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D275" w14:textId="72ADBB48" w:rsidR="0037367C" w:rsidRPr="00B403B3" w:rsidRDefault="009B365C" w:rsidP="001F24F9">
      <w:pPr>
        <w:wordWrap w:val="0"/>
        <w:spacing w:line="360" w:lineRule="exact"/>
        <w:ind w:rightChars="100" w:right="210"/>
        <w:jc w:val="right"/>
        <w:rPr>
          <w:rFonts w:ascii="ＭＳ 明朝" w:hAnsi="ＭＳ 明朝"/>
          <w:b/>
          <w:sz w:val="24"/>
        </w:rPr>
      </w:pPr>
      <w:r w:rsidRPr="00B403B3">
        <w:rPr>
          <w:rFonts w:ascii="ＭＳ 明朝" w:hAnsi="ＭＳ 明朝" w:hint="eastAsia"/>
          <w:b/>
          <w:sz w:val="24"/>
        </w:rPr>
        <w:t>准校長</w:t>
      </w:r>
      <w:r w:rsidR="00F3719E" w:rsidRPr="00B403B3">
        <w:rPr>
          <w:rFonts w:ascii="ＭＳ 明朝" w:hAnsi="ＭＳ 明朝" w:hint="eastAsia"/>
          <w:b/>
          <w:sz w:val="24"/>
        </w:rPr>
        <w:t xml:space="preserve">　</w:t>
      </w:r>
      <w:r w:rsidR="00BE4814">
        <w:rPr>
          <w:rFonts w:ascii="ＭＳ 明朝" w:hAnsi="ＭＳ 明朝" w:hint="eastAsia"/>
          <w:b/>
          <w:sz w:val="24"/>
        </w:rPr>
        <w:t>伊藤　範子</w:t>
      </w:r>
    </w:p>
    <w:p w14:paraId="45629DA8" w14:textId="15808A7E" w:rsidR="0037367C" w:rsidRPr="006333FD"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bookmarkStart w:id="0" w:name="_GoBack"/>
      <w:bookmarkEnd w:id="0"/>
      <w:r w:rsidRPr="006333FD">
        <w:rPr>
          <w:rFonts w:ascii="ＭＳ ゴシック" w:eastAsia="ＭＳ ゴシック" w:hAnsi="ＭＳ ゴシック" w:hint="eastAsia"/>
          <w:b/>
          <w:color w:val="000000" w:themeColor="text1"/>
          <w:sz w:val="32"/>
          <w:szCs w:val="32"/>
        </w:rPr>
        <w:t>令和</w:t>
      </w:r>
      <w:r w:rsidR="004D1CAE" w:rsidRPr="006333FD">
        <w:rPr>
          <w:rFonts w:ascii="ＭＳ ゴシック" w:eastAsia="ＭＳ ゴシック" w:hAnsi="ＭＳ ゴシック" w:hint="eastAsia"/>
          <w:b/>
          <w:color w:val="000000" w:themeColor="text1"/>
          <w:sz w:val="32"/>
          <w:szCs w:val="32"/>
        </w:rPr>
        <w:t>３</w:t>
      </w:r>
      <w:r w:rsidR="0037367C" w:rsidRPr="006333FD">
        <w:rPr>
          <w:rFonts w:ascii="ＭＳ ゴシック" w:eastAsia="ＭＳ ゴシック" w:hAnsi="ＭＳ ゴシック" w:hint="eastAsia"/>
          <w:b/>
          <w:color w:val="000000" w:themeColor="text1"/>
          <w:sz w:val="32"/>
          <w:szCs w:val="32"/>
        </w:rPr>
        <w:t xml:space="preserve">年度　</w:t>
      </w:r>
      <w:r w:rsidR="009B365C" w:rsidRPr="006333FD">
        <w:rPr>
          <w:rFonts w:ascii="ＭＳ ゴシック" w:eastAsia="ＭＳ ゴシック" w:hAnsi="ＭＳ ゴシック" w:hint="eastAsia"/>
          <w:b/>
          <w:color w:val="000000" w:themeColor="text1"/>
          <w:sz w:val="32"/>
          <w:szCs w:val="32"/>
        </w:rPr>
        <w:t>学校経営</w:t>
      </w:r>
      <w:r w:rsidR="00A920A8" w:rsidRPr="006333FD">
        <w:rPr>
          <w:rFonts w:ascii="ＭＳ ゴシック" w:eastAsia="ＭＳ ゴシック" w:hAnsi="ＭＳ ゴシック" w:hint="eastAsia"/>
          <w:b/>
          <w:color w:val="000000" w:themeColor="text1"/>
          <w:sz w:val="32"/>
          <w:szCs w:val="32"/>
        </w:rPr>
        <w:t>計画及び</w:t>
      </w:r>
      <w:r w:rsidR="00225A63" w:rsidRPr="006333FD">
        <w:rPr>
          <w:rFonts w:ascii="ＭＳ ゴシック" w:eastAsia="ＭＳ ゴシック" w:hAnsi="ＭＳ ゴシック" w:hint="eastAsia"/>
          <w:b/>
          <w:color w:val="000000" w:themeColor="text1"/>
          <w:sz w:val="32"/>
          <w:szCs w:val="32"/>
        </w:rPr>
        <w:t>学校</w:t>
      </w:r>
      <w:r w:rsidR="00A920A8" w:rsidRPr="006333FD">
        <w:rPr>
          <w:rFonts w:ascii="ＭＳ ゴシック" w:eastAsia="ＭＳ ゴシック" w:hAnsi="ＭＳ ゴシック" w:hint="eastAsia"/>
          <w:b/>
          <w:color w:val="000000" w:themeColor="text1"/>
          <w:sz w:val="32"/>
          <w:szCs w:val="32"/>
        </w:rPr>
        <w:t>評価</w:t>
      </w:r>
    </w:p>
    <w:p w14:paraId="73471616" w14:textId="77777777" w:rsidR="00A920A8" w:rsidRPr="006333FD"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8C16CEF" w:rsidR="000F7917" w:rsidRPr="006333FD" w:rsidRDefault="009E493B" w:rsidP="004245A1">
      <w:pPr>
        <w:spacing w:line="300" w:lineRule="exact"/>
        <w:ind w:hanging="187"/>
        <w:jc w:val="left"/>
        <w:rPr>
          <w:rFonts w:ascii="ＭＳ ゴシック" w:eastAsia="ＭＳ ゴシック" w:hAnsi="ＭＳ ゴシック"/>
          <w:color w:val="000000" w:themeColor="text1"/>
          <w:szCs w:val="21"/>
        </w:rPr>
      </w:pPr>
      <w:r w:rsidRPr="006333FD">
        <w:rPr>
          <w:rFonts w:ascii="ＭＳ ゴシック" w:eastAsia="ＭＳ ゴシック" w:hAnsi="ＭＳ ゴシック" w:hint="eastAsia"/>
          <w:color w:val="000000" w:themeColor="text1"/>
          <w:szCs w:val="21"/>
        </w:rPr>
        <w:t>１</w:t>
      </w:r>
      <w:r w:rsidR="005846E8" w:rsidRPr="006333FD">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33FD" w14:paraId="0BDEE937" w14:textId="77777777" w:rsidTr="000354D4">
        <w:trPr>
          <w:jc w:val="center"/>
        </w:trPr>
        <w:tc>
          <w:tcPr>
            <w:tcW w:w="14944" w:type="dxa"/>
            <w:shd w:val="clear" w:color="auto" w:fill="auto"/>
          </w:tcPr>
          <w:p w14:paraId="428CFAF7" w14:textId="77777777" w:rsidR="00F3719E" w:rsidRPr="006333FD" w:rsidRDefault="00F3719E" w:rsidP="008D37F4">
            <w:pPr>
              <w:spacing w:line="300" w:lineRule="exact"/>
              <w:rPr>
                <w:rFonts w:ascii="ＭＳ ゴシック" w:eastAsia="ＭＳ ゴシック"/>
                <w:b/>
                <w:color w:val="000000" w:themeColor="text1"/>
                <w:sz w:val="20"/>
                <w:szCs w:val="20"/>
              </w:rPr>
            </w:pPr>
            <w:r w:rsidRPr="006333FD">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116D2D2E" w:rsidR="00F3719E" w:rsidRPr="006333FD" w:rsidRDefault="009E493B" w:rsidP="008D37F4">
            <w:pPr>
              <w:spacing w:line="300" w:lineRule="exact"/>
              <w:rPr>
                <w:rFonts w:ascii="ＭＳ ゴシック" w:eastAsia="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１</w:t>
            </w:r>
            <w:r w:rsidR="00F3719E" w:rsidRPr="006333FD">
              <w:rPr>
                <w:rFonts w:ascii="ＭＳ ゴシック" w:eastAsia="ＭＳ ゴシック" w:hAnsi="ＭＳ ゴシック" w:hint="eastAsia"/>
                <w:color w:val="000000" w:themeColor="text1"/>
                <w:sz w:val="20"/>
                <w:szCs w:val="20"/>
              </w:rPr>
              <w:t xml:space="preserve">　通信制という学びのスタイルを通して</w:t>
            </w:r>
            <w:r w:rsidR="00F3719E" w:rsidRPr="006333FD">
              <w:rPr>
                <w:rFonts w:ascii="ＭＳ ゴシック" w:eastAsia="ＭＳ ゴシック" w:hint="eastAsia"/>
                <w:color w:val="000000" w:themeColor="text1"/>
                <w:sz w:val="20"/>
                <w:szCs w:val="20"/>
              </w:rPr>
              <w:t>柔軟な学習システムを提供する。</w:t>
            </w:r>
          </w:p>
          <w:p w14:paraId="3C873A46" w14:textId="2FC9B49C" w:rsidR="00F3719E" w:rsidRPr="006333FD" w:rsidRDefault="009E493B" w:rsidP="008D37F4">
            <w:pPr>
              <w:spacing w:line="300" w:lineRule="exact"/>
              <w:rPr>
                <w:rFonts w:ascii="ＭＳ ゴシック" w:eastAsia="ＭＳ ゴシック"/>
                <w:color w:val="000000" w:themeColor="text1"/>
                <w:sz w:val="20"/>
                <w:szCs w:val="20"/>
              </w:rPr>
            </w:pPr>
            <w:r w:rsidRPr="006333FD">
              <w:rPr>
                <w:rFonts w:ascii="ＭＳ ゴシック" w:eastAsia="ＭＳ ゴシック" w:hint="eastAsia"/>
                <w:color w:val="000000" w:themeColor="text1"/>
                <w:sz w:val="20"/>
                <w:szCs w:val="20"/>
              </w:rPr>
              <w:t>２</w:t>
            </w:r>
            <w:r w:rsidR="00F3719E" w:rsidRPr="006333FD">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4AFCA552" w:rsidR="009B365C" w:rsidRPr="006333FD" w:rsidRDefault="009E493B" w:rsidP="008D37F4">
            <w:pPr>
              <w:spacing w:line="300" w:lineRule="exact"/>
              <w:rPr>
                <w:rFonts w:ascii="ＭＳ ゴシック" w:eastAsia="ＭＳ ゴシック" w:hAnsi="ＭＳ ゴシック"/>
                <w:color w:val="000000" w:themeColor="text1"/>
                <w:szCs w:val="21"/>
              </w:rPr>
            </w:pPr>
            <w:r w:rsidRPr="006333FD">
              <w:rPr>
                <w:rFonts w:ascii="ＭＳ ゴシック" w:eastAsia="ＭＳ ゴシック" w:hint="eastAsia"/>
                <w:color w:val="000000" w:themeColor="text1"/>
                <w:sz w:val="20"/>
                <w:szCs w:val="20"/>
              </w:rPr>
              <w:t>３</w:t>
            </w:r>
            <w:r w:rsidR="00F3719E" w:rsidRPr="006333FD">
              <w:rPr>
                <w:rFonts w:ascii="ＭＳ ゴシック" w:eastAsia="ＭＳ ゴシック"/>
                <w:color w:val="000000" w:themeColor="text1"/>
                <w:sz w:val="20"/>
                <w:szCs w:val="20"/>
              </w:rPr>
              <w:t xml:space="preserve"> </w:t>
            </w:r>
            <w:r w:rsidR="00F3719E" w:rsidRPr="006333FD">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6333FD"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5901EE03" w:rsidR="009B365C" w:rsidRPr="006333FD" w:rsidRDefault="009E493B" w:rsidP="004245A1">
      <w:pPr>
        <w:spacing w:line="300" w:lineRule="exact"/>
        <w:ind w:hanging="187"/>
        <w:jc w:val="left"/>
        <w:rPr>
          <w:rFonts w:ascii="ＭＳ ゴシック" w:eastAsia="ＭＳ ゴシック" w:hAnsi="ＭＳ ゴシック"/>
          <w:color w:val="000000" w:themeColor="text1"/>
          <w:szCs w:val="21"/>
        </w:rPr>
      </w:pPr>
      <w:r w:rsidRPr="006333FD">
        <w:rPr>
          <w:rFonts w:ascii="ＭＳ ゴシック" w:eastAsia="ＭＳ ゴシック" w:hAnsi="ＭＳ ゴシック" w:hint="eastAsia"/>
          <w:color w:val="000000" w:themeColor="text1"/>
          <w:szCs w:val="21"/>
        </w:rPr>
        <w:t>２</w:t>
      </w:r>
      <w:r w:rsidR="009B365C" w:rsidRPr="006333FD">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6333FD" w14:paraId="48F5807F" w14:textId="77777777" w:rsidTr="000354D4">
        <w:trPr>
          <w:jc w:val="center"/>
        </w:trPr>
        <w:tc>
          <w:tcPr>
            <w:tcW w:w="14944" w:type="dxa"/>
            <w:shd w:val="clear" w:color="auto" w:fill="auto"/>
          </w:tcPr>
          <w:p w14:paraId="516574F2" w14:textId="0F61AA2D" w:rsidR="009971EF" w:rsidRPr="006333FD" w:rsidRDefault="009E493B"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rPr>
              <w:t>１</w:t>
            </w:r>
            <w:r w:rsidR="009971EF" w:rsidRPr="006333FD">
              <w:rPr>
                <w:rFonts w:ascii="ＭＳ ゴシック" w:eastAsia="ＭＳ ゴシック" w:hAnsi="ＭＳ ゴシック" w:hint="eastAsia"/>
                <w:color w:val="000000" w:themeColor="text1"/>
              </w:rPr>
              <w:t xml:space="preserve">　</w:t>
            </w:r>
            <w:r w:rsidR="009971EF" w:rsidRPr="006333FD">
              <w:rPr>
                <w:rFonts w:ascii="ＭＳ ゴシック" w:eastAsia="ＭＳ ゴシック" w:hAnsi="ＭＳ ゴシック" w:hint="eastAsia"/>
                <w:color w:val="000000" w:themeColor="text1"/>
                <w:sz w:val="20"/>
                <w:szCs w:val="20"/>
              </w:rPr>
              <w:t>通信制で学ぶ生徒層の変化に対応する教育システムの確立</w:t>
            </w:r>
          </w:p>
          <w:p w14:paraId="3C444713" w14:textId="604FCB4D" w:rsidR="009971EF" w:rsidRPr="006333FD" w:rsidRDefault="00C40345" w:rsidP="008506D7">
            <w:pPr>
              <w:spacing w:line="280" w:lineRule="exact"/>
              <w:ind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１</w:t>
            </w:r>
            <w:r w:rsidR="009971EF" w:rsidRPr="006333FD">
              <w:rPr>
                <w:rFonts w:ascii="ＭＳ ゴシック" w:eastAsia="ＭＳ ゴシック" w:hAnsi="ＭＳ ゴシック" w:hint="eastAsia"/>
                <w:color w:val="000000" w:themeColor="text1"/>
                <w:sz w:val="20"/>
                <w:szCs w:val="20"/>
              </w:rPr>
              <w:t>）</w:t>
            </w:r>
            <w:r w:rsidR="00DF7F89" w:rsidRPr="006333FD">
              <w:rPr>
                <w:rFonts w:ascii="ＭＳ ゴシック" w:eastAsia="ＭＳ ゴシック" w:hAnsi="ＭＳ ゴシック" w:hint="eastAsia"/>
                <w:color w:val="000000" w:themeColor="text1"/>
                <w:sz w:val="20"/>
                <w:szCs w:val="20"/>
              </w:rPr>
              <w:t>将来構想の</w:t>
            </w:r>
            <w:r w:rsidR="009971EF" w:rsidRPr="006333FD">
              <w:rPr>
                <w:rFonts w:ascii="ＭＳ ゴシック" w:eastAsia="ＭＳ ゴシック" w:hAnsi="ＭＳ ゴシック" w:hint="eastAsia"/>
                <w:color w:val="000000" w:themeColor="text1"/>
                <w:sz w:val="20"/>
                <w:szCs w:val="20"/>
              </w:rPr>
              <w:t>具体化を推進するための校内運営組織の更なる強化</w:t>
            </w:r>
          </w:p>
          <w:p w14:paraId="2267719B" w14:textId="076C73C2" w:rsidR="009971EF" w:rsidRPr="006333FD" w:rsidRDefault="009971EF" w:rsidP="00CE18EA">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color w:val="000000" w:themeColor="text1"/>
                <w:sz w:val="20"/>
                <w:szCs w:val="20"/>
              </w:rPr>
              <w:t xml:space="preserve">　</w:t>
            </w: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２</w:t>
            </w:r>
            <w:r w:rsidRPr="006333FD">
              <w:rPr>
                <w:rFonts w:ascii="ＭＳ ゴシック" w:eastAsia="ＭＳ ゴシック" w:hAnsi="ＭＳ ゴシック" w:hint="eastAsia"/>
                <w:color w:val="000000" w:themeColor="text1"/>
                <w:sz w:val="20"/>
                <w:szCs w:val="20"/>
              </w:rPr>
              <w:t>）生徒の実態やニーズを見据えた</w:t>
            </w:r>
            <w:r w:rsidR="009557D7" w:rsidRPr="006333FD">
              <w:rPr>
                <w:rFonts w:ascii="ＭＳ ゴシック" w:eastAsia="ＭＳ ゴシック" w:hAnsi="ＭＳ ゴシック" w:hint="eastAsia"/>
                <w:color w:val="000000" w:themeColor="text1"/>
                <w:sz w:val="20"/>
                <w:szCs w:val="20"/>
              </w:rPr>
              <w:t>学校</w:t>
            </w:r>
            <w:r w:rsidRPr="006333FD">
              <w:rPr>
                <w:rFonts w:ascii="ＭＳ ゴシック" w:eastAsia="ＭＳ ゴシック" w:hAnsi="ＭＳ ゴシック" w:hint="eastAsia"/>
                <w:color w:val="000000" w:themeColor="text1"/>
                <w:sz w:val="20"/>
                <w:szCs w:val="20"/>
              </w:rPr>
              <w:t>体制の見直し</w:t>
            </w:r>
          </w:p>
          <w:p w14:paraId="757E08A5" w14:textId="77777777" w:rsidR="009971EF" w:rsidRPr="006333FD"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ア　</w:t>
            </w:r>
            <w:r w:rsidR="00A9262F" w:rsidRPr="006333FD">
              <w:rPr>
                <w:rFonts w:ascii="ＭＳ ゴシック" w:eastAsia="ＭＳ ゴシック" w:hAnsi="ＭＳ ゴシック" w:hint="eastAsia"/>
                <w:color w:val="000000" w:themeColor="text1"/>
                <w:sz w:val="20"/>
                <w:szCs w:val="20"/>
              </w:rPr>
              <w:t>生徒の実態や</w:t>
            </w:r>
            <w:r w:rsidR="009A747F" w:rsidRPr="006333FD">
              <w:rPr>
                <w:rFonts w:ascii="ＭＳ ゴシック" w:eastAsia="ＭＳ ゴシック" w:hAnsi="ＭＳ ゴシック" w:hint="eastAsia"/>
                <w:color w:val="000000" w:themeColor="text1"/>
                <w:sz w:val="20"/>
                <w:szCs w:val="20"/>
              </w:rPr>
              <w:t>生徒・保護者の</w:t>
            </w:r>
            <w:r w:rsidR="00A9262F" w:rsidRPr="006333FD">
              <w:rPr>
                <w:rFonts w:ascii="ＭＳ ゴシック" w:eastAsia="ＭＳ ゴシック" w:hAnsi="ＭＳ ゴシック" w:hint="eastAsia"/>
                <w:color w:val="000000" w:themeColor="text1"/>
                <w:sz w:val="20"/>
                <w:szCs w:val="20"/>
              </w:rPr>
              <w:t>ニーズを見据えた</w:t>
            </w:r>
            <w:r w:rsidRPr="006333FD">
              <w:rPr>
                <w:rFonts w:ascii="ＭＳ ゴシック" w:eastAsia="ＭＳ ゴシック" w:hAnsi="ＭＳ ゴシック" w:hint="eastAsia"/>
                <w:color w:val="000000" w:themeColor="text1"/>
                <w:sz w:val="20"/>
                <w:szCs w:val="20"/>
              </w:rPr>
              <w:t>募集人</w:t>
            </w:r>
            <w:r w:rsidR="00A9262F" w:rsidRPr="006333FD">
              <w:rPr>
                <w:rFonts w:ascii="ＭＳ ゴシック" w:eastAsia="ＭＳ ゴシック" w:hAnsi="ＭＳ ゴシック" w:hint="eastAsia"/>
                <w:color w:val="000000" w:themeColor="text1"/>
                <w:sz w:val="20"/>
                <w:szCs w:val="20"/>
              </w:rPr>
              <w:t>数</w:t>
            </w:r>
            <w:r w:rsidRPr="006333FD">
              <w:rPr>
                <w:rFonts w:ascii="ＭＳ ゴシック" w:eastAsia="ＭＳ ゴシック" w:hAnsi="ＭＳ ゴシック" w:hint="eastAsia"/>
                <w:color w:val="000000" w:themeColor="text1"/>
                <w:sz w:val="20"/>
                <w:szCs w:val="20"/>
              </w:rPr>
              <w:t>の</w:t>
            </w:r>
            <w:r w:rsidR="00E34D48" w:rsidRPr="006333FD">
              <w:rPr>
                <w:rFonts w:ascii="ＭＳ ゴシック" w:eastAsia="ＭＳ ゴシック" w:hAnsi="ＭＳ ゴシック" w:hint="eastAsia"/>
                <w:color w:val="000000" w:themeColor="text1"/>
                <w:sz w:val="20"/>
                <w:szCs w:val="20"/>
              </w:rPr>
              <w:t>在り方と広報の検討</w:t>
            </w:r>
          </w:p>
          <w:p w14:paraId="7F1E8AC3" w14:textId="77777777" w:rsidR="009971EF" w:rsidRPr="006333FD"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イ　教育振興基本計画、府立</w:t>
            </w:r>
            <w:r w:rsidR="00535911" w:rsidRPr="006333FD">
              <w:rPr>
                <w:rFonts w:ascii="ＭＳ ゴシック" w:eastAsia="ＭＳ ゴシック" w:hAnsi="ＭＳ ゴシック" w:hint="eastAsia"/>
                <w:color w:val="000000" w:themeColor="text1"/>
                <w:sz w:val="20"/>
                <w:szCs w:val="20"/>
              </w:rPr>
              <w:t>高等学校再編整備</w:t>
            </w:r>
            <w:r w:rsidR="002F5E22" w:rsidRPr="006333FD">
              <w:rPr>
                <w:rFonts w:ascii="ＭＳ ゴシック" w:eastAsia="ＭＳ ゴシック" w:hAnsi="ＭＳ ゴシック" w:hint="eastAsia"/>
                <w:color w:val="000000" w:themeColor="text1"/>
                <w:sz w:val="20"/>
                <w:szCs w:val="20"/>
              </w:rPr>
              <w:t>計画</w:t>
            </w:r>
            <w:r w:rsidRPr="006333FD">
              <w:rPr>
                <w:rFonts w:ascii="ＭＳ ゴシック" w:eastAsia="ＭＳ ゴシック" w:hAnsi="ＭＳ ゴシック" w:hint="eastAsia"/>
                <w:color w:val="000000" w:themeColor="text1"/>
                <w:sz w:val="20"/>
                <w:szCs w:val="20"/>
              </w:rPr>
              <w:t>に基づいた通信制</w:t>
            </w:r>
            <w:r w:rsidR="00827A19" w:rsidRPr="006333FD">
              <w:rPr>
                <w:rFonts w:ascii="ＭＳ ゴシック" w:eastAsia="ＭＳ ゴシック" w:hAnsi="ＭＳ ゴシック" w:hint="eastAsia"/>
                <w:color w:val="000000" w:themeColor="text1"/>
                <w:sz w:val="20"/>
                <w:szCs w:val="20"/>
              </w:rPr>
              <w:t>の</w:t>
            </w:r>
            <w:r w:rsidRPr="006333FD">
              <w:rPr>
                <w:rFonts w:ascii="ＭＳ ゴシック" w:eastAsia="ＭＳ ゴシック" w:hAnsi="ＭＳ ゴシック" w:hint="eastAsia"/>
                <w:color w:val="000000" w:themeColor="text1"/>
                <w:sz w:val="20"/>
                <w:szCs w:val="20"/>
              </w:rPr>
              <w:t>機能強化についての検討</w:t>
            </w:r>
          </w:p>
          <w:p w14:paraId="51BE5F89" w14:textId="77777777" w:rsidR="0061208C" w:rsidRPr="006333FD" w:rsidRDefault="0061208C" w:rsidP="0061208C">
            <w:pPr>
              <w:spacing w:line="280" w:lineRule="exact"/>
              <w:ind w:firstLineChars="394" w:firstLine="788"/>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ウ　単位修得のための環境整備</w:t>
            </w:r>
            <w:r w:rsidR="009A747F" w:rsidRPr="006333FD">
              <w:rPr>
                <w:rFonts w:ascii="ＭＳ ゴシック" w:eastAsia="ＭＳ ゴシック" w:hAnsi="ＭＳ ゴシック" w:hint="eastAsia"/>
                <w:color w:val="000000" w:themeColor="text1"/>
                <w:sz w:val="20"/>
                <w:szCs w:val="20"/>
              </w:rPr>
              <w:t>（校務処理の安定的な運用）</w:t>
            </w:r>
          </w:p>
          <w:p w14:paraId="0F63FEFD" w14:textId="77777777" w:rsidR="0053659A" w:rsidRPr="006333FD" w:rsidRDefault="009971EF" w:rsidP="0053659A">
            <w:pPr>
              <w:spacing w:line="280" w:lineRule="exact"/>
              <w:ind w:leftChars="-200" w:left="-420" w:firstLineChars="200" w:firstLine="4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7F09C7" w:rsidRPr="006333FD">
              <w:rPr>
                <w:rFonts w:ascii="ＭＳ ゴシック" w:eastAsia="ＭＳ ゴシック" w:hAnsi="ＭＳ ゴシック" w:hint="eastAsia"/>
                <w:color w:val="000000" w:themeColor="text1"/>
                <w:sz w:val="20"/>
                <w:szCs w:val="20"/>
              </w:rPr>
              <w:t xml:space="preserve">※ </w:t>
            </w:r>
            <w:r w:rsidR="004E2642" w:rsidRPr="006333FD">
              <w:rPr>
                <w:rFonts w:ascii="ＭＳ ゴシック" w:eastAsia="ＭＳ ゴシック" w:hAnsi="ＭＳ ゴシック" w:hint="eastAsia"/>
                <w:color w:val="000000" w:themeColor="text1"/>
                <w:sz w:val="20"/>
                <w:szCs w:val="20"/>
              </w:rPr>
              <w:t>充実した</w:t>
            </w:r>
            <w:r w:rsidR="00BC39FD" w:rsidRPr="006333FD">
              <w:rPr>
                <w:rFonts w:ascii="ＭＳ ゴシック" w:eastAsia="ＭＳ ゴシック" w:hAnsi="ＭＳ ゴシック" w:hint="eastAsia"/>
                <w:color w:val="000000" w:themeColor="text1"/>
                <w:sz w:val="20"/>
                <w:szCs w:val="20"/>
              </w:rPr>
              <w:t>運営委員会</w:t>
            </w:r>
            <w:r w:rsidR="004E2642" w:rsidRPr="006333FD">
              <w:rPr>
                <w:rFonts w:ascii="ＭＳ ゴシック" w:eastAsia="ＭＳ ゴシック" w:hAnsi="ＭＳ ゴシック" w:hint="eastAsia"/>
                <w:color w:val="000000" w:themeColor="text1"/>
                <w:sz w:val="20"/>
                <w:szCs w:val="20"/>
              </w:rPr>
              <w:t>を開催し、そ</w:t>
            </w:r>
            <w:r w:rsidR="000A5D17" w:rsidRPr="006333FD">
              <w:rPr>
                <w:rFonts w:ascii="ＭＳ ゴシック" w:eastAsia="ＭＳ ゴシック" w:hAnsi="ＭＳ ゴシック" w:hint="eastAsia"/>
                <w:color w:val="000000" w:themeColor="text1"/>
                <w:sz w:val="20"/>
                <w:szCs w:val="20"/>
              </w:rPr>
              <w:t>のメンバーからなる</w:t>
            </w:r>
            <w:r w:rsidR="00BC39FD" w:rsidRPr="006333FD">
              <w:rPr>
                <w:rFonts w:ascii="ＭＳ ゴシック" w:eastAsia="ＭＳ ゴシック" w:hAnsi="ＭＳ ゴシック" w:hint="eastAsia"/>
                <w:color w:val="000000" w:themeColor="text1"/>
                <w:sz w:val="20"/>
                <w:szCs w:val="20"/>
              </w:rPr>
              <w:t>将来構想</w:t>
            </w:r>
            <w:r w:rsidR="00EB4A5B" w:rsidRPr="006333FD">
              <w:rPr>
                <w:rFonts w:ascii="ＭＳ ゴシック" w:eastAsia="ＭＳ ゴシック" w:hAnsi="ＭＳ ゴシック" w:hint="eastAsia"/>
                <w:color w:val="000000" w:themeColor="text1"/>
                <w:sz w:val="20"/>
                <w:szCs w:val="20"/>
              </w:rPr>
              <w:t>検討</w:t>
            </w:r>
            <w:r w:rsidR="00856C24" w:rsidRPr="006333FD">
              <w:rPr>
                <w:rFonts w:ascii="ＭＳ ゴシック" w:eastAsia="ＭＳ ゴシック" w:hAnsi="ＭＳ ゴシック" w:hint="eastAsia"/>
                <w:color w:val="000000" w:themeColor="text1"/>
                <w:sz w:val="20"/>
                <w:szCs w:val="20"/>
              </w:rPr>
              <w:t>チームを</w:t>
            </w:r>
            <w:r w:rsidR="000A5D17" w:rsidRPr="006333FD">
              <w:rPr>
                <w:rFonts w:ascii="ＭＳ ゴシック" w:eastAsia="ＭＳ ゴシック" w:hAnsi="ＭＳ ゴシック" w:hint="eastAsia"/>
                <w:color w:val="000000" w:themeColor="text1"/>
                <w:sz w:val="20"/>
                <w:szCs w:val="20"/>
              </w:rPr>
              <w:t>機能的に</w:t>
            </w:r>
            <w:r w:rsidR="00856C24" w:rsidRPr="006333FD">
              <w:rPr>
                <w:rFonts w:ascii="ＭＳ ゴシック" w:eastAsia="ＭＳ ゴシック" w:hAnsi="ＭＳ ゴシック" w:hint="eastAsia"/>
                <w:color w:val="000000" w:themeColor="text1"/>
                <w:sz w:val="20"/>
                <w:szCs w:val="20"/>
              </w:rPr>
              <w:t>運営し</w:t>
            </w:r>
            <w:r w:rsidRPr="006333FD">
              <w:rPr>
                <w:rFonts w:ascii="ＭＳ ゴシック" w:eastAsia="ＭＳ ゴシック" w:hAnsi="ＭＳ ゴシック" w:hint="eastAsia"/>
                <w:color w:val="000000" w:themeColor="text1"/>
                <w:sz w:val="20"/>
                <w:szCs w:val="20"/>
              </w:rPr>
              <w:t>各種課題解決</w:t>
            </w:r>
            <w:r w:rsidR="00FF0648" w:rsidRPr="006333FD">
              <w:rPr>
                <w:rFonts w:ascii="ＭＳ ゴシック" w:eastAsia="ＭＳ ゴシック" w:hAnsi="ＭＳ ゴシック" w:hint="eastAsia"/>
                <w:color w:val="000000" w:themeColor="text1"/>
                <w:sz w:val="20"/>
                <w:szCs w:val="20"/>
              </w:rPr>
              <w:t>を</w:t>
            </w:r>
            <w:r w:rsidR="00E022DB" w:rsidRPr="006333FD">
              <w:rPr>
                <w:rFonts w:ascii="ＭＳ ゴシック" w:eastAsia="ＭＳ ゴシック" w:hAnsi="ＭＳ ゴシック" w:hint="eastAsia"/>
                <w:color w:val="000000" w:themeColor="text1"/>
                <w:sz w:val="20"/>
                <w:szCs w:val="20"/>
              </w:rPr>
              <w:t>図り</w:t>
            </w:r>
          </w:p>
          <w:p w14:paraId="0A39D8D3" w14:textId="06228847" w:rsidR="009971EF" w:rsidRPr="006333FD" w:rsidRDefault="00940B77" w:rsidP="0053659A">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令和</w:t>
            </w:r>
            <w:r w:rsidR="004D1CAE" w:rsidRPr="006333FD">
              <w:rPr>
                <w:rFonts w:ascii="ＭＳ ゴシック" w:eastAsia="ＭＳ ゴシック" w:hAnsi="ＭＳ ゴシック" w:hint="eastAsia"/>
                <w:color w:val="000000" w:themeColor="text1"/>
                <w:sz w:val="20"/>
                <w:szCs w:val="20"/>
              </w:rPr>
              <w:t>５</w:t>
            </w:r>
            <w:r w:rsidR="00FF0648" w:rsidRPr="006333FD">
              <w:rPr>
                <w:rFonts w:ascii="ＭＳ ゴシック" w:eastAsia="ＭＳ ゴシック" w:hAnsi="ＭＳ ゴシック" w:hint="eastAsia"/>
                <w:color w:val="000000" w:themeColor="text1"/>
                <w:sz w:val="20"/>
                <w:szCs w:val="20"/>
              </w:rPr>
              <w:t>年度には</w:t>
            </w:r>
            <w:r w:rsidR="00AA5B89" w:rsidRPr="006333FD">
              <w:rPr>
                <w:rFonts w:ascii="ＭＳ ゴシック" w:eastAsia="ＭＳ ゴシック" w:hAnsi="ＭＳ ゴシック" w:hint="eastAsia"/>
                <w:color w:val="000000" w:themeColor="text1"/>
                <w:sz w:val="20"/>
                <w:szCs w:val="20"/>
              </w:rPr>
              <w:t>卒業予定生の卒業率</w:t>
            </w:r>
            <w:r w:rsidR="009E493B" w:rsidRPr="006333FD">
              <w:rPr>
                <w:rFonts w:ascii="ＭＳ ゴシック" w:eastAsia="ＭＳ ゴシック" w:hAnsi="ＭＳ ゴシック"/>
                <w:color w:val="000000" w:themeColor="text1"/>
                <w:sz w:val="20"/>
                <w:szCs w:val="20"/>
              </w:rPr>
              <w:t>75</w:t>
            </w:r>
            <w:r w:rsidR="0041414C" w:rsidRPr="006333FD">
              <w:rPr>
                <w:rFonts w:ascii="ＭＳ ゴシック" w:eastAsia="ＭＳ ゴシック" w:hAnsi="ＭＳ ゴシック" w:hint="eastAsia"/>
                <w:color w:val="000000" w:themeColor="text1"/>
                <w:sz w:val="20"/>
                <w:szCs w:val="20"/>
              </w:rPr>
              <w:t>％以上をめざす。</w:t>
            </w:r>
            <w:r w:rsidR="009B05E8"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4B3775" w:rsidRPr="006333FD">
              <w:rPr>
                <w:rFonts w:ascii="ＭＳ ゴシック" w:eastAsia="ＭＳ ゴシック" w:hAnsi="ＭＳ ゴシック" w:hint="eastAsia"/>
                <w:color w:val="000000" w:themeColor="text1"/>
                <w:sz w:val="20"/>
                <w:szCs w:val="20"/>
              </w:rPr>
              <w:t>30</w:t>
            </w:r>
            <w:r w:rsidR="004B3775"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67</w:t>
            </w:r>
            <w:r w:rsidR="006C3071"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4B3775" w:rsidRPr="006333FD">
              <w:rPr>
                <w:rFonts w:ascii="ＭＳ ゴシック" w:eastAsia="ＭＳ ゴシック" w:hAnsi="ＭＳ ゴシック" w:hint="eastAsia"/>
                <w:color w:val="000000" w:themeColor="text1"/>
                <w:sz w:val="20"/>
                <w:szCs w:val="20"/>
              </w:rPr>
              <w:t>1</w:t>
            </w:r>
            <w:r w:rsidR="004B3775"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66</w:t>
            </w:r>
            <w:r w:rsidR="009B05E8" w:rsidRPr="006333FD">
              <w:rPr>
                <w:rFonts w:ascii="ＭＳ ゴシック" w:eastAsia="ＭＳ ゴシック" w:hAnsi="ＭＳ ゴシック" w:hint="eastAsia"/>
                <w:color w:val="000000" w:themeColor="text1"/>
                <w:sz w:val="20"/>
                <w:szCs w:val="20"/>
              </w:rPr>
              <w:t>％</w:t>
            </w:r>
            <w:r w:rsidR="004D1CAE"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4B3775" w:rsidRPr="006333FD">
              <w:rPr>
                <w:rFonts w:ascii="ＭＳ ゴシック" w:eastAsia="ＭＳ ゴシック" w:hAnsi="ＭＳ ゴシック" w:hint="eastAsia"/>
                <w:color w:val="000000" w:themeColor="text1"/>
                <w:sz w:val="20"/>
                <w:szCs w:val="20"/>
              </w:rPr>
              <w:t>2</w:t>
            </w:r>
            <w:r w:rsidR="004B3775" w:rsidRPr="006333FD">
              <w:rPr>
                <w:rFonts w:ascii="ＭＳ ゴシック" w:eastAsia="ＭＳ ゴシック" w:hAnsi="ＭＳ ゴシック"/>
                <w:color w:val="000000" w:themeColor="text1"/>
                <w:sz w:val="20"/>
                <w:szCs w:val="20"/>
              </w:rPr>
              <w:t xml:space="preserve"> 74</w:t>
            </w:r>
            <w:r w:rsidR="004D1CAE" w:rsidRPr="006333FD">
              <w:rPr>
                <w:rFonts w:ascii="ＭＳ ゴシック" w:eastAsia="ＭＳ ゴシック" w:hAnsi="ＭＳ ゴシック" w:hint="eastAsia"/>
                <w:color w:val="000000" w:themeColor="text1"/>
                <w:sz w:val="20"/>
                <w:szCs w:val="20"/>
              </w:rPr>
              <w:t>％</w:t>
            </w:r>
            <w:r w:rsidR="009B05E8" w:rsidRPr="006333FD">
              <w:rPr>
                <w:rFonts w:ascii="ＭＳ ゴシック" w:eastAsia="ＭＳ ゴシック" w:hAnsi="ＭＳ ゴシック" w:hint="eastAsia"/>
                <w:color w:val="000000" w:themeColor="text1"/>
                <w:sz w:val="20"/>
                <w:szCs w:val="20"/>
              </w:rPr>
              <w:t>）</w:t>
            </w:r>
          </w:p>
          <w:p w14:paraId="683FD0DF" w14:textId="77777777" w:rsidR="009971EF" w:rsidRPr="006333FD" w:rsidRDefault="007F09C7" w:rsidP="00CE18EA">
            <w:pPr>
              <w:spacing w:line="280" w:lineRule="exact"/>
              <w:ind w:leftChars="191" w:left="593" w:hangingChars="96" w:hanging="192"/>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7A7967" w:rsidRPr="006333FD">
              <w:rPr>
                <w:rFonts w:ascii="ＭＳ ゴシック" w:eastAsia="ＭＳ ゴシック" w:hAnsi="ＭＳ ゴシック" w:hint="eastAsia"/>
                <w:color w:val="000000" w:themeColor="text1"/>
                <w:sz w:val="20"/>
                <w:szCs w:val="20"/>
              </w:rPr>
              <w:t>教育振興基本計画、府立高等学校再編整備</w:t>
            </w:r>
            <w:r w:rsidR="002F5E22" w:rsidRPr="006333FD">
              <w:rPr>
                <w:rFonts w:ascii="ＭＳ ゴシック" w:eastAsia="ＭＳ ゴシック" w:hAnsi="ＭＳ ゴシック" w:hint="eastAsia"/>
                <w:color w:val="000000" w:themeColor="text1"/>
                <w:sz w:val="20"/>
                <w:szCs w:val="20"/>
              </w:rPr>
              <w:t>計画</w:t>
            </w:r>
            <w:r w:rsidR="007A7967" w:rsidRPr="006333FD">
              <w:rPr>
                <w:rFonts w:ascii="ＭＳ ゴシック" w:eastAsia="ＭＳ ゴシック" w:hAnsi="ＭＳ ゴシック" w:hint="eastAsia"/>
                <w:color w:val="000000" w:themeColor="text1"/>
                <w:sz w:val="20"/>
                <w:szCs w:val="20"/>
              </w:rPr>
              <w:t>に</w:t>
            </w:r>
            <w:r w:rsidR="009971EF" w:rsidRPr="006333FD">
              <w:rPr>
                <w:rFonts w:ascii="ＭＳ ゴシック" w:eastAsia="ＭＳ ゴシック" w:hAnsi="ＭＳ ゴシック" w:hint="eastAsia"/>
                <w:color w:val="000000" w:themeColor="text1"/>
                <w:sz w:val="20"/>
                <w:szCs w:val="20"/>
              </w:rPr>
              <w:t>基づいた通信制の機能強化について</w:t>
            </w:r>
            <w:r w:rsidR="00573848" w:rsidRPr="006333FD">
              <w:rPr>
                <w:rFonts w:ascii="ＭＳ ゴシック" w:eastAsia="ＭＳ ゴシック" w:hAnsi="ＭＳ ゴシック" w:hint="eastAsia"/>
                <w:color w:val="000000" w:themeColor="text1"/>
                <w:sz w:val="20"/>
                <w:szCs w:val="20"/>
              </w:rPr>
              <w:t>大阪</w:t>
            </w:r>
            <w:r w:rsidR="009971EF" w:rsidRPr="006333FD">
              <w:rPr>
                <w:rFonts w:ascii="ＭＳ ゴシック" w:eastAsia="ＭＳ ゴシック" w:hAnsi="ＭＳ ゴシック" w:hint="eastAsia"/>
                <w:color w:val="000000" w:themeColor="text1"/>
                <w:sz w:val="20"/>
                <w:szCs w:val="20"/>
              </w:rPr>
              <w:t>府教育</w:t>
            </w:r>
            <w:r w:rsidR="00A10EC4" w:rsidRPr="006333FD">
              <w:rPr>
                <w:rFonts w:ascii="ＭＳ ゴシック" w:eastAsia="ＭＳ ゴシック" w:hAnsi="ＭＳ ゴシック" w:hint="eastAsia"/>
                <w:color w:val="000000" w:themeColor="text1"/>
                <w:sz w:val="20"/>
                <w:szCs w:val="20"/>
              </w:rPr>
              <w:t>庁</w:t>
            </w:r>
            <w:r w:rsidR="009971EF" w:rsidRPr="006333FD">
              <w:rPr>
                <w:rFonts w:ascii="ＭＳ ゴシック" w:eastAsia="ＭＳ ゴシック" w:hAnsi="ＭＳ ゴシック" w:hint="eastAsia"/>
                <w:color w:val="000000" w:themeColor="text1"/>
                <w:sz w:val="20"/>
                <w:szCs w:val="20"/>
              </w:rPr>
              <w:t>と協議</w:t>
            </w:r>
            <w:r w:rsidR="00A97706" w:rsidRPr="006333FD">
              <w:rPr>
                <w:rFonts w:ascii="ＭＳ ゴシック" w:eastAsia="ＭＳ ゴシック" w:hAnsi="ＭＳ ゴシック" w:hint="eastAsia"/>
                <w:color w:val="000000" w:themeColor="text1"/>
                <w:sz w:val="20"/>
                <w:szCs w:val="20"/>
              </w:rPr>
              <w:t>を継続する</w:t>
            </w:r>
            <w:r w:rsidR="009971EF" w:rsidRPr="006333FD">
              <w:rPr>
                <w:rFonts w:ascii="ＭＳ ゴシック" w:eastAsia="ＭＳ ゴシック" w:hAnsi="ＭＳ ゴシック" w:hint="eastAsia"/>
                <w:color w:val="000000" w:themeColor="text1"/>
                <w:sz w:val="20"/>
                <w:szCs w:val="20"/>
              </w:rPr>
              <w:t>。</w:t>
            </w:r>
          </w:p>
          <w:p w14:paraId="733CDA05" w14:textId="77777777" w:rsidR="00537119" w:rsidRPr="006333FD"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084D7F3" w14:textId="2C0B4060" w:rsidR="00CC5C2B" w:rsidRPr="006333FD" w:rsidRDefault="009E493B" w:rsidP="00CE18EA">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２</w:t>
            </w:r>
            <w:r w:rsidR="009971EF" w:rsidRPr="006333FD">
              <w:rPr>
                <w:rFonts w:ascii="ＭＳ ゴシック" w:eastAsia="ＭＳ ゴシック" w:hAnsi="ＭＳ ゴシック" w:hint="eastAsia"/>
                <w:color w:val="000000" w:themeColor="text1"/>
                <w:sz w:val="20"/>
                <w:szCs w:val="20"/>
              </w:rPr>
              <w:t xml:space="preserve">　「確かな学力」</w:t>
            </w:r>
            <w:r w:rsidR="006B2D93" w:rsidRPr="006333FD">
              <w:rPr>
                <w:rFonts w:ascii="ＭＳ ゴシック" w:eastAsia="ＭＳ ゴシック" w:hAnsi="ＭＳ ゴシック" w:hint="eastAsia"/>
                <w:color w:val="000000" w:themeColor="text1"/>
                <w:sz w:val="20"/>
                <w:szCs w:val="20"/>
              </w:rPr>
              <w:t>「</w:t>
            </w:r>
            <w:r w:rsidR="00CE315A" w:rsidRPr="006333FD">
              <w:rPr>
                <w:rFonts w:ascii="ＭＳ ゴシック" w:eastAsia="ＭＳ ゴシック" w:hAnsi="ＭＳ ゴシック" w:hint="eastAsia"/>
                <w:color w:val="000000" w:themeColor="text1"/>
                <w:sz w:val="20"/>
                <w:szCs w:val="20"/>
              </w:rPr>
              <w:t>豊かな人間性</w:t>
            </w:r>
            <w:r w:rsidR="006B2D93" w:rsidRPr="006333FD">
              <w:rPr>
                <w:rFonts w:ascii="ＭＳ ゴシック" w:eastAsia="ＭＳ ゴシック" w:hAnsi="ＭＳ ゴシック" w:hint="eastAsia"/>
                <w:color w:val="000000" w:themeColor="text1"/>
                <w:sz w:val="20"/>
                <w:szCs w:val="20"/>
              </w:rPr>
              <w:t>」</w:t>
            </w:r>
            <w:r w:rsidR="009971EF" w:rsidRPr="006333FD">
              <w:rPr>
                <w:rFonts w:ascii="ＭＳ ゴシック" w:eastAsia="ＭＳ ゴシック" w:hAnsi="ＭＳ ゴシック" w:hint="eastAsia"/>
                <w:color w:val="000000" w:themeColor="text1"/>
                <w:sz w:val="20"/>
                <w:szCs w:val="20"/>
              </w:rPr>
              <w:t>の育成とその実現に向けた教職員の資質向上</w:t>
            </w:r>
          </w:p>
          <w:p w14:paraId="035D2893" w14:textId="3D1C292B" w:rsidR="009971EF" w:rsidRPr="006333FD" w:rsidRDefault="009971EF" w:rsidP="00CE18EA">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１</w:t>
            </w:r>
            <w:r w:rsidRPr="006333FD">
              <w:rPr>
                <w:rFonts w:ascii="ＭＳ ゴシック" w:eastAsia="ＭＳ ゴシック" w:hAnsi="ＭＳ ゴシック" w:hint="eastAsia"/>
                <w:color w:val="000000" w:themeColor="text1"/>
                <w:sz w:val="20"/>
                <w:szCs w:val="20"/>
              </w:rPr>
              <w:t>）基礎的・基本的な学力の定着をめざした教育課程の検討・編成</w:t>
            </w:r>
          </w:p>
          <w:p w14:paraId="27EA31B9" w14:textId="2E6EBCC5" w:rsidR="00FE39FC" w:rsidRPr="006333FD" w:rsidRDefault="009971EF" w:rsidP="00FE39FC">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２</w:t>
            </w:r>
            <w:r w:rsidRPr="006333FD">
              <w:rPr>
                <w:rFonts w:ascii="ＭＳ ゴシック" w:eastAsia="ＭＳ ゴシック" w:hAnsi="ＭＳ ゴシック" w:hint="eastAsia"/>
                <w:color w:val="000000" w:themeColor="text1"/>
                <w:sz w:val="20"/>
                <w:szCs w:val="20"/>
              </w:rPr>
              <w:t>）生徒</w:t>
            </w:r>
            <w:r w:rsidR="0053659A" w:rsidRPr="006333FD">
              <w:rPr>
                <w:rFonts w:ascii="ＭＳ ゴシック" w:eastAsia="ＭＳ ゴシック" w:hAnsi="ＭＳ ゴシック" w:hint="eastAsia"/>
                <w:color w:val="000000" w:themeColor="text1"/>
                <w:sz w:val="20"/>
                <w:szCs w:val="20"/>
              </w:rPr>
              <w:t>の</w:t>
            </w:r>
            <w:r w:rsidRPr="006333FD">
              <w:rPr>
                <w:rFonts w:ascii="ＭＳ ゴシック" w:eastAsia="ＭＳ ゴシック" w:hAnsi="ＭＳ ゴシック" w:hint="eastAsia"/>
                <w:color w:val="000000" w:themeColor="text1"/>
                <w:sz w:val="20"/>
                <w:szCs w:val="20"/>
              </w:rPr>
              <w:t>実態に合ったレポート</w:t>
            </w:r>
            <w:r w:rsidR="0053659A" w:rsidRPr="006333FD">
              <w:rPr>
                <w:rFonts w:ascii="ＭＳ ゴシック" w:eastAsia="ＭＳ ゴシック" w:hAnsi="ＭＳ ゴシック" w:hint="eastAsia"/>
                <w:color w:val="000000" w:themeColor="text1"/>
                <w:sz w:val="20"/>
                <w:szCs w:val="20"/>
              </w:rPr>
              <w:t>の作成と</w:t>
            </w:r>
            <w:r w:rsidRPr="006333FD">
              <w:rPr>
                <w:rFonts w:ascii="ＭＳ ゴシック" w:eastAsia="ＭＳ ゴシック" w:hAnsi="ＭＳ ゴシック" w:hint="eastAsia"/>
                <w:color w:val="000000" w:themeColor="text1"/>
                <w:sz w:val="20"/>
                <w:szCs w:val="20"/>
              </w:rPr>
              <w:t>、スクーリング内容</w:t>
            </w:r>
            <w:r w:rsidR="0053659A" w:rsidRPr="006333FD">
              <w:rPr>
                <w:rFonts w:ascii="ＭＳ ゴシック" w:eastAsia="ＭＳ ゴシック" w:hAnsi="ＭＳ ゴシック" w:hint="eastAsia"/>
                <w:color w:val="000000" w:themeColor="text1"/>
                <w:sz w:val="20"/>
                <w:szCs w:val="20"/>
              </w:rPr>
              <w:t>の精選</w:t>
            </w:r>
            <w:r w:rsidR="00FE39FC" w:rsidRPr="006333FD">
              <w:rPr>
                <w:rFonts w:ascii="ＭＳ ゴシック" w:eastAsia="ＭＳ ゴシック" w:hAnsi="ＭＳ ゴシック" w:hint="eastAsia"/>
                <w:color w:val="000000" w:themeColor="text1"/>
                <w:sz w:val="20"/>
                <w:szCs w:val="20"/>
              </w:rPr>
              <w:t>、及び指導方法の改善</w:t>
            </w:r>
          </w:p>
          <w:p w14:paraId="5E824C85" w14:textId="77777777" w:rsidR="009971EF" w:rsidRPr="006333FD"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ア　</w:t>
            </w:r>
            <w:r w:rsidR="009A747F" w:rsidRPr="006333FD">
              <w:rPr>
                <w:rFonts w:ascii="ＭＳ ゴシック" w:eastAsia="ＭＳ ゴシック" w:hAnsi="ＭＳ ゴシック" w:hint="eastAsia"/>
                <w:color w:val="000000" w:themeColor="text1"/>
                <w:sz w:val="20"/>
                <w:szCs w:val="20"/>
              </w:rPr>
              <w:t>学習の理解が深まり、達成感の</w:t>
            </w:r>
            <w:r w:rsidR="009933F2" w:rsidRPr="006333FD">
              <w:rPr>
                <w:rFonts w:ascii="ＭＳ ゴシック" w:eastAsia="ＭＳ ゴシック" w:hAnsi="ＭＳ ゴシック" w:hint="eastAsia"/>
                <w:color w:val="000000" w:themeColor="text1"/>
                <w:sz w:val="20"/>
                <w:szCs w:val="20"/>
              </w:rPr>
              <w:t>得られる</w:t>
            </w:r>
            <w:r w:rsidRPr="006333FD">
              <w:rPr>
                <w:rFonts w:ascii="ＭＳ ゴシック" w:eastAsia="ＭＳ ゴシック" w:hAnsi="ＭＳ ゴシック" w:hint="eastAsia"/>
                <w:color w:val="000000" w:themeColor="text1"/>
                <w:sz w:val="20"/>
                <w:szCs w:val="20"/>
              </w:rPr>
              <w:t>レポートの作成</w:t>
            </w:r>
            <w:r w:rsidR="00B15033" w:rsidRPr="006333FD">
              <w:rPr>
                <w:rFonts w:ascii="ＭＳ ゴシック" w:eastAsia="ＭＳ ゴシック" w:hAnsi="ＭＳ ゴシック" w:hint="eastAsia"/>
                <w:color w:val="000000" w:themeColor="text1"/>
                <w:sz w:val="20"/>
                <w:szCs w:val="20"/>
              </w:rPr>
              <w:t>及び添削</w:t>
            </w:r>
            <w:r w:rsidR="009933F2" w:rsidRPr="006333FD">
              <w:rPr>
                <w:rFonts w:ascii="ＭＳ ゴシック" w:eastAsia="ＭＳ ゴシック" w:hAnsi="ＭＳ ゴシック" w:hint="eastAsia"/>
                <w:color w:val="000000" w:themeColor="text1"/>
                <w:sz w:val="20"/>
                <w:szCs w:val="20"/>
              </w:rPr>
              <w:t>指導</w:t>
            </w:r>
          </w:p>
          <w:p w14:paraId="47BE81B7" w14:textId="77777777" w:rsidR="009971EF" w:rsidRPr="006333FD" w:rsidRDefault="009971EF" w:rsidP="00CE18EA">
            <w:pPr>
              <w:spacing w:line="280" w:lineRule="exact"/>
              <w:ind w:firstLineChars="400" w:firstLine="8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イ　レポート作成に役立つスクーリングの展開</w:t>
            </w:r>
          </w:p>
          <w:p w14:paraId="72832125" w14:textId="77777777" w:rsidR="00FE39FC" w:rsidRPr="006333FD" w:rsidRDefault="00EB4A5B" w:rsidP="00CE18EA">
            <w:pPr>
              <w:spacing w:line="280" w:lineRule="exact"/>
              <w:rPr>
                <w:rFonts w:ascii="HG創英角ﾎﾟｯﾌﾟ体" w:eastAsia="HG創英角ﾎﾟｯﾌﾟ体" w:hAnsi="HG創英角ﾎﾟｯﾌﾟ体"/>
                <w:b/>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ウ　</w:t>
            </w:r>
            <w:r w:rsidR="009971EF" w:rsidRPr="006333FD">
              <w:rPr>
                <w:rFonts w:ascii="ＭＳ ゴシック" w:eastAsia="ＭＳ ゴシック" w:hAnsi="ＭＳ ゴシック" w:hint="eastAsia"/>
                <w:color w:val="000000" w:themeColor="text1"/>
                <w:sz w:val="20"/>
                <w:szCs w:val="20"/>
              </w:rPr>
              <w:t>公開スクーリングの実施</w:t>
            </w:r>
            <w:r w:rsidRPr="006333FD">
              <w:rPr>
                <w:rFonts w:ascii="ＭＳ ゴシック" w:eastAsia="ＭＳ ゴシック" w:hAnsi="ＭＳ ゴシック" w:hint="eastAsia"/>
                <w:color w:val="000000" w:themeColor="text1"/>
                <w:sz w:val="20"/>
                <w:szCs w:val="20"/>
              </w:rPr>
              <w:t>と研究スクーリングの充実</w:t>
            </w:r>
            <w:r w:rsidR="008F325F" w:rsidRPr="006333FD">
              <w:rPr>
                <w:rFonts w:ascii="ＭＳ ゴシック" w:eastAsia="ＭＳ ゴシック" w:hAnsi="ＭＳ ゴシック" w:hint="eastAsia"/>
                <w:color w:val="000000" w:themeColor="text1"/>
                <w:sz w:val="20"/>
                <w:szCs w:val="20"/>
              </w:rPr>
              <w:t xml:space="preserve">　</w:t>
            </w:r>
            <w:r w:rsidR="008F325F" w:rsidRPr="006333FD">
              <w:rPr>
                <w:rFonts w:ascii="HG創英角ﾎﾟｯﾌﾟ体" w:eastAsia="HG創英角ﾎﾟｯﾌﾟ体" w:hAnsi="HG創英角ﾎﾟｯﾌﾟ体" w:hint="eastAsia"/>
                <w:b/>
                <w:color w:val="000000" w:themeColor="text1"/>
                <w:sz w:val="20"/>
                <w:szCs w:val="20"/>
              </w:rPr>
              <w:t xml:space="preserve">　</w:t>
            </w:r>
          </w:p>
          <w:p w14:paraId="2B9B7637" w14:textId="2965CB21" w:rsidR="009971EF" w:rsidRPr="006333FD" w:rsidRDefault="009971EF" w:rsidP="00CE18EA">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３</w:t>
            </w:r>
            <w:r w:rsidRPr="006333FD">
              <w:rPr>
                <w:rFonts w:ascii="ＭＳ ゴシック" w:eastAsia="ＭＳ ゴシック" w:hAnsi="ＭＳ ゴシック" w:hint="eastAsia"/>
                <w:color w:val="000000" w:themeColor="text1"/>
                <w:sz w:val="20"/>
                <w:szCs w:val="20"/>
              </w:rPr>
              <w:t>）生徒の状況に合わせた多様な学習スタイルの検討・導入</w:t>
            </w:r>
          </w:p>
          <w:p w14:paraId="0612D382" w14:textId="77777777" w:rsidR="009971EF" w:rsidRPr="006333FD" w:rsidRDefault="009971EF" w:rsidP="00CE18EA">
            <w:pPr>
              <w:spacing w:line="280" w:lineRule="exact"/>
              <w:ind w:left="210"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　基礎学力不足の生徒に対する</w:t>
            </w:r>
            <w:r w:rsidR="009E3178" w:rsidRPr="006333FD">
              <w:rPr>
                <w:rFonts w:ascii="ＭＳ ゴシック" w:eastAsia="ＭＳ ゴシック" w:hAnsi="ＭＳ ゴシック" w:hint="eastAsia"/>
                <w:color w:val="000000" w:themeColor="text1"/>
                <w:sz w:val="20"/>
                <w:szCs w:val="20"/>
              </w:rPr>
              <w:t>さらなる</w:t>
            </w:r>
            <w:r w:rsidRPr="006333FD">
              <w:rPr>
                <w:rFonts w:ascii="ＭＳ ゴシック" w:eastAsia="ＭＳ ゴシック" w:hAnsi="ＭＳ ゴシック" w:hint="eastAsia"/>
                <w:color w:val="000000" w:themeColor="text1"/>
                <w:sz w:val="20"/>
                <w:szCs w:val="20"/>
              </w:rPr>
              <w:t>学習支援策の検討・確立</w:t>
            </w:r>
          </w:p>
          <w:p w14:paraId="1B48C632" w14:textId="77777777" w:rsidR="00B3090B" w:rsidRPr="006333FD" w:rsidRDefault="009971EF" w:rsidP="00CE18EA">
            <w:pPr>
              <w:spacing w:line="280" w:lineRule="exact"/>
              <w:ind w:left="210"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イ　</w:t>
            </w:r>
            <w:r w:rsidR="00527CAA" w:rsidRPr="006333FD">
              <w:rPr>
                <w:rFonts w:ascii="ＭＳ ゴシック" w:eastAsia="ＭＳ ゴシック" w:hAnsi="ＭＳ ゴシック" w:hint="eastAsia"/>
                <w:color w:val="000000" w:themeColor="text1"/>
                <w:sz w:val="20"/>
                <w:szCs w:val="20"/>
              </w:rPr>
              <w:t>文部科学省「</w:t>
            </w:r>
            <w:r w:rsidR="0043682C" w:rsidRPr="006333FD">
              <w:rPr>
                <w:rFonts w:ascii="ＭＳ ゴシック" w:eastAsia="ＭＳ ゴシック" w:hAnsi="ＭＳ ゴシック" w:hint="eastAsia"/>
                <w:color w:val="000000" w:themeColor="text1"/>
                <w:sz w:val="20"/>
                <w:szCs w:val="20"/>
              </w:rPr>
              <w:t>高等学校通信教育の質の確保・向上のためのガイドライン」</w:t>
            </w:r>
            <w:r w:rsidR="00527CAA" w:rsidRPr="006333FD">
              <w:rPr>
                <w:rFonts w:ascii="ＭＳ ゴシック" w:eastAsia="ＭＳ ゴシック" w:hAnsi="ＭＳ ゴシック" w:hint="eastAsia"/>
                <w:color w:val="000000" w:themeColor="text1"/>
                <w:sz w:val="20"/>
                <w:szCs w:val="20"/>
              </w:rPr>
              <w:t>を踏まえ、</w:t>
            </w:r>
            <w:r w:rsidRPr="006333FD">
              <w:rPr>
                <w:rFonts w:ascii="ＭＳ ゴシック" w:eastAsia="ＭＳ ゴシック" w:hAnsi="ＭＳ ゴシック" w:hint="eastAsia"/>
                <w:color w:val="000000" w:themeColor="text1"/>
                <w:sz w:val="20"/>
                <w:szCs w:val="20"/>
              </w:rPr>
              <w:t>スクーリングに出席</w:t>
            </w:r>
            <w:r w:rsidR="002A7875" w:rsidRPr="006333FD">
              <w:rPr>
                <w:rFonts w:ascii="ＭＳ ゴシック" w:eastAsia="ＭＳ ゴシック" w:hAnsi="ＭＳ ゴシック" w:hint="eastAsia"/>
                <w:color w:val="000000" w:themeColor="text1"/>
                <w:sz w:val="20"/>
                <w:szCs w:val="20"/>
              </w:rPr>
              <w:t>が困難な</w:t>
            </w:r>
            <w:r w:rsidRPr="006333FD">
              <w:rPr>
                <w:rFonts w:ascii="ＭＳ ゴシック" w:eastAsia="ＭＳ ゴシック" w:hAnsi="ＭＳ ゴシック" w:hint="eastAsia"/>
                <w:color w:val="000000" w:themeColor="text1"/>
                <w:sz w:val="20"/>
                <w:szCs w:val="20"/>
              </w:rPr>
              <w:t>生徒のサポート</w:t>
            </w:r>
            <w:r w:rsidR="00B3090B" w:rsidRPr="006333FD">
              <w:rPr>
                <w:rFonts w:ascii="ＭＳ ゴシック" w:eastAsia="ＭＳ ゴシック" w:hAnsi="ＭＳ ゴシック" w:hint="eastAsia"/>
                <w:color w:val="000000" w:themeColor="text1"/>
                <w:sz w:val="20"/>
                <w:szCs w:val="20"/>
              </w:rPr>
              <w:t>体制</w:t>
            </w:r>
            <w:r w:rsidR="00527CAA" w:rsidRPr="006333FD">
              <w:rPr>
                <w:rFonts w:ascii="ＭＳ ゴシック" w:eastAsia="ＭＳ ゴシック" w:hAnsi="ＭＳ ゴシック" w:hint="eastAsia"/>
                <w:color w:val="000000" w:themeColor="text1"/>
                <w:sz w:val="20"/>
                <w:szCs w:val="20"/>
              </w:rPr>
              <w:t>を確立する。</w:t>
            </w:r>
          </w:p>
          <w:p w14:paraId="51E826D5" w14:textId="0CBF038A" w:rsidR="009971EF" w:rsidRPr="006333FD" w:rsidRDefault="009D173B" w:rsidP="009D173B">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971EF" w:rsidRPr="006333FD">
              <w:rPr>
                <w:rFonts w:ascii="ＭＳ ゴシック" w:eastAsia="ＭＳ ゴシック" w:hAnsi="ＭＳ ゴシック" w:hint="eastAsia"/>
                <w:color w:val="000000" w:themeColor="text1"/>
                <w:sz w:val="20"/>
                <w:szCs w:val="20"/>
              </w:rPr>
              <w:t xml:space="preserve">　</w:t>
            </w:r>
            <w:r w:rsidR="00415CE0" w:rsidRPr="006333FD">
              <w:rPr>
                <w:rFonts w:ascii="ＭＳ ゴシック" w:eastAsia="ＭＳ ゴシック" w:hAnsi="ＭＳ ゴシック" w:hint="eastAsia"/>
                <w:color w:val="000000" w:themeColor="text1"/>
                <w:sz w:val="20"/>
                <w:szCs w:val="20"/>
              </w:rPr>
              <w:t xml:space="preserve">ウ　</w:t>
            </w:r>
            <w:r w:rsidR="00F10661" w:rsidRPr="006333FD">
              <w:rPr>
                <w:rFonts w:ascii="ＭＳ ゴシック" w:eastAsia="ＭＳ ゴシック" w:hAnsi="ＭＳ ゴシック" w:hint="eastAsia"/>
                <w:color w:val="000000" w:themeColor="text1"/>
                <w:sz w:val="20"/>
                <w:szCs w:val="20"/>
              </w:rPr>
              <w:t>学習意欲の高い生徒に対する学習支援策の検討・確立</w:t>
            </w:r>
          </w:p>
          <w:p w14:paraId="52269BD5" w14:textId="6E6BD373" w:rsidR="006B2D93" w:rsidRPr="006333FD" w:rsidRDefault="006B2D93" w:rsidP="009D173B">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４</w:t>
            </w:r>
            <w:r w:rsidRPr="006333FD">
              <w:rPr>
                <w:rFonts w:ascii="ＭＳ ゴシック" w:eastAsia="ＭＳ ゴシック" w:hAnsi="ＭＳ ゴシック" w:hint="eastAsia"/>
                <w:color w:val="000000" w:themeColor="text1"/>
                <w:sz w:val="20"/>
                <w:szCs w:val="20"/>
              </w:rPr>
              <w:t>）人権尊重</w:t>
            </w:r>
            <w:r w:rsidR="00AC5512" w:rsidRPr="006333FD">
              <w:rPr>
                <w:rFonts w:ascii="ＭＳ ゴシック" w:eastAsia="ＭＳ ゴシック" w:hAnsi="ＭＳ ゴシック" w:hint="eastAsia"/>
                <w:color w:val="000000" w:themeColor="text1"/>
                <w:sz w:val="20"/>
                <w:szCs w:val="20"/>
              </w:rPr>
              <w:t>の教育の推進</w:t>
            </w:r>
          </w:p>
          <w:p w14:paraId="2E352E25" w14:textId="50D20326" w:rsidR="006B2D93" w:rsidRPr="006333FD" w:rsidRDefault="006B2D93" w:rsidP="009D173B">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　</w:t>
            </w:r>
            <w:r w:rsidR="009E493B" w:rsidRPr="006333FD">
              <w:rPr>
                <w:rFonts w:ascii="ＭＳ ゴシック" w:eastAsia="ＭＳ ゴシック" w:hAnsi="ＭＳ ゴシック" w:hint="eastAsia"/>
                <w:color w:val="000000" w:themeColor="text1"/>
                <w:sz w:val="20"/>
                <w:szCs w:val="20"/>
              </w:rPr>
              <w:t>３</w:t>
            </w:r>
            <w:r w:rsidRPr="006333FD">
              <w:rPr>
                <w:rFonts w:ascii="ＭＳ ゴシック" w:eastAsia="ＭＳ ゴシック" w:hAnsi="ＭＳ ゴシック" w:hint="eastAsia"/>
                <w:color w:val="000000" w:themeColor="text1"/>
                <w:sz w:val="20"/>
                <w:szCs w:val="20"/>
              </w:rPr>
              <w:t>年間を見通した人権教育計画の</w:t>
            </w:r>
            <w:r w:rsidR="0053659A" w:rsidRPr="006333FD">
              <w:rPr>
                <w:rFonts w:ascii="ＭＳ ゴシック" w:eastAsia="ＭＳ ゴシック" w:hAnsi="ＭＳ ゴシック" w:hint="eastAsia"/>
                <w:color w:val="000000" w:themeColor="text1"/>
                <w:sz w:val="20"/>
                <w:szCs w:val="20"/>
              </w:rPr>
              <w:t>策定と</w:t>
            </w:r>
            <w:r w:rsidR="00BC39FD" w:rsidRPr="006333FD">
              <w:rPr>
                <w:rFonts w:ascii="ＭＳ ゴシック" w:eastAsia="ＭＳ ゴシック" w:hAnsi="ＭＳ ゴシック" w:hint="eastAsia"/>
                <w:color w:val="000000" w:themeColor="text1"/>
                <w:sz w:val="20"/>
                <w:szCs w:val="20"/>
              </w:rPr>
              <w:t>実施</w:t>
            </w:r>
          </w:p>
          <w:p w14:paraId="49380D45" w14:textId="4A9BF541" w:rsidR="009971EF" w:rsidRPr="006333FD" w:rsidRDefault="009971EF" w:rsidP="00FE1FC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５</w:t>
            </w:r>
            <w:r w:rsidRPr="006333FD">
              <w:rPr>
                <w:rFonts w:ascii="ＭＳ ゴシック" w:eastAsia="ＭＳ ゴシック" w:hAnsi="ＭＳ ゴシック" w:hint="eastAsia"/>
                <w:color w:val="000000" w:themeColor="text1"/>
                <w:sz w:val="20"/>
                <w:szCs w:val="20"/>
              </w:rPr>
              <w:t>）教職員研修の充実</w:t>
            </w:r>
            <w:r w:rsidR="008F325F" w:rsidRPr="006333FD">
              <w:rPr>
                <w:rFonts w:ascii="HG創英角ﾎﾟｯﾌﾟ体" w:eastAsia="HG創英角ﾎﾟｯﾌﾟ体" w:hAnsi="HG創英角ﾎﾟｯﾌﾟ体" w:hint="eastAsia"/>
                <w:b/>
                <w:color w:val="000000" w:themeColor="text1"/>
                <w:sz w:val="20"/>
                <w:szCs w:val="20"/>
              </w:rPr>
              <w:t xml:space="preserve">　</w:t>
            </w:r>
          </w:p>
          <w:p w14:paraId="0661E304" w14:textId="77777777" w:rsidR="004678BF" w:rsidRPr="006333FD" w:rsidRDefault="004678BF" w:rsidP="00FE1FC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　転任者研修、</w:t>
            </w:r>
            <w:r w:rsidR="0043476D" w:rsidRPr="006333FD">
              <w:rPr>
                <w:rFonts w:ascii="ＭＳ ゴシック" w:eastAsia="ＭＳ ゴシック" w:hAnsi="ＭＳ ゴシック" w:hint="eastAsia"/>
                <w:color w:val="000000" w:themeColor="text1"/>
                <w:sz w:val="20"/>
                <w:szCs w:val="20"/>
              </w:rPr>
              <w:t>次世代桃通検討会議</w:t>
            </w:r>
            <w:r w:rsidRPr="006333FD">
              <w:rPr>
                <w:rFonts w:ascii="ＭＳ ゴシック" w:eastAsia="ＭＳ ゴシック" w:hAnsi="ＭＳ ゴシック" w:hint="eastAsia"/>
                <w:color w:val="000000" w:themeColor="text1"/>
                <w:sz w:val="20"/>
                <w:szCs w:val="20"/>
              </w:rPr>
              <w:t>、人権研修</w:t>
            </w:r>
            <w:r w:rsidR="00EF2E8D" w:rsidRPr="006333FD">
              <w:rPr>
                <w:rFonts w:ascii="ＭＳ ゴシック" w:eastAsia="ＭＳ ゴシック" w:hAnsi="ＭＳ ゴシック" w:hint="eastAsia"/>
                <w:color w:val="000000" w:themeColor="text1"/>
                <w:sz w:val="20"/>
                <w:szCs w:val="20"/>
              </w:rPr>
              <w:t>等</w:t>
            </w:r>
            <w:r w:rsidRPr="006333FD">
              <w:rPr>
                <w:rFonts w:ascii="ＭＳ ゴシック" w:eastAsia="ＭＳ ゴシック" w:hAnsi="ＭＳ ゴシック" w:hint="eastAsia"/>
                <w:color w:val="000000" w:themeColor="text1"/>
                <w:sz w:val="20"/>
                <w:szCs w:val="20"/>
              </w:rPr>
              <w:t>を計画的に実施し、</w:t>
            </w:r>
            <w:r w:rsidR="00A4463D" w:rsidRPr="006333FD">
              <w:rPr>
                <w:rFonts w:ascii="ＭＳ ゴシック" w:eastAsia="ＭＳ ゴシック" w:hAnsi="ＭＳ ゴシック" w:hint="eastAsia"/>
                <w:color w:val="000000" w:themeColor="text1"/>
                <w:sz w:val="20"/>
                <w:szCs w:val="20"/>
              </w:rPr>
              <w:t>通信制教育</w:t>
            </w:r>
            <w:r w:rsidR="0043476D" w:rsidRPr="006333FD">
              <w:rPr>
                <w:rFonts w:ascii="ＭＳ ゴシック" w:eastAsia="ＭＳ ゴシック" w:hAnsi="ＭＳ ゴシック" w:hint="eastAsia"/>
                <w:color w:val="000000" w:themeColor="text1"/>
                <w:sz w:val="20"/>
                <w:szCs w:val="20"/>
              </w:rPr>
              <w:t>への理解を深め、</w:t>
            </w:r>
            <w:r w:rsidR="0053659A" w:rsidRPr="006333FD">
              <w:rPr>
                <w:rFonts w:ascii="ＭＳ ゴシック" w:eastAsia="ＭＳ ゴシック" w:hAnsi="ＭＳ ゴシック" w:hint="eastAsia"/>
                <w:color w:val="000000" w:themeColor="text1"/>
                <w:sz w:val="20"/>
                <w:szCs w:val="20"/>
              </w:rPr>
              <w:t>本校の通信制教育の</w:t>
            </w:r>
            <w:r w:rsidR="00A4463D" w:rsidRPr="006333FD">
              <w:rPr>
                <w:rFonts w:ascii="ＭＳ ゴシック" w:eastAsia="ＭＳ ゴシック" w:hAnsi="ＭＳ ゴシック" w:hint="eastAsia"/>
                <w:color w:val="000000" w:themeColor="text1"/>
                <w:sz w:val="20"/>
                <w:szCs w:val="20"/>
              </w:rPr>
              <w:t>さらなる充実</w:t>
            </w:r>
            <w:r w:rsidR="00FD1982" w:rsidRPr="006333FD">
              <w:rPr>
                <w:rFonts w:ascii="ＭＳ ゴシック" w:eastAsia="ＭＳ ゴシック" w:hAnsi="ＭＳ ゴシック" w:hint="eastAsia"/>
                <w:color w:val="000000" w:themeColor="text1"/>
                <w:sz w:val="20"/>
                <w:szCs w:val="20"/>
              </w:rPr>
              <w:t>を図る。</w:t>
            </w:r>
          </w:p>
          <w:p w14:paraId="744EC6D9" w14:textId="77777777" w:rsidR="004678BF" w:rsidRPr="006333FD" w:rsidRDefault="004678BF" w:rsidP="00FE1FC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イ　初任者等経験の少ない教職員の校外研修への積極的な参加や校内初任者研修</w:t>
            </w:r>
            <w:r w:rsidR="00FE39FC" w:rsidRPr="006333FD">
              <w:rPr>
                <w:rFonts w:ascii="ＭＳ ゴシック" w:eastAsia="ＭＳ ゴシック" w:hAnsi="ＭＳ ゴシック" w:hint="eastAsia"/>
                <w:color w:val="000000" w:themeColor="text1"/>
                <w:sz w:val="20"/>
                <w:szCs w:val="20"/>
              </w:rPr>
              <w:t>等</w:t>
            </w:r>
            <w:r w:rsidRPr="006333FD">
              <w:rPr>
                <w:rFonts w:ascii="ＭＳ ゴシック" w:eastAsia="ＭＳ ゴシック" w:hAnsi="ＭＳ ゴシック" w:hint="eastAsia"/>
                <w:color w:val="000000" w:themeColor="text1"/>
                <w:sz w:val="20"/>
                <w:szCs w:val="20"/>
              </w:rPr>
              <w:t>の充実を図る。</w:t>
            </w:r>
          </w:p>
          <w:p w14:paraId="5969F961" w14:textId="2AD2970D" w:rsidR="00414778" w:rsidRPr="006333F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 </w:t>
            </w:r>
            <w:r w:rsidR="009971EF" w:rsidRPr="006333FD">
              <w:rPr>
                <w:rFonts w:ascii="ＭＳ ゴシック" w:eastAsia="ＭＳ ゴシック" w:hAnsi="ＭＳ ゴシック" w:hint="eastAsia"/>
                <w:color w:val="000000" w:themeColor="text1"/>
                <w:sz w:val="20"/>
                <w:szCs w:val="20"/>
              </w:rPr>
              <w:t>生徒向け学校教育自己診断におけるレポートに関する肯定的評価</w:t>
            </w:r>
            <w:r w:rsidR="009E493B" w:rsidRPr="006333FD">
              <w:rPr>
                <w:rFonts w:ascii="ＭＳ ゴシック" w:eastAsia="ＭＳ ゴシック" w:hAnsi="ＭＳ ゴシック"/>
                <w:color w:val="000000" w:themeColor="text1"/>
                <w:sz w:val="20"/>
                <w:szCs w:val="20"/>
              </w:rPr>
              <w:t>90</w:t>
            </w:r>
            <w:r w:rsidR="003B4736" w:rsidRPr="006333FD">
              <w:rPr>
                <w:rFonts w:ascii="ＭＳ ゴシック" w:eastAsia="ＭＳ ゴシック" w:hAnsi="ＭＳ ゴシック" w:hint="eastAsia"/>
                <w:color w:val="000000" w:themeColor="text1"/>
                <w:sz w:val="20"/>
                <w:szCs w:val="20"/>
              </w:rPr>
              <w:t>％</w:t>
            </w:r>
            <w:r w:rsidR="00960306" w:rsidRPr="006333FD">
              <w:rPr>
                <w:rFonts w:ascii="ＭＳ ゴシック" w:eastAsia="ＭＳ ゴシック" w:hAnsi="ＭＳ ゴシック" w:hint="eastAsia"/>
                <w:color w:val="000000" w:themeColor="text1"/>
                <w:sz w:val="20"/>
                <w:szCs w:val="20"/>
              </w:rPr>
              <w:t>程度を</w:t>
            </w:r>
            <w:r w:rsidR="003B4736" w:rsidRPr="006333FD">
              <w:rPr>
                <w:rFonts w:ascii="ＭＳ ゴシック" w:eastAsia="ＭＳ ゴシック" w:hAnsi="ＭＳ ゴシック" w:hint="eastAsia"/>
                <w:color w:val="000000" w:themeColor="text1"/>
                <w:sz w:val="20"/>
                <w:szCs w:val="20"/>
              </w:rPr>
              <w:t>維持する。</w:t>
            </w:r>
          </w:p>
          <w:p w14:paraId="0D2F6E18" w14:textId="41F7FF43" w:rsidR="00960306" w:rsidRPr="006333FD" w:rsidRDefault="002221E6" w:rsidP="00F84FF2">
            <w:pPr>
              <w:spacing w:line="280" w:lineRule="exact"/>
              <w:ind w:leftChars="-200" w:left="-420" w:firstLineChars="700" w:firstLine="14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221CE4" w:rsidRPr="006333FD">
              <w:rPr>
                <w:rFonts w:ascii="ＭＳ ゴシック" w:eastAsia="ＭＳ ゴシック" w:hAnsi="ＭＳ ゴシック" w:hint="eastAsia"/>
                <w:color w:val="000000" w:themeColor="text1"/>
                <w:sz w:val="20"/>
                <w:szCs w:val="20"/>
              </w:rPr>
              <w:t>レポート</w:t>
            </w:r>
            <w:r w:rsidR="009E493B" w:rsidRPr="006333FD">
              <w:rPr>
                <w:rFonts w:ascii="ＭＳ ゴシック" w:eastAsia="ＭＳ ゴシック" w:hAnsi="ＭＳ ゴシック"/>
                <w:color w:val="000000" w:themeColor="text1"/>
                <w:sz w:val="20"/>
                <w:szCs w:val="20"/>
              </w:rPr>
              <w:t>90</w:t>
            </w:r>
            <w:r w:rsidRPr="006333FD">
              <w:rPr>
                <w:rFonts w:ascii="ＭＳ ゴシック" w:eastAsia="ＭＳ ゴシック" w:hAnsi="ＭＳ ゴシック" w:hint="eastAsia"/>
                <w:color w:val="000000" w:themeColor="text1"/>
                <w:sz w:val="20"/>
                <w:szCs w:val="20"/>
              </w:rPr>
              <w:t>％</w:t>
            </w:r>
            <w:r w:rsidR="00221CE4" w:rsidRPr="006333FD">
              <w:rPr>
                <w:rFonts w:ascii="ＭＳ ゴシック" w:eastAsia="ＭＳ ゴシック" w:hAnsi="ＭＳ ゴシック" w:hint="eastAsia"/>
                <w:color w:val="000000" w:themeColor="text1"/>
                <w:sz w:val="20"/>
                <w:szCs w:val="20"/>
              </w:rPr>
              <w:t xml:space="preserve">　スクーリング</w:t>
            </w:r>
            <w:r w:rsidR="009E493B" w:rsidRPr="006333FD">
              <w:rPr>
                <w:rFonts w:ascii="ＭＳ ゴシック" w:eastAsia="ＭＳ ゴシック" w:hAnsi="ＭＳ ゴシック"/>
                <w:color w:val="000000" w:themeColor="text1"/>
                <w:sz w:val="20"/>
                <w:szCs w:val="20"/>
              </w:rPr>
              <w:t>92</w:t>
            </w:r>
            <w:r w:rsidR="00221CE4" w:rsidRPr="006333FD">
              <w:rPr>
                <w:rFonts w:ascii="ＭＳ ゴシック" w:eastAsia="ＭＳ ゴシック" w:hAnsi="ＭＳ ゴシック" w:hint="eastAsia"/>
                <w:color w:val="000000" w:themeColor="text1"/>
                <w:sz w:val="20"/>
                <w:szCs w:val="20"/>
              </w:rPr>
              <w:t>％</w:t>
            </w:r>
            <w:r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960306" w:rsidRPr="006333FD">
              <w:rPr>
                <w:rFonts w:ascii="ＭＳ ゴシック" w:eastAsia="ＭＳ ゴシック" w:hAnsi="ＭＳ ゴシック" w:hint="eastAsia"/>
                <w:color w:val="000000" w:themeColor="text1"/>
                <w:sz w:val="20"/>
                <w:szCs w:val="20"/>
              </w:rPr>
              <w:t>レポート</w:t>
            </w:r>
            <w:r w:rsidR="009E493B" w:rsidRPr="006333FD">
              <w:rPr>
                <w:rFonts w:ascii="ＭＳ ゴシック" w:eastAsia="ＭＳ ゴシック" w:hAnsi="ＭＳ ゴシック"/>
                <w:color w:val="000000" w:themeColor="text1"/>
                <w:sz w:val="20"/>
                <w:szCs w:val="20"/>
              </w:rPr>
              <w:t>95</w:t>
            </w:r>
            <w:r w:rsidR="00960306" w:rsidRPr="006333FD">
              <w:rPr>
                <w:rFonts w:ascii="ＭＳ ゴシック" w:eastAsia="ＭＳ ゴシック" w:hAnsi="ＭＳ ゴシック" w:hint="eastAsia"/>
                <w:color w:val="000000" w:themeColor="text1"/>
                <w:sz w:val="20"/>
                <w:szCs w:val="20"/>
              </w:rPr>
              <w:t>％、スクーリング</w:t>
            </w:r>
            <w:r w:rsidR="009E493B" w:rsidRPr="006333FD">
              <w:rPr>
                <w:rFonts w:ascii="ＭＳ ゴシック" w:eastAsia="ＭＳ ゴシック" w:hAnsi="ＭＳ ゴシック"/>
                <w:color w:val="000000" w:themeColor="text1"/>
                <w:sz w:val="20"/>
                <w:szCs w:val="20"/>
              </w:rPr>
              <w:t>95</w:t>
            </w:r>
            <w:r w:rsidR="00960306" w:rsidRPr="006333FD">
              <w:rPr>
                <w:rFonts w:ascii="ＭＳ ゴシック" w:eastAsia="ＭＳ ゴシック" w:hAnsi="ＭＳ ゴシック" w:hint="eastAsia"/>
                <w:color w:val="000000" w:themeColor="text1"/>
                <w:sz w:val="20"/>
                <w:szCs w:val="20"/>
              </w:rPr>
              <w:t>％</w:t>
            </w:r>
            <w:r w:rsidR="004D1CAE"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4D1CAE" w:rsidRPr="006333FD">
              <w:rPr>
                <w:rFonts w:ascii="ＭＳ ゴシック" w:eastAsia="ＭＳ ゴシック" w:hAnsi="ＭＳ ゴシック" w:hint="eastAsia"/>
                <w:color w:val="000000" w:themeColor="text1"/>
                <w:sz w:val="20"/>
                <w:szCs w:val="20"/>
              </w:rPr>
              <w:t>レポート</w:t>
            </w:r>
            <w:r w:rsidR="002B6692" w:rsidRPr="006333FD">
              <w:rPr>
                <w:rFonts w:ascii="ＭＳ ゴシック" w:eastAsia="ＭＳ ゴシック" w:hAnsi="ＭＳ ゴシック" w:hint="eastAsia"/>
                <w:color w:val="000000" w:themeColor="text1"/>
                <w:sz w:val="20"/>
                <w:szCs w:val="20"/>
              </w:rPr>
              <w:t>88</w:t>
            </w:r>
            <w:r w:rsidR="004D1CAE" w:rsidRPr="006333FD">
              <w:rPr>
                <w:rFonts w:ascii="ＭＳ ゴシック" w:eastAsia="ＭＳ ゴシック" w:hAnsi="ＭＳ ゴシック" w:hint="eastAsia"/>
                <w:color w:val="000000" w:themeColor="text1"/>
                <w:sz w:val="20"/>
                <w:szCs w:val="20"/>
              </w:rPr>
              <w:t xml:space="preserve">％　</w:t>
            </w:r>
            <w:r w:rsidR="00F84FF2" w:rsidRPr="006333FD">
              <w:rPr>
                <w:rFonts w:ascii="ＭＳ ゴシック" w:eastAsia="ＭＳ ゴシック" w:hAnsi="ＭＳ ゴシック" w:hint="eastAsia"/>
                <w:color w:val="000000" w:themeColor="text1"/>
                <w:sz w:val="20"/>
                <w:szCs w:val="20"/>
              </w:rPr>
              <w:t>スクーリング90</w:t>
            </w:r>
            <w:r w:rsidR="004D1CAE" w:rsidRPr="006333FD">
              <w:rPr>
                <w:rFonts w:ascii="ＭＳ ゴシック" w:eastAsia="ＭＳ ゴシック" w:hAnsi="ＭＳ ゴシック" w:hint="eastAsia"/>
                <w:color w:val="000000" w:themeColor="text1"/>
                <w:sz w:val="20"/>
                <w:szCs w:val="20"/>
              </w:rPr>
              <w:t>％</w:t>
            </w:r>
            <w:r w:rsidR="00960306" w:rsidRPr="006333FD">
              <w:rPr>
                <w:rFonts w:ascii="ＭＳ ゴシック" w:eastAsia="ＭＳ ゴシック" w:hAnsi="ＭＳ ゴシック" w:hint="eastAsia"/>
                <w:color w:val="000000" w:themeColor="text1"/>
                <w:sz w:val="20"/>
                <w:szCs w:val="20"/>
              </w:rPr>
              <w:t>）</w:t>
            </w:r>
          </w:p>
          <w:p w14:paraId="3728AF41" w14:textId="15244966" w:rsidR="00221CE4" w:rsidRPr="006333FD" w:rsidRDefault="003B4736"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60306" w:rsidRPr="006333FD">
              <w:rPr>
                <w:rFonts w:ascii="ＭＳ ゴシック" w:eastAsia="ＭＳ ゴシック" w:hAnsi="ＭＳ ゴシック" w:hint="eastAsia"/>
                <w:color w:val="000000" w:themeColor="text1"/>
                <w:sz w:val="20"/>
                <w:szCs w:val="20"/>
              </w:rPr>
              <w:t xml:space="preserve">　</w:t>
            </w:r>
            <w:r w:rsidR="009D173B" w:rsidRPr="006333FD">
              <w:rPr>
                <w:rFonts w:ascii="ＭＳ ゴシック" w:eastAsia="ＭＳ ゴシック" w:hAnsi="ＭＳ ゴシック" w:hint="eastAsia"/>
                <w:color w:val="000000" w:themeColor="text1"/>
                <w:sz w:val="20"/>
                <w:szCs w:val="20"/>
              </w:rPr>
              <w:t>※</w:t>
            </w:r>
            <w:r w:rsidR="005E65ED" w:rsidRPr="006333FD">
              <w:rPr>
                <w:rFonts w:ascii="ＭＳ ゴシック" w:eastAsia="ＭＳ ゴシック" w:hAnsi="ＭＳ ゴシック" w:hint="eastAsia"/>
                <w:color w:val="000000" w:themeColor="text1"/>
                <w:sz w:val="20"/>
                <w:szCs w:val="20"/>
              </w:rPr>
              <w:t>教職員向け</w:t>
            </w:r>
            <w:r w:rsidR="004678BF" w:rsidRPr="006333FD">
              <w:rPr>
                <w:rFonts w:ascii="ＭＳ ゴシック" w:eastAsia="ＭＳ ゴシック" w:hAnsi="ＭＳ ゴシック" w:hint="eastAsia"/>
                <w:color w:val="000000" w:themeColor="text1"/>
                <w:sz w:val="20"/>
                <w:szCs w:val="20"/>
              </w:rPr>
              <w:t>学校教育自己診断</w:t>
            </w:r>
            <w:r w:rsidR="00FD1982" w:rsidRPr="006333FD">
              <w:rPr>
                <w:rFonts w:ascii="ＭＳ ゴシック" w:eastAsia="ＭＳ ゴシック" w:hAnsi="ＭＳ ゴシック" w:hint="eastAsia"/>
                <w:color w:val="000000" w:themeColor="text1"/>
                <w:sz w:val="20"/>
                <w:szCs w:val="20"/>
              </w:rPr>
              <w:t>における</w:t>
            </w:r>
            <w:r w:rsidR="001E5FB0" w:rsidRPr="006333FD">
              <w:rPr>
                <w:rFonts w:ascii="ＭＳ ゴシック" w:eastAsia="ＭＳ ゴシック" w:hAnsi="ＭＳ ゴシック" w:hint="eastAsia"/>
                <w:color w:val="000000" w:themeColor="text1"/>
                <w:sz w:val="20"/>
                <w:szCs w:val="20"/>
              </w:rPr>
              <w:t>「学校全体で育成する体制</w:t>
            </w:r>
            <w:r w:rsidR="00FD1982" w:rsidRPr="006333FD">
              <w:rPr>
                <w:rFonts w:ascii="ＭＳ ゴシック" w:eastAsia="ＭＳ ゴシック" w:hAnsi="ＭＳ ゴシック" w:hint="eastAsia"/>
                <w:color w:val="000000" w:themeColor="text1"/>
                <w:sz w:val="20"/>
                <w:szCs w:val="20"/>
              </w:rPr>
              <w:t>が</w:t>
            </w:r>
            <w:r w:rsidR="001E5FB0" w:rsidRPr="006333FD">
              <w:rPr>
                <w:rFonts w:ascii="ＭＳ ゴシック" w:eastAsia="ＭＳ ゴシック" w:hAnsi="ＭＳ ゴシック" w:hint="eastAsia"/>
                <w:color w:val="000000" w:themeColor="text1"/>
                <w:sz w:val="20"/>
                <w:szCs w:val="20"/>
              </w:rPr>
              <w:t>取られ</w:t>
            </w:r>
            <w:r w:rsidR="00FD1982" w:rsidRPr="006333FD">
              <w:rPr>
                <w:rFonts w:ascii="ＭＳ ゴシック" w:eastAsia="ＭＳ ゴシック" w:hAnsi="ＭＳ ゴシック" w:hint="eastAsia"/>
                <w:color w:val="000000" w:themeColor="text1"/>
                <w:sz w:val="20"/>
                <w:szCs w:val="20"/>
              </w:rPr>
              <w:t>て</w:t>
            </w:r>
            <w:r w:rsidR="001E5FB0" w:rsidRPr="006333FD">
              <w:rPr>
                <w:rFonts w:ascii="ＭＳ ゴシック" w:eastAsia="ＭＳ ゴシック" w:hAnsi="ＭＳ ゴシック" w:hint="eastAsia"/>
                <w:color w:val="000000" w:themeColor="text1"/>
                <w:sz w:val="20"/>
                <w:szCs w:val="20"/>
              </w:rPr>
              <w:t>いる。」</w:t>
            </w:r>
            <w:r w:rsidR="00FD1982" w:rsidRPr="006333FD">
              <w:rPr>
                <w:rFonts w:ascii="ＭＳ ゴシック" w:eastAsia="ＭＳ ゴシック" w:hAnsi="ＭＳ ゴシック" w:hint="eastAsia"/>
                <w:color w:val="000000" w:themeColor="text1"/>
                <w:sz w:val="20"/>
                <w:szCs w:val="20"/>
              </w:rPr>
              <w:t>の</w:t>
            </w:r>
            <w:r w:rsidR="00B1388B" w:rsidRPr="006333FD">
              <w:rPr>
                <w:rFonts w:ascii="ＭＳ ゴシック" w:eastAsia="ＭＳ ゴシック" w:hAnsi="ＭＳ ゴシック" w:hint="eastAsia"/>
                <w:color w:val="000000" w:themeColor="text1"/>
                <w:sz w:val="20"/>
                <w:szCs w:val="20"/>
              </w:rPr>
              <w:t>肯定</w:t>
            </w:r>
            <w:r w:rsidR="001470D7" w:rsidRPr="006333FD">
              <w:rPr>
                <w:rFonts w:ascii="ＭＳ ゴシック" w:eastAsia="ＭＳ ゴシック" w:hAnsi="ＭＳ ゴシック" w:hint="eastAsia"/>
                <w:color w:val="000000" w:themeColor="text1"/>
                <w:sz w:val="20"/>
                <w:szCs w:val="20"/>
              </w:rPr>
              <w:t>的評価を</w:t>
            </w:r>
            <w:r w:rsidR="00940B77" w:rsidRPr="006333FD">
              <w:rPr>
                <w:rFonts w:ascii="ＭＳ ゴシック" w:eastAsia="ＭＳ ゴシック" w:hAnsi="ＭＳ ゴシック" w:hint="eastAsia"/>
                <w:color w:val="000000" w:themeColor="text1"/>
                <w:sz w:val="20"/>
                <w:szCs w:val="20"/>
              </w:rPr>
              <w:t>令和</w:t>
            </w:r>
            <w:r w:rsidR="004D1CAE" w:rsidRPr="006333FD">
              <w:rPr>
                <w:rFonts w:ascii="ＭＳ ゴシック" w:eastAsia="ＭＳ ゴシック" w:hAnsi="ＭＳ ゴシック" w:hint="eastAsia"/>
                <w:color w:val="000000" w:themeColor="text1"/>
                <w:sz w:val="20"/>
                <w:szCs w:val="20"/>
              </w:rPr>
              <w:t>５</w:t>
            </w:r>
            <w:r w:rsidR="001470D7" w:rsidRPr="006333FD">
              <w:rPr>
                <w:rFonts w:ascii="ＭＳ ゴシック" w:eastAsia="ＭＳ ゴシック" w:hAnsi="ＭＳ ゴシック" w:hint="eastAsia"/>
                <w:color w:val="000000" w:themeColor="text1"/>
                <w:sz w:val="20"/>
                <w:szCs w:val="20"/>
              </w:rPr>
              <w:t>年度には</w:t>
            </w:r>
            <w:r w:rsidR="009E493B" w:rsidRPr="006333FD">
              <w:rPr>
                <w:rFonts w:ascii="ＭＳ ゴシック" w:eastAsia="ＭＳ ゴシック" w:hAnsi="ＭＳ ゴシック"/>
                <w:color w:val="000000" w:themeColor="text1"/>
                <w:sz w:val="20"/>
                <w:szCs w:val="20"/>
              </w:rPr>
              <w:t>90</w:t>
            </w:r>
            <w:r w:rsidR="00B1388B" w:rsidRPr="006333FD">
              <w:rPr>
                <w:rFonts w:ascii="ＭＳ ゴシック" w:eastAsia="ＭＳ ゴシック" w:hAnsi="ＭＳ ゴシック" w:hint="eastAsia"/>
                <w:color w:val="000000" w:themeColor="text1"/>
                <w:sz w:val="20"/>
                <w:szCs w:val="20"/>
              </w:rPr>
              <w:t>％をめざす。</w:t>
            </w:r>
          </w:p>
          <w:p w14:paraId="6F9F3A8D" w14:textId="17F391C3" w:rsidR="00017CEF" w:rsidRPr="006333FD" w:rsidRDefault="002221E6" w:rsidP="00655245">
            <w:pPr>
              <w:spacing w:line="280" w:lineRule="exact"/>
              <w:ind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F84FF2"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80</w:t>
            </w:r>
            <w:r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F84FF2"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73</w:t>
            </w:r>
            <w:r w:rsidR="004678BF" w:rsidRPr="006333FD">
              <w:rPr>
                <w:rFonts w:ascii="ＭＳ ゴシック" w:eastAsia="ＭＳ ゴシック" w:hAnsi="ＭＳ ゴシック" w:hint="eastAsia"/>
                <w:color w:val="000000" w:themeColor="text1"/>
                <w:sz w:val="20"/>
                <w:szCs w:val="20"/>
              </w:rPr>
              <w:t>％</w:t>
            </w:r>
            <w:r w:rsidR="00A477AF"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F84FF2" w:rsidRPr="006333FD">
              <w:rPr>
                <w:rFonts w:ascii="ＭＳ ゴシック" w:eastAsia="ＭＳ ゴシック" w:hAnsi="ＭＳ ゴシック"/>
                <w:color w:val="000000" w:themeColor="text1"/>
                <w:sz w:val="20"/>
                <w:szCs w:val="20"/>
              </w:rPr>
              <w:t xml:space="preserve"> </w:t>
            </w:r>
            <w:r w:rsidR="00A477AF" w:rsidRPr="006333FD">
              <w:rPr>
                <w:rFonts w:ascii="ＭＳ ゴシック" w:eastAsia="ＭＳ ゴシック" w:hAnsi="ＭＳ ゴシック" w:hint="eastAsia"/>
                <w:color w:val="000000" w:themeColor="text1"/>
                <w:sz w:val="20"/>
                <w:szCs w:val="20"/>
              </w:rPr>
              <w:t>88</w:t>
            </w:r>
            <w:r w:rsidR="004D1CAE" w:rsidRPr="006333FD">
              <w:rPr>
                <w:rFonts w:ascii="ＭＳ ゴシック" w:eastAsia="ＭＳ ゴシック" w:hAnsi="ＭＳ ゴシック" w:hint="eastAsia"/>
                <w:color w:val="000000" w:themeColor="text1"/>
                <w:sz w:val="20"/>
                <w:szCs w:val="20"/>
              </w:rPr>
              <w:t>％</w:t>
            </w:r>
            <w:r w:rsidR="004678BF" w:rsidRPr="006333FD">
              <w:rPr>
                <w:rFonts w:ascii="ＭＳ ゴシック" w:eastAsia="ＭＳ ゴシック" w:hAnsi="ＭＳ ゴシック" w:hint="eastAsia"/>
                <w:color w:val="000000" w:themeColor="text1"/>
                <w:sz w:val="20"/>
                <w:szCs w:val="20"/>
              </w:rPr>
              <w:t>）</w:t>
            </w:r>
          </w:p>
          <w:p w14:paraId="4A961707" w14:textId="77777777" w:rsidR="00CC5C2B" w:rsidRPr="006333FD"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26DC3E89" w:rsidR="009971EF" w:rsidRPr="006333FD" w:rsidRDefault="009E493B"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6333FD">
              <w:rPr>
                <w:rFonts w:ascii="ＭＳ ゴシック" w:eastAsia="ＭＳ ゴシック" w:hAnsi="ＭＳ ゴシック" w:hint="eastAsia"/>
                <w:color w:val="000000" w:themeColor="text1"/>
                <w:sz w:val="20"/>
                <w:szCs w:val="20"/>
              </w:rPr>
              <w:t>３</w:t>
            </w:r>
            <w:r w:rsidR="009971EF" w:rsidRPr="006333FD">
              <w:rPr>
                <w:rFonts w:ascii="ＭＳ ゴシック" w:eastAsia="ＭＳ ゴシック" w:hAnsi="ＭＳ ゴシック" w:hint="eastAsia"/>
                <w:color w:val="000000" w:themeColor="text1"/>
                <w:sz w:val="20"/>
                <w:szCs w:val="20"/>
              </w:rPr>
              <w:t xml:space="preserve">　生徒支援と相談体制の強化・充実</w:t>
            </w:r>
          </w:p>
          <w:p w14:paraId="06CEA1E6" w14:textId="0F87557D" w:rsidR="009971EF" w:rsidRPr="006333F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１</w:t>
            </w:r>
            <w:r w:rsidRPr="006333FD">
              <w:rPr>
                <w:rFonts w:ascii="ＭＳ ゴシック" w:eastAsia="ＭＳ ゴシック" w:hAnsi="ＭＳ ゴシック" w:hint="eastAsia"/>
                <w:color w:val="000000" w:themeColor="text1"/>
                <w:sz w:val="20"/>
                <w:szCs w:val="20"/>
              </w:rPr>
              <w:t>）</w:t>
            </w:r>
            <w:r w:rsidR="009B1EFE" w:rsidRPr="006333FD">
              <w:rPr>
                <w:rFonts w:ascii="ＭＳ ゴシック" w:eastAsia="ＭＳ ゴシック" w:hAnsi="ＭＳ ゴシック" w:hint="eastAsia"/>
                <w:color w:val="000000" w:themeColor="text1"/>
                <w:sz w:val="20"/>
                <w:szCs w:val="20"/>
              </w:rPr>
              <w:t>生徒及び保護者</w:t>
            </w:r>
            <w:r w:rsidR="00FE064D" w:rsidRPr="006333FD">
              <w:rPr>
                <w:rFonts w:ascii="ＭＳ ゴシック" w:eastAsia="ＭＳ ゴシック" w:hAnsi="ＭＳ ゴシック" w:hint="eastAsia"/>
                <w:color w:val="000000" w:themeColor="text1"/>
                <w:sz w:val="20"/>
                <w:szCs w:val="20"/>
              </w:rPr>
              <w:t>（未成年生徒の）</w:t>
            </w:r>
            <w:r w:rsidR="009B1EFE" w:rsidRPr="006333FD">
              <w:rPr>
                <w:rFonts w:ascii="ＭＳ ゴシック" w:eastAsia="ＭＳ ゴシック" w:hAnsi="ＭＳ ゴシック" w:hint="eastAsia"/>
                <w:color w:val="000000" w:themeColor="text1"/>
                <w:sz w:val="20"/>
                <w:szCs w:val="20"/>
              </w:rPr>
              <w:t>との面談・懇談や相談会の実施</w:t>
            </w:r>
            <w:r w:rsidR="0066217D" w:rsidRPr="006333FD">
              <w:rPr>
                <w:rFonts w:ascii="ＭＳ ゴシック" w:eastAsia="ＭＳ ゴシック" w:hAnsi="ＭＳ ゴシック" w:hint="eastAsia"/>
                <w:color w:val="000000" w:themeColor="text1"/>
                <w:sz w:val="20"/>
                <w:szCs w:val="20"/>
              </w:rPr>
              <w:t>並びに</w:t>
            </w:r>
            <w:r w:rsidR="00000089" w:rsidRPr="006333FD">
              <w:rPr>
                <w:rFonts w:ascii="ＭＳ ゴシック" w:eastAsia="ＭＳ ゴシック" w:hAnsi="ＭＳ ゴシック" w:hint="eastAsia"/>
                <w:color w:val="000000" w:themeColor="text1"/>
                <w:sz w:val="20"/>
                <w:szCs w:val="20"/>
              </w:rPr>
              <w:t>支援体制の充実</w:t>
            </w:r>
          </w:p>
          <w:p w14:paraId="4025A808" w14:textId="4E729832" w:rsidR="00B36BC3" w:rsidRPr="006333F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２</w:t>
            </w:r>
            <w:r w:rsidRPr="006333FD">
              <w:rPr>
                <w:rFonts w:ascii="ＭＳ ゴシック" w:eastAsia="ＭＳ ゴシック" w:hAnsi="ＭＳ ゴシック" w:hint="eastAsia"/>
                <w:color w:val="000000" w:themeColor="text1"/>
                <w:sz w:val="20"/>
                <w:szCs w:val="20"/>
              </w:rPr>
              <w:t>）要配慮生徒をはじめとする生徒情報の収集と共有</w:t>
            </w:r>
            <w:r w:rsidR="0066217D" w:rsidRPr="006333FD">
              <w:rPr>
                <w:rFonts w:ascii="ＭＳ ゴシック" w:eastAsia="ＭＳ ゴシック" w:hAnsi="ＭＳ ゴシック" w:hint="eastAsia"/>
                <w:color w:val="000000" w:themeColor="text1"/>
                <w:sz w:val="20"/>
                <w:szCs w:val="20"/>
              </w:rPr>
              <w:t>を通して</w:t>
            </w:r>
            <w:r w:rsidR="00000089" w:rsidRPr="006333FD">
              <w:rPr>
                <w:rFonts w:ascii="ＭＳ ゴシック" w:eastAsia="ＭＳ ゴシック" w:hAnsi="ＭＳ ゴシック" w:hint="eastAsia"/>
                <w:color w:val="000000" w:themeColor="text1"/>
                <w:sz w:val="20"/>
                <w:szCs w:val="20"/>
              </w:rPr>
              <w:t>危機管理体制</w:t>
            </w:r>
            <w:r w:rsidR="0066217D" w:rsidRPr="006333FD">
              <w:rPr>
                <w:rFonts w:ascii="ＭＳ ゴシック" w:eastAsia="ＭＳ ゴシック" w:hAnsi="ＭＳ ゴシック" w:hint="eastAsia"/>
                <w:color w:val="000000" w:themeColor="text1"/>
                <w:sz w:val="20"/>
                <w:szCs w:val="20"/>
              </w:rPr>
              <w:t>を</w:t>
            </w:r>
            <w:r w:rsidR="00000089" w:rsidRPr="006333FD">
              <w:rPr>
                <w:rFonts w:ascii="ＭＳ ゴシック" w:eastAsia="ＭＳ ゴシック" w:hAnsi="ＭＳ ゴシック" w:hint="eastAsia"/>
                <w:color w:val="000000" w:themeColor="text1"/>
                <w:sz w:val="20"/>
                <w:szCs w:val="20"/>
              </w:rPr>
              <w:t>強化</w:t>
            </w:r>
            <w:r w:rsidR="0066217D" w:rsidRPr="006333FD">
              <w:rPr>
                <w:rFonts w:ascii="ＭＳ ゴシック" w:eastAsia="ＭＳ ゴシック" w:hAnsi="ＭＳ ゴシック" w:hint="eastAsia"/>
                <w:color w:val="000000" w:themeColor="text1"/>
                <w:sz w:val="20"/>
                <w:szCs w:val="20"/>
              </w:rPr>
              <w:t>する。</w:t>
            </w:r>
          </w:p>
          <w:p w14:paraId="7FAC0C93" w14:textId="1374624A" w:rsidR="009971EF" w:rsidRPr="006333FD"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３</w:t>
            </w:r>
            <w:r w:rsidRPr="006333FD">
              <w:rPr>
                <w:rFonts w:ascii="ＭＳ ゴシック" w:eastAsia="ＭＳ ゴシック" w:hAnsi="ＭＳ ゴシック" w:hint="eastAsia"/>
                <w:color w:val="000000" w:themeColor="text1"/>
                <w:sz w:val="20"/>
                <w:szCs w:val="20"/>
              </w:rPr>
              <w:t>）疾病や障がいに</w:t>
            </w:r>
            <w:r w:rsidR="00EF2E8D" w:rsidRPr="006333FD">
              <w:rPr>
                <w:rFonts w:ascii="ＭＳ ゴシック" w:eastAsia="ＭＳ ゴシック" w:hAnsi="ＭＳ ゴシック" w:hint="eastAsia"/>
                <w:color w:val="000000" w:themeColor="text1"/>
                <w:sz w:val="20"/>
                <w:szCs w:val="20"/>
              </w:rPr>
              <w:t>ついて</w:t>
            </w:r>
            <w:r w:rsidRPr="006333FD">
              <w:rPr>
                <w:rFonts w:ascii="ＭＳ ゴシック" w:eastAsia="ＭＳ ゴシック" w:hAnsi="ＭＳ ゴシック" w:hint="eastAsia"/>
                <w:color w:val="000000" w:themeColor="text1"/>
                <w:sz w:val="20"/>
                <w:szCs w:val="20"/>
              </w:rPr>
              <w:t>勉強会や研修会</w:t>
            </w:r>
            <w:r w:rsidR="00D013DE" w:rsidRPr="006333FD">
              <w:rPr>
                <w:rFonts w:ascii="ＭＳ ゴシック" w:eastAsia="ＭＳ ゴシック" w:hAnsi="ＭＳ ゴシック" w:hint="eastAsia"/>
                <w:color w:val="000000" w:themeColor="text1"/>
                <w:sz w:val="20"/>
                <w:szCs w:val="20"/>
              </w:rPr>
              <w:t>を</w:t>
            </w:r>
            <w:r w:rsidRPr="006333FD">
              <w:rPr>
                <w:rFonts w:ascii="ＭＳ ゴシック" w:eastAsia="ＭＳ ゴシック" w:hAnsi="ＭＳ ゴシック" w:hint="eastAsia"/>
                <w:color w:val="000000" w:themeColor="text1"/>
                <w:sz w:val="20"/>
                <w:szCs w:val="20"/>
              </w:rPr>
              <w:t>実施</w:t>
            </w:r>
            <w:r w:rsidR="00EF2E8D" w:rsidRPr="006333FD">
              <w:rPr>
                <w:rFonts w:ascii="ＭＳ ゴシック" w:eastAsia="ＭＳ ゴシック" w:hAnsi="ＭＳ ゴシック" w:hint="eastAsia"/>
                <w:color w:val="000000" w:themeColor="text1"/>
                <w:sz w:val="20"/>
                <w:szCs w:val="20"/>
              </w:rPr>
              <w:t>し、生徒理解を深める。</w:t>
            </w:r>
            <w:r w:rsidR="00EF2E8D" w:rsidRPr="006333FD">
              <w:rPr>
                <w:rFonts w:ascii="HG創英角ﾎﾟｯﾌﾟ体" w:eastAsia="HG創英角ﾎﾟｯﾌﾟ体" w:hAnsi="HG創英角ﾎﾟｯﾌﾟ体" w:hint="eastAsia"/>
                <w:b/>
                <w:color w:val="000000" w:themeColor="text1"/>
                <w:sz w:val="20"/>
                <w:szCs w:val="20"/>
              </w:rPr>
              <w:t xml:space="preserve">　</w:t>
            </w:r>
          </w:p>
          <w:p w14:paraId="066B6329" w14:textId="60AA4E12" w:rsidR="009971EF" w:rsidRPr="006333FD" w:rsidRDefault="00000089" w:rsidP="00CE18EA">
            <w:pPr>
              <w:spacing w:line="280" w:lineRule="exact"/>
              <w:ind w:firstLineChars="100" w:firstLine="2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４</w:t>
            </w:r>
            <w:r w:rsidRPr="006333FD">
              <w:rPr>
                <w:rFonts w:ascii="ＭＳ ゴシック" w:eastAsia="ＭＳ ゴシック" w:hAnsi="ＭＳ ゴシック" w:hint="eastAsia"/>
                <w:color w:val="000000" w:themeColor="text1"/>
                <w:sz w:val="20"/>
                <w:szCs w:val="20"/>
              </w:rPr>
              <w:t>）</w:t>
            </w:r>
            <w:r w:rsidR="009B1EFE" w:rsidRPr="006333FD">
              <w:rPr>
                <w:rFonts w:ascii="ＭＳ ゴシック" w:eastAsia="ＭＳ ゴシック" w:hAnsi="ＭＳ ゴシック" w:hint="eastAsia"/>
                <w:color w:val="000000" w:themeColor="text1"/>
                <w:sz w:val="20"/>
                <w:szCs w:val="20"/>
              </w:rPr>
              <w:t>精神科医及び臨床心理士や</w:t>
            </w:r>
            <w:r w:rsidR="009E493B" w:rsidRPr="006333FD">
              <w:rPr>
                <w:rFonts w:ascii="ＭＳ ゴシック" w:eastAsia="ＭＳ ゴシック" w:hAnsi="ＭＳ ゴシック" w:hint="eastAsia"/>
                <w:color w:val="000000" w:themeColor="text1"/>
                <w:sz w:val="20"/>
                <w:szCs w:val="20"/>
              </w:rPr>
              <w:t>ＳＣ</w:t>
            </w:r>
            <w:r w:rsidR="009B1EFE" w:rsidRPr="006333FD">
              <w:rPr>
                <w:rFonts w:ascii="ＭＳ ゴシック" w:eastAsia="ＭＳ ゴシック" w:hAnsi="ＭＳ ゴシック" w:hint="eastAsia"/>
                <w:color w:val="000000" w:themeColor="text1"/>
                <w:sz w:val="20"/>
                <w:szCs w:val="20"/>
              </w:rPr>
              <w:t>等との連携、福祉・医療等の外部機関との連携</w:t>
            </w:r>
          </w:p>
          <w:p w14:paraId="453A3C1C" w14:textId="49834263" w:rsidR="00221CE4" w:rsidRPr="006333F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 </w:t>
            </w:r>
            <w:r w:rsidR="009971EF" w:rsidRPr="006333FD">
              <w:rPr>
                <w:rFonts w:ascii="ＭＳ ゴシック" w:eastAsia="ＭＳ ゴシック" w:hAnsi="ＭＳ ゴシック" w:hint="eastAsia"/>
                <w:color w:val="000000" w:themeColor="text1"/>
                <w:sz w:val="20"/>
                <w:szCs w:val="20"/>
              </w:rPr>
              <w:t>生徒向け学校教育自己診断における「</w:t>
            </w:r>
            <w:r w:rsidR="00EB4A5B" w:rsidRPr="006333FD">
              <w:rPr>
                <w:rFonts w:ascii="ＭＳ ゴシック" w:eastAsia="ＭＳ ゴシック" w:hAnsi="ＭＳ ゴシック" w:hint="eastAsia"/>
                <w:color w:val="000000" w:themeColor="text1"/>
                <w:sz w:val="20"/>
                <w:szCs w:val="20"/>
              </w:rPr>
              <w:t>気軽に、質問や相談をすることができる先生がいる。</w:t>
            </w:r>
            <w:r w:rsidR="009971EF" w:rsidRPr="006333FD">
              <w:rPr>
                <w:rFonts w:ascii="ＭＳ ゴシック" w:eastAsia="ＭＳ ゴシック" w:hAnsi="ＭＳ ゴシック" w:hint="eastAsia"/>
                <w:color w:val="000000" w:themeColor="text1"/>
                <w:sz w:val="20"/>
                <w:szCs w:val="20"/>
              </w:rPr>
              <w:t>」の肯定的評価を</w:t>
            </w:r>
            <w:r w:rsidR="00940B77" w:rsidRPr="006333FD">
              <w:rPr>
                <w:rFonts w:ascii="ＭＳ ゴシック" w:eastAsia="ＭＳ ゴシック" w:hAnsi="ＭＳ ゴシック" w:hint="eastAsia"/>
                <w:color w:val="000000" w:themeColor="text1"/>
                <w:sz w:val="20"/>
                <w:szCs w:val="20"/>
              </w:rPr>
              <w:t>令和</w:t>
            </w:r>
            <w:r w:rsidR="004D1CAE" w:rsidRPr="006333FD">
              <w:rPr>
                <w:rFonts w:ascii="ＭＳ ゴシック" w:eastAsia="ＭＳ ゴシック" w:hAnsi="ＭＳ ゴシック" w:hint="eastAsia"/>
                <w:color w:val="000000" w:themeColor="text1"/>
                <w:sz w:val="20"/>
                <w:szCs w:val="20"/>
              </w:rPr>
              <w:t>５</w:t>
            </w:r>
            <w:r w:rsidR="009971EF" w:rsidRPr="006333FD">
              <w:rPr>
                <w:rFonts w:ascii="ＭＳ ゴシック" w:eastAsia="ＭＳ ゴシック" w:hAnsi="ＭＳ ゴシック" w:hint="eastAsia"/>
                <w:color w:val="000000" w:themeColor="text1"/>
                <w:sz w:val="20"/>
                <w:szCs w:val="20"/>
              </w:rPr>
              <w:t>年度には</w:t>
            </w:r>
            <w:r w:rsidR="009E493B" w:rsidRPr="006333FD">
              <w:rPr>
                <w:rFonts w:ascii="ＭＳ ゴシック" w:eastAsia="ＭＳ ゴシック" w:hAnsi="ＭＳ ゴシック"/>
                <w:color w:val="000000" w:themeColor="text1"/>
                <w:sz w:val="20"/>
                <w:szCs w:val="20"/>
              </w:rPr>
              <w:t>75</w:t>
            </w:r>
            <w:r w:rsidR="009971EF" w:rsidRPr="006333FD">
              <w:rPr>
                <w:rFonts w:ascii="ＭＳ ゴシック" w:eastAsia="ＭＳ ゴシック" w:hAnsi="ＭＳ ゴシック" w:hint="eastAsia"/>
                <w:color w:val="000000" w:themeColor="text1"/>
                <w:sz w:val="20"/>
                <w:szCs w:val="20"/>
              </w:rPr>
              <w:t>％をめざす。</w:t>
            </w:r>
          </w:p>
          <w:p w14:paraId="60C7C3D4" w14:textId="188926F8" w:rsidR="009971EF" w:rsidRPr="006333FD"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A71681"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65</w:t>
            </w:r>
            <w:r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A71681" w:rsidRPr="006333FD">
              <w:rPr>
                <w:rFonts w:ascii="ＭＳ ゴシック" w:eastAsia="ＭＳ ゴシック" w:hAnsi="ＭＳ ゴシック"/>
                <w:color w:val="000000" w:themeColor="text1"/>
                <w:sz w:val="20"/>
                <w:szCs w:val="20"/>
              </w:rPr>
              <w:t xml:space="preserve"> </w:t>
            </w:r>
            <w:r w:rsidR="003A3CCF">
              <w:rPr>
                <w:rFonts w:ascii="ＭＳ ゴシック" w:eastAsia="ＭＳ ゴシック" w:hAnsi="ＭＳ ゴシック" w:hint="eastAsia"/>
                <w:color w:val="000000" w:themeColor="text1"/>
                <w:sz w:val="20"/>
                <w:szCs w:val="20"/>
              </w:rPr>
              <w:t>59</w:t>
            </w:r>
            <w:r w:rsidR="0066217D" w:rsidRPr="006333FD">
              <w:rPr>
                <w:rFonts w:ascii="ＭＳ ゴシック" w:eastAsia="ＭＳ ゴシック" w:hAnsi="ＭＳ ゴシック" w:hint="eastAsia"/>
                <w:color w:val="000000" w:themeColor="text1"/>
                <w:sz w:val="20"/>
                <w:szCs w:val="20"/>
              </w:rPr>
              <w:t>％</w:t>
            </w:r>
            <w:r w:rsidR="004D1CAE"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A71681" w:rsidRPr="006333FD">
              <w:rPr>
                <w:rFonts w:ascii="ＭＳ ゴシック" w:eastAsia="ＭＳ ゴシック" w:hAnsi="ＭＳ ゴシック"/>
                <w:color w:val="000000" w:themeColor="text1"/>
                <w:sz w:val="20"/>
                <w:szCs w:val="20"/>
              </w:rPr>
              <w:t xml:space="preserve"> 68</w:t>
            </w:r>
            <w:r w:rsidR="004D1CAE" w:rsidRPr="006333FD">
              <w:rPr>
                <w:rFonts w:ascii="ＭＳ ゴシック" w:eastAsia="ＭＳ ゴシック" w:hAnsi="ＭＳ ゴシック" w:hint="eastAsia"/>
                <w:color w:val="000000" w:themeColor="text1"/>
                <w:sz w:val="20"/>
                <w:szCs w:val="20"/>
              </w:rPr>
              <w:t>％</w:t>
            </w:r>
            <w:r w:rsidR="0066217D" w:rsidRPr="006333FD">
              <w:rPr>
                <w:rFonts w:ascii="ＭＳ ゴシック" w:eastAsia="ＭＳ ゴシック" w:hAnsi="ＭＳ ゴシック" w:hint="eastAsia"/>
                <w:color w:val="000000" w:themeColor="text1"/>
                <w:sz w:val="20"/>
                <w:szCs w:val="20"/>
              </w:rPr>
              <w:t>）</w:t>
            </w:r>
          </w:p>
          <w:p w14:paraId="54161A47" w14:textId="7BF41444" w:rsidR="00221CE4" w:rsidRPr="006333FD"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 </w:t>
            </w:r>
            <w:r w:rsidR="009971EF" w:rsidRPr="006333FD">
              <w:rPr>
                <w:rFonts w:ascii="ＭＳ ゴシック" w:eastAsia="ＭＳ ゴシック" w:hAnsi="ＭＳ ゴシック" w:hint="eastAsia"/>
                <w:color w:val="000000" w:themeColor="text1"/>
                <w:sz w:val="20"/>
                <w:szCs w:val="20"/>
              </w:rPr>
              <w:t>生徒向け学校教育自己診断における「</w:t>
            </w:r>
            <w:r w:rsidR="006C2259" w:rsidRPr="006333FD">
              <w:rPr>
                <w:rFonts w:ascii="ＭＳ ゴシック" w:eastAsia="ＭＳ ゴシック" w:hAnsi="ＭＳ ゴシック" w:hint="eastAsia"/>
                <w:color w:val="000000" w:themeColor="text1"/>
                <w:sz w:val="20"/>
                <w:szCs w:val="20"/>
              </w:rPr>
              <w:t>安心して学校生活が送れている。</w:t>
            </w:r>
            <w:r w:rsidR="009971EF" w:rsidRPr="006333FD">
              <w:rPr>
                <w:rFonts w:ascii="ＭＳ ゴシック" w:eastAsia="ＭＳ ゴシック" w:hAnsi="ＭＳ ゴシック" w:hint="eastAsia"/>
                <w:color w:val="000000" w:themeColor="text1"/>
                <w:sz w:val="20"/>
                <w:szCs w:val="20"/>
              </w:rPr>
              <w:t>」の肯定的評価を</w:t>
            </w:r>
            <w:r w:rsidR="00940B77" w:rsidRPr="006333FD">
              <w:rPr>
                <w:rFonts w:ascii="ＭＳ ゴシック" w:eastAsia="ＭＳ ゴシック" w:hAnsi="ＭＳ ゴシック" w:hint="eastAsia"/>
                <w:color w:val="000000" w:themeColor="text1"/>
                <w:sz w:val="20"/>
                <w:szCs w:val="20"/>
              </w:rPr>
              <w:t>令和</w:t>
            </w:r>
            <w:r w:rsidR="004D1CAE" w:rsidRPr="006333FD">
              <w:rPr>
                <w:rFonts w:ascii="ＭＳ ゴシック" w:eastAsia="ＭＳ ゴシック" w:hAnsi="ＭＳ ゴシック" w:hint="eastAsia"/>
                <w:color w:val="000000" w:themeColor="text1"/>
                <w:sz w:val="20"/>
                <w:szCs w:val="20"/>
              </w:rPr>
              <w:t>５</w:t>
            </w:r>
            <w:r w:rsidR="009971EF" w:rsidRPr="006333FD">
              <w:rPr>
                <w:rFonts w:ascii="ＭＳ ゴシック" w:eastAsia="ＭＳ ゴシック" w:hAnsi="ＭＳ ゴシック" w:hint="eastAsia"/>
                <w:color w:val="000000" w:themeColor="text1"/>
                <w:sz w:val="20"/>
                <w:szCs w:val="20"/>
              </w:rPr>
              <w:t>年度には</w:t>
            </w:r>
            <w:r w:rsidR="009E493B" w:rsidRPr="006333FD">
              <w:rPr>
                <w:rFonts w:ascii="ＭＳ ゴシック" w:eastAsia="ＭＳ ゴシック" w:hAnsi="ＭＳ ゴシック"/>
                <w:color w:val="000000" w:themeColor="text1"/>
                <w:sz w:val="20"/>
                <w:szCs w:val="20"/>
              </w:rPr>
              <w:t>95</w:t>
            </w:r>
            <w:r w:rsidR="009971EF" w:rsidRPr="006333FD">
              <w:rPr>
                <w:rFonts w:ascii="ＭＳ ゴシック" w:eastAsia="ＭＳ ゴシック" w:hAnsi="ＭＳ ゴシック" w:hint="eastAsia"/>
                <w:color w:val="000000" w:themeColor="text1"/>
                <w:sz w:val="20"/>
                <w:szCs w:val="20"/>
              </w:rPr>
              <w:t>％をめざす。</w:t>
            </w:r>
          </w:p>
          <w:p w14:paraId="6AB09519" w14:textId="6F3D3550" w:rsidR="009971EF" w:rsidRPr="006333FD" w:rsidRDefault="004D1CAE"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A71681"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86</w:t>
            </w:r>
            <w:r w:rsidR="002221E6"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A71681"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93</w:t>
            </w:r>
            <w:r w:rsidR="0066217D" w:rsidRPr="006333FD">
              <w:rPr>
                <w:rFonts w:ascii="ＭＳ ゴシック" w:eastAsia="ＭＳ ゴシック" w:hAnsi="ＭＳ ゴシック" w:hint="eastAsia"/>
                <w:color w:val="000000" w:themeColor="text1"/>
                <w:sz w:val="20"/>
                <w:szCs w:val="20"/>
              </w:rPr>
              <w:t>％</w:t>
            </w:r>
            <w:r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A71681" w:rsidRPr="006333FD">
              <w:rPr>
                <w:rFonts w:ascii="ＭＳ ゴシック" w:eastAsia="ＭＳ ゴシック" w:hAnsi="ＭＳ ゴシック"/>
                <w:color w:val="000000" w:themeColor="text1"/>
                <w:sz w:val="20"/>
                <w:szCs w:val="20"/>
              </w:rPr>
              <w:t xml:space="preserve"> 86</w:t>
            </w:r>
            <w:r w:rsidRPr="006333FD">
              <w:rPr>
                <w:rFonts w:ascii="ＭＳ ゴシック" w:eastAsia="ＭＳ ゴシック" w:hAnsi="ＭＳ ゴシック" w:hint="eastAsia"/>
                <w:color w:val="000000" w:themeColor="text1"/>
                <w:sz w:val="20"/>
                <w:szCs w:val="20"/>
              </w:rPr>
              <w:t>％</w:t>
            </w:r>
            <w:r w:rsidR="0066217D" w:rsidRPr="006333FD">
              <w:rPr>
                <w:rFonts w:ascii="ＭＳ ゴシック" w:eastAsia="ＭＳ ゴシック" w:hAnsi="ＭＳ ゴシック" w:hint="eastAsia"/>
                <w:color w:val="000000" w:themeColor="text1"/>
                <w:sz w:val="20"/>
                <w:szCs w:val="20"/>
              </w:rPr>
              <w:t>）</w:t>
            </w:r>
          </w:p>
          <w:p w14:paraId="1354CE4E" w14:textId="77777777" w:rsidR="00CC5C2B" w:rsidRPr="006333FD" w:rsidRDefault="00CC5C2B" w:rsidP="003B138E">
            <w:pPr>
              <w:spacing w:line="280" w:lineRule="exact"/>
              <w:rPr>
                <w:rFonts w:ascii="ＭＳ ゴシック" w:eastAsia="ＭＳ ゴシック" w:hAnsi="ＭＳ ゴシック"/>
                <w:color w:val="000000" w:themeColor="text1"/>
                <w:sz w:val="20"/>
                <w:szCs w:val="20"/>
              </w:rPr>
            </w:pPr>
          </w:p>
          <w:p w14:paraId="377B413B" w14:textId="6EA7EE55" w:rsidR="009971EF" w:rsidRPr="006333FD" w:rsidRDefault="009E493B" w:rsidP="003B138E">
            <w:pPr>
              <w:spacing w:line="280" w:lineRule="exact"/>
              <w:rPr>
                <w:rFonts w:ascii="ＭＳ ゴシック" w:eastAsia="ＭＳ ゴシック" w:hAnsi="ＭＳ ゴシック"/>
                <w:b/>
                <w:color w:val="000000" w:themeColor="text1"/>
                <w:sz w:val="24"/>
              </w:rPr>
            </w:pPr>
            <w:r w:rsidRPr="006333FD">
              <w:rPr>
                <w:rFonts w:ascii="ＭＳ ゴシック" w:eastAsia="ＭＳ ゴシック" w:hAnsi="ＭＳ ゴシック" w:hint="eastAsia"/>
                <w:color w:val="000000" w:themeColor="text1"/>
                <w:sz w:val="20"/>
                <w:szCs w:val="20"/>
              </w:rPr>
              <w:t>４</w:t>
            </w:r>
            <w:r w:rsidR="009971EF" w:rsidRPr="006333FD">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5805083A" w:rsidR="009971EF" w:rsidRPr="006333FD" w:rsidRDefault="009971EF"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１</w:t>
            </w:r>
            <w:r w:rsidRPr="006333FD">
              <w:rPr>
                <w:rFonts w:ascii="ＭＳ ゴシック" w:eastAsia="ＭＳ ゴシック" w:hAnsi="ＭＳ ゴシック" w:hint="eastAsia"/>
                <w:color w:val="000000" w:themeColor="text1"/>
                <w:sz w:val="20"/>
                <w:szCs w:val="20"/>
              </w:rPr>
              <w:t>）生徒の実態に応じた</w:t>
            </w:r>
            <w:r w:rsidR="00BA6486" w:rsidRPr="006333FD">
              <w:rPr>
                <w:rFonts w:ascii="ＭＳ ゴシック" w:eastAsia="ＭＳ ゴシック" w:hAnsi="ＭＳ ゴシック" w:hint="eastAsia"/>
                <w:color w:val="000000" w:themeColor="text1"/>
                <w:sz w:val="20"/>
                <w:szCs w:val="20"/>
              </w:rPr>
              <w:t>ソーシャルスキル教育及びキャリア教育</w:t>
            </w:r>
            <w:r w:rsidRPr="006333FD">
              <w:rPr>
                <w:rFonts w:ascii="ＭＳ ゴシック" w:eastAsia="ＭＳ ゴシック" w:hAnsi="ＭＳ ゴシック" w:hint="eastAsia"/>
                <w:color w:val="000000" w:themeColor="text1"/>
                <w:sz w:val="20"/>
                <w:szCs w:val="20"/>
              </w:rPr>
              <w:t>の検討・実施</w:t>
            </w:r>
          </w:p>
          <w:p w14:paraId="36AE745D" w14:textId="13EFA97F" w:rsidR="009971EF" w:rsidRPr="006333FD" w:rsidRDefault="009971EF"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２</w:t>
            </w:r>
            <w:r w:rsidRPr="006333FD">
              <w:rPr>
                <w:rFonts w:ascii="ＭＳ ゴシック" w:eastAsia="ＭＳ ゴシック" w:hAnsi="ＭＳ ゴシック" w:hint="eastAsia"/>
                <w:color w:val="000000" w:themeColor="text1"/>
                <w:sz w:val="20"/>
                <w:szCs w:val="20"/>
              </w:rPr>
              <w:t>）進学希望者</w:t>
            </w:r>
            <w:r w:rsidR="006C2259" w:rsidRPr="006333FD">
              <w:rPr>
                <w:rFonts w:ascii="ＭＳ ゴシック" w:eastAsia="ＭＳ ゴシック" w:hAnsi="ＭＳ ゴシック" w:hint="eastAsia"/>
                <w:color w:val="000000" w:themeColor="text1"/>
                <w:sz w:val="20"/>
                <w:szCs w:val="20"/>
              </w:rPr>
              <w:t>及び就職希望者</w:t>
            </w:r>
            <w:r w:rsidRPr="006333FD">
              <w:rPr>
                <w:rFonts w:ascii="ＭＳ ゴシック" w:eastAsia="ＭＳ ゴシック" w:hAnsi="ＭＳ ゴシック" w:hint="eastAsia"/>
                <w:color w:val="000000" w:themeColor="text1"/>
                <w:sz w:val="20"/>
                <w:szCs w:val="20"/>
              </w:rPr>
              <w:t>に対する支援対策の充実</w:t>
            </w:r>
            <w:r w:rsidR="00A918B9" w:rsidRPr="006333FD">
              <w:rPr>
                <w:rFonts w:ascii="ＭＳ ゴシック" w:eastAsia="ＭＳ ゴシック" w:hAnsi="ＭＳ ゴシック" w:hint="eastAsia"/>
                <w:color w:val="000000" w:themeColor="text1"/>
                <w:sz w:val="20"/>
                <w:szCs w:val="20"/>
              </w:rPr>
              <w:t>及びそれに向けた教職員研修の実施</w:t>
            </w:r>
            <w:r w:rsidR="008F325F" w:rsidRPr="006333FD">
              <w:rPr>
                <w:rFonts w:ascii="HG創英角ﾎﾟｯﾌﾟ体" w:eastAsia="HG創英角ﾎﾟｯﾌﾟ体" w:hAnsi="HG創英角ﾎﾟｯﾌﾟ体" w:hint="eastAsia"/>
                <w:b/>
                <w:color w:val="000000" w:themeColor="text1"/>
                <w:sz w:val="20"/>
                <w:szCs w:val="20"/>
              </w:rPr>
              <w:t xml:space="preserve">　</w:t>
            </w:r>
          </w:p>
          <w:p w14:paraId="5DB2E0BC" w14:textId="68DA85D8" w:rsidR="00C71985" w:rsidRPr="006333FD" w:rsidRDefault="009971EF"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３</w:t>
            </w:r>
            <w:r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３</w:t>
            </w:r>
            <w:r w:rsidR="000F5524" w:rsidRPr="006333FD">
              <w:rPr>
                <w:rFonts w:ascii="ＭＳ ゴシック" w:eastAsia="ＭＳ ゴシック" w:hAnsi="ＭＳ ゴシック" w:hint="eastAsia"/>
                <w:color w:val="000000" w:themeColor="text1"/>
                <w:sz w:val="20"/>
                <w:szCs w:val="20"/>
              </w:rPr>
              <w:t>年間を見据えた進路指導計画の策定</w:t>
            </w:r>
          </w:p>
          <w:p w14:paraId="32647B0B" w14:textId="77777777" w:rsidR="00230DC9" w:rsidRPr="006333FD" w:rsidRDefault="007F09C7" w:rsidP="00230DC9">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230DC9" w:rsidRPr="006333FD">
              <w:rPr>
                <w:rFonts w:ascii="ＭＳ ゴシック" w:eastAsia="ＭＳ ゴシック" w:hAnsi="ＭＳ ゴシック" w:hint="eastAsia"/>
                <w:color w:val="000000" w:themeColor="text1"/>
                <w:sz w:val="20"/>
                <w:szCs w:val="20"/>
              </w:rPr>
              <w:t>※ 教職員向け学校教育自己診断における「生徒一人ひとりが興味・関心、適性に応じて進路選択ができるよう、きめ細かい指導を行っている。」の肯定的</w:t>
            </w:r>
          </w:p>
          <w:p w14:paraId="53D11A4E" w14:textId="62D4DBEE" w:rsidR="00230DC9" w:rsidRPr="006333FD" w:rsidRDefault="00230DC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評価を</w:t>
            </w:r>
            <w:r w:rsidR="00940B77" w:rsidRPr="006333FD">
              <w:rPr>
                <w:rFonts w:ascii="ＭＳ ゴシック" w:eastAsia="ＭＳ ゴシック" w:hAnsi="ＭＳ ゴシック" w:hint="eastAsia"/>
                <w:color w:val="000000" w:themeColor="text1"/>
                <w:sz w:val="20"/>
                <w:szCs w:val="20"/>
              </w:rPr>
              <w:t>令和</w:t>
            </w:r>
            <w:r w:rsidR="009A5EFF" w:rsidRPr="006333FD">
              <w:rPr>
                <w:rFonts w:ascii="ＭＳ ゴシック" w:eastAsia="ＭＳ ゴシック" w:hAnsi="ＭＳ ゴシック" w:hint="eastAsia"/>
                <w:color w:val="000000" w:themeColor="text1"/>
                <w:sz w:val="20"/>
                <w:szCs w:val="20"/>
              </w:rPr>
              <w:t>５</w:t>
            </w:r>
            <w:r w:rsidRPr="006333FD">
              <w:rPr>
                <w:rFonts w:ascii="ＭＳ ゴシック" w:eastAsia="ＭＳ ゴシック" w:hAnsi="ＭＳ ゴシック" w:hint="eastAsia"/>
                <w:color w:val="000000" w:themeColor="text1"/>
                <w:sz w:val="20"/>
                <w:szCs w:val="20"/>
              </w:rPr>
              <w:t>年度には</w:t>
            </w:r>
            <w:r w:rsidR="009E493B" w:rsidRPr="006333FD">
              <w:rPr>
                <w:rFonts w:ascii="ＭＳ ゴシック" w:eastAsia="ＭＳ ゴシック" w:hAnsi="ＭＳ ゴシック"/>
                <w:color w:val="000000" w:themeColor="text1"/>
                <w:sz w:val="20"/>
                <w:szCs w:val="20"/>
              </w:rPr>
              <w:t>80</w:t>
            </w:r>
            <w:r w:rsidRPr="006333FD">
              <w:rPr>
                <w:rFonts w:ascii="ＭＳ ゴシック" w:eastAsia="ＭＳ ゴシック" w:hAnsi="ＭＳ ゴシック" w:hint="eastAsia"/>
                <w:color w:val="000000" w:themeColor="text1"/>
                <w:sz w:val="20"/>
                <w:szCs w:val="20"/>
              </w:rPr>
              <w:t>％をめざす。</w:t>
            </w:r>
            <w:r w:rsidR="002221E6"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3A3CCF">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84</w:t>
            </w:r>
            <w:r w:rsidR="002221E6"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3A3CCF">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74</w:t>
            </w:r>
            <w:r w:rsidR="00383942" w:rsidRPr="006333FD">
              <w:rPr>
                <w:rFonts w:ascii="ＭＳ ゴシック" w:eastAsia="ＭＳ ゴシック" w:hAnsi="ＭＳ ゴシック" w:hint="eastAsia"/>
                <w:color w:val="000000" w:themeColor="text1"/>
                <w:sz w:val="20"/>
                <w:szCs w:val="20"/>
              </w:rPr>
              <w:t>％</w:t>
            </w:r>
            <w:r w:rsidR="009A5EFF"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3A3CCF">
              <w:rPr>
                <w:rFonts w:ascii="ＭＳ ゴシック" w:eastAsia="ＭＳ ゴシック" w:hAnsi="ＭＳ ゴシック"/>
                <w:color w:val="000000" w:themeColor="text1"/>
                <w:sz w:val="20"/>
                <w:szCs w:val="20"/>
              </w:rPr>
              <w:t xml:space="preserve"> </w:t>
            </w:r>
            <w:r w:rsidR="00C75E60" w:rsidRPr="006333FD">
              <w:rPr>
                <w:rFonts w:ascii="ＭＳ ゴシック" w:eastAsia="ＭＳ ゴシック" w:hAnsi="ＭＳ ゴシック" w:hint="eastAsia"/>
                <w:color w:val="000000" w:themeColor="text1"/>
                <w:sz w:val="20"/>
                <w:szCs w:val="20"/>
              </w:rPr>
              <w:t>69</w:t>
            </w:r>
            <w:r w:rsidR="009A5EFF" w:rsidRPr="006333FD">
              <w:rPr>
                <w:rFonts w:ascii="ＭＳ ゴシック" w:eastAsia="ＭＳ ゴシック" w:hAnsi="ＭＳ ゴシック" w:hint="eastAsia"/>
                <w:color w:val="000000" w:themeColor="text1"/>
                <w:sz w:val="20"/>
                <w:szCs w:val="20"/>
              </w:rPr>
              <w:t>％</w:t>
            </w:r>
            <w:r w:rsidR="00383942" w:rsidRPr="006333FD">
              <w:rPr>
                <w:rFonts w:ascii="ＭＳ ゴシック" w:eastAsia="ＭＳ ゴシック" w:hAnsi="ＭＳ ゴシック" w:hint="eastAsia"/>
                <w:color w:val="000000" w:themeColor="text1"/>
                <w:sz w:val="20"/>
                <w:szCs w:val="20"/>
              </w:rPr>
              <w:t>）</w:t>
            </w:r>
          </w:p>
          <w:p w14:paraId="4B7E0383" w14:textId="65ACED65" w:rsidR="00622C03" w:rsidRPr="006333FD"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230DC9" w:rsidRPr="006333FD">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6333FD">
              <w:rPr>
                <w:rFonts w:ascii="ＭＳ ゴシック" w:eastAsia="ＭＳ ゴシック" w:hAnsi="ＭＳ ゴシック" w:hint="eastAsia"/>
                <w:color w:val="000000" w:themeColor="text1"/>
                <w:sz w:val="20"/>
                <w:szCs w:val="20"/>
              </w:rPr>
              <w:t>の</w:t>
            </w:r>
            <w:r w:rsidR="00230DC9" w:rsidRPr="006333FD">
              <w:rPr>
                <w:rFonts w:ascii="ＭＳ ゴシック" w:eastAsia="ＭＳ ゴシック" w:hAnsi="ＭＳ ゴシック" w:hint="eastAsia"/>
                <w:color w:val="000000" w:themeColor="text1"/>
                <w:sz w:val="20"/>
                <w:szCs w:val="20"/>
              </w:rPr>
              <w:t>肯定的評価を</w:t>
            </w:r>
            <w:r w:rsidR="00940B77" w:rsidRPr="006333FD">
              <w:rPr>
                <w:rFonts w:ascii="ＭＳ ゴシック" w:eastAsia="ＭＳ ゴシック" w:hAnsi="ＭＳ ゴシック" w:hint="eastAsia"/>
                <w:color w:val="000000" w:themeColor="text1"/>
                <w:sz w:val="20"/>
                <w:szCs w:val="20"/>
              </w:rPr>
              <w:t>令和</w:t>
            </w:r>
            <w:r w:rsidR="009A5EFF" w:rsidRPr="006333FD">
              <w:rPr>
                <w:rFonts w:ascii="ＭＳ ゴシック" w:eastAsia="ＭＳ ゴシック" w:hAnsi="ＭＳ ゴシック" w:hint="eastAsia"/>
                <w:color w:val="000000" w:themeColor="text1"/>
                <w:sz w:val="20"/>
                <w:szCs w:val="20"/>
              </w:rPr>
              <w:t>５</w:t>
            </w:r>
            <w:r w:rsidR="00230DC9" w:rsidRPr="006333FD">
              <w:rPr>
                <w:rFonts w:ascii="ＭＳ ゴシック" w:eastAsia="ＭＳ ゴシック" w:hAnsi="ＭＳ ゴシック" w:hint="eastAsia"/>
                <w:color w:val="000000" w:themeColor="text1"/>
                <w:sz w:val="20"/>
                <w:szCs w:val="20"/>
              </w:rPr>
              <w:t>年度には</w:t>
            </w:r>
            <w:r w:rsidR="009E493B" w:rsidRPr="006333FD">
              <w:rPr>
                <w:rFonts w:ascii="ＭＳ ゴシック" w:eastAsia="ＭＳ ゴシック" w:hAnsi="ＭＳ ゴシック"/>
                <w:color w:val="000000" w:themeColor="text1"/>
                <w:sz w:val="20"/>
                <w:szCs w:val="20"/>
              </w:rPr>
              <w:t>75</w:t>
            </w:r>
            <w:r w:rsidR="00230DC9" w:rsidRPr="006333FD">
              <w:rPr>
                <w:rFonts w:ascii="ＭＳ ゴシック" w:eastAsia="ＭＳ ゴシック" w:hAnsi="ＭＳ ゴシック" w:hint="eastAsia"/>
                <w:color w:val="000000" w:themeColor="text1"/>
                <w:sz w:val="20"/>
                <w:szCs w:val="20"/>
              </w:rPr>
              <w:t>％をめざす。</w:t>
            </w:r>
          </w:p>
          <w:p w14:paraId="17EAFCDA" w14:textId="57F65920" w:rsidR="009B365C" w:rsidRPr="006333FD" w:rsidRDefault="009A5EFF" w:rsidP="00655245">
            <w:pPr>
              <w:spacing w:line="280" w:lineRule="exact"/>
              <w:ind w:leftChars="-200" w:left="-420" w:firstLineChars="700" w:firstLine="1400"/>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w:t>
            </w:r>
            <w:r w:rsidR="00FA467C" w:rsidRPr="006333FD">
              <w:rPr>
                <w:rFonts w:ascii="ＭＳ ゴシック" w:eastAsia="ＭＳ ゴシック" w:hAnsi="ＭＳ ゴシック" w:hint="eastAsia"/>
                <w:color w:val="000000" w:themeColor="text1"/>
                <w:sz w:val="20"/>
                <w:szCs w:val="20"/>
              </w:rPr>
              <w:t>Ｈ</w:t>
            </w:r>
            <w:r w:rsidR="00F84FF2" w:rsidRPr="006333FD">
              <w:rPr>
                <w:rFonts w:ascii="ＭＳ ゴシック" w:eastAsia="ＭＳ ゴシック" w:hAnsi="ＭＳ ゴシック" w:hint="eastAsia"/>
                <w:color w:val="000000" w:themeColor="text1"/>
                <w:sz w:val="20"/>
                <w:szCs w:val="20"/>
              </w:rPr>
              <w:t>30</w:t>
            </w:r>
            <w:r w:rsidR="00A71681"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69</w:t>
            </w:r>
            <w:r w:rsidR="002221E6"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1</w:t>
            </w:r>
            <w:r w:rsidR="00A71681" w:rsidRPr="006333FD">
              <w:rPr>
                <w:rFonts w:ascii="ＭＳ ゴシック" w:eastAsia="ＭＳ ゴシック" w:hAnsi="ＭＳ ゴシック"/>
                <w:color w:val="000000" w:themeColor="text1"/>
                <w:sz w:val="20"/>
                <w:szCs w:val="20"/>
              </w:rPr>
              <w:t xml:space="preserve"> </w:t>
            </w:r>
            <w:r w:rsidR="009E493B" w:rsidRPr="006333FD">
              <w:rPr>
                <w:rFonts w:ascii="ＭＳ ゴシック" w:eastAsia="ＭＳ ゴシック" w:hAnsi="ＭＳ ゴシック"/>
                <w:color w:val="000000" w:themeColor="text1"/>
                <w:sz w:val="20"/>
                <w:szCs w:val="20"/>
              </w:rPr>
              <w:t>69</w:t>
            </w:r>
            <w:r w:rsidR="00383942" w:rsidRPr="006333FD">
              <w:rPr>
                <w:rFonts w:ascii="ＭＳ ゴシック" w:eastAsia="ＭＳ ゴシック" w:hAnsi="ＭＳ ゴシック" w:hint="eastAsia"/>
                <w:color w:val="000000" w:themeColor="text1"/>
                <w:sz w:val="20"/>
                <w:szCs w:val="20"/>
              </w:rPr>
              <w:t>％</w:t>
            </w:r>
            <w:r w:rsidRPr="006333FD">
              <w:rPr>
                <w:rFonts w:ascii="ＭＳ ゴシック" w:eastAsia="ＭＳ ゴシック" w:hAnsi="ＭＳ ゴシック" w:hint="eastAsia"/>
                <w:color w:val="000000" w:themeColor="text1"/>
                <w:sz w:val="20"/>
                <w:szCs w:val="20"/>
              </w:rPr>
              <w:t xml:space="preserve">　</w:t>
            </w:r>
            <w:r w:rsidR="00FA467C" w:rsidRPr="006333FD">
              <w:rPr>
                <w:rFonts w:ascii="ＭＳ ゴシック" w:eastAsia="ＭＳ ゴシック" w:hAnsi="ＭＳ ゴシック" w:hint="eastAsia"/>
                <w:color w:val="000000" w:themeColor="text1"/>
                <w:sz w:val="20"/>
                <w:szCs w:val="20"/>
              </w:rPr>
              <w:t>Ｒ</w:t>
            </w:r>
            <w:r w:rsidR="00F84FF2" w:rsidRPr="006333FD">
              <w:rPr>
                <w:rFonts w:ascii="ＭＳ ゴシック" w:eastAsia="ＭＳ ゴシック" w:hAnsi="ＭＳ ゴシック" w:hint="eastAsia"/>
                <w:color w:val="000000" w:themeColor="text1"/>
                <w:sz w:val="20"/>
                <w:szCs w:val="20"/>
              </w:rPr>
              <w:t>2</w:t>
            </w:r>
            <w:r w:rsidR="00A71681" w:rsidRPr="006333FD">
              <w:rPr>
                <w:rFonts w:ascii="ＭＳ ゴシック" w:eastAsia="ＭＳ ゴシック" w:hAnsi="ＭＳ ゴシック"/>
                <w:color w:val="000000" w:themeColor="text1"/>
                <w:sz w:val="20"/>
                <w:szCs w:val="20"/>
              </w:rPr>
              <w:t xml:space="preserve"> 70</w:t>
            </w:r>
            <w:r w:rsidRPr="006333FD">
              <w:rPr>
                <w:rFonts w:ascii="ＭＳ ゴシック" w:eastAsia="ＭＳ ゴシック" w:hAnsi="ＭＳ ゴシック" w:hint="eastAsia"/>
                <w:color w:val="000000" w:themeColor="text1"/>
                <w:sz w:val="20"/>
                <w:szCs w:val="20"/>
              </w:rPr>
              <w:t>％</w:t>
            </w:r>
            <w:r w:rsidR="00383942" w:rsidRPr="006333FD">
              <w:rPr>
                <w:rFonts w:ascii="ＭＳ ゴシック" w:eastAsia="ＭＳ ゴシック" w:hAnsi="ＭＳ ゴシック" w:hint="eastAsia"/>
                <w:color w:val="000000" w:themeColor="text1"/>
                <w:sz w:val="20"/>
                <w:szCs w:val="20"/>
              </w:rPr>
              <w:t>）</w:t>
            </w:r>
          </w:p>
          <w:p w14:paraId="2CF2FADB" w14:textId="77777777" w:rsidR="005E0606" w:rsidRPr="006333FD" w:rsidRDefault="00130BAC" w:rsidP="003B138E">
            <w:pPr>
              <w:spacing w:line="280" w:lineRule="exact"/>
              <w:rPr>
                <w:rFonts w:ascii="ＭＳ ゴシック" w:eastAsia="ＭＳ ゴシック" w:hAnsi="ＭＳ ゴシック"/>
                <w:color w:val="000000" w:themeColor="text1"/>
              </w:rPr>
            </w:pPr>
            <w:r w:rsidRPr="006333FD">
              <w:rPr>
                <w:rFonts w:ascii="ＭＳ ゴシック" w:eastAsia="ＭＳ ゴシック" w:hAnsi="ＭＳ ゴシック" w:hint="eastAsia"/>
                <w:color w:val="000000" w:themeColor="text1"/>
                <w:sz w:val="20"/>
                <w:szCs w:val="20"/>
              </w:rPr>
              <w:t xml:space="preserve">　</w:t>
            </w:r>
          </w:p>
          <w:p w14:paraId="008E7E3A" w14:textId="5B150271" w:rsidR="00360822" w:rsidRPr="006333FD" w:rsidRDefault="009E493B"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５</w:t>
            </w:r>
            <w:r w:rsidR="00360822" w:rsidRPr="006333FD">
              <w:rPr>
                <w:rFonts w:ascii="ＭＳ ゴシック" w:eastAsia="ＭＳ ゴシック" w:hAnsi="ＭＳ ゴシック" w:hint="eastAsia"/>
                <w:color w:val="000000" w:themeColor="text1"/>
                <w:sz w:val="20"/>
                <w:szCs w:val="20"/>
              </w:rPr>
              <w:t xml:space="preserve">　</w:t>
            </w:r>
            <w:r w:rsidR="00137236" w:rsidRPr="006333FD">
              <w:rPr>
                <w:rFonts w:ascii="ＭＳ ゴシック" w:eastAsia="ＭＳ ゴシック" w:hAnsi="ＭＳ ゴシック" w:hint="eastAsia"/>
                <w:color w:val="000000" w:themeColor="text1"/>
                <w:sz w:val="20"/>
                <w:szCs w:val="20"/>
              </w:rPr>
              <w:t>情報</w:t>
            </w:r>
            <w:r w:rsidR="009E212E" w:rsidRPr="006333FD">
              <w:rPr>
                <w:rFonts w:ascii="ＭＳ ゴシック" w:eastAsia="ＭＳ ゴシック" w:hAnsi="ＭＳ ゴシック" w:hint="eastAsia"/>
                <w:color w:val="000000" w:themeColor="text1"/>
                <w:sz w:val="20"/>
                <w:szCs w:val="20"/>
              </w:rPr>
              <w:t>発信</w:t>
            </w:r>
            <w:r w:rsidR="00130BAC" w:rsidRPr="006333FD">
              <w:rPr>
                <w:rFonts w:ascii="ＭＳ ゴシック" w:eastAsia="ＭＳ ゴシック" w:hAnsi="ＭＳ ゴシック" w:hint="eastAsia"/>
                <w:color w:val="000000" w:themeColor="text1"/>
                <w:sz w:val="20"/>
                <w:szCs w:val="20"/>
              </w:rPr>
              <w:t>・</w:t>
            </w:r>
            <w:r w:rsidR="00137236" w:rsidRPr="006333FD">
              <w:rPr>
                <w:rFonts w:ascii="ＭＳ ゴシック" w:eastAsia="ＭＳ ゴシック" w:hAnsi="ＭＳ ゴシック" w:hint="eastAsia"/>
                <w:color w:val="000000" w:themeColor="text1"/>
                <w:sz w:val="20"/>
                <w:szCs w:val="20"/>
              </w:rPr>
              <w:t>広報活動</w:t>
            </w:r>
            <w:r w:rsidR="00130BAC" w:rsidRPr="006333FD">
              <w:rPr>
                <w:rFonts w:ascii="ＭＳ ゴシック" w:eastAsia="ＭＳ ゴシック" w:hAnsi="ＭＳ ゴシック" w:hint="eastAsia"/>
                <w:color w:val="000000" w:themeColor="text1"/>
                <w:sz w:val="20"/>
                <w:szCs w:val="20"/>
              </w:rPr>
              <w:t>の充実</w:t>
            </w:r>
            <w:r w:rsidR="008F02AD" w:rsidRPr="006333FD">
              <w:rPr>
                <w:rFonts w:ascii="ＭＳ ゴシック" w:eastAsia="ＭＳ ゴシック" w:hAnsi="ＭＳ ゴシック" w:hint="eastAsia"/>
                <w:color w:val="000000" w:themeColor="text1"/>
                <w:sz w:val="20"/>
                <w:szCs w:val="20"/>
              </w:rPr>
              <w:t>及び</w:t>
            </w:r>
            <w:r w:rsidR="009A747F" w:rsidRPr="006333FD">
              <w:rPr>
                <w:rFonts w:ascii="ＭＳ ゴシック" w:eastAsia="ＭＳ ゴシック" w:hAnsi="ＭＳ ゴシック" w:hint="eastAsia"/>
                <w:color w:val="000000" w:themeColor="text1"/>
                <w:sz w:val="20"/>
                <w:szCs w:val="20"/>
              </w:rPr>
              <w:t>防災教育の取組</w:t>
            </w:r>
            <w:r w:rsidR="00D013DE" w:rsidRPr="006333FD">
              <w:rPr>
                <w:rFonts w:ascii="ＭＳ ゴシック" w:eastAsia="ＭＳ ゴシック" w:hAnsi="ＭＳ ゴシック" w:hint="eastAsia"/>
                <w:color w:val="000000" w:themeColor="text1"/>
                <w:sz w:val="20"/>
                <w:szCs w:val="20"/>
              </w:rPr>
              <w:t>み</w:t>
            </w:r>
          </w:p>
          <w:p w14:paraId="758D224D" w14:textId="356819F9" w:rsidR="00137236" w:rsidRPr="006333FD" w:rsidRDefault="00137236"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１</w:t>
            </w:r>
            <w:r w:rsidRPr="006333FD">
              <w:rPr>
                <w:rFonts w:ascii="ＭＳ ゴシック" w:eastAsia="ＭＳ ゴシック" w:hAnsi="ＭＳ ゴシック" w:hint="eastAsia"/>
                <w:color w:val="000000" w:themeColor="text1"/>
                <w:sz w:val="20"/>
                <w:szCs w:val="20"/>
              </w:rPr>
              <w:t>）情報</w:t>
            </w:r>
            <w:r w:rsidR="009E212E" w:rsidRPr="006333FD">
              <w:rPr>
                <w:rFonts w:ascii="ＭＳ ゴシック" w:eastAsia="ＭＳ ゴシック" w:hAnsi="ＭＳ ゴシック" w:hint="eastAsia"/>
                <w:color w:val="000000" w:themeColor="text1"/>
                <w:sz w:val="20"/>
                <w:szCs w:val="20"/>
              </w:rPr>
              <w:t>発信</w:t>
            </w:r>
            <w:r w:rsidR="00975E91" w:rsidRPr="006333FD">
              <w:rPr>
                <w:rFonts w:ascii="ＭＳ ゴシック" w:eastAsia="ＭＳ ゴシック" w:hAnsi="ＭＳ ゴシック" w:hint="eastAsia"/>
                <w:color w:val="000000" w:themeColor="text1"/>
                <w:sz w:val="20"/>
                <w:szCs w:val="20"/>
              </w:rPr>
              <w:t>の充実</w:t>
            </w:r>
          </w:p>
          <w:p w14:paraId="4269DCC2" w14:textId="4CC0BE87" w:rsidR="00137236" w:rsidRPr="006333FD" w:rsidRDefault="00137236"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　</w:t>
            </w:r>
            <w:r w:rsidR="00E022DB" w:rsidRPr="006333FD">
              <w:rPr>
                <w:rFonts w:ascii="ＭＳ ゴシック" w:eastAsia="ＭＳ ゴシック" w:hAnsi="ＭＳ ゴシック" w:hint="eastAsia"/>
                <w:color w:val="000000" w:themeColor="text1"/>
                <w:sz w:val="20"/>
                <w:szCs w:val="20"/>
              </w:rPr>
              <w:t>学校</w:t>
            </w:r>
            <w:r w:rsidR="00FA467C">
              <w:rPr>
                <w:rFonts w:ascii="ＭＳ ゴシック" w:eastAsia="ＭＳ ゴシック" w:hAnsi="ＭＳ ゴシック" w:hint="eastAsia"/>
                <w:color w:val="000000" w:themeColor="text1"/>
                <w:sz w:val="20"/>
                <w:szCs w:val="20"/>
              </w:rPr>
              <w:t>ＨＰ</w:t>
            </w:r>
            <w:r w:rsidRPr="006333FD">
              <w:rPr>
                <w:rFonts w:ascii="ＭＳ ゴシック" w:eastAsia="ＭＳ ゴシック" w:hAnsi="ＭＳ ゴシック" w:hint="eastAsia"/>
                <w:color w:val="000000" w:themeColor="text1"/>
                <w:sz w:val="20"/>
                <w:szCs w:val="20"/>
              </w:rPr>
              <w:t>、携帯連絡メール（桃通メール）、桃谷通信の</w:t>
            </w:r>
            <w:r w:rsidR="009841EA" w:rsidRPr="006333FD">
              <w:rPr>
                <w:rFonts w:ascii="ＭＳ ゴシック" w:eastAsia="ＭＳ ゴシック" w:hAnsi="ＭＳ ゴシック" w:hint="eastAsia"/>
                <w:color w:val="000000" w:themeColor="text1"/>
                <w:sz w:val="20"/>
                <w:szCs w:val="20"/>
              </w:rPr>
              <w:t>内容</w:t>
            </w:r>
            <w:r w:rsidR="00D013DE" w:rsidRPr="006333FD">
              <w:rPr>
                <w:rFonts w:ascii="ＭＳ ゴシック" w:eastAsia="ＭＳ ゴシック" w:hAnsi="ＭＳ ゴシック" w:hint="eastAsia"/>
                <w:color w:val="000000" w:themeColor="text1"/>
                <w:sz w:val="20"/>
                <w:szCs w:val="20"/>
              </w:rPr>
              <w:t>の</w:t>
            </w:r>
            <w:r w:rsidR="009841EA" w:rsidRPr="006333FD">
              <w:rPr>
                <w:rFonts w:ascii="ＭＳ ゴシック" w:eastAsia="ＭＳ ゴシック" w:hAnsi="ＭＳ ゴシック" w:hint="eastAsia"/>
                <w:color w:val="000000" w:themeColor="text1"/>
                <w:sz w:val="20"/>
                <w:szCs w:val="20"/>
              </w:rPr>
              <w:t>充実</w:t>
            </w:r>
          </w:p>
          <w:p w14:paraId="7246DC5C" w14:textId="77777777" w:rsidR="00137236" w:rsidRPr="006333FD" w:rsidRDefault="00137236"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イ　インフォメーション</w:t>
            </w:r>
            <w:r w:rsidR="008011F6" w:rsidRPr="006333FD">
              <w:rPr>
                <w:rFonts w:ascii="ＭＳ ゴシック" w:eastAsia="ＭＳ ゴシック" w:hAnsi="ＭＳ ゴシック" w:hint="eastAsia"/>
                <w:color w:val="000000" w:themeColor="text1"/>
                <w:sz w:val="20"/>
                <w:szCs w:val="20"/>
              </w:rPr>
              <w:t>ディスプレイの活用</w:t>
            </w:r>
          </w:p>
          <w:p w14:paraId="2380A61E" w14:textId="1377B161" w:rsidR="00137236" w:rsidRPr="006333FD" w:rsidRDefault="00137236"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9E493B" w:rsidRPr="006333FD">
              <w:rPr>
                <w:rFonts w:ascii="ＭＳ ゴシック" w:eastAsia="ＭＳ ゴシック" w:hAnsi="ＭＳ ゴシック" w:hint="eastAsia"/>
                <w:color w:val="000000" w:themeColor="text1"/>
                <w:sz w:val="20"/>
                <w:szCs w:val="20"/>
              </w:rPr>
              <w:t>２</w:t>
            </w:r>
            <w:r w:rsidRPr="006333FD">
              <w:rPr>
                <w:rFonts w:ascii="ＭＳ ゴシック" w:eastAsia="ＭＳ ゴシック" w:hAnsi="ＭＳ ゴシック" w:hint="eastAsia"/>
                <w:color w:val="000000" w:themeColor="text1"/>
                <w:sz w:val="20"/>
                <w:szCs w:val="20"/>
              </w:rPr>
              <w:t>）広報活動</w:t>
            </w:r>
            <w:r w:rsidR="00975E91" w:rsidRPr="006333FD">
              <w:rPr>
                <w:rFonts w:ascii="ＭＳ ゴシック" w:eastAsia="ＭＳ ゴシック" w:hAnsi="ＭＳ ゴシック" w:hint="eastAsia"/>
                <w:color w:val="000000" w:themeColor="text1"/>
                <w:sz w:val="20"/>
                <w:szCs w:val="20"/>
              </w:rPr>
              <w:t>の充実</w:t>
            </w:r>
          </w:p>
          <w:p w14:paraId="19718792" w14:textId="2AEF250A" w:rsidR="008011F6" w:rsidRPr="006333FD" w:rsidRDefault="008011F6"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　学校説明会</w:t>
            </w:r>
            <w:r w:rsidR="002A7875" w:rsidRPr="006333FD">
              <w:rPr>
                <w:rFonts w:ascii="ＭＳ ゴシック" w:eastAsia="ＭＳ ゴシック" w:hAnsi="ＭＳ ゴシック" w:hint="eastAsia"/>
                <w:color w:val="000000" w:themeColor="text1"/>
                <w:sz w:val="20"/>
                <w:szCs w:val="20"/>
              </w:rPr>
              <w:t>、学校</w:t>
            </w:r>
            <w:r w:rsidR="00FA467C">
              <w:rPr>
                <w:rFonts w:ascii="ＭＳ ゴシック" w:eastAsia="ＭＳ ゴシック" w:hAnsi="ＭＳ ゴシック" w:hint="eastAsia"/>
                <w:color w:val="000000" w:themeColor="text1"/>
                <w:sz w:val="20"/>
                <w:szCs w:val="20"/>
              </w:rPr>
              <w:t>ＨＰ</w:t>
            </w:r>
            <w:r w:rsidR="00130BAC" w:rsidRPr="006333FD">
              <w:rPr>
                <w:rFonts w:ascii="ＭＳ ゴシック" w:eastAsia="ＭＳ ゴシック" w:hAnsi="ＭＳ ゴシック" w:hint="eastAsia"/>
                <w:color w:val="000000" w:themeColor="text1"/>
                <w:sz w:val="20"/>
                <w:szCs w:val="20"/>
              </w:rPr>
              <w:t>の充実</w:t>
            </w:r>
          </w:p>
          <w:p w14:paraId="336AA822" w14:textId="44A522E1" w:rsidR="009A747F" w:rsidRPr="006333FD" w:rsidRDefault="002A7875" w:rsidP="003B138E">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w:t>
            </w:r>
            <w:r w:rsidR="004C1270" w:rsidRPr="006333FD">
              <w:rPr>
                <w:rFonts w:ascii="ＭＳ ゴシック" w:eastAsia="ＭＳ ゴシック" w:hAnsi="ＭＳ ゴシック" w:hint="eastAsia"/>
                <w:color w:val="000000" w:themeColor="text1"/>
                <w:sz w:val="20"/>
                <w:szCs w:val="20"/>
              </w:rPr>
              <w:t>（</w:t>
            </w:r>
            <w:r w:rsidR="009E493B" w:rsidRPr="006333FD">
              <w:rPr>
                <w:rFonts w:ascii="ＭＳ ゴシック" w:eastAsia="ＭＳ ゴシック" w:hAnsi="ＭＳ ゴシック" w:hint="eastAsia"/>
                <w:color w:val="000000" w:themeColor="text1"/>
                <w:sz w:val="20"/>
                <w:szCs w:val="20"/>
              </w:rPr>
              <w:t>３</w:t>
            </w:r>
            <w:r w:rsidR="004C1270" w:rsidRPr="006333FD">
              <w:rPr>
                <w:rFonts w:ascii="ＭＳ ゴシック" w:eastAsia="ＭＳ ゴシック" w:hAnsi="ＭＳ ゴシック" w:hint="eastAsia"/>
                <w:color w:val="000000" w:themeColor="text1"/>
                <w:sz w:val="20"/>
                <w:szCs w:val="20"/>
              </w:rPr>
              <w:t>）</w:t>
            </w:r>
            <w:r w:rsidR="009A747F" w:rsidRPr="006333FD">
              <w:rPr>
                <w:rFonts w:ascii="ＭＳ ゴシック" w:eastAsia="ＭＳ ゴシック" w:hAnsi="ＭＳ ゴシック" w:hint="eastAsia"/>
                <w:color w:val="000000" w:themeColor="text1"/>
                <w:sz w:val="20"/>
                <w:szCs w:val="20"/>
              </w:rPr>
              <w:t>防災教育の取組</w:t>
            </w:r>
            <w:r w:rsidR="00D013DE" w:rsidRPr="006333FD">
              <w:rPr>
                <w:rFonts w:ascii="ＭＳ ゴシック" w:eastAsia="ＭＳ ゴシック" w:hAnsi="ＭＳ ゴシック" w:hint="eastAsia"/>
                <w:color w:val="000000" w:themeColor="text1"/>
                <w:sz w:val="20"/>
                <w:szCs w:val="20"/>
              </w:rPr>
              <w:t>み</w:t>
            </w:r>
          </w:p>
          <w:p w14:paraId="1DC0EDC1" w14:textId="77777777" w:rsidR="008011F6" w:rsidRPr="006333FD" w:rsidRDefault="009A747F" w:rsidP="00337857">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ア</w:t>
            </w:r>
            <w:r w:rsidR="007056B5" w:rsidRPr="006333FD">
              <w:rPr>
                <w:rFonts w:ascii="ＭＳ ゴシック" w:eastAsia="ＭＳ ゴシック" w:hAnsi="ＭＳ ゴシック" w:hint="eastAsia"/>
                <w:color w:val="000000" w:themeColor="text1"/>
                <w:sz w:val="20"/>
                <w:szCs w:val="20"/>
              </w:rPr>
              <w:t xml:space="preserve">　防災計画の策定及び実践的な避難訓練の実施</w:t>
            </w:r>
          </w:p>
          <w:p w14:paraId="0D6DD0F2" w14:textId="77777777" w:rsidR="003C0F9E" w:rsidRPr="006333FD" w:rsidRDefault="003C0F9E" w:rsidP="000F5524">
            <w:pPr>
              <w:spacing w:line="280" w:lineRule="exact"/>
              <w:rPr>
                <w:rFonts w:ascii="ＭＳ ゴシック" w:eastAsia="ＭＳ ゴシック" w:hAnsi="ＭＳ ゴシック"/>
                <w:color w:val="000000" w:themeColor="text1"/>
                <w:sz w:val="20"/>
                <w:szCs w:val="20"/>
              </w:rPr>
            </w:pPr>
            <w:r w:rsidRPr="006333FD">
              <w:rPr>
                <w:rFonts w:ascii="ＭＳ ゴシック" w:eastAsia="ＭＳ ゴシック" w:hAnsi="ＭＳ ゴシック" w:hint="eastAsia"/>
                <w:color w:val="000000" w:themeColor="text1"/>
                <w:sz w:val="20"/>
                <w:szCs w:val="20"/>
              </w:rPr>
              <w:t xml:space="preserve">　　　イ　</w:t>
            </w:r>
            <w:r w:rsidR="000F5524" w:rsidRPr="006333FD">
              <w:rPr>
                <w:rFonts w:ascii="ＭＳ ゴシック" w:eastAsia="ＭＳ ゴシック" w:hAnsi="ＭＳ ゴシック" w:hint="eastAsia"/>
                <w:color w:val="000000" w:themeColor="text1"/>
                <w:sz w:val="20"/>
                <w:szCs w:val="20"/>
              </w:rPr>
              <w:t>安全で安心な学校づくり</w:t>
            </w:r>
          </w:p>
        </w:tc>
      </w:tr>
    </w:tbl>
    <w:p w14:paraId="0D4F64E7" w14:textId="77777777" w:rsidR="003B1B18" w:rsidRPr="006333FD"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6333FD"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333FD">
        <w:rPr>
          <w:rFonts w:ascii="ＭＳ ゴシック" w:eastAsia="ＭＳ ゴシック" w:hAnsi="ＭＳ ゴシック" w:hint="eastAsia"/>
          <w:color w:val="000000" w:themeColor="text1"/>
          <w:szCs w:val="21"/>
        </w:rPr>
        <w:t>【</w:t>
      </w:r>
      <w:r w:rsidR="0037367C" w:rsidRPr="006333FD">
        <w:rPr>
          <w:rFonts w:ascii="ＭＳ ゴシック" w:eastAsia="ＭＳ ゴシック" w:hAnsi="ＭＳ ゴシック" w:hint="eastAsia"/>
          <w:color w:val="000000" w:themeColor="text1"/>
          <w:szCs w:val="21"/>
        </w:rPr>
        <w:t>学校教育自己診断</w:t>
      </w:r>
      <w:r w:rsidR="005E3C2A" w:rsidRPr="006333FD">
        <w:rPr>
          <w:rFonts w:ascii="ＭＳ ゴシック" w:eastAsia="ＭＳ ゴシック" w:hAnsi="ＭＳ ゴシック" w:hint="eastAsia"/>
          <w:color w:val="000000" w:themeColor="text1"/>
          <w:szCs w:val="21"/>
        </w:rPr>
        <w:t>の</w:t>
      </w:r>
      <w:r w:rsidR="0037367C" w:rsidRPr="006333FD">
        <w:rPr>
          <w:rFonts w:ascii="ＭＳ ゴシック" w:eastAsia="ＭＳ ゴシック" w:hAnsi="ＭＳ ゴシック" w:hint="eastAsia"/>
          <w:color w:val="000000" w:themeColor="text1"/>
          <w:szCs w:val="21"/>
        </w:rPr>
        <w:t>結果と分析・学校</w:t>
      </w:r>
      <w:r w:rsidR="006A30C8" w:rsidRPr="006333FD">
        <w:rPr>
          <w:rFonts w:ascii="ＭＳ ゴシック" w:eastAsia="ＭＳ ゴシック" w:hAnsi="ＭＳ ゴシック" w:hint="eastAsia"/>
          <w:color w:val="000000" w:themeColor="text1"/>
          <w:szCs w:val="21"/>
        </w:rPr>
        <w:t>運営</w:t>
      </w:r>
      <w:r w:rsidR="0037367C" w:rsidRPr="006333FD">
        <w:rPr>
          <w:rFonts w:ascii="ＭＳ ゴシック" w:eastAsia="ＭＳ ゴシック" w:hAnsi="ＭＳ ゴシック" w:hint="eastAsia"/>
          <w:color w:val="000000" w:themeColor="text1"/>
          <w:szCs w:val="21"/>
        </w:rPr>
        <w:t>協議会</w:t>
      </w:r>
      <w:r w:rsidR="0096649A" w:rsidRPr="006333FD">
        <w:rPr>
          <w:rFonts w:ascii="ＭＳ ゴシック" w:eastAsia="ＭＳ ゴシック" w:hAnsi="ＭＳ ゴシック" w:hint="eastAsia"/>
          <w:color w:val="000000" w:themeColor="text1"/>
          <w:szCs w:val="21"/>
        </w:rPr>
        <w:t>からの意見</w:t>
      </w:r>
      <w:r w:rsidRPr="006333FD">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507499" w:rsidRPr="006333FD" w14:paraId="1D4FB131" w14:textId="77777777" w:rsidTr="004245A1">
        <w:trPr>
          <w:trHeight w:val="411"/>
          <w:jc w:val="center"/>
        </w:trPr>
        <w:tc>
          <w:tcPr>
            <w:tcW w:w="6771" w:type="dxa"/>
            <w:shd w:val="clear" w:color="auto" w:fill="auto"/>
            <w:vAlign w:val="center"/>
          </w:tcPr>
          <w:p w14:paraId="2CBE2DE6" w14:textId="613EA6E5" w:rsidR="00267D3C" w:rsidRPr="006333FD" w:rsidRDefault="00D666D6" w:rsidP="002C582C">
            <w:pPr>
              <w:spacing w:line="300" w:lineRule="exact"/>
              <w:jc w:val="center"/>
              <w:rPr>
                <w:rFonts w:ascii="ＭＳ 明朝" w:hAnsi="ＭＳ 明朝"/>
                <w:color w:val="000000" w:themeColor="text1"/>
                <w:sz w:val="20"/>
                <w:szCs w:val="20"/>
              </w:rPr>
            </w:pPr>
            <w:r w:rsidRPr="006333FD">
              <w:rPr>
                <w:rFonts w:ascii="ＭＳ 明朝" w:hAnsi="ＭＳ 明朝" w:hint="eastAsia"/>
                <w:color w:val="000000" w:themeColor="text1"/>
                <w:sz w:val="20"/>
                <w:szCs w:val="20"/>
              </w:rPr>
              <w:t>学校教育自己診断の結果と分析［</w:t>
            </w:r>
            <w:r w:rsidR="00657E46" w:rsidRPr="006333FD">
              <w:rPr>
                <w:rFonts w:ascii="ＭＳ 明朝" w:hAnsi="ＭＳ 明朝" w:hint="eastAsia"/>
                <w:color w:val="000000" w:themeColor="text1"/>
                <w:sz w:val="20"/>
                <w:szCs w:val="20"/>
              </w:rPr>
              <w:t>令和</w:t>
            </w:r>
            <w:r w:rsidR="002C582C">
              <w:rPr>
                <w:rFonts w:ascii="ＭＳ 明朝" w:hAnsi="ＭＳ 明朝" w:hint="eastAsia"/>
                <w:color w:val="000000" w:themeColor="text1"/>
                <w:sz w:val="20"/>
                <w:szCs w:val="20"/>
              </w:rPr>
              <w:t>３</w:t>
            </w:r>
            <w:r w:rsidR="00267D3C" w:rsidRPr="006333FD">
              <w:rPr>
                <w:rFonts w:ascii="ＭＳ 明朝" w:hAnsi="ＭＳ 明朝" w:hint="eastAsia"/>
                <w:color w:val="000000" w:themeColor="text1"/>
                <w:sz w:val="20"/>
                <w:szCs w:val="20"/>
              </w:rPr>
              <w:t>年</w:t>
            </w:r>
            <w:r w:rsidR="003A3CCF">
              <w:rPr>
                <w:rFonts w:ascii="ＭＳ 明朝" w:hAnsi="ＭＳ 明朝" w:hint="eastAsia"/>
                <w:color w:val="000000" w:themeColor="text1"/>
                <w:sz w:val="20"/>
                <w:szCs w:val="20"/>
              </w:rPr>
              <w:t>11</w:t>
            </w:r>
            <w:r w:rsidR="00267D3C" w:rsidRPr="006333FD">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6333FD" w:rsidRDefault="00267D3C" w:rsidP="00225A63">
            <w:pPr>
              <w:spacing w:line="300" w:lineRule="exact"/>
              <w:jc w:val="center"/>
              <w:rPr>
                <w:rFonts w:ascii="ＭＳ 明朝" w:hAnsi="ＭＳ 明朝"/>
                <w:color w:val="000000" w:themeColor="text1"/>
                <w:sz w:val="20"/>
                <w:szCs w:val="20"/>
              </w:rPr>
            </w:pPr>
            <w:r w:rsidRPr="006333FD">
              <w:rPr>
                <w:rFonts w:ascii="ＭＳ 明朝" w:hAnsi="ＭＳ 明朝" w:hint="eastAsia"/>
                <w:color w:val="000000" w:themeColor="text1"/>
                <w:sz w:val="20"/>
                <w:szCs w:val="20"/>
              </w:rPr>
              <w:t>学校</w:t>
            </w:r>
            <w:r w:rsidR="006A30C8" w:rsidRPr="006333FD">
              <w:rPr>
                <w:rFonts w:ascii="ＭＳ 明朝" w:hAnsi="ＭＳ 明朝" w:hint="eastAsia"/>
                <w:color w:val="000000" w:themeColor="text1"/>
                <w:sz w:val="20"/>
                <w:szCs w:val="20"/>
              </w:rPr>
              <w:t>運営</w:t>
            </w:r>
            <w:r w:rsidRPr="006333FD">
              <w:rPr>
                <w:rFonts w:ascii="ＭＳ 明朝" w:hAnsi="ＭＳ 明朝" w:hint="eastAsia"/>
                <w:color w:val="000000" w:themeColor="text1"/>
                <w:sz w:val="20"/>
                <w:szCs w:val="20"/>
              </w:rPr>
              <w:t>協議会</w:t>
            </w:r>
            <w:r w:rsidR="00225A63" w:rsidRPr="006333FD">
              <w:rPr>
                <w:rFonts w:ascii="ＭＳ 明朝" w:hAnsi="ＭＳ 明朝" w:hint="eastAsia"/>
                <w:color w:val="000000" w:themeColor="text1"/>
                <w:sz w:val="20"/>
                <w:szCs w:val="20"/>
              </w:rPr>
              <w:t>からの意見</w:t>
            </w:r>
          </w:p>
        </w:tc>
      </w:tr>
      <w:tr w:rsidR="00B403B3" w:rsidRPr="00677004" w14:paraId="0775579E" w14:textId="77777777" w:rsidTr="007D36C1">
        <w:trPr>
          <w:trHeight w:val="431"/>
          <w:jc w:val="center"/>
        </w:trPr>
        <w:tc>
          <w:tcPr>
            <w:tcW w:w="6771" w:type="dxa"/>
            <w:shd w:val="clear" w:color="auto" w:fill="auto"/>
          </w:tcPr>
          <w:p w14:paraId="61FCD8E6" w14:textId="77777777" w:rsidR="003B1B18" w:rsidRPr="00677004" w:rsidRDefault="009D1448" w:rsidP="001D401B">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t>【学校運営】</w:t>
            </w:r>
          </w:p>
          <w:p w14:paraId="63C551CD" w14:textId="4003E81A" w:rsidR="009D1448" w:rsidRPr="00677004" w:rsidRDefault="002E6E37" w:rsidP="009D1448">
            <w:pPr>
              <w:spacing w:line="300" w:lineRule="exact"/>
              <w:ind w:firstLineChars="100" w:firstLine="200"/>
              <w:rPr>
                <w:rFonts w:ascii="ＭＳ 明朝" w:hAnsi="ＭＳ 明朝"/>
                <w:color w:val="000000" w:themeColor="text1"/>
                <w:sz w:val="20"/>
                <w:szCs w:val="20"/>
              </w:rPr>
            </w:pPr>
            <w:r w:rsidRPr="00677004">
              <w:rPr>
                <w:rFonts w:ascii="ＭＳ 明朝" w:hAnsi="ＭＳ 明朝" w:hint="eastAsia"/>
                <w:color w:val="000000" w:themeColor="text1"/>
                <w:sz w:val="20"/>
                <w:szCs w:val="20"/>
              </w:rPr>
              <w:t>教職員向け学校教育自己診断の「職員会議をはじめ各種会議が</w:t>
            </w:r>
            <w:r w:rsidR="000B21B3" w:rsidRPr="00677004">
              <w:rPr>
                <w:rFonts w:ascii="ＭＳ 明朝" w:hAnsi="ＭＳ 明朝" w:hint="eastAsia"/>
                <w:color w:val="000000" w:themeColor="text1"/>
                <w:sz w:val="20"/>
                <w:szCs w:val="20"/>
              </w:rPr>
              <w:t>情報交換と課題検討の場として有効に機能している。」の</w:t>
            </w:r>
            <w:r w:rsidRPr="00677004">
              <w:rPr>
                <w:rFonts w:ascii="ＭＳ 明朝" w:hAnsi="ＭＳ 明朝" w:hint="eastAsia"/>
                <w:color w:val="000000" w:themeColor="text1"/>
                <w:sz w:val="20"/>
                <w:szCs w:val="20"/>
              </w:rPr>
              <w:t>肯定率が昨年度54％で今</w:t>
            </w:r>
            <w:r w:rsidRPr="00677004">
              <w:rPr>
                <w:rFonts w:ascii="ＭＳ 明朝" w:hAnsi="ＭＳ 明朝" w:hint="eastAsia"/>
                <w:color w:val="000000" w:themeColor="text1"/>
                <w:sz w:val="20"/>
                <w:szCs w:val="20"/>
              </w:rPr>
              <w:lastRenderedPageBreak/>
              <w:t>年度57%となった。</w:t>
            </w:r>
            <w:r w:rsidR="009D1448" w:rsidRPr="00677004">
              <w:rPr>
                <w:rFonts w:ascii="ＭＳ 明朝" w:hAnsi="ＭＳ 明朝" w:hint="eastAsia"/>
                <w:color w:val="000000" w:themeColor="text1"/>
                <w:sz w:val="20"/>
                <w:szCs w:val="20"/>
              </w:rPr>
              <w:t>本校の課題は、運営委員会の強化である。昨年度、全国一斉の臨時休校措置が続いた際は、場当たり的な対応となってしまった。今年度の４月、コロナ禍で本校が２週間にわたる臨時休校となった際は、運営委員会を中心に組織的な対応ができた。</w:t>
            </w:r>
            <w:r w:rsidR="00FA467C" w:rsidRPr="00677004">
              <w:rPr>
                <w:rFonts w:ascii="ＭＳ 明朝" w:hAnsi="ＭＳ 明朝" w:hint="eastAsia"/>
                <w:color w:val="000000" w:themeColor="text1"/>
                <w:sz w:val="20"/>
                <w:szCs w:val="20"/>
              </w:rPr>
              <w:t>Ｒ</w:t>
            </w:r>
            <w:r w:rsidR="009D1448" w:rsidRPr="00677004">
              <w:rPr>
                <w:rFonts w:ascii="ＭＳ 明朝" w:hAnsi="ＭＳ 明朝" w:hint="eastAsia"/>
                <w:color w:val="000000" w:themeColor="text1"/>
                <w:sz w:val="20"/>
                <w:szCs w:val="20"/>
              </w:rPr>
              <w:t>4年度の学校経営計画策定の際も、運営委員と個別で検討を進めることができた。運営委員会を組織的に動かすことができれば、</w:t>
            </w:r>
            <w:r w:rsidRPr="00677004">
              <w:rPr>
                <w:rFonts w:ascii="ＭＳ 明朝" w:hAnsi="ＭＳ 明朝" w:hint="eastAsia"/>
                <w:color w:val="000000" w:themeColor="text1"/>
                <w:sz w:val="20"/>
                <w:szCs w:val="20"/>
              </w:rPr>
              <w:t>職員会議や各種会議を効果的に機能させることができると考えており、今後もこの数値を指標として取り組みを進めたい。</w:t>
            </w:r>
          </w:p>
          <w:p w14:paraId="3A486603" w14:textId="77777777" w:rsidR="00A170E1" w:rsidRPr="00677004" w:rsidRDefault="00A170E1" w:rsidP="001D401B">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t>【相談体制】</w:t>
            </w:r>
          </w:p>
          <w:p w14:paraId="53B354C4" w14:textId="7751E81D" w:rsidR="000B21B3" w:rsidRPr="00677004" w:rsidRDefault="00A170E1" w:rsidP="004A7B1D">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t xml:space="preserve">　</w:t>
            </w:r>
            <w:r w:rsidR="000B21B3" w:rsidRPr="00677004">
              <w:rPr>
                <w:rFonts w:ascii="ＭＳ 明朝" w:hAnsi="ＭＳ 明朝" w:hint="eastAsia"/>
                <w:color w:val="000000" w:themeColor="text1"/>
                <w:sz w:val="20"/>
                <w:szCs w:val="20"/>
              </w:rPr>
              <w:t>生徒向け学校教育自己診断の「気軽に、質問や相談をすることができる先生がいる。」の肯定率が昨年度5</w:t>
            </w:r>
            <w:r w:rsidR="000B21B3" w:rsidRPr="00677004">
              <w:rPr>
                <w:rFonts w:ascii="ＭＳ 明朝" w:hAnsi="ＭＳ 明朝"/>
                <w:color w:val="000000" w:themeColor="text1"/>
                <w:sz w:val="20"/>
                <w:szCs w:val="20"/>
              </w:rPr>
              <w:t>9</w:t>
            </w:r>
            <w:r w:rsidR="000B21B3" w:rsidRPr="00677004">
              <w:rPr>
                <w:rFonts w:ascii="ＭＳ 明朝" w:hAnsi="ＭＳ 明朝" w:hint="eastAsia"/>
                <w:color w:val="000000" w:themeColor="text1"/>
                <w:sz w:val="20"/>
                <w:szCs w:val="20"/>
              </w:rPr>
              <w:t>％で今年度6</w:t>
            </w:r>
            <w:r w:rsidR="000B21B3" w:rsidRPr="00677004">
              <w:rPr>
                <w:rFonts w:ascii="ＭＳ 明朝" w:hAnsi="ＭＳ 明朝"/>
                <w:color w:val="000000" w:themeColor="text1"/>
                <w:sz w:val="20"/>
                <w:szCs w:val="20"/>
              </w:rPr>
              <w:t>5</w:t>
            </w:r>
            <w:r w:rsidR="000B21B3" w:rsidRPr="00677004">
              <w:rPr>
                <w:rFonts w:ascii="ＭＳ 明朝" w:hAnsi="ＭＳ 明朝" w:hint="eastAsia"/>
                <w:color w:val="000000" w:themeColor="text1"/>
                <w:sz w:val="20"/>
                <w:szCs w:val="20"/>
              </w:rPr>
              <w:t>％となった。今年度</w:t>
            </w:r>
            <w:r w:rsidR="004A7B1D" w:rsidRPr="00677004">
              <w:rPr>
                <w:rFonts w:ascii="ＭＳ 明朝" w:hAnsi="ＭＳ 明朝" w:hint="eastAsia"/>
                <w:color w:val="000000" w:themeColor="text1"/>
                <w:sz w:val="20"/>
                <w:szCs w:val="20"/>
              </w:rPr>
              <w:t>、再編整備計画により</w:t>
            </w:r>
            <w:r w:rsidR="00FA467C" w:rsidRPr="00677004">
              <w:rPr>
                <w:rFonts w:ascii="ＭＳ 明朝" w:hAnsi="ＭＳ 明朝" w:hint="eastAsia"/>
                <w:color w:val="000000" w:themeColor="text1"/>
                <w:sz w:val="20"/>
                <w:szCs w:val="20"/>
              </w:rPr>
              <w:t>ＳＣ</w:t>
            </w:r>
            <w:r w:rsidR="000B21B3" w:rsidRPr="00677004">
              <w:rPr>
                <w:rFonts w:ascii="ＭＳ 明朝" w:hAnsi="ＭＳ 明朝" w:hint="eastAsia"/>
                <w:color w:val="000000" w:themeColor="text1"/>
                <w:sz w:val="20"/>
                <w:szCs w:val="20"/>
              </w:rPr>
              <w:t>、</w:t>
            </w:r>
            <w:r w:rsidR="00FA467C" w:rsidRPr="00677004">
              <w:rPr>
                <w:rFonts w:ascii="ＭＳ 明朝" w:hAnsi="ＭＳ 明朝" w:hint="eastAsia"/>
                <w:color w:val="000000" w:themeColor="text1"/>
                <w:sz w:val="20"/>
                <w:szCs w:val="20"/>
              </w:rPr>
              <w:t>ＳＳＷ</w:t>
            </w:r>
            <w:r w:rsidR="004A7B1D" w:rsidRPr="00677004">
              <w:rPr>
                <w:rFonts w:ascii="ＭＳ 明朝" w:hAnsi="ＭＳ 明朝" w:hint="eastAsia"/>
                <w:color w:val="000000" w:themeColor="text1"/>
                <w:sz w:val="20"/>
                <w:szCs w:val="20"/>
              </w:rPr>
              <w:t>の時間数を増加していただいた結果だと思われる。次年度は相談体制の周知に取り組み、数値の向上を図りたい。</w:t>
            </w:r>
          </w:p>
        </w:tc>
        <w:tc>
          <w:tcPr>
            <w:tcW w:w="8221" w:type="dxa"/>
            <w:shd w:val="clear" w:color="auto" w:fill="auto"/>
          </w:tcPr>
          <w:p w14:paraId="495FB280" w14:textId="23FD0A0C" w:rsidR="00A170E1" w:rsidRPr="00677004" w:rsidRDefault="0053366B" w:rsidP="00A170E1">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lastRenderedPageBreak/>
              <w:t>第１回（7</w:t>
            </w:r>
            <w:r w:rsidRPr="00677004">
              <w:rPr>
                <w:rFonts w:ascii="ＭＳ 明朝" w:hAnsi="ＭＳ 明朝"/>
                <w:color w:val="000000" w:themeColor="text1"/>
                <w:sz w:val="20"/>
                <w:szCs w:val="20"/>
              </w:rPr>
              <w:t>/7</w:t>
            </w:r>
            <w:r w:rsidRPr="00677004">
              <w:rPr>
                <w:rFonts w:ascii="ＭＳ 明朝" w:hAnsi="ＭＳ 明朝" w:hint="eastAsia"/>
                <w:color w:val="000000" w:themeColor="text1"/>
                <w:sz w:val="20"/>
                <w:szCs w:val="20"/>
              </w:rPr>
              <w:t>）</w:t>
            </w:r>
          </w:p>
          <w:p w14:paraId="4A03280D" w14:textId="5DD63C12" w:rsidR="00A170E1" w:rsidRPr="00677004" w:rsidRDefault="00A170E1" w:rsidP="00A170E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・「生徒層の変化に対応する教育システム」について、さらに、発展させていただきたい。</w:t>
            </w:r>
          </w:p>
          <w:p w14:paraId="11840A45" w14:textId="2BF72199" w:rsidR="00A170E1" w:rsidRPr="00677004" w:rsidRDefault="00A170E1" w:rsidP="00A170E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・不登校だった子の割合が高い傾向については、再びドロップアウトしない為の工夫や、</w:t>
            </w:r>
            <w:r w:rsidRPr="00677004">
              <w:rPr>
                <w:rFonts w:ascii="ＭＳ 明朝" w:hAnsi="ＭＳ 明朝" w:hint="eastAsia"/>
                <w:color w:val="000000" w:themeColor="text1"/>
                <w:sz w:val="20"/>
                <w:szCs w:val="20"/>
              </w:rPr>
              <w:lastRenderedPageBreak/>
              <w:t>個別のご指導体制強化もお願いしたいところです</w:t>
            </w:r>
            <w:r w:rsidR="00BC2CFF" w:rsidRPr="00677004">
              <w:rPr>
                <w:rFonts w:ascii="ＭＳ 明朝" w:hAnsi="ＭＳ 明朝" w:hint="eastAsia"/>
                <w:color w:val="000000" w:themeColor="text1"/>
                <w:sz w:val="20"/>
                <w:szCs w:val="20"/>
              </w:rPr>
              <w:t>。</w:t>
            </w:r>
          </w:p>
          <w:p w14:paraId="243B0D47" w14:textId="6263C8D4" w:rsidR="00A170E1" w:rsidRPr="00677004" w:rsidRDefault="00A170E1" w:rsidP="00A170E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・確かな学力、スクーリング見学を定例化するとともに、レポート添削の在り方について検討して下さい。</w:t>
            </w:r>
          </w:p>
          <w:p w14:paraId="29046871" w14:textId="42D0BC41" w:rsidR="0053366B" w:rsidRPr="00677004" w:rsidRDefault="00A170E1" w:rsidP="00A170E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・様々な取組みで業務の種類や量が増えているのではないかと思います。業務の整理や、効率化も検討が必要なのではないかと思います。</w:t>
            </w:r>
          </w:p>
          <w:p w14:paraId="29277A7D" w14:textId="3CABBBCC" w:rsidR="0053366B" w:rsidRPr="00677004" w:rsidRDefault="00A170E1" w:rsidP="00BC2CFF">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・コロナ禍に強い形態の学校ではありますが、</w:t>
            </w:r>
            <w:r w:rsidR="00FA467C" w:rsidRPr="00677004">
              <w:rPr>
                <w:rFonts w:ascii="ＭＳ 明朝" w:hAnsi="ＭＳ 明朝" w:hint="eastAsia"/>
                <w:color w:val="000000" w:themeColor="text1"/>
                <w:sz w:val="20"/>
                <w:szCs w:val="20"/>
              </w:rPr>
              <w:t>ＩＣＴ</w:t>
            </w:r>
            <w:r w:rsidRPr="00677004">
              <w:rPr>
                <w:rFonts w:ascii="ＭＳ 明朝" w:hAnsi="ＭＳ 明朝" w:hint="eastAsia"/>
                <w:color w:val="000000" w:themeColor="text1"/>
                <w:sz w:val="20"/>
                <w:szCs w:val="20"/>
              </w:rPr>
              <w:t xml:space="preserve"> 環境が追い付いていないと成果が出にくいので、環境整備と教職員の</w:t>
            </w:r>
            <w:r w:rsidR="00FA467C" w:rsidRPr="00677004">
              <w:rPr>
                <w:rFonts w:ascii="ＭＳ 明朝" w:hAnsi="ＭＳ 明朝" w:hint="eastAsia"/>
                <w:color w:val="000000" w:themeColor="text1"/>
                <w:sz w:val="20"/>
                <w:szCs w:val="20"/>
              </w:rPr>
              <w:t>ＩＣＴ</w:t>
            </w:r>
            <w:r w:rsidRPr="00677004">
              <w:rPr>
                <w:rFonts w:ascii="ＭＳ 明朝" w:hAnsi="ＭＳ 明朝" w:hint="eastAsia"/>
                <w:color w:val="000000" w:themeColor="text1"/>
                <w:sz w:val="20"/>
                <w:szCs w:val="20"/>
              </w:rPr>
              <w:t xml:space="preserve"> 活用スキル向上に努めていただければと思います。</w:t>
            </w:r>
          </w:p>
          <w:p w14:paraId="6A92D32B" w14:textId="77777777" w:rsidR="0053366B" w:rsidRPr="00677004" w:rsidRDefault="0053366B" w:rsidP="0053366B">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t>第２回（1</w:t>
            </w:r>
            <w:r w:rsidRPr="00677004">
              <w:rPr>
                <w:rFonts w:ascii="ＭＳ 明朝" w:hAnsi="ＭＳ 明朝"/>
                <w:color w:val="000000" w:themeColor="text1"/>
                <w:sz w:val="20"/>
                <w:szCs w:val="20"/>
              </w:rPr>
              <w:t>1/24</w:t>
            </w:r>
            <w:r w:rsidRPr="00677004">
              <w:rPr>
                <w:rFonts w:ascii="ＭＳ 明朝" w:hAnsi="ＭＳ 明朝" w:hint="eastAsia"/>
                <w:color w:val="000000" w:themeColor="text1"/>
                <w:sz w:val="20"/>
                <w:szCs w:val="20"/>
              </w:rPr>
              <w:t>）</w:t>
            </w:r>
          </w:p>
          <w:p w14:paraId="1DBBF695" w14:textId="48BF71F6" w:rsidR="0053366B" w:rsidRPr="00677004" w:rsidRDefault="000B4501" w:rsidP="000B450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w:t>
            </w:r>
            <w:r w:rsidR="00FA467C">
              <w:rPr>
                <w:rFonts w:ascii="ＭＳ 明朝" w:hAnsi="ＭＳ 明朝" w:hint="eastAsia"/>
                <w:color w:val="000000" w:themeColor="text1"/>
                <w:sz w:val="20"/>
                <w:szCs w:val="20"/>
              </w:rPr>
              <w:t>1人</w:t>
            </w:r>
            <w:r w:rsidR="005266A6" w:rsidRPr="00677004">
              <w:rPr>
                <w:rFonts w:ascii="ＭＳ 明朝" w:hAnsi="ＭＳ 明朝" w:hint="eastAsia"/>
                <w:color w:val="000000" w:themeColor="text1"/>
                <w:sz w:val="20"/>
                <w:szCs w:val="20"/>
              </w:rPr>
              <w:t>１台端末</w:t>
            </w:r>
            <w:r w:rsidRPr="00677004">
              <w:rPr>
                <w:rFonts w:ascii="ＭＳ 明朝" w:hAnsi="ＭＳ 明朝" w:hint="eastAsia"/>
                <w:color w:val="000000" w:themeColor="text1"/>
                <w:sz w:val="20"/>
                <w:szCs w:val="20"/>
              </w:rPr>
              <w:t>の活用をぜひ進めてほしい。大学でもローマ字入力ができない学生が</w:t>
            </w:r>
            <w:r w:rsidR="0082018B" w:rsidRPr="00677004">
              <w:rPr>
                <w:rFonts w:ascii="ＭＳ 明朝" w:hAnsi="ＭＳ 明朝" w:hint="eastAsia"/>
                <w:color w:val="000000" w:themeColor="text1"/>
                <w:sz w:val="20"/>
                <w:szCs w:val="20"/>
              </w:rPr>
              <w:t>多いので入力講座なども必要。</w:t>
            </w:r>
          </w:p>
          <w:p w14:paraId="20BD4FBD" w14:textId="5D1EAB83" w:rsidR="000B4501" w:rsidRPr="00677004" w:rsidRDefault="000B4501" w:rsidP="000B450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・28歳の時に社会と「繋がれる人」であってほしい。区内の小中学校ではそれを系統</w:t>
            </w:r>
            <w:r w:rsidR="002F3013" w:rsidRPr="00677004">
              <w:rPr>
                <w:rFonts w:ascii="ＭＳ 明朝" w:hAnsi="ＭＳ 明朝" w:hint="eastAsia"/>
                <w:color w:val="000000" w:themeColor="text1"/>
                <w:sz w:val="20"/>
                <w:szCs w:val="20"/>
              </w:rPr>
              <w:t>立て</w:t>
            </w:r>
            <w:r w:rsidRPr="00677004">
              <w:rPr>
                <w:rFonts w:ascii="ＭＳ 明朝" w:hAnsi="ＭＳ 明朝" w:hint="eastAsia"/>
                <w:color w:val="000000" w:themeColor="text1"/>
                <w:sz w:val="20"/>
                <w:szCs w:val="20"/>
              </w:rPr>
              <w:t>て行っているが、高校はとりこぼされている側面がある。</w:t>
            </w:r>
            <w:r w:rsidR="00FA467C" w:rsidRPr="00677004">
              <w:rPr>
                <w:rFonts w:ascii="ＭＳ 明朝" w:hAnsi="ＭＳ 明朝" w:hint="eastAsia"/>
                <w:color w:val="000000" w:themeColor="text1"/>
                <w:sz w:val="20"/>
                <w:szCs w:val="20"/>
              </w:rPr>
              <w:t>ＩＣＴ</w:t>
            </w:r>
            <w:r w:rsidRPr="00677004">
              <w:rPr>
                <w:rFonts w:ascii="ＭＳ 明朝" w:hAnsi="ＭＳ 明朝" w:hint="eastAsia"/>
                <w:color w:val="000000" w:themeColor="text1"/>
                <w:sz w:val="20"/>
                <w:szCs w:val="20"/>
              </w:rPr>
              <w:t>もうまく活用しながら「繋がれる力」をぜひつけていただきたい。</w:t>
            </w:r>
          </w:p>
          <w:p w14:paraId="44022428" w14:textId="4990B301" w:rsidR="005266A6" w:rsidRPr="00677004" w:rsidRDefault="005266A6" w:rsidP="000B4501">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・年配の方はタブレットより紙の方が良いと思い込みがちだが、夜間</w:t>
            </w:r>
            <w:r w:rsidR="00F86B81" w:rsidRPr="00677004">
              <w:rPr>
                <w:rFonts w:ascii="ＭＳ 明朝" w:hAnsi="ＭＳ 明朝" w:hint="eastAsia"/>
                <w:color w:val="000000" w:themeColor="text1"/>
                <w:sz w:val="20"/>
                <w:szCs w:val="20"/>
              </w:rPr>
              <w:t>学級</w:t>
            </w:r>
            <w:r w:rsidRPr="00677004">
              <w:rPr>
                <w:rFonts w:ascii="ＭＳ 明朝" w:hAnsi="ＭＳ 明朝" w:hint="eastAsia"/>
                <w:color w:val="000000" w:themeColor="text1"/>
                <w:sz w:val="20"/>
                <w:szCs w:val="20"/>
              </w:rPr>
              <w:t>では年配の方も</w:t>
            </w:r>
            <w:r w:rsidR="00F86B81" w:rsidRPr="00677004">
              <w:rPr>
                <w:rFonts w:ascii="ＭＳ 明朝" w:hAnsi="ＭＳ 明朝" w:hint="eastAsia"/>
                <w:color w:val="000000" w:themeColor="text1"/>
                <w:sz w:val="20"/>
                <w:szCs w:val="20"/>
              </w:rPr>
              <w:t>タブレットの活用に</w:t>
            </w:r>
            <w:r w:rsidRPr="00677004">
              <w:rPr>
                <w:rFonts w:ascii="ＭＳ 明朝" w:hAnsi="ＭＳ 明朝" w:hint="eastAsia"/>
                <w:color w:val="000000" w:themeColor="text1"/>
                <w:sz w:val="20"/>
                <w:szCs w:val="20"/>
              </w:rPr>
              <w:t>積極的である。</w:t>
            </w:r>
          </w:p>
          <w:p w14:paraId="4585FF58" w14:textId="681FB311" w:rsidR="00AE2843" w:rsidRPr="00677004" w:rsidRDefault="00A170E1" w:rsidP="00C33281">
            <w:pPr>
              <w:spacing w:line="300" w:lineRule="exact"/>
              <w:rPr>
                <w:rFonts w:ascii="ＭＳ 明朝" w:hAnsi="ＭＳ 明朝"/>
                <w:color w:val="000000" w:themeColor="text1"/>
                <w:sz w:val="20"/>
                <w:szCs w:val="20"/>
              </w:rPr>
            </w:pPr>
            <w:r w:rsidRPr="00677004">
              <w:rPr>
                <w:rFonts w:ascii="ＭＳ 明朝" w:hAnsi="ＭＳ 明朝" w:hint="eastAsia"/>
                <w:color w:val="000000" w:themeColor="text1"/>
                <w:sz w:val="20"/>
                <w:szCs w:val="20"/>
              </w:rPr>
              <w:t>第３回（2</w:t>
            </w:r>
            <w:r w:rsidRPr="00677004">
              <w:rPr>
                <w:rFonts w:ascii="ＭＳ 明朝" w:hAnsi="ＭＳ 明朝"/>
                <w:color w:val="000000" w:themeColor="text1"/>
                <w:sz w:val="20"/>
                <w:szCs w:val="20"/>
              </w:rPr>
              <w:t>/</w:t>
            </w:r>
            <w:r w:rsidR="00F86B81" w:rsidRPr="00677004">
              <w:rPr>
                <w:rFonts w:ascii="ＭＳ 明朝" w:hAnsi="ＭＳ 明朝"/>
                <w:color w:val="000000" w:themeColor="text1"/>
                <w:sz w:val="20"/>
                <w:szCs w:val="20"/>
              </w:rPr>
              <w:t>28</w:t>
            </w:r>
            <w:r w:rsidRPr="00677004">
              <w:rPr>
                <w:rFonts w:ascii="ＭＳ 明朝" w:hAnsi="ＭＳ 明朝" w:hint="eastAsia"/>
                <w:color w:val="000000" w:themeColor="text1"/>
                <w:sz w:val="20"/>
                <w:szCs w:val="20"/>
              </w:rPr>
              <w:t>）</w:t>
            </w:r>
          </w:p>
          <w:p w14:paraId="166C477E" w14:textId="5E3B9F65" w:rsidR="002F3013" w:rsidRPr="00677004" w:rsidRDefault="0082018B" w:rsidP="0082018B">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・私立ではなく公立の通信制の「つよみ」は何かを明確にしつつ、それを伸ばしていただければと思います。</w:t>
            </w:r>
          </w:p>
          <w:p w14:paraId="2D2FE57D" w14:textId="3102F735" w:rsidR="002F3013" w:rsidRPr="00677004" w:rsidRDefault="0082018B" w:rsidP="0082018B">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・自ら意欲的に学ぶモチベーションをいかに保つかが通信制課程のポイントになりますので、コロナ禍でスクーリングや行事が難しい部分をどう補っていくかが、次年度以降もテーマになると思われます</w:t>
            </w:r>
          </w:p>
          <w:p w14:paraId="317D4BD7" w14:textId="623EA98B" w:rsidR="0082018B" w:rsidRPr="00677004" w:rsidRDefault="0082018B" w:rsidP="0082018B">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・スクーリングや行事の効果を打ち出しながら、</w:t>
            </w:r>
            <w:r w:rsidR="00FA467C" w:rsidRPr="00677004">
              <w:rPr>
                <w:rFonts w:ascii="ＭＳ 明朝" w:hAnsi="ＭＳ 明朝" w:hint="eastAsia"/>
                <w:color w:val="000000" w:themeColor="text1"/>
                <w:sz w:val="20"/>
                <w:szCs w:val="20"/>
              </w:rPr>
              <w:t>ＩＣＴ</w:t>
            </w:r>
            <w:r w:rsidRPr="00677004">
              <w:rPr>
                <w:rFonts w:ascii="ＭＳ 明朝" w:hAnsi="ＭＳ 明朝" w:hint="eastAsia"/>
                <w:color w:val="000000" w:themeColor="text1"/>
                <w:sz w:val="20"/>
                <w:szCs w:val="20"/>
              </w:rPr>
              <w:t>活用にも積極的に取り組んでください。</w:t>
            </w:r>
          </w:p>
          <w:p w14:paraId="21C7C24A" w14:textId="3D858A09" w:rsidR="002F3013" w:rsidRPr="00677004" w:rsidRDefault="0082018B" w:rsidP="0082018B">
            <w:pPr>
              <w:spacing w:line="300" w:lineRule="exact"/>
              <w:ind w:left="200" w:hangingChars="100" w:hanging="200"/>
              <w:rPr>
                <w:rFonts w:ascii="ＭＳ 明朝" w:hAnsi="ＭＳ 明朝"/>
                <w:color w:val="000000" w:themeColor="text1"/>
                <w:sz w:val="20"/>
                <w:szCs w:val="20"/>
              </w:rPr>
            </w:pPr>
            <w:r w:rsidRPr="00677004">
              <w:rPr>
                <w:rFonts w:ascii="ＭＳ 明朝" w:hAnsi="ＭＳ 明朝" w:hint="eastAsia"/>
                <w:color w:val="000000" w:themeColor="text1"/>
                <w:sz w:val="20"/>
                <w:szCs w:val="20"/>
              </w:rPr>
              <w:t>・府立高校や地元との連携においては、民間にできない資源を持っていますので、確実に力を伸ばす指導力と視点を広げる学びの提供を心掛けていただければ幸いです。</w:t>
            </w:r>
          </w:p>
        </w:tc>
      </w:tr>
    </w:tbl>
    <w:p w14:paraId="3BAF0DDC" w14:textId="77777777" w:rsidR="0086696C" w:rsidRPr="00677004" w:rsidRDefault="0086696C" w:rsidP="0037367C">
      <w:pPr>
        <w:spacing w:line="120" w:lineRule="exact"/>
        <w:ind w:leftChars="-428" w:left="-899"/>
        <w:rPr>
          <w:color w:val="000000" w:themeColor="text1"/>
        </w:rPr>
      </w:pPr>
    </w:p>
    <w:p w14:paraId="45B37302" w14:textId="35366A75" w:rsidR="0043556C" w:rsidRPr="00677004" w:rsidRDefault="0043556C" w:rsidP="00E1560E">
      <w:pPr>
        <w:jc w:val="left"/>
        <w:rPr>
          <w:rFonts w:ascii="ＭＳ ゴシック" w:eastAsia="ＭＳ ゴシック" w:hAnsi="ＭＳ ゴシック"/>
          <w:color w:val="000000" w:themeColor="text1"/>
          <w:szCs w:val="21"/>
        </w:rPr>
      </w:pPr>
    </w:p>
    <w:p w14:paraId="104FF583" w14:textId="6324DD27" w:rsidR="0086696C" w:rsidRPr="00677004" w:rsidRDefault="009E493B" w:rsidP="00E1560E">
      <w:pPr>
        <w:jc w:val="left"/>
        <w:rPr>
          <w:rFonts w:asciiTheme="minorEastAsia" w:eastAsiaTheme="minorEastAsia" w:hAnsiTheme="minorEastAsia"/>
          <w:color w:val="000000" w:themeColor="text1"/>
          <w:szCs w:val="21"/>
        </w:rPr>
      </w:pPr>
      <w:r w:rsidRPr="00677004">
        <w:rPr>
          <w:rFonts w:ascii="ＭＳ ゴシック" w:eastAsia="ＭＳ ゴシック" w:hAnsi="ＭＳ ゴシック" w:hint="eastAsia"/>
          <w:color w:val="000000" w:themeColor="text1"/>
          <w:szCs w:val="21"/>
        </w:rPr>
        <w:t>３</w:t>
      </w:r>
      <w:r w:rsidR="0037367C" w:rsidRPr="00677004">
        <w:rPr>
          <w:rFonts w:ascii="ＭＳ ゴシック" w:eastAsia="ＭＳ ゴシック" w:hAnsi="ＭＳ ゴシック" w:hint="eastAsia"/>
          <w:color w:val="000000" w:themeColor="text1"/>
          <w:szCs w:val="21"/>
        </w:rPr>
        <w:t xml:space="preserve">　</w:t>
      </w:r>
      <w:r w:rsidR="0086696C" w:rsidRPr="00677004">
        <w:rPr>
          <w:rFonts w:asciiTheme="minorEastAsia" w:eastAsiaTheme="minorEastAsia" w:hAnsiTheme="minorEastAsia" w:hint="eastAsia"/>
          <w:color w:val="000000" w:themeColor="text1"/>
          <w:szCs w:val="21"/>
        </w:rPr>
        <w:t>本年度の取組</w:t>
      </w:r>
      <w:r w:rsidR="0037367C" w:rsidRPr="00677004">
        <w:rPr>
          <w:rFonts w:asciiTheme="minorEastAsia" w:eastAsiaTheme="minorEastAsia" w:hAnsiTheme="minorEastAsia" w:hint="eastAsia"/>
          <w:color w:val="000000" w:themeColor="text1"/>
          <w:szCs w:val="21"/>
        </w:rPr>
        <w:t>内容</w:t>
      </w:r>
      <w:r w:rsidR="0086696C" w:rsidRPr="00677004">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024C7A" w:rsidRPr="00677004" w14:paraId="70CC0339" w14:textId="77777777" w:rsidTr="00BE48F7">
        <w:trPr>
          <w:trHeight w:val="818"/>
          <w:tblHeader/>
          <w:jc w:val="center"/>
        </w:trPr>
        <w:tc>
          <w:tcPr>
            <w:tcW w:w="774" w:type="dxa"/>
            <w:shd w:val="clear" w:color="auto" w:fill="auto"/>
            <w:vAlign w:val="center"/>
          </w:tcPr>
          <w:p w14:paraId="668A57A3" w14:textId="13BF2FB0" w:rsidR="00897939" w:rsidRPr="00677004" w:rsidRDefault="00897939" w:rsidP="0054712D">
            <w:pPr>
              <w:spacing w:line="240" w:lineRule="exact"/>
              <w:jc w:val="center"/>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中期的</w:t>
            </w:r>
          </w:p>
          <w:p w14:paraId="6450F921" w14:textId="163B30A9" w:rsidR="00897939" w:rsidRPr="00677004"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677004">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677004" w:rsidRDefault="00897939" w:rsidP="006B5B51">
            <w:pPr>
              <w:spacing w:line="320" w:lineRule="exact"/>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677004" w:rsidRDefault="00897939" w:rsidP="006B5B51">
            <w:pPr>
              <w:spacing w:line="320" w:lineRule="exact"/>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7160A328" w:rsidR="00897939" w:rsidRPr="00677004" w:rsidRDefault="00897939" w:rsidP="006B5B51">
            <w:pPr>
              <w:spacing w:line="320" w:lineRule="exact"/>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評価指標</w:t>
            </w:r>
            <w:r w:rsidR="00366126" w:rsidRPr="00677004">
              <w:rPr>
                <w:rFonts w:asciiTheme="minorEastAsia" w:eastAsiaTheme="minorEastAsia" w:hAnsiTheme="minorEastAsia" w:hint="eastAsia"/>
                <w:color w:val="000000" w:themeColor="text1"/>
                <w:sz w:val="20"/>
                <w:szCs w:val="20"/>
              </w:rPr>
              <w:t>〔</w:t>
            </w:r>
            <w:r w:rsidR="00FA467C" w:rsidRPr="00677004">
              <w:rPr>
                <w:rFonts w:asciiTheme="minorEastAsia" w:eastAsiaTheme="minorEastAsia" w:hAnsiTheme="minorEastAsia" w:hint="eastAsia"/>
                <w:color w:val="000000" w:themeColor="text1"/>
                <w:sz w:val="20"/>
                <w:szCs w:val="20"/>
              </w:rPr>
              <w:t>Ｒ</w:t>
            </w:r>
            <w:r w:rsidR="009C0D13" w:rsidRPr="00677004">
              <w:rPr>
                <w:rFonts w:asciiTheme="minorEastAsia" w:eastAsiaTheme="minorEastAsia" w:hAnsiTheme="minorEastAsia" w:hint="eastAsia"/>
                <w:color w:val="000000" w:themeColor="text1"/>
                <w:sz w:val="20"/>
                <w:szCs w:val="20"/>
              </w:rPr>
              <w:t>２</w:t>
            </w:r>
            <w:r w:rsidR="00366126" w:rsidRPr="00677004">
              <w:rPr>
                <w:rFonts w:asciiTheme="minorEastAsia" w:eastAsiaTheme="minorEastAsia" w:hAnsiTheme="minorEastAsia" w:hint="eastAsia"/>
                <w:color w:val="000000" w:themeColor="text1"/>
                <w:sz w:val="20"/>
                <w:szCs w:val="20"/>
              </w:rPr>
              <w:t>年度値〕</w:t>
            </w:r>
          </w:p>
        </w:tc>
        <w:tc>
          <w:tcPr>
            <w:tcW w:w="3918" w:type="dxa"/>
            <w:tcBorders>
              <w:left w:val="dashed" w:sz="4" w:space="0" w:color="auto"/>
              <w:right w:val="single" w:sz="4" w:space="0" w:color="auto"/>
            </w:tcBorders>
            <w:shd w:val="clear" w:color="auto" w:fill="auto"/>
            <w:vAlign w:val="center"/>
          </w:tcPr>
          <w:p w14:paraId="23939BC8" w14:textId="3F46CCE3" w:rsidR="00897939" w:rsidRPr="00677004" w:rsidRDefault="00897939" w:rsidP="006B5B51">
            <w:pPr>
              <w:spacing w:line="320" w:lineRule="exact"/>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自己評価</w:t>
            </w:r>
          </w:p>
        </w:tc>
      </w:tr>
      <w:tr w:rsidR="00024C7A" w:rsidRPr="00677004" w14:paraId="499436F7" w14:textId="77777777" w:rsidTr="006822AA">
        <w:trPr>
          <w:cantSplit/>
          <w:trHeight w:val="1752"/>
          <w:jc w:val="center"/>
        </w:trPr>
        <w:tc>
          <w:tcPr>
            <w:tcW w:w="774" w:type="dxa"/>
            <w:vMerge w:val="restart"/>
            <w:shd w:val="clear" w:color="auto" w:fill="auto"/>
            <w:textDirection w:val="tbRlV"/>
            <w:vAlign w:val="center"/>
          </w:tcPr>
          <w:p w14:paraId="5DA48B0E" w14:textId="08F02640" w:rsidR="0043556C" w:rsidRPr="00677004" w:rsidRDefault="009E493B" w:rsidP="0043556C">
            <w:pPr>
              <w:spacing w:line="320" w:lineRule="exact"/>
              <w:ind w:firstLineChars="200" w:firstLine="420"/>
              <w:jc w:val="left"/>
              <w:rPr>
                <w:rFonts w:asciiTheme="minorEastAsia" w:eastAsiaTheme="minorEastAsia" w:hAnsiTheme="minorEastAsia"/>
                <w:color w:val="000000" w:themeColor="text1"/>
              </w:rPr>
            </w:pPr>
            <w:r w:rsidRPr="00677004">
              <w:rPr>
                <w:rFonts w:asciiTheme="minorEastAsia" w:eastAsiaTheme="minorEastAsia" w:hAnsiTheme="minorEastAsia" w:hint="eastAsia"/>
                <w:color w:val="000000" w:themeColor="text1"/>
              </w:rPr>
              <w:t>１</w:t>
            </w:r>
            <w:r w:rsidR="0043556C" w:rsidRPr="00677004">
              <w:rPr>
                <w:rFonts w:asciiTheme="minorEastAsia" w:eastAsiaTheme="minorEastAsia" w:hAnsiTheme="minorEastAsia" w:hint="eastAsia"/>
                <w:color w:val="000000" w:themeColor="text1"/>
              </w:rPr>
              <w:t xml:space="preserve">　通信制で学ぶ生徒層の変化に対応する</w:t>
            </w:r>
          </w:p>
          <w:p w14:paraId="0C7780EA" w14:textId="77777777" w:rsidR="00C40345" w:rsidRPr="00677004" w:rsidRDefault="0043556C" w:rsidP="0043556C">
            <w:pPr>
              <w:ind w:leftChars="-200" w:left="-420" w:firstLineChars="600" w:firstLine="1260"/>
              <w:jc w:val="left"/>
              <w:rPr>
                <w:rFonts w:asciiTheme="minorEastAsia" w:eastAsiaTheme="minorEastAsia" w:hAnsiTheme="minorEastAsia"/>
                <w:color w:val="000000" w:themeColor="text1"/>
              </w:rPr>
            </w:pPr>
            <w:r w:rsidRPr="00677004">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21777FF3" w:rsidR="00C40345" w:rsidRPr="00677004" w:rsidRDefault="00C40345" w:rsidP="0082235D">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hint="eastAsia"/>
                <w:color w:val="000000" w:themeColor="text1"/>
                <w:sz w:val="18"/>
                <w:szCs w:val="18"/>
              </w:rPr>
              <w:t xml:space="preserve">) </w:t>
            </w:r>
            <w:r w:rsidR="00230DC9" w:rsidRPr="00677004">
              <w:rPr>
                <w:rFonts w:asciiTheme="minorEastAsia" w:eastAsiaTheme="minorEastAsia" w:hAnsiTheme="minorEastAsia" w:hint="eastAsia"/>
                <w:color w:val="000000" w:themeColor="text1"/>
                <w:sz w:val="18"/>
                <w:szCs w:val="18"/>
              </w:rPr>
              <w:t>将来構想</w:t>
            </w:r>
            <w:r w:rsidRPr="00677004">
              <w:rPr>
                <w:rFonts w:asciiTheme="minorEastAsia" w:eastAsiaTheme="minorEastAsia" w:hAnsiTheme="minorEastAsia" w:hint="eastAsia"/>
                <w:color w:val="000000" w:themeColor="text1"/>
                <w:sz w:val="18"/>
                <w:szCs w:val="18"/>
              </w:rPr>
              <w:t>の具体化を推進するための校内運営組織の更なる強化</w:t>
            </w:r>
          </w:p>
          <w:p w14:paraId="168EB317" w14:textId="6BA81F9E" w:rsidR="00C40345" w:rsidRPr="00677004" w:rsidRDefault="00C40345"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665EEEA9" w:rsidR="00C40345" w:rsidRPr="00677004" w:rsidRDefault="00C40345" w:rsidP="00511246">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hint="eastAsia"/>
                <w:color w:val="000000" w:themeColor="text1"/>
                <w:sz w:val="18"/>
                <w:szCs w:val="18"/>
              </w:rPr>
              <w:t>)</w:t>
            </w:r>
          </w:p>
          <w:p w14:paraId="7676EDFB" w14:textId="6769E803" w:rsidR="00AA31B0" w:rsidRPr="00677004" w:rsidRDefault="00AA31B0" w:rsidP="0082235D">
            <w:pPr>
              <w:spacing w:line="260" w:lineRule="exact"/>
              <w:ind w:leftChars="83" w:left="406" w:hangingChars="129" w:hanging="232"/>
              <w:rPr>
                <w:rFonts w:asciiTheme="minorEastAsia" w:eastAsiaTheme="minorEastAsia" w:hAnsiTheme="minorEastAsia"/>
                <w:b/>
                <w:color w:val="000000" w:themeColor="text1"/>
                <w:sz w:val="22"/>
                <w:szCs w:val="22"/>
              </w:rPr>
            </w:pPr>
            <w:r w:rsidRPr="00677004">
              <w:rPr>
                <w:rFonts w:asciiTheme="minorEastAsia" w:eastAsiaTheme="minorEastAsia" w:hAnsiTheme="minorEastAsia" w:hint="eastAsia"/>
                <w:color w:val="000000" w:themeColor="text1"/>
                <w:sz w:val="18"/>
                <w:szCs w:val="18"/>
              </w:rPr>
              <w:t>・将来構想検討チーム</w:t>
            </w:r>
            <w:r w:rsidR="00FE39FC" w:rsidRPr="00677004">
              <w:rPr>
                <w:rFonts w:asciiTheme="minorEastAsia" w:eastAsiaTheme="minorEastAsia" w:hAnsiTheme="minorEastAsia" w:hint="eastAsia"/>
                <w:color w:val="000000" w:themeColor="text1"/>
                <w:sz w:val="18"/>
                <w:szCs w:val="18"/>
              </w:rPr>
              <w:t>の</w:t>
            </w:r>
            <w:r w:rsidRPr="00677004">
              <w:rPr>
                <w:rFonts w:asciiTheme="minorEastAsia" w:eastAsiaTheme="minorEastAsia" w:hAnsiTheme="minorEastAsia" w:hint="eastAsia"/>
                <w:color w:val="000000" w:themeColor="text1"/>
                <w:sz w:val="18"/>
                <w:szCs w:val="18"/>
              </w:rPr>
              <w:t>活動内容の充実を図る。</w:t>
            </w:r>
          </w:p>
          <w:p w14:paraId="4B94BEC7" w14:textId="4DCEF4C5" w:rsidR="00C40345" w:rsidRPr="00677004" w:rsidRDefault="00C40345" w:rsidP="001538E7">
            <w:pPr>
              <w:spacing w:line="260" w:lineRule="exact"/>
              <w:ind w:leftChars="83" w:left="316" w:hangingChars="79" w:hanging="14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・運営委員会を更に機能強化し、</w:t>
            </w:r>
            <w:r w:rsidR="00DC1D7A" w:rsidRPr="00677004">
              <w:rPr>
                <w:rFonts w:asciiTheme="minorEastAsia" w:eastAsiaTheme="minorEastAsia" w:hAnsiTheme="minorEastAsia" w:hint="eastAsia"/>
                <w:color w:val="000000" w:themeColor="text1"/>
                <w:sz w:val="18"/>
                <w:szCs w:val="18"/>
              </w:rPr>
              <w:t>学校評価の実施を通して</w:t>
            </w:r>
            <w:r w:rsidR="00D3560C" w:rsidRPr="00677004">
              <w:rPr>
                <w:rFonts w:asciiTheme="minorEastAsia" w:eastAsiaTheme="minorEastAsia" w:hAnsiTheme="minorEastAsia" w:hint="eastAsia"/>
                <w:color w:val="000000" w:themeColor="text1"/>
                <w:sz w:val="18"/>
                <w:szCs w:val="18"/>
              </w:rPr>
              <w:t>、業務の偏りや</w:t>
            </w:r>
            <w:r w:rsidRPr="00677004">
              <w:rPr>
                <w:rFonts w:asciiTheme="minorEastAsia" w:eastAsiaTheme="minorEastAsia" w:hAnsiTheme="minorEastAsia" w:hint="eastAsia"/>
                <w:color w:val="000000" w:themeColor="text1"/>
                <w:sz w:val="18"/>
                <w:szCs w:val="18"/>
              </w:rPr>
              <w:t>改革すべき諸課題について引き続き検討を進め</w:t>
            </w:r>
            <w:r w:rsidR="006F5852" w:rsidRPr="00677004">
              <w:rPr>
                <w:rFonts w:asciiTheme="minorEastAsia" w:eastAsiaTheme="minorEastAsia" w:hAnsiTheme="minorEastAsia" w:hint="eastAsia"/>
                <w:color w:val="000000" w:themeColor="text1"/>
                <w:sz w:val="18"/>
                <w:szCs w:val="18"/>
              </w:rPr>
              <w:t>、分掌再編について</w:t>
            </w:r>
            <w:r w:rsidR="00B65964" w:rsidRPr="00677004">
              <w:rPr>
                <w:rFonts w:asciiTheme="minorEastAsia" w:eastAsiaTheme="minorEastAsia" w:hAnsiTheme="minorEastAsia" w:hint="eastAsia"/>
                <w:color w:val="000000" w:themeColor="text1"/>
                <w:sz w:val="18"/>
                <w:szCs w:val="18"/>
              </w:rPr>
              <w:t>検討</w:t>
            </w:r>
            <w:r w:rsidR="00F62F7B" w:rsidRPr="00677004">
              <w:rPr>
                <w:rFonts w:asciiTheme="minorEastAsia" w:eastAsiaTheme="minorEastAsia" w:hAnsiTheme="minorEastAsia" w:hint="eastAsia"/>
                <w:color w:val="000000" w:themeColor="text1"/>
                <w:sz w:val="18"/>
                <w:szCs w:val="18"/>
              </w:rPr>
              <w:t>し、</w:t>
            </w:r>
            <w:r w:rsidR="003E6DCD" w:rsidRPr="00677004">
              <w:rPr>
                <w:rFonts w:asciiTheme="minorEastAsia" w:eastAsiaTheme="minorEastAsia" w:hAnsiTheme="minorEastAsia" w:hint="eastAsia"/>
                <w:color w:val="000000" w:themeColor="text1"/>
                <w:sz w:val="18"/>
                <w:szCs w:val="18"/>
              </w:rPr>
              <w:t>働き方改革</w:t>
            </w:r>
            <w:r w:rsidR="00F62F7B" w:rsidRPr="00677004">
              <w:rPr>
                <w:rFonts w:asciiTheme="minorEastAsia" w:eastAsiaTheme="minorEastAsia" w:hAnsiTheme="minorEastAsia" w:hint="eastAsia"/>
                <w:color w:val="000000" w:themeColor="text1"/>
                <w:sz w:val="18"/>
                <w:szCs w:val="18"/>
              </w:rPr>
              <w:t>につなげる。</w:t>
            </w:r>
          </w:p>
          <w:p w14:paraId="2467B73B" w14:textId="0CF0C018" w:rsidR="008016DA" w:rsidRPr="00677004" w:rsidRDefault="008016DA" w:rsidP="00F62F7B">
            <w:pPr>
              <w:spacing w:line="260" w:lineRule="exact"/>
              <w:ind w:left="337" w:hangingChars="187" w:hanging="337"/>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・分掌会議と運営委員会の持ち方</w:t>
            </w:r>
            <w:r w:rsidR="00F62F7B" w:rsidRPr="00677004">
              <w:rPr>
                <w:rFonts w:asciiTheme="minorEastAsia" w:eastAsiaTheme="minorEastAsia" w:hAnsiTheme="minorEastAsia" w:hint="eastAsia"/>
                <w:color w:val="000000" w:themeColor="text1"/>
                <w:sz w:val="18"/>
                <w:szCs w:val="18"/>
              </w:rPr>
              <w:t>等会議の在り方に</w:t>
            </w:r>
            <w:r w:rsidRPr="00677004">
              <w:rPr>
                <w:rFonts w:asciiTheme="minorEastAsia" w:eastAsiaTheme="minorEastAsia" w:hAnsiTheme="minorEastAsia" w:hint="eastAsia"/>
                <w:color w:val="000000" w:themeColor="text1"/>
                <w:sz w:val="18"/>
                <w:szCs w:val="18"/>
              </w:rPr>
              <w:t>ついて検討を進める。</w:t>
            </w:r>
          </w:p>
        </w:tc>
        <w:tc>
          <w:tcPr>
            <w:tcW w:w="4394" w:type="dxa"/>
            <w:tcBorders>
              <w:top w:val="single" w:sz="4" w:space="0" w:color="FFFFFF" w:themeColor="background1"/>
              <w:bottom w:val="single" w:sz="4" w:space="0" w:color="FFFFFF" w:themeColor="background1"/>
              <w:right w:val="dashed" w:sz="4" w:space="0" w:color="auto"/>
            </w:tcBorders>
          </w:tcPr>
          <w:p w14:paraId="39ED0B3B" w14:textId="0222CC4D" w:rsidR="00C40345" w:rsidRPr="00677004" w:rsidRDefault="00C40345" w:rsidP="00511246">
            <w:pPr>
              <w:spacing w:line="300" w:lineRule="exact"/>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hint="eastAsia"/>
                <w:color w:val="000000" w:themeColor="text1"/>
                <w:sz w:val="18"/>
                <w:szCs w:val="18"/>
              </w:rPr>
              <w:t>) 運営委員会の</w:t>
            </w:r>
            <w:r w:rsidR="00983B4E" w:rsidRPr="00677004">
              <w:rPr>
                <w:rFonts w:asciiTheme="minorEastAsia" w:eastAsiaTheme="minorEastAsia" w:hAnsiTheme="minorEastAsia" w:hint="eastAsia"/>
                <w:color w:val="000000" w:themeColor="text1"/>
                <w:sz w:val="18"/>
                <w:szCs w:val="18"/>
              </w:rPr>
              <w:t>充実</w:t>
            </w:r>
          </w:p>
          <w:p w14:paraId="6B779A26" w14:textId="51B51F54" w:rsidR="00475D57" w:rsidRPr="00677004" w:rsidRDefault="00C40345" w:rsidP="00475D57">
            <w:pPr>
              <w:spacing w:line="300" w:lineRule="exact"/>
              <w:ind w:leftChars="15" w:left="173" w:hangingChars="79" w:hanging="14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C72B9D" w:rsidRPr="00677004">
              <w:rPr>
                <w:rFonts w:asciiTheme="minorEastAsia" w:eastAsiaTheme="minorEastAsia" w:hAnsiTheme="minorEastAsia" w:hint="eastAsia"/>
                <w:color w:val="000000" w:themeColor="text1"/>
                <w:sz w:val="18"/>
                <w:szCs w:val="18"/>
              </w:rPr>
              <w:t>将来構想検討</w:t>
            </w:r>
            <w:r w:rsidR="00983B4E" w:rsidRPr="00677004">
              <w:rPr>
                <w:rFonts w:asciiTheme="minorEastAsia" w:eastAsiaTheme="minorEastAsia" w:hAnsiTheme="minorEastAsia" w:hint="eastAsia"/>
                <w:color w:val="000000" w:themeColor="text1"/>
                <w:sz w:val="18"/>
                <w:szCs w:val="18"/>
              </w:rPr>
              <w:t>チーム</w:t>
            </w:r>
            <w:r w:rsidR="00B36BC3" w:rsidRPr="00677004">
              <w:rPr>
                <w:rFonts w:asciiTheme="minorEastAsia" w:eastAsiaTheme="minorEastAsia" w:hAnsiTheme="minorEastAsia" w:hint="eastAsia"/>
                <w:color w:val="000000" w:themeColor="text1"/>
                <w:sz w:val="18"/>
                <w:szCs w:val="18"/>
              </w:rPr>
              <w:t>の会議</w:t>
            </w:r>
            <w:r w:rsidR="00A71681" w:rsidRPr="00677004">
              <w:rPr>
                <w:rFonts w:asciiTheme="minorEastAsia" w:eastAsiaTheme="minorEastAsia" w:hAnsiTheme="minorEastAsia" w:hint="eastAsia"/>
                <w:color w:val="000000" w:themeColor="text1"/>
                <w:sz w:val="18"/>
                <w:szCs w:val="18"/>
              </w:rPr>
              <w:t>開催回数を維持する。〔</w:t>
            </w:r>
            <w:r w:rsidR="00475D57" w:rsidRPr="00677004">
              <w:rPr>
                <w:rFonts w:asciiTheme="minorEastAsia" w:eastAsiaTheme="minorEastAsia" w:hAnsiTheme="minorEastAsia" w:hint="eastAsia"/>
                <w:color w:val="000000" w:themeColor="text1"/>
                <w:sz w:val="18"/>
                <w:szCs w:val="18"/>
              </w:rPr>
              <w:t>11</w:t>
            </w:r>
            <w:r w:rsidR="00AA31B0" w:rsidRPr="00677004">
              <w:rPr>
                <w:rFonts w:asciiTheme="minorEastAsia" w:eastAsiaTheme="minorEastAsia" w:hAnsiTheme="minorEastAsia" w:hint="eastAsia"/>
                <w:color w:val="000000" w:themeColor="text1"/>
                <w:sz w:val="18"/>
                <w:szCs w:val="18"/>
              </w:rPr>
              <w:t>回</w:t>
            </w:r>
            <w:r w:rsidR="00A71681" w:rsidRPr="00677004">
              <w:rPr>
                <w:rFonts w:asciiTheme="minorEastAsia" w:eastAsiaTheme="minorEastAsia" w:hAnsiTheme="minorEastAsia" w:hint="eastAsia"/>
                <w:color w:val="000000" w:themeColor="text1"/>
                <w:sz w:val="18"/>
                <w:szCs w:val="18"/>
              </w:rPr>
              <w:t>〕</w:t>
            </w:r>
          </w:p>
          <w:p w14:paraId="28729C1F" w14:textId="49B56EBF" w:rsidR="00200729" w:rsidRPr="00677004" w:rsidRDefault="00DC1D7A" w:rsidP="00C13CAE">
            <w:pPr>
              <w:spacing w:line="300" w:lineRule="exact"/>
              <w:ind w:leftChars="15" w:left="173" w:hangingChars="79" w:hanging="14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・運営委員会において学校評価を実施</w:t>
            </w:r>
            <w:r w:rsidR="00D3560C" w:rsidRPr="00677004">
              <w:rPr>
                <w:rFonts w:asciiTheme="minorEastAsia" w:eastAsiaTheme="minorEastAsia" w:hAnsiTheme="minorEastAsia" w:hint="eastAsia"/>
                <w:color w:val="000000" w:themeColor="text1"/>
                <w:sz w:val="18"/>
                <w:szCs w:val="18"/>
              </w:rPr>
              <w:t>し、業務の偏りについて協議</w:t>
            </w:r>
            <w:r w:rsidR="00200729" w:rsidRPr="00677004">
              <w:rPr>
                <w:rFonts w:asciiTheme="minorEastAsia" w:eastAsiaTheme="minorEastAsia" w:hAnsiTheme="minorEastAsia" w:hint="eastAsia"/>
                <w:color w:val="000000" w:themeColor="text1"/>
                <w:sz w:val="18"/>
                <w:szCs w:val="18"/>
              </w:rPr>
              <w:t>し、教員向け学校教育自己診断における「教職員の適性・能力に応じた校内人事や校務分掌の分担がなされ、教職員が意欲的に取り組める環境にある」の肯定</w:t>
            </w:r>
            <w:r w:rsidR="00C24718" w:rsidRPr="00677004">
              <w:rPr>
                <w:rFonts w:asciiTheme="minorEastAsia" w:eastAsiaTheme="minorEastAsia" w:hAnsiTheme="minorEastAsia" w:hint="eastAsia"/>
                <w:color w:val="000000" w:themeColor="text1"/>
                <w:sz w:val="18"/>
                <w:szCs w:val="18"/>
              </w:rPr>
              <w:t>的評価</w:t>
            </w:r>
            <w:r w:rsidR="00200729" w:rsidRPr="00677004">
              <w:rPr>
                <w:rFonts w:asciiTheme="minorEastAsia" w:eastAsiaTheme="minorEastAsia" w:hAnsiTheme="minorEastAsia" w:hint="eastAsia"/>
                <w:color w:val="000000" w:themeColor="text1"/>
                <w:sz w:val="18"/>
                <w:szCs w:val="18"/>
              </w:rPr>
              <w:t>を</w:t>
            </w:r>
            <w:r w:rsidR="009E493B" w:rsidRPr="00677004">
              <w:rPr>
                <w:rFonts w:asciiTheme="minorEastAsia" w:eastAsiaTheme="minorEastAsia" w:hAnsiTheme="minorEastAsia"/>
                <w:color w:val="000000" w:themeColor="text1"/>
                <w:sz w:val="18"/>
                <w:szCs w:val="18"/>
              </w:rPr>
              <w:t>70</w:t>
            </w:r>
            <w:r w:rsidR="00200729" w:rsidRPr="00677004">
              <w:rPr>
                <w:rFonts w:asciiTheme="minorEastAsia" w:eastAsiaTheme="minorEastAsia" w:hAnsiTheme="minorEastAsia" w:hint="eastAsia"/>
                <w:color w:val="000000" w:themeColor="text1"/>
                <w:sz w:val="18"/>
                <w:szCs w:val="18"/>
              </w:rPr>
              <w:t>％以上</w:t>
            </w:r>
            <w:r w:rsidR="004736FE" w:rsidRPr="00677004">
              <w:rPr>
                <w:rFonts w:asciiTheme="minorEastAsia" w:eastAsiaTheme="minorEastAsia" w:hAnsiTheme="minorEastAsia" w:hint="eastAsia"/>
                <w:color w:val="000000" w:themeColor="text1"/>
                <w:sz w:val="18"/>
                <w:szCs w:val="18"/>
              </w:rPr>
              <w:t>〔</w:t>
            </w:r>
            <w:r w:rsidR="00133BF2" w:rsidRPr="00677004">
              <w:rPr>
                <w:rFonts w:asciiTheme="minorEastAsia" w:eastAsiaTheme="minorEastAsia" w:hAnsiTheme="minorEastAsia" w:hint="eastAsia"/>
                <w:color w:val="000000" w:themeColor="text1"/>
                <w:sz w:val="18"/>
                <w:szCs w:val="18"/>
              </w:rPr>
              <w:t>73</w:t>
            </w:r>
            <w:r w:rsidR="00F102DF"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r w:rsidR="00D518AB" w:rsidRPr="00677004">
              <w:rPr>
                <w:rFonts w:asciiTheme="minorEastAsia" w:eastAsiaTheme="minorEastAsia" w:hAnsiTheme="minorEastAsia" w:hint="eastAsia"/>
                <w:color w:val="000000" w:themeColor="text1"/>
                <w:sz w:val="18"/>
                <w:szCs w:val="18"/>
              </w:rPr>
              <w:t>、</w:t>
            </w:r>
            <w:r w:rsidR="00F102DF" w:rsidRPr="00677004">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「職員会議をはじめ各種会議が情報交換と課題検討の場として有効に機能している」の肯定的評価を</w:t>
            </w:r>
            <w:r w:rsidR="009E493B" w:rsidRPr="00677004">
              <w:rPr>
                <w:rFonts w:asciiTheme="minorEastAsia" w:eastAsiaTheme="minorEastAsia" w:hAnsiTheme="minorEastAsia"/>
                <w:color w:val="000000" w:themeColor="text1"/>
                <w:sz w:val="18"/>
                <w:szCs w:val="18"/>
              </w:rPr>
              <w:t>60</w:t>
            </w:r>
            <w:r w:rsidR="004736FE" w:rsidRPr="00677004">
              <w:rPr>
                <w:rFonts w:asciiTheme="minorEastAsia" w:eastAsiaTheme="minorEastAsia" w:hAnsiTheme="minorEastAsia" w:hint="eastAsia"/>
                <w:color w:val="000000" w:themeColor="text1"/>
                <w:sz w:val="18"/>
                <w:szCs w:val="18"/>
              </w:rPr>
              <w:t>％以上〔</w:t>
            </w:r>
            <w:r w:rsidR="00133BF2" w:rsidRPr="00677004">
              <w:rPr>
                <w:rFonts w:asciiTheme="minorEastAsia" w:eastAsiaTheme="minorEastAsia" w:hAnsiTheme="minorEastAsia" w:hint="eastAsia"/>
                <w:color w:val="000000" w:themeColor="text1"/>
                <w:sz w:val="18"/>
                <w:szCs w:val="18"/>
              </w:rPr>
              <w:t>54</w:t>
            </w:r>
            <w:r w:rsidR="00F102DF"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r w:rsidR="00200729" w:rsidRPr="00677004">
              <w:rPr>
                <w:rFonts w:asciiTheme="minorEastAsia" w:eastAsiaTheme="minorEastAsia" w:hAnsiTheme="minorEastAsia" w:hint="eastAsia"/>
                <w:color w:val="000000" w:themeColor="text1"/>
                <w:sz w:val="18"/>
                <w:szCs w:val="18"/>
              </w:rPr>
              <w:t>とする。</w:t>
            </w:r>
            <w:r w:rsidR="00273021" w:rsidRPr="00677004">
              <w:rPr>
                <w:rFonts w:asciiTheme="minorEastAsia" w:eastAsiaTheme="minorEastAsia" w:hAnsiTheme="minorEastAsia" w:hint="eastAsia"/>
                <w:color w:val="000000" w:themeColor="text1"/>
                <w:sz w:val="18"/>
                <w:szCs w:val="18"/>
              </w:rPr>
              <w:t xml:space="preserve"> </w:t>
            </w:r>
            <w:r w:rsidR="00273021" w:rsidRPr="00677004">
              <w:rPr>
                <w:rFonts w:asciiTheme="minorEastAsia" w:eastAsiaTheme="minorEastAsia" w:hAnsiTheme="minorEastAsia"/>
                <w:color w:val="000000" w:themeColor="text1"/>
                <w:sz w:val="18"/>
                <w:szCs w:val="18"/>
              </w:rPr>
              <w:t xml:space="preserve">     </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6773FFB6" w14:textId="77777777" w:rsidR="002C582C" w:rsidRPr="00677004" w:rsidRDefault="002C582C" w:rsidP="00317594">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p>
          <w:p w14:paraId="691932A7" w14:textId="6DD4947A" w:rsidR="00C40345" w:rsidRPr="00677004" w:rsidRDefault="002C582C" w:rsidP="00317594">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・将来構想検討チームは</w:t>
            </w:r>
            <w:r w:rsidR="00FC356D" w:rsidRPr="00677004">
              <w:rPr>
                <w:rFonts w:asciiTheme="minorEastAsia" w:eastAsiaTheme="minorEastAsia" w:hAnsiTheme="minorEastAsia" w:hint="eastAsia"/>
                <w:color w:val="000000" w:themeColor="text1"/>
                <w:sz w:val="18"/>
                <w:szCs w:val="18"/>
              </w:rPr>
              <w:t>10</w:t>
            </w:r>
            <w:r w:rsidRPr="00677004">
              <w:rPr>
                <w:rFonts w:asciiTheme="minorEastAsia" w:eastAsiaTheme="minorEastAsia" w:hAnsiTheme="minorEastAsia" w:hint="eastAsia"/>
                <w:color w:val="000000" w:themeColor="text1"/>
                <w:sz w:val="18"/>
                <w:szCs w:val="18"/>
              </w:rPr>
              <w:t>回実施</w:t>
            </w:r>
          </w:p>
          <w:p w14:paraId="6C1EF38E" w14:textId="77777777" w:rsidR="002C582C" w:rsidRPr="00677004" w:rsidRDefault="002C582C" w:rsidP="00317594">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（〇）</w:t>
            </w:r>
          </w:p>
          <w:p w14:paraId="0F4159D0" w14:textId="47FD8C8E" w:rsidR="002C582C" w:rsidRPr="00677004" w:rsidRDefault="002C582C" w:rsidP="003A3CCF">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・教員向け学校教育自己診断における「教職員の適性・能力に応じた校内人事や校務分掌の分担がなされ、教職員が意欲的に取り組める環境にある」の肯定的評価は6</w:t>
            </w:r>
            <w:r w:rsidR="003A3CCF" w:rsidRPr="00677004">
              <w:rPr>
                <w:rFonts w:asciiTheme="minorEastAsia" w:eastAsiaTheme="minorEastAsia" w:hAnsiTheme="minorEastAsia"/>
                <w:color w:val="000000" w:themeColor="text1"/>
                <w:sz w:val="18"/>
                <w:szCs w:val="18"/>
              </w:rPr>
              <w:t>2</w:t>
            </w:r>
            <w:r w:rsidRPr="00677004">
              <w:rPr>
                <w:rFonts w:asciiTheme="minorEastAsia" w:eastAsiaTheme="minorEastAsia" w:hAnsiTheme="minorEastAsia"/>
                <w:color w:val="000000" w:themeColor="text1"/>
                <w:sz w:val="18"/>
                <w:szCs w:val="18"/>
              </w:rPr>
              <w:t>%</w:t>
            </w:r>
            <w:r w:rsidR="003A3CCF"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「職員会議をはじめ各種会議が情報交換と課題検討の場として有効に機能している」の肯定的評価は5</w:t>
            </w:r>
            <w:r w:rsidRPr="00677004">
              <w:rPr>
                <w:rFonts w:asciiTheme="minorEastAsia" w:eastAsiaTheme="minorEastAsia" w:hAnsiTheme="minorEastAsia"/>
                <w:color w:val="000000" w:themeColor="text1"/>
                <w:sz w:val="18"/>
                <w:szCs w:val="18"/>
              </w:rPr>
              <w:t>7%</w:t>
            </w:r>
            <w:r w:rsidRPr="00677004">
              <w:rPr>
                <w:rFonts w:asciiTheme="minorEastAsia" w:eastAsiaTheme="minorEastAsia" w:hAnsiTheme="minorEastAsia" w:hint="eastAsia"/>
                <w:color w:val="000000" w:themeColor="text1"/>
                <w:sz w:val="18"/>
                <w:szCs w:val="18"/>
              </w:rPr>
              <w:t>であった。</w:t>
            </w:r>
            <w:r w:rsidR="003A3CCF" w:rsidRPr="00677004">
              <w:rPr>
                <w:rFonts w:asciiTheme="minorEastAsia" w:eastAsiaTheme="minorEastAsia" w:hAnsiTheme="minorEastAsia" w:hint="eastAsia"/>
                <w:color w:val="000000" w:themeColor="text1"/>
                <w:sz w:val="18"/>
                <w:szCs w:val="18"/>
              </w:rPr>
              <w:t>会議の有効性については数値が高まったが、業務の公平性については数値が下がった。</w:t>
            </w:r>
            <w:r w:rsidR="002C16C2" w:rsidRPr="00677004">
              <w:rPr>
                <w:rFonts w:asciiTheme="minorEastAsia" w:eastAsiaTheme="minorEastAsia" w:hAnsiTheme="minorEastAsia" w:hint="eastAsia"/>
                <w:color w:val="000000" w:themeColor="text1"/>
                <w:sz w:val="18"/>
                <w:szCs w:val="18"/>
              </w:rPr>
              <w:t>次年度は、業務の偏りを整理したい。</w:t>
            </w:r>
            <w:r w:rsidRPr="00677004">
              <w:rPr>
                <w:rFonts w:asciiTheme="minorEastAsia" w:eastAsiaTheme="minorEastAsia" w:hAnsiTheme="minorEastAsia" w:hint="eastAsia"/>
                <w:color w:val="000000" w:themeColor="text1"/>
                <w:sz w:val="18"/>
                <w:szCs w:val="18"/>
              </w:rPr>
              <w:t>（△）</w:t>
            </w:r>
          </w:p>
          <w:p w14:paraId="6B38CB25" w14:textId="19AEEC1B" w:rsidR="002C582C" w:rsidRPr="00677004" w:rsidRDefault="002C582C" w:rsidP="002C582C">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66A48480" w14:textId="404A1EBE" w:rsidR="002C582C" w:rsidRPr="00677004" w:rsidRDefault="002C582C" w:rsidP="002C582C">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745CEB89" w14:textId="08B2B371" w:rsidR="002C582C" w:rsidRPr="00677004" w:rsidRDefault="002C582C" w:rsidP="002C582C">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・次世代桃通検討会議の開催０回</w:t>
            </w:r>
          </w:p>
          <w:p w14:paraId="08186FFB" w14:textId="73108D05" w:rsidR="002C582C" w:rsidRPr="00677004" w:rsidRDefault="002C582C" w:rsidP="002C582C">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本会議出身の教員の多くが</w:t>
            </w:r>
            <w:r w:rsidR="00C84BDA" w:rsidRPr="00677004">
              <w:rPr>
                <w:rFonts w:asciiTheme="minorEastAsia" w:eastAsiaTheme="minorEastAsia" w:hAnsiTheme="minorEastAsia" w:hint="eastAsia"/>
                <w:color w:val="000000" w:themeColor="text1"/>
                <w:sz w:val="18"/>
                <w:szCs w:val="18"/>
              </w:rPr>
              <w:t>今年度、校務の中心者となっており、コロナ禍にありながらそれぞれの立場で業務改善に活躍した。（〇）</w:t>
            </w:r>
          </w:p>
          <w:p w14:paraId="673174BA" w14:textId="29B4D25D" w:rsidR="00C84BDA" w:rsidRPr="00677004" w:rsidRDefault="00C84BDA" w:rsidP="00C84BDA">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・次世代桃通検討会議からの提案を２案以上とする。〔０案〕同上</w:t>
            </w:r>
            <w:r w:rsidR="003A3CCF" w:rsidRPr="00677004">
              <w:rPr>
                <w:rFonts w:asciiTheme="minorEastAsia" w:eastAsiaTheme="minorEastAsia" w:hAnsiTheme="minorEastAsia" w:hint="eastAsia"/>
                <w:color w:val="000000" w:themeColor="text1"/>
                <w:sz w:val="18"/>
                <w:szCs w:val="18"/>
              </w:rPr>
              <w:t>。教務部より学習期限について新たな取組みについて提案があった。生徒保健部より、コロナ禍における新たな学校行事の在り方</w:t>
            </w:r>
            <w:r w:rsidR="0093227B" w:rsidRPr="00677004">
              <w:rPr>
                <w:rFonts w:asciiTheme="minorEastAsia" w:eastAsiaTheme="minorEastAsia" w:hAnsiTheme="minorEastAsia" w:hint="eastAsia"/>
                <w:color w:val="000000" w:themeColor="text1"/>
                <w:sz w:val="18"/>
                <w:szCs w:val="18"/>
              </w:rPr>
              <w:t>について提案があった</w:t>
            </w:r>
            <w:r w:rsidR="003A3CCF"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（〇）</w:t>
            </w:r>
          </w:p>
          <w:p w14:paraId="0FE61EC1" w14:textId="3CA13D59" w:rsidR="00C84BDA" w:rsidRPr="00677004" w:rsidRDefault="00C84BDA" w:rsidP="00C84BDA">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・生徒向け自己診断の回答率</w:t>
            </w:r>
            <w:r w:rsidR="005C178B" w:rsidRPr="00677004">
              <w:rPr>
                <w:rFonts w:asciiTheme="minorEastAsia" w:eastAsiaTheme="minorEastAsia" w:hAnsiTheme="minorEastAsia" w:hint="eastAsia"/>
                <w:color w:val="000000" w:themeColor="text1"/>
                <w:sz w:val="18"/>
                <w:szCs w:val="18"/>
              </w:rPr>
              <w:t>1</w:t>
            </w:r>
            <w:r w:rsidR="005C178B" w:rsidRPr="00677004">
              <w:rPr>
                <w:rFonts w:asciiTheme="minorEastAsia" w:eastAsiaTheme="minorEastAsia" w:hAnsiTheme="minorEastAsia"/>
                <w:color w:val="000000" w:themeColor="text1"/>
                <w:sz w:val="18"/>
                <w:szCs w:val="18"/>
              </w:rPr>
              <w:t>1</w:t>
            </w: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w:t>
            </w:r>
            <w:r w:rsidR="00290215" w:rsidRPr="00677004">
              <w:rPr>
                <w:rFonts w:asciiTheme="minorEastAsia" w:eastAsiaTheme="minorEastAsia" w:hAnsiTheme="minorEastAsia" w:hint="eastAsia"/>
                <w:color w:val="000000" w:themeColor="text1"/>
                <w:sz w:val="18"/>
                <w:szCs w:val="18"/>
              </w:rPr>
              <w:t>通信制ではアンケートへの</w:t>
            </w:r>
            <w:r w:rsidR="000E17A1" w:rsidRPr="00677004">
              <w:rPr>
                <w:rFonts w:asciiTheme="minorEastAsia" w:eastAsiaTheme="minorEastAsia" w:hAnsiTheme="minorEastAsia" w:hint="eastAsia"/>
                <w:color w:val="000000" w:themeColor="text1"/>
                <w:sz w:val="18"/>
                <w:szCs w:val="18"/>
              </w:rPr>
              <w:t>回答は郵送となる。手間がかかる</w:t>
            </w:r>
            <w:r w:rsidR="00C42A4D" w:rsidRPr="00677004">
              <w:rPr>
                <w:rFonts w:asciiTheme="minorEastAsia" w:eastAsiaTheme="minorEastAsia" w:hAnsiTheme="minorEastAsia" w:hint="eastAsia"/>
                <w:color w:val="000000" w:themeColor="text1"/>
                <w:sz w:val="18"/>
                <w:szCs w:val="18"/>
              </w:rPr>
              <w:t>ため</w:t>
            </w:r>
            <w:r w:rsidR="000E17A1" w:rsidRPr="00677004">
              <w:rPr>
                <w:rFonts w:asciiTheme="minorEastAsia" w:eastAsiaTheme="minorEastAsia" w:hAnsiTheme="minorEastAsia" w:hint="eastAsia"/>
                <w:color w:val="000000" w:themeColor="text1"/>
                <w:sz w:val="18"/>
                <w:szCs w:val="18"/>
              </w:rPr>
              <w:t>回答率を上げることができない</w:t>
            </w:r>
            <w:r w:rsidR="00C42A4D" w:rsidRPr="00677004">
              <w:rPr>
                <w:rFonts w:asciiTheme="minorEastAsia" w:eastAsiaTheme="minorEastAsia" w:hAnsiTheme="minorEastAsia" w:hint="eastAsia"/>
                <w:color w:val="000000" w:themeColor="text1"/>
                <w:sz w:val="18"/>
                <w:szCs w:val="18"/>
              </w:rPr>
              <w:t>でいる。回答や</w:t>
            </w:r>
            <w:r w:rsidR="00290215" w:rsidRPr="00677004">
              <w:rPr>
                <w:rFonts w:asciiTheme="minorEastAsia" w:eastAsiaTheme="minorEastAsia" w:hAnsiTheme="minorEastAsia" w:hint="eastAsia"/>
                <w:color w:val="000000" w:themeColor="text1"/>
                <w:sz w:val="18"/>
                <w:szCs w:val="18"/>
              </w:rPr>
              <w:t>アンケートの周知</w:t>
            </w:r>
            <w:r w:rsidR="00C42A4D" w:rsidRPr="00677004">
              <w:rPr>
                <w:rFonts w:asciiTheme="minorEastAsia" w:eastAsiaTheme="minorEastAsia" w:hAnsiTheme="minorEastAsia" w:hint="eastAsia"/>
                <w:color w:val="000000" w:themeColor="text1"/>
                <w:sz w:val="18"/>
                <w:szCs w:val="18"/>
              </w:rPr>
              <w:t>方法を検討したい。</w:t>
            </w:r>
          </w:p>
          <w:p w14:paraId="3510C1AF" w14:textId="086F6605" w:rsidR="00C84BDA" w:rsidRPr="00677004" w:rsidRDefault="00C84BDA" w:rsidP="00C84BDA">
            <w:pPr>
              <w:spacing w:line="300" w:lineRule="exact"/>
              <w:ind w:leftChars="18" w:left="218"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w:t>
            </w:r>
          </w:p>
          <w:p w14:paraId="2A21F0A1" w14:textId="77A5C336" w:rsidR="002C582C" w:rsidRPr="00677004" w:rsidRDefault="00C84BDA" w:rsidP="0093227B">
            <w:pPr>
              <w:spacing w:line="300" w:lineRule="exact"/>
              <w:ind w:leftChars="18" w:left="218"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C42A4D" w:rsidRPr="00677004">
              <w:rPr>
                <w:rFonts w:asciiTheme="minorEastAsia" w:eastAsiaTheme="minorEastAsia" w:hAnsiTheme="minorEastAsia" w:hint="eastAsia"/>
                <w:color w:val="000000" w:themeColor="text1"/>
                <w:sz w:val="18"/>
                <w:szCs w:val="18"/>
              </w:rPr>
              <w:t>完成した。</w:t>
            </w:r>
            <w:r w:rsidRPr="00677004">
              <w:rPr>
                <w:rFonts w:asciiTheme="minorEastAsia" w:eastAsiaTheme="minorEastAsia" w:hAnsiTheme="minorEastAsia" w:hint="eastAsia"/>
                <w:color w:val="000000" w:themeColor="text1"/>
                <w:sz w:val="18"/>
                <w:szCs w:val="18"/>
              </w:rPr>
              <w:t>（〇）</w:t>
            </w:r>
            <w:r w:rsidR="002C582C" w:rsidRPr="00677004">
              <w:rPr>
                <w:rFonts w:asciiTheme="minorEastAsia" w:eastAsiaTheme="minorEastAsia" w:hAnsiTheme="minorEastAsia" w:hint="eastAsia"/>
                <w:color w:val="000000" w:themeColor="text1"/>
                <w:sz w:val="18"/>
                <w:szCs w:val="18"/>
              </w:rPr>
              <w:t xml:space="preserve">      </w:t>
            </w:r>
          </w:p>
          <w:p w14:paraId="4FDC1811" w14:textId="484F6D53" w:rsidR="00C33281" w:rsidRPr="00677004" w:rsidRDefault="00C33281" w:rsidP="0093227B">
            <w:pPr>
              <w:spacing w:line="300" w:lineRule="exact"/>
              <w:ind w:leftChars="18" w:left="218" w:hangingChars="100" w:hanging="180"/>
              <w:rPr>
                <w:rFonts w:asciiTheme="minorEastAsia" w:eastAsiaTheme="minorEastAsia" w:hAnsiTheme="minorEastAsia"/>
                <w:color w:val="000000" w:themeColor="text1"/>
                <w:sz w:val="18"/>
                <w:szCs w:val="18"/>
              </w:rPr>
            </w:pPr>
          </w:p>
        </w:tc>
      </w:tr>
      <w:tr w:rsidR="00024C7A" w:rsidRPr="00677004" w14:paraId="21C30109" w14:textId="77777777" w:rsidTr="006822AA">
        <w:trPr>
          <w:cantSplit/>
          <w:trHeight w:val="2176"/>
          <w:jc w:val="center"/>
        </w:trPr>
        <w:tc>
          <w:tcPr>
            <w:tcW w:w="774" w:type="dxa"/>
            <w:vMerge/>
            <w:tcBorders>
              <w:bottom w:val="single" w:sz="4" w:space="0" w:color="000000" w:themeColor="text1"/>
            </w:tcBorders>
            <w:shd w:val="clear" w:color="auto" w:fill="auto"/>
            <w:textDirection w:val="tbRlV"/>
            <w:vAlign w:val="center"/>
          </w:tcPr>
          <w:p w14:paraId="560D860F" w14:textId="77777777" w:rsidR="00C40345" w:rsidRPr="00677004" w:rsidRDefault="00C40345" w:rsidP="00CA3C8C">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000000" w:themeColor="text1"/>
            </w:tcBorders>
            <w:shd w:val="clear" w:color="auto" w:fill="auto"/>
          </w:tcPr>
          <w:p w14:paraId="5FDCCF9B" w14:textId="5C0E8BE3" w:rsidR="00C40345" w:rsidRPr="00677004" w:rsidRDefault="00C40345"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 生徒の実態や生徒・保護者のニーズを見据えた</w:t>
            </w:r>
            <w:r w:rsidR="00AA5B89" w:rsidRPr="00677004">
              <w:rPr>
                <w:rFonts w:asciiTheme="minorEastAsia" w:eastAsiaTheme="minorEastAsia" w:hAnsiTheme="minorEastAsia" w:hint="eastAsia"/>
                <w:color w:val="000000" w:themeColor="text1"/>
                <w:sz w:val="18"/>
                <w:szCs w:val="18"/>
              </w:rPr>
              <w:t>システム</w:t>
            </w:r>
            <w:r w:rsidRPr="00677004">
              <w:rPr>
                <w:rFonts w:asciiTheme="minorEastAsia" w:eastAsiaTheme="minorEastAsia" w:hAnsiTheme="minorEastAsia" w:hint="eastAsia"/>
                <w:color w:val="000000" w:themeColor="text1"/>
                <w:sz w:val="18"/>
                <w:szCs w:val="18"/>
              </w:rPr>
              <w:t>の見直し</w:t>
            </w:r>
          </w:p>
          <w:p w14:paraId="0BA965E4" w14:textId="1C2763FD" w:rsidR="00C40345" w:rsidRPr="00677004" w:rsidRDefault="002D14F6"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生徒の実態や生徒・保護者のニーズを見据えた募集人数の在り方と広報の検討</w:t>
            </w:r>
          </w:p>
          <w:p w14:paraId="2E33A5A9" w14:textId="52041E10" w:rsidR="002D14F6" w:rsidRPr="00677004" w:rsidRDefault="002D14F6"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教育振興基本計画、再編整備計画に基づいた通信制の機能強化についての検討</w:t>
            </w:r>
          </w:p>
          <w:p w14:paraId="35154533" w14:textId="40F10567" w:rsidR="002D14F6" w:rsidRPr="00677004" w:rsidRDefault="002D14F6"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　単位修得のための環境整備（校務処理の安定的な運用）</w:t>
            </w: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0C0C91D8" w14:textId="7CBFF9E1" w:rsidR="00C40345" w:rsidRPr="00677004"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 xml:space="preserve">) </w:t>
            </w:r>
          </w:p>
          <w:p w14:paraId="5943B68D" w14:textId="77777777" w:rsidR="00C40345" w:rsidRPr="00677004"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64E63B39" w14:textId="0DA3999F" w:rsidR="00592A83" w:rsidRPr="00677004" w:rsidRDefault="00C40345" w:rsidP="00592A83">
            <w:pPr>
              <w:spacing w:line="260" w:lineRule="exact"/>
              <w:ind w:leftChars="84" w:left="316"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・公立学校として府内唯一の通信制の生徒の実態を把握し、生徒・保護者のニーズの再確認及び通信制の機能強化について、</w:t>
            </w:r>
            <w:r w:rsidR="0086504E" w:rsidRPr="00677004">
              <w:rPr>
                <w:rFonts w:asciiTheme="minorEastAsia" w:eastAsiaTheme="minorEastAsia" w:hAnsiTheme="minorEastAsia" w:hint="eastAsia"/>
                <w:color w:val="000000" w:themeColor="text1"/>
                <w:sz w:val="18"/>
                <w:szCs w:val="18"/>
              </w:rPr>
              <w:t>次世代桃通検討会議を中心に</w:t>
            </w:r>
            <w:r w:rsidRPr="00677004">
              <w:rPr>
                <w:rFonts w:asciiTheme="minorEastAsia" w:eastAsiaTheme="minorEastAsia" w:hAnsiTheme="minorEastAsia" w:hint="eastAsia"/>
                <w:color w:val="000000" w:themeColor="text1"/>
                <w:sz w:val="18"/>
                <w:szCs w:val="18"/>
              </w:rPr>
              <w:t>校内議論を進める。</w:t>
            </w:r>
          </w:p>
          <w:p w14:paraId="612AD06C" w14:textId="1B808EBA" w:rsidR="00592A83" w:rsidRPr="00677004" w:rsidRDefault="00592A83" w:rsidP="00592A83">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　・</w:t>
            </w:r>
            <w:r w:rsidR="00FA467C" w:rsidRPr="00677004">
              <w:rPr>
                <w:rFonts w:asciiTheme="minorEastAsia" w:eastAsiaTheme="minorEastAsia" w:hAnsiTheme="minorEastAsia" w:hint="eastAsia"/>
                <w:color w:val="000000" w:themeColor="text1"/>
                <w:sz w:val="18"/>
                <w:szCs w:val="18"/>
              </w:rPr>
              <w:t>ＩＣＴ</w:t>
            </w:r>
            <w:r w:rsidRPr="00677004">
              <w:rPr>
                <w:rFonts w:asciiTheme="minorEastAsia" w:eastAsiaTheme="minorEastAsia" w:hAnsiTheme="minorEastAsia" w:hint="eastAsia"/>
                <w:color w:val="000000" w:themeColor="text1"/>
                <w:sz w:val="18"/>
                <w:szCs w:val="18"/>
              </w:rPr>
              <w:t>委員会</w:t>
            </w:r>
            <w:r w:rsidR="00FA1413" w:rsidRPr="00677004">
              <w:rPr>
                <w:rFonts w:asciiTheme="minorEastAsia" w:eastAsiaTheme="minorEastAsia" w:hAnsiTheme="minorEastAsia" w:hint="eastAsia"/>
                <w:color w:val="000000" w:themeColor="text1"/>
                <w:sz w:val="18"/>
                <w:szCs w:val="18"/>
              </w:rPr>
              <w:t>（仮称）</w:t>
            </w:r>
            <w:r w:rsidRPr="00677004">
              <w:rPr>
                <w:rFonts w:asciiTheme="minorEastAsia" w:eastAsiaTheme="minorEastAsia" w:hAnsiTheme="minorEastAsia" w:hint="eastAsia"/>
                <w:color w:val="000000" w:themeColor="text1"/>
                <w:sz w:val="18"/>
                <w:szCs w:val="18"/>
              </w:rPr>
              <w:t>を設立し、校務処理の安定的な運用をはじめ、</w:t>
            </w:r>
            <w:r w:rsidR="00FA467C" w:rsidRPr="00677004">
              <w:rPr>
                <w:rFonts w:asciiTheme="minorEastAsia" w:eastAsiaTheme="minorEastAsia" w:hAnsiTheme="minorEastAsia" w:hint="eastAsia"/>
                <w:color w:val="000000" w:themeColor="text1"/>
                <w:sz w:val="18"/>
                <w:szCs w:val="18"/>
              </w:rPr>
              <w:t>ＩＣＴ</w:t>
            </w:r>
            <w:r w:rsidRPr="00677004">
              <w:rPr>
                <w:rFonts w:asciiTheme="minorEastAsia" w:eastAsiaTheme="minorEastAsia" w:hAnsiTheme="minorEastAsia" w:hint="eastAsia"/>
                <w:color w:val="000000" w:themeColor="text1"/>
                <w:sz w:val="18"/>
                <w:szCs w:val="18"/>
              </w:rPr>
              <w:t>機器の導入の整備</w:t>
            </w:r>
            <w:r w:rsidR="000639DB" w:rsidRPr="00677004">
              <w:rPr>
                <w:rFonts w:asciiTheme="minorEastAsia" w:eastAsiaTheme="minorEastAsia" w:hAnsiTheme="minorEastAsia" w:hint="eastAsia"/>
                <w:color w:val="000000" w:themeColor="text1"/>
                <w:sz w:val="18"/>
                <w:szCs w:val="18"/>
              </w:rPr>
              <w:t>等</w:t>
            </w:r>
            <w:r w:rsidRPr="00677004">
              <w:rPr>
                <w:rFonts w:asciiTheme="minorEastAsia" w:eastAsiaTheme="minorEastAsia" w:hAnsiTheme="minorEastAsia" w:hint="eastAsia"/>
                <w:color w:val="000000" w:themeColor="text1"/>
                <w:sz w:val="18"/>
                <w:szCs w:val="18"/>
              </w:rPr>
              <w:t>を行う。（新規）</w:t>
            </w:r>
          </w:p>
          <w:p w14:paraId="635856F0" w14:textId="298F0E79" w:rsidR="00C40345" w:rsidRPr="00677004" w:rsidRDefault="00C40345" w:rsidP="00024C7A">
            <w:pPr>
              <w:spacing w:line="28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000000" w:themeColor="text1"/>
              <w:right w:val="dashed" w:sz="4" w:space="0" w:color="auto"/>
            </w:tcBorders>
          </w:tcPr>
          <w:p w14:paraId="4F0C2D86" w14:textId="0E838ECF" w:rsidR="00C40345" w:rsidRPr="00677004" w:rsidRDefault="00C40345" w:rsidP="00281F56">
            <w:pPr>
              <w:spacing w:line="30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 xml:space="preserve">) </w:t>
            </w:r>
          </w:p>
          <w:p w14:paraId="213B3C95" w14:textId="3C80632D" w:rsidR="00C40345" w:rsidRPr="00677004"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788FDDDE" w14:textId="4F6F5990" w:rsidR="00C40345" w:rsidRPr="00677004" w:rsidRDefault="001470D7" w:rsidP="00A202CD">
            <w:pPr>
              <w:spacing w:line="300" w:lineRule="exact"/>
              <w:ind w:leftChars="18" w:left="218"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次世代桃通検討会議の開催回数〔</w:t>
            </w:r>
            <w:r w:rsidR="009A5EFF" w:rsidRPr="00677004">
              <w:rPr>
                <w:rFonts w:asciiTheme="minorEastAsia" w:eastAsiaTheme="minorEastAsia" w:hAnsiTheme="minorEastAsia" w:hint="eastAsia"/>
                <w:color w:val="000000" w:themeColor="text1"/>
                <w:sz w:val="18"/>
                <w:szCs w:val="18"/>
              </w:rPr>
              <w:t>２</w:t>
            </w:r>
            <w:r w:rsidR="00DC1D7A" w:rsidRPr="00677004">
              <w:rPr>
                <w:rFonts w:asciiTheme="minorEastAsia" w:eastAsiaTheme="minorEastAsia" w:hAnsiTheme="minorEastAsia" w:hint="eastAsia"/>
                <w:color w:val="000000" w:themeColor="text1"/>
                <w:sz w:val="18"/>
                <w:szCs w:val="18"/>
              </w:rPr>
              <w:t>回</w:t>
            </w:r>
            <w:r w:rsidR="004736FE" w:rsidRPr="00677004">
              <w:rPr>
                <w:rFonts w:asciiTheme="minorEastAsia" w:eastAsiaTheme="minorEastAsia" w:hAnsiTheme="minorEastAsia" w:hint="eastAsia"/>
                <w:color w:val="000000" w:themeColor="text1"/>
                <w:sz w:val="18"/>
                <w:szCs w:val="18"/>
              </w:rPr>
              <w:t>〕</w:t>
            </w:r>
          </w:p>
          <w:p w14:paraId="423F8143" w14:textId="78978945" w:rsidR="00DC1D7A" w:rsidRPr="00677004" w:rsidRDefault="00DC1D7A" w:rsidP="00DC1D7A">
            <w:pPr>
              <w:spacing w:line="300" w:lineRule="exact"/>
              <w:ind w:firstLineChars="18" w:firstLine="3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・生徒向け自己診断の回答率</w:t>
            </w:r>
            <w:r w:rsidR="00EC2DA6" w:rsidRPr="00677004">
              <w:rPr>
                <w:rFonts w:asciiTheme="minorEastAsia" w:eastAsiaTheme="minorEastAsia" w:hAnsiTheme="minorEastAsia" w:hint="eastAsia"/>
                <w:color w:val="000000" w:themeColor="text1"/>
                <w:sz w:val="18"/>
                <w:szCs w:val="18"/>
              </w:rPr>
              <w:t>を昨年度以上とする。</w:t>
            </w:r>
          </w:p>
          <w:p w14:paraId="194ECBAC" w14:textId="4CE8A5FC" w:rsidR="00A10EC4" w:rsidRPr="00677004" w:rsidRDefault="00DC1D7A" w:rsidP="00DC1D7A">
            <w:pPr>
              <w:spacing w:line="300" w:lineRule="exact"/>
              <w:ind w:firstLineChars="18" w:firstLine="3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4736FE" w:rsidRPr="00677004">
              <w:rPr>
                <w:rFonts w:asciiTheme="minorEastAsia" w:eastAsiaTheme="minorEastAsia" w:hAnsiTheme="minorEastAsia" w:hint="eastAsia"/>
                <w:color w:val="000000" w:themeColor="text1"/>
                <w:sz w:val="18"/>
                <w:szCs w:val="18"/>
              </w:rPr>
              <w:t>〔</w:t>
            </w:r>
            <w:r w:rsidR="00475D57" w:rsidRPr="00677004">
              <w:rPr>
                <w:rFonts w:asciiTheme="minorEastAsia" w:eastAsiaTheme="minorEastAsia" w:hAnsiTheme="minorEastAsia"/>
                <w:color w:val="000000" w:themeColor="text1"/>
                <w:sz w:val="18"/>
                <w:szCs w:val="18"/>
              </w:rPr>
              <w:t>15.1</w:t>
            </w:r>
            <w:r w:rsidR="00112775"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7EE84146" w14:textId="66620009" w:rsidR="00A57242" w:rsidRPr="00677004" w:rsidRDefault="00A57242" w:rsidP="00A57242">
            <w:pPr>
              <w:spacing w:line="300" w:lineRule="exact"/>
              <w:ind w:leftChars="18" w:left="218"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・次世代桃通検討会議から</w:t>
            </w:r>
            <w:r w:rsidR="00034889" w:rsidRPr="00677004">
              <w:rPr>
                <w:rFonts w:asciiTheme="minorEastAsia" w:eastAsiaTheme="minorEastAsia" w:hAnsiTheme="minorEastAsia" w:hint="eastAsia"/>
                <w:color w:val="000000" w:themeColor="text1"/>
                <w:sz w:val="18"/>
                <w:szCs w:val="18"/>
              </w:rPr>
              <w:t>の</w:t>
            </w:r>
            <w:r w:rsidR="004736FE" w:rsidRPr="00677004">
              <w:rPr>
                <w:rFonts w:asciiTheme="minorEastAsia" w:eastAsiaTheme="minorEastAsia" w:hAnsiTheme="minorEastAsia" w:hint="eastAsia"/>
                <w:color w:val="000000" w:themeColor="text1"/>
                <w:sz w:val="18"/>
                <w:szCs w:val="18"/>
              </w:rPr>
              <w:t>提案を</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案以上</w:t>
            </w:r>
            <w:r w:rsidR="004736FE" w:rsidRPr="00677004">
              <w:rPr>
                <w:rFonts w:asciiTheme="minorEastAsia" w:eastAsiaTheme="minorEastAsia" w:hAnsiTheme="minorEastAsia" w:hint="eastAsia"/>
                <w:color w:val="000000" w:themeColor="text1"/>
                <w:sz w:val="18"/>
                <w:szCs w:val="18"/>
              </w:rPr>
              <w:t>とする。〔</w:t>
            </w:r>
            <w:r w:rsidR="00351688" w:rsidRPr="00677004">
              <w:rPr>
                <w:rFonts w:asciiTheme="minorEastAsia" w:eastAsiaTheme="minorEastAsia" w:hAnsiTheme="minorEastAsia" w:hint="eastAsia"/>
                <w:color w:val="000000" w:themeColor="text1"/>
                <w:sz w:val="18"/>
                <w:szCs w:val="18"/>
              </w:rPr>
              <w:t>０</w:t>
            </w:r>
            <w:r w:rsidR="004736FE" w:rsidRPr="00677004">
              <w:rPr>
                <w:rFonts w:asciiTheme="minorEastAsia" w:eastAsiaTheme="minorEastAsia" w:hAnsiTheme="minorEastAsia" w:hint="eastAsia"/>
                <w:color w:val="000000" w:themeColor="text1"/>
                <w:sz w:val="18"/>
                <w:szCs w:val="18"/>
              </w:rPr>
              <w:t>案〕</w:t>
            </w:r>
          </w:p>
          <w:p w14:paraId="4FC6F30D" w14:textId="7FD165A3" w:rsidR="00200729" w:rsidRPr="00677004" w:rsidRDefault="00592A83" w:rsidP="00200729">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w:t>
            </w:r>
          </w:p>
          <w:p w14:paraId="7904AB90" w14:textId="65A6ACA8" w:rsidR="00592A83" w:rsidRPr="00677004" w:rsidRDefault="00592A83" w:rsidP="0012506B">
            <w:pPr>
              <w:spacing w:line="26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・観点別評価に対応した校務処理システム</w:t>
            </w:r>
            <w:r w:rsidR="00475D57" w:rsidRPr="00677004">
              <w:rPr>
                <w:rFonts w:asciiTheme="minorEastAsia" w:eastAsiaTheme="minorEastAsia" w:hAnsiTheme="minorEastAsia" w:hint="eastAsia"/>
                <w:color w:val="000000" w:themeColor="text1"/>
                <w:sz w:val="18"/>
                <w:szCs w:val="18"/>
              </w:rPr>
              <w:t>を年度末までに完成</w:t>
            </w:r>
            <w:r w:rsidR="00C27D07" w:rsidRPr="00677004">
              <w:rPr>
                <w:rFonts w:asciiTheme="minorEastAsia" w:eastAsiaTheme="minorEastAsia" w:hAnsiTheme="minorEastAsia" w:hint="eastAsia"/>
                <w:color w:val="000000" w:themeColor="text1"/>
                <w:sz w:val="18"/>
                <w:szCs w:val="18"/>
              </w:rPr>
              <w:t>させる。</w:t>
            </w:r>
          </w:p>
        </w:tc>
        <w:tc>
          <w:tcPr>
            <w:tcW w:w="3918" w:type="dxa"/>
            <w:vMerge/>
            <w:tcBorders>
              <w:left w:val="dashed" w:sz="4" w:space="0" w:color="auto"/>
              <w:bottom w:val="single" w:sz="4" w:space="0" w:color="000000" w:themeColor="text1"/>
              <w:right w:val="single" w:sz="4" w:space="0" w:color="auto"/>
            </w:tcBorders>
            <w:shd w:val="clear" w:color="auto" w:fill="auto"/>
          </w:tcPr>
          <w:p w14:paraId="4336A0C8" w14:textId="77777777" w:rsidR="00C40345" w:rsidRPr="00677004" w:rsidRDefault="00C40345" w:rsidP="00317594">
            <w:pPr>
              <w:spacing w:line="320" w:lineRule="exact"/>
              <w:rPr>
                <w:rFonts w:asciiTheme="minorEastAsia" w:eastAsiaTheme="minorEastAsia" w:hAnsiTheme="minorEastAsia"/>
                <w:color w:val="000000" w:themeColor="text1"/>
                <w:szCs w:val="21"/>
              </w:rPr>
            </w:pPr>
          </w:p>
        </w:tc>
      </w:tr>
      <w:tr w:rsidR="00024C7A" w:rsidRPr="00677004" w14:paraId="28AD9E64" w14:textId="77777777" w:rsidTr="006822AA">
        <w:trPr>
          <w:cantSplit/>
          <w:trHeight w:val="4304"/>
          <w:jc w:val="center"/>
        </w:trPr>
        <w:tc>
          <w:tcPr>
            <w:tcW w:w="774" w:type="dxa"/>
            <w:vMerge w:val="restart"/>
            <w:tcBorders>
              <w:top w:val="single" w:sz="4" w:space="0" w:color="000000" w:themeColor="text1"/>
            </w:tcBorders>
            <w:shd w:val="clear" w:color="auto" w:fill="auto"/>
            <w:textDirection w:val="tbRlV"/>
            <w:vAlign w:val="center"/>
          </w:tcPr>
          <w:p w14:paraId="510B6AB8" w14:textId="53137030" w:rsidR="00DD4A53" w:rsidRPr="00677004" w:rsidRDefault="005C178B" w:rsidP="00281F56">
            <w:pPr>
              <w:spacing w:line="320" w:lineRule="exact"/>
              <w:ind w:left="113" w:right="113"/>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lastRenderedPageBreak/>
              <w:t></w:t>
            </w:r>
            <w:r w:rsidR="007F7B97" w:rsidRPr="00677004">
              <w:rPr>
                <w:rFonts w:asciiTheme="minorEastAsia" w:eastAsiaTheme="minorEastAsia" w:hAnsiTheme="minorEastAsia" w:hint="eastAsia"/>
                <w:color w:val="000000" w:themeColor="text1"/>
                <w:sz w:val="20"/>
                <w:szCs w:val="20"/>
              </w:rPr>
              <w:t>２</w:t>
            </w:r>
            <w:r w:rsidRPr="00677004">
              <w:rPr>
                <w:rFonts w:asciiTheme="minorEastAsia" w:eastAsiaTheme="minorEastAsia" w:hAnsiTheme="minorEastAsia" w:hint="eastAsia"/>
                <w:color w:val="000000" w:themeColor="text1"/>
                <w:sz w:val="20"/>
                <w:szCs w:val="20"/>
              </w:rPr>
              <w:t>「確かな学力」「豊かな人間性」の育成と</w:t>
            </w:r>
          </w:p>
          <w:p w14:paraId="3E09F461" w14:textId="77777777" w:rsidR="00DD4A53" w:rsidRPr="00677004" w:rsidRDefault="00DD4A53" w:rsidP="00281F56">
            <w:pPr>
              <w:spacing w:line="320" w:lineRule="exact"/>
              <w:ind w:left="113" w:right="113"/>
              <w:jc w:val="center"/>
              <w:rPr>
                <w:rFonts w:asciiTheme="minorEastAsia" w:eastAsiaTheme="minorEastAsia" w:hAnsiTheme="minorEastAsia"/>
                <w:color w:val="000000" w:themeColor="text1"/>
                <w:spacing w:val="-20"/>
                <w:sz w:val="20"/>
                <w:szCs w:val="20"/>
              </w:rPr>
            </w:pPr>
            <w:r w:rsidRPr="00677004">
              <w:rPr>
                <w:rFonts w:asciiTheme="minorEastAsia" w:eastAsiaTheme="minorEastAsia" w:hAnsiTheme="minorEastAsia" w:hint="eastAsia"/>
                <w:color w:val="000000" w:themeColor="text1"/>
                <w:sz w:val="20"/>
                <w:szCs w:val="20"/>
              </w:rPr>
              <w:t>その実現に向けた教職員の資質向上</w:t>
            </w:r>
          </w:p>
        </w:tc>
        <w:tc>
          <w:tcPr>
            <w:tcW w:w="2056" w:type="dxa"/>
            <w:tcBorders>
              <w:top w:val="single" w:sz="4" w:space="0" w:color="000000" w:themeColor="text1"/>
              <w:bottom w:val="single" w:sz="4" w:space="0" w:color="000000" w:themeColor="text1"/>
            </w:tcBorders>
            <w:shd w:val="clear" w:color="auto" w:fill="auto"/>
          </w:tcPr>
          <w:p w14:paraId="1EF0F76B" w14:textId="25BE0738" w:rsidR="00E66548" w:rsidRPr="00677004" w:rsidRDefault="00E66548" w:rsidP="0082235D">
            <w:pPr>
              <w:spacing w:line="260" w:lineRule="exact"/>
              <w:ind w:left="270" w:hangingChars="150" w:hanging="27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hint="eastAsia"/>
                <w:color w:val="000000" w:themeColor="text1"/>
                <w:sz w:val="18"/>
                <w:szCs w:val="18"/>
              </w:rPr>
              <w:t>)基礎的・基本的な学力の定着をめざした教育課程の検討・編成</w:t>
            </w:r>
          </w:p>
          <w:p w14:paraId="1D5096F8" w14:textId="77777777" w:rsidR="00DC77ED" w:rsidRPr="00677004" w:rsidRDefault="00DC77ED" w:rsidP="00E66548">
            <w:pPr>
              <w:spacing w:line="260" w:lineRule="exact"/>
              <w:jc w:val="left"/>
              <w:rPr>
                <w:rFonts w:asciiTheme="minorEastAsia" w:eastAsiaTheme="minorEastAsia" w:hAnsiTheme="minorEastAsia"/>
                <w:b/>
                <w:color w:val="000000" w:themeColor="text1"/>
                <w:sz w:val="22"/>
                <w:szCs w:val="22"/>
              </w:rPr>
            </w:pPr>
          </w:p>
          <w:p w14:paraId="37BC6C6E" w14:textId="77777777" w:rsidR="00E66548" w:rsidRPr="00677004" w:rsidRDefault="00E66548" w:rsidP="00E66548">
            <w:pPr>
              <w:pStyle w:val="ab"/>
              <w:ind w:leftChars="0" w:left="360"/>
              <w:rPr>
                <w:rFonts w:asciiTheme="minorEastAsia" w:eastAsiaTheme="minorEastAsia" w:hAnsiTheme="minorEastAsia"/>
                <w:color w:val="000000" w:themeColor="text1"/>
              </w:rPr>
            </w:pPr>
          </w:p>
          <w:p w14:paraId="5298849D" w14:textId="77777777" w:rsidR="00E66548" w:rsidRPr="00677004" w:rsidRDefault="00E66548"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40244DE8" w14:textId="77777777" w:rsidR="005C106C" w:rsidRPr="00677004" w:rsidRDefault="005C106C"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4BCD9313" w14:textId="29B16A2D" w:rsidR="00DD4A53" w:rsidRPr="00677004" w:rsidRDefault="00DD4A53" w:rsidP="0082235D">
            <w:pPr>
              <w:spacing w:line="260" w:lineRule="exact"/>
              <w:ind w:left="212" w:hangingChars="118" w:hanging="212"/>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)生徒実態に見合ったレポート、スクーリング内容及び指導法の検討と改善</w:t>
            </w:r>
          </w:p>
          <w:p w14:paraId="289018EB" w14:textId="77777777" w:rsidR="00DD4A53" w:rsidRPr="00677004" w:rsidRDefault="00DD4A53" w:rsidP="00271D27">
            <w:pPr>
              <w:spacing w:line="260" w:lineRule="exact"/>
              <w:ind w:leftChars="-1" w:left="174" w:hangingChars="98" w:hanging="176"/>
              <w:rPr>
                <w:rFonts w:asciiTheme="minorEastAsia" w:eastAsiaTheme="minorEastAsia" w:hAnsiTheme="minorEastAsia"/>
                <w:color w:val="000000" w:themeColor="text1"/>
                <w:sz w:val="18"/>
                <w:szCs w:val="18"/>
              </w:rPr>
            </w:pPr>
          </w:p>
          <w:p w14:paraId="3B18C11E" w14:textId="77777777" w:rsidR="00DD4A53" w:rsidRPr="00677004" w:rsidRDefault="00DD4A53" w:rsidP="0082235D">
            <w:pPr>
              <w:spacing w:line="260" w:lineRule="exact"/>
              <w:ind w:leftChars="-1" w:left="354" w:hangingChars="198" w:hanging="35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学習の理解が深まり、達成感の得られるレポートの作成及び添削指導</w:t>
            </w:r>
          </w:p>
          <w:p w14:paraId="3FB57C42" w14:textId="77777777" w:rsidR="00DD4A53" w:rsidRPr="00677004" w:rsidRDefault="00DD4A53" w:rsidP="0082235D">
            <w:pPr>
              <w:spacing w:line="260" w:lineRule="exact"/>
              <w:ind w:leftChars="-1" w:left="354" w:hangingChars="198" w:hanging="35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レポート作成に役立つスクーリングの展開</w:t>
            </w:r>
          </w:p>
          <w:p w14:paraId="306CBA15" w14:textId="77777777" w:rsidR="00DD4A53" w:rsidRPr="00677004" w:rsidRDefault="00DD4A53" w:rsidP="0082235D">
            <w:pPr>
              <w:spacing w:line="260" w:lineRule="exact"/>
              <w:ind w:leftChars="-1" w:left="354" w:hangingChars="198" w:hanging="35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ウ　</w:t>
            </w:r>
            <w:r w:rsidR="00467C32" w:rsidRPr="00677004">
              <w:rPr>
                <w:rFonts w:asciiTheme="minorEastAsia" w:eastAsiaTheme="minorEastAsia" w:hAnsiTheme="minorEastAsia" w:hint="eastAsia"/>
                <w:color w:val="000000" w:themeColor="text1"/>
                <w:sz w:val="18"/>
                <w:szCs w:val="18"/>
              </w:rPr>
              <w:t>公開スクーリング</w:t>
            </w:r>
            <w:r w:rsidR="00230DC9" w:rsidRPr="00677004">
              <w:rPr>
                <w:rFonts w:asciiTheme="minorEastAsia" w:eastAsiaTheme="minorEastAsia" w:hAnsiTheme="minorEastAsia" w:hint="eastAsia"/>
                <w:color w:val="000000" w:themeColor="text1"/>
                <w:sz w:val="18"/>
                <w:szCs w:val="18"/>
              </w:rPr>
              <w:t>の実施と研究スクーリングの充実</w:t>
            </w:r>
          </w:p>
          <w:p w14:paraId="562B83C1" w14:textId="77777777" w:rsidR="003C4C1B" w:rsidRPr="00677004" w:rsidRDefault="003C4C1B" w:rsidP="009B636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2099ED2C" w:rsidR="00E66548" w:rsidRPr="00677004" w:rsidRDefault="00E66548"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hint="eastAsia"/>
                <w:color w:val="000000" w:themeColor="text1"/>
                <w:sz w:val="18"/>
                <w:szCs w:val="18"/>
              </w:rPr>
              <w:t>)</w:t>
            </w:r>
          </w:p>
          <w:p w14:paraId="34A1AA1A" w14:textId="77777777" w:rsidR="007E147B" w:rsidRPr="00677004" w:rsidRDefault="00E66548" w:rsidP="007E147B">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017CEF" w:rsidRPr="00677004">
              <w:rPr>
                <w:rFonts w:asciiTheme="minorEastAsia" w:eastAsiaTheme="minorEastAsia" w:hAnsiTheme="minorEastAsia" w:hint="eastAsia"/>
                <w:color w:val="000000" w:themeColor="text1"/>
                <w:sz w:val="18"/>
                <w:szCs w:val="18"/>
              </w:rPr>
              <w:t>カリキュラム・マネジメントの視点から</w:t>
            </w:r>
            <w:r w:rsidR="007E147B"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次期学習指導要領を見据え</w:t>
            </w:r>
            <w:r w:rsidR="008B515D"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各教科</w:t>
            </w:r>
            <w:r w:rsidR="007E147B" w:rsidRPr="00677004">
              <w:rPr>
                <w:rFonts w:asciiTheme="minorEastAsia" w:eastAsiaTheme="minorEastAsia" w:hAnsiTheme="minorEastAsia" w:hint="eastAsia"/>
                <w:color w:val="000000" w:themeColor="text1"/>
                <w:sz w:val="18"/>
                <w:szCs w:val="18"/>
              </w:rPr>
              <w:t>における</w:t>
            </w:r>
            <w:r w:rsidRPr="00677004">
              <w:rPr>
                <w:rFonts w:asciiTheme="minorEastAsia" w:eastAsiaTheme="minorEastAsia" w:hAnsiTheme="minorEastAsia" w:hint="eastAsia"/>
                <w:color w:val="000000" w:themeColor="text1"/>
                <w:sz w:val="18"/>
                <w:szCs w:val="18"/>
              </w:rPr>
              <w:t>科目の開設</w:t>
            </w:r>
            <w:r w:rsidR="00FE39FC" w:rsidRPr="00677004">
              <w:rPr>
                <w:rFonts w:asciiTheme="minorEastAsia" w:eastAsiaTheme="minorEastAsia" w:hAnsiTheme="minorEastAsia" w:hint="eastAsia"/>
                <w:color w:val="000000" w:themeColor="text1"/>
                <w:sz w:val="18"/>
                <w:szCs w:val="18"/>
              </w:rPr>
              <w:t>等</w:t>
            </w:r>
            <w:r w:rsidR="007E147B" w:rsidRPr="00677004">
              <w:rPr>
                <w:rFonts w:asciiTheme="minorEastAsia" w:eastAsiaTheme="minorEastAsia" w:hAnsiTheme="minorEastAsia" w:hint="eastAsia"/>
                <w:color w:val="000000" w:themeColor="text1"/>
                <w:sz w:val="18"/>
                <w:szCs w:val="18"/>
              </w:rPr>
              <w:t>を検討する。</w:t>
            </w:r>
          </w:p>
          <w:p w14:paraId="39077DD7" w14:textId="6AF726D6" w:rsidR="00A57242" w:rsidRPr="00677004" w:rsidRDefault="00A57242" w:rsidP="007E147B">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FA1413" w:rsidRPr="00677004">
              <w:rPr>
                <w:rFonts w:asciiTheme="minorEastAsia" w:eastAsiaTheme="minorEastAsia" w:hAnsiTheme="minorEastAsia" w:hint="eastAsia"/>
                <w:color w:val="000000" w:themeColor="text1"/>
                <w:sz w:val="18"/>
                <w:szCs w:val="18"/>
              </w:rPr>
              <w:t>新教育課程において</w:t>
            </w:r>
            <w:r w:rsidRPr="00677004">
              <w:rPr>
                <w:rFonts w:asciiTheme="minorEastAsia" w:eastAsiaTheme="minorEastAsia" w:hAnsiTheme="minorEastAsia" w:hint="eastAsia"/>
                <w:color w:val="000000" w:themeColor="text1"/>
                <w:sz w:val="18"/>
                <w:szCs w:val="18"/>
              </w:rPr>
              <w:t>教科横断的な学校設定</w:t>
            </w:r>
            <w:r w:rsidR="00592A83" w:rsidRPr="00677004">
              <w:rPr>
                <w:rFonts w:asciiTheme="minorEastAsia" w:eastAsiaTheme="minorEastAsia" w:hAnsiTheme="minorEastAsia" w:hint="eastAsia"/>
                <w:color w:val="000000" w:themeColor="text1"/>
                <w:sz w:val="18"/>
                <w:szCs w:val="18"/>
              </w:rPr>
              <w:t>科目</w:t>
            </w:r>
            <w:r w:rsidRPr="00677004">
              <w:rPr>
                <w:rFonts w:asciiTheme="minorEastAsia" w:eastAsiaTheme="minorEastAsia" w:hAnsiTheme="minorEastAsia" w:hint="eastAsia"/>
                <w:color w:val="000000" w:themeColor="text1"/>
                <w:sz w:val="18"/>
                <w:szCs w:val="18"/>
              </w:rPr>
              <w:t>の開設</w:t>
            </w:r>
            <w:r w:rsidR="00FA1413" w:rsidRPr="00677004">
              <w:rPr>
                <w:rFonts w:asciiTheme="minorEastAsia" w:eastAsiaTheme="minorEastAsia" w:hAnsiTheme="minorEastAsia" w:hint="eastAsia"/>
                <w:color w:val="000000" w:themeColor="text1"/>
                <w:sz w:val="18"/>
                <w:szCs w:val="18"/>
              </w:rPr>
              <w:t>を進める</w:t>
            </w:r>
            <w:r w:rsidR="00592A83" w:rsidRPr="00677004">
              <w:rPr>
                <w:rFonts w:asciiTheme="minorEastAsia" w:eastAsiaTheme="minorEastAsia" w:hAnsiTheme="minorEastAsia" w:hint="eastAsia"/>
                <w:color w:val="000000" w:themeColor="text1"/>
                <w:sz w:val="18"/>
                <w:szCs w:val="18"/>
              </w:rPr>
              <w:t>。</w:t>
            </w:r>
          </w:p>
          <w:p w14:paraId="6F736523" w14:textId="77777777" w:rsidR="005C106C" w:rsidRPr="00677004" w:rsidRDefault="005C106C"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38FBED38" w14:textId="33082554" w:rsidR="00A10EC4" w:rsidRPr="00677004" w:rsidRDefault="00DD4A53"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 xml:space="preserve">) </w:t>
            </w:r>
          </w:p>
          <w:p w14:paraId="33C860C6" w14:textId="77777777"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29356732" w14:textId="23BFA612" w:rsidR="00DD4A53" w:rsidRPr="00677004" w:rsidRDefault="00DD4A53" w:rsidP="00271D27">
            <w:pPr>
              <w:spacing w:line="260" w:lineRule="exact"/>
              <w:ind w:leftChars="82" w:left="314" w:hangingChars="79" w:hanging="14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・学校教育自己診断結果</w:t>
            </w:r>
            <w:r w:rsidR="007E147B" w:rsidRPr="00677004">
              <w:rPr>
                <w:rFonts w:asciiTheme="minorEastAsia" w:eastAsiaTheme="minorEastAsia" w:hAnsiTheme="minorEastAsia" w:hint="eastAsia"/>
                <w:color w:val="000000" w:themeColor="text1"/>
                <w:sz w:val="18"/>
                <w:szCs w:val="18"/>
              </w:rPr>
              <w:t>やレポート添削評価</w:t>
            </w:r>
            <w:r w:rsidR="00024C7A" w:rsidRPr="00677004">
              <w:rPr>
                <w:rFonts w:asciiTheme="minorEastAsia" w:eastAsiaTheme="minorEastAsia" w:hAnsiTheme="minorEastAsia" w:hint="eastAsia"/>
                <w:color w:val="000000" w:themeColor="text1"/>
                <w:sz w:val="18"/>
                <w:szCs w:val="18"/>
              </w:rPr>
              <w:t>の</w:t>
            </w:r>
            <w:r w:rsidRPr="00677004">
              <w:rPr>
                <w:rFonts w:asciiTheme="minorEastAsia" w:eastAsiaTheme="minorEastAsia" w:hAnsiTheme="minorEastAsia" w:hint="eastAsia"/>
                <w:color w:val="000000" w:themeColor="text1"/>
                <w:sz w:val="18"/>
                <w:szCs w:val="18"/>
              </w:rPr>
              <w:t>分析を通し、レポート作成</w:t>
            </w:r>
            <w:r w:rsidR="00FE39FC"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スクーリング内容</w:t>
            </w:r>
            <w:r w:rsidR="00FE39FC"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及び指導法の改善を行う</w:t>
            </w:r>
          </w:p>
          <w:p w14:paraId="00C4A5C9" w14:textId="77777777" w:rsidR="00DD4A53" w:rsidRPr="00677004" w:rsidRDefault="00DD4A53" w:rsidP="00271D27">
            <w:pPr>
              <w:spacing w:line="260" w:lineRule="exact"/>
              <w:ind w:leftChars="83" w:left="316" w:hangingChars="79" w:hanging="14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・教科会議の充実と教科・科目の取組み目標を明確</w:t>
            </w:r>
            <w:r w:rsidR="005A2AE3" w:rsidRPr="00677004">
              <w:rPr>
                <w:rFonts w:asciiTheme="minorEastAsia" w:eastAsiaTheme="minorEastAsia" w:hAnsiTheme="minorEastAsia" w:hint="eastAsia"/>
                <w:color w:val="000000" w:themeColor="text1"/>
                <w:sz w:val="18"/>
                <w:szCs w:val="18"/>
              </w:rPr>
              <w:t>にする。</w:t>
            </w:r>
          </w:p>
          <w:p w14:paraId="1318C17A" w14:textId="77777777" w:rsidR="00DD4A53" w:rsidRPr="00677004" w:rsidRDefault="00DD4A53" w:rsidP="00004E4B">
            <w:pPr>
              <w:spacing w:line="260" w:lineRule="exact"/>
              <w:ind w:left="355" w:hangingChars="197" w:hanging="355"/>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ウ　</w:t>
            </w:r>
          </w:p>
          <w:p w14:paraId="51EEAF0B" w14:textId="21776F27" w:rsidR="00DD4A53" w:rsidRPr="00677004" w:rsidRDefault="00DD4A53" w:rsidP="000639DB">
            <w:pPr>
              <w:spacing w:line="260" w:lineRule="exact"/>
              <w:ind w:left="317" w:hangingChars="176" w:hanging="317"/>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8F47BF" w:rsidRPr="00677004">
              <w:rPr>
                <w:rFonts w:asciiTheme="minorEastAsia" w:eastAsiaTheme="minorEastAsia" w:hAnsiTheme="minorEastAsia" w:hint="eastAsia"/>
                <w:color w:val="000000" w:themeColor="text1"/>
                <w:sz w:val="18"/>
                <w:szCs w:val="18"/>
              </w:rPr>
              <w:t>研究スクーリングプロジェクトチーム</w:t>
            </w:r>
            <w:r w:rsidR="000639DB" w:rsidRPr="00677004">
              <w:rPr>
                <w:rFonts w:asciiTheme="minorEastAsia" w:eastAsiaTheme="minorEastAsia" w:hAnsiTheme="minorEastAsia" w:hint="eastAsia"/>
                <w:color w:val="000000" w:themeColor="text1"/>
                <w:sz w:val="18"/>
                <w:szCs w:val="18"/>
              </w:rPr>
              <w:t>によるスクーリング見学を定例化するとともにレポート添削の在り方について研究する。</w:t>
            </w:r>
          </w:p>
        </w:tc>
        <w:tc>
          <w:tcPr>
            <w:tcW w:w="4394" w:type="dxa"/>
            <w:tcBorders>
              <w:top w:val="single" w:sz="4" w:space="0" w:color="000000" w:themeColor="text1"/>
              <w:bottom w:val="single" w:sz="4" w:space="0" w:color="000000" w:themeColor="text1"/>
              <w:right w:val="dashed" w:sz="4" w:space="0" w:color="auto"/>
            </w:tcBorders>
          </w:tcPr>
          <w:p w14:paraId="4CBE0BB7" w14:textId="5C1ED10C" w:rsidR="00E66548"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E66548"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１</w:t>
            </w:r>
            <w:r w:rsidR="00E66548" w:rsidRPr="00677004">
              <w:rPr>
                <w:rFonts w:asciiTheme="minorEastAsia" w:eastAsiaTheme="minorEastAsia" w:hAnsiTheme="minorEastAsia" w:hint="eastAsia"/>
                <w:color w:val="000000" w:themeColor="text1"/>
                <w:sz w:val="18"/>
                <w:szCs w:val="18"/>
              </w:rPr>
              <w:t>)</w:t>
            </w:r>
          </w:p>
          <w:p w14:paraId="3A5D7C8D" w14:textId="5CA776BC" w:rsidR="00475D57" w:rsidRPr="00677004" w:rsidRDefault="00E66548" w:rsidP="00475D57">
            <w:pPr>
              <w:spacing w:line="260" w:lineRule="exact"/>
              <w:ind w:left="182" w:hangingChars="101" w:hanging="182"/>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475D57" w:rsidRPr="00677004">
              <w:rPr>
                <w:rFonts w:asciiTheme="minorEastAsia" w:eastAsiaTheme="minorEastAsia" w:hAnsiTheme="minorEastAsia" w:hint="eastAsia"/>
                <w:color w:val="000000" w:themeColor="text1"/>
                <w:sz w:val="18"/>
                <w:szCs w:val="18"/>
              </w:rPr>
              <w:t>教育課程検討会の開催回数を維持し、年度末までに観点別評価の基準を策定</w:t>
            </w:r>
            <w:r w:rsidR="00C27D07" w:rsidRPr="00677004">
              <w:rPr>
                <w:rFonts w:asciiTheme="minorEastAsia" w:eastAsiaTheme="minorEastAsia" w:hAnsiTheme="minorEastAsia" w:hint="eastAsia"/>
                <w:color w:val="000000" w:themeColor="text1"/>
                <w:sz w:val="18"/>
                <w:szCs w:val="18"/>
              </w:rPr>
              <w:t>する。</w:t>
            </w:r>
          </w:p>
          <w:p w14:paraId="31D459B4" w14:textId="3264A8E1" w:rsidR="00E66548" w:rsidRPr="00677004" w:rsidRDefault="004736FE" w:rsidP="00EC2DA6">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5E0C2D" w:rsidRPr="00677004">
              <w:rPr>
                <w:rFonts w:asciiTheme="minorEastAsia" w:eastAsiaTheme="minorEastAsia" w:hAnsiTheme="minorEastAsia"/>
                <w:color w:val="000000" w:themeColor="text1"/>
                <w:sz w:val="18"/>
                <w:szCs w:val="18"/>
              </w:rPr>
              <w:t>13</w:t>
            </w:r>
            <w:r w:rsidR="00D556B0" w:rsidRPr="00677004">
              <w:rPr>
                <w:rFonts w:asciiTheme="minorEastAsia" w:eastAsiaTheme="minorEastAsia" w:hAnsiTheme="minorEastAsia" w:hint="eastAsia"/>
                <w:color w:val="000000" w:themeColor="text1"/>
                <w:sz w:val="18"/>
                <w:szCs w:val="18"/>
              </w:rPr>
              <w:t>回</w:t>
            </w:r>
            <w:r w:rsidRPr="00677004">
              <w:rPr>
                <w:rFonts w:asciiTheme="minorEastAsia" w:eastAsiaTheme="minorEastAsia" w:hAnsiTheme="minorEastAsia" w:hint="eastAsia"/>
                <w:color w:val="000000" w:themeColor="text1"/>
                <w:sz w:val="18"/>
                <w:szCs w:val="18"/>
              </w:rPr>
              <w:t>〕</w:t>
            </w:r>
          </w:p>
          <w:p w14:paraId="3A820949" w14:textId="1F82F778" w:rsidR="00E66548" w:rsidRPr="00677004" w:rsidRDefault="00A57242" w:rsidP="00A57242">
            <w:pPr>
              <w:spacing w:line="260" w:lineRule="exact"/>
              <w:ind w:left="108" w:hangingChars="60" w:hanging="108"/>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・教科横断的な学校設定</w:t>
            </w:r>
            <w:r w:rsidR="00592A83" w:rsidRPr="00677004">
              <w:rPr>
                <w:rFonts w:asciiTheme="minorEastAsia" w:eastAsiaTheme="minorEastAsia" w:hAnsiTheme="minorEastAsia" w:hint="eastAsia"/>
                <w:color w:val="000000" w:themeColor="text1"/>
                <w:sz w:val="18"/>
                <w:szCs w:val="18"/>
              </w:rPr>
              <w:t>科目</w:t>
            </w:r>
            <w:r w:rsidRPr="00677004">
              <w:rPr>
                <w:rFonts w:asciiTheme="minorEastAsia" w:eastAsiaTheme="minorEastAsia" w:hAnsiTheme="minorEastAsia" w:hint="eastAsia"/>
                <w:color w:val="000000" w:themeColor="text1"/>
                <w:sz w:val="18"/>
                <w:szCs w:val="18"/>
              </w:rPr>
              <w:t>について</w:t>
            </w:r>
            <w:r w:rsidR="00475D57" w:rsidRPr="00677004">
              <w:rPr>
                <w:rFonts w:asciiTheme="minorEastAsia" w:eastAsiaTheme="minorEastAsia" w:hAnsiTheme="minorEastAsia" w:hint="eastAsia"/>
                <w:color w:val="000000" w:themeColor="text1"/>
                <w:sz w:val="18"/>
                <w:szCs w:val="18"/>
              </w:rPr>
              <w:t>、年度末までに</w:t>
            </w:r>
            <w:r w:rsidR="002E5551" w:rsidRPr="00677004">
              <w:rPr>
                <w:rFonts w:asciiTheme="minorEastAsia" w:eastAsiaTheme="minorEastAsia" w:hAnsiTheme="minorEastAsia" w:hint="eastAsia"/>
                <w:color w:val="000000" w:themeColor="text1"/>
                <w:sz w:val="18"/>
                <w:szCs w:val="18"/>
              </w:rPr>
              <w:t>内容を</w:t>
            </w:r>
            <w:r w:rsidR="00475D57" w:rsidRPr="00677004">
              <w:rPr>
                <w:rFonts w:asciiTheme="minorEastAsia" w:eastAsiaTheme="minorEastAsia" w:hAnsiTheme="minorEastAsia" w:hint="eastAsia"/>
                <w:color w:val="000000" w:themeColor="text1"/>
                <w:sz w:val="18"/>
                <w:szCs w:val="18"/>
              </w:rPr>
              <w:t>策定</w:t>
            </w:r>
            <w:r w:rsidR="00C27D07" w:rsidRPr="00677004">
              <w:rPr>
                <w:rFonts w:asciiTheme="minorEastAsia" w:eastAsiaTheme="minorEastAsia" w:hAnsiTheme="minorEastAsia" w:hint="eastAsia"/>
                <w:color w:val="000000" w:themeColor="text1"/>
                <w:sz w:val="18"/>
                <w:szCs w:val="18"/>
              </w:rPr>
              <w:t>する。</w:t>
            </w:r>
          </w:p>
          <w:p w14:paraId="29AB0685" w14:textId="006802C5" w:rsidR="005C106C" w:rsidRPr="00677004"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2125DD5B" w14:textId="26C3F66D" w:rsidR="005C106C" w:rsidRPr="00677004"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44A9B903" w14:textId="7B0DC287" w:rsidR="00A10EC4"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hint="eastAsia"/>
                <w:color w:val="000000" w:themeColor="text1"/>
                <w:sz w:val="18"/>
                <w:szCs w:val="18"/>
              </w:rPr>
              <w:t xml:space="preserve">) </w:t>
            </w:r>
          </w:p>
          <w:p w14:paraId="3E2B7079" w14:textId="4C4C9CFF"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23869745" w14:textId="518E3A16" w:rsidR="000666DD" w:rsidRPr="00677004" w:rsidRDefault="00DD4A53" w:rsidP="00657B7F">
            <w:pPr>
              <w:spacing w:line="260" w:lineRule="exact"/>
              <w:ind w:leftChars="50" w:left="271" w:hangingChars="92" w:hanging="166"/>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・レポート添削評価</w:t>
            </w:r>
            <w:r w:rsidR="00035B40" w:rsidRPr="00677004">
              <w:rPr>
                <w:rFonts w:asciiTheme="minorEastAsia" w:eastAsiaTheme="minorEastAsia" w:hAnsiTheme="minorEastAsia" w:hint="eastAsia"/>
                <w:color w:val="000000" w:themeColor="text1"/>
                <w:sz w:val="18"/>
                <w:szCs w:val="18"/>
              </w:rPr>
              <w:t>3</w:t>
            </w:r>
            <w:r w:rsidR="00035B40" w:rsidRPr="00677004">
              <w:rPr>
                <w:rFonts w:asciiTheme="minorEastAsia" w:eastAsiaTheme="minorEastAsia" w:hAnsiTheme="minorEastAsia"/>
                <w:color w:val="000000" w:themeColor="text1"/>
                <w:sz w:val="18"/>
                <w:szCs w:val="18"/>
              </w:rPr>
              <w:t>.1</w:t>
            </w:r>
            <w:r w:rsidRPr="00677004">
              <w:rPr>
                <w:rFonts w:asciiTheme="minorEastAsia" w:eastAsiaTheme="minorEastAsia" w:hAnsiTheme="minorEastAsia" w:hint="eastAsia"/>
                <w:color w:val="000000" w:themeColor="text1"/>
                <w:sz w:val="18"/>
                <w:szCs w:val="18"/>
              </w:rPr>
              <w:t>以上</w:t>
            </w:r>
            <w:r w:rsidR="000666DD" w:rsidRPr="00677004">
              <w:rPr>
                <w:rFonts w:asciiTheme="minorEastAsia" w:eastAsiaTheme="minorEastAsia" w:hAnsiTheme="minorEastAsia" w:hint="eastAsia"/>
                <w:color w:val="000000" w:themeColor="text1"/>
                <w:sz w:val="18"/>
                <w:szCs w:val="18"/>
              </w:rPr>
              <w:t>の教員</w:t>
            </w:r>
            <w:r w:rsidR="00D556B0" w:rsidRPr="00677004">
              <w:rPr>
                <w:rFonts w:asciiTheme="minorEastAsia" w:eastAsiaTheme="minorEastAsia" w:hAnsiTheme="minorEastAsia" w:hint="eastAsia"/>
                <w:color w:val="000000" w:themeColor="text1"/>
                <w:sz w:val="18"/>
                <w:szCs w:val="18"/>
              </w:rPr>
              <w:t>が</w:t>
            </w:r>
            <w:r w:rsidR="004073E3" w:rsidRPr="00677004">
              <w:rPr>
                <w:rFonts w:asciiTheme="minorEastAsia" w:eastAsiaTheme="minorEastAsia" w:hAnsiTheme="minorEastAsia" w:hint="eastAsia"/>
                <w:color w:val="000000" w:themeColor="text1"/>
                <w:sz w:val="18"/>
                <w:szCs w:val="18"/>
              </w:rPr>
              <w:t>90</w:t>
            </w:r>
            <w:r w:rsidRPr="00677004">
              <w:rPr>
                <w:rFonts w:asciiTheme="minorEastAsia" w:eastAsiaTheme="minorEastAsia" w:hAnsiTheme="minorEastAsia" w:hint="eastAsia"/>
                <w:color w:val="000000" w:themeColor="text1"/>
                <w:sz w:val="18"/>
                <w:szCs w:val="18"/>
              </w:rPr>
              <w:t>％</w:t>
            </w:r>
            <w:r w:rsidR="003B4736" w:rsidRPr="00677004">
              <w:rPr>
                <w:rFonts w:asciiTheme="minorEastAsia" w:eastAsiaTheme="minorEastAsia" w:hAnsiTheme="minorEastAsia" w:hint="eastAsia"/>
                <w:color w:val="000000" w:themeColor="text1"/>
                <w:sz w:val="18"/>
                <w:szCs w:val="18"/>
              </w:rPr>
              <w:t>以上</w:t>
            </w:r>
            <w:r w:rsidR="000666DD" w:rsidRPr="00677004">
              <w:rPr>
                <w:rFonts w:asciiTheme="minorEastAsia" w:eastAsiaTheme="minorEastAsia" w:hAnsiTheme="minorEastAsia" w:hint="eastAsia"/>
                <w:color w:val="000000" w:themeColor="text1"/>
                <w:sz w:val="18"/>
                <w:szCs w:val="18"/>
              </w:rPr>
              <w:t>という状態を</w:t>
            </w:r>
            <w:r w:rsidR="003B4736" w:rsidRPr="00677004">
              <w:rPr>
                <w:rFonts w:asciiTheme="minorEastAsia" w:eastAsiaTheme="minorEastAsia" w:hAnsiTheme="minorEastAsia" w:hint="eastAsia"/>
                <w:color w:val="000000" w:themeColor="text1"/>
                <w:sz w:val="18"/>
                <w:szCs w:val="18"/>
              </w:rPr>
              <w:t>維持する。</w:t>
            </w:r>
            <w:r w:rsidR="004736FE" w:rsidRPr="00677004">
              <w:rPr>
                <w:rFonts w:asciiTheme="minorEastAsia" w:eastAsiaTheme="minorEastAsia" w:hAnsiTheme="minorEastAsia" w:hint="eastAsia"/>
                <w:color w:val="000000" w:themeColor="text1"/>
                <w:sz w:val="18"/>
                <w:szCs w:val="18"/>
              </w:rPr>
              <w:t>〔</w:t>
            </w:r>
            <w:r w:rsidR="00BB5668" w:rsidRPr="00677004">
              <w:rPr>
                <w:rFonts w:asciiTheme="minorEastAsia" w:eastAsiaTheme="minorEastAsia" w:hAnsiTheme="minorEastAsia"/>
                <w:color w:val="000000" w:themeColor="text1"/>
                <w:sz w:val="18"/>
                <w:szCs w:val="18"/>
              </w:rPr>
              <w:t>96</w:t>
            </w:r>
            <w:r w:rsidR="00D556B0"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7D65E637" w14:textId="3F5B6A2B" w:rsidR="00DD4A53" w:rsidRPr="00677004" w:rsidRDefault="00DD4A53" w:rsidP="00A10EC4">
            <w:pPr>
              <w:spacing w:line="260" w:lineRule="exact"/>
              <w:ind w:leftChars="33" w:left="280" w:hangingChars="117" w:hanging="211"/>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D2209D" w:rsidRPr="00677004">
              <w:rPr>
                <w:rFonts w:asciiTheme="minorEastAsia" w:eastAsiaTheme="minorEastAsia" w:hAnsiTheme="minorEastAsia" w:hint="eastAsia"/>
                <w:color w:val="000000" w:themeColor="text1"/>
                <w:sz w:val="18"/>
                <w:szCs w:val="18"/>
              </w:rPr>
              <w:t>生徒向け</w:t>
            </w:r>
            <w:r w:rsidRPr="00677004">
              <w:rPr>
                <w:rFonts w:asciiTheme="minorEastAsia" w:eastAsiaTheme="minorEastAsia" w:hAnsiTheme="minorEastAsia" w:hint="eastAsia"/>
                <w:color w:val="000000" w:themeColor="text1"/>
                <w:sz w:val="18"/>
                <w:szCs w:val="18"/>
              </w:rPr>
              <w:t>学校</w:t>
            </w:r>
            <w:r w:rsidR="008A5EE1" w:rsidRPr="00677004">
              <w:rPr>
                <w:rFonts w:asciiTheme="minorEastAsia" w:eastAsiaTheme="minorEastAsia" w:hAnsiTheme="minorEastAsia" w:hint="eastAsia"/>
                <w:color w:val="000000" w:themeColor="text1"/>
                <w:sz w:val="18"/>
                <w:szCs w:val="18"/>
              </w:rPr>
              <w:t>教育自己診断レポート添削・スクーリング内容について、肯定的評価</w:t>
            </w:r>
            <w:r w:rsidR="00FA24A1" w:rsidRPr="00677004">
              <w:rPr>
                <w:rFonts w:asciiTheme="minorEastAsia" w:eastAsiaTheme="minorEastAsia" w:hAnsiTheme="minorEastAsia" w:hint="eastAsia"/>
                <w:color w:val="000000" w:themeColor="text1"/>
                <w:sz w:val="18"/>
                <w:szCs w:val="18"/>
              </w:rPr>
              <w:t>それぞれ</w:t>
            </w:r>
            <w:r w:rsidR="009E493B" w:rsidRPr="00677004">
              <w:rPr>
                <w:rFonts w:asciiTheme="minorEastAsia" w:eastAsiaTheme="minorEastAsia" w:hAnsiTheme="minorEastAsia"/>
                <w:color w:val="000000" w:themeColor="text1"/>
                <w:sz w:val="18"/>
                <w:szCs w:val="18"/>
              </w:rPr>
              <w:t>90</w:t>
            </w:r>
            <w:r w:rsidRPr="00677004">
              <w:rPr>
                <w:rFonts w:asciiTheme="minorEastAsia" w:eastAsiaTheme="minorEastAsia" w:hAnsiTheme="minorEastAsia" w:hint="eastAsia"/>
                <w:color w:val="000000" w:themeColor="text1"/>
                <w:sz w:val="18"/>
                <w:szCs w:val="18"/>
              </w:rPr>
              <w:t>%</w:t>
            </w:r>
            <w:r w:rsidR="008A5EE1" w:rsidRPr="00677004">
              <w:rPr>
                <w:rFonts w:asciiTheme="minorEastAsia" w:eastAsiaTheme="minorEastAsia" w:hAnsiTheme="minorEastAsia" w:hint="eastAsia"/>
                <w:color w:val="000000" w:themeColor="text1"/>
                <w:sz w:val="18"/>
                <w:szCs w:val="18"/>
              </w:rPr>
              <w:t>程度に</w:t>
            </w:r>
            <w:r w:rsidR="00781466" w:rsidRPr="00677004">
              <w:rPr>
                <w:rFonts w:asciiTheme="minorEastAsia" w:eastAsiaTheme="minorEastAsia" w:hAnsiTheme="minorEastAsia" w:hint="eastAsia"/>
                <w:color w:val="000000" w:themeColor="text1"/>
                <w:sz w:val="18"/>
                <w:szCs w:val="18"/>
              </w:rPr>
              <w:t>維持する。</w:t>
            </w:r>
            <w:r w:rsidR="004736FE" w:rsidRPr="00677004">
              <w:rPr>
                <w:rFonts w:asciiTheme="minorEastAsia" w:eastAsiaTheme="minorEastAsia" w:hAnsiTheme="minorEastAsia" w:hint="eastAsia"/>
                <w:color w:val="000000" w:themeColor="text1"/>
                <w:sz w:val="18"/>
                <w:szCs w:val="18"/>
              </w:rPr>
              <w:t>〔</w:t>
            </w:r>
            <w:r w:rsidR="00734DC1" w:rsidRPr="00677004">
              <w:rPr>
                <w:rFonts w:asciiTheme="minorEastAsia" w:eastAsiaTheme="minorEastAsia" w:hAnsiTheme="minorEastAsia" w:hint="eastAsia"/>
                <w:color w:val="000000" w:themeColor="text1"/>
                <w:sz w:val="18"/>
                <w:szCs w:val="18"/>
              </w:rPr>
              <w:t>レポー</w:t>
            </w:r>
            <w:r w:rsidR="00035B40" w:rsidRPr="00677004">
              <w:rPr>
                <w:rFonts w:asciiTheme="minorEastAsia" w:eastAsiaTheme="minorEastAsia" w:hAnsiTheme="minorEastAsia" w:hint="eastAsia"/>
                <w:color w:val="000000" w:themeColor="text1"/>
                <w:sz w:val="18"/>
                <w:szCs w:val="18"/>
              </w:rPr>
              <w:t>ト</w:t>
            </w:r>
            <w:r w:rsidR="00A952DF" w:rsidRPr="00677004">
              <w:rPr>
                <w:rFonts w:asciiTheme="minorEastAsia" w:eastAsiaTheme="minorEastAsia" w:hAnsiTheme="minorEastAsia" w:hint="eastAsia"/>
                <w:color w:val="000000" w:themeColor="text1"/>
                <w:sz w:val="18"/>
                <w:szCs w:val="18"/>
              </w:rPr>
              <w:t>88</w:t>
            </w:r>
            <w:r w:rsidR="00BB5668"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w:t>
            </w:r>
            <w:r w:rsidR="003B4736" w:rsidRPr="00677004">
              <w:rPr>
                <w:rFonts w:asciiTheme="minorEastAsia" w:eastAsiaTheme="minorEastAsia" w:hAnsiTheme="minorEastAsia" w:hint="eastAsia"/>
                <w:color w:val="000000" w:themeColor="text1"/>
                <w:sz w:val="18"/>
                <w:szCs w:val="18"/>
              </w:rPr>
              <w:t>スクーリング</w:t>
            </w:r>
            <w:r w:rsidR="00BB5668" w:rsidRPr="00677004">
              <w:rPr>
                <w:rFonts w:asciiTheme="minorEastAsia" w:eastAsiaTheme="minorEastAsia" w:hAnsiTheme="minorEastAsia" w:hint="eastAsia"/>
                <w:color w:val="000000" w:themeColor="text1"/>
                <w:sz w:val="18"/>
                <w:szCs w:val="18"/>
              </w:rPr>
              <w:t>90</w:t>
            </w:r>
            <w:r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493DB601" w14:textId="66122C8C"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ウ　</w:t>
            </w:r>
          </w:p>
          <w:p w14:paraId="028BE69C" w14:textId="35D8A50A" w:rsidR="00DD4A53" w:rsidRPr="00677004" w:rsidRDefault="003C4C1B" w:rsidP="000639DB">
            <w:pPr>
              <w:spacing w:line="260" w:lineRule="exact"/>
              <w:ind w:leftChars="50" w:left="285"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16642" w:rsidRPr="00677004">
              <w:rPr>
                <w:rFonts w:asciiTheme="minorEastAsia" w:eastAsiaTheme="minorEastAsia" w:hAnsiTheme="minorEastAsia" w:hint="eastAsia"/>
                <w:color w:val="000000" w:themeColor="text1"/>
                <w:sz w:val="18"/>
                <w:szCs w:val="18"/>
              </w:rPr>
              <w:t>研究スクーリング及び研究協議の回数を維持するとともに</w:t>
            </w:r>
            <w:r w:rsidR="00133BF2" w:rsidRPr="00677004">
              <w:rPr>
                <w:rFonts w:asciiTheme="minorEastAsia" w:eastAsiaTheme="minorEastAsia" w:hAnsiTheme="minorEastAsia" w:hint="eastAsia"/>
                <w:color w:val="000000" w:themeColor="text1"/>
                <w:sz w:val="18"/>
                <w:szCs w:val="18"/>
              </w:rPr>
              <w:t>研究スクーリングに</w:t>
            </w:r>
            <w:r w:rsidR="00FA467C" w:rsidRPr="00677004">
              <w:rPr>
                <w:rFonts w:asciiTheme="minorEastAsia" w:eastAsiaTheme="minorEastAsia" w:hAnsiTheme="minorEastAsia" w:hint="eastAsia"/>
                <w:color w:val="000000" w:themeColor="text1"/>
                <w:sz w:val="18"/>
                <w:szCs w:val="18"/>
              </w:rPr>
              <w:t>ＩＣＴ</w:t>
            </w:r>
            <w:r w:rsidR="00133BF2" w:rsidRPr="00677004">
              <w:rPr>
                <w:rFonts w:asciiTheme="minorEastAsia" w:eastAsiaTheme="minorEastAsia" w:hAnsiTheme="minorEastAsia" w:hint="eastAsia"/>
                <w:color w:val="000000" w:themeColor="text1"/>
                <w:sz w:val="18"/>
                <w:szCs w:val="18"/>
              </w:rPr>
              <w:t>の</w:t>
            </w:r>
            <w:r w:rsidR="00916642" w:rsidRPr="00677004">
              <w:rPr>
                <w:rFonts w:asciiTheme="minorEastAsia" w:eastAsiaTheme="minorEastAsia" w:hAnsiTheme="minorEastAsia" w:hint="eastAsia"/>
                <w:color w:val="000000" w:themeColor="text1"/>
                <w:sz w:val="18"/>
                <w:szCs w:val="18"/>
              </w:rPr>
              <w:t>活用</w:t>
            </w:r>
            <w:r w:rsidR="00133BF2" w:rsidRPr="00677004">
              <w:rPr>
                <w:rFonts w:asciiTheme="minorEastAsia" w:eastAsiaTheme="minorEastAsia" w:hAnsiTheme="minorEastAsia" w:hint="eastAsia"/>
                <w:color w:val="000000" w:themeColor="text1"/>
                <w:sz w:val="18"/>
                <w:szCs w:val="18"/>
              </w:rPr>
              <w:t>を</w:t>
            </w:r>
            <w:r w:rsidR="00BB5668" w:rsidRPr="00677004">
              <w:rPr>
                <w:rFonts w:asciiTheme="minorEastAsia" w:eastAsiaTheme="minorEastAsia" w:hAnsiTheme="minorEastAsia" w:hint="eastAsia"/>
                <w:color w:val="000000" w:themeColor="text1"/>
                <w:sz w:val="18"/>
                <w:szCs w:val="18"/>
              </w:rPr>
              <w:t>４回は</w:t>
            </w:r>
            <w:r w:rsidR="00916642" w:rsidRPr="00677004">
              <w:rPr>
                <w:rFonts w:asciiTheme="minorEastAsia" w:eastAsiaTheme="minorEastAsia" w:hAnsiTheme="minorEastAsia" w:hint="eastAsia"/>
                <w:color w:val="000000" w:themeColor="text1"/>
                <w:sz w:val="18"/>
                <w:szCs w:val="18"/>
              </w:rPr>
              <w:t>盛り込む。</w:t>
            </w:r>
            <w:r w:rsidR="004736FE" w:rsidRPr="00677004">
              <w:rPr>
                <w:rFonts w:asciiTheme="minorEastAsia" w:eastAsiaTheme="minorEastAsia" w:hAnsiTheme="minorEastAsia" w:hint="eastAsia"/>
                <w:color w:val="000000" w:themeColor="text1"/>
                <w:sz w:val="18"/>
                <w:szCs w:val="18"/>
              </w:rPr>
              <w:t>〔</w:t>
            </w:r>
            <w:r w:rsidR="000639DB" w:rsidRPr="00677004">
              <w:rPr>
                <w:rFonts w:asciiTheme="minorEastAsia" w:eastAsiaTheme="minorEastAsia" w:hAnsiTheme="minorEastAsia" w:hint="eastAsia"/>
                <w:color w:val="000000" w:themeColor="text1"/>
                <w:sz w:val="18"/>
                <w:szCs w:val="18"/>
              </w:rPr>
              <w:t>７回</w:t>
            </w:r>
            <w:r w:rsidR="00BB5668" w:rsidRPr="00677004">
              <w:rPr>
                <w:rFonts w:asciiTheme="minorEastAsia" w:eastAsiaTheme="minorEastAsia" w:hAnsiTheme="minorEastAsia" w:hint="eastAsia"/>
                <w:color w:val="000000" w:themeColor="text1"/>
                <w:sz w:val="18"/>
                <w:szCs w:val="18"/>
              </w:rPr>
              <w:t>中３回</w:t>
            </w:r>
            <w:r w:rsidR="004736FE" w:rsidRPr="00677004">
              <w:rPr>
                <w:rFonts w:asciiTheme="minorEastAsia" w:eastAsiaTheme="minorEastAsia" w:hAnsiTheme="minorEastAsia" w:hint="eastAsia"/>
                <w:color w:val="000000" w:themeColor="text1"/>
                <w:sz w:val="18"/>
                <w:szCs w:val="18"/>
              </w:rPr>
              <w:t>〕</w:t>
            </w:r>
          </w:p>
          <w:p w14:paraId="55FF02B2" w14:textId="77777777" w:rsidR="00133BF2" w:rsidRPr="00677004" w:rsidRDefault="000639DB" w:rsidP="00133BF2">
            <w:pPr>
              <w:spacing w:line="260" w:lineRule="exact"/>
              <w:ind w:leftChars="50" w:left="285"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・観点別評価導入によるレポートの充実に向け、教科を超えて協議する機会を</w:t>
            </w:r>
            <w:r w:rsidR="00133BF2"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hint="eastAsia"/>
                <w:color w:val="000000" w:themeColor="text1"/>
                <w:sz w:val="18"/>
                <w:szCs w:val="18"/>
              </w:rPr>
              <w:t>回以上設ける。</w:t>
            </w:r>
          </w:p>
          <w:p w14:paraId="5F7C1F1A" w14:textId="4D569416" w:rsidR="000639DB" w:rsidRPr="00677004" w:rsidRDefault="004736FE" w:rsidP="004736FE">
            <w:pPr>
              <w:spacing w:line="260" w:lineRule="exact"/>
              <w:ind w:leftChars="150" w:left="315"/>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0639DB" w:rsidRPr="00677004">
              <w:rPr>
                <w:rFonts w:asciiTheme="minorEastAsia" w:eastAsiaTheme="minorEastAsia" w:hAnsiTheme="minorEastAsia" w:hint="eastAsia"/>
                <w:color w:val="000000" w:themeColor="text1"/>
                <w:sz w:val="18"/>
                <w:szCs w:val="18"/>
              </w:rPr>
              <w:t>２回</w:t>
            </w:r>
            <w:r w:rsidRPr="00677004">
              <w:rPr>
                <w:rFonts w:asciiTheme="minorEastAsia" w:eastAsiaTheme="minorEastAsia" w:hAnsiTheme="minorEastAsia" w:hint="eastAsia"/>
                <w:color w:val="000000" w:themeColor="text1"/>
                <w:sz w:val="18"/>
                <w:szCs w:val="18"/>
              </w:rPr>
              <w:t>〕</w:t>
            </w:r>
          </w:p>
        </w:tc>
        <w:tc>
          <w:tcPr>
            <w:tcW w:w="3918" w:type="dxa"/>
            <w:tcBorders>
              <w:top w:val="single" w:sz="4" w:space="0" w:color="000000" w:themeColor="text1"/>
              <w:left w:val="dashed" w:sz="4" w:space="0" w:color="auto"/>
              <w:right w:val="single" w:sz="4" w:space="0" w:color="auto"/>
            </w:tcBorders>
            <w:shd w:val="clear" w:color="auto" w:fill="auto"/>
          </w:tcPr>
          <w:p w14:paraId="62A8DB4A" w14:textId="77777777" w:rsidR="005C178B" w:rsidRPr="00677004" w:rsidRDefault="00C84BDA" w:rsidP="00E71208">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r w:rsidR="005C178B" w:rsidRPr="00677004">
              <w:rPr>
                <w:rFonts w:asciiTheme="minorEastAsia" w:eastAsiaTheme="minorEastAsia" w:hAnsiTheme="minorEastAsia" w:hint="eastAsia"/>
                <w:color w:val="000000" w:themeColor="text1"/>
                <w:sz w:val="18"/>
                <w:szCs w:val="18"/>
              </w:rPr>
              <w:t>）</w:t>
            </w:r>
          </w:p>
          <w:p w14:paraId="2B58C95F" w14:textId="7ED835C5" w:rsidR="00E631F4"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・教科代表者会議</w:t>
            </w:r>
            <w:r w:rsidR="00A8239B" w:rsidRPr="00677004">
              <w:rPr>
                <w:rFonts w:asciiTheme="minorEastAsia" w:eastAsiaTheme="minorEastAsia" w:hAnsiTheme="minorEastAsia"/>
                <w:color w:val="000000" w:themeColor="text1"/>
                <w:sz w:val="18"/>
                <w:szCs w:val="18"/>
              </w:rPr>
              <w:t>15</w:t>
            </w:r>
            <w:r w:rsidRPr="00677004">
              <w:rPr>
                <w:rFonts w:asciiTheme="minorEastAsia" w:eastAsiaTheme="minorEastAsia" w:hAnsiTheme="minorEastAsia" w:hint="eastAsia"/>
                <w:color w:val="000000" w:themeColor="text1"/>
                <w:sz w:val="18"/>
                <w:szCs w:val="18"/>
              </w:rPr>
              <w:t>回。観点別評価の</w:t>
            </w:r>
            <w:r w:rsidR="0093227B" w:rsidRPr="00677004">
              <w:rPr>
                <w:rFonts w:asciiTheme="minorEastAsia" w:eastAsiaTheme="minorEastAsia" w:hAnsiTheme="minorEastAsia" w:hint="eastAsia"/>
                <w:color w:val="000000" w:themeColor="text1"/>
                <w:sz w:val="18"/>
                <w:szCs w:val="18"/>
              </w:rPr>
              <w:t>基準が</w:t>
            </w:r>
            <w:r w:rsidRPr="00677004">
              <w:rPr>
                <w:rFonts w:asciiTheme="minorEastAsia" w:eastAsiaTheme="minorEastAsia" w:hAnsiTheme="minorEastAsia" w:hint="eastAsia"/>
                <w:color w:val="000000" w:themeColor="text1"/>
                <w:sz w:val="18"/>
                <w:szCs w:val="18"/>
              </w:rPr>
              <w:t>完成。（〇）</w:t>
            </w:r>
          </w:p>
          <w:p w14:paraId="6955C060" w14:textId="15752CAF"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・家庭科に学校設定科目「ホームプランニング」を開設。（〇）</w:t>
            </w:r>
          </w:p>
          <w:p w14:paraId="46A07542" w14:textId="77777777"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p>
          <w:p w14:paraId="1D0F048F" w14:textId="77777777"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4305CBA9" w14:textId="77777777"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69355545" w14:textId="2C7AFC7A"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・レポート添削評価</w:t>
            </w:r>
            <w:r w:rsidR="00035B40" w:rsidRPr="00677004">
              <w:rPr>
                <w:rFonts w:asciiTheme="minorEastAsia" w:eastAsiaTheme="minorEastAsia" w:hAnsiTheme="minorEastAsia" w:hint="eastAsia"/>
                <w:color w:val="000000" w:themeColor="text1"/>
                <w:sz w:val="18"/>
                <w:szCs w:val="18"/>
              </w:rPr>
              <w:t>3</w:t>
            </w:r>
            <w:r w:rsidR="00035B40" w:rsidRPr="00677004">
              <w:rPr>
                <w:rFonts w:asciiTheme="minorEastAsia" w:eastAsiaTheme="minorEastAsia" w:hAnsiTheme="minorEastAsia"/>
                <w:color w:val="000000" w:themeColor="text1"/>
                <w:sz w:val="18"/>
                <w:szCs w:val="18"/>
              </w:rPr>
              <w:t>.1</w:t>
            </w:r>
            <w:r w:rsidRPr="00677004">
              <w:rPr>
                <w:rFonts w:asciiTheme="minorEastAsia" w:eastAsiaTheme="minorEastAsia" w:hAnsiTheme="minorEastAsia" w:hint="eastAsia"/>
                <w:color w:val="000000" w:themeColor="text1"/>
                <w:sz w:val="18"/>
                <w:szCs w:val="18"/>
              </w:rPr>
              <w:t>以上の教員は</w:t>
            </w:r>
            <w:r w:rsidRPr="00677004">
              <w:rPr>
                <w:rFonts w:asciiTheme="minorEastAsia" w:eastAsiaTheme="minorEastAsia" w:hAnsiTheme="minorEastAsia"/>
                <w:color w:val="000000" w:themeColor="text1"/>
                <w:sz w:val="18"/>
                <w:szCs w:val="18"/>
              </w:rPr>
              <w:t>91%</w:t>
            </w:r>
            <w:r w:rsidRPr="00677004">
              <w:rPr>
                <w:rFonts w:asciiTheme="minorEastAsia" w:eastAsiaTheme="minorEastAsia" w:hAnsiTheme="minorEastAsia" w:hint="eastAsia"/>
                <w:color w:val="000000" w:themeColor="text1"/>
                <w:sz w:val="18"/>
                <w:szCs w:val="18"/>
              </w:rPr>
              <w:t>（〇）</w:t>
            </w:r>
          </w:p>
          <w:p w14:paraId="62C15B29" w14:textId="77777777" w:rsidR="005C178B" w:rsidRPr="00677004" w:rsidRDefault="005C178B" w:rsidP="005C178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・レポート肯定率　8</w:t>
            </w:r>
            <w:r w:rsidRPr="00677004">
              <w:rPr>
                <w:rFonts w:asciiTheme="minorEastAsia" w:eastAsiaTheme="minorEastAsia" w:hAnsiTheme="minorEastAsia"/>
                <w:color w:val="000000" w:themeColor="text1"/>
                <w:sz w:val="18"/>
                <w:szCs w:val="18"/>
              </w:rPr>
              <w:t>7%</w:t>
            </w:r>
          </w:p>
          <w:p w14:paraId="382EF1D7" w14:textId="77777777" w:rsidR="005C178B" w:rsidRPr="00677004" w:rsidRDefault="005C178B" w:rsidP="005C178B">
            <w:pPr>
              <w:spacing w:line="320" w:lineRule="exact"/>
              <w:ind w:leftChars="100" w:left="21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スクーリング肯定率　8</w:t>
            </w:r>
            <w:r w:rsidRPr="00677004">
              <w:rPr>
                <w:rFonts w:asciiTheme="minorEastAsia" w:eastAsiaTheme="minorEastAsia" w:hAnsiTheme="minorEastAsia"/>
                <w:color w:val="000000" w:themeColor="text1"/>
                <w:sz w:val="18"/>
                <w:szCs w:val="18"/>
              </w:rPr>
              <w:t>7%</w:t>
            </w:r>
            <w:r w:rsidR="000E297C" w:rsidRPr="00677004">
              <w:rPr>
                <w:rFonts w:asciiTheme="minorEastAsia" w:eastAsiaTheme="minorEastAsia" w:hAnsiTheme="minorEastAsia" w:hint="eastAsia"/>
                <w:color w:val="000000" w:themeColor="text1"/>
                <w:sz w:val="18"/>
                <w:szCs w:val="18"/>
              </w:rPr>
              <w:t xml:space="preserve">　（〇）</w:t>
            </w:r>
          </w:p>
          <w:p w14:paraId="0359A765" w14:textId="77777777" w:rsidR="000E297C" w:rsidRPr="00677004" w:rsidRDefault="000E297C" w:rsidP="000E297C">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w:t>
            </w:r>
          </w:p>
          <w:p w14:paraId="51F8E031" w14:textId="40908A90" w:rsidR="000E297C" w:rsidRPr="00677004" w:rsidRDefault="000E297C" w:rsidP="000E297C">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・研究</w:t>
            </w:r>
            <w:r w:rsidR="00FA467C" w:rsidRPr="00677004">
              <w:rPr>
                <w:rFonts w:asciiTheme="minorEastAsia" w:eastAsiaTheme="minorEastAsia" w:hAnsiTheme="minorEastAsia" w:hint="eastAsia"/>
                <w:color w:val="000000" w:themeColor="text1"/>
                <w:sz w:val="18"/>
                <w:szCs w:val="18"/>
              </w:rPr>
              <w:t>Ｓ</w:t>
            </w:r>
            <w:r w:rsidRPr="00677004">
              <w:rPr>
                <w:rFonts w:asciiTheme="minorEastAsia" w:eastAsiaTheme="minorEastAsia" w:hAnsiTheme="minorEastAsia" w:hint="eastAsia"/>
                <w:color w:val="000000" w:themeColor="text1"/>
                <w:sz w:val="18"/>
                <w:szCs w:val="18"/>
              </w:rPr>
              <w:t>、研究協議</w:t>
            </w:r>
            <w:r w:rsidR="00E05D22" w:rsidRPr="00677004">
              <w:rPr>
                <w:rFonts w:asciiTheme="minorEastAsia" w:eastAsiaTheme="minorEastAsia" w:hAnsiTheme="minorEastAsia" w:hint="eastAsia"/>
                <w:color w:val="000000" w:themeColor="text1"/>
                <w:sz w:val="18"/>
                <w:szCs w:val="18"/>
              </w:rPr>
              <w:t>７</w:t>
            </w:r>
            <w:r w:rsidRPr="00677004">
              <w:rPr>
                <w:rFonts w:asciiTheme="minorEastAsia" w:eastAsiaTheme="minorEastAsia" w:hAnsiTheme="minorEastAsia" w:hint="eastAsia"/>
                <w:color w:val="000000" w:themeColor="text1"/>
                <w:sz w:val="18"/>
                <w:szCs w:val="18"/>
              </w:rPr>
              <w:t>回のうち</w:t>
            </w:r>
            <w:r w:rsidR="00FA467C" w:rsidRPr="00677004">
              <w:rPr>
                <w:rFonts w:asciiTheme="minorEastAsia" w:eastAsiaTheme="minorEastAsia" w:hAnsiTheme="minorEastAsia" w:hint="eastAsia"/>
                <w:color w:val="000000" w:themeColor="text1"/>
                <w:sz w:val="18"/>
                <w:szCs w:val="18"/>
              </w:rPr>
              <w:t>ＩＣＴ</w:t>
            </w:r>
            <w:r w:rsidRPr="00677004">
              <w:rPr>
                <w:rFonts w:asciiTheme="minorEastAsia" w:eastAsiaTheme="minorEastAsia" w:hAnsiTheme="minorEastAsia" w:hint="eastAsia"/>
                <w:color w:val="000000" w:themeColor="text1"/>
                <w:sz w:val="18"/>
                <w:szCs w:val="18"/>
              </w:rPr>
              <w:t>活用</w:t>
            </w:r>
            <w:r w:rsidR="00E05D22" w:rsidRPr="00677004">
              <w:rPr>
                <w:rFonts w:asciiTheme="minorEastAsia" w:eastAsiaTheme="minorEastAsia" w:hAnsiTheme="minorEastAsia" w:hint="eastAsia"/>
                <w:color w:val="000000" w:themeColor="text1"/>
                <w:sz w:val="18"/>
                <w:szCs w:val="18"/>
              </w:rPr>
              <w:t>４</w:t>
            </w:r>
            <w:r w:rsidRPr="00677004">
              <w:rPr>
                <w:rFonts w:asciiTheme="minorEastAsia" w:eastAsiaTheme="minorEastAsia" w:hAnsiTheme="minorEastAsia" w:hint="eastAsia"/>
                <w:color w:val="000000" w:themeColor="text1"/>
                <w:sz w:val="18"/>
                <w:szCs w:val="18"/>
              </w:rPr>
              <w:t>回</w:t>
            </w:r>
          </w:p>
          <w:p w14:paraId="3607F2FE" w14:textId="1B6B8543" w:rsidR="000E297C" w:rsidRPr="00677004" w:rsidRDefault="000E297C" w:rsidP="000E297C">
            <w:pPr>
              <w:spacing w:line="320" w:lineRule="exact"/>
              <w:ind w:firstLineChars="100" w:firstLine="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実施　（</w:t>
            </w:r>
            <w:r w:rsidR="00E05D22" w:rsidRPr="00677004">
              <w:rPr>
                <w:rFonts w:asciiTheme="minorEastAsia" w:eastAsiaTheme="minorEastAsia" w:hAnsiTheme="minorEastAsia" w:hint="eastAsia"/>
                <w:color w:val="000000" w:themeColor="text1"/>
                <w:sz w:val="18"/>
                <w:szCs w:val="18"/>
              </w:rPr>
              <w:t>〇</w:t>
            </w:r>
            <w:r w:rsidRPr="00677004">
              <w:rPr>
                <w:rFonts w:asciiTheme="minorEastAsia" w:eastAsiaTheme="minorEastAsia" w:hAnsiTheme="minorEastAsia" w:hint="eastAsia"/>
                <w:color w:val="000000" w:themeColor="text1"/>
                <w:sz w:val="18"/>
                <w:szCs w:val="18"/>
              </w:rPr>
              <w:t>）</w:t>
            </w:r>
          </w:p>
          <w:p w14:paraId="7917085F" w14:textId="77777777" w:rsidR="000E297C" w:rsidRPr="00677004" w:rsidRDefault="000E297C" w:rsidP="0082235D">
            <w:pPr>
              <w:spacing w:line="320" w:lineRule="exact"/>
              <w:ind w:left="90" w:hangingChars="50" w:hanging="9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・コロナ禍により全体研修を実施せず、教科代表者会議において意見を集約し</w:t>
            </w:r>
            <w:r w:rsidR="00E967F6" w:rsidRPr="00677004">
              <w:rPr>
                <w:rFonts w:asciiTheme="minorEastAsia" w:eastAsiaTheme="minorEastAsia" w:hAnsiTheme="minorEastAsia" w:hint="eastAsia"/>
                <w:color w:val="000000" w:themeColor="text1"/>
                <w:sz w:val="18"/>
                <w:szCs w:val="18"/>
              </w:rPr>
              <w:t>た</w:t>
            </w:r>
            <w:r w:rsidRPr="00677004">
              <w:rPr>
                <w:rFonts w:asciiTheme="minorEastAsia" w:eastAsiaTheme="minorEastAsia" w:hAnsiTheme="minorEastAsia" w:hint="eastAsia"/>
                <w:color w:val="000000" w:themeColor="text1"/>
                <w:sz w:val="18"/>
                <w:szCs w:val="18"/>
              </w:rPr>
              <w:t>ため０回。（</w:t>
            </w:r>
            <w:r w:rsidR="00D14BB9"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w:t>
            </w:r>
          </w:p>
          <w:p w14:paraId="37C20103" w14:textId="796517D6" w:rsidR="00604949" w:rsidRPr="00677004" w:rsidRDefault="00604949" w:rsidP="00197829">
            <w:pPr>
              <w:spacing w:line="320" w:lineRule="exact"/>
              <w:ind w:left="360" w:hangingChars="200" w:hanging="360"/>
              <w:rPr>
                <w:rFonts w:asciiTheme="minorEastAsia" w:eastAsiaTheme="minorEastAsia" w:hAnsiTheme="minorEastAsia"/>
                <w:color w:val="000000" w:themeColor="text1"/>
                <w:sz w:val="18"/>
                <w:szCs w:val="18"/>
              </w:rPr>
            </w:pPr>
          </w:p>
        </w:tc>
      </w:tr>
      <w:tr w:rsidR="00024C7A" w:rsidRPr="006333FD" w14:paraId="28138AE7" w14:textId="77777777" w:rsidTr="00BF5232">
        <w:trPr>
          <w:cantSplit/>
          <w:trHeight w:val="7174"/>
          <w:jc w:val="center"/>
        </w:trPr>
        <w:tc>
          <w:tcPr>
            <w:tcW w:w="774" w:type="dxa"/>
            <w:vMerge/>
            <w:shd w:val="clear" w:color="auto" w:fill="auto"/>
            <w:textDirection w:val="tbRlV"/>
            <w:vAlign w:val="center"/>
          </w:tcPr>
          <w:p w14:paraId="27A2350D" w14:textId="77777777" w:rsidR="00DD4A53" w:rsidRPr="00677004" w:rsidRDefault="00DD4A53" w:rsidP="00281F56">
            <w:pPr>
              <w:spacing w:line="320" w:lineRule="exact"/>
              <w:ind w:left="113" w:right="113"/>
              <w:jc w:val="center"/>
              <w:rPr>
                <w:rFonts w:asciiTheme="minorEastAsia" w:eastAsiaTheme="minorEastAsia" w:hAnsiTheme="minorEastAsia"/>
                <w:color w:val="000000" w:themeColor="text1"/>
              </w:rPr>
            </w:pPr>
          </w:p>
        </w:tc>
        <w:tc>
          <w:tcPr>
            <w:tcW w:w="2056" w:type="dxa"/>
            <w:tcBorders>
              <w:top w:val="single" w:sz="4" w:space="0" w:color="000000" w:themeColor="text1"/>
            </w:tcBorders>
            <w:shd w:val="clear" w:color="auto" w:fill="auto"/>
          </w:tcPr>
          <w:p w14:paraId="14D9FB95" w14:textId="6B263163" w:rsidR="00DD4A53" w:rsidRPr="00677004" w:rsidRDefault="00DD4A53" w:rsidP="0082235D">
            <w:pPr>
              <w:spacing w:line="260" w:lineRule="exact"/>
              <w:ind w:leftChars="-200" w:left="365" w:hangingChars="436" w:hanging="785"/>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r w:rsidR="009E493B"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hint="eastAsia"/>
                <w:color w:val="000000" w:themeColor="text1"/>
                <w:sz w:val="18"/>
                <w:szCs w:val="18"/>
              </w:rPr>
              <w:t>) 生徒の状況に合わせた多様な学習スタイルの検討・導入</w:t>
            </w:r>
          </w:p>
          <w:p w14:paraId="09953E07" w14:textId="23212D45" w:rsidR="00DD4A53" w:rsidRPr="00677004" w:rsidRDefault="00DD4A53" w:rsidP="0082235D">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基礎学力不足の生徒に対す</w:t>
            </w:r>
            <w:r w:rsidR="001B4133" w:rsidRPr="00677004">
              <w:rPr>
                <w:rFonts w:asciiTheme="minorEastAsia" w:eastAsiaTheme="minorEastAsia" w:hAnsiTheme="minorEastAsia" w:hint="eastAsia"/>
                <w:color w:val="000000" w:themeColor="text1"/>
                <w:sz w:val="18"/>
                <w:szCs w:val="18"/>
              </w:rPr>
              <w:t>る</w:t>
            </w:r>
            <w:r w:rsidRPr="00677004">
              <w:rPr>
                <w:rFonts w:asciiTheme="minorEastAsia" w:eastAsiaTheme="minorEastAsia" w:hAnsiTheme="minorEastAsia" w:hint="eastAsia"/>
                <w:color w:val="000000" w:themeColor="text1"/>
                <w:sz w:val="18"/>
                <w:szCs w:val="18"/>
              </w:rPr>
              <w:t>さらなる学習支援策の検討・確立</w:t>
            </w:r>
          </w:p>
          <w:p w14:paraId="3D793D2D" w14:textId="77777777" w:rsidR="005C106C" w:rsidRPr="00677004" w:rsidRDefault="005C106C" w:rsidP="00004E4B">
            <w:pPr>
              <w:spacing w:line="260" w:lineRule="exact"/>
              <w:ind w:left="180" w:hangingChars="100" w:hanging="180"/>
              <w:jc w:val="left"/>
              <w:rPr>
                <w:rFonts w:asciiTheme="minorEastAsia" w:eastAsiaTheme="minorEastAsia" w:hAnsiTheme="minorEastAsia"/>
                <w:color w:val="000000" w:themeColor="text1"/>
                <w:sz w:val="18"/>
                <w:szCs w:val="18"/>
              </w:rPr>
            </w:pPr>
          </w:p>
          <w:p w14:paraId="6F2CCEBF" w14:textId="2ACE0AB0" w:rsidR="00DD4A53" w:rsidRPr="00677004" w:rsidRDefault="00DD4A53" w:rsidP="00004E4B">
            <w:pPr>
              <w:spacing w:line="260" w:lineRule="exact"/>
              <w:ind w:left="180" w:hangingChars="100" w:hanging="180"/>
              <w:jc w:val="left"/>
              <w:rPr>
                <w:rFonts w:asciiTheme="minorEastAsia" w:eastAsiaTheme="minorEastAsia" w:hAnsiTheme="minorEastAsia"/>
                <w:strike/>
                <w:color w:val="000000" w:themeColor="text1"/>
                <w:sz w:val="18"/>
                <w:szCs w:val="18"/>
              </w:rPr>
            </w:pPr>
          </w:p>
          <w:p w14:paraId="42F474D4" w14:textId="77777777" w:rsidR="00C33281" w:rsidRPr="00677004" w:rsidRDefault="00C33281" w:rsidP="000C5ACC">
            <w:pPr>
              <w:spacing w:line="260" w:lineRule="exact"/>
              <w:ind w:left="180" w:hangingChars="100" w:hanging="180"/>
              <w:jc w:val="left"/>
              <w:rPr>
                <w:rFonts w:asciiTheme="minorEastAsia" w:eastAsiaTheme="minorEastAsia" w:hAnsiTheme="minorEastAsia"/>
                <w:color w:val="000000" w:themeColor="text1"/>
                <w:sz w:val="18"/>
                <w:szCs w:val="18"/>
              </w:rPr>
            </w:pPr>
          </w:p>
          <w:p w14:paraId="2FB810C3" w14:textId="77777777" w:rsidR="00C33281" w:rsidRPr="00677004" w:rsidRDefault="00C33281" w:rsidP="000C5ACC">
            <w:pPr>
              <w:spacing w:line="260" w:lineRule="exact"/>
              <w:ind w:left="180" w:hangingChars="100" w:hanging="180"/>
              <w:jc w:val="left"/>
              <w:rPr>
                <w:rFonts w:asciiTheme="minorEastAsia" w:eastAsiaTheme="minorEastAsia" w:hAnsiTheme="minorEastAsia"/>
                <w:color w:val="000000" w:themeColor="text1"/>
                <w:sz w:val="18"/>
                <w:szCs w:val="18"/>
              </w:rPr>
            </w:pPr>
          </w:p>
          <w:p w14:paraId="250468B4" w14:textId="3732B78B" w:rsidR="00415CE0" w:rsidRPr="00677004" w:rsidRDefault="00DD4A53" w:rsidP="0082235D">
            <w:pPr>
              <w:spacing w:line="260" w:lineRule="exact"/>
              <w:ind w:left="360" w:hangingChars="200" w:hanging="360"/>
              <w:jc w:val="left"/>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ウ　</w:t>
            </w:r>
            <w:r w:rsidR="00F10661" w:rsidRPr="00677004">
              <w:rPr>
                <w:rFonts w:asciiTheme="minorEastAsia" w:eastAsiaTheme="minorEastAsia" w:hAnsiTheme="minorEastAsia" w:hint="eastAsia"/>
                <w:color w:val="000000" w:themeColor="text1"/>
                <w:sz w:val="18"/>
                <w:szCs w:val="18"/>
              </w:rPr>
              <w:t>学習意欲の高い生徒に対する学習支援策の検討・確立</w:t>
            </w:r>
          </w:p>
          <w:p w14:paraId="216D9DAE"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09553C35"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07412739"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2301AB24"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6EBBBE45" w14:textId="77777777" w:rsidR="00C9618B" w:rsidRPr="0082235D" w:rsidRDefault="00C9618B" w:rsidP="000C5ACC">
            <w:pPr>
              <w:spacing w:line="280" w:lineRule="exact"/>
              <w:jc w:val="left"/>
              <w:rPr>
                <w:rFonts w:asciiTheme="minorEastAsia" w:eastAsiaTheme="minorEastAsia" w:hAnsiTheme="minorEastAsia"/>
                <w:color w:val="000000" w:themeColor="text1"/>
                <w:sz w:val="18"/>
                <w:szCs w:val="18"/>
              </w:rPr>
            </w:pPr>
          </w:p>
          <w:p w14:paraId="369783EB"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14F18374"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6B611A38" w14:textId="77777777" w:rsidR="00C9618B" w:rsidRPr="00677004" w:rsidRDefault="00C9618B" w:rsidP="000C5ACC">
            <w:pPr>
              <w:spacing w:line="280" w:lineRule="exact"/>
              <w:jc w:val="left"/>
              <w:rPr>
                <w:rFonts w:asciiTheme="minorEastAsia" w:eastAsiaTheme="minorEastAsia" w:hAnsiTheme="minorEastAsia"/>
                <w:color w:val="000000" w:themeColor="text1"/>
                <w:sz w:val="18"/>
                <w:szCs w:val="18"/>
              </w:rPr>
            </w:pPr>
          </w:p>
          <w:p w14:paraId="4F632098" w14:textId="77777777" w:rsidR="0093227B" w:rsidRPr="00677004" w:rsidRDefault="0093227B" w:rsidP="000C5ACC">
            <w:pPr>
              <w:spacing w:line="280" w:lineRule="exact"/>
              <w:jc w:val="left"/>
              <w:rPr>
                <w:rFonts w:asciiTheme="minorEastAsia" w:eastAsiaTheme="minorEastAsia" w:hAnsiTheme="minorEastAsia"/>
                <w:color w:val="000000" w:themeColor="text1"/>
                <w:sz w:val="18"/>
                <w:szCs w:val="18"/>
              </w:rPr>
            </w:pPr>
          </w:p>
          <w:p w14:paraId="6B1038F7" w14:textId="77777777" w:rsidR="0093227B" w:rsidRPr="00677004" w:rsidRDefault="0093227B" w:rsidP="000C5ACC">
            <w:pPr>
              <w:spacing w:line="280" w:lineRule="exact"/>
              <w:jc w:val="left"/>
              <w:rPr>
                <w:rFonts w:asciiTheme="minorEastAsia" w:eastAsiaTheme="minorEastAsia" w:hAnsiTheme="minorEastAsia"/>
                <w:color w:val="000000" w:themeColor="text1"/>
                <w:sz w:val="18"/>
                <w:szCs w:val="18"/>
              </w:rPr>
            </w:pPr>
          </w:p>
          <w:p w14:paraId="4882161C" w14:textId="64C16A19" w:rsidR="00DD4A53" w:rsidRPr="00677004" w:rsidRDefault="00DD4A53" w:rsidP="0082235D">
            <w:pPr>
              <w:spacing w:line="280" w:lineRule="exact"/>
              <w:ind w:left="360" w:hangingChars="200" w:hanging="360"/>
              <w:jc w:val="left"/>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４</w:t>
            </w:r>
            <w:r w:rsidRPr="00677004">
              <w:rPr>
                <w:rFonts w:asciiTheme="minorEastAsia" w:eastAsiaTheme="minorEastAsia" w:hAnsiTheme="minorEastAsia" w:hint="eastAsia"/>
                <w:color w:val="000000" w:themeColor="text1"/>
                <w:sz w:val="18"/>
                <w:szCs w:val="18"/>
              </w:rPr>
              <w:t>) 人権尊重の教育の推進</w:t>
            </w:r>
          </w:p>
          <w:p w14:paraId="41970690" w14:textId="35C08FFE" w:rsidR="00DD4A53" w:rsidRPr="00677004" w:rsidRDefault="00FE1FCE" w:rsidP="0082235D">
            <w:pPr>
              <w:spacing w:line="28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ア　</w:t>
            </w:r>
            <w:r w:rsidR="009E493B"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hint="eastAsia"/>
                <w:color w:val="000000" w:themeColor="text1"/>
                <w:sz w:val="18"/>
                <w:szCs w:val="18"/>
              </w:rPr>
              <w:t>年間を見通した人権教育計画の実施</w:t>
            </w:r>
          </w:p>
          <w:p w14:paraId="4AA3FD2C" w14:textId="48E20EA2" w:rsidR="00DD4A53" w:rsidRPr="00677004" w:rsidRDefault="00DD4A53" w:rsidP="002D14F6">
            <w:pPr>
              <w:spacing w:line="260" w:lineRule="exact"/>
              <w:rPr>
                <w:rFonts w:asciiTheme="minorEastAsia" w:eastAsiaTheme="minorEastAsia" w:hAnsiTheme="minorEastAsia"/>
                <w:color w:val="000000" w:themeColor="text1"/>
                <w:sz w:val="18"/>
                <w:szCs w:val="18"/>
              </w:rPr>
            </w:pPr>
          </w:p>
          <w:p w14:paraId="10346817" w14:textId="77777777" w:rsidR="00DD4A53" w:rsidRPr="00677004" w:rsidRDefault="00DD4A53" w:rsidP="00271D27">
            <w:pPr>
              <w:spacing w:line="260" w:lineRule="exact"/>
              <w:ind w:left="180" w:hangingChars="100" w:hanging="180"/>
              <w:rPr>
                <w:rFonts w:asciiTheme="minorEastAsia" w:eastAsiaTheme="minorEastAsia" w:hAnsiTheme="minorEastAsia"/>
                <w:color w:val="000000" w:themeColor="text1"/>
                <w:sz w:val="18"/>
                <w:szCs w:val="18"/>
              </w:rPr>
            </w:pPr>
          </w:p>
          <w:p w14:paraId="68A95A30" w14:textId="77777777" w:rsidR="00DD4A53" w:rsidRPr="00677004" w:rsidRDefault="002D14F6" w:rsidP="0082235D">
            <w:pPr>
              <w:spacing w:line="260" w:lineRule="exact"/>
              <w:ind w:left="540" w:hangingChars="300" w:hanging="5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(５) 教職員研修の充実</w:t>
            </w:r>
          </w:p>
          <w:p w14:paraId="56382190" w14:textId="77777777" w:rsidR="002D14F6" w:rsidRPr="00677004" w:rsidRDefault="002D14F6"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転任者</w:t>
            </w:r>
            <w:r w:rsidR="00CD741C" w:rsidRPr="00677004">
              <w:rPr>
                <w:rFonts w:asciiTheme="minorEastAsia" w:eastAsiaTheme="minorEastAsia" w:hAnsiTheme="minorEastAsia" w:hint="eastAsia"/>
                <w:color w:val="000000" w:themeColor="text1"/>
                <w:sz w:val="18"/>
                <w:szCs w:val="18"/>
              </w:rPr>
              <w:t>研修</w:t>
            </w:r>
            <w:r w:rsidRPr="00677004">
              <w:rPr>
                <w:rFonts w:asciiTheme="minorEastAsia" w:eastAsiaTheme="minorEastAsia" w:hAnsiTheme="minorEastAsia" w:hint="eastAsia"/>
                <w:color w:val="000000" w:themeColor="text1"/>
                <w:sz w:val="18"/>
                <w:szCs w:val="18"/>
              </w:rPr>
              <w:t>等を計画的に実施し、通信制教育への理解を深め、本校の通信制教育のさらなる</w:t>
            </w:r>
            <w:r w:rsidR="00CD741C" w:rsidRPr="00677004">
              <w:rPr>
                <w:rFonts w:asciiTheme="minorEastAsia" w:eastAsiaTheme="minorEastAsia" w:hAnsiTheme="minorEastAsia" w:hint="eastAsia"/>
                <w:color w:val="000000" w:themeColor="text1"/>
                <w:sz w:val="18"/>
                <w:szCs w:val="18"/>
              </w:rPr>
              <w:t>充実を図る。</w:t>
            </w:r>
          </w:p>
          <w:p w14:paraId="75D02AD1" w14:textId="77777777" w:rsidR="00CD741C" w:rsidRPr="00677004" w:rsidRDefault="00CD741C"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経験の少ない教職員の校外研修への積極的な参加や校内初任者研修の充実を図る</w:t>
            </w:r>
          </w:p>
          <w:p w14:paraId="4589EB6F" w14:textId="58E21F1B" w:rsidR="00A015C9" w:rsidRPr="00677004" w:rsidRDefault="00A015C9" w:rsidP="00CD741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5719DA30" w14:textId="2A9BA35E" w:rsidR="00A10EC4"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hint="eastAsia"/>
                <w:color w:val="000000" w:themeColor="text1"/>
                <w:sz w:val="18"/>
                <w:szCs w:val="18"/>
              </w:rPr>
              <w:t xml:space="preserve">) </w:t>
            </w:r>
          </w:p>
          <w:p w14:paraId="15D44D9D" w14:textId="10DEC638"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ア　</w:t>
            </w:r>
          </w:p>
          <w:p w14:paraId="0CB24246" w14:textId="50EEF711" w:rsidR="00DD4A53" w:rsidRPr="00677004" w:rsidRDefault="00DD4A53" w:rsidP="00EC2AA1">
            <w:pPr>
              <w:spacing w:line="260" w:lineRule="exact"/>
              <w:ind w:leftChars="66" w:left="369" w:hangingChars="128" w:hanging="23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w:t>
            </w:r>
            <w:r w:rsidR="00887796" w:rsidRPr="00677004">
              <w:rPr>
                <w:rFonts w:asciiTheme="minorEastAsia" w:eastAsiaTheme="minorEastAsia" w:hAnsiTheme="minorEastAsia" w:hint="eastAsia"/>
                <w:color w:val="000000" w:themeColor="text1"/>
                <w:sz w:val="18"/>
                <w:szCs w:val="18"/>
              </w:rPr>
              <w:t>の</w:t>
            </w:r>
            <w:r w:rsidRPr="00677004">
              <w:rPr>
                <w:rFonts w:asciiTheme="minorEastAsia" w:eastAsiaTheme="minorEastAsia" w:hAnsiTheme="minorEastAsia" w:hint="eastAsia"/>
                <w:color w:val="000000" w:themeColor="text1"/>
                <w:sz w:val="18"/>
                <w:szCs w:val="18"/>
              </w:rPr>
              <w:t>基礎学力充実のための取組みの検討・実施（質問会・補習等）。</w:t>
            </w:r>
          </w:p>
          <w:p w14:paraId="2DA540C9" w14:textId="773E5DB7" w:rsidR="00DD4A53" w:rsidRPr="00677004" w:rsidRDefault="00DD4A53" w:rsidP="00EC2AA1">
            <w:pPr>
              <w:spacing w:line="260" w:lineRule="exact"/>
              <w:ind w:leftChars="66" w:left="139"/>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・面接指導エリアの整備・充実</w:t>
            </w:r>
          </w:p>
          <w:p w14:paraId="37B33231" w14:textId="3D7CCB71" w:rsidR="00DD4A53" w:rsidRPr="00677004" w:rsidRDefault="00DD4A53" w:rsidP="00EC2AA1">
            <w:pPr>
              <w:spacing w:line="260" w:lineRule="exact"/>
              <w:ind w:leftChars="66" w:left="189" w:hangingChars="28" w:hanging="5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・学習相談コーナーの</w:t>
            </w:r>
            <w:r w:rsidR="00415CE0" w:rsidRPr="00677004">
              <w:rPr>
                <w:rFonts w:asciiTheme="minorEastAsia" w:eastAsiaTheme="minorEastAsia" w:hAnsiTheme="minorEastAsia" w:hint="eastAsia"/>
                <w:color w:val="000000" w:themeColor="text1"/>
                <w:sz w:val="18"/>
                <w:szCs w:val="18"/>
              </w:rPr>
              <w:t>整備</w:t>
            </w:r>
            <w:r w:rsidRPr="00677004">
              <w:rPr>
                <w:rFonts w:asciiTheme="minorEastAsia" w:eastAsiaTheme="minorEastAsia" w:hAnsiTheme="minorEastAsia" w:hint="eastAsia"/>
                <w:color w:val="000000" w:themeColor="text1"/>
                <w:sz w:val="18"/>
                <w:szCs w:val="18"/>
              </w:rPr>
              <w:t>・充実</w:t>
            </w:r>
          </w:p>
          <w:p w14:paraId="77958F28" w14:textId="77777777" w:rsidR="00883FD5" w:rsidRPr="00677004" w:rsidRDefault="00883FD5" w:rsidP="00EC2AA1">
            <w:pPr>
              <w:spacing w:line="260" w:lineRule="exact"/>
              <w:ind w:leftChars="66" w:left="189" w:hangingChars="28" w:hanging="50"/>
              <w:rPr>
                <w:rFonts w:asciiTheme="minorEastAsia" w:eastAsiaTheme="minorEastAsia" w:hAnsiTheme="minorEastAsia"/>
                <w:color w:val="000000" w:themeColor="text1"/>
                <w:sz w:val="18"/>
                <w:szCs w:val="18"/>
              </w:rPr>
            </w:pPr>
          </w:p>
          <w:p w14:paraId="559ECE2A" w14:textId="77777777" w:rsidR="00C33281" w:rsidRPr="00677004" w:rsidRDefault="00C33281" w:rsidP="00271D27">
            <w:pPr>
              <w:spacing w:line="260" w:lineRule="exact"/>
              <w:ind w:left="360" w:hangingChars="200" w:hanging="360"/>
              <w:rPr>
                <w:rFonts w:asciiTheme="minorEastAsia" w:eastAsiaTheme="minorEastAsia" w:hAnsiTheme="minorEastAsia"/>
                <w:color w:val="000000" w:themeColor="text1"/>
                <w:sz w:val="18"/>
                <w:szCs w:val="18"/>
              </w:rPr>
            </w:pPr>
          </w:p>
          <w:p w14:paraId="72DE3907" w14:textId="77777777" w:rsidR="00C33281" w:rsidRPr="00677004" w:rsidRDefault="00C33281" w:rsidP="00271D27">
            <w:pPr>
              <w:spacing w:line="260" w:lineRule="exact"/>
              <w:ind w:left="360" w:hangingChars="200" w:hanging="360"/>
              <w:rPr>
                <w:rFonts w:asciiTheme="minorEastAsia" w:eastAsiaTheme="minorEastAsia" w:hAnsiTheme="minorEastAsia"/>
                <w:color w:val="000000" w:themeColor="text1"/>
                <w:sz w:val="18"/>
                <w:szCs w:val="18"/>
              </w:rPr>
            </w:pPr>
          </w:p>
          <w:p w14:paraId="492BF5B5" w14:textId="77777777" w:rsidR="00C33281" w:rsidRPr="00677004" w:rsidRDefault="00C33281" w:rsidP="00271D27">
            <w:pPr>
              <w:spacing w:line="260" w:lineRule="exact"/>
              <w:ind w:left="360" w:hangingChars="200" w:hanging="360"/>
              <w:rPr>
                <w:rFonts w:asciiTheme="minorEastAsia" w:eastAsiaTheme="minorEastAsia" w:hAnsiTheme="minorEastAsia"/>
                <w:color w:val="000000" w:themeColor="text1"/>
                <w:sz w:val="18"/>
                <w:szCs w:val="18"/>
              </w:rPr>
            </w:pPr>
          </w:p>
          <w:p w14:paraId="1A3FC82D" w14:textId="77777777" w:rsidR="00C33281" w:rsidRPr="00677004" w:rsidRDefault="00C33281" w:rsidP="00271D27">
            <w:pPr>
              <w:spacing w:line="260" w:lineRule="exact"/>
              <w:ind w:left="360" w:hangingChars="200" w:hanging="360"/>
              <w:rPr>
                <w:rFonts w:asciiTheme="minorEastAsia" w:eastAsiaTheme="minorEastAsia" w:hAnsiTheme="minorEastAsia"/>
                <w:color w:val="000000" w:themeColor="text1"/>
                <w:sz w:val="18"/>
                <w:szCs w:val="18"/>
              </w:rPr>
            </w:pPr>
          </w:p>
          <w:p w14:paraId="78E555D9" w14:textId="367DFC2B"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ウ　</w:t>
            </w:r>
          </w:p>
          <w:p w14:paraId="111B5E78" w14:textId="7B2F9746" w:rsidR="00DD4A53" w:rsidRPr="00677004" w:rsidRDefault="00DD4A53" w:rsidP="00EC2AA1">
            <w:pPr>
              <w:spacing w:line="260" w:lineRule="exact"/>
              <w:ind w:leftChars="100" w:left="390" w:hangingChars="100" w:hanging="180"/>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w:t>
            </w:r>
            <w:r w:rsidR="00592A83" w:rsidRPr="00677004">
              <w:rPr>
                <w:rFonts w:asciiTheme="minorEastAsia" w:eastAsiaTheme="minorEastAsia" w:hAnsiTheme="minorEastAsia" w:hint="eastAsia"/>
                <w:color w:val="000000" w:themeColor="text1"/>
                <w:sz w:val="18"/>
                <w:szCs w:val="18"/>
              </w:rPr>
              <w:t>観点別評価導入に向けて、</w:t>
            </w:r>
            <w:r w:rsidR="007F4DDE" w:rsidRPr="00677004">
              <w:rPr>
                <w:rFonts w:asciiTheme="minorEastAsia" w:eastAsiaTheme="minorEastAsia" w:hAnsiTheme="minorEastAsia" w:hint="eastAsia"/>
                <w:color w:val="000000" w:themeColor="text1"/>
                <w:sz w:val="18"/>
                <w:szCs w:val="18"/>
              </w:rPr>
              <w:t>「主体的に学習に取り組む態度」の評価基準を作り、</w:t>
            </w:r>
            <w:r w:rsidR="00592A83" w:rsidRPr="00677004">
              <w:rPr>
                <w:rFonts w:asciiTheme="minorEastAsia" w:eastAsiaTheme="minorEastAsia" w:hAnsiTheme="minorEastAsia" w:hint="eastAsia"/>
                <w:color w:val="000000" w:themeColor="text1"/>
                <w:sz w:val="18"/>
                <w:szCs w:val="18"/>
              </w:rPr>
              <w:t>学習意欲の高い生徒</w:t>
            </w:r>
            <w:r w:rsidR="001F6BE3" w:rsidRPr="00677004">
              <w:rPr>
                <w:rFonts w:asciiTheme="minorEastAsia" w:eastAsiaTheme="minorEastAsia" w:hAnsiTheme="minorEastAsia" w:hint="eastAsia"/>
                <w:color w:val="000000" w:themeColor="text1"/>
                <w:sz w:val="18"/>
                <w:szCs w:val="18"/>
              </w:rPr>
              <w:t>に応えられるレポートやスクーリング、テスト</w:t>
            </w:r>
            <w:r w:rsidR="006A0066" w:rsidRPr="00677004">
              <w:rPr>
                <w:rFonts w:asciiTheme="minorEastAsia" w:eastAsiaTheme="minorEastAsia" w:hAnsiTheme="minorEastAsia" w:hint="eastAsia"/>
                <w:color w:val="000000" w:themeColor="text1"/>
                <w:sz w:val="18"/>
                <w:szCs w:val="18"/>
              </w:rPr>
              <w:t>及び昨年度から始めた桃サポ（郵送によるスクーリング補完資料）</w:t>
            </w:r>
            <w:r w:rsidR="001F6BE3" w:rsidRPr="00677004">
              <w:rPr>
                <w:rFonts w:asciiTheme="minorEastAsia" w:eastAsiaTheme="minorEastAsia" w:hAnsiTheme="minorEastAsia" w:hint="eastAsia"/>
                <w:color w:val="000000" w:themeColor="text1"/>
                <w:sz w:val="18"/>
                <w:szCs w:val="18"/>
              </w:rPr>
              <w:t>の</w:t>
            </w:r>
            <w:r w:rsidR="0071168F" w:rsidRPr="00677004">
              <w:rPr>
                <w:rFonts w:asciiTheme="minorEastAsia" w:eastAsiaTheme="minorEastAsia" w:hAnsiTheme="minorEastAsia" w:hint="eastAsia"/>
                <w:color w:val="000000" w:themeColor="text1"/>
                <w:sz w:val="18"/>
                <w:szCs w:val="18"/>
              </w:rPr>
              <w:t>活用</w:t>
            </w:r>
            <w:r w:rsidR="001F6BE3" w:rsidRPr="00677004">
              <w:rPr>
                <w:rFonts w:asciiTheme="minorEastAsia" w:eastAsiaTheme="minorEastAsia" w:hAnsiTheme="minorEastAsia" w:hint="eastAsia"/>
                <w:color w:val="000000" w:themeColor="text1"/>
                <w:sz w:val="18"/>
                <w:szCs w:val="18"/>
              </w:rPr>
              <w:t>方法を検討する。</w:t>
            </w:r>
          </w:p>
          <w:p w14:paraId="783C9767" w14:textId="77777777" w:rsidR="00C9618B" w:rsidRPr="00677004" w:rsidRDefault="00C9618B" w:rsidP="000D7CD0">
            <w:pPr>
              <w:spacing w:line="280" w:lineRule="exact"/>
              <w:rPr>
                <w:rFonts w:asciiTheme="minorEastAsia" w:eastAsiaTheme="minorEastAsia" w:hAnsiTheme="minorEastAsia"/>
                <w:color w:val="000000" w:themeColor="text1"/>
                <w:sz w:val="18"/>
                <w:szCs w:val="18"/>
              </w:rPr>
            </w:pPr>
          </w:p>
          <w:p w14:paraId="7A1FFA93" w14:textId="77777777" w:rsidR="00C9618B" w:rsidRPr="00677004" w:rsidRDefault="00C9618B" w:rsidP="000D7CD0">
            <w:pPr>
              <w:spacing w:line="280" w:lineRule="exact"/>
              <w:rPr>
                <w:rFonts w:asciiTheme="minorEastAsia" w:eastAsiaTheme="minorEastAsia" w:hAnsiTheme="minorEastAsia"/>
                <w:color w:val="000000" w:themeColor="text1"/>
                <w:sz w:val="18"/>
                <w:szCs w:val="18"/>
              </w:rPr>
            </w:pPr>
          </w:p>
          <w:p w14:paraId="2B4AA706" w14:textId="77777777" w:rsidR="00C9618B" w:rsidRPr="00677004" w:rsidRDefault="00C9618B" w:rsidP="000D7CD0">
            <w:pPr>
              <w:spacing w:line="280" w:lineRule="exact"/>
              <w:rPr>
                <w:rFonts w:asciiTheme="minorEastAsia" w:eastAsiaTheme="minorEastAsia" w:hAnsiTheme="minorEastAsia"/>
                <w:color w:val="000000" w:themeColor="text1"/>
                <w:sz w:val="18"/>
                <w:szCs w:val="18"/>
              </w:rPr>
            </w:pPr>
          </w:p>
          <w:p w14:paraId="2C749C00" w14:textId="77777777" w:rsidR="00C9618B" w:rsidRPr="00677004" w:rsidRDefault="00C9618B" w:rsidP="000D7CD0">
            <w:pPr>
              <w:spacing w:line="280" w:lineRule="exact"/>
              <w:rPr>
                <w:rFonts w:asciiTheme="minorEastAsia" w:eastAsiaTheme="minorEastAsia" w:hAnsiTheme="minorEastAsia"/>
                <w:color w:val="000000" w:themeColor="text1"/>
                <w:sz w:val="18"/>
                <w:szCs w:val="18"/>
              </w:rPr>
            </w:pPr>
          </w:p>
          <w:p w14:paraId="26831232" w14:textId="77777777" w:rsidR="0093227B" w:rsidRPr="00677004" w:rsidRDefault="0093227B" w:rsidP="000D7CD0">
            <w:pPr>
              <w:spacing w:line="280" w:lineRule="exact"/>
              <w:rPr>
                <w:rFonts w:asciiTheme="minorEastAsia" w:eastAsiaTheme="minorEastAsia" w:hAnsiTheme="minorEastAsia"/>
                <w:color w:val="000000" w:themeColor="text1"/>
                <w:sz w:val="18"/>
                <w:szCs w:val="18"/>
              </w:rPr>
            </w:pPr>
          </w:p>
          <w:p w14:paraId="4C6AB681" w14:textId="77777777" w:rsidR="0093227B" w:rsidRPr="00677004" w:rsidRDefault="0093227B" w:rsidP="000D7CD0">
            <w:pPr>
              <w:spacing w:line="280" w:lineRule="exact"/>
              <w:rPr>
                <w:rFonts w:asciiTheme="minorEastAsia" w:eastAsiaTheme="minorEastAsia" w:hAnsiTheme="minorEastAsia"/>
                <w:color w:val="000000" w:themeColor="text1"/>
                <w:sz w:val="18"/>
                <w:szCs w:val="18"/>
              </w:rPr>
            </w:pPr>
          </w:p>
          <w:p w14:paraId="65EC1AA8" w14:textId="2CC99520" w:rsidR="00C9618B" w:rsidRPr="00677004" w:rsidRDefault="00C9618B" w:rsidP="000D7CD0">
            <w:pPr>
              <w:spacing w:line="28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(４)</w:t>
            </w:r>
          </w:p>
          <w:p w14:paraId="28497114" w14:textId="2C6626D2" w:rsidR="00DD4A53" w:rsidRPr="00677004" w:rsidRDefault="00DD4A53" w:rsidP="000D7CD0">
            <w:pPr>
              <w:spacing w:line="28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2483E32F" w14:textId="16E675DD" w:rsidR="00DD4A53" w:rsidRPr="00677004" w:rsidRDefault="00DD4A53" w:rsidP="00EC2AA1">
            <w:pPr>
              <w:spacing w:line="28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FA467C" w:rsidRPr="00677004">
              <w:rPr>
                <w:rFonts w:asciiTheme="minorEastAsia" w:eastAsiaTheme="minorEastAsia" w:hAnsiTheme="minorEastAsia" w:hint="eastAsia"/>
                <w:color w:val="000000" w:themeColor="text1"/>
                <w:sz w:val="18"/>
                <w:szCs w:val="18"/>
              </w:rPr>
              <w:t>ＨＲ</w:t>
            </w:r>
            <w:r w:rsidR="00FE1FCE" w:rsidRPr="00677004">
              <w:rPr>
                <w:rFonts w:asciiTheme="minorEastAsia" w:eastAsiaTheme="minorEastAsia" w:hAnsiTheme="minorEastAsia" w:hint="eastAsia"/>
                <w:color w:val="000000" w:themeColor="text1"/>
                <w:sz w:val="18"/>
                <w:szCs w:val="18"/>
              </w:rPr>
              <w:t>等を活用し、</w:t>
            </w:r>
            <w:r w:rsidRPr="00677004">
              <w:rPr>
                <w:rFonts w:asciiTheme="minorEastAsia" w:eastAsiaTheme="minorEastAsia" w:hAnsiTheme="minorEastAsia" w:hint="eastAsia"/>
                <w:color w:val="000000" w:themeColor="text1"/>
                <w:sz w:val="18"/>
                <w:szCs w:val="18"/>
              </w:rPr>
              <w:t>すべての教育活動を通して、人を思いやる豊かな人間性を育む</w:t>
            </w:r>
          </w:p>
          <w:p w14:paraId="72AF5085" w14:textId="77777777" w:rsidR="00624BFC" w:rsidRPr="00677004" w:rsidRDefault="00624BFC" w:rsidP="00DD4A53">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C23F26" w:rsidRPr="00677004" w:rsidRDefault="00C23F26" w:rsidP="00990A64">
            <w:pPr>
              <w:spacing w:line="260" w:lineRule="exact"/>
              <w:ind w:left="436" w:hangingChars="242" w:hanging="436"/>
              <w:rPr>
                <w:rFonts w:asciiTheme="minorEastAsia" w:eastAsiaTheme="minorEastAsia" w:hAnsiTheme="minorEastAsia"/>
                <w:color w:val="000000" w:themeColor="text1"/>
                <w:sz w:val="18"/>
                <w:szCs w:val="18"/>
              </w:rPr>
            </w:pPr>
          </w:p>
          <w:p w14:paraId="26CBC1BB" w14:textId="77777777" w:rsidR="0093227B" w:rsidRPr="00677004" w:rsidRDefault="0093227B" w:rsidP="00990A64">
            <w:pPr>
              <w:spacing w:line="260" w:lineRule="exact"/>
              <w:ind w:left="436" w:hangingChars="242" w:hanging="436"/>
              <w:rPr>
                <w:rFonts w:asciiTheme="minorEastAsia" w:eastAsiaTheme="minorEastAsia" w:hAnsiTheme="minorEastAsia"/>
                <w:color w:val="000000" w:themeColor="text1"/>
                <w:sz w:val="18"/>
                <w:szCs w:val="18"/>
              </w:rPr>
            </w:pPr>
          </w:p>
          <w:p w14:paraId="04269A60" w14:textId="15061E79" w:rsidR="00990A64" w:rsidRPr="00677004" w:rsidRDefault="00DD4A53" w:rsidP="00990A64">
            <w:pPr>
              <w:spacing w:line="260" w:lineRule="exact"/>
              <w:ind w:left="436" w:hangingChars="242" w:hanging="43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５</w:t>
            </w:r>
            <w:r w:rsidRPr="00677004">
              <w:rPr>
                <w:rFonts w:asciiTheme="minorEastAsia" w:eastAsiaTheme="minorEastAsia" w:hAnsiTheme="minorEastAsia" w:hint="eastAsia"/>
                <w:color w:val="000000" w:themeColor="text1"/>
                <w:sz w:val="18"/>
                <w:szCs w:val="18"/>
              </w:rPr>
              <w:t>)</w:t>
            </w:r>
          </w:p>
          <w:p w14:paraId="57FCF817" w14:textId="77777777" w:rsidR="00D3560C" w:rsidRPr="00677004"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転任者研修、次世代桃通検討会議、人権研修等を計画的に実施し、通信制教育への理解を深め、さらなる充実を図る。</w:t>
            </w:r>
          </w:p>
          <w:p w14:paraId="1EC6726F" w14:textId="77777777" w:rsidR="00D3560C" w:rsidRPr="00677004"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初任者等経験の少ない教職員の校外研修への積極的な参加や校内初任者研修</w:t>
            </w:r>
            <w:r w:rsidR="00C65929" w:rsidRPr="00677004">
              <w:rPr>
                <w:rFonts w:asciiTheme="minorEastAsia" w:eastAsiaTheme="minorEastAsia" w:hAnsiTheme="minorEastAsia" w:hint="eastAsia"/>
                <w:color w:val="000000" w:themeColor="text1"/>
                <w:sz w:val="18"/>
                <w:szCs w:val="18"/>
              </w:rPr>
              <w:t>等</w:t>
            </w:r>
            <w:r w:rsidRPr="00677004">
              <w:rPr>
                <w:rFonts w:asciiTheme="minorEastAsia" w:eastAsiaTheme="minorEastAsia" w:hAnsiTheme="minorEastAsia" w:hint="eastAsia"/>
                <w:color w:val="000000" w:themeColor="text1"/>
                <w:sz w:val="18"/>
                <w:szCs w:val="18"/>
              </w:rPr>
              <w:t>の充実を図る。</w:t>
            </w:r>
          </w:p>
          <w:p w14:paraId="7F9C2539" w14:textId="77777777" w:rsidR="00024C7A" w:rsidRPr="00677004" w:rsidRDefault="00024C7A" w:rsidP="00FA06D4">
            <w:pPr>
              <w:spacing w:line="260" w:lineRule="exact"/>
              <w:rPr>
                <w:rFonts w:asciiTheme="minorEastAsia" w:eastAsiaTheme="minorEastAsia" w:hAnsiTheme="minorEastAsia"/>
                <w:color w:val="000000" w:themeColor="text1"/>
                <w:sz w:val="18"/>
                <w:szCs w:val="18"/>
              </w:rPr>
            </w:pPr>
          </w:p>
          <w:p w14:paraId="35554ED4" w14:textId="77777777" w:rsidR="00024C7A" w:rsidRPr="00677004" w:rsidRDefault="00024C7A" w:rsidP="00FA06D4">
            <w:pPr>
              <w:spacing w:line="260" w:lineRule="exact"/>
              <w:rPr>
                <w:rFonts w:asciiTheme="minorEastAsia" w:eastAsiaTheme="minorEastAsia" w:hAnsiTheme="minorEastAsia"/>
                <w:color w:val="000000" w:themeColor="text1"/>
                <w:sz w:val="18"/>
                <w:szCs w:val="18"/>
              </w:rPr>
            </w:pPr>
          </w:p>
          <w:p w14:paraId="3E20CB44" w14:textId="4E501492" w:rsidR="00024C7A" w:rsidRPr="00677004" w:rsidRDefault="00024C7A" w:rsidP="00FA06D4">
            <w:pPr>
              <w:spacing w:line="260" w:lineRule="exact"/>
              <w:rPr>
                <w:rFonts w:asciiTheme="minorEastAsia" w:eastAsiaTheme="minorEastAsia" w:hAnsiTheme="minorEastAsia"/>
                <w:color w:val="000000" w:themeColor="text1"/>
                <w:sz w:val="18"/>
                <w:szCs w:val="18"/>
              </w:rPr>
            </w:pPr>
          </w:p>
        </w:tc>
        <w:tc>
          <w:tcPr>
            <w:tcW w:w="4394" w:type="dxa"/>
            <w:tcBorders>
              <w:top w:val="single" w:sz="4" w:space="0" w:color="000000" w:themeColor="text1"/>
              <w:right w:val="dashed" w:sz="4" w:space="0" w:color="auto"/>
            </w:tcBorders>
          </w:tcPr>
          <w:p w14:paraId="0B22B95C" w14:textId="67E2723B"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hint="eastAsia"/>
                <w:color w:val="000000" w:themeColor="text1"/>
                <w:sz w:val="18"/>
                <w:szCs w:val="18"/>
              </w:rPr>
              <w:t>)</w:t>
            </w:r>
          </w:p>
          <w:p w14:paraId="4E2DC71A" w14:textId="3F153BAD" w:rsidR="00DD4A53" w:rsidRPr="00677004" w:rsidRDefault="00DD4A53" w:rsidP="006A2C24">
            <w:pPr>
              <w:spacing w:line="260" w:lineRule="exact"/>
              <w:ind w:left="166" w:hangingChars="92" w:hanging="16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ア </w:t>
            </w:r>
          </w:p>
          <w:p w14:paraId="4D3C11A0" w14:textId="67E7C7E9" w:rsidR="00DD4A53" w:rsidRPr="00677004" w:rsidRDefault="00DD4A53" w:rsidP="00A00AC8">
            <w:pPr>
              <w:spacing w:line="260" w:lineRule="exact"/>
              <w:ind w:leftChars="50" w:left="181" w:hangingChars="42" w:hanging="7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・講習会</w:t>
            </w:r>
            <w:r w:rsidR="00FD021D" w:rsidRPr="00677004">
              <w:rPr>
                <w:rFonts w:asciiTheme="minorEastAsia" w:eastAsiaTheme="minorEastAsia" w:hAnsiTheme="minorEastAsia" w:hint="eastAsia"/>
                <w:color w:val="000000" w:themeColor="text1"/>
                <w:sz w:val="18"/>
                <w:szCs w:val="18"/>
              </w:rPr>
              <w:t>・質問会</w:t>
            </w:r>
            <w:r w:rsidRPr="00677004">
              <w:rPr>
                <w:rFonts w:asciiTheme="minorEastAsia" w:eastAsiaTheme="minorEastAsia" w:hAnsiTheme="minorEastAsia" w:hint="eastAsia"/>
                <w:color w:val="000000" w:themeColor="text1"/>
                <w:sz w:val="18"/>
                <w:szCs w:val="18"/>
              </w:rPr>
              <w:t>等への参加生徒数</w:t>
            </w:r>
            <w:r w:rsidR="004736FE" w:rsidRPr="00677004">
              <w:rPr>
                <w:rFonts w:asciiTheme="minorEastAsia" w:eastAsiaTheme="minorEastAsia" w:hAnsiTheme="minorEastAsia" w:hint="eastAsia"/>
                <w:color w:val="000000" w:themeColor="text1"/>
                <w:sz w:val="18"/>
                <w:szCs w:val="18"/>
              </w:rPr>
              <w:t>〔</w:t>
            </w:r>
            <w:r w:rsidR="004117ED" w:rsidRPr="00677004">
              <w:rPr>
                <w:rFonts w:asciiTheme="minorEastAsia" w:eastAsiaTheme="minorEastAsia" w:hAnsiTheme="minorEastAsia" w:hint="eastAsia"/>
                <w:color w:val="000000" w:themeColor="text1"/>
                <w:sz w:val="18"/>
                <w:szCs w:val="18"/>
              </w:rPr>
              <w:t>講習会</w:t>
            </w:r>
            <w:r w:rsidR="00D51AEA" w:rsidRPr="00677004">
              <w:rPr>
                <w:rFonts w:asciiTheme="minorEastAsia" w:eastAsiaTheme="minorEastAsia" w:hAnsiTheme="minorEastAsia" w:hint="eastAsia"/>
                <w:color w:val="000000" w:themeColor="text1"/>
                <w:sz w:val="18"/>
                <w:szCs w:val="18"/>
              </w:rPr>
              <w:t>２日間</w:t>
            </w:r>
            <w:r w:rsidR="004117ED" w:rsidRPr="00677004">
              <w:rPr>
                <w:rFonts w:asciiTheme="minorEastAsia" w:eastAsiaTheme="minorEastAsia" w:hAnsiTheme="minorEastAsia" w:hint="eastAsia"/>
                <w:color w:val="000000" w:themeColor="text1"/>
                <w:sz w:val="18"/>
                <w:szCs w:val="18"/>
              </w:rPr>
              <w:t>、質問会１回め41人、２回</w:t>
            </w:r>
            <w:r w:rsidR="001B4133" w:rsidRPr="00677004">
              <w:rPr>
                <w:rFonts w:asciiTheme="minorEastAsia" w:eastAsiaTheme="minorEastAsia" w:hAnsiTheme="minorEastAsia" w:hint="eastAsia"/>
                <w:color w:val="000000" w:themeColor="text1"/>
                <w:sz w:val="18"/>
                <w:szCs w:val="18"/>
              </w:rPr>
              <w:t>め</w:t>
            </w:r>
            <w:r w:rsidR="00D51AEA" w:rsidRPr="00677004">
              <w:rPr>
                <w:rFonts w:asciiTheme="minorEastAsia" w:eastAsiaTheme="minorEastAsia" w:hAnsiTheme="minorEastAsia" w:hint="eastAsia"/>
                <w:color w:val="000000" w:themeColor="text1"/>
                <w:sz w:val="18"/>
                <w:szCs w:val="18"/>
              </w:rPr>
              <w:t>132</w:t>
            </w:r>
            <w:r w:rsidR="004117ED" w:rsidRPr="00677004">
              <w:rPr>
                <w:rFonts w:asciiTheme="minorEastAsia" w:eastAsiaTheme="minorEastAsia" w:hAnsiTheme="minorEastAsia" w:hint="eastAsia"/>
                <w:color w:val="000000" w:themeColor="text1"/>
                <w:sz w:val="18"/>
                <w:szCs w:val="18"/>
              </w:rPr>
              <w:t>人</w:t>
            </w:r>
            <w:r w:rsidR="004736FE" w:rsidRPr="00677004">
              <w:rPr>
                <w:rFonts w:asciiTheme="minorEastAsia" w:eastAsiaTheme="minorEastAsia" w:hAnsiTheme="minorEastAsia" w:hint="eastAsia"/>
                <w:color w:val="000000" w:themeColor="text1"/>
                <w:sz w:val="18"/>
                <w:szCs w:val="18"/>
              </w:rPr>
              <w:t>〕</w:t>
            </w:r>
          </w:p>
          <w:p w14:paraId="147D1785" w14:textId="519AFA9B" w:rsidR="00DD4A53" w:rsidRPr="00677004" w:rsidRDefault="00DD4A53" w:rsidP="00887796">
            <w:pPr>
              <w:spacing w:line="260" w:lineRule="exact"/>
              <w:ind w:leftChars="50" w:left="181" w:hangingChars="42" w:hanging="76"/>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781466" w:rsidRPr="00677004">
              <w:rPr>
                <w:rFonts w:asciiTheme="minorEastAsia" w:eastAsiaTheme="minorEastAsia" w:hAnsiTheme="minorEastAsia" w:hint="eastAsia"/>
                <w:color w:val="000000" w:themeColor="text1"/>
                <w:sz w:val="18"/>
                <w:szCs w:val="18"/>
              </w:rPr>
              <w:t>教員向け</w:t>
            </w:r>
            <w:r w:rsidRPr="00677004">
              <w:rPr>
                <w:rFonts w:asciiTheme="minorEastAsia" w:eastAsiaTheme="minorEastAsia" w:hAnsiTheme="minorEastAsia" w:hint="eastAsia"/>
                <w:color w:val="000000" w:themeColor="text1"/>
                <w:sz w:val="18"/>
                <w:szCs w:val="18"/>
              </w:rPr>
              <w:t>自己診断「到達度の低い生徒に対</w:t>
            </w:r>
            <w:r w:rsidR="00781466" w:rsidRPr="00677004">
              <w:rPr>
                <w:rFonts w:asciiTheme="minorEastAsia" w:eastAsiaTheme="minorEastAsia" w:hAnsiTheme="minorEastAsia" w:hint="eastAsia"/>
                <w:color w:val="000000" w:themeColor="text1"/>
                <w:sz w:val="18"/>
                <w:szCs w:val="18"/>
              </w:rPr>
              <w:t>する学習指導を、個に応じた観点で工夫して行っている」の肯定率</w:t>
            </w:r>
            <w:r w:rsidR="00EC2DA6" w:rsidRPr="00677004">
              <w:rPr>
                <w:rFonts w:asciiTheme="minorEastAsia" w:eastAsiaTheme="minorEastAsia" w:hAnsiTheme="minorEastAsia" w:hint="eastAsia"/>
                <w:color w:val="000000" w:themeColor="text1"/>
                <w:sz w:val="18"/>
                <w:szCs w:val="18"/>
              </w:rPr>
              <w:t>を昨年度以上とする。</w:t>
            </w:r>
            <w:r w:rsidR="004736FE" w:rsidRPr="00677004">
              <w:rPr>
                <w:rFonts w:asciiTheme="minorEastAsia" w:eastAsiaTheme="minorEastAsia" w:hAnsiTheme="minorEastAsia" w:hint="eastAsia"/>
                <w:color w:val="000000" w:themeColor="text1"/>
                <w:sz w:val="18"/>
                <w:szCs w:val="18"/>
              </w:rPr>
              <w:t>〔</w:t>
            </w:r>
            <w:r w:rsidR="00211190" w:rsidRPr="00677004">
              <w:rPr>
                <w:rFonts w:asciiTheme="minorEastAsia" w:eastAsiaTheme="minorEastAsia" w:hAnsiTheme="minorEastAsia" w:hint="eastAsia"/>
                <w:color w:val="000000" w:themeColor="text1"/>
                <w:sz w:val="18"/>
                <w:szCs w:val="18"/>
              </w:rPr>
              <w:t>73</w:t>
            </w:r>
            <w:r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25AE8575" w14:textId="48500AE8" w:rsidR="005C106C" w:rsidRPr="00677004" w:rsidRDefault="005C106C" w:rsidP="00415CE0">
            <w:pPr>
              <w:spacing w:line="260" w:lineRule="exact"/>
              <w:ind w:left="175" w:hangingChars="97" w:hanging="175"/>
              <w:jc w:val="left"/>
              <w:rPr>
                <w:rFonts w:asciiTheme="minorEastAsia" w:eastAsiaTheme="minorEastAsia" w:hAnsiTheme="minorEastAsia"/>
                <w:color w:val="000000" w:themeColor="text1"/>
                <w:sz w:val="18"/>
                <w:szCs w:val="18"/>
              </w:rPr>
            </w:pPr>
          </w:p>
          <w:p w14:paraId="44D5DE4F" w14:textId="77777777" w:rsidR="00C33281" w:rsidRPr="00677004" w:rsidRDefault="00C33281" w:rsidP="00415CE0">
            <w:pPr>
              <w:spacing w:line="260" w:lineRule="exact"/>
              <w:ind w:left="175" w:hangingChars="97" w:hanging="175"/>
              <w:jc w:val="left"/>
              <w:rPr>
                <w:rFonts w:asciiTheme="minorEastAsia" w:eastAsiaTheme="minorEastAsia" w:hAnsiTheme="minorEastAsia"/>
                <w:color w:val="000000" w:themeColor="text1"/>
                <w:sz w:val="18"/>
                <w:szCs w:val="18"/>
              </w:rPr>
            </w:pPr>
          </w:p>
          <w:p w14:paraId="2DF415DC" w14:textId="77777777" w:rsidR="00C33281" w:rsidRPr="00677004" w:rsidRDefault="00C33281" w:rsidP="00415CE0">
            <w:pPr>
              <w:spacing w:line="260" w:lineRule="exact"/>
              <w:ind w:left="175" w:hangingChars="97" w:hanging="175"/>
              <w:jc w:val="left"/>
              <w:rPr>
                <w:rFonts w:asciiTheme="minorEastAsia" w:eastAsiaTheme="minorEastAsia" w:hAnsiTheme="minorEastAsia"/>
                <w:color w:val="000000" w:themeColor="text1"/>
                <w:sz w:val="18"/>
                <w:szCs w:val="18"/>
              </w:rPr>
            </w:pPr>
          </w:p>
          <w:p w14:paraId="3ACC7695" w14:textId="77777777" w:rsidR="00C33281" w:rsidRPr="00677004" w:rsidRDefault="00C33281" w:rsidP="00415CE0">
            <w:pPr>
              <w:spacing w:line="260" w:lineRule="exact"/>
              <w:ind w:left="175" w:hangingChars="97" w:hanging="175"/>
              <w:jc w:val="left"/>
              <w:rPr>
                <w:rFonts w:asciiTheme="minorEastAsia" w:eastAsiaTheme="minorEastAsia" w:hAnsiTheme="minorEastAsia"/>
                <w:color w:val="000000" w:themeColor="text1"/>
                <w:sz w:val="18"/>
                <w:szCs w:val="18"/>
              </w:rPr>
            </w:pPr>
          </w:p>
          <w:p w14:paraId="3342B36B" w14:textId="07F77191" w:rsidR="00415CE0" w:rsidRPr="00677004" w:rsidRDefault="00DD4A53" w:rsidP="00415CE0">
            <w:pPr>
              <w:spacing w:line="260" w:lineRule="exact"/>
              <w:ind w:left="175" w:hangingChars="97" w:hanging="175"/>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w:t>
            </w:r>
          </w:p>
          <w:p w14:paraId="20E9E883" w14:textId="6944BBF2" w:rsidR="00E66548" w:rsidRPr="00677004" w:rsidRDefault="00415CE0" w:rsidP="00415CE0">
            <w:pPr>
              <w:spacing w:line="260" w:lineRule="exact"/>
              <w:ind w:left="175" w:hangingChars="97" w:hanging="175"/>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7F4DDE" w:rsidRPr="00677004">
              <w:rPr>
                <w:rFonts w:asciiTheme="minorEastAsia" w:eastAsiaTheme="minorEastAsia" w:hAnsiTheme="minorEastAsia" w:hint="eastAsia"/>
                <w:color w:val="000000" w:themeColor="text1"/>
                <w:sz w:val="18"/>
                <w:szCs w:val="18"/>
              </w:rPr>
              <w:t>全教員による「主体的に学習に取り組む態度」の評価基準を作</w:t>
            </w:r>
            <w:r w:rsidR="009A12FF" w:rsidRPr="00677004">
              <w:rPr>
                <w:rFonts w:asciiTheme="minorEastAsia" w:eastAsiaTheme="minorEastAsia" w:hAnsiTheme="minorEastAsia" w:hint="eastAsia"/>
                <w:color w:val="000000" w:themeColor="text1"/>
                <w:sz w:val="18"/>
                <w:szCs w:val="18"/>
              </w:rPr>
              <w:t>る機会を</w:t>
            </w:r>
            <w:r w:rsidR="004736FE" w:rsidRPr="00677004">
              <w:rPr>
                <w:rFonts w:asciiTheme="minorEastAsia" w:eastAsiaTheme="minorEastAsia" w:hAnsiTheme="minorEastAsia" w:hint="eastAsia"/>
                <w:color w:val="000000" w:themeColor="text1"/>
                <w:sz w:val="18"/>
                <w:szCs w:val="18"/>
              </w:rPr>
              <w:t>３回以上</w:t>
            </w:r>
            <w:r w:rsidR="009A12FF" w:rsidRPr="00677004">
              <w:rPr>
                <w:rFonts w:asciiTheme="minorEastAsia" w:eastAsiaTheme="minorEastAsia" w:hAnsiTheme="minorEastAsia" w:hint="eastAsia"/>
                <w:color w:val="000000" w:themeColor="text1"/>
                <w:sz w:val="18"/>
                <w:szCs w:val="18"/>
              </w:rPr>
              <w:t>持てたか</w:t>
            </w:r>
            <w:r w:rsidRPr="00677004">
              <w:rPr>
                <w:rFonts w:asciiTheme="minorEastAsia" w:eastAsiaTheme="minorEastAsia" w:hAnsiTheme="minorEastAsia" w:hint="eastAsia"/>
                <w:color w:val="000000" w:themeColor="text1"/>
                <w:sz w:val="18"/>
                <w:szCs w:val="18"/>
              </w:rPr>
              <w:t>。</w:t>
            </w:r>
          </w:p>
          <w:p w14:paraId="57A880EE" w14:textId="51C67103" w:rsidR="00280DD7" w:rsidRPr="00677004" w:rsidRDefault="00280DD7" w:rsidP="00280DD7">
            <w:pPr>
              <w:spacing w:line="26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D2209D" w:rsidRPr="00677004">
              <w:rPr>
                <w:rFonts w:asciiTheme="minorEastAsia" w:eastAsiaTheme="minorEastAsia" w:hAnsiTheme="minorEastAsia" w:hint="eastAsia"/>
                <w:color w:val="000000" w:themeColor="text1"/>
                <w:sz w:val="18"/>
                <w:szCs w:val="18"/>
              </w:rPr>
              <w:t>教員向け</w:t>
            </w:r>
            <w:r w:rsidR="00D518AB" w:rsidRPr="00677004">
              <w:rPr>
                <w:rFonts w:asciiTheme="minorEastAsia" w:eastAsiaTheme="minorEastAsia" w:hAnsiTheme="minorEastAsia" w:hint="eastAsia"/>
                <w:color w:val="000000" w:themeColor="text1"/>
                <w:sz w:val="18"/>
                <w:szCs w:val="18"/>
              </w:rPr>
              <w:t>学校教育自己診断結果「学習意欲の高い生徒に対する指導」の肯定率を昨年度以上とする。</w:t>
            </w:r>
            <w:r w:rsidR="004736FE" w:rsidRPr="00677004">
              <w:rPr>
                <w:rFonts w:asciiTheme="minorEastAsia" w:eastAsiaTheme="minorEastAsia" w:hAnsiTheme="minorEastAsia" w:hint="eastAsia"/>
                <w:color w:val="000000" w:themeColor="text1"/>
                <w:sz w:val="18"/>
                <w:szCs w:val="18"/>
              </w:rPr>
              <w:t>〔</w:t>
            </w:r>
            <w:r w:rsidR="003775DA" w:rsidRPr="00677004">
              <w:rPr>
                <w:rFonts w:asciiTheme="minorEastAsia" w:eastAsiaTheme="minorEastAsia" w:hAnsiTheme="minorEastAsia" w:hint="eastAsia"/>
                <w:color w:val="000000" w:themeColor="text1"/>
                <w:sz w:val="18"/>
                <w:szCs w:val="18"/>
              </w:rPr>
              <w:t>56</w:t>
            </w:r>
            <w:r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373058A7" w14:textId="4367C455"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7EE3D342" w14:textId="77777777" w:rsidR="00C33281" w:rsidRPr="00677004" w:rsidRDefault="00C33281" w:rsidP="00271D27">
            <w:pPr>
              <w:spacing w:line="260" w:lineRule="exact"/>
              <w:ind w:left="360" w:hangingChars="200" w:hanging="360"/>
              <w:rPr>
                <w:rFonts w:asciiTheme="minorEastAsia" w:eastAsiaTheme="minorEastAsia" w:hAnsiTheme="minorEastAsia"/>
                <w:color w:val="000000" w:themeColor="text1"/>
                <w:sz w:val="18"/>
                <w:szCs w:val="18"/>
              </w:rPr>
            </w:pPr>
          </w:p>
          <w:p w14:paraId="43ED71F6"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4D3A61A9"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3D8877CE"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51CBD4D6"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06A49024"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44964F18" w14:textId="77777777" w:rsidR="00C9618B" w:rsidRPr="00677004" w:rsidRDefault="00C9618B" w:rsidP="00271D27">
            <w:pPr>
              <w:spacing w:line="260" w:lineRule="exact"/>
              <w:ind w:left="360" w:hangingChars="200" w:hanging="360"/>
              <w:rPr>
                <w:rFonts w:asciiTheme="minorEastAsia" w:eastAsiaTheme="minorEastAsia" w:hAnsiTheme="minorEastAsia"/>
                <w:color w:val="000000" w:themeColor="text1"/>
                <w:sz w:val="18"/>
                <w:szCs w:val="18"/>
              </w:rPr>
            </w:pPr>
          </w:p>
          <w:p w14:paraId="676BCC85" w14:textId="723A6089"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４</w:t>
            </w:r>
            <w:r w:rsidRPr="00677004">
              <w:rPr>
                <w:rFonts w:asciiTheme="minorEastAsia" w:eastAsiaTheme="minorEastAsia" w:hAnsiTheme="minorEastAsia" w:hint="eastAsia"/>
                <w:color w:val="000000" w:themeColor="text1"/>
                <w:sz w:val="18"/>
                <w:szCs w:val="18"/>
              </w:rPr>
              <w:t>)</w:t>
            </w:r>
          </w:p>
          <w:p w14:paraId="2D91F8E9" w14:textId="0FFA3920" w:rsidR="00DD4A53" w:rsidRPr="00677004" w:rsidRDefault="003775DA"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26DACBFF" w14:textId="58018DB7" w:rsidR="00DD4A53" w:rsidRPr="00677004" w:rsidRDefault="00DD4A53" w:rsidP="00960306">
            <w:pPr>
              <w:spacing w:line="260" w:lineRule="exact"/>
              <w:ind w:leftChars="49" w:left="314" w:hangingChars="117" w:hanging="211"/>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w:t>
            </w:r>
            <w:r w:rsidR="007E3C85" w:rsidRPr="00677004">
              <w:rPr>
                <w:rFonts w:asciiTheme="minorEastAsia" w:eastAsiaTheme="minorEastAsia" w:hAnsiTheme="minorEastAsia" w:hint="eastAsia"/>
                <w:color w:val="000000" w:themeColor="text1"/>
                <w:sz w:val="18"/>
                <w:szCs w:val="18"/>
              </w:rPr>
              <w:t>生徒向け学校教育自己診断「命の大切さ</w:t>
            </w:r>
            <w:r w:rsidR="00415CE0" w:rsidRPr="00677004">
              <w:rPr>
                <w:rFonts w:asciiTheme="minorEastAsia" w:eastAsiaTheme="minorEastAsia" w:hAnsiTheme="minorEastAsia" w:hint="eastAsia"/>
                <w:color w:val="000000" w:themeColor="text1"/>
                <w:sz w:val="18"/>
                <w:szCs w:val="18"/>
              </w:rPr>
              <w:t>や社会のルール</w:t>
            </w:r>
            <w:r w:rsidR="00781466" w:rsidRPr="00677004">
              <w:rPr>
                <w:rFonts w:asciiTheme="minorEastAsia" w:eastAsiaTheme="minorEastAsia" w:hAnsiTheme="minorEastAsia" w:hint="eastAsia"/>
                <w:color w:val="000000" w:themeColor="text1"/>
                <w:sz w:val="18"/>
                <w:szCs w:val="18"/>
              </w:rPr>
              <w:t>について学ぶ機会がある</w:t>
            </w:r>
            <w:r w:rsidR="007E3C85" w:rsidRPr="00677004">
              <w:rPr>
                <w:rFonts w:asciiTheme="minorEastAsia" w:eastAsiaTheme="minorEastAsia" w:hAnsiTheme="minorEastAsia" w:hint="eastAsia"/>
                <w:color w:val="000000" w:themeColor="text1"/>
                <w:sz w:val="18"/>
                <w:szCs w:val="18"/>
              </w:rPr>
              <w:t>」の肯定率</w:t>
            </w:r>
            <w:r w:rsidR="00D518AB" w:rsidRPr="00677004">
              <w:rPr>
                <w:rFonts w:asciiTheme="minorEastAsia" w:eastAsiaTheme="minorEastAsia" w:hAnsiTheme="minorEastAsia" w:hint="eastAsia"/>
                <w:color w:val="000000" w:themeColor="text1"/>
                <w:sz w:val="18"/>
                <w:szCs w:val="18"/>
              </w:rPr>
              <w:t>を昨年度以上とする。</w:t>
            </w:r>
            <w:r w:rsidR="004736FE" w:rsidRPr="00677004">
              <w:rPr>
                <w:rFonts w:asciiTheme="minorEastAsia" w:eastAsiaTheme="minorEastAsia" w:hAnsiTheme="minorEastAsia" w:hint="eastAsia"/>
                <w:color w:val="000000" w:themeColor="text1"/>
                <w:sz w:val="18"/>
                <w:szCs w:val="18"/>
              </w:rPr>
              <w:t>〔</w:t>
            </w:r>
            <w:r w:rsidR="003369AC" w:rsidRPr="00677004">
              <w:rPr>
                <w:rFonts w:asciiTheme="minorEastAsia" w:eastAsiaTheme="minorEastAsia" w:hAnsiTheme="minorEastAsia"/>
                <w:color w:val="000000" w:themeColor="text1"/>
                <w:sz w:val="18"/>
                <w:szCs w:val="18"/>
              </w:rPr>
              <w:t>65</w:t>
            </w:r>
            <w:r w:rsidR="007E3C85" w:rsidRPr="00677004">
              <w:rPr>
                <w:rFonts w:asciiTheme="minorEastAsia" w:eastAsiaTheme="minorEastAsia" w:hAnsiTheme="minorEastAsia" w:hint="eastAsia"/>
                <w:color w:val="000000" w:themeColor="text1"/>
                <w:sz w:val="18"/>
                <w:szCs w:val="18"/>
              </w:rPr>
              <w:t>％</w:t>
            </w:r>
            <w:r w:rsidR="004736FE" w:rsidRPr="00677004">
              <w:rPr>
                <w:rFonts w:asciiTheme="minorEastAsia" w:eastAsiaTheme="minorEastAsia" w:hAnsiTheme="minorEastAsia" w:hint="eastAsia"/>
                <w:color w:val="000000" w:themeColor="text1"/>
                <w:sz w:val="18"/>
                <w:szCs w:val="18"/>
              </w:rPr>
              <w:t>〕</w:t>
            </w:r>
          </w:p>
          <w:p w14:paraId="32D0B88C" w14:textId="6DA41037" w:rsidR="00A10EC4" w:rsidRPr="00677004" w:rsidRDefault="00A10EC4" w:rsidP="00271D27">
            <w:pPr>
              <w:spacing w:line="260" w:lineRule="exact"/>
              <w:ind w:left="360" w:hangingChars="200" w:hanging="360"/>
              <w:rPr>
                <w:rFonts w:asciiTheme="minorEastAsia" w:eastAsiaTheme="minorEastAsia" w:hAnsiTheme="minorEastAsia"/>
                <w:color w:val="000000" w:themeColor="text1"/>
                <w:sz w:val="18"/>
                <w:szCs w:val="18"/>
              </w:rPr>
            </w:pPr>
          </w:p>
          <w:p w14:paraId="72ED4F3F" w14:textId="77777777" w:rsidR="0093227B" w:rsidRPr="00677004" w:rsidRDefault="0093227B" w:rsidP="00271D27">
            <w:pPr>
              <w:spacing w:line="260" w:lineRule="exact"/>
              <w:ind w:left="360" w:hangingChars="200" w:hanging="360"/>
              <w:rPr>
                <w:rFonts w:asciiTheme="minorEastAsia" w:eastAsiaTheme="minorEastAsia" w:hAnsiTheme="minorEastAsia"/>
                <w:color w:val="000000" w:themeColor="text1"/>
                <w:sz w:val="18"/>
                <w:szCs w:val="18"/>
              </w:rPr>
            </w:pPr>
          </w:p>
          <w:p w14:paraId="0C44B492" w14:textId="4707023A" w:rsidR="00DD4A53" w:rsidRPr="00677004"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9E493B" w:rsidRPr="00677004">
              <w:rPr>
                <w:rFonts w:asciiTheme="minorEastAsia" w:eastAsiaTheme="minorEastAsia" w:hAnsiTheme="minorEastAsia" w:hint="eastAsia"/>
                <w:color w:val="000000" w:themeColor="text1"/>
                <w:sz w:val="18"/>
                <w:szCs w:val="18"/>
              </w:rPr>
              <w:t>５</w:t>
            </w:r>
            <w:r w:rsidRPr="00677004">
              <w:rPr>
                <w:rFonts w:asciiTheme="minorEastAsia" w:eastAsiaTheme="minorEastAsia" w:hAnsiTheme="minorEastAsia" w:hint="eastAsia"/>
                <w:color w:val="000000" w:themeColor="text1"/>
                <w:sz w:val="18"/>
                <w:szCs w:val="18"/>
              </w:rPr>
              <w:t>)</w:t>
            </w:r>
          </w:p>
          <w:p w14:paraId="42CFF31F" w14:textId="6BB8C141" w:rsidR="00D3560C" w:rsidRPr="00677004" w:rsidRDefault="00D3560C" w:rsidP="009A12FF">
            <w:pPr>
              <w:spacing w:line="260" w:lineRule="exact"/>
              <w:ind w:leftChars="50" w:left="409" w:hangingChars="169" w:hanging="304"/>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転任者研修、次世代桃通検討会議、人権研修のそれぞれの開催回数</w:t>
            </w:r>
            <w:r w:rsidR="003369AC" w:rsidRPr="00677004">
              <w:rPr>
                <w:rFonts w:asciiTheme="minorEastAsia" w:eastAsiaTheme="minorEastAsia" w:hAnsiTheme="minorEastAsia" w:hint="eastAsia"/>
                <w:color w:val="000000" w:themeColor="text1"/>
                <w:sz w:val="18"/>
                <w:szCs w:val="18"/>
              </w:rPr>
              <w:t>を維持する</w:t>
            </w:r>
            <w:r w:rsidR="004736FE" w:rsidRPr="00677004">
              <w:rPr>
                <w:rFonts w:asciiTheme="minorEastAsia" w:eastAsiaTheme="minorEastAsia" w:hAnsiTheme="minorEastAsia" w:hint="eastAsia"/>
                <w:color w:val="000000" w:themeColor="text1"/>
                <w:sz w:val="18"/>
                <w:szCs w:val="18"/>
              </w:rPr>
              <w:t>〔</w:t>
            </w:r>
            <w:r w:rsidR="009A12FF" w:rsidRPr="00677004">
              <w:rPr>
                <w:rFonts w:asciiTheme="minorEastAsia" w:eastAsiaTheme="minorEastAsia" w:hAnsiTheme="minorEastAsia" w:hint="eastAsia"/>
                <w:color w:val="000000" w:themeColor="text1"/>
                <w:sz w:val="18"/>
                <w:szCs w:val="18"/>
              </w:rPr>
              <w:t>転任者研修</w:t>
            </w:r>
            <w:r w:rsidR="000639DB" w:rsidRPr="00677004">
              <w:rPr>
                <w:rFonts w:asciiTheme="minorEastAsia" w:eastAsiaTheme="minorEastAsia" w:hAnsiTheme="minorEastAsia" w:hint="eastAsia"/>
                <w:color w:val="000000" w:themeColor="text1"/>
                <w:sz w:val="18"/>
                <w:szCs w:val="18"/>
              </w:rPr>
              <w:t>７</w:t>
            </w:r>
            <w:r w:rsidR="009A12FF" w:rsidRPr="00677004">
              <w:rPr>
                <w:rFonts w:asciiTheme="minorEastAsia" w:eastAsiaTheme="minorEastAsia" w:hAnsiTheme="minorEastAsia" w:hint="eastAsia"/>
                <w:color w:val="000000" w:themeColor="text1"/>
                <w:sz w:val="18"/>
                <w:szCs w:val="18"/>
              </w:rPr>
              <w:t>回　次世代桃通検討会議</w:t>
            </w:r>
            <w:r w:rsidR="000639DB" w:rsidRPr="00677004">
              <w:rPr>
                <w:rFonts w:asciiTheme="minorEastAsia" w:eastAsiaTheme="minorEastAsia" w:hAnsiTheme="minorEastAsia" w:hint="eastAsia"/>
                <w:color w:val="000000" w:themeColor="text1"/>
                <w:sz w:val="18"/>
                <w:szCs w:val="18"/>
              </w:rPr>
              <w:t>２</w:t>
            </w:r>
            <w:r w:rsidR="009A12FF" w:rsidRPr="00677004">
              <w:rPr>
                <w:rFonts w:asciiTheme="minorEastAsia" w:eastAsiaTheme="minorEastAsia" w:hAnsiTheme="minorEastAsia" w:hint="eastAsia"/>
                <w:color w:val="000000" w:themeColor="text1"/>
                <w:sz w:val="18"/>
                <w:szCs w:val="18"/>
              </w:rPr>
              <w:t>回　人権研修</w:t>
            </w:r>
            <w:r w:rsidR="003312FE" w:rsidRPr="00677004">
              <w:rPr>
                <w:rFonts w:asciiTheme="minorEastAsia" w:eastAsiaTheme="minorEastAsia" w:hAnsiTheme="minorEastAsia" w:hint="eastAsia"/>
                <w:color w:val="000000" w:themeColor="text1"/>
                <w:sz w:val="18"/>
                <w:szCs w:val="18"/>
              </w:rPr>
              <w:t>４</w:t>
            </w:r>
            <w:r w:rsidR="009A12FF" w:rsidRPr="00677004">
              <w:rPr>
                <w:rFonts w:asciiTheme="minorEastAsia" w:eastAsiaTheme="minorEastAsia" w:hAnsiTheme="minorEastAsia" w:hint="eastAsia"/>
                <w:color w:val="000000" w:themeColor="text1"/>
                <w:sz w:val="18"/>
                <w:szCs w:val="18"/>
              </w:rPr>
              <w:t>回</w:t>
            </w:r>
            <w:r w:rsidR="004736FE" w:rsidRPr="00677004">
              <w:rPr>
                <w:rFonts w:asciiTheme="minorEastAsia" w:eastAsiaTheme="minorEastAsia" w:hAnsiTheme="minorEastAsia" w:hint="eastAsia"/>
                <w:color w:val="000000" w:themeColor="text1"/>
                <w:sz w:val="18"/>
                <w:szCs w:val="18"/>
              </w:rPr>
              <w:t>〕</w:t>
            </w:r>
          </w:p>
          <w:p w14:paraId="3EAEBAF0" w14:textId="6AB4067B" w:rsidR="00511246" w:rsidRPr="00677004" w:rsidRDefault="000666DD" w:rsidP="009A12FF">
            <w:pPr>
              <w:spacing w:line="260" w:lineRule="exact"/>
              <w:ind w:leftChars="50" w:left="409" w:hangingChars="169" w:hanging="304"/>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校外研修の報告</w:t>
            </w:r>
            <w:r w:rsidR="000639DB" w:rsidRPr="00677004">
              <w:rPr>
                <w:rFonts w:asciiTheme="minorEastAsia" w:eastAsiaTheme="minorEastAsia" w:hAnsiTheme="minorEastAsia" w:hint="eastAsia"/>
                <w:color w:val="000000" w:themeColor="text1"/>
                <w:sz w:val="18"/>
                <w:szCs w:val="18"/>
              </w:rPr>
              <w:t>人</w:t>
            </w:r>
            <w:r w:rsidRPr="00677004">
              <w:rPr>
                <w:rFonts w:asciiTheme="minorEastAsia" w:eastAsiaTheme="minorEastAsia" w:hAnsiTheme="minorEastAsia" w:hint="eastAsia"/>
                <w:color w:val="000000" w:themeColor="text1"/>
                <w:sz w:val="18"/>
                <w:szCs w:val="18"/>
              </w:rPr>
              <w:t>数、校内初任者研修・「若桃塾</w:t>
            </w:r>
            <w:r w:rsidR="00C65929" w:rsidRPr="00677004">
              <w:rPr>
                <w:rFonts w:asciiTheme="minorEastAsia" w:eastAsiaTheme="minorEastAsia" w:hAnsiTheme="minorEastAsia" w:hint="eastAsia"/>
                <w:color w:val="000000" w:themeColor="text1"/>
                <w:sz w:val="18"/>
                <w:szCs w:val="18"/>
              </w:rPr>
              <w:t>」の開催回数</w:t>
            </w:r>
            <w:r w:rsidR="003369AC" w:rsidRPr="00677004">
              <w:rPr>
                <w:rFonts w:asciiTheme="minorEastAsia" w:eastAsiaTheme="minorEastAsia" w:hAnsiTheme="minorEastAsia" w:hint="eastAsia"/>
                <w:color w:val="000000" w:themeColor="text1"/>
                <w:sz w:val="18"/>
                <w:szCs w:val="18"/>
              </w:rPr>
              <w:t>を維持する</w:t>
            </w:r>
            <w:r w:rsidR="004736FE" w:rsidRPr="00677004">
              <w:rPr>
                <w:rFonts w:asciiTheme="minorEastAsia" w:eastAsiaTheme="minorEastAsia" w:hAnsiTheme="minorEastAsia" w:hint="eastAsia"/>
                <w:color w:val="000000" w:themeColor="text1"/>
                <w:sz w:val="18"/>
                <w:szCs w:val="18"/>
              </w:rPr>
              <w:t>〔</w:t>
            </w:r>
            <w:r w:rsidR="009A12FF" w:rsidRPr="00677004">
              <w:rPr>
                <w:rFonts w:asciiTheme="minorEastAsia" w:eastAsiaTheme="minorEastAsia" w:hAnsiTheme="minorEastAsia" w:hint="eastAsia"/>
                <w:color w:val="000000" w:themeColor="text1"/>
                <w:sz w:val="18"/>
                <w:szCs w:val="18"/>
              </w:rPr>
              <w:t>校外研修報告</w:t>
            </w:r>
            <w:r w:rsidR="004117ED" w:rsidRPr="00677004">
              <w:rPr>
                <w:rFonts w:asciiTheme="minorEastAsia" w:eastAsiaTheme="minorEastAsia" w:hAnsiTheme="minorEastAsia" w:hint="eastAsia"/>
                <w:color w:val="000000" w:themeColor="text1"/>
                <w:sz w:val="18"/>
                <w:szCs w:val="18"/>
              </w:rPr>
              <w:t>５</w:t>
            </w:r>
            <w:r w:rsidR="000639DB" w:rsidRPr="00677004">
              <w:rPr>
                <w:rFonts w:asciiTheme="minorEastAsia" w:eastAsiaTheme="minorEastAsia" w:hAnsiTheme="minorEastAsia" w:hint="eastAsia"/>
                <w:color w:val="000000" w:themeColor="text1"/>
                <w:sz w:val="18"/>
                <w:szCs w:val="18"/>
              </w:rPr>
              <w:t>人数</w:t>
            </w:r>
            <w:r w:rsidR="009A12FF" w:rsidRPr="00677004">
              <w:rPr>
                <w:rFonts w:asciiTheme="minorEastAsia" w:eastAsiaTheme="minorEastAsia" w:hAnsiTheme="minorEastAsia" w:hint="eastAsia"/>
                <w:color w:val="000000" w:themeColor="text1"/>
                <w:sz w:val="18"/>
                <w:szCs w:val="18"/>
              </w:rPr>
              <w:t xml:space="preserve">　校内初任者研修</w:t>
            </w:r>
            <w:r w:rsidR="003369AC" w:rsidRPr="00677004">
              <w:rPr>
                <w:rFonts w:asciiTheme="minorEastAsia" w:eastAsiaTheme="minorEastAsia" w:hAnsiTheme="minorEastAsia" w:hint="eastAsia"/>
                <w:color w:val="000000" w:themeColor="text1"/>
                <w:sz w:val="18"/>
                <w:szCs w:val="18"/>
              </w:rPr>
              <w:t>21</w:t>
            </w:r>
            <w:r w:rsidR="009A12FF" w:rsidRPr="00677004">
              <w:rPr>
                <w:rFonts w:asciiTheme="minorEastAsia" w:eastAsiaTheme="minorEastAsia" w:hAnsiTheme="minorEastAsia" w:hint="eastAsia"/>
                <w:color w:val="000000" w:themeColor="text1"/>
                <w:sz w:val="18"/>
                <w:szCs w:val="18"/>
              </w:rPr>
              <w:t>回　若桃塾</w:t>
            </w:r>
            <w:r w:rsidR="003369AC" w:rsidRPr="00677004">
              <w:rPr>
                <w:rFonts w:asciiTheme="minorEastAsia" w:eastAsiaTheme="minorEastAsia" w:hAnsiTheme="minorEastAsia" w:hint="eastAsia"/>
                <w:color w:val="000000" w:themeColor="text1"/>
                <w:sz w:val="18"/>
                <w:szCs w:val="18"/>
              </w:rPr>
              <w:t>５</w:t>
            </w:r>
            <w:r w:rsidR="009A12FF" w:rsidRPr="00677004">
              <w:rPr>
                <w:rFonts w:asciiTheme="minorEastAsia" w:eastAsiaTheme="minorEastAsia" w:hAnsiTheme="minorEastAsia" w:hint="eastAsia"/>
                <w:color w:val="000000" w:themeColor="text1"/>
                <w:sz w:val="18"/>
                <w:szCs w:val="18"/>
              </w:rPr>
              <w:t>回</w:t>
            </w:r>
            <w:r w:rsidR="004736FE" w:rsidRPr="00677004">
              <w:rPr>
                <w:rFonts w:asciiTheme="minorEastAsia" w:eastAsiaTheme="minorEastAsia" w:hAnsiTheme="minorEastAsia" w:hint="eastAsia"/>
                <w:color w:val="000000" w:themeColor="text1"/>
                <w:sz w:val="18"/>
                <w:szCs w:val="18"/>
              </w:rPr>
              <w:t>〕</w:t>
            </w:r>
          </w:p>
          <w:p w14:paraId="4C47A9C5" w14:textId="13C5A1B5" w:rsidR="005E3049" w:rsidRPr="00677004" w:rsidRDefault="005E3049" w:rsidP="003369AC">
            <w:pPr>
              <w:spacing w:line="260" w:lineRule="exact"/>
              <w:ind w:firstLineChars="200" w:firstLine="360"/>
              <w:rPr>
                <w:rFonts w:asciiTheme="minorEastAsia" w:eastAsiaTheme="minorEastAsia" w:hAnsiTheme="minorEastAsia"/>
                <w:color w:val="000000" w:themeColor="text1"/>
                <w:sz w:val="18"/>
                <w:szCs w:val="18"/>
              </w:rPr>
            </w:pPr>
          </w:p>
        </w:tc>
        <w:tc>
          <w:tcPr>
            <w:tcW w:w="3918" w:type="dxa"/>
            <w:tcBorders>
              <w:left w:val="dashed" w:sz="4" w:space="0" w:color="auto"/>
              <w:bottom w:val="single" w:sz="4" w:space="0" w:color="auto"/>
              <w:right w:val="single" w:sz="4" w:space="0" w:color="auto"/>
            </w:tcBorders>
            <w:shd w:val="clear" w:color="auto" w:fill="auto"/>
          </w:tcPr>
          <w:p w14:paraId="7477649C" w14:textId="77777777" w:rsidR="0093227B" w:rsidRPr="00677004" w:rsidRDefault="0093227B" w:rsidP="0093227B">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w:t>
            </w:r>
          </w:p>
          <w:p w14:paraId="235BA00C" w14:textId="77777777" w:rsidR="0093227B" w:rsidRPr="00677004" w:rsidRDefault="0093227B" w:rsidP="0093227B">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0D17B8B7" w14:textId="5B532CD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・今年度は講習会を２日間</w:t>
            </w:r>
            <w:r w:rsidR="00C33281" w:rsidRPr="00677004">
              <w:rPr>
                <w:rFonts w:asciiTheme="minorEastAsia" w:eastAsiaTheme="minorEastAsia" w:hAnsiTheme="minorEastAsia" w:hint="eastAsia"/>
                <w:color w:val="000000" w:themeColor="text1"/>
                <w:sz w:val="18"/>
                <w:szCs w:val="18"/>
              </w:rPr>
              <w:t>開催</w:t>
            </w:r>
            <w:r w:rsidRPr="00677004">
              <w:rPr>
                <w:rFonts w:asciiTheme="minorEastAsia" w:eastAsiaTheme="minorEastAsia" w:hAnsiTheme="minorEastAsia" w:hint="eastAsia"/>
                <w:color w:val="000000" w:themeColor="text1"/>
                <w:sz w:val="18"/>
                <w:szCs w:val="18"/>
              </w:rPr>
              <w:t>して</w:t>
            </w:r>
            <w:r w:rsidR="00C33281"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のべ８名が参加した。質問会</w:t>
            </w:r>
            <w:r w:rsidR="00290215" w:rsidRPr="00677004">
              <w:rPr>
                <w:rFonts w:asciiTheme="minorEastAsia" w:eastAsiaTheme="minorEastAsia" w:hAnsiTheme="minorEastAsia" w:hint="eastAsia"/>
                <w:color w:val="000000" w:themeColor="text1"/>
                <w:sz w:val="18"/>
                <w:szCs w:val="18"/>
              </w:rPr>
              <w:t>は</w:t>
            </w:r>
            <w:r w:rsidRPr="00677004">
              <w:rPr>
                <w:rFonts w:asciiTheme="minorEastAsia" w:eastAsiaTheme="minorEastAsia" w:hAnsiTheme="minorEastAsia" w:hint="eastAsia"/>
                <w:color w:val="000000" w:themeColor="text1"/>
                <w:sz w:val="18"/>
                <w:szCs w:val="18"/>
              </w:rPr>
              <w:t>１回め32名、２回めは28名が参加した。</w:t>
            </w:r>
            <w:r w:rsidR="00035B40" w:rsidRPr="00677004">
              <w:rPr>
                <w:rFonts w:asciiTheme="minorEastAsia" w:eastAsiaTheme="minorEastAsia" w:hAnsiTheme="minorEastAsia" w:hint="eastAsia"/>
                <w:color w:val="000000" w:themeColor="text1"/>
                <w:sz w:val="18"/>
                <w:szCs w:val="18"/>
              </w:rPr>
              <w:t>昨年度２回目の参加</w:t>
            </w:r>
            <w:r w:rsidR="00A8239B" w:rsidRPr="00677004">
              <w:rPr>
                <w:rFonts w:asciiTheme="minorEastAsia" w:eastAsiaTheme="minorEastAsia" w:hAnsiTheme="minorEastAsia" w:hint="eastAsia"/>
                <w:color w:val="000000" w:themeColor="text1"/>
                <w:sz w:val="18"/>
                <w:szCs w:val="18"/>
              </w:rPr>
              <w:t>者</w:t>
            </w:r>
            <w:r w:rsidR="00035B40" w:rsidRPr="00677004">
              <w:rPr>
                <w:rFonts w:asciiTheme="minorEastAsia" w:eastAsiaTheme="minorEastAsia" w:hAnsiTheme="minorEastAsia" w:hint="eastAsia"/>
                <w:color w:val="000000" w:themeColor="text1"/>
                <w:sz w:val="18"/>
                <w:szCs w:val="18"/>
              </w:rPr>
              <w:t>が多かったのは</w:t>
            </w:r>
            <w:r w:rsidR="00A3613F" w:rsidRPr="00677004">
              <w:rPr>
                <w:rFonts w:asciiTheme="minorEastAsia" w:eastAsiaTheme="minorEastAsia" w:hAnsiTheme="minorEastAsia" w:hint="eastAsia"/>
                <w:color w:val="000000" w:themeColor="text1"/>
                <w:sz w:val="18"/>
                <w:szCs w:val="18"/>
              </w:rPr>
              <w:t>、</w:t>
            </w:r>
            <w:r w:rsidR="00035B40" w:rsidRPr="00677004">
              <w:rPr>
                <w:rFonts w:asciiTheme="minorEastAsia" w:eastAsiaTheme="minorEastAsia" w:hAnsiTheme="minorEastAsia" w:hint="eastAsia"/>
                <w:color w:val="000000" w:themeColor="text1"/>
                <w:sz w:val="18"/>
                <w:szCs w:val="18"/>
              </w:rPr>
              <w:t>コロナ禍で臨時休業が続いたりテストの回数が減少する等、変更が</w:t>
            </w:r>
            <w:r w:rsidR="00A3613F" w:rsidRPr="00677004">
              <w:rPr>
                <w:rFonts w:asciiTheme="minorEastAsia" w:eastAsiaTheme="minorEastAsia" w:hAnsiTheme="minorEastAsia" w:hint="eastAsia"/>
                <w:color w:val="000000" w:themeColor="text1"/>
                <w:sz w:val="18"/>
                <w:szCs w:val="18"/>
              </w:rPr>
              <w:t>多かったためと考えられる。コロナ禍も２年めとなり生徒も落ち着いてきたことから、質問会の人数が例年どおりに戻った。</w:t>
            </w:r>
            <w:r w:rsidRPr="00677004">
              <w:rPr>
                <w:rFonts w:asciiTheme="minorEastAsia" w:eastAsiaTheme="minorEastAsia" w:hAnsiTheme="minorEastAsia" w:hint="eastAsia"/>
                <w:color w:val="000000" w:themeColor="text1"/>
                <w:sz w:val="18"/>
                <w:szCs w:val="18"/>
              </w:rPr>
              <w:t>次年度はレポート提出期限日を設定し、その日を質問</w:t>
            </w:r>
            <w:r w:rsidR="00FA467C" w:rsidRPr="00677004">
              <w:rPr>
                <w:rFonts w:asciiTheme="minorEastAsia" w:eastAsiaTheme="minorEastAsia" w:hAnsiTheme="minorEastAsia" w:hint="eastAsia"/>
                <w:color w:val="000000" w:themeColor="text1"/>
                <w:sz w:val="18"/>
                <w:szCs w:val="18"/>
              </w:rPr>
              <w:t>ｄａｙ</w:t>
            </w:r>
            <w:r w:rsidRPr="00677004">
              <w:rPr>
                <w:rFonts w:asciiTheme="minorEastAsia" w:eastAsiaTheme="minorEastAsia" w:hAnsiTheme="minorEastAsia" w:hint="eastAsia"/>
                <w:color w:val="000000" w:themeColor="text1"/>
                <w:sz w:val="18"/>
                <w:szCs w:val="18"/>
              </w:rPr>
              <w:t>とする。（△）</w:t>
            </w:r>
          </w:p>
          <w:p w14:paraId="6215FB7A" w14:textId="77777777" w:rsidR="0093227B" w:rsidRPr="00677004" w:rsidRDefault="0093227B" w:rsidP="0093227B">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・教員向け自己診断「到達度の低い生徒に対する学習指導を、個に応じた観点で工夫して行っている」の肯定率は7</w:t>
            </w:r>
            <w:r w:rsidRPr="00677004">
              <w:rPr>
                <w:rFonts w:asciiTheme="minorEastAsia" w:eastAsiaTheme="minorEastAsia" w:hAnsiTheme="minorEastAsia"/>
                <w:color w:val="000000" w:themeColor="text1"/>
                <w:sz w:val="18"/>
                <w:szCs w:val="18"/>
              </w:rPr>
              <w:t>4</w:t>
            </w:r>
            <w:r w:rsidRPr="00677004">
              <w:rPr>
                <w:rFonts w:asciiTheme="minorEastAsia" w:eastAsiaTheme="minorEastAsia" w:hAnsiTheme="minorEastAsia" w:hint="eastAsia"/>
                <w:color w:val="000000" w:themeColor="text1"/>
                <w:sz w:val="18"/>
                <w:szCs w:val="18"/>
              </w:rPr>
              <w:t>％だった。（〇）</w:t>
            </w:r>
          </w:p>
          <w:p w14:paraId="005D5D9A"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ウ</w:t>
            </w:r>
          </w:p>
          <w:p w14:paraId="18DC8E1A"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・コロナ禍により全体研修を実施せず、教科代表者会議において意見を集約したため０回。（―）</w:t>
            </w:r>
          </w:p>
          <w:p w14:paraId="604434EA" w14:textId="676A1521"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・教員向け学校教育自己診断結果「学習意欲の高い生徒に対する指導」の肯定率は5</w:t>
            </w:r>
            <w:r w:rsidRPr="00677004">
              <w:rPr>
                <w:rFonts w:asciiTheme="minorEastAsia" w:eastAsiaTheme="minorEastAsia" w:hAnsiTheme="minorEastAsia"/>
                <w:color w:val="000000" w:themeColor="text1"/>
                <w:sz w:val="18"/>
                <w:szCs w:val="18"/>
              </w:rPr>
              <w:t>0%</w:t>
            </w:r>
            <w:r w:rsidRPr="00677004">
              <w:rPr>
                <w:rFonts w:asciiTheme="minorEastAsia" w:eastAsiaTheme="minorEastAsia" w:hAnsiTheme="minorEastAsia" w:hint="eastAsia"/>
                <w:color w:val="000000" w:themeColor="text1"/>
                <w:sz w:val="18"/>
                <w:szCs w:val="18"/>
              </w:rPr>
              <w:t>だった。次年度は学校教育自己診断の質問項目を「主体的に学習</w:t>
            </w:r>
            <w:r w:rsidR="0009052A" w:rsidRPr="00677004">
              <w:rPr>
                <w:rFonts w:asciiTheme="minorEastAsia" w:eastAsiaTheme="minorEastAsia" w:hAnsiTheme="minorEastAsia" w:hint="eastAsia"/>
                <w:color w:val="000000" w:themeColor="text1"/>
                <w:sz w:val="18"/>
                <w:szCs w:val="18"/>
              </w:rPr>
              <w:t>に取り組む</w:t>
            </w:r>
            <w:r w:rsidRPr="00677004">
              <w:rPr>
                <w:rFonts w:asciiTheme="minorEastAsia" w:eastAsiaTheme="minorEastAsia" w:hAnsiTheme="minorEastAsia" w:hint="eastAsia"/>
                <w:color w:val="000000" w:themeColor="text1"/>
                <w:sz w:val="18"/>
                <w:szCs w:val="18"/>
              </w:rPr>
              <w:t>生徒の育成について」問う指標に変える方が、本校に適していると思われる。（△）</w:t>
            </w:r>
          </w:p>
          <w:p w14:paraId="33AEE96E"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p>
          <w:p w14:paraId="583DE6A5"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（４）</w:t>
            </w:r>
          </w:p>
          <w:p w14:paraId="59C61EEF"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209D8C3F"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・生徒向け学校教育自己診断「命の大切さや社会のルールについて学ぶ機会がある」の肯定率は7</w:t>
            </w:r>
            <w:r w:rsidRPr="00677004">
              <w:rPr>
                <w:rFonts w:asciiTheme="minorEastAsia" w:eastAsiaTheme="minorEastAsia" w:hAnsiTheme="minorEastAsia"/>
                <w:color w:val="000000" w:themeColor="text1"/>
                <w:sz w:val="18"/>
                <w:szCs w:val="18"/>
              </w:rPr>
              <w:t>4</w:t>
            </w:r>
            <w:r w:rsidRPr="00677004">
              <w:rPr>
                <w:rFonts w:asciiTheme="minorEastAsia" w:eastAsiaTheme="minorEastAsia" w:hAnsiTheme="minorEastAsia" w:hint="eastAsia"/>
                <w:color w:val="000000" w:themeColor="text1"/>
                <w:sz w:val="18"/>
                <w:szCs w:val="18"/>
              </w:rPr>
              <w:t>％だった。（〇）</w:t>
            </w:r>
          </w:p>
          <w:p w14:paraId="6D96A363"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p>
          <w:p w14:paraId="03CD62F6" w14:textId="37B9CA6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（５）</w:t>
            </w:r>
          </w:p>
          <w:p w14:paraId="795A2CB7" w14:textId="77777777" w:rsidR="0093227B" w:rsidRPr="00677004" w:rsidRDefault="0093227B" w:rsidP="0093227B">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ア　転任者研修５回、次世代０回、人権研修４　　</w:t>
            </w:r>
          </w:p>
          <w:p w14:paraId="46A14EDE" w14:textId="77777777" w:rsidR="00A3613F" w:rsidRPr="00677004" w:rsidRDefault="0093227B" w:rsidP="00A3613F">
            <w:pPr>
              <w:spacing w:line="32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回実施。下記、若桃塾に転任者も糾合し研修を行った。</w:t>
            </w:r>
            <w:r w:rsidR="00A3613F" w:rsidRPr="00677004">
              <w:rPr>
                <w:rFonts w:asciiTheme="minorEastAsia" w:eastAsiaTheme="minorEastAsia" w:hAnsiTheme="minorEastAsia" w:hint="eastAsia"/>
                <w:color w:val="000000" w:themeColor="text1"/>
                <w:sz w:val="18"/>
                <w:szCs w:val="18"/>
              </w:rPr>
              <w:t>次世代桃通検討会議は０回であったが、本会議出身の教員の多くが今年度、校務の中心者となっており、コロナ禍にありながらそれぞれの立場で業務改善に活躍した。（〇）</w:t>
            </w:r>
          </w:p>
          <w:p w14:paraId="7448CDFE" w14:textId="0ADCCE4F" w:rsidR="00DD4A53" w:rsidRPr="006333FD" w:rsidRDefault="0093227B" w:rsidP="00432C5A">
            <w:pPr>
              <w:spacing w:line="320" w:lineRule="exact"/>
              <w:ind w:left="360" w:hangingChars="200" w:hanging="360"/>
              <w:rPr>
                <w:rFonts w:asciiTheme="minorEastAsia" w:eastAsiaTheme="minorEastAsia" w:hAnsiTheme="minorEastAsia"/>
                <w:color w:val="000000" w:themeColor="text1"/>
                <w:szCs w:val="21"/>
              </w:rPr>
            </w:pPr>
            <w:r w:rsidRPr="00677004">
              <w:rPr>
                <w:rFonts w:asciiTheme="minorEastAsia" w:eastAsiaTheme="minorEastAsia" w:hAnsiTheme="minorEastAsia" w:hint="eastAsia"/>
                <w:color w:val="000000" w:themeColor="text1"/>
                <w:sz w:val="18"/>
                <w:szCs w:val="18"/>
              </w:rPr>
              <w:t xml:space="preserve">イ　</w:t>
            </w:r>
            <w:r w:rsidRPr="00924368">
              <w:rPr>
                <w:rFonts w:asciiTheme="minorEastAsia" w:eastAsiaTheme="minorEastAsia" w:hAnsiTheme="minorEastAsia" w:hint="eastAsia"/>
                <w:color w:val="000000" w:themeColor="text1"/>
                <w:sz w:val="18"/>
                <w:szCs w:val="18"/>
              </w:rPr>
              <w:t>校外研修報告1</w:t>
            </w:r>
            <w:r w:rsidRPr="00924368">
              <w:rPr>
                <w:rFonts w:asciiTheme="minorEastAsia" w:eastAsiaTheme="minorEastAsia" w:hAnsiTheme="minorEastAsia"/>
                <w:color w:val="000000" w:themeColor="text1"/>
                <w:sz w:val="18"/>
                <w:szCs w:val="18"/>
              </w:rPr>
              <w:t>0</w:t>
            </w:r>
            <w:r w:rsidR="00C77EB5" w:rsidRPr="00924368">
              <w:rPr>
                <w:rFonts w:asciiTheme="minorEastAsia" w:eastAsiaTheme="minorEastAsia" w:hAnsiTheme="minorEastAsia" w:hint="eastAsia"/>
                <w:color w:val="000000" w:themeColor="text1"/>
                <w:sz w:val="18"/>
                <w:szCs w:val="18"/>
              </w:rPr>
              <w:t>名</w:t>
            </w:r>
            <w:r w:rsidRPr="00924368">
              <w:rPr>
                <w:rFonts w:asciiTheme="minorEastAsia" w:eastAsiaTheme="minorEastAsia" w:hAnsiTheme="minorEastAsia" w:hint="eastAsia"/>
                <w:color w:val="000000" w:themeColor="text1"/>
                <w:sz w:val="18"/>
                <w:szCs w:val="18"/>
              </w:rPr>
              <w:t>、校内初任者研修15回、若桃塾５回</w:t>
            </w:r>
            <w:r w:rsidR="00BF5232" w:rsidRPr="00924368">
              <w:rPr>
                <w:rFonts w:asciiTheme="minorEastAsia" w:eastAsiaTheme="minorEastAsia" w:hAnsiTheme="minorEastAsia" w:hint="eastAsia"/>
                <w:color w:val="000000" w:themeColor="text1"/>
                <w:sz w:val="18"/>
                <w:szCs w:val="18"/>
              </w:rPr>
              <w:t>。</w:t>
            </w:r>
            <w:r w:rsidR="00432C5A" w:rsidRPr="00924368">
              <w:rPr>
                <w:rFonts w:asciiTheme="minorEastAsia" w:eastAsiaTheme="minorEastAsia" w:hAnsiTheme="minorEastAsia" w:hint="eastAsia"/>
                <w:color w:val="000000" w:themeColor="text1"/>
                <w:sz w:val="18"/>
                <w:szCs w:val="18"/>
              </w:rPr>
              <w:t>校内初任者研修の回数は目標に達しなかったが、</w:t>
            </w:r>
            <w:r w:rsidR="00BF5232" w:rsidRPr="00924368">
              <w:rPr>
                <w:rFonts w:asciiTheme="minorEastAsia" w:eastAsiaTheme="minorEastAsia" w:hAnsiTheme="minorEastAsia" w:hint="eastAsia"/>
                <w:color w:val="000000" w:themeColor="text1"/>
                <w:sz w:val="18"/>
                <w:szCs w:val="18"/>
              </w:rPr>
              <w:t>初任者を</w:t>
            </w:r>
            <w:r w:rsidR="00FA467C" w:rsidRPr="00677004">
              <w:rPr>
                <w:rFonts w:asciiTheme="minorEastAsia" w:eastAsiaTheme="minorEastAsia" w:hAnsiTheme="minorEastAsia" w:hint="eastAsia"/>
                <w:color w:val="000000" w:themeColor="text1"/>
                <w:sz w:val="18"/>
                <w:szCs w:val="18"/>
              </w:rPr>
              <w:t>ＳＰＴ</w:t>
            </w:r>
            <w:r w:rsidR="00BF5232" w:rsidRPr="00677004">
              <w:rPr>
                <w:rFonts w:asciiTheme="minorEastAsia" w:eastAsiaTheme="minorEastAsia" w:hAnsiTheme="minorEastAsia" w:hint="eastAsia"/>
                <w:color w:val="000000" w:themeColor="text1"/>
                <w:sz w:val="18"/>
                <w:szCs w:val="18"/>
              </w:rPr>
              <w:t>のメンバーに加えたため、</w:t>
            </w:r>
            <w:r w:rsidR="00FA467C" w:rsidRPr="00677004">
              <w:rPr>
                <w:rFonts w:asciiTheme="minorEastAsia" w:eastAsiaTheme="minorEastAsia" w:hAnsiTheme="minorEastAsia" w:hint="eastAsia"/>
                <w:color w:val="000000" w:themeColor="text1"/>
                <w:sz w:val="18"/>
                <w:szCs w:val="18"/>
              </w:rPr>
              <w:t>ＳＰＴ</w:t>
            </w:r>
            <w:r w:rsidR="00592203" w:rsidRPr="00677004">
              <w:rPr>
                <w:rFonts w:asciiTheme="minorEastAsia" w:eastAsiaTheme="minorEastAsia" w:hAnsiTheme="minorEastAsia" w:hint="eastAsia"/>
                <w:color w:val="000000" w:themeColor="text1"/>
                <w:sz w:val="18"/>
                <w:szCs w:val="18"/>
              </w:rPr>
              <w:t>を入れると</w:t>
            </w:r>
            <w:r w:rsidR="0083186F" w:rsidRPr="00677004">
              <w:rPr>
                <w:rFonts w:asciiTheme="minorEastAsia" w:eastAsiaTheme="minorEastAsia" w:hAnsiTheme="minorEastAsia" w:hint="eastAsia"/>
                <w:color w:val="000000" w:themeColor="text1"/>
                <w:sz w:val="18"/>
                <w:szCs w:val="18"/>
              </w:rPr>
              <w:t>校内初任者研修は</w:t>
            </w:r>
            <w:r w:rsidR="00592203" w:rsidRPr="00677004">
              <w:rPr>
                <w:rFonts w:asciiTheme="minorEastAsia" w:eastAsiaTheme="minorEastAsia" w:hAnsiTheme="minorEastAsia" w:hint="eastAsia"/>
                <w:color w:val="000000" w:themeColor="text1"/>
                <w:sz w:val="18"/>
                <w:szCs w:val="18"/>
              </w:rPr>
              <w:t>26回となる。</w:t>
            </w:r>
            <w:r w:rsidR="00BF5232" w:rsidRPr="00677004">
              <w:rPr>
                <w:rFonts w:asciiTheme="minorEastAsia" w:eastAsiaTheme="minorEastAsia" w:hAnsiTheme="minorEastAsia" w:hint="eastAsia"/>
                <w:color w:val="000000" w:themeColor="text1"/>
                <w:sz w:val="18"/>
                <w:szCs w:val="18"/>
              </w:rPr>
              <w:t>（〇）</w:t>
            </w:r>
          </w:p>
        </w:tc>
      </w:tr>
      <w:tr w:rsidR="00CA58E7" w:rsidRPr="006333FD" w14:paraId="243779A0" w14:textId="77777777" w:rsidTr="00925136">
        <w:trPr>
          <w:cantSplit/>
          <w:trHeight w:val="6067"/>
          <w:jc w:val="center"/>
        </w:trPr>
        <w:tc>
          <w:tcPr>
            <w:tcW w:w="774" w:type="dxa"/>
            <w:shd w:val="clear" w:color="auto" w:fill="auto"/>
            <w:textDirection w:val="tbRlV"/>
            <w:vAlign w:val="center"/>
          </w:tcPr>
          <w:p w14:paraId="14C19229" w14:textId="77777777" w:rsidR="00FB29A7" w:rsidRPr="006333FD" w:rsidRDefault="00FB29A7" w:rsidP="00FB29A7">
            <w:pPr>
              <w:jc w:val="center"/>
              <w:rPr>
                <w:rFonts w:asciiTheme="minorEastAsia" w:eastAsiaTheme="minorEastAsia" w:hAnsiTheme="minorEastAsia"/>
                <w:color w:val="000000" w:themeColor="text1"/>
                <w:sz w:val="20"/>
                <w:szCs w:val="20"/>
              </w:rPr>
            </w:pPr>
          </w:p>
          <w:p w14:paraId="6110DDDF" w14:textId="4FF94FA9" w:rsidR="00FB29A7" w:rsidRPr="006333FD" w:rsidRDefault="009E493B" w:rsidP="00FB29A7">
            <w:pPr>
              <w:spacing w:after="240"/>
              <w:jc w:val="center"/>
              <w:rPr>
                <w:rFonts w:asciiTheme="minorEastAsia" w:eastAsiaTheme="minorEastAsia" w:hAnsiTheme="minorEastAsia"/>
                <w:color w:val="000000" w:themeColor="text1"/>
                <w:sz w:val="20"/>
                <w:szCs w:val="20"/>
              </w:rPr>
            </w:pPr>
            <w:r w:rsidRPr="006333FD">
              <w:rPr>
                <w:rFonts w:asciiTheme="minorEastAsia" w:eastAsiaTheme="minorEastAsia" w:hAnsiTheme="minorEastAsia" w:hint="eastAsia"/>
                <w:color w:val="000000" w:themeColor="text1"/>
                <w:sz w:val="20"/>
                <w:szCs w:val="20"/>
              </w:rPr>
              <w:t>３</w:t>
            </w:r>
            <w:r w:rsidR="00FB29A7" w:rsidRPr="006333FD">
              <w:rPr>
                <w:rFonts w:asciiTheme="minorEastAsia" w:eastAsiaTheme="minorEastAsia" w:hAnsiTheme="minorEastAsia" w:hint="eastAsia"/>
                <w:color w:val="000000" w:themeColor="text1"/>
                <w:sz w:val="20"/>
                <w:szCs w:val="20"/>
              </w:rPr>
              <w:t xml:space="preserve"> 生徒支援と相談体制の強化・充実</w:t>
            </w:r>
          </w:p>
        </w:tc>
        <w:tc>
          <w:tcPr>
            <w:tcW w:w="2056" w:type="dxa"/>
            <w:tcBorders>
              <w:bottom w:val="single" w:sz="2" w:space="0" w:color="auto"/>
            </w:tcBorders>
            <w:shd w:val="clear" w:color="auto" w:fill="auto"/>
          </w:tcPr>
          <w:p w14:paraId="5F1CAFF1"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6A969B06" w14:textId="334CDBE2" w:rsidR="00FB29A7" w:rsidRPr="006333FD" w:rsidRDefault="00FB29A7" w:rsidP="0082235D">
            <w:pPr>
              <w:spacing w:line="260" w:lineRule="exact"/>
              <w:ind w:left="360" w:hangingChars="200" w:hanging="360"/>
              <w:rPr>
                <w:rFonts w:asciiTheme="minorEastAsia" w:eastAsiaTheme="minorEastAsia" w:hAnsiTheme="minorEastAsia"/>
                <w:b/>
                <w:color w:val="000000" w:themeColor="text1"/>
                <w:sz w:val="22"/>
                <w:szCs w:val="22"/>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１</w:t>
            </w:r>
            <w:r w:rsidRPr="006333FD">
              <w:rPr>
                <w:rFonts w:asciiTheme="minorEastAsia" w:eastAsiaTheme="minorEastAsia" w:hAnsiTheme="minorEastAsia" w:hint="eastAsia"/>
                <w:color w:val="000000" w:themeColor="text1"/>
                <w:sz w:val="18"/>
                <w:szCs w:val="18"/>
              </w:rPr>
              <w:t>) 生徒及び保護者（未成年生徒の）との面談・懇談や相談会の実施及び支援体制の充実</w:t>
            </w:r>
          </w:p>
          <w:p w14:paraId="2EC6134A"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7FDEDD1D"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23D59C92"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54E44A68" w14:textId="77777777" w:rsidR="00FB29A7" w:rsidRPr="006333FD" w:rsidRDefault="00FB29A7" w:rsidP="00FB29A7">
            <w:pPr>
              <w:spacing w:line="260" w:lineRule="exact"/>
              <w:rPr>
                <w:rFonts w:asciiTheme="minorEastAsia" w:eastAsiaTheme="minorEastAsia" w:hAnsiTheme="minorEastAsia"/>
                <w:color w:val="000000" w:themeColor="text1"/>
                <w:sz w:val="18"/>
                <w:szCs w:val="18"/>
              </w:rPr>
            </w:pPr>
          </w:p>
          <w:p w14:paraId="5507488E"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13774216" w14:textId="47845468" w:rsidR="00FB29A7" w:rsidRPr="006333FD" w:rsidRDefault="00FB29A7" w:rsidP="0082235D">
            <w:pPr>
              <w:spacing w:line="260" w:lineRule="exact"/>
              <w:ind w:left="360" w:hangingChars="200" w:hanging="36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２</w:t>
            </w:r>
            <w:r w:rsidRPr="006333FD">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612EF8F1"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6211232B" w14:textId="39E410FD" w:rsidR="00FB29A7" w:rsidRPr="006333FD" w:rsidRDefault="00FB29A7" w:rsidP="0082235D">
            <w:pPr>
              <w:spacing w:line="260" w:lineRule="exact"/>
              <w:ind w:left="450" w:hangingChars="250" w:hanging="45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３</w:t>
            </w:r>
            <w:r w:rsidRPr="006333FD">
              <w:rPr>
                <w:rFonts w:asciiTheme="minorEastAsia" w:eastAsiaTheme="minorEastAsia" w:hAnsiTheme="minorEastAsia" w:hint="eastAsia"/>
                <w:color w:val="000000" w:themeColor="text1"/>
                <w:sz w:val="18"/>
                <w:szCs w:val="18"/>
              </w:rPr>
              <w:t>)</w:t>
            </w:r>
            <w:r w:rsidRPr="006333FD">
              <w:rPr>
                <w:rFonts w:asciiTheme="minorEastAsia" w:eastAsiaTheme="minorEastAsia" w:hAnsiTheme="minorEastAsia" w:hint="eastAsia"/>
                <w:color w:val="000000" w:themeColor="text1"/>
              </w:rPr>
              <w:t xml:space="preserve"> </w:t>
            </w:r>
            <w:r w:rsidRPr="006333FD">
              <w:rPr>
                <w:rFonts w:asciiTheme="minorEastAsia" w:eastAsiaTheme="minorEastAsia" w:hAnsiTheme="minorEastAsia" w:hint="eastAsia"/>
                <w:color w:val="000000" w:themeColor="text1"/>
                <w:sz w:val="18"/>
                <w:szCs w:val="18"/>
              </w:rPr>
              <w:t>疾病や障がいについて勉強会や研修会を実施し、生徒理解を深める。</w:t>
            </w:r>
          </w:p>
          <w:p w14:paraId="15CFA987" w14:textId="77777777" w:rsidR="00FB29A7" w:rsidRPr="006333FD"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141B041E" w14:textId="279B60D8" w:rsidR="00FB29A7" w:rsidRDefault="00FB29A7" w:rsidP="0082235D">
            <w:pPr>
              <w:spacing w:line="260" w:lineRule="exact"/>
              <w:ind w:left="360" w:hangingChars="200" w:hanging="36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４</w:t>
            </w:r>
            <w:r w:rsidRPr="006333FD">
              <w:rPr>
                <w:rFonts w:asciiTheme="minorEastAsia" w:eastAsiaTheme="minorEastAsia" w:hAnsiTheme="minorEastAsia" w:hint="eastAsia"/>
                <w:color w:val="000000" w:themeColor="text1"/>
                <w:sz w:val="18"/>
                <w:szCs w:val="18"/>
              </w:rPr>
              <w:t>)精神科医及び臨床心理士や</w:t>
            </w:r>
            <w:r w:rsidR="00FA467C">
              <w:rPr>
                <w:rFonts w:asciiTheme="minorEastAsia" w:eastAsiaTheme="minorEastAsia" w:hAnsiTheme="minorEastAsia" w:hint="eastAsia"/>
                <w:color w:val="000000" w:themeColor="text1"/>
                <w:sz w:val="18"/>
                <w:szCs w:val="18"/>
              </w:rPr>
              <w:t>ＳＣ</w:t>
            </w:r>
            <w:r w:rsidRPr="006333FD">
              <w:rPr>
                <w:rFonts w:asciiTheme="minorEastAsia" w:eastAsiaTheme="minorEastAsia" w:hAnsiTheme="minorEastAsia" w:hint="eastAsia"/>
                <w:color w:val="000000" w:themeColor="text1"/>
                <w:sz w:val="18"/>
                <w:szCs w:val="18"/>
              </w:rPr>
              <w:t>等との連携、福祉・医療等の外部機関との連携</w:t>
            </w:r>
          </w:p>
          <w:p w14:paraId="5AA75E15" w14:textId="4E07963A" w:rsidR="00A015C9" w:rsidRPr="006333FD" w:rsidRDefault="00A015C9" w:rsidP="00FB29A7">
            <w:pPr>
              <w:spacing w:line="260" w:lineRule="exact"/>
              <w:ind w:left="90" w:hangingChars="50" w:hanging="90"/>
              <w:rPr>
                <w:rFonts w:asciiTheme="minorEastAsia" w:eastAsiaTheme="minorEastAsia" w:hAnsiTheme="minorEastAsia"/>
                <w:color w:val="000000" w:themeColor="text1"/>
                <w:sz w:val="18"/>
                <w:szCs w:val="18"/>
              </w:rPr>
            </w:pPr>
          </w:p>
        </w:tc>
        <w:tc>
          <w:tcPr>
            <w:tcW w:w="3828" w:type="dxa"/>
            <w:tcBorders>
              <w:bottom w:val="single" w:sz="4" w:space="0" w:color="auto"/>
              <w:right w:val="dashed" w:sz="4" w:space="0" w:color="auto"/>
            </w:tcBorders>
            <w:shd w:val="clear" w:color="auto" w:fill="auto"/>
          </w:tcPr>
          <w:p w14:paraId="61D134C0" w14:textId="77777777" w:rsidR="00FB29A7" w:rsidRPr="006333FD" w:rsidRDefault="00FB29A7" w:rsidP="00FB29A7">
            <w:pPr>
              <w:spacing w:line="260" w:lineRule="exact"/>
              <w:ind w:left="360"/>
              <w:rPr>
                <w:rFonts w:asciiTheme="minorEastAsia" w:eastAsiaTheme="minorEastAsia" w:hAnsiTheme="minorEastAsia"/>
                <w:color w:val="000000" w:themeColor="text1"/>
                <w:sz w:val="18"/>
                <w:szCs w:val="18"/>
              </w:rPr>
            </w:pPr>
          </w:p>
          <w:p w14:paraId="31E1A3E2" w14:textId="77777777" w:rsidR="00FB29A7" w:rsidRPr="006333FD" w:rsidRDefault="00FB29A7" w:rsidP="00FB29A7">
            <w:pPr>
              <w:numPr>
                <w:ilvl w:val="0"/>
                <w:numId w:val="32"/>
              </w:numPr>
              <w:spacing w:line="260" w:lineRule="exact"/>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1D286C88" w:rsidR="00FB29A7" w:rsidRPr="006333FD" w:rsidRDefault="00FB29A7" w:rsidP="00FB29A7">
            <w:pPr>
              <w:spacing w:line="260" w:lineRule="exact"/>
              <w:ind w:left="450" w:hangingChars="250" w:hanging="450"/>
              <w:rPr>
                <w:rFonts w:asciiTheme="minorEastAsia" w:eastAsiaTheme="minorEastAsia" w:hAnsiTheme="minorEastAsia"/>
                <w:strike/>
                <w:color w:val="000000" w:themeColor="text1"/>
                <w:sz w:val="18"/>
                <w:szCs w:val="18"/>
              </w:rPr>
            </w:pPr>
            <w:r w:rsidRPr="006333FD">
              <w:rPr>
                <w:rFonts w:asciiTheme="minorEastAsia" w:eastAsiaTheme="minorEastAsia" w:hAnsiTheme="minorEastAsia" w:hint="eastAsia"/>
                <w:color w:val="000000" w:themeColor="text1"/>
                <w:sz w:val="18"/>
                <w:szCs w:val="18"/>
              </w:rPr>
              <w:t xml:space="preserve">　　・</w:t>
            </w:r>
            <w:r w:rsidR="00FA467C">
              <w:rPr>
                <w:rFonts w:asciiTheme="minorEastAsia" w:eastAsiaTheme="minorEastAsia" w:hAnsiTheme="minorEastAsia" w:hint="eastAsia"/>
                <w:color w:val="000000" w:themeColor="text1"/>
                <w:sz w:val="18"/>
                <w:szCs w:val="18"/>
              </w:rPr>
              <w:t>Ｒ</w:t>
            </w:r>
            <w:r w:rsidR="00916642" w:rsidRPr="006333FD">
              <w:rPr>
                <w:rFonts w:asciiTheme="minorEastAsia" w:eastAsiaTheme="minorEastAsia" w:hAnsiTheme="minorEastAsia" w:hint="eastAsia"/>
                <w:color w:val="000000" w:themeColor="text1"/>
                <w:sz w:val="18"/>
                <w:szCs w:val="18"/>
              </w:rPr>
              <w:t>３年度に完成する２つの相談室を機能的に活用する。</w:t>
            </w:r>
          </w:p>
          <w:p w14:paraId="4740A04F" w14:textId="77024BFC" w:rsidR="00FB29A7" w:rsidRPr="006333FD" w:rsidRDefault="00FB29A7" w:rsidP="00FB29A7">
            <w:pPr>
              <w:spacing w:line="260" w:lineRule="exact"/>
              <w:ind w:left="450" w:hangingChars="250" w:hanging="450"/>
              <w:rPr>
                <w:rFonts w:asciiTheme="minorEastAsia" w:eastAsiaTheme="minorEastAsia" w:hAnsiTheme="minorEastAsia"/>
                <w:strike/>
                <w:color w:val="000000" w:themeColor="text1"/>
                <w:sz w:val="18"/>
                <w:szCs w:val="18"/>
              </w:rPr>
            </w:pPr>
            <w:r w:rsidRPr="006333FD">
              <w:rPr>
                <w:rFonts w:asciiTheme="minorEastAsia" w:eastAsiaTheme="minorEastAsia" w:hAnsiTheme="minorEastAsia" w:hint="eastAsia"/>
                <w:color w:val="000000" w:themeColor="text1"/>
                <w:sz w:val="18"/>
                <w:szCs w:val="18"/>
              </w:rPr>
              <w:t xml:space="preserve">　  ・再編整備計画の実施に伴う</w:t>
            </w:r>
            <w:r w:rsidR="00FA467C">
              <w:rPr>
                <w:rFonts w:asciiTheme="minorEastAsia" w:eastAsiaTheme="minorEastAsia" w:hAnsiTheme="minorEastAsia" w:hint="eastAsia"/>
                <w:color w:val="000000" w:themeColor="text1"/>
                <w:sz w:val="18"/>
                <w:szCs w:val="18"/>
              </w:rPr>
              <w:t>ＳＣ</w:t>
            </w:r>
            <w:r w:rsidRPr="006333FD">
              <w:rPr>
                <w:rFonts w:asciiTheme="minorEastAsia" w:eastAsiaTheme="minorEastAsia" w:hAnsiTheme="minorEastAsia" w:hint="eastAsia"/>
                <w:color w:val="000000" w:themeColor="text1"/>
                <w:sz w:val="18"/>
                <w:szCs w:val="18"/>
              </w:rPr>
              <w:t>、</w:t>
            </w:r>
            <w:r w:rsidR="00FA467C">
              <w:rPr>
                <w:rFonts w:asciiTheme="minorEastAsia" w:eastAsiaTheme="minorEastAsia" w:hAnsiTheme="minorEastAsia" w:hint="eastAsia"/>
                <w:color w:val="000000" w:themeColor="text1"/>
                <w:sz w:val="18"/>
                <w:szCs w:val="18"/>
              </w:rPr>
              <w:t>ＳＳＷ</w:t>
            </w:r>
            <w:r w:rsidR="009C0D13">
              <w:rPr>
                <w:rFonts w:asciiTheme="minorEastAsia" w:eastAsiaTheme="minorEastAsia" w:hAnsiTheme="minorEastAsia" w:hint="eastAsia"/>
                <w:color w:val="000000" w:themeColor="text1"/>
                <w:sz w:val="18"/>
                <w:szCs w:val="18"/>
              </w:rPr>
              <w:t>、</w:t>
            </w:r>
            <w:r w:rsidR="00FA467C">
              <w:rPr>
                <w:rFonts w:asciiTheme="minorEastAsia" w:eastAsiaTheme="minorEastAsia" w:hAnsiTheme="minorEastAsia" w:hint="eastAsia"/>
                <w:color w:val="000000" w:themeColor="text1"/>
                <w:sz w:val="18"/>
                <w:szCs w:val="18"/>
              </w:rPr>
              <w:t>ＣＣ</w:t>
            </w:r>
            <w:r w:rsidRPr="006333FD">
              <w:rPr>
                <w:rFonts w:asciiTheme="minorEastAsia" w:eastAsiaTheme="minorEastAsia" w:hAnsiTheme="minorEastAsia" w:hint="eastAsia"/>
                <w:color w:val="000000" w:themeColor="text1"/>
                <w:sz w:val="18"/>
                <w:szCs w:val="18"/>
              </w:rPr>
              <w:t>の</w:t>
            </w:r>
            <w:r w:rsidR="00916642" w:rsidRPr="006333FD">
              <w:rPr>
                <w:rFonts w:asciiTheme="minorEastAsia" w:eastAsiaTheme="minorEastAsia" w:hAnsiTheme="minorEastAsia" w:hint="eastAsia"/>
                <w:color w:val="000000" w:themeColor="text1"/>
                <w:sz w:val="18"/>
                <w:szCs w:val="18"/>
              </w:rPr>
              <w:t>活用</w:t>
            </w:r>
          </w:p>
          <w:p w14:paraId="1552CCF2" w14:textId="3858328E" w:rsidR="00FB29A7" w:rsidRPr="006333FD" w:rsidRDefault="00D44124" w:rsidP="00431592">
            <w:pPr>
              <w:spacing w:line="260" w:lineRule="exact"/>
              <w:ind w:left="450" w:hangingChars="250" w:hanging="45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 xml:space="preserve">　　</w:t>
            </w:r>
          </w:p>
          <w:p w14:paraId="248D1604" w14:textId="1BE4F6C2" w:rsidR="00FB29A7" w:rsidRPr="006333FD" w:rsidRDefault="00FB29A7" w:rsidP="00FB29A7">
            <w:pPr>
              <w:numPr>
                <w:ilvl w:val="0"/>
                <w:numId w:val="32"/>
              </w:numPr>
              <w:spacing w:line="260" w:lineRule="exact"/>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健康調査の結果、</w:t>
            </w:r>
            <w:r w:rsidR="00127B28" w:rsidRPr="006333FD">
              <w:rPr>
                <w:rFonts w:asciiTheme="minorEastAsia" w:eastAsiaTheme="minorEastAsia" w:hAnsiTheme="minorEastAsia" w:hint="eastAsia"/>
                <w:color w:val="000000" w:themeColor="text1"/>
                <w:sz w:val="18"/>
                <w:szCs w:val="18"/>
              </w:rPr>
              <w:t>支援が</w:t>
            </w:r>
            <w:r w:rsidRPr="006333FD">
              <w:rPr>
                <w:rFonts w:asciiTheme="minorEastAsia" w:eastAsiaTheme="minorEastAsia" w:hAnsiTheme="minorEastAsia" w:hint="eastAsia"/>
                <w:color w:val="000000" w:themeColor="text1"/>
                <w:sz w:val="18"/>
                <w:szCs w:val="18"/>
              </w:rPr>
              <w:t>必要な生徒に対しての個別面談や担任が行う面談等を通して生徒が抱える諸問題を明らかにし、教職員で共有する</w:t>
            </w:r>
          </w:p>
          <w:p w14:paraId="53925079" w14:textId="77777777" w:rsidR="00FB29A7" w:rsidRPr="006333FD" w:rsidRDefault="00FB29A7" w:rsidP="00FB29A7">
            <w:pPr>
              <w:spacing w:line="260" w:lineRule="exact"/>
              <w:rPr>
                <w:rFonts w:asciiTheme="minorEastAsia" w:eastAsiaTheme="minorEastAsia" w:hAnsiTheme="minorEastAsia"/>
                <w:color w:val="000000" w:themeColor="text1"/>
                <w:sz w:val="18"/>
                <w:szCs w:val="18"/>
              </w:rPr>
            </w:pPr>
          </w:p>
          <w:p w14:paraId="2F261490" w14:textId="238358E0" w:rsidR="00FB29A7" w:rsidRPr="006333FD" w:rsidRDefault="00FB29A7" w:rsidP="00FB29A7">
            <w:pPr>
              <w:spacing w:line="260" w:lineRule="exact"/>
              <w:ind w:left="360" w:hangingChars="200" w:hanging="36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３</w:t>
            </w:r>
            <w:r w:rsidRPr="006333FD">
              <w:rPr>
                <w:rFonts w:asciiTheme="minorEastAsia" w:eastAsiaTheme="minorEastAsia" w:hAnsiTheme="minorEastAsia" w:hint="eastAsia"/>
                <w:color w:val="000000" w:themeColor="text1"/>
                <w:sz w:val="18"/>
                <w:szCs w:val="18"/>
              </w:rPr>
              <w:t>) 第</w:t>
            </w:r>
            <w:r w:rsidR="009E493B" w:rsidRPr="006333FD">
              <w:rPr>
                <w:rFonts w:asciiTheme="minorEastAsia" w:eastAsiaTheme="minorEastAsia" w:hAnsiTheme="minorEastAsia" w:hint="eastAsia"/>
                <w:color w:val="000000" w:themeColor="text1"/>
                <w:sz w:val="18"/>
                <w:szCs w:val="18"/>
              </w:rPr>
              <w:t>１</w:t>
            </w:r>
            <w:r w:rsidRPr="006333FD">
              <w:rPr>
                <w:rFonts w:asciiTheme="minorEastAsia" w:eastAsiaTheme="minorEastAsia" w:hAnsiTheme="minorEastAsia" w:hint="eastAsia"/>
                <w:color w:val="000000" w:themeColor="text1"/>
                <w:sz w:val="18"/>
                <w:szCs w:val="18"/>
              </w:rPr>
              <w:t>、第</w:t>
            </w:r>
            <w:r w:rsidR="009E493B" w:rsidRPr="006333FD">
              <w:rPr>
                <w:rFonts w:asciiTheme="minorEastAsia" w:eastAsiaTheme="minorEastAsia" w:hAnsiTheme="minorEastAsia" w:hint="eastAsia"/>
                <w:color w:val="000000" w:themeColor="text1"/>
                <w:sz w:val="18"/>
                <w:szCs w:val="18"/>
              </w:rPr>
              <w:t>２</w:t>
            </w:r>
            <w:r w:rsidRPr="006333FD">
              <w:rPr>
                <w:rFonts w:asciiTheme="minorEastAsia" w:eastAsiaTheme="minorEastAsia" w:hAnsiTheme="minorEastAsia" w:hint="eastAsia"/>
                <w:color w:val="000000" w:themeColor="text1"/>
                <w:sz w:val="18"/>
                <w:szCs w:val="18"/>
              </w:rPr>
              <w:t>範囲当初（</w:t>
            </w:r>
            <w:r w:rsidR="009E493B" w:rsidRPr="006333FD">
              <w:rPr>
                <w:rFonts w:asciiTheme="minorEastAsia" w:eastAsiaTheme="minorEastAsia" w:hAnsiTheme="minorEastAsia" w:hint="eastAsia"/>
                <w:color w:val="000000" w:themeColor="text1"/>
                <w:sz w:val="18"/>
                <w:szCs w:val="18"/>
              </w:rPr>
              <w:t>５</w:t>
            </w: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color w:val="000000" w:themeColor="text1"/>
                <w:sz w:val="18"/>
                <w:szCs w:val="18"/>
              </w:rPr>
              <w:t>10</w:t>
            </w:r>
            <w:r w:rsidRPr="006333FD">
              <w:rPr>
                <w:rFonts w:asciiTheme="minorEastAsia" w:eastAsiaTheme="minorEastAsia" w:hAnsiTheme="minorEastAsia" w:hint="eastAsia"/>
                <w:color w:val="000000" w:themeColor="text1"/>
                <w:sz w:val="18"/>
                <w:szCs w:val="18"/>
              </w:rPr>
              <w:t>月）に研修会を開催、その他関連する勉強会を開催し、生徒の疾病や障がいに対する知識を深め、個々の生徒に応じた保健指導や生徒指導に活かす。</w:t>
            </w:r>
          </w:p>
          <w:p w14:paraId="62EFB3A6" w14:textId="77777777" w:rsidR="00FB29A7" w:rsidRPr="006333FD"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4904FF68" w14:textId="77777777" w:rsidR="003460AF" w:rsidRPr="006333F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3460AF" w:rsidRPr="006333F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3460AF" w:rsidRPr="006333FD"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46277E4F" w14:textId="2D4D5A8D" w:rsidR="00FB29A7" w:rsidRPr="006333FD" w:rsidRDefault="00FB29A7" w:rsidP="003460AF">
            <w:pPr>
              <w:spacing w:line="260" w:lineRule="exact"/>
              <w:ind w:left="313" w:hangingChars="174" w:hanging="313"/>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４</w:t>
            </w:r>
            <w:r w:rsidRPr="006333FD">
              <w:rPr>
                <w:rFonts w:asciiTheme="minorEastAsia" w:eastAsiaTheme="minorEastAsia" w:hAnsiTheme="minorEastAsia" w:hint="eastAsia"/>
                <w:color w:val="000000" w:themeColor="text1"/>
                <w:sz w:val="18"/>
                <w:szCs w:val="18"/>
              </w:rPr>
              <w:t>) 本校生を</w:t>
            </w:r>
            <w:r w:rsidR="00DE6759" w:rsidRPr="006333FD">
              <w:rPr>
                <w:rFonts w:asciiTheme="minorEastAsia" w:eastAsiaTheme="minorEastAsia" w:hAnsiTheme="minorEastAsia" w:hint="eastAsia"/>
                <w:color w:val="000000" w:themeColor="text1"/>
                <w:sz w:val="18"/>
                <w:szCs w:val="18"/>
              </w:rPr>
              <w:t>担当している専門医や</w:t>
            </w:r>
            <w:r w:rsidR="009E493B" w:rsidRPr="006333FD">
              <w:rPr>
                <w:rFonts w:asciiTheme="minorEastAsia" w:eastAsiaTheme="minorEastAsia" w:hAnsiTheme="minorEastAsia" w:hint="eastAsia"/>
                <w:color w:val="000000" w:themeColor="text1"/>
                <w:sz w:val="18"/>
                <w:szCs w:val="18"/>
              </w:rPr>
              <w:t>ＳＣ</w:t>
            </w:r>
            <w:r w:rsidR="00DE6759"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ＳＳＷ</w:t>
            </w:r>
            <w:r w:rsidR="00916642" w:rsidRPr="006333FD">
              <w:rPr>
                <w:rFonts w:asciiTheme="minorEastAsia" w:eastAsiaTheme="minorEastAsia" w:hAnsiTheme="minorEastAsia" w:hint="eastAsia"/>
                <w:color w:val="000000" w:themeColor="text1"/>
                <w:sz w:val="18"/>
                <w:szCs w:val="18"/>
              </w:rPr>
              <w:t>等</w:t>
            </w:r>
            <w:r w:rsidR="00DE6759" w:rsidRPr="006333FD">
              <w:rPr>
                <w:rFonts w:asciiTheme="minorEastAsia" w:eastAsiaTheme="minorEastAsia" w:hAnsiTheme="minorEastAsia" w:hint="eastAsia"/>
                <w:color w:val="000000" w:themeColor="text1"/>
                <w:sz w:val="18"/>
                <w:szCs w:val="18"/>
              </w:rPr>
              <w:t>との</w:t>
            </w:r>
            <w:r w:rsidRPr="006333FD">
              <w:rPr>
                <w:rFonts w:asciiTheme="minorEastAsia" w:eastAsiaTheme="minorEastAsia" w:hAnsiTheme="minorEastAsia" w:hint="eastAsia"/>
                <w:color w:val="000000" w:themeColor="text1"/>
                <w:sz w:val="18"/>
                <w:szCs w:val="18"/>
              </w:rPr>
              <w:t>連携を強化</w:t>
            </w:r>
            <w:r w:rsidR="00DE6759" w:rsidRPr="006333FD">
              <w:rPr>
                <w:rFonts w:asciiTheme="minorEastAsia" w:eastAsiaTheme="minorEastAsia" w:hAnsiTheme="minorEastAsia" w:hint="eastAsia"/>
                <w:color w:val="000000" w:themeColor="text1"/>
                <w:sz w:val="18"/>
                <w:szCs w:val="18"/>
              </w:rPr>
              <w:t>し、</w:t>
            </w:r>
            <w:r w:rsidRPr="006333FD">
              <w:rPr>
                <w:rFonts w:asciiTheme="minorEastAsia" w:eastAsiaTheme="minorEastAsia" w:hAnsiTheme="minorEastAsia" w:hint="eastAsia"/>
                <w:color w:val="000000" w:themeColor="text1"/>
                <w:sz w:val="18"/>
                <w:szCs w:val="18"/>
              </w:rPr>
              <w:t>生徒支援を充実する。</w:t>
            </w:r>
          </w:p>
        </w:tc>
        <w:tc>
          <w:tcPr>
            <w:tcW w:w="4394" w:type="dxa"/>
            <w:tcBorders>
              <w:bottom w:val="single" w:sz="4" w:space="0" w:color="auto"/>
              <w:right w:val="dashed" w:sz="4" w:space="0" w:color="auto"/>
            </w:tcBorders>
          </w:tcPr>
          <w:p w14:paraId="7425726A" w14:textId="77777777" w:rsidR="00FB29A7" w:rsidRPr="006333FD" w:rsidRDefault="00FB29A7" w:rsidP="00FB29A7">
            <w:pPr>
              <w:spacing w:line="260" w:lineRule="exact"/>
              <w:ind w:left="5"/>
              <w:rPr>
                <w:rFonts w:asciiTheme="minorEastAsia" w:eastAsiaTheme="minorEastAsia" w:hAnsiTheme="minorEastAsia"/>
                <w:color w:val="000000" w:themeColor="text1"/>
                <w:sz w:val="18"/>
                <w:szCs w:val="18"/>
              </w:rPr>
            </w:pPr>
          </w:p>
          <w:p w14:paraId="5BA344EB" w14:textId="225B5232" w:rsidR="00FB29A7" w:rsidRPr="006333FD" w:rsidRDefault="00FB29A7" w:rsidP="00FB29A7">
            <w:pPr>
              <w:spacing w:line="260" w:lineRule="exact"/>
              <w:ind w:left="5"/>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１</w:t>
            </w:r>
            <w:r w:rsidRPr="006333FD">
              <w:rPr>
                <w:rFonts w:asciiTheme="minorEastAsia" w:eastAsiaTheme="minorEastAsia" w:hAnsiTheme="minorEastAsia" w:hint="eastAsia"/>
                <w:color w:val="000000" w:themeColor="text1"/>
                <w:sz w:val="18"/>
                <w:szCs w:val="18"/>
              </w:rPr>
              <w:t>)</w:t>
            </w:r>
          </w:p>
          <w:p w14:paraId="42AB44EB" w14:textId="2AD1B924" w:rsidR="003460AF" w:rsidRPr="006333FD" w:rsidRDefault="003460AF" w:rsidP="003460AF">
            <w:pPr>
              <w:spacing w:line="260" w:lineRule="exact"/>
              <w:ind w:leftChars="50" w:left="285" w:hangingChars="100" w:hanging="18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・面談、ケース会議の実施回数を昨年度以上とす</w:t>
            </w:r>
            <w:r w:rsidR="004736FE" w:rsidRPr="006333FD">
              <w:rPr>
                <w:rFonts w:asciiTheme="minorEastAsia" w:eastAsiaTheme="minorEastAsia" w:hAnsiTheme="minorEastAsia" w:hint="eastAsia"/>
                <w:color w:val="000000" w:themeColor="text1"/>
                <w:sz w:val="18"/>
                <w:szCs w:val="18"/>
              </w:rPr>
              <w:t>る。〔</w:t>
            </w:r>
            <w:r w:rsidRPr="006333FD">
              <w:rPr>
                <w:rFonts w:asciiTheme="minorEastAsia" w:eastAsiaTheme="minorEastAsia" w:hAnsiTheme="minorEastAsia" w:hint="eastAsia"/>
                <w:color w:val="000000" w:themeColor="text1"/>
                <w:sz w:val="18"/>
                <w:szCs w:val="18"/>
              </w:rPr>
              <w:t>ケース会議</w:t>
            </w:r>
            <w:r w:rsidR="0087674C" w:rsidRPr="006333FD">
              <w:rPr>
                <w:rFonts w:asciiTheme="minorEastAsia" w:eastAsiaTheme="minorEastAsia" w:hAnsiTheme="minorEastAsia" w:hint="eastAsia"/>
                <w:color w:val="000000" w:themeColor="text1"/>
                <w:sz w:val="18"/>
                <w:szCs w:val="18"/>
              </w:rPr>
              <w:t>30</w:t>
            </w:r>
            <w:r w:rsidRPr="006333FD">
              <w:rPr>
                <w:rFonts w:asciiTheme="minorEastAsia" w:eastAsiaTheme="minorEastAsia" w:hAnsiTheme="minorEastAsia" w:hint="eastAsia"/>
                <w:color w:val="000000" w:themeColor="text1"/>
                <w:sz w:val="18"/>
                <w:szCs w:val="18"/>
              </w:rPr>
              <w:t>回、</w:t>
            </w:r>
            <w:r w:rsidR="00FA467C">
              <w:rPr>
                <w:rFonts w:asciiTheme="minorEastAsia" w:eastAsiaTheme="minorEastAsia" w:hAnsiTheme="minorEastAsia" w:hint="eastAsia"/>
                <w:color w:val="000000" w:themeColor="text1"/>
                <w:sz w:val="18"/>
                <w:szCs w:val="18"/>
              </w:rPr>
              <w:t>ＳＣ</w:t>
            </w:r>
            <w:r w:rsidRPr="006333FD">
              <w:rPr>
                <w:rFonts w:asciiTheme="minorEastAsia" w:eastAsiaTheme="minorEastAsia" w:hAnsiTheme="minorEastAsia" w:hint="eastAsia"/>
                <w:color w:val="000000" w:themeColor="text1"/>
                <w:sz w:val="18"/>
                <w:szCs w:val="18"/>
              </w:rPr>
              <w:t>面談</w:t>
            </w:r>
            <w:r w:rsidR="0087674C" w:rsidRPr="006333FD">
              <w:rPr>
                <w:rFonts w:asciiTheme="minorEastAsia" w:eastAsiaTheme="minorEastAsia" w:hAnsiTheme="minorEastAsia" w:hint="eastAsia"/>
                <w:color w:val="000000" w:themeColor="text1"/>
                <w:sz w:val="18"/>
                <w:szCs w:val="18"/>
              </w:rPr>
              <w:t>27</w:t>
            </w:r>
            <w:r w:rsidRPr="006333FD">
              <w:rPr>
                <w:rFonts w:asciiTheme="minorEastAsia" w:eastAsiaTheme="minorEastAsia" w:hAnsiTheme="minorEastAsia" w:hint="eastAsia"/>
                <w:color w:val="000000" w:themeColor="text1"/>
                <w:sz w:val="18"/>
                <w:szCs w:val="18"/>
              </w:rPr>
              <w:t>回、</w:t>
            </w:r>
            <w:r w:rsidR="00FA467C">
              <w:rPr>
                <w:rFonts w:asciiTheme="minorEastAsia" w:eastAsiaTheme="minorEastAsia" w:hAnsiTheme="minorEastAsia" w:hint="eastAsia"/>
                <w:color w:val="000000" w:themeColor="text1"/>
                <w:sz w:val="18"/>
                <w:szCs w:val="18"/>
              </w:rPr>
              <w:t>ＳＳＷ</w:t>
            </w:r>
            <w:r w:rsidRPr="006333FD">
              <w:rPr>
                <w:rFonts w:asciiTheme="minorEastAsia" w:eastAsiaTheme="minorEastAsia" w:hAnsiTheme="minorEastAsia" w:hint="eastAsia"/>
                <w:color w:val="000000" w:themeColor="text1"/>
                <w:sz w:val="18"/>
                <w:szCs w:val="18"/>
              </w:rPr>
              <w:t>面談</w:t>
            </w:r>
            <w:r w:rsidR="0087674C" w:rsidRPr="006333FD">
              <w:rPr>
                <w:rFonts w:asciiTheme="minorEastAsia" w:eastAsiaTheme="minorEastAsia" w:hAnsiTheme="minorEastAsia" w:hint="eastAsia"/>
                <w:color w:val="000000" w:themeColor="text1"/>
                <w:sz w:val="18"/>
                <w:szCs w:val="18"/>
              </w:rPr>
              <w:t>20</w:t>
            </w:r>
            <w:r w:rsidRPr="006333FD">
              <w:rPr>
                <w:rFonts w:asciiTheme="minorEastAsia" w:eastAsiaTheme="minorEastAsia" w:hAnsiTheme="minorEastAsia" w:hint="eastAsia"/>
                <w:color w:val="000000" w:themeColor="text1"/>
                <w:sz w:val="18"/>
                <w:szCs w:val="18"/>
              </w:rPr>
              <w:t>回</w:t>
            </w:r>
            <w:r w:rsidR="004736FE" w:rsidRPr="006333FD">
              <w:rPr>
                <w:rFonts w:asciiTheme="minorEastAsia" w:eastAsiaTheme="minorEastAsia" w:hAnsiTheme="minorEastAsia" w:hint="eastAsia"/>
                <w:color w:val="000000" w:themeColor="text1"/>
                <w:sz w:val="18"/>
                <w:szCs w:val="18"/>
              </w:rPr>
              <w:t>〕</w:t>
            </w:r>
          </w:p>
          <w:p w14:paraId="55E00103" w14:textId="126C5D1F" w:rsidR="00FB29A7" w:rsidRPr="006333FD" w:rsidRDefault="00FB29A7" w:rsidP="009A12FF">
            <w:pPr>
              <w:spacing w:line="260" w:lineRule="exact"/>
              <w:ind w:leftChars="50" w:left="285" w:hangingChars="100" w:hanging="180"/>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5E3049" w:rsidRPr="006333FD">
              <w:rPr>
                <w:rFonts w:asciiTheme="minorEastAsia" w:eastAsiaTheme="minorEastAsia" w:hAnsiTheme="minorEastAsia" w:hint="eastAsia"/>
                <w:color w:val="000000" w:themeColor="text1"/>
                <w:sz w:val="18"/>
                <w:szCs w:val="18"/>
              </w:rPr>
              <w:t>生徒向け</w:t>
            </w:r>
            <w:r w:rsidRPr="006333FD">
              <w:rPr>
                <w:rFonts w:asciiTheme="minorEastAsia" w:eastAsiaTheme="minorEastAsia" w:hAnsiTheme="minorEastAsia" w:hint="eastAsia"/>
                <w:color w:val="000000" w:themeColor="text1"/>
                <w:sz w:val="18"/>
                <w:szCs w:val="18"/>
              </w:rPr>
              <w:t>学校教育自己診断の質問項目の「安心して学校生活を送れている」</w:t>
            </w:r>
            <w:r w:rsidR="004736FE" w:rsidRPr="006333FD">
              <w:rPr>
                <w:rFonts w:asciiTheme="minorEastAsia" w:eastAsiaTheme="minorEastAsia" w:hAnsiTheme="minorEastAsia" w:hint="eastAsia"/>
                <w:color w:val="000000" w:themeColor="text1"/>
                <w:sz w:val="18"/>
                <w:szCs w:val="18"/>
              </w:rPr>
              <w:t>〔</w:t>
            </w:r>
            <w:r w:rsidR="003369AC" w:rsidRPr="006333FD">
              <w:rPr>
                <w:rFonts w:asciiTheme="minorEastAsia" w:eastAsiaTheme="minorEastAsia" w:hAnsiTheme="minorEastAsia"/>
                <w:color w:val="000000" w:themeColor="text1"/>
                <w:sz w:val="18"/>
                <w:szCs w:val="18"/>
              </w:rPr>
              <w:t>86</w:t>
            </w:r>
            <w:r w:rsidR="00981EAE" w:rsidRPr="006333FD">
              <w:rPr>
                <w:rFonts w:asciiTheme="minorEastAsia" w:eastAsiaTheme="minorEastAsia" w:hAnsiTheme="minorEastAsia" w:hint="eastAsia"/>
                <w:color w:val="000000" w:themeColor="text1"/>
                <w:sz w:val="18"/>
                <w:szCs w:val="18"/>
              </w:rPr>
              <w:t>％</w:t>
            </w:r>
            <w:r w:rsidR="004736FE" w:rsidRPr="006333FD">
              <w:rPr>
                <w:rFonts w:asciiTheme="minorEastAsia" w:eastAsiaTheme="minorEastAsia" w:hAnsiTheme="minorEastAsia" w:hint="eastAsia"/>
                <w:color w:val="000000" w:themeColor="text1"/>
                <w:sz w:val="18"/>
                <w:szCs w:val="18"/>
              </w:rPr>
              <w:t>〕「気軽に相談できる先生がいる」〔</w:t>
            </w:r>
            <w:r w:rsidR="00BF5232">
              <w:rPr>
                <w:rFonts w:asciiTheme="minorEastAsia" w:eastAsiaTheme="minorEastAsia" w:hAnsiTheme="minorEastAsia" w:hint="eastAsia"/>
                <w:color w:val="000000" w:themeColor="text1"/>
                <w:sz w:val="18"/>
                <w:szCs w:val="18"/>
              </w:rPr>
              <w:t>5</w:t>
            </w:r>
            <w:r w:rsidR="00BF5232">
              <w:rPr>
                <w:rFonts w:asciiTheme="minorEastAsia" w:eastAsiaTheme="minorEastAsia" w:hAnsiTheme="minorEastAsia"/>
                <w:color w:val="000000" w:themeColor="text1"/>
                <w:sz w:val="18"/>
                <w:szCs w:val="18"/>
              </w:rPr>
              <w:t>9</w:t>
            </w:r>
            <w:r w:rsidR="009A12FF" w:rsidRPr="006333FD">
              <w:rPr>
                <w:rFonts w:asciiTheme="minorEastAsia" w:eastAsiaTheme="minorEastAsia" w:hAnsiTheme="minorEastAsia" w:hint="eastAsia"/>
                <w:color w:val="000000" w:themeColor="text1"/>
                <w:sz w:val="18"/>
                <w:szCs w:val="18"/>
              </w:rPr>
              <w:t>％</w:t>
            </w:r>
            <w:r w:rsidR="004736FE" w:rsidRPr="006333FD">
              <w:rPr>
                <w:rFonts w:asciiTheme="minorEastAsia" w:eastAsiaTheme="minorEastAsia" w:hAnsiTheme="minorEastAsia" w:hint="eastAsia"/>
                <w:color w:val="000000" w:themeColor="text1"/>
                <w:sz w:val="18"/>
                <w:szCs w:val="18"/>
              </w:rPr>
              <w:t>〕</w:t>
            </w:r>
            <w:r w:rsidRPr="006333FD">
              <w:rPr>
                <w:rFonts w:asciiTheme="minorEastAsia" w:eastAsiaTheme="minorEastAsia" w:hAnsiTheme="minorEastAsia" w:hint="eastAsia"/>
                <w:color w:val="000000" w:themeColor="text1"/>
                <w:sz w:val="18"/>
                <w:szCs w:val="18"/>
              </w:rPr>
              <w:t>肯定率をそれぞれ</w:t>
            </w:r>
            <w:r w:rsidR="00EC2DA6" w:rsidRPr="006333FD">
              <w:rPr>
                <w:rFonts w:asciiTheme="minorEastAsia" w:eastAsiaTheme="minorEastAsia" w:hAnsiTheme="minorEastAsia" w:hint="eastAsia"/>
                <w:color w:val="000000" w:themeColor="text1"/>
                <w:sz w:val="18"/>
                <w:szCs w:val="18"/>
              </w:rPr>
              <w:t>昨年度以上とする。</w:t>
            </w:r>
          </w:p>
          <w:p w14:paraId="7837FB1C" w14:textId="77777777" w:rsidR="00FB29A7" w:rsidRPr="00BF5232"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33AA5C43" w14:textId="78B2CF12" w:rsidR="00277C4D" w:rsidRPr="006333FD" w:rsidRDefault="00FB29A7" w:rsidP="0082235D">
            <w:pPr>
              <w:spacing w:line="260" w:lineRule="exact"/>
              <w:ind w:left="355" w:hangingChars="197" w:hanging="355"/>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２</w:t>
            </w:r>
            <w:r w:rsidRPr="006333FD">
              <w:rPr>
                <w:rFonts w:asciiTheme="minorEastAsia" w:eastAsiaTheme="minorEastAsia" w:hAnsiTheme="minorEastAsia" w:hint="eastAsia"/>
                <w:color w:val="000000" w:themeColor="text1"/>
                <w:sz w:val="18"/>
                <w:szCs w:val="18"/>
              </w:rPr>
              <w:t>)</w:t>
            </w:r>
            <w:r w:rsidR="00277C4D" w:rsidRPr="006333FD">
              <w:rPr>
                <w:rFonts w:asciiTheme="minorEastAsia" w:eastAsiaTheme="minorEastAsia" w:hAnsiTheme="minorEastAsia" w:hint="eastAsia"/>
                <w:color w:val="000000" w:themeColor="text1"/>
                <w:sz w:val="18"/>
                <w:szCs w:val="18"/>
              </w:rPr>
              <w:t>入学後すぐに実施している「支援の必要な生徒の面談率」を毎年90％以上とする。</w:t>
            </w:r>
          </w:p>
          <w:p w14:paraId="76B04E14" w14:textId="679F5AED" w:rsidR="00277C4D" w:rsidRPr="006333FD" w:rsidRDefault="004736FE" w:rsidP="00FB29A7">
            <w:pPr>
              <w:spacing w:line="260" w:lineRule="exact"/>
              <w:ind w:left="175" w:hangingChars="97" w:hanging="175"/>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 xml:space="preserve">　</w:t>
            </w:r>
            <w:r w:rsidR="0082235D">
              <w:rPr>
                <w:rFonts w:asciiTheme="minorEastAsia" w:eastAsiaTheme="minorEastAsia" w:hAnsiTheme="minorEastAsia" w:hint="eastAsia"/>
                <w:color w:val="000000" w:themeColor="text1"/>
                <w:sz w:val="18"/>
                <w:szCs w:val="18"/>
              </w:rPr>
              <w:t xml:space="preserve"> </w:t>
            </w:r>
            <w:r w:rsidRPr="006333FD">
              <w:rPr>
                <w:rFonts w:asciiTheme="minorEastAsia" w:eastAsiaTheme="minorEastAsia" w:hAnsiTheme="minorEastAsia" w:hint="eastAsia"/>
                <w:color w:val="000000" w:themeColor="text1"/>
                <w:sz w:val="18"/>
                <w:szCs w:val="18"/>
              </w:rPr>
              <w:t>〔</w:t>
            </w:r>
            <w:r w:rsidR="00277C4D" w:rsidRPr="006333FD">
              <w:rPr>
                <w:rFonts w:asciiTheme="minorEastAsia" w:eastAsiaTheme="minorEastAsia" w:hAnsiTheme="minorEastAsia" w:hint="eastAsia"/>
                <w:color w:val="000000" w:themeColor="text1"/>
                <w:sz w:val="18"/>
                <w:szCs w:val="18"/>
              </w:rPr>
              <w:t>25人中23人実施　92％</w:t>
            </w:r>
            <w:r w:rsidRPr="006333FD">
              <w:rPr>
                <w:rFonts w:asciiTheme="minorEastAsia" w:eastAsiaTheme="minorEastAsia" w:hAnsiTheme="minorEastAsia" w:hint="eastAsia"/>
                <w:color w:val="000000" w:themeColor="text1"/>
                <w:sz w:val="18"/>
                <w:szCs w:val="18"/>
              </w:rPr>
              <w:t>〕</w:t>
            </w:r>
          </w:p>
          <w:p w14:paraId="1A1CCCA3" w14:textId="77777777" w:rsidR="00277C4D" w:rsidRPr="006333FD" w:rsidRDefault="00277C4D" w:rsidP="00FB29A7">
            <w:pPr>
              <w:spacing w:line="260" w:lineRule="exact"/>
              <w:ind w:left="175" w:hangingChars="97" w:hanging="175"/>
              <w:rPr>
                <w:rFonts w:asciiTheme="minorEastAsia" w:eastAsiaTheme="minorEastAsia" w:hAnsiTheme="minorEastAsia"/>
                <w:color w:val="000000" w:themeColor="text1"/>
                <w:sz w:val="18"/>
                <w:szCs w:val="18"/>
              </w:rPr>
            </w:pPr>
          </w:p>
          <w:p w14:paraId="16A94A99" w14:textId="3162106C" w:rsidR="00FB29A7" w:rsidRPr="006333FD" w:rsidRDefault="00FB29A7" w:rsidP="00FB29A7">
            <w:pPr>
              <w:spacing w:line="260" w:lineRule="exact"/>
              <w:ind w:left="175" w:hangingChars="97" w:hanging="175"/>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３</w:t>
            </w:r>
            <w:r w:rsidRPr="006333FD">
              <w:rPr>
                <w:rFonts w:asciiTheme="minorEastAsia" w:eastAsiaTheme="minorEastAsia" w:hAnsiTheme="minorEastAsia" w:hint="eastAsia"/>
                <w:color w:val="000000" w:themeColor="text1"/>
                <w:sz w:val="18"/>
                <w:szCs w:val="18"/>
              </w:rPr>
              <w:t xml:space="preserve">)研修・勉強会等実施内容 </w:t>
            </w:r>
          </w:p>
          <w:p w14:paraId="779F98EF" w14:textId="3DD8F588" w:rsidR="00FB29A7" w:rsidRPr="006333FD" w:rsidRDefault="00FB29A7" w:rsidP="0082235D">
            <w:pPr>
              <w:spacing w:line="260" w:lineRule="exact"/>
              <w:ind w:left="355" w:hangingChars="197" w:hanging="355"/>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 xml:space="preserve">  ・生徒向け学校教育自己診断の質問項目の</w:t>
            </w:r>
            <w:r w:rsidR="009A12FF" w:rsidRPr="006333FD">
              <w:rPr>
                <w:rFonts w:asciiTheme="minorEastAsia" w:eastAsiaTheme="minorEastAsia" w:hAnsiTheme="minorEastAsia" w:hint="eastAsia"/>
                <w:color w:val="000000" w:themeColor="text1"/>
                <w:sz w:val="18"/>
                <w:szCs w:val="18"/>
              </w:rPr>
              <w:t>「学校生活についての先生の指導には納得できる」の肯定率</w:t>
            </w:r>
            <w:r w:rsidR="009E493B" w:rsidRPr="006333FD">
              <w:rPr>
                <w:rFonts w:asciiTheme="minorEastAsia" w:eastAsiaTheme="minorEastAsia" w:hAnsiTheme="minorEastAsia"/>
                <w:color w:val="000000" w:themeColor="text1"/>
                <w:sz w:val="18"/>
                <w:szCs w:val="18"/>
              </w:rPr>
              <w:t>90</w:t>
            </w:r>
            <w:r w:rsidR="0016472E" w:rsidRPr="006333FD">
              <w:rPr>
                <w:rFonts w:asciiTheme="minorEastAsia" w:eastAsiaTheme="minorEastAsia" w:hAnsiTheme="minorEastAsia" w:hint="eastAsia"/>
                <w:color w:val="000000" w:themeColor="text1"/>
                <w:sz w:val="18"/>
                <w:szCs w:val="18"/>
              </w:rPr>
              <w:t>％</w:t>
            </w:r>
            <w:r w:rsidR="004736FE" w:rsidRPr="006333FD">
              <w:rPr>
                <w:rFonts w:asciiTheme="minorEastAsia" w:eastAsiaTheme="minorEastAsia" w:hAnsiTheme="minorEastAsia" w:hint="eastAsia"/>
                <w:color w:val="000000" w:themeColor="text1"/>
                <w:sz w:val="18"/>
                <w:szCs w:val="18"/>
              </w:rPr>
              <w:t>の維持〔</w:t>
            </w:r>
            <w:r w:rsidR="004C11A0" w:rsidRPr="006333FD">
              <w:rPr>
                <w:rFonts w:asciiTheme="minorEastAsia" w:eastAsiaTheme="minorEastAsia" w:hAnsiTheme="minorEastAsia"/>
                <w:color w:val="000000" w:themeColor="text1"/>
                <w:sz w:val="18"/>
                <w:szCs w:val="18"/>
              </w:rPr>
              <w:t>86</w:t>
            </w:r>
            <w:r w:rsidR="009A12FF" w:rsidRPr="006333FD">
              <w:rPr>
                <w:rFonts w:asciiTheme="minorEastAsia" w:eastAsiaTheme="minorEastAsia" w:hAnsiTheme="minorEastAsia" w:hint="eastAsia"/>
                <w:color w:val="000000" w:themeColor="text1"/>
                <w:sz w:val="18"/>
                <w:szCs w:val="18"/>
              </w:rPr>
              <w:t>％</w:t>
            </w:r>
            <w:r w:rsidR="004736FE" w:rsidRPr="006333FD">
              <w:rPr>
                <w:rFonts w:asciiTheme="minorEastAsia" w:eastAsiaTheme="minorEastAsia" w:hAnsiTheme="minorEastAsia" w:hint="eastAsia"/>
                <w:color w:val="000000" w:themeColor="text1"/>
                <w:sz w:val="18"/>
                <w:szCs w:val="18"/>
              </w:rPr>
              <w:t>〕</w:t>
            </w:r>
          </w:p>
          <w:p w14:paraId="0DAAC688" w14:textId="77777777" w:rsidR="003775DA" w:rsidRPr="006333FD" w:rsidRDefault="003775DA"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66E49B7D" w14:textId="77777777" w:rsidR="003775DA" w:rsidRPr="006333FD" w:rsidRDefault="003775DA"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5EAACE1B" w14:textId="699170B5" w:rsidR="003775DA" w:rsidRPr="006333FD" w:rsidRDefault="003775DA"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0B9DB9EE" w14:textId="3CF2A1B3" w:rsidR="00366126" w:rsidRPr="006333FD" w:rsidRDefault="00366126"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43321962" w14:textId="77777777" w:rsidR="00366126" w:rsidRPr="006333FD" w:rsidRDefault="00366126" w:rsidP="00FB29A7">
            <w:pPr>
              <w:spacing w:line="260" w:lineRule="exact"/>
              <w:ind w:leftChars="17" w:left="317" w:hangingChars="156" w:hanging="281"/>
              <w:rPr>
                <w:rFonts w:asciiTheme="minorEastAsia" w:eastAsiaTheme="minorEastAsia" w:hAnsiTheme="minorEastAsia"/>
                <w:color w:val="000000" w:themeColor="text1"/>
                <w:sz w:val="18"/>
                <w:szCs w:val="18"/>
              </w:rPr>
            </w:pPr>
          </w:p>
          <w:p w14:paraId="709AE08C" w14:textId="3B283718" w:rsidR="00FB29A7" w:rsidRPr="006333FD" w:rsidRDefault="00FB29A7" w:rsidP="00FB29A7">
            <w:pPr>
              <w:spacing w:line="260" w:lineRule="exact"/>
              <w:ind w:leftChars="17" w:left="317" w:hangingChars="156" w:hanging="281"/>
              <w:rPr>
                <w:rFonts w:asciiTheme="minorEastAsia" w:eastAsiaTheme="minorEastAsia" w:hAnsiTheme="minorEastAsia"/>
                <w:color w:val="000000" w:themeColor="text1"/>
                <w:sz w:val="18"/>
                <w:szCs w:val="18"/>
              </w:rPr>
            </w:pPr>
            <w:r w:rsidRPr="006333FD">
              <w:rPr>
                <w:rFonts w:asciiTheme="minorEastAsia" w:eastAsiaTheme="minorEastAsia" w:hAnsiTheme="minorEastAsia" w:hint="eastAsia"/>
                <w:color w:val="000000" w:themeColor="text1"/>
                <w:sz w:val="18"/>
                <w:szCs w:val="18"/>
              </w:rPr>
              <w:t>(</w:t>
            </w:r>
            <w:r w:rsidR="009E493B" w:rsidRPr="006333FD">
              <w:rPr>
                <w:rFonts w:asciiTheme="minorEastAsia" w:eastAsiaTheme="minorEastAsia" w:hAnsiTheme="minorEastAsia" w:hint="eastAsia"/>
                <w:color w:val="000000" w:themeColor="text1"/>
                <w:sz w:val="18"/>
                <w:szCs w:val="18"/>
              </w:rPr>
              <w:t>４</w:t>
            </w:r>
            <w:r w:rsidRPr="006333FD">
              <w:rPr>
                <w:rFonts w:asciiTheme="minorEastAsia" w:eastAsiaTheme="minorEastAsia" w:hAnsiTheme="minorEastAsia" w:hint="eastAsia"/>
                <w:color w:val="000000" w:themeColor="text1"/>
                <w:sz w:val="18"/>
                <w:szCs w:val="18"/>
              </w:rPr>
              <w:t>)</w:t>
            </w:r>
            <w:r w:rsidR="004C11A0" w:rsidRPr="006333FD">
              <w:rPr>
                <w:rFonts w:asciiTheme="minorEastAsia" w:eastAsiaTheme="minorEastAsia" w:hAnsiTheme="minorEastAsia" w:hint="eastAsia"/>
                <w:color w:val="000000" w:themeColor="text1"/>
                <w:sz w:val="18"/>
                <w:szCs w:val="18"/>
              </w:rPr>
              <w:t xml:space="preserve"> </w:t>
            </w:r>
            <w:r w:rsidR="003460AF" w:rsidRPr="006333FD">
              <w:rPr>
                <w:rFonts w:asciiTheme="minorEastAsia" w:eastAsiaTheme="minorEastAsia" w:hAnsiTheme="minorEastAsia" w:hint="eastAsia"/>
                <w:color w:val="000000" w:themeColor="text1"/>
                <w:sz w:val="18"/>
                <w:szCs w:val="18"/>
              </w:rPr>
              <w:t>上記</w:t>
            </w:r>
            <w:r w:rsidR="00BF5232">
              <w:rPr>
                <w:rFonts w:asciiTheme="minorEastAsia" w:eastAsiaTheme="minorEastAsia" w:hAnsiTheme="minorEastAsia" w:hint="eastAsia"/>
                <w:color w:val="000000" w:themeColor="text1"/>
                <w:sz w:val="18"/>
                <w:szCs w:val="18"/>
              </w:rPr>
              <w:t>３</w:t>
            </w:r>
            <w:r w:rsidR="003460AF" w:rsidRPr="006333FD">
              <w:rPr>
                <w:rFonts w:asciiTheme="minorEastAsia" w:eastAsiaTheme="minorEastAsia" w:hAnsiTheme="minorEastAsia" w:hint="eastAsia"/>
                <w:color w:val="000000" w:themeColor="text1"/>
                <w:sz w:val="18"/>
                <w:szCs w:val="18"/>
              </w:rPr>
              <w:t>（１）の数値を</w:t>
            </w:r>
            <w:r w:rsidR="004C11A0" w:rsidRPr="006333FD">
              <w:rPr>
                <w:rFonts w:asciiTheme="minorEastAsia" w:eastAsiaTheme="minorEastAsia" w:hAnsiTheme="minorEastAsia" w:hint="eastAsia"/>
                <w:color w:val="000000" w:themeColor="text1"/>
                <w:sz w:val="18"/>
                <w:szCs w:val="18"/>
              </w:rPr>
              <w:t>再掲</w:t>
            </w:r>
          </w:p>
          <w:p w14:paraId="61477648" w14:textId="7AEFE909" w:rsidR="00FB29A7" w:rsidRPr="006333FD" w:rsidRDefault="00FB29A7" w:rsidP="002E5551">
            <w:pPr>
              <w:rPr>
                <w:rFonts w:asciiTheme="minorEastAsia" w:eastAsiaTheme="minorEastAsia" w:hAnsiTheme="minorEastAsia"/>
                <w:color w:val="000000" w:themeColor="text1"/>
                <w:sz w:val="18"/>
                <w:szCs w:val="18"/>
              </w:rPr>
            </w:pPr>
          </w:p>
        </w:tc>
        <w:tc>
          <w:tcPr>
            <w:tcW w:w="3918" w:type="dxa"/>
            <w:tcBorders>
              <w:left w:val="dashed" w:sz="4" w:space="0" w:color="auto"/>
              <w:bottom w:val="single" w:sz="2" w:space="0" w:color="auto"/>
              <w:right w:val="single" w:sz="4" w:space="0" w:color="auto"/>
            </w:tcBorders>
            <w:shd w:val="clear" w:color="auto" w:fill="auto"/>
          </w:tcPr>
          <w:p w14:paraId="699BFAA5" w14:textId="6770327A" w:rsidR="00197829" w:rsidRPr="00924368" w:rsidRDefault="002D5A67" w:rsidP="0082235D">
            <w:pPr>
              <w:spacing w:line="320" w:lineRule="exact"/>
              <w:ind w:left="540" w:hangingChars="300" w:hanging="5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Pr="00924368">
              <w:rPr>
                <w:rFonts w:asciiTheme="minorEastAsia" w:eastAsiaTheme="minorEastAsia" w:hAnsiTheme="minorEastAsia" w:hint="eastAsia"/>
                <w:color w:val="000000" w:themeColor="text1"/>
                <w:sz w:val="18"/>
                <w:szCs w:val="18"/>
              </w:rPr>
              <w:t>１）ケース会議15回、</w:t>
            </w:r>
            <w:r w:rsidR="00FA467C" w:rsidRPr="00924368">
              <w:rPr>
                <w:rFonts w:asciiTheme="minorEastAsia" w:eastAsiaTheme="minorEastAsia" w:hAnsiTheme="minorEastAsia" w:hint="eastAsia"/>
                <w:color w:val="000000" w:themeColor="text1"/>
                <w:sz w:val="18"/>
                <w:szCs w:val="18"/>
              </w:rPr>
              <w:t>ＳＣ</w:t>
            </w:r>
            <w:r w:rsidRPr="00924368">
              <w:rPr>
                <w:rFonts w:asciiTheme="minorEastAsia" w:eastAsiaTheme="minorEastAsia" w:hAnsiTheme="minorEastAsia" w:hint="eastAsia"/>
                <w:color w:val="000000" w:themeColor="text1"/>
                <w:sz w:val="18"/>
                <w:szCs w:val="18"/>
              </w:rPr>
              <w:t>面談60回、</w:t>
            </w:r>
            <w:r w:rsidR="00FA467C" w:rsidRPr="00924368">
              <w:rPr>
                <w:rFonts w:asciiTheme="minorEastAsia" w:eastAsiaTheme="minorEastAsia" w:hAnsiTheme="minorEastAsia" w:hint="eastAsia"/>
                <w:color w:val="000000" w:themeColor="text1"/>
                <w:sz w:val="18"/>
                <w:szCs w:val="18"/>
              </w:rPr>
              <w:t>ＳＳＷ</w:t>
            </w:r>
            <w:r w:rsidRPr="00924368">
              <w:rPr>
                <w:rFonts w:asciiTheme="minorEastAsia" w:eastAsiaTheme="minorEastAsia" w:hAnsiTheme="minorEastAsia" w:hint="eastAsia"/>
                <w:color w:val="000000" w:themeColor="text1"/>
                <w:sz w:val="18"/>
                <w:szCs w:val="18"/>
              </w:rPr>
              <w:t>36</w:t>
            </w:r>
            <w:r w:rsidR="00197829" w:rsidRPr="00924368">
              <w:rPr>
                <w:rFonts w:asciiTheme="minorEastAsia" w:eastAsiaTheme="minorEastAsia" w:hAnsiTheme="minorEastAsia" w:hint="eastAsia"/>
                <w:color w:val="000000" w:themeColor="text1"/>
                <w:sz w:val="18"/>
                <w:szCs w:val="18"/>
              </w:rPr>
              <w:t>回</w:t>
            </w:r>
            <w:r w:rsidR="000040DC" w:rsidRPr="00924368">
              <w:rPr>
                <w:rFonts w:asciiTheme="minorEastAsia" w:eastAsiaTheme="minorEastAsia" w:hAnsiTheme="minorEastAsia" w:hint="eastAsia"/>
                <w:color w:val="000000" w:themeColor="text1"/>
                <w:sz w:val="18"/>
                <w:szCs w:val="18"/>
              </w:rPr>
              <w:t>。ケース会議は15回と昨年度より</w:t>
            </w:r>
            <w:r w:rsidR="00432C5A" w:rsidRPr="00924368">
              <w:rPr>
                <w:rFonts w:asciiTheme="minorEastAsia" w:eastAsiaTheme="minorEastAsia" w:hAnsiTheme="minorEastAsia" w:hint="eastAsia"/>
                <w:color w:val="000000" w:themeColor="text1"/>
                <w:sz w:val="18"/>
                <w:szCs w:val="18"/>
              </w:rPr>
              <w:t>大幅に</w:t>
            </w:r>
            <w:r w:rsidR="000040DC" w:rsidRPr="00924368">
              <w:rPr>
                <w:rFonts w:asciiTheme="minorEastAsia" w:eastAsiaTheme="minorEastAsia" w:hAnsiTheme="minorEastAsia" w:hint="eastAsia"/>
                <w:color w:val="000000" w:themeColor="text1"/>
                <w:sz w:val="18"/>
                <w:szCs w:val="18"/>
              </w:rPr>
              <w:t>減少しているが、これは教員間の</w:t>
            </w:r>
            <w:r w:rsidR="00FA467C" w:rsidRPr="00924368">
              <w:rPr>
                <w:rFonts w:asciiTheme="minorEastAsia" w:eastAsiaTheme="minorEastAsia" w:hAnsiTheme="minorEastAsia" w:hint="eastAsia"/>
                <w:color w:val="000000" w:themeColor="text1"/>
                <w:sz w:val="18"/>
                <w:szCs w:val="18"/>
              </w:rPr>
              <w:t>ＳＳＷ</w:t>
            </w:r>
            <w:r w:rsidR="000040DC" w:rsidRPr="00924368">
              <w:rPr>
                <w:rFonts w:asciiTheme="minorEastAsia" w:eastAsiaTheme="minorEastAsia" w:hAnsiTheme="minorEastAsia" w:hint="eastAsia"/>
                <w:color w:val="000000" w:themeColor="text1"/>
                <w:sz w:val="18"/>
                <w:szCs w:val="18"/>
              </w:rPr>
              <w:t>への理解が進み相談が日常化したため</w:t>
            </w:r>
            <w:r w:rsidR="00924368" w:rsidRPr="00924368">
              <w:rPr>
                <w:rFonts w:asciiTheme="minorEastAsia" w:eastAsiaTheme="minorEastAsia" w:hAnsiTheme="minorEastAsia" w:hint="eastAsia"/>
                <w:color w:val="000000" w:themeColor="text1"/>
                <w:sz w:val="18"/>
                <w:szCs w:val="18"/>
              </w:rPr>
              <w:t>である。</w:t>
            </w:r>
            <w:r w:rsidR="00FA467C" w:rsidRPr="00924368">
              <w:rPr>
                <w:rFonts w:asciiTheme="minorEastAsia" w:eastAsiaTheme="minorEastAsia" w:hAnsiTheme="minorEastAsia" w:hint="eastAsia"/>
                <w:color w:val="000000" w:themeColor="text1"/>
                <w:sz w:val="18"/>
                <w:szCs w:val="18"/>
              </w:rPr>
              <w:t>ＳＣ</w:t>
            </w:r>
            <w:r w:rsidR="00432C5A" w:rsidRPr="00924368">
              <w:rPr>
                <w:rFonts w:asciiTheme="minorEastAsia" w:eastAsiaTheme="minorEastAsia" w:hAnsiTheme="minorEastAsia" w:hint="eastAsia"/>
                <w:color w:val="000000" w:themeColor="text1"/>
                <w:sz w:val="18"/>
                <w:szCs w:val="18"/>
              </w:rPr>
              <w:t>や</w:t>
            </w:r>
            <w:r w:rsidR="00FA467C" w:rsidRPr="00924368">
              <w:rPr>
                <w:rFonts w:asciiTheme="minorEastAsia" w:eastAsiaTheme="minorEastAsia" w:hAnsiTheme="minorEastAsia" w:hint="eastAsia"/>
                <w:color w:val="000000" w:themeColor="text1"/>
                <w:sz w:val="18"/>
                <w:szCs w:val="18"/>
              </w:rPr>
              <w:t>ＳＳＷ</w:t>
            </w:r>
            <w:r w:rsidR="00432C5A" w:rsidRPr="00924368">
              <w:rPr>
                <w:rFonts w:asciiTheme="minorEastAsia" w:eastAsiaTheme="minorEastAsia" w:hAnsiTheme="minorEastAsia" w:hint="eastAsia"/>
                <w:color w:val="000000" w:themeColor="text1"/>
                <w:sz w:val="18"/>
                <w:szCs w:val="18"/>
              </w:rPr>
              <w:t>面談の回数は大幅に増加しており、ほぼ目標は達成したと</w:t>
            </w:r>
            <w:r w:rsidR="005B5AAF" w:rsidRPr="00924368">
              <w:rPr>
                <w:rFonts w:asciiTheme="minorEastAsia" w:eastAsiaTheme="minorEastAsia" w:hAnsiTheme="minorEastAsia" w:hint="eastAsia"/>
                <w:color w:val="000000" w:themeColor="text1"/>
                <w:sz w:val="18"/>
                <w:szCs w:val="18"/>
              </w:rPr>
              <w:t>考える</w:t>
            </w:r>
            <w:r w:rsidR="000040DC" w:rsidRPr="00924368">
              <w:rPr>
                <w:rFonts w:asciiTheme="minorEastAsia" w:eastAsiaTheme="minorEastAsia" w:hAnsiTheme="minorEastAsia" w:hint="eastAsia"/>
                <w:color w:val="000000" w:themeColor="text1"/>
                <w:sz w:val="18"/>
                <w:szCs w:val="18"/>
              </w:rPr>
              <w:t>。</w:t>
            </w:r>
            <w:r w:rsidR="00197829" w:rsidRPr="00924368">
              <w:rPr>
                <w:rFonts w:asciiTheme="minorEastAsia" w:eastAsiaTheme="minorEastAsia" w:hAnsiTheme="minorEastAsia" w:hint="eastAsia"/>
                <w:color w:val="000000" w:themeColor="text1"/>
                <w:sz w:val="18"/>
                <w:szCs w:val="18"/>
              </w:rPr>
              <w:t>（〇）</w:t>
            </w:r>
          </w:p>
          <w:p w14:paraId="25515F84" w14:textId="6875013E" w:rsidR="002D5A67" w:rsidRPr="00677004" w:rsidRDefault="00197829" w:rsidP="0082235D">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2D5A67" w:rsidRPr="00677004">
              <w:rPr>
                <w:rFonts w:asciiTheme="minorEastAsia" w:eastAsiaTheme="minorEastAsia" w:hAnsiTheme="minorEastAsia" w:hint="eastAsia"/>
                <w:color w:val="000000" w:themeColor="text1"/>
                <w:sz w:val="18"/>
                <w:szCs w:val="18"/>
              </w:rPr>
              <w:t>今年度は</w:t>
            </w:r>
            <w:r w:rsidR="00FA467C" w:rsidRPr="00677004">
              <w:rPr>
                <w:rFonts w:asciiTheme="minorEastAsia" w:eastAsiaTheme="minorEastAsia" w:hAnsiTheme="minorEastAsia" w:hint="eastAsia"/>
                <w:color w:val="000000" w:themeColor="text1"/>
                <w:sz w:val="18"/>
                <w:szCs w:val="18"/>
              </w:rPr>
              <w:t>ＳＳＷ</w:t>
            </w:r>
            <w:r w:rsidR="002D5A67" w:rsidRPr="00677004">
              <w:rPr>
                <w:rFonts w:asciiTheme="minorEastAsia" w:eastAsiaTheme="minorEastAsia" w:hAnsiTheme="minorEastAsia" w:hint="eastAsia"/>
                <w:color w:val="000000" w:themeColor="text1"/>
                <w:sz w:val="18"/>
                <w:szCs w:val="18"/>
              </w:rPr>
              <w:t>生徒向け相談会３回</w:t>
            </w:r>
            <w:r w:rsidRPr="00677004">
              <w:rPr>
                <w:rFonts w:asciiTheme="minorEastAsia" w:eastAsiaTheme="minorEastAsia" w:hAnsiTheme="minorEastAsia" w:hint="eastAsia"/>
                <w:color w:val="000000" w:themeColor="text1"/>
                <w:sz w:val="18"/>
                <w:szCs w:val="18"/>
              </w:rPr>
              <w:t>実施した</w:t>
            </w:r>
          </w:p>
          <w:p w14:paraId="3DCA15E2" w14:textId="0A449A29" w:rsidR="002D5A67" w:rsidRPr="00677004" w:rsidRDefault="00197829" w:rsidP="0082235D">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・生徒向け学校教育自己診断の質問項目の「安心して学校生活を送れている」の肯定率は9</w:t>
            </w:r>
            <w:r w:rsidRPr="00677004">
              <w:rPr>
                <w:rFonts w:asciiTheme="minorEastAsia" w:eastAsiaTheme="minorEastAsia" w:hAnsiTheme="minorEastAsia"/>
                <w:color w:val="000000" w:themeColor="text1"/>
                <w:sz w:val="18"/>
                <w:szCs w:val="18"/>
              </w:rPr>
              <w:t>0%</w:t>
            </w:r>
            <w:r w:rsidRPr="00677004">
              <w:rPr>
                <w:rFonts w:asciiTheme="minorEastAsia" w:eastAsiaTheme="minorEastAsia" w:hAnsiTheme="minorEastAsia" w:hint="eastAsia"/>
                <w:color w:val="000000" w:themeColor="text1"/>
                <w:sz w:val="18"/>
                <w:szCs w:val="18"/>
              </w:rPr>
              <w:t>、「気軽に相談できる先生がいる」の肯定率は6</w:t>
            </w:r>
            <w:r w:rsidRPr="00677004">
              <w:rPr>
                <w:rFonts w:asciiTheme="minorEastAsia" w:eastAsiaTheme="minorEastAsia" w:hAnsiTheme="minorEastAsia"/>
                <w:color w:val="000000" w:themeColor="text1"/>
                <w:sz w:val="18"/>
                <w:szCs w:val="18"/>
              </w:rPr>
              <w:t>5</w:t>
            </w:r>
            <w:r w:rsidRPr="00677004">
              <w:rPr>
                <w:rFonts w:asciiTheme="minorEastAsia" w:eastAsiaTheme="minorEastAsia" w:hAnsiTheme="minorEastAsia" w:hint="eastAsia"/>
                <w:color w:val="000000" w:themeColor="text1"/>
                <w:sz w:val="18"/>
                <w:szCs w:val="18"/>
              </w:rPr>
              <w:t>%であった。（〇）</w:t>
            </w:r>
          </w:p>
          <w:p w14:paraId="0CB64B28"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p>
          <w:p w14:paraId="26CB3156" w14:textId="0073ACC8"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（２）100％（21</w:t>
            </w:r>
            <w:r w:rsidR="00C33281" w:rsidRPr="00677004">
              <w:rPr>
                <w:rFonts w:asciiTheme="minorEastAsia" w:eastAsiaTheme="minorEastAsia" w:hAnsiTheme="minorEastAsia" w:hint="eastAsia"/>
                <w:color w:val="000000" w:themeColor="text1"/>
                <w:sz w:val="18"/>
                <w:szCs w:val="18"/>
              </w:rPr>
              <w:t>名</w:t>
            </w:r>
            <w:r w:rsidRPr="00677004">
              <w:rPr>
                <w:rFonts w:asciiTheme="minorEastAsia" w:eastAsiaTheme="minorEastAsia" w:hAnsiTheme="minorEastAsia" w:hint="eastAsia"/>
                <w:color w:val="000000" w:themeColor="text1"/>
                <w:sz w:val="18"/>
                <w:szCs w:val="18"/>
              </w:rPr>
              <w:t>中21</w:t>
            </w:r>
            <w:r w:rsidR="00C33281" w:rsidRPr="00677004">
              <w:rPr>
                <w:rFonts w:asciiTheme="minorEastAsia" w:eastAsiaTheme="minorEastAsia" w:hAnsiTheme="minorEastAsia" w:hint="eastAsia"/>
                <w:color w:val="000000" w:themeColor="text1"/>
                <w:sz w:val="18"/>
                <w:szCs w:val="18"/>
              </w:rPr>
              <w:t>名</w:t>
            </w:r>
            <w:r w:rsidRPr="00677004">
              <w:rPr>
                <w:rFonts w:asciiTheme="minorEastAsia" w:eastAsiaTheme="minorEastAsia" w:hAnsiTheme="minorEastAsia" w:hint="eastAsia"/>
                <w:color w:val="000000" w:themeColor="text1"/>
                <w:sz w:val="18"/>
                <w:szCs w:val="18"/>
              </w:rPr>
              <w:t>）（◎）</w:t>
            </w:r>
          </w:p>
          <w:p w14:paraId="5FC7E130" w14:textId="623D378A" w:rsidR="002D5A67" w:rsidRPr="00677004" w:rsidRDefault="002D5A67" w:rsidP="002D5A67">
            <w:pPr>
              <w:spacing w:line="320" w:lineRule="exact"/>
              <w:rPr>
                <w:rFonts w:asciiTheme="minorEastAsia" w:eastAsiaTheme="minorEastAsia" w:hAnsiTheme="minorEastAsia"/>
                <w:color w:val="000000" w:themeColor="text1"/>
                <w:sz w:val="18"/>
                <w:szCs w:val="18"/>
              </w:rPr>
            </w:pPr>
          </w:p>
          <w:p w14:paraId="61889BB2" w14:textId="77777777" w:rsidR="00BF5232" w:rsidRPr="00677004" w:rsidRDefault="00BF5232" w:rsidP="002D5A67">
            <w:pPr>
              <w:spacing w:line="320" w:lineRule="exact"/>
              <w:rPr>
                <w:rFonts w:asciiTheme="minorEastAsia" w:eastAsiaTheme="minorEastAsia" w:hAnsiTheme="minorEastAsia"/>
                <w:color w:val="000000" w:themeColor="text1"/>
                <w:sz w:val="18"/>
                <w:szCs w:val="18"/>
              </w:rPr>
            </w:pPr>
          </w:p>
          <w:p w14:paraId="565C29A9" w14:textId="3B133473" w:rsidR="00197829"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w:t>
            </w:r>
          </w:p>
          <w:p w14:paraId="1320AF84" w14:textId="30632D63" w:rsidR="00197829" w:rsidRPr="00677004" w:rsidRDefault="00197829" w:rsidP="0082235D">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・生徒向け学校教育自己診断の質問項目の「学校生活についての先生の指導には納得できる」の肯定率</w:t>
            </w:r>
            <w:r w:rsidR="0083136E" w:rsidRPr="00677004">
              <w:rPr>
                <w:rFonts w:asciiTheme="minorEastAsia" w:eastAsiaTheme="minorEastAsia" w:hAnsiTheme="minorEastAsia" w:hint="eastAsia"/>
                <w:color w:val="000000" w:themeColor="text1"/>
                <w:sz w:val="18"/>
                <w:szCs w:val="18"/>
              </w:rPr>
              <w:t>は9</w:t>
            </w:r>
            <w:r w:rsidR="0083136E" w:rsidRPr="00677004">
              <w:rPr>
                <w:rFonts w:asciiTheme="minorEastAsia" w:eastAsiaTheme="minorEastAsia" w:hAnsiTheme="minorEastAsia"/>
                <w:color w:val="000000" w:themeColor="text1"/>
                <w:sz w:val="18"/>
                <w:szCs w:val="18"/>
              </w:rPr>
              <w:t>3%</w:t>
            </w:r>
            <w:r w:rsidR="0083136E" w:rsidRPr="00677004">
              <w:rPr>
                <w:rFonts w:asciiTheme="minorEastAsia" w:eastAsiaTheme="minorEastAsia" w:hAnsiTheme="minorEastAsia" w:hint="eastAsia"/>
                <w:color w:val="000000" w:themeColor="text1"/>
                <w:sz w:val="18"/>
                <w:szCs w:val="18"/>
              </w:rPr>
              <w:t>であった。（〇）</w:t>
            </w:r>
          </w:p>
          <w:p w14:paraId="1216E2E1" w14:textId="0A08C891" w:rsidR="002D5A67" w:rsidRPr="00677004" w:rsidRDefault="00197829"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cs="ＭＳ 明朝" w:hint="eastAsia"/>
                <w:color w:val="000000" w:themeColor="text1"/>
                <w:sz w:val="18"/>
                <w:szCs w:val="18"/>
              </w:rPr>
              <w:t>※</w:t>
            </w:r>
            <w:r w:rsidR="00FA467C" w:rsidRPr="00677004">
              <w:rPr>
                <w:rFonts w:asciiTheme="minorEastAsia" w:eastAsiaTheme="minorEastAsia" w:hAnsiTheme="minorEastAsia" w:hint="eastAsia"/>
                <w:color w:val="000000" w:themeColor="text1"/>
                <w:sz w:val="18"/>
                <w:szCs w:val="18"/>
              </w:rPr>
              <w:t>ＳＳＷ</w:t>
            </w:r>
            <w:r w:rsidR="002D5A67" w:rsidRPr="00677004">
              <w:rPr>
                <w:rFonts w:asciiTheme="minorEastAsia" w:eastAsiaTheme="minorEastAsia" w:hAnsiTheme="minorEastAsia" w:hint="eastAsia"/>
                <w:color w:val="000000" w:themeColor="text1"/>
                <w:sz w:val="18"/>
                <w:szCs w:val="18"/>
              </w:rPr>
              <w:t>による教職員研修１回</w:t>
            </w:r>
          </w:p>
          <w:p w14:paraId="68B85421" w14:textId="1CC1353B" w:rsidR="00E631F4" w:rsidRPr="00677004" w:rsidRDefault="00E631F4" w:rsidP="00FB29A7">
            <w:pPr>
              <w:spacing w:line="320" w:lineRule="exact"/>
              <w:rPr>
                <w:rFonts w:asciiTheme="minorEastAsia" w:eastAsiaTheme="minorEastAsia" w:hAnsiTheme="minorEastAsia"/>
                <w:color w:val="000000" w:themeColor="text1"/>
                <w:sz w:val="18"/>
                <w:szCs w:val="18"/>
              </w:rPr>
            </w:pPr>
          </w:p>
          <w:p w14:paraId="0184F339" w14:textId="4BD4D0EC" w:rsidR="00E631F4" w:rsidRPr="00677004" w:rsidRDefault="00E631F4" w:rsidP="00FB29A7">
            <w:pPr>
              <w:spacing w:line="320" w:lineRule="exact"/>
              <w:rPr>
                <w:rFonts w:asciiTheme="minorEastAsia" w:eastAsiaTheme="minorEastAsia" w:hAnsiTheme="minorEastAsia"/>
                <w:color w:val="000000" w:themeColor="text1"/>
                <w:sz w:val="18"/>
                <w:szCs w:val="18"/>
              </w:rPr>
            </w:pPr>
          </w:p>
          <w:p w14:paraId="3E5FD3CA" w14:textId="77777777" w:rsidR="00BF5232" w:rsidRPr="00677004" w:rsidRDefault="00BF5232" w:rsidP="00FB29A7">
            <w:pPr>
              <w:spacing w:line="320" w:lineRule="exact"/>
              <w:rPr>
                <w:rFonts w:asciiTheme="minorEastAsia" w:eastAsiaTheme="minorEastAsia" w:hAnsiTheme="minorEastAsia"/>
                <w:color w:val="000000" w:themeColor="text1"/>
                <w:sz w:val="18"/>
                <w:szCs w:val="18"/>
              </w:rPr>
            </w:pPr>
          </w:p>
          <w:p w14:paraId="2495382C" w14:textId="24B19604" w:rsidR="00BF5232" w:rsidRPr="00677004" w:rsidRDefault="00BF5232" w:rsidP="00BF5232">
            <w:pPr>
              <w:spacing w:line="260" w:lineRule="exact"/>
              <w:ind w:leftChars="17" w:left="317" w:hangingChars="156" w:hanging="281"/>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(４) 上記３（１）の数値を再掲</w:t>
            </w:r>
          </w:p>
          <w:p w14:paraId="38764B41" w14:textId="293A5E6F" w:rsidR="00E631F4" w:rsidRPr="00677004" w:rsidRDefault="00E631F4" w:rsidP="00FB29A7">
            <w:pPr>
              <w:spacing w:line="320" w:lineRule="exact"/>
              <w:rPr>
                <w:color w:val="000000" w:themeColor="text1"/>
                <w:sz w:val="18"/>
                <w:szCs w:val="18"/>
              </w:rPr>
            </w:pPr>
          </w:p>
          <w:p w14:paraId="0D918F69" w14:textId="72F72ED4" w:rsidR="00E631F4" w:rsidRPr="00677004" w:rsidRDefault="00E631F4" w:rsidP="00FB29A7">
            <w:pPr>
              <w:spacing w:line="320" w:lineRule="exact"/>
              <w:rPr>
                <w:rFonts w:asciiTheme="minorEastAsia" w:eastAsiaTheme="minorEastAsia" w:hAnsiTheme="minorEastAsia"/>
                <w:color w:val="000000" w:themeColor="text1"/>
                <w:sz w:val="18"/>
                <w:szCs w:val="18"/>
              </w:rPr>
            </w:pPr>
          </w:p>
        </w:tc>
      </w:tr>
      <w:tr w:rsidR="002D5A67" w:rsidRPr="00677004" w14:paraId="39F0AC24" w14:textId="77777777" w:rsidTr="00925136">
        <w:trPr>
          <w:cantSplit/>
          <w:trHeight w:val="2252"/>
          <w:jc w:val="center"/>
        </w:trPr>
        <w:tc>
          <w:tcPr>
            <w:tcW w:w="774" w:type="dxa"/>
            <w:shd w:val="clear" w:color="auto" w:fill="auto"/>
            <w:textDirection w:val="tbRlV"/>
            <w:vAlign w:val="center"/>
          </w:tcPr>
          <w:p w14:paraId="7F41B7BA" w14:textId="3AAA498C" w:rsidR="002D5A67" w:rsidRPr="00677004" w:rsidRDefault="002D5A67" w:rsidP="002D5A67">
            <w:pPr>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４　卒業後の進路を見据えた進路指導の充実</w:t>
            </w:r>
          </w:p>
        </w:tc>
        <w:tc>
          <w:tcPr>
            <w:tcW w:w="2056" w:type="dxa"/>
            <w:tcBorders>
              <w:top w:val="single" w:sz="2" w:space="0" w:color="auto"/>
              <w:bottom w:val="single" w:sz="2" w:space="0" w:color="auto"/>
            </w:tcBorders>
            <w:shd w:val="clear" w:color="auto" w:fill="auto"/>
          </w:tcPr>
          <w:p w14:paraId="17325B26" w14:textId="60BA6043" w:rsidR="002D5A67" w:rsidRPr="00677004" w:rsidRDefault="002D5A67" w:rsidP="0082235D">
            <w:pPr>
              <w:spacing w:line="260" w:lineRule="exact"/>
              <w:ind w:left="270" w:hangingChars="150" w:hanging="270"/>
              <w:jc w:val="left"/>
              <w:rPr>
                <w:rFonts w:asciiTheme="minorEastAsia" w:eastAsiaTheme="minorEastAsia" w:hAnsiTheme="minorEastAsia"/>
                <w:color w:val="000000" w:themeColor="text1"/>
                <w:sz w:val="18"/>
                <w:szCs w:val="18"/>
              </w:rPr>
            </w:pPr>
            <w:bookmarkStart w:id="1" w:name="OLE_LINK1"/>
            <w:r w:rsidRPr="00677004">
              <w:rPr>
                <w:rFonts w:asciiTheme="minorEastAsia" w:eastAsiaTheme="minorEastAsia" w:hAnsiTheme="minorEastAsia" w:hint="eastAsia"/>
                <w:color w:val="000000" w:themeColor="text1"/>
                <w:sz w:val="18"/>
                <w:szCs w:val="18"/>
              </w:rPr>
              <w:t>(１)生徒の実態に即したソーシャルスキル及びキャリア教育の検討・実施</w:t>
            </w:r>
            <w:bookmarkEnd w:id="1"/>
          </w:p>
          <w:p w14:paraId="01DF8EF6" w14:textId="77777777" w:rsidR="002D5A67" w:rsidRPr="00677004" w:rsidRDefault="002D5A67" w:rsidP="002D5A67">
            <w:pPr>
              <w:spacing w:line="260" w:lineRule="exact"/>
              <w:jc w:val="left"/>
              <w:rPr>
                <w:rFonts w:asciiTheme="minorEastAsia" w:eastAsiaTheme="minorEastAsia" w:hAnsiTheme="minorEastAsia"/>
                <w:color w:val="000000" w:themeColor="text1"/>
                <w:sz w:val="18"/>
                <w:szCs w:val="18"/>
              </w:rPr>
            </w:pPr>
          </w:p>
          <w:p w14:paraId="787C11C9" w14:textId="77777777" w:rsidR="002D5A67" w:rsidRPr="00677004" w:rsidRDefault="002D5A67" w:rsidP="002D5A67">
            <w:pPr>
              <w:spacing w:line="260" w:lineRule="exact"/>
              <w:jc w:val="left"/>
              <w:rPr>
                <w:rFonts w:asciiTheme="minorEastAsia" w:eastAsiaTheme="minorEastAsia" w:hAnsiTheme="minorEastAsia"/>
                <w:color w:val="000000" w:themeColor="text1"/>
                <w:sz w:val="18"/>
                <w:szCs w:val="18"/>
              </w:rPr>
            </w:pPr>
          </w:p>
          <w:p w14:paraId="4AC3427C" w14:textId="77777777" w:rsidR="002D5A67" w:rsidRPr="00677004" w:rsidRDefault="002D5A67" w:rsidP="002D5A67">
            <w:pPr>
              <w:spacing w:line="260" w:lineRule="exact"/>
              <w:jc w:val="left"/>
              <w:rPr>
                <w:rFonts w:asciiTheme="minorEastAsia" w:eastAsiaTheme="minorEastAsia" w:hAnsiTheme="minorEastAsia"/>
                <w:color w:val="000000" w:themeColor="text1"/>
                <w:sz w:val="18"/>
                <w:szCs w:val="18"/>
              </w:rPr>
            </w:pPr>
          </w:p>
          <w:p w14:paraId="3FDA6032" w14:textId="77777777" w:rsidR="002D5A67" w:rsidRPr="00677004" w:rsidRDefault="002D5A67" w:rsidP="002D5A67">
            <w:pPr>
              <w:spacing w:line="260" w:lineRule="exact"/>
              <w:jc w:val="left"/>
              <w:rPr>
                <w:rFonts w:asciiTheme="minorEastAsia" w:eastAsiaTheme="minorEastAsia" w:hAnsiTheme="minorEastAsia"/>
                <w:color w:val="000000" w:themeColor="text1"/>
                <w:sz w:val="18"/>
                <w:szCs w:val="18"/>
              </w:rPr>
            </w:pPr>
          </w:p>
          <w:p w14:paraId="659FC5B1"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0CFB274D"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4401FDE9"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37A92D24" w14:textId="1A1F7617" w:rsidR="002D5A67" w:rsidRPr="00677004" w:rsidRDefault="002D5A67" w:rsidP="0082235D">
            <w:pPr>
              <w:spacing w:line="260" w:lineRule="exact"/>
              <w:ind w:left="270" w:hangingChars="150" w:hanging="27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(２)進学希望者・就職希望者に対する支援対策の充実</w:t>
            </w:r>
          </w:p>
          <w:p w14:paraId="703582C9"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4FE74883"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76D5AE37"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7E897202"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79E7A4A5"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46A439C3"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467F0C46"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00A59766"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0854A105"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14E5E1B1"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4D9152E4"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4306B12E"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7F30B4BC" w14:textId="77777777" w:rsidR="00C33281" w:rsidRPr="00677004" w:rsidRDefault="00C33281" w:rsidP="002D5A67">
            <w:pPr>
              <w:spacing w:line="260" w:lineRule="exact"/>
              <w:ind w:left="180" w:hangingChars="100" w:hanging="180"/>
              <w:jc w:val="left"/>
              <w:rPr>
                <w:rFonts w:asciiTheme="minorEastAsia" w:eastAsiaTheme="minorEastAsia" w:hAnsiTheme="minorEastAsia"/>
                <w:color w:val="000000" w:themeColor="text1"/>
                <w:sz w:val="18"/>
                <w:szCs w:val="18"/>
              </w:rPr>
            </w:pPr>
          </w:p>
          <w:p w14:paraId="2548D65E" w14:textId="72C809E6" w:rsidR="002D5A67" w:rsidRPr="00677004" w:rsidRDefault="002D5A67" w:rsidP="0082235D">
            <w:pPr>
              <w:spacing w:line="260" w:lineRule="exact"/>
              <w:ind w:left="360" w:hangingChars="200" w:hanging="36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(３)３年間を見据えた進路指導計画の策定</w:t>
            </w:r>
          </w:p>
        </w:tc>
        <w:tc>
          <w:tcPr>
            <w:tcW w:w="3828" w:type="dxa"/>
            <w:tcBorders>
              <w:top w:val="single" w:sz="4" w:space="0" w:color="auto"/>
              <w:bottom w:val="single" w:sz="4" w:space="0" w:color="auto"/>
              <w:right w:val="dashed" w:sz="4" w:space="0" w:color="auto"/>
            </w:tcBorders>
            <w:shd w:val="clear" w:color="auto" w:fill="auto"/>
          </w:tcPr>
          <w:p w14:paraId="143AB6C4" w14:textId="17E3B0C4"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p>
          <w:p w14:paraId="2B823494" w14:textId="17D58BF4" w:rsidR="002D5A67" w:rsidRPr="00677004" w:rsidRDefault="002D5A67" w:rsidP="002D5A67">
            <w:pPr>
              <w:spacing w:line="260" w:lineRule="exact"/>
              <w:ind w:leftChars="100" w:left="390" w:hangingChars="100" w:hanging="180"/>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・キャリアカウンセラーと連携しキャリア教育を充実する。キャリアカウンセラーによる個別面談及び就職関係講座・面接練習の実施。</w:t>
            </w:r>
          </w:p>
          <w:p w14:paraId="3D27CE29"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・学校全体で進路指導を実施するうえで教員向け進路指導説明会及び進路指導研修会の充実。</w:t>
            </w:r>
          </w:p>
          <w:p w14:paraId="3B1CBDCE"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15FBB6E2"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457CBEFB"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58AA698B" w14:textId="74A3A84E"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color w:val="000000" w:themeColor="text1"/>
                <w:sz w:val="18"/>
                <w:szCs w:val="18"/>
              </w:rPr>
              <w:t xml:space="preserve">) </w:t>
            </w:r>
          </w:p>
          <w:p w14:paraId="1C9FCDF1" w14:textId="0BA63F6A"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・進学希望者対象説明会等の実施</w:t>
            </w:r>
          </w:p>
          <w:p w14:paraId="25B43145"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・保護者向け進路説明会の開催</w:t>
            </w:r>
          </w:p>
          <w:p w14:paraId="0CD2FDAF"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・就職希望者対象説明会等の実施</w:t>
            </w:r>
          </w:p>
          <w:p w14:paraId="155ADF58"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・就職試験受験者への指導の充実</w:t>
            </w:r>
          </w:p>
          <w:p w14:paraId="59DB6AFF"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51A49C11"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01ECFB5B"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1BB994B8"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2936D983"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04699793"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337162E9"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488D1CC1"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36D91AE1"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23521568"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27E46F1D" w14:textId="77777777" w:rsidR="00C33281" w:rsidRPr="00677004" w:rsidRDefault="00C33281"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33041371" w14:textId="1F0BEF34"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color w:val="000000" w:themeColor="text1"/>
                <w:sz w:val="18"/>
                <w:szCs w:val="18"/>
              </w:rPr>
              <w:t>)</w:t>
            </w:r>
          </w:p>
          <w:p w14:paraId="4B4AA988"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・ＨＲ並びに総合的な学習の時間を活用し、進路について計画的な指導を実施</w:t>
            </w:r>
          </w:p>
          <w:p w14:paraId="78A11029" w14:textId="7D0AE789"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26617C57" w14:textId="77777777"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2D5A67" w:rsidRPr="00677004" w:rsidRDefault="002D5A67" w:rsidP="002D5A67">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top w:val="single" w:sz="4" w:space="0" w:color="auto"/>
              <w:bottom w:val="single" w:sz="4" w:space="0" w:color="auto"/>
              <w:right w:val="dashed" w:sz="4" w:space="0" w:color="auto"/>
            </w:tcBorders>
          </w:tcPr>
          <w:p w14:paraId="13B1A0CE" w14:textId="77777777"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color w:val="000000" w:themeColor="text1"/>
                <w:sz w:val="18"/>
                <w:szCs w:val="18"/>
              </w:rPr>
              <w:t>)</w:t>
            </w:r>
          </w:p>
          <w:p w14:paraId="6E545485" w14:textId="50D1DC1F" w:rsidR="002D5A67" w:rsidRPr="00677004" w:rsidRDefault="002D5A67" w:rsidP="0082235D">
            <w:pPr>
              <w:spacing w:line="260" w:lineRule="exact"/>
              <w:ind w:leftChars="50" w:left="285" w:hangingChars="100" w:hanging="180"/>
              <w:jc w:val="left"/>
              <w:rPr>
                <w:rFonts w:asciiTheme="minorEastAsia" w:eastAsiaTheme="minorEastAsia" w:hAnsiTheme="minorEastAsia"/>
                <w:strike/>
                <w:color w:val="000000" w:themeColor="text1"/>
                <w:sz w:val="18"/>
                <w:szCs w:val="18"/>
              </w:rPr>
            </w:pPr>
            <w:r w:rsidRPr="00677004">
              <w:rPr>
                <w:rFonts w:asciiTheme="minorEastAsia" w:eastAsiaTheme="minorEastAsia" w:hAnsiTheme="minorEastAsia" w:hint="eastAsia"/>
                <w:color w:val="000000" w:themeColor="text1"/>
                <w:sz w:val="18"/>
                <w:szCs w:val="18"/>
              </w:rPr>
              <w:t>・キャリアカウンセラーによる個別面談及び就職面接練習への参加者数を昨年度以上とする。</w:t>
            </w:r>
          </w:p>
          <w:p w14:paraId="343B6F13" w14:textId="4A352A26" w:rsidR="002D5A67" w:rsidRPr="00677004" w:rsidRDefault="002D5A67" w:rsidP="0082235D">
            <w:pPr>
              <w:spacing w:line="260" w:lineRule="exact"/>
              <w:ind w:leftChars="100" w:left="300"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〔参加者数、個別面談のべ </w:t>
            </w:r>
            <w:r w:rsidRPr="00677004">
              <w:rPr>
                <w:rFonts w:asciiTheme="minorEastAsia" w:eastAsiaTheme="minorEastAsia" w:hAnsiTheme="minorEastAsia"/>
                <w:color w:val="000000" w:themeColor="text1"/>
                <w:sz w:val="18"/>
                <w:szCs w:val="18"/>
              </w:rPr>
              <w:t>17</w:t>
            </w:r>
            <w:r w:rsidRPr="00677004">
              <w:rPr>
                <w:rFonts w:asciiTheme="minorEastAsia" w:eastAsiaTheme="minorEastAsia" w:hAnsiTheme="minorEastAsia" w:hint="eastAsia"/>
                <w:color w:val="000000" w:themeColor="text1"/>
                <w:sz w:val="18"/>
                <w:szCs w:val="18"/>
              </w:rPr>
              <w:t xml:space="preserve">名、就職関係講座のべ 148名、面接練習のべ </w:t>
            </w:r>
            <w:r w:rsidRPr="00677004">
              <w:rPr>
                <w:rFonts w:asciiTheme="minorEastAsia" w:eastAsiaTheme="minorEastAsia" w:hAnsiTheme="minorEastAsia"/>
                <w:color w:val="000000" w:themeColor="text1"/>
                <w:sz w:val="18"/>
                <w:szCs w:val="18"/>
              </w:rPr>
              <w:t>169</w:t>
            </w:r>
            <w:r w:rsidRPr="00677004">
              <w:rPr>
                <w:rFonts w:asciiTheme="minorEastAsia" w:eastAsiaTheme="minorEastAsia" w:hAnsiTheme="minorEastAsia" w:hint="eastAsia"/>
                <w:color w:val="000000" w:themeColor="text1"/>
                <w:sz w:val="18"/>
                <w:szCs w:val="18"/>
              </w:rPr>
              <w:t>名〕</w:t>
            </w:r>
          </w:p>
          <w:p w14:paraId="6720F003" w14:textId="7E5C8304" w:rsidR="002D5A67" w:rsidRPr="00677004" w:rsidRDefault="002D5A67" w:rsidP="002D5A67">
            <w:pPr>
              <w:spacing w:line="320" w:lineRule="exact"/>
              <w:ind w:leftChars="50" w:left="285"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・若桃塾における進路校内研修の参加人数を増加させる。〔26名〕</w:t>
            </w:r>
          </w:p>
          <w:p w14:paraId="7171EFE8" w14:textId="77777777" w:rsidR="0082235D"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・教員の外部研修の参加人数を増加させる。</w:t>
            </w:r>
          </w:p>
          <w:p w14:paraId="75A48132" w14:textId="564D603D" w:rsidR="002D5A67" w:rsidRPr="00677004" w:rsidRDefault="002D5A67" w:rsidP="0082235D">
            <w:pPr>
              <w:spacing w:line="260" w:lineRule="exact"/>
              <w:ind w:leftChars="100" w:left="210" w:firstLineChars="50" w:firstLine="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〔５名〕　</w:t>
            </w:r>
          </w:p>
          <w:p w14:paraId="42FD60C3" w14:textId="77777777" w:rsidR="002D5A67" w:rsidRPr="00677004" w:rsidRDefault="002D5A67" w:rsidP="002D5A67">
            <w:pPr>
              <w:spacing w:line="260" w:lineRule="exact"/>
              <w:jc w:val="left"/>
              <w:rPr>
                <w:rFonts w:asciiTheme="minorEastAsia" w:eastAsiaTheme="minorEastAsia" w:hAnsiTheme="minorEastAsia"/>
                <w:color w:val="000000" w:themeColor="text1"/>
                <w:sz w:val="18"/>
                <w:szCs w:val="18"/>
              </w:rPr>
            </w:pPr>
          </w:p>
          <w:p w14:paraId="0D75ED96" w14:textId="77777777"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２</w:t>
            </w:r>
            <w:r w:rsidRPr="00677004">
              <w:rPr>
                <w:rFonts w:asciiTheme="minorEastAsia" w:eastAsiaTheme="minorEastAsia" w:hAnsiTheme="minorEastAsia"/>
                <w:color w:val="000000" w:themeColor="text1"/>
                <w:sz w:val="18"/>
                <w:szCs w:val="18"/>
              </w:rPr>
              <w:t xml:space="preserve">) </w:t>
            </w:r>
          </w:p>
          <w:p w14:paraId="002857AE" w14:textId="35B8DCAC"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・進学関係説明会への参加者数を増加させる。</w:t>
            </w:r>
          </w:p>
          <w:p w14:paraId="26B86CEE" w14:textId="11CB5926" w:rsidR="002D5A67" w:rsidRPr="00677004" w:rsidRDefault="002D5A67" w:rsidP="0082235D">
            <w:pPr>
              <w:spacing w:line="260" w:lineRule="exact"/>
              <w:ind w:leftChars="100" w:left="21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〔参加者数のべ178名〕</w:t>
            </w:r>
          </w:p>
          <w:p w14:paraId="0C379B37" w14:textId="0FF69159" w:rsidR="002D5A67" w:rsidRPr="00677004" w:rsidRDefault="002D5A67" w:rsidP="0082235D">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・保護者向け進路説明会の参加者数を増加させる。</w:t>
            </w:r>
          </w:p>
          <w:p w14:paraId="4C4A4A0C" w14:textId="78CA4C82" w:rsidR="002D5A67" w:rsidRPr="00677004" w:rsidRDefault="002D5A67" w:rsidP="0082235D">
            <w:pPr>
              <w:spacing w:line="260" w:lineRule="exact"/>
              <w:ind w:leftChars="100" w:left="21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〔参加者数31名〕</w:t>
            </w:r>
          </w:p>
          <w:p w14:paraId="11377BBF" w14:textId="0132B52A" w:rsidR="002D5A67" w:rsidRPr="00677004" w:rsidRDefault="002D5A67" w:rsidP="0082235D">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・就職希望者対象説明会への参加者数を増加させる。</w:t>
            </w:r>
          </w:p>
          <w:p w14:paraId="1892FFD8" w14:textId="34DC653C" w:rsidR="002D5A67" w:rsidRPr="00677004" w:rsidRDefault="002D5A67" w:rsidP="0082235D">
            <w:pPr>
              <w:spacing w:line="260" w:lineRule="exact"/>
              <w:ind w:leftChars="100" w:left="21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〔のべ </w:t>
            </w:r>
            <w:r w:rsidRPr="00677004">
              <w:rPr>
                <w:rFonts w:asciiTheme="minorEastAsia" w:eastAsiaTheme="minorEastAsia" w:hAnsiTheme="minorEastAsia"/>
                <w:color w:val="000000" w:themeColor="text1"/>
                <w:sz w:val="18"/>
                <w:szCs w:val="18"/>
              </w:rPr>
              <w:t>528</w:t>
            </w:r>
            <w:r w:rsidRPr="00677004">
              <w:rPr>
                <w:rFonts w:asciiTheme="minorEastAsia" w:eastAsiaTheme="minorEastAsia" w:hAnsiTheme="minorEastAsia" w:hint="eastAsia"/>
                <w:color w:val="000000" w:themeColor="text1"/>
                <w:sz w:val="18"/>
                <w:szCs w:val="18"/>
              </w:rPr>
              <w:t>名参加〕</w:t>
            </w:r>
          </w:p>
          <w:p w14:paraId="5A6DB073" w14:textId="115CB7B8" w:rsidR="002D5A67" w:rsidRPr="00677004" w:rsidRDefault="002D5A67" w:rsidP="0082235D">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・就職試験受験者対象の全体指導及び面接練習への参加者数を増加させる。〔のべ </w:t>
            </w:r>
            <w:r w:rsidRPr="00677004">
              <w:rPr>
                <w:rFonts w:asciiTheme="minorEastAsia" w:eastAsiaTheme="minorEastAsia" w:hAnsiTheme="minorEastAsia"/>
                <w:color w:val="000000" w:themeColor="text1"/>
                <w:sz w:val="18"/>
                <w:szCs w:val="18"/>
              </w:rPr>
              <w:t>381</w:t>
            </w:r>
            <w:r w:rsidRPr="00677004">
              <w:rPr>
                <w:rFonts w:asciiTheme="minorEastAsia" w:eastAsiaTheme="minorEastAsia" w:hAnsiTheme="minorEastAsia" w:hint="eastAsia"/>
                <w:color w:val="000000" w:themeColor="text1"/>
                <w:sz w:val="18"/>
                <w:szCs w:val="18"/>
              </w:rPr>
              <w:t>名参加〕</w:t>
            </w:r>
          </w:p>
          <w:p w14:paraId="369B7771" w14:textId="1BA0CE96" w:rsidR="002D5A67" w:rsidRPr="00677004" w:rsidRDefault="002D5A67" w:rsidP="0082235D">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・就職希望者内定率</w:t>
            </w:r>
            <w:r w:rsidRPr="00677004">
              <w:rPr>
                <w:rFonts w:asciiTheme="minorEastAsia" w:eastAsiaTheme="minorEastAsia" w:hAnsiTheme="minorEastAsia"/>
                <w:color w:val="000000" w:themeColor="text1"/>
                <w:sz w:val="18"/>
                <w:szCs w:val="18"/>
              </w:rPr>
              <w:t>90</w:t>
            </w:r>
            <w:r w:rsidRPr="00677004">
              <w:rPr>
                <w:rFonts w:asciiTheme="minorEastAsia" w:eastAsiaTheme="minorEastAsia" w:hAnsiTheme="minorEastAsia" w:hint="eastAsia"/>
                <w:color w:val="000000" w:themeColor="text1"/>
                <w:sz w:val="18"/>
                <w:szCs w:val="18"/>
              </w:rPr>
              <w:t>％以上を維持する。〔100％ 学校斡旋35名内定〕</w:t>
            </w:r>
          </w:p>
          <w:p w14:paraId="0542082A" w14:textId="77777777"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56E22C0" w14:textId="77777777" w:rsidR="00C33281" w:rsidRPr="00677004" w:rsidRDefault="00C33281"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4701AC71" w14:textId="77777777" w:rsidR="00C33281" w:rsidRPr="00677004" w:rsidRDefault="00C33281"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1642BD8" w14:textId="77777777" w:rsidR="00C33281" w:rsidRPr="00677004" w:rsidRDefault="00C33281"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513FEC21" w14:textId="26414797"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color w:val="000000" w:themeColor="text1"/>
                <w:sz w:val="18"/>
                <w:szCs w:val="18"/>
              </w:rPr>
              <w:t>(</w:t>
            </w:r>
            <w:r w:rsidRPr="00677004">
              <w:rPr>
                <w:rFonts w:asciiTheme="minorEastAsia" w:eastAsiaTheme="minorEastAsia" w:hAnsiTheme="minorEastAsia" w:hint="eastAsia"/>
                <w:color w:val="000000" w:themeColor="text1"/>
                <w:sz w:val="18"/>
                <w:szCs w:val="18"/>
              </w:rPr>
              <w:t>３</w:t>
            </w:r>
            <w:r w:rsidRPr="00677004">
              <w:rPr>
                <w:rFonts w:asciiTheme="minorEastAsia" w:eastAsiaTheme="minorEastAsia" w:hAnsiTheme="minorEastAsia"/>
                <w:color w:val="000000" w:themeColor="text1"/>
                <w:sz w:val="18"/>
                <w:szCs w:val="18"/>
              </w:rPr>
              <w:t>)</w:t>
            </w:r>
          </w:p>
          <w:p w14:paraId="1C5282A9" w14:textId="2D00CECF" w:rsidR="002D5A67" w:rsidRPr="00677004" w:rsidRDefault="002D5A67" w:rsidP="0082235D">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・卒業予定でない生徒の進路行事参加者数を増加させる。〔88名〕</w:t>
            </w:r>
          </w:p>
          <w:p w14:paraId="794D42AB" w14:textId="130AACB0" w:rsidR="002D5A67" w:rsidRPr="00677004" w:rsidRDefault="002D5A67" w:rsidP="002D5A67">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・バイターンを含めた進路指導計画を策定する。</w:t>
            </w:r>
          </w:p>
        </w:tc>
        <w:tc>
          <w:tcPr>
            <w:tcW w:w="3918" w:type="dxa"/>
            <w:tcBorders>
              <w:top w:val="single" w:sz="2" w:space="0" w:color="auto"/>
              <w:left w:val="dashed" w:sz="4" w:space="0" w:color="auto"/>
              <w:right w:val="single" w:sz="4" w:space="0" w:color="auto"/>
            </w:tcBorders>
            <w:shd w:val="clear" w:color="auto" w:fill="auto"/>
          </w:tcPr>
          <w:p w14:paraId="33A269A4"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p>
          <w:p w14:paraId="78BB93B0" w14:textId="77777777" w:rsidR="002D5A67" w:rsidRPr="00677004" w:rsidRDefault="002D5A67" w:rsidP="002D5A67">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・個別面談206名、就職関係講座272名、面接練習163名、（◎）</w:t>
            </w:r>
          </w:p>
          <w:p w14:paraId="4F1DC258" w14:textId="30DB51BA" w:rsidR="002D5A67" w:rsidRPr="00677004" w:rsidRDefault="002D5A67" w:rsidP="0082235D">
            <w:pPr>
              <w:spacing w:line="320" w:lineRule="exact"/>
              <w:ind w:left="180" w:hangingChars="100" w:hanging="180"/>
              <w:rPr>
                <w:rFonts w:asciiTheme="minorEastAsia" w:eastAsiaTheme="minorEastAsia" w:hAnsiTheme="minorEastAsia"/>
                <w:color w:val="FF0000"/>
                <w:sz w:val="18"/>
                <w:szCs w:val="18"/>
              </w:rPr>
            </w:pPr>
            <w:r w:rsidRPr="00677004">
              <w:rPr>
                <w:rFonts w:asciiTheme="minorEastAsia" w:eastAsiaTheme="minorEastAsia" w:hAnsiTheme="minorEastAsia" w:hint="eastAsia"/>
                <w:color w:val="000000" w:themeColor="text1"/>
                <w:sz w:val="18"/>
                <w:szCs w:val="18"/>
              </w:rPr>
              <w:t>・若桃塾　参加17名</w:t>
            </w:r>
            <w:r w:rsidR="00505422" w:rsidRPr="00677004">
              <w:rPr>
                <w:rFonts w:asciiTheme="minorEastAsia" w:eastAsiaTheme="minorEastAsia" w:hAnsiTheme="minorEastAsia" w:hint="eastAsia"/>
                <w:color w:val="000000" w:themeColor="text1"/>
                <w:sz w:val="18"/>
                <w:szCs w:val="18"/>
              </w:rPr>
              <w:t>。昨年度は調査書の改訂があったため参加人数が</w:t>
            </w:r>
            <w:r w:rsidR="00AE6D23" w:rsidRPr="00677004">
              <w:rPr>
                <w:rFonts w:asciiTheme="minorEastAsia" w:eastAsiaTheme="minorEastAsia" w:hAnsiTheme="minorEastAsia" w:hint="eastAsia"/>
                <w:color w:val="000000" w:themeColor="text1"/>
                <w:sz w:val="18"/>
                <w:szCs w:val="18"/>
              </w:rPr>
              <w:t>増えたが、今年はそういう変更がなく例年並みとなった。</w:t>
            </w:r>
            <w:r w:rsidRPr="00677004">
              <w:rPr>
                <w:rFonts w:asciiTheme="minorEastAsia" w:eastAsiaTheme="minorEastAsia" w:hAnsiTheme="minorEastAsia" w:hint="eastAsia"/>
                <w:color w:val="000000" w:themeColor="text1"/>
                <w:sz w:val="18"/>
                <w:szCs w:val="18"/>
              </w:rPr>
              <w:t>（△）</w:t>
            </w:r>
          </w:p>
          <w:p w14:paraId="43B58A1A" w14:textId="21B68F03" w:rsidR="002D5A67" w:rsidRPr="00677004" w:rsidRDefault="002D5A67" w:rsidP="002D5A67">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・外部研修４名（〇）コロナ禍で外部研修の参加が難しかった。</w:t>
            </w:r>
          </w:p>
          <w:p w14:paraId="267FE302"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p>
          <w:p w14:paraId="13349C38"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p>
          <w:p w14:paraId="6459D7AC"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p>
          <w:p w14:paraId="65B3DEB0"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4072F3C8"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・進学関係参加者数136名（〇）</w:t>
            </w:r>
          </w:p>
          <w:p w14:paraId="14FF2470" w14:textId="228DBEB9" w:rsidR="002D5A67" w:rsidRPr="00677004" w:rsidRDefault="002D5A67" w:rsidP="0082235D">
            <w:pPr>
              <w:spacing w:line="320" w:lineRule="exact"/>
              <w:ind w:leftChars="100" w:left="21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コロナ禍で就職を希望する生徒が増加し、相対的に進学希望者が減ったため、従来並みの参加者と考える。</w:t>
            </w:r>
          </w:p>
          <w:p w14:paraId="1B259BEE" w14:textId="77777777"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・保護者32名（〇）</w:t>
            </w:r>
          </w:p>
          <w:p w14:paraId="06F50C42" w14:textId="4B78CCDD"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・就職希望者参加のべ570名（◎）</w:t>
            </w:r>
          </w:p>
          <w:p w14:paraId="01E3FBEC" w14:textId="4F8C8AF2" w:rsidR="002D5A67" w:rsidRPr="00677004" w:rsidRDefault="00FA467C" w:rsidP="002D5A67">
            <w:pPr>
              <w:spacing w:line="320" w:lineRule="exact"/>
              <w:ind w:leftChars="100" w:left="21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ＣＣ</w:t>
            </w:r>
            <w:r w:rsidR="002D5A67" w:rsidRPr="00677004">
              <w:rPr>
                <w:rFonts w:asciiTheme="minorEastAsia" w:eastAsiaTheme="minorEastAsia" w:hAnsiTheme="minorEastAsia" w:hint="eastAsia"/>
                <w:color w:val="000000" w:themeColor="text1"/>
                <w:sz w:val="18"/>
                <w:szCs w:val="18"/>
              </w:rPr>
              <w:t>の尽力で就職を途中であきらめる生徒が減った。</w:t>
            </w:r>
          </w:p>
          <w:p w14:paraId="22444C33" w14:textId="54D16CB2"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・就職全体指導248名、面接318名　計566名</w:t>
            </w:r>
          </w:p>
          <w:p w14:paraId="0143DE61" w14:textId="451B8E3C" w:rsidR="002D5A67" w:rsidRPr="00677004" w:rsidRDefault="002D5A67" w:rsidP="002D5A67">
            <w:pPr>
              <w:spacing w:line="320" w:lineRule="exact"/>
              <w:ind w:firstLineChars="100" w:firstLine="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同上（◎）</w:t>
            </w:r>
          </w:p>
          <w:p w14:paraId="312C149A" w14:textId="04FAF6FC" w:rsidR="002D5A67" w:rsidRPr="001A5722" w:rsidRDefault="002D5A67" w:rsidP="002D5A67">
            <w:pPr>
              <w:spacing w:line="320" w:lineRule="exact"/>
              <w:ind w:left="180" w:hangingChars="100" w:hanging="180"/>
              <w:rPr>
                <w:rFonts w:asciiTheme="minorEastAsia" w:eastAsiaTheme="minorEastAsia" w:hAnsiTheme="minorEastAsia"/>
                <w:color w:val="000000" w:themeColor="text1"/>
                <w:sz w:val="18"/>
                <w:szCs w:val="18"/>
              </w:rPr>
            </w:pPr>
            <w:r w:rsidRPr="0082235D">
              <w:rPr>
                <w:rFonts w:asciiTheme="minorEastAsia" w:eastAsiaTheme="minorEastAsia" w:hAnsiTheme="minorEastAsia" w:hint="eastAsia"/>
                <w:color w:val="000000" w:themeColor="text1"/>
                <w:sz w:val="18"/>
                <w:szCs w:val="18"/>
              </w:rPr>
              <w:t xml:space="preserve">・就職内定率　</w:t>
            </w:r>
            <w:r w:rsidR="00924368" w:rsidRPr="0082235D">
              <w:rPr>
                <w:rFonts w:asciiTheme="minorEastAsia" w:eastAsiaTheme="minorEastAsia" w:hAnsiTheme="minorEastAsia" w:hint="eastAsia"/>
                <w:color w:val="000000" w:themeColor="text1"/>
                <w:sz w:val="18"/>
                <w:szCs w:val="18"/>
              </w:rPr>
              <w:t>1</w:t>
            </w:r>
            <w:r w:rsidR="00924368" w:rsidRPr="0082235D">
              <w:rPr>
                <w:rFonts w:asciiTheme="minorEastAsia" w:eastAsiaTheme="minorEastAsia" w:hAnsiTheme="minorEastAsia"/>
                <w:color w:val="000000" w:themeColor="text1"/>
                <w:sz w:val="18"/>
                <w:szCs w:val="18"/>
              </w:rPr>
              <w:t>00</w:t>
            </w:r>
            <w:r w:rsidRPr="0082235D">
              <w:rPr>
                <w:rFonts w:asciiTheme="minorEastAsia" w:eastAsiaTheme="minorEastAsia" w:hAnsiTheme="minorEastAsia" w:hint="eastAsia"/>
                <w:color w:val="000000" w:themeColor="text1"/>
                <w:sz w:val="18"/>
                <w:szCs w:val="18"/>
              </w:rPr>
              <w:t>％</w:t>
            </w:r>
            <w:r w:rsidR="00924368" w:rsidRPr="0082235D">
              <w:rPr>
                <w:rFonts w:asciiTheme="minorEastAsia" w:eastAsiaTheme="minorEastAsia" w:hAnsiTheme="minorEastAsia" w:hint="eastAsia"/>
                <w:color w:val="000000" w:themeColor="text1"/>
                <w:sz w:val="18"/>
                <w:szCs w:val="18"/>
              </w:rPr>
              <w:t>。</w:t>
            </w:r>
            <w:r w:rsidRPr="0082235D">
              <w:rPr>
                <w:rFonts w:asciiTheme="minorEastAsia" w:eastAsiaTheme="minorEastAsia" w:hAnsiTheme="minorEastAsia" w:hint="eastAsia"/>
                <w:color w:val="000000" w:themeColor="text1"/>
                <w:sz w:val="18"/>
                <w:szCs w:val="18"/>
              </w:rPr>
              <w:t>学校斡旋</w:t>
            </w:r>
            <w:r w:rsidR="00924368" w:rsidRPr="0082235D">
              <w:rPr>
                <w:rFonts w:asciiTheme="minorEastAsia" w:eastAsiaTheme="minorEastAsia" w:hAnsiTheme="minorEastAsia" w:hint="eastAsia"/>
                <w:color w:val="000000" w:themeColor="text1"/>
                <w:sz w:val="18"/>
                <w:szCs w:val="18"/>
              </w:rPr>
              <w:t>4</w:t>
            </w:r>
            <w:r w:rsidR="00924368" w:rsidRPr="0082235D">
              <w:rPr>
                <w:rFonts w:asciiTheme="minorEastAsia" w:eastAsiaTheme="minorEastAsia" w:hAnsiTheme="minorEastAsia"/>
                <w:color w:val="000000" w:themeColor="text1"/>
                <w:sz w:val="18"/>
                <w:szCs w:val="18"/>
              </w:rPr>
              <w:t>8</w:t>
            </w:r>
            <w:r w:rsidRPr="0082235D">
              <w:rPr>
                <w:rFonts w:asciiTheme="minorEastAsia" w:eastAsiaTheme="minorEastAsia" w:hAnsiTheme="minorEastAsia" w:hint="eastAsia"/>
                <w:color w:val="000000" w:themeColor="text1"/>
                <w:sz w:val="18"/>
                <w:szCs w:val="18"/>
              </w:rPr>
              <w:t>名内定</w:t>
            </w:r>
            <w:r w:rsidR="00FF6A4B" w:rsidRPr="0082235D">
              <w:rPr>
                <w:rFonts w:asciiTheme="minorEastAsia" w:eastAsiaTheme="minorEastAsia" w:hAnsiTheme="minorEastAsia" w:hint="eastAsia"/>
                <w:color w:val="000000" w:themeColor="text1"/>
                <w:sz w:val="18"/>
                <w:szCs w:val="18"/>
              </w:rPr>
              <w:t>。</w:t>
            </w:r>
            <w:r w:rsidR="00FA467C" w:rsidRPr="0082235D">
              <w:rPr>
                <w:rFonts w:asciiTheme="minorEastAsia" w:eastAsiaTheme="minorEastAsia" w:hAnsiTheme="minorEastAsia" w:hint="eastAsia"/>
                <w:color w:val="000000" w:themeColor="text1"/>
                <w:sz w:val="18"/>
                <w:szCs w:val="18"/>
              </w:rPr>
              <w:t>ＣＣ</w:t>
            </w:r>
            <w:r w:rsidR="007C784C" w:rsidRPr="0082235D">
              <w:rPr>
                <w:rFonts w:asciiTheme="minorEastAsia" w:eastAsiaTheme="minorEastAsia" w:hAnsiTheme="minorEastAsia" w:hint="eastAsia"/>
                <w:color w:val="000000" w:themeColor="text1"/>
                <w:sz w:val="18"/>
                <w:szCs w:val="18"/>
              </w:rPr>
              <w:t>との連携により</w:t>
            </w:r>
            <w:r w:rsidR="00924368" w:rsidRPr="0082235D">
              <w:rPr>
                <w:rFonts w:asciiTheme="minorEastAsia" w:eastAsiaTheme="minorEastAsia" w:hAnsiTheme="minorEastAsia" w:hint="eastAsia"/>
                <w:color w:val="000000" w:themeColor="text1"/>
                <w:sz w:val="18"/>
                <w:szCs w:val="18"/>
              </w:rPr>
              <w:t>、昨年度の</w:t>
            </w:r>
            <w:r w:rsidR="003407CA" w:rsidRPr="0082235D">
              <w:rPr>
                <w:rFonts w:asciiTheme="minorEastAsia" w:eastAsiaTheme="minorEastAsia" w:hAnsiTheme="minorEastAsia"/>
                <w:color w:val="000000" w:themeColor="text1"/>
                <w:sz w:val="18"/>
                <w:szCs w:val="18"/>
              </w:rPr>
              <w:t>34</w:t>
            </w:r>
            <w:r w:rsidR="00924368" w:rsidRPr="0082235D">
              <w:rPr>
                <w:rFonts w:asciiTheme="minorEastAsia" w:eastAsiaTheme="minorEastAsia" w:hAnsiTheme="minorEastAsia" w:hint="eastAsia"/>
                <w:color w:val="000000" w:themeColor="text1"/>
                <w:sz w:val="18"/>
                <w:szCs w:val="18"/>
              </w:rPr>
              <w:t>名から大幅に増加した。</w:t>
            </w:r>
            <w:r w:rsidRPr="0082235D">
              <w:rPr>
                <w:rFonts w:asciiTheme="minorEastAsia" w:eastAsiaTheme="minorEastAsia" w:hAnsiTheme="minorEastAsia" w:hint="eastAsia"/>
                <w:color w:val="000000" w:themeColor="text1"/>
                <w:sz w:val="18"/>
                <w:szCs w:val="18"/>
              </w:rPr>
              <w:t>（</w:t>
            </w:r>
            <w:r w:rsidR="00924368" w:rsidRPr="0082235D">
              <w:rPr>
                <w:rFonts w:asciiTheme="minorEastAsia" w:eastAsiaTheme="minorEastAsia" w:hAnsiTheme="minorEastAsia" w:hint="eastAsia"/>
                <w:color w:val="000000" w:themeColor="text1"/>
                <w:sz w:val="18"/>
                <w:szCs w:val="18"/>
              </w:rPr>
              <w:t>◎</w:t>
            </w:r>
            <w:r w:rsidRPr="0082235D">
              <w:rPr>
                <w:rFonts w:asciiTheme="minorEastAsia" w:eastAsiaTheme="minorEastAsia" w:hAnsiTheme="minorEastAsia" w:hint="eastAsia"/>
                <w:color w:val="000000" w:themeColor="text1"/>
                <w:sz w:val="18"/>
                <w:szCs w:val="18"/>
              </w:rPr>
              <w:t>）</w:t>
            </w:r>
          </w:p>
          <w:p w14:paraId="48F56FE4" w14:textId="77777777" w:rsidR="00523AE7" w:rsidRPr="00677004" w:rsidRDefault="00523AE7" w:rsidP="002D5A67">
            <w:pPr>
              <w:spacing w:line="320" w:lineRule="exact"/>
              <w:rPr>
                <w:rFonts w:asciiTheme="minorEastAsia" w:eastAsiaTheme="minorEastAsia" w:hAnsiTheme="minorEastAsia"/>
                <w:color w:val="000000" w:themeColor="text1"/>
                <w:sz w:val="18"/>
                <w:szCs w:val="18"/>
              </w:rPr>
            </w:pPr>
          </w:p>
          <w:p w14:paraId="5B534565" w14:textId="3C37EFC0" w:rsidR="002D5A67" w:rsidRPr="00677004" w:rsidRDefault="002D5A67" w:rsidP="002D5A67">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w:t>
            </w:r>
          </w:p>
          <w:p w14:paraId="249A0C43" w14:textId="7B4ADCFB" w:rsidR="002D5A67" w:rsidRPr="00677004" w:rsidRDefault="002D5A67" w:rsidP="0082235D">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・進路行事参加者数　45名（△）</w:t>
            </w:r>
            <w:r w:rsidR="00523AE7" w:rsidRPr="00677004">
              <w:rPr>
                <w:rFonts w:asciiTheme="minorEastAsia" w:eastAsiaTheme="minorEastAsia" w:hAnsiTheme="minorEastAsia" w:hint="eastAsia"/>
                <w:color w:val="000000" w:themeColor="text1"/>
                <w:sz w:val="18"/>
                <w:szCs w:val="18"/>
              </w:rPr>
              <w:t>昨年度より減少したのは周知不足と思われる。</w:t>
            </w:r>
            <w:r w:rsidR="002C16C2" w:rsidRPr="00677004">
              <w:rPr>
                <w:rFonts w:asciiTheme="minorEastAsia" w:eastAsiaTheme="minorEastAsia" w:hAnsiTheme="minorEastAsia" w:hint="eastAsia"/>
                <w:color w:val="000000" w:themeColor="text1"/>
                <w:sz w:val="18"/>
                <w:szCs w:val="18"/>
              </w:rPr>
              <w:t>次年度は進路情報の発信に力を入れる。</w:t>
            </w:r>
          </w:p>
          <w:p w14:paraId="35DF17D0" w14:textId="41252D2B" w:rsidR="002D5A67" w:rsidRPr="00677004" w:rsidRDefault="002D5A67" w:rsidP="0082235D">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・コロナ禍でバイターンを拡充できていな</w:t>
            </w:r>
            <w:r w:rsidR="00523AE7" w:rsidRPr="00677004">
              <w:rPr>
                <w:rFonts w:asciiTheme="minorEastAsia" w:eastAsiaTheme="minorEastAsia" w:hAnsiTheme="minorEastAsia" w:hint="eastAsia"/>
                <w:color w:val="000000" w:themeColor="text1"/>
                <w:sz w:val="18"/>
                <w:szCs w:val="18"/>
              </w:rPr>
              <w:t>い</w:t>
            </w:r>
            <w:r w:rsidRPr="00677004">
              <w:rPr>
                <w:rFonts w:asciiTheme="minorEastAsia" w:eastAsiaTheme="minorEastAsia" w:hAnsiTheme="minorEastAsia" w:hint="eastAsia"/>
                <w:color w:val="000000" w:themeColor="text1"/>
                <w:sz w:val="18"/>
                <w:szCs w:val="18"/>
              </w:rPr>
              <w:t>が、限られた範囲で実績は積んでいる。（</w:t>
            </w:r>
            <w:r w:rsidR="002C16C2" w:rsidRPr="00677004">
              <w:rPr>
                <w:rFonts w:asciiTheme="minorEastAsia" w:eastAsiaTheme="minorEastAsia" w:hAnsiTheme="minorEastAsia" w:hint="eastAsia"/>
                <w:color w:val="000000" w:themeColor="text1"/>
                <w:sz w:val="18"/>
                <w:szCs w:val="18"/>
              </w:rPr>
              <w:t>―</w:t>
            </w:r>
            <w:r w:rsidRPr="00677004">
              <w:rPr>
                <w:rFonts w:asciiTheme="minorEastAsia" w:eastAsiaTheme="minorEastAsia" w:hAnsiTheme="minorEastAsia" w:hint="eastAsia"/>
                <w:color w:val="000000" w:themeColor="text1"/>
                <w:sz w:val="18"/>
                <w:szCs w:val="18"/>
              </w:rPr>
              <w:t>）</w:t>
            </w:r>
          </w:p>
          <w:p w14:paraId="24039ED2" w14:textId="6B79AC97" w:rsidR="00A015C9" w:rsidRPr="00677004" w:rsidRDefault="00A015C9" w:rsidP="002C16C2">
            <w:pPr>
              <w:spacing w:line="320" w:lineRule="exact"/>
              <w:rPr>
                <w:rFonts w:asciiTheme="minorEastAsia" w:eastAsiaTheme="minorEastAsia" w:hAnsiTheme="minorEastAsia"/>
                <w:color w:val="000000" w:themeColor="text1"/>
                <w:sz w:val="18"/>
                <w:szCs w:val="18"/>
              </w:rPr>
            </w:pPr>
          </w:p>
        </w:tc>
      </w:tr>
      <w:tr w:rsidR="002D5A67" w:rsidRPr="006333FD" w14:paraId="3FC88871" w14:textId="77777777" w:rsidTr="00925136">
        <w:trPr>
          <w:cantSplit/>
          <w:trHeight w:val="6243"/>
          <w:jc w:val="center"/>
        </w:trPr>
        <w:tc>
          <w:tcPr>
            <w:tcW w:w="774" w:type="dxa"/>
            <w:shd w:val="clear" w:color="auto" w:fill="auto"/>
            <w:textDirection w:val="tbRlV"/>
            <w:vAlign w:val="center"/>
          </w:tcPr>
          <w:p w14:paraId="5335636A" w14:textId="3769CF14" w:rsidR="002D5A67" w:rsidRPr="00677004" w:rsidRDefault="002D5A67" w:rsidP="002D5A67">
            <w:pPr>
              <w:spacing w:line="360" w:lineRule="exact"/>
              <w:jc w:val="center"/>
              <w:rPr>
                <w:rFonts w:asciiTheme="minorEastAsia" w:eastAsiaTheme="minorEastAsia" w:hAnsiTheme="minorEastAsia"/>
                <w:color w:val="000000" w:themeColor="text1"/>
                <w:sz w:val="20"/>
                <w:szCs w:val="20"/>
              </w:rPr>
            </w:pPr>
            <w:r w:rsidRPr="00677004">
              <w:rPr>
                <w:rFonts w:asciiTheme="minorEastAsia" w:eastAsiaTheme="minorEastAsia" w:hAnsiTheme="minorEastAsia" w:hint="eastAsia"/>
                <w:color w:val="000000" w:themeColor="text1"/>
                <w:sz w:val="20"/>
                <w:szCs w:val="20"/>
              </w:rPr>
              <w:t>５　情報発信・広報活動の充実及び地域と連携した防災教育の取組</w:t>
            </w:r>
          </w:p>
        </w:tc>
        <w:tc>
          <w:tcPr>
            <w:tcW w:w="2056" w:type="dxa"/>
            <w:tcBorders>
              <w:top w:val="single" w:sz="2" w:space="0" w:color="auto"/>
              <w:bottom w:val="single" w:sz="4" w:space="0" w:color="auto"/>
            </w:tcBorders>
            <w:shd w:val="clear" w:color="auto" w:fill="auto"/>
          </w:tcPr>
          <w:p w14:paraId="4233C987" w14:textId="65948242"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(１)情報発信の充実</w:t>
            </w:r>
          </w:p>
          <w:p w14:paraId="57C708B9" w14:textId="7ABAEB9E" w:rsidR="002D5A67" w:rsidRPr="00677004" w:rsidRDefault="002D5A67" w:rsidP="002D5A67">
            <w:pPr>
              <w:spacing w:line="260" w:lineRule="exact"/>
              <w:ind w:left="410" w:hangingChars="228" w:hanging="41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ア　</w:t>
            </w:r>
            <w:r w:rsidR="00FA467C" w:rsidRPr="00677004">
              <w:rPr>
                <w:rFonts w:asciiTheme="minorEastAsia" w:eastAsiaTheme="minorEastAsia" w:hAnsiTheme="minorEastAsia" w:hint="eastAsia"/>
                <w:color w:val="000000" w:themeColor="text1"/>
                <w:sz w:val="18"/>
                <w:szCs w:val="18"/>
              </w:rPr>
              <w:t>ＨＰ</w:t>
            </w:r>
            <w:r w:rsidRPr="00677004">
              <w:rPr>
                <w:rFonts w:asciiTheme="minorEastAsia" w:eastAsiaTheme="minorEastAsia" w:hAnsiTheme="minorEastAsia" w:hint="eastAsia"/>
                <w:color w:val="000000" w:themeColor="text1"/>
                <w:sz w:val="18"/>
                <w:szCs w:val="18"/>
              </w:rPr>
              <w:t>、携帯連絡メール（桃通</w:t>
            </w:r>
          </w:p>
          <w:p w14:paraId="09A68265" w14:textId="77777777" w:rsidR="002D5A67" w:rsidRPr="00677004" w:rsidRDefault="002D5A67" w:rsidP="002D5A67">
            <w:pPr>
              <w:spacing w:line="260" w:lineRule="exact"/>
              <w:ind w:leftChars="83" w:left="174"/>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メール）、桃谷通信の内容の充実</w:t>
            </w:r>
          </w:p>
          <w:p w14:paraId="53E5005B"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134B8E95"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54A9B6B4" w14:textId="08EE41F4"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3764DEA5"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0DD309A9"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7C3C5B8D" w14:textId="27D7D6AE" w:rsidR="002D5A67" w:rsidRPr="00677004" w:rsidRDefault="002D5A67" w:rsidP="0082235D">
            <w:pPr>
              <w:spacing w:line="260" w:lineRule="exact"/>
              <w:ind w:left="410" w:hangingChars="228" w:hanging="410"/>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インフォメーションディスプレイの活用</w:t>
            </w:r>
          </w:p>
          <w:p w14:paraId="064F1F1C"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0C1D4889" w14:textId="77777777"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776C7976" w14:textId="77777777"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214AD3E9" w14:textId="77777777"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5CAE988B" w14:textId="77777777"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246919E4" w14:textId="4EB04E09"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(２)広報活動の充実</w:t>
            </w:r>
          </w:p>
          <w:p w14:paraId="6F12F374" w14:textId="2EA5ED8F" w:rsidR="002D5A67" w:rsidRPr="00677004" w:rsidRDefault="002D5A67"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　学校説明会、学校</w:t>
            </w:r>
            <w:r w:rsidR="00FA467C" w:rsidRPr="00677004">
              <w:rPr>
                <w:rFonts w:asciiTheme="minorEastAsia" w:eastAsiaTheme="minorEastAsia" w:hAnsiTheme="minorEastAsia" w:hint="eastAsia"/>
                <w:color w:val="000000" w:themeColor="text1"/>
                <w:sz w:val="18"/>
                <w:szCs w:val="18"/>
              </w:rPr>
              <w:t>ＨＰ</w:t>
            </w:r>
            <w:r w:rsidRPr="00677004">
              <w:rPr>
                <w:rFonts w:asciiTheme="minorEastAsia" w:eastAsiaTheme="minorEastAsia" w:hAnsiTheme="minorEastAsia" w:hint="eastAsia"/>
                <w:color w:val="000000" w:themeColor="text1"/>
                <w:sz w:val="18"/>
                <w:szCs w:val="18"/>
              </w:rPr>
              <w:t>の充実</w:t>
            </w:r>
          </w:p>
          <w:p w14:paraId="7314FEE5" w14:textId="46977E9A"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07838C88"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5CB30244"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5A6AC1C5"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4C987EF4" w14:textId="15F2F4B2" w:rsidR="002D5A67" w:rsidRPr="00677004" w:rsidRDefault="002D5A67" w:rsidP="002D5A67">
            <w:pPr>
              <w:spacing w:line="280" w:lineRule="exact"/>
              <w:rPr>
                <w:rFonts w:asciiTheme="minorEastAsia" w:eastAsiaTheme="minorEastAsia" w:hAnsiTheme="minorEastAsia"/>
                <w:color w:val="000000" w:themeColor="text1"/>
                <w:sz w:val="18"/>
                <w:szCs w:val="20"/>
              </w:rPr>
            </w:pPr>
            <w:r w:rsidRPr="00677004">
              <w:rPr>
                <w:rFonts w:asciiTheme="minorEastAsia" w:eastAsiaTheme="minorEastAsia" w:hAnsiTheme="minorEastAsia" w:hint="eastAsia"/>
                <w:color w:val="000000" w:themeColor="text1"/>
                <w:sz w:val="18"/>
                <w:szCs w:val="20"/>
              </w:rPr>
              <w:t>(３)防災教育の取組み</w:t>
            </w:r>
          </w:p>
          <w:p w14:paraId="114B2F0F" w14:textId="77777777" w:rsidR="002D5A67" w:rsidRPr="00677004" w:rsidRDefault="002D5A67" w:rsidP="002D5A67">
            <w:pPr>
              <w:spacing w:line="280" w:lineRule="exact"/>
              <w:ind w:left="360" w:hangingChars="200" w:hanging="360"/>
              <w:jc w:val="left"/>
              <w:rPr>
                <w:rFonts w:asciiTheme="minorEastAsia" w:eastAsiaTheme="minorEastAsia" w:hAnsiTheme="minorEastAsia"/>
                <w:color w:val="000000" w:themeColor="text1"/>
                <w:sz w:val="18"/>
                <w:szCs w:val="20"/>
              </w:rPr>
            </w:pPr>
            <w:r w:rsidRPr="00677004">
              <w:rPr>
                <w:rFonts w:asciiTheme="minorEastAsia" w:eastAsiaTheme="minorEastAsia" w:hAnsiTheme="minorEastAsia" w:hint="eastAsia"/>
                <w:color w:val="000000" w:themeColor="text1"/>
                <w:sz w:val="18"/>
                <w:szCs w:val="20"/>
              </w:rPr>
              <w:t>ア　実践的な避難訓練の実施</w:t>
            </w:r>
          </w:p>
          <w:p w14:paraId="0C5912D1" w14:textId="77777777" w:rsidR="002D5A67" w:rsidRPr="00677004" w:rsidRDefault="002D5A67" w:rsidP="002D5A67">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2D5A67" w:rsidRPr="00677004" w:rsidRDefault="002D5A67" w:rsidP="0082235D">
            <w:pPr>
              <w:spacing w:line="26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安全で安心な学校づくり</w:t>
            </w:r>
          </w:p>
          <w:p w14:paraId="653C5226" w14:textId="77777777" w:rsidR="002D5A67" w:rsidRPr="00677004" w:rsidRDefault="002D5A67" w:rsidP="002D5A67">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bottom w:val="single" w:sz="4" w:space="0" w:color="auto"/>
              <w:right w:val="dashed" w:sz="4" w:space="0" w:color="auto"/>
            </w:tcBorders>
            <w:shd w:val="clear" w:color="auto" w:fill="auto"/>
          </w:tcPr>
          <w:p w14:paraId="5628641B" w14:textId="0C3E53FE" w:rsidR="002D5A67" w:rsidRPr="00677004" w:rsidRDefault="002D5A67" w:rsidP="002D5A67">
            <w:pPr>
              <w:spacing w:line="260" w:lineRule="exact"/>
              <w:ind w:leftChars="17" w:left="209"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r w:rsidRPr="00677004">
              <w:rPr>
                <w:rFonts w:asciiTheme="minorEastAsia" w:eastAsiaTheme="minorEastAsia" w:hAnsiTheme="minorEastAsia" w:cs="ＭＳ Ｐゴシック"/>
                <w:noProof/>
                <w:color w:val="000000" w:themeColor="text1"/>
                <w:kern w:val="0"/>
                <w:sz w:val="24"/>
              </w:rPr>
              <w:t xml:space="preserve"> </w:t>
            </w:r>
          </w:p>
          <w:p w14:paraId="669533A7" w14:textId="466FACDA" w:rsidR="002D5A67" w:rsidRPr="00677004" w:rsidRDefault="002D5A67" w:rsidP="002D5A67">
            <w:pPr>
              <w:spacing w:line="260" w:lineRule="exact"/>
              <w:ind w:leftChars="17" w:left="209"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04EB7154" w14:textId="764EB0E0" w:rsidR="002D5A67" w:rsidRPr="00677004" w:rsidRDefault="002D5A67" w:rsidP="002D5A67">
            <w:pPr>
              <w:spacing w:line="260" w:lineRule="exact"/>
              <w:ind w:leftChars="67" w:left="224" w:hangingChars="46" w:hanging="8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FA467C" w:rsidRPr="00677004">
              <w:rPr>
                <w:rFonts w:asciiTheme="minorEastAsia" w:eastAsiaTheme="minorEastAsia" w:hAnsiTheme="minorEastAsia" w:hint="eastAsia"/>
                <w:color w:val="000000" w:themeColor="text1"/>
                <w:sz w:val="18"/>
                <w:szCs w:val="18"/>
              </w:rPr>
              <w:t>ＨＰ</w:t>
            </w:r>
            <w:r w:rsidRPr="00677004">
              <w:rPr>
                <w:rFonts w:asciiTheme="minorEastAsia" w:eastAsiaTheme="minorEastAsia" w:hAnsiTheme="minorEastAsia" w:hint="eastAsia"/>
                <w:color w:val="000000" w:themeColor="text1"/>
                <w:sz w:val="18"/>
                <w:szCs w:val="18"/>
              </w:rPr>
              <w:t>において、教科や分掌からのブログを効果的に更新し、生徒への情報提供の充実を図る。</w:t>
            </w:r>
          </w:p>
          <w:p w14:paraId="576746F5" w14:textId="4988B33A" w:rsidR="002D5A67" w:rsidRPr="00677004" w:rsidRDefault="002D5A67" w:rsidP="002D5A67">
            <w:pPr>
              <w:spacing w:line="260" w:lineRule="exact"/>
              <w:ind w:leftChars="67" w:left="224" w:hangingChars="46" w:hanging="83"/>
              <w:rPr>
                <w:rFonts w:asciiTheme="minorEastAsia" w:eastAsiaTheme="minorEastAsia" w:hAnsiTheme="minorEastAsia"/>
                <w:strike/>
                <w:color w:val="000000" w:themeColor="text1"/>
                <w:sz w:val="18"/>
                <w:szCs w:val="18"/>
              </w:rPr>
            </w:pPr>
          </w:p>
          <w:p w14:paraId="3019FB9F" w14:textId="77777777" w:rsidR="002D5A67" w:rsidRPr="00677004" w:rsidRDefault="002D5A67" w:rsidP="002D5A67">
            <w:pPr>
              <w:spacing w:line="260" w:lineRule="exact"/>
              <w:ind w:leftChars="67" w:left="321"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・携帯連絡メール（桃通メール）を活用し、生徒・保護者への積極的な情報発信を行う。</w:t>
            </w:r>
          </w:p>
          <w:p w14:paraId="228ACD0A"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20B7532C"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w:t>
            </w:r>
          </w:p>
          <w:p w14:paraId="33FE7D40" w14:textId="021E2A2D" w:rsidR="002D5A67" w:rsidRPr="00677004" w:rsidRDefault="002D5A67" w:rsidP="00E62485">
            <w:pPr>
              <w:spacing w:line="260" w:lineRule="exact"/>
              <w:ind w:leftChars="67" w:left="314"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・インフォメーションディスプレイの利便性を高める</w:t>
            </w:r>
          </w:p>
          <w:p w14:paraId="3EC319C7"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617DA668" w14:textId="4EAA747B" w:rsidR="00C33281" w:rsidRPr="00677004" w:rsidRDefault="00C33281" w:rsidP="002D5A67">
            <w:pPr>
              <w:spacing w:line="260" w:lineRule="exact"/>
              <w:rPr>
                <w:rFonts w:asciiTheme="minorEastAsia" w:eastAsiaTheme="minorEastAsia" w:hAnsiTheme="minorEastAsia"/>
                <w:color w:val="000000" w:themeColor="text1"/>
                <w:sz w:val="18"/>
                <w:szCs w:val="18"/>
              </w:rPr>
            </w:pPr>
          </w:p>
          <w:p w14:paraId="7C4373F0" w14:textId="42C3B58C"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6918A355" w14:textId="713EEE29"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5FDD87DC" w14:textId="50B1FA95"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5DC0C51A" w14:textId="07E7C503"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4756602B" w14:textId="7E8F2BBE"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7D3077E9" w14:textId="1E6B7594" w:rsidR="002D5A67" w:rsidRPr="00677004" w:rsidRDefault="002D5A67" w:rsidP="00E62485">
            <w:pPr>
              <w:spacing w:line="260" w:lineRule="exact"/>
              <w:ind w:leftChars="50" w:left="278"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・感染症対策及び大規模トイレ改修を見据え、安全な学校説明会となるよう実施形態を工夫する。</w:t>
            </w:r>
          </w:p>
          <w:p w14:paraId="37A62C03" w14:textId="6BCACE1F" w:rsidR="002D5A67" w:rsidRPr="00677004" w:rsidRDefault="002D5A67" w:rsidP="00E62485">
            <w:pPr>
              <w:spacing w:line="260" w:lineRule="exact"/>
              <w:ind w:leftChars="50" w:left="278"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・府民及び在校生が本校の通信制教育を理解できる</w:t>
            </w:r>
            <w:r w:rsidR="00FA467C" w:rsidRPr="00677004">
              <w:rPr>
                <w:rFonts w:asciiTheme="minorEastAsia" w:eastAsiaTheme="minorEastAsia" w:hAnsiTheme="minorEastAsia" w:hint="eastAsia"/>
                <w:color w:val="000000" w:themeColor="text1"/>
                <w:sz w:val="18"/>
                <w:szCs w:val="18"/>
              </w:rPr>
              <w:t>ＨＰ</w:t>
            </w:r>
            <w:r w:rsidRPr="00677004">
              <w:rPr>
                <w:rFonts w:asciiTheme="minorEastAsia" w:eastAsiaTheme="minorEastAsia" w:hAnsiTheme="minorEastAsia" w:hint="eastAsia"/>
                <w:color w:val="000000" w:themeColor="text1"/>
                <w:sz w:val="18"/>
                <w:szCs w:val="18"/>
              </w:rPr>
              <w:t>づくり</w:t>
            </w:r>
          </w:p>
          <w:p w14:paraId="5C9344C4" w14:textId="77777777" w:rsidR="00600A39" w:rsidRPr="00677004" w:rsidRDefault="00600A39" w:rsidP="002D5A67">
            <w:pPr>
              <w:spacing w:line="280" w:lineRule="exact"/>
              <w:rPr>
                <w:rFonts w:asciiTheme="minorEastAsia" w:eastAsiaTheme="minorEastAsia" w:hAnsiTheme="minorEastAsia"/>
                <w:color w:val="000000" w:themeColor="text1"/>
                <w:sz w:val="18"/>
                <w:szCs w:val="20"/>
              </w:rPr>
            </w:pPr>
          </w:p>
          <w:p w14:paraId="1AEB9386" w14:textId="44F3EB36" w:rsidR="002D5A67" w:rsidRPr="00677004" w:rsidRDefault="002D5A67" w:rsidP="002D5A67">
            <w:pPr>
              <w:spacing w:line="280" w:lineRule="exact"/>
              <w:rPr>
                <w:rFonts w:asciiTheme="minorEastAsia" w:eastAsiaTheme="minorEastAsia" w:hAnsiTheme="minorEastAsia"/>
                <w:color w:val="000000" w:themeColor="text1"/>
                <w:sz w:val="18"/>
                <w:szCs w:val="20"/>
              </w:rPr>
            </w:pPr>
            <w:r w:rsidRPr="00677004">
              <w:rPr>
                <w:rFonts w:asciiTheme="minorEastAsia" w:eastAsiaTheme="minorEastAsia" w:hAnsiTheme="minorEastAsia" w:hint="eastAsia"/>
                <w:color w:val="000000" w:themeColor="text1"/>
                <w:sz w:val="18"/>
                <w:szCs w:val="20"/>
              </w:rPr>
              <w:t>(３)</w:t>
            </w:r>
          </w:p>
          <w:p w14:paraId="78A57FF1" w14:textId="77777777" w:rsidR="002D5A67" w:rsidRPr="00677004" w:rsidRDefault="002D5A67" w:rsidP="002D5A67">
            <w:pPr>
              <w:spacing w:line="280" w:lineRule="exact"/>
              <w:ind w:left="360" w:hangingChars="200" w:hanging="360"/>
              <w:rPr>
                <w:rFonts w:asciiTheme="minorEastAsia" w:eastAsiaTheme="minorEastAsia" w:hAnsiTheme="minorEastAsia"/>
                <w:color w:val="000000" w:themeColor="text1"/>
                <w:sz w:val="18"/>
                <w:szCs w:val="20"/>
              </w:rPr>
            </w:pPr>
            <w:r w:rsidRPr="00677004">
              <w:rPr>
                <w:rFonts w:asciiTheme="minorEastAsia" w:eastAsiaTheme="minorEastAsia" w:hAnsiTheme="minorEastAsia" w:hint="eastAsia"/>
                <w:color w:val="000000" w:themeColor="text1"/>
                <w:sz w:val="18"/>
                <w:szCs w:val="20"/>
              </w:rPr>
              <w:t xml:space="preserve">　ア、イ　</w:t>
            </w:r>
          </w:p>
          <w:p w14:paraId="139B2FFE" w14:textId="002A3824" w:rsidR="002D5A67" w:rsidRPr="00677004" w:rsidRDefault="002D5A67" w:rsidP="002D5A67">
            <w:pPr>
              <w:spacing w:line="280" w:lineRule="exact"/>
              <w:ind w:leftChars="200" w:left="420"/>
              <w:rPr>
                <w:rFonts w:asciiTheme="minorEastAsia" w:eastAsiaTheme="minorEastAsia" w:hAnsiTheme="minorEastAsia"/>
                <w:color w:val="000000" w:themeColor="text1"/>
                <w:sz w:val="18"/>
                <w:szCs w:val="20"/>
              </w:rPr>
            </w:pPr>
            <w:r w:rsidRPr="00677004">
              <w:rPr>
                <w:rFonts w:asciiTheme="minorEastAsia" w:eastAsiaTheme="minorEastAsia" w:hAnsiTheme="minorEastAsia" w:hint="eastAsia"/>
                <w:color w:val="000000" w:themeColor="text1"/>
                <w:sz w:val="18"/>
                <w:szCs w:val="20"/>
              </w:rPr>
              <w:t>生徒避難訓練及び教職員向け避難訓練の実施</w:t>
            </w:r>
          </w:p>
          <w:p w14:paraId="438CE7FC" w14:textId="77777777" w:rsidR="002D5A67" w:rsidRPr="00677004" w:rsidRDefault="002D5A67" w:rsidP="002D5A67">
            <w:pPr>
              <w:spacing w:line="260" w:lineRule="exact"/>
              <w:ind w:left="173" w:hangingChars="96" w:hanging="173"/>
              <w:rPr>
                <w:rFonts w:asciiTheme="minorEastAsia" w:eastAsiaTheme="minorEastAsia" w:hAnsiTheme="minorEastAsia"/>
                <w:color w:val="000000" w:themeColor="text1"/>
                <w:sz w:val="18"/>
                <w:szCs w:val="18"/>
              </w:rPr>
            </w:pPr>
          </w:p>
          <w:p w14:paraId="0FAC77AE" w14:textId="77777777" w:rsidR="002D5A67" w:rsidRPr="00677004" w:rsidRDefault="002D5A67" w:rsidP="002D5A67">
            <w:pPr>
              <w:spacing w:line="260" w:lineRule="exact"/>
              <w:ind w:left="173"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auto"/>
              <w:bottom w:val="single" w:sz="2" w:space="0" w:color="000000" w:themeColor="text1"/>
              <w:right w:val="dashed" w:sz="4" w:space="0" w:color="auto"/>
            </w:tcBorders>
          </w:tcPr>
          <w:p w14:paraId="66780C79" w14:textId="1637409D" w:rsidR="002D5A67" w:rsidRPr="00677004" w:rsidRDefault="002D5A67" w:rsidP="002D5A67">
            <w:pPr>
              <w:spacing w:line="260" w:lineRule="exact"/>
              <w:ind w:leftChars="17" w:left="185" w:hangingChars="83" w:hanging="149"/>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p>
          <w:p w14:paraId="26837BFD" w14:textId="77777777" w:rsidR="002D5A67" w:rsidRPr="00677004" w:rsidRDefault="002D5A67" w:rsidP="002D5A67">
            <w:pPr>
              <w:spacing w:line="260" w:lineRule="exact"/>
              <w:ind w:leftChars="17" w:left="185" w:hangingChars="83" w:hanging="149"/>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1719A99A" w14:textId="6CD40AAE" w:rsidR="002D5A67" w:rsidRPr="00677004" w:rsidRDefault="002D5A67" w:rsidP="00E62485">
            <w:pPr>
              <w:spacing w:line="260" w:lineRule="exact"/>
              <w:ind w:leftChars="67" w:left="314" w:hangingChars="96" w:hanging="173"/>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・生徒向け学校教育自己診断の「学校のＨＰはわかりやすい」の肯定率を70％以上とする。</w:t>
            </w:r>
          </w:p>
          <w:p w14:paraId="6547940F" w14:textId="768F96EC" w:rsidR="002D5A67" w:rsidRPr="00677004" w:rsidRDefault="002D5A67" w:rsidP="002D5A67">
            <w:pPr>
              <w:spacing w:line="260" w:lineRule="exact"/>
              <w:ind w:leftChars="100" w:left="21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〔新規〕</w:t>
            </w:r>
          </w:p>
          <w:p w14:paraId="2A0A1ECE" w14:textId="5F23D715" w:rsidR="002D5A67" w:rsidRPr="00677004" w:rsidRDefault="002D5A67" w:rsidP="002D5A67">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974A485" w14:textId="2D5815FF" w:rsidR="002D5A67" w:rsidRPr="00677004" w:rsidRDefault="002D5A67" w:rsidP="002D5A67">
            <w:pPr>
              <w:spacing w:line="260" w:lineRule="exact"/>
              <w:ind w:leftChars="50" w:left="280" w:hangingChars="97" w:hanging="175"/>
              <w:jc w:val="lef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・携帯連絡メール（桃通メール）への登録件数と発信回数を昨年度以上とする。〔桃通登録者　1445名　桃通メール配信回数　45回〕</w:t>
            </w:r>
          </w:p>
          <w:p w14:paraId="0B0648AE" w14:textId="77777777" w:rsidR="002D5A67" w:rsidRPr="00677004" w:rsidRDefault="002D5A67" w:rsidP="002D5A67">
            <w:pPr>
              <w:spacing w:line="260" w:lineRule="exact"/>
              <w:ind w:left="175" w:hangingChars="97" w:hanging="175"/>
              <w:rPr>
                <w:rFonts w:asciiTheme="minorEastAsia" w:eastAsiaTheme="minorEastAsia" w:hAnsiTheme="minorEastAsia"/>
                <w:color w:val="000000" w:themeColor="text1"/>
                <w:sz w:val="18"/>
                <w:szCs w:val="18"/>
              </w:rPr>
            </w:pPr>
          </w:p>
          <w:p w14:paraId="0B1EE5D9" w14:textId="77777777" w:rsidR="002D5A67" w:rsidRPr="00677004" w:rsidRDefault="002D5A67" w:rsidP="002D5A67">
            <w:pPr>
              <w:spacing w:line="260" w:lineRule="exact"/>
              <w:ind w:left="175" w:hangingChars="97" w:hanging="175"/>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w:t>
            </w:r>
          </w:p>
          <w:p w14:paraId="183115F7" w14:textId="1B8F90BA" w:rsidR="002D5A67" w:rsidRPr="00677004" w:rsidRDefault="002D5A67" w:rsidP="00E62485">
            <w:pPr>
              <w:spacing w:line="260" w:lineRule="exact"/>
              <w:ind w:leftChars="67" w:left="380" w:hangingChars="133" w:hanging="239"/>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・インフォメーションディスプレイの掲示方法を簡素化する。（新設）</w:t>
            </w:r>
          </w:p>
          <w:p w14:paraId="18476704"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50A93F21" w14:textId="584D8825" w:rsidR="00C33281" w:rsidRPr="00677004" w:rsidRDefault="00C33281" w:rsidP="002D5A67">
            <w:pPr>
              <w:spacing w:line="260" w:lineRule="exact"/>
              <w:rPr>
                <w:rFonts w:asciiTheme="minorEastAsia" w:eastAsiaTheme="minorEastAsia" w:hAnsiTheme="minorEastAsia"/>
                <w:color w:val="000000" w:themeColor="text1"/>
                <w:sz w:val="18"/>
                <w:szCs w:val="18"/>
              </w:rPr>
            </w:pPr>
          </w:p>
          <w:p w14:paraId="316CDCA4" w14:textId="38595A51"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56EAADFD" w14:textId="0421B794"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1C8C5520" w14:textId="77777777" w:rsidR="00C77EB5" w:rsidRPr="00677004" w:rsidRDefault="00C77EB5" w:rsidP="002D5A67">
            <w:pPr>
              <w:spacing w:line="260" w:lineRule="exact"/>
              <w:rPr>
                <w:rFonts w:asciiTheme="minorEastAsia" w:eastAsiaTheme="minorEastAsia" w:hAnsiTheme="minorEastAsia"/>
                <w:color w:val="000000" w:themeColor="text1"/>
                <w:sz w:val="18"/>
                <w:szCs w:val="18"/>
              </w:rPr>
            </w:pPr>
          </w:p>
          <w:p w14:paraId="467AB6D8" w14:textId="7781FBE4"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6CC556FB" w14:textId="77777777" w:rsidR="002D5A67" w:rsidRPr="00677004" w:rsidRDefault="002D5A67" w:rsidP="002D5A67">
            <w:pPr>
              <w:spacing w:line="26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69A6C534" w14:textId="6DAFF4EA" w:rsidR="002D5A67" w:rsidRPr="00677004" w:rsidRDefault="002D5A67" w:rsidP="002D5A67">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・学校説明会の開催回数と参加人数を維持する。</w:t>
            </w:r>
          </w:p>
          <w:p w14:paraId="4B57A7C5" w14:textId="2E1B5455" w:rsidR="002D5A67" w:rsidRPr="00677004" w:rsidRDefault="002D5A67" w:rsidP="002D5A67">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 xml:space="preserve">　　〔８回787名〕</w:t>
            </w:r>
          </w:p>
          <w:p w14:paraId="09D6F23F" w14:textId="3A2829D1" w:rsidR="002D5A67" w:rsidRPr="00677004" w:rsidRDefault="002D5A67" w:rsidP="002D5A67">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・学校説明会及び選抜関係における教員の休日出勤者数を昨年度より減少させ、働き方改革につなげる。〔58名〕</w:t>
            </w:r>
          </w:p>
          <w:p w14:paraId="66BA9464" w14:textId="069DDA86" w:rsidR="002D5A67" w:rsidRPr="00677004" w:rsidRDefault="002D5A67" w:rsidP="002D5A67">
            <w:pPr>
              <w:spacing w:line="26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・生徒向け学校教育自己診断「本校の</w:t>
            </w:r>
            <w:r w:rsidR="00FA467C" w:rsidRPr="00677004">
              <w:rPr>
                <w:rFonts w:asciiTheme="minorEastAsia" w:eastAsiaTheme="minorEastAsia" w:hAnsiTheme="minorEastAsia" w:hint="eastAsia"/>
                <w:color w:val="000000" w:themeColor="text1"/>
                <w:sz w:val="18"/>
                <w:szCs w:val="18"/>
              </w:rPr>
              <w:t>ＨＰ</w:t>
            </w:r>
            <w:r w:rsidRPr="00677004">
              <w:rPr>
                <w:rFonts w:asciiTheme="minorEastAsia" w:eastAsiaTheme="minorEastAsia" w:hAnsiTheme="minorEastAsia" w:hint="eastAsia"/>
                <w:color w:val="000000" w:themeColor="text1"/>
                <w:sz w:val="18"/>
                <w:szCs w:val="18"/>
              </w:rPr>
              <w:t>はわかりやすい」の数値の向上〔新規〕</w:t>
            </w:r>
          </w:p>
          <w:p w14:paraId="2FD60C70" w14:textId="11410677" w:rsidR="002D5A67" w:rsidRPr="00677004" w:rsidRDefault="002D5A67" w:rsidP="002D5A67">
            <w:pPr>
              <w:spacing w:line="260" w:lineRule="exact"/>
              <w:rPr>
                <w:rFonts w:asciiTheme="minorEastAsia" w:eastAsiaTheme="minorEastAsia" w:hAnsiTheme="minorEastAsia"/>
                <w:color w:val="000000" w:themeColor="text1"/>
                <w:sz w:val="18"/>
                <w:szCs w:val="18"/>
              </w:rPr>
            </w:pPr>
          </w:p>
          <w:p w14:paraId="56778A68" w14:textId="6F3F523B" w:rsidR="002D5A67" w:rsidRPr="00677004" w:rsidRDefault="002D5A67" w:rsidP="002D5A67">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w:t>
            </w:r>
          </w:p>
          <w:p w14:paraId="43058A81" w14:textId="77777777" w:rsidR="002D5A67" w:rsidRPr="00677004" w:rsidRDefault="002D5A67" w:rsidP="002D5A67">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469F3EB8" w14:textId="58D45C36" w:rsidR="002D5A67" w:rsidRPr="00677004" w:rsidRDefault="002D5A67" w:rsidP="002D5A67">
            <w:pPr>
              <w:spacing w:line="300" w:lineRule="exact"/>
              <w:ind w:leftChars="66" w:left="229" w:hangingChars="50" w:hanging="9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・教員向け学校教育自己診断「災害等に対し組織的に迅速かつ適切な対処ができている」の肯定率を昨年度以上とする。〔79％〕</w:t>
            </w:r>
          </w:p>
        </w:tc>
        <w:tc>
          <w:tcPr>
            <w:tcW w:w="3918" w:type="dxa"/>
            <w:tcBorders>
              <w:left w:val="dashed" w:sz="4" w:space="0" w:color="auto"/>
              <w:bottom w:val="single" w:sz="4" w:space="0" w:color="auto"/>
              <w:right w:val="single" w:sz="4" w:space="0" w:color="auto"/>
            </w:tcBorders>
            <w:shd w:val="clear" w:color="auto" w:fill="auto"/>
          </w:tcPr>
          <w:p w14:paraId="4B9B9EBD" w14:textId="12ADC0C7" w:rsidR="0083136E" w:rsidRPr="00677004" w:rsidRDefault="0083136E" w:rsidP="0083136E">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（１）</w:t>
            </w:r>
          </w:p>
          <w:p w14:paraId="2EC94193" w14:textId="05BEDF64" w:rsidR="0083136E" w:rsidRPr="00677004" w:rsidRDefault="0083136E" w:rsidP="0083136E">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w:t>
            </w:r>
          </w:p>
          <w:p w14:paraId="3904A394" w14:textId="59AD3355" w:rsidR="0083136E" w:rsidRPr="00677004" w:rsidRDefault="0083136E" w:rsidP="0083136E">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・生徒向け学校教育自己診断の「学校のＨＰはわかりやすい」の肯定率は8</w:t>
            </w:r>
            <w:r w:rsidRPr="00677004">
              <w:rPr>
                <w:rFonts w:asciiTheme="minorEastAsia" w:eastAsiaTheme="minorEastAsia" w:hAnsiTheme="minorEastAsia"/>
                <w:color w:val="000000" w:themeColor="text1"/>
                <w:sz w:val="18"/>
                <w:szCs w:val="18"/>
              </w:rPr>
              <w:t>1%</w:t>
            </w:r>
            <w:r w:rsidRPr="00677004">
              <w:rPr>
                <w:rFonts w:asciiTheme="minorEastAsia" w:eastAsiaTheme="minorEastAsia" w:hAnsiTheme="minorEastAsia" w:hint="eastAsia"/>
                <w:color w:val="000000" w:themeColor="text1"/>
                <w:sz w:val="18"/>
                <w:szCs w:val="18"/>
              </w:rPr>
              <w:t>であった。（〇）</w:t>
            </w:r>
          </w:p>
          <w:p w14:paraId="169AD3A7" w14:textId="77777777" w:rsidR="0083136E" w:rsidRPr="00677004" w:rsidRDefault="0083136E" w:rsidP="0083136E">
            <w:pPr>
              <w:spacing w:line="320" w:lineRule="exact"/>
              <w:rPr>
                <w:rFonts w:asciiTheme="minorEastAsia" w:eastAsiaTheme="minorEastAsia" w:hAnsiTheme="minorEastAsia"/>
                <w:color w:val="000000" w:themeColor="text1"/>
                <w:sz w:val="18"/>
                <w:szCs w:val="18"/>
              </w:rPr>
            </w:pPr>
          </w:p>
          <w:p w14:paraId="0B29B199" w14:textId="7F2074CC" w:rsidR="0083136E" w:rsidRPr="00677004" w:rsidRDefault="0083136E" w:rsidP="0083136E">
            <w:pPr>
              <w:spacing w:line="320" w:lineRule="exact"/>
              <w:ind w:left="180" w:hangingChars="100" w:hanging="18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・桃通メール登録者1388名、配信回数135回配信数が３倍増加した。登録数については次年度以降、</w:t>
            </w:r>
            <w:r w:rsidR="00E62485">
              <w:rPr>
                <w:rFonts w:asciiTheme="minorEastAsia" w:eastAsiaTheme="minorEastAsia" w:hAnsiTheme="minorEastAsia" w:hint="eastAsia"/>
                <w:color w:val="000000" w:themeColor="text1"/>
                <w:sz w:val="18"/>
                <w:szCs w:val="18"/>
              </w:rPr>
              <w:t>学習支援クラウドサービス</w:t>
            </w:r>
            <w:r w:rsidRPr="00677004">
              <w:rPr>
                <w:rFonts w:asciiTheme="minorEastAsia" w:eastAsiaTheme="minorEastAsia" w:hAnsiTheme="minorEastAsia" w:hint="eastAsia"/>
                <w:color w:val="000000" w:themeColor="text1"/>
                <w:sz w:val="18"/>
                <w:szCs w:val="18"/>
              </w:rPr>
              <w:t>アカウントの活用へシフトしたい。（〇）</w:t>
            </w:r>
          </w:p>
          <w:p w14:paraId="598F0356" w14:textId="01C2CC4A" w:rsidR="0083136E" w:rsidRPr="00677004" w:rsidRDefault="00C33281" w:rsidP="00E62485">
            <w:pPr>
              <w:spacing w:line="320" w:lineRule="exact"/>
              <w:ind w:left="360" w:hangingChars="200" w:hanging="36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イ　インフォメーションディスプレイの掲示方法について簡素化はできなかった。</w:t>
            </w:r>
            <w:r w:rsidR="00C77EB5" w:rsidRPr="00677004">
              <w:rPr>
                <w:rFonts w:asciiTheme="minorEastAsia" w:eastAsiaTheme="minorEastAsia" w:hAnsiTheme="minorEastAsia" w:hint="eastAsia"/>
                <w:color w:val="000000" w:themeColor="text1"/>
                <w:sz w:val="18"/>
                <w:szCs w:val="18"/>
              </w:rPr>
              <w:t>今後もインフォメーションディスプレイの活用は続けるが、重点を</w:t>
            </w:r>
            <w:r w:rsidR="00E62485">
              <w:rPr>
                <w:rFonts w:asciiTheme="minorEastAsia" w:eastAsiaTheme="minorEastAsia" w:hAnsiTheme="minorEastAsia" w:hint="eastAsia"/>
                <w:color w:val="000000" w:themeColor="text1"/>
                <w:sz w:val="18"/>
                <w:szCs w:val="18"/>
              </w:rPr>
              <w:t>学習支援クラウドサービス</w:t>
            </w:r>
            <w:r w:rsidR="00C77EB5" w:rsidRPr="00677004">
              <w:rPr>
                <w:rFonts w:asciiTheme="minorEastAsia" w:eastAsiaTheme="minorEastAsia" w:hAnsiTheme="minorEastAsia" w:hint="eastAsia"/>
                <w:color w:val="000000" w:themeColor="text1"/>
                <w:sz w:val="18"/>
                <w:szCs w:val="18"/>
              </w:rPr>
              <w:t>アカウントの活用へシフトしたい。</w:t>
            </w:r>
            <w:r w:rsidRPr="00677004">
              <w:rPr>
                <w:rFonts w:asciiTheme="minorEastAsia" w:eastAsiaTheme="minorEastAsia" w:hAnsiTheme="minorEastAsia" w:hint="eastAsia"/>
                <w:color w:val="000000" w:themeColor="text1"/>
                <w:sz w:val="18"/>
                <w:szCs w:val="18"/>
              </w:rPr>
              <w:t>（△）</w:t>
            </w:r>
          </w:p>
          <w:p w14:paraId="5388D5FC" w14:textId="77777777" w:rsidR="0083136E" w:rsidRPr="00677004" w:rsidRDefault="0083136E" w:rsidP="0083136E">
            <w:pPr>
              <w:spacing w:line="320" w:lineRule="exact"/>
              <w:ind w:left="540" w:hangingChars="300" w:hanging="5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（２）</w:t>
            </w:r>
          </w:p>
          <w:p w14:paraId="5E7FE264" w14:textId="6A311CA9" w:rsidR="0083136E" w:rsidRPr="00E62485" w:rsidRDefault="0083136E" w:rsidP="00A8239B">
            <w:pPr>
              <w:spacing w:line="320" w:lineRule="exact"/>
              <w:ind w:left="40" w:hangingChars="22" w:hanging="40"/>
              <w:rPr>
                <w:rFonts w:asciiTheme="minorEastAsia" w:eastAsiaTheme="minorEastAsia" w:hAnsiTheme="minorEastAsia"/>
                <w:color w:val="000000" w:themeColor="text1"/>
                <w:sz w:val="18"/>
                <w:szCs w:val="18"/>
              </w:rPr>
            </w:pPr>
            <w:r w:rsidRPr="00E62485">
              <w:rPr>
                <w:rFonts w:asciiTheme="minorEastAsia" w:eastAsiaTheme="minorEastAsia" w:hAnsiTheme="minorEastAsia" w:hint="eastAsia"/>
                <w:color w:val="000000" w:themeColor="text1"/>
                <w:sz w:val="18"/>
                <w:szCs w:val="18"/>
              </w:rPr>
              <w:t xml:space="preserve">・学校説明会　</w:t>
            </w:r>
            <w:r w:rsidR="00A9101E" w:rsidRPr="00E62485">
              <w:rPr>
                <w:rFonts w:asciiTheme="minorEastAsia" w:eastAsiaTheme="minorEastAsia" w:hAnsiTheme="minorEastAsia" w:hint="eastAsia"/>
                <w:color w:val="000000" w:themeColor="text1"/>
                <w:sz w:val="18"/>
                <w:szCs w:val="18"/>
              </w:rPr>
              <w:t>９</w:t>
            </w:r>
            <w:r w:rsidRPr="00E62485">
              <w:rPr>
                <w:rFonts w:asciiTheme="minorEastAsia" w:eastAsiaTheme="minorEastAsia" w:hAnsiTheme="minorEastAsia" w:hint="eastAsia"/>
                <w:color w:val="000000" w:themeColor="text1"/>
                <w:sz w:val="18"/>
                <w:szCs w:val="18"/>
              </w:rPr>
              <w:t xml:space="preserve">回　</w:t>
            </w:r>
            <w:r w:rsidR="00A9101E" w:rsidRPr="00E62485">
              <w:rPr>
                <w:rFonts w:asciiTheme="minorEastAsia" w:eastAsiaTheme="minorEastAsia" w:hAnsiTheme="minorEastAsia" w:hint="eastAsia"/>
                <w:color w:val="000000" w:themeColor="text1"/>
                <w:sz w:val="18"/>
                <w:szCs w:val="18"/>
              </w:rPr>
              <w:t>8</w:t>
            </w:r>
            <w:r w:rsidR="00A9101E" w:rsidRPr="00E62485">
              <w:rPr>
                <w:rFonts w:asciiTheme="minorEastAsia" w:eastAsiaTheme="minorEastAsia" w:hAnsiTheme="minorEastAsia"/>
                <w:color w:val="000000" w:themeColor="text1"/>
                <w:sz w:val="18"/>
                <w:szCs w:val="18"/>
              </w:rPr>
              <w:t>16</w:t>
            </w:r>
            <w:r w:rsidR="00A8239B" w:rsidRPr="00E62485">
              <w:rPr>
                <w:rFonts w:asciiTheme="minorEastAsia" w:eastAsiaTheme="minorEastAsia" w:hAnsiTheme="minorEastAsia" w:hint="eastAsia"/>
                <w:color w:val="000000" w:themeColor="text1"/>
                <w:sz w:val="18"/>
                <w:szCs w:val="18"/>
              </w:rPr>
              <w:t xml:space="preserve">名　</w:t>
            </w:r>
            <w:r w:rsidRPr="00E62485">
              <w:rPr>
                <w:rFonts w:asciiTheme="minorEastAsia" w:eastAsiaTheme="minorEastAsia" w:hAnsiTheme="minorEastAsia" w:hint="eastAsia"/>
                <w:color w:val="000000" w:themeColor="text1"/>
                <w:sz w:val="18"/>
                <w:szCs w:val="18"/>
              </w:rPr>
              <w:t>（</w:t>
            </w:r>
            <w:r w:rsidR="00A9101E" w:rsidRPr="00E62485">
              <w:rPr>
                <w:rFonts w:asciiTheme="minorEastAsia" w:eastAsiaTheme="minorEastAsia" w:hAnsiTheme="minorEastAsia" w:hint="eastAsia"/>
                <w:color w:val="000000" w:themeColor="text1"/>
                <w:sz w:val="18"/>
                <w:szCs w:val="18"/>
              </w:rPr>
              <w:t>〇</w:t>
            </w:r>
            <w:r w:rsidRPr="00E62485">
              <w:rPr>
                <w:rFonts w:asciiTheme="minorEastAsia" w:eastAsiaTheme="minorEastAsia" w:hAnsiTheme="minorEastAsia" w:hint="eastAsia"/>
                <w:color w:val="000000" w:themeColor="text1"/>
                <w:sz w:val="18"/>
                <w:szCs w:val="18"/>
              </w:rPr>
              <w:t>）</w:t>
            </w:r>
          </w:p>
          <w:p w14:paraId="5826D0A0" w14:textId="76D828AE" w:rsidR="002D5A67" w:rsidRPr="00A9101E" w:rsidRDefault="00A8239B" w:rsidP="0083136E">
            <w:pPr>
              <w:spacing w:line="320" w:lineRule="exact"/>
              <w:ind w:left="180" w:hangingChars="100" w:hanging="180"/>
              <w:rPr>
                <w:rFonts w:asciiTheme="minorEastAsia" w:eastAsiaTheme="minorEastAsia" w:hAnsiTheme="minorEastAsia"/>
                <w:color w:val="000000" w:themeColor="text1"/>
                <w:sz w:val="18"/>
                <w:szCs w:val="18"/>
              </w:rPr>
            </w:pPr>
            <w:r w:rsidRPr="00E62485">
              <w:rPr>
                <w:rFonts w:asciiTheme="minorEastAsia" w:eastAsiaTheme="minorEastAsia" w:hAnsiTheme="minorEastAsia" w:hint="eastAsia"/>
                <w:color w:val="000000" w:themeColor="text1"/>
                <w:sz w:val="18"/>
                <w:szCs w:val="18"/>
              </w:rPr>
              <w:t>・休日出勤者</w:t>
            </w:r>
            <w:r w:rsidR="00607BBC" w:rsidRPr="00E62485">
              <w:rPr>
                <w:rFonts w:asciiTheme="minorEastAsia" w:eastAsiaTheme="minorEastAsia" w:hAnsiTheme="minorEastAsia" w:hint="eastAsia"/>
                <w:color w:val="000000" w:themeColor="text1"/>
                <w:sz w:val="18"/>
                <w:szCs w:val="18"/>
              </w:rPr>
              <w:t>5</w:t>
            </w:r>
            <w:r w:rsidR="00607BBC" w:rsidRPr="00E62485">
              <w:rPr>
                <w:rFonts w:asciiTheme="minorEastAsia" w:eastAsiaTheme="minorEastAsia" w:hAnsiTheme="minorEastAsia"/>
                <w:color w:val="000000" w:themeColor="text1"/>
                <w:sz w:val="18"/>
                <w:szCs w:val="18"/>
              </w:rPr>
              <w:t>6</w:t>
            </w:r>
            <w:r w:rsidR="0083136E" w:rsidRPr="00E62485">
              <w:rPr>
                <w:rFonts w:asciiTheme="minorEastAsia" w:eastAsiaTheme="minorEastAsia" w:hAnsiTheme="minorEastAsia" w:hint="eastAsia"/>
                <w:color w:val="000000" w:themeColor="text1"/>
                <w:sz w:val="18"/>
                <w:szCs w:val="18"/>
              </w:rPr>
              <w:t>名</w:t>
            </w:r>
            <w:r w:rsidR="00DC7305" w:rsidRPr="00E62485">
              <w:rPr>
                <w:rFonts w:asciiTheme="minorEastAsia" w:eastAsiaTheme="minorEastAsia" w:hAnsiTheme="minorEastAsia" w:hint="eastAsia"/>
                <w:color w:val="000000" w:themeColor="text1"/>
                <w:sz w:val="18"/>
                <w:szCs w:val="18"/>
              </w:rPr>
              <w:t>（〇）急遽、</w:t>
            </w:r>
            <w:r w:rsidR="00C67702" w:rsidRPr="00E62485">
              <w:rPr>
                <w:rFonts w:asciiTheme="minorEastAsia" w:eastAsiaTheme="minorEastAsia" w:hAnsiTheme="minorEastAsia" w:hint="eastAsia"/>
                <w:color w:val="000000" w:themeColor="text1"/>
                <w:sz w:val="18"/>
                <w:szCs w:val="18"/>
              </w:rPr>
              <w:t>新型</w:t>
            </w:r>
            <w:r w:rsidR="00DC7305" w:rsidRPr="00E62485">
              <w:rPr>
                <w:rFonts w:asciiTheme="minorEastAsia" w:eastAsiaTheme="minorEastAsia" w:hAnsiTheme="minorEastAsia" w:hint="eastAsia"/>
                <w:color w:val="000000" w:themeColor="text1"/>
                <w:sz w:val="18"/>
                <w:szCs w:val="18"/>
              </w:rPr>
              <w:t>コロナ</w:t>
            </w:r>
            <w:r w:rsidR="00C67702" w:rsidRPr="00E62485">
              <w:rPr>
                <w:rFonts w:asciiTheme="minorEastAsia" w:eastAsiaTheme="minorEastAsia" w:hAnsiTheme="minorEastAsia" w:hint="eastAsia"/>
                <w:color w:val="000000" w:themeColor="text1"/>
                <w:sz w:val="18"/>
                <w:szCs w:val="18"/>
              </w:rPr>
              <w:t>感染症</w:t>
            </w:r>
            <w:r w:rsidR="00DC7305" w:rsidRPr="00E62485">
              <w:rPr>
                <w:rFonts w:asciiTheme="minorEastAsia" w:eastAsiaTheme="minorEastAsia" w:hAnsiTheme="minorEastAsia" w:hint="eastAsia"/>
                <w:color w:val="000000" w:themeColor="text1"/>
                <w:sz w:val="18"/>
                <w:szCs w:val="18"/>
              </w:rPr>
              <w:t>陽性者の追面接を休日に行うことになったが、昨年度より２名減という結果であった。</w:t>
            </w:r>
          </w:p>
          <w:p w14:paraId="7C0D967D" w14:textId="77777777" w:rsidR="0083136E" w:rsidRPr="00677004" w:rsidRDefault="0083136E" w:rsidP="0083136E">
            <w:pPr>
              <w:spacing w:line="320" w:lineRule="exact"/>
              <w:rPr>
                <w:rFonts w:asciiTheme="minorEastAsia" w:eastAsiaTheme="minorEastAsia" w:hAnsiTheme="minorEastAsia"/>
                <w:color w:val="000000" w:themeColor="text1"/>
                <w:sz w:val="18"/>
                <w:szCs w:val="18"/>
              </w:rPr>
            </w:pPr>
          </w:p>
          <w:p w14:paraId="1C560644" w14:textId="7A3052EA" w:rsidR="0083136E" w:rsidRPr="00677004" w:rsidRDefault="00C77EB5" w:rsidP="0083136E">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w:t>
            </w:r>
            <w:r w:rsidR="00C9618B" w:rsidRPr="00677004">
              <w:rPr>
                <w:rFonts w:asciiTheme="minorEastAsia" w:eastAsiaTheme="minorEastAsia" w:hAnsiTheme="minorEastAsia" w:hint="eastAsia"/>
                <w:color w:val="000000" w:themeColor="text1"/>
                <w:sz w:val="18"/>
                <w:szCs w:val="18"/>
              </w:rPr>
              <w:t>５</w:t>
            </w:r>
            <w:r w:rsidR="0083136E" w:rsidRPr="00677004">
              <w:rPr>
                <w:rFonts w:asciiTheme="minorEastAsia" w:eastAsiaTheme="minorEastAsia" w:hAnsiTheme="minorEastAsia" w:hint="eastAsia"/>
                <w:color w:val="000000" w:themeColor="text1"/>
                <w:sz w:val="18"/>
                <w:szCs w:val="18"/>
              </w:rPr>
              <w:t>（１）アの再掲</w:t>
            </w:r>
          </w:p>
          <w:p w14:paraId="1606EB6F" w14:textId="77777777" w:rsidR="0083136E" w:rsidRPr="00677004" w:rsidRDefault="0083136E" w:rsidP="0083136E">
            <w:pPr>
              <w:spacing w:line="320" w:lineRule="exact"/>
              <w:rPr>
                <w:rFonts w:asciiTheme="minorEastAsia" w:eastAsiaTheme="minorEastAsia" w:hAnsiTheme="minorEastAsia"/>
                <w:color w:val="000000" w:themeColor="text1"/>
                <w:sz w:val="18"/>
                <w:szCs w:val="18"/>
              </w:rPr>
            </w:pPr>
          </w:p>
          <w:p w14:paraId="7970C3B2" w14:textId="77777777" w:rsidR="0083136E" w:rsidRPr="00677004" w:rsidRDefault="0083136E" w:rsidP="0083136E">
            <w:pPr>
              <w:spacing w:line="320" w:lineRule="exact"/>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（３）</w:t>
            </w:r>
          </w:p>
          <w:p w14:paraId="761076C0" w14:textId="77777777" w:rsidR="0083136E" w:rsidRPr="00677004" w:rsidRDefault="0083136E" w:rsidP="0083136E">
            <w:pPr>
              <w:spacing w:line="300" w:lineRule="exact"/>
              <w:ind w:leftChars="16" w:left="174" w:hangingChars="78" w:hanging="14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ア、イ</w:t>
            </w:r>
          </w:p>
          <w:p w14:paraId="2C695C2D" w14:textId="0B062998" w:rsidR="0083136E" w:rsidRDefault="0083136E" w:rsidP="00E62485">
            <w:pPr>
              <w:spacing w:line="320" w:lineRule="exact"/>
              <w:ind w:left="90" w:hangingChars="50" w:hanging="90"/>
              <w:rPr>
                <w:rFonts w:asciiTheme="minorEastAsia" w:eastAsiaTheme="minorEastAsia" w:hAnsiTheme="minorEastAsia"/>
                <w:color w:val="000000" w:themeColor="text1"/>
                <w:sz w:val="18"/>
                <w:szCs w:val="18"/>
              </w:rPr>
            </w:pPr>
            <w:r w:rsidRPr="00677004">
              <w:rPr>
                <w:rFonts w:asciiTheme="minorEastAsia" w:eastAsiaTheme="minorEastAsia" w:hAnsiTheme="minorEastAsia" w:hint="eastAsia"/>
                <w:color w:val="000000" w:themeColor="text1"/>
                <w:sz w:val="18"/>
                <w:szCs w:val="18"/>
              </w:rPr>
              <w:t>・教員向け学校教育自己診断「災害等に対し組織的に迅速かつ適切な対処ができている」の肯定率は</w:t>
            </w:r>
            <w:r w:rsidR="00D8646A" w:rsidRPr="00677004">
              <w:rPr>
                <w:rFonts w:asciiTheme="minorEastAsia" w:eastAsiaTheme="minorEastAsia" w:hAnsiTheme="minorEastAsia" w:hint="eastAsia"/>
                <w:color w:val="000000" w:themeColor="text1"/>
                <w:sz w:val="18"/>
                <w:szCs w:val="18"/>
              </w:rPr>
              <w:t>69％だった。今年度はコロナ対応に</w:t>
            </w:r>
            <w:r w:rsidR="00523AE7" w:rsidRPr="00677004">
              <w:rPr>
                <w:rFonts w:asciiTheme="minorEastAsia" w:eastAsiaTheme="minorEastAsia" w:hAnsiTheme="minorEastAsia" w:hint="eastAsia"/>
                <w:color w:val="000000" w:themeColor="text1"/>
                <w:sz w:val="18"/>
                <w:szCs w:val="18"/>
              </w:rPr>
              <w:t>追われ</w:t>
            </w:r>
            <w:r w:rsidR="00D8646A" w:rsidRPr="00677004">
              <w:rPr>
                <w:rFonts w:asciiTheme="minorEastAsia" w:eastAsiaTheme="minorEastAsia" w:hAnsiTheme="minorEastAsia" w:hint="eastAsia"/>
                <w:color w:val="000000" w:themeColor="text1"/>
                <w:sz w:val="18"/>
                <w:szCs w:val="18"/>
              </w:rPr>
              <w:t>防災にまで手が回らなかったことを反省し、次年度に生かしたい。（△）</w:t>
            </w:r>
          </w:p>
          <w:p w14:paraId="6635FA19" w14:textId="4AA16340" w:rsidR="00A015C9" w:rsidRPr="006333FD" w:rsidRDefault="00A015C9" w:rsidP="00D8646A">
            <w:pPr>
              <w:spacing w:line="320" w:lineRule="exact"/>
              <w:rPr>
                <w:rFonts w:asciiTheme="minorEastAsia" w:eastAsiaTheme="minorEastAsia" w:hAnsiTheme="minorEastAsia"/>
                <w:color w:val="000000" w:themeColor="text1"/>
                <w:sz w:val="18"/>
                <w:szCs w:val="18"/>
              </w:rPr>
            </w:pPr>
          </w:p>
        </w:tc>
      </w:tr>
    </w:tbl>
    <w:p w14:paraId="0B273E75" w14:textId="276F9E42" w:rsidR="0086696C" w:rsidRPr="006333FD" w:rsidRDefault="0086696C" w:rsidP="006206CE">
      <w:pPr>
        <w:spacing w:line="120" w:lineRule="exact"/>
        <w:rPr>
          <w:rFonts w:asciiTheme="minorEastAsia" w:eastAsiaTheme="minorEastAsia" w:hAnsiTheme="minorEastAsia"/>
          <w:color w:val="000000" w:themeColor="text1"/>
        </w:rPr>
      </w:pPr>
    </w:p>
    <w:sectPr w:rsidR="0086696C" w:rsidRPr="006333FD" w:rsidSect="00FA467C">
      <w:headerReference w:type="even" r:id="rId8"/>
      <w:headerReference w:type="default" r:id="rId9"/>
      <w:footerReference w:type="even" r:id="rId10"/>
      <w:footerReference w:type="default" r:id="rId11"/>
      <w:headerReference w:type="first" r:id="rId12"/>
      <w:footerReference w:type="first" r:id="rId13"/>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4E68" w14:textId="77777777" w:rsidR="00FA467C" w:rsidRDefault="00FA467C">
      <w:r>
        <w:separator/>
      </w:r>
    </w:p>
  </w:endnote>
  <w:endnote w:type="continuationSeparator" w:id="0">
    <w:p w14:paraId="416B7EF8" w14:textId="77777777" w:rsidR="00FA467C" w:rsidRDefault="00FA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D7F2" w14:textId="77777777" w:rsidR="000C290D" w:rsidRDefault="000C29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C0B8" w14:textId="77777777" w:rsidR="000C290D" w:rsidRDefault="000C29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C081" w14:textId="77777777" w:rsidR="000C290D" w:rsidRDefault="000C29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7448" w14:textId="77777777" w:rsidR="00FA467C" w:rsidRDefault="00FA467C">
      <w:r>
        <w:separator/>
      </w:r>
    </w:p>
  </w:footnote>
  <w:footnote w:type="continuationSeparator" w:id="0">
    <w:p w14:paraId="4CE20EEB" w14:textId="77777777" w:rsidR="00FA467C" w:rsidRDefault="00FA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44C1" w14:textId="77777777" w:rsidR="000C290D" w:rsidRDefault="000C29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00FC" w14:textId="53F021EB" w:rsidR="00FA467C" w:rsidRDefault="00FA467C" w:rsidP="00A8239B">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Ｃ２１０２</w:t>
    </w:r>
  </w:p>
  <w:p w14:paraId="37670F72" w14:textId="77777777" w:rsidR="00FA467C" w:rsidRDefault="00FA467C" w:rsidP="00225A63">
    <w:pPr>
      <w:spacing w:line="360" w:lineRule="exact"/>
      <w:ind w:rightChars="100" w:right="210"/>
      <w:jc w:val="right"/>
      <w:rPr>
        <w:rFonts w:ascii="ＭＳ ゴシック" w:eastAsia="ＭＳ ゴシック" w:hAnsi="ＭＳ ゴシック"/>
        <w:sz w:val="20"/>
        <w:szCs w:val="20"/>
      </w:rPr>
    </w:pPr>
  </w:p>
  <w:p w14:paraId="07C86747" w14:textId="3E37FCF0" w:rsidR="00FA467C" w:rsidRPr="00657E46" w:rsidRDefault="00FA467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 xml:space="preserve">　通信制の課程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1C21" w14:textId="77777777" w:rsidR="000C290D" w:rsidRDefault="000C29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39"/>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8"/>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89"/>
    <w:rsid w:val="00000C78"/>
    <w:rsid w:val="000015B7"/>
    <w:rsid w:val="000029EB"/>
    <w:rsid w:val="00002A1B"/>
    <w:rsid w:val="000040DC"/>
    <w:rsid w:val="00004E4B"/>
    <w:rsid w:val="00005BB6"/>
    <w:rsid w:val="0000624E"/>
    <w:rsid w:val="00006871"/>
    <w:rsid w:val="00010EF8"/>
    <w:rsid w:val="0001372D"/>
    <w:rsid w:val="00013C0C"/>
    <w:rsid w:val="00014126"/>
    <w:rsid w:val="00014961"/>
    <w:rsid w:val="000156EF"/>
    <w:rsid w:val="00016237"/>
    <w:rsid w:val="00016806"/>
    <w:rsid w:val="00017CEF"/>
    <w:rsid w:val="00024C7A"/>
    <w:rsid w:val="000252BA"/>
    <w:rsid w:val="00025D5D"/>
    <w:rsid w:val="00031A86"/>
    <w:rsid w:val="000320D2"/>
    <w:rsid w:val="000338BB"/>
    <w:rsid w:val="000342CD"/>
    <w:rsid w:val="00034889"/>
    <w:rsid w:val="000353B9"/>
    <w:rsid w:val="000354D4"/>
    <w:rsid w:val="00035B40"/>
    <w:rsid w:val="00036553"/>
    <w:rsid w:val="000434DF"/>
    <w:rsid w:val="00045480"/>
    <w:rsid w:val="00051E2B"/>
    <w:rsid w:val="000524AE"/>
    <w:rsid w:val="000530FC"/>
    <w:rsid w:val="0005324E"/>
    <w:rsid w:val="00055057"/>
    <w:rsid w:val="00055239"/>
    <w:rsid w:val="000574A6"/>
    <w:rsid w:val="00060CE9"/>
    <w:rsid w:val="000639DB"/>
    <w:rsid w:val="00064D89"/>
    <w:rsid w:val="000666DD"/>
    <w:rsid w:val="000724B0"/>
    <w:rsid w:val="00074A5E"/>
    <w:rsid w:val="00076816"/>
    <w:rsid w:val="0008124E"/>
    <w:rsid w:val="000818BE"/>
    <w:rsid w:val="00084921"/>
    <w:rsid w:val="00087321"/>
    <w:rsid w:val="0009052A"/>
    <w:rsid w:val="00091587"/>
    <w:rsid w:val="0009658C"/>
    <w:rsid w:val="000967CE"/>
    <w:rsid w:val="000A1890"/>
    <w:rsid w:val="000A5D17"/>
    <w:rsid w:val="000A6F27"/>
    <w:rsid w:val="000B0C54"/>
    <w:rsid w:val="000B0D06"/>
    <w:rsid w:val="000B21B3"/>
    <w:rsid w:val="000B395F"/>
    <w:rsid w:val="000B4501"/>
    <w:rsid w:val="000B4DEE"/>
    <w:rsid w:val="000B6695"/>
    <w:rsid w:val="000B69D5"/>
    <w:rsid w:val="000B7F10"/>
    <w:rsid w:val="000C0CDB"/>
    <w:rsid w:val="000C1766"/>
    <w:rsid w:val="000C290D"/>
    <w:rsid w:val="000C5ACC"/>
    <w:rsid w:val="000C74D5"/>
    <w:rsid w:val="000D0277"/>
    <w:rsid w:val="000D1B70"/>
    <w:rsid w:val="000D3E9F"/>
    <w:rsid w:val="000D49F9"/>
    <w:rsid w:val="000D63DF"/>
    <w:rsid w:val="000D7707"/>
    <w:rsid w:val="000D7C02"/>
    <w:rsid w:val="000D7CD0"/>
    <w:rsid w:val="000E17A1"/>
    <w:rsid w:val="000E1F4D"/>
    <w:rsid w:val="000E297C"/>
    <w:rsid w:val="000E2A30"/>
    <w:rsid w:val="000E3AEF"/>
    <w:rsid w:val="000E5470"/>
    <w:rsid w:val="000E5A82"/>
    <w:rsid w:val="000E6B9D"/>
    <w:rsid w:val="000E6EB1"/>
    <w:rsid w:val="000F0CA2"/>
    <w:rsid w:val="000F5524"/>
    <w:rsid w:val="000F7917"/>
    <w:rsid w:val="000F7B2E"/>
    <w:rsid w:val="00100533"/>
    <w:rsid w:val="00100CC5"/>
    <w:rsid w:val="0010313B"/>
    <w:rsid w:val="00103546"/>
    <w:rsid w:val="0011068D"/>
    <w:rsid w:val="001111DE"/>
    <w:rsid w:val="001112AC"/>
    <w:rsid w:val="00112775"/>
    <w:rsid w:val="00112A5C"/>
    <w:rsid w:val="00113371"/>
    <w:rsid w:val="00116954"/>
    <w:rsid w:val="001203B5"/>
    <w:rsid w:val="001210C1"/>
    <w:rsid w:val="001218A7"/>
    <w:rsid w:val="0012506B"/>
    <w:rsid w:val="00126C2F"/>
    <w:rsid w:val="00127B28"/>
    <w:rsid w:val="00127BB5"/>
    <w:rsid w:val="00130BAC"/>
    <w:rsid w:val="00132D6F"/>
    <w:rsid w:val="001333AD"/>
    <w:rsid w:val="00133BF2"/>
    <w:rsid w:val="00134824"/>
    <w:rsid w:val="00135CE9"/>
    <w:rsid w:val="00136D89"/>
    <w:rsid w:val="00137236"/>
    <w:rsid w:val="00137359"/>
    <w:rsid w:val="00143915"/>
    <w:rsid w:val="001449E2"/>
    <w:rsid w:val="00145D50"/>
    <w:rsid w:val="0014685D"/>
    <w:rsid w:val="001470D7"/>
    <w:rsid w:val="0015029B"/>
    <w:rsid w:val="00150755"/>
    <w:rsid w:val="001525CB"/>
    <w:rsid w:val="001538E7"/>
    <w:rsid w:val="00156BD4"/>
    <w:rsid w:val="00157860"/>
    <w:rsid w:val="0016472E"/>
    <w:rsid w:val="00171850"/>
    <w:rsid w:val="0017743F"/>
    <w:rsid w:val="0018261A"/>
    <w:rsid w:val="00184323"/>
    <w:rsid w:val="00184B1B"/>
    <w:rsid w:val="001851A5"/>
    <w:rsid w:val="0018650D"/>
    <w:rsid w:val="00190471"/>
    <w:rsid w:val="001911AE"/>
    <w:rsid w:val="00192419"/>
    <w:rsid w:val="001931CE"/>
    <w:rsid w:val="00193569"/>
    <w:rsid w:val="001937A2"/>
    <w:rsid w:val="00193A53"/>
    <w:rsid w:val="00194402"/>
    <w:rsid w:val="00195DCF"/>
    <w:rsid w:val="00197829"/>
    <w:rsid w:val="00197847"/>
    <w:rsid w:val="001A239B"/>
    <w:rsid w:val="001A4539"/>
    <w:rsid w:val="001A5722"/>
    <w:rsid w:val="001B2AC0"/>
    <w:rsid w:val="001B38EB"/>
    <w:rsid w:val="001B4112"/>
    <w:rsid w:val="001B4133"/>
    <w:rsid w:val="001B7E5E"/>
    <w:rsid w:val="001C1319"/>
    <w:rsid w:val="001C16B8"/>
    <w:rsid w:val="001C1BBA"/>
    <w:rsid w:val="001C2738"/>
    <w:rsid w:val="001C6B84"/>
    <w:rsid w:val="001C7F33"/>
    <w:rsid w:val="001C7FE4"/>
    <w:rsid w:val="001D0CC6"/>
    <w:rsid w:val="001D31C7"/>
    <w:rsid w:val="001D401B"/>
    <w:rsid w:val="001D44D9"/>
    <w:rsid w:val="001D5135"/>
    <w:rsid w:val="001D653C"/>
    <w:rsid w:val="001D7485"/>
    <w:rsid w:val="001D74BF"/>
    <w:rsid w:val="001E0A4D"/>
    <w:rsid w:val="001E2106"/>
    <w:rsid w:val="001E22E7"/>
    <w:rsid w:val="001E38EA"/>
    <w:rsid w:val="001E4FDA"/>
    <w:rsid w:val="001E5FB0"/>
    <w:rsid w:val="001E6317"/>
    <w:rsid w:val="001F24F9"/>
    <w:rsid w:val="001F472F"/>
    <w:rsid w:val="001F5E52"/>
    <w:rsid w:val="001F6BE3"/>
    <w:rsid w:val="00200729"/>
    <w:rsid w:val="00200BD0"/>
    <w:rsid w:val="00201BAE"/>
    <w:rsid w:val="00201C86"/>
    <w:rsid w:val="002034A6"/>
    <w:rsid w:val="00207250"/>
    <w:rsid w:val="002104D0"/>
    <w:rsid w:val="00211190"/>
    <w:rsid w:val="0021285A"/>
    <w:rsid w:val="00215A51"/>
    <w:rsid w:val="0022073E"/>
    <w:rsid w:val="00220AE7"/>
    <w:rsid w:val="00221AA2"/>
    <w:rsid w:val="00221CE4"/>
    <w:rsid w:val="002221E6"/>
    <w:rsid w:val="0022340A"/>
    <w:rsid w:val="00224AB0"/>
    <w:rsid w:val="002258A4"/>
    <w:rsid w:val="00225A63"/>
    <w:rsid w:val="00225C70"/>
    <w:rsid w:val="00227D46"/>
    <w:rsid w:val="00230487"/>
    <w:rsid w:val="0023048D"/>
    <w:rsid w:val="00230D04"/>
    <w:rsid w:val="00230DC9"/>
    <w:rsid w:val="00231B12"/>
    <w:rsid w:val="0023458E"/>
    <w:rsid w:val="00235785"/>
    <w:rsid w:val="00235B86"/>
    <w:rsid w:val="0024006D"/>
    <w:rsid w:val="00241B90"/>
    <w:rsid w:val="002432C7"/>
    <w:rsid w:val="002439A4"/>
    <w:rsid w:val="0024444A"/>
    <w:rsid w:val="002479D4"/>
    <w:rsid w:val="002530D2"/>
    <w:rsid w:val="002535B2"/>
    <w:rsid w:val="00254E9F"/>
    <w:rsid w:val="0026084A"/>
    <w:rsid w:val="00262794"/>
    <w:rsid w:val="00262C11"/>
    <w:rsid w:val="00263D8F"/>
    <w:rsid w:val="00265433"/>
    <w:rsid w:val="00267D3C"/>
    <w:rsid w:val="00271252"/>
    <w:rsid w:val="0027129F"/>
    <w:rsid w:val="00271D27"/>
    <w:rsid w:val="00272570"/>
    <w:rsid w:val="00273021"/>
    <w:rsid w:val="00274292"/>
    <w:rsid w:val="00274864"/>
    <w:rsid w:val="00277476"/>
    <w:rsid w:val="00277C4D"/>
    <w:rsid w:val="0028049B"/>
    <w:rsid w:val="002808A1"/>
    <w:rsid w:val="00280DD7"/>
    <w:rsid w:val="00281F56"/>
    <w:rsid w:val="00282314"/>
    <w:rsid w:val="00285122"/>
    <w:rsid w:val="002856FB"/>
    <w:rsid w:val="00285F17"/>
    <w:rsid w:val="00290215"/>
    <w:rsid w:val="00291031"/>
    <w:rsid w:val="00291AB6"/>
    <w:rsid w:val="00295BDF"/>
    <w:rsid w:val="00295C98"/>
    <w:rsid w:val="00295EB2"/>
    <w:rsid w:val="0029712A"/>
    <w:rsid w:val="002A0AA7"/>
    <w:rsid w:val="002A11D9"/>
    <w:rsid w:val="002A148E"/>
    <w:rsid w:val="002A20E6"/>
    <w:rsid w:val="002A591B"/>
    <w:rsid w:val="002A5F31"/>
    <w:rsid w:val="002A621C"/>
    <w:rsid w:val="002A766F"/>
    <w:rsid w:val="002A7875"/>
    <w:rsid w:val="002B0BC8"/>
    <w:rsid w:val="002B3BE1"/>
    <w:rsid w:val="002B5E02"/>
    <w:rsid w:val="002B6692"/>
    <w:rsid w:val="002B6827"/>
    <w:rsid w:val="002B690B"/>
    <w:rsid w:val="002B6925"/>
    <w:rsid w:val="002C1627"/>
    <w:rsid w:val="002C16C2"/>
    <w:rsid w:val="002C366F"/>
    <w:rsid w:val="002C3F5E"/>
    <w:rsid w:val="002C40DD"/>
    <w:rsid w:val="002C423D"/>
    <w:rsid w:val="002C582C"/>
    <w:rsid w:val="002C6613"/>
    <w:rsid w:val="002C6B3F"/>
    <w:rsid w:val="002D0EC0"/>
    <w:rsid w:val="002D14F6"/>
    <w:rsid w:val="002D1F69"/>
    <w:rsid w:val="002D4C32"/>
    <w:rsid w:val="002D5A67"/>
    <w:rsid w:val="002E28BE"/>
    <w:rsid w:val="002E3A41"/>
    <w:rsid w:val="002E5551"/>
    <w:rsid w:val="002E59FB"/>
    <w:rsid w:val="002E6E37"/>
    <w:rsid w:val="002F0798"/>
    <w:rsid w:val="002F3013"/>
    <w:rsid w:val="002F5E22"/>
    <w:rsid w:val="002F608A"/>
    <w:rsid w:val="002F62DD"/>
    <w:rsid w:val="002F6E1B"/>
    <w:rsid w:val="00300E92"/>
    <w:rsid w:val="00301498"/>
    <w:rsid w:val="00301B59"/>
    <w:rsid w:val="003029E3"/>
    <w:rsid w:val="00302AA4"/>
    <w:rsid w:val="00302EB2"/>
    <w:rsid w:val="00304E50"/>
    <w:rsid w:val="0030555A"/>
    <w:rsid w:val="00305D0E"/>
    <w:rsid w:val="0030796E"/>
    <w:rsid w:val="003104C6"/>
    <w:rsid w:val="00310645"/>
    <w:rsid w:val="0031492C"/>
    <w:rsid w:val="0031668F"/>
    <w:rsid w:val="0031724A"/>
    <w:rsid w:val="0031742F"/>
    <w:rsid w:val="00317594"/>
    <w:rsid w:val="00317D30"/>
    <w:rsid w:val="00324B67"/>
    <w:rsid w:val="00325628"/>
    <w:rsid w:val="003312FE"/>
    <w:rsid w:val="00334F83"/>
    <w:rsid w:val="00336089"/>
    <w:rsid w:val="003369AC"/>
    <w:rsid w:val="00337857"/>
    <w:rsid w:val="003400CE"/>
    <w:rsid w:val="0034061F"/>
    <w:rsid w:val="003407CA"/>
    <w:rsid w:val="003460AF"/>
    <w:rsid w:val="0035065A"/>
    <w:rsid w:val="00351688"/>
    <w:rsid w:val="00351997"/>
    <w:rsid w:val="003530DA"/>
    <w:rsid w:val="00353FFA"/>
    <w:rsid w:val="00354961"/>
    <w:rsid w:val="00355109"/>
    <w:rsid w:val="003551CD"/>
    <w:rsid w:val="00360822"/>
    <w:rsid w:val="00360A7A"/>
    <w:rsid w:val="00360AC3"/>
    <w:rsid w:val="0036174C"/>
    <w:rsid w:val="00364F35"/>
    <w:rsid w:val="00366126"/>
    <w:rsid w:val="00366A00"/>
    <w:rsid w:val="003725A6"/>
    <w:rsid w:val="003730D3"/>
    <w:rsid w:val="0037367C"/>
    <w:rsid w:val="0037506F"/>
    <w:rsid w:val="003775DA"/>
    <w:rsid w:val="0038184D"/>
    <w:rsid w:val="00383823"/>
    <w:rsid w:val="00383942"/>
    <w:rsid w:val="00384C02"/>
    <w:rsid w:val="00386133"/>
    <w:rsid w:val="00387D41"/>
    <w:rsid w:val="00393A42"/>
    <w:rsid w:val="00393C66"/>
    <w:rsid w:val="00397486"/>
    <w:rsid w:val="003A0DC6"/>
    <w:rsid w:val="003A3356"/>
    <w:rsid w:val="003A3CCF"/>
    <w:rsid w:val="003A3DFF"/>
    <w:rsid w:val="003A62E8"/>
    <w:rsid w:val="003A68DF"/>
    <w:rsid w:val="003A7E7B"/>
    <w:rsid w:val="003B08F5"/>
    <w:rsid w:val="003B0F53"/>
    <w:rsid w:val="003B138E"/>
    <w:rsid w:val="003B189F"/>
    <w:rsid w:val="003B1A7D"/>
    <w:rsid w:val="003B1B18"/>
    <w:rsid w:val="003B4736"/>
    <w:rsid w:val="003B7D33"/>
    <w:rsid w:val="003B7FFC"/>
    <w:rsid w:val="003C0F9E"/>
    <w:rsid w:val="003C2C6F"/>
    <w:rsid w:val="003C379A"/>
    <w:rsid w:val="003C4C1B"/>
    <w:rsid w:val="003C503E"/>
    <w:rsid w:val="003C5838"/>
    <w:rsid w:val="003D11C5"/>
    <w:rsid w:val="003D288C"/>
    <w:rsid w:val="003D2C9D"/>
    <w:rsid w:val="003D2CCF"/>
    <w:rsid w:val="003D3B83"/>
    <w:rsid w:val="003D4804"/>
    <w:rsid w:val="003D6205"/>
    <w:rsid w:val="003D71A7"/>
    <w:rsid w:val="003D7473"/>
    <w:rsid w:val="003E0FEE"/>
    <w:rsid w:val="003E2572"/>
    <w:rsid w:val="003E55A0"/>
    <w:rsid w:val="003E5ABF"/>
    <w:rsid w:val="003E6DCD"/>
    <w:rsid w:val="003F0B98"/>
    <w:rsid w:val="003F3242"/>
    <w:rsid w:val="003F3C3D"/>
    <w:rsid w:val="003F5618"/>
    <w:rsid w:val="003F67D3"/>
    <w:rsid w:val="00400648"/>
    <w:rsid w:val="004044DE"/>
    <w:rsid w:val="004073E3"/>
    <w:rsid w:val="00407905"/>
    <w:rsid w:val="00407909"/>
    <w:rsid w:val="004117ED"/>
    <w:rsid w:val="004121A1"/>
    <w:rsid w:val="00412C15"/>
    <w:rsid w:val="0041414C"/>
    <w:rsid w:val="0041447E"/>
    <w:rsid w:val="00414618"/>
    <w:rsid w:val="00414778"/>
    <w:rsid w:val="004159BF"/>
    <w:rsid w:val="00415CE0"/>
    <w:rsid w:val="00415FD2"/>
    <w:rsid w:val="00416A59"/>
    <w:rsid w:val="004215A1"/>
    <w:rsid w:val="004243CF"/>
    <w:rsid w:val="004245A1"/>
    <w:rsid w:val="00427E0B"/>
    <w:rsid w:val="004312EE"/>
    <w:rsid w:val="00431592"/>
    <w:rsid w:val="00431D34"/>
    <w:rsid w:val="00432C5A"/>
    <w:rsid w:val="0043476D"/>
    <w:rsid w:val="0043556C"/>
    <w:rsid w:val="0043560D"/>
    <w:rsid w:val="00435AAC"/>
    <w:rsid w:val="0043682C"/>
    <w:rsid w:val="004368AD"/>
    <w:rsid w:val="00436BBA"/>
    <w:rsid w:val="00441743"/>
    <w:rsid w:val="0044220D"/>
    <w:rsid w:val="00445846"/>
    <w:rsid w:val="00445E74"/>
    <w:rsid w:val="0044795D"/>
    <w:rsid w:val="004512DC"/>
    <w:rsid w:val="00454AF4"/>
    <w:rsid w:val="004552E5"/>
    <w:rsid w:val="00455E6C"/>
    <w:rsid w:val="00460081"/>
    <w:rsid w:val="00460710"/>
    <w:rsid w:val="004615DC"/>
    <w:rsid w:val="00461EFF"/>
    <w:rsid w:val="004632FA"/>
    <w:rsid w:val="00465B85"/>
    <w:rsid w:val="004678BF"/>
    <w:rsid w:val="00467B71"/>
    <w:rsid w:val="00467C32"/>
    <w:rsid w:val="00470F4E"/>
    <w:rsid w:val="00471639"/>
    <w:rsid w:val="00471CBE"/>
    <w:rsid w:val="004736FE"/>
    <w:rsid w:val="00473EFA"/>
    <w:rsid w:val="00475D57"/>
    <w:rsid w:val="00477BCE"/>
    <w:rsid w:val="00480EB4"/>
    <w:rsid w:val="004851E4"/>
    <w:rsid w:val="00486A41"/>
    <w:rsid w:val="00487681"/>
    <w:rsid w:val="00487A68"/>
    <w:rsid w:val="00490C7B"/>
    <w:rsid w:val="004919B2"/>
    <w:rsid w:val="00491D4E"/>
    <w:rsid w:val="00492B70"/>
    <w:rsid w:val="004930C6"/>
    <w:rsid w:val="004949CC"/>
    <w:rsid w:val="00496134"/>
    <w:rsid w:val="004978AD"/>
    <w:rsid w:val="00497ABE"/>
    <w:rsid w:val="004A1605"/>
    <w:rsid w:val="004A29B1"/>
    <w:rsid w:val="004A4BEC"/>
    <w:rsid w:val="004A6DE4"/>
    <w:rsid w:val="004A7442"/>
    <w:rsid w:val="004A7B1D"/>
    <w:rsid w:val="004B0859"/>
    <w:rsid w:val="004B1541"/>
    <w:rsid w:val="004B3775"/>
    <w:rsid w:val="004B3F98"/>
    <w:rsid w:val="004B446D"/>
    <w:rsid w:val="004B6CA2"/>
    <w:rsid w:val="004B73FF"/>
    <w:rsid w:val="004C11A0"/>
    <w:rsid w:val="004C1270"/>
    <w:rsid w:val="004C1B92"/>
    <w:rsid w:val="004C2A86"/>
    <w:rsid w:val="004C2DD0"/>
    <w:rsid w:val="004C2F46"/>
    <w:rsid w:val="004C4139"/>
    <w:rsid w:val="004C5A47"/>
    <w:rsid w:val="004C6D4A"/>
    <w:rsid w:val="004D11D9"/>
    <w:rsid w:val="004D1BCF"/>
    <w:rsid w:val="004D1CAE"/>
    <w:rsid w:val="004D28A8"/>
    <w:rsid w:val="004D2E33"/>
    <w:rsid w:val="004D6968"/>
    <w:rsid w:val="004D6E43"/>
    <w:rsid w:val="004D70F9"/>
    <w:rsid w:val="004D7C7B"/>
    <w:rsid w:val="004E08FB"/>
    <w:rsid w:val="004E2642"/>
    <w:rsid w:val="004F2B87"/>
    <w:rsid w:val="004F3627"/>
    <w:rsid w:val="004F545A"/>
    <w:rsid w:val="004F7110"/>
    <w:rsid w:val="00500AF9"/>
    <w:rsid w:val="00502EF2"/>
    <w:rsid w:val="00504CC1"/>
    <w:rsid w:val="00505422"/>
    <w:rsid w:val="00507499"/>
    <w:rsid w:val="00511246"/>
    <w:rsid w:val="00513367"/>
    <w:rsid w:val="00514A0E"/>
    <w:rsid w:val="0051706C"/>
    <w:rsid w:val="005217DB"/>
    <w:rsid w:val="00523AE7"/>
    <w:rsid w:val="005240BD"/>
    <w:rsid w:val="00524174"/>
    <w:rsid w:val="0052580C"/>
    <w:rsid w:val="005261C4"/>
    <w:rsid w:val="00526530"/>
    <w:rsid w:val="005266A6"/>
    <w:rsid w:val="00526F05"/>
    <w:rsid w:val="00527CAA"/>
    <w:rsid w:val="00530BF3"/>
    <w:rsid w:val="00531B25"/>
    <w:rsid w:val="0053366B"/>
    <w:rsid w:val="005347D8"/>
    <w:rsid w:val="00535911"/>
    <w:rsid w:val="00535A33"/>
    <w:rsid w:val="005364C2"/>
    <w:rsid w:val="0053659A"/>
    <w:rsid w:val="00537119"/>
    <w:rsid w:val="00544A23"/>
    <w:rsid w:val="0054582D"/>
    <w:rsid w:val="005466A9"/>
    <w:rsid w:val="0054712D"/>
    <w:rsid w:val="00551761"/>
    <w:rsid w:val="00554109"/>
    <w:rsid w:val="00554742"/>
    <w:rsid w:val="00554839"/>
    <w:rsid w:val="005549AF"/>
    <w:rsid w:val="00563DAD"/>
    <w:rsid w:val="005656B6"/>
    <w:rsid w:val="00565B55"/>
    <w:rsid w:val="005677FC"/>
    <w:rsid w:val="00573848"/>
    <w:rsid w:val="00575298"/>
    <w:rsid w:val="00575F84"/>
    <w:rsid w:val="00576073"/>
    <w:rsid w:val="00577DE4"/>
    <w:rsid w:val="00581000"/>
    <w:rsid w:val="005846E8"/>
    <w:rsid w:val="00585C2D"/>
    <w:rsid w:val="00585D6A"/>
    <w:rsid w:val="00586254"/>
    <w:rsid w:val="005875B4"/>
    <w:rsid w:val="00587827"/>
    <w:rsid w:val="00592203"/>
    <w:rsid w:val="00592A83"/>
    <w:rsid w:val="00593448"/>
    <w:rsid w:val="0059472B"/>
    <w:rsid w:val="00597E7D"/>
    <w:rsid w:val="00597FBA"/>
    <w:rsid w:val="005A1E1E"/>
    <w:rsid w:val="005A2AE3"/>
    <w:rsid w:val="005A2C72"/>
    <w:rsid w:val="005A3847"/>
    <w:rsid w:val="005B0FAD"/>
    <w:rsid w:val="005B46BE"/>
    <w:rsid w:val="005B5AAF"/>
    <w:rsid w:val="005B66F8"/>
    <w:rsid w:val="005C106C"/>
    <w:rsid w:val="005C12DE"/>
    <w:rsid w:val="005C178B"/>
    <w:rsid w:val="005C2AA1"/>
    <w:rsid w:val="005C2C84"/>
    <w:rsid w:val="005C57E4"/>
    <w:rsid w:val="005C7097"/>
    <w:rsid w:val="005D09F7"/>
    <w:rsid w:val="005D0B9C"/>
    <w:rsid w:val="005D41A3"/>
    <w:rsid w:val="005E0606"/>
    <w:rsid w:val="005E0C2D"/>
    <w:rsid w:val="005E218B"/>
    <w:rsid w:val="005E227A"/>
    <w:rsid w:val="005E2A74"/>
    <w:rsid w:val="005E3049"/>
    <w:rsid w:val="005E3C2A"/>
    <w:rsid w:val="005E535C"/>
    <w:rsid w:val="005E65ED"/>
    <w:rsid w:val="005E6F56"/>
    <w:rsid w:val="005E77A6"/>
    <w:rsid w:val="005E7CAB"/>
    <w:rsid w:val="005E7E18"/>
    <w:rsid w:val="005F2C9F"/>
    <w:rsid w:val="005F565A"/>
    <w:rsid w:val="005F5745"/>
    <w:rsid w:val="005F6DA5"/>
    <w:rsid w:val="00600A39"/>
    <w:rsid w:val="006021CF"/>
    <w:rsid w:val="00603BF4"/>
    <w:rsid w:val="00604949"/>
    <w:rsid w:val="00606705"/>
    <w:rsid w:val="006069AF"/>
    <w:rsid w:val="00606B9F"/>
    <w:rsid w:val="00607BBC"/>
    <w:rsid w:val="0061051D"/>
    <w:rsid w:val="00611135"/>
    <w:rsid w:val="00611B70"/>
    <w:rsid w:val="0061208C"/>
    <w:rsid w:val="00612529"/>
    <w:rsid w:val="00613877"/>
    <w:rsid w:val="00614BB7"/>
    <w:rsid w:val="006166D6"/>
    <w:rsid w:val="006206CE"/>
    <w:rsid w:val="00622C03"/>
    <w:rsid w:val="006230D6"/>
    <w:rsid w:val="00624A4E"/>
    <w:rsid w:val="00624BFC"/>
    <w:rsid w:val="00626AE2"/>
    <w:rsid w:val="00630EC1"/>
    <w:rsid w:val="00631244"/>
    <w:rsid w:val="00631815"/>
    <w:rsid w:val="006333FD"/>
    <w:rsid w:val="0063383B"/>
    <w:rsid w:val="00634F9A"/>
    <w:rsid w:val="00637161"/>
    <w:rsid w:val="00637399"/>
    <w:rsid w:val="0064044D"/>
    <w:rsid w:val="00642B27"/>
    <w:rsid w:val="00644AE0"/>
    <w:rsid w:val="00645724"/>
    <w:rsid w:val="00647631"/>
    <w:rsid w:val="00647F65"/>
    <w:rsid w:val="0065133D"/>
    <w:rsid w:val="0065302E"/>
    <w:rsid w:val="00655245"/>
    <w:rsid w:val="006565E2"/>
    <w:rsid w:val="006567B2"/>
    <w:rsid w:val="00656B78"/>
    <w:rsid w:val="00657B7F"/>
    <w:rsid w:val="00657E46"/>
    <w:rsid w:val="00660981"/>
    <w:rsid w:val="0066217D"/>
    <w:rsid w:val="006632F1"/>
    <w:rsid w:val="00665E4D"/>
    <w:rsid w:val="00670BB4"/>
    <w:rsid w:val="0067144D"/>
    <w:rsid w:val="00672E36"/>
    <w:rsid w:val="006751A3"/>
    <w:rsid w:val="00677004"/>
    <w:rsid w:val="00677986"/>
    <w:rsid w:val="006779BD"/>
    <w:rsid w:val="006817F0"/>
    <w:rsid w:val="00681C8D"/>
    <w:rsid w:val="006822AA"/>
    <w:rsid w:val="00682BC8"/>
    <w:rsid w:val="00686E59"/>
    <w:rsid w:val="0068782C"/>
    <w:rsid w:val="006906D9"/>
    <w:rsid w:val="00690ED7"/>
    <w:rsid w:val="006928C0"/>
    <w:rsid w:val="00693B2A"/>
    <w:rsid w:val="006971F3"/>
    <w:rsid w:val="00697967"/>
    <w:rsid w:val="006A0066"/>
    <w:rsid w:val="006A11D2"/>
    <w:rsid w:val="006A14CC"/>
    <w:rsid w:val="006A2C24"/>
    <w:rsid w:val="006A30C8"/>
    <w:rsid w:val="006B18F5"/>
    <w:rsid w:val="006B2D93"/>
    <w:rsid w:val="006B4E60"/>
    <w:rsid w:val="006B5B51"/>
    <w:rsid w:val="006B6408"/>
    <w:rsid w:val="006B65F2"/>
    <w:rsid w:val="006C220F"/>
    <w:rsid w:val="006C2259"/>
    <w:rsid w:val="006C2569"/>
    <w:rsid w:val="006C3071"/>
    <w:rsid w:val="006C5797"/>
    <w:rsid w:val="006C7FE8"/>
    <w:rsid w:val="006D3760"/>
    <w:rsid w:val="006D4F17"/>
    <w:rsid w:val="006D50D9"/>
    <w:rsid w:val="006D54AE"/>
    <w:rsid w:val="006D5A31"/>
    <w:rsid w:val="006D7343"/>
    <w:rsid w:val="006E6CE9"/>
    <w:rsid w:val="006F0C66"/>
    <w:rsid w:val="006F1001"/>
    <w:rsid w:val="006F1EA6"/>
    <w:rsid w:val="006F27A3"/>
    <w:rsid w:val="006F3F7E"/>
    <w:rsid w:val="006F4599"/>
    <w:rsid w:val="006F5852"/>
    <w:rsid w:val="006F5D9E"/>
    <w:rsid w:val="00701AD6"/>
    <w:rsid w:val="007031A2"/>
    <w:rsid w:val="007056B5"/>
    <w:rsid w:val="00705CA8"/>
    <w:rsid w:val="007067FD"/>
    <w:rsid w:val="0071168F"/>
    <w:rsid w:val="00716CF3"/>
    <w:rsid w:val="0071748A"/>
    <w:rsid w:val="00717D96"/>
    <w:rsid w:val="00720872"/>
    <w:rsid w:val="00720BC1"/>
    <w:rsid w:val="00721BE3"/>
    <w:rsid w:val="007223F5"/>
    <w:rsid w:val="00724C2D"/>
    <w:rsid w:val="0072557A"/>
    <w:rsid w:val="0072763C"/>
    <w:rsid w:val="00727B59"/>
    <w:rsid w:val="007333E5"/>
    <w:rsid w:val="00733F8F"/>
    <w:rsid w:val="007349CE"/>
    <w:rsid w:val="00734B07"/>
    <w:rsid w:val="00734DC1"/>
    <w:rsid w:val="00735E63"/>
    <w:rsid w:val="00736760"/>
    <w:rsid w:val="0074118C"/>
    <w:rsid w:val="00747555"/>
    <w:rsid w:val="0075023C"/>
    <w:rsid w:val="007520A2"/>
    <w:rsid w:val="007541E8"/>
    <w:rsid w:val="0075612D"/>
    <w:rsid w:val="007578CC"/>
    <w:rsid w:val="007606A0"/>
    <w:rsid w:val="007619FC"/>
    <w:rsid w:val="00763EDE"/>
    <w:rsid w:val="007645B0"/>
    <w:rsid w:val="00775D41"/>
    <w:rsid w:val="007765E0"/>
    <w:rsid w:val="00777373"/>
    <w:rsid w:val="00777D4E"/>
    <w:rsid w:val="00780BEA"/>
    <w:rsid w:val="00781466"/>
    <w:rsid w:val="007817FE"/>
    <w:rsid w:val="00781CCD"/>
    <w:rsid w:val="00781F22"/>
    <w:rsid w:val="007859AA"/>
    <w:rsid w:val="007860F6"/>
    <w:rsid w:val="00786F0E"/>
    <w:rsid w:val="007913C5"/>
    <w:rsid w:val="007922A7"/>
    <w:rsid w:val="00792B44"/>
    <w:rsid w:val="0079518F"/>
    <w:rsid w:val="0079548D"/>
    <w:rsid w:val="00795C88"/>
    <w:rsid w:val="00796024"/>
    <w:rsid w:val="0079725F"/>
    <w:rsid w:val="007A06CD"/>
    <w:rsid w:val="007A27EA"/>
    <w:rsid w:val="007A3E54"/>
    <w:rsid w:val="007A47FF"/>
    <w:rsid w:val="007A69E8"/>
    <w:rsid w:val="007A710C"/>
    <w:rsid w:val="007A7967"/>
    <w:rsid w:val="007B0D77"/>
    <w:rsid w:val="007B13CB"/>
    <w:rsid w:val="007B1DB6"/>
    <w:rsid w:val="007B3BE5"/>
    <w:rsid w:val="007B5408"/>
    <w:rsid w:val="007B62BB"/>
    <w:rsid w:val="007B7D14"/>
    <w:rsid w:val="007C1B77"/>
    <w:rsid w:val="007C1CA3"/>
    <w:rsid w:val="007C50AC"/>
    <w:rsid w:val="007C63C6"/>
    <w:rsid w:val="007C784C"/>
    <w:rsid w:val="007D04A6"/>
    <w:rsid w:val="007D36C1"/>
    <w:rsid w:val="007D452C"/>
    <w:rsid w:val="007D6241"/>
    <w:rsid w:val="007D6EFB"/>
    <w:rsid w:val="007D7B5C"/>
    <w:rsid w:val="007E034F"/>
    <w:rsid w:val="007E147B"/>
    <w:rsid w:val="007E2612"/>
    <w:rsid w:val="007E3C85"/>
    <w:rsid w:val="007E64E3"/>
    <w:rsid w:val="007F09C7"/>
    <w:rsid w:val="007F1AE5"/>
    <w:rsid w:val="007F4C68"/>
    <w:rsid w:val="007F4DDE"/>
    <w:rsid w:val="007F5A7B"/>
    <w:rsid w:val="007F60CA"/>
    <w:rsid w:val="007F61B1"/>
    <w:rsid w:val="007F7499"/>
    <w:rsid w:val="007F7B97"/>
    <w:rsid w:val="007F7E6E"/>
    <w:rsid w:val="0080022D"/>
    <w:rsid w:val="00800C2B"/>
    <w:rsid w:val="008011F6"/>
    <w:rsid w:val="008016DA"/>
    <w:rsid w:val="00802088"/>
    <w:rsid w:val="008048D0"/>
    <w:rsid w:val="0080685D"/>
    <w:rsid w:val="008101A4"/>
    <w:rsid w:val="00811434"/>
    <w:rsid w:val="00811D20"/>
    <w:rsid w:val="00813FFD"/>
    <w:rsid w:val="008159AD"/>
    <w:rsid w:val="008176FE"/>
    <w:rsid w:val="008177D5"/>
    <w:rsid w:val="0082018B"/>
    <w:rsid w:val="0082235D"/>
    <w:rsid w:val="008227B3"/>
    <w:rsid w:val="00825674"/>
    <w:rsid w:val="00827786"/>
    <w:rsid w:val="00827A19"/>
    <w:rsid w:val="00827C74"/>
    <w:rsid w:val="0083136E"/>
    <w:rsid w:val="0083186F"/>
    <w:rsid w:val="008333AC"/>
    <w:rsid w:val="00835DCA"/>
    <w:rsid w:val="00836286"/>
    <w:rsid w:val="008377AF"/>
    <w:rsid w:val="00837C08"/>
    <w:rsid w:val="00842639"/>
    <w:rsid w:val="00843B72"/>
    <w:rsid w:val="00844BB8"/>
    <w:rsid w:val="008455F4"/>
    <w:rsid w:val="008462FE"/>
    <w:rsid w:val="008505F2"/>
    <w:rsid w:val="008506D7"/>
    <w:rsid w:val="00853467"/>
    <w:rsid w:val="00853545"/>
    <w:rsid w:val="008546E4"/>
    <w:rsid w:val="008563E0"/>
    <w:rsid w:val="0085642E"/>
    <w:rsid w:val="00856C24"/>
    <w:rsid w:val="0086277F"/>
    <w:rsid w:val="008631AA"/>
    <w:rsid w:val="0086504E"/>
    <w:rsid w:val="0086622D"/>
    <w:rsid w:val="00866790"/>
    <w:rsid w:val="0086696C"/>
    <w:rsid w:val="008678F7"/>
    <w:rsid w:val="0087170D"/>
    <w:rsid w:val="00872476"/>
    <w:rsid w:val="008741C2"/>
    <w:rsid w:val="0087674C"/>
    <w:rsid w:val="00877C5F"/>
    <w:rsid w:val="0088215C"/>
    <w:rsid w:val="00883FD5"/>
    <w:rsid w:val="00885FB9"/>
    <w:rsid w:val="00887796"/>
    <w:rsid w:val="008912ED"/>
    <w:rsid w:val="0089245D"/>
    <w:rsid w:val="008924FD"/>
    <w:rsid w:val="0089387E"/>
    <w:rsid w:val="00897939"/>
    <w:rsid w:val="00897A0F"/>
    <w:rsid w:val="008A2527"/>
    <w:rsid w:val="008A315D"/>
    <w:rsid w:val="008A5D1C"/>
    <w:rsid w:val="008A5EE1"/>
    <w:rsid w:val="008A63F1"/>
    <w:rsid w:val="008A6453"/>
    <w:rsid w:val="008B091B"/>
    <w:rsid w:val="008B400B"/>
    <w:rsid w:val="008B515D"/>
    <w:rsid w:val="008B647D"/>
    <w:rsid w:val="008B6C29"/>
    <w:rsid w:val="008B780C"/>
    <w:rsid w:val="008B7AF0"/>
    <w:rsid w:val="008C1930"/>
    <w:rsid w:val="008C533F"/>
    <w:rsid w:val="008C6213"/>
    <w:rsid w:val="008C6685"/>
    <w:rsid w:val="008D0D8F"/>
    <w:rsid w:val="008D2696"/>
    <w:rsid w:val="008D36E7"/>
    <w:rsid w:val="008D37F4"/>
    <w:rsid w:val="008D3E85"/>
    <w:rsid w:val="008D6A0F"/>
    <w:rsid w:val="008D7440"/>
    <w:rsid w:val="008E0C6E"/>
    <w:rsid w:val="008E1182"/>
    <w:rsid w:val="008E278F"/>
    <w:rsid w:val="008E33EB"/>
    <w:rsid w:val="008E600B"/>
    <w:rsid w:val="008E73B9"/>
    <w:rsid w:val="008F02AD"/>
    <w:rsid w:val="008F317E"/>
    <w:rsid w:val="008F325F"/>
    <w:rsid w:val="008F3D2B"/>
    <w:rsid w:val="008F47BF"/>
    <w:rsid w:val="008F57AC"/>
    <w:rsid w:val="008F7B83"/>
    <w:rsid w:val="00900B00"/>
    <w:rsid w:val="00901022"/>
    <w:rsid w:val="0090201C"/>
    <w:rsid w:val="00903881"/>
    <w:rsid w:val="00906D92"/>
    <w:rsid w:val="009076E5"/>
    <w:rsid w:val="0091214C"/>
    <w:rsid w:val="00916642"/>
    <w:rsid w:val="00920213"/>
    <w:rsid w:val="00924368"/>
    <w:rsid w:val="00924FA0"/>
    <w:rsid w:val="00925136"/>
    <w:rsid w:val="00927341"/>
    <w:rsid w:val="0092765E"/>
    <w:rsid w:val="0093227B"/>
    <w:rsid w:val="00935E75"/>
    <w:rsid w:val="00940B77"/>
    <w:rsid w:val="009453A4"/>
    <w:rsid w:val="009468F9"/>
    <w:rsid w:val="009470D0"/>
    <w:rsid w:val="00947184"/>
    <w:rsid w:val="00947C4F"/>
    <w:rsid w:val="00953790"/>
    <w:rsid w:val="00953B95"/>
    <w:rsid w:val="009557D7"/>
    <w:rsid w:val="00960306"/>
    <w:rsid w:val="00962BE5"/>
    <w:rsid w:val="00964DEA"/>
    <w:rsid w:val="00965B3A"/>
    <w:rsid w:val="0096649A"/>
    <w:rsid w:val="00967B05"/>
    <w:rsid w:val="009708E1"/>
    <w:rsid w:val="00971A46"/>
    <w:rsid w:val="00975E91"/>
    <w:rsid w:val="00977AA1"/>
    <w:rsid w:val="009817F2"/>
    <w:rsid w:val="00981884"/>
    <w:rsid w:val="00981EAE"/>
    <w:rsid w:val="009835B8"/>
    <w:rsid w:val="00983B4E"/>
    <w:rsid w:val="009841EA"/>
    <w:rsid w:val="009858E6"/>
    <w:rsid w:val="009870A5"/>
    <w:rsid w:val="00990A64"/>
    <w:rsid w:val="009919BC"/>
    <w:rsid w:val="00991A62"/>
    <w:rsid w:val="009933F2"/>
    <w:rsid w:val="009944CE"/>
    <w:rsid w:val="00995C7E"/>
    <w:rsid w:val="00996B56"/>
    <w:rsid w:val="009971EF"/>
    <w:rsid w:val="009A12FF"/>
    <w:rsid w:val="009A5EFF"/>
    <w:rsid w:val="009A747F"/>
    <w:rsid w:val="009B05E8"/>
    <w:rsid w:val="009B175B"/>
    <w:rsid w:val="009B1C3D"/>
    <w:rsid w:val="009B1EFA"/>
    <w:rsid w:val="009B1EFE"/>
    <w:rsid w:val="009B33B6"/>
    <w:rsid w:val="009B365C"/>
    <w:rsid w:val="009B4DEB"/>
    <w:rsid w:val="009B5AD2"/>
    <w:rsid w:val="009B636C"/>
    <w:rsid w:val="009C03B0"/>
    <w:rsid w:val="009C089A"/>
    <w:rsid w:val="009C0D13"/>
    <w:rsid w:val="009C4E46"/>
    <w:rsid w:val="009C7EE2"/>
    <w:rsid w:val="009D1448"/>
    <w:rsid w:val="009D173B"/>
    <w:rsid w:val="009D253D"/>
    <w:rsid w:val="009D31EC"/>
    <w:rsid w:val="009D3ED1"/>
    <w:rsid w:val="009D4522"/>
    <w:rsid w:val="009D476E"/>
    <w:rsid w:val="009D6553"/>
    <w:rsid w:val="009D71CC"/>
    <w:rsid w:val="009E212E"/>
    <w:rsid w:val="009E3178"/>
    <w:rsid w:val="009E493B"/>
    <w:rsid w:val="009F27FC"/>
    <w:rsid w:val="009F4BA9"/>
    <w:rsid w:val="009F65C6"/>
    <w:rsid w:val="009F7D8A"/>
    <w:rsid w:val="00A00AC8"/>
    <w:rsid w:val="00A015C9"/>
    <w:rsid w:val="00A0385A"/>
    <w:rsid w:val="00A03E42"/>
    <w:rsid w:val="00A07A63"/>
    <w:rsid w:val="00A10EC4"/>
    <w:rsid w:val="00A12A53"/>
    <w:rsid w:val="00A12CE8"/>
    <w:rsid w:val="00A13C2D"/>
    <w:rsid w:val="00A13F27"/>
    <w:rsid w:val="00A1548C"/>
    <w:rsid w:val="00A163D5"/>
    <w:rsid w:val="00A165BC"/>
    <w:rsid w:val="00A16862"/>
    <w:rsid w:val="00A16E26"/>
    <w:rsid w:val="00A170E1"/>
    <w:rsid w:val="00A202CD"/>
    <w:rsid w:val="00A204E1"/>
    <w:rsid w:val="00A2153F"/>
    <w:rsid w:val="00A220EB"/>
    <w:rsid w:val="00A22487"/>
    <w:rsid w:val="00A225C1"/>
    <w:rsid w:val="00A242D0"/>
    <w:rsid w:val="00A263E3"/>
    <w:rsid w:val="00A33BBB"/>
    <w:rsid w:val="00A3613F"/>
    <w:rsid w:val="00A36568"/>
    <w:rsid w:val="00A4463D"/>
    <w:rsid w:val="00A44A91"/>
    <w:rsid w:val="00A46EA3"/>
    <w:rsid w:val="00A477AF"/>
    <w:rsid w:val="00A47ADC"/>
    <w:rsid w:val="00A56954"/>
    <w:rsid w:val="00A57242"/>
    <w:rsid w:val="00A62F29"/>
    <w:rsid w:val="00A631A5"/>
    <w:rsid w:val="00A632BA"/>
    <w:rsid w:val="00A653FF"/>
    <w:rsid w:val="00A6766F"/>
    <w:rsid w:val="00A71681"/>
    <w:rsid w:val="00A7598B"/>
    <w:rsid w:val="00A759A7"/>
    <w:rsid w:val="00A772FC"/>
    <w:rsid w:val="00A81BA8"/>
    <w:rsid w:val="00A822B5"/>
    <w:rsid w:val="00A8239B"/>
    <w:rsid w:val="00A83C9A"/>
    <w:rsid w:val="00A84CA9"/>
    <w:rsid w:val="00A870FD"/>
    <w:rsid w:val="00A87AEC"/>
    <w:rsid w:val="00A9058A"/>
    <w:rsid w:val="00A9101E"/>
    <w:rsid w:val="00A918B9"/>
    <w:rsid w:val="00A920A8"/>
    <w:rsid w:val="00A9262F"/>
    <w:rsid w:val="00A93835"/>
    <w:rsid w:val="00A939B5"/>
    <w:rsid w:val="00A94123"/>
    <w:rsid w:val="00A94239"/>
    <w:rsid w:val="00A952DF"/>
    <w:rsid w:val="00A96A20"/>
    <w:rsid w:val="00A97706"/>
    <w:rsid w:val="00A9798C"/>
    <w:rsid w:val="00AA2D9F"/>
    <w:rsid w:val="00AA31B0"/>
    <w:rsid w:val="00AA4BF8"/>
    <w:rsid w:val="00AA540D"/>
    <w:rsid w:val="00AA5B89"/>
    <w:rsid w:val="00AB0D2F"/>
    <w:rsid w:val="00AB27AD"/>
    <w:rsid w:val="00AB2E00"/>
    <w:rsid w:val="00AB33B0"/>
    <w:rsid w:val="00AB4BE0"/>
    <w:rsid w:val="00AC0367"/>
    <w:rsid w:val="00AC3438"/>
    <w:rsid w:val="00AC3902"/>
    <w:rsid w:val="00AC4F66"/>
    <w:rsid w:val="00AC5512"/>
    <w:rsid w:val="00AD09A9"/>
    <w:rsid w:val="00AD123A"/>
    <w:rsid w:val="00AD2962"/>
    <w:rsid w:val="00AD3212"/>
    <w:rsid w:val="00AD64C2"/>
    <w:rsid w:val="00AD6CC7"/>
    <w:rsid w:val="00AE0DFA"/>
    <w:rsid w:val="00AE2843"/>
    <w:rsid w:val="00AE2D7C"/>
    <w:rsid w:val="00AE374E"/>
    <w:rsid w:val="00AE566F"/>
    <w:rsid w:val="00AE6D23"/>
    <w:rsid w:val="00AF3B73"/>
    <w:rsid w:val="00AF5D2F"/>
    <w:rsid w:val="00AF64E1"/>
    <w:rsid w:val="00AF7084"/>
    <w:rsid w:val="00B00840"/>
    <w:rsid w:val="00B008B1"/>
    <w:rsid w:val="00B041A2"/>
    <w:rsid w:val="00B05652"/>
    <w:rsid w:val="00B06F39"/>
    <w:rsid w:val="00B129AA"/>
    <w:rsid w:val="00B131DD"/>
    <w:rsid w:val="00B1388B"/>
    <w:rsid w:val="00B141DF"/>
    <w:rsid w:val="00B15033"/>
    <w:rsid w:val="00B172D7"/>
    <w:rsid w:val="00B20620"/>
    <w:rsid w:val="00B249FC"/>
    <w:rsid w:val="00B24BA4"/>
    <w:rsid w:val="00B25096"/>
    <w:rsid w:val="00B26481"/>
    <w:rsid w:val="00B27B3C"/>
    <w:rsid w:val="00B3090B"/>
    <w:rsid w:val="00B30E2F"/>
    <w:rsid w:val="00B3243C"/>
    <w:rsid w:val="00B33046"/>
    <w:rsid w:val="00B34710"/>
    <w:rsid w:val="00B350E4"/>
    <w:rsid w:val="00B36BC3"/>
    <w:rsid w:val="00B403B3"/>
    <w:rsid w:val="00B42334"/>
    <w:rsid w:val="00B42C9E"/>
    <w:rsid w:val="00B42CBA"/>
    <w:rsid w:val="00B43DB1"/>
    <w:rsid w:val="00B43FCF"/>
    <w:rsid w:val="00B44397"/>
    <w:rsid w:val="00B44B20"/>
    <w:rsid w:val="00B46C43"/>
    <w:rsid w:val="00B47DB8"/>
    <w:rsid w:val="00B52043"/>
    <w:rsid w:val="00B525EA"/>
    <w:rsid w:val="00B52BB6"/>
    <w:rsid w:val="00B55512"/>
    <w:rsid w:val="00B571A0"/>
    <w:rsid w:val="00B6294D"/>
    <w:rsid w:val="00B65964"/>
    <w:rsid w:val="00B66ED2"/>
    <w:rsid w:val="00B67E3F"/>
    <w:rsid w:val="00B7090D"/>
    <w:rsid w:val="00B729EC"/>
    <w:rsid w:val="00B74C01"/>
    <w:rsid w:val="00B75528"/>
    <w:rsid w:val="00B77EBA"/>
    <w:rsid w:val="00B8044F"/>
    <w:rsid w:val="00B814A7"/>
    <w:rsid w:val="00B84A50"/>
    <w:rsid w:val="00B850FE"/>
    <w:rsid w:val="00B854CE"/>
    <w:rsid w:val="00B90CDA"/>
    <w:rsid w:val="00B94DEA"/>
    <w:rsid w:val="00B96831"/>
    <w:rsid w:val="00BA62DB"/>
    <w:rsid w:val="00BA6486"/>
    <w:rsid w:val="00BA7186"/>
    <w:rsid w:val="00BB1121"/>
    <w:rsid w:val="00BB5396"/>
    <w:rsid w:val="00BB5668"/>
    <w:rsid w:val="00BB653F"/>
    <w:rsid w:val="00BC2CFF"/>
    <w:rsid w:val="00BC39FD"/>
    <w:rsid w:val="00BC3AD2"/>
    <w:rsid w:val="00BC40F4"/>
    <w:rsid w:val="00BC4E33"/>
    <w:rsid w:val="00BC543E"/>
    <w:rsid w:val="00BC55F6"/>
    <w:rsid w:val="00BC6AA9"/>
    <w:rsid w:val="00BD0C55"/>
    <w:rsid w:val="00BD6470"/>
    <w:rsid w:val="00BD66A7"/>
    <w:rsid w:val="00BD69B1"/>
    <w:rsid w:val="00BE0307"/>
    <w:rsid w:val="00BE1991"/>
    <w:rsid w:val="00BE47DD"/>
    <w:rsid w:val="00BE4814"/>
    <w:rsid w:val="00BE48F7"/>
    <w:rsid w:val="00BE49F0"/>
    <w:rsid w:val="00BE51E3"/>
    <w:rsid w:val="00BE62AE"/>
    <w:rsid w:val="00BE7571"/>
    <w:rsid w:val="00BF3A51"/>
    <w:rsid w:val="00BF5232"/>
    <w:rsid w:val="00BF6B4E"/>
    <w:rsid w:val="00C00067"/>
    <w:rsid w:val="00C0026F"/>
    <w:rsid w:val="00C023DF"/>
    <w:rsid w:val="00C02630"/>
    <w:rsid w:val="00C03CE3"/>
    <w:rsid w:val="00C04FC2"/>
    <w:rsid w:val="00C0740C"/>
    <w:rsid w:val="00C13CAE"/>
    <w:rsid w:val="00C1448C"/>
    <w:rsid w:val="00C1541B"/>
    <w:rsid w:val="00C15FEA"/>
    <w:rsid w:val="00C17F2E"/>
    <w:rsid w:val="00C2051F"/>
    <w:rsid w:val="00C23F26"/>
    <w:rsid w:val="00C24718"/>
    <w:rsid w:val="00C2723D"/>
    <w:rsid w:val="00C27D07"/>
    <w:rsid w:val="00C3121D"/>
    <w:rsid w:val="00C31608"/>
    <w:rsid w:val="00C33281"/>
    <w:rsid w:val="00C33FF4"/>
    <w:rsid w:val="00C36A4E"/>
    <w:rsid w:val="00C37416"/>
    <w:rsid w:val="00C40345"/>
    <w:rsid w:val="00C41251"/>
    <w:rsid w:val="00C418E1"/>
    <w:rsid w:val="00C42A4D"/>
    <w:rsid w:val="00C433C9"/>
    <w:rsid w:val="00C43728"/>
    <w:rsid w:val="00C44F4F"/>
    <w:rsid w:val="00C4515B"/>
    <w:rsid w:val="00C4635D"/>
    <w:rsid w:val="00C470EB"/>
    <w:rsid w:val="00C502CC"/>
    <w:rsid w:val="00C53400"/>
    <w:rsid w:val="00C543C2"/>
    <w:rsid w:val="00C6339C"/>
    <w:rsid w:val="00C65929"/>
    <w:rsid w:val="00C67702"/>
    <w:rsid w:val="00C7194C"/>
    <w:rsid w:val="00C71985"/>
    <w:rsid w:val="00C72B9D"/>
    <w:rsid w:val="00C732F3"/>
    <w:rsid w:val="00C73ACF"/>
    <w:rsid w:val="00C75E60"/>
    <w:rsid w:val="00C77EB5"/>
    <w:rsid w:val="00C81CD5"/>
    <w:rsid w:val="00C84BDA"/>
    <w:rsid w:val="00C87770"/>
    <w:rsid w:val="00C878D2"/>
    <w:rsid w:val="00C9618B"/>
    <w:rsid w:val="00C96B7A"/>
    <w:rsid w:val="00C96EB6"/>
    <w:rsid w:val="00C97C29"/>
    <w:rsid w:val="00CA2E81"/>
    <w:rsid w:val="00CA3C8C"/>
    <w:rsid w:val="00CA3E50"/>
    <w:rsid w:val="00CA58E7"/>
    <w:rsid w:val="00CA6CC7"/>
    <w:rsid w:val="00CA70DE"/>
    <w:rsid w:val="00CA7287"/>
    <w:rsid w:val="00CB1EC5"/>
    <w:rsid w:val="00CB2D93"/>
    <w:rsid w:val="00CB4BC6"/>
    <w:rsid w:val="00CB5D88"/>
    <w:rsid w:val="00CB5DEC"/>
    <w:rsid w:val="00CB6039"/>
    <w:rsid w:val="00CC03B1"/>
    <w:rsid w:val="00CC0603"/>
    <w:rsid w:val="00CC0B89"/>
    <w:rsid w:val="00CC19D9"/>
    <w:rsid w:val="00CC5C2B"/>
    <w:rsid w:val="00CC68BB"/>
    <w:rsid w:val="00CD2568"/>
    <w:rsid w:val="00CD584B"/>
    <w:rsid w:val="00CD6461"/>
    <w:rsid w:val="00CD741C"/>
    <w:rsid w:val="00CE1158"/>
    <w:rsid w:val="00CE18EA"/>
    <w:rsid w:val="00CE2D05"/>
    <w:rsid w:val="00CE315A"/>
    <w:rsid w:val="00CE323E"/>
    <w:rsid w:val="00CE36A1"/>
    <w:rsid w:val="00CE46F0"/>
    <w:rsid w:val="00CE5ADB"/>
    <w:rsid w:val="00CE6CBD"/>
    <w:rsid w:val="00CF0218"/>
    <w:rsid w:val="00CF1922"/>
    <w:rsid w:val="00CF2FD9"/>
    <w:rsid w:val="00CF33FF"/>
    <w:rsid w:val="00CF6BE9"/>
    <w:rsid w:val="00D013DE"/>
    <w:rsid w:val="00D0159B"/>
    <w:rsid w:val="00D01740"/>
    <w:rsid w:val="00D0467C"/>
    <w:rsid w:val="00D061E4"/>
    <w:rsid w:val="00D06D02"/>
    <w:rsid w:val="00D07F2D"/>
    <w:rsid w:val="00D14BB9"/>
    <w:rsid w:val="00D14CF7"/>
    <w:rsid w:val="00D14DA6"/>
    <w:rsid w:val="00D14E5E"/>
    <w:rsid w:val="00D1608B"/>
    <w:rsid w:val="00D21137"/>
    <w:rsid w:val="00D2209D"/>
    <w:rsid w:val="00D23660"/>
    <w:rsid w:val="00D25371"/>
    <w:rsid w:val="00D2769B"/>
    <w:rsid w:val="00D30F21"/>
    <w:rsid w:val="00D34272"/>
    <w:rsid w:val="00D3560C"/>
    <w:rsid w:val="00D36772"/>
    <w:rsid w:val="00D37257"/>
    <w:rsid w:val="00D40460"/>
    <w:rsid w:val="00D41C37"/>
    <w:rsid w:val="00D44124"/>
    <w:rsid w:val="00D50F3B"/>
    <w:rsid w:val="00D518AB"/>
    <w:rsid w:val="00D51AEA"/>
    <w:rsid w:val="00D556B0"/>
    <w:rsid w:val="00D55CFA"/>
    <w:rsid w:val="00D56720"/>
    <w:rsid w:val="00D6269A"/>
    <w:rsid w:val="00D6339C"/>
    <w:rsid w:val="00D640B1"/>
    <w:rsid w:val="00D64254"/>
    <w:rsid w:val="00D666D6"/>
    <w:rsid w:val="00D71BAE"/>
    <w:rsid w:val="00D736AB"/>
    <w:rsid w:val="00D766E5"/>
    <w:rsid w:val="00D77C73"/>
    <w:rsid w:val="00D8247A"/>
    <w:rsid w:val="00D84CC8"/>
    <w:rsid w:val="00D856F9"/>
    <w:rsid w:val="00D8646A"/>
    <w:rsid w:val="00D8681F"/>
    <w:rsid w:val="00D86E12"/>
    <w:rsid w:val="00D87353"/>
    <w:rsid w:val="00D926BB"/>
    <w:rsid w:val="00D92709"/>
    <w:rsid w:val="00D95217"/>
    <w:rsid w:val="00D959CF"/>
    <w:rsid w:val="00D971F8"/>
    <w:rsid w:val="00DA039B"/>
    <w:rsid w:val="00DA1174"/>
    <w:rsid w:val="00DA13D1"/>
    <w:rsid w:val="00DA1A33"/>
    <w:rsid w:val="00DA2858"/>
    <w:rsid w:val="00DA34D6"/>
    <w:rsid w:val="00DA374E"/>
    <w:rsid w:val="00DA3A78"/>
    <w:rsid w:val="00DA4420"/>
    <w:rsid w:val="00DA50C1"/>
    <w:rsid w:val="00DB1858"/>
    <w:rsid w:val="00DB1D98"/>
    <w:rsid w:val="00DB3D1A"/>
    <w:rsid w:val="00DB43DF"/>
    <w:rsid w:val="00DB5869"/>
    <w:rsid w:val="00DB5F4D"/>
    <w:rsid w:val="00DB7432"/>
    <w:rsid w:val="00DC13E2"/>
    <w:rsid w:val="00DC1D7A"/>
    <w:rsid w:val="00DC2FCD"/>
    <w:rsid w:val="00DC7305"/>
    <w:rsid w:val="00DC77ED"/>
    <w:rsid w:val="00DC79BD"/>
    <w:rsid w:val="00DD4087"/>
    <w:rsid w:val="00DD4A53"/>
    <w:rsid w:val="00DE27FC"/>
    <w:rsid w:val="00DE626E"/>
    <w:rsid w:val="00DE64EF"/>
    <w:rsid w:val="00DE6759"/>
    <w:rsid w:val="00DE744C"/>
    <w:rsid w:val="00DF0CB9"/>
    <w:rsid w:val="00DF3B21"/>
    <w:rsid w:val="00DF49F3"/>
    <w:rsid w:val="00DF5B63"/>
    <w:rsid w:val="00DF64C5"/>
    <w:rsid w:val="00DF7F89"/>
    <w:rsid w:val="00E002CB"/>
    <w:rsid w:val="00E022DB"/>
    <w:rsid w:val="00E04372"/>
    <w:rsid w:val="00E05623"/>
    <w:rsid w:val="00E05D22"/>
    <w:rsid w:val="00E115F9"/>
    <w:rsid w:val="00E151C6"/>
    <w:rsid w:val="00E15291"/>
    <w:rsid w:val="00E1560E"/>
    <w:rsid w:val="00E1683E"/>
    <w:rsid w:val="00E20B83"/>
    <w:rsid w:val="00E2104D"/>
    <w:rsid w:val="00E231D8"/>
    <w:rsid w:val="00E24FB3"/>
    <w:rsid w:val="00E26907"/>
    <w:rsid w:val="00E27C6C"/>
    <w:rsid w:val="00E27DB1"/>
    <w:rsid w:val="00E3040C"/>
    <w:rsid w:val="00E331F1"/>
    <w:rsid w:val="00E34C87"/>
    <w:rsid w:val="00E34D48"/>
    <w:rsid w:val="00E36D54"/>
    <w:rsid w:val="00E37321"/>
    <w:rsid w:val="00E37D38"/>
    <w:rsid w:val="00E409A5"/>
    <w:rsid w:val="00E43B87"/>
    <w:rsid w:val="00E45890"/>
    <w:rsid w:val="00E476A5"/>
    <w:rsid w:val="00E50B6C"/>
    <w:rsid w:val="00E51BBA"/>
    <w:rsid w:val="00E53EE3"/>
    <w:rsid w:val="00E54C47"/>
    <w:rsid w:val="00E56A95"/>
    <w:rsid w:val="00E56A9D"/>
    <w:rsid w:val="00E57C00"/>
    <w:rsid w:val="00E600AD"/>
    <w:rsid w:val="00E604F9"/>
    <w:rsid w:val="00E61364"/>
    <w:rsid w:val="00E62485"/>
    <w:rsid w:val="00E631F4"/>
    <w:rsid w:val="00E66548"/>
    <w:rsid w:val="00E66BE6"/>
    <w:rsid w:val="00E67370"/>
    <w:rsid w:val="00E71208"/>
    <w:rsid w:val="00E72941"/>
    <w:rsid w:val="00E73DA5"/>
    <w:rsid w:val="00E835CC"/>
    <w:rsid w:val="00E84057"/>
    <w:rsid w:val="00E84234"/>
    <w:rsid w:val="00E8750B"/>
    <w:rsid w:val="00E87E7A"/>
    <w:rsid w:val="00E92928"/>
    <w:rsid w:val="00E967F6"/>
    <w:rsid w:val="00EA05FD"/>
    <w:rsid w:val="00EA2875"/>
    <w:rsid w:val="00EA2B01"/>
    <w:rsid w:val="00EA4E71"/>
    <w:rsid w:val="00EA5C58"/>
    <w:rsid w:val="00EA5C96"/>
    <w:rsid w:val="00EA6BCB"/>
    <w:rsid w:val="00EB3DB7"/>
    <w:rsid w:val="00EB4A00"/>
    <w:rsid w:val="00EB4A5B"/>
    <w:rsid w:val="00EB5FDE"/>
    <w:rsid w:val="00EC2840"/>
    <w:rsid w:val="00EC2AA1"/>
    <w:rsid w:val="00EC2DA6"/>
    <w:rsid w:val="00EC32CC"/>
    <w:rsid w:val="00EC58BC"/>
    <w:rsid w:val="00EC5C07"/>
    <w:rsid w:val="00EC5FAE"/>
    <w:rsid w:val="00EC6C14"/>
    <w:rsid w:val="00EC6FFC"/>
    <w:rsid w:val="00ED01AF"/>
    <w:rsid w:val="00ED2AB2"/>
    <w:rsid w:val="00ED616B"/>
    <w:rsid w:val="00ED6372"/>
    <w:rsid w:val="00ED6608"/>
    <w:rsid w:val="00ED6CC9"/>
    <w:rsid w:val="00EE1346"/>
    <w:rsid w:val="00EE137F"/>
    <w:rsid w:val="00EE477C"/>
    <w:rsid w:val="00EE6ABD"/>
    <w:rsid w:val="00EE74A1"/>
    <w:rsid w:val="00EE7E25"/>
    <w:rsid w:val="00EF1275"/>
    <w:rsid w:val="00EF2C1D"/>
    <w:rsid w:val="00EF2E8D"/>
    <w:rsid w:val="00EF69A0"/>
    <w:rsid w:val="00F01474"/>
    <w:rsid w:val="00F015CF"/>
    <w:rsid w:val="00F01768"/>
    <w:rsid w:val="00F0238C"/>
    <w:rsid w:val="00F06C2C"/>
    <w:rsid w:val="00F070B8"/>
    <w:rsid w:val="00F0750B"/>
    <w:rsid w:val="00F102DF"/>
    <w:rsid w:val="00F10661"/>
    <w:rsid w:val="00F10A39"/>
    <w:rsid w:val="00F14B82"/>
    <w:rsid w:val="00F151A4"/>
    <w:rsid w:val="00F15844"/>
    <w:rsid w:val="00F20A72"/>
    <w:rsid w:val="00F2332E"/>
    <w:rsid w:val="00F23DE7"/>
    <w:rsid w:val="00F24590"/>
    <w:rsid w:val="00F26882"/>
    <w:rsid w:val="00F304BF"/>
    <w:rsid w:val="00F30854"/>
    <w:rsid w:val="00F322BB"/>
    <w:rsid w:val="00F33694"/>
    <w:rsid w:val="00F33B2B"/>
    <w:rsid w:val="00F346DD"/>
    <w:rsid w:val="00F36095"/>
    <w:rsid w:val="00F3719E"/>
    <w:rsid w:val="00F44556"/>
    <w:rsid w:val="00F4651B"/>
    <w:rsid w:val="00F46890"/>
    <w:rsid w:val="00F47242"/>
    <w:rsid w:val="00F50FC1"/>
    <w:rsid w:val="00F516CE"/>
    <w:rsid w:val="00F541D2"/>
    <w:rsid w:val="00F54B97"/>
    <w:rsid w:val="00F54F06"/>
    <w:rsid w:val="00F552EC"/>
    <w:rsid w:val="00F56802"/>
    <w:rsid w:val="00F56ABD"/>
    <w:rsid w:val="00F57DE6"/>
    <w:rsid w:val="00F60654"/>
    <w:rsid w:val="00F61D29"/>
    <w:rsid w:val="00F62F7B"/>
    <w:rsid w:val="00F65F11"/>
    <w:rsid w:val="00F6686B"/>
    <w:rsid w:val="00F67861"/>
    <w:rsid w:val="00F7011C"/>
    <w:rsid w:val="00F71540"/>
    <w:rsid w:val="00F71E78"/>
    <w:rsid w:val="00F72003"/>
    <w:rsid w:val="00F72C7A"/>
    <w:rsid w:val="00F73A1A"/>
    <w:rsid w:val="00F7539D"/>
    <w:rsid w:val="00F76B28"/>
    <w:rsid w:val="00F77853"/>
    <w:rsid w:val="00F77F28"/>
    <w:rsid w:val="00F80623"/>
    <w:rsid w:val="00F80DBA"/>
    <w:rsid w:val="00F80E7E"/>
    <w:rsid w:val="00F80F97"/>
    <w:rsid w:val="00F81A35"/>
    <w:rsid w:val="00F84C35"/>
    <w:rsid w:val="00F84D3D"/>
    <w:rsid w:val="00F84E81"/>
    <w:rsid w:val="00F84FF2"/>
    <w:rsid w:val="00F85189"/>
    <w:rsid w:val="00F86B81"/>
    <w:rsid w:val="00F879CA"/>
    <w:rsid w:val="00F93090"/>
    <w:rsid w:val="00F9455A"/>
    <w:rsid w:val="00F974C2"/>
    <w:rsid w:val="00FA06D4"/>
    <w:rsid w:val="00FA1413"/>
    <w:rsid w:val="00FA1D0E"/>
    <w:rsid w:val="00FA24A1"/>
    <w:rsid w:val="00FA24D5"/>
    <w:rsid w:val="00FA467C"/>
    <w:rsid w:val="00FA7233"/>
    <w:rsid w:val="00FA7D17"/>
    <w:rsid w:val="00FB1FF2"/>
    <w:rsid w:val="00FB29A7"/>
    <w:rsid w:val="00FB7420"/>
    <w:rsid w:val="00FC0838"/>
    <w:rsid w:val="00FC356D"/>
    <w:rsid w:val="00FC71A1"/>
    <w:rsid w:val="00FD021D"/>
    <w:rsid w:val="00FD1982"/>
    <w:rsid w:val="00FD1FE4"/>
    <w:rsid w:val="00FD4FC2"/>
    <w:rsid w:val="00FD5C8E"/>
    <w:rsid w:val="00FD7E65"/>
    <w:rsid w:val="00FE064D"/>
    <w:rsid w:val="00FE11A5"/>
    <w:rsid w:val="00FE1FCE"/>
    <w:rsid w:val="00FE39FC"/>
    <w:rsid w:val="00FE4763"/>
    <w:rsid w:val="00FE512D"/>
    <w:rsid w:val="00FE606E"/>
    <w:rsid w:val="00FE7DB6"/>
    <w:rsid w:val="00FF0648"/>
    <w:rsid w:val="00FF6A4B"/>
    <w:rsid w:val="00FF6C9A"/>
    <w:rsid w:val="00FF790B"/>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F8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618E-2C2D-4CC5-A2F6-FBA1D42E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10199</Words>
  <Characters>1007</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2022-04-27T05:50:00Z</dcterms:created>
  <dcterms:modified xsi:type="dcterms:W3CDTF">2022-04-27T05:50:00Z</dcterms:modified>
</cp:coreProperties>
</file>