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3CDBA" w14:textId="184B4085" w:rsidR="0037367C" w:rsidRPr="00045480" w:rsidRDefault="005928CB" w:rsidP="005928CB">
      <w:pPr>
        <w:wordWrap w:val="0"/>
        <w:spacing w:line="360" w:lineRule="exact"/>
        <w:ind w:rightChars="100" w:right="210"/>
        <w:jc w:val="right"/>
        <w:rPr>
          <w:rFonts w:ascii="ＭＳ 明朝" w:hAnsi="ＭＳ 明朝"/>
          <w:b/>
          <w:sz w:val="24"/>
        </w:rPr>
      </w:pPr>
      <w:r>
        <w:rPr>
          <w:rFonts w:ascii="ＭＳ 明朝" w:hAnsi="ＭＳ 明朝" w:hint="eastAsia"/>
          <w:b/>
          <w:sz w:val="24"/>
        </w:rPr>
        <w:t>校</w:t>
      </w:r>
      <w:r w:rsidR="00A27F30">
        <w:rPr>
          <w:rFonts w:ascii="ＭＳ 明朝" w:hAnsi="ＭＳ 明朝" w:hint="eastAsia"/>
          <w:b/>
          <w:sz w:val="24"/>
        </w:rPr>
        <w:t xml:space="preserve"> </w:t>
      </w:r>
      <w:r>
        <w:rPr>
          <w:rFonts w:ascii="ＭＳ 明朝" w:hAnsi="ＭＳ 明朝" w:hint="eastAsia"/>
          <w:b/>
          <w:sz w:val="24"/>
        </w:rPr>
        <w:t xml:space="preserve">長　</w:t>
      </w:r>
      <w:r w:rsidR="00A27F30">
        <w:rPr>
          <w:rFonts w:ascii="ＭＳ 明朝" w:hAnsi="ＭＳ 明朝" w:hint="eastAsia"/>
          <w:b/>
          <w:sz w:val="24"/>
        </w:rPr>
        <w:t xml:space="preserve"> </w:t>
      </w:r>
      <w:r>
        <w:rPr>
          <w:rFonts w:ascii="ＭＳ 明朝" w:hAnsi="ＭＳ 明朝" w:hint="eastAsia"/>
          <w:b/>
          <w:sz w:val="24"/>
        </w:rPr>
        <w:t>南部　潔</w:t>
      </w:r>
    </w:p>
    <w:p w14:paraId="75681615"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352428B4" w14:textId="4E4CA310" w:rsidR="0037367C"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4E0785">
        <w:rPr>
          <w:rFonts w:ascii="ＭＳ ゴシック" w:eastAsia="ＭＳ ゴシック" w:hAnsi="ＭＳ ゴシック" w:hint="eastAsia"/>
          <w:b/>
          <w:sz w:val="32"/>
          <w:szCs w:val="32"/>
        </w:rPr>
        <w:t>３</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14:paraId="473A62B9" w14:textId="77777777" w:rsidR="00A920A8" w:rsidRPr="00045480" w:rsidRDefault="00A920A8" w:rsidP="009B365C">
      <w:pPr>
        <w:spacing w:line="360" w:lineRule="exact"/>
        <w:ind w:rightChars="-326" w:right="-685"/>
        <w:jc w:val="center"/>
        <w:rPr>
          <w:rFonts w:ascii="ＭＳ ゴシック" w:eastAsia="ＭＳ ゴシック" w:hAnsi="ＭＳ ゴシック"/>
          <w:b/>
          <w:sz w:val="32"/>
          <w:szCs w:val="32"/>
        </w:rPr>
      </w:pPr>
    </w:p>
    <w:p w14:paraId="25EA2B2D" w14:textId="42199DC5" w:rsidR="000F7917" w:rsidRDefault="004E0785"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w:t>
      </w:r>
      <w:r w:rsidR="005846E8" w:rsidRPr="00224AB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16806AA2" w14:textId="77777777" w:rsidTr="00AB00E6">
        <w:trPr>
          <w:jc w:val="center"/>
        </w:trPr>
        <w:tc>
          <w:tcPr>
            <w:tcW w:w="14944" w:type="dxa"/>
            <w:shd w:val="clear" w:color="auto" w:fill="auto"/>
            <w:tcMar>
              <w:top w:w="113" w:type="dxa"/>
              <w:left w:w="113" w:type="dxa"/>
              <w:bottom w:w="113" w:type="dxa"/>
              <w:right w:w="113" w:type="dxa"/>
            </w:tcMar>
          </w:tcPr>
          <w:p w14:paraId="23871A44" w14:textId="77777777" w:rsidR="00A86783" w:rsidRPr="00013732" w:rsidRDefault="00A86783" w:rsidP="00A86783">
            <w:pPr>
              <w:spacing w:line="360" w:lineRule="exact"/>
              <w:ind w:firstLineChars="300" w:firstLine="723"/>
              <w:jc w:val="left"/>
              <w:rPr>
                <w:rFonts w:ascii="HG丸ｺﾞｼｯｸM-PRO" w:eastAsia="HG丸ｺﾞｼｯｸM-PRO" w:hAnsi="ＭＳ ゴシック"/>
                <w:b/>
                <w:color w:val="000000" w:themeColor="text1"/>
                <w:sz w:val="24"/>
                <w:szCs w:val="21"/>
              </w:rPr>
            </w:pPr>
            <w:r w:rsidRPr="00013732">
              <w:rPr>
                <w:rFonts w:ascii="HG丸ｺﾞｼｯｸM-PRO" w:eastAsia="HG丸ｺﾞｼｯｸM-PRO" w:hAnsi="ＭＳ ゴシック" w:hint="eastAsia"/>
                <w:b/>
                <w:color w:val="000000" w:themeColor="text1"/>
                <w:sz w:val="24"/>
                <w:szCs w:val="21"/>
              </w:rPr>
              <w:t>未来の社会をリードする人材を育成することで地域の誇りとなる学校をめざす</w:t>
            </w:r>
          </w:p>
          <w:p w14:paraId="11077008" w14:textId="2B32DB19" w:rsidR="00A86783" w:rsidRPr="00013732" w:rsidRDefault="004E0785" w:rsidP="00A86783">
            <w:pPr>
              <w:spacing w:line="360" w:lineRule="exact"/>
              <w:ind w:firstLineChars="700" w:firstLine="1476"/>
              <w:jc w:val="left"/>
              <w:rPr>
                <w:rFonts w:ascii="HG創英角ﾎﾟｯﾌﾟ体" w:eastAsia="HG創英角ﾎﾟｯﾌﾟ体" w:hAnsi="ＭＳ ゴシック"/>
                <w:color w:val="000000" w:themeColor="text1"/>
                <w:sz w:val="28"/>
                <w:szCs w:val="28"/>
              </w:rPr>
            </w:pPr>
            <w:r w:rsidRPr="00013732">
              <w:rPr>
                <w:rFonts w:ascii="HG丸ｺﾞｼｯｸM-PRO" w:eastAsia="HG丸ｺﾞｼｯｸM-PRO" w:hAnsi="ＭＳ ゴシック" w:hint="eastAsia"/>
                <w:b/>
                <w:color w:val="000000" w:themeColor="text1"/>
                <w:szCs w:val="21"/>
              </w:rPr>
              <w:t>１</w:t>
            </w:r>
            <w:r w:rsidR="00A86783" w:rsidRPr="00013732">
              <w:rPr>
                <w:rFonts w:ascii="HG丸ｺﾞｼｯｸM-PRO" w:eastAsia="HG丸ｺﾞｼｯｸM-PRO" w:hAnsi="ＭＳ ゴシック" w:hint="eastAsia"/>
                <w:b/>
                <w:color w:val="000000" w:themeColor="text1"/>
                <w:szCs w:val="21"/>
              </w:rPr>
              <w:t xml:space="preserve">　自立心と進取の気概を育成する</w:t>
            </w:r>
          </w:p>
          <w:p w14:paraId="6561A7C3" w14:textId="54A3CD85" w:rsidR="00A86783" w:rsidRPr="00013732" w:rsidRDefault="004E0785" w:rsidP="00A86783">
            <w:pPr>
              <w:spacing w:line="360" w:lineRule="exact"/>
              <w:ind w:firstLineChars="700" w:firstLine="1476"/>
              <w:rPr>
                <w:rFonts w:ascii="HG丸ｺﾞｼｯｸM-PRO" w:eastAsia="HG丸ｺﾞｼｯｸM-PRO" w:hAnsi="ＭＳ ゴシック"/>
                <w:b/>
                <w:color w:val="000000" w:themeColor="text1"/>
                <w:szCs w:val="21"/>
              </w:rPr>
            </w:pPr>
            <w:r w:rsidRPr="00013732">
              <w:rPr>
                <w:rFonts w:ascii="HG丸ｺﾞｼｯｸM-PRO" w:eastAsia="HG丸ｺﾞｼｯｸM-PRO" w:hAnsi="ＭＳ ゴシック" w:hint="eastAsia"/>
                <w:b/>
                <w:color w:val="000000" w:themeColor="text1"/>
                <w:szCs w:val="21"/>
              </w:rPr>
              <w:t>２</w:t>
            </w:r>
            <w:r w:rsidR="00A86783" w:rsidRPr="00013732">
              <w:rPr>
                <w:rFonts w:ascii="HG丸ｺﾞｼｯｸM-PRO" w:eastAsia="HG丸ｺﾞｼｯｸM-PRO" w:hAnsi="ＭＳ ゴシック" w:hint="eastAsia"/>
                <w:b/>
                <w:color w:val="000000" w:themeColor="text1"/>
                <w:szCs w:val="21"/>
              </w:rPr>
              <w:t xml:space="preserve">　フェアなルール感覚を育成する</w:t>
            </w:r>
          </w:p>
          <w:p w14:paraId="6E6DE144" w14:textId="3D409250" w:rsidR="00A86783" w:rsidRPr="00013732" w:rsidRDefault="00A86783" w:rsidP="00A86783">
            <w:pPr>
              <w:spacing w:line="360" w:lineRule="exact"/>
              <w:ind w:firstLineChars="600" w:firstLine="1265"/>
              <w:rPr>
                <w:rFonts w:ascii="HG丸ｺﾞｼｯｸM-PRO" w:eastAsia="HG丸ｺﾞｼｯｸM-PRO" w:hAnsi="ＭＳ ゴシック"/>
                <w:b/>
                <w:color w:val="000000" w:themeColor="text1"/>
                <w:szCs w:val="21"/>
              </w:rPr>
            </w:pPr>
            <w:r w:rsidRPr="00013732">
              <w:rPr>
                <w:rFonts w:ascii="HG丸ｺﾞｼｯｸM-PRO" w:eastAsia="HG丸ｺﾞｼｯｸM-PRO" w:hAnsi="ＭＳ ゴシック" w:hint="eastAsia"/>
                <w:b/>
                <w:color w:val="000000" w:themeColor="text1"/>
                <w:szCs w:val="21"/>
              </w:rPr>
              <w:t xml:space="preserve">  </w:t>
            </w:r>
            <w:r w:rsidR="004E0785" w:rsidRPr="00013732">
              <w:rPr>
                <w:rFonts w:ascii="HG丸ｺﾞｼｯｸM-PRO" w:eastAsia="HG丸ｺﾞｼｯｸM-PRO" w:hAnsi="ＭＳ ゴシック" w:hint="eastAsia"/>
                <w:b/>
                <w:color w:val="000000" w:themeColor="text1"/>
                <w:szCs w:val="21"/>
              </w:rPr>
              <w:t>３</w:t>
            </w:r>
            <w:r w:rsidRPr="00013732">
              <w:rPr>
                <w:rFonts w:ascii="HG丸ｺﾞｼｯｸM-PRO" w:eastAsia="HG丸ｺﾞｼｯｸM-PRO" w:hAnsi="ＭＳ ゴシック" w:hint="eastAsia"/>
                <w:b/>
                <w:color w:val="000000" w:themeColor="text1"/>
                <w:szCs w:val="21"/>
              </w:rPr>
              <w:t xml:space="preserve">　多文化共生・国際教育を推進する</w:t>
            </w:r>
          </w:p>
          <w:p w14:paraId="0867F075" w14:textId="5EF14FEA" w:rsidR="00201A51" w:rsidRPr="000354D4" w:rsidRDefault="00A86783" w:rsidP="00A86783">
            <w:pPr>
              <w:spacing w:line="300" w:lineRule="exact"/>
              <w:rPr>
                <w:rFonts w:ascii="ＭＳ ゴシック" w:eastAsia="ＭＳ ゴシック" w:hAnsi="ＭＳ ゴシック"/>
                <w:szCs w:val="21"/>
              </w:rPr>
            </w:pPr>
            <w:r w:rsidRPr="00013732">
              <w:rPr>
                <w:rFonts w:ascii="HG丸ｺﾞｼｯｸM-PRO" w:eastAsia="HG丸ｺﾞｼｯｸM-PRO" w:hAnsi="ＭＳ ゴシック" w:hint="eastAsia"/>
                <w:b/>
                <w:color w:val="000000" w:themeColor="text1"/>
                <w:szCs w:val="21"/>
              </w:rPr>
              <w:t xml:space="preserve">　</w:t>
            </w:r>
            <w:r>
              <w:rPr>
                <w:rFonts w:ascii="HG丸ｺﾞｼｯｸM-PRO" w:eastAsia="HG丸ｺﾞｼｯｸM-PRO" w:hAnsi="ＭＳ ゴシック" w:hint="eastAsia"/>
                <w:b/>
                <w:color w:val="000000" w:themeColor="text1"/>
                <w:szCs w:val="21"/>
              </w:rPr>
              <w:t xml:space="preserve">　　　　　　</w:t>
            </w:r>
            <w:r w:rsidR="004E0785" w:rsidRPr="00013732">
              <w:rPr>
                <w:rFonts w:ascii="HG丸ｺﾞｼｯｸM-PRO" w:eastAsia="HG丸ｺﾞｼｯｸM-PRO" w:hAnsi="ＭＳ ゴシック" w:hint="eastAsia"/>
                <w:b/>
                <w:color w:val="000000" w:themeColor="text1"/>
                <w:szCs w:val="21"/>
              </w:rPr>
              <w:t>４</w:t>
            </w:r>
            <w:r w:rsidRPr="00013732">
              <w:rPr>
                <w:rFonts w:ascii="HG丸ｺﾞｼｯｸM-PRO" w:eastAsia="HG丸ｺﾞｼｯｸM-PRO" w:hAnsi="ＭＳ ゴシック" w:hint="eastAsia"/>
                <w:b/>
                <w:color w:val="000000" w:themeColor="text1"/>
                <w:szCs w:val="21"/>
              </w:rPr>
              <w:t xml:space="preserve">　科学的・論理的に考え行動する人材を育成する</w:t>
            </w:r>
          </w:p>
        </w:tc>
      </w:tr>
    </w:tbl>
    <w:p w14:paraId="5787902F" w14:textId="77777777" w:rsidR="00324B67" w:rsidRDefault="00324B67" w:rsidP="004245A1">
      <w:pPr>
        <w:spacing w:line="300" w:lineRule="exact"/>
        <w:ind w:hanging="187"/>
        <w:jc w:val="left"/>
        <w:rPr>
          <w:rFonts w:ascii="ＭＳ ゴシック" w:eastAsia="ＭＳ ゴシック" w:hAnsi="ＭＳ ゴシック"/>
          <w:szCs w:val="21"/>
        </w:rPr>
      </w:pPr>
    </w:p>
    <w:p w14:paraId="06B331EC" w14:textId="635A6B6C" w:rsidR="009B365C" w:rsidRDefault="004E0785" w:rsidP="004245A1">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009B365C" w:rsidRPr="00224AB0">
        <w:rPr>
          <w:rFonts w:ascii="ＭＳ ゴシック" w:eastAsia="ＭＳ ゴシック" w:hAnsi="ＭＳ ゴシック" w:hint="eastAsia"/>
          <w:szCs w:val="21"/>
        </w:rPr>
        <w:t xml:space="preserve">　</w:t>
      </w:r>
      <w:r w:rsidR="009B365C">
        <w:rPr>
          <w:rFonts w:ascii="ＭＳ ゴシック" w:eastAsia="ＭＳ ゴシック"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67966C0D" w14:textId="77777777" w:rsidTr="00AB00E6">
        <w:trPr>
          <w:jc w:val="center"/>
        </w:trPr>
        <w:tc>
          <w:tcPr>
            <w:tcW w:w="14944" w:type="dxa"/>
            <w:shd w:val="clear" w:color="auto" w:fill="auto"/>
            <w:tcMar>
              <w:top w:w="113" w:type="dxa"/>
              <w:left w:w="113" w:type="dxa"/>
              <w:bottom w:w="113" w:type="dxa"/>
              <w:right w:w="113" w:type="dxa"/>
            </w:tcMar>
          </w:tcPr>
          <w:p w14:paraId="238ECBDB" w14:textId="0825FE8B" w:rsidR="00A86783" w:rsidRPr="0064194B" w:rsidRDefault="004E0785" w:rsidP="00A86783">
            <w:pPr>
              <w:rPr>
                <w:rFonts w:ascii="HG丸ｺﾞｼｯｸM-PRO" w:eastAsia="HG丸ｺﾞｼｯｸM-PRO" w:hAnsi="HG丸ｺﾞｼｯｸM-PRO"/>
                <w:color w:val="000000" w:themeColor="text1"/>
                <w:sz w:val="24"/>
              </w:rPr>
            </w:pPr>
            <w:r w:rsidRPr="0064194B">
              <w:rPr>
                <w:rFonts w:ascii="HG丸ｺﾞｼｯｸM-PRO" w:eastAsia="HG丸ｺﾞｼｯｸM-PRO" w:hAnsi="HG丸ｺﾞｼｯｸM-PRO" w:hint="eastAsia"/>
                <w:color w:val="000000" w:themeColor="text1"/>
                <w:sz w:val="24"/>
              </w:rPr>
              <w:t>１</w:t>
            </w:r>
            <w:r w:rsidR="00A86783" w:rsidRPr="0064194B">
              <w:rPr>
                <w:rFonts w:ascii="HG丸ｺﾞｼｯｸM-PRO" w:eastAsia="HG丸ｺﾞｼｯｸM-PRO" w:hAnsi="HG丸ｺﾞｼｯｸM-PRO" w:hint="eastAsia"/>
                <w:color w:val="000000" w:themeColor="text1"/>
                <w:sz w:val="24"/>
              </w:rPr>
              <w:t xml:space="preserve">　確かな学力の育成</w:t>
            </w:r>
          </w:p>
          <w:p w14:paraId="382F4EFA" w14:textId="51D277BE" w:rsidR="00A86783" w:rsidRPr="000D2E2A" w:rsidRDefault="00A86783" w:rsidP="00A86783">
            <w:pPr>
              <w:rPr>
                <w:rFonts w:ascii="HG丸ｺﾞｼｯｸM-PRO" w:eastAsia="HG丸ｺﾞｼｯｸM-PRO" w:hAnsi="ＭＳ ゴシック"/>
                <w:color w:val="000000" w:themeColor="text1"/>
                <w:szCs w:val="21"/>
              </w:rPr>
            </w:pPr>
            <w:r w:rsidRPr="0064194B">
              <w:rPr>
                <w:rFonts w:ascii="HG丸ｺﾞｼｯｸM-PRO" w:eastAsia="HG丸ｺﾞｼｯｸM-PRO" w:hAnsi="ＭＳ ゴシック" w:hint="eastAsia"/>
                <w:color w:val="000000" w:themeColor="text1"/>
                <w:szCs w:val="21"/>
              </w:rPr>
              <w:t>（</w:t>
            </w:r>
            <w:r w:rsidR="004E0785" w:rsidRPr="0064194B">
              <w:rPr>
                <w:rFonts w:ascii="HG丸ｺﾞｼｯｸM-PRO" w:eastAsia="HG丸ｺﾞｼｯｸM-PRO" w:hAnsi="ＭＳ ゴシック" w:hint="eastAsia"/>
                <w:color w:val="000000" w:themeColor="text1"/>
                <w:szCs w:val="21"/>
              </w:rPr>
              <w:t>１</w:t>
            </w:r>
            <w:r w:rsidRPr="0064194B">
              <w:rPr>
                <w:rFonts w:ascii="HG丸ｺﾞｼｯｸM-PRO" w:eastAsia="HG丸ｺﾞｼｯｸM-PRO" w:hAnsi="ＭＳ ゴシック" w:hint="eastAsia"/>
                <w:color w:val="000000" w:themeColor="text1"/>
                <w:szCs w:val="21"/>
              </w:rPr>
              <w:t>）</w:t>
            </w:r>
            <w:r w:rsidRPr="000D2E2A">
              <w:rPr>
                <w:rFonts w:ascii="HG丸ｺﾞｼｯｸM-PRO" w:eastAsia="HG丸ｺﾞｼｯｸM-PRO" w:hAnsi="ＭＳ ゴシック" w:hint="eastAsia"/>
                <w:color w:val="000000" w:themeColor="text1"/>
                <w:szCs w:val="21"/>
              </w:rPr>
              <w:t>自分の考えをまとめたり、発表したりする機会の多い授業づくりを推進する。</w:t>
            </w:r>
          </w:p>
          <w:p w14:paraId="09F58C10" w14:textId="77777777" w:rsidR="00A86783" w:rsidRPr="000D2E2A" w:rsidRDefault="00A86783" w:rsidP="00A86783">
            <w:pPr>
              <w:ind w:left="720"/>
              <w:rPr>
                <w:rFonts w:ascii="HG丸ｺﾞｼｯｸM-PRO" w:eastAsia="HG丸ｺﾞｼｯｸM-PRO" w:hAnsi="ＭＳ ゴシック"/>
                <w:color w:val="000000" w:themeColor="text1"/>
                <w:szCs w:val="21"/>
              </w:rPr>
            </w:pPr>
            <w:r w:rsidRPr="000D2E2A">
              <w:rPr>
                <w:rFonts w:ascii="HG丸ｺﾞｼｯｸM-PRO" w:eastAsia="HG丸ｺﾞｼｯｸM-PRO" w:hAnsi="ＭＳ ゴシック" w:hint="eastAsia"/>
                <w:color w:val="000000" w:themeColor="text1"/>
                <w:szCs w:val="21"/>
              </w:rPr>
              <w:t xml:space="preserve">ア　</w:t>
            </w:r>
            <w:r w:rsidRPr="000D2E2A">
              <w:rPr>
                <w:rFonts w:ascii="HG丸ｺﾞｼｯｸM-PRO" w:eastAsia="HG丸ｺﾞｼｯｸM-PRO" w:hAnsi="HG丸ｺﾞｼｯｸM-PRO" w:hint="eastAsia"/>
                <w:color w:val="000000" w:themeColor="text1"/>
              </w:rPr>
              <w:t>説明・発表・討論等を通じて，「思考力・判断力・表現力等」を育成するような「</w:t>
            </w:r>
            <w:r w:rsidRPr="000D2E2A">
              <w:rPr>
                <w:rFonts w:ascii="HG丸ｺﾞｼｯｸM-PRO" w:eastAsia="HG丸ｺﾞｼｯｸM-PRO" w:hAnsi="HG丸ｺﾞｼｯｸM-PRO" w:hint="eastAsia"/>
                <w:bCs/>
                <w:color w:val="000000" w:themeColor="text1"/>
              </w:rPr>
              <w:t>言語活動</w:t>
            </w:r>
            <w:r w:rsidRPr="000D2E2A">
              <w:rPr>
                <w:rFonts w:ascii="HG丸ｺﾞｼｯｸM-PRO" w:eastAsia="HG丸ｺﾞｼｯｸM-PRO" w:hAnsi="HG丸ｺﾞｼｯｸM-PRO" w:hint="eastAsia"/>
                <w:color w:val="000000" w:themeColor="text1"/>
              </w:rPr>
              <w:t>の展開」</w:t>
            </w:r>
            <w:r w:rsidRPr="000D2E2A">
              <w:rPr>
                <w:rFonts w:ascii="HG丸ｺﾞｼｯｸM-PRO" w:eastAsia="HG丸ｺﾞｼｯｸM-PRO" w:hAnsi="ＭＳ ゴシック" w:hint="eastAsia"/>
                <w:color w:val="000000" w:themeColor="text1"/>
                <w:szCs w:val="21"/>
              </w:rPr>
              <w:t>をめざす。</w:t>
            </w:r>
          </w:p>
          <w:p w14:paraId="2C0B00FB" w14:textId="77777777" w:rsidR="00A86783" w:rsidRPr="000D2E2A" w:rsidRDefault="00A86783" w:rsidP="00A86783">
            <w:pPr>
              <w:ind w:left="720"/>
              <w:rPr>
                <w:rFonts w:ascii="HG丸ｺﾞｼｯｸM-PRO" w:eastAsia="HG丸ｺﾞｼｯｸM-PRO" w:hAnsi="ＭＳ ゴシック"/>
                <w:color w:val="000000" w:themeColor="text1"/>
                <w:szCs w:val="21"/>
              </w:rPr>
            </w:pPr>
            <w:r w:rsidRPr="000D2E2A">
              <w:rPr>
                <w:rFonts w:ascii="HG丸ｺﾞｼｯｸM-PRO" w:eastAsia="HG丸ｺﾞｼｯｸM-PRO" w:hAnsi="ＭＳ ゴシック" w:hint="eastAsia"/>
                <w:color w:val="000000" w:themeColor="text1"/>
                <w:szCs w:val="21"/>
              </w:rPr>
              <w:t>イ　グループ活動、ペアワークなどを取り入れ、学習意欲を高めることに尽力する。</w:t>
            </w:r>
          </w:p>
          <w:p w14:paraId="3D315561" w14:textId="1FE89103" w:rsidR="00A86783" w:rsidRPr="000D2E2A" w:rsidRDefault="00A86783" w:rsidP="00A86783">
            <w:pPr>
              <w:ind w:left="720"/>
              <w:rPr>
                <w:rFonts w:ascii="HG丸ｺﾞｼｯｸM-PRO" w:eastAsia="HG丸ｺﾞｼｯｸM-PRO" w:hAnsi="ＭＳ ゴシック"/>
                <w:color w:val="000000" w:themeColor="text1"/>
                <w:szCs w:val="21"/>
              </w:rPr>
            </w:pPr>
            <w:r w:rsidRPr="000D2E2A">
              <w:rPr>
                <w:rFonts w:ascii="HG丸ｺﾞｼｯｸM-PRO" w:eastAsia="HG丸ｺﾞｼｯｸM-PRO" w:hAnsi="ＭＳ ゴシック" w:hint="eastAsia"/>
                <w:color w:val="000000" w:themeColor="text1"/>
                <w:szCs w:val="21"/>
              </w:rPr>
              <w:t>ウ　令和</w:t>
            </w:r>
            <w:r w:rsidR="004E0785" w:rsidRPr="000D2E2A">
              <w:rPr>
                <w:rFonts w:ascii="HG丸ｺﾞｼｯｸM-PRO" w:eastAsia="HG丸ｺﾞｼｯｸM-PRO" w:hAnsi="ＭＳ ゴシック" w:hint="eastAsia"/>
                <w:color w:val="000000" w:themeColor="text1"/>
                <w:szCs w:val="21"/>
              </w:rPr>
              <w:t>３</w:t>
            </w:r>
            <w:r w:rsidR="00C80057" w:rsidRPr="000D2E2A">
              <w:rPr>
                <w:rFonts w:ascii="HG丸ｺﾞｼｯｸM-PRO" w:eastAsia="HG丸ｺﾞｼｯｸM-PRO" w:hAnsi="ＭＳ ゴシック" w:hint="eastAsia"/>
                <w:color w:val="000000" w:themeColor="text1"/>
                <w:szCs w:val="21"/>
              </w:rPr>
              <w:t>年度入試からの</w:t>
            </w:r>
            <w:r w:rsidRPr="000D2E2A">
              <w:rPr>
                <w:rFonts w:ascii="HG丸ｺﾞｼｯｸM-PRO" w:eastAsia="HG丸ｺﾞｼｯｸM-PRO" w:hAnsi="ＭＳ ゴシック" w:hint="eastAsia"/>
                <w:color w:val="000000" w:themeColor="text1"/>
                <w:szCs w:val="21"/>
              </w:rPr>
              <w:t>新しい</w:t>
            </w:r>
            <w:r w:rsidR="00C80057" w:rsidRPr="000D2E2A">
              <w:rPr>
                <w:rFonts w:ascii="HG丸ｺﾞｼｯｸM-PRO" w:eastAsia="HG丸ｺﾞｼｯｸM-PRO" w:hAnsi="ＭＳ ゴシック" w:hint="eastAsia"/>
                <w:color w:val="000000" w:themeColor="text1"/>
                <w:szCs w:val="21"/>
              </w:rPr>
              <w:t>制度を踏まえ、課題をもち授業研究に取り組む</w:t>
            </w:r>
            <w:r w:rsidRPr="000D2E2A">
              <w:rPr>
                <w:rFonts w:ascii="HG丸ｺﾞｼｯｸM-PRO" w:eastAsia="HG丸ｺﾞｼｯｸM-PRO" w:hAnsi="ＭＳ ゴシック" w:hint="eastAsia"/>
                <w:color w:val="000000" w:themeColor="text1"/>
                <w:szCs w:val="21"/>
              </w:rPr>
              <w:t>。</w:t>
            </w:r>
          </w:p>
          <w:p w14:paraId="28A54CEC" w14:textId="3F639B7E" w:rsidR="00A86783" w:rsidRPr="000D2E2A" w:rsidRDefault="00A86783" w:rsidP="00A86783">
            <w:pPr>
              <w:rPr>
                <w:rFonts w:ascii="HG丸ｺﾞｼｯｸM-PRO" w:eastAsia="HG丸ｺﾞｼｯｸM-PRO" w:hAnsi="ＭＳ ゴシック"/>
                <w:color w:val="000000" w:themeColor="text1"/>
                <w:szCs w:val="21"/>
              </w:rPr>
            </w:pPr>
            <w:r w:rsidRPr="000D2E2A">
              <w:rPr>
                <w:rFonts w:ascii="HG丸ｺﾞｼｯｸM-PRO" w:eastAsia="HG丸ｺﾞｼｯｸM-PRO" w:hAnsi="ＭＳ ゴシック" w:hint="eastAsia"/>
                <w:color w:val="000000" w:themeColor="text1"/>
                <w:szCs w:val="21"/>
              </w:rPr>
              <w:t>（</w:t>
            </w:r>
            <w:r w:rsidR="004E0785" w:rsidRPr="000D2E2A">
              <w:rPr>
                <w:rFonts w:ascii="HG丸ｺﾞｼｯｸM-PRO" w:eastAsia="HG丸ｺﾞｼｯｸM-PRO" w:hAnsi="ＭＳ ゴシック" w:hint="eastAsia"/>
                <w:color w:val="000000" w:themeColor="text1"/>
                <w:szCs w:val="21"/>
              </w:rPr>
              <w:t>２</w:t>
            </w:r>
            <w:r w:rsidRPr="000D2E2A">
              <w:rPr>
                <w:rFonts w:ascii="HG丸ｺﾞｼｯｸM-PRO" w:eastAsia="HG丸ｺﾞｼｯｸM-PRO" w:hAnsi="ＭＳ ゴシック" w:hint="eastAsia"/>
                <w:color w:val="000000" w:themeColor="text1"/>
                <w:szCs w:val="21"/>
              </w:rPr>
              <w:t>）「総合的な学習の時間」に展開している「課題研究」を充実させ、「総合的な探究の時間」の目標達成をめざす。</w:t>
            </w:r>
          </w:p>
          <w:p w14:paraId="6884B5AD" w14:textId="7D94A8E7" w:rsidR="00A86783" w:rsidRPr="000D2E2A" w:rsidRDefault="00A86783" w:rsidP="00A86783">
            <w:pPr>
              <w:rPr>
                <w:rFonts w:ascii="HG丸ｺﾞｼｯｸM-PRO" w:eastAsia="HG丸ｺﾞｼｯｸM-PRO" w:hAnsi="ＭＳ ゴシック"/>
                <w:color w:val="000000" w:themeColor="text1"/>
                <w:szCs w:val="21"/>
              </w:rPr>
            </w:pPr>
            <w:r w:rsidRPr="000D2E2A">
              <w:rPr>
                <w:rFonts w:ascii="HG丸ｺﾞｼｯｸM-PRO" w:eastAsia="HG丸ｺﾞｼｯｸM-PRO" w:hAnsi="ＭＳ ゴシック" w:hint="eastAsia"/>
                <w:color w:val="000000" w:themeColor="text1"/>
                <w:szCs w:val="21"/>
              </w:rPr>
              <w:t>（</w:t>
            </w:r>
            <w:r w:rsidR="004E0785" w:rsidRPr="000D2E2A">
              <w:rPr>
                <w:rFonts w:ascii="HG丸ｺﾞｼｯｸM-PRO" w:eastAsia="HG丸ｺﾞｼｯｸM-PRO" w:hAnsi="ＭＳ ゴシック" w:hint="eastAsia"/>
                <w:color w:val="000000" w:themeColor="text1"/>
                <w:szCs w:val="21"/>
              </w:rPr>
              <w:t>３</w:t>
            </w:r>
            <w:r w:rsidRPr="000D2E2A">
              <w:rPr>
                <w:rFonts w:ascii="HG丸ｺﾞｼｯｸM-PRO" w:eastAsia="HG丸ｺﾞｼｯｸM-PRO" w:hAnsi="ＭＳ ゴシック" w:hint="eastAsia"/>
                <w:color w:val="000000" w:themeColor="text1"/>
                <w:szCs w:val="21"/>
              </w:rPr>
              <w:t>）これまでの教育活動の実績に基づき、実践的な英語教育と多文化共生・国際教育を一層推進する。</w:t>
            </w:r>
          </w:p>
          <w:p w14:paraId="463A93AD" w14:textId="2D1E9D16" w:rsidR="00A86783" w:rsidRPr="000D2E2A" w:rsidRDefault="00A86783" w:rsidP="00A86783">
            <w:pPr>
              <w:ind w:leftChars="318" w:left="718" w:hangingChars="24" w:hanging="50"/>
              <w:rPr>
                <w:rFonts w:ascii="HG丸ｺﾞｼｯｸM-PRO" w:eastAsia="HG丸ｺﾞｼｯｸM-PRO" w:hAnsi="ＭＳ ゴシック"/>
                <w:color w:val="000000" w:themeColor="text1"/>
                <w:szCs w:val="21"/>
              </w:rPr>
            </w:pPr>
            <w:r w:rsidRPr="000D2E2A">
              <w:rPr>
                <w:rFonts w:ascii="HG丸ｺﾞｼｯｸM-PRO" w:eastAsia="HG丸ｺﾞｼｯｸM-PRO" w:hAnsi="ＭＳ ゴシック" w:hint="eastAsia"/>
                <w:color w:val="000000" w:themeColor="text1"/>
                <w:szCs w:val="21"/>
              </w:rPr>
              <w:t xml:space="preserve">ア　</w:t>
            </w:r>
            <w:r w:rsidR="004E0785" w:rsidRPr="000D2E2A">
              <w:rPr>
                <w:rFonts w:ascii="HG丸ｺﾞｼｯｸM-PRO" w:eastAsia="HG丸ｺﾞｼｯｸM-PRO" w:hAnsi="ＭＳ ゴシック"/>
                <w:color w:val="000000" w:themeColor="text1"/>
                <w:szCs w:val="21"/>
              </w:rPr>
              <w:t>GTEC</w:t>
            </w:r>
            <w:r w:rsidRPr="000D2E2A">
              <w:rPr>
                <w:rFonts w:ascii="HG丸ｺﾞｼｯｸM-PRO" w:eastAsia="HG丸ｺﾞｼｯｸM-PRO" w:hAnsi="ＭＳ ゴシック" w:hint="eastAsia"/>
                <w:color w:val="000000" w:themeColor="text1"/>
                <w:szCs w:val="21"/>
              </w:rPr>
              <w:t>を全員受験（</w:t>
            </w:r>
            <w:r w:rsidR="004E0785" w:rsidRPr="000D2E2A">
              <w:rPr>
                <w:rFonts w:ascii="HG丸ｺﾞｼｯｸM-PRO" w:eastAsia="HG丸ｺﾞｼｯｸM-PRO" w:hAnsi="ＭＳ ゴシック" w:hint="eastAsia"/>
                <w:color w:val="000000" w:themeColor="text1"/>
                <w:szCs w:val="21"/>
              </w:rPr>
              <w:t>１</w:t>
            </w:r>
            <w:r w:rsidRPr="000D2E2A">
              <w:rPr>
                <w:rFonts w:ascii="HG丸ｺﾞｼｯｸM-PRO" w:eastAsia="HG丸ｺﾞｼｯｸM-PRO" w:hAnsi="ＭＳ ゴシック" w:hint="eastAsia"/>
                <w:color w:val="000000" w:themeColor="text1"/>
                <w:szCs w:val="21"/>
              </w:rPr>
              <w:t>・</w:t>
            </w:r>
            <w:r w:rsidR="004E0785" w:rsidRPr="000D2E2A">
              <w:rPr>
                <w:rFonts w:ascii="HG丸ｺﾞｼｯｸM-PRO" w:eastAsia="HG丸ｺﾞｼｯｸM-PRO" w:hAnsi="ＭＳ ゴシック" w:hint="eastAsia"/>
                <w:color w:val="000000" w:themeColor="text1"/>
                <w:szCs w:val="21"/>
              </w:rPr>
              <w:t>２</w:t>
            </w:r>
            <w:r w:rsidRPr="000D2E2A">
              <w:rPr>
                <w:rFonts w:ascii="HG丸ｺﾞｼｯｸM-PRO" w:eastAsia="HG丸ｺﾞｼｯｸM-PRO" w:hAnsi="ＭＳ ゴシック" w:hint="eastAsia"/>
                <w:color w:val="000000" w:themeColor="text1"/>
                <w:szCs w:val="21"/>
              </w:rPr>
              <w:t>年）とし、英検等の受験を勧め、</w:t>
            </w:r>
            <w:r w:rsidR="004E0785" w:rsidRPr="000D2E2A">
              <w:rPr>
                <w:rFonts w:ascii="HG丸ｺﾞｼｯｸM-PRO" w:eastAsia="HG丸ｺﾞｼｯｸM-PRO" w:hAnsi="ＭＳ ゴシック" w:hint="eastAsia"/>
                <w:color w:val="000000" w:themeColor="text1"/>
                <w:szCs w:val="21"/>
              </w:rPr>
              <w:t>４</w:t>
            </w:r>
            <w:r w:rsidRPr="000D2E2A">
              <w:rPr>
                <w:rFonts w:ascii="HG丸ｺﾞｼｯｸM-PRO" w:eastAsia="HG丸ｺﾞｼｯｸM-PRO" w:hAnsi="ＭＳ ゴシック" w:hint="eastAsia"/>
                <w:color w:val="000000" w:themeColor="text1"/>
                <w:szCs w:val="21"/>
              </w:rPr>
              <w:t>技能バランスのよい英語力の育成をめざす。</w:t>
            </w:r>
          </w:p>
          <w:p w14:paraId="504027EB" w14:textId="502A129F" w:rsidR="00A86783" w:rsidRPr="000D2E2A" w:rsidRDefault="000C1FAE" w:rsidP="00B236EA">
            <w:pPr>
              <w:ind w:leftChars="315" w:left="1081" w:hangingChars="200" w:hanging="420"/>
              <w:rPr>
                <w:rFonts w:ascii="HG丸ｺﾞｼｯｸM-PRO" w:eastAsia="HG丸ｺﾞｼｯｸM-PRO" w:hAnsi="ＭＳ ゴシック"/>
                <w:color w:val="000000" w:themeColor="text1"/>
                <w:szCs w:val="21"/>
              </w:rPr>
            </w:pPr>
            <w:r w:rsidRPr="000D2E2A">
              <w:rPr>
                <w:rFonts w:ascii="HG丸ｺﾞｼｯｸM-PRO" w:eastAsia="HG丸ｺﾞｼｯｸM-PRO" w:hAnsi="ＭＳ ゴシック" w:hint="eastAsia"/>
                <w:color w:val="000000" w:themeColor="text1"/>
                <w:szCs w:val="21"/>
              </w:rPr>
              <w:t>イ　全員参加の海外修学旅行</w:t>
            </w:r>
            <w:r w:rsidR="00B236EA" w:rsidRPr="000D2E2A">
              <w:rPr>
                <w:rFonts w:ascii="HG丸ｺﾞｼｯｸM-PRO" w:eastAsia="HG丸ｺﾞｼｯｸM-PRO" w:hAnsi="ＭＳ ゴシック" w:hint="eastAsia"/>
                <w:color w:val="000000" w:themeColor="text1"/>
                <w:szCs w:val="21"/>
              </w:rPr>
              <w:t>や</w:t>
            </w:r>
            <w:r w:rsidR="00A86783" w:rsidRPr="000D2E2A">
              <w:rPr>
                <w:rFonts w:ascii="HG丸ｺﾞｼｯｸM-PRO" w:eastAsia="HG丸ｺﾞｼｯｸM-PRO" w:hAnsi="ＭＳ ゴシック" w:hint="eastAsia"/>
                <w:color w:val="000000" w:themeColor="text1"/>
                <w:szCs w:val="21"/>
              </w:rPr>
              <w:t>英語圏およびアジア圏への研修の充実、海外からの訪問者の受入れ</w:t>
            </w:r>
            <w:r w:rsidR="00B236EA" w:rsidRPr="000D2E2A">
              <w:rPr>
                <w:rFonts w:ascii="HG丸ｺﾞｼｯｸM-PRO" w:eastAsia="HG丸ｺﾞｼｯｸM-PRO" w:hAnsi="ＭＳ ゴシック" w:hint="eastAsia"/>
                <w:color w:val="000000" w:themeColor="text1"/>
                <w:szCs w:val="21"/>
              </w:rPr>
              <w:t>とともにオンラインなど新しい形の国際交流を推進する</w:t>
            </w:r>
            <w:r w:rsidR="00A86783" w:rsidRPr="000D2E2A">
              <w:rPr>
                <w:rFonts w:ascii="HG丸ｺﾞｼｯｸM-PRO" w:eastAsia="HG丸ｺﾞｼｯｸM-PRO" w:hAnsi="ＭＳ ゴシック" w:hint="eastAsia"/>
                <w:color w:val="000000" w:themeColor="text1"/>
                <w:szCs w:val="21"/>
              </w:rPr>
              <w:t>。</w:t>
            </w:r>
          </w:p>
          <w:p w14:paraId="48483491" w14:textId="76903AAB" w:rsidR="00A86783" w:rsidRPr="000D2E2A" w:rsidRDefault="00A86783" w:rsidP="00A86783">
            <w:pPr>
              <w:rPr>
                <w:rFonts w:ascii="HG丸ｺﾞｼｯｸM-PRO" w:eastAsia="HG丸ｺﾞｼｯｸM-PRO" w:hAnsi="ＭＳ ゴシック"/>
                <w:color w:val="000000" w:themeColor="text1"/>
                <w:szCs w:val="21"/>
              </w:rPr>
            </w:pPr>
            <w:r w:rsidRPr="000D2E2A">
              <w:rPr>
                <w:rFonts w:ascii="HG丸ｺﾞｼｯｸM-PRO" w:eastAsia="HG丸ｺﾞｼｯｸM-PRO" w:hAnsi="ＭＳ ゴシック" w:hint="eastAsia"/>
                <w:color w:val="000000" w:themeColor="text1"/>
                <w:szCs w:val="21"/>
              </w:rPr>
              <w:t>（</w:t>
            </w:r>
            <w:r w:rsidR="004E0785" w:rsidRPr="000D2E2A">
              <w:rPr>
                <w:rFonts w:ascii="HG丸ｺﾞｼｯｸM-PRO" w:eastAsia="HG丸ｺﾞｼｯｸM-PRO" w:hAnsi="ＭＳ ゴシック" w:hint="eastAsia"/>
                <w:color w:val="000000" w:themeColor="text1"/>
                <w:szCs w:val="21"/>
              </w:rPr>
              <w:t>４</w:t>
            </w:r>
            <w:r w:rsidRPr="000D2E2A">
              <w:rPr>
                <w:rFonts w:ascii="HG丸ｺﾞｼｯｸM-PRO" w:eastAsia="HG丸ｺﾞｼｯｸM-PRO" w:hAnsi="ＭＳ ゴシック" w:hint="eastAsia"/>
                <w:color w:val="000000" w:themeColor="text1"/>
                <w:szCs w:val="21"/>
              </w:rPr>
              <w:t>）この数年間に整備した</w:t>
            </w:r>
            <w:r w:rsidR="004E0785" w:rsidRPr="000D2E2A">
              <w:rPr>
                <w:rFonts w:ascii="HG丸ｺﾞｼｯｸM-PRO" w:eastAsia="HG丸ｺﾞｼｯｸM-PRO" w:hAnsi="ＭＳ ゴシック"/>
                <w:color w:val="000000" w:themeColor="text1"/>
                <w:szCs w:val="21"/>
              </w:rPr>
              <w:t>ICT</w:t>
            </w:r>
            <w:r w:rsidRPr="000D2E2A">
              <w:rPr>
                <w:rFonts w:ascii="HG丸ｺﾞｼｯｸM-PRO" w:eastAsia="HG丸ｺﾞｼｯｸM-PRO" w:hAnsi="ＭＳ ゴシック" w:hint="eastAsia"/>
                <w:color w:val="000000" w:themeColor="text1"/>
                <w:szCs w:val="21"/>
              </w:rPr>
              <w:t>を活用するより質の高い授業と講習を実施する。</w:t>
            </w:r>
          </w:p>
          <w:p w14:paraId="1515827C" w14:textId="4011CE0B" w:rsidR="00A86783" w:rsidRPr="000D2E2A" w:rsidRDefault="00A86783" w:rsidP="00A86783">
            <w:pPr>
              <w:rPr>
                <w:rFonts w:ascii="HG丸ｺﾞｼｯｸM-PRO" w:eastAsia="HG丸ｺﾞｼｯｸM-PRO" w:hAnsi="ＭＳ ゴシック"/>
                <w:color w:val="000000" w:themeColor="text1"/>
                <w:szCs w:val="21"/>
              </w:rPr>
            </w:pPr>
            <w:r w:rsidRPr="000D2E2A">
              <w:rPr>
                <w:rFonts w:ascii="HG丸ｺﾞｼｯｸM-PRO" w:eastAsia="HG丸ｺﾞｼｯｸM-PRO" w:hAnsi="ＭＳ ゴシック" w:hint="eastAsia"/>
                <w:color w:val="000000" w:themeColor="text1"/>
                <w:szCs w:val="21"/>
              </w:rPr>
              <w:t>（</w:t>
            </w:r>
            <w:r w:rsidR="004E0785" w:rsidRPr="000D2E2A">
              <w:rPr>
                <w:rFonts w:ascii="HG丸ｺﾞｼｯｸM-PRO" w:eastAsia="HG丸ｺﾞｼｯｸM-PRO" w:hAnsi="ＭＳ ゴシック" w:hint="eastAsia"/>
                <w:color w:val="000000" w:themeColor="text1"/>
                <w:szCs w:val="21"/>
              </w:rPr>
              <w:t>５</w:t>
            </w:r>
            <w:r w:rsidRPr="000D2E2A">
              <w:rPr>
                <w:rFonts w:ascii="HG丸ｺﾞｼｯｸM-PRO" w:eastAsia="HG丸ｺﾞｼｯｸM-PRO" w:hAnsi="ＭＳ ゴシック" w:hint="eastAsia"/>
                <w:color w:val="000000" w:themeColor="text1"/>
                <w:szCs w:val="21"/>
              </w:rPr>
              <w:t>）希望進路達成率（第</w:t>
            </w:r>
            <w:r w:rsidR="004E0785" w:rsidRPr="000D2E2A">
              <w:rPr>
                <w:rFonts w:ascii="HG丸ｺﾞｼｯｸM-PRO" w:eastAsia="HG丸ｺﾞｼｯｸM-PRO" w:hAnsi="ＭＳ ゴシック" w:hint="eastAsia"/>
                <w:color w:val="000000" w:themeColor="text1"/>
                <w:szCs w:val="21"/>
              </w:rPr>
              <w:t>２</w:t>
            </w:r>
            <w:r w:rsidRPr="000D2E2A">
              <w:rPr>
                <w:rFonts w:ascii="HG丸ｺﾞｼｯｸM-PRO" w:eastAsia="HG丸ｺﾞｼｯｸM-PRO" w:hAnsi="ＭＳ ゴシック" w:hint="eastAsia"/>
                <w:color w:val="000000" w:themeColor="text1"/>
                <w:szCs w:val="21"/>
              </w:rPr>
              <w:t>希望も含めて）</w:t>
            </w:r>
            <w:r w:rsidR="004E0785" w:rsidRPr="000D2E2A">
              <w:rPr>
                <w:rFonts w:ascii="HG丸ｺﾞｼｯｸM-PRO" w:eastAsia="HG丸ｺﾞｼｯｸM-PRO" w:hAnsi="ＭＳ ゴシック"/>
                <w:color w:val="000000" w:themeColor="text1"/>
                <w:szCs w:val="21"/>
              </w:rPr>
              <w:t>85</w:t>
            </w:r>
            <w:r w:rsidRPr="000D2E2A">
              <w:rPr>
                <w:rFonts w:ascii="HG丸ｺﾞｼｯｸM-PRO" w:eastAsia="HG丸ｺﾞｼｯｸM-PRO" w:hAnsi="ＭＳ ゴシック" w:hint="eastAsia"/>
                <w:color w:val="000000" w:themeColor="text1"/>
                <w:szCs w:val="21"/>
              </w:rPr>
              <w:t>%以上をめざす</w:t>
            </w:r>
            <w:r w:rsidR="00455713">
              <w:rPr>
                <w:rFonts w:ascii="HG丸ｺﾞｼｯｸM-PRO" w:eastAsia="HG丸ｺﾞｼｯｸM-PRO" w:hAnsi="ＭＳ ゴシック" w:hint="eastAsia"/>
                <w:color w:val="000000" w:themeColor="text1"/>
                <w:szCs w:val="21"/>
              </w:rPr>
              <w:t>。</w:t>
            </w:r>
            <w:r w:rsidRPr="000D2E2A">
              <w:rPr>
                <w:rFonts w:ascii="HG丸ｺﾞｼｯｸM-PRO" w:eastAsia="HG丸ｺﾞｼｯｸM-PRO" w:hAnsi="ＭＳ ゴシック" w:hint="eastAsia"/>
                <w:color w:val="000000" w:themeColor="text1"/>
                <w:szCs w:val="21"/>
              </w:rPr>
              <w:t>（</w:t>
            </w:r>
            <w:r w:rsidR="004E0785" w:rsidRPr="000D2E2A">
              <w:rPr>
                <w:rFonts w:ascii="HG丸ｺﾞｼｯｸM-PRO" w:eastAsia="HG丸ｺﾞｼｯｸM-PRO" w:hAnsi="ＭＳ ゴシック"/>
                <w:color w:val="000000" w:themeColor="text1"/>
                <w:szCs w:val="21"/>
              </w:rPr>
              <w:t>H30</w:t>
            </w:r>
            <w:r w:rsidRPr="000D2E2A">
              <w:rPr>
                <w:rFonts w:ascii="HG丸ｺﾞｼｯｸM-PRO" w:eastAsia="HG丸ｺﾞｼｯｸM-PRO" w:hAnsi="ＭＳ ゴシック" w:hint="eastAsia"/>
                <w:color w:val="000000" w:themeColor="text1"/>
                <w:szCs w:val="21"/>
              </w:rPr>
              <w:t>：</w:t>
            </w:r>
            <w:r w:rsidR="004E0785" w:rsidRPr="000D2E2A">
              <w:rPr>
                <w:rFonts w:ascii="HG丸ｺﾞｼｯｸM-PRO" w:eastAsia="HG丸ｺﾞｼｯｸM-PRO" w:hAnsi="ＭＳ ゴシック"/>
                <w:color w:val="000000" w:themeColor="text1"/>
                <w:szCs w:val="21"/>
              </w:rPr>
              <w:t>67</w:t>
            </w:r>
            <w:r w:rsidRPr="000D2E2A">
              <w:rPr>
                <w:rFonts w:ascii="HG丸ｺﾞｼｯｸM-PRO" w:eastAsia="HG丸ｺﾞｼｯｸM-PRO" w:hAnsi="ＭＳ ゴシック" w:hint="eastAsia"/>
                <w:color w:val="000000" w:themeColor="text1"/>
                <w:szCs w:val="21"/>
              </w:rPr>
              <w:t>％、</w:t>
            </w:r>
            <w:r w:rsidR="004E0785" w:rsidRPr="00746CD3">
              <w:rPr>
                <w:rFonts w:ascii="HG丸ｺﾞｼｯｸM-PRO" w:eastAsia="HG丸ｺﾞｼｯｸM-PRO" w:hAnsi="ＭＳ ゴシック"/>
                <w:color w:val="000000" w:themeColor="text1"/>
                <w:szCs w:val="21"/>
              </w:rPr>
              <w:t>R</w:t>
            </w:r>
            <w:r w:rsidR="004E0785" w:rsidRPr="00746CD3">
              <w:rPr>
                <w:rFonts w:ascii="HG丸ｺﾞｼｯｸM-PRO" w:eastAsia="HG丸ｺﾞｼｯｸM-PRO" w:hAnsi="ＭＳ ゴシック" w:hint="eastAsia"/>
                <w:color w:val="000000" w:themeColor="text1"/>
                <w:szCs w:val="21"/>
              </w:rPr>
              <w:t>１</w:t>
            </w:r>
            <w:r w:rsidRPr="00746CD3">
              <w:rPr>
                <w:rFonts w:ascii="HG丸ｺﾞｼｯｸM-PRO" w:eastAsia="HG丸ｺﾞｼｯｸM-PRO" w:hAnsi="ＭＳ ゴシック" w:hint="eastAsia"/>
                <w:color w:val="000000" w:themeColor="text1"/>
                <w:szCs w:val="21"/>
              </w:rPr>
              <w:t>：</w:t>
            </w:r>
            <w:r w:rsidR="004E0785" w:rsidRPr="00746CD3">
              <w:rPr>
                <w:rFonts w:ascii="HG丸ｺﾞｼｯｸM-PRO" w:eastAsia="HG丸ｺﾞｼｯｸM-PRO" w:hAnsi="ＭＳ ゴシック"/>
                <w:color w:val="000000" w:themeColor="text1"/>
                <w:szCs w:val="21"/>
              </w:rPr>
              <w:t>74.</w:t>
            </w:r>
            <w:r w:rsidR="004E0785" w:rsidRPr="000D2E2A">
              <w:rPr>
                <w:rFonts w:ascii="HG丸ｺﾞｼｯｸM-PRO" w:eastAsia="HG丸ｺﾞｼｯｸM-PRO" w:hAnsi="ＭＳ ゴシック"/>
                <w:color w:val="000000" w:themeColor="text1"/>
                <w:szCs w:val="21"/>
              </w:rPr>
              <w:t>3</w:t>
            </w:r>
            <w:r w:rsidRPr="000D2E2A">
              <w:rPr>
                <w:rFonts w:ascii="HG丸ｺﾞｼｯｸM-PRO" w:eastAsia="HG丸ｺﾞｼｯｸM-PRO" w:hAnsi="ＭＳ ゴシック" w:hint="eastAsia"/>
                <w:color w:val="000000" w:themeColor="text1"/>
                <w:szCs w:val="21"/>
              </w:rPr>
              <w:t>％</w:t>
            </w:r>
            <w:r w:rsidR="00B236EA" w:rsidRPr="000D2E2A">
              <w:rPr>
                <w:rFonts w:ascii="HG丸ｺﾞｼｯｸM-PRO" w:eastAsia="HG丸ｺﾞｼｯｸM-PRO" w:hAnsi="ＭＳ ゴシック" w:hint="eastAsia"/>
                <w:color w:val="000000" w:themeColor="text1"/>
                <w:szCs w:val="21"/>
              </w:rPr>
              <w:t>、</w:t>
            </w:r>
            <w:r w:rsidR="004E0785" w:rsidRPr="004E0785">
              <w:rPr>
                <w:rFonts w:ascii="HG丸ｺﾞｼｯｸM-PRO" w:eastAsia="HG丸ｺﾞｼｯｸM-PRO" w:hAnsi="ＭＳ ゴシック"/>
                <w:color w:val="000000" w:themeColor="text1"/>
                <w:szCs w:val="21"/>
              </w:rPr>
              <w:t>R</w:t>
            </w:r>
            <w:r w:rsidR="004E0785" w:rsidRPr="004E0785">
              <w:rPr>
                <w:rFonts w:ascii="HG丸ｺﾞｼｯｸM-PRO" w:eastAsia="HG丸ｺﾞｼｯｸM-PRO" w:hAnsi="ＭＳ ゴシック" w:hint="eastAsia"/>
                <w:color w:val="000000" w:themeColor="text1"/>
                <w:szCs w:val="21"/>
              </w:rPr>
              <w:t>２</w:t>
            </w:r>
            <w:r w:rsidR="00B236EA" w:rsidRPr="004E0785">
              <w:rPr>
                <w:rFonts w:ascii="HG丸ｺﾞｼｯｸM-PRO" w:eastAsia="HG丸ｺﾞｼｯｸM-PRO" w:hAnsi="ＭＳ ゴシック" w:hint="eastAsia"/>
                <w:color w:val="000000" w:themeColor="text1"/>
                <w:szCs w:val="21"/>
              </w:rPr>
              <w:t>：</w:t>
            </w:r>
            <w:r w:rsidR="004E0785" w:rsidRPr="004E0785">
              <w:rPr>
                <w:rFonts w:ascii="HG丸ｺﾞｼｯｸM-PRO" w:eastAsia="HG丸ｺﾞｼｯｸM-PRO" w:hAnsi="ＭＳ ゴシック"/>
                <w:color w:val="000000" w:themeColor="text1"/>
                <w:szCs w:val="21"/>
              </w:rPr>
              <w:t>80.8</w:t>
            </w:r>
            <w:r w:rsidR="00B236EA" w:rsidRPr="004E0785">
              <w:rPr>
                <w:rFonts w:ascii="HG丸ｺﾞｼｯｸM-PRO" w:eastAsia="HG丸ｺﾞｼｯｸM-PRO" w:hAnsi="ＭＳ ゴシック" w:hint="eastAsia"/>
                <w:color w:val="000000" w:themeColor="text1"/>
                <w:szCs w:val="21"/>
              </w:rPr>
              <w:t>％</w:t>
            </w:r>
            <w:r w:rsidRPr="004E0785">
              <w:rPr>
                <w:rFonts w:ascii="HG丸ｺﾞｼｯｸM-PRO" w:eastAsia="HG丸ｺﾞｼｯｸM-PRO" w:hAnsi="ＭＳ ゴシック" w:hint="eastAsia"/>
                <w:color w:val="000000" w:themeColor="text1"/>
                <w:szCs w:val="21"/>
              </w:rPr>
              <w:t>）</w:t>
            </w:r>
          </w:p>
          <w:p w14:paraId="753B806C" w14:textId="2CA1A7D8" w:rsidR="00A86783" w:rsidRPr="000D2E2A" w:rsidRDefault="00B236EA" w:rsidP="00A86783">
            <w:pPr>
              <w:rPr>
                <w:rFonts w:ascii="HG丸ｺﾞｼｯｸM-PRO" w:eastAsia="HG丸ｺﾞｼｯｸM-PRO" w:hAnsi="HG丸ｺﾞｼｯｸM-PRO"/>
                <w:color w:val="000000" w:themeColor="text1"/>
                <w:szCs w:val="21"/>
              </w:rPr>
            </w:pPr>
            <w:r w:rsidRPr="000D2E2A">
              <w:rPr>
                <w:rFonts w:ascii="HG丸ｺﾞｼｯｸM-PRO" w:eastAsia="HG丸ｺﾞｼｯｸM-PRO" w:hAnsi="HG丸ｺﾞｼｯｸM-PRO" w:hint="eastAsia"/>
                <w:color w:val="000000" w:themeColor="text1"/>
                <w:szCs w:val="21"/>
              </w:rPr>
              <w:t>（</w:t>
            </w:r>
            <w:r w:rsidR="004E0785" w:rsidRPr="000D2E2A">
              <w:rPr>
                <w:rFonts w:ascii="HG丸ｺﾞｼｯｸM-PRO" w:eastAsia="HG丸ｺﾞｼｯｸM-PRO" w:hAnsi="HG丸ｺﾞｼｯｸM-PRO" w:hint="eastAsia"/>
                <w:color w:val="000000" w:themeColor="text1"/>
                <w:szCs w:val="21"/>
              </w:rPr>
              <w:t>６</w:t>
            </w:r>
            <w:r w:rsidRPr="000D2E2A">
              <w:rPr>
                <w:rFonts w:ascii="HG丸ｺﾞｼｯｸM-PRO" w:eastAsia="HG丸ｺﾞｼｯｸM-PRO" w:hAnsi="HG丸ｺﾞｼｯｸM-PRO" w:hint="eastAsia"/>
                <w:color w:val="000000" w:themeColor="text1"/>
                <w:szCs w:val="21"/>
              </w:rPr>
              <w:t>）令和</w:t>
            </w:r>
            <w:r w:rsidR="004E0785" w:rsidRPr="000D2E2A">
              <w:rPr>
                <w:rFonts w:ascii="HG丸ｺﾞｼｯｸM-PRO" w:eastAsia="HG丸ｺﾞｼｯｸM-PRO" w:hAnsi="HG丸ｺﾞｼｯｸM-PRO" w:hint="eastAsia"/>
                <w:color w:val="000000" w:themeColor="text1"/>
                <w:szCs w:val="21"/>
              </w:rPr>
              <w:t>３</w:t>
            </w:r>
            <w:r w:rsidRPr="000D2E2A">
              <w:rPr>
                <w:rFonts w:ascii="HG丸ｺﾞｼｯｸM-PRO" w:eastAsia="HG丸ｺﾞｼｯｸM-PRO" w:hAnsi="HG丸ｺﾞｼｯｸM-PRO" w:hint="eastAsia"/>
                <w:color w:val="000000" w:themeColor="text1"/>
                <w:szCs w:val="21"/>
              </w:rPr>
              <w:t>年度入試から実施された「大学入学共通テスト」を踏まえ</w:t>
            </w:r>
            <w:r w:rsidR="00A86783" w:rsidRPr="000D2E2A">
              <w:rPr>
                <w:rFonts w:ascii="HG丸ｺﾞｼｯｸM-PRO" w:eastAsia="HG丸ｺﾞｼｯｸM-PRO" w:hAnsi="HG丸ｺﾞｼｯｸM-PRO" w:hint="eastAsia"/>
                <w:color w:val="000000" w:themeColor="text1"/>
                <w:szCs w:val="21"/>
              </w:rPr>
              <w:t>、新大学入試制度に関する情報収集と研究を行い、日々の授業に反映させる。</w:t>
            </w:r>
          </w:p>
          <w:p w14:paraId="06BAA3FA" w14:textId="77777777" w:rsidR="00A86783" w:rsidRPr="000D2E2A" w:rsidRDefault="00A86783" w:rsidP="00A86783">
            <w:pPr>
              <w:ind w:firstLineChars="300" w:firstLine="630"/>
              <w:rPr>
                <w:rFonts w:ascii="HG丸ｺﾞｼｯｸM-PRO" w:eastAsia="HG丸ｺﾞｼｯｸM-PRO" w:hAnsi="HG丸ｺﾞｼｯｸM-PRO"/>
                <w:color w:val="000000" w:themeColor="text1"/>
                <w:szCs w:val="21"/>
              </w:rPr>
            </w:pPr>
            <w:r w:rsidRPr="000D2E2A">
              <w:rPr>
                <w:rFonts w:ascii="HG丸ｺﾞｼｯｸM-PRO" w:eastAsia="HG丸ｺﾞｼｯｸM-PRO" w:hAnsi="HG丸ｺﾞｼｯｸM-PRO" w:hint="eastAsia"/>
                <w:color w:val="000000" w:themeColor="text1"/>
                <w:szCs w:val="21"/>
              </w:rPr>
              <w:t>ア　「主体的・対話的で深い学び」をめざし、基礎的・基本的知識・技能の習得、思考力・判断力・表現力等の育みをめざす。</w:t>
            </w:r>
          </w:p>
          <w:p w14:paraId="4131614C" w14:textId="38E2909F" w:rsidR="00A86783" w:rsidRPr="000D2E2A" w:rsidRDefault="00A86783" w:rsidP="00A86783">
            <w:pPr>
              <w:ind w:leftChars="299" w:left="1052" w:hangingChars="202" w:hanging="424"/>
              <w:rPr>
                <w:rFonts w:ascii="HG丸ｺﾞｼｯｸM-PRO" w:eastAsia="HG丸ｺﾞｼｯｸM-PRO" w:hAnsi="HG丸ｺﾞｼｯｸM-PRO"/>
                <w:color w:val="000000" w:themeColor="text1"/>
                <w:szCs w:val="21"/>
              </w:rPr>
            </w:pPr>
            <w:r w:rsidRPr="000D2E2A">
              <w:rPr>
                <w:rFonts w:ascii="HG丸ｺﾞｼｯｸM-PRO" w:eastAsia="HG丸ｺﾞｼｯｸM-PRO" w:hAnsi="HG丸ｺﾞｼｯｸM-PRO" w:hint="eastAsia"/>
                <w:color w:val="000000" w:themeColor="text1"/>
                <w:szCs w:val="21"/>
              </w:rPr>
              <w:t>イ</w:t>
            </w:r>
            <w:r w:rsidR="00C80057" w:rsidRPr="000D2E2A">
              <w:rPr>
                <w:rFonts w:ascii="HG丸ｺﾞｼｯｸM-PRO" w:eastAsia="HG丸ｺﾞｼｯｸM-PRO" w:hAnsi="HG丸ｺﾞｼｯｸM-PRO" w:hint="eastAsia"/>
                <w:color w:val="000000" w:themeColor="text1"/>
                <w:szCs w:val="21"/>
              </w:rPr>
              <w:t xml:space="preserve">　</w:t>
            </w:r>
            <w:r w:rsidRPr="000D2E2A">
              <w:rPr>
                <w:rFonts w:ascii="HG丸ｺﾞｼｯｸM-PRO" w:eastAsia="HG丸ｺﾞｼｯｸM-PRO" w:hAnsi="HG丸ｺﾞｼｯｸM-PRO" w:hint="eastAsia"/>
                <w:color w:val="000000" w:themeColor="text1"/>
                <w:szCs w:val="21"/>
              </w:rPr>
              <w:t>ペーパーテストによらないこのような新しい評価</w:t>
            </w:r>
            <w:r w:rsidR="00C80057" w:rsidRPr="000D2E2A">
              <w:rPr>
                <w:rFonts w:ascii="HG丸ｺﾞｼｯｸM-PRO" w:eastAsia="HG丸ｺﾞｼｯｸM-PRO" w:hAnsi="HG丸ｺﾞｼｯｸM-PRO" w:hint="eastAsia"/>
                <w:color w:val="000000" w:themeColor="text1"/>
                <w:szCs w:val="21"/>
              </w:rPr>
              <w:t>（パフォーマンス評価やポートフォリオ評価など）</w:t>
            </w:r>
            <w:r w:rsidRPr="000D2E2A">
              <w:rPr>
                <w:rFonts w:ascii="HG丸ｺﾞｼｯｸM-PRO" w:eastAsia="HG丸ｺﾞｼｯｸM-PRO" w:hAnsi="HG丸ｺﾞｼｯｸM-PRO" w:hint="eastAsia"/>
                <w:color w:val="000000" w:themeColor="text1"/>
                <w:szCs w:val="21"/>
              </w:rPr>
              <w:t>を徐々に生徒に示していく。</w:t>
            </w:r>
          </w:p>
          <w:p w14:paraId="1E6E7249" w14:textId="223F1F3A" w:rsidR="00A86783" w:rsidRPr="000D2E2A" w:rsidRDefault="004E0785" w:rsidP="00A86783">
            <w:pPr>
              <w:rPr>
                <w:rFonts w:ascii="HG丸ｺﾞｼｯｸM-PRO" w:eastAsia="HG丸ｺﾞｼｯｸM-PRO" w:hAnsi="HG丸ｺﾞｼｯｸM-PRO"/>
                <w:color w:val="000000" w:themeColor="text1"/>
                <w:sz w:val="24"/>
              </w:rPr>
            </w:pPr>
            <w:r w:rsidRPr="000D2E2A">
              <w:rPr>
                <w:rFonts w:ascii="HG丸ｺﾞｼｯｸM-PRO" w:eastAsia="HG丸ｺﾞｼｯｸM-PRO" w:hAnsi="HG丸ｺﾞｼｯｸM-PRO" w:hint="eastAsia"/>
                <w:color w:val="000000" w:themeColor="text1"/>
                <w:sz w:val="24"/>
              </w:rPr>
              <w:t>２</w:t>
            </w:r>
            <w:r w:rsidR="00A86783" w:rsidRPr="000D2E2A">
              <w:rPr>
                <w:rFonts w:ascii="HG丸ｺﾞｼｯｸM-PRO" w:eastAsia="HG丸ｺﾞｼｯｸM-PRO" w:hAnsi="HG丸ｺﾞｼｯｸM-PRO" w:hint="eastAsia"/>
                <w:color w:val="000000" w:themeColor="text1"/>
                <w:sz w:val="24"/>
              </w:rPr>
              <w:t xml:space="preserve">　日常の中で自律し、社会の中で自立できる人材の育成</w:t>
            </w:r>
          </w:p>
          <w:p w14:paraId="0E230D8D" w14:textId="1CA402B1" w:rsidR="00A86783" w:rsidRPr="000D2E2A" w:rsidRDefault="00A86783" w:rsidP="00A86783">
            <w:pPr>
              <w:rPr>
                <w:rFonts w:ascii="HG丸ｺﾞｼｯｸM-PRO" w:eastAsia="HG丸ｺﾞｼｯｸM-PRO" w:hAnsi="ＭＳ ゴシック"/>
                <w:color w:val="000000" w:themeColor="text1"/>
                <w:szCs w:val="21"/>
              </w:rPr>
            </w:pPr>
            <w:r w:rsidRPr="000D2E2A">
              <w:rPr>
                <w:rFonts w:ascii="HG丸ｺﾞｼｯｸM-PRO" w:eastAsia="HG丸ｺﾞｼｯｸM-PRO" w:hAnsi="HG丸ｺﾞｼｯｸM-PRO" w:hint="eastAsia"/>
                <w:color w:val="000000" w:themeColor="text1"/>
                <w:szCs w:val="21"/>
              </w:rPr>
              <w:t>（</w:t>
            </w:r>
            <w:r w:rsidR="004E0785" w:rsidRPr="000D2E2A">
              <w:rPr>
                <w:rFonts w:ascii="HG丸ｺﾞｼｯｸM-PRO" w:eastAsia="HG丸ｺﾞｼｯｸM-PRO" w:hAnsi="HG丸ｺﾞｼｯｸM-PRO" w:hint="eastAsia"/>
                <w:color w:val="000000" w:themeColor="text1"/>
                <w:szCs w:val="21"/>
              </w:rPr>
              <w:t>１</w:t>
            </w:r>
            <w:r w:rsidRPr="000D2E2A">
              <w:rPr>
                <w:rFonts w:ascii="HG丸ｺﾞｼｯｸM-PRO" w:eastAsia="HG丸ｺﾞｼｯｸM-PRO" w:hAnsi="HG丸ｺﾞｼｯｸM-PRO" w:hint="eastAsia"/>
                <w:color w:val="000000" w:themeColor="text1"/>
                <w:szCs w:val="21"/>
              </w:rPr>
              <w:t>）</w:t>
            </w:r>
            <w:r w:rsidRPr="000D2E2A">
              <w:rPr>
                <w:rFonts w:ascii="HG丸ｺﾞｼｯｸM-PRO" w:eastAsia="HG丸ｺﾞｼｯｸM-PRO" w:hAnsi="ＭＳ ゴシック" w:hint="eastAsia"/>
                <w:color w:val="000000" w:themeColor="text1"/>
                <w:szCs w:val="21"/>
              </w:rPr>
              <w:t>クラブ活動加入率の増加をめざし、各クラブが成果を出せるよう努力する。積極的にクラブ支援を行う。　※部活動加入率</w:t>
            </w:r>
            <w:r w:rsidR="004E0785" w:rsidRPr="000D2E2A">
              <w:rPr>
                <w:rFonts w:ascii="HG丸ｺﾞｼｯｸM-PRO" w:eastAsia="HG丸ｺﾞｼｯｸM-PRO" w:hAnsi="ＭＳ ゴシック"/>
                <w:color w:val="000000" w:themeColor="text1"/>
                <w:szCs w:val="21"/>
              </w:rPr>
              <w:t>80</w:t>
            </w:r>
            <w:r w:rsidRPr="000D2E2A">
              <w:rPr>
                <w:rFonts w:ascii="HG丸ｺﾞｼｯｸM-PRO" w:eastAsia="HG丸ｺﾞｼｯｸM-PRO" w:hAnsi="ＭＳ ゴシック" w:hint="eastAsia"/>
                <w:color w:val="000000" w:themeColor="text1"/>
                <w:szCs w:val="21"/>
              </w:rPr>
              <w:t>％をめざす。</w:t>
            </w:r>
          </w:p>
          <w:p w14:paraId="71CB8215" w14:textId="2CC8FDC7" w:rsidR="00A86783" w:rsidRPr="000D2E2A" w:rsidRDefault="00A86783" w:rsidP="00A86783">
            <w:pPr>
              <w:jc w:val="right"/>
              <w:rPr>
                <w:rFonts w:ascii="HG丸ｺﾞｼｯｸM-PRO" w:eastAsia="HG丸ｺﾞｼｯｸM-PRO" w:hAnsi="ＭＳ ゴシック"/>
                <w:color w:val="000000" w:themeColor="text1"/>
                <w:szCs w:val="21"/>
              </w:rPr>
            </w:pPr>
            <w:r w:rsidRPr="000D2E2A">
              <w:rPr>
                <w:rFonts w:ascii="HG丸ｺﾞｼｯｸM-PRO" w:eastAsia="HG丸ｺﾞｼｯｸM-PRO" w:hAnsi="ＭＳ ゴシック" w:hint="eastAsia"/>
                <w:color w:val="000000" w:themeColor="text1"/>
                <w:szCs w:val="21"/>
              </w:rPr>
              <w:t>（</w:t>
            </w:r>
            <w:r w:rsidR="004E0785" w:rsidRPr="000D2E2A">
              <w:rPr>
                <w:rFonts w:ascii="HG丸ｺﾞｼｯｸM-PRO" w:eastAsia="HG丸ｺﾞｼｯｸM-PRO" w:hAnsi="ＭＳ ゴシック"/>
                <w:color w:val="000000" w:themeColor="text1"/>
                <w:szCs w:val="21"/>
              </w:rPr>
              <w:t>H30</w:t>
            </w:r>
            <w:r w:rsidRPr="000D2E2A">
              <w:rPr>
                <w:rFonts w:ascii="HG丸ｺﾞｼｯｸM-PRO" w:eastAsia="HG丸ｺﾞｼｯｸM-PRO" w:hAnsi="ＭＳ ゴシック" w:hint="eastAsia"/>
                <w:color w:val="000000" w:themeColor="text1"/>
                <w:szCs w:val="21"/>
              </w:rPr>
              <w:t>：</w:t>
            </w:r>
            <w:r w:rsidR="004E0785" w:rsidRPr="000D2E2A">
              <w:rPr>
                <w:rFonts w:ascii="HG丸ｺﾞｼｯｸM-PRO" w:eastAsia="HG丸ｺﾞｼｯｸM-PRO" w:hAnsi="ＭＳ ゴシック"/>
                <w:color w:val="000000" w:themeColor="text1"/>
                <w:szCs w:val="21"/>
              </w:rPr>
              <w:t>75.4</w:t>
            </w:r>
            <w:r w:rsidRPr="000D2E2A">
              <w:rPr>
                <w:rFonts w:ascii="HG丸ｺﾞｼｯｸM-PRO" w:eastAsia="HG丸ｺﾞｼｯｸM-PRO" w:hAnsi="ＭＳ ゴシック" w:hint="eastAsia"/>
                <w:color w:val="000000" w:themeColor="text1"/>
                <w:szCs w:val="21"/>
              </w:rPr>
              <w:t>％、</w:t>
            </w:r>
            <w:r w:rsidR="004E0785" w:rsidRPr="00746CD3">
              <w:rPr>
                <w:rFonts w:ascii="HG丸ｺﾞｼｯｸM-PRO" w:eastAsia="HG丸ｺﾞｼｯｸM-PRO" w:hAnsi="ＭＳ ゴシック"/>
                <w:color w:val="000000" w:themeColor="text1"/>
                <w:szCs w:val="21"/>
              </w:rPr>
              <w:t>R</w:t>
            </w:r>
            <w:r w:rsidR="004E0785" w:rsidRPr="00746CD3">
              <w:rPr>
                <w:rFonts w:ascii="HG丸ｺﾞｼｯｸM-PRO" w:eastAsia="HG丸ｺﾞｼｯｸM-PRO" w:hAnsi="ＭＳ ゴシック" w:hint="eastAsia"/>
                <w:color w:val="000000" w:themeColor="text1"/>
                <w:szCs w:val="21"/>
              </w:rPr>
              <w:t>１</w:t>
            </w:r>
            <w:r w:rsidRPr="00746CD3">
              <w:rPr>
                <w:rFonts w:ascii="HG丸ｺﾞｼｯｸM-PRO" w:eastAsia="HG丸ｺﾞｼｯｸM-PRO" w:hAnsi="ＭＳ ゴシック" w:hint="eastAsia"/>
                <w:color w:val="000000" w:themeColor="text1"/>
                <w:szCs w:val="21"/>
              </w:rPr>
              <w:t>：</w:t>
            </w:r>
            <w:r w:rsidR="004E0785" w:rsidRPr="000D2E2A">
              <w:rPr>
                <w:rFonts w:ascii="HG丸ｺﾞｼｯｸM-PRO" w:eastAsia="HG丸ｺﾞｼｯｸM-PRO" w:hAnsi="ＭＳ ゴシック"/>
                <w:color w:val="000000" w:themeColor="text1"/>
                <w:szCs w:val="21"/>
              </w:rPr>
              <w:t>77.7</w:t>
            </w:r>
            <w:r w:rsidRPr="000D2E2A">
              <w:rPr>
                <w:rFonts w:ascii="HG丸ｺﾞｼｯｸM-PRO" w:eastAsia="HG丸ｺﾞｼｯｸM-PRO" w:hAnsi="ＭＳ ゴシック" w:hint="eastAsia"/>
                <w:color w:val="000000" w:themeColor="text1"/>
                <w:szCs w:val="21"/>
              </w:rPr>
              <w:t>％</w:t>
            </w:r>
            <w:r w:rsidR="00C80057" w:rsidRPr="000D2E2A">
              <w:rPr>
                <w:rFonts w:ascii="HG丸ｺﾞｼｯｸM-PRO" w:eastAsia="HG丸ｺﾞｼｯｸM-PRO" w:hAnsi="ＭＳ ゴシック" w:hint="eastAsia"/>
                <w:color w:val="000000" w:themeColor="text1"/>
                <w:szCs w:val="21"/>
              </w:rPr>
              <w:t>、</w:t>
            </w:r>
            <w:r w:rsidR="004E0785" w:rsidRPr="000D2E2A">
              <w:rPr>
                <w:rFonts w:ascii="HG丸ｺﾞｼｯｸM-PRO" w:eastAsia="HG丸ｺﾞｼｯｸM-PRO" w:hAnsi="ＭＳ ゴシック"/>
                <w:color w:val="000000" w:themeColor="text1"/>
                <w:szCs w:val="21"/>
              </w:rPr>
              <w:t>R</w:t>
            </w:r>
            <w:r w:rsidR="004E0785" w:rsidRPr="000D2E2A">
              <w:rPr>
                <w:rFonts w:ascii="HG丸ｺﾞｼｯｸM-PRO" w:eastAsia="HG丸ｺﾞｼｯｸM-PRO" w:hAnsi="ＭＳ ゴシック" w:hint="eastAsia"/>
                <w:color w:val="000000" w:themeColor="text1"/>
                <w:szCs w:val="21"/>
              </w:rPr>
              <w:t>２</w:t>
            </w:r>
            <w:r w:rsidR="00C80057" w:rsidRPr="000D2E2A">
              <w:rPr>
                <w:rFonts w:ascii="HG丸ｺﾞｼｯｸM-PRO" w:eastAsia="HG丸ｺﾞｼｯｸM-PRO" w:hAnsi="ＭＳ ゴシック" w:hint="eastAsia"/>
                <w:color w:val="000000" w:themeColor="text1"/>
                <w:szCs w:val="21"/>
              </w:rPr>
              <w:t>：</w:t>
            </w:r>
            <w:r w:rsidR="004E0785" w:rsidRPr="000D2E2A">
              <w:rPr>
                <w:rFonts w:ascii="HG丸ｺﾞｼｯｸM-PRO" w:eastAsia="HG丸ｺﾞｼｯｸM-PRO" w:hAnsi="ＭＳ ゴシック"/>
                <w:color w:val="000000" w:themeColor="text1"/>
                <w:szCs w:val="21"/>
              </w:rPr>
              <w:t>73.4</w:t>
            </w:r>
            <w:r w:rsidR="00C80057" w:rsidRPr="000D2E2A">
              <w:rPr>
                <w:rFonts w:ascii="HG丸ｺﾞｼｯｸM-PRO" w:eastAsia="HG丸ｺﾞｼｯｸM-PRO" w:hAnsi="ＭＳ ゴシック" w:hint="eastAsia"/>
                <w:color w:val="000000" w:themeColor="text1"/>
                <w:szCs w:val="21"/>
              </w:rPr>
              <w:t>％</w:t>
            </w:r>
            <w:r w:rsidRPr="000D2E2A">
              <w:rPr>
                <w:rFonts w:ascii="HG丸ｺﾞｼｯｸM-PRO" w:eastAsia="HG丸ｺﾞｼｯｸM-PRO" w:hAnsi="ＭＳ ゴシック" w:hint="eastAsia"/>
                <w:color w:val="000000" w:themeColor="text1"/>
                <w:szCs w:val="21"/>
              </w:rPr>
              <w:t>）</w:t>
            </w:r>
          </w:p>
          <w:p w14:paraId="274A51BF" w14:textId="3654C776" w:rsidR="00A86783" w:rsidRPr="000D2E2A" w:rsidRDefault="00A86783" w:rsidP="00A86783">
            <w:pPr>
              <w:ind w:left="420" w:hangingChars="200" w:hanging="420"/>
              <w:rPr>
                <w:rFonts w:ascii="HG丸ｺﾞｼｯｸM-PRO" w:eastAsia="HG丸ｺﾞｼｯｸM-PRO" w:hAnsi="ＭＳ ゴシック"/>
                <w:color w:val="000000" w:themeColor="text1"/>
                <w:szCs w:val="21"/>
              </w:rPr>
            </w:pPr>
            <w:r w:rsidRPr="000D2E2A">
              <w:rPr>
                <w:rFonts w:ascii="HG丸ｺﾞｼｯｸM-PRO" w:eastAsia="HG丸ｺﾞｼｯｸM-PRO" w:hAnsi="ＭＳ ゴシック" w:hint="eastAsia"/>
                <w:color w:val="000000" w:themeColor="text1"/>
                <w:szCs w:val="21"/>
              </w:rPr>
              <w:t>（</w:t>
            </w:r>
            <w:r w:rsidR="004E0785" w:rsidRPr="000D2E2A">
              <w:rPr>
                <w:rFonts w:ascii="HG丸ｺﾞｼｯｸM-PRO" w:eastAsia="HG丸ｺﾞｼｯｸM-PRO" w:hAnsi="ＭＳ ゴシック" w:hint="eastAsia"/>
                <w:color w:val="000000" w:themeColor="text1"/>
                <w:szCs w:val="21"/>
              </w:rPr>
              <w:t>２</w:t>
            </w:r>
            <w:r w:rsidRPr="000D2E2A">
              <w:rPr>
                <w:rFonts w:ascii="HG丸ｺﾞｼｯｸM-PRO" w:eastAsia="HG丸ｺﾞｼｯｸM-PRO" w:hAnsi="ＭＳ ゴシック" w:hint="eastAsia"/>
                <w:color w:val="000000" w:themeColor="text1"/>
                <w:szCs w:val="21"/>
              </w:rPr>
              <w:t>）ユネスコスクールとして国際交流、地域交流そして社会貢献を推進する。「人権」、「国際理解（国際協力）」、「</w:t>
            </w:r>
            <w:r w:rsidR="004E0785" w:rsidRPr="000D2E2A">
              <w:rPr>
                <w:rFonts w:ascii="HG丸ｺﾞｼｯｸM-PRO" w:eastAsia="HG丸ｺﾞｼｯｸM-PRO" w:hAnsi="ＭＳ ゴシック"/>
                <w:color w:val="000000" w:themeColor="text1"/>
                <w:szCs w:val="21"/>
              </w:rPr>
              <w:t>ESD</w:t>
            </w:r>
            <w:r w:rsidRPr="000D2E2A">
              <w:rPr>
                <w:rFonts w:ascii="HG丸ｺﾞｼｯｸM-PRO" w:eastAsia="HG丸ｺﾞｼｯｸM-PRO" w:hAnsi="ＭＳ ゴシック" w:hint="eastAsia"/>
                <w:color w:val="000000" w:themeColor="text1"/>
                <w:szCs w:val="21"/>
              </w:rPr>
              <w:t>（持続可能な開発のための教育）」等による「持続可能な開発目標（</w:t>
            </w:r>
            <w:r w:rsidR="004E0785" w:rsidRPr="000D2E2A">
              <w:rPr>
                <w:rFonts w:ascii="HG丸ｺﾞｼｯｸM-PRO" w:eastAsia="HG丸ｺﾞｼｯｸM-PRO" w:hAnsi="ＭＳ ゴシック"/>
                <w:color w:val="000000" w:themeColor="text1"/>
                <w:szCs w:val="21"/>
              </w:rPr>
              <w:t>SDGs</w:t>
            </w:r>
            <w:r w:rsidRPr="000D2E2A">
              <w:rPr>
                <w:rFonts w:ascii="HG丸ｺﾞｼｯｸM-PRO" w:eastAsia="HG丸ｺﾞｼｯｸM-PRO" w:hAnsi="ＭＳ ゴシック" w:hint="eastAsia"/>
                <w:color w:val="000000" w:themeColor="text1"/>
                <w:szCs w:val="21"/>
              </w:rPr>
              <w:t>）」の達成に向けた取組みなどを通じ、グローバルな視野をもった人材を育成する。</w:t>
            </w:r>
          </w:p>
          <w:p w14:paraId="692ED870" w14:textId="08D8464A" w:rsidR="00A86783" w:rsidRPr="000D2E2A" w:rsidRDefault="00A86783" w:rsidP="00A86783">
            <w:pPr>
              <w:rPr>
                <w:rFonts w:ascii="HG丸ｺﾞｼｯｸM-PRO" w:eastAsia="HG丸ｺﾞｼｯｸM-PRO" w:hAnsi="ＭＳ ゴシック"/>
                <w:color w:val="000000" w:themeColor="text1"/>
                <w:szCs w:val="21"/>
              </w:rPr>
            </w:pPr>
            <w:r w:rsidRPr="000D2E2A">
              <w:rPr>
                <w:rFonts w:ascii="HG丸ｺﾞｼｯｸM-PRO" w:eastAsia="HG丸ｺﾞｼｯｸM-PRO" w:hAnsi="ＭＳ ゴシック" w:hint="eastAsia"/>
                <w:color w:val="000000" w:themeColor="text1"/>
                <w:szCs w:val="21"/>
              </w:rPr>
              <w:t>（</w:t>
            </w:r>
            <w:r w:rsidR="004E0785" w:rsidRPr="000D2E2A">
              <w:rPr>
                <w:rFonts w:ascii="HG丸ｺﾞｼｯｸM-PRO" w:eastAsia="HG丸ｺﾞｼｯｸM-PRO" w:hAnsi="ＭＳ ゴシック" w:hint="eastAsia"/>
                <w:color w:val="000000" w:themeColor="text1"/>
                <w:szCs w:val="21"/>
              </w:rPr>
              <w:t>３</w:t>
            </w:r>
            <w:r w:rsidRPr="000D2E2A">
              <w:rPr>
                <w:rFonts w:ascii="HG丸ｺﾞｼｯｸM-PRO" w:eastAsia="HG丸ｺﾞｼｯｸM-PRO" w:hAnsi="ＭＳ ゴシック" w:hint="eastAsia"/>
                <w:color w:val="000000" w:themeColor="text1"/>
                <w:szCs w:val="21"/>
              </w:rPr>
              <w:t>）生徒会活動の活発化を図り、全生徒の自律心と自立心を高める。</w:t>
            </w:r>
          </w:p>
          <w:p w14:paraId="4532288A" w14:textId="4E9253B4" w:rsidR="00A86783" w:rsidRPr="000D2E2A" w:rsidRDefault="00A86783" w:rsidP="00A86783">
            <w:pPr>
              <w:rPr>
                <w:rFonts w:ascii="HG丸ｺﾞｼｯｸM-PRO" w:eastAsia="HG丸ｺﾞｼｯｸM-PRO" w:hAnsi="ＭＳ ゴシック"/>
                <w:color w:val="000000" w:themeColor="text1"/>
                <w:szCs w:val="21"/>
              </w:rPr>
            </w:pPr>
            <w:r w:rsidRPr="000D2E2A">
              <w:rPr>
                <w:rFonts w:ascii="HG丸ｺﾞｼｯｸM-PRO" w:eastAsia="HG丸ｺﾞｼｯｸM-PRO" w:hAnsi="ＭＳ ゴシック" w:hint="eastAsia"/>
                <w:color w:val="000000" w:themeColor="text1"/>
                <w:szCs w:val="21"/>
              </w:rPr>
              <w:t>（</w:t>
            </w:r>
            <w:r w:rsidR="004E0785" w:rsidRPr="000D2E2A">
              <w:rPr>
                <w:rFonts w:ascii="HG丸ｺﾞｼｯｸM-PRO" w:eastAsia="HG丸ｺﾞｼｯｸM-PRO" w:hAnsi="ＭＳ ゴシック" w:hint="eastAsia"/>
                <w:color w:val="000000" w:themeColor="text1"/>
                <w:szCs w:val="21"/>
              </w:rPr>
              <w:t>４</w:t>
            </w:r>
            <w:r w:rsidRPr="000D2E2A">
              <w:rPr>
                <w:rFonts w:ascii="HG丸ｺﾞｼｯｸM-PRO" w:eastAsia="HG丸ｺﾞｼｯｸM-PRO" w:hAnsi="ＭＳ ゴシック" w:hint="eastAsia"/>
                <w:color w:val="000000" w:themeColor="text1"/>
                <w:szCs w:val="21"/>
              </w:rPr>
              <w:t>）キャリア・パスポートを活用しながら、生徒一人ひとりが自らの学びや生活を見通し、振り返ることができるようにする。</w:t>
            </w:r>
          </w:p>
          <w:p w14:paraId="304A0688" w14:textId="7A3F1737" w:rsidR="00A86783" w:rsidRPr="000D2E2A" w:rsidRDefault="004E0785" w:rsidP="00A86783">
            <w:pPr>
              <w:rPr>
                <w:rFonts w:ascii="HG丸ｺﾞｼｯｸM-PRO" w:eastAsia="HG丸ｺﾞｼｯｸM-PRO" w:hAnsi="HG丸ｺﾞｼｯｸM-PRO"/>
                <w:color w:val="000000" w:themeColor="text1"/>
                <w:sz w:val="24"/>
              </w:rPr>
            </w:pPr>
            <w:r w:rsidRPr="000D2E2A">
              <w:rPr>
                <w:rFonts w:ascii="HG丸ｺﾞｼｯｸM-PRO" w:eastAsia="HG丸ｺﾞｼｯｸM-PRO" w:hAnsi="HG丸ｺﾞｼｯｸM-PRO" w:hint="eastAsia"/>
                <w:color w:val="000000" w:themeColor="text1"/>
                <w:sz w:val="24"/>
              </w:rPr>
              <w:t>３</w:t>
            </w:r>
            <w:r w:rsidR="00A86783" w:rsidRPr="000D2E2A">
              <w:rPr>
                <w:rFonts w:ascii="HG丸ｺﾞｼｯｸM-PRO" w:eastAsia="HG丸ｺﾞｼｯｸM-PRO" w:hAnsi="HG丸ｺﾞｼｯｸM-PRO" w:hint="eastAsia"/>
                <w:color w:val="000000" w:themeColor="text1"/>
                <w:sz w:val="24"/>
              </w:rPr>
              <w:t xml:space="preserve">　生徒の希望をかなえる学校づくり</w:t>
            </w:r>
          </w:p>
          <w:p w14:paraId="22E9656D" w14:textId="3138632D" w:rsidR="00A86783" w:rsidRPr="000D2E2A" w:rsidRDefault="00A86783" w:rsidP="00A86783">
            <w:pPr>
              <w:rPr>
                <w:rFonts w:ascii="HG丸ｺﾞｼｯｸM-PRO" w:eastAsia="HG丸ｺﾞｼｯｸM-PRO" w:hAnsi="ＭＳ ゴシック"/>
                <w:color w:val="000000" w:themeColor="text1"/>
                <w:szCs w:val="21"/>
              </w:rPr>
            </w:pPr>
            <w:r w:rsidRPr="000D2E2A">
              <w:rPr>
                <w:rFonts w:ascii="HG丸ｺﾞｼｯｸM-PRO" w:eastAsia="HG丸ｺﾞｼｯｸM-PRO" w:hAnsi="ＭＳ ゴシック" w:hint="eastAsia"/>
                <w:color w:val="000000" w:themeColor="text1"/>
                <w:szCs w:val="21"/>
              </w:rPr>
              <w:t>（</w:t>
            </w:r>
            <w:r w:rsidR="004E0785" w:rsidRPr="000D2E2A">
              <w:rPr>
                <w:rFonts w:ascii="HG丸ｺﾞｼｯｸM-PRO" w:eastAsia="HG丸ｺﾞｼｯｸM-PRO" w:hAnsi="ＭＳ ゴシック" w:hint="eastAsia"/>
                <w:color w:val="000000" w:themeColor="text1"/>
                <w:szCs w:val="21"/>
              </w:rPr>
              <w:t>１</w:t>
            </w:r>
            <w:r w:rsidRPr="000D2E2A">
              <w:rPr>
                <w:rFonts w:ascii="HG丸ｺﾞｼｯｸM-PRO" w:eastAsia="HG丸ｺﾞｼｯｸM-PRO" w:hAnsi="ＭＳ ゴシック" w:hint="eastAsia"/>
                <w:color w:val="000000" w:themeColor="text1"/>
                <w:szCs w:val="21"/>
              </w:rPr>
              <w:t>）日々の学校生活が楽しく充実したものであり、キャリア教育によって将来が展望できる、満足度の高い学校生活を送れるようにする。</w:t>
            </w:r>
          </w:p>
          <w:p w14:paraId="6EE4CE27" w14:textId="0A835BD3" w:rsidR="00A86783" w:rsidRPr="000D2E2A" w:rsidRDefault="00A86783" w:rsidP="00A86783">
            <w:pPr>
              <w:rPr>
                <w:rFonts w:ascii="HG丸ｺﾞｼｯｸM-PRO" w:eastAsia="HG丸ｺﾞｼｯｸM-PRO" w:hAnsi="ＭＳ ゴシック"/>
                <w:color w:val="000000" w:themeColor="text1"/>
                <w:szCs w:val="21"/>
              </w:rPr>
            </w:pPr>
            <w:r w:rsidRPr="000D2E2A">
              <w:rPr>
                <w:rFonts w:ascii="HG丸ｺﾞｼｯｸM-PRO" w:eastAsia="HG丸ｺﾞｼｯｸM-PRO" w:hAnsi="ＭＳ ゴシック" w:hint="eastAsia"/>
                <w:color w:val="000000" w:themeColor="text1"/>
                <w:szCs w:val="21"/>
              </w:rPr>
              <w:t>（</w:t>
            </w:r>
            <w:r w:rsidR="004E0785" w:rsidRPr="000D2E2A">
              <w:rPr>
                <w:rFonts w:ascii="HG丸ｺﾞｼｯｸM-PRO" w:eastAsia="HG丸ｺﾞｼｯｸM-PRO" w:hAnsi="ＭＳ ゴシック" w:hint="eastAsia"/>
                <w:color w:val="000000" w:themeColor="text1"/>
                <w:szCs w:val="21"/>
              </w:rPr>
              <w:t>２</w:t>
            </w:r>
            <w:r w:rsidRPr="000D2E2A">
              <w:rPr>
                <w:rFonts w:ascii="HG丸ｺﾞｼｯｸM-PRO" w:eastAsia="HG丸ｺﾞｼｯｸM-PRO" w:hAnsi="ＭＳ ゴシック" w:hint="eastAsia"/>
                <w:color w:val="000000" w:themeColor="text1"/>
                <w:szCs w:val="21"/>
              </w:rPr>
              <w:t>）遅刻・服装指導等の継続、清潔できれいな学校作り、メディアリテラシー教育を進める。自宅学習時間の確保を考える。</w:t>
            </w:r>
          </w:p>
          <w:p w14:paraId="5AC599EA" w14:textId="4D76D90A" w:rsidR="00A86783" w:rsidRPr="000D2E2A" w:rsidRDefault="00C80057" w:rsidP="00A86783">
            <w:pPr>
              <w:rPr>
                <w:rFonts w:ascii="HG丸ｺﾞｼｯｸM-PRO" w:eastAsia="HG丸ｺﾞｼｯｸM-PRO" w:hAnsi="ＭＳ ゴシック"/>
                <w:color w:val="000000" w:themeColor="text1"/>
                <w:szCs w:val="21"/>
              </w:rPr>
            </w:pPr>
            <w:r w:rsidRPr="000D2E2A">
              <w:rPr>
                <w:rFonts w:ascii="HG丸ｺﾞｼｯｸM-PRO" w:eastAsia="HG丸ｺﾞｼｯｸM-PRO" w:hAnsi="ＭＳ ゴシック" w:hint="eastAsia"/>
                <w:color w:val="000000" w:themeColor="text1"/>
                <w:szCs w:val="21"/>
              </w:rPr>
              <w:t>（</w:t>
            </w:r>
            <w:r w:rsidR="004E0785" w:rsidRPr="000D2E2A">
              <w:rPr>
                <w:rFonts w:ascii="HG丸ｺﾞｼｯｸM-PRO" w:eastAsia="HG丸ｺﾞｼｯｸM-PRO" w:hAnsi="ＭＳ ゴシック" w:hint="eastAsia"/>
                <w:color w:val="000000" w:themeColor="text1"/>
                <w:szCs w:val="21"/>
              </w:rPr>
              <w:t>３</w:t>
            </w:r>
            <w:r w:rsidRPr="000D2E2A">
              <w:rPr>
                <w:rFonts w:ascii="HG丸ｺﾞｼｯｸM-PRO" w:eastAsia="HG丸ｺﾞｼｯｸM-PRO" w:hAnsi="ＭＳ ゴシック" w:hint="eastAsia"/>
                <w:color w:val="000000" w:themeColor="text1"/>
                <w:szCs w:val="21"/>
              </w:rPr>
              <w:t>）保護者や地域への情報発信および保護者からの情報受領を促進する。</w:t>
            </w:r>
          </w:p>
          <w:p w14:paraId="69AE87A3" w14:textId="153DD521" w:rsidR="009B365C" w:rsidRPr="00A86783" w:rsidRDefault="00A86783" w:rsidP="00AB00E6">
            <w:pPr>
              <w:spacing w:line="300" w:lineRule="exact"/>
              <w:rPr>
                <w:rFonts w:ascii="ＭＳ 明朝" w:hAnsi="ＭＳ 明朝"/>
                <w:sz w:val="20"/>
                <w:szCs w:val="20"/>
              </w:rPr>
            </w:pPr>
            <w:r w:rsidRPr="000D2E2A">
              <w:rPr>
                <w:rFonts w:ascii="HG丸ｺﾞｼｯｸM-PRO" w:eastAsia="HG丸ｺﾞｼｯｸM-PRO" w:hAnsi="ＭＳ ゴシック" w:hint="eastAsia"/>
                <w:color w:val="000000" w:themeColor="text1"/>
                <w:szCs w:val="21"/>
              </w:rPr>
              <w:t>（</w:t>
            </w:r>
            <w:r w:rsidR="004E0785" w:rsidRPr="000D2E2A">
              <w:rPr>
                <w:rFonts w:ascii="HG丸ｺﾞｼｯｸM-PRO" w:eastAsia="HG丸ｺﾞｼｯｸM-PRO" w:hAnsi="ＭＳ ゴシック" w:hint="eastAsia"/>
                <w:color w:val="000000" w:themeColor="text1"/>
                <w:szCs w:val="21"/>
              </w:rPr>
              <w:t>４</w:t>
            </w:r>
            <w:r w:rsidRPr="000D2E2A">
              <w:rPr>
                <w:rFonts w:ascii="HG丸ｺﾞｼｯｸM-PRO" w:eastAsia="HG丸ｺﾞｼｯｸM-PRO" w:hAnsi="ＭＳ ゴシック" w:hint="eastAsia"/>
                <w:color w:val="000000" w:themeColor="text1"/>
                <w:szCs w:val="21"/>
              </w:rPr>
              <w:t>）生徒が自主的に行動でき</w:t>
            </w:r>
            <w:r w:rsidRPr="0064194B">
              <w:rPr>
                <w:rFonts w:ascii="HG丸ｺﾞｼｯｸM-PRO" w:eastAsia="HG丸ｺﾞｼｯｸM-PRO" w:hAnsi="ＭＳ ゴシック" w:hint="eastAsia"/>
                <w:color w:val="000000" w:themeColor="text1"/>
                <w:szCs w:val="21"/>
              </w:rPr>
              <w:t>るノークラブデーを有効活用するとともに、教職員の働き方改革も推進する。</w:t>
            </w:r>
          </w:p>
        </w:tc>
      </w:tr>
    </w:tbl>
    <w:p w14:paraId="10BC27E3" w14:textId="77777777" w:rsidR="001D401B" w:rsidRDefault="001D401B" w:rsidP="004245A1">
      <w:pPr>
        <w:spacing w:line="300" w:lineRule="exact"/>
        <w:ind w:leftChars="-342" w:left="-718" w:firstLineChars="250" w:firstLine="525"/>
        <w:rPr>
          <w:rFonts w:ascii="ＭＳ ゴシック" w:eastAsia="ＭＳ ゴシック" w:hAnsi="ＭＳ ゴシック"/>
          <w:szCs w:val="21"/>
        </w:rPr>
      </w:pPr>
    </w:p>
    <w:p w14:paraId="1D52D7EE" w14:textId="77777777" w:rsidR="00267D3C" w:rsidRDefault="009B365C" w:rsidP="001D401B">
      <w:pPr>
        <w:spacing w:line="300" w:lineRule="exact"/>
        <w:ind w:leftChars="-342" w:left="-718" w:firstLineChars="250" w:firstLine="525"/>
        <w:rPr>
          <w:rFonts w:ascii="ＭＳ ゴシック" w:eastAsia="ＭＳ ゴシック" w:hAnsi="ＭＳ ゴシック"/>
          <w:szCs w:val="21"/>
        </w:rPr>
      </w:pPr>
      <w:r>
        <w:rPr>
          <w:rFonts w:ascii="ＭＳ ゴシック" w:eastAsia="ＭＳ ゴシック" w:hAnsi="ＭＳ ゴシック" w:hint="eastAsia"/>
          <w:szCs w:val="21"/>
        </w:rPr>
        <w:t>【</w:t>
      </w:r>
      <w:r w:rsidR="0037367C" w:rsidRPr="003A62E8">
        <w:rPr>
          <w:rFonts w:ascii="ＭＳ ゴシック" w:eastAsia="ＭＳ ゴシック" w:hAnsi="ＭＳ ゴシック" w:hint="eastAsia"/>
          <w:szCs w:val="21"/>
        </w:rPr>
        <w:t>学校教育自</w:t>
      </w:r>
      <w:r w:rsidR="0037367C" w:rsidRPr="00EF69A0">
        <w:rPr>
          <w:rFonts w:ascii="ＭＳ ゴシック" w:eastAsia="ＭＳ ゴシック" w:hAnsi="ＭＳ ゴシック" w:hint="eastAsia"/>
          <w:szCs w:val="21"/>
        </w:rPr>
        <w:t>己診断</w:t>
      </w:r>
      <w:r w:rsidR="005E3C2A">
        <w:rPr>
          <w:rFonts w:ascii="ＭＳ ゴシック" w:eastAsia="ＭＳ ゴシック" w:hAnsi="ＭＳ ゴシック" w:hint="eastAsia"/>
          <w:szCs w:val="21"/>
        </w:rPr>
        <w:t>の</w:t>
      </w:r>
      <w:r w:rsidR="0037367C" w:rsidRPr="00EF69A0">
        <w:rPr>
          <w:rFonts w:ascii="ＭＳ ゴシック" w:eastAsia="ＭＳ ゴシック" w:hAnsi="ＭＳ ゴシック" w:hint="eastAsia"/>
          <w:szCs w:val="21"/>
        </w:rPr>
        <w:t>結果と分析・学校</w:t>
      </w:r>
      <w:r w:rsidR="00C158A6">
        <w:rPr>
          <w:rFonts w:ascii="ＭＳ ゴシック" w:eastAsia="ＭＳ ゴシック" w:hAnsi="ＭＳ ゴシック" w:hint="eastAsia"/>
          <w:szCs w:val="21"/>
        </w:rPr>
        <w:t>運営</w:t>
      </w:r>
      <w:r w:rsidR="0037367C" w:rsidRPr="00EF69A0">
        <w:rPr>
          <w:rFonts w:ascii="ＭＳ ゴシック" w:eastAsia="ＭＳ ゴシック" w:hAnsi="ＭＳ ゴシック" w:hint="eastAsia"/>
          <w:szCs w:val="21"/>
        </w:rPr>
        <w:t>協議会</w:t>
      </w:r>
      <w:r w:rsidR="0096649A">
        <w:rPr>
          <w:rFonts w:ascii="ＭＳ ゴシック" w:eastAsia="ＭＳ ゴシック" w:hAnsi="ＭＳ ゴシック" w:hint="eastAsia"/>
          <w:szCs w:val="21"/>
        </w:rPr>
        <w:t>からの意見</w:t>
      </w:r>
      <w:r>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897939" w14:paraId="1DE8E481"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E327C3D" w14:textId="1B688453" w:rsidR="00267D3C" w:rsidRPr="009817F2" w:rsidRDefault="00267D3C" w:rsidP="001D401B">
            <w:pPr>
              <w:spacing w:line="300" w:lineRule="exact"/>
              <w:jc w:val="center"/>
              <w:rPr>
                <w:rFonts w:ascii="ＭＳ 明朝" w:hAnsi="ＭＳ 明朝"/>
                <w:sz w:val="20"/>
                <w:szCs w:val="20"/>
              </w:rPr>
            </w:pPr>
            <w:r w:rsidRPr="009817F2">
              <w:rPr>
                <w:rFonts w:ascii="ＭＳ 明朝" w:hAnsi="ＭＳ 明朝" w:hint="eastAsia"/>
                <w:sz w:val="20"/>
                <w:szCs w:val="20"/>
              </w:rPr>
              <w:t>学校教育自己診断の結果と分析［</w:t>
            </w:r>
            <w:r w:rsidR="00065316">
              <w:rPr>
                <w:rFonts w:ascii="ＭＳ 明朝" w:hAnsi="ＭＳ 明朝" w:hint="eastAsia"/>
                <w:sz w:val="20"/>
                <w:szCs w:val="20"/>
              </w:rPr>
              <w:t>令和３</w:t>
            </w:r>
            <w:r w:rsidRPr="009817F2">
              <w:rPr>
                <w:rFonts w:ascii="ＭＳ 明朝" w:hAnsi="ＭＳ 明朝" w:hint="eastAsia"/>
                <w:sz w:val="20"/>
                <w:szCs w:val="20"/>
              </w:rPr>
              <w:t>年</w:t>
            </w:r>
            <w:r w:rsidR="00065316">
              <w:rPr>
                <w:rFonts w:ascii="ＭＳ 明朝" w:hAnsi="ＭＳ 明朝" w:hint="eastAsia"/>
                <w:sz w:val="20"/>
                <w:szCs w:val="20"/>
              </w:rPr>
              <w:t>11</w:t>
            </w:r>
            <w:r w:rsidRPr="009817F2">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41D4DB2B" w14:textId="77777777" w:rsidR="00267D3C" w:rsidRPr="009817F2" w:rsidRDefault="00267D3C" w:rsidP="00225A63">
            <w:pPr>
              <w:spacing w:line="300" w:lineRule="exact"/>
              <w:jc w:val="center"/>
              <w:rPr>
                <w:rFonts w:ascii="ＭＳ 明朝" w:hAnsi="ＭＳ 明朝"/>
                <w:sz w:val="20"/>
                <w:szCs w:val="20"/>
              </w:rPr>
            </w:pPr>
            <w:r w:rsidRPr="009817F2">
              <w:rPr>
                <w:rFonts w:ascii="ＭＳ 明朝" w:hAnsi="ＭＳ 明朝" w:hint="eastAsia"/>
                <w:sz w:val="20"/>
                <w:szCs w:val="20"/>
              </w:rPr>
              <w:t>学校</w:t>
            </w:r>
            <w:r w:rsidR="00B063A9">
              <w:rPr>
                <w:rFonts w:ascii="ＭＳ 明朝" w:hAnsi="ＭＳ 明朝" w:hint="eastAsia"/>
                <w:sz w:val="20"/>
                <w:szCs w:val="20"/>
              </w:rPr>
              <w:t>運営</w:t>
            </w:r>
            <w:r w:rsidRPr="009817F2">
              <w:rPr>
                <w:rFonts w:ascii="ＭＳ 明朝" w:hAnsi="ＭＳ 明朝" w:hint="eastAsia"/>
                <w:sz w:val="20"/>
                <w:szCs w:val="20"/>
              </w:rPr>
              <w:t>協議会</w:t>
            </w:r>
            <w:r w:rsidR="00225A63">
              <w:rPr>
                <w:rFonts w:ascii="ＭＳ 明朝" w:hAnsi="ＭＳ 明朝" w:hint="eastAsia"/>
                <w:sz w:val="20"/>
                <w:szCs w:val="20"/>
              </w:rPr>
              <w:t>からの意見</w:t>
            </w:r>
          </w:p>
        </w:tc>
      </w:tr>
      <w:tr w:rsidR="0086696C" w:rsidRPr="00897939" w14:paraId="2799AB14" w14:textId="77777777" w:rsidTr="00A15C61">
        <w:trPr>
          <w:trHeight w:val="5950"/>
          <w:jc w:val="center"/>
        </w:trPr>
        <w:tc>
          <w:tcPr>
            <w:tcW w:w="6771" w:type="dxa"/>
            <w:shd w:val="clear" w:color="auto" w:fill="auto"/>
            <w:tcMar>
              <w:top w:w="113" w:type="dxa"/>
              <w:left w:w="113" w:type="dxa"/>
              <w:bottom w:w="113" w:type="dxa"/>
              <w:right w:w="113" w:type="dxa"/>
            </w:tcMar>
          </w:tcPr>
          <w:p w14:paraId="56E4FB7F" w14:textId="77777777" w:rsidR="000B7F10" w:rsidRPr="006A7090" w:rsidRDefault="00B1500A" w:rsidP="00AB00E6">
            <w:pPr>
              <w:spacing w:line="280" w:lineRule="exact"/>
              <w:rPr>
                <w:rFonts w:ascii="ＭＳ ゴシック" w:eastAsia="ＭＳ ゴシック" w:hAnsi="ＭＳ ゴシック"/>
                <w:color w:val="000000" w:themeColor="text1"/>
                <w:sz w:val="20"/>
                <w:szCs w:val="20"/>
                <w:u w:val="single"/>
              </w:rPr>
            </w:pPr>
            <w:r w:rsidRPr="006A7090">
              <w:rPr>
                <w:rFonts w:ascii="ＭＳ ゴシック" w:eastAsia="ＭＳ ゴシック" w:hAnsi="ＭＳ ゴシック" w:hint="eastAsia"/>
                <w:color w:val="000000" w:themeColor="text1"/>
                <w:sz w:val="20"/>
                <w:szCs w:val="20"/>
                <w:u w:val="single"/>
              </w:rPr>
              <w:t>１　確かな学力の育成</w:t>
            </w:r>
          </w:p>
          <w:p w14:paraId="012BE191" w14:textId="525B00A4" w:rsidR="00B1500A" w:rsidRDefault="00B1500A" w:rsidP="00B1500A">
            <w:pPr>
              <w:spacing w:line="280" w:lineRule="exact"/>
              <w:ind w:left="200"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w:t>
            </w:r>
            <w:r w:rsidR="00FB0F4B">
              <w:rPr>
                <w:rFonts w:ascii="ＭＳ 明朝" w:hAnsi="ＭＳ 明朝" w:hint="eastAsia"/>
                <w:color w:val="000000" w:themeColor="text1"/>
                <w:sz w:val="20"/>
                <w:szCs w:val="20"/>
              </w:rPr>
              <w:t>「考えをまとめたり発表したりする機会がある」の肯定的意見が89.1％と目標を</w:t>
            </w:r>
            <w:r w:rsidR="008A4D48">
              <w:rPr>
                <w:rFonts w:ascii="ＭＳ 明朝" w:hAnsi="ＭＳ 明朝" w:hint="eastAsia"/>
                <w:color w:val="000000" w:themeColor="text1"/>
                <w:sz w:val="20"/>
                <w:szCs w:val="20"/>
              </w:rPr>
              <w:t>大きく上回った</w:t>
            </w:r>
            <w:r>
              <w:rPr>
                <w:rFonts w:ascii="ＭＳ 明朝" w:hAnsi="ＭＳ 明朝" w:hint="eastAsia"/>
                <w:color w:val="000000" w:themeColor="text1"/>
                <w:sz w:val="20"/>
                <w:szCs w:val="20"/>
              </w:rPr>
              <w:t>。</w:t>
            </w:r>
            <w:r w:rsidR="008A4D48">
              <w:rPr>
                <w:rFonts w:ascii="ＭＳ 明朝" w:hAnsi="ＭＳ 明朝" w:hint="eastAsia"/>
                <w:color w:val="000000" w:themeColor="text1"/>
                <w:sz w:val="20"/>
                <w:szCs w:val="20"/>
              </w:rPr>
              <w:t>今後は読解力の養成とも結びつけて、より活性化を図りたい。</w:t>
            </w:r>
          </w:p>
          <w:p w14:paraId="5C0A5CEC" w14:textId="2787CCFD" w:rsidR="00B1500A" w:rsidRDefault="00B1500A" w:rsidP="00B1500A">
            <w:pPr>
              <w:spacing w:line="280" w:lineRule="exact"/>
              <w:ind w:left="200"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・総合的な探究の時間（LINC</w:t>
            </w:r>
            <w:r>
              <w:rPr>
                <w:rFonts w:ascii="ＭＳ 明朝" w:hAnsi="ＭＳ 明朝"/>
                <w:color w:val="000000" w:themeColor="text1"/>
                <w:sz w:val="20"/>
                <w:szCs w:val="20"/>
              </w:rPr>
              <w:t>）</w:t>
            </w:r>
            <w:r>
              <w:rPr>
                <w:rFonts w:ascii="ＭＳ 明朝" w:hAnsi="ＭＳ 明朝" w:hint="eastAsia"/>
                <w:color w:val="000000" w:themeColor="text1"/>
                <w:sz w:val="20"/>
                <w:szCs w:val="20"/>
              </w:rPr>
              <w:t>を再構築し、１年生では調べたものを発表する段階</w:t>
            </w:r>
            <w:r w:rsidR="0009286E">
              <w:rPr>
                <w:rFonts w:ascii="ＭＳ 明朝" w:hAnsi="ＭＳ 明朝" w:hint="eastAsia"/>
                <w:color w:val="000000" w:themeColor="text1"/>
                <w:sz w:val="20"/>
                <w:szCs w:val="20"/>
              </w:rPr>
              <w:t>まで達成した。</w:t>
            </w:r>
            <w:r>
              <w:rPr>
                <w:rFonts w:ascii="ＭＳ 明朝" w:hAnsi="ＭＳ 明朝" w:hint="eastAsia"/>
                <w:color w:val="000000" w:themeColor="text1"/>
                <w:sz w:val="20"/>
                <w:szCs w:val="20"/>
              </w:rPr>
              <w:t>国際科</w:t>
            </w:r>
            <w:r w:rsidR="0009286E">
              <w:rPr>
                <w:rFonts w:ascii="ＭＳ 明朝" w:hAnsi="ＭＳ 明朝" w:hint="eastAsia"/>
                <w:color w:val="000000" w:themeColor="text1"/>
                <w:sz w:val="20"/>
                <w:szCs w:val="20"/>
              </w:rPr>
              <w:t>（85.1％）</w:t>
            </w:r>
            <w:r>
              <w:rPr>
                <w:rFonts w:ascii="ＭＳ 明朝" w:hAnsi="ＭＳ 明朝" w:hint="eastAsia"/>
                <w:color w:val="000000" w:themeColor="text1"/>
                <w:sz w:val="20"/>
                <w:szCs w:val="20"/>
              </w:rPr>
              <w:t>に比べ、普通科</w:t>
            </w:r>
            <w:r w:rsidR="0009286E">
              <w:rPr>
                <w:rFonts w:ascii="ＭＳ 明朝" w:hAnsi="ＭＳ 明朝" w:hint="eastAsia"/>
                <w:color w:val="000000" w:themeColor="text1"/>
                <w:sz w:val="20"/>
                <w:szCs w:val="20"/>
              </w:rPr>
              <w:t>（72.3％）</w:t>
            </w:r>
            <w:r>
              <w:rPr>
                <w:rFonts w:ascii="ＭＳ 明朝" w:hAnsi="ＭＳ 明朝" w:hint="eastAsia"/>
                <w:color w:val="000000" w:themeColor="text1"/>
                <w:sz w:val="20"/>
                <w:szCs w:val="20"/>
              </w:rPr>
              <w:t>が低いこと</w:t>
            </w:r>
            <w:r w:rsidR="0009286E">
              <w:rPr>
                <w:rFonts w:ascii="ＭＳ 明朝" w:hAnsi="ＭＳ 明朝" w:hint="eastAsia"/>
                <w:color w:val="000000" w:themeColor="text1"/>
                <w:sz w:val="20"/>
                <w:szCs w:val="20"/>
              </w:rPr>
              <w:t>が</w:t>
            </w:r>
            <w:r>
              <w:rPr>
                <w:rFonts w:ascii="ＭＳ 明朝" w:hAnsi="ＭＳ 明朝" w:hint="eastAsia"/>
                <w:color w:val="000000" w:themeColor="text1"/>
                <w:sz w:val="20"/>
                <w:szCs w:val="20"/>
              </w:rPr>
              <w:t>課題。</w:t>
            </w:r>
          </w:p>
          <w:p w14:paraId="1FCFD5DC" w14:textId="77777777" w:rsidR="00F03401" w:rsidRDefault="00F03401" w:rsidP="00B1500A">
            <w:pPr>
              <w:spacing w:line="280" w:lineRule="exact"/>
              <w:ind w:left="200" w:hangingChars="100" w:hanging="200"/>
              <w:rPr>
                <w:rFonts w:ascii="ＭＳ 明朝" w:hAnsi="ＭＳ 明朝"/>
                <w:color w:val="000000" w:themeColor="text1"/>
                <w:sz w:val="20"/>
                <w:szCs w:val="20"/>
              </w:rPr>
            </w:pPr>
          </w:p>
          <w:p w14:paraId="27DD1253" w14:textId="4BD491ED" w:rsidR="00B1500A" w:rsidRDefault="006A7090" w:rsidP="00B1500A">
            <w:pPr>
              <w:spacing w:line="280" w:lineRule="exact"/>
              <w:ind w:left="200" w:hangingChars="100" w:hanging="200"/>
              <w:rPr>
                <w:rFonts w:ascii="ＭＳ ゴシック" w:eastAsia="ＭＳ ゴシック" w:hAnsi="ＭＳ ゴシック"/>
                <w:color w:val="000000" w:themeColor="text1"/>
                <w:sz w:val="20"/>
                <w:szCs w:val="20"/>
                <w:u w:val="single"/>
              </w:rPr>
            </w:pPr>
            <w:r w:rsidRPr="006A7090">
              <w:rPr>
                <w:rFonts w:ascii="ＭＳ ゴシック" w:eastAsia="ＭＳ ゴシック" w:hAnsi="ＭＳ ゴシック" w:hint="eastAsia"/>
                <w:color w:val="000000" w:themeColor="text1"/>
                <w:sz w:val="20"/>
                <w:szCs w:val="20"/>
                <w:u w:val="single"/>
              </w:rPr>
              <w:t>２　日常の中で自律し、社会の中で自立できる人材の育成</w:t>
            </w:r>
          </w:p>
          <w:p w14:paraId="1ECB4D85" w14:textId="04C1ABC2" w:rsidR="006A7090" w:rsidRDefault="006A7090" w:rsidP="00B1500A">
            <w:pPr>
              <w:spacing w:line="280" w:lineRule="exact"/>
              <w:ind w:left="200"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w:t>
            </w:r>
            <w:r w:rsidR="0009286E">
              <w:rPr>
                <w:rFonts w:ascii="ＭＳ 明朝" w:hAnsi="ＭＳ 明朝" w:hint="eastAsia"/>
                <w:color w:val="000000" w:themeColor="text1"/>
                <w:sz w:val="20"/>
                <w:szCs w:val="20"/>
              </w:rPr>
              <w:t>人権・国際教育等への肯定感は目標より高かった（87.4％）。国際交流などはまだまだ制限が大きいが、創意工夫で生徒たちに実体験</w:t>
            </w:r>
            <w:r w:rsidR="001B4577">
              <w:rPr>
                <w:rFonts w:ascii="ＭＳ 明朝" w:hAnsi="ＭＳ 明朝" w:hint="eastAsia"/>
                <w:color w:val="000000" w:themeColor="text1"/>
                <w:sz w:val="20"/>
                <w:szCs w:val="20"/>
              </w:rPr>
              <w:t>できる場を創出したい。新型コロナウイルス感染症の一日も早い収束を願う。</w:t>
            </w:r>
          </w:p>
          <w:p w14:paraId="40E4646A" w14:textId="034C2B7F" w:rsidR="006A7090" w:rsidRDefault="006A7090" w:rsidP="00B1500A">
            <w:pPr>
              <w:spacing w:line="280" w:lineRule="exact"/>
              <w:ind w:left="200"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・制限のある中で生徒会執行部の生徒たちは工夫をして行事の実現に</w:t>
            </w:r>
            <w:r w:rsidR="0009286E">
              <w:rPr>
                <w:rFonts w:ascii="ＭＳ 明朝" w:hAnsi="ＭＳ 明朝" w:hint="eastAsia"/>
                <w:color w:val="000000" w:themeColor="text1"/>
                <w:sz w:val="20"/>
                <w:szCs w:val="20"/>
              </w:rPr>
              <w:t>力を尽くし</w:t>
            </w:r>
            <w:r>
              <w:rPr>
                <w:rFonts w:ascii="ＭＳ 明朝" w:hAnsi="ＭＳ 明朝" w:hint="eastAsia"/>
                <w:color w:val="000000" w:themeColor="text1"/>
                <w:sz w:val="20"/>
                <w:szCs w:val="20"/>
              </w:rPr>
              <w:t>た。それが生徒会活動への評価</w:t>
            </w:r>
            <w:r w:rsidR="00065316">
              <w:rPr>
                <w:rFonts w:ascii="ＭＳ 明朝" w:hAnsi="ＭＳ 明朝" w:hint="eastAsia"/>
                <w:color w:val="000000" w:themeColor="text1"/>
                <w:sz w:val="20"/>
                <w:szCs w:val="20"/>
              </w:rPr>
              <w:t>85.4％に現れている。与えられた現状から何ができるのかということを考える力をさらに育みたい。</w:t>
            </w:r>
          </w:p>
          <w:p w14:paraId="1C2D610F" w14:textId="77777777" w:rsidR="00F03401" w:rsidRDefault="00F03401" w:rsidP="00B1500A">
            <w:pPr>
              <w:spacing w:line="280" w:lineRule="exact"/>
              <w:ind w:left="200" w:hangingChars="100" w:hanging="200"/>
              <w:rPr>
                <w:rFonts w:ascii="ＭＳ 明朝" w:hAnsi="ＭＳ 明朝"/>
                <w:color w:val="000000" w:themeColor="text1"/>
                <w:sz w:val="20"/>
                <w:szCs w:val="20"/>
              </w:rPr>
            </w:pPr>
          </w:p>
          <w:p w14:paraId="0BF2067D" w14:textId="1652E8CE" w:rsidR="00065316" w:rsidRPr="00065316" w:rsidRDefault="00065316" w:rsidP="00B1500A">
            <w:pPr>
              <w:spacing w:line="280" w:lineRule="exact"/>
              <w:ind w:left="200" w:hangingChars="100" w:hanging="200"/>
              <w:rPr>
                <w:rFonts w:ascii="ＭＳ ゴシック" w:eastAsia="ＭＳ ゴシック" w:hAnsi="ＭＳ ゴシック"/>
                <w:color w:val="000000" w:themeColor="text1"/>
                <w:sz w:val="20"/>
                <w:szCs w:val="20"/>
                <w:u w:val="single"/>
              </w:rPr>
            </w:pPr>
            <w:r w:rsidRPr="00065316">
              <w:rPr>
                <w:rFonts w:ascii="ＭＳ ゴシック" w:eastAsia="ＭＳ ゴシック" w:hAnsi="ＭＳ ゴシック" w:hint="eastAsia"/>
                <w:color w:val="000000" w:themeColor="text1"/>
                <w:sz w:val="20"/>
                <w:szCs w:val="20"/>
                <w:u w:val="single"/>
              </w:rPr>
              <w:t>３　生徒の希望をかなえる学校づくり</w:t>
            </w:r>
          </w:p>
          <w:p w14:paraId="292144BF" w14:textId="77777777" w:rsidR="00065316" w:rsidRDefault="00065316" w:rsidP="00065316">
            <w:pPr>
              <w:spacing w:line="280" w:lineRule="exact"/>
              <w:ind w:left="200"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w:t>
            </w:r>
            <w:r w:rsidR="00FB0F4B">
              <w:rPr>
                <w:rFonts w:ascii="ＭＳ 明朝" w:hAnsi="ＭＳ 明朝" w:hint="eastAsia"/>
                <w:color w:val="000000" w:themeColor="text1"/>
                <w:sz w:val="20"/>
                <w:szCs w:val="20"/>
              </w:rPr>
              <w:t>「学校へ行くのが楽しい」を肯定的にとらえた生徒が81.7％と目標に届かなかった。学校行事などが制限・縮小されたことなどが大きな要因と考えられるが、その中でどのように生徒の動機づけを上げられるかを工夫していく必要がある。</w:t>
            </w:r>
          </w:p>
          <w:p w14:paraId="3369CA0B" w14:textId="77777777" w:rsidR="00F03401" w:rsidRDefault="00F03401" w:rsidP="00065316">
            <w:pPr>
              <w:spacing w:line="280" w:lineRule="exact"/>
              <w:ind w:left="200" w:hangingChars="100" w:hanging="200"/>
              <w:rPr>
                <w:rFonts w:ascii="ＭＳ 明朝" w:hAnsi="ＭＳ 明朝"/>
                <w:color w:val="000000" w:themeColor="text1"/>
                <w:sz w:val="20"/>
                <w:szCs w:val="20"/>
              </w:rPr>
            </w:pPr>
          </w:p>
          <w:p w14:paraId="0A92E137" w14:textId="7C571266" w:rsidR="00F03401" w:rsidRPr="00065316" w:rsidRDefault="00F03401" w:rsidP="00065316">
            <w:pPr>
              <w:spacing w:line="280" w:lineRule="exact"/>
              <w:ind w:left="200" w:hangingChars="100" w:hanging="200"/>
              <w:rPr>
                <w:rFonts w:ascii="ＭＳ 明朝" w:hAnsi="ＭＳ 明朝"/>
                <w:color w:val="000000" w:themeColor="text1"/>
                <w:sz w:val="20"/>
                <w:szCs w:val="20"/>
              </w:rPr>
            </w:pPr>
          </w:p>
        </w:tc>
        <w:tc>
          <w:tcPr>
            <w:tcW w:w="8221" w:type="dxa"/>
            <w:shd w:val="clear" w:color="auto" w:fill="auto"/>
            <w:tcMar>
              <w:top w:w="113" w:type="dxa"/>
              <w:left w:w="113" w:type="dxa"/>
              <w:bottom w:w="113" w:type="dxa"/>
              <w:right w:w="113" w:type="dxa"/>
            </w:tcMar>
          </w:tcPr>
          <w:p w14:paraId="107752AF" w14:textId="3B49BA15" w:rsidR="00AE2843" w:rsidRPr="00DA5118" w:rsidRDefault="00DA5118" w:rsidP="00AB00E6">
            <w:pPr>
              <w:spacing w:line="280" w:lineRule="exact"/>
              <w:rPr>
                <w:rFonts w:ascii="ＭＳ ゴシック" w:eastAsia="ＭＳ ゴシック" w:hAnsi="ＭＳ ゴシック"/>
                <w:color w:val="000000" w:themeColor="text1"/>
                <w:sz w:val="20"/>
                <w:szCs w:val="20"/>
                <w:u w:val="single"/>
              </w:rPr>
            </w:pPr>
            <w:r w:rsidRPr="00DA5118">
              <w:rPr>
                <w:rFonts w:ascii="ＭＳ ゴシック" w:eastAsia="ＭＳ ゴシック" w:hAnsi="ＭＳ ゴシック" w:hint="eastAsia"/>
                <w:color w:val="000000" w:themeColor="text1"/>
                <w:sz w:val="20"/>
                <w:szCs w:val="20"/>
                <w:u w:val="single"/>
              </w:rPr>
              <w:t>第１回（書面開催 令和３年６月10日までに意見聴取）</w:t>
            </w:r>
          </w:p>
          <w:p w14:paraId="1A00385C" w14:textId="25E1EF6E" w:rsidR="003D0DB4" w:rsidRDefault="003D0DB4" w:rsidP="00AB00E6">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○R３年度学校経営計画について</w:t>
            </w:r>
          </w:p>
          <w:p w14:paraId="67AB110C" w14:textId="282FD63B" w:rsidR="003D0DB4" w:rsidRDefault="003D0DB4" w:rsidP="00AB00E6">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 xml:space="preserve">　・広報体制の強化とのことだが、具体的にどうするのか、また時期はどうか。</w:t>
            </w:r>
          </w:p>
          <w:p w14:paraId="0FEF02A7" w14:textId="2FE02114" w:rsidR="003D0DB4" w:rsidRDefault="003D0DB4" w:rsidP="00AB00E6">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 xml:space="preserve">　・「新しい国際交流」とは具体的にはどういうことか。</w:t>
            </w:r>
          </w:p>
          <w:p w14:paraId="4461DBCD" w14:textId="422E27D0" w:rsidR="003D0DB4" w:rsidRDefault="003D0DB4" w:rsidP="00AB00E6">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 xml:space="preserve">　・総合的な探究の時間の再構築について、具体的な方策が必要である。</w:t>
            </w:r>
          </w:p>
          <w:p w14:paraId="6242848C" w14:textId="0F735962" w:rsidR="00DA5118" w:rsidRDefault="003D0DB4" w:rsidP="00AB00E6">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 xml:space="preserve">　・キャリア</w:t>
            </w:r>
            <w:r w:rsidR="0016026C">
              <w:rPr>
                <w:rFonts w:ascii="ＭＳ 明朝" w:hAnsi="ＭＳ 明朝" w:hint="eastAsia"/>
                <w:color w:val="000000" w:themeColor="text1"/>
                <w:sz w:val="20"/>
                <w:szCs w:val="20"/>
              </w:rPr>
              <w:t>・</w:t>
            </w:r>
            <w:r>
              <w:rPr>
                <w:rFonts w:ascii="ＭＳ 明朝" w:hAnsi="ＭＳ 明朝" w:hint="eastAsia"/>
                <w:color w:val="000000" w:themeColor="text1"/>
                <w:sz w:val="20"/>
                <w:szCs w:val="20"/>
              </w:rPr>
              <w:t>パスポートの様式を確定して活用すべきではないか。</w:t>
            </w:r>
          </w:p>
          <w:p w14:paraId="27309BB7" w14:textId="05757BCB" w:rsidR="00DA5118" w:rsidRPr="00DA5118" w:rsidRDefault="00DA5118" w:rsidP="00AB00E6">
            <w:pPr>
              <w:spacing w:line="280" w:lineRule="exact"/>
              <w:rPr>
                <w:rFonts w:ascii="ＭＳ ゴシック" w:eastAsia="ＭＳ ゴシック" w:hAnsi="ＭＳ ゴシック"/>
                <w:color w:val="000000" w:themeColor="text1"/>
                <w:sz w:val="20"/>
                <w:szCs w:val="20"/>
                <w:u w:val="single"/>
              </w:rPr>
            </w:pPr>
            <w:r w:rsidRPr="00DA5118">
              <w:rPr>
                <w:rFonts w:ascii="ＭＳ ゴシック" w:eastAsia="ＭＳ ゴシック" w:hAnsi="ＭＳ ゴシック" w:hint="eastAsia"/>
                <w:color w:val="000000" w:themeColor="text1"/>
                <w:sz w:val="20"/>
                <w:szCs w:val="20"/>
                <w:u w:val="single"/>
              </w:rPr>
              <w:t>第２回（令和３年11月６日開催）</w:t>
            </w:r>
          </w:p>
          <w:p w14:paraId="3DAEF3DF" w14:textId="618413FE" w:rsidR="00DA5118" w:rsidRDefault="003D0DB4" w:rsidP="00AB00E6">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00477448">
              <w:rPr>
                <w:rFonts w:ascii="ＭＳ 明朝" w:hAnsi="ＭＳ 明朝" w:hint="eastAsia"/>
                <w:color w:val="000000" w:themeColor="text1"/>
                <w:sz w:val="20"/>
                <w:szCs w:val="20"/>
              </w:rPr>
              <w:t>学校行事について</w:t>
            </w:r>
          </w:p>
          <w:p w14:paraId="22FFCF8B" w14:textId="2179F5CB" w:rsidR="00477448" w:rsidRPr="003D0DB4" w:rsidRDefault="00477448" w:rsidP="00477448">
            <w:pPr>
              <w:spacing w:line="280" w:lineRule="exact"/>
              <w:ind w:left="400" w:hangingChars="200" w:hanging="400"/>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r w:rsidR="008C78DB">
              <w:rPr>
                <w:rFonts w:ascii="ＭＳ 明朝" w:hAnsi="ＭＳ 明朝" w:hint="eastAsia"/>
                <w:color w:val="000000" w:themeColor="text1"/>
                <w:sz w:val="20"/>
                <w:szCs w:val="20"/>
              </w:rPr>
              <w:t>様々な行事が</w:t>
            </w:r>
            <w:r>
              <w:rPr>
                <w:rFonts w:ascii="ＭＳ 明朝" w:hAnsi="ＭＳ 明朝" w:hint="eastAsia"/>
                <w:color w:val="000000" w:themeColor="text1"/>
                <w:sz w:val="20"/>
                <w:szCs w:val="20"/>
              </w:rPr>
              <w:t>中止</w:t>
            </w:r>
            <w:r w:rsidR="008C78DB">
              <w:rPr>
                <w:rFonts w:ascii="ＭＳ 明朝" w:hAnsi="ＭＳ 明朝" w:hint="eastAsia"/>
                <w:color w:val="000000" w:themeColor="text1"/>
                <w:sz w:val="20"/>
                <w:szCs w:val="20"/>
              </w:rPr>
              <w:t>・縮小している。</w:t>
            </w:r>
            <w:r>
              <w:rPr>
                <w:rFonts w:ascii="ＭＳ 明朝" w:hAnsi="ＭＳ 明朝" w:hint="eastAsia"/>
                <w:color w:val="000000" w:themeColor="text1"/>
                <w:sz w:val="20"/>
                <w:szCs w:val="20"/>
              </w:rPr>
              <w:t>在学中に取り返せるものはないか。</w:t>
            </w:r>
          </w:p>
          <w:p w14:paraId="3A938180" w14:textId="7A773B6E" w:rsidR="00DA5118" w:rsidRDefault="00477448" w:rsidP="00AB00E6">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○進路実績について</w:t>
            </w:r>
          </w:p>
          <w:p w14:paraId="4B2FE29F" w14:textId="0F0F341E" w:rsidR="00477448" w:rsidRDefault="00477448" w:rsidP="00AB00E6">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 xml:space="preserve">　・進学実績等は上がっている。どのようにして子どもたちが結果を出したのか分析を。</w:t>
            </w:r>
          </w:p>
          <w:p w14:paraId="554F0B95" w14:textId="377691F6" w:rsidR="00477448" w:rsidRDefault="00477448" w:rsidP="00477448">
            <w:pPr>
              <w:spacing w:line="280" w:lineRule="exact"/>
              <w:ind w:left="400" w:hangingChars="200" w:hanging="400"/>
              <w:rPr>
                <w:rFonts w:ascii="ＭＳ 明朝" w:hAnsi="ＭＳ 明朝"/>
                <w:color w:val="000000" w:themeColor="text1"/>
                <w:sz w:val="20"/>
                <w:szCs w:val="20"/>
              </w:rPr>
            </w:pPr>
            <w:r>
              <w:rPr>
                <w:rFonts w:ascii="ＭＳ 明朝" w:hAnsi="ＭＳ 明朝" w:hint="eastAsia"/>
                <w:color w:val="000000" w:themeColor="text1"/>
                <w:sz w:val="20"/>
                <w:szCs w:val="20"/>
              </w:rPr>
              <w:t xml:space="preserve">　・進学してからどのようにその後の道を切り拓くかが大切。どこでも学び、自ら進路を切り拓く子どもを育てることが大切。</w:t>
            </w:r>
          </w:p>
          <w:p w14:paraId="5ACA49D5" w14:textId="1799ECF4" w:rsidR="00477448" w:rsidRDefault="00477448" w:rsidP="00477448">
            <w:pPr>
              <w:spacing w:line="280" w:lineRule="exact"/>
              <w:ind w:left="400" w:hangingChars="200" w:hanging="400"/>
              <w:rPr>
                <w:rFonts w:ascii="ＭＳ 明朝" w:hAnsi="ＭＳ 明朝"/>
                <w:color w:val="000000" w:themeColor="text1"/>
                <w:sz w:val="20"/>
                <w:szCs w:val="20"/>
              </w:rPr>
            </w:pPr>
            <w:r>
              <w:rPr>
                <w:rFonts w:ascii="ＭＳ 明朝" w:hAnsi="ＭＳ 明朝" w:hint="eastAsia"/>
                <w:color w:val="000000" w:themeColor="text1"/>
                <w:sz w:val="20"/>
                <w:szCs w:val="20"/>
              </w:rPr>
              <w:t xml:space="preserve">　・学び方、探究の仕方、問題を手繰り寄せる力を着実に育てることが大切。</w:t>
            </w:r>
          </w:p>
          <w:p w14:paraId="7FE66E83" w14:textId="3BD79563" w:rsidR="00477448" w:rsidRDefault="00477448" w:rsidP="00AB00E6">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008C78DB">
              <w:rPr>
                <w:rFonts w:ascii="ＭＳ 明朝" w:hAnsi="ＭＳ 明朝" w:hint="eastAsia"/>
                <w:color w:val="000000" w:themeColor="text1"/>
                <w:sz w:val="20"/>
                <w:szCs w:val="20"/>
              </w:rPr>
              <w:t>ICT活用（GIGAスクール構想）に関連して</w:t>
            </w:r>
          </w:p>
          <w:p w14:paraId="66441E46" w14:textId="38545BF3" w:rsidR="00DA5118" w:rsidRDefault="008C78DB" w:rsidP="00AB00E6">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 xml:space="preserve">　・今後どのようにICT機器を活用していくのか。情報モラル教育の充実も必要。</w:t>
            </w:r>
          </w:p>
          <w:p w14:paraId="17585777" w14:textId="6BB94007" w:rsidR="008C78DB" w:rsidRDefault="008C78DB" w:rsidP="00AB00E6">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 xml:space="preserve">　・具体物を画像・映像等で見せるだけではなく、想像の中で考える力を育むことも必要。</w:t>
            </w:r>
          </w:p>
          <w:p w14:paraId="06DFD47C" w14:textId="3FE2353A" w:rsidR="00DA5118" w:rsidRPr="00DA5118" w:rsidRDefault="00DA5118" w:rsidP="00AB00E6">
            <w:pPr>
              <w:spacing w:line="280" w:lineRule="exact"/>
              <w:rPr>
                <w:rFonts w:ascii="ＭＳ ゴシック" w:eastAsia="ＭＳ ゴシック" w:hAnsi="ＭＳ ゴシック"/>
                <w:color w:val="000000" w:themeColor="text1"/>
                <w:sz w:val="20"/>
                <w:szCs w:val="20"/>
                <w:u w:val="single"/>
              </w:rPr>
            </w:pPr>
            <w:r w:rsidRPr="00DA5118">
              <w:rPr>
                <w:rFonts w:ascii="ＭＳ ゴシック" w:eastAsia="ＭＳ ゴシック" w:hAnsi="ＭＳ ゴシック" w:hint="eastAsia"/>
                <w:color w:val="000000" w:themeColor="text1"/>
                <w:sz w:val="20"/>
                <w:szCs w:val="20"/>
                <w:u w:val="single"/>
              </w:rPr>
              <w:t>第３回（令和４年</w:t>
            </w:r>
            <w:r w:rsidR="005F1E1C">
              <w:rPr>
                <w:rFonts w:ascii="ＭＳ ゴシック" w:eastAsia="ＭＳ ゴシック" w:hAnsi="ＭＳ ゴシック" w:hint="eastAsia"/>
                <w:color w:val="000000" w:themeColor="text1"/>
                <w:sz w:val="20"/>
                <w:szCs w:val="20"/>
                <w:u w:val="single"/>
              </w:rPr>
              <w:t>３月23日までに意見聴取</w:t>
            </w:r>
            <w:r w:rsidRPr="00DA5118">
              <w:rPr>
                <w:rFonts w:ascii="ＭＳ ゴシック" w:eastAsia="ＭＳ ゴシック" w:hAnsi="ＭＳ ゴシック" w:hint="eastAsia"/>
                <w:color w:val="000000" w:themeColor="text1"/>
                <w:sz w:val="20"/>
                <w:szCs w:val="20"/>
                <w:u w:val="single"/>
              </w:rPr>
              <w:t>）</w:t>
            </w:r>
          </w:p>
          <w:p w14:paraId="695E9A25" w14:textId="13FE740D" w:rsidR="00DA5118" w:rsidRDefault="005F1E1C" w:rsidP="005F1E1C">
            <w:pPr>
              <w:spacing w:line="280" w:lineRule="exact"/>
              <w:ind w:left="200"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・LINCを通じた学習は、確実に生徒の考える力、問い直す力（c</w:t>
            </w:r>
            <w:r>
              <w:rPr>
                <w:rFonts w:ascii="ＭＳ 明朝" w:hAnsi="ＭＳ 明朝"/>
                <w:color w:val="000000" w:themeColor="text1"/>
                <w:sz w:val="20"/>
                <w:szCs w:val="20"/>
              </w:rPr>
              <w:t>ritical thinking</w:t>
            </w:r>
            <w:r>
              <w:rPr>
                <w:rFonts w:ascii="ＭＳ 明朝" w:hAnsi="ＭＳ 明朝" w:hint="eastAsia"/>
                <w:color w:val="000000" w:themeColor="text1"/>
                <w:sz w:val="20"/>
                <w:szCs w:val="20"/>
              </w:rPr>
              <w:t>）を養っていると感じる。今後、学習前のベースラインと学習後の成果の記録を。</w:t>
            </w:r>
          </w:p>
          <w:p w14:paraId="23B6DE6E" w14:textId="462B17F9" w:rsidR="005F1E1C" w:rsidRPr="005F1E1C" w:rsidRDefault="005F1E1C" w:rsidP="005F1E1C">
            <w:pPr>
              <w:spacing w:line="280" w:lineRule="exact"/>
              <w:ind w:left="200"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・進路指導の実績は、何よりも生徒への教科指導の現れ。</w:t>
            </w:r>
          </w:p>
          <w:p w14:paraId="2912C4E9" w14:textId="5DB7EDBD" w:rsidR="00DA5118" w:rsidRDefault="005F1E1C" w:rsidP="00AB00E6">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・進学指導のための高度化のノウハウなど努力ポイントのより一層の共有化を。</w:t>
            </w:r>
          </w:p>
          <w:p w14:paraId="3FD69EDF" w14:textId="7E09E0E1" w:rsidR="00DA5118" w:rsidRPr="00CE2D05" w:rsidRDefault="00C5089F" w:rsidP="00AB00E6">
            <w:pPr>
              <w:spacing w:line="280" w:lineRule="exact"/>
              <w:rPr>
                <w:rFonts w:ascii="ＭＳ 明朝" w:hAnsi="ＭＳ 明朝"/>
                <w:color w:val="D9D9D9"/>
                <w:sz w:val="20"/>
                <w:szCs w:val="20"/>
              </w:rPr>
            </w:pPr>
            <w:r w:rsidRPr="00C5089F">
              <w:rPr>
                <w:rFonts w:ascii="ＭＳ 明朝" w:hAnsi="ＭＳ 明朝" w:hint="eastAsia"/>
                <w:color w:val="000000" w:themeColor="text1"/>
                <w:sz w:val="20"/>
                <w:szCs w:val="20"/>
              </w:rPr>
              <w:t>・</w:t>
            </w:r>
            <w:r>
              <w:rPr>
                <w:rFonts w:ascii="ＭＳ 明朝" w:hAnsi="ＭＳ 明朝" w:hint="eastAsia"/>
                <w:color w:val="000000" w:themeColor="text1"/>
                <w:sz w:val="20"/>
                <w:szCs w:val="20"/>
              </w:rPr>
              <w:t>国際都市をめざす泉佐野市の先導役として英語力・多文化共生・国際教育の推進を。</w:t>
            </w:r>
          </w:p>
        </w:tc>
      </w:tr>
    </w:tbl>
    <w:p w14:paraId="4D44DE7B" w14:textId="77777777" w:rsidR="0086696C" w:rsidRPr="00100CC5" w:rsidRDefault="0086696C" w:rsidP="0037367C">
      <w:pPr>
        <w:spacing w:line="120" w:lineRule="exact"/>
        <w:ind w:leftChars="-428" w:left="-899"/>
      </w:pPr>
    </w:p>
    <w:p w14:paraId="3D3AD277" w14:textId="55B31E0F" w:rsidR="0086696C" w:rsidRPr="00100CC5" w:rsidRDefault="004E0785" w:rsidP="00B44397">
      <w:pPr>
        <w:ind w:leftChars="-92" w:left="-4" w:hangingChars="90" w:hanging="189"/>
        <w:jc w:val="left"/>
        <w:rPr>
          <w:rFonts w:ascii="ＭＳ ゴシック" w:eastAsia="ＭＳ ゴシック" w:hAnsi="ＭＳ ゴシック"/>
          <w:szCs w:val="21"/>
        </w:rPr>
      </w:pPr>
      <w:r w:rsidRPr="00100CC5">
        <w:rPr>
          <w:rFonts w:ascii="ＭＳ ゴシック" w:eastAsia="ＭＳ ゴシック" w:hAnsi="ＭＳ ゴシック" w:hint="eastAsia"/>
          <w:szCs w:val="21"/>
        </w:rPr>
        <w:lastRenderedPageBreak/>
        <w:t>３</w:t>
      </w:r>
      <w:r w:rsidR="0037367C" w:rsidRPr="00100CC5">
        <w:rPr>
          <w:rFonts w:ascii="ＭＳ ゴシック" w:eastAsia="ＭＳ ゴシック" w:hAnsi="ＭＳ ゴシック" w:hint="eastAsia"/>
          <w:szCs w:val="21"/>
        </w:rPr>
        <w:t xml:space="preserve">　</w:t>
      </w:r>
      <w:r w:rsidR="0086696C" w:rsidRPr="00100CC5">
        <w:rPr>
          <w:rFonts w:ascii="ＭＳ ゴシック" w:eastAsia="ＭＳ ゴシック" w:hAnsi="ＭＳ ゴシック" w:hint="eastAsia"/>
          <w:szCs w:val="21"/>
        </w:rPr>
        <w:t>本年度の取組</w:t>
      </w:r>
      <w:r w:rsidR="0037367C" w:rsidRPr="00100CC5">
        <w:rPr>
          <w:rFonts w:ascii="ＭＳ ゴシック" w:eastAsia="ＭＳ ゴシック" w:hAnsi="ＭＳ ゴシック" w:hint="eastAsia"/>
          <w:szCs w:val="21"/>
        </w:rPr>
        <w:t>内容</w:t>
      </w:r>
      <w:r w:rsidR="0086696C" w:rsidRPr="00100CC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4146"/>
        <w:gridCol w:w="3367"/>
      </w:tblGrid>
      <w:tr w:rsidR="00897939" w:rsidRPr="00E50B6C" w14:paraId="34E15745" w14:textId="77777777" w:rsidTr="002C021A">
        <w:trPr>
          <w:jc w:val="center"/>
        </w:trPr>
        <w:tc>
          <w:tcPr>
            <w:tcW w:w="881" w:type="dxa"/>
            <w:shd w:val="clear" w:color="auto" w:fill="auto"/>
            <w:tcMar>
              <w:top w:w="85" w:type="dxa"/>
              <w:left w:w="85" w:type="dxa"/>
              <w:bottom w:w="85" w:type="dxa"/>
              <w:right w:w="85" w:type="dxa"/>
            </w:tcMar>
            <w:vAlign w:val="center"/>
          </w:tcPr>
          <w:p w14:paraId="14A906C9" w14:textId="77777777" w:rsidR="00897939" w:rsidRPr="00E50B6C" w:rsidRDefault="00897939" w:rsidP="0054712D">
            <w:pPr>
              <w:spacing w:line="240" w:lineRule="exact"/>
              <w:jc w:val="center"/>
              <w:rPr>
                <w:rFonts w:ascii="ＭＳ 明朝" w:hAnsi="ＭＳ 明朝"/>
                <w:sz w:val="20"/>
                <w:szCs w:val="20"/>
              </w:rPr>
            </w:pPr>
            <w:r w:rsidRPr="00E50B6C">
              <w:rPr>
                <w:rFonts w:ascii="ＭＳ 明朝" w:hAnsi="ＭＳ 明朝" w:hint="eastAsia"/>
                <w:sz w:val="20"/>
                <w:szCs w:val="20"/>
              </w:rPr>
              <w:t>中期的</w:t>
            </w:r>
          </w:p>
          <w:p w14:paraId="3376018C" w14:textId="77777777" w:rsidR="00897939" w:rsidRPr="00E50B6C" w:rsidRDefault="00897939" w:rsidP="0054712D">
            <w:pPr>
              <w:spacing w:line="240" w:lineRule="exact"/>
              <w:jc w:val="center"/>
              <w:rPr>
                <w:rFonts w:ascii="ＭＳ 明朝" w:hAnsi="ＭＳ 明朝"/>
                <w:spacing w:val="-20"/>
                <w:sz w:val="20"/>
                <w:szCs w:val="20"/>
              </w:rPr>
            </w:pPr>
            <w:r w:rsidRPr="00E50B6C">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512617FF"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3D737E0F"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具体的な取組計画・内容</w:t>
            </w:r>
          </w:p>
        </w:tc>
        <w:tc>
          <w:tcPr>
            <w:tcW w:w="4146" w:type="dxa"/>
            <w:tcBorders>
              <w:right w:val="dashed" w:sz="4" w:space="0" w:color="auto"/>
            </w:tcBorders>
            <w:tcMar>
              <w:top w:w="85" w:type="dxa"/>
              <w:left w:w="85" w:type="dxa"/>
              <w:bottom w:w="85" w:type="dxa"/>
              <w:right w:w="85" w:type="dxa"/>
            </w:tcMar>
            <w:vAlign w:val="center"/>
          </w:tcPr>
          <w:p w14:paraId="12B7D8EC" w14:textId="04EC282B"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評価指標</w:t>
            </w:r>
            <w:r w:rsidR="00AB00E6">
              <w:rPr>
                <w:rFonts w:ascii="ＭＳ 明朝" w:hAnsi="ＭＳ 明朝" w:hint="eastAsia"/>
                <w:sz w:val="20"/>
                <w:szCs w:val="20"/>
              </w:rPr>
              <w:t>[</w:t>
            </w:r>
            <w:r w:rsidR="004E0785">
              <w:rPr>
                <w:rFonts w:ascii="ＭＳ 明朝" w:hAnsi="ＭＳ 明朝"/>
                <w:sz w:val="20"/>
                <w:szCs w:val="20"/>
              </w:rPr>
              <w:t>R</w:t>
            </w:r>
            <w:r w:rsidR="004E0785">
              <w:rPr>
                <w:rFonts w:ascii="ＭＳ 明朝" w:hAnsi="ＭＳ 明朝" w:hint="eastAsia"/>
                <w:sz w:val="20"/>
                <w:szCs w:val="20"/>
              </w:rPr>
              <w:t>２</w:t>
            </w:r>
            <w:r w:rsidR="00AB00E6">
              <w:rPr>
                <w:rFonts w:ascii="ＭＳ 明朝" w:hAnsi="ＭＳ 明朝" w:hint="eastAsia"/>
                <w:sz w:val="20"/>
                <w:szCs w:val="20"/>
              </w:rPr>
              <w:t>年度値]</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209968C"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自己評価</w:t>
            </w:r>
          </w:p>
        </w:tc>
      </w:tr>
      <w:tr w:rsidR="00897939" w:rsidRPr="00E50B6C" w14:paraId="0A9DCCDB" w14:textId="77777777" w:rsidTr="001766B2">
        <w:trPr>
          <w:cantSplit/>
          <w:trHeight w:val="9073"/>
          <w:jc w:val="center"/>
        </w:trPr>
        <w:tc>
          <w:tcPr>
            <w:tcW w:w="881" w:type="dxa"/>
            <w:shd w:val="clear" w:color="auto" w:fill="auto"/>
            <w:tcMar>
              <w:top w:w="85" w:type="dxa"/>
              <w:left w:w="85" w:type="dxa"/>
              <w:bottom w:w="85" w:type="dxa"/>
              <w:right w:w="85" w:type="dxa"/>
            </w:tcMar>
            <w:textDirection w:val="tbRlV"/>
            <w:vAlign w:val="center"/>
          </w:tcPr>
          <w:p w14:paraId="43DDC6CF" w14:textId="7CE3921D" w:rsidR="00897939" w:rsidRPr="00E50B6C" w:rsidRDefault="004E0785" w:rsidP="00A86783">
            <w:pPr>
              <w:spacing w:line="300" w:lineRule="exact"/>
              <w:ind w:left="113" w:right="113"/>
              <w:jc w:val="center"/>
              <w:rPr>
                <w:rFonts w:ascii="ＭＳ 明朝" w:hAnsi="ＭＳ 明朝"/>
                <w:sz w:val="20"/>
                <w:szCs w:val="20"/>
              </w:rPr>
            </w:pPr>
            <w:r w:rsidRPr="00013732">
              <w:rPr>
                <w:rFonts w:ascii="HG創英角ﾎﾟｯﾌﾟ体" w:eastAsia="HG創英角ﾎﾟｯﾌﾟ体" w:hAnsi="ＭＳ ゴシック" w:hint="eastAsia"/>
                <w:color w:val="000000" w:themeColor="text1"/>
                <w:szCs w:val="21"/>
              </w:rPr>
              <w:t>１</w:t>
            </w:r>
            <w:r w:rsidR="00A86783" w:rsidRPr="00013732">
              <w:rPr>
                <w:rFonts w:ascii="HG創英角ﾎﾟｯﾌﾟ体" w:eastAsia="HG創英角ﾎﾟｯﾌﾟ体" w:hAnsi="ＭＳ ゴシック" w:hint="eastAsia"/>
                <w:color w:val="000000" w:themeColor="text1"/>
                <w:szCs w:val="21"/>
              </w:rPr>
              <w:t xml:space="preserve">　確かな学力の育成</w:t>
            </w:r>
          </w:p>
        </w:tc>
        <w:tc>
          <w:tcPr>
            <w:tcW w:w="2020" w:type="dxa"/>
            <w:shd w:val="clear" w:color="auto" w:fill="auto"/>
            <w:tcMar>
              <w:top w:w="85" w:type="dxa"/>
              <w:left w:w="85" w:type="dxa"/>
              <w:bottom w:w="85" w:type="dxa"/>
              <w:right w:w="85" w:type="dxa"/>
            </w:tcMar>
          </w:tcPr>
          <w:p w14:paraId="2E20DDC0" w14:textId="30645455" w:rsidR="0071748A" w:rsidRPr="000D2E2A" w:rsidRDefault="00A15C61" w:rsidP="00AB00E6">
            <w:pPr>
              <w:spacing w:line="300" w:lineRule="exact"/>
              <w:ind w:left="180" w:hangingChars="100" w:hanging="180"/>
              <w:rPr>
                <w:rFonts w:ascii="HG丸ｺﾞｼｯｸM-PRO" w:eastAsia="HG丸ｺﾞｼｯｸM-PRO" w:hAnsi="HG丸ｺﾞｼｯｸM-PRO"/>
                <w:sz w:val="18"/>
                <w:szCs w:val="18"/>
              </w:rPr>
            </w:pPr>
            <w:r w:rsidRPr="000D2E2A">
              <w:rPr>
                <w:rFonts w:ascii="HG丸ｺﾞｼｯｸM-PRO" w:eastAsia="HG丸ｺﾞｼｯｸM-PRO" w:hAnsi="HG丸ｺﾞｼｯｸM-PRO" w:hint="eastAsia"/>
                <w:sz w:val="18"/>
                <w:szCs w:val="18"/>
              </w:rPr>
              <w:t>（</w:t>
            </w:r>
            <w:r w:rsidR="004E0785" w:rsidRPr="000D2E2A">
              <w:rPr>
                <w:rFonts w:ascii="HG丸ｺﾞｼｯｸM-PRO" w:eastAsia="HG丸ｺﾞｼｯｸM-PRO" w:hAnsi="HG丸ｺﾞｼｯｸM-PRO" w:hint="eastAsia"/>
                <w:sz w:val="18"/>
                <w:szCs w:val="18"/>
              </w:rPr>
              <w:t>１</w:t>
            </w:r>
            <w:r w:rsidRPr="000D2E2A">
              <w:rPr>
                <w:rFonts w:ascii="HG丸ｺﾞｼｯｸM-PRO" w:eastAsia="HG丸ｺﾞｼｯｸM-PRO" w:hAnsi="HG丸ｺﾞｼｯｸM-PRO" w:hint="eastAsia"/>
                <w:sz w:val="18"/>
                <w:szCs w:val="18"/>
              </w:rPr>
              <w:t>）授業改革</w:t>
            </w:r>
          </w:p>
          <w:p w14:paraId="33D70994" w14:textId="43EE66F5" w:rsidR="00A15C61" w:rsidRPr="000D2E2A" w:rsidRDefault="00A15C61" w:rsidP="00AB00E6">
            <w:pPr>
              <w:spacing w:line="300" w:lineRule="exact"/>
              <w:ind w:left="180" w:hangingChars="100" w:hanging="180"/>
              <w:rPr>
                <w:rFonts w:ascii="HG丸ｺﾞｼｯｸM-PRO" w:eastAsia="HG丸ｺﾞｼｯｸM-PRO" w:hAnsi="HG丸ｺﾞｼｯｸM-PRO"/>
                <w:sz w:val="18"/>
                <w:szCs w:val="18"/>
              </w:rPr>
            </w:pPr>
            <w:r w:rsidRPr="000D2E2A">
              <w:rPr>
                <w:rFonts w:ascii="HG丸ｺﾞｼｯｸM-PRO" w:eastAsia="HG丸ｺﾞｼｯｸM-PRO" w:hAnsi="HG丸ｺﾞｼｯｸM-PRO" w:hint="eastAsia"/>
                <w:sz w:val="18"/>
                <w:szCs w:val="18"/>
              </w:rPr>
              <w:t xml:space="preserve">　「主体的・対話的で深い学び」の実現をめざし、自分の考えをまとめたり、発表したりする機会の多い授業づくりを推進する。</w:t>
            </w:r>
          </w:p>
          <w:p w14:paraId="2BF09E3F" w14:textId="4EFA70F2" w:rsidR="00A15C61" w:rsidRDefault="00A15C61" w:rsidP="00AB00E6">
            <w:pPr>
              <w:spacing w:line="300" w:lineRule="exact"/>
              <w:ind w:left="180" w:hangingChars="100" w:hanging="180"/>
              <w:rPr>
                <w:rFonts w:ascii="HG丸ｺﾞｼｯｸM-PRO" w:eastAsia="HG丸ｺﾞｼｯｸM-PRO" w:hAnsi="HG丸ｺﾞｼｯｸM-PRO"/>
                <w:sz w:val="18"/>
                <w:szCs w:val="18"/>
              </w:rPr>
            </w:pPr>
          </w:p>
          <w:p w14:paraId="78CBD551" w14:textId="77777777" w:rsidR="00272CA6" w:rsidRPr="000D2E2A" w:rsidRDefault="00272CA6" w:rsidP="00AB00E6">
            <w:pPr>
              <w:spacing w:line="300" w:lineRule="exact"/>
              <w:ind w:left="180" w:hangingChars="100" w:hanging="180"/>
              <w:rPr>
                <w:rFonts w:ascii="HG丸ｺﾞｼｯｸM-PRO" w:eastAsia="HG丸ｺﾞｼｯｸM-PRO" w:hAnsi="HG丸ｺﾞｼｯｸM-PRO"/>
                <w:sz w:val="18"/>
                <w:szCs w:val="18"/>
              </w:rPr>
            </w:pPr>
          </w:p>
          <w:p w14:paraId="7559DA0D" w14:textId="77777777" w:rsidR="002C021A" w:rsidRPr="000D2E2A" w:rsidRDefault="002C021A" w:rsidP="00AB00E6">
            <w:pPr>
              <w:spacing w:line="300" w:lineRule="exact"/>
              <w:ind w:left="180" w:hangingChars="100" w:hanging="180"/>
              <w:rPr>
                <w:rFonts w:ascii="HG丸ｺﾞｼｯｸM-PRO" w:eastAsia="HG丸ｺﾞｼｯｸM-PRO" w:hAnsi="HG丸ｺﾞｼｯｸM-PRO"/>
                <w:sz w:val="18"/>
                <w:szCs w:val="18"/>
              </w:rPr>
            </w:pPr>
          </w:p>
          <w:p w14:paraId="43FB6D58" w14:textId="10369298" w:rsidR="00A15C61" w:rsidRPr="000D2E2A" w:rsidRDefault="00A15C61" w:rsidP="00AB00E6">
            <w:pPr>
              <w:spacing w:line="300" w:lineRule="exact"/>
              <w:ind w:left="180" w:hangingChars="100" w:hanging="180"/>
              <w:rPr>
                <w:rFonts w:ascii="HG丸ｺﾞｼｯｸM-PRO" w:eastAsia="HG丸ｺﾞｼｯｸM-PRO" w:hAnsi="HG丸ｺﾞｼｯｸM-PRO"/>
                <w:sz w:val="18"/>
                <w:szCs w:val="18"/>
              </w:rPr>
            </w:pPr>
            <w:r w:rsidRPr="000D2E2A">
              <w:rPr>
                <w:rFonts w:ascii="HG丸ｺﾞｼｯｸM-PRO" w:eastAsia="HG丸ｺﾞｼｯｸM-PRO" w:hAnsi="HG丸ｺﾞｼｯｸM-PRO" w:hint="eastAsia"/>
                <w:sz w:val="18"/>
                <w:szCs w:val="18"/>
              </w:rPr>
              <w:t>（</w:t>
            </w:r>
            <w:r w:rsidR="004E0785" w:rsidRPr="000D2E2A">
              <w:rPr>
                <w:rFonts w:ascii="HG丸ｺﾞｼｯｸM-PRO" w:eastAsia="HG丸ｺﾞｼｯｸM-PRO" w:hAnsi="HG丸ｺﾞｼｯｸM-PRO" w:hint="eastAsia"/>
                <w:sz w:val="18"/>
                <w:szCs w:val="18"/>
              </w:rPr>
              <w:t>２</w:t>
            </w:r>
            <w:r w:rsidRPr="000D2E2A">
              <w:rPr>
                <w:rFonts w:ascii="HG丸ｺﾞｼｯｸM-PRO" w:eastAsia="HG丸ｺﾞｼｯｸM-PRO" w:hAnsi="HG丸ｺﾞｼｯｸM-PRO" w:hint="eastAsia"/>
                <w:sz w:val="18"/>
                <w:szCs w:val="18"/>
              </w:rPr>
              <w:t>）課題系研究</w:t>
            </w:r>
          </w:p>
          <w:p w14:paraId="68E0EEB9" w14:textId="130F0888" w:rsidR="00A15C61" w:rsidRPr="000D2E2A" w:rsidRDefault="00A15C61" w:rsidP="00AB00E6">
            <w:pPr>
              <w:spacing w:line="300" w:lineRule="exact"/>
              <w:ind w:left="180" w:hangingChars="100" w:hanging="180"/>
              <w:rPr>
                <w:rFonts w:ascii="HG丸ｺﾞｼｯｸM-PRO" w:eastAsia="HG丸ｺﾞｼｯｸM-PRO" w:hAnsi="HG丸ｺﾞｼｯｸM-PRO"/>
                <w:sz w:val="18"/>
                <w:szCs w:val="18"/>
              </w:rPr>
            </w:pPr>
          </w:p>
          <w:p w14:paraId="42C6FAC9" w14:textId="668FBF64" w:rsidR="002C021A" w:rsidRPr="000D2E2A" w:rsidRDefault="002C021A" w:rsidP="00AB00E6">
            <w:pPr>
              <w:spacing w:line="300" w:lineRule="exact"/>
              <w:ind w:left="180" w:hangingChars="100" w:hanging="180"/>
              <w:rPr>
                <w:rFonts w:ascii="HG丸ｺﾞｼｯｸM-PRO" w:eastAsia="HG丸ｺﾞｼｯｸM-PRO" w:hAnsi="HG丸ｺﾞｼｯｸM-PRO"/>
                <w:sz w:val="18"/>
                <w:szCs w:val="18"/>
              </w:rPr>
            </w:pPr>
          </w:p>
          <w:p w14:paraId="33AE5F62" w14:textId="22E2BCBA" w:rsidR="002C021A" w:rsidRDefault="002C021A" w:rsidP="00AB00E6">
            <w:pPr>
              <w:spacing w:line="300" w:lineRule="exact"/>
              <w:ind w:left="180" w:hangingChars="100" w:hanging="180"/>
              <w:rPr>
                <w:rFonts w:ascii="HG丸ｺﾞｼｯｸM-PRO" w:eastAsia="HG丸ｺﾞｼｯｸM-PRO" w:hAnsi="HG丸ｺﾞｼｯｸM-PRO"/>
                <w:sz w:val="18"/>
                <w:szCs w:val="18"/>
              </w:rPr>
            </w:pPr>
          </w:p>
          <w:p w14:paraId="6F6EEE7B" w14:textId="77777777" w:rsidR="00AD40AA" w:rsidRPr="000D2E2A" w:rsidRDefault="00AD40AA" w:rsidP="00AB00E6">
            <w:pPr>
              <w:spacing w:line="300" w:lineRule="exact"/>
              <w:ind w:left="180" w:hangingChars="100" w:hanging="180"/>
              <w:rPr>
                <w:rFonts w:ascii="HG丸ｺﾞｼｯｸM-PRO" w:eastAsia="HG丸ｺﾞｼｯｸM-PRO" w:hAnsi="HG丸ｺﾞｼｯｸM-PRO"/>
                <w:sz w:val="18"/>
                <w:szCs w:val="18"/>
              </w:rPr>
            </w:pPr>
          </w:p>
          <w:p w14:paraId="383022E0" w14:textId="77777777" w:rsidR="002C021A" w:rsidRPr="000D2E2A" w:rsidRDefault="002C021A" w:rsidP="00AB00E6">
            <w:pPr>
              <w:spacing w:line="300" w:lineRule="exact"/>
              <w:ind w:left="180" w:hangingChars="100" w:hanging="180"/>
              <w:rPr>
                <w:rFonts w:ascii="HG丸ｺﾞｼｯｸM-PRO" w:eastAsia="HG丸ｺﾞｼｯｸM-PRO" w:hAnsi="HG丸ｺﾞｼｯｸM-PRO"/>
                <w:sz w:val="18"/>
                <w:szCs w:val="18"/>
              </w:rPr>
            </w:pPr>
          </w:p>
          <w:p w14:paraId="7C7B3A29" w14:textId="6E20C2D6" w:rsidR="00A15C61" w:rsidRPr="000D2E2A" w:rsidRDefault="00A15C61" w:rsidP="00AB00E6">
            <w:pPr>
              <w:spacing w:line="300" w:lineRule="exact"/>
              <w:ind w:left="180" w:hangingChars="100" w:hanging="180"/>
              <w:rPr>
                <w:rFonts w:ascii="HG丸ｺﾞｼｯｸM-PRO" w:eastAsia="HG丸ｺﾞｼｯｸM-PRO" w:hAnsi="HG丸ｺﾞｼｯｸM-PRO"/>
                <w:sz w:val="18"/>
                <w:szCs w:val="18"/>
              </w:rPr>
            </w:pPr>
            <w:r w:rsidRPr="000D2E2A">
              <w:rPr>
                <w:rFonts w:ascii="HG丸ｺﾞｼｯｸM-PRO" w:eastAsia="HG丸ｺﾞｼｯｸM-PRO" w:hAnsi="HG丸ｺﾞｼｯｸM-PRO" w:hint="eastAsia"/>
                <w:sz w:val="18"/>
                <w:szCs w:val="18"/>
              </w:rPr>
              <w:t>（</w:t>
            </w:r>
            <w:r w:rsidR="004E0785" w:rsidRPr="000D2E2A">
              <w:rPr>
                <w:rFonts w:ascii="HG丸ｺﾞｼｯｸM-PRO" w:eastAsia="HG丸ｺﾞｼｯｸM-PRO" w:hAnsi="HG丸ｺﾞｼｯｸM-PRO" w:hint="eastAsia"/>
                <w:sz w:val="18"/>
                <w:szCs w:val="18"/>
              </w:rPr>
              <w:t>３</w:t>
            </w:r>
            <w:r w:rsidRPr="000D2E2A">
              <w:rPr>
                <w:rFonts w:ascii="HG丸ｺﾞｼｯｸM-PRO" w:eastAsia="HG丸ｺﾞｼｯｸM-PRO" w:hAnsi="HG丸ｺﾞｼｯｸM-PRO" w:hint="eastAsia"/>
                <w:sz w:val="18"/>
                <w:szCs w:val="18"/>
              </w:rPr>
              <w:t>）英語教育と多文化共生・国際教育</w:t>
            </w:r>
          </w:p>
          <w:p w14:paraId="594C9580" w14:textId="5C99A1B7" w:rsidR="00A15C61" w:rsidRPr="000D2E2A" w:rsidRDefault="00A15C61" w:rsidP="00AB00E6">
            <w:pPr>
              <w:spacing w:line="300" w:lineRule="exact"/>
              <w:ind w:left="180" w:hangingChars="100" w:hanging="180"/>
              <w:rPr>
                <w:rFonts w:ascii="HG丸ｺﾞｼｯｸM-PRO" w:eastAsia="HG丸ｺﾞｼｯｸM-PRO" w:hAnsi="HG丸ｺﾞｼｯｸM-PRO"/>
                <w:sz w:val="18"/>
                <w:szCs w:val="18"/>
              </w:rPr>
            </w:pPr>
          </w:p>
          <w:p w14:paraId="0CDDCD83" w14:textId="3421E0E0" w:rsidR="002C021A" w:rsidRPr="000D2E2A" w:rsidRDefault="002C021A" w:rsidP="00AB00E6">
            <w:pPr>
              <w:spacing w:line="300" w:lineRule="exact"/>
              <w:ind w:left="180" w:hangingChars="100" w:hanging="180"/>
              <w:rPr>
                <w:rFonts w:ascii="HG丸ｺﾞｼｯｸM-PRO" w:eastAsia="HG丸ｺﾞｼｯｸM-PRO" w:hAnsi="HG丸ｺﾞｼｯｸM-PRO"/>
                <w:sz w:val="18"/>
                <w:szCs w:val="18"/>
              </w:rPr>
            </w:pPr>
          </w:p>
          <w:p w14:paraId="12BCB364" w14:textId="10253EAA" w:rsidR="002C021A" w:rsidRPr="000D2E2A" w:rsidRDefault="002C021A" w:rsidP="00AB00E6">
            <w:pPr>
              <w:spacing w:line="300" w:lineRule="exact"/>
              <w:ind w:left="180" w:hangingChars="100" w:hanging="180"/>
              <w:rPr>
                <w:rFonts w:ascii="HG丸ｺﾞｼｯｸM-PRO" w:eastAsia="HG丸ｺﾞｼｯｸM-PRO" w:hAnsi="HG丸ｺﾞｼｯｸM-PRO"/>
                <w:sz w:val="18"/>
                <w:szCs w:val="18"/>
              </w:rPr>
            </w:pPr>
          </w:p>
          <w:p w14:paraId="7FE1ADAF" w14:textId="0DBFC665" w:rsidR="000C1FAE" w:rsidRDefault="000C1FAE" w:rsidP="00AB00E6">
            <w:pPr>
              <w:spacing w:line="300" w:lineRule="exact"/>
              <w:ind w:left="180" w:hangingChars="100" w:hanging="180"/>
              <w:rPr>
                <w:rFonts w:ascii="HG丸ｺﾞｼｯｸM-PRO" w:eastAsia="HG丸ｺﾞｼｯｸM-PRO" w:hAnsi="HG丸ｺﾞｼｯｸM-PRO"/>
                <w:sz w:val="18"/>
                <w:szCs w:val="18"/>
              </w:rPr>
            </w:pPr>
          </w:p>
          <w:p w14:paraId="112ABEC7" w14:textId="2FE5809B" w:rsidR="00AD40AA" w:rsidRDefault="00AD40AA" w:rsidP="00AB00E6">
            <w:pPr>
              <w:spacing w:line="300" w:lineRule="exact"/>
              <w:ind w:left="180" w:hangingChars="100" w:hanging="180"/>
              <w:rPr>
                <w:rFonts w:ascii="HG丸ｺﾞｼｯｸM-PRO" w:eastAsia="HG丸ｺﾞｼｯｸM-PRO" w:hAnsi="HG丸ｺﾞｼｯｸM-PRO"/>
                <w:sz w:val="18"/>
                <w:szCs w:val="18"/>
              </w:rPr>
            </w:pPr>
          </w:p>
          <w:p w14:paraId="12838983" w14:textId="73EC2FE1" w:rsidR="00AD40AA" w:rsidRDefault="00AD40AA" w:rsidP="00AB00E6">
            <w:pPr>
              <w:spacing w:line="300" w:lineRule="exact"/>
              <w:ind w:left="180" w:hangingChars="100" w:hanging="180"/>
              <w:rPr>
                <w:rFonts w:ascii="HG丸ｺﾞｼｯｸM-PRO" w:eastAsia="HG丸ｺﾞｼｯｸM-PRO" w:hAnsi="HG丸ｺﾞｼｯｸM-PRO"/>
                <w:sz w:val="18"/>
                <w:szCs w:val="18"/>
              </w:rPr>
            </w:pPr>
          </w:p>
          <w:p w14:paraId="46F5C313" w14:textId="5D497EF3" w:rsidR="00AD40AA" w:rsidRDefault="00AD40AA" w:rsidP="00AB00E6">
            <w:pPr>
              <w:spacing w:line="300" w:lineRule="exact"/>
              <w:ind w:left="180" w:hangingChars="100" w:hanging="180"/>
              <w:rPr>
                <w:rFonts w:ascii="HG丸ｺﾞｼｯｸM-PRO" w:eastAsia="HG丸ｺﾞｼｯｸM-PRO" w:hAnsi="HG丸ｺﾞｼｯｸM-PRO"/>
                <w:sz w:val="18"/>
                <w:szCs w:val="18"/>
              </w:rPr>
            </w:pPr>
          </w:p>
          <w:p w14:paraId="67982251" w14:textId="77777777" w:rsidR="00AD40AA" w:rsidRDefault="00AD40AA" w:rsidP="00AB00E6">
            <w:pPr>
              <w:spacing w:line="300" w:lineRule="exact"/>
              <w:ind w:left="180" w:hangingChars="100" w:hanging="180"/>
              <w:rPr>
                <w:rFonts w:ascii="HG丸ｺﾞｼｯｸM-PRO" w:eastAsia="HG丸ｺﾞｼｯｸM-PRO" w:hAnsi="HG丸ｺﾞｼｯｸM-PRO"/>
                <w:sz w:val="18"/>
                <w:szCs w:val="18"/>
              </w:rPr>
            </w:pPr>
          </w:p>
          <w:p w14:paraId="1ECF303D" w14:textId="0D7A538E" w:rsidR="00AD40AA" w:rsidRDefault="00AD40AA" w:rsidP="00AB00E6">
            <w:pPr>
              <w:spacing w:line="300" w:lineRule="exact"/>
              <w:ind w:left="180" w:hangingChars="100" w:hanging="180"/>
              <w:rPr>
                <w:rFonts w:ascii="HG丸ｺﾞｼｯｸM-PRO" w:eastAsia="HG丸ｺﾞｼｯｸM-PRO" w:hAnsi="HG丸ｺﾞｼｯｸM-PRO"/>
                <w:sz w:val="18"/>
                <w:szCs w:val="18"/>
              </w:rPr>
            </w:pPr>
          </w:p>
          <w:p w14:paraId="28E41553" w14:textId="5112E778" w:rsidR="00AD40AA" w:rsidRDefault="00AD40AA" w:rsidP="00AB00E6">
            <w:pPr>
              <w:spacing w:line="300" w:lineRule="exact"/>
              <w:ind w:left="180" w:hangingChars="100" w:hanging="180"/>
              <w:rPr>
                <w:rFonts w:ascii="HG丸ｺﾞｼｯｸM-PRO" w:eastAsia="HG丸ｺﾞｼｯｸM-PRO" w:hAnsi="HG丸ｺﾞｼｯｸM-PRO"/>
                <w:sz w:val="18"/>
                <w:szCs w:val="18"/>
              </w:rPr>
            </w:pPr>
          </w:p>
          <w:p w14:paraId="5D46CA06" w14:textId="18E539A7" w:rsidR="00AD40AA" w:rsidRDefault="00AD40AA" w:rsidP="00AB00E6">
            <w:pPr>
              <w:spacing w:line="300" w:lineRule="exact"/>
              <w:ind w:left="180" w:hangingChars="100" w:hanging="180"/>
              <w:rPr>
                <w:rFonts w:ascii="HG丸ｺﾞｼｯｸM-PRO" w:eastAsia="HG丸ｺﾞｼｯｸM-PRO" w:hAnsi="HG丸ｺﾞｼｯｸM-PRO"/>
                <w:sz w:val="18"/>
                <w:szCs w:val="18"/>
              </w:rPr>
            </w:pPr>
          </w:p>
          <w:p w14:paraId="2CE17AC2" w14:textId="77777777" w:rsidR="0016026C" w:rsidRPr="000D2E2A" w:rsidRDefault="0016026C" w:rsidP="00AB00E6">
            <w:pPr>
              <w:spacing w:line="300" w:lineRule="exact"/>
              <w:ind w:left="180" w:hangingChars="100" w:hanging="180"/>
              <w:rPr>
                <w:rFonts w:ascii="HG丸ｺﾞｼｯｸM-PRO" w:eastAsia="HG丸ｺﾞｼｯｸM-PRO" w:hAnsi="HG丸ｺﾞｼｯｸM-PRO"/>
                <w:sz w:val="18"/>
                <w:szCs w:val="18"/>
              </w:rPr>
            </w:pPr>
          </w:p>
          <w:p w14:paraId="23A92CD4" w14:textId="77777777" w:rsidR="002C021A" w:rsidRPr="000D2E2A" w:rsidRDefault="002C021A" w:rsidP="00AB00E6">
            <w:pPr>
              <w:spacing w:line="300" w:lineRule="exact"/>
              <w:ind w:left="180" w:hangingChars="100" w:hanging="180"/>
              <w:rPr>
                <w:rFonts w:ascii="HG丸ｺﾞｼｯｸM-PRO" w:eastAsia="HG丸ｺﾞｼｯｸM-PRO" w:hAnsi="HG丸ｺﾞｼｯｸM-PRO"/>
                <w:sz w:val="18"/>
                <w:szCs w:val="18"/>
              </w:rPr>
            </w:pPr>
          </w:p>
          <w:p w14:paraId="0DB4CABD" w14:textId="045AB3BA" w:rsidR="00A15C61" w:rsidRPr="000D2E2A" w:rsidRDefault="00A15C61" w:rsidP="00AB00E6">
            <w:pPr>
              <w:spacing w:line="300" w:lineRule="exact"/>
              <w:ind w:left="180" w:hangingChars="100" w:hanging="180"/>
              <w:rPr>
                <w:rFonts w:ascii="HG丸ｺﾞｼｯｸM-PRO" w:eastAsia="HG丸ｺﾞｼｯｸM-PRO" w:hAnsi="HG丸ｺﾞｼｯｸM-PRO"/>
                <w:sz w:val="18"/>
                <w:szCs w:val="18"/>
              </w:rPr>
            </w:pPr>
            <w:r w:rsidRPr="000D2E2A">
              <w:rPr>
                <w:rFonts w:ascii="HG丸ｺﾞｼｯｸM-PRO" w:eastAsia="HG丸ｺﾞｼｯｸM-PRO" w:hAnsi="HG丸ｺﾞｼｯｸM-PRO" w:hint="eastAsia"/>
                <w:sz w:val="18"/>
                <w:szCs w:val="18"/>
              </w:rPr>
              <w:t>（</w:t>
            </w:r>
            <w:r w:rsidR="004E0785" w:rsidRPr="000D2E2A">
              <w:rPr>
                <w:rFonts w:ascii="HG丸ｺﾞｼｯｸM-PRO" w:eastAsia="HG丸ｺﾞｼｯｸM-PRO" w:hAnsi="HG丸ｺﾞｼｯｸM-PRO" w:hint="eastAsia"/>
                <w:sz w:val="18"/>
                <w:szCs w:val="18"/>
              </w:rPr>
              <w:t>４</w:t>
            </w:r>
            <w:r w:rsidRPr="000D2E2A">
              <w:rPr>
                <w:rFonts w:ascii="HG丸ｺﾞｼｯｸM-PRO" w:eastAsia="HG丸ｺﾞｼｯｸM-PRO" w:hAnsi="HG丸ｺﾞｼｯｸM-PRO" w:hint="eastAsia"/>
                <w:sz w:val="18"/>
                <w:szCs w:val="18"/>
              </w:rPr>
              <w:t>）</w:t>
            </w:r>
            <w:r w:rsidR="004E0785" w:rsidRPr="000D2E2A">
              <w:rPr>
                <w:rFonts w:ascii="HG丸ｺﾞｼｯｸM-PRO" w:eastAsia="HG丸ｺﾞｼｯｸM-PRO" w:hAnsi="HG丸ｺﾞｼｯｸM-PRO"/>
                <w:sz w:val="18"/>
                <w:szCs w:val="18"/>
              </w:rPr>
              <w:t>ICT</w:t>
            </w:r>
            <w:r w:rsidRPr="000D2E2A">
              <w:rPr>
                <w:rFonts w:ascii="HG丸ｺﾞｼｯｸM-PRO" w:eastAsia="HG丸ｺﾞｼｯｸM-PRO" w:hAnsi="HG丸ｺﾞｼｯｸM-PRO" w:hint="eastAsia"/>
                <w:sz w:val="18"/>
                <w:szCs w:val="18"/>
              </w:rPr>
              <w:t>等の活用</w:t>
            </w:r>
          </w:p>
          <w:p w14:paraId="2F18352D" w14:textId="7101C890" w:rsidR="00A15C61" w:rsidRPr="000D2E2A" w:rsidRDefault="00A15C61" w:rsidP="00AB00E6">
            <w:pPr>
              <w:spacing w:line="300" w:lineRule="exact"/>
              <w:ind w:left="180" w:hangingChars="100" w:hanging="180"/>
              <w:rPr>
                <w:rFonts w:ascii="HG丸ｺﾞｼｯｸM-PRO" w:eastAsia="HG丸ｺﾞｼｯｸM-PRO" w:hAnsi="HG丸ｺﾞｼｯｸM-PRO"/>
                <w:sz w:val="18"/>
                <w:szCs w:val="18"/>
              </w:rPr>
            </w:pPr>
          </w:p>
          <w:p w14:paraId="6C782FB3" w14:textId="335DCFFE" w:rsidR="002C021A" w:rsidRDefault="002C021A" w:rsidP="00AB00E6">
            <w:pPr>
              <w:spacing w:line="300" w:lineRule="exact"/>
              <w:ind w:left="180" w:hangingChars="100" w:hanging="180"/>
              <w:rPr>
                <w:rFonts w:ascii="HG丸ｺﾞｼｯｸM-PRO" w:eastAsia="HG丸ｺﾞｼｯｸM-PRO" w:hAnsi="HG丸ｺﾞｼｯｸM-PRO"/>
                <w:sz w:val="18"/>
                <w:szCs w:val="18"/>
              </w:rPr>
            </w:pPr>
          </w:p>
          <w:p w14:paraId="31011924" w14:textId="122E5A10" w:rsidR="00EC5252" w:rsidRDefault="00EC5252" w:rsidP="00AB00E6">
            <w:pPr>
              <w:spacing w:line="300" w:lineRule="exact"/>
              <w:ind w:left="180" w:hangingChars="100" w:hanging="180"/>
              <w:rPr>
                <w:rFonts w:ascii="HG丸ｺﾞｼｯｸM-PRO" w:eastAsia="HG丸ｺﾞｼｯｸM-PRO" w:hAnsi="HG丸ｺﾞｼｯｸM-PRO"/>
                <w:sz w:val="18"/>
                <w:szCs w:val="18"/>
              </w:rPr>
            </w:pPr>
          </w:p>
          <w:p w14:paraId="1741E571" w14:textId="2C1CDEC1" w:rsidR="00EC5252" w:rsidRDefault="00EC5252" w:rsidP="00AB00E6">
            <w:pPr>
              <w:spacing w:line="300" w:lineRule="exact"/>
              <w:ind w:left="180" w:hangingChars="100" w:hanging="180"/>
              <w:rPr>
                <w:rFonts w:ascii="HG丸ｺﾞｼｯｸM-PRO" w:eastAsia="HG丸ｺﾞｼｯｸM-PRO" w:hAnsi="HG丸ｺﾞｼｯｸM-PRO"/>
                <w:sz w:val="18"/>
                <w:szCs w:val="18"/>
              </w:rPr>
            </w:pPr>
          </w:p>
          <w:p w14:paraId="6A9A552C" w14:textId="77777777" w:rsidR="0016026C" w:rsidRPr="000D2E2A" w:rsidRDefault="0016026C" w:rsidP="00AB00E6">
            <w:pPr>
              <w:spacing w:line="300" w:lineRule="exact"/>
              <w:ind w:left="180" w:hangingChars="100" w:hanging="180"/>
              <w:rPr>
                <w:rFonts w:ascii="HG丸ｺﾞｼｯｸM-PRO" w:eastAsia="HG丸ｺﾞｼｯｸM-PRO" w:hAnsi="HG丸ｺﾞｼｯｸM-PRO"/>
                <w:sz w:val="18"/>
                <w:szCs w:val="18"/>
              </w:rPr>
            </w:pPr>
          </w:p>
          <w:p w14:paraId="565CC949" w14:textId="77777777" w:rsidR="002C021A" w:rsidRPr="000D2E2A" w:rsidRDefault="002C021A" w:rsidP="00AB00E6">
            <w:pPr>
              <w:spacing w:line="300" w:lineRule="exact"/>
              <w:ind w:left="180" w:hangingChars="100" w:hanging="180"/>
              <w:rPr>
                <w:rFonts w:ascii="HG丸ｺﾞｼｯｸM-PRO" w:eastAsia="HG丸ｺﾞｼｯｸM-PRO" w:hAnsi="HG丸ｺﾞｼｯｸM-PRO"/>
                <w:sz w:val="18"/>
                <w:szCs w:val="18"/>
              </w:rPr>
            </w:pPr>
          </w:p>
          <w:p w14:paraId="3A138415" w14:textId="46336C44" w:rsidR="00A15C61" w:rsidRPr="000D2E2A" w:rsidRDefault="00A15C61" w:rsidP="00AB00E6">
            <w:pPr>
              <w:spacing w:line="300" w:lineRule="exact"/>
              <w:ind w:left="180" w:hangingChars="100" w:hanging="180"/>
              <w:rPr>
                <w:rFonts w:ascii="HG丸ｺﾞｼｯｸM-PRO" w:eastAsia="HG丸ｺﾞｼｯｸM-PRO" w:hAnsi="HG丸ｺﾞｼｯｸM-PRO"/>
                <w:sz w:val="18"/>
                <w:szCs w:val="18"/>
              </w:rPr>
            </w:pPr>
            <w:r w:rsidRPr="000D2E2A">
              <w:rPr>
                <w:rFonts w:ascii="HG丸ｺﾞｼｯｸM-PRO" w:eastAsia="HG丸ｺﾞｼｯｸM-PRO" w:hAnsi="HG丸ｺﾞｼｯｸM-PRO" w:hint="eastAsia"/>
                <w:sz w:val="18"/>
                <w:szCs w:val="18"/>
              </w:rPr>
              <w:t>（</w:t>
            </w:r>
            <w:r w:rsidR="004E0785" w:rsidRPr="000D2E2A">
              <w:rPr>
                <w:rFonts w:ascii="HG丸ｺﾞｼｯｸM-PRO" w:eastAsia="HG丸ｺﾞｼｯｸM-PRO" w:hAnsi="HG丸ｺﾞｼｯｸM-PRO" w:hint="eastAsia"/>
                <w:sz w:val="18"/>
                <w:szCs w:val="18"/>
              </w:rPr>
              <w:t>５</w:t>
            </w:r>
            <w:r w:rsidRPr="000D2E2A">
              <w:rPr>
                <w:rFonts w:ascii="HG丸ｺﾞｼｯｸM-PRO" w:eastAsia="HG丸ｺﾞｼｯｸM-PRO" w:hAnsi="HG丸ｺﾞｼｯｸM-PRO" w:hint="eastAsia"/>
                <w:sz w:val="18"/>
                <w:szCs w:val="18"/>
              </w:rPr>
              <w:t>）希望進路達成率</w:t>
            </w:r>
          </w:p>
          <w:p w14:paraId="1A415008" w14:textId="56A7F21C" w:rsidR="00A15C61" w:rsidRPr="000D2E2A" w:rsidRDefault="00A15C61" w:rsidP="00AB00E6">
            <w:pPr>
              <w:spacing w:line="300" w:lineRule="exact"/>
              <w:ind w:left="180" w:hangingChars="100" w:hanging="180"/>
              <w:rPr>
                <w:rFonts w:ascii="HG丸ｺﾞｼｯｸM-PRO" w:eastAsia="HG丸ｺﾞｼｯｸM-PRO" w:hAnsi="HG丸ｺﾞｼｯｸM-PRO"/>
                <w:sz w:val="18"/>
                <w:szCs w:val="18"/>
              </w:rPr>
            </w:pPr>
          </w:p>
          <w:p w14:paraId="00C22959" w14:textId="0453982A" w:rsidR="00AB00E6" w:rsidRPr="000D2E2A" w:rsidRDefault="00A15C61" w:rsidP="00A15C61">
            <w:pPr>
              <w:spacing w:line="300" w:lineRule="exact"/>
              <w:ind w:left="360" w:hangingChars="200" w:hanging="360"/>
              <w:rPr>
                <w:rFonts w:ascii="HG丸ｺﾞｼｯｸM-PRO" w:eastAsia="HG丸ｺﾞｼｯｸM-PRO" w:hAnsi="HG丸ｺﾞｼｯｸM-PRO"/>
                <w:sz w:val="18"/>
                <w:szCs w:val="18"/>
              </w:rPr>
            </w:pPr>
            <w:r w:rsidRPr="000D2E2A">
              <w:rPr>
                <w:rFonts w:ascii="HG丸ｺﾞｼｯｸM-PRO" w:eastAsia="HG丸ｺﾞｼｯｸM-PRO" w:hAnsi="HG丸ｺﾞｼｯｸM-PRO" w:hint="eastAsia"/>
                <w:sz w:val="18"/>
                <w:szCs w:val="18"/>
              </w:rPr>
              <w:t>（</w:t>
            </w:r>
            <w:r w:rsidR="004E0785" w:rsidRPr="000D2E2A">
              <w:rPr>
                <w:rFonts w:ascii="HG丸ｺﾞｼｯｸM-PRO" w:eastAsia="HG丸ｺﾞｼｯｸM-PRO" w:hAnsi="HG丸ｺﾞｼｯｸM-PRO" w:hint="eastAsia"/>
                <w:sz w:val="18"/>
                <w:szCs w:val="18"/>
              </w:rPr>
              <w:t>６</w:t>
            </w:r>
            <w:r w:rsidRPr="000D2E2A">
              <w:rPr>
                <w:rFonts w:ascii="HG丸ｺﾞｼｯｸM-PRO" w:eastAsia="HG丸ｺﾞｼｯｸM-PRO" w:hAnsi="HG丸ｺﾞｼｯｸM-PRO" w:hint="eastAsia"/>
                <w:sz w:val="18"/>
                <w:szCs w:val="18"/>
              </w:rPr>
              <w:t>）新学習指導要領等に対応した授業や評価の実施</w:t>
            </w:r>
          </w:p>
        </w:tc>
        <w:tc>
          <w:tcPr>
            <w:tcW w:w="4572" w:type="dxa"/>
            <w:tcBorders>
              <w:right w:val="dashed" w:sz="4" w:space="0" w:color="auto"/>
            </w:tcBorders>
            <w:shd w:val="clear" w:color="auto" w:fill="auto"/>
            <w:tcMar>
              <w:top w:w="85" w:type="dxa"/>
              <w:left w:w="85" w:type="dxa"/>
              <w:bottom w:w="85" w:type="dxa"/>
              <w:right w:w="85" w:type="dxa"/>
            </w:tcMar>
          </w:tcPr>
          <w:p w14:paraId="4B7F46CE" w14:textId="4024A7E6" w:rsidR="00897939" w:rsidRPr="000D2E2A" w:rsidRDefault="00A15C61" w:rsidP="00AB00E6">
            <w:pPr>
              <w:spacing w:line="300" w:lineRule="exact"/>
              <w:ind w:left="360" w:hangingChars="200" w:hanging="360"/>
              <w:rPr>
                <w:rFonts w:ascii="HG丸ｺﾞｼｯｸM-PRO" w:eastAsia="HG丸ｺﾞｼｯｸM-PRO" w:hAnsi="HG丸ｺﾞｼｯｸM-PRO"/>
                <w:sz w:val="18"/>
                <w:szCs w:val="18"/>
              </w:rPr>
            </w:pPr>
            <w:r w:rsidRPr="000D2E2A">
              <w:rPr>
                <w:rFonts w:ascii="HG丸ｺﾞｼｯｸM-PRO" w:eastAsia="HG丸ｺﾞｼｯｸM-PRO" w:hAnsi="HG丸ｺﾞｼｯｸM-PRO" w:hint="eastAsia"/>
                <w:sz w:val="18"/>
                <w:szCs w:val="18"/>
              </w:rPr>
              <w:t>（</w:t>
            </w:r>
            <w:r w:rsidR="004E0785" w:rsidRPr="000D2E2A">
              <w:rPr>
                <w:rFonts w:ascii="HG丸ｺﾞｼｯｸM-PRO" w:eastAsia="HG丸ｺﾞｼｯｸM-PRO" w:hAnsi="HG丸ｺﾞｼｯｸM-PRO" w:hint="eastAsia"/>
                <w:sz w:val="18"/>
                <w:szCs w:val="18"/>
              </w:rPr>
              <w:t>１</w:t>
            </w:r>
            <w:r w:rsidRPr="000D2E2A">
              <w:rPr>
                <w:rFonts w:ascii="HG丸ｺﾞｼｯｸM-PRO" w:eastAsia="HG丸ｺﾞｼｯｸM-PRO" w:hAnsi="HG丸ｺﾞｼｯｸM-PRO" w:hint="eastAsia"/>
                <w:sz w:val="18"/>
                <w:szCs w:val="18"/>
              </w:rPr>
              <w:t>）</w:t>
            </w:r>
          </w:p>
          <w:p w14:paraId="378F35F6" w14:textId="0C976C6C" w:rsidR="00FA1E66" w:rsidRDefault="00FA1E66" w:rsidP="00AB00E6">
            <w:pPr>
              <w:spacing w:line="300" w:lineRule="exact"/>
              <w:ind w:left="360" w:hangingChars="200" w:hanging="360"/>
              <w:rPr>
                <w:rFonts w:ascii="HG丸ｺﾞｼｯｸM-PRO" w:eastAsia="HG丸ｺﾞｼｯｸM-PRO" w:hAnsi="HG丸ｺﾞｼｯｸM-PRO"/>
                <w:sz w:val="18"/>
                <w:szCs w:val="18"/>
              </w:rPr>
            </w:pPr>
            <w:r w:rsidRPr="000D2E2A">
              <w:rPr>
                <w:rFonts w:ascii="HG丸ｺﾞｼｯｸM-PRO" w:eastAsia="HG丸ｺﾞｼｯｸM-PRO" w:hAnsi="HG丸ｺﾞｼｯｸM-PRO" w:hint="eastAsia"/>
                <w:sz w:val="18"/>
                <w:szCs w:val="18"/>
              </w:rPr>
              <w:t xml:space="preserve">　ア　説明・発表・討論等を盛り込んだ授業を行う。</w:t>
            </w:r>
          </w:p>
          <w:p w14:paraId="28271B57" w14:textId="77777777" w:rsidR="007F70B0" w:rsidRPr="000D2E2A" w:rsidRDefault="007F70B0" w:rsidP="00AB00E6">
            <w:pPr>
              <w:spacing w:line="300" w:lineRule="exact"/>
              <w:ind w:left="360" w:hangingChars="200" w:hanging="360"/>
              <w:rPr>
                <w:rFonts w:ascii="HG丸ｺﾞｼｯｸM-PRO" w:eastAsia="HG丸ｺﾞｼｯｸM-PRO" w:hAnsi="HG丸ｺﾞｼｯｸM-PRO"/>
                <w:sz w:val="18"/>
                <w:szCs w:val="18"/>
              </w:rPr>
            </w:pPr>
          </w:p>
          <w:p w14:paraId="558A0A67" w14:textId="1670FD7C" w:rsidR="00FA1E66" w:rsidRPr="000D2E2A" w:rsidRDefault="00FA1E66" w:rsidP="00AB00E6">
            <w:pPr>
              <w:spacing w:line="300" w:lineRule="exact"/>
              <w:ind w:left="360" w:hangingChars="200" w:hanging="360"/>
              <w:rPr>
                <w:rFonts w:ascii="HG丸ｺﾞｼｯｸM-PRO" w:eastAsia="HG丸ｺﾞｼｯｸM-PRO" w:hAnsi="HG丸ｺﾞｼｯｸM-PRO"/>
                <w:sz w:val="18"/>
                <w:szCs w:val="18"/>
              </w:rPr>
            </w:pPr>
            <w:r w:rsidRPr="000D2E2A">
              <w:rPr>
                <w:rFonts w:ascii="HG丸ｺﾞｼｯｸM-PRO" w:eastAsia="HG丸ｺﾞｼｯｸM-PRO" w:hAnsi="HG丸ｺﾞｼｯｸM-PRO" w:hint="eastAsia"/>
                <w:sz w:val="18"/>
                <w:szCs w:val="18"/>
              </w:rPr>
              <w:t xml:space="preserve">　イ　グループ活動、ペアワークなどを取り入れ、学習意欲を高める。</w:t>
            </w:r>
          </w:p>
          <w:p w14:paraId="3268724E" w14:textId="0FEFF6E0" w:rsidR="00FA1E66" w:rsidRPr="000D2E2A" w:rsidRDefault="00FA1E66" w:rsidP="00AB00E6">
            <w:pPr>
              <w:spacing w:line="300" w:lineRule="exact"/>
              <w:ind w:left="360" w:hangingChars="200" w:hanging="360"/>
              <w:rPr>
                <w:rFonts w:ascii="HG丸ｺﾞｼｯｸM-PRO" w:eastAsia="HG丸ｺﾞｼｯｸM-PRO" w:hAnsi="HG丸ｺﾞｼｯｸM-PRO"/>
                <w:sz w:val="18"/>
                <w:szCs w:val="18"/>
              </w:rPr>
            </w:pPr>
            <w:r w:rsidRPr="000D2E2A">
              <w:rPr>
                <w:rFonts w:ascii="HG丸ｺﾞｼｯｸM-PRO" w:eastAsia="HG丸ｺﾞｼｯｸM-PRO" w:hAnsi="HG丸ｺﾞｼｯｸM-PRO" w:hint="eastAsia"/>
                <w:sz w:val="18"/>
                <w:szCs w:val="18"/>
              </w:rPr>
              <w:t xml:space="preserve">　ウ　新学習指導要領と新しい入試を踏まえた授業づくり</w:t>
            </w:r>
          </w:p>
          <w:p w14:paraId="5D8AC3E9" w14:textId="705CF9B6" w:rsidR="00FA1E66" w:rsidRPr="000D2E2A" w:rsidRDefault="00FA1E66" w:rsidP="00AB00E6">
            <w:pPr>
              <w:spacing w:line="300" w:lineRule="exact"/>
              <w:ind w:left="360" w:hangingChars="200" w:hanging="360"/>
              <w:rPr>
                <w:rFonts w:ascii="HG丸ｺﾞｼｯｸM-PRO" w:eastAsia="HG丸ｺﾞｼｯｸM-PRO" w:hAnsi="HG丸ｺﾞｼｯｸM-PRO"/>
                <w:sz w:val="18"/>
                <w:szCs w:val="18"/>
              </w:rPr>
            </w:pPr>
            <w:r w:rsidRPr="000D2E2A">
              <w:rPr>
                <w:rFonts w:ascii="HG丸ｺﾞｼｯｸM-PRO" w:eastAsia="HG丸ｺﾞｼｯｸM-PRO" w:hAnsi="HG丸ｺﾞｼｯｸM-PRO" w:hint="eastAsia"/>
                <w:sz w:val="18"/>
                <w:szCs w:val="18"/>
              </w:rPr>
              <w:t xml:space="preserve">　エ　授業において生徒の思考力や表現力を促す様々な工夫を行う。</w:t>
            </w:r>
          </w:p>
          <w:p w14:paraId="002C1CFB" w14:textId="77777777" w:rsidR="002C021A" w:rsidRPr="000D2E2A" w:rsidRDefault="002C021A" w:rsidP="00AB00E6">
            <w:pPr>
              <w:spacing w:line="300" w:lineRule="exact"/>
              <w:ind w:left="360" w:hangingChars="200" w:hanging="360"/>
              <w:rPr>
                <w:rFonts w:ascii="HG丸ｺﾞｼｯｸM-PRO" w:eastAsia="HG丸ｺﾞｼｯｸM-PRO" w:hAnsi="HG丸ｺﾞｼｯｸM-PRO"/>
                <w:sz w:val="18"/>
                <w:szCs w:val="18"/>
              </w:rPr>
            </w:pPr>
          </w:p>
          <w:p w14:paraId="0AB81B4A" w14:textId="77777777" w:rsidR="002C021A" w:rsidRPr="000D2E2A" w:rsidRDefault="002C021A" w:rsidP="00AB00E6">
            <w:pPr>
              <w:spacing w:line="300" w:lineRule="exact"/>
              <w:ind w:left="360" w:hangingChars="200" w:hanging="360"/>
              <w:rPr>
                <w:rFonts w:ascii="HG丸ｺﾞｼｯｸM-PRO" w:eastAsia="HG丸ｺﾞｼｯｸM-PRO" w:hAnsi="HG丸ｺﾞｼｯｸM-PRO"/>
                <w:sz w:val="18"/>
                <w:szCs w:val="18"/>
              </w:rPr>
            </w:pPr>
          </w:p>
          <w:p w14:paraId="552D010C" w14:textId="0D542C85" w:rsidR="00A15C61" w:rsidRPr="000D2E2A" w:rsidRDefault="00A15C61" w:rsidP="00AB00E6">
            <w:pPr>
              <w:spacing w:line="300" w:lineRule="exact"/>
              <w:ind w:left="360" w:hangingChars="200" w:hanging="360"/>
              <w:rPr>
                <w:rFonts w:ascii="HG丸ｺﾞｼｯｸM-PRO" w:eastAsia="HG丸ｺﾞｼｯｸM-PRO" w:hAnsi="HG丸ｺﾞｼｯｸM-PRO"/>
                <w:sz w:val="18"/>
                <w:szCs w:val="18"/>
              </w:rPr>
            </w:pPr>
            <w:r w:rsidRPr="000D2E2A">
              <w:rPr>
                <w:rFonts w:ascii="HG丸ｺﾞｼｯｸM-PRO" w:eastAsia="HG丸ｺﾞｼｯｸM-PRO" w:hAnsi="HG丸ｺﾞｼｯｸM-PRO" w:hint="eastAsia"/>
                <w:sz w:val="18"/>
                <w:szCs w:val="18"/>
              </w:rPr>
              <w:t>（</w:t>
            </w:r>
            <w:r w:rsidR="004E0785" w:rsidRPr="000D2E2A">
              <w:rPr>
                <w:rFonts w:ascii="HG丸ｺﾞｼｯｸM-PRO" w:eastAsia="HG丸ｺﾞｼｯｸM-PRO" w:hAnsi="HG丸ｺﾞｼｯｸM-PRO" w:hint="eastAsia"/>
                <w:sz w:val="18"/>
                <w:szCs w:val="18"/>
              </w:rPr>
              <w:t>２</w:t>
            </w:r>
            <w:r w:rsidRPr="000D2E2A">
              <w:rPr>
                <w:rFonts w:ascii="HG丸ｺﾞｼｯｸM-PRO" w:eastAsia="HG丸ｺﾞｼｯｸM-PRO" w:hAnsi="HG丸ｺﾞｼｯｸM-PRO" w:hint="eastAsia"/>
                <w:sz w:val="18"/>
                <w:szCs w:val="18"/>
              </w:rPr>
              <w:t>）</w:t>
            </w:r>
          </w:p>
          <w:p w14:paraId="774E13FA" w14:textId="3C8ADABE" w:rsidR="00A15C61" w:rsidRDefault="00FA1E66" w:rsidP="00AB00E6">
            <w:pPr>
              <w:spacing w:line="300" w:lineRule="exact"/>
              <w:ind w:left="360" w:hangingChars="200" w:hanging="360"/>
              <w:rPr>
                <w:rFonts w:ascii="HG丸ｺﾞｼｯｸM-PRO" w:eastAsia="HG丸ｺﾞｼｯｸM-PRO" w:hAnsi="HG丸ｺﾞｼｯｸM-PRO"/>
                <w:sz w:val="18"/>
                <w:szCs w:val="18"/>
              </w:rPr>
            </w:pPr>
            <w:r w:rsidRPr="000D2E2A">
              <w:rPr>
                <w:rFonts w:ascii="HG丸ｺﾞｼｯｸM-PRO" w:eastAsia="HG丸ｺﾞｼｯｸM-PRO" w:hAnsi="HG丸ｺﾞｼｯｸM-PRO" w:hint="eastAsia"/>
                <w:sz w:val="18"/>
                <w:szCs w:val="18"/>
              </w:rPr>
              <w:t xml:space="preserve">　ア　</w:t>
            </w:r>
            <w:r w:rsidR="000C1FAE" w:rsidRPr="000D2E2A">
              <w:rPr>
                <w:rFonts w:ascii="HG丸ｺﾞｼｯｸM-PRO" w:eastAsia="HG丸ｺﾞｼｯｸM-PRO" w:hAnsi="HG丸ｺﾞｼｯｸM-PRO" w:hint="eastAsia"/>
                <w:sz w:val="18"/>
                <w:szCs w:val="18"/>
              </w:rPr>
              <w:t>「総合的な探究の時間」の指導体制・環境と指導計画</w:t>
            </w:r>
            <w:r w:rsidRPr="000D2E2A">
              <w:rPr>
                <w:rFonts w:ascii="HG丸ｺﾞｼｯｸM-PRO" w:eastAsia="HG丸ｺﾞｼｯｸM-PRO" w:hAnsi="HG丸ｺﾞｼｯｸM-PRO" w:hint="eastAsia"/>
                <w:sz w:val="18"/>
                <w:szCs w:val="18"/>
              </w:rPr>
              <w:t>を再構築する。</w:t>
            </w:r>
          </w:p>
          <w:p w14:paraId="35F68FE1" w14:textId="77777777" w:rsidR="00272CA6" w:rsidRPr="000D2E2A" w:rsidRDefault="00272CA6" w:rsidP="00AB00E6">
            <w:pPr>
              <w:spacing w:line="300" w:lineRule="exact"/>
              <w:ind w:left="360" w:hangingChars="200" w:hanging="360"/>
              <w:rPr>
                <w:rFonts w:ascii="HG丸ｺﾞｼｯｸM-PRO" w:eastAsia="HG丸ｺﾞｼｯｸM-PRO" w:hAnsi="HG丸ｺﾞｼｯｸM-PRO"/>
                <w:sz w:val="18"/>
                <w:szCs w:val="18"/>
              </w:rPr>
            </w:pPr>
          </w:p>
          <w:p w14:paraId="30BC2904" w14:textId="0BC25F43" w:rsidR="00FA1E66" w:rsidRPr="000D2E2A" w:rsidRDefault="00FA1E66" w:rsidP="00AB00E6">
            <w:pPr>
              <w:spacing w:line="300" w:lineRule="exact"/>
              <w:ind w:left="360" w:hangingChars="200" w:hanging="360"/>
              <w:rPr>
                <w:rFonts w:ascii="HG丸ｺﾞｼｯｸM-PRO" w:eastAsia="HG丸ｺﾞｼｯｸM-PRO" w:hAnsi="HG丸ｺﾞｼｯｸM-PRO"/>
                <w:sz w:val="18"/>
                <w:szCs w:val="18"/>
              </w:rPr>
            </w:pPr>
            <w:r w:rsidRPr="000D2E2A">
              <w:rPr>
                <w:rFonts w:ascii="HG丸ｺﾞｼｯｸM-PRO" w:eastAsia="HG丸ｺﾞｼｯｸM-PRO" w:hAnsi="HG丸ｺﾞｼｯｸM-PRO" w:hint="eastAsia"/>
                <w:sz w:val="18"/>
                <w:szCs w:val="18"/>
              </w:rPr>
              <w:t xml:space="preserve">　イ　「総合的な探究の時間」の目標を見据えて「課題研究」に取り組む。</w:t>
            </w:r>
          </w:p>
          <w:p w14:paraId="549DE616" w14:textId="767B44C5" w:rsidR="00A15C61" w:rsidRPr="000D2E2A" w:rsidRDefault="00A15C61" w:rsidP="00AB00E6">
            <w:pPr>
              <w:spacing w:line="300" w:lineRule="exact"/>
              <w:ind w:left="360" w:hangingChars="200" w:hanging="360"/>
              <w:rPr>
                <w:rFonts w:ascii="HG丸ｺﾞｼｯｸM-PRO" w:eastAsia="HG丸ｺﾞｼｯｸM-PRO" w:hAnsi="HG丸ｺﾞｼｯｸM-PRO"/>
                <w:sz w:val="18"/>
                <w:szCs w:val="18"/>
              </w:rPr>
            </w:pPr>
            <w:r w:rsidRPr="000D2E2A">
              <w:rPr>
                <w:rFonts w:ascii="HG丸ｺﾞｼｯｸM-PRO" w:eastAsia="HG丸ｺﾞｼｯｸM-PRO" w:hAnsi="HG丸ｺﾞｼｯｸM-PRO" w:hint="eastAsia"/>
                <w:sz w:val="18"/>
                <w:szCs w:val="18"/>
              </w:rPr>
              <w:t>（</w:t>
            </w:r>
            <w:r w:rsidR="004E0785" w:rsidRPr="000D2E2A">
              <w:rPr>
                <w:rFonts w:ascii="HG丸ｺﾞｼｯｸM-PRO" w:eastAsia="HG丸ｺﾞｼｯｸM-PRO" w:hAnsi="HG丸ｺﾞｼｯｸM-PRO" w:hint="eastAsia"/>
                <w:sz w:val="18"/>
                <w:szCs w:val="18"/>
              </w:rPr>
              <w:t>３</w:t>
            </w:r>
            <w:r w:rsidRPr="000D2E2A">
              <w:rPr>
                <w:rFonts w:ascii="HG丸ｺﾞｼｯｸM-PRO" w:eastAsia="HG丸ｺﾞｼｯｸM-PRO" w:hAnsi="HG丸ｺﾞｼｯｸM-PRO" w:hint="eastAsia"/>
                <w:sz w:val="18"/>
                <w:szCs w:val="18"/>
              </w:rPr>
              <w:t>）</w:t>
            </w:r>
          </w:p>
          <w:p w14:paraId="73247A7A" w14:textId="7D402AF7" w:rsidR="00A15C61" w:rsidRPr="000D2E2A" w:rsidRDefault="00FA1E66" w:rsidP="00AB00E6">
            <w:pPr>
              <w:spacing w:line="300" w:lineRule="exact"/>
              <w:ind w:left="360" w:hangingChars="200" w:hanging="360"/>
              <w:rPr>
                <w:rFonts w:ascii="HG丸ｺﾞｼｯｸM-PRO" w:eastAsia="HG丸ｺﾞｼｯｸM-PRO" w:hAnsi="HG丸ｺﾞｼｯｸM-PRO"/>
                <w:sz w:val="18"/>
                <w:szCs w:val="18"/>
              </w:rPr>
            </w:pPr>
            <w:r w:rsidRPr="000D2E2A">
              <w:rPr>
                <w:rFonts w:ascii="HG丸ｺﾞｼｯｸM-PRO" w:eastAsia="HG丸ｺﾞｼｯｸM-PRO" w:hAnsi="HG丸ｺﾞｼｯｸM-PRO" w:hint="eastAsia"/>
                <w:sz w:val="18"/>
                <w:szCs w:val="18"/>
              </w:rPr>
              <w:t xml:space="preserve">　ア　</w:t>
            </w:r>
            <w:r w:rsidR="004E0785">
              <w:rPr>
                <w:rFonts w:ascii="HG丸ｺﾞｼｯｸM-PRO" w:eastAsia="HG丸ｺﾞｼｯｸM-PRO" w:hAnsi="HG丸ｺﾞｼｯｸM-PRO"/>
                <w:sz w:val="18"/>
                <w:szCs w:val="18"/>
              </w:rPr>
              <w:t>GTEC</w:t>
            </w:r>
            <w:r w:rsidRPr="000D2E2A">
              <w:rPr>
                <w:rFonts w:ascii="HG丸ｺﾞｼｯｸM-PRO" w:eastAsia="HG丸ｺﾞｼｯｸM-PRO" w:hAnsi="HG丸ｺﾞｼｯｸM-PRO" w:hint="eastAsia"/>
                <w:sz w:val="18"/>
                <w:szCs w:val="18"/>
              </w:rPr>
              <w:t>の全員受検（</w:t>
            </w:r>
            <w:r w:rsidR="004E0785" w:rsidRPr="000D2E2A">
              <w:rPr>
                <w:rFonts w:ascii="HG丸ｺﾞｼｯｸM-PRO" w:eastAsia="HG丸ｺﾞｼｯｸM-PRO" w:hAnsi="HG丸ｺﾞｼｯｸM-PRO" w:hint="eastAsia"/>
                <w:sz w:val="18"/>
                <w:szCs w:val="18"/>
              </w:rPr>
              <w:t>１</w:t>
            </w:r>
            <w:r w:rsidRPr="000D2E2A">
              <w:rPr>
                <w:rFonts w:ascii="HG丸ｺﾞｼｯｸM-PRO" w:eastAsia="HG丸ｺﾞｼｯｸM-PRO" w:hAnsi="HG丸ｺﾞｼｯｸM-PRO" w:hint="eastAsia"/>
                <w:sz w:val="18"/>
                <w:szCs w:val="18"/>
              </w:rPr>
              <w:t>・</w:t>
            </w:r>
            <w:r w:rsidR="004E0785" w:rsidRPr="000D2E2A">
              <w:rPr>
                <w:rFonts w:ascii="HG丸ｺﾞｼｯｸM-PRO" w:eastAsia="HG丸ｺﾞｼｯｸM-PRO" w:hAnsi="HG丸ｺﾞｼｯｸM-PRO" w:hint="eastAsia"/>
                <w:sz w:val="18"/>
                <w:szCs w:val="18"/>
              </w:rPr>
              <w:t>２</w:t>
            </w:r>
            <w:r w:rsidRPr="000D2E2A">
              <w:rPr>
                <w:rFonts w:ascii="HG丸ｺﾞｼｯｸM-PRO" w:eastAsia="HG丸ｺﾞｼｯｸM-PRO" w:hAnsi="HG丸ｺﾞｼｯｸM-PRO" w:hint="eastAsia"/>
                <w:sz w:val="18"/>
                <w:szCs w:val="18"/>
              </w:rPr>
              <w:t>年）を推進する。</w:t>
            </w:r>
          </w:p>
          <w:p w14:paraId="49140993" w14:textId="77777777" w:rsidR="00AD40AA" w:rsidRDefault="00FA1E66" w:rsidP="00AB00E6">
            <w:pPr>
              <w:spacing w:line="300" w:lineRule="exact"/>
              <w:ind w:left="360" w:hangingChars="200" w:hanging="360"/>
              <w:rPr>
                <w:rFonts w:ascii="HG丸ｺﾞｼｯｸM-PRO" w:eastAsia="HG丸ｺﾞｼｯｸM-PRO" w:hAnsi="HG丸ｺﾞｼｯｸM-PRO"/>
                <w:sz w:val="18"/>
                <w:szCs w:val="18"/>
              </w:rPr>
            </w:pPr>
            <w:r w:rsidRPr="000D2E2A">
              <w:rPr>
                <w:rFonts w:ascii="HG丸ｺﾞｼｯｸM-PRO" w:eastAsia="HG丸ｺﾞｼｯｸM-PRO" w:hAnsi="HG丸ｺﾞｼｯｸM-PRO" w:hint="eastAsia"/>
                <w:sz w:val="18"/>
                <w:szCs w:val="18"/>
              </w:rPr>
              <w:t xml:space="preserve">　</w:t>
            </w:r>
          </w:p>
          <w:p w14:paraId="071D6379" w14:textId="77777777" w:rsidR="00AD40AA" w:rsidRDefault="00AD40AA" w:rsidP="00AB00E6">
            <w:pPr>
              <w:spacing w:line="300" w:lineRule="exact"/>
              <w:ind w:left="360" w:hangingChars="200" w:hanging="360"/>
              <w:rPr>
                <w:rFonts w:ascii="HG丸ｺﾞｼｯｸM-PRO" w:eastAsia="HG丸ｺﾞｼｯｸM-PRO" w:hAnsi="HG丸ｺﾞｼｯｸM-PRO"/>
                <w:sz w:val="18"/>
                <w:szCs w:val="18"/>
              </w:rPr>
            </w:pPr>
          </w:p>
          <w:p w14:paraId="0591154A" w14:textId="77777777" w:rsidR="00AD40AA" w:rsidRDefault="00AD40AA" w:rsidP="00AD40AA">
            <w:pPr>
              <w:spacing w:line="300" w:lineRule="exact"/>
              <w:ind w:leftChars="100" w:left="390" w:hangingChars="100" w:hanging="180"/>
              <w:rPr>
                <w:rFonts w:ascii="HG丸ｺﾞｼｯｸM-PRO" w:eastAsia="HG丸ｺﾞｼｯｸM-PRO" w:hAnsi="HG丸ｺﾞｼｯｸM-PRO"/>
                <w:sz w:val="18"/>
                <w:szCs w:val="18"/>
              </w:rPr>
            </w:pPr>
          </w:p>
          <w:p w14:paraId="23A39D63" w14:textId="77777777" w:rsidR="00AD40AA" w:rsidRDefault="00AD40AA" w:rsidP="00AD40AA">
            <w:pPr>
              <w:spacing w:line="300" w:lineRule="exact"/>
              <w:ind w:leftChars="100" w:left="390" w:hangingChars="100" w:hanging="180"/>
              <w:rPr>
                <w:rFonts w:ascii="HG丸ｺﾞｼｯｸM-PRO" w:eastAsia="HG丸ｺﾞｼｯｸM-PRO" w:hAnsi="HG丸ｺﾞｼｯｸM-PRO"/>
                <w:sz w:val="18"/>
                <w:szCs w:val="18"/>
              </w:rPr>
            </w:pPr>
          </w:p>
          <w:p w14:paraId="74A2C169" w14:textId="77777777" w:rsidR="00AD40AA" w:rsidRDefault="00AD40AA" w:rsidP="00AD40AA">
            <w:pPr>
              <w:spacing w:line="300" w:lineRule="exact"/>
              <w:ind w:leftChars="100" w:left="390" w:hangingChars="100" w:hanging="180"/>
              <w:rPr>
                <w:rFonts w:ascii="HG丸ｺﾞｼｯｸM-PRO" w:eastAsia="HG丸ｺﾞｼｯｸM-PRO" w:hAnsi="HG丸ｺﾞｼｯｸM-PRO"/>
                <w:sz w:val="18"/>
                <w:szCs w:val="18"/>
              </w:rPr>
            </w:pPr>
          </w:p>
          <w:p w14:paraId="0BF454DD" w14:textId="49077DAE" w:rsidR="00FA1E66" w:rsidRDefault="00FA1E66" w:rsidP="00AD40AA">
            <w:pPr>
              <w:spacing w:line="300" w:lineRule="exact"/>
              <w:ind w:leftChars="100" w:left="390" w:hangingChars="100" w:hanging="180"/>
              <w:rPr>
                <w:rFonts w:ascii="HG丸ｺﾞｼｯｸM-PRO" w:eastAsia="HG丸ｺﾞｼｯｸM-PRO" w:hAnsi="HG丸ｺﾞｼｯｸM-PRO"/>
                <w:sz w:val="18"/>
                <w:szCs w:val="18"/>
              </w:rPr>
            </w:pPr>
            <w:r w:rsidRPr="000D2E2A">
              <w:rPr>
                <w:rFonts w:ascii="HG丸ｺﾞｼｯｸM-PRO" w:eastAsia="HG丸ｺﾞｼｯｸM-PRO" w:hAnsi="HG丸ｺﾞｼｯｸM-PRO" w:hint="eastAsia"/>
                <w:sz w:val="18"/>
                <w:szCs w:val="18"/>
              </w:rPr>
              <w:t>イ　英検等の受験を奨励する。</w:t>
            </w:r>
          </w:p>
          <w:p w14:paraId="3F6D670F" w14:textId="63178509" w:rsidR="00AD40AA" w:rsidRDefault="00AD40AA" w:rsidP="00AD40AA">
            <w:pPr>
              <w:spacing w:line="300" w:lineRule="exact"/>
              <w:ind w:leftChars="100" w:left="390" w:hangingChars="100" w:hanging="180"/>
              <w:rPr>
                <w:rFonts w:ascii="HG丸ｺﾞｼｯｸM-PRO" w:eastAsia="HG丸ｺﾞｼｯｸM-PRO" w:hAnsi="HG丸ｺﾞｼｯｸM-PRO"/>
                <w:sz w:val="18"/>
                <w:szCs w:val="18"/>
              </w:rPr>
            </w:pPr>
          </w:p>
          <w:p w14:paraId="18579B44" w14:textId="77777777" w:rsidR="00AD40AA" w:rsidRPr="000D2E2A" w:rsidRDefault="00AD40AA" w:rsidP="00AD40AA">
            <w:pPr>
              <w:spacing w:line="300" w:lineRule="exact"/>
              <w:ind w:leftChars="100" w:left="390" w:hangingChars="100" w:hanging="180"/>
              <w:rPr>
                <w:rFonts w:ascii="HG丸ｺﾞｼｯｸM-PRO" w:eastAsia="HG丸ｺﾞｼｯｸM-PRO" w:hAnsi="HG丸ｺﾞｼｯｸM-PRO"/>
                <w:sz w:val="18"/>
                <w:szCs w:val="18"/>
              </w:rPr>
            </w:pPr>
          </w:p>
          <w:p w14:paraId="70F75C37" w14:textId="77777777" w:rsidR="002C021A" w:rsidRPr="000D2E2A" w:rsidRDefault="002C021A" w:rsidP="00AB00E6">
            <w:pPr>
              <w:spacing w:line="300" w:lineRule="exact"/>
              <w:ind w:left="360" w:hangingChars="200" w:hanging="360"/>
              <w:rPr>
                <w:rFonts w:ascii="HG丸ｺﾞｼｯｸM-PRO" w:eastAsia="HG丸ｺﾞｼｯｸM-PRO" w:hAnsi="HG丸ｺﾞｼｯｸM-PRO"/>
                <w:sz w:val="18"/>
                <w:szCs w:val="18"/>
              </w:rPr>
            </w:pPr>
          </w:p>
          <w:p w14:paraId="0567EB4F" w14:textId="68865EB1" w:rsidR="00FA1E66" w:rsidRPr="000D2E2A" w:rsidRDefault="00FA1E66" w:rsidP="00AB00E6">
            <w:pPr>
              <w:spacing w:line="300" w:lineRule="exact"/>
              <w:ind w:left="360" w:hangingChars="200" w:hanging="360"/>
              <w:rPr>
                <w:rFonts w:ascii="HG丸ｺﾞｼｯｸM-PRO" w:eastAsia="HG丸ｺﾞｼｯｸM-PRO" w:hAnsi="HG丸ｺﾞｼｯｸM-PRO"/>
                <w:sz w:val="18"/>
                <w:szCs w:val="18"/>
              </w:rPr>
            </w:pPr>
            <w:r w:rsidRPr="000D2E2A">
              <w:rPr>
                <w:rFonts w:ascii="HG丸ｺﾞｼｯｸM-PRO" w:eastAsia="HG丸ｺﾞｼｯｸM-PRO" w:hAnsi="HG丸ｺﾞｼｯｸM-PRO" w:hint="eastAsia"/>
                <w:sz w:val="18"/>
                <w:szCs w:val="18"/>
              </w:rPr>
              <w:t xml:space="preserve">　ウ　コロナ禍が続く中、新しい国際交流を実践する。</w:t>
            </w:r>
          </w:p>
          <w:p w14:paraId="50D0B021" w14:textId="608F88F3" w:rsidR="002C021A" w:rsidRPr="000D2E2A" w:rsidRDefault="002C021A" w:rsidP="00AB00E6">
            <w:pPr>
              <w:spacing w:line="300" w:lineRule="exact"/>
              <w:ind w:left="360" w:hangingChars="200" w:hanging="360"/>
              <w:rPr>
                <w:rFonts w:ascii="HG丸ｺﾞｼｯｸM-PRO" w:eastAsia="HG丸ｺﾞｼｯｸM-PRO" w:hAnsi="HG丸ｺﾞｼｯｸM-PRO"/>
                <w:sz w:val="18"/>
                <w:szCs w:val="18"/>
              </w:rPr>
            </w:pPr>
          </w:p>
          <w:p w14:paraId="7D85C6B6" w14:textId="6DA78DD3" w:rsidR="000C1FAE" w:rsidRDefault="000C1FAE" w:rsidP="00AB00E6">
            <w:pPr>
              <w:spacing w:line="300" w:lineRule="exact"/>
              <w:ind w:left="360" w:hangingChars="200" w:hanging="360"/>
              <w:rPr>
                <w:rFonts w:ascii="HG丸ｺﾞｼｯｸM-PRO" w:eastAsia="HG丸ｺﾞｼｯｸM-PRO" w:hAnsi="HG丸ｺﾞｼｯｸM-PRO"/>
                <w:sz w:val="18"/>
                <w:szCs w:val="18"/>
              </w:rPr>
            </w:pPr>
          </w:p>
          <w:p w14:paraId="4FF8DA8D" w14:textId="77777777" w:rsidR="0016026C" w:rsidRPr="000D2E2A" w:rsidRDefault="0016026C" w:rsidP="00AB00E6">
            <w:pPr>
              <w:spacing w:line="300" w:lineRule="exact"/>
              <w:ind w:left="360" w:hangingChars="200" w:hanging="360"/>
              <w:rPr>
                <w:rFonts w:ascii="HG丸ｺﾞｼｯｸM-PRO" w:eastAsia="HG丸ｺﾞｼｯｸM-PRO" w:hAnsi="HG丸ｺﾞｼｯｸM-PRO"/>
                <w:sz w:val="18"/>
                <w:szCs w:val="18"/>
              </w:rPr>
            </w:pPr>
          </w:p>
          <w:p w14:paraId="150C436C" w14:textId="6A3DEFC7" w:rsidR="00A15C61" w:rsidRPr="000D2E2A" w:rsidRDefault="00A15C61" w:rsidP="00AB00E6">
            <w:pPr>
              <w:spacing w:line="300" w:lineRule="exact"/>
              <w:ind w:left="360" w:hangingChars="200" w:hanging="360"/>
              <w:rPr>
                <w:rFonts w:ascii="HG丸ｺﾞｼｯｸM-PRO" w:eastAsia="HG丸ｺﾞｼｯｸM-PRO" w:hAnsi="HG丸ｺﾞｼｯｸM-PRO"/>
                <w:sz w:val="18"/>
                <w:szCs w:val="18"/>
              </w:rPr>
            </w:pPr>
            <w:r w:rsidRPr="000D2E2A">
              <w:rPr>
                <w:rFonts w:ascii="HG丸ｺﾞｼｯｸM-PRO" w:eastAsia="HG丸ｺﾞｼｯｸM-PRO" w:hAnsi="HG丸ｺﾞｼｯｸM-PRO" w:hint="eastAsia"/>
                <w:sz w:val="18"/>
                <w:szCs w:val="18"/>
              </w:rPr>
              <w:t>（</w:t>
            </w:r>
            <w:r w:rsidR="004E0785" w:rsidRPr="000D2E2A">
              <w:rPr>
                <w:rFonts w:ascii="HG丸ｺﾞｼｯｸM-PRO" w:eastAsia="HG丸ｺﾞｼｯｸM-PRO" w:hAnsi="HG丸ｺﾞｼｯｸM-PRO" w:hint="eastAsia"/>
                <w:sz w:val="18"/>
                <w:szCs w:val="18"/>
              </w:rPr>
              <w:t>４</w:t>
            </w:r>
            <w:r w:rsidRPr="000D2E2A">
              <w:rPr>
                <w:rFonts w:ascii="HG丸ｺﾞｼｯｸM-PRO" w:eastAsia="HG丸ｺﾞｼｯｸM-PRO" w:hAnsi="HG丸ｺﾞｼｯｸM-PRO" w:hint="eastAsia"/>
                <w:sz w:val="18"/>
                <w:szCs w:val="18"/>
              </w:rPr>
              <w:t>）</w:t>
            </w:r>
          </w:p>
          <w:p w14:paraId="52B3A579" w14:textId="1A76BE4B" w:rsidR="00A15C61" w:rsidRDefault="00FA1E66" w:rsidP="00AB00E6">
            <w:pPr>
              <w:spacing w:line="300" w:lineRule="exact"/>
              <w:ind w:left="360" w:hangingChars="200" w:hanging="360"/>
              <w:rPr>
                <w:rFonts w:ascii="HG丸ｺﾞｼｯｸM-PRO" w:eastAsia="HG丸ｺﾞｼｯｸM-PRO" w:hAnsi="HG丸ｺﾞｼｯｸM-PRO"/>
                <w:sz w:val="18"/>
                <w:szCs w:val="18"/>
              </w:rPr>
            </w:pPr>
            <w:r w:rsidRPr="000D2E2A">
              <w:rPr>
                <w:rFonts w:ascii="HG丸ｺﾞｼｯｸM-PRO" w:eastAsia="HG丸ｺﾞｼｯｸM-PRO" w:hAnsi="HG丸ｺﾞｼｯｸM-PRO" w:hint="eastAsia"/>
                <w:sz w:val="18"/>
                <w:szCs w:val="18"/>
              </w:rPr>
              <w:t xml:space="preserve">　ア　</w:t>
            </w:r>
            <w:r w:rsidR="004E0785" w:rsidRPr="000D2E2A">
              <w:rPr>
                <w:rFonts w:ascii="HG丸ｺﾞｼｯｸM-PRO" w:eastAsia="HG丸ｺﾞｼｯｸM-PRO" w:hAnsi="HG丸ｺﾞｼｯｸM-PRO" w:hint="eastAsia"/>
                <w:sz w:val="18"/>
                <w:szCs w:val="18"/>
              </w:rPr>
              <w:t>１</w:t>
            </w:r>
            <w:r w:rsidR="000607BA" w:rsidRPr="000D2E2A">
              <w:rPr>
                <w:rFonts w:ascii="HG丸ｺﾞｼｯｸM-PRO" w:eastAsia="HG丸ｺﾞｼｯｸM-PRO" w:hAnsi="HG丸ｺﾞｼｯｸM-PRO" w:hint="eastAsia"/>
                <w:sz w:val="18"/>
                <w:szCs w:val="18"/>
              </w:rPr>
              <w:t>人</w:t>
            </w:r>
            <w:r w:rsidR="004E0785" w:rsidRPr="000D2E2A">
              <w:rPr>
                <w:rFonts w:ascii="HG丸ｺﾞｼｯｸM-PRO" w:eastAsia="HG丸ｺﾞｼｯｸM-PRO" w:hAnsi="HG丸ｺﾞｼｯｸM-PRO" w:hint="eastAsia"/>
                <w:sz w:val="18"/>
                <w:szCs w:val="18"/>
              </w:rPr>
              <w:t>１</w:t>
            </w:r>
            <w:r w:rsidR="000607BA" w:rsidRPr="000D2E2A">
              <w:rPr>
                <w:rFonts w:ascii="HG丸ｺﾞｼｯｸM-PRO" w:eastAsia="HG丸ｺﾞｼｯｸM-PRO" w:hAnsi="HG丸ｺﾞｼｯｸM-PRO" w:hint="eastAsia"/>
                <w:sz w:val="18"/>
                <w:szCs w:val="18"/>
              </w:rPr>
              <w:t>台端末導入を見据え、</w:t>
            </w:r>
            <w:r w:rsidR="004E0785" w:rsidRPr="000D2E2A">
              <w:rPr>
                <w:rFonts w:ascii="HG丸ｺﾞｼｯｸM-PRO" w:eastAsia="HG丸ｺﾞｼｯｸM-PRO" w:hAnsi="HG丸ｺﾞｼｯｸM-PRO"/>
                <w:sz w:val="18"/>
                <w:szCs w:val="18"/>
              </w:rPr>
              <w:t>ICT</w:t>
            </w:r>
            <w:r w:rsidR="000607BA" w:rsidRPr="000D2E2A">
              <w:rPr>
                <w:rFonts w:ascii="HG丸ｺﾞｼｯｸM-PRO" w:eastAsia="HG丸ｺﾞｼｯｸM-PRO" w:hAnsi="HG丸ｺﾞｼｯｸM-PRO" w:hint="eastAsia"/>
                <w:sz w:val="18"/>
                <w:szCs w:val="18"/>
              </w:rPr>
              <w:t>を活用したより質の高い授業や講習を実施する。</w:t>
            </w:r>
          </w:p>
          <w:p w14:paraId="586EF29A" w14:textId="77777777" w:rsidR="00EC5252" w:rsidRPr="000D2E2A" w:rsidRDefault="00EC5252" w:rsidP="00AB00E6">
            <w:pPr>
              <w:spacing w:line="300" w:lineRule="exact"/>
              <w:ind w:left="360" w:hangingChars="200" w:hanging="360"/>
              <w:rPr>
                <w:rFonts w:ascii="HG丸ｺﾞｼｯｸM-PRO" w:eastAsia="HG丸ｺﾞｼｯｸM-PRO" w:hAnsi="HG丸ｺﾞｼｯｸM-PRO"/>
                <w:sz w:val="18"/>
                <w:szCs w:val="18"/>
              </w:rPr>
            </w:pPr>
          </w:p>
          <w:p w14:paraId="122CEAFC" w14:textId="560BDA6B" w:rsidR="00FA1E66" w:rsidRDefault="00FA1E66" w:rsidP="00AB00E6">
            <w:pPr>
              <w:spacing w:line="300" w:lineRule="exact"/>
              <w:ind w:left="360" w:hangingChars="200" w:hanging="360"/>
              <w:rPr>
                <w:rFonts w:ascii="HG丸ｺﾞｼｯｸM-PRO" w:eastAsia="HG丸ｺﾞｼｯｸM-PRO" w:hAnsi="HG丸ｺﾞｼｯｸM-PRO"/>
                <w:sz w:val="18"/>
                <w:szCs w:val="18"/>
              </w:rPr>
            </w:pPr>
            <w:r w:rsidRPr="000D2E2A">
              <w:rPr>
                <w:rFonts w:ascii="HG丸ｺﾞｼｯｸM-PRO" w:eastAsia="HG丸ｺﾞｼｯｸM-PRO" w:hAnsi="HG丸ｺﾞｼｯｸM-PRO" w:hint="eastAsia"/>
                <w:sz w:val="18"/>
                <w:szCs w:val="18"/>
              </w:rPr>
              <w:t xml:space="preserve">　イ</w:t>
            </w:r>
            <w:r w:rsidR="000607BA" w:rsidRPr="000D2E2A">
              <w:rPr>
                <w:rFonts w:ascii="HG丸ｺﾞｼｯｸM-PRO" w:eastAsia="HG丸ｺﾞｼｯｸM-PRO" w:hAnsi="HG丸ｺﾞｼｯｸM-PRO" w:hint="eastAsia"/>
                <w:sz w:val="18"/>
                <w:szCs w:val="18"/>
              </w:rPr>
              <w:t xml:space="preserve">　課題研究で生徒に</w:t>
            </w:r>
            <w:r w:rsidR="004E0785" w:rsidRPr="000D2E2A">
              <w:rPr>
                <w:rFonts w:ascii="HG丸ｺﾞｼｯｸM-PRO" w:eastAsia="HG丸ｺﾞｼｯｸM-PRO" w:hAnsi="HG丸ｺﾞｼｯｸM-PRO"/>
                <w:sz w:val="18"/>
                <w:szCs w:val="18"/>
              </w:rPr>
              <w:t>ICT</w:t>
            </w:r>
            <w:r w:rsidR="000607BA" w:rsidRPr="000D2E2A">
              <w:rPr>
                <w:rFonts w:ascii="HG丸ｺﾞｼｯｸM-PRO" w:eastAsia="HG丸ｺﾞｼｯｸM-PRO" w:hAnsi="HG丸ｺﾞｼｯｸM-PRO" w:hint="eastAsia"/>
                <w:sz w:val="18"/>
                <w:szCs w:val="18"/>
              </w:rPr>
              <w:t>を活用させる。</w:t>
            </w:r>
          </w:p>
          <w:p w14:paraId="1FC727D2" w14:textId="612F3C11" w:rsidR="00EC5252" w:rsidRDefault="00EC5252" w:rsidP="00AB00E6">
            <w:pPr>
              <w:spacing w:line="300" w:lineRule="exact"/>
              <w:ind w:left="360" w:hangingChars="200" w:hanging="360"/>
              <w:rPr>
                <w:rFonts w:ascii="HG丸ｺﾞｼｯｸM-PRO" w:eastAsia="HG丸ｺﾞｼｯｸM-PRO" w:hAnsi="HG丸ｺﾞｼｯｸM-PRO"/>
                <w:sz w:val="18"/>
                <w:szCs w:val="18"/>
              </w:rPr>
            </w:pPr>
          </w:p>
          <w:p w14:paraId="6C203EFA" w14:textId="77777777" w:rsidR="0016026C" w:rsidRPr="000D2E2A" w:rsidRDefault="0016026C" w:rsidP="00AB00E6">
            <w:pPr>
              <w:spacing w:line="300" w:lineRule="exact"/>
              <w:ind w:left="360" w:hangingChars="200" w:hanging="360"/>
              <w:rPr>
                <w:rFonts w:ascii="HG丸ｺﾞｼｯｸM-PRO" w:eastAsia="HG丸ｺﾞｼｯｸM-PRO" w:hAnsi="HG丸ｺﾞｼｯｸM-PRO"/>
                <w:sz w:val="18"/>
                <w:szCs w:val="18"/>
              </w:rPr>
            </w:pPr>
          </w:p>
          <w:p w14:paraId="45B9B9F9" w14:textId="6FC69827" w:rsidR="00A15C61" w:rsidRPr="000D2E2A" w:rsidRDefault="00A15C61" w:rsidP="00AB00E6">
            <w:pPr>
              <w:spacing w:line="300" w:lineRule="exact"/>
              <w:ind w:left="360" w:hangingChars="200" w:hanging="360"/>
              <w:rPr>
                <w:rFonts w:ascii="HG丸ｺﾞｼｯｸM-PRO" w:eastAsia="HG丸ｺﾞｼｯｸM-PRO" w:hAnsi="HG丸ｺﾞｼｯｸM-PRO"/>
                <w:sz w:val="18"/>
                <w:szCs w:val="18"/>
              </w:rPr>
            </w:pPr>
            <w:r w:rsidRPr="000D2E2A">
              <w:rPr>
                <w:rFonts w:ascii="HG丸ｺﾞｼｯｸM-PRO" w:eastAsia="HG丸ｺﾞｼｯｸM-PRO" w:hAnsi="HG丸ｺﾞｼｯｸM-PRO" w:hint="eastAsia"/>
                <w:sz w:val="18"/>
                <w:szCs w:val="18"/>
              </w:rPr>
              <w:t>（</w:t>
            </w:r>
            <w:r w:rsidR="004E0785" w:rsidRPr="000D2E2A">
              <w:rPr>
                <w:rFonts w:ascii="HG丸ｺﾞｼｯｸM-PRO" w:eastAsia="HG丸ｺﾞｼｯｸM-PRO" w:hAnsi="HG丸ｺﾞｼｯｸM-PRO" w:hint="eastAsia"/>
                <w:sz w:val="18"/>
                <w:szCs w:val="18"/>
              </w:rPr>
              <w:t>５</w:t>
            </w:r>
            <w:r w:rsidRPr="000D2E2A">
              <w:rPr>
                <w:rFonts w:ascii="HG丸ｺﾞｼｯｸM-PRO" w:eastAsia="HG丸ｺﾞｼｯｸM-PRO" w:hAnsi="HG丸ｺﾞｼｯｸM-PRO" w:hint="eastAsia"/>
                <w:sz w:val="18"/>
                <w:szCs w:val="18"/>
              </w:rPr>
              <w:t>）</w:t>
            </w:r>
            <w:r w:rsidR="000607BA" w:rsidRPr="000D2E2A">
              <w:rPr>
                <w:rFonts w:ascii="HG丸ｺﾞｼｯｸM-PRO" w:eastAsia="HG丸ｺﾞｼｯｸM-PRO" w:hAnsi="HG丸ｺﾞｼｯｸM-PRO" w:hint="eastAsia"/>
                <w:sz w:val="18"/>
                <w:szCs w:val="18"/>
              </w:rPr>
              <w:t>希望進路達成率（第</w:t>
            </w:r>
            <w:r w:rsidR="004E0785" w:rsidRPr="000D2E2A">
              <w:rPr>
                <w:rFonts w:ascii="HG丸ｺﾞｼｯｸM-PRO" w:eastAsia="HG丸ｺﾞｼｯｸM-PRO" w:hAnsi="HG丸ｺﾞｼｯｸM-PRO" w:hint="eastAsia"/>
                <w:sz w:val="18"/>
                <w:szCs w:val="18"/>
              </w:rPr>
              <w:t>２</w:t>
            </w:r>
            <w:r w:rsidR="000607BA" w:rsidRPr="000D2E2A">
              <w:rPr>
                <w:rFonts w:ascii="HG丸ｺﾞｼｯｸM-PRO" w:eastAsia="HG丸ｺﾞｼｯｸM-PRO" w:hAnsi="HG丸ｺﾞｼｯｸM-PRO" w:hint="eastAsia"/>
                <w:sz w:val="18"/>
                <w:szCs w:val="18"/>
              </w:rPr>
              <w:t>希望含む）の向上</w:t>
            </w:r>
          </w:p>
          <w:p w14:paraId="53DA826D" w14:textId="77777777" w:rsidR="00A15C61" w:rsidRPr="000D2E2A" w:rsidRDefault="00A15C61" w:rsidP="00AB00E6">
            <w:pPr>
              <w:spacing w:line="300" w:lineRule="exact"/>
              <w:ind w:left="360" w:hangingChars="200" w:hanging="360"/>
              <w:rPr>
                <w:rFonts w:ascii="HG丸ｺﾞｼｯｸM-PRO" w:eastAsia="HG丸ｺﾞｼｯｸM-PRO" w:hAnsi="HG丸ｺﾞｼｯｸM-PRO"/>
                <w:sz w:val="18"/>
                <w:szCs w:val="18"/>
              </w:rPr>
            </w:pPr>
          </w:p>
          <w:p w14:paraId="62F26BBF" w14:textId="1DDBEF9E" w:rsidR="00A15C61" w:rsidRPr="000D2E2A" w:rsidRDefault="00A15C61" w:rsidP="00AB00E6">
            <w:pPr>
              <w:spacing w:line="300" w:lineRule="exact"/>
              <w:ind w:left="360" w:hangingChars="200" w:hanging="360"/>
              <w:rPr>
                <w:rFonts w:ascii="HG丸ｺﾞｼｯｸM-PRO" w:eastAsia="HG丸ｺﾞｼｯｸM-PRO" w:hAnsi="HG丸ｺﾞｼｯｸM-PRO"/>
                <w:sz w:val="18"/>
                <w:szCs w:val="18"/>
              </w:rPr>
            </w:pPr>
            <w:r w:rsidRPr="000D2E2A">
              <w:rPr>
                <w:rFonts w:ascii="HG丸ｺﾞｼｯｸM-PRO" w:eastAsia="HG丸ｺﾞｼｯｸM-PRO" w:hAnsi="HG丸ｺﾞｼｯｸM-PRO" w:hint="eastAsia"/>
                <w:sz w:val="18"/>
                <w:szCs w:val="18"/>
              </w:rPr>
              <w:t>（</w:t>
            </w:r>
            <w:r w:rsidR="004E0785" w:rsidRPr="000D2E2A">
              <w:rPr>
                <w:rFonts w:ascii="HG丸ｺﾞｼｯｸM-PRO" w:eastAsia="HG丸ｺﾞｼｯｸM-PRO" w:hAnsi="HG丸ｺﾞｼｯｸM-PRO" w:hint="eastAsia"/>
                <w:sz w:val="18"/>
                <w:szCs w:val="18"/>
              </w:rPr>
              <w:t>６</w:t>
            </w:r>
            <w:r w:rsidRPr="000D2E2A">
              <w:rPr>
                <w:rFonts w:ascii="HG丸ｺﾞｼｯｸM-PRO" w:eastAsia="HG丸ｺﾞｼｯｸM-PRO" w:hAnsi="HG丸ｺﾞｼｯｸM-PRO" w:hint="eastAsia"/>
                <w:sz w:val="18"/>
                <w:szCs w:val="18"/>
              </w:rPr>
              <w:t>）</w:t>
            </w:r>
          </w:p>
          <w:p w14:paraId="2A7CBF6A" w14:textId="6EEF4B43" w:rsidR="00FA1E66" w:rsidRPr="000D2E2A" w:rsidRDefault="00FA1E66" w:rsidP="00AB00E6">
            <w:pPr>
              <w:spacing w:line="300" w:lineRule="exact"/>
              <w:ind w:left="360" w:hangingChars="200" w:hanging="360"/>
              <w:rPr>
                <w:rFonts w:ascii="HG丸ｺﾞｼｯｸM-PRO" w:eastAsia="HG丸ｺﾞｼｯｸM-PRO" w:hAnsi="HG丸ｺﾞｼｯｸM-PRO"/>
                <w:sz w:val="18"/>
                <w:szCs w:val="18"/>
              </w:rPr>
            </w:pPr>
            <w:r w:rsidRPr="000D2E2A">
              <w:rPr>
                <w:rFonts w:ascii="HG丸ｺﾞｼｯｸM-PRO" w:eastAsia="HG丸ｺﾞｼｯｸM-PRO" w:hAnsi="HG丸ｺﾞｼｯｸM-PRO" w:hint="eastAsia"/>
                <w:sz w:val="18"/>
                <w:szCs w:val="18"/>
              </w:rPr>
              <w:t xml:space="preserve">　ア</w:t>
            </w:r>
            <w:r w:rsidR="000607BA" w:rsidRPr="000D2E2A">
              <w:rPr>
                <w:rFonts w:ascii="HG丸ｺﾞｼｯｸM-PRO" w:eastAsia="HG丸ｺﾞｼｯｸM-PRO" w:hAnsi="HG丸ｺﾞｼｯｸM-PRO" w:hint="eastAsia"/>
                <w:sz w:val="18"/>
                <w:szCs w:val="18"/>
              </w:rPr>
              <w:t xml:space="preserve">　思考力を問う新しい大学入試を研究する。</w:t>
            </w:r>
          </w:p>
          <w:p w14:paraId="33B8EA03" w14:textId="55A5DBB8" w:rsidR="00A15C61" w:rsidRPr="000D2E2A" w:rsidRDefault="00FA1E66" w:rsidP="00FA1E66">
            <w:pPr>
              <w:spacing w:line="300" w:lineRule="exact"/>
              <w:ind w:left="360" w:hangingChars="200" w:hanging="360"/>
              <w:rPr>
                <w:rFonts w:ascii="HG丸ｺﾞｼｯｸM-PRO" w:eastAsia="HG丸ｺﾞｼｯｸM-PRO" w:hAnsi="HG丸ｺﾞｼｯｸM-PRO"/>
                <w:sz w:val="18"/>
                <w:szCs w:val="18"/>
              </w:rPr>
            </w:pPr>
            <w:r w:rsidRPr="000D2E2A">
              <w:rPr>
                <w:rFonts w:ascii="HG丸ｺﾞｼｯｸM-PRO" w:eastAsia="HG丸ｺﾞｼｯｸM-PRO" w:hAnsi="HG丸ｺﾞｼｯｸM-PRO" w:hint="eastAsia"/>
                <w:sz w:val="18"/>
                <w:szCs w:val="18"/>
              </w:rPr>
              <w:t xml:space="preserve">　イ</w:t>
            </w:r>
            <w:r w:rsidR="000607BA" w:rsidRPr="000D2E2A">
              <w:rPr>
                <w:rFonts w:ascii="HG丸ｺﾞｼｯｸM-PRO" w:eastAsia="HG丸ｺﾞｼｯｸM-PRO" w:hAnsi="HG丸ｺﾞｼｯｸM-PRO" w:hint="eastAsia"/>
                <w:sz w:val="18"/>
                <w:szCs w:val="18"/>
              </w:rPr>
              <w:t xml:space="preserve">　ペーパーテスト以外の評価を導入する。</w:t>
            </w:r>
          </w:p>
        </w:tc>
        <w:tc>
          <w:tcPr>
            <w:tcW w:w="4146" w:type="dxa"/>
            <w:tcBorders>
              <w:right w:val="dashed" w:sz="4" w:space="0" w:color="auto"/>
            </w:tcBorders>
            <w:tcMar>
              <w:top w:w="85" w:type="dxa"/>
              <w:left w:w="85" w:type="dxa"/>
              <w:bottom w:w="85" w:type="dxa"/>
              <w:right w:w="85" w:type="dxa"/>
            </w:tcMar>
          </w:tcPr>
          <w:p w14:paraId="353C3A93" w14:textId="3B6036C1" w:rsidR="00B90CDA" w:rsidRPr="004E0785" w:rsidRDefault="0056711E" w:rsidP="00AB00E6">
            <w:pPr>
              <w:spacing w:line="300" w:lineRule="exact"/>
              <w:ind w:left="360" w:hangingChars="200" w:hanging="360"/>
              <w:rPr>
                <w:rFonts w:ascii="HG丸ｺﾞｼｯｸM-PRO" w:eastAsia="HG丸ｺﾞｼｯｸM-PRO" w:hAnsi="HG丸ｺﾞｼｯｸM-PRO"/>
                <w:sz w:val="18"/>
                <w:szCs w:val="18"/>
              </w:rPr>
            </w:pPr>
            <w:r w:rsidRPr="004E0785">
              <w:rPr>
                <w:rFonts w:ascii="HG丸ｺﾞｼｯｸM-PRO" w:eastAsia="HG丸ｺﾞｼｯｸM-PRO" w:hAnsi="HG丸ｺﾞｼｯｸM-PRO" w:hint="eastAsia"/>
                <w:sz w:val="18"/>
                <w:szCs w:val="18"/>
              </w:rPr>
              <w:t>（</w:t>
            </w:r>
            <w:r w:rsidR="004E0785" w:rsidRPr="004E0785">
              <w:rPr>
                <w:rFonts w:ascii="HG丸ｺﾞｼｯｸM-PRO" w:eastAsia="HG丸ｺﾞｼｯｸM-PRO" w:hAnsi="HG丸ｺﾞｼｯｸM-PRO" w:hint="eastAsia"/>
                <w:sz w:val="18"/>
                <w:szCs w:val="18"/>
              </w:rPr>
              <w:t>１</w:t>
            </w:r>
            <w:r w:rsidRPr="004E0785">
              <w:rPr>
                <w:rFonts w:ascii="HG丸ｺﾞｼｯｸM-PRO" w:eastAsia="HG丸ｺﾞｼｯｸM-PRO" w:hAnsi="HG丸ｺﾞｼｯｸM-PRO" w:hint="eastAsia"/>
                <w:sz w:val="18"/>
                <w:szCs w:val="18"/>
              </w:rPr>
              <w:t>）</w:t>
            </w:r>
          </w:p>
          <w:p w14:paraId="404A6396" w14:textId="6ABD642B" w:rsidR="0056711E" w:rsidRDefault="0056711E" w:rsidP="00AB00E6">
            <w:pPr>
              <w:spacing w:line="300" w:lineRule="exact"/>
              <w:ind w:left="360" w:hangingChars="200" w:hanging="360"/>
              <w:rPr>
                <w:rFonts w:ascii="HG丸ｺﾞｼｯｸM-PRO" w:eastAsia="HG丸ｺﾞｼｯｸM-PRO" w:hAnsi="HG丸ｺﾞｼｯｸM-PRO"/>
                <w:sz w:val="18"/>
                <w:szCs w:val="18"/>
              </w:rPr>
            </w:pPr>
            <w:r w:rsidRPr="004E0785">
              <w:rPr>
                <w:rFonts w:ascii="HG丸ｺﾞｼｯｸM-PRO" w:eastAsia="HG丸ｺﾞｼｯｸM-PRO" w:hAnsi="HG丸ｺﾞｼｯｸM-PRO" w:hint="eastAsia"/>
                <w:sz w:val="18"/>
                <w:szCs w:val="18"/>
              </w:rPr>
              <w:t xml:space="preserve">　ア</w:t>
            </w:r>
            <w:r w:rsidR="00385BA8" w:rsidRPr="004E0785">
              <w:rPr>
                <w:rFonts w:ascii="HG丸ｺﾞｼｯｸM-PRO" w:eastAsia="HG丸ｺﾞｼｯｸM-PRO" w:hAnsi="HG丸ｺﾞｼｯｸM-PRO" w:hint="eastAsia"/>
                <w:sz w:val="18"/>
                <w:szCs w:val="18"/>
              </w:rPr>
              <w:t xml:space="preserve">　全教科で</w:t>
            </w:r>
            <w:r w:rsidR="004E0785" w:rsidRPr="004E0785">
              <w:rPr>
                <w:rFonts w:ascii="HG丸ｺﾞｼｯｸM-PRO" w:eastAsia="HG丸ｺﾞｼｯｸM-PRO" w:hAnsi="HG丸ｺﾞｼｯｸM-PRO" w:hint="eastAsia"/>
                <w:sz w:val="18"/>
                <w:szCs w:val="18"/>
              </w:rPr>
              <w:t>１</w:t>
            </w:r>
            <w:r w:rsidR="00385BA8" w:rsidRPr="004E0785">
              <w:rPr>
                <w:rFonts w:ascii="HG丸ｺﾞｼｯｸM-PRO" w:eastAsia="HG丸ｺﾞｼｯｸM-PRO" w:hAnsi="HG丸ｺﾞｼｯｸM-PRO" w:hint="eastAsia"/>
                <w:sz w:val="18"/>
                <w:szCs w:val="18"/>
              </w:rPr>
              <w:t>回以上の校内公開授業を行う。</w:t>
            </w:r>
          </w:p>
          <w:p w14:paraId="7EB8B7E2" w14:textId="77777777" w:rsidR="0016026C" w:rsidRPr="0016026C" w:rsidRDefault="0016026C" w:rsidP="00AB00E6">
            <w:pPr>
              <w:spacing w:line="300" w:lineRule="exact"/>
              <w:ind w:left="360" w:hangingChars="200" w:hanging="360"/>
              <w:rPr>
                <w:rFonts w:ascii="HG丸ｺﾞｼｯｸM-PRO" w:eastAsia="HG丸ｺﾞｼｯｸM-PRO" w:hAnsi="HG丸ｺﾞｼｯｸM-PRO"/>
                <w:sz w:val="18"/>
                <w:szCs w:val="18"/>
              </w:rPr>
            </w:pPr>
          </w:p>
          <w:p w14:paraId="0B464088" w14:textId="2AD9F878" w:rsidR="0056711E" w:rsidRPr="004E0785" w:rsidRDefault="0056711E" w:rsidP="00AB00E6">
            <w:pPr>
              <w:spacing w:line="300" w:lineRule="exact"/>
              <w:ind w:left="360" w:hangingChars="200" w:hanging="360"/>
              <w:rPr>
                <w:rFonts w:ascii="HG丸ｺﾞｼｯｸM-PRO" w:eastAsia="HG丸ｺﾞｼｯｸM-PRO" w:hAnsi="HG丸ｺﾞｼｯｸM-PRO"/>
                <w:sz w:val="18"/>
                <w:szCs w:val="18"/>
              </w:rPr>
            </w:pPr>
            <w:r w:rsidRPr="004E0785">
              <w:rPr>
                <w:rFonts w:ascii="HG丸ｺﾞｼｯｸM-PRO" w:eastAsia="HG丸ｺﾞｼｯｸM-PRO" w:hAnsi="HG丸ｺﾞｼｯｸM-PRO" w:hint="eastAsia"/>
                <w:sz w:val="18"/>
                <w:szCs w:val="18"/>
              </w:rPr>
              <w:t xml:space="preserve">　イ</w:t>
            </w:r>
            <w:r w:rsidR="00385BA8" w:rsidRPr="004E0785">
              <w:rPr>
                <w:rFonts w:ascii="HG丸ｺﾞｼｯｸM-PRO" w:eastAsia="HG丸ｺﾞｼｯｸM-PRO" w:hAnsi="HG丸ｺﾞｼｯｸM-PRO" w:hint="eastAsia"/>
                <w:sz w:val="18"/>
                <w:szCs w:val="18"/>
              </w:rPr>
              <w:t xml:space="preserve">　学校教育自己診断「考えをまとめたり発表する機会がある」</w:t>
            </w:r>
            <w:r w:rsidR="004E0785" w:rsidRPr="004E0785">
              <w:rPr>
                <w:rFonts w:ascii="HG丸ｺﾞｼｯｸM-PRO" w:eastAsia="HG丸ｺﾞｼｯｸM-PRO" w:hAnsi="HG丸ｺﾞｼｯｸM-PRO"/>
                <w:sz w:val="18"/>
                <w:szCs w:val="18"/>
              </w:rPr>
              <w:t>75</w:t>
            </w:r>
            <w:r w:rsidR="00385BA8" w:rsidRPr="004E0785">
              <w:rPr>
                <w:rFonts w:ascii="HG丸ｺﾞｼｯｸM-PRO" w:eastAsia="HG丸ｺﾞｼｯｸM-PRO" w:hAnsi="HG丸ｺﾞｼｯｸM-PRO" w:hint="eastAsia"/>
                <w:sz w:val="18"/>
                <w:szCs w:val="18"/>
              </w:rPr>
              <w:t>％以上。</w:t>
            </w:r>
            <w:r w:rsidR="00284552" w:rsidRPr="004E0785">
              <w:rPr>
                <w:rFonts w:ascii="HG丸ｺﾞｼｯｸM-PRO" w:eastAsia="HG丸ｺﾞｼｯｸM-PRO" w:hAnsi="HG丸ｺﾞｼｯｸM-PRO" w:hint="eastAsia"/>
                <w:sz w:val="18"/>
                <w:szCs w:val="18"/>
              </w:rPr>
              <w:t xml:space="preserve">　</w:t>
            </w:r>
            <w:r w:rsidR="007F457E" w:rsidRPr="004E0785">
              <w:rPr>
                <w:rFonts w:ascii="HG丸ｺﾞｼｯｸM-PRO" w:eastAsia="HG丸ｺﾞｼｯｸM-PRO" w:hAnsi="HG丸ｺﾞｼｯｸM-PRO" w:hint="eastAsia"/>
                <w:sz w:val="18"/>
                <w:szCs w:val="18"/>
              </w:rPr>
              <w:t>［</w:t>
            </w:r>
            <w:r w:rsidR="004E0785" w:rsidRPr="004E0785">
              <w:rPr>
                <w:rFonts w:ascii="HG丸ｺﾞｼｯｸM-PRO" w:eastAsia="HG丸ｺﾞｼｯｸM-PRO" w:hAnsi="HG丸ｺﾞｼｯｸM-PRO"/>
                <w:sz w:val="18"/>
                <w:szCs w:val="18"/>
              </w:rPr>
              <w:t>81.4</w:t>
            </w:r>
            <w:r w:rsidR="007F457E" w:rsidRPr="004E0785">
              <w:rPr>
                <w:rFonts w:ascii="HG丸ｺﾞｼｯｸM-PRO" w:eastAsia="HG丸ｺﾞｼｯｸM-PRO" w:hAnsi="HG丸ｺﾞｼｯｸM-PRO" w:hint="eastAsia"/>
                <w:sz w:val="18"/>
                <w:szCs w:val="18"/>
              </w:rPr>
              <w:t>％］</w:t>
            </w:r>
          </w:p>
          <w:p w14:paraId="4834073D" w14:textId="1F19E0AF" w:rsidR="0056711E" w:rsidRPr="004E0785" w:rsidRDefault="0056711E" w:rsidP="00AB00E6">
            <w:pPr>
              <w:spacing w:line="300" w:lineRule="exact"/>
              <w:ind w:left="360" w:hangingChars="200" w:hanging="360"/>
              <w:rPr>
                <w:rFonts w:ascii="HG丸ｺﾞｼｯｸM-PRO" w:eastAsia="HG丸ｺﾞｼｯｸM-PRO" w:hAnsi="HG丸ｺﾞｼｯｸM-PRO"/>
                <w:color w:val="000000" w:themeColor="text1"/>
                <w:sz w:val="18"/>
                <w:szCs w:val="18"/>
              </w:rPr>
            </w:pPr>
            <w:r w:rsidRPr="004E0785">
              <w:rPr>
                <w:rFonts w:ascii="HG丸ｺﾞｼｯｸM-PRO" w:eastAsia="HG丸ｺﾞｼｯｸM-PRO" w:hAnsi="HG丸ｺﾞｼｯｸM-PRO" w:hint="eastAsia"/>
                <w:sz w:val="18"/>
                <w:szCs w:val="18"/>
              </w:rPr>
              <w:t xml:space="preserve">　ウ</w:t>
            </w:r>
            <w:r w:rsidR="00385BA8" w:rsidRPr="004E0785">
              <w:rPr>
                <w:rFonts w:ascii="HG丸ｺﾞｼｯｸM-PRO" w:eastAsia="HG丸ｺﾞｼｯｸM-PRO" w:hAnsi="HG丸ｺﾞｼｯｸM-PRO" w:hint="eastAsia"/>
                <w:sz w:val="18"/>
                <w:szCs w:val="18"/>
              </w:rPr>
              <w:t xml:space="preserve">　</w:t>
            </w:r>
            <w:r w:rsidR="001766B2" w:rsidRPr="004E0785">
              <w:rPr>
                <w:rFonts w:ascii="HG丸ｺﾞｼｯｸM-PRO" w:eastAsia="HG丸ｺﾞｼｯｸM-PRO" w:hAnsi="HG丸ｺﾞｼｯｸM-PRO" w:hint="eastAsia"/>
                <w:color w:val="000000" w:themeColor="text1"/>
                <w:sz w:val="18"/>
                <w:szCs w:val="18"/>
              </w:rPr>
              <w:t>課題をもって</w:t>
            </w:r>
            <w:r w:rsidR="004E0785" w:rsidRPr="004E0785">
              <w:rPr>
                <w:rFonts w:ascii="HG丸ｺﾞｼｯｸM-PRO" w:eastAsia="HG丸ｺﾞｼｯｸM-PRO" w:hAnsi="HG丸ｺﾞｼｯｸM-PRO" w:hint="eastAsia"/>
                <w:color w:val="000000" w:themeColor="text1"/>
                <w:sz w:val="18"/>
                <w:szCs w:val="18"/>
              </w:rPr>
              <w:t>１</w:t>
            </w:r>
            <w:r w:rsidR="001766B2" w:rsidRPr="004E0785">
              <w:rPr>
                <w:rFonts w:ascii="HG丸ｺﾞｼｯｸM-PRO" w:eastAsia="HG丸ｺﾞｼｯｸM-PRO" w:hAnsi="HG丸ｺﾞｼｯｸM-PRO" w:hint="eastAsia"/>
                <w:color w:val="000000" w:themeColor="text1"/>
                <w:sz w:val="18"/>
                <w:szCs w:val="18"/>
              </w:rPr>
              <w:t>年間授業づくりに取り組み、情報交換の場を年間</w:t>
            </w:r>
            <w:r w:rsidR="004E0785" w:rsidRPr="004E0785">
              <w:rPr>
                <w:rFonts w:ascii="HG丸ｺﾞｼｯｸM-PRO" w:eastAsia="HG丸ｺﾞｼｯｸM-PRO" w:hAnsi="HG丸ｺﾞｼｯｸM-PRO" w:hint="eastAsia"/>
                <w:color w:val="000000" w:themeColor="text1"/>
                <w:sz w:val="18"/>
                <w:szCs w:val="18"/>
              </w:rPr>
              <w:t>３</w:t>
            </w:r>
            <w:r w:rsidR="001766B2" w:rsidRPr="004E0785">
              <w:rPr>
                <w:rFonts w:ascii="HG丸ｺﾞｼｯｸM-PRO" w:eastAsia="HG丸ｺﾞｼｯｸM-PRO" w:hAnsi="HG丸ｺﾞｼｯｸM-PRO" w:hint="eastAsia"/>
                <w:color w:val="000000" w:themeColor="text1"/>
                <w:sz w:val="18"/>
                <w:szCs w:val="18"/>
              </w:rPr>
              <w:t>回開催</w:t>
            </w:r>
            <w:r w:rsidR="00C80057" w:rsidRPr="004E0785">
              <w:rPr>
                <w:rFonts w:ascii="HG丸ｺﾞｼｯｸM-PRO" w:eastAsia="HG丸ｺﾞｼｯｸM-PRO" w:hAnsi="HG丸ｺﾞｼｯｸM-PRO" w:hint="eastAsia"/>
                <w:color w:val="000000" w:themeColor="text1"/>
                <w:sz w:val="18"/>
                <w:szCs w:val="18"/>
              </w:rPr>
              <w:t>。</w:t>
            </w:r>
          </w:p>
          <w:p w14:paraId="3D5AEA62" w14:textId="16A56A97" w:rsidR="0056711E" w:rsidRPr="004E0785" w:rsidRDefault="0056711E" w:rsidP="00AB00E6">
            <w:pPr>
              <w:spacing w:line="300" w:lineRule="exact"/>
              <w:ind w:left="360" w:hangingChars="200" w:hanging="360"/>
              <w:rPr>
                <w:rFonts w:ascii="HG丸ｺﾞｼｯｸM-PRO" w:eastAsia="HG丸ｺﾞｼｯｸM-PRO" w:hAnsi="HG丸ｺﾞｼｯｸM-PRO"/>
                <w:sz w:val="18"/>
                <w:szCs w:val="18"/>
              </w:rPr>
            </w:pPr>
            <w:r w:rsidRPr="004E0785">
              <w:rPr>
                <w:rFonts w:ascii="HG丸ｺﾞｼｯｸM-PRO" w:eastAsia="HG丸ｺﾞｼｯｸM-PRO" w:hAnsi="HG丸ｺﾞｼｯｸM-PRO" w:hint="eastAsia"/>
                <w:sz w:val="18"/>
                <w:szCs w:val="18"/>
              </w:rPr>
              <w:t xml:space="preserve">　エ</w:t>
            </w:r>
            <w:r w:rsidR="00385BA8" w:rsidRPr="004E0785">
              <w:rPr>
                <w:rFonts w:ascii="HG丸ｺﾞｼｯｸM-PRO" w:eastAsia="HG丸ｺﾞｼｯｸM-PRO" w:hAnsi="HG丸ｺﾞｼｯｸM-PRO" w:hint="eastAsia"/>
                <w:sz w:val="18"/>
                <w:szCs w:val="18"/>
              </w:rPr>
              <w:t xml:space="preserve">　授業アンケート「</w:t>
            </w:r>
            <w:r w:rsidR="004E0785" w:rsidRPr="004E0785">
              <w:rPr>
                <w:rFonts w:ascii="HG丸ｺﾞｼｯｸM-PRO" w:eastAsia="HG丸ｺﾞｼｯｸM-PRO" w:hAnsi="HG丸ｺﾞｼｯｸM-PRO" w:hint="eastAsia"/>
                <w:sz w:val="18"/>
                <w:szCs w:val="18"/>
              </w:rPr>
              <w:t>６</w:t>
            </w:r>
            <w:r w:rsidR="00385BA8" w:rsidRPr="004E0785">
              <w:rPr>
                <w:rFonts w:ascii="HG丸ｺﾞｼｯｸM-PRO" w:eastAsia="HG丸ｺﾞｼｯｸM-PRO" w:hAnsi="HG丸ｺﾞｼｯｸM-PRO" w:hint="eastAsia"/>
                <w:sz w:val="18"/>
                <w:szCs w:val="18"/>
              </w:rPr>
              <w:t xml:space="preserve"> 授業では自ら考え表現（記述、発表、作品、パフォーマンスなど）する活動が多く取り入れられている」の肯定的評価</w:t>
            </w:r>
            <w:r w:rsidR="004E0785" w:rsidRPr="004E0785">
              <w:rPr>
                <w:rFonts w:ascii="HG丸ｺﾞｼｯｸM-PRO" w:eastAsia="HG丸ｺﾞｼｯｸM-PRO" w:hAnsi="HG丸ｺﾞｼｯｸM-PRO"/>
                <w:sz w:val="18"/>
                <w:szCs w:val="18"/>
              </w:rPr>
              <w:t>80</w:t>
            </w:r>
            <w:r w:rsidR="00385BA8" w:rsidRPr="004E0785">
              <w:rPr>
                <w:rFonts w:ascii="HG丸ｺﾞｼｯｸM-PRO" w:eastAsia="HG丸ｺﾞｼｯｸM-PRO" w:hAnsi="HG丸ｺﾞｼｯｸM-PRO" w:hint="eastAsia"/>
                <w:sz w:val="18"/>
                <w:szCs w:val="18"/>
              </w:rPr>
              <w:t>％以上を維持。</w:t>
            </w:r>
            <w:r w:rsidR="00284552" w:rsidRPr="004E0785">
              <w:rPr>
                <w:rFonts w:ascii="HG丸ｺﾞｼｯｸM-PRO" w:eastAsia="HG丸ｺﾞｼｯｸM-PRO" w:hAnsi="HG丸ｺﾞｼｯｸM-PRO" w:hint="eastAsia"/>
                <w:sz w:val="18"/>
                <w:szCs w:val="18"/>
              </w:rPr>
              <w:t xml:space="preserve">　　　［</w:t>
            </w:r>
            <w:r w:rsidR="004E0785" w:rsidRPr="004E0785">
              <w:rPr>
                <w:rFonts w:ascii="HG丸ｺﾞｼｯｸM-PRO" w:eastAsia="HG丸ｺﾞｼｯｸM-PRO" w:hAnsi="HG丸ｺﾞｼｯｸM-PRO"/>
                <w:sz w:val="18"/>
                <w:szCs w:val="18"/>
              </w:rPr>
              <w:t>87.4</w:t>
            </w:r>
            <w:r w:rsidR="00284552" w:rsidRPr="004E0785">
              <w:rPr>
                <w:rFonts w:ascii="HG丸ｺﾞｼｯｸM-PRO" w:eastAsia="HG丸ｺﾞｼｯｸM-PRO" w:hAnsi="HG丸ｺﾞｼｯｸM-PRO" w:hint="eastAsia"/>
                <w:sz w:val="18"/>
                <w:szCs w:val="18"/>
              </w:rPr>
              <w:t>％］</w:t>
            </w:r>
          </w:p>
          <w:p w14:paraId="0F0FA034" w14:textId="10C09FF4" w:rsidR="0056711E" w:rsidRPr="004E0785" w:rsidRDefault="0056711E" w:rsidP="00AB00E6">
            <w:pPr>
              <w:spacing w:line="300" w:lineRule="exact"/>
              <w:ind w:left="360" w:hangingChars="200" w:hanging="360"/>
              <w:rPr>
                <w:rFonts w:ascii="HG丸ｺﾞｼｯｸM-PRO" w:eastAsia="HG丸ｺﾞｼｯｸM-PRO" w:hAnsi="HG丸ｺﾞｼｯｸM-PRO"/>
                <w:sz w:val="18"/>
                <w:szCs w:val="18"/>
              </w:rPr>
            </w:pPr>
            <w:r w:rsidRPr="004E0785">
              <w:rPr>
                <w:rFonts w:ascii="HG丸ｺﾞｼｯｸM-PRO" w:eastAsia="HG丸ｺﾞｼｯｸM-PRO" w:hAnsi="HG丸ｺﾞｼｯｸM-PRO" w:hint="eastAsia"/>
                <w:sz w:val="18"/>
                <w:szCs w:val="18"/>
              </w:rPr>
              <w:t>（</w:t>
            </w:r>
            <w:r w:rsidR="004E0785" w:rsidRPr="004E0785">
              <w:rPr>
                <w:rFonts w:ascii="HG丸ｺﾞｼｯｸM-PRO" w:eastAsia="HG丸ｺﾞｼｯｸM-PRO" w:hAnsi="HG丸ｺﾞｼｯｸM-PRO" w:hint="eastAsia"/>
                <w:sz w:val="18"/>
                <w:szCs w:val="18"/>
              </w:rPr>
              <w:t>２</w:t>
            </w:r>
            <w:r w:rsidRPr="004E0785">
              <w:rPr>
                <w:rFonts w:ascii="HG丸ｺﾞｼｯｸM-PRO" w:eastAsia="HG丸ｺﾞｼｯｸM-PRO" w:hAnsi="HG丸ｺﾞｼｯｸM-PRO" w:hint="eastAsia"/>
                <w:sz w:val="18"/>
                <w:szCs w:val="18"/>
              </w:rPr>
              <w:t>）</w:t>
            </w:r>
          </w:p>
          <w:p w14:paraId="2D985FF8" w14:textId="5BF05769" w:rsidR="0056711E" w:rsidRDefault="0056711E" w:rsidP="00AB00E6">
            <w:pPr>
              <w:spacing w:line="300" w:lineRule="exact"/>
              <w:ind w:left="360" w:hangingChars="200" w:hanging="360"/>
              <w:rPr>
                <w:rFonts w:ascii="HG丸ｺﾞｼｯｸM-PRO" w:eastAsia="HG丸ｺﾞｼｯｸM-PRO" w:hAnsi="HG丸ｺﾞｼｯｸM-PRO"/>
                <w:sz w:val="18"/>
                <w:szCs w:val="18"/>
              </w:rPr>
            </w:pPr>
            <w:r w:rsidRPr="004E0785">
              <w:rPr>
                <w:rFonts w:ascii="HG丸ｺﾞｼｯｸM-PRO" w:eastAsia="HG丸ｺﾞｼｯｸM-PRO" w:hAnsi="HG丸ｺﾞｼｯｸM-PRO" w:hint="eastAsia"/>
                <w:sz w:val="18"/>
                <w:szCs w:val="18"/>
              </w:rPr>
              <w:t xml:space="preserve">　ア</w:t>
            </w:r>
            <w:r w:rsidR="007F457E" w:rsidRPr="004E0785">
              <w:rPr>
                <w:rFonts w:ascii="HG丸ｺﾞｼｯｸM-PRO" w:eastAsia="HG丸ｺﾞｼｯｸM-PRO" w:hAnsi="HG丸ｺﾞｼｯｸM-PRO" w:hint="eastAsia"/>
                <w:sz w:val="18"/>
                <w:szCs w:val="18"/>
              </w:rPr>
              <w:t xml:space="preserve">　全教職員で共有するため</w:t>
            </w:r>
            <w:r w:rsidR="001766B2" w:rsidRPr="004E0785">
              <w:rPr>
                <w:rFonts w:ascii="HG丸ｺﾞｼｯｸM-PRO" w:eastAsia="HG丸ｺﾞｼｯｸM-PRO" w:hAnsi="HG丸ｺﾞｼｯｸM-PRO" w:hint="eastAsia"/>
                <w:sz w:val="18"/>
                <w:szCs w:val="18"/>
              </w:rPr>
              <w:t>の具体的な</w:t>
            </w:r>
            <w:r w:rsidR="007F457E" w:rsidRPr="004E0785">
              <w:rPr>
                <w:rFonts w:ascii="HG丸ｺﾞｼｯｸM-PRO" w:eastAsia="HG丸ｺﾞｼｯｸM-PRO" w:hAnsi="HG丸ｺﾞｼｯｸM-PRO" w:hint="eastAsia"/>
                <w:sz w:val="18"/>
                <w:szCs w:val="18"/>
              </w:rPr>
              <w:t>指導計画を</w:t>
            </w:r>
            <w:r w:rsidR="002C4C9C" w:rsidRPr="004E0785">
              <w:rPr>
                <w:rFonts w:ascii="HG丸ｺﾞｼｯｸM-PRO" w:eastAsia="HG丸ｺﾞｼｯｸM-PRO" w:hAnsi="HG丸ｺﾞｼｯｸM-PRO" w:hint="eastAsia"/>
                <w:sz w:val="18"/>
                <w:szCs w:val="18"/>
              </w:rPr>
              <w:t>年度</w:t>
            </w:r>
            <w:r w:rsidR="0065038B" w:rsidRPr="004E0785">
              <w:rPr>
                <w:rFonts w:ascii="HG丸ｺﾞｼｯｸM-PRO" w:eastAsia="HG丸ｺﾞｼｯｸM-PRO" w:hAnsi="HG丸ｺﾞｼｯｸM-PRO" w:hint="eastAsia"/>
                <w:sz w:val="18"/>
                <w:szCs w:val="18"/>
              </w:rPr>
              <w:t>末までに</w:t>
            </w:r>
            <w:r w:rsidR="007F457E" w:rsidRPr="004E0785">
              <w:rPr>
                <w:rFonts w:ascii="HG丸ｺﾞｼｯｸM-PRO" w:eastAsia="HG丸ｺﾞｼｯｸM-PRO" w:hAnsi="HG丸ｺﾞｼｯｸM-PRO" w:hint="eastAsia"/>
                <w:sz w:val="18"/>
                <w:szCs w:val="18"/>
              </w:rPr>
              <w:t>完成させる。</w:t>
            </w:r>
          </w:p>
          <w:p w14:paraId="2E56370E" w14:textId="77777777" w:rsidR="00272CA6" w:rsidRPr="004E0785" w:rsidRDefault="00272CA6" w:rsidP="00AB00E6">
            <w:pPr>
              <w:spacing w:line="300" w:lineRule="exact"/>
              <w:ind w:left="360" w:hangingChars="200" w:hanging="360"/>
              <w:rPr>
                <w:rFonts w:ascii="HG丸ｺﾞｼｯｸM-PRO" w:eastAsia="HG丸ｺﾞｼｯｸM-PRO" w:hAnsi="HG丸ｺﾞｼｯｸM-PRO"/>
                <w:sz w:val="18"/>
                <w:szCs w:val="18"/>
              </w:rPr>
            </w:pPr>
          </w:p>
          <w:p w14:paraId="5919A393" w14:textId="56A6F448" w:rsidR="0056711E" w:rsidRPr="004E0785" w:rsidRDefault="0056711E" w:rsidP="00AB00E6">
            <w:pPr>
              <w:spacing w:line="300" w:lineRule="exact"/>
              <w:ind w:left="360" w:hangingChars="200" w:hanging="360"/>
              <w:rPr>
                <w:rFonts w:ascii="HG丸ｺﾞｼｯｸM-PRO" w:eastAsia="HG丸ｺﾞｼｯｸM-PRO" w:hAnsi="HG丸ｺﾞｼｯｸM-PRO"/>
                <w:sz w:val="18"/>
                <w:szCs w:val="18"/>
              </w:rPr>
            </w:pPr>
            <w:r w:rsidRPr="004E0785">
              <w:rPr>
                <w:rFonts w:ascii="HG丸ｺﾞｼｯｸM-PRO" w:eastAsia="HG丸ｺﾞｼｯｸM-PRO" w:hAnsi="HG丸ｺﾞｼｯｸM-PRO" w:hint="eastAsia"/>
                <w:sz w:val="18"/>
                <w:szCs w:val="18"/>
              </w:rPr>
              <w:t xml:space="preserve">　イ</w:t>
            </w:r>
            <w:r w:rsidR="00385BA8" w:rsidRPr="004E0785">
              <w:rPr>
                <w:rFonts w:ascii="HG丸ｺﾞｼｯｸM-PRO" w:eastAsia="HG丸ｺﾞｼｯｸM-PRO" w:hAnsi="HG丸ｺﾞｼｯｸM-PRO" w:hint="eastAsia"/>
                <w:sz w:val="18"/>
                <w:szCs w:val="18"/>
              </w:rPr>
              <w:t xml:space="preserve">　学校教育自己診断「『総合的な探究の時間』は役に立つと思う」</w:t>
            </w:r>
            <w:r w:rsidR="004E0785" w:rsidRPr="004E0785">
              <w:rPr>
                <w:rFonts w:ascii="HG丸ｺﾞｼｯｸM-PRO" w:eastAsia="HG丸ｺﾞｼｯｸM-PRO" w:hAnsi="HG丸ｺﾞｼｯｸM-PRO"/>
                <w:sz w:val="18"/>
                <w:szCs w:val="18"/>
              </w:rPr>
              <w:t>70</w:t>
            </w:r>
            <w:r w:rsidR="00385BA8" w:rsidRPr="004E0785">
              <w:rPr>
                <w:rFonts w:ascii="HG丸ｺﾞｼｯｸM-PRO" w:eastAsia="HG丸ｺﾞｼｯｸM-PRO" w:hAnsi="HG丸ｺﾞｼｯｸM-PRO" w:hint="eastAsia"/>
                <w:sz w:val="18"/>
                <w:szCs w:val="18"/>
              </w:rPr>
              <w:t>％以上。</w:t>
            </w:r>
            <w:r w:rsidR="00284552" w:rsidRPr="004E0785">
              <w:rPr>
                <w:rFonts w:ascii="HG丸ｺﾞｼｯｸM-PRO" w:eastAsia="HG丸ｺﾞｼｯｸM-PRO" w:hAnsi="HG丸ｺﾞｼｯｸM-PRO" w:hint="eastAsia"/>
                <w:sz w:val="18"/>
                <w:szCs w:val="18"/>
              </w:rPr>
              <w:t xml:space="preserve">　［</w:t>
            </w:r>
            <w:r w:rsidR="004E0785" w:rsidRPr="004E0785">
              <w:rPr>
                <w:rFonts w:ascii="HG丸ｺﾞｼｯｸM-PRO" w:eastAsia="HG丸ｺﾞｼｯｸM-PRO" w:hAnsi="HG丸ｺﾞｼｯｸM-PRO"/>
                <w:sz w:val="18"/>
                <w:szCs w:val="18"/>
              </w:rPr>
              <w:t>76.1</w:t>
            </w:r>
            <w:r w:rsidR="00284552" w:rsidRPr="004E0785">
              <w:rPr>
                <w:rFonts w:ascii="HG丸ｺﾞｼｯｸM-PRO" w:eastAsia="HG丸ｺﾞｼｯｸM-PRO" w:hAnsi="HG丸ｺﾞｼｯｸM-PRO" w:hint="eastAsia"/>
                <w:sz w:val="18"/>
                <w:szCs w:val="18"/>
              </w:rPr>
              <w:t>％］</w:t>
            </w:r>
          </w:p>
          <w:p w14:paraId="78ED2FF4" w14:textId="0730CD67" w:rsidR="0056711E" w:rsidRPr="004E0785" w:rsidRDefault="0056711E" w:rsidP="00AB00E6">
            <w:pPr>
              <w:spacing w:line="300" w:lineRule="exact"/>
              <w:ind w:left="360" w:hangingChars="200" w:hanging="360"/>
              <w:rPr>
                <w:rFonts w:ascii="HG丸ｺﾞｼｯｸM-PRO" w:eastAsia="HG丸ｺﾞｼｯｸM-PRO" w:hAnsi="HG丸ｺﾞｼｯｸM-PRO"/>
                <w:sz w:val="18"/>
                <w:szCs w:val="18"/>
              </w:rPr>
            </w:pPr>
            <w:r w:rsidRPr="004E0785">
              <w:rPr>
                <w:rFonts w:ascii="HG丸ｺﾞｼｯｸM-PRO" w:eastAsia="HG丸ｺﾞｼｯｸM-PRO" w:hAnsi="HG丸ｺﾞｼｯｸM-PRO" w:hint="eastAsia"/>
                <w:sz w:val="18"/>
                <w:szCs w:val="18"/>
              </w:rPr>
              <w:t>（</w:t>
            </w:r>
            <w:r w:rsidR="004E0785" w:rsidRPr="004E0785">
              <w:rPr>
                <w:rFonts w:ascii="HG丸ｺﾞｼｯｸM-PRO" w:eastAsia="HG丸ｺﾞｼｯｸM-PRO" w:hAnsi="HG丸ｺﾞｼｯｸM-PRO" w:hint="eastAsia"/>
                <w:sz w:val="18"/>
                <w:szCs w:val="18"/>
              </w:rPr>
              <w:t>３</w:t>
            </w:r>
            <w:r w:rsidRPr="004E0785">
              <w:rPr>
                <w:rFonts w:ascii="HG丸ｺﾞｼｯｸM-PRO" w:eastAsia="HG丸ｺﾞｼｯｸM-PRO" w:hAnsi="HG丸ｺﾞｼｯｸM-PRO" w:hint="eastAsia"/>
                <w:sz w:val="18"/>
                <w:szCs w:val="18"/>
              </w:rPr>
              <w:t>）</w:t>
            </w:r>
          </w:p>
          <w:p w14:paraId="3CC41B40" w14:textId="68824959" w:rsidR="0056711E" w:rsidRPr="004E0785" w:rsidRDefault="0056711E" w:rsidP="00AB00E6">
            <w:pPr>
              <w:spacing w:line="300" w:lineRule="exact"/>
              <w:ind w:left="360" w:hangingChars="200" w:hanging="360"/>
              <w:rPr>
                <w:rFonts w:ascii="HG丸ｺﾞｼｯｸM-PRO" w:eastAsia="HG丸ｺﾞｼｯｸM-PRO" w:hAnsi="HG丸ｺﾞｼｯｸM-PRO"/>
                <w:sz w:val="18"/>
                <w:szCs w:val="18"/>
              </w:rPr>
            </w:pPr>
            <w:r w:rsidRPr="004E0785">
              <w:rPr>
                <w:rFonts w:ascii="HG丸ｺﾞｼｯｸM-PRO" w:eastAsia="HG丸ｺﾞｼｯｸM-PRO" w:hAnsi="HG丸ｺﾞｼｯｸM-PRO" w:hint="eastAsia"/>
                <w:sz w:val="18"/>
                <w:szCs w:val="18"/>
              </w:rPr>
              <w:t xml:space="preserve">　ア</w:t>
            </w:r>
            <w:r w:rsidR="00385BA8" w:rsidRPr="004E0785">
              <w:rPr>
                <w:rFonts w:ascii="HG丸ｺﾞｼｯｸM-PRO" w:eastAsia="HG丸ｺﾞｼｯｸM-PRO" w:hAnsi="HG丸ｺﾞｼｯｸM-PRO" w:hint="eastAsia"/>
                <w:sz w:val="18"/>
                <w:szCs w:val="18"/>
              </w:rPr>
              <w:t xml:space="preserve">　</w:t>
            </w:r>
            <w:r w:rsidR="004E0785" w:rsidRPr="004E0785">
              <w:rPr>
                <w:rFonts w:ascii="HG丸ｺﾞｼｯｸM-PRO" w:eastAsia="HG丸ｺﾞｼｯｸM-PRO" w:hAnsi="HG丸ｺﾞｼｯｸM-PRO"/>
                <w:sz w:val="18"/>
                <w:szCs w:val="18"/>
              </w:rPr>
              <w:t>CEFR</w:t>
            </w:r>
            <w:r w:rsidR="00385BA8" w:rsidRPr="004E0785">
              <w:rPr>
                <w:rFonts w:ascii="HG丸ｺﾞｼｯｸM-PRO" w:eastAsia="HG丸ｺﾞｼｯｸM-PRO" w:hAnsi="HG丸ｺﾞｼｯｸM-PRO" w:hint="eastAsia"/>
                <w:sz w:val="18"/>
                <w:szCs w:val="18"/>
              </w:rPr>
              <w:t>の国の目標（卒業時）を上回る。</w:t>
            </w:r>
          </w:p>
          <w:p w14:paraId="386DC1AE" w14:textId="77777777" w:rsidR="00AD40AA" w:rsidRDefault="0056711E" w:rsidP="00AB00E6">
            <w:pPr>
              <w:spacing w:line="300" w:lineRule="exact"/>
              <w:ind w:left="360" w:hangingChars="200" w:hanging="360"/>
              <w:rPr>
                <w:rFonts w:ascii="HG丸ｺﾞｼｯｸM-PRO" w:eastAsia="HG丸ｺﾞｼｯｸM-PRO" w:hAnsi="HG丸ｺﾞｼｯｸM-PRO"/>
                <w:sz w:val="18"/>
                <w:szCs w:val="18"/>
              </w:rPr>
            </w:pPr>
            <w:r w:rsidRPr="004E0785">
              <w:rPr>
                <w:rFonts w:ascii="HG丸ｺﾞｼｯｸM-PRO" w:eastAsia="HG丸ｺﾞｼｯｸM-PRO" w:hAnsi="HG丸ｺﾞｼｯｸM-PRO" w:hint="eastAsia"/>
                <w:sz w:val="18"/>
                <w:szCs w:val="18"/>
              </w:rPr>
              <w:t xml:space="preserve">　</w:t>
            </w:r>
          </w:p>
          <w:p w14:paraId="145AE2C7" w14:textId="77777777" w:rsidR="00AD40AA" w:rsidRDefault="00AD40AA" w:rsidP="00AB00E6">
            <w:pPr>
              <w:spacing w:line="300" w:lineRule="exact"/>
              <w:ind w:left="360" w:hangingChars="200" w:hanging="360"/>
              <w:rPr>
                <w:rFonts w:ascii="HG丸ｺﾞｼｯｸM-PRO" w:eastAsia="HG丸ｺﾞｼｯｸM-PRO" w:hAnsi="HG丸ｺﾞｼｯｸM-PRO"/>
                <w:sz w:val="18"/>
                <w:szCs w:val="18"/>
              </w:rPr>
            </w:pPr>
          </w:p>
          <w:p w14:paraId="7B735B87" w14:textId="77777777" w:rsidR="00AD40AA" w:rsidRDefault="00AD40AA" w:rsidP="00AB00E6">
            <w:pPr>
              <w:spacing w:line="300" w:lineRule="exact"/>
              <w:ind w:left="360" w:hangingChars="200" w:hanging="360"/>
              <w:rPr>
                <w:rFonts w:ascii="HG丸ｺﾞｼｯｸM-PRO" w:eastAsia="HG丸ｺﾞｼｯｸM-PRO" w:hAnsi="HG丸ｺﾞｼｯｸM-PRO"/>
                <w:sz w:val="18"/>
                <w:szCs w:val="18"/>
              </w:rPr>
            </w:pPr>
          </w:p>
          <w:p w14:paraId="6208207E" w14:textId="77777777" w:rsidR="00AD40AA" w:rsidRDefault="00AD40AA" w:rsidP="00AB00E6">
            <w:pPr>
              <w:spacing w:line="300" w:lineRule="exact"/>
              <w:ind w:left="360" w:hangingChars="200" w:hanging="360"/>
              <w:rPr>
                <w:rFonts w:ascii="HG丸ｺﾞｼｯｸM-PRO" w:eastAsia="HG丸ｺﾞｼｯｸM-PRO" w:hAnsi="HG丸ｺﾞｼｯｸM-PRO"/>
                <w:sz w:val="18"/>
                <w:szCs w:val="18"/>
              </w:rPr>
            </w:pPr>
          </w:p>
          <w:p w14:paraId="07A45737" w14:textId="77777777" w:rsidR="00AD40AA" w:rsidRDefault="00AD40AA" w:rsidP="00AB00E6">
            <w:pPr>
              <w:spacing w:line="300" w:lineRule="exact"/>
              <w:ind w:left="360" w:hangingChars="200" w:hanging="360"/>
              <w:rPr>
                <w:rFonts w:ascii="HG丸ｺﾞｼｯｸM-PRO" w:eastAsia="HG丸ｺﾞｼｯｸM-PRO" w:hAnsi="HG丸ｺﾞｼｯｸM-PRO"/>
                <w:sz w:val="18"/>
                <w:szCs w:val="18"/>
              </w:rPr>
            </w:pPr>
          </w:p>
          <w:p w14:paraId="5489A926" w14:textId="7FC12370" w:rsidR="0056711E" w:rsidRDefault="0056711E" w:rsidP="00AD40AA">
            <w:pPr>
              <w:spacing w:line="300" w:lineRule="exact"/>
              <w:ind w:leftChars="100" w:left="390" w:hangingChars="100" w:hanging="180"/>
              <w:rPr>
                <w:rFonts w:ascii="HG丸ｺﾞｼｯｸM-PRO" w:eastAsia="HG丸ｺﾞｼｯｸM-PRO" w:hAnsi="HG丸ｺﾞｼｯｸM-PRO"/>
                <w:sz w:val="18"/>
                <w:szCs w:val="18"/>
              </w:rPr>
            </w:pPr>
            <w:r w:rsidRPr="004E0785">
              <w:rPr>
                <w:rFonts w:ascii="HG丸ｺﾞｼｯｸM-PRO" w:eastAsia="HG丸ｺﾞｼｯｸM-PRO" w:hAnsi="HG丸ｺﾞｼｯｸM-PRO" w:hint="eastAsia"/>
                <w:sz w:val="18"/>
                <w:szCs w:val="18"/>
              </w:rPr>
              <w:t>イ</w:t>
            </w:r>
            <w:r w:rsidR="00ED0855" w:rsidRPr="004E0785">
              <w:rPr>
                <w:rFonts w:ascii="HG丸ｺﾞｼｯｸM-PRO" w:eastAsia="HG丸ｺﾞｼｯｸM-PRO" w:hAnsi="HG丸ｺﾞｼｯｸM-PRO" w:hint="eastAsia"/>
                <w:sz w:val="18"/>
                <w:szCs w:val="18"/>
              </w:rPr>
              <w:t xml:space="preserve">  </w:t>
            </w:r>
            <w:r w:rsidR="004E0785" w:rsidRPr="004E0785">
              <w:rPr>
                <w:rFonts w:ascii="HG丸ｺﾞｼｯｸM-PRO" w:eastAsia="HG丸ｺﾞｼｯｸM-PRO" w:hAnsi="HG丸ｺﾞｼｯｸM-PRO"/>
                <w:sz w:val="18"/>
                <w:szCs w:val="18"/>
              </w:rPr>
              <w:t>GTEC</w:t>
            </w:r>
            <w:r w:rsidR="00385BA8" w:rsidRPr="004E0785">
              <w:rPr>
                <w:rFonts w:ascii="HG丸ｺﾞｼｯｸM-PRO" w:eastAsia="HG丸ｺﾞｼｯｸM-PRO" w:hAnsi="HG丸ｺﾞｼｯｸM-PRO" w:hint="eastAsia"/>
                <w:sz w:val="18"/>
                <w:szCs w:val="18"/>
              </w:rPr>
              <w:t>や英検などの</w:t>
            </w:r>
            <w:r w:rsidR="001766B2" w:rsidRPr="004E0785">
              <w:rPr>
                <w:rFonts w:ascii="HG丸ｺﾞｼｯｸM-PRO" w:eastAsia="HG丸ｺﾞｼｯｸM-PRO" w:hAnsi="HG丸ｺﾞｼｯｸM-PRO" w:hint="eastAsia"/>
                <w:sz w:val="18"/>
                <w:szCs w:val="18"/>
              </w:rPr>
              <w:t>結果を共有し指導に生かす</w:t>
            </w:r>
            <w:r w:rsidR="00385BA8" w:rsidRPr="004E0785">
              <w:rPr>
                <w:rFonts w:ascii="HG丸ｺﾞｼｯｸM-PRO" w:eastAsia="HG丸ｺﾞｼｯｸM-PRO" w:hAnsi="HG丸ｺﾞｼｯｸM-PRO" w:hint="eastAsia"/>
                <w:sz w:val="18"/>
                <w:szCs w:val="18"/>
              </w:rPr>
              <w:t>分析ペーパーを</w:t>
            </w:r>
            <w:r w:rsidR="004E0785" w:rsidRPr="004E0785">
              <w:rPr>
                <w:rFonts w:ascii="HG丸ｺﾞｼｯｸM-PRO" w:eastAsia="HG丸ｺﾞｼｯｸM-PRO" w:hAnsi="HG丸ｺﾞｼｯｸM-PRO" w:hint="eastAsia"/>
                <w:sz w:val="18"/>
                <w:szCs w:val="18"/>
              </w:rPr>
              <w:t>６</w:t>
            </w:r>
            <w:r w:rsidR="00935E3D" w:rsidRPr="004E0785">
              <w:rPr>
                <w:rFonts w:ascii="HG丸ｺﾞｼｯｸM-PRO" w:eastAsia="HG丸ｺﾞｼｯｸM-PRO" w:hAnsi="HG丸ｺﾞｼｯｸM-PRO" w:hint="eastAsia"/>
                <w:sz w:val="18"/>
                <w:szCs w:val="18"/>
              </w:rPr>
              <w:t>月末までに</w:t>
            </w:r>
            <w:r w:rsidR="00385BA8" w:rsidRPr="004E0785">
              <w:rPr>
                <w:rFonts w:ascii="HG丸ｺﾞｼｯｸM-PRO" w:eastAsia="HG丸ｺﾞｼｯｸM-PRO" w:hAnsi="HG丸ｺﾞｼｯｸM-PRO" w:hint="eastAsia"/>
                <w:sz w:val="18"/>
                <w:szCs w:val="18"/>
              </w:rPr>
              <w:t>作成。</w:t>
            </w:r>
          </w:p>
          <w:p w14:paraId="2F798908" w14:textId="648ACFCC" w:rsidR="00AD40AA" w:rsidRDefault="00AD40AA" w:rsidP="00AD40AA">
            <w:pPr>
              <w:spacing w:line="300" w:lineRule="exact"/>
              <w:ind w:leftChars="100" w:left="390" w:hangingChars="100" w:hanging="180"/>
              <w:rPr>
                <w:rFonts w:ascii="HG丸ｺﾞｼｯｸM-PRO" w:eastAsia="HG丸ｺﾞｼｯｸM-PRO" w:hAnsi="HG丸ｺﾞｼｯｸM-PRO"/>
                <w:sz w:val="18"/>
                <w:szCs w:val="18"/>
              </w:rPr>
            </w:pPr>
          </w:p>
          <w:p w14:paraId="3C52A16C" w14:textId="77777777" w:rsidR="00AD40AA" w:rsidRPr="004E0785" w:rsidRDefault="00AD40AA" w:rsidP="00AD40AA">
            <w:pPr>
              <w:spacing w:line="300" w:lineRule="exact"/>
              <w:ind w:leftChars="100" w:left="390" w:hangingChars="100" w:hanging="180"/>
              <w:rPr>
                <w:rFonts w:ascii="HG丸ｺﾞｼｯｸM-PRO" w:eastAsia="HG丸ｺﾞｼｯｸM-PRO" w:hAnsi="HG丸ｺﾞｼｯｸM-PRO"/>
                <w:sz w:val="18"/>
                <w:szCs w:val="18"/>
              </w:rPr>
            </w:pPr>
          </w:p>
          <w:p w14:paraId="715CD2BC" w14:textId="07DF5F4A" w:rsidR="0056711E" w:rsidRPr="004E0785" w:rsidRDefault="0056711E" w:rsidP="00AB00E6">
            <w:pPr>
              <w:spacing w:line="300" w:lineRule="exact"/>
              <w:ind w:left="360" w:hangingChars="200" w:hanging="360"/>
              <w:rPr>
                <w:rFonts w:ascii="HG丸ｺﾞｼｯｸM-PRO" w:eastAsia="HG丸ｺﾞｼｯｸM-PRO" w:hAnsi="HG丸ｺﾞｼｯｸM-PRO"/>
                <w:sz w:val="18"/>
                <w:szCs w:val="18"/>
              </w:rPr>
            </w:pPr>
            <w:r w:rsidRPr="004E0785">
              <w:rPr>
                <w:rFonts w:ascii="HG丸ｺﾞｼｯｸM-PRO" w:eastAsia="HG丸ｺﾞｼｯｸM-PRO" w:hAnsi="HG丸ｺﾞｼｯｸM-PRO" w:hint="eastAsia"/>
                <w:sz w:val="18"/>
                <w:szCs w:val="18"/>
              </w:rPr>
              <w:t xml:space="preserve">　ウ</w:t>
            </w:r>
            <w:r w:rsidR="00385BA8" w:rsidRPr="004E0785">
              <w:rPr>
                <w:rFonts w:ascii="HG丸ｺﾞｼｯｸM-PRO" w:eastAsia="HG丸ｺﾞｼｯｸM-PRO" w:hAnsi="HG丸ｺﾞｼｯｸM-PRO" w:hint="eastAsia"/>
                <w:sz w:val="18"/>
                <w:szCs w:val="18"/>
              </w:rPr>
              <w:t xml:space="preserve">　学校教育自己診断「異なる文化や考え方を大切にする」</w:t>
            </w:r>
            <w:r w:rsidR="004E0785" w:rsidRPr="004E0785">
              <w:rPr>
                <w:rFonts w:ascii="HG丸ｺﾞｼｯｸM-PRO" w:eastAsia="HG丸ｺﾞｼｯｸM-PRO" w:hAnsi="HG丸ｺﾞｼｯｸM-PRO"/>
                <w:sz w:val="18"/>
                <w:szCs w:val="18"/>
              </w:rPr>
              <w:t>70</w:t>
            </w:r>
            <w:r w:rsidR="00385BA8" w:rsidRPr="004E0785">
              <w:rPr>
                <w:rFonts w:ascii="HG丸ｺﾞｼｯｸM-PRO" w:eastAsia="HG丸ｺﾞｼｯｸM-PRO" w:hAnsi="HG丸ｺﾞｼｯｸM-PRO" w:hint="eastAsia"/>
                <w:sz w:val="18"/>
                <w:szCs w:val="18"/>
              </w:rPr>
              <w:t>％以上。</w:t>
            </w:r>
            <w:r w:rsidR="000C1FAE" w:rsidRPr="004E0785">
              <w:rPr>
                <w:rFonts w:ascii="HG丸ｺﾞｼｯｸM-PRO" w:eastAsia="HG丸ｺﾞｼｯｸM-PRO" w:hAnsi="HG丸ｺﾞｼｯｸM-PRO" w:hint="eastAsia"/>
                <w:sz w:val="18"/>
                <w:szCs w:val="18"/>
              </w:rPr>
              <w:t>オンライン国際交流を</w:t>
            </w:r>
            <w:r w:rsidR="004E0785" w:rsidRPr="004E0785">
              <w:rPr>
                <w:rFonts w:ascii="HG丸ｺﾞｼｯｸM-PRO" w:eastAsia="HG丸ｺﾞｼｯｸM-PRO" w:hAnsi="HG丸ｺﾞｼｯｸM-PRO" w:hint="eastAsia"/>
                <w:sz w:val="18"/>
                <w:szCs w:val="18"/>
              </w:rPr>
              <w:t>１</w:t>
            </w:r>
            <w:r w:rsidR="000C1FAE" w:rsidRPr="004E0785">
              <w:rPr>
                <w:rFonts w:ascii="HG丸ｺﾞｼｯｸM-PRO" w:eastAsia="HG丸ｺﾞｼｯｸM-PRO" w:hAnsi="HG丸ｺﾞｼｯｸM-PRO" w:hint="eastAsia"/>
                <w:sz w:val="18"/>
                <w:szCs w:val="18"/>
              </w:rPr>
              <w:t>回以上実施する。</w:t>
            </w:r>
            <w:r w:rsidR="001766B2" w:rsidRPr="004E0785">
              <w:rPr>
                <w:rFonts w:ascii="HG丸ｺﾞｼｯｸM-PRO" w:eastAsia="HG丸ｺﾞｼｯｸM-PRO" w:hAnsi="HG丸ｺﾞｼｯｸM-PRO" w:hint="eastAsia"/>
                <w:sz w:val="18"/>
                <w:szCs w:val="18"/>
              </w:rPr>
              <w:t xml:space="preserve">　　　　　［</w:t>
            </w:r>
            <w:r w:rsidR="004E0785" w:rsidRPr="004E0785">
              <w:rPr>
                <w:rFonts w:ascii="HG丸ｺﾞｼｯｸM-PRO" w:eastAsia="HG丸ｺﾞｼｯｸM-PRO" w:hAnsi="HG丸ｺﾞｼｯｸM-PRO"/>
                <w:sz w:val="18"/>
                <w:szCs w:val="18"/>
              </w:rPr>
              <w:t>81.2</w:t>
            </w:r>
            <w:r w:rsidR="001766B2" w:rsidRPr="004E0785">
              <w:rPr>
                <w:rFonts w:ascii="HG丸ｺﾞｼｯｸM-PRO" w:eastAsia="HG丸ｺﾞｼｯｸM-PRO" w:hAnsi="HG丸ｺﾞｼｯｸM-PRO" w:hint="eastAsia"/>
                <w:sz w:val="18"/>
                <w:szCs w:val="18"/>
              </w:rPr>
              <w:t>％］</w:t>
            </w:r>
          </w:p>
          <w:p w14:paraId="0D4CBEA5" w14:textId="77777777" w:rsidR="0016026C" w:rsidRDefault="0016026C" w:rsidP="00AB00E6">
            <w:pPr>
              <w:spacing w:line="300" w:lineRule="exact"/>
              <w:ind w:left="360" w:hangingChars="200" w:hanging="360"/>
              <w:rPr>
                <w:rFonts w:ascii="HG丸ｺﾞｼｯｸM-PRO" w:eastAsia="HG丸ｺﾞｼｯｸM-PRO" w:hAnsi="HG丸ｺﾞｼｯｸM-PRO"/>
                <w:sz w:val="18"/>
                <w:szCs w:val="18"/>
              </w:rPr>
            </w:pPr>
          </w:p>
          <w:p w14:paraId="6122C4C6" w14:textId="77777777" w:rsidR="0016026C" w:rsidRDefault="0016026C" w:rsidP="00AB00E6">
            <w:pPr>
              <w:spacing w:line="300" w:lineRule="exact"/>
              <w:ind w:left="360" w:hangingChars="200" w:hanging="360"/>
              <w:rPr>
                <w:rFonts w:ascii="HG丸ｺﾞｼｯｸM-PRO" w:eastAsia="HG丸ｺﾞｼｯｸM-PRO" w:hAnsi="HG丸ｺﾞｼｯｸM-PRO"/>
                <w:sz w:val="18"/>
                <w:szCs w:val="18"/>
              </w:rPr>
            </w:pPr>
          </w:p>
          <w:p w14:paraId="2BA6D2A3" w14:textId="543A718B" w:rsidR="0056711E" w:rsidRPr="004E0785" w:rsidRDefault="0056711E" w:rsidP="00AB00E6">
            <w:pPr>
              <w:spacing w:line="300" w:lineRule="exact"/>
              <w:ind w:left="360" w:hangingChars="200" w:hanging="360"/>
              <w:rPr>
                <w:rFonts w:ascii="HG丸ｺﾞｼｯｸM-PRO" w:eastAsia="HG丸ｺﾞｼｯｸM-PRO" w:hAnsi="HG丸ｺﾞｼｯｸM-PRO"/>
                <w:sz w:val="18"/>
                <w:szCs w:val="18"/>
              </w:rPr>
            </w:pPr>
            <w:r w:rsidRPr="004E0785">
              <w:rPr>
                <w:rFonts w:ascii="HG丸ｺﾞｼｯｸM-PRO" w:eastAsia="HG丸ｺﾞｼｯｸM-PRO" w:hAnsi="HG丸ｺﾞｼｯｸM-PRO" w:hint="eastAsia"/>
                <w:sz w:val="18"/>
                <w:szCs w:val="18"/>
              </w:rPr>
              <w:t>（</w:t>
            </w:r>
            <w:r w:rsidR="004E0785" w:rsidRPr="004E0785">
              <w:rPr>
                <w:rFonts w:ascii="HG丸ｺﾞｼｯｸM-PRO" w:eastAsia="HG丸ｺﾞｼｯｸM-PRO" w:hAnsi="HG丸ｺﾞｼｯｸM-PRO" w:hint="eastAsia"/>
                <w:sz w:val="18"/>
                <w:szCs w:val="18"/>
              </w:rPr>
              <w:t>４</w:t>
            </w:r>
            <w:r w:rsidRPr="004E0785">
              <w:rPr>
                <w:rFonts w:ascii="HG丸ｺﾞｼｯｸM-PRO" w:eastAsia="HG丸ｺﾞｼｯｸM-PRO" w:hAnsi="HG丸ｺﾞｼｯｸM-PRO" w:hint="eastAsia"/>
                <w:sz w:val="18"/>
                <w:szCs w:val="18"/>
              </w:rPr>
              <w:t>）</w:t>
            </w:r>
          </w:p>
          <w:p w14:paraId="7CFBB221" w14:textId="4866B21F" w:rsidR="0056711E" w:rsidRDefault="0056711E" w:rsidP="00AB00E6">
            <w:pPr>
              <w:spacing w:line="300" w:lineRule="exact"/>
              <w:ind w:left="360" w:hangingChars="200" w:hanging="360"/>
              <w:rPr>
                <w:rFonts w:ascii="HG丸ｺﾞｼｯｸM-PRO" w:eastAsia="HG丸ｺﾞｼｯｸM-PRO" w:hAnsi="HG丸ｺﾞｼｯｸM-PRO"/>
                <w:sz w:val="18"/>
                <w:szCs w:val="18"/>
              </w:rPr>
            </w:pPr>
            <w:r w:rsidRPr="004E0785">
              <w:rPr>
                <w:rFonts w:ascii="HG丸ｺﾞｼｯｸM-PRO" w:eastAsia="HG丸ｺﾞｼｯｸM-PRO" w:hAnsi="HG丸ｺﾞｼｯｸM-PRO" w:hint="eastAsia"/>
                <w:sz w:val="18"/>
                <w:szCs w:val="18"/>
              </w:rPr>
              <w:t xml:space="preserve">　ア</w:t>
            </w:r>
            <w:r w:rsidR="00385BA8" w:rsidRPr="004E0785">
              <w:rPr>
                <w:rFonts w:ascii="HG丸ｺﾞｼｯｸM-PRO" w:eastAsia="HG丸ｺﾞｼｯｸM-PRO" w:hAnsi="HG丸ｺﾞｼｯｸM-PRO" w:hint="eastAsia"/>
                <w:sz w:val="18"/>
                <w:szCs w:val="18"/>
              </w:rPr>
              <w:t xml:space="preserve">　効果的な</w:t>
            </w:r>
            <w:r w:rsidR="004E0785" w:rsidRPr="004E0785">
              <w:rPr>
                <w:rFonts w:ascii="HG丸ｺﾞｼｯｸM-PRO" w:eastAsia="HG丸ｺﾞｼｯｸM-PRO" w:hAnsi="HG丸ｺﾞｼｯｸM-PRO"/>
                <w:sz w:val="18"/>
                <w:szCs w:val="18"/>
              </w:rPr>
              <w:t>ICT</w:t>
            </w:r>
            <w:r w:rsidR="001766B2" w:rsidRPr="004E0785">
              <w:rPr>
                <w:rFonts w:ascii="HG丸ｺﾞｼｯｸM-PRO" w:eastAsia="HG丸ｺﾞｼｯｸM-PRO" w:hAnsi="HG丸ｺﾞｼｯｸM-PRO" w:hint="eastAsia"/>
                <w:sz w:val="18"/>
                <w:szCs w:val="18"/>
              </w:rPr>
              <w:t>の活用</w:t>
            </w:r>
            <w:r w:rsidR="000C1FAE" w:rsidRPr="004E0785">
              <w:rPr>
                <w:rFonts w:ascii="HG丸ｺﾞｼｯｸM-PRO" w:eastAsia="HG丸ｺﾞｼｯｸM-PRO" w:hAnsi="HG丸ｺﾞｼｯｸM-PRO" w:hint="eastAsia"/>
                <w:sz w:val="18"/>
                <w:szCs w:val="18"/>
              </w:rPr>
              <w:t>実践</w:t>
            </w:r>
            <w:r w:rsidR="001766B2" w:rsidRPr="004E0785">
              <w:rPr>
                <w:rFonts w:ascii="HG丸ｺﾞｼｯｸM-PRO" w:eastAsia="HG丸ｺﾞｼｯｸM-PRO" w:hAnsi="HG丸ｺﾞｼｯｸM-PRO" w:hint="eastAsia"/>
                <w:sz w:val="18"/>
                <w:szCs w:val="18"/>
              </w:rPr>
              <w:t>事例の情報交換の場を</w:t>
            </w:r>
            <w:r w:rsidR="00385BA8" w:rsidRPr="004E0785">
              <w:rPr>
                <w:rFonts w:ascii="HG丸ｺﾞｼｯｸM-PRO" w:eastAsia="HG丸ｺﾞｼｯｸM-PRO" w:hAnsi="HG丸ｺﾞｼｯｸM-PRO" w:hint="eastAsia"/>
                <w:sz w:val="18"/>
                <w:szCs w:val="18"/>
              </w:rPr>
              <w:t>校内において</w:t>
            </w:r>
            <w:r w:rsidR="001766B2" w:rsidRPr="004E0785">
              <w:rPr>
                <w:rFonts w:ascii="HG丸ｺﾞｼｯｸM-PRO" w:eastAsia="HG丸ｺﾞｼｯｸM-PRO" w:hAnsi="HG丸ｺﾞｼｯｸM-PRO" w:hint="eastAsia"/>
                <w:sz w:val="18"/>
                <w:szCs w:val="18"/>
              </w:rPr>
              <w:t>年間</w:t>
            </w:r>
            <w:r w:rsidR="004E0785" w:rsidRPr="004E0785">
              <w:rPr>
                <w:rFonts w:ascii="HG丸ｺﾞｼｯｸM-PRO" w:eastAsia="HG丸ｺﾞｼｯｸM-PRO" w:hAnsi="HG丸ｺﾞｼｯｸM-PRO" w:hint="eastAsia"/>
                <w:sz w:val="18"/>
                <w:szCs w:val="18"/>
              </w:rPr>
              <w:t>３</w:t>
            </w:r>
            <w:r w:rsidR="001766B2" w:rsidRPr="004E0785">
              <w:rPr>
                <w:rFonts w:ascii="HG丸ｺﾞｼｯｸM-PRO" w:eastAsia="HG丸ｺﾞｼｯｸM-PRO" w:hAnsi="HG丸ｺﾞｼｯｸM-PRO" w:hint="eastAsia"/>
                <w:sz w:val="18"/>
                <w:szCs w:val="18"/>
              </w:rPr>
              <w:t>回開催</w:t>
            </w:r>
            <w:r w:rsidR="00385BA8" w:rsidRPr="004E0785">
              <w:rPr>
                <w:rFonts w:ascii="HG丸ｺﾞｼｯｸM-PRO" w:eastAsia="HG丸ｺﾞｼｯｸM-PRO" w:hAnsi="HG丸ｺﾞｼｯｸM-PRO" w:hint="eastAsia"/>
                <w:sz w:val="18"/>
                <w:szCs w:val="18"/>
              </w:rPr>
              <w:t>する。</w:t>
            </w:r>
          </w:p>
          <w:p w14:paraId="26CC388A" w14:textId="77777777" w:rsidR="00AD40AA" w:rsidRPr="004E0785" w:rsidRDefault="00AD40AA" w:rsidP="00AB00E6">
            <w:pPr>
              <w:spacing w:line="300" w:lineRule="exact"/>
              <w:ind w:left="360" w:hangingChars="200" w:hanging="360"/>
              <w:rPr>
                <w:rFonts w:ascii="HG丸ｺﾞｼｯｸM-PRO" w:eastAsia="HG丸ｺﾞｼｯｸM-PRO" w:hAnsi="HG丸ｺﾞｼｯｸM-PRO"/>
                <w:sz w:val="18"/>
                <w:szCs w:val="18"/>
              </w:rPr>
            </w:pPr>
          </w:p>
          <w:p w14:paraId="5788E7AD" w14:textId="67DE5549" w:rsidR="0056711E" w:rsidRDefault="0056711E" w:rsidP="00AB00E6">
            <w:pPr>
              <w:spacing w:line="300" w:lineRule="exact"/>
              <w:ind w:left="360" w:hangingChars="200" w:hanging="360"/>
              <w:rPr>
                <w:rFonts w:ascii="HG丸ｺﾞｼｯｸM-PRO" w:eastAsia="HG丸ｺﾞｼｯｸM-PRO" w:hAnsi="HG丸ｺﾞｼｯｸM-PRO"/>
                <w:sz w:val="18"/>
                <w:szCs w:val="18"/>
              </w:rPr>
            </w:pPr>
            <w:r w:rsidRPr="004E0785">
              <w:rPr>
                <w:rFonts w:ascii="HG丸ｺﾞｼｯｸM-PRO" w:eastAsia="HG丸ｺﾞｼｯｸM-PRO" w:hAnsi="HG丸ｺﾞｼｯｸM-PRO" w:hint="eastAsia"/>
                <w:sz w:val="18"/>
                <w:szCs w:val="18"/>
              </w:rPr>
              <w:t xml:space="preserve">　イ</w:t>
            </w:r>
            <w:r w:rsidR="00ED0855" w:rsidRPr="004E0785">
              <w:rPr>
                <w:rFonts w:ascii="HG丸ｺﾞｼｯｸM-PRO" w:eastAsia="HG丸ｺﾞｼｯｸM-PRO" w:hAnsi="HG丸ｺﾞｼｯｸM-PRO" w:hint="eastAsia"/>
                <w:sz w:val="18"/>
                <w:szCs w:val="18"/>
              </w:rPr>
              <w:t xml:space="preserve">　</w:t>
            </w:r>
            <w:r w:rsidR="00385BA8" w:rsidRPr="004E0785">
              <w:rPr>
                <w:rFonts w:ascii="HG丸ｺﾞｼｯｸM-PRO" w:eastAsia="HG丸ｺﾞｼｯｸM-PRO" w:hAnsi="HG丸ｺﾞｼｯｸM-PRO" w:hint="eastAsia"/>
                <w:sz w:val="18"/>
                <w:szCs w:val="18"/>
              </w:rPr>
              <w:t>課題研究で</w:t>
            </w:r>
            <w:r w:rsidR="001766B2" w:rsidRPr="004E0785">
              <w:rPr>
                <w:rFonts w:ascii="HG丸ｺﾞｼｯｸM-PRO" w:eastAsia="HG丸ｺﾞｼｯｸM-PRO" w:hAnsi="HG丸ｺﾞｼｯｸM-PRO" w:hint="eastAsia"/>
                <w:sz w:val="18"/>
                <w:szCs w:val="18"/>
              </w:rPr>
              <w:t>の</w:t>
            </w:r>
            <w:r w:rsidR="004E0785" w:rsidRPr="004E0785">
              <w:rPr>
                <w:rFonts w:ascii="HG丸ｺﾞｼｯｸM-PRO" w:eastAsia="HG丸ｺﾞｼｯｸM-PRO" w:hAnsi="HG丸ｺﾞｼｯｸM-PRO"/>
                <w:sz w:val="18"/>
                <w:szCs w:val="18"/>
              </w:rPr>
              <w:t>ICT</w:t>
            </w:r>
            <w:r w:rsidR="00385BA8" w:rsidRPr="004E0785">
              <w:rPr>
                <w:rFonts w:ascii="HG丸ｺﾞｼｯｸM-PRO" w:eastAsia="HG丸ｺﾞｼｯｸM-PRO" w:hAnsi="HG丸ｺﾞｼｯｸM-PRO" w:hint="eastAsia"/>
                <w:sz w:val="18"/>
                <w:szCs w:val="18"/>
              </w:rPr>
              <w:t>活用</w:t>
            </w:r>
            <w:r w:rsidR="00ED0855" w:rsidRPr="004E0785">
              <w:rPr>
                <w:rFonts w:ascii="HG丸ｺﾞｼｯｸM-PRO" w:eastAsia="HG丸ｺﾞｼｯｸM-PRO" w:hAnsi="HG丸ｺﾞｼｯｸM-PRO" w:hint="eastAsia"/>
                <w:sz w:val="18"/>
                <w:szCs w:val="18"/>
              </w:rPr>
              <w:t>率</w:t>
            </w:r>
            <w:r w:rsidR="004E0785" w:rsidRPr="004E0785">
              <w:rPr>
                <w:rFonts w:ascii="HG丸ｺﾞｼｯｸM-PRO" w:eastAsia="HG丸ｺﾞｼｯｸM-PRO" w:hAnsi="HG丸ｺﾞｼｯｸM-PRO"/>
                <w:sz w:val="18"/>
                <w:szCs w:val="18"/>
              </w:rPr>
              <w:t>100</w:t>
            </w:r>
            <w:r w:rsidR="00ED0855" w:rsidRPr="004E0785">
              <w:rPr>
                <w:rFonts w:ascii="HG丸ｺﾞｼｯｸM-PRO" w:eastAsia="HG丸ｺﾞｼｯｸM-PRO" w:hAnsi="HG丸ｺﾞｼｯｸM-PRO" w:hint="eastAsia"/>
                <w:sz w:val="18"/>
                <w:szCs w:val="18"/>
              </w:rPr>
              <w:t>％</w:t>
            </w:r>
            <w:r w:rsidR="00385BA8" w:rsidRPr="004E0785">
              <w:rPr>
                <w:rFonts w:ascii="HG丸ｺﾞｼｯｸM-PRO" w:eastAsia="HG丸ｺﾞｼｯｸM-PRO" w:hAnsi="HG丸ｺﾞｼｯｸM-PRO" w:hint="eastAsia"/>
                <w:sz w:val="18"/>
                <w:szCs w:val="18"/>
              </w:rPr>
              <w:t>。</w:t>
            </w:r>
          </w:p>
          <w:p w14:paraId="577ABB78" w14:textId="77777777" w:rsidR="00EC5252" w:rsidRPr="004E0785" w:rsidRDefault="00EC5252" w:rsidP="00AB00E6">
            <w:pPr>
              <w:spacing w:line="300" w:lineRule="exact"/>
              <w:ind w:left="360" w:hangingChars="200" w:hanging="360"/>
              <w:rPr>
                <w:rFonts w:ascii="HG丸ｺﾞｼｯｸM-PRO" w:eastAsia="HG丸ｺﾞｼｯｸM-PRO" w:hAnsi="HG丸ｺﾞｼｯｸM-PRO"/>
                <w:sz w:val="18"/>
                <w:szCs w:val="18"/>
              </w:rPr>
            </w:pPr>
          </w:p>
          <w:p w14:paraId="61FF63B5" w14:textId="5F23DC6C" w:rsidR="0056711E" w:rsidRPr="004E0785" w:rsidRDefault="0056711E" w:rsidP="00AB00E6">
            <w:pPr>
              <w:spacing w:line="300" w:lineRule="exact"/>
              <w:ind w:left="360" w:hangingChars="200" w:hanging="360"/>
              <w:rPr>
                <w:rFonts w:ascii="HG丸ｺﾞｼｯｸM-PRO" w:eastAsia="HG丸ｺﾞｼｯｸM-PRO" w:hAnsi="HG丸ｺﾞｼｯｸM-PRO"/>
                <w:sz w:val="18"/>
                <w:szCs w:val="18"/>
              </w:rPr>
            </w:pPr>
            <w:r w:rsidRPr="004E0785">
              <w:rPr>
                <w:rFonts w:ascii="HG丸ｺﾞｼｯｸM-PRO" w:eastAsia="HG丸ｺﾞｼｯｸM-PRO" w:hAnsi="HG丸ｺﾞｼｯｸM-PRO" w:hint="eastAsia"/>
                <w:sz w:val="18"/>
                <w:szCs w:val="18"/>
              </w:rPr>
              <w:t>（</w:t>
            </w:r>
            <w:r w:rsidR="004E0785" w:rsidRPr="004E0785">
              <w:rPr>
                <w:rFonts w:ascii="HG丸ｺﾞｼｯｸM-PRO" w:eastAsia="HG丸ｺﾞｼｯｸM-PRO" w:hAnsi="HG丸ｺﾞｼｯｸM-PRO" w:hint="eastAsia"/>
                <w:sz w:val="18"/>
                <w:szCs w:val="18"/>
              </w:rPr>
              <w:t>５</w:t>
            </w:r>
            <w:r w:rsidRPr="004E0785">
              <w:rPr>
                <w:rFonts w:ascii="HG丸ｺﾞｼｯｸM-PRO" w:eastAsia="HG丸ｺﾞｼｯｸM-PRO" w:hAnsi="HG丸ｺﾞｼｯｸM-PRO" w:hint="eastAsia"/>
                <w:sz w:val="18"/>
                <w:szCs w:val="18"/>
              </w:rPr>
              <w:t>）</w:t>
            </w:r>
            <w:r w:rsidR="00385BA8" w:rsidRPr="004E0785">
              <w:rPr>
                <w:rFonts w:ascii="HG丸ｺﾞｼｯｸM-PRO" w:eastAsia="HG丸ｺﾞｼｯｸM-PRO" w:hAnsi="HG丸ｺﾞｼｯｸM-PRO" w:hint="eastAsia"/>
                <w:sz w:val="18"/>
                <w:szCs w:val="18"/>
              </w:rPr>
              <w:t>希望進路達成率（第</w:t>
            </w:r>
            <w:r w:rsidR="004E0785" w:rsidRPr="004E0785">
              <w:rPr>
                <w:rFonts w:ascii="HG丸ｺﾞｼｯｸM-PRO" w:eastAsia="HG丸ｺﾞｼｯｸM-PRO" w:hAnsi="HG丸ｺﾞｼｯｸM-PRO" w:hint="eastAsia"/>
                <w:sz w:val="18"/>
                <w:szCs w:val="18"/>
              </w:rPr>
              <w:t>２</w:t>
            </w:r>
            <w:r w:rsidR="00385BA8" w:rsidRPr="004E0785">
              <w:rPr>
                <w:rFonts w:ascii="HG丸ｺﾞｼｯｸM-PRO" w:eastAsia="HG丸ｺﾞｼｯｸM-PRO" w:hAnsi="HG丸ｺﾞｼｯｸM-PRO" w:hint="eastAsia"/>
                <w:sz w:val="18"/>
                <w:szCs w:val="18"/>
              </w:rPr>
              <w:t>希望含む）</w:t>
            </w:r>
            <w:r w:rsidR="004E0785" w:rsidRPr="004E0785">
              <w:rPr>
                <w:rFonts w:ascii="HG丸ｺﾞｼｯｸM-PRO" w:eastAsia="HG丸ｺﾞｼｯｸM-PRO" w:hAnsi="HG丸ｺﾞｼｯｸM-PRO"/>
                <w:sz w:val="18"/>
                <w:szCs w:val="18"/>
              </w:rPr>
              <w:t>70</w:t>
            </w:r>
            <w:r w:rsidR="00385BA8" w:rsidRPr="004E0785">
              <w:rPr>
                <w:rFonts w:ascii="HG丸ｺﾞｼｯｸM-PRO" w:eastAsia="HG丸ｺﾞｼｯｸM-PRO" w:hAnsi="HG丸ｺﾞｼｯｸM-PRO" w:hint="eastAsia"/>
                <w:sz w:val="18"/>
                <w:szCs w:val="18"/>
              </w:rPr>
              <w:t>％以上を維持する。</w:t>
            </w:r>
            <w:r w:rsidR="00284552" w:rsidRPr="004E0785">
              <w:rPr>
                <w:rFonts w:ascii="HG丸ｺﾞｼｯｸM-PRO" w:eastAsia="HG丸ｺﾞｼｯｸM-PRO" w:hAnsi="HG丸ｺﾞｼｯｸM-PRO" w:hint="eastAsia"/>
                <w:sz w:val="18"/>
                <w:szCs w:val="18"/>
              </w:rPr>
              <w:t xml:space="preserve">　　　　　　　　</w:t>
            </w:r>
            <w:r w:rsidR="00C968AF" w:rsidRPr="004E0785">
              <w:rPr>
                <w:rFonts w:ascii="HG丸ｺﾞｼｯｸM-PRO" w:eastAsia="HG丸ｺﾞｼｯｸM-PRO" w:hAnsi="HG丸ｺﾞｼｯｸM-PRO" w:hint="eastAsia"/>
                <w:sz w:val="18"/>
                <w:szCs w:val="18"/>
              </w:rPr>
              <w:t xml:space="preserve">　［</w:t>
            </w:r>
            <w:r w:rsidR="004E0785" w:rsidRPr="004E0785">
              <w:rPr>
                <w:rFonts w:ascii="HG丸ｺﾞｼｯｸM-PRO" w:eastAsia="HG丸ｺﾞｼｯｸM-PRO" w:hAnsi="HG丸ｺﾞｼｯｸM-PRO"/>
                <w:sz w:val="18"/>
                <w:szCs w:val="18"/>
              </w:rPr>
              <w:t>80.8</w:t>
            </w:r>
            <w:r w:rsidR="00C968AF" w:rsidRPr="004E0785">
              <w:rPr>
                <w:rFonts w:ascii="HG丸ｺﾞｼｯｸM-PRO" w:eastAsia="HG丸ｺﾞｼｯｸM-PRO" w:hAnsi="HG丸ｺﾞｼｯｸM-PRO" w:hint="eastAsia"/>
                <w:sz w:val="18"/>
                <w:szCs w:val="18"/>
              </w:rPr>
              <w:t>％</w:t>
            </w:r>
            <w:r w:rsidR="00284552" w:rsidRPr="004E0785">
              <w:rPr>
                <w:rFonts w:ascii="HG丸ｺﾞｼｯｸM-PRO" w:eastAsia="HG丸ｺﾞｼｯｸM-PRO" w:hAnsi="HG丸ｺﾞｼｯｸM-PRO" w:hint="eastAsia"/>
                <w:sz w:val="18"/>
                <w:szCs w:val="18"/>
              </w:rPr>
              <w:t>］</w:t>
            </w:r>
          </w:p>
          <w:p w14:paraId="1BBDBA10" w14:textId="379BCF24" w:rsidR="0056711E" w:rsidRPr="004E0785" w:rsidRDefault="0056711E" w:rsidP="00AB00E6">
            <w:pPr>
              <w:spacing w:line="300" w:lineRule="exact"/>
              <w:ind w:left="360" w:hangingChars="200" w:hanging="360"/>
              <w:rPr>
                <w:rFonts w:ascii="HG丸ｺﾞｼｯｸM-PRO" w:eastAsia="HG丸ｺﾞｼｯｸM-PRO" w:hAnsi="HG丸ｺﾞｼｯｸM-PRO"/>
                <w:sz w:val="18"/>
                <w:szCs w:val="18"/>
              </w:rPr>
            </w:pPr>
            <w:r w:rsidRPr="004E0785">
              <w:rPr>
                <w:rFonts w:ascii="HG丸ｺﾞｼｯｸM-PRO" w:eastAsia="HG丸ｺﾞｼｯｸM-PRO" w:hAnsi="HG丸ｺﾞｼｯｸM-PRO" w:hint="eastAsia"/>
                <w:sz w:val="18"/>
                <w:szCs w:val="18"/>
              </w:rPr>
              <w:t>（</w:t>
            </w:r>
            <w:r w:rsidR="004E0785" w:rsidRPr="004E0785">
              <w:rPr>
                <w:rFonts w:ascii="HG丸ｺﾞｼｯｸM-PRO" w:eastAsia="HG丸ｺﾞｼｯｸM-PRO" w:hAnsi="HG丸ｺﾞｼｯｸM-PRO" w:hint="eastAsia"/>
                <w:sz w:val="18"/>
                <w:szCs w:val="18"/>
              </w:rPr>
              <w:t>６</w:t>
            </w:r>
            <w:r w:rsidRPr="004E0785">
              <w:rPr>
                <w:rFonts w:ascii="HG丸ｺﾞｼｯｸM-PRO" w:eastAsia="HG丸ｺﾞｼｯｸM-PRO" w:hAnsi="HG丸ｺﾞｼｯｸM-PRO" w:hint="eastAsia"/>
                <w:sz w:val="18"/>
                <w:szCs w:val="18"/>
              </w:rPr>
              <w:t>）</w:t>
            </w:r>
          </w:p>
          <w:p w14:paraId="57F65526" w14:textId="447348EC" w:rsidR="0056711E" w:rsidRPr="004E0785" w:rsidRDefault="0056711E" w:rsidP="002907EE">
            <w:pPr>
              <w:spacing w:line="300" w:lineRule="exact"/>
              <w:ind w:left="720" w:hangingChars="400" w:hanging="720"/>
              <w:rPr>
                <w:rFonts w:ascii="HG丸ｺﾞｼｯｸM-PRO" w:eastAsia="HG丸ｺﾞｼｯｸM-PRO" w:hAnsi="HG丸ｺﾞｼｯｸM-PRO"/>
                <w:sz w:val="18"/>
                <w:szCs w:val="18"/>
              </w:rPr>
            </w:pPr>
            <w:r w:rsidRPr="004E0785">
              <w:rPr>
                <w:rFonts w:ascii="HG丸ｺﾞｼｯｸM-PRO" w:eastAsia="HG丸ｺﾞｼｯｸM-PRO" w:hAnsi="HG丸ｺﾞｼｯｸM-PRO" w:hint="eastAsia"/>
                <w:sz w:val="18"/>
                <w:szCs w:val="18"/>
              </w:rPr>
              <w:t xml:space="preserve">　ア</w:t>
            </w:r>
            <w:r w:rsidR="00385BA8" w:rsidRPr="004E0785">
              <w:rPr>
                <w:rFonts w:ascii="HG丸ｺﾞｼｯｸM-PRO" w:eastAsia="HG丸ｺﾞｼｯｸM-PRO" w:hAnsi="HG丸ｺﾞｼｯｸM-PRO" w:hint="eastAsia"/>
                <w:sz w:val="18"/>
                <w:szCs w:val="18"/>
              </w:rPr>
              <w:t>、イ</w:t>
            </w:r>
            <w:r w:rsidR="00D54DB9" w:rsidRPr="004E0785">
              <w:rPr>
                <w:rFonts w:ascii="HG丸ｺﾞｼｯｸM-PRO" w:eastAsia="HG丸ｺﾞｼｯｸM-PRO" w:hAnsi="HG丸ｺﾞｼｯｸM-PRO" w:hint="eastAsia"/>
                <w:sz w:val="18"/>
                <w:szCs w:val="18"/>
              </w:rPr>
              <w:t xml:space="preserve">　各教科において、新大学入試や評価方法を研究・実践し、年間</w:t>
            </w:r>
            <w:r w:rsidR="004E0785" w:rsidRPr="004E0785">
              <w:rPr>
                <w:rFonts w:ascii="HG丸ｺﾞｼｯｸM-PRO" w:eastAsia="HG丸ｺﾞｼｯｸM-PRO" w:hAnsi="HG丸ｺﾞｼｯｸM-PRO" w:hint="eastAsia"/>
                <w:sz w:val="18"/>
                <w:szCs w:val="18"/>
              </w:rPr>
              <w:t>３</w:t>
            </w:r>
            <w:r w:rsidR="00D54DB9" w:rsidRPr="004E0785">
              <w:rPr>
                <w:rFonts w:ascii="HG丸ｺﾞｼｯｸM-PRO" w:eastAsia="HG丸ｺﾞｼｯｸM-PRO" w:hAnsi="HG丸ｺﾞｼｯｸM-PRO" w:hint="eastAsia"/>
                <w:sz w:val="18"/>
                <w:szCs w:val="18"/>
              </w:rPr>
              <w:t>回情報交換。</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499A9D04" w14:textId="77777777" w:rsidR="00897939" w:rsidRPr="00AD40AA" w:rsidRDefault="00A34A25" w:rsidP="00AB00E6">
            <w:pPr>
              <w:spacing w:line="300" w:lineRule="exact"/>
              <w:rPr>
                <w:rFonts w:ascii="HG丸ｺﾞｼｯｸM-PRO" w:eastAsia="HG丸ｺﾞｼｯｸM-PRO" w:hAnsi="HG丸ｺﾞｼｯｸM-PRO"/>
                <w:sz w:val="18"/>
                <w:szCs w:val="18"/>
              </w:rPr>
            </w:pPr>
            <w:r w:rsidRPr="00AD40AA">
              <w:rPr>
                <w:rFonts w:ascii="HG丸ｺﾞｼｯｸM-PRO" w:eastAsia="HG丸ｺﾞｼｯｸM-PRO" w:hAnsi="HG丸ｺﾞｼｯｸM-PRO" w:hint="eastAsia"/>
                <w:sz w:val="18"/>
                <w:szCs w:val="18"/>
              </w:rPr>
              <w:t>（１）</w:t>
            </w:r>
          </w:p>
          <w:p w14:paraId="2E2C56EF" w14:textId="77777777" w:rsidR="00A34A25" w:rsidRPr="00AD40AA" w:rsidRDefault="00A34A25" w:rsidP="00A34A25">
            <w:pPr>
              <w:spacing w:line="300" w:lineRule="exact"/>
              <w:ind w:left="540" w:hangingChars="300" w:hanging="540"/>
              <w:rPr>
                <w:rFonts w:ascii="HG丸ｺﾞｼｯｸM-PRO" w:eastAsia="HG丸ｺﾞｼｯｸM-PRO" w:hAnsi="HG丸ｺﾞｼｯｸM-PRO"/>
                <w:sz w:val="18"/>
                <w:szCs w:val="18"/>
              </w:rPr>
            </w:pPr>
            <w:r w:rsidRPr="00AD40AA">
              <w:rPr>
                <w:rFonts w:ascii="HG丸ｺﾞｼｯｸM-PRO" w:eastAsia="HG丸ｺﾞｼｯｸM-PRO" w:hAnsi="HG丸ｺﾞｼｯｸM-PRO" w:hint="eastAsia"/>
                <w:sz w:val="18"/>
                <w:szCs w:val="18"/>
              </w:rPr>
              <w:t xml:space="preserve">　ア　11月に授業公開週間実施、各教科平均２回以上の授業公開（◎）</w:t>
            </w:r>
          </w:p>
          <w:p w14:paraId="148EF969" w14:textId="4BE83A06" w:rsidR="00A34A25" w:rsidRPr="00AD40AA" w:rsidRDefault="00A34A25" w:rsidP="00A34A25">
            <w:pPr>
              <w:spacing w:line="300" w:lineRule="exact"/>
              <w:ind w:left="540" w:hangingChars="300" w:hanging="540"/>
              <w:rPr>
                <w:rFonts w:ascii="HG丸ｺﾞｼｯｸM-PRO" w:eastAsia="HG丸ｺﾞｼｯｸM-PRO" w:hAnsi="HG丸ｺﾞｼｯｸM-PRO"/>
                <w:sz w:val="18"/>
                <w:szCs w:val="18"/>
              </w:rPr>
            </w:pPr>
            <w:r w:rsidRPr="00AD40AA">
              <w:rPr>
                <w:rFonts w:ascii="HG丸ｺﾞｼｯｸM-PRO" w:eastAsia="HG丸ｺﾞｼｯｸM-PRO" w:hAnsi="HG丸ｺﾞｼｯｸM-PRO" w:hint="eastAsia"/>
                <w:sz w:val="18"/>
                <w:szCs w:val="18"/>
              </w:rPr>
              <w:t xml:space="preserve">　イ　</w:t>
            </w:r>
            <w:r w:rsidR="00DC401A" w:rsidRPr="00AD40AA">
              <w:rPr>
                <w:rFonts w:ascii="HG丸ｺﾞｼｯｸM-PRO" w:eastAsia="HG丸ｺﾞｼｯｸM-PRO" w:hAnsi="HG丸ｺﾞｼｯｸM-PRO" w:hint="eastAsia"/>
                <w:color w:val="000000" w:themeColor="text1"/>
                <w:sz w:val="18"/>
                <w:szCs w:val="18"/>
              </w:rPr>
              <w:t>89.1</w:t>
            </w:r>
            <w:r w:rsidRPr="00AD40AA">
              <w:rPr>
                <w:rFonts w:ascii="HG丸ｺﾞｼｯｸM-PRO" w:eastAsia="HG丸ｺﾞｼｯｸM-PRO" w:hAnsi="HG丸ｺﾞｼｯｸM-PRO" w:hint="eastAsia"/>
                <w:sz w:val="18"/>
                <w:szCs w:val="18"/>
              </w:rPr>
              <w:t>％</w:t>
            </w:r>
            <w:r w:rsidR="003A1E02" w:rsidRPr="00AD40AA">
              <w:rPr>
                <w:rFonts w:ascii="HG丸ｺﾞｼｯｸM-PRO" w:eastAsia="HG丸ｺﾞｼｯｸM-PRO" w:hAnsi="HG丸ｺﾞｼｯｸM-PRO" w:hint="eastAsia"/>
                <w:sz w:val="18"/>
                <w:szCs w:val="18"/>
              </w:rPr>
              <w:t>あり、一定程度生徒には浸透している。</w:t>
            </w:r>
            <w:r w:rsidRPr="00AD40AA">
              <w:rPr>
                <w:rFonts w:ascii="HG丸ｺﾞｼｯｸM-PRO" w:eastAsia="HG丸ｺﾞｼｯｸM-PRO" w:hAnsi="HG丸ｺﾞｼｯｸM-PRO" w:hint="eastAsia"/>
                <w:sz w:val="18"/>
                <w:szCs w:val="18"/>
              </w:rPr>
              <w:t>（</w:t>
            </w:r>
            <w:r w:rsidR="00DC401A" w:rsidRPr="00AD40AA">
              <w:rPr>
                <w:rFonts w:ascii="HG丸ｺﾞｼｯｸM-PRO" w:eastAsia="HG丸ｺﾞｼｯｸM-PRO" w:hAnsi="HG丸ｺﾞｼｯｸM-PRO" w:hint="eastAsia"/>
                <w:sz w:val="18"/>
                <w:szCs w:val="18"/>
              </w:rPr>
              <w:t>◎</w:t>
            </w:r>
            <w:r w:rsidRPr="00AD40AA">
              <w:rPr>
                <w:rFonts w:ascii="HG丸ｺﾞｼｯｸM-PRO" w:eastAsia="HG丸ｺﾞｼｯｸM-PRO" w:hAnsi="HG丸ｺﾞｼｯｸM-PRO" w:hint="eastAsia"/>
                <w:sz w:val="18"/>
                <w:szCs w:val="18"/>
              </w:rPr>
              <w:t>）</w:t>
            </w:r>
          </w:p>
          <w:p w14:paraId="76402BA3" w14:textId="5DA2DC3F" w:rsidR="00A34A25" w:rsidRPr="00AD40AA" w:rsidRDefault="00A34A25" w:rsidP="00A34A25">
            <w:pPr>
              <w:spacing w:line="300" w:lineRule="exact"/>
              <w:ind w:left="540" w:hangingChars="300" w:hanging="540"/>
              <w:rPr>
                <w:rFonts w:ascii="HG丸ｺﾞｼｯｸM-PRO" w:eastAsia="HG丸ｺﾞｼｯｸM-PRO" w:hAnsi="HG丸ｺﾞｼｯｸM-PRO"/>
                <w:sz w:val="18"/>
                <w:szCs w:val="18"/>
              </w:rPr>
            </w:pPr>
            <w:r w:rsidRPr="00AD40AA">
              <w:rPr>
                <w:rFonts w:ascii="HG丸ｺﾞｼｯｸM-PRO" w:eastAsia="HG丸ｺﾞｼｯｸM-PRO" w:hAnsi="HG丸ｺﾞｼｯｸM-PRO" w:hint="eastAsia"/>
                <w:sz w:val="18"/>
                <w:szCs w:val="18"/>
              </w:rPr>
              <w:t xml:space="preserve">　ウ　教科代表</w:t>
            </w:r>
            <w:r w:rsidR="003A1E02" w:rsidRPr="00AD40AA">
              <w:rPr>
                <w:rFonts w:ascii="HG丸ｺﾞｼｯｸM-PRO" w:eastAsia="HG丸ｺﾞｼｯｸM-PRO" w:hAnsi="HG丸ｺﾞｼｯｸM-PRO" w:hint="eastAsia"/>
                <w:sz w:val="18"/>
                <w:szCs w:val="18"/>
              </w:rPr>
              <w:t>会議や</w:t>
            </w:r>
            <w:r w:rsidRPr="00AD40AA">
              <w:rPr>
                <w:rFonts w:ascii="HG丸ｺﾞｼｯｸM-PRO" w:eastAsia="HG丸ｺﾞｼｯｸM-PRO" w:hAnsi="HG丸ｺﾞｼｯｸM-PRO" w:hint="eastAsia"/>
                <w:sz w:val="18"/>
                <w:szCs w:val="18"/>
              </w:rPr>
              <w:t>各教科</w:t>
            </w:r>
            <w:r w:rsidR="003A1E02" w:rsidRPr="00AD40AA">
              <w:rPr>
                <w:rFonts w:ascii="HG丸ｺﾞｼｯｸM-PRO" w:eastAsia="HG丸ｺﾞｼｯｸM-PRO" w:hAnsi="HG丸ｺﾞｼｯｸM-PRO" w:hint="eastAsia"/>
                <w:sz w:val="18"/>
                <w:szCs w:val="18"/>
              </w:rPr>
              <w:t>の会議</w:t>
            </w:r>
            <w:r w:rsidRPr="00AD40AA">
              <w:rPr>
                <w:rFonts w:ascii="HG丸ｺﾞｼｯｸM-PRO" w:eastAsia="HG丸ｺﾞｼｯｸM-PRO" w:hAnsi="HG丸ｺﾞｼｯｸM-PRO" w:hint="eastAsia"/>
                <w:sz w:val="18"/>
                <w:szCs w:val="18"/>
              </w:rPr>
              <w:t>など年間３回以上開催</w:t>
            </w:r>
            <w:r w:rsidR="003A1E02" w:rsidRPr="00AD40AA">
              <w:rPr>
                <w:rFonts w:ascii="HG丸ｺﾞｼｯｸM-PRO" w:eastAsia="HG丸ｺﾞｼｯｸM-PRO" w:hAnsi="HG丸ｺﾞｼｯｸM-PRO" w:hint="eastAsia"/>
                <w:sz w:val="18"/>
                <w:szCs w:val="18"/>
              </w:rPr>
              <w:t>。</w:t>
            </w:r>
            <w:r w:rsidRPr="00AD40AA">
              <w:rPr>
                <w:rFonts w:ascii="HG丸ｺﾞｼｯｸM-PRO" w:eastAsia="HG丸ｺﾞｼｯｸM-PRO" w:hAnsi="HG丸ｺﾞｼｯｸM-PRO" w:hint="eastAsia"/>
                <w:sz w:val="18"/>
                <w:szCs w:val="18"/>
              </w:rPr>
              <w:t>（◎）</w:t>
            </w:r>
          </w:p>
          <w:p w14:paraId="6E131D3E" w14:textId="3FB80ED0" w:rsidR="00A34A25" w:rsidRPr="0016026C" w:rsidRDefault="00A34A25" w:rsidP="00A34A25">
            <w:pPr>
              <w:spacing w:line="300" w:lineRule="exact"/>
              <w:ind w:left="540" w:hangingChars="300" w:hanging="540"/>
              <w:rPr>
                <w:rFonts w:ascii="HG丸ｺﾞｼｯｸM-PRO" w:eastAsia="HG丸ｺﾞｼｯｸM-PRO" w:hAnsi="HG丸ｺﾞｼｯｸM-PRO"/>
                <w:color w:val="000000" w:themeColor="text1"/>
                <w:sz w:val="18"/>
                <w:szCs w:val="18"/>
              </w:rPr>
            </w:pPr>
            <w:r w:rsidRPr="00AD40AA">
              <w:rPr>
                <w:rFonts w:ascii="HG丸ｺﾞｼｯｸM-PRO" w:eastAsia="HG丸ｺﾞｼｯｸM-PRO" w:hAnsi="HG丸ｺﾞｼｯｸM-PRO" w:hint="eastAsia"/>
                <w:sz w:val="18"/>
                <w:szCs w:val="18"/>
              </w:rPr>
              <w:t xml:space="preserve">　エ　</w:t>
            </w:r>
            <w:r w:rsidR="003A1E02" w:rsidRPr="00AD40AA">
              <w:rPr>
                <w:rFonts w:ascii="HG丸ｺﾞｼｯｸM-PRO" w:eastAsia="HG丸ｺﾞｼｯｸM-PRO" w:hAnsi="HG丸ｺﾞｼｯｸM-PRO" w:hint="eastAsia"/>
                <w:sz w:val="18"/>
                <w:szCs w:val="18"/>
              </w:rPr>
              <w:t>生徒の肯定的評価</w:t>
            </w:r>
            <w:r w:rsidR="003A1E02" w:rsidRPr="0016026C">
              <w:rPr>
                <w:rFonts w:ascii="HG丸ｺﾞｼｯｸM-PRO" w:eastAsia="HG丸ｺﾞｼｯｸM-PRO" w:hAnsi="HG丸ｺﾞｼｯｸM-PRO" w:hint="eastAsia"/>
                <w:color w:val="000000" w:themeColor="text1"/>
                <w:sz w:val="18"/>
                <w:szCs w:val="18"/>
              </w:rPr>
              <w:t>は</w:t>
            </w:r>
            <w:r w:rsidR="00DC401A" w:rsidRPr="0016026C">
              <w:rPr>
                <w:rFonts w:ascii="HG丸ｺﾞｼｯｸM-PRO" w:eastAsia="HG丸ｺﾞｼｯｸM-PRO" w:hAnsi="HG丸ｺﾞｼｯｸM-PRO" w:hint="eastAsia"/>
                <w:color w:val="000000" w:themeColor="text1"/>
                <w:sz w:val="18"/>
                <w:szCs w:val="18"/>
              </w:rPr>
              <w:t>89.1</w:t>
            </w:r>
            <w:r w:rsidRPr="0016026C">
              <w:rPr>
                <w:rFonts w:ascii="HG丸ｺﾞｼｯｸM-PRO" w:eastAsia="HG丸ｺﾞｼｯｸM-PRO" w:hAnsi="HG丸ｺﾞｼｯｸM-PRO" w:hint="eastAsia"/>
                <w:color w:val="000000" w:themeColor="text1"/>
                <w:sz w:val="18"/>
                <w:szCs w:val="18"/>
              </w:rPr>
              <w:t>％</w:t>
            </w:r>
            <w:r w:rsidR="003A1E02" w:rsidRPr="0016026C">
              <w:rPr>
                <w:rFonts w:ascii="HG丸ｺﾞｼｯｸM-PRO" w:eastAsia="HG丸ｺﾞｼｯｸM-PRO" w:hAnsi="HG丸ｺﾞｼｯｸM-PRO" w:hint="eastAsia"/>
                <w:color w:val="000000" w:themeColor="text1"/>
                <w:sz w:val="18"/>
                <w:szCs w:val="18"/>
              </w:rPr>
              <w:t>あり、一定の浸透は見られる。今後はより質を向上していくことが重要。</w:t>
            </w:r>
            <w:r w:rsidRPr="0016026C">
              <w:rPr>
                <w:rFonts w:ascii="HG丸ｺﾞｼｯｸM-PRO" w:eastAsia="HG丸ｺﾞｼｯｸM-PRO" w:hAnsi="HG丸ｺﾞｼｯｸM-PRO" w:hint="eastAsia"/>
                <w:color w:val="000000" w:themeColor="text1"/>
                <w:sz w:val="18"/>
                <w:szCs w:val="18"/>
              </w:rPr>
              <w:t>（</w:t>
            </w:r>
            <w:r w:rsidR="00DC401A" w:rsidRPr="0016026C">
              <w:rPr>
                <w:rFonts w:ascii="HG丸ｺﾞｼｯｸM-PRO" w:eastAsia="HG丸ｺﾞｼｯｸM-PRO" w:hAnsi="HG丸ｺﾞｼｯｸM-PRO" w:hint="eastAsia"/>
                <w:color w:val="000000" w:themeColor="text1"/>
                <w:sz w:val="18"/>
                <w:szCs w:val="18"/>
              </w:rPr>
              <w:t>◎</w:t>
            </w:r>
            <w:r w:rsidRPr="0016026C">
              <w:rPr>
                <w:rFonts w:ascii="HG丸ｺﾞｼｯｸM-PRO" w:eastAsia="HG丸ｺﾞｼｯｸM-PRO" w:hAnsi="HG丸ｺﾞｼｯｸM-PRO" w:hint="eastAsia"/>
                <w:color w:val="000000" w:themeColor="text1"/>
                <w:sz w:val="18"/>
                <w:szCs w:val="18"/>
              </w:rPr>
              <w:t>）</w:t>
            </w:r>
          </w:p>
          <w:p w14:paraId="3DD6F49B" w14:textId="77777777" w:rsidR="00A34A25" w:rsidRPr="00AD40AA" w:rsidRDefault="00A34A25" w:rsidP="00A34A25">
            <w:pPr>
              <w:spacing w:line="300" w:lineRule="exact"/>
              <w:ind w:left="540" w:hangingChars="300" w:hanging="540"/>
              <w:rPr>
                <w:rFonts w:ascii="HG丸ｺﾞｼｯｸM-PRO" w:eastAsia="HG丸ｺﾞｼｯｸM-PRO" w:hAnsi="HG丸ｺﾞｼｯｸM-PRO"/>
                <w:sz w:val="18"/>
                <w:szCs w:val="18"/>
              </w:rPr>
            </w:pPr>
            <w:r w:rsidRPr="00AD40AA">
              <w:rPr>
                <w:rFonts w:ascii="HG丸ｺﾞｼｯｸM-PRO" w:eastAsia="HG丸ｺﾞｼｯｸM-PRO" w:hAnsi="HG丸ｺﾞｼｯｸM-PRO" w:hint="eastAsia"/>
                <w:sz w:val="18"/>
                <w:szCs w:val="18"/>
              </w:rPr>
              <w:t>（２）</w:t>
            </w:r>
          </w:p>
          <w:p w14:paraId="65104549" w14:textId="64B84762" w:rsidR="00A34A25" w:rsidRPr="00AD40AA" w:rsidRDefault="00A34A25" w:rsidP="00A34A25">
            <w:pPr>
              <w:spacing w:line="300" w:lineRule="exact"/>
              <w:ind w:left="540" w:hangingChars="300" w:hanging="540"/>
              <w:rPr>
                <w:rFonts w:ascii="HG丸ｺﾞｼｯｸM-PRO" w:eastAsia="HG丸ｺﾞｼｯｸM-PRO" w:hAnsi="HG丸ｺﾞｼｯｸM-PRO"/>
                <w:sz w:val="18"/>
                <w:szCs w:val="18"/>
              </w:rPr>
            </w:pPr>
            <w:r w:rsidRPr="00AD40AA">
              <w:rPr>
                <w:rFonts w:ascii="HG丸ｺﾞｼｯｸM-PRO" w:eastAsia="HG丸ｺﾞｼｯｸM-PRO" w:hAnsi="HG丸ｺﾞｼｯｸM-PRO" w:hint="eastAsia"/>
                <w:sz w:val="18"/>
                <w:szCs w:val="18"/>
              </w:rPr>
              <w:t xml:space="preserve">　ア　指導計画はほぼ完成</w:t>
            </w:r>
            <w:r w:rsidR="007F70B0" w:rsidRPr="00AD40AA">
              <w:rPr>
                <w:rFonts w:ascii="HG丸ｺﾞｼｯｸM-PRO" w:eastAsia="HG丸ｺﾞｼｯｸM-PRO" w:hAnsi="HG丸ｺﾞｼｯｸM-PRO" w:hint="eastAsia"/>
                <w:sz w:val="18"/>
                <w:szCs w:val="18"/>
              </w:rPr>
              <w:t>したが、全教員での共有をより進める必要がある。</w:t>
            </w:r>
            <w:r w:rsidRPr="00AD40AA">
              <w:rPr>
                <w:rFonts w:ascii="HG丸ｺﾞｼｯｸM-PRO" w:eastAsia="HG丸ｺﾞｼｯｸM-PRO" w:hAnsi="HG丸ｺﾞｼｯｸM-PRO" w:hint="eastAsia"/>
                <w:sz w:val="18"/>
                <w:szCs w:val="18"/>
              </w:rPr>
              <w:t>（○）</w:t>
            </w:r>
          </w:p>
          <w:p w14:paraId="77B9649F" w14:textId="6BF6C245" w:rsidR="00A34A25" w:rsidRPr="00AD40AA" w:rsidRDefault="00A34A25" w:rsidP="00A34A25">
            <w:pPr>
              <w:spacing w:line="300" w:lineRule="exact"/>
              <w:ind w:left="540" w:hangingChars="300" w:hanging="540"/>
              <w:rPr>
                <w:rFonts w:ascii="HG丸ｺﾞｼｯｸM-PRO" w:eastAsia="HG丸ｺﾞｼｯｸM-PRO" w:hAnsi="HG丸ｺﾞｼｯｸM-PRO"/>
                <w:sz w:val="18"/>
                <w:szCs w:val="18"/>
              </w:rPr>
            </w:pPr>
            <w:r w:rsidRPr="00AD40AA">
              <w:rPr>
                <w:rFonts w:ascii="HG丸ｺﾞｼｯｸM-PRO" w:eastAsia="HG丸ｺﾞｼｯｸM-PRO" w:hAnsi="HG丸ｺﾞｼｯｸM-PRO" w:hint="eastAsia"/>
                <w:sz w:val="18"/>
                <w:szCs w:val="18"/>
              </w:rPr>
              <w:t xml:space="preserve">　イ　</w:t>
            </w:r>
            <w:r w:rsidR="00DC401A" w:rsidRPr="00AD40AA">
              <w:rPr>
                <w:rFonts w:ascii="HG丸ｺﾞｼｯｸM-PRO" w:eastAsia="HG丸ｺﾞｼｯｸM-PRO" w:hAnsi="HG丸ｺﾞｼｯｸM-PRO" w:hint="eastAsia"/>
                <w:color w:val="000000" w:themeColor="text1"/>
                <w:sz w:val="18"/>
                <w:szCs w:val="18"/>
              </w:rPr>
              <w:t>74.2</w:t>
            </w:r>
            <w:r w:rsidRPr="00AD40AA">
              <w:rPr>
                <w:rFonts w:ascii="HG丸ｺﾞｼｯｸM-PRO" w:eastAsia="HG丸ｺﾞｼｯｸM-PRO" w:hAnsi="HG丸ｺﾞｼｯｸM-PRO" w:hint="eastAsia"/>
                <w:sz w:val="18"/>
                <w:szCs w:val="18"/>
              </w:rPr>
              <w:t>％</w:t>
            </w:r>
            <w:r w:rsidR="00DC401A" w:rsidRPr="00AD40AA">
              <w:rPr>
                <w:rFonts w:ascii="HG丸ｺﾞｼｯｸM-PRO" w:eastAsia="HG丸ｺﾞｼｯｸM-PRO" w:hAnsi="HG丸ｺﾞｼｯｸM-PRO" w:hint="eastAsia"/>
                <w:sz w:val="18"/>
                <w:szCs w:val="18"/>
              </w:rPr>
              <w:t>（◎）。</w:t>
            </w:r>
          </w:p>
          <w:p w14:paraId="67905FC6" w14:textId="2E90254D" w:rsidR="00A34A25" w:rsidRPr="00AD40AA" w:rsidRDefault="00DC401A" w:rsidP="00A34A25">
            <w:pPr>
              <w:spacing w:line="300" w:lineRule="exact"/>
              <w:ind w:left="540" w:hangingChars="300" w:hanging="540"/>
              <w:rPr>
                <w:rFonts w:ascii="HG丸ｺﾞｼｯｸM-PRO" w:eastAsia="HG丸ｺﾞｼｯｸM-PRO" w:hAnsi="HG丸ｺﾞｼｯｸM-PRO"/>
                <w:sz w:val="18"/>
                <w:szCs w:val="18"/>
              </w:rPr>
            </w:pPr>
            <w:r w:rsidRPr="00AD40AA">
              <w:rPr>
                <w:rFonts w:ascii="HG丸ｺﾞｼｯｸM-PRO" w:eastAsia="HG丸ｺﾞｼｯｸM-PRO" w:hAnsi="HG丸ｺﾞｼｯｸM-PRO" w:hint="eastAsia"/>
                <w:sz w:val="18"/>
                <w:szCs w:val="18"/>
              </w:rPr>
              <w:t xml:space="preserve">　　　　※普通72.3％、国際85.1％</w:t>
            </w:r>
          </w:p>
          <w:p w14:paraId="576E8097" w14:textId="77777777" w:rsidR="00A34A25" w:rsidRPr="00AD40AA" w:rsidRDefault="00A34A25" w:rsidP="00A34A25">
            <w:pPr>
              <w:spacing w:line="300" w:lineRule="exact"/>
              <w:ind w:left="540" w:hangingChars="300" w:hanging="540"/>
              <w:rPr>
                <w:rFonts w:ascii="HG丸ｺﾞｼｯｸM-PRO" w:eastAsia="HG丸ｺﾞｼｯｸM-PRO" w:hAnsi="HG丸ｺﾞｼｯｸM-PRO"/>
                <w:sz w:val="18"/>
                <w:szCs w:val="18"/>
              </w:rPr>
            </w:pPr>
            <w:r w:rsidRPr="00AD40AA">
              <w:rPr>
                <w:rFonts w:ascii="HG丸ｺﾞｼｯｸM-PRO" w:eastAsia="HG丸ｺﾞｼｯｸM-PRO" w:hAnsi="HG丸ｺﾞｼｯｸM-PRO" w:hint="eastAsia"/>
                <w:sz w:val="18"/>
                <w:szCs w:val="18"/>
              </w:rPr>
              <w:t>（３）</w:t>
            </w:r>
          </w:p>
          <w:p w14:paraId="2942EE50" w14:textId="483FDE82" w:rsidR="00A34A25" w:rsidRPr="00AD40AA" w:rsidRDefault="00A34A25" w:rsidP="00A34A25">
            <w:pPr>
              <w:spacing w:line="300" w:lineRule="exact"/>
              <w:ind w:left="540" w:hangingChars="300" w:hanging="540"/>
              <w:rPr>
                <w:rFonts w:ascii="HG丸ｺﾞｼｯｸM-PRO" w:eastAsia="HG丸ｺﾞｼｯｸM-PRO" w:hAnsi="HG丸ｺﾞｼｯｸM-PRO"/>
                <w:color w:val="000000" w:themeColor="text1"/>
                <w:sz w:val="18"/>
                <w:szCs w:val="18"/>
              </w:rPr>
            </w:pPr>
            <w:r w:rsidRPr="00AD40AA">
              <w:rPr>
                <w:rFonts w:ascii="HG丸ｺﾞｼｯｸM-PRO" w:eastAsia="HG丸ｺﾞｼｯｸM-PRO" w:hAnsi="HG丸ｺﾞｼｯｸM-PRO" w:hint="eastAsia"/>
                <w:sz w:val="18"/>
                <w:szCs w:val="18"/>
              </w:rPr>
              <w:t xml:space="preserve">　ア　</w:t>
            </w:r>
            <w:r w:rsidR="007F70B0" w:rsidRPr="00AD40AA">
              <w:rPr>
                <w:rFonts w:ascii="HG丸ｺﾞｼｯｸM-PRO" w:eastAsia="HG丸ｺﾞｼｯｸM-PRO" w:hAnsi="HG丸ｺﾞｼｯｸM-PRO" w:hint="eastAsia"/>
                <w:color w:val="000000" w:themeColor="text1"/>
                <w:sz w:val="18"/>
                <w:szCs w:val="18"/>
              </w:rPr>
              <w:t>国の目標は高校卒業までにA２（英検準２級等）相当50％以上のところ、</w:t>
            </w:r>
            <w:r w:rsidR="00272CA6" w:rsidRPr="00AD40AA">
              <w:rPr>
                <w:rFonts w:ascii="HG丸ｺﾞｼｯｸM-PRO" w:eastAsia="HG丸ｺﾞｼｯｸM-PRO" w:hAnsi="HG丸ｺﾞｼｯｸM-PRO" w:hint="eastAsia"/>
                <w:color w:val="000000" w:themeColor="text1"/>
                <w:sz w:val="18"/>
                <w:szCs w:val="18"/>
              </w:rPr>
              <w:t>１年普通科41.2％、１年国際科69.8％、２年普通科92.5％、２年国際科98.7％。（◎）</w:t>
            </w:r>
          </w:p>
          <w:p w14:paraId="709E4787" w14:textId="385D8A94" w:rsidR="00A34A25" w:rsidRPr="00AD40AA" w:rsidRDefault="00A34A25" w:rsidP="00AD40AA">
            <w:pPr>
              <w:spacing w:line="300" w:lineRule="exact"/>
              <w:ind w:left="540" w:hangingChars="300" w:hanging="540"/>
              <w:rPr>
                <w:rFonts w:ascii="HG丸ｺﾞｼｯｸM-PRO" w:eastAsia="HG丸ｺﾞｼｯｸM-PRO" w:hAnsi="HG丸ｺﾞｼｯｸM-PRO"/>
                <w:sz w:val="18"/>
                <w:szCs w:val="18"/>
              </w:rPr>
            </w:pPr>
            <w:r w:rsidRPr="00AD40AA">
              <w:rPr>
                <w:rFonts w:ascii="HG丸ｺﾞｼｯｸM-PRO" w:eastAsia="HG丸ｺﾞｼｯｸM-PRO" w:hAnsi="HG丸ｺﾞｼｯｸM-PRO" w:hint="eastAsia"/>
                <w:sz w:val="18"/>
                <w:szCs w:val="18"/>
              </w:rPr>
              <w:t xml:space="preserve">　イ　分析を完成、英語科教員で共有</w:t>
            </w:r>
            <w:r w:rsidR="00AD40AA" w:rsidRPr="00AD40AA">
              <w:rPr>
                <w:rFonts w:ascii="HG丸ｺﾞｼｯｸM-PRO" w:eastAsia="HG丸ｺﾞｼｯｸM-PRO" w:hAnsi="HG丸ｺﾞｼｯｸM-PRO" w:hint="eastAsia"/>
                <w:sz w:val="18"/>
                <w:szCs w:val="18"/>
              </w:rPr>
              <w:t>はできた。今後は分析結果をより指導方法等に体系的に生かし</w:t>
            </w:r>
            <w:r w:rsidR="00981BE7">
              <w:rPr>
                <w:rFonts w:ascii="HG丸ｺﾞｼｯｸM-PRO" w:eastAsia="HG丸ｺﾞｼｯｸM-PRO" w:hAnsi="HG丸ｺﾞｼｯｸM-PRO" w:hint="eastAsia"/>
                <w:sz w:val="18"/>
                <w:szCs w:val="18"/>
              </w:rPr>
              <w:t>いくことが必要</w:t>
            </w:r>
            <w:r w:rsidR="00AD40AA" w:rsidRPr="00AD40AA">
              <w:rPr>
                <w:rFonts w:ascii="HG丸ｺﾞｼｯｸM-PRO" w:eastAsia="HG丸ｺﾞｼｯｸM-PRO" w:hAnsi="HG丸ｺﾞｼｯｸM-PRO" w:hint="eastAsia"/>
                <w:sz w:val="18"/>
                <w:szCs w:val="18"/>
              </w:rPr>
              <w:t>。</w:t>
            </w:r>
            <w:r w:rsidRPr="00AD40AA">
              <w:rPr>
                <w:rFonts w:ascii="HG丸ｺﾞｼｯｸM-PRO" w:eastAsia="HG丸ｺﾞｼｯｸM-PRO" w:hAnsi="HG丸ｺﾞｼｯｸM-PRO" w:hint="eastAsia"/>
                <w:sz w:val="18"/>
                <w:szCs w:val="18"/>
              </w:rPr>
              <w:t>（○）</w:t>
            </w:r>
          </w:p>
          <w:p w14:paraId="204F726B" w14:textId="1F6A3F96" w:rsidR="00A34A25" w:rsidRPr="00AD40AA" w:rsidRDefault="00DC401A" w:rsidP="00A34A25">
            <w:pPr>
              <w:spacing w:line="300" w:lineRule="exact"/>
              <w:ind w:left="540" w:hangingChars="300" w:hanging="540"/>
              <w:rPr>
                <w:rFonts w:ascii="HG丸ｺﾞｼｯｸM-PRO" w:eastAsia="HG丸ｺﾞｼｯｸM-PRO" w:hAnsi="HG丸ｺﾞｼｯｸM-PRO"/>
                <w:sz w:val="18"/>
                <w:szCs w:val="18"/>
              </w:rPr>
            </w:pPr>
            <w:r w:rsidRPr="00AD40AA">
              <w:rPr>
                <w:rFonts w:ascii="HG丸ｺﾞｼｯｸM-PRO" w:eastAsia="HG丸ｺﾞｼｯｸM-PRO" w:hAnsi="HG丸ｺﾞｼｯｸM-PRO" w:hint="eastAsia"/>
                <w:sz w:val="18"/>
                <w:szCs w:val="18"/>
              </w:rPr>
              <w:t xml:space="preserve">　ウ　</w:t>
            </w:r>
            <w:r w:rsidR="00730D9A" w:rsidRPr="00730D9A">
              <w:rPr>
                <w:rFonts w:ascii="HG丸ｺﾞｼｯｸM-PRO" w:eastAsia="HG丸ｺﾞｼｯｸM-PRO" w:hAnsi="HG丸ｺﾞｼｯｸM-PRO" w:hint="eastAsia"/>
                <w:color w:val="000000" w:themeColor="text1"/>
                <w:sz w:val="18"/>
                <w:szCs w:val="18"/>
              </w:rPr>
              <w:t>87.4</w:t>
            </w:r>
            <w:r w:rsidR="00A34A25" w:rsidRPr="00730D9A">
              <w:rPr>
                <w:rFonts w:ascii="HG丸ｺﾞｼｯｸM-PRO" w:eastAsia="HG丸ｺﾞｼｯｸM-PRO" w:hAnsi="HG丸ｺﾞｼｯｸM-PRO" w:hint="eastAsia"/>
                <w:color w:val="000000" w:themeColor="text1"/>
                <w:sz w:val="18"/>
                <w:szCs w:val="18"/>
              </w:rPr>
              <w:t>％、オ</w:t>
            </w:r>
            <w:r w:rsidR="00A34A25" w:rsidRPr="00AD40AA">
              <w:rPr>
                <w:rFonts w:ascii="HG丸ｺﾞｼｯｸM-PRO" w:eastAsia="HG丸ｺﾞｼｯｸM-PRO" w:hAnsi="HG丸ｺﾞｼｯｸM-PRO" w:hint="eastAsia"/>
                <w:sz w:val="18"/>
                <w:szCs w:val="18"/>
              </w:rPr>
              <w:t>ンライン</w:t>
            </w:r>
            <w:r w:rsidR="00981BE7">
              <w:rPr>
                <w:rFonts w:ascii="HG丸ｺﾞｼｯｸM-PRO" w:eastAsia="HG丸ｺﾞｼｯｸM-PRO" w:hAnsi="HG丸ｺﾞｼｯｸM-PRO" w:hint="eastAsia"/>
                <w:sz w:val="18"/>
                <w:szCs w:val="18"/>
              </w:rPr>
              <w:t>により、海外や遠隔地とつないで交流を実施。ただつなげるだけではなく、事前事後の学習もしっかり行い、</w:t>
            </w:r>
            <w:r w:rsidR="0016026C">
              <w:rPr>
                <w:rFonts w:ascii="HG丸ｺﾞｼｯｸM-PRO" w:eastAsia="HG丸ｺﾞｼｯｸM-PRO" w:hAnsi="HG丸ｺﾞｼｯｸM-PRO" w:hint="eastAsia"/>
                <w:sz w:val="18"/>
                <w:szCs w:val="18"/>
              </w:rPr>
              <w:t>交流を充実させる必要がある。</w:t>
            </w:r>
            <w:r w:rsidR="00A34A25" w:rsidRPr="00AD40AA">
              <w:rPr>
                <w:rFonts w:ascii="HG丸ｺﾞｼｯｸM-PRO" w:eastAsia="HG丸ｺﾞｼｯｸM-PRO" w:hAnsi="HG丸ｺﾞｼｯｸM-PRO" w:hint="eastAsia"/>
                <w:sz w:val="18"/>
                <w:szCs w:val="18"/>
              </w:rPr>
              <w:t>（</w:t>
            </w:r>
            <w:r w:rsidRPr="00AD40AA">
              <w:rPr>
                <w:rFonts w:ascii="HG丸ｺﾞｼｯｸM-PRO" w:eastAsia="HG丸ｺﾞｼｯｸM-PRO" w:hAnsi="HG丸ｺﾞｼｯｸM-PRO" w:hint="eastAsia"/>
                <w:sz w:val="18"/>
                <w:szCs w:val="18"/>
              </w:rPr>
              <w:t>〇</w:t>
            </w:r>
            <w:r w:rsidR="00A34A25" w:rsidRPr="00AD40AA">
              <w:rPr>
                <w:rFonts w:ascii="HG丸ｺﾞｼｯｸM-PRO" w:eastAsia="HG丸ｺﾞｼｯｸM-PRO" w:hAnsi="HG丸ｺﾞｼｯｸM-PRO" w:hint="eastAsia"/>
                <w:sz w:val="18"/>
                <w:szCs w:val="18"/>
              </w:rPr>
              <w:t>）</w:t>
            </w:r>
          </w:p>
          <w:p w14:paraId="21712972" w14:textId="77777777" w:rsidR="00A34A25" w:rsidRPr="00AD40AA" w:rsidRDefault="00A34A25" w:rsidP="00A34A25">
            <w:pPr>
              <w:spacing w:line="300" w:lineRule="exact"/>
              <w:ind w:left="540" w:hangingChars="300" w:hanging="540"/>
              <w:rPr>
                <w:rFonts w:ascii="HG丸ｺﾞｼｯｸM-PRO" w:eastAsia="HG丸ｺﾞｼｯｸM-PRO" w:hAnsi="HG丸ｺﾞｼｯｸM-PRO"/>
                <w:sz w:val="18"/>
                <w:szCs w:val="18"/>
              </w:rPr>
            </w:pPr>
            <w:r w:rsidRPr="00AD40AA">
              <w:rPr>
                <w:rFonts w:ascii="HG丸ｺﾞｼｯｸM-PRO" w:eastAsia="HG丸ｺﾞｼｯｸM-PRO" w:hAnsi="HG丸ｺﾞｼｯｸM-PRO" w:hint="eastAsia"/>
                <w:sz w:val="18"/>
                <w:szCs w:val="18"/>
              </w:rPr>
              <w:t>（４）</w:t>
            </w:r>
          </w:p>
          <w:p w14:paraId="56A076C7" w14:textId="2A959AF7" w:rsidR="00A34A25" w:rsidRPr="00AD40AA" w:rsidRDefault="00A34A25" w:rsidP="00AD40AA">
            <w:pPr>
              <w:spacing w:line="300" w:lineRule="exact"/>
              <w:ind w:left="540" w:hangingChars="300" w:hanging="540"/>
              <w:rPr>
                <w:rFonts w:ascii="HG丸ｺﾞｼｯｸM-PRO" w:eastAsia="HG丸ｺﾞｼｯｸM-PRO" w:hAnsi="HG丸ｺﾞｼｯｸM-PRO"/>
                <w:sz w:val="18"/>
                <w:szCs w:val="18"/>
              </w:rPr>
            </w:pPr>
            <w:r w:rsidRPr="00AD40AA">
              <w:rPr>
                <w:rFonts w:ascii="HG丸ｺﾞｼｯｸM-PRO" w:eastAsia="HG丸ｺﾞｼｯｸM-PRO" w:hAnsi="HG丸ｺﾞｼｯｸM-PRO" w:hint="eastAsia"/>
                <w:sz w:val="18"/>
                <w:szCs w:val="18"/>
              </w:rPr>
              <w:t xml:space="preserve">　ア　</w:t>
            </w:r>
            <w:r w:rsidR="00AD40AA">
              <w:rPr>
                <w:rFonts w:ascii="HG丸ｺﾞｼｯｸM-PRO" w:eastAsia="HG丸ｺﾞｼｯｸM-PRO" w:hAnsi="HG丸ｺﾞｼｯｸM-PRO" w:hint="eastAsia"/>
                <w:sz w:val="18"/>
                <w:szCs w:val="18"/>
              </w:rPr>
              <w:t>「ICT活用チーム」が中心となり、</w:t>
            </w:r>
            <w:r w:rsidRPr="00AD40AA">
              <w:rPr>
                <w:rFonts w:ascii="HG丸ｺﾞｼｯｸM-PRO" w:eastAsia="HG丸ｺﾞｼｯｸM-PRO" w:hAnsi="HG丸ｺﾞｼｯｸM-PRO" w:hint="eastAsia"/>
                <w:sz w:val="18"/>
                <w:szCs w:val="18"/>
              </w:rPr>
              <w:t>情報交換・校内研修を年間３回開催。資料の共有も行う</w:t>
            </w:r>
            <w:r w:rsidR="00AD40AA">
              <w:rPr>
                <w:rFonts w:ascii="HG丸ｺﾞｼｯｸM-PRO" w:eastAsia="HG丸ｺﾞｼｯｸM-PRO" w:hAnsi="HG丸ｺﾞｼｯｸM-PRO" w:hint="eastAsia"/>
                <w:sz w:val="18"/>
                <w:szCs w:val="18"/>
              </w:rPr>
              <w:t>（◎）</w:t>
            </w:r>
            <w:r w:rsidRPr="00AD40AA">
              <w:rPr>
                <w:rFonts w:ascii="HG丸ｺﾞｼｯｸM-PRO" w:eastAsia="HG丸ｺﾞｼｯｸM-PRO" w:hAnsi="HG丸ｺﾞｼｯｸM-PRO" w:hint="eastAsia"/>
                <w:sz w:val="18"/>
                <w:szCs w:val="18"/>
              </w:rPr>
              <w:t xml:space="preserve">　　　　　　　　</w:t>
            </w:r>
          </w:p>
          <w:p w14:paraId="539726EC" w14:textId="3F50C2F5" w:rsidR="00A34A25" w:rsidRPr="00AD40AA" w:rsidRDefault="00A34A25" w:rsidP="00A34A25">
            <w:pPr>
              <w:spacing w:line="300" w:lineRule="exact"/>
              <w:ind w:left="540" w:hangingChars="300" w:hanging="540"/>
              <w:rPr>
                <w:rFonts w:ascii="HG丸ｺﾞｼｯｸM-PRO" w:eastAsia="HG丸ｺﾞｼｯｸM-PRO" w:hAnsi="HG丸ｺﾞｼｯｸM-PRO"/>
                <w:sz w:val="18"/>
                <w:szCs w:val="18"/>
              </w:rPr>
            </w:pPr>
            <w:r w:rsidRPr="00AD40AA">
              <w:rPr>
                <w:rFonts w:ascii="HG丸ｺﾞｼｯｸM-PRO" w:eastAsia="HG丸ｺﾞｼｯｸM-PRO" w:hAnsi="HG丸ｺﾞｼｯｸM-PRO" w:hint="eastAsia"/>
                <w:sz w:val="18"/>
                <w:szCs w:val="18"/>
              </w:rPr>
              <w:t xml:space="preserve">　イ　</w:t>
            </w:r>
            <w:r w:rsidR="00AD40AA">
              <w:rPr>
                <w:rFonts w:ascii="HG丸ｺﾞｼｯｸM-PRO" w:eastAsia="HG丸ｺﾞｼｯｸM-PRO" w:hAnsi="HG丸ｺﾞｼｯｸM-PRO" w:hint="eastAsia"/>
                <w:sz w:val="18"/>
                <w:szCs w:val="18"/>
              </w:rPr>
              <w:t>LINCなどでICTをさまざまな形で活用した。</w:t>
            </w:r>
            <w:r w:rsidRPr="00AD40AA">
              <w:rPr>
                <w:rFonts w:ascii="HG丸ｺﾞｼｯｸM-PRO" w:eastAsia="HG丸ｺﾞｼｯｸM-PRO" w:hAnsi="HG丸ｺﾞｼｯｸM-PRO" w:hint="eastAsia"/>
                <w:sz w:val="18"/>
                <w:szCs w:val="18"/>
              </w:rPr>
              <w:t>（○）</w:t>
            </w:r>
          </w:p>
          <w:p w14:paraId="46B0E177" w14:textId="428979B8" w:rsidR="00A34A25" w:rsidRPr="00A13787" w:rsidRDefault="00A34A25" w:rsidP="00A34A25">
            <w:pPr>
              <w:spacing w:line="300" w:lineRule="exact"/>
              <w:ind w:left="540" w:hangingChars="300" w:hanging="540"/>
              <w:rPr>
                <w:rFonts w:ascii="HG丸ｺﾞｼｯｸM-PRO" w:eastAsia="HG丸ｺﾞｼｯｸM-PRO" w:hAnsi="HG丸ｺﾞｼｯｸM-PRO"/>
                <w:color w:val="000000" w:themeColor="text1"/>
                <w:sz w:val="18"/>
                <w:szCs w:val="18"/>
              </w:rPr>
            </w:pPr>
            <w:r w:rsidRPr="00AD40AA">
              <w:rPr>
                <w:rFonts w:ascii="HG丸ｺﾞｼｯｸM-PRO" w:eastAsia="HG丸ｺﾞｼｯｸM-PRO" w:hAnsi="HG丸ｺﾞｼｯｸM-PRO" w:hint="eastAsia"/>
                <w:sz w:val="18"/>
                <w:szCs w:val="18"/>
              </w:rPr>
              <w:t>（５）</w:t>
            </w:r>
            <w:r w:rsidRPr="00A13787">
              <w:rPr>
                <w:rFonts w:ascii="HG丸ｺﾞｼｯｸM-PRO" w:eastAsia="HG丸ｺﾞｼｯｸM-PRO" w:hAnsi="HG丸ｺﾞｼｯｸM-PRO" w:hint="eastAsia"/>
                <w:color w:val="000000" w:themeColor="text1"/>
                <w:sz w:val="18"/>
                <w:szCs w:val="18"/>
              </w:rPr>
              <w:t xml:space="preserve">　</w:t>
            </w:r>
            <w:r w:rsidR="00A13787" w:rsidRPr="00A13787">
              <w:rPr>
                <w:rFonts w:ascii="HG丸ｺﾞｼｯｸM-PRO" w:eastAsia="HG丸ｺﾞｼｯｸM-PRO" w:hAnsi="HG丸ｺﾞｼｯｸM-PRO" w:hint="eastAsia"/>
                <w:color w:val="000000" w:themeColor="text1"/>
                <w:sz w:val="18"/>
                <w:szCs w:val="18"/>
              </w:rPr>
              <w:t>81.2％</w:t>
            </w:r>
            <w:r w:rsidR="00C5089F" w:rsidRPr="00A13787">
              <w:rPr>
                <w:rFonts w:ascii="HG丸ｺﾞｼｯｸM-PRO" w:eastAsia="HG丸ｺﾞｼｯｸM-PRO" w:hAnsi="HG丸ｺﾞｼｯｸM-PRO" w:hint="eastAsia"/>
                <w:color w:val="000000" w:themeColor="text1"/>
                <w:sz w:val="18"/>
                <w:szCs w:val="18"/>
              </w:rPr>
              <w:t>（◎）</w:t>
            </w:r>
          </w:p>
          <w:p w14:paraId="1D5BA7E5" w14:textId="77777777" w:rsidR="00EC5252" w:rsidRPr="00AD40AA" w:rsidRDefault="00EC5252" w:rsidP="00A34A25">
            <w:pPr>
              <w:spacing w:line="300" w:lineRule="exact"/>
              <w:ind w:left="540" w:hangingChars="300" w:hanging="540"/>
              <w:rPr>
                <w:rFonts w:ascii="HG丸ｺﾞｼｯｸM-PRO" w:eastAsia="HG丸ｺﾞｼｯｸM-PRO" w:hAnsi="HG丸ｺﾞｼｯｸM-PRO"/>
                <w:sz w:val="18"/>
                <w:szCs w:val="18"/>
              </w:rPr>
            </w:pPr>
          </w:p>
          <w:p w14:paraId="7ACB6995" w14:textId="77777777" w:rsidR="00A34A25" w:rsidRPr="00AD40AA" w:rsidRDefault="00A34A25" w:rsidP="00A34A25">
            <w:pPr>
              <w:spacing w:line="300" w:lineRule="exact"/>
              <w:ind w:left="540" w:hangingChars="300" w:hanging="540"/>
              <w:rPr>
                <w:rFonts w:ascii="HG丸ｺﾞｼｯｸM-PRO" w:eastAsia="HG丸ｺﾞｼｯｸM-PRO" w:hAnsi="HG丸ｺﾞｼｯｸM-PRO"/>
                <w:sz w:val="18"/>
                <w:szCs w:val="18"/>
              </w:rPr>
            </w:pPr>
            <w:r w:rsidRPr="00AD40AA">
              <w:rPr>
                <w:rFonts w:ascii="HG丸ｺﾞｼｯｸM-PRO" w:eastAsia="HG丸ｺﾞｼｯｸM-PRO" w:hAnsi="HG丸ｺﾞｼｯｸM-PRO" w:hint="eastAsia"/>
                <w:sz w:val="18"/>
                <w:szCs w:val="18"/>
              </w:rPr>
              <w:t>（６）</w:t>
            </w:r>
          </w:p>
          <w:p w14:paraId="202D72E7" w14:textId="729F673D" w:rsidR="00A34A25" w:rsidRPr="00AD40AA" w:rsidRDefault="00A34A25" w:rsidP="00A34A25">
            <w:pPr>
              <w:spacing w:line="300" w:lineRule="exact"/>
              <w:ind w:left="540" w:hangingChars="300" w:hanging="540"/>
              <w:rPr>
                <w:rFonts w:ascii="HG丸ｺﾞｼｯｸM-PRO" w:eastAsia="HG丸ｺﾞｼｯｸM-PRO" w:hAnsi="HG丸ｺﾞｼｯｸM-PRO"/>
                <w:sz w:val="18"/>
                <w:szCs w:val="18"/>
              </w:rPr>
            </w:pPr>
            <w:r w:rsidRPr="00AD40AA">
              <w:rPr>
                <w:rFonts w:ascii="HG丸ｺﾞｼｯｸM-PRO" w:eastAsia="HG丸ｺﾞｼｯｸM-PRO" w:hAnsi="HG丸ｺﾞｼｯｸM-PRO" w:hint="eastAsia"/>
                <w:sz w:val="18"/>
                <w:szCs w:val="18"/>
              </w:rPr>
              <w:t xml:space="preserve">　ア　各教科</w:t>
            </w:r>
            <w:r w:rsidR="00A4558F" w:rsidRPr="00AD40AA">
              <w:rPr>
                <w:rFonts w:ascii="HG丸ｺﾞｼｯｸM-PRO" w:eastAsia="HG丸ｺﾞｼｯｸM-PRO" w:hAnsi="HG丸ｺﾞｼｯｸM-PRO" w:hint="eastAsia"/>
                <w:sz w:val="18"/>
                <w:szCs w:val="18"/>
              </w:rPr>
              <w:t>等</w:t>
            </w:r>
            <w:r w:rsidRPr="00AD40AA">
              <w:rPr>
                <w:rFonts w:ascii="HG丸ｺﾞｼｯｸM-PRO" w:eastAsia="HG丸ｺﾞｼｯｸM-PRO" w:hAnsi="HG丸ｺﾞｼｯｸM-PRO" w:hint="eastAsia"/>
                <w:sz w:val="18"/>
                <w:szCs w:val="18"/>
              </w:rPr>
              <w:t>において</w:t>
            </w:r>
            <w:r w:rsidR="00A4558F" w:rsidRPr="00AD40AA">
              <w:rPr>
                <w:rFonts w:ascii="HG丸ｺﾞｼｯｸM-PRO" w:eastAsia="HG丸ｺﾞｼｯｸM-PRO" w:hAnsi="HG丸ｺﾞｼｯｸM-PRO" w:hint="eastAsia"/>
                <w:sz w:val="18"/>
                <w:szCs w:val="18"/>
              </w:rPr>
              <w:t>年間３回以上</w:t>
            </w:r>
            <w:r w:rsidR="00EC5252">
              <w:rPr>
                <w:rFonts w:ascii="HG丸ｺﾞｼｯｸM-PRO" w:eastAsia="HG丸ｺﾞｼｯｸM-PRO" w:hAnsi="HG丸ｺﾞｼｯｸM-PRO" w:hint="eastAsia"/>
                <w:sz w:val="18"/>
                <w:szCs w:val="18"/>
              </w:rPr>
              <w:t>評価方法などについて情報交換・意見交換などを</w:t>
            </w:r>
            <w:r w:rsidR="00A4558F" w:rsidRPr="00AD40AA">
              <w:rPr>
                <w:rFonts w:ascii="HG丸ｺﾞｼｯｸM-PRO" w:eastAsia="HG丸ｺﾞｼｯｸM-PRO" w:hAnsi="HG丸ｺﾞｼｯｸM-PRO" w:hint="eastAsia"/>
                <w:sz w:val="18"/>
                <w:szCs w:val="18"/>
              </w:rPr>
              <w:t>開催</w:t>
            </w:r>
            <w:r w:rsidR="00EC5252">
              <w:rPr>
                <w:rFonts w:ascii="HG丸ｺﾞｼｯｸM-PRO" w:eastAsia="HG丸ｺﾞｼｯｸM-PRO" w:hAnsi="HG丸ｺﾞｼｯｸM-PRO" w:hint="eastAsia"/>
                <w:sz w:val="18"/>
                <w:szCs w:val="18"/>
              </w:rPr>
              <w:t>。これを次年度以降、より具体的な実践につなげることが必要。</w:t>
            </w:r>
            <w:r w:rsidR="00A4558F" w:rsidRPr="00AD40AA">
              <w:rPr>
                <w:rFonts w:ascii="HG丸ｺﾞｼｯｸM-PRO" w:eastAsia="HG丸ｺﾞｼｯｸM-PRO" w:hAnsi="HG丸ｺﾞｼｯｸM-PRO" w:hint="eastAsia"/>
                <w:sz w:val="18"/>
                <w:szCs w:val="18"/>
              </w:rPr>
              <w:t>（</w:t>
            </w:r>
            <w:r w:rsidR="00EC5252">
              <w:rPr>
                <w:rFonts w:ascii="HG丸ｺﾞｼｯｸM-PRO" w:eastAsia="HG丸ｺﾞｼｯｸM-PRO" w:hAnsi="HG丸ｺﾞｼｯｸM-PRO" w:hint="eastAsia"/>
                <w:sz w:val="18"/>
                <w:szCs w:val="18"/>
              </w:rPr>
              <w:t>○</w:t>
            </w:r>
            <w:r w:rsidR="00A4558F" w:rsidRPr="00AD40AA">
              <w:rPr>
                <w:rFonts w:ascii="HG丸ｺﾞｼｯｸM-PRO" w:eastAsia="HG丸ｺﾞｼｯｸM-PRO" w:hAnsi="HG丸ｺﾞｼｯｸM-PRO" w:hint="eastAsia"/>
                <w:sz w:val="18"/>
                <w:szCs w:val="18"/>
              </w:rPr>
              <w:t>）</w:t>
            </w:r>
          </w:p>
        </w:tc>
      </w:tr>
      <w:tr w:rsidR="00A86783" w:rsidRPr="00E50B6C" w14:paraId="1A17BB8C" w14:textId="77777777" w:rsidTr="00D00FB6">
        <w:trPr>
          <w:trHeight w:val="554"/>
          <w:jc w:val="center"/>
        </w:trPr>
        <w:tc>
          <w:tcPr>
            <w:tcW w:w="881" w:type="dxa"/>
            <w:shd w:val="clear" w:color="auto" w:fill="auto"/>
            <w:tcMar>
              <w:top w:w="85" w:type="dxa"/>
              <w:left w:w="85" w:type="dxa"/>
              <w:bottom w:w="85" w:type="dxa"/>
              <w:right w:w="85" w:type="dxa"/>
            </w:tcMar>
            <w:textDirection w:val="tbRlV"/>
            <w:vAlign w:val="center"/>
          </w:tcPr>
          <w:p w14:paraId="62C8A53B" w14:textId="25FCBF86" w:rsidR="00A86783" w:rsidRPr="00013732" w:rsidRDefault="004E0785" w:rsidP="00A86783">
            <w:pPr>
              <w:spacing w:line="260" w:lineRule="exact"/>
              <w:ind w:firstLineChars="100" w:firstLine="210"/>
              <w:rPr>
                <w:rFonts w:ascii="HGP創英角ﾎﾟｯﾌﾟ体" w:eastAsia="HGP創英角ﾎﾟｯﾌﾟ体" w:hAnsi="HGP創英角ﾎﾟｯﾌﾟ体"/>
                <w:color w:val="000000" w:themeColor="text1"/>
                <w:szCs w:val="21"/>
              </w:rPr>
            </w:pPr>
            <w:r w:rsidRPr="00013732">
              <w:rPr>
                <w:rFonts w:ascii="HGP創英角ﾎﾟｯﾌﾟ体" w:eastAsia="HGP創英角ﾎﾟｯﾌﾟ体" w:hAnsi="HGP創英角ﾎﾟｯﾌﾟ体" w:hint="eastAsia"/>
                <w:color w:val="000000" w:themeColor="text1"/>
                <w:szCs w:val="21"/>
              </w:rPr>
              <w:t>２</w:t>
            </w:r>
            <w:r w:rsidR="00A86783" w:rsidRPr="00013732">
              <w:rPr>
                <w:rFonts w:ascii="HGP創英角ﾎﾟｯﾌﾟ体" w:eastAsia="HGP創英角ﾎﾟｯﾌﾟ体" w:hAnsi="HGP創英角ﾎﾟｯﾌﾟ体" w:hint="eastAsia"/>
                <w:color w:val="000000" w:themeColor="text1"/>
                <w:szCs w:val="21"/>
              </w:rPr>
              <w:t xml:space="preserve">　日常の中で自律し、</w:t>
            </w:r>
          </w:p>
          <w:p w14:paraId="4677A0B3" w14:textId="77777777" w:rsidR="00A86783" w:rsidRPr="00013732" w:rsidRDefault="00A86783" w:rsidP="00A86783">
            <w:pPr>
              <w:spacing w:line="260" w:lineRule="exact"/>
              <w:ind w:firstLineChars="600" w:firstLine="1260"/>
              <w:rPr>
                <w:rFonts w:ascii="ＭＳ 明朝" w:hAnsi="ＭＳ 明朝"/>
                <w:color w:val="000000" w:themeColor="text1"/>
                <w:spacing w:val="-20"/>
                <w:szCs w:val="21"/>
              </w:rPr>
            </w:pPr>
            <w:r w:rsidRPr="00013732">
              <w:rPr>
                <w:rFonts w:ascii="HGP創英角ﾎﾟｯﾌﾟ体" w:eastAsia="HGP創英角ﾎﾟｯﾌﾟ体" w:hAnsi="HGP創英角ﾎﾟｯﾌﾟ体" w:hint="eastAsia"/>
                <w:color w:val="000000" w:themeColor="text1"/>
                <w:szCs w:val="21"/>
              </w:rPr>
              <w:t>社会の中で自立できる人材の育成</w:t>
            </w:r>
          </w:p>
        </w:tc>
        <w:tc>
          <w:tcPr>
            <w:tcW w:w="2020" w:type="dxa"/>
            <w:shd w:val="clear" w:color="auto" w:fill="auto"/>
            <w:tcMar>
              <w:top w:w="85" w:type="dxa"/>
              <w:left w:w="85" w:type="dxa"/>
              <w:bottom w:w="85" w:type="dxa"/>
              <w:right w:w="85" w:type="dxa"/>
            </w:tcMar>
          </w:tcPr>
          <w:p w14:paraId="765CCBD0" w14:textId="50D44349" w:rsidR="00A86783" w:rsidRPr="000D2E2A" w:rsidRDefault="00A15C61" w:rsidP="00A15C61">
            <w:pPr>
              <w:spacing w:line="300" w:lineRule="exact"/>
              <w:ind w:left="360" w:hangingChars="200" w:hanging="360"/>
              <w:rPr>
                <w:rFonts w:ascii="HG丸ｺﾞｼｯｸM-PRO" w:eastAsia="HG丸ｺﾞｼｯｸM-PRO" w:hAnsi="HG丸ｺﾞｼｯｸM-PRO"/>
                <w:sz w:val="18"/>
                <w:szCs w:val="18"/>
              </w:rPr>
            </w:pPr>
            <w:r w:rsidRPr="000D2E2A">
              <w:rPr>
                <w:rFonts w:ascii="HG丸ｺﾞｼｯｸM-PRO" w:eastAsia="HG丸ｺﾞｼｯｸM-PRO" w:hAnsi="HG丸ｺﾞｼｯｸM-PRO" w:hint="eastAsia"/>
                <w:sz w:val="18"/>
                <w:szCs w:val="18"/>
              </w:rPr>
              <w:t>（</w:t>
            </w:r>
            <w:r w:rsidR="004E0785" w:rsidRPr="000D2E2A">
              <w:rPr>
                <w:rFonts w:ascii="HG丸ｺﾞｼｯｸM-PRO" w:eastAsia="HG丸ｺﾞｼｯｸM-PRO" w:hAnsi="HG丸ｺﾞｼｯｸM-PRO" w:hint="eastAsia"/>
                <w:sz w:val="18"/>
                <w:szCs w:val="18"/>
              </w:rPr>
              <w:t>１</w:t>
            </w:r>
            <w:r w:rsidRPr="000D2E2A">
              <w:rPr>
                <w:rFonts w:ascii="HG丸ｺﾞｼｯｸM-PRO" w:eastAsia="HG丸ｺﾞｼｯｸM-PRO" w:hAnsi="HG丸ｺﾞｼｯｸM-PRO" w:hint="eastAsia"/>
                <w:sz w:val="18"/>
                <w:szCs w:val="18"/>
              </w:rPr>
              <w:t>）クラブ活動加入率の増加</w:t>
            </w:r>
          </w:p>
          <w:p w14:paraId="333811B0" w14:textId="518FA1AF" w:rsidR="00A15C61" w:rsidRDefault="00A15C61" w:rsidP="00A86783">
            <w:pPr>
              <w:spacing w:line="300" w:lineRule="exact"/>
              <w:ind w:left="180" w:hangingChars="100" w:hanging="180"/>
              <w:rPr>
                <w:rFonts w:ascii="HG丸ｺﾞｼｯｸM-PRO" w:eastAsia="HG丸ｺﾞｼｯｸM-PRO" w:hAnsi="HG丸ｺﾞｼｯｸM-PRO"/>
                <w:sz w:val="18"/>
                <w:szCs w:val="18"/>
              </w:rPr>
            </w:pPr>
          </w:p>
          <w:p w14:paraId="0E3A9AC2" w14:textId="794FB254" w:rsidR="00EC5252" w:rsidRDefault="00EC5252" w:rsidP="00A86783">
            <w:pPr>
              <w:spacing w:line="300" w:lineRule="exact"/>
              <w:ind w:left="180" w:hangingChars="100" w:hanging="180"/>
              <w:rPr>
                <w:rFonts w:ascii="HG丸ｺﾞｼｯｸM-PRO" w:eastAsia="HG丸ｺﾞｼｯｸM-PRO" w:hAnsi="HG丸ｺﾞｼｯｸM-PRO"/>
                <w:sz w:val="18"/>
                <w:szCs w:val="18"/>
              </w:rPr>
            </w:pPr>
          </w:p>
          <w:p w14:paraId="1335D408" w14:textId="77777777" w:rsidR="00EC5252" w:rsidRPr="000D2E2A" w:rsidRDefault="00EC5252" w:rsidP="00A86783">
            <w:pPr>
              <w:spacing w:line="300" w:lineRule="exact"/>
              <w:ind w:left="180" w:hangingChars="100" w:hanging="180"/>
              <w:rPr>
                <w:rFonts w:ascii="HG丸ｺﾞｼｯｸM-PRO" w:eastAsia="HG丸ｺﾞｼｯｸM-PRO" w:hAnsi="HG丸ｺﾞｼｯｸM-PRO"/>
                <w:sz w:val="18"/>
                <w:szCs w:val="18"/>
              </w:rPr>
            </w:pPr>
          </w:p>
          <w:p w14:paraId="14F437A8" w14:textId="62D9A7F8" w:rsidR="00A15C61" w:rsidRPr="000D2E2A" w:rsidRDefault="00A15C61" w:rsidP="00A15C61">
            <w:pPr>
              <w:spacing w:line="300" w:lineRule="exact"/>
              <w:ind w:left="360" w:hangingChars="200" w:hanging="360"/>
              <w:rPr>
                <w:rFonts w:ascii="HG丸ｺﾞｼｯｸM-PRO" w:eastAsia="HG丸ｺﾞｼｯｸM-PRO" w:hAnsi="HG丸ｺﾞｼｯｸM-PRO"/>
                <w:sz w:val="18"/>
                <w:szCs w:val="18"/>
              </w:rPr>
            </w:pPr>
            <w:r w:rsidRPr="000D2E2A">
              <w:rPr>
                <w:rFonts w:ascii="HG丸ｺﾞｼｯｸM-PRO" w:eastAsia="HG丸ｺﾞｼｯｸM-PRO" w:hAnsi="HG丸ｺﾞｼｯｸM-PRO" w:hint="eastAsia"/>
                <w:sz w:val="18"/>
                <w:szCs w:val="18"/>
              </w:rPr>
              <w:t>（</w:t>
            </w:r>
            <w:r w:rsidR="004E0785" w:rsidRPr="000D2E2A">
              <w:rPr>
                <w:rFonts w:ascii="HG丸ｺﾞｼｯｸM-PRO" w:eastAsia="HG丸ｺﾞｼｯｸM-PRO" w:hAnsi="HG丸ｺﾞｼｯｸM-PRO" w:hint="eastAsia"/>
                <w:sz w:val="18"/>
                <w:szCs w:val="18"/>
              </w:rPr>
              <w:t>２</w:t>
            </w:r>
            <w:r w:rsidRPr="000D2E2A">
              <w:rPr>
                <w:rFonts w:ascii="HG丸ｺﾞｼｯｸM-PRO" w:eastAsia="HG丸ｺﾞｼｯｸM-PRO" w:hAnsi="HG丸ｺﾞｼｯｸM-PRO" w:hint="eastAsia"/>
                <w:sz w:val="18"/>
                <w:szCs w:val="18"/>
              </w:rPr>
              <w:t>）ユネスコスクールの活動</w:t>
            </w:r>
          </w:p>
          <w:p w14:paraId="51A66909" w14:textId="6567A14A" w:rsidR="00A15C61" w:rsidRPr="000D2E2A" w:rsidRDefault="00A15C61" w:rsidP="00A86783">
            <w:pPr>
              <w:spacing w:line="300" w:lineRule="exact"/>
              <w:ind w:left="180" w:hangingChars="100" w:hanging="180"/>
              <w:rPr>
                <w:rFonts w:ascii="HG丸ｺﾞｼｯｸM-PRO" w:eastAsia="HG丸ｺﾞｼｯｸM-PRO" w:hAnsi="HG丸ｺﾞｼｯｸM-PRO"/>
                <w:sz w:val="18"/>
                <w:szCs w:val="18"/>
              </w:rPr>
            </w:pPr>
          </w:p>
          <w:p w14:paraId="53A3742A" w14:textId="2E49ADE4" w:rsidR="002C021A" w:rsidRDefault="002C021A" w:rsidP="00A86783">
            <w:pPr>
              <w:spacing w:line="300" w:lineRule="exact"/>
              <w:ind w:left="180" w:hangingChars="100" w:hanging="180"/>
              <w:rPr>
                <w:rFonts w:ascii="HG丸ｺﾞｼｯｸM-PRO" w:eastAsia="HG丸ｺﾞｼｯｸM-PRO" w:hAnsi="HG丸ｺﾞｼｯｸM-PRO"/>
                <w:sz w:val="18"/>
                <w:szCs w:val="18"/>
              </w:rPr>
            </w:pPr>
          </w:p>
          <w:p w14:paraId="5BA0E10A" w14:textId="45E614F9" w:rsidR="00BE4702" w:rsidRDefault="00BE4702" w:rsidP="00A86783">
            <w:pPr>
              <w:spacing w:line="300" w:lineRule="exact"/>
              <w:ind w:left="180" w:hangingChars="100" w:hanging="180"/>
              <w:rPr>
                <w:rFonts w:ascii="HG丸ｺﾞｼｯｸM-PRO" w:eastAsia="HG丸ｺﾞｼｯｸM-PRO" w:hAnsi="HG丸ｺﾞｼｯｸM-PRO"/>
                <w:sz w:val="18"/>
                <w:szCs w:val="18"/>
              </w:rPr>
            </w:pPr>
          </w:p>
          <w:p w14:paraId="26BF7438" w14:textId="19DA4111" w:rsidR="00BE4702" w:rsidRDefault="00BE4702" w:rsidP="00A86783">
            <w:pPr>
              <w:spacing w:line="300" w:lineRule="exact"/>
              <w:ind w:left="180" w:hangingChars="100" w:hanging="180"/>
              <w:rPr>
                <w:rFonts w:ascii="HG丸ｺﾞｼｯｸM-PRO" w:eastAsia="HG丸ｺﾞｼｯｸM-PRO" w:hAnsi="HG丸ｺﾞｼｯｸM-PRO"/>
                <w:sz w:val="18"/>
                <w:szCs w:val="18"/>
              </w:rPr>
            </w:pPr>
          </w:p>
          <w:p w14:paraId="64FEEFE8" w14:textId="2346831B" w:rsidR="00BE4702" w:rsidRDefault="00BE4702" w:rsidP="00A86783">
            <w:pPr>
              <w:spacing w:line="300" w:lineRule="exact"/>
              <w:ind w:left="180" w:hangingChars="100" w:hanging="180"/>
              <w:rPr>
                <w:rFonts w:ascii="HG丸ｺﾞｼｯｸM-PRO" w:eastAsia="HG丸ｺﾞｼｯｸM-PRO" w:hAnsi="HG丸ｺﾞｼｯｸM-PRO"/>
                <w:sz w:val="18"/>
                <w:szCs w:val="18"/>
              </w:rPr>
            </w:pPr>
          </w:p>
          <w:p w14:paraId="5705D9DE" w14:textId="77777777" w:rsidR="00BE4702" w:rsidRPr="000D2E2A" w:rsidRDefault="00BE4702" w:rsidP="00A86783">
            <w:pPr>
              <w:spacing w:line="300" w:lineRule="exact"/>
              <w:ind w:left="180" w:hangingChars="100" w:hanging="180"/>
              <w:rPr>
                <w:rFonts w:ascii="HG丸ｺﾞｼｯｸM-PRO" w:eastAsia="HG丸ｺﾞｼｯｸM-PRO" w:hAnsi="HG丸ｺﾞｼｯｸM-PRO"/>
                <w:sz w:val="18"/>
                <w:szCs w:val="18"/>
              </w:rPr>
            </w:pPr>
          </w:p>
          <w:p w14:paraId="2ED5DABA" w14:textId="77777777" w:rsidR="002C021A" w:rsidRPr="000D2E2A" w:rsidRDefault="002C021A" w:rsidP="00A86783">
            <w:pPr>
              <w:spacing w:line="300" w:lineRule="exact"/>
              <w:ind w:left="180" w:hangingChars="100" w:hanging="180"/>
              <w:rPr>
                <w:rFonts w:ascii="HG丸ｺﾞｼｯｸM-PRO" w:eastAsia="HG丸ｺﾞｼｯｸM-PRO" w:hAnsi="HG丸ｺﾞｼｯｸM-PRO"/>
                <w:sz w:val="18"/>
                <w:szCs w:val="18"/>
              </w:rPr>
            </w:pPr>
          </w:p>
          <w:p w14:paraId="5746EF5F" w14:textId="28E134AE" w:rsidR="00A15C61" w:rsidRPr="000D2E2A" w:rsidRDefault="00A15C61" w:rsidP="00A15C61">
            <w:pPr>
              <w:spacing w:line="300" w:lineRule="exact"/>
              <w:ind w:left="360" w:hangingChars="200" w:hanging="360"/>
              <w:rPr>
                <w:rFonts w:ascii="HG丸ｺﾞｼｯｸM-PRO" w:eastAsia="HG丸ｺﾞｼｯｸM-PRO" w:hAnsi="HG丸ｺﾞｼｯｸM-PRO"/>
                <w:sz w:val="18"/>
                <w:szCs w:val="18"/>
              </w:rPr>
            </w:pPr>
            <w:r w:rsidRPr="000D2E2A">
              <w:rPr>
                <w:rFonts w:ascii="HG丸ｺﾞｼｯｸM-PRO" w:eastAsia="HG丸ｺﾞｼｯｸM-PRO" w:hAnsi="HG丸ｺﾞｼｯｸM-PRO" w:hint="eastAsia"/>
                <w:sz w:val="18"/>
                <w:szCs w:val="18"/>
              </w:rPr>
              <w:t>（</w:t>
            </w:r>
            <w:r w:rsidR="004E0785" w:rsidRPr="000D2E2A">
              <w:rPr>
                <w:rFonts w:ascii="HG丸ｺﾞｼｯｸM-PRO" w:eastAsia="HG丸ｺﾞｼｯｸM-PRO" w:hAnsi="HG丸ｺﾞｼｯｸM-PRO" w:hint="eastAsia"/>
                <w:sz w:val="18"/>
                <w:szCs w:val="18"/>
              </w:rPr>
              <w:t>３</w:t>
            </w:r>
            <w:r w:rsidRPr="000D2E2A">
              <w:rPr>
                <w:rFonts w:ascii="HG丸ｺﾞｼｯｸM-PRO" w:eastAsia="HG丸ｺﾞｼｯｸM-PRO" w:hAnsi="HG丸ｺﾞｼｯｸM-PRO" w:hint="eastAsia"/>
                <w:sz w:val="18"/>
                <w:szCs w:val="18"/>
              </w:rPr>
              <w:t>）生徒会活動の活性化</w:t>
            </w:r>
          </w:p>
          <w:p w14:paraId="6F4AC5B9" w14:textId="5D34D9A6" w:rsidR="00A15C61" w:rsidRPr="000D2E2A" w:rsidRDefault="00A15C61" w:rsidP="00A86783">
            <w:pPr>
              <w:spacing w:line="300" w:lineRule="exact"/>
              <w:ind w:left="180" w:hangingChars="100" w:hanging="180"/>
              <w:rPr>
                <w:rFonts w:ascii="HG丸ｺﾞｼｯｸM-PRO" w:eastAsia="HG丸ｺﾞｼｯｸM-PRO" w:hAnsi="HG丸ｺﾞｼｯｸM-PRO"/>
                <w:sz w:val="18"/>
                <w:szCs w:val="18"/>
              </w:rPr>
            </w:pPr>
          </w:p>
          <w:p w14:paraId="4F8EAB77" w14:textId="66179DBC" w:rsidR="002C021A" w:rsidRDefault="002C021A" w:rsidP="00A86783">
            <w:pPr>
              <w:spacing w:line="300" w:lineRule="exact"/>
              <w:ind w:left="180" w:hangingChars="100" w:hanging="180"/>
              <w:rPr>
                <w:rFonts w:ascii="HG丸ｺﾞｼｯｸM-PRO" w:eastAsia="HG丸ｺﾞｼｯｸM-PRO" w:hAnsi="HG丸ｺﾞｼｯｸM-PRO"/>
                <w:sz w:val="18"/>
                <w:szCs w:val="18"/>
              </w:rPr>
            </w:pPr>
          </w:p>
          <w:p w14:paraId="330B1941" w14:textId="77777777" w:rsidR="00F03401" w:rsidRDefault="00F03401" w:rsidP="00A86783">
            <w:pPr>
              <w:spacing w:line="300" w:lineRule="exact"/>
              <w:ind w:left="180" w:hangingChars="100" w:hanging="180"/>
              <w:rPr>
                <w:rFonts w:ascii="HG丸ｺﾞｼｯｸM-PRO" w:eastAsia="HG丸ｺﾞｼｯｸM-PRO" w:hAnsi="HG丸ｺﾞｼｯｸM-PRO"/>
                <w:sz w:val="18"/>
                <w:szCs w:val="18"/>
              </w:rPr>
            </w:pPr>
          </w:p>
          <w:p w14:paraId="56F069B6" w14:textId="77777777" w:rsidR="001766B2" w:rsidRPr="000D2E2A" w:rsidRDefault="001766B2" w:rsidP="00A86783">
            <w:pPr>
              <w:spacing w:line="300" w:lineRule="exact"/>
              <w:ind w:left="180" w:hangingChars="100" w:hanging="180"/>
              <w:rPr>
                <w:rFonts w:ascii="HG丸ｺﾞｼｯｸM-PRO" w:eastAsia="HG丸ｺﾞｼｯｸM-PRO" w:hAnsi="HG丸ｺﾞｼｯｸM-PRO"/>
                <w:sz w:val="18"/>
                <w:szCs w:val="18"/>
              </w:rPr>
            </w:pPr>
          </w:p>
          <w:p w14:paraId="6FB982B5" w14:textId="6D372FA7" w:rsidR="00A86783" w:rsidRPr="000D2E2A" w:rsidRDefault="00A15C61" w:rsidP="00A15C61">
            <w:pPr>
              <w:spacing w:line="300" w:lineRule="exact"/>
              <w:ind w:left="360" w:hangingChars="200" w:hanging="360"/>
              <w:rPr>
                <w:rFonts w:ascii="HG丸ｺﾞｼｯｸM-PRO" w:eastAsia="HG丸ｺﾞｼｯｸM-PRO" w:hAnsi="HG丸ｺﾞｼｯｸM-PRO"/>
                <w:sz w:val="18"/>
                <w:szCs w:val="18"/>
              </w:rPr>
            </w:pPr>
            <w:r w:rsidRPr="000D2E2A">
              <w:rPr>
                <w:rFonts w:ascii="HG丸ｺﾞｼｯｸM-PRO" w:eastAsia="HG丸ｺﾞｼｯｸM-PRO" w:hAnsi="HG丸ｺﾞｼｯｸM-PRO" w:hint="eastAsia"/>
                <w:sz w:val="18"/>
                <w:szCs w:val="18"/>
              </w:rPr>
              <w:lastRenderedPageBreak/>
              <w:t>（</w:t>
            </w:r>
            <w:r w:rsidR="004E0785" w:rsidRPr="000D2E2A">
              <w:rPr>
                <w:rFonts w:ascii="HG丸ｺﾞｼｯｸM-PRO" w:eastAsia="HG丸ｺﾞｼｯｸM-PRO" w:hAnsi="HG丸ｺﾞｼｯｸM-PRO" w:hint="eastAsia"/>
                <w:sz w:val="18"/>
                <w:szCs w:val="18"/>
              </w:rPr>
              <w:t>４</w:t>
            </w:r>
            <w:r w:rsidRPr="000D2E2A">
              <w:rPr>
                <w:rFonts w:ascii="HG丸ｺﾞｼｯｸM-PRO" w:eastAsia="HG丸ｺﾞｼｯｸM-PRO" w:hAnsi="HG丸ｺﾞｼｯｸM-PRO" w:hint="eastAsia"/>
                <w:sz w:val="18"/>
                <w:szCs w:val="18"/>
              </w:rPr>
              <w:t>）キャリア・パスポートの活用</w:t>
            </w:r>
          </w:p>
        </w:tc>
        <w:tc>
          <w:tcPr>
            <w:tcW w:w="4572" w:type="dxa"/>
            <w:tcBorders>
              <w:right w:val="dashed" w:sz="4" w:space="0" w:color="auto"/>
            </w:tcBorders>
            <w:shd w:val="clear" w:color="auto" w:fill="auto"/>
            <w:tcMar>
              <w:top w:w="85" w:type="dxa"/>
              <w:left w:w="85" w:type="dxa"/>
              <w:bottom w:w="85" w:type="dxa"/>
              <w:right w:w="85" w:type="dxa"/>
            </w:tcMar>
          </w:tcPr>
          <w:p w14:paraId="6A3CDB35" w14:textId="538E5E26" w:rsidR="00A86783" w:rsidRDefault="00A15C61" w:rsidP="00A86783">
            <w:pPr>
              <w:spacing w:line="300" w:lineRule="exact"/>
              <w:ind w:left="360" w:hangingChars="200" w:hanging="360"/>
              <w:rPr>
                <w:rFonts w:ascii="HG丸ｺﾞｼｯｸM-PRO" w:eastAsia="HG丸ｺﾞｼｯｸM-PRO" w:hAnsi="HG丸ｺﾞｼｯｸM-PRO"/>
                <w:sz w:val="18"/>
                <w:szCs w:val="18"/>
              </w:rPr>
            </w:pPr>
            <w:r w:rsidRPr="00746CD3">
              <w:rPr>
                <w:rFonts w:ascii="HG丸ｺﾞｼｯｸM-PRO" w:eastAsia="HG丸ｺﾞｼｯｸM-PRO" w:hAnsi="HG丸ｺﾞｼｯｸM-PRO" w:hint="eastAsia"/>
                <w:sz w:val="18"/>
                <w:szCs w:val="18"/>
              </w:rPr>
              <w:lastRenderedPageBreak/>
              <w:t>（</w:t>
            </w:r>
            <w:r w:rsidR="004E0785" w:rsidRPr="00746CD3">
              <w:rPr>
                <w:rFonts w:ascii="HG丸ｺﾞｼｯｸM-PRO" w:eastAsia="HG丸ｺﾞｼｯｸM-PRO" w:hAnsi="HG丸ｺﾞｼｯｸM-PRO" w:hint="eastAsia"/>
                <w:sz w:val="18"/>
                <w:szCs w:val="18"/>
              </w:rPr>
              <w:t>１</w:t>
            </w:r>
            <w:r w:rsidRPr="00746CD3">
              <w:rPr>
                <w:rFonts w:ascii="HG丸ｺﾞｼｯｸM-PRO" w:eastAsia="HG丸ｺﾞｼｯｸM-PRO" w:hAnsi="HG丸ｺﾞｼｯｸM-PRO" w:hint="eastAsia"/>
                <w:sz w:val="18"/>
                <w:szCs w:val="18"/>
              </w:rPr>
              <w:t>）</w:t>
            </w:r>
            <w:r w:rsidR="000607BA" w:rsidRPr="00746CD3">
              <w:rPr>
                <w:rFonts w:ascii="HG丸ｺﾞｼｯｸM-PRO" w:eastAsia="HG丸ｺﾞｼｯｸM-PRO" w:hAnsi="HG丸ｺﾞｼｯｸM-PRO" w:hint="eastAsia"/>
                <w:sz w:val="18"/>
                <w:szCs w:val="18"/>
              </w:rPr>
              <w:t>クラブ活動加入率増加をめざし、各クラブが成果を出せるよう活性化委員会や後援会が支援。年度途中でも入部しやすい環境づくりに取り組む。</w:t>
            </w:r>
          </w:p>
          <w:p w14:paraId="17BEC5BA" w14:textId="0CB435F5" w:rsidR="00EC5252" w:rsidRDefault="00EC5252" w:rsidP="00A86783">
            <w:pPr>
              <w:spacing w:line="300" w:lineRule="exact"/>
              <w:ind w:left="360" w:hangingChars="200" w:hanging="360"/>
              <w:rPr>
                <w:rFonts w:ascii="HG丸ｺﾞｼｯｸM-PRO" w:eastAsia="HG丸ｺﾞｼｯｸM-PRO" w:hAnsi="HG丸ｺﾞｼｯｸM-PRO"/>
                <w:sz w:val="18"/>
                <w:szCs w:val="18"/>
              </w:rPr>
            </w:pPr>
          </w:p>
          <w:p w14:paraId="2BFE304C" w14:textId="77777777" w:rsidR="00EC5252" w:rsidRPr="00746CD3" w:rsidRDefault="00EC5252" w:rsidP="00A86783">
            <w:pPr>
              <w:spacing w:line="300" w:lineRule="exact"/>
              <w:ind w:left="360" w:hangingChars="200" w:hanging="360"/>
              <w:rPr>
                <w:rFonts w:ascii="HG丸ｺﾞｼｯｸM-PRO" w:eastAsia="HG丸ｺﾞｼｯｸM-PRO" w:hAnsi="HG丸ｺﾞｼｯｸM-PRO"/>
                <w:sz w:val="18"/>
                <w:szCs w:val="18"/>
              </w:rPr>
            </w:pPr>
          </w:p>
          <w:p w14:paraId="7FCCE76E" w14:textId="11CE86EB" w:rsidR="00A15C61" w:rsidRPr="00746CD3" w:rsidRDefault="00A15C61" w:rsidP="00A86783">
            <w:pPr>
              <w:spacing w:line="300" w:lineRule="exact"/>
              <w:ind w:left="360" w:hangingChars="200" w:hanging="360"/>
              <w:rPr>
                <w:rFonts w:ascii="HG丸ｺﾞｼｯｸM-PRO" w:eastAsia="HG丸ｺﾞｼｯｸM-PRO" w:hAnsi="HG丸ｺﾞｼｯｸM-PRO"/>
                <w:sz w:val="18"/>
                <w:szCs w:val="18"/>
              </w:rPr>
            </w:pPr>
            <w:r w:rsidRPr="00746CD3">
              <w:rPr>
                <w:rFonts w:ascii="HG丸ｺﾞｼｯｸM-PRO" w:eastAsia="HG丸ｺﾞｼｯｸM-PRO" w:hAnsi="HG丸ｺﾞｼｯｸM-PRO" w:hint="eastAsia"/>
                <w:sz w:val="18"/>
                <w:szCs w:val="18"/>
              </w:rPr>
              <w:t>（</w:t>
            </w:r>
            <w:r w:rsidR="004E0785" w:rsidRPr="00746CD3">
              <w:rPr>
                <w:rFonts w:ascii="HG丸ｺﾞｼｯｸM-PRO" w:eastAsia="HG丸ｺﾞｼｯｸM-PRO" w:hAnsi="HG丸ｺﾞｼｯｸM-PRO" w:hint="eastAsia"/>
                <w:sz w:val="18"/>
                <w:szCs w:val="18"/>
              </w:rPr>
              <w:t>２</w:t>
            </w:r>
            <w:r w:rsidR="000607BA" w:rsidRPr="00746CD3">
              <w:rPr>
                <w:rFonts w:ascii="HG丸ｺﾞｼｯｸM-PRO" w:eastAsia="HG丸ｺﾞｼｯｸM-PRO" w:hAnsi="HG丸ｺﾞｼｯｸM-PRO" w:hint="eastAsia"/>
                <w:sz w:val="18"/>
                <w:szCs w:val="18"/>
              </w:rPr>
              <w:t>）</w:t>
            </w:r>
          </w:p>
          <w:p w14:paraId="4BDA10CC" w14:textId="470C5164" w:rsidR="00A15C61" w:rsidRDefault="00FA1E66" w:rsidP="00A86783">
            <w:pPr>
              <w:spacing w:line="300" w:lineRule="exact"/>
              <w:ind w:left="360" w:hangingChars="200" w:hanging="360"/>
              <w:rPr>
                <w:rFonts w:ascii="HG丸ｺﾞｼｯｸM-PRO" w:eastAsia="HG丸ｺﾞｼｯｸM-PRO" w:hAnsi="HG丸ｺﾞｼｯｸM-PRO"/>
                <w:sz w:val="18"/>
                <w:szCs w:val="18"/>
              </w:rPr>
            </w:pPr>
            <w:r w:rsidRPr="00746CD3">
              <w:rPr>
                <w:rFonts w:ascii="HG丸ｺﾞｼｯｸM-PRO" w:eastAsia="HG丸ｺﾞｼｯｸM-PRO" w:hAnsi="HG丸ｺﾞｼｯｸM-PRO" w:hint="eastAsia"/>
                <w:sz w:val="18"/>
                <w:szCs w:val="18"/>
              </w:rPr>
              <w:t xml:space="preserve">　ア</w:t>
            </w:r>
            <w:r w:rsidR="000607BA" w:rsidRPr="00746CD3">
              <w:rPr>
                <w:rFonts w:ascii="HG丸ｺﾞｼｯｸM-PRO" w:eastAsia="HG丸ｺﾞｼｯｸM-PRO" w:hAnsi="HG丸ｺﾞｼｯｸM-PRO" w:hint="eastAsia"/>
                <w:sz w:val="18"/>
                <w:szCs w:val="18"/>
              </w:rPr>
              <w:t xml:space="preserve">　ユネスコスクールとして国内外に情報発信を行い、その取組みを校内の共有財産とする。</w:t>
            </w:r>
            <w:r w:rsidR="00ED0855" w:rsidRPr="00746CD3">
              <w:rPr>
                <w:rFonts w:ascii="HG丸ｺﾞｼｯｸM-PRO" w:eastAsia="HG丸ｺﾞｼｯｸM-PRO" w:hAnsi="HG丸ｺﾞｼｯｸM-PRO" w:hint="eastAsia"/>
                <w:sz w:val="18"/>
                <w:szCs w:val="18"/>
              </w:rPr>
              <w:t>人権</w:t>
            </w:r>
            <w:r w:rsidR="004E0785" w:rsidRPr="00746CD3">
              <w:rPr>
                <w:rFonts w:ascii="HG丸ｺﾞｼｯｸM-PRO" w:eastAsia="HG丸ｺﾞｼｯｸM-PRO" w:hAnsi="HG丸ｺﾞｼｯｸM-PRO"/>
                <w:sz w:val="18"/>
                <w:szCs w:val="18"/>
              </w:rPr>
              <w:t>HR</w:t>
            </w:r>
            <w:r w:rsidR="00ED0855" w:rsidRPr="00746CD3">
              <w:rPr>
                <w:rFonts w:ascii="HG丸ｺﾞｼｯｸM-PRO" w:eastAsia="HG丸ｺﾞｼｯｸM-PRO" w:hAnsi="HG丸ｺﾞｼｯｸM-PRO" w:hint="eastAsia"/>
                <w:sz w:val="18"/>
                <w:szCs w:val="18"/>
              </w:rPr>
              <w:t>や職員人権研修を実施する。</w:t>
            </w:r>
          </w:p>
          <w:p w14:paraId="4E10DB8A" w14:textId="75F345EA" w:rsidR="00FA1E66" w:rsidRDefault="00FA1E66" w:rsidP="00A86783">
            <w:pPr>
              <w:spacing w:line="300" w:lineRule="exact"/>
              <w:ind w:left="360" w:hangingChars="200" w:hanging="360"/>
              <w:rPr>
                <w:rFonts w:ascii="HG丸ｺﾞｼｯｸM-PRO" w:eastAsia="HG丸ｺﾞｼｯｸM-PRO" w:hAnsi="HG丸ｺﾞｼｯｸM-PRO"/>
                <w:sz w:val="18"/>
                <w:szCs w:val="18"/>
              </w:rPr>
            </w:pPr>
            <w:r w:rsidRPr="00746CD3">
              <w:rPr>
                <w:rFonts w:ascii="HG丸ｺﾞｼｯｸM-PRO" w:eastAsia="HG丸ｺﾞｼｯｸM-PRO" w:hAnsi="HG丸ｺﾞｼｯｸM-PRO" w:hint="eastAsia"/>
                <w:sz w:val="18"/>
                <w:szCs w:val="18"/>
              </w:rPr>
              <w:t xml:space="preserve">　イ</w:t>
            </w:r>
            <w:r w:rsidR="000607BA" w:rsidRPr="00746CD3">
              <w:rPr>
                <w:rFonts w:ascii="HG丸ｺﾞｼｯｸM-PRO" w:eastAsia="HG丸ｺﾞｼｯｸM-PRO" w:hAnsi="HG丸ｺﾞｼｯｸM-PRO" w:hint="eastAsia"/>
                <w:sz w:val="18"/>
                <w:szCs w:val="18"/>
              </w:rPr>
              <w:t xml:space="preserve">　泉佐野市等が主催する様々な地域イベントにユネスコスクールとして関わる。</w:t>
            </w:r>
          </w:p>
          <w:p w14:paraId="10CE1B52" w14:textId="4DFACF43" w:rsidR="00BE4702" w:rsidRDefault="00BE4702" w:rsidP="00A86783">
            <w:pPr>
              <w:spacing w:line="300" w:lineRule="exact"/>
              <w:ind w:left="360" w:hangingChars="200" w:hanging="360"/>
              <w:rPr>
                <w:rFonts w:ascii="HG丸ｺﾞｼｯｸM-PRO" w:eastAsia="HG丸ｺﾞｼｯｸM-PRO" w:hAnsi="HG丸ｺﾞｼｯｸM-PRO"/>
                <w:sz w:val="18"/>
                <w:szCs w:val="18"/>
              </w:rPr>
            </w:pPr>
          </w:p>
          <w:p w14:paraId="29EE1934" w14:textId="16840A91" w:rsidR="00BE4702" w:rsidRDefault="00BE4702" w:rsidP="00A86783">
            <w:pPr>
              <w:spacing w:line="300" w:lineRule="exact"/>
              <w:ind w:left="360" w:hangingChars="200" w:hanging="360"/>
              <w:rPr>
                <w:rFonts w:ascii="HG丸ｺﾞｼｯｸM-PRO" w:eastAsia="HG丸ｺﾞｼｯｸM-PRO" w:hAnsi="HG丸ｺﾞｼｯｸM-PRO"/>
                <w:sz w:val="18"/>
                <w:szCs w:val="18"/>
              </w:rPr>
            </w:pPr>
          </w:p>
          <w:p w14:paraId="62962C3F" w14:textId="77777777" w:rsidR="00BE4702" w:rsidRPr="00746CD3" w:rsidRDefault="00BE4702" w:rsidP="00A86783">
            <w:pPr>
              <w:spacing w:line="300" w:lineRule="exact"/>
              <w:ind w:left="360" w:hangingChars="200" w:hanging="360"/>
              <w:rPr>
                <w:rFonts w:ascii="HG丸ｺﾞｼｯｸM-PRO" w:eastAsia="HG丸ｺﾞｼｯｸM-PRO" w:hAnsi="HG丸ｺﾞｼｯｸM-PRO"/>
                <w:sz w:val="18"/>
                <w:szCs w:val="18"/>
              </w:rPr>
            </w:pPr>
          </w:p>
          <w:p w14:paraId="15044B1F" w14:textId="29482757" w:rsidR="00A15C61" w:rsidRPr="00746CD3" w:rsidRDefault="00A15C61" w:rsidP="000607BA">
            <w:pPr>
              <w:tabs>
                <w:tab w:val="left" w:pos="1548"/>
              </w:tabs>
              <w:spacing w:line="300" w:lineRule="exact"/>
              <w:ind w:left="360" w:hangingChars="200" w:hanging="360"/>
              <w:rPr>
                <w:rFonts w:ascii="HG丸ｺﾞｼｯｸM-PRO" w:eastAsia="HG丸ｺﾞｼｯｸM-PRO" w:hAnsi="HG丸ｺﾞｼｯｸM-PRO"/>
                <w:sz w:val="18"/>
                <w:szCs w:val="18"/>
              </w:rPr>
            </w:pPr>
            <w:r w:rsidRPr="00746CD3">
              <w:rPr>
                <w:rFonts w:ascii="HG丸ｺﾞｼｯｸM-PRO" w:eastAsia="HG丸ｺﾞｼｯｸM-PRO" w:hAnsi="HG丸ｺﾞｼｯｸM-PRO" w:hint="eastAsia"/>
                <w:sz w:val="18"/>
                <w:szCs w:val="18"/>
              </w:rPr>
              <w:t>（</w:t>
            </w:r>
            <w:r w:rsidR="004E0785" w:rsidRPr="00746CD3">
              <w:rPr>
                <w:rFonts w:ascii="HG丸ｺﾞｼｯｸM-PRO" w:eastAsia="HG丸ｺﾞｼｯｸM-PRO" w:hAnsi="HG丸ｺﾞｼｯｸM-PRO" w:hint="eastAsia"/>
                <w:sz w:val="18"/>
                <w:szCs w:val="18"/>
              </w:rPr>
              <w:t>３</w:t>
            </w:r>
            <w:r w:rsidRPr="00746CD3">
              <w:rPr>
                <w:rFonts w:ascii="HG丸ｺﾞｼｯｸM-PRO" w:eastAsia="HG丸ｺﾞｼｯｸM-PRO" w:hAnsi="HG丸ｺﾞｼｯｸM-PRO" w:hint="eastAsia"/>
                <w:sz w:val="18"/>
                <w:szCs w:val="18"/>
              </w:rPr>
              <w:t>）</w:t>
            </w:r>
          </w:p>
          <w:p w14:paraId="27A25889" w14:textId="719A2A44" w:rsidR="00A15C61" w:rsidRDefault="00FA1E66" w:rsidP="00A86783">
            <w:pPr>
              <w:spacing w:line="300" w:lineRule="exact"/>
              <w:ind w:left="360" w:hangingChars="200" w:hanging="360"/>
              <w:rPr>
                <w:rFonts w:ascii="HG丸ｺﾞｼｯｸM-PRO" w:eastAsia="HG丸ｺﾞｼｯｸM-PRO" w:hAnsi="HG丸ｺﾞｼｯｸM-PRO"/>
                <w:sz w:val="18"/>
                <w:szCs w:val="18"/>
              </w:rPr>
            </w:pPr>
            <w:r w:rsidRPr="00746CD3">
              <w:rPr>
                <w:rFonts w:ascii="HG丸ｺﾞｼｯｸM-PRO" w:eastAsia="HG丸ｺﾞｼｯｸM-PRO" w:hAnsi="HG丸ｺﾞｼｯｸM-PRO" w:hint="eastAsia"/>
                <w:sz w:val="18"/>
                <w:szCs w:val="18"/>
              </w:rPr>
              <w:t xml:space="preserve">　ア</w:t>
            </w:r>
            <w:r w:rsidR="000607BA" w:rsidRPr="00746CD3">
              <w:rPr>
                <w:rFonts w:ascii="HG丸ｺﾞｼｯｸM-PRO" w:eastAsia="HG丸ｺﾞｼｯｸM-PRO" w:hAnsi="HG丸ｺﾞｼｯｸM-PRO" w:hint="eastAsia"/>
                <w:sz w:val="18"/>
                <w:szCs w:val="18"/>
              </w:rPr>
              <w:t xml:space="preserve">　限られた条件を最大限に生かして生徒会活動を活性化させる。</w:t>
            </w:r>
          </w:p>
          <w:p w14:paraId="2CFA5BFB" w14:textId="5E5C07EC" w:rsidR="00FA1E66" w:rsidRDefault="00FA1E66" w:rsidP="00A86783">
            <w:pPr>
              <w:spacing w:line="300" w:lineRule="exact"/>
              <w:ind w:left="360" w:hangingChars="200" w:hanging="360"/>
              <w:rPr>
                <w:rFonts w:ascii="HG丸ｺﾞｼｯｸM-PRO" w:eastAsia="HG丸ｺﾞｼｯｸM-PRO" w:hAnsi="HG丸ｺﾞｼｯｸM-PRO"/>
                <w:sz w:val="18"/>
                <w:szCs w:val="18"/>
              </w:rPr>
            </w:pPr>
            <w:r w:rsidRPr="00746CD3">
              <w:rPr>
                <w:rFonts w:ascii="HG丸ｺﾞｼｯｸM-PRO" w:eastAsia="HG丸ｺﾞｼｯｸM-PRO" w:hAnsi="HG丸ｺﾞｼｯｸM-PRO" w:hint="eastAsia"/>
                <w:sz w:val="18"/>
                <w:szCs w:val="18"/>
              </w:rPr>
              <w:t xml:space="preserve">　イ</w:t>
            </w:r>
            <w:r w:rsidR="000607BA" w:rsidRPr="00746CD3">
              <w:rPr>
                <w:rFonts w:ascii="HG丸ｺﾞｼｯｸM-PRO" w:eastAsia="HG丸ｺﾞｼｯｸM-PRO" w:hAnsi="HG丸ｺﾞｼｯｸM-PRO" w:hint="eastAsia"/>
                <w:sz w:val="18"/>
                <w:szCs w:val="18"/>
              </w:rPr>
              <w:t xml:space="preserve">　近隣支援学校や地域等との交流などに取り組めるようにする。</w:t>
            </w:r>
          </w:p>
          <w:p w14:paraId="0BA8CEF1" w14:textId="77777777" w:rsidR="00F03401" w:rsidRPr="00746CD3" w:rsidRDefault="00F03401" w:rsidP="00A86783">
            <w:pPr>
              <w:spacing w:line="300" w:lineRule="exact"/>
              <w:ind w:left="360" w:hangingChars="200" w:hanging="360"/>
              <w:rPr>
                <w:rFonts w:ascii="HG丸ｺﾞｼｯｸM-PRO" w:eastAsia="HG丸ｺﾞｼｯｸM-PRO" w:hAnsi="HG丸ｺﾞｼｯｸM-PRO"/>
                <w:sz w:val="18"/>
                <w:szCs w:val="18"/>
              </w:rPr>
            </w:pPr>
          </w:p>
          <w:p w14:paraId="3AD84919" w14:textId="3BD85DBC" w:rsidR="00A15C61" w:rsidRPr="00746CD3" w:rsidRDefault="00A15C61" w:rsidP="00BB77F5">
            <w:pPr>
              <w:spacing w:line="300" w:lineRule="exact"/>
              <w:ind w:left="360" w:hangingChars="200" w:hanging="360"/>
              <w:rPr>
                <w:rFonts w:ascii="HG丸ｺﾞｼｯｸM-PRO" w:eastAsia="HG丸ｺﾞｼｯｸM-PRO" w:hAnsi="HG丸ｺﾞｼｯｸM-PRO"/>
                <w:sz w:val="18"/>
                <w:szCs w:val="18"/>
              </w:rPr>
            </w:pPr>
            <w:r w:rsidRPr="00746CD3">
              <w:rPr>
                <w:rFonts w:ascii="HG丸ｺﾞｼｯｸM-PRO" w:eastAsia="HG丸ｺﾞｼｯｸM-PRO" w:hAnsi="HG丸ｺﾞｼｯｸM-PRO" w:hint="eastAsia"/>
                <w:sz w:val="18"/>
                <w:szCs w:val="18"/>
              </w:rPr>
              <w:lastRenderedPageBreak/>
              <w:t>（</w:t>
            </w:r>
            <w:r w:rsidR="004E0785" w:rsidRPr="00746CD3">
              <w:rPr>
                <w:rFonts w:ascii="HG丸ｺﾞｼｯｸM-PRO" w:eastAsia="HG丸ｺﾞｼｯｸM-PRO" w:hAnsi="HG丸ｺﾞｼｯｸM-PRO" w:hint="eastAsia"/>
                <w:sz w:val="18"/>
                <w:szCs w:val="18"/>
              </w:rPr>
              <w:t>４</w:t>
            </w:r>
            <w:r w:rsidRPr="00746CD3">
              <w:rPr>
                <w:rFonts w:ascii="HG丸ｺﾞｼｯｸM-PRO" w:eastAsia="HG丸ｺﾞｼｯｸM-PRO" w:hAnsi="HG丸ｺﾞｼｯｸM-PRO" w:hint="eastAsia"/>
                <w:sz w:val="18"/>
                <w:szCs w:val="18"/>
              </w:rPr>
              <w:t>）</w:t>
            </w:r>
            <w:r w:rsidR="00BB77F5" w:rsidRPr="00746CD3">
              <w:rPr>
                <w:rFonts w:ascii="HG丸ｺﾞｼｯｸM-PRO" w:eastAsia="HG丸ｺﾞｼｯｸM-PRO" w:hAnsi="HG丸ｺﾞｼｯｸM-PRO" w:hint="eastAsia"/>
                <w:sz w:val="18"/>
                <w:szCs w:val="18"/>
              </w:rPr>
              <w:t>様式を確定したうえで実施時期・方法を明確にして活用実践に移行する</w:t>
            </w:r>
            <w:r w:rsidR="000607BA" w:rsidRPr="00746CD3">
              <w:rPr>
                <w:rFonts w:ascii="HG丸ｺﾞｼｯｸM-PRO" w:eastAsia="HG丸ｺﾞｼｯｸM-PRO" w:hAnsi="HG丸ｺﾞｼｯｸM-PRO" w:hint="eastAsia"/>
                <w:sz w:val="18"/>
                <w:szCs w:val="18"/>
              </w:rPr>
              <w:t>。</w:t>
            </w:r>
          </w:p>
        </w:tc>
        <w:tc>
          <w:tcPr>
            <w:tcW w:w="4146" w:type="dxa"/>
            <w:tcBorders>
              <w:right w:val="dashed" w:sz="4" w:space="0" w:color="auto"/>
            </w:tcBorders>
            <w:tcMar>
              <w:top w:w="85" w:type="dxa"/>
              <w:left w:w="85" w:type="dxa"/>
              <w:bottom w:w="85" w:type="dxa"/>
              <w:right w:w="85" w:type="dxa"/>
            </w:tcMar>
          </w:tcPr>
          <w:p w14:paraId="3DF1A57B" w14:textId="496FA605" w:rsidR="00A86783" w:rsidRPr="00746CD3" w:rsidRDefault="0056711E" w:rsidP="00A86783">
            <w:pPr>
              <w:spacing w:line="300" w:lineRule="exact"/>
              <w:ind w:left="360" w:hangingChars="200" w:hanging="360"/>
              <w:rPr>
                <w:rFonts w:ascii="HG丸ｺﾞｼｯｸM-PRO" w:eastAsia="HG丸ｺﾞｼｯｸM-PRO" w:hAnsi="HG丸ｺﾞｼｯｸM-PRO"/>
                <w:sz w:val="18"/>
                <w:szCs w:val="18"/>
              </w:rPr>
            </w:pPr>
            <w:r w:rsidRPr="00746CD3">
              <w:rPr>
                <w:rFonts w:ascii="HG丸ｺﾞｼｯｸM-PRO" w:eastAsia="HG丸ｺﾞｼｯｸM-PRO" w:hAnsi="HG丸ｺﾞｼｯｸM-PRO" w:hint="eastAsia"/>
                <w:sz w:val="18"/>
                <w:szCs w:val="18"/>
              </w:rPr>
              <w:lastRenderedPageBreak/>
              <w:t>（</w:t>
            </w:r>
            <w:r w:rsidR="004E0785" w:rsidRPr="00746CD3">
              <w:rPr>
                <w:rFonts w:ascii="HG丸ｺﾞｼｯｸM-PRO" w:eastAsia="HG丸ｺﾞｼｯｸM-PRO" w:hAnsi="HG丸ｺﾞｼｯｸM-PRO" w:hint="eastAsia"/>
                <w:sz w:val="18"/>
                <w:szCs w:val="18"/>
              </w:rPr>
              <w:t>１</w:t>
            </w:r>
            <w:r w:rsidRPr="00746CD3">
              <w:rPr>
                <w:rFonts w:ascii="HG丸ｺﾞｼｯｸM-PRO" w:eastAsia="HG丸ｺﾞｼｯｸM-PRO" w:hAnsi="HG丸ｺﾞｼｯｸM-PRO" w:hint="eastAsia"/>
                <w:sz w:val="18"/>
                <w:szCs w:val="18"/>
              </w:rPr>
              <w:t>）</w:t>
            </w:r>
            <w:r w:rsidR="002907EE" w:rsidRPr="00746CD3">
              <w:rPr>
                <w:rFonts w:ascii="HG丸ｺﾞｼｯｸM-PRO" w:eastAsia="HG丸ｺﾞｼｯｸM-PRO" w:hAnsi="HG丸ｺﾞｼｯｸM-PRO" w:hint="eastAsia"/>
                <w:sz w:val="18"/>
                <w:szCs w:val="18"/>
              </w:rPr>
              <w:t>クラブ加入率</w:t>
            </w:r>
            <w:r w:rsidR="004E0785" w:rsidRPr="00746CD3">
              <w:rPr>
                <w:rFonts w:ascii="HG丸ｺﾞｼｯｸM-PRO" w:eastAsia="HG丸ｺﾞｼｯｸM-PRO" w:hAnsi="HG丸ｺﾞｼｯｸM-PRO"/>
                <w:sz w:val="18"/>
                <w:szCs w:val="18"/>
              </w:rPr>
              <w:t>78</w:t>
            </w:r>
            <w:r w:rsidR="002907EE" w:rsidRPr="00746CD3">
              <w:rPr>
                <w:rFonts w:ascii="HG丸ｺﾞｼｯｸM-PRO" w:eastAsia="HG丸ｺﾞｼｯｸM-PRO" w:hAnsi="HG丸ｺﾞｼｯｸM-PRO" w:hint="eastAsia"/>
                <w:sz w:val="18"/>
                <w:szCs w:val="18"/>
              </w:rPr>
              <w:t>％。</w:t>
            </w:r>
            <w:r w:rsidR="00284552" w:rsidRPr="00746CD3">
              <w:rPr>
                <w:rFonts w:ascii="HG丸ｺﾞｼｯｸM-PRO" w:eastAsia="HG丸ｺﾞｼｯｸM-PRO" w:hAnsi="HG丸ｺﾞｼｯｸM-PRO" w:hint="eastAsia"/>
                <w:sz w:val="18"/>
                <w:szCs w:val="18"/>
              </w:rPr>
              <w:t xml:space="preserve">　　　　［</w:t>
            </w:r>
            <w:r w:rsidR="004E0785" w:rsidRPr="00746CD3">
              <w:rPr>
                <w:rFonts w:ascii="HG丸ｺﾞｼｯｸM-PRO" w:eastAsia="HG丸ｺﾞｼｯｸM-PRO" w:hAnsi="HG丸ｺﾞｼｯｸM-PRO"/>
                <w:sz w:val="18"/>
                <w:szCs w:val="18"/>
              </w:rPr>
              <w:t>73.4</w:t>
            </w:r>
            <w:r w:rsidR="00284552" w:rsidRPr="00746CD3">
              <w:rPr>
                <w:rFonts w:ascii="HG丸ｺﾞｼｯｸM-PRO" w:eastAsia="HG丸ｺﾞｼｯｸM-PRO" w:hAnsi="HG丸ｺﾞｼｯｸM-PRO" w:hint="eastAsia"/>
                <w:sz w:val="18"/>
                <w:szCs w:val="18"/>
              </w:rPr>
              <w:t>％］</w:t>
            </w:r>
          </w:p>
          <w:p w14:paraId="422D6042" w14:textId="26D90DE0" w:rsidR="002C021A" w:rsidRDefault="002C021A" w:rsidP="00A86783">
            <w:pPr>
              <w:spacing w:line="300" w:lineRule="exact"/>
              <w:ind w:left="360" w:hangingChars="200" w:hanging="360"/>
              <w:rPr>
                <w:rFonts w:ascii="HG丸ｺﾞｼｯｸM-PRO" w:eastAsia="HG丸ｺﾞｼｯｸM-PRO" w:hAnsi="HG丸ｺﾞｼｯｸM-PRO"/>
                <w:sz w:val="18"/>
                <w:szCs w:val="18"/>
              </w:rPr>
            </w:pPr>
          </w:p>
          <w:p w14:paraId="6FF60F88" w14:textId="4DBEC759" w:rsidR="00EC5252" w:rsidRDefault="00EC5252" w:rsidP="00A86783">
            <w:pPr>
              <w:spacing w:line="300" w:lineRule="exact"/>
              <w:ind w:left="360" w:hangingChars="200" w:hanging="360"/>
              <w:rPr>
                <w:rFonts w:ascii="HG丸ｺﾞｼｯｸM-PRO" w:eastAsia="HG丸ｺﾞｼｯｸM-PRO" w:hAnsi="HG丸ｺﾞｼｯｸM-PRO"/>
                <w:sz w:val="18"/>
                <w:szCs w:val="18"/>
              </w:rPr>
            </w:pPr>
          </w:p>
          <w:p w14:paraId="125EA28B" w14:textId="77777777" w:rsidR="00EC5252" w:rsidRPr="00746CD3" w:rsidRDefault="00EC5252" w:rsidP="00A86783">
            <w:pPr>
              <w:spacing w:line="300" w:lineRule="exact"/>
              <w:ind w:left="360" w:hangingChars="200" w:hanging="360"/>
              <w:rPr>
                <w:rFonts w:ascii="HG丸ｺﾞｼｯｸM-PRO" w:eastAsia="HG丸ｺﾞｼｯｸM-PRO" w:hAnsi="HG丸ｺﾞｼｯｸM-PRO"/>
                <w:sz w:val="18"/>
                <w:szCs w:val="18"/>
              </w:rPr>
            </w:pPr>
          </w:p>
          <w:p w14:paraId="6514AE17" w14:textId="77777777" w:rsidR="002C021A" w:rsidRPr="00746CD3" w:rsidRDefault="002C021A" w:rsidP="00A86783">
            <w:pPr>
              <w:spacing w:line="300" w:lineRule="exact"/>
              <w:ind w:left="360" w:hangingChars="200" w:hanging="360"/>
              <w:rPr>
                <w:rFonts w:ascii="HG丸ｺﾞｼｯｸM-PRO" w:eastAsia="HG丸ｺﾞｼｯｸM-PRO" w:hAnsi="HG丸ｺﾞｼｯｸM-PRO"/>
                <w:sz w:val="18"/>
                <w:szCs w:val="18"/>
              </w:rPr>
            </w:pPr>
          </w:p>
          <w:p w14:paraId="35ECA046" w14:textId="2971CDC0" w:rsidR="0056711E" w:rsidRPr="00746CD3" w:rsidRDefault="0056711E" w:rsidP="00A86783">
            <w:pPr>
              <w:spacing w:line="300" w:lineRule="exact"/>
              <w:ind w:left="360" w:hangingChars="200" w:hanging="360"/>
              <w:rPr>
                <w:rFonts w:ascii="HG丸ｺﾞｼｯｸM-PRO" w:eastAsia="HG丸ｺﾞｼｯｸM-PRO" w:hAnsi="HG丸ｺﾞｼｯｸM-PRO"/>
                <w:sz w:val="18"/>
                <w:szCs w:val="18"/>
              </w:rPr>
            </w:pPr>
            <w:r w:rsidRPr="00746CD3">
              <w:rPr>
                <w:rFonts w:ascii="HG丸ｺﾞｼｯｸM-PRO" w:eastAsia="HG丸ｺﾞｼｯｸM-PRO" w:hAnsi="HG丸ｺﾞｼｯｸM-PRO" w:hint="eastAsia"/>
                <w:sz w:val="18"/>
                <w:szCs w:val="18"/>
              </w:rPr>
              <w:t>（</w:t>
            </w:r>
            <w:r w:rsidR="004E0785" w:rsidRPr="00746CD3">
              <w:rPr>
                <w:rFonts w:ascii="HG丸ｺﾞｼｯｸM-PRO" w:eastAsia="HG丸ｺﾞｼｯｸM-PRO" w:hAnsi="HG丸ｺﾞｼｯｸM-PRO" w:hint="eastAsia"/>
                <w:sz w:val="18"/>
                <w:szCs w:val="18"/>
              </w:rPr>
              <w:t>２</w:t>
            </w:r>
            <w:r w:rsidRPr="00746CD3">
              <w:rPr>
                <w:rFonts w:ascii="HG丸ｺﾞｼｯｸM-PRO" w:eastAsia="HG丸ｺﾞｼｯｸM-PRO" w:hAnsi="HG丸ｺﾞｼｯｸM-PRO" w:hint="eastAsia"/>
                <w:sz w:val="18"/>
                <w:szCs w:val="18"/>
              </w:rPr>
              <w:t>）</w:t>
            </w:r>
          </w:p>
          <w:p w14:paraId="0538F9E6" w14:textId="21E42049" w:rsidR="0056711E" w:rsidRPr="00746CD3" w:rsidRDefault="0056711E" w:rsidP="00ED0855">
            <w:pPr>
              <w:spacing w:line="300" w:lineRule="exact"/>
              <w:ind w:left="360" w:hangingChars="200" w:hanging="360"/>
              <w:rPr>
                <w:rFonts w:ascii="HG丸ｺﾞｼｯｸM-PRO" w:eastAsia="HG丸ｺﾞｼｯｸM-PRO" w:hAnsi="HG丸ｺﾞｼｯｸM-PRO"/>
                <w:sz w:val="18"/>
                <w:szCs w:val="18"/>
              </w:rPr>
            </w:pPr>
            <w:r w:rsidRPr="00746CD3">
              <w:rPr>
                <w:rFonts w:ascii="HG丸ｺﾞｼｯｸM-PRO" w:eastAsia="HG丸ｺﾞｼｯｸM-PRO" w:hAnsi="HG丸ｺﾞｼｯｸM-PRO" w:hint="eastAsia"/>
                <w:sz w:val="18"/>
                <w:szCs w:val="18"/>
              </w:rPr>
              <w:t xml:space="preserve">　ア</w:t>
            </w:r>
            <w:r w:rsidR="002907EE" w:rsidRPr="00746CD3">
              <w:rPr>
                <w:rFonts w:ascii="HG丸ｺﾞｼｯｸM-PRO" w:eastAsia="HG丸ｺﾞｼｯｸM-PRO" w:hAnsi="HG丸ｺﾞｼｯｸM-PRO" w:hint="eastAsia"/>
                <w:sz w:val="18"/>
                <w:szCs w:val="18"/>
              </w:rPr>
              <w:t xml:space="preserve">　学校教育自己診断で</w:t>
            </w:r>
            <w:r w:rsidR="00ED0855" w:rsidRPr="00746CD3">
              <w:rPr>
                <w:rFonts w:ascii="HG丸ｺﾞｼｯｸM-PRO" w:eastAsia="HG丸ｺﾞｼｯｸM-PRO" w:hAnsi="HG丸ｺﾞｼｯｸM-PRO" w:hint="eastAsia"/>
                <w:sz w:val="18"/>
                <w:szCs w:val="18"/>
              </w:rPr>
              <w:t>人権・</w:t>
            </w:r>
            <w:r w:rsidR="002907EE" w:rsidRPr="00746CD3">
              <w:rPr>
                <w:rFonts w:ascii="HG丸ｺﾞｼｯｸM-PRO" w:eastAsia="HG丸ｺﾞｼｯｸM-PRO" w:hAnsi="HG丸ｺﾞｼｯｸM-PRO" w:hint="eastAsia"/>
                <w:sz w:val="18"/>
                <w:szCs w:val="18"/>
              </w:rPr>
              <w:t>国際教育等への肯定感</w:t>
            </w:r>
            <w:r w:rsidR="004E0785" w:rsidRPr="00746CD3">
              <w:rPr>
                <w:rFonts w:ascii="HG丸ｺﾞｼｯｸM-PRO" w:eastAsia="HG丸ｺﾞｼｯｸM-PRO" w:hAnsi="HG丸ｺﾞｼｯｸM-PRO"/>
                <w:sz w:val="18"/>
                <w:szCs w:val="18"/>
              </w:rPr>
              <w:t>80</w:t>
            </w:r>
            <w:r w:rsidR="002907EE" w:rsidRPr="00746CD3">
              <w:rPr>
                <w:rFonts w:ascii="HG丸ｺﾞｼｯｸM-PRO" w:eastAsia="HG丸ｺﾞｼｯｸM-PRO" w:hAnsi="HG丸ｺﾞｼｯｸM-PRO" w:hint="eastAsia"/>
                <w:sz w:val="18"/>
                <w:szCs w:val="18"/>
              </w:rPr>
              <w:t>％以上維持。</w:t>
            </w:r>
            <w:r w:rsidR="00284552" w:rsidRPr="00746CD3">
              <w:rPr>
                <w:rFonts w:ascii="HG丸ｺﾞｼｯｸM-PRO" w:eastAsia="HG丸ｺﾞｼｯｸM-PRO" w:hAnsi="HG丸ｺﾞｼｯｸM-PRO" w:hint="eastAsia"/>
                <w:sz w:val="18"/>
                <w:szCs w:val="18"/>
              </w:rPr>
              <w:t xml:space="preserve">　　　　　［</w:t>
            </w:r>
            <w:r w:rsidR="004E0785" w:rsidRPr="00746CD3">
              <w:rPr>
                <w:rFonts w:ascii="HG丸ｺﾞｼｯｸM-PRO" w:eastAsia="HG丸ｺﾞｼｯｸM-PRO" w:hAnsi="HG丸ｺﾞｼｯｸM-PRO"/>
                <w:sz w:val="18"/>
                <w:szCs w:val="18"/>
              </w:rPr>
              <w:t>81.2</w:t>
            </w:r>
            <w:r w:rsidR="00284552" w:rsidRPr="00746CD3">
              <w:rPr>
                <w:rFonts w:ascii="HG丸ｺﾞｼｯｸM-PRO" w:eastAsia="HG丸ｺﾞｼｯｸM-PRO" w:hAnsi="HG丸ｺﾞｼｯｸM-PRO" w:hint="eastAsia"/>
                <w:sz w:val="18"/>
                <w:szCs w:val="18"/>
              </w:rPr>
              <w:t>％］</w:t>
            </w:r>
          </w:p>
          <w:p w14:paraId="56704E3D" w14:textId="236D396E" w:rsidR="00ED0855" w:rsidRDefault="00ED0855" w:rsidP="00A86783">
            <w:pPr>
              <w:spacing w:line="300" w:lineRule="exact"/>
              <w:ind w:left="360" w:hangingChars="200" w:hanging="360"/>
              <w:rPr>
                <w:rFonts w:ascii="HG丸ｺﾞｼｯｸM-PRO" w:eastAsia="HG丸ｺﾞｼｯｸM-PRO" w:hAnsi="HG丸ｺﾞｼｯｸM-PRO"/>
                <w:sz w:val="18"/>
                <w:szCs w:val="18"/>
              </w:rPr>
            </w:pPr>
          </w:p>
          <w:p w14:paraId="162F495C" w14:textId="5EFC20A6" w:rsidR="0056711E" w:rsidRDefault="0056711E" w:rsidP="00A86783">
            <w:pPr>
              <w:spacing w:line="300" w:lineRule="exact"/>
              <w:ind w:left="360" w:hangingChars="200" w:hanging="360"/>
              <w:rPr>
                <w:rFonts w:ascii="HG丸ｺﾞｼｯｸM-PRO" w:eastAsia="HG丸ｺﾞｼｯｸM-PRO" w:hAnsi="HG丸ｺﾞｼｯｸM-PRO"/>
                <w:sz w:val="18"/>
                <w:szCs w:val="18"/>
              </w:rPr>
            </w:pPr>
            <w:r w:rsidRPr="00746CD3">
              <w:rPr>
                <w:rFonts w:ascii="HG丸ｺﾞｼｯｸM-PRO" w:eastAsia="HG丸ｺﾞｼｯｸM-PRO" w:hAnsi="HG丸ｺﾞｼｯｸM-PRO" w:hint="eastAsia"/>
                <w:sz w:val="18"/>
                <w:szCs w:val="18"/>
              </w:rPr>
              <w:t xml:space="preserve">　イ</w:t>
            </w:r>
            <w:r w:rsidR="00ED0855" w:rsidRPr="00746CD3">
              <w:rPr>
                <w:rFonts w:ascii="HG丸ｺﾞｼｯｸM-PRO" w:eastAsia="HG丸ｺﾞｼｯｸM-PRO" w:hAnsi="HG丸ｺﾞｼｯｸM-PRO" w:hint="eastAsia"/>
                <w:sz w:val="18"/>
                <w:szCs w:val="18"/>
              </w:rPr>
              <w:t xml:space="preserve">　全国規模、地域規模の</w:t>
            </w:r>
            <w:r w:rsidR="002907EE" w:rsidRPr="00746CD3">
              <w:rPr>
                <w:rFonts w:ascii="HG丸ｺﾞｼｯｸM-PRO" w:eastAsia="HG丸ｺﾞｼｯｸM-PRO" w:hAnsi="HG丸ｺﾞｼｯｸM-PRO" w:hint="eastAsia"/>
                <w:sz w:val="18"/>
                <w:szCs w:val="18"/>
              </w:rPr>
              <w:t>発表会</w:t>
            </w:r>
            <w:r w:rsidR="00ED0855" w:rsidRPr="00746CD3">
              <w:rPr>
                <w:rFonts w:ascii="HG丸ｺﾞｼｯｸM-PRO" w:eastAsia="HG丸ｺﾞｼｯｸM-PRO" w:hAnsi="HG丸ｺﾞｼｯｸM-PRO" w:hint="eastAsia"/>
                <w:sz w:val="18"/>
                <w:szCs w:val="18"/>
              </w:rPr>
              <w:t>やコンテスト</w:t>
            </w:r>
            <w:r w:rsidR="002907EE" w:rsidRPr="00746CD3">
              <w:rPr>
                <w:rFonts w:ascii="HG丸ｺﾞｼｯｸM-PRO" w:eastAsia="HG丸ｺﾞｼｯｸM-PRO" w:hAnsi="HG丸ｺﾞｼｯｸM-PRO" w:hint="eastAsia"/>
                <w:sz w:val="18"/>
                <w:szCs w:val="18"/>
              </w:rPr>
              <w:t>に</w:t>
            </w:r>
            <w:r w:rsidR="004E0785" w:rsidRPr="00746CD3">
              <w:rPr>
                <w:rFonts w:ascii="HG丸ｺﾞｼｯｸM-PRO" w:eastAsia="HG丸ｺﾞｼｯｸM-PRO" w:hAnsi="HG丸ｺﾞｼｯｸM-PRO" w:hint="eastAsia"/>
                <w:sz w:val="18"/>
                <w:szCs w:val="18"/>
              </w:rPr>
              <w:t>１</w:t>
            </w:r>
            <w:r w:rsidR="002907EE" w:rsidRPr="00746CD3">
              <w:rPr>
                <w:rFonts w:ascii="HG丸ｺﾞｼｯｸM-PRO" w:eastAsia="HG丸ｺﾞｼｯｸM-PRO" w:hAnsi="HG丸ｺﾞｼｯｸM-PRO" w:hint="eastAsia"/>
                <w:sz w:val="18"/>
                <w:szCs w:val="18"/>
              </w:rPr>
              <w:t>回以上参加。</w:t>
            </w:r>
          </w:p>
          <w:p w14:paraId="097D59FF" w14:textId="28F24F60" w:rsidR="00BE4702" w:rsidRDefault="00BE4702" w:rsidP="00A86783">
            <w:pPr>
              <w:spacing w:line="300" w:lineRule="exact"/>
              <w:ind w:left="360" w:hangingChars="200" w:hanging="360"/>
              <w:rPr>
                <w:rFonts w:ascii="HG丸ｺﾞｼｯｸM-PRO" w:eastAsia="HG丸ｺﾞｼｯｸM-PRO" w:hAnsi="HG丸ｺﾞｼｯｸM-PRO"/>
                <w:sz w:val="18"/>
                <w:szCs w:val="18"/>
              </w:rPr>
            </w:pPr>
          </w:p>
          <w:p w14:paraId="72DBD124" w14:textId="362C6958" w:rsidR="00BE4702" w:rsidRDefault="00BE4702" w:rsidP="00A86783">
            <w:pPr>
              <w:spacing w:line="300" w:lineRule="exact"/>
              <w:ind w:left="360" w:hangingChars="200" w:hanging="360"/>
              <w:rPr>
                <w:rFonts w:ascii="HG丸ｺﾞｼｯｸM-PRO" w:eastAsia="HG丸ｺﾞｼｯｸM-PRO" w:hAnsi="HG丸ｺﾞｼｯｸM-PRO"/>
                <w:sz w:val="18"/>
                <w:szCs w:val="18"/>
              </w:rPr>
            </w:pPr>
          </w:p>
          <w:p w14:paraId="60D2237E" w14:textId="77777777" w:rsidR="00BE4702" w:rsidRPr="00746CD3" w:rsidRDefault="00BE4702" w:rsidP="00A86783">
            <w:pPr>
              <w:spacing w:line="300" w:lineRule="exact"/>
              <w:ind w:left="360" w:hangingChars="200" w:hanging="360"/>
              <w:rPr>
                <w:rFonts w:ascii="HG丸ｺﾞｼｯｸM-PRO" w:eastAsia="HG丸ｺﾞｼｯｸM-PRO" w:hAnsi="HG丸ｺﾞｼｯｸM-PRO"/>
                <w:sz w:val="18"/>
                <w:szCs w:val="18"/>
              </w:rPr>
            </w:pPr>
          </w:p>
          <w:p w14:paraId="138462F3" w14:textId="31435149" w:rsidR="0056711E" w:rsidRPr="00746CD3" w:rsidRDefault="0056711E" w:rsidP="00A86783">
            <w:pPr>
              <w:spacing w:line="300" w:lineRule="exact"/>
              <w:ind w:left="360" w:hangingChars="200" w:hanging="360"/>
              <w:rPr>
                <w:rFonts w:ascii="HG丸ｺﾞｼｯｸM-PRO" w:eastAsia="HG丸ｺﾞｼｯｸM-PRO" w:hAnsi="HG丸ｺﾞｼｯｸM-PRO"/>
                <w:sz w:val="18"/>
                <w:szCs w:val="18"/>
              </w:rPr>
            </w:pPr>
            <w:r w:rsidRPr="00746CD3">
              <w:rPr>
                <w:rFonts w:ascii="HG丸ｺﾞｼｯｸM-PRO" w:eastAsia="HG丸ｺﾞｼｯｸM-PRO" w:hAnsi="HG丸ｺﾞｼｯｸM-PRO" w:hint="eastAsia"/>
                <w:sz w:val="18"/>
                <w:szCs w:val="18"/>
              </w:rPr>
              <w:t>（</w:t>
            </w:r>
            <w:r w:rsidR="004E0785" w:rsidRPr="00746CD3">
              <w:rPr>
                <w:rFonts w:ascii="HG丸ｺﾞｼｯｸM-PRO" w:eastAsia="HG丸ｺﾞｼｯｸM-PRO" w:hAnsi="HG丸ｺﾞｼｯｸM-PRO" w:hint="eastAsia"/>
                <w:sz w:val="18"/>
                <w:szCs w:val="18"/>
              </w:rPr>
              <w:t>３</w:t>
            </w:r>
            <w:r w:rsidRPr="00746CD3">
              <w:rPr>
                <w:rFonts w:ascii="HG丸ｺﾞｼｯｸM-PRO" w:eastAsia="HG丸ｺﾞｼｯｸM-PRO" w:hAnsi="HG丸ｺﾞｼｯｸM-PRO" w:hint="eastAsia"/>
                <w:sz w:val="18"/>
                <w:szCs w:val="18"/>
              </w:rPr>
              <w:t>）</w:t>
            </w:r>
          </w:p>
          <w:p w14:paraId="6229A50B" w14:textId="3B90FB12" w:rsidR="0056711E" w:rsidRPr="00746CD3" w:rsidRDefault="0056711E" w:rsidP="002907EE">
            <w:pPr>
              <w:spacing w:line="300" w:lineRule="exact"/>
              <w:ind w:left="360" w:hangingChars="200" w:hanging="360"/>
              <w:rPr>
                <w:rFonts w:ascii="HG丸ｺﾞｼｯｸM-PRO" w:eastAsia="HG丸ｺﾞｼｯｸM-PRO" w:hAnsi="HG丸ｺﾞｼｯｸM-PRO"/>
                <w:sz w:val="18"/>
                <w:szCs w:val="18"/>
              </w:rPr>
            </w:pPr>
            <w:r w:rsidRPr="00746CD3">
              <w:rPr>
                <w:rFonts w:ascii="HG丸ｺﾞｼｯｸM-PRO" w:eastAsia="HG丸ｺﾞｼｯｸM-PRO" w:hAnsi="HG丸ｺﾞｼｯｸM-PRO" w:hint="eastAsia"/>
                <w:sz w:val="18"/>
                <w:szCs w:val="18"/>
              </w:rPr>
              <w:t xml:space="preserve">　ア</w:t>
            </w:r>
            <w:r w:rsidR="002907EE" w:rsidRPr="00746CD3">
              <w:rPr>
                <w:rFonts w:ascii="HG丸ｺﾞｼｯｸM-PRO" w:eastAsia="HG丸ｺﾞｼｯｸM-PRO" w:hAnsi="HG丸ｺﾞｼｯｸM-PRO" w:hint="eastAsia"/>
                <w:sz w:val="18"/>
                <w:szCs w:val="18"/>
              </w:rPr>
              <w:t>、イ　学校教育自己診断「生徒会活動が活発である」</w:t>
            </w:r>
            <w:r w:rsidR="004E0785" w:rsidRPr="00746CD3">
              <w:rPr>
                <w:rFonts w:ascii="HG丸ｺﾞｼｯｸM-PRO" w:eastAsia="HG丸ｺﾞｼｯｸM-PRO" w:hAnsi="HG丸ｺﾞｼｯｸM-PRO"/>
                <w:sz w:val="18"/>
                <w:szCs w:val="18"/>
              </w:rPr>
              <w:t>85</w:t>
            </w:r>
            <w:r w:rsidR="002907EE" w:rsidRPr="00746CD3">
              <w:rPr>
                <w:rFonts w:ascii="HG丸ｺﾞｼｯｸM-PRO" w:eastAsia="HG丸ｺﾞｼｯｸM-PRO" w:hAnsi="HG丸ｺﾞｼｯｸM-PRO" w:hint="eastAsia"/>
                <w:sz w:val="18"/>
                <w:szCs w:val="18"/>
              </w:rPr>
              <w:t>％以上。</w:t>
            </w:r>
            <w:r w:rsidR="00284552" w:rsidRPr="00746CD3">
              <w:rPr>
                <w:rFonts w:ascii="HG丸ｺﾞｼｯｸM-PRO" w:eastAsia="HG丸ｺﾞｼｯｸM-PRO" w:hAnsi="HG丸ｺﾞｼｯｸM-PRO" w:hint="eastAsia"/>
                <w:sz w:val="18"/>
                <w:szCs w:val="18"/>
              </w:rPr>
              <w:t xml:space="preserve">　　　　　［</w:t>
            </w:r>
            <w:r w:rsidR="004E0785" w:rsidRPr="00746CD3">
              <w:rPr>
                <w:rFonts w:ascii="HG丸ｺﾞｼｯｸM-PRO" w:eastAsia="HG丸ｺﾞｼｯｸM-PRO" w:hAnsi="HG丸ｺﾞｼｯｸM-PRO"/>
                <w:sz w:val="18"/>
                <w:szCs w:val="18"/>
              </w:rPr>
              <w:t>70.1</w:t>
            </w:r>
            <w:r w:rsidR="00284552" w:rsidRPr="00746CD3">
              <w:rPr>
                <w:rFonts w:ascii="HG丸ｺﾞｼｯｸM-PRO" w:eastAsia="HG丸ｺﾞｼｯｸM-PRO" w:hAnsi="HG丸ｺﾞｼｯｸM-PRO" w:hint="eastAsia"/>
                <w:sz w:val="18"/>
                <w:szCs w:val="18"/>
              </w:rPr>
              <w:t>％］</w:t>
            </w:r>
          </w:p>
          <w:p w14:paraId="27ED1063" w14:textId="3D210C78" w:rsidR="002C021A" w:rsidRDefault="002C021A" w:rsidP="002907EE">
            <w:pPr>
              <w:spacing w:line="300" w:lineRule="exact"/>
              <w:ind w:left="360" w:hangingChars="200" w:hanging="360"/>
              <w:rPr>
                <w:rFonts w:ascii="HG丸ｺﾞｼｯｸM-PRO" w:eastAsia="HG丸ｺﾞｼｯｸM-PRO" w:hAnsi="HG丸ｺﾞｼｯｸM-PRO"/>
                <w:sz w:val="18"/>
                <w:szCs w:val="18"/>
              </w:rPr>
            </w:pPr>
          </w:p>
          <w:p w14:paraId="37E81AE1" w14:textId="77777777" w:rsidR="00F03401" w:rsidRPr="00746CD3" w:rsidRDefault="00F03401" w:rsidP="002907EE">
            <w:pPr>
              <w:spacing w:line="300" w:lineRule="exact"/>
              <w:ind w:left="360" w:hangingChars="200" w:hanging="360"/>
              <w:rPr>
                <w:rFonts w:ascii="HG丸ｺﾞｼｯｸM-PRO" w:eastAsia="HG丸ｺﾞｼｯｸM-PRO" w:hAnsi="HG丸ｺﾞｼｯｸM-PRO"/>
                <w:sz w:val="18"/>
                <w:szCs w:val="18"/>
              </w:rPr>
            </w:pPr>
          </w:p>
          <w:p w14:paraId="5BE9CD3E" w14:textId="4DA9DFB3" w:rsidR="002C021A" w:rsidRDefault="002C021A" w:rsidP="002907EE">
            <w:pPr>
              <w:spacing w:line="300" w:lineRule="exact"/>
              <w:ind w:left="360" w:hangingChars="200" w:hanging="360"/>
              <w:rPr>
                <w:rFonts w:ascii="HG丸ｺﾞｼｯｸM-PRO" w:eastAsia="HG丸ｺﾞｼｯｸM-PRO" w:hAnsi="HG丸ｺﾞｼｯｸM-PRO"/>
                <w:sz w:val="18"/>
                <w:szCs w:val="18"/>
              </w:rPr>
            </w:pPr>
          </w:p>
          <w:p w14:paraId="16791AED" w14:textId="3B1A826B" w:rsidR="0056711E" w:rsidRPr="00746CD3" w:rsidRDefault="0056711E" w:rsidP="002907EE">
            <w:pPr>
              <w:spacing w:line="300" w:lineRule="exact"/>
              <w:ind w:left="360" w:hangingChars="200" w:hanging="360"/>
              <w:rPr>
                <w:rFonts w:ascii="HG丸ｺﾞｼｯｸM-PRO" w:eastAsia="HG丸ｺﾞｼｯｸM-PRO" w:hAnsi="HG丸ｺﾞｼｯｸM-PRO"/>
                <w:sz w:val="18"/>
                <w:szCs w:val="18"/>
              </w:rPr>
            </w:pPr>
            <w:r w:rsidRPr="00746CD3">
              <w:rPr>
                <w:rFonts w:ascii="HG丸ｺﾞｼｯｸM-PRO" w:eastAsia="HG丸ｺﾞｼｯｸM-PRO" w:hAnsi="HG丸ｺﾞｼｯｸM-PRO" w:hint="eastAsia"/>
                <w:sz w:val="18"/>
                <w:szCs w:val="18"/>
              </w:rPr>
              <w:lastRenderedPageBreak/>
              <w:t>（</w:t>
            </w:r>
            <w:r w:rsidR="004E0785" w:rsidRPr="00746CD3">
              <w:rPr>
                <w:rFonts w:ascii="HG丸ｺﾞｼｯｸM-PRO" w:eastAsia="HG丸ｺﾞｼｯｸM-PRO" w:hAnsi="HG丸ｺﾞｼｯｸM-PRO" w:hint="eastAsia"/>
                <w:sz w:val="18"/>
                <w:szCs w:val="18"/>
              </w:rPr>
              <w:t>４</w:t>
            </w:r>
            <w:r w:rsidRPr="00746CD3">
              <w:rPr>
                <w:rFonts w:ascii="HG丸ｺﾞｼｯｸM-PRO" w:eastAsia="HG丸ｺﾞｼｯｸM-PRO" w:hAnsi="HG丸ｺﾞｼｯｸM-PRO" w:hint="eastAsia"/>
                <w:sz w:val="18"/>
                <w:szCs w:val="18"/>
              </w:rPr>
              <w:t>）</w:t>
            </w:r>
            <w:r w:rsidR="00284552" w:rsidRPr="00746CD3">
              <w:rPr>
                <w:rFonts w:ascii="HG丸ｺﾞｼｯｸM-PRO" w:eastAsia="HG丸ｺﾞｼｯｸM-PRO" w:hAnsi="HG丸ｺﾞｼｯｸM-PRO" w:hint="eastAsia"/>
                <w:sz w:val="18"/>
                <w:szCs w:val="18"/>
              </w:rPr>
              <w:t>年間</w:t>
            </w:r>
            <w:r w:rsidR="004E0785" w:rsidRPr="00746CD3">
              <w:rPr>
                <w:rFonts w:ascii="HG丸ｺﾞｼｯｸM-PRO" w:eastAsia="HG丸ｺﾞｼｯｸM-PRO" w:hAnsi="HG丸ｺﾞｼｯｸM-PRO" w:hint="eastAsia"/>
                <w:sz w:val="18"/>
                <w:szCs w:val="18"/>
              </w:rPr>
              <w:t>３</w:t>
            </w:r>
            <w:r w:rsidR="00284552" w:rsidRPr="00746CD3">
              <w:rPr>
                <w:rFonts w:ascii="HG丸ｺﾞｼｯｸM-PRO" w:eastAsia="HG丸ｺﾞｼｯｸM-PRO" w:hAnsi="HG丸ｺﾞｼｯｸM-PRO" w:hint="eastAsia"/>
                <w:sz w:val="18"/>
                <w:szCs w:val="18"/>
              </w:rPr>
              <w:t>回（目標設定・進捗・達成）振り返りの機会をつくる。</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732E9883" w14:textId="5769B5D6" w:rsidR="00A86783" w:rsidRDefault="00A4558F" w:rsidP="00EC5252">
            <w:pPr>
              <w:spacing w:line="300" w:lineRule="exact"/>
              <w:ind w:left="540" w:hangingChars="300" w:hanging="540"/>
              <w:rPr>
                <w:rFonts w:ascii="HG丸ｺﾞｼｯｸM-PRO" w:eastAsia="HG丸ｺﾞｼｯｸM-PRO" w:hAnsi="HG丸ｺﾞｼｯｸM-PRO"/>
                <w:sz w:val="18"/>
                <w:szCs w:val="20"/>
              </w:rPr>
            </w:pPr>
            <w:r w:rsidRPr="00A4558F">
              <w:rPr>
                <w:rFonts w:ascii="HG丸ｺﾞｼｯｸM-PRO" w:eastAsia="HG丸ｺﾞｼｯｸM-PRO" w:hAnsi="HG丸ｺﾞｼｯｸM-PRO" w:hint="eastAsia"/>
                <w:sz w:val="18"/>
                <w:szCs w:val="20"/>
              </w:rPr>
              <w:lastRenderedPageBreak/>
              <w:t>（１）</w:t>
            </w:r>
            <w:r w:rsidR="00EC5252">
              <w:rPr>
                <w:rFonts w:ascii="HG丸ｺﾞｼｯｸM-PRO" w:eastAsia="HG丸ｺﾞｼｯｸM-PRO" w:hAnsi="HG丸ｺﾞｼｯｸM-PRO" w:hint="eastAsia"/>
                <w:sz w:val="18"/>
                <w:szCs w:val="20"/>
              </w:rPr>
              <w:t>年度当初の部活動紹介の時期や年と途中にたびたび活動がストップし、なかなか思うような取組みを進めることが難しかった。</w:t>
            </w:r>
            <w:r w:rsidR="00F03401">
              <w:rPr>
                <w:rFonts w:ascii="HG丸ｺﾞｼｯｸM-PRO" w:eastAsia="HG丸ｺﾞｼｯｸM-PRO" w:hAnsi="HG丸ｺﾞｼｯｸM-PRO" w:hint="eastAsia"/>
                <w:color w:val="000000" w:themeColor="text1"/>
                <w:sz w:val="18"/>
                <w:szCs w:val="20"/>
              </w:rPr>
              <w:t>部活動加入率は72.6％。</w:t>
            </w:r>
            <w:r>
              <w:rPr>
                <w:rFonts w:ascii="HG丸ｺﾞｼｯｸM-PRO" w:eastAsia="HG丸ｺﾞｼｯｸM-PRO" w:hAnsi="HG丸ｺﾞｼｯｸM-PRO" w:hint="eastAsia"/>
                <w:sz w:val="18"/>
                <w:szCs w:val="20"/>
              </w:rPr>
              <w:t>（</w:t>
            </w:r>
            <w:r w:rsidR="00F43F1B">
              <w:rPr>
                <w:rFonts w:ascii="HG丸ｺﾞｼｯｸM-PRO" w:eastAsia="HG丸ｺﾞｼｯｸM-PRO" w:hAnsi="HG丸ｺﾞｼｯｸM-PRO" w:hint="eastAsia"/>
                <w:sz w:val="18"/>
                <w:szCs w:val="20"/>
              </w:rPr>
              <w:t>△</w:t>
            </w:r>
            <w:r>
              <w:rPr>
                <w:rFonts w:ascii="HG丸ｺﾞｼｯｸM-PRO" w:eastAsia="HG丸ｺﾞｼｯｸM-PRO" w:hAnsi="HG丸ｺﾞｼｯｸM-PRO" w:hint="eastAsia"/>
                <w:sz w:val="18"/>
                <w:szCs w:val="20"/>
              </w:rPr>
              <w:t>）</w:t>
            </w:r>
          </w:p>
          <w:p w14:paraId="6E2FC7CF" w14:textId="77777777" w:rsidR="002C6847" w:rsidRDefault="002C6847" w:rsidP="00A86783">
            <w:pPr>
              <w:spacing w:line="300" w:lineRule="exact"/>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（２）</w:t>
            </w:r>
          </w:p>
          <w:p w14:paraId="2E3888D6" w14:textId="75FA6E7A" w:rsidR="002C6847" w:rsidRDefault="002C6847" w:rsidP="00BE4702">
            <w:pPr>
              <w:spacing w:line="300" w:lineRule="exact"/>
              <w:ind w:left="540" w:hangingChars="300" w:hanging="540"/>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 xml:space="preserve">　ア　</w:t>
            </w:r>
            <w:r w:rsidR="00BE4702">
              <w:rPr>
                <w:rFonts w:ascii="HG丸ｺﾞｼｯｸM-PRO" w:eastAsia="HG丸ｺﾞｼｯｸM-PRO" w:hAnsi="HG丸ｺﾞｼｯｸM-PRO" w:hint="eastAsia"/>
                <w:sz w:val="18"/>
                <w:szCs w:val="20"/>
              </w:rPr>
              <w:t>生徒の人権問題や国際教育等への肯定感は</w:t>
            </w:r>
            <w:r w:rsidR="00DC401A" w:rsidRPr="00DC401A">
              <w:rPr>
                <w:rFonts w:ascii="HG丸ｺﾞｼｯｸM-PRO" w:eastAsia="HG丸ｺﾞｼｯｸM-PRO" w:hAnsi="HG丸ｺﾞｼｯｸM-PRO" w:hint="eastAsia"/>
                <w:color w:val="000000" w:themeColor="text1"/>
                <w:sz w:val="18"/>
                <w:szCs w:val="20"/>
              </w:rPr>
              <w:t>87.4</w:t>
            </w:r>
            <w:r>
              <w:rPr>
                <w:rFonts w:ascii="HG丸ｺﾞｼｯｸM-PRO" w:eastAsia="HG丸ｺﾞｼｯｸM-PRO" w:hAnsi="HG丸ｺﾞｼｯｸM-PRO" w:hint="eastAsia"/>
                <w:sz w:val="18"/>
                <w:szCs w:val="20"/>
              </w:rPr>
              <w:t>％</w:t>
            </w:r>
            <w:r w:rsidR="00BE4702">
              <w:rPr>
                <w:rFonts w:ascii="HG丸ｺﾞｼｯｸM-PRO" w:eastAsia="HG丸ｺﾞｼｯｸM-PRO" w:hAnsi="HG丸ｺﾞｼｯｸM-PRO" w:hint="eastAsia"/>
                <w:sz w:val="18"/>
                <w:szCs w:val="20"/>
              </w:rPr>
              <w:t>。今後は質をより向上させることが必要。</w:t>
            </w:r>
            <w:r>
              <w:rPr>
                <w:rFonts w:ascii="HG丸ｺﾞｼｯｸM-PRO" w:eastAsia="HG丸ｺﾞｼｯｸM-PRO" w:hAnsi="HG丸ｺﾞｼｯｸM-PRO" w:hint="eastAsia"/>
                <w:sz w:val="18"/>
                <w:szCs w:val="20"/>
              </w:rPr>
              <w:t>（</w:t>
            </w:r>
            <w:r w:rsidR="00DC401A">
              <w:rPr>
                <w:rFonts w:ascii="HG丸ｺﾞｼｯｸM-PRO" w:eastAsia="HG丸ｺﾞｼｯｸM-PRO" w:hAnsi="HG丸ｺﾞｼｯｸM-PRO" w:hint="eastAsia"/>
                <w:sz w:val="18"/>
                <w:szCs w:val="20"/>
              </w:rPr>
              <w:t>◎</w:t>
            </w:r>
            <w:r>
              <w:rPr>
                <w:rFonts w:ascii="HG丸ｺﾞｼｯｸM-PRO" w:eastAsia="HG丸ｺﾞｼｯｸM-PRO" w:hAnsi="HG丸ｺﾞｼｯｸM-PRO" w:hint="eastAsia"/>
                <w:sz w:val="18"/>
                <w:szCs w:val="20"/>
              </w:rPr>
              <w:t>）</w:t>
            </w:r>
          </w:p>
          <w:p w14:paraId="29544904" w14:textId="1F962AFE" w:rsidR="002C6847" w:rsidRDefault="002C6847" w:rsidP="00BE4702">
            <w:pPr>
              <w:spacing w:line="300" w:lineRule="exact"/>
              <w:ind w:left="540" w:hangingChars="300" w:hanging="540"/>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 xml:space="preserve">　イ　泉佐野市イラストコンテスト、地域イベント、</w:t>
            </w:r>
            <w:r w:rsidR="00BE4702">
              <w:rPr>
                <w:rFonts w:ascii="HG丸ｺﾞｼｯｸM-PRO" w:eastAsia="HG丸ｺﾞｼｯｸM-PRO" w:hAnsi="HG丸ｺﾞｼｯｸM-PRO" w:hint="eastAsia"/>
                <w:sz w:val="18"/>
                <w:szCs w:val="20"/>
              </w:rPr>
              <w:t>LETS</w:t>
            </w:r>
            <w:r>
              <w:rPr>
                <w:rFonts w:ascii="HG丸ｺﾞｼｯｸM-PRO" w:eastAsia="HG丸ｺﾞｼｯｸM-PRO" w:hAnsi="HG丸ｺﾞｼｯｸM-PRO" w:hint="eastAsia"/>
                <w:sz w:val="18"/>
                <w:szCs w:val="20"/>
              </w:rPr>
              <w:t>合同発表会等に参加</w:t>
            </w:r>
            <w:r w:rsidR="00BE4702">
              <w:rPr>
                <w:rFonts w:ascii="HG丸ｺﾞｼｯｸM-PRO" w:eastAsia="HG丸ｺﾞｼｯｸM-PRO" w:hAnsi="HG丸ｺﾞｼｯｸM-PRO" w:hint="eastAsia"/>
                <w:sz w:val="18"/>
                <w:szCs w:val="20"/>
              </w:rPr>
              <w:t>した。生徒のモチベーション向上にもつながるので積極的に進めたい。</w:t>
            </w:r>
            <w:r>
              <w:rPr>
                <w:rFonts w:ascii="HG丸ｺﾞｼｯｸM-PRO" w:eastAsia="HG丸ｺﾞｼｯｸM-PRO" w:hAnsi="HG丸ｺﾞｼｯｸM-PRO" w:hint="eastAsia"/>
                <w:sz w:val="18"/>
                <w:szCs w:val="20"/>
              </w:rPr>
              <w:t>（</w:t>
            </w:r>
            <w:r w:rsidR="00BE4702">
              <w:rPr>
                <w:rFonts w:ascii="HG丸ｺﾞｼｯｸM-PRO" w:eastAsia="HG丸ｺﾞｼｯｸM-PRO" w:hAnsi="HG丸ｺﾞｼｯｸM-PRO" w:hint="eastAsia"/>
                <w:sz w:val="18"/>
                <w:szCs w:val="20"/>
              </w:rPr>
              <w:t>○</w:t>
            </w:r>
            <w:r>
              <w:rPr>
                <w:rFonts w:ascii="HG丸ｺﾞｼｯｸM-PRO" w:eastAsia="HG丸ｺﾞｼｯｸM-PRO" w:hAnsi="HG丸ｺﾞｼｯｸM-PRO" w:hint="eastAsia"/>
                <w:sz w:val="18"/>
                <w:szCs w:val="20"/>
              </w:rPr>
              <w:t>）</w:t>
            </w:r>
          </w:p>
          <w:p w14:paraId="41B70A1D" w14:textId="77777777" w:rsidR="002C6847" w:rsidRDefault="002C6847" w:rsidP="002C6847">
            <w:pPr>
              <w:spacing w:line="300" w:lineRule="exact"/>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（３）</w:t>
            </w:r>
          </w:p>
          <w:p w14:paraId="268E3528" w14:textId="0D71C16A" w:rsidR="002C6847" w:rsidRDefault="002C6847" w:rsidP="00BE4702">
            <w:pPr>
              <w:spacing w:line="300" w:lineRule="exact"/>
              <w:ind w:left="540" w:hangingChars="300" w:hanging="540"/>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 xml:space="preserve">　ア、イ　</w:t>
            </w:r>
            <w:r w:rsidR="00BE4702">
              <w:rPr>
                <w:rFonts w:ascii="HG丸ｺﾞｼｯｸM-PRO" w:eastAsia="HG丸ｺﾞｼｯｸM-PRO" w:hAnsi="HG丸ｺﾞｼｯｸM-PRO" w:hint="eastAsia"/>
                <w:sz w:val="18"/>
                <w:szCs w:val="20"/>
              </w:rPr>
              <w:t>生徒会執行部が良く工夫をして取り組んだ結果</w:t>
            </w:r>
            <w:r w:rsidR="00DC401A" w:rsidRPr="00DC401A">
              <w:rPr>
                <w:rFonts w:ascii="HG丸ｺﾞｼｯｸM-PRO" w:eastAsia="HG丸ｺﾞｼｯｸM-PRO" w:hAnsi="HG丸ｺﾞｼｯｸM-PRO" w:hint="eastAsia"/>
                <w:color w:val="000000" w:themeColor="text1"/>
                <w:sz w:val="18"/>
                <w:szCs w:val="20"/>
              </w:rPr>
              <w:t>85.4</w:t>
            </w:r>
            <w:r>
              <w:rPr>
                <w:rFonts w:ascii="HG丸ｺﾞｼｯｸM-PRO" w:eastAsia="HG丸ｺﾞｼｯｸM-PRO" w:hAnsi="HG丸ｺﾞｼｯｸM-PRO" w:hint="eastAsia"/>
                <w:sz w:val="18"/>
                <w:szCs w:val="20"/>
              </w:rPr>
              <w:t>％</w:t>
            </w:r>
            <w:r w:rsidR="00BE4702">
              <w:rPr>
                <w:rFonts w:ascii="HG丸ｺﾞｼｯｸM-PRO" w:eastAsia="HG丸ｺﾞｼｯｸM-PRO" w:hAnsi="HG丸ｺﾞｼｯｸM-PRO" w:hint="eastAsia"/>
                <w:sz w:val="18"/>
                <w:szCs w:val="20"/>
              </w:rPr>
              <w:t>という数字を得た。できることを工夫させていきたい。</w:t>
            </w:r>
            <w:r>
              <w:rPr>
                <w:rFonts w:ascii="HG丸ｺﾞｼｯｸM-PRO" w:eastAsia="HG丸ｺﾞｼｯｸM-PRO" w:hAnsi="HG丸ｺﾞｼｯｸM-PRO" w:hint="eastAsia"/>
                <w:sz w:val="18"/>
                <w:szCs w:val="20"/>
              </w:rPr>
              <w:t>（</w:t>
            </w:r>
            <w:r w:rsidR="00DC401A">
              <w:rPr>
                <w:rFonts w:ascii="HG丸ｺﾞｼｯｸM-PRO" w:eastAsia="HG丸ｺﾞｼｯｸM-PRO" w:hAnsi="HG丸ｺﾞｼｯｸM-PRO" w:hint="eastAsia"/>
                <w:sz w:val="18"/>
                <w:szCs w:val="20"/>
              </w:rPr>
              <w:t>〇</w:t>
            </w:r>
            <w:r>
              <w:rPr>
                <w:rFonts w:ascii="HG丸ｺﾞｼｯｸM-PRO" w:eastAsia="HG丸ｺﾞｼｯｸM-PRO" w:hAnsi="HG丸ｺﾞｼｯｸM-PRO" w:hint="eastAsia"/>
                <w:sz w:val="18"/>
                <w:szCs w:val="20"/>
              </w:rPr>
              <w:t>）</w:t>
            </w:r>
          </w:p>
          <w:p w14:paraId="6015BDD9" w14:textId="77777777" w:rsidR="00F03401" w:rsidRDefault="00F03401" w:rsidP="00BE4702">
            <w:pPr>
              <w:spacing w:line="300" w:lineRule="exact"/>
              <w:ind w:left="540" w:hangingChars="300" w:hanging="540"/>
              <w:rPr>
                <w:rFonts w:ascii="HG丸ｺﾞｼｯｸM-PRO" w:eastAsia="HG丸ｺﾞｼｯｸM-PRO" w:hAnsi="HG丸ｺﾞｼｯｸM-PRO"/>
                <w:sz w:val="18"/>
                <w:szCs w:val="20"/>
              </w:rPr>
            </w:pPr>
          </w:p>
          <w:p w14:paraId="3F0ABD94" w14:textId="7E6FF501" w:rsidR="002C6847" w:rsidRPr="002C6847" w:rsidRDefault="002C6847" w:rsidP="00455713">
            <w:pPr>
              <w:spacing w:line="300" w:lineRule="exact"/>
              <w:ind w:left="540" w:hangingChars="300" w:hanging="540"/>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lastRenderedPageBreak/>
              <w:t>（４）</w:t>
            </w:r>
            <w:r w:rsidR="00D00FB6">
              <w:rPr>
                <w:rFonts w:ascii="HG丸ｺﾞｼｯｸM-PRO" w:eastAsia="HG丸ｺﾞｼｯｸM-PRO" w:hAnsi="HG丸ｺﾞｼｯｸM-PRO" w:hint="eastAsia"/>
                <w:sz w:val="18"/>
                <w:szCs w:val="20"/>
              </w:rPr>
              <w:t>「学習進路指導部」（首席）が中心となり、４月、９月、２月（３年生は</w:t>
            </w:r>
            <w:r w:rsidR="00455713">
              <w:rPr>
                <w:rFonts w:ascii="HG丸ｺﾞｼｯｸM-PRO" w:eastAsia="HG丸ｺﾞｼｯｸM-PRO" w:hAnsi="HG丸ｺﾞｼｯｸM-PRO"/>
                <w:sz w:val="18"/>
                <w:szCs w:val="20"/>
              </w:rPr>
              <w:t>12</w:t>
            </w:r>
            <w:r w:rsidR="00D00FB6">
              <w:rPr>
                <w:rFonts w:ascii="HG丸ｺﾞｼｯｸM-PRO" w:eastAsia="HG丸ｺﾞｼｯｸM-PRO" w:hAnsi="HG丸ｺﾞｼｯｸM-PRO" w:hint="eastAsia"/>
                <w:sz w:val="18"/>
                <w:szCs w:val="20"/>
              </w:rPr>
              <w:t>月</w:t>
            </w:r>
            <w:bookmarkStart w:id="0" w:name="_GoBack"/>
            <w:bookmarkEnd w:id="0"/>
            <w:r w:rsidR="00D00FB6">
              <w:rPr>
                <w:rFonts w:ascii="HG丸ｺﾞｼｯｸM-PRO" w:eastAsia="HG丸ｺﾞｼｯｸM-PRO" w:hAnsi="HG丸ｺﾞｼｯｸM-PRO" w:hint="eastAsia"/>
                <w:sz w:val="18"/>
                <w:szCs w:val="20"/>
              </w:rPr>
              <w:t>）に</w:t>
            </w:r>
            <w:r>
              <w:rPr>
                <w:rFonts w:ascii="HG丸ｺﾞｼｯｸM-PRO" w:eastAsia="HG丸ｺﾞｼｯｸM-PRO" w:hAnsi="HG丸ｺﾞｼｯｸM-PRO" w:hint="eastAsia"/>
                <w:sz w:val="18"/>
                <w:szCs w:val="20"/>
              </w:rPr>
              <w:t>目標設定・進捗確認・達成確認と次年度への展望を実施</w:t>
            </w:r>
            <w:r w:rsidR="00D00FB6">
              <w:rPr>
                <w:rFonts w:ascii="HG丸ｺﾞｼｯｸM-PRO" w:eastAsia="HG丸ｺﾞｼｯｸM-PRO" w:hAnsi="HG丸ｺﾞｼｯｸM-PRO" w:hint="eastAsia"/>
                <w:sz w:val="18"/>
                <w:szCs w:val="20"/>
              </w:rPr>
              <w:t>した。</w:t>
            </w:r>
            <w:r>
              <w:rPr>
                <w:rFonts w:ascii="HG丸ｺﾞｼｯｸM-PRO" w:eastAsia="HG丸ｺﾞｼｯｸM-PRO" w:hAnsi="HG丸ｺﾞｼｯｸM-PRO" w:hint="eastAsia"/>
                <w:sz w:val="18"/>
                <w:szCs w:val="20"/>
              </w:rPr>
              <w:t>（○）</w:t>
            </w:r>
          </w:p>
        </w:tc>
      </w:tr>
      <w:tr w:rsidR="00A86783" w:rsidRPr="00E50B6C" w14:paraId="71135B20" w14:textId="77777777" w:rsidTr="0058366D">
        <w:trPr>
          <w:cantSplit/>
          <w:trHeight w:val="4679"/>
          <w:jc w:val="center"/>
        </w:trPr>
        <w:tc>
          <w:tcPr>
            <w:tcW w:w="881" w:type="dxa"/>
            <w:shd w:val="clear" w:color="auto" w:fill="auto"/>
            <w:tcMar>
              <w:top w:w="85" w:type="dxa"/>
              <w:left w:w="85" w:type="dxa"/>
              <w:bottom w:w="85" w:type="dxa"/>
              <w:right w:w="85" w:type="dxa"/>
            </w:tcMar>
            <w:textDirection w:val="tbRlV"/>
            <w:vAlign w:val="center"/>
          </w:tcPr>
          <w:p w14:paraId="1B82A91A" w14:textId="60516C45" w:rsidR="00A86783" w:rsidRPr="00E50B6C" w:rsidRDefault="004E0785" w:rsidP="00A86783">
            <w:pPr>
              <w:spacing w:line="300" w:lineRule="exact"/>
              <w:ind w:left="113" w:right="113"/>
              <w:jc w:val="center"/>
              <w:rPr>
                <w:rFonts w:ascii="ＭＳ 明朝" w:hAnsi="ＭＳ 明朝"/>
                <w:sz w:val="20"/>
                <w:szCs w:val="20"/>
              </w:rPr>
            </w:pPr>
            <w:r w:rsidRPr="00013732">
              <w:rPr>
                <w:rFonts w:ascii="HGP創英角ﾎﾟｯﾌﾟ体" w:eastAsia="HGP創英角ﾎﾟｯﾌﾟ体" w:hAnsi="HGP創英角ﾎﾟｯﾌﾟ体" w:hint="eastAsia"/>
                <w:color w:val="000000" w:themeColor="text1"/>
                <w:szCs w:val="21"/>
              </w:rPr>
              <w:lastRenderedPageBreak/>
              <w:t>３</w:t>
            </w:r>
            <w:r w:rsidR="00A86783" w:rsidRPr="00013732">
              <w:rPr>
                <w:rFonts w:ascii="HGP創英角ﾎﾟｯﾌﾟ体" w:eastAsia="HGP創英角ﾎﾟｯﾌﾟ体" w:hAnsi="HGP創英角ﾎﾟｯﾌﾟ体" w:hint="eastAsia"/>
                <w:color w:val="000000" w:themeColor="text1"/>
                <w:szCs w:val="21"/>
              </w:rPr>
              <w:t xml:space="preserve">　生徒の希望をかなえる学校づくり</w:t>
            </w:r>
          </w:p>
        </w:tc>
        <w:tc>
          <w:tcPr>
            <w:tcW w:w="2020" w:type="dxa"/>
            <w:shd w:val="clear" w:color="auto" w:fill="auto"/>
            <w:tcMar>
              <w:top w:w="85" w:type="dxa"/>
              <w:left w:w="85" w:type="dxa"/>
              <w:bottom w:w="85" w:type="dxa"/>
              <w:right w:w="85" w:type="dxa"/>
            </w:tcMar>
          </w:tcPr>
          <w:p w14:paraId="7E9E099B" w14:textId="2636FCC5" w:rsidR="00A86783" w:rsidRPr="000D2E2A" w:rsidRDefault="00A15C61" w:rsidP="00A15C61">
            <w:pPr>
              <w:spacing w:line="300" w:lineRule="exact"/>
              <w:ind w:left="360" w:hangingChars="200" w:hanging="360"/>
              <w:rPr>
                <w:rFonts w:ascii="HG丸ｺﾞｼｯｸM-PRO" w:eastAsia="HG丸ｺﾞｼｯｸM-PRO" w:hAnsi="HG丸ｺﾞｼｯｸM-PRO"/>
                <w:sz w:val="18"/>
                <w:szCs w:val="18"/>
              </w:rPr>
            </w:pPr>
            <w:r w:rsidRPr="000D2E2A">
              <w:rPr>
                <w:rFonts w:ascii="HG丸ｺﾞｼｯｸM-PRO" w:eastAsia="HG丸ｺﾞｼｯｸM-PRO" w:hAnsi="HG丸ｺﾞｼｯｸM-PRO" w:hint="eastAsia"/>
                <w:sz w:val="18"/>
                <w:szCs w:val="18"/>
              </w:rPr>
              <w:t>（</w:t>
            </w:r>
            <w:r w:rsidR="004E0785" w:rsidRPr="000D2E2A">
              <w:rPr>
                <w:rFonts w:ascii="HG丸ｺﾞｼｯｸM-PRO" w:eastAsia="HG丸ｺﾞｼｯｸM-PRO" w:hAnsi="HG丸ｺﾞｼｯｸM-PRO" w:hint="eastAsia"/>
                <w:sz w:val="18"/>
                <w:szCs w:val="18"/>
              </w:rPr>
              <w:t>１</w:t>
            </w:r>
            <w:r w:rsidRPr="000D2E2A">
              <w:rPr>
                <w:rFonts w:ascii="HG丸ｺﾞｼｯｸM-PRO" w:eastAsia="HG丸ｺﾞｼｯｸM-PRO" w:hAnsi="HG丸ｺﾞｼｯｸM-PRO" w:hint="eastAsia"/>
                <w:sz w:val="18"/>
                <w:szCs w:val="18"/>
              </w:rPr>
              <w:t>）満足度の高い学校生活</w:t>
            </w:r>
          </w:p>
          <w:p w14:paraId="5557A1C5" w14:textId="6C86CEC6" w:rsidR="00A15C61" w:rsidRDefault="00A15C61" w:rsidP="00A86783">
            <w:pPr>
              <w:spacing w:line="300" w:lineRule="exact"/>
              <w:rPr>
                <w:rFonts w:ascii="HG丸ｺﾞｼｯｸM-PRO" w:eastAsia="HG丸ｺﾞｼｯｸM-PRO" w:hAnsi="HG丸ｺﾞｼｯｸM-PRO"/>
                <w:sz w:val="18"/>
                <w:szCs w:val="18"/>
              </w:rPr>
            </w:pPr>
          </w:p>
          <w:p w14:paraId="0AB768F6" w14:textId="39424F8D" w:rsidR="00D00FB6" w:rsidRDefault="00D00FB6" w:rsidP="00A86783">
            <w:pPr>
              <w:spacing w:line="300" w:lineRule="exact"/>
              <w:rPr>
                <w:rFonts w:ascii="HG丸ｺﾞｼｯｸM-PRO" w:eastAsia="HG丸ｺﾞｼｯｸM-PRO" w:hAnsi="HG丸ｺﾞｼｯｸM-PRO"/>
                <w:sz w:val="18"/>
                <w:szCs w:val="18"/>
              </w:rPr>
            </w:pPr>
          </w:p>
          <w:p w14:paraId="3FF2B82D" w14:textId="77777777" w:rsidR="00D00FB6" w:rsidRPr="000D2E2A" w:rsidRDefault="00D00FB6" w:rsidP="00A86783">
            <w:pPr>
              <w:spacing w:line="300" w:lineRule="exact"/>
              <w:rPr>
                <w:rFonts w:ascii="HG丸ｺﾞｼｯｸM-PRO" w:eastAsia="HG丸ｺﾞｼｯｸM-PRO" w:hAnsi="HG丸ｺﾞｼｯｸM-PRO"/>
                <w:sz w:val="18"/>
                <w:szCs w:val="18"/>
              </w:rPr>
            </w:pPr>
          </w:p>
          <w:p w14:paraId="1667D1E7" w14:textId="34B264C1" w:rsidR="00A15C61" w:rsidRDefault="00A15C61" w:rsidP="00A15C61">
            <w:pPr>
              <w:spacing w:line="300" w:lineRule="exact"/>
              <w:ind w:left="360" w:hangingChars="200" w:hanging="360"/>
              <w:rPr>
                <w:rFonts w:ascii="HG丸ｺﾞｼｯｸM-PRO" w:eastAsia="HG丸ｺﾞｼｯｸM-PRO" w:hAnsi="HG丸ｺﾞｼｯｸM-PRO"/>
                <w:sz w:val="18"/>
                <w:szCs w:val="18"/>
              </w:rPr>
            </w:pPr>
            <w:r w:rsidRPr="000D2E2A">
              <w:rPr>
                <w:rFonts w:ascii="HG丸ｺﾞｼｯｸM-PRO" w:eastAsia="HG丸ｺﾞｼｯｸM-PRO" w:hAnsi="HG丸ｺﾞｼｯｸM-PRO" w:hint="eastAsia"/>
                <w:sz w:val="18"/>
                <w:szCs w:val="18"/>
              </w:rPr>
              <w:t>（</w:t>
            </w:r>
            <w:r w:rsidR="004E0785" w:rsidRPr="000D2E2A">
              <w:rPr>
                <w:rFonts w:ascii="HG丸ｺﾞｼｯｸM-PRO" w:eastAsia="HG丸ｺﾞｼｯｸM-PRO" w:hAnsi="HG丸ｺﾞｼｯｸM-PRO" w:hint="eastAsia"/>
                <w:sz w:val="18"/>
                <w:szCs w:val="18"/>
              </w:rPr>
              <w:t>２</w:t>
            </w:r>
            <w:r w:rsidRPr="000D2E2A">
              <w:rPr>
                <w:rFonts w:ascii="HG丸ｺﾞｼｯｸM-PRO" w:eastAsia="HG丸ｺﾞｼｯｸM-PRO" w:hAnsi="HG丸ｺﾞｼｯｸM-PRO" w:hint="eastAsia"/>
                <w:sz w:val="18"/>
                <w:szCs w:val="18"/>
              </w:rPr>
              <w:t>）遅刻・服装指導等の継続、清潔</w:t>
            </w:r>
            <w:r w:rsidR="000C1FAE" w:rsidRPr="000D2E2A">
              <w:rPr>
                <w:rFonts w:ascii="HG丸ｺﾞｼｯｸM-PRO" w:eastAsia="HG丸ｺﾞｼｯｸM-PRO" w:hAnsi="HG丸ｺﾞｼｯｸM-PRO" w:hint="eastAsia"/>
                <w:sz w:val="18"/>
                <w:szCs w:val="18"/>
              </w:rPr>
              <w:t>できれいな学校づくり、メディアリテラシー教育推進、自宅学習時間</w:t>
            </w:r>
            <w:r w:rsidRPr="000D2E2A">
              <w:rPr>
                <w:rFonts w:ascii="HG丸ｺﾞｼｯｸM-PRO" w:eastAsia="HG丸ｺﾞｼｯｸM-PRO" w:hAnsi="HG丸ｺﾞｼｯｸM-PRO" w:hint="eastAsia"/>
                <w:sz w:val="18"/>
                <w:szCs w:val="18"/>
              </w:rPr>
              <w:t>確保</w:t>
            </w:r>
          </w:p>
          <w:p w14:paraId="3AD0221F" w14:textId="5DB9C937" w:rsidR="009C7390" w:rsidRDefault="009C7390" w:rsidP="00A15C61">
            <w:pPr>
              <w:spacing w:line="300" w:lineRule="exact"/>
              <w:ind w:left="360" w:hangingChars="200" w:hanging="360"/>
              <w:rPr>
                <w:rFonts w:ascii="HG丸ｺﾞｼｯｸM-PRO" w:eastAsia="HG丸ｺﾞｼｯｸM-PRO" w:hAnsi="HG丸ｺﾞｼｯｸM-PRO"/>
                <w:sz w:val="18"/>
                <w:szCs w:val="18"/>
              </w:rPr>
            </w:pPr>
          </w:p>
          <w:p w14:paraId="3B692789" w14:textId="4C1E8378" w:rsidR="009C7390" w:rsidRDefault="009C7390" w:rsidP="00A15C61">
            <w:pPr>
              <w:spacing w:line="300" w:lineRule="exact"/>
              <w:ind w:left="360" w:hangingChars="200" w:hanging="360"/>
              <w:rPr>
                <w:rFonts w:ascii="HG丸ｺﾞｼｯｸM-PRO" w:eastAsia="HG丸ｺﾞｼｯｸM-PRO" w:hAnsi="HG丸ｺﾞｼｯｸM-PRO"/>
                <w:sz w:val="18"/>
                <w:szCs w:val="18"/>
              </w:rPr>
            </w:pPr>
          </w:p>
          <w:p w14:paraId="49A65E1F" w14:textId="77777777" w:rsidR="009C7390" w:rsidRPr="000D2E2A" w:rsidRDefault="009C7390" w:rsidP="00A15C61">
            <w:pPr>
              <w:spacing w:line="300" w:lineRule="exact"/>
              <w:ind w:left="360" w:hangingChars="200" w:hanging="360"/>
              <w:rPr>
                <w:rFonts w:ascii="HG丸ｺﾞｼｯｸM-PRO" w:eastAsia="HG丸ｺﾞｼｯｸM-PRO" w:hAnsi="HG丸ｺﾞｼｯｸM-PRO"/>
                <w:sz w:val="18"/>
                <w:szCs w:val="18"/>
              </w:rPr>
            </w:pPr>
          </w:p>
          <w:p w14:paraId="1A2F46F9" w14:textId="4E05CAC3" w:rsidR="00A15C61" w:rsidRPr="000D2E2A" w:rsidRDefault="000C1FAE" w:rsidP="00A15C61">
            <w:pPr>
              <w:spacing w:line="300" w:lineRule="exact"/>
              <w:ind w:left="360" w:hangingChars="200" w:hanging="360"/>
              <w:rPr>
                <w:rFonts w:ascii="HG丸ｺﾞｼｯｸM-PRO" w:eastAsia="HG丸ｺﾞｼｯｸM-PRO" w:hAnsi="HG丸ｺﾞｼｯｸM-PRO"/>
                <w:sz w:val="18"/>
                <w:szCs w:val="18"/>
              </w:rPr>
            </w:pPr>
            <w:r w:rsidRPr="000D2E2A">
              <w:rPr>
                <w:rFonts w:ascii="HG丸ｺﾞｼｯｸM-PRO" w:eastAsia="HG丸ｺﾞｼｯｸM-PRO" w:hAnsi="HG丸ｺﾞｼｯｸM-PRO" w:hint="eastAsia"/>
                <w:sz w:val="18"/>
                <w:szCs w:val="18"/>
              </w:rPr>
              <w:t>（</w:t>
            </w:r>
            <w:r w:rsidR="004E0785" w:rsidRPr="000D2E2A">
              <w:rPr>
                <w:rFonts w:ascii="HG丸ｺﾞｼｯｸM-PRO" w:eastAsia="HG丸ｺﾞｼｯｸM-PRO" w:hAnsi="HG丸ｺﾞｼｯｸM-PRO" w:hint="eastAsia"/>
                <w:sz w:val="18"/>
                <w:szCs w:val="18"/>
              </w:rPr>
              <w:t>３</w:t>
            </w:r>
            <w:r w:rsidRPr="000D2E2A">
              <w:rPr>
                <w:rFonts w:ascii="HG丸ｺﾞｼｯｸM-PRO" w:eastAsia="HG丸ｺﾞｼｯｸM-PRO" w:hAnsi="HG丸ｺﾞｼｯｸM-PRO" w:hint="eastAsia"/>
                <w:sz w:val="18"/>
                <w:szCs w:val="18"/>
              </w:rPr>
              <w:t>）保護者・地域への情報発信、保護者からの情報受領を促進</w:t>
            </w:r>
          </w:p>
          <w:p w14:paraId="6B893F52" w14:textId="473F2F26" w:rsidR="00A15C61" w:rsidRPr="000D2E2A" w:rsidRDefault="00A15C61" w:rsidP="00A15C61">
            <w:pPr>
              <w:spacing w:line="300" w:lineRule="exact"/>
              <w:ind w:left="360" w:hangingChars="200" w:hanging="360"/>
              <w:rPr>
                <w:rFonts w:ascii="HG丸ｺﾞｼｯｸM-PRO" w:eastAsia="HG丸ｺﾞｼｯｸM-PRO" w:hAnsi="HG丸ｺﾞｼｯｸM-PRO"/>
                <w:sz w:val="18"/>
                <w:szCs w:val="18"/>
              </w:rPr>
            </w:pPr>
          </w:p>
          <w:p w14:paraId="5E00AAC8" w14:textId="5AA49CA9" w:rsidR="000C1FAE" w:rsidRPr="000D2E2A" w:rsidRDefault="000C1FAE" w:rsidP="00A15C61">
            <w:pPr>
              <w:spacing w:line="300" w:lineRule="exact"/>
              <w:ind w:left="360" w:hangingChars="200" w:hanging="360"/>
              <w:rPr>
                <w:rFonts w:ascii="HG丸ｺﾞｼｯｸM-PRO" w:eastAsia="HG丸ｺﾞｼｯｸM-PRO" w:hAnsi="HG丸ｺﾞｼｯｸM-PRO"/>
                <w:sz w:val="18"/>
                <w:szCs w:val="18"/>
              </w:rPr>
            </w:pPr>
          </w:p>
          <w:p w14:paraId="300F6BDC" w14:textId="01249E13" w:rsidR="00893413" w:rsidRDefault="00893413" w:rsidP="00A15C61">
            <w:pPr>
              <w:spacing w:line="300" w:lineRule="exact"/>
              <w:ind w:left="360" w:hangingChars="200" w:hanging="360"/>
              <w:rPr>
                <w:rFonts w:ascii="HG丸ｺﾞｼｯｸM-PRO" w:eastAsia="HG丸ｺﾞｼｯｸM-PRO" w:hAnsi="HG丸ｺﾞｼｯｸM-PRO"/>
                <w:sz w:val="18"/>
                <w:szCs w:val="18"/>
              </w:rPr>
            </w:pPr>
          </w:p>
          <w:p w14:paraId="74D0FEF7" w14:textId="10D22F30" w:rsidR="00B527E1" w:rsidRDefault="00B527E1" w:rsidP="00A15C61">
            <w:pPr>
              <w:spacing w:line="300" w:lineRule="exact"/>
              <w:ind w:left="360" w:hangingChars="200" w:hanging="360"/>
              <w:rPr>
                <w:rFonts w:ascii="HG丸ｺﾞｼｯｸM-PRO" w:eastAsia="HG丸ｺﾞｼｯｸM-PRO" w:hAnsi="HG丸ｺﾞｼｯｸM-PRO"/>
                <w:sz w:val="18"/>
                <w:szCs w:val="18"/>
              </w:rPr>
            </w:pPr>
          </w:p>
          <w:p w14:paraId="6A690134" w14:textId="59600DA4" w:rsidR="00B527E1" w:rsidRDefault="00B527E1" w:rsidP="00A15C61">
            <w:pPr>
              <w:spacing w:line="300" w:lineRule="exact"/>
              <w:ind w:left="360" w:hangingChars="200" w:hanging="360"/>
              <w:rPr>
                <w:rFonts w:ascii="HG丸ｺﾞｼｯｸM-PRO" w:eastAsia="HG丸ｺﾞｼｯｸM-PRO" w:hAnsi="HG丸ｺﾞｼｯｸM-PRO"/>
                <w:sz w:val="18"/>
                <w:szCs w:val="18"/>
              </w:rPr>
            </w:pPr>
          </w:p>
          <w:p w14:paraId="54F8400B" w14:textId="52BDBC50" w:rsidR="00B527E1" w:rsidRDefault="00B527E1" w:rsidP="00A15C61">
            <w:pPr>
              <w:spacing w:line="300" w:lineRule="exact"/>
              <w:ind w:left="360" w:hangingChars="200" w:hanging="360"/>
              <w:rPr>
                <w:rFonts w:ascii="HG丸ｺﾞｼｯｸM-PRO" w:eastAsia="HG丸ｺﾞｼｯｸM-PRO" w:hAnsi="HG丸ｺﾞｼｯｸM-PRO"/>
                <w:sz w:val="18"/>
                <w:szCs w:val="18"/>
              </w:rPr>
            </w:pPr>
          </w:p>
          <w:p w14:paraId="53EE2C7E" w14:textId="732DB909" w:rsidR="00B527E1" w:rsidRDefault="00B527E1" w:rsidP="00A15C61">
            <w:pPr>
              <w:spacing w:line="300" w:lineRule="exact"/>
              <w:ind w:left="360" w:hangingChars="200" w:hanging="360"/>
              <w:rPr>
                <w:rFonts w:ascii="HG丸ｺﾞｼｯｸM-PRO" w:eastAsia="HG丸ｺﾞｼｯｸM-PRO" w:hAnsi="HG丸ｺﾞｼｯｸM-PRO"/>
                <w:sz w:val="18"/>
                <w:szCs w:val="18"/>
              </w:rPr>
            </w:pPr>
          </w:p>
          <w:p w14:paraId="3C207140" w14:textId="43A57C24" w:rsidR="00B527E1" w:rsidRDefault="00B527E1" w:rsidP="00A15C61">
            <w:pPr>
              <w:spacing w:line="300" w:lineRule="exact"/>
              <w:ind w:left="360" w:hangingChars="200" w:hanging="360"/>
              <w:rPr>
                <w:rFonts w:ascii="HG丸ｺﾞｼｯｸM-PRO" w:eastAsia="HG丸ｺﾞｼｯｸM-PRO" w:hAnsi="HG丸ｺﾞｼｯｸM-PRO"/>
                <w:sz w:val="18"/>
                <w:szCs w:val="18"/>
              </w:rPr>
            </w:pPr>
          </w:p>
          <w:p w14:paraId="3E984D64" w14:textId="73DDC6C6" w:rsidR="00B527E1" w:rsidRDefault="00B527E1" w:rsidP="00A15C61">
            <w:pPr>
              <w:spacing w:line="300" w:lineRule="exact"/>
              <w:ind w:left="360" w:hangingChars="200" w:hanging="360"/>
              <w:rPr>
                <w:rFonts w:ascii="HG丸ｺﾞｼｯｸM-PRO" w:eastAsia="HG丸ｺﾞｼｯｸM-PRO" w:hAnsi="HG丸ｺﾞｼｯｸM-PRO"/>
                <w:sz w:val="18"/>
                <w:szCs w:val="18"/>
              </w:rPr>
            </w:pPr>
          </w:p>
          <w:p w14:paraId="1E1F84C8" w14:textId="0490FAC2" w:rsidR="00B527E1" w:rsidRDefault="00B527E1" w:rsidP="00A15C61">
            <w:pPr>
              <w:spacing w:line="300" w:lineRule="exact"/>
              <w:ind w:left="360" w:hangingChars="200" w:hanging="360"/>
              <w:rPr>
                <w:rFonts w:ascii="HG丸ｺﾞｼｯｸM-PRO" w:eastAsia="HG丸ｺﾞｼｯｸM-PRO" w:hAnsi="HG丸ｺﾞｼｯｸM-PRO"/>
                <w:sz w:val="18"/>
                <w:szCs w:val="18"/>
              </w:rPr>
            </w:pPr>
          </w:p>
          <w:p w14:paraId="48F0A7C3" w14:textId="5360C206" w:rsidR="00B527E1" w:rsidRDefault="00B527E1" w:rsidP="00A15C61">
            <w:pPr>
              <w:spacing w:line="300" w:lineRule="exact"/>
              <w:ind w:left="360" w:hangingChars="200" w:hanging="360"/>
              <w:rPr>
                <w:rFonts w:ascii="HG丸ｺﾞｼｯｸM-PRO" w:eastAsia="HG丸ｺﾞｼｯｸM-PRO" w:hAnsi="HG丸ｺﾞｼｯｸM-PRO"/>
                <w:sz w:val="18"/>
                <w:szCs w:val="18"/>
              </w:rPr>
            </w:pPr>
          </w:p>
          <w:p w14:paraId="42004662" w14:textId="1F98EE27" w:rsidR="00B527E1" w:rsidRDefault="00B527E1" w:rsidP="00A15C61">
            <w:pPr>
              <w:spacing w:line="300" w:lineRule="exact"/>
              <w:ind w:left="360" w:hangingChars="200" w:hanging="360"/>
              <w:rPr>
                <w:rFonts w:ascii="HG丸ｺﾞｼｯｸM-PRO" w:eastAsia="HG丸ｺﾞｼｯｸM-PRO" w:hAnsi="HG丸ｺﾞｼｯｸM-PRO"/>
                <w:sz w:val="18"/>
                <w:szCs w:val="18"/>
              </w:rPr>
            </w:pPr>
          </w:p>
          <w:p w14:paraId="48F50BC2" w14:textId="7BD0F727" w:rsidR="00B527E1" w:rsidRDefault="00B527E1" w:rsidP="00A15C61">
            <w:pPr>
              <w:spacing w:line="300" w:lineRule="exact"/>
              <w:ind w:left="360" w:hangingChars="200" w:hanging="360"/>
              <w:rPr>
                <w:rFonts w:ascii="HG丸ｺﾞｼｯｸM-PRO" w:eastAsia="HG丸ｺﾞｼｯｸM-PRO" w:hAnsi="HG丸ｺﾞｼｯｸM-PRO"/>
                <w:sz w:val="18"/>
                <w:szCs w:val="18"/>
              </w:rPr>
            </w:pPr>
          </w:p>
          <w:p w14:paraId="1AA67FAB" w14:textId="007C7733" w:rsidR="00B527E1" w:rsidRDefault="00B527E1" w:rsidP="00A15C61">
            <w:pPr>
              <w:spacing w:line="300" w:lineRule="exact"/>
              <w:ind w:left="360" w:hangingChars="200" w:hanging="360"/>
              <w:rPr>
                <w:rFonts w:ascii="HG丸ｺﾞｼｯｸM-PRO" w:eastAsia="HG丸ｺﾞｼｯｸM-PRO" w:hAnsi="HG丸ｺﾞｼｯｸM-PRO"/>
                <w:sz w:val="18"/>
                <w:szCs w:val="18"/>
              </w:rPr>
            </w:pPr>
          </w:p>
          <w:p w14:paraId="41F59C38" w14:textId="0676EF22" w:rsidR="00B527E1" w:rsidRDefault="00B527E1" w:rsidP="00A15C61">
            <w:pPr>
              <w:spacing w:line="300" w:lineRule="exact"/>
              <w:ind w:left="360" w:hangingChars="200" w:hanging="360"/>
              <w:rPr>
                <w:rFonts w:ascii="HG丸ｺﾞｼｯｸM-PRO" w:eastAsia="HG丸ｺﾞｼｯｸM-PRO" w:hAnsi="HG丸ｺﾞｼｯｸM-PRO"/>
                <w:sz w:val="18"/>
                <w:szCs w:val="18"/>
              </w:rPr>
            </w:pPr>
          </w:p>
          <w:p w14:paraId="1BC0A1AD" w14:textId="77777777" w:rsidR="00B527E1" w:rsidRDefault="00B527E1" w:rsidP="00A15C61">
            <w:pPr>
              <w:spacing w:line="300" w:lineRule="exact"/>
              <w:ind w:left="360" w:hangingChars="200" w:hanging="360"/>
              <w:rPr>
                <w:rFonts w:ascii="HG丸ｺﾞｼｯｸM-PRO" w:eastAsia="HG丸ｺﾞｼｯｸM-PRO" w:hAnsi="HG丸ｺﾞｼｯｸM-PRO"/>
                <w:sz w:val="18"/>
                <w:szCs w:val="18"/>
              </w:rPr>
            </w:pPr>
          </w:p>
          <w:p w14:paraId="366F8879" w14:textId="6FD35841" w:rsidR="00B527E1" w:rsidRDefault="00B527E1" w:rsidP="00A15C61">
            <w:pPr>
              <w:spacing w:line="300" w:lineRule="exact"/>
              <w:ind w:left="360" w:hangingChars="200" w:hanging="360"/>
              <w:rPr>
                <w:rFonts w:ascii="HG丸ｺﾞｼｯｸM-PRO" w:eastAsia="HG丸ｺﾞｼｯｸM-PRO" w:hAnsi="HG丸ｺﾞｼｯｸM-PRO"/>
                <w:sz w:val="18"/>
                <w:szCs w:val="18"/>
              </w:rPr>
            </w:pPr>
          </w:p>
          <w:p w14:paraId="19EDAEB3" w14:textId="4E53D0E2" w:rsidR="00B527E1" w:rsidRDefault="00B527E1" w:rsidP="00A15C61">
            <w:pPr>
              <w:spacing w:line="300" w:lineRule="exact"/>
              <w:ind w:left="360" w:hangingChars="200" w:hanging="360"/>
              <w:rPr>
                <w:rFonts w:ascii="HG丸ｺﾞｼｯｸM-PRO" w:eastAsia="HG丸ｺﾞｼｯｸM-PRO" w:hAnsi="HG丸ｺﾞｼｯｸM-PRO"/>
                <w:sz w:val="18"/>
                <w:szCs w:val="18"/>
              </w:rPr>
            </w:pPr>
          </w:p>
          <w:p w14:paraId="00814F5D" w14:textId="77777777" w:rsidR="00B527E1" w:rsidRPr="000D2E2A" w:rsidRDefault="00B527E1" w:rsidP="00A15C61">
            <w:pPr>
              <w:spacing w:line="300" w:lineRule="exact"/>
              <w:ind w:left="360" w:hangingChars="200" w:hanging="360"/>
              <w:rPr>
                <w:rFonts w:ascii="HG丸ｺﾞｼｯｸM-PRO" w:eastAsia="HG丸ｺﾞｼｯｸM-PRO" w:hAnsi="HG丸ｺﾞｼｯｸM-PRO"/>
                <w:sz w:val="18"/>
                <w:szCs w:val="18"/>
              </w:rPr>
            </w:pPr>
          </w:p>
          <w:p w14:paraId="691C6176" w14:textId="77777777" w:rsidR="002C021A" w:rsidRPr="000D2E2A" w:rsidRDefault="002C021A" w:rsidP="00A15C61">
            <w:pPr>
              <w:spacing w:line="300" w:lineRule="exact"/>
              <w:ind w:left="360" w:hangingChars="200" w:hanging="360"/>
              <w:rPr>
                <w:rFonts w:ascii="HG丸ｺﾞｼｯｸM-PRO" w:eastAsia="HG丸ｺﾞｼｯｸM-PRO" w:hAnsi="HG丸ｺﾞｼｯｸM-PRO"/>
                <w:sz w:val="18"/>
                <w:szCs w:val="18"/>
              </w:rPr>
            </w:pPr>
          </w:p>
          <w:p w14:paraId="2654AE44" w14:textId="3BE16214" w:rsidR="00A86783" w:rsidRPr="000D2E2A" w:rsidRDefault="00A15C61" w:rsidP="00A15C61">
            <w:pPr>
              <w:spacing w:line="300" w:lineRule="exact"/>
              <w:ind w:left="360" w:hangingChars="200" w:hanging="360"/>
              <w:rPr>
                <w:rFonts w:ascii="HG丸ｺﾞｼｯｸM-PRO" w:eastAsia="HG丸ｺﾞｼｯｸM-PRO" w:hAnsi="HG丸ｺﾞｼｯｸM-PRO"/>
                <w:sz w:val="18"/>
                <w:szCs w:val="18"/>
              </w:rPr>
            </w:pPr>
            <w:r w:rsidRPr="000D2E2A">
              <w:rPr>
                <w:rFonts w:ascii="HG丸ｺﾞｼｯｸM-PRO" w:eastAsia="HG丸ｺﾞｼｯｸM-PRO" w:hAnsi="HG丸ｺﾞｼｯｸM-PRO" w:hint="eastAsia"/>
                <w:sz w:val="18"/>
                <w:szCs w:val="18"/>
              </w:rPr>
              <w:t>（</w:t>
            </w:r>
            <w:r w:rsidR="004E0785" w:rsidRPr="000D2E2A">
              <w:rPr>
                <w:rFonts w:ascii="HG丸ｺﾞｼｯｸM-PRO" w:eastAsia="HG丸ｺﾞｼｯｸM-PRO" w:hAnsi="HG丸ｺﾞｼｯｸM-PRO" w:hint="eastAsia"/>
                <w:sz w:val="18"/>
                <w:szCs w:val="18"/>
              </w:rPr>
              <w:t>４</w:t>
            </w:r>
            <w:r w:rsidRPr="000D2E2A">
              <w:rPr>
                <w:rFonts w:ascii="HG丸ｺﾞｼｯｸM-PRO" w:eastAsia="HG丸ｺﾞｼｯｸM-PRO" w:hAnsi="HG丸ｺﾞｼｯｸM-PRO" w:hint="eastAsia"/>
                <w:sz w:val="18"/>
                <w:szCs w:val="18"/>
              </w:rPr>
              <w:t>）ノークラブデー活用と働き方改革</w:t>
            </w:r>
          </w:p>
        </w:tc>
        <w:tc>
          <w:tcPr>
            <w:tcW w:w="4572" w:type="dxa"/>
            <w:tcBorders>
              <w:right w:val="dashed" w:sz="4" w:space="0" w:color="auto"/>
            </w:tcBorders>
            <w:shd w:val="clear" w:color="auto" w:fill="auto"/>
            <w:tcMar>
              <w:top w:w="85" w:type="dxa"/>
              <w:left w:w="85" w:type="dxa"/>
              <w:bottom w:w="85" w:type="dxa"/>
              <w:right w:w="85" w:type="dxa"/>
            </w:tcMar>
          </w:tcPr>
          <w:p w14:paraId="2F0CCA01" w14:textId="0448B089" w:rsidR="00A86783" w:rsidRPr="00746CD3" w:rsidRDefault="00A15C61" w:rsidP="00A632F3">
            <w:pPr>
              <w:spacing w:line="300" w:lineRule="exact"/>
              <w:ind w:left="360" w:hangingChars="200" w:hanging="360"/>
              <w:rPr>
                <w:rFonts w:ascii="HG丸ｺﾞｼｯｸM-PRO" w:eastAsia="HG丸ｺﾞｼｯｸM-PRO" w:hAnsi="HG丸ｺﾞｼｯｸM-PRO"/>
                <w:sz w:val="18"/>
                <w:szCs w:val="18"/>
              </w:rPr>
            </w:pPr>
            <w:r w:rsidRPr="00746CD3">
              <w:rPr>
                <w:rFonts w:ascii="HG丸ｺﾞｼｯｸM-PRO" w:eastAsia="HG丸ｺﾞｼｯｸM-PRO" w:hAnsi="HG丸ｺﾞｼｯｸM-PRO" w:hint="eastAsia"/>
                <w:sz w:val="18"/>
                <w:szCs w:val="18"/>
              </w:rPr>
              <w:t>（</w:t>
            </w:r>
            <w:r w:rsidR="004E0785" w:rsidRPr="00746CD3">
              <w:rPr>
                <w:rFonts w:ascii="HG丸ｺﾞｼｯｸM-PRO" w:eastAsia="HG丸ｺﾞｼｯｸM-PRO" w:hAnsi="HG丸ｺﾞｼｯｸM-PRO" w:hint="eastAsia"/>
                <w:sz w:val="18"/>
                <w:szCs w:val="18"/>
              </w:rPr>
              <w:t>１</w:t>
            </w:r>
            <w:r w:rsidRPr="00746CD3">
              <w:rPr>
                <w:rFonts w:ascii="HG丸ｺﾞｼｯｸM-PRO" w:eastAsia="HG丸ｺﾞｼｯｸM-PRO" w:hAnsi="HG丸ｺﾞｼｯｸM-PRO" w:hint="eastAsia"/>
                <w:sz w:val="18"/>
                <w:szCs w:val="18"/>
              </w:rPr>
              <w:t>）</w:t>
            </w:r>
            <w:r w:rsidR="00BB77F5" w:rsidRPr="00746CD3">
              <w:rPr>
                <w:rFonts w:ascii="HG丸ｺﾞｼｯｸM-PRO" w:eastAsia="HG丸ｺﾞｼｯｸM-PRO" w:hAnsi="HG丸ｺﾞｼｯｸM-PRO" w:hint="eastAsia"/>
                <w:sz w:val="18"/>
                <w:szCs w:val="18"/>
              </w:rPr>
              <w:t>行事を生徒主体で取り組ませるなどして</w:t>
            </w:r>
            <w:r w:rsidR="00A632F3" w:rsidRPr="00746CD3">
              <w:rPr>
                <w:rFonts w:ascii="HG丸ｺﾞｼｯｸM-PRO" w:eastAsia="HG丸ｺﾞｼｯｸM-PRO" w:hAnsi="HG丸ｺﾞｼｯｸM-PRO" w:hint="eastAsia"/>
                <w:sz w:val="18"/>
                <w:szCs w:val="18"/>
              </w:rPr>
              <w:t>学校生活に対しての高い満足度をより向上させる。</w:t>
            </w:r>
          </w:p>
          <w:p w14:paraId="70822A08" w14:textId="24A05D62" w:rsidR="00A15C61" w:rsidRDefault="00A15C61" w:rsidP="00A86783">
            <w:pPr>
              <w:spacing w:line="300" w:lineRule="exact"/>
              <w:rPr>
                <w:rFonts w:ascii="HG丸ｺﾞｼｯｸM-PRO" w:eastAsia="HG丸ｺﾞｼｯｸM-PRO" w:hAnsi="HG丸ｺﾞｼｯｸM-PRO"/>
                <w:sz w:val="18"/>
                <w:szCs w:val="18"/>
              </w:rPr>
            </w:pPr>
          </w:p>
          <w:p w14:paraId="372B4C26" w14:textId="13151597" w:rsidR="00D00FB6" w:rsidRDefault="00D00FB6" w:rsidP="00A86783">
            <w:pPr>
              <w:spacing w:line="300" w:lineRule="exact"/>
              <w:rPr>
                <w:rFonts w:ascii="HG丸ｺﾞｼｯｸM-PRO" w:eastAsia="HG丸ｺﾞｼｯｸM-PRO" w:hAnsi="HG丸ｺﾞｼｯｸM-PRO"/>
                <w:sz w:val="18"/>
                <w:szCs w:val="18"/>
              </w:rPr>
            </w:pPr>
          </w:p>
          <w:p w14:paraId="2AE9F5C8" w14:textId="77777777" w:rsidR="00D00FB6" w:rsidRPr="00746CD3" w:rsidRDefault="00D00FB6" w:rsidP="00A86783">
            <w:pPr>
              <w:spacing w:line="300" w:lineRule="exact"/>
              <w:rPr>
                <w:rFonts w:ascii="HG丸ｺﾞｼｯｸM-PRO" w:eastAsia="HG丸ｺﾞｼｯｸM-PRO" w:hAnsi="HG丸ｺﾞｼｯｸM-PRO"/>
                <w:sz w:val="18"/>
                <w:szCs w:val="18"/>
              </w:rPr>
            </w:pPr>
          </w:p>
          <w:p w14:paraId="62B2720D" w14:textId="1F8C2B26" w:rsidR="00A15C61" w:rsidRPr="00746CD3" w:rsidRDefault="00A15C61" w:rsidP="00A86783">
            <w:pPr>
              <w:spacing w:line="300" w:lineRule="exact"/>
              <w:rPr>
                <w:rFonts w:ascii="HG丸ｺﾞｼｯｸM-PRO" w:eastAsia="HG丸ｺﾞｼｯｸM-PRO" w:hAnsi="HG丸ｺﾞｼｯｸM-PRO"/>
                <w:sz w:val="18"/>
                <w:szCs w:val="18"/>
              </w:rPr>
            </w:pPr>
            <w:r w:rsidRPr="00746CD3">
              <w:rPr>
                <w:rFonts w:ascii="HG丸ｺﾞｼｯｸM-PRO" w:eastAsia="HG丸ｺﾞｼｯｸM-PRO" w:hAnsi="HG丸ｺﾞｼｯｸM-PRO" w:hint="eastAsia"/>
                <w:sz w:val="18"/>
                <w:szCs w:val="18"/>
              </w:rPr>
              <w:t>（</w:t>
            </w:r>
            <w:r w:rsidR="004E0785" w:rsidRPr="00746CD3">
              <w:rPr>
                <w:rFonts w:ascii="HG丸ｺﾞｼｯｸM-PRO" w:eastAsia="HG丸ｺﾞｼｯｸM-PRO" w:hAnsi="HG丸ｺﾞｼｯｸM-PRO" w:hint="eastAsia"/>
                <w:sz w:val="18"/>
                <w:szCs w:val="18"/>
              </w:rPr>
              <w:t>２</w:t>
            </w:r>
            <w:r w:rsidRPr="00746CD3">
              <w:rPr>
                <w:rFonts w:ascii="HG丸ｺﾞｼｯｸM-PRO" w:eastAsia="HG丸ｺﾞｼｯｸM-PRO" w:hAnsi="HG丸ｺﾞｼｯｸM-PRO" w:hint="eastAsia"/>
                <w:sz w:val="18"/>
                <w:szCs w:val="18"/>
              </w:rPr>
              <w:t>）</w:t>
            </w:r>
          </w:p>
          <w:p w14:paraId="6E9F667F" w14:textId="7A0D9B52" w:rsidR="00A15C61" w:rsidRDefault="00FA1E66" w:rsidP="00A632F3">
            <w:pPr>
              <w:spacing w:line="300" w:lineRule="exact"/>
              <w:ind w:left="360" w:hangingChars="200" w:hanging="360"/>
              <w:rPr>
                <w:rFonts w:ascii="HG丸ｺﾞｼｯｸM-PRO" w:eastAsia="HG丸ｺﾞｼｯｸM-PRO" w:hAnsi="HG丸ｺﾞｼｯｸM-PRO"/>
                <w:sz w:val="18"/>
                <w:szCs w:val="18"/>
              </w:rPr>
            </w:pPr>
            <w:r w:rsidRPr="00746CD3">
              <w:rPr>
                <w:rFonts w:ascii="HG丸ｺﾞｼｯｸM-PRO" w:eastAsia="HG丸ｺﾞｼｯｸM-PRO" w:hAnsi="HG丸ｺﾞｼｯｸM-PRO" w:hint="eastAsia"/>
                <w:sz w:val="18"/>
                <w:szCs w:val="18"/>
              </w:rPr>
              <w:t xml:space="preserve">　ア</w:t>
            </w:r>
            <w:r w:rsidR="00A632F3" w:rsidRPr="00746CD3">
              <w:rPr>
                <w:rFonts w:ascii="HG丸ｺﾞｼｯｸM-PRO" w:eastAsia="HG丸ｺﾞｼｯｸM-PRO" w:hAnsi="HG丸ｺﾞｼｯｸM-PRO" w:hint="eastAsia"/>
                <w:sz w:val="18"/>
                <w:szCs w:val="18"/>
              </w:rPr>
              <w:t xml:space="preserve">　遅刻指導を継続し、さらに時間を守る意識を高め、生徒の生活習慣を向上させる。</w:t>
            </w:r>
          </w:p>
          <w:p w14:paraId="770C9039" w14:textId="3805C93A" w:rsidR="006B38F2" w:rsidRDefault="006B38F2" w:rsidP="00A632F3">
            <w:pPr>
              <w:spacing w:line="300" w:lineRule="exact"/>
              <w:ind w:left="360" w:hangingChars="200" w:hanging="360"/>
              <w:rPr>
                <w:rFonts w:ascii="HG丸ｺﾞｼｯｸM-PRO" w:eastAsia="HG丸ｺﾞｼｯｸM-PRO" w:hAnsi="HG丸ｺﾞｼｯｸM-PRO"/>
                <w:sz w:val="18"/>
                <w:szCs w:val="18"/>
              </w:rPr>
            </w:pPr>
          </w:p>
          <w:p w14:paraId="3F480430" w14:textId="77777777" w:rsidR="006B38F2" w:rsidRPr="00746CD3" w:rsidRDefault="006B38F2" w:rsidP="00A632F3">
            <w:pPr>
              <w:spacing w:line="300" w:lineRule="exact"/>
              <w:ind w:left="360" w:hangingChars="200" w:hanging="360"/>
              <w:rPr>
                <w:rFonts w:ascii="HG丸ｺﾞｼｯｸM-PRO" w:eastAsia="HG丸ｺﾞｼｯｸM-PRO" w:hAnsi="HG丸ｺﾞｼｯｸM-PRO"/>
                <w:sz w:val="18"/>
                <w:szCs w:val="18"/>
              </w:rPr>
            </w:pPr>
          </w:p>
          <w:p w14:paraId="2FCDA97F" w14:textId="00E58A80" w:rsidR="00FA1E66" w:rsidRPr="00746CD3" w:rsidRDefault="00FA1E66" w:rsidP="000C1FAE">
            <w:pPr>
              <w:spacing w:line="300" w:lineRule="exact"/>
              <w:ind w:left="360" w:hangingChars="200" w:hanging="360"/>
              <w:rPr>
                <w:rFonts w:ascii="HG丸ｺﾞｼｯｸM-PRO" w:eastAsia="HG丸ｺﾞｼｯｸM-PRO" w:hAnsi="HG丸ｺﾞｼｯｸM-PRO"/>
                <w:sz w:val="18"/>
                <w:szCs w:val="18"/>
              </w:rPr>
            </w:pPr>
            <w:r w:rsidRPr="00746CD3">
              <w:rPr>
                <w:rFonts w:ascii="HG丸ｺﾞｼｯｸM-PRO" w:eastAsia="HG丸ｺﾞｼｯｸM-PRO" w:hAnsi="HG丸ｺﾞｼｯｸM-PRO" w:hint="eastAsia"/>
                <w:sz w:val="18"/>
                <w:szCs w:val="18"/>
              </w:rPr>
              <w:t xml:space="preserve">　イ</w:t>
            </w:r>
            <w:r w:rsidR="00A632F3" w:rsidRPr="00746CD3">
              <w:rPr>
                <w:rFonts w:ascii="HG丸ｺﾞｼｯｸM-PRO" w:eastAsia="HG丸ｺﾞｼｯｸM-PRO" w:hAnsi="HG丸ｺﾞｼｯｸM-PRO" w:hint="eastAsia"/>
                <w:sz w:val="18"/>
                <w:szCs w:val="18"/>
              </w:rPr>
              <w:t xml:space="preserve">　メディアリテラシー教育（</w:t>
            </w:r>
            <w:r w:rsidR="004E0785" w:rsidRPr="00746CD3">
              <w:rPr>
                <w:rFonts w:ascii="HG丸ｺﾞｼｯｸM-PRO" w:eastAsia="HG丸ｺﾞｼｯｸM-PRO" w:hAnsi="HG丸ｺﾞｼｯｸM-PRO"/>
                <w:sz w:val="18"/>
                <w:szCs w:val="18"/>
              </w:rPr>
              <w:t>SNS</w:t>
            </w:r>
            <w:r w:rsidR="00A632F3" w:rsidRPr="00746CD3">
              <w:rPr>
                <w:rFonts w:ascii="HG丸ｺﾞｼｯｸM-PRO" w:eastAsia="HG丸ｺﾞｼｯｸM-PRO" w:hAnsi="HG丸ｺﾞｼｯｸM-PRO" w:hint="eastAsia"/>
                <w:sz w:val="18"/>
                <w:szCs w:val="18"/>
              </w:rPr>
              <w:t>に関する指導）を計画的に行う。</w:t>
            </w:r>
          </w:p>
          <w:p w14:paraId="07FE0120" w14:textId="68B13B0A" w:rsidR="000C1FAE" w:rsidRDefault="000C1FAE" w:rsidP="00A632F3">
            <w:pPr>
              <w:spacing w:line="300" w:lineRule="exact"/>
              <w:ind w:left="360" w:hangingChars="200" w:hanging="360"/>
              <w:rPr>
                <w:rFonts w:ascii="HG丸ｺﾞｼｯｸM-PRO" w:eastAsia="HG丸ｺﾞｼｯｸM-PRO" w:hAnsi="HG丸ｺﾞｼｯｸM-PRO"/>
                <w:sz w:val="18"/>
                <w:szCs w:val="18"/>
              </w:rPr>
            </w:pPr>
          </w:p>
          <w:p w14:paraId="7232CED7" w14:textId="77777777" w:rsidR="009C7390" w:rsidRPr="00746CD3" w:rsidRDefault="009C7390" w:rsidP="00A632F3">
            <w:pPr>
              <w:spacing w:line="300" w:lineRule="exact"/>
              <w:ind w:left="360" w:hangingChars="200" w:hanging="360"/>
              <w:rPr>
                <w:rFonts w:ascii="HG丸ｺﾞｼｯｸM-PRO" w:eastAsia="HG丸ｺﾞｼｯｸM-PRO" w:hAnsi="HG丸ｺﾞｼｯｸM-PRO"/>
                <w:sz w:val="18"/>
                <w:szCs w:val="18"/>
              </w:rPr>
            </w:pPr>
          </w:p>
          <w:p w14:paraId="246AE85C" w14:textId="2615CAF9" w:rsidR="00A15C61" w:rsidRPr="00746CD3" w:rsidRDefault="00A15C61" w:rsidP="00A86783">
            <w:pPr>
              <w:spacing w:line="300" w:lineRule="exact"/>
              <w:rPr>
                <w:rFonts w:ascii="HG丸ｺﾞｼｯｸM-PRO" w:eastAsia="HG丸ｺﾞｼｯｸM-PRO" w:hAnsi="HG丸ｺﾞｼｯｸM-PRO"/>
                <w:sz w:val="18"/>
                <w:szCs w:val="18"/>
              </w:rPr>
            </w:pPr>
            <w:r w:rsidRPr="00746CD3">
              <w:rPr>
                <w:rFonts w:ascii="HG丸ｺﾞｼｯｸM-PRO" w:eastAsia="HG丸ｺﾞｼｯｸM-PRO" w:hAnsi="HG丸ｺﾞｼｯｸM-PRO" w:hint="eastAsia"/>
                <w:sz w:val="18"/>
                <w:szCs w:val="18"/>
              </w:rPr>
              <w:t>（</w:t>
            </w:r>
            <w:r w:rsidR="004E0785" w:rsidRPr="00746CD3">
              <w:rPr>
                <w:rFonts w:ascii="HG丸ｺﾞｼｯｸM-PRO" w:eastAsia="HG丸ｺﾞｼｯｸM-PRO" w:hAnsi="HG丸ｺﾞｼｯｸM-PRO" w:hint="eastAsia"/>
                <w:sz w:val="18"/>
                <w:szCs w:val="18"/>
              </w:rPr>
              <w:t>３</w:t>
            </w:r>
            <w:r w:rsidRPr="00746CD3">
              <w:rPr>
                <w:rFonts w:ascii="HG丸ｺﾞｼｯｸM-PRO" w:eastAsia="HG丸ｺﾞｼｯｸM-PRO" w:hAnsi="HG丸ｺﾞｼｯｸM-PRO" w:hint="eastAsia"/>
                <w:sz w:val="18"/>
                <w:szCs w:val="18"/>
              </w:rPr>
              <w:t>）</w:t>
            </w:r>
          </w:p>
          <w:p w14:paraId="31B97D14" w14:textId="7AA2CB4B" w:rsidR="000C1FAE" w:rsidRDefault="000C1FAE" w:rsidP="00A86783">
            <w:pPr>
              <w:spacing w:line="300" w:lineRule="exact"/>
              <w:rPr>
                <w:rFonts w:ascii="HG丸ｺﾞｼｯｸM-PRO" w:eastAsia="HG丸ｺﾞｼｯｸM-PRO" w:hAnsi="HG丸ｺﾞｼｯｸM-PRO"/>
                <w:sz w:val="18"/>
                <w:szCs w:val="18"/>
              </w:rPr>
            </w:pPr>
            <w:r w:rsidRPr="00746CD3">
              <w:rPr>
                <w:rFonts w:ascii="HG丸ｺﾞｼｯｸM-PRO" w:eastAsia="HG丸ｺﾞｼｯｸM-PRO" w:hAnsi="HG丸ｺﾞｼｯｸM-PRO" w:hint="eastAsia"/>
                <w:sz w:val="18"/>
                <w:szCs w:val="18"/>
              </w:rPr>
              <w:t xml:space="preserve">　ア　在校生の様子を母校（中学校）へ発信する。</w:t>
            </w:r>
          </w:p>
          <w:p w14:paraId="525E07B0" w14:textId="7C59C61F" w:rsidR="009C7390" w:rsidRDefault="009C7390" w:rsidP="00A86783">
            <w:pPr>
              <w:spacing w:line="300" w:lineRule="exact"/>
              <w:rPr>
                <w:rFonts w:ascii="HG丸ｺﾞｼｯｸM-PRO" w:eastAsia="HG丸ｺﾞｼｯｸM-PRO" w:hAnsi="HG丸ｺﾞｼｯｸM-PRO"/>
                <w:sz w:val="18"/>
                <w:szCs w:val="18"/>
              </w:rPr>
            </w:pPr>
          </w:p>
          <w:p w14:paraId="1B1295A4" w14:textId="33036A27" w:rsidR="009C7390" w:rsidRDefault="009C7390" w:rsidP="00A86783">
            <w:pPr>
              <w:spacing w:line="300" w:lineRule="exact"/>
              <w:rPr>
                <w:rFonts w:ascii="HG丸ｺﾞｼｯｸM-PRO" w:eastAsia="HG丸ｺﾞｼｯｸM-PRO" w:hAnsi="HG丸ｺﾞｼｯｸM-PRO"/>
                <w:sz w:val="18"/>
                <w:szCs w:val="18"/>
              </w:rPr>
            </w:pPr>
          </w:p>
          <w:p w14:paraId="250C2F23" w14:textId="77777777" w:rsidR="009C7390" w:rsidRPr="00746CD3" w:rsidRDefault="009C7390" w:rsidP="00A86783">
            <w:pPr>
              <w:spacing w:line="300" w:lineRule="exact"/>
              <w:rPr>
                <w:rFonts w:ascii="HG丸ｺﾞｼｯｸM-PRO" w:eastAsia="HG丸ｺﾞｼｯｸM-PRO" w:hAnsi="HG丸ｺﾞｼｯｸM-PRO"/>
                <w:sz w:val="18"/>
                <w:szCs w:val="18"/>
              </w:rPr>
            </w:pPr>
          </w:p>
          <w:p w14:paraId="7FC1D979" w14:textId="45E4A690" w:rsidR="00A15C61" w:rsidRDefault="000C1FAE" w:rsidP="00A86783">
            <w:pPr>
              <w:spacing w:line="300" w:lineRule="exact"/>
              <w:rPr>
                <w:rFonts w:ascii="HG丸ｺﾞｼｯｸM-PRO" w:eastAsia="HG丸ｺﾞｼｯｸM-PRO" w:hAnsi="HG丸ｺﾞｼｯｸM-PRO"/>
                <w:sz w:val="18"/>
                <w:szCs w:val="18"/>
              </w:rPr>
            </w:pPr>
            <w:r w:rsidRPr="00746CD3">
              <w:rPr>
                <w:rFonts w:ascii="HG丸ｺﾞｼｯｸM-PRO" w:eastAsia="HG丸ｺﾞｼｯｸM-PRO" w:hAnsi="HG丸ｺﾞｼｯｸM-PRO" w:hint="eastAsia"/>
                <w:sz w:val="18"/>
                <w:szCs w:val="18"/>
              </w:rPr>
              <w:t xml:space="preserve">　イ</w:t>
            </w:r>
            <w:r w:rsidR="00A632F3" w:rsidRPr="00746CD3">
              <w:rPr>
                <w:rFonts w:ascii="HG丸ｺﾞｼｯｸM-PRO" w:eastAsia="HG丸ｺﾞｼｯｸM-PRO" w:hAnsi="HG丸ｺﾞｼｯｸM-PRO" w:hint="eastAsia"/>
                <w:sz w:val="18"/>
                <w:szCs w:val="18"/>
              </w:rPr>
              <w:t xml:space="preserve">　全員で広報する体制をさらに強化する。</w:t>
            </w:r>
          </w:p>
          <w:p w14:paraId="6FD6B328" w14:textId="1AA4055D" w:rsidR="00B527E1" w:rsidRDefault="00B527E1" w:rsidP="00A86783">
            <w:pPr>
              <w:spacing w:line="300" w:lineRule="exact"/>
              <w:rPr>
                <w:rFonts w:ascii="HG丸ｺﾞｼｯｸM-PRO" w:eastAsia="HG丸ｺﾞｼｯｸM-PRO" w:hAnsi="HG丸ｺﾞｼｯｸM-PRO"/>
                <w:sz w:val="18"/>
                <w:szCs w:val="18"/>
              </w:rPr>
            </w:pPr>
          </w:p>
          <w:p w14:paraId="216E6FC4" w14:textId="77777777" w:rsidR="00B527E1" w:rsidRPr="00746CD3" w:rsidRDefault="00B527E1" w:rsidP="00A86783">
            <w:pPr>
              <w:spacing w:line="300" w:lineRule="exact"/>
              <w:rPr>
                <w:rFonts w:ascii="HG丸ｺﾞｼｯｸM-PRO" w:eastAsia="HG丸ｺﾞｼｯｸM-PRO" w:hAnsi="HG丸ｺﾞｼｯｸM-PRO"/>
                <w:sz w:val="18"/>
                <w:szCs w:val="18"/>
              </w:rPr>
            </w:pPr>
          </w:p>
          <w:p w14:paraId="7DD8F2A6" w14:textId="14144BE1" w:rsidR="00A632F3" w:rsidRDefault="000C1FAE" w:rsidP="00A632F3">
            <w:pPr>
              <w:spacing w:line="300" w:lineRule="exact"/>
              <w:ind w:left="360" w:hangingChars="200" w:hanging="360"/>
              <w:rPr>
                <w:rFonts w:ascii="HG丸ｺﾞｼｯｸM-PRO" w:eastAsia="HG丸ｺﾞｼｯｸM-PRO" w:hAnsi="HG丸ｺﾞｼｯｸM-PRO"/>
                <w:sz w:val="18"/>
                <w:szCs w:val="18"/>
              </w:rPr>
            </w:pPr>
            <w:r w:rsidRPr="00746CD3">
              <w:rPr>
                <w:rFonts w:ascii="HG丸ｺﾞｼｯｸM-PRO" w:eastAsia="HG丸ｺﾞｼｯｸM-PRO" w:hAnsi="HG丸ｺﾞｼｯｸM-PRO" w:hint="eastAsia"/>
                <w:sz w:val="18"/>
                <w:szCs w:val="18"/>
              </w:rPr>
              <w:t xml:space="preserve">　ウ</w:t>
            </w:r>
            <w:r w:rsidR="00A632F3" w:rsidRPr="00746CD3">
              <w:rPr>
                <w:rFonts w:ascii="HG丸ｺﾞｼｯｸM-PRO" w:eastAsia="HG丸ｺﾞｼｯｸM-PRO" w:hAnsi="HG丸ｺﾞｼｯｸM-PRO" w:hint="eastAsia"/>
                <w:sz w:val="18"/>
                <w:szCs w:val="18"/>
              </w:rPr>
              <w:t xml:space="preserve">　広報スタイルをさらにブラッシュアップし、広報媒体（チラシ・リーフレット、</w:t>
            </w:r>
            <w:r w:rsidR="004E0785" w:rsidRPr="00746CD3">
              <w:rPr>
                <w:rFonts w:ascii="HG丸ｺﾞｼｯｸM-PRO" w:eastAsia="HG丸ｺﾞｼｯｸM-PRO" w:hAnsi="HG丸ｺﾞｼｯｸM-PRO"/>
                <w:sz w:val="18"/>
                <w:szCs w:val="18"/>
              </w:rPr>
              <w:t>WEB</w:t>
            </w:r>
            <w:r w:rsidR="00A632F3" w:rsidRPr="00746CD3">
              <w:rPr>
                <w:rFonts w:ascii="HG丸ｺﾞｼｯｸM-PRO" w:eastAsia="HG丸ｺﾞｼｯｸM-PRO" w:hAnsi="HG丸ｺﾞｼｯｸM-PRO" w:hint="eastAsia"/>
                <w:sz w:val="18"/>
                <w:szCs w:val="18"/>
              </w:rPr>
              <w:t>）に継続的に工夫を加える。</w:t>
            </w:r>
          </w:p>
          <w:p w14:paraId="69AFA411" w14:textId="12361C43" w:rsidR="00981BE7" w:rsidRDefault="00981BE7" w:rsidP="00A632F3">
            <w:pPr>
              <w:spacing w:line="300" w:lineRule="exact"/>
              <w:ind w:left="360" w:hangingChars="200" w:hanging="360"/>
              <w:rPr>
                <w:rFonts w:ascii="HG丸ｺﾞｼｯｸM-PRO" w:eastAsia="HG丸ｺﾞｼｯｸM-PRO" w:hAnsi="HG丸ｺﾞｼｯｸM-PRO"/>
                <w:sz w:val="18"/>
                <w:szCs w:val="18"/>
              </w:rPr>
            </w:pPr>
          </w:p>
          <w:p w14:paraId="40E6E206" w14:textId="7479D60B" w:rsidR="00981BE7" w:rsidRDefault="00981BE7" w:rsidP="00A632F3">
            <w:pPr>
              <w:spacing w:line="300" w:lineRule="exact"/>
              <w:ind w:left="360" w:hangingChars="200" w:hanging="360"/>
              <w:rPr>
                <w:rFonts w:ascii="HG丸ｺﾞｼｯｸM-PRO" w:eastAsia="HG丸ｺﾞｼｯｸM-PRO" w:hAnsi="HG丸ｺﾞｼｯｸM-PRO"/>
                <w:sz w:val="18"/>
                <w:szCs w:val="18"/>
              </w:rPr>
            </w:pPr>
          </w:p>
          <w:p w14:paraId="01156A59" w14:textId="2D9D7FAC" w:rsidR="00981BE7" w:rsidRDefault="00981BE7" w:rsidP="00A632F3">
            <w:pPr>
              <w:spacing w:line="300" w:lineRule="exact"/>
              <w:ind w:left="360" w:hangingChars="200" w:hanging="360"/>
              <w:rPr>
                <w:rFonts w:ascii="HG丸ｺﾞｼｯｸM-PRO" w:eastAsia="HG丸ｺﾞｼｯｸM-PRO" w:hAnsi="HG丸ｺﾞｼｯｸM-PRO"/>
                <w:sz w:val="18"/>
                <w:szCs w:val="18"/>
              </w:rPr>
            </w:pPr>
          </w:p>
          <w:p w14:paraId="0E37AAD4" w14:textId="08A12E9E" w:rsidR="00981BE7" w:rsidRDefault="00981BE7" w:rsidP="00A632F3">
            <w:pPr>
              <w:spacing w:line="300" w:lineRule="exact"/>
              <w:ind w:left="360" w:hangingChars="200" w:hanging="360"/>
              <w:rPr>
                <w:rFonts w:ascii="HG丸ｺﾞｼｯｸM-PRO" w:eastAsia="HG丸ｺﾞｼｯｸM-PRO" w:hAnsi="HG丸ｺﾞｼｯｸM-PRO"/>
                <w:sz w:val="18"/>
                <w:szCs w:val="18"/>
              </w:rPr>
            </w:pPr>
          </w:p>
          <w:p w14:paraId="4A2027EC" w14:textId="77777777" w:rsidR="00981BE7" w:rsidRPr="00746CD3" w:rsidRDefault="00981BE7" w:rsidP="00981BE7">
            <w:pPr>
              <w:spacing w:line="300" w:lineRule="exact"/>
              <w:rPr>
                <w:rFonts w:ascii="HG丸ｺﾞｼｯｸM-PRO" w:eastAsia="HG丸ｺﾞｼｯｸM-PRO" w:hAnsi="HG丸ｺﾞｼｯｸM-PRO"/>
                <w:sz w:val="18"/>
                <w:szCs w:val="18"/>
              </w:rPr>
            </w:pPr>
          </w:p>
          <w:p w14:paraId="4272972B" w14:textId="05DA047E" w:rsidR="00FA1E66" w:rsidRPr="00746CD3" w:rsidRDefault="000C1FAE" w:rsidP="00A86783">
            <w:pPr>
              <w:spacing w:line="300" w:lineRule="exact"/>
              <w:rPr>
                <w:rFonts w:ascii="HG丸ｺﾞｼｯｸM-PRO" w:eastAsia="HG丸ｺﾞｼｯｸM-PRO" w:hAnsi="HG丸ｺﾞｼｯｸM-PRO"/>
                <w:sz w:val="18"/>
                <w:szCs w:val="18"/>
              </w:rPr>
            </w:pPr>
            <w:r w:rsidRPr="00746CD3">
              <w:rPr>
                <w:rFonts w:ascii="HG丸ｺﾞｼｯｸM-PRO" w:eastAsia="HG丸ｺﾞｼｯｸM-PRO" w:hAnsi="HG丸ｺﾞｼｯｸM-PRO" w:hint="eastAsia"/>
                <w:sz w:val="18"/>
                <w:szCs w:val="18"/>
              </w:rPr>
              <w:t xml:space="preserve">　エ</w:t>
            </w:r>
            <w:r w:rsidR="00A632F3" w:rsidRPr="00746CD3">
              <w:rPr>
                <w:rFonts w:ascii="HG丸ｺﾞｼｯｸM-PRO" w:eastAsia="HG丸ｺﾞｼｯｸM-PRO" w:hAnsi="HG丸ｺﾞｼｯｸM-PRO" w:hint="eastAsia"/>
                <w:sz w:val="18"/>
                <w:szCs w:val="18"/>
              </w:rPr>
              <w:t xml:space="preserve">　文書配布、ホームページ、メールの活用促進。</w:t>
            </w:r>
          </w:p>
          <w:p w14:paraId="425FF47F" w14:textId="68CC8D1A" w:rsidR="00893413" w:rsidRDefault="00893413" w:rsidP="00A86783">
            <w:pPr>
              <w:spacing w:line="300" w:lineRule="exact"/>
              <w:rPr>
                <w:rFonts w:ascii="HG丸ｺﾞｼｯｸM-PRO" w:eastAsia="HG丸ｺﾞｼｯｸM-PRO" w:hAnsi="HG丸ｺﾞｼｯｸM-PRO"/>
                <w:sz w:val="18"/>
                <w:szCs w:val="18"/>
              </w:rPr>
            </w:pPr>
          </w:p>
          <w:p w14:paraId="781F98EA" w14:textId="6F3A4F6D" w:rsidR="00B527E1" w:rsidRDefault="00B527E1" w:rsidP="00A86783">
            <w:pPr>
              <w:spacing w:line="300" w:lineRule="exact"/>
              <w:rPr>
                <w:rFonts w:ascii="HG丸ｺﾞｼｯｸM-PRO" w:eastAsia="HG丸ｺﾞｼｯｸM-PRO" w:hAnsi="HG丸ｺﾞｼｯｸM-PRO"/>
                <w:sz w:val="18"/>
                <w:szCs w:val="18"/>
              </w:rPr>
            </w:pPr>
          </w:p>
          <w:p w14:paraId="2B0603B5" w14:textId="20C8FB04" w:rsidR="00B527E1" w:rsidRDefault="00B527E1" w:rsidP="00A86783">
            <w:pPr>
              <w:spacing w:line="300" w:lineRule="exact"/>
              <w:rPr>
                <w:rFonts w:ascii="HG丸ｺﾞｼｯｸM-PRO" w:eastAsia="HG丸ｺﾞｼｯｸM-PRO" w:hAnsi="HG丸ｺﾞｼｯｸM-PRO"/>
                <w:sz w:val="18"/>
                <w:szCs w:val="18"/>
              </w:rPr>
            </w:pPr>
          </w:p>
          <w:p w14:paraId="59528E23" w14:textId="4F23ABB5" w:rsidR="00B527E1" w:rsidRDefault="00B527E1" w:rsidP="00A86783">
            <w:pPr>
              <w:spacing w:line="300" w:lineRule="exact"/>
              <w:rPr>
                <w:rFonts w:ascii="HG丸ｺﾞｼｯｸM-PRO" w:eastAsia="HG丸ｺﾞｼｯｸM-PRO" w:hAnsi="HG丸ｺﾞｼｯｸM-PRO"/>
                <w:sz w:val="18"/>
                <w:szCs w:val="18"/>
              </w:rPr>
            </w:pPr>
          </w:p>
          <w:p w14:paraId="267F142D" w14:textId="7435B885" w:rsidR="00B527E1" w:rsidRDefault="00B527E1" w:rsidP="00A86783">
            <w:pPr>
              <w:spacing w:line="300" w:lineRule="exact"/>
              <w:rPr>
                <w:rFonts w:ascii="HG丸ｺﾞｼｯｸM-PRO" w:eastAsia="HG丸ｺﾞｼｯｸM-PRO" w:hAnsi="HG丸ｺﾞｼｯｸM-PRO"/>
                <w:sz w:val="18"/>
                <w:szCs w:val="18"/>
              </w:rPr>
            </w:pPr>
          </w:p>
          <w:p w14:paraId="4BF4ACAB" w14:textId="77777777" w:rsidR="00B527E1" w:rsidRDefault="00B527E1" w:rsidP="00A86783">
            <w:pPr>
              <w:spacing w:line="300" w:lineRule="exact"/>
              <w:rPr>
                <w:rFonts w:ascii="HG丸ｺﾞｼｯｸM-PRO" w:eastAsia="HG丸ｺﾞｼｯｸM-PRO" w:hAnsi="HG丸ｺﾞｼｯｸM-PRO"/>
                <w:sz w:val="18"/>
                <w:szCs w:val="18"/>
              </w:rPr>
            </w:pPr>
          </w:p>
          <w:p w14:paraId="5E626E0C" w14:textId="77777777" w:rsidR="00B527E1" w:rsidRPr="00746CD3" w:rsidRDefault="00B527E1" w:rsidP="00A86783">
            <w:pPr>
              <w:spacing w:line="300" w:lineRule="exact"/>
              <w:rPr>
                <w:rFonts w:ascii="HG丸ｺﾞｼｯｸM-PRO" w:eastAsia="HG丸ｺﾞｼｯｸM-PRO" w:hAnsi="HG丸ｺﾞｼｯｸM-PRO"/>
                <w:sz w:val="18"/>
                <w:szCs w:val="18"/>
              </w:rPr>
            </w:pPr>
          </w:p>
          <w:p w14:paraId="19AE3096" w14:textId="57586D1B" w:rsidR="00A15C61" w:rsidRPr="00746CD3" w:rsidRDefault="00A15C61" w:rsidP="00A632F3">
            <w:pPr>
              <w:spacing w:line="300" w:lineRule="exact"/>
              <w:ind w:left="360" w:hangingChars="200" w:hanging="360"/>
              <w:rPr>
                <w:rFonts w:ascii="HG丸ｺﾞｼｯｸM-PRO" w:eastAsia="HG丸ｺﾞｼｯｸM-PRO" w:hAnsi="HG丸ｺﾞｼｯｸM-PRO"/>
                <w:sz w:val="18"/>
                <w:szCs w:val="18"/>
              </w:rPr>
            </w:pPr>
            <w:r w:rsidRPr="00746CD3">
              <w:rPr>
                <w:rFonts w:ascii="HG丸ｺﾞｼｯｸM-PRO" w:eastAsia="HG丸ｺﾞｼｯｸM-PRO" w:hAnsi="HG丸ｺﾞｼｯｸM-PRO" w:hint="eastAsia"/>
                <w:sz w:val="18"/>
                <w:szCs w:val="18"/>
              </w:rPr>
              <w:t>（</w:t>
            </w:r>
            <w:r w:rsidR="004E0785" w:rsidRPr="00746CD3">
              <w:rPr>
                <w:rFonts w:ascii="HG丸ｺﾞｼｯｸM-PRO" w:eastAsia="HG丸ｺﾞｼｯｸM-PRO" w:hAnsi="HG丸ｺﾞｼｯｸM-PRO" w:hint="eastAsia"/>
                <w:sz w:val="18"/>
                <w:szCs w:val="18"/>
              </w:rPr>
              <w:t>４</w:t>
            </w:r>
            <w:r w:rsidRPr="00746CD3">
              <w:rPr>
                <w:rFonts w:ascii="HG丸ｺﾞｼｯｸM-PRO" w:eastAsia="HG丸ｺﾞｼｯｸM-PRO" w:hAnsi="HG丸ｺﾞｼｯｸM-PRO" w:hint="eastAsia"/>
                <w:sz w:val="18"/>
                <w:szCs w:val="18"/>
              </w:rPr>
              <w:t>）</w:t>
            </w:r>
            <w:r w:rsidR="00A632F3" w:rsidRPr="00746CD3">
              <w:rPr>
                <w:rFonts w:ascii="HG丸ｺﾞｼｯｸM-PRO" w:eastAsia="HG丸ｺﾞｼｯｸM-PRO" w:hAnsi="HG丸ｺﾞｼｯｸM-PRO" w:hint="eastAsia"/>
                <w:sz w:val="18"/>
                <w:szCs w:val="18"/>
              </w:rPr>
              <w:t>ノークラブデーと働き方改革の理解を深め、実践につなぐ。</w:t>
            </w:r>
          </w:p>
        </w:tc>
        <w:tc>
          <w:tcPr>
            <w:tcW w:w="4146" w:type="dxa"/>
            <w:tcBorders>
              <w:right w:val="dashed" w:sz="4" w:space="0" w:color="auto"/>
            </w:tcBorders>
            <w:tcMar>
              <w:top w:w="85" w:type="dxa"/>
              <w:left w:w="85" w:type="dxa"/>
              <w:bottom w:w="85" w:type="dxa"/>
              <w:right w:w="85" w:type="dxa"/>
            </w:tcMar>
          </w:tcPr>
          <w:p w14:paraId="14B9E121" w14:textId="7209B1EC" w:rsidR="00A86783" w:rsidRPr="004E0785" w:rsidRDefault="0056711E" w:rsidP="002907EE">
            <w:pPr>
              <w:spacing w:line="300" w:lineRule="exact"/>
              <w:ind w:left="360" w:hangingChars="200" w:hanging="360"/>
              <w:rPr>
                <w:rFonts w:ascii="HG丸ｺﾞｼｯｸM-PRO" w:eastAsia="HG丸ｺﾞｼｯｸM-PRO" w:hAnsi="HG丸ｺﾞｼｯｸM-PRO"/>
                <w:sz w:val="18"/>
                <w:szCs w:val="18"/>
              </w:rPr>
            </w:pPr>
            <w:r w:rsidRPr="004E0785">
              <w:rPr>
                <w:rFonts w:ascii="HG丸ｺﾞｼｯｸM-PRO" w:eastAsia="HG丸ｺﾞｼｯｸM-PRO" w:hAnsi="HG丸ｺﾞｼｯｸM-PRO" w:hint="eastAsia"/>
                <w:sz w:val="18"/>
                <w:szCs w:val="18"/>
              </w:rPr>
              <w:t>（</w:t>
            </w:r>
            <w:r w:rsidR="004E0785" w:rsidRPr="004E0785">
              <w:rPr>
                <w:rFonts w:ascii="HG丸ｺﾞｼｯｸM-PRO" w:eastAsia="HG丸ｺﾞｼｯｸM-PRO" w:hAnsi="HG丸ｺﾞｼｯｸM-PRO" w:hint="eastAsia"/>
                <w:sz w:val="18"/>
                <w:szCs w:val="18"/>
              </w:rPr>
              <w:t>１</w:t>
            </w:r>
            <w:r w:rsidRPr="004E0785">
              <w:rPr>
                <w:rFonts w:ascii="HG丸ｺﾞｼｯｸM-PRO" w:eastAsia="HG丸ｺﾞｼｯｸM-PRO" w:hAnsi="HG丸ｺﾞｼｯｸM-PRO" w:hint="eastAsia"/>
                <w:sz w:val="18"/>
                <w:szCs w:val="18"/>
              </w:rPr>
              <w:t>）</w:t>
            </w:r>
            <w:r w:rsidR="002907EE" w:rsidRPr="004E0785">
              <w:rPr>
                <w:rFonts w:ascii="HG丸ｺﾞｼｯｸM-PRO" w:eastAsia="HG丸ｺﾞｼｯｸM-PRO" w:hAnsi="HG丸ｺﾞｼｯｸM-PRO" w:hint="eastAsia"/>
                <w:sz w:val="18"/>
                <w:szCs w:val="18"/>
              </w:rPr>
              <w:t>学校教育自己診断「学校へ行くのが楽しい」</w:t>
            </w:r>
            <w:r w:rsidR="004E0785" w:rsidRPr="004E0785">
              <w:rPr>
                <w:rFonts w:ascii="HG丸ｺﾞｼｯｸM-PRO" w:eastAsia="HG丸ｺﾞｼｯｸM-PRO" w:hAnsi="HG丸ｺﾞｼｯｸM-PRO"/>
                <w:sz w:val="18"/>
                <w:szCs w:val="18"/>
              </w:rPr>
              <w:t>85</w:t>
            </w:r>
            <w:r w:rsidR="002907EE" w:rsidRPr="004E0785">
              <w:rPr>
                <w:rFonts w:ascii="HG丸ｺﾞｼｯｸM-PRO" w:eastAsia="HG丸ｺﾞｼｯｸM-PRO" w:hAnsi="HG丸ｺﾞｼｯｸM-PRO" w:hint="eastAsia"/>
                <w:sz w:val="18"/>
                <w:szCs w:val="18"/>
              </w:rPr>
              <w:t>％をめざす。</w:t>
            </w:r>
            <w:r w:rsidR="00284552" w:rsidRPr="004E0785">
              <w:rPr>
                <w:rFonts w:ascii="HG丸ｺﾞｼｯｸM-PRO" w:eastAsia="HG丸ｺﾞｼｯｸM-PRO" w:hAnsi="HG丸ｺﾞｼｯｸM-PRO" w:hint="eastAsia"/>
                <w:sz w:val="18"/>
                <w:szCs w:val="18"/>
              </w:rPr>
              <w:t xml:space="preserve">　　　　　　　［</w:t>
            </w:r>
            <w:r w:rsidR="004E0785" w:rsidRPr="004E0785">
              <w:rPr>
                <w:rFonts w:ascii="HG丸ｺﾞｼｯｸM-PRO" w:eastAsia="HG丸ｺﾞｼｯｸM-PRO" w:hAnsi="HG丸ｺﾞｼｯｸM-PRO"/>
                <w:sz w:val="18"/>
                <w:szCs w:val="18"/>
              </w:rPr>
              <w:t>81.3</w:t>
            </w:r>
            <w:r w:rsidR="00284552" w:rsidRPr="004E0785">
              <w:rPr>
                <w:rFonts w:ascii="HG丸ｺﾞｼｯｸM-PRO" w:eastAsia="HG丸ｺﾞｼｯｸM-PRO" w:hAnsi="HG丸ｺﾞｼｯｸM-PRO" w:hint="eastAsia"/>
                <w:sz w:val="18"/>
                <w:szCs w:val="18"/>
              </w:rPr>
              <w:t>％］</w:t>
            </w:r>
          </w:p>
          <w:p w14:paraId="5197A8EA" w14:textId="2073D45B" w:rsidR="002C021A" w:rsidRDefault="002C021A" w:rsidP="002907EE">
            <w:pPr>
              <w:spacing w:line="300" w:lineRule="exact"/>
              <w:ind w:left="360" w:hangingChars="200" w:hanging="360"/>
              <w:rPr>
                <w:rFonts w:ascii="HG丸ｺﾞｼｯｸM-PRO" w:eastAsia="HG丸ｺﾞｼｯｸM-PRO" w:hAnsi="HG丸ｺﾞｼｯｸM-PRO"/>
                <w:sz w:val="18"/>
                <w:szCs w:val="18"/>
              </w:rPr>
            </w:pPr>
          </w:p>
          <w:p w14:paraId="16A66840" w14:textId="08FA13C7" w:rsidR="00D00FB6" w:rsidRDefault="00D00FB6" w:rsidP="002907EE">
            <w:pPr>
              <w:spacing w:line="300" w:lineRule="exact"/>
              <w:ind w:left="360" w:hangingChars="200" w:hanging="360"/>
              <w:rPr>
                <w:rFonts w:ascii="HG丸ｺﾞｼｯｸM-PRO" w:eastAsia="HG丸ｺﾞｼｯｸM-PRO" w:hAnsi="HG丸ｺﾞｼｯｸM-PRO"/>
                <w:sz w:val="18"/>
                <w:szCs w:val="18"/>
              </w:rPr>
            </w:pPr>
          </w:p>
          <w:p w14:paraId="7CD5796E" w14:textId="77777777" w:rsidR="00D00FB6" w:rsidRPr="004E0785" w:rsidRDefault="00D00FB6" w:rsidP="002907EE">
            <w:pPr>
              <w:spacing w:line="300" w:lineRule="exact"/>
              <w:ind w:left="360" w:hangingChars="200" w:hanging="360"/>
              <w:rPr>
                <w:rFonts w:ascii="HG丸ｺﾞｼｯｸM-PRO" w:eastAsia="HG丸ｺﾞｼｯｸM-PRO" w:hAnsi="HG丸ｺﾞｼｯｸM-PRO"/>
                <w:sz w:val="18"/>
                <w:szCs w:val="18"/>
              </w:rPr>
            </w:pPr>
          </w:p>
          <w:p w14:paraId="3A310290" w14:textId="0C1660BA" w:rsidR="0056711E" w:rsidRPr="004E0785" w:rsidRDefault="0056711E" w:rsidP="00A86783">
            <w:pPr>
              <w:spacing w:line="300" w:lineRule="exact"/>
              <w:rPr>
                <w:rFonts w:ascii="HG丸ｺﾞｼｯｸM-PRO" w:eastAsia="HG丸ｺﾞｼｯｸM-PRO" w:hAnsi="HG丸ｺﾞｼｯｸM-PRO"/>
                <w:sz w:val="18"/>
                <w:szCs w:val="18"/>
              </w:rPr>
            </w:pPr>
            <w:r w:rsidRPr="004E0785">
              <w:rPr>
                <w:rFonts w:ascii="HG丸ｺﾞｼｯｸM-PRO" w:eastAsia="HG丸ｺﾞｼｯｸM-PRO" w:hAnsi="HG丸ｺﾞｼｯｸM-PRO" w:hint="eastAsia"/>
                <w:sz w:val="18"/>
                <w:szCs w:val="18"/>
              </w:rPr>
              <w:t>（</w:t>
            </w:r>
            <w:r w:rsidR="004E0785" w:rsidRPr="004E0785">
              <w:rPr>
                <w:rFonts w:ascii="HG丸ｺﾞｼｯｸM-PRO" w:eastAsia="HG丸ｺﾞｼｯｸM-PRO" w:hAnsi="HG丸ｺﾞｼｯｸM-PRO" w:hint="eastAsia"/>
                <w:sz w:val="18"/>
                <w:szCs w:val="18"/>
              </w:rPr>
              <w:t>２</w:t>
            </w:r>
            <w:r w:rsidRPr="004E0785">
              <w:rPr>
                <w:rFonts w:ascii="HG丸ｺﾞｼｯｸM-PRO" w:eastAsia="HG丸ｺﾞｼｯｸM-PRO" w:hAnsi="HG丸ｺﾞｼｯｸM-PRO" w:hint="eastAsia"/>
                <w:sz w:val="18"/>
                <w:szCs w:val="18"/>
              </w:rPr>
              <w:t>）</w:t>
            </w:r>
          </w:p>
          <w:p w14:paraId="7A80A3AA" w14:textId="17CA1C42" w:rsidR="0056711E" w:rsidRPr="004E0785" w:rsidRDefault="0056711E" w:rsidP="00A86783">
            <w:pPr>
              <w:spacing w:line="300" w:lineRule="exact"/>
              <w:rPr>
                <w:rFonts w:ascii="HG丸ｺﾞｼｯｸM-PRO" w:eastAsia="HG丸ｺﾞｼｯｸM-PRO" w:hAnsi="HG丸ｺﾞｼｯｸM-PRO"/>
                <w:sz w:val="18"/>
                <w:szCs w:val="18"/>
              </w:rPr>
            </w:pPr>
            <w:r w:rsidRPr="004E0785">
              <w:rPr>
                <w:rFonts w:ascii="HG丸ｺﾞｼｯｸM-PRO" w:eastAsia="HG丸ｺﾞｼｯｸM-PRO" w:hAnsi="HG丸ｺﾞｼｯｸM-PRO" w:hint="eastAsia"/>
                <w:sz w:val="18"/>
                <w:szCs w:val="18"/>
              </w:rPr>
              <w:t xml:space="preserve">　ア</w:t>
            </w:r>
            <w:r w:rsidR="002907EE" w:rsidRPr="004E0785">
              <w:rPr>
                <w:rFonts w:ascii="HG丸ｺﾞｼｯｸM-PRO" w:eastAsia="HG丸ｺﾞｼｯｸM-PRO" w:hAnsi="HG丸ｺﾞｼｯｸM-PRO" w:hint="eastAsia"/>
                <w:sz w:val="18"/>
                <w:szCs w:val="18"/>
              </w:rPr>
              <w:t xml:space="preserve">　年間総遅刻数</w:t>
            </w:r>
            <w:r w:rsidR="004E0785" w:rsidRPr="004E0785">
              <w:rPr>
                <w:rFonts w:ascii="HG丸ｺﾞｼｯｸM-PRO" w:eastAsia="HG丸ｺﾞｼｯｸM-PRO" w:hAnsi="HG丸ｺﾞｼｯｸM-PRO" w:hint="eastAsia"/>
                <w:sz w:val="18"/>
                <w:szCs w:val="18"/>
              </w:rPr>
              <w:t>１</w:t>
            </w:r>
            <w:r w:rsidR="002907EE" w:rsidRPr="004E0785">
              <w:rPr>
                <w:rFonts w:ascii="HG丸ｺﾞｼｯｸM-PRO" w:eastAsia="HG丸ｺﾞｼｯｸM-PRO" w:hAnsi="HG丸ｺﾞｼｯｸM-PRO" w:hint="eastAsia"/>
                <w:sz w:val="18"/>
                <w:szCs w:val="18"/>
              </w:rPr>
              <w:t>,</w:t>
            </w:r>
            <w:r w:rsidR="004E0785" w:rsidRPr="004E0785">
              <w:rPr>
                <w:rFonts w:ascii="HG丸ｺﾞｼｯｸM-PRO" w:eastAsia="HG丸ｺﾞｼｯｸM-PRO" w:hAnsi="HG丸ｺﾞｼｯｸM-PRO"/>
                <w:sz w:val="18"/>
                <w:szCs w:val="18"/>
              </w:rPr>
              <w:t>800</w:t>
            </w:r>
            <w:r w:rsidR="002907EE" w:rsidRPr="004E0785">
              <w:rPr>
                <w:rFonts w:ascii="HG丸ｺﾞｼｯｸM-PRO" w:eastAsia="HG丸ｺﾞｼｯｸM-PRO" w:hAnsi="HG丸ｺﾞｼｯｸM-PRO" w:hint="eastAsia"/>
                <w:sz w:val="18"/>
                <w:szCs w:val="18"/>
              </w:rPr>
              <w:t>件以内。</w:t>
            </w:r>
            <w:r w:rsidR="00284552" w:rsidRPr="004E0785">
              <w:rPr>
                <w:rFonts w:ascii="HG丸ｺﾞｼｯｸM-PRO" w:eastAsia="HG丸ｺﾞｼｯｸM-PRO" w:hAnsi="HG丸ｺﾞｼｯｸM-PRO" w:hint="eastAsia"/>
                <w:sz w:val="18"/>
                <w:szCs w:val="18"/>
              </w:rPr>
              <w:t>［</w:t>
            </w:r>
            <w:r w:rsidR="004E0785" w:rsidRPr="004E0785">
              <w:rPr>
                <w:rFonts w:ascii="HG丸ｺﾞｼｯｸM-PRO" w:eastAsia="HG丸ｺﾞｼｯｸM-PRO" w:hAnsi="HG丸ｺﾞｼｯｸM-PRO" w:hint="eastAsia"/>
                <w:sz w:val="18"/>
                <w:szCs w:val="18"/>
              </w:rPr>
              <w:t>１</w:t>
            </w:r>
            <w:r w:rsidR="0028150A" w:rsidRPr="004E0785">
              <w:rPr>
                <w:rFonts w:ascii="HG丸ｺﾞｼｯｸM-PRO" w:eastAsia="HG丸ｺﾞｼｯｸM-PRO" w:hAnsi="HG丸ｺﾞｼｯｸM-PRO" w:hint="eastAsia"/>
                <w:sz w:val="18"/>
                <w:szCs w:val="18"/>
              </w:rPr>
              <w:t>,</w:t>
            </w:r>
            <w:r w:rsidR="004E0785" w:rsidRPr="004E0785">
              <w:rPr>
                <w:rFonts w:ascii="HG丸ｺﾞｼｯｸM-PRO" w:eastAsia="HG丸ｺﾞｼｯｸM-PRO" w:hAnsi="HG丸ｺﾞｼｯｸM-PRO"/>
                <w:sz w:val="18"/>
                <w:szCs w:val="18"/>
              </w:rPr>
              <w:t>612</w:t>
            </w:r>
            <w:r w:rsidR="0028150A" w:rsidRPr="004E0785">
              <w:rPr>
                <w:rFonts w:ascii="HG丸ｺﾞｼｯｸM-PRO" w:eastAsia="HG丸ｺﾞｼｯｸM-PRO" w:hAnsi="HG丸ｺﾞｼｯｸM-PRO" w:hint="eastAsia"/>
                <w:sz w:val="18"/>
                <w:szCs w:val="18"/>
              </w:rPr>
              <w:t>件</w:t>
            </w:r>
            <w:r w:rsidR="00284552" w:rsidRPr="004E0785">
              <w:rPr>
                <w:rFonts w:ascii="HG丸ｺﾞｼｯｸM-PRO" w:eastAsia="HG丸ｺﾞｼｯｸM-PRO" w:hAnsi="HG丸ｺﾞｼｯｸM-PRO" w:hint="eastAsia"/>
                <w:sz w:val="18"/>
                <w:szCs w:val="18"/>
              </w:rPr>
              <w:t>］</w:t>
            </w:r>
          </w:p>
          <w:p w14:paraId="77A5BDEA" w14:textId="703A93BD" w:rsidR="002C021A" w:rsidRDefault="002C021A" w:rsidP="00A86783">
            <w:pPr>
              <w:spacing w:line="300" w:lineRule="exact"/>
              <w:rPr>
                <w:rFonts w:ascii="HG丸ｺﾞｼｯｸM-PRO" w:eastAsia="HG丸ｺﾞｼｯｸM-PRO" w:hAnsi="HG丸ｺﾞｼｯｸM-PRO"/>
                <w:sz w:val="18"/>
                <w:szCs w:val="18"/>
              </w:rPr>
            </w:pPr>
          </w:p>
          <w:p w14:paraId="1242BF7C" w14:textId="25B8BB69" w:rsidR="006B38F2" w:rsidRDefault="006B38F2" w:rsidP="00A86783">
            <w:pPr>
              <w:spacing w:line="300" w:lineRule="exact"/>
              <w:rPr>
                <w:rFonts w:ascii="HG丸ｺﾞｼｯｸM-PRO" w:eastAsia="HG丸ｺﾞｼｯｸM-PRO" w:hAnsi="HG丸ｺﾞｼｯｸM-PRO"/>
                <w:sz w:val="18"/>
                <w:szCs w:val="18"/>
              </w:rPr>
            </w:pPr>
          </w:p>
          <w:p w14:paraId="3B6DB034" w14:textId="77777777" w:rsidR="006B38F2" w:rsidRPr="004E0785" w:rsidRDefault="006B38F2" w:rsidP="00A86783">
            <w:pPr>
              <w:spacing w:line="300" w:lineRule="exact"/>
              <w:rPr>
                <w:rFonts w:ascii="HG丸ｺﾞｼｯｸM-PRO" w:eastAsia="HG丸ｺﾞｼｯｸM-PRO" w:hAnsi="HG丸ｺﾞｼｯｸM-PRO"/>
                <w:sz w:val="18"/>
                <w:szCs w:val="18"/>
              </w:rPr>
            </w:pPr>
          </w:p>
          <w:p w14:paraId="4E95BE3C" w14:textId="54625747" w:rsidR="0056711E" w:rsidRDefault="0056711E" w:rsidP="002907EE">
            <w:pPr>
              <w:spacing w:line="300" w:lineRule="exact"/>
              <w:ind w:left="360" w:hangingChars="200" w:hanging="360"/>
              <w:rPr>
                <w:rFonts w:ascii="HG丸ｺﾞｼｯｸM-PRO" w:eastAsia="HG丸ｺﾞｼｯｸM-PRO" w:hAnsi="HG丸ｺﾞｼｯｸM-PRO"/>
                <w:sz w:val="18"/>
                <w:szCs w:val="18"/>
              </w:rPr>
            </w:pPr>
            <w:r w:rsidRPr="004E0785">
              <w:rPr>
                <w:rFonts w:ascii="HG丸ｺﾞｼｯｸM-PRO" w:eastAsia="HG丸ｺﾞｼｯｸM-PRO" w:hAnsi="HG丸ｺﾞｼｯｸM-PRO" w:hint="eastAsia"/>
                <w:sz w:val="18"/>
                <w:szCs w:val="18"/>
              </w:rPr>
              <w:t xml:space="preserve">　</w:t>
            </w:r>
            <w:r w:rsidR="000C1FAE" w:rsidRPr="004E0785">
              <w:rPr>
                <w:rFonts w:ascii="HG丸ｺﾞｼｯｸM-PRO" w:eastAsia="HG丸ｺﾞｼｯｸM-PRO" w:hAnsi="HG丸ｺﾞｼｯｸM-PRO" w:hint="eastAsia"/>
                <w:sz w:val="18"/>
                <w:szCs w:val="18"/>
              </w:rPr>
              <w:t>イ</w:t>
            </w:r>
            <w:r w:rsidR="00D54DB9" w:rsidRPr="004E0785">
              <w:rPr>
                <w:rFonts w:ascii="HG丸ｺﾞｼｯｸM-PRO" w:eastAsia="HG丸ｺﾞｼｯｸM-PRO" w:hAnsi="HG丸ｺﾞｼｯｸM-PRO" w:hint="eastAsia"/>
                <w:sz w:val="18"/>
                <w:szCs w:val="18"/>
              </w:rPr>
              <w:t xml:space="preserve">　各学期終業式に生徒指導課</w:t>
            </w:r>
            <w:r w:rsidR="002907EE" w:rsidRPr="004E0785">
              <w:rPr>
                <w:rFonts w:ascii="HG丸ｺﾞｼｯｸM-PRO" w:eastAsia="HG丸ｺﾞｼｯｸM-PRO" w:hAnsi="HG丸ｺﾞｼｯｸM-PRO" w:hint="eastAsia"/>
                <w:sz w:val="18"/>
                <w:szCs w:val="18"/>
              </w:rPr>
              <w:t>の講話</w:t>
            </w:r>
            <w:r w:rsidR="00D54DB9" w:rsidRPr="004E0785">
              <w:rPr>
                <w:rFonts w:ascii="HG丸ｺﾞｼｯｸM-PRO" w:eastAsia="HG丸ｺﾞｼｯｸM-PRO" w:hAnsi="HG丸ｺﾞｼｯｸM-PRO" w:hint="eastAsia"/>
                <w:sz w:val="18"/>
                <w:szCs w:val="18"/>
              </w:rPr>
              <w:t>。</w:t>
            </w:r>
            <w:r w:rsidR="002907EE" w:rsidRPr="004E0785">
              <w:rPr>
                <w:rFonts w:ascii="HG丸ｺﾞｼｯｸM-PRO" w:eastAsia="HG丸ｺﾞｼｯｸM-PRO" w:hAnsi="HG丸ｺﾞｼｯｸM-PRO" w:hint="eastAsia"/>
                <w:sz w:val="18"/>
                <w:szCs w:val="18"/>
              </w:rPr>
              <w:t>外部講師による講演</w:t>
            </w:r>
            <w:r w:rsidR="00D54DB9" w:rsidRPr="004E0785">
              <w:rPr>
                <w:rFonts w:ascii="HG丸ｺﾞｼｯｸM-PRO" w:eastAsia="HG丸ｺﾞｼｯｸM-PRO" w:hAnsi="HG丸ｺﾞｼｯｸM-PRO" w:hint="eastAsia"/>
                <w:sz w:val="18"/>
                <w:szCs w:val="18"/>
              </w:rPr>
              <w:t>。その他人権</w:t>
            </w:r>
            <w:r w:rsidR="004E0785" w:rsidRPr="004E0785">
              <w:rPr>
                <w:rFonts w:ascii="HG丸ｺﾞｼｯｸM-PRO" w:eastAsia="HG丸ｺﾞｼｯｸM-PRO" w:hAnsi="HG丸ｺﾞｼｯｸM-PRO"/>
                <w:sz w:val="18"/>
                <w:szCs w:val="18"/>
              </w:rPr>
              <w:t>HR</w:t>
            </w:r>
            <w:r w:rsidR="00D54DB9" w:rsidRPr="004E0785">
              <w:rPr>
                <w:rFonts w:ascii="HG丸ｺﾞｼｯｸM-PRO" w:eastAsia="HG丸ｺﾞｼｯｸM-PRO" w:hAnsi="HG丸ｺﾞｼｯｸM-PRO" w:hint="eastAsia"/>
                <w:sz w:val="18"/>
                <w:szCs w:val="18"/>
              </w:rPr>
              <w:t>を年</w:t>
            </w:r>
            <w:r w:rsidR="004E0785" w:rsidRPr="004E0785">
              <w:rPr>
                <w:rFonts w:ascii="HG丸ｺﾞｼｯｸM-PRO" w:eastAsia="HG丸ｺﾞｼｯｸM-PRO" w:hAnsi="HG丸ｺﾞｼｯｸM-PRO" w:hint="eastAsia"/>
                <w:sz w:val="18"/>
                <w:szCs w:val="18"/>
              </w:rPr>
              <w:t>３</w:t>
            </w:r>
            <w:r w:rsidR="00D54DB9" w:rsidRPr="004E0785">
              <w:rPr>
                <w:rFonts w:ascii="HG丸ｺﾞｼｯｸM-PRO" w:eastAsia="HG丸ｺﾞｼｯｸM-PRO" w:hAnsi="HG丸ｺﾞｼｯｸM-PRO" w:hint="eastAsia"/>
                <w:sz w:val="18"/>
                <w:szCs w:val="18"/>
              </w:rPr>
              <w:t>回</w:t>
            </w:r>
            <w:r w:rsidR="002907EE" w:rsidRPr="004E0785">
              <w:rPr>
                <w:rFonts w:ascii="HG丸ｺﾞｼｯｸM-PRO" w:eastAsia="HG丸ｺﾞｼｯｸM-PRO" w:hAnsi="HG丸ｺﾞｼｯｸM-PRO" w:hint="eastAsia"/>
                <w:sz w:val="18"/>
                <w:szCs w:val="18"/>
              </w:rPr>
              <w:t>。</w:t>
            </w:r>
          </w:p>
          <w:p w14:paraId="5BBB1F73" w14:textId="0E75A8B3" w:rsidR="009C7390" w:rsidRDefault="009C7390" w:rsidP="002907EE">
            <w:pPr>
              <w:spacing w:line="300" w:lineRule="exact"/>
              <w:ind w:left="360" w:hangingChars="200" w:hanging="360"/>
              <w:rPr>
                <w:rFonts w:ascii="HG丸ｺﾞｼｯｸM-PRO" w:eastAsia="HG丸ｺﾞｼｯｸM-PRO" w:hAnsi="HG丸ｺﾞｼｯｸM-PRO"/>
                <w:sz w:val="18"/>
                <w:szCs w:val="18"/>
              </w:rPr>
            </w:pPr>
          </w:p>
          <w:p w14:paraId="52D5A1E9" w14:textId="77777777" w:rsidR="009C7390" w:rsidRPr="004E0785" w:rsidRDefault="009C7390" w:rsidP="002907EE">
            <w:pPr>
              <w:spacing w:line="300" w:lineRule="exact"/>
              <w:ind w:left="360" w:hangingChars="200" w:hanging="360"/>
              <w:rPr>
                <w:rFonts w:ascii="HG丸ｺﾞｼｯｸM-PRO" w:eastAsia="HG丸ｺﾞｼｯｸM-PRO" w:hAnsi="HG丸ｺﾞｼｯｸM-PRO"/>
                <w:sz w:val="18"/>
                <w:szCs w:val="18"/>
              </w:rPr>
            </w:pPr>
          </w:p>
          <w:p w14:paraId="15EC3C37" w14:textId="6C3C7F12" w:rsidR="0056711E" w:rsidRPr="004E0785" w:rsidRDefault="0056711E" w:rsidP="00A86783">
            <w:pPr>
              <w:spacing w:line="300" w:lineRule="exact"/>
              <w:rPr>
                <w:rFonts w:ascii="HG丸ｺﾞｼｯｸM-PRO" w:eastAsia="HG丸ｺﾞｼｯｸM-PRO" w:hAnsi="HG丸ｺﾞｼｯｸM-PRO"/>
                <w:sz w:val="18"/>
                <w:szCs w:val="18"/>
              </w:rPr>
            </w:pPr>
            <w:r w:rsidRPr="004E0785">
              <w:rPr>
                <w:rFonts w:ascii="HG丸ｺﾞｼｯｸM-PRO" w:eastAsia="HG丸ｺﾞｼｯｸM-PRO" w:hAnsi="HG丸ｺﾞｼｯｸM-PRO" w:hint="eastAsia"/>
                <w:sz w:val="18"/>
                <w:szCs w:val="18"/>
              </w:rPr>
              <w:t>（</w:t>
            </w:r>
            <w:r w:rsidR="004E0785" w:rsidRPr="004E0785">
              <w:rPr>
                <w:rFonts w:ascii="HG丸ｺﾞｼｯｸM-PRO" w:eastAsia="HG丸ｺﾞｼｯｸM-PRO" w:hAnsi="HG丸ｺﾞｼｯｸM-PRO" w:hint="eastAsia"/>
                <w:sz w:val="18"/>
                <w:szCs w:val="18"/>
              </w:rPr>
              <w:t>３</w:t>
            </w:r>
            <w:r w:rsidRPr="004E0785">
              <w:rPr>
                <w:rFonts w:ascii="HG丸ｺﾞｼｯｸM-PRO" w:eastAsia="HG丸ｺﾞｼｯｸM-PRO" w:hAnsi="HG丸ｺﾞｼｯｸM-PRO" w:hint="eastAsia"/>
                <w:sz w:val="18"/>
                <w:szCs w:val="18"/>
              </w:rPr>
              <w:t>）</w:t>
            </w:r>
          </w:p>
          <w:p w14:paraId="5E4C629C" w14:textId="258EB21F" w:rsidR="000C1FAE" w:rsidRDefault="00BB77F5" w:rsidP="000C1FAE">
            <w:pPr>
              <w:spacing w:line="300" w:lineRule="exact"/>
              <w:ind w:left="360" w:hangingChars="200" w:hanging="360"/>
              <w:rPr>
                <w:rFonts w:ascii="HG丸ｺﾞｼｯｸM-PRO" w:eastAsia="HG丸ｺﾞｼｯｸM-PRO" w:hAnsi="HG丸ｺﾞｼｯｸM-PRO"/>
                <w:sz w:val="18"/>
                <w:szCs w:val="18"/>
              </w:rPr>
            </w:pPr>
            <w:r w:rsidRPr="004E0785">
              <w:rPr>
                <w:rFonts w:ascii="HG丸ｺﾞｼｯｸM-PRO" w:eastAsia="HG丸ｺﾞｼｯｸM-PRO" w:hAnsi="HG丸ｺﾞｼｯｸM-PRO" w:hint="eastAsia"/>
                <w:sz w:val="18"/>
                <w:szCs w:val="18"/>
              </w:rPr>
              <w:t xml:space="preserve">　ア　在校生メッセージを母校</w:t>
            </w:r>
            <w:r w:rsidR="000C1FAE" w:rsidRPr="004E0785">
              <w:rPr>
                <w:rFonts w:ascii="HG丸ｺﾞｼｯｸM-PRO" w:eastAsia="HG丸ｺﾞｼｯｸM-PRO" w:hAnsi="HG丸ｺﾞｼｯｸM-PRO" w:hint="eastAsia"/>
                <w:sz w:val="18"/>
                <w:szCs w:val="18"/>
              </w:rPr>
              <w:t>へ届ける。</w:t>
            </w:r>
          </w:p>
          <w:p w14:paraId="6E540C40" w14:textId="2966EDE9" w:rsidR="009C7390" w:rsidRDefault="009C7390" w:rsidP="000C1FAE">
            <w:pPr>
              <w:spacing w:line="300" w:lineRule="exact"/>
              <w:ind w:left="360" w:hangingChars="200" w:hanging="360"/>
              <w:rPr>
                <w:rFonts w:ascii="HG丸ｺﾞｼｯｸM-PRO" w:eastAsia="HG丸ｺﾞｼｯｸM-PRO" w:hAnsi="HG丸ｺﾞｼｯｸM-PRO"/>
                <w:sz w:val="18"/>
                <w:szCs w:val="18"/>
              </w:rPr>
            </w:pPr>
          </w:p>
          <w:p w14:paraId="6CC1C475" w14:textId="609A9AE9" w:rsidR="009C7390" w:rsidRDefault="009C7390" w:rsidP="000C1FAE">
            <w:pPr>
              <w:spacing w:line="300" w:lineRule="exact"/>
              <w:ind w:left="360" w:hangingChars="200" w:hanging="360"/>
              <w:rPr>
                <w:rFonts w:ascii="HG丸ｺﾞｼｯｸM-PRO" w:eastAsia="HG丸ｺﾞｼｯｸM-PRO" w:hAnsi="HG丸ｺﾞｼｯｸM-PRO"/>
                <w:sz w:val="18"/>
                <w:szCs w:val="18"/>
              </w:rPr>
            </w:pPr>
          </w:p>
          <w:p w14:paraId="2635D7C1" w14:textId="77777777" w:rsidR="009C7390" w:rsidRPr="004E0785" w:rsidRDefault="009C7390" w:rsidP="000C1FAE">
            <w:pPr>
              <w:spacing w:line="300" w:lineRule="exact"/>
              <w:ind w:left="360" w:hangingChars="200" w:hanging="360"/>
              <w:rPr>
                <w:rFonts w:ascii="HG丸ｺﾞｼｯｸM-PRO" w:eastAsia="HG丸ｺﾞｼｯｸM-PRO" w:hAnsi="HG丸ｺﾞｼｯｸM-PRO"/>
                <w:sz w:val="18"/>
                <w:szCs w:val="18"/>
              </w:rPr>
            </w:pPr>
          </w:p>
          <w:p w14:paraId="610934B8" w14:textId="4DA5AA1B" w:rsidR="0056711E" w:rsidRDefault="000C1FAE" w:rsidP="00A86783">
            <w:pPr>
              <w:spacing w:line="300" w:lineRule="exact"/>
              <w:rPr>
                <w:rFonts w:ascii="HG丸ｺﾞｼｯｸM-PRO" w:eastAsia="HG丸ｺﾞｼｯｸM-PRO" w:hAnsi="HG丸ｺﾞｼｯｸM-PRO"/>
                <w:sz w:val="18"/>
                <w:szCs w:val="18"/>
              </w:rPr>
            </w:pPr>
            <w:r w:rsidRPr="004E0785">
              <w:rPr>
                <w:rFonts w:ascii="HG丸ｺﾞｼｯｸM-PRO" w:eastAsia="HG丸ｺﾞｼｯｸM-PRO" w:hAnsi="HG丸ｺﾞｼｯｸM-PRO" w:hint="eastAsia"/>
                <w:sz w:val="18"/>
                <w:szCs w:val="18"/>
              </w:rPr>
              <w:t xml:space="preserve">　イ</w:t>
            </w:r>
            <w:r w:rsidR="002907EE" w:rsidRPr="004E0785">
              <w:rPr>
                <w:rFonts w:ascii="HG丸ｺﾞｼｯｸM-PRO" w:eastAsia="HG丸ｺﾞｼｯｸM-PRO" w:hAnsi="HG丸ｺﾞｼｯｸM-PRO" w:hint="eastAsia"/>
                <w:sz w:val="18"/>
                <w:szCs w:val="18"/>
              </w:rPr>
              <w:t xml:space="preserve">　泉南地域の全公立中学校を訪問する。</w:t>
            </w:r>
          </w:p>
          <w:p w14:paraId="677BBB20" w14:textId="10C6BB5B" w:rsidR="00B527E1" w:rsidRDefault="00B527E1" w:rsidP="00A86783">
            <w:pPr>
              <w:spacing w:line="300" w:lineRule="exact"/>
              <w:rPr>
                <w:rFonts w:ascii="HG丸ｺﾞｼｯｸM-PRO" w:eastAsia="HG丸ｺﾞｼｯｸM-PRO" w:hAnsi="HG丸ｺﾞｼｯｸM-PRO"/>
                <w:sz w:val="18"/>
                <w:szCs w:val="18"/>
              </w:rPr>
            </w:pPr>
          </w:p>
          <w:p w14:paraId="330E47C9" w14:textId="77777777" w:rsidR="00B527E1" w:rsidRPr="004E0785" w:rsidRDefault="00B527E1" w:rsidP="00A86783">
            <w:pPr>
              <w:spacing w:line="300" w:lineRule="exact"/>
              <w:rPr>
                <w:rFonts w:ascii="HG丸ｺﾞｼｯｸM-PRO" w:eastAsia="HG丸ｺﾞｼｯｸM-PRO" w:hAnsi="HG丸ｺﾞｼｯｸM-PRO"/>
                <w:sz w:val="18"/>
                <w:szCs w:val="18"/>
              </w:rPr>
            </w:pPr>
          </w:p>
          <w:p w14:paraId="512883AF" w14:textId="41A4765D" w:rsidR="0056711E" w:rsidRPr="004E0785" w:rsidRDefault="000C1FAE" w:rsidP="007A1CAC">
            <w:pPr>
              <w:spacing w:line="300" w:lineRule="exact"/>
              <w:ind w:left="360" w:hangingChars="200" w:hanging="360"/>
              <w:rPr>
                <w:rFonts w:ascii="HG丸ｺﾞｼｯｸM-PRO" w:eastAsia="HG丸ｺﾞｼｯｸM-PRO" w:hAnsi="HG丸ｺﾞｼｯｸM-PRO"/>
                <w:sz w:val="18"/>
                <w:szCs w:val="18"/>
              </w:rPr>
            </w:pPr>
            <w:r w:rsidRPr="004E0785">
              <w:rPr>
                <w:rFonts w:ascii="HG丸ｺﾞｼｯｸM-PRO" w:eastAsia="HG丸ｺﾞｼｯｸM-PRO" w:hAnsi="HG丸ｺﾞｼｯｸM-PRO" w:hint="eastAsia"/>
                <w:sz w:val="18"/>
                <w:szCs w:val="18"/>
              </w:rPr>
              <w:t xml:space="preserve">　ウ</w:t>
            </w:r>
            <w:r w:rsidR="002907EE" w:rsidRPr="004E0785">
              <w:rPr>
                <w:rFonts w:ascii="HG丸ｺﾞｼｯｸM-PRO" w:eastAsia="HG丸ｺﾞｼｯｸM-PRO" w:hAnsi="HG丸ｺﾞｼｯｸM-PRO" w:hint="eastAsia"/>
                <w:sz w:val="18"/>
                <w:szCs w:val="18"/>
              </w:rPr>
              <w:t xml:space="preserve">　</w:t>
            </w:r>
            <w:r w:rsidR="004E0785" w:rsidRPr="004E0785">
              <w:rPr>
                <w:rFonts w:ascii="HG丸ｺﾞｼｯｸM-PRO" w:eastAsia="HG丸ｺﾞｼｯｸM-PRO" w:hAnsi="HG丸ｺﾞｼｯｸM-PRO"/>
                <w:sz w:val="18"/>
                <w:szCs w:val="18"/>
              </w:rPr>
              <w:t>WEB</w:t>
            </w:r>
            <w:r w:rsidR="002907EE" w:rsidRPr="004E0785">
              <w:rPr>
                <w:rFonts w:ascii="HG丸ｺﾞｼｯｸM-PRO" w:eastAsia="HG丸ｺﾞｼｯｸM-PRO" w:hAnsi="HG丸ｺﾞｼｯｸM-PRO" w:hint="eastAsia"/>
                <w:sz w:val="18"/>
                <w:szCs w:val="18"/>
              </w:rPr>
              <w:t>ページを充実し、</w:t>
            </w:r>
            <w:r w:rsidR="007A1CAC" w:rsidRPr="004E0785">
              <w:rPr>
                <w:rFonts w:ascii="HG丸ｺﾞｼｯｸM-PRO" w:eastAsia="HG丸ｺﾞｼｯｸM-PRO" w:hAnsi="HG丸ｺﾞｼｯｸM-PRO" w:hint="eastAsia"/>
                <w:sz w:val="18"/>
                <w:szCs w:val="18"/>
              </w:rPr>
              <w:t>週に</w:t>
            </w:r>
            <w:r w:rsidR="004E0785" w:rsidRPr="004E0785">
              <w:rPr>
                <w:rFonts w:ascii="HG丸ｺﾞｼｯｸM-PRO" w:eastAsia="HG丸ｺﾞｼｯｸM-PRO" w:hAnsi="HG丸ｺﾞｼｯｸM-PRO" w:hint="eastAsia"/>
                <w:sz w:val="18"/>
                <w:szCs w:val="18"/>
              </w:rPr>
              <w:t>３</w:t>
            </w:r>
            <w:r w:rsidR="007A1CAC" w:rsidRPr="004E0785">
              <w:rPr>
                <w:rFonts w:ascii="HG丸ｺﾞｼｯｸM-PRO" w:eastAsia="HG丸ｺﾞｼｯｸM-PRO" w:hAnsi="HG丸ｺﾞｼｯｸM-PRO" w:hint="eastAsia"/>
                <w:sz w:val="18"/>
                <w:szCs w:val="18"/>
              </w:rPr>
              <w:t>回以上の情報発信を行う。</w:t>
            </w:r>
            <w:r w:rsidR="00D54DB9" w:rsidRPr="004E0785">
              <w:rPr>
                <w:rFonts w:ascii="HG丸ｺﾞｼｯｸM-PRO" w:eastAsia="HG丸ｺﾞｼｯｸM-PRO" w:hAnsi="HG丸ｺﾞｼｯｸM-PRO" w:hint="eastAsia"/>
                <w:sz w:val="18"/>
                <w:szCs w:val="18"/>
              </w:rPr>
              <w:t>毎月</w:t>
            </w:r>
            <w:r w:rsidR="004E0785" w:rsidRPr="004E0785">
              <w:rPr>
                <w:rFonts w:ascii="HG丸ｺﾞｼｯｸM-PRO" w:eastAsia="HG丸ｺﾞｼｯｸM-PRO" w:hAnsi="HG丸ｺﾞｼｯｸM-PRO" w:hint="eastAsia"/>
                <w:sz w:val="18"/>
                <w:szCs w:val="18"/>
              </w:rPr>
              <w:t>１</w:t>
            </w:r>
            <w:r w:rsidR="00D54DB9" w:rsidRPr="004E0785">
              <w:rPr>
                <w:rFonts w:ascii="HG丸ｺﾞｼｯｸM-PRO" w:eastAsia="HG丸ｺﾞｼｯｸM-PRO" w:hAnsi="HG丸ｺﾞｼｯｸM-PRO" w:hint="eastAsia"/>
                <w:sz w:val="18"/>
                <w:szCs w:val="18"/>
              </w:rPr>
              <w:t>回国際教養・文化科の取組みを</w:t>
            </w:r>
            <w:r w:rsidR="004E0785" w:rsidRPr="004E0785">
              <w:rPr>
                <w:rFonts w:ascii="HG丸ｺﾞｼｯｸM-PRO" w:eastAsia="HG丸ｺﾞｼｯｸM-PRO" w:hAnsi="HG丸ｺﾞｼｯｸM-PRO"/>
                <w:sz w:val="18"/>
                <w:szCs w:val="18"/>
              </w:rPr>
              <w:t>WEB</w:t>
            </w:r>
            <w:r w:rsidR="00D54DB9" w:rsidRPr="004E0785">
              <w:rPr>
                <w:rFonts w:ascii="HG丸ｺﾞｼｯｸM-PRO" w:eastAsia="HG丸ｺﾞｼｯｸM-PRO" w:hAnsi="HG丸ｺﾞｼｯｸM-PRO" w:hint="eastAsia"/>
                <w:sz w:val="18"/>
                <w:szCs w:val="18"/>
              </w:rPr>
              <w:t>より発信。</w:t>
            </w:r>
          </w:p>
          <w:p w14:paraId="076CC88A" w14:textId="60E944D1" w:rsidR="00D54DB9" w:rsidRDefault="00D54DB9" w:rsidP="007A1CAC">
            <w:pPr>
              <w:spacing w:line="300" w:lineRule="exact"/>
              <w:ind w:left="360" w:hangingChars="200" w:hanging="360"/>
              <w:rPr>
                <w:rFonts w:ascii="HG丸ｺﾞｼｯｸM-PRO" w:eastAsia="HG丸ｺﾞｼｯｸM-PRO" w:hAnsi="HG丸ｺﾞｼｯｸM-PRO"/>
                <w:sz w:val="18"/>
                <w:szCs w:val="18"/>
              </w:rPr>
            </w:pPr>
          </w:p>
          <w:p w14:paraId="7001ECCD" w14:textId="14E65D60" w:rsidR="00B527E1" w:rsidRDefault="00B527E1" w:rsidP="007A1CAC">
            <w:pPr>
              <w:spacing w:line="300" w:lineRule="exact"/>
              <w:ind w:left="360" w:hangingChars="200" w:hanging="360"/>
              <w:rPr>
                <w:rFonts w:ascii="HG丸ｺﾞｼｯｸM-PRO" w:eastAsia="HG丸ｺﾞｼｯｸM-PRO" w:hAnsi="HG丸ｺﾞｼｯｸM-PRO"/>
                <w:sz w:val="18"/>
                <w:szCs w:val="18"/>
              </w:rPr>
            </w:pPr>
          </w:p>
          <w:p w14:paraId="6498EABD" w14:textId="59723DB5" w:rsidR="00B527E1" w:rsidRDefault="00B527E1" w:rsidP="007A1CAC">
            <w:pPr>
              <w:spacing w:line="300" w:lineRule="exact"/>
              <w:ind w:left="360" w:hangingChars="200" w:hanging="360"/>
              <w:rPr>
                <w:rFonts w:ascii="HG丸ｺﾞｼｯｸM-PRO" w:eastAsia="HG丸ｺﾞｼｯｸM-PRO" w:hAnsi="HG丸ｺﾞｼｯｸM-PRO"/>
                <w:sz w:val="18"/>
                <w:szCs w:val="18"/>
              </w:rPr>
            </w:pPr>
          </w:p>
          <w:p w14:paraId="0EB63BEC" w14:textId="0025872F" w:rsidR="00B527E1" w:rsidRDefault="00B527E1" w:rsidP="007A1CAC">
            <w:pPr>
              <w:spacing w:line="300" w:lineRule="exact"/>
              <w:ind w:left="360" w:hangingChars="200" w:hanging="360"/>
              <w:rPr>
                <w:rFonts w:ascii="HG丸ｺﾞｼｯｸM-PRO" w:eastAsia="HG丸ｺﾞｼｯｸM-PRO" w:hAnsi="HG丸ｺﾞｼｯｸM-PRO"/>
                <w:sz w:val="18"/>
                <w:szCs w:val="18"/>
              </w:rPr>
            </w:pPr>
          </w:p>
          <w:p w14:paraId="3ABFBD43" w14:textId="77777777" w:rsidR="00B527E1" w:rsidRPr="004E0785" w:rsidRDefault="00B527E1" w:rsidP="007A1CAC">
            <w:pPr>
              <w:spacing w:line="300" w:lineRule="exact"/>
              <w:ind w:left="360" w:hangingChars="200" w:hanging="360"/>
              <w:rPr>
                <w:rFonts w:ascii="HG丸ｺﾞｼｯｸM-PRO" w:eastAsia="HG丸ｺﾞｼｯｸM-PRO" w:hAnsi="HG丸ｺﾞｼｯｸM-PRO"/>
                <w:sz w:val="18"/>
                <w:szCs w:val="18"/>
              </w:rPr>
            </w:pPr>
          </w:p>
          <w:p w14:paraId="639F0DFF" w14:textId="71823D3D" w:rsidR="0056711E" w:rsidRDefault="000C1FAE" w:rsidP="00893413">
            <w:pPr>
              <w:spacing w:line="300" w:lineRule="exact"/>
              <w:ind w:left="360" w:hangingChars="200" w:hanging="360"/>
              <w:rPr>
                <w:rFonts w:ascii="HG丸ｺﾞｼｯｸM-PRO" w:eastAsia="HG丸ｺﾞｼｯｸM-PRO" w:hAnsi="HG丸ｺﾞｼｯｸM-PRO"/>
                <w:sz w:val="18"/>
                <w:szCs w:val="18"/>
              </w:rPr>
            </w:pPr>
            <w:r w:rsidRPr="004E0785">
              <w:rPr>
                <w:rFonts w:ascii="HG丸ｺﾞｼｯｸM-PRO" w:eastAsia="HG丸ｺﾞｼｯｸM-PRO" w:hAnsi="HG丸ｺﾞｼｯｸM-PRO" w:hint="eastAsia"/>
                <w:sz w:val="18"/>
                <w:szCs w:val="18"/>
              </w:rPr>
              <w:t xml:space="preserve">　エ</w:t>
            </w:r>
            <w:r w:rsidR="00893413" w:rsidRPr="004E0785">
              <w:rPr>
                <w:rFonts w:ascii="HG丸ｺﾞｼｯｸM-PRO" w:eastAsia="HG丸ｺﾞｼｯｸM-PRO" w:hAnsi="HG丸ｺﾞｼｯｸM-PRO" w:hint="eastAsia"/>
                <w:sz w:val="18"/>
                <w:szCs w:val="18"/>
              </w:rPr>
              <w:t xml:space="preserve">　保護者への情報発信、校内の情報共有を充実する。</w:t>
            </w:r>
          </w:p>
          <w:p w14:paraId="2C743922" w14:textId="01C09D74" w:rsidR="00B527E1" w:rsidRDefault="00B527E1" w:rsidP="00893413">
            <w:pPr>
              <w:spacing w:line="300" w:lineRule="exact"/>
              <w:ind w:left="360" w:hangingChars="200" w:hanging="360"/>
              <w:rPr>
                <w:rFonts w:ascii="HG丸ｺﾞｼｯｸM-PRO" w:eastAsia="HG丸ｺﾞｼｯｸM-PRO" w:hAnsi="HG丸ｺﾞｼｯｸM-PRO"/>
                <w:sz w:val="18"/>
                <w:szCs w:val="18"/>
              </w:rPr>
            </w:pPr>
          </w:p>
          <w:p w14:paraId="55652549" w14:textId="24543991" w:rsidR="00B527E1" w:rsidRDefault="00B527E1" w:rsidP="00893413">
            <w:pPr>
              <w:spacing w:line="300" w:lineRule="exact"/>
              <w:ind w:left="360" w:hangingChars="200" w:hanging="360"/>
              <w:rPr>
                <w:rFonts w:ascii="HG丸ｺﾞｼｯｸM-PRO" w:eastAsia="HG丸ｺﾞｼｯｸM-PRO" w:hAnsi="HG丸ｺﾞｼｯｸM-PRO"/>
                <w:sz w:val="18"/>
                <w:szCs w:val="18"/>
              </w:rPr>
            </w:pPr>
          </w:p>
          <w:p w14:paraId="4E312433" w14:textId="4E469F07" w:rsidR="00B527E1" w:rsidRDefault="00B527E1" w:rsidP="00893413">
            <w:pPr>
              <w:spacing w:line="300" w:lineRule="exact"/>
              <w:ind w:left="360" w:hangingChars="200" w:hanging="360"/>
              <w:rPr>
                <w:rFonts w:ascii="HG丸ｺﾞｼｯｸM-PRO" w:eastAsia="HG丸ｺﾞｼｯｸM-PRO" w:hAnsi="HG丸ｺﾞｼｯｸM-PRO"/>
                <w:sz w:val="18"/>
                <w:szCs w:val="18"/>
              </w:rPr>
            </w:pPr>
          </w:p>
          <w:p w14:paraId="064FBBF8" w14:textId="3BEAC633" w:rsidR="00B527E1" w:rsidRDefault="00B527E1" w:rsidP="00893413">
            <w:pPr>
              <w:spacing w:line="300" w:lineRule="exact"/>
              <w:ind w:left="360" w:hangingChars="200" w:hanging="360"/>
              <w:rPr>
                <w:rFonts w:ascii="HG丸ｺﾞｼｯｸM-PRO" w:eastAsia="HG丸ｺﾞｼｯｸM-PRO" w:hAnsi="HG丸ｺﾞｼｯｸM-PRO"/>
                <w:sz w:val="18"/>
                <w:szCs w:val="18"/>
              </w:rPr>
            </w:pPr>
          </w:p>
          <w:p w14:paraId="38C279B4" w14:textId="17C3CCCE" w:rsidR="00B527E1" w:rsidRDefault="00B527E1" w:rsidP="00893413">
            <w:pPr>
              <w:spacing w:line="300" w:lineRule="exact"/>
              <w:ind w:left="360" w:hangingChars="200" w:hanging="360"/>
              <w:rPr>
                <w:rFonts w:ascii="HG丸ｺﾞｼｯｸM-PRO" w:eastAsia="HG丸ｺﾞｼｯｸM-PRO" w:hAnsi="HG丸ｺﾞｼｯｸM-PRO"/>
                <w:sz w:val="18"/>
                <w:szCs w:val="18"/>
              </w:rPr>
            </w:pPr>
          </w:p>
          <w:p w14:paraId="4D94A937" w14:textId="77777777" w:rsidR="00B527E1" w:rsidRPr="004E0785" w:rsidRDefault="00B527E1" w:rsidP="00893413">
            <w:pPr>
              <w:spacing w:line="300" w:lineRule="exact"/>
              <w:ind w:left="360" w:hangingChars="200" w:hanging="360"/>
              <w:rPr>
                <w:rFonts w:ascii="HG丸ｺﾞｼｯｸM-PRO" w:eastAsia="HG丸ｺﾞｼｯｸM-PRO" w:hAnsi="HG丸ｺﾞｼｯｸM-PRO"/>
                <w:sz w:val="18"/>
                <w:szCs w:val="18"/>
              </w:rPr>
            </w:pPr>
          </w:p>
          <w:p w14:paraId="4A8AA1B7" w14:textId="72039CA6" w:rsidR="0056711E" w:rsidRPr="004E0785" w:rsidRDefault="0056711E" w:rsidP="00746CD3">
            <w:pPr>
              <w:spacing w:line="300" w:lineRule="exact"/>
              <w:ind w:left="360" w:hangingChars="200" w:hanging="360"/>
              <w:rPr>
                <w:rFonts w:ascii="HG丸ｺﾞｼｯｸM-PRO" w:eastAsia="HG丸ｺﾞｼｯｸM-PRO" w:hAnsi="HG丸ｺﾞｼｯｸM-PRO"/>
                <w:sz w:val="18"/>
                <w:szCs w:val="18"/>
              </w:rPr>
            </w:pPr>
            <w:r w:rsidRPr="004E0785">
              <w:rPr>
                <w:rFonts w:ascii="HG丸ｺﾞｼｯｸM-PRO" w:eastAsia="HG丸ｺﾞｼｯｸM-PRO" w:hAnsi="HG丸ｺﾞｼｯｸM-PRO" w:hint="eastAsia"/>
                <w:sz w:val="18"/>
                <w:szCs w:val="18"/>
              </w:rPr>
              <w:t>（</w:t>
            </w:r>
            <w:r w:rsidR="004E0785" w:rsidRPr="004E0785">
              <w:rPr>
                <w:rFonts w:ascii="HG丸ｺﾞｼｯｸM-PRO" w:eastAsia="HG丸ｺﾞｼｯｸM-PRO" w:hAnsi="HG丸ｺﾞｼｯｸM-PRO" w:hint="eastAsia"/>
                <w:sz w:val="18"/>
                <w:szCs w:val="18"/>
              </w:rPr>
              <w:t>４</w:t>
            </w:r>
            <w:r w:rsidRPr="004E0785">
              <w:rPr>
                <w:rFonts w:ascii="HG丸ｺﾞｼｯｸM-PRO" w:eastAsia="HG丸ｺﾞｼｯｸM-PRO" w:hAnsi="HG丸ｺﾞｼｯｸM-PRO" w:hint="eastAsia"/>
                <w:sz w:val="18"/>
                <w:szCs w:val="18"/>
              </w:rPr>
              <w:t>）</w:t>
            </w:r>
            <w:r w:rsidR="002907EE" w:rsidRPr="004E0785">
              <w:rPr>
                <w:rFonts w:ascii="HG丸ｺﾞｼｯｸM-PRO" w:eastAsia="HG丸ｺﾞｼｯｸM-PRO" w:hAnsi="HG丸ｺﾞｼｯｸM-PRO" w:hint="eastAsia"/>
                <w:sz w:val="18"/>
                <w:szCs w:val="18"/>
              </w:rPr>
              <w:t>月間超過勤務時間</w:t>
            </w:r>
            <w:r w:rsidR="004E0785" w:rsidRPr="004E0785">
              <w:rPr>
                <w:rFonts w:ascii="HG丸ｺﾞｼｯｸM-PRO" w:eastAsia="HG丸ｺﾞｼｯｸM-PRO" w:hAnsi="HG丸ｺﾞｼｯｸM-PRO"/>
                <w:sz w:val="18"/>
                <w:szCs w:val="18"/>
              </w:rPr>
              <w:t>80</w:t>
            </w:r>
            <w:r w:rsidR="002907EE" w:rsidRPr="004E0785">
              <w:rPr>
                <w:rFonts w:ascii="HG丸ｺﾞｼｯｸM-PRO" w:eastAsia="HG丸ｺﾞｼｯｸM-PRO" w:hAnsi="HG丸ｺﾞｼｯｸM-PRO" w:hint="eastAsia"/>
                <w:sz w:val="18"/>
                <w:szCs w:val="18"/>
              </w:rPr>
              <w:t>時間以上人数（のべ）を</w:t>
            </w:r>
            <w:r w:rsidR="004E0785" w:rsidRPr="004E0785">
              <w:rPr>
                <w:rFonts w:ascii="HG丸ｺﾞｼｯｸM-PRO" w:eastAsia="HG丸ｺﾞｼｯｸM-PRO" w:hAnsi="HG丸ｺﾞｼｯｸM-PRO"/>
                <w:sz w:val="18"/>
                <w:szCs w:val="18"/>
              </w:rPr>
              <w:t>30</w:t>
            </w:r>
            <w:r w:rsidR="002907EE" w:rsidRPr="004E0785">
              <w:rPr>
                <w:rFonts w:ascii="HG丸ｺﾞｼｯｸM-PRO" w:eastAsia="HG丸ｺﾞｼｯｸM-PRO" w:hAnsi="HG丸ｺﾞｼｯｸM-PRO" w:hint="eastAsia"/>
                <w:sz w:val="18"/>
                <w:szCs w:val="18"/>
              </w:rPr>
              <w:t>人以下にする。</w:t>
            </w:r>
            <w:r w:rsidR="00746CD3" w:rsidRPr="004E0785">
              <w:rPr>
                <w:rFonts w:ascii="HG丸ｺﾞｼｯｸM-PRO" w:eastAsia="HG丸ｺﾞｼｯｸM-PRO" w:hAnsi="HG丸ｺﾞｼｯｸM-PRO" w:hint="eastAsia"/>
                <w:sz w:val="18"/>
                <w:szCs w:val="18"/>
              </w:rPr>
              <w:t xml:space="preserve"> </w:t>
            </w:r>
            <w:r w:rsidR="00746CD3" w:rsidRPr="004E0785">
              <w:rPr>
                <w:rFonts w:ascii="HG丸ｺﾞｼｯｸM-PRO" w:eastAsia="HG丸ｺﾞｼｯｸM-PRO" w:hAnsi="HG丸ｺﾞｼｯｸM-PRO"/>
                <w:sz w:val="18"/>
                <w:szCs w:val="18"/>
              </w:rPr>
              <w:t xml:space="preserve">        </w:t>
            </w:r>
            <w:r w:rsidR="00284552" w:rsidRPr="004E0785">
              <w:rPr>
                <w:rFonts w:ascii="HG丸ｺﾞｼｯｸM-PRO" w:eastAsia="HG丸ｺﾞｼｯｸM-PRO" w:hAnsi="HG丸ｺﾞｼｯｸM-PRO" w:hint="eastAsia"/>
                <w:sz w:val="18"/>
                <w:szCs w:val="18"/>
              </w:rPr>
              <w:t xml:space="preserve">　［</w:t>
            </w:r>
            <w:r w:rsidR="004E0785" w:rsidRPr="004E0785">
              <w:rPr>
                <w:rFonts w:ascii="HG丸ｺﾞｼｯｸM-PRO" w:eastAsia="HG丸ｺﾞｼｯｸM-PRO" w:hAnsi="HG丸ｺﾞｼｯｸM-PRO"/>
                <w:sz w:val="18"/>
                <w:szCs w:val="18"/>
              </w:rPr>
              <w:t>29</w:t>
            </w:r>
            <w:r w:rsidR="00A17F69" w:rsidRPr="004E0785">
              <w:rPr>
                <w:rFonts w:ascii="HG丸ｺﾞｼｯｸM-PRO" w:eastAsia="HG丸ｺﾞｼｯｸM-PRO" w:hAnsi="HG丸ｺﾞｼｯｸM-PRO" w:hint="eastAsia"/>
                <w:sz w:val="18"/>
                <w:szCs w:val="18"/>
              </w:rPr>
              <w:t>人</w:t>
            </w:r>
            <w:r w:rsidR="00284552" w:rsidRPr="004E0785">
              <w:rPr>
                <w:rFonts w:ascii="HG丸ｺﾞｼｯｸM-PRO" w:eastAsia="HG丸ｺﾞｼｯｸM-PRO" w:hAnsi="HG丸ｺﾞｼｯｸM-PRO" w:hint="eastAsia"/>
                <w:sz w:val="18"/>
                <w:szCs w:val="18"/>
              </w:rPr>
              <w:t>］</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70EC789E" w14:textId="7920C2EA" w:rsidR="00A86783" w:rsidRDefault="002C6847" w:rsidP="00D00FB6">
            <w:pPr>
              <w:spacing w:line="300" w:lineRule="exact"/>
              <w:ind w:left="540" w:hangingChars="300" w:hanging="540"/>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（１）</w:t>
            </w:r>
            <w:r w:rsidR="00DC401A" w:rsidRPr="00DC401A">
              <w:rPr>
                <w:rFonts w:ascii="HG丸ｺﾞｼｯｸM-PRO" w:eastAsia="HG丸ｺﾞｼｯｸM-PRO" w:hAnsi="HG丸ｺﾞｼｯｸM-PRO" w:hint="eastAsia"/>
                <w:color w:val="000000" w:themeColor="text1"/>
                <w:sz w:val="18"/>
                <w:szCs w:val="20"/>
              </w:rPr>
              <w:t>81.7</w:t>
            </w:r>
            <w:r>
              <w:rPr>
                <w:rFonts w:ascii="HG丸ｺﾞｼｯｸM-PRO" w:eastAsia="HG丸ｺﾞｼｯｸM-PRO" w:hAnsi="HG丸ｺﾞｼｯｸM-PRO" w:hint="eastAsia"/>
                <w:sz w:val="18"/>
                <w:szCs w:val="20"/>
              </w:rPr>
              <w:t>％</w:t>
            </w:r>
            <w:r w:rsidR="00D00FB6">
              <w:rPr>
                <w:rFonts w:ascii="HG丸ｺﾞｼｯｸM-PRO" w:eastAsia="HG丸ｺﾞｼｯｸM-PRO" w:hAnsi="HG丸ｺﾞｼｯｸM-PRO" w:hint="eastAsia"/>
                <w:sz w:val="18"/>
                <w:szCs w:val="20"/>
              </w:rPr>
              <w:t>と目標をやや下回った。制限がある中で、何が生徒のモチベーションを引き上げるのかを検討して、学校生活への意義を見</w:t>
            </w:r>
            <w:r w:rsidR="00981BE7">
              <w:rPr>
                <w:rFonts w:ascii="HG丸ｺﾞｼｯｸM-PRO" w:eastAsia="HG丸ｺﾞｼｯｸM-PRO" w:hAnsi="HG丸ｺﾞｼｯｸM-PRO" w:hint="eastAsia"/>
                <w:sz w:val="18"/>
                <w:szCs w:val="20"/>
              </w:rPr>
              <w:t>出</w:t>
            </w:r>
            <w:r w:rsidR="00D00FB6">
              <w:rPr>
                <w:rFonts w:ascii="HG丸ｺﾞｼｯｸM-PRO" w:eastAsia="HG丸ｺﾞｼｯｸM-PRO" w:hAnsi="HG丸ｺﾞｼｯｸM-PRO" w:hint="eastAsia"/>
                <w:sz w:val="18"/>
                <w:szCs w:val="20"/>
              </w:rPr>
              <w:t>させたい。</w:t>
            </w:r>
            <w:r>
              <w:rPr>
                <w:rFonts w:ascii="HG丸ｺﾞｼｯｸM-PRO" w:eastAsia="HG丸ｺﾞｼｯｸM-PRO" w:hAnsi="HG丸ｺﾞｼｯｸM-PRO" w:hint="eastAsia"/>
                <w:sz w:val="18"/>
                <w:szCs w:val="20"/>
              </w:rPr>
              <w:t>（</w:t>
            </w:r>
            <w:r w:rsidR="00DC401A">
              <w:rPr>
                <w:rFonts w:ascii="HG丸ｺﾞｼｯｸM-PRO" w:eastAsia="HG丸ｺﾞｼｯｸM-PRO" w:hAnsi="HG丸ｺﾞｼｯｸM-PRO" w:hint="eastAsia"/>
                <w:sz w:val="18"/>
                <w:szCs w:val="20"/>
              </w:rPr>
              <w:t>△</w:t>
            </w:r>
            <w:r>
              <w:rPr>
                <w:rFonts w:ascii="HG丸ｺﾞｼｯｸM-PRO" w:eastAsia="HG丸ｺﾞｼｯｸM-PRO" w:hAnsi="HG丸ｺﾞｼｯｸM-PRO" w:hint="eastAsia"/>
                <w:sz w:val="18"/>
                <w:szCs w:val="20"/>
              </w:rPr>
              <w:t>）</w:t>
            </w:r>
          </w:p>
          <w:p w14:paraId="2FB49B20" w14:textId="77777777" w:rsidR="002C6847" w:rsidRDefault="002C6847" w:rsidP="00A86783">
            <w:pPr>
              <w:spacing w:line="300" w:lineRule="exact"/>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（２）</w:t>
            </w:r>
          </w:p>
          <w:p w14:paraId="291D16BA" w14:textId="0D6B80D8" w:rsidR="002C6847" w:rsidRDefault="002C6847" w:rsidP="006B38F2">
            <w:pPr>
              <w:spacing w:line="300" w:lineRule="exact"/>
              <w:ind w:left="540" w:hangingChars="300" w:hanging="540"/>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 xml:space="preserve">　ア　12月末現在1,019件</w:t>
            </w:r>
            <w:r w:rsidR="006B38F2">
              <w:rPr>
                <w:rFonts w:ascii="HG丸ｺﾞｼｯｸM-PRO" w:eastAsia="HG丸ｺﾞｼｯｸM-PRO" w:hAnsi="HG丸ｺﾞｼｯｸM-PRO" w:hint="eastAsia"/>
                <w:sz w:val="18"/>
                <w:szCs w:val="20"/>
              </w:rPr>
              <w:t>とかなり減少している。生活習慣づくりの第一として指導を強化してきた効果。</w:t>
            </w:r>
            <w:r>
              <w:rPr>
                <w:rFonts w:ascii="HG丸ｺﾞｼｯｸM-PRO" w:eastAsia="HG丸ｺﾞｼｯｸM-PRO" w:hAnsi="HG丸ｺﾞｼｯｸM-PRO" w:hint="eastAsia"/>
                <w:sz w:val="18"/>
                <w:szCs w:val="20"/>
              </w:rPr>
              <w:t>（◎）</w:t>
            </w:r>
          </w:p>
          <w:p w14:paraId="2215DA7F" w14:textId="344EF6E4" w:rsidR="002C6847" w:rsidRDefault="002C6847" w:rsidP="006B38F2">
            <w:pPr>
              <w:spacing w:line="300" w:lineRule="exact"/>
              <w:ind w:left="594" w:hangingChars="330" w:hanging="594"/>
              <w:jc w:val="left"/>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 xml:space="preserve">　イ　講話や人権HRは予定通り</w:t>
            </w:r>
            <w:r w:rsidR="006B38F2">
              <w:rPr>
                <w:rFonts w:ascii="HG丸ｺﾞｼｯｸM-PRO" w:eastAsia="HG丸ｺﾞｼｯｸM-PRO" w:hAnsi="HG丸ｺﾞｼｯｸM-PRO" w:hint="eastAsia"/>
                <w:sz w:val="18"/>
                <w:szCs w:val="20"/>
              </w:rPr>
              <w:t>するだけでなく「人権だより」を各クラスに配付して担任からも丁寧に指導を続けてきた。</w:t>
            </w:r>
            <w:r>
              <w:rPr>
                <w:rFonts w:ascii="HG丸ｺﾞｼｯｸM-PRO" w:eastAsia="HG丸ｺﾞｼｯｸM-PRO" w:hAnsi="HG丸ｺﾞｼｯｸM-PRO" w:hint="eastAsia"/>
                <w:sz w:val="18"/>
                <w:szCs w:val="20"/>
              </w:rPr>
              <w:t>（○）</w:t>
            </w:r>
          </w:p>
          <w:p w14:paraId="19B3FA09" w14:textId="77777777" w:rsidR="002C6847" w:rsidRDefault="002C6847" w:rsidP="00A86783">
            <w:pPr>
              <w:spacing w:line="300" w:lineRule="exact"/>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（３）</w:t>
            </w:r>
          </w:p>
          <w:p w14:paraId="4CA47AFC" w14:textId="2C0A6342" w:rsidR="002C6847" w:rsidRDefault="002C6847" w:rsidP="009C7390">
            <w:pPr>
              <w:spacing w:line="300" w:lineRule="exact"/>
              <w:ind w:left="540" w:hangingChars="300" w:hanging="540"/>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 xml:space="preserve">　ア　</w:t>
            </w:r>
            <w:r w:rsidR="009C7390">
              <w:rPr>
                <w:rFonts w:ascii="HG丸ｺﾞｼｯｸM-PRO" w:eastAsia="HG丸ｺﾞｼｯｸM-PRO" w:hAnsi="HG丸ｺﾞｼｯｸM-PRO" w:hint="eastAsia"/>
                <w:sz w:val="18"/>
                <w:szCs w:val="20"/>
              </w:rPr>
              <w:t>在校生から佐野高校での生活についてメッセージを集め、出身中学校・地域別に分類・整理送付した。</w:t>
            </w:r>
            <w:r>
              <w:rPr>
                <w:rFonts w:ascii="HG丸ｺﾞｼｯｸM-PRO" w:eastAsia="HG丸ｺﾞｼｯｸM-PRO" w:hAnsi="HG丸ｺﾞｼｯｸM-PRO" w:hint="eastAsia"/>
                <w:sz w:val="18"/>
                <w:szCs w:val="20"/>
              </w:rPr>
              <w:t>（○）</w:t>
            </w:r>
          </w:p>
          <w:p w14:paraId="0113DBA2" w14:textId="6CCFA9C2" w:rsidR="002C6847" w:rsidRDefault="002C6847" w:rsidP="0058366D">
            <w:pPr>
              <w:spacing w:line="300" w:lineRule="exact"/>
              <w:ind w:left="540" w:hangingChars="300" w:hanging="540"/>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 xml:space="preserve">　イ　</w:t>
            </w:r>
            <w:r w:rsidR="009C7390">
              <w:rPr>
                <w:rFonts w:ascii="HG丸ｺﾞｼｯｸM-PRO" w:eastAsia="HG丸ｺﾞｼｯｸM-PRO" w:hAnsi="HG丸ｺﾞｼｯｸM-PRO" w:hint="eastAsia"/>
                <w:sz w:val="18"/>
                <w:szCs w:val="20"/>
              </w:rPr>
              <w:t>６月に</w:t>
            </w:r>
            <w:r>
              <w:rPr>
                <w:rFonts w:ascii="HG丸ｺﾞｼｯｸM-PRO" w:eastAsia="HG丸ｺﾞｼｯｸM-PRO" w:hAnsi="HG丸ｺﾞｼｯｸM-PRO" w:hint="eastAsia"/>
                <w:sz w:val="18"/>
                <w:szCs w:val="20"/>
              </w:rPr>
              <w:t>泉南地域の全公立中学校及び泉州地域の</w:t>
            </w:r>
            <w:r w:rsidR="0058366D">
              <w:rPr>
                <w:rFonts w:ascii="HG丸ｺﾞｼｯｸM-PRO" w:eastAsia="HG丸ｺﾞｼｯｸM-PRO" w:hAnsi="HG丸ｺﾞｼｯｸM-PRO" w:hint="eastAsia"/>
                <w:sz w:val="18"/>
                <w:szCs w:val="20"/>
              </w:rPr>
              <w:t>数</w:t>
            </w:r>
            <w:r>
              <w:rPr>
                <w:rFonts w:ascii="HG丸ｺﾞｼｯｸM-PRO" w:eastAsia="HG丸ｺﾞｼｯｸM-PRO" w:hAnsi="HG丸ｺﾞｼｯｸM-PRO" w:hint="eastAsia"/>
                <w:sz w:val="18"/>
                <w:szCs w:val="20"/>
              </w:rPr>
              <w:t>校</w:t>
            </w:r>
            <w:r w:rsidR="00B527E1">
              <w:rPr>
                <w:rFonts w:ascii="HG丸ｺﾞｼｯｸM-PRO" w:eastAsia="HG丸ｺﾞｼｯｸM-PRO" w:hAnsi="HG丸ｺﾞｼｯｸM-PRO" w:hint="eastAsia"/>
                <w:sz w:val="18"/>
                <w:szCs w:val="20"/>
              </w:rPr>
              <w:t>を</w:t>
            </w:r>
            <w:r>
              <w:rPr>
                <w:rFonts w:ascii="HG丸ｺﾞｼｯｸM-PRO" w:eastAsia="HG丸ｺﾞｼｯｸM-PRO" w:hAnsi="HG丸ｺﾞｼｯｸM-PRO" w:hint="eastAsia"/>
                <w:sz w:val="18"/>
                <w:szCs w:val="20"/>
              </w:rPr>
              <w:t>訪問</w:t>
            </w:r>
            <w:r w:rsidR="009C7390">
              <w:rPr>
                <w:rFonts w:ascii="HG丸ｺﾞｼｯｸM-PRO" w:eastAsia="HG丸ｺﾞｼｯｸM-PRO" w:hAnsi="HG丸ｺﾞｼｯｸM-PRO" w:hint="eastAsia"/>
                <w:sz w:val="18"/>
                <w:szCs w:val="20"/>
              </w:rPr>
              <w:t>して本校の広報を行った。</w:t>
            </w:r>
            <w:r>
              <w:rPr>
                <w:rFonts w:ascii="HG丸ｺﾞｼｯｸM-PRO" w:eastAsia="HG丸ｺﾞｼｯｸM-PRO" w:hAnsi="HG丸ｺﾞｼｯｸM-PRO" w:hint="eastAsia"/>
                <w:sz w:val="18"/>
                <w:szCs w:val="20"/>
              </w:rPr>
              <w:t>（◎）</w:t>
            </w:r>
          </w:p>
          <w:p w14:paraId="1A6D714D" w14:textId="17638B72" w:rsidR="002C6847" w:rsidRDefault="002C6847" w:rsidP="002C6847">
            <w:pPr>
              <w:spacing w:line="300" w:lineRule="exact"/>
              <w:ind w:left="540" w:hangingChars="300" w:hanging="540"/>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 xml:space="preserve">　ウ　ＷＥＢページを改訂。毎月１回以上の発信</w:t>
            </w:r>
            <w:r w:rsidR="0058366D">
              <w:rPr>
                <w:rFonts w:ascii="HG丸ｺﾞｼｯｸM-PRO" w:eastAsia="HG丸ｺﾞｼｯｸM-PRO" w:hAnsi="HG丸ｺﾞｼｯｸM-PRO" w:hint="eastAsia"/>
                <w:sz w:val="18"/>
                <w:szCs w:val="20"/>
              </w:rPr>
              <w:t>はあったが、国際教養科・文化科に特化した発信は想定を下回った</w:t>
            </w:r>
            <w:r w:rsidR="00B527E1">
              <w:rPr>
                <w:rFonts w:ascii="HG丸ｺﾞｼｯｸM-PRO" w:eastAsia="HG丸ｺﾞｼｯｸM-PRO" w:hAnsi="HG丸ｺﾞｼｯｸM-PRO" w:hint="eastAsia"/>
                <w:sz w:val="18"/>
                <w:szCs w:val="20"/>
              </w:rPr>
              <w:t>。記事内容や校内からの発信者の数は大いに増えたが、配信対象者を意識した記事内容の精査などをより検討する必要がある。</w:t>
            </w:r>
            <w:r w:rsidR="0058366D">
              <w:rPr>
                <w:rFonts w:ascii="HG丸ｺﾞｼｯｸM-PRO" w:eastAsia="HG丸ｺﾞｼｯｸM-PRO" w:hAnsi="HG丸ｺﾞｼｯｸM-PRO" w:hint="eastAsia"/>
                <w:sz w:val="18"/>
                <w:szCs w:val="20"/>
              </w:rPr>
              <w:t>（△）</w:t>
            </w:r>
          </w:p>
          <w:p w14:paraId="681A9311" w14:textId="3A4E8648" w:rsidR="0058366D" w:rsidRDefault="0058366D" w:rsidP="002C6847">
            <w:pPr>
              <w:spacing w:line="300" w:lineRule="exact"/>
              <w:ind w:left="540" w:hangingChars="300" w:hanging="540"/>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 xml:space="preserve">　エ　保護者への</w:t>
            </w:r>
            <w:r w:rsidR="00B527E1">
              <w:rPr>
                <w:rFonts w:ascii="HG丸ｺﾞｼｯｸM-PRO" w:eastAsia="HG丸ｺﾞｼｯｸM-PRO" w:hAnsi="HG丸ｺﾞｼｯｸM-PRO" w:hint="eastAsia"/>
                <w:sz w:val="18"/>
                <w:szCs w:val="20"/>
              </w:rPr>
              <w:t>情報発信には努め一定程度の充実はあったが、コロナ禍で来校が極端に制限されている中、学校行事などの様子を知りたがっている保護者が少なからずいる。そういった保護者の要望への対応を検討する必要がある。</w:t>
            </w:r>
            <w:r>
              <w:rPr>
                <w:rFonts w:ascii="HG丸ｺﾞｼｯｸM-PRO" w:eastAsia="HG丸ｺﾞｼｯｸM-PRO" w:hAnsi="HG丸ｺﾞｼｯｸM-PRO" w:hint="eastAsia"/>
                <w:sz w:val="18"/>
                <w:szCs w:val="20"/>
              </w:rPr>
              <w:t xml:space="preserve">　　　　　　　　（○）</w:t>
            </w:r>
          </w:p>
          <w:p w14:paraId="436ABE4D" w14:textId="1194EB1A" w:rsidR="0058366D" w:rsidRPr="002C6847" w:rsidRDefault="0058366D" w:rsidP="00981BE7">
            <w:pPr>
              <w:spacing w:line="300" w:lineRule="exact"/>
              <w:ind w:left="540" w:hangingChars="300" w:hanging="540"/>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（４）</w:t>
            </w:r>
            <w:r w:rsidR="00981BE7">
              <w:rPr>
                <w:rFonts w:ascii="HG丸ｺﾞｼｯｸM-PRO" w:eastAsia="HG丸ｺﾞｼｯｸM-PRO" w:hAnsi="HG丸ｺﾞｼｯｸM-PRO" w:hint="eastAsia"/>
                <w:sz w:val="18"/>
                <w:szCs w:val="20"/>
              </w:rPr>
              <w:t>職員への働きかけの成果か</w:t>
            </w:r>
            <w:r>
              <w:rPr>
                <w:rFonts w:ascii="HG丸ｺﾞｼｯｸM-PRO" w:eastAsia="HG丸ｺﾞｼｯｸM-PRO" w:hAnsi="HG丸ｺﾞｼｯｸM-PRO" w:hint="eastAsia"/>
                <w:sz w:val="18"/>
                <w:szCs w:val="20"/>
              </w:rPr>
              <w:t>12月末現在13人</w:t>
            </w:r>
            <w:r w:rsidR="00981BE7">
              <w:rPr>
                <w:rFonts w:ascii="HG丸ｺﾞｼｯｸM-PRO" w:eastAsia="HG丸ｺﾞｼｯｸM-PRO" w:hAnsi="HG丸ｺﾞｼｯｸM-PRO" w:hint="eastAsia"/>
                <w:sz w:val="18"/>
                <w:szCs w:val="20"/>
              </w:rPr>
              <w:t>と減少している。しかし業務の偏りなど検討を必要とする課題はまだある。（◎）</w:t>
            </w:r>
          </w:p>
        </w:tc>
      </w:tr>
    </w:tbl>
    <w:p w14:paraId="0E9BBB96"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80AB9" w14:textId="77777777" w:rsidR="00163622" w:rsidRDefault="00163622">
      <w:r>
        <w:separator/>
      </w:r>
    </w:p>
  </w:endnote>
  <w:endnote w:type="continuationSeparator" w:id="0">
    <w:p w14:paraId="66E37BAB" w14:textId="77777777" w:rsidR="00163622" w:rsidRDefault="0016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EDAC6" w14:textId="77777777" w:rsidR="00163622" w:rsidRDefault="00163622">
      <w:r>
        <w:separator/>
      </w:r>
    </w:p>
  </w:footnote>
  <w:footnote w:type="continuationSeparator" w:id="0">
    <w:p w14:paraId="6955093D" w14:textId="77777777" w:rsidR="00163622" w:rsidRDefault="00163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6A769" w14:textId="7A4BDE30"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7F457E" w:rsidRPr="00746CD3">
      <w:rPr>
        <w:rFonts w:ascii="ＭＳ ゴシック" w:eastAsia="ＭＳ ゴシック" w:hAnsi="ＭＳ ゴシック" w:hint="eastAsia"/>
        <w:sz w:val="20"/>
        <w:szCs w:val="20"/>
      </w:rPr>
      <w:t>４１３</w:t>
    </w:r>
  </w:p>
  <w:p w14:paraId="20814F13"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1BC33CE8" w14:textId="77777777" w:rsidR="00132D6F" w:rsidRPr="003A3356" w:rsidRDefault="005928CB" w:rsidP="003A3356">
    <w:pPr>
      <w:spacing w:line="360" w:lineRule="exact"/>
      <w:ind w:rightChars="100" w:right="210"/>
      <w:jc w:val="right"/>
      <w:rPr>
        <w:rFonts w:ascii="ＭＳ 明朝" w:hAnsi="ＭＳ 明朝"/>
        <w:b/>
        <w:sz w:val="24"/>
      </w:rPr>
    </w:pPr>
    <w:r>
      <w:rPr>
        <w:rFonts w:ascii="ＭＳ 明朝" w:hAnsi="ＭＳ 明朝" w:hint="eastAsia"/>
        <w:b/>
        <w:sz w:val="24"/>
      </w:rPr>
      <w:t>府立佐野高等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31A86"/>
    <w:rsid w:val="000354D4"/>
    <w:rsid w:val="00045480"/>
    <w:rsid w:val="000524AE"/>
    <w:rsid w:val="000607BA"/>
    <w:rsid w:val="00061D45"/>
    <w:rsid w:val="00065316"/>
    <w:rsid w:val="000724B0"/>
    <w:rsid w:val="00091587"/>
    <w:rsid w:val="0009286E"/>
    <w:rsid w:val="0009658C"/>
    <w:rsid w:val="000967CE"/>
    <w:rsid w:val="000A1890"/>
    <w:rsid w:val="000B0C54"/>
    <w:rsid w:val="000B395F"/>
    <w:rsid w:val="000B7F10"/>
    <w:rsid w:val="000C0CDB"/>
    <w:rsid w:val="000C1FAE"/>
    <w:rsid w:val="000D1B70"/>
    <w:rsid w:val="000D2E2A"/>
    <w:rsid w:val="000D7707"/>
    <w:rsid w:val="000D7C02"/>
    <w:rsid w:val="000E1F4D"/>
    <w:rsid w:val="000E5470"/>
    <w:rsid w:val="000E6B9D"/>
    <w:rsid w:val="000F7917"/>
    <w:rsid w:val="000F7B2E"/>
    <w:rsid w:val="00100533"/>
    <w:rsid w:val="00100CC5"/>
    <w:rsid w:val="00103546"/>
    <w:rsid w:val="001112AC"/>
    <w:rsid w:val="00112A5C"/>
    <w:rsid w:val="001218A7"/>
    <w:rsid w:val="00127BB5"/>
    <w:rsid w:val="00130FD1"/>
    <w:rsid w:val="00132D6F"/>
    <w:rsid w:val="00134824"/>
    <w:rsid w:val="00135CE9"/>
    <w:rsid w:val="00137359"/>
    <w:rsid w:val="00145D50"/>
    <w:rsid w:val="00157860"/>
    <w:rsid w:val="0016026C"/>
    <w:rsid w:val="00160893"/>
    <w:rsid w:val="00163622"/>
    <w:rsid w:val="001766B2"/>
    <w:rsid w:val="0018261A"/>
    <w:rsid w:val="00184B1B"/>
    <w:rsid w:val="00192419"/>
    <w:rsid w:val="00193569"/>
    <w:rsid w:val="00195DCF"/>
    <w:rsid w:val="001A4539"/>
    <w:rsid w:val="001B38EB"/>
    <w:rsid w:val="001B4577"/>
    <w:rsid w:val="001C0509"/>
    <w:rsid w:val="001C6B84"/>
    <w:rsid w:val="001C7FE4"/>
    <w:rsid w:val="001D401B"/>
    <w:rsid w:val="001D44D9"/>
    <w:rsid w:val="001D5135"/>
    <w:rsid w:val="001E22E7"/>
    <w:rsid w:val="001E4FDA"/>
    <w:rsid w:val="001F359F"/>
    <w:rsid w:val="001F472F"/>
    <w:rsid w:val="00201A51"/>
    <w:rsid w:val="00201C86"/>
    <w:rsid w:val="002034A6"/>
    <w:rsid w:val="0021285A"/>
    <w:rsid w:val="0022073E"/>
    <w:rsid w:val="00220AE7"/>
    <w:rsid w:val="00221AA2"/>
    <w:rsid w:val="00224AB0"/>
    <w:rsid w:val="00225A63"/>
    <w:rsid w:val="00225C70"/>
    <w:rsid w:val="002270E0"/>
    <w:rsid w:val="00230487"/>
    <w:rsid w:val="00235785"/>
    <w:rsid w:val="00235B86"/>
    <w:rsid w:val="0024006D"/>
    <w:rsid w:val="002439A4"/>
    <w:rsid w:val="002479D4"/>
    <w:rsid w:val="00262794"/>
    <w:rsid w:val="00267D3C"/>
    <w:rsid w:val="00271252"/>
    <w:rsid w:val="0027129F"/>
    <w:rsid w:val="00272CA6"/>
    <w:rsid w:val="00274864"/>
    <w:rsid w:val="00277476"/>
    <w:rsid w:val="00277761"/>
    <w:rsid w:val="0028150A"/>
    <w:rsid w:val="00284552"/>
    <w:rsid w:val="002907EE"/>
    <w:rsid w:val="00295EB2"/>
    <w:rsid w:val="0029712A"/>
    <w:rsid w:val="002A0AA7"/>
    <w:rsid w:val="002A148E"/>
    <w:rsid w:val="002A5F31"/>
    <w:rsid w:val="002A766F"/>
    <w:rsid w:val="002B0BC8"/>
    <w:rsid w:val="002B3BE1"/>
    <w:rsid w:val="002B690B"/>
    <w:rsid w:val="002C021A"/>
    <w:rsid w:val="002C40DD"/>
    <w:rsid w:val="002C423D"/>
    <w:rsid w:val="002C4C9C"/>
    <w:rsid w:val="002C6847"/>
    <w:rsid w:val="002F608A"/>
    <w:rsid w:val="002F62DD"/>
    <w:rsid w:val="002F6E1B"/>
    <w:rsid w:val="00301498"/>
    <w:rsid w:val="00301B59"/>
    <w:rsid w:val="003029E3"/>
    <w:rsid w:val="00302EB2"/>
    <w:rsid w:val="0030555A"/>
    <w:rsid w:val="00305D0E"/>
    <w:rsid w:val="00310645"/>
    <w:rsid w:val="0031492C"/>
    <w:rsid w:val="00324B67"/>
    <w:rsid w:val="00334F83"/>
    <w:rsid w:val="00336089"/>
    <w:rsid w:val="003551CD"/>
    <w:rsid w:val="00361497"/>
    <w:rsid w:val="0036174C"/>
    <w:rsid w:val="00364F35"/>
    <w:rsid w:val="003730D3"/>
    <w:rsid w:val="0037367C"/>
    <w:rsid w:val="0037506F"/>
    <w:rsid w:val="00384C02"/>
    <w:rsid w:val="00385BA8"/>
    <w:rsid w:val="00386133"/>
    <w:rsid w:val="00387D41"/>
    <w:rsid w:val="003A1E02"/>
    <w:rsid w:val="003A3356"/>
    <w:rsid w:val="003A62E8"/>
    <w:rsid w:val="003C503E"/>
    <w:rsid w:val="003D0DB4"/>
    <w:rsid w:val="003D288C"/>
    <w:rsid w:val="003D2C9D"/>
    <w:rsid w:val="003D71A7"/>
    <w:rsid w:val="003D7473"/>
    <w:rsid w:val="003E55A0"/>
    <w:rsid w:val="00400648"/>
    <w:rsid w:val="00407905"/>
    <w:rsid w:val="00414618"/>
    <w:rsid w:val="00416A59"/>
    <w:rsid w:val="004243CF"/>
    <w:rsid w:val="004245A1"/>
    <w:rsid w:val="00427E0B"/>
    <w:rsid w:val="004312EE"/>
    <w:rsid w:val="004368AD"/>
    <w:rsid w:val="00436BBA"/>
    <w:rsid w:val="00441743"/>
    <w:rsid w:val="00445E74"/>
    <w:rsid w:val="00454AF4"/>
    <w:rsid w:val="004552E5"/>
    <w:rsid w:val="00455713"/>
    <w:rsid w:val="00460710"/>
    <w:rsid w:val="00460F8E"/>
    <w:rsid w:val="004632FA"/>
    <w:rsid w:val="00465B85"/>
    <w:rsid w:val="00467C11"/>
    <w:rsid w:val="00477448"/>
    <w:rsid w:val="0048087F"/>
    <w:rsid w:val="00480EB4"/>
    <w:rsid w:val="004930C6"/>
    <w:rsid w:val="004949CC"/>
    <w:rsid w:val="00497ABE"/>
    <w:rsid w:val="004A1605"/>
    <w:rsid w:val="004A7442"/>
    <w:rsid w:val="004C1B92"/>
    <w:rsid w:val="004C2F46"/>
    <w:rsid w:val="004C5A47"/>
    <w:rsid w:val="004C6D4A"/>
    <w:rsid w:val="004D1BCF"/>
    <w:rsid w:val="004D28A8"/>
    <w:rsid w:val="004D70F9"/>
    <w:rsid w:val="004E0785"/>
    <w:rsid w:val="004E08FB"/>
    <w:rsid w:val="004E4D5E"/>
    <w:rsid w:val="004F2B87"/>
    <w:rsid w:val="004F3627"/>
    <w:rsid w:val="00500AF9"/>
    <w:rsid w:val="00502EF2"/>
    <w:rsid w:val="0050731C"/>
    <w:rsid w:val="0051706C"/>
    <w:rsid w:val="0052580C"/>
    <w:rsid w:val="005261C4"/>
    <w:rsid w:val="00526530"/>
    <w:rsid w:val="0054712D"/>
    <w:rsid w:val="00565B55"/>
    <w:rsid w:val="0056711E"/>
    <w:rsid w:val="00575298"/>
    <w:rsid w:val="00577DE4"/>
    <w:rsid w:val="0058366D"/>
    <w:rsid w:val="005846E8"/>
    <w:rsid w:val="00585D6A"/>
    <w:rsid w:val="00586254"/>
    <w:rsid w:val="005875B4"/>
    <w:rsid w:val="005928CB"/>
    <w:rsid w:val="0059472B"/>
    <w:rsid w:val="00597E7D"/>
    <w:rsid w:val="00597FBA"/>
    <w:rsid w:val="005A2C72"/>
    <w:rsid w:val="005B0FAD"/>
    <w:rsid w:val="005B66F8"/>
    <w:rsid w:val="005C115A"/>
    <w:rsid w:val="005C2C84"/>
    <w:rsid w:val="005D41A3"/>
    <w:rsid w:val="005E218B"/>
    <w:rsid w:val="005E3C2A"/>
    <w:rsid w:val="005E535C"/>
    <w:rsid w:val="005F1E1C"/>
    <w:rsid w:val="005F2C9F"/>
    <w:rsid w:val="005F49E0"/>
    <w:rsid w:val="00606705"/>
    <w:rsid w:val="0061051D"/>
    <w:rsid w:val="00611B70"/>
    <w:rsid w:val="00615212"/>
    <w:rsid w:val="006206CE"/>
    <w:rsid w:val="00624A4E"/>
    <w:rsid w:val="00626AE2"/>
    <w:rsid w:val="00630EC1"/>
    <w:rsid w:val="00631815"/>
    <w:rsid w:val="00634F9A"/>
    <w:rsid w:val="00637161"/>
    <w:rsid w:val="00644AE0"/>
    <w:rsid w:val="00647631"/>
    <w:rsid w:val="006478E9"/>
    <w:rsid w:val="0065038B"/>
    <w:rsid w:val="0065302E"/>
    <w:rsid w:val="006567B2"/>
    <w:rsid w:val="00656B78"/>
    <w:rsid w:val="00663113"/>
    <w:rsid w:val="006632F1"/>
    <w:rsid w:val="00670074"/>
    <w:rsid w:val="006971F3"/>
    <w:rsid w:val="006A7090"/>
    <w:rsid w:val="006B38F2"/>
    <w:rsid w:val="006B4E60"/>
    <w:rsid w:val="006B5B51"/>
    <w:rsid w:val="006C220F"/>
    <w:rsid w:val="006C5797"/>
    <w:rsid w:val="006C7FE8"/>
    <w:rsid w:val="006D4F17"/>
    <w:rsid w:val="006D54AE"/>
    <w:rsid w:val="006D5A31"/>
    <w:rsid w:val="006E3C60"/>
    <w:rsid w:val="006F4599"/>
    <w:rsid w:val="00701AD6"/>
    <w:rsid w:val="00703386"/>
    <w:rsid w:val="0071748A"/>
    <w:rsid w:val="00717D96"/>
    <w:rsid w:val="0072763C"/>
    <w:rsid w:val="00727B59"/>
    <w:rsid w:val="00730D9A"/>
    <w:rsid w:val="00735E63"/>
    <w:rsid w:val="0074118C"/>
    <w:rsid w:val="00746CD3"/>
    <w:rsid w:val="007520A2"/>
    <w:rsid w:val="007541E8"/>
    <w:rsid w:val="0075612D"/>
    <w:rsid w:val="007578CC"/>
    <w:rsid w:val="007606A0"/>
    <w:rsid w:val="00775D41"/>
    <w:rsid w:val="00775EE3"/>
    <w:rsid w:val="007765E0"/>
    <w:rsid w:val="00781F22"/>
    <w:rsid w:val="00786F0E"/>
    <w:rsid w:val="007922A7"/>
    <w:rsid w:val="00792B44"/>
    <w:rsid w:val="00795C88"/>
    <w:rsid w:val="00796024"/>
    <w:rsid w:val="007A1CAC"/>
    <w:rsid w:val="007A3E54"/>
    <w:rsid w:val="007A47FF"/>
    <w:rsid w:val="007A69E8"/>
    <w:rsid w:val="007B1DB6"/>
    <w:rsid w:val="007C63C6"/>
    <w:rsid w:val="007D2295"/>
    <w:rsid w:val="007D6241"/>
    <w:rsid w:val="007F457E"/>
    <w:rsid w:val="007F4C68"/>
    <w:rsid w:val="007F5A7B"/>
    <w:rsid w:val="007F70B0"/>
    <w:rsid w:val="007F7499"/>
    <w:rsid w:val="008101A4"/>
    <w:rsid w:val="00812198"/>
    <w:rsid w:val="00827C74"/>
    <w:rsid w:val="008333AC"/>
    <w:rsid w:val="008455F4"/>
    <w:rsid w:val="00853545"/>
    <w:rsid w:val="008563E0"/>
    <w:rsid w:val="00857FF4"/>
    <w:rsid w:val="00866790"/>
    <w:rsid w:val="0086696C"/>
    <w:rsid w:val="008678F7"/>
    <w:rsid w:val="0087170D"/>
    <w:rsid w:val="008741C2"/>
    <w:rsid w:val="00885FB9"/>
    <w:rsid w:val="008912ED"/>
    <w:rsid w:val="00893413"/>
    <w:rsid w:val="0089387E"/>
    <w:rsid w:val="00897939"/>
    <w:rsid w:val="008A315D"/>
    <w:rsid w:val="008A4D48"/>
    <w:rsid w:val="008A5D1C"/>
    <w:rsid w:val="008A63F1"/>
    <w:rsid w:val="008B091B"/>
    <w:rsid w:val="008C533F"/>
    <w:rsid w:val="008C6685"/>
    <w:rsid w:val="008C78DB"/>
    <w:rsid w:val="008D3E85"/>
    <w:rsid w:val="008E1182"/>
    <w:rsid w:val="008E62B7"/>
    <w:rsid w:val="008F317E"/>
    <w:rsid w:val="00902CAB"/>
    <w:rsid w:val="00935E3D"/>
    <w:rsid w:val="009470D0"/>
    <w:rsid w:val="00947184"/>
    <w:rsid w:val="00947C4F"/>
    <w:rsid w:val="00953790"/>
    <w:rsid w:val="0096649A"/>
    <w:rsid w:val="00971A46"/>
    <w:rsid w:val="009817F2"/>
    <w:rsid w:val="00981BE7"/>
    <w:rsid w:val="009835B8"/>
    <w:rsid w:val="009870A5"/>
    <w:rsid w:val="009919BC"/>
    <w:rsid w:val="009B1C3D"/>
    <w:rsid w:val="009B365C"/>
    <w:rsid w:val="009B4DEB"/>
    <w:rsid w:val="009B5AD2"/>
    <w:rsid w:val="009C7390"/>
    <w:rsid w:val="009D31EC"/>
    <w:rsid w:val="009D38D7"/>
    <w:rsid w:val="009D6553"/>
    <w:rsid w:val="009E6251"/>
    <w:rsid w:val="009E76F3"/>
    <w:rsid w:val="00A07A63"/>
    <w:rsid w:val="00A12A53"/>
    <w:rsid w:val="00A13787"/>
    <w:rsid w:val="00A15C61"/>
    <w:rsid w:val="00A163D5"/>
    <w:rsid w:val="00A16862"/>
    <w:rsid w:val="00A16E26"/>
    <w:rsid w:val="00A17F69"/>
    <w:rsid w:val="00A204E1"/>
    <w:rsid w:val="00A225C1"/>
    <w:rsid w:val="00A27F30"/>
    <w:rsid w:val="00A34A25"/>
    <w:rsid w:val="00A4558F"/>
    <w:rsid w:val="00A47ADC"/>
    <w:rsid w:val="00A632F3"/>
    <w:rsid w:val="00A653FF"/>
    <w:rsid w:val="00A81BA8"/>
    <w:rsid w:val="00A86783"/>
    <w:rsid w:val="00A87AEC"/>
    <w:rsid w:val="00A90FCE"/>
    <w:rsid w:val="00A920A8"/>
    <w:rsid w:val="00A9400C"/>
    <w:rsid w:val="00AA4BF8"/>
    <w:rsid w:val="00AA540D"/>
    <w:rsid w:val="00AB00E6"/>
    <w:rsid w:val="00AB2E00"/>
    <w:rsid w:val="00AC3438"/>
    <w:rsid w:val="00AC3902"/>
    <w:rsid w:val="00AD123A"/>
    <w:rsid w:val="00AD3212"/>
    <w:rsid w:val="00AD40AA"/>
    <w:rsid w:val="00AD64C2"/>
    <w:rsid w:val="00AD6CC7"/>
    <w:rsid w:val="00AE0DFA"/>
    <w:rsid w:val="00AE2843"/>
    <w:rsid w:val="00AE5E7B"/>
    <w:rsid w:val="00AF7084"/>
    <w:rsid w:val="00B00840"/>
    <w:rsid w:val="00B008B1"/>
    <w:rsid w:val="00B05652"/>
    <w:rsid w:val="00B063A9"/>
    <w:rsid w:val="00B131DD"/>
    <w:rsid w:val="00B1500A"/>
    <w:rsid w:val="00B20620"/>
    <w:rsid w:val="00B236EA"/>
    <w:rsid w:val="00B24BA4"/>
    <w:rsid w:val="00B25096"/>
    <w:rsid w:val="00B27B3C"/>
    <w:rsid w:val="00B3243C"/>
    <w:rsid w:val="00B34710"/>
    <w:rsid w:val="00B350E4"/>
    <w:rsid w:val="00B42334"/>
    <w:rsid w:val="00B42CBA"/>
    <w:rsid w:val="00B43DB1"/>
    <w:rsid w:val="00B44397"/>
    <w:rsid w:val="00B44B20"/>
    <w:rsid w:val="00B466D8"/>
    <w:rsid w:val="00B527E1"/>
    <w:rsid w:val="00B52BB6"/>
    <w:rsid w:val="00B6294D"/>
    <w:rsid w:val="00B66ED2"/>
    <w:rsid w:val="00B7090D"/>
    <w:rsid w:val="00B75528"/>
    <w:rsid w:val="00B8044F"/>
    <w:rsid w:val="00B814A7"/>
    <w:rsid w:val="00B850FE"/>
    <w:rsid w:val="00B854CE"/>
    <w:rsid w:val="00B90CDA"/>
    <w:rsid w:val="00B94DEA"/>
    <w:rsid w:val="00BB1121"/>
    <w:rsid w:val="00BB5396"/>
    <w:rsid w:val="00BB77F5"/>
    <w:rsid w:val="00BC40F4"/>
    <w:rsid w:val="00BC55F6"/>
    <w:rsid w:val="00BD6470"/>
    <w:rsid w:val="00BD69B1"/>
    <w:rsid w:val="00BE1991"/>
    <w:rsid w:val="00BE4702"/>
    <w:rsid w:val="00BE47DD"/>
    <w:rsid w:val="00BE49F0"/>
    <w:rsid w:val="00BE62AE"/>
    <w:rsid w:val="00BF3A51"/>
    <w:rsid w:val="00BF432C"/>
    <w:rsid w:val="00BF69B7"/>
    <w:rsid w:val="00C0026F"/>
    <w:rsid w:val="00C02630"/>
    <w:rsid w:val="00C03CE3"/>
    <w:rsid w:val="00C0740C"/>
    <w:rsid w:val="00C158A6"/>
    <w:rsid w:val="00C17F2E"/>
    <w:rsid w:val="00C33FF4"/>
    <w:rsid w:val="00C37416"/>
    <w:rsid w:val="00C43728"/>
    <w:rsid w:val="00C4635D"/>
    <w:rsid w:val="00C5089F"/>
    <w:rsid w:val="00C54F82"/>
    <w:rsid w:val="00C80057"/>
    <w:rsid w:val="00C81CD5"/>
    <w:rsid w:val="00C87770"/>
    <w:rsid w:val="00C968AF"/>
    <w:rsid w:val="00C97C29"/>
    <w:rsid w:val="00CA70DE"/>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0FB6"/>
    <w:rsid w:val="00D0467C"/>
    <w:rsid w:val="00D07F2D"/>
    <w:rsid w:val="00D1608B"/>
    <w:rsid w:val="00D23660"/>
    <w:rsid w:val="00D37257"/>
    <w:rsid w:val="00D41C37"/>
    <w:rsid w:val="00D54DB9"/>
    <w:rsid w:val="00D62464"/>
    <w:rsid w:val="00D726CB"/>
    <w:rsid w:val="00D77C73"/>
    <w:rsid w:val="00D8247A"/>
    <w:rsid w:val="00D8351C"/>
    <w:rsid w:val="00D84CC8"/>
    <w:rsid w:val="00D926BB"/>
    <w:rsid w:val="00DA13D1"/>
    <w:rsid w:val="00DA34D6"/>
    <w:rsid w:val="00DA5118"/>
    <w:rsid w:val="00DB1858"/>
    <w:rsid w:val="00DB3D1A"/>
    <w:rsid w:val="00DC2FCD"/>
    <w:rsid w:val="00DC401A"/>
    <w:rsid w:val="00DC79BD"/>
    <w:rsid w:val="00DD65F3"/>
    <w:rsid w:val="00DE27FC"/>
    <w:rsid w:val="00DE626E"/>
    <w:rsid w:val="00DE64EF"/>
    <w:rsid w:val="00DE744C"/>
    <w:rsid w:val="00DF3B21"/>
    <w:rsid w:val="00DF49F3"/>
    <w:rsid w:val="00E0481C"/>
    <w:rsid w:val="00E05623"/>
    <w:rsid w:val="00E15291"/>
    <w:rsid w:val="00E1683E"/>
    <w:rsid w:val="00E2104D"/>
    <w:rsid w:val="00E231D8"/>
    <w:rsid w:val="00E331F1"/>
    <w:rsid w:val="00E34C87"/>
    <w:rsid w:val="00E50B6C"/>
    <w:rsid w:val="00E53EE3"/>
    <w:rsid w:val="00E56A95"/>
    <w:rsid w:val="00E600AD"/>
    <w:rsid w:val="00E67370"/>
    <w:rsid w:val="00E72813"/>
    <w:rsid w:val="00E72F01"/>
    <w:rsid w:val="00E73DA5"/>
    <w:rsid w:val="00E87E7A"/>
    <w:rsid w:val="00E92928"/>
    <w:rsid w:val="00EA05FD"/>
    <w:rsid w:val="00EA2B01"/>
    <w:rsid w:val="00EA5C58"/>
    <w:rsid w:val="00EA6BCB"/>
    <w:rsid w:val="00EB3DB7"/>
    <w:rsid w:val="00EB4A00"/>
    <w:rsid w:val="00EC5252"/>
    <w:rsid w:val="00EC5FAE"/>
    <w:rsid w:val="00ED0855"/>
    <w:rsid w:val="00ED2AB2"/>
    <w:rsid w:val="00ED5214"/>
    <w:rsid w:val="00EE74A1"/>
    <w:rsid w:val="00EE7E25"/>
    <w:rsid w:val="00EF1275"/>
    <w:rsid w:val="00EF69A0"/>
    <w:rsid w:val="00F015CF"/>
    <w:rsid w:val="00F01768"/>
    <w:rsid w:val="00F0238C"/>
    <w:rsid w:val="00F03401"/>
    <w:rsid w:val="00F070B8"/>
    <w:rsid w:val="00F0750B"/>
    <w:rsid w:val="00F14B82"/>
    <w:rsid w:val="00F15844"/>
    <w:rsid w:val="00F21EF0"/>
    <w:rsid w:val="00F2332E"/>
    <w:rsid w:val="00F24590"/>
    <w:rsid w:val="00F304BF"/>
    <w:rsid w:val="00F32283"/>
    <w:rsid w:val="00F322BB"/>
    <w:rsid w:val="00F33B2B"/>
    <w:rsid w:val="00F36095"/>
    <w:rsid w:val="00F43F1B"/>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A1E66"/>
    <w:rsid w:val="00FB0F4B"/>
    <w:rsid w:val="00FC71A1"/>
    <w:rsid w:val="00FD52D6"/>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31F50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6066</Words>
  <Characters>864</Characters>
  <Application>Microsoft Office Word</Application>
  <DocSecurity>0</DocSecurity>
  <Lines>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2022-03-26T11:40:00Z</dcterms:created>
  <dcterms:modified xsi:type="dcterms:W3CDTF">2022-04-28T10:39:00Z</dcterms:modified>
</cp:coreProperties>
</file>