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8B498" w14:textId="761FCF12" w:rsidR="0037367C" w:rsidRPr="000D1588" w:rsidRDefault="00FD13A5" w:rsidP="00691149">
      <w:pPr>
        <w:wordWrap w:val="0"/>
        <w:spacing w:line="360" w:lineRule="exact"/>
        <w:ind w:rightChars="100" w:right="210"/>
        <w:jc w:val="right"/>
        <w:rPr>
          <w:rFonts w:ascii="ＭＳ 明朝" w:hAnsi="ＭＳ 明朝"/>
          <w:b/>
          <w:sz w:val="24"/>
        </w:rPr>
      </w:pPr>
      <w:bookmarkStart w:id="0" w:name="_GoBack"/>
      <w:bookmarkEnd w:id="0"/>
      <w:r w:rsidRPr="000D1588">
        <w:rPr>
          <w:rFonts w:ascii="ＭＳ 明朝" w:hAnsi="ＭＳ 明朝" w:hint="eastAsia"/>
          <w:b/>
          <w:sz w:val="24"/>
        </w:rPr>
        <w:t xml:space="preserve">校長　</w:t>
      </w:r>
      <w:r w:rsidR="00100625" w:rsidRPr="000D1588">
        <w:rPr>
          <w:rFonts w:ascii="ＭＳ 明朝" w:hAnsi="ＭＳ 明朝" w:hint="eastAsia"/>
          <w:b/>
          <w:sz w:val="24"/>
        </w:rPr>
        <w:t>武田　温代</w:t>
      </w:r>
    </w:p>
    <w:p w14:paraId="1F9A1073" w14:textId="77777777" w:rsidR="00D049B8" w:rsidRPr="000D1588" w:rsidRDefault="00D049B8" w:rsidP="00691149">
      <w:pPr>
        <w:spacing w:line="360" w:lineRule="exact"/>
        <w:ind w:rightChars="-326" w:right="-685"/>
        <w:jc w:val="center"/>
        <w:rPr>
          <w:rFonts w:ascii="ＭＳ ゴシック" w:eastAsia="ＭＳ ゴシック" w:hAnsi="ＭＳ ゴシック"/>
          <w:b/>
          <w:sz w:val="32"/>
          <w:szCs w:val="32"/>
        </w:rPr>
      </w:pPr>
    </w:p>
    <w:p w14:paraId="2A58B499" w14:textId="4F9EF140" w:rsidR="0037367C" w:rsidRPr="000D1588" w:rsidRDefault="00F4133A" w:rsidP="00691149">
      <w:pPr>
        <w:spacing w:line="360" w:lineRule="exact"/>
        <w:ind w:rightChars="-326" w:right="-685"/>
        <w:jc w:val="center"/>
        <w:rPr>
          <w:rFonts w:ascii="ＭＳ ゴシック" w:eastAsia="ＭＳ ゴシック" w:hAnsi="ＭＳ ゴシック"/>
          <w:b/>
          <w:sz w:val="32"/>
          <w:szCs w:val="32"/>
        </w:rPr>
      </w:pPr>
      <w:r w:rsidRPr="000D1588">
        <w:rPr>
          <w:rFonts w:ascii="ＭＳ ゴシック" w:eastAsia="ＭＳ ゴシック" w:hAnsi="ＭＳ ゴシック" w:hint="eastAsia"/>
          <w:b/>
          <w:sz w:val="32"/>
          <w:szCs w:val="32"/>
        </w:rPr>
        <w:t>令和</w:t>
      </w:r>
      <w:r w:rsidR="00282E24" w:rsidRPr="000D1588">
        <w:rPr>
          <w:rFonts w:ascii="ＭＳ ゴシック" w:eastAsia="ＭＳ ゴシック" w:hAnsi="ＭＳ ゴシック" w:hint="eastAsia"/>
          <w:b/>
          <w:sz w:val="32"/>
          <w:szCs w:val="32"/>
        </w:rPr>
        <w:t>３</w:t>
      </w:r>
      <w:r w:rsidR="0037367C" w:rsidRPr="000D1588">
        <w:rPr>
          <w:rFonts w:ascii="ＭＳ ゴシック" w:eastAsia="ＭＳ ゴシック" w:hAnsi="ＭＳ ゴシック" w:hint="eastAsia"/>
          <w:b/>
          <w:sz w:val="32"/>
          <w:szCs w:val="32"/>
        </w:rPr>
        <w:t xml:space="preserve">年度　</w:t>
      </w:r>
      <w:r w:rsidR="009B365C" w:rsidRPr="000D1588">
        <w:rPr>
          <w:rFonts w:ascii="ＭＳ ゴシック" w:eastAsia="ＭＳ ゴシック" w:hAnsi="ＭＳ ゴシック" w:hint="eastAsia"/>
          <w:b/>
          <w:sz w:val="32"/>
          <w:szCs w:val="32"/>
        </w:rPr>
        <w:t>学校経営</w:t>
      </w:r>
      <w:r w:rsidR="00A920A8" w:rsidRPr="000D1588">
        <w:rPr>
          <w:rFonts w:ascii="ＭＳ ゴシック" w:eastAsia="ＭＳ ゴシック" w:hAnsi="ＭＳ ゴシック" w:hint="eastAsia"/>
          <w:b/>
          <w:sz w:val="32"/>
          <w:szCs w:val="32"/>
        </w:rPr>
        <w:t>計画及び</w:t>
      </w:r>
      <w:r w:rsidR="00225A63" w:rsidRPr="000D1588">
        <w:rPr>
          <w:rFonts w:ascii="ＭＳ ゴシック" w:eastAsia="ＭＳ ゴシック" w:hAnsi="ＭＳ ゴシック" w:hint="eastAsia"/>
          <w:b/>
          <w:sz w:val="32"/>
          <w:szCs w:val="32"/>
        </w:rPr>
        <w:t>学校</w:t>
      </w:r>
      <w:r w:rsidR="00A920A8" w:rsidRPr="000D1588">
        <w:rPr>
          <w:rFonts w:ascii="ＭＳ ゴシック" w:eastAsia="ＭＳ ゴシック" w:hAnsi="ＭＳ ゴシック" w:hint="eastAsia"/>
          <w:b/>
          <w:sz w:val="32"/>
          <w:szCs w:val="32"/>
        </w:rPr>
        <w:t>評価</w:t>
      </w:r>
    </w:p>
    <w:p w14:paraId="2C4E36F4" w14:textId="77777777" w:rsidR="00D049B8" w:rsidRPr="000D1588" w:rsidRDefault="00D049B8" w:rsidP="004245A1">
      <w:pPr>
        <w:spacing w:line="300" w:lineRule="exact"/>
        <w:ind w:hanging="187"/>
        <w:jc w:val="left"/>
        <w:rPr>
          <w:rFonts w:ascii="ＭＳ ゴシック" w:eastAsia="ＭＳ ゴシック" w:hAnsi="ＭＳ ゴシック"/>
          <w:szCs w:val="21"/>
        </w:rPr>
      </w:pPr>
    </w:p>
    <w:p w14:paraId="2A58B49A" w14:textId="127EFA1F" w:rsidR="000F7917" w:rsidRPr="000D1588" w:rsidRDefault="00282E24" w:rsidP="004245A1">
      <w:pPr>
        <w:spacing w:line="300" w:lineRule="exact"/>
        <w:ind w:hanging="187"/>
        <w:jc w:val="left"/>
        <w:rPr>
          <w:rFonts w:ascii="ＭＳ ゴシック" w:eastAsia="ＭＳ ゴシック" w:hAnsi="ＭＳ ゴシック"/>
          <w:szCs w:val="21"/>
        </w:rPr>
      </w:pPr>
      <w:r w:rsidRPr="000D1588">
        <w:rPr>
          <w:rFonts w:ascii="ＭＳ ゴシック" w:eastAsia="ＭＳ ゴシック" w:hAnsi="ＭＳ ゴシック" w:hint="eastAsia"/>
          <w:szCs w:val="21"/>
        </w:rPr>
        <w:t>１</w:t>
      </w:r>
      <w:r w:rsidR="005846E8" w:rsidRPr="000D1588">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065BE1" w:rsidRPr="000D1588" w14:paraId="2A58B4A2" w14:textId="77777777" w:rsidTr="003E4538">
        <w:trPr>
          <w:jc w:val="center"/>
        </w:trPr>
        <w:tc>
          <w:tcPr>
            <w:tcW w:w="15071" w:type="dxa"/>
            <w:shd w:val="clear" w:color="auto" w:fill="auto"/>
          </w:tcPr>
          <w:p w14:paraId="2A58B49B" w14:textId="77777777" w:rsidR="00C0162C" w:rsidRPr="000D1588" w:rsidRDefault="00C0162C" w:rsidP="00EF4728">
            <w:pPr>
              <w:spacing w:line="240" w:lineRule="exact"/>
              <w:rPr>
                <w:rFonts w:asciiTheme="majorEastAsia" w:eastAsiaTheme="majorEastAsia" w:hAnsiTheme="majorEastAsia"/>
                <w:sz w:val="20"/>
                <w:szCs w:val="21"/>
              </w:rPr>
            </w:pPr>
            <w:r w:rsidRPr="000D1588">
              <w:rPr>
                <w:rFonts w:asciiTheme="majorEastAsia" w:eastAsiaTheme="majorEastAsia" w:hAnsiTheme="majorEastAsia" w:hint="eastAsia"/>
                <w:sz w:val="20"/>
                <w:szCs w:val="21"/>
              </w:rPr>
              <w:t>志の高いリーダーを育成する学校</w:t>
            </w:r>
          </w:p>
          <w:p w14:paraId="2A58B49C" w14:textId="77777777" w:rsidR="004A0655" w:rsidRPr="000D1588" w:rsidRDefault="003E064D" w:rsidP="00EF4728">
            <w:pPr>
              <w:spacing w:line="240" w:lineRule="exact"/>
              <w:rPr>
                <w:rFonts w:asciiTheme="majorEastAsia" w:eastAsiaTheme="majorEastAsia" w:hAnsiTheme="majorEastAsia"/>
                <w:sz w:val="20"/>
                <w:szCs w:val="21"/>
              </w:rPr>
            </w:pPr>
            <w:r w:rsidRPr="000D1588">
              <w:rPr>
                <w:rFonts w:asciiTheme="majorEastAsia" w:eastAsiaTheme="majorEastAsia" w:hAnsiTheme="majorEastAsia" w:hint="eastAsia"/>
                <w:sz w:val="20"/>
                <w:szCs w:val="21"/>
              </w:rPr>
              <w:t>「世のため人のため、世界のため」という</w:t>
            </w:r>
            <w:r w:rsidR="00E92A1D" w:rsidRPr="000D1588">
              <w:rPr>
                <w:rFonts w:asciiTheme="majorEastAsia" w:eastAsiaTheme="majorEastAsia" w:hAnsiTheme="majorEastAsia" w:hint="eastAsia"/>
                <w:sz w:val="20"/>
                <w:szCs w:val="21"/>
              </w:rPr>
              <w:t>社会</w:t>
            </w:r>
            <w:r w:rsidR="008B7CF0" w:rsidRPr="000D1588">
              <w:rPr>
                <w:rFonts w:asciiTheme="majorEastAsia" w:eastAsiaTheme="majorEastAsia" w:hAnsiTheme="majorEastAsia" w:hint="eastAsia"/>
                <w:sz w:val="20"/>
                <w:szCs w:val="21"/>
              </w:rPr>
              <w:t>貢献</w:t>
            </w:r>
            <w:r w:rsidR="00182EC6" w:rsidRPr="000D1588">
              <w:rPr>
                <w:rFonts w:asciiTheme="majorEastAsia" w:eastAsiaTheme="majorEastAsia" w:hAnsiTheme="majorEastAsia" w:hint="eastAsia"/>
                <w:sz w:val="20"/>
                <w:szCs w:val="21"/>
              </w:rPr>
              <w:t>意識を強く</w:t>
            </w:r>
            <w:r w:rsidR="008B7CF0" w:rsidRPr="000D1588">
              <w:rPr>
                <w:rFonts w:asciiTheme="majorEastAsia" w:eastAsiaTheme="majorEastAsia" w:hAnsiTheme="majorEastAsia" w:hint="eastAsia"/>
                <w:sz w:val="20"/>
                <w:szCs w:val="21"/>
              </w:rPr>
              <w:t>も</w:t>
            </w:r>
            <w:r w:rsidR="00E92A1D" w:rsidRPr="000D1588">
              <w:rPr>
                <w:rFonts w:asciiTheme="majorEastAsia" w:eastAsiaTheme="majorEastAsia" w:hAnsiTheme="majorEastAsia" w:hint="eastAsia"/>
                <w:sz w:val="20"/>
                <w:szCs w:val="21"/>
              </w:rPr>
              <w:t>ち</w:t>
            </w:r>
            <w:r w:rsidR="004A0655" w:rsidRPr="000D1588">
              <w:rPr>
                <w:rFonts w:asciiTheme="majorEastAsia" w:eastAsiaTheme="majorEastAsia" w:hAnsiTheme="majorEastAsia" w:hint="eastAsia"/>
                <w:sz w:val="20"/>
                <w:szCs w:val="21"/>
              </w:rPr>
              <w:t>、</w:t>
            </w:r>
            <w:r w:rsidR="00C0162C" w:rsidRPr="000D1588">
              <w:rPr>
                <w:rFonts w:asciiTheme="majorEastAsia" w:eastAsiaTheme="majorEastAsia" w:hAnsiTheme="majorEastAsia" w:hint="eastAsia"/>
                <w:sz w:val="20"/>
                <w:szCs w:val="21"/>
              </w:rPr>
              <w:t>気品に溢れ</w:t>
            </w:r>
            <w:r w:rsidR="00BF4BD8" w:rsidRPr="000D1588">
              <w:rPr>
                <w:rFonts w:asciiTheme="majorEastAsia" w:eastAsiaTheme="majorEastAsia" w:hAnsiTheme="majorEastAsia" w:hint="eastAsia"/>
                <w:sz w:val="20"/>
                <w:szCs w:val="21"/>
              </w:rPr>
              <w:t>る</w:t>
            </w:r>
            <w:r w:rsidR="00C0162C" w:rsidRPr="000D1588">
              <w:rPr>
                <w:rFonts w:asciiTheme="majorEastAsia" w:eastAsiaTheme="majorEastAsia" w:hAnsiTheme="majorEastAsia" w:hint="eastAsia"/>
                <w:sz w:val="20"/>
                <w:szCs w:val="21"/>
              </w:rPr>
              <w:t>、</w:t>
            </w:r>
            <w:r w:rsidR="00D26896" w:rsidRPr="000D1588">
              <w:rPr>
                <w:rFonts w:asciiTheme="majorEastAsia" w:eastAsiaTheme="majorEastAsia" w:hAnsiTheme="majorEastAsia" w:hint="eastAsia"/>
                <w:sz w:val="20"/>
                <w:szCs w:val="21"/>
              </w:rPr>
              <w:t>情操豊か</w:t>
            </w:r>
            <w:r w:rsidR="00C0162C" w:rsidRPr="000D1588">
              <w:rPr>
                <w:rFonts w:asciiTheme="majorEastAsia" w:eastAsiaTheme="majorEastAsia" w:hAnsiTheme="majorEastAsia" w:hint="eastAsia"/>
                <w:sz w:val="20"/>
                <w:szCs w:val="21"/>
              </w:rPr>
              <w:t>な生徒</w:t>
            </w:r>
            <w:r w:rsidR="00B047D7" w:rsidRPr="000D1588">
              <w:rPr>
                <w:rFonts w:asciiTheme="majorEastAsia" w:eastAsiaTheme="majorEastAsia" w:hAnsiTheme="majorEastAsia" w:hint="eastAsia"/>
                <w:sz w:val="20"/>
                <w:szCs w:val="21"/>
              </w:rPr>
              <w:t>を育て、そ</w:t>
            </w:r>
            <w:r w:rsidR="00C0162C" w:rsidRPr="000D1588">
              <w:rPr>
                <w:rFonts w:asciiTheme="majorEastAsia" w:eastAsiaTheme="majorEastAsia" w:hAnsiTheme="majorEastAsia" w:hint="eastAsia"/>
                <w:sz w:val="20"/>
                <w:szCs w:val="21"/>
              </w:rPr>
              <w:t>の進路実現を叶える学校</w:t>
            </w:r>
          </w:p>
          <w:p w14:paraId="2A58B49D" w14:textId="13A88C96" w:rsidR="003E064D" w:rsidRPr="000D1588" w:rsidRDefault="00137F38" w:rsidP="00EF4728">
            <w:pPr>
              <w:spacing w:line="240" w:lineRule="exact"/>
              <w:rPr>
                <w:rFonts w:asciiTheme="majorEastAsia" w:eastAsiaTheme="majorEastAsia" w:hAnsiTheme="majorEastAsia"/>
                <w:sz w:val="20"/>
                <w:szCs w:val="21"/>
              </w:rPr>
            </w:pPr>
            <w:r w:rsidRPr="000D1588">
              <w:rPr>
                <w:rFonts w:asciiTheme="majorEastAsia" w:eastAsiaTheme="majorEastAsia" w:hAnsiTheme="majorEastAsia" w:hint="eastAsia"/>
                <w:sz w:val="20"/>
                <w:szCs w:val="21"/>
              </w:rPr>
              <w:t>めざす学校像を</w:t>
            </w:r>
            <w:r w:rsidR="00B63B6B" w:rsidRPr="000D1588">
              <w:rPr>
                <w:rFonts w:asciiTheme="majorEastAsia" w:eastAsiaTheme="majorEastAsia" w:hAnsiTheme="majorEastAsia" w:hint="eastAsia"/>
                <w:sz w:val="20"/>
                <w:szCs w:val="21"/>
              </w:rPr>
              <w:t>示す</w:t>
            </w:r>
            <w:r w:rsidR="00282E24" w:rsidRPr="000D1588">
              <w:rPr>
                <w:rFonts w:asciiTheme="majorEastAsia" w:eastAsiaTheme="majorEastAsia" w:hAnsiTheme="majorEastAsia" w:hint="eastAsia"/>
                <w:sz w:val="20"/>
                <w:szCs w:val="21"/>
              </w:rPr>
              <w:t>４</w:t>
            </w:r>
            <w:r w:rsidRPr="000D1588">
              <w:rPr>
                <w:rFonts w:asciiTheme="majorEastAsia" w:eastAsiaTheme="majorEastAsia" w:hAnsiTheme="majorEastAsia" w:hint="eastAsia"/>
                <w:sz w:val="20"/>
                <w:szCs w:val="21"/>
              </w:rPr>
              <w:t>つのキーワード</w:t>
            </w:r>
          </w:p>
          <w:p w14:paraId="2A58B49E" w14:textId="08C11EDB" w:rsidR="00E110AE" w:rsidRPr="000D1588" w:rsidRDefault="00282E24" w:rsidP="00EF4728">
            <w:pPr>
              <w:spacing w:line="240" w:lineRule="exact"/>
              <w:rPr>
                <w:rFonts w:asciiTheme="majorEastAsia" w:eastAsiaTheme="majorEastAsia" w:hAnsiTheme="majorEastAsia"/>
                <w:sz w:val="20"/>
              </w:rPr>
            </w:pPr>
            <w:r w:rsidRPr="000D1588">
              <w:rPr>
                <w:rFonts w:asciiTheme="majorEastAsia" w:eastAsiaTheme="majorEastAsia" w:hAnsiTheme="majorEastAsia" w:hint="eastAsia"/>
                <w:sz w:val="20"/>
              </w:rPr>
              <w:t>１</w:t>
            </w:r>
            <w:r w:rsidR="006A7CB1" w:rsidRPr="000D1588">
              <w:rPr>
                <w:rFonts w:asciiTheme="majorEastAsia" w:eastAsiaTheme="majorEastAsia" w:hAnsiTheme="majorEastAsia" w:hint="eastAsia"/>
                <w:sz w:val="20"/>
              </w:rPr>
              <w:t>「</w:t>
            </w:r>
            <w:r w:rsidR="00F844BB" w:rsidRPr="000D1588">
              <w:rPr>
                <w:rFonts w:asciiTheme="majorEastAsia" w:eastAsiaTheme="majorEastAsia" w:hAnsiTheme="majorEastAsia" w:hint="eastAsia"/>
                <w:sz w:val="20"/>
              </w:rPr>
              <w:t>心を</w:t>
            </w:r>
            <w:r w:rsidR="006A7CB1" w:rsidRPr="000D1588">
              <w:rPr>
                <w:rFonts w:asciiTheme="majorEastAsia" w:eastAsiaTheme="majorEastAsia" w:hAnsiTheme="majorEastAsia" w:hint="eastAsia"/>
                <w:sz w:val="20"/>
              </w:rPr>
              <w:t>鍛える」…</w:t>
            </w:r>
            <w:r w:rsidR="00137F38" w:rsidRPr="000D1588">
              <w:rPr>
                <w:rFonts w:asciiTheme="majorEastAsia" w:eastAsiaTheme="majorEastAsia" w:hAnsiTheme="majorEastAsia" w:hint="eastAsia"/>
                <w:sz w:val="20"/>
              </w:rPr>
              <w:t>生徒が互いに励ましあい支え</w:t>
            </w:r>
            <w:r w:rsidR="00C0162C" w:rsidRPr="000D1588">
              <w:rPr>
                <w:rFonts w:asciiTheme="majorEastAsia" w:eastAsiaTheme="majorEastAsia" w:hAnsiTheme="majorEastAsia" w:hint="eastAsia"/>
                <w:sz w:val="20"/>
              </w:rPr>
              <w:t>あい</w:t>
            </w:r>
            <w:r w:rsidR="00137F38" w:rsidRPr="000D1588">
              <w:rPr>
                <w:rFonts w:asciiTheme="majorEastAsia" w:eastAsiaTheme="majorEastAsia" w:hAnsiTheme="majorEastAsia" w:hint="eastAsia"/>
                <w:sz w:val="20"/>
              </w:rPr>
              <w:t>ながら切磋琢磨し成長</w:t>
            </w:r>
            <w:r w:rsidR="00B047D7" w:rsidRPr="000D1588">
              <w:rPr>
                <w:rFonts w:asciiTheme="majorEastAsia" w:eastAsiaTheme="majorEastAsia" w:hAnsiTheme="majorEastAsia" w:hint="eastAsia"/>
                <w:sz w:val="20"/>
              </w:rPr>
              <w:t>できる</w:t>
            </w:r>
            <w:r w:rsidR="00137F38" w:rsidRPr="000D1588">
              <w:rPr>
                <w:rFonts w:asciiTheme="majorEastAsia" w:eastAsiaTheme="majorEastAsia" w:hAnsiTheme="majorEastAsia" w:hint="eastAsia"/>
                <w:sz w:val="20"/>
              </w:rPr>
              <w:t>学校</w:t>
            </w:r>
            <w:r w:rsidR="006A7CB1" w:rsidRPr="000D1588">
              <w:rPr>
                <w:rFonts w:asciiTheme="majorEastAsia" w:eastAsiaTheme="majorEastAsia" w:hAnsiTheme="majorEastAsia" w:hint="eastAsia"/>
                <w:sz w:val="20"/>
              </w:rPr>
              <w:t xml:space="preserve">　</w:t>
            </w:r>
          </w:p>
          <w:p w14:paraId="2A58B49F" w14:textId="36548D98" w:rsidR="00137F38" w:rsidRPr="000D1588" w:rsidRDefault="00282E24" w:rsidP="00EF4728">
            <w:pPr>
              <w:spacing w:line="240" w:lineRule="exact"/>
              <w:rPr>
                <w:rFonts w:asciiTheme="majorEastAsia" w:eastAsiaTheme="majorEastAsia" w:hAnsiTheme="majorEastAsia"/>
                <w:sz w:val="20"/>
                <w:szCs w:val="21"/>
              </w:rPr>
            </w:pPr>
            <w:r w:rsidRPr="000D1588">
              <w:rPr>
                <w:rFonts w:asciiTheme="majorEastAsia" w:eastAsiaTheme="majorEastAsia" w:hAnsiTheme="majorEastAsia" w:hint="eastAsia"/>
                <w:sz w:val="20"/>
                <w:szCs w:val="21"/>
              </w:rPr>
              <w:t>２</w:t>
            </w:r>
            <w:r w:rsidR="00137F38" w:rsidRPr="000D1588">
              <w:rPr>
                <w:rFonts w:asciiTheme="majorEastAsia" w:eastAsiaTheme="majorEastAsia" w:hAnsiTheme="majorEastAsia" w:hint="eastAsia"/>
                <w:sz w:val="20"/>
                <w:szCs w:val="21"/>
              </w:rPr>
              <w:t>「</w:t>
            </w:r>
            <w:r w:rsidR="00F844BB" w:rsidRPr="000D1588">
              <w:rPr>
                <w:rFonts w:asciiTheme="majorEastAsia" w:eastAsiaTheme="majorEastAsia" w:hAnsiTheme="majorEastAsia" w:hint="eastAsia"/>
                <w:sz w:val="20"/>
                <w:szCs w:val="21"/>
              </w:rPr>
              <w:t>知を究める</w:t>
            </w:r>
            <w:r w:rsidR="00137F38" w:rsidRPr="000D1588">
              <w:rPr>
                <w:rFonts w:asciiTheme="majorEastAsia" w:eastAsiaTheme="majorEastAsia" w:hAnsiTheme="majorEastAsia" w:hint="eastAsia"/>
                <w:sz w:val="20"/>
                <w:szCs w:val="21"/>
              </w:rPr>
              <w:t>」</w:t>
            </w:r>
            <w:r w:rsidR="003E064D" w:rsidRPr="000D1588">
              <w:rPr>
                <w:rFonts w:asciiTheme="majorEastAsia" w:eastAsiaTheme="majorEastAsia" w:hAnsiTheme="majorEastAsia" w:hint="eastAsia"/>
                <w:sz w:val="20"/>
                <w:szCs w:val="21"/>
              </w:rPr>
              <w:t>…グローバル社会で活躍</w:t>
            </w:r>
            <w:r w:rsidR="00A80979" w:rsidRPr="000D1588">
              <w:rPr>
                <w:rFonts w:asciiTheme="majorEastAsia" w:eastAsiaTheme="majorEastAsia" w:hAnsiTheme="majorEastAsia" w:hint="eastAsia"/>
                <w:sz w:val="20"/>
                <w:szCs w:val="21"/>
              </w:rPr>
              <w:t>できる</w:t>
            </w:r>
            <w:r w:rsidR="003E064D" w:rsidRPr="000D1588">
              <w:rPr>
                <w:rFonts w:asciiTheme="majorEastAsia" w:eastAsiaTheme="majorEastAsia" w:hAnsiTheme="majorEastAsia" w:hint="eastAsia"/>
                <w:sz w:val="20"/>
                <w:szCs w:val="21"/>
              </w:rPr>
              <w:t>高い学力をつける学校</w:t>
            </w:r>
          </w:p>
          <w:p w14:paraId="2A58B4A0" w14:textId="7DCBE8DC" w:rsidR="00E110AE" w:rsidRPr="000D1588" w:rsidRDefault="00282E24" w:rsidP="00EF4728">
            <w:pPr>
              <w:spacing w:line="240" w:lineRule="exact"/>
              <w:rPr>
                <w:rFonts w:asciiTheme="majorEastAsia" w:eastAsiaTheme="majorEastAsia" w:hAnsiTheme="majorEastAsia"/>
                <w:sz w:val="20"/>
                <w:szCs w:val="21"/>
              </w:rPr>
            </w:pPr>
            <w:r w:rsidRPr="000D1588">
              <w:rPr>
                <w:rFonts w:asciiTheme="majorEastAsia" w:eastAsiaTheme="majorEastAsia" w:hAnsiTheme="majorEastAsia" w:hint="eastAsia"/>
                <w:sz w:val="20"/>
                <w:szCs w:val="21"/>
              </w:rPr>
              <w:t>３</w:t>
            </w:r>
            <w:r w:rsidR="00137F38" w:rsidRPr="000D1588">
              <w:rPr>
                <w:rFonts w:asciiTheme="majorEastAsia" w:eastAsiaTheme="majorEastAsia" w:hAnsiTheme="majorEastAsia" w:hint="eastAsia"/>
                <w:sz w:val="20"/>
                <w:szCs w:val="21"/>
              </w:rPr>
              <w:t>「</w:t>
            </w:r>
            <w:r w:rsidR="00F844BB" w:rsidRPr="000D1588">
              <w:rPr>
                <w:rFonts w:asciiTheme="majorEastAsia" w:eastAsiaTheme="majorEastAsia" w:hAnsiTheme="majorEastAsia" w:hint="eastAsia"/>
                <w:sz w:val="20"/>
                <w:szCs w:val="21"/>
              </w:rPr>
              <w:t>人と</w:t>
            </w:r>
            <w:r w:rsidR="00137F38" w:rsidRPr="000D1588">
              <w:rPr>
                <w:rFonts w:asciiTheme="majorEastAsia" w:eastAsiaTheme="majorEastAsia" w:hAnsiTheme="majorEastAsia" w:hint="eastAsia"/>
                <w:sz w:val="20"/>
                <w:szCs w:val="21"/>
              </w:rPr>
              <w:t>繋がる」</w:t>
            </w:r>
            <w:r w:rsidR="003E064D" w:rsidRPr="000D1588">
              <w:rPr>
                <w:rFonts w:asciiTheme="majorEastAsia" w:eastAsiaTheme="majorEastAsia" w:hAnsiTheme="majorEastAsia" w:hint="eastAsia"/>
                <w:sz w:val="20"/>
                <w:szCs w:val="21"/>
              </w:rPr>
              <w:t>…互いの違いを認め合う豊かな人間性を醸成する学校</w:t>
            </w:r>
            <w:r w:rsidR="006A7CB1" w:rsidRPr="000D1588">
              <w:rPr>
                <w:rFonts w:asciiTheme="majorEastAsia" w:eastAsiaTheme="majorEastAsia" w:hAnsiTheme="majorEastAsia" w:hint="eastAsia"/>
                <w:sz w:val="20"/>
                <w:szCs w:val="21"/>
              </w:rPr>
              <w:t xml:space="preserve">　</w:t>
            </w:r>
          </w:p>
          <w:p w14:paraId="2A58B4A1" w14:textId="5321C784" w:rsidR="009B365C" w:rsidRPr="000D1588" w:rsidRDefault="00282E24" w:rsidP="00F844BB">
            <w:pPr>
              <w:spacing w:line="240" w:lineRule="exact"/>
              <w:rPr>
                <w:rFonts w:asciiTheme="majorEastAsia" w:eastAsiaTheme="majorEastAsia" w:hAnsiTheme="majorEastAsia"/>
                <w:sz w:val="20"/>
                <w:szCs w:val="21"/>
              </w:rPr>
            </w:pPr>
            <w:r w:rsidRPr="000D1588">
              <w:rPr>
                <w:rFonts w:asciiTheme="majorEastAsia" w:eastAsiaTheme="majorEastAsia" w:hAnsiTheme="majorEastAsia" w:hint="eastAsia"/>
                <w:sz w:val="20"/>
                <w:szCs w:val="21"/>
              </w:rPr>
              <w:t>４</w:t>
            </w:r>
            <w:r w:rsidR="00137F38" w:rsidRPr="000D1588">
              <w:rPr>
                <w:rFonts w:asciiTheme="majorEastAsia" w:eastAsiaTheme="majorEastAsia" w:hAnsiTheme="majorEastAsia" w:hint="eastAsia"/>
                <w:sz w:val="20"/>
                <w:szCs w:val="21"/>
              </w:rPr>
              <w:t>「</w:t>
            </w:r>
            <w:r w:rsidR="00F844BB" w:rsidRPr="000D1588">
              <w:rPr>
                <w:rFonts w:asciiTheme="majorEastAsia" w:eastAsiaTheme="majorEastAsia" w:hAnsiTheme="majorEastAsia" w:hint="eastAsia"/>
                <w:sz w:val="20"/>
                <w:szCs w:val="21"/>
              </w:rPr>
              <w:t>将来を</w:t>
            </w:r>
            <w:r w:rsidR="00137F38" w:rsidRPr="000D1588">
              <w:rPr>
                <w:rFonts w:asciiTheme="majorEastAsia" w:eastAsiaTheme="majorEastAsia" w:hAnsiTheme="majorEastAsia" w:hint="eastAsia"/>
                <w:sz w:val="20"/>
                <w:szCs w:val="21"/>
              </w:rPr>
              <w:t>描く」</w:t>
            </w:r>
            <w:r w:rsidR="003E064D" w:rsidRPr="000D1588">
              <w:rPr>
                <w:rFonts w:asciiTheme="majorEastAsia" w:eastAsiaTheme="majorEastAsia" w:hAnsiTheme="majorEastAsia" w:hint="eastAsia"/>
                <w:sz w:val="20"/>
                <w:szCs w:val="21"/>
              </w:rPr>
              <w:t>…将来にわたる社会との繋がり方を描き、社会的貢献できる人材を育成する学校</w:t>
            </w:r>
          </w:p>
        </w:tc>
      </w:tr>
    </w:tbl>
    <w:p w14:paraId="2A58B4A4" w14:textId="52454938" w:rsidR="009B365C" w:rsidRPr="000D1588" w:rsidRDefault="00282E24" w:rsidP="004245A1">
      <w:pPr>
        <w:spacing w:line="300" w:lineRule="exact"/>
        <w:ind w:hanging="187"/>
        <w:jc w:val="left"/>
        <w:rPr>
          <w:rFonts w:ascii="HG丸ｺﾞｼｯｸM-PRO" w:eastAsia="HG丸ｺﾞｼｯｸM-PRO" w:hAnsi="HG丸ｺﾞｼｯｸM-PRO"/>
          <w:szCs w:val="21"/>
        </w:rPr>
      </w:pPr>
      <w:r w:rsidRPr="000D1588">
        <w:rPr>
          <w:rFonts w:ascii="HG丸ｺﾞｼｯｸM-PRO" w:eastAsia="HG丸ｺﾞｼｯｸM-PRO" w:hAnsi="HG丸ｺﾞｼｯｸM-PRO" w:hint="eastAsia"/>
          <w:szCs w:val="21"/>
        </w:rPr>
        <w:t>２</w:t>
      </w:r>
      <w:r w:rsidR="009B365C" w:rsidRPr="000D1588">
        <w:rPr>
          <w:rFonts w:ascii="HG丸ｺﾞｼｯｸM-PRO" w:eastAsia="HG丸ｺﾞｼｯｸM-PRO" w:hAnsi="HG丸ｺﾞｼｯｸM-PRO"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065BE1" w:rsidRPr="000D1588" w14:paraId="2A58B4D6" w14:textId="77777777" w:rsidTr="003E4538">
        <w:trPr>
          <w:jc w:val="center"/>
        </w:trPr>
        <w:tc>
          <w:tcPr>
            <w:tcW w:w="15212" w:type="dxa"/>
            <w:shd w:val="clear" w:color="auto" w:fill="auto"/>
          </w:tcPr>
          <w:p w14:paraId="2A58B4A5" w14:textId="211FC824" w:rsidR="00E979DF" w:rsidRPr="000D1588" w:rsidRDefault="00282E24" w:rsidP="008857ED">
            <w:p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１</w:t>
            </w:r>
            <w:r w:rsidR="00137F38" w:rsidRPr="000D1588">
              <w:rPr>
                <w:rFonts w:asciiTheme="majorEastAsia" w:eastAsiaTheme="majorEastAsia" w:hAnsiTheme="majorEastAsia" w:hint="eastAsia"/>
                <w:sz w:val="20"/>
              </w:rPr>
              <w:t xml:space="preserve">　</w:t>
            </w:r>
            <w:r w:rsidR="00BB273D" w:rsidRPr="000D1588">
              <w:rPr>
                <w:rFonts w:asciiTheme="majorEastAsia" w:eastAsiaTheme="majorEastAsia" w:hAnsiTheme="majorEastAsia" w:hint="eastAsia"/>
                <w:sz w:val="20"/>
              </w:rPr>
              <w:t>グローバル社会を生き抜く</w:t>
            </w:r>
            <w:r w:rsidR="0090360C" w:rsidRPr="000D1588">
              <w:rPr>
                <w:rFonts w:asciiTheme="majorEastAsia" w:eastAsiaTheme="majorEastAsia" w:hAnsiTheme="majorEastAsia" w:hint="eastAsia"/>
                <w:sz w:val="20"/>
              </w:rPr>
              <w:t>高い</w:t>
            </w:r>
            <w:r w:rsidR="00137F38" w:rsidRPr="000D1588">
              <w:rPr>
                <w:rFonts w:asciiTheme="majorEastAsia" w:eastAsiaTheme="majorEastAsia" w:hAnsiTheme="majorEastAsia" w:hint="eastAsia"/>
                <w:sz w:val="20"/>
              </w:rPr>
              <w:t>学力</w:t>
            </w:r>
            <w:r w:rsidR="00DE3EBE" w:rsidRPr="000D1588">
              <w:rPr>
                <w:rFonts w:asciiTheme="majorEastAsia" w:eastAsiaTheme="majorEastAsia" w:hAnsiTheme="majorEastAsia" w:hint="eastAsia"/>
                <w:sz w:val="20"/>
              </w:rPr>
              <w:t>の</w:t>
            </w:r>
            <w:r w:rsidR="00E979DF" w:rsidRPr="000D1588">
              <w:rPr>
                <w:rFonts w:asciiTheme="majorEastAsia" w:eastAsiaTheme="majorEastAsia" w:hAnsiTheme="majorEastAsia" w:hint="eastAsia"/>
                <w:sz w:val="20"/>
              </w:rPr>
              <w:t>育成</w:t>
            </w:r>
          </w:p>
          <w:p w14:paraId="2A58B4A6" w14:textId="043EE48F" w:rsidR="006D2102" w:rsidRPr="000D1588" w:rsidRDefault="00110B47" w:rsidP="008857ED">
            <w:pPr>
              <w:numPr>
                <w:ilvl w:val="0"/>
                <w:numId w:val="18"/>
              </w:num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生徒</w:t>
            </w:r>
            <w:r w:rsidR="00476139" w:rsidRPr="000D1588">
              <w:rPr>
                <w:rFonts w:asciiTheme="majorEastAsia" w:eastAsiaTheme="majorEastAsia" w:hAnsiTheme="majorEastAsia" w:hint="eastAsia"/>
                <w:sz w:val="20"/>
              </w:rPr>
              <w:t>自身</w:t>
            </w:r>
            <w:r w:rsidR="00BD3D0A" w:rsidRPr="000D1588">
              <w:rPr>
                <w:rFonts w:asciiTheme="majorEastAsia" w:eastAsiaTheme="majorEastAsia" w:hAnsiTheme="majorEastAsia" w:hint="eastAsia"/>
                <w:sz w:val="20"/>
              </w:rPr>
              <w:t>が</w:t>
            </w:r>
            <w:r w:rsidRPr="000D1588">
              <w:rPr>
                <w:rFonts w:asciiTheme="majorEastAsia" w:eastAsiaTheme="majorEastAsia" w:hAnsiTheme="majorEastAsia" w:hint="eastAsia"/>
                <w:sz w:val="20"/>
              </w:rPr>
              <w:t>学力向上のプロセス</w:t>
            </w:r>
            <w:r w:rsidR="00BD3D0A" w:rsidRPr="000D1588">
              <w:rPr>
                <w:rFonts w:asciiTheme="majorEastAsia" w:eastAsiaTheme="majorEastAsia" w:hAnsiTheme="majorEastAsia" w:hint="eastAsia"/>
                <w:sz w:val="20"/>
              </w:rPr>
              <w:t>と進捗</w:t>
            </w:r>
            <w:r w:rsidRPr="000D1588">
              <w:rPr>
                <w:rFonts w:asciiTheme="majorEastAsia" w:eastAsiaTheme="majorEastAsia" w:hAnsiTheme="majorEastAsia" w:hint="eastAsia"/>
                <w:sz w:val="20"/>
              </w:rPr>
              <w:t>を確認できるツールの</w:t>
            </w:r>
            <w:r w:rsidR="00603C45" w:rsidRPr="000D1588">
              <w:rPr>
                <w:rFonts w:asciiTheme="majorEastAsia" w:eastAsiaTheme="majorEastAsia" w:hAnsiTheme="majorEastAsia" w:hint="eastAsia"/>
                <w:sz w:val="20"/>
              </w:rPr>
              <w:t>活用</w:t>
            </w:r>
            <w:r w:rsidR="00BD3D0A" w:rsidRPr="000D1588">
              <w:rPr>
                <w:rFonts w:asciiTheme="majorEastAsia" w:eastAsiaTheme="majorEastAsia" w:hAnsiTheme="majorEastAsia" w:hint="eastAsia"/>
                <w:sz w:val="20"/>
              </w:rPr>
              <w:t>。</w:t>
            </w:r>
          </w:p>
          <w:p w14:paraId="2A58B4A7" w14:textId="06E6A56C" w:rsidR="0093380E" w:rsidRPr="000D1588" w:rsidRDefault="00B63B6B"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ア</w:t>
            </w:r>
            <w:r w:rsidR="006D2102" w:rsidRPr="000D1588">
              <w:rPr>
                <w:rFonts w:asciiTheme="majorEastAsia" w:eastAsiaTheme="majorEastAsia" w:hAnsiTheme="majorEastAsia" w:hint="eastAsia"/>
                <w:sz w:val="20"/>
              </w:rPr>
              <w:t xml:space="preserve">　</w:t>
            </w:r>
            <w:r w:rsidR="00A21344" w:rsidRPr="000D1588">
              <w:rPr>
                <w:rFonts w:asciiTheme="majorEastAsia" w:eastAsiaTheme="majorEastAsia" w:hAnsiTheme="majorEastAsia" w:hint="eastAsia"/>
                <w:sz w:val="20"/>
              </w:rPr>
              <w:t>「</w:t>
            </w:r>
            <w:r w:rsidR="00F4133A" w:rsidRPr="000D1588">
              <w:rPr>
                <w:rFonts w:asciiTheme="majorEastAsia" w:eastAsiaTheme="majorEastAsia" w:hAnsiTheme="majorEastAsia" w:hint="eastAsia"/>
                <w:sz w:val="20"/>
              </w:rPr>
              <w:t>模試</w:t>
            </w:r>
            <w:r w:rsidR="00CE7281" w:rsidRPr="000D1588">
              <w:rPr>
                <w:rFonts w:asciiTheme="majorEastAsia" w:eastAsiaTheme="majorEastAsia" w:hAnsiTheme="majorEastAsia" w:hint="eastAsia"/>
                <w:sz w:val="20"/>
              </w:rPr>
              <w:t>振り返りシート」</w:t>
            </w:r>
            <w:r w:rsidR="00F4133A" w:rsidRPr="000D1588">
              <w:rPr>
                <w:rFonts w:asciiTheme="majorEastAsia" w:eastAsiaTheme="majorEastAsia" w:hAnsiTheme="majorEastAsia" w:hint="eastAsia"/>
                <w:sz w:val="20"/>
              </w:rPr>
              <w:t>・</w:t>
            </w:r>
            <w:r w:rsidR="00CE7281" w:rsidRPr="000D1588">
              <w:rPr>
                <w:rFonts w:asciiTheme="majorEastAsia" w:eastAsiaTheme="majorEastAsia" w:hAnsiTheme="majorEastAsia" w:hint="eastAsia"/>
                <w:sz w:val="20"/>
              </w:rPr>
              <w:t>「ポートフォリオ」</w:t>
            </w:r>
            <w:r w:rsidR="00A21344" w:rsidRPr="000D1588">
              <w:rPr>
                <w:rFonts w:asciiTheme="majorEastAsia" w:eastAsiaTheme="majorEastAsia" w:hAnsiTheme="majorEastAsia" w:hint="eastAsia"/>
                <w:sz w:val="20"/>
              </w:rPr>
              <w:t>を活用した</w:t>
            </w:r>
            <w:r w:rsidR="00282E24" w:rsidRPr="000D1588">
              <w:rPr>
                <w:rFonts w:asciiTheme="majorEastAsia" w:eastAsiaTheme="majorEastAsia" w:hAnsiTheme="majorEastAsia"/>
                <w:sz w:val="20"/>
              </w:rPr>
              <w:t>PDCA</w:t>
            </w:r>
            <w:r w:rsidR="00A21344" w:rsidRPr="000D1588">
              <w:rPr>
                <w:rFonts w:asciiTheme="majorEastAsia" w:eastAsiaTheme="majorEastAsia" w:hAnsiTheme="majorEastAsia" w:hint="eastAsia"/>
                <w:sz w:val="20"/>
              </w:rPr>
              <w:t>サイクルによる学力の向上</w:t>
            </w:r>
            <w:r w:rsidR="0093380E" w:rsidRPr="000D1588">
              <w:rPr>
                <w:rFonts w:asciiTheme="majorEastAsia" w:eastAsiaTheme="majorEastAsia" w:hAnsiTheme="majorEastAsia" w:hint="eastAsia"/>
                <w:sz w:val="20"/>
              </w:rPr>
              <w:t>。</w:t>
            </w:r>
          </w:p>
          <w:p w14:paraId="2A58B4A8" w14:textId="7D6D7D89" w:rsidR="0093380E" w:rsidRPr="000D1588" w:rsidRDefault="00B63B6B"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イ</w:t>
            </w:r>
            <w:r w:rsidR="0093380E" w:rsidRPr="000D1588">
              <w:rPr>
                <w:rFonts w:asciiTheme="majorEastAsia" w:eastAsiaTheme="majorEastAsia" w:hAnsiTheme="majorEastAsia" w:hint="eastAsia"/>
                <w:sz w:val="20"/>
              </w:rPr>
              <w:t xml:space="preserve">　</w:t>
            </w:r>
            <w:r w:rsidR="00BD3D0A" w:rsidRPr="000D1588">
              <w:rPr>
                <w:rFonts w:asciiTheme="majorEastAsia" w:eastAsiaTheme="majorEastAsia" w:hAnsiTheme="majorEastAsia" w:hint="eastAsia"/>
                <w:sz w:val="20"/>
              </w:rPr>
              <w:t>学力定着度を測るための指針としての</w:t>
            </w:r>
            <w:r w:rsidR="0093380E" w:rsidRPr="000D1588">
              <w:rPr>
                <w:rFonts w:asciiTheme="majorEastAsia" w:eastAsiaTheme="majorEastAsia" w:hAnsiTheme="majorEastAsia" w:hint="eastAsia"/>
                <w:sz w:val="20"/>
              </w:rPr>
              <w:t>全国模試の</w:t>
            </w:r>
            <w:r w:rsidR="00A21344" w:rsidRPr="000D1588">
              <w:rPr>
                <w:rFonts w:asciiTheme="majorEastAsia" w:eastAsiaTheme="majorEastAsia" w:hAnsiTheme="majorEastAsia" w:hint="eastAsia"/>
                <w:sz w:val="20"/>
              </w:rPr>
              <w:t>活用</w:t>
            </w:r>
            <w:r w:rsidR="0093380E" w:rsidRPr="000D1588">
              <w:rPr>
                <w:rFonts w:asciiTheme="majorEastAsia" w:eastAsiaTheme="majorEastAsia" w:hAnsiTheme="majorEastAsia" w:hint="eastAsia"/>
                <w:sz w:val="20"/>
              </w:rPr>
              <w:t>。</w:t>
            </w:r>
          </w:p>
          <w:p w14:paraId="2A58B4A9" w14:textId="67CE9423" w:rsidR="00662B9D" w:rsidRPr="000D1588" w:rsidRDefault="00B63B6B" w:rsidP="008857ED">
            <w:pPr>
              <w:spacing w:line="300" w:lineRule="exact"/>
              <w:ind w:leftChars="300" w:left="1230" w:hangingChars="300" w:hanging="600"/>
              <w:rPr>
                <w:rFonts w:asciiTheme="majorEastAsia" w:eastAsiaTheme="majorEastAsia" w:hAnsiTheme="majorEastAsia"/>
                <w:sz w:val="20"/>
              </w:rPr>
            </w:pPr>
            <w:r w:rsidRPr="000D1588">
              <w:rPr>
                <w:rFonts w:asciiTheme="majorEastAsia" w:eastAsiaTheme="majorEastAsia" w:hAnsiTheme="majorEastAsia" w:hint="eastAsia"/>
                <w:sz w:val="20"/>
              </w:rPr>
              <w:t>＊</w:t>
            </w:r>
            <w:r w:rsidR="00BD3D0A" w:rsidRPr="000D1588">
              <w:rPr>
                <w:rFonts w:asciiTheme="majorEastAsia" w:eastAsiaTheme="majorEastAsia" w:hAnsiTheme="majorEastAsia" w:hint="eastAsia"/>
                <w:sz w:val="20"/>
              </w:rPr>
              <w:t>生徒向け学校教育自己診断における関連項目の肯定的回答率の向上</w:t>
            </w:r>
            <w:r w:rsidR="00662B9D" w:rsidRPr="000D1588">
              <w:rPr>
                <w:rFonts w:asciiTheme="majorEastAsia" w:eastAsiaTheme="majorEastAsia" w:hAnsiTheme="majorEastAsia" w:hint="eastAsia"/>
                <w:sz w:val="20"/>
              </w:rPr>
              <w:t>。</w:t>
            </w:r>
            <w:r w:rsidR="00D71F3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44.0</w:t>
            </w:r>
            <w:r w:rsidR="00065BE1" w:rsidRPr="000D1588">
              <w:rPr>
                <w:rFonts w:asciiTheme="majorEastAsia" w:eastAsiaTheme="majorEastAsia" w:hAnsiTheme="majorEastAsia" w:hint="eastAsia"/>
                <w:sz w:val="20"/>
              </w:rPr>
              <w:t>％</w:t>
            </w:r>
            <w:r w:rsidR="00E8058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78.1</w:t>
            </w:r>
            <w:r w:rsidR="00065BE1" w:rsidRPr="000D1588">
              <w:rPr>
                <w:rFonts w:asciiTheme="majorEastAsia" w:eastAsiaTheme="majorEastAsia" w:hAnsiTheme="majorEastAsia" w:hint="eastAsia"/>
                <w:sz w:val="20"/>
              </w:rPr>
              <w:t>％</w:t>
            </w:r>
            <w:r w:rsidR="00E8058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E80585" w:rsidRPr="000D1588">
              <w:rPr>
                <w:rFonts w:asciiTheme="majorEastAsia" w:eastAsiaTheme="majorEastAsia" w:hAnsiTheme="majorEastAsia"/>
                <w:sz w:val="20"/>
              </w:rPr>
              <w:t>:</w:t>
            </w:r>
            <w:r w:rsidR="00282E24" w:rsidRPr="000D1588">
              <w:rPr>
                <w:rFonts w:asciiTheme="majorEastAsia" w:eastAsiaTheme="majorEastAsia" w:hAnsiTheme="majorEastAsia"/>
                <w:sz w:val="20"/>
              </w:rPr>
              <w:t>80.3</w:t>
            </w:r>
            <w:r w:rsidR="00721FE8" w:rsidRPr="000D1588">
              <w:rPr>
                <w:rFonts w:asciiTheme="majorEastAsia" w:eastAsiaTheme="majorEastAsia" w:hAnsiTheme="majorEastAsia" w:hint="eastAsia"/>
                <w:sz w:val="20"/>
              </w:rPr>
              <w:t>％</w:t>
            </w:r>
            <w:r w:rsidR="004A2ED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80</w:t>
            </w:r>
            <w:r w:rsidR="00065BE1" w:rsidRPr="000D1588">
              <w:rPr>
                <w:rFonts w:asciiTheme="majorEastAsia" w:eastAsiaTheme="majorEastAsia" w:hAnsiTheme="majorEastAsia" w:hint="eastAsia"/>
                <w:sz w:val="20"/>
              </w:rPr>
              <w:t>％</w:t>
            </w:r>
            <w:r w:rsidR="00E80585" w:rsidRPr="000D1588">
              <w:rPr>
                <w:rFonts w:asciiTheme="majorEastAsia" w:eastAsiaTheme="majorEastAsia" w:hAnsiTheme="majorEastAsia" w:hint="eastAsia"/>
                <w:sz w:val="20"/>
              </w:rPr>
              <w:t>超維持</w:t>
            </w:r>
            <w:r w:rsidR="00D71F38" w:rsidRPr="000D1588">
              <w:rPr>
                <w:rFonts w:asciiTheme="majorEastAsia" w:eastAsiaTheme="majorEastAsia" w:hAnsiTheme="majorEastAsia" w:hint="eastAsia"/>
                <w:sz w:val="20"/>
              </w:rPr>
              <w:t>）</w:t>
            </w:r>
          </w:p>
          <w:p w14:paraId="2A58B4AA" w14:textId="6DB6EF01" w:rsidR="006D2102" w:rsidRPr="000D1588" w:rsidRDefault="00F65C52" w:rsidP="008857ED">
            <w:pPr>
              <w:numPr>
                <w:ilvl w:val="0"/>
                <w:numId w:val="18"/>
              </w:num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教員の</w:t>
            </w:r>
            <w:r w:rsidR="002F0F2B" w:rsidRPr="000D1588">
              <w:rPr>
                <w:rFonts w:asciiTheme="majorEastAsia" w:eastAsiaTheme="majorEastAsia" w:hAnsiTheme="majorEastAsia" w:hint="eastAsia"/>
                <w:sz w:val="20"/>
              </w:rPr>
              <w:t>授業</w:t>
            </w:r>
            <w:r w:rsidR="00B63B6B" w:rsidRPr="000D1588">
              <w:rPr>
                <w:rFonts w:asciiTheme="majorEastAsia" w:eastAsiaTheme="majorEastAsia" w:hAnsiTheme="majorEastAsia" w:hint="eastAsia"/>
                <w:sz w:val="20"/>
              </w:rPr>
              <w:t>力の向上</w:t>
            </w:r>
          </w:p>
          <w:p w14:paraId="2A58B4AB" w14:textId="4C9366CB" w:rsidR="00D4446A"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ア</w:t>
            </w:r>
            <w:r w:rsidR="006D2102" w:rsidRPr="000D1588">
              <w:rPr>
                <w:rFonts w:asciiTheme="majorEastAsia" w:eastAsiaTheme="majorEastAsia" w:hAnsiTheme="majorEastAsia" w:hint="eastAsia"/>
                <w:sz w:val="20"/>
              </w:rPr>
              <w:t xml:space="preserve">　</w:t>
            </w:r>
            <w:r w:rsidR="00462342" w:rsidRPr="000D1588">
              <w:rPr>
                <w:rFonts w:asciiTheme="majorEastAsia" w:eastAsiaTheme="majorEastAsia" w:hAnsiTheme="majorEastAsia" w:hint="eastAsia"/>
                <w:sz w:val="20"/>
              </w:rPr>
              <w:t>授業力向上プロジェクトチーム（</w:t>
            </w:r>
            <w:r w:rsidR="00282E24" w:rsidRPr="000D1588">
              <w:rPr>
                <w:rFonts w:asciiTheme="majorEastAsia" w:eastAsiaTheme="majorEastAsia" w:hAnsiTheme="majorEastAsia"/>
                <w:sz w:val="20"/>
              </w:rPr>
              <w:t>JKP</w:t>
            </w:r>
            <w:r w:rsidR="00462342" w:rsidRPr="000D1588">
              <w:rPr>
                <w:rFonts w:asciiTheme="majorEastAsia" w:eastAsiaTheme="majorEastAsia" w:hAnsiTheme="majorEastAsia" w:hint="eastAsia"/>
                <w:sz w:val="20"/>
              </w:rPr>
              <w:t>）を</w:t>
            </w:r>
            <w:r w:rsidR="002D7EF0" w:rsidRPr="000D1588">
              <w:rPr>
                <w:rFonts w:asciiTheme="majorEastAsia" w:eastAsiaTheme="majorEastAsia" w:hAnsiTheme="majorEastAsia" w:hint="eastAsia"/>
                <w:sz w:val="20"/>
              </w:rPr>
              <w:t>活用し</w:t>
            </w:r>
            <w:r w:rsidR="00462342" w:rsidRPr="000D1588">
              <w:rPr>
                <w:rFonts w:asciiTheme="majorEastAsia" w:eastAsiaTheme="majorEastAsia" w:hAnsiTheme="majorEastAsia" w:hint="eastAsia"/>
                <w:sz w:val="20"/>
              </w:rPr>
              <w:t>、</w:t>
            </w:r>
            <w:r w:rsidRPr="000D1588">
              <w:rPr>
                <w:rFonts w:asciiTheme="majorEastAsia" w:eastAsiaTheme="majorEastAsia" w:hAnsiTheme="majorEastAsia" w:hint="eastAsia"/>
                <w:sz w:val="20"/>
              </w:rPr>
              <w:t>「主体的・対話的で深い学び」</w:t>
            </w:r>
            <w:r w:rsidR="00462342" w:rsidRPr="000D1588">
              <w:rPr>
                <w:rFonts w:asciiTheme="majorEastAsia" w:eastAsiaTheme="majorEastAsia" w:hAnsiTheme="majorEastAsia" w:hint="eastAsia"/>
                <w:sz w:val="20"/>
              </w:rPr>
              <w:t>を</w:t>
            </w:r>
            <w:r w:rsidR="006D2102" w:rsidRPr="000D1588">
              <w:rPr>
                <w:rFonts w:asciiTheme="majorEastAsia" w:eastAsiaTheme="majorEastAsia" w:hAnsiTheme="majorEastAsia" w:hint="eastAsia"/>
                <w:sz w:val="20"/>
              </w:rPr>
              <w:t>推進</w:t>
            </w:r>
            <w:r w:rsidR="00462342" w:rsidRPr="000D1588">
              <w:rPr>
                <w:rFonts w:asciiTheme="majorEastAsia" w:eastAsiaTheme="majorEastAsia" w:hAnsiTheme="majorEastAsia" w:hint="eastAsia"/>
                <w:sz w:val="20"/>
              </w:rPr>
              <w:t>することで</w:t>
            </w:r>
            <w:r w:rsidR="00A21344" w:rsidRPr="000D1588">
              <w:rPr>
                <w:rFonts w:asciiTheme="majorEastAsia" w:eastAsiaTheme="majorEastAsia" w:hAnsiTheme="majorEastAsia" w:hint="eastAsia"/>
                <w:sz w:val="20"/>
              </w:rPr>
              <w:t>読解</w:t>
            </w:r>
            <w:r w:rsidR="00436E01" w:rsidRPr="000D1588">
              <w:rPr>
                <w:rFonts w:asciiTheme="majorEastAsia" w:eastAsiaTheme="majorEastAsia" w:hAnsiTheme="majorEastAsia" w:hint="eastAsia"/>
                <w:sz w:val="20"/>
              </w:rPr>
              <w:t>力・思考力・</w:t>
            </w:r>
            <w:r w:rsidR="00A21344" w:rsidRPr="000D1588">
              <w:rPr>
                <w:rFonts w:asciiTheme="majorEastAsia" w:eastAsiaTheme="majorEastAsia" w:hAnsiTheme="majorEastAsia" w:hint="eastAsia"/>
                <w:sz w:val="20"/>
              </w:rPr>
              <w:t>表現力</w:t>
            </w:r>
            <w:r w:rsidR="00462342" w:rsidRPr="000D1588">
              <w:rPr>
                <w:rFonts w:asciiTheme="majorEastAsia" w:eastAsiaTheme="majorEastAsia" w:hAnsiTheme="majorEastAsia" w:hint="eastAsia"/>
                <w:sz w:val="20"/>
              </w:rPr>
              <w:t>を</w:t>
            </w:r>
            <w:r w:rsidR="00A21344" w:rsidRPr="000D1588">
              <w:rPr>
                <w:rFonts w:asciiTheme="majorEastAsia" w:eastAsiaTheme="majorEastAsia" w:hAnsiTheme="majorEastAsia" w:hint="eastAsia"/>
                <w:sz w:val="20"/>
              </w:rPr>
              <w:t>育成</w:t>
            </w:r>
            <w:r w:rsidR="00462342" w:rsidRPr="000D1588">
              <w:rPr>
                <w:rFonts w:asciiTheme="majorEastAsia" w:eastAsiaTheme="majorEastAsia" w:hAnsiTheme="majorEastAsia" w:hint="eastAsia"/>
                <w:sz w:val="20"/>
              </w:rPr>
              <w:t>する</w:t>
            </w:r>
            <w:r w:rsidR="006D2102" w:rsidRPr="000D1588">
              <w:rPr>
                <w:rFonts w:asciiTheme="majorEastAsia" w:eastAsiaTheme="majorEastAsia" w:hAnsiTheme="majorEastAsia" w:hint="eastAsia"/>
                <w:sz w:val="20"/>
              </w:rPr>
              <w:t>。</w:t>
            </w:r>
          </w:p>
          <w:p w14:paraId="2A58B4AC" w14:textId="4503565F" w:rsidR="006D2102" w:rsidRPr="000D1588" w:rsidRDefault="00264ED8"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 xml:space="preserve">イ　</w:t>
            </w:r>
            <w:r w:rsidR="006D2102" w:rsidRPr="000D1588">
              <w:rPr>
                <w:rFonts w:asciiTheme="majorEastAsia" w:eastAsiaTheme="majorEastAsia" w:hAnsiTheme="majorEastAsia" w:hint="eastAsia"/>
                <w:sz w:val="20"/>
              </w:rPr>
              <w:t>生徒による</w:t>
            </w:r>
            <w:r w:rsidR="002F0F2B" w:rsidRPr="000D1588">
              <w:rPr>
                <w:rFonts w:asciiTheme="majorEastAsia" w:eastAsiaTheme="majorEastAsia" w:hAnsiTheme="majorEastAsia" w:hint="eastAsia"/>
                <w:sz w:val="20"/>
              </w:rPr>
              <w:t>授業評価</w:t>
            </w:r>
            <w:r w:rsidR="006D2102" w:rsidRPr="000D1588">
              <w:rPr>
                <w:rFonts w:asciiTheme="majorEastAsia" w:eastAsiaTheme="majorEastAsia" w:hAnsiTheme="majorEastAsia" w:hint="eastAsia"/>
                <w:sz w:val="20"/>
              </w:rPr>
              <w:t>の活用。</w:t>
            </w:r>
            <w:r w:rsidR="002F0F2B" w:rsidRPr="000D1588">
              <w:rPr>
                <w:rFonts w:asciiTheme="majorEastAsia" w:eastAsiaTheme="majorEastAsia" w:hAnsiTheme="majorEastAsia" w:hint="eastAsia"/>
                <w:sz w:val="20"/>
              </w:rPr>
              <w:t>教員</w:t>
            </w:r>
            <w:r w:rsidR="00662B9D" w:rsidRPr="000D1588">
              <w:rPr>
                <w:rFonts w:asciiTheme="majorEastAsia" w:eastAsiaTheme="majorEastAsia" w:hAnsiTheme="majorEastAsia" w:hint="eastAsia"/>
                <w:sz w:val="20"/>
              </w:rPr>
              <w:t>の</w:t>
            </w:r>
            <w:r w:rsidR="002D7EF0" w:rsidRPr="000D1588">
              <w:rPr>
                <w:rFonts w:asciiTheme="majorEastAsia" w:eastAsiaTheme="majorEastAsia" w:hAnsiTheme="majorEastAsia" w:hint="eastAsia"/>
                <w:sz w:val="20"/>
              </w:rPr>
              <w:t>公開</w:t>
            </w:r>
            <w:r w:rsidR="00662B9D" w:rsidRPr="000D1588">
              <w:rPr>
                <w:rFonts w:asciiTheme="majorEastAsia" w:eastAsiaTheme="majorEastAsia" w:hAnsiTheme="majorEastAsia" w:hint="eastAsia"/>
                <w:sz w:val="20"/>
              </w:rPr>
              <w:t>授業、</w:t>
            </w:r>
            <w:r w:rsidR="00343E62" w:rsidRPr="000D1588">
              <w:rPr>
                <w:rFonts w:asciiTheme="majorEastAsia" w:eastAsiaTheme="majorEastAsia" w:hAnsiTheme="majorEastAsia" w:hint="eastAsia"/>
                <w:sz w:val="20"/>
              </w:rPr>
              <w:t>研究授業を含めた</w:t>
            </w:r>
            <w:r w:rsidR="00DE3EBE" w:rsidRPr="000D1588">
              <w:rPr>
                <w:rFonts w:asciiTheme="majorEastAsia" w:eastAsiaTheme="majorEastAsia" w:hAnsiTheme="majorEastAsia" w:hint="eastAsia"/>
                <w:sz w:val="20"/>
              </w:rPr>
              <w:t>校内</w:t>
            </w:r>
            <w:r w:rsidR="002F0F2B" w:rsidRPr="000D1588">
              <w:rPr>
                <w:rFonts w:asciiTheme="majorEastAsia" w:eastAsiaTheme="majorEastAsia" w:hAnsiTheme="majorEastAsia" w:hint="eastAsia"/>
                <w:sz w:val="20"/>
              </w:rPr>
              <w:t>内研修</w:t>
            </w:r>
            <w:r w:rsidR="006D2102" w:rsidRPr="000D1588">
              <w:rPr>
                <w:rFonts w:asciiTheme="majorEastAsia" w:eastAsiaTheme="majorEastAsia" w:hAnsiTheme="majorEastAsia" w:hint="eastAsia"/>
                <w:sz w:val="20"/>
              </w:rPr>
              <w:t>の推進。</w:t>
            </w:r>
            <w:r w:rsidR="002F0F2B" w:rsidRPr="000D1588">
              <w:rPr>
                <w:rFonts w:asciiTheme="majorEastAsia" w:eastAsiaTheme="majorEastAsia" w:hAnsiTheme="majorEastAsia" w:hint="eastAsia"/>
                <w:sz w:val="20"/>
              </w:rPr>
              <w:t>外部者への授業公開。</w:t>
            </w:r>
          </w:p>
          <w:p w14:paraId="2A58B4AD" w14:textId="1347F199" w:rsidR="00662B9D" w:rsidRPr="000D1588" w:rsidRDefault="00B63B6B"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BD3D0A" w:rsidRPr="000D1588">
              <w:rPr>
                <w:rFonts w:asciiTheme="majorEastAsia" w:eastAsiaTheme="majorEastAsia" w:hAnsiTheme="majorEastAsia" w:hint="eastAsia"/>
                <w:sz w:val="20"/>
              </w:rPr>
              <w:t>生徒向け</w:t>
            </w:r>
            <w:r w:rsidR="00662B9D" w:rsidRPr="000D1588">
              <w:rPr>
                <w:rFonts w:asciiTheme="majorEastAsia" w:eastAsiaTheme="majorEastAsia" w:hAnsiTheme="majorEastAsia" w:hint="eastAsia"/>
                <w:sz w:val="20"/>
              </w:rPr>
              <w:t>学校教育自己診断</w:t>
            </w:r>
            <w:r w:rsidR="00BD3D0A" w:rsidRPr="000D1588">
              <w:rPr>
                <w:rFonts w:asciiTheme="majorEastAsia" w:eastAsiaTheme="majorEastAsia" w:hAnsiTheme="majorEastAsia" w:hint="eastAsia"/>
                <w:sz w:val="20"/>
              </w:rPr>
              <w:t>における</w:t>
            </w:r>
            <w:r w:rsidR="00662B9D" w:rsidRPr="000D1588">
              <w:rPr>
                <w:rFonts w:asciiTheme="majorEastAsia" w:eastAsiaTheme="majorEastAsia" w:hAnsiTheme="majorEastAsia" w:hint="eastAsia"/>
                <w:sz w:val="20"/>
              </w:rPr>
              <w:t>関連項目の肯定的</w:t>
            </w:r>
            <w:r w:rsidR="00082802" w:rsidRPr="000D1588">
              <w:rPr>
                <w:rFonts w:asciiTheme="majorEastAsia" w:eastAsiaTheme="majorEastAsia" w:hAnsiTheme="majorEastAsia" w:hint="eastAsia"/>
                <w:sz w:val="20"/>
              </w:rPr>
              <w:t>回答</w:t>
            </w:r>
            <w:r w:rsidR="00662B9D" w:rsidRPr="000D1588">
              <w:rPr>
                <w:rFonts w:asciiTheme="majorEastAsia" w:eastAsiaTheme="majorEastAsia" w:hAnsiTheme="majorEastAsia" w:hint="eastAsia"/>
                <w:sz w:val="20"/>
              </w:rPr>
              <w:t>率の向上。（</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81.9</w:t>
            </w:r>
            <w:r w:rsidR="00065BE1" w:rsidRPr="000D1588">
              <w:rPr>
                <w:rFonts w:asciiTheme="majorEastAsia" w:eastAsiaTheme="majorEastAsia" w:hAnsiTheme="majorEastAsia" w:hint="eastAsia"/>
                <w:sz w:val="20"/>
              </w:rPr>
              <w:t>％</w:t>
            </w:r>
            <w:r w:rsidR="00E8058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82.3</w:t>
            </w:r>
            <w:r w:rsidR="00065BE1" w:rsidRPr="000D1588">
              <w:rPr>
                <w:rFonts w:asciiTheme="majorEastAsia" w:eastAsiaTheme="majorEastAsia" w:hAnsiTheme="majorEastAsia" w:hint="eastAsia"/>
                <w:sz w:val="20"/>
              </w:rPr>
              <w:t>％</w:t>
            </w:r>
            <w:r w:rsidR="00E8058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E80585" w:rsidRPr="000D1588">
              <w:rPr>
                <w:rFonts w:asciiTheme="majorEastAsia" w:eastAsiaTheme="majorEastAsia" w:hAnsiTheme="majorEastAsia"/>
                <w:sz w:val="20"/>
              </w:rPr>
              <w:t>:</w:t>
            </w:r>
            <w:r w:rsidR="00282E24" w:rsidRPr="000D1588">
              <w:rPr>
                <w:rFonts w:asciiTheme="majorEastAsia" w:eastAsiaTheme="majorEastAsia" w:hAnsiTheme="majorEastAsia"/>
                <w:sz w:val="20"/>
              </w:rPr>
              <w:t>83.3</w:t>
            </w:r>
            <w:r w:rsidR="00721FE8" w:rsidRPr="000D1588">
              <w:rPr>
                <w:rFonts w:asciiTheme="majorEastAsia" w:eastAsiaTheme="majorEastAsia" w:hAnsiTheme="majorEastAsia" w:hint="eastAsia"/>
                <w:sz w:val="20"/>
              </w:rPr>
              <w:t>％</w:t>
            </w:r>
            <w:r w:rsidR="002D7EF0"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80</w:t>
            </w:r>
            <w:r w:rsidR="00065BE1" w:rsidRPr="000D1588">
              <w:rPr>
                <w:rFonts w:asciiTheme="majorEastAsia" w:eastAsiaTheme="majorEastAsia" w:hAnsiTheme="majorEastAsia" w:hint="eastAsia"/>
                <w:sz w:val="20"/>
              </w:rPr>
              <w:t>％</w:t>
            </w:r>
            <w:r w:rsidR="002D7EF0" w:rsidRPr="000D1588">
              <w:rPr>
                <w:rFonts w:asciiTheme="majorEastAsia" w:eastAsiaTheme="majorEastAsia" w:hAnsiTheme="majorEastAsia" w:hint="eastAsia"/>
                <w:sz w:val="20"/>
              </w:rPr>
              <w:t>超維持</w:t>
            </w:r>
            <w:r w:rsidR="00662B9D" w:rsidRPr="000D1588">
              <w:rPr>
                <w:rFonts w:asciiTheme="majorEastAsia" w:eastAsiaTheme="majorEastAsia" w:hAnsiTheme="majorEastAsia" w:hint="eastAsia"/>
                <w:sz w:val="20"/>
              </w:rPr>
              <w:t>）</w:t>
            </w:r>
          </w:p>
          <w:p w14:paraId="2A58B4AE" w14:textId="2BF3863C" w:rsidR="00BD3D0A" w:rsidRPr="000D1588" w:rsidRDefault="00B63B6B" w:rsidP="008857ED">
            <w:pPr>
              <w:numPr>
                <w:ilvl w:val="0"/>
                <w:numId w:val="18"/>
              </w:num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泉陽プレミアム（課外講習・補習）・泉陽プレミアム＋（</w:t>
            </w:r>
            <w:r w:rsidR="00282E24" w:rsidRPr="000D1588">
              <w:rPr>
                <w:rFonts w:asciiTheme="majorEastAsia" w:eastAsiaTheme="majorEastAsia" w:hAnsiTheme="majorEastAsia" w:hint="eastAsia"/>
                <w:sz w:val="20"/>
              </w:rPr>
              <w:t>３</w:t>
            </w:r>
            <w:r w:rsidRPr="000D1588">
              <w:rPr>
                <w:rFonts w:asciiTheme="majorEastAsia" w:eastAsiaTheme="majorEastAsia" w:hAnsiTheme="majorEastAsia" w:hint="eastAsia"/>
                <w:sz w:val="20"/>
              </w:rPr>
              <w:t>年進学講習）の組織的な実施。</w:t>
            </w:r>
          </w:p>
          <w:p w14:paraId="2A58B4AF" w14:textId="279D8A00" w:rsidR="002F0F2B" w:rsidRPr="000D1588" w:rsidRDefault="00DE3EBE" w:rsidP="008857ED">
            <w:pPr>
              <w:spacing w:line="300" w:lineRule="exact"/>
              <w:ind w:left="644"/>
              <w:rPr>
                <w:rFonts w:asciiTheme="majorEastAsia" w:eastAsiaTheme="majorEastAsia" w:hAnsiTheme="majorEastAsia"/>
                <w:sz w:val="20"/>
              </w:rPr>
            </w:pPr>
            <w:r w:rsidRPr="000D1588">
              <w:rPr>
                <w:rFonts w:asciiTheme="majorEastAsia" w:eastAsiaTheme="majorEastAsia" w:hAnsiTheme="majorEastAsia" w:hint="eastAsia"/>
                <w:sz w:val="20"/>
              </w:rPr>
              <w:t>ア</w:t>
            </w:r>
            <w:r w:rsidR="00BD3D0A" w:rsidRPr="000D1588">
              <w:rPr>
                <w:rFonts w:asciiTheme="majorEastAsia" w:eastAsiaTheme="majorEastAsia" w:hAnsiTheme="majorEastAsia" w:hint="eastAsia"/>
                <w:sz w:val="20"/>
              </w:rPr>
              <w:t xml:space="preserve">　</w:t>
            </w:r>
            <w:r w:rsidR="002F0F2B" w:rsidRPr="000D1588">
              <w:rPr>
                <w:rFonts w:asciiTheme="majorEastAsia" w:eastAsiaTheme="majorEastAsia" w:hAnsiTheme="majorEastAsia" w:hint="eastAsia"/>
                <w:sz w:val="20"/>
              </w:rPr>
              <w:t>各教科・進路</w:t>
            </w:r>
            <w:r w:rsidR="00A80979" w:rsidRPr="000D1588">
              <w:rPr>
                <w:rFonts w:asciiTheme="majorEastAsia" w:eastAsiaTheme="majorEastAsia" w:hAnsiTheme="majorEastAsia" w:hint="eastAsia"/>
                <w:sz w:val="20"/>
              </w:rPr>
              <w:t>指導</w:t>
            </w:r>
            <w:r w:rsidR="002F0F2B" w:rsidRPr="000D1588">
              <w:rPr>
                <w:rFonts w:asciiTheme="majorEastAsia" w:eastAsiaTheme="majorEastAsia" w:hAnsiTheme="majorEastAsia" w:hint="eastAsia"/>
                <w:sz w:val="20"/>
              </w:rPr>
              <w:t>部・教務部が連携し</w:t>
            </w:r>
            <w:r w:rsidR="00BD3D0A" w:rsidRPr="000D1588">
              <w:rPr>
                <w:rFonts w:asciiTheme="majorEastAsia" w:eastAsiaTheme="majorEastAsia" w:hAnsiTheme="majorEastAsia" w:hint="eastAsia"/>
                <w:sz w:val="20"/>
              </w:rPr>
              <w:t>た</w:t>
            </w:r>
            <w:r w:rsidR="002F0F2B" w:rsidRPr="000D1588">
              <w:rPr>
                <w:rFonts w:asciiTheme="majorEastAsia" w:eastAsiaTheme="majorEastAsia" w:hAnsiTheme="majorEastAsia" w:hint="eastAsia"/>
                <w:sz w:val="20"/>
              </w:rPr>
              <w:t>、課外講習・補習</w:t>
            </w:r>
            <w:r w:rsidR="00BD3D0A" w:rsidRPr="000D1588">
              <w:rPr>
                <w:rFonts w:asciiTheme="majorEastAsia" w:eastAsiaTheme="majorEastAsia" w:hAnsiTheme="majorEastAsia" w:hint="eastAsia"/>
                <w:sz w:val="20"/>
              </w:rPr>
              <w:t>の学年ごとの講習</w:t>
            </w:r>
            <w:r w:rsidR="00850CF8" w:rsidRPr="000D1588">
              <w:rPr>
                <w:rFonts w:asciiTheme="majorEastAsia" w:eastAsiaTheme="majorEastAsia" w:hAnsiTheme="majorEastAsia" w:hint="eastAsia"/>
                <w:sz w:val="20"/>
              </w:rPr>
              <w:t>の更なる充実</w:t>
            </w:r>
            <w:r w:rsidR="002F0F2B" w:rsidRPr="000D1588">
              <w:rPr>
                <w:rFonts w:asciiTheme="majorEastAsia" w:eastAsiaTheme="majorEastAsia" w:hAnsiTheme="majorEastAsia" w:hint="eastAsia"/>
                <w:sz w:val="20"/>
              </w:rPr>
              <w:t>。</w:t>
            </w:r>
          </w:p>
          <w:p w14:paraId="2A58B4B0" w14:textId="2ADAF82E" w:rsidR="00662B9D" w:rsidRPr="000D1588" w:rsidRDefault="00B63B6B"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BD3D0A" w:rsidRPr="000D1588">
              <w:rPr>
                <w:rFonts w:asciiTheme="majorEastAsia" w:eastAsiaTheme="majorEastAsia" w:hAnsiTheme="majorEastAsia" w:hint="eastAsia"/>
                <w:sz w:val="20"/>
              </w:rPr>
              <w:t>生徒向け学校教育自己診断における関連項目の肯定的回答率の向上。（</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85.6</w:t>
            </w:r>
            <w:r w:rsidR="00065BE1" w:rsidRPr="000D1588">
              <w:rPr>
                <w:rFonts w:asciiTheme="majorEastAsia" w:eastAsiaTheme="majorEastAsia" w:hAnsiTheme="majorEastAsia" w:hint="eastAsia"/>
                <w:sz w:val="20"/>
              </w:rPr>
              <w:t>％</w:t>
            </w:r>
            <w:r w:rsidR="00E8058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E80585" w:rsidRPr="000D1588">
              <w:rPr>
                <w:rFonts w:asciiTheme="majorEastAsia" w:eastAsiaTheme="majorEastAsia" w:hAnsiTheme="majorEastAsia"/>
                <w:sz w:val="20"/>
              </w:rPr>
              <w:t>:</w:t>
            </w:r>
            <w:r w:rsidR="00282E24" w:rsidRPr="000D1588">
              <w:rPr>
                <w:rFonts w:asciiTheme="majorEastAsia" w:eastAsiaTheme="majorEastAsia" w:hAnsiTheme="majorEastAsia"/>
                <w:sz w:val="20"/>
              </w:rPr>
              <w:t>83.6</w:t>
            </w:r>
            <w:r w:rsidR="00065BE1" w:rsidRPr="000D1588">
              <w:rPr>
                <w:rFonts w:asciiTheme="majorEastAsia" w:eastAsiaTheme="majorEastAsia" w:hAnsiTheme="majorEastAsia" w:hint="eastAsia"/>
                <w:sz w:val="20"/>
              </w:rPr>
              <w:t>％</w:t>
            </w:r>
            <w:r w:rsidR="00E8058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E80585"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78.3</w:t>
            </w:r>
            <w:r w:rsidR="00721FE8" w:rsidRPr="000D1588">
              <w:rPr>
                <w:rFonts w:asciiTheme="majorEastAsia" w:eastAsiaTheme="majorEastAsia" w:hAnsiTheme="majorEastAsia" w:hint="eastAsia"/>
                <w:sz w:val="20"/>
              </w:rPr>
              <w:t>％</w:t>
            </w:r>
            <w:r w:rsidR="002D7EF0"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2D7EF0"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80</w:t>
            </w:r>
            <w:r w:rsidR="00065BE1" w:rsidRPr="000D1588">
              <w:rPr>
                <w:rFonts w:asciiTheme="majorEastAsia" w:eastAsiaTheme="majorEastAsia" w:hAnsiTheme="majorEastAsia" w:hint="eastAsia"/>
                <w:sz w:val="20"/>
              </w:rPr>
              <w:t>％</w:t>
            </w:r>
            <w:r w:rsidR="00C200D1" w:rsidRPr="000D1588">
              <w:rPr>
                <w:rFonts w:asciiTheme="majorEastAsia" w:eastAsiaTheme="majorEastAsia" w:hAnsiTheme="majorEastAsia" w:hint="eastAsia"/>
                <w:sz w:val="20"/>
              </w:rPr>
              <w:t>超</w:t>
            </w:r>
            <w:r w:rsidR="00BD3D0A" w:rsidRPr="000D1588">
              <w:rPr>
                <w:rFonts w:asciiTheme="majorEastAsia" w:eastAsiaTheme="majorEastAsia" w:hAnsiTheme="majorEastAsia" w:hint="eastAsia"/>
                <w:sz w:val="20"/>
              </w:rPr>
              <w:t>）</w:t>
            </w:r>
          </w:p>
          <w:p w14:paraId="2A58B4B1" w14:textId="3E5B0A3F" w:rsidR="00BD3D0A" w:rsidRPr="000D1588" w:rsidRDefault="00E80585" w:rsidP="008857ED">
            <w:pPr>
              <w:numPr>
                <w:ilvl w:val="0"/>
                <w:numId w:val="18"/>
              </w:num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オンライン</w:t>
            </w:r>
            <w:r w:rsidR="00AE592B" w:rsidRPr="000D1588">
              <w:rPr>
                <w:rFonts w:asciiTheme="majorEastAsia" w:eastAsiaTheme="majorEastAsia" w:hAnsiTheme="majorEastAsia" w:hint="eastAsia"/>
                <w:sz w:val="20"/>
              </w:rPr>
              <w:t>学習の校内</w:t>
            </w:r>
            <w:r w:rsidRPr="000D1588">
              <w:rPr>
                <w:rFonts w:asciiTheme="majorEastAsia" w:eastAsiaTheme="majorEastAsia" w:hAnsiTheme="majorEastAsia" w:hint="eastAsia"/>
                <w:sz w:val="20"/>
              </w:rPr>
              <w:t>体制の</w:t>
            </w:r>
            <w:r w:rsidR="00B94552" w:rsidRPr="000D1588">
              <w:rPr>
                <w:rFonts w:asciiTheme="majorEastAsia" w:eastAsiaTheme="majorEastAsia" w:hAnsiTheme="majorEastAsia" w:hint="eastAsia"/>
                <w:sz w:val="20"/>
              </w:rPr>
              <w:t>構築</w:t>
            </w:r>
          </w:p>
          <w:p w14:paraId="2A58B4B2" w14:textId="6C673436" w:rsidR="00662B9D" w:rsidRPr="000D1588" w:rsidRDefault="00DE3EBE" w:rsidP="008857ED">
            <w:pPr>
              <w:spacing w:line="300" w:lineRule="exact"/>
              <w:ind w:left="644"/>
              <w:rPr>
                <w:rFonts w:asciiTheme="majorEastAsia" w:eastAsiaTheme="majorEastAsia" w:hAnsiTheme="majorEastAsia"/>
                <w:sz w:val="20"/>
              </w:rPr>
            </w:pPr>
            <w:r w:rsidRPr="000D1588">
              <w:rPr>
                <w:rFonts w:asciiTheme="majorEastAsia" w:eastAsiaTheme="majorEastAsia" w:hAnsiTheme="majorEastAsia" w:hint="eastAsia"/>
                <w:sz w:val="20"/>
              </w:rPr>
              <w:t>ア</w:t>
            </w:r>
            <w:r w:rsidR="00BD3D0A"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ICT</w:t>
            </w:r>
            <w:r w:rsidR="00AE592B" w:rsidRPr="000D1588">
              <w:rPr>
                <w:rFonts w:asciiTheme="majorEastAsia" w:eastAsiaTheme="majorEastAsia" w:hAnsiTheme="majorEastAsia" w:hint="eastAsia"/>
                <w:sz w:val="20"/>
              </w:rPr>
              <w:t>を活用した授業実践に向けた教員研修に実施や好事例</w:t>
            </w:r>
            <w:r w:rsidR="00F71EB5" w:rsidRPr="000D1588">
              <w:rPr>
                <w:rFonts w:asciiTheme="majorEastAsia" w:eastAsiaTheme="majorEastAsia" w:hAnsiTheme="majorEastAsia" w:hint="eastAsia"/>
                <w:sz w:val="20"/>
              </w:rPr>
              <w:t>を共有する。</w:t>
            </w:r>
          </w:p>
          <w:p w14:paraId="1416B41C" w14:textId="23C67F3A" w:rsidR="00704350" w:rsidRPr="000D1588" w:rsidRDefault="00B63B6B" w:rsidP="00704350">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F71EB5" w:rsidRPr="000D1588">
              <w:rPr>
                <w:rFonts w:asciiTheme="majorEastAsia" w:eastAsiaTheme="majorEastAsia" w:hAnsiTheme="majorEastAsia" w:hint="eastAsia"/>
                <w:sz w:val="20"/>
              </w:rPr>
              <w:t>教員向け</w:t>
            </w:r>
            <w:r w:rsidR="00082802" w:rsidRPr="000D1588">
              <w:rPr>
                <w:rFonts w:asciiTheme="majorEastAsia" w:eastAsiaTheme="majorEastAsia" w:hAnsiTheme="majorEastAsia" w:hint="eastAsia"/>
                <w:sz w:val="20"/>
              </w:rPr>
              <w:t>学校教育自己診断における</w:t>
            </w:r>
            <w:r w:rsidR="00882C1C" w:rsidRPr="000D1588">
              <w:rPr>
                <w:rFonts w:asciiTheme="majorEastAsia" w:eastAsiaTheme="majorEastAsia" w:hAnsiTheme="majorEastAsia" w:hint="eastAsia"/>
                <w:sz w:val="20"/>
              </w:rPr>
              <w:t>関連項目の肯定的回答率の向上。（→</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90</w:t>
            </w:r>
            <w:r w:rsidR="00065BE1" w:rsidRPr="000D1588">
              <w:rPr>
                <w:rFonts w:asciiTheme="majorEastAsia" w:eastAsiaTheme="majorEastAsia" w:hAnsiTheme="majorEastAsia" w:hint="eastAsia"/>
                <w:sz w:val="20"/>
              </w:rPr>
              <w:t>％</w:t>
            </w:r>
            <w:r w:rsidR="00C065AD" w:rsidRPr="000D1588">
              <w:rPr>
                <w:rFonts w:asciiTheme="majorEastAsia" w:eastAsiaTheme="majorEastAsia" w:hAnsiTheme="majorEastAsia" w:hint="eastAsia"/>
                <w:sz w:val="20"/>
              </w:rPr>
              <w:t>超</w:t>
            </w:r>
            <w:r w:rsidR="00882C1C" w:rsidRPr="000D1588">
              <w:rPr>
                <w:rFonts w:asciiTheme="majorEastAsia" w:eastAsiaTheme="majorEastAsia" w:hAnsiTheme="majorEastAsia" w:hint="eastAsia"/>
                <w:sz w:val="20"/>
              </w:rPr>
              <w:t>）</w:t>
            </w:r>
          </w:p>
          <w:p w14:paraId="2A58B4B5" w14:textId="2A154482" w:rsidR="00E778E6" w:rsidRPr="000D1588" w:rsidRDefault="00282E24" w:rsidP="00704350">
            <w:p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２</w:t>
            </w:r>
            <w:r w:rsidR="00137F38" w:rsidRPr="000D1588">
              <w:rPr>
                <w:rFonts w:asciiTheme="majorEastAsia" w:eastAsiaTheme="majorEastAsia" w:hAnsiTheme="majorEastAsia" w:hint="eastAsia"/>
                <w:sz w:val="20"/>
              </w:rPr>
              <w:t xml:space="preserve">　</w:t>
            </w:r>
            <w:r w:rsidR="005E0F62" w:rsidRPr="000D1588">
              <w:rPr>
                <w:rFonts w:asciiTheme="majorEastAsia" w:eastAsiaTheme="majorEastAsia" w:hAnsiTheme="majorEastAsia" w:hint="eastAsia"/>
                <w:sz w:val="20"/>
              </w:rPr>
              <w:t>高い志をはぐくみ、</w:t>
            </w:r>
            <w:r w:rsidR="00E92A1D" w:rsidRPr="000D1588">
              <w:rPr>
                <w:rFonts w:asciiTheme="majorEastAsia" w:eastAsiaTheme="majorEastAsia" w:hAnsiTheme="majorEastAsia" w:hint="eastAsia"/>
                <w:sz w:val="20"/>
              </w:rPr>
              <w:t>すべての生徒の</w:t>
            </w:r>
            <w:r w:rsidR="005E0F62" w:rsidRPr="000D1588">
              <w:rPr>
                <w:rFonts w:asciiTheme="majorEastAsia" w:eastAsiaTheme="majorEastAsia" w:hAnsiTheme="majorEastAsia" w:hint="eastAsia"/>
                <w:sz w:val="20"/>
              </w:rPr>
              <w:t>進路実現をめざす</w:t>
            </w:r>
          </w:p>
          <w:p w14:paraId="2A58B4B6" w14:textId="77777777" w:rsidR="006A7CB1" w:rsidRPr="000D1588" w:rsidRDefault="000A5B49" w:rsidP="008857ED">
            <w:pPr>
              <w:numPr>
                <w:ilvl w:val="0"/>
                <w:numId w:val="21"/>
              </w:num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生徒に自らの</w:t>
            </w:r>
            <w:r w:rsidR="00E778E6" w:rsidRPr="000D1588">
              <w:rPr>
                <w:rFonts w:asciiTheme="majorEastAsia" w:eastAsiaTheme="majorEastAsia" w:hAnsiTheme="majorEastAsia" w:hint="eastAsia"/>
                <w:sz w:val="20"/>
              </w:rPr>
              <w:t>将来像を描</w:t>
            </w:r>
            <w:r w:rsidRPr="000D1588">
              <w:rPr>
                <w:rFonts w:asciiTheme="majorEastAsia" w:eastAsiaTheme="majorEastAsia" w:hAnsiTheme="majorEastAsia" w:hint="eastAsia"/>
                <w:sz w:val="20"/>
              </w:rPr>
              <w:t>く力を育成</w:t>
            </w:r>
            <w:r w:rsidR="006A7CB1" w:rsidRPr="000D1588">
              <w:rPr>
                <w:rFonts w:asciiTheme="majorEastAsia" w:eastAsiaTheme="majorEastAsia" w:hAnsiTheme="majorEastAsia" w:hint="eastAsia"/>
                <w:sz w:val="20"/>
              </w:rPr>
              <w:t>し</w:t>
            </w:r>
            <w:r w:rsidRPr="000D1588">
              <w:rPr>
                <w:rFonts w:asciiTheme="majorEastAsia" w:eastAsiaTheme="majorEastAsia" w:hAnsiTheme="majorEastAsia" w:hint="eastAsia"/>
                <w:sz w:val="20"/>
              </w:rPr>
              <w:t>、</w:t>
            </w:r>
            <w:r w:rsidR="00E778E6" w:rsidRPr="000D1588">
              <w:rPr>
                <w:rFonts w:asciiTheme="majorEastAsia" w:eastAsiaTheme="majorEastAsia" w:hAnsiTheme="majorEastAsia" w:hint="eastAsia"/>
                <w:sz w:val="20"/>
              </w:rPr>
              <w:t>モチベーションの高揚を図る</w:t>
            </w:r>
            <w:r w:rsidR="006A7CB1" w:rsidRPr="000D1588">
              <w:rPr>
                <w:rFonts w:asciiTheme="majorEastAsia" w:eastAsiaTheme="majorEastAsia" w:hAnsiTheme="majorEastAsia" w:hint="eastAsia"/>
                <w:sz w:val="20"/>
              </w:rPr>
              <w:t>キャリア教育の充実</w:t>
            </w:r>
            <w:r w:rsidR="001C3B5F" w:rsidRPr="000D1588">
              <w:rPr>
                <w:rFonts w:asciiTheme="majorEastAsia" w:eastAsiaTheme="majorEastAsia" w:hAnsiTheme="majorEastAsia" w:hint="eastAsia"/>
                <w:sz w:val="20"/>
              </w:rPr>
              <w:t>。</w:t>
            </w:r>
          </w:p>
          <w:p w14:paraId="2A58B4B7" w14:textId="624331E5" w:rsidR="006A7CB1" w:rsidRPr="000D1588" w:rsidRDefault="00DE3EBE" w:rsidP="008857ED">
            <w:pPr>
              <w:spacing w:line="300" w:lineRule="exact"/>
              <w:ind w:left="644"/>
              <w:rPr>
                <w:rFonts w:asciiTheme="majorEastAsia" w:eastAsiaTheme="majorEastAsia" w:hAnsiTheme="majorEastAsia"/>
                <w:sz w:val="20"/>
              </w:rPr>
            </w:pPr>
            <w:r w:rsidRPr="000D1588">
              <w:rPr>
                <w:rFonts w:asciiTheme="majorEastAsia" w:eastAsiaTheme="majorEastAsia" w:hAnsiTheme="majorEastAsia" w:hint="eastAsia"/>
                <w:sz w:val="20"/>
              </w:rPr>
              <w:t>ア</w:t>
            </w:r>
            <w:r w:rsidR="006A7CB1" w:rsidRPr="000D1588">
              <w:rPr>
                <w:rFonts w:asciiTheme="majorEastAsia" w:eastAsiaTheme="majorEastAsia" w:hAnsiTheme="majorEastAsia" w:hint="eastAsia"/>
                <w:sz w:val="20"/>
              </w:rPr>
              <w:t xml:space="preserve">　社会で活躍している卒業生や第一線で活躍している人材による</w:t>
            </w:r>
            <w:r w:rsidR="00CB4B0B" w:rsidRPr="000D1588">
              <w:rPr>
                <w:rFonts w:asciiTheme="majorEastAsia" w:eastAsiaTheme="majorEastAsia" w:hAnsiTheme="majorEastAsia" w:hint="eastAsia"/>
                <w:sz w:val="20"/>
              </w:rPr>
              <w:t>講話の</w:t>
            </w:r>
            <w:r w:rsidR="000A4FAB" w:rsidRPr="000D1588">
              <w:rPr>
                <w:rFonts w:asciiTheme="majorEastAsia" w:eastAsiaTheme="majorEastAsia" w:hAnsiTheme="majorEastAsia" w:hint="eastAsia"/>
                <w:sz w:val="20"/>
              </w:rPr>
              <w:t>充実</w:t>
            </w:r>
            <w:r w:rsidR="006A7CB1" w:rsidRPr="000D1588">
              <w:rPr>
                <w:rFonts w:asciiTheme="majorEastAsia" w:eastAsiaTheme="majorEastAsia" w:hAnsiTheme="majorEastAsia" w:hint="eastAsia"/>
                <w:sz w:val="20"/>
              </w:rPr>
              <w:t>。</w:t>
            </w:r>
          </w:p>
          <w:p w14:paraId="2A58B4B8" w14:textId="495D009D" w:rsidR="0069172F"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69172F" w:rsidRPr="000D1588">
              <w:rPr>
                <w:rFonts w:asciiTheme="majorEastAsia" w:eastAsiaTheme="majorEastAsia" w:hAnsiTheme="majorEastAsia" w:hint="eastAsia"/>
                <w:sz w:val="20"/>
              </w:rPr>
              <w:t>生徒向け学校教育自己診断における関連項目の肯定的回答率の向上。（</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87.9</w:t>
            </w:r>
            <w:r w:rsidR="00065BE1" w:rsidRPr="000D1588">
              <w:rPr>
                <w:rFonts w:asciiTheme="majorEastAsia" w:eastAsiaTheme="majorEastAsia" w:hAnsiTheme="majorEastAsia" w:hint="eastAsia"/>
                <w:sz w:val="20"/>
              </w:rPr>
              <w:t>％</w:t>
            </w:r>
            <w:r w:rsidR="00F71EB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F71EB5" w:rsidRPr="000D1588">
              <w:rPr>
                <w:rFonts w:asciiTheme="majorEastAsia" w:eastAsiaTheme="majorEastAsia" w:hAnsiTheme="majorEastAsia"/>
                <w:sz w:val="20"/>
              </w:rPr>
              <w:t>:</w:t>
            </w:r>
            <w:r w:rsidR="00282E24" w:rsidRPr="000D1588">
              <w:rPr>
                <w:rFonts w:asciiTheme="majorEastAsia" w:eastAsiaTheme="majorEastAsia" w:hAnsiTheme="majorEastAsia"/>
                <w:sz w:val="20"/>
              </w:rPr>
              <w:t>88.6</w:t>
            </w:r>
            <w:r w:rsidR="00065BE1" w:rsidRPr="000D1588">
              <w:rPr>
                <w:rFonts w:asciiTheme="majorEastAsia" w:eastAsiaTheme="majorEastAsia" w:hAnsiTheme="majorEastAsia" w:hint="eastAsia"/>
                <w:sz w:val="20"/>
              </w:rPr>
              <w:t>％</w:t>
            </w:r>
            <w:r w:rsidR="00F71EB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F71EB5"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88.6</w:t>
            </w:r>
            <w:r w:rsidR="00721FE8" w:rsidRPr="000D1588">
              <w:rPr>
                <w:rFonts w:asciiTheme="majorEastAsia" w:eastAsiaTheme="majorEastAsia" w:hAnsiTheme="majorEastAsia" w:hint="eastAsia"/>
                <w:sz w:val="20"/>
              </w:rPr>
              <w:t>％</w:t>
            </w:r>
            <w:r w:rsidR="0069172F"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F44B9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85</w:t>
            </w:r>
            <w:r w:rsidR="00065BE1" w:rsidRPr="000D1588">
              <w:rPr>
                <w:rFonts w:asciiTheme="majorEastAsia" w:eastAsiaTheme="majorEastAsia" w:hAnsiTheme="majorEastAsia" w:hint="eastAsia"/>
                <w:sz w:val="20"/>
              </w:rPr>
              <w:t>％</w:t>
            </w:r>
            <w:r w:rsidR="00850CF8" w:rsidRPr="000D1588">
              <w:rPr>
                <w:rFonts w:asciiTheme="majorEastAsia" w:eastAsiaTheme="majorEastAsia" w:hAnsiTheme="majorEastAsia" w:hint="eastAsia"/>
                <w:sz w:val="20"/>
              </w:rPr>
              <w:t>超維持</w:t>
            </w:r>
            <w:r w:rsidR="0069172F" w:rsidRPr="000D1588">
              <w:rPr>
                <w:rFonts w:asciiTheme="majorEastAsia" w:eastAsiaTheme="majorEastAsia" w:hAnsiTheme="majorEastAsia" w:hint="eastAsia"/>
                <w:sz w:val="20"/>
              </w:rPr>
              <w:t>）</w:t>
            </w:r>
          </w:p>
          <w:p w14:paraId="2A58B4B9" w14:textId="77777777" w:rsidR="001C3B5F" w:rsidRPr="000D1588" w:rsidRDefault="001C3B5F" w:rsidP="008857ED">
            <w:pPr>
              <w:numPr>
                <w:ilvl w:val="0"/>
                <w:numId w:val="21"/>
              </w:num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チーム泉陽による生徒支援体制の確立。</w:t>
            </w:r>
          </w:p>
          <w:p w14:paraId="2A58B4BA" w14:textId="1B1E2270" w:rsidR="009E5055" w:rsidRPr="000D1588" w:rsidRDefault="00DE3EBE" w:rsidP="008857ED">
            <w:pPr>
              <w:spacing w:line="300" w:lineRule="exact"/>
              <w:ind w:left="644"/>
              <w:rPr>
                <w:rFonts w:asciiTheme="majorEastAsia" w:eastAsiaTheme="majorEastAsia" w:hAnsiTheme="majorEastAsia"/>
                <w:sz w:val="20"/>
              </w:rPr>
            </w:pPr>
            <w:r w:rsidRPr="000D1588">
              <w:rPr>
                <w:rFonts w:asciiTheme="majorEastAsia" w:eastAsiaTheme="majorEastAsia" w:hAnsiTheme="majorEastAsia" w:hint="eastAsia"/>
                <w:sz w:val="20"/>
              </w:rPr>
              <w:t>ア</w:t>
            </w:r>
            <w:r w:rsidR="008A0608" w:rsidRPr="000D1588">
              <w:rPr>
                <w:rFonts w:asciiTheme="majorEastAsia" w:eastAsiaTheme="majorEastAsia" w:hAnsiTheme="majorEastAsia" w:hint="eastAsia"/>
                <w:sz w:val="20"/>
              </w:rPr>
              <w:t xml:space="preserve">　</w:t>
            </w:r>
            <w:r w:rsidR="00462342" w:rsidRPr="000D1588">
              <w:rPr>
                <w:rFonts w:asciiTheme="majorEastAsia" w:eastAsiaTheme="majorEastAsia" w:hAnsiTheme="majorEastAsia" w:hint="eastAsia"/>
                <w:sz w:val="20"/>
              </w:rPr>
              <w:t>高大接続プロジェクトチーム（</w:t>
            </w:r>
            <w:r w:rsidR="00282E24" w:rsidRPr="000D1588">
              <w:rPr>
                <w:rFonts w:asciiTheme="majorEastAsia" w:eastAsiaTheme="majorEastAsia" w:hAnsiTheme="majorEastAsia"/>
                <w:sz w:val="20"/>
              </w:rPr>
              <w:t>KSP</w:t>
            </w:r>
            <w:r w:rsidR="00462342" w:rsidRPr="000D1588">
              <w:rPr>
                <w:rFonts w:asciiTheme="majorEastAsia" w:eastAsiaTheme="majorEastAsia" w:hAnsiTheme="majorEastAsia" w:hint="eastAsia"/>
                <w:sz w:val="20"/>
              </w:rPr>
              <w:t>）を</w:t>
            </w:r>
            <w:r w:rsidR="00F44B98" w:rsidRPr="000D1588">
              <w:rPr>
                <w:rFonts w:asciiTheme="majorEastAsia" w:eastAsiaTheme="majorEastAsia" w:hAnsiTheme="majorEastAsia" w:hint="eastAsia"/>
                <w:sz w:val="20"/>
              </w:rPr>
              <w:t>活用</w:t>
            </w:r>
            <w:r w:rsidR="00462342" w:rsidRPr="000D1588">
              <w:rPr>
                <w:rFonts w:asciiTheme="majorEastAsia" w:eastAsiaTheme="majorEastAsia" w:hAnsiTheme="majorEastAsia" w:hint="eastAsia"/>
                <w:sz w:val="20"/>
              </w:rPr>
              <w:t>し、</w:t>
            </w:r>
            <w:r w:rsidR="00F71EB5" w:rsidRPr="000D1588">
              <w:rPr>
                <w:rFonts w:asciiTheme="majorEastAsia" w:eastAsiaTheme="majorEastAsia" w:hAnsiTheme="majorEastAsia" w:hint="eastAsia"/>
                <w:sz w:val="20"/>
              </w:rPr>
              <w:t>教育産業と連携して</w:t>
            </w:r>
            <w:r w:rsidR="007D0417" w:rsidRPr="000D1588">
              <w:rPr>
                <w:rFonts w:asciiTheme="majorEastAsia" w:eastAsiaTheme="majorEastAsia" w:hAnsiTheme="majorEastAsia" w:hint="eastAsia"/>
                <w:sz w:val="20"/>
              </w:rPr>
              <w:t>生徒学力の</w:t>
            </w:r>
            <w:r w:rsidR="001C3B5F" w:rsidRPr="000D1588">
              <w:rPr>
                <w:rFonts w:asciiTheme="majorEastAsia" w:eastAsiaTheme="majorEastAsia" w:hAnsiTheme="majorEastAsia" w:hint="eastAsia"/>
                <w:sz w:val="20"/>
              </w:rPr>
              <w:t>分析</w:t>
            </w:r>
            <w:r w:rsidR="007D0417" w:rsidRPr="000D1588">
              <w:rPr>
                <w:rFonts w:asciiTheme="majorEastAsia" w:eastAsiaTheme="majorEastAsia" w:hAnsiTheme="majorEastAsia" w:hint="eastAsia"/>
                <w:sz w:val="20"/>
              </w:rPr>
              <w:t>会</w:t>
            </w:r>
            <w:r w:rsidR="00462342" w:rsidRPr="000D1588">
              <w:rPr>
                <w:rFonts w:asciiTheme="majorEastAsia" w:eastAsiaTheme="majorEastAsia" w:hAnsiTheme="majorEastAsia" w:hint="eastAsia"/>
                <w:sz w:val="20"/>
              </w:rPr>
              <w:t>を実施する</w:t>
            </w:r>
            <w:r w:rsidR="00352186" w:rsidRPr="000D1588">
              <w:rPr>
                <w:rFonts w:asciiTheme="majorEastAsia" w:eastAsiaTheme="majorEastAsia" w:hAnsiTheme="majorEastAsia" w:hint="eastAsia"/>
                <w:sz w:val="20"/>
              </w:rPr>
              <w:t>。統合</w:t>
            </w:r>
            <w:r w:rsidR="00282E24" w:rsidRPr="000D1588">
              <w:rPr>
                <w:rFonts w:asciiTheme="majorEastAsia" w:eastAsiaTheme="majorEastAsia" w:hAnsiTheme="majorEastAsia"/>
                <w:sz w:val="20"/>
              </w:rPr>
              <w:t>ICT</w:t>
            </w:r>
            <w:r w:rsidR="00352186" w:rsidRPr="000D1588">
              <w:rPr>
                <w:rFonts w:asciiTheme="majorEastAsia" w:eastAsiaTheme="majorEastAsia" w:hAnsiTheme="majorEastAsia" w:hint="eastAsia"/>
                <w:sz w:val="20"/>
              </w:rPr>
              <w:t>を活用した</w:t>
            </w:r>
            <w:r w:rsidR="001C3B5F" w:rsidRPr="000D1588">
              <w:rPr>
                <w:rFonts w:asciiTheme="majorEastAsia" w:eastAsiaTheme="majorEastAsia" w:hAnsiTheme="majorEastAsia" w:hint="eastAsia"/>
                <w:sz w:val="20"/>
              </w:rPr>
              <w:t>情報の共有化。</w:t>
            </w:r>
          </w:p>
          <w:p w14:paraId="2A58B4BB" w14:textId="4C18831E" w:rsidR="0069172F" w:rsidRPr="000D1588" w:rsidRDefault="00DE3EBE" w:rsidP="008857ED">
            <w:pPr>
              <w:spacing w:line="300" w:lineRule="exact"/>
              <w:ind w:left="644"/>
              <w:rPr>
                <w:rFonts w:asciiTheme="majorEastAsia" w:eastAsiaTheme="majorEastAsia" w:hAnsiTheme="majorEastAsia"/>
                <w:sz w:val="20"/>
              </w:rPr>
            </w:pPr>
            <w:r w:rsidRPr="000D1588">
              <w:rPr>
                <w:rFonts w:asciiTheme="majorEastAsia" w:eastAsiaTheme="majorEastAsia" w:hAnsiTheme="majorEastAsia" w:hint="eastAsia"/>
                <w:sz w:val="20"/>
              </w:rPr>
              <w:t>イ</w:t>
            </w:r>
            <w:r w:rsidR="009E5055"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KSP</w:t>
            </w:r>
            <w:r w:rsidR="00462342" w:rsidRPr="000D1588">
              <w:rPr>
                <w:rFonts w:asciiTheme="majorEastAsia" w:eastAsiaTheme="majorEastAsia" w:hAnsiTheme="majorEastAsia" w:hint="eastAsia"/>
                <w:sz w:val="20"/>
              </w:rPr>
              <w:t>による</w:t>
            </w:r>
            <w:r w:rsidR="001C3B5F" w:rsidRPr="000D1588">
              <w:rPr>
                <w:rFonts w:asciiTheme="majorEastAsia" w:eastAsiaTheme="majorEastAsia" w:hAnsiTheme="majorEastAsia" w:hint="eastAsia"/>
                <w:sz w:val="20"/>
              </w:rPr>
              <w:t>進学指導力向上</w:t>
            </w:r>
            <w:r w:rsidR="00352186" w:rsidRPr="000D1588">
              <w:rPr>
                <w:rFonts w:asciiTheme="majorEastAsia" w:eastAsiaTheme="majorEastAsia" w:hAnsiTheme="majorEastAsia" w:hint="eastAsia"/>
                <w:sz w:val="20"/>
              </w:rPr>
              <w:t>のため</w:t>
            </w:r>
            <w:r w:rsidR="00462342" w:rsidRPr="000D1588">
              <w:rPr>
                <w:rFonts w:asciiTheme="majorEastAsia" w:eastAsiaTheme="majorEastAsia" w:hAnsiTheme="majorEastAsia" w:hint="eastAsia"/>
                <w:sz w:val="20"/>
              </w:rPr>
              <w:t>の</w:t>
            </w:r>
            <w:r w:rsidR="00A80979" w:rsidRPr="000D1588">
              <w:rPr>
                <w:rFonts w:asciiTheme="majorEastAsia" w:eastAsiaTheme="majorEastAsia" w:hAnsiTheme="majorEastAsia" w:hint="eastAsia"/>
                <w:sz w:val="20"/>
              </w:rPr>
              <w:t>模試・学力生活実態調査の</w:t>
            </w:r>
            <w:r w:rsidR="009774AB" w:rsidRPr="000D1588">
              <w:rPr>
                <w:rFonts w:asciiTheme="majorEastAsia" w:eastAsiaTheme="majorEastAsia" w:hAnsiTheme="majorEastAsia" w:hint="eastAsia"/>
                <w:sz w:val="20"/>
              </w:rPr>
              <w:t>結果分析会の</w:t>
            </w:r>
            <w:r w:rsidR="00850CF8" w:rsidRPr="000D1588">
              <w:rPr>
                <w:rFonts w:asciiTheme="majorEastAsia" w:eastAsiaTheme="majorEastAsia" w:hAnsiTheme="majorEastAsia" w:hint="eastAsia"/>
                <w:sz w:val="20"/>
              </w:rPr>
              <w:t>充実</w:t>
            </w:r>
            <w:r w:rsidR="001C3B5F" w:rsidRPr="000D1588">
              <w:rPr>
                <w:rFonts w:asciiTheme="majorEastAsia" w:eastAsiaTheme="majorEastAsia" w:hAnsiTheme="majorEastAsia" w:hint="eastAsia"/>
                <w:sz w:val="20"/>
              </w:rPr>
              <w:t>。</w:t>
            </w:r>
          </w:p>
          <w:p w14:paraId="2FA707E7" w14:textId="77777777" w:rsidR="003B204E"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776E74" w:rsidRPr="000D1588">
              <w:rPr>
                <w:rFonts w:asciiTheme="majorEastAsia" w:eastAsiaTheme="majorEastAsia" w:hAnsiTheme="majorEastAsia" w:hint="eastAsia"/>
                <w:sz w:val="20"/>
              </w:rPr>
              <w:t>生徒・保護者向け</w:t>
            </w:r>
            <w:r w:rsidR="0069172F" w:rsidRPr="000D1588">
              <w:rPr>
                <w:rFonts w:asciiTheme="majorEastAsia" w:eastAsiaTheme="majorEastAsia" w:hAnsiTheme="majorEastAsia" w:hint="eastAsia"/>
                <w:sz w:val="20"/>
              </w:rPr>
              <w:t>学校教育自己診断における関連項目の肯定的回答率の向上。</w:t>
            </w:r>
          </w:p>
          <w:p w14:paraId="2A58B4BC" w14:textId="0C1993A0" w:rsidR="0069172F" w:rsidRPr="000D1588" w:rsidRDefault="0069172F" w:rsidP="003B204E">
            <w:pPr>
              <w:spacing w:line="300" w:lineRule="exact"/>
              <w:ind w:firstLineChars="500" w:firstLine="1000"/>
              <w:rPr>
                <w:rFonts w:asciiTheme="majorEastAsia" w:eastAsiaTheme="majorEastAsia" w:hAnsiTheme="majorEastAsia"/>
                <w:sz w:val="20"/>
              </w:rPr>
            </w:pPr>
            <w:r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3B204E" w:rsidRPr="000D1588">
              <w:rPr>
                <w:rFonts w:asciiTheme="majorEastAsia" w:eastAsiaTheme="majorEastAsia" w:hAnsiTheme="majorEastAsia" w:hint="eastAsia"/>
                <w:sz w:val="20"/>
              </w:rPr>
              <w:t>生徒</w:t>
            </w:r>
            <w:r w:rsidR="00282E24" w:rsidRPr="000D1588">
              <w:rPr>
                <w:rFonts w:asciiTheme="majorEastAsia" w:eastAsiaTheme="majorEastAsia" w:hAnsiTheme="majorEastAsia"/>
                <w:sz w:val="20"/>
              </w:rPr>
              <w:t>86.9</w:t>
            </w:r>
            <w:r w:rsidR="00065BE1" w:rsidRPr="000D1588">
              <w:rPr>
                <w:rFonts w:asciiTheme="majorEastAsia" w:eastAsiaTheme="majorEastAsia" w:hAnsiTheme="majorEastAsia" w:hint="eastAsia"/>
                <w:sz w:val="20"/>
              </w:rPr>
              <w:t>％</w:t>
            </w:r>
            <w:r w:rsidR="003B204E" w:rsidRPr="000D1588">
              <w:rPr>
                <w:rFonts w:asciiTheme="majorEastAsia" w:eastAsiaTheme="majorEastAsia" w:hAnsiTheme="majorEastAsia" w:hint="eastAsia"/>
                <w:sz w:val="20"/>
              </w:rPr>
              <w:t>・保護者</w:t>
            </w:r>
            <w:r w:rsidR="00282E24" w:rsidRPr="000D1588">
              <w:rPr>
                <w:rFonts w:asciiTheme="majorEastAsia" w:eastAsiaTheme="majorEastAsia" w:hAnsiTheme="majorEastAsia"/>
                <w:sz w:val="20"/>
              </w:rPr>
              <w:t>89.4</w:t>
            </w:r>
            <w:r w:rsidR="00065BE1" w:rsidRPr="000D1588">
              <w:rPr>
                <w:rFonts w:asciiTheme="majorEastAsia" w:eastAsiaTheme="majorEastAsia" w:hAnsiTheme="majorEastAsia" w:hint="eastAsia"/>
                <w:sz w:val="20"/>
              </w:rPr>
              <w:t>％</w:t>
            </w:r>
            <w:r w:rsidR="007D0417"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sz w:val="20"/>
              </w:rPr>
              <w:t>:</w:t>
            </w:r>
            <w:r w:rsidR="004A2EDE" w:rsidRPr="000D1588">
              <w:rPr>
                <w:rFonts w:asciiTheme="majorEastAsia" w:eastAsiaTheme="majorEastAsia" w:hAnsiTheme="majorEastAsia" w:hint="eastAsia"/>
                <w:sz w:val="20"/>
              </w:rPr>
              <w:t>生徒</w:t>
            </w:r>
            <w:r w:rsidR="00282E24" w:rsidRPr="000D1588">
              <w:rPr>
                <w:rFonts w:asciiTheme="majorEastAsia" w:eastAsiaTheme="majorEastAsia" w:hAnsiTheme="majorEastAsia"/>
                <w:sz w:val="20"/>
              </w:rPr>
              <w:t>87.6</w:t>
            </w:r>
            <w:r w:rsidR="00065BE1" w:rsidRPr="000D1588">
              <w:rPr>
                <w:rFonts w:asciiTheme="majorEastAsia" w:eastAsiaTheme="majorEastAsia" w:hAnsiTheme="majorEastAsia" w:hint="eastAsia"/>
                <w:sz w:val="20"/>
              </w:rPr>
              <w:t>％</w:t>
            </w:r>
            <w:r w:rsidR="009A1DB2" w:rsidRPr="000D1588">
              <w:rPr>
                <w:rFonts w:asciiTheme="majorEastAsia" w:eastAsiaTheme="majorEastAsia" w:hAnsiTheme="majorEastAsia" w:hint="eastAsia"/>
                <w:sz w:val="20"/>
              </w:rPr>
              <w:t>・</w:t>
            </w:r>
            <w:r w:rsidR="004A2EDE" w:rsidRPr="000D1588">
              <w:rPr>
                <w:rFonts w:asciiTheme="majorEastAsia" w:eastAsiaTheme="majorEastAsia" w:hAnsiTheme="majorEastAsia" w:hint="eastAsia"/>
                <w:sz w:val="20"/>
              </w:rPr>
              <w:t>保護者</w:t>
            </w:r>
            <w:r w:rsidR="00282E24" w:rsidRPr="000D1588">
              <w:rPr>
                <w:rFonts w:asciiTheme="majorEastAsia" w:eastAsiaTheme="majorEastAsia" w:hAnsiTheme="majorEastAsia"/>
                <w:sz w:val="20"/>
              </w:rPr>
              <w:t>87.1</w:t>
            </w:r>
            <w:r w:rsidR="00065BE1" w:rsidRPr="000D1588">
              <w:rPr>
                <w:rFonts w:asciiTheme="majorEastAsia" w:eastAsiaTheme="majorEastAsia" w:hAnsiTheme="majorEastAsia" w:hint="eastAsia"/>
                <w:sz w:val="20"/>
              </w:rPr>
              <w:t>％</w:t>
            </w:r>
            <w:r w:rsidR="007D0417"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7D0417" w:rsidRPr="000D1588">
              <w:rPr>
                <w:rFonts w:asciiTheme="majorEastAsia" w:eastAsiaTheme="majorEastAsia" w:hAnsiTheme="majorEastAsia" w:hint="eastAsia"/>
                <w:sz w:val="20"/>
              </w:rPr>
              <w:t>:生徒</w:t>
            </w:r>
            <w:r w:rsidR="00282E24" w:rsidRPr="000D1588">
              <w:rPr>
                <w:rFonts w:asciiTheme="majorEastAsia" w:eastAsiaTheme="majorEastAsia" w:hAnsiTheme="majorEastAsia"/>
                <w:sz w:val="20"/>
              </w:rPr>
              <w:t>89.1</w:t>
            </w:r>
            <w:r w:rsidR="007D0417" w:rsidRPr="000D1588">
              <w:rPr>
                <w:rFonts w:asciiTheme="majorEastAsia" w:eastAsiaTheme="majorEastAsia" w:hAnsiTheme="majorEastAsia" w:hint="eastAsia"/>
                <w:sz w:val="20"/>
              </w:rPr>
              <w:t>％・保護者</w:t>
            </w:r>
            <w:r w:rsidR="00282E24" w:rsidRPr="000D1588">
              <w:rPr>
                <w:rFonts w:asciiTheme="majorEastAsia" w:eastAsiaTheme="majorEastAsia" w:hAnsiTheme="majorEastAsia"/>
                <w:sz w:val="20"/>
              </w:rPr>
              <w:t>84.0</w:t>
            </w:r>
            <w:r w:rsidR="007D0417" w:rsidRPr="000D1588">
              <w:rPr>
                <w:rFonts w:asciiTheme="majorEastAsia" w:eastAsiaTheme="majorEastAsia" w:hAnsiTheme="majorEastAsia" w:hint="eastAsia"/>
                <w:sz w:val="20"/>
              </w:rPr>
              <w:t>％</w:t>
            </w:r>
            <w:r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85</w:t>
            </w:r>
            <w:r w:rsidR="00065BE1" w:rsidRPr="000D1588">
              <w:rPr>
                <w:rFonts w:asciiTheme="majorEastAsia" w:eastAsiaTheme="majorEastAsia" w:hAnsiTheme="majorEastAsia" w:hint="eastAsia"/>
                <w:sz w:val="20"/>
              </w:rPr>
              <w:t>％</w:t>
            </w:r>
            <w:r w:rsidR="00C200D1" w:rsidRPr="000D1588">
              <w:rPr>
                <w:rFonts w:asciiTheme="majorEastAsia" w:eastAsiaTheme="majorEastAsia" w:hAnsiTheme="majorEastAsia" w:hint="eastAsia"/>
                <w:sz w:val="20"/>
              </w:rPr>
              <w:t>超</w:t>
            </w:r>
            <w:r w:rsidR="008B6F0E" w:rsidRPr="000D1588">
              <w:rPr>
                <w:rFonts w:asciiTheme="majorEastAsia" w:eastAsiaTheme="majorEastAsia" w:hAnsiTheme="majorEastAsia" w:hint="eastAsia"/>
                <w:sz w:val="20"/>
              </w:rPr>
              <w:t>維持</w:t>
            </w:r>
            <w:r w:rsidRPr="000D1588">
              <w:rPr>
                <w:rFonts w:asciiTheme="majorEastAsia" w:eastAsiaTheme="majorEastAsia" w:hAnsiTheme="majorEastAsia" w:hint="eastAsia"/>
                <w:sz w:val="20"/>
              </w:rPr>
              <w:t>）</w:t>
            </w:r>
          </w:p>
          <w:p w14:paraId="2A58B4BD" w14:textId="0AF07672" w:rsidR="0069172F" w:rsidRPr="000D1588" w:rsidRDefault="0006232A" w:rsidP="0006232A">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D3432A" w:rsidRPr="000D1588">
              <w:rPr>
                <w:rFonts w:asciiTheme="majorEastAsia" w:eastAsiaTheme="majorEastAsia" w:hAnsiTheme="majorEastAsia" w:hint="eastAsia"/>
                <w:sz w:val="20"/>
              </w:rPr>
              <w:t>現役で国公立大学に合格する生徒の在籍者数に対する割合</w:t>
            </w:r>
            <w:r w:rsidR="0069172F"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32.4</w:t>
            </w:r>
            <w:r w:rsidR="00065BE1" w:rsidRPr="000D1588">
              <w:rPr>
                <w:rFonts w:asciiTheme="majorEastAsia" w:eastAsiaTheme="majorEastAsia" w:hAnsiTheme="majorEastAsia" w:hint="eastAsia"/>
                <w:sz w:val="20"/>
              </w:rPr>
              <w:t>％</w:t>
            </w:r>
            <w:r w:rsidR="007D0417"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34.0</w:t>
            </w:r>
            <w:r w:rsidR="00065BE1" w:rsidRPr="000D1588">
              <w:rPr>
                <w:rFonts w:asciiTheme="majorEastAsia" w:eastAsiaTheme="majorEastAsia" w:hAnsiTheme="majorEastAsia" w:hint="eastAsia"/>
                <w:sz w:val="20"/>
              </w:rPr>
              <w:t>％</w:t>
            </w:r>
            <w:r w:rsidR="007D0417"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7D0417"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41.3</w:t>
            </w:r>
            <w:r w:rsidR="007D0417" w:rsidRPr="000D1588">
              <w:rPr>
                <w:rFonts w:asciiTheme="majorEastAsia" w:eastAsiaTheme="majorEastAsia" w:hAnsiTheme="majorEastAsia" w:hint="eastAsia"/>
                <w:sz w:val="20"/>
              </w:rPr>
              <w:t>％</w:t>
            </w:r>
            <w:r w:rsidR="009774AB"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40</w:t>
            </w:r>
            <w:r w:rsidR="00065BE1" w:rsidRPr="000D1588">
              <w:rPr>
                <w:rFonts w:asciiTheme="majorEastAsia" w:eastAsiaTheme="majorEastAsia" w:hAnsiTheme="majorEastAsia" w:hint="eastAsia"/>
                <w:sz w:val="20"/>
              </w:rPr>
              <w:t>％</w:t>
            </w:r>
            <w:r w:rsidR="00CE07D5" w:rsidRPr="000D1588">
              <w:rPr>
                <w:rFonts w:asciiTheme="majorEastAsia" w:eastAsiaTheme="majorEastAsia" w:hAnsiTheme="majorEastAsia" w:hint="eastAsia"/>
                <w:sz w:val="20"/>
              </w:rPr>
              <w:t>超維持</w:t>
            </w:r>
            <w:r w:rsidR="009774AB" w:rsidRPr="000D1588">
              <w:rPr>
                <w:rFonts w:asciiTheme="majorEastAsia" w:eastAsiaTheme="majorEastAsia" w:hAnsiTheme="majorEastAsia" w:hint="eastAsia"/>
                <w:sz w:val="20"/>
              </w:rPr>
              <w:t>）</w:t>
            </w:r>
          </w:p>
          <w:p w14:paraId="25D68762" w14:textId="2FCB6EA7" w:rsidR="00CD217F" w:rsidRPr="000D1588" w:rsidRDefault="00CD217F" w:rsidP="00CD217F">
            <w:p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 xml:space="preserve">　　　</w:t>
            </w:r>
            <w:r w:rsidR="00DE3EBE" w:rsidRPr="000D1588">
              <w:rPr>
                <w:rFonts w:asciiTheme="majorEastAsia" w:eastAsiaTheme="majorEastAsia" w:hAnsiTheme="majorEastAsia" w:hint="eastAsia"/>
                <w:sz w:val="20"/>
              </w:rPr>
              <w:t>ウ</w:t>
            </w:r>
            <w:r w:rsidRPr="000D1588">
              <w:rPr>
                <w:rFonts w:asciiTheme="majorEastAsia" w:eastAsiaTheme="majorEastAsia" w:hAnsiTheme="majorEastAsia" w:hint="eastAsia"/>
                <w:sz w:val="20"/>
              </w:rPr>
              <w:t xml:space="preserve">　</w:t>
            </w:r>
            <w:r w:rsidR="00D23AF1" w:rsidRPr="000D1588">
              <w:rPr>
                <w:rFonts w:asciiTheme="majorEastAsia" w:eastAsiaTheme="majorEastAsia" w:hAnsiTheme="majorEastAsia" w:hint="eastAsia"/>
                <w:sz w:val="20"/>
              </w:rPr>
              <w:t>スクール・カウンセラー、スクール・ソーシャルワーカー</w:t>
            </w:r>
            <w:r w:rsidRPr="000D1588">
              <w:rPr>
                <w:rFonts w:asciiTheme="majorEastAsia" w:eastAsiaTheme="majorEastAsia" w:hAnsiTheme="majorEastAsia" w:hint="eastAsia"/>
                <w:sz w:val="20"/>
              </w:rPr>
              <w:t>等の外部人材の活用による教育相談体制の</w:t>
            </w:r>
            <w:r w:rsidR="00FF64CF" w:rsidRPr="000D1588">
              <w:rPr>
                <w:rFonts w:asciiTheme="majorEastAsia" w:eastAsiaTheme="majorEastAsia" w:hAnsiTheme="majorEastAsia" w:hint="eastAsia"/>
                <w:sz w:val="20"/>
              </w:rPr>
              <w:t>充実。</w:t>
            </w:r>
            <w:r w:rsidRPr="000D1588">
              <w:rPr>
                <w:rFonts w:asciiTheme="majorEastAsia" w:eastAsiaTheme="majorEastAsia" w:hAnsiTheme="majorEastAsia" w:hint="eastAsia"/>
                <w:sz w:val="20"/>
              </w:rPr>
              <w:t>迅速な生徒情報の共有化。</w:t>
            </w:r>
          </w:p>
          <w:p w14:paraId="4A43D957" w14:textId="2693AD08" w:rsidR="00CD217F" w:rsidRPr="000D1588" w:rsidRDefault="00CD217F" w:rsidP="00CD217F">
            <w:pPr>
              <w:spacing w:line="300" w:lineRule="exact"/>
              <w:rPr>
                <w:rFonts w:asciiTheme="majorEastAsia" w:eastAsiaTheme="majorEastAsia" w:hAnsiTheme="majorEastAsia"/>
                <w:sz w:val="20"/>
                <w:bdr w:val="single" w:sz="4" w:space="0" w:color="auto"/>
                <w:shd w:val="pct15" w:color="auto" w:fill="FFFFFF"/>
              </w:rPr>
            </w:pPr>
            <w:r w:rsidRPr="000D1588">
              <w:rPr>
                <w:rFonts w:asciiTheme="majorEastAsia" w:eastAsiaTheme="majorEastAsia" w:hAnsiTheme="majorEastAsia" w:hint="eastAsia"/>
                <w:sz w:val="20"/>
              </w:rPr>
              <w:t xml:space="preserve">　　　</w:t>
            </w:r>
            <w:r w:rsidR="00DE3EBE" w:rsidRPr="000D1588">
              <w:rPr>
                <w:rFonts w:asciiTheme="majorEastAsia" w:eastAsiaTheme="majorEastAsia" w:hAnsiTheme="majorEastAsia" w:hint="eastAsia"/>
                <w:sz w:val="20"/>
              </w:rPr>
              <w:t>＊</w:t>
            </w:r>
            <w:r w:rsidR="00FF64CF" w:rsidRPr="000D1588">
              <w:rPr>
                <w:rFonts w:asciiTheme="majorEastAsia" w:eastAsiaTheme="majorEastAsia" w:hAnsiTheme="majorEastAsia" w:hint="eastAsia"/>
                <w:sz w:val="20"/>
              </w:rPr>
              <w:t>総欠席日数を</w:t>
            </w:r>
            <w:r w:rsidR="00DC44AB" w:rsidRPr="000D1588">
              <w:rPr>
                <w:rFonts w:asciiTheme="majorEastAsia" w:eastAsiaTheme="majorEastAsia" w:hAnsiTheme="majorEastAsia" w:hint="eastAsia"/>
                <w:sz w:val="20"/>
              </w:rPr>
              <w:t>前年度比</w:t>
            </w:r>
            <w:r w:rsidR="00282E24" w:rsidRPr="000D1588">
              <w:rPr>
                <w:rFonts w:asciiTheme="majorEastAsia" w:eastAsiaTheme="majorEastAsia" w:hAnsiTheme="majorEastAsia" w:hint="eastAsia"/>
                <w:sz w:val="20"/>
              </w:rPr>
              <w:t>５</w:t>
            </w:r>
            <w:r w:rsidR="00065BE1" w:rsidRPr="000D1588">
              <w:rPr>
                <w:rFonts w:asciiTheme="majorEastAsia" w:eastAsiaTheme="majorEastAsia" w:hAnsiTheme="majorEastAsia" w:hint="eastAsia"/>
                <w:sz w:val="20"/>
              </w:rPr>
              <w:t>％</w:t>
            </w:r>
            <w:r w:rsidR="00DC44AB" w:rsidRPr="000D1588">
              <w:rPr>
                <w:rFonts w:asciiTheme="majorEastAsia" w:eastAsiaTheme="majorEastAsia" w:hAnsiTheme="majorEastAsia" w:hint="eastAsia"/>
                <w:sz w:val="20"/>
              </w:rPr>
              <w:t>ずつ減少させる。</w:t>
            </w:r>
            <w:r w:rsidR="00DB55E7"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4764</w:t>
            </w:r>
            <w:r w:rsidR="003B204E" w:rsidRPr="000D1588">
              <w:rPr>
                <w:rFonts w:asciiTheme="majorEastAsia" w:eastAsiaTheme="majorEastAsia" w:hAnsiTheme="majorEastAsia" w:hint="eastAsia"/>
                <w:sz w:val="20"/>
              </w:rPr>
              <w:t>日</w:t>
            </w:r>
            <w:r w:rsidR="007D0417"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DB55E7"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4249</w:t>
            </w:r>
            <w:r w:rsidR="00DC44AB" w:rsidRPr="000D1588">
              <w:rPr>
                <w:rFonts w:asciiTheme="majorEastAsia" w:eastAsiaTheme="majorEastAsia" w:hAnsiTheme="majorEastAsia" w:hint="eastAsia"/>
                <w:sz w:val="20"/>
              </w:rPr>
              <w:t>日</w:t>
            </w:r>
            <w:r w:rsidR="007D0417"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7D0417"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3325</w:t>
            </w:r>
            <w:r w:rsidR="0015083C" w:rsidRPr="000D1588">
              <w:rPr>
                <w:rFonts w:asciiTheme="majorEastAsia" w:eastAsiaTheme="majorEastAsia" w:hAnsiTheme="majorEastAsia" w:hint="eastAsia"/>
                <w:sz w:val="20"/>
              </w:rPr>
              <w:t>日</w:t>
            </w:r>
            <w:r w:rsidR="00DB55E7"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3300</w:t>
            </w:r>
            <w:r w:rsidR="00DC44AB" w:rsidRPr="000D1588">
              <w:rPr>
                <w:rFonts w:asciiTheme="majorEastAsia" w:eastAsiaTheme="majorEastAsia" w:hAnsiTheme="majorEastAsia" w:hint="eastAsia"/>
                <w:sz w:val="20"/>
              </w:rPr>
              <w:t>日</w:t>
            </w:r>
            <w:r w:rsidR="004938AC" w:rsidRPr="000D1588">
              <w:rPr>
                <w:rFonts w:asciiTheme="majorEastAsia" w:eastAsiaTheme="majorEastAsia" w:hAnsiTheme="majorEastAsia" w:hint="eastAsia"/>
                <w:sz w:val="20"/>
              </w:rPr>
              <w:t>以下</w:t>
            </w:r>
            <w:r w:rsidR="00DB55E7" w:rsidRPr="000D1588">
              <w:rPr>
                <w:rFonts w:asciiTheme="majorEastAsia" w:eastAsiaTheme="majorEastAsia" w:hAnsiTheme="majorEastAsia" w:hint="eastAsia"/>
                <w:sz w:val="20"/>
              </w:rPr>
              <w:t>）</w:t>
            </w:r>
          </w:p>
          <w:p w14:paraId="2A58B4BE" w14:textId="5BCA8AB7" w:rsidR="00343E62" w:rsidRPr="000D1588" w:rsidRDefault="00D23AF1" w:rsidP="008857ED">
            <w:pPr>
              <w:numPr>
                <w:ilvl w:val="0"/>
                <w:numId w:val="21"/>
              </w:num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第</w:t>
            </w:r>
            <w:r w:rsidR="00282E24" w:rsidRPr="000D1588">
              <w:rPr>
                <w:rFonts w:asciiTheme="majorEastAsia" w:eastAsiaTheme="majorEastAsia" w:hAnsiTheme="majorEastAsia" w:hint="eastAsia"/>
                <w:sz w:val="20"/>
              </w:rPr>
              <w:t>４</w:t>
            </w:r>
            <w:r w:rsidRPr="000D1588">
              <w:rPr>
                <w:rFonts w:asciiTheme="majorEastAsia" w:eastAsiaTheme="majorEastAsia" w:hAnsiTheme="majorEastAsia" w:hint="eastAsia"/>
                <w:sz w:val="20"/>
              </w:rPr>
              <w:t>次大阪府子ども</w:t>
            </w:r>
            <w:r w:rsidR="00343E62" w:rsidRPr="000D1588">
              <w:rPr>
                <w:rFonts w:asciiTheme="majorEastAsia" w:eastAsiaTheme="majorEastAsia" w:hAnsiTheme="majorEastAsia" w:hint="eastAsia"/>
                <w:sz w:val="20"/>
              </w:rPr>
              <w:t>読書活動</w:t>
            </w:r>
            <w:r w:rsidRPr="000D1588">
              <w:rPr>
                <w:rFonts w:asciiTheme="majorEastAsia" w:eastAsiaTheme="majorEastAsia" w:hAnsiTheme="majorEastAsia" w:hint="eastAsia"/>
                <w:sz w:val="20"/>
              </w:rPr>
              <w:t>推進計画に先駆け読書活動を</w:t>
            </w:r>
            <w:r w:rsidR="00343E62" w:rsidRPr="000D1588">
              <w:rPr>
                <w:rFonts w:asciiTheme="majorEastAsia" w:eastAsiaTheme="majorEastAsia" w:hAnsiTheme="majorEastAsia" w:hint="eastAsia"/>
                <w:sz w:val="20"/>
              </w:rPr>
              <w:t>推進し幅広い教養を育成する。</w:t>
            </w:r>
          </w:p>
          <w:p w14:paraId="2A58B4BF" w14:textId="112BCEDE" w:rsidR="001C3B5F"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ア</w:t>
            </w:r>
            <w:r w:rsidR="001C3B5F" w:rsidRPr="000D1588">
              <w:rPr>
                <w:rFonts w:asciiTheme="majorEastAsia" w:eastAsiaTheme="majorEastAsia" w:hAnsiTheme="majorEastAsia" w:hint="eastAsia"/>
                <w:sz w:val="20"/>
              </w:rPr>
              <w:t xml:space="preserve">　</w:t>
            </w:r>
            <w:r w:rsidR="00A80979" w:rsidRPr="000D1588">
              <w:rPr>
                <w:rFonts w:asciiTheme="majorEastAsia" w:eastAsiaTheme="majorEastAsia" w:hAnsiTheme="majorEastAsia" w:hint="eastAsia"/>
                <w:sz w:val="20"/>
              </w:rPr>
              <w:t>朝読や授業での</w:t>
            </w:r>
            <w:r w:rsidR="001C3B5F" w:rsidRPr="000D1588">
              <w:rPr>
                <w:rFonts w:asciiTheme="majorEastAsia" w:eastAsiaTheme="majorEastAsia" w:hAnsiTheme="majorEastAsia" w:hint="eastAsia"/>
                <w:sz w:val="20"/>
              </w:rPr>
              <w:t>学校推薦図書</w:t>
            </w:r>
            <w:r w:rsidR="002C08D9" w:rsidRPr="000D1588">
              <w:rPr>
                <w:rFonts w:asciiTheme="majorEastAsia" w:eastAsiaTheme="majorEastAsia" w:hAnsiTheme="majorEastAsia" w:hint="eastAsia"/>
                <w:sz w:val="20"/>
              </w:rPr>
              <w:t>「泉陽の</w:t>
            </w:r>
            <w:r w:rsidR="00282E24" w:rsidRPr="000D1588">
              <w:rPr>
                <w:rFonts w:asciiTheme="majorEastAsia" w:eastAsiaTheme="majorEastAsia" w:hAnsiTheme="majorEastAsia"/>
                <w:sz w:val="20"/>
              </w:rPr>
              <w:t>500</w:t>
            </w:r>
            <w:r w:rsidR="002C08D9" w:rsidRPr="000D1588">
              <w:rPr>
                <w:rFonts w:asciiTheme="majorEastAsia" w:eastAsiaTheme="majorEastAsia" w:hAnsiTheme="majorEastAsia" w:hint="eastAsia"/>
                <w:sz w:val="20"/>
              </w:rPr>
              <w:t>冊」の活用</w:t>
            </w:r>
            <w:r w:rsidR="00EA60C3" w:rsidRPr="000D1588">
              <w:rPr>
                <w:rFonts w:asciiTheme="majorEastAsia" w:eastAsiaTheme="majorEastAsia" w:hAnsiTheme="majorEastAsia" w:hint="eastAsia"/>
                <w:sz w:val="20"/>
              </w:rPr>
              <w:t>による</w:t>
            </w:r>
            <w:r w:rsidR="001C3B5F" w:rsidRPr="000D1588">
              <w:rPr>
                <w:rFonts w:asciiTheme="majorEastAsia" w:eastAsiaTheme="majorEastAsia" w:hAnsiTheme="majorEastAsia" w:hint="eastAsia"/>
                <w:sz w:val="20"/>
              </w:rPr>
              <w:t>読書習慣の</w:t>
            </w:r>
            <w:r w:rsidR="00D23AF1" w:rsidRPr="000D1588">
              <w:rPr>
                <w:rFonts w:asciiTheme="majorEastAsia" w:eastAsiaTheme="majorEastAsia" w:hAnsiTheme="majorEastAsia" w:hint="eastAsia"/>
                <w:sz w:val="20"/>
              </w:rPr>
              <w:t>確立。</w:t>
            </w:r>
          </w:p>
          <w:p w14:paraId="13850320" w14:textId="75F93AF9" w:rsidR="00704350" w:rsidRPr="000D1588" w:rsidRDefault="00DE3EBE" w:rsidP="00704350">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生徒向け学校教育自己診断における関連項目の肯定的回答率</w:t>
            </w:r>
            <w:r w:rsidR="00D23AF1" w:rsidRPr="000D1588">
              <w:rPr>
                <w:rFonts w:asciiTheme="majorEastAsia" w:eastAsiaTheme="majorEastAsia" w:hAnsiTheme="majorEastAsia" w:hint="eastAsia"/>
                <w:sz w:val="20"/>
              </w:rPr>
              <w:t>を毎年</w:t>
            </w:r>
            <w:r w:rsidR="00282E24" w:rsidRPr="000D1588">
              <w:rPr>
                <w:rFonts w:asciiTheme="majorEastAsia" w:eastAsiaTheme="majorEastAsia" w:hAnsiTheme="majorEastAsia" w:hint="eastAsia"/>
                <w:sz w:val="20"/>
              </w:rPr>
              <w:t>３</w:t>
            </w:r>
            <w:r w:rsidR="00065BE1" w:rsidRPr="000D1588">
              <w:rPr>
                <w:rFonts w:asciiTheme="majorEastAsia" w:eastAsiaTheme="majorEastAsia" w:hAnsiTheme="majorEastAsia" w:hint="eastAsia"/>
                <w:sz w:val="20"/>
              </w:rPr>
              <w:t>％</w:t>
            </w:r>
            <w:r w:rsidR="00D23AF1" w:rsidRPr="000D1588">
              <w:rPr>
                <w:rFonts w:asciiTheme="majorEastAsia" w:eastAsiaTheme="majorEastAsia" w:hAnsiTheme="majorEastAsia" w:hint="eastAsia"/>
                <w:sz w:val="20"/>
              </w:rPr>
              <w:t>ずつ引き上げる。</w:t>
            </w:r>
            <w:r w:rsidR="001B2BAD"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52.4</w:t>
            </w:r>
            <w:r w:rsidR="00065BE1" w:rsidRPr="000D1588">
              <w:rPr>
                <w:rFonts w:asciiTheme="majorEastAsia" w:eastAsiaTheme="majorEastAsia" w:hAnsiTheme="majorEastAsia" w:hint="eastAsia"/>
                <w:sz w:val="20"/>
              </w:rPr>
              <w:t>％</w:t>
            </w:r>
            <w:r w:rsidR="0015083C"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45.8</w:t>
            </w:r>
            <w:r w:rsidR="00065BE1" w:rsidRPr="000D1588">
              <w:rPr>
                <w:rFonts w:asciiTheme="majorEastAsia" w:eastAsiaTheme="majorEastAsia" w:hAnsiTheme="majorEastAsia" w:hint="eastAsia"/>
                <w:sz w:val="20"/>
              </w:rPr>
              <w:t>％</w:t>
            </w:r>
            <w:r w:rsidR="0015083C"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15083C"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54.2</w:t>
            </w:r>
            <w:r w:rsidR="00721FE8" w:rsidRPr="000D1588">
              <w:rPr>
                <w:rFonts w:asciiTheme="majorEastAsia" w:eastAsiaTheme="majorEastAsia" w:hAnsiTheme="majorEastAsia" w:hint="eastAsia"/>
                <w:sz w:val="20"/>
              </w:rPr>
              <w:t>％</w:t>
            </w:r>
            <w:r w:rsidR="004A2ED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D23AF1"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60</w:t>
            </w:r>
            <w:r w:rsidR="00065BE1" w:rsidRPr="000D1588">
              <w:rPr>
                <w:rFonts w:asciiTheme="majorEastAsia" w:eastAsiaTheme="majorEastAsia" w:hAnsiTheme="majorEastAsia" w:hint="eastAsia"/>
                <w:sz w:val="20"/>
              </w:rPr>
              <w:t>％</w:t>
            </w:r>
            <w:r w:rsidR="00D23AF1" w:rsidRPr="000D1588">
              <w:rPr>
                <w:rFonts w:asciiTheme="majorEastAsia" w:eastAsiaTheme="majorEastAsia" w:hAnsiTheme="majorEastAsia" w:hint="eastAsia"/>
                <w:sz w:val="20"/>
              </w:rPr>
              <w:t>超</w:t>
            </w:r>
            <w:r w:rsidR="001B2BAD" w:rsidRPr="000D1588">
              <w:rPr>
                <w:rFonts w:asciiTheme="majorEastAsia" w:eastAsiaTheme="majorEastAsia" w:hAnsiTheme="majorEastAsia" w:hint="eastAsia"/>
                <w:sz w:val="20"/>
              </w:rPr>
              <w:t>）</w:t>
            </w:r>
          </w:p>
          <w:p w14:paraId="2A58B4C1" w14:textId="48FFABEA" w:rsidR="005E0F62" w:rsidRPr="000D1588" w:rsidRDefault="00282E24" w:rsidP="00704350">
            <w:p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３</w:t>
            </w:r>
            <w:r w:rsidR="00137F38" w:rsidRPr="000D1588">
              <w:rPr>
                <w:rFonts w:asciiTheme="majorEastAsia" w:eastAsiaTheme="majorEastAsia" w:hAnsiTheme="majorEastAsia" w:hint="eastAsia"/>
                <w:sz w:val="20"/>
              </w:rPr>
              <w:t xml:space="preserve">　</w:t>
            </w:r>
            <w:r w:rsidR="00E26486" w:rsidRPr="000D1588">
              <w:rPr>
                <w:rFonts w:asciiTheme="majorEastAsia" w:eastAsiaTheme="majorEastAsia" w:hAnsiTheme="majorEastAsia" w:hint="eastAsia"/>
                <w:sz w:val="20"/>
              </w:rPr>
              <w:t>人としての豊かな</w:t>
            </w:r>
            <w:r w:rsidR="005E0F62" w:rsidRPr="000D1588">
              <w:rPr>
                <w:rFonts w:asciiTheme="majorEastAsia" w:eastAsiaTheme="majorEastAsia" w:hAnsiTheme="majorEastAsia" w:hint="eastAsia"/>
                <w:sz w:val="20"/>
              </w:rPr>
              <w:t>見識と情操を育てる</w:t>
            </w:r>
          </w:p>
          <w:p w14:paraId="2A58B4C2" w14:textId="647C41B8" w:rsidR="0069172F" w:rsidRPr="000D1588" w:rsidRDefault="00C9796A" w:rsidP="008857ED">
            <w:pPr>
              <w:pStyle w:val="aa"/>
              <w:numPr>
                <w:ilvl w:val="0"/>
                <w:numId w:val="23"/>
              </w:numPr>
              <w:spacing w:line="300" w:lineRule="exact"/>
              <w:ind w:leftChars="0"/>
              <w:rPr>
                <w:rFonts w:asciiTheme="majorEastAsia" w:eastAsiaTheme="majorEastAsia" w:hAnsiTheme="majorEastAsia"/>
                <w:sz w:val="20"/>
              </w:rPr>
            </w:pPr>
            <w:r w:rsidRPr="000D1588">
              <w:rPr>
                <w:rFonts w:asciiTheme="majorEastAsia" w:eastAsiaTheme="majorEastAsia" w:hAnsiTheme="majorEastAsia" w:hint="eastAsia"/>
                <w:sz w:val="20"/>
              </w:rPr>
              <w:t>リーダーシップ</w:t>
            </w:r>
            <w:r w:rsidR="00A80979" w:rsidRPr="000D1588">
              <w:rPr>
                <w:rFonts w:asciiTheme="majorEastAsia" w:eastAsiaTheme="majorEastAsia" w:hAnsiTheme="majorEastAsia" w:hint="eastAsia"/>
                <w:sz w:val="20"/>
              </w:rPr>
              <w:t>、</w:t>
            </w:r>
            <w:r w:rsidRPr="000D1588">
              <w:rPr>
                <w:rFonts w:asciiTheme="majorEastAsia" w:eastAsiaTheme="majorEastAsia" w:hAnsiTheme="majorEastAsia" w:hint="eastAsia"/>
                <w:sz w:val="20"/>
              </w:rPr>
              <w:t>パートナーシップ</w:t>
            </w:r>
            <w:r w:rsidR="0069172F" w:rsidRPr="000D1588">
              <w:rPr>
                <w:rFonts w:asciiTheme="majorEastAsia" w:eastAsiaTheme="majorEastAsia" w:hAnsiTheme="majorEastAsia" w:hint="eastAsia"/>
                <w:sz w:val="20"/>
              </w:rPr>
              <w:t>、</w:t>
            </w:r>
            <w:r w:rsidRPr="000D1588">
              <w:rPr>
                <w:rFonts w:asciiTheme="majorEastAsia" w:eastAsiaTheme="majorEastAsia" w:hAnsiTheme="majorEastAsia" w:hint="eastAsia"/>
                <w:sz w:val="20"/>
              </w:rPr>
              <w:t>協力協働の社会的精神</w:t>
            </w:r>
            <w:r w:rsidR="0069172F" w:rsidRPr="000D1588">
              <w:rPr>
                <w:rFonts w:asciiTheme="majorEastAsia" w:eastAsiaTheme="majorEastAsia" w:hAnsiTheme="majorEastAsia" w:hint="eastAsia"/>
                <w:sz w:val="20"/>
              </w:rPr>
              <w:t>の</w:t>
            </w:r>
            <w:r w:rsidR="00D23AF1" w:rsidRPr="000D1588">
              <w:rPr>
                <w:rFonts w:asciiTheme="majorEastAsia" w:eastAsiaTheme="majorEastAsia" w:hAnsiTheme="majorEastAsia" w:hint="eastAsia"/>
                <w:sz w:val="20"/>
              </w:rPr>
              <w:t>育成</w:t>
            </w:r>
            <w:r w:rsidRPr="000D1588">
              <w:rPr>
                <w:rFonts w:asciiTheme="majorEastAsia" w:eastAsiaTheme="majorEastAsia" w:hAnsiTheme="majorEastAsia" w:hint="eastAsia"/>
                <w:sz w:val="20"/>
              </w:rPr>
              <w:t>。</w:t>
            </w:r>
          </w:p>
          <w:p w14:paraId="2A58B4C3" w14:textId="2248A79C" w:rsidR="00A80979"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ア</w:t>
            </w:r>
            <w:r w:rsidR="00DC44AB" w:rsidRPr="000D1588">
              <w:rPr>
                <w:rFonts w:asciiTheme="majorEastAsia" w:eastAsiaTheme="majorEastAsia" w:hAnsiTheme="majorEastAsia" w:hint="eastAsia"/>
                <w:sz w:val="20"/>
              </w:rPr>
              <w:t xml:space="preserve"> 「部活動の在り方に関するガイドライン」に沿った</w:t>
            </w:r>
            <w:r w:rsidR="005F76D6" w:rsidRPr="000D1588">
              <w:rPr>
                <w:rFonts w:asciiTheme="majorEastAsia" w:eastAsiaTheme="majorEastAsia" w:hAnsiTheme="majorEastAsia" w:hint="eastAsia"/>
                <w:sz w:val="20"/>
              </w:rPr>
              <w:t>部活動の持続と学習時間の保障</w:t>
            </w:r>
            <w:r w:rsidR="00CE6E31" w:rsidRPr="000D1588">
              <w:rPr>
                <w:rFonts w:asciiTheme="majorEastAsia" w:eastAsiaTheme="majorEastAsia" w:hAnsiTheme="majorEastAsia" w:hint="eastAsia"/>
                <w:sz w:val="20"/>
              </w:rPr>
              <w:t>。</w:t>
            </w:r>
          </w:p>
          <w:p w14:paraId="2A58B4C4" w14:textId="34E3E97D" w:rsidR="001B2BAD"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部活動参加率</w:t>
            </w:r>
            <w:r w:rsidR="00282E24" w:rsidRPr="000D1588">
              <w:rPr>
                <w:rFonts w:asciiTheme="majorEastAsia" w:eastAsiaTheme="majorEastAsia" w:hAnsiTheme="majorEastAsia"/>
                <w:sz w:val="20"/>
              </w:rPr>
              <w:t>90</w:t>
            </w:r>
            <w:r w:rsidR="00065BE1"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超を維持</w:t>
            </w:r>
            <w:r w:rsidR="00A80979" w:rsidRPr="000D1588">
              <w:rPr>
                <w:rFonts w:asciiTheme="majorEastAsia" w:eastAsiaTheme="majorEastAsia" w:hAnsiTheme="majorEastAsia" w:hint="eastAsia"/>
                <w:sz w:val="20"/>
              </w:rPr>
              <w:t>しながら学力の向上をめざす</w:t>
            </w:r>
            <w:r w:rsidR="001B2BAD" w:rsidRPr="000D1588">
              <w:rPr>
                <w:rFonts w:asciiTheme="majorEastAsia" w:eastAsiaTheme="majorEastAsia" w:hAnsiTheme="majorEastAsia" w:hint="eastAsia"/>
                <w:sz w:val="20"/>
              </w:rPr>
              <w:t>。</w:t>
            </w:r>
            <w:r w:rsidR="00A80979" w:rsidRPr="000D1588">
              <w:rPr>
                <w:rFonts w:asciiTheme="majorEastAsia" w:eastAsiaTheme="majorEastAsia" w:hAnsiTheme="majorEastAsia" w:hint="eastAsia"/>
                <w:sz w:val="20"/>
              </w:rPr>
              <w:t>（学力生活実態調査における学力・学習平均レベル</w:t>
            </w:r>
            <w:r w:rsidR="00282E24" w:rsidRPr="000D1588">
              <w:rPr>
                <w:rFonts w:asciiTheme="majorEastAsia" w:eastAsiaTheme="majorEastAsia" w:hAnsiTheme="majorEastAsia"/>
                <w:sz w:val="20"/>
              </w:rPr>
              <w:t>A</w:t>
            </w:r>
            <w:r w:rsidR="00282E24" w:rsidRPr="000D1588">
              <w:rPr>
                <w:rFonts w:asciiTheme="majorEastAsia" w:eastAsiaTheme="majorEastAsia" w:hAnsiTheme="majorEastAsia" w:hint="eastAsia"/>
                <w:sz w:val="20"/>
              </w:rPr>
              <w:t>３</w:t>
            </w:r>
            <w:r w:rsidR="00A80979" w:rsidRPr="000D1588">
              <w:rPr>
                <w:rFonts w:asciiTheme="majorEastAsia" w:eastAsiaTheme="majorEastAsia" w:hAnsiTheme="majorEastAsia" w:hint="eastAsia"/>
                <w:sz w:val="20"/>
              </w:rPr>
              <w:t>に）</w:t>
            </w:r>
          </w:p>
          <w:p w14:paraId="2A58B4C5" w14:textId="7C6FE476" w:rsidR="008D6A73" w:rsidRPr="000D1588" w:rsidRDefault="00DE3EBE" w:rsidP="00264ED8">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イ</w:t>
            </w:r>
            <w:r w:rsidR="00DC44AB" w:rsidRPr="000D1588">
              <w:rPr>
                <w:rFonts w:asciiTheme="majorEastAsia" w:eastAsiaTheme="majorEastAsia" w:hAnsiTheme="majorEastAsia" w:hint="eastAsia"/>
                <w:sz w:val="20"/>
              </w:rPr>
              <w:t xml:space="preserve"> </w:t>
            </w:r>
            <w:r w:rsidR="0069172F" w:rsidRPr="000D1588">
              <w:rPr>
                <w:rFonts w:asciiTheme="majorEastAsia" w:eastAsiaTheme="majorEastAsia" w:hAnsiTheme="majorEastAsia" w:hint="eastAsia"/>
                <w:sz w:val="20"/>
              </w:rPr>
              <w:t>「自主的な学校行事」の促進</w:t>
            </w:r>
            <w:r w:rsidR="00264ED8" w:rsidRPr="000D1588">
              <w:rPr>
                <w:rFonts w:asciiTheme="majorEastAsia" w:eastAsiaTheme="majorEastAsia" w:hAnsiTheme="majorEastAsia" w:hint="eastAsia"/>
                <w:sz w:val="20"/>
              </w:rPr>
              <w:t>。</w:t>
            </w:r>
          </w:p>
          <w:p w14:paraId="2A58B4C6" w14:textId="79950706" w:rsidR="001B2BAD"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CB4B0B" w:rsidRPr="000D1588">
              <w:rPr>
                <w:rFonts w:asciiTheme="majorEastAsia" w:eastAsiaTheme="majorEastAsia" w:hAnsiTheme="majorEastAsia" w:hint="eastAsia"/>
                <w:sz w:val="20"/>
              </w:rPr>
              <w:t>生徒向け学校教育自己診断における関連項目の肯定的回答率の向上。（</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96.3</w:t>
            </w:r>
            <w:r w:rsidR="00065BE1" w:rsidRPr="000D1588">
              <w:rPr>
                <w:rFonts w:asciiTheme="majorEastAsia" w:eastAsiaTheme="majorEastAsia" w:hAnsiTheme="majorEastAsia" w:hint="eastAsia"/>
                <w:sz w:val="20"/>
              </w:rPr>
              <w:t>％</w:t>
            </w:r>
            <w:r w:rsidR="00721FE8"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94.2</w:t>
            </w:r>
            <w:r w:rsidR="00065BE1" w:rsidRPr="000D1588">
              <w:rPr>
                <w:rFonts w:asciiTheme="majorEastAsia" w:eastAsiaTheme="majorEastAsia" w:hAnsiTheme="majorEastAsia" w:hint="eastAsia"/>
                <w:sz w:val="20"/>
              </w:rPr>
              <w:t>％</w:t>
            </w:r>
            <w:r w:rsidR="00721FE8"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721FE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97.4</w:t>
            </w:r>
            <w:r w:rsidR="00721FE8" w:rsidRPr="000D1588">
              <w:rPr>
                <w:rFonts w:asciiTheme="majorEastAsia" w:eastAsiaTheme="majorEastAsia" w:hAnsiTheme="majorEastAsia" w:hint="eastAsia"/>
                <w:sz w:val="20"/>
              </w:rPr>
              <w:t>％</w:t>
            </w:r>
            <w:r w:rsidR="00CB4B0B"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DC44AB"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90</w:t>
            </w:r>
            <w:r w:rsidR="00065BE1" w:rsidRPr="000D1588">
              <w:rPr>
                <w:rFonts w:asciiTheme="majorEastAsia" w:eastAsiaTheme="majorEastAsia" w:hAnsiTheme="majorEastAsia" w:hint="eastAsia"/>
                <w:sz w:val="20"/>
              </w:rPr>
              <w:t>％</w:t>
            </w:r>
            <w:r w:rsidR="00C200D1" w:rsidRPr="000D1588">
              <w:rPr>
                <w:rFonts w:asciiTheme="majorEastAsia" w:eastAsiaTheme="majorEastAsia" w:hAnsiTheme="majorEastAsia" w:hint="eastAsia"/>
                <w:sz w:val="20"/>
              </w:rPr>
              <w:t>超維持</w:t>
            </w:r>
            <w:r w:rsidR="00CB4B0B" w:rsidRPr="000D1588">
              <w:rPr>
                <w:rFonts w:asciiTheme="majorEastAsia" w:eastAsiaTheme="majorEastAsia" w:hAnsiTheme="majorEastAsia" w:hint="eastAsia"/>
                <w:sz w:val="20"/>
              </w:rPr>
              <w:t>）</w:t>
            </w:r>
          </w:p>
          <w:p w14:paraId="2A58B4C7" w14:textId="4FAA078D" w:rsidR="008D6A73"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ウ</w:t>
            </w:r>
            <w:r w:rsidR="0069172F" w:rsidRPr="000D1588">
              <w:rPr>
                <w:rFonts w:asciiTheme="majorEastAsia" w:eastAsiaTheme="majorEastAsia" w:hAnsiTheme="majorEastAsia" w:hint="eastAsia"/>
                <w:sz w:val="20"/>
              </w:rPr>
              <w:t xml:space="preserve">　</w:t>
            </w:r>
            <w:r w:rsidR="0006232A" w:rsidRPr="000D1588">
              <w:rPr>
                <w:rFonts w:asciiTheme="majorEastAsia" w:eastAsiaTheme="majorEastAsia" w:hAnsiTheme="majorEastAsia" w:hint="eastAsia"/>
                <w:sz w:val="20"/>
              </w:rPr>
              <w:t>堺市</w:t>
            </w:r>
            <w:r w:rsidR="00D23AF1" w:rsidRPr="000D1588">
              <w:rPr>
                <w:rFonts w:asciiTheme="majorEastAsia" w:eastAsiaTheme="majorEastAsia" w:hAnsiTheme="majorEastAsia" w:hint="eastAsia"/>
                <w:sz w:val="20"/>
              </w:rPr>
              <w:t>堺区や堺警察</w:t>
            </w:r>
            <w:r w:rsidR="0006232A" w:rsidRPr="000D1588">
              <w:rPr>
                <w:rFonts w:asciiTheme="majorEastAsia" w:eastAsiaTheme="majorEastAsia" w:hAnsiTheme="majorEastAsia" w:hint="eastAsia"/>
                <w:sz w:val="20"/>
              </w:rPr>
              <w:t>と連携した、</w:t>
            </w:r>
            <w:r w:rsidR="0069172F" w:rsidRPr="000D1588">
              <w:rPr>
                <w:rFonts w:asciiTheme="majorEastAsia" w:eastAsiaTheme="majorEastAsia" w:hAnsiTheme="majorEastAsia" w:hint="eastAsia"/>
                <w:sz w:val="20"/>
              </w:rPr>
              <w:t>清掃活動</w:t>
            </w:r>
            <w:r w:rsidR="0006232A" w:rsidRPr="000D1588">
              <w:rPr>
                <w:rFonts w:asciiTheme="majorEastAsia" w:eastAsiaTheme="majorEastAsia" w:hAnsiTheme="majorEastAsia" w:hint="eastAsia"/>
                <w:sz w:val="20"/>
              </w:rPr>
              <w:t>・</w:t>
            </w:r>
            <w:r w:rsidR="00BF650E" w:rsidRPr="000D1588">
              <w:rPr>
                <w:rFonts w:asciiTheme="majorEastAsia" w:eastAsiaTheme="majorEastAsia" w:hAnsiTheme="majorEastAsia" w:hint="eastAsia"/>
                <w:sz w:val="20"/>
              </w:rPr>
              <w:t>ボランティア</w:t>
            </w:r>
            <w:r w:rsidR="0069172F" w:rsidRPr="000D1588">
              <w:rPr>
                <w:rFonts w:asciiTheme="majorEastAsia" w:eastAsiaTheme="majorEastAsia" w:hAnsiTheme="majorEastAsia" w:hint="eastAsia"/>
                <w:sz w:val="20"/>
              </w:rPr>
              <w:t>活動</w:t>
            </w:r>
            <w:r w:rsidR="00BF650E" w:rsidRPr="000D1588">
              <w:rPr>
                <w:rFonts w:asciiTheme="majorEastAsia" w:eastAsiaTheme="majorEastAsia" w:hAnsiTheme="majorEastAsia" w:hint="eastAsia"/>
                <w:sz w:val="20"/>
              </w:rPr>
              <w:t>の</w:t>
            </w:r>
            <w:r w:rsidR="0069172F" w:rsidRPr="000D1588">
              <w:rPr>
                <w:rFonts w:asciiTheme="majorEastAsia" w:eastAsiaTheme="majorEastAsia" w:hAnsiTheme="majorEastAsia" w:hint="eastAsia"/>
                <w:sz w:val="20"/>
              </w:rPr>
              <w:t>推進。</w:t>
            </w:r>
          </w:p>
          <w:p w14:paraId="2A58B4C8" w14:textId="31516D9C" w:rsidR="0069172F" w:rsidRPr="000D1588" w:rsidRDefault="00DE3EBE" w:rsidP="008857ED">
            <w:pPr>
              <w:spacing w:line="300" w:lineRule="exact"/>
              <w:ind w:firstLineChars="300" w:firstLine="600"/>
              <w:rPr>
                <w:rFonts w:asciiTheme="majorEastAsia" w:eastAsiaTheme="majorEastAsia" w:hAnsiTheme="majorEastAsia"/>
                <w:sz w:val="20"/>
              </w:rPr>
            </w:pPr>
            <w:r w:rsidRPr="000D1588">
              <w:rPr>
                <w:rFonts w:asciiTheme="majorEastAsia" w:eastAsiaTheme="majorEastAsia" w:hAnsiTheme="majorEastAsia" w:hint="eastAsia"/>
                <w:sz w:val="20"/>
              </w:rPr>
              <w:t>＊</w:t>
            </w:r>
            <w:r w:rsidR="00721FE8" w:rsidRPr="000D1588">
              <w:rPr>
                <w:rFonts w:asciiTheme="majorEastAsia" w:eastAsiaTheme="majorEastAsia" w:hAnsiTheme="majorEastAsia" w:hint="eastAsia"/>
                <w:sz w:val="20"/>
              </w:rPr>
              <w:t>生徒向け学校教育自己診断における関連項目の肯定的回答率の向上。（</w:t>
            </w:r>
            <w:r w:rsidR="00282E24" w:rsidRPr="000D1588">
              <w:rPr>
                <w:rFonts w:asciiTheme="majorEastAsia" w:eastAsiaTheme="majorEastAsia" w:hAnsiTheme="majorEastAsia"/>
                <w:sz w:val="20"/>
              </w:rPr>
              <w:t>H30</w:t>
            </w:r>
            <w:r w:rsidR="00721FE8" w:rsidRPr="000D1588">
              <w:rPr>
                <w:rFonts w:asciiTheme="majorEastAsia" w:eastAsiaTheme="majorEastAsia" w:hAnsiTheme="majorEastAsia"/>
                <w:sz w:val="20"/>
              </w:rPr>
              <w:t>:</w:t>
            </w:r>
            <w:r w:rsidR="00282E24" w:rsidRPr="000D1588">
              <w:rPr>
                <w:rFonts w:asciiTheme="majorEastAsia" w:eastAsiaTheme="majorEastAsia" w:hAnsiTheme="majorEastAsia"/>
                <w:sz w:val="20"/>
              </w:rPr>
              <w:t>82.2</w:t>
            </w:r>
            <w:r w:rsidR="00721FE8"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81.8</w:t>
            </w:r>
            <w:r w:rsidR="00721FE8"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721FE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85.2</w:t>
            </w:r>
            <w:r w:rsidR="00721FE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21FE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80</w:t>
            </w:r>
            <w:r w:rsidR="00721FE8" w:rsidRPr="000D1588">
              <w:rPr>
                <w:rFonts w:asciiTheme="majorEastAsia" w:eastAsiaTheme="majorEastAsia" w:hAnsiTheme="majorEastAsia" w:hint="eastAsia"/>
                <w:sz w:val="20"/>
              </w:rPr>
              <w:t>％超維持）</w:t>
            </w:r>
          </w:p>
          <w:p w14:paraId="2A58B4C9" w14:textId="1EFF4569" w:rsidR="0069172F" w:rsidRPr="000D1588" w:rsidRDefault="00DC44AB" w:rsidP="008857ED">
            <w:pPr>
              <w:pStyle w:val="aa"/>
              <w:numPr>
                <w:ilvl w:val="0"/>
                <w:numId w:val="23"/>
              </w:numPr>
              <w:spacing w:line="300" w:lineRule="exact"/>
              <w:ind w:leftChars="0"/>
              <w:rPr>
                <w:rFonts w:asciiTheme="majorEastAsia" w:eastAsiaTheme="majorEastAsia" w:hAnsiTheme="majorEastAsia"/>
                <w:sz w:val="20"/>
              </w:rPr>
            </w:pPr>
            <w:r w:rsidRPr="000D1588">
              <w:rPr>
                <w:rFonts w:asciiTheme="majorEastAsia" w:eastAsiaTheme="majorEastAsia" w:hAnsiTheme="majorEastAsia" w:hint="eastAsia"/>
                <w:sz w:val="20"/>
              </w:rPr>
              <w:t>「</w:t>
            </w:r>
            <w:r w:rsidR="00FF64CF" w:rsidRPr="000D1588">
              <w:rPr>
                <w:rFonts w:asciiTheme="majorEastAsia" w:eastAsiaTheme="majorEastAsia" w:hAnsiTheme="majorEastAsia" w:hint="eastAsia"/>
                <w:sz w:val="20"/>
              </w:rPr>
              <w:t>道徳教育推進教師</w:t>
            </w:r>
            <w:r w:rsidRPr="000D1588">
              <w:rPr>
                <w:rFonts w:asciiTheme="majorEastAsia" w:eastAsiaTheme="majorEastAsia" w:hAnsiTheme="majorEastAsia" w:hint="eastAsia"/>
                <w:sz w:val="20"/>
              </w:rPr>
              <w:t>」</w:t>
            </w:r>
            <w:r w:rsidR="00FF64CF" w:rsidRPr="000D1588">
              <w:rPr>
                <w:rFonts w:asciiTheme="majorEastAsia" w:eastAsiaTheme="majorEastAsia" w:hAnsiTheme="majorEastAsia" w:hint="eastAsia"/>
                <w:sz w:val="20"/>
              </w:rPr>
              <w:t>を中心とした道徳教育の</w:t>
            </w:r>
            <w:r w:rsidR="00264ED8" w:rsidRPr="000D1588">
              <w:rPr>
                <w:rFonts w:asciiTheme="majorEastAsia" w:eastAsiaTheme="majorEastAsia" w:hAnsiTheme="majorEastAsia" w:hint="eastAsia"/>
                <w:sz w:val="20"/>
              </w:rPr>
              <w:t>充実による、</w:t>
            </w:r>
            <w:r w:rsidR="00594715" w:rsidRPr="000D1588">
              <w:rPr>
                <w:rFonts w:asciiTheme="majorEastAsia" w:eastAsiaTheme="majorEastAsia" w:hAnsiTheme="majorEastAsia" w:hint="eastAsia"/>
                <w:sz w:val="20"/>
              </w:rPr>
              <w:t>豊かな人権感覚</w:t>
            </w:r>
            <w:r w:rsidR="00264ED8" w:rsidRPr="000D1588">
              <w:rPr>
                <w:rFonts w:asciiTheme="majorEastAsia" w:eastAsiaTheme="majorEastAsia" w:hAnsiTheme="majorEastAsia" w:hint="eastAsia"/>
                <w:sz w:val="20"/>
              </w:rPr>
              <w:t>・</w:t>
            </w:r>
            <w:r w:rsidR="0034115B" w:rsidRPr="000D1588">
              <w:rPr>
                <w:rFonts w:asciiTheme="majorEastAsia" w:eastAsiaTheme="majorEastAsia" w:hAnsiTheme="majorEastAsia" w:hint="eastAsia"/>
                <w:sz w:val="20"/>
              </w:rPr>
              <w:t>望ましい生活態度</w:t>
            </w:r>
            <w:r w:rsidR="00264ED8" w:rsidRPr="000D1588">
              <w:rPr>
                <w:rFonts w:asciiTheme="majorEastAsia" w:eastAsiaTheme="majorEastAsia" w:hAnsiTheme="majorEastAsia" w:hint="eastAsia"/>
                <w:sz w:val="20"/>
              </w:rPr>
              <w:t>・</w:t>
            </w:r>
            <w:r w:rsidR="0034115B" w:rsidRPr="000D1588">
              <w:rPr>
                <w:rFonts w:asciiTheme="majorEastAsia" w:eastAsiaTheme="majorEastAsia" w:hAnsiTheme="majorEastAsia" w:hint="eastAsia"/>
                <w:sz w:val="20"/>
              </w:rPr>
              <w:t>社会のリーダーにふさわしい</w:t>
            </w:r>
            <w:r w:rsidR="00594715" w:rsidRPr="000D1588">
              <w:rPr>
                <w:rFonts w:asciiTheme="majorEastAsia" w:eastAsiaTheme="majorEastAsia" w:hAnsiTheme="majorEastAsia" w:hint="eastAsia"/>
                <w:sz w:val="20"/>
              </w:rPr>
              <w:t>感性と</w:t>
            </w:r>
            <w:r w:rsidR="0034115B" w:rsidRPr="000D1588">
              <w:rPr>
                <w:rFonts w:asciiTheme="majorEastAsia" w:eastAsiaTheme="majorEastAsia" w:hAnsiTheme="majorEastAsia" w:hint="eastAsia"/>
                <w:sz w:val="20"/>
              </w:rPr>
              <w:t>情操</w:t>
            </w:r>
            <w:r w:rsidR="00BF650E" w:rsidRPr="000D1588">
              <w:rPr>
                <w:rFonts w:asciiTheme="majorEastAsia" w:eastAsiaTheme="majorEastAsia" w:hAnsiTheme="majorEastAsia" w:hint="eastAsia"/>
                <w:sz w:val="20"/>
              </w:rPr>
              <w:t>の育成</w:t>
            </w:r>
            <w:r w:rsidR="0034115B" w:rsidRPr="000D1588">
              <w:rPr>
                <w:rFonts w:asciiTheme="majorEastAsia" w:eastAsiaTheme="majorEastAsia" w:hAnsiTheme="majorEastAsia" w:hint="eastAsia"/>
                <w:sz w:val="20"/>
              </w:rPr>
              <w:t>。</w:t>
            </w:r>
          </w:p>
          <w:p w14:paraId="2A58B4CA" w14:textId="444591F5" w:rsidR="008D6A73" w:rsidRPr="000D1588" w:rsidRDefault="00DE3EBE" w:rsidP="008857ED">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ア</w:t>
            </w:r>
            <w:r w:rsidR="001B2BAD" w:rsidRPr="000D1588">
              <w:rPr>
                <w:rFonts w:asciiTheme="majorEastAsia" w:eastAsiaTheme="majorEastAsia" w:hAnsiTheme="majorEastAsia" w:hint="eastAsia"/>
                <w:sz w:val="20"/>
              </w:rPr>
              <w:t xml:space="preserve">　教育活動全体を通じた人権感覚の醸成。</w:t>
            </w:r>
          </w:p>
          <w:p w14:paraId="2A58B4CB" w14:textId="02322AB9" w:rsidR="001B2BAD" w:rsidRPr="000D1588" w:rsidRDefault="00DE3EBE" w:rsidP="008857ED">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生徒向け学校教育自己診断における関連項目の肯定的回答率の向上。（</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76.4</w:t>
            </w:r>
            <w:r w:rsidR="00065BE1" w:rsidRPr="000D1588">
              <w:rPr>
                <w:rFonts w:asciiTheme="majorEastAsia" w:eastAsiaTheme="majorEastAsia" w:hAnsiTheme="majorEastAsia" w:hint="eastAsia"/>
                <w:sz w:val="20"/>
              </w:rPr>
              <w:t>％</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79.9</w:t>
            </w:r>
            <w:r w:rsidR="00065BE1" w:rsidRPr="000D1588">
              <w:rPr>
                <w:rFonts w:asciiTheme="majorEastAsia" w:eastAsiaTheme="majorEastAsia" w:hAnsiTheme="majorEastAsia" w:hint="eastAsia"/>
                <w:sz w:val="20"/>
              </w:rPr>
              <w:t>％</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E86073"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79.9</w:t>
            </w:r>
            <w:r w:rsidR="00E86073"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sz w:val="20"/>
              </w:rPr>
              <w:t>:</w:t>
            </w:r>
            <w:r w:rsidR="00282E24" w:rsidRPr="000D1588">
              <w:rPr>
                <w:rFonts w:asciiTheme="majorEastAsia" w:eastAsiaTheme="majorEastAsia" w:hAnsiTheme="majorEastAsia"/>
                <w:sz w:val="20"/>
              </w:rPr>
              <w:t>80</w:t>
            </w:r>
            <w:r w:rsidR="00065BE1" w:rsidRPr="000D1588">
              <w:rPr>
                <w:rFonts w:asciiTheme="majorEastAsia" w:eastAsiaTheme="majorEastAsia" w:hAnsiTheme="majorEastAsia" w:hint="eastAsia"/>
                <w:sz w:val="20"/>
              </w:rPr>
              <w:t>％</w:t>
            </w:r>
            <w:r w:rsidR="00796C6F" w:rsidRPr="000D1588">
              <w:rPr>
                <w:rFonts w:asciiTheme="majorEastAsia" w:eastAsiaTheme="majorEastAsia" w:hAnsiTheme="majorEastAsia" w:hint="eastAsia"/>
                <w:sz w:val="20"/>
              </w:rPr>
              <w:t>超</w:t>
            </w:r>
            <w:r w:rsidR="001B2BAD" w:rsidRPr="000D1588">
              <w:rPr>
                <w:rFonts w:asciiTheme="majorEastAsia" w:eastAsiaTheme="majorEastAsia" w:hAnsiTheme="majorEastAsia" w:hint="eastAsia"/>
                <w:sz w:val="20"/>
              </w:rPr>
              <w:t>）</w:t>
            </w:r>
          </w:p>
          <w:p w14:paraId="2A58B4CC" w14:textId="5C0E752C" w:rsidR="00CB4B0B" w:rsidRPr="000D1588" w:rsidRDefault="00DE3EBE" w:rsidP="008857ED">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イ</w:t>
            </w:r>
            <w:r w:rsidR="00264ED8" w:rsidRPr="000D1588">
              <w:rPr>
                <w:rFonts w:asciiTheme="majorEastAsia" w:eastAsiaTheme="majorEastAsia" w:hAnsiTheme="majorEastAsia" w:hint="eastAsia"/>
                <w:sz w:val="20"/>
              </w:rPr>
              <w:t xml:space="preserve"> </w:t>
            </w:r>
            <w:r w:rsidR="00BF650E" w:rsidRPr="000D1588">
              <w:rPr>
                <w:rFonts w:asciiTheme="majorEastAsia" w:eastAsiaTheme="majorEastAsia" w:hAnsiTheme="majorEastAsia" w:hint="eastAsia"/>
                <w:sz w:val="20"/>
              </w:rPr>
              <w:t>「遅刻ゼロ」運動、「自分からあいさつ」の推進。</w:t>
            </w:r>
          </w:p>
          <w:p w14:paraId="6550AF10" w14:textId="7BC05A73" w:rsidR="00704350" w:rsidRPr="000D1588" w:rsidRDefault="00DE3EBE" w:rsidP="008857ED">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遅刻総数</w:t>
            </w:r>
            <w:r w:rsidR="00704350" w:rsidRPr="000D1588">
              <w:rPr>
                <w:rFonts w:asciiTheme="majorEastAsia" w:eastAsiaTheme="majorEastAsia" w:hAnsiTheme="majorEastAsia" w:hint="eastAsia"/>
                <w:sz w:val="20"/>
              </w:rPr>
              <w:t>を前年度比</w:t>
            </w:r>
            <w:r w:rsidR="00282E24" w:rsidRPr="000D1588">
              <w:rPr>
                <w:rFonts w:asciiTheme="majorEastAsia" w:eastAsiaTheme="majorEastAsia" w:hAnsiTheme="majorEastAsia" w:hint="eastAsia"/>
                <w:sz w:val="20"/>
              </w:rPr>
              <w:t>５</w:t>
            </w:r>
            <w:r w:rsidR="00065BE1" w:rsidRPr="000D1588">
              <w:rPr>
                <w:rFonts w:asciiTheme="majorEastAsia" w:eastAsiaTheme="majorEastAsia" w:hAnsiTheme="majorEastAsia" w:hint="eastAsia"/>
                <w:sz w:val="20"/>
              </w:rPr>
              <w:t>％</w:t>
            </w:r>
            <w:r w:rsidR="00704350" w:rsidRPr="000D1588">
              <w:rPr>
                <w:rFonts w:asciiTheme="majorEastAsia" w:eastAsiaTheme="majorEastAsia" w:hAnsiTheme="majorEastAsia" w:hint="eastAsia"/>
                <w:sz w:val="20"/>
              </w:rPr>
              <w:t>ずつ</w:t>
            </w:r>
            <w:r w:rsidR="00D71F38" w:rsidRPr="000D1588">
              <w:rPr>
                <w:rFonts w:asciiTheme="majorEastAsia" w:eastAsiaTheme="majorEastAsia" w:hAnsiTheme="majorEastAsia" w:hint="eastAsia"/>
                <w:sz w:val="20"/>
              </w:rPr>
              <w:t>減少</w:t>
            </w:r>
            <w:r w:rsidR="00704350" w:rsidRPr="000D1588">
              <w:rPr>
                <w:rFonts w:asciiTheme="majorEastAsia" w:eastAsiaTheme="majorEastAsia" w:hAnsiTheme="majorEastAsia" w:hint="eastAsia"/>
                <w:sz w:val="20"/>
              </w:rPr>
              <w:t>させる。</w:t>
            </w:r>
            <w:r w:rsidR="00D71F3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1658</w:t>
            </w:r>
            <w:r w:rsidR="003B204E" w:rsidRPr="000D1588">
              <w:rPr>
                <w:rFonts w:asciiTheme="majorEastAsia" w:eastAsiaTheme="majorEastAsia" w:hAnsiTheme="majorEastAsia" w:hint="eastAsia"/>
                <w:sz w:val="20"/>
              </w:rPr>
              <w:t>回</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1797</w:t>
            </w:r>
            <w:r w:rsidR="00D71F38" w:rsidRPr="000D1588">
              <w:rPr>
                <w:rFonts w:asciiTheme="majorEastAsia" w:eastAsiaTheme="majorEastAsia" w:hAnsiTheme="majorEastAsia" w:hint="eastAsia"/>
                <w:sz w:val="20"/>
              </w:rPr>
              <w:t>回</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E86073"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1346</w:t>
            </w:r>
            <w:r w:rsidR="00E86073" w:rsidRPr="000D1588">
              <w:rPr>
                <w:rFonts w:asciiTheme="majorEastAsia" w:eastAsiaTheme="majorEastAsia" w:hAnsiTheme="majorEastAsia" w:hint="eastAsia"/>
                <w:sz w:val="20"/>
              </w:rPr>
              <w:t>回</w:t>
            </w:r>
            <w:r w:rsidR="00D71F3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1500</w:t>
            </w:r>
            <w:r w:rsidR="00D71F38" w:rsidRPr="000D1588">
              <w:rPr>
                <w:rFonts w:asciiTheme="majorEastAsia" w:eastAsiaTheme="majorEastAsia" w:hAnsiTheme="majorEastAsia" w:hint="eastAsia"/>
                <w:sz w:val="20"/>
              </w:rPr>
              <w:t>回</w:t>
            </w:r>
            <w:r w:rsidR="004938AC" w:rsidRPr="000D1588">
              <w:rPr>
                <w:rFonts w:asciiTheme="majorEastAsia" w:eastAsiaTheme="majorEastAsia" w:hAnsiTheme="majorEastAsia" w:hint="eastAsia"/>
                <w:sz w:val="20"/>
              </w:rPr>
              <w:t>以下</w:t>
            </w:r>
            <w:r w:rsidR="00D71F38" w:rsidRPr="000D1588">
              <w:rPr>
                <w:rFonts w:asciiTheme="majorEastAsia" w:eastAsiaTheme="majorEastAsia" w:hAnsiTheme="majorEastAsia" w:hint="eastAsia"/>
                <w:sz w:val="20"/>
              </w:rPr>
              <w:t>）</w:t>
            </w:r>
          </w:p>
          <w:p w14:paraId="2A58B4CD" w14:textId="1221F824" w:rsidR="001B2BAD" w:rsidRPr="000D1588" w:rsidRDefault="00704350" w:rsidP="008857ED">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生徒向け学校教育自己診断における関連項目の肯定的回答率の向上。</w:t>
            </w:r>
            <w:r w:rsidR="00D71F3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89.3</w:t>
            </w:r>
            <w:r w:rsidR="00065BE1" w:rsidRPr="000D1588">
              <w:rPr>
                <w:rFonts w:asciiTheme="majorEastAsia" w:eastAsiaTheme="majorEastAsia" w:hAnsiTheme="majorEastAsia" w:hint="eastAsia"/>
                <w:sz w:val="20"/>
              </w:rPr>
              <w:t>％</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90.7</w:t>
            </w:r>
            <w:r w:rsidR="00065BE1" w:rsidRPr="000D1588">
              <w:rPr>
                <w:rFonts w:asciiTheme="majorEastAsia" w:eastAsiaTheme="majorEastAsia" w:hAnsiTheme="majorEastAsia" w:hint="eastAsia"/>
                <w:sz w:val="20"/>
              </w:rPr>
              <w:t>％</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E86073"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91.1</w:t>
            </w:r>
            <w:r w:rsidR="00E86073" w:rsidRPr="000D1588">
              <w:rPr>
                <w:rFonts w:asciiTheme="majorEastAsia" w:eastAsiaTheme="majorEastAsia" w:hAnsiTheme="majorEastAsia" w:hint="eastAsia"/>
                <w:sz w:val="20"/>
              </w:rPr>
              <w:t>％</w:t>
            </w:r>
            <w:r w:rsidR="00CB4B0B"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1142B0"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90</w:t>
            </w:r>
            <w:r w:rsidR="00065BE1" w:rsidRPr="000D1588">
              <w:rPr>
                <w:rFonts w:asciiTheme="majorEastAsia" w:eastAsiaTheme="majorEastAsia" w:hAnsiTheme="majorEastAsia" w:hint="eastAsia"/>
                <w:sz w:val="20"/>
              </w:rPr>
              <w:t>％</w:t>
            </w:r>
            <w:r w:rsidR="00796C6F" w:rsidRPr="000D1588">
              <w:rPr>
                <w:rFonts w:asciiTheme="majorEastAsia" w:eastAsiaTheme="majorEastAsia" w:hAnsiTheme="majorEastAsia" w:hint="eastAsia"/>
                <w:sz w:val="20"/>
              </w:rPr>
              <w:t>超維持</w:t>
            </w:r>
            <w:r w:rsidR="00D71F38" w:rsidRPr="000D1588">
              <w:rPr>
                <w:rFonts w:asciiTheme="majorEastAsia" w:eastAsiaTheme="majorEastAsia" w:hAnsiTheme="majorEastAsia" w:hint="eastAsia"/>
                <w:sz w:val="20"/>
              </w:rPr>
              <w:t>）</w:t>
            </w:r>
          </w:p>
          <w:p w14:paraId="2A58B4CE" w14:textId="14FA6DB6" w:rsidR="008D6A73" w:rsidRPr="000D1588" w:rsidRDefault="00DE3EBE" w:rsidP="008857ED">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ウ</w:t>
            </w:r>
            <w:r w:rsidR="00594715" w:rsidRPr="000D1588">
              <w:rPr>
                <w:rFonts w:asciiTheme="majorEastAsia" w:eastAsiaTheme="majorEastAsia" w:hAnsiTheme="majorEastAsia" w:hint="eastAsia"/>
                <w:sz w:val="20"/>
              </w:rPr>
              <w:t xml:space="preserve">　</w:t>
            </w:r>
            <w:r w:rsidR="0006232A" w:rsidRPr="000D1588">
              <w:rPr>
                <w:rFonts w:asciiTheme="majorEastAsia" w:eastAsiaTheme="majorEastAsia" w:hAnsiTheme="majorEastAsia" w:hint="eastAsia"/>
                <w:sz w:val="20"/>
              </w:rPr>
              <w:t>多様性を育み、論理的にものを考えて自分の考えを的確に</w:t>
            </w:r>
            <w:r w:rsidR="00E26486" w:rsidRPr="000D1588">
              <w:rPr>
                <w:rFonts w:asciiTheme="majorEastAsia" w:eastAsiaTheme="majorEastAsia" w:hAnsiTheme="majorEastAsia" w:hint="eastAsia"/>
                <w:sz w:val="20"/>
              </w:rPr>
              <w:t>伝える</w:t>
            </w:r>
            <w:r w:rsidR="008D6A73" w:rsidRPr="000D1588">
              <w:rPr>
                <w:rFonts w:asciiTheme="majorEastAsia" w:eastAsiaTheme="majorEastAsia" w:hAnsiTheme="majorEastAsia" w:hint="eastAsia"/>
                <w:sz w:val="20"/>
              </w:rPr>
              <w:t>ことのできる</w:t>
            </w:r>
            <w:r w:rsidR="00E26486" w:rsidRPr="000D1588">
              <w:rPr>
                <w:rFonts w:asciiTheme="majorEastAsia" w:eastAsiaTheme="majorEastAsia" w:hAnsiTheme="majorEastAsia" w:hint="eastAsia"/>
                <w:sz w:val="20"/>
              </w:rPr>
              <w:t>力の育成</w:t>
            </w:r>
            <w:r w:rsidR="00BF650E" w:rsidRPr="000D1588">
              <w:rPr>
                <w:rFonts w:asciiTheme="majorEastAsia" w:eastAsiaTheme="majorEastAsia" w:hAnsiTheme="majorEastAsia" w:hint="eastAsia"/>
                <w:sz w:val="20"/>
              </w:rPr>
              <w:t>。</w:t>
            </w:r>
          </w:p>
          <w:p w14:paraId="35226E71" w14:textId="4D2C865B" w:rsidR="00704350" w:rsidRPr="000D1588" w:rsidRDefault="00DE3EBE" w:rsidP="00704350">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w:t>
            </w:r>
            <w:r w:rsidR="001B2BAD" w:rsidRPr="000D1588">
              <w:rPr>
                <w:rFonts w:asciiTheme="majorEastAsia" w:eastAsiaTheme="majorEastAsia" w:hAnsiTheme="majorEastAsia" w:hint="eastAsia"/>
                <w:sz w:val="20"/>
              </w:rPr>
              <w:t>生徒向け学校教育自己診断における関連項目の肯定的回答率</w:t>
            </w:r>
            <w:r w:rsidR="00796C6F" w:rsidRPr="000D1588">
              <w:rPr>
                <w:rFonts w:asciiTheme="majorEastAsia" w:eastAsiaTheme="majorEastAsia" w:hAnsiTheme="majorEastAsia" w:hint="eastAsia"/>
                <w:sz w:val="20"/>
              </w:rPr>
              <w:t>を</w:t>
            </w:r>
            <w:r w:rsidR="008348CF" w:rsidRPr="000D1588">
              <w:rPr>
                <w:rFonts w:asciiTheme="majorEastAsia" w:eastAsiaTheme="majorEastAsia" w:hAnsiTheme="majorEastAsia" w:hint="eastAsia"/>
                <w:sz w:val="20"/>
              </w:rPr>
              <w:t>維持する。</w:t>
            </w:r>
            <w:r w:rsidR="001B2BAD"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64.6</w:t>
            </w:r>
            <w:r w:rsidR="00065BE1" w:rsidRPr="000D1588">
              <w:rPr>
                <w:rFonts w:asciiTheme="majorEastAsia" w:eastAsiaTheme="majorEastAsia" w:hAnsiTheme="majorEastAsia" w:hint="eastAsia"/>
                <w:sz w:val="20"/>
              </w:rPr>
              <w:t>％</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70.5</w:t>
            </w:r>
            <w:r w:rsidR="00065BE1" w:rsidRPr="000D1588">
              <w:rPr>
                <w:rFonts w:asciiTheme="majorEastAsia" w:eastAsiaTheme="majorEastAsia" w:hAnsiTheme="majorEastAsia" w:hint="eastAsia"/>
                <w:sz w:val="20"/>
              </w:rPr>
              <w:t>％</w:t>
            </w:r>
            <w:r w:rsidR="00E86073"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E86073"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77.0</w:t>
            </w:r>
            <w:r w:rsidR="00F279A1" w:rsidRPr="000D1588">
              <w:rPr>
                <w:rFonts w:asciiTheme="majorEastAsia" w:eastAsiaTheme="majorEastAsia" w:hAnsiTheme="majorEastAsia" w:hint="eastAsia"/>
                <w:sz w:val="20"/>
              </w:rPr>
              <w:t>％</w:t>
            </w:r>
            <w:r w:rsidR="004A2ED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75304E"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75</w:t>
            </w:r>
            <w:r w:rsidR="00065BE1" w:rsidRPr="000D1588">
              <w:rPr>
                <w:rFonts w:asciiTheme="majorEastAsia" w:eastAsiaTheme="majorEastAsia" w:hAnsiTheme="majorEastAsia" w:hint="eastAsia"/>
                <w:sz w:val="20"/>
              </w:rPr>
              <w:t>％</w:t>
            </w:r>
            <w:r w:rsidR="00796C6F" w:rsidRPr="000D1588">
              <w:rPr>
                <w:rFonts w:asciiTheme="majorEastAsia" w:eastAsiaTheme="majorEastAsia" w:hAnsiTheme="majorEastAsia" w:hint="eastAsia"/>
                <w:sz w:val="20"/>
              </w:rPr>
              <w:t>超</w:t>
            </w:r>
            <w:r w:rsidR="008348CF" w:rsidRPr="000D1588">
              <w:rPr>
                <w:rFonts w:asciiTheme="majorEastAsia" w:eastAsiaTheme="majorEastAsia" w:hAnsiTheme="majorEastAsia" w:hint="eastAsia"/>
                <w:sz w:val="20"/>
              </w:rPr>
              <w:t>維持</w:t>
            </w:r>
            <w:r w:rsidR="001B2BAD" w:rsidRPr="000D1588">
              <w:rPr>
                <w:rFonts w:asciiTheme="majorEastAsia" w:eastAsiaTheme="majorEastAsia" w:hAnsiTheme="majorEastAsia" w:hint="eastAsia"/>
                <w:sz w:val="20"/>
              </w:rPr>
              <w:t>）</w:t>
            </w:r>
          </w:p>
          <w:p w14:paraId="2A58B4D3" w14:textId="5F5E8974" w:rsidR="005E0F62" w:rsidRPr="000D1588" w:rsidRDefault="00282E24" w:rsidP="00704350">
            <w:pPr>
              <w:spacing w:line="300" w:lineRule="exact"/>
              <w:rPr>
                <w:rFonts w:asciiTheme="majorEastAsia" w:eastAsiaTheme="majorEastAsia" w:hAnsiTheme="majorEastAsia"/>
                <w:sz w:val="20"/>
              </w:rPr>
            </w:pPr>
            <w:r w:rsidRPr="000D1588">
              <w:rPr>
                <w:rFonts w:asciiTheme="majorEastAsia" w:eastAsiaTheme="majorEastAsia" w:hAnsiTheme="majorEastAsia" w:hint="eastAsia"/>
                <w:sz w:val="20"/>
              </w:rPr>
              <w:t>４</w:t>
            </w:r>
            <w:r w:rsidR="005E0F62" w:rsidRPr="000D1588">
              <w:rPr>
                <w:rFonts w:asciiTheme="majorEastAsia" w:eastAsiaTheme="majorEastAsia" w:hAnsiTheme="majorEastAsia" w:hint="eastAsia"/>
                <w:sz w:val="20"/>
              </w:rPr>
              <w:t xml:space="preserve">　チーム泉陽として課題解決にあたる教員集団の</w:t>
            </w:r>
            <w:r w:rsidR="00622D05" w:rsidRPr="000D1588">
              <w:rPr>
                <w:rFonts w:asciiTheme="majorEastAsia" w:eastAsiaTheme="majorEastAsia" w:hAnsiTheme="majorEastAsia" w:hint="eastAsia"/>
                <w:sz w:val="20"/>
              </w:rPr>
              <w:t>確立</w:t>
            </w:r>
          </w:p>
          <w:p w14:paraId="2A58B4D4" w14:textId="2EFD5B54" w:rsidR="00E964D3" w:rsidRPr="000D1588" w:rsidRDefault="00751CCF" w:rsidP="008857ED">
            <w:pPr>
              <w:pStyle w:val="aa"/>
              <w:numPr>
                <w:ilvl w:val="0"/>
                <w:numId w:val="25"/>
              </w:numPr>
              <w:spacing w:line="300" w:lineRule="exact"/>
              <w:ind w:leftChars="0"/>
              <w:rPr>
                <w:rFonts w:asciiTheme="majorEastAsia" w:eastAsiaTheme="majorEastAsia" w:hAnsiTheme="majorEastAsia"/>
                <w:sz w:val="20"/>
              </w:rPr>
            </w:pPr>
            <w:r w:rsidRPr="000D1588">
              <w:rPr>
                <w:rFonts w:asciiTheme="majorEastAsia" w:eastAsiaTheme="majorEastAsia" w:hAnsiTheme="majorEastAsia" w:hint="eastAsia"/>
                <w:sz w:val="20"/>
              </w:rPr>
              <w:t>学校の教育課題に対して全員で取り組む雰囲気の醸成</w:t>
            </w:r>
            <w:r w:rsidR="00E964D3" w:rsidRPr="000D1588">
              <w:rPr>
                <w:rFonts w:asciiTheme="majorEastAsia" w:eastAsiaTheme="majorEastAsia" w:hAnsiTheme="majorEastAsia" w:hint="eastAsia"/>
                <w:sz w:val="20"/>
              </w:rPr>
              <w:t>。</w:t>
            </w:r>
          </w:p>
          <w:p w14:paraId="6C741EB3" w14:textId="588263D3" w:rsidR="00264ED8" w:rsidRPr="000D1588" w:rsidRDefault="00264ED8" w:rsidP="00264ED8">
            <w:pPr>
              <w:pStyle w:val="aa"/>
              <w:spacing w:line="300" w:lineRule="exact"/>
              <w:ind w:leftChars="0" w:left="644"/>
              <w:rPr>
                <w:rFonts w:asciiTheme="majorEastAsia" w:eastAsiaTheme="majorEastAsia" w:hAnsiTheme="majorEastAsia"/>
                <w:sz w:val="20"/>
              </w:rPr>
            </w:pPr>
            <w:r w:rsidRPr="000D1588">
              <w:rPr>
                <w:rFonts w:asciiTheme="majorEastAsia" w:eastAsiaTheme="majorEastAsia" w:hAnsiTheme="majorEastAsia" w:hint="eastAsia"/>
                <w:sz w:val="20"/>
              </w:rPr>
              <w:t>＊教職員向け学校教育自己診断における関連項目の肯定的回答率</w:t>
            </w:r>
            <w:r w:rsidR="00796C6F" w:rsidRPr="000D1588">
              <w:rPr>
                <w:rFonts w:asciiTheme="majorEastAsia" w:eastAsiaTheme="majorEastAsia" w:hAnsiTheme="majorEastAsia" w:hint="eastAsia"/>
                <w:sz w:val="20"/>
              </w:rPr>
              <w:t>を毎年</w:t>
            </w:r>
            <w:r w:rsidR="00282E24" w:rsidRPr="000D1588">
              <w:rPr>
                <w:rFonts w:asciiTheme="majorEastAsia" w:eastAsiaTheme="majorEastAsia" w:hAnsiTheme="majorEastAsia" w:hint="eastAsia"/>
                <w:sz w:val="20"/>
              </w:rPr>
              <w:t>３</w:t>
            </w:r>
            <w:r w:rsidR="00065BE1" w:rsidRPr="000D1588">
              <w:rPr>
                <w:rFonts w:asciiTheme="majorEastAsia" w:eastAsiaTheme="majorEastAsia" w:hAnsiTheme="majorEastAsia" w:hint="eastAsia"/>
                <w:sz w:val="20"/>
              </w:rPr>
              <w:t>％</w:t>
            </w:r>
            <w:r w:rsidR="00796C6F" w:rsidRPr="000D1588">
              <w:rPr>
                <w:rFonts w:asciiTheme="majorEastAsia" w:eastAsiaTheme="majorEastAsia" w:hAnsiTheme="majorEastAsia" w:hint="eastAsia"/>
                <w:sz w:val="20"/>
              </w:rPr>
              <w:t>ずつ引き上げる。</w:t>
            </w:r>
            <w:r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60.9</w:t>
            </w:r>
            <w:r w:rsidR="00065BE1" w:rsidRPr="000D1588">
              <w:rPr>
                <w:rFonts w:asciiTheme="majorEastAsia" w:eastAsiaTheme="majorEastAsia" w:hAnsiTheme="majorEastAsia" w:hint="eastAsia"/>
                <w:sz w:val="20"/>
              </w:rPr>
              <w:t>％</w:t>
            </w:r>
            <w:r w:rsidR="00F279A1"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F279A1" w:rsidRPr="000D1588">
              <w:rPr>
                <w:rFonts w:asciiTheme="majorEastAsia" w:eastAsiaTheme="majorEastAsia" w:hAnsiTheme="majorEastAsia"/>
                <w:sz w:val="20"/>
              </w:rPr>
              <w:t>:</w:t>
            </w:r>
            <w:r w:rsidR="00282E24" w:rsidRPr="000D1588">
              <w:rPr>
                <w:rFonts w:asciiTheme="majorEastAsia" w:eastAsiaTheme="majorEastAsia" w:hAnsiTheme="majorEastAsia"/>
                <w:sz w:val="20"/>
              </w:rPr>
              <w:t>57.1</w:t>
            </w:r>
            <w:r w:rsidR="00065BE1" w:rsidRPr="000D1588">
              <w:rPr>
                <w:rFonts w:asciiTheme="majorEastAsia" w:eastAsiaTheme="majorEastAsia" w:hAnsiTheme="majorEastAsia" w:hint="eastAsia"/>
                <w:sz w:val="20"/>
              </w:rPr>
              <w:t>％</w:t>
            </w:r>
            <w:r w:rsidR="00F279A1"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F279A1"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64.4</w:t>
            </w:r>
            <w:r w:rsidR="00F279A1" w:rsidRPr="000D1588">
              <w:rPr>
                <w:rFonts w:asciiTheme="majorEastAsia" w:eastAsiaTheme="majorEastAsia" w:hAnsiTheme="majorEastAsia" w:hint="eastAsia"/>
                <w:sz w:val="20"/>
              </w:rPr>
              <w:t>％</w:t>
            </w:r>
            <w:r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FC182B"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65</w:t>
            </w:r>
            <w:r w:rsidR="00065BE1" w:rsidRPr="000D1588">
              <w:rPr>
                <w:rFonts w:asciiTheme="majorEastAsia" w:eastAsiaTheme="majorEastAsia" w:hAnsiTheme="majorEastAsia" w:hint="eastAsia"/>
                <w:sz w:val="20"/>
              </w:rPr>
              <w:t>％</w:t>
            </w:r>
            <w:r w:rsidR="00796C6F" w:rsidRPr="000D1588">
              <w:rPr>
                <w:rFonts w:asciiTheme="majorEastAsia" w:eastAsiaTheme="majorEastAsia" w:hAnsiTheme="majorEastAsia" w:hint="eastAsia"/>
                <w:sz w:val="20"/>
              </w:rPr>
              <w:t>超</w:t>
            </w:r>
            <w:r w:rsidR="00FC182B" w:rsidRPr="000D1588">
              <w:rPr>
                <w:rFonts w:asciiTheme="majorEastAsia" w:eastAsiaTheme="majorEastAsia" w:hAnsiTheme="majorEastAsia" w:hint="eastAsia"/>
                <w:sz w:val="20"/>
              </w:rPr>
              <w:t>）</w:t>
            </w:r>
          </w:p>
          <w:p w14:paraId="706A1E6D" w14:textId="4FA7D136" w:rsidR="003E2F22" w:rsidRPr="000D1588" w:rsidRDefault="003E2F22" w:rsidP="003E2F22">
            <w:pPr>
              <w:pStyle w:val="aa"/>
              <w:numPr>
                <w:ilvl w:val="0"/>
                <w:numId w:val="25"/>
              </w:numPr>
              <w:spacing w:line="300" w:lineRule="exact"/>
              <w:ind w:leftChars="0"/>
              <w:rPr>
                <w:rFonts w:asciiTheme="majorEastAsia" w:eastAsiaTheme="majorEastAsia" w:hAnsiTheme="majorEastAsia"/>
                <w:sz w:val="20"/>
              </w:rPr>
            </w:pPr>
            <w:r w:rsidRPr="000D1588">
              <w:rPr>
                <w:rFonts w:asciiTheme="majorEastAsia" w:eastAsiaTheme="majorEastAsia" w:hAnsiTheme="majorEastAsia" w:hint="eastAsia"/>
                <w:sz w:val="20"/>
              </w:rPr>
              <w:t>質の向上・平準化による業務の効率化。</w:t>
            </w:r>
          </w:p>
          <w:p w14:paraId="2A58B4D5" w14:textId="4A4EF769" w:rsidR="003E2F22" w:rsidRPr="000D1588" w:rsidRDefault="00DE3EBE" w:rsidP="00E246C2">
            <w:pPr>
              <w:spacing w:line="300" w:lineRule="exact"/>
              <w:ind w:leftChars="300" w:left="630"/>
              <w:rPr>
                <w:rFonts w:asciiTheme="majorEastAsia" w:eastAsiaTheme="majorEastAsia" w:hAnsiTheme="majorEastAsia"/>
                <w:sz w:val="20"/>
              </w:rPr>
            </w:pPr>
            <w:r w:rsidRPr="000D1588">
              <w:rPr>
                <w:rFonts w:asciiTheme="majorEastAsia" w:eastAsiaTheme="majorEastAsia" w:hAnsiTheme="majorEastAsia" w:hint="eastAsia"/>
                <w:sz w:val="20"/>
              </w:rPr>
              <w:t>＊</w:t>
            </w:r>
            <w:r w:rsidR="003E2F22" w:rsidRPr="000D1588">
              <w:rPr>
                <w:rFonts w:asciiTheme="majorEastAsia" w:eastAsiaTheme="majorEastAsia" w:hAnsiTheme="majorEastAsia" w:hint="eastAsia"/>
                <w:sz w:val="20"/>
              </w:rPr>
              <w:t>教職員の時間外</w:t>
            </w:r>
            <w:r w:rsidR="0026256C" w:rsidRPr="000D1588">
              <w:rPr>
                <w:rFonts w:asciiTheme="majorEastAsia" w:eastAsiaTheme="majorEastAsia" w:hAnsiTheme="majorEastAsia" w:hint="eastAsia"/>
                <w:sz w:val="20"/>
              </w:rPr>
              <w:t>勤務時間を</w:t>
            </w:r>
            <w:r w:rsidR="003E2F22" w:rsidRPr="000D1588">
              <w:rPr>
                <w:rFonts w:asciiTheme="majorEastAsia" w:eastAsiaTheme="majorEastAsia" w:hAnsiTheme="majorEastAsia" w:hint="eastAsia"/>
                <w:sz w:val="20"/>
              </w:rPr>
              <w:t>前年度より減少させ</w:t>
            </w:r>
            <w:r w:rsidR="0026256C" w:rsidRPr="000D1588">
              <w:rPr>
                <w:rFonts w:asciiTheme="majorEastAsia" w:eastAsiaTheme="majorEastAsia" w:hAnsiTheme="majorEastAsia" w:hint="eastAsia"/>
                <w:sz w:val="20"/>
              </w:rPr>
              <w:t>、月</w:t>
            </w:r>
            <w:r w:rsidR="00282E24" w:rsidRPr="000D1588">
              <w:rPr>
                <w:rFonts w:asciiTheme="majorEastAsia" w:eastAsiaTheme="majorEastAsia" w:hAnsiTheme="majorEastAsia"/>
                <w:sz w:val="20"/>
              </w:rPr>
              <w:t>80</w:t>
            </w:r>
            <w:r w:rsidR="0026256C" w:rsidRPr="000D1588">
              <w:rPr>
                <w:rFonts w:asciiTheme="majorEastAsia" w:eastAsiaTheme="majorEastAsia" w:hAnsiTheme="majorEastAsia" w:hint="eastAsia"/>
                <w:sz w:val="20"/>
              </w:rPr>
              <w:t>時間以上の職員をなくす。</w:t>
            </w:r>
            <w:r w:rsidR="00264ED8"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H30</w:t>
            </w:r>
            <w:r w:rsidR="00402E18" w:rsidRPr="000D1588">
              <w:rPr>
                <w:rFonts w:asciiTheme="majorEastAsia" w:eastAsiaTheme="majorEastAsia" w:hAnsiTheme="majorEastAsia"/>
                <w:sz w:val="20"/>
              </w:rPr>
              <w:t>:</w:t>
            </w:r>
            <w:r w:rsidR="00282E24" w:rsidRPr="000D1588">
              <w:rPr>
                <w:rFonts w:asciiTheme="majorEastAsia" w:eastAsiaTheme="majorEastAsia" w:hAnsiTheme="majorEastAsia"/>
                <w:sz w:val="20"/>
              </w:rPr>
              <w:t>35</w:t>
            </w:r>
            <w:r w:rsidR="00E90378" w:rsidRPr="000D1588">
              <w:rPr>
                <w:rFonts w:asciiTheme="majorEastAsia" w:eastAsiaTheme="majorEastAsia" w:hAnsiTheme="majorEastAsia" w:hint="eastAsia"/>
                <w:sz w:val="20"/>
              </w:rPr>
              <w:t>時間</w:t>
            </w:r>
            <w:r w:rsidR="00282E24" w:rsidRPr="000D1588">
              <w:rPr>
                <w:rFonts w:asciiTheme="majorEastAsia" w:eastAsiaTheme="majorEastAsia" w:hAnsiTheme="majorEastAsia"/>
                <w:sz w:val="20"/>
              </w:rPr>
              <w:t>10</w:t>
            </w:r>
            <w:r w:rsidR="00E90378" w:rsidRPr="000D1588">
              <w:rPr>
                <w:rFonts w:asciiTheme="majorEastAsia" w:eastAsiaTheme="majorEastAsia" w:hAnsiTheme="majorEastAsia" w:hint="eastAsia"/>
                <w:sz w:val="20"/>
              </w:rPr>
              <w:t>分</w:t>
            </w:r>
            <w:r w:rsidR="00402E18" w:rsidRPr="000D1588">
              <w:rPr>
                <w:rFonts w:asciiTheme="majorEastAsia" w:eastAsiaTheme="majorEastAsia" w:hAnsiTheme="major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１</w:t>
            </w:r>
            <w:r w:rsidR="0026256C"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31</w:t>
            </w:r>
            <w:r w:rsidR="00704350" w:rsidRPr="000D1588">
              <w:rPr>
                <w:rFonts w:asciiTheme="majorEastAsia" w:eastAsiaTheme="majorEastAsia" w:hAnsiTheme="majorEastAsia" w:hint="eastAsia"/>
                <w:sz w:val="20"/>
              </w:rPr>
              <w:t>時間</w:t>
            </w:r>
            <w:r w:rsidR="00282E24" w:rsidRPr="000D1588">
              <w:rPr>
                <w:rFonts w:asciiTheme="majorEastAsia" w:eastAsiaTheme="majorEastAsia" w:hAnsiTheme="majorEastAsia"/>
                <w:sz w:val="20"/>
              </w:rPr>
              <w:t>50</w:t>
            </w:r>
            <w:r w:rsidR="00704350" w:rsidRPr="000D1588">
              <w:rPr>
                <w:rFonts w:asciiTheme="majorEastAsia" w:eastAsiaTheme="majorEastAsia" w:hAnsiTheme="majorEastAsia" w:hint="eastAsia"/>
                <w:sz w:val="20"/>
              </w:rPr>
              <w:t>分</w:t>
            </w:r>
            <w:r w:rsidR="00F279A1" w:rsidRPr="000D1588">
              <w:rPr>
                <w:rFonts w:asciiTheme="majorEastAsia" w:eastAsiaTheme="majorEastAsia" w:hAnsiTheme="majorEastAsia" w:hint="eastAsia"/>
                <w:sz w:val="20"/>
              </w:rPr>
              <w:t xml:space="preserve"> </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２</w:t>
            </w:r>
            <w:r w:rsidR="00F279A1"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29</w:t>
            </w:r>
            <w:r w:rsidR="00F279A1" w:rsidRPr="000D1588">
              <w:rPr>
                <w:rFonts w:asciiTheme="majorEastAsia" w:eastAsiaTheme="majorEastAsia" w:hAnsiTheme="majorEastAsia" w:hint="eastAsia"/>
                <w:sz w:val="20"/>
              </w:rPr>
              <w:t>時間</w:t>
            </w:r>
            <w:r w:rsidR="00282E24" w:rsidRPr="000D1588">
              <w:rPr>
                <w:rFonts w:asciiTheme="majorEastAsia" w:eastAsiaTheme="majorEastAsia" w:hAnsiTheme="majorEastAsia"/>
                <w:sz w:val="20"/>
              </w:rPr>
              <w:t>11</w:t>
            </w:r>
            <w:r w:rsidR="00F279A1" w:rsidRPr="000D1588">
              <w:rPr>
                <w:rFonts w:asciiTheme="majorEastAsia" w:eastAsiaTheme="majorEastAsia" w:hAnsiTheme="majorEastAsia" w:hint="eastAsia"/>
                <w:sz w:val="20"/>
              </w:rPr>
              <w:t>分</w:t>
            </w:r>
            <w:r w:rsidR="00704350"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R</w:t>
            </w:r>
            <w:r w:rsidR="00282E24" w:rsidRPr="000D1588">
              <w:rPr>
                <w:rFonts w:asciiTheme="majorEastAsia" w:eastAsiaTheme="majorEastAsia" w:hAnsiTheme="majorEastAsia" w:hint="eastAsia"/>
                <w:sz w:val="20"/>
              </w:rPr>
              <w:t>５</w:t>
            </w:r>
            <w:r w:rsidR="0026256C" w:rsidRPr="000D1588">
              <w:rPr>
                <w:rFonts w:asciiTheme="majorEastAsia" w:eastAsiaTheme="majorEastAsia" w:hAnsiTheme="majorEastAsia" w:hint="eastAsia"/>
                <w:sz w:val="20"/>
              </w:rPr>
              <w:t>:</w:t>
            </w:r>
            <w:r w:rsidR="00282E24" w:rsidRPr="000D1588">
              <w:rPr>
                <w:rFonts w:asciiTheme="majorEastAsia" w:eastAsiaTheme="majorEastAsia" w:hAnsiTheme="majorEastAsia"/>
                <w:sz w:val="20"/>
              </w:rPr>
              <w:t>30</w:t>
            </w:r>
            <w:r w:rsidR="00704350" w:rsidRPr="000D1588">
              <w:rPr>
                <w:rFonts w:asciiTheme="majorEastAsia" w:eastAsiaTheme="majorEastAsia" w:hAnsiTheme="majorEastAsia" w:hint="eastAsia"/>
                <w:sz w:val="20"/>
              </w:rPr>
              <w:t>時間未満</w:t>
            </w:r>
            <w:r w:rsidR="00264ED8" w:rsidRPr="000D1588">
              <w:rPr>
                <w:rFonts w:asciiTheme="majorEastAsia" w:eastAsiaTheme="majorEastAsia" w:hAnsiTheme="majorEastAsia" w:hint="eastAsia"/>
                <w:sz w:val="20"/>
              </w:rPr>
              <w:t>）</w:t>
            </w:r>
          </w:p>
        </w:tc>
      </w:tr>
    </w:tbl>
    <w:p w14:paraId="0F739CD9" w14:textId="42AD9205" w:rsidR="00BE3695" w:rsidRPr="000D1588" w:rsidRDefault="00BE3695" w:rsidP="00691149">
      <w:pPr>
        <w:spacing w:line="300" w:lineRule="exact"/>
        <w:ind w:leftChars="-342" w:left="-718" w:firstLineChars="250" w:firstLine="525"/>
        <w:rPr>
          <w:rFonts w:ascii="HG丸ｺﾞｼｯｸM-PRO" w:eastAsia="HG丸ｺﾞｼｯｸM-PRO" w:hAnsi="HG丸ｺﾞｼｯｸM-PRO"/>
          <w:szCs w:val="21"/>
        </w:rPr>
      </w:pPr>
    </w:p>
    <w:p w14:paraId="17C7B232" w14:textId="630BDC9D" w:rsidR="00D049B8" w:rsidRPr="000D1588" w:rsidRDefault="00D049B8" w:rsidP="00691149">
      <w:pPr>
        <w:spacing w:line="300" w:lineRule="exact"/>
        <w:ind w:leftChars="-342" w:left="-718" w:firstLineChars="250" w:firstLine="525"/>
        <w:rPr>
          <w:rFonts w:ascii="HG丸ｺﾞｼｯｸM-PRO" w:eastAsia="HG丸ｺﾞｼｯｸM-PRO" w:hAnsi="HG丸ｺﾞｼｯｸM-PRO"/>
          <w:szCs w:val="21"/>
        </w:rPr>
      </w:pPr>
    </w:p>
    <w:p w14:paraId="591B5291" w14:textId="083B7539" w:rsidR="00D049B8" w:rsidRPr="000D1588" w:rsidRDefault="00D049B8" w:rsidP="00691149">
      <w:pPr>
        <w:spacing w:line="300" w:lineRule="exact"/>
        <w:ind w:leftChars="-342" w:left="-718" w:firstLineChars="250" w:firstLine="525"/>
        <w:rPr>
          <w:rFonts w:ascii="HG丸ｺﾞｼｯｸM-PRO" w:eastAsia="HG丸ｺﾞｼｯｸM-PRO" w:hAnsi="HG丸ｺﾞｼｯｸM-PRO"/>
          <w:szCs w:val="21"/>
        </w:rPr>
      </w:pPr>
    </w:p>
    <w:p w14:paraId="6C0CB870" w14:textId="3F0C8B63" w:rsidR="00D049B8" w:rsidRPr="000D1588" w:rsidRDefault="00D049B8" w:rsidP="00691149">
      <w:pPr>
        <w:spacing w:line="300" w:lineRule="exact"/>
        <w:ind w:leftChars="-342" w:left="-718" w:firstLineChars="250" w:firstLine="525"/>
        <w:rPr>
          <w:rFonts w:ascii="HG丸ｺﾞｼｯｸM-PRO" w:eastAsia="HG丸ｺﾞｼｯｸM-PRO" w:hAnsi="HG丸ｺﾞｼｯｸM-PRO"/>
          <w:szCs w:val="21"/>
        </w:rPr>
      </w:pPr>
    </w:p>
    <w:p w14:paraId="5F4C219D" w14:textId="06B27D46" w:rsidR="00D049B8" w:rsidRPr="000D1588" w:rsidRDefault="00D049B8" w:rsidP="00691149">
      <w:pPr>
        <w:spacing w:line="300" w:lineRule="exact"/>
        <w:ind w:leftChars="-342" w:left="-718" w:firstLineChars="250" w:firstLine="525"/>
        <w:rPr>
          <w:rFonts w:ascii="HG丸ｺﾞｼｯｸM-PRO" w:eastAsia="HG丸ｺﾞｼｯｸM-PRO" w:hAnsi="HG丸ｺﾞｼｯｸM-PRO"/>
          <w:szCs w:val="21"/>
        </w:rPr>
      </w:pPr>
    </w:p>
    <w:p w14:paraId="087C95DD" w14:textId="2E8DF1F0" w:rsidR="00D049B8" w:rsidRPr="000D1588" w:rsidRDefault="00D049B8" w:rsidP="00691149">
      <w:pPr>
        <w:spacing w:line="300" w:lineRule="exact"/>
        <w:ind w:leftChars="-342" w:left="-718" w:firstLineChars="250" w:firstLine="525"/>
        <w:rPr>
          <w:rFonts w:ascii="HG丸ｺﾞｼｯｸM-PRO" w:eastAsia="HG丸ｺﾞｼｯｸM-PRO" w:hAnsi="HG丸ｺﾞｼｯｸM-PRO"/>
          <w:szCs w:val="21"/>
        </w:rPr>
      </w:pPr>
    </w:p>
    <w:p w14:paraId="168755F0" w14:textId="60F8922E" w:rsidR="00D049B8" w:rsidRPr="000D1588" w:rsidRDefault="00D049B8" w:rsidP="00691149">
      <w:pPr>
        <w:spacing w:line="300" w:lineRule="exact"/>
        <w:ind w:leftChars="-342" w:left="-718" w:firstLineChars="250" w:firstLine="525"/>
        <w:rPr>
          <w:rFonts w:ascii="HG丸ｺﾞｼｯｸM-PRO" w:eastAsia="HG丸ｺﾞｼｯｸM-PRO" w:hAnsi="HG丸ｺﾞｼｯｸM-PRO"/>
          <w:szCs w:val="21"/>
        </w:rPr>
      </w:pPr>
    </w:p>
    <w:p w14:paraId="5C55B61E" w14:textId="5F38832D" w:rsidR="00D049B8" w:rsidRPr="000D1588" w:rsidRDefault="00D049B8" w:rsidP="00691149">
      <w:pPr>
        <w:spacing w:line="300" w:lineRule="exact"/>
        <w:ind w:leftChars="-342" w:left="-718" w:firstLineChars="250" w:firstLine="525"/>
        <w:rPr>
          <w:rFonts w:ascii="HG丸ｺﾞｼｯｸM-PRO" w:eastAsia="HG丸ｺﾞｼｯｸM-PRO" w:hAnsi="HG丸ｺﾞｼｯｸM-PRO"/>
          <w:szCs w:val="21"/>
        </w:rPr>
      </w:pPr>
    </w:p>
    <w:p w14:paraId="2A58B4D8" w14:textId="388989AE" w:rsidR="00267D3C" w:rsidRPr="000D1588"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0D1588">
        <w:rPr>
          <w:rFonts w:ascii="HG丸ｺﾞｼｯｸM-PRO" w:eastAsia="HG丸ｺﾞｼｯｸM-PRO" w:hAnsi="HG丸ｺﾞｼｯｸM-PRO" w:hint="eastAsia"/>
          <w:szCs w:val="21"/>
        </w:rPr>
        <w:t>【</w:t>
      </w:r>
      <w:r w:rsidR="0037367C" w:rsidRPr="000D1588">
        <w:rPr>
          <w:rFonts w:ascii="HG丸ｺﾞｼｯｸM-PRO" w:eastAsia="HG丸ｺﾞｼｯｸM-PRO" w:hAnsi="HG丸ｺﾞｼｯｸM-PRO" w:hint="eastAsia"/>
          <w:szCs w:val="21"/>
        </w:rPr>
        <w:t>学校教育自己診断</w:t>
      </w:r>
      <w:r w:rsidR="005E3C2A" w:rsidRPr="000D1588">
        <w:rPr>
          <w:rFonts w:ascii="HG丸ｺﾞｼｯｸM-PRO" w:eastAsia="HG丸ｺﾞｼｯｸM-PRO" w:hAnsi="HG丸ｺﾞｼｯｸM-PRO" w:hint="eastAsia"/>
          <w:szCs w:val="21"/>
        </w:rPr>
        <w:t>の</w:t>
      </w:r>
      <w:r w:rsidR="0037367C" w:rsidRPr="000D1588">
        <w:rPr>
          <w:rFonts w:ascii="HG丸ｺﾞｼｯｸM-PRO" w:eastAsia="HG丸ｺﾞｼｯｸM-PRO" w:hAnsi="HG丸ｺﾞｼｯｸM-PRO" w:hint="eastAsia"/>
          <w:szCs w:val="21"/>
        </w:rPr>
        <w:t>結果と分析・学校</w:t>
      </w:r>
      <w:r w:rsidR="00A409F2" w:rsidRPr="000D1588">
        <w:rPr>
          <w:rFonts w:ascii="HG丸ｺﾞｼｯｸM-PRO" w:eastAsia="HG丸ｺﾞｼｯｸM-PRO" w:hAnsi="HG丸ｺﾞｼｯｸM-PRO" w:hint="eastAsia"/>
          <w:szCs w:val="21"/>
        </w:rPr>
        <w:t>運営</w:t>
      </w:r>
      <w:r w:rsidR="0037367C" w:rsidRPr="000D1588">
        <w:rPr>
          <w:rFonts w:ascii="HG丸ｺﾞｼｯｸM-PRO" w:eastAsia="HG丸ｺﾞｼｯｸM-PRO" w:hAnsi="HG丸ｺﾞｼｯｸM-PRO" w:hint="eastAsia"/>
          <w:szCs w:val="21"/>
        </w:rPr>
        <w:t>協議会</w:t>
      </w:r>
      <w:r w:rsidR="0096649A" w:rsidRPr="000D1588">
        <w:rPr>
          <w:rFonts w:ascii="HG丸ｺﾞｼｯｸM-PRO" w:eastAsia="HG丸ｺﾞｼｯｸM-PRO" w:hAnsi="HG丸ｺﾞｼｯｸM-PRO" w:hint="eastAsia"/>
          <w:szCs w:val="21"/>
        </w:rPr>
        <w:t>からの意見</w:t>
      </w:r>
      <w:r w:rsidRPr="000D1588">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3"/>
        <w:gridCol w:w="7573"/>
      </w:tblGrid>
      <w:tr w:rsidR="00065BE1" w:rsidRPr="000D1588" w14:paraId="2A58B4DB" w14:textId="77777777" w:rsidTr="001715F2">
        <w:trPr>
          <w:trHeight w:val="411"/>
          <w:jc w:val="center"/>
        </w:trPr>
        <w:tc>
          <w:tcPr>
            <w:tcW w:w="7654" w:type="dxa"/>
            <w:shd w:val="clear" w:color="auto" w:fill="auto"/>
            <w:vAlign w:val="center"/>
          </w:tcPr>
          <w:p w14:paraId="2A58B4D9" w14:textId="69AACE8A" w:rsidR="00267D3C" w:rsidRPr="000D1588" w:rsidRDefault="00267D3C" w:rsidP="00313C89">
            <w:pPr>
              <w:spacing w:line="300" w:lineRule="exact"/>
              <w:jc w:val="cente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学校教育自己診断の結果と分析［</w:t>
            </w:r>
            <w:r w:rsidR="00402E18" w:rsidRPr="000D1588">
              <w:rPr>
                <w:rFonts w:ascii="HG丸ｺﾞｼｯｸM-PRO" w:eastAsia="HG丸ｺﾞｼｯｸM-PRO" w:hAnsi="HG丸ｺﾞｼｯｸM-PRO" w:hint="eastAsia"/>
                <w:sz w:val="20"/>
                <w:szCs w:val="20"/>
              </w:rPr>
              <w:t>令和</w:t>
            </w:r>
            <w:r w:rsidR="00282E24" w:rsidRPr="000D1588">
              <w:rPr>
                <w:rFonts w:ascii="HG丸ｺﾞｼｯｸM-PRO" w:eastAsia="HG丸ｺﾞｼｯｸM-PRO" w:hAnsi="HG丸ｺﾞｼｯｸM-PRO" w:hint="eastAsia"/>
                <w:sz w:val="20"/>
                <w:szCs w:val="20"/>
              </w:rPr>
              <w:t>３</w:t>
            </w:r>
            <w:r w:rsidR="009573FB" w:rsidRPr="000D1588">
              <w:rPr>
                <w:rFonts w:ascii="HG丸ｺﾞｼｯｸM-PRO" w:eastAsia="HG丸ｺﾞｼｯｸM-PRO" w:hAnsi="HG丸ｺﾞｼｯｸM-PRO" w:hint="eastAsia"/>
                <w:sz w:val="20"/>
                <w:szCs w:val="20"/>
              </w:rPr>
              <w:t>年</w:t>
            </w:r>
            <w:r w:rsidR="00313C89" w:rsidRPr="000D1588">
              <w:rPr>
                <w:rFonts w:ascii="HG丸ｺﾞｼｯｸM-PRO" w:eastAsia="HG丸ｺﾞｼｯｸM-PRO" w:hAnsi="HG丸ｺﾞｼｯｸM-PRO" w:hint="eastAsia"/>
                <w:sz w:val="20"/>
                <w:szCs w:val="20"/>
              </w:rPr>
              <w:t>１２</w:t>
            </w:r>
            <w:r w:rsidRPr="000D1588">
              <w:rPr>
                <w:rFonts w:ascii="HG丸ｺﾞｼｯｸM-PRO" w:eastAsia="HG丸ｺﾞｼｯｸM-PRO" w:hAnsi="HG丸ｺﾞｼｯｸM-PRO" w:hint="eastAsia"/>
                <w:sz w:val="20"/>
                <w:szCs w:val="20"/>
              </w:rPr>
              <w:t>月実施分］</w:t>
            </w:r>
          </w:p>
        </w:tc>
        <w:tc>
          <w:tcPr>
            <w:tcW w:w="7670" w:type="dxa"/>
            <w:shd w:val="clear" w:color="auto" w:fill="auto"/>
            <w:vAlign w:val="center"/>
          </w:tcPr>
          <w:p w14:paraId="2A58B4DA" w14:textId="3E995906" w:rsidR="00267D3C" w:rsidRPr="000D1588" w:rsidRDefault="00267D3C" w:rsidP="008857ED">
            <w:pPr>
              <w:spacing w:line="300" w:lineRule="exact"/>
              <w:jc w:val="cente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学校</w:t>
            </w:r>
            <w:r w:rsidR="00691149" w:rsidRPr="000D1588">
              <w:rPr>
                <w:rFonts w:ascii="HG丸ｺﾞｼｯｸM-PRO" w:eastAsia="HG丸ｺﾞｼｯｸM-PRO" w:hAnsi="HG丸ｺﾞｼｯｸM-PRO" w:hint="eastAsia"/>
                <w:sz w:val="20"/>
                <w:szCs w:val="20"/>
              </w:rPr>
              <w:t>運営</w:t>
            </w:r>
            <w:r w:rsidRPr="000D1588">
              <w:rPr>
                <w:rFonts w:ascii="HG丸ｺﾞｼｯｸM-PRO" w:eastAsia="HG丸ｺﾞｼｯｸM-PRO" w:hAnsi="HG丸ｺﾞｼｯｸM-PRO" w:hint="eastAsia"/>
                <w:sz w:val="20"/>
                <w:szCs w:val="20"/>
              </w:rPr>
              <w:t>協議会</w:t>
            </w:r>
            <w:r w:rsidR="00225A63" w:rsidRPr="000D1588">
              <w:rPr>
                <w:rFonts w:ascii="HG丸ｺﾞｼｯｸM-PRO" w:eastAsia="HG丸ｺﾞｼｯｸM-PRO" w:hAnsi="HG丸ｺﾞｼｯｸM-PRO" w:hint="eastAsia"/>
                <w:sz w:val="20"/>
                <w:szCs w:val="20"/>
              </w:rPr>
              <w:t>からの意見</w:t>
            </w:r>
          </w:p>
        </w:tc>
      </w:tr>
      <w:tr w:rsidR="00065BE1" w:rsidRPr="000D1588" w14:paraId="2A58B4DE" w14:textId="77777777" w:rsidTr="001D5983">
        <w:trPr>
          <w:trHeight w:val="1362"/>
          <w:jc w:val="center"/>
        </w:trPr>
        <w:tc>
          <w:tcPr>
            <w:tcW w:w="7654" w:type="dxa"/>
            <w:shd w:val="clear" w:color="auto" w:fill="auto"/>
          </w:tcPr>
          <w:p w14:paraId="39B2DF52" w14:textId="77777777" w:rsidR="00D928CA" w:rsidRPr="000D1588" w:rsidRDefault="00B804B5" w:rsidP="00074032">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【学習活動等】</w:t>
            </w:r>
          </w:p>
          <w:p w14:paraId="548DB2DB" w14:textId="116AAF96" w:rsidR="00E02886" w:rsidRPr="000D1588" w:rsidRDefault="00B804B5" w:rsidP="00E02886">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・GIGAスクール構想の</w:t>
            </w:r>
            <w:r w:rsidR="003F202F" w:rsidRPr="000D1588">
              <w:rPr>
                <w:rFonts w:ascii="HG丸ｺﾞｼｯｸM-PRO" w:eastAsia="HG丸ｺﾞｼｯｸM-PRO" w:hAnsi="HG丸ｺﾞｼｯｸM-PRO" w:hint="eastAsia"/>
                <w:sz w:val="20"/>
                <w:szCs w:val="20"/>
              </w:rPr>
              <w:t>１</w:t>
            </w:r>
            <w:r w:rsidRPr="000D1588">
              <w:rPr>
                <w:rFonts w:ascii="HG丸ｺﾞｼｯｸM-PRO" w:eastAsia="HG丸ｺﾞｼｯｸM-PRO" w:hAnsi="HG丸ｺﾞｼｯｸM-PRO" w:hint="eastAsia"/>
                <w:sz w:val="20"/>
                <w:szCs w:val="20"/>
              </w:rPr>
              <w:t>人</w:t>
            </w:r>
            <w:r w:rsidR="003F202F" w:rsidRPr="000D1588">
              <w:rPr>
                <w:rFonts w:ascii="HG丸ｺﾞｼｯｸM-PRO" w:eastAsia="HG丸ｺﾞｼｯｸM-PRO" w:hAnsi="HG丸ｺﾞｼｯｸM-PRO" w:hint="eastAsia"/>
                <w:sz w:val="20"/>
                <w:szCs w:val="20"/>
              </w:rPr>
              <w:t>１</w:t>
            </w:r>
            <w:r w:rsidRPr="000D1588">
              <w:rPr>
                <w:rFonts w:ascii="HG丸ｺﾞｼｯｸM-PRO" w:eastAsia="HG丸ｺﾞｼｯｸM-PRO" w:hAnsi="HG丸ｺﾞｼｯｸM-PRO" w:hint="eastAsia"/>
                <w:sz w:val="20"/>
                <w:szCs w:val="20"/>
              </w:rPr>
              <w:t>台端末配付と活用の為「スマートスクール推進委員会」を設置した。校内予算で</w:t>
            </w:r>
            <w:r w:rsidR="003F202F" w:rsidRPr="000D1588">
              <w:rPr>
                <w:rFonts w:ascii="HG丸ｺﾞｼｯｸM-PRO" w:eastAsia="HG丸ｺﾞｼｯｸM-PRO" w:hAnsi="HG丸ｺﾞｼｯｸM-PRO" w:hint="eastAsia"/>
                <w:sz w:val="20"/>
                <w:szCs w:val="20"/>
              </w:rPr>
              <w:t>教員に１</w:t>
            </w:r>
            <w:r w:rsidRPr="000D1588">
              <w:rPr>
                <w:rFonts w:ascii="HG丸ｺﾞｼｯｸM-PRO" w:eastAsia="HG丸ｺﾞｼｯｸM-PRO" w:hAnsi="HG丸ｺﾞｼｯｸM-PRO" w:hint="eastAsia"/>
                <w:sz w:val="20"/>
                <w:szCs w:val="20"/>
              </w:rPr>
              <w:t>人１台端末を配付し、活用促進を促した。「教材や教え方に様々な工夫をしている」の肯定回答は</w:t>
            </w:r>
            <w:r w:rsidR="00E02886" w:rsidRPr="000D1588">
              <w:rPr>
                <w:rFonts w:ascii="HG丸ｺﾞｼｯｸM-PRO" w:eastAsia="HG丸ｺﾞｼｯｸM-PRO" w:hAnsi="HG丸ｺﾞｼｯｸM-PRO" w:hint="eastAsia"/>
                <w:sz w:val="20"/>
                <w:szCs w:val="20"/>
              </w:rPr>
              <w:t>昨年より増加し、生徒では84.2％、教員でも98.4％と高い結果となった。</w:t>
            </w:r>
          </w:p>
          <w:p w14:paraId="21355053" w14:textId="2D294812" w:rsidR="00B804B5" w:rsidRPr="000D1588" w:rsidRDefault="00E02886" w:rsidP="00E02886">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・「授業で自分の考えをまとめたり、発表する機会が多い」に対する肯定回答は生徒では昨年より7.3％アップし72.5％、教員でも5.2％アップし85.2％となった。「総合的な探究」の時間だけでなく、</w:t>
            </w:r>
            <w:r w:rsidR="00C25869" w:rsidRPr="000D1588">
              <w:rPr>
                <w:rFonts w:ascii="HG丸ｺﾞｼｯｸM-PRO" w:eastAsia="HG丸ｺﾞｼｯｸM-PRO" w:hAnsi="HG丸ｺﾞｼｯｸM-PRO" w:hint="eastAsia"/>
                <w:sz w:val="20"/>
                <w:szCs w:val="20"/>
              </w:rPr>
              <w:t>各教科の授業でも思考力や表現力の向上につながる授業が増加した結果である。しかし、生徒と教員との肯定的回答の差が10％以上あり、さらに生徒が実感できるよう学校全体で重点的に取組む必要がある。</w:t>
            </w:r>
          </w:p>
          <w:p w14:paraId="1206E99E" w14:textId="06785C88" w:rsidR="00C25869" w:rsidRPr="000D1588" w:rsidRDefault="00C25869" w:rsidP="00E02886">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【進路指導</w:t>
            </w:r>
            <w:r w:rsidR="00A43A44" w:rsidRPr="000D1588">
              <w:rPr>
                <w:rFonts w:ascii="HG丸ｺﾞｼｯｸM-PRO" w:eastAsia="HG丸ｺﾞｼｯｸM-PRO" w:hAnsi="HG丸ｺﾞｼｯｸM-PRO" w:hint="eastAsia"/>
                <w:sz w:val="20"/>
                <w:szCs w:val="20"/>
              </w:rPr>
              <w:t>等</w:t>
            </w:r>
            <w:r w:rsidRPr="000D1588">
              <w:rPr>
                <w:rFonts w:ascii="HG丸ｺﾞｼｯｸM-PRO" w:eastAsia="HG丸ｺﾞｼｯｸM-PRO" w:hAnsi="HG丸ｺﾞｼｯｸM-PRO" w:hint="eastAsia"/>
                <w:sz w:val="20"/>
                <w:szCs w:val="20"/>
              </w:rPr>
              <w:t>】</w:t>
            </w:r>
          </w:p>
          <w:p w14:paraId="70403223" w14:textId="77777777" w:rsidR="00C25869" w:rsidRPr="000D1588" w:rsidRDefault="00C25869" w:rsidP="008C4514">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w:t>
            </w:r>
            <w:r w:rsidR="008C4514" w:rsidRPr="000D1588">
              <w:rPr>
                <w:rFonts w:ascii="HG丸ｺﾞｼｯｸM-PRO" w:eastAsia="HG丸ｺﾞｼｯｸM-PRO" w:hAnsi="HG丸ｺﾞｼｯｸM-PRO" w:hint="eastAsia"/>
                <w:sz w:val="20"/>
                <w:szCs w:val="20"/>
              </w:rPr>
              <w:t>進路に関する意識の高さは恒常的にあり、「各種説明会や大学見学、進路HRは進路選択に役に立つ」では、生徒88.1％、保護者92.0％、教職員91.7％と昨年に引き続き高くなった。</w:t>
            </w:r>
          </w:p>
          <w:p w14:paraId="4BA3E51A" w14:textId="3350B4A4" w:rsidR="008C4514" w:rsidRPr="000D1588" w:rsidRDefault="008C4514" w:rsidP="00E4182F">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・一方で、「大学生等、卒業生の話を聞く機会が提供されている」「社会で活躍するリーダーの話を聞く機会が提供されている」の教員の肯定回答は</w:t>
            </w:r>
            <w:r w:rsidR="003F202F" w:rsidRPr="000D1588">
              <w:rPr>
                <w:rFonts w:ascii="HG丸ｺﾞｼｯｸM-PRO" w:eastAsia="HG丸ｺﾞｼｯｸM-PRO" w:hAnsi="HG丸ｺﾞｼｯｸM-PRO" w:hint="eastAsia"/>
                <w:sz w:val="20"/>
                <w:szCs w:val="20"/>
              </w:rPr>
              <w:t>そ</w:t>
            </w:r>
            <w:r w:rsidRPr="000D1588">
              <w:rPr>
                <w:rFonts w:ascii="HG丸ｺﾞｼｯｸM-PRO" w:eastAsia="HG丸ｺﾞｼｯｸM-PRO" w:hAnsi="HG丸ｺﾞｼｯｸM-PRO" w:hint="eastAsia"/>
                <w:sz w:val="20"/>
                <w:szCs w:val="20"/>
              </w:rPr>
              <w:t>れぞれ</w:t>
            </w:r>
            <w:r w:rsidR="00E4182F" w:rsidRPr="000D1588">
              <w:rPr>
                <w:rFonts w:ascii="HG丸ｺﾞｼｯｸM-PRO" w:eastAsia="HG丸ｺﾞｼｯｸM-PRO" w:hAnsi="HG丸ｺﾞｼｯｸM-PRO" w:hint="eastAsia"/>
                <w:sz w:val="20"/>
                <w:szCs w:val="20"/>
              </w:rPr>
              <w:t>68.9％、80.3％と昨年度より上昇しているが、生徒の肯定回答は60.6％と57.6％、保護者の肯定回答は58.2％と56.1％と昨年より低くなっている。コロナ禍で全学年で実施していたものが、学年単位での実施になった影響が考えられる。</w:t>
            </w:r>
          </w:p>
          <w:p w14:paraId="48C8071D" w14:textId="3272829B" w:rsidR="00E4182F" w:rsidRPr="000D1588" w:rsidRDefault="00E4182F" w:rsidP="00E4182F">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【生活指導</w:t>
            </w:r>
            <w:r w:rsidR="00A43A44" w:rsidRPr="000D1588">
              <w:rPr>
                <w:rFonts w:ascii="HG丸ｺﾞｼｯｸM-PRO" w:eastAsia="HG丸ｺﾞｼｯｸM-PRO" w:hAnsi="HG丸ｺﾞｼｯｸM-PRO" w:hint="eastAsia"/>
                <w:sz w:val="20"/>
                <w:szCs w:val="20"/>
              </w:rPr>
              <w:t>等</w:t>
            </w:r>
            <w:r w:rsidRPr="000D1588">
              <w:rPr>
                <w:rFonts w:ascii="HG丸ｺﾞｼｯｸM-PRO" w:eastAsia="HG丸ｺﾞｼｯｸM-PRO" w:hAnsi="HG丸ｺﾞｼｯｸM-PRO" w:hint="eastAsia"/>
                <w:sz w:val="20"/>
                <w:szCs w:val="20"/>
              </w:rPr>
              <w:t>】</w:t>
            </w:r>
          </w:p>
          <w:p w14:paraId="7829DCA1" w14:textId="3F95336F" w:rsidR="00E4182F" w:rsidRPr="000D1588" w:rsidRDefault="00E4182F" w:rsidP="00E4182F">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・「あいさつやマナーを守る指導を行い</w:t>
            </w:r>
            <w:r w:rsidR="00510748" w:rsidRPr="000D1588">
              <w:rPr>
                <w:rFonts w:ascii="HG丸ｺﾞｼｯｸM-PRO" w:eastAsia="HG丸ｺﾞｼｯｸM-PRO" w:hAnsi="HG丸ｺﾞｼｯｸM-PRO" w:hint="eastAsia"/>
                <w:sz w:val="20"/>
                <w:szCs w:val="20"/>
              </w:rPr>
              <w:t>モラルを守る態度を育てようとしている</w:t>
            </w:r>
            <w:r w:rsidRPr="000D1588">
              <w:rPr>
                <w:rFonts w:ascii="HG丸ｺﾞｼｯｸM-PRO" w:eastAsia="HG丸ｺﾞｼｯｸM-PRO" w:hAnsi="HG丸ｺﾞｼｯｸM-PRO" w:hint="eastAsia"/>
                <w:sz w:val="20"/>
                <w:szCs w:val="20"/>
              </w:rPr>
              <w:t>」</w:t>
            </w:r>
            <w:r w:rsidR="00510748" w:rsidRPr="000D1588">
              <w:rPr>
                <w:rFonts w:ascii="HG丸ｺﾞｼｯｸM-PRO" w:eastAsia="HG丸ｺﾞｼｯｸM-PRO" w:hAnsi="HG丸ｺﾞｼｯｸM-PRO" w:hint="eastAsia"/>
                <w:sz w:val="20"/>
                <w:szCs w:val="20"/>
              </w:rPr>
              <w:t>の肯定回答は生徒95.8％、保護者92.7％と高く、また「学校の先生との関係に満足している」の肯定回答は生徒92.1％と昨年よりさらに上昇し、保護者88.8％とともに高くなった。また、「生徒の悩みや相談に親身になって応じてくれる先生がいる」の生徒の肯定回答は84.3％（R</w:t>
            </w:r>
            <w:r w:rsidR="00EB36C9" w:rsidRPr="000D1588">
              <w:rPr>
                <w:rFonts w:ascii="HG丸ｺﾞｼｯｸM-PRO" w:eastAsia="HG丸ｺﾞｼｯｸM-PRO" w:hAnsi="HG丸ｺﾞｼｯｸM-PRO"/>
                <w:sz w:val="20"/>
                <w:szCs w:val="20"/>
              </w:rPr>
              <w:t>2</w:t>
            </w:r>
            <w:r w:rsidR="00510748" w:rsidRPr="000D1588">
              <w:rPr>
                <w:rFonts w:ascii="HG丸ｺﾞｼｯｸM-PRO" w:eastAsia="HG丸ｺﾞｼｯｸM-PRO" w:hAnsi="HG丸ｺﾞｼｯｸM-PRO" w:hint="eastAsia"/>
                <w:sz w:val="20"/>
                <w:szCs w:val="20"/>
              </w:rPr>
              <w:t xml:space="preserve"> 82.3％、R1 </w:t>
            </w:r>
            <w:r w:rsidR="00510748" w:rsidRPr="000D1588">
              <w:rPr>
                <w:rFonts w:ascii="HG丸ｺﾞｼｯｸM-PRO" w:eastAsia="HG丸ｺﾞｼｯｸM-PRO" w:hAnsi="HG丸ｺﾞｼｯｸM-PRO"/>
                <w:sz w:val="20"/>
                <w:szCs w:val="20"/>
              </w:rPr>
              <w:t>80.7%</w:t>
            </w:r>
            <w:r w:rsidR="00510748" w:rsidRPr="000D1588">
              <w:rPr>
                <w:rFonts w:ascii="HG丸ｺﾞｼｯｸM-PRO" w:eastAsia="HG丸ｺﾞｼｯｸM-PRO" w:hAnsi="HG丸ｺﾞｼｯｸM-PRO" w:hint="eastAsia"/>
                <w:sz w:val="20"/>
                <w:szCs w:val="20"/>
              </w:rPr>
              <w:t>）、「先生は、いじめについて</w:t>
            </w:r>
            <w:r w:rsidR="00A43A44" w:rsidRPr="000D1588">
              <w:rPr>
                <w:rFonts w:ascii="HG丸ｺﾞｼｯｸM-PRO" w:eastAsia="HG丸ｺﾞｼｯｸM-PRO" w:hAnsi="HG丸ｺﾞｼｯｸM-PRO" w:hint="eastAsia"/>
                <w:sz w:val="20"/>
                <w:szCs w:val="20"/>
              </w:rPr>
              <w:t>困っていることことがあれば真剣に対応してくれる</w:t>
            </w:r>
            <w:r w:rsidR="00510748" w:rsidRPr="000D1588">
              <w:rPr>
                <w:rFonts w:ascii="HG丸ｺﾞｼｯｸM-PRO" w:eastAsia="HG丸ｺﾞｼｯｸM-PRO" w:hAnsi="HG丸ｺﾞｼｯｸM-PRO" w:hint="eastAsia"/>
                <w:sz w:val="20"/>
                <w:szCs w:val="20"/>
              </w:rPr>
              <w:t>」</w:t>
            </w:r>
            <w:r w:rsidR="00A43A44" w:rsidRPr="000D1588">
              <w:rPr>
                <w:rFonts w:ascii="HG丸ｺﾞｼｯｸM-PRO" w:eastAsia="HG丸ｺﾞｼｯｸM-PRO" w:hAnsi="HG丸ｺﾞｼｯｸM-PRO" w:hint="eastAsia"/>
                <w:sz w:val="20"/>
                <w:szCs w:val="20"/>
              </w:rPr>
              <w:t>の生徒の肯定回答は89.8％（</w:t>
            </w:r>
            <w:r w:rsidR="00A43A44" w:rsidRPr="000D1588">
              <w:rPr>
                <w:rFonts w:ascii="HG丸ｺﾞｼｯｸM-PRO" w:eastAsia="HG丸ｺﾞｼｯｸM-PRO" w:hAnsi="HG丸ｺﾞｼｯｸM-PRO"/>
                <w:sz w:val="20"/>
                <w:szCs w:val="20"/>
              </w:rPr>
              <w:t>R2 88.6</w:t>
            </w:r>
            <w:r w:rsidR="00A43A44" w:rsidRPr="000D1588">
              <w:rPr>
                <w:rFonts w:ascii="HG丸ｺﾞｼｯｸM-PRO" w:eastAsia="HG丸ｺﾞｼｯｸM-PRO" w:hAnsi="HG丸ｺﾞｼｯｸM-PRO" w:hint="eastAsia"/>
                <w:sz w:val="20"/>
                <w:szCs w:val="20"/>
              </w:rPr>
              <w:t>％、R1 86.1％）と年々上昇している。</w:t>
            </w:r>
            <w:r w:rsidR="003F202F" w:rsidRPr="000D1588">
              <w:rPr>
                <w:rFonts w:ascii="HG丸ｺﾞｼｯｸM-PRO" w:eastAsia="HG丸ｺﾞｼｯｸM-PRO" w:hAnsi="HG丸ｺﾞｼｯｸM-PRO" w:hint="eastAsia"/>
                <w:sz w:val="20"/>
                <w:szCs w:val="20"/>
              </w:rPr>
              <w:t>SC・SSWを交えた学習会等で教員の生徒対応力が向上したことで、</w:t>
            </w:r>
            <w:r w:rsidR="00A43A44" w:rsidRPr="000D1588">
              <w:rPr>
                <w:rFonts w:ascii="HG丸ｺﾞｼｯｸM-PRO" w:eastAsia="HG丸ｺﾞｼｯｸM-PRO" w:hAnsi="HG丸ｺﾞｼｯｸM-PRO" w:hint="eastAsia"/>
                <w:sz w:val="20"/>
                <w:szCs w:val="20"/>
              </w:rPr>
              <w:t>生徒と教職員の関係がうまく機能していると考えられる。</w:t>
            </w:r>
          </w:p>
          <w:p w14:paraId="236C1A8F" w14:textId="77777777" w:rsidR="00A43A44" w:rsidRPr="000D1588" w:rsidRDefault="00A43A44" w:rsidP="00E4182F">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【保健指導等】</w:t>
            </w:r>
          </w:p>
          <w:p w14:paraId="422EDFA8" w14:textId="17E29AE4" w:rsidR="00A43A44" w:rsidRPr="000D1588" w:rsidRDefault="00A43A44" w:rsidP="00A25D48">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・「生徒の健康観察や健康指導を適切に行っている」の肯定回答は、生徒88.0％・保護者89.1％・教職員95.0％と高</w:t>
            </w:r>
            <w:r w:rsidR="003F202F" w:rsidRPr="000D1588">
              <w:rPr>
                <w:rFonts w:ascii="HG丸ｺﾞｼｯｸM-PRO" w:eastAsia="HG丸ｺﾞｼｯｸM-PRO" w:hAnsi="HG丸ｺﾞｼｯｸM-PRO" w:hint="eastAsia"/>
                <w:sz w:val="20"/>
                <w:szCs w:val="20"/>
              </w:rPr>
              <w:t>い。</w:t>
            </w:r>
            <w:r w:rsidRPr="000D1588">
              <w:rPr>
                <w:rFonts w:ascii="HG丸ｺﾞｼｯｸM-PRO" w:eastAsia="HG丸ｺﾞｼｯｸM-PRO" w:hAnsi="HG丸ｺﾞｼｯｸM-PRO" w:hint="eastAsia"/>
                <w:sz w:val="20"/>
                <w:szCs w:val="20"/>
              </w:rPr>
              <w:t>健康診断や各種検診</w:t>
            </w:r>
            <w:r w:rsidR="00A25D48" w:rsidRPr="000D1588">
              <w:rPr>
                <w:rFonts w:ascii="HG丸ｺﾞｼｯｸM-PRO" w:eastAsia="HG丸ｺﾞｼｯｸM-PRO" w:hAnsi="HG丸ｺﾞｼｯｸM-PRO" w:hint="eastAsia"/>
                <w:sz w:val="20"/>
                <w:szCs w:val="20"/>
              </w:rPr>
              <w:t>にとどまらず、</w:t>
            </w:r>
            <w:r w:rsidRPr="000D1588">
              <w:rPr>
                <w:rFonts w:ascii="HG丸ｺﾞｼｯｸM-PRO" w:eastAsia="HG丸ｺﾞｼｯｸM-PRO" w:hAnsi="HG丸ｺﾞｼｯｸM-PRO" w:hint="eastAsia"/>
                <w:sz w:val="20"/>
                <w:szCs w:val="20"/>
              </w:rPr>
              <w:t>学校</w:t>
            </w:r>
            <w:r w:rsidR="00A25D48" w:rsidRPr="000D1588">
              <w:rPr>
                <w:rFonts w:ascii="HG丸ｺﾞｼｯｸM-PRO" w:eastAsia="HG丸ｺﾞｼｯｸM-PRO" w:hAnsi="HG丸ｺﾞｼｯｸM-PRO" w:hint="eastAsia"/>
                <w:sz w:val="20"/>
                <w:szCs w:val="20"/>
              </w:rPr>
              <w:t>三師と連携した</w:t>
            </w:r>
            <w:r w:rsidR="003F202F" w:rsidRPr="000D1588">
              <w:rPr>
                <w:rFonts w:ascii="HG丸ｺﾞｼｯｸM-PRO" w:eastAsia="HG丸ｺﾞｼｯｸM-PRO" w:hAnsi="HG丸ｺﾞｼｯｸM-PRO" w:hint="eastAsia"/>
                <w:sz w:val="20"/>
                <w:szCs w:val="20"/>
              </w:rPr>
              <w:t>事後指導や経過観察</w:t>
            </w:r>
            <w:r w:rsidR="00A25D48" w:rsidRPr="000D1588">
              <w:rPr>
                <w:rFonts w:ascii="HG丸ｺﾞｼｯｸM-PRO" w:eastAsia="HG丸ｺﾞｼｯｸM-PRO" w:hAnsi="HG丸ｺﾞｼｯｸM-PRO" w:hint="eastAsia"/>
                <w:sz w:val="20"/>
                <w:szCs w:val="20"/>
              </w:rPr>
              <w:t>がしっかりできている。</w:t>
            </w:r>
          </w:p>
          <w:p w14:paraId="45C76B8A" w14:textId="77777777" w:rsidR="00A25D48" w:rsidRPr="000D1588" w:rsidRDefault="00A25D48" w:rsidP="00A25D48">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一方で、「清掃が行き届くように指導している」の教職員の肯定回答が80.0％に対して、「清掃活動が行き届いている」の生徒の肯定回答は年々上昇しているものの54.6％と低い。日々、生徒たちは清掃活動に励んでいるが、施設の老朽化も数値が低くなる要因となっていると考えられる。</w:t>
            </w:r>
          </w:p>
          <w:p w14:paraId="2ACDF25B" w14:textId="77777777" w:rsidR="00A25D48" w:rsidRPr="000D1588" w:rsidRDefault="00A25D48" w:rsidP="00A25D48">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【自主活動等】</w:t>
            </w:r>
          </w:p>
          <w:p w14:paraId="6953B991" w14:textId="77777777" w:rsidR="00A25D48" w:rsidRPr="000D1588" w:rsidRDefault="00A25D48" w:rsidP="00481E8F">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w:t>
            </w:r>
            <w:r w:rsidR="00481E8F" w:rsidRPr="000D1588">
              <w:rPr>
                <w:rFonts w:ascii="HG丸ｺﾞｼｯｸM-PRO" w:eastAsia="HG丸ｺﾞｼｯｸM-PRO" w:hAnsi="HG丸ｺﾞｼｯｸM-PRO" w:hint="eastAsia"/>
                <w:sz w:val="20"/>
                <w:szCs w:val="20"/>
              </w:rPr>
              <w:t>部活動や生徒会活動などの自主的な力を伸ばしていく教育活動に力を入れている</w:t>
            </w:r>
            <w:r w:rsidRPr="000D1588">
              <w:rPr>
                <w:rFonts w:ascii="HG丸ｺﾞｼｯｸM-PRO" w:eastAsia="HG丸ｺﾞｼｯｸM-PRO" w:hAnsi="HG丸ｺﾞｼｯｸM-PRO" w:hint="eastAsia"/>
                <w:sz w:val="20"/>
                <w:szCs w:val="20"/>
              </w:rPr>
              <w:t>」</w:t>
            </w:r>
            <w:r w:rsidR="00481E8F" w:rsidRPr="000D1588">
              <w:rPr>
                <w:rFonts w:ascii="HG丸ｺﾞｼｯｸM-PRO" w:eastAsia="HG丸ｺﾞｼｯｸM-PRO" w:hAnsi="HG丸ｺﾞｼｯｸM-PRO" w:hint="eastAsia"/>
                <w:sz w:val="20"/>
                <w:szCs w:val="20"/>
              </w:rPr>
              <w:t>の肯定回答は、生徒96.4％・保護者96.2％・教職員96.6％と高い数値を維持している。本校のモットー「</w:t>
            </w:r>
            <w:proofErr w:type="spellStart"/>
            <w:r w:rsidR="00481E8F" w:rsidRPr="000D1588">
              <w:rPr>
                <w:rFonts w:ascii="HG丸ｺﾞｼｯｸM-PRO" w:eastAsia="HG丸ｺﾞｼｯｸM-PRO" w:hAnsi="HG丸ｺﾞｼｯｸM-PRO" w:hint="eastAsia"/>
                <w:sz w:val="20"/>
                <w:szCs w:val="20"/>
              </w:rPr>
              <w:t>Senyo</w:t>
            </w:r>
            <w:proofErr w:type="spellEnd"/>
            <w:r w:rsidR="00481E8F" w:rsidRPr="000D1588">
              <w:rPr>
                <w:rFonts w:ascii="HG丸ｺﾞｼｯｸM-PRO" w:eastAsia="HG丸ｺﾞｼｯｸM-PRO" w:hAnsi="HG丸ｺﾞｼｯｸM-PRO" w:hint="eastAsia"/>
                <w:sz w:val="20"/>
                <w:szCs w:val="20"/>
              </w:rPr>
              <w:t xml:space="preserve"> Style</w:t>
            </w:r>
            <w:r w:rsidR="00481E8F" w:rsidRPr="000D1588">
              <w:rPr>
                <w:rFonts w:ascii="HG丸ｺﾞｼｯｸM-PRO" w:eastAsia="HG丸ｺﾞｼｯｸM-PRO" w:hAnsi="HG丸ｺﾞｼｯｸM-PRO"/>
                <w:sz w:val="20"/>
                <w:szCs w:val="20"/>
              </w:rPr>
              <w:t xml:space="preserve"> </w:t>
            </w:r>
            <w:r w:rsidR="00481E8F" w:rsidRPr="000D1588">
              <w:rPr>
                <w:rFonts w:ascii="HG丸ｺﾞｼｯｸM-PRO" w:eastAsia="HG丸ｺﾞｼｯｸM-PRO" w:hAnsi="HG丸ｺﾞｼｯｸM-PRO" w:hint="eastAsia"/>
                <w:sz w:val="20"/>
                <w:szCs w:val="20"/>
              </w:rPr>
              <w:t>咲かせ！ 青春！」が示すように、本校への志望動機の多数が「学校行事」「部活動」であり、本校の魅力のうちの最も評価の高い項目といえる。目的意識の高い生徒が本校を志望するよう、さらに力を入れていく必要がある。</w:t>
            </w:r>
          </w:p>
          <w:p w14:paraId="435F4F6D" w14:textId="77777777" w:rsidR="00481E8F" w:rsidRPr="000D1588" w:rsidRDefault="00481E8F" w:rsidP="00D049B8">
            <w:pPr>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w:t>
            </w:r>
            <w:r w:rsidR="00D049B8" w:rsidRPr="000D1588">
              <w:rPr>
                <w:rFonts w:ascii="HG丸ｺﾞｼｯｸM-PRO" w:eastAsia="HG丸ｺﾞｼｯｸM-PRO" w:hAnsi="HG丸ｺﾞｼｯｸM-PRO" w:hint="eastAsia"/>
                <w:sz w:val="20"/>
                <w:szCs w:val="20"/>
              </w:rPr>
              <w:t>「読書活動を推進し読書の習慣を身につけさせている」の教職員の肯定回答が88.3％に対して、「読書する習慣がある」の生徒の肯定回答は51.7％。朝読の時間に本を読んでいる生徒は多数いるが、習慣になるよう図書室の本の精選や委員会活動の活性化などさらなる読書活動の啓発が必要である。</w:t>
            </w:r>
          </w:p>
          <w:p w14:paraId="7DC59543" w14:textId="77777777" w:rsidR="00196A9B" w:rsidRPr="000D1588" w:rsidRDefault="00196A9B" w:rsidP="00D049B8">
            <w:pPr>
              <w:rPr>
                <w:rFonts w:ascii="HG丸ｺﾞｼｯｸM-PRO" w:eastAsia="HG丸ｺﾞｼｯｸM-PRO" w:hAnsi="HG丸ｺﾞｼｯｸM-PRO"/>
                <w:sz w:val="20"/>
                <w:szCs w:val="20"/>
              </w:rPr>
            </w:pPr>
          </w:p>
          <w:p w14:paraId="26A0F685" w14:textId="77777777" w:rsidR="00196A9B" w:rsidRPr="000D1588" w:rsidRDefault="00196A9B" w:rsidP="00D049B8">
            <w:pPr>
              <w:rPr>
                <w:rFonts w:ascii="HG丸ｺﾞｼｯｸM-PRO" w:eastAsia="HG丸ｺﾞｼｯｸM-PRO" w:hAnsi="HG丸ｺﾞｼｯｸM-PRO"/>
                <w:sz w:val="20"/>
                <w:szCs w:val="20"/>
              </w:rPr>
            </w:pPr>
          </w:p>
          <w:p w14:paraId="0596D622" w14:textId="77777777" w:rsidR="00196A9B" w:rsidRPr="000D1588" w:rsidRDefault="00196A9B" w:rsidP="00D049B8">
            <w:pPr>
              <w:rPr>
                <w:rFonts w:ascii="HG丸ｺﾞｼｯｸM-PRO" w:eastAsia="HG丸ｺﾞｼｯｸM-PRO" w:hAnsi="HG丸ｺﾞｼｯｸM-PRO"/>
                <w:sz w:val="20"/>
                <w:szCs w:val="20"/>
              </w:rPr>
            </w:pPr>
          </w:p>
          <w:p w14:paraId="7D6544DE" w14:textId="77777777" w:rsidR="00196A9B" w:rsidRPr="000D1588" w:rsidRDefault="00196A9B" w:rsidP="00D049B8">
            <w:pPr>
              <w:rPr>
                <w:rFonts w:ascii="HG丸ｺﾞｼｯｸM-PRO" w:eastAsia="HG丸ｺﾞｼｯｸM-PRO" w:hAnsi="HG丸ｺﾞｼｯｸM-PRO"/>
                <w:sz w:val="20"/>
                <w:szCs w:val="20"/>
              </w:rPr>
            </w:pPr>
          </w:p>
          <w:p w14:paraId="4A944E7E" w14:textId="77777777" w:rsidR="00196A9B" w:rsidRPr="000D1588" w:rsidRDefault="00196A9B" w:rsidP="00D049B8">
            <w:pPr>
              <w:rPr>
                <w:rFonts w:ascii="HG丸ｺﾞｼｯｸM-PRO" w:eastAsia="HG丸ｺﾞｼｯｸM-PRO" w:hAnsi="HG丸ｺﾞｼｯｸM-PRO"/>
                <w:sz w:val="20"/>
                <w:szCs w:val="20"/>
              </w:rPr>
            </w:pPr>
          </w:p>
          <w:p w14:paraId="6C6883B1" w14:textId="77777777" w:rsidR="00196A9B" w:rsidRPr="000D1588" w:rsidRDefault="00196A9B" w:rsidP="00D049B8">
            <w:pPr>
              <w:rPr>
                <w:rFonts w:ascii="HG丸ｺﾞｼｯｸM-PRO" w:eastAsia="HG丸ｺﾞｼｯｸM-PRO" w:hAnsi="HG丸ｺﾞｼｯｸM-PRO"/>
                <w:sz w:val="20"/>
                <w:szCs w:val="20"/>
              </w:rPr>
            </w:pPr>
          </w:p>
          <w:p w14:paraId="58A1A0FE" w14:textId="77777777" w:rsidR="00196A9B" w:rsidRPr="000D1588" w:rsidRDefault="00196A9B" w:rsidP="00D049B8">
            <w:pPr>
              <w:rPr>
                <w:rFonts w:ascii="HG丸ｺﾞｼｯｸM-PRO" w:eastAsia="HG丸ｺﾞｼｯｸM-PRO" w:hAnsi="HG丸ｺﾞｼｯｸM-PRO"/>
                <w:sz w:val="20"/>
                <w:szCs w:val="20"/>
              </w:rPr>
            </w:pPr>
          </w:p>
          <w:p w14:paraId="2A58B4DC" w14:textId="00911364" w:rsidR="00196A9B" w:rsidRPr="000D1588" w:rsidRDefault="00196A9B" w:rsidP="00D049B8">
            <w:pPr>
              <w:rPr>
                <w:rFonts w:ascii="HG丸ｺﾞｼｯｸM-PRO" w:eastAsia="HG丸ｺﾞｼｯｸM-PRO" w:hAnsi="HG丸ｺﾞｼｯｸM-PRO"/>
                <w:sz w:val="20"/>
                <w:szCs w:val="20"/>
              </w:rPr>
            </w:pPr>
          </w:p>
        </w:tc>
        <w:tc>
          <w:tcPr>
            <w:tcW w:w="7670" w:type="dxa"/>
            <w:shd w:val="clear" w:color="auto" w:fill="auto"/>
          </w:tcPr>
          <w:p w14:paraId="7512134D" w14:textId="6ACEEAD3" w:rsidR="00704350" w:rsidRPr="000D1588" w:rsidRDefault="00FD0C76" w:rsidP="00264ED8">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第1回（</w:t>
            </w:r>
            <w:r w:rsidR="00395B60" w:rsidRPr="000D1588">
              <w:rPr>
                <w:rFonts w:ascii="HG丸ｺﾞｼｯｸM-PRO" w:eastAsia="HG丸ｺﾞｼｯｸM-PRO" w:hAnsi="HG丸ｺﾞｼｯｸM-PRO" w:hint="eastAsia"/>
                <w:sz w:val="20"/>
                <w:szCs w:val="20"/>
              </w:rPr>
              <w:t>5</w:t>
            </w:r>
            <w:r w:rsidR="00395B60" w:rsidRPr="000D1588">
              <w:rPr>
                <w:rFonts w:ascii="HG丸ｺﾞｼｯｸM-PRO" w:eastAsia="HG丸ｺﾞｼｯｸM-PRO" w:hAnsi="HG丸ｺﾞｼｯｸM-PRO"/>
                <w:sz w:val="20"/>
                <w:szCs w:val="20"/>
              </w:rPr>
              <w:t>/21</w:t>
            </w:r>
            <w:r w:rsidRPr="000D1588">
              <w:rPr>
                <w:rFonts w:ascii="HG丸ｺﾞｼｯｸM-PRO" w:eastAsia="HG丸ｺﾞｼｯｸM-PRO" w:hAnsi="HG丸ｺﾞｼｯｸM-PRO" w:hint="eastAsia"/>
                <w:sz w:val="20"/>
                <w:szCs w:val="20"/>
              </w:rPr>
              <w:t>）</w:t>
            </w:r>
          </w:p>
          <w:p w14:paraId="6DFABC72" w14:textId="77777777" w:rsidR="00395B60" w:rsidRPr="000D1588" w:rsidRDefault="00395B60" w:rsidP="00395B6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卒業生の成績が在学中の評価通り、合格発表にも表れたと思います。コロナ禍による予定の変更や、文部科学省の度重なる大学入試制度のシステム変更に振り回された学年であったにもかかわらず立派な進路実績だと思います。</w:t>
            </w:r>
          </w:p>
          <w:p w14:paraId="1697F605" w14:textId="77777777" w:rsidR="00395B60" w:rsidRPr="000D1588" w:rsidRDefault="00395B60" w:rsidP="00395B6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・コロナ禍の臨時対応としてのみではなく、総合的にICTやOn-Line教材の充実をはかり、災害に強い次世代の人材育成、教育体制を強化してほしいと思います。</w:t>
            </w:r>
          </w:p>
          <w:p w14:paraId="33919A8A" w14:textId="77777777" w:rsidR="00395B60" w:rsidRPr="000D1588" w:rsidRDefault="00395B60" w:rsidP="00395B6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・今年度の3年生は修学旅行も残念ながら中止になりました。感染対策を強化しつつも、泉陽生（高校生）としての思い出が残る高校生活を過ごさせてあげたいです。</w:t>
            </w:r>
          </w:p>
          <w:p w14:paraId="45C33F6A" w14:textId="6548C3EF" w:rsidR="00395B60" w:rsidRPr="000D1588" w:rsidRDefault="00395B60" w:rsidP="00395B6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・大学進学実績も向上し、良かったと思います。本年度の目標達成に向けて、油断されることなく取り組まれることに期待いたします。</w:t>
            </w:r>
          </w:p>
          <w:p w14:paraId="03A3EBB6" w14:textId="6096D7E8" w:rsidR="00704350" w:rsidRPr="000D1588" w:rsidRDefault="00395B60" w:rsidP="00395B6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第2回（1</w:t>
            </w:r>
            <w:r w:rsidRPr="000D1588">
              <w:rPr>
                <w:rFonts w:ascii="HG丸ｺﾞｼｯｸM-PRO" w:eastAsia="HG丸ｺﾞｼｯｸM-PRO" w:hAnsi="HG丸ｺﾞｼｯｸM-PRO"/>
                <w:sz w:val="20"/>
                <w:szCs w:val="20"/>
              </w:rPr>
              <w:t>0/22</w:t>
            </w:r>
            <w:r w:rsidRPr="000D1588">
              <w:rPr>
                <w:rFonts w:ascii="HG丸ｺﾞｼｯｸM-PRO" w:eastAsia="HG丸ｺﾞｼｯｸM-PRO" w:hAnsi="HG丸ｺﾞｼｯｸM-PRO" w:hint="eastAsia"/>
                <w:sz w:val="20"/>
                <w:szCs w:val="20"/>
              </w:rPr>
              <w:t xml:space="preserve">）　</w:t>
            </w:r>
          </w:p>
          <w:p w14:paraId="6EB436B4" w14:textId="77777777" w:rsidR="00395B60" w:rsidRPr="000D1588" w:rsidRDefault="00395B6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〇授業見学について</w:t>
            </w:r>
          </w:p>
          <w:p w14:paraId="6618DC13" w14:textId="1CCD19DA" w:rsidR="00395B60" w:rsidRPr="000D1588" w:rsidRDefault="00395B6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・中学校でも</w:t>
            </w:r>
            <w:r w:rsidR="00F41727" w:rsidRPr="000D1588">
              <w:rPr>
                <w:rFonts w:ascii="HG丸ｺﾞｼｯｸM-PRO" w:eastAsia="HG丸ｺﾞｼｯｸM-PRO" w:hAnsi="HG丸ｺﾞｼｯｸM-PRO" w:hint="eastAsia"/>
                <w:sz w:val="20"/>
                <w:szCs w:val="20"/>
              </w:rPr>
              <w:t>１</w:t>
            </w:r>
            <w:r w:rsidRPr="000D1588">
              <w:rPr>
                <w:rFonts w:ascii="HG丸ｺﾞｼｯｸM-PRO" w:eastAsia="HG丸ｺﾞｼｯｸM-PRO" w:hAnsi="HG丸ｺﾞｼｯｸM-PRO" w:hint="eastAsia"/>
                <w:sz w:val="20"/>
                <w:szCs w:val="20"/>
              </w:rPr>
              <w:t>人</w:t>
            </w:r>
            <w:r w:rsidR="00F41727" w:rsidRPr="000D1588">
              <w:rPr>
                <w:rFonts w:ascii="HG丸ｺﾞｼｯｸM-PRO" w:eastAsia="HG丸ｺﾞｼｯｸM-PRO" w:hAnsi="HG丸ｺﾞｼｯｸM-PRO" w:hint="eastAsia"/>
                <w:sz w:val="20"/>
                <w:szCs w:val="20"/>
              </w:rPr>
              <w:t>１</w:t>
            </w:r>
            <w:r w:rsidRPr="000D1588">
              <w:rPr>
                <w:rFonts w:ascii="HG丸ｺﾞｼｯｸM-PRO" w:eastAsia="HG丸ｺﾞｼｯｸM-PRO" w:hAnsi="HG丸ｺﾞｼｯｸM-PRO" w:hint="eastAsia"/>
                <w:sz w:val="20"/>
                <w:szCs w:val="20"/>
              </w:rPr>
              <w:t>台の端末が導入されて授業形態が変わってくると想像している。また、義務教育での英語の授業もAll Englishで行うことが目標となっている。高校の英語の授業もその延長にあるので、学んだことが活かせるようになってほしい。</w:t>
            </w:r>
          </w:p>
          <w:p w14:paraId="59BF59A7" w14:textId="77777777" w:rsidR="00954130" w:rsidRPr="000D1588" w:rsidRDefault="00395B6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本日参観した英語の授業はテンポ感があり、その組み立ても論理的で相当作りこまれていた。できるだけ授業内で覚えさせることが大事。数学の授業では、経験則から一般化させていく道筋をよく立てている。思考力を鍛えようとする意図がよく分かった。</w:t>
            </w:r>
          </w:p>
          <w:p w14:paraId="3A56B663" w14:textId="77777777" w:rsidR="00954130" w:rsidRPr="000D1588" w:rsidRDefault="00395B6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・昨年と違い、生徒がマスクをつけた生活に慣れた感じがする。ペアワークでの生徒どうしの応答がスムースであった。</w:t>
            </w:r>
          </w:p>
          <w:p w14:paraId="5AF8B0A9" w14:textId="77777777" w:rsidR="00954130" w:rsidRPr="000D1588" w:rsidRDefault="00395B6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・どの先生も、授業で生徒にどんな力をつけたいのかを考え、ゴールを設定することができている。All Englishも当たり前になり、GIGAスクール構想についても進んでいる。現在、授業形態の変化については過渡期にあるところだが、テンポのある、生徒の脳を活性化させるよう、工夫して授業を行っている。</w:t>
            </w:r>
          </w:p>
          <w:p w14:paraId="5C755E31" w14:textId="77777777" w:rsidR="00954130" w:rsidRPr="000D1588" w:rsidRDefault="00954130" w:rsidP="0095413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・共通テストに変更され、多くの分量の文を速読する力が必要になっている。普段の授業の中で、必要な要素を抽出する力を身につけさせる必要があるのではないか。</w:t>
            </w:r>
          </w:p>
          <w:p w14:paraId="08D37FE0" w14:textId="77777777" w:rsidR="00954130" w:rsidRPr="000D1588" w:rsidRDefault="0095413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〇学校経営計画の進捗状況について</w:t>
            </w:r>
          </w:p>
          <w:p w14:paraId="507A19C4" w14:textId="685AAF69" w:rsidR="00954130" w:rsidRPr="000D1588" w:rsidRDefault="00395B6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・教員相互の授業見学を活発にするための方策として、</w:t>
            </w:r>
            <w:r w:rsidR="00F41727" w:rsidRPr="000D1588">
              <w:rPr>
                <w:rFonts w:ascii="HG丸ｺﾞｼｯｸM-PRO" w:eastAsia="HG丸ｺﾞｼｯｸM-PRO" w:hAnsi="HG丸ｺﾞｼｯｸM-PRO" w:hint="eastAsia"/>
                <w:sz w:val="20"/>
                <w:szCs w:val="20"/>
              </w:rPr>
              <w:t>１人１台端末</w:t>
            </w:r>
            <w:r w:rsidRPr="000D1588">
              <w:rPr>
                <w:rFonts w:ascii="HG丸ｺﾞｼｯｸM-PRO" w:eastAsia="HG丸ｺﾞｼｯｸM-PRO" w:hAnsi="HG丸ｺﾞｼｯｸM-PRO" w:hint="eastAsia"/>
                <w:sz w:val="20"/>
                <w:szCs w:val="20"/>
              </w:rPr>
              <w:t>を活用して授業を録画し、オンデマンドで見ることができるように考えてみてはどう</w:t>
            </w:r>
            <w:r w:rsidR="00954130" w:rsidRPr="000D1588">
              <w:rPr>
                <w:rFonts w:ascii="HG丸ｺﾞｼｯｸM-PRO" w:eastAsia="HG丸ｺﾞｼｯｸM-PRO" w:hAnsi="HG丸ｺﾞｼｯｸM-PRO" w:hint="eastAsia"/>
                <w:sz w:val="20"/>
                <w:szCs w:val="20"/>
              </w:rPr>
              <w:t>か</w:t>
            </w:r>
            <w:r w:rsidRPr="000D1588">
              <w:rPr>
                <w:rFonts w:ascii="HG丸ｺﾞｼｯｸM-PRO" w:eastAsia="HG丸ｺﾞｼｯｸM-PRO" w:hAnsi="HG丸ｺﾞｼｯｸM-PRO" w:hint="eastAsia"/>
                <w:sz w:val="20"/>
                <w:szCs w:val="20"/>
              </w:rPr>
              <w:t>。</w:t>
            </w:r>
          </w:p>
          <w:p w14:paraId="5C5B2B3D" w14:textId="77777777" w:rsidR="00196A9B" w:rsidRPr="000D1588" w:rsidRDefault="00395B60" w:rsidP="00395B60">
            <w:pPr>
              <w:pStyle w:val="Defaul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・欠席や遅刻が増えている生徒についての支援について、泉陽高校ではSCや</w:t>
            </w:r>
            <w:r w:rsidR="00954130" w:rsidRPr="000D1588">
              <w:rPr>
                <w:rFonts w:ascii="HG丸ｺﾞｼｯｸM-PRO" w:eastAsia="HG丸ｺﾞｼｯｸM-PRO" w:hAnsi="HG丸ｺﾞｼｯｸM-PRO" w:hint="eastAsia"/>
                <w:sz w:val="20"/>
                <w:szCs w:val="20"/>
              </w:rPr>
              <w:t>S</w:t>
            </w:r>
            <w:r w:rsidRPr="000D1588">
              <w:rPr>
                <w:rFonts w:ascii="HG丸ｺﾞｼｯｸM-PRO" w:eastAsia="HG丸ｺﾞｼｯｸM-PRO" w:hAnsi="HG丸ｺﾞｼｯｸM-PRO" w:hint="eastAsia"/>
                <w:sz w:val="20"/>
                <w:szCs w:val="20"/>
              </w:rPr>
              <w:t>SWと共同して十分取り組んでいるところだと思うが、生徒が自己肯定感をもてる場をどれだけ提供できるかが、改善につながる糸口になる。</w:t>
            </w:r>
          </w:p>
          <w:p w14:paraId="76643474" w14:textId="5B2193D0" w:rsidR="00395B60" w:rsidRPr="000D1588" w:rsidRDefault="00395B60" w:rsidP="00196A9B">
            <w:pPr>
              <w:pStyle w:val="Default"/>
              <w:ind w:left="200" w:hangingChars="100" w:hanging="200"/>
            </w:pPr>
            <w:r w:rsidRPr="000D1588">
              <w:rPr>
                <w:rFonts w:ascii="HG丸ｺﾞｼｯｸM-PRO" w:eastAsia="HG丸ｺﾞｼｯｸM-PRO" w:hAnsi="HG丸ｺﾞｼｯｸM-PRO" w:hint="eastAsia"/>
                <w:sz w:val="20"/>
                <w:szCs w:val="20"/>
              </w:rPr>
              <w:t>・次年度から高校での学習状況の評価が変わるところだが、「主体的に学習に取り組む態度」の評価については生徒の心身の発達段階や特性・個性に配慮した評価規準をつくることはとても難しいのではと感じた。一方で個別最適な学びについても考えなければならない。何とか知恵を出し合い、乗り切ってほしい。</w:t>
            </w:r>
          </w:p>
          <w:p w14:paraId="6BC6CE69" w14:textId="77777777" w:rsidR="00196A9B" w:rsidRPr="000D1588" w:rsidRDefault="00196A9B" w:rsidP="00264ED8">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第3回（2</w:t>
            </w:r>
            <w:r w:rsidRPr="000D1588">
              <w:rPr>
                <w:rFonts w:ascii="HG丸ｺﾞｼｯｸM-PRO" w:eastAsia="HG丸ｺﾞｼｯｸM-PRO" w:hAnsi="HG丸ｺﾞｼｯｸM-PRO"/>
                <w:sz w:val="20"/>
                <w:szCs w:val="20"/>
              </w:rPr>
              <w:t>/18</w:t>
            </w:r>
            <w:r w:rsidRPr="000D1588">
              <w:rPr>
                <w:rFonts w:ascii="HG丸ｺﾞｼｯｸM-PRO" w:eastAsia="HG丸ｺﾞｼｯｸM-PRO" w:hAnsi="HG丸ｺﾞｼｯｸM-PRO" w:hint="eastAsia"/>
                <w:sz w:val="20"/>
                <w:szCs w:val="20"/>
              </w:rPr>
              <w:t>）</w:t>
            </w:r>
          </w:p>
          <w:p w14:paraId="273ADC59" w14:textId="174358F1" w:rsidR="00D45C6A" w:rsidRPr="000D1588" w:rsidRDefault="00D45C6A" w:rsidP="005F6CE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w:t>
            </w:r>
            <w:r w:rsidR="004B7053" w:rsidRPr="000D1588">
              <w:rPr>
                <w:rFonts w:ascii="HG丸ｺﾞｼｯｸM-PRO" w:eastAsia="HG丸ｺﾞｼｯｸM-PRO" w:hAnsi="HG丸ｺﾞｼｯｸM-PRO" w:hint="eastAsia"/>
                <w:sz w:val="20"/>
                <w:szCs w:val="20"/>
              </w:rPr>
              <w:t>学習指導に関わって、学校教育自己診断の肯定的な回答が教職員・生徒それぞれにおいて多く見られる。これは、教員の皆様が各授業において探究活動を重視し、</w:t>
            </w:r>
            <w:r w:rsidR="00E40224" w:rsidRPr="000D1588">
              <w:rPr>
                <w:rFonts w:ascii="HG丸ｺﾞｼｯｸM-PRO" w:eastAsia="HG丸ｺﾞｼｯｸM-PRO" w:hAnsi="HG丸ｺﾞｼｯｸM-PRO" w:hint="eastAsia"/>
                <w:sz w:val="20"/>
                <w:szCs w:val="20"/>
              </w:rPr>
              <w:t>１</w:t>
            </w:r>
            <w:r w:rsidR="004B7053" w:rsidRPr="000D1588">
              <w:rPr>
                <w:rFonts w:ascii="HG丸ｺﾞｼｯｸM-PRO" w:eastAsia="HG丸ｺﾞｼｯｸM-PRO" w:hAnsi="HG丸ｺﾞｼｯｸM-PRO" w:hint="eastAsia"/>
                <w:sz w:val="20"/>
                <w:szCs w:val="20"/>
              </w:rPr>
              <w:t>人</w:t>
            </w:r>
            <w:r w:rsidR="00E40224" w:rsidRPr="000D1588">
              <w:rPr>
                <w:rFonts w:ascii="HG丸ｺﾞｼｯｸM-PRO" w:eastAsia="HG丸ｺﾞｼｯｸM-PRO" w:hAnsi="HG丸ｺﾞｼｯｸM-PRO" w:hint="eastAsia"/>
                <w:sz w:val="20"/>
                <w:szCs w:val="20"/>
              </w:rPr>
              <w:t>１</w:t>
            </w:r>
            <w:r w:rsidR="004B7053" w:rsidRPr="000D1588">
              <w:rPr>
                <w:rFonts w:ascii="HG丸ｺﾞｼｯｸM-PRO" w:eastAsia="HG丸ｺﾞｼｯｸM-PRO" w:hAnsi="HG丸ｺﾞｼｯｸM-PRO" w:hint="eastAsia"/>
                <w:sz w:val="20"/>
                <w:szCs w:val="20"/>
              </w:rPr>
              <w:t>台端末</w:t>
            </w:r>
            <w:r w:rsidR="005F6CE0" w:rsidRPr="000D1588">
              <w:rPr>
                <w:rFonts w:ascii="HG丸ｺﾞｼｯｸM-PRO" w:eastAsia="HG丸ｺﾞｼｯｸM-PRO" w:hAnsi="HG丸ｺﾞｼｯｸM-PRO" w:hint="eastAsia"/>
                <w:sz w:val="20"/>
                <w:szCs w:val="20"/>
              </w:rPr>
              <w:t>の効果的な活用</w:t>
            </w:r>
            <w:r w:rsidR="00E40224" w:rsidRPr="000D1588">
              <w:rPr>
                <w:rFonts w:ascii="HG丸ｺﾞｼｯｸM-PRO" w:eastAsia="HG丸ｺﾞｼｯｸM-PRO" w:hAnsi="HG丸ｺﾞｼｯｸM-PRO" w:hint="eastAsia"/>
                <w:sz w:val="20"/>
                <w:szCs w:val="20"/>
              </w:rPr>
              <w:t>を</w:t>
            </w:r>
            <w:r w:rsidR="005F6CE0" w:rsidRPr="000D1588">
              <w:rPr>
                <w:rFonts w:ascii="HG丸ｺﾞｼｯｸM-PRO" w:eastAsia="HG丸ｺﾞｼｯｸM-PRO" w:hAnsi="HG丸ｺﾞｼｯｸM-PRO" w:hint="eastAsia"/>
                <w:sz w:val="20"/>
                <w:szCs w:val="20"/>
              </w:rPr>
              <w:t>進めてこられた、授業改善に対する効果の現れであると考える。とりわけ、スマートスクール推進委員会による校内教員研修が確立され、Society5.0を見据えた「学び続ける教員」像を見事に示しておられる。</w:t>
            </w:r>
          </w:p>
          <w:p w14:paraId="0C942EC7" w14:textId="77777777" w:rsidR="005F6CE0" w:rsidRPr="000D1588" w:rsidRDefault="005F6CE0" w:rsidP="005F6CE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ICTの活用については、伸びしろは多分にあり、コロナ禍のような対面回避のシーンのみならず、幅広く活用できる展開が今後も必要と思われる。実際にどのように利用され、どの部分の取り組みが評価されたか、実際の利用例を見る機会もあればと思った。</w:t>
            </w:r>
          </w:p>
          <w:p w14:paraId="79AAD05A" w14:textId="77777777" w:rsidR="005F6CE0" w:rsidRPr="000D1588" w:rsidRDefault="005F6CE0" w:rsidP="005F6CE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・読書の習慣の微減は、スマートフォン世代の共通の問題であり、過度なスマホ依存（動画視聴）により教養不足になることが心配される。大学入試の英語の長文</w:t>
            </w:r>
            <w:r w:rsidR="00C40810" w:rsidRPr="000D1588">
              <w:rPr>
                <w:rFonts w:ascii="HG丸ｺﾞｼｯｸM-PRO" w:eastAsia="HG丸ｺﾞｼｯｸM-PRO" w:hAnsi="HG丸ｺﾞｼｯｸM-PRO" w:hint="eastAsia"/>
                <w:sz w:val="20"/>
                <w:szCs w:val="20"/>
              </w:rPr>
              <w:t>問題などでは、背景知識（教養）の有り無しで、解答できるかどうかにも大きく影響される。従って、朝読や推薦図書の効果的な活用が引き続き求められる。</w:t>
            </w:r>
          </w:p>
          <w:p w14:paraId="2A58B4DD" w14:textId="35091382" w:rsidR="00C40810" w:rsidRPr="000D1588" w:rsidRDefault="00C40810" w:rsidP="00C40810">
            <w:pPr>
              <w:spacing w:line="300" w:lineRule="exact"/>
              <w:ind w:left="200" w:hangingChars="100" w:hanging="200"/>
              <w:rPr>
                <w:rFonts w:ascii="HG丸ｺﾞｼｯｸM-PRO" w:eastAsia="HG丸ｺﾞｼｯｸM-PRO" w:hAnsi="HG丸ｺﾞｼｯｸM-PRO"/>
                <w:sz w:val="20"/>
                <w:szCs w:val="20"/>
              </w:rPr>
            </w:pPr>
            <w:r w:rsidRPr="000D1588">
              <w:rPr>
                <w:rFonts w:ascii="HG丸ｺﾞｼｯｸM-PRO" w:eastAsia="HG丸ｺﾞｼｯｸM-PRO" w:hAnsi="HG丸ｺﾞｼｯｸM-PRO" w:hint="eastAsia"/>
                <w:sz w:val="20"/>
                <w:szCs w:val="20"/>
              </w:rPr>
              <w:t>・コロナ禍が今後どの様に収束していくのか、依然として行先が読まないが、教職員がOne Teamとなってこの難局を乗り越えられることを切に願う。</w:t>
            </w:r>
          </w:p>
        </w:tc>
      </w:tr>
    </w:tbl>
    <w:p w14:paraId="202090CD" w14:textId="77777777" w:rsidR="007755AD" w:rsidRPr="000D1588" w:rsidRDefault="007755AD" w:rsidP="003E2F22">
      <w:pPr>
        <w:jc w:val="left"/>
        <w:rPr>
          <w:rFonts w:ascii="HG丸ｺﾞｼｯｸM-PRO" w:eastAsia="HG丸ｺﾞｼｯｸM-PRO" w:hAnsi="HG丸ｺﾞｼｯｸM-PRO"/>
          <w:szCs w:val="21"/>
        </w:rPr>
      </w:pPr>
    </w:p>
    <w:p w14:paraId="22EF1D6E" w14:textId="7475CA57" w:rsidR="0026469C" w:rsidRPr="000D1588" w:rsidRDefault="0026469C" w:rsidP="003E2F22">
      <w:pPr>
        <w:jc w:val="left"/>
        <w:rPr>
          <w:rFonts w:ascii="HG丸ｺﾞｼｯｸM-PRO" w:eastAsia="HG丸ｺﾞｼｯｸM-PRO" w:hAnsi="HG丸ｺﾞｼｯｸM-PRO"/>
          <w:szCs w:val="21"/>
        </w:rPr>
      </w:pPr>
    </w:p>
    <w:p w14:paraId="65E05F25" w14:textId="6BAEEBE0" w:rsidR="00D049B8" w:rsidRPr="000D1588" w:rsidRDefault="00D049B8" w:rsidP="003E2F22">
      <w:pPr>
        <w:jc w:val="left"/>
        <w:rPr>
          <w:rFonts w:ascii="HG丸ｺﾞｼｯｸM-PRO" w:eastAsia="HG丸ｺﾞｼｯｸM-PRO" w:hAnsi="HG丸ｺﾞｼｯｸM-PRO"/>
          <w:szCs w:val="21"/>
        </w:rPr>
      </w:pPr>
    </w:p>
    <w:p w14:paraId="2A58B4E1" w14:textId="6C9B7547" w:rsidR="0086696C" w:rsidRPr="000D1588" w:rsidRDefault="00282E24" w:rsidP="003E2F22">
      <w:pPr>
        <w:jc w:val="left"/>
        <w:rPr>
          <w:rFonts w:ascii="HG丸ｺﾞｼｯｸM-PRO" w:eastAsia="HG丸ｺﾞｼｯｸM-PRO" w:hAnsi="HG丸ｺﾞｼｯｸM-PRO"/>
          <w:szCs w:val="21"/>
        </w:rPr>
      </w:pPr>
      <w:r w:rsidRPr="000D1588">
        <w:rPr>
          <w:rFonts w:ascii="HG丸ｺﾞｼｯｸM-PRO" w:eastAsia="HG丸ｺﾞｼｯｸM-PRO" w:hAnsi="HG丸ｺﾞｼｯｸM-PRO" w:hint="eastAsia"/>
          <w:szCs w:val="21"/>
        </w:rPr>
        <w:lastRenderedPageBreak/>
        <w:t>３</w:t>
      </w:r>
      <w:r w:rsidR="0037367C" w:rsidRPr="000D1588">
        <w:rPr>
          <w:rFonts w:ascii="HG丸ｺﾞｼｯｸM-PRO" w:eastAsia="HG丸ｺﾞｼｯｸM-PRO" w:hAnsi="HG丸ｺﾞｼｯｸM-PRO" w:hint="eastAsia"/>
          <w:szCs w:val="21"/>
        </w:rPr>
        <w:t xml:space="preserve">　</w:t>
      </w:r>
      <w:r w:rsidR="0086696C" w:rsidRPr="000D1588">
        <w:rPr>
          <w:rFonts w:ascii="HG丸ｺﾞｼｯｸM-PRO" w:eastAsia="HG丸ｺﾞｼｯｸM-PRO" w:hAnsi="HG丸ｺﾞｼｯｸM-PRO" w:hint="eastAsia"/>
          <w:szCs w:val="21"/>
        </w:rPr>
        <w:t>本年度の取組</w:t>
      </w:r>
      <w:r w:rsidR="0037367C" w:rsidRPr="000D1588">
        <w:rPr>
          <w:rFonts w:ascii="HG丸ｺﾞｼｯｸM-PRO" w:eastAsia="HG丸ｺﾞｼｯｸM-PRO" w:hAnsi="HG丸ｺﾞｼｯｸM-PRO" w:hint="eastAsia"/>
          <w:szCs w:val="21"/>
        </w:rPr>
        <w:t>内容</w:t>
      </w:r>
      <w:r w:rsidR="0086696C" w:rsidRPr="000D1588">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3789"/>
        <w:gridCol w:w="4466"/>
      </w:tblGrid>
      <w:tr w:rsidR="00065BE1" w:rsidRPr="000D1588" w14:paraId="2A58B4E9" w14:textId="77777777" w:rsidTr="00B949E4">
        <w:trPr>
          <w:trHeight w:val="20"/>
          <w:jc w:val="center"/>
        </w:trPr>
        <w:tc>
          <w:tcPr>
            <w:tcW w:w="917" w:type="dxa"/>
            <w:shd w:val="clear" w:color="auto" w:fill="auto"/>
            <w:vAlign w:val="center"/>
          </w:tcPr>
          <w:p w14:paraId="2A58B4E2" w14:textId="77777777" w:rsidR="00897939" w:rsidRPr="000D1588" w:rsidRDefault="00897939" w:rsidP="009D365F">
            <w:pPr>
              <w:spacing w:line="300" w:lineRule="exact"/>
              <w:jc w:val="center"/>
              <w:rPr>
                <w:rFonts w:asciiTheme="majorEastAsia" w:eastAsiaTheme="majorEastAsia" w:hAnsiTheme="majorEastAsia"/>
                <w:sz w:val="20"/>
                <w:szCs w:val="20"/>
              </w:rPr>
            </w:pPr>
            <w:r w:rsidRPr="000D1588">
              <w:rPr>
                <w:rFonts w:asciiTheme="majorEastAsia" w:eastAsiaTheme="majorEastAsia" w:hAnsiTheme="majorEastAsia" w:hint="eastAsia"/>
                <w:sz w:val="20"/>
                <w:szCs w:val="20"/>
              </w:rPr>
              <w:t>中期的</w:t>
            </w:r>
          </w:p>
          <w:p w14:paraId="2A58B4E3" w14:textId="77777777" w:rsidR="00897939" w:rsidRPr="000D1588" w:rsidRDefault="00897939" w:rsidP="009D365F">
            <w:pPr>
              <w:spacing w:line="300" w:lineRule="exact"/>
              <w:jc w:val="center"/>
              <w:rPr>
                <w:rFonts w:asciiTheme="majorEastAsia" w:eastAsiaTheme="majorEastAsia" w:hAnsiTheme="majorEastAsia"/>
                <w:spacing w:val="-20"/>
                <w:sz w:val="20"/>
                <w:szCs w:val="20"/>
              </w:rPr>
            </w:pPr>
            <w:r w:rsidRPr="000D1588">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0D1588" w:rsidRDefault="00897939" w:rsidP="009D365F">
            <w:pPr>
              <w:spacing w:line="300" w:lineRule="exact"/>
              <w:jc w:val="center"/>
              <w:rPr>
                <w:rFonts w:asciiTheme="majorEastAsia" w:eastAsiaTheme="majorEastAsia" w:hAnsiTheme="majorEastAsia"/>
                <w:sz w:val="20"/>
                <w:szCs w:val="20"/>
              </w:rPr>
            </w:pPr>
            <w:r w:rsidRPr="000D1588">
              <w:rPr>
                <w:rFonts w:asciiTheme="majorEastAsia" w:eastAsiaTheme="majorEastAsia" w:hAnsiTheme="majorEastAsia" w:hint="eastAsia"/>
                <w:sz w:val="20"/>
                <w:szCs w:val="20"/>
              </w:rPr>
              <w:t>今年度の</w:t>
            </w:r>
          </w:p>
          <w:p w14:paraId="2A58B4E5" w14:textId="77777777" w:rsidR="00897939" w:rsidRPr="000D1588" w:rsidRDefault="00897939" w:rsidP="009D365F">
            <w:pPr>
              <w:spacing w:line="300" w:lineRule="exact"/>
              <w:jc w:val="center"/>
              <w:rPr>
                <w:rFonts w:asciiTheme="majorEastAsia" w:eastAsiaTheme="majorEastAsia" w:hAnsiTheme="majorEastAsia"/>
                <w:sz w:val="20"/>
                <w:szCs w:val="20"/>
              </w:rPr>
            </w:pPr>
            <w:r w:rsidRPr="000D1588">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0D1588" w:rsidRDefault="00897939" w:rsidP="009D365F">
            <w:pPr>
              <w:spacing w:line="300" w:lineRule="exact"/>
              <w:jc w:val="center"/>
              <w:rPr>
                <w:rFonts w:asciiTheme="majorEastAsia" w:eastAsiaTheme="majorEastAsia" w:hAnsiTheme="majorEastAsia"/>
                <w:sz w:val="20"/>
                <w:szCs w:val="20"/>
              </w:rPr>
            </w:pPr>
            <w:r w:rsidRPr="000D1588">
              <w:rPr>
                <w:rFonts w:asciiTheme="majorEastAsia" w:eastAsiaTheme="majorEastAsia" w:hAnsiTheme="majorEastAsia" w:hint="eastAsia"/>
                <w:sz w:val="20"/>
                <w:szCs w:val="20"/>
              </w:rPr>
              <w:t>具体的な取組計画・内容</w:t>
            </w:r>
          </w:p>
        </w:tc>
        <w:tc>
          <w:tcPr>
            <w:tcW w:w="3789" w:type="dxa"/>
            <w:tcBorders>
              <w:right w:val="dashed" w:sz="4" w:space="0" w:color="auto"/>
            </w:tcBorders>
            <w:vAlign w:val="center"/>
          </w:tcPr>
          <w:p w14:paraId="2A58B4E7" w14:textId="77777777" w:rsidR="00897939" w:rsidRPr="000D1588" w:rsidRDefault="00897939" w:rsidP="009D365F">
            <w:pPr>
              <w:spacing w:line="300" w:lineRule="exact"/>
              <w:jc w:val="center"/>
              <w:rPr>
                <w:rFonts w:asciiTheme="majorEastAsia" w:eastAsiaTheme="majorEastAsia" w:hAnsiTheme="majorEastAsia"/>
                <w:sz w:val="20"/>
                <w:szCs w:val="20"/>
              </w:rPr>
            </w:pPr>
            <w:r w:rsidRPr="000D1588">
              <w:rPr>
                <w:rFonts w:asciiTheme="majorEastAsia" w:eastAsiaTheme="majorEastAsia" w:hAnsiTheme="majorEastAsia" w:hint="eastAsia"/>
                <w:sz w:val="20"/>
                <w:szCs w:val="20"/>
              </w:rPr>
              <w:t>評価指標</w:t>
            </w:r>
          </w:p>
        </w:tc>
        <w:tc>
          <w:tcPr>
            <w:tcW w:w="4466"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0D1588" w:rsidRDefault="00897939" w:rsidP="009D365F">
            <w:pPr>
              <w:spacing w:line="300" w:lineRule="exact"/>
              <w:jc w:val="center"/>
              <w:rPr>
                <w:rFonts w:asciiTheme="majorEastAsia" w:eastAsiaTheme="majorEastAsia" w:hAnsiTheme="majorEastAsia"/>
                <w:sz w:val="20"/>
                <w:szCs w:val="20"/>
              </w:rPr>
            </w:pPr>
            <w:r w:rsidRPr="000D1588">
              <w:rPr>
                <w:rFonts w:asciiTheme="majorEastAsia" w:eastAsiaTheme="majorEastAsia" w:hAnsiTheme="majorEastAsia" w:hint="eastAsia"/>
                <w:sz w:val="20"/>
                <w:szCs w:val="20"/>
              </w:rPr>
              <w:t>自己評価</w:t>
            </w:r>
          </w:p>
        </w:tc>
      </w:tr>
      <w:tr w:rsidR="00065BE1" w:rsidRPr="000D1588" w14:paraId="2A58B4F0" w14:textId="77777777" w:rsidTr="00B949E4">
        <w:trPr>
          <w:cantSplit/>
          <w:trHeight w:val="5372"/>
          <w:jc w:val="center"/>
        </w:trPr>
        <w:tc>
          <w:tcPr>
            <w:tcW w:w="917" w:type="dxa"/>
            <w:shd w:val="clear" w:color="auto" w:fill="auto"/>
            <w:textDirection w:val="tbRlV"/>
            <w:vAlign w:val="center"/>
          </w:tcPr>
          <w:p w14:paraId="2A58B4EA" w14:textId="3448E975" w:rsidR="003F0DE0" w:rsidRPr="000D1588" w:rsidRDefault="00282E24" w:rsidP="009833C5">
            <w:pPr>
              <w:spacing w:line="300" w:lineRule="exact"/>
              <w:ind w:left="113" w:right="113"/>
              <w:jc w:val="center"/>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１</w:t>
            </w:r>
            <w:r w:rsidR="003F0DE0" w:rsidRPr="000D1588">
              <w:rPr>
                <w:rFonts w:asciiTheme="majorEastAsia" w:eastAsiaTheme="majorEastAsia" w:hAnsiTheme="majorEastAsia" w:hint="eastAsia"/>
                <w:sz w:val="18"/>
                <w:szCs w:val="18"/>
              </w:rPr>
              <w:t xml:space="preserve">　グローバル社会を生き抜く高い学力</w:t>
            </w:r>
            <w:r w:rsidR="009833C5" w:rsidRPr="000D1588">
              <w:rPr>
                <w:rFonts w:asciiTheme="majorEastAsia" w:eastAsiaTheme="majorEastAsia" w:hAnsiTheme="majorEastAsia" w:hint="eastAsia"/>
                <w:sz w:val="18"/>
                <w:szCs w:val="18"/>
              </w:rPr>
              <w:t>の</w:t>
            </w:r>
            <w:r w:rsidR="003F0DE0" w:rsidRPr="000D1588">
              <w:rPr>
                <w:rFonts w:asciiTheme="majorEastAsia" w:eastAsiaTheme="majorEastAsia" w:hAnsiTheme="majorEastAsia" w:hint="eastAsia"/>
                <w:sz w:val="18"/>
                <w:szCs w:val="18"/>
              </w:rPr>
              <w:t>育成</w:t>
            </w:r>
          </w:p>
        </w:tc>
        <w:tc>
          <w:tcPr>
            <w:tcW w:w="1542" w:type="dxa"/>
            <w:shd w:val="clear" w:color="auto" w:fill="auto"/>
          </w:tcPr>
          <w:p w14:paraId="22C3D886" w14:textId="0D970142" w:rsidR="003F0DE0" w:rsidRPr="000D1588" w:rsidRDefault="003F0DE0" w:rsidP="009D365F">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)学力向上の進捗を確認できるツールの</w:t>
            </w:r>
            <w:r w:rsidR="00603C45" w:rsidRPr="000D1588">
              <w:rPr>
                <w:rFonts w:asciiTheme="majorEastAsia" w:eastAsiaTheme="majorEastAsia" w:hAnsiTheme="majorEastAsia" w:hint="eastAsia"/>
                <w:sz w:val="18"/>
                <w:szCs w:val="18"/>
              </w:rPr>
              <w:t>活用</w:t>
            </w:r>
          </w:p>
          <w:p w14:paraId="6687BDE4" w14:textId="77777777" w:rsidR="003F0DE0" w:rsidRPr="000D1588" w:rsidRDefault="003F0DE0" w:rsidP="00704350">
            <w:pPr>
              <w:spacing w:line="300" w:lineRule="exact"/>
              <w:rPr>
                <w:rFonts w:asciiTheme="majorEastAsia" w:eastAsiaTheme="majorEastAsia" w:hAnsiTheme="majorEastAsia"/>
                <w:sz w:val="18"/>
                <w:szCs w:val="18"/>
              </w:rPr>
            </w:pPr>
          </w:p>
          <w:p w14:paraId="2520766F" w14:textId="2E7D6AB4" w:rsidR="003F0DE0" w:rsidRPr="000D1588" w:rsidRDefault="003F0DE0" w:rsidP="00704350">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)教員の授業力の向上</w:t>
            </w:r>
          </w:p>
          <w:p w14:paraId="008CC799" w14:textId="77777777" w:rsidR="003F0DE0" w:rsidRPr="000D1588" w:rsidRDefault="003F0DE0" w:rsidP="00704350">
            <w:pPr>
              <w:spacing w:line="300" w:lineRule="exact"/>
              <w:rPr>
                <w:rFonts w:asciiTheme="majorEastAsia" w:eastAsiaTheme="majorEastAsia" w:hAnsiTheme="majorEastAsia"/>
                <w:sz w:val="18"/>
                <w:szCs w:val="18"/>
              </w:rPr>
            </w:pPr>
          </w:p>
          <w:p w14:paraId="33D1DE0C" w14:textId="77777777" w:rsidR="003F0DE0" w:rsidRPr="000D1588" w:rsidRDefault="003F0DE0" w:rsidP="00704350">
            <w:pPr>
              <w:spacing w:line="300" w:lineRule="exact"/>
              <w:rPr>
                <w:rFonts w:asciiTheme="majorEastAsia" w:eastAsiaTheme="majorEastAsia" w:hAnsiTheme="majorEastAsia"/>
                <w:sz w:val="18"/>
                <w:szCs w:val="18"/>
              </w:rPr>
            </w:pPr>
          </w:p>
          <w:p w14:paraId="1540454F" w14:textId="77777777" w:rsidR="003F0DE0" w:rsidRPr="000D1588" w:rsidRDefault="003F0DE0" w:rsidP="00704350">
            <w:pPr>
              <w:spacing w:line="300" w:lineRule="exact"/>
              <w:rPr>
                <w:rFonts w:asciiTheme="majorEastAsia" w:eastAsiaTheme="majorEastAsia" w:hAnsiTheme="majorEastAsia"/>
                <w:sz w:val="18"/>
                <w:szCs w:val="18"/>
              </w:rPr>
            </w:pPr>
          </w:p>
          <w:p w14:paraId="1E783A86" w14:textId="77777777" w:rsidR="00D2212A" w:rsidRPr="000D1588" w:rsidRDefault="00D2212A" w:rsidP="00704350">
            <w:pPr>
              <w:spacing w:line="300" w:lineRule="exact"/>
              <w:rPr>
                <w:rFonts w:asciiTheme="majorEastAsia" w:eastAsiaTheme="majorEastAsia" w:hAnsiTheme="majorEastAsia"/>
                <w:sz w:val="18"/>
                <w:szCs w:val="18"/>
              </w:rPr>
            </w:pPr>
          </w:p>
          <w:p w14:paraId="13FF6517" w14:textId="1E83061F" w:rsidR="003F0DE0" w:rsidRPr="000D1588" w:rsidRDefault="003F0DE0" w:rsidP="00704350">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３</w:t>
            </w:r>
            <w:r w:rsidRPr="000D1588">
              <w:rPr>
                <w:rFonts w:asciiTheme="majorEastAsia" w:eastAsiaTheme="majorEastAsia" w:hAnsiTheme="majorEastAsia" w:hint="eastAsia"/>
                <w:sz w:val="18"/>
                <w:szCs w:val="18"/>
              </w:rPr>
              <w:t>)泉陽プレミアム・プレミアム＋の組織的な実施</w:t>
            </w:r>
          </w:p>
          <w:p w14:paraId="2A58B4EC" w14:textId="17C0B725" w:rsidR="003F0DE0" w:rsidRPr="000D1588" w:rsidRDefault="003F0DE0" w:rsidP="00BE3695">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４</w:t>
            </w:r>
            <w:r w:rsidRPr="000D1588">
              <w:rPr>
                <w:rFonts w:asciiTheme="majorEastAsia" w:eastAsiaTheme="majorEastAsia" w:hAnsiTheme="majorEastAsia" w:hint="eastAsia"/>
                <w:sz w:val="18"/>
                <w:szCs w:val="18"/>
              </w:rPr>
              <w:t>)</w:t>
            </w:r>
            <w:r w:rsidR="00BE3695" w:rsidRPr="000D1588">
              <w:rPr>
                <w:rFonts w:asciiTheme="majorEastAsia" w:eastAsiaTheme="majorEastAsia" w:hAnsiTheme="majorEastAsia" w:hint="eastAsia"/>
                <w:sz w:val="18"/>
                <w:szCs w:val="18"/>
              </w:rPr>
              <w:t>オンライン学習の校内体制の構築</w:t>
            </w:r>
          </w:p>
        </w:tc>
        <w:tc>
          <w:tcPr>
            <w:tcW w:w="4520" w:type="dxa"/>
            <w:tcBorders>
              <w:right w:val="dashed" w:sz="4" w:space="0" w:color="auto"/>
            </w:tcBorders>
            <w:shd w:val="clear" w:color="auto" w:fill="auto"/>
          </w:tcPr>
          <w:p w14:paraId="568BEFBC" w14:textId="08DECD27" w:rsidR="003F0DE0" w:rsidRPr="000D1588" w:rsidRDefault="003F0DE0" w:rsidP="00DF0F55">
            <w:pPr>
              <w:spacing w:line="300" w:lineRule="exact"/>
              <w:ind w:leftChars="-16" w:left="355" w:hangingChars="216" w:hanging="38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 xml:space="preserve">)ア </w:t>
            </w:r>
            <w:r w:rsidR="00CE7281" w:rsidRPr="000D1588">
              <w:rPr>
                <w:rFonts w:asciiTheme="majorEastAsia" w:eastAsiaTheme="majorEastAsia" w:hAnsiTheme="majorEastAsia" w:hint="eastAsia"/>
                <w:sz w:val="18"/>
                <w:szCs w:val="18"/>
              </w:rPr>
              <w:t>「</w:t>
            </w:r>
            <w:r w:rsidR="009833C5" w:rsidRPr="000D1588">
              <w:rPr>
                <w:rFonts w:asciiTheme="majorEastAsia" w:eastAsiaTheme="majorEastAsia" w:hAnsiTheme="majorEastAsia" w:hint="eastAsia"/>
                <w:sz w:val="18"/>
                <w:szCs w:val="18"/>
              </w:rPr>
              <w:t>考査</w:t>
            </w:r>
            <w:r w:rsidR="00CE7281" w:rsidRPr="000D1588">
              <w:rPr>
                <w:rFonts w:asciiTheme="majorEastAsia" w:eastAsiaTheme="majorEastAsia" w:hAnsiTheme="majorEastAsia" w:hint="eastAsia"/>
                <w:sz w:val="18"/>
                <w:szCs w:val="18"/>
              </w:rPr>
              <w:t>振り返りシート」</w:t>
            </w:r>
            <w:r w:rsidR="009833C5" w:rsidRPr="000D1588">
              <w:rPr>
                <w:rFonts w:asciiTheme="majorEastAsia" w:eastAsiaTheme="majorEastAsia" w:hAnsiTheme="majorEastAsia" w:hint="eastAsia"/>
                <w:sz w:val="18"/>
                <w:szCs w:val="18"/>
              </w:rPr>
              <w:t>・</w:t>
            </w:r>
            <w:r w:rsidR="00CE7281" w:rsidRPr="000D1588">
              <w:rPr>
                <w:rFonts w:asciiTheme="majorEastAsia" w:eastAsiaTheme="majorEastAsia" w:hAnsiTheme="majorEastAsia" w:hint="eastAsia"/>
                <w:sz w:val="18"/>
                <w:szCs w:val="18"/>
              </w:rPr>
              <w:t>「ポートフォリオ」</w:t>
            </w:r>
            <w:r w:rsidRPr="000D1588">
              <w:rPr>
                <w:rFonts w:asciiTheme="majorEastAsia" w:eastAsiaTheme="majorEastAsia" w:hAnsiTheme="majorEastAsia" w:hint="eastAsia"/>
                <w:sz w:val="18"/>
                <w:szCs w:val="18"/>
              </w:rPr>
              <w:t>を活用した</w:t>
            </w:r>
            <w:r w:rsidR="00282E24" w:rsidRPr="000D1588">
              <w:rPr>
                <w:rFonts w:asciiTheme="majorEastAsia" w:eastAsiaTheme="majorEastAsia" w:hAnsiTheme="majorEastAsia"/>
                <w:sz w:val="18"/>
                <w:szCs w:val="18"/>
              </w:rPr>
              <w:t>PDCA</w:t>
            </w:r>
            <w:r w:rsidRPr="000D1588">
              <w:rPr>
                <w:rFonts w:asciiTheme="majorEastAsia" w:eastAsiaTheme="majorEastAsia" w:hAnsiTheme="majorEastAsia" w:hint="eastAsia"/>
                <w:sz w:val="18"/>
                <w:szCs w:val="18"/>
              </w:rPr>
              <w:t>サイクルによる学力の向上。</w:t>
            </w:r>
          </w:p>
          <w:p w14:paraId="0EAD141A" w14:textId="77777777" w:rsidR="003F0DE0" w:rsidRPr="000D1588" w:rsidRDefault="003F0DE0" w:rsidP="00DF0F55">
            <w:pPr>
              <w:spacing w:line="300" w:lineRule="exact"/>
              <w:ind w:leftChars="134" w:left="400" w:hangingChars="66" w:hanging="11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 学力定着度を測るための指針としての全国模試の活用。</w:t>
            </w:r>
          </w:p>
          <w:p w14:paraId="20E8E3D1" w14:textId="6C512BB8" w:rsidR="003F0DE0" w:rsidRPr="000D1588" w:rsidRDefault="003F0DE0" w:rsidP="00DF0F55">
            <w:pPr>
              <w:spacing w:line="300" w:lineRule="exact"/>
              <w:ind w:leftChars="-16" w:left="355" w:hangingChars="216" w:hanging="38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 xml:space="preserve">)ア </w:t>
            </w:r>
            <w:r w:rsidR="00282E24" w:rsidRPr="000D1588">
              <w:rPr>
                <w:rFonts w:asciiTheme="majorEastAsia" w:eastAsiaTheme="majorEastAsia" w:hAnsiTheme="majorEastAsia"/>
                <w:sz w:val="18"/>
                <w:szCs w:val="18"/>
              </w:rPr>
              <w:t>JKP</w:t>
            </w:r>
            <w:r w:rsidR="00A96142" w:rsidRPr="000D1588">
              <w:rPr>
                <w:rFonts w:asciiTheme="majorEastAsia" w:eastAsiaTheme="majorEastAsia" w:hAnsiTheme="majorEastAsia" w:hint="eastAsia"/>
                <w:sz w:val="18"/>
                <w:szCs w:val="18"/>
              </w:rPr>
              <w:t>を活用して</w:t>
            </w:r>
            <w:r w:rsidRPr="000D1588">
              <w:rPr>
                <w:rFonts w:asciiTheme="majorEastAsia" w:eastAsiaTheme="majorEastAsia" w:hAnsiTheme="majorEastAsia" w:hint="eastAsia"/>
                <w:sz w:val="18"/>
                <w:szCs w:val="18"/>
              </w:rPr>
              <w:t>「主体的・対話的で深い学び」</w:t>
            </w:r>
          </w:p>
          <w:p w14:paraId="66424C8E" w14:textId="38C06B67" w:rsidR="003F0DE0" w:rsidRPr="000D1588" w:rsidRDefault="003F0DE0" w:rsidP="00DF0F55">
            <w:pPr>
              <w:spacing w:line="300" w:lineRule="exact"/>
              <w:ind w:firstLineChars="200" w:firstLine="36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の在り方について研究し、授業で実践する。</w:t>
            </w:r>
          </w:p>
          <w:p w14:paraId="5FCA5337" w14:textId="77777777" w:rsidR="00B949E4" w:rsidRPr="000D1588" w:rsidRDefault="00B949E4" w:rsidP="00D2212A">
            <w:pPr>
              <w:spacing w:line="300" w:lineRule="exact"/>
              <w:ind w:leftChars="134" w:left="490" w:hangingChars="116" w:hanging="209"/>
              <w:rPr>
                <w:rFonts w:asciiTheme="majorEastAsia" w:eastAsiaTheme="majorEastAsia" w:hAnsiTheme="majorEastAsia"/>
                <w:sz w:val="18"/>
                <w:szCs w:val="18"/>
              </w:rPr>
            </w:pPr>
          </w:p>
          <w:p w14:paraId="3D4B1197" w14:textId="7DCB9DF3" w:rsidR="003F0DE0" w:rsidRPr="000D1588" w:rsidRDefault="003F0DE0" w:rsidP="00D2212A">
            <w:pPr>
              <w:spacing w:line="300" w:lineRule="exact"/>
              <w:ind w:leftChars="134" w:left="490" w:hangingChars="116" w:hanging="20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イ各教科での研究授業だけでなく、教科を超えたテーマ（</w:t>
            </w:r>
            <w:r w:rsidR="00282E24" w:rsidRPr="000D1588">
              <w:rPr>
                <w:rFonts w:asciiTheme="majorEastAsia" w:eastAsiaTheme="majorEastAsia" w:hAnsiTheme="majorEastAsia"/>
                <w:sz w:val="18"/>
                <w:szCs w:val="18"/>
              </w:rPr>
              <w:t>ICT</w:t>
            </w: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AL</w:t>
            </w:r>
            <w:r w:rsidRPr="000D1588">
              <w:rPr>
                <w:rFonts w:asciiTheme="majorEastAsia" w:eastAsiaTheme="majorEastAsia" w:hAnsiTheme="majorEastAsia" w:hint="eastAsia"/>
                <w:sz w:val="18"/>
                <w:szCs w:val="18"/>
              </w:rPr>
              <w:t>、座学、実技）による研究授業</w:t>
            </w:r>
            <w:r w:rsidR="00D2212A" w:rsidRPr="000D1588">
              <w:rPr>
                <w:rFonts w:asciiTheme="majorEastAsia" w:eastAsiaTheme="majorEastAsia" w:hAnsiTheme="majorEastAsia" w:hint="eastAsia"/>
                <w:sz w:val="18"/>
                <w:szCs w:val="18"/>
              </w:rPr>
              <w:t>の</w:t>
            </w:r>
            <w:r w:rsidRPr="000D1588">
              <w:rPr>
                <w:rFonts w:asciiTheme="majorEastAsia" w:eastAsiaTheme="majorEastAsia" w:hAnsiTheme="majorEastAsia" w:hint="eastAsia"/>
                <w:sz w:val="18"/>
                <w:szCs w:val="18"/>
              </w:rPr>
              <w:t>実施</w:t>
            </w:r>
            <w:r w:rsidR="00D2212A" w:rsidRPr="000D1588">
              <w:rPr>
                <w:rFonts w:asciiTheme="majorEastAsia" w:eastAsiaTheme="majorEastAsia" w:hAnsiTheme="majorEastAsia" w:hint="eastAsia"/>
                <w:sz w:val="18"/>
                <w:szCs w:val="18"/>
              </w:rPr>
              <w:t>。</w:t>
            </w:r>
            <w:r w:rsidR="00F82256" w:rsidRPr="000D1588">
              <w:rPr>
                <w:rFonts w:asciiTheme="majorEastAsia" w:eastAsiaTheme="majorEastAsia" w:hAnsiTheme="majorEastAsia" w:hint="eastAsia"/>
                <w:sz w:val="18"/>
                <w:szCs w:val="18"/>
              </w:rPr>
              <w:t>小・中学校への</w:t>
            </w:r>
            <w:r w:rsidR="00D2212A" w:rsidRPr="000D1588">
              <w:rPr>
                <w:rFonts w:asciiTheme="majorEastAsia" w:eastAsiaTheme="majorEastAsia" w:hAnsiTheme="majorEastAsia" w:hint="eastAsia"/>
                <w:sz w:val="18"/>
                <w:szCs w:val="18"/>
              </w:rPr>
              <w:t>授業見学の実施。</w:t>
            </w:r>
          </w:p>
          <w:p w14:paraId="415106D0" w14:textId="77777777" w:rsidR="00372ED7" w:rsidRPr="000D1588" w:rsidRDefault="00372ED7" w:rsidP="00DF0F55">
            <w:pPr>
              <w:spacing w:line="300" w:lineRule="exact"/>
              <w:ind w:leftChars="-16" w:left="445" w:hangingChars="266" w:hanging="479"/>
              <w:rPr>
                <w:rFonts w:asciiTheme="majorEastAsia" w:eastAsiaTheme="majorEastAsia" w:hAnsiTheme="majorEastAsia"/>
                <w:sz w:val="18"/>
                <w:szCs w:val="18"/>
              </w:rPr>
            </w:pPr>
          </w:p>
          <w:p w14:paraId="03EEA6CD" w14:textId="5DB9F0A0" w:rsidR="003F0DE0" w:rsidRPr="000D1588" w:rsidRDefault="003F0DE0" w:rsidP="00DF0F55">
            <w:pPr>
              <w:spacing w:line="300" w:lineRule="exact"/>
              <w:ind w:leftChars="-16" w:left="445" w:hangingChars="266" w:hanging="47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３</w:t>
            </w:r>
            <w:r w:rsidRPr="000D1588">
              <w:rPr>
                <w:rFonts w:asciiTheme="majorEastAsia" w:eastAsiaTheme="majorEastAsia" w:hAnsiTheme="majorEastAsia" w:hint="eastAsia"/>
                <w:sz w:val="18"/>
                <w:szCs w:val="18"/>
              </w:rPr>
              <w:t>)ア・教科・学年・学校全体としての組織的に講習・補習を実施する。</w:t>
            </w:r>
          </w:p>
          <w:p w14:paraId="57DF16E4" w14:textId="77777777" w:rsidR="00B949E4" w:rsidRPr="000D1588" w:rsidRDefault="003F0DE0" w:rsidP="00B949E4">
            <w:pPr>
              <w:spacing w:line="300" w:lineRule="exact"/>
              <w:ind w:firstLineChars="200" w:firstLine="36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・各教科で最終目標を設定した上で、授業以外に</w:t>
            </w:r>
          </w:p>
          <w:p w14:paraId="7E8C6DFA" w14:textId="05242D00" w:rsidR="003F0DE0" w:rsidRPr="000D1588" w:rsidRDefault="003F0DE0" w:rsidP="00B949E4">
            <w:pPr>
              <w:spacing w:line="300" w:lineRule="exact"/>
              <w:ind w:leftChars="200" w:left="42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必要な内容を講習として設定する。</w:t>
            </w:r>
          </w:p>
          <w:p w14:paraId="2A58B4ED" w14:textId="5C7F277D" w:rsidR="003F0DE0" w:rsidRPr="000D1588" w:rsidRDefault="003F0DE0" w:rsidP="00BE3695">
            <w:pPr>
              <w:spacing w:line="300" w:lineRule="exact"/>
              <w:ind w:leftChars="-16" w:left="355" w:hangingChars="216" w:hanging="38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４</w:t>
            </w:r>
            <w:r w:rsidRPr="000D1588">
              <w:rPr>
                <w:rFonts w:asciiTheme="majorEastAsia" w:eastAsiaTheme="majorEastAsia" w:hAnsiTheme="majorEastAsia" w:hint="eastAsia"/>
                <w:sz w:val="18"/>
                <w:szCs w:val="18"/>
              </w:rPr>
              <w:t xml:space="preserve">)ア </w:t>
            </w:r>
            <w:r w:rsidR="00282E24" w:rsidRPr="000D1588">
              <w:rPr>
                <w:rFonts w:asciiTheme="majorEastAsia" w:eastAsiaTheme="majorEastAsia" w:hAnsiTheme="majorEastAsia"/>
                <w:sz w:val="18"/>
                <w:szCs w:val="18"/>
              </w:rPr>
              <w:t>ICT</w:t>
            </w:r>
            <w:r w:rsidR="00BE3695" w:rsidRPr="000D1588">
              <w:rPr>
                <w:rFonts w:asciiTheme="majorEastAsia" w:eastAsiaTheme="majorEastAsia" w:hAnsiTheme="majorEastAsia" w:hint="eastAsia"/>
                <w:sz w:val="18"/>
                <w:szCs w:val="18"/>
              </w:rPr>
              <w:t>を活用した授業実践に向けた教員研修をや好事例を共有することで教員の授業力を図る。</w:t>
            </w:r>
          </w:p>
        </w:tc>
        <w:tc>
          <w:tcPr>
            <w:tcW w:w="3789" w:type="dxa"/>
            <w:tcBorders>
              <w:right w:val="dashed" w:sz="4" w:space="0" w:color="auto"/>
            </w:tcBorders>
          </w:tcPr>
          <w:p w14:paraId="0F66398B" w14:textId="084C25B9" w:rsidR="003F0DE0" w:rsidRPr="000D1588" w:rsidRDefault="003F0DE0" w:rsidP="00DF0F5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)アイ　生徒向け自己診断</w:t>
            </w:r>
            <w:r w:rsidR="00CE7281" w:rsidRPr="000D1588">
              <w:rPr>
                <w:rFonts w:asciiTheme="majorEastAsia" w:eastAsiaTheme="majorEastAsia" w:hAnsiTheme="majorEastAsia" w:hint="eastAsia"/>
                <w:sz w:val="18"/>
                <w:szCs w:val="18"/>
              </w:rPr>
              <w:t>「</w:t>
            </w:r>
            <w:r w:rsidR="009833C5" w:rsidRPr="000D1588">
              <w:rPr>
                <w:rFonts w:asciiTheme="majorEastAsia" w:eastAsiaTheme="majorEastAsia" w:hAnsiTheme="majorEastAsia" w:hint="eastAsia"/>
                <w:sz w:val="18"/>
                <w:szCs w:val="18"/>
              </w:rPr>
              <w:t>考査や模試の結果をふまえ、次の学習に活かしている</w:t>
            </w:r>
            <w:r w:rsidR="00CE7281"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を</w:t>
            </w:r>
            <w:r w:rsidR="00C26FE5"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80</w:t>
            </w:r>
            <w:r w:rsidR="00065BE1" w:rsidRPr="000D1588">
              <w:rPr>
                <w:rFonts w:asciiTheme="majorEastAsia" w:eastAsiaTheme="majorEastAsia" w:hAnsiTheme="majorEastAsia" w:hint="eastAsia"/>
                <w:sz w:val="18"/>
                <w:szCs w:val="18"/>
              </w:rPr>
              <w:t>％</w:t>
            </w:r>
            <w:r w:rsidR="00C26FE5" w:rsidRPr="000D1588">
              <w:rPr>
                <w:rFonts w:asciiTheme="majorEastAsia" w:eastAsiaTheme="majorEastAsia" w:hAnsiTheme="majorEastAsia" w:hint="eastAsia"/>
                <w:sz w:val="18"/>
                <w:szCs w:val="18"/>
              </w:rPr>
              <w:t>維持。</w:t>
            </w:r>
            <w:r w:rsidR="00B42815"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80.3</w:t>
            </w:r>
            <w:r w:rsidR="00065BE1" w:rsidRPr="000D1588">
              <w:rPr>
                <w:rFonts w:asciiTheme="majorEastAsia" w:eastAsiaTheme="majorEastAsia" w:hAnsiTheme="majorEastAsia" w:hint="eastAsia"/>
                <w:sz w:val="18"/>
                <w:szCs w:val="18"/>
              </w:rPr>
              <w:t>％</w:t>
            </w:r>
            <w:r w:rsidR="00B42815" w:rsidRPr="000D1588">
              <w:rPr>
                <w:rFonts w:asciiTheme="majorEastAsia" w:eastAsiaTheme="majorEastAsia" w:hAnsiTheme="majorEastAsia" w:hint="eastAsia"/>
                <w:sz w:val="18"/>
                <w:szCs w:val="18"/>
              </w:rPr>
              <w:t>]</w:t>
            </w:r>
          </w:p>
          <w:p w14:paraId="79737FE2" w14:textId="77777777" w:rsidR="003F0DE0" w:rsidRPr="000D1588" w:rsidRDefault="003F0DE0" w:rsidP="00DF0F55">
            <w:pPr>
              <w:spacing w:line="300" w:lineRule="exact"/>
              <w:ind w:left="180" w:hangingChars="100" w:hanging="180"/>
              <w:rPr>
                <w:rFonts w:asciiTheme="majorEastAsia" w:eastAsiaTheme="majorEastAsia" w:hAnsiTheme="majorEastAsia"/>
                <w:sz w:val="18"/>
                <w:szCs w:val="18"/>
              </w:rPr>
            </w:pPr>
          </w:p>
          <w:p w14:paraId="3589C8CE" w14:textId="2773DCF3" w:rsidR="00D2212A" w:rsidRPr="000D1588" w:rsidRDefault="003F0DE0" w:rsidP="00DF0F5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)ア 生徒向け自己診断</w:t>
            </w:r>
            <w:r w:rsidR="00D2212A" w:rsidRPr="000D1588">
              <w:rPr>
                <w:rFonts w:asciiTheme="majorEastAsia" w:eastAsiaTheme="majorEastAsia" w:hAnsiTheme="majorEastAsia" w:hint="eastAsia"/>
                <w:sz w:val="18"/>
                <w:szCs w:val="18"/>
              </w:rPr>
              <w:t>「自分の考えをまとめたり、発表する授業が多い」の肯定率を上げる。</w:t>
            </w:r>
            <w:r w:rsidR="00B42815"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65.2</w:t>
            </w:r>
            <w:r w:rsidR="00065BE1" w:rsidRPr="000D1588">
              <w:rPr>
                <w:rFonts w:asciiTheme="majorEastAsia" w:eastAsiaTheme="majorEastAsia" w:hAnsiTheme="majorEastAsia" w:hint="eastAsia"/>
                <w:sz w:val="18"/>
                <w:szCs w:val="18"/>
              </w:rPr>
              <w:t>％</w:t>
            </w:r>
            <w:r w:rsidR="00B42815" w:rsidRPr="000D1588">
              <w:rPr>
                <w:rFonts w:asciiTheme="majorEastAsia" w:eastAsiaTheme="majorEastAsia" w:hAnsiTheme="majorEastAsia" w:hint="eastAsia"/>
                <w:sz w:val="18"/>
                <w:szCs w:val="18"/>
              </w:rPr>
              <w:t>]</w:t>
            </w:r>
          </w:p>
          <w:p w14:paraId="3625110A" w14:textId="47EC5190" w:rsidR="003F0DE0" w:rsidRPr="000D1588" w:rsidRDefault="00D2212A" w:rsidP="00DF0F5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イ</w:t>
            </w:r>
            <w:r w:rsidR="00B949E4" w:rsidRPr="000D1588">
              <w:rPr>
                <w:rFonts w:asciiTheme="majorEastAsia" w:eastAsiaTheme="majorEastAsia" w:hAnsiTheme="majorEastAsia" w:hint="eastAsia"/>
                <w:sz w:val="18"/>
                <w:szCs w:val="18"/>
              </w:rPr>
              <w:t xml:space="preserve"> </w:t>
            </w:r>
            <w:r w:rsidRPr="000D1588">
              <w:rPr>
                <w:rFonts w:asciiTheme="majorEastAsia" w:eastAsiaTheme="majorEastAsia" w:hAnsiTheme="majorEastAsia" w:hint="eastAsia"/>
                <w:sz w:val="18"/>
                <w:szCs w:val="18"/>
              </w:rPr>
              <w:t>生徒向け自己診断</w:t>
            </w:r>
            <w:r w:rsidR="003F0DE0" w:rsidRPr="000D1588">
              <w:rPr>
                <w:rFonts w:asciiTheme="majorEastAsia" w:eastAsiaTheme="majorEastAsia" w:hAnsiTheme="majorEastAsia" w:hint="eastAsia"/>
                <w:sz w:val="18"/>
                <w:szCs w:val="18"/>
              </w:rPr>
              <w:t>「</w:t>
            </w:r>
            <w:r w:rsidR="009833C5" w:rsidRPr="000D1588">
              <w:rPr>
                <w:rFonts w:asciiTheme="majorEastAsia" w:eastAsiaTheme="majorEastAsia" w:hAnsiTheme="majorEastAsia" w:hint="eastAsia"/>
                <w:sz w:val="18"/>
                <w:szCs w:val="18"/>
              </w:rPr>
              <w:t>教材や</w:t>
            </w:r>
            <w:r w:rsidR="006960AB" w:rsidRPr="000D1588">
              <w:rPr>
                <w:rFonts w:asciiTheme="majorEastAsia" w:eastAsiaTheme="majorEastAsia" w:hAnsiTheme="majorEastAsia" w:hint="eastAsia"/>
                <w:sz w:val="18"/>
                <w:szCs w:val="18"/>
              </w:rPr>
              <w:t>教え</w:t>
            </w:r>
            <w:r w:rsidR="009833C5" w:rsidRPr="000D1588">
              <w:rPr>
                <w:rFonts w:asciiTheme="majorEastAsia" w:eastAsiaTheme="majorEastAsia" w:hAnsiTheme="majorEastAsia" w:hint="eastAsia"/>
                <w:sz w:val="18"/>
                <w:szCs w:val="18"/>
              </w:rPr>
              <w:t>方に様々な工夫をしている先生が多い</w:t>
            </w:r>
            <w:r w:rsidR="003F0DE0" w:rsidRPr="000D1588">
              <w:rPr>
                <w:rFonts w:asciiTheme="majorEastAsia" w:eastAsiaTheme="majorEastAsia" w:hAnsiTheme="majorEastAsia" w:hint="eastAsia"/>
                <w:sz w:val="18"/>
                <w:szCs w:val="18"/>
              </w:rPr>
              <w:t>」</w:t>
            </w:r>
            <w:r w:rsidR="009833C5"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80</w:t>
            </w:r>
            <w:r w:rsidR="00065BE1" w:rsidRPr="000D1588">
              <w:rPr>
                <w:rFonts w:asciiTheme="majorEastAsia" w:eastAsiaTheme="majorEastAsia" w:hAnsiTheme="majorEastAsia" w:hint="eastAsia"/>
                <w:sz w:val="18"/>
                <w:szCs w:val="18"/>
              </w:rPr>
              <w:t>％</w:t>
            </w:r>
            <w:r w:rsidR="00123BAE" w:rsidRPr="000D1588">
              <w:rPr>
                <w:rFonts w:asciiTheme="majorEastAsia" w:eastAsiaTheme="majorEastAsia" w:hAnsiTheme="majorEastAsia" w:hint="eastAsia"/>
                <w:sz w:val="18"/>
                <w:szCs w:val="18"/>
              </w:rPr>
              <w:t>超</w:t>
            </w:r>
            <w:r w:rsidR="009833C5" w:rsidRPr="000D1588">
              <w:rPr>
                <w:rFonts w:asciiTheme="majorEastAsia" w:eastAsiaTheme="majorEastAsia" w:hAnsiTheme="majorEastAsia" w:hint="eastAsia"/>
                <w:sz w:val="18"/>
                <w:szCs w:val="18"/>
              </w:rPr>
              <w:t>維持。</w:t>
            </w:r>
            <w:r w:rsidR="00B42815"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83.3</w:t>
            </w:r>
            <w:r w:rsidR="00065BE1" w:rsidRPr="000D1588">
              <w:rPr>
                <w:rFonts w:asciiTheme="majorEastAsia" w:eastAsiaTheme="majorEastAsia" w:hAnsiTheme="majorEastAsia" w:hint="eastAsia"/>
                <w:sz w:val="18"/>
                <w:szCs w:val="18"/>
              </w:rPr>
              <w:t>％</w:t>
            </w:r>
            <w:r w:rsidR="00B42815" w:rsidRPr="000D1588">
              <w:rPr>
                <w:rFonts w:asciiTheme="majorEastAsia" w:eastAsiaTheme="majorEastAsia" w:hAnsiTheme="majorEastAsia" w:hint="eastAsia"/>
                <w:sz w:val="18"/>
                <w:szCs w:val="18"/>
              </w:rPr>
              <w:t>]</w:t>
            </w:r>
          </w:p>
          <w:p w14:paraId="131674CB" w14:textId="77777777" w:rsidR="00372ED7" w:rsidRPr="000D1588" w:rsidRDefault="00372ED7" w:rsidP="00B949E4">
            <w:pPr>
              <w:spacing w:line="300" w:lineRule="exact"/>
              <w:ind w:left="180" w:hangingChars="100" w:hanging="180"/>
              <w:rPr>
                <w:rFonts w:asciiTheme="majorEastAsia" w:eastAsiaTheme="majorEastAsia" w:hAnsiTheme="majorEastAsia"/>
                <w:sz w:val="18"/>
                <w:szCs w:val="18"/>
              </w:rPr>
            </w:pPr>
          </w:p>
          <w:p w14:paraId="45C38BE4" w14:textId="52E76B91" w:rsidR="003F0DE0" w:rsidRPr="000D1588" w:rsidRDefault="003F0DE0" w:rsidP="00B949E4">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３</w:t>
            </w:r>
            <w:r w:rsidRPr="000D1588">
              <w:rPr>
                <w:rFonts w:asciiTheme="majorEastAsia" w:eastAsiaTheme="majorEastAsia" w:hAnsiTheme="majorEastAsia" w:hint="eastAsia"/>
                <w:sz w:val="18"/>
                <w:szCs w:val="18"/>
              </w:rPr>
              <w:t>)ア 生徒向け自己診断「</w:t>
            </w:r>
            <w:r w:rsidR="00B42815" w:rsidRPr="000D1588">
              <w:rPr>
                <w:rFonts w:asciiTheme="majorEastAsia" w:eastAsiaTheme="majorEastAsia" w:hAnsiTheme="majorEastAsia" w:hint="eastAsia"/>
                <w:sz w:val="18"/>
                <w:szCs w:val="18"/>
              </w:rPr>
              <w:t>理解度に応じて補習や講習が行われている</w:t>
            </w:r>
            <w:r w:rsidRPr="000D1588">
              <w:rPr>
                <w:rFonts w:asciiTheme="majorEastAsia" w:eastAsiaTheme="majorEastAsia" w:hAnsiTheme="majorEastAsia" w:hint="eastAsia"/>
                <w:sz w:val="18"/>
                <w:szCs w:val="18"/>
              </w:rPr>
              <w:t>」</w:t>
            </w:r>
            <w:r w:rsidR="00B949E4"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80</w:t>
            </w:r>
            <w:r w:rsidR="00065BE1" w:rsidRPr="000D1588">
              <w:rPr>
                <w:rFonts w:asciiTheme="majorEastAsia" w:eastAsiaTheme="majorEastAsia" w:hAnsiTheme="majorEastAsia" w:hint="eastAsia"/>
                <w:sz w:val="18"/>
                <w:szCs w:val="18"/>
              </w:rPr>
              <w:t>％</w:t>
            </w:r>
            <w:r w:rsidR="00123BAE" w:rsidRPr="000D1588">
              <w:rPr>
                <w:rFonts w:asciiTheme="majorEastAsia" w:eastAsiaTheme="majorEastAsia" w:hAnsiTheme="majorEastAsia" w:hint="eastAsia"/>
                <w:sz w:val="18"/>
                <w:szCs w:val="18"/>
              </w:rPr>
              <w:t>超</w:t>
            </w:r>
            <w:r w:rsidRPr="000D1588">
              <w:rPr>
                <w:rFonts w:asciiTheme="majorEastAsia" w:eastAsiaTheme="majorEastAsia" w:hAnsiTheme="majorEastAsia" w:hint="eastAsia"/>
                <w:sz w:val="18"/>
                <w:szCs w:val="18"/>
              </w:rPr>
              <w:t>維持。</w:t>
            </w:r>
            <w:r w:rsidR="00B42815"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85.9</w:t>
            </w:r>
            <w:r w:rsidR="00065BE1" w:rsidRPr="000D1588">
              <w:rPr>
                <w:rFonts w:asciiTheme="majorEastAsia" w:eastAsiaTheme="majorEastAsia" w:hAnsiTheme="majorEastAsia" w:hint="eastAsia"/>
                <w:sz w:val="18"/>
                <w:szCs w:val="18"/>
              </w:rPr>
              <w:t>％</w:t>
            </w:r>
            <w:r w:rsidR="00B42815" w:rsidRPr="000D1588">
              <w:rPr>
                <w:rFonts w:asciiTheme="majorEastAsia" w:eastAsiaTheme="majorEastAsia" w:hAnsiTheme="majorEastAsia" w:hint="eastAsia"/>
                <w:sz w:val="18"/>
                <w:szCs w:val="18"/>
              </w:rPr>
              <w:t>]</w:t>
            </w:r>
          </w:p>
          <w:p w14:paraId="7BE6BBA7" w14:textId="77777777" w:rsidR="00372ED7" w:rsidRPr="000D1588" w:rsidRDefault="00372ED7" w:rsidP="00B42815">
            <w:pPr>
              <w:spacing w:line="300" w:lineRule="exact"/>
              <w:ind w:left="180" w:hangingChars="100" w:hanging="180"/>
              <w:rPr>
                <w:rFonts w:asciiTheme="majorEastAsia" w:eastAsiaTheme="majorEastAsia" w:hAnsiTheme="majorEastAsia"/>
                <w:sz w:val="18"/>
                <w:szCs w:val="18"/>
              </w:rPr>
            </w:pPr>
          </w:p>
          <w:p w14:paraId="2A58B4EE" w14:textId="5F8B3E6D" w:rsidR="003F0DE0" w:rsidRPr="000D1588" w:rsidRDefault="003F0DE0" w:rsidP="00B4281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４</w:t>
            </w:r>
            <w:r w:rsidRPr="000D1588">
              <w:rPr>
                <w:rFonts w:asciiTheme="majorEastAsia" w:eastAsiaTheme="majorEastAsia" w:hAnsiTheme="majorEastAsia" w:hint="eastAsia"/>
                <w:sz w:val="18"/>
                <w:szCs w:val="18"/>
              </w:rPr>
              <w:t>)ア・</w:t>
            </w:r>
            <w:r w:rsidR="00B42815" w:rsidRPr="000D1588">
              <w:rPr>
                <w:rFonts w:asciiTheme="majorEastAsia" w:eastAsiaTheme="majorEastAsia" w:hAnsiTheme="majorEastAsia" w:hint="eastAsia"/>
                <w:sz w:val="18"/>
                <w:szCs w:val="18"/>
              </w:rPr>
              <w:t>教職員向け</w:t>
            </w:r>
            <w:r w:rsidRPr="000D1588">
              <w:rPr>
                <w:rFonts w:asciiTheme="majorEastAsia" w:eastAsiaTheme="majorEastAsia" w:hAnsiTheme="majorEastAsia" w:hint="eastAsia"/>
                <w:sz w:val="18"/>
                <w:szCs w:val="18"/>
              </w:rPr>
              <w:t>自己診断「</w:t>
            </w:r>
            <w:r w:rsidR="00B42815" w:rsidRPr="000D1588">
              <w:rPr>
                <w:rFonts w:asciiTheme="majorEastAsia" w:eastAsiaTheme="majorEastAsia" w:hAnsiTheme="majorEastAsia" w:hint="eastAsia"/>
                <w:sz w:val="18"/>
                <w:szCs w:val="18"/>
              </w:rPr>
              <w:t>教材や教え方に様々な工夫をしている</w:t>
            </w:r>
            <w:r w:rsidRPr="000D1588">
              <w:rPr>
                <w:rFonts w:asciiTheme="majorEastAsia" w:eastAsiaTheme="majorEastAsia" w:hAnsiTheme="majorEastAsia" w:hint="eastAsia"/>
                <w:sz w:val="18"/>
                <w:szCs w:val="18"/>
              </w:rPr>
              <w:t>」</w:t>
            </w:r>
            <w:r w:rsidR="00B949E4" w:rsidRPr="000D1588">
              <w:rPr>
                <w:rFonts w:asciiTheme="majorEastAsia" w:eastAsiaTheme="majorEastAsia" w:hAnsiTheme="majorEastAsia" w:hint="eastAsia"/>
                <w:sz w:val="18"/>
                <w:szCs w:val="18"/>
              </w:rPr>
              <w:t>の肯定率</w:t>
            </w:r>
            <w:r w:rsidR="00282E24" w:rsidRPr="000D1588">
              <w:rPr>
                <w:rFonts w:asciiTheme="majorEastAsia" w:eastAsiaTheme="majorEastAsia" w:hAnsiTheme="majorEastAsia"/>
                <w:sz w:val="18"/>
                <w:szCs w:val="18"/>
              </w:rPr>
              <w:t>90</w:t>
            </w:r>
            <w:r w:rsidR="00065BE1" w:rsidRPr="000D1588">
              <w:rPr>
                <w:rFonts w:asciiTheme="majorEastAsia" w:eastAsiaTheme="majorEastAsia" w:hAnsiTheme="majorEastAsia" w:hint="eastAsia"/>
                <w:sz w:val="18"/>
                <w:szCs w:val="18"/>
              </w:rPr>
              <w:t>％</w:t>
            </w:r>
            <w:r w:rsidR="00123BAE" w:rsidRPr="000D1588">
              <w:rPr>
                <w:rFonts w:asciiTheme="majorEastAsia" w:eastAsiaTheme="majorEastAsia" w:hAnsiTheme="majorEastAsia" w:hint="eastAsia"/>
                <w:sz w:val="18"/>
                <w:szCs w:val="18"/>
              </w:rPr>
              <w:t>超維持。</w:t>
            </w:r>
            <w:r w:rsidR="00B42815"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95.4</w:t>
            </w:r>
            <w:r w:rsidR="00065BE1" w:rsidRPr="000D1588">
              <w:rPr>
                <w:rFonts w:asciiTheme="majorEastAsia" w:eastAsiaTheme="majorEastAsia" w:hAnsiTheme="majorEastAsia" w:hint="eastAsia"/>
                <w:sz w:val="18"/>
                <w:szCs w:val="18"/>
              </w:rPr>
              <w:t>％</w:t>
            </w:r>
            <w:r w:rsidR="00B42815" w:rsidRPr="000D1588">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3F5E03EF" w14:textId="0469D7C6" w:rsidR="005C6F62" w:rsidRPr="000D1588" w:rsidRDefault="00F43EB3" w:rsidP="005C6F62">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（１）アイ 全員の振り返りシートを担任と校長で確認しコメントを記入後返却したことで「考査や模試の結果をふまえ、次の学習に活かしている」が81.8％と</w:t>
            </w:r>
            <w:r w:rsidR="003F202F" w:rsidRPr="000D1588">
              <w:rPr>
                <w:rFonts w:asciiTheme="majorEastAsia" w:eastAsiaTheme="majorEastAsia" w:hAnsiTheme="majorEastAsia" w:hint="eastAsia"/>
                <w:sz w:val="18"/>
                <w:szCs w:val="18"/>
              </w:rPr>
              <w:t>上昇</w:t>
            </w:r>
            <w:r w:rsidRPr="000D1588">
              <w:rPr>
                <w:rFonts w:asciiTheme="majorEastAsia" w:eastAsiaTheme="majorEastAsia" w:hAnsiTheme="majorEastAsia" w:hint="eastAsia"/>
                <w:sz w:val="18"/>
                <w:szCs w:val="18"/>
              </w:rPr>
              <w:t>した。（〇）</w:t>
            </w:r>
          </w:p>
          <w:p w14:paraId="2F9E7163" w14:textId="37C5E033" w:rsidR="003F0DE0" w:rsidRPr="000D1588" w:rsidRDefault="00F43EB3" w:rsidP="00EB36C9">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（２）ア 「自分の考えをまとめたり、発表する授業が多い」の肯定率は72.5％と昨年度より</w:t>
            </w:r>
            <w:r w:rsidR="00EB36C9" w:rsidRPr="000D1588">
              <w:rPr>
                <w:rFonts w:asciiTheme="majorEastAsia" w:eastAsiaTheme="majorEastAsia" w:hAnsiTheme="majorEastAsia" w:hint="eastAsia"/>
                <w:sz w:val="18"/>
                <w:szCs w:val="18"/>
              </w:rPr>
              <w:t>７</w:t>
            </w:r>
            <w:r w:rsidRPr="000D1588">
              <w:rPr>
                <w:rFonts w:asciiTheme="majorEastAsia" w:eastAsiaTheme="majorEastAsia" w:hAnsiTheme="majorEastAsia" w:hint="eastAsia"/>
                <w:sz w:val="18"/>
                <w:szCs w:val="18"/>
              </w:rPr>
              <w:t>％上昇した。探究活動や</w:t>
            </w:r>
            <w:r w:rsidR="00E40224" w:rsidRPr="000D1588">
              <w:rPr>
                <w:rFonts w:asciiTheme="majorEastAsia" w:eastAsiaTheme="majorEastAsia" w:hAnsiTheme="majorEastAsia" w:hint="eastAsia"/>
                <w:sz w:val="18"/>
                <w:szCs w:val="18"/>
              </w:rPr>
              <w:t>１</w:t>
            </w:r>
            <w:r w:rsidR="00F41727" w:rsidRPr="000D1588">
              <w:rPr>
                <w:rFonts w:asciiTheme="majorEastAsia" w:eastAsiaTheme="majorEastAsia" w:hAnsiTheme="majorEastAsia" w:hint="eastAsia"/>
                <w:sz w:val="18"/>
                <w:szCs w:val="18"/>
              </w:rPr>
              <w:t>人１台端末</w:t>
            </w:r>
            <w:r w:rsidRPr="000D1588">
              <w:rPr>
                <w:rFonts w:asciiTheme="majorEastAsia" w:eastAsiaTheme="majorEastAsia" w:hAnsiTheme="majorEastAsia" w:hint="eastAsia"/>
                <w:sz w:val="18"/>
                <w:szCs w:val="18"/>
              </w:rPr>
              <w:t>の活用の効果が現れた。</w:t>
            </w:r>
            <w:r w:rsidR="006960AB" w:rsidRPr="000D1588">
              <w:rPr>
                <w:rFonts w:asciiTheme="majorEastAsia" w:eastAsiaTheme="majorEastAsia" w:hAnsiTheme="majorEastAsia" w:hint="eastAsia"/>
                <w:sz w:val="18"/>
                <w:szCs w:val="18"/>
              </w:rPr>
              <w:t>（◎）</w:t>
            </w:r>
          </w:p>
          <w:p w14:paraId="6CF07C08" w14:textId="4D8606BB" w:rsidR="006960AB" w:rsidRPr="000D1588" w:rsidRDefault="006960AB" w:rsidP="006960AB">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イ</w:t>
            </w:r>
            <w:r w:rsidRPr="000D1588">
              <w:rPr>
                <w:rFonts w:asciiTheme="majorEastAsia" w:eastAsiaTheme="majorEastAsia" w:hAnsiTheme="majorEastAsia"/>
                <w:sz w:val="18"/>
                <w:szCs w:val="18"/>
              </w:rPr>
              <w:t xml:space="preserve"> </w:t>
            </w:r>
            <w:r w:rsidRPr="000D1588">
              <w:rPr>
                <w:rFonts w:asciiTheme="majorEastAsia" w:eastAsiaTheme="majorEastAsia" w:hAnsiTheme="majorEastAsia" w:hint="eastAsia"/>
                <w:sz w:val="18"/>
                <w:szCs w:val="18"/>
              </w:rPr>
              <w:t>研究授業や授業見学月間を実施したことで、「教材や教え方に様々な工夫をしている先生が多い」の肯定率が84.2％となり昨年より</w:t>
            </w:r>
            <w:r w:rsidR="003F202F" w:rsidRPr="000D1588">
              <w:rPr>
                <w:rFonts w:asciiTheme="majorEastAsia" w:eastAsiaTheme="majorEastAsia" w:hAnsiTheme="majorEastAsia" w:hint="eastAsia"/>
                <w:sz w:val="18"/>
                <w:szCs w:val="18"/>
              </w:rPr>
              <w:t>上昇</w:t>
            </w:r>
            <w:r w:rsidRPr="000D1588">
              <w:rPr>
                <w:rFonts w:asciiTheme="majorEastAsia" w:eastAsiaTheme="majorEastAsia" w:hAnsiTheme="majorEastAsia" w:hint="eastAsia"/>
                <w:sz w:val="18"/>
                <w:szCs w:val="18"/>
              </w:rPr>
              <w:t>した。（〇）</w:t>
            </w:r>
          </w:p>
          <w:p w14:paraId="46E06CB0" w14:textId="09834257" w:rsidR="006960AB" w:rsidRPr="000D1588" w:rsidRDefault="006960AB" w:rsidP="006960AB">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（３）</w:t>
            </w:r>
            <w:r w:rsidR="00372ED7" w:rsidRPr="000D1588">
              <w:rPr>
                <w:rFonts w:asciiTheme="majorEastAsia" w:eastAsiaTheme="majorEastAsia" w:hAnsiTheme="majorEastAsia" w:hint="eastAsia"/>
                <w:sz w:val="18"/>
                <w:szCs w:val="18"/>
              </w:rPr>
              <w:t>泉陽プレミアム・泉陽プレミアム＋を組織的に実施したことで、「理解度に応じて補修や講習が行われている」の肯定率は85.3％</w:t>
            </w:r>
            <w:r w:rsidR="003F202F" w:rsidRPr="000D1588">
              <w:rPr>
                <w:rFonts w:asciiTheme="majorEastAsia" w:eastAsiaTheme="majorEastAsia" w:hAnsiTheme="majorEastAsia" w:hint="eastAsia"/>
                <w:sz w:val="18"/>
                <w:szCs w:val="18"/>
              </w:rPr>
              <w:t>と</w:t>
            </w:r>
            <w:r w:rsidR="00372ED7" w:rsidRPr="000D1588">
              <w:rPr>
                <w:rFonts w:asciiTheme="majorEastAsia" w:eastAsiaTheme="majorEastAsia" w:hAnsiTheme="majorEastAsia" w:hint="eastAsia"/>
                <w:sz w:val="18"/>
                <w:szCs w:val="18"/>
              </w:rPr>
              <w:t>80％超が維持できた。（〇）</w:t>
            </w:r>
          </w:p>
          <w:p w14:paraId="2A58B4EF" w14:textId="55199EA1" w:rsidR="00372ED7" w:rsidRPr="000D1588" w:rsidRDefault="00372ED7" w:rsidP="00372ED7">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（４）教員へも1人1台端末を配付し、スマートスクール推進委員会による研修を実施したことで、教職員の肯定率は98.4％と約3％上昇した。（◎）</w:t>
            </w:r>
          </w:p>
        </w:tc>
      </w:tr>
      <w:tr w:rsidR="00065BE1" w:rsidRPr="000D1588" w14:paraId="2A58B521" w14:textId="77777777" w:rsidTr="00733DDD">
        <w:trPr>
          <w:cantSplit/>
          <w:trHeight w:val="3974"/>
          <w:jc w:val="center"/>
        </w:trPr>
        <w:tc>
          <w:tcPr>
            <w:tcW w:w="917" w:type="dxa"/>
            <w:tcBorders>
              <w:bottom w:val="single" w:sz="4" w:space="0" w:color="auto"/>
            </w:tcBorders>
            <w:shd w:val="clear" w:color="auto" w:fill="auto"/>
            <w:textDirection w:val="tbRlV"/>
            <w:vAlign w:val="center"/>
          </w:tcPr>
          <w:p w14:paraId="5EC0AF2D" w14:textId="5E77575A" w:rsidR="003F0DE0" w:rsidRPr="000D1588" w:rsidRDefault="00CC10A7" w:rsidP="009D365F">
            <w:pPr>
              <w:spacing w:line="300" w:lineRule="exact"/>
              <w:ind w:left="113" w:right="113"/>
              <w:jc w:val="center"/>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2　高い志をはぐくみ、すべての生徒の</w:t>
            </w:r>
          </w:p>
          <w:p w14:paraId="2A58B51C" w14:textId="210D2D96" w:rsidR="003F0DE0" w:rsidRPr="000D1588" w:rsidRDefault="003F0DE0" w:rsidP="009D365F">
            <w:pPr>
              <w:spacing w:line="300" w:lineRule="exact"/>
              <w:ind w:left="113" w:right="113"/>
              <w:jc w:val="center"/>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進路実現をめざす</w:t>
            </w:r>
          </w:p>
        </w:tc>
        <w:tc>
          <w:tcPr>
            <w:tcW w:w="1542" w:type="dxa"/>
            <w:shd w:val="clear" w:color="auto" w:fill="auto"/>
          </w:tcPr>
          <w:p w14:paraId="5009950C" w14:textId="7F9F4E6D" w:rsidR="003F0DE0" w:rsidRPr="000D1588" w:rsidRDefault="003F0DE0" w:rsidP="009D365F">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)将来像を描く力の育成</w:t>
            </w:r>
          </w:p>
          <w:p w14:paraId="22EF708F" w14:textId="77777777" w:rsidR="003F0DE0" w:rsidRPr="000D1588" w:rsidRDefault="003F0DE0" w:rsidP="009D365F">
            <w:pPr>
              <w:spacing w:line="300" w:lineRule="exact"/>
              <w:rPr>
                <w:rFonts w:asciiTheme="majorEastAsia" w:eastAsiaTheme="majorEastAsia" w:hAnsiTheme="majorEastAsia"/>
                <w:sz w:val="18"/>
                <w:szCs w:val="18"/>
              </w:rPr>
            </w:pPr>
          </w:p>
          <w:p w14:paraId="5B34B184" w14:textId="77777777" w:rsidR="008E2A27" w:rsidRPr="000D1588" w:rsidRDefault="008E2A27" w:rsidP="009D365F">
            <w:pPr>
              <w:spacing w:line="300" w:lineRule="exact"/>
              <w:rPr>
                <w:rFonts w:asciiTheme="majorEastAsia" w:eastAsiaTheme="majorEastAsia" w:hAnsiTheme="majorEastAsia"/>
                <w:sz w:val="18"/>
                <w:szCs w:val="18"/>
              </w:rPr>
            </w:pPr>
          </w:p>
          <w:p w14:paraId="39869DAD" w14:textId="77777777" w:rsidR="00815DBE" w:rsidRPr="000D1588" w:rsidRDefault="00815DBE" w:rsidP="009D365F">
            <w:pPr>
              <w:spacing w:line="300" w:lineRule="exact"/>
              <w:rPr>
                <w:rFonts w:asciiTheme="majorEastAsia" w:eastAsiaTheme="majorEastAsia" w:hAnsiTheme="majorEastAsia"/>
                <w:sz w:val="18"/>
                <w:szCs w:val="18"/>
              </w:rPr>
            </w:pPr>
          </w:p>
          <w:p w14:paraId="2D8ED551" w14:textId="68CBF4D3" w:rsidR="003F0DE0" w:rsidRPr="000D1588" w:rsidRDefault="003F0DE0" w:rsidP="009D365F">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)チーム泉陽による生徒支援体制の確立</w:t>
            </w:r>
          </w:p>
          <w:p w14:paraId="56BDD386" w14:textId="77777777" w:rsidR="003F0DE0" w:rsidRPr="000D1588" w:rsidRDefault="003F0DE0" w:rsidP="009D365F">
            <w:pPr>
              <w:spacing w:line="300" w:lineRule="exact"/>
              <w:rPr>
                <w:rFonts w:asciiTheme="majorEastAsia" w:eastAsiaTheme="majorEastAsia" w:hAnsiTheme="majorEastAsia"/>
                <w:sz w:val="18"/>
                <w:szCs w:val="18"/>
              </w:rPr>
            </w:pPr>
          </w:p>
          <w:p w14:paraId="4B6890A6" w14:textId="77777777" w:rsidR="003F0DE0" w:rsidRPr="000D1588" w:rsidRDefault="003F0DE0" w:rsidP="009D365F">
            <w:pPr>
              <w:spacing w:line="300" w:lineRule="exact"/>
              <w:rPr>
                <w:rFonts w:asciiTheme="majorEastAsia" w:eastAsiaTheme="majorEastAsia" w:hAnsiTheme="majorEastAsia"/>
                <w:sz w:val="18"/>
                <w:szCs w:val="18"/>
              </w:rPr>
            </w:pPr>
          </w:p>
          <w:p w14:paraId="05820966" w14:textId="77777777" w:rsidR="003F0DE0" w:rsidRPr="000D1588" w:rsidRDefault="003F0DE0" w:rsidP="009D365F">
            <w:pPr>
              <w:spacing w:line="300" w:lineRule="exact"/>
              <w:rPr>
                <w:rFonts w:asciiTheme="majorEastAsia" w:eastAsiaTheme="majorEastAsia" w:hAnsiTheme="majorEastAsia"/>
                <w:sz w:val="18"/>
                <w:szCs w:val="18"/>
              </w:rPr>
            </w:pPr>
          </w:p>
          <w:p w14:paraId="2646B205" w14:textId="77777777" w:rsidR="003F0DE0" w:rsidRPr="000D1588" w:rsidRDefault="003F0DE0" w:rsidP="009D365F">
            <w:pPr>
              <w:spacing w:line="300" w:lineRule="exact"/>
              <w:rPr>
                <w:rFonts w:asciiTheme="majorEastAsia" w:eastAsiaTheme="majorEastAsia" w:hAnsiTheme="majorEastAsia"/>
                <w:sz w:val="18"/>
                <w:szCs w:val="18"/>
              </w:rPr>
            </w:pPr>
          </w:p>
          <w:p w14:paraId="71AF0B68" w14:textId="77777777" w:rsidR="008E2A27" w:rsidRPr="000D1588" w:rsidRDefault="008E2A27" w:rsidP="009D365F">
            <w:pPr>
              <w:spacing w:line="300" w:lineRule="exact"/>
              <w:rPr>
                <w:rFonts w:asciiTheme="majorEastAsia" w:eastAsiaTheme="majorEastAsia" w:hAnsiTheme="majorEastAsia"/>
                <w:sz w:val="18"/>
                <w:szCs w:val="18"/>
              </w:rPr>
            </w:pPr>
          </w:p>
          <w:p w14:paraId="6B9B1CC5" w14:textId="77777777" w:rsidR="00C26FE5" w:rsidRPr="000D1588" w:rsidRDefault="00C26FE5" w:rsidP="009D365F">
            <w:pPr>
              <w:spacing w:line="300" w:lineRule="exact"/>
              <w:rPr>
                <w:rFonts w:asciiTheme="majorEastAsia" w:eastAsiaTheme="majorEastAsia" w:hAnsiTheme="majorEastAsia"/>
                <w:sz w:val="18"/>
                <w:szCs w:val="18"/>
              </w:rPr>
            </w:pPr>
          </w:p>
          <w:p w14:paraId="1F55019E" w14:textId="77777777" w:rsidR="00807ADA" w:rsidRPr="000D1588" w:rsidRDefault="00807ADA" w:rsidP="009D365F">
            <w:pPr>
              <w:spacing w:line="300" w:lineRule="exact"/>
              <w:rPr>
                <w:rFonts w:asciiTheme="majorEastAsia" w:eastAsiaTheme="majorEastAsia" w:hAnsiTheme="majorEastAsia"/>
                <w:sz w:val="18"/>
                <w:szCs w:val="18"/>
              </w:rPr>
            </w:pPr>
          </w:p>
          <w:p w14:paraId="2A58B51D" w14:textId="6728B282" w:rsidR="003F0DE0" w:rsidRPr="000D1588" w:rsidRDefault="003F0DE0" w:rsidP="009D365F">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３</w:t>
            </w:r>
            <w:r w:rsidRPr="000D1588">
              <w:rPr>
                <w:rFonts w:asciiTheme="majorEastAsia" w:eastAsiaTheme="majorEastAsia" w:hAnsiTheme="majorEastAsia" w:hint="eastAsia"/>
                <w:sz w:val="18"/>
                <w:szCs w:val="18"/>
              </w:rPr>
              <w:t>)読書活動の推進</w:t>
            </w:r>
          </w:p>
        </w:tc>
        <w:tc>
          <w:tcPr>
            <w:tcW w:w="4520" w:type="dxa"/>
            <w:tcBorders>
              <w:right w:val="dashed" w:sz="4" w:space="0" w:color="auto"/>
            </w:tcBorders>
            <w:shd w:val="clear" w:color="auto" w:fill="auto"/>
          </w:tcPr>
          <w:p w14:paraId="41B474FA" w14:textId="57F4938F" w:rsidR="003F0DE0" w:rsidRPr="000D1588" w:rsidRDefault="003F0DE0" w:rsidP="00DF0F55">
            <w:pPr>
              <w:spacing w:line="300" w:lineRule="exact"/>
              <w:ind w:left="329" w:hangingChars="183" w:hanging="32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)ア 生徒のロールモデルとなる卒業生や社会の第一線で活躍している人材による講話を実施する。</w:t>
            </w:r>
          </w:p>
          <w:p w14:paraId="766D259B" w14:textId="77777777" w:rsidR="00AD69C8" w:rsidRPr="000D1588" w:rsidRDefault="00AD69C8" w:rsidP="00DF0F55">
            <w:pPr>
              <w:spacing w:line="300" w:lineRule="exact"/>
              <w:ind w:left="149" w:hangingChars="83" w:hanging="149"/>
              <w:rPr>
                <w:rFonts w:asciiTheme="majorEastAsia" w:eastAsiaTheme="majorEastAsia" w:hAnsiTheme="majorEastAsia"/>
                <w:sz w:val="18"/>
                <w:szCs w:val="18"/>
              </w:rPr>
            </w:pPr>
          </w:p>
          <w:p w14:paraId="63646BF9" w14:textId="77777777" w:rsidR="008E2A27" w:rsidRPr="000D1588" w:rsidRDefault="008E2A27" w:rsidP="00DF0F55">
            <w:pPr>
              <w:spacing w:line="300" w:lineRule="exact"/>
              <w:ind w:left="149" w:hangingChars="83" w:hanging="149"/>
              <w:rPr>
                <w:rFonts w:asciiTheme="majorEastAsia" w:eastAsiaTheme="majorEastAsia" w:hAnsiTheme="majorEastAsia"/>
                <w:sz w:val="18"/>
                <w:szCs w:val="18"/>
              </w:rPr>
            </w:pPr>
          </w:p>
          <w:p w14:paraId="4F15DA9C" w14:textId="77777777" w:rsidR="00815DBE" w:rsidRPr="000D1588" w:rsidRDefault="00815DBE" w:rsidP="00C26FE5">
            <w:pPr>
              <w:spacing w:line="300" w:lineRule="exact"/>
              <w:ind w:left="149" w:hangingChars="83" w:hanging="149"/>
              <w:rPr>
                <w:rFonts w:asciiTheme="majorEastAsia" w:eastAsiaTheme="majorEastAsia" w:hAnsiTheme="majorEastAsia"/>
                <w:sz w:val="18"/>
                <w:szCs w:val="18"/>
              </w:rPr>
            </w:pPr>
          </w:p>
          <w:p w14:paraId="41317A9A" w14:textId="7C125105" w:rsidR="003F0DE0" w:rsidRPr="000D1588" w:rsidRDefault="003F0DE0" w:rsidP="00C26FE5">
            <w:pPr>
              <w:spacing w:line="300" w:lineRule="exact"/>
              <w:ind w:left="149" w:hangingChars="83" w:hanging="14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)ア</w:t>
            </w:r>
            <w:r w:rsidR="007F30AA" w:rsidRPr="000D1588">
              <w:rPr>
                <w:rFonts w:asciiTheme="majorEastAsia" w:eastAsiaTheme="majorEastAsia" w:hAnsiTheme="majorEastAsia" w:hint="eastAsia"/>
                <w:sz w:val="18"/>
                <w:szCs w:val="18"/>
              </w:rPr>
              <w:t xml:space="preserve"> </w:t>
            </w:r>
            <w:r w:rsidR="00282E24" w:rsidRPr="000D1588">
              <w:rPr>
                <w:rFonts w:asciiTheme="majorEastAsia" w:eastAsiaTheme="majorEastAsia" w:hAnsiTheme="majorEastAsia"/>
                <w:sz w:val="18"/>
                <w:szCs w:val="18"/>
              </w:rPr>
              <w:t>KSP</w:t>
            </w:r>
            <w:r w:rsidR="00A96142" w:rsidRPr="000D1588">
              <w:rPr>
                <w:rFonts w:asciiTheme="majorEastAsia" w:eastAsiaTheme="majorEastAsia" w:hAnsiTheme="majorEastAsia" w:hint="eastAsia"/>
                <w:sz w:val="18"/>
                <w:szCs w:val="18"/>
              </w:rPr>
              <w:t>による</w:t>
            </w:r>
            <w:r w:rsidR="00BE3695" w:rsidRPr="000D1588">
              <w:rPr>
                <w:rFonts w:asciiTheme="majorEastAsia" w:eastAsiaTheme="majorEastAsia" w:hAnsiTheme="majorEastAsia" w:hint="eastAsia"/>
                <w:sz w:val="18"/>
                <w:szCs w:val="18"/>
              </w:rPr>
              <w:t>教育産業と連携して</w:t>
            </w:r>
            <w:r w:rsidR="00C26FE5" w:rsidRPr="000D1588">
              <w:rPr>
                <w:rFonts w:asciiTheme="majorEastAsia" w:eastAsiaTheme="majorEastAsia" w:hAnsiTheme="majorEastAsia" w:hint="eastAsia"/>
                <w:sz w:val="18"/>
                <w:szCs w:val="18"/>
              </w:rPr>
              <w:t>生徒の学力分析会を実施し、</w:t>
            </w:r>
            <w:r w:rsidRPr="000D1588">
              <w:rPr>
                <w:rFonts w:asciiTheme="majorEastAsia" w:eastAsiaTheme="majorEastAsia" w:hAnsiTheme="majorEastAsia" w:hint="eastAsia"/>
                <w:sz w:val="18"/>
                <w:szCs w:val="18"/>
              </w:rPr>
              <w:t>統合</w:t>
            </w:r>
            <w:r w:rsidR="00282E24" w:rsidRPr="000D1588">
              <w:rPr>
                <w:rFonts w:asciiTheme="majorEastAsia" w:eastAsiaTheme="majorEastAsia" w:hAnsiTheme="majorEastAsia"/>
                <w:sz w:val="18"/>
                <w:szCs w:val="18"/>
              </w:rPr>
              <w:t>ICT</w:t>
            </w:r>
            <w:r w:rsidRPr="000D1588">
              <w:rPr>
                <w:rFonts w:asciiTheme="majorEastAsia" w:eastAsiaTheme="majorEastAsia" w:hAnsiTheme="majorEastAsia" w:hint="eastAsia"/>
                <w:sz w:val="18"/>
                <w:szCs w:val="18"/>
              </w:rPr>
              <w:t>を活用して情報を共有する。</w:t>
            </w:r>
          </w:p>
          <w:p w14:paraId="61FF0BC7" w14:textId="41577604" w:rsidR="003F0DE0" w:rsidRPr="000D1588" w:rsidRDefault="003F0DE0" w:rsidP="00DF0F55">
            <w:pPr>
              <w:spacing w:line="300" w:lineRule="exact"/>
              <w:ind w:leftChars="134" w:left="461"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w:t>
            </w:r>
            <w:r w:rsidR="007B381E" w:rsidRPr="000D1588">
              <w:rPr>
                <w:rFonts w:asciiTheme="majorEastAsia" w:eastAsiaTheme="majorEastAsia" w:hAnsiTheme="majorEastAsia" w:hint="eastAsia"/>
                <w:sz w:val="18"/>
                <w:szCs w:val="18"/>
              </w:rPr>
              <w:t xml:space="preserve"> </w:t>
            </w:r>
            <w:r w:rsidR="00282E24" w:rsidRPr="000D1588">
              <w:rPr>
                <w:rFonts w:asciiTheme="majorEastAsia" w:eastAsiaTheme="majorEastAsia" w:hAnsiTheme="majorEastAsia"/>
                <w:sz w:val="18"/>
                <w:szCs w:val="18"/>
              </w:rPr>
              <w:t>KSP</w:t>
            </w:r>
            <w:r w:rsidR="007F30AA" w:rsidRPr="000D1588">
              <w:rPr>
                <w:rFonts w:asciiTheme="majorEastAsia" w:eastAsiaTheme="majorEastAsia" w:hAnsiTheme="majorEastAsia" w:hint="eastAsia"/>
                <w:sz w:val="18"/>
                <w:szCs w:val="18"/>
              </w:rPr>
              <w:t>による</w:t>
            </w:r>
            <w:r w:rsidRPr="000D1588">
              <w:rPr>
                <w:rFonts w:asciiTheme="majorEastAsia" w:eastAsiaTheme="majorEastAsia" w:hAnsiTheme="majorEastAsia" w:hint="eastAsia"/>
                <w:sz w:val="18"/>
                <w:szCs w:val="18"/>
              </w:rPr>
              <w:t>教職員研修を実施し</w:t>
            </w:r>
            <w:r w:rsidR="007F30AA"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教員の進学指導力の向上を図る。</w:t>
            </w:r>
          </w:p>
          <w:p w14:paraId="5CBB635B" w14:textId="46C7CC2B" w:rsidR="003F0DE0" w:rsidRPr="000D1588" w:rsidRDefault="003F0DE0" w:rsidP="00DF0F55">
            <w:pPr>
              <w:spacing w:line="300" w:lineRule="exact"/>
              <w:ind w:leftChars="134" w:left="461"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ウ </w:t>
            </w:r>
            <w:r w:rsidR="00282E24" w:rsidRPr="000D1588">
              <w:rPr>
                <w:rFonts w:asciiTheme="majorEastAsia" w:eastAsiaTheme="majorEastAsia" w:hAnsiTheme="majorEastAsia"/>
                <w:sz w:val="18"/>
                <w:szCs w:val="18"/>
              </w:rPr>
              <w:t>SC</w:t>
            </w: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SSW</w:t>
            </w:r>
            <w:r w:rsidRPr="000D1588">
              <w:rPr>
                <w:rFonts w:asciiTheme="majorEastAsia" w:eastAsiaTheme="majorEastAsia" w:hAnsiTheme="majorEastAsia" w:hint="eastAsia"/>
                <w:sz w:val="18"/>
                <w:szCs w:val="18"/>
              </w:rPr>
              <w:t>等の外部人材の活用による教育相談体制の充実</w:t>
            </w:r>
            <w:r w:rsidR="00874E01" w:rsidRPr="000D1588">
              <w:rPr>
                <w:rFonts w:asciiTheme="majorEastAsia" w:eastAsiaTheme="majorEastAsia" w:hAnsiTheme="majorEastAsia" w:hint="eastAsia"/>
                <w:sz w:val="18"/>
                <w:szCs w:val="18"/>
              </w:rPr>
              <w:t>と生徒支援のための各種研修の実施。</w:t>
            </w:r>
          </w:p>
          <w:p w14:paraId="00BDE24E" w14:textId="1451077A" w:rsidR="00AD69C8" w:rsidRPr="000D1588" w:rsidRDefault="00F82256" w:rsidP="00807ADA">
            <w:pPr>
              <w:spacing w:line="300" w:lineRule="exact"/>
              <w:ind w:leftChars="100" w:left="480"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エ 検診結果などを学年通信</w:t>
            </w:r>
            <w:r w:rsidR="00C26FE5" w:rsidRPr="000D1588">
              <w:rPr>
                <w:rFonts w:asciiTheme="majorEastAsia" w:eastAsiaTheme="majorEastAsia" w:hAnsiTheme="majorEastAsia" w:hint="eastAsia"/>
                <w:sz w:val="18"/>
                <w:szCs w:val="18"/>
              </w:rPr>
              <w:t>や</w:t>
            </w:r>
            <w:r w:rsidR="00282E24" w:rsidRPr="000D1588">
              <w:rPr>
                <w:rFonts w:asciiTheme="majorEastAsia" w:eastAsiaTheme="majorEastAsia" w:hAnsiTheme="majorEastAsia"/>
                <w:sz w:val="18"/>
                <w:szCs w:val="18"/>
              </w:rPr>
              <w:t>HP</w:t>
            </w:r>
            <w:r w:rsidR="00C26FE5" w:rsidRPr="000D1588">
              <w:rPr>
                <w:rFonts w:asciiTheme="majorEastAsia" w:eastAsiaTheme="majorEastAsia" w:hAnsiTheme="majorEastAsia" w:hint="eastAsia"/>
                <w:sz w:val="18"/>
                <w:szCs w:val="18"/>
              </w:rPr>
              <w:t>に掲載</w:t>
            </w:r>
            <w:r w:rsidRPr="000D1588">
              <w:rPr>
                <w:rFonts w:asciiTheme="majorEastAsia" w:eastAsiaTheme="majorEastAsia" w:hAnsiTheme="majorEastAsia" w:hint="eastAsia"/>
                <w:sz w:val="18"/>
                <w:szCs w:val="18"/>
              </w:rPr>
              <w:t>することで、保護者の健康面に対する</w:t>
            </w:r>
            <w:r w:rsidR="008E2A27" w:rsidRPr="000D1588">
              <w:rPr>
                <w:rFonts w:asciiTheme="majorEastAsia" w:eastAsiaTheme="majorEastAsia" w:hAnsiTheme="majorEastAsia" w:hint="eastAsia"/>
                <w:sz w:val="18"/>
                <w:szCs w:val="18"/>
              </w:rPr>
              <w:t>生徒支援</w:t>
            </w:r>
            <w:r w:rsidRPr="000D1588">
              <w:rPr>
                <w:rFonts w:asciiTheme="majorEastAsia" w:eastAsiaTheme="majorEastAsia" w:hAnsiTheme="majorEastAsia" w:hint="eastAsia"/>
                <w:sz w:val="18"/>
                <w:szCs w:val="18"/>
              </w:rPr>
              <w:t xml:space="preserve">意識を高める。　</w:t>
            </w:r>
          </w:p>
          <w:p w14:paraId="646A9024" w14:textId="77777777" w:rsidR="00807ADA" w:rsidRPr="000D1588" w:rsidRDefault="00807ADA" w:rsidP="00AD69C8">
            <w:pPr>
              <w:spacing w:line="300" w:lineRule="exact"/>
              <w:ind w:left="450" w:hangingChars="250" w:hanging="450"/>
              <w:rPr>
                <w:rFonts w:asciiTheme="majorEastAsia" w:eastAsiaTheme="majorEastAsia" w:hAnsiTheme="majorEastAsia"/>
                <w:sz w:val="18"/>
                <w:szCs w:val="18"/>
              </w:rPr>
            </w:pPr>
          </w:p>
          <w:p w14:paraId="2A58B51E" w14:textId="056A91DD" w:rsidR="003F0DE0" w:rsidRPr="000D1588" w:rsidRDefault="003F0DE0" w:rsidP="00AD69C8">
            <w:pPr>
              <w:spacing w:line="300" w:lineRule="exact"/>
              <w:ind w:left="450" w:hangingChars="250" w:hanging="45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３</w:t>
            </w:r>
            <w:r w:rsidRPr="000D1588">
              <w:rPr>
                <w:rFonts w:asciiTheme="majorEastAsia" w:eastAsiaTheme="majorEastAsia" w:hAnsiTheme="majorEastAsia" w:hint="eastAsia"/>
                <w:sz w:val="18"/>
                <w:szCs w:val="18"/>
              </w:rPr>
              <w:t>)ア 朝読や授業で学校推薦図書「泉陽の</w:t>
            </w:r>
            <w:r w:rsidR="00282E24" w:rsidRPr="000D1588">
              <w:rPr>
                <w:rFonts w:asciiTheme="majorEastAsia" w:eastAsiaTheme="majorEastAsia" w:hAnsiTheme="majorEastAsia"/>
                <w:sz w:val="18"/>
                <w:szCs w:val="18"/>
              </w:rPr>
              <w:t>500</w:t>
            </w:r>
            <w:r w:rsidRPr="000D1588">
              <w:rPr>
                <w:rFonts w:asciiTheme="majorEastAsia" w:eastAsiaTheme="majorEastAsia" w:hAnsiTheme="majorEastAsia" w:hint="eastAsia"/>
                <w:sz w:val="18"/>
                <w:szCs w:val="18"/>
              </w:rPr>
              <w:t>冊」</w:t>
            </w:r>
            <w:r w:rsidR="00AD69C8" w:rsidRPr="000D1588">
              <w:rPr>
                <w:rFonts w:asciiTheme="majorEastAsia" w:eastAsiaTheme="majorEastAsia" w:hAnsiTheme="majorEastAsia" w:hint="eastAsia"/>
                <w:sz w:val="18"/>
                <w:szCs w:val="18"/>
              </w:rPr>
              <w:t>の</w:t>
            </w:r>
            <w:r w:rsidRPr="000D1588">
              <w:rPr>
                <w:rFonts w:asciiTheme="majorEastAsia" w:eastAsiaTheme="majorEastAsia" w:hAnsiTheme="majorEastAsia" w:hint="eastAsia"/>
                <w:sz w:val="18"/>
                <w:szCs w:val="18"/>
              </w:rPr>
              <w:t>活用</w:t>
            </w:r>
            <w:r w:rsidR="00AD69C8" w:rsidRPr="000D1588">
              <w:rPr>
                <w:rFonts w:asciiTheme="majorEastAsia" w:eastAsiaTheme="majorEastAsia" w:hAnsiTheme="majorEastAsia" w:hint="eastAsia"/>
                <w:sz w:val="18"/>
                <w:szCs w:val="18"/>
              </w:rPr>
              <w:t>や、図書室を充実させて読書習慣を確立する</w:t>
            </w:r>
            <w:r w:rsidRPr="000D1588">
              <w:rPr>
                <w:rFonts w:asciiTheme="majorEastAsia" w:eastAsiaTheme="majorEastAsia" w:hAnsiTheme="majorEastAsia" w:hint="eastAsia"/>
                <w:sz w:val="18"/>
                <w:szCs w:val="18"/>
              </w:rPr>
              <w:t>。</w:t>
            </w:r>
          </w:p>
        </w:tc>
        <w:tc>
          <w:tcPr>
            <w:tcW w:w="3789" w:type="dxa"/>
            <w:tcBorders>
              <w:right w:val="dashed" w:sz="4" w:space="0" w:color="auto"/>
            </w:tcBorders>
          </w:tcPr>
          <w:p w14:paraId="55B8530D" w14:textId="35B7CA8B" w:rsidR="003F0DE0" w:rsidRPr="000D1588" w:rsidRDefault="003F0DE0" w:rsidP="00DF0F5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)ア 生徒向け自己診断「</w:t>
            </w:r>
            <w:r w:rsidR="00B42815" w:rsidRPr="000D1588">
              <w:rPr>
                <w:rFonts w:asciiTheme="majorEastAsia" w:eastAsiaTheme="majorEastAsia" w:hAnsiTheme="majorEastAsia" w:hint="eastAsia"/>
                <w:sz w:val="18"/>
                <w:szCs w:val="18"/>
              </w:rPr>
              <w:t>本校の進路指導は将来の進路</w:t>
            </w:r>
            <w:r w:rsidR="00815DBE" w:rsidRPr="000D1588">
              <w:rPr>
                <w:rFonts w:asciiTheme="majorEastAsia" w:eastAsiaTheme="majorEastAsia" w:hAnsiTheme="majorEastAsia" w:hint="eastAsia"/>
                <w:sz w:val="18"/>
                <w:szCs w:val="18"/>
              </w:rPr>
              <w:t>や生き方に役立つ</w:t>
            </w:r>
            <w:r w:rsidRPr="000D1588">
              <w:rPr>
                <w:rFonts w:asciiTheme="majorEastAsia" w:eastAsiaTheme="majorEastAsia" w:hAnsiTheme="majorEastAsia" w:hint="eastAsia"/>
                <w:sz w:val="18"/>
                <w:szCs w:val="18"/>
              </w:rPr>
              <w:t>」「社会で活躍するリーダー</w:t>
            </w:r>
            <w:r w:rsidR="00B42815" w:rsidRPr="000D1588">
              <w:rPr>
                <w:rFonts w:asciiTheme="majorEastAsia" w:eastAsiaTheme="majorEastAsia" w:hAnsiTheme="majorEastAsia" w:hint="eastAsia"/>
                <w:sz w:val="18"/>
                <w:szCs w:val="18"/>
              </w:rPr>
              <w:t>の話を聞くことは有意義である</w:t>
            </w:r>
            <w:r w:rsidRPr="000D1588">
              <w:rPr>
                <w:rFonts w:asciiTheme="majorEastAsia" w:eastAsiaTheme="majorEastAsia" w:hAnsiTheme="majorEastAsia" w:hint="eastAsia"/>
                <w:sz w:val="18"/>
                <w:szCs w:val="18"/>
              </w:rPr>
              <w:t>」</w:t>
            </w:r>
            <w:r w:rsidR="00113EF7"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80</w:t>
            </w:r>
            <w:r w:rsidR="00065BE1"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超維持。</w:t>
            </w:r>
            <w:r w:rsidR="00815DBE"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85.2</w:t>
            </w:r>
            <w:r w:rsidR="00065BE1" w:rsidRPr="000D1588">
              <w:rPr>
                <w:rFonts w:asciiTheme="majorEastAsia" w:eastAsiaTheme="majorEastAsia" w:hAnsiTheme="majorEastAsia" w:hint="eastAsia"/>
                <w:sz w:val="18"/>
                <w:szCs w:val="18"/>
              </w:rPr>
              <w:t>％</w:t>
            </w:r>
            <w:r w:rsidR="00113EF7"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85.5</w:t>
            </w:r>
            <w:r w:rsidR="00065BE1"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r w:rsidR="00113EF7" w:rsidRPr="000D1588">
              <w:rPr>
                <w:rFonts w:asciiTheme="majorEastAsia" w:eastAsiaTheme="majorEastAsia" w:hAnsiTheme="majorEastAsia" w:hint="eastAsia"/>
                <w:sz w:val="18"/>
                <w:szCs w:val="18"/>
              </w:rPr>
              <w:t>）</w:t>
            </w:r>
          </w:p>
          <w:p w14:paraId="1B570EFD" w14:textId="1F26131E" w:rsidR="003F0DE0" w:rsidRPr="000D1588" w:rsidRDefault="003F0DE0" w:rsidP="00DF0F5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)アイ・現役国公立大学合格者の在籍者に対する割合</w:t>
            </w:r>
            <w:r w:rsidR="00D203C8"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40</w:t>
            </w:r>
            <w:r w:rsidR="00CE07D5" w:rsidRPr="000D1588">
              <w:rPr>
                <w:rFonts w:asciiTheme="majorEastAsia" w:eastAsiaTheme="majorEastAsia" w:hAnsiTheme="majorEastAsia" w:hint="eastAsia"/>
                <w:sz w:val="18"/>
                <w:szCs w:val="18"/>
              </w:rPr>
              <w:t>％維持</w:t>
            </w:r>
            <w:r w:rsidR="00D203C8"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sz w:val="18"/>
                <w:szCs w:val="18"/>
              </w:rPr>
              <w:t xml:space="preserve"> </w:t>
            </w:r>
            <w:r w:rsidR="00282E24" w:rsidRPr="000D1588">
              <w:rPr>
                <w:rFonts w:asciiTheme="majorEastAsia" w:eastAsiaTheme="majorEastAsia" w:hAnsiTheme="majorEastAsia"/>
                <w:sz w:val="18"/>
                <w:szCs w:val="18"/>
              </w:rPr>
              <w:t>41.3</w:t>
            </w:r>
            <w:r w:rsidR="00065BE1"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p>
          <w:p w14:paraId="75E6BDA6" w14:textId="6A9C764D" w:rsidR="003F0DE0" w:rsidRPr="000D1588" w:rsidRDefault="003F0DE0" w:rsidP="00691149">
            <w:pPr>
              <w:spacing w:line="300" w:lineRule="exact"/>
              <w:ind w:leftChars="100" w:left="21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・自己診断「各種説明会や大学の見学会は進路を選択する上で役に立つ」</w:t>
            </w:r>
            <w:r w:rsidR="007F30AA"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85</w:t>
            </w:r>
            <w:r w:rsidR="00065BE1" w:rsidRPr="000D1588">
              <w:rPr>
                <w:rFonts w:asciiTheme="majorEastAsia" w:eastAsiaTheme="majorEastAsia" w:hAnsiTheme="majorEastAsia" w:hint="eastAsia"/>
                <w:sz w:val="18"/>
                <w:szCs w:val="18"/>
              </w:rPr>
              <w:t>％</w:t>
            </w:r>
            <w:r w:rsidR="007F30AA" w:rsidRPr="000D1588">
              <w:rPr>
                <w:rFonts w:asciiTheme="majorEastAsia" w:eastAsiaTheme="majorEastAsia" w:hAnsiTheme="majorEastAsia" w:hint="eastAsia"/>
                <w:sz w:val="18"/>
                <w:szCs w:val="18"/>
              </w:rPr>
              <w:t>超の維持。</w:t>
            </w:r>
            <w:r w:rsidR="00815DBE"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生徒</w:t>
            </w:r>
            <w:r w:rsidR="00282E24" w:rsidRPr="000D1588">
              <w:rPr>
                <w:rFonts w:asciiTheme="majorEastAsia" w:eastAsiaTheme="majorEastAsia" w:hAnsiTheme="majorEastAsia"/>
                <w:sz w:val="18"/>
                <w:szCs w:val="18"/>
              </w:rPr>
              <w:t>88.3</w:t>
            </w:r>
            <w:r w:rsidR="00065BE1"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、保護者</w:t>
            </w:r>
            <w:r w:rsidR="00282E24" w:rsidRPr="000D1588">
              <w:rPr>
                <w:rFonts w:asciiTheme="majorEastAsia" w:eastAsiaTheme="majorEastAsia" w:hAnsiTheme="majorEastAsia"/>
                <w:sz w:val="18"/>
                <w:szCs w:val="18"/>
              </w:rPr>
              <w:t>90.7</w:t>
            </w:r>
            <w:r w:rsidR="00065BE1"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p>
          <w:p w14:paraId="7278E32E" w14:textId="6FB869F3" w:rsidR="003F0DE0" w:rsidRPr="000D1588" w:rsidRDefault="003F0DE0" w:rsidP="001A009C">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ウ 総欠席数の前年度比</w:t>
            </w:r>
            <w:r w:rsidR="00282E24" w:rsidRPr="000D1588">
              <w:rPr>
                <w:rFonts w:asciiTheme="majorEastAsia" w:eastAsiaTheme="majorEastAsia" w:hAnsiTheme="majorEastAsia" w:hint="eastAsia"/>
                <w:sz w:val="18"/>
                <w:szCs w:val="18"/>
              </w:rPr>
              <w:t>５</w:t>
            </w:r>
            <w:r w:rsidR="00065BE1"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減少。</w:t>
            </w:r>
          </w:p>
          <w:p w14:paraId="2E6AD89F" w14:textId="648067C7" w:rsidR="003F0DE0" w:rsidRPr="000D1588" w:rsidRDefault="00815DBE" w:rsidP="00DF0F55">
            <w:pPr>
              <w:spacing w:line="300" w:lineRule="exact"/>
              <w:ind w:firstLineChars="150" w:firstLine="270"/>
              <w:rPr>
                <w:rFonts w:asciiTheme="majorEastAsia" w:eastAsiaTheme="majorEastAsia" w:hAnsiTheme="majorEastAsia"/>
                <w:sz w:val="18"/>
                <w:szCs w:val="18"/>
                <w:shd w:val="pct15" w:color="auto" w:fill="FFFFFF"/>
              </w:rPr>
            </w:pPr>
            <w:r w:rsidRPr="000D1588">
              <w:rPr>
                <w:rFonts w:asciiTheme="majorEastAsia" w:eastAsiaTheme="majorEastAsia" w:hAnsiTheme="majorEastAsia" w:hint="eastAsia"/>
                <w:sz w:val="18"/>
                <w:szCs w:val="18"/>
              </w:rPr>
              <w:t>[</w:t>
            </w:r>
            <w:r w:rsidRPr="000D1588">
              <w:rPr>
                <w:rFonts w:asciiTheme="majorEastAsia" w:eastAsiaTheme="majorEastAsia" w:hAnsiTheme="majorEastAsia"/>
                <w:sz w:val="18"/>
                <w:szCs w:val="18"/>
              </w:rPr>
              <w:t xml:space="preserve"> </w:t>
            </w:r>
            <w:r w:rsidR="00282E24" w:rsidRPr="000D1588">
              <w:rPr>
                <w:rFonts w:asciiTheme="majorEastAsia" w:eastAsiaTheme="majorEastAsia" w:hAnsiTheme="majorEastAsia"/>
                <w:sz w:val="18"/>
                <w:szCs w:val="18"/>
              </w:rPr>
              <w:t>3325</w:t>
            </w:r>
            <w:r w:rsidRPr="000D1588">
              <w:rPr>
                <w:rFonts w:asciiTheme="majorEastAsia" w:eastAsiaTheme="majorEastAsia" w:hAnsiTheme="majorEastAsia"/>
                <w:sz w:val="18"/>
                <w:szCs w:val="18"/>
              </w:rPr>
              <w:t xml:space="preserve"> </w:t>
            </w:r>
            <w:r w:rsidR="003F0DE0" w:rsidRPr="000D1588">
              <w:rPr>
                <w:rFonts w:asciiTheme="majorEastAsia" w:eastAsiaTheme="majorEastAsia" w:hAnsiTheme="majorEastAsia" w:hint="eastAsia"/>
                <w:sz w:val="18"/>
                <w:szCs w:val="18"/>
              </w:rPr>
              <w:t>日</w:t>
            </w:r>
            <w:r w:rsidRPr="000D1588">
              <w:rPr>
                <w:rFonts w:asciiTheme="majorEastAsia" w:eastAsiaTheme="majorEastAsia" w:hAnsiTheme="majorEastAsia" w:hint="eastAsia"/>
                <w:sz w:val="18"/>
                <w:szCs w:val="18"/>
              </w:rPr>
              <w:t>]</w:t>
            </w:r>
          </w:p>
          <w:p w14:paraId="710E1679" w14:textId="5AA5453C" w:rsidR="008E2A27" w:rsidRPr="000D1588" w:rsidRDefault="008E2A27" w:rsidP="008E2A27">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エ 保護者向け自己診断保健に対する情報提供の肯定率を上げる。</w:t>
            </w:r>
            <w:r w:rsidR="00815DBE"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80.8</w:t>
            </w:r>
            <w:r w:rsidR="00065BE1"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p>
          <w:p w14:paraId="7C14D8A2" w14:textId="77777777" w:rsidR="00807ADA" w:rsidRPr="000D1588" w:rsidRDefault="00807ADA" w:rsidP="00815DBE">
            <w:pPr>
              <w:spacing w:line="300" w:lineRule="exact"/>
              <w:ind w:left="270" w:hangingChars="150" w:hanging="270"/>
              <w:rPr>
                <w:rFonts w:asciiTheme="majorEastAsia" w:eastAsiaTheme="majorEastAsia" w:hAnsiTheme="majorEastAsia"/>
                <w:sz w:val="18"/>
                <w:szCs w:val="18"/>
              </w:rPr>
            </w:pPr>
          </w:p>
          <w:p w14:paraId="2A58B51F" w14:textId="5B703E5A" w:rsidR="00733DDD" w:rsidRPr="000D1588" w:rsidRDefault="003F0DE0" w:rsidP="00815DBE">
            <w:pPr>
              <w:spacing w:line="300" w:lineRule="exact"/>
              <w:ind w:left="270"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３</w:t>
            </w:r>
            <w:r w:rsidRPr="000D1588">
              <w:rPr>
                <w:rFonts w:asciiTheme="majorEastAsia" w:eastAsiaTheme="majorEastAsia" w:hAnsiTheme="majorEastAsia" w:hint="eastAsia"/>
                <w:sz w:val="18"/>
                <w:szCs w:val="18"/>
              </w:rPr>
              <w:t>)ア 生徒向け自己診断「読書する習慣がある」</w:t>
            </w:r>
            <w:r w:rsidR="00AD69C8" w:rsidRPr="000D1588">
              <w:rPr>
                <w:rFonts w:asciiTheme="majorEastAsia" w:eastAsiaTheme="majorEastAsia" w:hAnsiTheme="majorEastAsia" w:hint="eastAsia"/>
                <w:sz w:val="18"/>
                <w:szCs w:val="18"/>
              </w:rPr>
              <w:t>を</w:t>
            </w:r>
            <w:r w:rsidR="00815DBE" w:rsidRPr="000D1588">
              <w:rPr>
                <w:rFonts w:asciiTheme="majorEastAsia" w:eastAsiaTheme="majorEastAsia" w:hAnsiTheme="majorEastAsia" w:hint="eastAsia"/>
                <w:sz w:val="18"/>
                <w:szCs w:val="18"/>
              </w:rPr>
              <w:t>の肯定率を上げる。[</w:t>
            </w:r>
            <w:r w:rsidR="00282E24" w:rsidRPr="000D1588">
              <w:rPr>
                <w:rFonts w:asciiTheme="majorEastAsia" w:eastAsiaTheme="majorEastAsia" w:hAnsiTheme="majorEastAsia"/>
                <w:sz w:val="18"/>
                <w:szCs w:val="18"/>
              </w:rPr>
              <w:t>54.2</w:t>
            </w:r>
            <w:r w:rsidR="00065BE1"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698C8D81" w14:textId="77777777" w:rsidR="006246CE" w:rsidRPr="000D1588" w:rsidRDefault="00372ED7" w:rsidP="005E15C4">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（１）</w:t>
            </w:r>
            <w:r w:rsidR="001B3D23" w:rsidRPr="000D1588">
              <w:rPr>
                <w:rFonts w:asciiTheme="majorEastAsia" w:eastAsiaTheme="majorEastAsia" w:hAnsiTheme="majorEastAsia" w:hint="eastAsia"/>
                <w:sz w:val="18"/>
                <w:szCs w:val="18"/>
              </w:rPr>
              <w:t>「本校の進路指導は将来の進路や生き方に役立つ」の肯定率は84.5％で80％を維持した。（〇）「</w:t>
            </w:r>
            <w:r w:rsidR="005E15C4" w:rsidRPr="000D1588">
              <w:rPr>
                <w:rFonts w:asciiTheme="majorEastAsia" w:eastAsiaTheme="majorEastAsia" w:hAnsiTheme="majorEastAsia" w:hint="eastAsia"/>
                <w:sz w:val="18"/>
                <w:szCs w:val="18"/>
              </w:rPr>
              <w:t>話を聞くことは有意義である</w:t>
            </w:r>
            <w:r w:rsidR="001B3D23" w:rsidRPr="000D1588">
              <w:rPr>
                <w:rFonts w:asciiTheme="majorEastAsia" w:eastAsiaTheme="majorEastAsia" w:hAnsiTheme="majorEastAsia" w:hint="eastAsia"/>
                <w:sz w:val="18"/>
                <w:szCs w:val="18"/>
              </w:rPr>
              <w:t>」</w:t>
            </w:r>
            <w:r w:rsidR="005E15C4" w:rsidRPr="000D1588">
              <w:rPr>
                <w:rFonts w:asciiTheme="majorEastAsia" w:eastAsiaTheme="majorEastAsia" w:hAnsiTheme="majorEastAsia" w:hint="eastAsia"/>
                <w:sz w:val="18"/>
                <w:szCs w:val="18"/>
              </w:rPr>
              <w:t>の項目は「提供されている」に変更した。コロナ禍で実施対象生徒数を減らした為、肯定率は57.6％になった。（―）</w:t>
            </w:r>
          </w:p>
          <w:p w14:paraId="6F31C5A6" w14:textId="6DDC8AFA" w:rsidR="005E15C4" w:rsidRPr="000D1588" w:rsidRDefault="005E15C4" w:rsidP="005E15C4">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（２）アイ</w:t>
            </w:r>
            <w:r w:rsidR="0082482F" w:rsidRPr="000D1588">
              <w:rPr>
                <w:rFonts w:asciiTheme="majorEastAsia" w:eastAsiaTheme="majorEastAsia" w:hAnsiTheme="majorEastAsia" w:hint="eastAsia"/>
                <w:sz w:val="18"/>
                <w:szCs w:val="18"/>
              </w:rPr>
              <w:t>現役国公立大学合格者の在籍者に対する割合は36.1％にとどまったが、過去</w:t>
            </w:r>
            <w:r w:rsidR="00EB36C9" w:rsidRPr="000D1588">
              <w:rPr>
                <w:rFonts w:asciiTheme="majorEastAsia" w:eastAsiaTheme="majorEastAsia" w:hAnsiTheme="majorEastAsia" w:hint="eastAsia"/>
                <w:sz w:val="18"/>
                <w:szCs w:val="18"/>
              </w:rPr>
              <w:t>２</w:t>
            </w:r>
            <w:r w:rsidR="0082482F" w:rsidRPr="000D1588">
              <w:rPr>
                <w:rFonts w:asciiTheme="majorEastAsia" w:eastAsiaTheme="majorEastAsia" w:hAnsiTheme="majorEastAsia" w:hint="eastAsia"/>
                <w:sz w:val="18"/>
                <w:szCs w:val="18"/>
              </w:rPr>
              <w:t>番目の数値である。</w:t>
            </w:r>
            <w:r w:rsidRPr="000D1588">
              <w:rPr>
                <w:rFonts w:asciiTheme="majorEastAsia" w:eastAsiaTheme="majorEastAsia" w:hAnsiTheme="majorEastAsia" w:hint="eastAsia"/>
                <w:sz w:val="18"/>
                <w:szCs w:val="18"/>
              </w:rPr>
              <w:t>（</w:t>
            </w:r>
            <w:r w:rsidR="00EB36C9"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w:t>
            </w:r>
          </w:p>
          <w:p w14:paraId="53ACAD76" w14:textId="527EDEC4" w:rsidR="005E15C4" w:rsidRPr="000D1588" w:rsidRDefault="005E15C4" w:rsidP="005E15C4">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・「各種説明会や大学の見学会は進路を選択する上で役に立つ」の肯定率は、生徒88.1％、保護者92.0％</w:t>
            </w:r>
            <w:r w:rsidR="003368A4" w:rsidRPr="000D1588">
              <w:rPr>
                <w:rFonts w:asciiTheme="majorEastAsia" w:eastAsiaTheme="majorEastAsia" w:hAnsiTheme="majorEastAsia" w:hint="eastAsia"/>
                <w:sz w:val="18"/>
                <w:szCs w:val="18"/>
              </w:rPr>
              <w:t>と昨年より少し上昇した。（〇）</w:t>
            </w:r>
          </w:p>
          <w:p w14:paraId="7EC5CE1B" w14:textId="10AB6FBD" w:rsidR="005E15C4" w:rsidRPr="000D1588" w:rsidRDefault="003368A4" w:rsidP="00CC10A7">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ウ </w:t>
            </w:r>
            <w:r w:rsidR="00CC10A7" w:rsidRPr="000D1588">
              <w:rPr>
                <w:rFonts w:asciiTheme="majorEastAsia" w:eastAsiaTheme="majorEastAsia" w:hAnsiTheme="majorEastAsia" w:hint="eastAsia"/>
                <w:sz w:val="18"/>
                <w:szCs w:val="18"/>
              </w:rPr>
              <w:t>欠席総数は</w:t>
            </w:r>
            <w:r w:rsidR="004B7053" w:rsidRPr="000D1588">
              <w:rPr>
                <w:rFonts w:asciiTheme="majorEastAsia" w:eastAsiaTheme="majorEastAsia" w:hAnsiTheme="majorEastAsia" w:hint="eastAsia"/>
                <w:sz w:val="18"/>
                <w:szCs w:val="18"/>
              </w:rPr>
              <w:t>4623</w:t>
            </w:r>
            <w:r w:rsidR="00CC10A7" w:rsidRPr="000D1588">
              <w:rPr>
                <w:rFonts w:asciiTheme="majorEastAsia" w:eastAsiaTheme="majorEastAsia" w:hAnsiTheme="majorEastAsia" w:hint="eastAsia"/>
                <w:sz w:val="18"/>
                <w:szCs w:val="18"/>
              </w:rPr>
              <w:t>日で昨年度より</w:t>
            </w:r>
            <w:r w:rsidR="00DA681C" w:rsidRPr="000D1588">
              <w:rPr>
                <w:rFonts w:asciiTheme="majorEastAsia" w:eastAsiaTheme="majorEastAsia" w:hAnsiTheme="majorEastAsia" w:hint="eastAsia"/>
                <w:sz w:val="18"/>
                <w:szCs w:val="18"/>
              </w:rPr>
              <w:t>増加</w:t>
            </w:r>
            <w:r w:rsidR="00CC10A7" w:rsidRPr="000D1588">
              <w:rPr>
                <w:rFonts w:asciiTheme="majorEastAsia" w:eastAsiaTheme="majorEastAsia" w:hAnsiTheme="majorEastAsia" w:hint="eastAsia"/>
                <w:sz w:val="18"/>
                <w:szCs w:val="18"/>
              </w:rPr>
              <w:t>しているがコロナ禍の影響が大いに関係していると思われる。（</w:t>
            </w:r>
            <w:r w:rsidR="00EB36C9" w:rsidRPr="000D1588">
              <w:rPr>
                <w:rFonts w:asciiTheme="majorEastAsia" w:eastAsiaTheme="majorEastAsia" w:hAnsiTheme="majorEastAsia" w:hint="eastAsia"/>
                <w:sz w:val="18"/>
                <w:szCs w:val="18"/>
              </w:rPr>
              <w:t>△</w:t>
            </w:r>
            <w:r w:rsidR="00CC10A7" w:rsidRPr="000D1588">
              <w:rPr>
                <w:rFonts w:asciiTheme="majorEastAsia" w:eastAsiaTheme="majorEastAsia" w:hAnsiTheme="majorEastAsia" w:hint="eastAsia"/>
                <w:sz w:val="18"/>
                <w:szCs w:val="18"/>
              </w:rPr>
              <w:t>）</w:t>
            </w:r>
          </w:p>
          <w:p w14:paraId="734C548C" w14:textId="77777777" w:rsidR="00CC10A7" w:rsidRPr="000D1588" w:rsidRDefault="00CC10A7" w:rsidP="00CC10A7">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エ 保健だよりや学年通信を活用したことで、保護者の保健情報に関する肯定率が82.8％と上昇した。（◎）</w:t>
            </w:r>
          </w:p>
          <w:p w14:paraId="2A58B520" w14:textId="08986352" w:rsidR="00CC10A7" w:rsidRPr="000D1588" w:rsidRDefault="00CC10A7" w:rsidP="00CC10A7">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（３）「読書をする習慣がある」の肯定率は51.7％とわずかに減少した。（</w:t>
            </w:r>
            <w:r w:rsidR="00EB36C9"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w:t>
            </w:r>
          </w:p>
        </w:tc>
      </w:tr>
      <w:tr w:rsidR="00065BE1" w:rsidRPr="000D1588" w14:paraId="2A58B542" w14:textId="77777777" w:rsidTr="00B949E4">
        <w:trPr>
          <w:cantSplit/>
          <w:trHeight w:val="5700"/>
          <w:jc w:val="center"/>
        </w:trPr>
        <w:tc>
          <w:tcPr>
            <w:tcW w:w="917" w:type="dxa"/>
            <w:shd w:val="clear" w:color="auto" w:fill="auto"/>
            <w:textDirection w:val="tbRlV"/>
            <w:vAlign w:val="center"/>
          </w:tcPr>
          <w:p w14:paraId="2A58B539" w14:textId="5C87272E" w:rsidR="003F0DE0" w:rsidRPr="000D1588" w:rsidRDefault="00282E24" w:rsidP="009D365F">
            <w:pPr>
              <w:spacing w:line="300" w:lineRule="exact"/>
              <w:jc w:val="center"/>
              <w:rPr>
                <w:rFonts w:ascii="ＭＳ ゴシック" w:eastAsia="ＭＳ ゴシック" w:hAnsi="ＭＳ ゴシック"/>
                <w:sz w:val="18"/>
                <w:szCs w:val="18"/>
              </w:rPr>
            </w:pPr>
            <w:r w:rsidRPr="000D1588">
              <w:rPr>
                <w:rFonts w:ascii="ＭＳ ゴシック" w:eastAsia="ＭＳ ゴシック" w:hAnsi="ＭＳ ゴシック" w:hint="eastAsia"/>
                <w:sz w:val="18"/>
                <w:szCs w:val="18"/>
              </w:rPr>
              <w:t>３</w:t>
            </w:r>
            <w:r w:rsidR="003F0DE0" w:rsidRPr="000D1588">
              <w:rPr>
                <w:rFonts w:ascii="ＭＳ ゴシック" w:eastAsia="ＭＳ ゴシック" w:hAnsi="ＭＳ ゴシック" w:hint="eastAsia"/>
                <w:sz w:val="18"/>
                <w:szCs w:val="18"/>
              </w:rPr>
              <w:t xml:space="preserve">　人としての豊かな見識と情操を育てる</w:t>
            </w:r>
          </w:p>
        </w:tc>
        <w:tc>
          <w:tcPr>
            <w:tcW w:w="1542" w:type="dxa"/>
            <w:shd w:val="clear" w:color="auto" w:fill="auto"/>
          </w:tcPr>
          <w:p w14:paraId="71053E5A" w14:textId="7DC15BB7" w:rsidR="003F0DE0" w:rsidRPr="000D1588" w:rsidRDefault="003F0DE0" w:rsidP="00704350">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)協力協働の社会的精神の育成</w:t>
            </w:r>
          </w:p>
          <w:p w14:paraId="06F5DF65" w14:textId="77777777" w:rsidR="00DF0F55" w:rsidRPr="000D1588" w:rsidRDefault="00DF0F55" w:rsidP="009D365F">
            <w:pPr>
              <w:spacing w:line="300" w:lineRule="exact"/>
              <w:rPr>
                <w:rFonts w:asciiTheme="majorEastAsia" w:eastAsiaTheme="majorEastAsia" w:hAnsiTheme="majorEastAsia"/>
                <w:sz w:val="18"/>
                <w:szCs w:val="18"/>
              </w:rPr>
            </w:pPr>
          </w:p>
          <w:p w14:paraId="2187E66E" w14:textId="77777777" w:rsidR="00DF0F55" w:rsidRPr="000D1588" w:rsidRDefault="00DF0F55" w:rsidP="009D365F">
            <w:pPr>
              <w:spacing w:line="300" w:lineRule="exact"/>
              <w:rPr>
                <w:rFonts w:asciiTheme="majorEastAsia" w:eastAsiaTheme="majorEastAsia" w:hAnsiTheme="majorEastAsia"/>
                <w:sz w:val="18"/>
                <w:szCs w:val="18"/>
              </w:rPr>
            </w:pPr>
          </w:p>
          <w:p w14:paraId="759FE166" w14:textId="77777777" w:rsidR="00DF0F55" w:rsidRPr="000D1588" w:rsidRDefault="00DF0F55" w:rsidP="009D365F">
            <w:pPr>
              <w:spacing w:line="300" w:lineRule="exact"/>
              <w:rPr>
                <w:rFonts w:asciiTheme="majorEastAsia" w:eastAsiaTheme="majorEastAsia" w:hAnsiTheme="majorEastAsia"/>
                <w:sz w:val="18"/>
                <w:szCs w:val="18"/>
              </w:rPr>
            </w:pPr>
          </w:p>
          <w:p w14:paraId="11970549" w14:textId="3B85FE45" w:rsidR="00DF0F55" w:rsidRPr="000D1588" w:rsidRDefault="00DF0F55" w:rsidP="009D365F">
            <w:pPr>
              <w:spacing w:line="300" w:lineRule="exact"/>
              <w:rPr>
                <w:rFonts w:asciiTheme="majorEastAsia" w:eastAsiaTheme="majorEastAsia" w:hAnsiTheme="majorEastAsia"/>
                <w:sz w:val="18"/>
                <w:szCs w:val="18"/>
              </w:rPr>
            </w:pPr>
          </w:p>
          <w:p w14:paraId="1E786AD8" w14:textId="77777777" w:rsidR="00761599" w:rsidRPr="000D1588" w:rsidRDefault="00761599" w:rsidP="009D365F">
            <w:pPr>
              <w:spacing w:line="300" w:lineRule="exact"/>
              <w:rPr>
                <w:rFonts w:asciiTheme="majorEastAsia" w:eastAsiaTheme="majorEastAsia" w:hAnsiTheme="majorEastAsia"/>
                <w:sz w:val="18"/>
                <w:szCs w:val="18"/>
              </w:rPr>
            </w:pPr>
          </w:p>
          <w:p w14:paraId="37DCDE3C" w14:textId="77777777" w:rsidR="0079437B" w:rsidRPr="000D1588" w:rsidRDefault="0079437B" w:rsidP="009D365F">
            <w:pPr>
              <w:spacing w:line="300" w:lineRule="exact"/>
              <w:rPr>
                <w:rFonts w:asciiTheme="majorEastAsia" w:eastAsiaTheme="majorEastAsia" w:hAnsiTheme="majorEastAsia"/>
                <w:sz w:val="18"/>
                <w:szCs w:val="18"/>
              </w:rPr>
            </w:pPr>
          </w:p>
          <w:p w14:paraId="2A58B53E" w14:textId="449A381D" w:rsidR="003F0DE0" w:rsidRPr="000D1588" w:rsidRDefault="003F0DE0" w:rsidP="009D365F">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)社会のリーダーにふさわしい感性と情操の育成</w:t>
            </w:r>
          </w:p>
        </w:tc>
        <w:tc>
          <w:tcPr>
            <w:tcW w:w="4520" w:type="dxa"/>
            <w:tcBorders>
              <w:right w:val="dashed" w:sz="4" w:space="0" w:color="auto"/>
            </w:tcBorders>
            <w:shd w:val="clear" w:color="auto" w:fill="auto"/>
          </w:tcPr>
          <w:p w14:paraId="70E1F228" w14:textId="5934B7F2" w:rsidR="003F0DE0" w:rsidRPr="000D1588" w:rsidRDefault="003F0DE0" w:rsidP="00DF0F55">
            <w:pPr>
              <w:spacing w:line="300" w:lineRule="exact"/>
              <w:ind w:left="450" w:hangingChars="250" w:hanging="45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)ア 進学校にふさわしい学力保障を前提に、部活動</w:t>
            </w:r>
            <w:r w:rsidR="00402E18" w:rsidRPr="000D1588">
              <w:rPr>
                <w:rFonts w:asciiTheme="majorEastAsia" w:eastAsiaTheme="majorEastAsia" w:hAnsiTheme="majorEastAsia" w:hint="eastAsia"/>
                <w:sz w:val="18"/>
                <w:szCs w:val="18"/>
              </w:rPr>
              <w:t>や学校行事に</w:t>
            </w:r>
            <w:r w:rsidRPr="000D1588">
              <w:rPr>
                <w:rFonts w:asciiTheme="majorEastAsia" w:eastAsiaTheme="majorEastAsia" w:hAnsiTheme="majorEastAsia" w:hint="eastAsia"/>
                <w:sz w:val="18"/>
                <w:szCs w:val="18"/>
              </w:rPr>
              <w:t>打ち込める環境づくりに努める。</w:t>
            </w:r>
          </w:p>
          <w:p w14:paraId="62AC0F04" w14:textId="4B2C6851" w:rsidR="003F0DE0" w:rsidRPr="000D1588" w:rsidRDefault="003F0DE0" w:rsidP="00DF0F55">
            <w:pPr>
              <w:spacing w:line="300" w:lineRule="exact"/>
              <w:ind w:leftChars="150" w:left="495"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 「自主的な学校行事」が行えるよう、学校行事に対する生徒の自主的関与をさらに深める工夫を行う。</w:t>
            </w:r>
          </w:p>
          <w:p w14:paraId="328BE2BB" w14:textId="3ECE393D" w:rsidR="00761599" w:rsidRPr="000D1588" w:rsidRDefault="003F0DE0" w:rsidP="0075304E">
            <w:pPr>
              <w:spacing w:line="300" w:lineRule="exact"/>
              <w:ind w:leftChars="150" w:left="495"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ウ</w:t>
            </w:r>
            <w:r w:rsidR="00733DDD" w:rsidRPr="000D1588">
              <w:rPr>
                <w:rFonts w:asciiTheme="majorEastAsia" w:eastAsiaTheme="majorEastAsia" w:hAnsiTheme="majorEastAsia" w:hint="eastAsia"/>
                <w:sz w:val="18"/>
                <w:szCs w:val="18"/>
              </w:rPr>
              <w:t xml:space="preserve"> 堺市堺区や堺警察と連携し、生徒会や</w:t>
            </w:r>
            <w:r w:rsidRPr="000D1588">
              <w:rPr>
                <w:rFonts w:asciiTheme="majorEastAsia" w:eastAsiaTheme="majorEastAsia" w:hAnsiTheme="majorEastAsia" w:hint="eastAsia"/>
                <w:sz w:val="18"/>
                <w:szCs w:val="18"/>
              </w:rPr>
              <w:t>部活動ごとのボランティア活動</w:t>
            </w:r>
            <w:r w:rsidR="0075304E" w:rsidRPr="000D1588">
              <w:rPr>
                <w:rFonts w:asciiTheme="majorEastAsia" w:eastAsiaTheme="majorEastAsia" w:hAnsiTheme="majorEastAsia" w:hint="eastAsia"/>
                <w:sz w:val="18"/>
                <w:szCs w:val="18"/>
              </w:rPr>
              <w:t>や清掃活動を推進する。</w:t>
            </w:r>
          </w:p>
          <w:p w14:paraId="0876B207" w14:textId="77777777" w:rsidR="0075304E" w:rsidRPr="000D1588" w:rsidRDefault="0075304E" w:rsidP="0075304E">
            <w:pPr>
              <w:spacing w:line="300" w:lineRule="exact"/>
              <w:ind w:leftChars="150" w:left="495" w:hangingChars="100" w:hanging="180"/>
              <w:rPr>
                <w:rFonts w:asciiTheme="majorEastAsia" w:eastAsiaTheme="majorEastAsia" w:hAnsiTheme="majorEastAsia"/>
                <w:sz w:val="18"/>
                <w:szCs w:val="18"/>
              </w:rPr>
            </w:pPr>
          </w:p>
          <w:p w14:paraId="2C0411EE" w14:textId="2B43A7C9" w:rsidR="003F0DE0" w:rsidRPr="000D1588" w:rsidRDefault="003F0DE0" w:rsidP="00DF0F55">
            <w:pPr>
              <w:spacing w:line="300" w:lineRule="exact"/>
              <w:ind w:left="419" w:hangingChars="233" w:hanging="41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)ア</w:t>
            </w:r>
            <w:r w:rsidR="00733DDD" w:rsidRPr="000D1588">
              <w:rPr>
                <w:rFonts w:asciiTheme="majorEastAsia" w:eastAsiaTheme="majorEastAsia" w:hAnsiTheme="majorEastAsia" w:hint="eastAsia"/>
                <w:sz w:val="18"/>
                <w:szCs w:val="18"/>
              </w:rPr>
              <w:t xml:space="preserve"> 「泉陽あったかマップ」に従った</w:t>
            </w:r>
            <w:r w:rsidRPr="000D1588">
              <w:rPr>
                <w:rFonts w:asciiTheme="majorEastAsia" w:eastAsiaTheme="majorEastAsia" w:hAnsiTheme="majorEastAsia" w:hint="eastAsia"/>
                <w:sz w:val="18"/>
                <w:szCs w:val="18"/>
              </w:rPr>
              <w:t>人権</w:t>
            </w:r>
            <w:r w:rsidR="00282E24" w:rsidRPr="000D1588">
              <w:rPr>
                <w:rFonts w:asciiTheme="majorEastAsia" w:eastAsiaTheme="majorEastAsia" w:hAnsiTheme="majorEastAsia"/>
                <w:sz w:val="18"/>
                <w:szCs w:val="18"/>
              </w:rPr>
              <w:t>HR</w:t>
            </w:r>
            <w:r w:rsidR="00733DDD" w:rsidRPr="000D1588">
              <w:rPr>
                <w:rFonts w:asciiTheme="majorEastAsia" w:eastAsiaTheme="majorEastAsia" w:hAnsiTheme="majorEastAsia" w:hint="eastAsia"/>
                <w:sz w:val="18"/>
                <w:szCs w:val="18"/>
              </w:rPr>
              <w:t>や体験学習を</w:t>
            </w:r>
            <w:r w:rsidRPr="000D1588">
              <w:rPr>
                <w:rFonts w:asciiTheme="majorEastAsia" w:eastAsiaTheme="majorEastAsia" w:hAnsiTheme="majorEastAsia" w:hint="eastAsia"/>
                <w:sz w:val="18"/>
                <w:szCs w:val="18"/>
              </w:rPr>
              <w:t>実施する。</w:t>
            </w:r>
          </w:p>
          <w:p w14:paraId="4718329B" w14:textId="77777777" w:rsidR="00065BE1" w:rsidRPr="000D1588" w:rsidRDefault="00065BE1" w:rsidP="00DF0F55">
            <w:pPr>
              <w:spacing w:line="300" w:lineRule="exact"/>
              <w:ind w:leftChars="150" w:left="464" w:hangingChars="83" w:hanging="149"/>
              <w:rPr>
                <w:rFonts w:asciiTheme="majorEastAsia" w:eastAsiaTheme="majorEastAsia" w:hAnsiTheme="majorEastAsia"/>
                <w:sz w:val="18"/>
                <w:szCs w:val="18"/>
              </w:rPr>
            </w:pPr>
          </w:p>
          <w:p w14:paraId="165EEF67" w14:textId="63A83578" w:rsidR="003F0DE0" w:rsidRPr="000D1588" w:rsidRDefault="003F0DE0" w:rsidP="00DF0F55">
            <w:pPr>
              <w:spacing w:line="300" w:lineRule="exact"/>
              <w:ind w:leftChars="150" w:left="464" w:hangingChars="83" w:hanging="149"/>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w:t>
            </w:r>
            <w:r w:rsidR="00397C00" w:rsidRPr="000D1588">
              <w:rPr>
                <w:rFonts w:asciiTheme="majorEastAsia" w:eastAsiaTheme="majorEastAsia" w:hAnsiTheme="majorEastAsia" w:hint="eastAsia"/>
                <w:sz w:val="18"/>
                <w:szCs w:val="18"/>
              </w:rPr>
              <w:t xml:space="preserve"> </w:t>
            </w:r>
            <w:r w:rsidRPr="000D1588">
              <w:rPr>
                <w:rFonts w:asciiTheme="majorEastAsia" w:eastAsiaTheme="majorEastAsia" w:hAnsiTheme="majorEastAsia" w:hint="eastAsia"/>
                <w:sz w:val="18"/>
                <w:szCs w:val="18"/>
              </w:rPr>
              <w:t>「遅刻ゼロ」運動</w:t>
            </w:r>
            <w:r w:rsidR="00397C00" w:rsidRPr="000D1588">
              <w:rPr>
                <w:rFonts w:asciiTheme="majorEastAsia" w:eastAsiaTheme="majorEastAsia" w:hAnsiTheme="majorEastAsia" w:hint="eastAsia"/>
                <w:sz w:val="18"/>
                <w:szCs w:val="18"/>
              </w:rPr>
              <w:t>を</w:t>
            </w:r>
            <w:r w:rsidRPr="000D1588">
              <w:rPr>
                <w:rFonts w:asciiTheme="majorEastAsia" w:eastAsiaTheme="majorEastAsia" w:hAnsiTheme="majorEastAsia" w:hint="eastAsia"/>
                <w:sz w:val="18"/>
                <w:szCs w:val="18"/>
              </w:rPr>
              <w:t>全校統一</w:t>
            </w:r>
            <w:r w:rsidR="00397C00" w:rsidRPr="000D1588">
              <w:rPr>
                <w:rFonts w:asciiTheme="majorEastAsia" w:eastAsiaTheme="majorEastAsia" w:hAnsiTheme="majorEastAsia" w:hint="eastAsia"/>
                <w:sz w:val="18"/>
                <w:szCs w:val="18"/>
              </w:rPr>
              <w:t>して</w:t>
            </w:r>
            <w:r w:rsidRPr="000D1588">
              <w:rPr>
                <w:rFonts w:asciiTheme="majorEastAsia" w:eastAsiaTheme="majorEastAsia" w:hAnsiTheme="majorEastAsia" w:hint="eastAsia"/>
                <w:sz w:val="18"/>
                <w:szCs w:val="18"/>
              </w:rPr>
              <w:t>指導を行うことにより遅刻を減少させる。</w:t>
            </w:r>
          </w:p>
          <w:p w14:paraId="5312EF99" w14:textId="56ABEB46" w:rsidR="003F0DE0" w:rsidRPr="000D1588" w:rsidRDefault="003F0DE0" w:rsidP="00691149">
            <w:pPr>
              <w:spacing w:line="300" w:lineRule="exact"/>
              <w:ind w:leftChars="250" w:left="525"/>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「自分からあいさつ」を推奨するため、教職員が率先してあいさつを行う。</w:t>
            </w:r>
          </w:p>
          <w:p w14:paraId="4F8AA3EA" w14:textId="77777777" w:rsidR="00065BE1" w:rsidRPr="000D1588" w:rsidRDefault="00065BE1" w:rsidP="00397C00">
            <w:pPr>
              <w:spacing w:line="300" w:lineRule="exact"/>
              <w:ind w:leftChars="150" w:left="495" w:hangingChars="100" w:hanging="180"/>
              <w:rPr>
                <w:rFonts w:asciiTheme="majorEastAsia" w:eastAsiaTheme="majorEastAsia" w:hAnsiTheme="majorEastAsia"/>
                <w:sz w:val="18"/>
                <w:szCs w:val="18"/>
              </w:rPr>
            </w:pPr>
          </w:p>
          <w:p w14:paraId="2A58B53F" w14:textId="432D99EB" w:rsidR="003F0DE0" w:rsidRPr="000D1588" w:rsidRDefault="003F0DE0" w:rsidP="00C26FE5">
            <w:pPr>
              <w:spacing w:line="300" w:lineRule="exact"/>
              <w:ind w:leftChars="150" w:left="495"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ウ</w:t>
            </w:r>
            <w:r w:rsidR="00397C00" w:rsidRPr="000D1588">
              <w:rPr>
                <w:rFonts w:asciiTheme="majorEastAsia" w:eastAsiaTheme="majorEastAsia" w:hAnsiTheme="majorEastAsia" w:hint="eastAsia"/>
                <w:sz w:val="18"/>
                <w:szCs w:val="18"/>
              </w:rPr>
              <w:t xml:space="preserve"> </w:t>
            </w:r>
            <w:r w:rsidRPr="000D1588">
              <w:rPr>
                <w:rFonts w:asciiTheme="majorEastAsia" w:eastAsiaTheme="majorEastAsia" w:hAnsiTheme="majorEastAsia" w:hint="eastAsia"/>
                <w:sz w:val="18"/>
                <w:szCs w:val="18"/>
              </w:rPr>
              <w:t>行事等の自主運営などさまざまな機会を活用し、</w:t>
            </w:r>
            <w:r w:rsidR="00C26FE5" w:rsidRPr="000D1588">
              <w:rPr>
                <w:rFonts w:asciiTheme="majorEastAsia" w:eastAsiaTheme="majorEastAsia" w:hAnsiTheme="majorEastAsia" w:hint="eastAsia"/>
                <w:sz w:val="18"/>
                <w:szCs w:val="18"/>
              </w:rPr>
              <w:t>多様性を育み、論理的物事を考える力</w:t>
            </w:r>
            <w:r w:rsidRPr="000D1588">
              <w:rPr>
                <w:rFonts w:asciiTheme="majorEastAsia" w:eastAsiaTheme="majorEastAsia" w:hAnsiTheme="majorEastAsia" w:hint="eastAsia"/>
                <w:sz w:val="18"/>
                <w:szCs w:val="18"/>
              </w:rPr>
              <w:t>、自分の考えを適切に伝えることのできる力の育成に努める。</w:t>
            </w:r>
          </w:p>
        </w:tc>
        <w:tc>
          <w:tcPr>
            <w:tcW w:w="3789" w:type="dxa"/>
            <w:tcBorders>
              <w:right w:val="dashed" w:sz="4" w:space="0" w:color="auto"/>
            </w:tcBorders>
          </w:tcPr>
          <w:p w14:paraId="44F16740" w14:textId="663DEC69" w:rsidR="003F0DE0" w:rsidRPr="000D1588" w:rsidRDefault="003F0DE0" w:rsidP="00DF0F5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)ア 生徒向け自己診断「学習・部活動の両立ができている」</w:t>
            </w:r>
            <w:r w:rsidR="00733DDD"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70</w:t>
            </w:r>
            <w:r w:rsidR="00065BE1" w:rsidRPr="000D1588">
              <w:rPr>
                <w:rFonts w:asciiTheme="majorEastAsia" w:eastAsiaTheme="majorEastAsia" w:hAnsiTheme="majorEastAsia" w:hint="eastAsia"/>
                <w:sz w:val="18"/>
                <w:szCs w:val="18"/>
              </w:rPr>
              <w:t>％</w:t>
            </w:r>
            <w:r w:rsidR="00733DDD" w:rsidRPr="000D1588">
              <w:rPr>
                <w:rFonts w:asciiTheme="majorEastAsia" w:eastAsiaTheme="majorEastAsia" w:hAnsiTheme="majorEastAsia" w:hint="eastAsia"/>
                <w:sz w:val="18"/>
                <w:szCs w:val="18"/>
              </w:rPr>
              <w:t>超</w:t>
            </w:r>
            <w:r w:rsidRPr="000D1588">
              <w:rPr>
                <w:rFonts w:asciiTheme="majorEastAsia" w:eastAsiaTheme="majorEastAsia" w:hAnsiTheme="majorEastAsia" w:hint="eastAsia"/>
                <w:sz w:val="18"/>
                <w:szCs w:val="18"/>
              </w:rPr>
              <w:t>維持。</w:t>
            </w:r>
            <w:r w:rsidR="00733DDD" w:rsidRPr="000D1588">
              <w:rPr>
                <w:rFonts w:asciiTheme="majorEastAsia" w:eastAsiaTheme="majorEastAsia" w:hAnsiTheme="majorEastAsia" w:hint="eastAsia"/>
                <w:sz w:val="18"/>
                <w:szCs w:val="18"/>
              </w:rPr>
              <w:t xml:space="preserve">　　　　</w:t>
            </w:r>
            <w:r w:rsidR="00815DBE"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72.9</w:t>
            </w:r>
            <w:r w:rsidR="00065BE1"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p>
          <w:p w14:paraId="491437E9" w14:textId="0502BE94" w:rsidR="003F0DE0" w:rsidRPr="000D1588" w:rsidRDefault="003F0DE0" w:rsidP="00DF0F55">
            <w:pPr>
              <w:spacing w:line="300" w:lineRule="exact"/>
              <w:ind w:leftChars="50" w:left="195" w:hangingChars="50" w:hanging="9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 生徒向け自己診断「文化祭・体育祭は生徒の力で自主的に運営されている」</w:t>
            </w:r>
            <w:r w:rsidR="00733DDD"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90</w:t>
            </w:r>
            <w:r w:rsidR="00065BE1"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超維持。</w:t>
            </w:r>
            <w:r w:rsidR="00815DBE"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97.4</w:t>
            </w:r>
            <w:r w:rsidR="00065BE1" w:rsidRPr="000D1588">
              <w:rPr>
                <w:rFonts w:asciiTheme="majorEastAsia" w:eastAsiaTheme="majorEastAsia" w:hAnsiTheme="majorEastAsia" w:hint="eastAsia"/>
                <w:sz w:val="18"/>
                <w:szCs w:val="18"/>
              </w:rPr>
              <w:t>％</w:t>
            </w:r>
            <w:r w:rsidR="00815DBE" w:rsidRPr="000D1588">
              <w:rPr>
                <w:rFonts w:asciiTheme="majorEastAsia" w:eastAsiaTheme="majorEastAsia" w:hAnsiTheme="majorEastAsia" w:hint="eastAsia"/>
                <w:sz w:val="18"/>
                <w:szCs w:val="18"/>
              </w:rPr>
              <w:t>]</w:t>
            </w:r>
          </w:p>
          <w:p w14:paraId="74BF22D5" w14:textId="6C5B0C88" w:rsidR="00065BE1" w:rsidRPr="000D1588" w:rsidRDefault="003F0DE0" w:rsidP="00DF0F55">
            <w:pPr>
              <w:spacing w:line="300" w:lineRule="exact"/>
              <w:ind w:leftChars="50" w:left="195" w:hangingChars="50" w:hanging="9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ウ</w:t>
            </w:r>
            <w:r w:rsidR="00815DBE" w:rsidRPr="000D1588">
              <w:rPr>
                <w:rFonts w:asciiTheme="majorEastAsia" w:eastAsiaTheme="majorEastAsia" w:hAnsiTheme="majorEastAsia" w:hint="eastAsia"/>
                <w:sz w:val="18"/>
                <w:szCs w:val="18"/>
              </w:rPr>
              <w:t>生徒向け自己診断「</w:t>
            </w:r>
            <w:r w:rsidR="003041B8" w:rsidRPr="000D1588">
              <w:rPr>
                <w:rFonts w:asciiTheme="majorEastAsia" w:eastAsiaTheme="majorEastAsia" w:hAnsiTheme="majorEastAsia" w:hint="eastAsia"/>
                <w:sz w:val="18"/>
                <w:szCs w:val="18"/>
              </w:rPr>
              <w:t>社会に役立有為な人材を育成しようとしている」の</w:t>
            </w:r>
            <w:r w:rsidR="00282E24" w:rsidRPr="000D1588">
              <w:rPr>
                <w:rFonts w:asciiTheme="majorEastAsia" w:eastAsiaTheme="majorEastAsia" w:hAnsiTheme="majorEastAsia"/>
                <w:sz w:val="18"/>
                <w:szCs w:val="18"/>
              </w:rPr>
              <w:t>80</w:t>
            </w:r>
            <w:r w:rsidR="003041B8" w:rsidRPr="000D1588">
              <w:rPr>
                <w:rFonts w:asciiTheme="majorEastAsia" w:eastAsiaTheme="majorEastAsia" w:hAnsiTheme="majorEastAsia" w:hint="eastAsia"/>
                <w:sz w:val="18"/>
                <w:szCs w:val="18"/>
              </w:rPr>
              <w:t>％超維持。[</w:t>
            </w:r>
            <w:r w:rsidR="00282E24" w:rsidRPr="000D1588">
              <w:rPr>
                <w:rFonts w:asciiTheme="majorEastAsia" w:eastAsiaTheme="majorEastAsia" w:hAnsiTheme="majorEastAsia"/>
                <w:sz w:val="18"/>
                <w:szCs w:val="18"/>
              </w:rPr>
              <w:t>85.2</w:t>
            </w:r>
            <w:r w:rsidR="003041B8" w:rsidRPr="000D1588">
              <w:rPr>
                <w:rFonts w:asciiTheme="majorEastAsia" w:eastAsiaTheme="majorEastAsia" w:hAnsiTheme="majorEastAsia" w:hint="eastAsia"/>
                <w:sz w:val="18"/>
                <w:szCs w:val="18"/>
              </w:rPr>
              <w:t>％]</w:t>
            </w:r>
          </w:p>
          <w:p w14:paraId="395A32AA" w14:textId="7CFA44D3" w:rsidR="003F0DE0" w:rsidRPr="000D1588" w:rsidRDefault="003F0DE0" w:rsidP="00DF0F55">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)ア 生徒向け自己診断「命の大切さや社会のルールについて学ぶ機会がある」</w:t>
            </w:r>
            <w:r w:rsidR="00397C00" w:rsidRPr="000D1588">
              <w:rPr>
                <w:rFonts w:asciiTheme="majorEastAsia" w:eastAsiaTheme="majorEastAsia" w:hAnsiTheme="majorEastAsia" w:hint="eastAsia"/>
                <w:sz w:val="18"/>
                <w:szCs w:val="18"/>
              </w:rPr>
              <w:t>を</w:t>
            </w:r>
            <w:r w:rsidR="00282E24" w:rsidRPr="000D1588">
              <w:rPr>
                <w:rFonts w:asciiTheme="majorEastAsia" w:eastAsiaTheme="majorEastAsia" w:hAnsiTheme="majorEastAsia"/>
                <w:sz w:val="18"/>
                <w:szCs w:val="18"/>
              </w:rPr>
              <w:t>80</w:t>
            </w:r>
            <w:r w:rsidR="00065BE1" w:rsidRPr="000D1588">
              <w:rPr>
                <w:rFonts w:asciiTheme="majorEastAsia" w:eastAsiaTheme="majorEastAsia" w:hAnsiTheme="majorEastAsia" w:hint="eastAsia"/>
                <w:sz w:val="18"/>
                <w:szCs w:val="18"/>
              </w:rPr>
              <w:t>％</w:t>
            </w:r>
            <w:r w:rsidR="00397C00" w:rsidRPr="000D1588">
              <w:rPr>
                <w:rFonts w:asciiTheme="majorEastAsia" w:eastAsiaTheme="majorEastAsia" w:hAnsiTheme="majorEastAsia" w:hint="eastAsia"/>
                <w:sz w:val="18"/>
                <w:szCs w:val="18"/>
              </w:rPr>
              <w:t>以上にする。</w:t>
            </w:r>
            <w:r w:rsidR="003041B8"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79.9</w:t>
            </w:r>
            <w:r w:rsidR="00065BE1" w:rsidRPr="000D1588">
              <w:rPr>
                <w:rFonts w:asciiTheme="majorEastAsia" w:eastAsiaTheme="majorEastAsia" w:hAnsiTheme="majorEastAsia" w:hint="eastAsia"/>
                <w:sz w:val="18"/>
                <w:szCs w:val="18"/>
              </w:rPr>
              <w:t>％</w:t>
            </w:r>
            <w:r w:rsidR="003041B8" w:rsidRPr="000D1588">
              <w:rPr>
                <w:rFonts w:asciiTheme="majorEastAsia" w:eastAsiaTheme="majorEastAsia" w:hAnsiTheme="majorEastAsia" w:hint="eastAsia"/>
                <w:sz w:val="18"/>
                <w:szCs w:val="18"/>
              </w:rPr>
              <w:t>]</w:t>
            </w:r>
          </w:p>
          <w:p w14:paraId="4064A977" w14:textId="0E628A45" w:rsidR="00397C00" w:rsidRPr="000D1588" w:rsidRDefault="003F0DE0" w:rsidP="00DF0F55">
            <w:pPr>
              <w:spacing w:line="300" w:lineRule="exact"/>
              <w:ind w:leftChars="50" w:left="375"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w:t>
            </w:r>
            <w:r w:rsidR="00397C00" w:rsidRPr="000D1588">
              <w:rPr>
                <w:rFonts w:asciiTheme="majorEastAsia" w:eastAsiaTheme="majorEastAsia" w:hAnsiTheme="majorEastAsia" w:hint="eastAsia"/>
                <w:sz w:val="18"/>
                <w:szCs w:val="18"/>
              </w:rPr>
              <w:t xml:space="preserve"> </w:t>
            </w:r>
            <w:r w:rsidRPr="000D1588">
              <w:rPr>
                <w:rFonts w:asciiTheme="majorEastAsia" w:eastAsiaTheme="majorEastAsia" w:hAnsiTheme="majorEastAsia" w:hint="eastAsia"/>
                <w:sz w:val="18"/>
                <w:szCs w:val="18"/>
              </w:rPr>
              <w:t>遅刻総数前年度比</w:t>
            </w:r>
            <w:r w:rsidR="00282E24" w:rsidRPr="000D1588">
              <w:rPr>
                <w:rFonts w:asciiTheme="majorEastAsia" w:eastAsiaTheme="majorEastAsia" w:hAnsiTheme="majorEastAsia" w:hint="eastAsia"/>
                <w:sz w:val="18"/>
                <w:szCs w:val="18"/>
              </w:rPr>
              <w:t>５</w:t>
            </w:r>
            <w:r w:rsidR="00065BE1" w:rsidRPr="000D1588">
              <w:rPr>
                <w:rFonts w:asciiTheme="majorEastAsia" w:eastAsiaTheme="majorEastAsia" w:hAnsiTheme="majorEastAsia" w:hint="eastAsia"/>
                <w:sz w:val="18"/>
                <w:szCs w:val="18"/>
              </w:rPr>
              <w:t>％</w:t>
            </w:r>
            <w:r w:rsidRPr="000D1588">
              <w:rPr>
                <w:rFonts w:asciiTheme="majorEastAsia" w:eastAsiaTheme="majorEastAsia" w:hAnsiTheme="majorEastAsia" w:hint="eastAsia"/>
                <w:sz w:val="18"/>
                <w:szCs w:val="18"/>
              </w:rPr>
              <w:t>減少</w:t>
            </w:r>
          </w:p>
          <w:p w14:paraId="5456719B" w14:textId="544B01B7" w:rsidR="003F0DE0" w:rsidRPr="000D1588" w:rsidRDefault="003041B8" w:rsidP="00397C00">
            <w:pPr>
              <w:spacing w:line="300" w:lineRule="exact"/>
              <w:ind w:leftChars="150" w:left="315" w:firstLineChars="300" w:firstLine="54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Pr="000D1588">
              <w:rPr>
                <w:rFonts w:asciiTheme="majorEastAsia" w:eastAsiaTheme="majorEastAsia" w:hAnsiTheme="majorEastAsia"/>
                <w:sz w:val="18"/>
                <w:szCs w:val="18"/>
              </w:rPr>
              <w:t xml:space="preserve"> </w:t>
            </w:r>
            <w:r w:rsidR="00282E24" w:rsidRPr="000D1588">
              <w:rPr>
                <w:rFonts w:asciiTheme="majorEastAsia" w:eastAsiaTheme="majorEastAsia" w:hAnsiTheme="majorEastAsia"/>
                <w:sz w:val="18"/>
                <w:szCs w:val="18"/>
              </w:rPr>
              <w:t>1346</w:t>
            </w:r>
            <w:r w:rsidR="003F0DE0" w:rsidRPr="000D1588">
              <w:rPr>
                <w:rFonts w:asciiTheme="majorEastAsia" w:eastAsiaTheme="majorEastAsia" w:hAnsiTheme="majorEastAsia" w:hint="eastAsia"/>
                <w:sz w:val="18"/>
                <w:szCs w:val="18"/>
              </w:rPr>
              <w:t>回</w:t>
            </w:r>
            <w:r w:rsidRPr="000D1588">
              <w:rPr>
                <w:rFonts w:asciiTheme="majorEastAsia" w:eastAsiaTheme="majorEastAsia" w:hAnsiTheme="majorEastAsia" w:hint="eastAsia"/>
                <w:sz w:val="18"/>
                <w:szCs w:val="18"/>
              </w:rPr>
              <w:t>]</w:t>
            </w:r>
          </w:p>
          <w:p w14:paraId="13513CF3" w14:textId="47EFC29B" w:rsidR="003F0DE0" w:rsidRPr="000D1588" w:rsidRDefault="003F0DE0" w:rsidP="00397C00">
            <w:pPr>
              <w:spacing w:line="300" w:lineRule="exact"/>
              <w:ind w:leftChars="100" w:left="21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生徒向け自己診断「あいさつやマナーを守る指導を行い、モラルを守る態度を育てようとしている」</w:t>
            </w:r>
            <w:r w:rsidR="00397C00"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90</w:t>
            </w:r>
            <w:r w:rsidR="00065BE1" w:rsidRPr="000D1588">
              <w:rPr>
                <w:rFonts w:asciiTheme="majorEastAsia" w:eastAsiaTheme="majorEastAsia" w:hAnsiTheme="majorEastAsia" w:hint="eastAsia"/>
                <w:sz w:val="18"/>
                <w:szCs w:val="18"/>
              </w:rPr>
              <w:t>％</w:t>
            </w:r>
            <w:r w:rsidR="00397C00" w:rsidRPr="000D1588">
              <w:rPr>
                <w:rFonts w:asciiTheme="majorEastAsia" w:eastAsiaTheme="majorEastAsia" w:hAnsiTheme="majorEastAsia" w:hint="eastAsia"/>
                <w:sz w:val="18"/>
                <w:szCs w:val="18"/>
              </w:rPr>
              <w:t>超維持。</w:t>
            </w:r>
            <w:r w:rsidR="003041B8"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91.1</w:t>
            </w:r>
            <w:r w:rsidR="00065BE1" w:rsidRPr="000D1588">
              <w:rPr>
                <w:rFonts w:asciiTheme="majorEastAsia" w:eastAsiaTheme="majorEastAsia" w:hAnsiTheme="majorEastAsia" w:hint="eastAsia"/>
                <w:sz w:val="18"/>
                <w:szCs w:val="18"/>
              </w:rPr>
              <w:t>％</w:t>
            </w:r>
            <w:r w:rsidR="003041B8" w:rsidRPr="000D1588">
              <w:rPr>
                <w:rFonts w:asciiTheme="majorEastAsia" w:eastAsiaTheme="majorEastAsia" w:hAnsiTheme="majorEastAsia" w:hint="eastAsia"/>
                <w:sz w:val="18"/>
                <w:szCs w:val="18"/>
              </w:rPr>
              <w:t>]</w:t>
            </w:r>
          </w:p>
          <w:p w14:paraId="2A58B540" w14:textId="5CBAF4FC" w:rsidR="003F0DE0" w:rsidRPr="000D1588" w:rsidRDefault="003F0DE0" w:rsidP="003041B8">
            <w:pPr>
              <w:spacing w:line="300" w:lineRule="exact"/>
              <w:ind w:leftChars="50" w:left="195" w:hangingChars="50" w:hanging="9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ウ 生徒向け自己診断「論理的にものを考える力、自分の考えを的確に伝える力が身についた」</w:t>
            </w:r>
            <w:r w:rsidR="00761599" w:rsidRPr="000D1588">
              <w:rPr>
                <w:rFonts w:asciiTheme="majorEastAsia" w:eastAsiaTheme="majorEastAsia" w:hAnsiTheme="majorEastAsia" w:hint="eastAsia"/>
                <w:sz w:val="18"/>
                <w:szCs w:val="18"/>
              </w:rPr>
              <w:t>の</w:t>
            </w:r>
            <w:r w:rsidR="00282E24" w:rsidRPr="000D1588">
              <w:rPr>
                <w:rFonts w:asciiTheme="majorEastAsia" w:eastAsiaTheme="majorEastAsia" w:hAnsiTheme="majorEastAsia"/>
                <w:sz w:val="18"/>
                <w:szCs w:val="18"/>
              </w:rPr>
              <w:t>75</w:t>
            </w:r>
            <w:r w:rsidR="00065BE1" w:rsidRPr="000D1588">
              <w:rPr>
                <w:rFonts w:asciiTheme="majorEastAsia" w:eastAsiaTheme="majorEastAsia" w:hAnsiTheme="majorEastAsia" w:hint="eastAsia"/>
                <w:sz w:val="18"/>
                <w:szCs w:val="18"/>
              </w:rPr>
              <w:t>％</w:t>
            </w:r>
            <w:r w:rsidR="00761599" w:rsidRPr="000D1588">
              <w:rPr>
                <w:rFonts w:asciiTheme="majorEastAsia" w:eastAsiaTheme="majorEastAsia" w:hAnsiTheme="majorEastAsia" w:hint="eastAsia"/>
                <w:sz w:val="18"/>
                <w:szCs w:val="18"/>
              </w:rPr>
              <w:t>超維持。</w:t>
            </w:r>
            <w:r w:rsidR="003041B8"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77.0</w:t>
            </w:r>
            <w:r w:rsidR="00065BE1" w:rsidRPr="000D1588">
              <w:rPr>
                <w:rFonts w:asciiTheme="majorEastAsia" w:eastAsiaTheme="majorEastAsia" w:hAnsiTheme="majorEastAsia" w:hint="eastAsia"/>
                <w:sz w:val="18"/>
                <w:szCs w:val="18"/>
              </w:rPr>
              <w:t>％</w:t>
            </w:r>
            <w:r w:rsidR="003041B8" w:rsidRPr="000D1588">
              <w:rPr>
                <w:rFonts w:asciiTheme="majorEastAsia" w:eastAsiaTheme="majorEastAsia" w:hAnsiTheme="majorEastAsia" w:hint="eastAsia"/>
                <w:sz w:val="18"/>
                <w:szCs w:val="18"/>
              </w:rPr>
              <w:t>]</w:t>
            </w:r>
          </w:p>
        </w:tc>
        <w:tc>
          <w:tcPr>
            <w:tcW w:w="4466" w:type="dxa"/>
            <w:tcBorders>
              <w:left w:val="dashed" w:sz="4" w:space="0" w:color="auto"/>
              <w:right w:val="single" w:sz="4" w:space="0" w:color="auto"/>
            </w:tcBorders>
            <w:shd w:val="clear" w:color="auto" w:fill="auto"/>
          </w:tcPr>
          <w:p w14:paraId="4E79F857" w14:textId="4EFC8C58" w:rsidR="003F0DE0" w:rsidRPr="000D1588" w:rsidRDefault="00CC1AD8" w:rsidP="00CC1AD8">
            <w:pPr>
              <w:spacing w:line="300" w:lineRule="exact"/>
              <w:ind w:leftChars="14" w:left="119" w:hangingChars="50" w:hanging="9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（１）</w:t>
            </w:r>
            <w:r w:rsidR="00807ADA" w:rsidRPr="000D1588">
              <w:rPr>
                <w:rFonts w:asciiTheme="majorEastAsia" w:eastAsiaTheme="majorEastAsia" w:hAnsiTheme="majorEastAsia" w:hint="eastAsia"/>
                <w:sz w:val="18"/>
                <w:szCs w:val="18"/>
              </w:rPr>
              <w:t>ア 「学習と部活動の両立ができている」の肯定率は75.4％と上昇した。部活動指導の在り方</w:t>
            </w:r>
            <w:r w:rsidR="00DA681C" w:rsidRPr="000D1588">
              <w:rPr>
                <w:rFonts w:asciiTheme="majorEastAsia" w:eastAsiaTheme="majorEastAsia" w:hAnsiTheme="majorEastAsia" w:hint="eastAsia"/>
                <w:sz w:val="18"/>
                <w:szCs w:val="18"/>
              </w:rPr>
              <w:t>に</w:t>
            </w:r>
            <w:r w:rsidR="00B67164" w:rsidRPr="000D1588">
              <w:rPr>
                <w:rFonts w:asciiTheme="majorEastAsia" w:eastAsiaTheme="majorEastAsia" w:hAnsiTheme="majorEastAsia" w:hint="eastAsia"/>
                <w:sz w:val="18"/>
                <w:szCs w:val="18"/>
              </w:rPr>
              <w:t>関する方針が</w:t>
            </w:r>
            <w:r w:rsidR="00807ADA" w:rsidRPr="000D1588">
              <w:rPr>
                <w:rFonts w:asciiTheme="majorEastAsia" w:eastAsiaTheme="majorEastAsia" w:hAnsiTheme="majorEastAsia" w:hint="eastAsia"/>
                <w:sz w:val="18"/>
                <w:szCs w:val="18"/>
              </w:rPr>
              <w:t>浸透した成果が現れた。（◎）</w:t>
            </w:r>
          </w:p>
          <w:p w14:paraId="5505A958" w14:textId="48516447" w:rsidR="00807ADA" w:rsidRPr="000D1588" w:rsidRDefault="00807ADA" w:rsidP="00CC1AD8">
            <w:pPr>
              <w:spacing w:line="300" w:lineRule="exact"/>
              <w:ind w:leftChars="64" w:left="134"/>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イ 「文化祭・体育祭は生徒の力で自主的に運営されている」</w:t>
            </w:r>
            <w:r w:rsidR="00CC1AD8" w:rsidRPr="000D1588">
              <w:rPr>
                <w:rFonts w:asciiTheme="majorEastAsia" w:eastAsiaTheme="majorEastAsia" w:hAnsiTheme="majorEastAsia" w:hint="eastAsia"/>
                <w:sz w:val="18"/>
                <w:szCs w:val="18"/>
              </w:rPr>
              <w:t>の肯定率は97.8％と非常に高い値となった。コロナ禍で、何ができるかを生徒たちに考えさせた成果が現れた。（◎）</w:t>
            </w:r>
          </w:p>
          <w:p w14:paraId="74951BA9" w14:textId="316DAA43" w:rsidR="00CC1AD8" w:rsidRPr="000D1588" w:rsidRDefault="00CC1AD8" w:rsidP="00CC1AD8">
            <w:pPr>
              <w:spacing w:line="300" w:lineRule="exact"/>
              <w:ind w:leftChars="100" w:left="21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ウ 生徒の肯定率は87.8％と上昇した。堺市・堺警察と連携したボランティア活動の成果が現れた。（◎）</w:t>
            </w:r>
          </w:p>
          <w:p w14:paraId="226AF6AF" w14:textId="724074D0" w:rsidR="00CC1AD8" w:rsidRPr="000D1588" w:rsidRDefault="00FC46EE" w:rsidP="00FC46EE">
            <w:pPr>
              <w:spacing w:line="300" w:lineRule="exact"/>
              <w:ind w:left="90" w:hangingChars="50" w:hanging="9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（２）ア 人権HRで様々な角度からアプローチしたことで肯定率が80.6％に上昇した。（〇）</w:t>
            </w:r>
          </w:p>
          <w:p w14:paraId="2DCE3BD6" w14:textId="7013CC6F" w:rsidR="00FC46EE" w:rsidRPr="000D1588" w:rsidRDefault="00FC46EE" w:rsidP="00FC46EE">
            <w:pPr>
              <w:spacing w:line="300" w:lineRule="exact"/>
              <w:ind w:leftChars="50" w:left="105"/>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イ </w:t>
            </w:r>
            <w:r w:rsidR="004D27D2" w:rsidRPr="000D1588">
              <w:rPr>
                <w:rFonts w:asciiTheme="majorEastAsia" w:eastAsiaTheme="majorEastAsia" w:hAnsiTheme="majorEastAsia" w:hint="eastAsia"/>
                <w:sz w:val="18"/>
                <w:szCs w:val="18"/>
              </w:rPr>
              <w:t>遅刻総数は</w:t>
            </w:r>
            <w:r w:rsidR="004B7053" w:rsidRPr="000D1588">
              <w:rPr>
                <w:rFonts w:asciiTheme="majorEastAsia" w:eastAsiaTheme="majorEastAsia" w:hAnsiTheme="majorEastAsia" w:hint="eastAsia"/>
                <w:sz w:val="18"/>
                <w:szCs w:val="18"/>
              </w:rPr>
              <w:t>1818</w:t>
            </w:r>
            <w:r w:rsidR="004D27D2" w:rsidRPr="000D1588">
              <w:rPr>
                <w:rFonts w:asciiTheme="majorEastAsia" w:eastAsiaTheme="majorEastAsia" w:hAnsiTheme="majorEastAsia" w:hint="eastAsia"/>
                <w:sz w:val="18"/>
                <w:szCs w:val="18"/>
              </w:rPr>
              <w:t>回。昨年</w:t>
            </w:r>
            <w:r w:rsidR="000D1588" w:rsidRPr="000D1588">
              <w:rPr>
                <w:rFonts w:asciiTheme="majorEastAsia" w:eastAsiaTheme="majorEastAsia" w:hAnsiTheme="majorEastAsia" w:hint="eastAsia"/>
                <w:sz w:val="18"/>
                <w:szCs w:val="18"/>
              </w:rPr>
              <w:t>４</w:t>
            </w:r>
            <w:r w:rsidR="004D27D2" w:rsidRPr="000D1588">
              <w:rPr>
                <w:rFonts w:asciiTheme="majorEastAsia" w:eastAsiaTheme="majorEastAsia" w:hAnsiTheme="majorEastAsia" w:hint="eastAsia"/>
                <w:sz w:val="18"/>
                <w:szCs w:val="18"/>
              </w:rPr>
              <w:t>・</w:t>
            </w:r>
            <w:r w:rsidR="000D1588" w:rsidRPr="000D1588">
              <w:rPr>
                <w:rFonts w:asciiTheme="majorEastAsia" w:eastAsiaTheme="majorEastAsia" w:hAnsiTheme="majorEastAsia" w:hint="eastAsia"/>
                <w:sz w:val="18"/>
                <w:szCs w:val="18"/>
              </w:rPr>
              <w:t>５</w:t>
            </w:r>
            <w:r w:rsidR="004D27D2" w:rsidRPr="000D1588">
              <w:rPr>
                <w:rFonts w:asciiTheme="majorEastAsia" w:eastAsiaTheme="majorEastAsia" w:hAnsiTheme="majorEastAsia" w:hint="eastAsia"/>
                <w:sz w:val="18"/>
                <w:szCs w:val="18"/>
              </w:rPr>
              <w:t>月の臨時休業等で単純比較できない。（―）</w:t>
            </w:r>
          </w:p>
          <w:p w14:paraId="0C9C0BAD" w14:textId="28F8F6BE" w:rsidR="004D27D2" w:rsidRPr="000D1588" w:rsidRDefault="004D27D2" w:rsidP="00807ADA">
            <w:pPr>
              <w:spacing w:line="300" w:lineRule="exact"/>
              <w:ind w:leftChars="50" w:left="375"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・「あいさつやマナーを守る指導」の肯定率は</w:t>
            </w:r>
            <w:r w:rsidR="000D1588" w:rsidRPr="000D1588">
              <w:rPr>
                <w:rFonts w:asciiTheme="majorEastAsia" w:eastAsiaTheme="majorEastAsia" w:hAnsiTheme="majorEastAsia" w:hint="eastAsia"/>
                <w:sz w:val="18"/>
                <w:szCs w:val="18"/>
              </w:rPr>
              <w:t>95</w:t>
            </w:r>
            <w:r w:rsidRPr="000D1588">
              <w:rPr>
                <w:rFonts w:asciiTheme="majorEastAsia" w:eastAsiaTheme="majorEastAsia" w:hAnsiTheme="majorEastAsia" w:hint="eastAsia"/>
                <w:sz w:val="18"/>
                <w:szCs w:val="18"/>
              </w:rPr>
              <w:t>％</w:t>
            </w:r>
          </w:p>
          <w:p w14:paraId="38231D9A" w14:textId="514CDBE0" w:rsidR="00807ADA" w:rsidRPr="000D1588" w:rsidRDefault="004D27D2" w:rsidP="00807ADA">
            <w:pPr>
              <w:spacing w:line="300" w:lineRule="exact"/>
              <w:ind w:leftChars="50" w:left="375"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と高い値になった。（◎）</w:t>
            </w:r>
          </w:p>
          <w:p w14:paraId="30A8A84A" w14:textId="7D04D39A" w:rsidR="004D27D2" w:rsidRPr="000D1588" w:rsidRDefault="004D27D2" w:rsidP="00807ADA">
            <w:pPr>
              <w:spacing w:line="300" w:lineRule="exact"/>
              <w:ind w:leftChars="50" w:left="375"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ウ 「論理的にものを考える力」の肯定率は</w:t>
            </w:r>
            <w:r w:rsidR="00B67164" w:rsidRPr="000D1588">
              <w:rPr>
                <w:rFonts w:asciiTheme="majorEastAsia" w:eastAsiaTheme="majorEastAsia" w:hAnsiTheme="majorEastAsia" w:hint="eastAsia"/>
                <w:sz w:val="18"/>
                <w:szCs w:val="18"/>
              </w:rPr>
              <w:t>77.5％。調べ学習や発表の機会が多くの教科で実践された成果が定着しつつある。（〇）</w:t>
            </w:r>
          </w:p>
          <w:p w14:paraId="2A58B541" w14:textId="3B415925" w:rsidR="00807ADA" w:rsidRPr="000D1588" w:rsidRDefault="00807ADA" w:rsidP="00807ADA">
            <w:pPr>
              <w:spacing w:line="300" w:lineRule="exact"/>
              <w:rPr>
                <w:rFonts w:asciiTheme="majorEastAsia" w:eastAsiaTheme="majorEastAsia" w:hAnsiTheme="majorEastAsia"/>
                <w:sz w:val="18"/>
                <w:szCs w:val="18"/>
              </w:rPr>
            </w:pPr>
          </w:p>
        </w:tc>
      </w:tr>
      <w:tr w:rsidR="003F0DE0" w:rsidRPr="00B67164" w14:paraId="1FF9612D" w14:textId="77777777" w:rsidTr="0079437B">
        <w:trPr>
          <w:cantSplit/>
          <w:trHeight w:val="2725"/>
          <w:jc w:val="center"/>
        </w:trPr>
        <w:tc>
          <w:tcPr>
            <w:tcW w:w="917" w:type="dxa"/>
            <w:shd w:val="clear" w:color="auto" w:fill="auto"/>
            <w:textDirection w:val="tbRlV"/>
            <w:vAlign w:val="center"/>
          </w:tcPr>
          <w:p w14:paraId="198B5AAA" w14:textId="3E1D1092" w:rsidR="003F0DE0" w:rsidRPr="000D1588" w:rsidRDefault="00282E24" w:rsidP="009D365F">
            <w:pPr>
              <w:pStyle w:val="1"/>
              <w:spacing w:line="300" w:lineRule="exact"/>
              <w:jc w:val="center"/>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lastRenderedPageBreak/>
              <w:t>４</w:t>
            </w:r>
            <w:r w:rsidR="003F0DE0" w:rsidRPr="000D1588">
              <w:rPr>
                <w:rFonts w:asciiTheme="majorEastAsia" w:eastAsiaTheme="majorEastAsia" w:hAnsiTheme="majorEastAsia" w:hint="eastAsia"/>
                <w:sz w:val="18"/>
                <w:szCs w:val="18"/>
              </w:rPr>
              <w:t xml:space="preserve">　チーム泉陽として課題解決にあたる教員集団の確立</w:t>
            </w:r>
          </w:p>
        </w:tc>
        <w:tc>
          <w:tcPr>
            <w:tcW w:w="1542" w:type="dxa"/>
            <w:shd w:val="clear" w:color="auto" w:fill="auto"/>
          </w:tcPr>
          <w:p w14:paraId="32AE85C6" w14:textId="69CFD436" w:rsidR="003F0DE0" w:rsidRPr="000D1588" w:rsidRDefault="003F0DE0" w:rsidP="009D365F">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)全員で取り組む雰囲気の醸成</w:t>
            </w:r>
          </w:p>
          <w:p w14:paraId="30A164A1" w14:textId="77777777" w:rsidR="00A8590F" w:rsidRPr="000D1588" w:rsidRDefault="00A8590F" w:rsidP="00C26FE5">
            <w:pPr>
              <w:spacing w:line="300" w:lineRule="exact"/>
              <w:rPr>
                <w:rFonts w:asciiTheme="majorEastAsia" w:eastAsiaTheme="majorEastAsia" w:hAnsiTheme="majorEastAsia"/>
                <w:sz w:val="18"/>
                <w:szCs w:val="18"/>
              </w:rPr>
            </w:pPr>
          </w:p>
          <w:p w14:paraId="1221DAAB" w14:textId="324C3531" w:rsidR="003F0DE0" w:rsidRPr="000D1588" w:rsidRDefault="003F0DE0" w:rsidP="00C26FE5">
            <w:pPr>
              <w:spacing w:line="300" w:lineRule="exact"/>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)業務の効率化</w:t>
            </w:r>
          </w:p>
        </w:tc>
        <w:tc>
          <w:tcPr>
            <w:tcW w:w="4520" w:type="dxa"/>
            <w:tcBorders>
              <w:top w:val="single" w:sz="4" w:space="0" w:color="auto"/>
              <w:right w:val="dashed" w:sz="4" w:space="0" w:color="auto"/>
            </w:tcBorders>
            <w:shd w:val="clear" w:color="auto" w:fill="auto"/>
          </w:tcPr>
          <w:p w14:paraId="6990DEA2" w14:textId="1EA4BDC3" w:rsidR="0079437B" w:rsidRPr="000D1588" w:rsidRDefault="003F0DE0" w:rsidP="0079437B">
            <w:pPr>
              <w:spacing w:line="300" w:lineRule="exact"/>
              <w:ind w:left="270"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)ア</w:t>
            </w:r>
            <w:r w:rsidR="00715848" w:rsidRPr="000D1588">
              <w:rPr>
                <w:rFonts w:asciiTheme="majorEastAsia" w:eastAsiaTheme="majorEastAsia" w:hAnsiTheme="majorEastAsia" w:hint="eastAsia"/>
                <w:sz w:val="18"/>
                <w:szCs w:val="18"/>
              </w:rPr>
              <w:t xml:space="preserve"> グル</w:t>
            </w:r>
            <w:r w:rsidR="000D1588" w:rsidRPr="000D1588">
              <w:rPr>
                <w:rFonts w:asciiTheme="majorEastAsia" w:eastAsiaTheme="majorEastAsia" w:hAnsiTheme="majorEastAsia" w:hint="eastAsia"/>
                <w:sz w:val="18"/>
                <w:szCs w:val="18"/>
              </w:rPr>
              <w:t>ープワークによる自主的な研修を計画する。教科・分掌の枠を超えた</w:t>
            </w:r>
            <w:r w:rsidR="00715848" w:rsidRPr="000D1588">
              <w:rPr>
                <w:rFonts w:asciiTheme="majorEastAsia" w:eastAsiaTheme="majorEastAsia" w:hAnsiTheme="majorEastAsia" w:hint="eastAsia"/>
                <w:sz w:val="18"/>
                <w:szCs w:val="18"/>
              </w:rPr>
              <w:t>ミーティングを定期的に実施する。</w:t>
            </w:r>
          </w:p>
          <w:p w14:paraId="32D1B652" w14:textId="77777777" w:rsidR="00A8590F" w:rsidRPr="000D1588" w:rsidRDefault="00C26FE5" w:rsidP="0079437B">
            <w:pPr>
              <w:spacing w:line="300" w:lineRule="exact"/>
              <w:ind w:left="270"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w:t>
            </w:r>
          </w:p>
          <w:p w14:paraId="37CE7A5C" w14:textId="06818B82" w:rsidR="003F0DE0" w:rsidRPr="000D1588" w:rsidRDefault="003F0DE0" w:rsidP="0079437B">
            <w:pPr>
              <w:spacing w:line="300" w:lineRule="exact"/>
              <w:ind w:left="270" w:hangingChars="150" w:hanging="27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)ア</w:t>
            </w:r>
            <w:r w:rsidR="00761599" w:rsidRPr="000D1588">
              <w:rPr>
                <w:rFonts w:asciiTheme="majorEastAsia" w:eastAsiaTheme="majorEastAsia" w:hAnsiTheme="majorEastAsia" w:hint="eastAsia"/>
                <w:sz w:val="18"/>
                <w:szCs w:val="18"/>
              </w:rPr>
              <w:t>「</w:t>
            </w:r>
            <w:r w:rsidR="00462342" w:rsidRPr="000D1588">
              <w:rPr>
                <w:rFonts w:asciiTheme="majorEastAsia" w:eastAsiaTheme="majorEastAsia" w:hAnsiTheme="majorEastAsia" w:hint="eastAsia"/>
                <w:sz w:val="18"/>
                <w:szCs w:val="18"/>
              </w:rPr>
              <w:t>働き方改革</w:t>
            </w:r>
            <w:r w:rsidR="00761599" w:rsidRPr="000D1588">
              <w:rPr>
                <w:rFonts w:asciiTheme="majorEastAsia" w:eastAsiaTheme="majorEastAsia" w:hAnsiTheme="majorEastAsia" w:hint="eastAsia"/>
                <w:sz w:val="18"/>
                <w:szCs w:val="18"/>
              </w:rPr>
              <w:t>」</w:t>
            </w:r>
            <w:r w:rsidR="00462342" w:rsidRPr="000D1588">
              <w:rPr>
                <w:rFonts w:asciiTheme="majorEastAsia" w:eastAsiaTheme="majorEastAsia" w:hAnsiTheme="majorEastAsia" w:hint="eastAsia"/>
                <w:sz w:val="18"/>
                <w:szCs w:val="18"/>
              </w:rPr>
              <w:t>に</w:t>
            </w:r>
            <w:r w:rsidR="00761599" w:rsidRPr="000D1588">
              <w:rPr>
                <w:rFonts w:asciiTheme="majorEastAsia" w:eastAsiaTheme="majorEastAsia" w:hAnsiTheme="majorEastAsia" w:hint="eastAsia"/>
                <w:sz w:val="18"/>
                <w:szCs w:val="18"/>
              </w:rPr>
              <w:t>基づいて</w:t>
            </w:r>
            <w:r w:rsidR="00462342" w:rsidRPr="000D1588">
              <w:rPr>
                <w:rFonts w:asciiTheme="majorEastAsia" w:eastAsiaTheme="majorEastAsia" w:hAnsiTheme="majorEastAsia" w:hint="eastAsia"/>
                <w:sz w:val="18"/>
                <w:szCs w:val="18"/>
              </w:rPr>
              <w:t>、</w:t>
            </w:r>
            <w:r w:rsidR="00874E01" w:rsidRPr="000D1588">
              <w:rPr>
                <w:rFonts w:asciiTheme="majorEastAsia" w:eastAsiaTheme="majorEastAsia" w:hAnsiTheme="majorEastAsia" w:hint="eastAsia"/>
                <w:sz w:val="18"/>
                <w:szCs w:val="18"/>
              </w:rPr>
              <w:t>学校閉庁日</w:t>
            </w:r>
            <w:r w:rsidR="00462342" w:rsidRPr="000D1588">
              <w:rPr>
                <w:rFonts w:asciiTheme="majorEastAsia" w:eastAsiaTheme="majorEastAsia" w:hAnsiTheme="majorEastAsia" w:hint="eastAsia"/>
                <w:sz w:val="18"/>
                <w:szCs w:val="18"/>
              </w:rPr>
              <w:t>・全校一斉退庁日を設置する。</w:t>
            </w:r>
            <w:r w:rsidR="00874E01" w:rsidRPr="000D1588">
              <w:rPr>
                <w:rFonts w:asciiTheme="majorEastAsia" w:eastAsiaTheme="majorEastAsia" w:hAnsiTheme="majorEastAsia" w:hint="eastAsia"/>
                <w:sz w:val="18"/>
                <w:szCs w:val="18"/>
              </w:rPr>
              <w:t>「部活動の在り方に関する方針」に基づ</w:t>
            </w:r>
            <w:r w:rsidR="00462342" w:rsidRPr="000D1588">
              <w:rPr>
                <w:rFonts w:asciiTheme="majorEastAsia" w:eastAsiaTheme="majorEastAsia" w:hAnsiTheme="majorEastAsia" w:hint="eastAsia"/>
                <w:sz w:val="18"/>
                <w:szCs w:val="18"/>
              </w:rPr>
              <w:t>き</w:t>
            </w:r>
            <w:r w:rsidR="00874E01" w:rsidRPr="000D1588">
              <w:rPr>
                <w:rFonts w:asciiTheme="majorEastAsia" w:eastAsiaTheme="majorEastAsia" w:hAnsiTheme="majorEastAsia" w:hint="eastAsia"/>
                <w:sz w:val="18"/>
                <w:szCs w:val="18"/>
              </w:rPr>
              <w:t>部活</w:t>
            </w:r>
            <w:r w:rsidR="00462342" w:rsidRPr="000D1588">
              <w:rPr>
                <w:rFonts w:asciiTheme="majorEastAsia" w:eastAsiaTheme="majorEastAsia" w:hAnsiTheme="majorEastAsia" w:hint="eastAsia"/>
                <w:sz w:val="18"/>
                <w:szCs w:val="18"/>
              </w:rPr>
              <w:t>動における長時間勤務を縮減する。</w:t>
            </w:r>
          </w:p>
        </w:tc>
        <w:tc>
          <w:tcPr>
            <w:tcW w:w="3789" w:type="dxa"/>
            <w:tcBorders>
              <w:top w:val="single" w:sz="4" w:space="0" w:color="auto"/>
              <w:right w:val="dashed" w:sz="4" w:space="0" w:color="auto"/>
            </w:tcBorders>
          </w:tcPr>
          <w:p w14:paraId="75869E10" w14:textId="1557BCDC" w:rsidR="003F0DE0" w:rsidRPr="000D1588" w:rsidRDefault="003F0DE0" w:rsidP="00DF0F55">
            <w:pPr>
              <w:spacing w:line="300" w:lineRule="exact"/>
              <w:ind w:left="180" w:hangingChars="100" w:hanging="180"/>
              <w:rPr>
                <w:rFonts w:asciiTheme="majorEastAsia" w:eastAsiaTheme="majorEastAsia" w:hAnsiTheme="majorEastAsia"/>
                <w:sz w:val="18"/>
                <w:szCs w:val="18"/>
                <w:bdr w:val="single" w:sz="4" w:space="0" w:color="auto"/>
                <w:shd w:val="pct15" w:color="auto" w:fill="FFFFFF"/>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１</w:t>
            </w:r>
            <w:r w:rsidRPr="000D1588">
              <w:rPr>
                <w:rFonts w:asciiTheme="majorEastAsia" w:eastAsiaTheme="majorEastAsia" w:hAnsiTheme="majorEastAsia" w:hint="eastAsia"/>
                <w:sz w:val="18"/>
                <w:szCs w:val="18"/>
              </w:rPr>
              <w:t>)ア 教職員向け自己診断「学校の教育活動について、教職員が日常的に話し合っている」</w:t>
            </w:r>
            <w:r w:rsidR="00761599" w:rsidRPr="000D1588">
              <w:rPr>
                <w:rFonts w:asciiTheme="majorEastAsia" w:eastAsiaTheme="majorEastAsia" w:hAnsiTheme="majorEastAsia" w:hint="eastAsia"/>
                <w:sz w:val="18"/>
                <w:szCs w:val="18"/>
              </w:rPr>
              <w:t>を</w:t>
            </w:r>
            <w:r w:rsidR="00282E24" w:rsidRPr="000D1588">
              <w:rPr>
                <w:rFonts w:asciiTheme="majorEastAsia" w:eastAsiaTheme="majorEastAsia" w:hAnsiTheme="majorEastAsia"/>
                <w:sz w:val="18"/>
                <w:szCs w:val="18"/>
              </w:rPr>
              <w:t>60</w:t>
            </w:r>
            <w:r w:rsidR="00065BE1" w:rsidRPr="000D1588">
              <w:rPr>
                <w:rFonts w:asciiTheme="majorEastAsia" w:eastAsiaTheme="majorEastAsia" w:hAnsiTheme="majorEastAsia" w:hint="eastAsia"/>
                <w:sz w:val="18"/>
                <w:szCs w:val="18"/>
              </w:rPr>
              <w:t>％</w:t>
            </w:r>
            <w:r w:rsidR="0079437B" w:rsidRPr="000D1588">
              <w:rPr>
                <w:rFonts w:asciiTheme="majorEastAsia" w:eastAsiaTheme="majorEastAsia" w:hAnsiTheme="majorEastAsia" w:hint="eastAsia"/>
                <w:sz w:val="18"/>
                <w:szCs w:val="18"/>
              </w:rPr>
              <w:t>超維持。</w:t>
            </w:r>
            <w:r w:rsidR="003041B8"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64.6</w:t>
            </w:r>
            <w:r w:rsidR="0079437B" w:rsidRPr="000D1588">
              <w:rPr>
                <w:rFonts w:asciiTheme="majorEastAsia" w:eastAsiaTheme="majorEastAsia" w:hAnsiTheme="majorEastAsia" w:hint="eastAsia"/>
                <w:sz w:val="18"/>
                <w:szCs w:val="18"/>
              </w:rPr>
              <w:t>％</w:t>
            </w:r>
            <w:r w:rsidR="003041B8" w:rsidRPr="000D1588">
              <w:rPr>
                <w:rFonts w:asciiTheme="majorEastAsia" w:eastAsiaTheme="majorEastAsia" w:hAnsiTheme="majorEastAsia"/>
                <w:sz w:val="18"/>
                <w:szCs w:val="18"/>
              </w:rPr>
              <w:t>]</w:t>
            </w:r>
          </w:p>
          <w:p w14:paraId="1D2A9ACE" w14:textId="77777777" w:rsidR="00A8590F" w:rsidRPr="000D1588" w:rsidRDefault="00C26FE5" w:rsidP="00E246C2">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 xml:space="preserve"> </w:t>
            </w:r>
          </w:p>
          <w:p w14:paraId="0738E3A8" w14:textId="728616EE" w:rsidR="003F0DE0" w:rsidRPr="000D1588" w:rsidRDefault="003F0DE0" w:rsidP="00E246C2">
            <w:pPr>
              <w:spacing w:line="300" w:lineRule="exact"/>
              <w:ind w:left="180" w:hangingChars="100" w:hanging="180"/>
              <w:rPr>
                <w:rFonts w:asciiTheme="majorEastAsia" w:eastAsiaTheme="majorEastAsia" w:hAnsiTheme="majorEastAsia"/>
                <w:sz w:val="18"/>
                <w:szCs w:val="18"/>
                <w:bdr w:val="single" w:sz="4" w:space="0" w:color="auto"/>
                <w:shd w:val="pct15" w:color="auto" w:fill="FFFFFF"/>
              </w:rPr>
            </w:pPr>
            <w:r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hint="eastAsia"/>
                <w:sz w:val="18"/>
                <w:szCs w:val="18"/>
              </w:rPr>
              <w:t>２</w:t>
            </w:r>
            <w:r w:rsidRPr="000D1588">
              <w:rPr>
                <w:rFonts w:asciiTheme="majorEastAsia" w:eastAsiaTheme="majorEastAsia" w:hAnsiTheme="majorEastAsia" w:hint="eastAsia"/>
                <w:sz w:val="18"/>
                <w:szCs w:val="18"/>
              </w:rPr>
              <w:t>)ア 教職員の時間外</w:t>
            </w:r>
            <w:r w:rsidR="004E674D" w:rsidRPr="000D1588">
              <w:rPr>
                <w:rFonts w:asciiTheme="majorEastAsia" w:eastAsiaTheme="majorEastAsia" w:hAnsiTheme="majorEastAsia" w:hint="eastAsia"/>
                <w:sz w:val="18"/>
                <w:szCs w:val="18"/>
              </w:rPr>
              <w:t>勤務時間</w:t>
            </w:r>
            <w:r w:rsidRPr="000D1588">
              <w:rPr>
                <w:rFonts w:asciiTheme="majorEastAsia" w:eastAsiaTheme="majorEastAsia" w:hAnsiTheme="majorEastAsia" w:hint="eastAsia"/>
                <w:sz w:val="18"/>
                <w:szCs w:val="18"/>
              </w:rPr>
              <w:t>を前年度より減少させる。</w:t>
            </w:r>
            <w:r w:rsidR="0079437B" w:rsidRPr="000D1588">
              <w:rPr>
                <w:rFonts w:asciiTheme="majorEastAsia" w:eastAsiaTheme="majorEastAsia" w:hAnsiTheme="majorEastAsia" w:hint="eastAsia"/>
                <w:sz w:val="18"/>
                <w:szCs w:val="18"/>
              </w:rPr>
              <w:t>[</w:t>
            </w:r>
            <w:r w:rsidR="00282E24" w:rsidRPr="000D1588">
              <w:rPr>
                <w:rFonts w:asciiTheme="majorEastAsia" w:eastAsiaTheme="majorEastAsia" w:hAnsiTheme="majorEastAsia"/>
                <w:sz w:val="18"/>
                <w:szCs w:val="18"/>
              </w:rPr>
              <w:t>29</w:t>
            </w:r>
            <w:r w:rsidR="008F649E" w:rsidRPr="000D1588">
              <w:rPr>
                <w:rFonts w:asciiTheme="majorEastAsia" w:eastAsiaTheme="majorEastAsia" w:hAnsiTheme="majorEastAsia" w:hint="eastAsia"/>
                <w:sz w:val="18"/>
                <w:szCs w:val="18"/>
              </w:rPr>
              <w:t>時間</w:t>
            </w:r>
            <w:r w:rsidR="00282E24" w:rsidRPr="000D1588">
              <w:rPr>
                <w:rFonts w:asciiTheme="majorEastAsia" w:eastAsiaTheme="majorEastAsia" w:hAnsiTheme="majorEastAsia"/>
                <w:sz w:val="18"/>
                <w:szCs w:val="18"/>
              </w:rPr>
              <w:t>11</w:t>
            </w:r>
            <w:r w:rsidR="008F649E" w:rsidRPr="000D1588">
              <w:rPr>
                <w:rFonts w:asciiTheme="majorEastAsia" w:eastAsiaTheme="majorEastAsia" w:hAnsiTheme="majorEastAsia" w:hint="eastAsia"/>
                <w:sz w:val="18"/>
                <w:szCs w:val="18"/>
              </w:rPr>
              <w:t>分</w:t>
            </w:r>
            <w:r w:rsidR="0079437B" w:rsidRPr="000D1588">
              <w:rPr>
                <w:rFonts w:asciiTheme="majorEastAsia" w:eastAsiaTheme="majorEastAsia" w:hAnsiTheme="majorEastAsia" w:hint="eastAsia"/>
                <w:sz w:val="18"/>
                <w:szCs w:val="18"/>
              </w:rPr>
              <w:t>]</w:t>
            </w:r>
          </w:p>
        </w:tc>
        <w:tc>
          <w:tcPr>
            <w:tcW w:w="4466" w:type="dxa"/>
            <w:tcBorders>
              <w:top w:val="single" w:sz="4" w:space="0" w:color="auto"/>
              <w:left w:val="dashed" w:sz="4" w:space="0" w:color="auto"/>
              <w:right w:val="single" w:sz="4" w:space="0" w:color="auto"/>
            </w:tcBorders>
            <w:shd w:val="clear" w:color="auto" w:fill="auto"/>
          </w:tcPr>
          <w:p w14:paraId="6017293B" w14:textId="77777777" w:rsidR="00D24849" w:rsidRPr="000D1588" w:rsidRDefault="00B67164" w:rsidP="00B67164">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（１）「観点別学習状況の評価」の導入にあたり、研修や学習会を実施したことで、「教育活動について、日常的に話し合っている」の肯定率が66.7％と上昇した。（◎）</w:t>
            </w:r>
          </w:p>
          <w:p w14:paraId="2C825B68" w14:textId="18FCC74B" w:rsidR="00B67164" w:rsidRPr="00065BE1" w:rsidRDefault="00B67164" w:rsidP="000765D9">
            <w:pPr>
              <w:spacing w:line="300" w:lineRule="exact"/>
              <w:ind w:left="180" w:hangingChars="100" w:hanging="180"/>
              <w:rPr>
                <w:rFonts w:asciiTheme="majorEastAsia" w:eastAsiaTheme="majorEastAsia" w:hAnsiTheme="majorEastAsia"/>
                <w:sz w:val="18"/>
                <w:szCs w:val="18"/>
              </w:rPr>
            </w:pPr>
            <w:r w:rsidRPr="000D1588">
              <w:rPr>
                <w:rFonts w:asciiTheme="majorEastAsia" w:eastAsiaTheme="majorEastAsia" w:hAnsiTheme="majorEastAsia" w:hint="eastAsia"/>
                <w:sz w:val="18"/>
                <w:szCs w:val="18"/>
              </w:rPr>
              <w:t>（２）</w:t>
            </w:r>
            <w:r w:rsidR="00A8590F" w:rsidRPr="000D1588">
              <w:rPr>
                <w:rFonts w:asciiTheme="majorEastAsia" w:eastAsiaTheme="majorEastAsia" w:hAnsiTheme="majorEastAsia" w:hint="eastAsia"/>
                <w:sz w:val="18"/>
                <w:szCs w:val="18"/>
              </w:rPr>
              <w:t>教職員の時間外勤務時間の月平均は</w:t>
            </w:r>
            <w:r w:rsidR="00CC5CE3" w:rsidRPr="000D1588">
              <w:rPr>
                <w:rFonts w:asciiTheme="majorEastAsia" w:eastAsiaTheme="majorEastAsia" w:hAnsiTheme="majorEastAsia" w:hint="eastAsia"/>
                <w:sz w:val="18"/>
                <w:szCs w:val="18"/>
              </w:rPr>
              <w:t>29時間</w:t>
            </w:r>
            <w:r w:rsidR="004131E3" w:rsidRPr="000D1588">
              <w:rPr>
                <w:rFonts w:asciiTheme="majorEastAsia" w:eastAsiaTheme="majorEastAsia" w:hAnsiTheme="majorEastAsia" w:hint="eastAsia"/>
                <w:sz w:val="18"/>
                <w:szCs w:val="18"/>
              </w:rPr>
              <w:t>0</w:t>
            </w:r>
            <w:r w:rsidR="00CC5CE3" w:rsidRPr="000D1588">
              <w:rPr>
                <w:rFonts w:asciiTheme="majorEastAsia" w:eastAsiaTheme="majorEastAsia" w:hAnsiTheme="majorEastAsia" w:hint="eastAsia"/>
                <w:sz w:val="18"/>
                <w:szCs w:val="18"/>
              </w:rPr>
              <w:t>2分</w:t>
            </w:r>
            <w:r w:rsidR="00A8590F" w:rsidRPr="000D1588">
              <w:rPr>
                <w:rFonts w:asciiTheme="majorEastAsia" w:eastAsiaTheme="majorEastAsia" w:hAnsiTheme="majorEastAsia" w:hint="eastAsia"/>
                <w:sz w:val="18"/>
                <w:szCs w:val="18"/>
              </w:rPr>
              <w:t>。（</w:t>
            </w:r>
            <w:r w:rsidR="00CC5CE3" w:rsidRPr="000D1588">
              <w:rPr>
                <w:rFonts w:asciiTheme="majorEastAsia" w:eastAsiaTheme="majorEastAsia" w:hAnsiTheme="majorEastAsia" w:hint="eastAsia"/>
                <w:sz w:val="18"/>
                <w:szCs w:val="18"/>
              </w:rPr>
              <w:t>〇</w:t>
            </w:r>
            <w:r w:rsidR="00A8590F" w:rsidRPr="000D1588">
              <w:rPr>
                <w:rFonts w:asciiTheme="majorEastAsia" w:eastAsiaTheme="majorEastAsia" w:hAnsiTheme="majorEastAsia" w:hint="eastAsia"/>
                <w:sz w:val="18"/>
                <w:szCs w:val="18"/>
              </w:rPr>
              <w:t>）</w:t>
            </w:r>
          </w:p>
        </w:tc>
      </w:tr>
    </w:tbl>
    <w:p w14:paraId="2A58B578" w14:textId="3E9EBF60" w:rsidR="0086696C" w:rsidRPr="00065BE1" w:rsidRDefault="0086696C" w:rsidP="006206CE">
      <w:pPr>
        <w:spacing w:line="120" w:lineRule="exact"/>
        <w:rPr>
          <w:sz w:val="18"/>
          <w:szCs w:val="18"/>
        </w:rPr>
      </w:pPr>
    </w:p>
    <w:p w14:paraId="77C5ABC0" w14:textId="77777777" w:rsidR="00DF0F55" w:rsidRPr="00065BE1" w:rsidRDefault="00DF0F55">
      <w:pPr>
        <w:spacing w:line="120" w:lineRule="exact"/>
        <w:rPr>
          <w:sz w:val="18"/>
          <w:szCs w:val="18"/>
        </w:rPr>
      </w:pPr>
    </w:p>
    <w:sectPr w:rsidR="00DF0F55" w:rsidRPr="00065BE1" w:rsidSect="0026256C">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71BE" w14:textId="77777777" w:rsidR="00EB7BB5" w:rsidRDefault="00EB7BB5">
      <w:r>
        <w:separator/>
      </w:r>
    </w:p>
  </w:endnote>
  <w:endnote w:type="continuationSeparator" w:id="0">
    <w:p w14:paraId="1B057D4E" w14:textId="77777777" w:rsidR="00EB7BB5" w:rsidRDefault="00EB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BBFF" w14:textId="77777777" w:rsidR="002C2C52" w:rsidRDefault="002C2C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D5E0" w14:textId="77777777" w:rsidR="002C2C52" w:rsidRDefault="002C2C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70CE" w14:textId="77777777" w:rsidR="002C2C52" w:rsidRDefault="002C2C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05E42" w14:textId="77777777" w:rsidR="00EB7BB5" w:rsidRDefault="00EB7BB5">
      <w:r>
        <w:separator/>
      </w:r>
    </w:p>
  </w:footnote>
  <w:footnote w:type="continuationSeparator" w:id="0">
    <w:p w14:paraId="67EB4691" w14:textId="77777777" w:rsidR="00EB7BB5" w:rsidRDefault="00EB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58FB" w14:textId="77777777" w:rsidR="002C2C52" w:rsidRDefault="002C2C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B57D" w14:textId="11C2220A" w:rsidR="006C1B59" w:rsidRDefault="006C1B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４０２</w:t>
    </w:r>
  </w:p>
  <w:p w14:paraId="5FA08637" w14:textId="77777777" w:rsidR="006C1B59" w:rsidRDefault="006C1B59" w:rsidP="00225A63">
    <w:pPr>
      <w:spacing w:line="360" w:lineRule="exact"/>
      <w:ind w:rightChars="100" w:right="210"/>
      <w:jc w:val="right"/>
      <w:rPr>
        <w:rFonts w:ascii="ＭＳ ゴシック" w:eastAsia="ＭＳ ゴシック" w:hAnsi="ＭＳ ゴシック"/>
        <w:sz w:val="20"/>
        <w:szCs w:val="20"/>
      </w:rPr>
    </w:pPr>
  </w:p>
  <w:p w14:paraId="2A58B57E" w14:textId="77777777" w:rsidR="006C1B59" w:rsidRPr="003A3356" w:rsidRDefault="006C1B59" w:rsidP="003A3356">
    <w:pPr>
      <w:spacing w:line="360" w:lineRule="exact"/>
      <w:ind w:rightChars="100" w:right="210"/>
      <w:jc w:val="right"/>
      <w:rPr>
        <w:rFonts w:ascii="ＭＳ 明朝" w:hAnsi="ＭＳ 明朝"/>
        <w:b/>
        <w:sz w:val="24"/>
      </w:rPr>
    </w:pPr>
    <w:r>
      <w:rPr>
        <w:rFonts w:ascii="ＭＳ 明朝" w:hAnsi="ＭＳ 明朝" w:hint="eastAsia"/>
        <w:b/>
        <w:sz w:val="24"/>
      </w:rPr>
      <w:t>府立泉陽高等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C423" w14:textId="77777777" w:rsidR="002C2C52" w:rsidRDefault="002C2C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5"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6"/>
  </w:num>
  <w:num w:numId="7">
    <w:abstractNumId w:val="21"/>
  </w:num>
  <w:num w:numId="8">
    <w:abstractNumId w:val="8"/>
  </w:num>
  <w:num w:numId="9">
    <w:abstractNumId w:val="22"/>
  </w:num>
  <w:num w:numId="10">
    <w:abstractNumId w:val="3"/>
  </w:num>
  <w:num w:numId="11">
    <w:abstractNumId w:val="7"/>
  </w:num>
  <w:num w:numId="12">
    <w:abstractNumId w:val="19"/>
  </w:num>
  <w:num w:numId="13">
    <w:abstractNumId w:val="16"/>
  </w:num>
  <w:num w:numId="14">
    <w:abstractNumId w:val="9"/>
  </w:num>
  <w:num w:numId="15">
    <w:abstractNumId w:val="13"/>
  </w:num>
  <w:num w:numId="16">
    <w:abstractNumId w:val="0"/>
  </w:num>
  <w:num w:numId="17">
    <w:abstractNumId w:val="14"/>
  </w:num>
  <w:num w:numId="18">
    <w:abstractNumId w:val="17"/>
  </w:num>
  <w:num w:numId="19">
    <w:abstractNumId w:val="15"/>
  </w:num>
  <w:num w:numId="20">
    <w:abstractNumId w:val="2"/>
  </w:num>
  <w:num w:numId="21">
    <w:abstractNumId w:val="11"/>
  </w:num>
  <w:num w:numId="22">
    <w:abstractNumId w:val="23"/>
  </w:num>
  <w:num w:numId="23">
    <w:abstractNumId w:val="24"/>
  </w:num>
  <w:num w:numId="24">
    <w:abstractNumId w:val="25"/>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FE9"/>
    <w:rsid w:val="000130D9"/>
    <w:rsid w:val="00013C0C"/>
    <w:rsid w:val="00014126"/>
    <w:rsid w:val="0001418B"/>
    <w:rsid w:val="00014961"/>
    <w:rsid w:val="000156EF"/>
    <w:rsid w:val="00023A2D"/>
    <w:rsid w:val="00025BD9"/>
    <w:rsid w:val="000266F0"/>
    <w:rsid w:val="00031A86"/>
    <w:rsid w:val="00031E44"/>
    <w:rsid w:val="000354D4"/>
    <w:rsid w:val="00037E4F"/>
    <w:rsid w:val="00044D0A"/>
    <w:rsid w:val="00045480"/>
    <w:rsid w:val="000524AE"/>
    <w:rsid w:val="0005594F"/>
    <w:rsid w:val="00057DB2"/>
    <w:rsid w:val="00061D49"/>
    <w:rsid w:val="0006232A"/>
    <w:rsid w:val="000637B8"/>
    <w:rsid w:val="00065BE1"/>
    <w:rsid w:val="000700AC"/>
    <w:rsid w:val="000724B0"/>
    <w:rsid w:val="00074032"/>
    <w:rsid w:val="000742E3"/>
    <w:rsid w:val="000765D9"/>
    <w:rsid w:val="00082802"/>
    <w:rsid w:val="00087977"/>
    <w:rsid w:val="00091587"/>
    <w:rsid w:val="00092EE6"/>
    <w:rsid w:val="0009658C"/>
    <w:rsid w:val="000967CE"/>
    <w:rsid w:val="000A1890"/>
    <w:rsid w:val="000A1C65"/>
    <w:rsid w:val="000A4FAB"/>
    <w:rsid w:val="000A5B49"/>
    <w:rsid w:val="000A62D4"/>
    <w:rsid w:val="000B0C54"/>
    <w:rsid w:val="000B395F"/>
    <w:rsid w:val="000B4EEA"/>
    <w:rsid w:val="000B7F10"/>
    <w:rsid w:val="000C0CDB"/>
    <w:rsid w:val="000D04B4"/>
    <w:rsid w:val="000D1588"/>
    <w:rsid w:val="000D1B70"/>
    <w:rsid w:val="000D2C63"/>
    <w:rsid w:val="000D45A3"/>
    <w:rsid w:val="000D7707"/>
    <w:rsid w:val="000D7C02"/>
    <w:rsid w:val="000E19ED"/>
    <w:rsid w:val="000E1F4D"/>
    <w:rsid w:val="000E5470"/>
    <w:rsid w:val="000E6B9D"/>
    <w:rsid w:val="000F6296"/>
    <w:rsid w:val="000F7917"/>
    <w:rsid w:val="000F7B2E"/>
    <w:rsid w:val="00100533"/>
    <w:rsid w:val="00100625"/>
    <w:rsid w:val="00100CC5"/>
    <w:rsid w:val="00103546"/>
    <w:rsid w:val="001101D0"/>
    <w:rsid w:val="001107D3"/>
    <w:rsid w:val="00110B47"/>
    <w:rsid w:val="001112AC"/>
    <w:rsid w:val="00112742"/>
    <w:rsid w:val="00112A5C"/>
    <w:rsid w:val="00113EF7"/>
    <w:rsid w:val="001142B0"/>
    <w:rsid w:val="001218A7"/>
    <w:rsid w:val="00123BAE"/>
    <w:rsid w:val="001250B1"/>
    <w:rsid w:val="00127BB5"/>
    <w:rsid w:val="00132D6F"/>
    <w:rsid w:val="00133342"/>
    <w:rsid w:val="001340FE"/>
    <w:rsid w:val="00134824"/>
    <w:rsid w:val="00135CE9"/>
    <w:rsid w:val="00137359"/>
    <w:rsid w:val="00137F38"/>
    <w:rsid w:val="00145D50"/>
    <w:rsid w:val="0015083C"/>
    <w:rsid w:val="00150A48"/>
    <w:rsid w:val="00150B7A"/>
    <w:rsid w:val="00151D7D"/>
    <w:rsid w:val="0015303E"/>
    <w:rsid w:val="0015433A"/>
    <w:rsid w:val="00157860"/>
    <w:rsid w:val="00161E80"/>
    <w:rsid w:val="001715F2"/>
    <w:rsid w:val="001722C8"/>
    <w:rsid w:val="0018261A"/>
    <w:rsid w:val="00182EC6"/>
    <w:rsid w:val="00184B1B"/>
    <w:rsid w:val="0018721C"/>
    <w:rsid w:val="00191E6D"/>
    <w:rsid w:val="00192419"/>
    <w:rsid w:val="00193569"/>
    <w:rsid w:val="00195DCF"/>
    <w:rsid w:val="001967B6"/>
    <w:rsid w:val="00196A9B"/>
    <w:rsid w:val="001A009C"/>
    <w:rsid w:val="001A4301"/>
    <w:rsid w:val="001A4539"/>
    <w:rsid w:val="001B2BAD"/>
    <w:rsid w:val="001B38EB"/>
    <w:rsid w:val="001B3D23"/>
    <w:rsid w:val="001B70F5"/>
    <w:rsid w:val="001C3B5F"/>
    <w:rsid w:val="001C541A"/>
    <w:rsid w:val="001C6B84"/>
    <w:rsid w:val="001C7FE4"/>
    <w:rsid w:val="001D00E8"/>
    <w:rsid w:val="001D401B"/>
    <w:rsid w:val="001D44D9"/>
    <w:rsid w:val="001D511E"/>
    <w:rsid w:val="001D5135"/>
    <w:rsid w:val="001D5983"/>
    <w:rsid w:val="001E22E7"/>
    <w:rsid w:val="001E4FDA"/>
    <w:rsid w:val="001E5E67"/>
    <w:rsid w:val="001F059E"/>
    <w:rsid w:val="001F472F"/>
    <w:rsid w:val="001F7C55"/>
    <w:rsid w:val="00201C86"/>
    <w:rsid w:val="002022A1"/>
    <w:rsid w:val="002034A6"/>
    <w:rsid w:val="0021285A"/>
    <w:rsid w:val="00213330"/>
    <w:rsid w:val="0022073E"/>
    <w:rsid w:val="00220AE7"/>
    <w:rsid w:val="00221AA2"/>
    <w:rsid w:val="00222EB4"/>
    <w:rsid w:val="002247BD"/>
    <w:rsid w:val="00224AB0"/>
    <w:rsid w:val="00225A63"/>
    <w:rsid w:val="00225C70"/>
    <w:rsid w:val="0022770E"/>
    <w:rsid w:val="00230487"/>
    <w:rsid w:val="00235785"/>
    <w:rsid w:val="00235B86"/>
    <w:rsid w:val="0024006D"/>
    <w:rsid w:val="002439A4"/>
    <w:rsid w:val="002456B7"/>
    <w:rsid w:val="002479D4"/>
    <w:rsid w:val="0026256C"/>
    <w:rsid w:val="00262794"/>
    <w:rsid w:val="0026351C"/>
    <w:rsid w:val="0026469C"/>
    <w:rsid w:val="00264ED8"/>
    <w:rsid w:val="00267D3C"/>
    <w:rsid w:val="00271252"/>
    <w:rsid w:val="0027129F"/>
    <w:rsid w:val="002719AD"/>
    <w:rsid w:val="00274864"/>
    <w:rsid w:val="00277476"/>
    <w:rsid w:val="00277761"/>
    <w:rsid w:val="00280A64"/>
    <w:rsid w:val="00280F84"/>
    <w:rsid w:val="00282E24"/>
    <w:rsid w:val="002843AC"/>
    <w:rsid w:val="00287C55"/>
    <w:rsid w:val="00294168"/>
    <w:rsid w:val="00295EB2"/>
    <w:rsid w:val="0029712A"/>
    <w:rsid w:val="002A0AA7"/>
    <w:rsid w:val="002A148E"/>
    <w:rsid w:val="002A55ED"/>
    <w:rsid w:val="002A5F31"/>
    <w:rsid w:val="002A766F"/>
    <w:rsid w:val="002A7EA4"/>
    <w:rsid w:val="002B038E"/>
    <w:rsid w:val="002B0BC8"/>
    <w:rsid w:val="002B3BE1"/>
    <w:rsid w:val="002B5E5E"/>
    <w:rsid w:val="002B690B"/>
    <w:rsid w:val="002C08D9"/>
    <w:rsid w:val="002C0E11"/>
    <w:rsid w:val="002C2C52"/>
    <w:rsid w:val="002C40DD"/>
    <w:rsid w:val="002C423D"/>
    <w:rsid w:val="002D1A7A"/>
    <w:rsid w:val="002D4099"/>
    <w:rsid w:val="002D5451"/>
    <w:rsid w:val="002D7EF0"/>
    <w:rsid w:val="002E2853"/>
    <w:rsid w:val="002E2905"/>
    <w:rsid w:val="002F0F2B"/>
    <w:rsid w:val="002F608A"/>
    <w:rsid w:val="002F62DD"/>
    <w:rsid w:val="002F6BBF"/>
    <w:rsid w:val="002F6E1B"/>
    <w:rsid w:val="00301498"/>
    <w:rsid w:val="00301B59"/>
    <w:rsid w:val="003029E3"/>
    <w:rsid w:val="00302CC4"/>
    <w:rsid w:val="00302EB2"/>
    <w:rsid w:val="003041B8"/>
    <w:rsid w:val="0030555A"/>
    <w:rsid w:val="00305D0E"/>
    <w:rsid w:val="00310645"/>
    <w:rsid w:val="00313C89"/>
    <w:rsid w:val="0031492C"/>
    <w:rsid w:val="00324235"/>
    <w:rsid w:val="00324B67"/>
    <w:rsid w:val="00333546"/>
    <w:rsid w:val="003336CE"/>
    <w:rsid w:val="00334F83"/>
    <w:rsid w:val="00336089"/>
    <w:rsid w:val="003368A4"/>
    <w:rsid w:val="0034115B"/>
    <w:rsid w:val="00343E62"/>
    <w:rsid w:val="003511F7"/>
    <w:rsid w:val="00352186"/>
    <w:rsid w:val="003551CD"/>
    <w:rsid w:val="0036174C"/>
    <w:rsid w:val="00362C8D"/>
    <w:rsid w:val="00364F35"/>
    <w:rsid w:val="003713E6"/>
    <w:rsid w:val="00372ED7"/>
    <w:rsid w:val="003730D3"/>
    <w:rsid w:val="0037367C"/>
    <w:rsid w:val="0037506F"/>
    <w:rsid w:val="00376655"/>
    <w:rsid w:val="00380254"/>
    <w:rsid w:val="00382F43"/>
    <w:rsid w:val="00384C02"/>
    <w:rsid w:val="00386133"/>
    <w:rsid w:val="00387D41"/>
    <w:rsid w:val="00395B60"/>
    <w:rsid w:val="003960B8"/>
    <w:rsid w:val="00397C00"/>
    <w:rsid w:val="003A3356"/>
    <w:rsid w:val="003A62E8"/>
    <w:rsid w:val="003B204E"/>
    <w:rsid w:val="003C499F"/>
    <w:rsid w:val="003C503E"/>
    <w:rsid w:val="003D288C"/>
    <w:rsid w:val="003D2C9D"/>
    <w:rsid w:val="003D46A7"/>
    <w:rsid w:val="003D71A7"/>
    <w:rsid w:val="003D7473"/>
    <w:rsid w:val="003E035F"/>
    <w:rsid w:val="003E064D"/>
    <w:rsid w:val="003E2F22"/>
    <w:rsid w:val="003E346B"/>
    <w:rsid w:val="003E3759"/>
    <w:rsid w:val="003E4538"/>
    <w:rsid w:val="003E55A0"/>
    <w:rsid w:val="003F070F"/>
    <w:rsid w:val="003F0DE0"/>
    <w:rsid w:val="003F202F"/>
    <w:rsid w:val="003F20C3"/>
    <w:rsid w:val="004005BF"/>
    <w:rsid w:val="00400648"/>
    <w:rsid w:val="00402E18"/>
    <w:rsid w:val="00404BBA"/>
    <w:rsid w:val="00407905"/>
    <w:rsid w:val="004131E3"/>
    <w:rsid w:val="00414618"/>
    <w:rsid w:val="00416A59"/>
    <w:rsid w:val="004203BF"/>
    <w:rsid w:val="004228CB"/>
    <w:rsid w:val="004243CF"/>
    <w:rsid w:val="004245A1"/>
    <w:rsid w:val="00426953"/>
    <w:rsid w:val="00427E0B"/>
    <w:rsid w:val="004312EE"/>
    <w:rsid w:val="004368AD"/>
    <w:rsid w:val="00436BBA"/>
    <w:rsid w:val="00436E01"/>
    <w:rsid w:val="00441743"/>
    <w:rsid w:val="00445E74"/>
    <w:rsid w:val="0045406D"/>
    <w:rsid w:val="00454AF4"/>
    <w:rsid w:val="004552E5"/>
    <w:rsid w:val="004558F8"/>
    <w:rsid w:val="00456998"/>
    <w:rsid w:val="00460710"/>
    <w:rsid w:val="00462342"/>
    <w:rsid w:val="00462EC5"/>
    <w:rsid w:val="004632FA"/>
    <w:rsid w:val="0046516E"/>
    <w:rsid w:val="00465B85"/>
    <w:rsid w:val="00470ADE"/>
    <w:rsid w:val="00475FF6"/>
    <w:rsid w:val="00476139"/>
    <w:rsid w:val="00480EB4"/>
    <w:rsid w:val="00481E8F"/>
    <w:rsid w:val="00490C0B"/>
    <w:rsid w:val="004930C6"/>
    <w:rsid w:val="004938AC"/>
    <w:rsid w:val="004949CC"/>
    <w:rsid w:val="004969BC"/>
    <w:rsid w:val="00497ABE"/>
    <w:rsid w:val="004A0655"/>
    <w:rsid w:val="004A15B3"/>
    <w:rsid w:val="004A1605"/>
    <w:rsid w:val="004A2EDE"/>
    <w:rsid w:val="004A351D"/>
    <w:rsid w:val="004A35AC"/>
    <w:rsid w:val="004A5B7E"/>
    <w:rsid w:val="004A7442"/>
    <w:rsid w:val="004B7053"/>
    <w:rsid w:val="004C1B92"/>
    <w:rsid w:val="004C2F46"/>
    <w:rsid w:val="004C5A47"/>
    <w:rsid w:val="004C5FA3"/>
    <w:rsid w:val="004C6D4A"/>
    <w:rsid w:val="004C7DE3"/>
    <w:rsid w:val="004C7F00"/>
    <w:rsid w:val="004D1BCF"/>
    <w:rsid w:val="004D27D2"/>
    <w:rsid w:val="004D28A8"/>
    <w:rsid w:val="004D44D0"/>
    <w:rsid w:val="004D44F9"/>
    <w:rsid w:val="004D70F9"/>
    <w:rsid w:val="004E043D"/>
    <w:rsid w:val="004E08FB"/>
    <w:rsid w:val="004E1507"/>
    <w:rsid w:val="004E5B82"/>
    <w:rsid w:val="004E674D"/>
    <w:rsid w:val="004F2B87"/>
    <w:rsid w:val="004F3627"/>
    <w:rsid w:val="004F436A"/>
    <w:rsid w:val="004F4851"/>
    <w:rsid w:val="00500AF9"/>
    <w:rsid w:val="00502EF2"/>
    <w:rsid w:val="00510748"/>
    <w:rsid w:val="0051520F"/>
    <w:rsid w:val="00515C14"/>
    <w:rsid w:val="0051706C"/>
    <w:rsid w:val="00524FC4"/>
    <w:rsid w:val="0052580C"/>
    <w:rsid w:val="005261C4"/>
    <w:rsid w:val="00526530"/>
    <w:rsid w:val="00541C8F"/>
    <w:rsid w:val="0054712D"/>
    <w:rsid w:val="00553B56"/>
    <w:rsid w:val="00565B55"/>
    <w:rsid w:val="00566873"/>
    <w:rsid w:val="005718E7"/>
    <w:rsid w:val="00575298"/>
    <w:rsid w:val="00577DE4"/>
    <w:rsid w:val="005824DE"/>
    <w:rsid w:val="005846E8"/>
    <w:rsid w:val="00585D6A"/>
    <w:rsid w:val="00586254"/>
    <w:rsid w:val="005867D1"/>
    <w:rsid w:val="005875B4"/>
    <w:rsid w:val="005926DA"/>
    <w:rsid w:val="00592B2B"/>
    <w:rsid w:val="00594715"/>
    <w:rsid w:val="0059472B"/>
    <w:rsid w:val="00595686"/>
    <w:rsid w:val="00597E7D"/>
    <w:rsid w:val="00597FBA"/>
    <w:rsid w:val="005A0644"/>
    <w:rsid w:val="005A06D2"/>
    <w:rsid w:val="005A08DA"/>
    <w:rsid w:val="005A1372"/>
    <w:rsid w:val="005A2C72"/>
    <w:rsid w:val="005B0FAD"/>
    <w:rsid w:val="005B4FCE"/>
    <w:rsid w:val="005B66F8"/>
    <w:rsid w:val="005C2C84"/>
    <w:rsid w:val="005C6F62"/>
    <w:rsid w:val="005C78A4"/>
    <w:rsid w:val="005D41A3"/>
    <w:rsid w:val="005D4DF7"/>
    <w:rsid w:val="005E0F62"/>
    <w:rsid w:val="005E15C4"/>
    <w:rsid w:val="005E218B"/>
    <w:rsid w:val="005E3C2A"/>
    <w:rsid w:val="005E535C"/>
    <w:rsid w:val="005E7893"/>
    <w:rsid w:val="005F21F3"/>
    <w:rsid w:val="005F2C9F"/>
    <w:rsid w:val="005F6CE0"/>
    <w:rsid w:val="005F76D6"/>
    <w:rsid w:val="00603C45"/>
    <w:rsid w:val="00604D81"/>
    <w:rsid w:val="00606705"/>
    <w:rsid w:val="0061051D"/>
    <w:rsid w:val="00611B70"/>
    <w:rsid w:val="006127A9"/>
    <w:rsid w:val="0062007A"/>
    <w:rsid w:val="006206CE"/>
    <w:rsid w:val="006207BD"/>
    <w:rsid w:val="00622D05"/>
    <w:rsid w:val="006246CE"/>
    <w:rsid w:val="00624A4E"/>
    <w:rsid w:val="00626AE2"/>
    <w:rsid w:val="00630EC1"/>
    <w:rsid w:val="00631815"/>
    <w:rsid w:val="006325AB"/>
    <w:rsid w:val="00634F9A"/>
    <w:rsid w:val="00637161"/>
    <w:rsid w:val="00643F31"/>
    <w:rsid w:val="00644AE0"/>
    <w:rsid w:val="00647631"/>
    <w:rsid w:val="0065302E"/>
    <w:rsid w:val="006567B2"/>
    <w:rsid w:val="00656B78"/>
    <w:rsid w:val="00662B9D"/>
    <w:rsid w:val="00663113"/>
    <w:rsid w:val="006632F1"/>
    <w:rsid w:val="006708DF"/>
    <w:rsid w:val="00672A07"/>
    <w:rsid w:val="00681110"/>
    <w:rsid w:val="006835D0"/>
    <w:rsid w:val="00684735"/>
    <w:rsid w:val="00691149"/>
    <w:rsid w:val="0069172F"/>
    <w:rsid w:val="006921DB"/>
    <w:rsid w:val="006960AB"/>
    <w:rsid w:val="006971F3"/>
    <w:rsid w:val="006A1DE9"/>
    <w:rsid w:val="006A7CB1"/>
    <w:rsid w:val="006B4E60"/>
    <w:rsid w:val="006B5B51"/>
    <w:rsid w:val="006C1B59"/>
    <w:rsid w:val="006C1BEA"/>
    <w:rsid w:val="006C220F"/>
    <w:rsid w:val="006C5797"/>
    <w:rsid w:val="006C7FE8"/>
    <w:rsid w:val="006D119C"/>
    <w:rsid w:val="006D2102"/>
    <w:rsid w:val="006D4F17"/>
    <w:rsid w:val="006D54AE"/>
    <w:rsid w:val="006D5A31"/>
    <w:rsid w:val="006E55AB"/>
    <w:rsid w:val="006F4599"/>
    <w:rsid w:val="006F5A5D"/>
    <w:rsid w:val="006F7F0D"/>
    <w:rsid w:val="0070190B"/>
    <w:rsid w:val="00701AD6"/>
    <w:rsid w:val="0070238D"/>
    <w:rsid w:val="00702855"/>
    <w:rsid w:val="00704350"/>
    <w:rsid w:val="00714E56"/>
    <w:rsid w:val="00715848"/>
    <w:rsid w:val="00716B85"/>
    <w:rsid w:val="0071748A"/>
    <w:rsid w:val="00717C82"/>
    <w:rsid w:val="00717D96"/>
    <w:rsid w:val="007200A8"/>
    <w:rsid w:val="00721D5C"/>
    <w:rsid w:val="00721FE8"/>
    <w:rsid w:val="00723AD0"/>
    <w:rsid w:val="0072763C"/>
    <w:rsid w:val="00727B59"/>
    <w:rsid w:val="00733DDD"/>
    <w:rsid w:val="00735E63"/>
    <w:rsid w:val="00740842"/>
    <w:rsid w:val="0074118C"/>
    <w:rsid w:val="0074711F"/>
    <w:rsid w:val="00751CCF"/>
    <w:rsid w:val="007520A2"/>
    <w:rsid w:val="00752F91"/>
    <w:rsid w:val="0075304E"/>
    <w:rsid w:val="007541E8"/>
    <w:rsid w:val="00755E25"/>
    <w:rsid w:val="0075612D"/>
    <w:rsid w:val="0075737D"/>
    <w:rsid w:val="007578CC"/>
    <w:rsid w:val="007606A0"/>
    <w:rsid w:val="00761599"/>
    <w:rsid w:val="00761B02"/>
    <w:rsid w:val="007620E0"/>
    <w:rsid w:val="00770118"/>
    <w:rsid w:val="007755AD"/>
    <w:rsid w:val="00775D41"/>
    <w:rsid w:val="007765E0"/>
    <w:rsid w:val="00776E74"/>
    <w:rsid w:val="00781F22"/>
    <w:rsid w:val="0078273B"/>
    <w:rsid w:val="00782F19"/>
    <w:rsid w:val="00786F0E"/>
    <w:rsid w:val="00790966"/>
    <w:rsid w:val="00790BA2"/>
    <w:rsid w:val="00790EFD"/>
    <w:rsid w:val="007922A7"/>
    <w:rsid w:val="00792B44"/>
    <w:rsid w:val="00793CB3"/>
    <w:rsid w:val="0079437B"/>
    <w:rsid w:val="00794F22"/>
    <w:rsid w:val="00795C88"/>
    <w:rsid w:val="00796024"/>
    <w:rsid w:val="00796C6F"/>
    <w:rsid w:val="00797CF0"/>
    <w:rsid w:val="007A24B0"/>
    <w:rsid w:val="007A3BAC"/>
    <w:rsid w:val="007A3E54"/>
    <w:rsid w:val="007A47FF"/>
    <w:rsid w:val="007A69E8"/>
    <w:rsid w:val="007B0DF3"/>
    <w:rsid w:val="007B1DB6"/>
    <w:rsid w:val="007B381E"/>
    <w:rsid w:val="007C1A40"/>
    <w:rsid w:val="007C63C6"/>
    <w:rsid w:val="007D0417"/>
    <w:rsid w:val="007D1A81"/>
    <w:rsid w:val="007D287E"/>
    <w:rsid w:val="007D6241"/>
    <w:rsid w:val="007D72F4"/>
    <w:rsid w:val="007E41A5"/>
    <w:rsid w:val="007F1A51"/>
    <w:rsid w:val="007F30AA"/>
    <w:rsid w:val="007F482B"/>
    <w:rsid w:val="007F4C68"/>
    <w:rsid w:val="007F5A7B"/>
    <w:rsid w:val="007F7499"/>
    <w:rsid w:val="007F750A"/>
    <w:rsid w:val="0080385C"/>
    <w:rsid w:val="00807ADA"/>
    <w:rsid w:val="008101A4"/>
    <w:rsid w:val="00811E10"/>
    <w:rsid w:val="00815DBE"/>
    <w:rsid w:val="00824086"/>
    <w:rsid w:val="008240B6"/>
    <w:rsid w:val="0082482F"/>
    <w:rsid w:val="00827C74"/>
    <w:rsid w:val="008333AC"/>
    <w:rsid w:val="008348CF"/>
    <w:rsid w:val="00836AF9"/>
    <w:rsid w:val="00837BD8"/>
    <w:rsid w:val="00842BAC"/>
    <w:rsid w:val="008455F4"/>
    <w:rsid w:val="00850CF8"/>
    <w:rsid w:val="00851376"/>
    <w:rsid w:val="00853545"/>
    <w:rsid w:val="008563E0"/>
    <w:rsid w:val="008579E4"/>
    <w:rsid w:val="00866790"/>
    <w:rsid w:val="0086696C"/>
    <w:rsid w:val="008678F7"/>
    <w:rsid w:val="0087170D"/>
    <w:rsid w:val="00871B71"/>
    <w:rsid w:val="008741C2"/>
    <w:rsid w:val="00874E01"/>
    <w:rsid w:val="00882C0C"/>
    <w:rsid w:val="00882C1C"/>
    <w:rsid w:val="00883B91"/>
    <w:rsid w:val="008857ED"/>
    <w:rsid w:val="00885FB9"/>
    <w:rsid w:val="008912ED"/>
    <w:rsid w:val="00892259"/>
    <w:rsid w:val="008936B3"/>
    <w:rsid w:val="0089387E"/>
    <w:rsid w:val="00895BED"/>
    <w:rsid w:val="0089787D"/>
    <w:rsid w:val="00897939"/>
    <w:rsid w:val="008A0608"/>
    <w:rsid w:val="008A315D"/>
    <w:rsid w:val="008A478E"/>
    <w:rsid w:val="008A5D1C"/>
    <w:rsid w:val="008A63F1"/>
    <w:rsid w:val="008B091B"/>
    <w:rsid w:val="008B1980"/>
    <w:rsid w:val="008B6F0E"/>
    <w:rsid w:val="008B7CF0"/>
    <w:rsid w:val="008C2CE8"/>
    <w:rsid w:val="008C4514"/>
    <w:rsid w:val="008C533F"/>
    <w:rsid w:val="008C6685"/>
    <w:rsid w:val="008D21DE"/>
    <w:rsid w:val="008D3E85"/>
    <w:rsid w:val="008D6A73"/>
    <w:rsid w:val="008D7B13"/>
    <w:rsid w:val="008D7D34"/>
    <w:rsid w:val="008E1182"/>
    <w:rsid w:val="008E23C0"/>
    <w:rsid w:val="008E2A27"/>
    <w:rsid w:val="008E7629"/>
    <w:rsid w:val="008F27F7"/>
    <w:rsid w:val="008F317E"/>
    <w:rsid w:val="008F649E"/>
    <w:rsid w:val="009008EB"/>
    <w:rsid w:val="009017B4"/>
    <w:rsid w:val="0090360C"/>
    <w:rsid w:val="00915E52"/>
    <w:rsid w:val="00916008"/>
    <w:rsid w:val="00917409"/>
    <w:rsid w:val="009260E7"/>
    <w:rsid w:val="00927EF4"/>
    <w:rsid w:val="00930AEB"/>
    <w:rsid w:val="0093380E"/>
    <w:rsid w:val="009470D0"/>
    <w:rsid w:val="00947184"/>
    <w:rsid w:val="00947C4F"/>
    <w:rsid w:val="00953790"/>
    <w:rsid w:val="00954130"/>
    <w:rsid w:val="009573FB"/>
    <w:rsid w:val="009578C7"/>
    <w:rsid w:val="00963F22"/>
    <w:rsid w:val="0096649A"/>
    <w:rsid w:val="00971A46"/>
    <w:rsid w:val="009748A4"/>
    <w:rsid w:val="009774AB"/>
    <w:rsid w:val="009817F2"/>
    <w:rsid w:val="009833C5"/>
    <w:rsid w:val="009835B8"/>
    <w:rsid w:val="009870A5"/>
    <w:rsid w:val="00990160"/>
    <w:rsid w:val="009919BC"/>
    <w:rsid w:val="009A1DB2"/>
    <w:rsid w:val="009A5F49"/>
    <w:rsid w:val="009B1C3D"/>
    <w:rsid w:val="009B365C"/>
    <w:rsid w:val="009B4DEB"/>
    <w:rsid w:val="009B5A19"/>
    <w:rsid w:val="009B5AD2"/>
    <w:rsid w:val="009B6381"/>
    <w:rsid w:val="009C1223"/>
    <w:rsid w:val="009D1868"/>
    <w:rsid w:val="009D31EC"/>
    <w:rsid w:val="009D365F"/>
    <w:rsid w:val="009D6553"/>
    <w:rsid w:val="009D7675"/>
    <w:rsid w:val="009E417E"/>
    <w:rsid w:val="009E5055"/>
    <w:rsid w:val="009F3667"/>
    <w:rsid w:val="00A00B59"/>
    <w:rsid w:val="00A07A63"/>
    <w:rsid w:val="00A07E53"/>
    <w:rsid w:val="00A12A53"/>
    <w:rsid w:val="00A163D5"/>
    <w:rsid w:val="00A166E5"/>
    <w:rsid w:val="00A16862"/>
    <w:rsid w:val="00A16E26"/>
    <w:rsid w:val="00A204E1"/>
    <w:rsid w:val="00A20D69"/>
    <w:rsid w:val="00A21344"/>
    <w:rsid w:val="00A225C1"/>
    <w:rsid w:val="00A25D48"/>
    <w:rsid w:val="00A27134"/>
    <w:rsid w:val="00A409F2"/>
    <w:rsid w:val="00A43A44"/>
    <w:rsid w:val="00A45D1E"/>
    <w:rsid w:val="00A47ADC"/>
    <w:rsid w:val="00A5159C"/>
    <w:rsid w:val="00A636DD"/>
    <w:rsid w:val="00A653FF"/>
    <w:rsid w:val="00A66679"/>
    <w:rsid w:val="00A72523"/>
    <w:rsid w:val="00A80979"/>
    <w:rsid w:val="00A81BA8"/>
    <w:rsid w:val="00A84466"/>
    <w:rsid w:val="00A8590F"/>
    <w:rsid w:val="00A87AEC"/>
    <w:rsid w:val="00A87DA5"/>
    <w:rsid w:val="00A920A8"/>
    <w:rsid w:val="00A96142"/>
    <w:rsid w:val="00A9762F"/>
    <w:rsid w:val="00A979E4"/>
    <w:rsid w:val="00AA172D"/>
    <w:rsid w:val="00AA4BF8"/>
    <w:rsid w:val="00AA540D"/>
    <w:rsid w:val="00AA776E"/>
    <w:rsid w:val="00AB2E00"/>
    <w:rsid w:val="00AB4246"/>
    <w:rsid w:val="00AB6C79"/>
    <w:rsid w:val="00AC0457"/>
    <w:rsid w:val="00AC3438"/>
    <w:rsid w:val="00AC369C"/>
    <w:rsid w:val="00AC3902"/>
    <w:rsid w:val="00AD123A"/>
    <w:rsid w:val="00AD178C"/>
    <w:rsid w:val="00AD26DE"/>
    <w:rsid w:val="00AD3212"/>
    <w:rsid w:val="00AD4D35"/>
    <w:rsid w:val="00AD5E7D"/>
    <w:rsid w:val="00AD64C2"/>
    <w:rsid w:val="00AD696F"/>
    <w:rsid w:val="00AD69C8"/>
    <w:rsid w:val="00AD6CC7"/>
    <w:rsid w:val="00AE0DFA"/>
    <w:rsid w:val="00AE1F40"/>
    <w:rsid w:val="00AE2843"/>
    <w:rsid w:val="00AE592B"/>
    <w:rsid w:val="00AF11D3"/>
    <w:rsid w:val="00AF7084"/>
    <w:rsid w:val="00B00840"/>
    <w:rsid w:val="00B008B1"/>
    <w:rsid w:val="00B021F0"/>
    <w:rsid w:val="00B047D7"/>
    <w:rsid w:val="00B05652"/>
    <w:rsid w:val="00B131DD"/>
    <w:rsid w:val="00B20620"/>
    <w:rsid w:val="00B20F19"/>
    <w:rsid w:val="00B24BA4"/>
    <w:rsid w:val="00B25096"/>
    <w:rsid w:val="00B27B3C"/>
    <w:rsid w:val="00B3243C"/>
    <w:rsid w:val="00B34710"/>
    <w:rsid w:val="00B350E4"/>
    <w:rsid w:val="00B36A3C"/>
    <w:rsid w:val="00B36D9A"/>
    <w:rsid w:val="00B404D7"/>
    <w:rsid w:val="00B42334"/>
    <w:rsid w:val="00B42815"/>
    <w:rsid w:val="00B42CBA"/>
    <w:rsid w:val="00B43DB1"/>
    <w:rsid w:val="00B44397"/>
    <w:rsid w:val="00B44B20"/>
    <w:rsid w:val="00B5101F"/>
    <w:rsid w:val="00B52BB6"/>
    <w:rsid w:val="00B57BB8"/>
    <w:rsid w:val="00B61199"/>
    <w:rsid w:val="00B6294D"/>
    <w:rsid w:val="00B63B6B"/>
    <w:rsid w:val="00B65E27"/>
    <w:rsid w:val="00B66ED2"/>
    <w:rsid w:val="00B67164"/>
    <w:rsid w:val="00B7090D"/>
    <w:rsid w:val="00B718E9"/>
    <w:rsid w:val="00B72AF5"/>
    <w:rsid w:val="00B74A25"/>
    <w:rsid w:val="00B75528"/>
    <w:rsid w:val="00B8044F"/>
    <w:rsid w:val="00B804B5"/>
    <w:rsid w:val="00B814A7"/>
    <w:rsid w:val="00B82C90"/>
    <w:rsid w:val="00B841E0"/>
    <w:rsid w:val="00B850FE"/>
    <w:rsid w:val="00B854CE"/>
    <w:rsid w:val="00B90CDA"/>
    <w:rsid w:val="00B92DFB"/>
    <w:rsid w:val="00B94552"/>
    <w:rsid w:val="00B949E4"/>
    <w:rsid w:val="00B94DEA"/>
    <w:rsid w:val="00BB1121"/>
    <w:rsid w:val="00BB273D"/>
    <w:rsid w:val="00BB2F27"/>
    <w:rsid w:val="00BB5396"/>
    <w:rsid w:val="00BB7AD4"/>
    <w:rsid w:val="00BC40F4"/>
    <w:rsid w:val="00BC55F6"/>
    <w:rsid w:val="00BD3D0A"/>
    <w:rsid w:val="00BD6470"/>
    <w:rsid w:val="00BD670F"/>
    <w:rsid w:val="00BD69B1"/>
    <w:rsid w:val="00BD7B75"/>
    <w:rsid w:val="00BE18F1"/>
    <w:rsid w:val="00BE1991"/>
    <w:rsid w:val="00BE2752"/>
    <w:rsid w:val="00BE3695"/>
    <w:rsid w:val="00BE47DD"/>
    <w:rsid w:val="00BE49F0"/>
    <w:rsid w:val="00BE62AE"/>
    <w:rsid w:val="00BE66F2"/>
    <w:rsid w:val="00BF3A51"/>
    <w:rsid w:val="00BF4BD8"/>
    <w:rsid w:val="00BF650E"/>
    <w:rsid w:val="00BF6EF4"/>
    <w:rsid w:val="00C0026F"/>
    <w:rsid w:val="00C0162C"/>
    <w:rsid w:val="00C02630"/>
    <w:rsid w:val="00C02632"/>
    <w:rsid w:val="00C03CE3"/>
    <w:rsid w:val="00C04E47"/>
    <w:rsid w:val="00C065AD"/>
    <w:rsid w:val="00C067CA"/>
    <w:rsid w:val="00C0740C"/>
    <w:rsid w:val="00C07C7F"/>
    <w:rsid w:val="00C17F2E"/>
    <w:rsid w:val="00C200D1"/>
    <w:rsid w:val="00C25869"/>
    <w:rsid w:val="00C26FE5"/>
    <w:rsid w:val="00C33FF4"/>
    <w:rsid w:val="00C35699"/>
    <w:rsid w:val="00C37416"/>
    <w:rsid w:val="00C40810"/>
    <w:rsid w:val="00C43728"/>
    <w:rsid w:val="00C4430C"/>
    <w:rsid w:val="00C4635D"/>
    <w:rsid w:val="00C46F74"/>
    <w:rsid w:val="00C571C0"/>
    <w:rsid w:val="00C6121A"/>
    <w:rsid w:val="00C64920"/>
    <w:rsid w:val="00C658A8"/>
    <w:rsid w:val="00C65A80"/>
    <w:rsid w:val="00C76B4F"/>
    <w:rsid w:val="00C77737"/>
    <w:rsid w:val="00C81CD5"/>
    <w:rsid w:val="00C862DD"/>
    <w:rsid w:val="00C8662B"/>
    <w:rsid w:val="00C86823"/>
    <w:rsid w:val="00C87770"/>
    <w:rsid w:val="00C9796A"/>
    <w:rsid w:val="00C97C29"/>
    <w:rsid w:val="00CA07E8"/>
    <w:rsid w:val="00CA1B81"/>
    <w:rsid w:val="00CA214A"/>
    <w:rsid w:val="00CA70DE"/>
    <w:rsid w:val="00CB1B8F"/>
    <w:rsid w:val="00CB2D93"/>
    <w:rsid w:val="00CB4952"/>
    <w:rsid w:val="00CB4B0B"/>
    <w:rsid w:val="00CB4BC6"/>
    <w:rsid w:val="00CB51A0"/>
    <w:rsid w:val="00CB5D88"/>
    <w:rsid w:val="00CB5DEC"/>
    <w:rsid w:val="00CB6588"/>
    <w:rsid w:val="00CB7452"/>
    <w:rsid w:val="00CB7F1B"/>
    <w:rsid w:val="00CC03B1"/>
    <w:rsid w:val="00CC10A7"/>
    <w:rsid w:val="00CC19D9"/>
    <w:rsid w:val="00CC1AD8"/>
    <w:rsid w:val="00CC5CE3"/>
    <w:rsid w:val="00CD217F"/>
    <w:rsid w:val="00CD7D59"/>
    <w:rsid w:val="00CE07D5"/>
    <w:rsid w:val="00CE2D05"/>
    <w:rsid w:val="00CE323E"/>
    <w:rsid w:val="00CE5ADB"/>
    <w:rsid w:val="00CE6CBD"/>
    <w:rsid w:val="00CE6E31"/>
    <w:rsid w:val="00CE7281"/>
    <w:rsid w:val="00CF0218"/>
    <w:rsid w:val="00CF1922"/>
    <w:rsid w:val="00CF2FD9"/>
    <w:rsid w:val="00CF33FF"/>
    <w:rsid w:val="00D01440"/>
    <w:rsid w:val="00D0467C"/>
    <w:rsid w:val="00D049B8"/>
    <w:rsid w:val="00D04ECE"/>
    <w:rsid w:val="00D07F2D"/>
    <w:rsid w:val="00D1608B"/>
    <w:rsid w:val="00D203C8"/>
    <w:rsid w:val="00D2212A"/>
    <w:rsid w:val="00D23660"/>
    <w:rsid w:val="00D23AB1"/>
    <w:rsid w:val="00D23AF1"/>
    <w:rsid w:val="00D24849"/>
    <w:rsid w:val="00D25D36"/>
    <w:rsid w:val="00D26896"/>
    <w:rsid w:val="00D33C24"/>
    <w:rsid w:val="00D3432A"/>
    <w:rsid w:val="00D36659"/>
    <w:rsid w:val="00D37257"/>
    <w:rsid w:val="00D3785A"/>
    <w:rsid w:val="00D401A1"/>
    <w:rsid w:val="00D41C37"/>
    <w:rsid w:val="00D4446A"/>
    <w:rsid w:val="00D44A47"/>
    <w:rsid w:val="00D45C6A"/>
    <w:rsid w:val="00D539E5"/>
    <w:rsid w:val="00D56B58"/>
    <w:rsid w:val="00D709F2"/>
    <w:rsid w:val="00D71F38"/>
    <w:rsid w:val="00D735EF"/>
    <w:rsid w:val="00D77C73"/>
    <w:rsid w:val="00D8247A"/>
    <w:rsid w:val="00D83731"/>
    <w:rsid w:val="00D84CC8"/>
    <w:rsid w:val="00D85D70"/>
    <w:rsid w:val="00D926BB"/>
    <w:rsid w:val="00D928CA"/>
    <w:rsid w:val="00D9496F"/>
    <w:rsid w:val="00DA13D1"/>
    <w:rsid w:val="00DA1B05"/>
    <w:rsid w:val="00DA331D"/>
    <w:rsid w:val="00DA34D6"/>
    <w:rsid w:val="00DA3A46"/>
    <w:rsid w:val="00DA6286"/>
    <w:rsid w:val="00DA681C"/>
    <w:rsid w:val="00DB1858"/>
    <w:rsid w:val="00DB3D1A"/>
    <w:rsid w:val="00DB55E7"/>
    <w:rsid w:val="00DC2FCD"/>
    <w:rsid w:val="00DC44AB"/>
    <w:rsid w:val="00DC6E82"/>
    <w:rsid w:val="00DC79BD"/>
    <w:rsid w:val="00DD3463"/>
    <w:rsid w:val="00DD5750"/>
    <w:rsid w:val="00DD5F56"/>
    <w:rsid w:val="00DE27FC"/>
    <w:rsid w:val="00DE3EBE"/>
    <w:rsid w:val="00DE626E"/>
    <w:rsid w:val="00DE64EF"/>
    <w:rsid w:val="00DE72CB"/>
    <w:rsid w:val="00DE744C"/>
    <w:rsid w:val="00DE7A3F"/>
    <w:rsid w:val="00DF0F55"/>
    <w:rsid w:val="00DF3B21"/>
    <w:rsid w:val="00DF49F3"/>
    <w:rsid w:val="00DF5D82"/>
    <w:rsid w:val="00DF7555"/>
    <w:rsid w:val="00E00028"/>
    <w:rsid w:val="00E02886"/>
    <w:rsid w:val="00E05623"/>
    <w:rsid w:val="00E06F0D"/>
    <w:rsid w:val="00E110AE"/>
    <w:rsid w:val="00E117FC"/>
    <w:rsid w:val="00E15291"/>
    <w:rsid w:val="00E15385"/>
    <w:rsid w:val="00E1683E"/>
    <w:rsid w:val="00E2104D"/>
    <w:rsid w:val="00E231D8"/>
    <w:rsid w:val="00E246C2"/>
    <w:rsid w:val="00E26486"/>
    <w:rsid w:val="00E331F1"/>
    <w:rsid w:val="00E34C87"/>
    <w:rsid w:val="00E364CF"/>
    <w:rsid w:val="00E40224"/>
    <w:rsid w:val="00E4182F"/>
    <w:rsid w:val="00E43164"/>
    <w:rsid w:val="00E4403E"/>
    <w:rsid w:val="00E50B6C"/>
    <w:rsid w:val="00E50BE7"/>
    <w:rsid w:val="00E53EE3"/>
    <w:rsid w:val="00E56A95"/>
    <w:rsid w:val="00E600AD"/>
    <w:rsid w:val="00E6028C"/>
    <w:rsid w:val="00E66104"/>
    <w:rsid w:val="00E67370"/>
    <w:rsid w:val="00E67A41"/>
    <w:rsid w:val="00E719FB"/>
    <w:rsid w:val="00E72B56"/>
    <w:rsid w:val="00E73DA5"/>
    <w:rsid w:val="00E778E6"/>
    <w:rsid w:val="00E80585"/>
    <w:rsid w:val="00E86073"/>
    <w:rsid w:val="00E8741F"/>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6C9"/>
    <w:rsid w:val="00EB3DB7"/>
    <w:rsid w:val="00EB4A00"/>
    <w:rsid w:val="00EB4B98"/>
    <w:rsid w:val="00EB5D51"/>
    <w:rsid w:val="00EB7BB5"/>
    <w:rsid w:val="00EC3D51"/>
    <w:rsid w:val="00EC5FAE"/>
    <w:rsid w:val="00ED1113"/>
    <w:rsid w:val="00ED2AB2"/>
    <w:rsid w:val="00ED4A9D"/>
    <w:rsid w:val="00ED7F6F"/>
    <w:rsid w:val="00EE4658"/>
    <w:rsid w:val="00EE5ED8"/>
    <w:rsid w:val="00EE74A1"/>
    <w:rsid w:val="00EE7E25"/>
    <w:rsid w:val="00EF1275"/>
    <w:rsid w:val="00EF4728"/>
    <w:rsid w:val="00EF61AF"/>
    <w:rsid w:val="00EF69A0"/>
    <w:rsid w:val="00F015CF"/>
    <w:rsid w:val="00F01768"/>
    <w:rsid w:val="00F0238C"/>
    <w:rsid w:val="00F02D07"/>
    <w:rsid w:val="00F070B8"/>
    <w:rsid w:val="00F0750B"/>
    <w:rsid w:val="00F14B82"/>
    <w:rsid w:val="00F15844"/>
    <w:rsid w:val="00F2332E"/>
    <w:rsid w:val="00F24590"/>
    <w:rsid w:val="00F279A1"/>
    <w:rsid w:val="00F304BF"/>
    <w:rsid w:val="00F322BB"/>
    <w:rsid w:val="00F3273A"/>
    <w:rsid w:val="00F33B2B"/>
    <w:rsid w:val="00F350AB"/>
    <w:rsid w:val="00F35529"/>
    <w:rsid w:val="00F36095"/>
    <w:rsid w:val="00F37106"/>
    <w:rsid w:val="00F4133A"/>
    <w:rsid w:val="00F41727"/>
    <w:rsid w:val="00F436F0"/>
    <w:rsid w:val="00F43872"/>
    <w:rsid w:val="00F43EB3"/>
    <w:rsid w:val="00F44556"/>
    <w:rsid w:val="00F44B98"/>
    <w:rsid w:val="00F50FC1"/>
    <w:rsid w:val="00F516CE"/>
    <w:rsid w:val="00F54540"/>
    <w:rsid w:val="00F64C64"/>
    <w:rsid w:val="00F65C52"/>
    <w:rsid w:val="00F65F11"/>
    <w:rsid w:val="00F662FC"/>
    <w:rsid w:val="00F6686B"/>
    <w:rsid w:val="00F71540"/>
    <w:rsid w:val="00F71E78"/>
    <w:rsid w:val="00F71EB5"/>
    <w:rsid w:val="00F72C7A"/>
    <w:rsid w:val="00F73602"/>
    <w:rsid w:val="00F73A1A"/>
    <w:rsid w:val="00F7539D"/>
    <w:rsid w:val="00F76B28"/>
    <w:rsid w:val="00F77F28"/>
    <w:rsid w:val="00F80DBA"/>
    <w:rsid w:val="00F80E7E"/>
    <w:rsid w:val="00F80F97"/>
    <w:rsid w:val="00F81A35"/>
    <w:rsid w:val="00F820AA"/>
    <w:rsid w:val="00F82256"/>
    <w:rsid w:val="00F83240"/>
    <w:rsid w:val="00F844BB"/>
    <w:rsid w:val="00F84E81"/>
    <w:rsid w:val="00F85189"/>
    <w:rsid w:val="00F919C2"/>
    <w:rsid w:val="00F91C7F"/>
    <w:rsid w:val="00F93090"/>
    <w:rsid w:val="00F97314"/>
    <w:rsid w:val="00F974C2"/>
    <w:rsid w:val="00FC05F1"/>
    <w:rsid w:val="00FC0678"/>
    <w:rsid w:val="00FC182B"/>
    <w:rsid w:val="00FC46EE"/>
    <w:rsid w:val="00FC71A1"/>
    <w:rsid w:val="00FC7B98"/>
    <w:rsid w:val="00FD016D"/>
    <w:rsid w:val="00FD0C76"/>
    <w:rsid w:val="00FD13A5"/>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 w:type="paragraph" w:customStyle="1" w:styleId="Default">
    <w:name w:val="Default"/>
    <w:rsid w:val="00395B60"/>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8787</Words>
  <Characters>1056</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2022-03-31T00:49:00Z</dcterms:created>
  <dcterms:modified xsi:type="dcterms:W3CDTF">2022-04-28T10:14:00Z</dcterms:modified>
</cp:coreProperties>
</file>