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EF557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DD1948">
        <w:rPr>
          <w:rFonts w:ascii="ＭＳ 明朝" w:hAnsi="ＭＳ 明朝" w:hint="eastAsia"/>
          <w:b/>
          <w:sz w:val="24"/>
        </w:rPr>
        <w:t xml:space="preserve">　</w:t>
      </w:r>
      <w:r w:rsidRPr="00045480">
        <w:rPr>
          <w:rFonts w:ascii="ＭＳ 明朝" w:hAnsi="ＭＳ 明朝" w:hint="eastAsia"/>
          <w:b/>
          <w:sz w:val="24"/>
        </w:rPr>
        <w:t>長</w:t>
      </w:r>
      <w:r w:rsidR="003619BC">
        <w:rPr>
          <w:rFonts w:ascii="ＭＳ 明朝" w:hAnsi="ＭＳ 明朝" w:hint="eastAsia"/>
          <w:b/>
          <w:sz w:val="24"/>
        </w:rPr>
        <w:t xml:space="preserve">　</w:t>
      </w:r>
      <w:r w:rsidR="00EF5576">
        <w:rPr>
          <w:rFonts w:ascii="ＭＳ 明朝" w:hAnsi="ＭＳ 明朝" w:hint="eastAsia"/>
          <w:b/>
          <w:sz w:val="24"/>
        </w:rPr>
        <w:t>山田　浩</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sidRPr="009A7D88">
        <w:rPr>
          <w:rFonts w:ascii="ＭＳ ゴシック" w:eastAsia="ＭＳ ゴシック" w:hAnsi="ＭＳ ゴシック" w:hint="eastAsia"/>
          <w:b/>
          <w:sz w:val="32"/>
          <w:szCs w:val="32"/>
        </w:rPr>
        <w:t>令和</w:t>
      </w:r>
      <w:r w:rsidR="009757C5" w:rsidRPr="009A7D88">
        <w:rPr>
          <w:rFonts w:ascii="ＭＳ ゴシック" w:eastAsia="ＭＳ ゴシック" w:hAnsi="ＭＳ ゴシック" w:hint="eastAsia"/>
          <w:b/>
          <w:sz w:val="32"/>
          <w:szCs w:val="32"/>
        </w:rPr>
        <w:t>３</w:t>
      </w:r>
      <w:r w:rsidR="00361497" w:rsidRPr="009A7D88">
        <w:rPr>
          <w:rFonts w:ascii="ＭＳ ゴシック" w:eastAsia="ＭＳ ゴシック" w:hAnsi="ＭＳ ゴシック" w:hint="eastAsia"/>
          <w:b/>
          <w:sz w:val="32"/>
          <w:szCs w:val="32"/>
        </w:rPr>
        <w:t>年度</w:t>
      </w:r>
      <w:r w:rsidR="00361497">
        <w:rPr>
          <w:rFonts w:ascii="ＭＳ ゴシック" w:eastAsia="ＭＳ ゴシック" w:hAnsi="ＭＳ ゴシック" w:hint="eastAsia"/>
          <w:b/>
          <w:sz w:val="32"/>
          <w:szCs w:val="32"/>
        </w:rPr>
        <w:t xml:space="preserve">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9757C5"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EF5576">
        <w:trPr>
          <w:trHeight w:val="1613"/>
          <w:jc w:val="center"/>
        </w:trPr>
        <w:tc>
          <w:tcPr>
            <w:tcW w:w="14944" w:type="dxa"/>
            <w:shd w:val="clear" w:color="auto" w:fill="auto"/>
            <w:tcMar>
              <w:top w:w="113" w:type="dxa"/>
              <w:left w:w="113" w:type="dxa"/>
              <w:bottom w:w="113" w:type="dxa"/>
              <w:right w:w="113" w:type="dxa"/>
            </w:tcMar>
          </w:tcPr>
          <w:p w:rsidR="00EF5576" w:rsidRPr="00F66B74" w:rsidRDefault="00EF5576" w:rsidP="00EF5576">
            <w:pPr>
              <w:spacing w:line="360" w:lineRule="exact"/>
              <w:ind w:firstLineChars="400" w:firstLine="840"/>
              <w:rPr>
                <w:rFonts w:ascii="ＭＳ 明朝" w:hAnsi="ＭＳ 明朝"/>
                <w:szCs w:val="21"/>
              </w:rPr>
            </w:pPr>
            <w:r w:rsidRPr="00F66B74">
              <w:rPr>
                <w:rFonts w:ascii="ＭＳ 明朝" w:hAnsi="ＭＳ 明朝" w:hint="eastAsia"/>
                <w:szCs w:val="21"/>
              </w:rPr>
              <w:t>地域の様々な人々と連携・協働し、夢の実現をめざして本気で挑戦し、自ら考え行動できる人材を育てる学校をめざす。</w:t>
            </w:r>
          </w:p>
          <w:p w:rsidR="00EF5576" w:rsidRPr="00F66B74" w:rsidRDefault="00EF5576" w:rsidP="00EF5576">
            <w:pPr>
              <w:spacing w:line="360" w:lineRule="exact"/>
              <w:rPr>
                <w:rFonts w:ascii="ＭＳ 明朝" w:hAnsi="ＭＳ 明朝"/>
                <w:szCs w:val="21"/>
              </w:rPr>
            </w:pPr>
            <w:r w:rsidRPr="00F66B74">
              <w:rPr>
                <w:rFonts w:ascii="ＭＳ 明朝" w:hAnsi="ＭＳ 明朝" w:hint="eastAsia"/>
                <w:szCs w:val="21"/>
              </w:rPr>
              <w:t xml:space="preserve">　　　　</w:t>
            </w:r>
            <w:r w:rsidR="009757C5" w:rsidRPr="00F66B74">
              <w:rPr>
                <w:rFonts w:ascii="ＭＳ 明朝" w:hAnsi="ＭＳ 明朝" w:hint="eastAsia"/>
                <w:szCs w:val="21"/>
              </w:rPr>
              <w:t>１</w:t>
            </w:r>
            <w:r w:rsidRPr="00F66B74">
              <w:rPr>
                <w:rFonts w:ascii="ＭＳ 明朝" w:hAnsi="ＭＳ 明朝" w:hint="eastAsia"/>
                <w:szCs w:val="21"/>
              </w:rPr>
              <w:t xml:space="preserve">　確かな学力を身につけ、自らの力で進路実現できる生徒を育成する。</w:t>
            </w:r>
          </w:p>
          <w:p w:rsidR="00EF5576" w:rsidRPr="00F66B74" w:rsidRDefault="00EF5576" w:rsidP="00EF5576">
            <w:pPr>
              <w:spacing w:line="360" w:lineRule="exact"/>
              <w:rPr>
                <w:rFonts w:ascii="ＭＳ 明朝" w:hAnsi="ＭＳ 明朝"/>
                <w:szCs w:val="21"/>
              </w:rPr>
            </w:pPr>
            <w:r w:rsidRPr="00F66B74">
              <w:rPr>
                <w:rFonts w:ascii="ＭＳ 明朝" w:hAnsi="ＭＳ 明朝" w:hint="eastAsia"/>
                <w:szCs w:val="21"/>
              </w:rPr>
              <w:t xml:space="preserve">　　　　</w:t>
            </w:r>
            <w:r w:rsidR="009757C5" w:rsidRPr="00F66B74">
              <w:rPr>
                <w:rFonts w:ascii="ＭＳ 明朝" w:hAnsi="ＭＳ 明朝" w:hint="eastAsia"/>
                <w:szCs w:val="21"/>
              </w:rPr>
              <w:t>２</w:t>
            </w:r>
            <w:r w:rsidRPr="00F66B74">
              <w:rPr>
                <w:rFonts w:ascii="ＭＳ 明朝" w:hAnsi="ＭＳ 明朝" w:hint="eastAsia"/>
                <w:szCs w:val="21"/>
              </w:rPr>
              <w:t xml:space="preserve">　規範意識・人権意識を育み、社会的基礎力（踏み出す力・考え抜く力・チームで働く力）を身につけた人間を育成する。</w:t>
            </w:r>
          </w:p>
          <w:p w:rsidR="00201A51" w:rsidRPr="000354D4" w:rsidRDefault="00EF5576" w:rsidP="00EF5576">
            <w:pPr>
              <w:spacing w:line="300" w:lineRule="exact"/>
              <w:rPr>
                <w:rFonts w:ascii="ＭＳ ゴシック" w:eastAsia="ＭＳ ゴシック" w:hAnsi="ＭＳ ゴシック"/>
                <w:szCs w:val="21"/>
              </w:rPr>
            </w:pPr>
            <w:r>
              <w:rPr>
                <w:rFonts w:ascii="ＭＳ 明朝" w:hAnsi="ＭＳ 明朝" w:hint="eastAsia"/>
                <w:szCs w:val="21"/>
              </w:rPr>
              <w:t xml:space="preserve">　　　　</w:t>
            </w:r>
            <w:r w:rsidR="009757C5">
              <w:rPr>
                <w:rFonts w:ascii="ＭＳ 明朝" w:hAnsi="ＭＳ 明朝" w:hint="eastAsia"/>
                <w:szCs w:val="21"/>
              </w:rPr>
              <w:t>３</w:t>
            </w:r>
            <w:r>
              <w:rPr>
                <w:rFonts w:ascii="ＭＳ 明朝" w:hAnsi="ＭＳ 明朝" w:hint="eastAsia"/>
                <w:szCs w:val="21"/>
              </w:rPr>
              <w:t xml:space="preserve">　</w:t>
            </w:r>
            <w:r w:rsidRPr="003A47F3">
              <w:rPr>
                <w:rFonts w:ascii="ＭＳ 明朝" w:hAnsi="ＭＳ 明朝" w:hint="eastAsia"/>
                <w:szCs w:val="21"/>
              </w:rPr>
              <w:t>外国語</w:t>
            </w:r>
            <w:r w:rsidRPr="00F66B74">
              <w:rPr>
                <w:rFonts w:ascii="ＭＳ 明朝" w:hAnsi="ＭＳ 明朝" w:hint="eastAsia"/>
                <w:szCs w:val="21"/>
              </w:rPr>
              <w:t>教育、国際教育のさらなる充実を図り、グローバル化の進む</w:t>
            </w:r>
            <w:r w:rsidR="009757C5" w:rsidRPr="00F66B74">
              <w:rPr>
                <w:rFonts w:ascii="ＭＳ 明朝" w:hAnsi="ＭＳ 明朝"/>
                <w:szCs w:val="21"/>
              </w:rPr>
              <w:t>21</w:t>
            </w:r>
            <w:r w:rsidRPr="00F66B74">
              <w:rPr>
                <w:rFonts w:ascii="ＭＳ 明朝" w:hAnsi="ＭＳ 明朝" w:hint="eastAsia"/>
                <w:szCs w:val="21"/>
              </w:rPr>
              <w:t>世紀を多様な人々と共創できる人間を育成する。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757C5"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EF5576" w:rsidRPr="004D0A70" w:rsidRDefault="009757C5"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１</w:t>
            </w:r>
            <w:r w:rsidR="00EF5576" w:rsidRPr="004D0A70">
              <w:rPr>
                <w:rFonts w:asciiTheme="minorEastAsia" w:eastAsiaTheme="minorEastAsia" w:hAnsiTheme="minorEastAsia" w:hint="eastAsia"/>
                <w:sz w:val="20"/>
                <w:szCs w:val="20"/>
              </w:rPr>
              <w:t xml:space="preserve">　確かな学力を身につけ、自らの力で進路実現できる生徒を育成する。</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）「わかる授業、充実した授業」をめざして授業改善に取り組み、生徒の学習意欲の</w:t>
            </w:r>
            <w:r w:rsidR="0077052C" w:rsidRPr="00F24A4D">
              <w:rPr>
                <w:rFonts w:asciiTheme="minorEastAsia" w:eastAsiaTheme="minorEastAsia" w:hAnsiTheme="minorEastAsia" w:hint="eastAsia"/>
                <w:sz w:val="20"/>
                <w:szCs w:val="20"/>
              </w:rPr>
              <w:t>さらなる</w:t>
            </w:r>
            <w:r w:rsidRPr="004D0A70">
              <w:rPr>
                <w:rFonts w:asciiTheme="minorEastAsia" w:eastAsiaTheme="minorEastAsia" w:hAnsiTheme="minorEastAsia" w:hint="eastAsia"/>
                <w:sz w:val="20"/>
                <w:szCs w:val="20"/>
              </w:rPr>
              <w:t>向上、学習習慣の確立を図る。</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　</w:t>
            </w:r>
            <w:r w:rsidR="009757C5" w:rsidRPr="004D0A70">
              <w:rPr>
                <w:rFonts w:asciiTheme="minorEastAsia" w:eastAsiaTheme="minorEastAsia" w:hAnsiTheme="minorEastAsia"/>
                <w:sz w:val="20"/>
                <w:szCs w:val="20"/>
              </w:rPr>
              <w:t>ICT</w:t>
            </w:r>
            <w:r w:rsidRPr="004D0A70">
              <w:rPr>
                <w:rFonts w:asciiTheme="minorEastAsia" w:eastAsiaTheme="minorEastAsia" w:hAnsiTheme="minorEastAsia" w:hint="eastAsia"/>
                <w:sz w:val="20"/>
                <w:szCs w:val="20"/>
              </w:rPr>
              <w:t>機器を効果的に活用し、アクティブラーニングなど指導法の工夫</w:t>
            </w:r>
            <w:r w:rsidR="0077052C" w:rsidRPr="00F24A4D">
              <w:rPr>
                <w:rFonts w:asciiTheme="minorEastAsia" w:eastAsiaTheme="minorEastAsia" w:hAnsiTheme="minorEastAsia" w:hint="eastAsia"/>
                <w:sz w:val="20"/>
                <w:szCs w:val="20"/>
              </w:rPr>
              <w:t>・改善</w:t>
            </w:r>
            <w:r w:rsidRPr="004D0A70">
              <w:rPr>
                <w:rFonts w:asciiTheme="minorEastAsia" w:eastAsiaTheme="minorEastAsia" w:hAnsiTheme="minorEastAsia" w:hint="eastAsia"/>
                <w:sz w:val="20"/>
                <w:szCs w:val="20"/>
              </w:rPr>
              <w:t>をすることにより、「主体的・対話的で深い学び」となる授業をめざす。</w:t>
            </w:r>
          </w:p>
          <w:p w:rsidR="00EF5576" w:rsidRPr="004D0A70" w:rsidRDefault="00EF5576" w:rsidP="00EF5576">
            <w:pPr>
              <w:spacing w:line="320" w:lineRule="exact"/>
              <w:ind w:firstLineChars="300" w:firstLine="6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イ　教員相互の授業見学等を日常的に実施し情報交換を行う中で、授業のコツやノウハウを共有し、授業改善・授業力の向上に取り組む。</w:t>
            </w:r>
          </w:p>
          <w:p w:rsidR="00EF5576" w:rsidRPr="004D0A70" w:rsidRDefault="00EF5576" w:rsidP="00EF5576">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また地域の中学校と連携し、相互授業見学を推進する。</w:t>
            </w:r>
          </w:p>
          <w:p w:rsidR="00EF5576" w:rsidRPr="004D0A70" w:rsidRDefault="00EF5576" w:rsidP="00EF5576">
            <w:pPr>
              <w:spacing w:line="320" w:lineRule="exact"/>
              <w:ind w:firstLineChars="300" w:firstLine="6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※授業アンケートにおける授業満足度について</w:t>
            </w:r>
            <w:r w:rsidR="009757C5" w:rsidRPr="004D0A70">
              <w:rPr>
                <w:rFonts w:asciiTheme="minorEastAsia" w:eastAsiaTheme="minorEastAsia" w:hAnsiTheme="minorEastAsia"/>
                <w:sz w:val="20"/>
                <w:szCs w:val="20"/>
              </w:rPr>
              <w:t>80</w:t>
            </w:r>
            <w:r w:rsidRPr="004D0A70">
              <w:rPr>
                <w:rFonts w:asciiTheme="minorEastAsia" w:eastAsiaTheme="minorEastAsia" w:hAnsiTheme="minorEastAsia" w:hint="eastAsia"/>
                <w:sz w:val="20"/>
                <w:szCs w:val="20"/>
              </w:rPr>
              <w:t>%以上を維持する。(</w:t>
            </w:r>
            <w:r w:rsidR="009757C5" w:rsidRPr="004D0A70">
              <w:rPr>
                <w:rFonts w:asciiTheme="minorEastAsia" w:eastAsiaTheme="minorEastAsia" w:hAnsiTheme="minorEastAsia"/>
                <w:sz w:val="20"/>
                <w:szCs w:val="20"/>
              </w:rPr>
              <w:t>H30</w:t>
            </w: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sz w:val="20"/>
                <w:szCs w:val="20"/>
              </w:rPr>
              <w:t>80</w:t>
            </w:r>
            <w:r w:rsidRPr="004D0A70">
              <w:rPr>
                <w:rFonts w:asciiTheme="minorEastAsia" w:eastAsiaTheme="minorEastAsia" w:hAnsiTheme="minorEastAsia" w:hint="eastAsia"/>
                <w:sz w:val="20"/>
                <w:szCs w:val="20"/>
              </w:rPr>
              <w:t>% /</w:t>
            </w:r>
            <w:r w:rsidR="009757C5" w:rsidRPr="004D0A70">
              <w:rPr>
                <w:rFonts w:asciiTheme="minorEastAsia" w:eastAsiaTheme="minorEastAsia" w:hAnsiTheme="minorEastAsia"/>
                <w:sz w:val="20"/>
                <w:szCs w:val="20"/>
              </w:rPr>
              <w:t>R01</w:t>
            </w: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sz w:val="20"/>
                <w:szCs w:val="20"/>
              </w:rPr>
              <w:t>8</w:t>
            </w:r>
            <w:r w:rsidR="009757C5">
              <w:rPr>
                <w:rFonts w:asciiTheme="minorEastAsia" w:eastAsiaTheme="minorEastAsia" w:hAnsiTheme="minorEastAsia"/>
                <w:sz w:val="20"/>
                <w:szCs w:val="20"/>
              </w:rPr>
              <w:t>0</w:t>
            </w:r>
            <w:r w:rsidRPr="004D0A70">
              <w:rPr>
                <w:rFonts w:asciiTheme="minorEastAsia" w:eastAsiaTheme="minorEastAsia" w:hAnsiTheme="minorEastAsia" w:hint="eastAsia"/>
                <w:sz w:val="20"/>
                <w:szCs w:val="20"/>
              </w:rPr>
              <w:t>%</w:t>
            </w:r>
            <w:r w:rsidR="00D65CC8">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D2489B"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80</w:t>
            </w:r>
            <w:r w:rsidR="00D65CC8"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hint="eastAsia"/>
                <w:sz w:val="20"/>
                <w:szCs w:val="20"/>
              </w:rPr>
              <w:t>２</w:t>
            </w:r>
            <w:r w:rsidRPr="004D0A70">
              <w:rPr>
                <w:rFonts w:asciiTheme="minorEastAsia" w:eastAsiaTheme="minorEastAsia" w:hAnsiTheme="minorEastAsia" w:hint="eastAsia"/>
                <w:sz w:val="20"/>
                <w:szCs w:val="20"/>
              </w:rPr>
              <w:t>）学校一体となって、「学習する体制」を整え、生徒一人ひとりの学習支援、進路実現の支援を行う。</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 </w:t>
            </w:r>
            <w:r w:rsidR="009757C5" w:rsidRPr="004D0A70">
              <w:rPr>
                <w:rFonts w:asciiTheme="minorEastAsia" w:eastAsiaTheme="minorEastAsia" w:hAnsiTheme="minorEastAsia" w:hint="eastAsia"/>
                <w:sz w:val="20"/>
                <w:szCs w:val="20"/>
              </w:rPr>
              <w:t>３</w:t>
            </w:r>
            <w:r w:rsidRPr="004D0A70">
              <w:rPr>
                <w:rFonts w:asciiTheme="minorEastAsia" w:eastAsiaTheme="minorEastAsia" w:hAnsiTheme="minorEastAsia" w:hint="eastAsia"/>
                <w:sz w:val="20"/>
                <w:szCs w:val="20"/>
              </w:rPr>
              <w:t>年間を見通し、</w:t>
            </w:r>
            <w:r w:rsidR="009757C5"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年次から計画的に｢学習会｣を開催し、生徒のモチベーションの向上を図る。</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イ 補習・講習について外部教育産業とも連携しながら、生徒一人ひとりの進路支援体制・学習支援体制のさらなる充実を図る。</w:t>
            </w:r>
          </w:p>
          <w:p w:rsidR="00EF5576" w:rsidRPr="004D0A70" w:rsidRDefault="00EF5576" w:rsidP="00EF5576">
            <w:pPr>
              <w:spacing w:line="320" w:lineRule="exact"/>
              <w:rPr>
                <w:rFonts w:asciiTheme="minorEastAsia" w:eastAsiaTheme="minorEastAsia" w:hAnsiTheme="minorEastAsia"/>
                <w:color w:val="FF0000"/>
                <w:sz w:val="20"/>
                <w:szCs w:val="20"/>
                <w:u w:val="single"/>
              </w:rPr>
            </w:pPr>
            <w:r w:rsidRPr="004D0A70">
              <w:rPr>
                <w:rFonts w:asciiTheme="minorEastAsia" w:eastAsiaTheme="minorEastAsia" w:hAnsiTheme="minorEastAsia" w:hint="eastAsia"/>
                <w:sz w:val="20"/>
                <w:szCs w:val="20"/>
              </w:rPr>
              <w:t xml:space="preserve">      　　※</w:t>
            </w:r>
            <w:r w:rsidRPr="004D0A70">
              <w:rPr>
                <w:rFonts w:asciiTheme="minorEastAsia" w:eastAsiaTheme="minorEastAsia" w:hAnsiTheme="minorEastAsia" w:hint="eastAsia"/>
                <w:color w:val="000000" w:themeColor="text1"/>
                <w:sz w:val="20"/>
                <w:szCs w:val="20"/>
              </w:rPr>
              <w:t>生徒の進路達成満足度について</w:t>
            </w:r>
            <w:r w:rsidR="009757C5" w:rsidRPr="004D0A70">
              <w:rPr>
                <w:rFonts w:asciiTheme="minorEastAsia" w:eastAsiaTheme="minorEastAsia" w:hAnsiTheme="minorEastAsia"/>
                <w:color w:val="000000" w:themeColor="text1"/>
                <w:sz w:val="20"/>
                <w:szCs w:val="20"/>
              </w:rPr>
              <w:t>90</w:t>
            </w:r>
            <w:r w:rsidRPr="004D0A70">
              <w:rPr>
                <w:rFonts w:asciiTheme="minorEastAsia" w:eastAsiaTheme="minorEastAsia" w:hAnsiTheme="minorEastAsia" w:hint="eastAsia"/>
                <w:color w:val="000000" w:themeColor="text1"/>
                <w:sz w:val="20"/>
                <w:szCs w:val="20"/>
              </w:rPr>
              <w:t>%以上を維持する。（</w:t>
            </w:r>
            <w:r w:rsidR="009757C5" w:rsidRPr="004D0A70">
              <w:rPr>
                <w:rFonts w:asciiTheme="minorEastAsia" w:eastAsiaTheme="minorEastAsia" w:hAnsiTheme="minorEastAsia"/>
                <w:color w:val="000000" w:themeColor="text1"/>
                <w:sz w:val="20"/>
                <w:szCs w:val="20"/>
              </w:rPr>
              <w:t>H30</w:t>
            </w:r>
            <w:r w:rsidRPr="004D0A70">
              <w:rPr>
                <w:rFonts w:asciiTheme="minorEastAsia" w:eastAsiaTheme="minorEastAsia" w:hAnsiTheme="minorEastAsia"/>
                <w:color w:val="000000" w:themeColor="text1"/>
                <w:sz w:val="20"/>
                <w:szCs w:val="20"/>
              </w:rPr>
              <w:t xml:space="preserve"> </w:t>
            </w:r>
            <w:r w:rsidR="009757C5" w:rsidRPr="004D0A70">
              <w:rPr>
                <w:rFonts w:asciiTheme="minorEastAsia" w:eastAsiaTheme="minorEastAsia" w:hAnsiTheme="minorEastAsia"/>
                <w:color w:val="000000" w:themeColor="text1"/>
                <w:sz w:val="20"/>
                <w:szCs w:val="20"/>
              </w:rPr>
              <w:t>97</w:t>
            </w:r>
            <w:r w:rsidRPr="004D0A70">
              <w:rPr>
                <w:rFonts w:asciiTheme="minorEastAsia" w:eastAsiaTheme="minorEastAsia" w:hAnsiTheme="minorEastAsia"/>
                <w:color w:val="000000" w:themeColor="text1"/>
                <w:sz w:val="20"/>
                <w:szCs w:val="20"/>
              </w:rPr>
              <w:t>% /</w:t>
            </w:r>
            <w:r w:rsidR="009757C5" w:rsidRPr="004D0A70">
              <w:rPr>
                <w:rFonts w:asciiTheme="minorEastAsia" w:eastAsiaTheme="minorEastAsia" w:hAnsiTheme="minorEastAsia"/>
                <w:color w:val="000000" w:themeColor="text1"/>
                <w:sz w:val="20"/>
                <w:szCs w:val="20"/>
              </w:rPr>
              <w:t>R01</w:t>
            </w:r>
            <w:r w:rsidRPr="004D0A70">
              <w:rPr>
                <w:rFonts w:asciiTheme="minorEastAsia" w:eastAsiaTheme="minorEastAsia" w:hAnsiTheme="minorEastAsia" w:hint="eastAsia"/>
                <w:color w:val="000000" w:themeColor="text1"/>
                <w:sz w:val="20"/>
                <w:szCs w:val="20"/>
              </w:rPr>
              <w:t xml:space="preserve"> </w:t>
            </w:r>
            <w:r w:rsidR="009757C5" w:rsidRPr="004D0A70">
              <w:rPr>
                <w:rFonts w:asciiTheme="minorEastAsia" w:eastAsiaTheme="minorEastAsia" w:hAnsiTheme="minorEastAsia"/>
                <w:color w:val="000000" w:themeColor="text1"/>
                <w:sz w:val="20"/>
                <w:szCs w:val="20"/>
              </w:rPr>
              <w:t>98</w:t>
            </w:r>
            <w:r w:rsidRPr="004D0A70">
              <w:rPr>
                <w:rFonts w:asciiTheme="minorEastAsia" w:eastAsiaTheme="minorEastAsia" w:hAnsiTheme="minorEastAsia" w:hint="eastAsia"/>
                <w:color w:val="000000" w:themeColor="text1"/>
                <w:sz w:val="20"/>
                <w:szCs w:val="20"/>
              </w:rPr>
              <w:t>%</w:t>
            </w:r>
            <w:r w:rsidR="00D65CC8">
              <w:rPr>
                <w:rFonts w:asciiTheme="minorEastAsia" w:eastAsiaTheme="minorEastAsia" w:hAnsiTheme="minorEastAsia" w:hint="eastAsia"/>
                <w:sz w:val="20"/>
                <w:szCs w:val="20"/>
              </w:rPr>
              <w:t>/</w:t>
            </w:r>
            <w:r w:rsidR="00DC7D75">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15049A">
              <w:rPr>
                <w:rFonts w:asciiTheme="minorEastAsia" w:eastAsiaTheme="minorEastAsia" w:hAnsiTheme="minorEastAsia"/>
                <w:sz w:val="20"/>
                <w:szCs w:val="20"/>
              </w:rPr>
              <w:t xml:space="preserve"> </w:t>
            </w:r>
            <w:r w:rsidR="009757C5" w:rsidRPr="00745812">
              <w:rPr>
                <w:rFonts w:asciiTheme="minorEastAsia" w:eastAsiaTheme="minorEastAsia" w:hAnsiTheme="minorEastAsia"/>
                <w:sz w:val="20"/>
                <w:szCs w:val="20"/>
              </w:rPr>
              <w:t>98</w:t>
            </w:r>
            <w:r w:rsidR="00D65CC8" w:rsidRPr="00745812">
              <w:rPr>
                <w:rFonts w:asciiTheme="minorEastAsia" w:eastAsiaTheme="minorEastAsia" w:hAnsiTheme="minorEastAsia" w:hint="eastAsia"/>
                <w:sz w:val="20"/>
                <w:szCs w:val="20"/>
              </w:rPr>
              <w:t>%</w:t>
            </w:r>
            <w:r w:rsidRPr="00745812">
              <w:rPr>
                <w:rFonts w:asciiTheme="minorEastAsia" w:eastAsiaTheme="minorEastAsia" w:hAnsiTheme="minorEastAsia" w:hint="eastAsia"/>
                <w:color w:val="000000" w:themeColor="text1"/>
                <w:sz w:val="20"/>
                <w:szCs w:val="20"/>
              </w:rPr>
              <w:t>）</w:t>
            </w:r>
          </w:p>
          <w:p w:rsidR="00EF5576" w:rsidRPr="004D0A70" w:rsidRDefault="009757C5" w:rsidP="00EF5576">
            <w:pPr>
              <w:spacing w:line="320" w:lineRule="exact"/>
              <w:ind w:left="400" w:hangingChars="200" w:hanging="4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２</w:t>
            </w:r>
            <w:r w:rsidR="00EF5576" w:rsidRPr="004D0A70">
              <w:rPr>
                <w:rFonts w:asciiTheme="minorEastAsia" w:eastAsiaTheme="minorEastAsia" w:hAnsiTheme="minorEastAsia" w:hint="eastAsia"/>
                <w:sz w:val="20"/>
                <w:szCs w:val="20"/>
              </w:rPr>
              <w:t xml:space="preserve">　安全安心な学びの環境を整えるとともに、規範意識や人権意識を育み、生徒一人ひとりに社会的基礎力（踏み出す力・考え抜く力・チームで働く力）を身につけさせる。</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hint="eastAsia"/>
                <w:sz w:val="20"/>
                <w:szCs w:val="20"/>
              </w:rPr>
              <w:t>１</w:t>
            </w:r>
            <w:r w:rsidRPr="004D0A70">
              <w:rPr>
                <w:rFonts w:asciiTheme="minorEastAsia" w:eastAsiaTheme="minorEastAsia" w:hAnsiTheme="minorEastAsia" w:hint="eastAsia"/>
                <w:sz w:val="20"/>
                <w:szCs w:val="20"/>
              </w:rPr>
              <w:t>）生徒の人間的・社会的自立を支援するとともに規範意識を身につける指導体制を確立する。</w:t>
            </w:r>
          </w:p>
          <w:p w:rsidR="00EF5576" w:rsidRPr="004D0A70" w:rsidRDefault="00EF5576" w:rsidP="00EF5576">
            <w:pPr>
              <w:spacing w:line="320" w:lineRule="exact"/>
              <w:ind w:left="1000" w:hangingChars="500" w:hanging="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ア　学年</w:t>
            </w:r>
            <w:r w:rsidR="0077052C" w:rsidRPr="00F24A4D">
              <w:rPr>
                <w:rFonts w:asciiTheme="minorEastAsia" w:eastAsiaTheme="minorEastAsia" w:hAnsiTheme="minorEastAsia" w:hint="eastAsia"/>
                <w:sz w:val="20"/>
                <w:szCs w:val="20"/>
              </w:rPr>
              <w:t>団</w:t>
            </w:r>
            <w:r w:rsidRPr="004D0A70">
              <w:rPr>
                <w:rFonts w:asciiTheme="minorEastAsia" w:eastAsiaTheme="minorEastAsia" w:hAnsiTheme="minorEastAsia" w:hint="eastAsia"/>
                <w:sz w:val="20"/>
                <w:szCs w:val="20"/>
              </w:rPr>
              <w:t>、生徒指導部の連携を強化し、学校全体が同じ基準でぶれない生徒指導・支援体制の充実を図り、遅刻指導、挨拶や礼儀</w:t>
            </w:r>
            <w:r w:rsidR="0077052C">
              <w:rPr>
                <w:rFonts w:asciiTheme="minorEastAsia" w:eastAsiaTheme="minorEastAsia" w:hAnsiTheme="minorEastAsia" w:hint="eastAsia"/>
                <w:sz w:val="20"/>
                <w:szCs w:val="20"/>
              </w:rPr>
              <w:t>・</w:t>
            </w:r>
            <w:r w:rsidR="0077052C" w:rsidRPr="00F24A4D">
              <w:rPr>
                <w:rFonts w:asciiTheme="minorEastAsia" w:eastAsiaTheme="minorEastAsia" w:hAnsiTheme="minorEastAsia" w:hint="eastAsia"/>
                <w:sz w:val="20"/>
                <w:szCs w:val="20"/>
              </w:rPr>
              <w:t>マナー</w:t>
            </w:r>
            <w:r w:rsidRPr="004D0A70">
              <w:rPr>
                <w:rFonts w:asciiTheme="minorEastAsia" w:eastAsiaTheme="minorEastAsia" w:hAnsiTheme="minorEastAsia" w:hint="eastAsia"/>
                <w:sz w:val="20"/>
                <w:szCs w:val="20"/>
              </w:rPr>
              <w:t>の指導に全教職員が継続して取り組む。</w:t>
            </w:r>
          </w:p>
          <w:p w:rsidR="00EF5576" w:rsidRPr="004D0A70" w:rsidRDefault="00EF5576" w:rsidP="00EF5576">
            <w:pPr>
              <w:spacing w:line="320" w:lineRule="exact"/>
              <w:ind w:left="1000" w:hangingChars="500" w:hanging="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イ　クラス活動、生徒会活動、学校行事、部活動等を通して、生徒の自主性を重んじながら社会的基礎力を育成する。特に行事の活性化に取り組み、学校生活に対する充実感を高める。</w:t>
            </w:r>
          </w:p>
          <w:p w:rsidR="00EF5576" w:rsidRPr="004D0A70" w:rsidRDefault="00EF5576" w:rsidP="00EF5576">
            <w:pPr>
              <w:spacing w:line="320" w:lineRule="exact"/>
              <w:ind w:firstLineChars="500" w:firstLine="10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また、部活動を通して、何事にも一生懸命取り組み、継続して活動できる力を育成する。</w:t>
            </w:r>
          </w:p>
          <w:p w:rsidR="00EF5576" w:rsidRPr="00F24A4D"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※保護者向け学校教育自己診断における生徒指導体制への肯定率を令和</w:t>
            </w:r>
            <w:r w:rsidR="009757C5" w:rsidRPr="00F24A4D">
              <w:rPr>
                <w:rFonts w:asciiTheme="minorEastAsia" w:eastAsiaTheme="minorEastAsia" w:hAnsiTheme="minorEastAsia" w:hint="eastAsia"/>
                <w:sz w:val="20"/>
                <w:szCs w:val="20"/>
              </w:rPr>
              <w:t>５</w:t>
            </w:r>
            <w:r w:rsidRPr="00F24A4D">
              <w:rPr>
                <w:rFonts w:asciiTheme="minorEastAsia" w:eastAsiaTheme="minorEastAsia" w:hAnsiTheme="minorEastAsia" w:hint="eastAsia"/>
                <w:sz w:val="20"/>
                <w:szCs w:val="20"/>
              </w:rPr>
              <w:t>年度には</w:t>
            </w:r>
            <w:r w:rsidR="009757C5" w:rsidRPr="00F24A4D">
              <w:rPr>
                <w:rFonts w:asciiTheme="minorEastAsia" w:eastAsiaTheme="minorEastAsia" w:hAnsiTheme="minorEastAsia"/>
                <w:sz w:val="20"/>
                <w:szCs w:val="20"/>
              </w:rPr>
              <w:t>70</w:t>
            </w:r>
            <w:r w:rsidRPr="00F24A4D">
              <w:rPr>
                <w:rFonts w:asciiTheme="minorEastAsia" w:eastAsiaTheme="minorEastAsia" w:hAnsiTheme="minorEastAsia" w:hint="eastAsia"/>
                <w:sz w:val="20"/>
                <w:szCs w:val="20"/>
              </w:rPr>
              <w:t>%以上とする。（</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68</w:t>
            </w:r>
            <w:r w:rsidRPr="00F24A4D">
              <w:rPr>
                <w:rFonts w:asciiTheme="minorEastAsia" w:eastAsiaTheme="minorEastAsia" w:hAnsiTheme="minorEastAsia"/>
                <w:sz w:val="20"/>
                <w:szCs w:val="20"/>
              </w:rPr>
              <w:t>% /</w:t>
            </w:r>
            <w:r w:rsidR="009757C5" w:rsidRPr="00F24A4D">
              <w:rPr>
                <w:rFonts w:asciiTheme="minorEastAsia" w:eastAsiaTheme="minorEastAsia" w:hAnsiTheme="minorEastAsia"/>
                <w:sz w:val="20"/>
                <w:szCs w:val="20"/>
              </w:rPr>
              <w:t>R01</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51</w:t>
            </w:r>
            <w:r w:rsidRPr="00F24A4D">
              <w:rPr>
                <w:rFonts w:asciiTheme="minorEastAsia" w:eastAsiaTheme="minorEastAsia" w:hAnsiTheme="minorEastAsia" w:hint="eastAsia"/>
                <w:sz w:val="20"/>
                <w:szCs w:val="20"/>
              </w:rPr>
              <w:t>%</w:t>
            </w:r>
            <w:r w:rsidR="007C6006"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77052C"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51</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4D0A70" w:rsidRDefault="00EF5576"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※各行事に対するアンケート結果による満足度について</w:t>
            </w:r>
            <w:r w:rsidR="009757C5" w:rsidRPr="00F24A4D">
              <w:rPr>
                <w:rFonts w:asciiTheme="minorEastAsia" w:eastAsiaTheme="minorEastAsia" w:hAnsiTheme="minorEastAsia"/>
                <w:sz w:val="20"/>
                <w:szCs w:val="20"/>
              </w:rPr>
              <w:t>85</w:t>
            </w:r>
            <w:r w:rsidRPr="00F24A4D">
              <w:rPr>
                <w:rFonts w:asciiTheme="minorEastAsia" w:eastAsiaTheme="minorEastAsia" w:hAnsiTheme="minorEastAsia" w:hint="eastAsia"/>
                <w:sz w:val="20"/>
                <w:szCs w:val="20"/>
              </w:rPr>
              <w:t>%以上を維持する。（</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87</w:t>
            </w:r>
            <w:r w:rsidRPr="00F24A4D">
              <w:rPr>
                <w:rFonts w:asciiTheme="minorEastAsia" w:eastAsiaTheme="minorEastAsia" w:hAnsiTheme="minorEastAsia" w:hint="eastAsia"/>
                <w:sz w:val="20"/>
                <w:szCs w:val="20"/>
              </w:rPr>
              <w:t>% /</w:t>
            </w:r>
            <w:r w:rsidR="009757C5" w:rsidRPr="00F24A4D">
              <w:rPr>
                <w:rFonts w:asciiTheme="minorEastAsia" w:eastAsiaTheme="minorEastAsia" w:hAnsiTheme="minorEastAsia"/>
                <w:sz w:val="20"/>
                <w:szCs w:val="20"/>
              </w:rPr>
              <w:t>R01</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90</w:t>
            </w:r>
            <w:r w:rsidRPr="00F24A4D">
              <w:rPr>
                <w:rFonts w:asciiTheme="minorEastAsia" w:eastAsiaTheme="minorEastAsia" w:hAnsiTheme="minorEastAsia"/>
                <w:sz w:val="20"/>
                <w:szCs w:val="20"/>
              </w:rPr>
              <w:t>%</w:t>
            </w:r>
            <w:r w:rsidR="007C6006"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87225A"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94</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 xml:space="preserve"> ）</w:t>
            </w:r>
            <w:r w:rsidR="0087225A" w:rsidRPr="00F24A4D">
              <w:rPr>
                <w:rFonts w:asciiTheme="minorEastAsia" w:eastAsiaTheme="minorEastAsia" w:hAnsiTheme="minorEastAsia" w:hint="eastAsia"/>
                <w:sz w:val="20"/>
                <w:szCs w:val="20"/>
              </w:rPr>
              <w:t>←実施できた体育祭のみの数値</w:t>
            </w:r>
            <w:r w:rsidRPr="004D0A70">
              <w:rPr>
                <w:rFonts w:asciiTheme="minorEastAsia" w:eastAsiaTheme="minorEastAsia" w:hAnsiTheme="minorEastAsia" w:hint="eastAsia"/>
                <w:sz w:val="20"/>
                <w:szCs w:val="20"/>
              </w:rPr>
              <w:t xml:space="preserve">　　　</w:t>
            </w:r>
          </w:p>
          <w:p w:rsidR="00EF5576" w:rsidRPr="004D0A70"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hint="eastAsia"/>
                <w:sz w:val="20"/>
                <w:szCs w:val="20"/>
              </w:rPr>
              <w:t>２</w:t>
            </w:r>
            <w:r w:rsidRPr="004D0A70">
              <w:rPr>
                <w:rFonts w:asciiTheme="minorEastAsia" w:eastAsiaTheme="minorEastAsia" w:hAnsiTheme="minorEastAsia" w:hint="eastAsia"/>
                <w:sz w:val="20"/>
                <w:szCs w:val="20"/>
              </w:rPr>
              <w:t>）生徒一人ひとりの支援体制・教育相談体制について、保護者及び専門関係機関と連携しながら充実させる。</w:t>
            </w:r>
          </w:p>
          <w:p w:rsidR="00EF5576" w:rsidRPr="00F24A4D" w:rsidRDefault="00EF5576" w:rsidP="00EF5576">
            <w:pPr>
              <w:spacing w:line="320" w:lineRule="exact"/>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※生徒向け学校教育自己診断における教育相談体制・支援体制の肯定率を次年度以降</w:t>
            </w:r>
            <w:r w:rsidR="009757C5" w:rsidRPr="004D0A70">
              <w:rPr>
                <w:rFonts w:asciiTheme="minorEastAsia" w:eastAsiaTheme="minorEastAsia" w:hAnsiTheme="minorEastAsia"/>
                <w:sz w:val="20"/>
                <w:szCs w:val="20"/>
              </w:rPr>
              <w:t>75</w:t>
            </w:r>
            <w:r w:rsidRPr="004D0A70">
              <w:rPr>
                <w:rFonts w:asciiTheme="minorEastAsia" w:eastAsiaTheme="minorEastAsia" w:hAnsiTheme="minorEastAsia" w:hint="eastAsia"/>
                <w:sz w:val="20"/>
                <w:szCs w:val="20"/>
              </w:rPr>
              <w:t>%以上を維持する。（</w:t>
            </w:r>
            <w:r w:rsidR="009757C5" w:rsidRPr="004D0A70">
              <w:rPr>
                <w:rFonts w:asciiTheme="minorEastAsia" w:eastAsiaTheme="minorEastAsia" w:hAnsiTheme="minorEastAsia"/>
                <w:sz w:val="20"/>
                <w:szCs w:val="20"/>
              </w:rPr>
              <w:t>H30</w:t>
            </w:r>
            <w:r w:rsidRPr="004D0A70">
              <w:rPr>
                <w:rFonts w:asciiTheme="minorEastAsia" w:eastAsiaTheme="minorEastAsia" w:hAnsiTheme="minorEastAsia"/>
                <w:sz w:val="20"/>
                <w:szCs w:val="20"/>
              </w:rPr>
              <w:t xml:space="preserve"> </w:t>
            </w:r>
            <w:r w:rsidR="009757C5" w:rsidRPr="004D0A70">
              <w:rPr>
                <w:rFonts w:asciiTheme="minorEastAsia" w:eastAsiaTheme="minorEastAsia" w:hAnsiTheme="minorEastAsia"/>
                <w:sz w:val="20"/>
                <w:szCs w:val="20"/>
              </w:rPr>
              <w:t>63</w:t>
            </w:r>
            <w:r w:rsidRPr="004D0A70">
              <w:rPr>
                <w:rFonts w:asciiTheme="minorEastAsia" w:eastAsiaTheme="minorEastAsia" w:hAnsiTheme="minorEastAsia"/>
                <w:sz w:val="20"/>
                <w:szCs w:val="20"/>
              </w:rPr>
              <w:t>% /</w:t>
            </w:r>
            <w:r w:rsidR="009757C5" w:rsidRPr="004D0A70">
              <w:rPr>
                <w:rFonts w:asciiTheme="minorEastAsia" w:eastAsiaTheme="minorEastAsia" w:hAnsiTheme="minorEastAsia"/>
                <w:sz w:val="20"/>
                <w:szCs w:val="20"/>
              </w:rPr>
              <w:t>R01</w:t>
            </w: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sz w:val="20"/>
                <w:szCs w:val="20"/>
              </w:rPr>
              <w:t>73</w:t>
            </w:r>
            <w:r w:rsidRPr="004D0A70">
              <w:rPr>
                <w:rFonts w:asciiTheme="minorEastAsia" w:eastAsiaTheme="minorEastAsia" w:hAnsiTheme="minorEastAsia" w:hint="eastAsia"/>
                <w:sz w:val="20"/>
                <w:szCs w:val="20"/>
              </w:rPr>
              <w:t>%</w:t>
            </w:r>
            <w:r w:rsidR="007C6006">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77052C"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72</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F24A4D" w:rsidRDefault="00EF5576"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hint="eastAsia"/>
                <w:sz w:val="20"/>
                <w:szCs w:val="20"/>
              </w:rPr>
              <w:t>３</w:t>
            </w:r>
            <w:r w:rsidRPr="00F24A4D">
              <w:rPr>
                <w:rFonts w:asciiTheme="minorEastAsia" w:eastAsiaTheme="minorEastAsia" w:hAnsiTheme="minorEastAsia" w:hint="eastAsia"/>
                <w:sz w:val="20"/>
                <w:szCs w:val="20"/>
              </w:rPr>
              <w:t>）情報ネット社会における人権侵害やいじめなど今日的課題について学び、人権意識を高める教育活動をさらに充実させる。</w:t>
            </w:r>
          </w:p>
          <w:p w:rsidR="00EF5576" w:rsidRPr="00F24A4D" w:rsidRDefault="00EF5576" w:rsidP="00EF5576">
            <w:pPr>
              <w:spacing w:line="320" w:lineRule="exact"/>
              <w:ind w:left="855" w:firstLineChars="100" w:firstLine="2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※生徒向け学校教育自己診断における人権教育に関する肯定率</w:t>
            </w:r>
            <w:r w:rsidR="009757C5" w:rsidRPr="00F24A4D">
              <w:rPr>
                <w:rFonts w:asciiTheme="minorEastAsia" w:eastAsiaTheme="minorEastAsia" w:hAnsiTheme="minorEastAsia"/>
                <w:sz w:val="20"/>
                <w:szCs w:val="20"/>
              </w:rPr>
              <w:t>80</w:t>
            </w:r>
            <w:r w:rsidRPr="00F24A4D">
              <w:rPr>
                <w:rFonts w:asciiTheme="minorEastAsia" w:eastAsiaTheme="minorEastAsia" w:hAnsiTheme="minorEastAsia" w:hint="eastAsia"/>
                <w:sz w:val="20"/>
                <w:szCs w:val="20"/>
              </w:rPr>
              <w:t>％以上を</w:t>
            </w:r>
            <w:r w:rsidR="0077052C" w:rsidRPr="00F24A4D">
              <w:rPr>
                <w:rFonts w:asciiTheme="minorEastAsia" w:eastAsiaTheme="minorEastAsia" w:hAnsiTheme="minorEastAsia" w:hint="eastAsia"/>
                <w:sz w:val="20"/>
                <w:szCs w:val="20"/>
              </w:rPr>
              <w:t>めざす</w:t>
            </w:r>
            <w:r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77</w:t>
            </w:r>
            <w:r w:rsidRPr="00F24A4D">
              <w:rPr>
                <w:rFonts w:asciiTheme="minorEastAsia" w:eastAsiaTheme="minorEastAsia" w:hAnsiTheme="minorEastAsia" w:hint="eastAsia"/>
                <w:sz w:val="20"/>
                <w:szCs w:val="20"/>
              </w:rPr>
              <w:t>% /</w:t>
            </w:r>
            <w:r w:rsidR="009757C5" w:rsidRPr="00F24A4D">
              <w:rPr>
                <w:rFonts w:asciiTheme="minorEastAsia" w:eastAsiaTheme="minorEastAsia" w:hAnsiTheme="minorEastAsia"/>
                <w:sz w:val="20"/>
                <w:szCs w:val="20"/>
              </w:rPr>
              <w:t>R01</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79</w:t>
            </w:r>
            <w:r w:rsidRPr="00F24A4D">
              <w:rPr>
                <w:rFonts w:asciiTheme="minorEastAsia" w:eastAsiaTheme="minorEastAsia" w:hAnsiTheme="minorEastAsia" w:hint="eastAsia"/>
                <w:sz w:val="20"/>
                <w:szCs w:val="20"/>
              </w:rPr>
              <w:t>%</w:t>
            </w:r>
            <w:r w:rsidR="007C6006"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77052C"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77</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F24A4D" w:rsidRDefault="00EF5576"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hint="eastAsia"/>
                <w:sz w:val="20"/>
                <w:szCs w:val="20"/>
              </w:rPr>
              <w:t>４</w:t>
            </w:r>
            <w:r w:rsidRPr="00F24A4D">
              <w:rPr>
                <w:rFonts w:asciiTheme="minorEastAsia" w:eastAsiaTheme="minorEastAsia" w:hAnsiTheme="minorEastAsia" w:hint="eastAsia"/>
                <w:sz w:val="20"/>
                <w:szCs w:val="20"/>
              </w:rPr>
              <w:t>）自然災害等を含め緊急事態発生時に迅速かつ適切な対応ができる連絡体制の徹底を図る。</w:t>
            </w:r>
          </w:p>
          <w:p w:rsidR="00EF5576" w:rsidRPr="00F24A4D" w:rsidRDefault="00EF5576" w:rsidP="00EF5576">
            <w:pPr>
              <w:spacing w:line="320" w:lineRule="exact"/>
              <w:ind w:firstLineChars="500" w:firstLine="10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※生徒向け学校教育自己診断における、学校安全に関する項目の肯定率を令和</w:t>
            </w:r>
            <w:r w:rsidR="009757C5" w:rsidRPr="00F24A4D">
              <w:rPr>
                <w:rFonts w:asciiTheme="minorEastAsia" w:eastAsiaTheme="minorEastAsia" w:hAnsiTheme="minorEastAsia" w:hint="eastAsia"/>
                <w:sz w:val="20"/>
                <w:szCs w:val="20"/>
              </w:rPr>
              <w:t>５</w:t>
            </w:r>
            <w:r w:rsidRPr="00F24A4D">
              <w:rPr>
                <w:rFonts w:asciiTheme="minorEastAsia" w:eastAsiaTheme="minorEastAsia" w:hAnsiTheme="minorEastAsia" w:hint="eastAsia"/>
                <w:sz w:val="20"/>
                <w:szCs w:val="20"/>
              </w:rPr>
              <w:t>年度には</w:t>
            </w:r>
            <w:r w:rsidR="009757C5" w:rsidRPr="00F24A4D">
              <w:rPr>
                <w:rFonts w:asciiTheme="minorEastAsia" w:eastAsiaTheme="minorEastAsia" w:hAnsiTheme="minorEastAsia"/>
                <w:sz w:val="20"/>
                <w:szCs w:val="20"/>
              </w:rPr>
              <w:t>80</w:t>
            </w:r>
            <w:r w:rsidRPr="00F24A4D">
              <w:rPr>
                <w:rFonts w:asciiTheme="minorEastAsia" w:eastAsiaTheme="minorEastAsia" w:hAnsiTheme="minorEastAsia" w:hint="eastAsia"/>
                <w:sz w:val="20"/>
                <w:szCs w:val="20"/>
              </w:rPr>
              <w:t>%以上とする。（</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66</w:t>
            </w:r>
            <w:r w:rsidRPr="00F24A4D">
              <w:rPr>
                <w:rFonts w:asciiTheme="minorEastAsia" w:eastAsiaTheme="minorEastAsia" w:hAnsiTheme="minorEastAsia" w:hint="eastAsia"/>
                <w:sz w:val="20"/>
                <w:szCs w:val="20"/>
              </w:rPr>
              <w:t>% /</w:t>
            </w:r>
            <w:r w:rsidR="009757C5" w:rsidRPr="00F24A4D">
              <w:rPr>
                <w:rFonts w:asciiTheme="minorEastAsia" w:eastAsiaTheme="minorEastAsia" w:hAnsiTheme="minorEastAsia"/>
                <w:sz w:val="20"/>
                <w:szCs w:val="20"/>
              </w:rPr>
              <w:t>R01</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75</w:t>
            </w:r>
            <w:r w:rsidRPr="00F24A4D">
              <w:rPr>
                <w:rFonts w:asciiTheme="minorEastAsia" w:eastAsiaTheme="minorEastAsia" w:hAnsiTheme="minorEastAsia" w:hint="eastAsia"/>
                <w:sz w:val="20"/>
                <w:szCs w:val="20"/>
              </w:rPr>
              <w:t>%</w:t>
            </w:r>
            <w:r w:rsidR="007C6006"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77052C"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74</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F24A4D" w:rsidRDefault="009757C5"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３</w:t>
            </w:r>
            <w:r w:rsidR="00EF5576" w:rsidRPr="00F24A4D">
              <w:rPr>
                <w:rFonts w:asciiTheme="minorEastAsia" w:eastAsiaTheme="minorEastAsia" w:hAnsiTheme="minorEastAsia" w:hint="eastAsia"/>
                <w:sz w:val="20"/>
                <w:szCs w:val="20"/>
              </w:rPr>
              <w:t xml:space="preserve">　英語をはじめとする外国語教育、国際教育のさらなる充実を図り、グローバル化の進む</w:t>
            </w:r>
            <w:r w:rsidRPr="00F24A4D">
              <w:rPr>
                <w:rFonts w:asciiTheme="minorEastAsia" w:eastAsiaTheme="minorEastAsia" w:hAnsiTheme="minorEastAsia"/>
                <w:sz w:val="20"/>
                <w:szCs w:val="20"/>
              </w:rPr>
              <w:t>21</w:t>
            </w:r>
            <w:r w:rsidR="00EF5576" w:rsidRPr="00F24A4D">
              <w:rPr>
                <w:rFonts w:asciiTheme="minorEastAsia" w:eastAsiaTheme="minorEastAsia" w:hAnsiTheme="minorEastAsia" w:hint="eastAsia"/>
                <w:sz w:val="20"/>
                <w:szCs w:val="20"/>
              </w:rPr>
              <w:t>世紀を多様な人々と共創できる人間を育成する。</w:t>
            </w:r>
          </w:p>
          <w:p w:rsidR="00EF5576" w:rsidRPr="00F24A4D" w:rsidRDefault="00EF5576" w:rsidP="00EF5576">
            <w:pPr>
              <w:tabs>
                <w:tab w:val="left" w:pos="5370"/>
              </w:tabs>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hint="eastAsia"/>
                <w:sz w:val="20"/>
                <w:szCs w:val="20"/>
              </w:rPr>
              <w:t>１</w:t>
            </w:r>
            <w:r w:rsidRPr="00F24A4D">
              <w:rPr>
                <w:rFonts w:asciiTheme="minorEastAsia" w:eastAsiaTheme="minorEastAsia" w:hAnsiTheme="minorEastAsia" w:hint="eastAsia"/>
                <w:sz w:val="20"/>
                <w:szCs w:val="20"/>
              </w:rPr>
              <w:t>）英語や他の外国語でのコミュニケーション能力のさらなる向上に取り組むとともに、論理的思考力・課題解決能力・探究力の育成を図る。</w:t>
            </w:r>
          </w:p>
          <w:p w:rsidR="00EF5576" w:rsidRPr="00F24A4D" w:rsidRDefault="00EF5576" w:rsidP="0077052C">
            <w:pPr>
              <w:spacing w:line="320" w:lineRule="exact"/>
              <w:ind w:left="1000" w:hangingChars="500" w:hanging="10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ア　少人数展開</w:t>
            </w:r>
            <w:r w:rsidR="0077052C" w:rsidRPr="00F24A4D">
              <w:rPr>
                <w:rFonts w:asciiTheme="minorEastAsia" w:eastAsiaTheme="minorEastAsia" w:hAnsiTheme="minorEastAsia" w:hint="eastAsia"/>
                <w:sz w:val="20"/>
                <w:szCs w:val="20"/>
              </w:rPr>
              <w:t>授業</w:t>
            </w:r>
            <w:r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sz w:val="20"/>
                <w:szCs w:val="20"/>
              </w:rPr>
              <w:t>ICT</w:t>
            </w:r>
            <w:r w:rsidRPr="00F24A4D">
              <w:rPr>
                <w:rFonts w:asciiTheme="minorEastAsia" w:eastAsiaTheme="minorEastAsia" w:hAnsiTheme="minorEastAsia" w:hint="eastAsia"/>
                <w:sz w:val="20"/>
                <w:szCs w:val="20"/>
              </w:rPr>
              <w:t>機器等の活用、アクティブラーニング</w:t>
            </w:r>
            <w:r w:rsidR="00DE1D0B" w:rsidRPr="00F24A4D">
              <w:rPr>
                <w:rFonts w:asciiTheme="minorEastAsia" w:eastAsiaTheme="minorEastAsia" w:hAnsiTheme="minorEastAsia" w:hint="eastAsia"/>
                <w:sz w:val="20"/>
                <w:szCs w:val="20"/>
              </w:rPr>
              <w:t>型</w:t>
            </w:r>
            <w:r w:rsidRPr="00F24A4D">
              <w:rPr>
                <w:rFonts w:asciiTheme="minorEastAsia" w:eastAsiaTheme="minorEastAsia" w:hAnsiTheme="minorEastAsia" w:hint="eastAsia"/>
                <w:sz w:val="20"/>
                <w:szCs w:val="20"/>
              </w:rPr>
              <w:t>の</w:t>
            </w:r>
            <w:r w:rsidR="00DE1D0B" w:rsidRPr="00F24A4D">
              <w:rPr>
                <w:rFonts w:asciiTheme="minorEastAsia" w:eastAsiaTheme="minorEastAsia" w:hAnsiTheme="minorEastAsia" w:hint="eastAsia"/>
                <w:sz w:val="20"/>
                <w:szCs w:val="20"/>
              </w:rPr>
              <w:t>授業</w:t>
            </w:r>
            <w:r w:rsidRPr="00F24A4D">
              <w:rPr>
                <w:rFonts w:asciiTheme="minorEastAsia" w:eastAsiaTheme="minorEastAsia" w:hAnsiTheme="minorEastAsia" w:hint="eastAsia"/>
                <w:sz w:val="20"/>
                <w:szCs w:val="20"/>
              </w:rPr>
              <w:t>等により、一人ひとりが主体的・意欲的に取り組む授業を実践しながら</w:t>
            </w:r>
            <w:r w:rsidR="009757C5" w:rsidRPr="00F24A4D">
              <w:rPr>
                <w:rFonts w:asciiTheme="minorEastAsia" w:eastAsiaTheme="minorEastAsia" w:hAnsiTheme="minorEastAsia" w:hint="eastAsia"/>
                <w:sz w:val="20"/>
                <w:szCs w:val="20"/>
              </w:rPr>
              <w:t>４</w:t>
            </w:r>
            <w:r w:rsidRPr="00F24A4D">
              <w:rPr>
                <w:rFonts w:asciiTheme="minorEastAsia" w:eastAsiaTheme="minorEastAsia" w:hAnsiTheme="minorEastAsia" w:hint="eastAsia"/>
                <w:sz w:val="20"/>
                <w:szCs w:val="20"/>
              </w:rPr>
              <w:t>技能</w:t>
            </w:r>
            <w:r w:rsidR="00DE1D0B" w:rsidRPr="00F24A4D">
              <w:rPr>
                <w:rFonts w:asciiTheme="minorEastAsia" w:eastAsiaTheme="minorEastAsia" w:hAnsiTheme="minorEastAsia" w:hint="eastAsia"/>
                <w:sz w:val="20"/>
                <w:szCs w:val="20"/>
              </w:rPr>
              <w:t>（読む、聞く、話す、書く）</w:t>
            </w:r>
            <w:r w:rsidRPr="00F24A4D">
              <w:rPr>
                <w:rFonts w:asciiTheme="minorEastAsia" w:eastAsiaTheme="minorEastAsia" w:hAnsiTheme="minorEastAsia" w:hint="eastAsia"/>
                <w:sz w:val="20"/>
                <w:szCs w:val="20"/>
              </w:rPr>
              <w:t>をバランスよく伸ばす。</w:t>
            </w:r>
          </w:p>
          <w:p w:rsidR="00EF5576" w:rsidRPr="00F24A4D" w:rsidRDefault="00EF5576" w:rsidP="008D0847">
            <w:pPr>
              <w:spacing w:line="320" w:lineRule="exact"/>
              <w:ind w:leftChars="300" w:left="1030" w:hangingChars="200" w:hanging="4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イ　姉妹校交流の充実、</w:t>
            </w:r>
            <w:r w:rsidR="008D0847" w:rsidRPr="00F24A4D">
              <w:rPr>
                <w:rFonts w:asciiTheme="minorEastAsia" w:eastAsiaTheme="minorEastAsia" w:hAnsiTheme="minorEastAsia" w:hint="eastAsia"/>
                <w:sz w:val="20"/>
                <w:szCs w:val="20"/>
              </w:rPr>
              <w:t>夏の海外</w:t>
            </w:r>
            <w:r w:rsidRPr="00F24A4D">
              <w:rPr>
                <w:rFonts w:asciiTheme="minorEastAsia" w:eastAsiaTheme="minorEastAsia" w:hAnsiTheme="minorEastAsia" w:hint="eastAsia"/>
                <w:sz w:val="20"/>
                <w:szCs w:val="20"/>
              </w:rPr>
              <w:t>研修、</w:t>
            </w:r>
            <w:r w:rsidR="008D0847" w:rsidRPr="00F24A4D">
              <w:rPr>
                <w:rFonts w:asciiTheme="minorEastAsia" w:eastAsiaTheme="minorEastAsia" w:hAnsiTheme="minorEastAsia" w:hint="eastAsia"/>
                <w:sz w:val="20"/>
                <w:szCs w:val="20"/>
              </w:rPr>
              <w:t>インターナショナルデイキャンプ</w:t>
            </w:r>
            <w:r w:rsidRPr="00F24A4D">
              <w:rPr>
                <w:rFonts w:asciiTheme="minorEastAsia" w:eastAsiaTheme="minorEastAsia" w:hAnsiTheme="minorEastAsia" w:hint="eastAsia"/>
                <w:sz w:val="20"/>
                <w:szCs w:val="20"/>
              </w:rPr>
              <w:t>、これらを充実・発展させ、さまざまな国々との交流等を通じて実践的語学力をさらに向上させる。</w:t>
            </w:r>
          </w:p>
          <w:p w:rsidR="00AC4746" w:rsidRPr="004D0A70" w:rsidRDefault="00AC4746" w:rsidP="00AC474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ウ　第</w:t>
            </w:r>
            <w:r w:rsidR="009757C5" w:rsidRPr="00F24A4D">
              <w:rPr>
                <w:rFonts w:asciiTheme="minorEastAsia" w:eastAsiaTheme="minorEastAsia" w:hAnsiTheme="minorEastAsia" w:hint="eastAsia"/>
                <w:sz w:val="20"/>
                <w:szCs w:val="20"/>
              </w:rPr>
              <w:t>２</w:t>
            </w:r>
            <w:r w:rsidRPr="00F24A4D">
              <w:rPr>
                <w:rFonts w:asciiTheme="minorEastAsia" w:eastAsiaTheme="minorEastAsia" w:hAnsiTheme="minorEastAsia" w:hint="eastAsia"/>
                <w:sz w:val="20"/>
                <w:szCs w:val="20"/>
              </w:rPr>
              <w:t>外国語</w:t>
            </w:r>
            <w:r w:rsidR="00B77EC2" w:rsidRPr="00F24A4D">
              <w:rPr>
                <w:rFonts w:asciiTheme="minorEastAsia" w:eastAsiaTheme="minorEastAsia" w:hAnsiTheme="minorEastAsia" w:hint="eastAsia"/>
                <w:sz w:val="20"/>
                <w:szCs w:val="20"/>
              </w:rPr>
              <w:t>の成果発表会</w:t>
            </w:r>
            <w:r w:rsidR="004D5FF3" w:rsidRPr="00F24A4D">
              <w:rPr>
                <w:rFonts w:asciiTheme="minorEastAsia" w:eastAsiaTheme="minorEastAsia" w:hAnsiTheme="minorEastAsia" w:hint="eastAsia"/>
                <w:sz w:val="20"/>
                <w:szCs w:val="20"/>
              </w:rPr>
              <w:t>（校内・校外）</w:t>
            </w:r>
            <w:r w:rsidR="00B77EC2" w:rsidRPr="00F24A4D">
              <w:rPr>
                <w:rFonts w:asciiTheme="minorEastAsia" w:eastAsiaTheme="minorEastAsia" w:hAnsiTheme="minorEastAsia" w:hint="eastAsia"/>
                <w:sz w:val="20"/>
                <w:szCs w:val="20"/>
              </w:rPr>
              <w:t>を行うとともに</w:t>
            </w:r>
            <w:r w:rsidRPr="00F24A4D">
              <w:rPr>
                <w:rFonts w:asciiTheme="minorEastAsia" w:eastAsiaTheme="minorEastAsia" w:hAnsiTheme="minorEastAsia" w:hint="eastAsia"/>
                <w:sz w:val="20"/>
                <w:szCs w:val="20"/>
              </w:rPr>
              <w:t>、スペイン語の導入について検討をする。</w:t>
            </w:r>
          </w:p>
          <w:p w:rsidR="009A7D88" w:rsidRPr="00F24A4D" w:rsidRDefault="00EF5576" w:rsidP="00AC4746">
            <w:pPr>
              <w:spacing w:line="320" w:lineRule="exact"/>
              <w:ind w:left="200" w:hangingChars="100" w:hanging="200"/>
              <w:rPr>
                <w:rFonts w:asciiTheme="minorEastAsia" w:eastAsiaTheme="minorEastAsia" w:hAnsiTheme="minorEastAsia"/>
                <w:sz w:val="20"/>
                <w:szCs w:val="20"/>
              </w:rPr>
            </w:pPr>
            <w:r w:rsidRPr="004D0A70">
              <w:rPr>
                <w:rFonts w:asciiTheme="minorEastAsia" w:eastAsiaTheme="minorEastAsia" w:hAnsiTheme="minorEastAsia" w:hint="eastAsia"/>
                <w:sz w:val="20"/>
                <w:szCs w:val="20"/>
              </w:rPr>
              <w:t xml:space="preserve">　　　　　※</w:t>
            </w:r>
            <w:r w:rsidRPr="009A7D88">
              <w:rPr>
                <w:rFonts w:asciiTheme="minorEastAsia" w:eastAsiaTheme="minorEastAsia" w:hAnsiTheme="minorEastAsia" w:hint="eastAsia"/>
                <w:sz w:val="20"/>
                <w:szCs w:val="20"/>
              </w:rPr>
              <w:t>外国語</w:t>
            </w:r>
            <w:r w:rsidRPr="004D0A70">
              <w:rPr>
                <w:rFonts w:asciiTheme="minorEastAsia" w:eastAsiaTheme="minorEastAsia" w:hAnsiTheme="minorEastAsia" w:hint="eastAsia"/>
                <w:sz w:val="20"/>
                <w:szCs w:val="20"/>
              </w:rPr>
              <w:t>に関連する科目の授業アンケートにおける授業満足度について次年度以降</w:t>
            </w:r>
            <w:r w:rsidR="009757C5" w:rsidRPr="004D0A70">
              <w:rPr>
                <w:rFonts w:asciiTheme="minorEastAsia" w:eastAsiaTheme="minorEastAsia" w:hAnsiTheme="minorEastAsia"/>
                <w:sz w:val="20"/>
                <w:szCs w:val="20"/>
              </w:rPr>
              <w:t>80</w:t>
            </w:r>
            <w:r w:rsidRPr="004D0A70">
              <w:rPr>
                <w:rFonts w:asciiTheme="minorEastAsia" w:eastAsiaTheme="minorEastAsia" w:hAnsiTheme="minorEastAsia" w:hint="eastAsia"/>
                <w:sz w:val="20"/>
                <w:szCs w:val="20"/>
              </w:rPr>
              <w:t>%以上を維持する。（</w:t>
            </w:r>
            <w:r w:rsidR="009757C5" w:rsidRPr="004D0A70">
              <w:rPr>
                <w:rFonts w:asciiTheme="minorEastAsia" w:eastAsiaTheme="minorEastAsia" w:hAnsiTheme="minorEastAsia"/>
                <w:sz w:val="20"/>
                <w:szCs w:val="20"/>
              </w:rPr>
              <w:t>H30</w:t>
            </w:r>
            <w:r w:rsidRPr="004D0A70">
              <w:rPr>
                <w:rFonts w:asciiTheme="minorEastAsia" w:eastAsiaTheme="minorEastAsia" w:hAnsiTheme="minorEastAsia" w:hint="eastAsia"/>
                <w:sz w:val="20"/>
                <w:szCs w:val="20"/>
              </w:rPr>
              <w:t xml:space="preserve"> - /</w:t>
            </w:r>
            <w:r w:rsidR="009757C5" w:rsidRPr="004D0A70">
              <w:rPr>
                <w:rFonts w:asciiTheme="minorEastAsia" w:eastAsiaTheme="minorEastAsia" w:hAnsiTheme="minorEastAsia"/>
                <w:sz w:val="20"/>
                <w:szCs w:val="20"/>
              </w:rPr>
              <w:t>R01</w:t>
            </w:r>
            <w:r w:rsidRPr="004D0A70">
              <w:rPr>
                <w:rFonts w:asciiTheme="minorEastAsia" w:eastAsiaTheme="minorEastAsia" w:hAnsiTheme="minorEastAsia" w:hint="eastAsia"/>
                <w:sz w:val="20"/>
                <w:szCs w:val="20"/>
              </w:rPr>
              <w:t xml:space="preserve"> </w:t>
            </w:r>
            <w:r w:rsidR="009757C5" w:rsidRPr="004D0A70">
              <w:rPr>
                <w:rFonts w:asciiTheme="minorEastAsia" w:eastAsiaTheme="minorEastAsia" w:hAnsiTheme="minorEastAsia"/>
                <w:sz w:val="20"/>
                <w:szCs w:val="20"/>
              </w:rPr>
              <w:t>79</w:t>
            </w:r>
            <w:r w:rsidRPr="004D0A70">
              <w:rPr>
                <w:rFonts w:asciiTheme="minorEastAsia" w:eastAsiaTheme="minorEastAsia" w:hAnsiTheme="minorEastAsia" w:hint="eastAsia"/>
                <w:sz w:val="20"/>
                <w:szCs w:val="20"/>
              </w:rPr>
              <w:t>%</w:t>
            </w:r>
            <w:r w:rsidR="007C6006">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034280"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81</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r w:rsidR="00AC4746" w:rsidRPr="00F24A4D">
              <w:rPr>
                <w:rFonts w:asciiTheme="minorEastAsia" w:eastAsiaTheme="minorEastAsia" w:hAnsiTheme="minorEastAsia" w:hint="eastAsia"/>
                <w:sz w:val="20"/>
                <w:szCs w:val="20"/>
              </w:rPr>
              <w:t xml:space="preserve">　　　　　</w:t>
            </w:r>
          </w:p>
          <w:p w:rsidR="00EF5576" w:rsidRPr="00F24A4D" w:rsidRDefault="00EF5576" w:rsidP="00AC4746">
            <w:pPr>
              <w:spacing w:line="320" w:lineRule="exact"/>
              <w:ind w:left="200" w:hangingChars="100" w:hanging="2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hint="eastAsia"/>
                <w:sz w:val="20"/>
                <w:szCs w:val="20"/>
              </w:rPr>
              <w:t>２</w:t>
            </w:r>
            <w:r w:rsidRPr="00F24A4D">
              <w:rPr>
                <w:rFonts w:asciiTheme="minorEastAsia" w:eastAsiaTheme="minorEastAsia" w:hAnsiTheme="minorEastAsia" w:hint="eastAsia"/>
                <w:sz w:val="20"/>
                <w:szCs w:val="20"/>
              </w:rPr>
              <w:t>）国際教育、</w:t>
            </w:r>
            <w:r w:rsidR="009757C5" w:rsidRPr="00F24A4D">
              <w:rPr>
                <w:rFonts w:asciiTheme="minorEastAsia" w:eastAsiaTheme="minorEastAsia" w:hAnsiTheme="minorEastAsia"/>
                <w:sz w:val="20"/>
                <w:szCs w:val="20"/>
              </w:rPr>
              <w:t>ESD</w:t>
            </w:r>
            <w:r w:rsidRPr="00F24A4D">
              <w:rPr>
                <w:rFonts w:asciiTheme="minorEastAsia" w:eastAsiaTheme="minorEastAsia" w:hAnsiTheme="minorEastAsia" w:hint="eastAsia"/>
                <w:sz w:val="20"/>
                <w:szCs w:val="20"/>
              </w:rPr>
              <w:t>（持続発展教育）に関する行事の充実・発展に取り組み、ユネスコスクールとして国際教育のレベルアップを図る。</w:t>
            </w:r>
          </w:p>
          <w:p w:rsidR="00EF5576" w:rsidRPr="00F24A4D" w:rsidRDefault="00EF5576" w:rsidP="0087225A">
            <w:pPr>
              <w:spacing w:line="320" w:lineRule="exact"/>
              <w:ind w:left="14300" w:hangingChars="7150" w:hanging="143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※生徒向け学校教育自己診断において、国際教育（ユネスコ活動を含む）に対する肯定率について</w:t>
            </w:r>
            <w:r w:rsidR="009757C5" w:rsidRPr="00F24A4D">
              <w:rPr>
                <w:rFonts w:asciiTheme="minorEastAsia" w:eastAsiaTheme="minorEastAsia" w:hAnsiTheme="minorEastAsia"/>
                <w:sz w:val="20"/>
                <w:szCs w:val="20"/>
              </w:rPr>
              <w:t>85</w:t>
            </w:r>
            <w:r w:rsidRPr="00F24A4D">
              <w:rPr>
                <w:rFonts w:asciiTheme="minorEastAsia" w:eastAsiaTheme="minorEastAsia" w:hAnsiTheme="minorEastAsia" w:hint="eastAsia"/>
                <w:sz w:val="20"/>
                <w:szCs w:val="20"/>
              </w:rPr>
              <w:t>％以上を維持する。（</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87</w:t>
            </w:r>
            <w:r w:rsidRPr="00F24A4D">
              <w:rPr>
                <w:rFonts w:asciiTheme="minorEastAsia" w:eastAsiaTheme="minorEastAsia" w:hAnsiTheme="minorEastAsia" w:hint="eastAsia"/>
                <w:sz w:val="20"/>
                <w:szCs w:val="20"/>
              </w:rPr>
              <w:t>% /</w:t>
            </w:r>
            <w:r w:rsidR="009757C5" w:rsidRPr="00F24A4D">
              <w:rPr>
                <w:rFonts w:asciiTheme="minorEastAsia" w:eastAsiaTheme="minorEastAsia" w:hAnsiTheme="minorEastAsia"/>
                <w:sz w:val="20"/>
                <w:szCs w:val="20"/>
              </w:rPr>
              <w:t>R01</w:t>
            </w:r>
            <w:r w:rsidR="004D2824"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87</w:t>
            </w:r>
            <w:r w:rsidRPr="00F24A4D">
              <w:rPr>
                <w:rFonts w:asciiTheme="minorEastAsia" w:eastAsiaTheme="minorEastAsia" w:hAnsiTheme="minorEastAsia" w:hint="eastAsia"/>
                <w:sz w:val="20"/>
                <w:szCs w:val="20"/>
              </w:rPr>
              <w:t>%</w:t>
            </w:r>
            <w:r w:rsidR="00BF446B" w:rsidRPr="00F24A4D">
              <w:rPr>
                <w:rFonts w:asciiTheme="minorEastAsia" w:eastAsiaTheme="minorEastAsia" w:hAnsiTheme="minorEastAsia"/>
                <w:sz w:val="20"/>
                <w:szCs w:val="20"/>
              </w:rPr>
              <w:t xml:space="preserve"> </w:t>
            </w:r>
            <w:r w:rsidR="00DC7D75"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sz w:val="20"/>
                <w:szCs w:val="20"/>
              </w:rPr>
              <w:t>R02</w:t>
            </w:r>
            <w:r w:rsidR="00DE1D0B"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82</w:t>
            </w:r>
            <w:r w:rsidR="00DC7D75"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F24A4D" w:rsidRDefault="009757C5"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４</w:t>
            </w:r>
            <w:r w:rsidR="00EF5576" w:rsidRPr="00F24A4D">
              <w:rPr>
                <w:rFonts w:asciiTheme="minorEastAsia" w:eastAsiaTheme="minorEastAsia" w:hAnsiTheme="minorEastAsia" w:hint="eastAsia"/>
                <w:sz w:val="20"/>
                <w:szCs w:val="20"/>
              </w:rPr>
              <w:t xml:space="preserve">　地域・保護者とつながる魅力ある学校づくりと情報発信をさらに推進する。</w:t>
            </w:r>
          </w:p>
          <w:p w:rsidR="00EF5576" w:rsidRPr="00F24A4D" w:rsidRDefault="00EF5576" w:rsidP="00EF5576">
            <w:pPr>
              <w:spacing w:line="320" w:lineRule="exact"/>
              <w:ind w:firstLineChars="100" w:firstLine="2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hint="eastAsia"/>
                <w:sz w:val="20"/>
                <w:szCs w:val="20"/>
              </w:rPr>
              <w:t>１</w:t>
            </w:r>
            <w:r w:rsidRPr="00F24A4D">
              <w:rPr>
                <w:rFonts w:asciiTheme="minorEastAsia" w:eastAsiaTheme="minorEastAsia" w:hAnsiTheme="minorEastAsia" w:hint="eastAsia"/>
                <w:sz w:val="20"/>
                <w:szCs w:val="20"/>
              </w:rPr>
              <w:t>）中高連携、高大連携、地域連携等を密にし、地域に根ざした学校づくりを推進する。</w:t>
            </w:r>
          </w:p>
          <w:p w:rsidR="00EF5576" w:rsidRPr="00F24A4D" w:rsidRDefault="00EF5576" w:rsidP="00EF5576">
            <w:pPr>
              <w:spacing w:line="320" w:lineRule="exact"/>
              <w:ind w:firstLineChars="100" w:firstLine="2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hint="eastAsia"/>
                <w:sz w:val="20"/>
                <w:szCs w:val="20"/>
              </w:rPr>
              <w:t>２</w:t>
            </w:r>
            <w:r w:rsidRPr="00F24A4D">
              <w:rPr>
                <w:rFonts w:asciiTheme="minorEastAsia" w:eastAsiaTheme="minorEastAsia" w:hAnsiTheme="minorEastAsia" w:hint="eastAsia"/>
                <w:sz w:val="20"/>
                <w:szCs w:val="20"/>
              </w:rPr>
              <w:t>）ホームページ・携帯連絡網等を通じて、広報活動、保護者への連絡・情報提供をより充実させる。</w:t>
            </w:r>
          </w:p>
          <w:p w:rsidR="00EF5576" w:rsidRPr="00F24A4D" w:rsidRDefault="00EF5576"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 xml:space="preserve">　　　　　※保護者向け学校教育自己診断における保護者への連絡・情報提供の満足度を令和</w:t>
            </w:r>
            <w:r w:rsidR="009757C5" w:rsidRPr="00F24A4D">
              <w:rPr>
                <w:rFonts w:asciiTheme="minorEastAsia" w:eastAsiaTheme="minorEastAsia" w:hAnsiTheme="minorEastAsia" w:hint="eastAsia"/>
                <w:sz w:val="20"/>
                <w:szCs w:val="20"/>
              </w:rPr>
              <w:t>５</w:t>
            </w:r>
            <w:r w:rsidRPr="00F24A4D">
              <w:rPr>
                <w:rFonts w:asciiTheme="minorEastAsia" w:eastAsiaTheme="minorEastAsia" w:hAnsiTheme="minorEastAsia" w:hint="eastAsia"/>
                <w:sz w:val="20"/>
                <w:szCs w:val="20"/>
              </w:rPr>
              <w:t>年度には</w:t>
            </w:r>
            <w:r w:rsidR="009757C5" w:rsidRPr="00F24A4D">
              <w:rPr>
                <w:rFonts w:asciiTheme="minorEastAsia" w:eastAsiaTheme="minorEastAsia" w:hAnsiTheme="minorEastAsia"/>
                <w:sz w:val="20"/>
                <w:szCs w:val="20"/>
              </w:rPr>
              <w:t>75</w:t>
            </w:r>
            <w:r w:rsidRPr="00F24A4D">
              <w:rPr>
                <w:rFonts w:asciiTheme="minorEastAsia" w:eastAsiaTheme="minorEastAsia" w:hAnsiTheme="minorEastAsia" w:hint="eastAsia"/>
                <w:sz w:val="20"/>
                <w:szCs w:val="20"/>
              </w:rPr>
              <w:t>％以上とする。（</w:t>
            </w:r>
            <w:r w:rsidR="009757C5" w:rsidRPr="00F24A4D">
              <w:rPr>
                <w:rFonts w:asciiTheme="minorEastAsia" w:eastAsiaTheme="minorEastAsia" w:hAnsiTheme="minorEastAsia"/>
                <w:sz w:val="20"/>
                <w:szCs w:val="20"/>
              </w:rPr>
              <w:t>H30</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63</w:t>
            </w:r>
            <w:r w:rsidRPr="00F24A4D">
              <w:rPr>
                <w:rFonts w:asciiTheme="minorEastAsia" w:eastAsiaTheme="minorEastAsia" w:hAnsiTheme="minorEastAsia" w:hint="eastAsia"/>
                <w:sz w:val="20"/>
                <w:szCs w:val="20"/>
              </w:rPr>
              <w:t>% /</w:t>
            </w:r>
            <w:r w:rsidR="009757C5" w:rsidRPr="00F24A4D">
              <w:rPr>
                <w:rFonts w:asciiTheme="minorEastAsia" w:eastAsiaTheme="minorEastAsia" w:hAnsiTheme="minorEastAsia"/>
                <w:sz w:val="20"/>
                <w:szCs w:val="20"/>
              </w:rPr>
              <w:t>R01</w:t>
            </w:r>
            <w:r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71</w:t>
            </w:r>
            <w:r w:rsidRPr="00F24A4D">
              <w:rPr>
                <w:rFonts w:asciiTheme="minorEastAsia" w:eastAsiaTheme="minorEastAsia" w:hAnsiTheme="minorEastAsia" w:hint="eastAsia"/>
                <w:sz w:val="20"/>
                <w:szCs w:val="20"/>
              </w:rPr>
              <w:t>%</w:t>
            </w:r>
            <w:r w:rsidR="007C6006" w:rsidRPr="00F24A4D">
              <w:rPr>
                <w:rFonts w:asciiTheme="minorEastAsia" w:eastAsiaTheme="minorEastAsia" w:hAnsiTheme="minorEastAsia" w:hint="eastAsia"/>
                <w:sz w:val="20"/>
                <w:szCs w:val="20"/>
              </w:rPr>
              <w:t xml:space="preserve"> /</w:t>
            </w:r>
            <w:r w:rsidR="009757C5" w:rsidRPr="00F24A4D">
              <w:rPr>
                <w:rFonts w:asciiTheme="minorEastAsia" w:eastAsiaTheme="minorEastAsia" w:hAnsiTheme="minorEastAsia"/>
                <w:sz w:val="20"/>
                <w:szCs w:val="20"/>
              </w:rPr>
              <w:t>R02</w:t>
            </w:r>
            <w:r w:rsidR="00034280" w:rsidRPr="00F24A4D">
              <w:rPr>
                <w:rFonts w:asciiTheme="minorEastAsia" w:eastAsiaTheme="minorEastAsia" w:hAnsiTheme="minorEastAsia"/>
                <w:sz w:val="20"/>
                <w:szCs w:val="20"/>
              </w:rPr>
              <w:t xml:space="preserve"> </w:t>
            </w:r>
            <w:r w:rsidR="009757C5" w:rsidRPr="00F24A4D">
              <w:rPr>
                <w:rFonts w:asciiTheme="minorEastAsia" w:eastAsiaTheme="minorEastAsia" w:hAnsiTheme="minorEastAsia"/>
                <w:sz w:val="20"/>
                <w:szCs w:val="20"/>
              </w:rPr>
              <w:t>62</w:t>
            </w:r>
            <w:r w:rsidR="007C6006" w:rsidRPr="00F24A4D">
              <w:rPr>
                <w:rFonts w:asciiTheme="minorEastAsia" w:eastAsiaTheme="minorEastAsia" w:hAnsiTheme="minorEastAsia" w:hint="eastAsia"/>
                <w:sz w:val="20"/>
                <w:szCs w:val="20"/>
              </w:rPr>
              <w:t>%</w:t>
            </w:r>
            <w:r w:rsidRPr="00F24A4D">
              <w:rPr>
                <w:rFonts w:asciiTheme="minorEastAsia" w:eastAsiaTheme="minorEastAsia" w:hAnsiTheme="minorEastAsia" w:hint="eastAsia"/>
                <w:sz w:val="20"/>
                <w:szCs w:val="20"/>
              </w:rPr>
              <w:t>）</w:t>
            </w:r>
          </w:p>
          <w:p w:rsidR="00EF5576" w:rsidRPr="00F24A4D" w:rsidRDefault="009757C5" w:rsidP="00EF5576">
            <w:pPr>
              <w:spacing w:line="320" w:lineRule="exact"/>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５</w:t>
            </w:r>
            <w:r w:rsidR="00EF5576" w:rsidRPr="00F24A4D">
              <w:rPr>
                <w:rFonts w:asciiTheme="minorEastAsia" w:eastAsiaTheme="minorEastAsia" w:hAnsiTheme="minorEastAsia" w:hint="eastAsia"/>
                <w:sz w:val="20"/>
                <w:szCs w:val="20"/>
              </w:rPr>
              <w:t xml:space="preserve">　校内運営体制の改善と人材の育成を推進する。</w:t>
            </w:r>
          </w:p>
          <w:p w:rsidR="00EF5576" w:rsidRPr="00F24A4D" w:rsidRDefault="00EF5576" w:rsidP="00EF5576">
            <w:pPr>
              <w:pStyle w:val="aa"/>
              <w:numPr>
                <w:ilvl w:val="0"/>
                <w:numId w:val="17"/>
              </w:numPr>
              <w:spacing w:line="320" w:lineRule="exact"/>
              <w:ind w:leftChars="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業務の精選と簡素化を図ると同時に、教職員の意識を高め、時間外業務の減少をめざす。</w:t>
            </w:r>
          </w:p>
          <w:p w:rsidR="00EF5576" w:rsidRPr="00F24A4D" w:rsidRDefault="00EF5576" w:rsidP="00EF5576">
            <w:pPr>
              <w:spacing w:line="320" w:lineRule="exact"/>
              <w:ind w:firstLineChars="100" w:firstLine="200"/>
              <w:rPr>
                <w:rFonts w:asciiTheme="minorEastAsia" w:eastAsiaTheme="minorEastAsia" w:hAnsiTheme="minorEastAsia"/>
                <w:sz w:val="20"/>
                <w:szCs w:val="20"/>
              </w:rPr>
            </w:pPr>
            <w:r w:rsidRPr="00F24A4D">
              <w:rPr>
                <w:rFonts w:asciiTheme="minorEastAsia" w:eastAsiaTheme="minorEastAsia" w:hAnsiTheme="minorEastAsia" w:hint="eastAsia"/>
                <w:sz w:val="20"/>
                <w:szCs w:val="20"/>
              </w:rPr>
              <w:t>（</w:t>
            </w:r>
            <w:r w:rsidR="009757C5" w:rsidRPr="00F24A4D">
              <w:rPr>
                <w:rFonts w:asciiTheme="minorEastAsia" w:eastAsiaTheme="minorEastAsia" w:hAnsiTheme="minorEastAsia" w:hint="eastAsia"/>
                <w:sz w:val="20"/>
                <w:szCs w:val="20"/>
              </w:rPr>
              <w:t>２</w:t>
            </w:r>
            <w:r w:rsidRPr="00F24A4D">
              <w:rPr>
                <w:rFonts w:asciiTheme="minorEastAsia" w:eastAsiaTheme="minorEastAsia" w:hAnsiTheme="minorEastAsia" w:hint="eastAsia"/>
                <w:sz w:val="20"/>
                <w:szCs w:val="20"/>
              </w:rPr>
              <w:t>）「育てたい生徒像」を念頭に、本校の将来を見据えながら、教員を育成するシステムの構築を図る。</w:t>
            </w:r>
          </w:p>
          <w:p w:rsidR="006B78F9" w:rsidRPr="00F24A4D" w:rsidRDefault="00EF5576" w:rsidP="006B78F9">
            <w:pPr>
              <w:spacing w:line="320" w:lineRule="exact"/>
              <w:ind w:firstLineChars="100" w:firstLine="210"/>
              <w:rPr>
                <w:rFonts w:asciiTheme="minorEastAsia" w:eastAsiaTheme="minorEastAsia" w:hAnsiTheme="minorEastAsia"/>
                <w:sz w:val="20"/>
                <w:szCs w:val="20"/>
              </w:rPr>
            </w:pPr>
            <w:r w:rsidRPr="00F24A4D">
              <w:rPr>
                <w:rFonts w:asciiTheme="minorEastAsia" w:eastAsiaTheme="minorEastAsia" w:hAnsiTheme="minorEastAsia" w:hint="eastAsia"/>
              </w:rPr>
              <w:t xml:space="preserve">　　　</w:t>
            </w:r>
            <w:r w:rsidRPr="00F24A4D">
              <w:rPr>
                <w:rFonts w:asciiTheme="minorEastAsia" w:eastAsiaTheme="minorEastAsia" w:hAnsiTheme="minorEastAsia" w:hint="eastAsia"/>
                <w:sz w:val="20"/>
                <w:szCs w:val="20"/>
              </w:rPr>
              <w:t>※時間外業務の年間時数（一人あたり平均）について、令和</w:t>
            </w:r>
            <w:r w:rsidR="009757C5" w:rsidRPr="00F24A4D">
              <w:rPr>
                <w:rFonts w:asciiTheme="minorEastAsia" w:eastAsiaTheme="minorEastAsia" w:hAnsiTheme="minorEastAsia" w:hint="eastAsia"/>
                <w:sz w:val="20"/>
                <w:szCs w:val="20"/>
              </w:rPr>
              <w:t>５</w:t>
            </w:r>
            <w:r w:rsidRPr="00F24A4D">
              <w:rPr>
                <w:rFonts w:asciiTheme="minorEastAsia" w:eastAsiaTheme="minorEastAsia" w:hAnsiTheme="minorEastAsia" w:hint="eastAsia"/>
                <w:sz w:val="20"/>
                <w:szCs w:val="20"/>
              </w:rPr>
              <w:t>年度には</w:t>
            </w:r>
            <w:r w:rsidR="009757C5" w:rsidRPr="00F24A4D">
              <w:rPr>
                <w:rFonts w:asciiTheme="minorEastAsia" w:eastAsiaTheme="minorEastAsia" w:hAnsiTheme="minorEastAsia" w:hint="eastAsia"/>
                <w:sz w:val="20"/>
                <w:szCs w:val="20"/>
              </w:rPr>
              <w:t>１</w:t>
            </w:r>
            <w:r w:rsidRPr="00F24A4D">
              <w:rPr>
                <w:rFonts w:asciiTheme="minorEastAsia" w:eastAsiaTheme="minorEastAsia" w:hAnsiTheme="minorEastAsia" w:hint="eastAsia"/>
                <w:sz w:val="20"/>
                <w:szCs w:val="20"/>
              </w:rPr>
              <w:t>割減（</w:t>
            </w:r>
            <w:r w:rsidR="009757C5" w:rsidRPr="00F24A4D">
              <w:rPr>
                <w:rFonts w:asciiTheme="minorEastAsia" w:eastAsiaTheme="minorEastAsia" w:hAnsiTheme="minorEastAsia"/>
                <w:sz w:val="20"/>
                <w:szCs w:val="20"/>
              </w:rPr>
              <w:t>R02</w:t>
            </w:r>
            <w:r w:rsidRPr="00F24A4D">
              <w:rPr>
                <w:rFonts w:asciiTheme="minorEastAsia" w:eastAsiaTheme="minorEastAsia" w:hAnsiTheme="minorEastAsia" w:hint="eastAsia"/>
                <w:sz w:val="20"/>
                <w:szCs w:val="20"/>
              </w:rPr>
              <w:t xml:space="preserve">年度比）とする。　</w:t>
            </w:r>
          </w:p>
          <w:p w:rsidR="006B78F9" w:rsidRPr="006B78F9" w:rsidRDefault="006B78F9" w:rsidP="006B78F9">
            <w:pPr>
              <w:spacing w:line="320" w:lineRule="exact"/>
              <w:ind w:firstLineChars="150" w:firstLine="300"/>
              <w:rPr>
                <w:sz w:val="20"/>
              </w:rPr>
            </w:pPr>
            <w:r w:rsidRPr="00F24A4D">
              <w:rPr>
                <w:rFonts w:asciiTheme="minorHAnsi" w:eastAsiaTheme="minorHAnsi" w:hAnsiTheme="minorHAnsi" w:hint="eastAsia"/>
                <w:sz w:val="20"/>
              </w:rPr>
              <w:t>(</w:t>
            </w:r>
            <w:r w:rsidR="009757C5" w:rsidRPr="00F24A4D">
              <w:rPr>
                <w:rFonts w:asciiTheme="minorHAnsi" w:eastAsiaTheme="minorHAnsi" w:hAnsiTheme="minorHAnsi" w:hint="eastAsia"/>
                <w:sz w:val="20"/>
              </w:rPr>
              <w:t>３</w:t>
            </w:r>
            <w:r w:rsidRPr="00F24A4D">
              <w:rPr>
                <w:rFonts w:asciiTheme="minorHAnsi" w:eastAsiaTheme="minorHAnsi" w:hAnsiTheme="minorHAnsi" w:hint="eastAsia"/>
                <w:sz w:val="20"/>
              </w:rPr>
              <w:t>)</w:t>
            </w:r>
            <w:r w:rsidRPr="00F24A4D">
              <w:rPr>
                <w:rFonts w:asciiTheme="minorHAnsi" w:eastAsiaTheme="minorHAnsi" w:hAnsiTheme="minorHAnsi"/>
                <w:sz w:val="20"/>
              </w:rPr>
              <w:t xml:space="preserve"> </w:t>
            </w:r>
            <w:r w:rsidRPr="00F24A4D">
              <w:rPr>
                <w:rFonts w:asciiTheme="minorHAnsi" w:eastAsiaTheme="minorHAnsi" w:hAnsiTheme="minorHAnsi" w:hint="eastAsia"/>
                <w:sz w:val="20"/>
              </w:rPr>
              <w:t>より確かな人権感覚を身につけ、ハラスメントのない快適な同僚性の高い環境をめざす。</w:t>
            </w:r>
          </w:p>
          <w:p w:rsidR="009B365C" w:rsidRPr="006B78F9" w:rsidRDefault="009B365C" w:rsidP="00AB00E6">
            <w:pPr>
              <w:spacing w:line="300" w:lineRule="exact"/>
              <w:rPr>
                <w:rFonts w:ascii="ＭＳ ゴシック" w:eastAsia="ＭＳ ゴシック" w:hAnsi="ＭＳ ゴシック"/>
                <w:color w:val="000000"/>
              </w:rPr>
            </w:pP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D41BC" w:rsidRDefault="002D41BC"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3078DF">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3078DF">
              <w:rPr>
                <w:rFonts w:ascii="ＭＳ 明朝" w:hAnsi="ＭＳ 明朝" w:hint="eastAsia"/>
                <w:sz w:val="20"/>
                <w:szCs w:val="20"/>
              </w:rPr>
              <w:t>３</w:t>
            </w:r>
            <w:r w:rsidRPr="009817F2">
              <w:rPr>
                <w:rFonts w:ascii="ＭＳ 明朝" w:hAnsi="ＭＳ 明朝" w:hint="eastAsia"/>
                <w:sz w:val="20"/>
                <w:szCs w:val="20"/>
              </w:rPr>
              <w:t>年</w:t>
            </w:r>
            <w:r w:rsidR="003078DF">
              <w:rPr>
                <w:rFonts w:ascii="ＭＳ 明朝" w:hAnsi="ＭＳ 明朝" w:hint="eastAsia"/>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DD1948">
        <w:trPr>
          <w:trHeight w:val="20"/>
          <w:jc w:val="center"/>
        </w:trPr>
        <w:tc>
          <w:tcPr>
            <w:tcW w:w="6771" w:type="dxa"/>
            <w:shd w:val="clear" w:color="auto" w:fill="auto"/>
            <w:tcMar>
              <w:top w:w="113" w:type="dxa"/>
              <w:left w:w="113" w:type="dxa"/>
              <w:bottom w:w="113" w:type="dxa"/>
              <w:right w:w="113" w:type="dxa"/>
            </w:tcMar>
          </w:tcPr>
          <w:p w:rsidR="00420B36" w:rsidRDefault="00420B36" w:rsidP="00420B36">
            <w:pPr>
              <w:spacing w:line="280" w:lineRule="exact"/>
              <w:rPr>
                <w:rFonts w:ascii="ＭＳ 明朝" w:hAnsi="ＭＳ 明朝"/>
                <w:sz w:val="20"/>
                <w:szCs w:val="20"/>
              </w:rPr>
            </w:pPr>
            <w:r w:rsidRPr="00883F0D">
              <w:rPr>
                <w:rFonts w:ascii="ＭＳ 明朝" w:hAnsi="ＭＳ 明朝"/>
                <w:sz w:val="20"/>
                <w:szCs w:val="20"/>
              </w:rPr>
              <w:t>【</w:t>
            </w:r>
            <w:r>
              <w:rPr>
                <w:rFonts w:ascii="ＭＳ 明朝" w:hAnsi="ＭＳ 明朝"/>
                <w:sz w:val="20"/>
                <w:szCs w:val="20"/>
              </w:rPr>
              <w:t>学習指導等</w:t>
            </w:r>
            <w:r w:rsidRPr="00883F0D">
              <w:rPr>
                <w:rFonts w:ascii="ＭＳ 明朝" w:hAnsi="ＭＳ 明朝"/>
                <w:sz w:val="20"/>
                <w:szCs w:val="20"/>
              </w:rPr>
              <w:t>】</w:t>
            </w:r>
          </w:p>
          <w:p w:rsidR="00420B36" w:rsidRDefault="00420B36" w:rsidP="00420B36">
            <w:pPr>
              <w:spacing w:line="280" w:lineRule="exact"/>
              <w:rPr>
                <w:rFonts w:ascii="ＭＳ 明朝" w:hAnsi="ＭＳ 明朝"/>
                <w:sz w:val="20"/>
                <w:szCs w:val="20"/>
              </w:rPr>
            </w:pPr>
            <w:r>
              <w:rPr>
                <w:rFonts w:ascii="ＭＳ 明朝" w:hAnsi="ＭＳ 明朝" w:hint="eastAsia"/>
                <w:sz w:val="20"/>
                <w:szCs w:val="20"/>
              </w:rPr>
              <w:t>学習に関して</w:t>
            </w:r>
            <w:r w:rsidRPr="00984E4D">
              <w:rPr>
                <w:rFonts w:ascii="ＭＳ 明朝" w:hAnsi="ＭＳ 明朝" w:hint="eastAsia"/>
                <w:sz w:val="20"/>
                <w:szCs w:val="20"/>
              </w:rPr>
              <w:t>、</w:t>
            </w:r>
            <w:r w:rsidR="007F4549" w:rsidRPr="00984E4D">
              <w:rPr>
                <w:rFonts w:ascii="ＭＳ 明朝" w:hAnsi="ＭＳ 明朝" w:hint="eastAsia"/>
                <w:sz w:val="20"/>
                <w:szCs w:val="20"/>
              </w:rPr>
              <w:t>「視聴覚機器やコンピュータ</w:t>
            </w:r>
            <w:r w:rsidRPr="00984E4D">
              <w:rPr>
                <w:rFonts w:ascii="ＭＳ 明朝" w:hAnsi="ＭＳ 明朝" w:hint="eastAsia"/>
                <w:sz w:val="20"/>
                <w:szCs w:val="20"/>
              </w:rPr>
              <w:t>,プロジェクター等</w:t>
            </w:r>
            <w:r w:rsidR="007F4549" w:rsidRPr="00984E4D">
              <w:rPr>
                <w:rFonts w:ascii="ＭＳ 明朝" w:hAnsi="ＭＳ 明朝" w:hint="eastAsia"/>
                <w:sz w:val="20"/>
                <w:szCs w:val="20"/>
              </w:rPr>
              <w:t>を</w:t>
            </w:r>
            <w:r w:rsidRPr="00984E4D">
              <w:rPr>
                <w:rFonts w:ascii="ＭＳ 明朝" w:hAnsi="ＭＳ 明朝" w:hint="eastAsia"/>
                <w:sz w:val="20"/>
                <w:szCs w:val="20"/>
              </w:rPr>
              <w:t>活用</w:t>
            </w:r>
            <w:r w:rsidR="007F4549" w:rsidRPr="00984E4D">
              <w:rPr>
                <w:rFonts w:ascii="ＭＳ 明朝" w:hAnsi="ＭＳ 明朝" w:hint="eastAsia"/>
                <w:sz w:val="20"/>
                <w:szCs w:val="20"/>
              </w:rPr>
              <w:t>している」が、</w:t>
            </w:r>
            <w:r w:rsidRPr="00984E4D">
              <w:rPr>
                <w:rFonts w:ascii="ＭＳ 明朝" w:hAnsi="ＭＳ 明朝"/>
                <w:sz w:val="20"/>
                <w:szCs w:val="20"/>
              </w:rPr>
              <w:t>90</w:t>
            </w:r>
            <w:r w:rsidRPr="00984E4D">
              <w:rPr>
                <w:rFonts w:ascii="ＭＳ 明朝" w:hAnsi="ＭＳ 明朝" w:hint="eastAsia"/>
                <w:sz w:val="20"/>
                <w:szCs w:val="20"/>
              </w:rPr>
              <w:t>％</w:t>
            </w:r>
            <w:r w:rsidR="007F4549" w:rsidRPr="00984E4D">
              <w:rPr>
                <w:rFonts w:ascii="ＭＳ 明朝" w:hAnsi="ＭＳ 明朝" w:hint="eastAsia"/>
                <w:sz w:val="20"/>
                <w:szCs w:val="20"/>
              </w:rPr>
              <w:t>に達する</w:t>
            </w:r>
            <w:r w:rsidRPr="00984E4D">
              <w:rPr>
                <w:rFonts w:ascii="ＭＳ 明朝" w:hAnsi="ＭＳ 明朝" w:hint="eastAsia"/>
                <w:sz w:val="20"/>
                <w:szCs w:val="20"/>
              </w:rPr>
              <w:t>とともに</w:t>
            </w:r>
            <w:r w:rsidR="007F4549" w:rsidRPr="00984E4D">
              <w:rPr>
                <w:rFonts w:ascii="ＭＳ 明朝" w:hAnsi="ＭＳ 明朝" w:hint="eastAsia"/>
                <w:sz w:val="20"/>
                <w:szCs w:val="20"/>
              </w:rPr>
              <w:t>「</w:t>
            </w:r>
            <w:r w:rsidRPr="00984E4D">
              <w:rPr>
                <w:rFonts w:ascii="ＭＳ 明朝" w:hAnsi="ＭＳ 明朝" w:hint="eastAsia"/>
                <w:sz w:val="20"/>
                <w:szCs w:val="20"/>
              </w:rPr>
              <w:t>学習環境面が整備されている</w:t>
            </w:r>
            <w:r w:rsidR="007F4549" w:rsidRPr="00984E4D">
              <w:rPr>
                <w:rFonts w:ascii="ＭＳ 明朝" w:hAnsi="ＭＳ 明朝" w:hint="eastAsia"/>
                <w:sz w:val="20"/>
                <w:szCs w:val="20"/>
              </w:rPr>
              <w:t>」が</w:t>
            </w:r>
            <w:r w:rsidRPr="00984E4D">
              <w:rPr>
                <w:rFonts w:ascii="ＭＳ 明朝" w:hAnsi="ＭＳ 明朝"/>
                <w:sz w:val="20"/>
                <w:szCs w:val="20"/>
              </w:rPr>
              <w:t>86</w:t>
            </w:r>
            <w:r w:rsidRPr="00984E4D">
              <w:rPr>
                <w:rFonts w:ascii="ＭＳ 明朝" w:hAnsi="ＭＳ 明朝" w:hint="eastAsia"/>
                <w:sz w:val="20"/>
                <w:szCs w:val="20"/>
              </w:rPr>
              <w:t>%と肯定的回答が高い。また、学習について講習など授業以外の学習機会が設定されているについては３年生が高く(</w:t>
            </w:r>
            <w:r w:rsidRPr="00984E4D">
              <w:rPr>
                <w:rFonts w:ascii="ＭＳ 明朝" w:hAnsi="ＭＳ 明朝"/>
                <w:sz w:val="20"/>
                <w:szCs w:val="20"/>
              </w:rPr>
              <w:t>84</w:t>
            </w:r>
            <w:r w:rsidRPr="00984E4D">
              <w:rPr>
                <w:rFonts w:ascii="ＭＳ 明朝" w:hAnsi="ＭＳ 明朝" w:hint="eastAsia"/>
                <w:sz w:val="20"/>
                <w:szCs w:val="20"/>
              </w:rPr>
              <w:t>％)、</w:t>
            </w:r>
            <w:r w:rsidR="007F4549" w:rsidRPr="00984E4D">
              <w:rPr>
                <w:rFonts w:ascii="ＭＳ 明朝" w:hAnsi="ＭＳ 明朝" w:hint="eastAsia"/>
                <w:sz w:val="20"/>
                <w:szCs w:val="20"/>
              </w:rPr>
              <w:t>「</w:t>
            </w:r>
            <w:r w:rsidRPr="00984E4D">
              <w:rPr>
                <w:rFonts w:ascii="ＭＳ 明朝" w:hAnsi="ＭＳ 明朝" w:hint="eastAsia"/>
                <w:sz w:val="20"/>
                <w:szCs w:val="20"/>
              </w:rPr>
              <w:t>進路指導について適切な情報</w:t>
            </w:r>
            <w:r w:rsidR="007F4549" w:rsidRPr="00984E4D">
              <w:rPr>
                <w:rFonts w:ascii="ＭＳ 明朝" w:hAnsi="ＭＳ 明朝" w:hint="eastAsia"/>
                <w:sz w:val="20"/>
                <w:szCs w:val="20"/>
              </w:rPr>
              <w:t>提供や</w:t>
            </w:r>
            <w:r w:rsidRPr="00984E4D">
              <w:rPr>
                <w:rFonts w:ascii="ＭＳ 明朝" w:hAnsi="ＭＳ 明朝" w:hint="eastAsia"/>
                <w:sz w:val="20"/>
                <w:szCs w:val="20"/>
              </w:rPr>
              <w:t>アドバイスをしている</w:t>
            </w:r>
            <w:r w:rsidR="007F4549" w:rsidRPr="00984E4D">
              <w:rPr>
                <w:rFonts w:ascii="ＭＳ 明朝" w:hAnsi="ＭＳ 明朝" w:hint="eastAsia"/>
                <w:sz w:val="20"/>
                <w:szCs w:val="20"/>
              </w:rPr>
              <w:t>」</w:t>
            </w:r>
            <w:r w:rsidRPr="00984E4D">
              <w:rPr>
                <w:rFonts w:ascii="ＭＳ 明朝" w:hAnsi="ＭＳ 明朝" w:hint="eastAsia"/>
                <w:sz w:val="20"/>
                <w:szCs w:val="20"/>
              </w:rPr>
              <w:t>については</w:t>
            </w:r>
            <w:r w:rsidR="007F4549" w:rsidRPr="00984E4D">
              <w:rPr>
                <w:rFonts w:ascii="ＭＳ 明朝" w:hAnsi="ＭＳ 明朝" w:hint="eastAsia"/>
                <w:sz w:val="20"/>
                <w:szCs w:val="20"/>
              </w:rPr>
              <w:t>、</w:t>
            </w:r>
            <w:r w:rsidRPr="00984E4D">
              <w:rPr>
                <w:rFonts w:ascii="ＭＳ 明朝" w:hAnsi="ＭＳ 明朝" w:hint="eastAsia"/>
                <w:sz w:val="20"/>
                <w:szCs w:val="20"/>
              </w:rPr>
              <w:t>３年生で8</w:t>
            </w:r>
            <w:r w:rsidRPr="00984E4D">
              <w:rPr>
                <w:rFonts w:ascii="ＭＳ 明朝" w:hAnsi="ＭＳ 明朝"/>
                <w:sz w:val="20"/>
                <w:szCs w:val="20"/>
              </w:rPr>
              <w:t>2</w:t>
            </w:r>
            <w:r w:rsidRPr="00984E4D">
              <w:rPr>
                <w:rFonts w:ascii="ＭＳ 明朝" w:hAnsi="ＭＳ 明朝" w:hint="eastAsia"/>
                <w:sz w:val="20"/>
                <w:szCs w:val="20"/>
              </w:rPr>
              <w:t>％に達していて学校として学習の機会や進路指導を適切に設定していると分析できる。一方、保護者の「授業がわかりやすく楽しいと言っている」の肯定的な回答は41％にとどま</w:t>
            </w:r>
            <w:r w:rsidR="0058204B" w:rsidRPr="00984E4D">
              <w:rPr>
                <w:rFonts w:ascii="ＭＳ 明朝" w:hAnsi="ＭＳ 明朝" w:hint="eastAsia"/>
                <w:sz w:val="20"/>
                <w:szCs w:val="20"/>
              </w:rPr>
              <w:t>り、</w:t>
            </w:r>
            <w:r w:rsidRPr="00984E4D">
              <w:rPr>
                <w:rFonts w:ascii="ＭＳ 明朝" w:hAnsi="ＭＳ 明朝" w:hint="eastAsia"/>
                <w:sz w:val="20"/>
                <w:szCs w:val="20"/>
              </w:rPr>
              <w:t>アクティブラーニングなど生徒が「主体的、対話的で深い学び」</w:t>
            </w:r>
            <w:r w:rsidR="0058204B" w:rsidRPr="00984E4D">
              <w:rPr>
                <w:rFonts w:ascii="ＭＳ 明朝" w:hAnsi="ＭＳ 明朝" w:hint="eastAsia"/>
                <w:sz w:val="20"/>
                <w:szCs w:val="20"/>
              </w:rPr>
              <w:t>のできる</w:t>
            </w:r>
            <w:r w:rsidRPr="00984E4D">
              <w:rPr>
                <w:rFonts w:ascii="ＭＳ 明朝" w:hAnsi="ＭＳ 明朝" w:hint="eastAsia"/>
                <w:sz w:val="20"/>
                <w:szCs w:val="20"/>
              </w:rPr>
              <w:t>授業について指導法の工夫・改善を継続して行っていかなければならない。他教科あるいは他校の教員の授業に関する好事例を共有したり、端末の有効的な利活用の情報も含め</w:t>
            </w:r>
            <w:r w:rsidR="0058204B" w:rsidRPr="00984E4D">
              <w:rPr>
                <w:rFonts w:ascii="ＭＳ 明朝" w:hAnsi="ＭＳ 明朝" w:hint="eastAsia"/>
                <w:sz w:val="20"/>
                <w:szCs w:val="20"/>
              </w:rPr>
              <w:t>た</w:t>
            </w:r>
            <w:r>
              <w:rPr>
                <w:rFonts w:ascii="ＭＳ 明朝" w:hAnsi="ＭＳ 明朝" w:hint="eastAsia"/>
                <w:sz w:val="20"/>
                <w:szCs w:val="20"/>
              </w:rPr>
              <w:t>校内での研修を設定</w:t>
            </w:r>
            <w:r w:rsidR="0058204B">
              <w:rPr>
                <w:rFonts w:ascii="ＭＳ 明朝" w:hAnsi="ＭＳ 明朝" w:hint="eastAsia"/>
                <w:sz w:val="20"/>
                <w:szCs w:val="20"/>
              </w:rPr>
              <w:t>するなど</w:t>
            </w:r>
            <w:r>
              <w:rPr>
                <w:rFonts w:ascii="ＭＳ 明朝" w:hAnsi="ＭＳ 明朝" w:hint="eastAsia"/>
                <w:sz w:val="20"/>
                <w:szCs w:val="20"/>
              </w:rPr>
              <w:t>、面白い魅力ある授業</w:t>
            </w:r>
            <w:r w:rsidR="000C0964">
              <w:rPr>
                <w:rFonts w:ascii="ＭＳ 明朝" w:hAnsi="ＭＳ 明朝" w:hint="eastAsia"/>
                <w:sz w:val="20"/>
                <w:szCs w:val="20"/>
              </w:rPr>
              <w:t>の開発に努める。</w:t>
            </w:r>
          </w:p>
          <w:p w:rsidR="00420B36" w:rsidRDefault="00420B36" w:rsidP="00420B36">
            <w:pPr>
              <w:spacing w:line="280" w:lineRule="exact"/>
              <w:rPr>
                <w:rFonts w:ascii="ＭＳ 明朝" w:hAnsi="ＭＳ 明朝"/>
                <w:sz w:val="20"/>
                <w:szCs w:val="20"/>
              </w:rPr>
            </w:pPr>
            <w:r w:rsidRPr="00883F0D">
              <w:rPr>
                <w:rFonts w:ascii="ＭＳ 明朝" w:hAnsi="ＭＳ 明朝" w:hint="eastAsia"/>
                <w:sz w:val="20"/>
                <w:szCs w:val="20"/>
              </w:rPr>
              <w:t>【</w:t>
            </w:r>
            <w:r>
              <w:rPr>
                <w:rFonts w:ascii="ＭＳ 明朝" w:hAnsi="ＭＳ 明朝" w:hint="eastAsia"/>
                <w:sz w:val="20"/>
                <w:szCs w:val="20"/>
              </w:rPr>
              <w:t>生徒指導等</w:t>
            </w:r>
            <w:r w:rsidRPr="00883F0D">
              <w:rPr>
                <w:rFonts w:ascii="ＭＳ 明朝" w:hAnsi="ＭＳ 明朝" w:hint="eastAsia"/>
                <w:sz w:val="20"/>
                <w:szCs w:val="20"/>
              </w:rPr>
              <w:t>】</w:t>
            </w:r>
          </w:p>
          <w:p w:rsidR="00420B36" w:rsidRPr="00984E4D" w:rsidRDefault="0058204B" w:rsidP="00420B36">
            <w:pPr>
              <w:spacing w:line="280" w:lineRule="exact"/>
              <w:rPr>
                <w:rFonts w:ascii="ＭＳ 明朝" w:hAnsi="ＭＳ 明朝"/>
                <w:sz w:val="20"/>
                <w:szCs w:val="20"/>
              </w:rPr>
            </w:pPr>
            <w:r>
              <w:rPr>
                <w:rFonts w:ascii="ＭＳ 明朝" w:hAnsi="ＭＳ 明朝" w:hint="eastAsia"/>
                <w:sz w:val="20"/>
                <w:szCs w:val="20"/>
              </w:rPr>
              <w:t>「</w:t>
            </w:r>
            <w:r w:rsidR="00420B36">
              <w:rPr>
                <w:rFonts w:ascii="ＭＳ 明朝" w:hAnsi="ＭＳ 明朝" w:hint="eastAsia"/>
                <w:sz w:val="20"/>
                <w:szCs w:val="20"/>
              </w:rPr>
              <w:t>学校の生徒指導方針に共感できる</w:t>
            </w:r>
            <w:r>
              <w:rPr>
                <w:rFonts w:ascii="ＭＳ 明朝" w:hAnsi="ＭＳ 明朝" w:hint="eastAsia"/>
                <w:sz w:val="20"/>
                <w:szCs w:val="20"/>
              </w:rPr>
              <w:t>」</w:t>
            </w:r>
            <w:r w:rsidR="00420B36">
              <w:rPr>
                <w:rFonts w:ascii="ＭＳ 明朝" w:hAnsi="ＭＳ 明朝" w:hint="eastAsia"/>
                <w:sz w:val="20"/>
                <w:szCs w:val="20"/>
              </w:rPr>
              <w:t>については</w:t>
            </w:r>
            <w:r>
              <w:rPr>
                <w:rFonts w:ascii="ＭＳ 明朝" w:hAnsi="ＭＳ 明朝" w:hint="eastAsia"/>
                <w:sz w:val="20"/>
                <w:szCs w:val="20"/>
              </w:rPr>
              <w:t>、</w:t>
            </w:r>
            <w:r w:rsidR="00420B36">
              <w:rPr>
                <w:rFonts w:ascii="ＭＳ 明朝" w:hAnsi="ＭＳ 明朝" w:hint="eastAsia"/>
                <w:sz w:val="20"/>
                <w:szCs w:val="20"/>
              </w:rPr>
              <w:t>生徒4</w:t>
            </w:r>
            <w:r w:rsidR="00420B36">
              <w:rPr>
                <w:rFonts w:ascii="ＭＳ 明朝" w:hAnsi="ＭＳ 明朝"/>
                <w:sz w:val="20"/>
                <w:szCs w:val="20"/>
              </w:rPr>
              <w:t>6</w:t>
            </w:r>
            <w:r w:rsidR="00420B36">
              <w:rPr>
                <w:rFonts w:ascii="ＭＳ 明朝" w:hAnsi="ＭＳ 明朝" w:hint="eastAsia"/>
                <w:sz w:val="20"/>
                <w:szCs w:val="20"/>
              </w:rPr>
              <w:t>％、保護者5</w:t>
            </w:r>
            <w:r w:rsidR="00420B36">
              <w:rPr>
                <w:rFonts w:ascii="ＭＳ 明朝" w:hAnsi="ＭＳ 明朝"/>
                <w:sz w:val="20"/>
                <w:szCs w:val="20"/>
              </w:rPr>
              <w:t>3</w:t>
            </w:r>
            <w:r w:rsidR="00420B36">
              <w:rPr>
                <w:rFonts w:ascii="ＭＳ 明朝" w:hAnsi="ＭＳ 明朝" w:hint="eastAsia"/>
                <w:sz w:val="20"/>
                <w:szCs w:val="20"/>
              </w:rPr>
              <w:t>％にとどまっていて学</w:t>
            </w:r>
            <w:r w:rsidR="00420B36" w:rsidRPr="00984E4D">
              <w:rPr>
                <w:rFonts w:ascii="ＭＳ 明朝" w:hAnsi="ＭＳ 明朝" w:hint="eastAsia"/>
                <w:sz w:val="20"/>
                <w:szCs w:val="20"/>
              </w:rPr>
              <w:t>校の指導方針と生徒・保護者間に乖離が見られる。今後、生徒・保護者に指導等について理解を求める機会をつくるとともに生徒・保護者の声に耳を傾けて</w:t>
            </w:r>
            <w:r w:rsidR="000C0964" w:rsidRPr="00984E4D">
              <w:rPr>
                <w:rFonts w:ascii="ＭＳ 明朝" w:hAnsi="ＭＳ 明朝" w:hint="eastAsia"/>
                <w:sz w:val="20"/>
                <w:szCs w:val="20"/>
              </w:rPr>
              <w:t>、</w:t>
            </w:r>
            <w:r w:rsidRPr="00984E4D">
              <w:rPr>
                <w:rFonts w:ascii="ＭＳ 明朝" w:hAnsi="ＭＳ 明朝" w:hint="eastAsia"/>
                <w:sz w:val="20"/>
                <w:szCs w:val="20"/>
              </w:rPr>
              <w:t>そ</w:t>
            </w:r>
            <w:r w:rsidR="00420B36" w:rsidRPr="00984E4D">
              <w:rPr>
                <w:rFonts w:ascii="ＭＳ 明朝" w:hAnsi="ＭＳ 明朝" w:hint="eastAsia"/>
                <w:sz w:val="20"/>
                <w:szCs w:val="20"/>
              </w:rPr>
              <w:t>の声を反映した新たな指導方針を考える時期かと考える。学校行事については</w:t>
            </w:r>
            <w:r w:rsidR="000C0964" w:rsidRPr="00984E4D">
              <w:rPr>
                <w:rFonts w:ascii="ＭＳ 明朝" w:hAnsi="ＭＳ 明朝" w:hint="eastAsia"/>
                <w:sz w:val="20"/>
                <w:szCs w:val="20"/>
              </w:rPr>
              <w:t>、</w:t>
            </w:r>
            <w:r w:rsidR="00420B36" w:rsidRPr="00984E4D">
              <w:rPr>
                <w:rFonts w:ascii="ＭＳ 明朝" w:hAnsi="ＭＳ 明朝" w:hint="eastAsia"/>
                <w:sz w:val="20"/>
                <w:szCs w:val="20"/>
              </w:rPr>
              <w:t>肯定的な回答がコロナ渦前のR</w:t>
            </w:r>
            <w:r w:rsidR="00420B36" w:rsidRPr="00984E4D">
              <w:rPr>
                <w:rFonts w:ascii="ＭＳ 明朝" w:hAnsi="ＭＳ 明朝"/>
                <w:sz w:val="20"/>
                <w:szCs w:val="20"/>
              </w:rPr>
              <w:t>1</w:t>
            </w:r>
            <w:r w:rsidR="00420B36" w:rsidRPr="00984E4D">
              <w:rPr>
                <w:rFonts w:ascii="ＭＳ 明朝" w:hAnsi="ＭＳ 明朝" w:hint="eastAsia"/>
                <w:sz w:val="20"/>
                <w:szCs w:val="20"/>
              </w:rPr>
              <w:t>年度の</w:t>
            </w:r>
            <w:r w:rsidR="004F4689" w:rsidRPr="00984E4D">
              <w:rPr>
                <w:rFonts w:ascii="ＭＳ 明朝" w:hAnsi="ＭＳ 明朝" w:hint="eastAsia"/>
                <w:sz w:val="20"/>
                <w:szCs w:val="20"/>
              </w:rPr>
              <w:t>56</w:t>
            </w:r>
            <w:r w:rsidR="00420B36" w:rsidRPr="00984E4D">
              <w:rPr>
                <w:rFonts w:ascii="ＭＳ 明朝" w:hAnsi="ＭＳ 明朝" w:hint="eastAsia"/>
                <w:sz w:val="20"/>
                <w:szCs w:val="20"/>
              </w:rPr>
              <w:t>％から</w:t>
            </w:r>
            <w:r w:rsidR="00AF3BC9">
              <w:rPr>
                <w:rFonts w:ascii="ＭＳ 明朝" w:hAnsi="ＭＳ 明朝" w:hint="eastAsia"/>
                <w:sz w:val="20"/>
                <w:szCs w:val="20"/>
              </w:rPr>
              <w:t>R３</w:t>
            </w:r>
            <w:r w:rsidRPr="00984E4D">
              <w:rPr>
                <w:rFonts w:ascii="ＭＳ 明朝" w:hAnsi="ＭＳ 明朝" w:hint="eastAsia"/>
                <w:sz w:val="20"/>
                <w:szCs w:val="20"/>
              </w:rPr>
              <w:t>年度は</w:t>
            </w:r>
            <w:r w:rsidR="00420B36" w:rsidRPr="00984E4D">
              <w:rPr>
                <w:rFonts w:ascii="ＭＳ 明朝" w:hAnsi="ＭＳ 明朝" w:hint="eastAsia"/>
                <w:sz w:val="20"/>
                <w:szCs w:val="20"/>
              </w:rPr>
              <w:t>51％となり</w:t>
            </w:r>
            <w:r w:rsidR="000C0964" w:rsidRPr="00984E4D">
              <w:rPr>
                <w:rFonts w:ascii="ＭＳ 明朝" w:hAnsi="ＭＳ 明朝" w:hint="eastAsia"/>
                <w:sz w:val="20"/>
                <w:szCs w:val="20"/>
              </w:rPr>
              <w:t>、</w:t>
            </w:r>
            <w:r w:rsidRPr="00984E4D">
              <w:rPr>
                <w:rFonts w:ascii="ＭＳ 明朝" w:hAnsi="ＭＳ 明朝" w:hint="eastAsia"/>
                <w:sz w:val="20"/>
                <w:szCs w:val="20"/>
              </w:rPr>
              <w:t>コロナの</w:t>
            </w:r>
            <w:r w:rsidR="00420B36" w:rsidRPr="00984E4D">
              <w:rPr>
                <w:rFonts w:ascii="ＭＳ 明朝" w:hAnsi="ＭＳ 明朝" w:hint="eastAsia"/>
                <w:sz w:val="20"/>
                <w:szCs w:val="20"/>
              </w:rPr>
              <w:t>影響が出ていると考えられる。また、生徒会については「積極的に活動している」は7</w:t>
            </w:r>
            <w:r w:rsidR="00420B36" w:rsidRPr="00984E4D">
              <w:rPr>
                <w:rFonts w:ascii="ＭＳ 明朝" w:hAnsi="ＭＳ 明朝"/>
                <w:sz w:val="20"/>
                <w:szCs w:val="20"/>
              </w:rPr>
              <w:t>2</w:t>
            </w:r>
            <w:r w:rsidR="00420B36" w:rsidRPr="00984E4D">
              <w:rPr>
                <w:rFonts w:ascii="ＭＳ 明朝" w:hAnsi="ＭＳ 明朝" w:hint="eastAsia"/>
                <w:sz w:val="20"/>
                <w:szCs w:val="20"/>
              </w:rPr>
              <w:t>％とこの</w:t>
            </w:r>
            <w:r w:rsidR="00AF3BC9">
              <w:rPr>
                <w:rFonts w:ascii="ＭＳ 明朝" w:hAnsi="ＭＳ 明朝" w:hint="eastAsia"/>
                <w:sz w:val="20"/>
                <w:szCs w:val="20"/>
              </w:rPr>
              <w:t>３</w:t>
            </w:r>
            <w:r w:rsidR="00420B36" w:rsidRPr="00984E4D">
              <w:rPr>
                <w:rFonts w:ascii="ＭＳ 明朝" w:hAnsi="ＭＳ 明朝" w:hint="eastAsia"/>
                <w:sz w:val="20"/>
                <w:szCs w:val="20"/>
              </w:rPr>
              <w:t>年間ほぼ同じ数値で一定の支持を受けている。</w:t>
            </w:r>
            <w:r w:rsidR="000C0964" w:rsidRPr="00984E4D">
              <w:rPr>
                <w:rFonts w:ascii="ＭＳ 明朝" w:hAnsi="ＭＳ 明朝" w:hint="eastAsia"/>
                <w:sz w:val="20"/>
                <w:szCs w:val="20"/>
              </w:rPr>
              <w:t>コロナで行事に制限がかかることが多くなったが、実施できた行事（例えば体育祭）では、満足度はほぼ従来の数値を維持できた。</w:t>
            </w:r>
            <w:r w:rsidR="00420B36" w:rsidRPr="00984E4D">
              <w:rPr>
                <w:rFonts w:ascii="ＭＳ 明朝" w:hAnsi="ＭＳ 明朝" w:hint="eastAsia"/>
                <w:sz w:val="20"/>
                <w:szCs w:val="20"/>
              </w:rPr>
              <w:t>また、「部活動は活発に活動している」</w:t>
            </w:r>
            <w:r w:rsidR="00AF3BC9">
              <w:rPr>
                <w:rFonts w:ascii="ＭＳ 明朝" w:hAnsi="ＭＳ 明朝"/>
                <w:sz w:val="20"/>
                <w:szCs w:val="20"/>
              </w:rPr>
              <w:t>R</w:t>
            </w:r>
            <w:r w:rsidR="00AF3BC9">
              <w:rPr>
                <w:rFonts w:ascii="ＭＳ 明朝" w:hAnsi="ＭＳ 明朝" w:hint="eastAsia"/>
                <w:sz w:val="20"/>
                <w:szCs w:val="20"/>
              </w:rPr>
              <w:t>１</w:t>
            </w:r>
            <w:r w:rsidR="00420B36" w:rsidRPr="00984E4D">
              <w:rPr>
                <w:rFonts w:ascii="ＭＳ 明朝" w:hAnsi="ＭＳ 明朝" w:hint="eastAsia"/>
                <w:sz w:val="20"/>
                <w:szCs w:val="20"/>
              </w:rPr>
              <w:t>年度5</w:t>
            </w:r>
            <w:r w:rsidR="00420B36" w:rsidRPr="00984E4D">
              <w:rPr>
                <w:rFonts w:ascii="ＭＳ 明朝" w:hAnsi="ＭＳ 明朝"/>
                <w:sz w:val="20"/>
                <w:szCs w:val="20"/>
              </w:rPr>
              <w:t>8</w:t>
            </w:r>
            <w:r w:rsidR="00420B36" w:rsidRPr="00984E4D">
              <w:rPr>
                <w:rFonts w:ascii="ＭＳ 明朝" w:hAnsi="ＭＳ 明朝" w:hint="eastAsia"/>
                <w:sz w:val="20"/>
                <w:szCs w:val="20"/>
              </w:rPr>
              <w:t>％から</w:t>
            </w:r>
            <w:r w:rsidR="00AF3BC9">
              <w:rPr>
                <w:rFonts w:ascii="ＭＳ 明朝" w:hAnsi="ＭＳ 明朝" w:hint="eastAsia"/>
                <w:sz w:val="20"/>
                <w:szCs w:val="20"/>
              </w:rPr>
              <w:t>R３</w:t>
            </w:r>
            <w:r w:rsidR="004F4689" w:rsidRPr="00984E4D">
              <w:rPr>
                <w:rFonts w:ascii="ＭＳ 明朝" w:hAnsi="ＭＳ 明朝" w:hint="eastAsia"/>
                <w:sz w:val="20"/>
                <w:szCs w:val="20"/>
              </w:rPr>
              <w:t>年度</w:t>
            </w:r>
            <w:r w:rsidR="00420B36" w:rsidRPr="00984E4D">
              <w:rPr>
                <w:rFonts w:ascii="ＭＳ 明朝" w:hAnsi="ＭＳ 明朝" w:hint="eastAsia"/>
                <w:sz w:val="20"/>
                <w:szCs w:val="20"/>
              </w:rPr>
              <w:t>70％（生徒）</w:t>
            </w:r>
            <w:r w:rsidR="004F4689" w:rsidRPr="00984E4D">
              <w:rPr>
                <w:rFonts w:ascii="ＭＳ 明朝" w:hAnsi="ＭＳ 明朝" w:hint="eastAsia"/>
                <w:sz w:val="20"/>
                <w:szCs w:val="20"/>
              </w:rPr>
              <w:t>となり</w:t>
            </w:r>
            <w:r w:rsidR="00420B36" w:rsidRPr="00984E4D">
              <w:rPr>
                <w:rFonts w:ascii="ＭＳ 明朝" w:hAnsi="ＭＳ 明朝" w:hint="eastAsia"/>
                <w:sz w:val="20"/>
                <w:szCs w:val="20"/>
              </w:rPr>
              <w:t>、部活動全入などの活動により肯定的回答が増えた。</w:t>
            </w:r>
          </w:p>
          <w:p w:rsidR="00420B36" w:rsidRPr="00984E4D" w:rsidRDefault="00420B36" w:rsidP="00420B36">
            <w:pPr>
              <w:spacing w:line="280" w:lineRule="exact"/>
              <w:rPr>
                <w:rFonts w:ascii="ＭＳ 明朝" w:hAnsi="ＭＳ 明朝"/>
                <w:sz w:val="20"/>
                <w:szCs w:val="20"/>
              </w:rPr>
            </w:pPr>
            <w:r w:rsidRPr="00984E4D">
              <w:rPr>
                <w:rFonts w:ascii="ＭＳ 明朝" w:hAnsi="ＭＳ 明朝" w:hint="eastAsia"/>
                <w:sz w:val="20"/>
                <w:szCs w:val="20"/>
              </w:rPr>
              <w:t>【学校運営】</w:t>
            </w:r>
          </w:p>
          <w:p w:rsidR="000C0964" w:rsidRDefault="00420B36" w:rsidP="00420B36">
            <w:pPr>
              <w:spacing w:line="280" w:lineRule="exact"/>
              <w:rPr>
                <w:rFonts w:ascii="ＭＳ 明朝" w:hAnsi="ＭＳ 明朝"/>
                <w:sz w:val="20"/>
                <w:szCs w:val="20"/>
              </w:rPr>
            </w:pPr>
            <w:r w:rsidRPr="00984E4D">
              <w:rPr>
                <w:rFonts w:ascii="ＭＳ 明朝" w:hAnsi="ＭＳ 明朝" w:hint="eastAsia"/>
                <w:sz w:val="20"/>
                <w:szCs w:val="20"/>
              </w:rPr>
              <w:t>コロナ渦の影響で本校の特色である「国際教育が充実している」についてはR</w:t>
            </w:r>
            <w:r w:rsidR="00AF3BC9">
              <w:rPr>
                <w:rFonts w:ascii="ＭＳ 明朝" w:hAnsi="ＭＳ 明朝" w:hint="eastAsia"/>
                <w:sz w:val="20"/>
                <w:szCs w:val="20"/>
              </w:rPr>
              <w:t>１</w:t>
            </w:r>
            <w:r w:rsidRPr="00984E4D">
              <w:rPr>
                <w:rFonts w:ascii="ＭＳ 明朝" w:hAnsi="ＭＳ 明朝" w:hint="eastAsia"/>
                <w:sz w:val="20"/>
                <w:szCs w:val="20"/>
              </w:rPr>
              <w:t>年度8</w:t>
            </w:r>
            <w:r w:rsidRPr="00984E4D">
              <w:rPr>
                <w:rFonts w:ascii="ＭＳ 明朝" w:hAnsi="ＭＳ 明朝"/>
                <w:sz w:val="20"/>
                <w:szCs w:val="20"/>
              </w:rPr>
              <w:t>7</w:t>
            </w:r>
            <w:r w:rsidRPr="00984E4D">
              <w:rPr>
                <w:rFonts w:ascii="ＭＳ 明朝" w:hAnsi="ＭＳ 明朝" w:hint="eastAsia"/>
                <w:sz w:val="20"/>
                <w:szCs w:val="20"/>
              </w:rPr>
              <w:t>％が</w:t>
            </w:r>
            <w:r w:rsidR="00AF3BC9">
              <w:rPr>
                <w:rFonts w:ascii="ＭＳ 明朝" w:hAnsi="ＭＳ 明朝" w:hint="eastAsia"/>
                <w:sz w:val="20"/>
                <w:szCs w:val="20"/>
              </w:rPr>
              <w:t>R３</w:t>
            </w:r>
            <w:r w:rsidR="0058204B" w:rsidRPr="00984E4D">
              <w:rPr>
                <w:rFonts w:ascii="ＭＳ 明朝" w:hAnsi="ＭＳ 明朝" w:hint="eastAsia"/>
                <w:sz w:val="20"/>
                <w:szCs w:val="20"/>
              </w:rPr>
              <w:t>年度</w:t>
            </w:r>
            <w:r w:rsidRPr="00984E4D">
              <w:rPr>
                <w:rFonts w:ascii="ＭＳ 明朝" w:hAnsi="ＭＳ 明朝" w:hint="eastAsia"/>
                <w:sz w:val="20"/>
                <w:szCs w:val="20"/>
              </w:rPr>
              <w:t>7</w:t>
            </w:r>
            <w:r w:rsidRPr="00984E4D">
              <w:rPr>
                <w:rFonts w:ascii="ＭＳ 明朝" w:hAnsi="ＭＳ 明朝"/>
                <w:sz w:val="20"/>
                <w:szCs w:val="20"/>
              </w:rPr>
              <w:t>0</w:t>
            </w:r>
            <w:r w:rsidRPr="00984E4D">
              <w:rPr>
                <w:rFonts w:ascii="ＭＳ 明朝" w:hAnsi="ＭＳ 明朝" w:hint="eastAsia"/>
                <w:sz w:val="20"/>
                <w:szCs w:val="20"/>
              </w:rPr>
              <w:t>％（生徒）に、また保護者の「学校の教育方針や国際教育の取り組み」については</w:t>
            </w:r>
            <w:r w:rsidR="00AF3BC9">
              <w:rPr>
                <w:rFonts w:ascii="ＭＳ 明朝" w:hAnsi="ＭＳ 明朝" w:hint="eastAsia"/>
                <w:sz w:val="20"/>
                <w:szCs w:val="20"/>
              </w:rPr>
              <w:t>R１</w:t>
            </w:r>
            <w:r w:rsidR="004F4689" w:rsidRPr="00984E4D">
              <w:rPr>
                <w:rFonts w:ascii="ＭＳ 明朝" w:hAnsi="ＭＳ 明朝" w:hint="eastAsia"/>
                <w:sz w:val="20"/>
                <w:szCs w:val="20"/>
              </w:rPr>
              <w:t>年度</w:t>
            </w:r>
            <w:r w:rsidRPr="00984E4D">
              <w:rPr>
                <w:rFonts w:ascii="ＭＳ 明朝" w:hAnsi="ＭＳ 明朝" w:hint="eastAsia"/>
                <w:sz w:val="20"/>
                <w:szCs w:val="20"/>
              </w:rPr>
              <w:t>58％から</w:t>
            </w:r>
            <w:r w:rsidR="004F4689" w:rsidRPr="00984E4D">
              <w:rPr>
                <w:rFonts w:ascii="ＭＳ 明朝" w:hAnsi="ＭＳ 明朝" w:hint="eastAsia"/>
                <w:sz w:val="20"/>
                <w:szCs w:val="20"/>
              </w:rPr>
              <w:t>R</w:t>
            </w:r>
            <w:r w:rsidR="00AF3BC9">
              <w:rPr>
                <w:rFonts w:ascii="ＭＳ 明朝" w:hAnsi="ＭＳ 明朝" w:hint="eastAsia"/>
                <w:sz w:val="20"/>
                <w:szCs w:val="20"/>
              </w:rPr>
              <w:t>３</w:t>
            </w:r>
            <w:r w:rsidR="004F4689" w:rsidRPr="00984E4D">
              <w:rPr>
                <w:rFonts w:ascii="ＭＳ 明朝" w:hAnsi="ＭＳ 明朝" w:hint="eastAsia"/>
                <w:sz w:val="20"/>
                <w:szCs w:val="20"/>
              </w:rPr>
              <w:t>年度</w:t>
            </w:r>
            <w:r w:rsidRPr="00984E4D">
              <w:rPr>
                <w:rFonts w:ascii="ＭＳ 明朝" w:hAnsi="ＭＳ 明朝" w:hint="eastAsia"/>
                <w:sz w:val="20"/>
                <w:szCs w:val="20"/>
              </w:rPr>
              <w:t>44％となっている。</w:t>
            </w:r>
            <w:r w:rsidR="00F87D76" w:rsidRPr="00984E4D">
              <w:rPr>
                <w:rFonts w:ascii="ＭＳ 明朝" w:hAnsi="ＭＳ 明朝" w:hint="eastAsia"/>
                <w:sz w:val="20"/>
                <w:szCs w:val="20"/>
              </w:rPr>
              <w:t>この数字の下降はコロナの影響を受けた結果としてとら</w:t>
            </w:r>
            <w:r w:rsidR="00F87D76">
              <w:rPr>
                <w:rFonts w:ascii="ＭＳ 明朝" w:hAnsi="ＭＳ 明朝" w:hint="eastAsia"/>
                <w:sz w:val="20"/>
                <w:szCs w:val="20"/>
              </w:rPr>
              <w:t>えている。今まで、</w:t>
            </w:r>
            <w:r w:rsidR="000C0964">
              <w:rPr>
                <w:rFonts w:ascii="ＭＳ 明朝" w:hAnsi="ＭＳ 明朝" w:hint="eastAsia"/>
                <w:sz w:val="20"/>
                <w:szCs w:val="20"/>
              </w:rPr>
              <w:t>対面で行っていた国際交流関連行事</w:t>
            </w:r>
            <w:r w:rsidR="00AF6D32">
              <w:rPr>
                <w:rFonts w:ascii="ＭＳ 明朝" w:hAnsi="ＭＳ 明朝" w:hint="eastAsia"/>
                <w:sz w:val="20"/>
                <w:szCs w:val="20"/>
              </w:rPr>
              <w:t>を</w:t>
            </w:r>
            <w:r w:rsidR="000C0964">
              <w:rPr>
                <w:rFonts w:ascii="ＭＳ 明朝" w:hAnsi="ＭＳ 明朝" w:hint="eastAsia"/>
                <w:sz w:val="20"/>
                <w:szCs w:val="20"/>
              </w:rPr>
              <w:t>オンライン等で行うなど、臨場感には欠けるものの、双方</w:t>
            </w:r>
            <w:r w:rsidR="00AF6D32">
              <w:rPr>
                <w:rFonts w:ascii="ＭＳ 明朝" w:hAnsi="ＭＳ 明朝" w:hint="eastAsia"/>
                <w:sz w:val="20"/>
                <w:szCs w:val="20"/>
              </w:rPr>
              <w:t>の交流の目的がしっかりしていれば、</w:t>
            </w:r>
            <w:r w:rsidR="00F87D76">
              <w:rPr>
                <w:rFonts w:ascii="ＭＳ 明朝" w:hAnsi="ＭＳ 明朝" w:hint="eastAsia"/>
                <w:sz w:val="20"/>
                <w:szCs w:val="20"/>
              </w:rPr>
              <w:t>工夫次第で</w:t>
            </w:r>
            <w:r w:rsidR="00AF6D32">
              <w:rPr>
                <w:rFonts w:ascii="ＭＳ 明朝" w:hAnsi="ＭＳ 明朝" w:hint="eastAsia"/>
                <w:sz w:val="20"/>
                <w:szCs w:val="20"/>
              </w:rPr>
              <w:t>オンラインでも国際交流はできることがわかってきた</w:t>
            </w:r>
            <w:r w:rsidR="00F87D76">
              <w:rPr>
                <w:rFonts w:ascii="ＭＳ 明朝" w:hAnsi="ＭＳ 明朝" w:hint="eastAsia"/>
                <w:sz w:val="20"/>
                <w:szCs w:val="20"/>
              </w:rPr>
              <w:t>。今後、新しい交流のスタイルになっていく感触が得られた。</w:t>
            </w:r>
          </w:p>
          <w:p w:rsidR="00420B36" w:rsidRDefault="00F87D76" w:rsidP="00420B36">
            <w:pPr>
              <w:spacing w:line="280" w:lineRule="exact"/>
              <w:rPr>
                <w:rFonts w:ascii="ＭＳ 明朝" w:hAnsi="ＭＳ 明朝"/>
                <w:sz w:val="20"/>
                <w:szCs w:val="20"/>
              </w:rPr>
            </w:pPr>
            <w:r>
              <w:rPr>
                <w:rFonts w:ascii="ＭＳ 明朝" w:hAnsi="ＭＳ 明朝" w:hint="eastAsia"/>
                <w:sz w:val="20"/>
                <w:szCs w:val="20"/>
              </w:rPr>
              <w:t>情報発信については、</w:t>
            </w:r>
            <w:r w:rsidR="00420B36">
              <w:rPr>
                <w:rFonts w:ascii="ＭＳ 明朝" w:hAnsi="ＭＳ 明朝" w:hint="eastAsia"/>
                <w:sz w:val="20"/>
                <w:szCs w:val="20"/>
              </w:rPr>
              <w:t>早急に本校の特色や取組みについて地域へ発信し</w:t>
            </w:r>
            <w:r w:rsidR="00421B9C">
              <w:rPr>
                <w:rFonts w:ascii="ＭＳ 明朝" w:hAnsi="ＭＳ 明朝" w:hint="eastAsia"/>
                <w:sz w:val="20"/>
                <w:szCs w:val="20"/>
              </w:rPr>
              <w:t>、</w:t>
            </w:r>
            <w:r w:rsidR="00420B36">
              <w:rPr>
                <w:rFonts w:ascii="ＭＳ 明朝" w:hAnsi="ＭＳ 明朝" w:hint="eastAsia"/>
                <w:sz w:val="20"/>
                <w:szCs w:val="20"/>
              </w:rPr>
              <w:t>志願者の確保</w:t>
            </w:r>
            <w:r w:rsidR="00421B9C">
              <w:rPr>
                <w:rFonts w:ascii="ＭＳ 明朝" w:hAnsi="ＭＳ 明朝" w:hint="eastAsia"/>
                <w:sz w:val="20"/>
                <w:szCs w:val="20"/>
              </w:rPr>
              <w:t>のため</w:t>
            </w:r>
            <w:r w:rsidR="00420B36">
              <w:rPr>
                <w:rFonts w:ascii="ＭＳ 明朝" w:hAnsi="ＭＳ 明朝" w:hint="eastAsia"/>
                <w:sz w:val="20"/>
                <w:szCs w:val="20"/>
              </w:rPr>
              <w:t>に学校として取組む必要がある。また、「HPや携帯連絡網サービスで学校の様子がよくわかる」も6</w:t>
            </w:r>
            <w:r w:rsidR="00420B36">
              <w:rPr>
                <w:rFonts w:ascii="ＭＳ 明朝" w:hAnsi="ＭＳ 明朝"/>
                <w:sz w:val="20"/>
                <w:szCs w:val="20"/>
              </w:rPr>
              <w:t>1</w:t>
            </w:r>
            <w:r w:rsidR="00420B36">
              <w:rPr>
                <w:rFonts w:ascii="ＭＳ 明朝" w:hAnsi="ＭＳ 明朝" w:hint="eastAsia"/>
                <w:sz w:val="20"/>
                <w:szCs w:val="20"/>
              </w:rPr>
              <w:t>％</w:t>
            </w:r>
            <w:r w:rsidR="00D436CA">
              <w:rPr>
                <w:rFonts w:ascii="ＭＳ 明朝" w:hAnsi="ＭＳ 明朝" w:hint="eastAsia"/>
                <w:sz w:val="20"/>
                <w:szCs w:val="20"/>
              </w:rPr>
              <w:t>（前年度62％）</w:t>
            </w:r>
            <w:r w:rsidR="00420B36">
              <w:rPr>
                <w:rFonts w:ascii="ＭＳ 明朝" w:hAnsi="ＭＳ 明朝" w:hint="eastAsia"/>
                <w:sz w:val="20"/>
                <w:szCs w:val="20"/>
              </w:rPr>
              <w:t>と</w:t>
            </w:r>
            <w:r w:rsidR="00421B9C">
              <w:rPr>
                <w:rFonts w:ascii="ＭＳ 明朝" w:hAnsi="ＭＳ 明朝" w:hint="eastAsia"/>
                <w:sz w:val="20"/>
                <w:szCs w:val="20"/>
              </w:rPr>
              <w:t>ほぼ横ばいと</w:t>
            </w:r>
            <w:r w:rsidR="00420B36">
              <w:rPr>
                <w:rFonts w:ascii="ＭＳ 明朝" w:hAnsi="ＭＳ 明朝" w:hint="eastAsia"/>
                <w:sz w:val="20"/>
                <w:szCs w:val="20"/>
              </w:rPr>
              <w:t>なってい</w:t>
            </w:r>
            <w:r w:rsidR="00421B9C">
              <w:rPr>
                <w:rFonts w:ascii="ＭＳ 明朝" w:hAnsi="ＭＳ 明朝" w:hint="eastAsia"/>
                <w:sz w:val="20"/>
                <w:szCs w:val="20"/>
              </w:rPr>
              <w:t>る。ホームページをはじめとする発信のあり方や</w:t>
            </w:r>
            <w:r w:rsidR="00420B36">
              <w:rPr>
                <w:rFonts w:ascii="ＭＳ 明朝" w:hAnsi="ＭＳ 明朝" w:hint="eastAsia"/>
                <w:sz w:val="20"/>
                <w:szCs w:val="20"/>
              </w:rPr>
              <w:t>充実が求められている。</w:t>
            </w:r>
          </w:p>
          <w:p w:rsidR="00883F0D" w:rsidRPr="00CE2D05" w:rsidRDefault="00883F0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8E326E" w:rsidRPr="00AF3BC9" w:rsidRDefault="008E326E" w:rsidP="00AB00E6">
            <w:pPr>
              <w:spacing w:line="280" w:lineRule="exact"/>
              <w:rPr>
                <w:rFonts w:ascii="ＭＳ 明朝" w:hAnsi="ＭＳ 明朝"/>
                <w:sz w:val="20"/>
                <w:szCs w:val="20"/>
              </w:rPr>
            </w:pPr>
            <w:r w:rsidRPr="00AF3BC9">
              <w:rPr>
                <w:rFonts w:ascii="ＭＳ 明朝" w:hAnsi="ＭＳ 明朝"/>
                <w:sz w:val="20"/>
                <w:szCs w:val="20"/>
              </w:rPr>
              <w:t>第</w:t>
            </w:r>
            <w:r w:rsidR="00AF3BC9">
              <w:rPr>
                <w:rFonts w:ascii="ＭＳ 明朝" w:hAnsi="ＭＳ 明朝" w:hint="eastAsia"/>
                <w:sz w:val="20"/>
                <w:szCs w:val="20"/>
              </w:rPr>
              <w:t>１</w:t>
            </w:r>
            <w:r w:rsidRPr="00AF3BC9">
              <w:rPr>
                <w:rFonts w:ascii="ＭＳ 明朝" w:hAnsi="ＭＳ 明朝"/>
                <w:sz w:val="20"/>
                <w:szCs w:val="20"/>
              </w:rPr>
              <w:t>回（</w:t>
            </w:r>
            <w:r w:rsidR="00E11F97" w:rsidRPr="00AF3BC9">
              <w:rPr>
                <w:rFonts w:ascii="ＭＳ 明朝" w:hAnsi="ＭＳ 明朝" w:hint="eastAsia"/>
                <w:sz w:val="20"/>
                <w:szCs w:val="20"/>
              </w:rPr>
              <w:t>７</w:t>
            </w:r>
            <w:r w:rsidRPr="00AF3BC9">
              <w:rPr>
                <w:rFonts w:ascii="ＭＳ 明朝" w:hAnsi="ＭＳ 明朝"/>
                <w:sz w:val="20"/>
                <w:szCs w:val="20"/>
              </w:rPr>
              <w:t>月</w:t>
            </w:r>
            <w:r w:rsidR="00E11F97" w:rsidRPr="00AF3BC9">
              <w:rPr>
                <w:rFonts w:ascii="ＭＳ 明朝" w:hAnsi="ＭＳ 明朝" w:hint="eastAsia"/>
                <w:sz w:val="20"/>
                <w:szCs w:val="20"/>
              </w:rPr>
              <w:t>12</w:t>
            </w:r>
            <w:r w:rsidRPr="00AF3BC9">
              <w:rPr>
                <w:rFonts w:ascii="ＭＳ 明朝" w:hAnsi="ＭＳ 明朝"/>
                <w:sz w:val="20"/>
                <w:szCs w:val="20"/>
              </w:rPr>
              <w:t>日）</w:t>
            </w:r>
          </w:p>
          <w:p w:rsidR="002D41BC" w:rsidRPr="00AF3BC9" w:rsidRDefault="002D41BC" w:rsidP="002D41BC">
            <w:pPr>
              <w:ind w:left="200" w:hangingChars="100" w:hanging="200"/>
              <w:rPr>
                <w:sz w:val="20"/>
              </w:rPr>
            </w:pPr>
            <w:r w:rsidRPr="00AF3BC9">
              <w:rPr>
                <w:rFonts w:hint="eastAsia"/>
                <w:sz w:val="20"/>
              </w:rPr>
              <w:t>・学校教育自己診断における生徒指導・支援体制の肯定率が、</w:t>
            </w:r>
            <w:r w:rsidRPr="00AF3BC9">
              <w:rPr>
                <w:rFonts w:hint="eastAsia"/>
                <w:sz w:val="20"/>
              </w:rPr>
              <w:t>41</w:t>
            </w:r>
            <w:r w:rsidRPr="00AF3BC9">
              <w:rPr>
                <w:rFonts w:hint="eastAsia"/>
                <w:sz w:val="20"/>
              </w:rPr>
              <w:t>％（</w:t>
            </w:r>
            <w:r w:rsidR="004F4689" w:rsidRPr="00AF3BC9">
              <w:rPr>
                <w:rFonts w:hint="eastAsia"/>
                <w:sz w:val="20"/>
              </w:rPr>
              <w:t>R</w:t>
            </w:r>
            <w:r w:rsidR="00AF3BC9">
              <w:rPr>
                <w:rFonts w:hint="eastAsia"/>
                <w:sz w:val="20"/>
              </w:rPr>
              <w:t>１</w:t>
            </w:r>
            <w:r w:rsidRPr="00AF3BC9">
              <w:rPr>
                <w:rFonts w:hint="eastAsia"/>
                <w:sz w:val="20"/>
              </w:rPr>
              <w:t>）から</w:t>
            </w:r>
            <w:r w:rsidRPr="00AF3BC9">
              <w:rPr>
                <w:rFonts w:hint="eastAsia"/>
                <w:sz w:val="20"/>
              </w:rPr>
              <w:t>49</w:t>
            </w:r>
            <w:r w:rsidRPr="00AF3BC9">
              <w:rPr>
                <w:rFonts w:hint="eastAsia"/>
                <w:sz w:val="20"/>
              </w:rPr>
              <w:t>％（</w:t>
            </w:r>
            <w:r w:rsidR="00AF3BC9">
              <w:rPr>
                <w:rFonts w:hint="eastAsia"/>
                <w:sz w:val="20"/>
              </w:rPr>
              <w:t>R</w:t>
            </w:r>
            <w:r w:rsidR="00AF3BC9">
              <w:rPr>
                <w:rFonts w:hint="eastAsia"/>
                <w:sz w:val="20"/>
              </w:rPr>
              <w:t>２</w:t>
            </w:r>
            <w:r w:rsidRPr="00AF3BC9">
              <w:rPr>
                <w:rFonts w:hint="eastAsia"/>
                <w:sz w:val="20"/>
              </w:rPr>
              <w:t>）と上昇している。社会人になったときに重要な</w:t>
            </w:r>
            <w:r w:rsidR="003B50CA" w:rsidRPr="00AF3BC9">
              <w:rPr>
                <w:rFonts w:hint="eastAsia"/>
                <w:sz w:val="20"/>
              </w:rPr>
              <w:t>ファクター</w:t>
            </w:r>
            <w:r w:rsidRPr="00AF3BC9">
              <w:rPr>
                <w:rFonts w:hint="eastAsia"/>
                <w:sz w:val="20"/>
              </w:rPr>
              <w:t>となるので、今後も継続して生徒の見守りをしてほしい。</w:t>
            </w:r>
          </w:p>
          <w:p w:rsidR="002D41BC" w:rsidRPr="00AF3BC9" w:rsidRDefault="002D41BC" w:rsidP="002D41BC">
            <w:pPr>
              <w:ind w:left="200" w:hangingChars="100" w:hanging="200"/>
              <w:rPr>
                <w:sz w:val="20"/>
              </w:rPr>
            </w:pPr>
            <w:r w:rsidRPr="00AF3BC9">
              <w:rPr>
                <w:rFonts w:hint="eastAsia"/>
                <w:sz w:val="20"/>
              </w:rPr>
              <w:t>・コロナ禍</w:t>
            </w:r>
            <w:r w:rsidR="003B50CA" w:rsidRPr="00AF3BC9">
              <w:rPr>
                <w:rFonts w:hint="eastAsia"/>
                <w:sz w:val="20"/>
              </w:rPr>
              <w:t>の中、</w:t>
            </w:r>
            <w:r w:rsidRPr="00AF3BC9">
              <w:rPr>
                <w:rFonts w:hint="eastAsia"/>
                <w:sz w:val="20"/>
              </w:rPr>
              <w:t>海外の高校等との姉妹交流が困難な状況も予想されるが、オンラインでの交流など可能な範囲で継続してほしい。河内長野市国際交流協会においてもお互いの強みを活かしてお手伝いしたい。また、国際交流や異文化交流事業などを地域に公開することで長野高校の広報活動の一助にもなる。</w:t>
            </w:r>
          </w:p>
          <w:p w:rsidR="002D41BC" w:rsidRPr="00AF3BC9" w:rsidRDefault="002D41BC" w:rsidP="002D41BC">
            <w:pPr>
              <w:ind w:left="200" w:hangingChars="100" w:hanging="200"/>
              <w:rPr>
                <w:sz w:val="20"/>
              </w:rPr>
            </w:pPr>
            <w:r w:rsidRPr="00AF3BC9">
              <w:rPr>
                <w:rFonts w:hint="eastAsia"/>
                <w:sz w:val="20"/>
              </w:rPr>
              <w:t>・プレゼン能力のさらなる向上に期待する。英語や第二外国語を使うというだけではなく、プレゼン自体がこれからの社会に求められる。発表の場を多く設けるなど教科を超えて推し進めてほしい。</w:t>
            </w:r>
          </w:p>
          <w:p w:rsidR="002D41BC" w:rsidRPr="00AF3BC9" w:rsidRDefault="002D41BC" w:rsidP="002D41BC">
            <w:pPr>
              <w:ind w:left="200" w:hangingChars="100" w:hanging="200"/>
              <w:rPr>
                <w:sz w:val="20"/>
              </w:rPr>
            </w:pPr>
            <w:r w:rsidRPr="00AF3BC9">
              <w:rPr>
                <w:rFonts w:hint="eastAsia"/>
                <w:sz w:val="20"/>
              </w:rPr>
              <w:t>・</w:t>
            </w:r>
            <w:r w:rsidR="00AF3BC9">
              <w:rPr>
                <w:rFonts w:hint="eastAsia"/>
                <w:sz w:val="20"/>
              </w:rPr>
              <w:t>９</w:t>
            </w:r>
            <w:r w:rsidRPr="00AF3BC9">
              <w:rPr>
                <w:rFonts w:hint="eastAsia"/>
                <w:sz w:val="20"/>
              </w:rPr>
              <w:t>割以上の生徒が「進学先に満足またはほぼ満足」という結果は素晴らしい。こういった点をもっと</w:t>
            </w:r>
            <w:r w:rsidR="003B50CA" w:rsidRPr="00AF3BC9">
              <w:rPr>
                <w:rFonts w:hint="eastAsia"/>
                <w:sz w:val="20"/>
              </w:rPr>
              <w:t>地域に</w:t>
            </w:r>
            <w:r w:rsidRPr="00AF3BC9">
              <w:rPr>
                <w:rFonts w:hint="eastAsia"/>
                <w:sz w:val="20"/>
              </w:rPr>
              <w:t>発信すべき。</w:t>
            </w:r>
          </w:p>
          <w:p w:rsidR="002D41BC" w:rsidRPr="00AF3BC9" w:rsidRDefault="002D41BC" w:rsidP="002D41BC">
            <w:pPr>
              <w:ind w:left="200" w:hangingChars="100" w:hanging="200"/>
              <w:rPr>
                <w:sz w:val="20"/>
              </w:rPr>
            </w:pPr>
            <w:r w:rsidRPr="00AF3BC9">
              <w:rPr>
                <w:rFonts w:hint="eastAsia"/>
                <w:sz w:val="20"/>
              </w:rPr>
              <w:t>・志願者増をめざすにあたり、例えば、</w:t>
            </w:r>
            <w:r w:rsidR="003B50CA" w:rsidRPr="00AF3BC9">
              <w:rPr>
                <w:rFonts w:hint="eastAsia"/>
                <w:sz w:val="20"/>
              </w:rPr>
              <w:t>近隣の</w:t>
            </w:r>
            <w:r w:rsidRPr="00AF3BC9">
              <w:rPr>
                <w:rFonts w:hint="eastAsia"/>
                <w:sz w:val="20"/>
              </w:rPr>
              <w:t>中学校や塾などにどのような働きかけをするのか</w:t>
            </w:r>
            <w:r w:rsidR="003B50CA" w:rsidRPr="00AF3BC9">
              <w:rPr>
                <w:rFonts w:hint="eastAsia"/>
                <w:sz w:val="20"/>
              </w:rPr>
              <w:t>など、広報活動のあり方を検討されたい。</w:t>
            </w:r>
          </w:p>
          <w:p w:rsidR="004F381F" w:rsidRPr="00AF3BC9" w:rsidRDefault="004F381F" w:rsidP="00AB00E6">
            <w:pPr>
              <w:spacing w:line="280" w:lineRule="exact"/>
              <w:rPr>
                <w:rFonts w:ascii="ＭＳ 明朝" w:hAnsi="ＭＳ 明朝"/>
                <w:sz w:val="20"/>
                <w:szCs w:val="20"/>
              </w:rPr>
            </w:pPr>
          </w:p>
          <w:p w:rsidR="008E326E" w:rsidRPr="00AF3BC9" w:rsidRDefault="008E326E" w:rsidP="00AB00E6">
            <w:pPr>
              <w:spacing w:line="280" w:lineRule="exact"/>
              <w:rPr>
                <w:rFonts w:ascii="ＭＳ 明朝" w:hAnsi="ＭＳ 明朝"/>
                <w:sz w:val="20"/>
                <w:szCs w:val="20"/>
              </w:rPr>
            </w:pPr>
            <w:r w:rsidRPr="00AF3BC9">
              <w:rPr>
                <w:rFonts w:ascii="ＭＳ 明朝" w:hAnsi="ＭＳ 明朝" w:hint="eastAsia"/>
                <w:sz w:val="20"/>
                <w:szCs w:val="20"/>
              </w:rPr>
              <w:t>第</w:t>
            </w:r>
            <w:r w:rsidR="00AF3BC9">
              <w:rPr>
                <w:rFonts w:ascii="ＭＳ 明朝" w:hAnsi="ＭＳ 明朝" w:hint="eastAsia"/>
                <w:sz w:val="20"/>
                <w:szCs w:val="20"/>
              </w:rPr>
              <w:t>２</w:t>
            </w:r>
            <w:r w:rsidRPr="00AF3BC9">
              <w:rPr>
                <w:rFonts w:ascii="ＭＳ 明朝" w:hAnsi="ＭＳ 明朝" w:hint="eastAsia"/>
                <w:sz w:val="20"/>
                <w:szCs w:val="20"/>
              </w:rPr>
              <w:t>回（11月26日）</w:t>
            </w:r>
          </w:p>
          <w:p w:rsidR="009E5993" w:rsidRPr="00AF3BC9" w:rsidRDefault="009E5993" w:rsidP="004F381F">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・コロナで、</w:t>
            </w:r>
            <w:r w:rsidR="004423D6" w:rsidRPr="00AF3BC9">
              <w:rPr>
                <w:rFonts w:ascii="ＭＳ 明朝" w:hAnsi="ＭＳ 明朝" w:hint="eastAsia"/>
                <w:sz w:val="20"/>
                <w:szCs w:val="20"/>
              </w:rPr>
              <w:t>行事の実施が困難になっているが、時期の変更や規模の縮小をしてでも、感染拡大予防対策を万全にして、実施の方向を模索してほしい。</w:t>
            </w:r>
          </w:p>
          <w:p w:rsidR="004423D6" w:rsidRPr="00AF3BC9" w:rsidRDefault="004423D6" w:rsidP="004F381F">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・コロナで不安を感じて、</w:t>
            </w:r>
            <w:r w:rsidR="00421B9C" w:rsidRPr="00AF3BC9">
              <w:rPr>
                <w:rFonts w:ascii="ＭＳ 明朝" w:hAnsi="ＭＳ 明朝" w:hint="eastAsia"/>
                <w:sz w:val="20"/>
                <w:szCs w:val="20"/>
              </w:rPr>
              <w:t>登校し</w:t>
            </w:r>
            <w:r w:rsidRPr="00AF3BC9">
              <w:rPr>
                <w:rFonts w:ascii="ＭＳ 明朝" w:hAnsi="ＭＳ 明朝" w:hint="eastAsia"/>
                <w:sz w:val="20"/>
                <w:szCs w:val="20"/>
              </w:rPr>
              <w:t>にくい生徒が増加する可能性があることを踏まえて、今後も生徒が気軽に相談できる体制を維持してほしい。</w:t>
            </w:r>
          </w:p>
          <w:p w:rsidR="002D41BC" w:rsidRPr="00AF3BC9" w:rsidRDefault="002D41BC" w:rsidP="004F381F">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w:t>
            </w:r>
            <w:r w:rsidR="004F381F" w:rsidRPr="00AF3BC9">
              <w:rPr>
                <w:rFonts w:ascii="ＭＳ 明朝" w:hAnsi="ＭＳ 明朝" w:hint="eastAsia"/>
                <w:sz w:val="20"/>
                <w:szCs w:val="20"/>
              </w:rPr>
              <w:t>広く外向けのアピール、国際文化科の取組みを地域の保護者や一般の方に発信し、見学の機会を設けてはどうか。</w:t>
            </w:r>
          </w:p>
          <w:p w:rsidR="002D41BC" w:rsidRPr="00AF3BC9" w:rsidRDefault="002D41BC" w:rsidP="004F381F">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w:t>
            </w:r>
            <w:r w:rsidR="004F381F" w:rsidRPr="00AF3BC9">
              <w:rPr>
                <w:rFonts w:ascii="ＭＳ 明朝" w:hAnsi="ＭＳ 明朝" w:hint="eastAsia"/>
                <w:sz w:val="20"/>
                <w:szCs w:val="20"/>
              </w:rPr>
              <w:t>「グローカルリサーチ」のダッシュ里山授業で、自然界における森の役割、森の中の生態系、森林保全などについて、校内の森の中に入って体験学習</w:t>
            </w:r>
            <w:r w:rsidR="009E5993" w:rsidRPr="00AF3BC9">
              <w:rPr>
                <w:rFonts w:ascii="ＭＳ 明朝" w:hAnsi="ＭＳ 明朝" w:hint="eastAsia"/>
                <w:sz w:val="20"/>
                <w:szCs w:val="20"/>
              </w:rPr>
              <w:t>は素晴らしい。河内長野市の活性化にもつながる。この活動を地元の中学校に発信するとか、体験授業として小学生、中学生に公開してはどうか。</w:t>
            </w:r>
          </w:p>
          <w:p w:rsidR="009E5993" w:rsidRPr="00AF3BC9" w:rsidRDefault="009E5993" w:rsidP="004F381F">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・グローカルリサーチは</w:t>
            </w:r>
            <w:r w:rsidR="004F4689" w:rsidRPr="00AF3BC9">
              <w:rPr>
                <w:rFonts w:ascii="ＭＳ 明朝" w:hAnsi="ＭＳ 明朝" w:hint="eastAsia"/>
                <w:sz w:val="20"/>
                <w:szCs w:val="20"/>
              </w:rPr>
              <w:t>３</w:t>
            </w:r>
            <w:r w:rsidRPr="00AF3BC9">
              <w:rPr>
                <w:rFonts w:ascii="ＭＳ 明朝" w:hAnsi="ＭＳ 明朝" w:hint="eastAsia"/>
                <w:sz w:val="20"/>
                <w:szCs w:val="20"/>
              </w:rPr>
              <w:t>年の選択授業になっているが、カリキュラム上、難しいと思うが、</w:t>
            </w:r>
            <w:r w:rsidR="004F4689" w:rsidRPr="00AF3BC9">
              <w:rPr>
                <w:rFonts w:ascii="ＭＳ 明朝" w:hAnsi="ＭＳ 明朝" w:hint="eastAsia"/>
                <w:sz w:val="20"/>
                <w:szCs w:val="20"/>
              </w:rPr>
              <w:t>２</w:t>
            </w:r>
            <w:r w:rsidRPr="00AF3BC9">
              <w:rPr>
                <w:rFonts w:ascii="ＭＳ 明朝" w:hAnsi="ＭＳ 明朝" w:hint="eastAsia"/>
                <w:sz w:val="20"/>
                <w:szCs w:val="20"/>
              </w:rPr>
              <w:t>年生、</w:t>
            </w:r>
            <w:r w:rsidR="004F4689" w:rsidRPr="00AF3BC9">
              <w:rPr>
                <w:rFonts w:ascii="ＭＳ 明朝" w:hAnsi="ＭＳ 明朝" w:hint="eastAsia"/>
                <w:sz w:val="20"/>
                <w:szCs w:val="20"/>
              </w:rPr>
              <w:t>１</w:t>
            </w:r>
            <w:r w:rsidRPr="00AF3BC9">
              <w:rPr>
                <w:rFonts w:ascii="ＭＳ 明朝" w:hAnsi="ＭＳ 明朝" w:hint="eastAsia"/>
                <w:sz w:val="20"/>
                <w:szCs w:val="20"/>
              </w:rPr>
              <w:t>年生でも開講できないか。</w:t>
            </w:r>
          </w:p>
          <w:p w:rsidR="004F381F" w:rsidRPr="00AF3BC9" w:rsidRDefault="004F381F" w:rsidP="00AB00E6">
            <w:pPr>
              <w:spacing w:line="280" w:lineRule="exact"/>
              <w:rPr>
                <w:rFonts w:ascii="ＭＳ 明朝" w:hAnsi="ＭＳ 明朝"/>
                <w:sz w:val="20"/>
                <w:szCs w:val="20"/>
              </w:rPr>
            </w:pPr>
          </w:p>
          <w:p w:rsidR="008E326E" w:rsidRPr="00AF3BC9" w:rsidRDefault="008E326E" w:rsidP="00AB00E6">
            <w:pPr>
              <w:spacing w:line="280" w:lineRule="exact"/>
              <w:rPr>
                <w:rFonts w:ascii="ＭＳ 明朝" w:hAnsi="ＭＳ 明朝"/>
                <w:sz w:val="20"/>
                <w:szCs w:val="20"/>
              </w:rPr>
            </w:pPr>
            <w:r w:rsidRPr="00AF3BC9">
              <w:rPr>
                <w:rFonts w:ascii="ＭＳ 明朝" w:hAnsi="ＭＳ 明朝" w:hint="eastAsia"/>
                <w:sz w:val="20"/>
                <w:szCs w:val="20"/>
              </w:rPr>
              <w:t>第３回（３月</w:t>
            </w:r>
            <w:r w:rsidR="003D151D" w:rsidRPr="00AF3BC9">
              <w:rPr>
                <w:rFonts w:ascii="ＭＳ 明朝" w:hAnsi="ＭＳ 明朝" w:hint="eastAsia"/>
                <w:sz w:val="20"/>
                <w:szCs w:val="20"/>
              </w:rPr>
              <w:t>22</w:t>
            </w:r>
            <w:r w:rsidRPr="00AF3BC9">
              <w:rPr>
                <w:rFonts w:ascii="ＭＳ 明朝" w:hAnsi="ＭＳ 明朝" w:hint="eastAsia"/>
                <w:sz w:val="20"/>
                <w:szCs w:val="20"/>
              </w:rPr>
              <w:t>日）</w:t>
            </w:r>
            <w:r w:rsidR="003D151D" w:rsidRPr="00AF3BC9">
              <w:rPr>
                <w:rFonts w:ascii="ＭＳ 明朝" w:hAnsi="ＭＳ 明朝" w:hint="eastAsia"/>
                <w:sz w:val="20"/>
                <w:szCs w:val="20"/>
              </w:rPr>
              <w:t>に実施後記入</w:t>
            </w:r>
          </w:p>
          <w:p w:rsidR="002D41BC" w:rsidRPr="00AF3BC9" w:rsidRDefault="002D41BC" w:rsidP="003C1E86">
            <w:pPr>
              <w:spacing w:line="280" w:lineRule="exact"/>
              <w:ind w:left="200" w:hangingChars="100" w:hanging="200"/>
              <w:rPr>
                <w:rFonts w:ascii="ＭＳ 明朝" w:hAnsi="ＭＳ 明朝"/>
                <w:sz w:val="20"/>
                <w:szCs w:val="20"/>
              </w:rPr>
            </w:pPr>
            <w:r w:rsidRPr="00AF3BC9">
              <w:rPr>
                <w:rFonts w:ascii="ＭＳ 明朝" w:hAnsi="ＭＳ 明朝" w:hint="eastAsia"/>
                <w:sz w:val="20"/>
                <w:szCs w:val="20"/>
              </w:rPr>
              <w:t>・</w:t>
            </w:r>
            <w:r w:rsidR="003C1E86" w:rsidRPr="00AF3BC9">
              <w:rPr>
                <w:rFonts w:ascii="ＭＳ 明朝" w:hAnsi="ＭＳ 明朝" w:hint="eastAsia"/>
                <w:sz w:val="20"/>
                <w:szCs w:val="20"/>
              </w:rPr>
              <w:t>河内長野</w:t>
            </w:r>
            <w:r w:rsidR="003C1E86" w:rsidRPr="00AF3BC9">
              <w:rPr>
                <w:rFonts w:hint="eastAsia"/>
                <w:sz w:val="20"/>
              </w:rPr>
              <w:t>市との連携協定において、双方の資源と機能を有効に活用することにより、さらなる長野高校の取組みを発展充実を期待する。</w:t>
            </w:r>
          </w:p>
          <w:p w:rsidR="002D41BC" w:rsidRPr="00AF3BC9" w:rsidRDefault="003C1E86" w:rsidP="00FE4287">
            <w:pPr>
              <w:spacing w:line="280" w:lineRule="exact"/>
              <w:ind w:left="200" w:hangingChars="100" w:hanging="200"/>
              <w:rPr>
                <w:rFonts w:ascii="ＭＳ 明朝" w:hAnsi="ＭＳ 明朝"/>
                <w:sz w:val="20"/>
                <w:szCs w:val="20"/>
              </w:rPr>
            </w:pPr>
            <w:r w:rsidRPr="00AF3BC9">
              <w:rPr>
                <w:rFonts w:ascii="ＭＳ 明朝" w:hAnsi="ＭＳ 明朝"/>
                <w:sz w:val="20"/>
                <w:szCs w:val="20"/>
              </w:rPr>
              <w:t>・帰国生生徒に対するサポートが手厚い。今後も日本語サポートの教員を活用して入り込み授業等</w:t>
            </w:r>
            <w:r w:rsidR="00FE4287" w:rsidRPr="00AF3BC9">
              <w:rPr>
                <w:rFonts w:ascii="ＭＳ 明朝" w:hAnsi="ＭＳ 明朝"/>
                <w:sz w:val="20"/>
                <w:szCs w:val="20"/>
              </w:rPr>
              <w:t>で、日本語</w:t>
            </w:r>
            <w:r w:rsidR="001139B7" w:rsidRPr="00AF3BC9">
              <w:rPr>
                <w:rFonts w:ascii="ＭＳ 明朝" w:hAnsi="ＭＳ 明朝"/>
                <w:sz w:val="20"/>
                <w:szCs w:val="20"/>
              </w:rPr>
              <w:t>や日本文化</w:t>
            </w:r>
            <w:r w:rsidR="00FE4287" w:rsidRPr="00AF3BC9">
              <w:rPr>
                <w:rFonts w:ascii="ＭＳ 明朝" w:hAnsi="ＭＳ 明朝"/>
                <w:sz w:val="20"/>
                <w:szCs w:val="20"/>
              </w:rPr>
              <w:t>の円滑な修得を期待する。</w:t>
            </w:r>
          </w:p>
          <w:p w:rsidR="00FE4287" w:rsidRPr="00AF3BC9" w:rsidRDefault="00FE4287" w:rsidP="00FE4287">
            <w:pPr>
              <w:spacing w:line="280" w:lineRule="exact"/>
              <w:ind w:left="200" w:hangingChars="100" w:hanging="200"/>
              <w:rPr>
                <w:sz w:val="20"/>
                <w:szCs w:val="22"/>
              </w:rPr>
            </w:pPr>
            <w:r w:rsidRPr="00AF3BC9">
              <w:rPr>
                <w:sz w:val="20"/>
                <w:szCs w:val="22"/>
              </w:rPr>
              <w:t>・国際交流事業が昨年度より活性化し、例えば海外研修がひとつでも実施できれば、生徒の学校生活満足度をアップさせると同時に、入学者確保に向けての各種広報・募集活動に貢献すると考える。</w:t>
            </w:r>
          </w:p>
          <w:p w:rsidR="001139B7" w:rsidRPr="00AF3BC9" w:rsidRDefault="001139B7" w:rsidP="001139B7">
            <w:pPr>
              <w:pStyle w:val="Default"/>
              <w:ind w:left="200" w:hangingChars="100" w:hanging="200"/>
              <w:rPr>
                <w:sz w:val="20"/>
                <w:szCs w:val="22"/>
              </w:rPr>
            </w:pPr>
            <w:r w:rsidRPr="00AF3BC9">
              <w:rPr>
                <w:sz w:val="20"/>
                <w:szCs w:val="22"/>
              </w:rPr>
              <w:t>・学校教育自己診断において低い数値になっている項目の原因を明らかにし、有効な「新たな指導方針」を検討されたい。</w:t>
            </w:r>
          </w:p>
          <w:p w:rsidR="001139B7" w:rsidRPr="00AF3BC9" w:rsidRDefault="001139B7" w:rsidP="00FE4287">
            <w:pPr>
              <w:spacing w:line="280" w:lineRule="exact"/>
              <w:ind w:left="200" w:hangingChars="100" w:hanging="200"/>
              <w:rPr>
                <w:rFonts w:ascii="ＭＳ 明朝" w:hAnsi="ＭＳ 明朝"/>
                <w:sz w:val="20"/>
                <w:szCs w:val="20"/>
              </w:rPr>
            </w:pP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86696C" w:rsidRDefault="0086696C" w:rsidP="006206CE">
      <w:pPr>
        <w:spacing w:line="120" w:lineRule="exact"/>
      </w:pPr>
    </w:p>
    <w:p w:rsidR="00EF5576" w:rsidRPr="004D0A70" w:rsidRDefault="009757C5" w:rsidP="00EF5576">
      <w:pPr>
        <w:jc w:val="left"/>
        <w:rPr>
          <w:rFonts w:ascii="ＭＳ ゴシック" w:eastAsia="ＭＳ ゴシック" w:hAnsi="ＭＳ ゴシック"/>
          <w:szCs w:val="21"/>
        </w:rPr>
      </w:pPr>
      <w:r w:rsidRPr="004D0A70">
        <w:rPr>
          <w:rFonts w:ascii="ＭＳ ゴシック" w:eastAsia="ＭＳ ゴシック" w:hAnsi="ＭＳ ゴシック" w:hint="eastAsia"/>
          <w:szCs w:val="21"/>
        </w:rPr>
        <w:t>３</w:t>
      </w:r>
      <w:r w:rsidR="00EF5576" w:rsidRPr="004D0A70">
        <w:rPr>
          <w:rFonts w:ascii="ＭＳ ゴシック" w:eastAsia="ＭＳ ゴシック" w:hAnsi="ＭＳ ゴシック" w:hint="eastAsia"/>
          <w:szCs w:val="21"/>
        </w:rPr>
        <w:t xml:space="preserve">　本年度の取組内容及び自己評価</w:t>
      </w:r>
    </w:p>
    <w:tbl>
      <w:tblPr>
        <w:tblW w:w="15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4999"/>
        <w:gridCol w:w="3960"/>
        <w:gridCol w:w="3101"/>
      </w:tblGrid>
      <w:tr w:rsidR="00EF5576" w:rsidRPr="004D0A70" w:rsidTr="005E7B6E">
        <w:trPr>
          <w:trHeight w:val="586"/>
        </w:trPr>
        <w:tc>
          <w:tcPr>
            <w:tcW w:w="993" w:type="dxa"/>
            <w:shd w:val="clear" w:color="auto" w:fill="auto"/>
            <w:vAlign w:val="center"/>
          </w:tcPr>
          <w:p w:rsidR="00EF5576" w:rsidRPr="004D0A70" w:rsidRDefault="00EF5576" w:rsidP="00E66991">
            <w:pPr>
              <w:spacing w:line="240" w:lineRule="exact"/>
              <w:jc w:val="center"/>
              <w:rPr>
                <w:rFonts w:ascii="ＭＳ 明朝" w:hAnsi="ＭＳ 明朝"/>
                <w:sz w:val="20"/>
                <w:szCs w:val="20"/>
              </w:rPr>
            </w:pPr>
            <w:r w:rsidRPr="004D0A70">
              <w:rPr>
                <w:rFonts w:ascii="ＭＳ 明朝" w:hAnsi="ＭＳ 明朝" w:hint="eastAsia"/>
                <w:sz w:val="20"/>
                <w:szCs w:val="20"/>
              </w:rPr>
              <w:t>中期的</w:t>
            </w:r>
          </w:p>
          <w:p w:rsidR="00EF5576" w:rsidRPr="004D0A70" w:rsidRDefault="00EF5576" w:rsidP="00E66991">
            <w:pPr>
              <w:spacing w:line="240" w:lineRule="exact"/>
              <w:jc w:val="center"/>
              <w:rPr>
                <w:rFonts w:ascii="ＭＳ 明朝" w:hAnsi="ＭＳ 明朝"/>
                <w:spacing w:val="-20"/>
                <w:sz w:val="20"/>
                <w:szCs w:val="20"/>
              </w:rPr>
            </w:pPr>
            <w:r w:rsidRPr="004D0A70">
              <w:rPr>
                <w:rFonts w:ascii="ＭＳ 明朝" w:hAnsi="ＭＳ 明朝" w:hint="eastAsia"/>
                <w:sz w:val="20"/>
                <w:szCs w:val="20"/>
              </w:rPr>
              <w:t>目標</w:t>
            </w:r>
          </w:p>
        </w:tc>
        <w:tc>
          <w:tcPr>
            <w:tcW w:w="1984" w:type="dxa"/>
            <w:shd w:val="clear" w:color="auto" w:fill="auto"/>
            <w:vAlign w:val="center"/>
          </w:tcPr>
          <w:p w:rsidR="00EF5576" w:rsidRPr="004D0A70" w:rsidRDefault="00EF5576" w:rsidP="00E66991">
            <w:pPr>
              <w:spacing w:line="320" w:lineRule="exact"/>
              <w:jc w:val="center"/>
              <w:rPr>
                <w:rFonts w:ascii="ＭＳ 明朝" w:hAnsi="ＭＳ 明朝"/>
                <w:sz w:val="20"/>
                <w:szCs w:val="20"/>
              </w:rPr>
            </w:pPr>
            <w:r w:rsidRPr="004D0A70">
              <w:rPr>
                <w:rFonts w:ascii="ＭＳ 明朝" w:hAnsi="ＭＳ 明朝" w:hint="eastAsia"/>
                <w:sz w:val="20"/>
                <w:szCs w:val="20"/>
              </w:rPr>
              <w:t>今年度の重点目標</w:t>
            </w:r>
          </w:p>
        </w:tc>
        <w:tc>
          <w:tcPr>
            <w:tcW w:w="4999" w:type="dxa"/>
            <w:tcBorders>
              <w:right w:val="dashed" w:sz="4" w:space="0" w:color="auto"/>
            </w:tcBorders>
            <w:shd w:val="clear" w:color="auto" w:fill="auto"/>
            <w:vAlign w:val="center"/>
          </w:tcPr>
          <w:p w:rsidR="00EF5576" w:rsidRPr="004D0A70" w:rsidRDefault="00EF5576" w:rsidP="00E66991">
            <w:pPr>
              <w:spacing w:line="320" w:lineRule="exact"/>
              <w:jc w:val="center"/>
              <w:rPr>
                <w:rFonts w:ascii="ＭＳ 明朝" w:hAnsi="ＭＳ 明朝"/>
                <w:sz w:val="20"/>
                <w:szCs w:val="20"/>
              </w:rPr>
            </w:pPr>
            <w:r w:rsidRPr="004D0A70">
              <w:rPr>
                <w:rFonts w:ascii="ＭＳ 明朝" w:hAnsi="ＭＳ 明朝" w:hint="eastAsia"/>
                <w:sz w:val="20"/>
                <w:szCs w:val="20"/>
              </w:rPr>
              <w:t>具体的な取組計画・内容</w:t>
            </w:r>
          </w:p>
        </w:tc>
        <w:tc>
          <w:tcPr>
            <w:tcW w:w="3960" w:type="dxa"/>
            <w:tcBorders>
              <w:right w:val="dashed" w:sz="4" w:space="0" w:color="auto"/>
            </w:tcBorders>
            <w:vAlign w:val="center"/>
          </w:tcPr>
          <w:p w:rsidR="00EF5576" w:rsidRPr="004D0A70" w:rsidRDefault="00EF5576" w:rsidP="00E66991">
            <w:pPr>
              <w:spacing w:line="320" w:lineRule="exact"/>
              <w:jc w:val="center"/>
              <w:rPr>
                <w:rFonts w:ascii="ＭＳ 明朝" w:hAnsi="ＭＳ 明朝"/>
                <w:sz w:val="20"/>
                <w:szCs w:val="20"/>
              </w:rPr>
            </w:pPr>
            <w:r w:rsidRPr="004D0A70">
              <w:rPr>
                <w:rFonts w:ascii="ＭＳ 明朝" w:hAnsi="ＭＳ 明朝" w:hint="eastAsia"/>
                <w:sz w:val="20"/>
                <w:szCs w:val="20"/>
              </w:rPr>
              <w:t>評価指標</w:t>
            </w:r>
            <w:r w:rsidR="00FB3AF7" w:rsidRPr="00081B7F">
              <w:rPr>
                <w:rFonts w:ascii="ＭＳ 明朝" w:hAnsi="ＭＳ 明朝" w:hint="eastAsia"/>
                <w:sz w:val="18"/>
                <w:szCs w:val="20"/>
              </w:rPr>
              <w:t>[</w:t>
            </w:r>
            <w:r w:rsidR="009757C5" w:rsidRPr="00081B7F">
              <w:rPr>
                <w:rFonts w:ascii="ＭＳ 明朝" w:hAnsi="ＭＳ 明朝"/>
                <w:sz w:val="18"/>
                <w:szCs w:val="20"/>
              </w:rPr>
              <w:t>R</w:t>
            </w:r>
            <w:r w:rsidR="009757C5" w:rsidRPr="00081B7F">
              <w:rPr>
                <w:rFonts w:ascii="ＭＳ 明朝" w:hAnsi="ＭＳ 明朝" w:hint="eastAsia"/>
                <w:sz w:val="18"/>
                <w:szCs w:val="20"/>
              </w:rPr>
              <w:t>２</w:t>
            </w:r>
            <w:r w:rsidR="00FB3AF7" w:rsidRPr="00081B7F">
              <w:rPr>
                <w:rFonts w:ascii="ＭＳ 明朝" w:hAnsi="ＭＳ 明朝" w:hint="eastAsia"/>
                <w:sz w:val="18"/>
                <w:szCs w:val="20"/>
              </w:rPr>
              <w:t>年度値]</w:t>
            </w:r>
          </w:p>
        </w:tc>
        <w:tc>
          <w:tcPr>
            <w:tcW w:w="3101" w:type="dxa"/>
            <w:tcBorders>
              <w:left w:val="dashed" w:sz="4" w:space="0" w:color="auto"/>
              <w:right w:val="single" w:sz="4" w:space="0" w:color="auto"/>
            </w:tcBorders>
            <w:shd w:val="clear" w:color="auto" w:fill="auto"/>
            <w:vAlign w:val="center"/>
          </w:tcPr>
          <w:p w:rsidR="00EF5576" w:rsidRPr="004D0A70" w:rsidRDefault="00EF5576" w:rsidP="00E66991">
            <w:pPr>
              <w:spacing w:line="320" w:lineRule="exact"/>
              <w:jc w:val="center"/>
              <w:rPr>
                <w:rFonts w:ascii="ＭＳ 明朝" w:hAnsi="ＭＳ 明朝"/>
                <w:sz w:val="20"/>
                <w:szCs w:val="20"/>
              </w:rPr>
            </w:pPr>
            <w:r w:rsidRPr="004D0A70">
              <w:rPr>
                <w:rFonts w:ascii="ＭＳ 明朝" w:hAnsi="ＭＳ 明朝" w:hint="eastAsia"/>
                <w:sz w:val="20"/>
                <w:szCs w:val="20"/>
              </w:rPr>
              <w:t>自己評価</w:t>
            </w:r>
          </w:p>
        </w:tc>
      </w:tr>
      <w:tr w:rsidR="00EF5576" w:rsidRPr="004D0A70" w:rsidTr="005E7B6E">
        <w:trPr>
          <w:cantSplit/>
          <w:trHeight w:val="1314"/>
        </w:trPr>
        <w:tc>
          <w:tcPr>
            <w:tcW w:w="993" w:type="dxa"/>
            <w:shd w:val="clear" w:color="auto" w:fill="auto"/>
            <w:textDirection w:val="tbRlV"/>
            <w:vAlign w:val="center"/>
          </w:tcPr>
          <w:p w:rsidR="00EF5576" w:rsidRPr="004D0A70" w:rsidRDefault="009757C5" w:rsidP="00E66991">
            <w:pPr>
              <w:ind w:left="113" w:right="113" w:firstLineChars="100" w:firstLine="140"/>
              <w:rPr>
                <w:rFonts w:asciiTheme="minorEastAsia" w:eastAsiaTheme="minorEastAsia" w:hAnsiTheme="minorEastAsia"/>
                <w:spacing w:val="-20"/>
                <w:sz w:val="18"/>
                <w:szCs w:val="18"/>
              </w:rPr>
            </w:pPr>
            <w:r w:rsidRPr="004D0A70">
              <w:rPr>
                <w:rFonts w:asciiTheme="minorEastAsia" w:eastAsiaTheme="minorEastAsia" w:hAnsiTheme="minorEastAsia" w:hint="eastAsia"/>
                <w:spacing w:val="-20"/>
                <w:sz w:val="18"/>
                <w:szCs w:val="18"/>
              </w:rPr>
              <w:t>１</w:t>
            </w:r>
            <w:r w:rsidR="00EF5576" w:rsidRPr="004D0A70">
              <w:rPr>
                <w:rFonts w:asciiTheme="minorEastAsia" w:eastAsiaTheme="minorEastAsia" w:hAnsiTheme="minorEastAsia" w:hint="eastAsia"/>
                <w:spacing w:val="-20"/>
                <w:sz w:val="18"/>
                <w:szCs w:val="18"/>
              </w:rPr>
              <w:t xml:space="preserve">　確かな学力を身につけ、</w:t>
            </w:r>
          </w:p>
          <w:p w:rsidR="00EF5576" w:rsidRPr="004D0A70" w:rsidRDefault="00EF5576" w:rsidP="00E66991">
            <w:pPr>
              <w:ind w:left="113" w:right="113"/>
              <w:jc w:val="center"/>
              <w:rPr>
                <w:rFonts w:asciiTheme="minorEastAsia" w:eastAsiaTheme="minorEastAsia" w:hAnsiTheme="minorEastAsia"/>
                <w:spacing w:val="-20"/>
                <w:sz w:val="18"/>
                <w:szCs w:val="18"/>
              </w:rPr>
            </w:pPr>
            <w:r w:rsidRPr="004D0A70">
              <w:rPr>
                <w:rFonts w:asciiTheme="minorEastAsia" w:eastAsiaTheme="minorEastAsia" w:hAnsiTheme="minorEastAsia" w:hint="eastAsia"/>
                <w:spacing w:val="-20"/>
                <w:sz w:val="18"/>
                <w:szCs w:val="18"/>
              </w:rPr>
              <w:t>自らの力で進路実現できる生徒を育成</w:t>
            </w:r>
          </w:p>
        </w:tc>
        <w:tc>
          <w:tcPr>
            <w:tcW w:w="1984" w:type="dxa"/>
            <w:shd w:val="clear" w:color="auto" w:fill="auto"/>
          </w:tcPr>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hint="eastAsia"/>
              </w:rPr>
              <w:t xml:space="preserve"> </w:t>
            </w:r>
            <w:r w:rsidRPr="004D0A70">
              <w:rPr>
                <w:rFonts w:asciiTheme="minorEastAsia" w:eastAsiaTheme="minorEastAsia" w:hAnsiTheme="minorEastAsia" w:hint="eastAsia"/>
                <w:sz w:val="18"/>
                <w:szCs w:val="18"/>
              </w:rPr>
              <w:t>生徒の学習意欲</w:t>
            </w:r>
          </w:p>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の向上、学習習慣の確</w:t>
            </w:r>
          </w:p>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立を図る。</w:t>
            </w: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生徒一人ひとりの学習支援、進路実現の支援を行う。</w:t>
            </w:r>
          </w:p>
        </w:tc>
        <w:tc>
          <w:tcPr>
            <w:tcW w:w="4999" w:type="dxa"/>
            <w:tcBorders>
              <w:right w:val="dashed" w:sz="4" w:space="0" w:color="auto"/>
            </w:tcBorders>
            <w:shd w:val="clear" w:color="auto" w:fill="auto"/>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)アイ</w:t>
            </w:r>
          </w:p>
          <w:p w:rsidR="001B7409" w:rsidRPr="00433102" w:rsidRDefault="00EF5576" w:rsidP="00E66991">
            <w:pPr>
              <w:ind w:leftChars="50" w:left="105"/>
              <w:rPr>
                <w:rFonts w:asciiTheme="minorEastAsia" w:eastAsiaTheme="minorEastAsia" w:hAnsiTheme="minorEastAsia"/>
                <w:strike/>
                <w:sz w:val="18"/>
                <w:szCs w:val="18"/>
              </w:rPr>
            </w:pPr>
            <w:r w:rsidRPr="004D0A70">
              <w:rPr>
                <w:rFonts w:asciiTheme="minorEastAsia" w:eastAsiaTheme="minorEastAsia" w:hAnsiTheme="minorEastAsia" w:hint="eastAsia"/>
                <w:sz w:val="18"/>
                <w:szCs w:val="18"/>
              </w:rPr>
              <w:t>・「授業見学週間」を設け、教科を越えて情報交換を密に行ないながら、</w:t>
            </w:r>
            <w:r w:rsidR="00560A00" w:rsidRPr="00433102">
              <w:rPr>
                <w:rFonts w:asciiTheme="minorEastAsia" w:eastAsiaTheme="minorEastAsia" w:hAnsiTheme="minorEastAsia" w:hint="eastAsia"/>
                <w:sz w:val="18"/>
                <w:szCs w:val="18"/>
              </w:rPr>
              <w:t>授業改善を推進するとともに、「観点別学習状況の評価」についての調査・研究を行う。</w:t>
            </w:r>
          </w:p>
          <w:p w:rsidR="00EF5576" w:rsidRPr="00433102" w:rsidRDefault="00EF5576" w:rsidP="00E66991">
            <w:pPr>
              <w:ind w:leftChars="50" w:left="105"/>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・中学校との相互授業見学システムを継続し、中高連携を促進すると同時に高校における授業の在り方を考える。</w:t>
            </w:r>
          </w:p>
          <w:p w:rsidR="00216866" w:rsidRPr="00433102" w:rsidRDefault="00216866" w:rsidP="00E66991">
            <w:pPr>
              <w:ind w:leftChars="50" w:left="105"/>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hint="eastAsia"/>
                <w:sz w:val="18"/>
                <w:szCs w:val="18"/>
              </w:rPr>
              <w:t>１</w:t>
            </w:r>
            <w:r w:rsidRPr="00433102">
              <w:rPr>
                <w:rFonts w:asciiTheme="minorEastAsia" w:eastAsiaTheme="minorEastAsia" w:hAnsiTheme="minorEastAsia" w:hint="eastAsia"/>
                <w:sz w:val="18"/>
                <w:szCs w:val="18"/>
              </w:rPr>
              <w:t>人</w:t>
            </w:r>
            <w:r w:rsidR="009757C5" w:rsidRPr="00433102">
              <w:rPr>
                <w:rFonts w:asciiTheme="minorEastAsia" w:eastAsiaTheme="minorEastAsia" w:hAnsiTheme="minorEastAsia" w:hint="eastAsia"/>
                <w:sz w:val="18"/>
                <w:szCs w:val="18"/>
              </w:rPr>
              <w:t>１</w:t>
            </w:r>
            <w:r w:rsidRPr="00433102">
              <w:rPr>
                <w:rFonts w:asciiTheme="minorEastAsia" w:eastAsiaTheme="minorEastAsia" w:hAnsiTheme="minorEastAsia" w:hint="eastAsia"/>
                <w:sz w:val="18"/>
                <w:szCs w:val="18"/>
              </w:rPr>
              <w:t>台端末の導入に向けて、これまでの学習スタイルに</w:t>
            </w:r>
            <w:r w:rsidR="009757C5" w:rsidRPr="00433102">
              <w:rPr>
                <w:rFonts w:asciiTheme="minorEastAsia" w:eastAsiaTheme="minorEastAsia" w:hAnsiTheme="minorEastAsia"/>
                <w:sz w:val="18"/>
                <w:szCs w:val="18"/>
              </w:rPr>
              <w:t>ICT</w:t>
            </w:r>
            <w:r w:rsidRPr="00433102">
              <w:rPr>
                <w:rFonts w:asciiTheme="minorEastAsia" w:eastAsiaTheme="minorEastAsia" w:hAnsiTheme="minorEastAsia" w:hint="eastAsia"/>
                <w:sz w:val="18"/>
                <w:szCs w:val="18"/>
              </w:rPr>
              <w:t>をいかに組み合わせていくかについて検討する。</w:t>
            </w:r>
          </w:p>
          <w:p w:rsidR="00EF5576" w:rsidRPr="00433102" w:rsidRDefault="00EF5576" w:rsidP="00E66991">
            <w:pPr>
              <w:ind w:left="180" w:hangingChars="100" w:hanging="18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hint="eastAsia"/>
                <w:sz w:val="18"/>
                <w:szCs w:val="18"/>
              </w:rPr>
              <w:t>２</w:t>
            </w:r>
            <w:r w:rsidRPr="00433102">
              <w:rPr>
                <w:rFonts w:asciiTheme="minorEastAsia" w:eastAsiaTheme="minorEastAsia" w:hAnsiTheme="minorEastAsia" w:hint="eastAsia"/>
                <w:sz w:val="18"/>
                <w:szCs w:val="18"/>
              </w:rPr>
              <w:t xml:space="preserve">) 学校全体で「学習する体制づくり」に取り組む。　</w:t>
            </w:r>
          </w:p>
          <w:p w:rsidR="00EF5576" w:rsidRPr="00433102" w:rsidRDefault="00EF5576" w:rsidP="00E66991">
            <w:pPr>
              <w:ind w:left="180" w:hangingChars="100" w:hanging="18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 xml:space="preserve">ア　勉強会・講習・補習を組織的に計画・実施する。 </w:t>
            </w:r>
          </w:p>
          <w:p w:rsidR="00EF5576" w:rsidRPr="004D0A70" w:rsidRDefault="00EF5576" w:rsidP="00E66991">
            <w:pPr>
              <w:ind w:left="180" w:hangingChars="100" w:hanging="18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イ　長期休業中の講習について、外部教育産業とも連携し、進路実現に向けた内容を充実させる。</w:t>
            </w:r>
            <w:r w:rsidR="00560A00" w:rsidRPr="00433102">
              <w:rPr>
                <w:rFonts w:asciiTheme="minorEastAsia" w:eastAsiaTheme="minorEastAsia" w:hAnsiTheme="minorEastAsia" w:hint="eastAsia"/>
                <w:sz w:val="18"/>
                <w:szCs w:val="18"/>
              </w:rPr>
              <w:t>また、臨時休業時や登校できない生徒に対し、オンライン・</w:t>
            </w:r>
            <w:r w:rsidR="009757C5" w:rsidRPr="00433102">
              <w:rPr>
                <w:rFonts w:asciiTheme="minorEastAsia" w:eastAsiaTheme="minorEastAsia" w:hAnsiTheme="minorEastAsia"/>
                <w:sz w:val="18"/>
                <w:szCs w:val="18"/>
              </w:rPr>
              <w:t>ICT</w:t>
            </w:r>
            <w:r w:rsidR="00560A00" w:rsidRPr="00433102">
              <w:rPr>
                <w:rFonts w:asciiTheme="minorEastAsia" w:eastAsiaTheme="minorEastAsia" w:hAnsiTheme="minorEastAsia" w:hint="eastAsia"/>
                <w:sz w:val="18"/>
                <w:szCs w:val="18"/>
              </w:rPr>
              <w:t>活用による</w:t>
            </w:r>
            <w:r w:rsidR="00815C1F" w:rsidRPr="00433102">
              <w:rPr>
                <w:rFonts w:asciiTheme="minorEastAsia" w:eastAsiaTheme="minorEastAsia" w:hAnsiTheme="minorEastAsia" w:hint="eastAsia"/>
                <w:sz w:val="18"/>
                <w:szCs w:val="18"/>
              </w:rPr>
              <w:t>教材提供をする。</w:t>
            </w:r>
          </w:p>
        </w:tc>
        <w:tc>
          <w:tcPr>
            <w:tcW w:w="3960" w:type="dxa"/>
            <w:tcBorders>
              <w:right w:val="dashed" w:sz="4" w:space="0" w:color="auto"/>
            </w:tcBorders>
          </w:tcPr>
          <w:p w:rsidR="00EF5576" w:rsidRPr="004D0A70" w:rsidRDefault="00EF5576" w:rsidP="00E66991">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 xml:space="preserve">)アイ　</w:t>
            </w:r>
          </w:p>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・授業アンケートの満足度</w:t>
            </w:r>
            <w:r w:rsidR="009757C5" w:rsidRPr="004D0A70">
              <w:rPr>
                <w:rFonts w:asciiTheme="minorEastAsia" w:eastAsiaTheme="minorEastAsia" w:hAnsiTheme="minorEastAsia"/>
                <w:sz w:val="18"/>
                <w:szCs w:val="18"/>
              </w:rPr>
              <w:t>80</w:t>
            </w:r>
            <w:r w:rsidR="00170C48">
              <w:rPr>
                <w:rFonts w:asciiTheme="minorEastAsia" w:eastAsiaTheme="minorEastAsia" w:hAnsiTheme="minorEastAsia" w:hint="eastAsia"/>
                <w:sz w:val="18"/>
                <w:szCs w:val="18"/>
              </w:rPr>
              <w:t>％以上を維持する。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80</w:t>
            </w:r>
            <w:r w:rsidR="00146CCB">
              <w:rPr>
                <w:rFonts w:asciiTheme="minorEastAsia" w:eastAsiaTheme="minorEastAsia" w:hAnsiTheme="minorEastAsia" w:hint="eastAsia"/>
                <w:sz w:val="18"/>
                <w:szCs w:val="18"/>
              </w:rPr>
              <w:t>％]</w:t>
            </w:r>
            <w:r w:rsidR="00170C48">
              <w:rPr>
                <w:rFonts w:asciiTheme="minorEastAsia" w:eastAsiaTheme="minorEastAsia" w:hAnsiTheme="minorEastAsia" w:hint="eastAsia"/>
                <w:sz w:val="18"/>
                <w:szCs w:val="18"/>
              </w:rPr>
              <w:t xml:space="preserve">　　　　</w:t>
            </w:r>
          </w:p>
          <w:p w:rsidR="00EF5576"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・生徒の</w:t>
            </w:r>
            <w:r w:rsidR="009757C5" w:rsidRPr="004D0A70">
              <w:rPr>
                <w:rFonts w:asciiTheme="minorEastAsia" w:eastAsiaTheme="minorEastAsia" w:hAnsiTheme="minorEastAsia"/>
                <w:sz w:val="18"/>
                <w:szCs w:val="18"/>
              </w:rPr>
              <w:t>ICT</w:t>
            </w:r>
            <w:r w:rsidRPr="004D0A70">
              <w:rPr>
                <w:rFonts w:asciiTheme="minorEastAsia" w:eastAsiaTheme="minorEastAsia" w:hAnsiTheme="minorEastAsia" w:hint="eastAsia"/>
                <w:sz w:val="18"/>
                <w:szCs w:val="18"/>
              </w:rPr>
              <w:t>活用授業の肯定率</w:t>
            </w:r>
            <w:r w:rsidR="009757C5" w:rsidRPr="004D0A70">
              <w:rPr>
                <w:rFonts w:asciiTheme="minorEastAsia" w:eastAsiaTheme="minorEastAsia" w:hAnsiTheme="minorEastAsia"/>
                <w:sz w:val="18"/>
                <w:szCs w:val="18"/>
              </w:rPr>
              <w:t>90</w:t>
            </w:r>
            <w:r w:rsidRPr="004D0A70">
              <w:rPr>
                <w:rFonts w:asciiTheme="minorEastAsia" w:eastAsiaTheme="minorEastAsia" w:hAnsiTheme="minorEastAsia" w:hint="eastAsia"/>
                <w:sz w:val="18"/>
                <w:szCs w:val="18"/>
              </w:rPr>
              <w:t>%をめざす。</w:t>
            </w:r>
          </w:p>
          <w:p w:rsidR="00EF5576" w:rsidRDefault="00146CCB" w:rsidP="00146CCB">
            <w:pPr>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89</w:t>
            </w:r>
            <w:r>
              <w:rPr>
                <w:rFonts w:asciiTheme="minorEastAsia" w:eastAsiaTheme="minorEastAsia" w:hAnsiTheme="minorEastAsia" w:hint="eastAsia"/>
                <w:sz w:val="18"/>
                <w:szCs w:val="18"/>
              </w:rPr>
              <w:t xml:space="preserve">%]　</w:t>
            </w:r>
          </w:p>
          <w:p w:rsidR="002C2BC3" w:rsidRPr="004D0A70" w:rsidRDefault="002C2BC3" w:rsidP="002C2BC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R</w:t>
            </w:r>
            <w:r w:rsidR="00AF3BC9">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実施の「観点別学習状況の評価」の調査・研究チームの活性化　校内研修</w:t>
            </w:r>
            <w:r w:rsidR="00AF3BC9">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 xml:space="preserve">回  　</w:t>
            </w:r>
          </w:p>
          <w:p w:rsidR="00EF5576" w:rsidRDefault="00EF5576" w:rsidP="009A7D88">
            <w:pPr>
              <w:ind w:left="90" w:hangingChars="50" w:hanging="9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・積極的に授業見学・情報交換に参加する教員率について</w:t>
            </w:r>
            <w:r w:rsidR="009757C5" w:rsidRPr="004D0A70">
              <w:rPr>
                <w:rFonts w:asciiTheme="minorEastAsia" w:eastAsiaTheme="minorEastAsia" w:hAnsiTheme="minorEastAsia"/>
                <w:sz w:val="18"/>
                <w:szCs w:val="18"/>
              </w:rPr>
              <w:t>80</w:t>
            </w:r>
            <w:r w:rsidRPr="004D0A70">
              <w:rPr>
                <w:rFonts w:asciiTheme="minorEastAsia" w:eastAsiaTheme="minorEastAsia" w:hAnsiTheme="minorEastAsia" w:hint="eastAsia"/>
                <w:sz w:val="18"/>
                <w:szCs w:val="18"/>
              </w:rPr>
              <w:t>%以上を維持する。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80</w:t>
            </w:r>
            <w:r w:rsidR="00146CCB">
              <w:rPr>
                <w:rFonts w:asciiTheme="minorEastAsia" w:eastAsiaTheme="minorEastAsia" w:hAnsiTheme="minorEastAsia" w:hint="eastAsia"/>
                <w:sz w:val="18"/>
                <w:szCs w:val="18"/>
              </w:rPr>
              <w:t xml:space="preserve">%]　</w:t>
            </w:r>
          </w:p>
          <w:p w:rsidR="00EF5576" w:rsidRPr="004D0A70" w:rsidRDefault="00EF5576" w:rsidP="00E66991">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)生徒向け学校教育自己診断における「勉強</w:t>
            </w:r>
          </w:p>
          <w:p w:rsidR="009A7D88" w:rsidRDefault="00EF5576" w:rsidP="001B7409">
            <w:pPr>
              <w:ind w:leftChars="50" w:left="105"/>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会・講習・補習等」についての肯定率について</w:t>
            </w:r>
            <w:r w:rsidR="009757C5" w:rsidRPr="004D0A70">
              <w:rPr>
                <w:rFonts w:asciiTheme="minorEastAsia" w:eastAsiaTheme="minorEastAsia" w:hAnsiTheme="minorEastAsia"/>
                <w:sz w:val="18"/>
                <w:szCs w:val="18"/>
              </w:rPr>
              <w:t>75</w:t>
            </w:r>
            <w:r w:rsidRPr="004D0A70">
              <w:rPr>
                <w:rFonts w:asciiTheme="minorEastAsia" w:eastAsiaTheme="minorEastAsia" w:hAnsiTheme="minorEastAsia" w:hint="eastAsia"/>
                <w:sz w:val="18"/>
                <w:szCs w:val="18"/>
              </w:rPr>
              <w:t>％以上を維持する。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75</w:t>
            </w:r>
            <w:r w:rsidR="00146CCB">
              <w:rPr>
                <w:rFonts w:asciiTheme="minorEastAsia" w:eastAsiaTheme="minorEastAsia" w:hAnsiTheme="minorEastAsia" w:hint="eastAsia"/>
                <w:sz w:val="18"/>
                <w:szCs w:val="18"/>
              </w:rPr>
              <w:t>％</w:t>
            </w:r>
            <w:r w:rsidR="00146CCB">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 xml:space="preserve">　</w:t>
            </w:r>
          </w:p>
          <w:p w:rsidR="00EF5576" w:rsidRPr="004D0A70" w:rsidRDefault="00170C48" w:rsidP="009A7D8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c>
          <w:tcPr>
            <w:tcW w:w="3101" w:type="dxa"/>
            <w:tcBorders>
              <w:left w:val="dashed" w:sz="4" w:space="0" w:color="auto"/>
              <w:right w:val="single" w:sz="4" w:space="0" w:color="auto"/>
            </w:tcBorders>
            <w:shd w:val="clear" w:color="auto" w:fill="auto"/>
          </w:tcPr>
          <w:p w:rsidR="00EF557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（１）</w:t>
            </w:r>
          </w:p>
          <w:p w:rsidR="004D53C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・授業アンケート満足度</w:t>
            </w:r>
            <w:r w:rsidR="00CD28B7">
              <w:rPr>
                <w:rFonts w:asciiTheme="minorEastAsia" w:eastAsiaTheme="minorEastAsia" w:hAnsiTheme="minorEastAsia" w:hint="eastAsia"/>
                <w:sz w:val="18"/>
                <w:szCs w:val="18"/>
              </w:rPr>
              <w:t>80</w:t>
            </w:r>
            <w:r>
              <w:rPr>
                <w:rFonts w:asciiTheme="minorEastAsia" w:eastAsiaTheme="minorEastAsia" w:hAnsiTheme="minorEastAsia" w:hint="eastAsia"/>
                <w:sz w:val="18"/>
                <w:szCs w:val="18"/>
              </w:rPr>
              <w:t>%</w:t>
            </w:r>
            <w:r w:rsidR="00CD28B7">
              <w:rPr>
                <w:rFonts w:asciiTheme="minorEastAsia" w:eastAsiaTheme="minorEastAsia" w:hAnsiTheme="minorEastAsia" w:hint="eastAsia"/>
                <w:sz w:val="18"/>
                <w:szCs w:val="18"/>
              </w:rPr>
              <w:t>を維持（○）</w:t>
            </w:r>
          </w:p>
          <w:p w:rsidR="004D53C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・ICT活用授業の肯定率</w:t>
            </w:r>
            <w:r w:rsidR="00CD28B7">
              <w:rPr>
                <w:rFonts w:asciiTheme="minorEastAsia" w:eastAsiaTheme="minorEastAsia" w:hAnsiTheme="minorEastAsia" w:hint="eastAsia"/>
                <w:sz w:val="18"/>
                <w:szCs w:val="18"/>
              </w:rPr>
              <w:t>90</w:t>
            </w:r>
            <w:r>
              <w:rPr>
                <w:rFonts w:asciiTheme="minorEastAsia" w:eastAsiaTheme="minorEastAsia" w:hAnsiTheme="minorEastAsia" w:hint="eastAsia"/>
                <w:sz w:val="18"/>
                <w:szCs w:val="18"/>
              </w:rPr>
              <w:t>%</w:t>
            </w:r>
            <w:r w:rsidR="00CD28B7">
              <w:rPr>
                <w:rFonts w:asciiTheme="minorEastAsia" w:eastAsiaTheme="minorEastAsia" w:hAnsiTheme="minorEastAsia" w:hint="eastAsia"/>
                <w:sz w:val="18"/>
                <w:szCs w:val="18"/>
              </w:rPr>
              <w:t>（○）</w:t>
            </w:r>
          </w:p>
          <w:p w:rsidR="004D53C6" w:rsidRDefault="004D53C6" w:rsidP="00E66991">
            <w:pPr>
              <w:ind w:left="180" w:hangingChars="100" w:hanging="180"/>
              <w:rPr>
                <w:rFonts w:asciiTheme="minorEastAsia" w:eastAsiaTheme="minorEastAsia" w:hAnsiTheme="minorEastAsia"/>
                <w:sz w:val="18"/>
                <w:szCs w:val="18"/>
              </w:rPr>
            </w:pPr>
          </w:p>
          <w:p w:rsidR="004D53C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・「観点別学習状況の評価」導入に</w:t>
            </w:r>
            <w:r w:rsidR="00CD28B7">
              <w:rPr>
                <w:rFonts w:asciiTheme="minorEastAsia" w:eastAsiaTheme="minorEastAsia" w:hAnsiTheme="minorEastAsia" w:hint="eastAsia"/>
                <w:sz w:val="18"/>
                <w:szCs w:val="18"/>
              </w:rPr>
              <w:t>向けて</w:t>
            </w:r>
            <w:r>
              <w:rPr>
                <w:rFonts w:asciiTheme="minorEastAsia" w:eastAsiaTheme="minorEastAsia" w:hAnsiTheme="minorEastAsia" w:hint="eastAsia"/>
                <w:sz w:val="18"/>
                <w:szCs w:val="18"/>
              </w:rPr>
              <w:t>校内研修４回</w:t>
            </w:r>
            <w:r w:rsidR="00CD28B7">
              <w:rPr>
                <w:rFonts w:asciiTheme="minorEastAsia" w:eastAsiaTheme="minorEastAsia" w:hAnsiTheme="minorEastAsia" w:hint="eastAsia"/>
                <w:sz w:val="18"/>
                <w:szCs w:val="18"/>
              </w:rPr>
              <w:t xml:space="preserve">　試行1回(○)</w:t>
            </w:r>
          </w:p>
          <w:p w:rsidR="004D53C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・授業見学・情報交換に参加する教員率</w:t>
            </w:r>
            <w:r w:rsidR="003264A0">
              <w:rPr>
                <w:rFonts w:asciiTheme="minorEastAsia" w:eastAsiaTheme="minorEastAsia" w:hAnsiTheme="minorEastAsia" w:hint="eastAsia"/>
                <w:sz w:val="18"/>
                <w:szCs w:val="18"/>
              </w:rPr>
              <w:t>はコロナ禍による密を避けたため、</w:t>
            </w:r>
            <w:r w:rsidR="003264A0" w:rsidRPr="00984E4D">
              <w:rPr>
                <w:rFonts w:asciiTheme="minorEastAsia" w:eastAsiaTheme="minorEastAsia" w:hAnsiTheme="minorEastAsia" w:hint="eastAsia"/>
                <w:sz w:val="18"/>
                <w:szCs w:val="18"/>
              </w:rPr>
              <w:t>75%</w:t>
            </w:r>
            <w:r w:rsidR="00254F2A" w:rsidRPr="00984E4D">
              <w:rPr>
                <w:rFonts w:asciiTheme="minorEastAsia" w:eastAsiaTheme="minorEastAsia" w:hAnsiTheme="minorEastAsia" w:hint="eastAsia"/>
                <w:sz w:val="18"/>
                <w:szCs w:val="18"/>
              </w:rPr>
              <w:t>に留まった</w:t>
            </w:r>
            <w:r w:rsidR="002D23EB" w:rsidRPr="00984E4D">
              <w:rPr>
                <w:rFonts w:asciiTheme="minorEastAsia" w:eastAsiaTheme="minorEastAsia" w:hAnsiTheme="minorEastAsia" w:hint="eastAsia"/>
                <w:sz w:val="18"/>
                <w:szCs w:val="18"/>
              </w:rPr>
              <w:t>が、ICT等を活用した授業改善に取組む教員が増え</w:t>
            </w:r>
            <w:r w:rsidR="00254F2A" w:rsidRPr="00984E4D">
              <w:rPr>
                <w:rFonts w:asciiTheme="minorEastAsia" w:eastAsiaTheme="minorEastAsia" w:hAnsiTheme="minorEastAsia" w:hint="eastAsia"/>
                <w:sz w:val="18"/>
                <w:szCs w:val="18"/>
              </w:rPr>
              <w:t>、ほぼ目標を達成したと思われる。</w:t>
            </w:r>
            <w:r w:rsidR="002D23EB" w:rsidRPr="00984E4D">
              <w:rPr>
                <w:rFonts w:asciiTheme="minorEastAsia" w:eastAsiaTheme="minorEastAsia" w:hAnsiTheme="minorEastAsia" w:hint="eastAsia"/>
                <w:sz w:val="18"/>
                <w:szCs w:val="18"/>
              </w:rPr>
              <w:t>（</w:t>
            </w:r>
            <w:r w:rsidR="003264A0">
              <w:rPr>
                <w:rFonts w:asciiTheme="minorEastAsia" w:eastAsiaTheme="minorEastAsia" w:hAnsiTheme="minorEastAsia" w:hint="eastAsia"/>
                <w:sz w:val="18"/>
                <w:szCs w:val="18"/>
              </w:rPr>
              <w:t>○）</w:t>
            </w:r>
          </w:p>
          <w:p w:rsidR="004D53C6" w:rsidRDefault="004D53C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（２）</w:t>
            </w:r>
          </w:p>
          <w:p w:rsidR="004D53C6" w:rsidRPr="004D0A70" w:rsidRDefault="004D53C6" w:rsidP="00984E4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84E4D">
              <w:rPr>
                <w:rFonts w:asciiTheme="minorEastAsia" w:eastAsiaTheme="minorEastAsia" w:hAnsiTheme="minorEastAsia" w:hint="eastAsia"/>
                <w:sz w:val="18"/>
                <w:szCs w:val="18"/>
              </w:rPr>
              <w:t>勉強会・講習・補習等についての肯定率</w:t>
            </w:r>
            <w:r w:rsidR="00D567E3" w:rsidRPr="00984E4D">
              <w:rPr>
                <w:rFonts w:asciiTheme="minorEastAsia" w:eastAsiaTheme="minorEastAsia" w:hAnsiTheme="minorEastAsia" w:hint="eastAsia"/>
                <w:sz w:val="18"/>
                <w:szCs w:val="18"/>
              </w:rPr>
              <w:t>はコロナ禍により講習回数が減少したことにより、</w:t>
            </w:r>
            <w:r w:rsidR="003264A0" w:rsidRPr="00984E4D">
              <w:rPr>
                <w:rFonts w:asciiTheme="minorEastAsia" w:eastAsiaTheme="minorEastAsia" w:hAnsiTheme="minorEastAsia" w:hint="eastAsia"/>
                <w:sz w:val="18"/>
                <w:szCs w:val="18"/>
              </w:rPr>
              <w:t>71</w:t>
            </w:r>
            <w:r w:rsidRPr="00984E4D">
              <w:rPr>
                <w:rFonts w:asciiTheme="minorEastAsia" w:eastAsiaTheme="minorEastAsia" w:hAnsiTheme="minorEastAsia" w:hint="eastAsia"/>
                <w:sz w:val="18"/>
                <w:szCs w:val="18"/>
              </w:rPr>
              <w:t>%</w:t>
            </w:r>
            <w:r w:rsidR="00FA6080" w:rsidRPr="00984E4D">
              <w:rPr>
                <w:rFonts w:asciiTheme="minorEastAsia" w:eastAsiaTheme="minorEastAsia" w:hAnsiTheme="minorEastAsia" w:hint="eastAsia"/>
                <w:sz w:val="18"/>
                <w:szCs w:val="18"/>
              </w:rPr>
              <w:t xml:space="preserve">　</w:t>
            </w:r>
            <w:r w:rsidR="002D23EB" w:rsidRPr="00984E4D">
              <w:rPr>
                <w:rFonts w:asciiTheme="minorEastAsia" w:eastAsiaTheme="minorEastAsia" w:hAnsiTheme="minorEastAsia" w:hint="eastAsia"/>
                <w:sz w:val="18"/>
                <w:szCs w:val="18"/>
              </w:rPr>
              <w:t>今後、生徒のニーズを精査する</w:t>
            </w:r>
            <w:r w:rsidR="00FA6080" w:rsidRPr="00984E4D">
              <w:rPr>
                <w:rFonts w:asciiTheme="minorEastAsia" w:eastAsiaTheme="minorEastAsia" w:hAnsiTheme="minorEastAsia" w:hint="eastAsia"/>
                <w:sz w:val="18"/>
                <w:szCs w:val="18"/>
              </w:rPr>
              <w:t>（△）</w:t>
            </w:r>
          </w:p>
        </w:tc>
      </w:tr>
      <w:tr w:rsidR="00EF5576" w:rsidRPr="004D0A70" w:rsidTr="005E7B6E">
        <w:trPr>
          <w:cantSplit/>
          <w:trHeight w:val="1314"/>
        </w:trPr>
        <w:tc>
          <w:tcPr>
            <w:tcW w:w="993" w:type="dxa"/>
            <w:shd w:val="clear" w:color="auto" w:fill="auto"/>
            <w:textDirection w:val="tbRlV"/>
            <w:vAlign w:val="center"/>
          </w:tcPr>
          <w:p w:rsidR="00EF5576" w:rsidRPr="004D0A70" w:rsidRDefault="009757C5" w:rsidP="00E66991">
            <w:pPr>
              <w:ind w:firstLineChars="100" w:firstLine="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lastRenderedPageBreak/>
              <w:t>２</w:t>
            </w:r>
            <w:r w:rsidR="00EF5576" w:rsidRPr="004D0A70">
              <w:rPr>
                <w:rFonts w:asciiTheme="minorEastAsia" w:eastAsiaTheme="minorEastAsia" w:hAnsiTheme="minorEastAsia" w:hint="eastAsia"/>
                <w:sz w:val="18"/>
                <w:szCs w:val="18"/>
              </w:rPr>
              <w:t xml:space="preserve">　</w:t>
            </w:r>
            <w:r w:rsidR="00EF5576" w:rsidRPr="004D0A70">
              <w:rPr>
                <w:rFonts w:asciiTheme="minorEastAsia" w:eastAsiaTheme="minorEastAsia" w:hAnsiTheme="minorEastAsia" w:hint="eastAsia"/>
                <w:sz w:val="20"/>
                <w:szCs w:val="20"/>
              </w:rPr>
              <w:t>安全安心な学びの環境整備、規範意識・</w:t>
            </w:r>
          </w:p>
          <w:p w:rsidR="00EF5576" w:rsidRPr="004D0A70" w:rsidRDefault="00EF5576" w:rsidP="00E66991">
            <w:pPr>
              <w:jc w:val="center"/>
              <w:rPr>
                <w:rFonts w:asciiTheme="minorEastAsia" w:eastAsiaTheme="minorEastAsia" w:hAnsiTheme="minorEastAsia"/>
                <w:sz w:val="18"/>
                <w:szCs w:val="18"/>
              </w:rPr>
            </w:pPr>
            <w:r w:rsidRPr="004D0A70">
              <w:rPr>
                <w:rFonts w:asciiTheme="minorEastAsia" w:eastAsiaTheme="minorEastAsia" w:hAnsiTheme="minorEastAsia" w:hint="eastAsia"/>
                <w:sz w:val="20"/>
                <w:szCs w:val="20"/>
              </w:rPr>
              <w:t>人権意識・社会的基礎力の醸成</w:t>
            </w:r>
          </w:p>
        </w:tc>
        <w:tc>
          <w:tcPr>
            <w:tcW w:w="1984" w:type="dxa"/>
            <w:shd w:val="clear" w:color="auto" w:fill="auto"/>
          </w:tcPr>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規範意識を身につける指導体制を確立する。</w:t>
            </w: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生徒一人ひとりの支援体制を確立する。</w:t>
            </w:r>
          </w:p>
          <w:p w:rsidR="00EF5576" w:rsidRDefault="00815C1F" w:rsidP="00E66991">
            <w:pPr>
              <w:jc w:val="left"/>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hint="eastAsia"/>
                <w:sz w:val="18"/>
                <w:szCs w:val="18"/>
              </w:rPr>
              <w:t>３</w:t>
            </w:r>
            <w:r w:rsidRPr="00433102">
              <w:rPr>
                <w:rFonts w:asciiTheme="minorEastAsia" w:eastAsiaTheme="minorEastAsia" w:hAnsiTheme="minorEastAsia" w:hint="eastAsia"/>
                <w:sz w:val="18"/>
                <w:szCs w:val="18"/>
              </w:rPr>
              <w:t>)人権意識の向上を図る</w:t>
            </w:r>
          </w:p>
          <w:p w:rsidR="008C549F" w:rsidRPr="004D0A70" w:rsidRDefault="008C549F" w:rsidP="00E66991">
            <w:pPr>
              <w:jc w:val="left"/>
              <w:rPr>
                <w:rFonts w:asciiTheme="minorEastAsia" w:eastAsiaTheme="minorEastAsia" w:hAnsiTheme="minorEastAsia"/>
                <w:sz w:val="18"/>
                <w:szCs w:val="18"/>
              </w:rPr>
            </w:pPr>
          </w:p>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４</w:t>
            </w:r>
            <w:r w:rsidRPr="004D0A70">
              <w:rPr>
                <w:rFonts w:asciiTheme="minorEastAsia" w:eastAsiaTheme="minorEastAsia" w:hAnsiTheme="minorEastAsia"/>
                <w:sz w:val="18"/>
                <w:szCs w:val="18"/>
              </w:rPr>
              <w:t xml:space="preserve">) </w:t>
            </w:r>
            <w:r w:rsidRPr="004D0A70">
              <w:rPr>
                <w:rFonts w:asciiTheme="minorEastAsia" w:eastAsiaTheme="minorEastAsia" w:hAnsiTheme="minorEastAsia" w:hint="eastAsia"/>
                <w:sz w:val="18"/>
                <w:szCs w:val="18"/>
              </w:rPr>
              <w:t>緊急事態発生時の連絡体制の徹底を図る。</w:t>
            </w:r>
          </w:p>
        </w:tc>
        <w:tc>
          <w:tcPr>
            <w:tcW w:w="4999" w:type="dxa"/>
            <w:tcBorders>
              <w:right w:val="dashed" w:sz="4" w:space="0" w:color="auto"/>
            </w:tcBorders>
            <w:shd w:val="clear" w:color="auto" w:fill="auto"/>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ア学年間・生指部の連携を強化し、遅刻指導、身だしなみの指導等、学校全体で同じ基準で生徒に対応する体制を整える。</w:t>
            </w:r>
          </w:p>
          <w:p w:rsidR="00EF5576" w:rsidRPr="00433102" w:rsidRDefault="00EF5576"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r w:rsidR="00815C1F" w:rsidRPr="00433102">
              <w:rPr>
                <w:rFonts w:asciiTheme="minorEastAsia" w:eastAsiaTheme="minorEastAsia" w:hAnsiTheme="minorEastAsia" w:hint="eastAsia"/>
                <w:sz w:val="18"/>
                <w:szCs w:val="18"/>
              </w:rPr>
              <w:t>感染症対策を継続しながら、</w:t>
            </w:r>
            <w:r w:rsidRPr="00433102">
              <w:rPr>
                <w:rFonts w:asciiTheme="minorEastAsia" w:eastAsiaTheme="minorEastAsia" w:hAnsiTheme="minorEastAsia" w:hint="eastAsia"/>
                <w:sz w:val="18"/>
                <w:szCs w:val="18"/>
              </w:rPr>
              <w:t>体育祭</w:t>
            </w:r>
            <w:r w:rsidR="00815C1F" w:rsidRPr="00433102">
              <w:rPr>
                <w:rFonts w:asciiTheme="minorEastAsia" w:eastAsiaTheme="minorEastAsia" w:hAnsiTheme="minorEastAsia" w:hint="eastAsia"/>
                <w:sz w:val="18"/>
                <w:szCs w:val="18"/>
              </w:rPr>
              <w:t>をはじめとする教育活動の実施</w:t>
            </w:r>
            <w:r w:rsidRPr="00433102">
              <w:rPr>
                <w:rFonts w:asciiTheme="minorEastAsia" w:eastAsiaTheme="minorEastAsia" w:hAnsiTheme="minorEastAsia" w:hint="eastAsia"/>
                <w:sz w:val="18"/>
                <w:szCs w:val="18"/>
              </w:rPr>
              <w:t>および</w:t>
            </w:r>
            <w:r w:rsidR="00815C1F" w:rsidRPr="00433102">
              <w:rPr>
                <w:rFonts w:asciiTheme="minorEastAsia" w:eastAsiaTheme="minorEastAsia" w:hAnsiTheme="minorEastAsia" w:hint="eastAsia"/>
                <w:sz w:val="18"/>
                <w:szCs w:val="18"/>
              </w:rPr>
              <w:t>各種行事の</w:t>
            </w:r>
            <w:r w:rsidRPr="00433102">
              <w:rPr>
                <w:rFonts w:asciiTheme="minorEastAsia" w:eastAsiaTheme="minorEastAsia" w:hAnsiTheme="minorEastAsia" w:hint="eastAsia"/>
                <w:sz w:val="18"/>
                <w:szCs w:val="18"/>
              </w:rPr>
              <w:t>さらなる活性化を図る。</w:t>
            </w:r>
          </w:p>
          <w:p w:rsidR="00EF5576" w:rsidRPr="00433102" w:rsidRDefault="00EF5576" w:rsidP="00E66991">
            <w:pPr>
              <w:ind w:leftChars="50" w:left="195" w:hangingChars="50" w:hanging="9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・生徒の部活動継続率上げる工夫を凝らす。</w:t>
            </w:r>
          </w:p>
          <w:p w:rsidR="00EF5576" w:rsidRPr="00433102" w:rsidRDefault="00EF5576" w:rsidP="00E66991">
            <w:pPr>
              <w:ind w:left="180" w:hangingChars="100" w:hanging="180"/>
              <w:rPr>
                <w:rFonts w:asciiTheme="minorEastAsia" w:eastAsiaTheme="minorEastAsia" w:hAnsiTheme="minorEastAsia"/>
                <w:sz w:val="18"/>
                <w:szCs w:val="18"/>
              </w:rPr>
            </w:pPr>
          </w:p>
          <w:p w:rsidR="00EF5576" w:rsidRDefault="00EF5576" w:rsidP="00E66991">
            <w:pPr>
              <w:ind w:left="180" w:hangingChars="100" w:hanging="18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hint="eastAsia"/>
                <w:sz w:val="18"/>
                <w:szCs w:val="18"/>
              </w:rPr>
              <w:t>２</w:t>
            </w:r>
            <w:r w:rsidRPr="00433102">
              <w:rPr>
                <w:rFonts w:asciiTheme="minorEastAsia" w:eastAsiaTheme="minorEastAsia" w:hAnsiTheme="minorEastAsia" w:hint="eastAsia"/>
                <w:sz w:val="18"/>
                <w:szCs w:val="18"/>
              </w:rPr>
              <w:t>)生徒一人ひとりの支援体制、教育相談体制について、</w:t>
            </w:r>
            <w:r w:rsidR="009757C5" w:rsidRPr="00433102">
              <w:rPr>
                <w:rFonts w:asciiTheme="minorEastAsia" w:eastAsiaTheme="minorEastAsia" w:hAnsiTheme="minorEastAsia"/>
                <w:sz w:val="18"/>
                <w:szCs w:val="18"/>
              </w:rPr>
              <w:t>SC</w:t>
            </w:r>
            <w:r w:rsidRPr="00433102">
              <w:rPr>
                <w:rFonts w:asciiTheme="minorEastAsia" w:eastAsiaTheme="minorEastAsia" w:hAnsiTheme="minorEastAsia" w:hint="eastAsia"/>
                <w:sz w:val="18"/>
                <w:szCs w:val="18"/>
              </w:rPr>
              <w:t>に加え</w:t>
            </w:r>
            <w:r w:rsidR="009757C5" w:rsidRPr="00433102">
              <w:rPr>
                <w:rFonts w:asciiTheme="minorEastAsia" w:eastAsiaTheme="minorEastAsia" w:hAnsiTheme="minorEastAsia"/>
                <w:sz w:val="18"/>
                <w:szCs w:val="18"/>
              </w:rPr>
              <w:t>SSW</w:t>
            </w:r>
            <w:r w:rsidRPr="00433102">
              <w:rPr>
                <w:rFonts w:asciiTheme="minorEastAsia" w:eastAsiaTheme="minorEastAsia" w:hAnsiTheme="minorEastAsia" w:hint="eastAsia"/>
                <w:sz w:val="18"/>
                <w:szCs w:val="18"/>
              </w:rPr>
              <w:t>等外部関係機関と連携しながら、充実させる。</w:t>
            </w:r>
          </w:p>
          <w:p w:rsidR="00433102" w:rsidRPr="00433102" w:rsidRDefault="00433102" w:rsidP="00E66991">
            <w:pPr>
              <w:ind w:left="180" w:hangingChars="100" w:hanging="180"/>
              <w:rPr>
                <w:rFonts w:asciiTheme="minorEastAsia" w:eastAsiaTheme="minorEastAsia" w:hAnsiTheme="minorEastAsia"/>
                <w:sz w:val="18"/>
                <w:szCs w:val="18"/>
              </w:rPr>
            </w:pPr>
          </w:p>
          <w:p w:rsidR="00EF5576" w:rsidRDefault="00815C1F" w:rsidP="00F95D82">
            <w:pPr>
              <w:ind w:left="180" w:hangingChars="100" w:hanging="180"/>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hint="eastAsia"/>
                <w:sz w:val="18"/>
                <w:szCs w:val="18"/>
              </w:rPr>
              <w:t>３</w:t>
            </w:r>
            <w:r w:rsidRPr="00433102">
              <w:rPr>
                <w:rFonts w:asciiTheme="minorEastAsia" w:eastAsiaTheme="minorEastAsia" w:hAnsiTheme="minorEastAsia" w:hint="eastAsia"/>
                <w:sz w:val="18"/>
                <w:szCs w:val="18"/>
              </w:rPr>
              <w:t>)新型コロナウイルス感染症に係る偏見や差別を許さない人権が尊重された教育を推進する。</w:t>
            </w:r>
          </w:p>
          <w:p w:rsidR="008C549F" w:rsidRPr="004D0A70" w:rsidRDefault="008C549F" w:rsidP="00F95D82">
            <w:pPr>
              <w:ind w:left="180" w:hangingChars="100" w:hanging="180"/>
              <w:rPr>
                <w:rFonts w:asciiTheme="minorEastAsia" w:eastAsiaTheme="minorEastAsia" w:hAnsiTheme="minorEastAsia"/>
                <w:sz w:val="18"/>
                <w:szCs w:val="18"/>
              </w:rPr>
            </w:pPr>
          </w:p>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w:t>
            </w:r>
            <w:r w:rsidRPr="004D0A70">
              <w:rPr>
                <w:rFonts w:asciiTheme="minorEastAsia" w:eastAsiaTheme="minorEastAsia" w:hAnsiTheme="minorEastAsia"/>
                <w:sz w:val="18"/>
                <w:szCs w:val="18"/>
              </w:rPr>
              <w:t xml:space="preserve"> </w:t>
            </w:r>
            <w:r w:rsidRPr="004D0A70">
              <w:rPr>
                <w:rFonts w:asciiTheme="minorEastAsia" w:eastAsiaTheme="minorEastAsia" w:hAnsiTheme="minorEastAsia" w:hint="eastAsia"/>
                <w:sz w:val="18"/>
                <w:szCs w:val="18"/>
              </w:rPr>
              <w:t>緊急時の教職員の連絡体制を見直すとともに、生徒への防災教育を充実させる。</w:t>
            </w:r>
          </w:p>
          <w:p w:rsidR="00EF5576" w:rsidRPr="004D0A70" w:rsidRDefault="00EF5576" w:rsidP="00E66991">
            <w:pPr>
              <w:ind w:left="180" w:hangingChars="100" w:hanging="180"/>
              <w:rPr>
                <w:rFonts w:asciiTheme="minorEastAsia" w:eastAsiaTheme="minorEastAsia" w:hAnsiTheme="minorEastAsia"/>
                <w:sz w:val="18"/>
                <w:szCs w:val="18"/>
              </w:rPr>
            </w:pPr>
          </w:p>
        </w:tc>
        <w:tc>
          <w:tcPr>
            <w:tcW w:w="3960" w:type="dxa"/>
            <w:tcBorders>
              <w:right w:val="dashed" w:sz="4" w:space="0" w:color="auto"/>
            </w:tcBorders>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rsidR="00146CCB"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ア生徒向け学校教育自己診断における生徒指導・支援体制の肯定率を</w:t>
            </w:r>
            <w:r w:rsidR="009757C5" w:rsidRPr="004D0A70">
              <w:rPr>
                <w:rFonts w:asciiTheme="minorEastAsia" w:eastAsiaTheme="minorEastAsia" w:hAnsiTheme="minorEastAsia"/>
                <w:sz w:val="18"/>
                <w:szCs w:val="18"/>
              </w:rPr>
              <w:t>45</w:t>
            </w:r>
            <w:r w:rsidRPr="004D0A70">
              <w:rPr>
                <w:rFonts w:asciiTheme="minorEastAsia" w:eastAsiaTheme="minorEastAsia" w:hAnsiTheme="minorEastAsia" w:hint="eastAsia"/>
                <w:sz w:val="18"/>
                <w:szCs w:val="18"/>
              </w:rPr>
              <w:t xml:space="preserve">％以上とする。 </w:t>
            </w:r>
          </w:p>
          <w:p w:rsidR="00EF5576" w:rsidRPr="004D0A70" w:rsidRDefault="00146CCB" w:rsidP="00146CCB">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757C5">
              <w:rPr>
                <w:rFonts w:asciiTheme="minorEastAsia" w:eastAsiaTheme="minorEastAsia" w:hAnsiTheme="minorEastAsia"/>
                <w:sz w:val="18"/>
                <w:szCs w:val="18"/>
              </w:rPr>
              <w:t>49</w:t>
            </w:r>
            <w:r>
              <w:rPr>
                <w:rFonts w:asciiTheme="minorEastAsia" w:eastAsiaTheme="minorEastAsia" w:hAnsiTheme="minorEastAsia" w:hint="eastAsia"/>
                <w:sz w:val="18"/>
                <w:szCs w:val="18"/>
              </w:rPr>
              <w:t xml:space="preserve">%]　</w:t>
            </w:r>
          </w:p>
          <w:p w:rsidR="00EF5576" w:rsidRPr="004D0A70" w:rsidRDefault="00EF5576" w:rsidP="00E66991">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イ・行事の満足度を</w:t>
            </w:r>
            <w:r w:rsidR="009757C5" w:rsidRPr="004D0A70">
              <w:rPr>
                <w:rFonts w:asciiTheme="minorEastAsia" w:eastAsiaTheme="minorEastAsia" w:hAnsiTheme="minorEastAsia"/>
                <w:sz w:val="18"/>
                <w:szCs w:val="18"/>
              </w:rPr>
              <w:t>85</w:t>
            </w:r>
            <w:r w:rsidRPr="004D0A70">
              <w:rPr>
                <w:rFonts w:asciiTheme="minorEastAsia" w:eastAsiaTheme="minorEastAsia" w:hAnsiTheme="minorEastAsia" w:hint="eastAsia"/>
                <w:sz w:val="18"/>
                <w:szCs w:val="18"/>
              </w:rPr>
              <w:t>%以上とする。</w:t>
            </w:r>
          </w:p>
          <w:p w:rsidR="00170C48" w:rsidRPr="004D0A70" w:rsidRDefault="00170C48" w:rsidP="00F95D82">
            <w:pPr>
              <w:ind w:leftChars="100" w:left="210"/>
              <w:jc w:val="left"/>
              <w:rPr>
                <w:rFonts w:asciiTheme="minorEastAsia" w:eastAsiaTheme="minorEastAsia" w:hAnsiTheme="minorEastAsia"/>
                <w:sz w:val="18"/>
                <w:szCs w:val="18"/>
              </w:rPr>
            </w:pPr>
            <w:r w:rsidRPr="00433102">
              <w:rPr>
                <w:rFonts w:asciiTheme="minorEastAsia" w:eastAsiaTheme="minorEastAsia" w:hAnsiTheme="minorEastAsia" w:hint="eastAsia"/>
                <w:sz w:val="18"/>
                <w:szCs w:val="18"/>
              </w:rPr>
              <w:t>（</w:t>
            </w:r>
            <w:r w:rsidR="009757C5" w:rsidRPr="00433102">
              <w:rPr>
                <w:rFonts w:asciiTheme="minorEastAsia" w:eastAsiaTheme="minorEastAsia" w:hAnsiTheme="minorEastAsia"/>
                <w:sz w:val="18"/>
                <w:szCs w:val="18"/>
              </w:rPr>
              <w:t>R02</w:t>
            </w:r>
            <w:r w:rsidRPr="00433102">
              <w:rPr>
                <w:rFonts w:asciiTheme="minorEastAsia" w:eastAsiaTheme="minorEastAsia" w:hAnsiTheme="minorEastAsia"/>
                <w:sz w:val="18"/>
                <w:szCs w:val="18"/>
              </w:rPr>
              <w:t xml:space="preserve"> </w:t>
            </w:r>
            <w:r w:rsidRPr="00433102">
              <w:rPr>
                <w:rFonts w:asciiTheme="minorEastAsia" w:eastAsiaTheme="minorEastAsia" w:hAnsiTheme="minorEastAsia" w:hint="eastAsia"/>
                <w:sz w:val="18"/>
                <w:szCs w:val="18"/>
              </w:rPr>
              <w:t>体育祭</w:t>
            </w:r>
            <w:r w:rsidR="009757C5" w:rsidRPr="00433102">
              <w:rPr>
                <w:rFonts w:asciiTheme="minorEastAsia" w:eastAsiaTheme="minorEastAsia" w:hAnsiTheme="minorEastAsia"/>
                <w:sz w:val="18"/>
                <w:szCs w:val="18"/>
              </w:rPr>
              <w:t>94</w:t>
            </w:r>
            <w:r w:rsidRPr="00433102">
              <w:rPr>
                <w:rFonts w:asciiTheme="minorEastAsia" w:eastAsiaTheme="minorEastAsia" w:hAnsiTheme="minorEastAsia" w:hint="eastAsia"/>
                <w:sz w:val="18"/>
                <w:szCs w:val="18"/>
              </w:rPr>
              <w:t>％ 文化祭コロナの影響で実施できず）</w:t>
            </w:r>
          </w:p>
          <w:p w:rsidR="00EF5576" w:rsidRPr="004D0A70" w:rsidRDefault="00EF5576" w:rsidP="002C2BC3">
            <w:pP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・部活動継続率</w:t>
            </w:r>
            <w:r w:rsidR="009757C5" w:rsidRPr="004D0A70">
              <w:rPr>
                <w:rFonts w:asciiTheme="minorEastAsia" w:eastAsiaTheme="minorEastAsia" w:hAnsiTheme="minorEastAsia"/>
                <w:sz w:val="18"/>
                <w:szCs w:val="18"/>
              </w:rPr>
              <w:t>7</w:t>
            </w:r>
            <w:r w:rsidR="009757C5">
              <w:rPr>
                <w:rFonts w:asciiTheme="minorEastAsia" w:eastAsiaTheme="minorEastAsia" w:hAnsiTheme="minorEastAsia"/>
                <w:sz w:val="18"/>
                <w:szCs w:val="18"/>
              </w:rPr>
              <w:t>5</w:t>
            </w:r>
            <w:r w:rsidRPr="004D0A70">
              <w:rPr>
                <w:rFonts w:asciiTheme="minorEastAsia" w:eastAsiaTheme="minorEastAsia" w:hAnsiTheme="minorEastAsia" w:hint="eastAsia"/>
                <w:sz w:val="18"/>
                <w:szCs w:val="18"/>
              </w:rPr>
              <w:t>%以上とする。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71</w:t>
            </w:r>
            <w:r w:rsidR="00146CCB">
              <w:rPr>
                <w:rFonts w:asciiTheme="minorEastAsia" w:eastAsiaTheme="minorEastAsia" w:hAnsiTheme="minorEastAsia" w:hint="eastAsia"/>
                <w:sz w:val="18"/>
                <w:szCs w:val="18"/>
              </w:rPr>
              <w:t>％]</w:t>
            </w:r>
          </w:p>
          <w:p w:rsidR="00EF5576" w:rsidRPr="004D0A70" w:rsidRDefault="00EF5576" w:rsidP="00433102">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)生徒向け学校教育自己診断における教育相談体制・支援体制の肯定率を</w:t>
            </w:r>
            <w:r w:rsidR="009757C5" w:rsidRPr="004D0A70">
              <w:rPr>
                <w:rFonts w:asciiTheme="minorEastAsia" w:eastAsiaTheme="minorEastAsia" w:hAnsiTheme="minorEastAsia"/>
                <w:sz w:val="18"/>
                <w:szCs w:val="18"/>
              </w:rPr>
              <w:t>75</w:t>
            </w:r>
            <w:r w:rsidRPr="004D0A70">
              <w:rPr>
                <w:rFonts w:asciiTheme="minorEastAsia" w:eastAsiaTheme="minorEastAsia" w:hAnsiTheme="minorEastAsia" w:hint="eastAsia"/>
                <w:sz w:val="18"/>
                <w:szCs w:val="18"/>
              </w:rPr>
              <w:t>％以上とする。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72</w:t>
            </w:r>
            <w:r w:rsidR="00146CCB">
              <w:rPr>
                <w:rFonts w:asciiTheme="minorEastAsia" w:eastAsiaTheme="minorEastAsia" w:hAnsiTheme="minorEastAsia" w:hint="eastAsia"/>
                <w:sz w:val="18"/>
                <w:szCs w:val="18"/>
              </w:rPr>
              <w:t>％]</w:t>
            </w:r>
            <w:r w:rsidR="00170C48">
              <w:rPr>
                <w:rFonts w:asciiTheme="minorEastAsia" w:eastAsiaTheme="minorEastAsia" w:hAnsiTheme="minorEastAsia" w:hint="eastAsia"/>
                <w:sz w:val="18"/>
                <w:szCs w:val="18"/>
              </w:rPr>
              <w:t xml:space="preserve">     </w:t>
            </w:r>
            <w:r w:rsidRPr="004D0A70">
              <w:rPr>
                <w:rFonts w:asciiTheme="minorEastAsia" w:eastAsiaTheme="minorEastAsia" w:hAnsiTheme="minorEastAsia" w:hint="eastAsia"/>
                <w:sz w:val="18"/>
                <w:szCs w:val="18"/>
              </w:rPr>
              <w:t xml:space="preserve">               </w:t>
            </w:r>
          </w:p>
          <w:p w:rsidR="00034280" w:rsidRDefault="00034280" w:rsidP="00433102">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757C5">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36394A">
              <w:rPr>
                <w:rFonts w:asciiTheme="minorEastAsia" w:eastAsiaTheme="minorEastAsia" w:hAnsiTheme="minorEastAsia" w:hint="eastAsia"/>
                <w:sz w:val="18"/>
                <w:szCs w:val="18"/>
              </w:rPr>
              <w:t>生徒向け学校教育自己診断の</w:t>
            </w:r>
            <w:r w:rsidR="00495515">
              <w:rPr>
                <w:rFonts w:asciiTheme="minorEastAsia" w:eastAsiaTheme="minorEastAsia" w:hAnsiTheme="minorEastAsia" w:hint="eastAsia"/>
                <w:sz w:val="18"/>
                <w:szCs w:val="18"/>
              </w:rPr>
              <w:t>「人権について学ぶ機会がある」を</w:t>
            </w:r>
            <w:r w:rsidR="009757C5">
              <w:rPr>
                <w:rFonts w:asciiTheme="minorEastAsia" w:eastAsiaTheme="minorEastAsia" w:hAnsiTheme="minorEastAsia"/>
                <w:sz w:val="18"/>
                <w:szCs w:val="18"/>
              </w:rPr>
              <w:t>80</w:t>
            </w:r>
            <w:r w:rsidR="00495515">
              <w:rPr>
                <w:rFonts w:asciiTheme="minorEastAsia" w:eastAsiaTheme="minorEastAsia" w:hAnsiTheme="minorEastAsia" w:hint="eastAsia"/>
                <w:sz w:val="18"/>
                <w:szCs w:val="18"/>
              </w:rPr>
              <w:t>％</w:t>
            </w:r>
            <w:r w:rsidR="0036394A">
              <w:rPr>
                <w:rFonts w:asciiTheme="minorEastAsia" w:eastAsiaTheme="minorEastAsia" w:hAnsiTheme="minorEastAsia" w:hint="eastAsia"/>
                <w:sz w:val="18"/>
                <w:szCs w:val="18"/>
              </w:rPr>
              <w:t xml:space="preserve">をめざす。　</w:t>
            </w:r>
            <w:r w:rsidR="00495515">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77</w:t>
            </w:r>
            <w:r w:rsidR="00495515">
              <w:rPr>
                <w:rFonts w:asciiTheme="minorEastAsia" w:eastAsiaTheme="minorEastAsia" w:hAnsiTheme="minorEastAsia" w:hint="eastAsia"/>
                <w:sz w:val="18"/>
                <w:szCs w:val="18"/>
              </w:rPr>
              <w:t>％]</w:t>
            </w:r>
          </w:p>
          <w:p w:rsidR="00EF5576" w:rsidRPr="004D0A70" w:rsidRDefault="00EF5576" w:rsidP="00F95D82">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)生徒向け</w:t>
            </w:r>
            <w:r w:rsidR="0036394A">
              <w:rPr>
                <w:rFonts w:asciiTheme="minorEastAsia" w:eastAsiaTheme="minorEastAsia" w:hAnsiTheme="minorEastAsia" w:hint="eastAsia"/>
                <w:sz w:val="18"/>
                <w:szCs w:val="18"/>
              </w:rPr>
              <w:t>学校教育</w:t>
            </w:r>
            <w:r w:rsidRPr="004D0A70">
              <w:rPr>
                <w:rFonts w:asciiTheme="minorEastAsia" w:eastAsiaTheme="minorEastAsia" w:hAnsiTheme="minorEastAsia" w:hint="eastAsia"/>
                <w:sz w:val="18"/>
                <w:szCs w:val="18"/>
              </w:rPr>
              <w:t>自己診断における学校安全に関する項目の肯定率を</w:t>
            </w:r>
            <w:r w:rsidR="009757C5" w:rsidRPr="004D0A70">
              <w:rPr>
                <w:rFonts w:asciiTheme="minorEastAsia" w:eastAsiaTheme="minorEastAsia" w:hAnsiTheme="minorEastAsia"/>
                <w:sz w:val="18"/>
                <w:szCs w:val="18"/>
              </w:rPr>
              <w:t>77</w:t>
            </w:r>
            <w:r w:rsidRPr="004D0A70">
              <w:rPr>
                <w:rFonts w:asciiTheme="minorEastAsia" w:eastAsiaTheme="minorEastAsia" w:hAnsiTheme="minorEastAsia" w:hint="eastAsia"/>
                <w:sz w:val="18"/>
                <w:szCs w:val="18"/>
              </w:rPr>
              <w:t>%以上とする。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74</w:t>
            </w:r>
            <w:r w:rsidR="00146CCB">
              <w:rPr>
                <w:rFonts w:asciiTheme="minorEastAsia" w:eastAsiaTheme="minorEastAsia" w:hAnsiTheme="minorEastAsia" w:hint="eastAsia"/>
                <w:sz w:val="18"/>
                <w:szCs w:val="18"/>
              </w:rPr>
              <w:t>％]</w:t>
            </w:r>
          </w:p>
        </w:tc>
        <w:tc>
          <w:tcPr>
            <w:tcW w:w="3101" w:type="dxa"/>
            <w:tcBorders>
              <w:left w:val="dashed" w:sz="4" w:space="0" w:color="auto"/>
              <w:right w:val="single" w:sz="4" w:space="0" w:color="auto"/>
            </w:tcBorders>
            <w:shd w:val="clear" w:color="auto" w:fill="auto"/>
          </w:tcPr>
          <w:p w:rsidR="00EF5576"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（１）</w:t>
            </w:r>
          </w:p>
          <w:p w:rsidR="00B06968"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ア生徒指導・支援体制の肯定率</w:t>
            </w:r>
            <w:r w:rsidR="00FA6080">
              <w:rPr>
                <w:rFonts w:asciiTheme="minorEastAsia" w:eastAsiaTheme="minorEastAsia" w:hAnsiTheme="minorEastAsia" w:hint="eastAsia"/>
                <w:sz w:val="18"/>
                <w:szCs w:val="18"/>
              </w:rPr>
              <w:t>46</w:t>
            </w:r>
            <w:r>
              <w:rPr>
                <w:rFonts w:asciiTheme="minorEastAsia" w:eastAsiaTheme="minorEastAsia" w:hAnsiTheme="minorEastAsia" w:hint="eastAsia"/>
                <w:sz w:val="18"/>
                <w:szCs w:val="18"/>
              </w:rPr>
              <w:t>%</w:t>
            </w:r>
            <w:r w:rsidR="00FA6080">
              <w:rPr>
                <w:rFonts w:asciiTheme="minorEastAsia" w:eastAsiaTheme="minorEastAsia" w:hAnsiTheme="minorEastAsia" w:hint="eastAsia"/>
                <w:sz w:val="18"/>
                <w:szCs w:val="18"/>
              </w:rPr>
              <w:t>（○）</w:t>
            </w:r>
          </w:p>
          <w:p w:rsidR="00B06968"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r w:rsidR="00FE5AA4">
              <w:rPr>
                <w:rFonts w:asciiTheme="minorEastAsia" w:eastAsiaTheme="minorEastAsia" w:hAnsiTheme="minorEastAsia" w:hint="eastAsia"/>
                <w:sz w:val="18"/>
                <w:szCs w:val="18"/>
              </w:rPr>
              <w:t>コロナにより文化祭を断念し、体育祭のみ</w:t>
            </w:r>
            <w:r w:rsidR="00983C05">
              <w:rPr>
                <w:rFonts w:asciiTheme="minorEastAsia" w:eastAsiaTheme="minorEastAsia" w:hAnsiTheme="minorEastAsia" w:hint="eastAsia"/>
                <w:sz w:val="18"/>
                <w:szCs w:val="18"/>
              </w:rPr>
              <w:t>実施</w:t>
            </w:r>
            <w:r w:rsidR="00FE5AA4">
              <w:rPr>
                <w:rFonts w:asciiTheme="minorEastAsia" w:eastAsiaTheme="minorEastAsia" w:hAnsiTheme="minorEastAsia" w:hint="eastAsia"/>
                <w:sz w:val="18"/>
                <w:szCs w:val="18"/>
              </w:rPr>
              <w:t>。</w:t>
            </w:r>
            <w:r w:rsidR="00983C05">
              <w:rPr>
                <w:rFonts w:asciiTheme="minorEastAsia" w:eastAsiaTheme="minorEastAsia" w:hAnsiTheme="minorEastAsia" w:hint="eastAsia"/>
                <w:sz w:val="18"/>
                <w:szCs w:val="18"/>
              </w:rPr>
              <w:t>二度の延期</w:t>
            </w:r>
            <w:r w:rsidR="00FE5AA4">
              <w:rPr>
                <w:rFonts w:asciiTheme="minorEastAsia" w:eastAsiaTheme="minorEastAsia" w:hAnsiTheme="minorEastAsia" w:hint="eastAsia"/>
                <w:sz w:val="18"/>
                <w:szCs w:val="18"/>
              </w:rPr>
              <w:t>に</w:t>
            </w:r>
            <w:r w:rsidR="00983C05">
              <w:rPr>
                <w:rFonts w:asciiTheme="minorEastAsia" w:eastAsiaTheme="minorEastAsia" w:hAnsiTheme="minorEastAsia" w:hint="eastAsia"/>
                <w:sz w:val="18"/>
                <w:szCs w:val="18"/>
              </w:rPr>
              <w:t>よるモチベーションの低下のため、</w:t>
            </w:r>
            <w:r w:rsidR="00FE5AA4">
              <w:rPr>
                <w:rFonts w:asciiTheme="minorEastAsia" w:eastAsiaTheme="minorEastAsia" w:hAnsiTheme="minorEastAsia" w:hint="eastAsia"/>
                <w:sz w:val="18"/>
                <w:szCs w:val="18"/>
              </w:rPr>
              <w:t>体育祭の</w:t>
            </w:r>
            <w:r w:rsidRPr="00B22CBE">
              <w:rPr>
                <w:rFonts w:asciiTheme="minorEastAsia" w:eastAsiaTheme="minorEastAsia" w:hAnsiTheme="minorEastAsia" w:hint="eastAsia"/>
                <w:sz w:val="18"/>
                <w:szCs w:val="18"/>
              </w:rPr>
              <w:t>満足度</w:t>
            </w:r>
            <w:r w:rsidR="00CC2965" w:rsidRPr="00B22CBE">
              <w:rPr>
                <w:rFonts w:asciiTheme="minorEastAsia" w:eastAsiaTheme="minorEastAsia" w:hAnsiTheme="minorEastAsia" w:hint="eastAsia"/>
                <w:sz w:val="18"/>
                <w:szCs w:val="18"/>
              </w:rPr>
              <w:t>86</w:t>
            </w:r>
            <w:r w:rsidRPr="00B22CBE">
              <w:rPr>
                <w:rFonts w:asciiTheme="minorEastAsia" w:eastAsiaTheme="minorEastAsia" w:hAnsiTheme="minorEastAsia" w:hint="eastAsia"/>
                <w:sz w:val="18"/>
                <w:szCs w:val="18"/>
              </w:rPr>
              <w:t>%</w:t>
            </w:r>
            <w:r w:rsidR="00FE5AA4">
              <w:rPr>
                <w:rFonts w:asciiTheme="minorEastAsia" w:eastAsiaTheme="minorEastAsia" w:hAnsiTheme="minorEastAsia" w:hint="eastAsia"/>
                <w:sz w:val="18"/>
                <w:szCs w:val="18"/>
              </w:rPr>
              <w:t xml:space="preserve">　（○）</w:t>
            </w:r>
          </w:p>
          <w:p w:rsidR="00B06968"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E5AA4" w:rsidRPr="00631E37">
              <w:rPr>
                <w:rFonts w:asciiTheme="minorEastAsia" w:eastAsiaTheme="minorEastAsia" w:hAnsiTheme="minorEastAsia" w:hint="eastAsia"/>
                <w:sz w:val="18"/>
                <w:szCs w:val="18"/>
              </w:rPr>
              <w:t>70%</w:t>
            </w:r>
            <w:r w:rsidR="00FE5AA4">
              <w:rPr>
                <w:rFonts w:asciiTheme="minorEastAsia" w:eastAsiaTheme="minorEastAsia" w:hAnsiTheme="minorEastAsia" w:hint="eastAsia"/>
                <w:sz w:val="18"/>
                <w:szCs w:val="18"/>
              </w:rPr>
              <w:t xml:space="preserve">　コロナによる影響で</w:t>
            </w:r>
            <w:r>
              <w:rPr>
                <w:rFonts w:asciiTheme="minorEastAsia" w:eastAsiaTheme="minorEastAsia" w:hAnsiTheme="minorEastAsia" w:hint="eastAsia"/>
                <w:sz w:val="18"/>
                <w:szCs w:val="18"/>
              </w:rPr>
              <w:t>部活動継続率</w:t>
            </w:r>
            <w:r w:rsidR="00FE5AA4">
              <w:rPr>
                <w:rFonts w:asciiTheme="minorEastAsia" w:eastAsiaTheme="minorEastAsia" w:hAnsiTheme="minorEastAsia" w:hint="eastAsia"/>
                <w:sz w:val="18"/>
                <w:szCs w:val="18"/>
              </w:rPr>
              <w:t>は維持できなかった</w:t>
            </w:r>
            <w:r w:rsidR="00A85847">
              <w:rPr>
                <w:rFonts w:asciiTheme="minorEastAsia" w:eastAsiaTheme="minorEastAsia" w:hAnsiTheme="minorEastAsia" w:hint="eastAsia"/>
                <w:sz w:val="18"/>
                <w:szCs w:val="18"/>
              </w:rPr>
              <w:t>ものの陸上部、ダンス部は全国大会へ</w:t>
            </w:r>
            <w:r w:rsidR="00FE5AA4">
              <w:rPr>
                <w:rFonts w:asciiTheme="minorEastAsia" w:eastAsiaTheme="minorEastAsia" w:hAnsiTheme="minorEastAsia" w:hint="eastAsia"/>
                <w:sz w:val="18"/>
                <w:szCs w:val="18"/>
              </w:rPr>
              <w:t>。（△）</w:t>
            </w:r>
          </w:p>
          <w:p w:rsidR="00B06968"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（２）教育相談体制・支援体制の肯定率</w:t>
            </w:r>
            <w:r w:rsidR="000A7FE5">
              <w:rPr>
                <w:rFonts w:asciiTheme="minorEastAsia" w:eastAsiaTheme="minorEastAsia" w:hAnsiTheme="minorEastAsia" w:hint="eastAsia"/>
                <w:sz w:val="18"/>
                <w:szCs w:val="18"/>
              </w:rPr>
              <w:t>70</w:t>
            </w:r>
            <w:r>
              <w:rPr>
                <w:rFonts w:asciiTheme="minorEastAsia" w:eastAsiaTheme="minorEastAsia" w:hAnsiTheme="minorEastAsia" w:hint="eastAsia"/>
                <w:sz w:val="18"/>
                <w:szCs w:val="18"/>
              </w:rPr>
              <w:t>%</w:t>
            </w:r>
            <w:r w:rsidR="000A7FE5">
              <w:rPr>
                <w:rFonts w:asciiTheme="minorEastAsia" w:eastAsiaTheme="minorEastAsia" w:hAnsiTheme="minorEastAsia" w:hint="eastAsia"/>
                <w:sz w:val="18"/>
                <w:szCs w:val="18"/>
              </w:rPr>
              <w:t xml:space="preserve">　</w:t>
            </w:r>
            <w:r w:rsidR="00D23DE8" w:rsidRPr="00984E4D">
              <w:rPr>
                <w:rFonts w:asciiTheme="minorEastAsia" w:eastAsiaTheme="minorEastAsia" w:hAnsiTheme="minorEastAsia" w:hint="eastAsia"/>
                <w:sz w:val="18"/>
                <w:szCs w:val="18"/>
              </w:rPr>
              <w:t>教育相談に関する</w:t>
            </w:r>
            <w:r w:rsidR="00721324" w:rsidRPr="00984E4D">
              <w:rPr>
                <w:rFonts w:asciiTheme="minorEastAsia" w:eastAsiaTheme="minorEastAsia" w:hAnsiTheme="minorEastAsia" w:hint="eastAsia"/>
                <w:sz w:val="18"/>
                <w:szCs w:val="18"/>
              </w:rPr>
              <w:t>研修を行い、次年度は目標値を達成したい。（</w:t>
            </w:r>
            <w:r w:rsidR="00721324">
              <w:rPr>
                <w:rFonts w:asciiTheme="minorEastAsia" w:eastAsiaTheme="minorEastAsia" w:hAnsiTheme="minorEastAsia" w:hint="eastAsia"/>
                <w:sz w:val="18"/>
                <w:szCs w:val="18"/>
              </w:rPr>
              <w:t>△）</w:t>
            </w:r>
          </w:p>
          <w:p w:rsidR="00B06968" w:rsidRDefault="00B06968"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0A7FE5" w:rsidRPr="00984E4D">
              <w:rPr>
                <w:rFonts w:asciiTheme="minorEastAsia" w:eastAsiaTheme="minorEastAsia" w:hAnsiTheme="minorEastAsia" w:hint="eastAsia"/>
                <w:sz w:val="18"/>
                <w:szCs w:val="18"/>
              </w:rPr>
              <w:t>休校で人権講演会</w:t>
            </w:r>
            <w:r w:rsidR="00F33691" w:rsidRPr="00984E4D">
              <w:rPr>
                <w:rFonts w:asciiTheme="minorEastAsia" w:eastAsiaTheme="minorEastAsia" w:hAnsiTheme="minorEastAsia" w:hint="eastAsia"/>
                <w:sz w:val="18"/>
                <w:szCs w:val="18"/>
              </w:rPr>
              <w:t>等</w:t>
            </w:r>
            <w:r w:rsidR="000A7FE5" w:rsidRPr="00984E4D">
              <w:rPr>
                <w:rFonts w:asciiTheme="minorEastAsia" w:eastAsiaTheme="minorEastAsia" w:hAnsiTheme="minorEastAsia" w:hint="eastAsia"/>
                <w:sz w:val="18"/>
                <w:szCs w:val="18"/>
              </w:rPr>
              <w:t>が中止になることもあり、</w:t>
            </w:r>
            <w:r w:rsidRPr="00984E4D">
              <w:rPr>
                <w:rFonts w:asciiTheme="minorEastAsia" w:eastAsiaTheme="minorEastAsia" w:hAnsiTheme="minorEastAsia" w:hint="eastAsia"/>
                <w:sz w:val="18"/>
                <w:szCs w:val="18"/>
              </w:rPr>
              <w:t>人権教育に関する肯定率</w:t>
            </w:r>
            <w:r w:rsidR="000A7FE5" w:rsidRPr="00984E4D">
              <w:rPr>
                <w:rFonts w:asciiTheme="minorEastAsia" w:eastAsiaTheme="minorEastAsia" w:hAnsiTheme="minorEastAsia" w:hint="eastAsia"/>
                <w:sz w:val="18"/>
                <w:szCs w:val="18"/>
              </w:rPr>
              <w:t>77</w:t>
            </w:r>
            <w:r w:rsidRPr="00984E4D">
              <w:rPr>
                <w:rFonts w:asciiTheme="minorEastAsia" w:eastAsiaTheme="minorEastAsia" w:hAnsiTheme="minorEastAsia" w:hint="eastAsia"/>
                <w:sz w:val="18"/>
                <w:szCs w:val="18"/>
              </w:rPr>
              <w:t>%</w:t>
            </w:r>
            <w:r w:rsidR="000A7FE5" w:rsidRPr="00984E4D">
              <w:rPr>
                <w:rFonts w:asciiTheme="minorEastAsia" w:eastAsiaTheme="minorEastAsia" w:hAnsiTheme="minorEastAsia" w:hint="eastAsia"/>
                <w:sz w:val="18"/>
                <w:szCs w:val="18"/>
              </w:rPr>
              <w:t>に</w:t>
            </w:r>
            <w:r w:rsidR="00F33691" w:rsidRPr="00984E4D">
              <w:rPr>
                <w:rFonts w:asciiTheme="minorEastAsia" w:eastAsiaTheme="minorEastAsia" w:hAnsiTheme="minorEastAsia" w:hint="eastAsia"/>
                <w:sz w:val="18"/>
                <w:szCs w:val="18"/>
              </w:rPr>
              <w:t>留まったが</w:t>
            </w:r>
            <w:r w:rsidR="009B018C" w:rsidRPr="00984E4D">
              <w:rPr>
                <w:rFonts w:asciiTheme="minorEastAsia" w:eastAsiaTheme="minorEastAsia" w:hAnsiTheme="minorEastAsia" w:hint="eastAsia"/>
                <w:sz w:val="18"/>
                <w:szCs w:val="18"/>
              </w:rPr>
              <w:t>、講演資料による補完を行い、</w:t>
            </w:r>
            <w:r w:rsidR="00F33691" w:rsidRPr="00984E4D">
              <w:rPr>
                <w:rFonts w:asciiTheme="minorEastAsia" w:eastAsiaTheme="minorEastAsia" w:hAnsiTheme="minorEastAsia" w:hint="eastAsia"/>
                <w:sz w:val="18"/>
                <w:szCs w:val="18"/>
              </w:rPr>
              <w:t>ほぼ目標を達成した思われる</w:t>
            </w:r>
            <w:r w:rsidR="000A7FE5" w:rsidRPr="00984E4D">
              <w:rPr>
                <w:rFonts w:asciiTheme="minorEastAsia" w:eastAsiaTheme="minorEastAsia" w:hAnsiTheme="minorEastAsia" w:hint="eastAsia"/>
                <w:sz w:val="18"/>
                <w:szCs w:val="18"/>
              </w:rPr>
              <w:t>。（</w:t>
            </w:r>
            <w:r w:rsidR="009B018C" w:rsidRPr="00984E4D">
              <w:rPr>
                <w:rFonts w:asciiTheme="minorEastAsia" w:eastAsiaTheme="minorEastAsia" w:hAnsiTheme="minorEastAsia" w:hint="eastAsia"/>
                <w:sz w:val="18"/>
                <w:szCs w:val="18"/>
              </w:rPr>
              <w:t>〇</w:t>
            </w:r>
            <w:r w:rsidR="000A7FE5" w:rsidRPr="00984E4D">
              <w:rPr>
                <w:rFonts w:asciiTheme="minorEastAsia" w:eastAsiaTheme="minorEastAsia" w:hAnsiTheme="minorEastAsia" w:hint="eastAsia"/>
                <w:sz w:val="18"/>
                <w:szCs w:val="18"/>
              </w:rPr>
              <w:t>）</w:t>
            </w:r>
          </w:p>
          <w:p w:rsidR="00B06968" w:rsidRPr="004D0A70" w:rsidRDefault="00B06968" w:rsidP="00984E4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（４）学校安全に関する肯定率</w:t>
            </w:r>
            <w:r w:rsidR="000A7FE5">
              <w:rPr>
                <w:rFonts w:asciiTheme="minorEastAsia" w:eastAsiaTheme="minorEastAsia" w:hAnsiTheme="minorEastAsia" w:hint="eastAsia"/>
                <w:sz w:val="18"/>
                <w:szCs w:val="18"/>
              </w:rPr>
              <w:t>74</w:t>
            </w:r>
            <w:r>
              <w:rPr>
                <w:rFonts w:asciiTheme="minorEastAsia" w:eastAsiaTheme="minorEastAsia" w:hAnsiTheme="minorEastAsia" w:hint="eastAsia"/>
                <w:sz w:val="18"/>
                <w:szCs w:val="18"/>
              </w:rPr>
              <w:t>%</w:t>
            </w:r>
            <w:r w:rsidR="000A7FE5">
              <w:rPr>
                <w:rFonts w:asciiTheme="minorEastAsia" w:eastAsiaTheme="minorEastAsia" w:hAnsiTheme="minorEastAsia" w:hint="eastAsia"/>
                <w:sz w:val="18"/>
                <w:szCs w:val="18"/>
              </w:rPr>
              <w:t xml:space="preserve">　</w:t>
            </w:r>
            <w:r w:rsidR="00254F2A" w:rsidRPr="00984E4D">
              <w:rPr>
                <w:rFonts w:asciiTheme="minorEastAsia" w:eastAsiaTheme="minorEastAsia" w:hAnsiTheme="minorEastAsia" w:hint="eastAsia"/>
                <w:sz w:val="18"/>
                <w:szCs w:val="18"/>
              </w:rPr>
              <w:t>で目標に届かなかったが</w:t>
            </w:r>
            <w:r w:rsidR="00DD3B94" w:rsidRPr="00984E4D">
              <w:rPr>
                <w:rFonts w:asciiTheme="minorEastAsia" w:eastAsiaTheme="minorEastAsia" w:hAnsiTheme="minorEastAsia" w:hint="eastAsia"/>
                <w:sz w:val="18"/>
                <w:szCs w:val="18"/>
              </w:rPr>
              <w:t>コロナにより避難訓練</w:t>
            </w:r>
            <w:r w:rsidR="0094349D" w:rsidRPr="00984E4D">
              <w:rPr>
                <w:rFonts w:asciiTheme="minorEastAsia" w:eastAsiaTheme="minorEastAsia" w:hAnsiTheme="minorEastAsia" w:hint="eastAsia"/>
                <w:sz w:val="18"/>
                <w:szCs w:val="18"/>
              </w:rPr>
              <w:t>等</w:t>
            </w:r>
            <w:r w:rsidR="00DD3B94" w:rsidRPr="00984E4D">
              <w:rPr>
                <w:rFonts w:asciiTheme="minorEastAsia" w:eastAsiaTheme="minorEastAsia" w:hAnsiTheme="minorEastAsia" w:hint="eastAsia"/>
                <w:sz w:val="18"/>
                <w:szCs w:val="18"/>
              </w:rPr>
              <w:t>が実施できなかったことを考慮すれば評価に値する。</w:t>
            </w:r>
            <w:r w:rsidR="000A7FE5">
              <w:rPr>
                <w:rFonts w:asciiTheme="minorEastAsia" w:eastAsiaTheme="minorEastAsia" w:hAnsiTheme="minorEastAsia" w:hint="eastAsia"/>
                <w:sz w:val="18"/>
                <w:szCs w:val="18"/>
              </w:rPr>
              <w:t>（○）</w:t>
            </w:r>
          </w:p>
        </w:tc>
      </w:tr>
      <w:tr w:rsidR="00EF5576" w:rsidRPr="004D0A70" w:rsidTr="005E7B6E">
        <w:trPr>
          <w:cantSplit/>
          <w:trHeight w:val="3627"/>
        </w:trPr>
        <w:tc>
          <w:tcPr>
            <w:tcW w:w="993" w:type="dxa"/>
            <w:shd w:val="clear" w:color="auto" w:fill="auto"/>
            <w:textDirection w:val="tbRlV"/>
            <w:vAlign w:val="center"/>
          </w:tcPr>
          <w:p w:rsidR="00EF5576" w:rsidRPr="004D0A70" w:rsidRDefault="009757C5" w:rsidP="00E66991">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３</w:t>
            </w:r>
            <w:r w:rsidR="00EF5576" w:rsidRPr="004D0A70">
              <w:rPr>
                <w:rFonts w:asciiTheme="minorEastAsia" w:eastAsiaTheme="minorEastAsia" w:hAnsiTheme="minorEastAsia" w:hint="eastAsia"/>
                <w:sz w:val="18"/>
                <w:szCs w:val="18"/>
              </w:rPr>
              <w:t xml:space="preserve">　外国語教育、国際教育のさらなる充実</w:t>
            </w:r>
          </w:p>
        </w:tc>
        <w:tc>
          <w:tcPr>
            <w:tcW w:w="1984" w:type="dxa"/>
            <w:shd w:val="clear" w:color="auto" w:fill="auto"/>
          </w:tcPr>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外国語でのコミュニケーション能力のさらなる向上に取り組む。</w:t>
            </w: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p>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国際教育、</w:t>
            </w:r>
            <w:r w:rsidR="009757C5" w:rsidRPr="004D0A70">
              <w:rPr>
                <w:rFonts w:asciiTheme="minorEastAsia" w:eastAsiaTheme="minorEastAsia" w:hAnsiTheme="minorEastAsia"/>
                <w:sz w:val="18"/>
                <w:szCs w:val="18"/>
              </w:rPr>
              <w:t>ESD</w:t>
            </w:r>
            <w:r w:rsidRPr="004D0A70">
              <w:rPr>
                <w:rFonts w:asciiTheme="minorEastAsia" w:eastAsiaTheme="minorEastAsia" w:hAnsiTheme="minorEastAsia" w:hint="eastAsia"/>
                <w:sz w:val="18"/>
                <w:szCs w:val="18"/>
              </w:rPr>
              <w:t>の充実・発展に取り組む。</w:t>
            </w:r>
          </w:p>
        </w:tc>
        <w:tc>
          <w:tcPr>
            <w:tcW w:w="4999" w:type="dxa"/>
            <w:tcBorders>
              <w:right w:val="dashed" w:sz="4" w:space="0" w:color="auto"/>
            </w:tcBorders>
            <w:shd w:val="clear" w:color="auto" w:fill="auto"/>
          </w:tcPr>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Pr="004D0A70">
              <w:rPr>
                <w:rFonts w:asciiTheme="minorEastAsia" w:eastAsiaTheme="minorEastAsia" w:hAnsiTheme="minorEastAsia"/>
                <w:sz w:val="18"/>
                <w:szCs w:val="18"/>
              </w:rPr>
              <w:t xml:space="preserve"> </w:t>
            </w:r>
          </w:p>
          <w:p w:rsidR="00EF5576" w:rsidRDefault="00EF5576" w:rsidP="00E66991">
            <w:pPr>
              <w:ind w:left="270" w:hangingChars="150" w:hanging="27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ア・少人数授業の利点を活かし、生徒が主体的・意欲的に取り組む授業を展開することで、</w:t>
            </w:r>
            <w:r w:rsidR="00AE148D">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技能をバランスよく伸ばす。</w:t>
            </w:r>
          </w:p>
          <w:p w:rsidR="00495515" w:rsidRPr="004D0A70" w:rsidRDefault="00495515" w:rsidP="00E66991">
            <w:pPr>
              <w:ind w:left="270" w:hangingChars="150" w:hanging="27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745812">
              <w:rPr>
                <w:rFonts w:asciiTheme="minorEastAsia" w:eastAsiaTheme="minorEastAsia" w:hAnsiTheme="minorEastAsia" w:hint="eastAsia"/>
                <w:sz w:val="18"/>
                <w:szCs w:val="18"/>
              </w:rPr>
              <w:t>・第</w:t>
            </w:r>
            <w:r w:rsidR="009757C5" w:rsidRPr="00745812">
              <w:rPr>
                <w:rFonts w:asciiTheme="minorEastAsia" w:eastAsiaTheme="minorEastAsia" w:hAnsiTheme="minorEastAsia" w:hint="eastAsia"/>
                <w:sz w:val="18"/>
                <w:szCs w:val="18"/>
              </w:rPr>
              <w:t>２</w:t>
            </w:r>
            <w:r w:rsidRPr="00745812">
              <w:rPr>
                <w:rFonts w:asciiTheme="minorEastAsia" w:eastAsiaTheme="minorEastAsia" w:hAnsiTheme="minorEastAsia" w:hint="eastAsia"/>
                <w:sz w:val="18"/>
                <w:szCs w:val="18"/>
              </w:rPr>
              <w:t>外国語において、共通した教</w:t>
            </w:r>
            <w:bookmarkStart w:id="0" w:name="_GoBack"/>
            <w:bookmarkEnd w:id="0"/>
            <w:r w:rsidRPr="00745812">
              <w:rPr>
                <w:rFonts w:asciiTheme="minorEastAsia" w:eastAsiaTheme="minorEastAsia" w:hAnsiTheme="minorEastAsia" w:hint="eastAsia"/>
                <w:sz w:val="18"/>
                <w:szCs w:val="18"/>
              </w:rPr>
              <w:t>授法の開発に取</w:t>
            </w:r>
            <w:r w:rsidR="00E07D2E" w:rsidRPr="00745812">
              <w:rPr>
                <w:rFonts w:asciiTheme="minorEastAsia" w:eastAsiaTheme="minorEastAsia" w:hAnsiTheme="minorEastAsia" w:hint="eastAsia"/>
                <w:sz w:val="18"/>
                <w:szCs w:val="18"/>
              </w:rPr>
              <w:t>り</w:t>
            </w:r>
            <w:r w:rsidRPr="00745812">
              <w:rPr>
                <w:rFonts w:asciiTheme="minorEastAsia" w:eastAsiaTheme="minorEastAsia" w:hAnsiTheme="minorEastAsia" w:hint="eastAsia"/>
                <w:sz w:val="18"/>
                <w:szCs w:val="18"/>
              </w:rPr>
              <w:t>組み、成果発表の場を設ける。</w:t>
            </w:r>
            <w:r w:rsidR="00E07D2E" w:rsidRPr="00745812">
              <w:rPr>
                <w:rFonts w:asciiTheme="minorEastAsia" w:eastAsiaTheme="minorEastAsia" w:hAnsiTheme="minorEastAsia" w:hint="eastAsia"/>
                <w:sz w:val="18"/>
                <w:szCs w:val="18"/>
              </w:rPr>
              <w:t>また、スペイン語開設に向けて調査・研究を行う。</w:t>
            </w:r>
          </w:p>
          <w:p w:rsidR="00EF5576" w:rsidRPr="004D0A70" w:rsidRDefault="00EF5576" w:rsidP="00E66991">
            <w:pPr>
              <w:ind w:leftChars="100" w:left="300" w:hangingChars="50" w:hanging="9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・各種英語学力調査を継続活用し</w:t>
            </w:r>
            <w:r w:rsidR="009757C5" w:rsidRPr="004D0A70">
              <w:rPr>
                <w:rFonts w:asciiTheme="minorEastAsia" w:eastAsiaTheme="minorEastAsia" w:hAnsiTheme="minorEastAsia" w:hint="eastAsia"/>
                <w:sz w:val="18"/>
                <w:szCs w:val="18"/>
              </w:rPr>
              <w:t>４</w:t>
            </w:r>
            <w:r w:rsidRPr="004D0A70">
              <w:rPr>
                <w:rFonts w:asciiTheme="minorEastAsia" w:eastAsiaTheme="minorEastAsia" w:hAnsiTheme="minorEastAsia" w:hint="eastAsia"/>
                <w:sz w:val="18"/>
                <w:szCs w:val="18"/>
              </w:rPr>
              <w:t>技能向上の指標とする。</w:t>
            </w:r>
          </w:p>
          <w:p w:rsidR="00EF5576" w:rsidRPr="004D0A70" w:rsidRDefault="00EF5576" w:rsidP="00E66991">
            <w:pPr>
              <w:ind w:left="270" w:hangingChars="150" w:hanging="27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 姉妹校交流をはじめとする国際交流行事、</w:t>
            </w:r>
            <w:r w:rsidR="008D0847">
              <w:rPr>
                <w:rFonts w:asciiTheme="minorEastAsia" w:eastAsiaTheme="minorEastAsia" w:hAnsiTheme="minorEastAsia" w:hint="eastAsia"/>
                <w:sz w:val="18"/>
                <w:szCs w:val="18"/>
              </w:rPr>
              <w:t>英語インターナショナルデイキャンプを含む英語での研修等を通じて、実践的英語力をさらに向上させる。</w:t>
            </w:r>
            <w:r w:rsidRPr="00284A75">
              <w:rPr>
                <w:rFonts w:asciiTheme="minorEastAsia" w:eastAsiaTheme="minorEastAsia" w:hAnsiTheme="minorEastAsia" w:hint="eastAsia"/>
                <w:sz w:val="18"/>
                <w:szCs w:val="18"/>
              </w:rPr>
              <w:t>コロナの影響で実施不可の場合は</w:t>
            </w:r>
            <w:r w:rsidR="008D0847">
              <w:rPr>
                <w:rFonts w:asciiTheme="minorEastAsia" w:eastAsiaTheme="minorEastAsia" w:hAnsiTheme="minorEastAsia" w:hint="eastAsia"/>
                <w:sz w:val="18"/>
                <w:szCs w:val="18"/>
              </w:rPr>
              <w:t>オンライン</w:t>
            </w:r>
            <w:r w:rsidRPr="00284A75">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活用して</w:t>
            </w:r>
            <w:r w:rsidRPr="00284A75">
              <w:rPr>
                <w:rFonts w:asciiTheme="minorEastAsia" w:eastAsiaTheme="minorEastAsia" w:hAnsiTheme="minorEastAsia" w:hint="eastAsia"/>
                <w:sz w:val="18"/>
                <w:szCs w:val="18"/>
              </w:rPr>
              <w:t>交流を図る。</w:t>
            </w:r>
          </w:p>
          <w:p w:rsidR="00EF5576" w:rsidRPr="004D0A70" w:rsidRDefault="00B77EC2" w:rsidP="00E6699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ウ 第</w:t>
            </w:r>
            <w:r w:rsidR="009757C5">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外国語の成果発表会を行</w:t>
            </w:r>
            <w:r w:rsidR="00491FAA">
              <w:rPr>
                <w:rFonts w:asciiTheme="minorEastAsia" w:eastAsiaTheme="minorEastAsia" w:hAnsiTheme="minorEastAsia" w:hint="eastAsia"/>
                <w:sz w:val="18"/>
                <w:szCs w:val="18"/>
              </w:rPr>
              <w:t>い、外部に公開する。</w:t>
            </w:r>
          </w:p>
          <w:p w:rsidR="00EF5576" w:rsidRPr="004D0A70" w:rsidRDefault="00EF5576" w:rsidP="00433102">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w:t>
            </w:r>
            <w:r w:rsidR="009757C5" w:rsidRPr="00433102">
              <w:rPr>
                <w:rFonts w:asciiTheme="minorEastAsia" w:eastAsiaTheme="minorEastAsia" w:hAnsiTheme="minorEastAsia"/>
                <w:sz w:val="18"/>
                <w:szCs w:val="18"/>
              </w:rPr>
              <w:t>Society5.0</w:t>
            </w:r>
            <w:r w:rsidR="00216866" w:rsidRPr="00433102">
              <w:rPr>
                <w:rFonts w:asciiTheme="minorEastAsia" w:eastAsiaTheme="minorEastAsia" w:hAnsiTheme="minorEastAsia" w:hint="eastAsia"/>
                <w:sz w:val="18"/>
                <w:szCs w:val="18"/>
              </w:rPr>
              <w:t>の到来に向け</w:t>
            </w:r>
            <w:r w:rsidR="00216866">
              <w:rPr>
                <w:rFonts w:asciiTheme="minorEastAsia" w:eastAsiaTheme="minorEastAsia" w:hAnsiTheme="minorEastAsia" w:hint="eastAsia"/>
                <w:sz w:val="18"/>
                <w:szCs w:val="18"/>
              </w:rPr>
              <w:t>、</w:t>
            </w:r>
            <w:r w:rsidRPr="004D0A70">
              <w:rPr>
                <w:rFonts w:asciiTheme="minorEastAsia" w:eastAsiaTheme="minorEastAsia" w:hAnsiTheme="minorEastAsia" w:hint="eastAsia"/>
                <w:sz w:val="18"/>
                <w:szCs w:val="18"/>
              </w:rPr>
              <w:t>校内における国際教育、</w:t>
            </w:r>
            <w:r w:rsidR="009757C5" w:rsidRPr="004D0A70">
              <w:rPr>
                <w:rFonts w:asciiTheme="minorEastAsia" w:eastAsiaTheme="minorEastAsia" w:hAnsiTheme="minorEastAsia"/>
                <w:sz w:val="18"/>
                <w:szCs w:val="18"/>
              </w:rPr>
              <w:t>ESD</w:t>
            </w:r>
            <w:r w:rsidRPr="004D0A70">
              <w:rPr>
                <w:rFonts w:asciiTheme="minorEastAsia" w:eastAsiaTheme="minorEastAsia" w:hAnsiTheme="minorEastAsia" w:hint="eastAsia"/>
                <w:sz w:val="18"/>
                <w:szCs w:val="18"/>
              </w:rPr>
              <w:t>に関する行事（ユネスコスクールの取組みを含む）を企画・運営する体制を整え、教職員、生徒全体の国際教育のレベルアップを図る。</w:t>
            </w:r>
          </w:p>
        </w:tc>
        <w:tc>
          <w:tcPr>
            <w:tcW w:w="3960" w:type="dxa"/>
            <w:tcBorders>
              <w:right w:val="dashed" w:sz="4" w:space="0" w:color="auto"/>
            </w:tcBorders>
          </w:tcPr>
          <w:p w:rsidR="00EF5576" w:rsidRPr="004D0A70"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p>
          <w:p w:rsidR="008D0847" w:rsidRDefault="00EF5576" w:rsidP="00E66991">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ア・</w:t>
            </w:r>
            <w:r w:rsidR="008D0847">
              <w:rPr>
                <w:rFonts w:asciiTheme="minorEastAsia" w:eastAsiaTheme="minorEastAsia" w:hAnsiTheme="minorEastAsia" w:hint="eastAsia"/>
                <w:sz w:val="18"/>
                <w:szCs w:val="18"/>
              </w:rPr>
              <w:t>外国</w:t>
            </w:r>
            <w:r w:rsidRPr="00284A75">
              <w:rPr>
                <w:rFonts w:asciiTheme="minorEastAsia" w:eastAsiaTheme="minorEastAsia" w:hAnsiTheme="minorEastAsia" w:hint="eastAsia"/>
                <w:sz w:val="18"/>
                <w:szCs w:val="18"/>
              </w:rPr>
              <w:t>語に関する</w:t>
            </w:r>
            <w:r w:rsidRPr="004D0A70">
              <w:rPr>
                <w:rFonts w:asciiTheme="minorEastAsia" w:eastAsiaTheme="minorEastAsia" w:hAnsiTheme="minorEastAsia" w:hint="eastAsia"/>
                <w:sz w:val="18"/>
                <w:szCs w:val="18"/>
              </w:rPr>
              <w:t>授業アンケート満足度</w:t>
            </w:r>
            <w:r w:rsidR="009757C5" w:rsidRPr="004D0A70">
              <w:rPr>
                <w:rFonts w:asciiTheme="minorEastAsia" w:eastAsiaTheme="minorEastAsia" w:hAnsiTheme="minorEastAsia"/>
                <w:sz w:val="18"/>
                <w:szCs w:val="18"/>
              </w:rPr>
              <w:t>80</w:t>
            </w:r>
            <w:r w:rsidRPr="004D0A70">
              <w:rPr>
                <w:rFonts w:asciiTheme="minorEastAsia" w:eastAsiaTheme="minorEastAsia" w:hAnsiTheme="minorEastAsia" w:hint="eastAsia"/>
                <w:sz w:val="18"/>
                <w:szCs w:val="18"/>
              </w:rPr>
              <w:t>%以上を維持する。</w:t>
            </w:r>
          </w:p>
          <w:p w:rsidR="00EF5576" w:rsidRDefault="00146CCB" w:rsidP="008D0847">
            <w:pPr>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D0847">
              <w:rPr>
                <w:rFonts w:asciiTheme="minorEastAsia" w:eastAsiaTheme="minorEastAsia" w:hAnsiTheme="minorEastAsia" w:hint="eastAsia"/>
                <w:sz w:val="18"/>
                <w:szCs w:val="18"/>
              </w:rPr>
              <w:t>英語</w:t>
            </w:r>
            <w:r w:rsidR="009757C5">
              <w:rPr>
                <w:rFonts w:asciiTheme="minorEastAsia" w:eastAsiaTheme="minorEastAsia" w:hAnsiTheme="minorEastAsia"/>
                <w:sz w:val="18"/>
                <w:szCs w:val="18"/>
              </w:rPr>
              <w:t>81</w:t>
            </w:r>
            <w:r>
              <w:rPr>
                <w:rFonts w:asciiTheme="minorEastAsia" w:eastAsiaTheme="minorEastAsia" w:hAnsiTheme="minorEastAsia" w:hint="eastAsia"/>
                <w:sz w:val="18"/>
                <w:szCs w:val="18"/>
              </w:rPr>
              <w:t xml:space="preserve">％]　</w:t>
            </w:r>
            <w:r w:rsidR="008D0847">
              <w:rPr>
                <w:rFonts w:asciiTheme="minorEastAsia" w:eastAsiaTheme="minorEastAsia" w:hAnsiTheme="minorEastAsia" w:hint="eastAsia"/>
                <w:sz w:val="18"/>
                <w:szCs w:val="18"/>
              </w:rPr>
              <w:t>[第</w:t>
            </w:r>
            <w:r w:rsidR="009757C5">
              <w:rPr>
                <w:rFonts w:asciiTheme="minorEastAsia" w:eastAsiaTheme="minorEastAsia" w:hAnsiTheme="minorEastAsia" w:hint="eastAsia"/>
                <w:sz w:val="18"/>
                <w:szCs w:val="18"/>
              </w:rPr>
              <w:t>２</w:t>
            </w:r>
            <w:r w:rsidR="008D0847">
              <w:rPr>
                <w:rFonts w:asciiTheme="minorEastAsia" w:eastAsiaTheme="minorEastAsia" w:hAnsiTheme="minorEastAsia" w:hint="eastAsia"/>
                <w:sz w:val="18"/>
                <w:szCs w:val="18"/>
              </w:rPr>
              <w:t>外国語</w:t>
            </w:r>
            <w:r w:rsidR="009757C5">
              <w:rPr>
                <w:rFonts w:asciiTheme="minorEastAsia" w:eastAsiaTheme="minorEastAsia" w:hAnsiTheme="minorEastAsia"/>
                <w:sz w:val="18"/>
                <w:szCs w:val="18"/>
              </w:rPr>
              <w:t>89</w:t>
            </w:r>
            <w:r w:rsidR="008D0847">
              <w:rPr>
                <w:rFonts w:asciiTheme="minorEastAsia" w:eastAsiaTheme="minorEastAsia" w:hAnsiTheme="minorEastAsia" w:hint="eastAsia"/>
                <w:sz w:val="18"/>
                <w:szCs w:val="18"/>
              </w:rPr>
              <w:t>％]</w:t>
            </w:r>
            <w:r w:rsidR="00EF5576" w:rsidRPr="004D0A70">
              <w:rPr>
                <w:rFonts w:asciiTheme="minorEastAsia" w:eastAsiaTheme="minorEastAsia" w:hAnsiTheme="minorEastAsia" w:hint="eastAsia"/>
                <w:sz w:val="18"/>
                <w:szCs w:val="18"/>
              </w:rPr>
              <w:t xml:space="preserve"> </w:t>
            </w:r>
          </w:p>
          <w:p w:rsidR="00EF5576" w:rsidRPr="004D0A70" w:rsidRDefault="00EF5576" w:rsidP="00E66991">
            <w:pPr>
              <w:ind w:left="90" w:hangingChars="50" w:hanging="90"/>
              <w:jc w:val="left"/>
              <w:rPr>
                <w:rFonts w:asciiTheme="minorEastAsia" w:eastAsiaTheme="minorEastAsia" w:hAnsiTheme="minorEastAsia"/>
                <w:color w:val="000000" w:themeColor="text1"/>
                <w:sz w:val="18"/>
                <w:szCs w:val="18"/>
              </w:rPr>
            </w:pPr>
            <w:r w:rsidRPr="004D0A70">
              <w:rPr>
                <w:rFonts w:asciiTheme="minorEastAsia" w:eastAsiaTheme="minorEastAsia" w:hAnsiTheme="minorEastAsia" w:hint="eastAsia"/>
                <w:sz w:val="18"/>
                <w:szCs w:val="18"/>
              </w:rPr>
              <w:t>・英語学力調査で、国際</w:t>
            </w:r>
            <w:r w:rsidR="008D0847">
              <w:rPr>
                <w:rFonts w:asciiTheme="minorEastAsia" w:eastAsiaTheme="minorEastAsia" w:hAnsiTheme="minorEastAsia" w:hint="eastAsia"/>
                <w:sz w:val="18"/>
                <w:szCs w:val="18"/>
              </w:rPr>
              <w:t>文化</w:t>
            </w:r>
            <w:r w:rsidRPr="004D0A70">
              <w:rPr>
                <w:rFonts w:asciiTheme="minorEastAsia" w:eastAsiaTheme="minorEastAsia" w:hAnsiTheme="minorEastAsia" w:hint="eastAsia"/>
                <w:sz w:val="18"/>
                <w:szCs w:val="18"/>
              </w:rPr>
              <w:t>科において全国平均を上回ることをめざす</w:t>
            </w:r>
            <w:r w:rsidRPr="00745812">
              <w:rPr>
                <w:rFonts w:asciiTheme="minorEastAsia" w:eastAsiaTheme="minorEastAsia" w:hAnsiTheme="minorEastAsia" w:hint="eastAsia"/>
                <w:sz w:val="18"/>
                <w:szCs w:val="18"/>
              </w:rPr>
              <w:t>。</w:t>
            </w:r>
            <w:r w:rsidRPr="00984E4D">
              <w:rPr>
                <w:rFonts w:asciiTheme="minorHAnsi" w:eastAsiaTheme="minorHAnsi" w:hAnsiTheme="minorHAnsi" w:hint="eastAsia"/>
                <w:color w:val="000000" w:themeColor="text1"/>
                <w:sz w:val="18"/>
                <w:szCs w:val="18"/>
              </w:rPr>
              <w:t>（</w:t>
            </w:r>
            <w:r w:rsidR="009757C5" w:rsidRPr="00984E4D">
              <w:rPr>
                <w:rFonts w:asciiTheme="minorHAnsi" w:eastAsiaTheme="minorHAnsi" w:hAnsiTheme="minorHAnsi"/>
                <w:color w:val="000000" w:themeColor="text1"/>
                <w:sz w:val="18"/>
                <w:szCs w:val="18"/>
              </w:rPr>
              <w:t>R02</w:t>
            </w:r>
            <w:r w:rsidR="00B328EC" w:rsidRPr="00984E4D">
              <w:rPr>
                <w:rFonts w:asciiTheme="minorHAnsi" w:eastAsiaTheme="minorHAnsi" w:hAnsiTheme="minorHAnsi" w:hint="eastAsia"/>
                <w:sz w:val="18"/>
                <w:szCs w:val="18"/>
              </w:rPr>
              <w:t>スピーキングﾞ、ライティング部門で○</w:t>
            </w:r>
            <w:r w:rsidRPr="00984E4D">
              <w:rPr>
                <w:rFonts w:asciiTheme="minorHAnsi" w:eastAsiaTheme="minorHAnsi" w:hAnsiTheme="minorHAnsi" w:hint="eastAsia"/>
                <w:color w:val="000000" w:themeColor="text1"/>
                <w:sz w:val="18"/>
                <w:szCs w:val="18"/>
              </w:rPr>
              <w:t>）</w:t>
            </w:r>
          </w:p>
          <w:p w:rsidR="002C2BC3" w:rsidRDefault="002C2BC3" w:rsidP="009E4068">
            <w:pPr>
              <w:ind w:left="180" w:hangingChars="100" w:hanging="180"/>
              <w:jc w:val="left"/>
              <w:rPr>
                <w:rFonts w:asciiTheme="minorEastAsia" w:eastAsiaTheme="minorEastAsia" w:hAnsiTheme="minorEastAsia"/>
                <w:sz w:val="18"/>
                <w:szCs w:val="18"/>
              </w:rPr>
            </w:pPr>
          </w:p>
          <w:p w:rsidR="002C2BC3" w:rsidRPr="00B328EC" w:rsidRDefault="002C2BC3" w:rsidP="009E4068">
            <w:pPr>
              <w:ind w:left="180" w:hangingChars="100" w:hanging="180"/>
              <w:jc w:val="left"/>
              <w:rPr>
                <w:rFonts w:asciiTheme="minorEastAsia" w:eastAsiaTheme="minorEastAsia" w:hAnsiTheme="minorEastAsia"/>
                <w:sz w:val="18"/>
                <w:szCs w:val="18"/>
              </w:rPr>
            </w:pPr>
          </w:p>
          <w:p w:rsidR="009E4068" w:rsidRDefault="00EF5576" w:rsidP="009E4068">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イ</w:t>
            </w:r>
            <w:r w:rsidR="009E4068">
              <w:rPr>
                <w:rFonts w:asciiTheme="minorEastAsia" w:eastAsiaTheme="minorEastAsia" w:hAnsiTheme="minorEastAsia" w:hint="eastAsia"/>
                <w:sz w:val="18"/>
                <w:szCs w:val="18"/>
              </w:rPr>
              <w:t>国際交流、インターナショナルデイキャンプ等各行事の参加者の満足度</w:t>
            </w:r>
            <w:r w:rsidR="009757C5">
              <w:rPr>
                <w:rFonts w:asciiTheme="minorEastAsia" w:eastAsiaTheme="minorEastAsia" w:hAnsiTheme="minorEastAsia"/>
                <w:sz w:val="18"/>
                <w:szCs w:val="18"/>
              </w:rPr>
              <w:t>80</w:t>
            </w:r>
            <w:r w:rsidR="009E4068">
              <w:rPr>
                <w:rFonts w:asciiTheme="minorEastAsia" w:eastAsiaTheme="minorEastAsia" w:hAnsiTheme="minorEastAsia" w:hint="eastAsia"/>
                <w:sz w:val="18"/>
                <w:szCs w:val="18"/>
              </w:rPr>
              <w:t>％をめざす。</w:t>
            </w:r>
          </w:p>
          <w:p w:rsidR="00EF5576" w:rsidRPr="004D0A70" w:rsidRDefault="00EF5576" w:rsidP="00E66991">
            <w:pPr>
              <w:ind w:leftChars="50" w:left="105"/>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sz w:val="18"/>
                <w:szCs w:val="18"/>
              </w:rPr>
              <w:t>R0</w:t>
            </w:r>
            <w:r w:rsidR="009757C5">
              <w:rPr>
                <w:rFonts w:asciiTheme="minorEastAsia" w:eastAsiaTheme="minorEastAsia" w:hAnsiTheme="minorEastAsia"/>
                <w:sz w:val="18"/>
                <w:szCs w:val="18"/>
              </w:rPr>
              <w:t>2</w:t>
            </w:r>
            <w:r w:rsidRPr="004D0A70">
              <w:rPr>
                <w:rFonts w:asciiTheme="minorEastAsia" w:eastAsiaTheme="minorEastAsia" w:hAnsiTheme="minorEastAsia"/>
                <w:sz w:val="18"/>
                <w:szCs w:val="18"/>
              </w:rPr>
              <w:t xml:space="preserve">  </w:t>
            </w:r>
            <w:r w:rsidR="009E4068">
              <w:rPr>
                <w:rFonts w:asciiTheme="minorEastAsia" w:eastAsiaTheme="minorEastAsia" w:hAnsiTheme="minorEastAsia" w:hint="eastAsia"/>
                <w:sz w:val="18"/>
                <w:szCs w:val="18"/>
              </w:rPr>
              <w:t>コロナ禍で交流関係が実施でき</w:t>
            </w:r>
            <w:r w:rsidR="00F95D82">
              <w:rPr>
                <w:rFonts w:asciiTheme="minorEastAsia" w:eastAsiaTheme="minorEastAsia" w:hAnsiTheme="minorEastAsia" w:hint="eastAsia"/>
                <w:sz w:val="18"/>
                <w:szCs w:val="18"/>
              </w:rPr>
              <w:t>ず</w:t>
            </w:r>
            <w:r w:rsidRPr="004D0A70">
              <w:rPr>
                <w:rFonts w:asciiTheme="minorEastAsia" w:eastAsiaTheme="minorEastAsia" w:hAnsiTheme="minorEastAsia"/>
                <w:sz w:val="18"/>
                <w:szCs w:val="18"/>
              </w:rPr>
              <w:t>）</w:t>
            </w:r>
          </w:p>
          <w:p w:rsidR="009E4068" w:rsidRPr="004D0A70" w:rsidRDefault="00491FAA" w:rsidP="00E66991">
            <w:pPr>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ウ成果発表会の満足度</w:t>
            </w:r>
            <w:r w:rsidR="009757C5">
              <w:rPr>
                <w:rFonts w:asciiTheme="minorEastAsia" w:eastAsiaTheme="minorEastAsia" w:hAnsiTheme="minorEastAsia"/>
                <w:sz w:val="18"/>
                <w:szCs w:val="18"/>
              </w:rPr>
              <w:t>80</w:t>
            </w:r>
            <w:r>
              <w:rPr>
                <w:rFonts w:asciiTheme="minorEastAsia" w:eastAsiaTheme="minorEastAsia" w:hAnsiTheme="minorEastAsia" w:hint="eastAsia"/>
                <w:sz w:val="18"/>
                <w:szCs w:val="18"/>
              </w:rPr>
              <w:t>％をめざす</w:t>
            </w:r>
            <w:r w:rsidR="00E07D2E" w:rsidRPr="00745812">
              <w:rPr>
                <w:rFonts w:asciiTheme="minorEastAsia" w:eastAsiaTheme="minorEastAsia" w:hAnsiTheme="minorEastAsia" w:hint="eastAsia"/>
                <w:sz w:val="18"/>
                <w:szCs w:val="18"/>
              </w:rPr>
              <w:t>。</w:t>
            </w:r>
            <w:r w:rsidR="00E07D2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[前年度-]</w:t>
            </w:r>
          </w:p>
          <w:p w:rsidR="00EF5576" w:rsidRPr="004D0A70" w:rsidRDefault="00EF5576" w:rsidP="00F95D82">
            <w:pPr>
              <w:ind w:left="180" w:hangingChars="100" w:hanging="18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)生徒向け学校教育自己診断において本校国際教育（ユネスコ活動を含む）に対する肯定率</w:t>
            </w:r>
            <w:r w:rsidR="009757C5" w:rsidRPr="004D0A70">
              <w:rPr>
                <w:rFonts w:asciiTheme="minorEastAsia" w:eastAsiaTheme="minorEastAsia" w:hAnsiTheme="minorEastAsia"/>
                <w:sz w:val="18"/>
                <w:szCs w:val="18"/>
              </w:rPr>
              <w:t>85</w:t>
            </w:r>
            <w:r w:rsidRPr="004D0A70">
              <w:rPr>
                <w:rFonts w:asciiTheme="minorEastAsia" w:eastAsiaTheme="minorEastAsia" w:hAnsiTheme="minorEastAsia" w:hint="eastAsia"/>
                <w:sz w:val="18"/>
                <w:szCs w:val="18"/>
              </w:rPr>
              <w:t>%以上を維持する。</w:t>
            </w:r>
            <w:r w:rsidR="00146CCB">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82</w:t>
            </w:r>
            <w:r w:rsidR="00146CCB">
              <w:rPr>
                <w:rFonts w:asciiTheme="minorEastAsia" w:eastAsiaTheme="minorEastAsia" w:hAnsiTheme="minorEastAsia" w:hint="eastAsia"/>
                <w:sz w:val="18"/>
                <w:szCs w:val="18"/>
              </w:rPr>
              <w:t>％]</w:t>
            </w:r>
            <w:r w:rsidRPr="004D0A70">
              <w:rPr>
                <w:rFonts w:asciiTheme="minorEastAsia" w:eastAsiaTheme="minorEastAsia" w:hAnsiTheme="minorEastAsia" w:hint="eastAsia"/>
                <w:sz w:val="18"/>
                <w:szCs w:val="18"/>
              </w:rPr>
              <w:t xml:space="preserve">　　　　      　　　</w:t>
            </w:r>
          </w:p>
        </w:tc>
        <w:tc>
          <w:tcPr>
            <w:tcW w:w="3101" w:type="dxa"/>
            <w:tcBorders>
              <w:left w:val="dashed" w:sz="4" w:space="0" w:color="auto"/>
              <w:right w:val="single" w:sz="4" w:space="0" w:color="auto"/>
            </w:tcBorders>
            <w:shd w:val="clear" w:color="auto" w:fill="auto"/>
          </w:tcPr>
          <w:p w:rsidR="00EF5576" w:rsidRDefault="00B06968" w:rsidP="00E66991">
            <w:pPr>
              <w:rPr>
                <w:rFonts w:asciiTheme="minorEastAsia" w:eastAsiaTheme="minorEastAsia" w:hAnsiTheme="minorEastAsia"/>
                <w:sz w:val="18"/>
                <w:szCs w:val="18"/>
              </w:rPr>
            </w:pPr>
            <w:r>
              <w:rPr>
                <w:rFonts w:asciiTheme="minorEastAsia" w:eastAsiaTheme="minorEastAsia" w:hAnsiTheme="minorEastAsia"/>
                <w:sz w:val="18"/>
                <w:szCs w:val="18"/>
              </w:rPr>
              <w:t>（１）</w:t>
            </w:r>
          </w:p>
          <w:p w:rsidR="00B06968" w:rsidRDefault="00B06968" w:rsidP="00E66991">
            <w:pPr>
              <w:rPr>
                <w:rFonts w:asciiTheme="minorEastAsia" w:eastAsiaTheme="minorEastAsia" w:hAnsiTheme="minorEastAsia"/>
                <w:sz w:val="18"/>
                <w:szCs w:val="18"/>
              </w:rPr>
            </w:pPr>
            <w:r>
              <w:rPr>
                <w:rFonts w:asciiTheme="minorEastAsia" w:eastAsiaTheme="minorEastAsia" w:hAnsiTheme="minorEastAsia" w:hint="eastAsia"/>
                <w:sz w:val="18"/>
                <w:szCs w:val="18"/>
              </w:rPr>
              <w:t>ア外国語に関する授業満足度</w:t>
            </w:r>
          </w:p>
          <w:p w:rsidR="00B06968" w:rsidRDefault="00B06968" w:rsidP="00E66991">
            <w:pPr>
              <w:rPr>
                <w:rFonts w:asciiTheme="minorEastAsia" w:eastAsiaTheme="minorEastAsia" w:hAnsiTheme="minorEastAsia"/>
                <w:sz w:val="18"/>
                <w:szCs w:val="18"/>
              </w:rPr>
            </w:pPr>
            <w:r>
              <w:rPr>
                <w:rFonts w:asciiTheme="minorEastAsia" w:eastAsiaTheme="minorEastAsia" w:hAnsiTheme="minorEastAsia" w:hint="eastAsia"/>
                <w:sz w:val="18"/>
                <w:szCs w:val="18"/>
              </w:rPr>
              <w:t>英語</w:t>
            </w:r>
            <w:r w:rsidR="005E3C5B" w:rsidRPr="00B22CBE">
              <w:rPr>
                <w:rFonts w:asciiTheme="minorEastAsia" w:eastAsiaTheme="minorEastAsia" w:hAnsiTheme="minorEastAsia" w:hint="eastAsia"/>
                <w:sz w:val="18"/>
                <w:szCs w:val="18"/>
              </w:rPr>
              <w:t>8</w:t>
            </w:r>
            <w:r w:rsidR="007725C8" w:rsidRPr="00B22CBE">
              <w:rPr>
                <w:rFonts w:asciiTheme="minorEastAsia" w:eastAsiaTheme="minorEastAsia" w:hAnsiTheme="minorEastAsia" w:hint="eastAsia"/>
                <w:sz w:val="18"/>
                <w:szCs w:val="18"/>
              </w:rPr>
              <w:t>1.2</w:t>
            </w:r>
            <w:r w:rsidRPr="00B22CBE">
              <w:rPr>
                <w:rFonts w:asciiTheme="minorEastAsia" w:eastAsiaTheme="minorEastAsia" w:hAnsiTheme="minorEastAsia" w:hint="eastAsia"/>
                <w:sz w:val="18"/>
                <w:szCs w:val="18"/>
              </w:rPr>
              <w:t>%、第２外国語</w:t>
            </w:r>
            <w:r w:rsidR="007725C8" w:rsidRPr="00B22CBE">
              <w:rPr>
                <w:rFonts w:asciiTheme="minorEastAsia" w:eastAsiaTheme="minorEastAsia" w:hAnsiTheme="minorEastAsia" w:hint="eastAsia"/>
                <w:sz w:val="18"/>
                <w:szCs w:val="18"/>
              </w:rPr>
              <w:t>88.2</w:t>
            </w:r>
            <w:r w:rsidRPr="00B22CBE">
              <w:rPr>
                <w:rFonts w:asciiTheme="minorEastAsia" w:eastAsiaTheme="minorEastAsia" w:hAnsiTheme="minorEastAsia" w:hint="eastAsia"/>
                <w:sz w:val="18"/>
                <w:szCs w:val="18"/>
              </w:rPr>
              <w:t>%</w:t>
            </w:r>
            <w:r w:rsidR="005E3C5B" w:rsidRPr="00B22CBE">
              <w:rPr>
                <w:rFonts w:asciiTheme="minorEastAsia" w:eastAsiaTheme="minorEastAsia" w:hAnsiTheme="minorEastAsia" w:hint="eastAsia"/>
                <w:sz w:val="18"/>
                <w:szCs w:val="18"/>
              </w:rPr>
              <w:t>（〇）</w:t>
            </w:r>
          </w:p>
          <w:p w:rsidR="00B06968" w:rsidRDefault="00B06968" w:rsidP="00E66991">
            <w:pPr>
              <w:rPr>
                <w:rFonts w:asciiTheme="minorEastAsia" w:eastAsiaTheme="minorEastAsia" w:hAnsiTheme="minorEastAsia"/>
                <w:sz w:val="18"/>
                <w:szCs w:val="18"/>
              </w:rPr>
            </w:pPr>
          </w:p>
          <w:p w:rsidR="00B06968" w:rsidRDefault="00B06968" w:rsidP="004740E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・英語学力調査でスピーキング部門で</w:t>
            </w:r>
            <w:r w:rsidR="0094349D" w:rsidRPr="00984E4D">
              <w:rPr>
                <w:rFonts w:asciiTheme="minorEastAsia" w:eastAsiaTheme="minorEastAsia" w:hAnsiTheme="minorEastAsia" w:hint="eastAsia"/>
                <w:sz w:val="18"/>
                <w:szCs w:val="18"/>
              </w:rPr>
              <w:t>は達成したが、ライティング部門では下回った。（△）</w:t>
            </w:r>
            <w:r w:rsidR="003D151D" w:rsidRPr="00984E4D">
              <w:rPr>
                <w:rFonts w:asciiTheme="minorEastAsia" w:eastAsiaTheme="minorEastAsia" w:hAnsiTheme="minorEastAsia" w:hint="eastAsia"/>
                <w:sz w:val="18"/>
                <w:szCs w:val="18"/>
              </w:rPr>
              <w:t>次年度、目標値達成に向けて授業の工夫改善を行う。</w:t>
            </w:r>
          </w:p>
          <w:p w:rsidR="00B06968" w:rsidRDefault="00B06968" w:rsidP="001A1554">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イ国際交流関連の行事の</w:t>
            </w:r>
            <w:r w:rsidRPr="002265A8">
              <w:rPr>
                <w:rFonts w:asciiTheme="minorEastAsia" w:eastAsiaTheme="minorEastAsia" w:hAnsiTheme="minorEastAsia" w:hint="eastAsia"/>
                <w:sz w:val="18"/>
                <w:szCs w:val="18"/>
              </w:rPr>
              <w:t>満足度</w:t>
            </w:r>
            <w:r w:rsidR="003644A6" w:rsidRPr="002265A8">
              <w:rPr>
                <w:rFonts w:asciiTheme="minorEastAsia" w:eastAsiaTheme="minorEastAsia" w:hAnsiTheme="minorEastAsia" w:hint="eastAsia"/>
                <w:sz w:val="18"/>
                <w:szCs w:val="18"/>
              </w:rPr>
              <w:t>81</w:t>
            </w:r>
            <w:r w:rsidRPr="002265A8">
              <w:rPr>
                <w:rFonts w:asciiTheme="minorEastAsia" w:eastAsiaTheme="minorEastAsia" w:hAnsiTheme="minorEastAsia" w:hint="eastAsia"/>
                <w:sz w:val="18"/>
                <w:szCs w:val="18"/>
              </w:rPr>
              <w:t>%</w:t>
            </w:r>
          </w:p>
          <w:p w:rsidR="00B06968" w:rsidRDefault="00B06968" w:rsidP="004740E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ウインターナショナル</w:t>
            </w:r>
            <w:r w:rsidR="00A33A45">
              <w:rPr>
                <w:rFonts w:asciiTheme="minorEastAsia" w:eastAsiaTheme="minorEastAsia" w:hAnsiTheme="minorEastAsia" w:hint="eastAsia"/>
                <w:sz w:val="18"/>
                <w:szCs w:val="18"/>
              </w:rPr>
              <w:t>フェスティバルにおける成果発表会での満足度</w:t>
            </w:r>
            <w:r w:rsidR="00422C6D" w:rsidRPr="00984E4D">
              <w:rPr>
                <w:rFonts w:asciiTheme="minorEastAsia" w:eastAsiaTheme="minorEastAsia" w:hAnsiTheme="minorEastAsia" w:hint="eastAsia"/>
                <w:sz w:val="18"/>
                <w:szCs w:val="18"/>
              </w:rPr>
              <w:t>87</w:t>
            </w:r>
            <w:r w:rsidR="00A33A45" w:rsidRPr="00984E4D">
              <w:rPr>
                <w:rFonts w:asciiTheme="minorEastAsia" w:eastAsiaTheme="minorEastAsia" w:hAnsiTheme="minorEastAsia" w:hint="eastAsia"/>
                <w:sz w:val="18"/>
                <w:szCs w:val="18"/>
              </w:rPr>
              <w:t>%</w:t>
            </w:r>
            <w:r w:rsidR="00422C6D">
              <w:rPr>
                <w:rFonts w:asciiTheme="minorEastAsia" w:eastAsiaTheme="minorEastAsia" w:hAnsiTheme="minorEastAsia"/>
                <w:sz w:val="18"/>
                <w:szCs w:val="18"/>
              </w:rPr>
              <w:t xml:space="preserve"> </w:t>
            </w:r>
          </w:p>
          <w:p w:rsidR="00A33A45" w:rsidRPr="004D0A70" w:rsidRDefault="00A33A45" w:rsidP="0094349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85847">
              <w:rPr>
                <w:rFonts w:asciiTheme="minorEastAsia" w:eastAsiaTheme="minorEastAsia" w:hAnsiTheme="minorEastAsia" w:hint="eastAsia"/>
                <w:sz w:val="18"/>
                <w:szCs w:val="18"/>
              </w:rPr>
              <w:t>コロナの影響で対面での交流が全て中止となり、規模を縮小してのオンライン交流となったため、</w:t>
            </w:r>
            <w:r>
              <w:rPr>
                <w:rFonts w:asciiTheme="minorEastAsia" w:eastAsiaTheme="minorEastAsia" w:hAnsiTheme="minorEastAsia" w:hint="eastAsia"/>
                <w:sz w:val="18"/>
                <w:szCs w:val="18"/>
              </w:rPr>
              <w:t>国際教育に対する肯定率</w:t>
            </w:r>
            <w:r w:rsidR="00A85847">
              <w:rPr>
                <w:rFonts w:asciiTheme="minorEastAsia" w:eastAsiaTheme="minorEastAsia" w:hAnsiTheme="minorEastAsia" w:hint="eastAsia"/>
                <w:sz w:val="18"/>
                <w:szCs w:val="18"/>
              </w:rPr>
              <w:t>70</w:t>
            </w:r>
            <w:r>
              <w:rPr>
                <w:rFonts w:asciiTheme="minorEastAsia" w:eastAsiaTheme="minorEastAsia" w:hAnsiTheme="minorEastAsia" w:hint="eastAsia"/>
                <w:sz w:val="18"/>
                <w:szCs w:val="18"/>
              </w:rPr>
              <w:t>%</w:t>
            </w:r>
            <w:r w:rsidR="0041698A" w:rsidRPr="00984E4D">
              <w:rPr>
                <w:rFonts w:asciiTheme="minorEastAsia" w:eastAsiaTheme="minorEastAsia" w:hAnsiTheme="minorEastAsia" w:hint="eastAsia"/>
                <w:sz w:val="18"/>
                <w:szCs w:val="18"/>
              </w:rPr>
              <w:t>（</w:t>
            </w:r>
            <w:r w:rsidR="0094349D" w:rsidRPr="00984E4D">
              <w:rPr>
                <w:rFonts w:asciiTheme="minorEastAsia" w:eastAsiaTheme="minorEastAsia" w:hAnsiTheme="minorEastAsia" w:hint="eastAsia"/>
                <w:sz w:val="18"/>
                <w:szCs w:val="18"/>
              </w:rPr>
              <w:t>－</w:t>
            </w:r>
            <w:r w:rsidR="0041698A" w:rsidRPr="00984E4D">
              <w:rPr>
                <w:rFonts w:asciiTheme="minorEastAsia" w:eastAsiaTheme="minorEastAsia" w:hAnsiTheme="minorEastAsia" w:hint="eastAsia"/>
                <w:sz w:val="18"/>
                <w:szCs w:val="18"/>
              </w:rPr>
              <w:t>）</w:t>
            </w:r>
          </w:p>
        </w:tc>
      </w:tr>
      <w:tr w:rsidR="00EF5576" w:rsidRPr="004D0A70" w:rsidTr="005E7B6E">
        <w:trPr>
          <w:cantSplit/>
          <w:trHeight w:val="2971"/>
        </w:trPr>
        <w:tc>
          <w:tcPr>
            <w:tcW w:w="993" w:type="dxa"/>
            <w:shd w:val="clear" w:color="auto" w:fill="auto"/>
            <w:textDirection w:val="tbRlV"/>
            <w:vAlign w:val="center"/>
          </w:tcPr>
          <w:p w:rsidR="00EF5576" w:rsidRPr="004D0A70" w:rsidRDefault="009757C5" w:rsidP="00E66991">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４</w:t>
            </w:r>
            <w:r w:rsidR="00EF5576" w:rsidRPr="004D0A70">
              <w:rPr>
                <w:rFonts w:asciiTheme="minorEastAsia" w:eastAsiaTheme="minorEastAsia" w:hAnsiTheme="minorEastAsia" w:hint="eastAsia"/>
                <w:sz w:val="18"/>
                <w:szCs w:val="18"/>
              </w:rPr>
              <w:t xml:space="preserve">　地域・保護者とつながる魅力　　　　　　 ある学校づくりと情報発信</w:t>
            </w:r>
          </w:p>
        </w:tc>
        <w:tc>
          <w:tcPr>
            <w:tcW w:w="1984" w:type="dxa"/>
            <w:shd w:val="clear" w:color="auto" w:fill="auto"/>
          </w:tcPr>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中高連携、高大連携、地域連携等を通じて地域に根ざした学校づくりを推進する。</w:t>
            </w:r>
          </w:p>
          <w:p w:rsidR="00EF5576" w:rsidRPr="004D0A70"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広報活動、保護者への連絡・情報提供をより充実させる。</w:t>
            </w:r>
          </w:p>
        </w:tc>
        <w:tc>
          <w:tcPr>
            <w:tcW w:w="4999" w:type="dxa"/>
            <w:tcBorders>
              <w:right w:val="dashed" w:sz="4" w:space="0" w:color="auto"/>
            </w:tcBorders>
            <w:shd w:val="clear" w:color="auto" w:fill="auto"/>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 学校、学年また各教科、クラブ単位等様々な形で、市役所、保育所、小中学校・</w:t>
            </w:r>
            <w:r w:rsidR="00216866" w:rsidRPr="00B328EC">
              <w:rPr>
                <w:rFonts w:asciiTheme="minorEastAsia" w:eastAsiaTheme="minorEastAsia" w:hAnsiTheme="minorEastAsia" w:hint="eastAsia"/>
                <w:sz w:val="18"/>
                <w:szCs w:val="18"/>
              </w:rPr>
              <w:t>大学・</w:t>
            </w:r>
            <w:r w:rsidRPr="004D0A70">
              <w:rPr>
                <w:rFonts w:asciiTheme="minorEastAsia" w:eastAsiaTheme="minorEastAsia" w:hAnsiTheme="minorEastAsia" w:hint="eastAsia"/>
                <w:sz w:val="18"/>
                <w:szCs w:val="18"/>
              </w:rPr>
              <w:t>福祉施設等と連携する取組みを積極的に企画実施する。</w:t>
            </w:r>
          </w:p>
          <w:p w:rsidR="00EF5576" w:rsidRPr="004D0A70" w:rsidRDefault="00EF5576" w:rsidP="00E66991">
            <w:pPr>
              <w:ind w:left="180" w:hangingChars="100" w:hanging="180"/>
              <w:rPr>
                <w:rFonts w:asciiTheme="minorEastAsia" w:eastAsiaTheme="minorEastAsia" w:hAnsiTheme="minorEastAsia"/>
                <w:sz w:val="18"/>
                <w:szCs w:val="18"/>
              </w:rPr>
            </w:pPr>
          </w:p>
          <w:p w:rsidR="0089508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 xml:space="preserve">) </w:t>
            </w:r>
            <w:r w:rsidR="00895080" w:rsidRPr="004D0A70">
              <w:rPr>
                <w:rFonts w:asciiTheme="minorEastAsia" w:eastAsiaTheme="minorEastAsia" w:hAnsiTheme="minorEastAsia" w:hint="eastAsia"/>
                <w:sz w:val="18"/>
                <w:szCs w:val="18"/>
              </w:rPr>
              <w:t>・広報活動について、学校全体で取り組む体制を確立する。</w:t>
            </w:r>
          </w:p>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・学校ホームページを魅力あるものに</w:t>
            </w:r>
            <w:r w:rsidR="00216866" w:rsidRPr="00B328EC">
              <w:rPr>
                <w:rFonts w:asciiTheme="minorEastAsia" w:eastAsiaTheme="minorEastAsia" w:hAnsiTheme="minorEastAsia" w:hint="eastAsia"/>
                <w:sz w:val="18"/>
                <w:szCs w:val="18"/>
              </w:rPr>
              <w:t>工夫・改善</w:t>
            </w:r>
            <w:r w:rsidRPr="004D0A70">
              <w:rPr>
                <w:rFonts w:asciiTheme="minorEastAsia" w:eastAsiaTheme="minorEastAsia" w:hAnsiTheme="minorEastAsia" w:hint="eastAsia"/>
                <w:sz w:val="18"/>
                <w:szCs w:val="18"/>
              </w:rPr>
              <w:t>する。</w:t>
            </w:r>
          </w:p>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・また、保護者携帯へのメール送信に関して、内容を充実させるとともに、タイムリーな発信を心掛ける。</w:t>
            </w:r>
          </w:p>
          <w:p w:rsidR="00EF5576" w:rsidRPr="004D0A70" w:rsidRDefault="00EF5576" w:rsidP="00E66991">
            <w:pPr>
              <w:rPr>
                <w:rFonts w:asciiTheme="minorEastAsia" w:eastAsiaTheme="minorEastAsia" w:hAnsiTheme="minorEastAsia"/>
                <w:sz w:val="18"/>
                <w:szCs w:val="18"/>
              </w:rPr>
            </w:pPr>
          </w:p>
        </w:tc>
        <w:tc>
          <w:tcPr>
            <w:tcW w:w="3960" w:type="dxa"/>
            <w:tcBorders>
              <w:right w:val="dashed" w:sz="4" w:space="0" w:color="auto"/>
            </w:tcBorders>
          </w:tcPr>
          <w:p w:rsidR="00EF5576" w:rsidRPr="004D0A70" w:rsidRDefault="00EF5576" w:rsidP="00E66991">
            <w:pPr>
              <w:autoSpaceDE w:val="0"/>
              <w:autoSpaceDN w:val="0"/>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w:t>
            </w:r>
            <w:r w:rsidRPr="00284A75">
              <w:rPr>
                <w:rFonts w:asciiTheme="minorEastAsia" w:eastAsiaTheme="minorEastAsia" w:hAnsiTheme="minorEastAsia" w:hint="eastAsia"/>
                <w:sz w:val="18"/>
                <w:szCs w:val="18"/>
              </w:rPr>
              <w:t>参加生徒の地域連携、地域貢献の満足度について</w:t>
            </w:r>
            <w:r w:rsidR="009757C5" w:rsidRPr="00284A75">
              <w:rPr>
                <w:rFonts w:asciiTheme="minorEastAsia" w:eastAsiaTheme="minorEastAsia" w:hAnsiTheme="minorEastAsia"/>
                <w:sz w:val="18"/>
                <w:szCs w:val="18"/>
              </w:rPr>
              <w:t>80</w:t>
            </w:r>
            <w:r w:rsidRPr="00284A75">
              <w:rPr>
                <w:rFonts w:asciiTheme="minorEastAsia" w:eastAsiaTheme="minorEastAsia" w:hAnsiTheme="minorEastAsia" w:hint="eastAsia"/>
                <w:sz w:val="18"/>
                <w:szCs w:val="18"/>
              </w:rPr>
              <w:t>％以上を維持する。</w:t>
            </w:r>
            <w:r w:rsidR="00895080">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92</w:t>
            </w:r>
            <w:r w:rsidR="00895080">
              <w:rPr>
                <w:rFonts w:asciiTheme="minorEastAsia" w:eastAsiaTheme="minorEastAsia" w:hAnsiTheme="minorEastAsia" w:hint="eastAsia"/>
                <w:sz w:val="18"/>
                <w:szCs w:val="18"/>
              </w:rPr>
              <w:t>%]</w:t>
            </w:r>
          </w:p>
          <w:p w:rsidR="00895080" w:rsidRDefault="00895080" w:rsidP="00E66991">
            <w:pPr>
              <w:autoSpaceDE w:val="0"/>
              <w:autoSpaceDN w:val="0"/>
              <w:ind w:left="360" w:hangingChars="200" w:hanging="360"/>
              <w:rPr>
                <w:rFonts w:asciiTheme="minorEastAsia" w:eastAsiaTheme="minorEastAsia" w:hAnsiTheme="minorEastAsia"/>
                <w:sz w:val="18"/>
                <w:szCs w:val="18"/>
              </w:rPr>
            </w:pPr>
          </w:p>
          <w:p w:rsidR="00895080" w:rsidRDefault="00895080" w:rsidP="00E66991">
            <w:pPr>
              <w:autoSpaceDE w:val="0"/>
              <w:autoSpaceDN w:val="0"/>
              <w:ind w:left="360" w:hangingChars="200" w:hanging="360"/>
              <w:rPr>
                <w:rFonts w:asciiTheme="minorEastAsia" w:eastAsiaTheme="minorEastAsia" w:hAnsiTheme="minorEastAsia"/>
                <w:sz w:val="18"/>
                <w:szCs w:val="18"/>
              </w:rPr>
            </w:pPr>
          </w:p>
          <w:p w:rsidR="00EF5576" w:rsidRPr="004D0A70" w:rsidRDefault="00EF5576" w:rsidP="00E66991">
            <w:pPr>
              <w:autoSpaceDE w:val="0"/>
              <w:autoSpaceDN w:val="0"/>
              <w:ind w:left="360" w:hangingChars="200" w:hanging="36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hint="eastAsia"/>
                <w:sz w:val="18"/>
                <w:szCs w:val="18"/>
              </w:rPr>
              <w:t>)保護者向け学校教育自己診断における広</w:t>
            </w:r>
          </w:p>
          <w:p w:rsidR="00EF5576" w:rsidRPr="004D0A70" w:rsidRDefault="00EF5576" w:rsidP="00E66991">
            <w:pPr>
              <w:autoSpaceDE w:val="0"/>
              <w:autoSpaceDN w:val="0"/>
              <w:ind w:leftChars="100" w:left="39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報に関する満足度を</w:t>
            </w:r>
            <w:r w:rsidR="009757C5" w:rsidRPr="004D0A70">
              <w:rPr>
                <w:rFonts w:asciiTheme="minorEastAsia" w:eastAsiaTheme="minorEastAsia" w:hAnsiTheme="minorEastAsia"/>
                <w:sz w:val="18"/>
                <w:szCs w:val="18"/>
              </w:rPr>
              <w:t>7</w:t>
            </w:r>
            <w:r w:rsidR="009757C5">
              <w:rPr>
                <w:rFonts w:asciiTheme="minorEastAsia" w:eastAsiaTheme="minorEastAsia" w:hAnsiTheme="minorEastAsia"/>
                <w:sz w:val="18"/>
                <w:szCs w:val="18"/>
              </w:rPr>
              <w:t>0</w:t>
            </w:r>
            <w:r w:rsidRPr="004D0A70">
              <w:rPr>
                <w:rFonts w:asciiTheme="minorEastAsia" w:eastAsiaTheme="minorEastAsia" w:hAnsiTheme="minorEastAsia" w:hint="eastAsia"/>
                <w:sz w:val="18"/>
                <w:szCs w:val="18"/>
              </w:rPr>
              <w:t>％以上とする。</w:t>
            </w:r>
            <w:r w:rsidR="00F95D82">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62</w:t>
            </w:r>
            <w:r w:rsidR="00F95D82">
              <w:rPr>
                <w:rFonts w:asciiTheme="minorEastAsia" w:eastAsiaTheme="minorEastAsia" w:hAnsiTheme="minorEastAsia" w:hint="eastAsia"/>
                <w:sz w:val="18"/>
                <w:szCs w:val="18"/>
              </w:rPr>
              <w:t>％]</w:t>
            </w:r>
          </w:p>
          <w:p w:rsidR="00EF5576" w:rsidRPr="004D0A70" w:rsidRDefault="00EF5576" w:rsidP="00216866">
            <w:pPr>
              <w:autoSpaceDE w:val="0"/>
              <w:autoSpaceDN w:val="0"/>
              <w:rPr>
                <w:rFonts w:asciiTheme="minorEastAsia" w:eastAsiaTheme="minorEastAsia" w:hAnsiTheme="minorEastAsia"/>
                <w:sz w:val="18"/>
                <w:szCs w:val="18"/>
              </w:rPr>
            </w:pPr>
          </w:p>
        </w:tc>
        <w:tc>
          <w:tcPr>
            <w:tcW w:w="3101" w:type="dxa"/>
            <w:tcBorders>
              <w:left w:val="dashed" w:sz="4" w:space="0" w:color="auto"/>
              <w:right w:val="single" w:sz="4" w:space="0" w:color="auto"/>
            </w:tcBorders>
            <w:shd w:val="clear" w:color="auto" w:fill="auto"/>
          </w:tcPr>
          <w:p w:rsidR="00EF5576" w:rsidRDefault="00814263" w:rsidP="00E66991">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（１）</w:t>
            </w:r>
          </w:p>
          <w:p w:rsidR="00814263" w:rsidRDefault="00814263" w:rsidP="00E66991">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地域連携、地域貢献の</w:t>
            </w:r>
            <w:r w:rsidRPr="002265A8">
              <w:rPr>
                <w:rFonts w:asciiTheme="minorEastAsia" w:eastAsiaTheme="minorEastAsia" w:hAnsiTheme="minorEastAsia" w:hint="eastAsia"/>
                <w:sz w:val="18"/>
                <w:szCs w:val="18"/>
              </w:rPr>
              <w:t>満足度</w:t>
            </w:r>
            <w:r w:rsidR="00AB3A0E" w:rsidRPr="002265A8">
              <w:rPr>
                <w:rFonts w:asciiTheme="minorEastAsia" w:eastAsiaTheme="minorEastAsia" w:hAnsiTheme="minorEastAsia" w:hint="eastAsia"/>
                <w:sz w:val="18"/>
                <w:szCs w:val="18"/>
              </w:rPr>
              <w:t>83</w:t>
            </w:r>
            <w:r w:rsidRPr="002265A8">
              <w:rPr>
                <w:rFonts w:asciiTheme="minorEastAsia" w:eastAsiaTheme="minorEastAsia" w:hAnsiTheme="minorEastAsia" w:hint="eastAsia"/>
                <w:sz w:val="18"/>
                <w:szCs w:val="18"/>
              </w:rPr>
              <w:t>%</w:t>
            </w:r>
          </w:p>
          <w:p w:rsidR="00BF60A9" w:rsidRDefault="009D1110" w:rsidP="009D1110">
            <w:pPr>
              <w:autoSpaceDE w:val="0"/>
              <w:autoSpaceDN w:val="0"/>
              <w:rPr>
                <w:rFonts w:asciiTheme="minorEastAsia" w:eastAsiaTheme="minorEastAsia" w:hAnsiTheme="minorEastAsia"/>
                <w:sz w:val="18"/>
                <w:szCs w:val="18"/>
              </w:rPr>
            </w:pPr>
            <w:r w:rsidRPr="00984E4D">
              <w:rPr>
                <w:rFonts w:asciiTheme="minorEastAsia" w:eastAsiaTheme="minorEastAsia" w:hAnsiTheme="minorEastAsia" w:hint="eastAsia"/>
                <w:sz w:val="18"/>
                <w:szCs w:val="18"/>
              </w:rPr>
              <w:t>地域連携事業をさらに充実したものにするために河内長野市と連携協定を締結した。</w:t>
            </w:r>
            <w:r w:rsidR="002D23EB" w:rsidRPr="00984E4D">
              <w:rPr>
                <w:rFonts w:asciiTheme="minorEastAsia" w:eastAsiaTheme="minorEastAsia" w:hAnsiTheme="minorEastAsia" w:hint="eastAsia"/>
                <w:sz w:val="18"/>
                <w:szCs w:val="18"/>
              </w:rPr>
              <w:t>（〇）</w:t>
            </w:r>
          </w:p>
          <w:p w:rsidR="00814263" w:rsidRDefault="00814263" w:rsidP="00E66991">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（２）</w:t>
            </w:r>
          </w:p>
          <w:p w:rsidR="00814263" w:rsidRDefault="00814263" w:rsidP="00547DA5">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広報に関する満足度</w:t>
            </w:r>
            <w:r w:rsidR="00547DA5">
              <w:rPr>
                <w:rFonts w:asciiTheme="minorEastAsia" w:eastAsiaTheme="minorEastAsia" w:hAnsiTheme="minorEastAsia" w:hint="eastAsia"/>
                <w:sz w:val="18"/>
                <w:szCs w:val="18"/>
              </w:rPr>
              <w:t>61</w:t>
            </w:r>
            <w:r>
              <w:rPr>
                <w:rFonts w:asciiTheme="minorEastAsia" w:eastAsiaTheme="minorEastAsia" w:hAnsiTheme="minorEastAsia" w:hint="eastAsia"/>
                <w:sz w:val="18"/>
                <w:szCs w:val="18"/>
              </w:rPr>
              <w:t>%</w:t>
            </w:r>
            <w:r w:rsidR="00547DA5">
              <w:rPr>
                <w:rFonts w:asciiTheme="minorEastAsia" w:eastAsiaTheme="minorEastAsia" w:hAnsiTheme="minorEastAsia" w:hint="eastAsia"/>
                <w:sz w:val="18"/>
                <w:szCs w:val="18"/>
              </w:rPr>
              <w:t xml:space="preserve">　</w:t>
            </w:r>
            <w:r w:rsidR="00B22CBE">
              <w:rPr>
                <w:rFonts w:asciiTheme="minorEastAsia" w:eastAsiaTheme="minorEastAsia" w:hAnsiTheme="minorEastAsia" w:hint="eastAsia"/>
                <w:sz w:val="18"/>
                <w:szCs w:val="18"/>
              </w:rPr>
              <w:t>（△）</w:t>
            </w:r>
          </w:p>
          <w:p w:rsidR="00BF60A9" w:rsidRPr="004D0A70" w:rsidRDefault="005B5617" w:rsidP="005B5617">
            <w:pPr>
              <w:autoSpaceDE w:val="0"/>
              <w:autoSpaceDN w:val="0"/>
              <w:rPr>
                <w:rFonts w:asciiTheme="minorEastAsia" w:eastAsiaTheme="minorEastAsia" w:hAnsiTheme="minorEastAsia"/>
                <w:sz w:val="18"/>
                <w:szCs w:val="18"/>
              </w:rPr>
            </w:pPr>
            <w:r w:rsidRPr="00984E4D">
              <w:rPr>
                <w:rFonts w:asciiTheme="minorEastAsia" w:eastAsiaTheme="minorEastAsia" w:hAnsiTheme="minorEastAsia" w:hint="eastAsia"/>
                <w:sz w:val="18"/>
                <w:szCs w:val="18"/>
              </w:rPr>
              <w:t>学校ホームページの改修を行い、行事やイベント、部活動情報などの発信頻度を高めていく。</w:t>
            </w:r>
          </w:p>
        </w:tc>
      </w:tr>
      <w:tr w:rsidR="00EF5576" w:rsidRPr="007330AD" w:rsidTr="005E7B6E">
        <w:trPr>
          <w:cantSplit/>
          <w:trHeight w:val="1964"/>
        </w:trPr>
        <w:tc>
          <w:tcPr>
            <w:tcW w:w="993" w:type="dxa"/>
            <w:shd w:val="clear" w:color="auto" w:fill="auto"/>
            <w:textDirection w:val="tbRlV"/>
            <w:vAlign w:val="center"/>
          </w:tcPr>
          <w:p w:rsidR="00EF5576" w:rsidRPr="004D0A70" w:rsidRDefault="009757C5" w:rsidP="00E66991">
            <w:pPr>
              <w:spacing w:line="320" w:lineRule="exact"/>
              <w:ind w:firstLineChars="50" w:firstLine="9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５</w:t>
            </w:r>
            <w:r w:rsidR="00EF5576" w:rsidRPr="004D0A70">
              <w:rPr>
                <w:rFonts w:asciiTheme="minorEastAsia" w:eastAsiaTheme="minorEastAsia" w:hAnsiTheme="minorEastAsia" w:hint="eastAsia"/>
                <w:sz w:val="18"/>
                <w:szCs w:val="18"/>
              </w:rPr>
              <w:t xml:space="preserve">　校内運営体制の</w:t>
            </w:r>
          </w:p>
          <w:p w:rsidR="00EF5576" w:rsidRPr="004D0A70" w:rsidRDefault="00EF5576" w:rsidP="00E66991">
            <w:pPr>
              <w:jc w:val="center"/>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改善と人材の育成</w:t>
            </w:r>
          </w:p>
        </w:tc>
        <w:tc>
          <w:tcPr>
            <w:tcW w:w="1984" w:type="dxa"/>
            <w:shd w:val="clear" w:color="auto" w:fill="auto"/>
          </w:tcPr>
          <w:p w:rsidR="00EF5576" w:rsidRPr="004D0A70" w:rsidRDefault="00EF5576" w:rsidP="00E66991">
            <w:pPr>
              <w:kinsoku w:val="0"/>
              <w:overflowPunct w:val="0"/>
              <w:adjustRightInd w:val="0"/>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業務の精選と簡素化、時間外業務の減少をめざす。</w:t>
            </w:r>
          </w:p>
          <w:p w:rsidR="00EF5576" w:rsidRDefault="00EF5576" w:rsidP="00E66991">
            <w:pPr>
              <w:jc w:val="left"/>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教員を育成するシステムの構築を図る。</w:t>
            </w:r>
          </w:p>
          <w:p w:rsidR="006B78F9" w:rsidRPr="004D0A70" w:rsidRDefault="006B78F9" w:rsidP="00E6699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757C5">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)より確かな人権感覚を身につける</w:t>
            </w:r>
          </w:p>
        </w:tc>
        <w:tc>
          <w:tcPr>
            <w:tcW w:w="4999" w:type="dxa"/>
            <w:tcBorders>
              <w:right w:val="dashed" w:sz="4" w:space="0" w:color="auto"/>
            </w:tcBorders>
            <w:shd w:val="clear" w:color="auto" w:fill="auto"/>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hint="eastAsia"/>
                <w:sz w:val="18"/>
                <w:szCs w:val="18"/>
              </w:rPr>
              <w:t>)教職員の負担軽減を考慮しながら、業務</w:t>
            </w:r>
            <w:r w:rsidR="00216866" w:rsidRPr="00B328EC">
              <w:rPr>
                <w:rFonts w:asciiTheme="minorEastAsia" w:eastAsiaTheme="minorEastAsia" w:hAnsiTheme="minorEastAsia" w:hint="eastAsia"/>
                <w:sz w:val="18"/>
                <w:szCs w:val="18"/>
              </w:rPr>
              <w:t>の</w:t>
            </w:r>
            <w:r w:rsidRPr="004D0A70">
              <w:rPr>
                <w:rFonts w:asciiTheme="minorEastAsia" w:eastAsiaTheme="minorEastAsia" w:hAnsiTheme="minorEastAsia" w:hint="eastAsia"/>
                <w:sz w:val="18"/>
                <w:szCs w:val="18"/>
              </w:rPr>
              <w:t>見直</w:t>
            </w:r>
            <w:r w:rsidR="00216866">
              <w:rPr>
                <w:rFonts w:asciiTheme="minorEastAsia" w:eastAsiaTheme="minorEastAsia" w:hAnsiTheme="minorEastAsia" w:hint="eastAsia"/>
                <w:sz w:val="18"/>
                <w:szCs w:val="18"/>
              </w:rPr>
              <w:t>しを図り、</w:t>
            </w:r>
            <w:r w:rsidRPr="004D0A70">
              <w:rPr>
                <w:rFonts w:asciiTheme="minorEastAsia" w:eastAsiaTheme="minorEastAsia" w:hAnsiTheme="minorEastAsia" w:hint="eastAsia"/>
                <w:sz w:val="18"/>
                <w:szCs w:val="18"/>
              </w:rPr>
              <w:t>校務の効率化を図る。</w:t>
            </w:r>
          </w:p>
          <w:p w:rsidR="00EF5576" w:rsidRPr="004D0A70" w:rsidRDefault="00EF5576" w:rsidP="00E66991">
            <w:pPr>
              <w:rPr>
                <w:rFonts w:asciiTheme="minorEastAsia" w:eastAsiaTheme="minorEastAsia" w:hAnsiTheme="minorEastAsia"/>
                <w:sz w:val="18"/>
                <w:szCs w:val="18"/>
              </w:rPr>
            </w:pPr>
          </w:p>
          <w:p w:rsidR="00EF5576" w:rsidRPr="00D6449B" w:rsidRDefault="00EF5576" w:rsidP="00E66991">
            <w:pPr>
              <w:ind w:left="180" w:hangingChars="100" w:hanging="180"/>
              <w:rPr>
                <w:rFonts w:asciiTheme="minorEastAsia" w:eastAsiaTheme="minorEastAsia" w:hAnsiTheme="minorEastAsia"/>
                <w:sz w:val="18"/>
                <w:szCs w:val="18"/>
              </w:rPr>
            </w:pPr>
            <w:r w:rsidRPr="00D6449B">
              <w:rPr>
                <w:rFonts w:asciiTheme="minorEastAsia" w:eastAsiaTheme="minorEastAsia" w:hAnsiTheme="minorEastAsia" w:hint="eastAsia"/>
                <w:sz w:val="18"/>
                <w:szCs w:val="18"/>
              </w:rPr>
              <w:t>(</w:t>
            </w:r>
            <w:r w:rsidR="009757C5" w:rsidRPr="00D6449B">
              <w:rPr>
                <w:rFonts w:asciiTheme="minorEastAsia" w:eastAsiaTheme="minorEastAsia" w:hAnsiTheme="minorEastAsia" w:hint="eastAsia"/>
                <w:sz w:val="18"/>
                <w:szCs w:val="18"/>
              </w:rPr>
              <w:t>２</w:t>
            </w:r>
            <w:r w:rsidRPr="00D6449B">
              <w:rPr>
                <w:rFonts w:asciiTheme="minorEastAsia" w:eastAsiaTheme="minorEastAsia" w:hAnsiTheme="minorEastAsia" w:hint="eastAsia"/>
                <w:sz w:val="18"/>
                <w:szCs w:val="18"/>
              </w:rPr>
              <w:t>)首席・指導教諭が中心となって、教員の実践的な「アクティブラーニング型教員全体研修会」を定期的に実施し、校内の意思形成を図る。</w:t>
            </w:r>
          </w:p>
          <w:p w:rsidR="00910631" w:rsidRPr="004D0A70" w:rsidRDefault="00910631" w:rsidP="00E6699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757C5">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)研修を通して、より確かな人権感覚を身につけ、ハラスメントのない快適な同僚性の高い環境を引き続きめざす。</w:t>
            </w:r>
          </w:p>
          <w:p w:rsidR="00EF5576" w:rsidRPr="004D0A70" w:rsidRDefault="00EF5576" w:rsidP="00E66991">
            <w:pPr>
              <w:ind w:left="180" w:hangingChars="100" w:hanging="180"/>
              <w:rPr>
                <w:rFonts w:asciiTheme="minorEastAsia" w:eastAsiaTheme="minorEastAsia" w:hAnsiTheme="minorEastAsia"/>
                <w:sz w:val="18"/>
                <w:szCs w:val="18"/>
              </w:rPr>
            </w:pPr>
          </w:p>
        </w:tc>
        <w:tc>
          <w:tcPr>
            <w:tcW w:w="3960" w:type="dxa"/>
            <w:tcBorders>
              <w:right w:val="dashed" w:sz="4" w:space="0" w:color="auto"/>
            </w:tcBorders>
          </w:tcPr>
          <w:p w:rsidR="00EF5576" w:rsidRPr="004D0A70" w:rsidRDefault="00EF5576" w:rsidP="00E66991">
            <w:pPr>
              <w:ind w:left="180" w:hangingChars="100" w:hanging="180"/>
              <w:rPr>
                <w:rFonts w:asciiTheme="minorEastAsia" w:eastAsiaTheme="minorEastAsia" w:hAnsiTheme="minorEastAsia"/>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１</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時間外業務の年間時数（一人あたり平均）について、前年度比減をめざす。</w:t>
            </w:r>
            <w:r w:rsidR="00F95D82">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217</w:t>
            </w:r>
            <w:r w:rsidR="00F95D82">
              <w:rPr>
                <w:rFonts w:asciiTheme="minorEastAsia" w:eastAsiaTheme="minorEastAsia" w:hAnsiTheme="minorEastAsia" w:hint="eastAsia"/>
                <w:sz w:val="18"/>
                <w:szCs w:val="18"/>
              </w:rPr>
              <w:t>時間</w:t>
            </w:r>
            <w:r w:rsidR="009757C5">
              <w:rPr>
                <w:rFonts w:asciiTheme="minorEastAsia" w:eastAsiaTheme="minorEastAsia" w:hAnsiTheme="minorEastAsia"/>
                <w:sz w:val="18"/>
                <w:szCs w:val="18"/>
              </w:rPr>
              <w:t>17</w:t>
            </w:r>
            <w:r w:rsidR="00F95D82">
              <w:rPr>
                <w:rFonts w:asciiTheme="minorEastAsia" w:eastAsiaTheme="minorEastAsia" w:hAnsiTheme="minorEastAsia" w:hint="eastAsia"/>
                <w:sz w:val="18"/>
                <w:szCs w:val="18"/>
              </w:rPr>
              <w:t>分]</w:t>
            </w:r>
          </w:p>
          <w:p w:rsidR="00EF5576" w:rsidRDefault="00EF5576" w:rsidP="00E66991">
            <w:pPr>
              <w:autoSpaceDE w:val="0"/>
              <w:autoSpaceDN w:val="0"/>
              <w:ind w:left="180" w:hangingChars="100" w:hanging="180"/>
              <w:rPr>
                <w:rFonts w:asciiTheme="minorEastAsia" w:eastAsiaTheme="minorEastAsia" w:hAnsiTheme="minorEastAsia"/>
                <w:color w:val="000000" w:themeColor="text1"/>
                <w:sz w:val="18"/>
                <w:szCs w:val="18"/>
              </w:rPr>
            </w:pPr>
            <w:r w:rsidRPr="004D0A70">
              <w:rPr>
                <w:rFonts w:asciiTheme="minorEastAsia" w:eastAsiaTheme="minorEastAsia" w:hAnsiTheme="minorEastAsia" w:hint="eastAsia"/>
                <w:sz w:val="18"/>
                <w:szCs w:val="18"/>
              </w:rPr>
              <w:t>(</w:t>
            </w:r>
            <w:r w:rsidR="009757C5" w:rsidRPr="004D0A70">
              <w:rPr>
                <w:rFonts w:asciiTheme="minorEastAsia" w:eastAsiaTheme="minorEastAsia" w:hAnsiTheme="minorEastAsia" w:hint="eastAsia"/>
                <w:sz w:val="18"/>
                <w:szCs w:val="18"/>
              </w:rPr>
              <w:t>２</w:t>
            </w:r>
            <w:r w:rsidRPr="004D0A70">
              <w:rPr>
                <w:rFonts w:asciiTheme="minorEastAsia" w:eastAsiaTheme="minorEastAsia" w:hAnsiTheme="minorEastAsia"/>
                <w:sz w:val="18"/>
                <w:szCs w:val="18"/>
              </w:rPr>
              <w:t>)</w:t>
            </w:r>
            <w:r w:rsidR="00D6449B">
              <w:rPr>
                <w:rFonts w:asciiTheme="minorEastAsia" w:eastAsiaTheme="minorEastAsia" w:hAnsiTheme="minorEastAsia" w:hint="eastAsia"/>
                <w:sz w:val="18"/>
                <w:szCs w:val="18"/>
              </w:rPr>
              <w:t>(</w:t>
            </w:r>
            <w:r w:rsidR="009757C5">
              <w:rPr>
                <w:rFonts w:asciiTheme="minorEastAsia" w:eastAsiaTheme="minorEastAsia" w:hAnsiTheme="minorEastAsia" w:hint="eastAsia"/>
                <w:sz w:val="18"/>
                <w:szCs w:val="18"/>
              </w:rPr>
              <w:t>３</w:t>
            </w:r>
            <w:r w:rsidR="00D6449B">
              <w:rPr>
                <w:rFonts w:asciiTheme="minorEastAsia" w:eastAsiaTheme="minorEastAsia" w:hAnsiTheme="minorEastAsia" w:hint="eastAsia"/>
                <w:sz w:val="18"/>
                <w:szCs w:val="18"/>
              </w:rPr>
              <w:t>)</w:t>
            </w:r>
            <w:r w:rsidRPr="004D0A70">
              <w:rPr>
                <w:rFonts w:asciiTheme="minorEastAsia" w:eastAsiaTheme="minorEastAsia" w:hAnsiTheme="minorEastAsia" w:hint="eastAsia"/>
                <w:sz w:val="18"/>
                <w:szCs w:val="18"/>
              </w:rPr>
              <w:t>教員研修に関するアンケート調査において、肯定回答率について</w:t>
            </w:r>
            <w:r w:rsidR="009757C5" w:rsidRPr="004D0A70">
              <w:rPr>
                <w:rFonts w:asciiTheme="minorEastAsia" w:eastAsiaTheme="minorEastAsia" w:hAnsiTheme="minorEastAsia"/>
                <w:sz w:val="18"/>
                <w:szCs w:val="18"/>
              </w:rPr>
              <w:t>70</w:t>
            </w:r>
            <w:r w:rsidRPr="004D0A70">
              <w:rPr>
                <w:rFonts w:asciiTheme="minorEastAsia" w:eastAsiaTheme="minorEastAsia" w:hAnsiTheme="minorEastAsia"/>
                <w:sz w:val="18"/>
                <w:szCs w:val="18"/>
              </w:rPr>
              <w:t>%</w:t>
            </w:r>
            <w:r w:rsidRPr="004D0A70">
              <w:rPr>
                <w:rFonts w:asciiTheme="minorEastAsia" w:eastAsiaTheme="minorEastAsia" w:hAnsiTheme="minorEastAsia" w:hint="eastAsia"/>
                <w:sz w:val="18"/>
                <w:szCs w:val="18"/>
              </w:rPr>
              <w:t xml:space="preserve">をめざす。　　</w:t>
            </w:r>
            <w:r w:rsidR="00023B1E">
              <w:rPr>
                <w:rFonts w:asciiTheme="minorEastAsia" w:eastAsiaTheme="minorEastAsia" w:hAnsiTheme="minorEastAsia" w:hint="eastAsia"/>
                <w:sz w:val="18"/>
                <w:szCs w:val="18"/>
              </w:rPr>
              <w:t xml:space="preserve">　　　</w:t>
            </w:r>
            <w:r w:rsidR="0041496F">
              <w:rPr>
                <w:rFonts w:asciiTheme="minorEastAsia" w:eastAsiaTheme="minorEastAsia" w:hAnsiTheme="minorEastAsia" w:hint="eastAsia"/>
                <w:sz w:val="18"/>
                <w:szCs w:val="18"/>
              </w:rPr>
              <w:t>[</w:t>
            </w:r>
            <w:r w:rsidR="009757C5">
              <w:rPr>
                <w:rFonts w:asciiTheme="minorEastAsia" w:eastAsiaTheme="minorEastAsia" w:hAnsiTheme="minorEastAsia"/>
                <w:sz w:val="18"/>
                <w:szCs w:val="18"/>
              </w:rPr>
              <w:t>80</w:t>
            </w:r>
            <w:r w:rsidR="0041496F">
              <w:rPr>
                <w:rFonts w:asciiTheme="minorEastAsia" w:eastAsiaTheme="minorEastAsia" w:hAnsiTheme="minorEastAsia" w:hint="eastAsia"/>
                <w:sz w:val="18"/>
                <w:szCs w:val="18"/>
              </w:rPr>
              <w:t>%]</w:t>
            </w:r>
          </w:p>
          <w:p w:rsidR="00D6449B" w:rsidRPr="0027201C" w:rsidRDefault="00D6449B" w:rsidP="00E66991">
            <w:pPr>
              <w:autoSpaceDE w:val="0"/>
              <w:autoSpaceDN w:val="0"/>
              <w:ind w:left="180" w:hangingChars="100" w:hanging="180"/>
              <w:rPr>
                <w:rFonts w:asciiTheme="minorEastAsia" w:eastAsiaTheme="minorEastAsia" w:hAnsiTheme="minorEastAsia"/>
                <w:sz w:val="18"/>
                <w:szCs w:val="18"/>
              </w:rPr>
            </w:pPr>
          </w:p>
        </w:tc>
        <w:tc>
          <w:tcPr>
            <w:tcW w:w="3101" w:type="dxa"/>
            <w:tcBorders>
              <w:left w:val="dashed" w:sz="4" w:space="0" w:color="auto"/>
              <w:right w:val="single" w:sz="4" w:space="0" w:color="auto"/>
            </w:tcBorders>
            <w:shd w:val="clear" w:color="auto" w:fill="auto"/>
          </w:tcPr>
          <w:p w:rsidR="00EF5576" w:rsidRDefault="00814263" w:rsidP="00E66991">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（１）</w:t>
            </w:r>
          </w:p>
          <w:p w:rsidR="00814263" w:rsidRDefault="00814263" w:rsidP="00BF60A9">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時間外業務の年間時数</w:t>
            </w:r>
            <w:r w:rsidR="00B22CBE">
              <w:rPr>
                <w:rFonts w:asciiTheme="minorEastAsia" w:eastAsiaTheme="minorEastAsia" w:hAnsiTheme="minorEastAsia" w:hint="eastAsia"/>
                <w:sz w:val="18"/>
                <w:szCs w:val="18"/>
              </w:rPr>
              <w:t xml:space="preserve">　</w:t>
            </w:r>
            <w:r w:rsidR="00F7359D" w:rsidRPr="00984E4D">
              <w:rPr>
                <w:rFonts w:asciiTheme="minorEastAsia" w:eastAsiaTheme="minorEastAsia" w:hAnsiTheme="minorEastAsia" w:hint="eastAsia"/>
                <w:sz w:val="18"/>
                <w:szCs w:val="18"/>
              </w:rPr>
              <w:t>199時間54分となり、</w:t>
            </w:r>
            <w:r w:rsidR="00BF60A9" w:rsidRPr="00984E4D">
              <w:rPr>
                <w:rFonts w:asciiTheme="minorEastAsia" w:eastAsiaTheme="minorEastAsia" w:hAnsiTheme="minorEastAsia" w:hint="eastAsia"/>
                <w:sz w:val="18"/>
                <w:szCs w:val="18"/>
              </w:rPr>
              <w:t>前</w:t>
            </w:r>
            <w:r w:rsidR="00BF60A9">
              <w:rPr>
                <w:rFonts w:asciiTheme="minorEastAsia" w:eastAsiaTheme="minorEastAsia" w:hAnsiTheme="minorEastAsia" w:hint="eastAsia"/>
                <w:sz w:val="18"/>
                <w:szCs w:val="18"/>
              </w:rPr>
              <w:t>年度よ８%減</w:t>
            </w:r>
            <w:r w:rsidR="00BF60A9">
              <w:rPr>
                <w:rFonts w:asciiTheme="minorEastAsia" w:eastAsiaTheme="minorEastAsia" w:hAnsiTheme="minorEastAsia"/>
                <w:sz w:val="18"/>
                <w:szCs w:val="18"/>
              </w:rPr>
              <w:t>（○）</w:t>
            </w:r>
          </w:p>
          <w:p w:rsidR="00814263" w:rsidRDefault="00814263" w:rsidP="008F36C9">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8F36C9">
              <w:rPr>
                <w:rFonts w:asciiTheme="minorEastAsia" w:eastAsiaTheme="minorEastAsia" w:hAnsiTheme="minorEastAsia" w:hint="eastAsia"/>
                <w:sz w:val="18"/>
                <w:szCs w:val="18"/>
              </w:rPr>
              <w:t>次年度実施の観点別学習評価も含めた教員研修を３回実施し、</w:t>
            </w:r>
            <w:r w:rsidR="00BF60A9">
              <w:rPr>
                <w:rFonts w:asciiTheme="minorEastAsia" w:eastAsiaTheme="minorEastAsia" w:hAnsiTheme="minorEastAsia" w:hint="eastAsia"/>
                <w:sz w:val="18"/>
                <w:szCs w:val="18"/>
              </w:rPr>
              <w:t>肯定的回答率75%　（○）</w:t>
            </w:r>
          </w:p>
          <w:p w:rsidR="00BF60A9" w:rsidRPr="007330AD" w:rsidRDefault="00BF60A9" w:rsidP="004A0906">
            <w:pPr>
              <w:autoSpaceDE w:val="0"/>
              <w:autoSpaceDN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984E4D">
              <w:rPr>
                <w:rFonts w:asciiTheme="minorEastAsia" w:eastAsiaTheme="minorEastAsia" w:hAnsiTheme="minorEastAsia" w:hint="eastAsia"/>
                <w:sz w:val="18"/>
                <w:szCs w:val="18"/>
              </w:rPr>
              <w:t>職員人権研修</w:t>
            </w:r>
            <w:r w:rsidR="008F36C9" w:rsidRPr="00984E4D">
              <w:rPr>
                <w:rFonts w:asciiTheme="minorEastAsia" w:eastAsiaTheme="minorEastAsia" w:hAnsiTheme="minorEastAsia" w:hint="eastAsia"/>
                <w:sz w:val="18"/>
                <w:szCs w:val="18"/>
              </w:rPr>
              <w:t>やハラスメントに関する注意喚起を職員会議等で行</w:t>
            </w:r>
            <w:r w:rsidR="00D4180D" w:rsidRPr="00984E4D">
              <w:rPr>
                <w:rFonts w:asciiTheme="minorEastAsia" w:eastAsiaTheme="minorEastAsia" w:hAnsiTheme="minorEastAsia" w:hint="eastAsia"/>
                <w:sz w:val="18"/>
                <w:szCs w:val="18"/>
              </w:rPr>
              <w:t>い、肯定的回答率77%</w:t>
            </w:r>
            <w:r w:rsidR="008F36C9">
              <w:rPr>
                <w:rFonts w:asciiTheme="minorEastAsia" w:eastAsiaTheme="minorEastAsia" w:hAnsiTheme="minorEastAsia" w:hint="eastAsia"/>
                <w:sz w:val="18"/>
                <w:szCs w:val="18"/>
              </w:rPr>
              <w:t>（○）</w:t>
            </w:r>
          </w:p>
        </w:tc>
      </w:tr>
    </w:tbl>
    <w:p w:rsidR="00EF5576" w:rsidRPr="007330AD" w:rsidRDefault="00EF5576" w:rsidP="00EF5576">
      <w:pPr>
        <w:rPr>
          <w:rFonts w:asciiTheme="minorEastAsia" w:eastAsiaTheme="minorEastAsia" w:hAnsiTheme="minorEastAsia"/>
          <w:sz w:val="18"/>
          <w:szCs w:val="18"/>
        </w:rPr>
      </w:pPr>
    </w:p>
    <w:p w:rsidR="00EF5576" w:rsidRDefault="00EF5576" w:rsidP="006206CE">
      <w:pPr>
        <w:spacing w:line="120" w:lineRule="exact"/>
      </w:pPr>
    </w:p>
    <w:sectPr w:rsidR="00EF557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A7" w:rsidRDefault="00FB5DA7">
      <w:r>
        <w:separator/>
      </w:r>
    </w:p>
  </w:endnote>
  <w:endnote w:type="continuationSeparator" w:id="0">
    <w:p w:rsidR="00FB5DA7" w:rsidRDefault="00F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A7" w:rsidRDefault="00FB5DA7">
      <w:r>
        <w:separator/>
      </w:r>
    </w:p>
  </w:footnote>
  <w:footnote w:type="continuationSeparator" w:id="0">
    <w:p w:rsidR="00FB5DA7" w:rsidRDefault="00FB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F5576">
      <w:rPr>
        <w:rFonts w:ascii="ＭＳ ゴシック" w:eastAsia="ＭＳ ゴシック" w:hAnsi="ＭＳ ゴシック" w:hint="eastAsia"/>
        <w:sz w:val="20"/>
        <w:szCs w:val="20"/>
      </w:rPr>
      <w:t>３２</w:t>
    </w:r>
    <w:r w:rsidR="00F16357">
      <w:rPr>
        <w:rFonts w:ascii="ＭＳ ゴシック" w:eastAsia="ＭＳ ゴシック" w:hAnsi="ＭＳ ゴシック" w:hint="eastAsia"/>
        <w:sz w:val="20"/>
        <w:szCs w:val="20"/>
      </w:rPr>
      <w:t>０</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F5576">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DE60C2"/>
    <w:multiLevelType w:val="hybridMultilevel"/>
    <w:tmpl w:val="2020D322"/>
    <w:lvl w:ilvl="0" w:tplc="3DE4B09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5"/>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084"/>
    <w:rsid w:val="00013C0C"/>
    <w:rsid w:val="00014126"/>
    <w:rsid w:val="00014961"/>
    <w:rsid w:val="000156EF"/>
    <w:rsid w:val="0001629F"/>
    <w:rsid w:val="00021D9F"/>
    <w:rsid w:val="00023B1E"/>
    <w:rsid w:val="00031A86"/>
    <w:rsid w:val="00034280"/>
    <w:rsid w:val="000354D4"/>
    <w:rsid w:val="00045480"/>
    <w:rsid w:val="000524AE"/>
    <w:rsid w:val="00061D45"/>
    <w:rsid w:val="000724B0"/>
    <w:rsid w:val="00091587"/>
    <w:rsid w:val="0009658C"/>
    <w:rsid w:val="000967CE"/>
    <w:rsid w:val="00096BFC"/>
    <w:rsid w:val="000A1890"/>
    <w:rsid w:val="000A7FE5"/>
    <w:rsid w:val="000B0C54"/>
    <w:rsid w:val="000B395F"/>
    <w:rsid w:val="000B7F10"/>
    <w:rsid w:val="000C0964"/>
    <w:rsid w:val="000C0CDB"/>
    <w:rsid w:val="000D1B70"/>
    <w:rsid w:val="000D55C6"/>
    <w:rsid w:val="000D7707"/>
    <w:rsid w:val="000D7C02"/>
    <w:rsid w:val="000E1F4D"/>
    <w:rsid w:val="000E5470"/>
    <w:rsid w:val="000E6B9D"/>
    <w:rsid w:val="000F1ED6"/>
    <w:rsid w:val="000F4931"/>
    <w:rsid w:val="000F7917"/>
    <w:rsid w:val="000F7B2E"/>
    <w:rsid w:val="00100533"/>
    <w:rsid w:val="00100CC5"/>
    <w:rsid w:val="00103546"/>
    <w:rsid w:val="001112AC"/>
    <w:rsid w:val="00112A5C"/>
    <w:rsid w:val="001139B7"/>
    <w:rsid w:val="001218A7"/>
    <w:rsid w:val="00127BB5"/>
    <w:rsid w:val="00132D6F"/>
    <w:rsid w:val="00134824"/>
    <w:rsid w:val="00135CE9"/>
    <w:rsid w:val="00137359"/>
    <w:rsid w:val="00145D50"/>
    <w:rsid w:val="00146CCB"/>
    <w:rsid w:val="0015049A"/>
    <w:rsid w:val="00157860"/>
    <w:rsid w:val="00165669"/>
    <w:rsid w:val="001663E4"/>
    <w:rsid w:val="00170C48"/>
    <w:rsid w:val="0018261A"/>
    <w:rsid w:val="00184B1B"/>
    <w:rsid w:val="00192419"/>
    <w:rsid w:val="00193569"/>
    <w:rsid w:val="00194C16"/>
    <w:rsid w:val="00195DCF"/>
    <w:rsid w:val="001A0D9C"/>
    <w:rsid w:val="001A1554"/>
    <w:rsid w:val="001A4539"/>
    <w:rsid w:val="001B113D"/>
    <w:rsid w:val="001B38EB"/>
    <w:rsid w:val="001B7409"/>
    <w:rsid w:val="001C0509"/>
    <w:rsid w:val="001C6B84"/>
    <w:rsid w:val="001C7FE4"/>
    <w:rsid w:val="001D401B"/>
    <w:rsid w:val="001D44D9"/>
    <w:rsid w:val="001D5135"/>
    <w:rsid w:val="001E22E7"/>
    <w:rsid w:val="001E458B"/>
    <w:rsid w:val="001E4FDA"/>
    <w:rsid w:val="001F359F"/>
    <w:rsid w:val="001F472F"/>
    <w:rsid w:val="00201A51"/>
    <w:rsid w:val="00201C86"/>
    <w:rsid w:val="002034A6"/>
    <w:rsid w:val="0021285A"/>
    <w:rsid w:val="00212D3F"/>
    <w:rsid w:val="00216866"/>
    <w:rsid w:val="0022073E"/>
    <w:rsid w:val="00220AE7"/>
    <w:rsid w:val="00221AA2"/>
    <w:rsid w:val="00224AB0"/>
    <w:rsid w:val="00225A63"/>
    <w:rsid w:val="00225C70"/>
    <w:rsid w:val="002265A8"/>
    <w:rsid w:val="00230487"/>
    <w:rsid w:val="00235785"/>
    <w:rsid w:val="00235916"/>
    <w:rsid w:val="00235B86"/>
    <w:rsid w:val="0024006D"/>
    <w:rsid w:val="002439A4"/>
    <w:rsid w:val="002479D4"/>
    <w:rsid w:val="00254F2A"/>
    <w:rsid w:val="00262794"/>
    <w:rsid w:val="00267D3C"/>
    <w:rsid w:val="00271252"/>
    <w:rsid w:val="0027129F"/>
    <w:rsid w:val="0027357E"/>
    <w:rsid w:val="00274864"/>
    <w:rsid w:val="00277476"/>
    <w:rsid w:val="00277761"/>
    <w:rsid w:val="00295EB2"/>
    <w:rsid w:val="0029712A"/>
    <w:rsid w:val="002A0AA7"/>
    <w:rsid w:val="002A148E"/>
    <w:rsid w:val="002A5F31"/>
    <w:rsid w:val="002A766F"/>
    <w:rsid w:val="002B0BC8"/>
    <w:rsid w:val="002B1571"/>
    <w:rsid w:val="002B3BE1"/>
    <w:rsid w:val="002B5538"/>
    <w:rsid w:val="002B690B"/>
    <w:rsid w:val="002C2BC3"/>
    <w:rsid w:val="002C40DD"/>
    <w:rsid w:val="002C423D"/>
    <w:rsid w:val="002D23EB"/>
    <w:rsid w:val="002D41BC"/>
    <w:rsid w:val="002F608A"/>
    <w:rsid w:val="002F62DD"/>
    <w:rsid w:val="002F6E1B"/>
    <w:rsid w:val="00301498"/>
    <w:rsid w:val="00301B59"/>
    <w:rsid w:val="003029E3"/>
    <w:rsid w:val="00302EB2"/>
    <w:rsid w:val="00302F0A"/>
    <w:rsid w:val="0030555A"/>
    <w:rsid w:val="00305D0E"/>
    <w:rsid w:val="003062C3"/>
    <w:rsid w:val="003078DF"/>
    <w:rsid w:val="00310645"/>
    <w:rsid w:val="0031492C"/>
    <w:rsid w:val="00324B67"/>
    <w:rsid w:val="003264A0"/>
    <w:rsid w:val="00334F83"/>
    <w:rsid w:val="00336089"/>
    <w:rsid w:val="003551CD"/>
    <w:rsid w:val="00360256"/>
    <w:rsid w:val="00361497"/>
    <w:rsid w:val="0036174C"/>
    <w:rsid w:val="003619BC"/>
    <w:rsid w:val="0036394A"/>
    <w:rsid w:val="003639ED"/>
    <w:rsid w:val="003644A6"/>
    <w:rsid w:val="00364F35"/>
    <w:rsid w:val="003730D3"/>
    <w:rsid w:val="0037367C"/>
    <w:rsid w:val="0037506F"/>
    <w:rsid w:val="00384C02"/>
    <w:rsid w:val="00386133"/>
    <w:rsid w:val="00387D41"/>
    <w:rsid w:val="00396271"/>
    <w:rsid w:val="003A3356"/>
    <w:rsid w:val="003A62E8"/>
    <w:rsid w:val="003B50CA"/>
    <w:rsid w:val="003C1E86"/>
    <w:rsid w:val="003C503E"/>
    <w:rsid w:val="003D151D"/>
    <w:rsid w:val="003D288C"/>
    <w:rsid w:val="003D2C9D"/>
    <w:rsid w:val="003D5B99"/>
    <w:rsid w:val="003D71A7"/>
    <w:rsid w:val="003D7473"/>
    <w:rsid w:val="003E55A0"/>
    <w:rsid w:val="003F1907"/>
    <w:rsid w:val="00400648"/>
    <w:rsid w:val="00407905"/>
    <w:rsid w:val="00414618"/>
    <w:rsid w:val="0041496F"/>
    <w:rsid w:val="0041698A"/>
    <w:rsid w:val="00416A59"/>
    <w:rsid w:val="00420B36"/>
    <w:rsid w:val="00421B9C"/>
    <w:rsid w:val="00422C6D"/>
    <w:rsid w:val="004243CF"/>
    <w:rsid w:val="004245A1"/>
    <w:rsid w:val="00427E0B"/>
    <w:rsid w:val="004312EE"/>
    <w:rsid w:val="00433102"/>
    <w:rsid w:val="004368AD"/>
    <w:rsid w:val="00436BBA"/>
    <w:rsid w:val="00441743"/>
    <w:rsid w:val="004423D6"/>
    <w:rsid w:val="00445E74"/>
    <w:rsid w:val="00452FBF"/>
    <w:rsid w:val="00454AF4"/>
    <w:rsid w:val="004552E5"/>
    <w:rsid w:val="00455F3D"/>
    <w:rsid w:val="00460710"/>
    <w:rsid w:val="00460F8E"/>
    <w:rsid w:val="004632FA"/>
    <w:rsid w:val="00465B85"/>
    <w:rsid w:val="00467C11"/>
    <w:rsid w:val="00470730"/>
    <w:rsid w:val="004740E1"/>
    <w:rsid w:val="0048087F"/>
    <w:rsid w:val="00480EB4"/>
    <w:rsid w:val="00487C8D"/>
    <w:rsid w:val="00491FAA"/>
    <w:rsid w:val="004930C6"/>
    <w:rsid w:val="004949CC"/>
    <w:rsid w:val="00495515"/>
    <w:rsid w:val="00497ABE"/>
    <w:rsid w:val="004A0906"/>
    <w:rsid w:val="004A1605"/>
    <w:rsid w:val="004A7442"/>
    <w:rsid w:val="004C1B92"/>
    <w:rsid w:val="004C2F46"/>
    <w:rsid w:val="004C458D"/>
    <w:rsid w:val="004C5A47"/>
    <w:rsid w:val="004C6D4A"/>
    <w:rsid w:val="004D1BCF"/>
    <w:rsid w:val="004D2824"/>
    <w:rsid w:val="004D28A8"/>
    <w:rsid w:val="004D53C6"/>
    <w:rsid w:val="004D5FF3"/>
    <w:rsid w:val="004D70F9"/>
    <w:rsid w:val="004E08FB"/>
    <w:rsid w:val="004E4D5E"/>
    <w:rsid w:val="004F2B87"/>
    <w:rsid w:val="004F3627"/>
    <w:rsid w:val="004F381F"/>
    <w:rsid w:val="004F4689"/>
    <w:rsid w:val="00500AF9"/>
    <w:rsid w:val="00502EF2"/>
    <w:rsid w:val="0051706C"/>
    <w:rsid w:val="0052580C"/>
    <w:rsid w:val="005261C4"/>
    <w:rsid w:val="00526530"/>
    <w:rsid w:val="0054712D"/>
    <w:rsid w:val="00547DA5"/>
    <w:rsid w:val="00560A00"/>
    <w:rsid w:val="00565B55"/>
    <w:rsid w:val="00570D2A"/>
    <w:rsid w:val="00575298"/>
    <w:rsid w:val="00577DE4"/>
    <w:rsid w:val="0058204B"/>
    <w:rsid w:val="00583D4C"/>
    <w:rsid w:val="005846E8"/>
    <w:rsid w:val="00585D6A"/>
    <w:rsid w:val="00586254"/>
    <w:rsid w:val="005875B4"/>
    <w:rsid w:val="00594007"/>
    <w:rsid w:val="0059472B"/>
    <w:rsid w:val="00596B98"/>
    <w:rsid w:val="00597E7D"/>
    <w:rsid w:val="00597FBA"/>
    <w:rsid w:val="005A2C72"/>
    <w:rsid w:val="005B0FAD"/>
    <w:rsid w:val="005B5617"/>
    <w:rsid w:val="005B66F8"/>
    <w:rsid w:val="005C115A"/>
    <w:rsid w:val="005C2C84"/>
    <w:rsid w:val="005D41A3"/>
    <w:rsid w:val="005E218B"/>
    <w:rsid w:val="005E3C2A"/>
    <w:rsid w:val="005E3C5B"/>
    <w:rsid w:val="005E535C"/>
    <w:rsid w:val="005E7B6E"/>
    <w:rsid w:val="005F2C9F"/>
    <w:rsid w:val="006008DC"/>
    <w:rsid w:val="00602681"/>
    <w:rsid w:val="00606705"/>
    <w:rsid w:val="0061051D"/>
    <w:rsid w:val="00611B70"/>
    <w:rsid w:val="006159F2"/>
    <w:rsid w:val="006206CE"/>
    <w:rsid w:val="00624A4E"/>
    <w:rsid w:val="00626AE2"/>
    <w:rsid w:val="00630EC1"/>
    <w:rsid w:val="00631815"/>
    <w:rsid w:val="00631E37"/>
    <w:rsid w:val="006349EB"/>
    <w:rsid w:val="00634F9A"/>
    <w:rsid w:val="00637161"/>
    <w:rsid w:val="00644109"/>
    <w:rsid w:val="00644AE0"/>
    <w:rsid w:val="00647631"/>
    <w:rsid w:val="006478E9"/>
    <w:rsid w:val="0065302E"/>
    <w:rsid w:val="006567B2"/>
    <w:rsid w:val="00656B78"/>
    <w:rsid w:val="00663113"/>
    <w:rsid w:val="006632F1"/>
    <w:rsid w:val="0067755B"/>
    <w:rsid w:val="00687E1E"/>
    <w:rsid w:val="006971F3"/>
    <w:rsid w:val="006A4028"/>
    <w:rsid w:val="006A4658"/>
    <w:rsid w:val="006B4E60"/>
    <w:rsid w:val="006B5B51"/>
    <w:rsid w:val="006B78F9"/>
    <w:rsid w:val="006C220F"/>
    <w:rsid w:val="006C5797"/>
    <w:rsid w:val="006C7FE8"/>
    <w:rsid w:val="006D4F17"/>
    <w:rsid w:val="006D54AE"/>
    <w:rsid w:val="006D5A31"/>
    <w:rsid w:val="006F4599"/>
    <w:rsid w:val="00701AD6"/>
    <w:rsid w:val="00703386"/>
    <w:rsid w:val="00705F9B"/>
    <w:rsid w:val="007068B3"/>
    <w:rsid w:val="0071748A"/>
    <w:rsid w:val="00717D96"/>
    <w:rsid w:val="00721324"/>
    <w:rsid w:val="0072763C"/>
    <w:rsid w:val="00727B59"/>
    <w:rsid w:val="00731DD0"/>
    <w:rsid w:val="0073524D"/>
    <w:rsid w:val="00735E63"/>
    <w:rsid w:val="0074118C"/>
    <w:rsid w:val="00745812"/>
    <w:rsid w:val="007520A2"/>
    <w:rsid w:val="007541E8"/>
    <w:rsid w:val="0075444B"/>
    <w:rsid w:val="0075612D"/>
    <w:rsid w:val="00756515"/>
    <w:rsid w:val="007578CC"/>
    <w:rsid w:val="007606A0"/>
    <w:rsid w:val="0076146B"/>
    <w:rsid w:val="0077052C"/>
    <w:rsid w:val="007725C8"/>
    <w:rsid w:val="00775D41"/>
    <w:rsid w:val="00775EE3"/>
    <w:rsid w:val="007765E0"/>
    <w:rsid w:val="00781F22"/>
    <w:rsid w:val="00786F0E"/>
    <w:rsid w:val="007922A7"/>
    <w:rsid w:val="00792B44"/>
    <w:rsid w:val="00795C88"/>
    <w:rsid w:val="00796024"/>
    <w:rsid w:val="007A3E54"/>
    <w:rsid w:val="007A47FF"/>
    <w:rsid w:val="007A69E8"/>
    <w:rsid w:val="007B1DB6"/>
    <w:rsid w:val="007B2C44"/>
    <w:rsid w:val="007C6006"/>
    <w:rsid w:val="007C63C6"/>
    <w:rsid w:val="007D2295"/>
    <w:rsid w:val="007D6241"/>
    <w:rsid w:val="007E6208"/>
    <w:rsid w:val="007F06DB"/>
    <w:rsid w:val="007F4549"/>
    <w:rsid w:val="007F4C68"/>
    <w:rsid w:val="007F5A7B"/>
    <w:rsid w:val="007F7499"/>
    <w:rsid w:val="008101A4"/>
    <w:rsid w:val="00812520"/>
    <w:rsid w:val="00814263"/>
    <w:rsid w:val="00815C1F"/>
    <w:rsid w:val="00824C3C"/>
    <w:rsid w:val="00827C74"/>
    <w:rsid w:val="008333AC"/>
    <w:rsid w:val="008401E5"/>
    <w:rsid w:val="008455F4"/>
    <w:rsid w:val="00853545"/>
    <w:rsid w:val="008563E0"/>
    <w:rsid w:val="00861C99"/>
    <w:rsid w:val="00866790"/>
    <w:rsid w:val="0086696C"/>
    <w:rsid w:val="0086766B"/>
    <w:rsid w:val="008678F7"/>
    <w:rsid w:val="00867F22"/>
    <w:rsid w:val="0087170D"/>
    <w:rsid w:val="0087225A"/>
    <w:rsid w:val="008741C2"/>
    <w:rsid w:val="00883F0D"/>
    <w:rsid w:val="00885FB9"/>
    <w:rsid w:val="008912ED"/>
    <w:rsid w:val="0089387E"/>
    <w:rsid w:val="00895080"/>
    <w:rsid w:val="00897939"/>
    <w:rsid w:val="008A315D"/>
    <w:rsid w:val="008A5B52"/>
    <w:rsid w:val="008A5D1C"/>
    <w:rsid w:val="008A63F1"/>
    <w:rsid w:val="008B091B"/>
    <w:rsid w:val="008C533F"/>
    <w:rsid w:val="008C549F"/>
    <w:rsid w:val="008C6685"/>
    <w:rsid w:val="008D0847"/>
    <w:rsid w:val="008D3E85"/>
    <w:rsid w:val="008E1182"/>
    <w:rsid w:val="008E326E"/>
    <w:rsid w:val="008E62B7"/>
    <w:rsid w:val="008F317E"/>
    <w:rsid w:val="008F36C9"/>
    <w:rsid w:val="008F37CA"/>
    <w:rsid w:val="008F4927"/>
    <w:rsid w:val="00910631"/>
    <w:rsid w:val="0094349D"/>
    <w:rsid w:val="009470D0"/>
    <w:rsid w:val="00947184"/>
    <w:rsid w:val="00947C4F"/>
    <w:rsid w:val="00953790"/>
    <w:rsid w:val="0096649A"/>
    <w:rsid w:val="00971A46"/>
    <w:rsid w:val="009757C5"/>
    <w:rsid w:val="009817F2"/>
    <w:rsid w:val="009835B8"/>
    <w:rsid w:val="00983C05"/>
    <w:rsid w:val="00984E4D"/>
    <w:rsid w:val="009870A5"/>
    <w:rsid w:val="009919BC"/>
    <w:rsid w:val="009A28EF"/>
    <w:rsid w:val="009A7D88"/>
    <w:rsid w:val="009B018C"/>
    <w:rsid w:val="009B1C3D"/>
    <w:rsid w:val="009B2E6C"/>
    <w:rsid w:val="009B365C"/>
    <w:rsid w:val="009B4DEB"/>
    <w:rsid w:val="009B5AD2"/>
    <w:rsid w:val="009B6354"/>
    <w:rsid w:val="009B7790"/>
    <w:rsid w:val="009C0B8E"/>
    <w:rsid w:val="009C3021"/>
    <w:rsid w:val="009D1110"/>
    <w:rsid w:val="009D31EC"/>
    <w:rsid w:val="009D38D7"/>
    <w:rsid w:val="009D6553"/>
    <w:rsid w:val="009E28B2"/>
    <w:rsid w:val="009E4068"/>
    <w:rsid w:val="009E5993"/>
    <w:rsid w:val="009E6251"/>
    <w:rsid w:val="00A013F6"/>
    <w:rsid w:val="00A02C11"/>
    <w:rsid w:val="00A07A63"/>
    <w:rsid w:val="00A12A53"/>
    <w:rsid w:val="00A163D5"/>
    <w:rsid w:val="00A16862"/>
    <w:rsid w:val="00A16E26"/>
    <w:rsid w:val="00A204E1"/>
    <w:rsid w:val="00A225C1"/>
    <w:rsid w:val="00A26928"/>
    <w:rsid w:val="00A33A45"/>
    <w:rsid w:val="00A33A6D"/>
    <w:rsid w:val="00A40539"/>
    <w:rsid w:val="00A47ADC"/>
    <w:rsid w:val="00A653FF"/>
    <w:rsid w:val="00A66361"/>
    <w:rsid w:val="00A71033"/>
    <w:rsid w:val="00A81BA8"/>
    <w:rsid w:val="00A85847"/>
    <w:rsid w:val="00A87AEC"/>
    <w:rsid w:val="00A90FCE"/>
    <w:rsid w:val="00A920A8"/>
    <w:rsid w:val="00A9400C"/>
    <w:rsid w:val="00AA4BF8"/>
    <w:rsid w:val="00AA540D"/>
    <w:rsid w:val="00AB00E6"/>
    <w:rsid w:val="00AB2E00"/>
    <w:rsid w:val="00AB3A0E"/>
    <w:rsid w:val="00AB4159"/>
    <w:rsid w:val="00AB4C86"/>
    <w:rsid w:val="00AC3438"/>
    <w:rsid w:val="00AC3902"/>
    <w:rsid w:val="00AC4746"/>
    <w:rsid w:val="00AD123A"/>
    <w:rsid w:val="00AD3212"/>
    <w:rsid w:val="00AD64C2"/>
    <w:rsid w:val="00AD6CC7"/>
    <w:rsid w:val="00AE0DFA"/>
    <w:rsid w:val="00AE148D"/>
    <w:rsid w:val="00AE2843"/>
    <w:rsid w:val="00AE5E7B"/>
    <w:rsid w:val="00AF3BC9"/>
    <w:rsid w:val="00AF6D32"/>
    <w:rsid w:val="00AF7084"/>
    <w:rsid w:val="00B00840"/>
    <w:rsid w:val="00B008B1"/>
    <w:rsid w:val="00B05652"/>
    <w:rsid w:val="00B063A9"/>
    <w:rsid w:val="00B06968"/>
    <w:rsid w:val="00B131DD"/>
    <w:rsid w:val="00B20620"/>
    <w:rsid w:val="00B22CBE"/>
    <w:rsid w:val="00B24BA4"/>
    <w:rsid w:val="00B25096"/>
    <w:rsid w:val="00B27B3C"/>
    <w:rsid w:val="00B3243C"/>
    <w:rsid w:val="00B328EC"/>
    <w:rsid w:val="00B34710"/>
    <w:rsid w:val="00B350E4"/>
    <w:rsid w:val="00B41135"/>
    <w:rsid w:val="00B42334"/>
    <w:rsid w:val="00B42CBA"/>
    <w:rsid w:val="00B43DB1"/>
    <w:rsid w:val="00B44397"/>
    <w:rsid w:val="00B44B20"/>
    <w:rsid w:val="00B466D8"/>
    <w:rsid w:val="00B52BB6"/>
    <w:rsid w:val="00B6294D"/>
    <w:rsid w:val="00B66ED2"/>
    <w:rsid w:val="00B7090D"/>
    <w:rsid w:val="00B75528"/>
    <w:rsid w:val="00B77EC2"/>
    <w:rsid w:val="00B8044F"/>
    <w:rsid w:val="00B814A7"/>
    <w:rsid w:val="00B850FE"/>
    <w:rsid w:val="00B854CE"/>
    <w:rsid w:val="00B90CDA"/>
    <w:rsid w:val="00B917C0"/>
    <w:rsid w:val="00B94DEA"/>
    <w:rsid w:val="00BB1121"/>
    <w:rsid w:val="00BB5396"/>
    <w:rsid w:val="00BC40F4"/>
    <w:rsid w:val="00BC55F6"/>
    <w:rsid w:val="00BD6470"/>
    <w:rsid w:val="00BD69B1"/>
    <w:rsid w:val="00BE1991"/>
    <w:rsid w:val="00BE47DD"/>
    <w:rsid w:val="00BE49F0"/>
    <w:rsid w:val="00BE62AE"/>
    <w:rsid w:val="00BF3A51"/>
    <w:rsid w:val="00BF432C"/>
    <w:rsid w:val="00BF446B"/>
    <w:rsid w:val="00BF60A9"/>
    <w:rsid w:val="00C0026F"/>
    <w:rsid w:val="00C02630"/>
    <w:rsid w:val="00C03CE3"/>
    <w:rsid w:val="00C0740C"/>
    <w:rsid w:val="00C158A6"/>
    <w:rsid w:val="00C17F2E"/>
    <w:rsid w:val="00C33FF4"/>
    <w:rsid w:val="00C34195"/>
    <w:rsid w:val="00C37416"/>
    <w:rsid w:val="00C41B9A"/>
    <w:rsid w:val="00C43728"/>
    <w:rsid w:val="00C4635D"/>
    <w:rsid w:val="00C54F82"/>
    <w:rsid w:val="00C81CD5"/>
    <w:rsid w:val="00C85A97"/>
    <w:rsid w:val="00C87770"/>
    <w:rsid w:val="00C97C29"/>
    <w:rsid w:val="00CA70DE"/>
    <w:rsid w:val="00CA7FF0"/>
    <w:rsid w:val="00CB2D93"/>
    <w:rsid w:val="00CB4BC6"/>
    <w:rsid w:val="00CB5D88"/>
    <w:rsid w:val="00CB5DEC"/>
    <w:rsid w:val="00CC03B1"/>
    <w:rsid w:val="00CC19D9"/>
    <w:rsid w:val="00CC2965"/>
    <w:rsid w:val="00CD28B7"/>
    <w:rsid w:val="00CD3940"/>
    <w:rsid w:val="00CD4595"/>
    <w:rsid w:val="00CD4A9E"/>
    <w:rsid w:val="00CE2D05"/>
    <w:rsid w:val="00CE323E"/>
    <w:rsid w:val="00CE5ADB"/>
    <w:rsid w:val="00CE6CBD"/>
    <w:rsid w:val="00CF0218"/>
    <w:rsid w:val="00CF1922"/>
    <w:rsid w:val="00CF2FD9"/>
    <w:rsid w:val="00CF33FF"/>
    <w:rsid w:val="00D03E16"/>
    <w:rsid w:val="00D0467C"/>
    <w:rsid w:val="00D07F2D"/>
    <w:rsid w:val="00D1608B"/>
    <w:rsid w:val="00D16DA5"/>
    <w:rsid w:val="00D23660"/>
    <w:rsid w:val="00D23DE8"/>
    <w:rsid w:val="00D2489B"/>
    <w:rsid w:val="00D37257"/>
    <w:rsid w:val="00D4180D"/>
    <w:rsid w:val="00D41C37"/>
    <w:rsid w:val="00D436CA"/>
    <w:rsid w:val="00D52F42"/>
    <w:rsid w:val="00D567E3"/>
    <w:rsid w:val="00D5757A"/>
    <w:rsid w:val="00D62464"/>
    <w:rsid w:val="00D63780"/>
    <w:rsid w:val="00D6449B"/>
    <w:rsid w:val="00D65CC8"/>
    <w:rsid w:val="00D726CB"/>
    <w:rsid w:val="00D77C73"/>
    <w:rsid w:val="00D8247A"/>
    <w:rsid w:val="00D84CC8"/>
    <w:rsid w:val="00D926BB"/>
    <w:rsid w:val="00DA051A"/>
    <w:rsid w:val="00DA13D1"/>
    <w:rsid w:val="00DA34D6"/>
    <w:rsid w:val="00DA43B3"/>
    <w:rsid w:val="00DB1858"/>
    <w:rsid w:val="00DB3D1A"/>
    <w:rsid w:val="00DC2FCD"/>
    <w:rsid w:val="00DC79BD"/>
    <w:rsid w:val="00DC7D75"/>
    <w:rsid w:val="00DD1948"/>
    <w:rsid w:val="00DD3B94"/>
    <w:rsid w:val="00DE1D0B"/>
    <w:rsid w:val="00DE27FC"/>
    <w:rsid w:val="00DE626E"/>
    <w:rsid w:val="00DE64EF"/>
    <w:rsid w:val="00DE744C"/>
    <w:rsid w:val="00DF3B21"/>
    <w:rsid w:val="00DF49F3"/>
    <w:rsid w:val="00E039F2"/>
    <w:rsid w:val="00E05623"/>
    <w:rsid w:val="00E07D2E"/>
    <w:rsid w:val="00E11F97"/>
    <w:rsid w:val="00E15291"/>
    <w:rsid w:val="00E1683E"/>
    <w:rsid w:val="00E2104D"/>
    <w:rsid w:val="00E21723"/>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A7332"/>
    <w:rsid w:val="00EB3DB7"/>
    <w:rsid w:val="00EB4A00"/>
    <w:rsid w:val="00EC5FAE"/>
    <w:rsid w:val="00EC77A7"/>
    <w:rsid w:val="00ED2AB2"/>
    <w:rsid w:val="00ED5214"/>
    <w:rsid w:val="00ED7FC2"/>
    <w:rsid w:val="00EE74A1"/>
    <w:rsid w:val="00EE7E25"/>
    <w:rsid w:val="00EF1275"/>
    <w:rsid w:val="00EF5576"/>
    <w:rsid w:val="00EF69A0"/>
    <w:rsid w:val="00F015CF"/>
    <w:rsid w:val="00F01768"/>
    <w:rsid w:val="00F0238C"/>
    <w:rsid w:val="00F070B8"/>
    <w:rsid w:val="00F0750B"/>
    <w:rsid w:val="00F14B82"/>
    <w:rsid w:val="00F15844"/>
    <w:rsid w:val="00F16357"/>
    <w:rsid w:val="00F21EF0"/>
    <w:rsid w:val="00F2332E"/>
    <w:rsid w:val="00F24590"/>
    <w:rsid w:val="00F24A4D"/>
    <w:rsid w:val="00F304BF"/>
    <w:rsid w:val="00F32283"/>
    <w:rsid w:val="00F322BB"/>
    <w:rsid w:val="00F33691"/>
    <w:rsid w:val="00F33B2B"/>
    <w:rsid w:val="00F36095"/>
    <w:rsid w:val="00F36545"/>
    <w:rsid w:val="00F43F5B"/>
    <w:rsid w:val="00F44556"/>
    <w:rsid w:val="00F50FC1"/>
    <w:rsid w:val="00F516CE"/>
    <w:rsid w:val="00F65F11"/>
    <w:rsid w:val="00F6686B"/>
    <w:rsid w:val="00F71540"/>
    <w:rsid w:val="00F71E78"/>
    <w:rsid w:val="00F7271C"/>
    <w:rsid w:val="00F72C7A"/>
    <w:rsid w:val="00F73514"/>
    <w:rsid w:val="00F7359D"/>
    <w:rsid w:val="00F73A1A"/>
    <w:rsid w:val="00F7539D"/>
    <w:rsid w:val="00F76B28"/>
    <w:rsid w:val="00F77F28"/>
    <w:rsid w:val="00F80DBA"/>
    <w:rsid w:val="00F80E7E"/>
    <w:rsid w:val="00F80F97"/>
    <w:rsid w:val="00F81A35"/>
    <w:rsid w:val="00F84E81"/>
    <w:rsid w:val="00F85189"/>
    <w:rsid w:val="00F87D76"/>
    <w:rsid w:val="00F91F07"/>
    <w:rsid w:val="00F93090"/>
    <w:rsid w:val="00F95D82"/>
    <w:rsid w:val="00F974C2"/>
    <w:rsid w:val="00FA6080"/>
    <w:rsid w:val="00FB3AF7"/>
    <w:rsid w:val="00FB5DA7"/>
    <w:rsid w:val="00FC71A1"/>
    <w:rsid w:val="00FD1308"/>
    <w:rsid w:val="00FD55C0"/>
    <w:rsid w:val="00FD5C8E"/>
    <w:rsid w:val="00FD7E65"/>
    <w:rsid w:val="00FE0692"/>
    <w:rsid w:val="00FE11A5"/>
    <w:rsid w:val="00FE4287"/>
    <w:rsid w:val="00FE4763"/>
    <w:rsid w:val="00FE512D"/>
    <w:rsid w:val="00FE5AA4"/>
    <w:rsid w:val="00FE606E"/>
    <w:rsid w:val="00FF1640"/>
    <w:rsid w:val="00FF331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41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F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F5576"/>
    <w:pPr>
      <w:ind w:leftChars="400" w:left="840"/>
    </w:pPr>
  </w:style>
  <w:style w:type="paragraph" w:customStyle="1" w:styleId="Default">
    <w:name w:val="Default"/>
    <w:rsid w:val="001139B7"/>
    <w:pPr>
      <w:widowControl w:val="0"/>
      <w:autoSpaceDE w:val="0"/>
      <w:autoSpaceDN w:val="0"/>
      <w:adjustRightInd w:val="0"/>
    </w:pPr>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2022-03-10T10:07:00Z</dcterms:created>
  <dcterms:modified xsi:type="dcterms:W3CDTF">2022-04-29T05:40:00Z</dcterms:modified>
</cp:coreProperties>
</file>