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1DA3F" w14:textId="77777777" w:rsidR="00D77C73" w:rsidRPr="0067666D" w:rsidRDefault="00DB1C39" w:rsidP="008C6F61">
      <w:pPr>
        <w:ind w:rightChars="89" w:right="187"/>
        <w:jc w:val="right"/>
        <w:rPr>
          <w:rFonts w:asciiTheme="minorEastAsia" w:eastAsiaTheme="minorEastAsia" w:hAnsiTheme="minorEastAsia"/>
          <w:b/>
          <w:sz w:val="24"/>
        </w:rPr>
      </w:pPr>
      <w:r>
        <w:rPr>
          <w:rFonts w:hint="eastAsia"/>
        </w:rPr>
        <w:t xml:space="preserve">　　　　　　　　　　　　　　　　　　　　</w:t>
      </w:r>
      <w:r w:rsidRPr="007572DA">
        <w:rPr>
          <w:rFonts w:hint="eastAsia"/>
        </w:rPr>
        <w:t xml:space="preserve">　　　　　　　　　</w:t>
      </w:r>
      <w:r w:rsidR="008C6F61" w:rsidRPr="007572DA">
        <w:rPr>
          <w:rFonts w:hint="eastAsia"/>
        </w:rPr>
        <w:t xml:space="preserve">　　　　　　　　　　　　　　　　　　　　　　　　　　　</w:t>
      </w:r>
      <w:r w:rsidR="008C6F61" w:rsidRPr="007572DA">
        <w:rPr>
          <w:rFonts w:asciiTheme="minorEastAsia" w:eastAsiaTheme="minorEastAsia" w:hAnsiTheme="minorEastAsia" w:hint="eastAsia"/>
        </w:rPr>
        <w:t xml:space="preserve">　</w:t>
      </w:r>
      <w:r w:rsidRPr="0067666D">
        <w:rPr>
          <w:rFonts w:asciiTheme="minorEastAsia" w:eastAsiaTheme="minorEastAsia" w:hAnsiTheme="minorEastAsia" w:hint="eastAsia"/>
          <w:b/>
          <w:spacing w:val="3"/>
          <w:kern w:val="0"/>
          <w:sz w:val="24"/>
          <w:fitText w:val="2198" w:id="-2100546815"/>
        </w:rPr>
        <w:t>校</w:t>
      </w:r>
      <w:r w:rsidR="004B3C4E" w:rsidRPr="0067666D">
        <w:rPr>
          <w:rFonts w:asciiTheme="minorEastAsia" w:eastAsiaTheme="minorEastAsia" w:hAnsiTheme="minorEastAsia" w:hint="eastAsia"/>
          <w:b/>
          <w:spacing w:val="3"/>
          <w:kern w:val="0"/>
          <w:sz w:val="24"/>
          <w:fitText w:val="2198" w:id="-2100546815"/>
        </w:rPr>
        <w:t xml:space="preserve">　</w:t>
      </w:r>
      <w:r w:rsidRPr="0067666D">
        <w:rPr>
          <w:rFonts w:asciiTheme="minorEastAsia" w:eastAsiaTheme="minorEastAsia" w:hAnsiTheme="minorEastAsia" w:hint="eastAsia"/>
          <w:b/>
          <w:spacing w:val="3"/>
          <w:kern w:val="0"/>
          <w:sz w:val="24"/>
          <w:fitText w:val="2198" w:id="-2100546815"/>
        </w:rPr>
        <w:t xml:space="preserve">長　</w:t>
      </w:r>
      <w:r w:rsidR="00DB03B4" w:rsidRPr="0067666D">
        <w:rPr>
          <w:rFonts w:asciiTheme="minorEastAsia" w:eastAsiaTheme="minorEastAsia" w:hAnsiTheme="minorEastAsia" w:hint="eastAsia"/>
          <w:b/>
          <w:spacing w:val="3"/>
          <w:kern w:val="0"/>
          <w:sz w:val="24"/>
          <w:fitText w:val="2198" w:id="-2100546815"/>
        </w:rPr>
        <w:t>平松　敏</w:t>
      </w:r>
      <w:r w:rsidR="00DB03B4" w:rsidRPr="0067666D">
        <w:rPr>
          <w:rFonts w:asciiTheme="minorEastAsia" w:eastAsiaTheme="minorEastAsia" w:hAnsiTheme="minorEastAsia" w:hint="eastAsia"/>
          <w:b/>
          <w:spacing w:val="-9"/>
          <w:kern w:val="0"/>
          <w:sz w:val="24"/>
          <w:fitText w:val="2198" w:id="-2100546815"/>
        </w:rPr>
        <w:t>機</w:t>
      </w:r>
    </w:p>
    <w:p w14:paraId="6B3E796D" w14:textId="20C9C044" w:rsidR="00DB1C39" w:rsidRPr="0067666D" w:rsidRDefault="00FD00FC" w:rsidP="00950F39">
      <w:pPr>
        <w:spacing w:line="360" w:lineRule="exact"/>
        <w:ind w:rightChars="-326" w:right="-685"/>
        <w:jc w:val="center"/>
        <w:rPr>
          <w:rFonts w:asciiTheme="majorEastAsia" w:eastAsiaTheme="majorEastAsia" w:hAnsiTheme="majorEastAsia"/>
          <w:b/>
          <w:sz w:val="32"/>
          <w:szCs w:val="32"/>
        </w:rPr>
      </w:pPr>
      <w:r w:rsidRPr="0067666D">
        <w:rPr>
          <w:rFonts w:asciiTheme="majorEastAsia" w:eastAsiaTheme="majorEastAsia" w:hAnsiTheme="majorEastAsia" w:hint="eastAsia"/>
          <w:b/>
          <w:sz w:val="32"/>
          <w:szCs w:val="32"/>
        </w:rPr>
        <w:t>令和</w:t>
      </w:r>
      <w:r w:rsidR="0067666D" w:rsidRPr="0067666D">
        <w:rPr>
          <w:rFonts w:asciiTheme="majorEastAsia" w:eastAsiaTheme="majorEastAsia" w:hAnsiTheme="majorEastAsia" w:hint="eastAsia"/>
          <w:b/>
          <w:sz w:val="32"/>
          <w:szCs w:val="32"/>
        </w:rPr>
        <w:t>３</w:t>
      </w:r>
      <w:r w:rsidR="0037367C" w:rsidRPr="0067666D">
        <w:rPr>
          <w:rFonts w:asciiTheme="majorEastAsia" w:eastAsiaTheme="majorEastAsia" w:hAnsiTheme="majorEastAsia" w:hint="eastAsia"/>
          <w:b/>
          <w:sz w:val="32"/>
          <w:szCs w:val="32"/>
        </w:rPr>
        <w:t xml:space="preserve">年度　</w:t>
      </w:r>
      <w:r w:rsidR="009B365C" w:rsidRPr="0067666D">
        <w:rPr>
          <w:rFonts w:asciiTheme="majorEastAsia" w:eastAsiaTheme="majorEastAsia" w:hAnsiTheme="majorEastAsia" w:hint="eastAsia"/>
          <w:b/>
          <w:sz w:val="32"/>
          <w:szCs w:val="32"/>
        </w:rPr>
        <w:t>学校経営</w:t>
      </w:r>
      <w:r w:rsidR="00A920A8" w:rsidRPr="0067666D">
        <w:rPr>
          <w:rFonts w:asciiTheme="majorEastAsia" w:eastAsiaTheme="majorEastAsia" w:hAnsiTheme="majorEastAsia" w:hint="eastAsia"/>
          <w:b/>
          <w:sz w:val="32"/>
          <w:szCs w:val="32"/>
        </w:rPr>
        <w:t>計画及び</w:t>
      </w:r>
      <w:r w:rsidR="007A4C97" w:rsidRPr="0067666D">
        <w:rPr>
          <w:rFonts w:asciiTheme="majorEastAsia" w:eastAsiaTheme="majorEastAsia" w:hAnsiTheme="majorEastAsia" w:hint="eastAsia"/>
          <w:b/>
          <w:sz w:val="32"/>
          <w:szCs w:val="32"/>
        </w:rPr>
        <w:t>学校</w:t>
      </w:r>
      <w:r w:rsidR="00A920A8" w:rsidRPr="0067666D">
        <w:rPr>
          <w:rFonts w:asciiTheme="majorEastAsia" w:eastAsiaTheme="majorEastAsia" w:hAnsiTheme="majorEastAsia" w:hint="eastAsia"/>
          <w:b/>
          <w:sz w:val="32"/>
          <w:szCs w:val="32"/>
        </w:rPr>
        <w:t>評価</w:t>
      </w:r>
    </w:p>
    <w:p w14:paraId="56C542EE" w14:textId="26AEB4C1" w:rsidR="000F7917" w:rsidRPr="0067666D" w:rsidRDefault="0067666D" w:rsidP="004245A1">
      <w:pPr>
        <w:spacing w:line="300" w:lineRule="exact"/>
        <w:ind w:hanging="187"/>
        <w:jc w:val="left"/>
        <w:rPr>
          <w:rFonts w:asciiTheme="majorEastAsia" w:eastAsiaTheme="majorEastAsia" w:hAnsiTheme="majorEastAsia"/>
          <w:sz w:val="22"/>
          <w:szCs w:val="22"/>
        </w:rPr>
      </w:pPr>
      <w:r w:rsidRPr="0067666D">
        <w:rPr>
          <w:rFonts w:asciiTheme="minorEastAsia" w:eastAsiaTheme="minorEastAsia" w:hAnsiTheme="minorEastAsia" w:hint="eastAsia"/>
          <w:szCs w:val="21"/>
        </w:rPr>
        <w:t>１</w:t>
      </w:r>
      <w:r w:rsidR="005846E8" w:rsidRPr="0067666D">
        <w:rPr>
          <w:rFonts w:asciiTheme="minorEastAsia" w:eastAsiaTheme="minorEastAsia" w:hAnsiTheme="minorEastAsia" w:hint="eastAsia"/>
          <w:szCs w:val="21"/>
        </w:rPr>
        <w:t xml:space="preserve">　</w:t>
      </w:r>
      <w:r w:rsidR="005846E8" w:rsidRPr="0067666D">
        <w:rPr>
          <w:rFonts w:asciiTheme="majorEastAsia" w:eastAsiaTheme="majorEastAsia" w:hAnsiTheme="majorEastAsia" w:hint="eastAsia"/>
          <w:sz w:val="22"/>
          <w:szCs w:val="22"/>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7666D" w14:paraId="21FF8074" w14:textId="77777777" w:rsidTr="00203065">
        <w:trPr>
          <w:trHeight w:val="2156"/>
          <w:jc w:val="center"/>
        </w:trPr>
        <w:tc>
          <w:tcPr>
            <w:tcW w:w="14944" w:type="dxa"/>
            <w:shd w:val="clear" w:color="auto" w:fill="auto"/>
          </w:tcPr>
          <w:p w14:paraId="68A599DF" w14:textId="77777777" w:rsidR="00351374" w:rsidRPr="0067666D" w:rsidRDefault="009E491B" w:rsidP="00351374">
            <w:pPr>
              <w:rPr>
                <w:rFonts w:asciiTheme="minorEastAsia" w:eastAsiaTheme="minorEastAsia" w:hAnsiTheme="minorEastAsia"/>
                <w:sz w:val="22"/>
                <w:szCs w:val="22"/>
              </w:rPr>
            </w:pPr>
            <w:r w:rsidRPr="0067666D">
              <w:rPr>
                <w:rFonts w:asciiTheme="majorEastAsia" w:eastAsiaTheme="majorEastAsia" w:hAnsiTheme="majorEastAsia" w:hint="eastAsia"/>
                <w:sz w:val="22"/>
                <w:szCs w:val="22"/>
              </w:rPr>
              <w:t>【学校像】</w:t>
            </w:r>
            <w:r w:rsidR="002301C1" w:rsidRPr="0067666D">
              <w:rPr>
                <w:rFonts w:asciiTheme="minorEastAsia" w:eastAsiaTheme="minorEastAsia" w:hAnsiTheme="minorEastAsia" w:hint="eastAsia"/>
                <w:sz w:val="22"/>
                <w:szCs w:val="22"/>
              </w:rPr>
              <w:t>伝統ある普通科高校として、以下の学校をめざ</w:t>
            </w:r>
            <w:r w:rsidR="00351374" w:rsidRPr="0067666D">
              <w:rPr>
                <w:rFonts w:asciiTheme="minorEastAsia" w:eastAsiaTheme="minorEastAsia" w:hAnsiTheme="minorEastAsia" w:hint="eastAsia"/>
                <w:sz w:val="22"/>
                <w:szCs w:val="22"/>
              </w:rPr>
              <w:t>す。</w:t>
            </w:r>
          </w:p>
          <w:p w14:paraId="340CF20E" w14:textId="77777777" w:rsidR="00351374" w:rsidRPr="0067666D" w:rsidRDefault="00351374" w:rsidP="00351374">
            <w:pPr>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 xml:space="preserve">　・希望に応じた進路実現をサポートする学校</w:t>
            </w:r>
          </w:p>
          <w:p w14:paraId="6FAEC818" w14:textId="77777777" w:rsidR="00351374" w:rsidRPr="0067666D" w:rsidRDefault="00351374" w:rsidP="00351374">
            <w:pPr>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 xml:space="preserve">　・次代を担う志高くたくましい人材を育てる学校</w:t>
            </w:r>
          </w:p>
          <w:p w14:paraId="1F3F25B9" w14:textId="77777777" w:rsidR="00351374" w:rsidRPr="0067666D" w:rsidRDefault="00351374" w:rsidP="00351374">
            <w:pPr>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 xml:space="preserve">　・地域に信頼され誇りとされる学校</w:t>
            </w:r>
          </w:p>
          <w:p w14:paraId="5496FE5A" w14:textId="77777777" w:rsidR="00351374" w:rsidRPr="0067666D" w:rsidRDefault="00351374" w:rsidP="00351374">
            <w:pPr>
              <w:spacing w:line="300" w:lineRule="exact"/>
              <w:rPr>
                <w:rFonts w:asciiTheme="minorEastAsia" w:eastAsiaTheme="minorEastAsia" w:hAnsiTheme="minorEastAsia"/>
                <w:sz w:val="22"/>
                <w:szCs w:val="22"/>
              </w:rPr>
            </w:pPr>
            <w:r w:rsidRPr="0067666D">
              <w:rPr>
                <w:rFonts w:asciiTheme="majorEastAsia" w:eastAsiaTheme="majorEastAsia" w:hAnsiTheme="majorEastAsia" w:hint="eastAsia"/>
                <w:sz w:val="22"/>
                <w:szCs w:val="22"/>
              </w:rPr>
              <w:t>【育て</w:t>
            </w:r>
            <w:r w:rsidR="002301C1" w:rsidRPr="0067666D">
              <w:rPr>
                <w:rFonts w:asciiTheme="majorEastAsia" w:eastAsiaTheme="majorEastAsia" w:hAnsiTheme="majorEastAsia" w:hint="eastAsia"/>
                <w:sz w:val="22"/>
                <w:szCs w:val="22"/>
              </w:rPr>
              <w:t>る力】</w:t>
            </w:r>
            <w:r w:rsidR="002301C1" w:rsidRPr="0067666D">
              <w:rPr>
                <w:rFonts w:asciiTheme="minorEastAsia" w:eastAsiaTheme="minorEastAsia" w:hAnsiTheme="minorEastAsia" w:hint="eastAsia"/>
                <w:sz w:val="22"/>
                <w:szCs w:val="22"/>
              </w:rPr>
              <w:t>授業・学校行事・部活動・地域連携等を通じて、以下の力を育む</w:t>
            </w:r>
            <w:r w:rsidRPr="0067666D">
              <w:rPr>
                <w:rFonts w:asciiTheme="minorEastAsia" w:eastAsiaTheme="minorEastAsia" w:hAnsiTheme="minorEastAsia" w:hint="eastAsia"/>
                <w:sz w:val="22"/>
                <w:szCs w:val="22"/>
              </w:rPr>
              <w:t>。</w:t>
            </w:r>
          </w:p>
          <w:p w14:paraId="3FA89BDC" w14:textId="77777777" w:rsidR="00351374" w:rsidRPr="0067666D" w:rsidRDefault="00351374" w:rsidP="00E80346">
            <w:pPr>
              <w:ind w:firstLineChars="100" w:firstLine="220"/>
              <w:rPr>
                <w:rFonts w:asciiTheme="minorEastAsia" w:eastAsiaTheme="minorEastAsia" w:hAnsiTheme="minorEastAsia"/>
                <w:strike/>
                <w:sz w:val="22"/>
                <w:szCs w:val="22"/>
              </w:rPr>
            </w:pPr>
            <w:r w:rsidRPr="0067666D">
              <w:rPr>
                <w:rFonts w:asciiTheme="minorEastAsia" w:eastAsiaTheme="minorEastAsia" w:hAnsiTheme="minorEastAsia" w:hint="eastAsia"/>
                <w:sz w:val="22"/>
                <w:szCs w:val="22"/>
              </w:rPr>
              <w:t>・確かな学力とキャリア</w:t>
            </w:r>
            <w:r w:rsidR="00B13292" w:rsidRPr="0067666D">
              <w:rPr>
                <w:rFonts w:asciiTheme="minorEastAsia" w:eastAsiaTheme="minorEastAsia" w:hAnsiTheme="minorEastAsia" w:hint="eastAsia"/>
                <w:sz w:val="22"/>
                <w:szCs w:val="22"/>
              </w:rPr>
              <w:t>デザイン</w:t>
            </w:r>
            <w:r w:rsidR="005D6373" w:rsidRPr="0067666D">
              <w:rPr>
                <w:rFonts w:asciiTheme="minorEastAsia" w:eastAsiaTheme="minorEastAsia" w:hAnsiTheme="minorEastAsia" w:hint="eastAsia"/>
                <w:sz w:val="22"/>
                <w:szCs w:val="22"/>
              </w:rPr>
              <w:t>形成</w:t>
            </w:r>
            <w:r w:rsidR="00B13292" w:rsidRPr="0067666D">
              <w:rPr>
                <w:rFonts w:asciiTheme="minorEastAsia" w:eastAsiaTheme="minorEastAsia" w:hAnsiTheme="minorEastAsia" w:hint="eastAsia"/>
                <w:sz w:val="22"/>
                <w:szCs w:val="22"/>
              </w:rPr>
              <w:t>力</w:t>
            </w:r>
          </w:p>
          <w:p w14:paraId="4270269B" w14:textId="77777777" w:rsidR="00351374" w:rsidRPr="0067666D" w:rsidRDefault="003E7426" w:rsidP="00E80346">
            <w:pPr>
              <w:ind w:firstLineChars="100" w:firstLine="22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・校訓「自律・敬愛・共創」</w:t>
            </w:r>
            <w:r w:rsidR="005826CE" w:rsidRPr="0067666D">
              <w:rPr>
                <w:rFonts w:asciiTheme="minorEastAsia" w:eastAsiaTheme="minorEastAsia" w:hAnsiTheme="minorEastAsia" w:hint="eastAsia"/>
                <w:sz w:val="22"/>
                <w:szCs w:val="22"/>
              </w:rPr>
              <w:t xml:space="preserve">　</w:t>
            </w:r>
            <w:r w:rsidR="00001419" w:rsidRPr="0067666D">
              <w:rPr>
                <w:rFonts w:asciiTheme="minorEastAsia" w:eastAsiaTheme="minorEastAsia" w:hAnsiTheme="minorEastAsia" w:hint="eastAsia"/>
                <w:sz w:val="22"/>
                <w:szCs w:val="22"/>
              </w:rPr>
              <w:t xml:space="preserve">―　</w:t>
            </w:r>
            <w:r w:rsidR="006D3D92" w:rsidRPr="0067666D">
              <w:rPr>
                <w:rFonts w:asciiTheme="minorEastAsia" w:eastAsiaTheme="minorEastAsia" w:hAnsiTheme="minorEastAsia" w:hint="eastAsia"/>
                <w:sz w:val="22"/>
                <w:szCs w:val="22"/>
              </w:rPr>
              <w:t>自ら</w:t>
            </w:r>
            <w:r w:rsidR="005826CE" w:rsidRPr="0067666D">
              <w:rPr>
                <w:rFonts w:asciiTheme="minorEastAsia" w:eastAsiaTheme="minorEastAsia" w:hAnsiTheme="minorEastAsia" w:hint="eastAsia"/>
                <w:sz w:val="22"/>
                <w:szCs w:val="22"/>
              </w:rPr>
              <w:t>規律を重んじ</w:t>
            </w:r>
            <w:r w:rsidR="00691903" w:rsidRPr="0067666D">
              <w:rPr>
                <w:rFonts w:asciiTheme="minorEastAsia" w:eastAsiaTheme="minorEastAsia" w:hAnsiTheme="minorEastAsia" w:hint="eastAsia"/>
                <w:sz w:val="22"/>
                <w:szCs w:val="22"/>
              </w:rPr>
              <w:t>他者を</w:t>
            </w:r>
            <w:r w:rsidR="00F50AF5" w:rsidRPr="0067666D">
              <w:rPr>
                <w:rFonts w:asciiTheme="minorEastAsia" w:eastAsiaTheme="minorEastAsia" w:hAnsiTheme="minorEastAsia" w:hint="eastAsia"/>
                <w:sz w:val="22"/>
                <w:szCs w:val="22"/>
              </w:rPr>
              <w:t>敬愛</w:t>
            </w:r>
            <w:r w:rsidR="00691903" w:rsidRPr="0067666D">
              <w:rPr>
                <w:rFonts w:asciiTheme="minorEastAsia" w:eastAsiaTheme="minorEastAsia" w:hAnsiTheme="minorEastAsia" w:hint="eastAsia"/>
                <w:sz w:val="22"/>
                <w:szCs w:val="22"/>
              </w:rPr>
              <w:t>し</w:t>
            </w:r>
            <w:r w:rsidR="00F50AF5" w:rsidRPr="0067666D">
              <w:rPr>
                <w:rFonts w:asciiTheme="minorEastAsia" w:eastAsiaTheme="minorEastAsia" w:hAnsiTheme="minorEastAsia" w:hint="eastAsia"/>
                <w:sz w:val="22"/>
                <w:szCs w:val="22"/>
              </w:rPr>
              <w:t>ながら</w:t>
            </w:r>
            <w:r w:rsidR="005826CE" w:rsidRPr="0067666D">
              <w:rPr>
                <w:rFonts w:asciiTheme="minorEastAsia" w:eastAsiaTheme="minorEastAsia" w:hAnsiTheme="minorEastAsia" w:hint="eastAsia"/>
                <w:sz w:val="22"/>
                <w:szCs w:val="22"/>
              </w:rPr>
              <w:t>、</w:t>
            </w:r>
            <w:r w:rsidR="00032618" w:rsidRPr="0067666D">
              <w:rPr>
                <w:rFonts w:asciiTheme="minorEastAsia" w:eastAsiaTheme="minorEastAsia" w:hAnsiTheme="minorEastAsia" w:hint="eastAsia"/>
                <w:sz w:val="22"/>
                <w:szCs w:val="22"/>
              </w:rPr>
              <w:t>共</w:t>
            </w:r>
            <w:r w:rsidR="00691903" w:rsidRPr="0067666D">
              <w:rPr>
                <w:rFonts w:asciiTheme="minorEastAsia" w:eastAsiaTheme="minorEastAsia" w:hAnsiTheme="minorEastAsia" w:hint="eastAsia"/>
                <w:sz w:val="22"/>
                <w:szCs w:val="22"/>
              </w:rPr>
              <w:t>働して価値あるものを創り出す力</w:t>
            </w:r>
            <w:r w:rsidR="008144BE" w:rsidRPr="0067666D">
              <w:rPr>
                <w:rFonts w:asciiTheme="minorEastAsia" w:eastAsiaTheme="minorEastAsia" w:hAnsiTheme="minorEastAsia" w:hint="eastAsia"/>
                <w:sz w:val="22"/>
                <w:szCs w:val="22"/>
              </w:rPr>
              <w:t>をつける</w:t>
            </w:r>
            <w:r w:rsidR="00AC69C4" w:rsidRPr="0067666D">
              <w:rPr>
                <w:rFonts w:asciiTheme="minorEastAsia" w:eastAsiaTheme="minorEastAsia" w:hAnsiTheme="minorEastAsia" w:hint="eastAsia"/>
                <w:sz w:val="22"/>
                <w:szCs w:val="22"/>
              </w:rPr>
              <w:t xml:space="preserve">　―</w:t>
            </w:r>
          </w:p>
          <w:p w14:paraId="6385E06C" w14:textId="77777777" w:rsidR="009B365C" w:rsidRPr="0067666D" w:rsidRDefault="00351374" w:rsidP="00791A71">
            <w:pPr>
              <w:ind w:firstLineChars="100" w:firstLine="22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・知徳体備わった豊かな人間</w:t>
            </w:r>
            <w:r w:rsidR="00791A71" w:rsidRPr="0067666D">
              <w:rPr>
                <w:rFonts w:asciiTheme="minorEastAsia" w:eastAsiaTheme="minorEastAsia" w:hAnsiTheme="minorEastAsia" w:hint="eastAsia"/>
                <w:sz w:val="22"/>
                <w:szCs w:val="22"/>
              </w:rPr>
              <w:t>性</w:t>
            </w:r>
          </w:p>
        </w:tc>
      </w:tr>
    </w:tbl>
    <w:p w14:paraId="61EFA739" w14:textId="77777777" w:rsidR="00324B67" w:rsidRPr="0067666D" w:rsidRDefault="00324B67" w:rsidP="004245A1">
      <w:pPr>
        <w:spacing w:line="300" w:lineRule="exact"/>
        <w:ind w:hanging="187"/>
        <w:jc w:val="left"/>
        <w:rPr>
          <w:rFonts w:asciiTheme="minorEastAsia" w:eastAsiaTheme="minorEastAsia" w:hAnsiTheme="minorEastAsia"/>
          <w:szCs w:val="21"/>
        </w:rPr>
      </w:pPr>
    </w:p>
    <w:p w14:paraId="41EF21AE" w14:textId="7FBC587C" w:rsidR="009B365C" w:rsidRPr="0067666D" w:rsidRDefault="0067666D" w:rsidP="004245A1">
      <w:pPr>
        <w:spacing w:line="300" w:lineRule="exact"/>
        <w:ind w:hanging="187"/>
        <w:jc w:val="left"/>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２</w:t>
      </w:r>
      <w:r w:rsidR="009B365C" w:rsidRPr="0067666D">
        <w:rPr>
          <w:rFonts w:asciiTheme="majorEastAsia" w:eastAsiaTheme="majorEastAsia" w:hAnsiTheme="majorEastAsia" w:hint="eastAsia"/>
          <w:sz w:val="22"/>
          <w:szCs w:val="22"/>
        </w:rPr>
        <w:t xml:space="preserve">　中期的目標</w:t>
      </w:r>
    </w:p>
    <w:tbl>
      <w:tblPr>
        <w:tblW w:w="14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6"/>
      </w:tblGrid>
      <w:tr w:rsidR="007357B0" w:rsidRPr="0067666D" w14:paraId="486B6749" w14:textId="77777777" w:rsidTr="007362AF">
        <w:trPr>
          <w:trHeight w:val="15054"/>
          <w:jc w:val="center"/>
        </w:trPr>
        <w:tc>
          <w:tcPr>
            <w:tcW w:w="14956" w:type="dxa"/>
            <w:tcBorders>
              <w:bottom w:val="single" w:sz="4" w:space="0" w:color="auto"/>
            </w:tcBorders>
            <w:shd w:val="clear" w:color="auto" w:fill="auto"/>
          </w:tcPr>
          <w:p w14:paraId="0DEBE03D" w14:textId="4B8A8A5E" w:rsidR="008B5126" w:rsidRPr="0067666D" w:rsidRDefault="0067666D" w:rsidP="003D7F14">
            <w:pPr>
              <w:spacing w:line="300" w:lineRule="exact"/>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１</w:t>
            </w:r>
            <w:r w:rsidR="008B5126" w:rsidRPr="0067666D">
              <w:rPr>
                <w:rFonts w:asciiTheme="majorEastAsia" w:eastAsiaTheme="majorEastAsia" w:hAnsiTheme="majorEastAsia" w:hint="eastAsia"/>
                <w:sz w:val="22"/>
                <w:szCs w:val="22"/>
              </w:rPr>
              <w:t xml:space="preserve">　学力向上と進路実現</w:t>
            </w:r>
          </w:p>
          <w:p w14:paraId="2D063756" w14:textId="25F2A756" w:rsidR="008D09E2" w:rsidRPr="0067666D" w:rsidRDefault="008B5126" w:rsidP="003D7F14">
            <w:pPr>
              <w:spacing w:line="300" w:lineRule="exact"/>
              <w:ind w:leftChars="200" w:left="1080" w:hangingChars="300" w:hanging="66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hint="eastAsia"/>
                <w:sz w:val="22"/>
                <w:szCs w:val="22"/>
              </w:rPr>
              <w:t>１</w:t>
            </w:r>
            <w:r w:rsidRPr="0067666D">
              <w:rPr>
                <w:rFonts w:asciiTheme="minorEastAsia" w:eastAsiaTheme="minorEastAsia" w:hAnsiTheme="minorEastAsia" w:hint="eastAsia"/>
                <w:sz w:val="22"/>
                <w:szCs w:val="22"/>
              </w:rPr>
              <w:t>）新学習指導要領と本校の実情や将来像をふまえ、「確かな学力」の定着と</w:t>
            </w:r>
            <w:r w:rsidR="00E43ED3" w:rsidRPr="0067666D">
              <w:rPr>
                <w:rFonts w:asciiTheme="minorEastAsia" w:eastAsiaTheme="minorEastAsia" w:hAnsiTheme="minorEastAsia" w:hint="eastAsia"/>
                <w:sz w:val="22"/>
                <w:szCs w:val="22"/>
              </w:rPr>
              <w:t>主体的・対話的で深い学びの実現に向けた</w:t>
            </w:r>
            <w:r w:rsidR="00AB0454" w:rsidRPr="0067666D">
              <w:rPr>
                <w:rFonts w:asciiTheme="minorEastAsia" w:eastAsiaTheme="minorEastAsia" w:hAnsiTheme="minorEastAsia" w:hint="eastAsia"/>
                <w:sz w:val="22"/>
                <w:szCs w:val="22"/>
              </w:rPr>
              <w:t>授業改善</w:t>
            </w:r>
            <w:r w:rsidRPr="0067666D">
              <w:rPr>
                <w:rFonts w:asciiTheme="minorEastAsia" w:eastAsiaTheme="minorEastAsia" w:hAnsiTheme="minorEastAsia" w:hint="eastAsia"/>
                <w:sz w:val="22"/>
                <w:szCs w:val="22"/>
              </w:rPr>
              <w:t>の取組みを</w:t>
            </w:r>
            <w:r w:rsidR="00AB0454" w:rsidRPr="0067666D">
              <w:rPr>
                <w:rFonts w:asciiTheme="minorEastAsia" w:eastAsiaTheme="minorEastAsia" w:hAnsiTheme="minorEastAsia" w:hint="eastAsia"/>
                <w:sz w:val="22"/>
                <w:szCs w:val="22"/>
              </w:rPr>
              <w:t>図る</w:t>
            </w:r>
            <w:r w:rsidRPr="0067666D">
              <w:rPr>
                <w:rFonts w:asciiTheme="minorEastAsia" w:eastAsiaTheme="minorEastAsia" w:hAnsiTheme="minorEastAsia" w:hint="eastAsia"/>
                <w:sz w:val="22"/>
                <w:szCs w:val="22"/>
              </w:rPr>
              <w:t>。</w:t>
            </w:r>
          </w:p>
          <w:p w14:paraId="6285BA67" w14:textId="77777777" w:rsidR="00AB0454" w:rsidRPr="0067666D" w:rsidRDefault="00AB0454" w:rsidP="003D7F14">
            <w:pPr>
              <w:spacing w:line="300" w:lineRule="exact"/>
              <w:ind w:leftChars="494" w:left="1477"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 xml:space="preserve">ア　</w:t>
            </w:r>
            <w:r w:rsidR="00226DB9" w:rsidRPr="0067666D">
              <w:rPr>
                <w:rFonts w:asciiTheme="minorEastAsia" w:eastAsiaTheme="minorEastAsia" w:hAnsiTheme="minorEastAsia" w:hint="eastAsia"/>
                <w:sz w:val="22"/>
                <w:szCs w:val="22"/>
              </w:rPr>
              <w:t>各教科の授業改善について「生徒の発言を引き出し、表現力を高める授業づくり」を共通目標として</w:t>
            </w:r>
            <w:r w:rsidR="00B74C1B" w:rsidRPr="0067666D">
              <w:rPr>
                <w:rFonts w:asciiTheme="minorEastAsia" w:eastAsiaTheme="minorEastAsia" w:hAnsiTheme="minorEastAsia" w:hint="eastAsia"/>
                <w:sz w:val="22"/>
                <w:szCs w:val="22"/>
              </w:rPr>
              <w:t>推進</w:t>
            </w:r>
            <w:r w:rsidR="00226DB9" w:rsidRPr="0067666D">
              <w:rPr>
                <w:rFonts w:asciiTheme="minorEastAsia" w:eastAsiaTheme="minorEastAsia" w:hAnsiTheme="minorEastAsia" w:hint="eastAsia"/>
                <w:sz w:val="22"/>
                <w:szCs w:val="22"/>
              </w:rPr>
              <w:t>し、</w:t>
            </w:r>
            <w:r w:rsidRPr="0067666D">
              <w:rPr>
                <w:rFonts w:asciiTheme="minorEastAsia" w:eastAsiaTheme="minorEastAsia" w:hAnsiTheme="minorEastAsia" w:hint="eastAsia"/>
                <w:sz w:val="22"/>
                <w:szCs w:val="22"/>
              </w:rPr>
              <w:t>「知識及び技能」、「思考力、判断力、表現力等」、「学びに向かう力、人間性等」</w:t>
            </w:r>
            <w:r w:rsidR="003C14AD" w:rsidRPr="0067666D">
              <w:rPr>
                <w:rFonts w:asciiTheme="minorEastAsia" w:eastAsiaTheme="minorEastAsia" w:hAnsiTheme="minorEastAsia" w:hint="eastAsia"/>
                <w:sz w:val="22"/>
                <w:szCs w:val="22"/>
              </w:rPr>
              <w:t>をバランスよく</w:t>
            </w:r>
            <w:r w:rsidRPr="0067666D">
              <w:rPr>
                <w:rFonts w:asciiTheme="minorEastAsia" w:eastAsiaTheme="minorEastAsia" w:hAnsiTheme="minorEastAsia" w:hint="eastAsia"/>
                <w:sz w:val="22"/>
                <w:szCs w:val="22"/>
              </w:rPr>
              <w:t>育成</w:t>
            </w:r>
            <w:r w:rsidR="00B74C1B" w:rsidRPr="0067666D">
              <w:rPr>
                <w:rFonts w:asciiTheme="minorEastAsia" w:eastAsiaTheme="minorEastAsia" w:hAnsiTheme="minorEastAsia" w:hint="eastAsia"/>
                <w:sz w:val="22"/>
                <w:szCs w:val="22"/>
              </w:rPr>
              <w:t>していくことをめざす</w:t>
            </w:r>
            <w:r w:rsidR="003C14AD" w:rsidRPr="0067666D">
              <w:rPr>
                <w:rFonts w:asciiTheme="minorEastAsia" w:eastAsiaTheme="minorEastAsia" w:hAnsiTheme="minorEastAsia" w:hint="eastAsia"/>
                <w:sz w:val="22"/>
                <w:szCs w:val="22"/>
              </w:rPr>
              <w:t>。</w:t>
            </w:r>
          </w:p>
          <w:p w14:paraId="3F4CEB4B" w14:textId="77777777" w:rsidR="003C14AD" w:rsidRPr="0067666D" w:rsidRDefault="00E43ED3"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イ</w:t>
            </w:r>
            <w:r w:rsidR="00B74C1B" w:rsidRPr="0067666D">
              <w:rPr>
                <w:rFonts w:asciiTheme="minorEastAsia" w:eastAsiaTheme="minorEastAsia" w:hAnsiTheme="minorEastAsia" w:hint="eastAsia"/>
                <w:sz w:val="22"/>
                <w:szCs w:val="22"/>
              </w:rPr>
              <w:t xml:space="preserve">　</w:t>
            </w:r>
            <w:r w:rsidR="003C14AD" w:rsidRPr="0067666D">
              <w:rPr>
                <w:rFonts w:asciiTheme="minorEastAsia" w:eastAsiaTheme="minorEastAsia" w:hAnsiTheme="minorEastAsia" w:hint="eastAsia"/>
                <w:sz w:val="22"/>
                <w:szCs w:val="22"/>
              </w:rPr>
              <w:t>教員の授業</w:t>
            </w:r>
            <w:r w:rsidRPr="0067666D">
              <w:rPr>
                <w:rFonts w:asciiTheme="minorEastAsia" w:eastAsiaTheme="minorEastAsia" w:hAnsiTheme="minorEastAsia" w:hint="eastAsia"/>
                <w:sz w:val="22"/>
                <w:szCs w:val="22"/>
              </w:rPr>
              <w:t>相互</w:t>
            </w:r>
            <w:r w:rsidR="003C14AD" w:rsidRPr="0067666D">
              <w:rPr>
                <w:rFonts w:asciiTheme="minorEastAsia" w:eastAsiaTheme="minorEastAsia" w:hAnsiTheme="minorEastAsia" w:hint="eastAsia"/>
                <w:sz w:val="22"/>
                <w:szCs w:val="22"/>
              </w:rPr>
              <w:t>見学や研究授業の活性化など</w:t>
            </w:r>
            <w:r w:rsidR="00B74C1B" w:rsidRPr="0067666D">
              <w:rPr>
                <w:rFonts w:asciiTheme="minorEastAsia" w:eastAsiaTheme="minorEastAsia" w:hAnsiTheme="minorEastAsia" w:hint="eastAsia"/>
                <w:sz w:val="22"/>
                <w:szCs w:val="22"/>
              </w:rPr>
              <w:t>を通して</w:t>
            </w:r>
            <w:r w:rsidR="003C14AD" w:rsidRPr="0067666D">
              <w:rPr>
                <w:rFonts w:asciiTheme="minorEastAsia" w:eastAsiaTheme="minorEastAsia" w:hAnsiTheme="minorEastAsia" w:hint="eastAsia"/>
                <w:sz w:val="22"/>
                <w:szCs w:val="22"/>
              </w:rPr>
              <w:t>、教科横断的な授業</w:t>
            </w:r>
            <w:r w:rsidRPr="0067666D">
              <w:rPr>
                <w:rFonts w:asciiTheme="minorEastAsia" w:eastAsiaTheme="minorEastAsia" w:hAnsiTheme="minorEastAsia" w:hint="eastAsia"/>
                <w:sz w:val="22"/>
                <w:szCs w:val="22"/>
              </w:rPr>
              <w:t>改善</w:t>
            </w:r>
            <w:r w:rsidR="003C14AD" w:rsidRPr="0067666D">
              <w:rPr>
                <w:rFonts w:asciiTheme="minorEastAsia" w:eastAsiaTheme="minorEastAsia" w:hAnsiTheme="minorEastAsia" w:hint="eastAsia"/>
                <w:sz w:val="22"/>
                <w:szCs w:val="22"/>
              </w:rPr>
              <w:t>の取組みを充実させる。</w:t>
            </w:r>
          </w:p>
          <w:p w14:paraId="04EB68FA" w14:textId="77777777" w:rsidR="003C14AD" w:rsidRPr="0067666D" w:rsidRDefault="00E43ED3"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ウ</w:t>
            </w:r>
            <w:r w:rsidR="003C14AD" w:rsidRPr="0067666D">
              <w:rPr>
                <w:rFonts w:asciiTheme="minorEastAsia" w:eastAsiaTheme="minorEastAsia" w:hAnsiTheme="minorEastAsia" w:hint="eastAsia"/>
                <w:sz w:val="22"/>
                <w:szCs w:val="22"/>
              </w:rPr>
              <w:t xml:space="preserve">　「学校教育自己診断」や「生徒の授業アンケート」等を利用して授業</w:t>
            </w:r>
            <w:r w:rsidR="00B74C1B" w:rsidRPr="0067666D">
              <w:rPr>
                <w:rFonts w:asciiTheme="minorEastAsia" w:eastAsiaTheme="minorEastAsia" w:hAnsiTheme="minorEastAsia" w:hint="eastAsia"/>
                <w:sz w:val="22"/>
                <w:szCs w:val="22"/>
              </w:rPr>
              <w:t>力向上</w:t>
            </w:r>
            <w:r w:rsidR="003C14AD" w:rsidRPr="0067666D">
              <w:rPr>
                <w:rFonts w:asciiTheme="minorEastAsia" w:eastAsiaTheme="minorEastAsia" w:hAnsiTheme="minorEastAsia" w:hint="eastAsia"/>
                <w:sz w:val="22"/>
                <w:szCs w:val="22"/>
              </w:rPr>
              <w:t>に努め、生徒の授業充実度を向上させる。</w:t>
            </w:r>
          </w:p>
          <w:p w14:paraId="5626F24C" w14:textId="31F10F1E" w:rsidR="003C14AD" w:rsidRPr="0067666D" w:rsidRDefault="00E43ED3"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エ</w:t>
            </w:r>
            <w:r w:rsidR="003C14AD" w:rsidRPr="0067666D">
              <w:rPr>
                <w:rFonts w:asciiTheme="minorEastAsia" w:eastAsiaTheme="minorEastAsia" w:hAnsiTheme="minorEastAsia" w:hint="eastAsia"/>
                <w:sz w:val="22"/>
                <w:szCs w:val="22"/>
              </w:rPr>
              <w:t xml:space="preserve">　</w:t>
            </w:r>
            <w:r w:rsidR="00FD1139" w:rsidRPr="0067666D">
              <w:rPr>
                <w:rFonts w:asciiTheme="minorEastAsia" w:eastAsiaTheme="minorEastAsia" w:hAnsiTheme="minorEastAsia" w:hint="eastAsia"/>
                <w:sz w:val="22"/>
                <w:szCs w:val="22"/>
              </w:rPr>
              <w:t>全教室に設置された電子黒板</w:t>
            </w:r>
            <w:r w:rsidR="00D0769E" w:rsidRPr="0067666D">
              <w:rPr>
                <w:rFonts w:asciiTheme="minorEastAsia" w:eastAsiaTheme="minorEastAsia" w:hAnsiTheme="minorEastAsia" w:hint="eastAsia"/>
                <w:sz w:val="22"/>
                <w:szCs w:val="22"/>
              </w:rPr>
              <w:t>とホワイトボード板</w:t>
            </w:r>
            <w:r w:rsidR="00630BC4" w:rsidRPr="0067666D">
              <w:rPr>
                <w:rFonts w:asciiTheme="minorEastAsia" w:eastAsiaTheme="minorEastAsia" w:hAnsiTheme="minorEastAsia" w:hint="eastAsia"/>
                <w:sz w:val="22"/>
                <w:szCs w:val="22"/>
              </w:rPr>
              <w:t>の</w:t>
            </w:r>
            <w:r w:rsidR="00FD1139" w:rsidRPr="0067666D">
              <w:rPr>
                <w:rFonts w:asciiTheme="minorEastAsia" w:eastAsiaTheme="minorEastAsia" w:hAnsiTheme="minorEastAsia" w:hint="eastAsia"/>
                <w:sz w:val="22"/>
                <w:szCs w:val="22"/>
              </w:rPr>
              <w:t>活用</w:t>
            </w:r>
            <w:r w:rsidR="00630BC4" w:rsidRPr="0067666D">
              <w:rPr>
                <w:rFonts w:asciiTheme="minorEastAsia" w:eastAsiaTheme="minorEastAsia" w:hAnsiTheme="minorEastAsia" w:hint="eastAsia"/>
                <w:sz w:val="22"/>
                <w:szCs w:val="22"/>
              </w:rPr>
              <w:t>と、</w:t>
            </w:r>
            <w:r w:rsidR="0067666D" w:rsidRPr="0067666D">
              <w:rPr>
                <w:rFonts w:asciiTheme="minorEastAsia" w:eastAsiaTheme="minorEastAsia" w:hAnsiTheme="minorEastAsia"/>
                <w:sz w:val="22"/>
                <w:szCs w:val="22"/>
              </w:rPr>
              <w:t>GIGA</w:t>
            </w:r>
            <w:r w:rsidR="00630BC4" w:rsidRPr="0067666D">
              <w:rPr>
                <w:rFonts w:asciiTheme="minorEastAsia" w:eastAsiaTheme="minorEastAsia" w:hAnsiTheme="minorEastAsia" w:hint="eastAsia"/>
                <w:sz w:val="22"/>
                <w:szCs w:val="22"/>
              </w:rPr>
              <w:t>スクール構想を踏まえた</w:t>
            </w:r>
            <w:r w:rsidR="0067666D" w:rsidRPr="0067666D">
              <w:rPr>
                <w:rFonts w:asciiTheme="minorEastAsia" w:eastAsiaTheme="minorEastAsia" w:hAnsiTheme="minorEastAsia"/>
                <w:sz w:val="22"/>
                <w:szCs w:val="22"/>
              </w:rPr>
              <w:t>ICT</w:t>
            </w:r>
            <w:r w:rsidR="00630BC4" w:rsidRPr="0067666D">
              <w:rPr>
                <w:rFonts w:asciiTheme="minorEastAsia" w:eastAsiaTheme="minorEastAsia" w:hAnsiTheme="minorEastAsia" w:hint="eastAsia"/>
                <w:sz w:val="22"/>
                <w:szCs w:val="22"/>
              </w:rPr>
              <w:t>を効果的に取り入れ、</w:t>
            </w:r>
            <w:r w:rsidR="001807BC" w:rsidRPr="0067666D">
              <w:rPr>
                <w:rFonts w:asciiTheme="minorEastAsia" w:eastAsiaTheme="minorEastAsia" w:hAnsiTheme="minorEastAsia" w:hint="eastAsia"/>
                <w:sz w:val="22"/>
                <w:szCs w:val="22"/>
              </w:rPr>
              <w:t>授業改善</w:t>
            </w:r>
            <w:r w:rsidR="003C14AD" w:rsidRPr="0067666D">
              <w:rPr>
                <w:rFonts w:asciiTheme="minorEastAsia" w:eastAsiaTheme="minorEastAsia" w:hAnsiTheme="minorEastAsia" w:hint="eastAsia"/>
                <w:sz w:val="22"/>
                <w:szCs w:val="22"/>
              </w:rPr>
              <w:t>の</w:t>
            </w:r>
            <w:r w:rsidR="001807BC" w:rsidRPr="0067666D">
              <w:rPr>
                <w:rFonts w:asciiTheme="minorEastAsia" w:eastAsiaTheme="minorEastAsia" w:hAnsiTheme="minorEastAsia" w:hint="eastAsia"/>
                <w:sz w:val="22"/>
                <w:szCs w:val="22"/>
              </w:rPr>
              <w:t>推進</w:t>
            </w:r>
            <w:r w:rsidR="003C14AD" w:rsidRPr="0067666D">
              <w:rPr>
                <w:rFonts w:asciiTheme="minorEastAsia" w:eastAsiaTheme="minorEastAsia" w:hAnsiTheme="minorEastAsia" w:hint="eastAsia"/>
                <w:sz w:val="22"/>
                <w:szCs w:val="22"/>
              </w:rPr>
              <w:t>を図る。</w:t>
            </w:r>
          </w:p>
          <w:p w14:paraId="2F2A1F48" w14:textId="77777777" w:rsidR="00FD68E3" w:rsidRPr="0067666D" w:rsidRDefault="001E4BA4" w:rsidP="003D7F14">
            <w:pPr>
              <w:spacing w:line="300" w:lineRule="exact"/>
              <w:ind w:leftChars="506" w:left="1503"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オ</w:t>
            </w:r>
            <w:r w:rsidR="003A5D93" w:rsidRPr="0067666D">
              <w:rPr>
                <w:rFonts w:asciiTheme="minorEastAsia" w:eastAsiaTheme="minorEastAsia" w:hAnsiTheme="minorEastAsia" w:hint="eastAsia"/>
                <w:sz w:val="22"/>
                <w:szCs w:val="22"/>
              </w:rPr>
              <w:t xml:space="preserve">　</w:t>
            </w:r>
            <w:r w:rsidR="007034DD" w:rsidRPr="0067666D">
              <w:rPr>
                <w:rFonts w:asciiTheme="minorEastAsia" w:eastAsiaTheme="minorEastAsia" w:hAnsiTheme="minorEastAsia" w:hint="eastAsia"/>
                <w:sz w:val="22"/>
                <w:szCs w:val="22"/>
              </w:rPr>
              <w:t>指導と評価の一体化を図り、「観点別学習状況の評価」を進め、</w:t>
            </w:r>
            <w:r w:rsidR="00630BC4" w:rsidRPr="0067666D">
              <w:rPr>
                <w:rFonts w:asciiTheme="minorEastAsia" w:eastAsiaTheme="minorEastAsia" w:hAnsiTheme="minorEastAsia" w:hint="eastAsia"/>
                <w:sz w:val="22"/>
                <w:szCs w:val="22"/>
              </w:rPr>
              <w:t>生きて働く「知識・技能」の習得</w:t>
            </w:r>
            <w:r w:rsidR="007034DD" w:rsidRPr="0067666D">
              <w:rPr>
                <w:rFonts w:asciiTheme="minorEastAsia" w:eastAsiaTheme="minorEastAsia" w:hAnsiTheme="minorEastAsia" w:hint="eastAsia"/>
                <w:sz w:val="22"/>
                <w:szCs w:val="22"/>
              </w:rPr>
              <w:t>、未知の状況にも対応できる「思考力・判断力・表現力」の育成、学びを人生や社会に生かそうとする「学びに向かう力・人間性等」の涵養を行う。</w:t>
            </w:r>
          </w:p>
          <w:p w14:paraId="7DFEE68B" w14:textId="0458D509" w:rsidR="00693FCB" w:rsidRPr="0067666D" w:rsidRDefault="00693FCB" w:rsidP="003D7F14">
            <w:pPr>
              <w:spacing w:line="300" w:lineRule="exact"/>
              <w:ind w:leftChars="473" w:left="993" w:firstLineChars="1" w:firstLine="2"/>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＊「授業アンケート」の生徒の充実度（質問項目「興味・関心」「知識・技能」）について、</w:t>
            </w:r>
            <w:r w:rsidR="0067666D" w:rsidRPr="0067666D">
              <w:rPr>
                <w:rFonts w:asciiTheme="minorEastAsia" w:eastAsiaTheme="minorEastAsia" w:hAnsiTheme="minorEastAsia" w:hint="eastAsia"/>
                <w:sz w:val="22"/>
                <w:szCs w:val="22"/>
              </w:rPr>
              <w:t>１</w:t>
            </w:r>
            <w:r w:rsidRPr="0067666D">
              <w:rPr>
                <w:rFonts w:asciiTheme="minorEastAsia" w:eastAsiaTheme="minorEastAsia" w:hAnsiTheme="minorEastAsia" w:hint="eastAsia"/>
                <w:sz w:val="22"/>
                <w:szCs w:val="22"/>
              </w:rPr>
              <w:t>回</w:t>
            </w:r>
            <w:r w:rsidR="0041736D">
              <w:rPr>
                <w:rFonts w:asciiTheme="minorEastAsia" w:eastAsiaTheme="minorEastAsia" w:hAnsiTheme="minorEastAsia" w:hint="eastAsia"/>
                <w:sz w:val="22"/>
                <w:szCs w:val="22"/>
              </w:rPr>
              <w:t>め</w:t>
            </w:r>
            <w:r w:rsidRPr="0067666D">
              <w:rPr>
                <w:rFonts w:asciiTheme="minorEastAsia" w:eastAsiaTheme="minorEastAsia" w:hAnsiTheme="minorEastAsia" w:hint="eastAsia"/>
                <w:sz w:val="22"/>
                <w:szCs w:val="22"/>
              </w:rPr>
              <w:t>より</w:t>
            </w:r>
            <w:r w:rsidR="0067666D" w:rsidRPr="0067666D">
              <w:rPr>
                <w:rFonts w:asciiTheme="minorEastAsia" w:eastAsiaTheme="minorEastAsia" w:hAnsiTheme="minorEastAsia" w:hint="eastAsia"/>
                <w:sz w:val="22"/>
                <w:szCs w:val="22"/>
              </w:rPr>
              <w:t>２</w:t>
            </w:r>
            <w:r w:rsidRPr="0067666D">
              <w:rPr>
                <w:rFonts w:asciiTheme="minorEastAsia" w:eastAsiaTheme="minorEastAsia" w:hAnsiTheme="minorEastAsia" w:hint="eastAsia"/>
                <w:sz w:val="22"/>
                <w:szCs w:val="22"/>
              </w:rPr>
              <w:t>回</w:t>
            </w:r>
            <w:r w:rsidR="0041736D">
              <w:rPr>
                <w:rFonts w:asciiTheme="minorEastAsia" w:eastAsiaTheme="minorEastAsia" w:hAnsiTheme="minorEastAsia" w:hint="eastAsia"/>
                <w:sz w:val="22"/>
                <w:szCs w:val="22"/>
              </w:rPr>
              <w:t>め</w:t>
            </w:r>
            <w:r w:rsidRPr="0067666D">
              <w:rPr>
                <w:rFonts w:asciiTheme="minorEastAsia" w:eastAsiaTheme="minorEastAsia" w:hAnsiTheme="minorEastAsia" w:hint="eastAsia"/>
                <w:sz w:val="22"/>
                <w:szCs w:val="22"/>
              </w:rPr>
              <w:t>を</w:t>
            </w:r>
            <w:r w:rsidR="0067666D" w:rsidRPr="0067666D">
              <w:rPr>
                <w:rFonts w:asciiTheme="minorEastAsia" w:eastAsiaTheme="minorEastAsia" w:hAnsiTheme="minorEastAsia"/>
                <w:sz w:val="22"/>
                <w:szCs w:val="22"/>
              </w:rPr>
              <w:t>0.02</w:t>
            </w:r>
            <w:r w:rsidR="008A27FF" w:rsidRPr="0067666D">
              <w:rPr>
                <w:rFonts w:asciiTheme="minorEastAsia" w:eastAsiaTheme="minorEastAsia" w:hAnsiTheme="minorEastAsia" w:hint="eastAsia"/>
                <w:sz w:val="22"/>
                <w:szCs w:val="22"/>
              </w:rPr>
              <w:t xml:space="preserve"> </w:t>
            </w:r>
            <w:r w:rsidR="0067666D" w:rsidRPr="0067666D">
              <w:rPr>
                <w:rFonts w:asciiTheme="minorEastAsia" w:eastAsiaTheme="minorEastAsia" w:hAnsiTheme="minorEastAsia"/>
                <w:sz w:val="22"/>
                <w:szCs w:val="22"/>
              </w:rPr>
              <w:t>P</w:t>
            </w:r>
            <w:r w:rsidRPr="0067666D">
              <w:rPr>
                <w:rFonts w:asciiTheme="minorEastAsia" w:eastAsiaTheme="minorEastAsia" w:hAnsiTheme="minorEastAsia" w:hint="eastAsia"/>
                <w:sz w:val="22"/>
                <w:szCs w:val="22"/>
              </w:rPr>
              <w:t>アップさせる。</w:t>
            </w:r>
          </w:p>
          <w:p w14:paraId="36DF5716" w14:textId="23E913A5" w:rsidR="003A5D93" w:rsidRPr="0067666D" w:rsidRDefault="00001419" w:rsidP="003D7F14">
            <w:pPr>
              <w:spacing w:line="300" w:lineRule="exact"/>
              <w:ind w:firstLineChars="200" w:firstLine="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hint="eastAsia"/>
                <w:sz w:val="22"/>
                <w:szCs w:val="22"/>
              </w:rPr>
              <w:t>２</w:t>
            </w:r>
            <w:r w:rsidRPr="0067666D">
              <w:rPr>
                <w:rFonts w:asciiTheme="minorEastAsia" w:eastAsiaTheme="minorEastAsia" w:hAnsiTheme="minorEastAsia" w:hint="eastAsia"/>
                <w:sz w:val="22"/>
                <w:szCs w:val="22"/>
              </w:rPr>
              <w:t>）</w:t>
            </w:r>
            <w:r w:rsidR="003C14AD" w:rsidRPr="0067666D">
              <w:rPr>
                <w:rFonts w:asciiTheme="minorEastAsia" w:eastAsiaTheme="minorEastAsia" w:hAnsiTheme="minorEastAsia" w:hint="eastAsia"/>
                <w:sz w:val="22"/>
                <w:szCs w:val="22"/>
              </w:rPr>
              <w:t>グローバル化や情報化社会</w:t>
            </w:r>
            <w:r w:rsidR="005C150E" w:rsidRPr="0067666D">
              <w:rPr>
                <w:rFonts w:asciiTheme="minorEastAsia" w:eastAsiaTheme="minorEastAsia" w:hAnsiTheme="minorEastAsia" w:hint="eastAsia"/>
                <w:sz w:val="22"/>
                <w:szCs w:val="22"/>
              </w:rPr>
              <w:t>に向けた</w:t>
            </w:r>
            <w:r w:rsidR="00722EE9" w:rsidRPr="0067666D">
              <w:rPr>
                <w:rFonts w:asciiTheme="minorEastAsia" w:eastAsiaTheme="minorEastAsia" w:hAnsiTheme="minorEastAsia" w:hint="eastAsia"/>
                <w:sz w:val="22"/>
                <w:szCs w:val="22"/>
              </w:rPr>
              <w:t>国際的な視野をもとに</w:t>
            </w:r>
            <w:r w:rsidR="00874B4C" w:rsidRPr="0067666D">
              <w:rPr>
                <w:rFonts w:asciiTheme="minorEastAsia" w:eastAsiaTheme="minorEastAsia" w:hAnsiTheme="minorEastAsia" w:hint="eastAsia"/>
                <w:sz w:val="22"/>
                <w:szCs w:val="22"/>
              </w:rPr>
              <w:t>英語</w:t>
            </w:r>
            <w:r w:rsidR="00722EE9" w:rsidRPr="0067666D">
              <w:rPr>
                <w:rFonts w:asciiTheme="minorEastAsia" w:eastAsiaTheme="minorEastAsia" w:hAnsiTheme="minorEastAsia" w:hint="eastAsia"/>
                <w:sz w:val="22"/>
                <w:szCs w:val="22"/>
              </w:rPr>
              <w:t>コミュニケーション力を身に</w:t>
            </w:r>
            <w:r w:rsidR="008144BE" w:rsidRPr="0067666D">
              <w:rPr>
                <w:rFonts w:asciiTheme="minorEastAsia" w:eastAsiaTheme="minorEastAsia" w:hAnsiTheme="minorEastAsia" w:hint="eastAsia"/>
                <w:sz w:val="22"/>
                <w:szCs w:val="22"/>
              </w:rPr>
              <w:t>つ</w:t>
            </w:r>
            <w:r w:rsidR="00722EE9" w:rsidRPr="0067666D">
              <w:rPr>
                <w:rFonts w:asciiTheme="minorEastAsia" w:eastAsiaTheme="minorEastAsia" w:hAnsiTheme="minorEastAsia" w:hint="eastAsia"/>
                <w:sz w:val="22"/>
                <w:szCs w:val="22"/>
              </w:rPr>
              <w:t>け</w:t>
            </w:r>
            <w:r w:rsidRPr="0067666D">
              <w:rPr>
                <w:rFonts w:asciiTheme="minorEastAsia" w:eastAsiaTheme="minorEastAsia" w:hAnsiTheme="minorEastAsia" w:hint="eastAsia"/>
                <w:sz w:val="22"/>
                <w:szCs w:val="22"/>
              </w:rPr>
              <w:t>る。</w:t>
            </w:r>
          </w:p>
          <w:p w14:paraId="311CB2BF" w14:textId="77777777" w:rsidR="001E4BA4" w:rsidRPr="0067666D" w:rsidRDefault="00FD1139"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ア</w:t>
            </w:r>
            <w:r w:rsidR="001E4BA4" w:rsidRPr="0067666D">
              <w:rPr>
                <w:rFonts w:asciiTheme="minorEastAsia" w:eastAsiaTheme="minorEastAsia" w:hAnsiTheme="minorEastAsia" w:hint="eastAsia"/>
                <w:sz w:val="22"/>
                <w:szCs w:val="22"/>
              </w:rPr>
              <w:t xml:space="preserve">　「学習基礎」（</w:t>
            </w:r>
            <w:r w:rsidR="001F4375" w:rsidRPr="0067666D">
              <w:rPr>
                <w:rFonts w:asciiTheme="minorEastAsia" w:eastAsiaTheme="minorEastAsia" w:hAnsiTheme="minorEastAsia" w:hint="eastAsia"/>
                <w:sz w:val="22"/>
                <w:szCs w:val="22"/>
              </w:rPr>
              <w:t>毎</w:t>
            </w:r>
            <w:r w:rsidR="001E4BA4" w:rsidRPr="0067666D">
              <w:rPr>
                <w:rFonts w:asciiTheme="minorEastAsia" w:eastAsiaTheme="minorEastAsia" w:hAnsiTheme="minorEastAsia" w:hint="eastAsia"/>
                <w:sz w:val="22"/>
                <w:szCs w:val="22"/>
              </w:rPr>
              <w:t>朝のモジュール型学習：通称朝学）</w:t>
            </w:r>
            <w:r w:rsidR="001F4375" w:rsidRPr="0067666D">
              <w:rPr>
                <w:rFonts w:asciiTheme="minorEastAsia" w:eastAsiaTheme="minorEastAsia" w:hAnsiTheme="minorEastAsia" w:hint="eastAsia"/>
                <w:sz w:val="22"/>
                <w:szCs w:val="22"/>
              </w:rPr>
              <w:t>において</w:t>
            </w:r>
            <w:r w:rsidR="001E4BA4" w:rsidRPr="0067666D">
              <w:rPr>
                <w:rFonts w:asciiTheme="minorEastAsia" w:eastAsiaTheme="minorEastAsia" w:hAnsiTheme="minorEastAsia" w:hint="eastAsia"/>
                <w:sz w:val="22"/>
                <w:szCs w:val="22"/>
              </w:rPr>
              <w:t>、モジュメディアステーション（一斉配信機能付き電子黒板）を活用して英語ディクテーション</w:t>
            </w:r>
            <w:r w:rsidR="00AF67C2" w:rsidRPr="0067666D">
              <w:rPr>
                <w:rFonts w:asciiTheme="minorEastAsia" w:eastAsiaTheme="minorEastAsia" w:hAnsiTheme="minorEastAsia" w:hint="eastAsia"/>
                <w:sz w:val="22"/>
                <w:szCs w:val="22"/>
              </w:rPr>
              <w:t>学習で</w:t>
            </w:r>
            <w:r w:rsidR="001E4BA4" w:rsidRPr="0067666D">
              <w:rPr>
                <w:rFonts w:asciiTheme="minorEastAsia" w:eastAsiaTheme="minorEastAsia" w:hAnsiTheme="minorEastAsia" w:hint="eastAsia"/>
                <w:sz w:val="22"/>
                <w:szCs w:val="22"/>
              </w:rPr>
              <w:t>「</w:t>
            </w:r>
            <w:r w:rsidR="001F4375" w:rsidRPr="0067666D">
              <w:rPr>
                <w:rFonts w:asciiTheme="minorEastAsia" w:eastAsiaTheme="minorEastAsia" w:hAnsiTheme="minorEastAsia" w:hint="eastAsia"/>
                <w:sz w:val="22"/>
                <w:szCs w:val="22"/>
              </w:rPr>
              <w:t>聴</w:t>
            </w:r>
            <w:r w:rsidR="005D73A4" w:rsidRPr="0067666D">
              <w:rPr>
                <w:rFonts w:asciiTheme="minorEastAsia" w:eastAsiaTheme="minorEastAsia" w:hAnsiTheme="minorEastAsia" w:hint="eastAsia"/>
                <w:sz w:val="22"/>
                <w:szCs w:val="22"/>
              </w:rPr>
              <w:t>き・</w:t>
            </w:r>
            <w:r w:rsidR="001F4375" w:rsidRPr="0067666D">
              <w:rPr>
                <w:rFonts w:asciiTheme="minorEastAsia" w:eastAsiaTheme="minorEastAsia" w:hAnsiTheme="minorEastAsia" w:hint="eastAsia"/>
                <w:sz w:val="22"/>
                <w:szCs w:val="22"/>
              </w:rPr>
              <w:t>書き</w:t>
            </w:r>
            <w:r w:rsidR="005D73A4" w:rsidRPr="0067666D">
              <w:rPr>
                <w:rFonts w:asciiTheme="minorEastAsia" w:eastAsiaTheme="minorEastAsia" w:hAnsiTheme="minorEastAsia" w:hint="eastAsia"/>
                <w:sz w:val="22"/>
                <w:szCs w:val="22"/>
              </w:rPr>
              <w:t>取る英語</w:t>
            </w:r>
            <w:r w:rsidR="001E4BA4" w:rsidRPr="0067666D">
              <w:rPr>
                <w:rFonts w:asciiTheme="minorEastAsia" w:eastAsiaTheme="minorEastAsia" w:hAnsiTheme="minorEastAsia" w:hint="eastAsia"/>
                <w:sz w:val="22"/>
                <w:szCs w:val="22"/>
              </w:rPr>
              <w:t>力」</w:t>
            </w:r>
            <w:r w:rsidR="001F4375" w:rsidRPr="0067666D">
              <w:rPr>
                <w:rFonts w:asciiTheme="minorEastAsia" w:eastAsiaTheme="minorEastAsia" w:hAnsiTheme="minorEastAsia" w:hint="eastAsia"/>
                <w:sz w:val="22"/>
                <w:szCs w:val="22"/>
              </w:rPr>
              <w:t>と「集中力」</w:t>
            </w:r>
            <w:r w:rsidR="001E4BA4" w:rsidRPr="0067666D">
              <w:rPr>
                <w:rFonts w:asciiTheme="minorEastAsia" w:eastAsiaTheme="minorEastAsia" w:hAnsiTheme="minorEastAsia" w:hint="eastAsia"/>
                <w:sz w:val="22"/>
                <w:szCs w:val="22"/>
              </w:rPr>
              <w:t>を身につける。</w:t>
            </w:r>
          </w:p>
          <w:p w14:paraId="3502155D" w14:textId="7DCB1BF7" w:rsidR="003A5D93" w:rsidRPr="0067666D" w:rsidRDefault="00FD1139"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イ</w:t>
            </w:r>
            <w:r w:rsidR="001E4BA4" w:rsidRPr="0067666D">
              <w:rPr>
                <w:rFonts w:asciiTheme="minorEastAsia" w:eastAsiaTheme="minorEastAsia" w:hAnsiTheme="minorEastAsia" w:hint="eastAsia"/>
                <w:sz w:val="22"/>
                <w:szCs w:val="22"/>
              </w:rPr>
              <w:t xml:space="preserve">　平成</w:t>
            </w:r>
            <w:r w:rsidR="0067666D" w:rsidRPr="0067666D">
              <w:rPr>
                <w:rFonts w:asciiTheme="minorEastAsia" w:eastAsiaTheme="minorEastAsia" w:hAnsiTheme="minorEastAsia"/>
                <w:sz w:val="22"/>
                <w:szCs w:val="22"/>
              </w:rPr>
              <w:t>27</w:t>
            </w:r>
            <w:r w:rsidR="001E4BA4" w:rsidRPr="0067666D">
              <w:rPr>
                <w:rFonts w:asciiTheme="minorEastAsia" w:eastAsiaTheme="minorEastAsia" w:hAnsiTheme="minorEastAsia" w:hint="eastAsia"/>
                <w:sz w:val="22"/>
                <w:szCs w:val="22"/>
              </w:rPr>
              <w:t>年度学校経営推進費事業</w:t>
            </w:r>
            <w:r w:rsidR="00043B97" w:rsidRPr="0067666D">
              <w:rPr>
                <w:rFonts w:asciiTheme="minorEastAsia" w:eastAsiaTheme="minorEastAsia" w:hAnsiTheme="minorEastAsia" w:hint="eastAsia"/>
                <w:sz w:val="22"/>
                <w:szCs w:val="22"/>
              </w:rPr>
              <w:t>で</w:t>
            </w:r>
            <w:r w:rsidR="001E4BA4" w:rsidRPr="0067666D">
              <w:rPr>
                <w:rFonts w:asciiTheme="minorEastAsia" w:eastAsiaTheme="minorEastAsia" w:hAnsiTheme="minorEastAsia" w:hint="eastAsia"/>
                <w:sz w:val="22"/>
                <w:szCs w:val="22"/>
              </w:rPr>
              <w:t>支援された「英語多読・多聴ステーション」を</w:t>
            </w:r>
            <w:r w:rsidR="00043B97" w:rsidRPr="0067666D">
              <w:rPr>
                <w:rFonts w:asciiTheme="minorEastAsia" w:eastAsiaTheme="minorEastAsia" w:hAnsiTheme="minorEastAsia" w:hint="eastAsia"/>
                <w:sz w:val="22"/>
                <w:szCs w:val="22"/>
              </w:rPr>
              <w:t>さらに充実</w:t>
            </w:r>
            <w:r w:rsidR="00950F39" w:rsidRPr="0067666D">
              <w:rPr>
                <w:rFonts w:asciiTheme="minorEastAsia" w:eastAsiaTheme="minorEastAsia" w:hAnsiTheme="minorEastAsia" w:hint="eastAsia"/>
                <w:sz w:val="22"/>
                <w:szCs w:val="22"/>
              </w:rPr>
              <w:t>し</w:t>
            </w:r>
            <w:r w:rsidR="00043B97" w:rsidRPr="0067666D">
              <w:rPr>
                <w:rFonts w:asciiTheme="minorEastAsia" w:eastAsiaTheme="minorEastAsia" w:hAnsiTheme="minorEastAsia" w:hint="eastAsia"/>
                <w:sz w:val="22"/>
                <w:szCs w:val="22"/>
              </w:rPr>
              <w:t>発展させ</w:t>
            </w:r>
            <w:r w:rsidR="008220CF" w:rsidRPr="0067666D">
              <w:rPr>
                <w:rFonts w:asciiTheme="minorEastAsia" w:eastAsiaTheme="minorEastAsia" w:hAnsiTheme="minorEastAsia" w:hint="eastAsia"/>
                <w:sz w:val="22"/>
                <w:szCs w:val="22"/>
              </w:rPr>
              <w:t>る。</w:t>
            </w:r>
          </w:p>
          <w:p w14:paraId="2BFA71AB" w14:textId="3DECCAFD" w:rsidR="00722EE9" w:rsidRPr="0067666D" w:rsidRDefault="00722EE9"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ウ　英語力の習得に特化した</w:t>
            </w:r>
            <w:r w:rsidR="00693FCB" w:rsidRPr="0067666D">
              <w:rPr>
                <w:rFonts w:asciiTheme="minorEastAsia" w:eastAsiaTheme="minorEastAsia" w:hAnsiTheme="minorEastAsia" w:hint="eastAsia"/>
                <w:sz w:val="22"/>
                <w:szCs w:val="22"/>
              </w:rPr>
              <w:t>海外・校内</w:t>
            </w:r>
            <w:r w:rsidR="008220CF" w:rsidRPr="0067666D">
              <w:rPr>
                <w:rFonts w:asciiTheme="minorEastAsia" w:eastAsiaTheme="minorEastAsia" w:hAnsiTheme="minorEastAsia" w:hint="eastAsia"/>
                <w:sz w:val="22"/>
                <w:szCs w:val="22"/>
              </w:rPr>
              <w:t>語学研修の充実やスピーキングテストを実施</w:t>
            </w:r>
            <w:r w:rsidR="001F4375" w:rsidRPr="0067666D">
              <w:rPr>
                <w:rFonts w:asciiTheme="minorEastAsia" w:eastAsiaTheme="minorEastAsia" w:hAnsiTheme="minorEastAsia" w:hint="eastAsia"/>
                <w:sz w:val="22"/>
                <w:szCs w:val="22"/>
              </w:rPr>
              <w:t>することで</w:t>
            </w:r>
            <w:r w:rsidR="008220CF"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hint="eastAsia"/>
                <w:sz w:val="22"/>
                <w:szCs w:val="22"/>
              </w:rPr>
              <w:t>４</w:t>
            </w:r>
            <w:r w:rsidR="001F4375" w:rsidRPr="0067666D">
              <w:rPr>
                <w:rFonts w:asciiTheme="minorEastAsia" w:eastAsiaTheme="minorEastAsia" w:hAnsiTheme="minorEastAsia" w:hint="eastAsia"/>
                <w:sz w:val="22"/>
                <w:szCs w:val="22"/>
              </w:rPr>
              <w:t>技能を統合した発信する力を育成する。</w:t>
            </w:r>
          </w:p>
          <w:p w14:paraId="41E781A4" w14:textId="7AD54E7B" w:rsidR="003A5D93" w:rsidRPr="0067666D" w:rsidRDefault="003A5D93" w:rsidP="003D7F14">
            <w:pPr>
              <w:spacing w:line="300" w:lineRule="exact"/>
              <w:ind w:firstLineChars="200" w:firstLine="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hint="eastAsia"/>
                <w:sz w:val="22"/>
                <w:szCs w:val="22"/>
              </w:rPr>
              <w:t>３</w:t>
            </w:r>
            <w:r w:rsidRPr="0067666D">
              <w:rPr>
                <w:rFonts w:asciiTheme="minorEastAsia" w:eastAsiaTheme="minorEastAsia" w:hAnsiTheme="minorEastAsia" w:hint="eastAsia"/>
                <w:sz w:val="22"/>
                <w:szCs w:val="22"/>
              </w:rPr>
              <w:t>）生徒の進路希望を実現させる。</w:t>
            </w:r>
          </w:p>
          <w:p w14:paraId="69654638" w14:textId="01E4B8B4" w:rsidR="00285C1E" w:rsidRPr="0067666D" w:rsidRDefault="003A5D93"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ア</w:t>
            </w:r>
            <w:r w:rsidR="00AB0454" w:rsidRPr="0067666D">
              <w:rPr>
                <w:rFonts w:asciiTheme="minorEastAsia" w:eastAsiaTheme="minorEastAsia" w:hAnsiTheme="minorEastAsia" w:hint="eastAsia"/>
                <w:sz w:val="22"/>
                <w:szCs w:val="22"/>
              </w:rPr>
              <w:t xml:space="preserve">　進路目標に応じたコース（文理系・文系・総合）</w:t>
            </w:r>
            <w:r w:rsidR="00E22AB7"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sz w:val="22"/>
                <w:szCs w:val="22"/>
              </w:rPr>
              <w:t>R3.</w:t>
            </w:r>
            <w:r w:rsidR="00E22AB7" w:rsidRPr="0067666D">
              <w:rPr>
                <w:rFonts w:asciiTheme="minorEastAsia" w:eastAsiaTheme="minorEastAsia" w:hAnsiTheme="minorEastAsia" w:hint="eastAsia"/>
                <w:sz w:val="22"/>
                <w:szCs w:val="22"/>
              </w:rPr>
              <w:t>は文系Ⅰ・理系Ⅱ）</w:t>
            </w:r>
            <w:r w:rsidR="00AB0454" w:rsidRPr="0067666D">
              <w:rPr>
                <w:rFonts w:asciiTheme="minorEastAsia" w:eastAsiaTheme="minorEastAsia" w:hAnsiTheme="minorEastAsia" w:hint="eastAsia"/>
                <w:sz w:val="22"/>
                <w:szCs w:val="22"/>
              </w:rPr>
              <w:t>の指導を強化し</w:t>
            </w:r>
            <w:r w:rsidRPr="0067666D">
              <w:rPr>
                <w:rFonts w:asciiTheme="minorEastAsia" w:eastAsiaTheme="minorEastAsia" w:hAnsiTheme="minorEastAsia" w:hint="eastAsia"/>
                <w:sz w:val="22"/>
                <w:szCs w:val="22"/>
              </w:rPr>
              <w:t>、講習・ガイダンス等の充実をはかるとともに、</w:t>
            </w:r>
            <w:r w:rsidR="00285C1E" w:rsidRPr="0067666D">
              <w:rPr>
                <w:rFonts w:asciiTheme="minorEastAsia" w:eastAsiaTheme="minorEastAsia" w:hAnsiTheme="minorEastAsia" w:hint="eastAsia"/>
                <w:sz w:val="22"/>
                <w:szCs w:val="22"/>
              </w:rPr>
              <w:t>入試結果の実績維持・伸長をめざす。</w:t>
            </w:r>
          </w:p>
          <w:p w14:paraId="6D43C3C8" w14:textId="6D9A4401" w:rsidR="00524DF9" w:rsidRPr="0067666D" w:rsidRDefault="00285C1E"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w:t>
            </w:r>
            <w:r w:rsidR="003A5D93" w:rsidRPr="0067666D">
              <w:rPr>
                <w:rFonts w:asciiTheme="minorEastAsia" w:eastAsiaTheme="minorEastAsia" w:hAnsiTheme="minorEastAsia" w:hint="eastAsia"/>
                <w:sz w:val="22"/>
                <w:szCs w:val="22"/>
              </w:rPr>
              <w:t>学力生活実態調査</w:t>
            </w:r>
            <w:r w:rsidR="009B4BF8"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sz w:val="22"/>
                <w:szCs w:val="22"/>
              </w:rPr>
              <w:t>B</w:t>
            </w:r>
            <w:r w:rsidR="009B4BF8" w:rsidRPr="0067666D">
              <w:rPr>
                <w:rFonts w:asciiTheme="minorEastAsia" w:eastAsiaTheme="minorEastAsia" w:hAnsiTheme="minorEastAsia" w:hint="eastAsia"/>
                <w:sz w:val="22"/>
                <w:szCs w:val="22"/>
              </w:rPr>
              <w:t>ゾーン以上の成績を有する生徒が、学年の過半数）</w:t>
            </w:r>
            <w:r w:rsidR="003A5D93" w:rsidRPr="0067666D">
              <w:rPr>
                <w:rFonts w:asciiTheme="minorEastAsia" w:eastAsiaTheme="minorEastAsia" w:hAnsiTheme="minorEastAsia" w:hint="eastAsia"/>
                <w:sz w:val="22"/>
                <w:szCs w:val="22"/>
              </w:rPr>
              <w:t>及び</w:t>
            </w:r>
            <w:r w:rsidR="009B4BF8" w:rsidRPr="0067666D">
              <w:rPr>
                <w:rFonts w:asciiTheme="minorEastAsia" w:eastAsiaTheme="minorEastAsia" w:hAnsiTheme="minorEastAsia" w:hint="eastAsia"/>
                <w:sz w:val="22"/>
                <w:szCs w:val="22"/>
              </w:rPr>
              <w:t>、</w:t>
            </w:r>
            <w:r w:rsidR="003A5D93" w:rsidRPr="0067666D">
              <w:rPr>
                <w:rFonts w:asciiTheme="minorEastAsia" w:eastAsiaTheme="minorEastAsia" w:hAnsiTheme="minorEastAsia" w:hint="eastAsia"/>
                <w:sz w:val="22"/>
                <w:szCs w:val="22"/>
              </w:rPr>
              <w:t>英語学力調査</w:t>
            </w:r>
            <w:r w:rsidR="009B4BF8" w:rsidRPr="0067666D">
              <w:rPr>
                <w:rFonts w:asciiTheme="minorEastAsia" w:eastAsiaTheme="minorEastAsia" w:hAnsiTheme="minorEastAsia" w:hint="eastAsia"/>
                <w:sz w:val="22"/>
                <w:szCs w:val="22"/>
              </w:rPr>
              <w:t>（スコア</w:t>
            </w:r>
            <w:r w:rsidR="0067666D" w:rsidRPr="0067666D">
              <w:rPr>
                <w:rFonts w:asciiTheme="minorEastAsia" w:eastAsiaTheme="minorEastAsia" w:hAnsiTheme="minorEastAsia"/>
                <w:sz w:val="22"/>
                <w:szCs w:val="22"/>
              </w:rPr>
              <w:t>430</w:t>
            </w:r>
            <w:r w:rsidR="009B4BF8" w:rsidRPr="0067666D">
              <w:rPr>
                <w:rFonts w:asciiTheme="minorEastAsia" w:eastAsiaTheme="minorEastAsia" w:hAnsiTheme="minorEastAsia" w:hint="eastAsia"/>
                <w:sz w:val="22"/>
                <w:szCs w:val="22"/>
              </w:rPr>
              <w:t>点）</w:t>
            </w:r>
            <w:r w:rsidR="00CE248E" w:rsidRPr="0067666D">
              <w:rPr>
                <w:rFonts w:asciiTheme="minorEastAsia" w:eastAsiaTheme="minorEastAsia" w:hAnsiTheme="minorEastAsia" w:hint="eastAsia"/>
                <w:sz w:val="22"/>
                <w:szCs w:val="22"/>
              </w:rPr>
              <w:t>。</w:t>
            </w:r>
          </w:p>
          <w:p w14:paraId="5BBAD002" w14:textId="426C4735" w:rsidR="003A5D93" w:rsidRPr="0067666D" w:rsidRDefault="003A5D93" w:rsidP="003D7F14">
            <w:pPr>
              <w:spacing w:line="300" w:lineRule="exact"/>
              <w:ind w:leftChars="500" w:left="1279" w:hangingChars="104" w:hanging="229"/>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＊中堅・難関大学現役合格者</w:t>
            </w:r>
            <w:r w:rsidR="009C2C71" w:rsidRPr="0067666D">
              <w:rPr>
                <w:rFonts w:asciiTheme="minorEastAsia" w:eastAsiaTheme="minorEastAsia" w:hAnsiTheme="minorEastAsia" w:hint="eastAsia"/>
                <w:sz w:val="22"/>
                <w:szCs w:val="22"/>
              </w:rPr>
              <w:t>数</w:t>
            </w:r>
            <w:r w:rsidR="00130323" w:rsidRPr="0067666D">
              <w:rPr>
                <w:rFonts w:asciiTheme="minorEastAsia" w:eastAsiaTheme="minorEastAsia" w:hAnsiTheme="minorEastAsia" w:hint="eastAsia"/>
                <w:sz w:val="22"/>
                <w:szCs w:val="22"/>
              </w:rPr>
              <w:t>及びセンター試験</w:t>
            </w:r>
            <w:r w:rsidR="00383170" w:rsidRPr="0067666D">
              <w:rPr>
                <w:rFonts w:asciiTheme="minorEastAsia" w:eastAsiaTheme="minorEastAsia" w:hAnsiTheme="minorEastAsia" w:hint="eastAsia"/>
                <w:sz w:val="22"/>
                <w:szCs w:val="22"/>
              </w:rPr>
              <w:t>（大学入学共通テスト）</w:t>
            </w:r>
            <w:r w:rsidR="00130323" w:rsidRPr="0067666D">
              <w:rPr>
                <w:rFonts w:asciiTheme="minorEastAsia" w:eastAsiaTheme="minorEastAsia" w:hAnsiTheme="minorEastAsia" w:hint="eastAsia"/>
                <w:sz w:val="22"/>
                <w:szCs w:val="22"/>
              </w:rPr>
              <w:t>出願者数が、</w:t>
            </w:r>
            <w:r w:rsidR="0067666D" w:rsidRPr="0067666D">
              <w:rPr>
                <w:rFonts w:asciiTheme="minorEastAsia" w:eastAsiaTheme="minorEastAsia" w:hAnsiTheme="minorEastAsia" w:hint="eastAsia"/>
                <w:sz w:val="22"/>
                <w:szCs w:val="22"/>
              </w:rPr>
              <w:t>８</w:t>
            </w:r>
            <w:r w:rsidR="00C101A3" w:rsidRPr="0067666D">
              <w:rPr>
                <w:rFonts w:asciiTheme="minorEastAsia" w:eastAsiaTheme="minorEastAsia" w:hAnsiTheme="minorEastAsia" w:hint="eastAsia"/>
                <w:sz w:val="22"/>
                <w:szCs w:val="22"/>
              </w:rPr>
              <w:t>クラス</w:t>
            </w:r>
            <w:r w:rsidR="000972AB" w:rsidRPr="0067666D">
              <w:rPr>
                <w:rFonts w:asciiTheme="minorEastAsia" w:eastAsiaTheme="minorEastAsia" w:hAnsiTheme="minorEastAsia" w:hint="eastAsia"/>
                <w:sz w:val="22"/>
                <w:szCs w:val="22"/>
              </w:rPr>
              <w:t>規模</w:t>
            </w:r>
            <w:r w:rsidR="00C101A3" w:rsidRPr="0067666D">
              <w:rPr>
                <w:rFonts w:asciiTheme="minorEastAsia" w:eastAsiaTheme="minorEastAsia" w:hAnsiTheme="minorEastAsia" w:hint="eastAsia"/>
                <w:sz w:val="22"/>
                <w:szCs w:val="22"/>
              </w:rPr>
              <w:t>で</w:t>
            </w:r>
            <w:r w:rsidR="00867EEB" w:rsidRPr="0067666D">
              <w:rPr>
                <w:rFonts w:asciiTheme="minorEastAsia" w:eastAsiaTheme="minorEastAsia" w:hAnsiTheme="minorEastAsia" w:hint="eastAsia"/>
                <w:sz w:val="22"/>
                <w:szCs w:val="22"/>
              </w:rPr>
              <w:t>令和</w:t>
            </w:r>
            <w:r w:rsidR="0067666D" w:rsidRPr="0067666D">
              <w:rPr>
                <w:rFonts w:asciiTheme="minorEastAsia" w:eastAsiaTheme="minorEastAsia" w:hAnsiTheme="minorEastAsia" w:hint="eastAsia"/>
                <w:sz w:val="22"/>
                <w:szCs w:val="22"/>
              </w:rPr>
              <w:t>３</w:t>
            </w:r>
            <w:r w:rsidR="00130323" w:rsidRPr="0067666D">
              <w:rPr>
                <w:rFonts w:asciiTheme="minorEastAsia" w:eastAsiaTheme="minorEastAsia" w:hAnsiTheme="minorEastAsia" w:hint="eastAsia"/>
                <w:sz w:val="22"/>
                <w:szCs w:val="22"/>
              </w:rPr>
              <w:t>年度</w:t>
            </w:r>
            <w:r w:rsidR="0067666D" w:rsidRPr="0067666D">
              <w:rPr>
                <w:rFonts w:asciiTheme="minorEastAsia" w:eastAsiaTheme="minorEastAsia" w:hAnsiTheme="minorEastAsia"/>
                <w:sz w:val="22"/>
                <w:szCs w:val="22"/>
              </w:rPr>
              <w:t>280</w:t>
            </w:r>
            <w:r w:rsidR="00130323" w:rsidRPr="0067666D">
              <w:rPr>
                <w:rFonts w:asciiTheme="minorEastAsia" w:eastAsiaTheme="minorEastAsia" w:hAnsiTheme="minorEastAsia" w:hint="eastAsia"/>
                <w:sz w:val="22"/>
                <w:szCs w:val="22"/>
              </w:rPr>
              <w:t>名及び</w:t>
            </w:r>
            <w:r w:rsidR="0067666D" w:rsidRPr="0067666D">
              <w:rPr>
                <w:rFonts w:asciiTheme="minorEastAsia" w:eastAsiaTheme="minorEastAsia" w:hAnsiTheme="minorEastAsia"/>
                <w:sz w:val="22"/>
                <w:szCs w:val="22"/>
              </w:rPr>
              <w:t>80</w:t>
            </w:r>
            <w:r w:rsidR="00130323" w:rsidRPr="0067666D">
              <w:rPr>
                <w:rFonts w:asciiTheme="minorEastAsia" w:eastAsiaTheme="minorEastAsia" w:hAnsiTheme="minorEastAsia" w:hint="eastAsia"/>
                <w:sz w:val="22"/>
                <w:szCs w:val="22"/>
              </w:rPr>
              <w:t>名以上</w:t>
            </w:r>
            <w:r w:rsidR="00A4686E" w:rsidRPr="0067666D">
              <w:rPr>
                <w:rFonts w:asciiTheme="minorEastAsia" w:eastAsiaTheme="minorEastAsia" w:hAnsiTheme="minorEastAsia" w:hint="eastAsia"/>
                <w:sz w:val="22"/>
                <w:szCs w:val="22"/>
              </w:rPr>
              <w:t>、</w:t>
            </w:r>
            <w:r w:rsidR="00867EEB" w:rsidRPr="0067666D">
              <w:rPr>
                <w:rFonts w:asciiTheme="minorEastAsia" w:eastAsiaTheme="minorEastAsia" w:hAnsiTheme="minorEastAsia" w:hint="eastAsia"/>
                <w:sz w:val="22"/>
                <w:szCs w:val="22"/>
              </w:rPr>
              <w:t>令和</w:t>
            </w:r>
            <w:r w:rsidR="0067666D" w:rsidRPr="0067666D">
              <w:rPr>
                <w:rFonts w:asciiTheme="minorEastAsia" w:eastAsiaTheme="minorEastAsia" w:hAnsiTheme="minorEastAsia" w:hint="eastAsia"/>
                <w:sz w:val="22"/>
                <w:szCs w:val="22"/>
              </w:rPr>
              <w:t>４</w:t>
            </w:r>
            <w:r w:rsidR="00A4686E" w:rsidRPr="0067666D">
              <w:rPr>
                <w:rFonts w:asciiTheme="minorEastAsia" w:eastAsiaTheme="minorEastAsia" w:hAnsiTheme="minorEastAsia" w:hint="eastAsia"/>
                <w:sz w:val="22"/>
                <w:szCs w:val="22"/>
              </w:rPr>
              <w:t>年度</w:t>
            </w:r>
            <w:r w:rsidR="0067666D" w:rsidRPr="0067666D">
              <w:rPr>
                <w:rFonts w:asciiTheme="minorEastAsia" w:eastAsiaTheme="minorEastAsia" w:hAnsiTheme="minorEastAsia"/>
                <w:sz w:val="22"/>
                <w:szCs w:val="22"/>
              </w:rPr>
              <w:t>230</w:t>
            </w:r>
            <w:r w:rsidR="00A4686E" w:rsidRPr="0067666D">
              <w:rPr>
                <w:rFonts w:asciiTheme="minorEastAsia" w:eastAsiaTheme="minorEastAsia" w:hAnsiTheme="minorEastAsia" w:hint="eastAsia"/>
                <w:sz w:val="22"/>
                <w:szCs w:val="22"/>
              </w:rPr>
              <w:t>名及び</w:t>
            </w:r>
            <w:r w:rsidR="0067666D" w:rsidRPr="0067666D">
              <w:rPr>
                <w:rFonts w:asciiTheme="minorEastAsia" w:eastAsiaTheme="minorEastAsia" w:hAnsiTheme="minorEastAsia"/>
                <w:sz w:val="22"/>
                <w:szCs w:val="22"/>
              </w:rPr>
              <w:t>100</w:t>
            </w:r>
            <w:r w:rsidR="00A4686E" w:rsidRPr="0067666D">
              <w:rPr>
                <w:rFonts w:asciiTheme="minorEastAsia" w:eastAsiaTheme="minorEastAsia" w:hAnsiTheme="minorEastAsia" w:hint="eastAsia"/>
                <w:sz w:val="22"/>
                <w:szCs w:val="22"/>
              </w:rPr>
              <w:t>名以上。</w:t>
            </w:r>
            <w:r w:rsidR="00C101A3"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sz w:val="22"/>
                <w:szCs w:val="22"/>
              </w:rPr>
              <w:t>H29.298</w:t>
            </w:r>
            <w:r w:rsidR="00C101A3" w:rsidRPr="0067666D">
              <w:rPr>
                <w:rFonts w:asciiTheme="minorEastAsia" w:eastAsiaTheme="minorEastAsia" w:hAnsiTheme="minorEastAsia" w:hint="eastAsia"/>
                <w:sz w:val="22"/>
                <w:szCs w:val="22"/>
              </w:rPr>
              <w:t>名及び</w:t>
            </w:r>
            <w:r w:rsidR="0067666D" w:rsidRPr="0067666D">
              <w:rPr>
                <w:rFonts w:asciiTheme="minorEastAsia" w:eastAsiaTheme="minorEastAsia" w:hAnsiTheme="minorEastAsia"/>
                <w:sz w:val="22"/>
                <w:szCs w:val="22"/>
              </w:rPr>
              <w:t>101</w:t>
            </w:r>
            <w:r w:rsidR="00C101A3" w:rsidRPr="0067666D">
              <w:rPr>
                <w:rFonts w:asciiTheme="minorEastAsia" w:eastAsiaTheme="minorEastAsia" w:hAnsiTheme="minorEastAsia" w:hint="eastAsia"/>
                <w:sz w:val="22"/>
                <w:szCs w:val="22"/>
              </w:rPr>
              <w:t>名</w:t>
            </w:r>
            <w:r w:rsidR="0091234E"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hint="eastAsia"/>
                <w:sz w:val="22"/>
                <w:szCs w:val="22"/>
              </w:rPr>
              <w:t>９</w:t>
            </w:r>
            <w:r w:rsidR="00C101A3" w:rsidRPr="0067666D">
              <w:rPr>
                <w:rFonts w:asciiTheme="minorEastAsia" w:eastAsiaTheme="minorEastAsia" w:hAnsiTheme="minorEastAsia" w:hint="eastAsia"/>
                <w:sz w:val="22"/>
                <w:szCs w:val="22"/>
              </w:rPr>
              <w:t>クラス</w:t>
            </w:r>
            <w:r w:rsidR="0091234E" w:rsidRPr="0067666D">
              <w:rPr>
                <w:rFonts w:asciiTheme="minorEastAsia" w:eastAsiaTheme="minorEastAsia" w:hAnsiTheme="minorEastAsia" w:hint="eastAsia"/>
                <w:sz w:val="22"/>
                <w:szCs w:val="22"/>
              </w:rPr>
              <w:t>｠</w:t>
            </w:r>
            <w:r w:rsidR="00C101A3"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sz w:val="22"/>
                <w:szCs w:val="22"/>
              </w:rPr>
              <w:t>H30.222</w:t>
            </w:r>
            <w:r w:rsidR="00C101A3" w:rsidRPr="0067666D">
              <w:rPr>
                <w:rFonts w:asciiTheme="minorEastAsia" w:eastAsiaTheme="minorEastAsia" w:hAnsiTheme="minorEastAsia" w:hint="eastAsia"/>
                <w:sz w:val="22"/>
                <w:szCs w:val="22"/>
              </w:rPr>
              <w:t>名及び</w:t>
            </w:r>
            <w:r w:rsidR="0067666D" w:rsidRPr="0067666D">
              <w:rPr>
                <w:rFonts w:asciiTheme="minorEastAsia" w:eastAsiaTheme="minorEastAsia" w:hAnsiTheme="minorEastAsia"/>
                <w:sz w:val="22"/>
                <w:szCs w:val="22"/>
              </w:rPr>
              <w:t>90</w:t>
            </w:r>
            <w:r w:rsidR="00C101A3" w:rsidRPr="0067666D">
              <w:rPr>
                <w:rFonts w:asciiTheme="minorEastAsia" w:eastAsiaTheme="minorEastAsia" w:hAnsiTheme="minorEastAsia" w:hint="eastAsia"/>
                <w:sz w:val="22"/>
                <w:szCs w:val="22"/>
              </w:rPr>
              <w:t>名</w:t>
            </w:r>
            <w:r w:rsidR="0091234E"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hint="eastAsia"/>
                <w:sz w:val="22"/>
                <w:szCs w:val="22"/>
              </w:rPr>
              <w:t>８</w:t>
            </w:r>
            <w:r w:rsidR="0091234E" w:rsidRPr="0067666D">
              <w:rPr>
                <w:rFonts w:asciiTheme="minorEastAsia" w:eastAsiaTheme="minorEastAsia" w:hAnsiTheme="minorEastAsia" w:hint="eastAsia"/>
                <w:sz w:val="22"/>
                <w:szCs w:val="22"/>
              </w:rPr>
              <w:t>クラス｠</w:t>
            </w:r>
            <w:r w:rsidR="00C101A3"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sz w:val="22"/>
                <w:szCs w:val="22"/>
              </w:rPr>
              <w:t>R1.348</w:t>
            </w:r>
            <w:r w:rsidR="00C101A3" w:rsidRPr="0067666D">
              <w:rPr>
                <w:rFonts w:asciiTheme="minorEastAsia" w:eastAsiaTheme="minorEastAsia" w:hAnsiTheme="minorEastAsia" w:hint="eastAsia"/>
                <w:sz w:val="22"/>
                <w:szCs w:val="22"/>
              </w:rPr>
              <w:t>名及び</w:t>
            </w:r>
            <w:r w:rsidR="0067666D" w:rsidRPr="0067666D">
              <w:rPr>
                <w:rFonts w:asciiTheme="minorEastAsia" w:eastAsiaTheme="minorEastAsia" w:hAnsiTheme="minorEastAsia"/>
                <w:sz w:val="22"/>
                <w:szCs w:val="22"/>
              </w:rPr>
              <w:t>133</w:t>
            </w:r>
            <w:r w:rsidR="00C101A3" w:rsidRPr="0067666D">
              <w:rPr>
                <w:rFonts w:asciiTheme="minorEastAsia" w:eastAsiaTheme="minorEastAsia" w:hAnsiTheme="minorEastAsia" w:hint="eastAsia"/>
                <w:sz w:val="22"/>
                <w:szCs w:val="22"/>
              </w:rPr>
              <w:t>名</w:t>
            </w:r>
            <w:r w:rsidR="0091234E"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hint="eastAsia"/>
                <w:sz w:val="22"/>
                <w:szCs w:val="22"/>
              </w:rPr>
              <w:t>９</w:t>
            </w:r>
            <w:r w:rsidR="0091234E" w:rsidRPr="0067666D">
              <w:rPr>
                <w:rFonts w:asciiTheme="minorEastAsia" w:eastAsiaTheme="minorEastAsia" w:hAnsiTheme="minorEastAsia" w:hint="eastAsia"/>
                <w:sz w:val="22"/>
                <w:szCs w:val="22"/>
              </w:rPr>
              <w:t>クラス｠</w:t>
            </w:r>
            <w:r w:rsidR="00E22AB7"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sz w:val="22"/>
                <w:szCs w:val="22"/>
              </w:rPr>
              <w:t>R2.305</w:t>
            </w:r>
            <w:r w:rsidR="00E22AB7" w:rsidRPr="0067666D">
              <w:rPr>
                <w:rFonts w:asciiTheme="minorEastAsia" w:eastAsiaTheme="minorEastAsia" w:hAnsiTheme="minorEastAsia" w:hint="eastAsia"/>
                <w:sz w:val="22"/>
                <w:szCs w:val="22"/>
              </w:rPr>
              <w:t>名及び</w:t>
            </w:r>
            <w:r w:rsidR="0067666D" w:rsidRPr="0067666D">
              <w:rPr>
                <w:rFonts w:asciiTheme="minorEastAsia" w:eastAsiaTheme="minorEastAsia" w:hAnsiTheme="minorEastAsia"/>
                <w:sz w:val="22"/>
                <w:szCs w:val="22"/>
              </w:rPr>
              <w:t>72</w:t>
            </w:r>
            <w:r w:rsidR="00E22AB7" w:rsidRPr="0067666D">
              <w:rPr>
                <w:rFonts w:asciiTheme="minorEastAsia" w:eastAsiaTheme="minorEastAsia" w:hAnsiTheme="minorEastAsia" w:hint="eastAsia"/>
                <w:sz w:val="22"/>
                <w:szCs w:val="22"/>
              </w:rPr>
              <w:t>名｟</w:t>
            </w:r>
            <w:r w:rsidR="0067666D" w:rsidRPr="0067666D">
              <w:rPr>
                <w:rFonts w:asciiTheme="minorEastAsia" w:eastAsiaTheme="minorEastAsia" w:hAnsiTheme="minorEastAsia" w:hint="eastAsia"/>
                <w:sz w:val="22"/>
                <w:szCs w:val="22"/>
              </w:rPr>
              <w:t>８</w:t>
            </w:r>
            <w:r w:rsidR="00E22AB7" w:rsidRPr="0067666D">
              <w:rPr>
                <w:rFonts w:asciiTheme="minorEastAsia" w:eastAsiaTheme="minorEastAsia" w:hAnsiTheme="minorEastAsia" w:hint="eastAsia"/>
                <w:sz w:val="22"/>
                <w:szCs w:val="22"/>
              </w:rPr>
              <w:t>クラス｠</w:t>
            </w:r>
            <w:r w:rsidR="00C101A3" w:rsidRPr="0067666D">
              <w:rPr>
                <w:rFonts w:asciiTheme="minorEastAsia" w:eastAsiaTheme="minorEastAsia" w:hAnsiTheme="minorEastAsia" w:hint="eastAsia"/>
                <w:sz w:val="22"/>
                <w:szCs w:val="22"/>
              </w:rPr>
              <w:t>）</w:t>
            </w:r>
          </w:p>
          <w:p w14:paraId="28CABC69" w14:textId="41A34F82" w:rsidR="003A5D93" w:rsidRPr="0067666D" w:rsidRDefault="0067666D" w:rsidP="003D7F14">
            <w:pPr>
              <w:spacing w:line="300" w:lineRule="exact"/>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２</w:t>
            </w:r>
            <w:r w:rsidR="003A5D93" w:rsidRPr="0067666D">
              <w:rPr>
                <w:rFonts w:asciiTheme="majorEastAsia" w:eastAsiaTheme="majorEastAsia" w:hAnsiTheme="majorEastAsia" w:hint="eastAsia"/>
                <w:sz w:val="22"/>
                <w:szCs w:val="22"/>
              </w:rPr>
              <w:t xml:space="preserve">　</w:t>
            </w:r>
            <w:r w:rsidR="007B6BF4" w:rsidRPr="0067666D">
              <w:rPr>
                <w:rFonts w:asciiTheme="majorEastAsia" w:eastAsiaTheme="majorEastAsia" w:hAnsiTheme="majorEastAsia" w:hint="eastAsia"/>
                <w:sz w:val="22"/>
                <w:szCs w:val="22"/>
              </w:rPr>
              <w:t>総合</w:t>
            </w:r>
            <w:r w:rsidR="008144BE" w:rsidRPr="0067666D">
              <w:rPr>
                <w:rFonts w:asciiTheme="majorEastAsia" w:eastAsiaTheme="majorEastAsia" w:hAnsiTheme="majorEastAsia" w:hint="eastAsia"/>
                <w:sz w:val="22"/>
                <w:szCs w:val="22"/>
              </w:rPr>
              <w:t>的な</w:t>
            </w:r>
            <w:r w:rsidR="007B6BF4" w:rsidRPr="0067666D">
              <w:rPr>
                <w:rFonts w:asciiTheme="majorEastAsia" w:eastAsiaTheme="majorEastAsia" w:hAnsiTheme="majorEastAsia" w:hint="eastAsia"/>
                <w:sz w:val="22"/>
                <w:szCs w:val="22"/>
              </w:rPr>
              <w:t>探究</w:t>
            </w:r>
            <w:r w:rsidR="008144BE" w:rsidRPr="0067666D">
              <w:rPr>
                <w:rFonts w:asciiTheme="majorEastAsia" w:eastAsiaTheme="majorEastAsia" w:hAnsiTheme="majorEastAsia" w:hint="eastAsia"/>
                <w:sz w:val="22"/>
                <w:szCs w:val="22"/>
              </w:rPr>
              <w:t>の時間</w:t>
            </w:r>
            <w:r w:rsidR="003A5D93" w:rsidRPr="0067666D">
              <w:rPr>
                <w:rFonts w:asciiTheme="majorEastAsia" w:eastAsiaTheme="majorEastAsia" w:hAnsiTheme="majorEastAsia" w:hint="eastAsia"/>
                <w:sz w:val="22"/>
                <w:szCs w:val="22"/>
              </w:rPr>
              <w:t xml:space="preserve">の推進　</w:t>
            </w:r>
          </w:p>
          <w:p w14:paraId="04AAE044" w14:textId="7E274A81" w:rsidR="003A5D93" w:rsidRPr="0067666D" w:rsidRDefault="003A5D93" w:rsidP="003D7F14">
            <w:pPr>
              <w:spacing w:line="300" w:lineRule="exact"/>
              <w:ind w:left="1100" w:hangingChars="500" w:hanging="110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 xml:space="preserve">　　（</w:t>
            </w:r>
            <w:r w:rsidR="0067666D" w:rsidRPr="0067666D">
              <w:rPr>
                <w:rFonts w:asciiTheme="minorEastAsia" w:eastAsiaTheme="minorEastAsia" w:hAnsiTheme="minorEastAsia" w:hint="eastAsia"/>
                <w:sz w:val="22"/>
                <w:szCs w:val="22"/>
              </w:rPr>
              <w:t>１</w:t>
            </w:r>
            <w:r w:rsidRPr="0067666D">
              <w:rPr>
                <w:rFonts w:asciiTheme="minorEastAsia" w:eastAsiaTheme="minorEastAsia" w:hAnsiTheme="minorEastAsia" w:hint="eastAsia"/>
                <w:sz w:val="22"/>
                <w:szCs w:val="22"/>
              </w:rPr>
              <w:t>）</w:t>
            </w:r>
            <w:r w:rsidR="00226DB9" w:rsidRPr="0067666D">
              <w:rPr>
                <w:rFonts w:asciiTheme="minorEastAsia" w:eastAsiaTheme="minorEastAsia" w:hAnsiTheme="minorEastAsia" w:hint="eastAsia"/>
                <w:sz w:val="22"/>
                <w:szCs w:val="22"/>
              </w:rPr>
              <w:t>校訓「自律・敬愛・共創」</w:t>
            </w:r>
            <w:r w:rsidR="00E538EB" w:rsidRPr="0067666D">
              <w:rPr>
                <w:rFonts w:asciiTheme="minorEastAsia" w:eastAsiaTheme="minorEastAsia" w:hAnsiTheme="minorEastAsia" w:hint="eastAsia"/>
                <w:sz w:val="22"/>
                <w:szCs w:val="22"/>
              </w:rPr>
              <w:t>（平成</w:t>
            </w:r>
            <w:r w:rsidR="0067666D" w:rsidRPr="0067666D">
              <w:rPr>
                <w:rFonts w:asciiTheme="minorEastAsia" w:eastAsiaTheme="minorEastAsia" w:hAnsiTheme="minorEastAsia"/>
                <w:sz w:val="22"/>
                <w:szCs w:val="22"/>
              </w:rPr>
              <w:t>30</w:t>
            </w:r>
            <w:r w:rsidR="00E538EB" w:rsidRPr="0067666D">
              <w:rPr>
                <w:rFonts w:asciiTheme="minorEastAsia" w:eastAsiaTheme="minorEastAsia" w:hAnsiTheme="minorEastAsia" w:hint="eastAsia"/>
                <w:sz w:val="22"/>
                <w:szCs w:val="22"/>
              </w:rPr>
              <w:t>年</w:t>
            </w:r>
            <w:r w:rsidR="0067666D" w:rsidRPr="0067666D">
              <w:rPr>
                <w:rFonts w:asciiTheme="minorEastAsia" w:eastAsiaTheme="minorEastAsia" w:hAnsiTheme="minorEastAsia" w:hint="eastAsia"/>
                <w:sz w:val="22"/>
                <w:szCs w:val="22"/>
              </w:rPr>
              <w:t>７</w:t>
            </w:r>
            <w:r w:rsidR="00E538EB" w:rsidRPr="0067666D">
              <w:rPr>
                <w:rFonts w:asciiTheme="minorEastAsia" w:eastAsiaTheme="minorEastAsia" w:hAnsiTheme="minorEastAsia" w:hint="eastAsia"/>
                <w:sz w:val="22"/>
                <w:szCs w:val="22"/>
              </w:rPr>
              <w:t>月設定）の</w:t>
            </w:r>
            <w:r w:rsidR="00625BC6" w:rsidRPr="0067666D">
              <w:rPr>
                <w:rFonts w:asciiTheme="minorEastAsia" w:eastAsiaTheme="minorEastAsia" w:hAnsiTheme="minorEastAsia" w:hint="eastAsia"/>
                <w:sz w:val="22"/>
                <w:szCs w:val="22"/>
              </w:rPr>
              <w:t>志を持ったよき社会人として、</w:t>
            </w:r>
            <w:r w:rsidR="00CA1305" w:rsidRPr="0067666D">
              <w:rPr>
                <w:rFonts w:asciiTheme="minorEastAsia" w:eastAsiaTheme="minorEastAsia" w:hAnsiTheme="minorEastAsia" w:hint="eastAsia"/>
                <w:sz w:val="22"/>
                <w:szCs w:val="22"/>
              </w:rPr>
              <w:t>多様な他者の考え方や生き方を相互に認め合いながら、新たな価値あるものを共に創り上げていく資質と能力を</w:t>
            </w:r>
            <w:r w:rsidRPr="0067666D">
              <w:rPr>
                <w:rFonts w:asciiTheme="minorEastAsia" w:eastAsiaTheme="minorEastAsia" w:hAnsiTheme="minorEastAsia" w:hint="eastAsia"/>
                <w:sz w:val="22"/>
                <w:szCs w:val="22"/>
              </w:rPr>
              <w:t>養う</w:t>
            </w:r>
            <w:r w:rsidR="00CA1305" w:rsidRPr="0067666D">
              <w:rPr>
                <w:rFonts w:asciiTheme="minorEastAsia" w:eastAsiaTheme="minorEastAsia" w:hAnsiTheme="minorEastAsia" w:hint="eastAsia"/>
                <w:sz w:val="22"/>
                <w:szCs w:val="22"/>
              </w:rPr>
              <w:t>ための</w:t>
            </w:r>
            <w:r w:rsidR="007B6BF4" w:rsidRPr="0067666D">
              <w:rPr>
                <w:rFonts w:asciiTheme="minorEastAsia" w:eastAsiaTheme="minorEastAsia" w:hAnsiTheme="minorEastAsia" w:hint="eastAsia"/>
                <w:sz w:val="22"/>
                <w:szCs w:val="22"/>
              </w:rPr>
              <w:t>総合</w:t>
            </w:r>
            <w:r w:rsidR="008144BE" w:rsidRPr="0067666D">
              <w:rPr>
                <w:rFonts w:asciiTheme="minorEastAsia" w:eastAsiaTheme="minorEastAsia" w:hAnsiTheme="minorEastAsia" w:hint="eastAsia"/>
                <w:sz w:val="22"/>
                <w:szCs w:val="22"/>
              </w:rPr>
              <w:t>的な</w:t>
            </w:r>
            <w:r w:rsidR="007B6BF4" w:rsidRPr="0067666D">
              <w:rPr>
                <w:rFonts w:asciiTheme="minorEastAsia" w:eastAsiaTheme="minorEastAsia" w:hAnsiTheme="minorEastAsia" w:hint="eastAsia"/>
                <w:sz w:val="22"/>
                <w:szCs w:val="22"/>
              </w:rPr>
              <w:t>探究</w:t>
            </w:r>
            <w:r w:rsidR="008144BE" w:rsidRPr="0067666D">
              <w:rPr>
                <w:rFonts w:asciiTheme="minorEastAsia" w:eastAsiaTheme="minorEastAsia" w:hAnsiTheme="minorEastAsia" w:hint="eastAsia"/>
                <w:sz w:val="22"/>
                <w:szCs w:val="22"/>
              </w:rPr>
              <w:t>の時間</w:t>
            </w:r>
            <w:r w:rsidRPr="0067666D">
              <w:rPr>
                <w:rFonts w:asciiTheme="minorEastAsia" w:eastAsiaTheme="minorEastAsia" w:hAnsiTheme="minorEastAsia" w:hint="eastAsia"/>
                <w:sz w:val="22"/>
                <w:szCs w:val="22"/>
              </w:rPr>
              <w:t>を推進する。</w:t>
            </w:r>
          </w:p>
          <w:p w14:paraId="2A6A3532" w14:textId="77777777" w:rsidR="003A5D93" w:rsidRPr="0067666D" w:rsidRDefault="003A5D93"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 xml:space="preserve">ア　</w:t>
            </w:r>
            <w:r w:rsidR="00532F47" w:rsidRPr="0067666D">
              <w:rPr>
                <w:rFonts w:asciiTheme="minorEastAsia" w:eastAsiaTheme="minorEastAsia" w:hAnsiTheme="minorEastAsia" w:hint="eastAsia"/>
                <w:sz w:val="22"/>
                <w:szCs w:val="22"/>
              </w:rPr>
              <w:t>総合探究</w:t>
            </w:r>
            <w:r w:rsidRPr="0067666D">
              <w:rPr>
                <w:rFonts w:asciiTheme="minorEastAsia" w:eastAsiaTheme="minorEastAsia" w:hAnsiTheme="minorEastAsia" w:hint="eastAsia"/>
                <w:sz w:val="22"/>
                <w:szCs w:val="22"/>
              </w:rPr>
              <w:t>推進</w:t>
            </w:r>
            <w:r w:rsidR="00532F47" w:rsidRPr="0067666D">
              <w:rPr>
                <w:rFonts w:asciiTheme="minorEastAsia" w:eastAsiaTheme="minorEastAsia" w:hAnsiTheme="minorEastAsia" w:hint="eastAsia"/>
                <w:sz w:val="22"/>
                <w:szCs w:val="22"/>
              </w:rPr>
              <w:t>委員会</w:t>
            </w:r>
            <w:r w:rsidRPr="0067666D">
              <w:rPr>
                <w:rFonts w:asciiTheme="minorEastAsia" w:eastAsiaTheme="minorEastAsia" w:hAnsiTheme="minorEastAsia" w:hint="eastAsia"/>
                <w:sz w:val="22"/>
                <w:szCs w:val="22"/>
              </w:rPr>
              <w:t>は、分掌、委員会、教科、教員個人の実践やスキルの中から多くの効果的な情報を得て、</w:t>
            </w:r>
            <w:r w:rsidR="009F01D6" w:rsidRPr="0067666D">
              <w:rPr>
                <w:rFonts w:asciiTheme="minorEastAsia" w:eastAsiaTheme="minorEastAsia" w:hAnsiTheme="minorEastAsia" w:hint="eastAsia"/>
                <w:sz w:val="22"/>
                <w:szCs w:val="22"/>
              </w:rPr>
              <w:t>より充実した取組みになるよう企画立案・実践</w:t>
            </w:r>
            <w:r w:rsidR="00791A71" w:rsidRPr="0067666D">
              <w:rPr>
                <w:rFonts w:asciiTheme="minorEastAsia" w:eastAsiaTheme="minorEastAsia" w:hAnsiTheme="minorEastAsia" w:hint="eastAsia"/>
                <w:sz w:val="22"/>
                <w:szCs w:val="22"/>
              </w:rPr>
              <w:t>していくことで</w:t>
            </w:r>
            <w:r w:rsidR="00EB178A" w:rsidRPr="0067666D">
              <w:rPr>
                <w:rFonts w:asciiTheme="minorEastAsia" w:eastAsiaTheme="minorEastAsia" w:hAnsiTheme="minorEastAsia" w:hint="eastAsia"/>
                <w:sz w:val="22"/>
                <w:szCs w:val="22"/>
              </w:rPr>
              <w:t>「</w:t>
            </w:r>
            <w:r w:rsidR="009F01D6" w:rsidRPr="0067666D">
              <w:rPr>
                <w:rFonts w:asciiTheme="minorEastAsia" w:eastAsiaTheme="minorEastAsia" w:hAnsiTheme="minorEastAsia" w:hint="eastAsia"/>
                <w:sz w:val="22"/>
                <w:szCs w:val="22"/>
              </w:rPr>
              <w:t>総合</w:t>
            </w:r>
            <w:r w:rsidR="008144BE" w:rsidRPr="0067666D">
              <w:rPr>
                <w:rFonts w:asciiTheme="minorEastAsia" w:eastAsiaTheme="minorEastAsia" w:hAnsiTheme="minorEastAsia" w:hint="eastAsia"/>
                <w:sz w:val="22"/>
                <w:szCs w:val="22"/>
              </w:rPr>
              <w:t>的な</w:t>
            </w:r>
            <w:r w:rsidR="009F01D6" w:rsidRPr="0067666D">
              <w:rPr>
                <w:rFonts w:asciiTheme="minorEastAsia" w:eastAsiaTheme="minorEastAsia" w:hAnsiTheme="minorEastAsia" w:hint="eastAsia"/>
                <w:sz w:val="22"/>
                <w:szCs w:val="22"/>
              </w:rPr>
              <w:t>探究</w:t>
            </w:r>
            <w:r w:rsidR="008144BE" w:rsidRPr="0067666D">
              <w:rPr>
                <w:rFonts w:asciiTheme="minorEastAsia" w:eastAsiaTheme="minorEastAsia" w:hAnsiTheme="minorEastAsia" w:hint="eastAsia"/>
                <w:sz w:val="22"/>
                <w:szCs w:val="22"/>
              </w:rPr>
              <w:t>の時間</w:t>
            </w:r>
            <w:r w:rsidR="00EB178A" w:rsidRPr="0067666D">
              <w:rPr>
                <w:rFonts w:asciiTheme="minorEastAsia" w:eastAsiaTheme="minorEastAsia" w:hAnsiTheme="minorEastAsia" w:hint="eastAsia"/>
                <w:sz w:val="22"/>
                <w:szCs w:val="22"/>
              </w:rPr>
              <w:t>」</w:t>
            </w:r>
            <w:r w:rsidR="00695CAE" w:rsidRPr="0067666D">
              <w:rPr>
                <w:rFonts w:asciiTheme="minorEastAsia" w:eastAsiaTheme="minorEastAsia" w:hAnsiTheme="minorEastAsia" w:hint="eastAsia"/>
                <w:sz w:val="22"/>
                <w:szCs w:val="22"/>
              </w:rPr>
              <w:t>を推進していく。</w:t>
            </w:r>
          </w:p>
          <w:p w14:paraId="4787843F" w14:textId="77777777" w:rsidR="00695CAE" w:rsidRPr="0067666D" w:rsidRDefault="00695CAE"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イ　修学旅行</w:t>
            </w:r>
            <w:r w:rsidR="00791A71" w:rsidRPr="0067666D">
              <w:rPr>
                <w:rFonts w:asciiTheme="minorEastAsia" w:eastAsiaTheme="minorEastAsia" w:hAnsiTheme="minorEastAsia" w:hint="eastAsia"/>
                <w:sz w:val="22"/>
                <w:szCs w:val="22"/>
              </w:rPr>
              <w:t>を</w:t>
            </w:r>
            <w:r w:rsidR="005D6373" w:rsidRPr="0067666D">
              <w:rPr>
                <w:rFonts w:asciiTheme="minorEastAsia" w:eastAsiaTheme="minorEastAsia" w:hAnsiTheme="minorEastAsia" w:hint="eastAsia"/>
                <w:sz w:val="22"/>
                <w:szCs w:val="22"/>
              </w:rPr>
              <w:t>総合探究</w:t>
            </w:r>
            <w:r w:rsidR="00456F8C" w:rsidRPr="0067666D">
              <w:rPr>
                <w:rFonts w:asciiTheme="minorEastAsia" w:eastAsiaTheme="minorEastAsia" w:hAnsiTheme="minorEastAsia" w:hint="eastAsia"/>
                <w:sz w:val="22"/>
                <w:szCs w:val="22"/>
              </w:rPr>
              <w:t>推進</w:t>
            </w:r>
            <w:r w:rsidR="005D6373" w:rsidRPr="0067666D">
              <w:rPr>
                <w:rFonts w:asciiTheme="minorEastAsia" w:eastAsiaTheme="minorEastAsia" w:hAnsiTheme="minorEastAsia" w:hint="eastAsia"/>
                <w:sz w:val="22"/>
                <w:szCs w:val="22"/>
              </w:rPr>
              <w:t>の実践</w:t>
            </w:r>
            <w:r w:rsidRPr="0067666D">
              <w:rPr>
                <w:rFonts w:asciiTheme="minorEastAsia" w:eastAsiaTheme="minorEastAsia" w:hAnsiTheme="minorEastAsia" w:hint="eastAsia"/>
                <w:sz w:val="22"/>
                <w:szCs w:val="22"/>
              </w:rPr>
              <w:t>研修の</w:t>
            </w:r>
            <w:r w:rsidR="00B66AD0" w:rsidRPr="0067666D">
              <w:rPr>
                <w:rFonts w:asciiTheme="minorEastAsia" w:eastAsiaTheme="minorEastAsia" w:hAnsiTheme="minorEastAsia" w:hint="eastAsia"/>
                <w:sz w:val="22"/>
                <w:szCs w:val="22"/>
              </w:rPr>
              <w:t>一環</w:t>
            </w:r>
            <w:r w:rsidRPr="0067666D">
              <w:rPr>
                <w:rFonts w:asciiTheme="minorEastAsia" w:eastAsiaTheme="minorEastAsia" w:hAnsiTheme="minorEastAsia" w:hint="eastAsia"/>
                <w:sz w:val="22"/>
                <w:szCs w:val="22"/>
              </w:rPr>
              <w:t>としてとらえ、</w:t>
            </w:r>
            <w:r w:rsidR="005D6373" w:rsidRPr="0067666D">
              <w:rPr>
                <w:rFonts w:asciiTheme="minorEastAsia" w:eastAsiaTheme="minorEastAsia" w:hAnsiTheme="minorEastAsia" w:hint="eastAsia"/>
                <w:sz w:val="22"/>
                <w:szCs w:val="22"/>
              </w:rPr>
              <w:t>異種の文化・職場体験等を通して</w:t>
            </w:r>
            <w:r w:rsidRPr="0067666D">
              <w:rPr>
                <w:rFonts w:asciiTheme="minorEastAsia" w:eastAsiaTheme="minorEastAsia" w:hAnsiTheme="minorEastAsia" w:hint="eastAsia"/>
                <w:sz w:val="22"/>
                <w:szCs w:val="22"/>
              </w:rPr>
              <w:t>より</w:t>
            </w:r>
            <w:r w:rsidR="005D6373" w:rsidRPr="0067666D">
              <w:rPr>
                <w:rFonts w:asciiTheme="minorEastAsia" w:eastAsiaTheme="minorEastAsia" w:hAnsiTheme="minorEastAsia" w:hint="eastAsia"/>
                <w:sz w:val="22"/>
                <w:szCs w:val="22"/>
              </w:rPr>
              <w:t>具体的</w:t>
            </w:r>
            <w:r w:rsidR="007A6DA1" w:rsidRPr="0067666D">
              <w:rPr>
                <w:rFonts w:asciiTheme="minorEastAsia" w:eastAsiaTheme="minorEastAsia" w:hAnsiTheme="minorEastAsia" w:hint="eastAsia"/>
                <w:sz w:val="22"/>
                <w:szCs w:val="22"/>
              </w:rPr>
              <w:t>なキャリアデザインを形成</w:t>
            </w:r>
            <w:r w:rsidR="00A048D9" w:rsidRPr="0067666D">
              <w:rPr>
                <w:rFonts w:asciiTheme="minorEastAsia" w:eastAsiaTheme="minorEastAsia" w:hAnsiTheme="minorEastAsia" w:hint="eastAsia"/>
                <w:sz w:val="22"/>
                <w:szCs w:val="22"/>
              </w:rPr>
              <w:t>でき</w:t>
            </w:r>
            <w:r w:rsidR="007A6DA1" w:rsidRPr="0067666D">
              <w:rPr>
                <w:rFonts w:asciiTheme="minorEastAsia" w:eastAsiaTheme="minorEastAsia" w:hAnsiTheme="minorEastAsia" w:hint="eastAsia"/>
                <w:sz w:val="22"/>
                <w:szCs w:val="22"/>
              </w:rPr>
              <w:t>る機会となるよう</w:t>
            </w:r>
            <w:r w:rsidRPr="0067666D">
              <w:rPr>
                <w:rFonts w:asciiTheme="minorEastAsia" w:eastAsiaTheme="minorEastAsia" w:hAnsiTheme="minorEastAsia" w:hint="eastAsia"/>
                <w:sz w:val="22"/>
                <w:szCs w:val="22"/>
              </w:rPr>
              <w:t>企画する。</w:t>
            </w:r>
          </w:p>
          <w:p w14:paraId="34E950DC" w14:textId="4040C5AA" w:rsidR="00E538EB" w:rsidRPr="0067666D" w:rsidRDefault="005C150E"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ウ</w:t>
            </w:r>
            <w:r w:rsidR="003A5D93" w:rsidRPr="0067666D">
              <w:rPr>
                <w:rFonts w:asciiTheme="minorEastAsia" w:eastAsiaTheme="minorEastAsia" w:hAnsiTheme="minorEastAsia" w:hint="eastAsia"/>
                <w:sz w:val="22"/>
                <w:szCs w:val="22"/>
              </w:rPr>
              <w:t xml:space="preserve">　キャリア教育、</w:t>
            </w:r>
            <w:r w:rsidR="002B0B29" w:rsidRPr="0067666D">
              <w:rPr>
                <w:rFonts w:asciiTheme="minorEastAsia" w:eastAsiaTheme="minorEastAsia" w:hAnsiTheme="minorEastAsia" w:hint="eastAsia"/>
                <w:sz w:val="22"/>
                <w:szCs w:val="22"/>
              </w:rPr>
              <w:t>ボランティア活動、</w:t>
            </w:r>
            <w:r w:rsidR="003A5D93" w:rsidRPr="0067666D">
              <w:rPr>
                <w:rFonts w:asciiTheme="minorEastAsia" w:eastAsiaTheme="minorEastAsia" w:hAnsiTheme="minorEastAsia" w:hint="eastAsia"/>
                <w:sz w:val="22"/>
                <w:szCs w:val="22"/>
              </w:rPr>
              <w:t>ライフプラン作成</w:t>
            </w:r>
            <w:r w:rsidR="00E22AB7"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sz w:val="22"/>
                <w:szCs w:val="22"/>
              </w:rPr>
              <w:t>SDGs</w:t>
            </w:r>
            <w:r w:rsidR="008144BE" w:rsidRPr="0067666D">
              <w:rPr>
                <w:rFonts w:asciiTheme="minorEastAsia" w:eastAsiaTheme="minorEastAsia" w:hAnsiTheme="minorEastAsia" w:hint="eastAsia"/>
                <w:sz w:val="22"/>
                <w:szCs w:val="22"/>
              </w:rPr>
              <w:t>課題解決</w:t>
            </w:r>
            <w:r w:rsidR="00E22AB7" w:rsidRPr="0067666D">
              <w:rPr>
                <w:rFonts w:asciiTheme="minorEastAsia" w:eastAsiaTheme="minorEastAsia" w:hAnsiTheme="minorEastAsia" w:hint="eastAsia"/>
                <w:sz w:val="22"/>
                <w:szCs w:val="22"/>
              </w:rPr>
              <w:t>学習</w:t>
            </w:r>
            <w:r w:rsidR="003A5D93" w:rsidRPr="0067666D">
              <w:rPr>
                <w:rFonts w:asciiTheme="minorEastAsia" w:eastAsiaTheme="minorEastAsia" w:hAnsiTheme="minorEastAsia" w:hint="eastAsia"/>
                <w:sz w:val="22"/>
                <w:szCs w:val="22"/>
              </w:rPr>
              <w:t>等、各分野での実践を検証</w:t>
            </w:r>
            <w:r w:rsidR="00456F8C" w:rsidRPr="0067666D">
              <w:rPr>
                <w:rFonts w:asciiTheme="minorEastAsia" w:eastAsiaTheme="minorEastAsia" w:hAnsiTheme="minorEastAsia" w:hint="eastAsia"/>
                <w:sz w:val="22"/>
                <w:szCs w:val="22"/>
              </w:rPr>
              <w:t>し、充実・発展させていく</w:t>
            </w:r>
            <w:r w:rsidR="003A5D93" w:rsidRPr="0067666D">
              <w:rPr>
                <w:rFonts w:asciiTheme="minorEastAsia" w:eastAsiaTheme="minorEastAsia" w:hAnsiTheme="minorEastAsia" w:hint="eastAsia"/>
                <w:sz w:val="22"/>
                <w:szCs w:val="22"/>
              </w:rPr>
              <w:t>。</w:t>
            </w:r>
          </w:p>
          <w:p w14:paraId="75CFD7F1" w14:textId="77777777" w:rsidR="00E538EB" w:rsidRPr="0067666D" w:rsidRDefault="00E538EB"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エ　人権教育、道徳教育を中心に、命の大切さを学び、自他を尊重する人権意識と、他者とよりよく生きるための基盤となる道徳性を養い、</w:t>
            </w:r>
            <w:bookmarkStart w:id="0" w:name="_GoBack"/>
            <w:r w:rsidRPr="0067666D">
              <w:rPr>
                <w:rFonts w:asciiTheme="minorEastAsia" w:eastAsiaTheme="minorEastAsia" w:hAnsiTheme="minorEastAsia" w:hint="eastAsia"/>
                <w:sz w:val="22"/>
                <w:szCs w:val="22"/>
              </w:rPr>
              <w:t>一人</w:t>
            </w:r>
            <w:bookmarkEnd w:id="0"/>
            <w:r w:rsidR="007362AF" w:rsidRPr="0067666D">
              <w:rPr>
                <w:rFonts w:asciiTheme="minorEastAsia" w:eastAsiaTheme="minorEastAsia" w:hAnsiTheme="minorEastAsia" w:hint="eastAsia"/>
                <w:sz w:val="22"/>
                <w:szCs w:val="22"/>
              </w:rPr>
              <w:t>ひとり</w:t>
            </w:r>
            <w:r w:rsidRPr="0067666D">
              <w:rPr>
                <w:rFonts w:asciiTheme="minorEastAsia" w:eastAsiaTheme="minorEastAsia" w:hAnsiTheme="minorEastAsia" w:hint="eastAsia"/>
                <w:sz w:val="22"/>
                <w:szCs w:val="22"/>
              </w:rPr>
              <w:t>が将来に対する夢や希望を持ち、自らの人生や未来を切り拓いていく力を育む。</w:t>
            </w:r>
          </w:p>
          <w:p w14:paraId="419C3874" w14:textId="03952B67" w:rsidR="003A5D93" w:rsidRPr="0067666D" w:rsidRDefault="003A5D93" w:rsidP="003D7F14">
            <w:pPr>
              <w:spacing w:line="300" w:lineRule="exact"/>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 xml:space="preserve">　　（</w:t>
            </w:r>
            <w:r w:rsidR="0067666D" w:rsidRPr="0067666D">
              <w:rPr>
                <w:rFonts w:asciiTheme="minorEastAsia" w:eastAsiaTheme="minorEastAsia" w:hAnsiTheme="minorEastAsia" w:hint="eastAsia"/>
                <w:sz w:val="22"/>
                <w:szCs w:val="22"/>
              </w:rPr>
              <w:t>２</w:t>
            </w:r>
            <w:r w:rsidRPr="0067666D">
              <w:rPr>
                <w:rFonts w:asciiTheme="minorEastAsia" w:eastAsiaTheme="minorEastAsia" w:hAnsiTheme="minorEastAsia" w:hint="eastAsia"/>
                <w:sz w:val="22"/>
                <w:szCs w:val="22"/>
              </w:rPr>
              <w:t>）</w:t>
            </w:r>
            <w:r w:rsidR="009214E6" w:rsidRPr="0067666D">
              <w:rPr>
                <w:rFonts w:asciiTheme="minorEastAsia" w:eastAsiaTheme="minorEastAsia" w:hAnsiTheme="minorEastAsia" w:hint="eastAsia"/>
                <w:sz w:val="22"/>
                <w:szCs w:val="22"/>
              </w:rPr>
              <w:t>国際交流活動</w:t>
            </w:r>
            <w:r w:rsidRPr="0067666D">
              <w:rPr>
                <w:rFonts w:asciiTheme="minorEastAsia" w:eastAsiaTheme="minorEastAsia" w:hAnsiTheme="minorEastAsia" w:hint="eastAsia"/>
                <w:sz w:val="22"/>
                <w:szCs w:val="22"/>
              </w:rPr>
              <w:t>の充実を図る。</w:t>
            </w:r>
          </w:p>
          <w:p w14:paraId="212E9661" w14:textId="77777777" w:rsidR="009214E6" w:rsidRPr="0067666D" w:rsidRDefault="00693FCB"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ア</w:t>
            </w:r>
            <w:r w:rsidR="009214E6" w:rsidRPr="0067666D">
              <w:rPr>
                <w:rFonts w:asciiTheme="minorEastAsia" w:eastAsiaTheme="minorEastAsia" w:hAnsiTheme="minorEastAsia" w:hint="eastAsia"/>
                <w:sz w:val="22"/>
                <w:szCs w:val="22"/>
              </w:rPr>
              <w:t xml:space="preserve">　</w:t>
            </w:r>
            <w:r w:rsidR="00A048D9" w:rsidRPr="0067666D">
              <w:rPr>
                <w:rFonts w:asciiTheme="minorEastAsia" w:eastAsiaTheme="minorEastAsia" w:hAnsiTheme="minorEastAsia" w:hint="eastAsia"/>
                <w:sz w:val="22"/>
                <w:szCs w:val="22"/>
              </w:rPr>
              <w:t>外部関係機関</w:t>
            </w:r>
            <w:r w:rsidR="009214E6" w:rsidRPr="0067666D">
              <w:rPr>
                <w:rFonts w:asciiTheme="minorEastAsia" w:eastAsiaTheme="minorEastAsia" w:hAnsiTheme="minorEastAsia" w:hint="eastAsia"/>
                <w:strike/>
                <w:sz w:val="22"/>
                <w:szCs w:val="22"/>
              </w:rPr>
              <w:t>等</w:t>
            </w:r>
            <w:r w:rsidR="009214E6" w:rsidRPr="0067666D">
              <w:rPr>
                <w:rFonts w:asciiTheme="minorEastAsia" w:eastAsiaTheme="minorEastAsia" w:hAnsiTheme="minorEastAsia" w:hint="eastAsia"/>
                <w:sz w:val="22"/>
                <w:szCs w:val="22"/>
              </w:rPr>
              <w:t>と連携し、海外の高校生</w:t>
            </w:r>
            <w:r w:rsidR="00B815F0" w:rsidRPr="0067666D">
              <w:rPr>
                <w:rFonts w:asciiTheme="minorEastAsia" w:eastAsiaTheme="minorEastAsia" w:hAnsiTheme="minorEastAsia" w:hint="eastAsia"/>
                <w:sz w:val="22"/>
                <w:szCs w:val="22"/>
              </w:rPr>
              <w:t>等</w:t>
            </w:r>
            <w:r w:rsidR="009214E6" w:rsidRPr="0067666D">
              <w:rPr>
                <w:rFonts w:asciiTheme="minorEastAsia" w:eastAsiaTheme="minorEastAsia" w:hAnsiTheme="minorEastAsia" w:hint="eastAsia"/>
                <w:sz w:val="22"/>
                <w:szCs w:val="22"/>
              </w:rPr>
              <w:t>との交流を通じて国際理解を深め</w:t>
            </w:r>
            <w:r w:rsidRPr="0067666D">
              <w:rPr>
                <w:rFonts w:asciiTheme="minorEastAsia" w:eastAsiaTheme="minorEastAsia" w:hAnsiTheme="minorEastAsia" w:hint="eastAsia"/>
                <w:sz w:val="22"/>
                <w:szCs w:val="22"/>
              </w:rPr>
              <w:t>、コミュニケーション</w:t>
            </w:r>
            <w:r w:rsidR="002B0B29" w:rsidRPr="0067666D">
              <w:rPr>
                <w:rFonts w:asciiTheme="minorEastAsia" w:eastAsiaTheme="minorEastAsia" w:hAnsiTheme="minorEastAsia" w:hint="eastAsia"/>
                <w:sz w:val="22"/>
                <w:szCs w:val="22"/>
              </w:rPr>
              <w:t>能力</w:t>
            </w:r>
            <w:r w:rsidRPr="0067666D">
              <w:rPr>
                <w:rFonts w:asciiTheme="minorEastAsia" w:eastAsiaTheme="minorEastAsia" w:hAnsiTheme="minorEastAsia" w:hint="eastAsia"/>
                <w:sz w:val="22"/>
                <w:szCs w:val="22"/>
              </w:rPr>
              <w:t>を高める</w:t>
            </w:r>
            <w:r w:rsidR="009214E6" w:rsidRPr="0067666D">
              <w:rPr>
                <w:rFonts w:asciiTheme="minorEastAsia" w:eastAsiaTheme="minorEastAsia" w:hAnsiTheme="minorEastAsia" w:hint="eastAsia"/>
                <w:sz w:val="22"/>
                <w:szCs w:val="22"/>
              </w:rPr>
              <w:t>。</w:t>
            </w:r>
          </w:p>
          <w:p w14:paraId="134BD1B8" w14:textId="7B03AC87" w:rsidR="00D0769E" w:rsidRPr="0067666D" w:rsidRDefault="00D0769E"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 xml:space="preserve">イ　</w:t>
            </w:r>
            <w:r w:rsidR="0067666D" w:rsidRPr="0067666D">
              <w:rPr>
                <w:rFonts w:asciiTheme="minorEastAsia" w:eastAsiaTheme="minorEastAsia" w:hAnsiTheme="minorEastAsia" w:hint="eastAsia"/>
                <w:sz w:val="22"/>
                <w:szCs w:val="22"/>
              </w:rPr>
              <w:t>１</w:t>
            </w:r>
            <w:r w:rsidR="00F83BD3"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hint="eastAsia"/>
                <w:sz w:val="22"/>
                <w:szCs w:val="22"/>
              </w:rPr>
              <w:t>２</w:t>
            </w:r>
            <w:r w:rsidRPr="0067666D">
              <w:rPr>
                <w:rFonts w:asciiTheme="minorEastAsia" w:eastAsiaTheme="minorEastAsia" w:hAnsiTheme="minorEastAsia" w:hint="eastAsia"/>
                <w:sz w:val="22"/>
                <w:szCs w:val="22"/>
              </w:rPr>
              <w:t>学年においてイングリッシュデイズ（外国人講師の</w:t>
            </w:r>
            <w:r w:rsidR="00CD7AFD" w:rsidRPr="0067666D">
              <w:rPr>
                <w:rFonts w:asciiTheme="minorEastAsia" w:eastAsiaTheme="minorEastAsia" w:hAnsiTheme="minorEastAsia" w:hint="eastAsia"/>
                <w:sz w:val="22"/>
                <w:szCs w:val="22"/>
              </w:rPr>
              <w:t>グループ別</w:t>
            </w:r>
            <w:r w:rsidR="008144BE" w:rsidRPr="0067666D">
              <w:rPr>
                <w:rFonts w:asciiTheme="minorEastAsia" w:eastAsiaTheme="minorEastAsia" w:hAnsiTheme="minorEastAsia" w:hint="eastAsia"/>
                <w:sz w:val="22"/>
                <w:szCs w:val="22"/>
              </w:rPr>
              <w:t>コミュニケーション・プレゼン研修</w:t>
            </w:r>
            <w:r w:rsidRPr="0067666D">
              <w:rPr>
                <w:rFonts w:asciiTheme="minorEastAsia" w:eastAsiaTheme="minorEastAsia" w:hAnsiTheme="minorEastAsia" w:hint="eastAsia"/>
                <w:sz w:val="22"/>
                <w:szCs w:val="22"/>
              </w:rPr>
              <w:t>）を</w:t>
            </w:r>
            <w:r w:rsidR="0067666D" w:rsidRPr="0067666D">
              <w:rPr>
                <w:rFonts w:asciiTheme="minorEastAsia" w:eastAsiaTheme="minorEastAsia" w:hAnsiTheme="minorEastAsia" w:hint="eastAsia"/>
                <w:sz w:val="22"/>
                <w:szCs w:val="22"/>
              </w:rPr>
              <w:t>２</w:t>
            </w:r>
            <w:r w:rsidR="00F83BD3" w:rsidRPr="0067666D">
              <w:rPr>
                <w:rFonts w:asciiTheme="minorEastAsia" w:eastAsiaTheme="minorEastAsia" w:hAnsiTheme="minorEastAsia" w:hint="eastAsia"/>
                <w:sz w:val="22"/>
                <w:szCs w:val="22"/>
              </w:rPr>
              <w:t>回</w:t>
            </w:r>
            <w:r w:rsidRPr="0067666D">
              <w:rPr>
                <w:rFonts w:asciiTheme="minorEastAsia" w:eastAsiaTheme="minorEastAsia" w:hAnsiTheme="minorEastAsia" w:hint="eastAsia"/>
                <w:sz w:val="22"/>
                <w:szCs w:val="22"/>
              </w:rPr>
              <w:t>実施</w:t>
            </w:r>
          </w:p>
          <w:p w14:paraId="5EB94873" w14:textId="067129D7" w:rsidR="002F0055" w:rsidRPr="0067666D" w:rsidRDefault="002F0055" w:rsidP="003D7F14">
            <w:pPr>
              <w:spacing w:line="300" w:lineRule="exact"/>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 xml:space="preserve">　　（</w:t>
            </w:r>
            <w:r w:rsidR="0067666D" w:rsidRPr="0067666D">
              <w:rPr>
                <w:rFonts w:asciiTheme="minorEastAsia" w:eastAsiaTheme="minorEastAsia" w:hAnsiTheme="minorEastAsia" w:hint="eastAsia"/>
                <w:sz w:val="22"/>
                <w:szCs w:val="22"/>
              </w:rPr>
              <w:t>３</w:t>
            </w:r>
            <w:r w:rsidRPr="0067666D">
              <w:rPr>
                <w:rFonts w:asciiTheme="minorEastAsia" w:eastAsiaTheme="minorEastAsia" w:hAnsiTheme="minorEastAsia" w:hint="eastAsia"/>
                <w:sz w:val="22"/>
                <w:szCs w:val="22"/>
              </w:rPr>
              <w:t>）読書活動の推進を図る。</w:t>
            </w:r>
          </w:p>
          <w:p w14:paraId="051D3DFF" w14:textId="77777777" w:rsidR="002F0055" w:rsidRPr="0067666D" w:rsidRDefault="002F0055" w:rsidP="003D7F14">
            <w:pPr>
              <w:spacing w:line="300" w:lineRule="exact"/>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 xml:space="preserve">　　　　　ア　図書館</w:t>
            </w:r>
            <w:r w:rsidR="00456F8C" w:rsidRPr="0067666D">
              <w:rPr>
                <w:rFonts w:asciiTheme="minorEastAsia" w:eastAsiaTheme="minorEastAsia" w:hAnsiTheme="minorEastAsia" w:hint="eastAsia"/>
                <w:sz w:val="22"/>
                <w:szCs w:val="22"/>
              </w:rPr>
              <w:t>運営協議会</w:t>
            </w:r>
            <w:r w:rsidRPr="0067666D">
              <w:rPr>
                <w:rFonts w:asciiTheme="minorEastAsia" w:eastAsiaTheme="minorEastAsia" w:hAnsiTheme="minorEastAsia" w:hint="eastAsia"/>
                <w:sz w:val="22"/>
                <w:szCs w:val="22"/>
              </w:rPr>
              <w:t>を中心に読書活動の推進を図る。</w:t>
            </w:r>
          </w:p>
          <w:p w14:paraId="4DE0076C" w14:textId="7BC39A4B" w:rsidR="003A5D93" w:rsidRPr="0067666D" w:rsidRDefault="0067666D" w:rsidP="003D7F14">
            <w:pPr>
              <w:spacing w:line="300" w:lineRule="exact"/>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３</w:t>
            </w:r>
            <w:r w:rsidR="003A5D93" w:rsidRPr="0067666D">
              <w:rPr>
                <w:rFonts w:asciiTheme="majorEastAsia" w:eastAsiaTheme="majorEastAsia" w:hAnsiTheme="majorEastAsia" w:hint="eastAsia"/>
                <w:sz w:val="22"/>
                <w:szCs w:val="22"/>
              </w:rPr>
              <w:t xml:space="preserve">　府民に信頼される魅力ある学校づくり</w:t>
            </w:r>
          </w:p>
          <w:p w14:paraId="2689A562" w14:textId="079BC562" w:rsidR="003A5D93" w:rsidRPr="0067666D" w:rsidRDefault="003A5D93" w:rsidP="003D7F14">
            <w:pPr>
              <w:spacing w:line="300" w:lineRule="exact"/>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 xml:space="preserve">　　（</w:t>
            </w:r>
            <w:r w:rsidR="0067666D" w:rsidRPr="0067666D">
              <w:rPr>
                <w:rFonts w:asciiTheme="minorEastAsia" w:eastAsiaTheme="minorEastAsia" w:hAnsiTheme="minorEastAsia" w:hint="eastAsia"/>
                <w:sz w:val="22"/>
                <w:szCs w:val="22"/>
              </w:rPr>
              <w:t>１</w:t>
            </w:r>
            <w:r w:rsidRPr="0067666D">
              <w:rPr>
                <w:rFonts w:asciiTheme="minorEastAsia" w:eastAsiaTheme="minorEastAsia" w:hAnsiTheme="minorEastAsia" w:hint="eastAsia"/>
                <w:sz w:val="22"/>
                <w:szCs w:val="22"/>
              </w:rPr>
              <w:t>）生徒</w:t>
            </w:r>
            <w:r w:rsidR="00BE05E0" w:rsidRPr="0067666D">
              <w:rPr>
                <w:rFonts w:asciiTheme="minorEastAsia" w:eastAsiaTheme="minorEastAsia" w:hAnsiTheme="minorEastAsia" w:hint="eastAsia"/>
                <w:sz w:val="22"/>
                <w:szCs w:val="22"/>
              </w:rPr>
              <w:t>指導・</w:t>
            </w:r>
            <w:r w:rsidRPr="0067666D">
              <w:rPr>
                <w:rFonts w:asciiTheme="minorEastAsia" w:eastAsiaTheme="minorEastAsia" w:hAnsiTheme="minorEastAsia" w:hint="eastAsia"/>
                <w:sz w:val="22"/>
                <w:szCs w:val="22"/>
              </w:rPr>
              <w:t>支援体制の確立</w:t>
            </w:r>
            <w:r w:rsidR="00731932" w:rsidRPr="0067666D">
              <w:rPr>
                <w:rFonts w:asciiTheme="minorEastAsia" w:eastAsiaTheme="minorEastAsia" w:hAnsiTheme="minorEastAsia" w:hint="eastAsia"/>
                <w:sz w:val="22"/>
                <w:szCs w:val="22"/>
              </w:rPr>
              <w:t>（「自律・敬愛・共創」の志を育む）</w:t>
            </w:r>
          </w:p>
          <w:p w14:paraId="099A70B4" w14:textId="77777777" w:rsidR="003A5D93" w:rsidRPr="0067666D" w:rsidRDefault="003A5D93"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ア　支援相談委員会が、「高校生活支援カード」を活用して、支援を必要とする生徒</w:t>
            </w:r>
            <w:r w:rsidR="00456F8C" w:rsidRPr="0067666D">
              <w:rPr>
                <w:rFonts w:asciiTheme="minorEastAsia" w:eastAsiaTheme="minorEastAsia" w:hAnsiTheme="minorEastAsia" w:hint="eastAsia"/>
                <w:sz w:val="22"/>
                <w:szCs w:val="22"/>
              </w:rPr>
              <w:t>の</w:t>
            </w:r>
            <w:r w:rsidRPr="0067666D">
              <w:rPr>
                <w:rFonts w:asciiTheme="minorEastAsia" w:eastAsiaTheme="minorEastAsia" w:hAnsiTheme="minorEastAsia" w:hint="eastAsia"/>
                <w:sz w:val="22"/>
                <w:szCs w:val="22"/>
              </w:rPr>
              <w:t>実態把握と個別の支援策を</w:t>
            </w:r>
            <w:r w:rsidR="00456F8C" w:rsidRPr="0067666D">
              <w:rPr>
                <w:rFonts w:asciiTheme="minorEastAsia" w:eastAsiaTheme="minorEastAsia" w:hAnsiTheme="minorEastAsia" w:hint="eastAsia"/>
                <w:sz w:val="22"/>
                <w:szCs w:val="22"/>
              </w:rPr>
              <w:t>検討し</w:t>
            </w:r>
            <w:r w:rsidRPr="0067666D">
              <w:rPr>
                <w:rFonts w:asciiTheme="minorEastAsia" w:eastAsiaTheme="minorEastAsia" w:hAnsiTheme="minorEastAsia" w:hint="eastAsia"/>
                <w:sz w:val="22"/>
                <w:szCs w:val="22"/>
              </w:rPr>
              <w:t>、「個別の支援計画」を作成</w:t>
            </w:r>
            <w:r w:rsidR="00456F8C" w:rsidRPr="0067666D">
              <w:rPr>
                <w:rFonts w:asciiTheme="minorEastAsia" w:eastAsiaTheme="minorEastAsia" w:hAnsiTheme="minorEastAsia" w:hint="eastAsia"/>
                <w:sz w:val="22"/>
                <w:szCs w:val="22"/>
              </w:rPr>
              <w:t>する</w:t>
            </w:r>
            <w:r w:rsidRPr="0067666D">
              <w:rPr>
                <w:rFonts w:asciiTheme="minorEastAsia" w:eastAsiaTheme="minorEastAsia" w:hAnsiTheme="minorEastAsia" w:hint="eastAsia"/>
                <w:sz w:val="22"/>
                <w:szCs w:val="22"/>
              </w:rPr>
              <w:t>。</w:t>
            </w:r>
            <w:r w:rsidR="00456F8C" w:rsidRPr="0067666D">
              <w:rPr>
                <w:rFonts w:asciiTheme="minorEastAsia" w:eastAsiaTheme="minorEastAsia" w:hAnsiTheme="minorEastAsia" w:hint="eastAsia"/>
                <w:sz w:val="22"/>
                <w:szCs w:val="22"/>
              </w:rPr>
              <w:t>また、支援方法</w:t>
            </w:r>
            <w:r w:rsidR="00805AD6" w:rsidRPr="0067666D">
              <w:rPr>
                <w:rFonts w:asciiTheme="minorEastAsia" w:eastAsiaTheme="minorEastAsia" w:hAnsiTheme="minorEastAsia" w:hint="eastAsia"/>
                <w:sz w:val="22"/>
                <w:szCs w:val="22"/>
              </w:rPr>
              <w:t>の研修を行い、</w:t>
            </w:r>
            <w:r w:rsidR="00456F8C" w:rsidRPr="0067666D">
              <w:rPr>
                <w:rFonts w:asciiTheme="minorEastAsia" w:eastAsiaTheme="minorEastAsia" w:hAnsiTheme="minorEastAsia" w:hint="eastAsia"/>
                <w:sz w:val="22"/>
                <w:szCs w:val="22"/>
              </w:rPr>
              <w:t>教職員の</w:t>
            </w:r>
            <w:r w:rsidR="00805AD6" w:rsidRPr="0067666D">
              <w:rPr>
                <w:rFonts w:asciiTheme="minorEastAsia" w:eastAsiaTheme="minorEastAsia" w:hAnsiTheme="minorEastAsia" w:hint="eastAsia"/>
                <w:sz w:val="22"/>
                <w:szCs w:val="22"/>
              </w:rPr>
              <w:t>共通理解と支援</w:t>
            </w:r>
            <w:r w:rsidR="00BE05E0" w:rsidRPr="0067666D">
              <w:rPr>
                <w:rFonts w:asciiTheme="minorEastAsia" w:eastAsiaTheme="minorEastAsia" w:hAnsiTheme="minorEastAsia" w:hint="eastAsia"/>
                <w:sz w:val="22"/>
                <w:szCs w:val="22"/>
              </w:rPr>
              <w:t>活動</w:t>
            </w:r>
            <w:r w:rsidR="00805AD6" w:rsidRPr="0067666D">
              <w:rPr>
                <w:rFonts w:asciiTheme="minorEastAsia" w:eastAsiaTheme="minorEastAsia" w:hAnsiTheme="minorEastAsia" w:hint="eastAsia"/>
                <w:sz w:val="22"/>
                <w:szCs w:val="22"/>
              </w:rPr>
              <w:t>の充実を図る。</w:t>
            </w:r>
          </w:p>
          <w:p w14:paraId="04E2638A" w14:textId="77777777" w:rsidR="00C66656" w:rsidRPr="0067666D" w:rsidRDefault="007B7D4E"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イ</w:t>
            </w:r>
            <w:r w:rsidR="003A5D93" w:rsidRPr="0067666D">
              <w:rPr>
                <w:rFonts w:asciiTheme="minorEastAsia" w:eastAsiaTheme="minorEastAsia" w:hAnsiTheme="minorEastAsia" w:hint="eastAsia"/>
                <w:sz w:val="22"/>
                <w:szCs w:val="22"/>
              </w:rPr>
              <w:t xml:space="preserve">　自治会活動の充実を図り、文化祭</w:t>
            </w:r>
            <w:r w:rsidR="00456F8C" w:rsidRPr="0067666D">
              <w:rPr>
                <w:rFonts w:asciiTheme="minorEastAsia" w:eastAsiaTheme="minorEastAsia" w:hAnsiTheme="minorEastAsia" w:hint="eastAsia"/>
                <w:sz w:val="22"/>
                <w:szCs w:val="22"/>
              </w:rPr>
              <w:t>・</w:t>
            </w:r>
            <w:r w:rsidR="003A5D93" w:rsidRPr="0067666D">
              <w:rPr>
                <w:rFonts w:asciiTheme="minorEastAsia" w:eastAsiaTheme="minorEastAsia" w:hAnsiTheme="minorEastAsia" w:hint="eastAsia"/>
                <w:sz w:val="22"/>
                <w:szCs w:val="22"/>
              </w:rPr>
              <w:t>体育大会等の諸行事</w:t>
            </w:r>
            <w:r w:rsidR="00BE05E0" w:rsidRPr="0067666D">
              <w:rPr>
                <w:rFonts w:asciiTheme="minorEastAsia" w:eastAsiaTheme="minorEastAsia" w:hAnsiTheme="minorEastAsia" w:hint="eastAsia"/>
                <w:sz w:val="22"/>
                <w:szCs w:val="22"/>
              </w:rPr>
              <w:t>について</w:t>
            </w:r>
            <w:r w:rsidR="00456F8C" w:rsidRPr="0067666D">
              <w:rPr>
                <w:rFonts w:asciiTheme="minorEastAsia" w:eastAsiaTheme="minorEastAsia" w:hAnsiTheme="minorEastAsia" w:hint="eastAsia"/>
                <w:sz w:val="22"/>
                <w:szCs w:val="22"/>
              </w:rPr>
              <w:t>、</w:t>
            </w:r>
            <w:r w:rsidR="00731932" w:rsidRPr="0067666D">
              <w:rPr>
                <w:rFonts w:asciiTheme="minorEastAsia" w:eastAsiaTheme="minorEastAsia" w:hAnsiTheme="minorEastAsia" w:hint="eastAsia"/>
                <w:sz w:val="22"/>
                <w:szCs w:val="22"/>
              </w:rPr>
              <w:t>生徒の主体性と自治運営力</w:t>
            </w:r>
            <w:r w:rsidR="00BE05E0" w:rsidRPr="0067666D">
              <w:rPr>
                <w:rFonts w:asciiTheme="minorEastAsia" w:eastAsiaTheme="minorEastAsia" w:hAnsiTheme="minorEastAsia" w:hint="eastAsia"/>
                <w:sz w:val="22"/>
                <w:szCs w:val="22"/>
              </w:rPr>
              <w:t>を</w:t>
            </w:r>
            <w:r w:rsidR="00456F8C" w:rsidRPr="0067666D">
              <w:rPr>
                <w:rFonts w:asciiTheme="minorEastAsia" w:eastAsiaTheme="minorEastAsia" w:hAnsiTheme="minorEastAsia" w:hint="eastAsia"/>
                <w:sz w:val="22"/>
                <w:szCs w:val="22"/>
              </w:rPr>
              <w:t>高めて</w:t>
            </w:r>
            <w:r w:rsidR="00731932" w:rsidRPr="0067666D">
              <w:rPr>
                <w:rFonts w:asciiTheme="minorEastAsia" w:eastAsiaTheme="minorEastAsia" w:hAnsiTheme="minorEastAsia" w:hint="eastAsia"/>
                <w:sz w:val="22"/>
                <w:szCs w:val="22"/>
              </w:rPr>
              <w:t>活性</w:t>
            </w:r>
            <w:r w:rsidR="003A5D93" w:rsidRPr="0067666D">
              <w:rPr>
                <w:rFonts w:asciiTheme="minorEastAsia" w:eastAsiaTheme="minorEastAsia" w:hAnsiTheme="minorEastAsia" w:hint="eastAsia"/>
                <w:sz w:val="22"/>
                <w:szCs w:val="22"/>
              </w:rPr>
              <w:t>させ、充実感を育むとともに、地域や保護者との交流を</w:t>
            </w:r>
            <w:r w:rsidR="00456F8C" w:rsidRPr="0067666D">
              <w:rPr>
                <w:rFonts w:asciiTheme="minorEastAsia" w:eastAsiaTheme="minorEastAsia" w:hAnsiTheme="minorEastAsia" w:hint="eastAsia"/>
                <w:sz w:val="22"/>
                <w:szCs w:val="22"/>
              </w:rPr>
              <w:t>通して</w:t>
            </w:r>
            <w:r w:rsidR="003A5D93" w:rsidRPr="0067666D">
              <w:rPr>
                <w:rFonts w:asciiTheme="minorEastAsia" w:eastAsiaTheme="minorEastAsia" w:hAnsiTheme="minorEastAsia" w:hint="eastAsia"/>
                <w:sz w:val="22"/>
                <w:szCs w:val="22"/>
              </w:rPr>
              <w:t>、</w:t>
            </w:r>
            <w:r w:rsidR="00805AD6" w:rsidRPr="0067666D">
              <w:rPr>
                <w:rFonts w:asciiTheme="minorEastAsia" w:eastAsiaTheme="minorEastAsia" w:hAnsiTheme="minorEastAsia" w:hint="eastAsia"/>
                <w:sz w:val="22"/>
                <w:szCs w:val="22"/>
              </w:rPr>
              <w:t>お</w:t>
            </w:r>
            <w:r w:rsidR="003A5D93" w:rsidRPr="0067666D">
              <w:rPr>
                <w:rFonts w:asciiTheme="minorEastAsia" w:eastAsiaTheme="minorEastAsia" w:hAnsiTheme="minorEastAsia" w:hint="eastAsia"/>
                <w:sz w:val="22"/>
                <w:szCs w:val="22"/>
              </w:rPr>
              <w:t>互いの信頼関係を</w:t>
            </w:r>
            <w:r w:rsidR="00805AD6" w:rsidRPr="0067666D">
              <w:rPr>
                <w:rFonts w:asciiTheme="minorEastAsia" w:eastAsiaTheme="minorEastAsia" w:hAnsiTheme="minorEastAsia" w:hint="eastAsia"/>
                <w:sz w:val="22"/>
                <w:szCs w:val="22"/>
              </w:rPr>
              <w:t>深める</w:t>
            </w:r>
            <w:r w:rsidR="003A5D93" w:rsidRPr="0067666D">
              <w:rPr>
                <w:rFonts w:asciiTheme="minorEastAsia" w:eastAsiaTheme="minorEastAsia" w:hAnsiTheme="minorEastAsia" w:hint="eastAsia"/>
                <w:sz w:val="22"/>
                <w:szCs w:val="22"/>
              </w:rPr>
              <w:t>。</w:t>
            </w:r>
          </w:p>
          <w:p w14:paraId="7C1156CF" w14:textId="77777777" w:rsidR="00C859DB" w:rsidRPr="0067666D" w:rsidRDefault="007B7D4E" w:rsidP="003D7F14">
            <w:pPr>
              <w:spacing w:line="300" w:lineRule="exact"/>
              <w:ind w:leftChars="506" w:left="1573" w:hangingChars="232" w:hanging="51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ウ</w:t>
            </w:r>
            <w:r w:rsidR="003A5D93" w:rsidRPr="0067666D">
              <w:rPr>
                <w:rFonts w:asciiTheme="minorEastAsia" w:eastAsiaTheme="minorEastAsia" w:hAnsiTheme="minorEastAsia" w:hint="eastAsia"/>
                <w:sz w:val="22"/>
                <w:szCs w:val="22"/>
              </w:rPr>
              <w:t xml:space="preserve">　</w:t>
            </w:r>
            <w:r w:rsidR="00E538EB" w:rsidRPr="0067666D">
              <w:rPr>
                <w:rFonts w:asciiTheme="minorEastAsia" w:eastAsiaTheme="minorEastAsia" w:hAnsiTheme="minorEastAsia" w:hint="eastAsia"/>
                <w:sz w:val="22"/>
                <w:szCs w:val="22"/>
              </w:rPr>
              <w:t>生徒指導・支援のあらゆる場面において、</w:t>
            </w:r>
            <w:r w:rsidR="003A5D93" w:rsidRPr="0067666D">
              <w:rPr>
                <w:rFonts w:asciiTheme="minorEastAsia" w:eastAsiaTheme="minorEastAsia" w:hAnsiTheme="minorEastAsia" w:hint="eastAsia"/>
                <w:sz w:val="22"/>
                <w:szCs w:val="22"/>
              </w:rPr>
              <w:t>生徒の</w:t>
            </w:r>
            <w:r w:rsidR="00CA1305" w:rsidRPr="0067666D">
              <w:rPr>
                <w:rFonts w:asciiTheme="minorEastAsia" w:eastAsiaTheme="minorEastAsia" w:hAnsiTheme="minorEastAsia" w:hint="eastAsia"/>
                <w:sz w:val="22"/>
                <w:szCs w:val="22"/>
              </w:rPr>
              <w:t>規範意識</w:t>
            </w:r>
            <w:r w:rsidR="001807BC" w:rsidRPr="0067666D">
              <w:rPr>
                <w:rFonts w:asciiTheme="minorEastAsia" w:eastAsiaTheme="minorEastAsia" w:hAnsiTheme="minorEastAsia" w:hint="eastAsia"/>
                <w:sz w:val="22"/>
                <w:szCs w:val="22"/>
              </w:rPr>
              <w:t>や</w:t>
            </w:r>
            <w:r w:rsidR="003A5D93" w:rsidRPr="0067666D">
              <w:rPr>
                <w:rFonts w:asciiTheme="minorEastAsia" w:eastAsiaTheme="minorEastAsia" w:hAnsiTheme="minorEastAsia" w:hint="eastAsia"/>
                <w:sz w:val="22"/>
                <w:szCs w:val="22"/>
              </w:rPr>
              <w:t>マナー意識等</w:t>
            </w:r>
            <w:r w:rsidR="0032475F" w:rsidRPr="0067666D">
              <w:rPr>
                <w:rFonts w:asciiTheme="minorEastAsia" w:eastAsiaTheme="minorEastAsia" w:hAnsiTheme="minorEastAsia" w:hint="eastAsia"/>
                <w:sz w:val="22"/>
                <w:szCs w:val="22"/>
              </w:rPr>
              <w:t>、</w:t>
            </w:r>
            <w:r w:rsidR="001807BC" w:rsidRPr="0067666D">
              <w:rPr>
                <w:rFonts w:asciiTheme="minorEastAsia" w:eastAsiaTheme="minorEastAsia" w:hAnsiTheme="minorEastAsia" w:hint="eastAsia"/>
                <w:sz w:val="22"/>
                <w:szCs w:val="22"/>
              </w:rPr>
              <w:t>また、</w:t>
            </w:r>
            <w:r w:rsidR="0032475F" w:rsidRPr="0067666D">
              <w:rPr>
                <w:rFonts w:asciiTheme="minorEastAsia" w:eastAsiaTheme="minorEastAsia" w:hAnsiTheme="minorEastAsia" w:hint="eastAsia"/>
                <w:sz w:val="22"/>
                <w:szCs w:val="22"/>
              </w:rPr>
              <w:t>あいさつ、</w:t>
            </w:r>
            <w:r w:rsidR="001807BC" w:rsidRPr="0067666D">
              <w:rPr>
                <w:rFonts w:asciiTheme="minorEastAsia" w:eastAsiaTheme="minorEastAsia" w:hAnsiTheme="minorEastAsia" w:hint="eastAsia"/>
                <w:sz w:val="22"/>
                <w:szCs w:val="22"/>
              </w:rPr>
              <w:t>自他を</w:t>
            </w:r>
            <w:r w:rsidR="00BE05E0" w:rsidRPr="0067666D">
              <w:rPr>
                <w:rFonts w:asciiTheme="minorEastAsia" w:eastAsiaTheme="minorEastAsia" w:hAnsiTheme="minorEastAsia" w:hint="eastAsia"/>
                <w:sz w:val="22"/>
                <w:szCs w:val="22"/>
              </w:rPr>
              <w:t>思いや</w:t>
            </w:r>
            <w:r w:rsidR="001807BC" w:rsidRPr="0067666D">
              <w:rPr>
                <w:rFonts w:asciiTheme="minorEastAsia" w:eastAsiaTheme="minorEastAsia" w:hAnsiTheme="minorEastAsia" w:hint="eastAsia"/>
                <w:sz w:val="22"/>
                <w:szCs w:val="22"/>
              </w:rPr>
              <w:t>る心</w:t>
            </w:r>
            <w:r w:rsidR="0032475F" w:rsidRPr="0067666D">
              <w:rPr>
                <w:rFonts w:asciiTheme="minorEastAsia" w:eastAsiaTheme="minorEastAsia" w:hAnsiTheme="minorEastAsia" w:hint="eastAsia"/>
                <w:sz w:val="22"/>
                <w:szCs w:val="22"/>
              </w:rPr>
              <w:t>を醸成する。また、</w:t>
            </w:r>
            <w:r w:rsidR="003A5D93" w:rsidRPr="0067666D">
              <w:rPr>
                <w:rFonts w:asciiTheme="minorEastAsia" w:eastAsiaTheme="minorEastAsia" w:hAnsiTheme="minorEastAsia" w:hint="eastAsia"/>
                <w:sz w:val="22"/>
                <w:szCs w:val="22"/>
              </w:rPr>
              <w:t>遅刻数のさらなる減少、自転車事故等の防止</w:t>
            </w:r>
            <w:r w:rsidR="005C3098" w:rsidRPr="0067666D">
              <w:rPr>
                <w:rFonts w:asciiTheme="minorEastAsia" w:eastAsiaTheme="minorEastAsia" w:hAnsiTheme="minorEastAsia" w:hint="eastAsia"/>
                <w:sz w:val="22"/>
                <w:szCs w:val="22"/>
              </w:rPr>
              <w:t>に重点を置く</w:t>
            </w:r>
            <w:r w:rsidR="003A5D93" w:rsidRPr="0067666D">
              <w:rPr>
                <w:rFonts w:asciiTheme="minorEastAsia" w:eastAsiaTheme="minorEastAsia" w:hAnsiTheme="minorEastAsia" w:hint="eastAsia"/>
                <w:sz w:val="22"/>
                <w:szCs w:val="22"/>
              </w:rPr>
              <w:t>。</w:t>
            </w:r>
            <w:r w:rsidR="00C859DB" w:rsidRPr="0067666D">
              <w:rPr>
                <w:rFonts w:asciiTheme="minorEastAsia" w:eastAsiaTheme="minorEastAsia" w:hAnsiTheme="minorEastAsia" w:hint="eastAsia"/>
                <w:sz w:val="22"/>
                <w:szCs w:val="22"/>
              </w:rPr>
              <w:t>＊遅刻者数の</w:t>
            </w:r>
            <w:r w:rsidR="001807BC" w:rsidRPr="0067666D">
              <w:rPr>
                <w:rFonts w:asciiTheme="minorEastAsia" w:eastAsiaTheme="minorEastAsia" w:hAnsiTheme="minorEastAsia" w:hint="eastAsia"/>
                <w:sz w:val="22"/>
                <w:szCs w:val="22"/>
              </w:rPr>
              <w:t>前年度比</w:t>
            </w:r>
            <w:r w:rsidR="00C859DB" w:rsidRPr="0067666D">
              <w:rPr>
                <w:rFonts w:asciiTheme="minorEastAsia" w:eastAsiaTheme="minorEastAsia" w:hAnsiTheme="minorEastAsia" w:hint="eastAsia"/>
                <w:sz w:val="22"/>
                <w:szCs w:val="22"/>
              </w:rPr>
              <w:t>の減少をめざす。</w:t>
            </w:r>
          </w:p>
          <w:p w14:paraId="403C2D73" w14:textId="77777777" w:rsidR="00E538EB" w:rsidRPr="0067666D" w:rsidRDefault="00E538EB" w:rsidP="003D7F14">
            <w:pPr>
              <w:spacing w:line="300" w:lineRule="exact"/>
              <w:ind w:leftChars="505" w:left="1720" w:hangingChars="300" w:hanging="66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エ</w:t>
            </w:r>
            <w:r w:rsidR="003A5D93" w:rsidRPr="0067666D">
              <w:rPr>
                <w:rFonts w:asciiTheme="minorEastAsia" w:eastAsiaTheme="minorEastAsia" w:hAnsiTheme="minorEastAsia" w:hint="eastAsia"/>
                <w:sz w:val="22"/>
                <w:szCs w:val="22"/>
              </w:rPr>
              <w:t xml:space="preserve">　</w:t>
            </w:r>
            <w:r w:rsidR="001807BC" w:rsidRPr="0067666D">
              <w:rPr>
                <w:rFonts w:asciiTheme="minorEastAsia" w:eastAsiaTheme="minorEastAsia" w:hAnsiTheme="minorEastAsia" w:hint="eastAsia"/>
                <w:sz w:val="22"/>
                <w:szCs w:val="22"/>
              </w:rPr>
              <w:t>部活動の活性化を</w:t>
            </w:r>
            <w:r w:rsidRPr="0067666D">
              <w:rPr>
                <w:rFonts w:asciiTheme="minorEastAsia" w:eastAsiaTheme="minorEastAsia" w:hAnsiTheme="minorEastAsia" w:hint="eastAsia"/>
                <w:sz w:val="22"/>
                <w:szCs w:val="22"/>
              </w:rPr>
              <w:t>推進し、バランスのとれた心身の成長と健全な人間関係を形成する力の育成を図る。</w:t>
            </w:r>
          </w:p>
          <w:p w14:paraId="5FA85E21" w14:textId="17BD1CB5" w:rsidR="005F2900" w:rsidRPr="0067666D" w:rsidRDefault="003A5D93" w:rsidP="003D7F14">
            <w:pPr>
              <w:tabs>
                <w:tab w:val="left" w:pos="1321"/>
              </w:tabs>
              <w:spacing w:line="300" w:lineRule="exact"/>
              <w:ind w:firstLineChars="200" w:firstLine="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hint="eastAsia"/>
                <w:sz w:val="22"/>
                <w:szCs w:val="22"/>
              </w:rPr>
              <w:t>２</w:t>
            </w:r>
            <w:r w:rsidRPr="0067666D">
              <w:rPr>
                <w:rFonts w:asciiTheme="minorEastAsia" w:eastAsiaTheme="minorEastAsia" w:hAnsiTheme="minorEastAsia" w:hint="eastAsia"/>
                <w:sz w:val="22"/>
                <w:szCs w:val="22"/>
              </w:rPr>
              <w:t>）学校</w:t>
            </w:r>
            <w:r w:rsidR="001807BC" w:rsidRPr="0067666D">
              <w:rPr>
                <w:rFonts w:asciiTheme="minorEastAsia" w:eastAsiaTheme="minorEastAsia" w:hAnsiTheme="minorEastAsia" w:hint="eastAsia"/>
                <w:sz w:val="22"/>
                <w:szCs w:val="22"/>
              </w:rPr>
              <w:t>経営</w:t>
            </w:r>
            <w:r w:rsidRPr="0067666D">
              <w:rPr>
                <w:rFonts w:asciiTheme="minorEastAsia" w:eastAsiaTheme="minorEastAsia" w:hAnsiTheme="minorEastAsia" w:hint="eastAsia"/>
                <w:sz w:val="22"/>
                <w:szCs w:val="22"/>
              </w:rPr>
              <w:t>体制の強化</w:t>
            </w:r>
          </w:p>
          <w:p w14:paraId="59301185" w14:textId="77777777" w:rsidR="003A5D93" w:rsidRPr="0067666D" w:rsidRDefault="003A5D93" w:rsidP="003D7F14">
            <w:pPr>
              <w:tabs>
                <w:tab w:val="left" w:pos="1321"/>
              </w:tabs>
              <w:spacing w:line="300" w:lineRule="exact"/>
              <w:ind w:leftChars="507" w:left="1065"/>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ア　学校</w:t>
            </w:r>
            <w:r w:rsidR="001807BC" w:rsidRPr="0067666D">
              <w:rPr>
                <w:rFonts w:asciiTheme="minorEastAsia" w:eastAsiaTheme="minorEastAsia" w:hAnsiTheme="minorEastAsia" w:hint="eastAsia"/>
                <w:sz w:val="22"/>
                <w:szCs w:val="22"/>
              </w:rPr>
              <w:t>経営</w:t>
            </w:r>
            <w:r w:rsidRPr="0067666D">
              <w:rPr>
                <w:rFonts w:asciiTheme="minorEastAsia" w:eastAsiaTheme="minorEastAsia" w:hAnsiTheme="minorEastAsia" w:hint="eastAsia"/>
                <w:sz w:val="22"/>
                <w:szCs w:val="22"/>
              </w:rPr>
              <w:t>の機動性・円滑性を高めるため、組織力の強化を図る。</w:t>
            </w:r>
          </w:p>
          <w:p w14:paraId="241D0CFC" w14:textId="33C2A808" w:rsidR="003A5D93" w:rsidRPr="0067666D" w:rsidRDefault="003A5D93"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イ　新任・</w:t>
            </w:r>
            <w:r w:rsidR="0067666D" w:rsidRPr="0067666D">
              <w:rPr>
                <w:rFonts w:asciiTheme="minorEastAsia" w:eastAsiaTheme="minorEastAsia" w:hAnsiTheme="minorEastAsia" w:hint="eastAsia"/>
                <w:sz w:val="22"/>
                <w:szCs w:val="22"/>
              </w:rPr>
              <w:t>経験年数の少ない</w:t>
            </w:r>
            <w:r w:rsidRPr="0067666D">
              <w:rPr>
                <w:rFonts w:asciiTheme="minorEastAsia" w:eastAsiaTheme="minorEastAsia" w:hAnsiTheme="minorEastAsia" w:hint="eastAsia"/>
                <w:sz w:val="22"/>
                <w:szCs w:val="22"/>
              </w:rPr>
              <w:t>教員、ミドルリーダーの育成を図る。</w:t>
            </w:r>
          </w:p>
          <w:p w14:paraId="0987E815" w14:textId="77777777" w:rsidR="00303746" w:rsidRPr="0067666D" w:rsidRDefault="00303746"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 xml:space="preserve">ウ　</w:t>
            </w:r>
            <w:r w:rsidR="008850AC" w:rsidRPr="0067666D">
              <w:rPr>
                <w:rFonts w:asciiTheme="minorEastAsia" w:eastAsiaTheme="minorEastAsia" w:hAnsiTheme="minorEastAsia" w:hint="eastAsia"/>
                <w:sz w:val="22"/>
                <w:szCs w:val="22"/>
              </w:rPr>
              <w:t>働き方改革の</w:t>
            </w:r>
            <w:r w:rsidR="007362AF" w:rsidRPr="0067666D">
              <w:rPr>
                <w:rFonts w:asciiTheme="minorEastAsia" w:eastAsiaTheme="minorEastAsia" w:hAnsiTheme="minorEastAsia" w:hint="eastAsia"/>
                <w:sz w:val="22"/>
                <w:szCs w:val="22"/>
              </w:rPr>
              <w:t>取組み</w:t>
            </w:r>
            <w:r w:rsidR="008850AC" w:rsidRPr="0067666D">
              <w:rPr>
                <w:rFonts w:asciiTheme="minorEastAsia" w:eastAsiaTheme="minorEastAsia" w:hAnsiTheme="minorEastAsia" w:hint="eastAsia"/>
                <w:sz w:val="22"/>
                <w:szCs w:val="22"/>
              </w:rPr>
              <w:t>として</w:t>
            </w:r>
            <w:r w:rsidRPr="0067666D">
              <w:rPr>
                <w:rFonts w:asciiTheme="minorEastAsia" w:eastAsiaTheme="minorEastAsia" w:hAnsiTheme="minorEastAsia" w:hint="eastAsia"/>
                <w:sz w:val="22"/>
                <w:szCs w:val="22"/>
              </w:rPr>
              <w:t>業務</w:t>
            </w:r>
            <w:r w:rsidR="008850AC" w:rsidRPr="0067666D">
              <w:rPr>
                <w:rFonts w:asciiTheme="minorEastAsia" w:eastAsiaTheme="minorEastAsia" w:hAnsiTheme="minorEastAsia" w:hint="eastAsia"/>
                <w:sz w:val="22"/>
                <w:szCs w:val="22"/>
              </w:rPr>
              <w:t>の</w:t>
            </w:r>
            <w:r w:rsidRPr="0067666D">
              <w:rPr>
                <w:rFonts w:asciiTheme="minorEastAsia" w:eastAsiaTheme="minorEastAsia" w:hAnsiTheme="minorEastAsia" w:hint="eastAsia"/>
                <w:sz w:val="22"/>
                <w:szCs w:val="22"/>
              </w:rPr>
              <w:t>効率</w:t>
            </w:r>
            <w:r w:rsidR="008850AC" w:rsidRPr="0067666D">
              <w:rPr>
                <w:rFonts w:asciiTheme="minorEastAsia" w:eastAsiaTheme="minorEastAsia" w:hAnsiTheme="minorEastAsia" w:hint="eastAsia"/>
                <w:sz w:val="22"/>
                <w:szCs w:val="22"/>
              </w:rPr>
              <w:t>化</w:t>
            </w:r>
            <w:r w:rsidRPr="0067666D">
              <w:rPr>
                <w:rFonts w:asciiTheme="minorEastAsia" w:eastAsiaTheme="minorEastAsia" w:hAnsiTheme="minorEastAsia" w:hint="eastAsia"/>
                <w:sz w:val="22"/>
                <w:szCs w:val="22"/>
              </w:rPr>
              <w:t>を</w:t>
            </w:r>
            <w:r w:rsidR="008850AC" w:rsidRPr="0067666D">
              <w:rPr>
                <w:rFonts w:asciiTheme="minorEastAsia" w:eastAsiaTheme="minorEastAsia" w:hAnsiTheme="minorEastAsia" w:hint="eastAsia"/>
                <w:sz w:val="22"/>
                <w:szCs w:val="22"/>
              </w:rPr>
              <w:t>促進し</w:t>
            </w:r>
            <w:r w:rsidRPr="0067666D">
              <w:rPr>
                <w:rFonts w:asciiTheme="minorEastAsia" w:eastAsiaTheme="minorEastAsia" w:hAnsiTheme="minorEastAsia" w:hint="eastAsia"/>
                <w:sz w:val="22"/>
                <w:szCs w:val="22"/>
              </w:rPr>
              <w:t>、</w:t>
            </w:r>
            <w:r w:rsidR="008850AC" w:rsidRPr="0067666D">
              <w:rPr>
                <w:rFonts w:asciiTheme="minorEastAsia" w:eastAsiaTheme="minorEastAsia" w:hAnsiTheme="minorEastAsia" w:hint="eastAsia"/>
                <w:sz w:val="22"/>
                <w:szCs w:val="22"/>
              </w:rPr>
              <w:t>意識の改善</w:t>
            </w:r>
            <w:r w:rsidRPr="0067666D">
              <w:rPr>
                <w:rFonts w:asciiTheme="minorEastAsia" w:eastAsiaTheme="minorEastAsia" w:hAnsiTheme="minorEastAsia" w:hint="eastAsia"/>
                <w:sz w:val="22"/>
                <w:szCs w:val="22"/>
              </w:rPr>
              <w:t>を図る。</w:t>
            </w:r>
          </w:p>
          <w:p w14:paraId="3DDF1A83" w14:textId="2B8ACDCF" w:rsidR="003A5D93" w:rsidRPr="0067666D" w:rsidRDefault="003A5D93" w:rsidP="003D7F14">
            <w:pPr>
              <w:spacing w:line="300" w:lineRule="exact"/>
              <w:ind w:firstLineChars="200" w:firstLine="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w:t>
            </w:r>
            <w:r w:rsidR="0067666D" w:rsidRPr="0067666D">
              <w:rPr>
                <w:rFonts w:asciiTheme="minorEastAsia" w:eastAsiaTheme="minorEastAsia" w:hAnsiTheme="minorEastAsia" w:hint="eastAsia"/>
                <w:sz w:val="22"/>
                <w:szCs w:val="22"/>
              </w:rPr>
              <w:t>３</w:t>
            </w:r>
            <w:r w:rsidRPr="0067666D">
              <w:rPr>
                <w:rFonts w:asciiTheme="minorEastAsia" w:eastAsiaTheme="minorEastAsia" w:hAnsiTheme="minorEastAsia" w:hint="eastAsia"/>
                <w:sz w:val="22"/>
                <w:szCs w:val="22"/>
              </w:rPr>
              <w:t>）開かれた学校づくり</w:t>
            </w:r>
          </w:p>
          <w:p w14:paraId="3308E5DD" w14:textId="77777777" w:rsidR="003A5D93" w:rsidRPr="0067666D" w:rsidRDefault="003A5D93" w:rsidP="003D7F14">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ア　より開かれた学校をめざし、積極的な情報提供や広報活動</w:t>
            </w:r>
            <w:r w:rsidR="005C3098" w:rsidRPr="0067666D">
              <w:rPr>
                <w:rFonts w:asciiTheme="minorEastAsia" w:eastAsiaTheme="minorEastAsia" w:hAnsiTheme="minorEastAsia" w:hint="eastAsia"/>
                <w:sz w:val="22"/>
                <w:szCs w:val="22"/>
              </w:rPr>
              <w:t>、ボランティア</w:t>
            </w:r>
            <w:r w:rsidR="002630AB" w:rsidRPr="0067666D">
              <w:rPr>
                <w:rFonts w:asciiTheme="minorEastAsia" w:eastAsiaTheme="minorEastAsia" w:hAnsiTheme="minorEastAsia" w:hint="eastAsia"/>
                <w:sz w:val="22"/>
                <w:szCs w:val="22"/>
              </w:rPr>
              <w:t>活動</w:t>
            </w:r>
            <w:r w:rsidR="005C3098" w:rsidRPr="0067666D">
              <w:rPr>
                <w:rFonts w:asciiTheme="minorEastAsia" w:eastAsiaTheme="minorEastAsia" w:hAnsiTheme="minorEastAsia" w:hint="eastAsia"/>
                <w:sz w:val="22"/>
                <w:szCs w:val="22"/>
              </w:rPr>
              <w:t>など</w:t>
            </w:r>
            <w:r w:rsidR="007B7D4E" w:rsidRPr="0067666D">
              <w:rPr>
                <w:rFonts w:asciiTheme="minorEastAsia" w:eastAsiaTheme="minorEastAsia" w:hAnsiTheme="minorEastAsia" w:hint="eastAsia"/>
                <w:sz w:val="22"/>
                <w:szCs w:val="22"/>
              </w:rPr>
              <w:t>を通して</w:t>
            </w:r>
            <w:r w:rsidR="005C3098" w:rsidRPr="0067666D">
              <w:rPr>
                <w:rFonts w:asciiTheme="minorEastAsia" w:eastAsiaTheme="minorEastAsia" w:hAnsiTheme="minorEastAsia" w:hint="eastAsia"/>
                <w:sz w:val="22"/>
                <w:szCs w:val="22"/>
              </w:rPr>
              <w:t>地域交流</w:t>
            </w:r>
            <w:r w:rsidRPr="0067666D">
              <w:rPr>
                <w:rFonts w:asciiTheme="minorEastAsia" w:eastAsiaTheme="minorEastAsia" w:hAnsiTheme="minorEastAsia" w:hint="eastAsia"/>
                <w:sz w:val="22"/>
                <w:szCs w:val="22"/>
              </w:rPr>
              <w:t>を展開していく。</w:t>
            </w:r>
          </w:p>
          <w:p w14:paraId="776713B1" w14:textId="5544A93F" w:rsidR="009B365C" w:rsidRPr="0067666D" w:rsidRDefault="003A5D93" w:rsidP="001807BC">
            <w:pPr>
              <w:spacing w:line="300" w:lineRule="exact"/>
              <w:ind w:leftChars="500" w:left="1490" w:hangingChars="200" w:hanging="440"/>
              <w:rPr>
                <w:rFonts w:asciiTheme="minorEastAsia" w:eastAsiaTheme="minorEastAsia" w:hAnsiTheme="minorEastAsia"/>
                <w:sz w:val="22"/>
                <w:szCs w:val="22"/>
              </w:rPr>
            </w:pPr>
            <w:r w:rsidRPr="0067666D">
              <w:rPr>
                <w:rFonts w:asciiTheme="minorEastAsia" w:eastAsiaTheme="minorEastAsia" w:hAnsiTheme="minorEastAsia" w:hint="eastAsia"/>
                <w:sz w:val="22"/>
                <w:szCs w:val="22"/>
              </w:rPr>
              <w:t xml:space="preserve">イ　</w:t>
            </w:r>
            <w:r w:rsidR="007362AF" w:rsidRPr="0067666D">
              <w:rPr>
                <w:rFonts w:asciiTheme="minorEastAsia" w:eastAsiaTheme="minorEastAsia" w:hAnsiTheme="minorEastAsia" w:hint="eastAsia"/>
                <w:sz w:val="22"/>
                <w:szCs w:val="22"/>
              </w:rPr>
              <w:t>令和</w:t>
            </w:r>
            <w:r w:rsidR="0067666D" w:rsidRPr="0067666D">
              <w:rPr>
                <w:rFonts w:asciiTheme="minorEastAsia" w:eastAsiaTheme="minorEastAsia" w:hAnsiTheme="minorEastAsia" w:hint="eastAsia"/>
                <w:sz w:val="22"/>
                <w:szCs w:val="22"/>
              </w:rPr>
              <w:t>４</w:t>
            </w:r>
            <w:r w:rsidR="007362AF" w:rsidRPr="0067666D">
              <w:rPr>
                <w:rFonts w:asciiTheme="minorEastAsia" w:eastAsiaTheme="minorEastAsia" w:hAnsiTheme="minorEastAsia" w:hint="eastAsia"/>
                <w:sz w:val="22"/>
                <w:szCs w:val="22"/>
              </w:rPr>
              <w:t>年</w:t>
            </w:r>
            <w:r w:rsidR="00625BC6" w:rsidRPr="0067666D">
              <w:rPr>
                <w:rFonts w:asciiTheme="minorEastAsia" w:eastAsiaTheme="minorEastAsia" w:hAnsiTheme="minorEastAsia" w:hint="eastAsia"/>
                <w:sz w:val="22"/>
                <w:szCs w:val="22"/>
              </w:rPr>
              <w:t>の創立百周年記念事業に向けて「</w:t>
            </w:r>
            <w:r w:rsidR="0067666D" w:rsidRPr="0067666D">
              <w:rPr>
                <w:rFonts w:asciiTheme="minorEastAsia" w:eastAsiaTheme="minorEastAsia" w:hAnsiTheme="minorEastAsia"/>
                <w:sz w:val="22"/>
                <w:szCs w:val="22"/>
              </w:rPr>
              <w:t>ALL</w:t>
            </w:r>
            <w:r w:rsidR="00625BC6" w:rsidRPr="0067666D">
              <w:rPr>
                <w:rFonts w:asciiTheme="minorEastAsia" w:eastAsiaTheme="minorEastAsia" w:hAnsiTheme="minorEastAsia" w:hint="eastAsia"/>
                <w:sz w:val="22"/>
                <w:szCs w:val="22"/>
              </w:rPr>
              <w:t xml:space="preserve">　</w:t>
            </w:r>
            <w:r w:rsidR="0067666D" w:rsidRPr="0067666D">
              <w:rPr>
                <w:rFonts w:asciiTheme="minorEastAsia" w:eastAsiaTheme="minorEastAsia" w:hAnsiTheme="minorEastAsia"/>
                <w:sz w:val="22"/>
                <w:szCs w:val="22"/>
              </w:rPr>
              <w:t>ABENO</w:t>
            </w:r>
            <w:r w:rsidR="00625BC6" w:rsidRPr="0067666D">
              <w:rPr>
                <w:rFonts w:asciiTheme="minorEastAsia" w:eastAsiaTheme="minorEastAsia" w:hAnsiTheme="minorEastAsia" w:hint="eastAsia"/>
                <w:sz w:val="22"/>
                <w:szCs w:val="22"/>
              </w:rPr>
              <w:t xml:space="preserve">　共創</w:t>
            </w:r>
            <w:r w:rsidR="0067666D" w:rsidRPr="0067666D">
              <w:rPr>
                <w:rFonts w:asciiTheme="minorEastAsia" w:eastAsiaTheme="minorEastAsia" w:hAnsiTheme="minorEastAsia"/>
                <w:sz w:val="22"/>
                <w:szCs w:val="22"/>
              </w:rPr>
              <w:t>100</w:t>
            </w:r>
            <w:r w:rsidR="009C2C71" w:rsidRPr="0067666D">
              <w:rPr>
                <w:rFonts w:asciiTheme="minorEastAsia" w:eastAsiaTheme="minorEastAsia" w:hAnsiTheme="minorEastAsia" w:hint="eastAsia"/>
                <w:sz w:val="22"/>
                <w:szCs w:val="22"/>
              </w:rPr>
              <w:t>周年</w:t>
            </w:r>
            <w:r w:rsidR="00625BC6" w:rsidRPr="0067666D">
              <w:rPr>
                <w:rFonts w:asciiTheme="minorEastAsia" w:eastAsiaTheme="minorEastAsia" w:hAnsiTheme="minorEastAsia" w:hint="eastAsia"/>
                <w:sz w:val="22"/>
                <w:szCs w:val="22"/>
              </w:rPr>
              <w:t>伝統と志を地域とともに未来へ！」をスローガンに</w:t>
            </w:r>
            <w:r w:rsidR="00285C1E" w:rsidRPr="0067666D">
              <w:rPr>
                <w:rFonts w:asciiTheme="minorEastAsia" w:eastAsiaTheme="minorEastAsia" w:hAnsiTheme="minorEastAsia" w:hint="eastAsia"/>
                <w:sz w:val="22"/>
                <w:szCs w:val="22"/>
              </w:rPr>
              <w:t>、</w:t>
            </w:r>
            <w:r w:rsidR="001807BC" w:rsidRPr="0067666D">
              <w:rPr>
                <w:rFonts w:asciiTheme="minorEastAsia" w:eastAsiaTheme="minorEastAsia" w:hAnsiTheme="minorEastAsia" w:hint="eastAsia"/>
                <w:sz w:val="22"/>
                <w:szCs w:val="22"/>
              </w:rPr>
              <w:t>創立</w:t>
            </w:r>
            <w:r w:rsidR="0067666D" w:rsidRPr="0067666D">
              <w:rPr>
                <w:rFonts w:asciiTheme="minorEastAsia" w:eastAsiaTheme="minorEastAsia" w:hAnsiTheme="minorEastAsia"/>
                <w:sz w:val="22"/>
                <w:szCs w:val="22"/>
              </w:rPr>
              <w:t>100</w:t>
            </w:r>
            <w:r w:rsidR="00534675" w:rsidRPr="0067666D">
              <w:rPr>
                <w:rFonts w:asciiTheme="minorEastAsia" w:eastAsiaTheme="minorEastAsia" w:hAnsiTheme="minorEastAsia" w:hint="eastAsia"/>
                <w:sz w:val="22"/>
                <w:szCs w:val="22"/>
              </w:rPr>
              <w:t>周年記念実行委員会の主導のもとに</w:t>
            </w:r>
            <w:r w:rsidRPr="0067666D">
              <w:rPr>
                <w:rFonts w:asciiTheme="minorEastAsia" w:eastAsiaTheme="minorEastAsia" w:hAnsiTheme="minorEastAsia" w:hint="eastAsia"/>
                <w:sz w:val="22"/>
                <w:szCs w:val="22"/>
              </w:rPr>
              <w:t>生徒・</w:t>
            </w:r>
            <w:r w:rsidR="0067666D" w:rsidRPr="0067666D">
              <w:rPr>
                <w:rFonts w:asciiTheme="minorEastAsia" w:eastAsiaTheme="minorEastAsia" w:hAnsiTheme="minorEastAsia"/>
                <w:sz w:val="22"/>
                <w:szCs w:val="22"/>
              </w:rPr>
              <w:t>PTA</w:t>
            </w:r>
            <w:r w:rsidR="00534675" w:rsidRPr="0067666D">
              <w:rPr>
                <w:rFonts w:asciiTheme="minorEastAsia" w:eastAsiaTheme="minorEastAsia" w:hAnsiTheme="minorEastAsia" w:hint="eastAsia"/>
                <w:sz w:val="22"/>
                <w:szCs w:val="22"/>
              </w:rPr>
              <w:t>・</w:t>
            </w:r>
            <w:r w:rsidRPr="0067666D">
              <w:rPr>
                <w:rFonts w:asciiTheme="minorEastAsia" w:eastAsiaTheme="minorEastAsia" w:hAnsiTheme="minorEastAsia" w:hint="eastAsia"/>
                <w:sz w:val="22"/>
                <w:szCs w:val="22"/>
              </w:rPr>
              <w:t>教</w:t>
            </w:r>
            <w:r w:rsidR="00534675" w:rsidRPr="0067666D">
              <w:rPr>
                <w:rFonts w:asciiTheme="minorEastAsia" w:eastAsiaTheme="minorEastAsia" w:hAnsiTheme="minorEastAsia" w:hint="eastAsia"/>
                <w:sz w:val="22"/>
                <w:szCs w:val="22"/>
              </w:rPr>
              <w:t>職</w:t>
            </w:r>
            <w:r w:rsidRPr="0067666D">
              <w:rPr>
                <w:rFonts w:asciiTheme="minorEastAsia" w:eastAsiaTheme="minorEastAsia" w:hAnsiTheme="minorEastAsia" w:hint="eastAsia"/>
                <w:sz w:val="22"/>
                <w:szCs w:val="22"/>
              </w:rPr>
              <w:t>員・同窓会等</w:t>
            </w:r>
            <w:r w:rsidR="001807BC" w:rsidRPr="0067666D">
              <w:rPr>
                <w:rFonts w:asciiTheme="minorEastAsia" w:eastAsiaTheme="minorEastAsia" w:hAnsiTheme="minorEastAsia" w:hint="eastAsia"/>
                <w:sz w:val="22"/>
                <w:szCs w:val="22"/>
              </w:rPr>
              <w:t>の</w:t>
            </w:r>
            <w:r w:rsidRPr="0067666D">
              <w:rPr>
                <w:rFonts w:asciiTheme="minorEastAsia" w:eastAsiaTheme="minorEastAsia" w:hAnsiTheme="minorEastAsia" w:hint="eastAsia"/>
                <w:sz w:val="22"/>
                <w:szCs w:val="22"/>
              </w:rPr>
              <w:t>オール阿倍野態勢</w:t>
            </w:r>
            <w:r w:rsidR="00625BC6" w:rsidRPr="0067666D">
              <w:rPr>
                <w:rFonts w:asciiTheme="minorEastAsia" w:eastAsiaTheme="minorEastAsia" w:hAnsiTheme="minorEastAsia" w:hint="eastAsia"/>
                <w:sz w:val="22"/>
                <w:szCs w:val="22"/>
              </w:rPr>
              <w:t>で</w:t>
            </w:r>
            <w:r w:rsidR="00285C1E" w:rsidRPr="0067666D">
              <w:rPr>
                <w:rFonts w:asciiTheme="minorEastAsia" w:eastAsiaTheme="minorEastAsia" w:hAnsiTheme="minorEastAsia" w:hint="eastAsia"/>
                <w:sz w:val="22"/>
                <w:szCs w:val="22"/>
              </w:rPr>
              <w:t>、</w:t>
            </w:r>
            <w:r w:rsidR="001807BC" w:rsidRPr="0067666D">
              <w:rPr>
                <w:rFonts w:asciiTheme="minorEastAsia" w:eastAsiaTheme="minorEastAsia" w:hAnsiTheme="minorEastAsia" w:hint="eastAsia"/>
                <w:sz w:val="22"/>
                <w:szCs w:val="22"/>
              </w:rPr>
              <w:t>一丸となって取り組む</w:t>
            </w:r>
            <w:r w:rsidRPr="0067666D">
              <w:rPr>
                <w:rFonts w:asciiTheme="minorEastAsia" w:eastAsiaTheme="minorEastAsia" w:hAnsiTheme="minorEastAsia" w:hint="eastAsia"/>
                <w:sz w:val="22"/>
                <w:szCs w:val="22"/>
              </w:rPr>
              <w:t>。</w:t>
            </w:r>
          </w:p>
        </w:tc>
      </w:tr>
    </w:tbl>
    <w:p w14:paraId="5B91C876" w14:textId="776799BA" w:rsidR="0067666D" w:rsidRPr="0067666D" w:rsidRDefault="0067666D" w:rsidP="00E80346">
      <w:pPr>
        <w:spacing w:line="300" w:lineRule="exact"/>
        <w:ind w:leftChars="-342" w:left="-718" w:firstLineChars="250" w:firstLine="525"/>
        <w:rPr>
          <w:rFonts w:asciiTheme="majorEastAsia" w:eastAsiaTheme="majorEastAsia" w:hAnsiTheme="majorEastAsia"/>
          <w:szCs w:val="21"/>
        </w:rPr>
      </w:pPr>
    </w:p>
    <w:p w14:paraId="5C816E2D" w14:textId="77777777" w:rsidR="0067666D" w:rsidRPr="0067666D" w:rsidRDefault="0067666D">
      <w:pPr>
        <w:widowControl/>
        <w:jc w:val="left"/>
        <w:rPr>
          <w:rFonts w:asciiTheme="majorEastAsia" w:eastAsiaTheme="majorEastAsia" w:hAnsiTheme="majorEastAsia"/>
          <w:szCs w:val="21"/>
        </w:rPr>
      </w:pPr>
      <w:r w:rsidRPr="0067666D">
        <w:rPr>
          <w:rFonts w:asciiTheme="majorEastAsia" w:eastAsiaTheme="majorEastAsia" w:hAnsiTheme="majorEastAsia"/>
          <w:szCs w:val="21"/>
        </w:rPr>
        <w:br w:type="page"/>
      </w:r>
    </w:p>
    <w:p w14:paraId="30563CCF" w14:textId="77777777" w:rsidR="008A27FF" w:rsidRPr="0067666D" w:rsidRDefault="008A27FF" w:rsidP="00E80346">
      <w:pPr>
        <w:spacing w:line="300" w:lineRule="exact"/>
        <w:ind w:leftChars="-342" w:left="-718" w:firstLineChars="250" w:firstLine="525"/>
        <w:rPr>
          <w:rFonts w:asciiTheme="majorEastAsia" w:eastAsiaTheme="majorEastAsia" w:hAnsiTheme="majorEastAsia"/>
          <w:szCs w:val="21"/>
        </w:rPr>
      </w:pPr>
    </w:p>
    <w:p w14:paraId="1FA92796" w14:textId="77777777" w:rsidR="00B6386F" w:rsidRPr="0067666D" w:rsidRDefault="00B6386F" w:rsidP="00B6386F">
      <w:pPr>
        <w:spacing w:line="300" w:lineRule="exact"/>
        <w:ind w:leftChars="-342" w:left="-718" w:firstLineChars="250" w:firstLine="525"/>
        <w:rPr>
          <w:rFonts w:asciiTheme="majorEastAsia" w:eastAsiaTheme="majorEastAsia" w:hAnsiTheme="majorEastAsia"/>
          <w:szCs w:val="21"/>
        </w:rPr>
      </w:pPr>
      <w:r w:rsidRPr="0067666D">
        <w:rPr>
          <w:rFonts w:asciiTheme="majorEastAsia" w:eastAsiaTheme="majorEastAsia" w:hAnsiTheme="majorEastAsia"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gridCol w:w="6208"/>
      </w:tblGrid>
      <w:tr w:rsidR="00B6386F" w:rsidRPr="0067666D" w14:paraId="659679AF" w14:textId="77777777" w:rsidTr="0067666D">
        <w:trPr>
          <w:trHeight w:val="411"/>
          <w:jc w:val="center"/>
        </w:trPr>
        <w:tc>
          <w:tcPr>
            <w:tcW w:w="8784" w:type="dxa"/>
            <w:shd w:val="clear" w:color="auto" w:fill="auto"/>
            <w:vAlign w:val="center"/>
          </w:tcPr>
          <w:p w14:paraId="37607451" w14:textId="75C4B56F" w:rsidR="00B6386F" w:rsidRPr="0067666D" w:rsidRDefault="00B6386F" w:rsidP="00BF654E">
            <w:pPr>
              <w:spacing w:line="300" w:lineRule="exact"/>
              <w:jc w:val="center"/>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学校教育自己診断の結果と分析［令和</w:t>
            </w:r>
            <w:r w:rsidR="0067666D" w:rsidRPr="0067666D">
              <w:rPr>
                <w:rFonts w:asciiTheme="minorEastAsia" w:eastAsiaTheme="minorEastAsia" w:hAnsiTheme="minorEastAsia" w:hint="eastAsia"/>
                <w:sz w:val="20"/>
                <w:szCs w:val="20"/>
              </w:rPr>
              <w:t>３</w:t>
            </w:r>
            <w:r w:rsidRPr="0067666D">
              <w:rPr>
                <w:rFonts w:asciiTheme="minorEastAsia" w:eastAsiaTheme="minorEastAsia" w:hAnsiTheme="minorEastAsia" w:hint="eastAsia"/>
                <w:sz w:val="20"/>
                <w:szCs w:val="20"/>
              </w:rPr>
              <w:t>年</w:t>
            </w:r>
            <w:r w:rsidR="0067666D" w:rsidRPr="0067666D">
              <w:rPr>
                <w:rFonts w:asciiTheme="minorEastAsia" w:eastAsiaTheme="minorEastAsia" w:hAnsiTheme="minorEastAsia"/>
                <w:sz w:val="20"/>
                <w:szCs w:val="20"/>
              </w:rPr>
              <w:t>12</w:t>
            </w:r>
            <w:r w:rsidRPr="0067666D">
              <w:rPr>
                <w:rFonts w:asciiTheme="minorEastAsia" w:eastAsiaTheme="minorEastAsia" w:hAnsiTheme="minorEastAsia" w:hint="eastAsia"/>
                <w:sz w:val="20"/>
                <w:szCs w:val="20"/>
              </w:rPr>
              <w:t>月実施分］</w:t>
            </w:r>
          </w:p>
        </w:tc>
        <w:tc>
          <w:tcPr>
            <w:tcW w:w="6208" w:type="dxa"/>
            <w:shd w:val="clear" w:color="auto" w:fill="auto"/>
            <w:vAlign w:val="center"/>
          </w:tcPr>
          <w:p w14:paraId="0A5B2491" w14:textId="77777777" w:rsidR="00B6386F" w:rsidRPr="0067666D" w:rsidRDefault="00B6386F" w:rsidP="00BF654E">
            <w:pPr>
              <w:spacing w:line="300" w:lineRule="exact"/>
              <w:jc w:val="center"/>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学校運営協議会からの意見</w:t>
            </w:r>
          </w:p>
        </w:tc>
      </w:tr>
      <w:tr w:rsidR="003E4EDC" w:rsidRPr="0067666D" w14:paraId="25805FE4" w14:textId="77777777" w:rsidTr="0067666D">
        <w:trPr>
          <w:trHeight w:val="370"/>
          <w:jc w:val="center"/>
        </w:trPr>
        <w:tc>
          <w:tcPr>
            <w:tcW w:w="8784" w:type="dxa"/>
            <w:shd w:val="clear" w:color="auto" w:fill="auto"/>
          </w:tcPr>
          <w:p w14:paraId="3F04EC75" w14:textId="16363FB4" w:rsidR="003E4EDC" w:rsidRPr="0067666D" w:rsidRDefault="003E4EDC" w:rsidP="003E4EDC">
            <w:pPr>
              <w:spacing w:line="400" w:lineRule="exact"/>
              <w:rPr>
                <w:rFonts w:ascii="ＭＳ 明朝" w:hAnsi="ＭＳ 明朝"/>
                <w:sz w:val="22"/>
                <w:szCs w:val="22"/>
              </w:rPr>
            </w:pPr>
            <w:r w:rsidRPr="0067666D">
              <w:rPr>
                <w:rFonts w:ascii="ＭＳ 明朝" w:hAnsi="ＭＳ 明朝" w:hint="eastAsia"/>
                <w:sz w:val="22"/>
                <w:szCs w:val="22"/>
              </w:rPr>
              <w:t>【変更点・概要】昨年度より、保護者からの要望もあり回答項目に「わからない（保留）」を追加することにした。その結果、いじめについての指導・対応や人権教育に関することなど、普段の学校生活で保護者があまり意識することがない項目については、「わからない（保留）」の数値が高く出ており、学校の指導方針等の説明やその理解が進んでいないことが示されることとなった。生徒・保護者・教員とも、多くの項目で肯定値が上昇しており、コロナ禍二年</w:t>
            </w:r>
            <w:r w:rsidR="0041736D">
              <w:rPr>
                <w:rFonts w:ascii="ＭＳ 明朝" w:hAnsi="ＭＳ 明朝" w:hint="eastAsia"/>
                <w:sz w:val="22"/>
                <w:szCs w:val="22"/>
              </w:rPr>
              <w:t>め</w:t>
            </w:r>
            <w:r w:rsidRPr="0067666D">
              <w:rPr>
                <w:rFonts w:ascii="ＭＳ 明朝" w:hAnsi="ＭＳ 明朝" w:hint="eastAsia"/>
                <w:sz w:val="22"/>
                <w:szCs w:val="22"/>
              </w:rPr>
              <w:t>を過ごす中で学校運営が大きく改善・適応できていると考える。それらの中で「学校の楽しさ」「入学させて良かった」の肯定値は、生徒・保護者ともにほぼ昨年並みで高い数値となった。また「補習・講習」や「子どもの学習や生活面の相談」の肯定値がとくに上昇しており、担任とはじめとする各教員のきめ細やかな対応が、保護者に対して満足してもらえていると考える。授業の満足度は例年を維持する結果となっているがその一方で、「部活動」や「発表する機会」など生徒が主体的に活動できる機会となる項目で</w:t>
            </w:r>
            <w:r w:rsidR="0067666D" w:rsidRPr="0067666D">
              <w:rPr>
                <w:rFonts w:ascii="ＭＳ 明朝" w:hAnsi="ＭＳ 明朝" w:hint="eastAsia"/>
                <w:sz w:val="22"/>
                <w:szCs w:val="22"/>
              </w:rPr>
              <w:t>７</w:t>
            </w:r>
            <w:r w:rsidRPr="0067666D">
              <w:rPr>
                <w:rFonts w:ascii="ＭＳ 明朝" w:hAnsi="ＭＳ 明朝" w:hint="eastAsia"/>
                <w:sz w:val="22"/>
                <w:szCs w:val="22"/>
              </w:rPr>
              <w:t>割以上の肯定値は維持しているものの、年々、その数値が下がっており、コロナ禍の影響が完全に払拭できていない面もある。またこの影響のためか「学校の楽しさ」についても、保護者目線では比例するようにその肯定値が少しずつ下がってきている。生徒の主体的な活動の機会について、学校として、次の対応を求められている必要を感じる。</w:t>
            </w:r>
          </w:p>
          <w:p w14:paraId="3AF01FC4" w14:textId="77777777" w:rsidR="003E4EDC" w:rsidRPr="0067666D" w:rsidRDefault="003E4EDC" w:rsidP="003E4EDC">
            <w:pPr>
              <w:spacing w:line="0" w:lineRule="atLeast"/>
              <w:rPr>
                <w:rFonts w:ascii="ＭＳ 明朝" w:hAnsi="ＭＳ 明朝"/>
                <w:sz w:val="22"/>
                <w:szCs w:val="22"/>
              </w:rPr>
            </w:pPr>
          </w:p>
          <w:p w14:paraId="28FF852F" w14:textId="0E107A9D" w:rsidR="003E4EDC" w:rsidRPr="0067666D" w:rsidRDefault="003E4EDC" w:rsidP="003E4EDC">
            <w:pPr>
              <w:spacing w:line="400" w:lineRule="exact"/>
              <w:rPr>
                <w:rFonts w:ascii="ＭＳ 明朝" w:hAnsi="ＭＳ 明朝"/>
                <w:sz w:val="22"/>
                <w:szCs w:val="22"/>
              </w:rPr>
            </w:pPr>
            <w:r w:rsidRPr="0067666D">
              <w:rPr>
                <w:rFonts w:ascii="ＭＳ 明朝" w:hAnsi="ＭＳ 明朝" w:hint="eastAsia"/>
                <w:sz w:val="22"/>
                <w:szCs w:val="22"/>
              </w:rPr>
              <w:t>【学習指導】「生徒の発言を引き出し、表現力を高める授業づくり」について、教員側の取り組みに対する意識とそれを受け止める生徒側の意識に少し隔たりがあるように感じるが、生徒の肯定値も</w:t>
            </w:r>
            <w:r w:rsidR="0067666D" w:rsidRPr="0067666D">
              <w:rPr>
                <w:rFonts w:ascii="ＭＳ 明朝" w:hAnsi="ＭＳ 明朝" w:hint="eastAsia"/>
                <w:sz w:val="22"/>
                <w:szCs w:val="22"/>
              </w:rPr>
              <w:t>７</w:t>
            </w:r>
            <w:r w:rsidRPr="0067666D">
              <w:rPr>
                <w:rFonts w:ascii="ＭＳ 明朝" w:hAnsi="ＭＳ 明朝" w:hint="eastAsia"/>
                <w:sz w:val="22"/>
                <w:szCs w:val="22"/>
              </w:rPr>
              <w:t>割以上は維持できているため、今後、コロナが収束すればその溝は改善していくと考えている。一方で「子どもは学校の授業がわかりやすいと言っている」の項目について、保護者の否定値が年々減少していて改善傾向がみられるが、まだ</w:t>
            </w:r>
            <w:r w:rsidR="0067666D" w:rsidRPr="0067666D">
              <w:rPr>
                <w:rFonts w:ascii="ＭＳ 明朝" w:hAnsi="ＭＳ 明朝" w:hint="eastAsia"/>
                <w:sz w:val="22"/>
                <w:szCs w:val="22"/>
              </w:rPr>
              <w:t>３</w:t>
            </w:r>
            <w:r w:rsidRPr="0067666D">
              <w:rPr>
                <w:rFonts w:ascii="ＭＳ 明朝" w:hAnsi="ＭＳ 明朝" w:hint="eastAsia"/>
                <w:sz w:val="22"/>
                <w:szCs w:val="22"/>
              </w:rPr>
              <w:t>割程度ある。これについては、各教員が授業方法を改善していく必要があるとともに、生徒自身が予習・復習など自学自習を行うことで、改善していく側面もあり、学習習慣をどのように定着させていくかも大きな課題である。「</w:t>
            </w:r>
            <w:r w:rsidR="0067666D" w:rsidRPr="0067666D">
              <w:rPr>
                <w:rFonts w:ascii="ＭＳ 明朝" w:hAnsi="ＭＳ 明朝"/>
                <w:sz w:val="22"/>
                <w:szCs w:val="22"/>
              </w:rPr>
              <w:t>ICT</w:t>
            </w:r>
            <w:r w:rsidRPr="0067666D">
              <w:rPr>
                <w:rFonts w:ascii="ＭＳ 明朝" w:hAnsi="ＭＳ 明朝" w:hint="eastAsia"/>
                <w:sz w:val="22"/>
                <w:szCs w:val="22"/>
              </w:rPr>
              <w:t>機器等活用」については、本校のスタンダードとなってきており活用率は極めて高い。昨年度、設置した「黒板」に代わる「低反射ホワイトボード」については、その活用に不便を感じる部分もあったが、教員も生徒も少しずつ適応できてきており、</w:t>
            </w:r>
            <w:r w:rsidR="0067666D" w:rsidRPr="0067666D">
              <w:rPr>
                <w:rFonts w:ascii="ＭＳ 明朝" w:hAnsi="ＭＳ 明朝" w:hint="eastAsia"/>
                <w:sz w:val="22"/>
                <w:szCs w:val="22"/>
              </w:rPr>
              <w:t>１</w:t>
            </w:r>
            <w:r w:rsidRPr="0067666D">
              <w:rPr>
                <w:rFonts w:ascii="ＭＳ 明朝" w:hAnsi="ＭＳ 明朝" w:hint="eastAsia"/>
                <w:sz w:val="22"/>
                <w:szCs w:val="22"/>
              </w:rPr>
              <w:t>人</w:t>
            </w:r>
            <w:r w:rsidR="0067666D" w:rsidRPr="0067666D">
              <w:rPr>
                <w:rFonts w:ascii="ＭＳ 明朝" w:hAnsi="ＭＳ 明朝" w:hint="eastAsia"/>
                <w:sz w:val="22"/>
                <w:szCs w:val="22"/>
              </w:rPr>
              <w:t>１</w:t>
            </w:r>
            <w:r w:rsidRPr="0067666D">
              <w:rPr>
                <w:rFonts w:ascii="ＭＳ 明朝" w:hAnsi="ＭＳ 明朝" w:hint="eastAsia"/>
                <w:sz w:val="22"/>
                <w:szCs w:val="22"/>
              </w:rPr>
              <w:t>台端末（タブレット）と連動させることで、さらなる</w:t>
            </w:r>
            <w:r w:rsidR="0067666D" w:rsidRPr="0067666D">
              <w:rPr>
                <w:rFonts w:ascii="ＭＳ 明朝" w:hAnsi="ＭＳ 明朝"/>
                <w:sz w:val="22"/>
                <w:szCs w:val="22"/>
              </w:rPr>
              <w:t>ICT</w:t>
            </w:r>
            <w:r w:rsidRPr="0067666D">
              <w:rPr>
                <w:rFonts w:ascii="ＭＳ 明朝" w:hAnsi="ＭＳ 明朝" w:hint="eastAsia"/>
                <w:sz w:val="22"/>
                <w:szCs w:val="22"/>
              </w:rPr>
              <w:t>化を推進することに期待している。</w:t>
            </w:r>
          </w:p>
          <w:p w14:paraId="6DA533E3" w14:textId="77777777" w:rsidR="003E4EDC" w:rsidRPr="0067666D" w:rsidRDefault="003E4EDC" w:rsidP="003E4EDC">
            <w:pPr>
              <w:spacing w:line="0" w:lineRule="atLeast"/>
              <w:rPr>
                <w:rFonts w:ascii="ＭＳ 明朝" w:hAnsi="ＭＳ 明朝"/>
                <w:sz w:val="22"/>
                <w:szCs w:val="22"/>
              </w:rPr>
            </w:pPr>
          </w:p>
          <w:p w14:paraId="75C4872B" w14:textId="77777777" w:rsidR="003E4EDC" w:rsidRPr="0067666D" w:rsidRDefault="003E4EDC" w:rsidP="003E4EDC">
            <w:pPr>
              <w:spacing w:line="400" w:lineRule="exact"/>
              <w:rPr>
                <w:rFonts w:ascii="ＭＳ 明朝" w:hAnsi="ＭＳ 明朝"/>
                <w:sz w:val="22"/>
                <w:szCs w:val="22"/>
              </w:rPr>
            </w:pPr>
            <w:r w:rsidRPr="0067666D">
              <w:rPr>
                <w:rFonts w:ascii="ＭＳ 明朝" w:hAnsi="ＭＳ 明朝" w:hint="eastAsia"/>
                <w:sz w:val="22"/>
                <w:szCs w:val="22"/>
              </w:rPr>
              <w:t>【生徒指導】本校の生徒指導について、生徒・保護者ともに一定の理解は得ており、特に「生徒相談・教育相談」については生徒・保護者ともに肯定値が大きく上昇している。一方「いじめ対応」について生徒・保護者への丁寧な説明が今後求められている。今年度は、新型コロナウィルス感染症対策のため、全ての行事について変更を余儀なくされたが、教職員の創意・工夫によりすべて実施することができた。「学校行事」に関する肯定値は大きく回復する結果となった。生徒指導部が特に力をいれている遅刻指導については、コロナ不安の影響などもあり、今年度、遅刻数が増加している状況にある。生徒の意識改革を継続するとともにこれからの本校独自の生徒指導のあり方を見直す機会も必要であると考える。</w:t>
            </w:r>
          </w:p>
          <w:p w14:paraId="0F8278A1" w14:textId="77777777" w:rsidR="003E4EDC" w:rsidRPr="0067666D" w:rsidRDefault="003E4EDC" w:rsidP="003E4EDC">
            <w:pPr>
              <w:spacing w:line="0" w:lineRule="atLeast"/>
              <w:rPr>
                <w:rFonts w:ascii="ＭＳ 明朝" w:hAnsi="ＭＳ 明朝"/>
                <w:sz w:val="22"/>
                <w:szCs w:val="22"/>
              </w:rPr>
            </w:pPr>
          </w:p>
          <w:p w14:paraId="1B5A83A5" w14:textId="19551211" w:rsidR="003E4EDC" w:rsidRPr="0067666D" w:rsidRDefault="003E4EDC" w:rsidP="003E4EDC">
            <w:pPr>
              <w:spacing w:line="400" w:lineRule="exact"/>
              <w:rPr>
                <w:rFonts w:ascii="ＭＳ 明朝" w:hAnsi="ＭＳ 明朝"/>
                <w:sz w:val="22"/>
                <w:szCs w:val="22"/>
              </w:rPr>
            </w:pPr>
            <w:r w:rsidRPr="0067666D">
              <w:rPr>
                <w:rFonts w:ascii="ＭＳ 明朝" w:hAnsi="ＭＳ 明朝" w:hint="eastAsia"/>
                <w:sz w:val="22"/>
                <w:szCs w:val="22"/>
              </w:rPr>
              <w:t>【進路指導】昨年度、課題として挙げていた「進路実現に向けて、学校から適切な情報提供」について、生徒の肯定値は大きく回復しているが、保護者について</w:t>
            </w:r>
            <w:r w:rsidR="0067666D" w:rsidRPr="0067666D">
              <w:rPr>
                <w:rFonts w:ascii="ＭＳ 明朝" w:hAnsi="ＭＳ 明朝" w:hint="eastAsia"/>
                <w:sz w:val="22"/>
                <w:szCs w:val="22"/>
              </w:rPr>
              <w:t>７</w:t>
            </w:r>
            <w:r w:rsidRPr="0067666D">
              <w:rPr>
                <w:rFonts w:ascii="ＭＳ 明朝" w:hAnsi="ＭＳ 明朝" w:hint="eastAsia"/>
                <w:sz w:val="22"/>
                <w:szCs w:val="22"/>
              </w:rPr>
              <w:t>割弱となっており、大きな改善が見られなかった。保護者の印象に残る取り組みなどが求められている。「生徒・保護者との相談」・「放課後の補習や長期休業期間中の講習」については、肯定値が上昇しており、今後もきめ細かな対応を継続していくことで、「ワンランク上」の進路目標を実現させるサポートを今後も継続していく。それとともに、生徒自身が自分で進路を切り開く力をつけさせるような取り組みや指導の確立が必要となっている。</w:t>
            </w:r>
          </w:p>
          <w:p w14:paraId="7A790B88" w14:textId="77777777" w:rsidR="003E4EDC" w:rsidRPr="0067666D" w:rsidRDefault="003E4EDC" w:rsidP="003E4EDC">
            <w:pPr>
              <w:spacing w:line="0" w:lineRule="atLeast"/>
              <w:rPr>
                <w:rFonts w:ascii="ＭＳ 明朝" w:hAnsi="ＭＳ 明朝"/>
                <w:sz w:val="22"/>
                <w:szCs w:val="22"/>
              </w:rPr>
            </w:pPr>
          </w:p>
          <w:p w14:paraId="10BC6243" w14:textId="5F3C101F" w:rsidR="003E4EDC" w:rsidRPr="0067666D" w:rsidRDefault="003E4EDC" w:rsidP="003E4EDC">
            <w:pPr>
              <w:spacing w:line="400" w:lineRule="exact"/>
              <w:rPr>
                <w:rFonts w:ascii="ＭＳ 明朝" w:hAnsi="ＭＳ 明朝"/>
                <w:sz w:val="22"/>
                <w:szCs w:val="22"/>
              </w:rPr>
            </w:pPr>
            <w:r w:rsidRPr="0067666D">
              <w:rPr>
                <w:rFonts w:ascii="ＭＳ 明朝" w:hAnsi="ＭＳ 明朝" w:hint="eastAsia"/>
                <w:sz w:val="22"/>
                <w:szCs w:val="22"/>
              </w:rPr>
              <w:t>【学校経営等】昨年度より「学校の施設・設備」</w:t>
            </w:r>
            <w:r w:rsidR="000542AE" w:rsidRPr="0067666D">
              <w:rPr>
                <w:rFonts w:ascii="ＭＳ 明朝" w:hAnsi="ＭＳ 明朝" w:hint="eastAsia"/>
                <w:sz w:val="22"/>
                <w:szCs w:val="22"/>
              </w:rPr>
              <w:t>に</w:t>
            </w:r>
            <w:r w:rsidRPr="0067666D">
              <w:rPr>
                <w:rFonts w:ascii="ＭＳ 明朝" w:hAnsi="ＭＳ 明朝" w:hint="eastAsia"/>
                <w:sz w:val="22"/>
                <w:szCs w:val="22"/>
              </w:rPr>
              <w:t>対する意見について、真摯に受け止め対応を重ねている。その結果、肯定値は上昇しており、一定回復傾向にあるが、まだ</w:t>
            </w:r>
            <w:r w:rsidR="0067666D" w:rsidRPr="0067666D">
              <w:rPr>
                <w:rFonts w:ascii="ＭＳ 明朝" w:hAnsi="ＭＳ 明朝" w:hint="eastAsia"/>
                <w:sz w:val="22"/>
                <w:szCs w:val="22"/>
              </w:rPr>
              <w:t>５</w:t>
            </w:r>
            <w:r w:rsidRPr="0067666D">
              <w:rPr>
                <w:rFonts w:ascii="ＭＳ 明朝" w:hAnsi="ＭＳ 明朝" w:hint="eastAsia"/>
                <w:sz w:val="22"/>
                <w:szCs w:val="22"/>
              </w:rPr>
              <w:t>割程度という面もあり、今後も改善が必要となっている。またメール配信システムによる「メルマガ」を各グループ別へ配信する回数を増やすとともに、コロナ関連の情報</w:t>
            </w:r>
            <w:r w:rsidRPr="0067666D">
              <w:rPr>
                <w:rFonts w:ascii="ＭＳ 明朝" w:hAnsi="ＭＳ 明朝" w:hint="eastAsia"/>
                <w:sz w:val="22"/>
                <w:szCs w:val="22"/>
              </w:rPr>
              <w:lastRenderedPageBreak/>
              <w:t>についても細やかに配信を行った。その結果、保護者からの肯定値は上昇し、生徒自身も「メルマガ」から情報を得る姿勢が身についてきた。今後もこれらを継続していくとともに、メール配信に関しては、「保護者からの欠席連絡」や「災害・緊急事態の対策」がとれるメール配信システムへの変更を予定している。加えて学校ホームページも大きく変更し、生徒・保護者の利用改善のみならず、受験を控える中学生にも阿倍野高校をより知ってもらえるよう改善を図っていく。</w:t>
            </w:r>
          </w:p>
          <w:p w14:paraId="26124F93" w14:textId="77777777" w:rsidR="003E4EDC" w:rsidRPr="0067666D" w:rsidRDefault="003E4EDC" w:rsidP="003E4EDC">
            <w:pPr>
              <w:spacing w:line="0" w:lineRule="atLeast"/>
              <w:rPr>
                <w:rFonts w:ascii="ＭＳ 明朝" w:hAnsi="ＭＳ 明朝"/>
                <w:sz w:val="22"/>
                <w:szCs w:val="22"/>
              </w:rPr>
            </w:pPr>
          </w:p>
          <w:p w14:paraId="5B06592F" w14:textId="288303B9" w:rsidR="003E4EDC" w:rsidRPr="0067666D" w:rsidRDefault="003E4EDC" w:rsidP="00E84E1F">
            <w:pPr>
              <w:spacing w:line="400" w:lineRule="exact"/>
              <w:rPr>
                <w:rFonts w:ascii="ＭＳ 明朝" w:hAnsi="ＭＳ 明朝"/>
                <w:sz w:val="22"/>
                <w:szCs w:val="22"/>
              </w:rPr>
            </w:pPr>
            <w:r w:rsidRPr="0067666D">
              <w:rPr>
                <w:rFonts w:ascii="ＭＳ 明朝" w:hAnsi="ＭＳ 明朝" w:hint="eastAsia"/>
                <w:sz w:val="22"/>
                <w:szCs w:val="22"/>
              </w:rPr>
              <w:t>【交流活動】今年度は、新型コロナウィルス感染症対策のため全ての国際交流・他の教育機関との直接的な交流活動は中止となったが、</w:t>
            </w:r>
            <w:r w:rsidR="0067666D" w:rsidRPr="0067666D">
              <w:rPr>
                <w:rFonts w:ascii="ＭＳ 明朝" w:hAnsi="ＭＳ 明朝"/>
                <w:sz w:val="22"/>
                <w:szCs w:val="22"/>
              </w:rPr>
              <w:t>WEB</w:t>
            </w:r>
            <w:r w:rsidRPr="0067666D">
              <w:rPr>
                <w:rFonts w:ascii="ＭＳ 明朝" w:hAnsi="ＭＳ 明朝" w:hint="eastAsia"/>
                <w:sz w:val="22"/>
                <w:szCs w:val="22"/>
              </w:rPr>
              <w:t>での韓国ポクサン高校とのオンライン交流や</w:t>
            </w:r>
            <w:r w:rsidR="00E84E1F" w:rsidRPr="0067666D">
              <w:rPr>
                <w:rFonts w:ascii="ＭＳ 明朝" w:hAnsi="ＭＳ 明朝" w:hint="eastAsia"/>
                <w:sz w:val="22"/>
                <w:szCs w:val="22"/>
              </w:rPr>
              <w:t>、</w:t>
            </w:r>
            <w:r w:rsidRPr="0067666D">
              <w:rPr>
                <w:rFonts w:ascii="ＭＳ 明朝" w:hAnsi="ＭＳ 明朝" w:hint="eastAsia"/>
                <w:sz w:val="22"/>
                <w:szCs w:val="22"/>
              </w:rPr>
              <w:t>学校体験という形で海外在住の日本人学生の受け入れなどを実施し、コロナ禍における本校独自の交流活動を行ってきた。今後も機会があれば、このような取り組みを実施し、生徒に国際的な感覚を育てるきっかけを作っていきたい。</w:t>
            </w:r>
          </w:p>
        </w:tc>
        <w:tc>
          <w:tcPr>
            <w:tcW w:w="6208" w:type="dxa"/>
            <w:shd w:val="clear" w:color="auto" w:fill="auto"/>
          </w:tcPr>
          <w:p w14:paraId="7CBE4CFF" w14:textId="6D5F0CE0" w:rsidR="003E4EDC" w:rsidRPr="0067666D" w:rsidRDefault="003E4EDC" w:rsidP="003E4EDC">
            <w:pPr>
              <w:spacing w:line="400" w:lineRule="exact"/>
              <w:rPr>
                <w:rFonts w:ascii="ＭＳ 明朝" w:hAnsi="ＭＳ 明朝"/>
                <w:sz w:val="22"/>
                <w:szCs w:val="22"/>
              </w:rPr>
            </w:pPr>
            <w:r w:rsidRPr="0067666D">
              <w:rPr>
                <w:rFonts w:ascii="ＭＳ 明朝" w:hAnsi="ＭＳ 明朝" w:hint="eastAsia"/>
                <w:sz w:val="22"/>
                <w:szCs w:val="22"/>
              </w:rPr>
              <w:lastRenderedPageBreak/>
              <w:t>【第</w:t>
            </w:r>
            <w:r w:rsidR="0067666D" w:rsidRPr="0067666D">
              <w:rPr>
                <w:rFonts w:ascii="ＭＳ 明朝" w:hAnsi="ＭＳ 明朝" w:hint="eastAsia"/>
                <w:sz w:val="22"/>
                <w:szCs w:val="22"/>
              </w:rPr>
              <w:t>１</w:t>
            </w:r>
            <w:r w:rsidRPr="0067666D">
              <w:rPr>
                <w:rFonts w:ascii="ＭＳ 明朝" w:hAnsi="ＭＳ 明朝" w:hint="eastAsia"/>
                <w:sz w:val="22"/>
                <w:szCs w:val="22"/>
              </w:rPr>
              <w:t>回】</w:t>
            </w:r>
            <w:r w:rsidR="0067666D" w:rsidRPr="0067666D">
              <w:rPr>
                <w:rFonts w:ascii="ＭＳ 明朝" w:hAnsi="ＭＳ 明朝" w:hint="eastAsia"/>
                <w:sz w:val="22"/>
                <w:szCs w:val="22"/>
              </w:rPr>
              <w:t>７</w:t>
            </w:r>
            <w:r w:rsidRPr="0067666D">
              <w:rPr>
                <w:rFonts w:ascii="ＭＳ 明朝" w:hAnsi="ＭＳ 明朝" w:hint="eastAsia"/>
                <w:sz w:val="22"/>
                <w:szCs w:val="22"/>
              </w:rPr>
              <w:t>月</w:t>
            </w:r>
            <w:r w:rsidR="0067666D" w:rsidRPr="0067666D">
              <w:rPr>
                <w:rFonts w:ascii="ＭＳ 明朝" w:hAnsi="ＭＳ 明朝" w:hint="eastAsia"/>
                <w:sz w:val="22"/>
                <w:szCs w:val="22"/>
              </w:rPr>
              <w:t>５</w:t>
            </w:r>
            <w:r w:rsidRPr="0067666D">
              <w:rPr>
                <w:rFonts w:ascii="ＭＳ 明朝" w:hAnsi="ＭＳ 明朝" w:hint="eastAsia"/>
                <w:sz w:val="22"/>
                <w:szCs w:val="22"/>
              </w:rPr>
              <w:t>日</w:t>
            </w:r>
          </w:p>
          <w:p w14:paraId="2B9CC461" w14:textId="77777777" w:rsidR="003E4EDC" w:rsidRPr="0067666D" w:rsidRDefault="003E4EDC" w:rsidP="003E4EDC">
            <w:pPr>
              <w:spacing w:line="400" w:lineRule="exact"/>
              <w:rPr>
                <w:rFonts w:ascii="ＭＳ 明朝" w:hAnsi="ＭＳ 明朝"/>
                <w:sz w:val="22"/>
                <w:szCs w:val="22"/>
              </w:rPr>
            </w:pPr>
            <w:r w:rsidRPr="0067666D">
              <w:rPr>
                <w:rFonts w:hint="eastAsia"/>
              </w:rPr>
              <w:t>■今年度の学校経営計画について</w:t>
            </w:r>
          </w:p>
          <w:p w14:paraId="38268CE3" w14:textId="77777777" w:rsidR="003E4EDC" w:rsidRPr="0067666D" w:rsidRDefault="003E4EDC" w:rsidP="003E4EDC">
            <w:pPr>
              <w:spacing w:line="400" w:lineRule="exact"/>
            </w:pPr>
            <w:r w:rsidRPr="0067666D">
              <w:rPr>
                <w:rFonts w:ascii="ＭＳ 明朝" w:hAnsi="ＭＳ 明朝" w:hint="eastAsia"/>
                <w:sz w:val="22"/>
                <w:szCs w:val="22"/>
              </w:rPr>
              <w:t>・</w:t>
            </w:r>
            <w:r w:rsidRPr="0067666D">
              <w:rPr>
                <w:rFonts w:hint="eastAsia"/>
              </w:rPr>
              <w:t>学校経営体制についての評価が低いということですが、校長がそれを受けて、どう考え、どうしていきたいのか、そのことを文言化することが必要ではないか。今後に向けて考えてください。</w:t>
            </w:r>
          </w:p>
          <w:p w14:paraId="39F7BD87" w14:textId="77777777" w:rsidR="003E4EDC" w:rsidRPr="0067666D" w:rsidRDefault="003E4EDC" w:rsidP="003E4EDC">
            <w:pPr>
              <w:spacing w:line="400" w:lineRule="exact"/>
              <w:rPr>
                <w:rFonts w:ascii="ＭＳ 明朝" w:hAnsi="ＭＳ 明朝"/>
                <w:sz w:val="22"/>
                <w:szCs w:val="22"/>
              </w:rPr>
            </w:pPr>
            <w:r w:rsidRPr="0067666D">
              <w:rPr>
                <w:rFonts w:hint="eastAsia"/>
              </w:rPr>
              <w:t>■学校力・授業力向上に向けて</w:t>
            </w:r>
          </w:p>
          <w:p w14:paraId="702EAE72" w14:textId="77777777" w:rsidR="003E4EDC" w:rsidRPr="0067666D" w:rsidRDefault="003E4EDC" w:rsidP="003E4EDC">
            <w:pPr>
              <w:spacing w:line="400" w:lineRule="exact"/>
              <w:rPr>
                <w:rFonts w:ascii="ＭＳ 明朝" w:hAnsi="ＭＳ 明朝"/>
                <w:sz w:val="22"/>
                <w:szCs w:val="22"/>
              </w:rPr>
            </w:pPr>
            <w:r w:rsidRPr="0067666D">
              <w:rPr>
                <w:rFonts w:ascii="ＭＳ 明朝" w:hAnsi="ＭＳ 明朝" w:hint="eastAsia"/>
                <w:sz w:val="22"/>
                <w:szCs w:val="22"/>
              </w:rPr>
              <w:t>・学校行事は特に生徒の日頃の教育活動の発表の場でもあるので、感染症対策を考慮しつつ何らかの形式で実現させてもらいたい。</w:t>
            </w:r>
          </w:p>
          <w:p w14:paraId="49E7336A" w14:textId="766F11E1" w:rsidR="003E4EDC" w:rsidRPr="0067666D" w:rsidRDefault="003E4EDC" w:rsidP="003E4EDC">
            <w:pPr>
              <w:ind w:leftChars="42" w:left="88"/>
            </w:pPr>
            <w:r w:rsidRPr="0067666D">
              <w:rPr>
                <w:rFonts w:hint="eastAsia"/>
              </w:rPr>
              <w:t>・自己肯定感をどうやって身につけていくか。いいとこ</w:t>
            </w:r>
            <w:r w:rsidR="000542AE" w:rsidRPr="0067666D">
              <w:rPr>
                <w:rFonts w:hint="eastAsia"/>
              </w:rPr>
              <w:t>ろを</w:t>
            </w:r>
            <w:r w:rsidRPr="0067666D">
              <w:rPr>
                <w:rFonts w:hint="eastAsia"/>
              </w:rPr>
              <w:t>見つけ、お互いを認めあう力を育てていくための実践を期待します。</w:t>
            </w:r>
          </w:p>
          <w:p w14:paraId="45AC47D8" w14:textId="77777777" w:rsidR="003E4EDC" w:rsidRPr="0067666D" w:rsidRDefault="003E4EDC" w:rsidP="003E4EDC">
            <w:pPr>
              <w:ind w:leftChars="42" w:left="88"/>
            </w:pPr>
            <w:r w:rsidRPr="0067666D">
              <w:rPr>
                <w:rFonts w:hint="eastAsia"/>
              </w:rPr>
              <w:t>・高校教員はこれまでの教科指導に加え、これからの表現力や探求の指導も実践していく大変さがあると思う。</w:t>
            </w:r>
          </w:p>
          <w:p w14:paraId="7D4CF73E" w14:textId="4619EA96" w:rsidR="003E4EDC" w:rsidRPr="0067666D" w:rsidRDefault="00C414B9" w:rsidP="003E4EDC">
            <w:pPr>
              <w:ind w:leftChars="42" w:left="298" w:hangingChars="100" w:hanging="210"/>
            </w:pPr>
            <w:r w:rsidRPr="0067666D">
              <w:rPr>
                <w:rFonts w:hint="eastAsia"/>
              </w:rPr>
              <w:t>・スクールリーダーの育成、けん引が必要だと思う。</w:t>
            </w:r>
          </w:p>
          <w:p w14:paraId="0CB5F432" w14:textId="77777777" w:rsidR="003E4EDC" w:rsidRPr="0067666D" w:rsidRDefault="003E4EDC" w:rsidP="00C414B9">
            <w:pPr>
              <w:spacing w:line="400" w:lineRule="exact"/>
            </w:pPr>
            <w:r w:rsidRPr="0067666D">
              <w:rPr>
                <w:rFonts w:ascii="ＭＳ 明朝" w:hAnsi="ＭＳ 明朝" w:hint="eastAsia"/>
                <w:sz w:val="22"/>
                <w:szCs w:val="22"/>
              </w:rPr>
              <w:t>・</w:t>
            </w:r>
            <w:r w:rsidRPr="0067666D">
              <w:rPr>
                <w:rFonts w:hint="eastAsia"/>
              </w:rPr>
              <w:t>人と人の対面でのコミュニケーション能力が今見直されて行かなければならない。情報を見る目を育てていかなければならない。</w:t>
            </w:r>
          </w:p>
          <w:p w14:paraId="3B65E094" w14:textId="77777777" w:rsidR="003E4EDC" w:rsidRPr="0067666D" w:rsidRDefault="003E4EDC" w:rsidP="003E4EDC">
            <w:pPr>
              <w:spacing w:line="400" w:lineRule="exact"/>
              <w:rPr>
                <w:rFonts w:ascii="ＭＳ 明朝" w:hAnsi="ＭＳ 明朝"/>
                <w:sz w:val="22"/>
                <w:szCs w:val="22"/>
              </w:rPr>
            </w:pPr>
          </w:p>
          <w:p w14:paraId="4E65735E" w14:textId="1F5D0CEF" w:rsidR="003E4EDC" w:rsidRPr="0067666D" w:rsidRDefault="003E4EDC" w:rsidP="003E4EDC">
            <w:pPr>
              <w:spacing w:line="400" w:lineRule="exact"/>
              <w:rPr>
                <w:rFonts w:ascii="ＭＳ 明朝" w:hAnsi="ＭＳ 明朝"/>
                <w:sz w:val="22"/>
                <w:szCs w:val="22"/>
              </w:rPr>
            </w:pPr>
            <w:r w:rsidRPr="0067666D">
              <w:rPr>
                <w:rFonts w:ascii="ＭＳ 明朝" w:hAnsi="ＭＳ 明朝" w:hint="eastAsia"/>
                <w:sz w:val="22"/>
                <w:szCs w:val="22"/>
              </w:rPr>
              <w:t>【第</w:t>
            </w:r>
            <w:r w:rsidR="0067666D" w:rsidRPr="0067666D">
              <w:rPr>
                <w:rFonts w:ascii="ＭＳ 明朝" w:hAnsi="ＭＳ 明朝" w:hint="eastAsia"/>
                <w:sz w:val="22"/>
                <w:szCs w:val="22"/>
              </w:rPr>
              <w:t>２</w:t>
            </w:r>
            <w:r w:rsidRPr="0067666D">
              <w:rPr>
                <w:rFonts w:ascii="ＭＳ 明朝" w:hAnsi="ＭＳ 明朝" w:hint="eastAsia"/>
                <w:sz w:val="22"/>
                <w:szCs w:val="22"/>
              </w:rPr>
              <w:t>回】</w:t>
            </w:r>
            <w:r w:rsidR="0067666D" w:rsidRPr="0067666D">
              <w:rPr>
                <w:rFonts w:ascii="ＭＳ 明朝" w:hAnsi="ＭＳ 明朝"/>
                <w:sz w:val="22"/>
                <w:szCs w:val="22"/>
              </w:rPr>
              <w:t>11</w:t>
            </w:r>
            <w:r w:rsidRPr="0067666D">
              <w:rPr>
                <w:rFonts w:ascii="ＭＳ 明朝" w:hAnsi="ＭＳ 明朝" w:hint="eastAsia"/>
                <w:sz w:val="22"/>
                <w:szCs w:val="22"/>
              </w:rPr>
              <w:t>月</w:t>
            </w:r>
            <w:r w:rsidR="0067666D" w:rsidRPr="0067666D">
              <w:rPr>
                <w:rFonts w:ascii="ＭＳ 明朝" w:hAnsi="ＭＳ 明朝"/>
                <w:sz w:val="22"/>
                <w:szCs w:val="22"/>
              </w:rPr>
              <w:t>12</w:t>
            </w:r>
            <w:r w:rsidRPr="0067666D">
              <w:rPr>
                <w:rFonts w:ascii="ＭＳ 明朝" w:hAnsi="ＭＳ 明朝" w:hint="eastAsia"/>
                <w:sz w:val="22"/>
                <w:szCs w:val="22"/>
              </w:rPr>
              <w:t>日</w:t>
            </w:r>
          </w:p>
          <w:p w14:paraId="2507C2AE" w14:textId="75A05FB8" w:rsidR="003E4EDC" w:rsidRPr="0067666D" w:rsidRDefault="003E4EDC" w:rsidP="003E4EDC">
            <w:pPr>
              <w:spacing w:line="400" w:lineRule="exact"/>
              <w:rPr>
                <w:rFonts w:ascii="ＭＳ 明朝" w:hAnsi="ＭＳ 明朝"/>
                <w:sz w:val="22"/>
                <w:szCs w:val="22"/>
              </w:rPr>
            </w:pPr>
            <w:r w:rsidRPr="0067666D">
              <w:rPr>
                <w:rFonts w:ascii="ＭＳ 明朝" w:hAnsi="ＭＳ 明朝" w:hint="eastAsia"/>
                <w:sz w:val="22"/>
                <w:szCs w:val="22"/>
              </w:rPr>
              <w:t>■</w:t>
            </w:r>
            <w:r w:rsidRPr="0067666D">
              <w:rPr>
                <w:rFonts w:hint="eastAsia"/>
              </w:rPr>
              <w:t>第</w:t>
            </w:r>
            <w:r w:rsidR="0067666D" w:rsidRPr="0067666D">
              <w:rPr>
                <w:rFonts w:hint="eastAsia"/>
              </w:rPr>
              <w:t>１</w:t>
            </w:r>
            <w:r w:rsidRPr="0067666D">
              <w:rPr>
                <w:rFonts w:hint="eastAsia"/>
              </w:rPr>
              <w:t>回授業アンケートについて</w:t>
            </w:r>
          </w:p>
          <w:p w14:paraId="35C44568" w14:textId="77777777" w:rsidR="003E4EDC" w:rsidRPr="0067666D" w:rsidRDefault="003E4EDC" w:rsidP="003E4EDC">
            <w:pPr>
              <w:spacing w:line="400" w:lineRule="exact"/>
            </w:pPr>
            <w:r w:rsidRPr="0067666D">
              <w:rPr>
                <w:rFonts w:ascii="ＭＳ 明朝" w:hAnsi="ＭＳ 明朝" w:hint="eastAsia"/>
                <w:sz w:val="22"/>
                <w:szCs w:val="22"/>
              </w:rPr>
              <w:t>・</w:t>
            </w:r>
            <w:r w:rsidRPr="0067666D">
              <w:rPr>
                <w:rFonts w:hint="eastAsia"/>
              </w:rPr>
              <w:t>アンケートで上昇している項目を見る限り、先生方の授業の改善や先生方の努力が感じられる。</w:t>
            </w:r>
          </w:p>
          <w:p w14:paraId="45A78976" w14:textId="77777777" w:rsidR="003E4EDC" w:rsidRPr="0067666D" w:rsidRDefault="003E4EDC" w:rsidP="003E4EDC">
            <w:pPr>
              <w:spacing w:line="400" w:lineRule="exact"/>
            </w:pPr>
            <w:r w:rsidRPr="0067666D">
              <w:rPr>
                <w:rFonts w:ascii="ＭＳ 明朝" w:hAnsi="ＭＳ 明朝" w:hint="eastAsia"/>
                <w:sz w:val="22"/>
                <w:szCs w:val="22"/>
              </w:rPr>
              <w:t>・</w:t>
            </w:r>
            <w:r w:rsidRPr="0067666D">
              <w:rPr>
                <w:rFonts w:hint="eastAsia"/>
              </w:rPr>
              <w:t>先生方のご努力によって生徒から高い評価が得られている。</w:t>
            </w:r>
          </w:p>
          <w:p w14:paraId="4751562C" w14:textId="23CBFEEF" w:rsidR="003E4EDC" w:rsidRPr="0067666D" w:rsidRDefault="003E4EDC" w:rsidP="003E4EDC">
            <w:pPr>
              <w:spacing w:line="400" w:lineRule="exact"/>
            </w:pPr>
            <w:r w:rsidRPr="0067666D">
              <w:rPr>
                <w:rFonts w:ascii="ＭＳ 明朝" w:hAnsi="ＭＳ 明朝" w:hint="eastAsia"/>
                <w:sz w:val="22"/>
                <w:szCs w:val="22"/>
              </w:rPr>
              <w:t>・</w:t>
            </w:r>
            <w:r w:rsidR="00D17E5A" w:rsidRPr="0067666D">
              <w:rPr>
                <w:rFonts w:hint="eastAsia"/>
              </w:rPr>
              <w:t>観点別評価、</w:t>
            </w:r>
            <w:r w:rsidR="0067666D" w:rsidRPr="0067666D">
              <w:t>ICT</w:t>
            </w:r>
            <w:r w:rsidRPr="0067666D">
              <w:rPr>
                <w:rFonts w:hint="eastAsia"/>
              </w:rPr>
              <w:t>への移行によって、様々な授業の変化がある。大学の業界でもオンライン授業については様々な問題が生じた。すべてをオンラインにせねばならないということではなく、柔軟に考えるべき。</w:t>
            </w:r>
          </w:p>
          <w:p w14:paraId="1663BBD1" w14:textId="77777777" w:rsidR="003E4EDC" w:rsidRPr="0067666D" w:rsidRDefault="003E4EDC" w:rsidP="003E4EDC">
            <w:pPr>
              <w:spacing w:line="400" w:lineRule="exact"/>
            </w:pPr>
            <w:r w:rsidRPr="0067666D">
              <w:rPr>
                <w:rFonts w:hint="eastAsia"/>
              </w:rPr>
              <w:t>■学年・分掌からの取組の報告</w:t>
            </w:r>
          </w:p>
          <w:p w14:paraId="0B28EEA3" w14:textId="0A876D36" w:rsidR="003E4EDC" w:rsidRPr="0067666D" w:rsidRDefault="003E4EDC" w:rsidP="003E4EDC">
            <w:pPr>
              <w:spacing w:line="400" w:lineRule="exact"/>
            </w:pPr>
            <w:r w:rsidRPr="0067666D">
              <w:rPr>
                <w:rFonts w:hint="eastAsia"/>
              </w:rPr>
              <w:t>・</w:t>
            </w:r>
            <w:r w:rsidR="00EF6459" w:rsidRPr="0067666D">
              <w:rPr>
                <w:rFonts w:hint="eastAsia"/>
              </w:rPr>
              <w:t>学力生活実態調査</w:t>
            </w:r>
            <w:r w:rsidRPr="0067666D">
              <w:rPr>
                <w:rFonts w:hint="eastAsia"/>
              </w:rPr>
              <w:t>、</w:t>
            </w:r>
            <w:r w:rsidR="008D6566" w:rsidRPr="0067666D">
              <w:rPr>
                <w:rFonts w:hint="eastAsia"/>
              </w:rPr>
              <w:t>手帳</w:t>
            </w:r>
            <w:r w:rsidR="009F1A5C" w:rsidRPr="0067666D">
              <w:rPr>
                <w:rFonts w:hint="eastAsia"/>
              </w:rPr>
              <w:t>を</w:t>
            </w:r>
            <w:r w:rsidRPr="0067666D">
              <w:rPr>
                <w:rFonts w:hint="eastAsia"/>
              </w:rPr>
              <w:t>ぜひ続けて行ってほしい。また</w:t>
            </w:r>
            <w:r w:rsidR="0067666D" w:rsidRPr="0067666D">
              <w:t>SDGs</w:t>
            </w:r>
            <w:r w:rsidRPr="0067666D">
              <w:rPr>
                <w:rFonts w:hint="eastAsia"/>
              </w:rPr>
              <w:t>の取り組みについてもしっかり続けてほしい。</w:t>
            </w:r>
          </w:p>
          <w:p w14:paraId="3C578F0C" w14:textId="77777777" w:rsidR="003E4EDC" w:rsidRPr="0067666D" w:rsidRDefault="003E4EDC" w:rsidP="003E4EDC">
            <w:pPr>
              <w:spacing w:line="400" w:lineRule="exact"/>
            </w:pPr>
            <w:r w:rsidRPr="0067666D">
              <w:rPr>
                <w:rFonts w:hint="eastAsia"/>
              </w:rPr>
              <w:t>・文化祭終えた後、娘が大変喜んでいた。生徒の主体性を磨く教育をぜひこれからも続けてほしい。</w:t>
            </w:r>
          </w:p>
          <w:p w14:paraId="0617A32B" w14:textId="1BF97B9B" w:rsidR="003E4EDC" w:rsidRPr="0067666D" w:rsidRDefault="003E4EDC" w:rsidP="003E4EDC">
            <w:pPr>
              <w:spacing w:line="400" w:lineRule="exact"/>
            </w:pPr>
            <w:r w:rsidRPr="0067666D">
              <w:rPr>
                <w:rFonts w:hint="eastAsia"/>
              </w:rPr>
              <w:t>・子どもたちと教員が共鳴して教育を続けているのは大変</w:t>
            </w:r>
            <w:r w:rsidR="00D17E5A" w:rsidRPr="0067666D">
              <w:rPr>
                <w:rFonts w:hint="eastAsia"/>
              </w:rPr>
              <w:t>すばらしい。ただし、今後「やりがい搾取」にはならないように</w:t>
            </w:r>
            <w:r w:rsidR="0067666D" w:rsidRPr="0067666D">
              <w:t>ICT</w:t>
            </w:r>
            <w:r w:rsidRPr="0067666D">
              <w:rPr>
                <w:rFonts w:hint="eastAsia"/>
              </w:rPr>
              <w:t>などを活用しながら、業務の効率化も努めて行ってほしい。</w:t>
            </w:r>
          </w:p>
          <w:p w14:paraId="53DB59FF" w14:textId="24A0902C" w:rsidR="003E4EDC" w:rsidRPr="0067666D" w:rsidRDefault="003E4EDC" w:rsidP="003E4EDC">
            <w:pPr>
              <w:spacing w:line="400" w:lineRule="exact"/>
              <w:rPr>
                <w:rFonts w:ascii="ＭＳ 明朝" w:hAnsi="ＭＳ 明朝"/>
                <w:sz w:val="22"/>
                <w:szCs w:val="22"/>
              </w:rPr>
            </w:pPr>
          </w:p>
          <w:p w14:paraId="3EC79BD6" w14:textId="77777777" w:rsidR="004C5344" w:rsidRPr="0067666D" w:rsidRDefault="004C5344" w:rsidP="003E4EDC">
            <w:pPr>
              <w:spacing w:line="400" w:lineRule="exact"/>
              <w:rPr>
                <w:rFonts w:ascii="ＭＳ 明朝" w:hAnsi="ＭＳ 明朝"/>
                <w:sz w:val="22"/>
                <w:szCs w:val="22"/>
              </w:rPr>
            </w:pPr>
          </w:p>
          <w:p w14:paraId="25942383" w14:textId="4B8416BD" w:rsidR="003E4EDC" w:rsidRPr="0067666D" w:rsidRDefault="003E4EDC" w:rsidP="003E4EDC">
            <w:pPr>
              <w:spacing w:line="400" w:lineRule="exact"/>
              <w:rPr>
                <w:rFonts w:ascii="ＭＳ 明朝" w:hAnsi="ＭＳ 明朝"/>
                <w:sz w:val="22"/>
                <w:szCs w:val="22"/>
              </w:rPr>
            </w:pPr>
            <w:r w:rsidRPr="0067666D">
              <w:rPr>
                <w:rFonts w:ascii="ＭＳ 明朝" w:hAnsi="ＭＳ 明朝" w:hint="eastAsia"/>
                <w:sz w:val="22"/>
                <w:szCs w:val="22"/>
              </w:rPr>
              <w:t>【第</w:t>
            </w:r>
            <w:r w:rsidR="0067666D" w:rsidRPr="0067666D">
              <w:rPr>
                <w:rFonts w:ascii="ＭＳ 明朝" w:hAnsi="ＭＳ 明朝" w:hint="eastAsia"/>
                <w:sz w:val="22"/>
                <w:szCs w:val="22"/>
              </w:rPr>
              <w:t>３</w:t>
            </w:r>
            <w:r w:rsidRPr="0067666D">
              <w:rPr>
                <w:rFonts w:ascii="ＭＳ 明朝" w:hAnsi="ＭＳ 明朝" w:hint="eastAsia"/>
                <w:sz w:val="22"/>
                <w:szCs w:val="22"/>
              </w:rPr>
              <w:t>回】</w:t>
            </w:r>
            <w:r w:rsidR="0067666D" w:rsidRPr="0067666D">
              <w:rPr>
                <w:rFonts w:ascii="ＭＳ 明朝" w:hAnsi="ＭＳ 明朝" w:hint="eastAsia"/>
                <w:sz w:val="22"/>
                <w:szCs w:val="22"/>
              </w:rPr>
              <w:t>１</w:t>
            </w:r>
            <w:r w:rsidRPr="0067666D">
              <w:rPr>
                <w:rFonts w:ascii="ＭＳ 明朝" w:hAnsi="ＭＳ 明朝" w:hint="eastAsia"/>
                <w:sz w:val="22"/>
                <w:szCs w:val="22"/>
              </w:rPr>
              <w:t>月</w:t>
            </w:r>
            <w:r w:rsidR="0067666D" w:rsidRPr="0067666D">
              <w:rPr>
                <w:rFonts w:ascii="ＭＳ 明朝" w:hAnsi="ＭＳ 明朝"/>
                <w:sz w:val="22"/>
                <w:szCs w:val="22"/>
              </w:rPr>
              <w:t>26</w:t>
            </w:r>
            <w:r w:rsidRPr="0067666D">
              <w:rPr>
                <w:rFonts w:ascii="ＭＳ 明朝" w:hAnsi="ＭＳ 明朝" w:hint="eastAsia"/>
                <w:sz w:val="22"/>
                <w:szCs w:val="22"/>
              </w:rPr>
              <w:t>日コロナのため</w:t>
            </w:r>
            <w:r w:rsidR="00BD1ADC" w:rsidRPr="0067666D">
              <w:rPr>
                <w:rFonts w:ascii="ＭＳ 明朝" w:hAnsi="ＭＳ 明朝" w:hint="eastAsia"/>
                <w:sz w:val="22"/>
                <w:szCs w:val="22"/>
              </w:rPr>
              <w:t>書面による開催</w:t>
            </w:r>
          </w:p>
          <w:p w14:paraId="15A8CD77" w14:textId="3D92B8B0" w:rsidR="00BD1ADC" w:rsidRPr="0067666D" w:rsidRDefault="00BD1ADC" w:rsidP="003E4EDC">
            <w:pPr>
              <w:spacing w:line="400" w:lineRule="exact"/>
              <w:rPr>
                <w:rFonts w:ascii="ＭＳ 明朝" w:hAnsi="ＭＳ 明朝"/>
                <w:sz w:val="22"/>
                <w:szCs w:val="22"/>
              </w:rPr>
            </w:pPr>
            <w:r w:rsidRPr="0067666D">
              <w:rPr>
                <w:rFonts w:ascii="ＭＳ 明朝" w:hAnsi="ＭＳ 明朝" w:hint="eastAsia"/>
                <w:sz w:val="22"/>
                <w:szCs w:val="22"/>
              </w:rPr>
              <w:t>■令和</w:t>
            </w:r>
            <w:r w:rsidR="0067666D" w:rsidRPr="0067666D">
              <w:rPr>
                <w:rFonts w:ascii="ＭＳ 明朝" w:hAnsi="ＭＳ 明朝" w:hint="eastAsia"/>
                <w:sz w:val="22"/>
                <w:szCs w:val="22"/>
              </w:rPr>
              <w:t>３</w:t>
            </w:r>
            <w:r w:rsidRPr="0067666D">
              <w:rPr>
                <w:rFonts w:ascii="ＭＳ 明朝" w:hAnsi="ＭＳ 明朝" w:hint="eastAsia"/>
                <w:sz w:val="22"/>
                <w:szCs w:val="22"/>
              </w:rPr>
              <w:t>年度の学校経営計画について</w:t>
            </w:r>
          </w:p>
          <w:p w14:paraId="0F392EE6" w14:textId="29C8FEBB" w:rsidR="00BD1ADC" w:rsidRPr="0067666D" w:rsidRDefault="00BD1ADC" w:rsidP="00BD1ADC">
            <w:pPr>
              <w:spacing w:line="400" w:lineRule="exact"/>
              <w:rPr>
                <w:rFonts w:ascii="ＭＳ 明朝" w:hAnsi="ＭＳ 明朝"/>
                <w:sz w:val="22"/>
                <w:szCs w:val="22"/>
              </w:rPr>
            </w:pPr>
            <w:r w:rsidRPr="0067666D">
              <w:rPr>
                <w:rFonts w:ascii="ＭＳ 明朝" w:hAnsi="ＭＳ 明朝" w:hint="eastAsia"/>
                <w:sz w:val="22"/>
                <w:szCs w:val="22"/>
              </w:rPr>
              <w:t>・中期的目標に掲げられた</w:t>
            </w:r>
            <w:r w:rsidR="0067666D" w:rsidRPr="0067666D">
              <w:rPr>
                <w:rFonts w:ascii="ＭＳ 明朝" w:hAnsi="ＭＳ 明朝" w:hint="eastAsia"/>
                <w:sz w:val="22"/>
                <w:szCs w:val="22"/>
              </w:rPr>
              <w:t>３</w:t>
            </w:r>
            <w:r w:rsidRPr="0067666D">
              <w:rPr>
                <w:rFonts w:ascii="ＭＳ 明朝" w:hAnsi="ＭＳ 明朝" w:hint="eastAsia"/>
                <w:sz w:val="22"/>
                <w:szCs w:val="22"/>
              </w:rPr>
              <w:t>項目（学力向上と進路実現、総合的な探究の時間の推進、府民に信頼される魅力ある学校づくり）のすべてにおいて別紙「令和</w:t>
            </w:r>
            <w:r w:rsidR="0067666D" w:rsidRPr="0067666D">
              <w:rPr>
                <w:rFonts w:ascii="ＭＳ 明朝" w:hAnsi="ＭＳ 明朝" w:hint="eastAsia"/>
                <w:sz w:val="22"/>
                <w:szCs w:val="22"/>
              </w:rPr>
              <w:t>３</w:t>
            </w:r>
            <w:r w:rsidRPr="0067666D">
              <w:rPr>
                <w:rFonts w:ascii="ＭＳ 明朝" w:hAnsi="ＭＳ 明朝" w:hint="eastAsia"/>
                <w:sz w:val="22"/>
                <w:szCs w:val="22"/>
              </w:rPr>
              <w:t>年度学校経営計画及び学校評価（案）」に示されている通り顕著な成果をあげておられると判断する。</w:t>
            </w:r>
          </w:p>
          <w:p w14:paraId="3545E84C" w14:textId="4267C875" w:rsidR="00BD1ADC" w:rsidRPr="0067666D" w:rsidRDefault="00BD1ADC" w:rsidP="00BD1ADC">
            <w:pPr>
              <w:spacing w:line="400" w:lineRule="exact"/>
              <w:rPr>
                <w:rFonts w:ascii="ＭＳ 明朝" w:hAnsi="ＭＳ 明朝"/>
                <w:sz w:val="22"/>
                <w:szCs w:val="22"/>
              </w:rPr>
            </w:pPr>
            <w:r w:rsidRPr="0067666D">
              <w:rPr>
                <w:rFonts w:ascii="ＭＳ 明朝" w:hAnsi="ＭＳ 明朝" w:hint="eastAsia"/>
                <w:sz w:val="22"/>
                <w:szCs w:val="22"/>
              </w:rPr>
              <w:t>■令和</w:t>
            </w:r>
            <w:r w:rsidR="0067666D" w:rsidRPr="0067666D">
              <w:rPr>
                <w:rFonts w:ascii="ＭＳ 明朝" w:hAnsi="ＭＳ 明朝" w:hint="eastAsia"/>
                <w:sz w:val="22"/>
                <w:szCs w:val="22"/>
              </w:rPr>
              <w:t>４</w:t>
            </w:r>
            <w:r w:rsidRPr="0067666D">
              <w:rPr>
                <w:rFonts w:ascii="ＭＳ 明朝" w:hAnsi="ＭＳ 明朝" w:hint="eastAsia"/>
                <w:sz w:val="22"/>
                <w:szCs w:val="22"/>
              </w:rPr>
              <w:t>年度の学校経営計画について</w:t>
            </w:r>
          </w:p>
          <w:p w14:paraId="02C912BD" w14:textId="7F0EC523" w:rsidR="00BD1ADC" w:rsidRPr="0067666D" w:rsidRDefault="00BD1ADC" w:rsidP="00BD1ADC">
            <w:pPr>
              <w:spacing w:line="400" w:lineRule="exact"/>
              <w:rPr>
                <w:rFonts w:ascii="ＭＳ 明朝" w:hAnsi="ＭＳ 明朝"/>
                <w:sz w:val="22"/>
                <w:szCs w:val="22"/>
              </w:rPr>
            </w:pPr>
            <w:r w:rsidRPr="0067666D">
              <w:rPr>
                <w:rFonts w:ascii="ＭＳ 明朝" w:hAnsi="ＭＳ 明朝" w:hint="eastAsia"/>
                <w:sz w:val="22"/>
                <w:szCs w:val="22"/>
              </w:rPr>
              <w:t>・府民に信頼される魅力ある学校づくりに関わって、校内連携・教職員間の意思疎通と経験の少ない教職員をサポートする体制がそれぞれ大幅に上がって（</w:t>
            </w:r>
            <w:r w:rsidR="0067666D" w:rsidRPr="0067666D">
              <w:rPr>
                <w:rFonts w:ascii="ＭＳ 明朝" w:hAnsi="ＭＳ 明朝"/>
                <w:sz w:val="22"/>
                <w:szCs w:val="22"/>
              </w:rPr>
              <w:t>R</w:t>
            </w:r>
            <w:r w:rsidR="0067666D" w:rsidRPr="0067666D">
              <w:rPr>
                <w:rFonts w:ascii="ＭＳ 明朝" w:hAnsi="ＭＳ 明朝" w:hint="eastAsia"/>
                <w:sz w:val="22"/>
                <w:szCs w:val="22"/>
              </w:rPr>
              <w:t>２</w:t>
            </w:r>
            <w:r w:rsidRPr="0067666D">
              <w:rPr>
                <w:rFonts w:ascii="ＭＳ 明朝" w:hAnsi="ＭＳ 明朝" w:hint="eastAsia"/>
                <w:sz w:val="22"/>
                <w:szCs w:val="22"/>
              </w:rPr>
              <w:t xml:space="preserve"> </w:t>
            </w:r>
            <w:r w:rsidR="0067666D" w:rsidRPr="0067666D">
              <w:rPr>
                <w:rFonts w:ascii="ＭＳ 明朝" w:hAnsi="ＭＳ 明朝"/>
                <w:sz w:val="22"/>
                <w:szCs w:val="22"/>
              </w:rPr>
              <w:t>45</w:t>
            </w:r>
            <w:r w:rsidRPr="0067666D">
              <w:rPr>
                <w:rFonts w:ascii="ＭＳ 明朝" w:hAnsi="ＭＳ 明朝" w:hint="eastAsia"/>
                <w:sz w:val="22"/>
                <w:szCs w:val="22"/>
              </w:rPr>
              <w:t>%→</w:t>
            </w:r>
            <w:r w:rsidR="0067666D" w:rsidRPr="0067666D">
              <w:rPr>
                <w:rFonts w:ascii="ＭＳ 明朝" w:hAnsi="ＭＳ 明朝"/>
                <w:sz w:val="22"/>
                <w:szCs w:val="22"/>
              </w:rPr>
              <w:t>R</w:t>
            </w:r>
            <w:r w:rsidR="0067666D" w:rsidRPr="0067666D">
              <w:rPr>
                <w:rFonts w:ascii="ＭＳ 明朝" w:hAnsi="ＭＳ 明朝" w:hint="eastAsia"/>
                <w:sz w:val="22"/>
                <w:szCs w:val="22"/>
              </w:rPr>
              <w:t>３</w:t>
            </w:r>
            <w:r w:rsidRPr="0067666D">
              <w:rPr>
                <w:rFonts w:ascii="ＭＳ 明朝" w:hAnsi="ＭＳ 明朝" w:hint="eastAsia"/>
                <w:sz w:val="22"/>
                <w:szCs w:val="22"/>
              </w:rPr>
              <w:t xml:space="preserve"> </w:t>
            </w:r>
            <w:r w:rsidR="0067666D" w:rsidRPr="0067666D">
              <w:rPr>
                <w:rFonts w:ascii="ＭＳ 明朝" w:hAnsi="ＭＳ 明朝"/>
                <w:sz w:val="22"/>
                <w:szCs w:val="22"/>
              </w:rPr>
              <w:t>74</w:t>
            </w:r>
            <w:r w:rsidRPr="0067666D">
              <w:rPr>
                <w:rFonts w:ascii="ＭＳ 明朝" w:hAnsi="ＭＳ 明朝" w:hint="eastAsia"/>
                <w:sz w:val="22"/>
                <w:szCs w:val="22"/>
              </w:rPr>
              <w:t>%、</w:t>
            </w:r>
            <w:r w:rsidR="0067666D" w:rsidRPr="0067666D">
              <w:rPr>
                <w:rFonts w:ascii="ＭＳ 明朝" w:hAnsi="ＭＳ 明朝"/>
                <w:sz w:val="22"/>
                <w:szCs w:val="22"/>
              </w:rPr>
              <w:t>R</w:t>
            </w:r>
            <w:r w:rsidR="0067666D" w:rsidRPr="0067666D">
              <w:rPr>
                <w:rFonts w:ascii="ＭＳ 明朝" w:hAnsi="ＭＳ 明朝" w:hint="eastAsia"/>
                <w:sz w:val="22"/>
                <w:szCs w:val="22"/>
              </w:rPr>
              <w:t>２</w:t>
            </w:r>
            <w:r w:rsidRPr="0067666D">
              <w:rPr>
                <w:rFonts w:ascii="ＭＳ 明朝" w:hAnsi="ＭＳ 明朝" w:hint="eastAsia"/>
                <w:sz w:val="22"/>
                <w:szCs w:val="22"/>
              </w:rPr>
              <w:t xml:space="preserve"> </w:t>
            </w:r>
            <w:r w:rsidR="0067666D" w:rsidRPr="0067666D">
              <w:rPr>
                <w:rFonts w:ascii="ＭＳ 明朝" w:hAnsi="ＭＳ 明朝"/>
                <w:sz w:val="22"/>
                <w:szCs w:val="22"/>
              </w:rPr>
              <w:t>41</w:t>
            </w:r>
            <w:r w:rsidRPr="0067666D">
              <w:rPr>
                <w:rFonts w:ascii="ＭＳ 明朝" w:hAnsi="ＭＳ 明朝" w:hint="eastAsia"/>
                <w:sz w:val="22"/>
                <w:szCs w:val="22"/>
              </w:rPr>
              <w:t>%→</w:t>
            </w:r>
            <w:r w:rsidR="0067666D" w:rsidRPr="0067666D">
              <w:rPr>
                <w:rFonts w:ascii="ＭＳ 明朝" w:hAnsi="ＭＳ 明朝"/>
                <w:sz w:val="22"/>
                <w:szCs w:val="22"/>
              </w:rPr>
              <w:t>R</w:t>
            </w:r>
            <w:r w:rsidR="0067666D" w:rsidRPr="0067666D">
              <w:rPr>
                <w:rFonts w:ascii="ＭＳ 明朝" w:hAnsi="ＭＳ 明朝" w:hint="eastAsia"/>
                <w:sz w:val="22"/>
                <w:szCs w:val="22"/>
              </w:rPr>
              <w:t>３</w:t>
            </w:r>
            <w:r w:rsidRPr="0067666D">
              <w:rPr>
                <w:rFonts w:ascii="ＭＳ 明朝" w:hAnsi="ＭＳ 明朝" w:hint="eastAsia"/>
                <w:sz w:val="22"/>
                <w:szCs w:val="22"/>
              </w:rPr>
              <w:t xml:space="preserve"> </w:t>
            </w:r>
            <w:r w:rsidR="0067666D" w:rsidRPr="0067666D">
              <w:rPr>
                <w:rFonts w:ascii="ＭＳ 明朝" w:hAnsi="ＭＳ 明朝"/>
                <w:sz w:val="22"/>
                <w:szCs w:val="22"/>
              </w:rPr>
              <w:t>60</w:t>
            </w:r>
            <w:r w:rsidRPr="0067666D">
              <w:rPr>
                <w:rFonts w:ascii="ＭＳ 明朝" w:hAnsi="ＭＳ 明朝" w:hint="eastAsia"/>
                <w:sz w:val="22"/>
                <w:szCs w:val="22"/>
              </w:rPr>
              <w:t>%）いる。チーム学校が叫ばれている昨今、教職員の皆様の意思疎通・連携が何よりも求められます。教職員が</w:t>
            </w:r>
            <w:r w:rsidR="0067666D" w:rsidRPr="0067666D">
              <w:rPr>
                <w:rFonts w:ascii="ＭＳ 明朝" w:hAnsi="ＭＳ 明朝" w:hint="eastAsia"/>
                <w:sz w:val="22"/>
                <w:szCs w:val="22"/>
              </w:rPr>
              <w:t>１</w:t>
            </w:r>
            <w:r w:rsidRPr="0067666D">
              <w:rPr>
                <w:rFonts w:ascii="ＭＳ 明朝" w:hAnsi="ＭＳ 明朝" w:hint="eastAsia"/>
                <w:sz w:val="22"/>
                <w:szCs w:val="22"/>
              </w:rPr>
              <w:t>つのチームとなるよう、引き続き宜しくお願いします。</w:t>
            </w:r>
          </w:p>
          <w:p w14:paraId="0C6160AF" w14:textId="0427D1E0" w:rsidR="00BD1ADC" w:rsidRPr="0067666D" w:rsidRDefault="00BD1ADC" w:rsidP="00BD1ADC">
            <w:pPr>
              <w:spacing w:line="400" w:lineRule="exact"/>
              <w:rPr>
                <w:rFonts w:ascii="ＭＳ 明朝" w:hAnsi="ＭＳ 明朝"/>
                <w:sz w:val="22"/>
                <w:szCs w:val="22"/>
              </w:rPr>
            </w:pPr>
            <w:r w:rsidRPr="0067666D">
              <w:rPr>
                <w:rFonts w:ascii="ＭＳ 明朝" w:hAnsi="ＭＳ 明朝" w:hint="eastAsia"/>
                <w:sz w:val="22"/>
                <w:szCs w:val="22"/>
              </w:rPr>
              <w:lastRenderedPageBreak/>
              <w:t>■進路実績について</w:t>
            </w:r>
          </w:p>
          <w:p w14:paraId="2DA29217" w14:textId="319D6349" w:rsidR="00762B6A" w:rsidRPr="0067666D" w:rsidRDefault="00BD1ADC" w:rsidP="00BD1ADC">
            <w:pPr>
              <w:spacing w:line="400" w:lineRule="exact"/>
              <w:rPr>
                <w:rFonts w:ascii="ＭＳ 明朝" w:hAnsi="ＭＳ 明朝"/>
                <w:sz w:val="22"/>
                <w:szCs w:val="22"/>
              </w:rPr>
            </w:pPr>
            <w:r w:rsidRPr="0067666D">
              <w:rPr>
                <w:rFonts w:ascii="ＭＳ 明朝" w:hAnsi="ＭＳ 明朝" w:hint="eastAsia"/>
                <w:sz w:val="22"/>
                <w:szCs w:val="22"/>
              </w:rPr>
              <w:t>・「進路指導・情報提供に関する肯定値」が</w:t>
            </w:r>
            <w:r w:rsidR="0067666D" w:rsidRPr="0067666D">
              <w:rPr>
                <w:rFonts w:ascii="ＭＳ 明朝" w:hAnsi="ＭＳ 明朝"/>
                <w:sz w:val="22"/>
                <w:szCs w:val="22"/>
              </w:rPr>
              <w:t>R</w:t>
            </w:r>
            <w:r w:rsidR="0067666D" w:rsidRPr="0067666D">
              <w:rPr>
                <w:rFonts w:ascii="ＭＳ 明朝" w:hAnsi="ＭＳ 明朝" w:hint="eastAsia"/>
                <w:sz w:val="22"/>
                <w:szCs w:val="22"/>
              </w:rPr>
              <w:t>２</w:t>
            </w:r>
            <w:r w:rsidRPr="0067666D">
              <w:rPr>
                <w:rFonts w:ascii="ＭＳ 明朝" w:hAnsi="ＭＳ 明朝" w:hint="eastAsia"/>
                <w:sz w:val="22"/>
                <w:szCs w:val="22"/>
              </w:rPr>
              <w:t xml:space="preserve"> </w:t>
            </w:r>
            <w:r w:rsidR="0067666D" w:rsidRPr="0067666D">
              <w:rPr>
                <w:rFonts w:ascii="ＭＳ 明朝" w:hAnsi="ＭＳ 明朝"/>
                <w:sz w:val="22"/>
                <w:szCs w:val="22"/>
              </w:rPr>
              <w:t>67</w:t>
            </w:r>
            <w:r w:rsidRPr="0067666D">
              <w:rPr>
                <w:rFonts w:ascii="ＭＳ 明朝" w:hAnsi="ＭＳ 明朝" w:hint="eastAsia"/>
                <w:sz w:val="22"/>
                <w:szCs w:val="22"/>
              </w:rPr>
              <w:t>%から</w:t>
            </w:r>
            <w:r w:rsidR="0067666D" w:rsidRPr="0067666D">
              <w:rPr>
                <w:rFonts w:ascii="ＭＳ 明朝" w:hAnsi="ＭＳ 明朝"/>
                <w:sz w:val="22"/>
                <w:szCs w:val="22"/>
              </w:rPr>
              <w:t>R</w:t>
            </w:r>
            <w:r w:rsidR="0067666D" w:rsidRPr="0067666D">
              <w:rPr>
                <w:rFonts w:ascii="ＭＳ 明朝" w:hAnsi="ＭＳ 明朝" w:hint="eastAsia"/>
                <w:sz w:val="22"/>
                <w:szCs w:val="22"/>
              </w:rPr>
              <w:t>３</w:t>
            </w:r>
            <w:r w:rsidRPr="0067666D">
              <w:rPr>
                <w:rFonts w:ascii="ＭＳ 明朝" w:hAnsi="ＭＳ 明朝" w:hint="eastAsia"/>
                <w:sz w:val="22"/>
                <w:szCs w:val="22"/>
              </w:rPr>
              <w:t xml:space="preserve"> </w:t>
            </w:r>
            <w:r w:rsidR="0067666D" w:rsidRPr="0067666D">
              <w:rPr>
                <w:rFonts w:ascii="ＭＳ 明朝" w:hAnsi="ＭＳ 明朝"/>
                <w:sz w:val="22"/>
                <w:szCs w:val="22"/>
              </w:rPr>
              <w:t>85</w:t>
            </w:r>
            <w:r w:rsidRPr="0067666D">
              <w:rPr>
                <w:rFonts w:ascii="ＭＳ 明朝" w:hAnsi="ＭＳ 明朝" w:hint="eastAsia"/>
                <w:sz w:val="22"/>
                <w:szCs w:val="22"/>
              </w:rPr>
              <w:t>%へ大幅に上がったのは、進路別説明会など生徒に寄り添った学習・進路ガイダンス機能を充実させたことによるものと考える。</w:t>
            </w:r>
          </w:p>
          <w:p w14:paraId="62FE1588" w14:textId="77628BFC" w:rsidR="00BD1ADC" w:rsidRPr="0067666D" w:rsidRDefault="00762B6A" w:rsidP="00BD1ADC">
            <w:pPr>
              <w:spacing w:line="400" w:lineRule="exact"/>
              <w:rPr>
                <w:rFonts w:ascii="ＭＳ 明朝" w:hAnsi="ＭＳ 明朝"/>
                <w:sz w:val="22"/>
                <w:szCs w:val="22"/>
              </w:rPr>
            </w:pPr>
            <w:r w:rsidRPr="0067666D">
              <w:rPr>
                <w:rFonts w:ascii="ＭＳ 明朝" w:hAnsi="ＭＳ 明朝" w:hint="eastAsia"/>
                <w:sz w:val="22"/>
                <w:szCs w:val="22"/>
              </w:rPr>
              <w:t>・進路指導に関するサポートを感じる機会が弱かった。進路についての情報源が、ネットで調べるか、塾等で聞く生徒が多いように感じた。</w:t>
            </w:r>
          </w:p>
          <w:p w14:paraId="60E00419" w14:textId="2F8E94D8" w:rsidR="00704F53" w:rsidRPr="0067666D" w:rsidRDefault="00704F53" w:rsidP="00BD1ADC">
            <w:pPr>
              <w:spacing w:line="400" w:lineRule="exact"/>
              <w:rPr>
                <w:rFonts w:ascii="ＭＳ 明朝" w:hAnsi="ＭＳ 明朝"/>
                <w:sz w:val="22"/>
                <w:szCs w:val="22"/>
              </w:rPr>
            </w:pPr>
            <w:r w:rsidRPr="0067666D">
              <w:rPr>
                <w:rFonts w:ascii="ＭＳ 明朝" w:hAnsi="ＭＳ 明朝" w:hint="eastAsia"/>
                <w:sz w:val="22"/>
                <w:szCs w:val="22"/>
              </w:rPr>
              <w:t>■全体を通して</w:t>
            </w:r>
          </w:p>
          <w:p w14:paraId="0BF0FFD5" w14:textId="61C7170F" w:rsidR="00704F53" w:rsidRPr="0067666D" w:rsidRDefault="00704F53" w:rsidP="00BD1ADC">
            <w:pPr>
              <w:spacing w:line="400" w:lineRule="exact"/>
              <w:rPr>
                <w:rFonts w:ascii="ＭＳ 明朝" w:hAnsi="ＭＳ 明朝"/>
                <w:sz w:val="22"/>
                <w:szCs w:val="22"/>
              </w:rPr>
            </w:pPr>
            <w:r w:rsidRPr="0067666D">
              <w:rPr>
                <w:rFonts w:ascii="ＭＳ 明朝" w:hAnsi="ＭＳ 明朝" w:hint="eastAsia"/>
                <w:sz w:val="22"/>
                <w:szCs w:val="22"/>
              </w:rPr>
              <w:t>・百周年事業として計画されている現同窓会館</w:t>
            </w:r>
            <w:r w:rsidR="0067666D" w:rsidRPr="0067666D">
              <w:rPr>
                <w:rFonts w:ascii="ＭＳ 明朝" w:hAnsi="ＭＳ 明朝" w:hint="eastAsia"/>
                <w:sz w:val="22"/>
                <w:szCs w:val="22"/>
              </w:rPr>
              <w:t>２</w:t>
            </w:r>
            <w:r w:rsidR="0067666D" w:rsidRPr="0067666D">
              <w:rPr>
                <w:rFonts w:ascii="ＭＳ 明朝" w:hAnsi="ＭＳ 明朝"/>
                <w:sz w:val="22"/>
                <w:szCs w:val="22"/>
              </w:rPr>
              <w:t>F</w:t>
            </w:r>
            <w:r w:rsidRPr="0067666D">
              <w:rPr>
                <w:rFonts w:ascii="ＭＳ 明朝" w:hAnsi="ＭＳ 明朝" w:hint="eastAsia"/>
                <w:sz w:val="22"/>
                <w:szCs w:val="22"/>
              </w:rPr>
              <w:t>のサロンのアクティブラーニング化について、その使い道を検討していただきたい。</w:t>
            </w:r>
          </w:p>
          <w:p w14:paraId="3F8D2990" w14:textId="1159DBC3" w:rsidR="00BD1ADC" w:rsidRPr="0067666D" w:rsidRDefault="00BD1ADC" w:rsidP="00BD1ADC">
            <w:pPr>
              <w:spacing w:line="400" w:lineRule="exact"/>
              <w:rPr>
                <w:rFonts w:ascii="ＭＳ 明朝" w:hAnsi="ＭＳ 明朝"/>
                <w:sz w:val="22"/>
                <w:szCs w:val="22"/>
              </w:rPr>
            </w:pPr>
          </w:p>
        </w:tc>
      </w:tr>
    </w:tbl>
    <w:p w14:paraId="48EB7ADB" w14:textId="3F507193" w:rsidR="00B6386F" w:rsidRPr="0067666D" w:rsidRDefault="00B6386F" w:rsidP="00B6386F">
      <w:pPr>
        <w:widowControl/>
        <w:spacing w:line="360" w:lineRule="exact"/>
        <w:jc w:val="left"/>
        <w:rPr>
          <w:rFonts w:asciiTheme="majorEastAsia" w:eastAsiaTheme="majorEastAsia" w:hAnsiTheme="majorEastAsia"/>
          <w:sz w:val="22"/>
          <w:szCs w:val="22"/>
        </w:rPr>
      </w:pPr>
    </w:p>
    <w:p w14:paraId="66C5AF4A" w14:textId="7F8483ED" w:rsidR="0086696C" w:rsidRPr="0067666D" w:rsidRDefault="0067666D" w:rsidP="00D96533">
      <w:pPr>
        <w:widowControl/>
        <w:spacing w:line="360" w:lineRule="exact"/>
        <w:jc w:val="left"/>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３</w:t>
      </w:r>
      <w:r w:rsidR="0037367C" w:rsidRPr="0067666D">
        <w:rPr>
          <w:rFonts w:asciiTheme="majorEastAsia" w:eastAsiaTheme="majorEastAsia" w:hAnsiTheme="majorEastAsia" w:hint="eastAsia"/>
          <w:sz w:val="22"/>
          <w:szCs w:val="22"/>
        </w:rPr>
        <w:t xml:space="preserve">　</w:t>
      </w:r>
      <w:r w:rsidR="0086696C" w:rsidRPr="0067666D">
        <w:rPr>
          <w:rFonts w:asciiTheme="majorEastAsia" w:eastAsiaTheme="majorEastAsia" w:hAnsiTheme="majorEastAsia" w:hint="eastAsia"/>
          <w:sz w:val="22"/>
          <w:szCs w:val="22"/>
        </w:rPr>
        <w:t>本年度の取組</w:t>
      </w:r>
      <w:r w:rsidR="0037367C" w:rsidRPr="0067666D">
        <w:rPr>
          <w:rFonts w:asciiTheme="majorEastAsia" w:eastAsiaTheme="majorEastAsia" w:hAnsiTheme="majorEastAsia" w:hint="eastAsia"/>
          <w:sz w:val="22"/>
          <w:szCs w:val="22"/>
        </w:rPr>
        <w:t>内容</w:t>
      </w:r>
      <w:r w:rsidR="0086696C" w:rsidRPr="0067666D">
        <w:rPr>
          <w:rFonts w:asciiTheme="majorEastAsia" w:eastAsiaTheme="majorEastAsia" w:hAnsiTheme="majorEastAsia" w:hint="eastAsia"/>
          <w:sz w:val="22"/>
          <w:szCs w:val="22"/>
        </w:rPr>
        <w:t>及び自己評価</w:t>
      </w:r>
    </w:p>
    <w:tbl>
      <w:tblPr>
        <w:tblW w:w="14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2139"/>
        <w:gridCol w:w="4645"/>
        <w:gridCol w:w="4536"/>
        <w:gridCol w:w="2922"/>
      </w:tblGrid>
      <w:tr w:rsidR="007572DA" w:rsidRPr="0067666D" w14:paraId="276D61CC" w14:textId="77777777" w:rsidTr="0067666D">
        <w:trPr>
          <w:jc w:val="center"/>
        </w:trPr>
        <w:tc>
          <w:tcPr>
            <w:tcW w:w="724" w:type="dxa"/>
            <w:shd w:val="clear" w:color="auto" w:fill="auto"/>
            <w:vAlign w:val="center"/>
          </w:tcPr>
          <w:p w14:paraId="48E2994D" w14:textId="77777777" w:rsidR="00441841" w:rsidRPr="0067666D" w:rsidRDefault="00441841" w:rsidP="00D96533">
            <w:pPr>
              <w:spacing w:line="360" w:lineRule="exact"/>
              <w:ind w:rightChars="-40" w:right="-84"/>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中期的</w:t>
            </w:r>
          </w:p>
          <w:p w14:paraId="381FFCA2" w14:textId="77777777" w:rsidR="00441841" w:rsidRPr="0067666D" w:rsidRDefault="00441841" w:rsidP="00D96533">
            <w:pPr>
              <w:spacing w:line="360" w:lineRule="exact"/>
              <w:ind w:rightChars="-40" w:right="-84"/>
              <w:jc w:val="center"/>
              <w:rPr>
                <w:rFonts w:asciiTheme="majorEastAsia" w:eastAsiaTheme="majorEastAsia" w:hAnsiTheme="majorEastAsia"/>
                <w:spacing w:val="-20"/>
                <w:sz w:val="22"/>
                <w:szCs w:val="22"/>
              </w:rPr>
            </w:pPr>
            <w:r w:rsidRPr="0067666D">
              <w:rPr>
                <w:rFonts w:asciiTheme="majorEastAsia" w:eastAsiaTheme="majorEastAsia" w:hAnsiTheme="majorEastAsia" w:hint="eastAsia"/>
                <w:sz w:val="22"/>
                <w:szCs w:val="22"/>
              </w:rPr>
              <w:t>目標</w:t>
            </w:r>
          </w:p>
        </w:tc>
        <w:tc>
          <w:tcPr>
            <w:tcW w:w="2139" w:type="dxa"/>
            <w:shd w:val="clear" w:color="auto" w:fill="auto"/>
            <w:vAlign w:val="center"/>
          </w:tcPr>
          <w:p w14:paraId="3E2BAEA4" w14:textId="77777777" w:rsidR="00441841" w:rsidRPr="0067666D" w:rsidRDefault="00441841" w:rsidP="00D96533">
            <w:pPr>
              <w:spacing w:line="360" w:lineRule="exact"/>
              <w:ind w:leftChars="-42" w:left="-88" w:rightChars="-47" w:right="-99"/>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今年度の重点目標</w:t>
            </w:r>
          </w:p>
        </w:tc>
        <w:tc>
          <w:tcPr>
            <w:tcW w:w="4645" w:type="dxa"/>
            <w:vAlign w:val="center"/>
          </w:tcPr>
          <w:p w14:paraId="2CD7909D" w14:textId="77777777" w:rsidR="00441841" w:rsidRPr="0067666D" w:rsidRDefault="00441841" w:rsidP="00D96533">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具体的な取組計画・内容</w:t>
            </w:r>
          </w:p>
        </w:tc>
        <w:tc>
          <w:tcPr>
            <w:tcW w:w="4536" w:type="dxa"/>
            <w:tcBorders>
              <w:right w:val="single" w:sz="4" w:space="0" w:color="auto"/>
            </w:tcBorders>
            <w:vAlign w:val="center"/>
          </w:tcPr>
          <w:p w14:paraId="64D39200" w14:textId="77777777" w:rsidR="00441841" w:rsidRPr="0067666D" w:rsidRDefault="00441841" w:rsidP="00D96533">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評価指標</w:t>
            </w:r>
          </w:p>
        </w:tc>
        <w:tc>
          <w:tcPr>
            <w:tcW w:w="2922" w:type="dxa"/>
            <w:tcBorders>
              <w:left w:val="single" w:sz="4" w:space="0" w:color="auto"/>
            </w:tcBorders>
            <w:vAlign w:val="center"/>
          </w:tcPr>
          <w:p w14:paraId="23950855" w14:textId="77777777" w:rsidR="00441841" w:rsidRPr="0067666D" w:rsidRDefault="00D01529" w:rsidP="00D96533">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自己評価</w:t>
            </w:r>
          </w:p>
        </w:tc>
      </w:tr>
      <w:tr w:rsidR="004A410F" w:rsidRPr="0067666D" w14:paraId="2A09032D" w14:textId="77777777" w:rsidTr="0067666D">
        <w:trPr>
          <w:jc w:val="center"/>
        </w:trPr>
        <w:tc>
          <w:tcPr>
            <w:tcW w:w="724" w:type="dxa"/>
            <w:shd w:val="clear" w:color="auto" w:fill="auto"/>
            <w:vAlign w:val="center"/>
          </w:tcPr>
          <w:p w14:paraId="4E1FA0A3" w14:textId="77777777" w:rsidR="0067666D" w:rsidRPr="0067666D" w:rsidRDefault="004A410F" w:rsidP="0067666D">
            <w:pPr>
              <w:spacing w:line="360" w:lineRule="exact"/>
              <w:jc w:val="center"/>
              <w:rPr>
                <w:rFonts w:asciiTheme="majorEastAsia" w:eastAsiaTheme="majorEastAsia" w:hAnsiTheme="majorEastAsia"/>
                <w:spacing w:val="-20"/>
                <w:sz w:val="20"/>
                <w:szCs w:val="22"/>
              </w:rPr>
            </w:pPr>
            <w:r w:rsidRPr="0067666D">
              <w:rPr>
                <w:rFonts w:asciiTheme="majorEastAsia" w:eastAsiaTheme="majorEastAsia" w:hAnsiTheme="majorEastAsia" w:hint="eastAsia"/>
                <w:spacing w:val="-20"/>
                <w:sz w:val="20"/>
                <w:szCs w:val="22"/>
              </w:rPr>
              <w:t>（</w:t>
            </w:r>
            <w:r w:rsidR="0067666D" w:rsidRPr="0067666D">
              <w:rPr>
                <w:rFonts w:asciiTheme="majorEastAsia" w:eastAsiaTheme="majorEastAsia" w:hAnsiTheme="majorEastAsia" w:hint="eastAsia"/>
                <w:spacing w:val="-20"/>
                <w:sz w:val="20"/>
                <w:szCs w:val="22"/>
              </w:rPr>
              <w:t>１</w:t>
            </w:r>
            <w:r w:rsidRPr="0067666D">
              <w:rPr>
                <w:rFonts w:asciiTheme="majorEastAsia" w:eastAsiaTheme="majorEastAsia" w:hAnsiTheme="majorEastAsia" w:hint="eastAsia"/>
                <w:spacing w:val="-20"/>
                <w:sz w:val="20"/>
                <w:szCs w:val="22"/>
              </w:rPr>
              <w:t>）</w:t>
            </w:r>
          </w:p>
          <w:p w14:paraId="0F15A167" w14:textId="77777777" w:rsidR="0067666D" w:rsidRDefault="004A410F" w:rsidP="0067666D">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学</w:t>
            </w:r>
          </w:p>
          <w:p w14:paraId="0E51FCA1" w14:textId="77777777" w:rsidR="0067666D" w:rsidRDefault="004A410F" w:rsidP="0067666D">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力</w:t>
            </w:r>
          </w:p>
          <w:p w14:paraId="37B41F63" w14:textId="77777777" w:rsidR="0067666D" w:rsidRDefault="004A410F" w:rsidP="0067666D">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向</w:t>
            </w:r>
          </w:p>
          <w:p w14:paraId="674D2879" w14:textId="77777777" w:rsidR="0067666D" w:rsidRDefault="004A410F" w:rsidP="0067666D">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上</w:t>
            </w:r>
          </w:p>
          <w:p w14:paraId="7C2F13B9" w14:textId="77777777" w:rsidR="0067666D" w:rsidRDefault="004A410F" w:rsidP="0067666D">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と</w:t>
            </w:r>
          </w:p>
          <w:p w14:paraId="70BFCBE4" w14:textId="77777777" w:rsidR="0067666D" w:rsidRDefault="004A410F" w:rsidP="0067666D">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進</w:t>
            </w:r>
          </w:p>
          <w:p w14:paraId="108F20A7" w14:textId="77777777" w:rsidR="0067666D" w:rsidRDefault="004A410F" w:rsidP="0067666D">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路</w:t>
            </w:r>
          </w:p>
          <w:p w14:paraId="1E209B12" w14:textId="77777777" w:rsidR="0067666D" w:rsidRDefault="004A410F" w:rsidP="0067666D">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実</w:t>
            </w:r>
          </w:p>
          <w:p w14:paraId="2A4D9C70" w14:textId="5DE465C2" w:rsidR="004A410F" w:rsidRPr="0067666D" w:rsidRDefault="004A410F" w:rsidP="0067666D">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現</w:t>
            </w:r>
          </w:p>
        </w:tc>
        <w:tc>
          <w:tcPr>
            <w:tcW w:w="2139" w:type="dxa"/>
            <w:shd w:val="clear" w:color="auto" w:fill="auto"/>
          </w:tcPr>
          <w:p w14:paraId="7E77398B" w14:textId="28ED8A3C" w:rsidR="004A410F" w:rsidRPr="0067666D" w:rsidRDefault="004A410F" w:rsidP="00324F99">
            <w:pPr>
              <w:spacing w:line="34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)「確かな学力」の定着と授業改善</w:t>
            </w:r>
          </w:p>
          <w:p w14:paraId="3EE786ED" w14:textId="77777777"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ア　授業改善と学力向上に向けた取組みの強化</w:t>
            </w:r>
          </w:p>
          <w:p w14:paraId="53300EA2" w14:textId="77777777" w:rsidR="004A410F" w:rsidRPr="0067666D" w:rsidRDefault="004A410F" w:rsidP="00324F99">
            <w:pPr>
              <w:spacing w:line="340" w:lineRule="exact"/>
              <w:ind w:left="400" w:hangingChars="200" w:hanging="400"/>
              <w:rPr>
                <w:rFonts w:asciiTheme="minorEastAsia" w:eastAsiaTheme="minorEastAsia" w:hAnsiTheme="minorEastAsia"/>
                <w:sz w:val="20"/>
                <w:szCs w:val="20"/>
              </w:rPr>
            </w:pPr>
          </w:p>
          <w:p w14:paraId="75AE4333" w14:textId="77777777" w:rsidR="004A410F" w:rsidRPr="0067666D" w:rsidRDefault="004A410F" w:rsidP="00324F99">
            <w:pPr>
              <w:spacing w:line="340" w:lineRule="exact"/>
              <w:ind w:left="400" w:hangingChars="200" w:hanging="400"/>
              <w:rPr>
                <w:rFonts w:asciiTheme="minorEastAsia" w:eastAsiaTheme="minorEastAsia" w:hAnsiTheme="minorEastAsia"/>
                <w:sz w:val="20"/>
                <w:szCs w:val="20"/>
              </w:rPr>
            </w:pPr>
          </w:p>
          <w:p w14:paraId="39550060" w14:textId="77777777" w:rsidR="004A410F" w:rsidRPr="0067666D" w:rsidRDefault="004A410F" w:rsidP="00324F99">
            <w:pPr>
              <w:spacing w:line="340" w:lineRule="exact"/>
              <w:ind w:left="400" w:hangingChars="200" w:hanging="400"/>
              <w:rPr>
                <w:rFonts w:asciiTheme="minorEastAsia" w:eastAsiaTheme="minorEastAsia" w:hAnsiTheme="minorEastAsia"/>
                <w:sz w:val="20"/>
                <w:szCs w:val="20"/>
              </w:rPr>
            </w:pPr>
          </w:p>
          <w:p w14:paraId="0CFC3EAA" w14:textId="77777777" w:rsidR="004A410F" w:rsidRPr="0067666D" w:rsidRDefault="004A410F" w:rsidP="00324F99">
            <w:pPr>
              <w:spacing w:line="340" w:lineRule="exact"/>
              <w:ind w:left="400" w:hangingChars="200" w:hanging="400"/>
              <w:rPr>
                <w:rFonts w:asciiTheme="minorEastAsia" w:eastAsiaTheme="minorEastAsia" w:hAnsiTheme="minorEastAsia"/>
                <w:sz w:val="20"/>
                <w:szCs w:val="20"/>
              </w:rPr>
            </w:pPr>
          </w:p>
          <w:p w14:paraId="43FCC6CA" w14:textId="77777777"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イ　新教育課程の取組み</w:t>
            </w:r>
          </w:p>
          <w:p w14:paraId="536314B7" w14:textId="77777777" w:rsidR="004A410F" w:rsidRPr="0067666D" w:rsidRDefault="004A410F" w:rsidP="00324F99">
            <w:pPr>
              <w:spacing w:line="340" w:lineRule="exact"/>
              <w:ind w:leftChars="-57" w:left="400" w:hangingChars="260" w:hanging="520"/>
              <w:rPr>
                <w:rFonts w:asciiTheme="minorEastAsia" w:eastAsiaTheme="minorEastAsia" w:hAnsiTheme="minorEastAsia"/>
                <w:sz w:val="20"/>
                <w:szCs w:val="20"/>
              </w:rPr>
            </w:pPr>
          </w:p>
          <w:p w14:paraId="1B1E8873" w14:textId="77777777" w:rsidR="004A410F" w:rsidRPr="0067666D" w:rsidRDefault="004A410F" w:rsidP="00324F99">
            <w:pPr>
              <w:spacing w:line="340" w:lineRule="exact"/>
              <w:ind w:leftChars="-57" w:left="400" w:hangingChars="260" w:hanging="520"/>
              <w:rPr>
                <w:rFonts w:asciiTheme="minorEastAsia" w:eastAsiaTheme="minorEastAsia" w:hAnsiTheme="minorEastAsia"/>
                <w:sz w:val="20"/>
                <w:szCs w:val="20"/>
              </w:rPr>
            </w:pPr>
          </w:p>
          <w:p w14:paraId="7D6560B1" w14:textId="77777777" w:rsidR="004A410F" w:rsidRPr="0067666D" w:rsidRDefault="004A410F" w:rsidP="00324F99">
            <w:pPr>
              <w:spacing w:line="340" w:lineRule="exact"/>
              <w:ind w:leftChars="-57" w:left="400" w:hangingChars="260" w:hanging="52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p>
          <w:p w14:paraId="5C484373" w14:textId="77777777" w:rsidR="009D0E42" w:rsidRDefault="009D0E42" w:rsidP="00324F99">
            <w:pPr>
              <w:spacing w:line="340" w:lineRule="exact"/>
              <w:ind w:left="400" w:hangingChars="200" w:hanging="400"/>
              <w:rPr>
                <w:rFonts w:asciiTheme="minorEastAsia" w:eastAsiaTheme="minorEastAsia" w:hAnsiTheme="minorEastAsia"/>
                <w:sz w:val="20"/>
                <w:szCs w:val="20"/>
              </w:rPr>
            </w:pPr>
          </w:p>
          <w:p w14:paraId="385DCFD2" w14:textId="77777777" w:rsidR="009D0E42" w:rsidRDefault="009D0E42" w:rsidP="00324F99">
            <w:pPr>
              <w:spacing w:line="340" w:lineRule="exact"/>
              <w:ind w:left="400" w:hangingChars="200" w:hanging="400"/>
              <w:rPr>
                <w:rFonts w:asciiTheme="minorEastAsia" w:eastAsiaTheme="minorEastAsia" w:hAnsiTheme="minorEastAsia"/>
                <w:sz w:val="20"/>
                <w:szCs w:val="20"/>
              </w:rPr>
            </w:pPr>
          </w:p>
          <w:p w14:paraId="353B59FE" w14:textId="5B507322"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ウ　</w:t>
            </w:r>
            <w:r w:rsidR="0067666D" w:rsidRPr="0067666D">
              <w:rPr>
                <w:rFonts w:asciiTheme="minorEastAsia" w:eastAsiaTheme="minorEastAsia" w:hAnsiTheme="minorEastAsia"/>
                <w:sz w:val="20"/>
                <w:szCs w:val="20"/>
              </w:rPr>
              <w:t>ICT</w:t>
            </w:r>
            <w:r w:rsidRPr="0067666D">
              <w:rPr>
                <w:rFonts w:asciiTheme="minorEastAsia" w:eastAsiaTheme="minorEastAsia" w:hAnsiTheme="minorEastAsia" w:hint="eastAsia"/>
                <w:sz w:val="20"/>
                <w:szCs w:val="20"/>
              </w:rPr>
              <w:t>を活用した授業実践</w:t>
            </w:r>
          </w:p>
          <w:p w14:paraId="40F82A22" w14:textId="79815EBE" w:rsidR="004A410F" w:rsidRPr="0067666D" w:rsidRDefault="004A410F" w:rsidP="00324F99">
            <w:pPr>
              <w:spacing w:line="340" w:lineRule="exact"/>
              <w:ind w:leftChars="-57" w:left="400" w:hangingChars="260" w:hanging="52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）次社会に向けた力の育成</w:t>
            </w:r>
          </w:p>
          <w:p w14:paraId="29F5B242" w14:textId="77777777"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　英語力、コミュニケーション力の育成</w:t>
            </w:r>
          </w:p>
          <w:p w14:paraId="51C46664" w14:textId="77777777" w:rsidR="004A410F" w:rsidRPr="0067666D" w:rsidRDefault="004A410F" w:rsidP="00324F99">
            <w:pPr>
              <w:spacing w:line="340" w:lineRule="exact"/>
              <w:ind w:left="400" w:hangingChars="200" w:hanging="400"/>
              <w:rPr>
                <w:rFonts w:asciiTheme="minorEastAsia" w:eastAsiaTheme="minorEastAsia" w:hAnsiTheme="minorEastAsia"/>
                <w:sz w:val="20"/>
                <w:szCs w:val="20"/>
              </w:rPr>
            </w:pPr>
          </w:p>
          <w:p w14:paraId="7698F10D" w14:textId="77777777" w:rsidR="004A410F" w:rsidRPr="0067666D" w:rsidRDefault="004A410F" w:rsidP="00324F99">
            <w:pPr>
              <w:spacing w:line="340" w:lineRule="exact"/>
              <w:ind w:left="400" w:hangingChars="200" w:hanging="400"/>
              <w:rPr>
                <w:rFonts w:asciiTheme="minorEastAsia" w:eastAsiaTheme="minorEastAsia" w:hAnsiTheme="minorEastAsia"/>
                <w:sz w:val="20"/>
                <w:szCs w:val="20"/>
              </w:rPr>
            </w:pPr>
          </w:p>
          <w:p w14:paraId="6464810C" w14:textId="77777777" w:rsidR="004A410F" w:rsidRPr="0067666D" w:rsidRDefault="004A410F" w:rsidP="00324F99">
            <w:pPr>
              <w:spacing w:line="340" w:lineRule="exact"/>
              <w:ind w:leftChars="-31" w:left="1" w:hangingChars="33" w:hanging="66"/>
              <w:jc w:val="left"/>
              <w:rPr>
                <w:rFonts w:asciiTheme="minorEastAsia" w:eastAsiaTheme="minorEastAsia" w:hAnsiTheme="minorEastAsia"/>
                <w:sz w:val="20"/>
                <w:szCs w:val="20"/>
              </w:rPr>
            </w:pPr>
          </w:p>
          <w:p w14:paraId="387259D5" w14:textId="77777777" w:rsidR="00324F99" w:rsidRDefault="00324F99" w:rsidP="00324F99">
            <w:pPr>
              <w:spacing w:line="340" w:lineRule="exact"/>
              <w:ind w:leftChars="-31" w:left="201" w:hangingChars="133" w:hanging="266"/>
              <w:jc w:val="left"/>
              <w:rPr>
                <w:rFonts w:asciiTheme="minorEastAsia" w:eastAsiaTheme="minorEastAsia" w:hAnsiTheme="minorEastAsia"/>
                <w:sz w:val="20"/>
                <w:szCs w:val="20"/>
              </w:rPr>
            </w:pPr>
          </w:p>
          <w:p w14:paraId="7EB796FA" w14:textId="35FCA5D3" w:rsidR="004A410F" w:rsidRPr="0067666D" w:rsidRDefault="004A410F" w:rsidP="00324F99">
            <w:pPr>
              <w:spacing w:line="340" w:lineRule="exact"/>
              <w:ind w:leftChars="-31" w:left="201" w:hangingChars="133" w:hanging="266"/>
              <w:jc w:val="left"/>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hint="eastAsia"/>
                <w:sz w:val="20"/>
                <w:szCs w:val="20"/>
              </w:rPr>
              <w:t>３</w:t>
            </w:r>
            <w:r w:rsidRPr="0067666D">
              <w:rPr>
                <w:rFonts w:asciiTheme="minorEastAsia" w:eastAsiaTheme="minorEastAsia" w:hAnsiTheme="minorEastAsia" w:hint="eastAsia"/>
                <w:sz w:val="20"/>
                <w:szCs w:val="20"/>
              </w:rPr>
              <w:t>）進路実現に向けての取組み</w:t>
            </w:r>
          </w:p>
          <w:p w14:paraId="1D44F6FD"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71AC12D0"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3B9524A5"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4CEE62B4"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139E4C73"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08C162C5"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040A9C24"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6427EB0E" w14:textId="7DF6E70B"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　進路指導</w:t>
            </w:r>
          </w:p>
          <w:p w14:paraId="6A716A33" w14:textId="77777777" w:rsidR="004A410F" w:rsidRPr="0067666D" w:rsidRDefault="004A410F" w:rsidP="00324F99">
            <w:pPr>
              <w:spacing w:line="340" w:lineRule="exact"/>
              <w:ind w:left="400" w:hangingChars="200" w:hanging="400"/>
              <w:rPr>
                <w:rFonts w:asciiTheme="minorEastAsia" w:eastAsiaTheme="minorEastAsia" w:hAnsiTheme="minorEastAsia"/>
                <w:sz w:val="20"/>
                <w:szCs w:val="20"/>
              </w:rPr>
            </w:pPr>
          </w:p>
          <w:p w14:paraId="1C0418DF" w14:textId="77777777" w:rsidR="004A410F" w:rsidRPr="0067666D" w:rsidRDefault="004A410F" w:rsidP="00324F99">
            <w:pPr>
              <w:spacing w:line="340" w:lineRule="exact"/>
              <w:ind w:left="400" w:hangingChars="200" w:hanging="400"/>
              <w:rPr>
                <w:rFonts w:asciiTheme="minorEastAsia" w:eastAsiaTheme="minorEastAsia" w:hAnsiTheme="minorEastAsia"/>
                <w:sz w:val="20"/>
                <w:szCs w:val="20"/>
              </w:rPr>
            </w:pPr>
          </w:p>
          <w:p w14:paraId="078B78D4"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0047826A"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348F7FB0"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3D20C013"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30750672"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4FC62F0C"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4FBA05B4"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0DE2E2FC"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01B3D1B7"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745F1EBA"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01E9C62A"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643ADD87" w14:textId="002AB837"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オ　生徒へのガイダンス機能の充実</w:t>
            </w:r>
          </w:p>
          <w:p w14:paraId="41517EED" w14:textId="77777777" w:rsidR="004A410F" w:rsidRPr="0067666D" w:rsidRDefault="004A410F" w:rsidP="00324F99">
            <w:pPr>
              <w:spacing w:line="340" w:lineRule="exact"/>
              <w:rPr>
                <w:rFonts w:asciiTheme="minorEastAsia" w:eastAsiaTheme="minorEastAsia" w:hAnsiTheme="minorEastAsia"/>
                <w:sz w:val="20"/>
                <w:szCs w:val="20"/>
              </w:rPr>
            </w:pPr>
          </w:p>
        </w:tc>
        <w:tc>
          <w:tcPr>
            <w:tcW w:w="4645" w:type="dxa"/>
          </w:tcPr>
          <w:p w14:paraId="6E7F1FBD" w14:textId="3C4B1136"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lastRenderedPageBreak/>
              <w:t>ア</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学習支援室と各教科が連携して、授業アンケート（年</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回実施）、学校教育自己診断、相互授業見学等に取組み、結果を総合的に分析し、課題を共有し、更なる授業改善を進める。</w:t>
            </w:r>
          </w:p>
          <w:p w14:paraId="1DF1871B" w14:textId="294BC315"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b</w:t>
            </w:r>
            <w:r w:rsidRPr="0067666D">
              <w:rPr>
                <w:rFonts w:asciiTheme="minorEastAsia" w:eastAsiaTheme="minorEastAsia" w:hAnsiTheme="minorEastAsia" w:hint="eastAsia"/>
                <w:sz w:val="20"/>
                <w:szCs w:val="20"/>
              </w:rPr>
              <w:t>管理職授業参観後のディスカッションや校内職員研修を通じて理解を深め、生徒の主体的な深い学びを引き出すスキルの向上を図る。</w:t>
            </w:r>
          </w:p>
          <w:p w14:paraId="55D8CA95" w14:textId="084FA929" w:rsidR="004A410F" w:rsidRPr="0067666D" w:rsidRDefault="0067666D" w:rsidP="00324F99">
            <w:pPr>
              <w:spacing w:line="340" w:lineRule="exact"/>
              <w:ind w:leftChars="100" w:left="410" w:hangingChars="100" w:hanging="200"/>
              <w:rPr>
                <w:rFonts w:asciiTheme="minorEastAsia" w:eastAsiaTheme="minorEastAsia" w:hAnsiTheme="minorEastAsia"/>
                <w:sz w:val="20"/>
                <w:szCs w:val="20"/>
              </w:rPr>
            </w:pPr>
            <w:r w:rsidRPr="0067666D">
              <w:rPr>
                <w:rFonts w:asciiTheme="minorEastAsia" w:eastAsiaTheme="minorEastAsia" w:hAnsiTheme="minorEastAsia"/>
                <w:sz w:val="20"/>
                <w:szCs w:val="20"/>
              </w:rPr>
              <w:t>c</w:t>
            </w:r>
            <w:r w:rsidR="004A410F" w:rsidRPr="0067666D">
              <w:rPr>
                <w:rFonts w:asciiTheme="minorEastAsia" w:eastAsiaTheme="minorEastAsia" w:hAnsiTheme="minorEastAsia" w:hint="eastAsia"/>
                <w:sz w:val="20"/>
                <w:szCs w:val="20"/>
              </w:rPr>
              <w:t>土曜学習会、補習、講習等学習支援の取組みを充実させる。</w:t>
            </w:r>
          </w:p>
          <w:p w14:paraId="78E0A3AC" w14:textId="32128E21" w:rsidR="004A410F" w:rsidRPr="0067666D" w:rsidRDefault="004A410F" w:rsidP="00324F99">
            <w:pPr>
              <w:spacing w:line="340" w:lineRule="exact"/>
              <w:ind w:left="404" w:hangingChars="202" w:hanging="40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イ</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「将来構想委員会」を中心に、学力向上と進路実現に向けた新カリキュラム体制を構築する。</w:t>
            </w:r>
          </w:p>
          <w:p w14:paraId="5CF3ECC0" w14:textId="5DC96FA4" w:rsidR="004A410F" w:rsidRPr="0067666D" w:rsidRDefault="0067666D" w:rsidP="00324F99">
            <w:pPr>
              <w:spacing w:line="340" w:lineRule="exact"/>
              <w:ind w:leftChars="100" w:left="414" w:hangingChars="102" w:hanging="204"/>
              <w:rPr>
                <w:rFonts w:asciiTheme="minorEastAsia" w:eastAsiaTheme="minorEastAsia" w:hAnsiTheme="minorEastAsia"/>
                <w:sz w:val="20"/>
                <w:szCs w:val="20"/>
              </w:rPr>
            </w:pP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「主体的で対話的な深い学び」の実現と「観点別学習状況の評価」に向けて、各教科において定期的に論理的なディスカッション活動を導入する。</w:t>
            </w:r>
          </w:p>
          <w:p w14:paraId="14CE77EA" w14:textId="77A93B80"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ウ</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生徒</w:t>
            </w:r>
            <w:r w:rsid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人</w:t>
            </w:r>
            <w:r w:rsid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台の端末の導入によるオンライン学習等に向けた取り組みを推進する。</w:t>
            </w:r>
          </w:p>
          <w:p w14:paraId="4FDB10A4" w14:textId="77777777" w:rsidR="004A410F" w:rsidRPr="0067666D" w:rsidRDefault="004A410F" w:rsidP="00324F99">
            <w:pPr>
              <w:spacing w:line="340" w:lineRule="exact"/>
              <w:ind w:left="400" w:hangingChars="200" w:hanging="400"/>
              <w:rPr>
                <w:rFonts w:asciiTheme="minorEastAsia" w:eastAsiaTheme="minorEastAsia" w:hAnsiTheme="minorEastAsia"/>
                <w:sz w:val="20"/>
                <w:szCs w:val="20"/>
              </w:rPr>
            </w:pPr>
          </w:p>
          <w:p w14:paraId="7E38BC2C" w14:textId="77777777" w:rsidR="009D0E42" w:rsidRDefault="009D0E42" w:rsidP="00324F99">
            <w:pPr>
              <w:spacing w:line="340" w:lineRule="exact"/>
              <w:ind w:left="400" w:hangingChars="200" w:hanging="400"/>
              <w:rPr>
                <w:rFonts w:asciiTheme="minorEastAsia" w:eastAsiaTheme="minorEastAsia" w:hAnsiTheme="minorEastAsia"/>
                <w:sz w:val="20"/>
                <w:szCs w:val="20"/>
              </w:rPr>
            </w:pPr>
          </w:p>
          <w:p w14:paraId="221A4C1B" w14:textId="1C839004"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「学習基礎」（朝学）英語ディクテーション学習について年間計画をたて、「みる」｢きく｣等の感覚機能を活性した、毎日の脳トレーニングを実施する。</w:t>
            </w:r>
          </w:p>
          <w:p w14:paraId="65E66A31" w14:textId="52D316E4" w:rsidR="004A410F" w:rsidRPr="0067666D" w:rsidRDefault="0067666D" w:rsidP="00324F99">
            <w:pPr>
              <w:spacing w:line="340" w:lineRule="exact"/>
              <w:ind w:leftChars="105" w:left="418" w:hangingChars="99" w:hanging="198"/>
              <w:rPr>
                <w:rFonts w:asciiTheme="minorEastAsia" w:eastAsiaTheme="minorEastAsia" w:hAnsiTheme="minorEastAsia"/>
                <w:sz w:val="20"/>
                <w:szCs w:val="20"/>
              </w:rPr>
            </w:pP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英語科授業での「多読・多聴活動」を推進する。</w:t>
            </w:r>
          </w:p>
          <w:p w14:paraId="0AB0A6D3"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5384D774" w14:textId="32A1F7EA"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c</w:t>
            </w:r>
            <w:r w:rsidRPr="0067666D">
              <w:rPr>
                <w:rFonts w:asciiTheme="minorEastAsia" w:eastAsiaTheme="minorEastAsia" w:hAnsiTheme="minorEastAsia" w:hint="eastAsia"/>
                <w:sz w:val="20"/>
                <w:szCs w:val="20"/>
              </w:rPr>
              <w:t>英語</w:t>
            </w:r>
            <w:r w:rsidR="0067666D" w:rsidRPr="0067666D">
              <w:rPr>
                <w:rFonts w:asciiTheme="minorEastAsia" w:eastAsiaTheme="minorEastAsia" w:hAnsiTheme="minorEastAsia" w:hint="eastAsia"/>
                <w:sz w:val="20"/>
                <w:szCs w:val="20"/>
              </w:rPr>
              <w:t>４</w:t>
            </w:r>
            <w:r w:rsidRPr="0067666D">
              <w:rPr>
                <w:rFonts w:asciiTheme="minorEastAsia" w:eastAsiaTheme="minorEastAsia" w:hAnsiTheme="minorEastAsia" w:hint="eastAsia"/>
                <w:sz w:val="20"/>
                <w:szCs w:val="20"/>
              </w:rPr>
              <w:t>技能のうち「話す」力の向上をめざした外国人講師によるイングリッシュデイズ研修等、特別な取組みを計画して実施する。また、海外語学研修や校内イングリッシュ研修を希望者に実施する。</w:t>
            </w:r>
          </w:p>
          <w:p w14:paraId="2A4A6E6F" w14:textId="77777777" w:rsidR="004A410F" w:rsidRPr="0067666D" w:rsidRDefault="004A410F" w:rsidP="00324F99">
            <w:pPr>
              <w:spacing w:line="340" w:lineRule="exact"/>
              <w:ind w:leftChars="200" w:left="420"/>
              <w:rPr>
                <w:rFonts w:asciiTheme="minorEastAsia" w:eastAsiaTheme="minorEastAsia" w:hAnsiTheme="minorEastAsia"/>
                <w:sz w:val="20"/>
                <w:szCs w:val="20"/>
              </w:rPr>
            </w:pPr>
          </w:p>
          <w:p w14:paraId="4310F3A8"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6264050B"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6D3888BC"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047B6461" w14:textId="32226990"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新教育課程における進路目標に基づいて、進路指導の方針を確立する。その中で「進学講習」｢学習キャンペーン｣等を推進し、質的・量的な充実を図る。</w:t>
            </w:r>
          </w:p>
          <w:p w14:paraId="0CC69EBB" w14:textId="62DC4D26" w:rsidR="004A410F" w:rsidRPr="0067666D" w:rsidRDefault="0067666D" w:rsidP="00324F99">
            <w:pPr>
              <w:spacing w:line="340" w:lineRule="exact"/>
              <w:ind w:leftChars="115" w:left="421" w:hangingChars="90" w:hanging="180"/>
              <w:rPr>
                <w:rFonts w:asciiTheme="minorEastAsia" w:eastAsiaTheme="minorEastAsia" w:hAnsiTheme="minorEastAsia"/>
                <w:sz w:val="20"/>
                <w:szCs w:val="20"/>
              </w:rPr>
            </w:pP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進路指導部と連携し阿倍高塾の授業内容の充実と映像教材の指導充実を図る。</w:t>
            </w:r>
          </w:p>
          <w:p w14:paraId="3AC415F8" w14:textId="428519C4" w:rsidR="004A410F" w:rsidRPr="0067666D" w:rsidRDefault="0067666D" w:rsidP="00324F99">
            <w:pPr>
              <w:spacing w:line="340" w:lineRule="exact"/>
              <w:ind w:leftChars="105" w:left="420" w:hangingChars="100" w:hanging="200"/>
              <w:rPr>
                <w:rFonts w:asciiTheme="minorEastAsia" w:eastAsiaTheme="minorEastAsia" w:hAnsiTheme="minorEastAsia"/>
                <w:sz w:val="20"/>
                <w:szCs w:val="20"/>
              </w:rPr>
            </w:pPr>
            <w:r w:rsidRPr="0067666D">
              <w:rPr>
                <w:rFonts w:asciiTheme="minorEastAsia" w:eastAsiaTheme="minorEastAsia" w:hAnsiTheme="minorEastAsia"/>
                <w:sz w:val="20"/>
                <w:szCs w:val="20"/>
              </w:rPr>
              <w:t>c</w:t>
            </w:r>
            <w:r w:rsidR="004A410F" w:rsidRPr="0067666D">
              <w:rPr>
                <w:rFonts w:asciiTheme="minorEastAsia" w:eastAsiaTheme="minorEastAsia" w:hAnsiTheme="minorEastAsia" w:hint="eastAsia"/>
                <w:sz w:val="20"/>
                <w:szCs w:val="20"/>
              </w:rPr>
              <w:t>入学時の学力の維持･向上に努めることを目</w:t>
            </w:r>
            <w:r w:rsidR="004A410F" w:rsidRPr="0067666D">
              <w:rPr>
                <w:rFonts w:asciiTheme="minorEastAsia" w:eastAsiaTheme="minorEastAsia" w:hAnsiTheme="minorEastAsia" w:hint="eastAsia"/>
                <w:sz w:val="20"/>
                <w:szCs w:val="20"/>
              </w:rPr>
              <w:lastRenderedPageBreak/>
              <w:t>標として、学力生活実態調査、英語学力調査等を用い、進路実現を図る。</w:t>
            </w:r>
          </w:p>
          <w:p w14:paraId="05CC3158"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267095C4"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336B2ED0"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5542CC99"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3D35D216" w14:textId="77777777" w:rsidR="00324F99" w:rsidRDefault="00324F99" w:rsidP="00324F99">
            <w:pPr>
              <w:spacing w:line="340" w:lineRule="exact"/>
              <w:ind w:left="400" w:hangingChars="200" w:hanging="400"/>
              <w:rPr>
                <w:rFonts w:asciiTheme="minorEastAsia" w:eastAsiaTheme="minorEastAsia" w:hAnsiTheme="minorEastAsia"/>
                <w:sz w:val="20"/>
                <w:szCs w:val="20"/>
              </w:rPr>
            </w:pPr>
          </w:p>
          <w:p w14:paraId="0F8BA11D" w14:textId="7EAFE6CA"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オ　学習ガイダンス、進路ガイダンス機能を充実させる。（選択科目説明会・進路別説明会・学問別説明会等の充実）</w:t>
            </w:r>
          </w:p>
          <w:p w14:paraId="7AB09D17" w14:textId="739A34DE"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年度当初に保護者の進路情報ニーズをきめ細かく把握する。</w:t>
            </w:r>
          </w:p>
          <w:p w14:paraId="6487671A" w14:textId="52F13EFB"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b</w:t>
            </w:r>
            <w:r w:rsidR="0067666D" w:rsidRPr="0067666D">
              <w:rPr>
                <w:rFonts w:asciiTheme="minorEastAsia" w:eastAsiaTheme="minorEastAsia" w:hAnsiTheme="minorEastAsia" w:hint="eastAsia"/>
                <w:sz w:val="20"/>
                <w:szCs w:val="20"/>
              </w:rPr>
              <w:t>３</w:t>
            </w:r>
            <w:r w:rsidRPr="0067666D">
              <w:rPr>
                <w:rFonts w:asciiTheme="minorEastAsia" w:eastAsiaTheme="minorEastAsia" w:hAnsiTheme="minorEastAsia" w:hint="eastAsia"/>
                <w:sz w:val="20"/>
                <w:szCs w:val="20"/>
              </w:rPr>
              <w:t>年次への進級に先立ち、</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年次</w:t>
            </w:r>
            <w:r w:rsidR="0067666D" w:rsidRPr="0067666D">
              <w:rPr>
                <w:rFonts w:asciiTheme="minorEastAsia" w:eastAsiaTheme="minorEastAsia" w:hAnsiTheme="minorEastAsia" w:hint="eastAsia"/>
                <w:sz w:val="20"/>
                <w:szCs w:val="20"/>
              </w:rPr>
              <w:t>３</w:t>
            </w:r>
            <w:r w:rsidRPr="0067666D">
              <w:rPr>
                <w:rFonts w:asciiTheme="minorEastAsia" w:eastAsiaTheme="minorEastAsia" w:hAnsiTheme="minorEastAsia" w:hint="eastAsia"/>
                <w:sz w:val="20"/>
                <w:szCs w:val="20"/>
              </w:rPr>
              <w:t>学期に、センター試験受験の意義や効果的な受験対策について情報提供を行う。</w:t>
            </w:r>
          </w:p>
          <w:p w14:paraId="398B3214" w14:textId="3542BD8E" w:rsidR="004A410F" w:rsidRPr="0067666D" w:rsidRDefault="004A410F"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c</w:t>
            </w:r>
            <w:r w:rsidRPr="0067666D">
              <w:rPr>
                <w:rFonts w:asciiTheme="minorEastAsia" w:eastAsiaTheme="minorEastAsia" w:hAnsiTheme="minorEastAsia" w:hint="eastAsia"/>
                <w:sz w:val="20"/>
                <w:szCs w:val="20"/>
              </w:rPr>
              <w:t>キャリアパスポートを作成し、個人の学習過程の記録を活用して将来の進路選択に生かす。</w:t>
            </w:r>
          </w:p>
        </w:tc>
        <w:tc>
          <w:tcPr>
            <w:tcW w:w="4536" w:type="dxa"/>
            <w:tcBorders>
              <w:right w:val="single" w:sz="4" w:space="0" w:color="auto"/>
            </w:tcBorders>
          </w:tcPr>
          <w:p w14:paraId="2C0CF6BE" w14:textId="67CDB187" w:rsidR="004A410F" w:rsidRPr="0067666D" w:rsidRDefault="004A410F" w:rsidP="00324F99">
            <w:pPr>
              <w:spacing w:line="340" w:lineRule="exact"/>
              <w:ind w:leftChars="-50" w:left="277" w:hangingChars="191" w:hanging="38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lastRenderedPageBreak/>
              <w:t>ア</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授業アンケート、学校教育自己診断（以下、「アンケート」と記載）による生徒満足度、「わかりやすい授業・教え方に工夫」</w:t>
            </w:r>
            <w:r w:rsidR="0067666D" w:rsidRPr="0067666D">
              <w:rPr>
                <w:rFonts w:asciiTheme="minorEastAsia" w:eastAsiaTheme="minorEastAsia" w:hAnsiTheme="minorEastAsia" w:hint="eastAsia"/>
                <w:sz w:val="20"/>
                <w:szCs w:val="20"/>
              </w:rPr>
              <w:t>８</w:t>
            </w:r>
            <w:r w:rsidRPr="0067666D">
              <w:rPr>
                <w:rFonts w:asciiTheme="minorEastAsia" w:eastAsiaTheme="minorEastAsia" w:hAnsiTheme="minorEastAsia" w:hint="eastAsia"/>
                <w:sz w:val="20"/>
                <w:szCs w:val="20"/>
              </w:rPr>
              <w:t>割程度、教員の</w:t>
            </w:r>
            <w:r w:rsidR="0067666D" w:rsidRPr="0067666D">
              <w:rPr>
                <w:rFonts w:asciiTheme="minorEastAsia" w:eastAsiaTheme="minorEastAsia" w:hAnsiTheme="minorEastAsia"/>
                <w:sz w:val="20"/>
                <w:szCs w:val="20"/>
              </w:rPr>
              <w:t>ICT</w:t>
            </w:r>
            <w:r w:rsidRPr="0067666D">
              <w:rPr>
                <w:rFonts w:asciiTheme="minorEastAsia" w:eastAsiaTheme="minorEastAsia" w:hAnsiTheme="minorEastAsia" w:hint="eastAsia"/>
                <w:sz w:val="20"/>
                <w:szCs w:val="20"/>
              </w:rPr>
              <w:t>活用率</w:t>
            </w:r>
            <w:r w:rsidR="0067666D" w:rsidRPr="0067666D">
              <w:rPr>
                <w:rFonts w:asciiTheme="minorEastAsia" w:eastAsiaTheme="minorEastAsia" w:hAnsiTheme="minorEastAsia" w:hint="eastAsia"/>
                <w:sz w:val="20"/>
                <w:szCs w:val="20"/>
              </w:rPr>
              <w:t>６</w:t>
            </w:r>
            <w:r w:rsidRPr="0067666D">
              <w:rPr>
                <w:rFonts w:asciiTheme="minorEastAsia" w:eastAsiaTheme="minorEastAsia" w:hAnsiTheme="minorEastAsia" w:hint="eastAsia"/>
                <w:sz w:val="20"/>
                <w:szCs w:val="20"/>
              </w:rPr>
              <w:t>割程度をめざす。</w:t>
            </w:r>
          </w:p>
          <w:p w14:paraId="0862A9D3" w14:textId="6F358425" w:rsidR="004A410F" w:rsidRPr="0067666D" w:rsidRDefault="0067666D" w:rsidP="00324F99">
            <w:pPr>
              <w:spacing w:line="340" w:lineRule="exact"/>
              <w:ind w:left="200" w:hangingChars="100" w:hanging="200"/>
              <w:rPr>
                <w:rFonts w:asciiTheme="minorHAnsi" w:eastAsiaTheme="minorEastAsia" w:hAnsiTheme="minorHAnsi" w:cstheme="minorBidi"/>
                <w:sz w:val="20"/>
                <w:szCs w:val="20"/>
              </w:rPr>
            </w:pP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管理職授業参観調査</w:t>
            </w:r>
            <w:r w:rsidR="004A410F" w:rsidRPr="0067666D">
              <w:rPr>
                <w:rFonts w:asciiTheme="minorHAnsi" w:eastAsiaTheme="minorEastAsia" w:hAnsiTheme="minorHAnsi" w:cstheme="minorBidi" w:hint="eastAsia"/>
                <w:sz w:val="20"/>
                <w:szCs w:val="20"/>
              </w:rPr>
              <w:t>「グループ、ペア、自発的な相談時間で意見を共有させていた授業数」</w:t>
            </w:r>
            <w:r w:rsidRPr="0067666D">
              <w:rPr>
                <w:rFonts w:asciiTheme="minorEastAsia" w:eastAsiaTheme="minorEastAsia" w:hAnsiTheme="minorEastAsia" w:cstheme="minorBidi"/>
                <w:sz w:val="20"/>
                <w:szCs w:val="20"/>
              </w:rPr>
              <w:t>45</w:t>
            </w:r>
            <w:r w:rsidR="004A410F" w:rsidRPr="0067666D">
              <w:rPr>
                <w:rFonts w:asciiTheme="minorEastAsia" w:eastAsiaTheme="minorEastAsia" w:hAnsiTheme="minorEastAsia" w:cstheme="minorBidi" w:hint="eastAsia"/>
                <w:sz w:val="20"/>
                <w:szCs w:val="20"/>
              </w:rPr>
              <w:t>%（令和</w:t>
            </w:r>
            <w:r w:rsidRPr="0067666D">
              <w:rPr>
                <w:rFonts w:asciiTheme="minorEastAsia" w:eastAsiaTheme="minorEastAsia" w:hAnsiTheme="minorEastAsia" w:cstheme="minorBidi" w:hint="eastAsia"/>
                <w:sz w:val="20"/>
                <w:szCs w:val="20"/>
              </w:rPr>
              <w:t>２</w:t>
            </w:r>
            <w:r w:rsidR="004A410F" w:rsidRPr="0067666D">
              <w:rPr>
                <w:rFonts w:asciiTheme="minorEastAsia" w:eastAsiaTheme="minorEastAsia" w:hAnsiTheme="minorEastAsia" w:cstheme="minorBidi" w:hint="eastAsia"/>
                <w:sz w:val="20"/>
                <w:szCs w:val="20"/>
              </w:rPr>
              <w:t>年度</w:t>
            </w:r>
            <w:r w:rsidRPr="0067666D">
              <w:rPr>
                <w:rFonts w:asciiTheme="minorEastAsia" w:eastAsiaTheme="minorEastAsia" w:hAnsiTheme="minorEastAsia" w:cstheme="minorBidi"/>
                <w:sz w:val="20"/>
                <w:szCs w:val="20"/>
              </w:rPr>
              <w:t>40</w:t>
            </w:r>
            <w:r w:rsidR="004A410F" w:rsidRPr="0067666D">
              <w:rPr>
                <w:rFonts w:asciiTheme="minorEastAsia" w:eastAsiaTheme="minorEastAsia" w:hAnsiTheme="minorEastAsia" w:cstheme="minorBidi" w:hint="eastAsia"/>
                <w:sz w:val="20"/>
                <w:szCs w:val="20"/>
              </w:rPr>
              <w:t>%）</w:t>
            </w:r>
          </w:p>
          <w:p w14:paraId="4C19AC1D" w14:textId="387797AA" w:rsidR="004A410F" w:rsidRPr="0067666D" w:rsidRDefault="0067666D" w:rsidP="00324F99">
            <w:pPr>
              <w:spacing w:line="340" w:lineRule="exact"/>
              <w:rPr>
                <w:rFonts w:asciiTheme="minorEastAsia" w:eastAsiaTheme="minorEastAsia" w:hAnsiTheme="minorEastAsia"/>
                <w:sz w:val="20"/>
                <w:szCs w:val="20"/>
              </w:rPr>
            </w:pPr>
            <w:r w:rsidRPr="0067666D">
              <w:rPr>
                <w:rFonts w:asciiTheme="minorEastAsia" w:eastAsiaTheme="minorEastAsia" w:hAnsiTheme="minorEastAsia"/>
                <w:sz w:val="20"/>
                <w:szCs w:val="20"/>
              </w:rPr>
              <w:t>c</w:t>
            </w:r>
            <w:r w:rsidR="004A410F" w:rsidRPr="0067666D">
              <w:rPr>
                <w:rFonts w:asciiTheme="minorEastAsia" w:eastAsiaTheme="minorEastAsia" w:hAnsiTheme="minorEastAsia" w:hint="eastAsia"/>
                <w:sz w:val="20"/>
                <w:szCs w:val="20"/>
              </w:rPr>
              <w:t>「土曜学習会」参加者数平均</w:t>
            </w:r>
            <w:r w:rsidRPr="0067666D">
              <w:rPr>
                <w:rFonts w:asciiTheme="minorEastAsia" w:eastAsiaTheme="minorEastAsia" w:hAnsiTheme="minorEastAsia"/>
                <w:sz w:val="20"/>
                <w:szCs w:val="20"/>
              </w:rPr>
              <w:t>135</w:t>
            </w:r>
            <w:r w:rsidR="004A410F" w:rsidRPr="0067666D">
              <w:rPr>
                <w:rFonts w:asciiTheme="minorEastAsia" w:eastAsiaTheme="minorEastAsia" w:hAnsiTheme="minorEastAsia" w:hint="eastAsia"/>
                <w:sz w:val="20"/>
                <w:szCs w:val="20"/>
              </w:rPr>
              <w:t>名。</w:t>
            </w:r>
          </w:p>
          <w:p w14:paraId="0FECB1AD" w14:textId="1E20FDFE" w:rsidR="004A410F" w:rsidRPr="0067666D" w:rsidRDefault="004A410F" w:rsidP="00324F99">
            <w:pPr>
              <w:spacing w:line="340" w:lineRule="exact"/>
              <w:ind w:leftChars="59" w:left="306" w:hangingChars="91" w:hanging="18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（令和元年度、平均</w:t>
            </w:r>
            <w:r w:rsidR="0067666D" w:rsidRPr="0067666D">
              <w:rPr>
                <w:rFonts w:asciiTheme="minorEastAsia" w:eastAsiaTheme="minorEastAsia" w:hAnsiTheme="minorEastAsia"/>
                <w:sz w:val="20"/>
                <w:szCs w:val="20"/>
              </w:rPr>
              <w:t>131</w:t>
            </w:r>
            <w:r w:rsidRPr="0067666D">
              <w:rPr>
                <w:rFonts w:asciiTheme="minorEastAsia" w:eastAsiaTheme="minorEastAsia" w:hAnsiTheme="minorEastAsia" w:hint="eastAsia"/>
                <w:sz w:val="20"/>
                <w:szCs w:val="20"/>
              </w:rPr>
              <w:t>名）</w:t>
            </w:r>
          </w:p>
          <w:p w14:paraId="0668E4DC" w14:textId="1DB6D154" w:rsidR="004A410F" w:rsidRPr="0067666D" w:rsidRDefault="004A410F" w:rsidP="00324F99">
            <w:pPr>
              <w:spacing w:line="340" w:lineRule="exact"/>
              <w:ind w:leftChars="-51" w:left="335" w:hangingChars="221" w:hanging="44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イ</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学習指導要領改訂を踏まえた新教育課程の完成。</w:t>
            </w:r>
          </w:p>
          <w:p w14:paraId="01208971" w14:textId="6EA5BFAB" w:rsidR="004A410F" w:rsidRPr="0067666D" w:rsidRDefault="0067666D" w:rsidP="00324F99">
            <w:pPr>
              <w:spacing w:line="340" w:lineRule="exact"/>
              <w:ind w:leftChars="49" w:left="545" w:hangingChars="221" w:hanging="442"/>
              <w:rPr>
                <w:rFonts w:asciiTheme="minorEastAsia" w:eastAsiaTheme="minorEastAsia" w:hAnsiTheme="minorEastAsia"/>
                <w:sz w:val="20"/>
                <w:szCs w:val="20"/>
              </w:rPr>
            </w:pP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・科目の特性に応じて、単元毎に最低</w:t>
            </w:r>
            <w:r w:rsidRPr="0067666D">
              <w:rPr>
                <w:rFonts w:asciiTheme="minorEastAsia" w:eastAsiaTheme="minorEastAsia" w:hAnsiTheme="minorEastAsia" w:hint="eastAsia"/>
                <w:sz w:val="20"/>
                <w:szCs w:val="20"/>
              </w:rPr>
              <w:t>１</w:t>
            </w:r>
            <w:r w:rsidR="004A410F" w:rsidRPr="0067666D">
              <w:rPr>
                <w:rFonts w:asciiTheme="minorEastAsia" w:eastAsiaTheme="minorEastAsia" w:hAnsiTheme="minorEastAsia" w:hint="eastAsia"/>
                <w:sz w:val="20"/>
                <w:szCs w:val="20"/>
              </w:rPr>
              <w:t>回以上、意見交換や意見発表等を実施。</w:t>
            </w:r>
          </w:p>
          <w:p w14:paraId="58456C65" w14:textId="5850B469" w:rsidR="004A410F" w:rsidRPr="0067666D" w:rsidRDefault="004A410F" w:rsidP="00324F99">
            <w:pPr>
              <w:spacing w:line="340" w:lineRule="exact"/>
              <w:ind w:leftChars="-51" w:left="535" w:hangingChars="321" w:hanging="64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・管理職の授業参観で意見交換や意見発表の設定率</w:t>
            </w:r>
            <w:r w:rsidR="0067666D" w:rsidRPr="0067666D">
              <w:rPr>
                <w:rFonts w:asciiTheme="minorEastAsia" w:eastAsiaTheme="minorEastAsia" w:hAnsiTheme="minorEastAsia" w:hint="eastAsia"/>
                <w:sz w:val="20"/>
                <w:szCs w:val="20"/>
              </w:rPr>
              <w:t>５</w:t>
            </w:r>
            <w:r w:rsidRPr="0067666D">
              <w:rPr>
                <w:rFonts w:asciiTheme="minorEastAsia" w:eastAsiaTheme="minorEastAsia" w:hAnsiTheme="minorEastAsia" w:hint="eastAsia"/>
                <w:sz w:val="20"/>
                <w:szCs w:val="20"/>
              </w:rPr>
              <w:t>割以上。</w:t>
            </w:r>
          </w:p>
          <w:p w14:paraId="18CAAEC3" w14:textId="77777777" w:rsidR="00324F99" w:rsidRDefault="00324F99" w:rsidP="00324F99">
            <w:pPr>
              <w:spacing w:line="340" w:lineRule="exact"/>
              <w:ind w:leftChars="-51" w:left="335" w:hangingChars="221" w:hanging="442"/>
              <w:rPr>
                <w:rFonts w:asciiTheme="minorEastAsia" w:eastAsiaTheme="minorEastAsia" w:hAnsiTheme="minorEastAsia"/>
                <w:sz w:val="20"/>
                <w:szCs w:val="20"/>
              </w:rPr>
            </w:pPr>
          </w:p>
          <w:p w14:paraId="7A5C4F4E" w14:textId="22E3D0B7" w:rsidR="004A410F" w:rsidRPr="0067666D" w:rsidRDefault="004A410F" w:rsidP="00324F99">
            <w:pPr>
              <w:spacing w:line="340" w:lineRule="exact"/>
              <w:ind w:leftChars="-51" w:left="335" w:hangingChars="221" w:hanging="44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ウ</w:t>
            </w:r>
            <w:proofErr w:type="spellStart"/>
            <w:r w:rsidR="0067666D" w:rsidRPr="0067666D">
              <w:rPr>
                <w:rFonts w:asciiTheme="minorEastAsia" w:eastAsiaTheme="minorEastAsia" w:hAnsiTheme="minorEastAsia"/>
                <w:sz w:val="20"/>
                <w:szCs w:val="20"/>
              </w:rPr>
              <w:t>aICT</w:t>
            </w:r>
            <w:proofErr w:type="spellEnd"/>
            <w:r w:rsidRPr="0067666D">
              <w:rPr>
                <w:rFonts w:asciiTheme="minorEastAsia" w:eastAsiaTheme="minorEastAsia" w:hAnsiTheme="minorEastAsia" w:hint="eastAsia"/>
                <w:sz w:val="20"/>
                <w:szCs w:val="20"/>
              </w:rPr>
              <w:t>による一斉学習、個別学習、協働学習の実践研修を、各学期に</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回以上行う。</w:t>
            </w:r>
          </w:p>
          <w:p w14:paraId="425B6F3A" w14:textId="77777777" w:rsidR="004A410F" w:rsidRPr="0067666D" w:rsidRDefault="004A410F" w:rsidP="00324F99">
            <w:pPr>
              <w:spacing w:line="340" w:lineRule="exact"/>
              <w:ind w:leftChars="-51" w:left="335" w:hangingChars="221" w:hanging="442"/>
              <w:rPr>
                <w:rFonts w:asciiTheme="minorEastAsia" w:eastAsiaTheme="minorEastAsia" w:hAnsiTheme="minorEastAsia"/>
                <w:sz w:val="20"/>
                <w:szCs w:val="20"/>
              </w:rPr>
            </w:pPr>
          </w:p>
          <w:p w14:paraId="1BDA6E99" w14:textId="77777777" w:rsidR="009D0E42" w:rsidRDefault="009D0E42" w:rsidP="00324F99">
            <w:pPr>
              <w:spacing w:line="340" w:lineRule="exact"/>
              <w:ind w:leftChars="-51" w:left="335" w:hangingChars="221" w:hanging="442"/>
              <w:rPr>
                <w:rFonts w:asciiTheme="minorEastAsia" w:eastAsiaTheme="minorEastAsia" w:hAnsiTheme="minorEastAsia"/>
                <w:sz w:val="20"/>
                <w:szCs w:val="20"/>
              </w:rPr>
            </w:pPr>
          </w:p>
          <w:p w14:paraId="48C6E2B4" w14:textId="6197E935" w:rsidR="004A410F" w:rsidRPr="0067666D" w:rsidRDefault="004A410F" w:rsidP="00324F99">
            <w:pPr>
              <w:spacing w:line="340" w:lineRule="exact"/>
              <w:ind w:leftChars="-51" w:left="335" w:hangingChars="221" w:hanging="44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一斉配信英語教材の研究と作成。授業アンケートによる取り組み意識の肯定率</w:t>
            </w:r>
            <w:r w:rsidR="0067666D" w:rsidRPr="0067666D">
              <w:rPr>
                <w:rFonts w:asciiTheme="minorEastAsia" w:eastAsiaTheme="minorEastAsia" w:hAnsiTheme="minorEastAsia"/>
                <w:sz w:val="20"/>
                <w:szCs w:val="20"/>
              </w:rPr>
              <w:t>80</w:t>
            </w:r>
            <w:r w:rsidRPr="0067666D">
              <w:rPr>
                <w:rFonts w:asciiTheme="minorEastAsia" w:eastAsiaTheme="minorEastAsia" w:hAnsiTheme="minorEastAsia" w:hint="eastAsia"/>
                <w:sz w:val="20"/>
                <w:szCs w:val="20"/>
              </w:rPr>
              <w:t xml:space="preserve">%以上をめざす。　</w:t>
            </w:r>
          </w:p>
          <w:p w14:paraId="03C905CC" w14:textId="77777777" w:rsidR="00324F99" w:rsidRDefault="004A410F" w:rsidP="00324F99">
            <w:pPr>
              <w:spacing w:line="340" w:lineRule="exact"/>
              <w:ind w:leftChars="-51" w:left="335" w:hangingChars="221" w:hanging="44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p>
          <w:p w14:paraId="10F3FD0B" w14:textId="33594C18" w:rsidR="004A410F" w:rsidRPr="0067666D" w:rsidRDefault="0067666D" w:rsidP="00324F99">
            <w:pPr>
              <w:spacing w:line="340" w:lineRule="exact"/>
              <w:ind w:leftChars="49" w:left="345" w:hangingChars="121" w:hanging="242"/>
              <w:rPr>
                <w:rFonts w:asciiTheme="minorEastAsia" w:eastAsiaTheme="minorEastAsia" w:hAnsiTheme="minorEastAsia"/>
                <w:sz w:val="20"/>
                <w:szCs w:val="20"/>
              </w:rPr>
            </w:pP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語数</w:t>
            </w:r>
            <w:r w:rsidRPr="0067666D">
              <w:rPr>
                <w:rFonts w:asciiTheme="minorEastAsia" w:eastAsiaTheme="minorEastAsia" w:hAnsiTheme="minorEastAsia"/>
                <w:sz w:val="20"/>
                <w:szCs w:val="20"/>
              </w:rPr>
              <w:t>2.3</w:t>
            </w:r>
            <w:r w:rsidR="004A410F" w:rsidRPr="0067666D">
              <w:rPr>
                <w:rFonts w:asciiTheme="minorEastAsia" w:eastAsiaTheme="minorEastAsia" w:hAnsiTheme="minorEastAsia" w:hint="eastAsia"/>
                <w:sz w:val="20"/>
                <w:szCs w:val="20"/>
              </w:rPr>
              <w:t>年</w:t>
            </w:r>
            <w:r w:rsidRPr="0067666D">
              <w:rPr>
                <w:rFonts w:asciiTheme="minorEastAsia" w:eastAsiaTheme="minorEastAsia" w:hAnsiTheme="minorEastAsia" w:hint="eastAsia"/>
                <w:sz w:val="20"/>
                <w:szCs w:val="20"/>
              </w:rPr>
              <w:t>４</w:t>
            </w:r>
            <w:r w:rsidR="004A410F" w:rsidRPr="0067666D">
              <w:rPr>
                <w:rFonts w:asciiTheme="minorEastAsia" w:eastAsiaTheme="minorEastAsia" w:hAnsiTheme="minorEastAsia" w:hint="eastAsia"/>
                <w:sz w:val="20"/>
                <w:szCs w:val="20"/>
              </w:rPr>
              <w:t>万語</w:t>
            </w:r>
            <w:r w:rsidRPr="0067666D">
              <w:rPr>
                <w:rFonts w:asciiTheme="minorEastAsia" w:eastAsiaTheme="minorEastAsia" w:hAnsiTheme="minorEastAsia" w:hint="eastAsia"/>
                <w:sz w:val="20"/>
                <w:szCs w:val="20"/>
              </w:rPr>
              <w:t>１</w:t>
            </w:r>
            <w:r w:rsidR="004A410F" w:rsidRPr="0067666D">
              <w:rPr>
                <w:rFonts w:asciiTheme="minorEastAsia" w:eastAsiaTheme="minorEastAsia" w:hAnsiTheme="minorEastAsia" w:hint="eastAsia"/>
                <w:sz w:val="20"/>
                <w:szCs w:val="20"/>
              </w:rPr>
              <w:t>年</w:t>
            </w:r>
            <w:r w:rsidRPr="0067666D">
              <w:rPr>
                <w:rFonts w:asciiTheme="minorEastAsia" w:eastAsiaTheme="minorEastAsia" w:hAnsiTheme="minorEastAsia" w:hint="eastAsia"/>
                <w:sz w:val="20"/>
                <w:szCs w:val="20"/>
              </w:rPr>
              <w:t>３</w:t>
            </w:r>
            <w:r w:rsidR="004A410F" w:rsidRPr="0067666D">
              <w:rPr>
                <w:rFonts w:asciiTheme="minorEastAsia" w:eastAsiaTheme="minorEastAsia" w:hAnsiTheme="minorEastAsia" w:hint="eastAsia"/>
                <w:sz w:val="20"/>
                <w:szCs w:val="20"/>
              </w:rPr>
              <w:t xml:space="preserve">万語維持　　　　　　　　　　　　　　　　　　</w:t>
            </w:r>
          </w:p>
          <w:p w14:paraId="59EFDDD2" w14:textId="77777777" w:rsidR="00324F99" w:rsidRDefault="00324F99" w:rsidP="00324F99">
            <w:pPr>
              <w:spacing w:line="340" w:lineRule="exact"/>
              <w:ind w:leftChars="49" w:left="545" w:hangingChars="221" w:hanging="442"/>
              <w:rPr>
                <w:rFonts w:asciiTheme="minorEastAsia" w:eastAsiaTheme="minorEastAsia" w:hAnsiTheme="minorEastAsia"/>
                <w:sz w:val="20"/>
                <w:szCs w:val="20"/>
              </w:rPr>
            </w:pPr>
          </w:p>
          <w:p w14:paraId="265C0113" w14:textId="77777777" w:rsidR="00324F99" w:rsidRDefault="00324F99" w:rsidP="00324F99">
            <w:pPr>
              <w:spacing w:line="340" w:lineRule="exact"/>
              <w:ind w:leftChars="49" w:left="545" w:hangingChars="221" w:hanging="442"/>
              <w:rPr>
                <w:rFonts w:asciiTheme="minorEastAsia" w:eastAsiaTheme="minorEastAsia" w:hAnsiTheme="minorEastAsia"/>
                <w:sz w:val="20"/>
                <w:szCs w:val="20"/>
              </w:rPr>
            </w:pPr>
          </w:p>
          <w:p w14:paraId="7B3F46D0" w14:textId="621DA551" w:rsidR="004A410F" w:rsidRPr="0067666D" w:rsidRDefault="0067666D" w:rsidP="00324F99">
            <w:pPr>
              <w:spacing w:line="340" w:lineRule="exact"/>
              <w:ind w:leftChars="49" w:left="545" w:hangingChars="221" w:hanging="442"/>
              <w:rPr>
                <w:rFonts w:asciiTheme="minorEastAsia" w:eastAsiaTheme="minorEastAsia" w:hAnsiTheme="minorEastAsia"/>
                <w:sz w:val="20"/>
                <w:szCs w:val="20"/>
              </w:rPr>
            </w:pPr>
            <w:r w:rsidRPr="0067666D">
              <w:rPr>
                <w:rFonts w:asciiTheme="minorEastAsia" w:eastAsiaTheme="minorEastAsia" w:hAnsiTheme="minorEastAsia"/>
                <w:sz w:val="20"/>
                <w:szCs w:val="20"/>
              </w:rPr>
              <w:t>c</w:t>
            </w:r>
            <w:r w:rsidR="004A410F" w:rsidRPr="0067666D">
              <w:rPr>
                <w:rFonts w:asciiTheme="minorEastAsia" w:eastAsiaTheme="minorEastAsia" w:hAnsiTheme="minorEastAsia" w:hint="eastAsia"/>
                <w:sz w:val="20"/>
                <w:szCs w:val="20"/>
              </w:rPr>
              <w:t>・全生徒対象のスピーキングテストを年</w:t>
            </w:r>
            <w:r w:rsidRPr="0067666D">
              <w:rPr>
                <w:rFonts w:asciiTheme="minorEastAsia" w:eastAsiaTheme="minorEastAsia" w:hAnsiTheme="minorEastAsia" w:hint="eastAsia"/>
                <w:sz w:val="20"/>
                <w:szCs w:val="20"/>
              </w:rPr>
              <w:t>１</w:t>
            </w:r>
            <w:r w:rsidR="004A410F" w:rsidRPr="0067666D">
              <w:rPr>
                <w:rFonts w:asciiTheme="minorEastAsia" w:eastAsiaTheme="minorEastAsia" w:hAnsiTheme="minorEastAsia" w:hint="eastAsia"/>
                <w:sz w:val="20"/>
                <w:szCs w:val="20"/>
              </w:rPr>
              <w:t>回以上実施。</w:t>
            </w:r>
          </w:p>
          <w:p w14:paraId="458CA621" w14:textId="183D0743" w:rsidR="004A410F" w:rsidRPr="0067666D" w:rsidRDefault="004A410F" w:rsidP="00324F99">
            <w:pPr>
              <w:spacing w:line="340" w:lineRule="exact"/>
              <w:ind w:leftChars="49" w:left="545" w:hangingChars="221" w:hanging="44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年時にイングリッシュデイ</w:t>
            </w:r>
            <w:r w:rsidR="00B11FC0" w:rsidRPr="0067666D">
              <w:rPr>
                <w:rFonts w:asciiTheme="minorEastAsia" w:eastAsiaTheme="minorEastAsia" w:hAnsiTheme="minorEastAsia" w:hint="eastAsia"/>
                <w:sz w:val="20"/>
                <w:szCs w:val="20"/>
              </w:rPr>
              <w:t>ズ</w:t>
            </w:r>
            <w:r w:rsidRPr="0067666D">
              <w:rPr>
                <w:rFonts w:asciiTheme="minorEastAsia" w:eastAsiaTheme="minorEastAsia" w:hAnsiTheme="minorEastAsia" w:hint="eastAsia"/>
                <w:sz w:val="20"/>
                <w:szCs w:val="20"/>
              </w:rPr>
              <w:t>研修</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日</w:t>
            </w:r>
          </w:p>
          <w:p w14:paraId="3FCE1089" w14:textId="30887C2D" w:rsidR="004A410F" w:rsidRPr="0067666D" w:rsidRDefault="004A410F" w:rsidP="00324F99">
            <w:pPr>
              <w:spacing w:line="340" w:lineRule="exact"/>
              <w:ind w:leftChars="164" w:left="568" w:hangingChars="112" w:hanging="22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・海外英会話研修への参加</w:t>
            </w:r>
            <w:r w:rsidR="0067666D" w:rsidRPr="0067666D">
              <w:rPr>
                <w:rFonts w:asciiTheme="minorEastAsia" w:eastAsiaTheme="minorEastAsia" w:hAnsiTheme="minorEastAsia"/>
                <w:sz w:val="20"/>
                <w:szCs w:val="20"/>
              </w:rPr>
              <w:t>15</w:t>
            </w:r>
            <w:r w:rsidRPr="0067666D">
              <w:rPr>
                <w:rFonts w:asciiTheme="minorEastAsia" w:eastAsiaTheme="minorEastAsia" w:hAnsiTheme="minorEastAsia" w:hint="eastAsia"/>
                <w:sz w:val="20"/>
                <w:szCs w:val="20"/>
              </w:rPr>
              <w:t>名以上。</w:t>
            </w:r>
          </w:p>
          <w:p w14:paraId="5F5D3BB9" w14:textId="0A707126" w:rsidR="004A410F" w:rsidRPr="0067666D" w:rsidRDefault="004A410F" w:rsidP="00324F99">
            <w:pPr>
              <w:spacing w:line="340" w:lineRule="exact"/>
              <w:ind w:leftChars="164" w:left="568" w:hangingChars="112" w:hanging="22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・校内英会話研修への参加</w:t>
            </w:r>
            <w:r w:rsidR="0067666D" w:rsidRPr="0067666D">
              <w:rPr>
                <w:rFonts w:asciiTheme="minorEastAsia" w:eastAsiaTheme="minorEastAsia" w:hAnsiTheme="minorEastAsia"/>
                <w:sz w:val="20"/>
                <w:szCs w:val="20"/>
              </w:rPr>
              <w:t>15</w:t>
            </w:r>
            <w:r w:rsidRPr="0067666D">
              <w:rPr>
                <w:rFonts w:asciiTheme="minorEastAsia" w:eastAsiaTheme="minorEastAsia" w:hAnsiTheme="minorEastAsia" w:hint="eastAsia"/>
                <w:sz w:val="20"/>
                <w:szCs w:val="20"/>
              </w:rPr>
              <w:t>名以上。</w:t>
            </w:r>
          </w:p>
          <w:p w14:paraId="16C90DE3" w14:textId="707F7531" w:rsidR="004A410F" w:rsidRPr="0067666D" w:rsidRDefault="004A410F" w:rsidP="00324F99">
            <w:pPr>
              <w:spacing w:line="340" w:lineRule="exact"/>
              <w:ind w:leftChars="-44" w:left="594" w:hangingChars="343" w:hanging="686"/>
              <w:rPr>
                <w:rFonts w:asciiTheme="minorEastAsia" w:eastAsiaTheme="minorEastAsia" w:hAnsiTheme="minorEastAsia"/>
                <w:strike/>
                <w:sz w:val="20"/>
                <w:szCs w:val="20"/>
              </w:rPr>
            </w:pPr>
            <w:r w:rsidRPr="0067666D">
              <w:rPr>
                <w:rFonts w:asciiTheme="minorEastAsia" w:eastAsiaTheme="minorEastAsia" w:hAnsiTheme="minorEastAsia" w:hint="eastAsia"/>
                <w:sz w:val="20"/>
                <w:szCs w:val="20"/>
              </w:rPr>
              <w:t xml:space="preserve">　　・短期語学研修の生徒満足度</w:t>
            </w:r>
            <w:r w:rsidR="0067666D" w:rsidRPr="0067666D">
              <w:rPr>
                <w:rFonts w:asciiTheme="minorEastAsia" w:eastAsiaTheme="minorEastAsia" w:hAnsiTheme="minorEastAsia" w:hint="eastAsia"/>
                <w:sz w:val="20"/>
                <w:szCs w:val="20"/>
              </w:rPr>
              <w:t>９</w:t>
            </w:r>
            <w:r w:rsidRPr="0067666D">
              <w:rPr>
                <w:rFonts w:asciiTheme="minorEastAsia" w:eastAsiaTheme="minorEastAsia" w:hAnsiTheme="minorEastAsia" w:hint="eastAsia"/>
                <w:sz w:val="20"/>
                <w:szCs w:val="20"/>
              </w:rPr>
              <w:t>割。</w:t>
            </w:r>
          </w:p>
          <w:p w14:paraId="5F409502" w14:textId="77777777" w:rsidR="00324F99" w:rsidRDefault="00324F99" w:rsidP="00324F99">
            <w:pPr>
              <w:spacing w:line="340" w:lineRule="exact"/>
              <w:ind w:leftChars="-50" w:left="277" w:hangingChars="191" w:hanging="382"/>
              <w:rPr>
                <w:rFonts w:asciiTheme="minorEastAsia" w:eastAsiaTheme="minorEastAsia" w:hAnsiTheme="minorEastAsia"/>
                <w:sz w:val="20"/>
                <w:szCs w:val="20"/>
              </w:rPr>
            </w:pPr>
          </w:p>
          <w:p w14:paraId="08907154" w14:textId="77777777" w:rsidR="00324F99" w:rsidRDefault="00324F99" w:rsidP="00324F99">
            <w:pPr>
              <w:spacing w:line="340" w:lineRule="exact"/>
              <w:ind w:leftChars="-50" w:left="277" w:hangingChars="191" w:hanging="382"/>
              <w:rPr>
                <w:rFonts w:asciiTheme="minorEastAsia" w:eastAsiaTheme="minorEastAsia" w:hAnsiTheme="minorEastAsia"/>
                <w:sz w:val="20"/>
                <w:szCs w:val="20"/>
              </w:rPr>
            </w:pPr>
          </w:p>
          <w:p w14:paraId="3A268399" w14:textId="4BA15D98" w:rsidR="004A410F" w:rsidRPr="0067666D" w:rsidRDefault="004A410F" w:rsidP="00324F99">
            <w:pPr>
              <w:spacing w:line="340" w:lineRule="exact"/>
              <w:ind w:leftChars="-50" w:left="277" w:hangingChars="191" w:hanging="38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平日の家庭学習時間</w:t>
            </w:r>
            <w:r w:rsidR="0067666D" w:rsidRPr="0067666D">
              <w:rPr>
                <w:rFonts w:asciiTheme="minorEastAsia" w:eastAsiaTheme="minorEastAsia" w:hAnsiTheme="minorEastAsia"/>
                <w:sz w:val="20"/>
                <w:szCs w:val="20"/>
              </w:rPr>
              <w:t>60</w:t>
            </w:r>
            <w:r w:rsidRPr="0067666D">
              <w:rPr>
                <w:rFonts w:asciiTheme="minorEastAsia" w:eastAsiaTheme="minorEastAsia" w:hAnsiTheme="minorEastAsia" w:hint="eastAsia"/>
                <w:sz w:val="20"/>
                <w:szCs w:val="20"/>
              </w:rPr>
              <w:t>分以上の生徒の総数が学年総数の過半数を占めること。</w:t>
            </w:r>
          </w:p>
          <w:p w14:paraId="72935F05" w14:textId="73D4F403" w:rsidR="004A410F" w:rsidRPr="0067666D" w:rsidRDefault="004A410F" w:rsidP="00324F99">
            <w:pPr>
              <w:spacing w:line="340" w:lineRule="exact"/>
              <w:ind w:leftChars="80" w:left="276" w:hangingChars="54" w:hanging="108"/>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（令和元年度</w:t>
            </w:r>
            <w:r w:rsidR="0067666D" w:rsidRPr="0067666D">
              <w:rPr>
                <w:rFonts w:asciiTheme="minorEastAsia" w:eastAsiaTheme="minorEastAsia" w:hAnsiTheme="minorEastAsia"/>
                <w:sz w:val="20"/>
                <w:szCs w:val="20"/>
              </w:rPr>
              <w:t>49.8</w:t>
            </w:r>
            <w:r w:rsidRPr="0067666D">
              <w:rPr>
                <w:rFonts w:asciiTheme="minorEastAsia" w:eastAsiaTheme="minorEastAsia" w:hAnsiTheme="minorEastAsia" w:hint="eastAsia"/>
                <w:sz w:val="20"/>
                <w:szCs w:val="20"/>
              </w:rPr>
              <w:t>%）</w:t>
            </w:r>
          </w:p>
          <w:p w14:paraId="1FBD722F" w14:textId="77777777" w:rsidR="00324F99" w:rsidRDefault="00324F99" w:rsidP="00324F99">
            <w:pPr>
              <w:spacing w:line="340" w:lineRule="exact"/>
              <w:ind w:leftChars="64" w:left="358" w:hangingChars="112" w:hanging="224"/>
              <w:rPr>
                <w:rFonts w:asciiTheme="minorEastAsia" w:eastAsiaTheme="minorEastAsia" w:hAnsiTheme="minorEastAsia"/>
                <w:sz w:val="20"/>
                <w:szCs w:val="20"/>
              </w:rPr>
            </w:pPr>
          </w:p>
          <w:p w14:paraId="1AB125E0" w14:textId="0107B528" w:rsidR="004A410F" w:rsidRPr="0067666D" w:rsidRDefault="0067666D" w:rsidP="00324F99">
            <w:pPr>
              <w:spacing w:line="340" w:lineRule="exact"/>
              <w:ind w:leftChars="64" w:left="358" w:hangingChars="112" w:hanging="224"/>
              <w:rPr>
                <w:rFonts w:asciiTheme="minorEastAsia" w:eastAsiaTheme="minorEastAsia" w:hAnsiTheme="minorEastAsia"/>
                <w:sz w:val="20"/>
                <w:szCs w:val="20"/>
              </w:rPr>
            </w:pP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 xml:space="preserve"> 阿倍高塾の生徒満足度</w:t>
            </w:r>
            <w:r w:rsidRPr="0067666D">
              <w:rPr>
                <w:rFonts w:asciiTheme="minorEastAsia" w:eastAsiaTheme="minorEastAsia" w:hAnsiTheme="minorEastAsia"/>
                <w:sz w:val="20"/>
                <w:szCs w:val="20"/>
              </w:rPr>
              <w:t>60</w:t>
            </w:r>
            <w:r w:rsidR="004A410F" w:rsidRPr="0067666D">
              <w:rPr>
                <w:rFonts w:asciiTheme="minorEastAsia" w:eastAsiaTheme="minorEastAsia" w:hAnsiTheme="minorEastAsia" w:hint="eastAsia"/>
                <w:sz w:val="20"/>
                <w:szCs w:val="20"/>
              </w:rPr>
              <w:t>%の維持。</w:t>
            </w:r>
          </w:p>
          <w:p w14:paraId="1906BAF3" w14:textId="77777777" w:rsidR="004A410F" w:rsidRPr="0067666D" w:rsidRDefault="004A410F" w:rsidP="00324F99">
            <w:pPr>
              <w:spacing w:line="340" w:lineRule="exact"/>
              <w:ind w:leftChars="64" w:left="358" w:hangingChars="112" w:hanging="224"/>
              <w:rPr>
                <w:rFonts w:asciiTheme="minorEastAsia" w:eastAsiaTheme="minorEastAsia" w:hAnsiTheme="minorEastAsia"/>
                <w:sz w:val="20"/>
                <w:szCs w:val="20"/>
              </w:rPr>
            </w:pPr>
          </w:p>
          <w:p w14:paraId="323EB513" w14:textId="26C6B61D" w:rsidR="004A410F" w:rsidRPr="0067666D" w:rsidRDefault="0067666D" w:rsidP="00324F99">
            <w:pPr>
              <w:spacing w:line="340" w:lineRule="exact"/>
              <w:ind w:leftChars="66" w:left="321" w:hangingChars="91" w:hanging="182"/>
              <w:rPr>
                <w:rFonts w:asciiTheme="minorEastAsia" w:eastAsiaTheme="minorEastAsia" w:hAnsiTheme="minorEastAsia"/>
                <w:sz w:val="20"/>
                <w:szCs w:val="20"/>
              </w:rPr>
            </w:pPr>
            <w:r w:rsidRPr="0067666D">
              <w:rPr>
                <w:rFonts w:asciiTheme="minorEastAsia" w:eastAsiaTheme="minorEastAsia" w:hAnsiTheme="minorEastAsia"/>
                <w:sz w:val="20"/>
                <w:szCs w:val="20"/>
              </w:rPr>
              <w:t>c</w:t>
            </w:r>
            <w:r w:rsidR="004A410F" w:rsidRPr="0067666D">
              <w:rPr>
                <w:rFonts w:asciiTheme="minorEastAsia" w:eastAsiaTheme="minorEastAsia" w:hAnsiTheme="minorEastAsia" w:hint="eastAsia"/>
                <w:sz w:val="20"/>
                <w:szCs w:val="20"/>
              </w:rPr>
              <w:t>・学力生活実態調査等の成績の経年比較と</w:t>
            </w: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ゾ</w:t>
            </w:r>
            <w:r w:rsidR="004A410F" w:rsidRPr="0067666D">
              <w:rPr>
                <w:rFonts w:asciiTheme="minorEastAsia" w:eastAsiaTheme="minorEastAsia" w:hAnsiTheme="minorEastAsia" w:hint="eastAsia"/>
                <w:sz w:val="20"/>
                <w:szCs w:val="20"/>
              </w:rPr>
              <w:lastRenderedPageBreak/>
              <w:t>ーン以上の成績を有する生徒の総数が学年総数の過半を占めること。（令和元年度</w:t>
            </w:r>
            <w:r w:rsidRPr="0067666D">
              <w:rPr>
                <w:rFonts w:asciiTheme="minorEastAsia" w:eastAsiaTheme="minorEastAsia" w:hAnsiTheme="minorEastAsia"/>
                <w:sz w:val="20"/>
                <w:szCs w:val="20"/>
              </w:rPr>
              <w:t>65</w:t>
            </w:r>
            <w:r w:rsidR="004A410F" w:rsidRPr="0067666D">
              <w:rPr>
                <w:rFonts w:asciiTheme="minorEastAsia" w:eastAsiaTheme="minorEastAsia" w:hAnsiTheme="minorEastAsia" w:hint="eastAsia"/>
                <w:sz w:val="20"/>
                <w:szCs w:val="20"/>
              </w:rPr>
              <w:t>%）</w:t>
            </w:r>
          </w:p>
          <w:p w14:paraId="2AB5679B" w14:textId="4B9DCF42" w:rsidR="004A410F" w:rsidRPr="0067666D" w:rsidRDefault="004A410F" w:rsidP="00324F99">
            <w:pPr>
              <w:spacing w:line="340" w:lineRule="exact"/>
              <w:ind w:leftChars="154" w:left="323"/>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・英語学力調査トータルスコア</w:t>
            </w:r>
            <w:r w:rsidR="0067666D" w:rsidRPr="0067666D">
              <w:rPr>
                <w:rFonts w:asciiTheme="minorEastAsia" w:eastAsiaTheme="minorEastAsia" w:hAnsiTheme="minorEastAsia"/>
                <w:sz w:val="20"/>
                <w:szCs w:val="20"/>
              </w:rPr>
              <w:t>430</w:t>
            </w:r>
            <w:r w:rsidRPr="0067666D">
              <w:rPr>
                <w:rFonts w:asciiTheme="minorEastAsia" w:eastAsiaTheme="minorEastAsia" w:hAnsiTheme="minorEastAsia" w:hint="eastAsia"/>
                <w:sz w:val="20"/>
                <w:szCs w:val="20"/>
              </w:rPr>
              <w:t>。</w:t>
            </w:r>
          </w:p>
          <w:p w14:paraId="0C5466A6" w14:textId="26BD075D" w:rsidR="004A410F" w:rsidRPr="0067666D" w:rsidRDefault="004A410F" w:rsidP="00324F99">
            <w:pPr>
              <w:spacing w:line="340" w:lineRule="exact"/>
              <w:ind w:leftChars="154" w:left="323"/>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（令和元年度</w:t>
            </w:r>
            <w:r w:rsidR="0067666D" w:rsidRPr="0067666D">
              <w:rPr>
                <w:rFonts w:asciiTheme="minorEastAsia" w:eastAsiaTheme="minorEastAsia" w:hAnsiTheme="minorEastAsia"/>
                <w:sz w:val="20"/>
                <w:szCs w:val="20"/>
              </w:rPr>
              <w:t>420</w:t>
            </w:r>
            <w:r w:rsidRPr="0067666D">
              <w:rPr>
                <w:rFonts w:asciiTheme="minorEastAsia" w:eastAsiaTheme="minorEastAsia" w:hAnsiTheme="minorEastAsia"/>
                <w:sz w:val="20"/>
                <w:szCs w:val="20"/>
              </w:rPr>
              <w:t>）</w:t>
            </w:r>
          </w:p>
          <w:p w14:paraId="1CF2B0C5" w14:textId="69243626" w:rsidR="004A410F" w:rsidRPr="0067666D" w:rsidRDefault="004A410F" w:rsidP="00324F99">
            <w:pPr>
              <w:spacing w:line="340" w:lineRule="exact"/>
              <w:ind w:leftChars="159" w:left="570" w:hangingChars="118" w:hanging="236"/>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・中堅・難関大学合格者数の</w:t>
            </w:r>
            <w:r w:rsidR="0067666D" w:rsidRPr="0067666D">
              <w:rPr>
                <w:rFonts w:asciiTheme="minorEastAsia" w:eastAsiaTheme="minorEastAsia" w:hAnsiTheme="minorEastAsia"/>
                <w:sz w:val="20"/>
                <w:szCs w:val="20"/>
              </w:rPr>
              <w:t>300</w:t>
            </w:r>
            <w:r w:rsidRPr="0067666D">
              <w:rPr>
                <w:rFonts w:asciiTheme="minorEastAsia" w:eastAsiaTheme="minorEastAsia" w:hAnsiTheme="minorEastAsia" w:hint="eastAsia"/>
                <w:sz w:val="20"/>
                <w:szCs w:val="20"/>
              </w:rPr>
              <w:t>名（</w:t>
            </w:r>
            <w:r w:rsidR="0067666D" w:rsidRPr="0067666D">
              <w:rPr>
                <w:rFonts w:asciiTheme="minorEastAsia" w:eastAsiaTheme="minorEastAsia" w:hAnsiTheme="minorEastAsia" w:hint="eastAsia"/>
                <w:sz w:val="20"/>
                <w:szCs w:val="20"/>
              </w:rPr>
              <w:t>８</w:t>
            </w:r>
            <w:r w:rsidRPr="0067666D">
              <w:rPr>
                <w:rFonts w:asciiTheme="minorEastAsia" w:eastAsiaTheme="minorEastAsia" w:hAnsiTheme="minorEastAsia" w:hint="eastAsia"/>
                <w:sz w:val="20"/>
                <w:szCs w:val="20"/>
              </w:rPr>
              <w:t>クラス）達成。</w:t>
            </w:r>
          </w:p>
          <w:p w14:paraId="25742D77" w14:textId="690E0E2E" w:rsidR="004A410F" w:rsidRPr="0067666D" w:rsidRDefault="004A410F" w:rsidP="00324F99">
            <w:pPr>
              <w:spacing w:line="340" w:lineRule="exact"/>
              <w:ind w:leftChars="159" w:left="570" w:hangingChars="118" w:hanging="236"/>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（令和元年度</w:t>
            </w:r>
            <w:r w:rsidR="0067666D" w:rsidRPr="0067666D">
              <w:rPr>
                <w:rFonts w:asciiTheme="minorEastAsia" w:eastAsiaTheme="minorEastAsia" w:hAnsiTheme="minorEastAsia"/>
                <w:sz w:val="20"/>
                <w:szCs w:val="20"/>
              </w:rPr>
              <w:t>340</w:t>
            </w: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hint="eastAsia"/>
                <w:sz w:val="20"/>
                <w:szCs w:val="20"/>
              </w:rPr>
              <w:t>９</w:t>
            </w:r>
            <w:r w:rsidRPr="0067666D">
              <w:rPr>
                <w:rFonts w:asciiTheme="minorEastAsia" w:eastAsiaTheme="minorEastAsia" w:hAnsiTheme="minorEastAsia" w:hint="eastAsia"/>
                <w:sz w:val="20"/>
                <w:szCs w:val="20"/>
              </w:rPr>
              <w:t>クラス）</w:t>
            </w:r>
          </w:p>
          <w:p w14:paraId="7500F509" w14:textId="224DFEBD" w:rsidR="004A410F" w:rsidRPr="0067666D" w:rsidRDefault="004A410F" w:rsidP="00324F99">
            <w:pPr>
              <w:spacing w:line="340" w:lineRule="exact"/>
              <w:ind w:leftChars="-50" w:left="503" w:hangingChars="304" w:hanging="608"/>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オ</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・各説明会等での生徒および保護者アンケートの検証を経て、充実・改善を進める。</w:t>
            </w:r>
          </w:p>
          <w:p w14:paraId="40C54D0F" w14:textId="477C1D2B" w:rsidR="004A410F" w:rsidRPr="0067666D" w:rsidRDefault="004A410F" w:rsidP="00324F99">
            <w:pPr>
              <w:spacing w:line="340" w:lineRule="exact"/>
              <w:ind w:leftChars="-50" w:left="459" w:hangingChars="282" w:hanging="56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・アンケート（保護者）「進路指導・情報提供に関する肯定値」</w:t>
            </w:r>
            <w:r w:rsidR="0067666D" w:rsidRPr="0067666D">
              <w:rPr>
                <w:rFonts w:asciiTheme="minorEastAsia" w:eastAsiaTheme="minorEastAsia" w:hAnsiTheme="minorEastAsia"/>
                <w:sz w:val="20"/>
                <w:szCs w:val="20"/>
              </w:rPr>
              <w:t>80</w:t>
            </w:r>
            <w:r w:rsidRPr="0067666D">
              <w:rPr>
                <w:rFonts w:asciiTheme="minorEastAsia" w:eastAsiaTheme="minorEastAsia" w:hAnsiTheme="minorEastAsia" w:hint="eastAsia"/>
                <w:sz w:val="20"/>
                <w:szCs w:val="20"/>
              </w:rPr>
              <w:t>%の維持向上。</w:t>
            </w:r>
          </w:p>
          <w:p w14:paraId="134FF5ED" w14:textId="77777777" w:rsidR="00324F99" w:rsidRDefault="00324F99" w:rsidP="00324F99">
            <w:pPr>
              <w:spacing w:line="340" w:lineRule="exact"/>
              <w:ind w:leftChars="-50" w:left="303" w:hangingChars="204" w:hanging="408"/>
              <w:rPr>
                <w:rFonts w:asciiTheme="minorEastAsia" w:eastAsiaTheme="minorEastAsia" w:hAnsiTheme="minorEastAsia"/>
                <w:sz w:val="20"/>
                <w:szCs w:val="20"/>
              </w:rPr>
            </w:pPr>
          </w:p>
          <w:p w14:paraId="6C2A1CC7" w14:textId="0063E4DF" w:rsidR="004A410F" w:rsidRPr="0067666D" w:rsidRDefault="004A410F" w:rsidP="00324F99">
            <w:pPr>
              <w:spacing w:line="340" w:lineRule="exact"/>
              <w:ind w:leftChars="-50" w:left="303" w:hangingChars="204" w:hanging="408"/>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b</w:t>
            </w:r>
            <w:r w:rsidRPr="0067666D">
              <w:rPr>
                <w:rFonts w:asciiTheme="minorEastAsia" w:eastAsiaTheme="minorEastAsia" w:hAnsiTheme="minorEastAsia" w:hint="eastAsia"/>
                <w:sz w:val="20"/>
                <w:szCs w:val="20"/>
              </w:rPr>
              <w:t>・センター試験出願者数割合</w:t>
            </w:r>
            <w:r w:rsidR="0067666D" w:rsidRPr="0067666D">
              <w:rPr>
                <w:rFonts w:asciiTheme="minorEastAsia" w:eastAsiaTheme="minorEastAsia" w:hAnsiTheme="minorEastAsia" w:hint="eastAsia"/>
                <w:sz w:val="20"/>
                <w:szCs w:val="20"/>
              </w:rPr>
              <w:t>４</w:t>
            </w:r>
            <w:r w:rsidRPr="0067666D">
              <w:rPr>
                <w:rFonts w:asciiTheme="minorEastAsia" w:eastAsiaTheme="minorEastAsia" w:hAnsiTheme="minorEastAsia" w:hint="eastAsia"/>
                <w:sz w:val="20"/>
                <w:szCs w:val="20"/>
              </w:rPr>
              <w:t>割程度。</w:t>
            </w:r>
          </w:p>
          <w:p w14:paraId="269EE073" w14:textId="4747022F" w:rsidR="004A410F" w:rsidRPr="0067666D" w:rsidRDefault="004A410F" w:rsidP="00324F99">
            <w:pPr>
              <w:spacing w:line="340" w:lineRule="exact"/>
              <w:ind w:leftChars="150" w:left="323" w:hangingChars="4" w:hanging="8"/>
              <w:rPr>
                <w:rFonts w:asciiTheme="minorEastAsia" w:eastAsiaTheme="minorEastAsia" w:hAnsiTheme="minorEastAsia"/>
                <w:strike/>
                <w:sz w:val="20"/>
                <w:szCs w:val="20"/>
              </w:rPr>
            </w:pPr>
            <w:r w:rsidRPr="0067666D">
              <w:rPr>
                <w:rFonts w:asciiTheme="minorEastAsia" w:eastAsiaTheme="minorEastAsia" w:hAnsiTheme="minorEastAsia" w:hint="eastAsia"/>
                <w:sz w:val="20"/>
                <w:szCs w:val="20"/>
              </w:rPr>
              <w:t>（令和元年度</w:t>
            </w:r>
            <w:r w:rsidR="0067666D" w:rsidRPr="0067666D">
              <w:rPr>
                <w:rFonts w:asciiTheme="minorEastAsia" w:eastAsiaTheme="minorEastAsia" w:hAnsiTheme="minorEastAsia"/>
                <w:sz w:val="20"/>
                <w:szCs w:val="20"/>
              </w:rPr>
              <w:t>37</w:t>
            </w:r>
            <w:r w:rsidRPr="0067666D">
              <w:rPr>
                <w:rFonts w:asciiTheme="minorEastAsia" w:eastAsiaTheme="minorEastAsia" w:hAnsiTheme="minorEastAsia" w:hint="eastAsia"/>
                <w:sz w:val="20"/>
                <w:szCs w:val="20"/>
              </w:rPr>
              <w:t>%）</w:t>
            </w:r>
          </w:p>
        </w:tc>
        <w:tc>
          <w:tcPr>
            <w:tcW w:w="2922" w:type="dxa"/>
            <w:tcBorders>
              <w:left w:val="single" w:sz="4" w:space="0" w:color="auto"/>
            </w:tcBorders>
          </w:tcPr>
          <w:p w14:paraId="035CD537" w14:textId="3191D83A" w:rsidR="004A410F" w:rsidRPr="0067666D" w:rsidRDefault="00466F7B" w:rsidP="00324F99">
            <w:pPr>
              <w:spacing w:line="34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lastRenderedPageBreak/>
              <w:t>ア</w:t>
            </w:r>
            <w:r w:rsidR="0067666D" w:rsidRPr="0067666D">
              <w:rPr>
                <w:rFonts w:asciiTheme="minorEastAsia" w:eastAsiaTheme="minorEastAsia" w:hAnsiTheme="minorEastAsia"/>
                <w:sz w:val="20"/>
                <w:szCs w:val="20"/>
              </w:rPr>
              <w:t>a</w:t>
            </w:r>
            <w:r w:rsidR="004A410F" w:rsidRPr="0067666D">
              <w:rPr>
                <w:rFonts w:asciiTheme="minorEastAsia" w:eastAsiaTheme="minorEastAsia" w:hAnsiTheme="minorEastAsia" w:hint="eastAsia"/>
                <w:sz w:val="20"/>
                <w:szCs w:val="20"/>
              </w:rPr>
              <w:t>アンケート「わかりやすい授業・教え方に工夫</w:t>
            </w:r>
            <w:r w:rsidR="0067666D" w:rsidRPr="0067666D">
              <w:rPr>
                <w:rFonts w:asciiTheme="minorEastAsia" w:eastAsiaTheme="minorEastAsia" w:hAnsiTheme="minorEastAsia" w:hint="eastAsia"/>
                <w:sz w:val="20"/>
                <w:szCs w:val="20"/>
              </w:rPr>
              <w:t>８</w:t>
            </w:r>
            <w:r w:rsidR="004A410F" w:rsidRPr="0067666D">
              <w:rPr>
                <w:rFonts w:asciiTheme="minorEastAsia" w:eastAsiaTheme="minorEastAsia" w:hAnsiTheme="minorEastAsia" w:hint="eastAsia"/>
                <w:sz w:val="20"/>
                <w:szCs w:val="20"/>
              </w:rPr>
              <w:t>割</w:t>
            </w:r>
            <w:r w:rsidR="000978F5" w:rsidRPr="0067666D">
              <w:rPr>
                <w:rFonts w:asciiTheme="minorEastAsia" w:eastAsiaTheme="minorEastAsia" w:hAnsiTheme="minorEastAsia" w:hint="eastAsia"/>
                <w:sz w:val="20"/>
                <w:szCs w:val="20"/>
              </w:rPr>
              <w:t>（</w:t>
            </w:r>
            <w:r w:rsidR="0067666D">
              <w:rPr>
                <w:rFonts w:asciiTheme="minorEastAsia" w:eastAsiaTheme="minorEastAsia" w:hAnsiTheme="minorEastAsia" w:hint="eastAsia"/>
                <w:sz w:val="20"/>
                <w:szCs w:val="20"/>
              </w:rPr>
              <w:t>○</w:t>
            </w:r>
            <w:r w:rsidR="000978F5" w:rsidRPr="0067666D">
              <w:rPr>
                <w:rFonts w:asciiTheme="minorEastAsia" w:eastAsiaTheme="minorEastAsia" w:hAnsiTheme="minorEastAsia" w:hint="eastAsia"/>
                <w:sz w:val="20"/>
                <w:szCs w:val="20"/>
              </w:rPr>
              <w:t>）</w:t>
            </w:r>
            <w:r w:rsidR="004A410F"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sz w:val="20"/>
                <w:szCs w:val="20"/>
              </w:rPr>
              <w:t>ICT</w:t>
            </w:r>
            <w:r w:rsidR="004A410F" w:rsidRPr="0067666D">
              <w:rPr>
                <w:rFonts w:asciiTheme="minorEastAsia" w:eastAsiaTheme="minorEastAsia" w:hAnsiTheme="minorEastAsia" w:hint="eastAsia"/>
                <w:sz w:val="20"/>
                <w:szCs w:val="20"/>
              </w:rPr>
              <w:t>活用は</w:t>
            </w:r>
            <w:r w:rsidR="0067666D" w:rsidRPr="0067666D">
              <w:rPr>
                <w:rFonts w:asciiTheme="minorEastAsia" w:eastAsiaTheme="minorEastAsia" w:hAnsiTheme="minorEastAsia" w:hint="eastAsia"/>
                <w:sz w:val="20"/>
                <w:szCs w:val="20"/>
              </w:rPr>
              <w:t>７</w:t>
            </w:r>
            <w:r w:rsidR="004A410F" w:rsidRPr="0067666D">
              <w:rPr>
                <w:rFonts w:asciiTheme="minorEastAsia" w:eastAsiaTheme="minorEastAsia" w:hAnsiTheme="minorEastAsia" w:hint="eastAsia"/>
                <w:sz w:val="20"/>
                <w:szCs w:val="20"/>
              </w:rPr>
              <w:t>割。（</w:t>
            </w:r>
            <w:r w:rsidR="00670723" w:rsidRPr="0067666D">
              <w:rPr>
                <w:rFonts w:asciiTheme="minorEastAsia" w:eastAsiaTheme="minorEastAsia" w:hAnsiTheme="minorEastAsia" w:hint="eastAsia"/>
                <w:sz w:val="20"/>
                <w:szCs w:val="20"/>
              </w:rPr>
              <w:t>◎</w:t>
            </w:r>
            <w:r w:rsidR="004A410F" w:rsidRPr="0067666D">
              <w:rPr>
                <w:rFonts w:asciiTheme="minorEastAsia" w:eastAsiaTheme="minorEastAsia" w:hAnsiTheme="minorEastAsia" w:hint="eastAsia"/>
                <w:sz w:val="20"/>
                <w:szCs w:val="20"/>
              </w:rPr>
              <w:t>）</w:t>
            </w:r>
          </w:p>
          <w:p w14:paraId="1B6C45CC" w14:textId="1B5BFBC2" w:rsidR="004A410F" w:rsidRPr="0067666D" w:rsidRDefault="0067666D" w:rsidP="00324F99">
            <w:pPr>
              <w:spacing w:line="34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sz w:val="20"/>
                <w:szCs w:val="20"/>
              </w:rPr>
              <w:t>b</w:t>
            </w:r>
            <w:r w:rsidR="000978F5" w:rsidRPr="0067666D">
              <w:rPr>
                <w:rFonts w:asciiTheme="minorEastAsia" w:eastAsiaTheme="minorEastAsia" w:hAnsiTheme="minorEastAsia" w:hint="eastAsia"/>
                <w:sz w:val="20"/>
                <w:szCs w:val="20"/>
              </w:rPr>
              <w:t>コロナ対応によりグループワーク等は</w:t>
            </w:r>
            <w:r w:rsidR="004A410F" w:rsidRPr="0067666D">
              <w:rPr>
                <w:rFonts w:asciiTheme="minorEastAsia" w:eastAsiaTheme="minorEastAsia" w:hAnsiTheme="minorEastAsia" w:hint="eastAsia"/>
                <w:sz w:val="20"/>
                <w:szCs w:val="20"/>
              </w:rPr>
              <w:t>見合わせた（－）</w:t>
            </w:r>
          </w:p>
          <w:p w14:paraId="23BE5A09" w14:textId="35271B09" w:rsidR="004A410F" w:rsidRPr="0067666D" w:rsidRDefault="0067666D" w:rsidP="00324F99">
            <w:pPr>
              <w:spacing w:line="34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sz w:val="20"/>
                <w:szCs w:val="20"/>
              </w:rPr>
              <w:t>c</w:t>
            </w:r>
            <w:r w:rsidR="004A410F" w:rsidRPr="0067666D">
              <w:rPr>
                <w:rFonts w:asciiTheme="minorEastAsia" w:eastAsiaTheme="minorEastAsia" w:hAnsiTheme="minorEastAsia" w:hint="eastAsia"/>
                <w:sz w:val="20"/>
                <w:szCs w:val="20"/>
              </w:rPr>
              <w:t>「土曜学習会」参加者は平均</w:t>
            </w:r>
            <w:r w:rsidRPr="0067666D">
              <w:rPr>
                <w:rFonts w:asciiTheme="minorEastAsia" w:eastAsiaTheme="minorEastAsia" w:hAnsiTheme="minorEastAsia"/>
                <w:sz w:val="20"/>
                <w:szCs w:val="20"/>
              </w:rPr>
              <w:t>100</w:t>
            </w:r>
            <w:r w:rsidR="004A410F" w:rsidRPr="0067666D">
              <w:rPr>
                <w:rFonts w:asciiTheme="minorEastAsia" w:eastAsiaTheme="minorEastAsia" w:hAnsiTheme="minorEastAsia" w:hint="eastAsia"/>
                <w:sz w:val="20"/>
                <w:szCs w:val="20"/>
              </w:rPr>
              <w:t>名。</w:t>
            </w:r>
            <w:r w:rsidR="00670723" w:rsidRPr="0067666D">
              <w:rPr>
                <w:rFonts w:asciiTheme="minorEastAsia" w:eastAsiaTheme="minorEastAsia" w:hAnsiTheme="minorEastAsia" w:hint="eastAsia"/>
                <w:sz w:val="20"/>
                <w:szCs w:val="20"/>
              </w:rPr>
              <w:t>コロナで参加者数が減る中、</w:t>
            </w:r>
            <w:r w:rsidR="004A410F" w:rsidRPr="0067666D">
              <w:rPr>
                <w:rFonts w:asciiTheme="minorEastAsia" w:eastAsiaTheme="minorEastAsia" w:hAnsiTheme="minorEastAsia" w:hint="eastAsia"/>
                <w:sz w:val="20"/>
                <w:szCs w:val="20"/>
              </w:rPr>
              <w:t>講座数が増加</w:t>
            </w:r>
            <w:r w:rsidR="0048208D" w:rsidRPr="0067666D">
              <w:rPr>
                <w:rFonts w:asciiTheme="minorEastAsia" w:eastAsiaTheme="minorEastAsia" w:hAnsiTheme="minorEastAsia" w:hint="eastAsia"/>
                <w:sz w:val="20"/>
                <w:szCs w:val="20"/>
              </w:rPr>
              <w:t>。</w:t>
            </w:r>
            <w:r w:rsidR="004A410F" w:rsidRPr="0067666D">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4A410F" w:rsidRPr="0067666D">
              <w:rPr>
                <w:rFonts w:asciiTheme="minorEastAsia" w:eastAsiaTheme="minorEastAsia" w:hAnsiTheme="minorEastAsia" w:hint="eastAsia"/>
                <w:sz w:val="20"/>
                <w:szCs w:val="20"/>
              </w:rPr>
              <w:t>）</w:t>
            </w:r>
          </w:p>
          <w:p w14:paraId="5890C437" w14:textId="6E8CACC0" w:rsidR="004A410F" w:rsidRPr="0067666D" w:rsidRDefault="004A410F" w:rsidP="00324F99">
            <w:pPr>
              <w:spacing w:line="34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イ</w:t>
            </w:r>
            <w:r w:rsidR="0067666D" w:rsidRPr="00324F99">
              <w:rPr>
                <w:rFonts w:asciiTheme="minorEastAsia" w:eastAsiaTheme="minorEastAsia" w:hAnsiTheme="minorEastAsia"/>
                <w:spacing w:val="-10"/>
                <w:sz w:val="20"/>
                <w:szCs w:val="20"/>
              </w:rPr>
              <w:t>a</w:t>
            </w:r>
            <w:r w:rsidRPr="00324F99">
              <w:rPr>
                <w:rFonts w:asciiTheme="minorEastAsia" w:eastAsiaTheme="minorEastAsia" w:hAnsiTheme="minorEastAsia" w:hint="eastAsia"/>
                <w:spacing w:val="-10"/>
                <w:sz w:val="20"/>
                <w:szCs w:val="20"/>
              </w:rPr>
              <w:t>新教育課程は完成した。（</w:t>
            </w:r>
            <w:r w:rsidR="0067666D" w:rsidRPr="00324F99">
              <w:rPr>
                <w:rFonts w:asciiTheme="minorEastAsia" w:eastAsiaTheme="minorEastAsia" w:hAnsiTheme="minorEastAsia" w:hint="eastAsia"/>
                <w:spacing w:val="-10"/>
                <w:sz w:val="20"/>
                <w:szCs w:val="20"/>
              </w:rPr>
              <w:t>○</w:t>
            </w:r>
            <w:r w:rsidRPr="00324F99">
              <w:rPr>
                <w:rFonts w:asciiTheme="minorEastAsia" w:eastAsiaTheme="minorEastAsia" w:hAnsiTheme="minorEastAsia" w:hint="eastAsia"/>
                <w:spacing w:val="-10"/>
                <w:sz w:val="20"/>
                <w:szCs w:val="20"/>
              </w:rPr>
              <w:t>）</w:t>
            </w:r>
          </w:p>
          <w:p w14:paraId="44C44D9E" w14:textId="21C4C8A0" w:rsidR="004A410F" w:rsidRPr="0067666D" w:rsidRDefault="0067666D" w:rsidP="00324F99">
            <w:pPr>
              <w:spacing w:line="340" w:lineRule="exact"/>
              <w:ind w:leftChars="100" w:left="210"/>
              <w:rPr>
                <w:rFonts w:asciiTheme="minorEastAsia" w:eastAsiaTheme="minorEastAsia" w:hAnsiTheme="minorEastAsia"/>
                <w:sz w:val="20"/>
                <w:szCs w:val="20"/>
              </w:rPr>
            </w:pP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「観点別学習状況の評価」についての議論を各教科で行い進めている。（</w:t>
            </w:r>
            <w:r>
              <w:rPr>
                <w:rFonts w:asciiTheme="minorEastAsia" w:eastAsiaTheme="minorEastAsia" w:hAnsiTheme="minorEastAsia" w:hint="eastAsia"/>
                <w:sz w:val="20"/>
                <w:szCs w:val="20"/>
              </w:rPr>
              <w:t>○</w:t>
            </w:r>
            <w:r w:rsidR="004A410F" w:rsidRPr="0067666D">
              <w:rPr>
                <w:rFonts w:asciiTheme="minorEastAsia" w:eastAsiaTheme="minorEastAsia" w:hAnsiTheme="minorEastAsia" w:hint="eastAsia"/>
                <w:sz w:val="20"/>
                <w:szCs w:val="20"/>
              </w:rPr>
              <w:t>）</w:t>
            </w:r>
          </w:p>
          <w:p w14:paraId="39E285DC" w14:textId="77777777" w:rsidR="004A410F" w:rsidRPr="0067666D" w:rsidRDefault="004A410F" w:rsidP="00324F99">
            <w:pPr>
              <w:spacing w:line="340" w:lineRule="exact"/>
              <w:ind w:leftChars="100" w:left="21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・コロナ対応により意見交換や発表の機会等は減少した。（－）</w:t>
            </w:r>
          </w:p>
          <w:p w14:paraId="42360C22" w14:textId="6438AF07" w:rsidR="004A410F" w:rsidRPr="0067666D" w:rsidRDefault="004A410F" w:rsidP="00324F99">
            <w:pPr>
              <w:spacing w:line="34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ウ</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オンライン</w:t>
            </w:r>
            <w:r w:rsidR="0067666D" w:rsidRPr="0067666D">
              <w:rPr>
                <w:rFonts w:asciiTheme="minorEastAsia" w:eastAsiaTheme="minorEastAsia" w:hAnsiTheme="minorEastAsia"/>
                <w:sz w:val="20"/>
                <w:szCs w:val="20"/>
              </w:rPr>
              <w:t>PT</w:t>
            </w:r>
            <w:r w:rsidRPr="0067666D">
              <w:rPr>
                <w:rFonts w:asciiTheme="minorEastAsia" w:eastAsiaTheme="minorEastAsia" w:hAnsiTheme="minorEastAsia" w:hint="eastAsia"/>
                <w:sz w:val="20"/>
                <w:szCs w:val="20"/>
              </w:rPr>
              <w:t>主導による</w:t>
            </w:r>
            <w:r w:rsidR="008F6CC4" w:rsidRPr="0067666D">
              <w:rPr>
                <w:rFonts w:asciiTheme="minorEastAsia" w:eastAsiaTheme="minorEastAsia" w:hAnsiTheme="minorEastAsia" w:hint="eastAsia"/>
                <w:sz w:val="20"/>
                <w:szCs w:val="20"/>
              </w:rPr>
              <w:t>全体</w:t>
            </w:r>
            <w:r w:rsidRPr="0067666D">
              <w:rPr>
                <w:rFonts w:asciiTheme="minorEastAsia" w:eastAsiaTheme="minorEastAsia" w:hAnsiTheme="minorEastAsia" w:hint="eastAsia"/>
                <w:sz w:val="20"/>
                <w:szCs w:val="20"/>
              </w:rPr>
              <w:t>研修</w:t>
            </w:r>
            <w:r w:rsidR="008F6CC4" w:rsidRPr="0067666D">
              <w:rPr>
                <w:rFonts w:asciiTheme="minorEastAsia" w:eastAsiaTheme="minorEastAsia" w:hAnsiTheme="minorEastAsia" w:hint="eastAsia"/>
                <w:sz w:val="20"/>
                <w:szCs w:val="20"/>
              </w:rPr>
              <w:t>を各学期</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回</w:t>
            </w:r>
            <w:r w:rsidR="00AB22E6" w:rsidRPr="0067666D">
              <w:rPr>
                <w:rFonts w:asciiTheme="minorEastAsia" w:eastAsiaTheme="minorEastAsia" w:hAnsiTheme="minorEastAsia" w:hint="eastAsia"/>
                <w:sz w:val="20"/>
                <w:szCs w:val="20"/>
              </w:rPr>
              <w:t>行った。（</w:t>
            </w:r>
            <w:r w:rsid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758001E7" w14:textId="77777777" w:rsidR="009D0E42" w:rsidRDefault="009D0E42" w:rsidP="00324F99">
            <w:pPr>
              <w:spacing w:line="340" w:lineRule="exact"/>
              <w:ind w:left="200" w:hangingChars="100" w:hanging="200"/>
              <w:rPr>
                <w:rFonts w:asciiTheme="minorEastAsia" w:eastAsiaTheme="minorEastAsia" w:hAnsiTheme="minorEastAsia"/>
                <w:sz w:val="20"/>
                <w:szCs w:val="20"/>
              </w:rPr>
            </w:pPr>
          </w:p>
          <w:p w14:paraId="2E7C4B92" w14:textId="25D19CFB" w:rsidR="004A410F" w:rsidRPr="0067666D" w:rsidRDefault="004A410F" w:rsidP="00324F99">
            <w:pPr>
              <w:spacing w:line="34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アンケートの肯定率</w:t>
            </w:r>
            <w:r w:rsidR="0067666D" w:rsidRPr="0067666D">
              <w:rPr>
                <w:rFonts w:asciiTheme="minorEastAsia" w:eastAsiaTheme="minorEastAsia" w:hAnsiTheme="minorEastAsia"/>
                <w:sz w:val="20"/>
                <w:szCs w:val="20"/>
              </w:rPr>
              <w:t>86.4</w:t>
            </w:r>
            <w:r w:rsidRPr="0067666D">
              <w:rPr>
                <w:rFonts w:asciiTheme="minorEastAsia" w:eastAsiaTheme="minorEastAsia" w:hAnsiTheme="minorEastAsia" w:hint="eastAsia"/>
                <w:sz w:val="20"/>
                <w:szCs w:val="20"/>
              </w:rPr>
              <w:t>％となった。（</w:t>
            </w:r>
            <w:r w:rsidR="008F6CC4" w:rsidRP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7FF328F1" w14:textId="77777777" w:rsidR="00324F99" w:rsidRDefault="00324F99" w:rsidP="00324F99">
            <w:pPr>
              <w:spacing w:line="340" w:lineRule="exact"/>
              <w:ind w:left="200" w:hangingChars="100" w:hanging="200"/>
              <w:rPr>
                <w:rFonts w:asciiTheme="minorEastAsia" w:eastAsiaTheme="minorEastAsia" w:hAnsiTheme="minorEastAsia"/>
                <w:sz w:val="20"/>
                <w:szCs w:val="20"/>
              </w:rPr>
            </w:pPr>
          </w:p>
          <w:p w14:paraId="16324C59" w14:textId="77777777" w:rsidR="00324F99" w:rsidRDefault="00324F99" w:rsidP="00324F99">
            <w:pPr>
              <w:spacing w:line="340" w:lineRule="exact"/>
              <w:ind w:left="200" w:hangingChars="100" w:hanging="200"/>
              <w:rPr>
                <w:rFonts w:asciiTheme="minorEastAsia" w:eastAsiaTheme="minorEastAsia" w:hAnsiTheme="minorEastAsia"/>
                <w:sz w:val="20"/>
                <w:szCs w:val="20"/>
              </w:rPr>
            </w:pPr>
          </w:p>
          <w:p w14:paraId="716BE3FF" w14:textId="188EC857" w:rsidR="004A410F" w:rsidRPr="0067666D" w:rsidRDefault="004A410F" w:rsidP="00324F99">
            <w:pPr>
              <w:spacing w:line="34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b</w:t>
            </w:r>
            <w:r w:rsidR="00E04ED6" w:rsidRPr="0067666D">
              <w:rPr>
                <w:rFonts w:asciiTheme="minorEastAsia" w:eastAsiaTheme="minorEastAsia" w:hAnsiTheme="minorEastAsia" w:hint="eastAsia"/>
                <w:sz w:val="20"/>
                <w:szCs w:val="20"/>
              </w:rPr>
              <w:t>ディベートやアウトプット</w:t>
            </w:r>
            <w:r w:rsidR="00EF6459" w:rsidRPr="0067666D">
              <w:rPr>
                <w:rFonts w:asciiTheme="minorEastAsia" w:eastAsiaTheme="minorEastAsia" w:hAnsiTheme="minorEastAsia" w:hint="eastAsia"/>
                <w:sz w:val="20"/>
                <w:szCs w:val="20"/>
              </w:rPr>
              <w:t>を</w:t>
            </w:r>
            <w:r w:rsidR="00E04ED6" w:rsidRPr="0067666D">
              <w:rPr>
                <w:rFonts w:asciiTheme="minorEastAsia" w:eastAsiaTheme="minorEastAsia" w:hAnsiTheme="minorEastAsia" w:hint="eastAsia"/>
                <w:sz w:val="20"/>
                <w:szCs w:val="20"/>
              </w:rPr>
              <w:t>取り入れたため語</w:t>
            </w:r>
            <w:r w:rsidR="00E56316" w:rsidRPr="0067666D">
              <w:rPr>
                <w:rFonts w:asciiTheme="minorEastAsia" w:eastAsiaTheme="minorEastAsia" w:hAnsiTheme="minorEastAsia" w:hint="eastAsia"/>
                <w:sz w:val="20"/>
                <w:szCs w:val="20"/>
              </w:rPr>
              <w:t>数</w:t>
            </w:r>
            <w:r w:rsidR="00E04ED6" w:rsidRPr="0067666D">
              <w:rPr>
                <w:rFonts w:asciiTheme="minorEastAsia" w:eastAsiaTheme="minorEastAsia" w:hAnsiTheme="minorEastAsia" w:hint="eastAsia"/>
                <w:sz w:val="20"/>
                <w:szCs w:val="20"/>
              </w:rPr>
              <w:t>は</w:t>
            </w:r>
            <w:r w:rsidR="0067666D" w:rsidRPr="0067666D">
              <w:rPr>
                <w:rFonts w:asciiTheme="minorEastAsia" w:eastAsiaTheme="minorEastAsia" w:hAnsiTheme="minorEastAsia" w:hint="eastAsia"/>
                <w:sz w:val="20"/>
                <w:szCs w:val="20"/>
              </w:rPr>
              <w:t>３</w:t>
            </w:r>
            <w:r w:rsidR="00E56316" w:rsidRPr="0067666D">
              <w:rPr>
                <w:rFonts w:asciiTheme="minorEastAsia" w:eastAsiaTheme="minorEastAsia" w:hAnsiTheme="minorEastAsia" w:hint="eastAsia"/>
                <w:sz w:val="20"/>
                <w:szCs w:val="20"/>
              </w:rPr>
              <w:t>学年とも減少した。（△</w:t>
            </w:r>
            <w:r w:rsidRPr="0067666D">
              <w:rPr>
                <w:rFonts w:asciiTheme="minorEastAsia" w:eastAsiaTheme="minorEastAsia" w:hAnsiTheme="minorEastAsia" w:hint="eastAsia"/>
                <w:sz w:val="20"/>
                <w:szCs w:val="20"/>
              </w:rPr>
              <w:t>）</w:t>
            </w:r>
          </w:p>
          <w:p w14:paraId="5316A42C" w14:textId="115D2DB0" w:rsidR="004A410F" w:rsidRPr="0067666D" w:rsidRDefault="004A410F" w:rsidP="00324F99">
            <w:pPr>
              <w:spacing w:line="340" w:lineRule="exact"/>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c</w:t>
            </w:r>
            <w:r w:rsidRPr="0067666D">
              <w:rPr>
                <w:rFonts w:asciiTheme="minorEastAsia" w:eastAsiaTheme="minorEastAsia" w:hAnsiTheme="minorEastAsia" w:hint="eastAsia"/>
                <w:sz w:val="20"/>
                <w:szCs w:val="20"/>
              </w:rPr>
              <w:t>スピーキングコンテス</w:t>
            </w:r>
          </w:p>
          <w:p w14:paraId="26A5139D" w14:textId="3F017932" w:rsidR="004A410F" w:rsidRPr="0067666D" w:rsidRDefault="001D7050" w:rsidP="00324F99">
            <w:pPr>
              <w:spacing w:line="340" w:lineRule="exact"/>
              <w:ind w:firstLineChars="100" w:firstLine="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ト</w:t>
            </w:r>
            <w:r w:rsidR="0067666D" w:rsidRPr="0067666D">
              <w:rPr>
                <w:rFonts w:asciiTheme="minorEastAsia" w:eastAsiaTheme="minorEastAsia" w:hAnsiTheme="minorEastAsia" w:hint="eastAsia"/>
                <w:sz w:val="20"/>
                <w:szCs w:val="20"/>
              </w:rPr>
              <w:t>１</w:t>
            </w:r>
            <w:r w:rsidR="004A410F" w:rsidRPr="0067666D">
              <w:rPr>
                <w:rFonts w:asciiTheme="minorEastAsia" w:eastAsiaTheme="minorEastAsia" w:hAnsiTheme="minorEastAsia" w:hint="eastAsia"/>
                <w:sz w:val="20"/>
                <w:szCs w:val="20"/>
              </w:rPr>
              <w:t>回実施（</w:t>
            </w:r>
            <w:r w:rsidR="0067666D">
              <w:rPr>
                <w:rFonts w:asciiTheme="minorEastAsia" w:eastAsiaTheme="minorEastAsia" w:hAnsiTheme="minorEastAsia" w:hint="eastAsia"/>
                <w:sz w:val="20"/>
                <w:szCs w:val="20"/>
              </w:rPr>
              <w:t>○</w:t>
            </w:r>
            <w:r w:rsidR="004A410F" w:rsidRPr="0067666D">
              <w:rPr>
                <w:rFonts w:asciiTheme="minorEastAsia" w:eastAsiaTheme="minorEastAsia" w:hAnsiTheme="minorEastAsia" w:hint="eastAsia"/>
                <w:sz w:val="20"/>
                <w:szCs w:val="20"/>
              </w:rPr>
              <w:t>）</w:t>
            </w:r>
          </w:p>
          <w:p w14:paraId="25EE2988" w14:textId="6338A741" w:rsidR="004A410F" w:rsidRPr="0067666D" w:rsidRDefault="00466F7B" w:rsidP="00324F99">
            <w:pPr>
              <w:spacing w:line="340" w:lineRule="exact"/>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4A410F" w:rsidRPr="0067666D">
              <w:rPr>
                <w:rFonts w:asciiTheme="minorEastAsia" w:eastAsiaTheme="minorEastAsia" w:hAnsiTheme="minorEastAsia" w:hint="eastAsia"/>
                <w:sz w:val="20"/>
                <w:szCs w:val="20"/>
              </w:rPr>
              <w:t>・イングリッシュデイ</w:t>
            </w:r>
            <w:r w:rsidR="00B11FC0" w:rsidRPr="0067666D">
              <w:rPr>
                <w:rFonts w:asciiTheme="minorEastAsia" w:eastAsiaTheme="minorEastAsia" w:hAnsiTheme="minorEastAsia" w:hint="eastAsia"/>
                <w:sz w:val="20"/>
                <w:szCs w:val="20"/>
              </w:rPr>
              <w:t>ズ</w:t>
            </w:r>
            <w:r w:rsidR="004A410F" w:rsidRPr="0067666D">
              <w:rPr>
                <w:rFonts w:asciiTheme="minorEastAsia" w:eastAsiaTheme="minorEastAsia" w:hAnsiTheme="minorEastAsia" w:hint="eastAsia"/>
                <w:sz w:val="20"/>
                <w:szCs w:val="20"/>
              </w:rPr>
              <w:t>は</w:t>
            </w:r>
          </w:p>
          <w:p w14:paraId="3CBC026D" w14:textId="5E16155B" w:rsidR="004A410F" w:rsidRPr="0067666D" w:rsidRDefault="0067666D" w:rsidP="00324F99">
            <w:pPr>
              <w:spacing w:line="340" w:lineRule="exact"/>
              <w:ind w:leftChars="100" w:left="21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１</w:t>
            </w:r>
            <w:r w:rsidR="008F6CC4" w:rsidRP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２</w:t>
            </w:r>
            <w:r w:rsidR="008F6CC4" w:rsidRPr="0067666D">
              <w:rPr>
                <w:rFonts w:asciiTheme="minorEastAsia" w:eastAsiaTheme="minorEastAsia" w:hAnsiTheme="minorEastAsia" w:hint="eastAsia"/>
                <w:sz w:val="20"/>
                <w:szCs w:val="20"/>
              </w:rPr>
              <w:t>年各</w:t>
            </w:r>
            <w:r w:rsidRPr="0067666D">
              <w:rPr>
                <w:rFonts w:asciiTheme="minorEastAsia" w:eastAsiaTheme="minorEastAsia" w:hAnsiTheme="minorEastAsia" w:hint="eastAsia"/>
                <w:sz w:val="20"/>
                <w:szCs w:val="20"/>
              </w:rPr>
              <w:t>１</w:t>
            </w:r>
            <w:r w:rsidR="004A410F" w:rsidRPr="0067666D">
              <w:rPr>
                <w:rFonts w:asciiTheme="minorEastAsia" w:eastAsiaTheme="minorEastAsia" w:hAnsiTheme="minorEastAsia" w:hint="eastAsia"/>
                <w:sz w:val="20"/>
                <w:szCs w:val="20"/>
              </w:rPr>
              <w:t>回実施。</w:t>
            </w:r>
            <w:r w:rsidR="000978F5" w:rsidRPr="0067666D">
              <w:rPr>
                <w:rFonts w:asciiTheme="minorEastAsia" w:eastAsiaTheme="minorEastAsia" w:hAnsiTheme="minorEastAsia" w:hint="eastAsia"/>
                <w:sz w:val="20"/>
                <w:szCs w:val="20"/>
              </w:rPr>
              <w:t>生徒満足度</w:t>
            </w:r>
            <w:r w:rsidRPr="0067666D">
              <w:rPr>
                <w:rFonts w:asciiTheme="minorEastAsia" w:eastAsiaTheme="minorEastAsia" w:hAnsiTheme="minorEastAsia" w:hint="eastAsia"/>
                <w:sz w:val="20"/>
                <w:szCs w:val="20"/>
              </w:rPr>
              <w:t>９</w:t>
            </w:r>
            <w:r w:rsidR="000978F5" w:rsidRPr="0067666D">
              <w:rPr>
                <w:rFonts w:asciiTheme="minorEastAsia" w:eastAsiaTheme="minorEastAsia" w:hAnsiTheme="minorEastAsia" w:hint="eastAsia"/>
                <w:sz w:val="20"/>
                <w:szCs w:val="20"/>
              </w:rPr>
              <w:t>割</w:t>
            </w:r>
            <w:r w:rsidR="004A410F" w:rsidRPr="0067666D">
              <w:rPr>
                <w:rFonts w:asciiTheme="minorEastAsia" w:eastAsiaTheme="minorEastAsia" w:hAnsiTheme="minorEastAsia" w:hint="eastAsia"/>
                <w:sz w:val="20"/>
                <w:szCs w:val="20"/>
              </w:rPr>
              <w:t>（</w:t>
            </w:r>
            <w:r w:rsidR="000978F5" w:rsidRPr="0067666D">
              <w:rPr>
                <w:rFonts w:asciiTheme="minorEastAsia" w:eastAsiaTheme="minorEastAsia" w:hAnsiTheme="minorEastAsia" w:hint="eastAsia"/>
                <w:sz w:val="20"/>
                <w:szCs w:val="20"/>
              </w:rPr>
              <w:t>◎</w:t>
            </w:r>
            <w:r w:rsidR="004A410F" w:rsidRPr="0067666D">
              <w:rPr>
                <w:rFonts w:asciiTheme="minorEastAsia" w:eastAsiaTheme="minorEastAsia" w:hAnsiTheme="minorEastAsia" w:hint="eastAsia"/>
                <w:sz w:val="20"/>
                <w:szCs w:val="20"/>
              </w:rPr>
              <w:t>）</w:t>
            </w:r>
          </w:p>
          <w:p w14:paraId="13B5D609" w14:textId="329166E7" w:rsidR="004A410F" w:rsidRPr="0067666D" w:rsidRDefault="004A410F" w:rsidP="00324F99">
            <w:pPr>
              <w:spacing w:line="340" w:lineRule="exact"/>
              <w:ind w:left="195"/>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・海外英会話研修</w:t>
            </w:r>
          </w:p>
          <w:p w14:paraId="41E0C0DB" w14:textId="360E7C5A" w:rsidR="004A410F" w:rsidRPr="0067666D" w:rsidRDefault="004A410F" w:rsidP="00324F99">
            <w:pPr>
              <w:spacing w:line="340" w:lineRule="exact"/>
              <w:ind w:left="600" w:hangingChars="300" w:hanging="6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・校内英会話研修</w:t>
            </w:r>
          </w:p>
          <w:p w14:paraId="66536421" w14:textId="6114B85A" w:rsidR="004A410F" w:rsidRPr="0067666D" w:rsidRDefault="004A410F" w:rsidP="00324F99">
            <w:pPr>
              <w:spacing w:line="340" w:lineRule="exact"/>
              <w:ind w:left="600" w:hangingChars="300" w:hanging="6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・短期語学研修</w:t>
            </w:r>
          </w:p>
          <w:p w14:paraId="72F13FEA" w14:textId="63A5FD02" w:rsidR="000978F5" w:rsidRPr="0067666D" w:rsidRDefault="000978F5" w:rsidP="00324F99">
            <w:pPr>
              <w:spacing w:line="340" w:lineRule="exact"/>
              <w:ind w:left="600" w:hangingChars="300" w:hanging="6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hint="eastAsia"/>
                <w:sz w:val="20"/>
                <w:szCs w:val="20"/>
              </w:rPr>
              <w:t>３</w:t>
            </w:r>
            <w:r w:rsidRPr="0067666D">
              <w:rPr>
                <w:rFonts w:asciiTheme="minorEastAsia" w:eastAsiaTheme="minorEastAsia" w:hAnsiTheme="minorEastAsia" w:hint="eastAsia"/>
                <w:sz w:val="20"/>
                <w:szCs w:val="20"/>
              </w:rPr>
              <w:t>つの研修は中止（－）</w:t>
            </w:r>
          </w:p>
          <w:p w14:paraId="3B08757F" w14:textId="1035DD98" w:rsidR="00C414B9" w:rsidRPr="0067666D" w:rsidRDefault="004A410F" w:rsidP="00324F99">
            <w:pPr>
              <w:spacing w:line="340" w:lineRule="exact"/>
              <w:ind w:left="600" w:hangingChars="300" w:hanging="6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平日の家庭学習時間</w:t>
            </w:r>
            <w:r w:rsidR="0067666D" w:rsidRPr="0067666D">
              <w:rPr>
                <w:rFonts w:asciiTheme="minorEastAsia" w:eastAsiaTheme="minorEastAsia" w:hAnsiTheme="minorEastAsia"/>
                <w:sz w:val="20"/>
                <w:szCs w:val="20"/>
              </w:rPr>
              <w:t>60</w:t>
            </w:r>
            <w:r w:rsidR="00C414B9" w:rsidRPr="0067666D">
              <w:rPr>
                <w:rFonts w:asciiTheme="minorEastAsia" w:eastAsiaTheme="minorEastAsia" w:hAnsiTheme="minorEastAsia" w:hint="eastAsia"/>
                <w:sz w:val="20"/>
                <w:szCs w:val="20"/>
              </w:rPr>
              <w:t>分</w:t>
            </w:r>
          </w:p>
          <w:p w14:paraId="28352646" w14:textId="30FD5F51" w:rsidR="004A410F" w:rsidRPr="0067666D" w:rsidRDefault="004A410F" w:rsidP="00324F99">
            <w:pPr>
              <w:spacing w:line="340" w:lineRule="exact"/>
              <w:ind w:leftChars="100" w:left="61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以上</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年調査</w:t>
            </w:r>
            <w:r w:rsidR="0067666D" w:rsidRPr="0067666D">
              <w:rPr>
                <w:rFonts w:asciiTheme="minorEastAsia" w:eastAsiaTheme="minorEastAsia" w:hAnsiTheme="minorEastAsia"/>
                <w:sz w:val="20"/>
                <w:szCs w:val="20"/>
              </w:rPr>
              <w:t>40</w:t>
            </w:r>
            <w:r w:rsidRPr="0067666D">
              <w:rPr>
                <w:rFonts w:asciiTheme="minorEastAsia" w:eastAsiaTheme="minorEastAsia" w:hAnsiTheme="minorEastAsia" w:hint="eastAsia"/>
                <w:sz w:val="20"/>
                <w:szCs w:val="20"/>
              </w:rPr>
              <w:t>％（</w:t>
            </w:r>
            <w:r w:rsidR="008F6CC4" w:rsidRP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3AF3D226" w14:textId="77777777" w:rsidR="00324F99" w:rsidRDefault="00324F99" w:rsidP="00324F99">
            <w:pPr>
              <w:spacing w:line="340" w:lineRule="exact"/>
              <w:ind w:left="600" w:hangingChars="300" w:hanging="600"/>
              <w:rPr>
                <w:rFonts w:asciiTheme="minorEastAsia" w:eastAsiaTheme="minorEastAsia" w:hAnsiTheme="minorEastAsia"/>
                <w:sz w:val="20"/>
                <w:szCs w:val="20"/>
              </w:rPr>
            </w:pPr>
          </w:p>
          <w:p w14:paraId="2AD2CE8E" w14:textId="77777777" w:rsidR="00324F99" w:rsidRDefault="00324F99" w:rsidP="00324F99">
            <w:pPr>
              <w:spacing w:line="340" w:lineRule="exact"/>
              <w:ind w:left="600" w:hangingChars="300" w:hanging="600"/>
              <w:rPr>
                <w:rFonts w:asciiTheme="minorEastAsia" w:eastAsiaTheme="minorEastAsia" w:hAnsiTheme="minorEastAsia"/>
                <w:sz w:val="20"/>
                <w:szCs w:val="20"/>
              </w:rPr>
            </w:pPr>
          </w:p>
          <w:p w14:paraId="4BDD5837" w14:textId="36D1D485" w:rsidR="00C414B9" w:rsidRPr="0067666D" w:rsidRDefault="004A410F" w:rsidP="00324F99">
            <w:pPr>
              <w:spacing w:line="340" w:lineRule="exact"/>
              <w:ind w:left="600" w:hangingChars="300" w:hanging="6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b</w:t>
            </w:r>
            <w:r w:rsidR="00C414B9" w:rsidRPr="0067666D">
              <w:rPr>
                <w:rFonts w:asciiTheme="minorEastAsia" w:eastAsiaTheme="minorEastAsia" w:hAnsiTheme="minorEastAsia" w:hint="eastAsia"/>
                <w:sz w:val="20"/>
                <w:szCs w:val="20"/>
              </w:rPr>
              <w:t>阿倍高塾の生徒満足</w:t>
            </w:r>
          </w:p>
          <w:p w14:paraId="1A0A0E91" w14:textId="396FBC16" w:rsidR="004A410F" w:rsidRPr="0067666D" w:rsidRDefault="004A410F" w:rsidP="00324F99">
            <w:pPr>
              <w:spacing w:line="340" w:lineRule="exact"/>
              <w:ind w:leftChars="100" w:left="61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度</w:t>
            </w:r>
            <w:r w:rsidR="0067666D" w:rsidRPr="0067666D">
              <w:rPr>
                <w:rFonts w:asciiTheme="minorEastAsia" w:eastAsiaTheme="minorEastAsia" w:hAnsiTheme="minorEastAsia"/>
                <w:sz w:val="20"/>
                <w:szCs w:val="20"/>
              </w:rPr>
              <w:t>62</w:t>
            </w:r>
            <w:r w:rsidRPr="0067666D">
              <w:rPr>
                <w:rFonts w:asciiTheme="minorEastAsia" w:eastAsiaTheme="minorEastAsia" w:hAnsiTheme="minorEastAsia" w:hint="eastAsia"/>
                <w:sz w:val="20"/>
                <w:szCs w:val="20"/>
              </w:rPr>
              <w:t>％（</w:t>
            </w:r>
            <w:r w:rsid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2F6109BB" w14:textId="656ABD62" w:rsidR="00C414B9" w:rsidRPr="0067666D" w:rsidRDefault="004A410F" w:rsidP="00324F99">
            <w:pPr>
              <w:spacing w:line="340" w:lineRule="exact"/>
              <w:ind w:left="600" w:hangingChars="300" w:hanging="600"/>
              <w:rPr>
                <w:rFonts w:ascii="Segoe UI Symbol" w:eastAsiaTheme="minorEastAsia" w:hAnsi="Segoe UI Symbol" w:cs="Segoe UI Symbol"/>
                <w:sz w:val="20"/>
                <w:szCs w:val="20"/>
              </w:rPr>
            </w:pPr>
            <w:r w:rsidRPr="0067666D">
              <w:rPr>
                <w:rFonts w:asciiTheme="minorEastAsia" w:eastAsiaTheme="minorEastAsia" w:hAnsiTheme="minorEastAsia" w:hint="eastAsia"/>
                <w:sz w:val="20"/>
                <w:szCs w:val="20"/>
              </w:rPr>
              <w:t xml:space="preserve">　</w:t>
            </w:r>
            <w:r w:rsidR="00324F99">
              <w:rPr>
                <w:rFonts w:asciiTheme="minorEastAsia" w:eastAsiaTheme="minorEastAsia" w:hAnsiTheme="minorEastAsia"/>
                <w:sz w:val="20"/>
                <w:szCs w:val="20"/>
              </w:rPr>
              <w:t>c</w:t>
            </w:r>
            <w:r w:rsidR="00324F99">
              <w:rPr>
                <w:rFonts w:asciiTheme="minorEastAsia" w:eastAsiaTheme="minorEastAsia" w:hAnsiTheme="minorEastAsia" w:hint="eastAsia"/>
                <w:sz w:val="20"/>
                <w:szCs w:val="20"/>
              </w:rPr>
              <w:t xml:space="preserve">　</w:t>
            </w:r>
            <w:r w:rsidR="0067666D" w:rsidRPr="0067666D">
              <w:rPr>
                <w:rFonts w:ascii="Segoe UI Symbol" w:eastAsiaTheme="minorEastAsia" w:hAnsi="Segoe UI Symbol" w:cs="Segoe UI Symbol"/>
                <w:sz w:val="20"/>
                <w:szCs w:val="20"/>
              </w:rPr>
              <w:t>B</w:t>
            </w:r>
            <w:r w:rsidR="008A04B1" w:rsidRPr="0067666D">
              <w:rPr>
                <w:rFonts w:ascii="Segoe UI Symbol" w:eastAsiaTheme="minorEastAsia" w:hAnsi="Segoe UI Symbol" w:cs="Segoe UI Symbol" w:hint="eastAsia"/>
                <w:sz w:val="20"/>
                <w:szCs w:val="20"/>
              </w:rPr>
              <w:t>ゾーン以上の成績を</w:t>
            </w:r>
            <w:r w:rsidR="00C414B9" w:rsidRPr="0067666D">
              <w:rPr>
                <w:rFonts w:ascii="Segoe UI Symbol" w:eastAsiaTheme="minorEastAsia" w:hAnsi="Segoe UI Symbol" w:cs="Segoe UI Symbol" w:hint="eastAsia"/>
                <w:sz w:val="20"/>
                <w:szCs w:val="20"/>
              </w:rPr>
              <w:t>有</w:t>
            </w:r>
          </w:p>
          <w:p w14:paraId="67736C2D" w14:textId="72BEAB82" w:rsidR="004A410F" w:rsidRPr="0067666D" w:rsidRDefault="008A04B1" w:rsidP="00324F99">
            <w:pPr>
              <w:spacing w:line="340" w:lineRule="exact"/>
              <w:ind w:leftChars="100" w:left="610" w:hangingChars="200" w:hanging="400"/>
              <w:rPr>
                <w:rFonts w:ascii="Segoe UI Symbol" w:eastAsiaTheme="minorEastAsia" w:hAnsi="Segoe UI Symbol" w:cs="Segoe UI Symbol"/>
                <w:sz w:val="20"/>
                <w:szCs w:val="20"/>
              </w:rPr>
            </w:pPr>
            <w:r w:rsidRPr="0067666D">
              <w:rPr>
                <w:rFonts w:ascii="Segoe UI Symbol" w:eastAsiaTheme="minorEastAsia" w:hAnsi="Segoe UI Symbol" w:cs="Segoe UI Symbol" w:hint="eastAsia"/>
                <w:sz w:val="20"/>
                <w:szCs w:val="20"/>
              </w:rPr>
              <w:lastRenderedPageBreak/>
              <w:t>する生徒</w:t>
            </w:r>
            <w:r w:rsidR="0067666D" w:rsidRPr="0067666D">
              <w:rPr>
                <w:rFonts w:ascii="Segoe UI Symbol" w:eastAsiaTheme="minorEastAsia" w:hAnsi="Segoe UI Symbol" w:cs="Segoe UI Symbol" w:hint="eastAsia"/>
                <w:sz w:val="20"/>
                <w:szCs w:val="20"/>
              </w:rPr>
              <w:t>１</w:t>
            </w:r>
            <w:r w:rsidRPr="0067666D">
              <w:rPr>
                <w:rFonts w:ascii="Segoe UI Symbol" w:eastAsiaTheme="minorEastAsia" w:hAnsi="Segoe UI Symbol" w:cs="Segoe UI Symbol" w:hint="eastAsia"/>
                <w:sz w:val="20"/>
                <w:szCs w:val="20"/>
              </w:rPr>
              <w:t>・</w:t>
            </w:r>
            <w:r w:rsidR="0067666D" w:rsidRPr="0067666D">
              <w:rPr>
                <w:rFonts w:ascii="Segoe UI Symbol" w:eastAsiaTheme="minorEastAsia" w:hAnsi="Segoe UI Symbol" w:cs="Segoe UI Symbol" w:hint="eastAsia"/>
                <w:sz w:val="20"/>
                <w:szCs w:val="20"/>
              </w:rPr>
              <w:t>２</w:t>
            </w:r>
            <w:r w:rsidR="004A410F" w:rsidRPr="0067666D">
              <w:rPr>
                <w:rFonts w:ascii="Segoe UI Symbol" w:eastAsiaTheme="minorEastAsia" w:hAnsi="Segoe UI Symbol" w:cs="Segoe UI Symbol" w:hint="eastAsia"/>
                <w:sz w:val="20"/>
                <w:szCs w:val="20"/>
              </w:rPr>
              <w:t xml:space="preserve">年　</w:t>
            </w:r>
            <w:r w:rsidR="0067666D" w:rsidRPr="0067666D">
              <w:rPr>
                <w:rFonts w:ascii="Segoe UI Symbol" w:eastAsiaTheme="minorEastAsia" w:hAnsi="Segoe UI Symbol" w:cs="Segoe UI Symbol"/>
                <w:sz w:val="20"/>
                <w:szCs w:val="20"/>
              </w:rPr>
              <w:t>74</w:t>
            </w:r>
            <w:r w:rsidR="004A410F" w:rsidRPr="0067666D">
              <w:rPr>
                <w:rFonts w:ascii="Segoe UI Symbol" w:eastAsiaTheme="minorEastAsia" w:hAnsi="Segoe UI Symbol" w:cs="Segoe UI Symbol" w:hint="eastAsia"/>
                <w:sz w:val="20"/>
                <w:szCs w:val="20"/>
              </w:rPr>
              <w:t>％（</w:t>
            </w:r>
            <w:r w:rsidR="0067666D">
              <w:rPr>
                <w:rFonts w:ascii="Segoe UI Symbol" w:eastAsiaTheme="minorEastAsia" w:hAnsi="Segoe UI Symbol" w:cs="Segoe UI Symbol" w:hint="eastAsia"/>
                <w:sz w:val="20"/>
                <w:szCs w:val="20"/>
              </w:rPr>
              <w:t>○</w:t>
            </w:r>
            <w:r w:rsidR="004A410F" w:rsidRPr="0067666D">
              <w:rPr>
                <w:rFonts w:ascii="Segoe UI Symbol" w:eastAsiaTheme="minorEastAsia" w:hAnsi="Segoe UI Symbol" w:cs="Segoe UI Symbol" w:hint="eastAsia"/>
                <w:sz w:val="20"/>
                <w:szCs w:val="20"/>
              </w:rPr>
              <w:t>）</w:t>
            </w:r>
          </w:p>
          <w:p w14:paraId="57E9ECF4" w14:textId="266B1197" w:rsidR="00C414B9" w:rsidRPr="0067666D" w:rsidRDefault="004A410F" w:rsidP="00324F99">
            <w:pPr>
              <w:spacing w:line="340" w:lineRule="exact"/>
              <w:ind w:leftChars="200" w:left="620" w:hangingChars="100" w:hanging="200"/>
              <w:rPr>
                <w:rFonts w:ascii="Segoe UI Symbol" w:eastAsiaTheme="minorEastAsia" w:hAnsi="Segoe UI Symbol" w:cs="Segoe UI Symbol"/>
                <w:sz w:val="20"/>
                <w:szCs w:val="20"/>
              </w:rPr>
            </w:pPr>
            <w:r w:rsidRPr="0067666D">
              <w:rPr>
                <w:rFonts w:ascii="Segoe UI Symbol" w:eastAsiaTheme="minorEastAsia" w:hAnsi="Segoe UI Symbol" w:cs="Segoe UI Symbol" w:hint="eastAsia"/>
                <w:sz w:val="20"/>
                <w:szCs w:val="20"/>
              </w:rPr>
              <w:t>・英語学力調査トータ</w:t>
            </w:r>
            <w:r w:rsidR="00C414B9" w:rsidRPr="0067666D">
              <w:rPr>
                <w:rFonts w:ascii="Segoe UI Symbol" w:eastAsiaTheme="minorEastAsia" w:hAnsi="Segoe UI Symbol" w:cs="Segoe UI Symbol" w:hint="eastAsia"/>
                <w:sz w:val="20"/>
                <w:szCs w:val="20"/>
              </w:rPr>
              <w:t>ル</w:t>
            </w:r>
          </w:p>
          <w:p w14:paraId="5209F082" w14:textId="748E86F3" w:rsidR="004A410F" w:rsidRPr="0067666D" w:rsidRDefault="004A410F" w:rsidP="00324F99">
            <w:pPr>
              <w:spacing w:line="340" w:lineRule="exact"/>
              <w:ind w:firstLineChars="200" w:firstLine="400"/>
              <w:rPr>
                <w:rFonts w:ascii="Segoe UI Symbol" w:eastAsiaTheme="minorEastAsia" w:hAnsi="Segoe UI Symbol" w:cs="Segoe UI Symbol"/>
                <w:color w:val="000000" w:themeColor="text1"/>
                <w:sz w:val="20"/>
                <w:szCs w:val="20"/>
              </w:rPr>
            </w:pPr>
            <w:r w:rsidRPr="0067666D">
              <w:rPr>
                <w:rFonts w:ascii="Segoe UI Symbol" w:eastAsiaTheme="minorEastAsia" w:hAnsi="Segoe UI Symbol" w:cs="Segoe UI Symbol" w:hint="eastAsia"/>
                <w:sz w:val="20"/>
                <w:szCs w:val="20"/>
              </w:rPr>
              <w:t xml:space="preserve">スコア　</w:t>
            </w:r>
            <w:r w:rsidR="001D7050" w:rsidRPr="0067666D">
              <w:rPr>
                <w:rFonts w:ascii="Segoe UI Symbol" w:eastAsiaTheme="minorEastAsia" w:hAnsi="Segoe UI Symbol" w:cs="Segoe UI Symbol" w:hint="eastAsia"/>
                <w:color w:val="000000" w:themeColor="text1"/>
                <w:sz w:val="20"/>
                <w:szCs w:val="20"/>
              </w:rPr>
              <w:t>実施せず</w:t>
            </w:r>
            <w:r w:rsidRPr="0067666D">
              <w:rPr>
                <w:rFonts w:ascii="Segoe UI Symbol" w:eastAsiaTheme="minorEastAsia" w:hAnsi="Segoe UI Symbol" w:cs="Segoe UI Symbol" w:hint="eastAsia"/>
                <w:color w:val="000000" w:themeColor="text1"/>
                <w:sz w:val="20"/>
                <w:szCs w:val="20"/>
              </w:rPr>
              <w:t>（</w:t>
            </w:r>
            <w:r w:rsidR="008F6CC4" w:rsidRPr="0067666D">
              <w:rPr>
                <w:rFonts w:ascii="Segoe UI Symbol" w:eastAsiaTheme="minorEastAsia" w:hAnsi="Segoe UI Symbol" w:cs="Segoe UI Symbol" w:hint="eastAsia"/>
                <w:color w:val="000000" w:themeColor="text1"/>
                <w:sz w:val="20"/>
                <w:szCs w:val="20"/>
              </w:rPr>
              <w:t>△</w:t>
            </w:r>
            <w:r w:rsidRPr="0067666D">
              <w:rPr>
                <w:rFonts w:ascii="Segoe UI Symbol" w:eastAsiaTheme="minorEastAsia" w:hAnsi="Segoe UI Symbol" w:cs="Segoe UI Symbol" w:hint="eastAsia"/>
                <w:color w:val="000000" w:themeColor="text1"/>
                <w:sz w:val="20"/>
                <w:szCs w:val="20"/>
              </w:rPr>
              <w:t>）</w:t>
            </w:r>
          </w:p>
          <w:p w14:paraId="625C9639" w14:textId="77777777" w:rsidR="004A410F" w:rsidRPr="0067666D" w:rsidRDefault="004A410F" w:rsidP="00324F99">
            <w:pPr>
              <w:spacing w:line="340" w:lineRule="exact"/>
              <w:ind w:leftChars="200" w:left="620" w:hangingChars="100" w:hanging="200"/>
              <w:rPr>
                <w:rFonts w:ascii="Segoe UI Symbol" w:eastAsiaTheme="minorEastAsia" w:hAnsi="Segoe UI Symbol" w:cs="Segoe UI Symbol"/>
                <w:sz w:val="20"/>
                <w:szCs w:val="20"/>
              </w:rPr>
            </w:pPr>
            <w:r w:rsidRPr="0067666D">
              <w:rPr>
                <w:rFonts w:ascii="Segoe UI Symbol" w:eastAsiaTheme="minorEastAsia" w:hAnsi="Segoe UI Symbol" w:cs="Segoe UI Symbol" w:hint="eastAsia"/>
                <w:sz w:val="20"/>
                <w:szCs w:val="20"/>
              </w:rPr>
              <w:t>・中堅・難関大学合格者数</w:t>
            </w:r>
          </w:p>
          <w:p w14:paraId="14FBF13C" w14:textId="3F9EDE90" w:rsidR="004A410F" w:rsidRPr="0067666D" w:rsidRDefault="007D7245" w:rsidP="00324F99">
            <w:pPr>
              <w:spacing w:line="340" w:lineRule="exact"/>
              <w:ind w:leftChars="200" w:left="620" w:hangingChars="100" w:hanging="200"/>
              <w:rPr>
                <w:rFonts w:ascii="Segoe UI Symbol" w:eastAsiaTheme="minorEastAsia" w:hAnsi="Segoe UI Symbol" w:cs="Segoe UI Symbol"/>
                <w:color w:val="FF0000"/>
                <w:sz w:val="20"/>
                <w:szCs w:val="20"/>
              </w:rPr>
            </w:pPr>
            <w:r w:rsidRPr="0067666D">
              <w:rPr>
                <w:rFonts w:ascii="Segoe UI Symbol" w:eastAsiaTheme="minorEastAsia" w:hAnsi="Segoe UI Symbol" w:cs="Segoe UI Symbol" w:hint="eastAsia"/>
                <w:sz w:val="20"/>
                <w:szCs w:val="20"/>
              </w:rPr>
              <w:t xml:space="preserve">　</w:t>
            </w:r>
            <w:r w:rsidR="0067666D" w:rsidRPr="0067666D">
              <w:rPr>
                <w:rFonts w:ascii="Segoe UI Symbol" w:eastAsiaTheme="minorEastAsia" w:hAnsi="Segoe UI Symbol" w:cs="Segoe UI Symbol"/>
                <w:sz w:val="20"/>
                <w:szCs w:val="20"/>
              </w:rPr>
              <w:t>299</w:t>
            </w:r>
            <w:r w:rsidR="004A410F" w:rsidRPr="0067666D">
              <w:rPr>
                <w:rFonts w:ascii="Segoe UI Symbol" w:eastAsiaTheme="minorEastAsia" w:hAnsi="Segoe UI Symbol" w:cs="Segoe UI Symbol" w:hint="eastAsia"/>
                <w:sz w:val="20"/>
                <w:szCs w:val="20"/>
              </w:rPr>
              <w:t>名（</w:t>
            </w:r>
            <w:r w:rsidR="004F4D31" w:rsidRPr="0067666D">
              <w:rPr>
                <w:rFonts w:ascii="Segoe UI Symbol" w:eastAsiaTheme="minorEastAsia" w:hAnsi="Segoe UI Symbol" w:cs="Segoe UI Symbol" w:hint="eastAsia"/>
                <w:sz w:val="20"/>
                <w:szCs w:val="20"/>
              </w:rPr>
              <w:t>△</w:t>
            </w:r>
            <w:r w:rsidR="004A410F" w:rsidRPr="0067666D">
              <w:rPr>
                <w:rFonts w:ascii="Segoe UI Symbol" w:eastAsiaTheme="minorEastAsia" w:hAnsi="Segoe UI Symbol" w:cs="Segoe UI Symbol" w:hint="eastAsia"/>
                <w:sz w:val="20"/>
                <w:szCs w:val="20"/>
              </w:rPr>
              <w:t>）</w:t>
            </w:r>
          </w:p>
          <w:p w14:paraId="01328C85" w14:textId="77777777" w:rsidR="00324F99" w:rsidRDefault="00324F99" w:rsidP="00324F99">
            <w:pPr>
              <w:spacing w:line="340" w:lineRule="exact"/>
              <w:ind w:left="400" w:hangingChars="200" w:hanging="400"/>
              <w:rPr>
                <w:rFonts w:ascii="Segoe UI Symbol" w:eastAsiaTheme="minorEastAsia" w:hAnsi="Segoe UI Symbol" w:cs="Segoe UI Symbol"/>
                <w:sz w:val="20"/>
                <w:szCs w:val="20"/>
              </w:rPr>
            </w:pPr>
          </w:p>
          <w:p w14:paraId="20624D30" w14:textId="4AF0567B" w:rsidR="004A410F" w:rsidRPr="0067666D" w:rsidRDefault="00C414B9" w:rsidP="00324F99">
            <w:pPr>
              <w:spacing w:line="340" w:lineRule="exact"/>
              <w:ind w:left="400" w:hangingChars="200" w:hanging="400"/>
              <w:rPr>
                <w:rFonts w:ascii="Segoe UI Symbol" w:eastAsiaTheme="minorEastAsia" w:hAnsi="Segoe UI Symbol" w:cs="Segoe UI Symbol"/>
                <w:sz w:val="20"/>
                <w:szCs w:val="20"/>
              </w:rPr>
            </w:pPr>
            <w:r w:rsidRPr="0067666D">
              <w:rPr>
                <w:rFonts w:ascii="Segoe UI Symbol" w:eastAsiaTheme="minorEastAsia" w:hAnsi="Segoe UI Symbol" w:cs="Segoe UI Symbol" w:hint="eastAsia"/>
                <w:sz w:val="20"/>
                <w:szCs w:val="20"/>
              </w:rPr>
              <w:t>オ</w:t>
            </w:r>
            <w:r w:rsidR="0067666D" w:rsidRPr="0067666D">
              <w:rPr>
                <w:rFonts w:ascii="Segoe UI Symbol" w:eastAsiaTheme="minorEastAsia" w:hAnsi="Segoe UI Symbol" w:cs="Segoe UI Symbol"/>
                <w:sz w:val="20"/>
                <w:szCs w:val="20"/>
              </w:rPr>
              <w:t>a</w:t>
            </w:r>
            <w:r w:rsidR="004A410F" w:rsidRPr="0067666D">
              <w:rPr>
                <w:rFonts w:ascii="Segoe UI Symbol" w:eastAsiaTheme="minorEastAsia" w:hAnsi="Segoe UI Symbol" w:cs="Segoe UI Symbol" w:hint="eastAsia"/>
                <w:sz w:val="20"/>
                <w:szCs w:val="20"/>
              </w:rPr>
              <w:t>「進路指導・情報提供に関する肯定値」</w:t>
            </w:r>
            <w:r w:rsidR="0067666D" w:rsidRPr="0067666D">
              <w:rPr>
                <w:rFonts w:ascii="Segoe UI Symbol" w:eastAsiaTheme="minorEastAsia" w:hAnsi="Segoe UI Symbol" w:cs="Segoe UI Symbol"/>
                <w:sz w:val="20"/>
                <w:szCs w:val="20"/>
              </w:rPr>
              <w:t>84.5</w:t>
            </w:r>
            <w:r w:rsidR="004A410F" w:rsidRPr="0067666D">
              <w:rPr>
                <w:rFonts w:ascii="Segoe UI Symbol" w:eastAsiaTheme="minorEastAsia" w:hAnsi="Segoe UI Symbol" w:cs="Segoe UI Symbol" w:hint="eastAsia"/>
                <w:sz w:val="20"/>
                <w:szCs w:val="20"/>
              </w:rPr>
              <w:t>％　（</w:t>
            </w:r>
            <w:r w:rsidR="008F6CC4" w:rsidRPr="0067666D">
              <w:rPr>
                <w:rFonts w:ascii="Segoe UI Symbol" w:eastAsiaTheme="minorEastAsia" w:hAnsi="Segoe UI Symbol" w:cs="Segoe UI Symbol" w:hint="eastAsia"/>
                <w:sz w:val="20"/>
                <w:szCs w:val="20"/>
              </w:rPr>
              <w:t>◎</w:t>
            </w:r>
            <w:r w:rsidR="004A410F" w:rsidRPr="0067666D">
              <w:rPr>
                <w:rFonts w:ascii="Segoe UI Symbol" w:eastAsiaTheme="minorEastAsia" w:hAnsi="Segoe UI Symbol" w:cs="Segoe UI Symbol" w:hint="eastAsia"/>
                <w:sz w:val="20"/>
                <w:szCs w:val="20"/>
              </w:rPr>
              <w:t>）</w:t>
            </w:r>
          </w:p>
          <w:p w14:paraId="59B3BC5E" w14:textId="0800AAF6" w:rsidR="00C414B9" w:rsidRPr="0067666D" w:rsidRDefault="004A410F" w:rsidP="00324F99">
            <w:pPr>
              <w:spacing w:line="340" w:lineRule="exact"/>
              <w:ind w:left="600" w:hangingChars="300" w:hanging="600"/>
              <w:rPr>
                <w:rFonts w:ascii="Segoe UI Symbol" w:eastAsiaTheme="minorEastAsia" w:hAnsi="Segoe UI Symbol" w:cs="Segoe UI Symbol"/>
                <w:color w:val="000000" w:themeColor="text1"/>
                <w:sz w:val="20"/>
                <w:szCs w:val="20"/>
              </w:rPr>
            </w:pPr>
            <w:r w:rsidRPr="0067666D">
              <w:rPr>
                <w:rFonts w:ascii="Segoe UI Symbol" w:eastAsiaTheme="minorEastAsia" w:hAnsi="Segoe UI Symbol" w:cs="Segoe UI Symbol" w:hint="eastAsia"/>
                <w:sz w:val="20"/>
                <w:szCs w:val="20"/>
              </w:rPr>
              <w:t xml:space="preserve">　　</w:t>
            </w:r>
            <w:r w:rsidRPr="0067666D">
              <w:rPr>
                <w:rFonts w:ascii="Segoe UI Symbol" w:eastAsiaTheme="minorEastAsia" w:hAnsi="Segoe UI Symbol" w:cs="Segoe UI Symbol" w:hint="eastAsia"/>
                <w:color w:val="000000" w:themeColor="text1"/>
                <w:sz w:val="20"/>
                <w:szCs w:val="20"/>
              </w:rPr>
              <w:t>・</w:t>
            </w:r>
            <w:r w:rsidR="00732783" w:rsidRPr="0067666D">
              <w:rPr>
                <w:rFonts w:ascii="Segoe UI Symbol" w:eastAsiaTheme="minorEastAsia" w:hAnsi="Segoe UI Symbol" w:cs="Segoe UI Symbol" w:hint="eastAsia"/>
                <w:color w:val="000000" w:themeColor="text1"/>
                <w:sz w:val="20"/>
                <w:szCs w:val="20"/>
              </w:rPr>
              <w:t>早い段階で志望校を絞</w:t>
            </w:r>
            <w:r w:rsidR="00C414B9" w:rsidRPr="0067666D">
              <w:rPr>
                <w:rFonts w:ascii="Segoe UI Symbol" w:eastAsiaTheme="minorEastAsia" w:hAnsi="Segoe UI Symbol" w:cs="Segoe UI Symbol" w:hint="eastAsia"/>
                <w:color w:val="000000" w:themeColor="text1"/>
                <w:sz w:val="20"/>
                <w:szCs w:val="20"/>
              </w:rPr>
              <w:t>る</w:t>
            </w:r>
          </w:p>
          <w:p w14:paraId="61049160" w14:textId="3BADE6A6" w:rsidR="00511923" w:rsidRPr="0067666D" w:rsidRDefault="00732783" w:rsidP="00324F99">
            <w:pPr>
              <w:spacing w:line="340" w:lineRule="exact"/>
              <w:ind w:leftChars="200" w:left="620" w:hangingChars="100" w:hanging="200"/>
              <w:rPr>
                <w:rFonts w:ascii="Segoe UI Symbol" w:eastAsiaTheme="minorEastAsia" w:hAnsi="Segoe UI Symbol" w:cs="Segoe UI Symbol"/>
                <w:color w:val="000000" w:themeColor="text1"/>
                <w:sz w:val="20"/>
                <w:szCs w:val="20"/>
              </w:rPr>
            </w:pPr>
            <w:r w:rsidRPr="0067666D">
              <w:rPr>
                <w:rFonts w:ascii="Segoe UI Symbol" w:eastAsiaTheme="minorEastAsia" w:hAnsi="Segoe UI Symbol" w:cs="Segoe UI Symbol" w:hint="eastAsia"/>
                <w:color w:val="000000" w:themeColor="text1"/>
                <w:sz w:val="20"/>
                <w:szCs w:val="20"/>
              </w:rPr>
              <w:t>生徒が</w:t>
            </w:r>
            <w:r w:rsidR="00511923" w:rsidRPr="0067666D">
              <w:rPr>
                <w:rFonts w:ascii="Segoe UI Symbol" w:eastAsiaTheme="minorEastAsia" w:hAnsi="Segoe UI Symbol" w:cs="Segoe UI Symbol" w:hint="eastAsia"/>
                <w:color w:val="000000" w:themeColor="text1"/>
                <w:sz w:val="20"/>
                <w:szCs w:val="20"/>
              </w:rPr>
              <w:t>増え</w:t>
            </w:r>
            <w:r w:rsidRPr="0067666D">
              <w:rPr>
                <w:rFonts w:ascii="Segoe UI Symbol" w:eastAsiaTheme="minorEastAsia" w:hAnsi="Segoe UI Symbol" w:cs="Segoe UI Symbol" w:hint="eastAsia"/>
                <w:color w:val="000000" w:themeColor="text1"/>
                <w:sz w:val="20"/>
                <w:szCs w:val="20"/>
              </w:rPr>
              <w:t>、</w:t>
            </w:r>
            <w:r w:rsidR="00C414B9" w:rsidRPr="0067666D">
              <w:rPr>
                <w:rFonts w:ascii="Segoe UI Symbol" w:eastAsiaTheme="minorEastAsia" w:hAnsi="Segoe UI Symbol" w:cs="Segoe UI Symbol" w:hint="eastAsia"/>
                <w:color w:val="000000" w:themeColor="text1"/>
                <w:sz w:val="20"/>
                <w:szCs w:val="20"/>
              </w:rPr>
              <w:t>共通テ</w:t>
            </w:r>
            <w:r w:rsidR="00511923" w:rsidRPr="0067666D">
              <w:rPr>
                <w:rFonts w:ascii="Segoe UI Symbol" w:eastAsiaTheme="minorEastAsia" w:hAnsi="Segoe UI Symbol" w:cs="Segoe UI Symbol" w:hint="eastAsia"/>
                <w:color w:val="000000" w:themeColor="text1"/>
                <w:sz w:val="20"/>
                <w:szCs w:val="20"/>
              </w:rPr>
              <w:t>スト</w:t>
            </w:r>
          </w:p>
          <w:p w14:paraId="381573D2" w14:textId="4AC8D309" w:rsidR="004A410F" w:rsidRPr="0067666D" w:rsidRDefault="00732783" w:rsidP="00324F99">
            <w:pPr>
              <w:spacing w:line="340" w:lineRule="exact"/>
              <w:ind w:leftChars="200" w:left="420"/>
              <w:rPr>
                <w:rFonts w:ascii="Segoe UI Symbol" w:eastAsiaTheme="minorEastAsia" w:hAnsi="Segoe UI Symbol" w:cs="Segoe UI Symbol"/>
                <w:color w:val="000000" w:themeColor="text1"/>
                <w:sz w:val="20"/>
                <w:szCs w:val="20"/>
              </w:rPr>
            </w:pPr>
            <w:r w:rsidRPr="0067666D">
              <w:rPr>
                <w:rFonts w:ascii="Segoe UI Symbol" w:eastAsiaTheme="minorEastAsia" w:hAnsi="Segoe UI Symbol" w:cs="Segoe UI Symbol" w:hint="eastAsia"/>
                <w:color w:val="000000" w:themeColor="text1"/>
                <w:sz w:val="20"/>
                <w:szCs w:val="20"/>
              </w:rPr>
              <w:t>出願者数割合</w:t>
            </w:r>
            <w:r w:rsidR="0067666D" w:rsidRPr="0067666D">
              <w:rPr>
                <w:rFonts w:ascii="Segoe UI Symbol" w:eastAsiaTheme="minorEastAsia" w:hAnsi="Segoe UI Symbol" w:cs="Segoe UI Symbol"/>
                <w:color w:val="000000" w:themeColor="text1"/>
                <w:sz w:val="20"/>
                <w:szCs w:val="20"/>
              </w:rPr>
              <w:t>14</w:t>
            </w:r>
            <w:r w:rsidR="004A410F" w:rsidRPr="0067666D">
              <w:rPr>
                <w:rFonts w:ascii="Segoe UI Symbol" w:eastAsiaTheme="minorEastAsia" w:hAnsi="Segoe UI Symbol" w:cs="Segoe UI Symbol" w:hint="eastAsia"/>
                <w:color w:val="000000" w:themeColor="text1"/>
                <w:sz w:val="20"/>
                <w:szCs w:val="20"/>
              </w:rPr>
              <w:t>％</w:t>
            </w:r>
            <w:r w:rsidR="00A96953" w:rsidRPr="0067666D">
              <w:rPr>
                <w:rFonts w:ascii="Segoe UI Symbol" w:eastAsiaTheme="minorEastAsia" w:hAnsi="Segoe UI Symbol" w:cs="Segoe UI Symbol" w:hint="eastAsia"/>
                <w:color w:val="000000" w:themeColor="text1"/>
                <w:sz w:val="20"/>
                <w:szCs w:val="20"/>
              </w:rPr>
              <w:t>と大きく減少した</w:t>
            </w:r>
            <w:r w:rsidRPr="0067666D">
              <w:rPr>
                <w:rFonts w:ascii="Segoe UI Symbol" w:eastAsiaTheme="minorEastAsia" w:hAnsi="Segoe UI Symbol" w:cs="Segoe UI Symbol" w:hint="eastAsia"/>
                <w:color w:val="000000" w:themeColor="text1"/>
                <w:sz w:val="20"/>
                <w:szCs w:val="20"/>
              </w:rPr>
              <w:t>。</w:t>
            </w:r>
            <w:r w:rsidR="008F6CC4" w:rsidRPr="0067666D">
              <w:rPr>
                <w:rFonts w:ascii="Segoe UI Symbol" w:eastAsiaTheme="minorEastAsia" w:hAnsi="Segoe UI Symbol" w:cs="Segoe UI Symbol" w:hint="eastAsia"/>
                <w:color w:val="000000" w:themeColor="text1"/>
                <w:sz w:val="20"/>
                <w:szCs w:val="20"/>
              </w:rPr>
              <w:t>（△）</w:t>
            </w:r>
          </w:p>
        </w:tc>
      </w:tr>
      <w:tr w:rsidR="004A410F" w:rsidRPr="0067666D" w14:paraId="18A0938F" w14:textId="77777777" w:rsidTr="00324F99">
        <w:trPr>
          <w:cantSplit/>
          <w:trHeight w:val="1134"/>
          <w:jc w:val="center"/>
        </w:trPr>
        <w:tc>
          <w:tcPr>
            <w:tcW w:w="724" w:type="dxa"/>
            <w:shd w:val="clear" w:color="auto" w:fill="auto"/>
            <w:textDirection w:val="tbRlV"/>
            <w:vAlign w:val="center"/>
          </w:tcPr>
          <w:p w14:paraId="36CB9E8E" w14:textId="1BCDA71A" w:rsidR="004A410F" w:rsidRPr="0067666D" w:rsidRDefault="004A410F" w:rsidP="00324F99">
            <w:pPr>
              <w:spacing w:line="360" w:lineRule="exact"/>
              <w:ind w:left="113" w:right="113"/>
              <w:jc w:val="center"/>
              <w:rPr>
                <w:rFonts w:asciiTheme="majorEastAsia" w:eastAsiaTheme="majorEastAsia" w:hAnsiTheme="majorEastAsia"/>
                <w:spacing w:val="-20"/>
                <w:sz w:val="22"/>
                <w:szCs w:val="22"/>
              </w:rPr>
            </w:pPr>
            <w:r w:rsidRPr="0067666D">
              <w:rPr>
                <w:rFonts w:asciiTheme="majorEastAsia" w:eastAsiaTheme="majorEastAsia" w:hAnsiTheme="majorEastAsia" w:hint="eastAsia"/>
                <w:spacing w:val="-20"/>
                <w:sz w:val="20"/>
                <w:szCs w:val="22"/>
              </w:rPr>
              <w:lastRenderedPageBreak/>
              <w:t>（</w:t>
            </w:r>
            <w:r w:rsidR="0067666D" w:rsidRPr="0067666D">
              <w:rPr>
                <w:rFonts w:asciiTheme="majorEastAsia" w:eastAsiaTheme="majorEastAsia" w:hAnsiTheme="majorEastAsia" w:hint="eastAsia"/>
                <w:spacing w:val="-20"/>
                <w:sz w:val="20"/>
                <w:szCs w:val="22"/>
              </w:rPr>
              <w:t>２</w:t>
            </w:r>
            <w:r w:rsidRPr="0067666D">
              <w:rPr>
                <w:rFonts w:asciiTheme="majorEastAsia" w:eastAsiaTheme="majorEastAsia" w:hAnsiTheme="majorEastAsia" w:hint="eastAsia"/>
                <w:spacing w:val="-20"/>
                <w:sz w:val="20"/>
                <w:szCs w:val="22"/>
              </w:rPr>
              <w:t>）</w:t>
            </w:r>
            <w:r w:rsidRPr="0067666D">
              <w:rPr>
                <w:rFonts w:asciiTheme="majorEastAsia" w:eastAsiaTheme="majorEastAsia" w:hAnsiTheme="majorEastAsia" w:hint="eastAsia"/>
                <w:szCs w:val="22"/>
              </w:rPr>
              <w:t>志学・総合学習(探究)の推進</w:t>
            </w:r>
          </w:p>
        </w:tc>
        <w:tc>
          <w:tcPr>
            <w:tcW w:w="2139" w:type="dxa"/>
            <w:shd w:val="clear" w:color="auto" w:fill="auto"/>
          </w:tcPr>
          <w:p w14:paraId="3C8E72D2" w14:textId="6DB3C53F" w:rsidR="004A410F" w:rsidRPr="0067666D" w:rsidRDefault="004A410F" w:rsidP="004A410F">
            <w:pPr>
              <w:spacing w:line="36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)志学、人権・道徳教育、総合学習（総合探究）を総合的に行う実施計画推進</w:t>
            </w:r>
          </w:p>
          <w:p w14:paraId="3FD7B5D6" w14:textId="77777777" w:rsidR="004A410F" w:rsidRPr="0067666D" w:rsidRDefault="004A410F" w:rsidP="004A410F">
            <w:pPr>
              <w:spacing w:line="360" w:lineRule="exact"/>
              <w:ind w:left="492" w:hangingChars="246" w:hanging="492"/>
              <w:rPr>
                <w:rFonts w:asciiTheme="minorEastAsia" w:eastAsiaTheme="minorEastAsia" w:hAnsiTheme="minorEastAsia"/>
                <w:sz w:val="20"/>
                <w:szCs w:val="20"/>
              </w:rPr>
            </w:pPr>
          </w:p>
          <w:p w14:paraId="51679A86" w14:textId="77777777" w:rsidR="004A410F" w:rsidRPr="0067666D" w:rsidRDefault="004A410F" w:rsidP="004A410F">
            <w:pPr>
              <w:spacing w:line="360" w:lineRule="exact"/>
              <w:ind w:left="492" w:hangingChars="246" w:hanging="492"/>
              <w:rPr>
                <w:rFonts w:asciiTheme="minorEastAsia" w:eastAsiaTheme="minorEastAsia" w:hAnsiTheme="minorEastAsia"/>
                <w:sz w:val="20"/>
                <w:szCs w:val="20"/>
              </w:rPr>
            </w:pPr>
          </w:p>
          <w:p w14:paraId="0E9FE0F9" w14:textId="77777777" w:rsidR="004A410F" w:rsidRPr="0067666D" w:rsidRDefault="004A410F" w:rsidP="004A410F">
            <w:pPr>
              <w:spacing w:line="360" w:lineRule="exact"/>
              <w:ind w:left="492" w:hangingChars="246" w:hanging="492"/>
              <w:rPr>
                <w:rFonts w:asciiTheme="minorEastAsia" w:eastAsiaTheme="minorEastAsia" w:hAnsiTheme="minorEastAsia"/>
                <w:sz w:val="20"/>
                <w:szCs w:val="20"/>
              </w:rPr>
            </w:pPr>
          </w:p>
          <w:p w14:paraId="26865F37" w14:textId="77777777" w:rsidR="004A410F" w:rsidRPr="0067666D" w:rsidRDefault="004A410F" w:rsidP="004A410F">
            <w:pPr>
              <w:spacing w:line="360" w:lineRule="exact"/>
              <w:ind w:left="492" w:hangingChars="246" w:hanging="492"/>
              <w:rPr>
                <w:rFonts w:asciiTheme="minorEastAsia" w:eastAsiaTheme="minorEastAsia" w:hAnsiTheme="minorEastAsia"/>
                <w:sz w:val="20"/>
                <w:szCs w:val="20"/>
              </w:rPr>
            </w:pPr>
          </w:p>
          <w:p w14:paraId="0BFF81A6" w14:textId="77777777" w:rsidR="004A410F" w:rsidRPr="0067666D" w:rsidRDefault="004A410F" w:rsidP="004A410F">
            <w:pPr>
              <w:spacing w:line="360" w:lineRule="exact"/>
              <w:ind w:left="492" w:hangingChars="246" w:hanging="492"/>
              <w:rPr>
                <w:rFonts w:asciiTheme="minorEastAsia" w:eastAsiaTheme="minorEastAsia" w:hAnsiTheme="minorEastAsia"/>
                <w:sz w:val="20"/>
                <w:szCs w:val="20"/>
              </w:rPr>
            </w:pPr>
          </w:p>
          <w:p w14:paraId="641D676A" w14:textId="77777777" w:rsidR="004A410F" w:rsidRPr="0067666D" w:rsidRDefault="004A410F" w:rsidP="004A410F">
            <w:pPr>
              <w:spacing w:line="360" w:lineRule="exact"/>
              <w:ind w:left="492" w:hangingChars="246" w:hanging="492"/>
              <w:rPr>
                <w:rFonts w:asciiTheme="minorEastAsia" w:eastAsiaTheme="minorEastAsia" w:hAnsiTheme="minorEastAsia"/>
                <w:sz w:val="20"/>
                <w:szCs w:val="20"/>
              </w:rPr>
            </w:pPr>
          </w:p>
          <w:p w14:paraId="57152A7E" w14:textId="77777777" w:rsidR="004A410F" w:rsidRPr="0067666D" w:rsidRDefault="004A410F" w:rsidP="004A410F">
            <w:pPr>
              <w:spacing w:line="360" w:lineRule="exact"/>
              <w:ind w:left="492" w:hangingChars="246" w:hanging="49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p>
          <w:p w14:paraId="620C0D92" w14:textId="77777777" w:rsidR="004A410F" w:rsidRPr="0067666D" w:rsidRDefault="004A410F" w:rsidP="004A410F">
            <w:pPr>
              <w:spacing w:line="360" w:lineRule="exact"/>
              <w:ind w:left="492" w:hangingChars="246" w:hanging="492"/>
              <w:rPr>
                <w:rFonts w:asciiTheme="minorEastAsia" w:eastAsiaTheme="minorEastAsia" w:hAnsiTheme="minorEastAsia"/>
                <w:sz w:val="20"/>
                <w:szCs w:val="20"/>
              </w:rPr>
            </w:pPr>
          </w:p>
          <w:p w14:paraId="0371862A" w14:textId="6802562D" w:rsidR="004A410F" w:rsidRDefault="004A410F" w:rsidP="004A410F">
            <w:pPr>
              <w:spacing w:line="360" w:lineRule="exact"/>
              <w:ind w:left="492" w:hangingChars="246" w:hanging="492"/>
              <w:rPr>
                <w:rFonts w:asciiTheme="minorEastAsia" w:eastAsiaTheme="minorEastAsia" w:hAnsiTheme="minorEastAsia"/>
                <w:sz w:val="20"/>
                <w:szCs w:val="20"/>
              </w:rPr>
            </w:pPr>
          </w:p>
          <w:p w14:paraId="3CB0ECBE" w14:textId="6A76FA2E" w:rsidR="00324F99" w:rsidRDefault="00324F99" w:rsidP="004A410F">
            <w:pPr>
              <w:spacing w:line="360" w:lineRule="exact"/>
              <w:ind w:left="492" w:hangingChars="246" w:hanging="492"/>
              <w:rPr>
                <w:rFonts w:asciiTheme="minorEastAsia" w:eastAsiaTheme="minorEastAsia" w:hAnsiTheme="minorEastAsia"/>
                <w:sz w:val="20"/>
                <w:szCs w:val="20"/>
              </w:rPr>
            </w:pPr>
          </w:p>
          <w:p w14:paraId="7168A9A6" w14:textId="57413792" w:rsidR="00324F99" w:rsidRDefault="00324F99" w:rsidP="004A410F">
            <w:pPr>
              <w:spacing w:line="360" w:lineRule="exact"/>
              <w:ind w:left="492" w:hangingChars="246" w:hanging="492"/>
              <w:rPr>
                <w:rFonts w:asciiTheme="minorEastAsia" w:eastAsiaTheme="minorEastAsia" w:hAnsiTheme="minorEastAsia"/>
                <w:sz w:val="20"/>
                <w:szCs w:val="20"/>
              </w:rPr>
            </w:pPr>
          </w:p>
          <w:p w14:paraId="7BFDB606" w14:textId="4F3D0A27" w:rsidR="00324F99" w:rsidRDefault="00324F99" w:rsidP="004A410F">
            <w:pPr>
              <w:spacing w:line="360" w:lineRule="exact"/>
              <w:ind w:left="492" w:hangingChars="246" w:hanging="492"/>
              <w:rPr>
                <w:rFonts w:asciiTheme="minorEastAsia" w:eastAsiaTheme="minorEastAsia" w:hAnsiTheme="minorEastAsia"/>
                <w:sz w:val="20"/>
                <w:szCs w:val="20"/>
              </w:rPr>
            </w:pPr>
          </w:p>
          <w:p w14:paraId="73BB4B50" w14:textId="73453166" w:rsidR="00324F99" w:rsidRDefault="00324F99" w:rsidP="004A410F">
            <w:pPr>
              <w:spacing w:line="360" w:lineRule="exact"/>
              <w:ind w:left="492" w:hangingChars="246" w:hanging="492"/>
              <w:rPr>
                <w:rFonts w:asciiTheme="minorEastAsia" w:eastAsiaTheme="minorEastAsia" w:hAnsiTheme="minorEastAsia"/>
                <w:sz w:val="20"/>
                <w:szCs w:val="20"/>
              </w:rPr>
            </w:pPr>
          </w:p>
          <w:p w14:paraId="40850147" w14:textId="498ED7EF" w:rsidR="00324F99" w:rsidRDefault="00324F99" w:rsidP="004A410F">
            <w:pPr>
              <w:spacing w:line="360" w:lineRule="exact"/>
              <w:ind w:left="492" w:hangingChars="246" w:hanging="492"/>
              <w:rPr>
                <w:rFonts w:asciiTheme="minorEastAsia" w:eastAsiaTheme="minorEastAsia" w:hAnsiTheme="minorEastAsia"/>
                <w:sz w:val="20"/>
                <w:szCs w:val="20"/>
              </w:rPr>
            </w:pPr>
          </w:p>
          <w:p w14:paraId="07FECF2F" w14:textId="77777777" w:rsidR="00324F99" w:rsidRPr="0067666D" w:rsidRDefault="00324F99" w:rsidP="004A410F">
            <w:pPr>
              <w:spacing w:line="360" w:lineRule="exact"/>
              <w:ind w:left="492" w:hangingChars="246" w:hanging="492"/>
              <w:rPr>
                <w:rFonts w:asciiTheme="minorEastAsia" w:eastAsiaTheme="minorEastAsia" w:hAnsiTheme="minorEastAsia"/>
                <w:sz w:val="20"/>
                <w:szCs w:val="20"/>
              </w:rPr>
            </w:pPr>
          </w:p>
          <w:p w14:paraId="3534B0DB" w14:textId="7881BA28" w:rsidR="004A410F" w:rsidRPr="0067666D" w:rsidRDefault="004A410F" w:rsidP="004A410F">
            <w:pPr>
              <w:spacing w:line="360" w:lineRule="exact"/>
              <w:ind w:leftChars="-76" w:left="420" w:hangingChars="290" w:hanging="58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）国際交流活動の充実</w:t>
            </w:r>
          </w:p>
          <w:p w14:paraId="3590C977" w14:textId="77777777" w:rsidR="00324F99" w:rsidRDefault="00324F99" w:rsidP="004A410F">
            <w:pPr>
              <w:spacing w:line="360" w:lineRule="exact"/>
              <w:ind w:leftChars="-62" w:left="416" w:hangingChars="273" w:hanging="546"/>
              <w:rPr>
                <w:rFonts w:asciiTheme="minorEastAsia" w:eastAsiaTheme="minorEastAsia" w:hAnsiTheme="minorEastAsia"/>
                <w:sz w:val="20"/>
                <w:szCs w:val="20"/>
              </w:rPr>
            </w:pPr>
          </w:p>
          <w:p w14:paraId="68A70E80" w14:textId="77777777" w:rsidR="00324F99" w:rsidRDefault="00324F99" w:rsidP="004A410F">
            <w:pPr>
              <w:spacing w:line="360" w:lineRule="exact"/>
              <w:ind w:leftChars="-62" w:left="416" w:hangingChars="273" w:hanging="546"/>
              <w:rPr>
                <w:rFonts w:asciiTheme="minorEastAsia" w:eastAsiaTheme="minorEastAsia" w:hAnsiTheme="minorEastAsia"/>
                <w:sz w:val="20"/>
                <w:szCs w:val="20"/>
              </w:rPr>
            </w:pPr>
          </w:p>
          <w:p w14:paraId="2F323ECE" w14:textId="77777777" w:rsidR="00324F99" w:rsidRDefault="00324F99" w:rsidP="004A410F">
            <w:pPr>
              <w:spacing w:line="360" w:lineRule="exact"/>
              <w:ind w:leftChars="-62" w:left="416" w:hangingChars="273" w:hanging="546"/>
              <w:rPr>
                <w:rFonts w:asciiTheme="minorEastAsia" w:eastAsiaTheme="minorEastAsia" w:hAnsiTheme="minorEastAsia"/>
                <w:sz w:val="20"/>
                <w:szCs w:val="20"/>
              </w:rPr>
            </w:pPr>
          </w:p>
          <w:p w14:paraId="417192DB" w14:textId="6BE444DA" w:rsidR="004A410F" w:rsidRPr="0067666D" w:rsidRDefault="004A410F" w:rsidP="004A410F">
            <w:pPr>
              <w:spacing w:line="360" w:lineRule="exact"/>
              <w:ind w:leftChars="-62" w:left="416" w:hangingChars="273" w:hanging="546"/>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hint="eastAsia"/>
                <w:sz w:val="20"/>
                <w:szCs w:val="20"/>
              </w:rPr>
              <w:t>３</w:t>
            </w:r>
            <w:r w:rsidRPr="0067666D">
              <w:rPr>
                <w:rFonts w:asciiTheme="minorEastAsia" w:eastAsiaTheme="minorEastAsia" w:hAnsiTheme="minorEastAsia" w:hint="eastAsia"/>
                <w:sz w:val="20"/>
                <w:szCs w:val="20"/>
              </w:rPr>
              <w:t>）読書活動の推進</w:t>
            </w:r>
          </w:p>
        </w:tc>
        <w:tc>
          <w:tcPr>
            <w:tcW w:w="4645" w:type="dxa"/>
          </w:tcPr>
          <w:p w14:paraId="3D1BB878" w14:textId="6A26BCE3" w:rsidR="004A410F" w:rsidRPr="0067666D" w:rsidRDefault="004A410F" w:rsidP="004A410F">
            <w:pPr>
              <w:spacing w:line="36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ア</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志学、人権・道徳、総合探究の各委員会で、学年と連携して新学習指導要領を踏まえた指導内容を充実する。</w:t>
            </w:r>
          </w:p>
          <w:p w14:paraId="6B80B66C" w14:textId="7DF72D73" w:rsidR="004A410F" w:rsidRPr="0067666D" w:rsidRDefault="0067666D" w:rsidP="004A410F">
            <w:pPr>
              <w:spacing w:line="360" w:lineRule="exact"/>
              <w:ind w:leftChars="100" w:left="410" w:hangingChars="100" w:hanging="200"/>
              <w:rPr>
                <w:rFonts w:asciiTheme="minorEastAsia" w:eastAsiaTheme="minorEastAsia" w:hAnsiTheme="minorEastAsia"/>
                <w:sz w:val="20"/>
                <w:szCs w:val="20"/>
              </w:rPr>
            </w:pP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総合探究でキャリア教育の取組みや</w:t>
            </w:r>
            <w:r w:rsidRPr="0067666D">
              <w:rPr>
                <w:rFonts w:asciiTheme="minorEastAsia" w:eastAsiaTheme="minorEastAsia" w:hAnsiTheme="minorEastAsia"/>
                <w:sz w:val="20"/>
                <w:szCs w:val="20"/>
              </w:rPr>
              <w:t>SDGs</w:t>
            </w:r>
            <w:r w:rsidR="004A410F" w:rsidRPr="0067666D">
              <w:rPr>
                <w:rFonts w:asciiTheme="minorEastAsia" w:eastAsiaTheme="minorEastAsia" w:hAnsiTheme="minorEastAsia" w:hint="eastAsia"/>
                <w:sz w:val="20"/>
                <w:szCs w:val="20"/>
              </w:rPr>
              <w:t>の学習を計画的に推進する。</w:t>
            </w:r>
          </w:p>
          <w:p w14:paraId="43E33D7A" w14:textId="7F46829A" w:rsidR="004A410F" w:rsidRPr="0067666D" w:rsidRDefault="0067666D" w:rsidP="004A410F">
            <w:pPr>
              <w:spacing w:line="360" w:lineRule="exact"/>
              <w:ind w:leftChars="100" w:left="410" w:hangingChars="100" w:hanging="200"/>
              <w:rPr>
                <w:rFonts w:asciiTheme="minorEastAsia" w:eastAsiaTheme="minorEastAsia" w:hAnsiTheme="minorEastAsia"/>
                <w:strike/>
                <w:sz w:val="20"/>
                <w:szCs w:val="20"/>
              </w:rPr>
            </w:pPr>
            <w:r w:rsidRPr="0067666D">
              <w:rPr>
                <w:rFonts w:asciiTheme="minorEastAsia" w:eastAsiaTheme="minorEastAsia" w:hAnsiTheme="minorEastAsia"/>
                <w:sz w:val="20"/>
                <w:szCs w:val="20"/>
              </w:rPr>
              <w:t>c</w:t>
            </w:r>
            <w:r w:rsidR="004A410F" w:rsidRPr="0067666D">
              <w:rPr>
                <w:rFonts w:asciiTheme="minorEastAsia" w:eastAsiaTheme="minorEastAsia" w:hAnsiTheme="minorEastAsia" w:hint="eastAsia"/>
                <w:sz w:val="20"/>
                <w:szCs w:val="20"/>
              </w:rPr>
              <w:t>修学旅行について総合探究授業に関連させた研修旅行として位置付ける</w:t>
            </w:r>
          </w:p>
          <w:p w14:paraId="12294A39" w14:textId="77777777" w:rsidR="00324F99" w:rsidRDefault="00324F99" w:rsidP="004A410F">
            <w:pPr>
              <w:spacing w:line="360" w:lineRule="exact"/>
              <w:ind w:left="458" w:hangingChars="229" w:hanging="458"/>
              <w:rPr>
                <w:rFonts w:asciiTheme="minorEastAsia" w:eastAsiaTheme="minorEastAsia" w:hAnsiTheme="minorEastAsia"/>
                <w:sz w:val="20"/>
                <w:szCs w:val="20"/>
              </w:rPr>
            </w:pPr>
          </w:p>
          <w:p w14:paraId="7FBA4F0D" w14:textId="5578B0F3" w:rsidR="004A410F" w:rsidRPr="0067666D" w:rsidRDefault="004A410F" w:rsidP="004A410F">
            <w:pPr>
              <w:spacing w:line="360" w:lineRule="exact"/>
              <w:ind w:left="458" w:hangingChars="229" w:hanging="458"/>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イ　これまでの取組みの検証を踏まえて、引き続き、芸術鑑賞、人権講演会、美化活動、挨拶キャンペーン、志学の川柳募集などを企画し、その充実を図る。</w:t>
            </w:r>
          </w:p>
          <w:p w14:paraId="2977AED8" w14:textId="7F30209F" w:rsidR="004A410F" w:rsidRPr="0067666D" w:rsidRDefault="004A410F" w:rsidP="004A410F">
            <w:pPr>
              <w:spacing w:line="36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ウ「花いっぱいの学校・日本一きれいな学校」を目標に、『阿倍高を美しくする会』の支援とともに周辺地域のボランティア美化活動をより推進する。</w:t>
            </w:r>
          </w:p>
          <w:p w14:paraId="74606473" w14:textId="77777777" w:rsidR="00536645" w:rsidRPr="0067666D" w:rsidRDefault="00536645" w:rsidP="004A410F">
            <w:pPr>
              <w:spacing w:line="360" w:lineRule="exact"/>
              <w:ind w:left="400" w:hangingChars="200" w:hanging="400"/>
              <w:rPr>
                <w:rFonts w:asciiTheme="minorEastAsia" w:eastAsiaTheme="minorEastAsia" w:hAnsiTheme="minorEastAsia"/>
                <w:sz w:val="20"/>
                <w:szCs w:val="20"/>
              </w:rPr>
            </w:pPr>
          </w:p>
          <w:p w14:paraId="6F7B5787" w14:textId="77777777" w:rsidR="004A410F" w:rsidRPr="0067666D" w:rsidRDefault="004A410F" w:rsidP="004A410F">
            <w:pPr>
              <w:spacing w:line="360" w:lineRule="exact"/>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　人権教育、道徳教育推進計画を作成する。</w:t>
            </w:r>
          </w:p>
          <w:p w14:paraId="6281BD4A" w14:textId="77777777" w:rsidR="004A410F" w:rsidRPr="0067666D" w:rsidRDefault="004A410F" w:rsidP="004A410F">
            <w:pPr>
              <w:spacing w:line="360" w:lineRule="exact"/>
              <w:ind w:left="400" w:hangingChars="200" w:hanging="400"/>
              <w:rPr>
                <w:rFonts w:asciiTheme="minorEastAsia" w:eastAsiaTheme="minorEastAsia" w:hAnsiTheme="minorEastAsia"/>
                <w:sz w:val="20"/>
                <w:szCs w:val="20"/>
              </w:rPr>
            </w:pPr>
          </w:p>
          <w:p w14:paraId="26479D3F" w14:textId="40CB3E4E" w:rsidR="004A410F" w:rsidRPr="0067666D" w:rsidRDefault="004A410F" w:rsidP="004A410F">
            <w:pPr>
              <w:spacing w:line="36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オ　国際交流委員会の活性化を図り、積極的に外国人短期研修等を受入れる（感染症対策の状況によって変動）</w:t>
            </w:r>
          </w:p>
          <w:p w14:paraId="55CF9A95" w14:textId="77777777" w:rsidR="00324F99" w:rsidRDefault="00324F99" w:rsidP="004A410F">
            <w:pPr>
              <w:spacing w:line="360" w:lineRule="exact"/>
              <w:ind w:left="400" w:hangingChars="200" w:hanging="400"/>
              <w:rPr>
                <w:rFonts w:asciiTheme="minorEastAsia" w:eastAsiaTheme="minorEastAsia" w:hAnsiTheme="minorEastAsia"/>
                <w:sz w:val="20"/>
                <w:szCs w:val="20"/>
              </w:rPr>
            </w:pPr>
          </w:p>
          <w:p w14:paraId="3B67729C" w14:textId="77777777" w:rsidR="00324F99" w:rsidRDefault="00324F99" w:rsidP="004A410F">
            <w:pPr>
              <w:spacing w:line="360" w:lineRule="exact"/>
              <w:ind w:left="400" w:hangingChars="200" w:hanging="400"/>
              <w:rPr>
                <w:rFonts w:asciiTheme="minorEastAsia" w:eastAsiaTheme="minorEastAsia" w:hAnsiTheme="minorEastAsia"/>
                <w:sz w:val="20"/>
                <w:szCs w:val="20"/>
              </w:rPr>
            </w:pPr>
          </w:p>
          <w:p w14:paraId="246839CD" w14:textId="186A2704" w:rsidR="004A410F" w:rsidRPr="0067666D" w:rsidRDefault="004A410F" w:rsidP="004A410F">
            <w:pPr>
              <w:spacing w:line="36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カ　図書館を中心に読書・学習活動の推進を図り、読書習慣を身につける取組みを実施するとともにビブリオバトル（トーク）の推進を図る。</w:t>
            </w:r>
          </w:p>
        </w:tc>
        <w:tc>
          <w:tcPr>
            <w:tcW w:w="4536" w:type="dxa"/>
            <w:tcBorders>
              <w:bottom w:val="single" w:sz="4" w:space="0" w:color="auto"/>
              <w:right w:val="single" w:sz="4" w:space="0" w:color="auto"/>
            </w:tcBorders>
          </w:tcPr>
          <w:p w14:paraId="4D7E44FD" w14:textId="15AAB8D8" w:rsidR="004A410F" w:rsidRPr="0067666D" w:rsidRDefault="004A410F" w:rsidP="004A410F">
            <w:pPr>
              <w:spacing w:line="360" w:lineRule="exact"/>
              <w:ind w:leftChars="-50" w:left="277" w:hangingChars="191" w:hanging="38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ア</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系統立てたキャリア学習を計画する。</w:t>
            </w:r>
          </w:p>
          <w:p w14:paraId="00297DBF" w14:textId="33140B35" w:rsidR="004A410F" w:rsidRPr="0067666D" w:rsidRDefault="004A410F" w:rsidP="004A410F">
            <w:pPr>
              <w:spacing w:line="360" w:lineRule="exact"/>
              <w:ind w:leftChars="155" w:left="575" w:hangingChars="125" w:hanging="25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・アンケート（教員）肯定値「キャリア教育」</w:t>
            </w:r>
            <w:r w:rsidR="0067666D" w:rsidRPr="0067666D">
              <w:rPr>
                <w:rFonts w:asciiTheme="minorEastAsia" w:eastAsiaTheme="minorEastAsia" w:hAnsiTheme="minorEastAsia" w:hint="eastAsia"/>
                <w:sz w:val="20"/>
                <w:szCs w:val="20"/>
              </w:rPr>
              <w:t>６</w:t>
            </w:r>
            <w:r w:rsidRPr="0067666D">
              <w:rPr>
                <w:rFonts w:asciiTheme="minorEastAsia" w:eastAsiaTheme="minorEastAsia" w:hAnsiTheme="minorEastAsia" w:hint="eastAsia"/>
                <w:sz w:val="20"/>
                <w:szCs w:val="20"/>
              </w:rPr>
              <w:t>割以上。</w:t>
            </w:r>
          </w:p>
          <w:p w14:paraId="52C9C813" w14:textId="63D44286" w:rsidR="004A410F" w:rsidRPr="0067666D" w:rsidRDefault="0067666D" w:rsidP="004A410F">
            <w:pPr>
              <w:spacing w:line="360" w:lineRule="exact"/>
              <w:ind w:leftChars="76" w:left="360" w:hangingChars="100" w:hanging="200"/>
              <w:rPr>
                <w:rFonts w:asciiTheme="minorEastAsia" w:eastAsiaTheme="minorEastAsia" w:hAnsiTheme="minorEastAsia"/>
                <w:sz w:val="20"/>
                <w:szCs w:val="20"/>
              </w:rPr>
            </w:pP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月</w:t>
            </w:r>
            <w:r w:rsidRPr="0067666D">
              <w:rPr>
                <w:rFonts w:asciiTheme="minorEastAsia" w:eastAsiaTheme="minorEastAsia" w:hAnsiTheme="minorEastAsia" w:hint="eastAsia"/>
                <w:sz w:val="20"/>
                <w:szCs w:val="20"/>
              </w:rPr>
              <w:t>１</w:t>
            </w:r>
            <w:r w:rsidR="004A410F" w:rsidRPr="0067666D">
              <w:rPr>
                <w:rFonts w:asciiTheme="minorEastAsia" w:eastAsiaTheme="minorEastAsia" w:hAnsiTheme="minorEastAsia" w:hint="eastAsia"/>
                <w:sz w:val="20"/>
                <w:szCs w:val="20"/>
              </w:rPr>
              <w:t>回以上、生徒間の議論を組み込んだ総合探究を実施する。</w:t>
            </w:r>
          </w:p>
          <w:p w14:paraId="220D69E1" w14:textId="48D6B3A9" w:rsidR="004A410F" w:rsidRPr="0067666D" w:rsidRDefault="0067666D" w:rsidP="004A410F">
            <w:pPr>
              <w:spacing w:line="360" w:lineRule="exact"/>
              <w:ind w:leftChars="76" w:left="360" w:hangingChars="100" w:hanging="200"/>
              <w:rPr>
                <w:rFonts w:asciiTheme="minorEastAsia" w:eastAsiaTheme="minorEastAsia" w:hAnsiTheme="minorEastAsia"/>
                <w:sz w:val="20"/>
                <w:szCs w:val="20"/>
              </w:rPr>
            </w:pPr>
            <w:r w:rsidRPr="0067666D">
              <w:rPr>
                <w:rFonts w:asciiTheme="minorEastAsia" w:eastAsiaTheme="minorEastAsia" w:hAnsiTheme="minorEastAsia"/>
                <w:sz w:val="20"/>
                <w:szCs w:val="20"/>
              </w:rPr>
              <w:t>c</w:t>
            </w:r>
            <w:r w:rsidR="004A410F" w:rsidRPr="0067666D">
              <w:rPr>
                <w:rFonts w:asciiTheme="minorEastAsia" w:eastAsiaTheme="minorEastAsia" w:hAnsiTheme="minorEastAsia" w:hint="eastAsia"/>
                <w:sz w:val="20"/>
                <w:szCs w:val="20"/>
              </w:rPr>
              <w:t>修学旅行には</w:t>
            </w:r>
            <w:r w:rsidRPr="0067666D">
              <w:rPr>
                <w:rFonts w:asciiTheme="minorEastAsia" w:eastAsiaTheme="minorEastAsia" w:hAnsiTheme="minorEastAsia" w:hint="eastAsia"/>
                <w:sz w:val="20"/>
                <w:szCs w:val="20"/>
              </w:rPr>
              <w:t>１</w:t>
            </w:r>
            <w:r w:rsidR="004A410F" w:rsidRPr="0067666D">
              <w:rPr>
                <w:rFonts w:asciiTheme="minorEastAsia" w:eastAsiaTheme="minorEastAsia" w:hAnsiTheme="minorEastAsia" w:hint="eastAsia"/>
                <w:sz w:val="20"/>
                <w:szCs w:val="20"/>
              </w:rPr>
              <w:t>つの研修目的を含めて計画する。</w:t>
            </w:r>
          </w:p>
          <w:p w14:paraId="23B442F0" w14:textId="77777777" w:rsidR="00324F99" w:rsidRDefault="00324F99" w:rsidP="004A410F">
            <w:pPr>
              <w:spacing w:line="360" w:lineRule="exact"/>
              <w:ind w:leftChars="-50" w:left="377" w:hangingChars="241" w:hanging="482"/>
              <w:rPr>
                <w:rFonts w:asciiTheme="minorEastAsia" w:eastAsiaTheme="minorEastAsia" w:hAnsiTheme="minorEastAsia"/>
                <w:sz w:val="20"/>
                <w:szCs w:val="20"/>
              </w:rPr>
            </w:pPr>
          </w:p>
          <w:p w14:paraId="77A3B0F4" w14:textId="73C33AD0" w:rsidR="004A410F" w:rsidRPr="0067666D" w:rsidRDefault="004A410F" w:rsidP="004A410F">
            <w:pPr>
              <w:spacing w:line="360" w:lineRule="exact"/>
              <w:ind w:leftChars="-50" w:left="377" w:hangingChars="241" w:hanging="48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イ</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アンケート（生徒）「豊かな心や生き方について考える機会がある」肯定値</w:t>
            </w:r>
            <w:r w:rsidR="0067666D" w:rsidRPr="0067666D">
              <w:rPr>
                <w:rFonts w:asciiTheme="minorEastAsia" w:eastAsiaTheme="minorEastAsia" w:hAnsiTheme="minorEastAsia"/>
                <w:sz w:val="20"/>
                <w:szCs w:val="20"/>
              </w:rPr>
              <w:t>70</w:t>
            </w:r>
            <w:r w:rsidRPr="0067666D">
              <w:rPr>
                <w:rFonts w:asciiTheme="minorEastAsia" w:eastAsiaTheme="minorEastAsia" w:hAnsiTheme="minorEastAsia" w:hint="eastAsia"/>
                <w:sz w:val="20"/>
                <w:szCs w:val="20"/>
              </w:rPr>
              <w:t>%以上の維持。</w:t>
            </w:r>
          </w:p>
          <w:p w14:paraId="04838D01" w14:textId="45C519BB" w:rsidR="00536645" w:rsidRPr="0067666D" w:rsidRDefault="00536645" w:rsidP="004A410F">
            <w:pPr>
              <w:spacing w:line="360" w:lineRule="exact"/>
              <w:ind w:leftChars="-50" w:left="377" w:hangingChars="241" w:hanging="482"/>
              <w:rPr>
                <w:rFonts w:asciiTheme="minorEastAsia" w:eastAsiaTheme="minorEastAsia" w:hAnsiTheme="minorEastAsia"/>
                <w:sz w:val="20"/>
                <w:szCs w:val="20"/>
              </w:rPr>
            </w:pPr>
          </w:p>
          <w:p w14:paraId="0F2EA42D" w14:textId="77777777" w:rsidR="00324F99" w:rsidRDefault="00324F99" w:rsidP="004A410F">
            <w:pPr>
              <w:spacing w:line="360" w:lineRule="exact"/>
              <w:ind w:leftChars="-50" w:left="377" w:hangingChars="241" w:hanging="482"/>
              <w:rPr>
                <w:rFonts w:asciiTheme="minorEastAsia" w:eastAsiaTheme="minorEastAsia" w:hAnsiTheme="minorEastAsia"/>
                <w:sz w:val="20"/>
                <w:szCs w:val="20"/>
              </w:rPr>
            </w:pPr>
          </w:p>
          <w:p w14:paraId="5DC88723" w14:textId="55112E6B" w:rsidR="004A410F" w:rsidRPr="0067666D" w:rsidRDefault="004A410F" w:rsidP="004A410F">
            <w:pPr>
              <w:spacing w:line="360" w:lineRule="exact"/>
              <w:ind w:leftChars="-50" w:left="377" w:hangingChars="241" w:hanging="48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ウ アンケート（生徒）「授業にふさわしい環境」肯定値</w:t>
            </w:r>
            <w:r w:rsidR="0067666D" w:rsidRPr="0067666D">
              <w:rPr>
                <w:rFonts w:asciiTheme="minorEastAsia" w:eastAsiaTheme="minorEastAsia" w:hAnsiTheme="minorEastAsia" w:hint="eastAsia"/>
                <w:sz w:val="20"/>
                <w:szCs w:val="20"/>
              </w:rPr>
              <w:t>７</w:t>
            </w:r>
            <w:r w:rsidRPr="0067666D">
              <w:rPr>
                <w:rFonts w:asciiTheme="minorEastAsia" w:eastAsiaTheme="minorEastAsia" w:hAnsiTheme="minorEastAsia" w:hint="eastAsia"/>
                <w:sz w:val="20"/>
                <w:szCs w:val="20"/>
              </w:rPr>
              <w:t>割。</w:t>
            </w:r>
          </w:p>
          <w:p w14:paraId="70F52559" w14:textId="15466E86" w:rsidR="004A410F" w:rsidRPr="0067666D" w:rsidRDefault="004A410F" w:rsidP="004A410F">
            <w:pPr>
              <w:spacing w:line="360" w:lineRule="exact"/>
              <w:ind w:leftChars="-50" w:left="377" w:hangingChars="241" w:hanging="48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生徒自治会、同窓会、保護者、教職員が連携して年間</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回の美化活動の取組みを推進する。</w:t>
            </w:r>
          </w:p>
          <w:p w14:paraId="07A6CD28" w14:textId="5A8A5931" w:rsidR="004A410F" w:rsidRPr="0067666D" w:rsidRDefault="004A410F" w:rsidP="004A410F">
            <w:pPr>
              <w:spacing w:line="360" w:lineRule="exact"/>
              <w:ind w:leftChars="-50" w:left="377" w:hangingChars="241" w:hanging="48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　拉致被害教材「めぐみ」を活用した人権教育を</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回行う。</w:t>
            </w:r>
          </w:p>
          <w:p w14:paraId="25193AE5" w14:textId="39C7C97B" w:rsidR="004A410F" w:rsidRPr="0067666D" w:rsidRDefault="004A410F" w:rsidP="004A410F">
            <w:pPr>
              <w:spacing w:line="360" w:lineRule="exact"/>
              <w:ind w:leftChars="-50" w:left="377" w:hangingChars="241" w:hanging="48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オ・国際交流参加生徒数のべ</w:t>
            </w:r>
            <w:r w:rsidR="0067666D" w:rsidRPr="0067666D">
              <w:rPr>
                <w:rFonts w:asciiTheme="minorEastAsia" w:eastAsiaTheme="minorEastAsia" w:hAnsiTheme="minorEastAsia"/>
                <w:sz w:val="20"/>
                <w:szCs w:val="20"/>
              </w:rPr>
              <w:t>80</w:t>
            </w:r>
            <w:r w:rsidRPr="0067666D">
              <w:rPr>
                <w:rFonts w:asciiTheme="minorEastAsia" w:eastAsiaTheme="minorEastAsia" w:hAnsiTheme="minorEastAsia" w:hint="eastAsia"/>
                <w:sz w:val="20"/>
                <w:szCs w:val="20"/>
              </w:rPr>
              <w:t>名以上（部活生徒含む）。</w:t>
            </w:r>
          </w:p>
          <w:p w14:paraId="5394FFAE" w14:textId="16218C75" w:rsidR="00536645" w:rsidRPr="0067666D" w:rsidRDefault="00536645" w:rsidP="004A410F">
            <w:pPr>
              <w:spacing w:line="360" w:lineRule="exact"/>
              <w:ind w:leftChars="-50" w:left="377" w:hangingChars="241" w:hanging="482"/>
              <w:rPr>
                <w:rFonts w:asciiTheme="minorEastAsia" w:eastAsiaTheme="minorEastAsia" w:hAnsiTheme="minorEastAsia"/>
                <w:sz w:val="20"/>
                <w:szCs w:val="20"/>
              </w:rPr>
            </w:pPr>
          </w:p>
          <w:p w14:paraId="2CEBC98A" w14:textId="77777777" w:rsidR="00324F99" w:rsidRDefault="00324F99" w:rsidP="004A410F">
            <w:pPr>
              <w:spacing w:line="360" w:lineRule="exact"/>
              <w:ind w:leftChars="-50" w:left="477" w:hangingChars="291" w:hanging="582"/>
              <w:rPr>
                <w:rFonts w:asciiTheme="minorEastAsia" w:eastAsiaTheme="minorEastAsia" w:hAnsiTheme="minorEastAsia"/>
                <w:sz w:val="20"/>
                <w:szCs w:val="20"/>
              </w:rPr>
            </w:pPr>
          </w:p>
          <w:p w14:paraId="3E82EE8E" w14:textId="77777777" w:rsidR="00324F99" w:rsidRDefault="00324F99" w:rsidP="004A410F">
            <w:pPr>
              <w:spacing w:line="360" w:lineRule="exact"/>
              <w:ind w:leftChars="-50" w:left="477" w:hangingChars="291" w:hanging="582"/>
              <w:rPr>
                <w:rFonts w:asciiTheme="minorEastAsia" w:eastAsiaTheme="minorEastAsia" w:hAnsiTheme="minorEastAsia"/>
                <w:sz w:val="20"/>
                <w:szCs w:val="20"/>
              </w:rPr>
            </w:pPr>
          </w:p>
          <w:p w14:paraId="53F521FB" w14:textId="6C9F8374" w:rsidR="004A410F" w:rsidRPr="0067666D" w:rsidRDefault="004A410F" w:rsidP="004A410F">
            <w:pPr>
              <w:spacing w:line="360" w:lineRule="exact"/>
              <w:ind w:leftChars="-50" w:left="477" w:hangingChars="291" w:hanging="58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カ・図書館だよりの定期的発行（令和元年度</w:t>
            </w:r>
            <w:r w:rsidR="0067666D" w:rsidRPr="0067666D">
              <w:rPr>
                <w:rFonts w:asciiTheme="minorEastAsia" w:eastAsiaTheme="minorEastAsia" w:hAnsiTheme="minorEastAsia" w:hint="eastAsia"/>
                <w:sz w:val="20"/>
                <w:szCs w:val="20"/>
              </w:rPr>
              <w:t>５</w:t>
            </w:r>
            <w:r w:rsidRPr="0067666D">
              <w:rPr>
                <w:rFonts w:asciiTheme="minorEastAsia" w:eastAsiaTheme="minorEastAsia" w:hAnsiTheme="minorEastAsia" w:hint="eastAsia"/>
                <w:sz w:val="20"/>
                <w:szCs w:val="20"/>
              </w:rPr>
              <w:t>回を維持する）</w:t>
            </w:r>
          </w:p>
          <w:p w14:paraId="7E257C43" w14:textId="30FA9D5D" w:rsidR="004A410F" w:rsidRPr="0067666D" w:rsidRDefault="007028B2" w:rsidP="004A410F">
            <w:pPr>
              <w:spacing w:line="360" w:lineRule="exact"/>
              <w:ind w:leftChars="-50" w:left="377" w:hangingChars="241" w:hanging="48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4A410F" w:rsidRPr="0067666D">
              <w:rPr>
                <w:rFonts w:asciiTheme="minorEastAsia" w:eastAsiaTheme="minorEastAsia" w:hAnsiTheme="minorEastAsia" w:hint="eastAsia"/>
                <w:sz w:val="20"/>
                <w:szCs w:val="20"/>
              </w:rPr>
              <w:t>・年間貸出し冊数一人</w:t>
            </w:r>
            <w:r w:rsidR="0067666D" w:rsidRPr="0067666D">
              <w:rPr>
                <w:rFonts w:asciiTheme="minorEastAsia" w:eastAsiaTheme="minorEastAsia" w:hAnsiTheme="minorEastAsia" w:hint="eastAsia"/>
                <w:sz w:val="20"/>
                <w:szCs w:val="20"/>
              </w:rPr>
              <w:t>１</w:t>
            </w:r>
            <w:r w:rsidR="004A410F" w:rsidRPr="0067666D">
              <w:rPr>
                <w:rFonts w:asciiTheme="minorEastAsia" w:eastAsiaTheme="minorEastAsia" w:hAnsiTheme="minorEastAsia" w:hint="eastAsia"/>
                <w:sz w:val="20"/>
                <w:szCs w:val="20"/>
              </w:rPr>
              <w:t>冊以上をめざす。</w:t>
            </w:r>
          </w:p>
        </w:tc>
        <w:tc>
          <w:tcPr>
            <w:tcW w:w="2922" w:type="dxa"/>
            <w:tcBorders>
              <w:left w:val="single" w:sz="4" w:space="0" w:color="auto"/>
            </w:tcBorders>
          </w:tcPr>
          <w:p w14:paraId="770F2EC0" w14:textId="7D69D8B6" w:rsidR="004A410F" w:rsidRPr="0067666D" w:rsidRDefault="004A410F" w:rsidP="004A410F">
            <w:pPr>
              <w:spacing w:line="360" w:lineRule="exact"/>
              <w:ind w:left="264" w:hangingChars="132" w:hanging="26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ア</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（教員）「キャリア教育」肯定値</w:t>
            </w:r>
            <w:r w:rsidR="0067666D" w:rsidRPr="0067666D">
              <w:rPr>
                <w:rFonts w:asciiTheme="minorEastAsia" w:eastAsiaTheme="minorEastAsia" w:hAnsiTheme="minorEastAsia"/>
                <w:sz w:val="20"/>
                <w:szCs w:val="20"/>
              </w:rPr>
              <w:t>100</w:t>
            </w:r>
            <w:r w:rsidRPr="0067666D">
              <w:rPr>
                <w:rFonts w:asciiTheme="minorEastAsia" w:eastAsiaTheme="minorEastAsia" w:hAnsiTheme="minorEastAsia" w:hint="eastAsia"/>
                <w:sz w:val="20"/>
                <w:szCs w:val="20"/>
              </w:rPr>
              <w:t>％（</w:t>
            </w:r>
            <w:r w:rsidR="008F6CC4" w:rsidRP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1526276D" w14:textId="77777777" w:rsidR="00324F99" w:rsidRDefault="004A410F" w:rsidP="004A410F">
            <w:pPr>
              <w:spacing w:line="360" w:lineRule="exact"/>
              <w:ind w:left="264" w:hangingChars="132" w:hanging="26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p>
          <w:p w14:paraId="1C8171B1" w14:textId="06C02A5F" w:rsidR="004A410F" w:rsidRPr="0067666D" w:rsidRDefault="00324F99" w:rsidP="00324F99">
            <w:pPr>
              <w:spacing w:line="360" w:lineRule="exact"/>
              <w:ind w:leftChars="100" w:left="274" w:hangingChars="32" w:hanging="64"/>
              <w:rPr>
                <w:rFonts w:asciiTheme="minorEastAsia" w:eastAsiaTheme="minorEastAsia" w:hAnsiTheme="minorEastAsia"/>
                <w:sz w:val="20"/>
                <w:szCs w:val="20"/>
              </w:rPr>
            </w:pPr>
            <w:r>
              <w:rPr>
                <w:rFonts w:asciiTheme="minorEastAsia" w:eastAsiaTheme="minorEastAsia" w:hAnsiTheme="minorEastAsia"/>
                <w:sz w:val="20"/>
                <w:szCs w:val="20"/>
              </w:rPr>
              <w:t>b</w:t>
            </w:r>
            <w:r>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SDGs</w:t>
            </w:r>
            <w:r w:rsidR="004A410F" w:rsidRPr="0067666D">
              <w:rPr>
                <w:rFonts w:asciiTheme="minorEastAsia" w:eastAsiaTheme="minorEastAsia" w:hAnsiTheme="minorEastAsia" w:hint="eastAsia"/>
                <w:sz w:val="20"/>
                <w:szCs w:val="20"/>
              </w:rPr>
              <w:t>への取り組みが浸透してきている。（</w:t>
            </w:r>
            <w:r w:rsidR="008F6CC4" w:rsidRPr="0067666D">
              <w:rPr>
                <w:rFonts w:asciiTheme="minorEastAsia" w:eastAsiaTheme="minorEastAsia" w:hAnsiTheme="minorEastAsia" w:hint="eastAsia"/>
                <w:sz w:val="20"/>
                <w:szCs w:val="20"/>
              </w:rPr>
              <w:t>◎</w:t>
            </w:r>
            <w:r w:rsidR="004A410F" w:rsidRPr="0067666D">
              <w:rPr>
                <w:rFonts w:asciiTheme="minorEastAsia" w:eastAsiaTheme="minorEastAsia" w:hAnsiTheme="minorEastAsia" w:hint="eastAsia"/>
                <w:sz w:val="20"/>
                <w:szCs w:val="20"/>
              </w:rPr>
              <w:t>）</w:t>
            </w:r>
          </w:p>
          <w:p w14:paraId="2CF3432E" w14:textId="306DDA26" w:rsidR="004A410F" w:rsidRPr="0067666D" w:rsidRDefault="004A410F" w:rsidP="004A410F">
            <w:pPr>
              <w:spacing w:line="360" w:lineRule="exact"/>
              <w:ind w:left="264" w:hangingChars="132" w:hanging="26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c</w:t>
            </w:r>
            <w:r w:rsidRPr="0067666D">
              <w:rPr>
                <w:rFonts w:asciiTheme="minorEastAsia" w:eastAsiaTheme="minorEastAsia" w:hAnsiTheme="minorEastAsia" w:hint="eastAsia"/>
                <w:sz w:val="20"/>
                <w:szCs w:val="20"/>
              </w:rPr>
              <w:t>計画通りに</w:t>
            </w:r>
            <w:r w:rsidR="00507BDD" w:rsidRPr="0067666D">
              <w:rPr>
                <w:rFonts w:asciiTheme="minorEastAsia" w:eastAsiaTheme="minorEastAsia" w:hAnsiTheme="minorEastAsia" w:hint="eastAsia"/>
                <w:sz w:val="20"/>
                <w:szCs w:val="20"/>
              </w:rPr>
              <w:t>環境や文化への見聞を深めることができた</w:t>
            </w:r>
            <w:r w:rsidRPr="0067666D">
              <w:rPr>
                <w:rFonts w:asciiTheme="minorEastAsia" w:eastAsiaTheme="minorEastAsia" w:hAnsiTheme="minorEastAsia" w:hint="eastAsia"/>
                <w:sz w:val="20"/>
                <w:szCs w:val="20"/>
              </w:rPr>
              <w:t>。（</w:t>
            </w:r>
            <w:r w:rsid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0B65182D" w14:textId="72682381" w:rsidR="004A410F" w:rsidRPr="0067666D" w:rsidRDefault="004A410F" w:rsidP="004A410F">
            <w:pPr>
              <w:spacing w:line="360" w:lineRule="exact"/>
              <w:ind w:left="264" w:hangingChars="132" w:hanging="26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イ「豊かな心や生き方について考える機会がある」肯定値　</w:t>
            </w:r>
            <w:r w:rsidR="0067666D" w:rsidRPr="0067666D">
              <w:rPr>
                <w:rFonts w:asciiTheme="minorEastAsia" w:eastAsiaTheme="minorEastAsia" w:hAnsiTheme="minorEastAsia"/>
                <w:sz w:val="20"/>
                <w:szCs w:val="20"/>
              </w:rPr>
              <w:t>78</w:t>
            </w:r>
            <w:r w:rsidRPr="0067666D">
              <w:rPr>
                <w:rFonts w:asciiTheme="minorEastAsia" w:eastAsiaTheme="minorEastAsia" w:hAnsiTheme="minorEastAsia" w:hint="eastAsia"/>
                <w:sz w:val="20"/>
                <w:szCs w:val="20"/>
              </w:rPr>
              <w:t>％</w:t>
            </w:r>
            <w:r w:rsidR="008F6CC4" w:rsidRPr="0067666D">
              <w:rPr>
                <w:rFonts w:asciiTheme="minorEastAsia" w:eastAsiaTheme="minorEastAsia" w:hAnsiTheme="minorEastAsia" w:hint="eastAsia"/>
                <w:sz w:val="20"/>
                <w:szCs w:val="20"/>
              </w:rPr>
              <w:t>（</w:t>
            </w:r>
            <w:r w:rsidR="007D7245" w:rsidRPr="0067666D">
              <w:rPr>
                <w:rFonts w:asciiTheme="minorEastAsia" w:eastAsiaTheme="minorEastAsia" w:hAnsiTheme="minorEastAsia" w:hint="eastAsia"/>
                <w:sz w:val="20"/>
                <w:szCs w:val="20"/>
              </w:rPr>
              <w:t>◎</w:t>
            </w:r>
            <w:r w:rsidR="008F6CC4" w:rsidRPr="0067666D">
              <w:rPr>
                <w:rFonts w:asciiTheme="minorEastAsia" w:eastAsiaTheme="minorEastAsia" w:hAnsiTheme="minorEastAsia" w:hint="eastAsia"/>
                <w:sz w:val="20"/>
                <w:szCs w:val="20"/>
              </w:rPr>
              <w:t>）</w:t>
            </w:r>
          </w:p>
          <w:p w14:paraId="0E081B0C" w14:textId="77777777" w:rsidR="00324F99" w:rsidRDefault="00324F99" w:rsidP="004A410F">
            <w:pPr>
              <w:spacing w:line="360" w:lineRule="exact"/>
              <w:ind w:left="264" w:hangingChars="132" w:hanging="264"/>
              <w:rPr>
                <w:rFonts w:asciiTheme="minorEastAsia" w:eastAsiaTheme="minorEastAsia" w:hAnsiTheme="minorEastAsia"/>
                <w:sz w:val="20"/>
                <w:szCs w:val="20"/>
              </w:rPr>
            </w:pPr>
          </w:p>
          <w:p w14:paraId="405D2F5E" w14:textId="0B5D1C01" w:rsidR="004A410F" w:rsidRPr="0067666D" w:rsidRDefault="004A410F" w:rsidP="004A410F">
            <w:pPr>
              <w:spacing w:line="360" w:lineRule="exact"/>
              <w:ind w:left="264" w:hangingChars="132" w:hanging="26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ウ「授業にふさわしい環境」肯定値　　</w:t>
            </w:r>
            <w:r w:rsidR="0067666D" w:rsidRPr="0067666D">
              <w:rPr>
                <w:rFonts w:asciiTheme="minorEastAsia" w:eastAsiaTheme="minorEastAsia" w:hAnsiTheme="minorEastAsia"/>
                <w:sz w:val="20"/>
                <w:szCs w:val="20"/>
              </w:rPr>
              <w:t>80.5</w:t>
            </w:r>
            <w:r w:rsidRPr="0067666D">
              <w:rPr>
                <w:rFonts w:asciiTheme="minorEastAsia" w:eastAsiaTheme="minorEastAsia" w:hAnsiTheme="minorEastAsia" w:hint="eastAsia"/>
                <w:sz w:val="20"/>
                <w:szCs w:val="20"/>
              </w:rPr>
              <w:t>％</w:t>
            </w:r>
            <w:r w:rsidR="008F6CC4" w:rsidRPr="0067666D">
              <w:rPr>
                <w:rFonts w:asciiTheme="minorEastAsia" w:eastAsiaTheme="minorEastAsia" w:hAnsiTheme="minorEastAsia" w:hint="eastAsia"/>
                <w:sz w:val="20"/>
                <w:szCs w:val="20"/>
              </w:rPr>
              <w:t>（◎）</w:t>
            </w:r>
          </w:p>
          <w:p w14:paraId="51EF0BC1" w14:textId="77777777" w:rsidR="004A410F" w:rsidRPr="0067666D" w:rsidRDefault="004A410F" w:rsidP="004A410F">
            <w:pPr>
              <w:spacing w:line="360" w:lineRule="exact"/>
              <w:ind w:left="264" w:hangingChars="132" w:hanging="26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美化活動は縮小して実施（―）</w:t>
            </w:r>
          </w:p>
          <w:p w14:paraId="5E43D385" w14:textId="77777777" w:rsidR="00324F99" w:rsidRDefault="00324F99" w:rsidP="004A410F">
            <w:pPr>
              <w:spacing w:line="360" w:lineRule="exact"/>
              <w:ind w:left="264" w:hangingChars="132" w:hanging="264"/>
              <w:rPr>
                <w:rFonts w:asciiTheme="minorEastAsia" w:eastAsiaTheme="minorEastAsia" w:hAnsiTheme="minorEastAsia"/>
                <w:sz w:val="20"/>
                <w:szCs w:val="20"/>
              </w:rPr>
            </w:pPr>
          </w:p>
          <w:p w14:paraId="5AA2C673" w14:textId="35A035FC" w:rsidR="004A410F" w:rsidRPr="0067666D" w:rsidRDefault="004A410F" w:rsidP="004A410F">
            <w:pPr>
              <w:spacing w:line="360" w:lineRule="exact"/>
              <w:ind w:left="264" w:hangingChars="132" w:hanging="26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エ「めぐみ」は</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年</w:t>
            </w:r>
            <w:r w:rsidR="0067666D" w:rsidRPr="0067666D">
              <w:rPr>
                <w:rFonts w:asciiTheme="minorEastAsia" w:eastAsiaTheme="minorEastAsia" w:hAnsiTheme="minorEastAsia"/>
                <w:sz w:val="20"/>
                <w:szCs w:val="20"/>
              </w:rPr>
              <w:t>HR</w:t>
            </w:r>
            <w:r w:rsidRPr="0067666D">
              <w:rPr>
                <w:rFonts w:asciiTheme="minorEastAsia" w:eastAsiaTheme="minorEastAsia" w:hAnsiTheme="minorEastAsia" w:hint="eastAsia"/>
                <w:sz w:val="20"/>
                <w:szCs w:val="20"/>
              </w:rPr>
              <w:t>で実施。（</w:t>
            </w:r>
            <w:r w:rsid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31A413BA" w14:textId="0E8DB1AD" w:rsidR="004A410F" w:rsidRPr="0067666D" w:rsidRDefault="004A410F" w:rsidP="004A410F">
            <w:pPr>
              <w:spacing w:line="360" w:lineRule="exact"/>
              <w:ind w:left="264" w:hangingChars="132" w:hanging="26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オ国際交流は中止となったが、アメリカ在住生徒の短期受け入れ及び韓国高校との</w:t>
            </w:r>
            <w:r w:rsidR="0067666D" w:rsidRPr="0067666D">
              <w:rPr>
                <w:rFonts w:asciiTheme="minorEastAsia" w:eastAsiaTheme="minorEastAsia" w:hAnsiTheme="minorEastAsia"/>
                <w:sz w:val="20"/>
                <w:szCs w:val="20"/>
              </w:rPr>
              <w:t>WEB</w:t>
            </w:r>
            <w:r w:rsidRPr="0067666D">
              <w:rPr>
                <w:rFonts w:asciiTheme="minorEastAsia" w:eastAsiaTheme="minorEastAsia" w:hAnsiTheme="minorEastAsia" w:hint="eastAsia"/>
                <w:sz w:val="20"/>
                <w:szCs w:val="20"/>
              </w:rPr>
              <w:t>交流を行うことができた。（</w:t>
            </w:r>
            <w:r w:rsid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6BEDCBDE" w14:textId="0ED6A99C" w:rsidR="008B2CC8" w:rsidRPr="0067666D" w:rsidRDefault="004A410F" w:rsidP="004A410F">
            <w:pPr>
              <w:spacing w:line="360" w:lineRule="exact"/>
              <w:ind w:left="264" w:hangingChars="132" w:hanging="26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カ図書館だよりは</w:t>
            </w:r>
            <w:r w:rsidR="0067666D" w:rsidRPr="0067666D">
              <w:rPr>
                <w:rFonts w:asciiTheme="minorEastAsia" w:eastAsiaTheme="minorEastAsia" w:hAnsiTheme="minorEastAsia" w:hint="eastAsia"/>
                <w:sz w:val="20"/>
                <w:szCs w:val="20"/>
              </w:rPr>
              <w:t>５</w:t>
            </w:r>
            <w:r w:rsidRPr="0067666D">
              <w:rPr>
                <w:rFonts w:asciiTheme="minorEastAsia" w:eastAsiaTheme="minorEastAsia" w:hAnsiTheme="minorEastAsia" w:hint="eastAsia"/>
                <w:sz w:val="20"/>
                <w:szCs w:val="20"/>
              </w:rPr>
              <w:t>回発行（</w:t>
            </w:r>
            <w:r w:rsid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34BF3589" w14:textId="5FED456C" w:rsidR="004A410F" w:rsidRPr="0067666D" w:rsidRDefault="00056180" w:rsidP="004A410F">
            <w:pPr>
              <w:spacing w:line="360" w:lineRule="exact"/>
              <w:ind w:left="264" w:hangingChars="132" w:hanging="26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年間貸し出し数はコロナ禍で期間を限定しながらも平均一人</w:t>
            </w:r>
            <w:r w:rsidR="0067666D" w:rsidRPr="0067666D">
              <w:rPr>
                <w:rFonts w:asciiTheme="minorEastAsia" w:eastAsiaTheme="minorEastAsia" w:hAnsiTheme="minorEastAsia"/>
                <w:sz w:val="20"/>
                <w:szCs w:val="20"/>
              </w:rPr>
              <w:t>0.8</w:t>
            </w:r>
            <w:r w:rsidRPr="0067666D">
              <w:rPr>
                <w:rFonts w:asciiTheme="minorEastAsia" w:eastAsiaTheme="minorEastAsia" w:hAnsiTheme="minorEastAsia" w:hint="eastAsia"/>
                <w:sz w:val="20"/>
                <w:szCs w:val="20"/>
              </w:rPr>
              <w:t xml:space="preserve">冊　</w:t>
            </w:r>
            <w:r w:rsidR="0067666D" w:rsidRPr="0067666D">
              <w:rPr>
                <w:rFonts w:asciiTheme="minorEastAsia" w:eastAsiaTheme="minorEastAsia" w:hAnsiTheme="minorEastAsia"/>
                <w:sz w:val="20"/>
                <w:szCs w:val="20"/>
              </w:rPr>
              <w:t>824</w:t>
            </w:r>
            <w:r w:rsidRPr="0067666D">
              <w:rPr>
                <w:rFonts w:asciiTheme="minorEastAsia" w:eastAsiaTheme="minorEastAsia" w:hAnsiTheme="minorEastAsia" w:hint="eastAsia"/>
                <w:sz w:val="20"/>
                <w:szCs w:val="20"/>
              </w:rPr>
              <w:t>冊</w:t>
            </w:r>
            <w:r w:rsidR="004A410F" w:rsidRPr="0067666D">
              <w:rPr>
                <w:rFonts w:asciiTheme="minorEastAsia" w:eastAsiaTheme="minorEastAsia" w:hAnsiTheme="minorEastAsia" w:hint="eastAsia"/>
                <w:sz w:val="20"/>
                <w:szCs w:val="20"/>
              </w:rPr>
              <w:t>となった。（</w:t>
            </w:r>
            <w:r w:rsidR="009D6F01" w:rsidRPr="0067666D">
              <w:rPr>
                <w:rFonts w:asciiTheme="minorEastAsia" w:eastAsiaTheme="minorEastAsia" w:hAnsiTheme="minorEastAsia" w:hint="eastAsia"/>
                <w:sz w:val="20"/>
                <w:szCs w:val="20"/>
              </w:rPr>
              <w:t>△</w:t>
            </w:r>
            <w:r w:rsidR="004A410F" w:rsidRPr="0067666D">
              <w:rPr>
                <w:rFonts w:asciiTheme="minorEastAsia" w:eastAsiaTheme="minorEastAsia" w:hAnsiTheme="minorEastAsia" w:hint="eastAsia"/>
                <w:sz w:val="20"/>
                <w:szCs w:val="20"/>
              </w:rPr>
              <w:t>）</w:t>
            </w:r>
          </w:p>
          <w:p w14:paraId="7F1D0D9F" w14:textId="3587C5E2" w:rsidR="00056180" w:rsidRPr="0067666D" w:rsidRDefault="00056180" w:rsidP="004A410F">
            <w:pPr>
              <w:spacing w:line="360" w:lineRule="exact"/>
              <w:ind w:left="264" w:hangingChars="132" w:hanging="264"/>
              <w:rPr>
                <w:rFonts w:asciiTheme="minorEastAsia" w:eastAsiaTheme="minorEastAsia" w:hAnsiTheme="minorEastAsia"/>
                <w:sz w:val="20"/>
                <w:szCs w:val="20"/>
              </w:rPr>
            </w:pPr>
          </w:p>
        </w:tc>
      </w:tr>
      <w:tr w:rsidR="004A410F" w:rsidRPr="007572DA" w14:paraId="1895BDC0" w14:textId="77777777" w:rsidTr="0067666D">
        <w:trPr>
          <w:jc w:val="center"/>
        </w:trPr>
        <w:tc>
          <w:tcPr>
            <w:tcW w:w="724" w:type="dxa"/>
            <w:shd w:val="clear" w:color="auto" w:fill="auto"/>
            <w:vAlign w:val="center"/>
          </w:tcPr>
          <w:p w14:paraId="22FE9C5B" w14:textId="77777777" w:rsidR="00324F99" w:rsidRDefault="004A410F" w:rsidP="004A410F">
            <w:pPr>
              <w:spacing w:line="360" w:lineRule="exact"/>
              <w:jc w:val="center"/>
              <w:rPr>
                <w:rFonts w:asciiTheme="majorEastAsia" w:eastAsiaTheme="majorEastAsia" w:hAnsiTheme="majorEastAsia"/>
                <w:sz w:val="22"/>
                <w:szCs w:val="22"/>
              </w:rPr>
            </w:pPr>
            <w:r w:rsidRPr="00324F99">
              <w:rPr>
                <w:rFonts w:asciiTheme="majorEastAsia" w:eastAsiaTheme="majorEastAsia" w:hAnsiTheme="majorEastAsia" w:hint="eastAsia"/>
                <w:spacing w:val="-20"/>
                <w:sz w:val="20"/>
                <w:szCs w:val="22"/>
              </w:rPr>
              <w:t>（</w:t>
            </w:r>
            <w:r w:rsidR="0067666D" w:rsidRPr="00324F99">
              <w:rPr>
                <w:rFonts w:asciiTheme="majorEastAsia" w:eastAsiaTheme="majorEastAsia" w:hAnsiTheme="majorEastAsia" w:hint="eastAsia"/>
                <w:spacing w:val="-20"/>
                <w:sz w:val="20"/>
                <w:szCs w:val="22"/>
              </w:rPr>
              <w:t>３</w:t>
            </w:r>
            <w:r w:rsidRPr="00324F99">
              <w:rPr>
                <w:rFonts w:asciiTheme="majorEastAsia" w:eastAsiaTheme="majorEastAsia" w:hAnsiTheme="majorEastAsia" w:hint="eastAsia"/>
                <w:spacing w:val="-20"/>
                <w:sz w:val="20"/>
                <w:szCs w:val="22"/>
              </w:rPr>
              <w:t>）</w:t>
            </w:r>
          </w:p>
          <w:p w14:paraId="339F328A"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府</w:t>
            </w:r>
          </w:p>
          <w:p w14:paraId="49EE81B2"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民</w:t>
            </w:r>
          </w:p>
          <w:p w14:paraId="36D49E0E"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に</w:t>
            </w:r>
          </w:p>
          <w:p w14:paraId="0BC7B450"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信</w:t>
            </w:r>
          </w:p>
          <w:p w14:paraId="18E9C3CF"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頼</w:t>
            </w:r>
          </w:p>
          <w:p w14:paraId="18C8724C"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さ</w:t>
            </w:r>
          </w:p>
          <w:p w14:paraId="096950C4"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れ</w:t>
            </w:r>
          </w:p>
          <w:p w14:paraId="0CE972BB"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る</w:t>
            </w:r>
          </w:p>
          <w:p w14:paraId="0E314C10"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魅</w:t>
            </w:r>
          </w:p>
          <w:p w14:paraId="6B262909"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力</w:t>
            </w:r>
          </w:p>
          <w:p w14:paraId="723CD6EE"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あ</w:t>
            </w:r>
          </w:p>
          <w:p w14:paraId="77A49807"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lastRenderedPageBreak/>
              <w:t>る</w:t>
            </w:r>
          </w:p>
          <w:p w14:paraId="5DFB6DB0"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学</w:t>
            </w:r>
          </w:p>
          <w:p w14:paraId="079C9E09"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校</w:t>
            </w:r>
          </w:p>
          <w:p w14:paraId="032829DD"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づ</w:t>
            </w:r>
          </w:p>
          <w:p w14:paraId="7DEA5C4C" w14:textId="77777777" w:rsidR="00324F99"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く</w:t>
            </w:r>
          </w:p>
          <w:p w14:paraId="6349A618" w14:textId="36DAAB4C" w:rsidR="004A410F" w:rsidRPr="0067666D" w:rsidRDefault="004A410F" w:rsidP="004A410F">
            <w:pPr>
              <w:spacing w:line="360" w:lineRule="exact"/>
              <w:jc w:val="center"/>
              <w:rPr>
                <w:rFonts w:asciiTheme="majorEastAsia" w:eastAsiaTheme="majorEastAsia" w:hAnsiTheme="majorEastAsia"/>
                <w:sz w:val="22"/>
                <w:szCs w:val="22"/>
              </w:rPr>
            </w:pPr>
            <w:r w:rsidRPr="0067666D">
              <w:rPr>
                <w:rFonts w:asciiTheme="majorEastAsia" w:eastAsiaTheme="majorEastAsia" w:hAnsiTheme="majorEastAsia" w:hint="eastAsia"/>
                <w:sz w:val="22"/>
                <w:szCs w:val="22"/>
              </w:rPr>
              <w:t>り</w:t>
            </w:r>
          </w:p>
        </w:tc>
        <w:tc>
          <w:tcPr>
            <w:tcW w:w="2139" w:type="dxa"/>
            <w:shd w:val="clear" w:color="auto" w:fill="auto"/>
          </w:tcPr>
          <w:p w14:paraId="1B75DC0F" w14:textId="34B33E39" w:rsidR="004A410F" w:rsidRPr="0067666D" w:rsidRDefault="004A410F" w:rsidP="004A410F">
            <w:pPr>
              <w:spacing w:line="36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lastRenderedPageBreak/>
              <w:t>(</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)安全で安心な学校づくりと意欲ある学校生活</w:t>
            </w:r>
          </w:p>
          <w:p w14:paraId="1387F029" w14:textId="77777777" w:rsidR="004A410F" w:rsidRPr="0067666D" w:rsidRDefault="004A410F" w:rsidP="004A410F">
            <w:pPr>
              <w:spacing w:line="36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ア　支援相談委員会の充実</w:t>
            </w:r>
          </w:p>
          <w:p w14:paraId="61151E06" w14:textId="5BCAB702" w:rsidR="004A410F" w:rsidRPr="0067666D" w:rsidRDefault="004A410F" w:rsidP="004A410F">
            <w:pPr>
              <w:spacing w:line="360" w:lineRule="exact"/>
              <w:ind w:left="200" w:hangingChars="100" w:hanging="200"/>
              <w:rPr>
                <w:rFonts w:asciiTheme="minorEastAsia" w:eastAsiaTheme="minorEastAsia" w:hAnsiTheme="minorEastAsia"/>
                <w:sz w:val="20"/>
                <w:szCs w:val="20"/>
              </w:rPr>
            </w:pPr>
          </w:p>
          <w:p w14:paraId="0ADBA564" w14:textId="77777777" w:rsidR="00536645" w:rsidRPr="0067666D" w:rsidRDefault="00536645" w:rsidP="004A410F">
            <w:pPr>
              <w:spacing w:line="360" w:lineRule="exact"/>
              <w:ind w:left="200" w:hangingChars="100" w:hanging="200"/>
              <w:rPr>
                <w:rFonts w:asciiTheme="minorEastAsia" w:eastAsiaTheme="minorEastAsia" w:hAnsiTheme="minorEastAsia"/>
                <w:sz w:val="20"/>
                <w:szCs w:val="20"/>
              </w:rPr>
            </w:pPr>
          </w:p>
          <w:p w14:paraId="022DB0D0" w14:textId="2764A2C1" w:rsidR="004A410F" w:rsidRPr="0067666D" w:rsidRDefault="004A410F" w:rsidP="004A410F">
            <w:pPr>
              <w:spacing w:line="36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イ　生徒支援室関連業務の充実</w:t>
            </w:r>
          </w:p>
          <w:p w14:paraId="5AC48D25" w14:textId="4167A5C6" w:rsidR="00536645" w:rsidRPr="0067666D" w:rsidRDefault="00536645" w:rsidP="004A410F">
            <w:pPr>
              <w:spacing w:line="360" w:lineRule="exact"/>
              <w:ind w:left="400" w:hangingChars="200" w:hanging="400"/>
              <w:rPr>
                <w:rFonts w:asciiTheme="minorEastAsia" w:eastAsiaTheme="minorEastAsia" w:hAnsiTheme="minorEastAsia"/>
                <w:sz w:val="20"/>
                <w:szCs w:val="20"/>
              </w:rPr>
            </w:pPr>
          </w:p>
          <w:p w14:paraId="404F74E5" w14:textId="43445879" w:rsidR="00536645" w:rsidRPr="0067666D" w:rsidRDefault="00536645" w:rsidP="004A410F">
            <w:pPr>
              <w:spacing w:line="360" w:lineRule="exact"/>
              <w:ind w:left="400" w:hangingChars="200" w:hanging="400"/>
              <w:rPr>
                <w:rFonts w:asciiTheme="minorEastAsia" w:eastAsiaTheme="minorEastAsia" w:hAnsiTheme="minorEastAsia"/>
                <w:sz w:val="20"/>
                <w:szCs w:val="20"/>
              </w:rPr>
            </w:pPr>
          </w:p>
          <w:p w14:paraId="3002E749" w14:textId="7A6FA060" w:rsidR="00536645" w:rsidRPr="0067666D" w:rsidRDefault="00536645" w:rsidP="004A410F">
            <w:pPr>
              <w:spacing w:line="360" w:lineRule="exact"/>
              <w:ind w:left="400" w:hangingChars="200" w:hanging="400"/>
              <w:rPr>
                <w:rFonts w:asciiTheme="minorEastAsia" w:eastAsiaTheme="minorEastAsia" w:hAnsiTheme="minorEastAsia"/>
                <w:sz w:val="20"/>
                <w:szCs w:val="20"/>
              </w:rPr>
            </w:pPr>
          </w:p>
          <w:p w14:paraId="2768804F" w14:textId="6F0F0CDF" w:rsidR="00536645" w:rsidRPr="0067666D" w:rsidRDefault="00536645" w:rsidP="004A410F">
            <w:pPr>
              <w:spacing w:line="360" w:lineRule="exact"/>
              <w:ind w:left="400" w:hangingChars="200" w:hanging="400"/>
              <w:rPr>
                <w:rFonts w:asciiTheme="minorEastAsia" w:eastAsiaTheme="minorEastAsia" w:hAnsiTheme="minorEastAsia"/>
                <w:sz w:val="20"/>
                <w:szCs w:val="20"/>
              </w:rPr>
            </w:pPr>
          </w:p>
          <w:p w14:paraId="2F6DAD5D" w14:textId="1DA0A76C" w:rsidR="00536645" w:rsidRPr="0067666D" w:rsidRDefault="00536645" w:rsidP="004A410F">
            <w:pPr>
              <w:spacing w:line="360" w:lineRule="exact"/>
              <w:ind w:left="400" w:hangingChars="200" w:hanging="400"/>
              <w:rPr>
                <w:rFonts w:asciiTheme="minorEastAsia" w:eastAsiaTheme="minorEastAsia" w:hAnsiTheme="minorEastAsia"/>
                <w:sz w:val="20"/>
                <w:szCs w:val="20"/>
              </w:rPr>
            </w:pPr>
          </w:p>
          <w:p w14:paraId="37439D85" w14:textId="37FED581" w:rsidR="00536645" w:rsidRPr="0067666D" w:rsidRDefault="00536645" w:rsidP="004A410F">
            <w:pPr>
              <w:spacing w:line="360" w:lineRule="exact"/>
              <w:ind w:left="400" w:hangingChars="200" w:hanging="400"/>
              <w:rPr>
                <w:rFonts w:asciiTheme="minorEastAsia" w:eastAsiaTheme="minorEastAsia" w:hAnsiTheme="minorEastAsia"/>
                <w:sz w:val="20"/>
                <w:szCs w:val="20"/>
              </w:rPr>
            </w:pPr>
          </w:p>
          <w:p w14:paraId="465175B4" w14:textId="3E1D4AF0" w:rsidR="00536645" w:rsidRPr="0067666D" w:rsidRDefault="00536645" w:rsidP="004A410F">
            <w:pPr>
              <w:spacing w:line="360" w:lineRule="exact"/>
              <w:ind w:left="400" w:hangingChars="200" w:hanging="400"/>
              <w:rPr>
                <w:rFonts w:asciiTheme="minorEastAsia" w:eastAsiaTheme="minorEastAsia" w:hAnsiTheme="minorEastAsia"/>
                <w:sz w:val="20"/>
                <w:szCs w:val="20"/>
              </w:rPr>
            </w:pPr>
          </w:p>
          <w:p w14:paraId="04D0BD25" w14:textId="56F4F3C1" w:rsidR="00536645" w:rsidRPr="0067666D" w:rsidRDefault="00536645" w:rsidP="004A410F">
            <w:pPr>
              <w:spacing w:line="360" w:lineRule="exact"/>
              <w:ind w:left="400" w:hangingChars="200" w:hanging="400"/>
              <w:rPr>
                <w:rFonts w:asciiTheme="minorEastAsia" w:eastAsiaTheme="minorEastAsia" w:hAnsiTheme="minorEastAsia"/>
                <w:sz w:val="20"/>
                <w:szCs w:val="20"/>
              </w:rPr>
            </w:pPr>
          </w:p>
          <w:p w14:paraId="0E381F9D" w14:textId="1A217E1D" w:rsidR="00536645" w:rsidRPr="0067666D" w:rsidRDefault="00536645" w:rsidP="004A410F">
            <w:pPr>
              <w:spacing w:line="360" w:lineRule="exact"/>
              <w:ind w:left="400" w:hangingChars="200" w:hanging="400"/>
              <w:rPr>
                <w:rFonts w:asciiTheme="minorEastAsia" w:eastAsiaTheme="minorEastAsia" w:hAnsiTheme="minorEastAsia"/>
                <w:sz w:val="20"/>
                <w:szCs w:val="20"/>
              </w:rPr>
            </w:pPr>
          </w:p>
          <w:p w14:paraId="11EFDB3B" w14:textId="39BA1EDB" w:rsidR="00536645" w:rsidRPr="0067666D" w:rsidRDefault="00536645" w:rsidP="004A410F">
            <w:pPr>
              <w:spacing w:line="360" w:lineRule="exact"/>
              <w:ind w:left="400" w:hangingChars="200" w:hanging="400"/>
              <w:rPr>
                <w:rFonts w:asciiTheme="minorEastAsia" w:eastAsiaTheme="minorEastAsia" w:hAnsiTheme="minorEastAsia"/>
                <w:sz w:val="20"/>
                <w:szCs w:val="20"/>
              </w:rPr>
            </w:pPr>
          </w:p>
          <w:p w14:paraId="343E88C8" w14:textId="77777777" w:rsidR="00536645" w:rsidRPr="0067666D" w:rsidRDefault="00536645" w:rsidP="004A410F">
            <w:pPr>
              <w:spacing w:line="360" w:lineRule="exact"/>
              <w:ind w:left="400" w:hangingChars="200" w:hanging="400"/>
              <w:rPr>
                <w:rFonts w:asciiTheme="minorEastAsia" w:eastAsiaTheme="minorEastAsia" w:hAnsiTheme="minorEastAsia"/>
                <w:sz w:val="20"/>
                <w:szCs w:val="20"/>
              </w:rPr>
            </w:pPr>
          </w:p>
          <w:p w14:paraId="2DE4CCDE" w14:textId="77777777" w:rsidR="004A410F" w:rsidRPr="0067666D" w:rsidRDefault="004A410F" w:rsidP="004A410F">
            <w:pPr>
              <w:spacing w:line="360" w:lineRule="exact"/>
              <w:ind w:left="200" w:hangingChars="100" w:hanging="200"/>
              <w:rPr>
                <w:rFonts w:asciiTheme="minorEastAsia" w:eastAsiaTheme="minorEastAsia" w:hAnsiTheme="minorEastAsia"/>
                <w:sz w:val="20"/>
                <w:szCs w:val="20"/>
              </w:rPr>
            </w:pPr>
          </w:p>
          <w:p w14:paraId="08F08E0F" w14:textId="77777777" w:rsidR="00324F99" w:rsidRDefault="00324F99" w:rsidP="004A410F">
            <w:pPr>
              <w:spacing w:line="360" w:lineRule="exact"/>
              <w:ind w:left="400" w:hangingChars="200" w:hanging="400"/>
              <w:rPr>
                <w:rFonts w:asciiTheme="minorEastAsia" w:eastAsiaTheme="minorEastAsia" w:hAnsiTheme="minorEastAsia"/>
                <w:sz w:val="20"/>
                <w:szCs w:val="20"/>
              </w:rPr>
            </w:pPr>
          </w:p>
          <w:p w14:paraId="37623C38" w14:textId="77777777" w:rsidR="00324F99" w:rsidRDefault="00324F99" w:rsidP="004A410F">
            <w:pPr>
              <w:spacing w:line="360" w:lineRule="exact"/>
              <w:ind w:left="400" w:hangingChars="200" w:hanging="400"/>
              <w:rPr>
                <w:rFonts w:asciiTheme="minorEastAsia" w:eastAsiaTheme="minorEastAsia" w:hAnsiTheme="minorEastAsia"/>
                <w:sz w:val="20"/>
                <w:szCs w:val="20"/>
              </w:rPr>
            </w:pPr>
          </w:p>
          <w:p w14:paraId="5DB1D2A9" w14:textId="77777777" w:rsidR="00324F99" w:rsidRDefault="00324F99" w:rsidP="004A410F">
            <w:pPr>
              <w:spacing w:line="360" w:lineRule="exact"/>
              <w:ind w:left="400" w:hangingChars="200" w:hanging="400"/>
              <w:rPr>
                <w:rFonts w:asciiTheme="minorEastAsia" w:eastAsiaTheme="minorEastAsia" w:hAnsiTheme="minorEastAsia"/>
                <w:sz w:val="20"/>
                <w:szCs w:val="20"/>
              </w:rPr>
            </w:pPr>
          </w:p>
          <w:p w14:paraId="2C10E910" w14:textId="77777777" w:rsidR="00324F99" w:rsidRDefault="00324F99" w:rsidP="004A410F">
            <w:pPr>
              <w:spacing w:line="360" w:lineRule="exact"/>
              <w:ind w:left="400" w:hangingChars="200" w:hanging="400"/>
              <w:rPr>
                <w:rFonts w:asciiTheme="minorEastAsia" w:eastAsiaTheme="minorEastAsia" w:hAnsiTheme="minorEastAsia"/>
                <w:sz w:val="20"/>
                <w:szCs w:val="20"/>
              </w:rPr>
            </w:pPr>
          </w:p>
          <w:p w14:paraId="1CFA0780" w14:textId="77777777" w:rsidR="00324F99" w:rsidRDefault="00324F99" w:rsidP="004A410F">
            <w:pPr>
              <w:spacing w:line="360" w:lineRule="exact"/>
              <w:ind w:left="400" w:hangingChars="200" w:hanging="400"/>
              <w:rPr>
                <w:rFonts w:asciiTheme="minorEastAsia" w:eastAsiaTheme="minorEastAsia" w:hAnsiTheme="minorEastAsia"/>
                <w:sz w:val="20"/>
                <w:szCs w:val="20"/>
              </w:rPr>
            </w:pPr>
          </w:p>
          <w:p w14:paraId="3D94280F" w14:textId="1FC9D4EB" w:rsidR="004A410F" w:rsidRPr="0067666D" w:rsidRDefault="004A410F" w:rsidP="004A410F">
            <w:pPr>
              <w:spacing w:line="36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ウ　美化関係業務の充実</w:t>
            </w:r>
          </w:p>
          <w:p w14:paraId="77D195E5" w14:textId="5E123699" w:rsidR="004A410F" w:rsidRPr="0067666D" w:rsidRDefault="004A410F" w:rsidP="004A410F">
            <w:pPr>
              <w:spacing w:line="360" w:lineRule="exact"/>
              <w:ind w:left="200" w:hangingChars="100" w:hanging="200"/>
              <w:rPr>
                <w:rFonts w:asciiTheme="minorEastAsia" w:eastAsiaTheme="minorEastAsia" w:hAnsiTheme="minorEastAsia"/>
                <w:sz w:val="20"/>
                <w:szCs w:val="20"/>
              </w:rPr>
            </w:pPr>
          </w:p>
          <w:p w14:paraId="7BC57288" w14:textId="60C7BB46" w:rsidR="00536645" w:rsidRPr="0067666D" w:rsidRDefault="00536645" w:rsidP="004A410F">
            <w:pPr>
              <w:spacing w:line="360" w:lineRule="exact"/>
              <w:ind w:left="200" w:hangingChars="100" w:hanging="200"/>
              <w:rPr>
                <w:rFonts w:asciiTheme="minorEastAsia" w:eastAsiaTheme="minorEastAsia" w:hAnsiTheme="minorEastAsia"/>
                <w:sz w:val="20"/>
                <w:szCs w:val="20"/>
              </w:rPr>
            </w:pPr>
          </w:p>
          <w:p w14:paraId="69684D9C" w14:textId="61764A10" w:rsidR="00536645" w:rsidRPr="0067666D" w:rsidRDefault="00536645" w:rsidP="004A410F">
            <w:pPr>
              <w:spacing w:line="360" w:lineRule="exact"/>
              <w:ind w:left="200" w:hangingChars="100" w:hanging="200"/>
              <w:rPr>
                <w:rFonts w:asciiTheme="minorEastAsia" w:eastAsiaTheme="minorEastAsia" w:hAnsiTheme="minorEastAsia"/>
                <w:sz w:val="20"/>
                <w:szCs w:val="20"/>
              </w:rPr>
            </w:pPr>
          </w:p>
          <w:p w14:paraId="12043356" w14:textId="77777777" w:rsidR="00536645" w:rsidRPr="0067666D" w:rsidRDefault="00536645" w:rsidP="004A410F">
            <w:pPr>
              <w:spacing w:line="360" w:lineRule="exact"/>
              <w:ind w:left="200" w:hangingChars="100" w:hanging="200"/>
              <w:rPr>
                <w:rFonts w:asciiTheme="minorEastAsia" w:eastAsiaTheme="minorEastAsia" w:hAnsiTheme="minorEastAsia"/>
                <w:sz w:val="20"/>
                <w:szCs w:val="20"/>
              </w:rPr>
            </w:pPr>
          </w:p>
          <w:p w14:paraId="081382AE" w14:textId="77777777" w:rsidR="00324F99" w:rsidRDefault="00324F99" w:rsidP="004A410F">
            <w:pPr>
              <w:spacing w:line="360" w:lineRule="exact"/>
              <w:ind w:left="200" w:hangingChars="100" w:hanging="200"/>
              <w:rPr>
                <w:rFonts w:asciiTheme="minorEastAsia" w:eastAsiaTheme="minorEastAsia" w:hAnsiTheme="minorEastAsia"/>
                <w:sz w:val="20"/>
                <w:szCs w:val="20"/>
              </w:rPr>
            </w:pPr>
          </w:p>
          <w:p w14:paraId="7608F050" w14:textId="77777777" w:rsidR="00324F99" w:rsidRDefault="00324F99" w:rsidP="004A410F">
            <w:pPr>
              <w:spacing w:line="360" w:lineRule="exact"/>
              <w:ind w:left="200" w:hangingChars="100" w:hanging="200"/>
              <w:rPr>
                <w:rFonts w:asciiTheme="minorEastAsia" w:eastAsiaTheme="minorEastAsia" w:hAnsiTheme="minorEastAsia"/>
                <w:sz w:val="20"/>
                <w:szCs w:val="20"/>
              </w:rPr>
            </w:pPr>
          </w:p>
          <w:p w14:paraId="7E6EE123" w14:textId="77777777" w:rsidR="00324F99" w:rsidRDefault="00324F99" w:rsidP="004A410F">
            <w:pPr>
              <w:spacing w:line="360" w:lineRule="exact"/>
              <w:ind w:left="200" w:hangingChars="100" w:hanging="200"/>
              <w:rPr>
                <w:rFonts w:asciiTheme="minorEastAsia" w:eastAsiaTheme="minorEastAsia" w:hAnsiTheme="minorEastAsia"/>
                <w:sz w:val="20"/>
                <w:szCs w:val="20"/>
              </w:rPr>
            </w:pPr>
          </w:p>
          <w:p w14:paraId="3E707936" w14:textId="4FF829F8" w:rsidR="004A410F" w:rsidRPr="0067666D" w:rsidRDefault="004A410F" w:rsidP="004A410F">
            <w:pPr>
              <w:spacing w:line="36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　部活動の充実</w:t>
            </w:r>
          </w:p>
          <w:p w14:paraId="1A813586" w14:textId="77777777" w:rsidR="004A410F" w:rsidRPr="0067666D" w:rsidRDefault="004A410F" w:rsidP="004A410F">
            <w:pPr>
              <w:spacing w:line="360" w:lineRule="exact"/>
              <w:ind w:left="200" w:hangingChars="100" w:hanging="200"/>
              <w:rPr>
                <w:rFonts w:asciiTheme="minorEastAsia" w:eastAsiaTheme="minorEastAsia" w:hAnsiTheme="minorEastAsia"/>
                <w:sz w:val="20"/>
                <w:szCs w:val="20"/>
              </w:rPr>
            </w:pPr>
          </w:p>
          <w:p w14:paraId="69EF1D9C" w14:textId="10D86DE1" w:rsidR="004A410F" w:rsidRPr="0067666D" w:rsidRDefault="004A410F" w:rsidP="004A410F">
            <w:pPr>
              <w:spacing w:line="36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)学校運営体制の強化</w:t>
            </w:r>
          </w:p>
          <w:p w14:paraId="154FD1E6" w14:textId="77777777" w:rsidR="004A410F" w:rsidRPr="0067666D" w:rsidRDefault="004A410F" w:rsidP="004A410F">
            <w:pPr>
              <w:spacing w:line="36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オ　組織力の強化</w:t>
            </w:r>
          </w:p>
          <w:p w14:paraId="3234316F" w14:textId="77777777" w:rsidR="004A410F" w:rsidRPr="0067666D" w:rsidRDefault="004A410F" w:rsidP="004A410F">
            <w:pPr>
              <w:spacing w:line="360" w:lineRule="exact"/>
              <w:ind w:left="200" w:hangingChars="100" w:hanging="200"/>
              <w:rPr>
                <w:rFonts w:asciiTheme="minorEastAsia" w:eastAsiaTheme="minorEastAsia" w:hAnsiTheme="minorEastAsia"/>
                <w:sz w:val="20"/>
                <w:szCs w:val="20"/>
              </w:rPr>
            </w:pPr>
          </w:p>
          <w:p w14:paraId="308598C5" w14:textId="77777777" w:rsidR="009D0E42" w:rsidRDefault="009D0E42" w:rsidP="004A410F">
            <w:pPr>
              <w:spacing w:line="360" w:lineRule="exact"/>
              <w:ind w:left="200" w:hangingChars="100" w:hanging="200"/>
              <w:rPr>
                <w:rFonts w:asciiTheme="minorEastAsia" w:eastAsiaTheme="minorEastAsia" w:hAnsiTheme="minorEastAsia"/>
                <w:sz w:val="20"/>
                <w:szCs w:val="20"/>
              </w:rPr>
            </w:pPr>
          </w:p>
          <w:p w14:paraId="63785C51" w14:textId="77777777" w:rsidR="009D0E42" w:rsidRDefault="009D0E42" w:rsidP="004A410F">
            <w:pPr>
              <w:spacing w:line="360" w:lineRule="exact"/>
              <w:ind w:left="200" w:hangingChars="100" w:hanging="200"/>
              <w:rPr>
                <w:rFonts w:asciiTheme="minorEastAsia" w:eastAsiaTheme="minorEastAsia" w:hAnsiTheme="minorEastAsia"/>
                <w:sz w:val="20"/>
                <w:szCs w:val="20"/>
              </w:rPr>
            </w:pPr>
          </w:p>
          <w:p w14:paraId="12FE3B00" w14:textId="77777777" w:rsidR="009D0E42" w:rsidRDefault="009D0E42" w:rsidP="004A410F">
            <w:pPr>
              <w:spacing w:line="360" w:lineRule="exact"/>
              <w:ind w:left="200" w:hangingChars="100" w:hanging="200"/>
              <w:rPr>
                <w:rFonts w:asciiTheme="minorEastAsia" w:eastAsiaTheme="minorEastAsia" w:hAnsiTheme="minorEastAsia"/>
                <w:sz w:val="20"/>
                <w:szCs w:val="20"/>
              </w:rPr>
            </w:pPr>
          </w:p>
          <w:p w14:paraId="175930BD" w14:textId="64F480CE" w:rsidR="004A410F" w:rsidRPr="0067666D" w:rsidRDefault="004A410F" w:rsidP="004A410F">
            <w:pPr>
              <w:spacing w:line="36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カ　教員の育成</w:t>
            </w:r>
          </w:p>
          <w:p w14:paraId="3AF3703B" w14:textId="2825561C" w:rsidR="00536645" w:rsidRPr="0067666D" w:rsidRDefault="00536645" w:rsidP="004A410F">
            <w:pPr>
              <w:spacing w:line="360" w:lineRule="exact"/>
              <w:ind w:left="200" w:hangingChars="100" w:hanging="200"/>
              <w:rPr>
                <w:rFonts w:asciiTheme="minorEastAsia" w:eastAsiaTheme="minorEastAsia" w:hAnsiTheme="minorEastAsia"/>
                <w:sz w:val="20"/>
                <w:szCs w:val="20"/>
              </w:rPr>
            </w:pPr>
          </w:p>
          <w:p w14:paraId="3B653F5F" w14:textId="363CF920" w:rsidR="00536645" w:rsidRPr="0067666D" w:rsidRDefault="00536645" w:rsidP="004A410F">
            <w:pPr>
              <w:spacing w:line="360" w:lineRule="exact"/>
              <w:ind w:left="200" w:hangingChars="100" w:hanging="200"/>
              <w:rPr>
                <w:rFonts w:asciiTheme="minorEastAsia" w:eastAsiaTheme="minorEastAsia" w:hAnsiTheme="minorEastAsia"/>
                <w:sz w:val="20"/>
                <w:szCs w:val="20"/>
              </w:rPr>
            </w:pPr>
          </w:p>
          <w:p w14:paraId="5C2E23C1" w14:textId="77777777" w:rsidR="00536645" w:rsidRPr="0067666D" w:rsidRDefault="00536645" w:rsidP="004A410F">
            <w:pPr>
              <w:spacing w:line="360" w:lineRule="exact"/>
              <w:ind w:left="200" w:hangingChars="100" w:hanging="200"/>
              <w:rPr>
                <w:rFonts w:asciiTheme="minorEastAsia" w:eastAsiaTheme="minorEastAsia" w:hAnsiTheme="minorEastAsia"/>
                <w:sz w:val="20"/>
                <w:szCs w:val="20"/>
              </w:rPr>
            </w:pPr>
          </w:p>
          <w:p w14:paraId="109E287F" w14:textId="77777777" w:rsidR="004A410F" w:rsidRPr="0067666D" w:rsidRDefault="004A410F" w:rsidP="004A410F">
            <w:pPr>
              <w:spacing w:line="36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キ　働き方改革</w:t>
            </w:r>
          </w:p>
          <w:p w14:paraId="1E845752" w14:textId="711E88DD" w:rsidR="004A410F" w:rsidRPr="0067666D" w:rsidRDefault="004A410F" w:rsidP="004A410F">
            <w:pPr>
              <w:spacing w:line="360" w:lineRule="exact"/>
              <w:ind w:left="200" w:hangingChars="100" w:hanging="200"/>
              <w:rPr>
                <w:rFonts w:asciiTheme="minorEastAsia" w:eastAsiaTheme="minorEastAsia" w:hAnsiTheme="minorEastAsia"/>
                <w:sz w:val="20"/>
                <w:szCs w:val="20"/>
              </w:rPr>
            </w:pPr>
          </w:p>
          <w:p w14:paraId="3B7579C0" w14:textId="77777777" w:rsidR="00536645" w:rsidRPr="0067666D" w:rsidRDefault="00536645" w:rsidP="004A410F">
            <w:pPr>
              <w:spacing w:line="360" w:lineRule="exact"/>
              <w:ind w:left="200" w:hangingChars="100" w:hanging="200"/>
              <w:rPr>
                <w:rFonts w:asciiTheme="minorEastAsia" w:eastAsiaTheme="minorEastAsia" w:hAnsiTheme="minorEastAsia"/>
                <w:sz w:val="20"/>
                <w:szCs w:val="20"/>
              </w:rPr>
            </w:pPr>
          </w:p>
          <w:p w14:paraId="5616ADB1" w14:textId="77777777" w:rsidR="004A410F" w:rsidRPr="0067666D" w:rsidRDefault="004A410F" w:rsidP="004A410F">
            <w:pPr>
              <w:spacing w:line="36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ク　保護者連携</w:t>
            </w:r>
          </w:p>
          <w:p w14:paraId="3F125563" w14:textId="77777777" w:rsidR="004A410F" w:rsidRPr="0067666D" w:rsidRDefault="004A410F" w:rsidP="004A410F">
            <w:pPr>
              <w:spacing w:line="360" w:lineRule="exact"/>
              <w:ind w:left="200" w:hangingChars="100" w:hanging="200"/>
              <w:rPr>
                <w:rFonts w:asciiTheme="minorEastAsia" w:eastAsiaTheme="minorEastAsia" w:hAnsiTheme="minorEastAsia"/>
                <w:sz w:val="20"/>
                <w:szCs w:val="20"/>
              </w:rPr>
            </w:pPr>
          </w:p>
          <w:p w14:paraId="3D629AFF" w14:textId="16DD34FD" w:rsidR="004A410F" w:rsidRPr="0067666D" w:rsidRDefault="004A410F" w:rsidP="004A410F">
            <w:pPr>
              <w:spacing w:line="36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hint="eastAsia"/>
                <w:sz w:val="20"/>
                <w:szCs w:val="20"/>
              </w:rPr>
              <w:t>３</w:t>
            </w:r>
            <w:r w:rsidRPr="0067666D">
              <w:rPr>
                <w:rFonts w:asciiTheme="minorEastAsia" w:eastAsiaTheme="minorEastAsia" w:hAnsiTheme="minorEastAsia" w:hint="eastAsia"/>
                <w:sz w:val="20"/>
                <w:szCs w:val="20"/>
              </w:rPr>
              <w:t>)開かれた学校づくり</w:t>
            </w:r>
          </w:p>
          <w:p w14:paraId="0AE0EEEC" w14:textId="4FDE111C" w:rsidR="004A410F" w:rsidRPr="0067666D" w:rsidRDefault="004A410F" w:rsidP="004A410F">
            <w:pPr>
              <w:spacing w:line="36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ケ　</w:t>
            </w:r>
            <w:r w:rsidR="0067666D" w:rsidRPr="0067666D">
              <w:rPr>
                <w:rFonts w:asciiTheme="minorEastAsia" w:eastAsiaTheme="minorEastAsia" w:hAnsiTheme="minorEastAsia"/>
                <w:sz w:val="20"/>
                <w:szCs w:val="20"/>
              </w:rPr>
              <w:t>H</w:t>
            </w: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sz w:val="20"/>
                <w:szCs w:val="20"/>
              </w:rPr>
              <w:t>P</w:t>
            </w:r>
            <w:r w:rsidRPr="0067666D">
              <w:rPr>
                <w:rFonts w:asciiTheme="minorEastAsia" w:eastAsiaTheme="minorEastAsia" w:hAnsiTheme="minorEastAsia" w:hint="eastAsia"/>
                <w:sz w:val="20"/>
                <w:szCs w:val="20"/>
              </w:rPr>
              <w:t>、メール発信</w:t>
            </w:r>
          </w:p>
          <w:p w14:paraId="4C8F9B33" w14:textId="77777777" w:rsidR="004A410F" w:rsidRPr="0067666D" w:rsidRDefault="004A410F" w:rsidP="004A410F">
            <w:pPr>
              <w:spacing w:line="36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コ　広報</w:t>
            </w:r>
          </w:p>
          <w:p w14:paraId="3C41D310" w14:textId="77777777" w:rsidR="004A410F" w:rsidRPr="0067666D" w:rsidRDefault="004A410F" w:rsidP="004A410F">
            <w:pPr>
              <w:spacing w:line="360" w:lineRule="exact"/>
              <w:ind w:left="200" w:hangingChars="100" w:hanging="200"/>
              <w:rPr>
                <w:rFonts w:asciiTheme="minorEastAsia" w:eastAsiaTheme="minorEastAsia" w:hAnsiTheme="minorEastAsia"/>
                <w:sz w:val="20"/>
                <w:szCs w:val="20"/>
              </w:rPr>
            </w:pPr>
          </w:p>
          <w:p w14:paraId="73E09850" w14:textId="77777777" w:rsidR="009D0E42" w:rsidRDefault="009D0E42" w:rsidP="004A410F">
            <w:pPr>
              <w:spacing w:line="360" w:lineRule="exact"/>
              <w:ind w:left="200" w:hangingChars="100" w:hanging="200"/>
              <w:rPr>
                <w:rFonts w:asciiTheme="minorEastAsia" w:eastAsiaTheme="minorEastAsia" w:hAnsiTheme="minorEastAsia"/>
                <w:sz w:val="20"/>
                <w:szCs w:val="20"/>
              </w:rPr>
            </w:pPr>
          </w:p>
          <w:p w14:paraId="444AD6FE" w14:textId="3E2A3283" w:rsidR="004A410F" w:rsidRPr="0067666D" w:rsidRDefault="004A410F" w:rsidP="004A410F">
            <w:pPr>
              <w:spacing w:line="36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サ　地域交流</w:t>
            </w:r>
          </w:p>
        </w:tc>
        <w:tc>
          <w:tcPr>
            <w:tcW w:w="4645" w:type="dxa"/>
          </w:tcPr>
          <w:p w14:paraId="0626A15F" w14:textId="77777777" w:rsidR="004A410F" w:rsidRPr="0067666D" w:rsidRDefault="004A410F" w:rsidP="004A410F">
            <w:pPr>
              <w:spacing w:line="360" w:lineRule="exact"/>
              <w:ind w:leftChars="70" w:left="147"/>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lastRenderedPageBreak/>
              <w:t>感染症対策等、安全と安心を優先させることを前提におき、生徒満足度の向上を図り、授業と学校行事、生徒支援の各面でより一層生徒の主体性を育み、意欲ある学校生活を促す。</w:t>
            </w:r>
          </w:p>
          <w:p w14:paraId="13097DD9" w14:textId="77777777" w:rsidR="004A410F" w:rsidRPr="0067666D" w:rsidRDefault="004A410F" w:rsidP="004A410F">
            <w:pPr>
              <w:spacing w:line="360" w:lineRule="exact"/>
              <w:ind w:left="200"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ア支援相談委員会を充実させ、ケース会議等を経て、生徒支援の充実を図る。「高校生活支援カード」を面談などで活用。</w:t>
            </w:r>
          </w:p>
          <w:p w14:paraId="6E2DBA7B" w14:textId="734B3924" w:rsidR="004A410F" w:rsidRPr="0067666D" w:rsidRDefault="004A410F" w:rsidP="004A410F">
            <w:pPr>
              <w:spacing w:line="360" w:lineRule="exact"/>
              <w:ind w:left="486" w:hangingChars="243" w:hanging="486"/>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イ</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自治会活動において生徒の主体性と自治運営力を向上させ、感染症防止対策を踏まえた体育大会や文化祭等各行事の進化、発展をめざす。</w:t>
            </w:r>
          </w:p>
          <w:p w14:paraId="6B57F9EA" w14:textId="62E94D0B" w:rsidR="004A410F" w:rsidRPr="0067666D" w:rsidRDefault="0067666D" w:rsidP="004A410F">
            <w:pPr>
              <w:spacing w:line="360" w:lineRule="exact"/>
              <w:ind w:leftChars="115" w:left="421" w:hangingChars="90" w:hanging="180"/>
              <w:rPr>
                <w:rFonts w:asciiTheme="minorEastAsia" w:eastAsiaTheme="minorEastAsia" w:hAnsiTheme="minorEastAsia"/>
                <w:sz w:val="20"/>
                <w:szCs w:val="20"/>
              </w:rPr>
            </w:pP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遅刻指導を徹底する。</w:t>
            </w:r>
          </w:p>
          <w:p w14:paraId="291B8251" w14:textId="44A88E4E" w:rsidR="004A410F" w:rsidRPr="0067666D" w:rsidRDefault="0067666D" w:rsidP="004A410F">
            <w:pPr>
              <w:spacing w:line="360" w:lineRule="exact"/>
              <w:ind w:leftChars="115" w:left="421" w:hangingChars="90" w:hanging="180"/>
              <w:rPr>
                <w:rFonts w:asciiTheme="minorEastAsia" w:eastAsiaTheme="minorEastAsia" w:hAnsiTheme="minorEastAsia"/>
                <w:sz w:val="20"/>
                <w:szCs w:val="20"/>
              </w:rPr>
            </w:pPr>
            <w:r w:rsidRPr="0067666D">
              <w:rPr>
                <w:rFonts w:asciiTheme="minorEastAsia" w:eastAsiaTheme="minorEastAsia" w:hAnsiTheme="minorEastAsia"/>
                <w:sz w:val="20"/>
                <w:szCs w:val="20"/>
              </w:rPr>
              <w:lastRenderedPageBreak/>
              <w:t>c</w:t>
            </w:r>
            <w:r w:rsidR="004A410F" w:rsidRPr="0067666D">
              <w:rPr>
                <w:rFonts w:asciiTheme="minorEastAsia" w:eastAsiaTheme="minorEastAsia" w:hAnsiTheme="minorEastAsia" w:hint="eastAsia"/>
                <w:sz w:val="20"/>
                <w:szCs w:val="20"/>
              </w:rPr>
              <w:t>安全な通学、特に自転車通学の事故防止のための巡回指導やカッパ着用指導を充実させる。</w:t>
            </w:r>
          </w:p>
          <w:p w14:paraId="1F631E17" w14:textId="6FEA7133" w:rsidR="004A410F" w:rsidRPr="0067666D" w:rsidRDefault="0067666D" w:rsidP="004A410F">
            <w:pPr>
              <w:spacing w:line="360" w:lineRule="exact"/>
              <w:ind w:leftChars="115" w:left="421" w:hangingChars="90" w:hanging="180"/>
              <w:rPr>
                <w:rFonts w:asciiTheme="minorEastAsia" w:eastAsiaTheme="minorEastAsia" w:hAnsiTheme="minorEastAsia"/>
                <w:sz w:val="20"/>
                <w:szCs w:val="20"/>
              </w:rPr>
            </w:pPr>
            <w:r w:rsidRPr="0067666D">
              <w:rPr>
                <w:rFonts w:asciiTheme="minorEastAsia" w:eastAsiaTheme="minorEastAsia" w:hAnsiTheme="minorEastAsia"/>
                <w:sz w:val="20"/>
                <w:szCs w:val="20"/>
              </w:rPr>
              <w:t>d</w:t>
            </w:r>
            <w:r w:rsidR="004A410F" w:rsidRPr="0067666D">
              <w:rPr>
                <w:rFonts w:asciiTheme="minorEastAsia" w:eastAsiaTheme="minorEastAsia" w:hAnsiTheme="minorEastAsia" w:hint="eastAsia"/>
                <w:sz w:val="20"/>
                <w:szCs w:val="20"/>
              </w:rPr>
              <w:t>風紀委員の役割の充実。（挨拶・自転車駐輪指導等）</w:t>
            </w:r>
          </w:p>
          <w:p w14:paraId="388628D4" w14:textId="1E7A90A7" w:rsidR="004A410F" w:rsidRPr="0067666D" w:rsidRDefault="0067666D" w:rsidP="004A410F">
            <w:pPr>
              <w:spacing w:line="360" w:lineRule="exact"/>
              <w:ind w:firstLineChars="100" w:firstLine="200"/>
              <w:rPr>
                <w:rFonts w:asciiTheme="minorEastAsia" w:eastAsiaTheme="minorEastAsia" w:hAnsiTheme="minorEastAsia"/>
                <w:sz w:val="20"/>
                <w:szCs w:val="20"/>
              </w:rPr>
            </w:pPr>
            <w:r w:rsidRPr="0067666D">
              <w:rPr>
                <w:rFonts w:asciiTheme="minorEastAsia" w:eastAsiaTheme="minorEastAsia" w:hAnsiTheme="minorEastAsia"/>
                <w:sz w:val="20"/>
                <w:szCs w:val="20"/>
              </w:rPr>
              <w:t>e</w:t>
            </w:r>
            <w:r w:rsidR="004A410F" w:rsidRPr="0067666D">
              <w:rPr>
                <w:rFonts w:asciiTheme="minorEastAsia" w:eastAsiaTheme="minorEastAsia" w:hAnsiTheme="minorEastAsia" w:hint="eastAsia"/>
                <w:sz w:val="20"/>
                <w:szCs w:val="20"/>
              </w:rPr>
              <w:t>生徒の健康管理の意識を高める。</w:t>
            </w:r>
          </w:p>
          <w:p w14:paraId="638ABC99" w14:textId="77777777" w:rsidR="00324F99" w:rsidRDefault="00324F99" w:rsidP="004A410F">
            <w:pPr>
              <w:spacing w:line="360" w:lineRule="exact"/>
              <w:ind w:firstLineChars="100" w:firstLine="200"/>
              <w:rPr>
                <w:rFonts w:asciiTheme="minorEastAsia" w:eastAsiaTheme="minorEastAsia" w:hAnsiTheme="minorEastAsia"/>
                <w:sz w:val="20"/>
                <w:szCs w:val="20"/>
              </w:rPr>
            </w:pPr>
          </w:p>
          <w:p w14:paraId="0DD92A01" w14:textId="15406C63" w:rsidR="004A410F" w:rsidRPr="0067666D" w:rsidRDefault="0067666D" w:rsidP="004A410F">
            <w:pPr>
              <w:spacing w:line="360" w:lineRule="exact"/>
              <w:ind w:firstLineChars="100" w:firstLine="200"/>
              <w:rPr>
                <w:rFonts w:asciiTheme="minorEastAsia" w:eastAsiaTheme="minorEastAsia" w:hAnsiTheme="minorEastAsia"/>
                <w:sz w:val="20"/>
                <w:szCs w:val="20"/>
              </w:rPr>
            </w:pPr>
            <w:r w:rsidRPr="0067666D">
              <w:rPr>
                <w:rFonts w:asciiTheme="minorEastAsia" w:eastAsiaTheme="minorEastAsia" w:hAnsiTheme="minorEastAsia"/>
                <w:sz w:val="20"/>
                <w:szCs w:val="20"/>
              </w:rPr>
              <w:t>f</w:t>
            </w:r>
            <w:r w:rsidR="004A410F" w:rsidRPr="0067666D">
              <w:rPr>
                <w:rFonts w:asciiTheme="minorEastAsia" w:eastAsiaTheme="minorEastAsia" w:hAnsiTheme="minorEastAsia" w:hint="eastAsia"/>
                <w:sz w:val="20"/>
                <w:szCs w:val="20"/>
              </w:rPr>
              <w:t>自治会とともに学校食堂の魅力の向上を図る。</w:t>
            </w:r>
          </w:p>
          <w:p w14:paraId="2A8CB169" w14:textId="77777777" w:rsidR="00324F99" w:rsidRDefault="00324F99" w:rsidP="004A410F">
            <w:pPr>
              <w:spacing w:line="360" w:lineRule="exact"/>
              <w:ind w:leftChars="100" w:left="410" w:hangingChars="100" w:hanging="200"/>
              <w:rPr>
                <w:rFonts w:asciiTheme="minorEastAsia" w:eastAsiaTheme="minorEastAsia" w:hAnsiTheme="minorEastAsia"/>
                <w:sz w:val="20"/>
                <w:szCs w:val="20"/>
              </w:rPr>
            </w:pPr>
          </w:p>
          <w:p w14:paraId="5F2D2BCC" w14:textId="351966E2" w:rsidR="004A410F" w:rsidRPr="0067666D" w:rsidRDefault="0067666D" w:rsidP="004A410F">
            <w:pPr>
              <w:spacing w:line="360" w:lineRule="exact"/>
              <w:ind w:leftChars="100" w:left="410" w:hangingChars="100" w:hanging="200"/>
              <w:rPr>
                <w:rFonts w:asciiTheme="minorEastAsia" w:eastAsiaTheme="minorEastAsia" w:hAnsiTheme="minorEastAsia"/>
                <w:sz w:val="20"/>
                <w:szCs w:val="20"/>
              </w:rPr>
            </w:pPr>
            <w:r w:rsidRPr="0067666D">
              <w:rPr>
                <w:rFonts w:asciiTheme="minorEastAsia" w:eastAsiaTheme="minorEastAsia" w:hAnsiTheme="minorEastAsia"/>
                <w:sz w:val="20"/>
                <w:szCs w:val="20"/>
              </w:rPr>
              <w:t>g</w:t>
            </w:r>
            <w:r w:rsidR="004A410F" w:rsidRPr="0067666D">
              <w:rPr>
                <w:rFonts w:asciiTheme="minorEastAsia" w:eastAsiaTheme="minorEastAsia" w:hAnsiTheme="minorEastAsia" w:hint="eastAsia"/>
                <w:sz w:val="20"/>
                <w:szCs w:val="20"/>
              </w:rPr>
              <w:t>自然災害への防災体制の強化及び防災教育を推進する。</w:t>
            </w:r>
          </w:p>
          <w:p w14:paraId="2C57E74B" w14:textId="77777777" w:rsidR="00324F99" w:rsidRDefault="00324F99" w:rsidP="004A410F">
            <w:pPr>
              <w:spacing w:line="360" w:lineRule="exact"/>
              <w:ind w:left="400" w:hangingChars="200" w:hanging="400"/>
              <w:rPr>
                <w:rFonts w:asciiTheme="minorEastAsia" w:eastAsiaTheme="minorEastAsia" w:hAnsiTheme="minorEastAsia"/>
                <w:sz w:val="20"/>
                <w:szCs w:val="20"/>
              </w:rPr>
            </w:pPr>
          </w:p>
          <w:p w14:paraId="1476A6ED" w14:textId="77777777" w:rsidR="00324F99" w:rsidRDefault="00324F99" w:rsidP="004A410F">
            <w:pPr>
              <w:spacing w:line="360" w:lineRule="exact"/>
              <w:ind w:left="400" w:hangingChars="200" w:hanging="400"/>
              <w:rPr>
                <w:rFonts w:asciiTheme="minorEastAsia" w:eastAsiaTheme="minorEastAsia" w:hAnsiTheme="minorEastAsia"/>
                <w:sz w:val="20"/>
                <w:szCs w:val="20"/>
              </w:rPr>
            </w:pPr>
          </w:p>
          <w:p w14:paraId="2B587E1B" w14:textId="77777777" w:rsidR="00324F99" w:rsidRDefault="00324F99" w:rsidP="004A410F">
            <w:pPr>
              <w:spacing w:line="360" w:lineRule="exact"/>
              <w:ind w:left="400" w:hangingChars="200" w:hanging="400"/>
              <w:rPr>
                <w:rFonts w:asciiTheme="minorEastAsia" w:eastAsiaTheme="minorEastAsia" w:hAnsiTheme="minorEastAsia"/>
                <w:sz w:val="20"/>
                <w:szCs w:val="20"/>
              </w:rPr>
            </w:pPr>
          </w:p>
          <w:p w14:paraId="62F61D3B" w14:textId="26EE9F0D" w:rsidR="004A410F" w:rsidRPr="0067666D" w:rsidRDefault="004A410F" w:rsidP="004A410F">
            <w:pPr>
              <w:spacing w:line="36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ウ</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年</w:t>
            </w:r>
            <w:r w:rsidR="0067666D" w:rsidRPr="0067666D">
              <w:rPr>
                <w:rFonts w:asciiTheme="minorEastAsia" w:eastAsiaTheme="minorEastAsia" w:hAnsiTheme="minorEastAsia" w:hint="eastAsia"/>
                <w:sz w:val="20"/>
                <w:szCs w:val="20"/>
              </w:rPr>
              <w:t>３</w:t>
            </w:r>
            <w:r w:rsidRPr="0067666D">
              <w:rPr>
                <w:rFonts w:asciiTheme="minorEastAsia" w:eastAsiaTheme="minorEastAsia" w:hAnsiTheme="minorEastAsia" w:hint="eastAsia"/>
                <w:sz w:val="20"/>
                <w:szCs w:val="20"/>
              </w:rPr>
              <w:t>回の安全点検を実施し、危険を排除する。</w:t>
            </w:r>
          </w:p>
          <w:p w14:paraId="44CC6048" w14:textId="77777777" w:rsidR="00324F99" w:rsidRDefault="00324F99" w:rsidP="004A410F">
            <w:pPr>
              <w:spacing w:line="360" w:lineRule="exact"/>
              <w:ind w:leftChars="100" w:left="410" w:hangingChars="100" w:hanging="200"/>
              <w:rPr>
                <w:rFonts w:asciiTheme="minorEastAsia" w:eastAsiaTheme="minorEastAsia" w:hAnsiTheme="minorEastAsia"/>
                <w:sz w:val="20"/>
                <w:szCs w:val="20"/>
              </w:rPr>
            </w:pPr>
          </w:p>
          <w:p w14:paraId="7BCE6541" w14:textId="77777777" w:rsidR="00324F99" w:rsidRDefault="00324F99" w:rsidP="004A410F">
            <w:pPr>
              <w:spacing w:line="360" w:lineRule="exact"/>
              <w:ind w:leftChars="100" w:left="410" w:hangingChars="100" w:hanging="200"/>
              <w:rPr>
                <w:rFonts w:asciiTheme="minorEastAsia" w:eastAsiaTheme="minorEastAsia" w:hAnsiTheme="minorEastAsia"/>
                <w:sz w:val="20"/>
                <w:szCs w:val="20"/>
              </w:rPr>
            </w:pPr>
          </w:p>
          <w:p w14:paraId="16CC3E66" w14:textId="6F96808C" w:rsidR="004A410F" w:rsidRPr="0067666D" w:rsidRDefault="0067666D" w:rsidP="004A410F">
            <w:pPr>
              <w:spacing w:line="360" w:lineRule="exact"/>
              <w:ind w:leftChars="100" w:left="410" w:hangingChars="100" w:hanging="200"/>
              <w:rPr>
                <w:rFonts w:asciiTheme="minorEastAsia" w:eastAsiaTheme="minorEastAsia" w:hAnsiTheme="minorEastAsia"/>
                <w:sz w:val="20"/>
                <w:szCs w:val="20"/>
              </w:rPr>
            </w:pP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清掃が行き届く分担場所の工夫と清掃の確実な実施。</w:t>
            </w:r>
          </w:p>
          <w:p w14:paraId="5457571A" w14:textId="77777777" w:rsidR="00324F99" w:rsidRDefault="00324F99" w:rsidP="004A410F">
            <w:pPr>
              <w:spacing w:line="360" w:lineRule="exact"/>
              <w:ind w:leftChars="100" w:left="410" w:hangingChars="100" w:hanging="200"/>
              <w:rPr>
                <w:rFonts w:asciiTheme="minorEastAsia" w:eastAsiaTheme="minorEastAsia" w:hAnsiTheme="minorEastAsia"/>
                <w:sz w:val="20"/>
                <w:szCs w:val="20"/>
              </w:rPr>
            </w:pPr>
          </w:p>
          <w:p w14:paraId="348279FD" w14:textId="09D1E553" w:rsidR="004A410F" w:rsidRPr="0067666D" w:rsidRDefault="0067666D" w:rsidP="004A410F">
            <w:pPr>
              <w:spacing w:line="360" w:lineRule="exact"/>
              <w:ind w:leftChars="100" w:left="410" w:hangingChars="100" w:hanging="200"/>
              <w:rPr>
                <w:rFonts w:asciiTheme="minorEastAsia" w:eastAsiaTheme="minorEastAsia" w:hAnsiTheme="minorEastAsia"/>
                <w:sz w:val="20"/>
                <w:szCs w:val="20"/>
              </w:rPr>
            </w:pPr>
            <w:r w:rsidRPr="0067666D">
              <w:rPr>
                <w:rFonts w:asciiTheme="minorEastAsia" w:eastAsiaTheme="minorEastAsia" w:hAnsiTheme="minorEastAsia"/>
                <w:sz w:val="20"/>
                <w:szCs w:val="20"/>
              </w:rPr>
              <w:t>c</w:t>
            </w:r>
            <w:r w:rsidR="004A410F" w:rsidRPr="0067666D">
              <w:rPr>
                <w:rFonts w:asciiTheme="minorEastAsia" w:eastAsiaTheme="minorEastAsia" w:hAnsiTheme="minorEastAsia" w:hint="eastAsia"/>
                <w:sz w:val="20"/>
                <w:szCs w:val="20"/>
              </w:rPr>
              <w:t>生徒自治会を主体にクリーンキャンペーンを実施し、校内美化活動を通して愛校心と仲間意識を育む。</w:t>
            </w:r>
          </w:p>
          <w:p w14:paraId="5AC84A1E" w14:textId="7D63C9CA" w:rsidR="004A410F" w:rsidRPr="0067666D" w:rsidRDefault="004A410F" w:rsidP="004A410F">
            <w:pPr>
              <w:spacing w:line="36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　大阪府運動部活動の在り方に関する方針の主旨を踏まえ、バランスのとれた部活動を推進する。</w:t>
            </w:r>
          </w:p>
          <w:p w14:paraId="4FA5E447" w14:textId="77777777" w:rsidR="009D0E42" w:rsidRDefault="009D0E42" w:rsidP="004A410F">
            <w:pPr>
              <w:spacing w:line="360" w:lineRule="exact"/>
              <w:ind w:left="288" w:hangingChars="144" w:hanging="288"/>
              <w:rPr>
                <w:rFonts w:asciiTheme="minorEastAsia" w:eastAsiaTheme="minorEastAsia" w:hAnsiTheme="minorEastAsia"/>
                <w:sz w:val="20"/>
                <w:szCs w:val="20"/>
              </w:rPr>
            </w:pPr>
          </w:p>
          <w:p w14:paraId="50D05124" w14:textId="222DBC84" w:rsidR="004A410F" w:rsidRPr="0067666D" w:rsidRDefault="004A410F" w:rsidP="004A410F">
            <w:pPr>
              <w:spacing w:line="360" w:lineRule="exact"/>
              <w:ind w:left="288" w:hangingChars="144" w:hanging="288"/>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オ　教職員全体のチーム意識を高めるなど組織力の強化を図る。</w:t>
            </w:r>
          </w:p>
          <w:p w14:paraId="7A484C89" w14:textId="77777777" w:rsidR="00536645" w:rsidRPr="0067666D" w:rsidRDefault="00536645" w:rsidP="004A410F">
            <w:pPr>
              <w:spacing w:line="360" w:lineRule="exact"/>
              <w:ind w:left="288" w:hangingChars="144" w:hanging="288"/>
              <w:rPr>
                <w:rFonts w:asciiTheme="minorEastAsia" w:eastAsiaTheme="minorEastAsia" w:hAnsiTheme="minorEastAsia"/>
                <w:sz w:val="20"/>
                <w:szCs w:val="20"/>
              </w:rPr>
            </w:pPr>
          </w:p>
          <w:p w14:paraId="7CE56214" w14:textId="77777777" w:rsidR="00536645" w:rsidRPr="0067666D" w:rsidRDefault="00536645" w:rsidP="004A410F">
            <w:pPr>
              <w:spacing w:line="360" w:lineRule="exact"/>
              <w:ind w:left="288" w:hangingChars="144" w:hanging="288"/>
              <w:rPr>
                <w:rFonts w:asciiTheme="minorEastAsia" w:eastAsiaTheme="minorEastAsia" w:hAnsiTheme="minorEastAsia"/>
                <w:sz w:val="20"/>
                <w:szCs w:val="20"/>
              </w:rPr>
            </w:pPr>
          </w:p>
          <w:p w14:paraId="44DCC814" w14:textId="77777777" w:rsidR="009D0E42" w:rsidRDefault="009D0E42" w:rsidP="004A410F">
            <w:pPr>
              <w:spacing w:line="360" w:lineRule="exact"/>
              <w:ind w:left="288" w:hangingChars="144" w:hanging="288"/>
              <w:rPr>
                <w:rFonts w:asciiTheme="minorEastAsia" w:eastAsiaTheme="minorEastAsia" w:hAnsiTheme="minorEastAsia"/>
                <w:sz w:val="20"/>
                <w:szCs w:val="20"/>
              </w:rPr>
            </w:pPr>
          </w:p>
          <w:p w14:paraId="62C5AFA9" w14:textId="1B7A7B66" w:rsidR="004A410F" w:rsidRPr="0067666D" w:rsidRDefault="004A410F" w:rsidP="004A410F">
            <w:pPr>
              <w:spacing w:line="360" w:lineRule="exact"/>
              <w:ind w:left="288" w:hangingChars="144" w:hanging="288"/>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カ　</w:t>
            </w:r>
            <w:r w:rsidR="0067666D" w:rsidRPr="0067666D">
              <w:rPr>
                <w:rFonts w:asciiTheme="minorEastAsia" w:eastAsiaTheme="minorEastAsia" w:hAnsiTheme="minorEastAsia" w:hint="eastAsia"/>
                <w:sz w:val="20"/>
                <w:szCs w:val="20"/>
              </w:rPr>
              <w:t>経験年数の少ない</w:t>
            </w:r>
            <w:r w:rsidR="0067666D">
              <w:rPr>
                <w:rFonts w:asciiTheme="minorEastAsia" w:eastAsiaTheme="minorEastAsia" w:hAnsiTheme="minorEastAsia" w:hint="eastAsia"/>
                <w:sz w:val="20"/>
                <w:szCs w:val="20"/>
              </w:rPr>
              <w:t>教員の</w:t>
            </w:r>
            <w:r w:rsidRPr="0067666D">
              <w:rPr>
                <w:rFonts w:asciiTheme="minorEastAsia" w:eastAsiaTheme="minorEastAsia" w:hAnsiTheme="minorEastAsia" w:hint="eastAsia"/>
                <w:sz w:val="20"/>
                <w:szCs w:val="20"/>
              </w:rPr>
              <w:t>養成講座開催。</w:t>
            </w:r>
          </w:p>
          <w:p w14:paraId="50762601" w14:textId="5F9CE2F5" w:rsidR="00536645" w:rsidRPr="0067666D" w:rsidRDefault="00536645" w:rsidP="004A410F">
            <w:pPr>
              <w:spacing w:line="360" w:lineRule="exact"/>
              <w:ind w:left="288" w:hangingChars="144" w:hanging="288"/>
              <w:rPr>
                <w:rFonts w:asciiTheme="minorEastAsia" w:eastAsiaTheme="minorEastAsia" w:hAnsiTheme="minorEastAsia"/>
                <w:sz w:val="20"/>
                <w:szCs w:val="20"/>
              </w:rPr>
            </w:pPr>
          </w:p>
          <w:p w14:paraId="20BBAEBE" w14:textId="5B2B6B6A" w:rsidR="00536645" w:rsidRPr="0067666D" w:rsidRDefault="00536645" w:rsidP="004A410F">
            <w:pPr>
              <w:spacing w:line="360" w:lineRule="exact"/>
              <w:ind w:left="288" w:hangingChars="144" w:hanging="288"/>
              <w:rPr>
                <w:rFonts w:asciiTheme="minorEastAsia" w:eastAsiaTheme="minorEastAsia" w:hAnsiTheme="minorEastAsia"/>
                <w:sz w:val="20"/>
                <w:szCs w:val="20"/>
              </w:rPr>
            </w:pPr>
          </w:p>
          <w:p w14:paraId="2BC4AAC9" w14:textId="77777777" w:rsidR="00536645" w:rsidRPr="0067666D" w:rsidRDefault="00536645" w:rsidP="004A410F">
            <w:pPr>
              <w:spacing w:line="360" w:lineRule="exact"/>
              <w:ind w:left="288" w:hangingChars="144" w:hanging="288"/>
              <w:rPr>
                <w:rFonts w:asciiTheme="minorEastAsia" w:eastAsiaTheme="minorEastAsia" w:hAnsiTheme="minorEastAsia"/>
                <w:sz w:val="20"/>
                <w:szCs w:val="20"/>
              </w:rPr>
            </w:pPr>
          </w:p>
          <w:p w14:paraId="380AB5EB" w14:textId="032E106A" w:rsidR="004A410F" w:rsidRPr="0067666D" w:rsidRDefault="004A410F" w:rsidP="00E77BE4">
            <w:pPr>
              <w:spacing w:line="360" w:lineRule="exact"/>
              <w:ind w:left="488" w:hangingChars="244" w:hanging="488"/>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キ　全校一斉退庁日及びノークラブデーの実施、長時間労働削減のための業務効率化と意識改革を図る</w:t>
            </w:r>
          </w:p>
          <w:p w14:paraId="0DF1D955" w14:textId="77777777" w:rsidR="004A410F" w:rsidRPr="0067666D" w:rsidRDefault="004A410F" w:rsidP="00E77BE4">
            <w:pPr>
              <w:spacing w:line="36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ク　保護者との意見交換や意思疎通による連携を図る。　</w:t>
            </w:r>
          </w:p>
          <w:p w14:paraId="51420D1C" w14:textId="4857A36E" w:rsidR="004A410F" w:rsidRPr="0067666D" w:rsidRDefault="004A410F" w:rsidP="004A410F">
            <w:pPr>
              <w:spacing w:line="360" w:lineRule="exact"/>
              <w:ind w:left="400" w:hangingChars="200" w:hanging="4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ケ　改新されたホームページ、メールマガジンシステムの充実を図る。</w:t>
            </w:r>
          </w:p>
          <w:p w14:paraId="6525A0BB" w14:textId="77777777" w:rsidR="00536645" w:rsidRPr="0067666D" w:rsidRDefault="00536645" w:rsidP="004A410F">
            <w:pPr>
              <w:spacing w:line="360" w:lineRule="exact"/>
              <w:ind w:left="400" w:hangingChars="200" w:hanging="400"/>
              <w:rPr>
                <w:rFonts w:asciiTheme="minorEastAsia" w:eastAsiaTheme="minorEastAsia" w:hAnsiTheme="minorEastAsia"/>
                <w:sz w:val="20"/>
                <w:szCs w:val="20"/>
              </w:rPr>
            </w:pPr>
          </w:p>
          <w:p w14:paraId="6DFDBE31" w14:textId="77777777" w:rsidR="004A410F" w:rsidRPr="0067666D" w:rsidRDefault="004A410F" w:rsidP="004A410F">
            <w:pPr>
              <w:spacing w:line="360" w:lineRule="exact"/>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コ　広報活動の展開を図る。</w:t>
            </w:r>
          </w:p>
          <w:p w14:paraId="3A764188" w14:textId="782B0941" w:rsidR="004A410F" w:rsidRPr="0067666D" w:rsidRDefault="004A410F" w:rsidP="004A410F">
            <w:pPr>
              <w:spacing w:line="360" w:lineRule="exact"/>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中学校訪問の戦略化を図る。</w:t>
            </w:r>
          </w:p>
          <w:p w14:paraId="260EE91E" w14:textId="77777777" w:rsidR="00E77BE4" w:rsidRPr="0067666D" w:rsidRDefault="00E77BE4" w:rsidP="004A410F">
            <w:pPr>
              <w:spacing w:line="360" w:lineRule="exact"/>
              <w:rPr>
                <w:rFonts w:asciiTheme="minorEastAsia" w:eastAsiaTheme="minorEastAsia" w:hAnsiTheme="minorEastAsia"/>
                <w:sz w:val="20"/>
                <w:szCs w:val="20"/>
              </w:rPr>
            </w:pPr>
          </w:p>
          <w:p w14:paraId="65BCCF40" w14:textId="77777777" w:rsidR="004A410F" w:rsidRPr="0067666D" w:rsidRDefault="004A410F" w:rsidP="004A410F">
            <w:pPr>
              <w:spacing w:line="360" w:lineRule="exact"/>
              <w:ind w:left="400" w:hangingChars="200" w:hanging="400"/>
              <w:rPr>
                <w:rFonts w:asciiTheme="minorEastAsia" w:eastAsiaTheme="minorEastAsia" w:hAnsiTheme="minorEastAsia"/>
                <w:strike/>
                <w:sz w:val="20"/>
                <w:szCs w:val="20"/>
              </w:rPr>
            </w:pPr>
            <w:r w:rsidRPr="0067666D">
              <w:rPr>
                <w:rFonts w:asciiTheme="minorEastAsia" w:eastAsiaTheme="minorEastAsia" w:hAnsiTheme="minorEastAsia" w:hint="eastAsia"/>
                <w:sz w:val="20"/>
                <w:szCs w:val="20"/>
              </w:rPr>
              <w:t>サ　家庭科選択生徒や部活動生徒、有志生徒中心に地域行事やボランティア活動に取り組むことにより地域との交流を深める。</w:t>
            </w:r>
          </w:p>
        </w:tc>
        <w:tc>
          <w:tcPr>
            <w:tcW w:w="4536" w:type="dxa"/>
            <w:tcBorders>
              <w:right w:val="single" w:sz="4" w:space="0" w:color="auto"/>
            </w:tcBorders>
          </w:tcPr>
          <w:p w14:paraId="03C03677" w14:textId="07E297DE" w:rsidR="004A410F" w:rsidRPr="0067666D" w:rsidRDefault="004A410F" w:rsidP="004A410F">
            <w:pPr>
              <w:spacing w:line="360" w:lineRule="exact"/>
              <w:ind w:leftChars="-50" w:left="279" w:hangingChars="192" w:hanging="38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lastRenderedPageBreak/>
              <w:t>ア ・アンケート(生徒)の「悩みや相談に親身になって応じてくれる先生が多い」の肯定値</w:t>
            </w:r>
            <w:r w:rsidR="0067666D" w:rsidRPr="0067666D">
              <w:rPr>
                <w:rFonts w:asciiTheme="minorEastAsia" w:eastAsiaTheme="minorEastAsia" w:hAnsiTheme="minorEastAsia"/>
                <w:sz w:val="20"/>
                <w:szCs w:val="20"/>
              </w:rPr>
              <w:t>70</w:t>
            </w:r>
            <w:r w:rsidRPr="0067666D">
              <w:rPr>
                <w:rFonts w:asciiTheme="minorEastAsia" w:eastAsiaTheme="minorEastAsia" w:hAnsiTheme="minorEastAsia" w:hint="eastAsia"/>
                <w:sz w:val="20"/>
                <w:szCs w:val="20"/>
              </w:rPr>
              <w:t>%以上。</w:t>
            </w:r>
          </w:p>
          <w:p w14:paraId="7FF6147F" w14:textId="4032B3A4" w:rsidR="004A410F" w:rsidRPr="0067666D" w:rsidRDefault="004A410F" w:rsidP="004A410F">
            <w:pPr>
              <w:spacing w:line="360" w:lineRule="exact"/>
              <w:ind w:leftChars="-50" w:left="279" w:hangingChars="192" w:hanging="38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・支援相談委員会の取組みを</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学期末に全教職員で共有し、意思疎通を図る。</w:t>
            </w:r>
          </w:p>
          <w:p w14:paraId="59484575" w14:textId="77777777" w:rsidR="00324F99" w:rsidRDefault="00324F99" w:rsidP="004A410F">
            <w:pPr>
              <w:spacing w:line="360" w:lineRule="exact"/>
              <w:ind w:leftChars="-50" w:left="383" w:hangingChars="244" w:hanging="488"/>
              <w:rPr>
                <w:rFonts w:asciiTheme="minorEastAsia" w:eastAsiaTheme="minorEastAsia" w:hAnsiTheme="minorEastAsia"/>
                <w:sz w:val="20"/>
                <w:szCs w:val="20"/>
              </w:rPr>
            </w:pPr>
          </w:p>
          <w:p w14:paraId="68FCB604" w14:textId="77777777" w:rsidR="00324F99" w:rsidRDefault="00324F99" w:rsidP="004A410F">
            <w:pPr>
              <w:spacing w:line="360" w:lineRule="exact"/>
              <w:ind w:leftChars="-50" w:left="383" w:hangingChars="244" w:hanging="488"/>
              <w:rPr>
                <w:rFonts w:asciiTheme="minorEastAsia" w:eastAsiaTheme="minorEastAsia" w:hAnsiTheme="minorEastAsia"/>
                <w:sz w:val="20"/>
                <w:szCs w:val="20"/>
              </w:rPr>
            </w:pPr>
          </w:p>
          <w:p w14:paraId="1E7D3EDB" w14:textId="449D7E22" w:rsidR="004A410F" w:rsidRPr="0067666D" w:rsidRDefault="004A410F" w:rsidP="004A410F">
            <w:pPr>
              <w:spacing w:line="360" w:lineRule="exact"/>
              <w:ind w:leftChars="-50" w:left="383" w:hangingChars="244" w:hanging="488"/>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イ</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各行事で生徒アンケートを実施。</w:t>
            </w:r>
            <w:r w:rsidRPr="0067666D">
              <w:rPr>
                <w:rFonts w:asciiTheme="minorEastAsia" w:eastAsiaTheme="minorEastAsia" w:hAnsiTheme="minorEastAsia"/>
                <w:sz w:val="20"/>
                <w:szCs w:val="20"/>
              </w:rPr>
              <w:br/>
            </w:r>
            <w:r w:rsidRPr="0067666D">
              <w:rPr>
                <w:rFonts w:asciiTheme="minorEastAsia" w:eastAsiaTheme="minorEastAsia" w:hAnsiTheme="minorEastAsia" w:hint="eastAsia"/>
                <w:sz w:val="20"/>
                <w:szCs w:val="20"/>
              </w:rPr>
              <w:t>生徒満足度、</w:t>
            </w:r>
            <w:r w:rsidR="0067666D" w:rsidRPr="0067666D">
              <w:rPr>
                <w:rFonts w:asciiTheme="minorEastAsia" w:eastAsiaTheme="minorEastAsia" w:hAnsiTheme="minorEastAsia" w:hint="eastAsia"/>
                <w:sz w:val="20"/>
                <w:szCs w:val="20"/>
              </w:rPr>
              <w:t>９</w:t>
            </w:r>
            <w:r w:rsidRPr="0067666D">
              <w:rPr>
                <w:rFonts w:asciiTheme="minorEastAsia" w:eastAsiaTheme="minorEastAsia" w:hAnsiTheme="minorEastAsia" w:hint="eastAsia"/>
                <w:sz w:val="20"/>
                <w:szCs w:val="20"/>
              </w:rPr>
              <w:t xml:space="preserve">割の維持（体育大会、文化祭）。　</w:t>
            </w:r>
          </w:p>
          <w:p w14:paraId="7B29FFFF" w14:textId="77777777" w:rsidR="00324F99" w:rsidRDefault="004A410F" w:rsidP="004A410F">
            <w:pPr>
              <w:spacing w:line="360" w:lineRule="exact"/>
              <w:ind w:leftChars="-50" w:left="383" w:hangingChars="244" w:hanging="488"/>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p>
          <w:p w14:paraId="0E4410A1" w14:textId="77777777" w:rsidR="00324F99" w:rsidRDefault="00324F99" w:rsidP="004A410F">
            <w:pPr>
              <w:spacing w:line="360" w:lineRule="exact"/>
              <w:ind w:leftChars="-50" w:left="383" w:hangingChars="244" w:hanging="488"/>
              <w:rPr>
                <w:rFonts w:asciiTheme="minorEastAsia" w:eastAsiaTheme="minorEastAsia" w:hAnsiTheme="minorEastAsia"/>
                <w:sz w:val="20"/>
                <w:szCs w:val="20"/>
              </w:rPr>
            </w:pPr>
          </w:p>
          <w:p w14:paraId="45E10EA1" w14:textId="643EB186" w:rsidR="004A410F" w:rsidRPr="0067666D" w:rsidRDefault="0067666D" w:rsidP="00324F99">
            <w:pPr>
              <w:spacing w:line="360" w:lineRule="exact"/>
              <w:ind w:leftChars="50" w:left="393" w:hangingChars="144" w:hanging="288"/>
              <w:rPr>
                <w:rFonts w:asciiTheme="minorEastAsia" w:eastAsiaTheme="minorEastAsia" w:hAnsiTheme="minorEastAsia"/>
                <w:sz w:val="20"/>
                <w:szCs w:val="20"/>
              </w:rPr>
            </w:pPr>
            <w:r w:rsidRPr="0067666D">
              <w:rPr>
                <w:rFonts w:asciiTheme="minorEastAsia" w:eastAsiaTheme="minorEastAsia" w:hAnsiTheme="minorEastAsia"/>
                <w:sz w:val="20"/>
                <w:szCs w:val="20"/>
              </w:rPr>
              <w:t>b</w:t>
            </w:r>
            <w:r w:rsidR="004A410F" w:rsidRPr="0067666D">
              <w:rPr>
                <w:rFonts w:asciiTheme="minorEastAsia" w:eastAsiaTheme="minorEastAsia" w:hAnsiTheme="minorEastAsia" w:hint="eastAsia"/>
                <w:sz w:val="20"/>
                <w:szCs w:val="20"/>
              </w:rPr>
              <w:t>遅刻者数→年間</w:t>
            </w:r>
            <w:r w:rsidRPr="0067666D">
              <w:rPr>
                <w:rFonts w:asciiTheme="minorEastAsia" w:eastAsiaTheme="minorEastAsia" w:hAnsiTheme="minorEastAsia" w:hint="eastAsia"/>
                <w:sz w:val="20"/>
                <w:szCs w:val="20"/>
              </w:rPr>
              <w:t>１</w:t>
            </w:r>
            <w:r w:rsidR="004A410F" w:rsidRPr="0067666D">
              <w:rPr>
                <w:rFonts w:asciiTheme="minorEastAsia" w:eastAsiaTheme="minorEastAsia" w:hAnsiTheme="minorEastAsia" w:hint="eastAsia"/>
                <w:sz w:val="20"/>
                <w:szCs w:val="20"/>
              </w:rPr>
              <w:t>人</w:t>
            </w:r>
            <w:r w:rsidRPr="0067666D">
              <w:rPr>
                <w:rFonts w:asciiTheme="minorEastAsia" w:eastAsiaTheme="minorEastAsia" w:hAnsiTheme="minorEastAsia"/>
                <w:sz w:val="20"/>
                <w:szCs w:val="20"/>
              </w:rPr>
              <w:t>1.5</w:t>
            </w:r>
            <w:r w:rsidR="004A410F" w:rsidRPr="0067666D">
              <w:rPr>
                <w:rFonts w:asciiTheme="minorEastAsia" w:eastAsiaTheme="minorEastAsia" w:hAnsiTheme="minorEastAsia" w:hint="eastAsia"/>
                <w:sz w:val="20"/>
                <w:szCs w:val="20"/>
              </w:rPr>
              <w:t>回以内をめざす。</w:t>
            </w:r>
          </w:p>
          <w:p w14:paraId="65FB23BB" w14:textId="04776A70" w:rsidR="004A410F" w:rsidRPr="0067666D" w:rsidRDefault="004A410F" w:rsidP="004A410F">
            <w:pPr>
              <w:spacing w:line="360" w:lineRule="exact"/>
              <w:ind w:left="388" w:hangingChars="194" w:hanging="388"/>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lastRenderedPageBreak/>
              <w:t xml:space="preserve"> </w:t>
            </w:r>
            <w:r w:rsidR="0067666D" w:rsidRPr="0067666D">
              <w:rPr>
                <w:rFonts w:asciiTheme="minorEastAsia" w:eastAsiaTheme="minorEastAsia" w:hAnsiTheme="minorEastAsia"/>
                <w:sz w:val="20"/>
                <w:szCs w:val="20"/>
              </w:rPr>
              <w:t>c</w:t>
            </w:r>
            <w:r w:rsidRPr="0067666D">
              <w:rPr>
                <w:rFonts w:asciiTheme="minorEastAsia" w:eastAsiaTheme="minorEastAsia" w:hAnsiTheme="minorEastAsia" w:hint="eastAsia"/>
                <w:sz w:val="20"/>
                <w:szCs w:val="20"/>
              </w:rPr>
              <w:t>自転車通学生徒の交通法規遵守、マナーの向上、カッパ着用指導。→年間事故件数、各学年</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件以内をめざす。</w:t>
            </w:r>
          </w:p>
          <w:p w14:paraId="6E96B6B1" w14:textId="4C4EDDCF" w:rsidR="004A410F" w:rsidRPr="0067666D" w:rsidRDefault="0067666D" w:rsidP="004A410F">
            <w:pPr>
              <w:spacing w:line="360" w:lineRule="exact"/>
              <w:ind w:leftChars="50" w:left="205" w:hangingChars="50" w:hanging="100"/>
              <w:rPr>
                <w:rFonts w:asciiTheme="minorEastAsia" w:eastAsiaTheme="minorEastAsia" w:hAnsiTheme="minorEastAsia"/>
                <w:sz w:val="20"/>
                <w:szCs w:val="20"/>
              </w:rPr>
            </w:pPr>
            <w:r w:rsidRPr="0067666D">
              <w:rPr>
                <w:rFonts w:asciiTheme="minorEastAsia" w:eastAsiaTheme="minorEastAsia" w:hAnsiTheme="minorEastAsia"/>
                <w:sz w:val="20"/>
                <w:szCs w:val="20"/>
              </w:rPr>
              <w:t>d</w:t>
            </w:r>
            <w:r w:rsidR="004A410F" w:rsidRPr="0067666D">
              <w:rPr>
                <w:rFonts w:asciiTheme="minorEastAsia" w:eastAsiaTheme="minorEastAsia" w:hAnsiTheme="minorEastAsia" w:hint="eastAsia"/>
                <w:sz w:val="20"/>
                <w:szCs w:val="20"/>
              </w:rPr>
              <w:t>自転車駐輪に関する苦情件数</w:t>
            </w:r>
            <w:r w:rsidRPr="0067666D">
              <w:rPr>
                <w:rFonts w:asciiTheme="minorEastAsia" w:eastAsiaTheme="minorEastAsia" w:hAnsiTheme="minorEastAsia" w:hint="eastAsia"/>
                <w:sz w:val="20"/>
                <w:szCs w:val="20"/>
              </w:rPr>
              <w:t>０</w:t>
            </w:r>
            <w:r w:rsidR="004A410F" w:rsidRPr="0067666D">
              <w:rPr>
                <w:rFonts w:asciiTheme="minorEastAsia" w:eastAsiaTheme="minorEastAsia" w:hAnsiTheme="minorEastAsia" w:hint="eastAsia"/>
                <w:sz w:val="20"/>
                <w:szCs w:val="20"/>
              </w:rPr>
              <w:t>をめざす。</w:t>
            </w:r>
          </w:p>
          <w:p w14:paraId="659C2E0F" w14:textId="77777777" w:rsidR="00324F99" w:rsidRDefault="00324F99" w:rsidP="004A410F">
            <w:pPr>
              <w:spacing w:line="360" w:lineRule="exact"/>
              <w:ind w:leftChars="50" w:left="327" w:hangingChars="111" w:hanging="222"/>
              <w:rPr>
                <w:rFonts w:asciiTheme="minorEastAsia" w:eastAsiaTheme="minorEastAsia" w:hAnsiTheme="minorEastAsia"/>
                <w:sz w:val="20"/>
                <w:szCs w:val="20"/>
              </w:rPr>
            </w:pPr>
          </w:p>
          <w:p w14:paraId="26EB8483" w14:textId="0444FCA0" w:rsidR="004A410F" w:rsidRPr="0067666D" w:rsidRDefault="0067666D" w:rsidP="004A410F">
            <w:pPr>
              <w:spacing w:line="360" w:lineRule="exact"/>
              <w:ind w:leftChars="50" w:left="327" w:hangingChars="111" w:hanging="222"/>
              <w:rPr>
                <w:rFonts w:asciiTheme="minorEastAsia" w:eastAsiaTheme="minorEastAsia" w:hAnsiTheme="minorEastAsia"/>
                <w:sz w:val="20"/>
                <w:szCs w:val="20"/>
              </w:rPr>
            </w:pPr>
            <w:r w:rsidRPr="0067666D">
              <w:rPr>
                <w:rFonts w:asciiTheme="minorEastAsia" w:eastAsiaTheme="minorEastAsia" w:hAnsiTheme="minorEastAsia"/>
                <w:sz w:val="20"/>
                <w:szCs w:val="20"/>
              </w:rPr>
              <w:t>e</w:t>
            </w:r>
            <w:r w:rsidR="004A410F" w:rsidRPr="0067666D">
              <w:rPr>
                <w:rFonts w:asciiTheme="minorEastAsia" w:eastAsiaTheme="minorEastAsia" w:hAnsiTheme="minorEastAsia" w:hint="eastAsia"/>
                <w:sz w:val="20"/>
                <w:szCs w:val="20"/>
              </w:rPr>
              <w:t>保健</w:t>
            </w:r>
            <w:r w:rsidRPr="0067666D">
              <w:rPr>
                <w:rFonts w:asciiTheme="minorEastAsia" w:eastAsiaTheme="minorEastAsia" w:hAnsiTheme="minorEastAsia"/>
                <w:sz w:val="20"/>
                <w:szCs w:val="20"/>
              </w:rPr>
              <w:t>HR</w:t>
            </w:r>
            <w:r w:rsidR="004A410F" w:rsidRPr="0067666D">
              <w:rPr>
                <w:rFonts w:asciiTheme="minorEastAsia" w:eastAsiaTheme="minorEastAsia" w:hAnsiTheme="minorEastAsia" w:hint="eastAsia"/>
                <w:sz w:val="20"/>
                <w:szCs w:val="20"/>
              </w:rPr>
              <w:t>の実施を行い、年間</w:t>
            </w:r>
            <w:r w:rsidRPr="0067666D">
              <w:rPr>
                <w:rFonts w:asciiTheme="minorEastAsia" w:eastAsiaTheme="minorEastAsia" w:hAnsiTheme="minorEastAsia" w:hint="eastAsia"/>
                <w:sz w:val="20"/>
                <w:szCs w:val="20"/>
              </w:rPr>
              <w:t>１</w:t>
            </w:r>
            <w:r w:rsidR="004A410F" w:rsidRPr="0067666D">
              <w:rPr>
                <w:rFonts w:asciiTheme="minorEastAsia" w:eastAsiaTheme="minorEastAsia" w:hAnsiTheme="minorEastAsia" w:hint="eastAsia"/>
                <w:sz w:val="20"/>
                <w:szCs w:val="20"/>
              </w:rPr>
              <w:t>回以上危険薬物についての知識を高める。</w:t>
            </w:r>
          </w:p>
          <w:p w14:paraId="344751C2" w14:textId="5D4A6609" w:rsidR="004A410F" w:rsidRPr="0067666D" w:rsidRDefault="0067666D" w:rsidP="004A410F">
            <w:pPr>
              <w:spacing w:line="360" w:lineRule="exact"/>
              <w:ind w:leftChars="50" w:left="327" w:hangingChars="111" w:hanging="222"/>
              <w:rPr>
                <w:rFonts w:asciiTheme="minorEastAsia" w:eastAsiaTheme="minorEastAsia" w:hAnsiTheme="minorEastAsia"/>
                <w:sz w:val="20"/>
                <w:szCs w:val="20"/>
              </w:rPr>
            </w:pPr>
            <w:r w:rsidRPr="0067666D">
              <w:rPr>
                <w:rFonts w:asciiTheme="minorEastAsia" w:eastAsiaTheme="minorEastAsia" w:hAnsiTheme="minorEastAsia"/>
                <w:sz w:val="20"/>
                <w:szCs w:val="20"/>
              </w:rPr>
              <w:t>f</w:t>
            </w:r>
            <w:r w:rsidR="004A410F" w:rsidRPr="0067666D">
              <w:rPr>
                <w:rFonts w:asciiTheme="minorEastAsia" w:eastAsiaTheme="minorEastAsia" w:hAnsiTheme="minorEastAsia" w:hint="eastAsia"/>
                <w:sz w:val="20"/>
                <w:szCs w:val="20"/>
              </w:rPr>
              <w:t>食堂利用生徒の満足度を向上させるため自治会執行部と協議する。</w:t>
            </w:r>
          </w:p>
          <w:p w14:paraId="2F1853D9" w14:textId="23967F0A" w:rsidR="004A410F" w:rsidRPr="0067666D" w:rsidRDefault="0067666D" w:rsidP="004A410F">
            <w:pPr>
              <w:spacing w:line="360" w:lineRule="exact"/>
              <w:ind w:leftChars="50" w:left="327" w:hangingChars="111" w:hanging="222"/>
              <w:rPr>
                <w:rFonts w:asciiTheme="minorEastAsia" w:eastAsiaTheme="minorEastAsia" w:hAnsiTheme="minorEastAsia"/>
                <w:sz w:val="20"/>
                <w:szCs w:val="20"/>
              </w:rPr>
            </w:pPr>
            <w:r w:rsidRPr="0067666D">
              <w:rPr>
                <w:rFonts w:asciiTheme="minorEastAsia" w:eastAsiaTheme="minorEastAsia" w:hAnsiTheme="minorEastAsia"/>
                <w:sz w:val="20"/>
                <w:szCs w:val="20"/>
              </w:rPr>
              <w:t>g</w:t>
            </w:r>
            <w:r w:rsidR="004A410F" w:rsidRPr="0067666D">
              <w:rPr>
                <w:rFonts w:asciiTheme="minorEastAsia" w:eastAsiaTheme="minorEastAsia" w:hAnsiTheme="minorEastAsia" w:hint="eastAsia"/>
                <w:sz w:val="20"/>
                <w:szCs w:val="20"/>
              </w:rPr>
              <w:t>災害発生時等、緊急時の生徒の安否確認や連絡確認をメールシステムや</w:t>
            </w:r>
            <w:r w:rsidRPr="0067666D">
              <w:rPr>
                <w:rFonts w:asciiTheme="minorEastAsia" w:eastAsiaTheme="minorEastAsia" w:hAnsiTheme="minorEastAsia"/>
                <w:sz w:val="20"/>
                <w:szCs w:val="20"/>
              </w:rPr>
              <w:t>H</w:t>
            </w:r>
            <w:r w:rsidR="004A410F" w:rsidRPr="0067666D">
              <w:rPr>
                <w:rFonts w:asciiTheme="minorEastAsia" w:eastAsiaTheme="minorEastAsia" w:hAnsiTheme="minorEastAsia" w:hint="eastAsia"/>
                <w:sz w:val="20"/>
                <w:szCs w:val="20"/>
              </w:rPr>
              <w:t>.</w:t>
            </w:r>
            <w:r w:rsidRPr="0067666D">
              <w:rPr>
                <w:rFonts w:asciiTheme="minorEastAsia" w:eastAsiaTheme="minorEastAsia" w:hAnsiTheme="minorEastAsia"/>
                <w:sz w:val="20"/>
                <w:szCs w:val="20"/>
              </w:rPr>
              <w:t>P</w:t>
            </w:r>
            <w:r w:rsidR="004A410F" w:rsidRPr="0067666D">
              <w:rPr>
                <w:rFonts w:asciiTheme="minorEastAsia" w:eastAsiaTheme="minorEastAsia" w:hAnsiTheme="minorEastAsia" w:hint="eastAsia"/>
                <w:sz w:val="20"/>
                <w:szCs w:val="20"/>
              </w:rPr>
              <w:t>等で実施できる体制を整え、登録者を</w:t>
            </w:r>
            <w:r w:rsidRPr="0067666D">
              <w:rPr>
                <w:rFonts w:asciiTheme="minorEastAsia" w:eastAsiaTheme="minorEastAsia" w:hAnsiTheme="minorEastAsia"/>
                <w:sz w:val="20"/>
                <w:szCs w:val="20"/>
              </w:rPr>
              <w:t>100</w:t>
            </w:r>
            <w:r w:rsidR="004A410F" w:rsidRPr="0067666D">
              <w:rPr>
                <w:rFonts w:asciiTheme="minorEastAsia" w:eastAsiaTheme="minorEastAsia" w:hAnsiTheme="minorEastAsia" w:hint="eastAsia"/>
                <w:sz w:val="20"/>
                <w:szCs w:val="20"/>
              </w:rPr>
              <w:t>%にする。</w:t>
            </w:r>
          </w:p>
          <w:p w14:paraId="4EB43469" w14:textId="77777777" w:rsidR="00324F99" w:rsidRDefault="00324F99" w:rsidP="004A410F">
            <w:pPr>
              <w:spacing w:line="360" w:lineRule="exact"/>
              <w:ind w:leftChars="-50" w:left="317" w:hangingChars="211" w:hanging="422"/>
              <w:rPr>
                <w:rFonts w:asciiTheme="minorEastAsia" w:eastAsiaTheme="minorEastAsia" w:hAnsiTheme="minorEastAsia"/>
                <w:sz w:val="20"/>
                <w:szCs w:val="20"/>
              </w:rPr>
            </w:pPr>
          </w:p>
          <w:p w14:paraId="57006E49" w14:textId="77777777" w:rsidR="00324F99" w:rsidRDefault="00324F99" w:rsidP="004A410F">
            <w:pPr>
              <w:spacing w:line="360" w:lineRule="exact"/>
              <w:ind w:leftChars="-50" w:left="317" w:hangingChars="211" w:hanging="422"/>
              <w:rPr>
                <w:rFonts w:asciiTheme="minorEastAsia" w:eastAsiaTheme="minorEastAsia" w:hAnsiTheme="minorEastAsia"/>
                <w:sz w:val="20"/>
                <w:szCs w:val="20"/>
              </w:rPr>
            </w:pPr>
          </w:p>
          <w:p w14:paraId="5355738A" w14:textId="724B8A2A" w:rsidR="004A410F" w:rsidRPr="0067666D" w:rsidRDefault="004A410F" w:rsidP="004A410F">
            <w:pPr>
              <w:spacing w:line="360" w:lineRule="exact"/>
              <w:ind w:leftChars="-50" w:left="317" w:hangingChars="211" w:hanging="42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ウ</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安全点検やアンケートを実施し、問題点は速やかに改善する。保護者からの指摘件数</w:t>
            </w:r>
            <w:r w:rsidR="0067666D" w:rsidRPr="0067666D">
              <w:rPr>
                <w:rFonts w:asciiTheme="minorEastAsia" w:eastAsiaTheme="minorEastAsia" w:hAnsiTheme="minorEastAsia" w:hint="eastAsia"/>
                <w:sz w:val="20"/>
                <w:szCs w:val="20"/>
              </w:rPr>
              <w:t>０</w:t>
            </w:r>
            <w:r w:rsidRPr="0067666D">
              <w:rPr>
                <w:rFonts w:asciiTheme="minorEastAsia" w:eastAsiaTheme="minorEastAsia" w:hAnsiTheme="minorEastAsia" w:hint="eastAsia"/>
                <w:sz w:val="20"/>
                <w:szCs w:val="20"/>
              </w:rPr>
              <w:t>件をめざす。</w:t>
            </w:r>
          </w:p>
          <w:p w14:paraId="103E4875" w14:textId="2B838BD9" w:rsidR="004A410F" w:rsidRPr="0067666D" w:rsidRDefault="004A410F" w:rsidP="004A410F">
            <w:pPr>
              <w:spacing w:line="360" w:lineRule="exact"/>
              <w:ind w:leftChars="-50" w:left="317" w:hangingChars="211" w:hanging="42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b</w:t>
            </w:r>
            <w:r w:rsidRPr="0067666D">
              <w:rPr>
                <w:rFonts w:asciiTheme="minorEastAsia" w:eastAsiaTheme="minorEastAsia" w:hAnsiTheme="minorEastAsia" w:hint="eastAsia"/>
                <w:sz w:val="20"/>
                <w:szCs w:val="20"/>
              </w:rPr>
              <w:t>アンケート（教員</w:t>
            </w:r>
            <w:r w:rsidRPr="0067666D">
              <w:rPr>
                <w:rFonts w:asciiTheme="minorEastAsia" w:eastAsiaTheme="minorEastAsia" w:hAnsiTheme="minorEastAsia"/>
                <w:sz w:val="20"/>
                <w:szCs w:val="20"/>
              </w:rPr>
              <w:t>）</w:t>
            </w:r>
            <w:r w:rsidRPr="0067666D">
              <w:rPr>
                <w:rFonts w:asciiTheme="minorEastAsia" w:eastAsiaTheme="minorEastAsia" w:hAnsiTheme="minorEastAsia" w:hint="eastAsia"/>
                <w:sz w:val="20"/>
                <w:szCs w:val="20"/>
              </w:rPr>
              <w:t>「清掃や設備点検がいきとどいている」の肯定値</w:t>
            </w:r>
            <w:r w:rsidR="0067666D" w:rsidRPr="0067666D">
              <w:rPr>
                <w:rFonts w:asciiTheme="minorEastAsia" w:eastAsiaTheme="minorEastAsia" w:hAnsiTheme="minorEastAsia"/>
                <w:sz w:val="20"/>
                <w:szCs w:val="20"/>
              </w:rPr>
              <w:t>75</w:t>
            </w:r>
            <w:r w:rsidRPr="0067666D">
              <w:rPr>
                <w:rFonts w:asciiTheme="minorEastAsia" w:eastAsiaTheme="minorEastAsia" w:hAnsiTheme="minorEastAsia" w:hint="eastAsia"/>
                <w:sz w:val="20"/>
                <w:szCs w:val="20"/>
              </w:rPr>
              <w:t>%の維持。</w:t>
            </w:r>
          </w:p>
          <w:p w14:paraId="16DBD047" w14:textId="77777777" w:rsidR="00324F99" w:rsidRDefault="00324F99" w:rsidP="004A410F">
            <w:pPr>
              <w:spacing w:line="360" w:lineRule="exact"/>
              <w:ind w:leftChars="50" w:left="327" w:hangingChars="111" w:hanging="222"/>
              <w:rPr>
                <w:rFonts w:asciiTheme="minorEastAsia" w:eastAsiaTheme="minorEastAsia" w:hAnsiTheme="minorEastAsia"/>
                <w:sz w:val="20"/>
                <w:szCs w:val="20"/>
              </w:rPr>
            </w:pPr>
          </w:p>
          <w:p w14:paraId="406E6361" w14:textId="7FCDD7C6" w:rsidR="004A410F" w:rsidRPr="0067666D" w:rsidRDefault="0067666D" w:rsidP="004A410F">
            <w:pPr>
              <w:spacing w:line="360" w:lineRule="exact"/>
              <w:ind w:leftChars="50" w:left="327" w:hangingChars="111" w:hanging="222"/>
              <w:rPr>
                <w:rFonts w:asciiTheme="minorEastAsia" w:eastAsiaTheme="minorEastAsia" w:hAnsiTheme="minorEastAsia"/>
                <w:sz w:val="20"/>
                <w:szCs w:val="20"/>
              </w:rPr>
            </w:pPr>
            <w:r w:rsidRPr="0067666D">
              <w:rPr>
                <w:rFonts w:asciiTheme="minorEastAsia" w:eastAsiaTheme="minorEastAsia" w:hAnsiTheme="minorEastAsia"/>
                <w:sz w:val="20"/>
                <w:szCs w:val="20"/>
              </w:rPr>
              <w:t>c</w:t>
            </w:r>
            <w:r w:rsidR="004A410F" w:rsidRPr="0067666D">
              <w:rPr>
                <w:rFonts w:asciiTheme="minorEastAsia" w:eastAsiaTheme="minorEastAsia" w:hAnsiTheme="minorEastAsia" w:hint="eastAsia"/>
                <w:sz w:val="20"/>
                <w:szCs w:val="20"/>
              </w:rPr>
              <w:t>ｸﾘｰﾝｷｬﾝﾍﾟｰﾝへの参加者数</w:t>
            </w:r>
            <w:r w:rsidRPr="0067666D">
              <w:rPr>
                <w:rFonts w:asciiTheme="minorEastAsia" w:eastAsiaTheme="minorEastAsia" w:hAnsiTheme="minorEastAsia"/>
                <w:sz w:val="20"/>
                <w:szCs w:val="20"/>
              </w:rPr>
              <w:t>300</w:t>
            </w:r>
            <w:r w:rsidR="004A410F" w:rsidRPr="0067666D">
              <w:rPr>
                <w:rFonts w:asciiTheme="minorEastAsia" w:eastAsiaTheme="minorEastAsia" w:hAnsiTheme="minorEastAsia" w:hint="eastAsia"/>
                <w:sz w:val="20"/>
                <w:szCs w:val="20"/>
              </w:rPr>
              <w:t>人以上維持。</w:t>
            </w:r>
          </w:p>
          <w:p w14:paraId="2597DF0D" w14:textId="77777777" w:rsidR="00324F99" w:rsidRDefault="00324F99" w:rsidP="004A410F">
            <w:pPr>
              <w:spacing w:line="360" w:lineRule="exact"/>
              <w:ind w:leftChars="-54" w:left="201" w:hangingChars="157" w:hanging="314"/>
              <w:rPr>
                <w:rFonts w:asciiTheme="minorEastAsia" w:eastAsiaTheme="minorEastAsia" w:hAnsiTheme="minorEastAsia"/>
                <w:sz w:val="20"/>
                <w:szCs w:val="20"/>
              </w:rPr>
            </w:pPr>
          </w:p>
          <w:p w14:paraId="2130D819" w14:textId="77777777" w:rsidR="00324F99" w:rsidRDefault="00324F99" w:rsidP="004A410F">
            <w:pPr>
              <w:spacing w:line="360" w:lineRule="exact"/>
              <w:ind w:leftChars="-54" w:left="201" w:hangingChars="157" w:hanging="314"/>
              <w:rPr>
                <w:rFonts w:asciiTheme="minorEastAsia" w:eastAsiaTheme="minorEastAsia" w:hAnsiTheme="minorEastAsia"/>
                <w:sz w:val="20"/>
                <w:szCs w:val="20"/>
              </w:rPr>
            </w:pPr>
          </w:p>
          <w:p w14:paraId="65E766E3" w14:textId="4E54AAFF" w:rsidR="004A410F" w:rsidRPr="0067666D" w:rsidRDefault="004A410F" w:rsidP="004A410F">
            <w:pPr>
              <w:spacing w:line="360" w:lineRule="exact"/>
              <w:ind w:leftChars="-54" w:left="201" w:hangingChars="157" w:hanging="31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 適切な休養日及び活動時間の設定に基づいた年間計画表の提出。</w:t>
            </w:r>
          </w:p>
          <w:p w14:paraId="1C6079C0" w14:textId="3C2B799E" w:rsidR="00536645" w:rsidRPr="0067666D" w:rsidRDefault="00536645" w:rsidP="004A410F">
            <w:pPr>
              <w:spacing w:line="360" w:lineRule="exact"/>
              <w:ind w:leftChars="-54" w:left="201" w:hangingChars="157" w:hanging="314"/>
              <w:rPr>
                <w:rFonts w:asciiTheme="minorEastAsia" w:eastAsiaTheme="minorEastAsia" w:hAnsiTheme="minorEastAsia"/>
                <w:sz w:val="20"/>
                <w:szCs w:val="20"/>
              </w:rPr>
            </w:pPr>
          </w:p>
          <w:p w14:paraId="6AE56515" w14:textId="77777777" w:rsidR="00536645" w:rsidRPr="0067666D" w:rsidRDefault="00536645" w:rsidP="004A410F">
            <w:pPr>
              <w:spacing w:line="360" w:lineRule="exact"/>
              <w:ind w:leftChars="-54" w:left="201" w:hangingChars="157" w:hanging="314"/>
              <w:rPr>
                <w:rFonts w:asciiTheme="minorEastAsia" w:eastAsiaTheme="minorEastAsia" w:hAnsiTheme="minorEastAsia"/>
                <w:sz w:val="20"/>
                <w:szCs w:val="20"/>
              </w:rPr>
            </w:pPr>
          </w:p>
          <w:p w14:paraId="79630CD2" w14:textId="74912F11" w:rsidR="004A410F" w:rsidRPr="0067666D" w:rsidRDefault="004A410F" w:rsidP="004A410F">
            <w:pPr>
              <w:spacing w:line="360" w:lineRule="exact"/>
              <w:ind w:leftChars="-50" w:left="279" w:hangingChars="192" w:hanging="38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オ アンケート(教員)「各分掌・学年間の連携が円滑に行われ、各種会議で教員間の意足疎通や意見交換を行い組織的に機能している」平均</w:t>
            </w:r>
            <w:r w:rsidR="0067666D" w:rsidRPr="0067666D">
              <w:rPr>
                <w:rFonts w:asciiTheme="minorEastAsia" w:eastAsiaTheme="minorEastAsia" w:hAnsiTheme="minorEastAsia"/>
                <w:sz w:val="20"/>
                <w:szCs w:val="20"/>
              </w:rPr>
              <w:t>60</w:t>
            </w:r>
            <w:r w:rsidRPr="0067666D">
              <w:rPr>
                <w:rFonts w:asciiTheme="minorEastAsia" w:eastAsiaTheme="minorEastAsia" w:hAnsiTheme="minorEastAsia" w:hint="eastAsia"/>
                <w:sz w:val="20"/>
                <w:szCs w:val="20"/>
              </w:rPr>
              <w:t>%への向上。</w:t>
            </w:r>
          </w:p>
          <w:p w14:paraId="57A99D6D" w14:textId="77777777" w:rsidR="00536645" w:rsidRPr="0067666D" w:rsidRDefault="00536645" w:rsidP="004A410F">
            <w:pPr>
              <w:spacing w:line="360" w:lineRule="exact"/>
              <w:ind w:leftChars="-50" w:left="279" w:hangingChars="192" w:hanging="384"/>
              <w:rPr>
                <w:rFonts w:asciiTheme="minorEastAsia" w:eastAsiaTheme="minorEastAsia" w:hAnsiTheme="minorEastAsia"/>
                <w:sz w:val="20"/>
                <w:szCs w:val="20"/>
              </w:rPr>
            </w:pPr>
          </w:p>
          <w:p w14:paraId="67EFC5E1" w14:textId="74B5B792" w:rsidR="004A410F" w:rsidRPr="0067666D" w:rsidRDefault="004A410F" w:rsidP="004A410F">
            <w:pPr>
              <w:spacing w:line="360" w:lineRule="exact"/>
              <w:ind w:leftChars="-50" w:left="279" w:hangingChars="192" w:hanging="38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カ　アンケート（教員）「授業方法について検討する機会や経験の少ない教職員をサポートする積極的な体制がある」（令和</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年度</w:t>
            </w:r>
            <w:r w:rsidR="0067666D" w:rsidRPr="0067666D">
              <w:rPr>
                <w:rFonts w:asciiTheme="minorEastAsia" w:eastAsiaTheme="minorEastAsia" w:hAnsiTheme="minorEastAsia"/>
                <w:sz w:val="20"/>
                <w:szCs w:val="20"/>
              </w:rPr>
              <w:t>41</w:t>
            </w:r>
            <w:r w:rsidRPr="0067666D">
              <w:rPr>
                <w:rFonts w:asciiTheme="minorEastAsia" w:eastAsiaTheme="minorEastAsia" w:hAnsiTheme="minorEastAsia" w:hint="eastAsia"/>
                <w:sz w:val="20"/>
                <w:szCs w:val="20"/>
              </w:rPr>
              <w:t>%）の向上。</w:t>
            </w:r>
          </w:p>
          <w:p w14:paraId="748730A9" w14:textId="623B354A" w:rsidR="004A410F" w:rsidRPr="0067666D" w:rsidRDefault="004A410F" w:rsidP="004A410F">
            <w:pPr>
              <w:spacing w:line="360" w:lineRule="exact"/>
              <w:ind w:leftChars="-54" w:left="201" w:hangingChars="157" w:hanging="31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キ　安全衛生委員会で月</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回検証する。</w:t>
            </w:r>
          </w:p>
          <w:p w14:paraId="56E8FC7A" w14:textId="432AAB76" w:rsidR="00536645" w:rsidRPr="0067666D" w:rsidRDefault="00536645" w:rsidP="004A410F">
            <w:pPr>
              <w:spacing w:line="360" w:lineRule="exact"/>
              <w:ind w:leftChars="-54" w:left="201" w:hangingChars="157" w:hanging="314"/>
              <w:rPr>
                <w:rFonts w:asciiTheme="minorEastAsia" w:eastAsiaTheme="minorEastAsia" w:hAnsiTheme="minorEastAsia"/>
                <w:sz w:val="20"/>
                <w:szCs w:val="20"/>
              </w:rPr>
            </w:pPr>
          </w:p>
          <w:p w14:paraId="5700B139" w14:textId="77777777" w:rsidR="00536645" w:rsidRPr="0067666D" w:rsidRDefault="00536645" w:rsidP="004A410F">
            <w:pPr>
              <w:spacing w:line="360" w:lineRule="exact"/>
              <w:ind w:leftChars="-54" w:left="201" w:hangingChars="157" w:hanging="314"/>
              <w:rPr>
                <w:rFonts w:asciiTheme="minorEastAsia" w:eastAsiaTheme="minorEastAsia" w:hAnsiTheme="minorEastAsia"/>
                <w:sz w:val="20"/>
                <w:szCs w:val="20"/>
              </w:rPr>
            </w:pPr>
          </w:p>
          <w:p w14:paraId="0B277131" w14:textId="09986F61" w:rsidR="00E77BE4" w:rsidRPr="0067666D" w:rsidRDefault="004A410F" w:rsidP="004A410F">
            <w:pPr>
              <w:spacing w:line="360" w:lineRule="exact"/>
              <w:ind w:leftChars="-50" w:left="317" w:hangingChars="211" w:hanging="42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ク　各学年保護者会を</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学期に実施する。</w:t>
            </w:r>
          </w:p>
          <w:p w14:paraId="0162C121" w14:textId="2AFB70E9" w:rsidR="004A410F" w:rsidRPr="0067666D" w:rsidRDefault="004A410F" w:rsidP="004A410F">
            <w:pPr>
              <w:spacing w:line="360" w:lineRule="exact"/>
              <w:ind w:leftChars="-50" w:left="317" w:hangingChars="211" w:hanging="42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p>
          <w:p w14:paraId="4497BAAC" w14:textId="569512A2" w:rsidR="004A410F" w:rsidRPr="0067666D" w:rsidRDefault="004A410F" w:rsidP="004A410F">
            <w:pPr>
              <w:spacing w:line="360" w:lineRule="exact"/>
              <w:ind w:leftChars="-50" w:left="317" w:hangingChars="211" w:hanging="42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ケ　アンケート（保護者）「</w:t>
            </w:r>
            <w:r w:rsidR="0067666D" w:rsidRPr="0067666D">
              <w:rPr>
                <w:rFonts w:asciiTheme="minorEastAsia" w:eastAsiaTheme="minorEastAsia" w:hAnsiTheme="minorEastAsia"/>
                <w:sz w:val="20"/>
                <w:szCs w:val="20"/>
              </w:rPr>
              <w:t>H</w:t>
            </w: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sz w:val="20"/>
                <w:szCs w:val="20"/>
              </w:rPr>
              <w:t>P</w:t>
            </w:r>
            <w:r w:rsidRPr="0067666D">
              <w:rPr>
                <w:rFonts w:asciiTheme="minorEastAsia" w:eastAsiaTheme="minorEastAsia" w:hAnsiTheme="minorEastAsia" w:hint="eastAsia"/>
                <w:sz w:val="20"/>
                <w:szCs w:val="20"/>
              </w:rPr>
              <w:t>、メルマガで情報提供されている」肯定値(令和</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年度)</w:t>
            </w:r>
            <w:r w:rsidR="0067666D" w:rsidRPr="0067666D">
              <w:rPr>
                <w:rFonts w:asciiTheme="minorEastAsia" w:eastAsiaTheme="minorEastAsia" w:hAnsiTheme="minorEastAsia"/>
                <w:sz w:val="20"/>
                <w:szCs w:val="20"/>
              </w:rPr>
              <w:t>77</w:t>
            </w:r>
            <w:r w:rsidRPr="0067666D">
              <w:rPr>
                <w:rFonts w:asciiTheme="minorEastAsia" w:eastAsiaTheme="minorEastAsia" w:hAnsiTheme="minorEastAsia" w:hint="eastAsia"/>
                <w:sz w:val="20"/>
                <w:szCs w:val="20"/>
              </w:rPr>
              <w:t>%の維持向上。</w:t>
            </w:r>
          </w:p>
          <w:p w14:paraId="0BE12E5B" w14:textId="5C633F7D" w:rsidR="004A410F" w:rsidRPr="0067666D" w:rsidRDefault="004A410F" w:rsidP="004A410F">
            <w:pPr>
              <w:spacing w:line="360" w:lineRule="exact"/>
              <w:ind w:leftChars="-50" w:left="317" w:hangingChars="211" w:hanging="422"/>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コ　中学校訪問先を厳選し近隣中学校を中心に情報交換を実行する。</w:t>
            </w:r>
          </w:p>
          <w:p w14:paraId="668785F6" w14:textId="77777777" w:rsidR="00E77BE4" w:rsidRPr="0067666D" w:rsidRDefault="00E77BE4" w:rsidP="004A410F">
            <w:pPr>
              <w:spacing w:line="360" w:lineRule="exact"/>
              <w:ind w:leftChars="-50" w:left="317" w:hangingChars="211" w:hanging="422"/>
              <w:rPr>
                <w:rFonts w:asciiTheme="minorEastAsia" w:eastAsiaTheme="minorEastAsia" w:hAnsiTheme="minorEastAsia"/>
                <w:sz w:val="20"/>
                <w:szCs w:val="20"/>
              </w:rPr>
            </w:pPr>
          </w:p>
          <w:p w14:paraId="58BC1E24" w14:textId="55B9B423" w:rsidR="004A410F" w:rsidRPr="0067666D" w:rsidRDefault="004A410F" w:rsidP="004A410F">
            <w:pPr>
              <w:spacing w:line="360" w:lineRule="exact"/>
              <w:ind w:leftChars="-54" w:left="201" w:hangingChars="157" w:hanging="314"/>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サ　他校種や地域の方との交流回数のべ</w:t>
            </w:r>
            <w:r w:rsidR="0067666D" w:rsidRPr="0067666D">
              <w:rPr>
                <w:rFonts w:asciiTheme="minorEastAsia" w:eastAsiaTheme="minorEastAsia" w:hAnsiTheme="minorEastAsia"/>
                <w:sz w:val="20"/>
                <w:szCs w:val="20"/>
              </w:rPr>
              <w:t>10</w:t>
            </w:r>
            <w:r w:rsidRPr="0067666D">
              <w:rPr>
                <w:rFonts w:asciiTheme="minorEastAsia" w:eastAsiaTheme="minorEastAsia" w:hAnsiTheme="minorEastAsia" w:hint="eastAsia"/>
                <w:sz w:val="20"/>
                <w:szCs w:val="20"/>
              </w:rPr>
              <w:t>回以上をめざす。</w:t>
            </w:r>
          </w:p>
        </w:tc>
        <w:tc>
          <w:tcPr>
            <w:tcW w:w="2922" w:type="dxa"/>
            <w:tcBorders>
              <w:top w:val="single" w:sz="4" w:space="0" w:color="auto"/>
              <w:left w:val="single" w:sz="4" w:space="0" w:color="auto"/>
            </w:tcBorders>
          </w:tcPr>
          <w:p w14:paraId="7276074A" w14:textId="41958BC4"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lastRenderedPageBreak/>
              <w:t xml:space="preserve">ア「悩みや相談に親身になって応じてくれる先生が多い」の肯定値　</w:t>
            </w:r>
            <w:r w:rsidR="0067666D" w:rsidRPr="0067666D">
              <w:rPr>
                <w:rFonts w:asciiTheme="minorEastAsia" w:eastAsiaTheme="minorEastAsia" w:hAnsiTheme="minorEastAsia"/>
                <w:sz w:val="20"/>
                <w:szCs w:val="20"/>
              </w:rPr>
              <w:t>67.2</w:t>
            </w:r>
            <w:r w:rsidRPr="0067666D">
              <w:rPr>
                <w:rFonts w:asciiTheme="minorEastAsia" w:eastAsiaTheme="minorEastAsia" w:hAnsiTheme="minorEastAsia" w:hint="eastAsia"/>
                <w:sz w:val="20"/>
                <w:szCs w:val="20"/>
              </w:rPr>
              <w:t>％（</w:t>
            </w:r>
            <w:r w:rsidR="00670723" w:rsidRP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3502A023" w14:textId="6817A3DD" w:rsidR="004A410F" w:rsidRPr="0067666D" w:rsidRDefault="00E77BE4"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hint="eastAsia"/>
                <w:sz w:val="20"/>
                <w:szCs w:val="20"/>
              </w:rPr>
              <w:t>１</w:t>
            </w:r>
            <w:r w:rsidRPr="0067666D">
              <w:rPr>
                <w:rFonts w:asciiTheme="minorEastAsia" w:eastAsiaTheme="minorEastAsia" w:hAnsiTheme="minorEastAsia" w:hint="eastAsia"/>
                <w:sz w:val="20"/>
                <w:szCs w:val="20"/>
              </w:rPr>
              <w:t>学期は共有の時間を取れなかったが、</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学期は共有できた。（－</w:t>
            </w:r>
            <w:r w:rsidR="004A410F" w:rsidRPr="0067666D">
              <w:rPr>
                <w:rFonts w:asciiTheme="minorEastAsia" w:eastAsiaTheme="minorEastAsia" w:hAnsiTheme="minorEastAsia" w:hint="eastAsia"/>
                <w:sz w:val="20"/>
                <w:szCs w:val="20"/>
              </w:rPr>
              <w:t>）</w:t>
            </w:r>
          </w:p>
          <w:p w14:paraId="3BD25985" w14:textId="77777777" w:rsidR="00324F99" w:rsidRDefault="00324F99" w:rsidP="004A410F">
            <w:pPr>
              <w:spacing w:line="360" w:lineRule="exact"/>
              <w:ind w:leftChars="-1" w:left="198" w:hangingChars="100" w:hanging="200"/>
              <w:rPr>
                <w:rFonts w:asciiTheme="minorEastAsia" w:eastAsiaTheme="minorEastAsia" w:hAnsiTheme="minorEastAsia"/>
                <w:sz w:val="20"/>
                <w:szCs w:val="20"/>
              </w:rPr>
            </w:pPr>
          </w:p>
          <w:p w14:paraId="40C63B1A" w14:textId="41DFA539"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イ</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 xml:space="preserve">生徒満足度体育大会　</w:t>
            </w:r>
            <w:r w:rsidR="0067666D" w:rsidRPr="0067666D">
              <w:rPr>
                <w:rFonts w:asciiTheme="minorEastAsia" w:eastAsiaTheme="minorEastAsia" w:hAnsiTheme="minorEastAsia"/>
                <w:sz w:val="20"/>
                <w:szCs w:val="20"/>
              </w:rPr>
              <w:t>98</w:t>
            </w:r>
            <w:r w:rsidRPr="0067666D">
              <w:rPr>
                <w:rFonts w:asciiTheme="minorEastAsia" w:eastAsiaTheme="minorEastAsia" w:hAnsiTheme="minorEastAsia" w:hint="eastAsia"/>
                <w:sz w:val="20"/>
                <w:szCs w:val="20"/>
              </w:rPr>
              <w:t>％、文化祭</w:t>
            </w:r>
            <w:r w:rsidR="0067666D" w:rsidRPr="0067666D">
              <w:rPr>
                <w:rFonts w:asciiTheme="minorEastAsia" w:eastAsiaTheme="minorEastAsia" w:hAnsiTheme="minorEastAsia"/>
                <w:sz w:val="20"/>
                <w:szCs w:val="20"/>
              </w:rPr>
              <w:t>99</w:t>
            </w:r>
            <w:r w:rsidRPr="0067666D">
              <w:rPr>
                <w:rFonts w:asciiTheme="minorEastAsia" w:eastAsiaTheme="minorEastAsia" w:hAnsiTheme="minorEastAsia" w:hint="eastAsia"/>
                <w:sz w:val="20"/>
                <w:szCs w:val="20"/>
              </w:rPr>
              <w:t>％（◎）</w:t>
            </w:r>
          </w:p>
          <w:p w14:paraId="6A228304" w14:textId="77777777" w:rsidR="00324F99" w:rsidRDefault="00324F99" w:rsidP="004A410F">
            <w:pPr>
              <w:spacing w:line="360" w:lineRule="exact"/>
              <w:ind w:leftChars="-1" w:left="198" w:hangingChars="100" w:hanging="200"/>
              <w:rPr>
                <w:rFonts w:asciiTheme="minorEastAsia" w:eastAsiaTheme="minorEastAsia" w:hAnsiTheme="minorEastAsia"/>
                <w:sz w:val="20"/>
                <w:szCs w:val="20"/>
              </w:rPr>
            </w:pPr>
          </w:p>
          <w:p w14:paraId="7D88D223" w14:textId="77777777" w:rsidR="00324F99" w:rsidRDefault="00324F99" w:rsidP="004A410F">
            <w:pPr>
              <w:spacing w:line="360" w:lineRule="exact"/>
              <w:ind w:leftChars="-1" w:left="198" w:hangingChars="100" w:hanging="200"/>
              <w:rPr>
                <w:rFonts w:asciiTheme="minorEastAsia" w:eastAsiaTheme="minorEastAsia" w:hAnsiTheme="minorEastAsia"/>
                <w:sz w:val="20"/>
                <w:szCs w:val="20"/>
              </w:rPr>
            </w:pPr>
          </w:p>
          <w:p w14:paraId="0FD62CDD" w14:textId="49091C20"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b</w:t>
            </w:r>
            <w:r w:rsidRPr="0067666D">
              <w:rPr>
                <w:rFonts w:asciiTheme="minorEastAsia" w:eastAsiaTheme="minorEastAsia" w:hAnsiTheme="minorEastAsia" w:hint="eastAsia"/>
                <w:sz w:val="20"/>
                <w:szCs w:val="20"/>
              </w:rPr>
              <w:t>遅刻者年間</w:t>
            </w:r>
            <w:r w:rsidR="0067666D" w:rsidRPr="0067666D">
              <w:rPr>
                <w:rFonts w:asciiTheme="minorEastAsia" w:eastAsiaTheme="minorEastAsia" w:hAnsiTheme="minorEastAsia"/>
                <w:sz w:val="20"/>
                <w:szCs w:val="20"/>
              </w:rPr>
              <w:t>1.7</w:t>
            </w:r>
            <w:r w:rsidR="001556B1" w:rsidRPr="0067666D">
              <w:rPr>
                <w:rFonts w:asciiTheme="minorEastAsia" w:eastAsiaTheme="minorEastAsia" w:hAnsiTheme="minorEastAsia" w:hint="eastAsia"/>
                <w:sz w:val="20"/>
                <w:szCs w:val="20"/>
              </w:rPr>
              <w:t>回</w:t>
            </w:r>
            <w:r w:rsidRPr="0067666D">
              <w:rPr>
                <w:rFonts w:asciiTheme="minorEastAsia" w:eastAsiaTheme="minorEastAsia" w:hAnsiTheme="minorEastAsia" w:hint="eastAsia"/>
                <w:sz w:val="20"/>
                <w:szCs w:val="20"/>
              </w:rPr>
              <w:t xml:space="preserve">　　（</w:t>
            </w:r>
            <w:r w:rsidR="00670723" w:rsidRP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2683DAA7" w14:textId="4A88A593"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lastRenderedPageBreak/>
              <w:t xml:space="preserve">　</w:t>
            </w:r>
            <w:r w:rsidR="0067666D" w:rsidRPr="0067666D">
              <w:rPr>
                <w:rFonts w:asciiTheme="minorEastAsia" w:eastAsiaTheme="minorEastAsia" w:hAnsiTheme="minorEastAsia"/>
                <w:sz w:val="20"/>
                <w:szCs w:val="20"/>
              </w:rPr>
              <w:t>c</w:t>
            </w:r>
            <w:r w:rsidRPr="0067666D">
              <w:rPr>
                <w:rFonts w:asciiTheme="minorEastAsia" w:eastAsiaTheme="minorEastAsia" w:hAnsiTheme="minorEastAsia" w:hint="eastAsia"/>
                <w:sz w:val="20"/>
                <w:szCs w:val="20"/>
              </w:rPr>
              <w:t>自転車年間事故件数</w:t>
            </w:r>
            <w:r w:rsidR="0067666D" w:rsidRPr="0067666D">
              <w:rPr>
                <w:rFonts w:asciiTheme="minorEastAsia" w:eastAsiaTheme="minorEastAsia" w:hAnsiTheme="minorEastAsia" w:hint="eastAsia"/>
                <w:sz w:val="20"/>
                <w:szCs w:val="20"/>
              </w:rPr>
              <w:t>５</w:t>
            </w:r>
            <w:r w:rsidRPr="0067666D">
              <w:rPr>
                <w:rFonts w:asciiTheme="minorEastAsia" w:eastAsiaTheme="minorEastAsia" w:hAnsiTheme="minorEastAsia" w:hint="eastAsia"/>
                <w:sz w:val="20"/>
                <w:szCs w:val="20"/>
              </w:rPr>
              <w:t>件</w:t>
            </w:r>
            <w:r w:rsidR="00A1521A" w:rsidRP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64289765" w14:textId="77777777" w:rsidR="00324F99" w:rsidRDefault="00324F99" w:rsidP="004A410F">
            <w:pPr>
              <w:spacing w:line="360" w:lineRule="exact"/>
              <w:ind w:leftChars="-1" w:left="198" w:hangingChars="100" w:hanging="200"/>
              <w:rPr>
                <w:rFonts w:asciiTheme="minorEastAsia" w:eastAsiaTheme="minorEastAsia" w:hAnsiTheme="minorEastAsia"/>
                <w:sz w:val="20"/>
                <w:szCs w:val="20"/>
              </w:rPr>
            </w:pPr>
          </w:p>
          <w:p w14:paraId="2B67ED45" w14:textId="04F272BE" w:rsidR="004A410F" w:rsidRPr="0067666D" w:rsidRDefault="001556B1"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d</w:t>
            </w:r>
            <w:r w:rsidRPr="0067666D">
              <w:rPr>
                <w:rFonts w:asciiTheme="minorEastAsia" w:eastAsiaTheme="minorEastAsia" w:hAnsiTheme="minorEastAsia" w:hint="eastAsia"/>
                <w:sz w:val="20"/>
                <w:szCs w:val="20"/>
              </w:rPr>
              <w:t>自転車駐輪苦情</w:t>
            </w:r>
            <w:r w:rsidR="0067666D" w:rsidRPr="0067666D">
              <w:rPr>
                <w:rFonts w:asciiTheme="minorEastAsia" w:eastAsiaTheme="minorEastAsia" w:hAnsiTheme="minorEastAsia" w:hint="eastAsia"/>
                <w:sz w:val="20"/>
                <w:szCs w:val="20"/>
              </w:rPr>
              <w:t>０</w:t>
            </w:r>
            <w:r w:rsidR="004A410F" w:rsidRPr="0067666D">
              <w:rPr>
                <w:rFonts w:asciiTheme="minorEastAsia" w:eastAsiaTheme="minorEastAsia" w:hAnsiTheme="minorEastAsia" w:hint="eastAsia"/>
                <w:sz w:val="20"/>
                <w:szCs w:val="20"/>
              </w:rPr>
              <w:t>件（</w:t>
            </w:r>
            <w:r w:rsidR="0067666D">
              <w:rPr>
                <w:rFonts w:asciiTheme="minorEastAsia" w:eastAsiaTheme="minorEastAsia" w:hAnsiTheme="minorEastAsia" w:hint="eastAsia"/>
                <w:sz w:val="20"/>
                <w:szCs w:val="20"/>
              </w:rPr>
              <w:t>○</w:t>
            </w:r>
            <w:r w:rsidR="004A410F" w:rsidRPr="0067666D">
              <w:rPr>
                <w:rFonts w:asciiTheme="minorEastAsia" w:eastAsiaTheme="minorEastAsia" w:hAnsiTheme="minorEastAsia" w:hint="eastAsia"/>
                <w:sz w:val="20"/>
                <w:szCs w:val="20"/>
              </w:rPr>
              <w:t>）</w:t>
            </w:r>
          </w:p>
          <w:p w14:paraId="198EC5A1" w14:textId="77777777" w:rsidR="00324F99" w:rsidRDefault="00324F99" w:rsidP="004A410F">
            <w:pPr>
              <w:spacing w:line="360" w:lineRule="exact"/>
              <w:ind w:leftChars="-1" w:left="198" w:hangingChars="100" w:hanging="200"/>
              <w:rPr>
                <w:rFonts w:asciiTheme="minorEastAsia" w:eastAsiaTheme="minorEastAsia" w:hAnsiTheme="minorEastAsia"/>
                <w:sz w:val="20"/>
                <w:szCs w:val="20"/>
              </w:rPr>
            </w:pPr>
          </w:p>
          <w:p w14:paraId="4D06372C" w14:textId="339FEE89"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e</w:t>
            </w:r>
            <w:r w:rsidRPr="0067666D">
              <w:rPr>
                <w:rFonts w:asciiTheme="minorEastAsia" w:eastAsiaTheme="minorEastAsia" w:hAnsiTheme="minorEastAsia" w:hint="eastAsia"/>
                <w:sz w:val="20"/>
                <w:szCs w:val="20"/>
              </w:rPr>
              <w:t>危険薬物</w:t>
            </w:r>
            <w:r w:rsidR="0067666D" w:rsidRPr="0067666D">
              <w:rPr>
                <w:rFonts w:asciiTheme="minorEastAsia" w:eastAsiaTheme="minorEastAsia" w:hAnsiTheme="minorEastAsia"/>
                <w:color w:val="000000" w:themeColor="text1"/>
                <w:sz w:val="20"/>
                <w:szCs w:val="20"/>
              </w:rPr>
              <w:t>HR</w:t>
            </w:r>
            <w:r w:rsidRPr="0067666D">
              <w:rPr>
                <w:rFonts w:asciiTheme="minorEastAsia" w:eastAsiaTheme="minorEastAsia" w:hAnsiTheme="minorEastAsia" w:hint="eastAsia"/>
                <w:color w:val="000000" w:themeColor="text1"/>
                <w:sz w:val="20"/>
                <w:szCs w:val="20"/>
              </w:rPr>
              <w:t xml:space="preserve">　</w:t>
            </w:r>
            <w:r w:rsidR="001556B1" w:rsidRPr="0067666D">
              <w:rPr>
                <w:rFonts w:asciiTheme="minorEastAsia" w:eastAsiaTheme="minorEastAsia" w:hAnsiTheme="minorEastAsia" w:hint="eastAsia"/>
                <w:color w:val="000000" w:themeColor="text1"/>
                <w:sz w:val="20"/>
                <w:szCs w:val="20"/>
              </w:rPr>
              <w:t>実施</w:t>
            </w:r>
            <w:r w:rsidRPr="0067666D">
              <w:rPr>
                <w:rFonts w:asciiTheme="minorEastAsia" w:eastAsiaTheme="minorEastAsia" w:hAnsiTheme="minorEastAsia" w:hint="eastAsia"/>
                <w:sz w:val="20"/>
                <w:szCs w:val="20"/>
              </w:rPr>
              <w:t xml:space="preserve">　（</w:t>
            </w:r>
            <w:r w:rsid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21683080" w14:textId="77777777" w:rsidR="00324F99" w:rsidRDefault="00324F99" w:rsidP="004A410F">
            <w:pPr>
              <w:spacing w:line="360" w:lineRule="exact"/>
              <w:ind w:leftChars="-1" w:left="198" w:hangingChars="100" w:hanging="200"/>
              <w:rPr>
                <w:rFonts w:asciiTheme="minorEastAsia" w:eastAsiaTheme="minorEastAsia" w:hAnsiTheme="minorEastAsia"/>
                <w:sz w:val="20"/>
                <w:szCs w:val="20"/>
              </w:rPr>
            </w:pPr>
          </w:p>
          <w:p w14:paraId="027F7B4A" w14:textId="5C7220FB"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f</w:t>
            </w:r>
            <w:r w:rsidRPr="0067666D">
              <w:rPr>
                <w:rFonts w:asciiTheme="minorEastAsia" w:eastAsiaTheme="minorEastAsia" w:hAnsiTheme="minorEastAsia" w:hint="eastAsia"/>
                <w:sz w:val="20"/>
                <w:szCs w:val="20"/>
              </w:rPr>
              <w:t>コロナのため食堂利用制限を設けた。（－）</w:t>
            </w:r>
          </w:p>
          <w:p w14:paraId="6FA9735D" w14:textId="16693760"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g</w:t>
            </w:r>
            <w:r w:rsidR="007028B2" w:rsidRPr="0067666D">
              <w:rPr>
                <w:rFonts w:asciiTheme="minorEastAsia" w:eastAsiaTheme="minorEastAsia" w:hAnsiTheme="minorEastAsia" w:hint="eastAsia"/>
                <w:sz w:val="20"/>
                <w:szCs w:val="20"/>
              </w:rPr>
              <w:t>登録者は</w:t>
            </w:r>
            <w:r w:rsidR="0067666D" w:rsidRPr="0067666D">
              <w:rPr>
                <w:rFonts w:asciiTheme="minorEastAsia" w:eastAsiaTheme="minorEastAsia" w:hAnsiTheme="minorEastAsia"/>
                <w:sz w:val="20"/>
                <w:szCs w:val="20"/>
              </w:rPr>
              <w:t>100</w:t>
            </w:r>
            <w:r w:rsidR="007028B2" w:rsidRPr="0067666D">
              <w:rPr>
                <w:rFonts w:asciiTheme="minorEastAsia" w:eastAsiaTheme="minorEastAsia" w:hAnsiTheme="minorEastAsia" w:hint="eastAsia"/>
                <w:sz w:val="20"/>
                <w:szCs w:val="20"/>
              </w:rPr>
              <w:t>％に近づいている。</w:t>
            </w:r>
            <w:r w:rsidRPr="0067666D">
              <w:rPr>
                <w:rFonts w:asciiTheme="minorEastAsia" w:eastAsiaTheme="minorEastAsia" w:hAnsiTheme="minorEastAsia" w:hint="eastAsia"/>
                <w:sz w:val="20"/>
                <w:szCs w:val="20"/>
              </w:rPr>
              <w:t>メール発信の回数を</w:t>
            </w:r>
            <w:r w:rsidR="0067666D" w:rsidRPr="0067666D">
              <w:rPr>
                <w:rFonts w:asciiTheme="minorEastAsia" w:eastAsiaTheme="minorEastAsia" w:hAnsiTheme="minorEastAsia" w:hint="eastAsia"/>
                <w:sz w:val="20"/>
                <w:szCs w:val="20"/>
              </w:rPr>
              <w:t>２</w:t>
            </w:r>
            <w:r w:rsidRPr="0067666D">
              <w:rPr>
                <w:rFonts w:asciiTheme="minorEastAsia" w:eastAsiaTheme="minorEastAsia" w:hAnsiTheme="minorEastAsia" w:hint="eastAsia"/>
                <w:sz w:val="20"/>
                <w:szCs w:val="20"/>
              </w:rPr>
              <w:t>倍以上にした。また次年度より防災に適したシステムへの変更を進めている。（◎）</w:t>
            </w:r>
          </w:p>
          <w:p w14:paraId="52BB9A71" w14:textId="4DF7B175"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ウ</w:t>
            </w:r>
            <w:r w:rsidR="0067666D" w:rsidRPr="0067666D">
              <w:rPr>
                <w:rFonts w:asciiTheme="minorEastAsia" w:eastAsiaTheme="minorEastAsia" w:hAnsiTheme="minorEastAsia"/>
                <w:sz w:val="20"/>
                <w:szCs w:val="20"/>
              </w:rPr>
              <w:t>a</w:t>
            </w:r>
            <w:r w:rsidRPr="0067666D">
              <w:rPr>
                <w:rFonts w:asciiTheme="minorEastAsia" w:eastAsiaTheme="minorEastAsia" w:hAnsiTheme="minorEastAsia" w:hint="eastAsia"/>
                <w:sz w:val="20"/>
                <w:szCs w:val="20"/>
              </w:rPr>
              <w:t>保護者からの指摘件数</w:t>
            </w:r>
            <w:r w:rsidR="0067666D" w:rsidRPr="0067666D">
              <w:rPr>
                <w:rFonts w:asciiTheme="minorEastAsia" w:eastAsiaTheme="minorEastAsia" w:hAnsiTheme="minorEastAsia" w:hint="eastAsia"/>
                <w:sz w:val="20"/>
                <w:szCs w:val="20"/>
              </w:rPr>
              <w:t>０</w:t>
            </w:r>
            <w:r w:rsidRPr="0067666D">
              <w:rPr>
                <w:rFonts w:asciiTheme="minorEastAsia" w:eastAsiaTheme="minorEastAsia" w:hAnsiTheme="minorEastAsia" w:hint="eastAsia"/>
                <w:sz w:val="20"/>
                <w:szCs w:val="20"/>
              </w:rPr>
              <w:t>件（</w:t>
            </w:r>
            <w:r w:rsid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42B39E54" w14:textId="77777777" w:rsidR="00324F99" w:rsidRDefault="00324F99" w:rsidP="004A410F">
            <w:pPr>
              <w:spacing w:line="360" w:lineRule="exact"/>
              <w:ind w:leftChars="-1" w:left="198" w:hangingChars="100" w:hanging="200"/>
              <w:rPr>
                <w:rFonts w:asciiTheme="minorEastAsia" w:eastAsiaTheme="minorEastAsia" w:hAnsiTheme="minorEastAsia"/>
                <w:sz w:val="20"/>
                <w:szCs w:val="20"/>
              </w:rPr>
            </w:pPr>
          </w:p>
          <w:p w14:paraId="3DBCC258" w14:textId="380F6C1E"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b</w:t>
            </w:r>
            <w:r w:rsidRPr="0067666D">
              <w:rPr>
                <w:rFonts w:asciiTheme="minorEastAsia" w:eastAsiaTheme="minorEastAsia" w:hAnsiTheme="minorEastAsia" w:hint="eastAsia"/>
                <w:sz w:val="20"/>
                <w:szCs w:val="20"/>
              </w:rPr>
              <w:t>「清掃や設備点検がいきとどいている」の肯定値</w:t>
            </w:r>
            <w:r w:rsidR="0067666D" w:rsidRPr="0067666D">
              <w:rPr>
                <w:rFonts w:asciiTheme="minorEastAsia" w:eastAsiaTheme="minorEastAsia" w:hAnsiTheme="minorEastAsia"/>
                <w:sz w:val="20"/>
                <w:szCs w:val="20"/>
              </w:rPr>
              <w:t>82.9</w:t>
            </w:r>
            <w:r w:rsidRPr="0067666D">
              <w:rPr>
                <w:rFonts w:asciiTheme="minorEastAsia" w:eastAsiaTheme="minorEastAsia" w:hAnsiTheme="minorEastAsia" w:hint="eastAsia"/>
                <w:sz w:val="20"/>
                <w:szCs w:val="20"/>
              </w:rPr>
              <w:t>％　（</w:t>
            </w:r>
            <w:r w:rsidR="00670723" w:rsidRP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0D787F9E" w14:textId="054C4B0A"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　</w:t>
            </w:r>
            <w:r w:rsidR="0067666D" w:rsidRPr="0067666D">
              <w:rPr>
                <w:rFonts w:asciiTheme="minorEastAsia" w:eastAsiaTheme="minorEastAsia" w:hAnsiTheme="minorEastAsia"/>
                <w:sz w:val="20"/>
                <w:szCs w:val="20"/>
              </w:rPr>
              <w:t>c</w:t>
            </w:r>
            <w:r w:rsidRPr="0067666D">
              <w:rPr>
                <w:rFonts w:asciiTheme="minorEastAsia" w:eastAsiaTheme="minorEastAsia" w:hAnsiTheme="minorEastAsia" w:hint="eastAsia"/>
                <w:sz w:val="20"/>
                <w:szCs w:val="20"/>
              </w:rPr>
              <w:t>クリーンキャンペーン中止（－）</w:t>
            </w:r>
          </w:p>
          <w:p w14:paraId="2A34E677" w14:textId="77777777" w:rsidR="00324F99" w:rsidRDefault="00324F99" w:rsidP="004A410F">
            <w:pPr>
              <w:spacing w:line="360" w:lineRule="exact"/>
              <w:ind w:leftChars="-1" w:left="198" w:hangingChars="100" w:hanging="200"/>
              <w:rPr>
                <w:rFonts w:asciiTheme="minorEastAsia" w:eastAsiaTheme="minorEastAsia" w:hAnsiTheme="minorEastAsia"/>
                <w:sz w:val="20"/>
                <w:szCs w:val="20"/>
              </w:rPr>
            </w:pPr>
          </w:p>
          <w:p w14:paraId="62C48C1D" w14:textId="69DEFA4A"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エ部活動年間計画の提出（</w:t>
            </w:r>
            <w:r w:rsid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0C319826" w14:textId="77777777" w:rsidR="009D0E42" w:rsidRDefault="009D0E42" w:rsidP="004A410F">
            <w:pPr>
              <w:spacing w:line="360" w:lineRule="exact"/>
              <w:ind w:leftChars="-1" w:left="198" w:hangingChars="100" w:hanging="200"/>
              <w:rPr>
                <w:rFonts w:asciiTheme="minorEastAsia" w:eastAsiaTheme="minorEastAsia" w:hAnsiTheme="minorEastAsia"/>
                <w:sz w:val="20"/>
                <w:szCs w:val="20"/>
              </w:rPr>
            </w:pPr>
          </w:p>
          <w:p w14:paraId="468D4691" w14:textId="77777777" w:rsidR="009D0E42" w:rsidRDefault="009D0E42" w:rsidP="004A410F">
            <w:pPr>
              <w:spacing w:line="360" w:lineRule="exact"/>
              <w:ind w:leftChars="-1" w:left="198" w:hangingChars="100" w:hanging="200"/>
              <w:rPr>
                <w:rFonts w:asciiTheme="minorEastAsia" w:eastAsiaTheme="minorEastAsia" w:hAnsiTheme="minorEastAsia"/>
                <w:sz w:val="20"/>
                <w:szCs w:val="20"/>
              </w:rPr>
            </w:pPr>
          </w:p>
          <w:p w14:paraId="0367DD75" w14:textId="77777777" w:rsidR="009D0E42" w:rsidRDefault="009D0E42" w:rsidP="004A410F">
            <w:pPr>
              <w:spacing w:line="360" w:lineRule="exact"/>
              <w:ind w:leftChars="-1" w:left="198" w:hangingChars="100" w:hanging="200"/>
              <w:rPr>
                <w:rFonts w:asciiTheme="minorEastAsia" w:eastAsiaTheme="minorEastAsia" w:hAnsiTheme="minorEastAsia"/>
                <w:sz w:val="20"/>
                <w:szCs w:val="20"/>
              </w:rPr>
            </w:pPr>
          </w:p>
          <w:p w14:paraId="29402BD3" w14:textId="34D8FCD2"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 xml:space="preserve">オ「各分掌・学年間の連携が円滑に行われ、各種会議で教員間の意足疎通や意見交換を行い組織的に機能している」　</w:t>
            </w:r>
            <w:r w:rsidR="0067666D" w:rsidRPr="0067666D">
              <w:rPr>
                <w:rFonts w:asciiTheme="minorEastAsia" w:eastAsiaTheme="minorEastAsia" w:hAnsiTheme="minorEastAsia"/>
                <w:sz w:val="20"/>
                <w:szCs w:val="20"/>
              </w:rPr>
              <w:t>74.3</w:t>
            </w:r>
            <w:r w:rsidRPr="0067666D">
              <w:rPr>
                <w:rFonts w:asciiTheme="minorEastAsia" w:eastAsiaTheme="minorEastAsia" w:hAnsiTheme="minorEastAsia" w:hint="eastAsia"/>
                <w:sz w:val="20"/>
                <w:szCs w:val="20"/>
              </w:rPr>
              <w:t>％（</w:t>
            </w:r>
            <w:r w:rsidR="00670723" w:rsidRP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1DDDF7B9" w14:textId="2E31DDE2"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カ「授業方法について検討する機会や経験の少ない教職員をサポートする積極的な体制がある」</w:t>
            </w:r>
            <w:r w:rsidR="0067666D" w:rsidRPr="0067666D">
              <w:rPr>
                <w:rFonts w:asciiTheme="minorEastAsia" w:eastAsiaTheme="minorEastAsia" w:hAnsiTheme="minorEastAsia"/>
                <w:sz w:val="20"/>
                <w:szCs w:val="20"/>
              </w:rPr>
              <w:t>60</w:t>
            </w:r>
            <w:r w:rsidRPr="0067666D">
              <w:rPr>
                <w:rFonts w:asciiTheme="minorEastAsia" w:eastAsiaTheme="minorEastAsia" w:hAnsiTheme="minorEastAsia" w:hint="eastAsia"/>
                <w:sz w:val="20"/>
                <w:szCs w:val="20"/>
              </w:rPr>
              <w:t>％（</w:t>
            </w:r>
            <w:r w:rsidR="00670723" w:rsidRP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67754547" w14:textId="1FDEBCC1"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キ安全衛生委員会</w:t>
            </w:r>
            <w:r w:rsidR="007028B2" w:rsidRPr="0067666D">
              <w:rPr>
                <w:rFonts w:asciiTheme="minorEastAsia" w:eastAsiaTheme="minorEastAsia" w:hAnsiTheme="minorEastAsia" w:hint="eastAsia"/>
                <w:sz w:val="20"/>
                <w:szCs w:val="20"/>
              </w:rPr>
              <w:t>はほぼ毎月実施し、</w:t>
            </w:r>
            <w:r w:rsidRPr="0067666D">
              <w:rPr>
                <w:rFonts w:asciiTheme="minorEastAsia" w:eastAsiaTheme="minorEastAsia" w:hAnsiTheme="minorEastAsia" w:hint="eastAsia"/>
                <w:sz w:val="20"/>
                <w:szCs w:val="20"/>
              </w:rPr>
              <w:t>提言を生かすことができている。（</w:t>
            </w:r>
            <w:r w:rsid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18EFA32A" w14:textId="7E1C59AE" w:rsidR="004A410F" w:rsidRPr="0067666D" w:rsidRDefault="00E77BE4"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ク保護者会は取りやめた。</w:t>
            </w:r>
            <w:r w:rsidR="004A410F" w:rsidRPr="0067666D">
              <w:rPr>
                <w:rFonts w:asciiTheme="minorEastAsia" w:eastAsiaTheme="minorEastAsia" w:hAnsiTheme="minorEastAsia" w:hint="eastAsia"/>
                <w:sz w:val="20"/>
                <w:szCs w:val="20"/>
              </w:rPr>
              <w:t xml:space="preserve">　（－）</w:t>
            </w:r>
          </w:p>
          <w:p w14:paraId="3C534B17" w14:textId="5BFD0AEF" w:rsidR="004A410F" w:rsidRPr="0067666D"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ケ「</w:t>
            </w:r>
            <w:r w:rsidR="0067666D" w:rsidRPr="0067666D">
              <w:rPr>
                <w:rFonts w:asciiTheme="minorEastAsia" w:eastAsiaTheme="minorEastAsia" w:hAnsiTheme="minorEastAsia"/>
                <w:sz w:val="20"/>
                <w:szCs w:val="20"/>
              </w:rPr>
              <w:t>H</w:t>
            </w:r>
            <w:r w:rsidRPr="0067666D">
              <w:rPr>
                <w:rFonts w:asciiTheme="minorEastAsia" w:eastAsiaTheme="minorEastAsia" w:hAnsiTheme="minorEastAsia" w:hint="eastAsia"/>
                <w:sz w:val="20"/>
                <w:szCs w:val="20"/>
              </w:rPr>
              <w:t>.</w:t>
            </w:r>
            <w:r w:rsidR="0067666D" w:rsidRPr="0067666D">
              <w:rPr>
                <w:rFonts w:asciiTheme="minorEastAsia" w:eastAsiaTheme="minorEastAsia" w:hAnsiTheme="minorEastAsia"/>
                <w:sz w:val="20"/>
                <w:szCs w:val="20"/>
              </w:rPr>
              <w:t>P</w:t>
            </w:r>
            <w:r w:rsidRPr="0067666D">
              <w:rPr>
                <w:rFonts w:asciiTheme="minorEastAsia" w:eastAsiaTheme="minorEastAsia" w:hAnsiTheme="minorEastAsia" w:hint="eastAsia"/>
                <w:sz w:val="20"/>
                <w:szCs w:val="20"/>
              </w:rPr>
              <w:t xml:space="preserve">、メルマガで情報提供されている」肯定値　</w:t>
            </w:r>
            <w:r w:rsidR="0067666D" w:rsidRPr="0067666D">
              <w:rPr>
                <w:rFonts w:asciiTheme="minorEastAsia" w:eastAsiaTheme="minorEastAsia" w:hAnsiTheme="minorEastAsia"/>
                <w:sz w:val="20"/>
                <w:szCs w:val="20"/>
              </w:rPr>
              <w:t>86.4</w:t>
            </w:r>
            <w:r w:rsidR="00670723" w:rsidRP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62747A1C" w14:textId="66079DCC" w:rsidR="004A410F" w:rsidRPr="0067666D" w:rsidRDefault="00670723"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コ訪問数は減少したが、地域等を考慮した</w:t>
            </w:r>
            <w:r w:rsidR="00E77BE4" w:rsidRPr="0067666D">
              <w:rPr>
                <w:rFonts w:asciiTheme="minorEastAsia" w:eastAsiaTheme="minorEastAsia" w:hAnsiTheme="minorEastAsia" w:hint="eastAsia"/>
                <w:sz w:val="20"/>
                <w:szCs w:val="20"/>
              </w:rPr>
              <w:t>中学校</w:t>
            </w:r>
            <w:r w:rsidRPr="0067666D">
              <w:rPr>
                <w:rFonts w:asciiTheme="minorEastAsia" w:eastAsiaTheme="minorEastAsia" w:hAnsiTheme="minorEastAsia" w:hint="eastAsia"/>
                <w:sz w:val="20"/>
                <w:szCs w:val="20"/>
              </w:rPr>
              <w:t>訪問を行った。（</w:t>
            </w:r>
            <w:r w:rsidR="0067666D">
              <w:rPr>
                <w:rFonts w:asciiTheme="minorEastAsia" w:eastAsiaTheme="minorEastAsia" w:hAnsiTheme="minorEastAsia" w:hint="eastAsia"/>
                <w:sz w:val="20"/>
                <w:szCs w:val="20"/>
              </w:rPr>
              <w:t>○</w:t>
            </w:r>
            <w:r w:rsidR="004A410F" w:rsidRPr="0067666D">
              <w:rPr>
                <w:rFonts w:asciiTheme="minorEastAsia" w:eastAsiaTheme="minorEastAsia" w:hAnsiTheme="minorEastAsia" w:hint="eastAsia"/>
                <w:sz w:val="20"/>
                <w:szCs w:val="20"/>
              </w:rPr>
              <w:t>）</w:t>
            </w:r>
          </w:p>
          <w:p w14:paraId="297D6C53" w14:textId="4E94F663" w:rsidR="004A410F" w:rsidRDefault="004A410F" w:rsidP="004A410F">
            <w:pPr>
              <w:spacing w:line="360" w:lineRule="exact"/>
              <w:ind w:leftChars="-1" w:left="198" w:hangingChars="100" w:hanging="200"/>
              <w:rPr>
                <w:rFonts w:asciiTheme="minorEastAsia" w:eastAsiaTheme="minorEastAsia" w:hAnsiTheme="minorEastAsia"/>
                <w:sz w:val="20"/>
                <w:szCs w:val="20"/>
              </w:rPr>
            </w:pPr>
            <w:r w:rsidRPr="0067666D">
              <w:rPr>
                <w:rFonts w:asciiTheme="minorEastAsia" w:eastAsiaTheme="minorEastAsia" w:hAnsiTheme="minorEastAsia" w:hint="eastAsia"/>
                <w:sz w:val="20"/>
                <w:szCs w:val="20"/>
              </w:rPr>
              <w:t>サ他校種との交流はすべて中止。地域との交流は</w:t>
            </w:r>
            <w:r w:rsidR="0067666D" w:rsidRPr="0067666D">
              <w:rPr>
                <w:rFonts w:asciiTheme="minorEastAsia" w:eastAsiaTheme="minorEastAsia" w:hAnsiTheme="minorEastAsia" w:hint="eastAsia"/>
                <w:sz w:val="20"/>
                <w:szCs w:val="20"/>
              </w:rPr>
              <w:t>３</w:t>
            </w:r>
            <w:r w:rsidR="00670723" w:rsidRPr="0067666D">
              <w:rPr>
                <w:rFonts w:asciiTheme="minorEastAsia" w:eastAsiaTheme="minorEastAsia" w:hAnsiTheme="minorEastAsia" w:hint="eastAsia"/>
                <w:sz w:val="20"/>
                <w:szCs w:val="20"/>
              </w:rPr>
              <w:t>件にとどまったが実施できた。（</w:t>
            </w:r>
            <w:r w:rsidR="007D7245" w:rsidRPr="0067666D">
              <w:rPr>
                <w:rFonts w:asciiTheme="minorEastAsia" w:eastAsiaTheme="minorEastAsia" w:hAnsiTheme="minorEastAsia" w:hint="eastAsia"/>
                <w:sz w:val="20"/>
                <w:szCs w:val="20"/>
              </w:rPr>
              <w:t>－</w:t>
            </w:r>
            <w:r w:rsidRPr="0067666D">
              <w:rPr>
                <w:rFonts w:asciiTheme="minorEastAsia" w:eastAsiaTheme="minorEastAsia" w:hAnsiTheme="minorEastAsia" w:hint="eastAsia"/>
                <w:sz w:val="20"/>
                <w:szCs w:val="20"/>
              </w:rPr>
              <w:t>）</w:t>
            </w:r>
          </w:p>
          <w:p w14:paraId="43DD370D" w14:textId="77777777" w:rsidR="004A410F" w:rsidRPr="007572DA" w:rsidRDefault="004A410F" w:rsidP="004A410F">
            <w:pPr>
              <w:spacing w:line="360" w:lineRule="exact"/>
              <w:ind w:leftChars="-4" w:left="-8" w:firstLineChars="3" w:firstLine="6"/>
              <w:rPr>
                <w:rFonts w:asciiTheme="minorEastAsia" w:eastAsiaTheme="minorEastAsia" w:hAnsiTheme="minorEastAsia"/>
                <w:sz w:val="20"/>
                <w:szCs w:val="20"/>
              </w:rPr>
            </w:pPr>
          </w:p>
        </w:tc>
      </w:tr>
    </w:tbl>
    <w:p w14:paraId="439D21ED" w14:textId="77777777" w:rsidR="00AE5FFF" w:rsidRPr="00DD356B" w:rsidRDefault="00AE5FFF" w:rsidP="00EB08E0">
      <w:pPr>
        <w:spacing w:line="120" w:lineRule="exact"/>
        <w:rPr>
          <w:rFonts w:asciiTheme="minorEastAsia" w:eastAsiaTheme="minorEastAsia" w:hAnsiTheme="minorEastAsia"/>
        </w:rPr>
      </w:pPr>
    </w:p>
    <w:sectPr w:rsidR="00AE5FFF" w:rsidRPr="00DD356B" w:rsidSect="00EF729B">
      <w:headerReference w:type="default" r:id="rId7"/>
      <w:type w:val="evenPage"/>
      <w:pgSz w:w="16840" w:h="23814" w:code="8"/>
      <w:pgMar w:top="851" w:right="851" w:bottom="567" w:left="851" w:header="397"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80EFC" w14:textId="77777777" w:rsidR="00393A15" w:rsidRDefault="00393A15">
      <w:r>
        <w:separator/>
      </w:r>
    </w:p>
  </w:endnote>
  <w:endnote w:type="continuationSeparator" w:id="0">
    <w:p w14:paraId="26BD5FE5" w14:textId="77777777" w:rsidR="00393A15" w:rsidRDefault="0039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156E2" w14:textId="77777777" w:rsidR="00393A15" w:rsidRDefault="00393A15">
      <w:r>
        <w:separator/>
      </w:r>
    </w:p>
  </w:footnote>
  <w:footnote w:type="continuationSeparator" w:id="0">
    <w:p w14:paraId="54BDF479" w14:textId="77777777" w:rsidR="00393A15" w:rsidRDefault="00393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093F" w14:textId="77777777" w:rsidR="0067666D" w:rsidRDefault="0067666D" w:rsidP="000C1E72">
    <w:pPr>
      <w:spacing w:line="360" w:lineRule="exact"/>
      <w:ind w:rightChars="100" w:right="210" w:firstLineChars="7000" w:firstLine="140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３０４</w:t>
    </w:r>
  </w:p>
  <w:p w14:paraId="3645AB86" w14:textId="77777777" w:rsidR="0067666D" w:rsidRDefault="0067666D" w:rsidP="000C1E72">
    <w:pPr>
      <w:spacing w:line="360" w:lineRule="exact"/>
      <w:ind w:rightChars="100" w:right="210" w:firstLineChars="7000" w:firstLine="14000"/>
      <w:jc w:val="right"/>
      <w:rPr>
        <w:rFonts w:ascii="ＭＳ ゴシック" w:eastAsia="ＭＳ ゴシック" w:hAnsi="ＭＳ ゴシック"/>
        <w:sz w:val="20"/>
        <w:szCs w:val="20"/>
      </w:rPr>
    </w:pPr>
  </w:p>
  <w:p w14:paraId="29D2146A" w14:textId="77777777" w:rsidR="0067666D" w:rsidRPr="003A3356" w:rsidRDefault="0067666D" w:rsidP="000C1E72">
    <w:pPr>
      <w:spacing w:line="360" w:lineRule="exact"/>
      <w:ind w:rightChars="100" w:right="210"/>
      <w:jc w:val="right"/>
      <w:rPr>
        <w:rFonts w:ascii="ＭＳ 明朝" w:hAnsi="ＭＳ 明朝"/>
        <w:b/>
        <w:sz w:val="24"/>
      </w:rPr>
    </w:pPr>
    <w:r>
      <w:rPr>
        <w:rFonts w:ascii="ＭＳ 明朝" w:hAnsi="ＭＳ 明朝" w:hint="eastAsia"/>
        <w:b/>
        <w:sz w:val="24"/>
      </w:rPr>
      <w:t>府立阿倍野高等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9C497C"/>
    <w:multiLevelType w:val="hybridMultilevel"/>
    <w:tmpl w:val="FD044D1C"/>
    <w:lvl w:ilvl="0" w:tplc="BC56CFB6">
      <w:start w:val="1"/>
      <w:numFmt w:val="decimalFullWidth"/>
      <w:lvlText w:val="%1年"/>
      <w:lvlJc w:val="left"/>
      <w:pPr>
        <w:ind w:left="795" w:hanging="60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419"/>
    <w:rsid w:val="00005288"/>
    <w:rsid w:val="00007FEF"/>
    <w:rsid w:val="00013C0C"/>
    <w:rsid w:val="00014126"/>
    <w:rsid w:val="000148D6"/>
    <w:rsid w:val="00014961"/>
    <w:rsid w:val="000156EF"/>
    <w:rsid w:val="00016001"/>
    <w:rsid w:val="000172FB"/>
    <w:rsid w:val="00017ABC"/>
    <w:rsid w:val="0002535E"/>
    <w:rsid w:val="000268CC"/>
    <w:rsid w:val="00031A86"/>
    <w:rsid w:val="00031B86"/>
    <w:rsid w:val="00031FFB"/>
    <w:rsid w:val="00032618"/>
    <w:rsid w:val="000340BF"/>
    <w:rsid w:val="000354D4"/>
    <w:rsid w:val="000355B4"/>
    <w:rsid w:val="00037BA5"/>
    <w:rsid w:val="00037EB9"/>
    <w:rsid w:val="0004038A"/>
    <w:rsid w:val="00043B97"/>
    <w:rsid w:val="00045480"/>
    <w:rsid w:val="000524AE"/>
    <w:rsid w:val="00053833"/>
    <w:rsid w:val="000542AE"/>
    <w:rsid w:val="00055BE0"/>
    <w:rsid w:val="00056180"/>
    <w:rsid w:val="00057750"/>
    <w:rsid w:val="0006274D"/>
    <w:rsid w:val="0006276C"/>
    <w:rsid w:val="00063188"/>
    <w:rsid w:val="0006654F"/>
    <w:rsid w:val="000702E6"/>
    <w:rsid w:val="000717F8"/>
    <w:rsid w:val="000724B0"/>
    <w:rsid w:val="000741A1"/>
    <w:rsid w:val="00077DA1"/>
    <w:rsid w:val="000826F4"/>
    <w:rsid w:val="00082FD3"/>
    <w:rsid w:val="00084FE6"/>
    <w:rsid w:val="00086794"/>
    <w:rsid w:val="00091587"/>
    <w:rsid w:val="0009658C"/>
    <w:rsid w:val="000967CE"/>
    <w:rsid w:val="000972AB"/>
    <w:rsid w:val="000978F5"/>
    <w:rsid w:val="000A06F8"/>
    <w:rsid w:val="000A1890"/>
    <w:rsid w:val="000A4B53"/>
    <w:rsid w:val="000A6590"/>
    <w:rsid w:val="000A757A"/>
    <w:rsid w:val="000A7720"/>
    <w:rsid w:val="000B0C54"/>
    <w:rsid w:val="000B22AB"/>
    <w:rsid w:val="000B29B0"/>
    <w:rsid w:val="000B3643"/>
    <w:rsid w:val="000B395F"/>
    <w:rsid w:val="000B4080"/>
    <w:rsid w:val="000B7F10"/>
    <w:rsid w:val="000C0CDB"/>
    <w:rsid w:val="000C140B"/>
    <w:rsid w:val="000C1E72"/>
    <w:rsid w:val="000C67DD"/>
    <w:rsid w:val="000D1B70"/>
    <w:rsid w:val="000D2D47"/>
    <w:rsid w:val="000D310D"/>
    <w:rsid w:val="000D4394"/>
    <w:rsid w:val="000D7707"/>
    <w:rsid w:val="000D7C02"/>
    <w:rsid w:val="000E1F4D"/>
    <w:rsid w:val="000E5217"/>
    <w:rsid w:val="000E5470"/>
    <w:rsid w:val="000E6B9D"/>
    <w:rsid w:val="000F0B2D"/>
    <w:rsid w:val="000F1D9C"/>
    <w:rsid w:val="000F2B76"/>
    <w:rsid w:val="000F61AC"/>
    <w:rsid w:val="000F68D2"/>
    <w:rsid w:val="000F7917"/>
    <w:rsid w:val="000F7B2E"/>
    <w:rsid w:val="00100533"/>
    <w:rsid w:val="00100CC5"/>
    <w:rsid w:val="00103546"/>
    <w:rsid w:val="00106965"/>
    <w:rsid w:val="001078B8"/>
    <w:rsid w:val="00110B25"/>
    <w:rsid w:val="001112AC"/>
    <w:rsid w:val="0011193B"/>
    <w:rsid w:val="00112A5C"/>
    <w:rsid w:val="001144CC"/>
    <w:rsid w:val="00116531"/>
    <w:rsid w:val="001166F5"/>
    <w:rsid w:val="0011790D"/>
    <w:rsid w:val="001218A7"/>
    <w:rsid w:val="00122B7D"/>
    <w:rsid w:val="00127BB5"/>
    <w:rsid w:val="00130323"/>
    <w:rsid w:val="00132D6F"/>
    <w:rsid w:val="00133258"/>
    <w:rsid w:val="00134824"/>
    <w:rsid w:val="00135B91"/>
    <w:rsid w:val="00135CE9"/>
    <w:rsid w:val="00136A95"/>
    <w:rsid w:val="00137359"/>
    <w:rsid w:val="0013798F"/>
    <w:rsid w:val="00141EAB"/>
    <w:rsid w:val="00142259"/>
    <w:rsid w:val="00145D50"/>
    <w:rsid w:val="001517A0"/>
    <w:rsid w:val="00154B0A"/>
    <w:rsid w:val="001556B1"/>
    <w:rsid w:val="00156A65"/>
    <w:rsid w:val="001571F0"/>
    <w:rsid w:val="00157860"/>
    <w:rsid w:val="00157B0E"/>
    <w:rsid w:val="00160154"/>
    <w:rsid w:val="0016039F"/>
    <w:rsid w:val="001707D4"/>
    <w:rsid w:val="00171062"/>
    <w:rsid w:val="00172E32"/>
    <w:rsid w:val="00173EB6"/>
    <w:rsid w:val="00174ED5"/>
    <w:rsid w:val="00174FD4"/>
    <w:rsid w:val="001807BC"/>
    <w:rsid w:val="001818E8"/>
    <w:rsid w:val="00181EF5"/>
    <w:rsid w:val="0018261A"/>
    <w:rsid w:val="0018271B"/>
    <w:rsid w:val="00183C7F"/>
    <w:rsid w:val="00184B1B"/>
    <w:rsid w:val="001852B1"/>
    <w:rsid w:val="00190666"/>
    <w:rsid w:val="001918F7"/>
    <w:rsid w:val="00191CFC"/>
    <w:rsid w:val="00192419"/>
    <w:rsid w:val="00193569"/>
    <w:rsid w:val="001939A3"/>
    <w:rsid w:val="0019404B"/>
    <w:rsid w:val="0019497F"/>
    <w:rsid w:val="00195745"/>
    <w:rsid w:val="00195820"/>
    <w:rsid w:val="00195DCF"/>
    <w:rsid w:val="001A3AE2"/>
    <w:rsid w:val="001A4539"/>
    <w:rsid w:val="001A792E"/>
    <w:rsid w:val="001B1925"/>
    <w:rsid w:val="001B1D1E"/>
    <w:rsid w:val="001B2614"/>
    <w:rsid w:val="001B38EB"/>
    <w:rsid w:val="001B561D"/>
    <w:rsid w:val="001B62B4"/>
    <w:rsid w:val="001C290A"/>
    <w:rsid w:val="001C6B84"/>
    <w:rsid w:val="001C7FE4"/>
    <w:rsid w:val="001D23FE"/>
    <w:rsid w:val="001D401B"/>
    <w:rsid w:val="001D44D9"/>
    <w:rsid w:val="001D49F9"/>
    <w:rsid w:val="001D5135"/>
    <w:rsid w:val="001D5405"/>
    <w:rsid w:val="001D5D03"/>
    <w:rsid w:val="001D649D"/>
    <w:rsid w:val="001D7050"/>
    <w:rsid w:val="001D78E8"/>
    <w:rsid w:val="001D7B47"/>
    <w:rsid w:val="001E2262"/>
    <w:rsid w:val="001E22E7"/>
    <w:rsid w:val="001E2761"/>
    <w:rsid w:val="001E2D9A"/>
    <w:rsid w:val="001E3667"/>
    <w:rsid w:val="001E3DF4"/>
    <w:rsid w:val="001E4BA4"/>
    <w:rsid w:val="001E4FDA"/>
    <w:rsid w:val="001F4375"/>
    <w:rsid w:val="001F472F"/>
    <w:rsid w:val="001F506C"/>
    <w:rsid w:val="002019F7"/>
    <w:rsid w:val="00201C86"/>
    <w:rsid w:val="00203065"/>
    <w:rsid w:val="002030CE"/>
    <w:rsid w:val="002034A6"/>
    <w:rsid w:val="00204596"/>
    <w:rsid w:val="0020559C"/>
    <w:rsid w:val="002062F4"/>
    <w:rsid w:val="0021285A"/>
    <w:rsid w:val="0021528E"/>
    <w:rsid w:val="00215D04"/>
    <w:rsid w:val="00216F58"/>
    <w:rsid w:val="002179C5"/>
    <w:rsid w:val="00220061"/>
    <w:rsid w:val="0022073E"/>
    <w:rsid w:val="00220AE7"/>
    <w:rsid w:val="002210A2"/>
    <w:rsid w:val="00221AA2"/>
    <w:rsid w:val="002228D4"/>
    <w:rsid w:val="002232A4"/>
    <w:rsid w:val="00224AB0"/>
    <w:rsid w:val="00224D96"/>
    <w:rsid w:val="00225C70"/>
    <w:rsid w:val="002260CC"/>
    <w:rsid w:val="00226DB9"/>
    <w:rsid w:val="002301C1"/>
    <w:rsid w:val="00230487"/>
    <w:rsid w:val="0023371F"/>
    <w:rsid w:val="00233CC8"/>
    <w:rsid w:val="00235785"/>
    <w:rsid w:val="00235B86"/>
    <w:rsid w:val="002377E5"/>
    <w:rsid w:val="0024006D"/>
    <w:rsid w:val="0024306D"/>
    <w:rsid w:val="002439A4"/>
    <w:rsid w:val="0024722A"/>
    <w:rsid w:val="00252055"/>
    <w:rsid w:val="00255BB3"/>
    <w:rsid w:val="00257B19"/>
    <w:rsid w:val="00257E50"/>
    <w:rsid w:val="00260553"/>
    <w:rsid w:val="00262794"/>
    <w:rsid w:val="0026295D"/>
    <w:rsid w:val="002630AB"/>
    <w:rsid w:val="00267D3C"/>
    <w:rsid w:val="00271252"/>
    <w:rsid w:val="0027129F"/>
    <w:rsid w:val="0027159A"/>
    <w:rsid w:val="00272040"/>
    <w:rsid w:val="00274864"/>
    <w:rsid w:val="00275B8B"/>
    <w:rsid w:val="00277476"/>
    <w:rsid w:val="0028085E"/>
    <w:rsid w:val="00285C1E"/>
    <w:rsid w:val="00286833"/>
    <w:rsid w:val="002914A5"/>
    <w:rsid w:val="00291579"/>
    <w:rsid w:val="00295EB2"/>
    <w:rsid w:val="0029712A"/>
    <w:rsid w:val="00297C2F"/>
    <w:rsid w:val="002A0AA7"/>
    <w:rsid w:val="002A148E"/>
    <w:rsid w:val="002A3981"/>
    <w:rsid w:val="002A58B6"/>
    <w:rsid w:val="002A5F31"/>
    <w:rsid w:val="002A766F"/>
    <w:rsid w:val="002B0B29"/>
    <w:rsid w:val="002B0BC8"/>
    <w:rsid w:val="002B203D"/>
    <w:rsid w:val="002B3BE1"/>
    <w:rsid w:val="002B56A5"/>
    <w:rsid w:val="002B690B"/>
    <w:rsid w:val="002B76BC"/>
    <w:rsid w:val="002C40DD"/>
    <w:rsid w:val="002C423D"/>
    <w:rsid w:val="002C55F0"/>
    <w:rsid w:val="002C746D"/>
    <w:rsid w:val="002C7E19"/>
    <w:rsid w:val="002D294B"/>
    <w:rsid w:val="002D4950"/>
    <w:rsid w:val="002D5944"/>
    <w:rsid w:val="002D6B01"/>
    <w:rsid w:val="002E1D8D"/>
    <w:rsid w:val="002E4A77"/>
    <w:rsid w:val="002E579C"/>
    <w:rsid w:val="002E6D4B"/>
    <w:rsid w:val="002E7B44"/>
    <w:rsid w:val="002F0055"/>
    <w:rsid w:val="002F1FF7"/>
    <w:rsid w:val="002F4398"/>
    <w:rsid w:val="002F5675"/>
    <w:rsid w:val="002F608A"/>
    <w:rsid w:val="002F62DD"/>
    <w:rsid w:val="002F6E1B"/>
    <w:rsid w:val="003001E6"/>
    <w:rsid w:val="00301498"/>
    <w:rsid w:val="00301B59"/>
    <w:rsid w:val="003029E3"/>
    <w:rsid w:val="00302EB2"/>
    <w:rsid w:val="00303746"/>
    <w:rsid w:val="00303920"/>
    <w:rsid w:val="0030555A"/>
    <w:rsid w:val="00305D0E"/>
    <w:rsid w:val="00306D6B"/>
    <w:rsid w:val="00307B5F"/>
    <w:rsid w:val="00310645"/>
    <w:rsid w:val="00312D95"/>
    <w:rsid w:val="0031335A"/>
    <w:rsid w:val="00313B92"/>
    <w:rsid w:val="0031492C"/>
    <w:rsid w:val="00315F80"/>
    <w:rsid w:val="00321ACA"/>
    <w:rsid w:val="003228AF"/>
    <w:rsid w:val="0032475F"/>
    <w:rsid w:val="00324B67"/>
    <w:rsid w:val="00324F99"/>
    <w:rsid w:val="00325949"/>
    <w:rsid w:val="00327DC9"/>
    <w:rsid w:val="00331DAF"/>
    <w:rsid w:val="0033361E"/>
    <w:rsid w:val="00334F83"/>
    <w:rsid w:val="0033525B"/>
    <w:rsid w:val="00336089"/>
    <w:rsid w:val="0033647F"/>
    <w:rsid w:val="003402A2"/>
    <w:rsid w:val="00342BE0"/>
    <w:rsid w:val="00344099"/>
    <w:rsid w:val="003512F7"/>
    <w:rsid w:val="00351374"/>
    <w:rsid w:val="00354A53"/>
    <w:rsid w:val="00354F9A"/>
    <w:rsid w:val="003551CD"/>
    <w:rsid w:val="0036174C"/>
    <w:rsid w:val="00364F35"/>
    <w:rsid w:val="0036688E"/>
    <w:rsid w:val="003730D3"/>
    <w:rsid w:val="0037367C"/>
    <w:rsid w:val="003741A8"/>
    <w:rsid w:val="0037506F"/>
    <w:rsid w:val="003806A2"/>
    <w:rsid w:val="00383170"/>
    <w:rsid w:val="00384C02"/>
    <w:rsid w:val="00386133"/>
    <w:rsid w:val="00386832"/>
    <w:rsid w:val="00386CB3"/>
    <w:rsid w:val="00386EDB"/>
    <w:rsid w:val="003874BA"/>
    <w:rsid w:val="00387D41"/>
    <w:rsid w:val="00390AEE"/>
    <w:rsid w:val="00392242"/>
    <w:rsid w:val="0039247D"/>
    <w:rsid w:val="00393A15"/>
    <w:rsid w:val="00394F9C"/>
    <w:rsid w:val="00395F8A"/>
    <w:rsid w:val="003A2250"/>
    <w:rsid w:val="003A326F"/>
    <w:rsid w:val="003A3356"/>
    <w:rsid w:val="003A38A6"/>
    <w:rsid w:val="003A5D93"/>
    <w:rsid w:val="003A62E8"/>
    <w:rsid w:val="003B28BB"/>
    <w:rsid w:val="003B292C"/>
    <w:rsid w:val="003B4C4A"/>
    <w:rsid w:val="003C14AD"/>
    <w:rsid w:val="003C503E"/>
    <w:rsid w:val="003D0F04"/>
    <w:rsid w:val="003D288C"/>
    <w:rsid w:val="003D2C9D"/>
    <w:rsid w:val="003D3955"/>
    <w:rsid w:val="003D6AB1"/>
    <w:rsid w:val="003D71A7"/>
    <w:rsid w:val="003D7473"/>
    <w:rsid w:val="003D7F14"/>
    <w:rsid w:val="003E4B2F"/>
    <w:rsid w:val="003E4EDC"/>
    <w:rsid w:val="003E55A0"/>
    <w:rsid w:val="003E7426"/>
    <w:rsid w:val="003F39CB"/>
    <w:rsid w:val="003F4664"/>
    <w:rsid w:val="003F639D"/>
    <w:rsid w:val="00400648"/>
    <w:rsid w:val="00402877"/>
    <w:rsid w:val="0040475E"/>
    <w:rsid w:val="004049E9"/>
    <w:rsid w:val="00407905"/>
    <w:rsid w:val="00414618"/>
    <w:rsid w:val="00416A3D"/>
    <w:rsid w:val="00416A59"/>
    <w:rsid w:val="0041736D"/>
    <w:rsid w:val="00417763"/>
    <w:rsid w:val="004243CF"/>
    <w:rsid w:val="004245A1"/>
    <w:rsid w:val="00427299"/>
    <w:rsid w:val="00427E0B"/>
    <w:rsid w:val="00430613"/>
    <w:rsid w:val="004312EE"/>
    <w:rsid w:val="00434860"/>
    <w:rsid w:val="004361E2"/>
    <w:rsid w:val="004368AD"/>
    <w:rsid w:val="00436BBA"/>
    <w:rsid w:val="00437CBA"/>
    <w:rsid w:val="00440DAC"/>
    <w:rsid w:val="00441743"/>
    <w:rsid w:val="00441841"/>
    <w:rsid w:val="00441FB1"/>
    <w:rsid w:val="00443EFF"/>
    <w:rsid w:val="00445E74"/>
    <w:rsid w:val="00446E64"/>
    <w:rsid w:val="00451016"/>
    <w:rsid w:val="00451D68"/>
    <w:rsid w:val="00453458"/>
    <w:rsid w:val="0045380B"/>
    <w:rsid w:val="004541D2"/>
    <w:rsid w:val="0045486A"/>
    <w:rsid w:val="00454AF4"/>
    <w:rsid w:val="004552E5"/>
    <w:rsid w:val="00456F8C"/>
    <w:rsid w:val="00457EC3"/>
    <w:rsid w:val="00460710"/>
    <w:rsid w:val="00463E00"/>
    <w:rsid w:val="00465B85"/>
    <w:rsid w:val="00466F7B"/>
    <w:rsid w:val="00467374"/>
    <w:rsid w:val="00480EB4"/>
    <w:rsid w:val="0048208D"/>
    <w:rsid w:val="004843F7"/>
    <w:rsid w:val="00487220"/>
    <w:rsid w:val="004873D6"/>
    <w:rsid w:val="00490BA7"/>
    <w:rsid w:val="00490C80"/>
    <w:rsid w:val="004930C6"/>
    <w:rsid w:val="004949CC"/>
    <w:rsid w:val="004978F2"/>
    <w:rsid w:val="00497ABE"/>
    <w:rsid w:val="004A138E"/>
    <w:rsid w:val="004A1605"/>
    <w:rsid w:val="004A410F"/>
    <w:rsid w:val="004A7442"/>
    <w:rsid w:val="004B22DB"/>
    <w:rsid w:val="004B2FDC"/>
    <w:rsid w:val="004B3C4E"/>
    <w:rsid w:val="004B482C"/>
    <w:rsid w:val="004B6A24"/>
    <w:rsid w:val="004B7293"/>
    <w:rsid w:val="004B74BD"/>
    <w:rsid w:val="004C1B92"/>
    <w:rsid w:val="004C2F46"/>
    <w:rsid w:val="004C5344"/>
    <w:rsid w:val="004C588E"/>
    <w:rsid w:val="004C5A47"/>
    <w:rsid w:val="004C6D4A"/>
    <w:rsid w:val="004D1237"/>
    <w:rsid w:val="004D1BCF"/>
    <w:rsid w:val="004D28A8"/>
    <w:rsid w:val="004D70F9"/>
    <w:rsid w:val="004D779C"/>
    <w:rsid w:val="004E08FB"/>
    <w:rsid w:val="004E0E2F"/>
    <w:rsid w:val="004E52C1"/>
    <w:rsid w:val="004F0E3F"/>
    <w:rsid w:val="004F1BA9"/>
    <w:rsid w:val="004F2812"/>
    <w:rsid w:val="004F2B87"/>
    <w:rsid w:val="004F2D1B"/>
    <w:rsid w:val="004F3627"/>
    <w:rsid w:val="004F3A00"/>
    <w:rsid w:val="004F4D31"/>
    <w:rsid w:val="004F5A8D"/>
    <w:rsid w:val="00500AF9"/>
    <w:rsid w:val="00501E60"/>
    <w:rsid w:val="00502EF2"/>
    <w:rsid w:val="00505C68"/>
    <w:rsid w:val="00507BDD"/>
    <w:rsid w:val="005106C1"/>
    <w:rsid w:val="00511923"/>
    <w:rsid w:val="0051370D"/>
    <w:rsid w:val="00515639"/>
    <w:rsid w:val="0051706C"/>
    <w:rsid w:val="00523AB1"/>
    <w:rsid w:val="00524DF9"/>
    <w:rsid w:val="0052580C"/>
    <w:rsid w:val="005261C4"/>
    <w:rsid w:val="00526530"/>
    <w:rsid w:val="00527428"/>
    <w:rsid w:val="00527D7E"/>
    <w:rsid w:val="0053166C"/>
    <w:rsid w:val="00532F47"/>
    <w:rsid w:val="00534675"/>
    <w:rsid w:val="00535BA4"/>
    <w:rsid w:val="005363D0"/>
    <w:rsid w:val="00536645"/>
    <w:rsid w:val="00540334"/>
    <w:rsid w:val="005414D9"/>
    <w:rsid w:val="0054296F"/>
    <w:rsid w:val="005437AD"/>
    <w:rsid w:val="00543F96"/>
    <w:rsid w:val="0054712D"/>
    <w:rsid w:val="00557346"/>
    <w:rsid w:val="0056483E"/>
    <w:rsid w:val="00565B55"/>
    <w:rsid w:val="00567BD8"/>
    <w:rsid w:val="00570E85"/>
    <w:rsid w:val="00575298"/>
    <w:rsid w:val="005752E4"/>
    <w:rsid w:val="00577DE4"/>
    <w:rsid w:val="005826CE"/>
    <w:rsid w:val="005832CE"/>
    <w:rsid w:val="005846E8"/>
    <w:rsid w:val="00585079"/>
    <w:rsid w:val="00585D6A"/>
    <w:rsid w:val="00585EF0"/>
    <w:rsid w:val="00586254"/>
    <w:rsid w:val="00586818"/>
    <w:rsid w:val="005875B4"/>
    <w:rsid w:val="00587D43"/>
    <w:rsid w:val="0059111A"/>
    <w:rsid w:val="0059472B"/>
    <w:rsid w:val="0059727C"/>
    <w:rsid w:val="00597E7D"/>
    <w:rsid w:val="00597FBA"/>
    <w:rsid w:val="005A0F13"/>
    <w:rsid w:val="005A2C72"/>
    <w:rsid w:val="005A38F1"/>
    <w:rsid w:val="005A7DBE"/>
    <w:rsid w:val="005B088B"/>
    <w:rsid w:val="005B0B71"/>
    <w:rsid w:val="005B0FAD"/>
    <w:rsid w:val="005B24F0"/>
    <w:rsid w:val="005B487C"/>
    <w:rsid w:val="005B66F8"/>
    <w:rsid w:val="005B7D33"/>
    <w:rsid w:val="005B7EE6"/>
    <w:rsid w:val="005C02AD"/>
    <w:rsid w:val="005C07EA"/>
    <w:rsid w:val="005C150E"/>
    <w:rsid w:val="005C1D1E"/>
    <w:rsid w:val="005C2C84"/>
    <w:rsid w:val="005C3098"/>
    <w:rsid w:val="005C5780"/>
    <w:rsid w:val="005D07AE"/>
    <w:rsid w:val="005D0C5E"/>
    <w:rsid w:val="005D41A3"/>
    <w:rsid w:val="005D6373"/>
    <w:rsid w:val="005D7115"/>
    <w:rsid w:val="005D73A4"/>
    <w:rsid w:val="005E218B"/>
    <w:rsid w:val="005E3C2A"/>
    <w:rsid w:val="005E535C"/>
    <w:rsid w:val="005E67FC"/>
    <w:rsid w:val="005E7158"/>
    <w:rsid w:val="005F2900"/>
    <w:rsid w:val="005F2C9F"/>
    <w:rsid w:val="005F395D"/>
    <w:rsid w:val="005F3A99"/>
    <w:rsid w:val="005F3D01"/>
    <w:rsid w:val="005F6887"/>
    <w:rsid w:val="00603A05"/>
    <w:rsid w:val="00606705"/>
    <w:rsid w:val="00607BFB"/>
    <w:rsid w:val="0061051D"/>
    <w:rsid w:val="00611B70"/>
    <w:rsid w:val="006129BB"/>
    <w:rsid w:val="00612A71"/>
    <w:rsid w:val="00613CDA"/>
    <w:rsid w:val="00614839"/>
    <w:rsid w:val="006173F3"/>
    <w:rsid w:val="006206CE"/>
    <w:rsid w:val="00624A4E"/>
    <w:rsid w:val="00625BC6"/>
    <w:rsid w:val="00626AE2"/>
    <w:rsid w:val="00630BC4"/>
    <w:rsid w:val="00630E2D"/>
    <w:rsid w:val="00630EC1"/>
    <w:rsid w:val="0063173C"/>
    <w:rsid w:val="00631815"/>
    <w:rsid w:val="006342A1"/>
    <w:rsid w:val="006348A8"/>
    <w:rsid w:val="00634E00"/>
    <w:rsid w:val="00634F9A"/>
    <w:rsid w:val="00635656"/>
    <w:rsid w:val="00635AC4"/>
    <w:rsid w:val="00637161"/>
    <w:rsid w:val="00644048"/>
    <w:rsid w:val="00644AE0"/>
    <w:rsid w:val="00645687"/>
    <w:rsid w:val="00647631"/>
    <w:rsid w:val="00650B7F"/>
    <w:rsid w:val="00652182"/>
    <w:rsid w:val="0065302E"/>
    <w:rsid w:val="006567B2"/>
    <w:rsid w:val="00656B78"/>
    <w:rsid w:val="006621AB"/>
    <w:rsid w:val="006632F1"/>
    <w:rsid w:val="00663447"/>
    <w:rsid w:val="006705FB"/>
    <w:rsid w:val="0067060B"/>
    <w:rsid w:val="00670723"/>
    <w:rsid w:val="0067666D"/>
    <w:rsid w:val="00677F88"/>
    <w:rsid w:val="00684BC1"/>
    <w:rsid w:val="00691903"/>
    <w:rsid w:val="00691F86"/>
    <w:rsid w:val="00692681"/>
    <w:rsid w:val="0069342D"/>
    <w:rsid w:val="00693FCB"/>
    <w:rsid w:val="006951A4"/>
    <w:rsid w:val="006959A4"/>
    <w:rsid w:val="00695CAE"/>
    <w:rsid w:val="00696E54"/>
    <w:rsid w:val="006971F3"/>
    <w:rsid w:val="00697732"/>
    <w:rsid w:val="006A2667"/>
    <w:rsid w:val="006A756B"/>
    <w:rsid w:val="006B1482"/>
    <w:rsid w:val="006B4E60"/>
    <w:rsid w:val="006B5806"/>
    <w:rsid w:val="006B5B51"/>
    <w:rsid w:val="006B6536"/>
    <w:rsid w:val="006C1C93"/>
    <w:rsid w:val="006C220F"/>
    <w:rsid w:val="006C5797"/>
    <w:rsid w:val="006C7212"/>
    <w:rsid w:val="006C7FE8"/>
    <w:rsid w:val="006D1370"/>
    <w:rsid w:val="006D3D92"/>
    <w:rsid w:val="006D4F17"/>
    <w:rsid w:val="006D54AE"/>
    <w:rsid w:val="006D5A31"/>
    <w:rsid w:val="006E7C57"/>
    <w:rsid w:val="006F0BC8"/>
    <w:rsid w:val="006F1E6C"/>
    <w:rsid w:val="006F4599"/>
    <w:rsid w:val="006F527C"/>
    <w:rsid w:val="006F5775"/>
    <w:rsid w:val="006F79F4"/>
    <w:rsid w:val="00701AD6"/>
    <w:rsid w:val="007028B2"/>
    <w:rsid w:val="007034DD"/>
    <w:rsid w:val="00704F53"/>
    <w:rsid w:val="00711F92"/>
    <w:rsid w:val="00714134"/>
    <w:rsid w:val="00715D85"/>
    <w:rsid w:val="00716EE9"/>
    <w:rsid w:val="00716FDC"/>
    <w:rsid w:val="0071748A"/>
    <w:rsid w:val="00717D96"/>
    <w:rsid w:val="00720429"/>
    <w:rsid w:val="00722EE9"/>
    <w:rsid w:val="007242C5"/>
    <w:rsid w:val="007249B2"/>
    <w:rsid w:val="0072763C"/>
    <w:rsid w:val="00727957"/>
    <w:rsid w:val="00727B59"/>
    <w:rsid w:val="00731932"/>
    <w:rsid w:val="00732783"/>
    <w:rsid w:val="00735448"/>
    <w:rsid w:val="007357B0"/>
    <w:rsid w:val="00735E63"/>
    <w:rsid w:val="007362AF"/>
    <w:rsid w:val="00740AE7"/>
    <w:rsid w:val="0074118C"/>
    <w:rsid w:val="007520A2"/>
    <w:rsid w:val="007521DE"/>
    <w:rsid w:val="00753EF0"/>
    <w:rsid w:val="007541E8"/>
    <w:rsid w:val="00754AFD"/>
    <w:rsid w:val="0075612D"/>
    <w:rsid w:val="007572DA"/>
    <w:rsid w:val="007578CC"/>
    <w:rsid w:val="007606A0"/>
    <w:rsid w:val="00760DB0"/>
    <w:rsid w:val="00762B6A"/>
    <w:rsid w:val="00765243"/>
    <w:rsid w:val="00765A37"/>
    <w:rsid w:val="00766843"/>
    <w:rsid w:val="00767850"/>
    <w:rsid w:val="0077234F"/>
    <w:rsid w:val="00775D41"/>
    <w:rsid w:val="00775EBB"/>
    <w:rsid w:val="007765E0"/>
    <w:rsid w:val="007774C1"/>
    <w:rsid w:val="00781F22"/>
    <w:rsid w:val="00782C94"/>
    <w:rsid w:val="0078305E"/>
    <w:rsid w:val="00783701"/>
    <w:rsid w:val="00786F0E"/>
    <w:rsid w:val="00791A71"/>
    <w:rsid w:val="007922A7"/>
    <w:rsid w:val="00792B44"/>
    <w:rsid w:val="00795C88"/>
    <w:rsid w:val="00796024"/>
    <w:rsid w:val="007A003B"/>
    <w:rsid w:val="007A3E54"/>
    <w:rsid w:val="007A47FF"/>
    <w:rsid w:val="007A4C97"/>
    <w:rsid w:val="007A5CD6"/>
    <w:rsid w:val="007A6681"/>
    <w:rsid w:val="007A69E8"/>
    <w:rsid w:val="007A6DA1"/>
    <w:rsid w:val="007B04EE"/>
    <w:rsid w:val="007B1DB6"/>
    <w:rsid w:val="007B500C"/>
    <w:rsid w:val="007B5A20"/>
    <w:rsid w:val="007B6BF4"/>
    <w:rsid w:val="007B7D4E"/>
    <w:rsid w:val="007C1C32"/>
    <w:rsid w:val="007C63C6"/>
    <w:rsid w:val="007C7D87"/>
    <w:rsid w:val="007D046E"/>
    <w:rsid w:val="007D10AE"/>
    <w:rsid w:val="007D2E99"/>
    <w:rsid w:val="007D6241"/>
    <w:rsid w:val="007D6869"/>
    <w:rsid w:val="007D7245"/>
    <w:rsid w:val="007E0AB7"/>
    <w:rsid w:val="007E0BB5"/>
    <w:rsid w:val="007E11E6"/>
    <w:rsid w:val="007E53DB"/>
    <w:rsid w:val="007E5612"/>
    <w:rsid w:val="007F1712"/>
    <w:rsid w:val="007F4C68"/>
    <w:rsid w:val="007F5A7B"/>
    <w:rsid w:val="007F7499"/>
    <w:rsid w:val="0080308C"/>
    <w:rsid w:val="00805AD6"/>
    <w:rsid w:val="00807114"/>
    <w:rsid w:val="008101A4"/>
    <w:rsid w:val="00810585"/>
    <w:rsid w:val="00814358"/>
    <w:rsid w:val="008144BE"/>
    <w:rsid w:val="008165A7"/>
    <w:rsid w:val="0082016D"/>
    <w:rsid w:val="008220CF"/>
    <w:rsid w:val="00825308"/>
    <w:rsid w:val="00827C74"/>
    <w:rsid w:val="00830A7A"/>
    <w:rsid w:val="008333AC"/>
    <w:rsid w:val="00833950"/>
    <w:rsid w:val="00834D15"/>
    <w:rsid w:val="00835A51"/>
    <w:rsid w:val="00836F8B"/>
    <w:rsid w:val="008455F4"/>
    <w:rsid w:val="0084694C"/>
    <w:rsid w:val="0084729F"/>
    <w:rsid w:val="00847D0D"/>
    <w:rsid w:val="0085155F"/>
    <w:rsid w:val="00853545"/>
    <w:rsid w:val="00853C0F"/>
    <w:rsid w:val="008546D7"/>
    <w:rsid w:val="008563E0"/>
    <w:rsid w:val="008578B3"/>
    <w:rsid w:val="00864A0D"/>
    <w:rsid w:val="0086541B"/>
    <w:rsid w:val="00865448"/>
    <w:rsid w:val="00866790"/>
    <w:rsid w:val="0086696C"/>
    <w:rsid w:val="008678F7"/>
    <w:rsid w:val="00867EEB"/>
    <w:rsid w:val="00870103"/>
    <w:rsid w:val="0087170D"/>
    <w:rsid w:val="00871D9D"/>
    <w:rsid w:val="008729D2"/>
    <w:rsid w:val="00873101"/>
    <w:rsid w:val="008741C2"/>
    <w:rsid w:val="00874B4C"/>
    <w:rsid w:val="00876D7C"/>
    <w:rsid w:val="008850AC"/>
    <w:rsid w:val="00885FB9"/>
    <w:rsid w:val="008912ED"/>
    <w:rsid w:val="0089387E"/>
    <w:rsid w:val="00895DA7"/>
    <w:rsid w:val="008960A7"/>
    <w:rsid w:val="00897939"/>
    <w:rsid w:val="008A04B1"/>
    <w:rsid w:val="008A0892"/>
    <w:rsid w:val="008A0FF1"/>
    <w:rsid w:val="008A27FF"/>
    <w:rsid w:val="008A315D"/>
    <w:rsid w:val="008A5D1C"/>
    <w:rsid w:val="008A5E17"/>
    <w:rsid w:val="008A63F1"/>
    <w:rsid w:val="008B091B"/>
    <w:rsid w:val="008B135B"/>
    <w:rsid w:val="008B197F"/>
    <w:rsid w:val="008B2CC8"/>
    <w:rsid w:val="008B3376"/>
    <w:rsid w:val="008B5126"/>
    <w:rsid w:val="008B748F"/>
    <w:rsid w:val="008C533F"/>
    <w:rsid w:val="008C6685"/>
    <w:rsid w:val="008C6F61"/>
    <w:rsid w:val="008C7E4A"/>
    <w:rsid w:val="008D061B"/>
    <w:rsid w:val="008D07AF"/>
    <w:rsid w:val="008D09E2"/>
    <w:rsid w:val="008D1F6B"/>
    <w:rsid w:val="008D3E85"/>
    <w:rsid w:val="008D6566"/>
    <w:rsid w:val="008E1182"/>
    <w:rsid w:val="008E1196"/>
    <w:rsid w:val="008E53D8"/>
    <w:rsid w:val="008F0109"/>
    <w:rsid w:val="008F317E"/>
    <w:rsid w:val="008F62B5"/>
    <w:rsid w:val="008F6926"/>
    <w:rsid w:val="008F6CC4"/>
    <w:rsid w:val="0090474A"/>
    <w:rsid w:val="00910382"/>
    <w:rsid w:val="00910605"/>
    <w:rsid w:val="0091234E"/>
    <w:rsid w:val="00913071"/>
    <w:rsid w:val="0091488D"/>
    <w:rsid w:val="00914D7D"/>
    <w:rsid w:val="0091506C"/>
    <w:rsid w:val="00917D27"/>
    <w:rsid w:val="009214E6"/>
    <w:rsid w:val="009218AF"/>
    <w:rsid w:val="00922B7E"/>
    <w:rsid w:val="0093156F"/>
    <w:rsid w:val="009350FC"/>
    <w:rsid w:val="009361B8"/>
    <w:rsid w:val="00940FE4"/>
    <w:rsid w:val="009438F3"/>
    <w:rsid w:val="00946C66"/>
    <w:rsid w:val="009470D0"/>
    <w:rsid w:val="00947184"/>
    <w:rsid w:val="00947C4F"/>
    <w:rsid w:val="00950F39"/>
    <w:rsid w:val="009512B5"/>
    <w:rsid w:val="0095216A"/>
    <w:rsid w:val="0095264B"/>
    <w:rsid w:val="00953790"/>
    <w:rsid w:val="0095577B"/>
    <w:rsid w:val="00962AF4"/>
    <w:rsid w:val="0096602C"/>
    <w:rsid w:val="0097068C"/>
    <w:rsid w:val="009713E4"/>
    <w:rsid w:val="00971A46"/>
    <w:rsid w:val="009755BC"/>
    <w:rsid w:val="009817F2"/>
    <w:rsid w:val="0098312C"/>
    <w:rsid w:val="009835B8"/>
    <w:rsid w:val="0098495B"/>
    <w:rsid w:val="009870A5"/>
    <w:rsid w:val="009919BC"/>
    <w:rsid w:val="00995A78"/>
    <w:rsid w:val="009A03D8"/>
    <w:rsid w:val="009A5F2E"/>
    <w:rsid w:val="009A6BCF"/>
    <w:rsid w:val="009B076D"/>
    <w:rsid w:val="009B1C3D"/>
    <w:rsid w:val="009B243C"/>
    <w:rsid w:val="009B3249"/>
    <w:rsid w:val="009B365C"/>
    <w:rsid w:val="009B4BF8"/>
    <w:rsid w:val="009B4DEB"/>
    <w:rsid w:val="009B5734"/>
    <w:rsid w:val="009B5AD2"/>
    <w:rsid w:val="009B5CEC"/>
    <w:rsid w:val="009B5E83"/>
    <w:rsid w:val="009B761D"/>
    <w:rsid w:val="009C0DD8"/>
    <w:rsid w:val="009C2C71"/>
    <w:rsid w:val="009C5840"/>
    <w:rsid w:val="009C79FB"/>
    <w:rsid w:val="009D0E42"/>
    <w:rsid w:val="009D2DC6"/>
    <w:rsid w:val="009D3008"/>
    <w:rsid w:val="009D31EC"/>
    <w:rsid w:val="009D3D7C"/>
    <w:rsid w:val="009D4204"/>
    <w:rsid w:val="009D6553"/>
    <w:rsid w:val="009D6D9A"/>
    <w:rsid w:val="009D6F01"/>
    <w:rsid w:val="009D70A1"/>
    <w:rsid w:val="009D7197"/>
    <w:rsid w:val="009D7AC7"/>
    <w:rsid w:val="009E2B2F"/>
    <w:rsid w:val="009E37EA"/>
    <w:rsid w:val="009E491B"/>
    <w:rsid w:val="009E7CAB"/>
    <w:rsid w:val="009F01D6"/>
    <w:rsid w:val="009F1A5C"/>
    <w:rsid w:val="009F38D6"/>
    <w:rsid w:val="009F3F98"/>
    <w:rsid w:val="009F7894"/>
    <w:rsid w:val="00A00954"/>
    <w:rsid w:val="00A048D9"/>
    <w:rsid w:val="00A07498"/>
    <w:rsid w:val="00A07604"/>
    <w:rsid w:val="00A07A63"/>
    <w:rsid w:val="00A10273"/>
    <w:rsid w:val="00A12A53"/>
    <w:rsid w:val="00A1521A"/>
    <w:rsid w:val="00A163D5"/>
    <w:rsid w:val="00A16862"/>
    <w:rsid w:val="00A16E26"/>
    <w:rsid w:val="00A17573"/>
    <w:rsid w:val="00A1788F"/>
    <w:rsid w:val="00A204E1"/>
    <w:rsid w:val="00A216A3"/>
    <w:rsid w:val="00A21C69"/>
    <w:rsid w:val="00A225C1"/>
    <w:rsid w:val="00A22AF1"/>
    <w:rsid w:val="00A3016C"/>
    <w:rsid w:val="00A30208"/>
    <w:rsid w:val="00A345A0"/>
    <w:rsid w:val="00A37706"/>
    <w:rsid w:val="00A40A5D"/>
    <w:rsid w:val="00A45FF8"/>
    <w:rsid w:val="00A4686E"/>
    <w:rsid w:val="00A47216"/>
    <w:rsid w:val="00A47ADC"/>
    <w:rsid w:val="00A50765"/>
    <w:rsid w:val="00A51A0E"/>
    <w:rsid w:val="00A5500E"/>
    <w:rsid w:val="00A550B8"/>
    <w:rsid w:val="00A55B1C"/>
    <w:rsid w:val="00A57CA4"/>
    <w:rsid w:val="00A63691"/>
    <w:rsid w:val="00A653FF"/>
    <w:rsid w:val="00A73164"/>
    <w:rsid w:val="00A8058F"/>
    <w:rsid w:val="00A81BA8"/>
    <w:rsid w:val="00A82537"/>
    <w:rsid w:val="00A84823"/>
    <w:rsid w:val="00A86279"/>
    <w:rsid w:val="00A879FE"/>
    <w:rsid w:val="00A87AEC"/>
    <w:rsid w:val="00A91BD1"/>
    <w:rsid w:val="00A920A8"/>
    <w:rsid w:val="00A96953"/>
    <w:rsid w:val="00A972E2"/>
    <w:rsid w:val="00AA2A11"/>
    <w:rsid w:val="00AA4BF8"/>
    <w:rsid w:val="00AA540D"/>
    <w:rsid w:val="00AA63CC"/>
    <w:rsid w:val="00AB0335"/>
    <w:rsid w:val="00AB0454"/>
    <w:rsid w:val="00AB20C5"/>
    <w:rsid w:val="00AB22E6"/>
    <w:rsid w:val="00AB2E00"/>
    <w:rsid w:val="00AB5507"/>
    <w:rsid w:val="00AB6BD6"/>
    <w:rsid w:val="00AC03AA"/>
    <w:rsid w:val="00AC1B74"/>
    <w:rsid w:val="00AC2C40"/>
    <w:rsid w:val="00AC3438"/>
    <w:rsid w:val="00AC3902"/>
    <w:rsid w:val="00AC464C"/>
    <w:rsid w:val="00AC69C4"/>
    <w:rsid w:val="00AC736E"/>
    <w:rsid w:val="00AD0912"/>
    <w:rsid w:val="00AD0FD2"/>
    <w:rsid w:val="00AD123A"/>
    <w:rsid w:val="00AD3212"/>
    <w:rsid w:val="00AD3A8C"/>
    <w:rsid w:val="00AD64C2"/>
    <w:rsid w:val="00AD6CC7"/>
    <w:rsid w:val="00AE023D"/>
    <w:rsid w:val="00AE074E"/>
    <w:rsid w:val="00AE0DFA"/>
    <w:rsid w:val="00AE2843"/>
    <w:rsid w:val="00AE3367"/>
    <w:rsid w:val="00AE5FFF"/>
    <w:rsid w:val="00AF67C2"/>
    <w:rsid w:val="00AF7084"/>
    <w:rsid w:val="00B00840"/>
    <w:rsid w:val="00B008B1"/>
    <w:rsid w:val="00B00B52"/>
    <w:rsid w:val="00B0548D"/>
    <w:rsid w:val="00B05652"/>
    <w:rsid w:val="00B11FC0"/>
    <w:rsid w:val="00B131DD"/>
    <w:rsid w:val="00B13292"/>
    <w:rsid w:val="00B15CD6"/>
    <w:rsid w:val="00B20620"/>
    <w:rsid w:val="00B228B3"/>
    <w:rsid w:val="00B22B16"/>
    <w:rsid w:val="00B24BA4"/>
    <w:rsid w:val="00B25096"/>
    <w:rsid w:val="00B27B3C"/>
    <w:rsid w:val="00B3243C"/>
    <w:rsid w:val="00B3433E"/>
    <w:rsid w:val="00B34710"/>
    <w:rsid w:val="00B350E4"/>
    <w:rsid w:val="00B42334"/>
    <w:rsid w:val="00B42CBA"/>
    <w:rsid w:val="00B434E9"/>
    <w:rsid w:val="00B43DB1"/>
    <w:rsid w:val="00B44397"/>
    <w:rsid w:val="00B44B20"/>
    <w:rsid w:val="00B50024"/>
    <w:rsid w:val="00B52762"/>
    <w:rsid w:val="00B52BB6"/>
    <w:rsid w:val="00B53A42"/>
    <w:rsid w:val="00B541BA"/>
    <w:rsid w:val="00B6294D"/>
    <w:rsid w:val="00B6386F"/>
    <w:rsid w:val="00B64594"/>
    <w:rsid w:val="00B65923"/>
    <w:rsid w:val="00B66AD0"/>
    <w:rsid w:val="00B66ED2"/>
    <w:rsid w:val="00B672D5"/>
    <w:rsid w:val="00B7090D"/>
    <w:rsid w:val="00B73084"/>
    <w:rsid w:val="00B74C1B"/>
    <w:rsid w:val="00B75528"/>
    <w:rsid w:val="00B7670A"/>
    <w:rsid w:val="00B7781A"/>
    <w:rsid w:val="00B803FF"/>
    <w:rsid w:val="00B8044F"/>
    <w:rsid w:val="00B814A7"/>
    <w:rsid w:val="00B815F0"/>
    <w:rsid w:val="00B850FE"/>
    <w:rsid w:val="00B854CE"/>
    <w:rsid w:val="00B87EF2"/>
    <w:rsid w:val="00B90CDA"/>
    <w:rsid w:val="00B91D82"/>
    <w:rsid w:val="00B94DEA"/>
    <w:rsid w:val="00B965F5"/>
    <w:rsid w:val="00BB1121"/>
    <w:rsid w:val="00BB1C2E"/>
    <w:rsid w:val="00BB3B33"/>
    <w:rsid w:val="00BB4B22"/>
    <w:rsid w:val="00BB4E3E"/>
    <w:rsid w:val="00BB5396"/>
    <w:rsid w:val="00BC40F4"/>
    <w:rsid w:val="00BC486D"/>
    <w:rsid w:val="00BC52AC"/>
    <w:rsid w:val="00BC55F6"/>
    <w:rsid w:val="00BC701F"/>
    <w:rsid w:val="00BC7FE0"/>
    <w:rsid w:val="00BD1ADC"/>
    <w:rsid w:val="00BD6470"/>
    <w:rsid w:val="00BD69B1"/>
    <w:rsid w:val="00BE05E0"/>
    <w:rsid w:val="00BE1991"/>
    <w:rsid w:val="00BE47DD"/>
    <w:rsid w:val="00BE49F0"/>
    <w:rsid w:val="00BE62AE"/>
    <w:rsid w:val="00BF3A51"/>
    <w:rsid w:val="00BF4510"/>
    <w:rsid w:val="00BF4D16"/>
    <w:rsid w:val="00BF654E"/>
    <w:rsid w:val="00C0026F"/>
    <w:rsid w:val="00C0045D"/>
    <w:rsid w:val="00C009BB"/>
    <w:rsid w:val="00C02158"/>
    <w:rsid w:val="00C02630"/>
    <w:rsid w:val="00C03CE3"/>
    <w:rsid w:val="00C0740C"/>
    <w:rsid w:val="00C07E89"/>
    <w:rsid w:val="00C101A3"/>
    <w:rsid w:val="00C10213"/>
    <w:rsid w:val="00C10C3F"/>
    <w:rsid w:val="00C1577B"/>
    <w:rsid w:val="00C17F2E"/>
    <w:rsid w:val="00C2206D"/>
    <w:rsid w:val="00C23999"/>
    <w:rsid w:val="00C242DB"/>
    <w:rsid w:val="00C31CF5"/>
    <w:rsid w:val="00C31D06"/>
    <w:rsid w:val="00C32D79"/>
    <w:rsid w:val="00C330A5"/>
    <w:rsid w:val="00C33FF4"/>
    <w:rsid w:val="00C342E1"/>
    <w:rsid w:val="00C357FB"/>
    <w:rsid w:val="00C36498"/>
    <w:rsid w:val="00C37416"/>
    <w:rsid w:val="00C3758A"/>
    <w:rsid w:val="00C405C0"/>
    <w:rsid w:val="00C414B9"/>
    <w:rsid w:val="00C41C17"/>
    <w:rsid w:val="00C420C7"/>
    <w:rsid w:val="00C43728"/>
    <w:rsid w:val="00C452C0"/>
    <w:rsid w:val="00C4545F"/>
    <w:rsid w:val="00C459B9"/>
    <w:rsid w:val="00C4613B"/>
    <w:rsid w:val="00C4635D"/>
    <w:rsid w:val="00C46CBC"/>
    <w:rsid w:val="00C51383"/>
    <w:rsid w:val="00C51B51"/>
    <w:rsid w:val="00C52D6E"/>
    <w:rsid w:val="00C5357F"/>
    <w:rsid w:val="00C66656"/>
    <w:rsid w:val="00C66E64"/>
    <w:rsid w:val="00C76B31"/>
    <w:rsid w:val="00C7702C"/>
    <w:rsid w:val="00C81680"/>
    <w:rsid w:val="00C81CD5"/>
    <w:rsid w:val="00C83A18"/>
    <w:rsid w:val="00C859DB"/>
    <w:rsid w:val="00C8712D"/>
    <w:rsid w:val="00C87770"/>
    <w:rsid w:val="00C912F6"/>
    <w:rsid w:val="00C926AE"/>
    <w:rsid w:val="00C97C29"/>
    <w:rsid w:val="00CA1305"/>
    <w:rsid w:val="00CA3A57"/>
    <w:rsid w:val="00CA70DE"/>
    <w:rsid w:val="00CA77BF"/>
    <w:rsid w:val="00CB125C"/>
    <w:rsid w:val="00CB19BE"/>
    <w:rsid w:val="00CB2D93"/>
    <w:rsid w:val="00CB4BC6"/>
    <w:rsid w:val="00CB583F"/>
    <w:rsid w:val="00CB5D88"/>
    <w:rsid w:val="00CB5DEC"/>
    <w:rsid w:val="00CC03B1"/>
    <w:rsid w:val="00CC19D9"/>
    <w:rsid w:val="00CC246E"/>
    <w:rsid w:val="00CC52A9"/>
    <w:rsid w:val="00CC7D89"/>
    <w:rsid w:val="00CD1287"/>
    <w:rsid w:val="00CD7AFD"/>
    <w:rsid w:val="00CD7B33"/>
    <w:rsid w:val="00CE10A8"/>
    <w:rsid w:val="00CE13C4"/>
    <w:rsid w:val="00CE248E"/>
    <w:rsid w:val="00CE2D05"/>
    <w:rsid w:val="00CE2EDB"/>
    <w:rsid w:val="00CE323E"/>
    <w:rsid w:val="00CE5701"/>
    <w:rsid w:val="00CE5ADB"/>
    <w:rsid w:val="00CE6908"/>
    <w:rsid w:val="00CE6CBD"/>
    <w:rsid w:val="00CF0218"/>
    <w:rsid w:val="00CF149B"/>
    <w:rsid w:val="00CF1922"/>
    <w:rsid w:val="00CF2FD9"/>
    <w:rsid w:val="00CF33FF"/>
    <w:rsid w:val="00CF4738"/>
    <w:rsid w:val="00D01529"/>
    <w:rsid w:val="00D019FE"/>
    <w:rsid w:val="00D030E2"/>
    <w:rsid w:val="00D0467C"/>
    <w:rsid w:val="00D0769E"/>
    <w:rsid w:val="00D07879"/>
    <w:rsid w:val="00D07F2D"/>
    <w:rsid w:val="00D12D93"/>
    <w:rsid w:val="00D13CE3"/>
    <w:rsid w:val="00D14D6D"/>
    <w:rsid w:val="00D1608B"/>
    <w:rsid w:val="00D17E5A"/>
    <w:rsid w:val="00D23660"/>
    <w:rsid w:val="00D25B0C"/>
    <w:rsid w:val="00D27860"/>
    <w:rsid w:val="00D30A0C"/>
    <w:rsid w:val="00D334F1"/>
    <w:rsid w:val="00D33684"/>
    <w:rsid w:val="00D35CFC"/>
    <w:rsid w:val="00D37257"/>
    <w:rsid w:val="00D41C37"/>
    <w:rsid w:val="00D44028"/>
    <w:rsid w:val="00D4410B"/>
    <w:rsid w:val="00D44DEE"/>
    <w:rsid w:val="00D4510B"/>
    <w:rsid w:val="00D4593C"/>
    <w:rsid w:val="00D45A45"/>
    <w:rsid w:val="00D477A3"/>
    <w:rsid w:val="00D566E1"/>
    <w:rsid w:val="00D60AA9"/>
    <w:rsid w:val="00D61889"/>
    <w:rsid w:val="00D62318"/>
    <w:rsid w:val="00D629ED"/>
    <w:rsid w:val="00D639FA"/>
    <w:rsid w:val="00D7073F"/>
    <w:rsid w:val="00D77C73"/>
    <w:rsid w:val="00D8247A"/>
    <w:rsid w:val="00D84A47"/>
    <w:rsid w:val="00D84A90"/>
    <w:rsid w:val="00D84CC8"/>
    <w:rsid w:val="00D8788F"/>
    <w:rsid w:val="00D87C74"/>
    <w:rsid w:val="00D926BB"/>
    <w:rsid w:val="00D92F45"/>
    <w:rsid w:val="00D94C62"/>
    <w:rsid w:val="00D95C45"/>
    <w:rsid w:val="00D96533"/>
    <w:rsid w:val="00D96A97"/>
    <w:rsid w:val="00DA13D1"/>
    <w:rsid w:val="00DA1A2D"/>
    <w:rsid w:val="00DA34D6"/>
    <w:rsid w:val="00DA5307"/>
    <w:rsid w:val="00DA55A8"/>
    <w:rsid w:val="00DA780B"/>
    <w:rsid w:val="00DB03B4"/>
    <w:rsid w:val="00DB1858"/>
    <w:rsid w:val="00DB1C39"/>
    <w:rsid w:val="00DB249E"/>
    <w:rsid w:val="00DB287C"/>
    <w:rsid w:val="00DB3D1A"/>
    <w:rsid w:val="00DB7A65"/>
    <w:rsid w:val="00DC09EC"/>
    <w:rsid w:val="00DC2FCD"/>
    <w:rsid w:val="00DC79BD"/>
    <w:rsid w:val="00DD356B"/>
    <w:rsid w:val="00DD48E1"/>
    <w:rsid w:val="00DD5245"/>
    <w:rsid w:val="00DD697B"/>
    <w:rsid w:val="00DE1297"/>
    <w:rsid w:val="00DE27FC"/>
    <w:rsid w:val="00DE29C2"/>
    <w:rsid w:val="00DE2BA0"/>
    <w:rsid w:val="00DE392E"/>
    <w:rsid w:val="00DE4F31"/>
    <w:rsid w:val="00DE626E"/>
    <w:rsid w:val="00DE64EF"/>
    <w:rsid w:val="00DE744C"/>
    <w:rsid w:val="00DF16B0"/>
    <w:rsid w:val="00DF3224"/>
    <w:rsid w:val="00DF3B21"/>
    <w:rsid w:val="00DF49F3"/>
    <w:rsid w:val="00DF79FA"/>
    <w:rsid w:val="00E01FFF"/>
    <w:rsid w:val="00E02BBE"/>
    <w:rsid w:val="00E04ED6"/>
    <w:rsid w:val="00E05623"/>
    <w:rsid w:val="00E05E22"/>
    <w:rsid w:val="00E062D8"/>
    <w:rsid w:val="00E11B52"/>
    <w:rsid w:val="00E145CE"/>
    <w:rsid w:val="00E14E71"/>
    <w:rsid w:val="00E15291"/>
    <w:rsid w:val="00E1683E"/>
    <w:rsid w:val="00E20662"/>
    <w:rsid w:val="00E2104D"/>
    <w:rsid w:val="00E22AB7"/>
    <w:rsid w:val="00E231D8"/>
    <w:rsid w:val="00E2385B"/>
    <w:rsid w:val="00E24C07"/>
    <w:rsid w:val="00E257BE"/>
    <w:rsid w:val="00E27D3A"/>
    <w:rsid w:val="00E30C1D"/>
    <w:rsid w:val="00E331F1"/>
    <w:rsid w:val="00E34C87"/>
    <w:rsid w:val="00E43ED3"/>
    <w:rsid w:val="00E50B6C"/>
    <w:rsid w:val="00E52963"/>
    <w:rsid w:val="00E538EB"/>
    <w:rsid w:val="00E53EE3"/>
    <w:rsid w:val="00E55640"/>
    <w:rsid w:val="00E56316"/>
    <w:rsid w:val="00E56A95"/>
    <w:rsid w:val="00E5778C"/>
    <w:rsid w:val="00E600AD"/>
    <w:rsid w:val="00E60548"/>
    <w:rsid w:val="00E67370"/>
    <w:rsid w:val="00E72D9B"/>
    <w:rsid w:val="00E73956"/>
    <w:rsid w:val="00E73DA5"/>
    <w:rsid w:val="00E748B4"/>
    <w:rsid w:val="00E77470"/>
    <w:rsid w:val="00E77BE4"/>
    <w:rsid w:val="00E80346"/>
    <w:rsid w:val="00E84E1F"/>
    <w:rsid w:val="00E8638C"/>
    <w:rsid w:val="00E86839"/>
    <w:rsid w:val="00E87E7A"/>
    <w:rsid w:val="00E92928"/>
    <w:rsid w:val="00E93A8B"/>
    <w:rsid w:val="00E96538"/>
    <w:rsid w:val="00E973A3"/>
    <w:rsid w:val="00EA05FD"/>
    <w:rsid w:val="00EA2904"/>
    <w:rsid w:val="00EA2B01"/>
    <w:rsid w:val="00EA4830"/>
    <w:rsid w:val="00EA5C58"/>
    <w:rsid w:val="00EA6BCB"/>
    <w:rsid w:val="00EB04D7"/>
    <w:rsid w:val="00EB08E0"/>
    <w:rsid w:val="00EB178A"/>
    <w:rsid w:val="00EB2EE2"/>
    <w:rsid w:val="00EB3569"/>
    <w:rsid w:val="00EB3DB7"/>
    <w:rsid w:val="00EB42E6"/>
    <w:rsid w:val="00EB4A00"/>
    <w:rsid w:val="00EC2CE9"/>
    <w:rsid w:val="00EC3B19"/>
    <w:rsid w:val="00EC5FAE"/>
    <w:rsid w:val="00ED00D5"/>
    <w:rsid w:val="00ED1641"/>
    <w:rsid w:val="00ED2AB2"/>
    <w:rsid w:val="00ED5B02"/>
    <w:rsid w:val="00EE2275"/>
    <w:rsid w:val="00EE2876"/>
    <w:rsid w:val="00EE6023"/>
    <w:rsid w:val="00EE74A1"/>
    <w:rsid w:val="00EE7E25"/>
    <w:rsid w:val="00EF0635"/>
    <w:rsid w:val="00EF1275"/>
    <w:rsid w:val="00EF183B"/>
    <w:rsid w:val="00EF2D75"/>
    <w:rsid w:val="00EF3012"/>
    <w:rsid w:val="00EF3729"/>
    <w:rsid w:val="00EF6459"/>
    <w:rsid w:val="00EF69A0"/>
    <w:rsid w:val="00EF729B"/>
    <w:rsid w:val="00F00D49"/>
    <w:rsid w:val="00F015CF"/>
    <w:rsid w:val="00F01768"/>
    <w:rsid w:val="00F0238C"/>
    <w:rsid w:val="00F045BA"/>
    <w:rsid w:val="00F0639E"/>
    <w:rsid w:val="00F070B8"/>
    <w:rsid w:val="00F0750B"/>
    <w:rsid w:val="00F079D9"/>
    <w:rsid w:val="00F1190D"/>
    <w:rsid w:val="00F14B82"/>
    <w:rsid w:val="00F15844"/>
    <w:rsid w:val="00F203F2"/>
    <w:rsid w:val="00F205F5"/>
    <w:rsid w:val="00F2332E"/>
    <w:rsid w:val="00F24590"/>
    <w:rsid w:val="00F27126"/>
    <w:rsid w:val="00F2767C"/>
    <w:rsid w:val="00F304BF"/>
    <w:rsid w:val="00F322BB"/>
    <w:rsid w:val="00F33B2B"/>
    <w:rsid w:val="00F349E2"/>
    <w:rsid w:val="00F35749"/>
    <w:rsid w:val="00F36095"/>
    <w:rsid w:val="00F36966"/>
    <w:rsid w:val="00F36F9B"/>
    <w:rsid w:val="00F41FE0"/>
    <w:rsid w:val="00F428DC"/>
    <w:rsid w:val="00F44556"/>
    <w:rsid w:val="00F50AF5"/>
    <w:rsid w:val="00F50FC1"/>
    <w:rsid w:val="00F51193"/>
    <w:rsid w:val="00F516CE"/>
    <w:rsid w:val="00F51BE0"/>
    <w:rsid w:val="00F5328A"/>
    <w:rsid w:val="00F55C2C"/>
    <w:rsid w:val="00F60C5E"/>
    <w:rsid w:val="00F61BA2"/>
    <w:rsid w:val="00F62E7C"/>
    <w:rsid w:val="00F64223"/>
    <w:rsid w:val="00F65105"/>
    <w:rsid w:val="00F65F11"/>
    <w:rsid w:val="00F6686B"/>
    <w:rsid w:val="00F713F9"/>
    <w:rsid w:val="00F71540"/>
    <w:rsid w:val="00F71E78"/>
    <w:rsid w:val="00F72C7A"/>
    <w:rsid w:val="00F73A1A"/>
    <w:rsid w:val="00F73C97"/>
    <w:rsid w:val="00F7435A"/>
    <w:rsid w:val="00F7539D"/>
    <w:rsid w:val="00F76B28"/>
    <w:rsid w:val="00F77F28"/>
    <w:rsid w:val="00F80DBA"/>
    <w:rsid w:val="00F80E7E"/>
    <w:rsid w:val="00F80F97"/>
    <w:rsid w:val="00F819EC"/>
    <w:rsid w:val="00F81A35"/>
    <w:rsid w:val="00F81E83"/>
    <w:rsid w:val="00F82D92"/>
    <w:rsid w:val="00F83BD3"/>
    <w:rsid w:val="00F84E81"/>
    <w:rsid w:val="00F85189"/>
    <w:rsid w:val="00F871CE"/>
    <w:rsid w:val="00F87907"/>
    <w:rsid w:val="00F93090"/>
    <w:rsid w:val="00F94736"/>
    <w:rsid w:val="00F96842"/>
    <w:rsid w:val="00F974C2"/>
    <w:rsid w:val="00FA158B"/>
    <w:rsid w:val="00FA33D3"/>
    <w:rsid w:val="00FB45BA"/>
    <w:rsid w:val="00FB468A"/>
    <w:rsid w:val="00FB53D7"/>
    <w:rsid w:val="00FC0B4B"/>
    <w:rsid w:val="00FC0C18"/>
    <w:rsid w:val="00FC3ADC"/>
    <w:rsid w:val="00FC41DE"/>
    <w:rsid w:val="00FC71A1"/>
    <w:rsid w:val="00FC77CB"/>
    <w:rsid w:val="00FD00FC"/>
    <w:rsid w:val="00FD03A8"/>
    <w:rsid w:val="00FD1139"/>
    <w:rsid w:val="00FD18F4"/>
    <w:rsid w:val="00FD4D09"/>
    <w:rsid w:val="00FD5C8E"/>
    <w:rsid w:val="00FD68E3"/>
    <w:rsid w:val="00FD72E9"/>
    <w:rsid w:val="00FD7E65"/>
    <w:rsid w:val="00FE08DB"/>
    <w:rsid w:val="00FE11A5"/>
    <w:rsid w:val="00FE443B"/>
    <w:rsid w:val="00FE4763"/>
    <w:rsid w:val="00FE512D"/>
    <w:rsid w:val="00FE606E"/>
    <w:rsid w:val="00FF045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32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A41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11657</Words>
  <Characters>1004</Characters>
  <Application>Microsoft Office Word</Application>
  <DocSecurity>0</DocSecurity>
  <Lines>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2022-01-25T06:06:00Z</dcterms:created>
  <dcterms:modified xsi:type="dcterms:W3CDTF">2022-05-02T10:33:00Z</dcterms:modified>
</cp:coreProperties>
</file>