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D4878" w14:textId="6BDAD369" w:rsidR="0037367C" w:rsidRPr="00045480" w:rsidRDefault="00A15F22" w:rsidP="004F33DE">
      <w:pPr>
        <w:wordWrap w:val="0"/>
        <w:spacing w:line="360" w:lineRule="exact"/>
        <w:ind w:rightChars="100" w:right="210"/>
        <w:jc w:val="right"/>
        <w:rPr>
          <w:rFonts w:ascii="ＭＳ 明朝" w:hAnsi="ＭＳ 明朝"/>
          <w:b/>
          <w:sz w:val="24"/>
        </w:rPr>
      </w:pPr>
      <w:r>
        <w:rPr>
          <w:rFonts w:ascii="ＭＳ 明朝" w:hAnsi="ＭＳ 明朝" w:hint="eastAsia"/>
          <w:b/>
          <w:sz w:val="24"/>
        </w:rPr>
        <w:t xml:space="preserve">　</w:t>
      </w:r>
      <w:r w:rsidR="009B365C" w:rsidRPr="00045480">
        <w:rPr>
          <w:rFonts w:ascii="ＭＳ 明朝" w:hAnsi="ＭＳ 明朝" w:hint="eastAsia"/>
          <w:b/>
          <w:sz w:val="24"/>
        </w:rPr>
        <w:t>校</w:t>
      </w:r>
      <w:r w:rsidR="003A74B7">
        <w:rPr>
          <w:rFonts w:ascii="ＭＳ 明朝" w:hAnsi="ＭＳ 明朝" w:hint="eastAsia"/>
          <w:b/>
          <w:sz w:val="24"/>
        </w:rPr>
        <w:t xml:space="preserve">　</w:t>
      </w:r>
      <w:r w:rsidR="009B365C" w:rsidRPr="00045480">
        <w:rPr>
          <w:rFonts w:ascii="ＭＳ 明朝" w:hAnsi="ＭＳ 明朝" w:hint="eastAsia"/>
          <w:b/>
          <w:sz w:val="24"/>
        </w:rPr>
        <w:t>長</w:t>
      </w:r>
      <w:r w:rsidR="003A74B7">
        <w:rPr>
          <w:rFonts w:ascii="ＭＳ 明朝" w:hAnsi="ＭＳ 明朝" w:hint="eastAsia"/>
          <w:b/>
          <w:sz w:val="24"/>
        </w:rPr>
        <w:t xml:space="preserve">　</w:t>
      </w:r>
      <w:r w:rsidR="00D36726">
        <w:rPr>
          <w:rFonts w:ascii="ＭＳ 明朝" w:hAnsi="ＭＳ 明朝" w:hint="eastAsia"/>
          <w:b/>
          <w:sz w:val="24"/>
        </w:rPr>
        <w:t xml:space="preserve">　</w:t>
      </w:r>
      <w:r w:rsidR="004F33DE">
        <w:rPr>
          <w:rFonts w:ascii="ＭＳ 明朝" w:hAnsi="ＭＳ 明朝" w:hint="eastAsia"/>
          <w:b/>
          <w:sz w:val="24"/>
        </w:rPr>
        <w:t>麻野　克己</w:t>
      </w:r>
    </w:p>
    <w:p w14:paraId="7271E168"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15E14D5E" w14:textId="77777777" w:rsidR="0037367C" w:rsidRDefault="00BD20FA" w:rsidP="00167234">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令和３</w:t>
      </w:r>
      <w:r w:rsidR="0037367C" w:rsidRPr="00045480">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7F61C8EA" w14:textId="77777777" w:rsidR="00A920A8" w:rsidRPr="00B15A7B" w:rsidRDefault="00A920A8" w:rsidP="00F40002">
      <w:pPr>
        <w:spacing w:line="360" w:lineRule="exact"/>
        <w:ind w:rightChars="-326" w:right="-685"/>
        <w:rPr>
          <w:rFonts w:ascii="ＭＳ ゴシック" w:eastAsia="ＭＳ ゴシック" w:hAnsi="ＭＳ ゴシック"/>
          <w:b/>
          <w:sz w:val="32"/>
          <w:szCs w:val="32"/>
        </w:rPr>
      </w:pPr>
    </w:p>
    <w:p w14:paraId="6565BAEE" w14:textId="77777777" w:rsidR="000F7917" w:rsidRDefault="005846E8"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16FFF" w14:paraId="19F5C7E3" w14:textId="77777777" w:rsidTr="001A020A">
        <w:trPr>
          <w:trHeight w:val="1631"/>
          <w:jc w:val="center"/>
        </w:trPr>
        <w:tc>
          <w:tcPr>
            <w:tcW w:w="14944" w:type="dxa"/>
            <w:shd w:val="clear" w:color="auto" w:fill="auto"/>
          </w:tcPr>
          <w:p w14:paraId="0AC13B78" w14:textId="77777777" w:rsidR="002A216C" w:rsidRPr="001A020A" w:rsidRDefault="002A216C" w:rsidP="001A020A">
            <w:pPr>
              <w:spacing w:beforeLines="50" w:before="163" w:line="280" w:lineRule="exact"/>
              <w:ind w:firstLineChars="100" w:firstLine="180"/>
              <w:rPr>
                <w:rFonts w:asciiTheme="minorEastAsia" w:eastAsiaTheme="minorEastAsia" w:hAnsiTheme="minorEastAsia"/>
                <w:sz w:val="18"/>
                <w:szCs w:val="18"/>
              </w:rPr>
            </w:pPr>
            <w:r w:rsidRPr="001A020A">
              <w:rPr>
                <w:rFonts w:asciiTheme="minorEastAsia" w:eastAsiaTheme="minorEastAsia" w:hAnsiTheme="minorEastAsia" w:hint="eastAsia"/>
                <w:sz w:val="18"/>
                <w:szCs w:val="18"/>
              </w:rPr>
              <w:t>地域産業の担い手</w:t>
            </w:r>
            <w:r w:rsidR="00627A5A" w:rsidRPr="001A020A">
              <w:rPr>
                <w:rFonts w:asciiTheme="minorEastAsia" w:eastAsiaTheme="minorEastAsia" w:hAnsiTheme="minorEastAsia" w:hint="eastAsia"/>
                <w:sz w:val="18"/>
                <w:szCs w:val="18"/>
              </w:rPr>
              <w:t>である</w:t>
            </w:r>
            <w:r w:rsidR="005B49B2" w:rsidRPr="001A020A">
              <w:rPr>
                <w:rFonts w:asciiTheme="minorEastAsia" w:eastAsiaTheme="minorEastAsia" w:hAnsiTheme="minorEastAsia" w:hint="eastAsia"/>
                <w:sz w:val="18"/>
                <w:szCs w:val="18"/>
              </w:rPr>
              <w:t>と同時にグローバル社会にも対応できる人材</w:t>
            </w:r>
            <w:r w:rsidRPr="001A020A">
              <w:rPr>
                <w:rFonts w:asciiTheme="minorEastAsia" w:eastAsiaTheme="minorEastAsia" w:hAnsiTheme="minorEastAsia" w:hint="eastAsia"/>
                <w:sz w:val="18"/>
                <w:szCs w:val="18"/>
              </w:rPr>
              <w:t>を育成する教育活動を展開し、地域に信頼され、誇りとされる学校をめざす</w:t>
            </w:r>
            <w:r w:rsidR="005B49B2" w:rsidRPr="001A020A">
              <w:rPr>
                <w:rFonts w:asciiTheme="minorEastAsia" w:eastAsiaTheme="minorEastAsia" w:hAnsiTheme="minorEastAsia" w:hint="eastAsia"/>
                <w:sz w:val="18"/>
                <w:szCs w:val="18"/>
              </w:rPr>
              <w:t>。</w:t>
            </w:r>
          </w:p>
          <w:p w14:paraId="32131980" w14:textId="77777777" w:rsidR="002A216C" w:rsidRPr="001A020A" w:rsidRDefault="002A216C" w:rsidP="001A020A">
            <w:pPr>
              <w:spacing w:line="280" w:lineRule="exact"/>
              <w:rPr>
                <w:rFonts w:asciiTheme="minorEastAsia" w:eastAsiaTheme="minorEastAsia" w:hAnsiTheme="minorEastAsia"/>
                <w:sz w:val="18"/>
                <w:szCs w:val="18"/>
              </w:rPr>
            </w:pPr>
            <w:r w:rsidRPr="001A020A">
              <w:rPr>
                <w:rFonts w:asciiTheme="minorEastAsia" w:eastAsiaTheme="minorEastAsia" w:hAnsiTheme="minorEastAsia" w:hint="eastAsia"/>
                <w:sz w:val="18"/>
                <w:szCs w:val="18"/>
              </w:rPr>
              <w:t xml:space="preserve">　　１．基本的生活習慣やルール・マナーなどの規範意識を身につけた自律できる生徒を育成する。</w:t>
            </w:r>
          </w:p>
          <w:p w14:paraId="21C6121A" w14:textId="77777777" w:rsidR="002A216C" w:rsidRPr="001A020A" w:rsidRDefault="002A216C" w:rsidP="001A020A">
            <w:pPr>
              <w:spacing w:line="280" w:lineRule="exact"/>
              <w:rPr>
                <w:rFonts w:asciiTheme="minorEastAsia" w:eastAsiaTheme="minorEastAsia" w:hAnsiTheme="minorEastAsia"/>
                <w:sz w:val="18"/>
                <w:szCs w:val="18"/>
              </w:rPr>
            </w:pPr>
            <w:r w:rsidRPr="001A020A">
              <w:rPr>
                <w:rFonts w:asciiTheme="minorEastAsia" w:eastAsiaTheme="minorEastAsia" w:hAnsiTheme="minorEastAsia" w:hint="eastAsia"/>
                <w:sz w:val="18"/>
                <w:szCs w:val="18"/>
              </w:rPr>
              <w:t xml:space="preserve">　　２．ものづくり教育・工業教育の基盤ともいえる基礎学力を身につけた生徒を育成する。</w:t>
            </w:r>
          </w:p>
          <w:p w14:paraId="46B137AD" w14:textId="77777777" w:rsidR="002A216C" w:rsidRPr="001A020A" w:rsidRDefault="002A216C" w:rsidP="001A020A">
            <w:pPr>
              <w:spacing w:line="280" w:lineRule="exact"/>
              <w:rPr>
                <w:rFonts w:asciiTheme="minorEastAsia" w:eastAsiaTheme="minorEastAsia" w:hAnsiTheme="minorEastAsia"/>
                <w:sz w:val="18"/>
                <w:szCs w:val="18"/>
              </w:rPr>
            </w:pPr>
            <w:r w:rsidRPr="001A020A">
              <w:rPr>
                <w:rFonts w:asciiTheme="minorEastAsia" w:eastAsiaTheme="minorEastAsia" w:hAnsiTheme="minorEastAsia" w:hint="eastAsia"/>
                <w:sz w:val="18"/>
                <w:szCs w:val="18"/>
              </w:rPr>
              <w:t xml:space="preserve">　　３．</w:t>
            </w:r>
            <w:r w:rsidR="00772BAF" w:rsidRPr="001A020A">
              <w:rPr>
                <w:rFonts w:asciiTheme="minorEastAsia" w:eastAsiaTheme="minorEastAsia" w:hAnsiTheme="minorEastAsia" w:hint="eastAsia"/>
                <w:sz w:val="18"/>
                <w:szCs w:val="18"/>
              </w:rPr>
              <w:t>教職員の資質向上を図るとともに</w:t>
            </w:r>
            <w:r w:rsidRPr="001A020A">
              <w:rPr>
                <w:rFonts w:asciiTheme="minorEastAsia" w:eastAsiaTheme="minorEastAsia" w:hAnsiTheme="minorEastAsia" w:hint="eastAsia"/>
                <w:sz w:val="18"/>
                <w:szCs w:val="18"/>
              </w:rPr>
              <w:t>生徒のモチベーションを高め、ものづくり教育</w:t>
            </w:r>
            <w:r w:rsidR="00772BAF" w:rsidRPr="001A020A">
              <w:rPr>
                <w:rFonts w:asciiTheme="minorEastAsia" w:eastAsiaTheme="minorEastAsia" w:hAnsiTheme="minorEastAsia" w:hint="eastAsia"/>
                <w:sz w:val="18"/>
                <w:szCs w:val="18"/>
              </w:rPr>
              <w:t>を</w:t>
            </w:r>
            <w:r w:rsidR="004E223B" w:rsidRPr="001A020A">
              <w:rPr>
                <w:rFonts w:asciiTheme="minorEastAsia" w:eastAsiaTheme="minorEastAsia" w:hAnsiTheme="minorEastAsia" w:hint="eastAsia"/>
                <w:sz w:val="18"/>
                <w:szCs w:val="18"/>
              </w:rPr>
              <w:t>推進</w:t>
            </w:r>
            <w:r w:rsidR="00772BAF" w:rsidRPr="001A020A">
              <w:rPr>
                <w:rFonts w:asciiTheme="minorEastAsia" w:eastAsiaTheme="minorEastAsia" w:hAnsiTheme="minorEastAsia" w:hint="eastAsia"/>
                <w:sz w:val="18"/>
                <w:szCs w:val="18"/>
              </w:rPr>
              <w:t>する</w:t>
            </w:r>
            <w:r w:rsidRPr="001A020A">
              <w:rPr>
                <w:rFonts w:asciiTheme="minorEastAsia" w:eastAsiaTheme="minorEastAsia" w:hAnsiTheme="minorEastAsia" w:hint="eastAsia"/>
                <w:sz w:val="18"/>
                <w:szCs w:val="18"/>
              </w:rPr>
              <w:t>。</w:t>
            </w:r>
          </w:p>
          <w:p w14:paraId="17B1C596" w14:textId="77777777" w:rsidR="009B365C" w:rsidRPr="00716FFF" w:rsidRDefault="002A216C" w:rsidP="001A020A">
            <w:pPr>
              <w:spacing w:line="280" w:lineRule="exact"/>
              <w:rPr>
                <w:rFonts w:ascii="ＭＳ ゴシック" w:eastAsia="ＭＳ ゴシック" w:hAnsi="ＭＳ ゴシック"/>
                <w:szCs w:val="21"/>
              </w:rPr>
            </w:pPr>
            <w:r w:rsidRPr="001A020A">
              <w:rPr>
                <w:rFonts w:asciiTheme="minorEastAsia" w:eastAsiaTheme="minorEastAsia" w:hAnsiTheme="minorEastAsia" w:hint="eastAsia"/>
                <w:sz w:val="18"/>
                <w:szCs w:val="18"/>
              </w:rPr>
              <w:t xml:space="preserve">　　４．社会人・職業人として自立し、豊かな心と人権感覚をもった</w:t>
            </w:r>
            <w:r w:rsidR="00CF797D" w:rsidRPr="001A020A">
              <w:rPr>
                <w:rFonts w:asciiTheme="minorEastAsia" w:eastAsiaTheme="minorEastAsia" w:hAnsiTheme="minorEastAsia" w:hint="eastAsia"/>
                <w:sz w:val="18"/>
                <w:szCs w:val="18"/>
              </w:rPr>
              <w:t>、</w:t>
            </w:r>
            <w:r w:rsidRPr="001A020A">
              <w:rPr>
                <w:rFonts w:asciiTheme="minorEastAsia" w:eastAsiaTheme="minorEastAsia" w:hAnsiTheme="minorEastAsia" w:hint="eastAsia"/>
                <w:sz w:val="18"/>
                <w:szCs w:val="18"/>
              </w:rPr>
              <w:t>社会</w:t>
            </w:r>
            <w:r w:rsidR="00CF797D" w:rsidRPr="001A020A">
              <w:rPr>
                <w:rFonts w:asciiTheme="minorEastAsia" w:eastAsiaTheme="minorEastAsia" w:hAnsiTheme="minorEastAsia" w:hint="eastAsia"/>
                <w:sz w:val="18"/>
                <w:szCs w:val="18"/>
              </w:rPr>
              <w:t>ひいては世界</w:t>
            </w:r>
            <w:r w:rsidRPr="001A020A">
              <w:rPr>
                <w:rFonts w:asciiTheme="minorEastAsia" w:eastAsiaTheme="minorEastAsia" w:hAnsiTheme="minorEastAsia" w:hint="eastAsia"/>
                <w:sz w:val="18"/>
                <w:szCs w:val="18"/>
              </w:rPr>
              <w:t>に貢献</w:t>
            </w:r>
            <w:r w:rsidR="00FB61CB" w:rsidRPr="001A020A">
              <w:rPr>
                <w:rFonts w:asciiTheme="minorEastAsia" w:eastAsiaTheme="minorEastAsia" w:hAnsiTheme="minorEastAsia" w:hint="eastAsia"/>
                <w:sz w:val="18"/>
                <w:szCs w:val="18"/>
              </w:rPr>
              <w:t>できる</w:t>
            </w:r>
            <w:r w:rsidRPr="001A020A">
              <w:rPr>
                <w:rFonts w:asciiTheme="minorEastAsia" w:eastAsiaTheme="minorEastAsia" w:hAnsiTheme="minorEastAsia" w:hint="eastAsia"/>
                <w:sz w:val="18"/>
                <w:szCs w:val="18"/>
              </w:rPr>
              <w:t>人材を育成する。</w:t>
            </w:r>
          </w:p>
        </w:tc>
      </w:tr>
    </w:tbl>
    <w:p w14:paraId="05021261" w14:textId="77777777" w:rsidR="00324B67" w:rsidRPr="00716FFF" w:rsidRDefault="00324B67" w:rsidP="004245A1">
      <w:pPr>
        <w:spacing w:line="300" w:lineRule="exact"/>
        <w:ind w:hanging="187"/>
        <w:jc w:val="left"/>
        <w:rPr>
          <w:rFonts w:ascii="ＭＳ ゴシック" w:eastAsia="ＭＳ ゴシック" w:hAnsi="ＭＳ ゴシック"/>
          <w:szCs w:val="21"/>
        </w:rPr>
      </w:pPr>
    </w:p>
    <w:p w14:paraId="3B87CE95" w14:textId="77777777" w:rsidR="009B365C" w:rsidRPr="00716FFF" w:rsidRDefault="009B365C" w:rsidP="004245A1">
      <w:pPr>
        <w:spacing w:line="300" w:lineRule="exact"/>
        <w:ind w:hanging="187"/>
        <w:jc w:val="left"/>
        <w:rPr>
          <w:rFonts w:ascii="ＭＳ ゴシック" w:eastAsia="ＭＳ ゴシック" w:hAnsi="ＭＳ ゴシック"/>
          <w:szCs w:val="21"/>
        </w:rPr>
      </w:pPr>
      <w:r w:rsidRPr="00716FFF">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6"/>
      </w:tblGrid>
      <w:tr w:rsidR="009B365C" w:rsidRPr="003A74B7" w14:paraId="62C901C9" w14:textId="77777777" w:rsidTr="001426C6">
        <w:trPr>
          <w:trHeight w:val="9020"/>
          <w:jc w:val="center"/>
        </w:trPr>
        <w:tc>
          <w:tcPr>
            <w:tcW w:w="15126" w:type="dxa"/>
            <w:shd w:val="clear" w:color="auto" w:fill="auto"/>
          </w:tcPr>
          <w:p w14:paraId="640CFE92" w14:textId="77777777" w:rsidR="002A216C" w:rsidRPr="003A74B7" w:rsidRDefault="002A216C" w:rsidP="001E742F">
            <w:pPr>
              <w:spacing w:beforeLines="50" w:before="163" w:line="280" w:lineRule="exac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１　豊かな</w:t>
            </w:r>
            <w:r w:rsidR="00E73923" w:rsidRPr="003A74B7">
              <w:rPr>
                <w:rFonts w:asciiTheme="minorEastAsia" w:eastAsiaTheme="minorEastAsia" w:hAnsiTheme="minorEastAsia" w:hint="eastAsia"/>
                <w:sz w:val="20"/>
                <w:szCs w:val="20"/>
              </w:rPr>
              <w:t>人間性</w:t>
            </w:r>
            <w:r w:rsidR="00000A8D" w:rsidRPr="003A74B7">
              <w:rPr>
                <w:rFonts w:asciiTheme="minorEastAsia" w:eastAsiaTheme="minorEastAsia" w:hAnsiTheme="minorEastAsia" w:hint="eastAsia"/>
                <w:sz w:val="20"/>
                <w:szCs w:val="20"/>
              </w:rPr>
              <w:t>の育成・</w:t>
            </w:r>
            <w:r w:rsidRPr="003A74B7">
              <w:rPr>
                <w:rFonts w:asciiTheme="minorEastAsia" w:eastAsiaTheme="minorEastAsia" w:hAnsiTheme="minorEastAsia" w:hint="eastAsia"/>
                <w:sz w:val="20"/>
                <w:szCs w:val="20"/>
              </w:rPr>
              <w:t>社会性</w:t>
            </w:r>
            <w:r w:rsidR="00E73923" w:rsidRPr="003A74B7">
              <w:rPr>
                <w:rFonts w:asciiTheme="minorEastAsia" w:eastAsiaTheme="minorEastAsia" w:hAnsiTheme="minorEastAsia" w:hint="eastAsia"/>
                <w:sz w:val="20"/>
                <w:szCs w:val="20"/>
              </w:rPr>
              <w:t>の醸成</w:t>
            </w:r>
          </w:p>
          <w:p w14:paraId="618F1C13" w14:textId="77777777" w:rsidR="002A216C" w:rsidRPr="003A74B7" w:rsidRDefault="002A216C" w:rsidP="001E742F">
            <w:pPr>
              <w:spacing w:line="280" w:lineRule="exac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（１）</w:t>
            </w:r>
            <w:r w:rsidRPr="003A74B7">
              <w:rPr>
                <w:rFonts w:asciiTheme="minorEastAsia" w:eastAsiaTheme="minorEastAsia" w:hAnsiTheme="minorEastAsia" w:cs="ＭＳ Ｐゴシック" w:hint="eastAsia"/>
                <w:kern w:val="0"/>
                <w:sz w:val="20"/>
                <w:szCs w:val="20"/>
              </w:rPr>
              <w:t>人権感覚豊かな心</w:t>
            </w:r>
            <w:r w:rsidR="00FB61CB" w:rsidRPr="003A74B7">
              <w:rPr>
                <w:rFonts w:asciiTheme="minorEastAsia" w:eastAsiaTheme="minorEastAsia" w:hAnsiTheme="minorEastAsia" w:cs="ＭＳ Ｐゴシック" w:hint="eastAsia"/>
                <w:kern w:val="0"/>
                <w:sz w:val="20"/>
                <w:szCs w:val="20"/>
              </w:rPr>
              <w:t>の育成及び</w:t>
            </w:r>
            <w:r w:rsidRPr="003A74B7">
              <w:rPr>
                <w:rFonts w:asciiTheme="minorEastAsia" w:eastAsiaTheme="minorEastAsia" w:hAnsiTheme="minorEastAsia" w:cs="ＭＳ Ｐゴシック" w:hint="eastAsia"/>
                <w:kern w:val="0"/>
                <w:sz w:val="20"/>
                <w:szCs w:val="20"/>
              </w:rPr>
              <w:t>社会の秩序・ルールを</w:t>
            </w:r>
            <w:r w:rsidR="001B4FE3" w:rsidRPr="003A74B7">
              <w:rPr>
                <w:rFonts w:asciiTheme="minorEastAsia" w:eastAsiaTheme="minorEastAsia" w:hAnsiTheme="minorEastAsia" w:cs="ＭＳ Ｐゴシック" w:hint="eastAsia"/>
                <w:kern w:val="0"/>
                <w:sz w:val="20"/>
                <w:szCs w:val="20"/>
              </w:rPr>
              <w:t>確実に守る規範意識の</w:t>
            </w:r>
            <w:r w:rsidRPr="003A74B7">
              <w:rPr>
                <w:rFonts w:asciiTheme="minorEastAsia" w:eastAsiaTheme="minorEastAsia" w:hAnsiTheme="minorEastAsia" w:cs="ＭＳ Ｐゴシック" w:hint="eastAsia"/>
                <w:kern w:val="0"/>
                <w:sz w:val="20"/>
                <w:szCs w:val="20"/>
              </w:rPr>
              <w:t>醸成</w:t>
            </w:r>
          </w:p>
          <w:p w14:paraId="4A34FA77" w14:textId="77777777" w:rsidR="002A216C" w:rsidRPr="003A74B7" w:rsidRDefault="002A216C" w:rsidP="001E742F">
            <w:pPr>
              <w:spacing w:line="280" w:lineRule="exact"/>
              <w:rPr>
                <w:rFonts w:asciiTheme="minorEastAsia" w:eastAsiaTheme="minorEastAsia" w:hAnsiTheme="minorEastAsia" w:cs="ＭＳ Ｐゴシック"/>
                <w:kern w:val="0"/>
                <w:sz w:val="20"/>
                <w:szCs w:val="20"/>
              </w:rPr>
            </w:pPr>
            <w:r w:rsidRPr="003A74B7">
              <w:rPr>
                <w:rFonts w:asciiTheme="minorEastAsia" w:eastAsiaTheme="minorEastAsia" w:hAnsiTheme="minorEastAsia" w:hint="eastAsia"/>
                <w:sz w:val="20"/>
                <w:szCs w:val="20"/>
              </w:rPr>
              <w:t xml:space="preserve">　　　ア　</w:t>
            </w:r>
            <w:r w:rsidRPr="003A74B7">
              <w:rPr>
                <w:rFonts w:asciiTheme="minorEastAsia" w:eastAsiaTheme="minorEastAsia" w:hAnsiTheme="minorEastAsia" w:cs="ＭＳ Ｐゴシック" w:hint="eastAsia"/>
                <w:kern w:val="0"/>
                <w:sz w:val="20"/>
                <w:szCs w:val="20"/>
              </w:rPr>
              <w:t>あいさつの励行や遅刻をしないなどの基本的な生活習慣を身につけた生徒の育成に努める。</w:t>
            </w:r>
          </w:p>
          <w:p w14:paraId="6D7980D8" w14:textId="77777777" w:rsidR="00FE50F0" w:rsidRPr="003A74B7" w:rsidRDefault="002A216C" w:rsidP="001E742F">
            <w:pPr>
              <w:spacing w:line="280" w:lineRule="exact"/>
              <w:ind w:left="1000" w:hangingChars="500" w:hanging="10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 xml:space="preserve">　　　</w:t>
            </w:r>
            <w:r w:rsidR="00863DE2" w:rsidRPr="003A74B7">
              <w:rPr>
                <w:rFonts w:asciiTheme="minorEastAsia" w:eastAsiaTheme="minorEastAsia" w:hAnsiTheme="minorEastAsia" w:hint="eastAsia"/>
                <w:sz w:val="20"/>
                <w:szCs w:val="20"/>
              </w:rPr>
              <w:t>イ　いじめの予防に重点を置き、安心安全な学校づくりに努めるため、学期ごとに生徒に対しアンケートを実施する。</w:t>
            </w:r>
          </w:p>
          <w:p w14:paraId="6950C199" w14:textId="77777777" w:rsidR="001C672E" w:rsidRPr="003A74B7" w:rsidRDefault="001C672E" w:rsidP="001E742F">
            <w:pPr>
              <w:spacing w:line="280" w:lineRule="exact"/>
              <w:ind w:left="1000" w:hangingChars="500" w:hanging="1000"/>
              <w:rPr>
                <w:rFonts w:asciiTheme="minorEastAsia" w:eastAsiaTheme="minorEastAsia" w:hAnsiTheme="minorEastAsia" w:cs="ＭＳ Ｐゴシック"/>
                <w:kern w:val="0"/>
                <w:sz w:val="20"/>
                <w:szCs w:val="20"/>
              </w:rPr>
            </w:pPr>
            <w:r w:rsidRPr="003A74B7">
              <w:rPr>
                <w:rFonts w:asciiTheme="minorEastAsia" w:eastAsiaTheme="minorEastAsia" w:hAnsiTheme="minorEastAsia" w:cs="ＭＳ Ｐゴシック" w:hint="eastAsia"/>
                <w:kern w:val="0"/>
                <w:sz w:val="20"/>
                <w:szCs w:val="20"/>
              </w:rPr>
              <w:t xml:space="preserve">　　　　　※遅刻数について500台</w:t>
            </w:r>
            <w:r w:rsidRPr="003A74B7">
              <w:rPr>
                <w:rFonts w:asciiTheme="minorEastAsia" w:eastAsiaTheme="minorEastAsia" w:hAnsiTheme="minorEastAsia" w:hint="eastAsia"/>
                <w:sz w:val="20"/>
                <w:szCs w:val="20"/>
              </w:rPr>
              <w:t>を目標として努力する。(H30</w:t>
            </w:r>
            <w:r w:rsidRPr="003A74B7">
              <w:rPr>
                <w:rFonts w:asciiTheme="minorEastAsia" w:eastAsiaTheme="minorEastAsia" w:hAnsiTheme="minorEastAsia" w:cs="ＭＳ Ｐゴシック" w:hint="eastAsia"/>
                <w:kern w:val="0"/>
                <w:sz w:val="20"/>
                <w:szCs w:val="20"/>
              </w:rPr>
              <w:t xml:space="preserve"> 601、R01 688　R02</w:t>
            </w:r>
            <w:r w:rsidR="000E49E0" w:rsidRPr="003A74B7">
              <w:rPr>
                <w:rFonts w:asciiTheme="minorEastAsia" w:eastAsiaTheme="minorEastAsia" w:hAnsiTheme="minorEastAsia" w:cs="ＭＳ Ｐゴシック" w:hint="eastAsia"/>
                <w:kern w:val="0"/>
                <w:sz w:val="20"/>
                <w:szCs w:val="20"/>
              </w:rPr>
              <w:t xml:space="preserve"> 58</w:t>
            </w:r>
            <w:r w:rsidR="00F42EF5" w:rsidRPr="003A74B7">
              <w:rPr>
                <w:rFonts w:asciiTheme="minorEastAsia" w:eastAsiaTheme="minorEastAsia" w:hAnsiTheme="minorEastAsia" w:cs="ＭＳ Ｐゴシック" w:hint="eastAsia"/>
                <w:kern w:val="0"/>
                <w:sz w:val="20"/>
                <w:szCs w:val="20"/>
              </w:rPr>
              <w:t>4</w:t>
            </w:r>
            <w:r w:rsidRPr="003A74B7">
              <w:rPr>
                <w:rFonts w:asciiTheme="minorEastAsia" w:eastAsiaTheme="minorEastAsia" w:hAnsiTheme="minorEastAsia" w:cs="ＭＳ Ｐゴシック"/>
                <w:kern w:val="0"/>
                <w:sz w:val="20"/>
                <w:szCs w:val="20"/>
              </w:rPr>
              <w:t>）</w:t>
            </w:r>
          </w:p>
          <w:p w14:paraId="5A1FF069" w14:textId="77777777" w:rsidR="00EA5F98" w:rsidRPr="003A74B7" w:rsidRDefault="002A216C" w:rsidP="001E742F">
            <w:pPr>
              <w:spacing w:line="280" w:lineRule="exact"/>
              <w:rPr>
                <w:rFonts w:asciiTheme="minorEastAsia" w:eastAsiaTheme="minorEastAsia" w:hAnsiTheme="minorEastAsia"/>
                <w:sz w:val="20"/>
                <w:szCs w:val="20"/>
              </w:rPr>
            </w:pPr>
            <w:r w:rsidRPr="003A74B7">
              <w:rPr>
                <w:rFonts w:asciiTheme="minorEastAsia" w:eastAsiaTheme="minorEastAsia" w:hAnsiTheme="minorEastAsia" w:cs="ＭＳ Ｐゴシック" w:hint="eastAsia"/>
                <w:kern w:val="0"/>
                <w:sz w:val="20"/>
                <w:szCs w:val="20"/>
              </w:rPr>
              <w:t>（２）美化・清掃活動の強化</w:t>
            </w:r>
            <w:r w:rsidR="00EA5F98" w:rsidRPr="003A74B7">
              <w:rPr>
                <w:rFonts w:asciiTheme="minorEastAsia" w:eastAsiaTheme="minorEastAsia" w:hAnsiTheme="minorEastAsia" w:cs="ＭＳ Ｐゴシック" w:hint="eastAsia"/>
                <w:kern w:val="0"/>
                <w:sz w:val="20"/>
                <w:szCs w:val="20"/>
              </w:rPr>
              <w:t>による</w:t>
            </w:r>
            <w:r w:rsidRPr="003A74B7">
              <w:rPr>
                <w:rFonts w:asciiTheme="minorEastAsia" w:eastAsiaTheme="minorEastAsia" w:hAnsiTheme="minorEastAsia" w:hint="eastAsia"/>
                <w:sz w:val="20"/>
                <w:szCs w:val="20"/>
              </w:rPr>
              <w:t>規範意識の醸成</w:t>
            </w:r>
          </w:p>
          <w:p w14:paraId="1656C038" w14:textId="77777777" w:rsidR="002A216C" w:rsidRPr="003A74B7" w:rsidRDefault="001C672E" w:rsidP="001E742F">
            <w:pPr>
              <w:spacing w:line="280" w:lineRule="exact"/>
              <w:rPr>
                <w:rFonts w:asciiTheme="minorEastAsia" w:eastAsiaTheme="minorEastAsia" w:hAnsiTheme="minorEastAsia"/>
                <w:sz w:val="20"/>
                <w:szCs w:val="20"/>
              </w:rPr>
            </w:pPr>
            <w:r w:rsidRPr="003A74B7">
              <w:rPr>
                <w:rFonts w:asciiTheme="minorEastAsia" w:eastAsiaTheme="minorEastAsia" w:hAnsiTheme="minorEastAsia" w:cs="ＭＳ Ｐゴシック" w:hint="eastAsia"/>
                <w:kern w:val="0"/>
                <w:sz w:val="20"/>
                <w:szCs w:val="20"/>
              </w:rPr>
              <w:t xml:space="preserve">　　　</w:t>
            </w:r>
            <w:r w:rsidR="00B74579" w:rsidRPr="003A74B7">
              <w:rPr>
                <w:rFonts w:asciiTheme="minorEastAsia" w:eastAsiaTheme="minorEastAsia" w:hAnsiTheme="minorEastAsia" w:cs="ＭＳ Ｐゴシック" w:hint="eastAsia"/>
                <w:kern w:val="0"/>
                <w:sz w:val="20"/>
                <w:szCs w:val="20"/>
              </w:rPr>
              <w:t>ア　美化・清掃活動に全校で取り</w:t>
            </w:r>
            <w:r w:rsidR="002A216C" w:rsidRPr="003A74B7">
              <w:rPr>
                <w:rFonts w:asciiTheme="minorEastAsia" w:eastAsiaTheme="minorEastAsia" w:hAnsiTheme="minorEastAsia" w:cs="ＭＳ Ｐゴシック" w:hint="eastAsia"/>
                <w:kern w:val="0"/>
                <w:sz w:val="20"/>
                <w:szCs w:val="20"/>
              </w:rPr>
              <w:t>組む。</w:t>
            </w:r>
          </w:p>
          <w:p w14:paraId="1918D02E" w14:textId="77777777" w:rsidR="002A216C" w:rsidRPr="003A74B7" w:rsidRDefault="002A216C" w:rsidP="001E742F">
            <w:pPr>
              <w:spacing w:line="280" w:lineRule="exact"/>
              <w:rPr>
                <w:rFonts w:asciiTheme="minorEastAsia" w:eastAsiaTheme="minorEastAsia" w:hAnsiTheme="minorEastAsia"/>
                <w:sz w:val="20"/>
                <w:szCs w:val="20"/>
              </w:rPr>
            </w:pPr>
            <w:r w:rsidRPr="003A74B7">
              <w:rPr>
                <w:rFonts w:asciiTheme="minorEastAsia" w:eastAsiaTheme="minorEastAsia" w:hAnsiTheme="minorEastAsia" w:cs="ＭＳ Ｐゴシック" w:hint="eastAsia"/>
                <w:kern w:val="0"/>
                <w:sz w:val="20"/>
                <w:szCs w:val="20"/>
              </w:rPr>
              <w:t xml:space="preserve">　　　　</w:t>
            </w:r>
            <w:r w:rsidR="001C672E" w:rsidRPr="003A74B7">
              <w:rPr>
                <w:rFonts w:asciiTheme="minorEastAsia" w:eastAsiaTheme="minorEastAsia" w:hAnsiTheme="minorEastAsia" w:cs="ＭＳ Ｐゴシック" w:hint="eastAsia"/>
                <w:kern w:val="0"/>
                <w:sz w:val="20"/>
                <w:szCs w:val="20"/>
              </w:rPr>
              <w:t xml:space="preserve">　</w:t>
            </w:r>
            <w:r w:rsidRPr="003A74B7">
              <w:rPr>
                <w:rFonts w:asciiTheme="minorEastAsia" w:eastAsiaTheme="minorEastAsia" w:hAnsiTheme="minorEastAsia" w:cs="ＭＳ Ｐゴシック" w:hint="eastAsia"/>
                <w:kern w:val="0"/>
                <w:sz w:val="20"/>
                <w:szCs w:val="20"/>
              </w:rPr>
              <w:t>※</w:t>
            </w:r>
            <w:r w:rsidRPr="003A74B7">
              <w:rPr>
                <w:rFonts w:asciiTheme="minorEastAsia" w:eastAsiaTheme="minorEastAsia" w:hAnsiTheme="minorEastAsia" w:hint="eastAsia"/>
                <w:sz w:val="20"/>
                <w:szCs w:val="20"/>
              </w:rPr>
              <w:t>生徒向け学校教育自己診断の「校内美化」に関する項目における満足度（</w:t>
            </w:r>
            <w:r w:rsidR="00A10FDA" w:rsidRPr="003A74B7">
              <w:rPr>
                <w:rFonts w:asciiTheme="minorEastAsia" w:eastAsiaTheme="minorEastAsia" w:hAnsiTheme="minorEastAsia" w:hint="eastAsia"/>
                <w:sz w:val="20"/>
                <w:szCs w:val="20"/>
              </w:rPr>
              <w:t>H30 55</w:t>
            </w:r>
            <w:r w:rsidR="00092CA9" w:rsidRPr="003A74B7">
              <w:rPr>
                <w:rFonts w:asciiTheme="minorEastAsia" w:eastAsiaTheme="minorEastAsia" w:hAnsiTheme="minorEastAsia" w:hint="eastAsia"/>
                <w:sz w:val="20"/>
                <w:szCs w:val="20"/>
              </w:rPr>
              <w:t>％</w:t>
            </w:r>
            <w:r w:rsidR="00A10FDA" w:rsidRPr="003A74B7">
              <w:rPr>
                <w:rFonts w:asciiTheme="minorEastAsia" w:eastAsiaTheme="minorEastAsia" w:hAnsiTheme="minorEastAsia" w:hint="eastAsia"/>
                <w:sz w:val="20"/>
                <w:szCs w:val="20"/>
              </w:rPr>
              <w:t>、R01 44.4％</w:t>
            </w:r>
            <w:r w:rsidR="000D022A" w:rsidRPr="003A74B7">
              <w:rPr>
                <w:rFonts w:asciiTheme="minorEastAsia" w:eastAsiaTheme="minorEastAsia" w:hAnsiTheme="minorEastAsia" w:hint="eastAsia"/>
                <w:sz w:val="20"/>
                <w:szCs w:val="20"/>
              </w:rPr>
              <w:t>、R02 66％</w:t>
            </w:r>
            <w:r w:rsidRPr="003A74B7">
              <w:rPr>
                <w:rFonts w:asciiTheme="minorEastAsia" w:eastAsiaTheme="minorEastAsia" w:hAnsiTheme="minorEastAsia" w:hint="eastAsia"/>
                <w:sz w:val="20"/>
                <w:szCs w:val="20"/>
              </w:rPr>
              <w:t>）を</w:t>
            </w:r>
            <w:r w:rsidR="009F7FA2" w:rsidRPr="003A74B7">
              <w:rPr>
                <w:rFonts w:asciiTheme="minorEastAsia" w:eastAsiaTheme="minorEastAsia" w:hAnsiTheme="minorEastAsia" w:hint="eastAsia"/>
                <w:sz w:val="20"/>
                <w:szCs w:val="20"/>
              </w:rPr>
              <w:t>令和５</w:t>
            </w:r>
            <w:r w:rsidRPr="003A74B7">
              <w:rPr>
                <w:rFonts w:asciiTheme="minorEastAsia" w:eastAsiaTheme="minorEastAsia" w:hAnsiTheme="minorEastAsia" w:hint="eastAsia"/>
                <w:sz w:val="20"/>
                <w:szCs w:val="20"/>
              </w:rPr>
              <w:t>年度には</w:t>
            </w:r>
            <w:r w:rsidR="00863414" w:rsidRPr="003A74B7">
              <w:rPr>
                <w:rFonts w:asciiTheme="minorEastAsia" w:eastAsiaTheme="minorEastAsia" w:hAnsiTheme="minorEastAsia"/>
                <w:sz w:val="20"/>
                <w:szCs w:val="20"/>
              </w:rPr>
              <w:t>7</w:t>
            </w:r>
            <w:r w:rsidR="00772BAF" w:rsidRPr="003A74B7">
              <w:rPr>
                <w:rFonts w:asciiTheme="minorEastAsia" w:eastAsiaTheme="minorEastAsia" w:hAnsiTheme="minorEastAsia" w:hint="eastAsia"/>
                <w:sz w:val="20"/>
                <w:szCs w:val="20"/>
              </w:rPr>
              <w:t>0</w:t>
            </w:r>
            <w:r w:rsidR="00092CA9" w:rsidRPr="003A74B7">
              <w:rPr>
                <w:rFonts w:asciiTheme="minorEastAsia" w:eastAsiaTheme="minorEastAsia" w:hAnsiTheme="minorEastAsia" w:hint="eastAsia"/>
                <w:sz w:val="20"/>
                <w:szCs w:val="20"/>
              </w:rPr>
              <w:t>％</w:t>
            </w:r>
            <w:r w:rsidRPr="003A74B7">
              <w:rPr>
                <w:rFonts w:asciiTheme="minorEastAsia" w:eastAsiaTheme="minorEastAsia" w:hAnsiTheme="minorEastAsia" w:hint="eastAsia"/>
                <w:sz w:val="20"/>
                <w:szCs w:val="20"/>
              </w:rPr>
              <w:t>にする。</w:t>
            </w:r>
          </w:p>
          <w:p w14:paraId="67F73226" w14:textId="77777777" w:rsidR="00CF797D" w:rsidRPr="003A74B7" w:rsidRDefault="00CF797D" w:rsidP="001E742F">
            <w:pPr>
              <w:spacing w:line="280" w:lineRule="exac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（３）</w:t>
            </w:r>
            <w:r w:rsidR="00B10A95" w:rsidRPr="003A74B7">
              <w:rPr>
                <w:rFonts w:asciiTheme="minorEastAsia" w:eastAsiaTheme="minorEastAsia" w:hAnsiTheme="minorEastAsia" w:hint="eastAsia"/>
                <w:sz w:val="20"/>
                <w:szCs w:val="20"/>
              </w:rPr>
              <w:t>グローバル人材の育成</w:t>
            </w:r>
          </w:p>
          <w:p w14:paraId="114BD9EA" w14:textId="77777777" w:rsidR="00B10A95" w:rsidRPr="003A74B7" w:rsidRDefault="0028317A" w:rsidP="001E742F">
            <w:pPr>
              <w:spacing w:line="280" w:lineRule="exact"/>
              <w:ind w:firstLineChars="300" w:firstLine="6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 xml:space="preserve">ア　</w:t>
            </w:r>
            <w:r w:rsidR="000C2203" w:rsidRPr="003A74B7">
              <w:rPr>
                <w:rFonts w:asciiTheme="minorEastAsia" w:eastAsiaTheme="minorEastAsia" w:hAnsiTheme="minorEastAsia" w:hint="eastAsia"/>
                <w:sz w:val="20"/>
                <w:szCs w:val="20"/>
              </w:rPr>
              <w:t>ものづくりニッポンを海外に発信する素地を作るため、海外の高校生との交流を図り、</w:t>
            </w:r>
            <w:r w:rsidR="00C53AF3" w:rsidRPr="003A74B7">
              <w:rPr>
                <w:rFonts w:asciiTheme="minorEastAsia" w:eastAsiaTheme="minorEastAsia" w:hAnsiTheme="minorEastAsia" w:hint="eastAsia"/>
                <w:sz w:val="20"/>
                <w:szCs w:val="20"/>
              </w:rPr>
              <w:t>グローバル感覚を</w:t>
            </w:r>
            <w:r w:rsidR="00FB61CB" w:rsidRPr="003A74B7">
              <w:rPr>
                <w:rFonts w:asciiTheme="minorEastAsia" w:eastAsiaTheme="minorEastAsia" w:hAnsiTheme="minorEastAsia" w:hint="eastAsia"/>
                <w:sz w:val="20"/>
                <w:szCs w:val="20"/>
              </w:rPr>
              <w:t>育成</w:t>
            </w:r>
            <w:r w:rsidR="000C2203" w:rsidRPr="003A74B7">
              <w:rPr>
                <w:rFonts w:asciiTheme="minorEastAsia" w:eastAsiaTheme="minorEastAsia" w:hAnsiTheme="minorEastAsia" w:hint="eastAsia"/>
                <w:sz w:val="20"/>
                <w:szCs w:val="20"/>
              </w:rPr>
              <w:t>する。</w:t>
            </w:r>
          </w:p>
          <w:p w14:paraId="25F38E05" w14:textId="77777777" w:rsidR="00FE50F0" w:rsidRPr="003A74B7" w:rsidRDefault="00C53AF3" w:rsidP="001E742F">
            <w:pPr>
              <w:spacing w:line="280" w:lineRule="exact"/>
              <w:ind w:firstLineChars="500" w:firstLine="10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※海外の複数の高校との交流を</w:t>
            </w:r>
            <w:r w:rsidR="00C32B7B" w:rsidRPr="003A74B7">
              <w:rPr>
                <w:rFonts w:asciiTheme="minorEastAsia" w:eastAsiaTheme="minorEastAsia" w:hAnsiTheme="minorEastAsia" w:hint="eastAsia"/>
                <w:sz w:val="20"/>
                <w:szCs w:val="20"/>
              </w:rPr>
              <w:t>推進す</w:t>
            </w:r>
            <w:r w:rsidR="000C2203" w:rsidRPr="003A74B7">
              <w:rPr>
                <w:rFonts w:asciiTheme="minorEastAsia" w:eastAsiaTheme="minorEastAsia" w:hAnsiTheme="minorEastAsia" w:hint="eastAsia"/>
                <w:sz w:val="20"/>
                <w:szCs w:val="20"/>
              </w:rPr>
              <w:t>る。</w:t>
            </w:r>
          </w:p>
          <w:p w14:paraId="0B9C2F82" w14:textId="77777777" w:rsidR="00105B8B" w:rsidRPr="003A74B7" w:rsidRDefault="00B74579" w:rsidP="001E742F">
            <w:pPr>
              <w:spacing w:line="280" w:lineRule="exact"/>
              <w:ind w:firstLineChars="500" w:firstLine="10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w:t>
            </w:r>
            <w:r w:rsidR="001C672E" w:rsidRPr="003A74B7">
              <w:rPr>
                <w:rFonts w:asciiTheme="minorEastAsia" w:eastAsiaTheme="minorEastAsia" w:hAnsiTheme="minorEastAsia" w:hint="eastAsia"/>
                <w:sz w:val="20"/>
                <w:szCs w:val="20"/>
              </w:rPr>
              <w:t>ESDおよび</w:t>
            </w:r>
            <w:r w:rsidRPr="003A74B7">
              <w:rPr>
                <w:rFonts w:asciiTheme="minorEastAsia" w:eastAsiaTheme="minorEastAsia" w:hAnsiTheme="minorEastAsia" w:hint="eastAsia"/>
                <w:sz w:val="20"/>
                <w:szCs w:val="20"/>
              </w:rPr>
              <w:t>SDGｓ</w:t>
            </w:r>
            <w:r w:rsidR="00105B8B" w:rsidRPr="003A74B7">
              <w:rPr>
                <w:rFonts w:asciiTheme="minorEastAsia" w:eastAsiaTheme="minorEastAsia" w:hAnsiTheme="minorEastAsia" w:hint="eastAsia"/>
                <w:sz w:val="20"/>
                <w:szCs w:val="20"/>
              </w:rPr>
              <w:t>を</w:t>
            </w:r>
            <w:r w:rsidR="00C537C7" w:rsidRPr="003A74B7">
              <w:rPr>
                <w:rFonts w:asciiTheme="minorEastAsia" w:eastAsiaTheme="minorEastAsia" w:hAnsiTheme="minorEastAsia" w:hint="eastAsia"/>
                <w:sz w:val="20"/>
                <w:szCs w:val="20"/>
              </w:rPr>
              <w:t>意識</w:t>
            </w:r>
            <w:r w:rsidRPr="003A74B7">
              <w:rPr>
                <w:rFonts w:asciiTheme="minorEastAsia" w:eastAsiaTheme="minorEastAsia" w:hAnsiTheme="minorEastAsia" w:hint="eastAsia"/>
                <w:sz w:val="20"/>
                <w:szCs w:val="20"/>
              </w:rPr>
              <w:t>した教育活動の取</w:t>
            </w:r>
            <w:r w:rsidR="00105B8B" w:rsidRPr="003A74B7">
              <w:rPr>
                <w:rFonts w:asciiTheme="minorEastAsia" w:eastAsiaTheme="minorEastAsia" w:hAnsiTheme="minorEastAsia" w:hint="eastAsia"/>
                <w:sz w:val="20"/>
                <w:szCs w:val="20"/>
              </w:rPr>
              <w:t>組みを推進し、</w:t>
            </w:r>
            <w:r w:rsidR="000D022A" w:rsidRPr="003A74B7">
              <w:rPr>
                <w:rFonts w:asciiTheme="minorEastAsia" w:eastAsiaTheme="minorEastAsia" w:hAnsiTheme="minorEastAsia" w:hint="eastAsia"/>
                <w:sz w:val="20"/>
                <w:szCs w:val="20"/>
              </w:rPr>
              <w:t>多様な</w:t>
            </w:r>
            <w:r w:rsidR="009F7FA2" w:rsidRPr="003A74B7">
              <w:rPr>
                <w:rFonts w:asciiTheme="minorEastAsia" w:eastAsiaTheme="minorEastAsia" w:hAnsiTheme="minorEastAsia" w:hint="eastAsia"/>
                <w:sz w:val="20"/>
                <w:szCs w:val="20"/>
              </w:rPr>
              <w:t>国・</w:t>
            </w:r>
            <w:r w:rsidR="000D022A" w:rsidRPr="003A74B7">
              <w:rPr>
                <w:rFonts w:asciiTheme="minorEastAsia" w:eastAsiaTheme="minorEastAsia" w:hAnsiTheme="minorEastAsia" w:hint="eastAsia"/>
                <w:sz w:val="20"/>
                <w:szCs w:val="20"/>
              </w:rPr>
              <w:t>校種との交流活性化のため</w:t>
            </w:r>
            <w:r w:rsidR="00105B8B" w:rsidRPr="003A74B7">
              <w:rPr>
                <w:rFonts w:asciiTheme="minorEastAsia" w:eastAsiaTheme="minorEastAsia" w:hAnsiTheme="minorEastAsia" w:hint="eastAsia"/>
                <w:sz w:val="20"/>
                <w:szCs w:val="20"/>
              </w:rPr>
              <w:t>ユネスコスクールへの加盟めざす。</w:t>
            </w:r>
          </w:p>
          <w:p w14:paraId="01D751F7" w14:textId="77777777" w:rsidR="002A216C" w:rsidRPr="003A74B7" w:rsidRDefault="002A216C" w:rsidP="001E742F">
            <w:pPr>
              <w:spacing w:beforeLines="50" w:before="163" w:line="280" w:lineRule="exac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２　確かな学力への</w:t>
            </w:r>
            <w:r w:rsidR="006F21D8" w:rsidRPr="003A74B7">
              <w:rPr>
                <w:rFonts w:asciiTheme="minorEastAsia" w:eastAsiaTheme="minorEastAsia" w:hAnsiTheme="minorEastAsia" w:hint="eastAsia"/>
                <w:sz w:val="20"/>
                <w:szCs w:val="20"/>
              </w:rPr>
              <w:t>取</w:t>
            </w:r>
            <w:r w:rsidRPr="003A74B7">
              <w:rPr>
                <w:rFonts w:asciiTheme="minorEastAsia" w:eastAsiaTheme="minorEastAsia" w:hAnsiTheme="minorEastAsia" w:hint="eastAsia"/>
                <w:sz w:val="20"/>
                <w:szCs w:val="20"/>
              </w:rPr>
              <w:t>組み</w:t>
            </w:r>
            <w:r w:rsidR="00E73923" w:rsidRPr="003A74B7">
              <w:rPr>
                <w:rFonts w:asciiTheme="minorEastAsia" w:eastAsiaTheme="minorEastAsia" w:hAnsiTheme="minorEastAsia" w:hint="eastAsia"/>
                <w:sz w:val="20"/>
                <w:szCs w:val="20"/>
              </w:rPr>
              <w:t>と進路保障</w:t>
            </w:r>
          </w:p>
          <w:p w14:paraId="3C702C00" w14:textId="77777777" w:rsidR="002A216C" w:rsidRPr="003A74B7" w:rsidRDefault="002A216C" w:rsidP="001E742F">
            <w:pPr>
              <w:spacing w:line="280" w:lineRule="exac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（１）</w:t>
            </w:r>
            <w:r w:rsidR="001179D0" w:rsidRPr="003A74B7">
              <w:rPr>
                <w:rFonts w:asciiTheme="minorEastAsia" w:eastAsiaTheme="minorEastAsia" w:hAnsiTheme="minorEastAsia" w:hint="eastAsia"/>
                <w:sz w:val="20"/>
                <w:szCs w:val="20"/>
              </w:rPr>
              <w:t>基礎学力の定着を図り、進学希望も含めた様々な進路のニーズに応えるため、</w:t>
            </w:r>
            <w:r w:rsidR="008A08F8" w:rsidRPr="003A74B7">
              <w:rPr>
                <w:rFonts w:asciiTheme="minorEastAsia" w:eastAsiaTheme="minorEastAsia" w:hAnsiTheme="minorEastAsia" w:cs="ＭＳ Ｐゴシック" w:hint="eastAsia"/>
                <w:kern w:val="0"/>
                <w:sz w:val="20"/>
                <w:szCs w:val="20"/>
              </w:rPr>
              <w:t>「主体的・対話的で深い学び」</w:t>
            </w:r>
            <w:r w:rsidRPr="003A74B7">
              <w:rPr>
                <w:rFonts w:asciiTheme="minorEastAsia" w:eastAsiaTheme="minorEastAsia" w:hAnsiTheme="minorEastAsia" w:cs="ＭＳ Ｐゴシック" w:hint="eastAsia"/>
                <w:kern w:val="0"/>
                <w:sz w:val="20"/>
                <w:szCs w:val="20"/>
              </w:rPr>
              <w:t>をめざして授業改善に取り組む。</w:t>
            </w:r>
          </w:p>
          <w:p w14:paraId="3654C97B" w14:textId="77777777" w:rsidR="002A216C" w:rsidRPr="003A74B7" w:rsidRDefault="002A216C" w:rsidP="001E742F">
            <w:pPr>
              <w:spacing w:line="280" w:lineRule="exact"/>
              <w:ind w:left="1000" w:hangingChars="500" w:hanging="10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 xml:space="preserve">　　　ア　</w:t>
            </w:r>
            <w:r w:rsidR="00FD09CE" w:rsidRPr="003A74B7">
              <w:rPr>
                <w:rFonts w:asciiTheme="minorEastAsia" w:eastAsiaTheme="minorEastAsia" w:hAnsiTheme="minorEastAsia" w:hint="eastAsia"/>
                <w:sz w:val="20"/>
                <w:szCs w:val="20"/>
              </w:rPr>
              <w:t>外部テスト「基礎力診断テスト」を活用し、基礎学力の充実を図る。</w:t>
            </w:r>
          </w:p>
          <w:p w14:paraId="6DC2371E" w14:textId="77777777" w:rsidR="001C672E" w:rsidRPr="003A74B7" w:rsidRDefault="002A216C" w:rsidP="001E742F">
            <w:pPr>
              <w:spacing w:line="280" w:lineRule="exact"/>
              <w:ind w:left="1200" w:hangingChars="600" w:hanging="12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 xml:space="preserve">　　　</w:t>
            </w:r>
            <w:r w:rsidR="007C7517" w:rsidRPr="003A74B7">
              <w:rPr>
                <w:rFonts w:asciiTheme="minorEastAsia" w:eastAsiaTheme="minorEastAsia" w:hAnsiTheme="minorEastAsia" w:hint="eastAsia"/>
                <w:sz w:val="20"/>
                <w:szCs w:val="20"/>
              </w:rPr>
              <w:t>イ　再編整備計画（</w:t>
            </w:r>
            <w:r w:rsidR="00B74579" w:rsidRPr="003A74B7">
              <w:rPr>
                <w:rFonts w:asciiTheme="minorEastAsia" w:eastAsiaTheme="minorEastAsia" w:hAnsiTheme="minorEastAsia" w:hint="eastAsia"/>
                <w:sz w:val="20"/>
                <w:szCs w:val="20"/>
              </w:rPr>
              <w:t>工科</w:t>
            </w:r>
            <w:r w:rsidR="007C7517" w:rsidRPr="003A74B7">
              <w:rPr>
                <w:rFonts w:asciiTheme="minorEastAsia" w:eastAsiaTheme="minorEastAsia" w:hAnsiTheme="minorEastAsia" w:hint="eastAsia"/>
                <w:sz w:val="20"/>
                <w:szCs w:val="20"/>
              </w:rPr>
              <w:t>改編）に基づいて、「PBL学習」</w:t>
            </w:r>
            <w:r w:rsidR="00B74579" w:rsidRPr="003A74B7">
              <w:rPr>
                <w:rFonts w:asciiTheme="minorEastAsia" w:eastAsiaTheme="minorEastAsia" w:hAnsiTheme="minorEastAsia" w:hint="eastAsia"/>
                <w:sz w:val="20"/>
                <w:szCs w:val="20"/>
              </w:rPr>
              <w:t>を推進する。その際にはESDおよび</w:t>
            </w:r>
            <w:r w:rsidR="007C7517" w:rsidRPr="003A74B7">
              <w:rPr>
                <w:rFonts w:asciiTheme="minorEastAsia" w:eastAsiaTheme="minorEastAsia" w:hAnsiTheme="minorEastAsia" w:hint="eastAsia"/>
                <w:sz w:val="20"/>
                <w:szCs w:val="20"/>
              </w:rPr>
              <w:t>SDGs</w:t>
            </w:r>
            <w:r w:rsidR="00B74579" w:rsidRPr="003A74B7">
              <w:rPr>
                <w:rFonts w:asciiTheme="minorEastAsia" w:eastAsiaTheme="minorEastAsia" w:hAnsiTheme="minorEastAsia" w:hint="eastAsia"/>
                <w:sz w:val="20"/>
                <w:szCs w:val="20"/>
              </w:rPr>
              <w:t>の趣旨を意識したものとし、</w:t>
            </w:r>
            <w:r w:rsidR="007C7517" w:rsidRPr="003A74B7">
              <w:rPr>
                <w:rFonts w:asciiTheme="minorEastAsia" w:eastAsiaTheme="minorEastAsia" w:hAnsiTheme="minorEastAsia" w:hint="eastAsia"/>
                <w:sz w:val="20"/>
                <w:szCs w:val="20"/>
              </w:rPr>
              <w:t>「キャリアガイダンス」</w:t>
            </w:r>
            <w:r w:rsidR="001C672E" w:rsidRPr="003A74B7">
              <w:rPr>
                <w:rFonts w:asciiTheme="minorEastAsia" w:eastAsiaTheme="minorEastAsia" w:hAnsiTheme="minorEastAsia" w:hint="eastAsia"/>
                <w:sz w:val="20"/>
                <w:szCs w:val="20"/>
              </w:rPr>
              <w:t>「総合的な</w:t>
            </w:r>
          </w:p>
          <w:p w14:paraId="4EC96605" w14:textId="77777777" w:rsidR="007C7517" w:rsidRPr="003A74B7" w:rsidRDefault="007C7517" w:rsidP="001E742F">
            <w:pPr>
              <w:spacing w:line="280" w:lineRule="exact"/>
              <w:ind w:leftChars="500" w:left="1250" w:hangingChars="100" w:hanging="2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探究の時間」や「課題研究」での</w:t>
            </w:r>
            <w:r w:rsidR="00A676B3" w:rsidRPr="003A74B7">
              <w:rPr>
                <w:rFonts w:asciiTheme="minorEastAsia" w:eastAsiaTheme="minorEastAsia" w:hAnsiTheme="minorEastAsia" w:hint="eastAsia"/>
                <w:sz w:val="20"/>
                <w:szCs w:val="20"/>
              </w:rPr>
              <w:t>全校的な</w:t>
            </w:r>
            <w:r w:rsidRPr="003A74B7">
              <w:rPr>
                <w:rFonts w:asciiTheme="minorEastAsia" w:eastAsiaTheme="minorEastAsia" w:hAnsiTheme="minorEastAsia" w:hint="eastAsia"/>
                <w:sz w:val="20"/>
                <w:szCs w:val="20"/>
              </w:rPr>
              <w:t>取組みを計画的に進める</w:t>
            </w:r>
          </w:p>
          <w:p w14:paraId="1F5BABDB" w14:textId="77777777" w:rsidR="00D95A8A" w:rsidRPr="003A74B7" w:rsidRDefault="00D95A8A" w:rsidP="001E742F">
            <w:pPr>
              <w:spacing w:line="280" w:lineRule="exact"/>
              <w:ind w:firstLineChars="300" w:firstLine="6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ウ　生徒の自己肯定感や自己有用感の向上と「主体的・対話的で深い学び」のために、実社会において有用な資格の取得を奨励する。</w:t>
            </w:r>
          </w:p>
          <w:p w14:paraId="1ADCA277" w14:textId="77777777" w:rsidR="00FD09CE" w:rsidRPr="003A74B7" w:rsidRDefault="00D95A8A" w:rsidP="001E742F">
            <w:pPr>
              <w:spacing w:line="280" w:lineRule="exact"/>
              <w:ind w:firstLineChars="300" w:firstLine="6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エ</w:t>
            </w:r>
            <w:r w:rsidR="00FD09CE" w:rsidRPr="003A74B7">
              <w:rPr>
                <w:rFonts w:asciiTheme="minorEastAsia" w:eastAsiaTheme="minorEastAsia" w:hAnsiTheme="minorEastAsia" w:hint="eastAsia"/>
                <w:sz w:val="20"/>
                <w:szCs w:val="20"/>
              </w:rPr>
              <w:t xml:space="preserve">　新型コロナウイルス感染症に係る対応として、校内体制を整備しICTを活用した学びを継続して実施する。</w:t>
            </w:r>
          </w:p>
          <w:p w14:paraId="1D5161A9" w14:textId="77777777" w:rsidR="00FD09CE" w:rsidRPr="003A74B7" w:rsidRDefault="00FD09CE" w:rsidP="001E742F">
            <w:pPr>
              <w:spacing w:line="280" w:lineRule="exac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 xml:space="preserve">　　　</w:t>
            </w:r>
            <w:r w:rsidR="00D95A8A" w:rsidRPr="003A74B7">
              <w:rPr>
                <w:rFonts w:asciiTheme="minorEastAsia" w:eastAsiaTheme="minorEastAsia" w:hAnsiTheme="minorEastAsia" w:hint="eastAsia"/>
                <w:sz w:val="20"/>
                <w:szCs w:val="20"/>
              </w:rPr>
              <w:t>オ</w:t>
            </w:r>
            <w:r w:rsidRPr="003A74B7">
              <w:rPr>
                <w:rFonts w:asciiTheme="minorEastAsia" w:eastAsiaTheme="minorEastAsia" w:hAnsiTheme="minorEastAsia" w:hint="eastAsia"/>
                <w:sz w:val="20"/>
                <w:szCs w:val="20"/>
              </w:rPr>
              <w:t xml:space="preserve">　グローバル化や情報化が加速度的に進展する</w:t>
            </w:r>
            <w:r w:rsidR="00A676B3" w:rsidRPr="003A74B7">
              <w:rPr>
                <w:rFonts w:asciiTheme="minorEastAsia" w:eastAsiaTheme="minorEastAsia" w:hAnsiTheme="minorEastAsia" w:hint="eastAsia"/>
                <w:sz w:val="20"/>
                <w:szCs w:val="20"/>
              </w:rPr>
              <w:t>社会で、必要となる</w:t>
            </w:r>
            <w:r w:rsidRPr="003A74B7">
              <w:rPr>
                <w:rFonts w:asciiTheme="minorEastAsia" w:eastAsiaTheme="minorEastAsia" w:hAnsiTheme="minorEastAsia" w:hint="eastAsia"/>
                <w:sz w:val="20"/>
                <w:szCs w:val="20"/>
              </w:rPr>
              <w:t>語学力（英語）の育成に努める。</w:t>
            </w:r>
          </w:p>
          <w:p w14:paraId="561C4D3C" w14:textId="77777777" w:rsidR="00A07193" w:rsidRPr="003A74B7" w:rsidRDefault="002A216C" w:rsidP="001E742F">
            <w:pPr>
              <w:spacing w:line="280" w:lineRule="exact"/>
              <w:ind w:firstLineChars="500" w:firstLine="10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w:t>
            </w:r>
            <w:r w:rsidR="00FE50F0" w:rsidRPr="003A74B7">
              <w:rPr>
                <w:rFonts w:asciiTheme="minorEastAsia" w:eastAsiaTheme="minorEastAsia" w:hAnsiTheme="minorEastAsia" w:hint="eastAsia"/>
                <w:sz w:val="20"/>
                <w:szCs w:val="20"/>
              </w:rPr>
              <w:t>外部テスト</w:t>
            </w:r>
            <w:r w:rsidR="00531DBA" w:rsidRPr="003A74B7">
              <w:rPr>
                <w:rFonts w:asciiTheme="minorEastAsia" w:eastAsiaTheme="minorEastAsia" w:hAnsiTheme="minorEastAsia" w:hint="eastAsia"/>
                <w:sz w:val="20"/>
                <w:szCs w:val="20"/>
              </w:rPr>
              <w:t>「基礎</w:t>
            </w:r>
            <w:r w:rsidR="006A0C8F" w:rsidRPr="003A74B7">
              <w:rPr>
                <w:rFonts w:asciiTheme="minorEastAsia" w:eastAsiaTheme="minorEastAsia" w:hAnsiTheme="minorEastAsia" w:hint="eastAsia"/>
                <w:sz w:val="20"/>
                <w:szCs w:val="20"/>
              </w:rPr>
              <w:t>力診断テスト」における最下位層の人数</w:t>
            </w:r>
            <w:r w:rsidR="00847D08" w:rsidRPr="003A74B7">
              <w:rPr>
                <w:rFonts w:asciiTheme="minorEastAsia" w:eastAsiaTheme="minorEastAsia" w:hAnsiTheme="minorEastAsia" w:hint="eastAsia"/>
                <w:sz w:val="20"/>
                <w:szCs w:val="20"/>
              </w:rPr>
              <w:t>割合</w:t>
            </w:r>
            <w:r w:rsidR="006A0C8F" w:rsidRPr="003A74B7">
              <w:rPr>
                <w:rFonts w:asciiTheme="minorEastAsia" w:eastAsiaTheme="minorEastAsia" w:hAnsiTheme="minorEastAsia" w:hint="eastAsia"/>
                <w:sz w:val="20"/>
                <w:szCs w:val="20"/>
              </w:rPr>
              <w:t>を減少させる。</w:t>
            </w:r>
          </w:p>
          <w:p w14:paraId="16CBE385" w14:textId="77777777" w:rsidR="007C570F" w:rsidRPr="003A74B7" w:rsidRDefault="0020255E" w:rsidP="001E742F">
            <w:pPr>
              <w:spacing w:line="280" w:lineRule="exac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 xml:space="preserve">　　</w:t>
            </w:r>
            <w:r w:rsidR="001C672E" w:rsidRPr="003A74B7">
              <w:rPr>
                <w:rFonts w:asciiTheme="minorEastAsia" w:eastAsiaTheme="minorEastAsia" w:hAnsiTheme="minorEastAsia" w:hint="eastAsia"/>
                <w:sz w:val="20"/>
                <w:szCs w:val="20"/>
              </w:rPr>
              <w:t xml:space="preserve">　</w:t>
            </w:r>
            <w:r w:rsidRPr="003A74B7">
              <w:rPr>
                <w:rFonts w:asciiTheme="minorEastAsia" w:eastAsiaTheme="minorEastAsia" w:hAnsiTheme="minorEastAsia" w:hint="eastAsia"/>
                <w:sz w:val="20"/>
                <w:szCs w:val="20"/>
              </w:rPr>
              <w:t xml:space="preserve">　　</w:t>
            </w:r>
            <w:r w:rsidR="007C570F" w:rsidRPr="003A74B7">
              <w:rPr>
                <w:rFonts w:asciiTheme="minorEastAsia" w:eastAsiaTheme="minorEastAsia" w:hAnsiTheme="minorEastAsia" w:hint="eastAsia"/>
                <w:sz w:val="20"/>
                <w:szCs w:val="20"/>
              </w:rPr>
              <w:t>※</w:t>
            </w:r>
            <w:r w:rsidR="003C4311" w:rsidRPr="003A74B7">
              <w:rPr>
                <w:rFonts w:asciiTheme="minorEastAsia" w:eastAsiaTheme="minorEastAsia" w:hAnsiTheme="minorEastAsia" w:hint="eastAsia"/>
                <w:sz w:val="20"/>
                <w:szCs w:val="20"/>
              </w:rPr>
              <w:t>生徒向け学校教育自己診断の「学力の向上」に関する肯定度（</w:t>
            </w:r>
            <w:r w:rsidR="00A10FDA" w:rsidRPr="003A74B7">
              <w:rPr>
                <w:rFonts w:asciiTheme="minorEastAsia" w:eastAsiaTheme="minorEastAsia" w:hAnsiTheme="minorEastAsia" w:hint="eastAsia"/>
                <w:sz w:val="20"/>
                <w:szCs w:val="20"/>
              </w:rPr>
              <w:t xml:space="preserve">H30 74％､R01 </w:t>
            </w:r>
            <w:r w:rsidR="00766F2C" w:rsidRPr="003A74B7">
              <w:rPr>
                <w:rFonts w:asciiTheme="minorEastAsia" w:eastAsiaTheme="minorEastAsia" w:hAnsiTheme="minorEastAsia"/>
                <w:sz w:val="20"/>
                <w:szCs w:val="20"/>
              </w:rPr>
              <w:t>68.6</w:t>
            </w:r>
            <w:r w:rsidR="00092CA9" w:rsidRPr="003A74B7">
              <w:rPr>
                <w:rFonts w:asciiTheme="minorEastAsia" w:eastAsiaTheme="minorEastAsia" w:hAnsiTheme="minorEastAsia" w:hint="eastAsia"/>
                <w:sz w:val="20"/>
                <w:szCs w:val="20"/>
              </w:rPr>
              <w:t>％</w:t>
            </w:r>
            <w:r w:rsidR="00847D08" w:rsidRPr="003A74B7">
              <w:rPr>
                <w:rFonts w:asciiTheme="minorEastAsia" w:eastAsiaTheme="minorEastAsia" w:hAnsiTheme="minorEastAsia" w:hint="eastAsia"/>
                <w:sz w:val="20"/>
                <w:szCs w:val="20"/>
              </w:rPr>
              <w:t xml:space="preserve">、R02 </w:t>
            </w:r>
            <w:r w:rsidR="007017E1" w:rsidRPr="003A74B7">
              <w:rPr>
                <w:rFonts w:asciiTheme="minorEastAsia" w:eastAsiaTheme="minorEastAsia" w:hAnsiTheme="minorEastAsia" w:hint="eastAsia"/>
                <w:sz w:val="20"/>
                <w:szCs w:val="20"/>
              </w:rPr>
              <w:t>78％</w:t>
            </w:r>
            <w:r w:rsidR="003C4311" w:rsidRPr="003A74B7">
              <w:rPr>
                <w:rFonts w:asciiTheme="minorEastAsia" w:eastAsiaTheme="minorEastAsia" w:hAnsiTheme="minorEastAsia" w:hint="eastAsia"/>
                <w:sz w:val="20"/>
                <w:szCs w:val="20"/>
              </w:rPr>
              <w:t>）を</w:t>
            </w:r>
            <w:r w:rsidR="007017E1" w:rsidRPr="003A74B7">
              <w:rPr>
                <w:rFonts w:asciiTheme="minorEastAsia" w:eastAsiaTheme="minorEastAsia" w:hAnsiTheme="minorEastAsia" w:hint="eastAsia"/>
                <w:sz w:val="20"/>
                <w:szCs w:val="20"/>
              </w:rPr>
              <w:t>令和５</w:t>
            </w:r>
            <w:r w:rsidR="004B707D" w:rsidRPr="003A74B7">
              <w:rPr>
                <w:rFonts w:asciiTheme="minorEastAsia" w:eastAsiaTheme="minorEastAsia" w:hAnsiTheme="minorEastAsia" w:hint="eastAsia"/>
                <w:sz w:val="20"/>
                <w:szCs w:val="20"/>
              </w:rPr>
              <w:t>年度</w:t>
            </w:r>
            <w:r w:rsidR="00875839" w:rsidRPr="003A74B7">
              <w:rPr>
                <w:rFonts w:asciiTheme="minorEastAsia" w:eastAsiaTheme="minorEastAsia" w:hAnsiTheme="minorEastAsia" w:hint="eastAsia"/>
                <w:sz w:val="20"/>
                <w:szCs w:val="20"/>
              </w:rPr>
              <w:t>までに</w:t>
            </w:r>
            <w:r w:rsidR="006F21D8" w:rsidRPr="003A74B7">
              <w:rPr>
                <w:rFonts w:asciiTheme="minorEastAsia" w:eastAsiaTheme="minorEastAsia" w:hAnsiTheme="minorEastAsia" w:hint="eastAsia"/>
                <w:sz w:val="20"/>
                <w:szCs w:val="20"/>
              </w:rPr>
              <w:t>8</w:t>
            </w:r>
            <w:r w:rsidR="004B707D" w:rsidRPr="003A74B7">
              <w:rPr>
                <w:rFonts w:asciiTheme="minorEastAsia" w:eastAsiaTheme="minorEastAsia" w:hAnsiTheme="minorEastAsia" w:hint="eastAsia"/>
                <w:sz w:val="20"/>
                <w:szCs w:val="20"/>
              </w:rPr>
              <w:t>0</w:t>
            </w:r>
            <w:r w:rsidR="00092CA9" w:rsidRPr="003A74B7">
              <w:rPr>
                <w:rFonts w:asciiTheme="minorEastAsia" w:eastAsiaTheme="minorEastAsia" w:hAnsiTheme="minorEastAsia" w:hint="eastAsia"/>
                <w:sz w:val="20"/>
                <w:szCs w:val="20"/>
              </w:rPr>
              <w:t>％</w:t>
            </w:r>
            <w:r w:rsidR="009F0162" w:rsidRPr="003A74B7">
              <w:rPr>
                <w:rFonts w:asciiTheme="minorEastAsia" w:eastAsiaTheme="minorEastAsia" w:hAnsiTheme="minorEastAsia" w:hint="eastAsia"/>
                <w:sz w:val="20"/>
                <w:szCs w:val="20"/>
              </w:rPr>
              <w:t>以上</w:t>
            </w:r>
            <w:r w:rsidR="003C4311" w:rsidRPr="003A74B7">
              <w:rPr>
                <w:rFonts w:asciiTheme="minorEastAsia" w:eastAsiaTheme="minorEastAsia" w:hAnsiTheme="minorEastAsia" w:hint="eastAsia"/>
                <w:sz w:val="20"/>
                <w:szCs w:val="20"/>
              </w:rPr>
              <w:t>にする。</w:t>
            </w:r>
          </w:p>
          <w:p w14:paraId="26E42E4C" w14:textId="77777777" w:rsidR="00D95A8A" w:rsidRPr="003A74B7" w:rsidRDefault="0047424E" w:rsidP="005263C1">
            <w:pPr>
              <w:spacing w:line="280" w:lineRule="exact"/>
              <w:ind w:left="1200" w:hangingChars="600" w:hanging="12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 xml:space="preserve">　　　</w:t>
            </w:r>
            <w:r w:rsidR="001C672E" w:rsidRPr="003A74B7">
              <w:rPr>
                <w:rFonts w:asciiTheme="minorEastAsia" w:eastAsiaTheme="minorEastAsia" w:hAnsiTheme="minorEastAsia" w:hint="eastAsia"/>
                <w:sz w:val="20"/>
                <w:szCs w:val="20"/>
              </w:rPr>
              <w:t xml:space="preserve">　</w:t>
            </w:r>
            <w:r w:rsidRPr="003A74B7">
              <w:rPr>
                <w:rFonts w:asciiTheme="minorEastAsia" w:eastAsiaTheme="minorEastAsia" w:hAnsiTheme="minorEastAsia" w:hint="eastAsia"/>
                <w:sz w:val="20"/>
                <w:szCs w:val="20"/>
              </w:rPr>
              <w:t xml:space="preserve">　</w:t>
            </w:r>
            <w:r w:rsidR="00D95A8A" w:rsidRPr="003A74B7">
              <w:rPr>
                <w:rFonts w:asciiTheme="minorEastAsia" w:eastAsiaTheme="minorEastAsia" w:hAnsiTheme="minorEastAsia" w:hint="eastAsia"/>
                <w:sz w:val="20"/>
                <w:szCs w:val="20"/>
              </w:rPr>
              <w:t>※資格試験の受験者数（H30 742人､R01 649人、R02</w:t>
            </w:r>
            <w:r w:rsidR="00F42EF5" w:rsidRPr="003A74B7">
              <w:rPr>
                <w:rFonts w:asciiTheme="minorEastAsia" w:eastAsiaTheme="minorEastAsia" w:hAnsiTheme="minorEastAsia" w:hint="eastAsia"/>
                <w:sz w:val="20"/>
                <w:szCs w:val="20"/>
              </w:rPr>
              <w:t xml:space="preserve"> 709</w:t>
            </w:r>
            <w:r w:rsidR="00D95A8A" w:rsidRPr="003A74B7">
              <w:rPr>
                <w:rFonts w:asciiTheme="minorEastAsia" w:eastAsiaTheme="minorEastAsia" w:hAnsiTheme="minorEastAsia" w:hint="eastAsia"/>
                <w:sz w:val="20"/>
                <w:szCs w:val="20"/>
              </w:rPr>
              <w:t xml:space="preserve">人）を増やし、合格率（H30 59.3%､R01 57.8%、R02 </w:t>
            </w:r>
            <w:r w:rsidR="00F42EF5" w:rsidRPr="003A74B7">
              <w:rPr>
                <w:rFonts w:asciiTheme="minorEastAsia" w:eastAsiaTheme="minorEastAsia" w:hAnsiTheme="minorEastAsia" w:hint="eastAsia"/>
                <w:sz w:val="20"/>
                <w:szCs w:val="20"/>
              </w:rPr>
              <w:t>63.8</w:t>
            </w:r>
            <w:r w:rsidR="00D95A8A" w:rsidRPr="003A74B7">
              <w:rPr>
                <w:rFonts w:asciiTheme="minorEastAsia" w:eastAsiaTheme="minorEastAsia" w:hAnsiTheme="minorEastAsia" w:hint="eastAsia"/>
                <w:sz w:val="20"/>
                <w:szCs w:val="20"/>
              </w:rPr>
              <w:t>%）を令和５年度に</w:t>
            </w:r>
            <w:r w:rsidR="001A020A" w:rsidRPr="003A74B7">
              <w:rPr>
                <w:rFonts w:asciiTheme="minorEastAsia" w:eastAsiaTheme="minorEastAsia" w:hAnsiTheme="minorEastAsia" w:hint="eastAsia"/>
                <w:sz w:val="20"/>
                <w:szCs w:val="20"/>
              </w:rPr>
              <w:t>は65％をめざす</w:t>
            </w:r>
            <w:r w:rsidR="00D95A8A" w:rsidRPr="003A74B7">
              <w:rPr>
                <w:rFonts w:asciiTheme="minorEastAsia" w:eastAsiaTheme="minorEastAsia" w:hAnsiTheme="minorEastAsia" w:hint="eastAsia"/>
                <w:sz w:val="20"/>
                <w:szCs w:val="20"/>
              </w:rPr>
              <w:t>。</w:t>
            </w:r>
          </w:p>
          <w:p w14:paraId="1AD0F04E" w14:textId="77777777" w:rsidR="00FD09CE" w:rsidRPr="003A74B7" w:rsidRDefault="007C7517" w:rsidP="001E742F">
            <w:pPr>
              <w:spacing w:line="280" w:lineRule="exact"/>
              <w:ind w:leftChars="500" w:left="105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※英語技能検定</w:t>
            </w:r>
            <w:r w:rsidR="003D072B" w:rsidRPr="003A74B7">
              <w:rPr>
                <w:rFonts w:asciiTheme="minorEastAsia" w:eastAsiaTheme="minorEastAsia" w:hAnsiTheme="minorEastAsia" w:hint="eastAsia"/>
                <w:sz w:val="20"/>
                <w:szCs w:val="20"/>
              </w:rPr>
              <w:t>にチャレンジする生徒数</w:t>
            </w:r>
            <w:r w:rsidRPr="003A74B7">
              <w:rPr>
                <w:rFonts w:asciiTheme="minorEastAsia" w:eastAsiaTheme="minorEastAsia" w:hAnsiTheme="minorEastAsia" w:hint="eastAsia"/>
                <w:sz w:val="20"/>
                <w:szCs w:val="20"/>
              </w:rPr>
              <w:t xml:space="preserve">（R1 0名、R2 </w:t>
            </w:r>
            <w:r w:rsidR="00D07E91" w:rsidRPr="003A74B7">
              <w:rPr>
                <w:rFonts w:asciiTheme="minorEastAsia" w:eastAsiaTheme="minorEastAsia" w:hAnsiTheme="minorEastAsia" w:hint="eastAsia"/>
                <w:sz w:val="20"/>
                <w:szCs w:val="20"/>
              </w:rPr>
              <w:t>3級8名、準2級</w:t>
            </w:r>
            <w:r w:rsidR="003D072B" w:rsidRPr="003A74B7">
              <w:rPr>
                <w:rFonts w:asciiTheme="minorEastAsia" w:eastAsiaTheme="minorEastAsia" w:hAnsiTheme="minorEastAsia" w:hint="eastAsia"/>
                <w:sz w:val="20"/>
                <w:szCs w:val="20"/>
              </w:rPr>
              <w:t>5名）を、令和５年度には</w:t>
            </w:r>
            <w:r w:rsidR="00A676B3" w:rsidRPr="003A74B7">
              <w:rPr>
                <w:rFonts w:asciiTheme="minorEastAsia" w:eastAsiaTheme="minorEastAsia" w:hAnsiTheme="minorEastAsia" w:hint="eastAsia"/>
                <w:sz w:val="20"/>
                <w:szCs w:val="20"/>
              </w:rPr>
              <w:t>延べ20</w:t>
            </w:r>
            <w:r w:rsidRPr="003A74B7">
              <w:rPr>
                <w:rFonts w:asciiTheme="minorEastAsia" w:eastAsiaTheme="minorEastAsia" w:hAnsiTheme="minorEastAsia" w:hint="eastAsia"/>
                <w:sz w:val="20"/>
                <w:szCs w:val="20"/>
              </w:rPr>
              <w:t>名をめざす。</w:t>
            </w:r>
          </w:p>
          <w:p w14:paraId="5C9F99E1" w14:textId="77777777" w:rsidR="007C7517" w:rsidRPr="003A74B7" w:rsidRDefault="007C7517" w:rsidP="001E742F">
            <w:pPr>
              <w:spacing w:line="280" w:lineRule="exact"/>
              <w:ind w:left="1000" w:hangingChars="500" w:hanging="1000"/>
              <w:rPr>
                <w:rFonts w:asciiTheme="minorEastAsia" w:eastAsiaTheme="minorEastAsia" w:hAnsiTheme="minorEastAsia"/>
                <w:sz w:val="20"/>
                <w:szCs w:val="20"/>
              </w:rPr>
            </w:pPr>
          </w:p>
          <w:p w14:paraId="71DF39C2" w14:textId="77777777" w:rsidR="00FD09CE" w:rsidRPr="003A74B7" w:rsidRDefault="00FD09CE" w:rsidP="001E742F">
            <w:pPr>
              <w:spacing w:line="280" w:lineRule="exac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（２）同僚性を高め、積極的に資質向上に取り組む。</w:t>
            </w:r>
          </w:p>
          <w:p w14:paraId="1BB7AC55" w14:textId="77777777" w:rsidR="00FD09CE" w:rsidRPr="003A74B7" w:rsidRDefault="00FD09CE" w:rsidP="001E742F">
            <w:pPr>
              <w:spacing w:line="280" w:lineRule="exact"/>
              <w:ind w:firstLineChars="300" w:firstLine="6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ア　授業アンケート及び相互の授業見学を通して、授業力の向上をめざす。</w:t>
            </w:r>
          </w:p>
          <w:p w14:paraId="705AFF3C" w14:textId="77777777" w:rsidR="00FD09CE" w:rsidRPr="003A74B7" w:rsidRDefault="00FD09CE" w:rsidP="001E742F">
            <w:pPr>
              <w:spacing w:line="280" w:lineRule="exact"/>
              <w:ind w:firstLineChars="300" w:firstLine="6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イ　各系や教科を中心に経験年数の少ない教員等の学習会や技術力向上</w:t>
            </w:r>
            <w:r w:rsidR="007017E1" w:rsidRPr="003A74B7">
              <w:rPr>
                <w:rFonts w:asciiTheme="minorEastAsia" w:eastAsiaTheme="minorEastAsia" w:hAnsiTheme="minorEastAsia" w:hint="eastAsia"/>
                <w:sz w:val="20"/>
                <w:szCs w:val="20"/>
              </w:rPr>
              <w:t>等</w:t>
            </w:r>
            <w:r w:rsidRPr="003A74B7">
              <w:rPr>
                <w:rFonts w:asciiTheme="minorEastAsia" w:eastAsiaTheme="minorEastAsia" w:hAnsiTheme="minorEastAsia" w:hint="eastAsia"/>
                <w:sz w:val="20"/>
                <w:szCs w:val="20"/>
              </w:rPr>
              <w:t>の研修会を開催し、授業力の向上をめざす。</w:t>
            </w:r>
          </w:p>
          <w:p w14:paraId="6DFE9023" w14:textId="77777777" w:rsidR="00FD09CE" w:rsidRPr="003A74B7" w:rsidRDefault="00FD09CE" w:rsidP="001E742F">
            <w:pPr>
              <w:spacing w:line="280" w:lineRule="exact"/>
              <w:ind w:firstLineChars="300" w:firstLine="6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ウ　英語および</w:t>
            </w:r>
            <w:r w:rsidR="00817E54" w:rsidRPr="003A74B7">
              <w:rPr>
                <w:rFonts w:asciiTheme="minorEastAsia" w:eastAsiaTheme="minorEastAsia" w:hAnsiTheme="minorEastAsia" w:hint="eastAsia"/>
                <w:sz w:val="20"/>
                <w:szCs w:val="20"/>
              </w:rPr>
              <w:t>数学、</w:t>
            </w:r>
            <w:r w:rsidRPr="003A74B7">
              <w:rPr>
                <w:rFonts w:asciiTheme="minorEastAsia" w:eastAsiaTheme="minorEastAsia" w:hAnsiTheme="minorEastAsia" w:hint="eastAsia"/>
                <w:sz w:val="20"/>
                <w:szCs w:val="20"/>
              </w:rPr>
              <w:t>実習での少人数展開授業を実施し、生徒の学力定着を保障していく。</w:t>
            </w:r>
          </w:p>
          <w:p w14:paraId="59EC8BEB" w14:textId="77777777" w:rsidR="00CA419D" w:rsidRPr="003A74B7" w:rsidRDefault="00CA419D" w:rsidP="001E742F">
            <w:pPr>
              <w:spacing w:line="280" w:lineRule="exact"/>
              <w:ind w:firstLineChars="300" w:firstLine="6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エ　会議等のあり方を検討するとともに、全校一斉退庁日やノークラ</w:t>
            </w:r>
            <w:r w:rsidR="00C40733" w:rsidRPr="003A74B7">
              <w:rPr>
                <w:rFonts w:asciiTheme="minorEastAsia" w:eastAsiaTheme="minorEastAsia" w:hAnsiTheme="minorEastAsia" w:hint="eastAsia"/>
                <w:sz w:val="20"/>
                <w:szCs w:val="20"/>
              </w:rPr>
              <w:t>ブデー（部活動休養日）を明確にし</w:t>
            </w:r>
            <w:r w:rsidRPr="003A74B7">
              <w:rPr>
                <w:rFonts w:asciiTheme="minorEastAsia" w:eastAsiaTheme="minorEastAsia" w:hAnsiTheme="minorEastAsia" w:hint="eastAsia"/>
                <w:sz w:val="20"/>
                <w:szCs w:val="20"/>
              </w:rPr>
              <w:t>日々の定時退庁に努める</w:t>
            </w:r>
            <w:r w:rsidR="00C40733" w:rsidRPr="003A74B7">
              <w:rPr>
                <w:rFonts w:asciiTheme="minorEastAsia" w:eastAsiaTheme="minorEastAsia" w:hAnsiTheme="minorEastAsia" w:hint="eastAsia"/>
                <w:sz w:val="20"/>
                <w:szCs w:val="20"/>
              </w:rPr>
              <w:t>など働き方改革を推進</w:t>
            </w:r>
            <w:r w:rsidRPr="003A74B7">
              <w:rPr>
                <w:rFonts w:asciiTheme="minorEastAsia" w:eastAsiaTheme="minorEastAsia" w:hAnsiTheme="minorEastAsia" w:hint="eastAsia"/>
                <w:sz w:val="20"/>
                <w:szCs w:val="20"/>
              </w:rPr>
              <w:t>。</w:t>
            </w:r>
          </w:p>
          <w:p w14:paraId="62C0A44A" w14:textId="77777777" w:rsidR="005263C1" w:rsidRPr="003A74B7" w:rsidRDefault="005263C1" w:rsidP="001E742F">
            <w:pPr>
              <w:spacing w:line="280" w:lineRule="exact"/>
              <w:ind w:leftChars="500" w:left="1050"/>
              <w:rPr>
                <w:rFonts w:asciiTheme="minorEastAsia" w:eastAsiaTheme="minorEastAsia" w:hAnsiTheme="minorEastAsia"/>
                <w:sz w:val="20"/>
                <w:szCs w:val="20"/>
              </w:rPr>
            </w:pPr>
            <w:r w:rsidRPr="003A74B7">
              <w:rPr>
                <w:rFonts w:asciiTheme="minorEastAsia" w:eastAsiaTheme="minorEastAsia" w:hAnsiTheme="minorEastAsia" w:cs="ＭＳ Ｐゴシック" w:hint="eastAsia"/>
                <w:kern w:val="0"/>
                <w:sz w:val="20"/>
                <w:szCs w:val="20"/>
              </w:rPr>
              <w:t>※</w:t>
            </w:r>
            <w:r w:rsidRPr="003A74B7">
              <w:rPr>
                <w:rFonts w:asciiTheme="minorEastAsia" w:eastAsiaTheme="minorEastAsia" w:hAnsiTheme="minorEastAsia" w:hint="eastAsia"/>
                <w:sz w:val="20"/>
                <w:szCs w:val="20"/>
              </w:rPr>
              <w:t>生徒向け学校教育自己診断の「授業はわかりやすく楽しい」肯定度（H30 66％、R01 5</w:t>
            </w:r>
            <w:r w:rsidRPr="003A74B7">
              <w:rPr>
                <w:rFonts w:asciiTheme="minorEastAsia" w:eastAsiaTheme="minorEastAsia" w:hAnsiTheme="minorEastAsia"/>
                <w:sz w:val="20"/>
                <w:szCs w:val="20"/>
              </w:rPr>
              <w:t>7.8</w:t>
            </w:r>
            <w:r w:rsidRPr="003A74B7">
              <w:rPr>
                <w:rFonts w:asciiTheme="minorEastAsia" w:eastAsiaTheme="minorEastAsia" w:hAnsiTheme="minorEastAsia" w:hint="eastAsia"/>
                <w:sz w:val="20"/>
                <w:szCs w:val="20"/>
              </w:rPr>
              <w:t>％、R02 74％）を令和５年度には80％以上にする。</w:t>
            </w:r>
          </w:p>
          <w:p w14:paraId="136B96A2" w14:textId="77777777" w:rsidR="00FD09CE" w:rsidRPr="003A74B7" w:rsidRDefault="00FD09CE" w:rsidP="001E742F">
            <w:pPr>
              <w:spacing w:line="280" w:lineRule="exact"/>
              <w:ind w:leftChars="500" w:left="105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※教職員向け学校教育自己診断における「</w:t>
            </w:r>
            <w:r w:rsidR="000E4516" w:rsidRPr="003A74B7">
              <w:rPr>
                <w:rFonts w:asciiTheme="minorEastAsia" w:eastAsiaTheme="minorEastAsia" w:hAnsiTheme="minorEastAsia" w:hint="eastAsia"/>
                <w:sz w:val="20"/>
                <w:szCs w:val="20"/>
              </w:rPr>
              <w:t>創意工夫</w:t>
            </w:r>
            <w:r w:rsidRPr="003A74B7">
              <w:rPr>
                <w:rFonts w:asciiTheme="minorEastAsia" w:eastAsiaTheme="minorEastAsia" w:hAnsiTheme="minorEastAsia" w:hint="eastAsia"/>
                <w:sz w:val="20"/>
                <w:szCs w:val="20"/>
              </w:rPr>
              <w:t>・</w:t>
            </w:r>
            <w:r w:rsidR="000E4516" w:rsidRPr="003A74B7">
              <w:rPr>
                <w:rFonts w:asciiTheme="minorEastAsia" w:eastAsiaTheme="minorEastAsia" w:hAnsiTheme="minorEastAsia" w:hint="eastAsia"/>
                <w:sz w:val="20"/>
                <w:szCs w:val="20"/>
              </w:rPr>
              <w:t>評価</w:t>
            </w:r>
            <w:r w:rsidRPr="003A74B7">
              <w:rPr>
                <w:rFonts w:asciiTheme="minorEastAsia" w:eastAsiaTheme="minorEastAsia" w:hAnsiTheme="minorEastAsia" w:hint="eastAsia"/>
                <w:sz w:val="20"/>
                <w:szCs w:val="20"/>
              </w:rPr>
              <w:t xml:space="preserve">」肯定率（H30 </w:t>
            </w:r>
            <w:r w:rsidR="0078492B" w:rsidRPr="003A74B7">
              <w:rPr>
                <w:rFonts w:asciiTheme="minorEastAsia" w:eastAsiaTheme="minorEastAsia" w:hAnsiTheme="minorEastAsia" w:hint="eastAsia"/>
                <w:sz w:val="20"/>
                <w:szCs w:val="20"/>
              </w:rPr>
              <w:t>-</w:t>
            </w:r>
            <w:r w:rsidR="000E4516" w:rsidRPr="003A74B7">
              <w:rPr>
                <w:rFonts w:asciiTheme="minorEastAsia" w:eastAsiaTheme="minorEastAsia" w:hAnsiTheme="minorEastAsia" w:hint="eastAsia"/>
                <w:sz w:val="20"/>
                <w:szCs w:val="20"/>
              </w:rPr>
              <w:t>･</w:t>
            </w:r>
            <w:r w:rsidRPr="003A74B7">
              <w:rPr>
                <w:rFonts w:asciiTheme="minorEastAsia" w:eastAsiaTheme="minorEastAsia" w:hAnsiTheme="minorEastAsia" w:hint="eastAsia"/>
                <w:sz w:val="20"/>
                <w:szCs w:val="20"/>
              </w:rPr>
              <w:t>6</w:t>
            </w:r>
            <w:r w:rsidR="000E4516" w:rsidRPr="003A74B7">
              <w:rPr>
                <w:rFonts w:asciiTheme="minorEastAsia" w:eastAsiaTheme="minorEastAsia" w:hAnsiTheme="minorEastAsia" w:hint="eastAsia"/>
                <w:sz w:val="20"/>
                <w:szCs w:val="20"/>
              </w:rPr>
              <w:t>9</w:t>
            </w:r>
            <w:r w:rsidRPr="003A74B7">
              <w:rPr>
                <w:rFonts w:asciiTheme="minorEastAsia" w:eastAsiaTheme="minorEastAsia" w:hAnsiTheme="minorEastAsia" w:hint="eastAsia"/>
                <w:sz w:val="20"/>
                <w:szCs w:val="20"/>
              </w:rPr>
              <w:t>%､R</w:t>
            </w:r>
            <w:r w:rsidR="000E4516" w:rsidRPr="003A74B7">
              <w:rPr>
                <w:rFonts w:asciiTheme="minorEastAsia" w:eastAsiaTheme="minorEastAsia" w:hAnsiTheme="minorEastAsia" w:hint="eastAsia"/>
                <w:sz w:val="20"/>
                <w:szCs w:val="20"/>
              </w:rPr>
              <w:t>1 96%･52%</w:t>
            </w:r>
            <w:r w:rsidRPr="003A74B7">
              <w:rPr>
                <w:rFonts w:asciiTheme="minorEastAsia" w:eastAsiaTheme="minorEastAsia" w:hAnsiTheme="minorEastAsia" w:hint="eastAsia"/>
                <w:sz w:val="20"/>
                <w:szCs w:val="20"/>
              </w:rPr>
              <w:t xml:space="preserve">、R2 </w:t>
            </w:r>
            <w:r w:rsidR="000E4516" w:rsidRPr="003A74B7">
              <w:rPr>
                <w:rFonts w:asciiTheme="minorEastAsia" w:eastAsiaTheme="minorEastAsia" w:hAnsiTheme="minorEastAsia" w:hint="eastAsia"/>
                <w:sz w:val="20"/>
                <w:szCs w:val="20"/>
              </w:rPr>
              <w:t>95%･</w:t>
            </w:r>
            <w:r w:rsidRPr="003A74B7">
              <w:rPr>
                <w:rFonts w:asciiTheme="minorEastAsia" w:eastAsiaTheme="minorEastAsia" w:hAnsiTheme="minorEastAsia" w:hint="eastAsia"/>
                <w:sz w:val="20"/>
                <w:szCs w:val="20"/>
              </w:rPr>
              <w:t>6</w:t>
            </w:r>
            <w:r w:rsidR="000E4516" w:rsidRPr="003A74B7">
              <w:rPr>
                <w:rFonts w:asciiTheme="minorEastAsia" w:eastAsiaTheme="minorEastAsia" w:hAnsiTheme="minorEastAsia" w:hint="eastAsia"/>
                <w:sz w:val="20"/>
                <w:szCs w:val="20"/>
              </w:rPr>
              <w:t>5</w:t>
            </w:r>
            <w:r w:rsidRPr="003A74B7">
              <w:rPr>
                <w:rFonts w:asciiTheme="minorEastAsia" w:eastAsiaTheme="minorEastAsia" w:hAnsiTheme="minorEastAsia" w:hint="eastAsia"/>
                <w:sz w:val="20"/>
                <w:szCs w:val="20"/>
              </w:rPr>
              <w:t>%）を令和５年度には</w:t>
            </w:r>
            <w:r w:rsidR="000E4516" w:rsidRPr="003A74B7">
              <w:rPr>
                <w:rFonts w:asciiTheme="minorEastAsia" w:eastAsiaTheme="minorEastAsia" w:hAnsiTheme="minorEastAsia" w:hint="eastAsia"/>
                <w:sz w:val="20"/>
                <w:szCs w:val="20"/>
              </w:rPr>
              <w:t>共に</w:t>
            </w:r>
            <w:r w:rsidR="0078492B" w:rsidRPr="003A74B7">
              <w:rPr>
                <w:rFonts w:asciiTheme="minorEastAsia" w:eastAsiaTheme="minorEastAsia" w:hAnsiTheme="minorEastAsia" w:hint="eastAsia"/>
                <w:sz w:val="20"/>
                <w:szCs w:val="20"/>
              </w:rPr>
              <w:t>80</w:t>
            </w:r>
            <w:r w:rsidRPr="003A74B7">
              <w:rPr>
                <w:rFonts w:asciiTheme="minorEastAsia" w:eastAsiaTheme="minorEastAsia" w:hAnsiTheme="minorEastAsia" w:hint="eastAsia"/>
                <w:sz w:val="20"/>
                <w:szCs w:val="20"/>
              </w:rPr>
              <w:t>%</w:t>
            </w:r>
            <w:r w:rsidR="00817E54" w:rsidRPr="003A74B7">
              <w:rPr>
                <w:rFonts w:asciiTheme="minorEastAsia" w:eastAsiaTheme="minorEastAsia" w:hAnsiTheme="minorEastAsia" w:hint="eastAsia"/>
                <w:sz w:val="20"/>
                <w:szCs w:val="20"/>
              </w:rPr>
              <w:t>以上</w:t>
            </w:r>
            <w:r w:rsidRPr="003A74B7">
              <w:rPr>
                <w:rFonts w:asciiTheme="minorEastAsia" w:eastAsiaTheme="minorEastAsia" w:hAnsiTheme="minorEastAsia" w:hint="eastAsia"/>
                <w:sz w:val="20"/>
                <w:szCs w:val="20"/>
              </w:rPr>
              <w:t>にする。</w:t>
            </w:r>
          </w:p>
          <w:p w14:paraId="217E7FF9" w14:textId="77777777" w:rsidR="00FD09CE" w:rsidRPr="003A74B7" w:rsidRDefault="00FD09CE" w:rsidP="001E742F">
            <w:pPr>
              <w:spacing w:line="280" w:lineRule="exact"/>
              <w:ind w:left="1000" w:hangingChars="500" w:hanging="1000"/>
              <w:rPr>
                <w:rFonts w:asciiTheme="minorEastAsia" w:eastAsiaTheme="minorEastAsia" w:hAnsiTheme="minorEastAsia"/>
                <w:sz w:val="20"/>
                <w:szCs w:val="20"/>
              </w:rPr>
            </w:pPr>
          </w:p>
          <w:p w14:paraId="0D003300" w14:textId="77777777" w:rsidR="00276986" w:rsidRPr="003A74B7" w:rsidRDefault="0078492B" w:rsidP="001E742F">
            <w:pPr>
              <w:spacing w:line="280" w:lineRule="exac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（３</w:t>
            </w:r>
            <w:r w:rsidR="00276986" w:rsidRPr="003A74B7">
              <w:rPr>
                <w:rFonts w:asciiTheme="minorEastAsia" w:eastAsiaTheme="minorEastAsia" w:hAnsiTheme="minorEastAsia" w:hint="eastAsia"/>
                <w:sz w:val="20"/>
                <w:szCs w:val="20"/>
              </w:rPr>
              <w:t>）生徒の自己実現への支援</w:t>
            </w:r>
          </w:p>
          <w:p w14:paraId="5BB13BAC" w14:textId="77777777" w:rsidR="00276986" w:rsidRPr="003A74B7" w:rsidRDefault="001C672E" w:rsidP="001E742F">
            <w:pPr>
              <w:spacing w:line="280" w:lineRule="exact"/>
              <w:ind w:left="1000" w:hangingChars="500" w:hanging="10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 xml:space="preserve">　　　</w:t>
            </w:r>
            <w:r w:rsidR="00276986" w:rsidRPr="003A74B7">
              <w:rPr>
                <w:rFonts w:asciiTheme="minorEastAsia" w:eastAsiaTheme="minorEastAsia" w:hAnsiTheme="minorEastAsia" w:hint="eastAsia"/>
                <w:sz w:val="20"/>
                <w:szCs w:val="20"/>
              </w:rPr>
              <w:t xml:space="preserve">ア　</w:t>
            </w:r>
            <w:r w:rsidR="00C32B7B" w:rsidRPr="003A74B7">
              <w:rPr>
                <w:rFonts w:asciiTheme="minorEastAsia" w:eastAsiaTheme="minorEastAsia" w:hAnsiTheme="minorEastAsia" w:hint="eastAsia"/>
                <w:sz w:val="20"/>
                <w:szCs w:val="20"/>
              </w:rPr>
              <w:t>人権教育・</w:t>
            </w:r>
            <w:r w:rsidR="00772BAF" w:rsidRPr="003A74B7">
              <w:rPr>
                <w:rFonts w:asciiTheme="minorEastAsia" w:eastAsiaTheme="minorEastAsia" w:hAnsiTheme="minorEastAsia" w:hint="eastAsia"/>
                <w:sz w:val="20"/>
                <w:szCs w:val="20"/>
              </w:rPr>
              <w:t>教育相談体制</w:t>
            </w:r>
            <w:r w:rsidR="00EA5F98" w:rsidRPr="003A74B7">
              <w:rPr>
                <w:rFonts w:asciiTheme="minorEastAsia" w:eastAsiaTheme="minorEastAsia" w:hAnsiTheme="minorEastAsia" w:hint="eastAsia"/>
                <w:sz w:val="20"/>
                <w:szCs w:val="20"/>
              </w:rPr>
              <w:t>の充実</w:t>
            </w:r>
            <w:r w:rsidR="00C32B7B" w:rsidRPr="003A74B7">
              <w:rPr>
                <w:rFonts w:asciiTheme="minorEastAsia" w:eastAsiaTheme="minorEastAsia" w:hAnsiTheme="minorEastAsia" w:hint="eastAsia"/>
                <w:sz w:val="20"/>
                <w:szCs w:val="20"/>
              </w:rPr>
              <w:t>並びに</w:t>
            </w:r>
            <w:r w:rsidR="00772BAF" w:rsidRPr="003A74B7">
              <w:rPr>
                <w:rFonts w:asciiTheme="minorEastAsia" w:eastAsiaTheme="minorEastAsia" w:hAnsiTheme="minorEastAsia" w:hint="eastAsia"/>
                <w:sz w:val="20"/>
                <w:szCs w:val="20"/>
              </w:rPr>
              <w:t>支援教育コーディネーター</w:t>
            </w:r>
            <w:r w:rsidR="00C32B7B" w:rsidRPr="003A74B7">
              <w:rPr>
                <w:rFonts w:asciiTheme="minorEastAsia" w:eastAsiaTheme="minorEastAsia" w:hAnsiTheme="minorEastAsia" w:hint="eastAsia"/>
                <w:sz w:val="20"/>
                <w:szCs w:val="20"/>
              </w:rPr>
              <w:t>等による</w:t>
            </w:r>
            <w:r w:rsidR="00F11E3B" w:rsidRPr="003A74B7">
              <w:rPr>
                <w:rFonts w:asciiTheme="minorEastAsia" w:eastAsiaTheme="minorEastAsia" w:hAnsiTheme="minorEastAsia" w:hint="eastAsia"/>
                <w:sz w:val="20"/>
                <w:szCs w:val="20"/>
              </w:rPr>
              <w:t>要</w:t>
            </w:r>
            <w:r w:rsidR="00C32B7B" w:rsidRPr="003A74B7">
              <w:rPr>
                <w:rFonts w:asciiTheme="minorEastAsia" w:eastAsiaTheme="minorEastAsia" w:hAnsiTheme="minorEastAsia" w:hint="eastAsia"/>
                <w:sz w:val="20"/>
                <w:szCs w:val="20"/>
              </w:rPr>
              <w:t>配慮生徒へのサポート体制</w:t>
            </w:r>
            <w:r w:rsidR="00111087" w:rsidRPr="003A74B7">
              <w:rPr>
                <w:rFonts w:asciiTheme="minorEastAsia" w:eastAsiaTheme="minorEastAsia" w:hAnsiTheme="minorEastAsia" w:hint="eastAsia"/>
                <w:sz w:val="20"/>
                <w:szCs w:val="20"/>
              </w:rPr>
              <w:t>の</w:t>
            </w:r>
            <w:r w:rsidR="00EA5F98" w:rsidRPr="003A74B7">
              <w:rPr>
                <w:rFonts w:asciiTheme="minorEastAsia" w:eastAsiaTheme="minorEastAsia" w:hAnsiTheme="minorEastAsia" w:hint="eastAsia"/>
                <w:sz w:val="20"/>
                <w:szCs w:val="20"/>
              </w:rPr>
              <w:t>充実</w:t>
            </w:r>
          </w:p>
          <w:p w14:paraId="394B29EC" w14:textId="77777777" w:rsidR="00486455" w:rsidRPr="003A74B7" w:rsidRDefault="00486455" w:rsidP="001E742F">
            <w:pPr>
              <w:spacing w:line="280" w:lineRule="exact"/>
              <w:ind w:left="1000" w:hangingChars="500" w:hanging="10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 xml:space="preserve">　　　イ　３年間を見通した進路指導</w:t>
            </w:r>
            <w:r w:rsidR="00111087" w:rsidRPr="003A74B7">
              <w:rPr>
                <w:rFonts w:asciiTheme="minorEastAsia" w:eastAsiaTheme="minorEastAsia" w:hAnsiTheme="minorEastAsia" w:hint="eastAsia"/>
                <w:sz w:val="20"/>
                <w:szCs w:val="20"/>
              </w:rPr>
              <w:t>の</w:t>
            </w:r>
            <w:r w:rsidR="00EA5F98" w:rsidRPr="003A74B7">
              <w:rPr>
                <w:rFonts w:asciiTheme="minorEastAsia" w:eastAsiaTheme="minorEastAsia" w:hAnsiTheme="minorEastAsia" w:hint="eastAsia"/>
                <w:sz w:val="20"/>
                <w:szCs w:val="20"/>
              </w:rPr>
              <w:t>充実</w:t>
            </w:r>
          </w:p>
          <w:p w14:paraId="139426EB" w14:textId="77777777" w:rsidR="0078492B" w:rsidRPr="003A74B7" w:rsidRDefault="0078492B" w:rsidP="001E742F">
            <w:pPr>
              <w:spacing w:line="280" w:lineRule="exact"/>
              <w:ind w:left="1000" w:hangingChars="500" w:hanging="10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 xml:space="preserve">　　　</w:t>
            </w:r>
            <w:r w:rsidR="007451D1" w:rsidRPr="003A74B7">
              <w:rPr>
                <w:rFonts w:asciiTheme="minorEastAsia" w:eastAsiaTheme="minorEastAsia" w:hAnsiTheme="minorEastAsia" w:hint="eastAsia"/>
                <w:sz w:val="20"/>
                <w:szCs w:val="20"/>
              </w:rPr>
              <w:t>ウ　保健・安全・衛生管理に関する指導の徹底を図り、食物アレルギー等に係る事故防止や熱中症、感染症、食中毒の予防に努める。</w:t>
            </w:r>
          </w:p>
          <w:p w14:paraId="35A5B33A" w14:textId="77777777" w:rsidR="005349DA" w:rsidRPr="003A74B7" w:rsidRDefault="005349DA" w:rsidP="001E742F">
            <w:pPr>
              <w:spacing w:line="280" w:lineRule="exact"/>
              <w:ind w:leftChars="500" w:left="1250" w:hangingChars="100" w:hanging="200"/>
              <w:rPr>
                <w:rFonts w:asciiTheme="minorEastAsia" w:eastAsiaTheme="minorEastAsia" w:hAnsiTheme="minorEastAsia"/>
                <w:sz w:val="20"/>
                <w:szCs w:val="20"/>
              </w:rPr>
            </w:pPr>
            <w:r w:rsidRPr="003A74B7">
              <w:rPr>
                <w:rFonts w:asciiTheme="minorEastAsia" w:eastAsiaTheme="minorEastAsia" w:hAnsiTheme="minorEastAsia" w:cs="ＭＳ Ｐゴシック" w:hint="eastAsia"/>
                <w:kern w:val="0"/>
                <w:sz w:val="20"/>
                <w:szCs w:val="20"/>
              </w:rPr>
              <w:t>※</w:t>
            </w:r>
            <w:r w:rsidRPr="003A74B7">
              <w:rPr>
                <w:rFonts w:asciiTheme="minorEastAsia" w:eastAsiaTheme="minorEastAsia" w:hAnsiTheme="minorEastAsia" w:hint="eastAsia"/>
                <w:sz w:val="20"/>
                <w:szCs w:val="20"/>
              </w:rPr>
              <w:t>生徒向け学校教育自己診断の「進路指導関連」項目の肯定率（H30 82％、R01 83％、R02 87％）を令和５年度には90％以上にする。</w:t>
            </w:r>
          </w:p>
          <w:p w14:paraId="30D99834" w14:textId="56492476" w:rsidR="0078492B" w:rsidRPr="003A74B7" w:rsidRDefault="001C672E" w:rsidP="001E742F">
            <w:pPr>
              <w:spacing w:line="280" w:lineRule="exact"/>
              <w:ind w:leftChars="500" w:left="1250" w:hangingChars="100" w:hanging="200"/>
              <w:rPr>
                <w:rFonts w:asciiTheme="minorEastAsia" w:eastAsiaTheme="minorEastAsia" w:hAnsiTheme="minorEastAsia"/>
                <w:color w:val="000000" w:themeColor="text1"/>
                <w:sz w:val="20"/>
                <w:szCs w:val="20"/>
              </w:rPr>
            </w:pPr>
            <w:r w:rsidRPr="003A74B7">
              <w:rPr>
                <w:rFonts w:asciiTheme="minorEastAsia" w:eastAsiaTheme="minorEastAsia" w:hAnsiTheme="minorEastAsia" w:hint="eastAsia"/>
                <w:color w:val="000000" w:themeColor="text1"/>
                <w:sz w:val="20"/>
                <w:szCs w:val="20"/>
              </w:rPr>
              <w:t>※３年間を見通した進路・</w:t>
            </w:r>
            <w:r w:rsidR="0078492B" w:rsidRPr="003A74B7">
              <w:rPr>
                <w:rFonts w:asciiTheme="minorEastAsia" w:eastAsiaTheme="minorEastAsia" w:hAnsiTheme="minorEastAsia" w:hint="eastAsia"/>
                <w:color w:val="000000" w:themeColor="text1"/>
                <w:sz w:val="20"/>
                <w:szCs w:val="20"/>
              </w:rPr>
              <w:t>キャリア指導の充実を図り、就職一次内定率(H30 88.4％、R01 82.4％、R02 7</w:t>
            </w:r>
            <w:r w:rsidR="008F618E">
              <w:rPr>
                <w:rFonts w:asciiTheme="minorEastAsia" w:eastAsiaTheme="minorEastAsia" w:hAnsiTheme="minorEastAsia" w:hint="eastAsia"/>
                <w:color w:val="000000" w:themeColor="text1"/>
                <w:sz w:val="20"/>
                <w:szCs w:val="20"/>
              </w:rPr>
              <w:t>7</w:t>
            </w:r>
            <w:r w:rsidR="0078492B" w:rsidRPr="003A74B7">
              <w:rPr>
                <w:rFonts w:asciiTheme="minorEastAsia" w:eastAsiaTheme="minorEastAsia" w:hAnsiTheme="minorEastAsia" w:hint="eastAsia"/>
                <w:color w:val="000000" w:themeColor="text1"/>
                <w:sz w:val="20"/>
                <w:szCs w:val="20"/>
              </w:rPr>
              <w:t>.</w:t>
            </w:r>
            <w:r w:rsidR="008F618E">
              <w:rPr>
                <w:rFonts w:asciiTheme="minorEastAsia" w:eastAsiaTheme="minorEastAsia" w:hAnsiTheme="minorEastAsia" w:hint="eastAsia"/>
                <w:color w:val="000000" w:themeColor="text1"/>
                <w:sz w:val="20"/>
                <w:szCs w:val="20"/>
              </w:rPr>
              <w:t>8</w:t>
            </w:r>
            <w:r w:rsidR="0078492B" w:rsidRPr="003A74B7">
              <w:rPr>
                <w:rFonts w:asciiTheme="minorEastAsia" w:eastAsiaTheme="minorEastAsia" w:hAnsiTheme="minorEastAsia" w:hint="eastAsia"/>
                <w:color w:val="000000" w:themeColor="text1"/>
                <w:sz w:val="20"/>
                <w:szCs w:val="20"/>
              </w:rPr>
              <w:t xml:space="preserve">％)は80％以上を、年度末内定率については100％を維持できるよう努める(H30 100％、R01 100％、R02 </w:t>
            </w:r>
            <w:r w:rsidR="00817E54" w:rsidRPr="003A74B7">
              <w:rPr>
                <w:rFonts w:asciiTheme="minorEastAsia" w:eastAsiaTheme="minorEastAsia" w:hAnsiTheme="minorEastAsia" w:hint="eastAsia"/>
                <w:color w:val="000000" w:themeColor="text1"/>
                <w:sz w:val="20"/>
                <w:szCs w:val="20"/>
              </w:rPr>
              <w:t>100</w:t>
            </w:r>
            <w:r w:rsidR="0078492B" w:rsidRPr="003A74B7">
              <w:rPr>
                <w:rFonts w:asciiTheme="minorEastAsia" w:eastAsiaTheme="minorEastAsia" w:hAnsiTheme="minorEastAsia" w:hint="eastAsia"/>
                <w:color w:val="000000" w:themeColor="text1"/>
                <w:sz w:val="20"/>
                <w:szCs w:val="20"/>
              </w:rPr>
              <w:t>％)。</w:t>
            </w:r>
          </w:p>
          <w:p w14:paraId="26B0DE74" w14:textId="77777777" w:rsidR="001E742F" w:rsidRPr="003A74B7" w:rsidRDefault="001E742F" w:rsidP="001E742F">
            <w:pPr>
              <w:spacing w:line="280" w:lineRule="exact"/>
              <w:ind w:left="1000" w:hangingChars="500" w:hanging="1000"/>
              <w:rPr>
                <w:rFonts w:asciiTheme="minorEastAsia" w:eastAsiaTheme="minorEastAsia" w:hAnsiTheme="minorEastAsia"/>
                <w:color w:val="000000" w:themeColor="text1"/>
                <w:sz w:val="20"/>
                <w:szCs w:val="20"/>
              </w:rPr>
            </w:pPr>
          </w:p>
          <w:p w14:paraId="6A52E0A1" w14:textId="77777777" w:rsidR="002A216C" w:rsidRPr="003A74B7" w:rsidRDefault="002A216C" w:rsidP="001E742F">
            <w:pPr>
              <w:spacing w:line="280" w:lineRule="exact"/>
              <w:ind w:left="1000" w:hangingChars="500" w:hanging="10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 xml:space="preserve">３　</w:t>
            </w:r>
            <w:r w:rsidR="00D210E3" w:rsidRPr="003A74B7">
              <w:rPr>
                <w:rFonts w:asciiTheme="minorEastAsia" w:eastAsiaTheme="minorEastAsia" w:hAnsiTheme="minorEastAsia" w:hint="eastAsia"/>
                <w:sz w:val="20"/>
                <w:szCs w:val="20"/>
              </w:rPr>
              <w:t>ものづくり・地域連携等を通したキャリア</w:t>
            </w:r>
            <w:r w:rsidRPr="003A74B7">
              <w:rPr>
                <w:rFonts w:asciiTheme="minorEastAsia" w:eastAsiaTheme="minorEastAsia" w:hAnsiTheme="minorEastAsia" w:hint="eastAsia"/>
                <w:sz w:val="20"/>
                <w:szCs w:val="20"/>
              </w:rPr>
              <w:t>教育の充実</w:t>
            </w:r>
            <w:r w:rsidR="001A020A" w:rsidRPr="003A74B7">
              <w:rPr>
                <w:rFonts w:asciiTheme="minorEastAsia" w:eastAsiaTheme="minorEastAsia" w:hAnsiTheme="minorEastAsia" w:hint="eastAsia"/>
                <w:sz w:val="20"/>
                <w:szCs w:val="20"/>
              </w:rPr>
              <w:t>と開かれた学校づくりを進める</w:t>
            </w:r>
          </w:p>
          <w:p w14:paraId="08806E30" w14:textId="77777777" w:rsidR="002A216C" w:rsidRPr="003A74B7" w:rsidRDefault="001A020A" w:rsidP="001E742F">
            <w:pPr>
              <w:spacing w:line="280" w:lineRule="exac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w:t>
            </w:r>
            <w:r w:rsidR="00825BB5" w:rsidRPr="003A74B7">
              <w:rPr>
                <w:rFonts w:asciiTheme="minorEastAsia" w:eastAsiaTheme="minorEastAsia" w:hAnsiTheme="minorEastAsia" w:hint="eastAsia"/>
                <w:sz w:val="20"/>
                <w:szCs w:val="20"/>
              </w:rPr>
              <w:t>１</w:t>
            </w:r>
            <w:r w:rsidR="002A216C" w:rsidRPr="003A74B7">
              <w:rPr>
                <w:rFonts w:asciiTheme="minorEastAsia" w:eastAsiaTheme="minorEastAsia" w:hAnsiTheme="minorEastAsia" w:hint="eastAsia"/>
                <w:sz w:val="20"/>
                <w:szCs w:val="20"/>
              </w:rPr>
              <w:t>）</w:t>
            </w:r>
            <w:r w:rsidR="00014090" w:rsidRPr="003A74B7">
              <w:rPr>
                <w:rFonts w:asciiTheme="minorEastAsia" w:eastAsiaTheme="minorEastAsia" w:hAnsiTheme="minorEastAsia" w:hint="eastAsia"/>
                <w:sz w:val="20"/>
                <w:szCs w:val="20"/>
              </w:rPr>
              <w:t>地域産業連携重点型校として</w:t>
            </w:r>
            <w:r w:rsidR="00EA5F98" w:rsidRPr="003A74B7">
              <w:rPr>
                <w:rFonts w:asciiTheme="minorEastAsia" w:eastAsiaTheme="minorEastAsia" w:hAnsiTheme="minorEastAsia" w:hint="eastAsia"/>
                <w:sz w:val="20"/>
                <w:szCs w:val="20"/>
              </w:rPr>
              <w:t>、</w:t>
            </w:r>
            <w:r w:rsidR="00EA5F98" w:rsidRPr="003A74B7">
              <w:rPr>
                <w:rFonts w:asciiTheme="minorEastAsia" w:eastAsiaTheme="minorEastAsia" w:hAnsiTheme="minorEastAsia" w:cs="ＭＳ Ｐゴシック" w:hint="eastAsia"/>
                <w:kern w:val="0"/>
                <w:sz w:val="20"/>
                <w:szCs w:val="20"/>
              </w:rPr>
              <w:t>ものづくりを通して地域</w:t>
            </w:r>
            <w:r w:rsidR="002A216C" w:rsidRPr="003A74B7">
              <w:rPr>
                <w:rFonts w:asciiTheme="minorEastAsia" w:eastAsiaTheme="minorEastAsia" w:hAnsiTheme="minorEastAsia" w:cs="ＭＳ Ｐゴシック" w:hint="eastAsia"/>
                <w:kern w:val="0"/>
                <w:sz w:val="20"/>
                <w:szCs w:val="20"/>
              </w:rPr>
              <w:t>貢献と</w:t>
            </w:r>
            <w:r w:rsidR="00EA5F98" w:rsidRPr="003A74B7">
              <w:rPr>
                <w:rFonts w:asciiTheme="minorEastAsia" w:eastAsiaTheme="minorEastAsia" w:hAnsiTheme="minorEastAsia" w:cs="ＭＳ Ｐゴシック" w:hint="eastAsia"/>
                <w:kern w:val="0"/>
                <w:sz w:val="20"/>
                <w:szCs w:val="20"/>
              </w:rPr>
              <w:t>保護者との連携により</w:t>
            </w:r>
            <w:r w:rsidR="002A216C" w:rsidRPr="003A74B7">
              <w:rPr>
                <w:rFonts w:asciiTheme="minorEastAsia" w:eastAsiaTheme="minorEastAsia" w:hAnsiTheme="minorEastAsia" w:cs="ＭＳ Ｐゴシック" w:hint="eastAsia"/>
                <w:kern w:val="0"/>
                <w:sz w:val="20"/>
                <w:szCs w:val="20"/>
              </w:rPr>
              <w:t>地域に根ざした学校づくりを</w:t>
            </w:r>
            <w:r w:rsidR="00EA5F98" w:rsidRPr="003A74B7">
              <w:rPr>
                <w:rFonts w:asciiTheme="minorEastAsia" w:eastAsiaTheme="minorEastAsia" w:hAnsiTheme="minorEastAsia" w:cs="ＭＳ Ｐゴシック" w:hint="eastAsia"/>
                <w:kern w:val="0"/>
                <w:sz w:val="20"/>
                <w:szCs w:val="20"/>
              </w:rPr>
              <w:t>推進する。</w:t>
            </w:r>
          </w:p>
          <w:p w14:paraId="420FD7EB" w14:textId="77777777" w:rsidR="0047424E" w:rsidRPr="003A74B7" w:rsidRDefault="00825BB5" w:rsidP="001E742F">
            <w:pPr>
              <w:spacing w:line="280" w:lineRule="exact"/>
              <w:ind w:left="1000" w:hangingChars="500" w:hanging="10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 xml:space="preserve">　　　</w:t>
            </w:r>
            <w:r w:rsidR="0047424E" w:rsidRPr="003A74B7">
              <w:rPr>
                <w:rFonts w:asciiTheme="minorEastAsia" w:eastAsiaTheme="minorEastAsia" w:hAnsiTheme="minorEastAsia" w:hint="eastAsia"/>
                <w:sz w:val="20"/>
                <w:szCs w:val="20"/>
              </w:rPr>
              <w:t xml:space="preserve">ア　</w:t>
            </w:r>
            <w:r w:rsidRPr="003A74B7">
              <w:rPr>
                <w:rFonts w:asciiTheme="minorEastAsia" w:eastAsiaTheme="minorEastAsia" w:hAnsiTheme="minorEastAsia" w:cs="ＭＳ Ｐゴシック" w:hint="eastAsia"/>
                <w:kern w:val="0"/>
                <w:sz w:val="20"/>
                <w:szCs w:val="20"/>
              </w:rPr>
              <w:t>生徒による校内企業「城工房」</w:t>
            </w:r>
            <w:r w:rsidR="00373FED" w:rsidRPr="003A74B7">
              <w:rPr>
                <w:rFonts w:asciiTheme="minorEastAsia" w:eastAsiaTheme="minorEastAsia" w:hAnsiTheme="minorEastAsia" w:cs="ＭＳ Ｐゴシック" w:hint="eastAsia"/>
                <w:kern w:val="0"/>
                <w:sz w:val="20"/>
                <w:szCs w:val="20"/>
              </w:rPr>
              <w:t>や</w:t>
            </w:r>
            <w:r w:rsidRPr="003A74B7">
              <w:rPr>
                <w:rFonts w:asciiTheme="minorEastAsia" w:eastAsiaTheme="minorEastAsia" w:hAnsiTheme="minorEastAsia" w:cs="ＭＳ Ｐゴシック" w:hint="eastAsia"/>
                <w:kern w:val="0"/>
                <w:sz w:val="20"/>
                <w:szCs w:val="20"/>
              </w:rPr>
              <w:t>「課題研究</w:t>
            </w:r>
            <w:r w:rsidR="00373FED" w:rsidRPr="003A74B7">
              <w:rPr>
                <w:rFonts w:asciiTheme="minorEastAsia" w:eastAsiaTheme="minorEastAsia" w:hAnsiTheme="minorEastAsia" w:cs="ＭＳ Ｐゴシック" w:hint="eastAsia"/>
                <w:kern w:val="0"/>
                <w:sz w:val="20"/>
                <w:szCs w:val="20"/>
              </w:rPr>
              <w:t>」における</w:t>
            </w:r>
            <w:r w:rsidRPr="003A74B7">
              <w:rPr>
                <w:rFonts w:asciiTheme="minorEastAsia" w:eastAsiaTheme="minorEastAsia" w:hAnsiTheme="minorEastAsia" w:cs="ＭＳ Ｐゴシック" w:hint="eastAsia"/>
                <w:kern w:val="0"/>
                <w:sz w:val="20"/>
                <w:szCs w:val="20"/>
              </w:rPr>
              <w:t>企業連携等により、</w:t>
            </w:r>
            <w:r w:rsidR="0047424E" w:rsidRPr="003A74B7">
              <w:rPr>
                <w:rFonts w:asciiTheme="minorEastAsia" w:eastAsiaTheme="minorEastAsia" w:hAnsiTheme="minorEastAsia" w:hint="eastAsia"/>
                <w:sz w:val="20"/>
                <w:szCs w:val="20"/>
              </w:rPr>
              <w:t>地域や地元企業の協力のもと、さまざまな</w:t>
            </w:r>
            <w:r w:rsidR="0047424E" w:rsidRPr="003A74B7">
              <w:rPr>
                <w:rFonts w:asciiTheme="minorEastAsia" w:eastAsiaTheme="minorEastAsia" w:hAnsiTheme="minorEastAsia" w:cs="ＭＳ Ｐゴシック" w:hint="eastAsia"/>
                <w:kern w:val="0"/>
                <w:sz w:val="20"/>
                <w:szCs w:val="20"/>
              </w:rPr>
              <w:t>活動を推進する</w:t>
            </w:r>
            <w:r w:rsidR="00F85E45" w:rsidRPr="003A74B7">
              <w:rPr>
                <w:rFonts w:asciiTheme="minorEastAsia" w:eastAsiaTheme="minorEastAsia" w:hAnsiTheme="minorEastAsia" w:cs="ＭＳ Ｐゴシック" w:hint="eastAsia"/>
                <w:kern w:val="0"/>
                <w:sz w:val="20"/>
                <w:szCs w:val="20"/>
              </w:rPr>
              <w:t>事</w:t>
            </w:r>
            <w:r w:rsidR="00373FED" w:rsidRPr="003A74B7">
              <w:rPr>
                <w:rFonts w:asciiTheme="minorEastAsia" w:eastAsiaTheme="minorEastAsia" w:hAnsiTheme="minorEastAsia" w:cs="ＭＳ Ｐゴシック" w:hint="eastAsia"/>
                <w:kern w:val="0"/>
                <w:sz w:val="20"/>
                <w:szCs w:val="20"/>
              </w:rPr>
              <w:t>で</w:t>
            </w:r>
            <w:r w:rsidR="0047424E" w:rsidRPr="003A74B7">
              <w:rPr>
                <w:rFonts w:asciiTheme="minorEastAsia" w:eastAsiaTheme="minorEastAsia" w:hAnsiTheme="minorEastAsia" w:cs="ＭＳ Ｐゴシック" w:hint="eastAsia"/>
                <w:kern w:val="0"/>
                <w:sz w:val="20"/>
                <w:szCs w:val="20"/>
              </w:rPr>
              <w:t>地域貢献に努めるとともに地域に根ざした学校づくりをめざす。</w:t>
            </w:r>
          </w:p>
          <w:p w14:paraId="74DB19DA" w14:textId="77777777" w:rsidR="001A020A" w:rsidRPr="003A74B7" w:rsidRDefault="0047424E" w:rsidP="001E742F">
            <w:pPr>
              <w:spacing w:line="280" w:lineRule="exact"/>
              <w:ind w:left="1000" w:hangingChars="500" w:hanging="1000"/>
              <w:rPr>
                <w:rFonts w:asciiTheme="minorEastAsia" w:eastAsiaTheme="minorEastAsia" w:hAnsiTheme="minorEastAsia" w:cs="ＭＳ Ｐゴシック"/>
                <w:kern w:val="0"/>
                <w:sz w:val="20"/>
                <w:szCs w:val="20"/>
              </w:rPr>
            </w:pPr>
            <w:r w:rsidRPr="003A74B7">
              <w:rPr>
                <w:rFonts w:asciiTheme="minorEastAsia" w:eastAsiaTheme="minorEastAsia" w:hAnsiTheme="minorEastAsia" w:hint="eastAsia"/>
                <w:sz w:val="20"/>
                <w:szCs w:val="20"/>
              </w:rPr>
              <w:t xml:space="preserve">　　　</w:t>
            </w:r>
            <w:r w:rsidR="002A216C" w:rsidRPr="003A74B7">
              <w:rPr>
                <w:rFonts w:asciiTheme="minorEastAsia" w:eastAsiaTheme="minorEastAsia" w:hAnsiTheme="minorEastAsia" w:cs="ＭＳ Ｐゴシック" w:hint="eastAsia"/>
                <w:kern w:val="0"/>
                <w:sz w:val="20"/>
                <w:szCs w:val="20"/>
              </w:rPr>
              <w:t>イ　保護者</w:t>
            </w:r>
            <w:r w:rsidR="00272FE6" w:rsidRPr="003A74B7">
              <w:rPr>
                <w:rFonts w:asciiTheme="minorEastAsia" w:eastAsiaTheme="minorEastAsia" w:hAnsiTheme="minorEastAsia" w:cs="ＭＳ Ｐゴシック" w:hint="eastAsia"/>
                <w:kern w:val="0"/>
                <w:sz w:val="20"/>
                <w:szCs w:val="20"/>
              </w:rPr>
              <w:t>と</w:t>
            </w:r>
            <w:r w:rsidR="002A216C" w:rsidRPr="003A74B7">
              <w:rPr>
                <w:rFonts w:asciiTheme="minorEastAsia" w:eastAsiaTheme="minorEastAsia" w:hAnsiTheme="minorEastAsia" w:cs="ＭＳ Ｐゴシック" w:hint="eastAsia"/>
                <w:kern w:val="0"/>
                <w:sz w:val="20"/>
                <w:szCs w:val="20"/>
              </w:rPr>
              <w:t>学校が一体となった学校づくりを行う。</w:t>
            </w:r>
          </w:p>
          <w:p w14:paraId="147BA4FA" w14:textId="77777777" w:rsidR="00825BB5" w:rsidRPr="003A74B7" w:rsidRDefault="00825BB5" w:rsidP="001E742F">
            <w:pPr>
              <w:spacing w:line="280" w:lineRule="exact"/>
              <w:ind w:firstLineChars="300" w:firstLine="600"/>
              <w:rPr>
                <w:rFonts w:asciiTheme="minorEastAsia" w:eastAsiaTheme="minorEastAsia" w:hAnsiTheme="minorEastAsia" w:cs="ＭＳ Ｐゴシック"/>
                <w:kern w:val="0"/>
                <w:sz w:val="20"/>
                <w:szCs w:val="20"/>
              </w:rPr>
            </w:pPr>
            <w:r w:rsidRPr="003A74B7">
              <w:rPr>
                <w:rFonts w:asciiTheme="minorEastAsia" w:eastAsiaTheme="minorEastAsia" w:hAnsiTheme="minorEastAsia" w:cs="ＭＳ Ｐゴシック" w:hint="eastAsia"/>
                <w:kern w:val="0"/>
                <w:sz w:val="20"/>
                <w:szCs w:val="20"/>
              </w:rPr>
              <w:t>ウ　小中学校や行政機関</w:t>
            </w:r>
            <w:r w:rsidR="00373FED" w:rsidRPr="003A74B7">
              <w:rPr>
                <w:rFonts w:asciiTheme="minorEastAsia" w:eastAsiaTheme="minorEastAsia" w:hAnsiTheme="minorEastAsia" w:cs="ＭＳ Ｐゴシック" w:hint="eastAsia"/>
                <w:kern w:val="0"/>
                <w:sz w:val="20"/>
                <w:szCs w:val="20"/>
              </w:rPr>
              <w:t>・大学</w:t>
            </w:r>
            <w:r w:rsidRPr="003A74B7">
              <w:rPr>
                <w:rFonts w:asciiTheme="minorEastAsia" w:eastAsiaTheme="minorEastAsia" w:hAnsiTheme="minorEastAsia" w:cs="ＭＳ Ｐゴシック" w:hint="eastAsia"/>
                <w:kern w:val="0"/>
                <w:sz w:val="20"/>
                <w:szCs w:val="20"/>
              </w:rPr>
              <w:t>と連携した小中学生対象の「ものづくり教室」や「出前授業」</w:t>
            </w:r>
            <w:r w:rsidR="00373FED" w:rsidRPr="003A74B7">
              <w:rPr>
                <w:rFonts w:asciiTheme="minorEastAsia" w:eastAsiaTheme="minorEastAsia" w:hAnsiTheme="minorEastAsia" w:cs="ＭＳ Ｐゴシック" w:hint="eastAsia"/>
                <w:kern w:val="0"/>
                <w:sz w:val="20"/>
                <w:szCs w:val="20"/>
              </w:rPr>
              <w:t>等</w:t>
            </w:r>
            <w:r w:rsidRPr="003A74B7">
              <w:rPr>
                <w:rFonts w:asciiTheme="minorEastAsia" w:eastAsiaTheme="minorEastAsia" w:hAnsiTheme="minorEastAsia" w:cs="ＭＳ Ｐゴシック" w:hint="eastAsia"/>
                <w:kern w:val="0"/>
                <w:sz w:val="20"/>
                <w:szCs w:val="20"/>
              </w:rPr>
              <w:t>を行い生徒の外部交流への参加や発表の機会を増大する。</w:t>
            </w:r>
          </w:p>
          <w:p w14:paraId="6674CA22" w14:textId="77777777" w:rsidR="00373FED" w:rsidRPr="003A74B7" w:rsidRDefault="00373FED" w:rsidP="001E742F">
            <w:pPr>
              <w:spacing w:line="280" w:lineRule="exact"/>
              <w:ind w:leftChars="500" w:left="105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※地元企業との連携と地域へのさらなる情報発信をめざして設立した「城工メッセ」（地元企業紹介イベント等）の充実・発展を図る。</w:t>
            </w:r>
          </w:p>
          <w:p w14:paraId="297B66D9" w14:textId="77777777" w:rsidR="00825BB5" w:rsidRPr="003A74B7" w:rsidRDefault="00825BB5" w:rsidP="001E742F">
            <w:pPr>
              <w:spacing w:line="280" w:lineRule="exact"/>
              <w:ind w:leftChars="500" w:left="1050"/>
              <w:rPr>
                <w:rFonts w:asciiTheme="minorEastAsia" w:eastAsiaTheme="minorEastAsia" w:hAnsiTheme="minorEastAsia" w:cs="ＭＳ Ｐゴシック"/>
                <w:kern w:val="0"/>
                <w:sz w:val="20"/>
                <w:szCs w:val="20"/>
              </w:rPr>
            </w:pPr>
            <w:r w:rsidRPr="003A74B7">
              <w:rPr>
                <w:rFonts w:asciiTheme="minorEastAsia" w:eastAsiaTheme="minorEastAsia" w:hAnsiTheme="minorEastAsia" w:hint="eastAsia"/>
                <w:sz w:val="20"/>
                <w:szCs w:val="20"/>
              </w:rPr>
              <w:t>※</w:t>
            </w:r>
            <w:r w:rsidRPr="003A74B7">
              <w:rPr>
                <w:rFonts w:asciiTheme="minorEastAsia" w:eastAsiaTheme="minorEastAsia" w:hAnsiTheme="minorEastAsia" w:cs="ＭＳ Ｐゴシック" w:hint="eastAsia"/>
                <w:kern w:val="0"/>
                <w:sz w:val="20"/>
                <w:szCs w:val="20"/>
              </w:rPr>
              <w:t>保護者のものづくり教育への理解を深めるために、ＰＴＡと連携した事業に取り組む。</w:t>
            </w:r>
          </w:p>
          <w:p w14:paraId="7E256D44" w14:textId="77777777" w:rsidR="00825BB5" w:rsidRPr="003A74B7" w:rsidRDefault="00825BB5" w:rsidP="001E742F">
            <w:pPr>
              <w:spacing w:line="280" w:lineRule="exact"/>
              <w:ind w:leftChars="500" w:left="1050"/>
              <w:rPr>
                <w:rFonts w:asciiTheme="minorEastAsia" w:eastAsiaTheme="minorEastAsia" w:hAnsiTheme="minorEastAsia" w:cs="ＭＳ Ｐゴシック"/>
                <w:kern w:val="0"/>
                <w:sz w:val="20"/>
                <w:szCs w:val="20"/>
              </w:rPr>
            </w:pPr>
            <w:r w:rsidRPr="003A74B7">
              <w:rPr>
                <w:rFonts w:asciiTheme="minorEastAsia" w:eastAsiaTheme="minorEastAsia" w:hAnsiTheme="minorEastAsia" w:cs="ＭＳ Ｐゴシック" w:hint="eastAsia"/>
                <w:kern w:val="0"/>
                <w:sz w:val="20"/>
                <w:szCs w:val="20"/>
              </w:rPr>
              <w:t>※成果発表の場やさまざまな競技会などへの参加回数及び「ものづくり教室」や「出前授業」の実施回数（H30 30回､R01 32回、R02 0回）を増やす。</w:t>
            </w:r>
          </w:p>
          <w:p w14:paraId="7CDDD31E" w14:textId="77777777" w:rsidR="001A020A" w:rsidRPr="003A74B7" w:rsidRDefault="004E7D35" w:rsidP="001E742F">
            <w:pPr>
              <w:spacing w:line="280" w:lineRule="exac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w:t>
            </w:r>
            <w:r w:rsidR="00373FED" w:rsidRPr="003A74B7">
              <w:rPr>
                <w:rFonts w:asciiTheme="minorEastAsia" w:eastAsiaTheme="minorEastAsia" w:hAnsiTheme="minorEastAsia" w:hint="eastAsia"/>
                <w:sz w:val="20"/>
                <w:szCs w:val="20"/>
              </w:rPr>
              <w:t>２</w:t>
            </w:r>
            <w:r w:rsidRPr="003A74B7">
              <w:rPr>
                <w:rFonts w:asciiTheme="minorEastAsia" w:eastAsiaTheme="minorEastAsia" w:hAnsiTheme="minorEastAsia" w:hint="eastAsia"/>
                <w:sz w:val="20"/>
                <w:szCs w:val="20"/>
              </w:rPr>
              <w:t>）</w:t>
            </w:r>
            <w:r w:rsidR="001A020A" w:rsidRPr="003A74B7">
              <w:rPr>
                <w:rFonts w:asciiTheme="minorEastAsia" w:eastAsiaTheme="minorEastAsia" w:hAnsiTheme="minorEastAsia" w:hint="eastAsia"/>
                <w:sz w:val="20"/>
                <w:szCs w:val="20"/>
              </w:rPr>
              <w:t>学校の教育活動内容等をタイムリーに府民へ情報発信し、学校PR に努める。</w:t>
            </w:r>
          </w:p>
          <w:p w14:paraId="64F92B32" w14:textId="77777777" w:rsidR="001A020A" w:rsidRPr="003A74B7" w:rsidRDefault="001A020A" w:rsidP="00EE7432">
            <w:pPr>
              <w:spacing w:line="280" w:lineRule="exact"/>
              <w:ind w:leftChars="400" w:left="840" w:firstLineChars="100" w:firstLine="2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※学校説明会参加者数、中学校教員向け説明会の参加者を延べ</w:t>
            </w:r>
            <w:r w:rsidR="00EE7432" w:rsidRPr="003A74B7">
              <w:rPr>
                <w:rFonts w:asciiTheme="minorEastAsia" w:eastAsiaTheme="minorEastAsia" w:hAnsiTheme="minorEastAsia" w:hint="eastAsia"/>
                <w:sz w:val="20"/>
                <w:szCs w:val="20"/>
              </w:rPr>
              <w:t>350</w:t>
            </w:r>
            <w:r w:rsidRPr="003A74B7">
              <w:rPr>
                <w:rFonts w:asciiTheme="minorEastAsia" w:eastAsiaTheme="minorEastAsia" w:hAnsiTheme="minorEastAsia" w:hint="eastAsia"/>
                <w:sz w:val="20"/>
                <w:szCs w:val="20"/>
              </w:rPr>
              <w:t>人以上</w:t>
            </w:r>
            <w:r w:rsidR="00EE7432" w:rsidRPr="003A74B7">
              <w:rPr>
                <w:rFonts w:asciiTheme="minorEastAsia" w:eastAsiaTheme="minorEastAsia" w:hAnsiTheme="minorEastAsia" w:hint="eastAsia"/>
                <w:sz w:val="20"/>
                <w:szCs w:val="20"/>
              </w:rPr>
              <w:t>をめざす</w:t>
            </w:r>
            <w:r w:rsidRPr="003A74B7">
              <w:rPr>
                <w:rFonts w:asciiTheme="minorEastAsia" w:eastAsiaTheme="minorEastAsia" w:hAnsiTheme="minorEastAsia" w:hint="eastAsia"/>
                <w:sz w:val="20"/>
                <w:szCs w:val="20"/>
              </w:rPr>
              <w:t xml:space="preserve">。(H30 </w:t>
            </w:r>
            <w:r w:rsidR="00EE7432" w:rsidRPr="003A74B7">
              <w:rPr>
                <w:rFonts w:asciiTheme="minorEastAsia" w:eastAsiaTheme="minorEastAsia" w:hAnsiTheme="minorEastAsia" w:hint="eastAsia"/>
                <w:sz w:val="20"/>
                <w:szCs w:val="20"/>
              </w:rPr>
              <w:t>426</w:t>
            </w:r>
            <w:r w:rsidRPr="003A74B7">
              <w:rPr>
                <w:rFonts w:asciiTheme="minorEastAsia" w:eastAsiaTheme="minorEastAsia" w:hAnsiTheme="minorEastAsia" w:hint="eastAsia"/>
                <w:sz w:val="20"/>
                <w:szCs w:val="20"/>
              </w:rPr>
              <w:t>人､</w:t>
            </w:r>
            <w:r w:rsidR="00EE7432" w:rsidRPr="003A74B7">
              <w:rPr>
                <w:rFonts w:asciiTheme="minorEastAsia" w:eastAsiaTheme="minorEastAsia" w:hAnsiTheme="minorEastAsia" w:hint="eastAsia"/>
                <w:sz w:val="20"/>
                <w:szCs w:val="20"/>
              </w:rPr>
              <w:t>R01</w:t>
            </w:r>
            <w:r w:rsidRPr="003A74B7">
              <w:rPr>
                <w:rFonts w:asciiTheme="minorEastAsia" w:eastAsiaTheme="minorEastAsia" w:hAnsiTheme="minorEastAsia" w:hint="eastAsia"/>
                <w:sz w:val="20"/>
                <w:szCs w:val="20"/>
              </w:rPr>
              <w:t xml:space="preserve"> </w:t>
            </w:r>
            <w:r w:rsidR="00EE7432" w:rsidRPr="003A74B7">
              <w:rPr>
                <w:rFonts w:asciiTheme="minorEastAsia" w:eastAsiaTheme="minorEastAsia" w:hAnsiTheme="minorEastAsia" w:hint="eastAsia"/>
                <w:sz w:val="20"/>
                <w:szCs w:val="20"/>
              </w:rPr>
              <w:t>343</w:t>
            </w:r>
            <w:r w:rsidRPr="003A74B7">
              <w:rPr>
                <w:rFonts w:asciiTheme="minorEastAsia" w:eastAsiaTheme="minorEastAsia" w:hAnsiTheme="minorEastAsia" w:hint="eastAsia"/>
                <w:sz w:val="20"/>
                <w:szCs w:val="20"/>
              </w:rPr>
              <w:t>人、</w:t>
            </w:r>
            <w:r w:rsidR="00EE7432" w:rsidRPr="003A74B7">
              <w:rPr>
                <w:rFonts w:asciiTheme="minorEastAsia" w:eastAsiaTheme="minorEastAsia" w:hAnsiTheme="minorEastAsia" w:hint="eastAsia"/>
                <w:sz w:val="20"/>
                <w:szCs w:val="20"/>
              </w:rPr>
              <w:t>R02 330</w:t>
            </w:r>
            <w:r w:rsidRPr="003A74B7">
              <w:rPr>
                <w:rFonts w:asciiTheme="minorEastAsia" w:eastAsiaTheme="minorEastAsia" w:hAnsiTheme="minorEastAsia" w:hint="eastAsia"/>
                <w:sz w:val="20"/>
                <w:szCs w:val="20"/>
              </w:rPr>
              <w:t>人)</w:t>
            </w:r>
          </w:p>
          <w:p w14:paraId="45FAFC66" w14:textId="77777777" w:rsidR="001A020A" w:rsidRPr="003A74B7" w:rsidRDefault="001A020A" w:rsidP="001E742F">
            <w:pPr>
              <w:spacing w:line="280" w:lineRule="exact"/>
              <w:ind w:leftChars="400" w:left="840" w:firstLineChars="100" w:firstLine="2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※保護者向け学校教育自己診断「</w:t>
            </w:r>
            <w:r w:rsidR="001E742F" w:rsidRPr="003A74B7">
              <w:rPr>
                <w:rFonts w:asciiTheme="minorEastAsia" w:eastAsiaTheme="minorEastAsia" w:hAnsiTheme="minorEastAsia" w:hint="eastAsia"/>
                <w:sz w:val="20"/>
                <w:szCs w:val="20"/>
              </w:rPr>
              <w:t>家庭と学校の連携や教育情報の提供</w:t>
            </w:r>
            <w:r w:rsidRPr="003A74B7">
              <w:rPr>
                <w:rFonts w:asciiTheme="minorEastAsia" w:eastAsiaTheme="minorEastAsia" w:hAnsiTheme="minorEastAsia" w:hint="eastAsia"/>
                <w:sz w:val="20"/>
                <w:szCs w:val="20"/>
              </w:rPr>
              <w:t>」肯定率</w:t>
            </w:r>
            <w:r w:rsidR="001E742F" w:rsidRPr="003A74B7">
              <w:rPr>
                <w:rFonts w:asciiTheme="minorEastAsia" w:eastAsiaTheme="minorEastAsia" w:hAnsiTheme="minorEastAsia" w:hint="eastAsia"/>
                <w:sz w:val="20"/>
                <w:szCs w:val="20"/>
              </w:rPr>
              <w:t>を令和５年度には80</w:t>
            </w:r>
            <w:r w:rsidRPr="003A74B7">
              <w:rPr>
                <w:rFonts w:asciiTheme="minorEastAsia" w:eastAsiaTheme="minorEastAsia" w:hAnsiTheme="minorEastAsia" w:hint="eastAsia"/>
                <w:sz w:val="20"/>
                <w:szCs w:val="20"/>
              </w:rPr>
              <w:t>％以上</w:t>
            </w:r>
            <w:r w:rsidR="001E742F" w:rsidRPr="003A74B7">
              <w:rPr>
                <w:rFonts w:asciiTheme="minorEastAsia" w:eastAsiaTheme="minorEastAsia" w:hAnsiTheme="minorEastAsia" w:hint="eastAsia"/>
                <w:sz w:val="20"/>
                <w:szCs w:val="20"/>
              </w:rPr>
              <w:t>をめざす</w:t>
            </w:r>
            <w:r w:rsidRPr="003A74B7">
              <w:rPr>
                <w:rFonts w:asciiTheme="minorEastAsia" w:eastAsiaTheme="minorEastAsia" w:hAnsiTheme="minorEastAsia" w:hint="eastAsia"/>
                <w:sz w:val="20"/>
                <w:szCs w:val="20"/>
              </w:rPr>
              <w:t xml:space="preserve">。(H30 </w:t>
            </w:r>
            <w:r w:rsidR="001E742F" w:rsidRPr="003A74B7">
              <w:rPr>
                <w:rFonts w:asciiTheme="minorEastAsia" w:eastAsiaTheme="minorEastAsia" w:hAnsiTheme="minorEastAsia" w:hint="eastAsia"/>
                <w:sz w:val="20"/>
                <w:szCs w:val="20"/>
              </w:rPr>
              <w:t>62</w:t>
            </w:r>
            <w:r w:rsidRPr="003A74B7">
              <w:rPr>
                <w:rFonts w:asciiTheme="minorEastAsia" w:eastAsiaTheme="minorEastAsia" w:hAnsiTheme="minorEastAsia" w:hint="eastAsia"/>
                <w:sz w:val="20"/>
                <w:szCs w:val="20"/>
              </w:rPr>
              <w:t>% ､</w:t>
            </w:r>
            <w:r w:rsidR="001E742F" w:rsidRPr="003A74B7">
              <w:rPr>
                <w:rFonts w:asciiTheme="minorEastAsia" w:eastAsiaTheme="minorEastAsia" w:hAnsiTheme="minorEastAsia" w:hint="eastAsia"/>
                <w:sz w:val="20"/>
                <w:szCs w:val="20"/>
              </w:rPr>
              <w:t>R01 78</w:t>
            </w:r>
            <w:r w:rsidRPr="003A74B7">
              <w:rPr>
                <w:rFonts w:asciiTheme="minorEastAsia" w:eastAsiaTheme="minorEastAsia" w:hAnsiTheme="minorEastAsia" w:hint="eastAsia"/>
                <w:sz w:val="20"/>
                <w:szCs w:val="20"/>
              </w:rPr>
              <w:t xml:space="preserve">%、R2 </w:t>
            </w:r>
            <w:r w:rsidR="001E742F" w:rsidRPr="003A74B7">
              <w:rPr>
                <w:rFonts w:asciiTheme="minorEastAsia" w:eastAsiaTheme="minorEastAsia" w:hAnsiTheme="minorEastAsia" w:hint="eastAsia"/>
                <w:sz w:val="20"/>
                <w:szCs w:val="20"/>
              </w:rPr>
              <w:t>77</w:t>
            </w:r>
            <w:r w:rsidRPr="003A74B7">
              <w:rPr>
                <w:rFonts w:asciiTheme="minorEastAsia" w:eastAsiaTheme="minorEastAsia" w:hAnsiTheme="minorEastAsia" w:hint="eastAsia"/>
                <w:sz w:val="20"/>
                <w:szCs w:val="20"/>
              </w:rPr>
              <w:t>%)</w:t>
            </w:r>
          </w:p>
          <w:p w14:paraId="48B1A9B9" w14:textId="77777777" w:rsidR="004E7D35" w:rsidRPr="003A74B7" w:rsidRDefault="004E7D35" w:rsidP="001E742F">
            <w:pPr>
              <w:spacing w:line="280" w:lineRule="exact"/>
              <w:rPr>
                <w:rFonts w:asciiTheme="minorEastAsia" w:eastAsiaTheme="minorEastAsia" w:hAnsiTheme="minorEastAsia"/>
              </w:rPr>
            </w:pPr>
          </w:p>
        </w:tc>
      </w:tr>
    </w:tbl>
    <w:p w14:paraId="54566538" w14:textId="0897B230" w:rsidR="001D401B" w:rsidRDefault="001D401B" w:rsidP="004245A1">
      <w:pPr>
        <w:spacing w:line="300" w:lineRule="exact"/>
        <w:ind w:leftChars="-342" w:left="-718" w:firstLineChars="250" w:firstLine="525"/>
        <w:rPr>
          <w:rFonts w:ascii="ＭＳ ゴシック" w:eastAsia="ＭＳ ゴシック" w:hAnsi="ＭＳ ゴシック"/>
          <w:szCs w:val="21"/>
        </w:rPr>
      </w:pPr>
    </w:p>
    <w:p w14:paraId="3E9B9761" w14:textId="720B4A10" w:rsidR="003428B3" w:rsidRDefault="003428B3" w:rsidP="004245A1">
      <w:pPr>
        <w:spacing w:line="300" w:lineRule="exact"/>
        <w:ind w:leftChars="-342" w:left="-718" w:firstLineChars="250" w:firstLine="525"/>
        <w:rPr>
          <w:rFonts w:ascii="ＭＳ ゴシック" w:eastAsia="ＭＳ ゴシック" w:hAnsi="ＭＳ ゴシック"/>
          <w:szCs w:val="21"/>
        </w:rPr>
      </w:pPr>
    </w:p>
    <w:p w14:paraId="3625423F" w14:textId="4E6B3D3B" w:rsidR="003428B3" w:rsidRDefault="003428B3" w:rsidP="004245A1">
      <w:pPr>
        <w:spacing w:line="300" w:lineRule="exact"/>
        <w:ind w:leftChars="-342" w:left="-718" w:firstLineChars="250" w:firstLine="525"/>
        <w:rPr>
          <w:rFonts w:ascii="ＭＳ ゴシック" w:eastAsia="ＭＳ ゴシック" w:hAnsi="ＭＳ ゴシック"/>
          <w:szCs w:val="21"/>
        </w:rPr>
      </w:pPr>
    </w:p>
    <w:p w14:paraId="0318F22E" w14:textId="6F0F77D8" w:rsidR="003428B3" w:rsidRDefault="003428B3" w:rsidP="004245A1">
      <w:pPr>
        <w:spacing w:line="300" w:lineRule="exact"/>
        <w:ind w:leftChars="-342" w:left="-718" w:firstLineChars="250" w:firstLine="525"/>
        <w:rPr>
          <w:rFonts w:ascii="ＭＳ ゴシック" w:eastAsia="ＭＳ ゴシック" w:hAnsi="ＭＳ ゴシック"/>
          <w:szCs w:val="21"/>
        </w:rPr>
      </w:pPr>
    </w:p>
    <w:p w14:paraId="3F758EF6" w14:textId="1BFA36BB" w:rsidR="003428B3" w:rsidRDefault="003428B3" w:rsidP="004245A1">
      <w:pPr>
        <w:spacing w:line="300" w:lineRule="exact"/>
        <w:ind w:leftChars="-342" w:left="-718" w:firstLineChars="250" w:firstLine="525"/>
        <w:rPr>
          <w:rFonts w:ascii="ＭＳ ゴシック" w:eastAsia="ＭＳ ゴシック" w:hAnsi="ＭＳ ゴシック"/>
          <w:szCs w:val="21"/>
        </w:rPr>
      </w:pPr>
    </w:p>
    <w:p w14:paraId="691262B9" w14:textId="0162354B" w:rsidR="003428B3" w:rsidRDefault="003428B3" w:rsidP="004245A1">
      <w:pPr>
        <w:spacing w:line="300" w:lineRule="exact"/>
        <w:ind w:leftChars="-342" w:left="-718" w:firstLineChars="250" w:firstLine="525"/>
        <w:rPr>
          <w:rFonts w:ascii="ＭＳ ゴシック" w:eastAsia="ＭＳ ゴシック" w:hAnsi="ＭＳ ゴシック"/>
          <w:szCs w:val="21"/>
        </w:rPr>
      </w:pPr>
    </w:p>
    <w:p w14:paraId="2FA328CF" w14:textId="77777777" w:rsidR="003428B3" w:rsidRPr="003A74B7" w:rsidRDefault="003428B3" w:rsidP="004245A1">
      <w:pPr>
        <w:spacing w:line="300" w:lineRule="exact"/>
        <w:ind w:leftChars="-342" w:left="-718" w:firstLineChars="250" w:firstLine="525"/>
        <w:rPr>
          <w:rFonts w:ascii="ＭＳ ゴシック" w:eastAsia="ＭＳ ゴシック" w:hAnsi="ＭＳ ゴシック"/>
          <w:szCs w:val="21"/>
        </w:rPr>
      </w:pPr>
    </w:p>
    <w:p w14:paraId="1175F016" w14:textId="77777777" w:rsidR="00267D3C" w:rsidRPr="003A74B7" w:rsidRDefault="009B365C" w:rsidP="001D401B">
      <w:pPr>
        <w:spacing w:line="300" w:lineRule="exact"/>
        <w:ind w:leftChars="-342" w:left="-718" w:firstLineChars="250" w:firstLine="525"/>
        <w:rPr>
          <w:rFonts w:ascii="ＭＳ ゴシック" w:eastAsia="ＭＳ ゴシック" w:hAnsi="ＭＳ ゴシック"/>
          <w:szCs w:val="21"/>
        </w:rPr>
      </w:pPr>
      <w:r w:rsidRPr="003A74B7">
        <w:rPr>
          <w:rFonts w:ascii="ＭＳ ゴシック" w:eastAsia="ＭＳ ゴシック" w:hAnsi="ＭＳ ゴシック" w:hint="eastAsia"/>
          <w:szCs w:val="21"/>
        </w:rPr>
        <w:lastRenderedPageBreak/>
        <w:t>【</w:t>
      </w:r>
      <w:r w:rsidR="0037367C" w:rsidRPr="003A74B7">
        <w:rPr>
          <w:rFonts w:ascii="ＭＳ ゴシック" w:eastAsia="ＭＳ ゴシック" w:hAnsi="ＭＳ ゴシック" w:hint="eastAsia"/>
          <w:szCs w:val="21"/>
        </w:rPr>
        <w:t>学校教育自己診断</w:t>
      </w:r>
      <w:r w:rsidR="005E3C2A" w:rsidRPr="003A74B7">
        <w:rPr>
          <w:rFonts w:ascii="ＭＳ ゴシック" w:eastAsia="ＭＳ ゴシック" w:hAnsi="ＭＳ ゴシック" w:hint="eastAsia"/>
          <w:szCs w:val="21"/>
        </w:rPr>
        <w:t>の</w:t>
      </w:r>
      <w:r w:rsidR="0037367C" w:rsidRPr="003A74B7">
        <w:rPr>
          <w:rFonts w:ascii="ＭＳ ゴシック" w:eastAsia="ＭＳ ゴシック" w:hAnsi="ＭＳ ゴシック" w:hint="eastAsia"/>
          <w:szCs w:val="21"/>
        </w:rPr>
        <w:t>結果と分析・学校</w:t>
      </w:r>
      <w:r w:rsidR="00EB7110" w:rsidRPr="003A74B7">
        <w:rPr>
          <w:rFonts w:ascii="ＭＳ ゴシック" w:eastAsia="ＭＳ ゴシック" w:hAnsi="ＭＳ ゴシック" w:hint="eastAsia"/>
          <w:szCs w:val="21"/>
        </w:rPr>
        <w:t>運営</w:t>
      </w:r>
      <w:r w:rsidR="0037367C" w:rsidRPr="003A74B7">
        <w:rPr>
          <w:rFonts w:ascii="ＭＳ ゴシック" w:eastAsia="ＭＳ ゴシック" w:hAnsi="ＭＳ ゴシック" w:hint="eastAsia"/>
          <w:szCs w:val="21"/>
        </w:rPr>
        <w:t>協議会</w:t>
      </w:r>
      <w:r w:rsidR="0096649A" w:rsidRPr="003A74B7">
        <w:rPr>
          <w:rFonts w:ascii="ＭＳ ゴシック" w:eastAsia="ＭＳ ゴシック" w:hAnsi="ＭＳ ゴシック" w:hint="eastAsia"/>
          <w:szCs w:val="21"/>
        </w:rPr>
        <w:t>からの意見</w:t>
      </w:r>
      <w:r w:rsidRPr="003A74B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8476"/>
      </w:tblGrid>
      <w:tr w:rsidR="00267D3C" w:rsidRPr="003A74B7" w14:paraId="4FA86207" w14:textId="77777777" w:rsidTr="00975CB7">
        <w:trPr>
          <w:trHeight w:val="411"/>
          <w:jc w:val="center"/>
        </w:trPr>
        <w:tc>
          <w:tcPr>
            <w:tcW w:w="6516" w:type="dxa"/>
            <w:shd w:val="clear" w:color="auto" w:fill="auto"/>
            <w:vAlign w:val="center"/>
          </w:tcPr>
          <w:p w14:paraId="74882E31" w14:textId="1ADCB384" w:rsidR="00267D3C" w:rsidRPr="003A74B7" w:rsidRDefault="00267D3C" w:rsidP="008A5AA1">
            <w:pPr>
              <w:spacing w:line="300" w:lineRule="exact"/>
              <w:jc w:val="center"/>
              <w:rPr>
                <w:rFonts w:ascii="ＭＳ 明朝" w:hAnsi="ＭＳ 明朝"/>
                <w:sz w:val="20"/>
                <w:szCs w:val="20"/>
              </w:rPr>
            </w:pPr>
            <w:r w:rsidRPr="003A74B7">
              <w:rPr>
                <w:rFonts w:ascii="ＭＳ 明朝" w:hAnsi="ＭＳ 明朝" w:hint="eastAsia"/>
                <w:sz w:val="20"/>
                <w:szCs w:val="20"/>
              </w:rPr>
              <w:t>学校教育自己診断の結果と分析</w:t>
            </w:r>
            <w:r w:rsidR="003428B3">
              <w:rPr>
                <w:rFonts w:ascii="ＭＳ 明朝" w:hAnsi="ＭＳ 明朝" w:hint="eastAsia"/>
                <w:sz w:val="20"/>
                <w:szCs w:val="20"/>
              </w:rPr>
              <w:t>［令和３年１２</w:t>
            </w:r>
            <w:r w:rsidR="00847D08" w:rsidRPr="003A74B7">
              <w:rPr>
                <w:rFonts w:ascii="ＭＳ 明朝" w:hAnsi="ＭＳ 明朝" w:hint="eastAsia"/>
                <w:sz w:val="20"/>
                <w:szCs w:val="20"/>
              </w:rPr>
              <w:t>月実施分］</w:t>
            </w:r>
          </w:p>
        </w:tc>
        <w:tc>
          <w:tcPr>
            <w:tcW w:w="8476" w:type="dxa"/>
            <w:shd w:val="clear" w:color="auto" w:fill="auto"/>
            <w:vAlign w:val="center"/>
          </w:tcPr>
          <w:p w14:paraId="27610277" w14:textId="77777777" w:rsidR="00267D3C" w:rsidRPr="003A74B7" w:rsidRDefault="00267D3C" w:rsidP="00225A63">
            <w:pPr>
              <w:spacing w:line="300" w:lineRule="exact"/>
              <w:jc w:val="center"/>
              <w:rPr>
                <w:rFonts w:ascii="ＭＳ 明朝" w:hAnsi="ＭＳ 明朝"/>
                <w:sz w:val="20"/>
                <w:szCs w:val="20"/>
              </w:rPr>
            </w:pPr>
            <w:r w:rsidRPr="003A74B7">
              <w:rPr>
                <w:rFonts w:ascii="ＭＳ 明朝" w:hAnsi="ＭＳ 明朝" w:hint="eastAsia"/>
                <w:sz w:val="20"/>
                <w:szCs w:val="20"/>
              </w:rPr>
              <w:t>学校</w:t>
            </w:r>
            <w:r w:rsidR="00EB7110" w:rsidRPr="003A74B7">
              <w:rPr>
                <w:rFonts w:ascii="ＭＳ 明朝" w:hAnsi="ＭＳ 明朝" w:hint="eastAsia"/>
                <w:sz w:val="20"/>
                <w:szCs w:val="20"/>
              </w:rPr>
              <w:t>運営</w:t>
            </w:r>
            <w:r w:rsidRPr="003A74B7">
              <w:rPr>
                <w:rFonts w:ascii="ＭＳ 明朝" w:hAnsi="ＭＳ 明朝" w:hint="eastAsia"/>
                <w:sz w:val="20"/>
                <w:szCs w:val="20"/>
              </w:rPr>
              <w:t>協議会</w:t>
            </w:r>
            <w:r w:rsidR="00225A63" w:rsidRPr="003A74B7">
              <w:rPr>
                <w:rFonts w:ascii="ＭＳ 明朝" w:hAnsi="ＭＳ 明朝" w:hint="eastAsia"/>
                <w:sz w:val="20"/>
                <w:szCs w:val="20"/>
              </w:rPr>
              <w:t>からの意見</w:t>
            </w:r>
          </w:p>
        </w:tc>
      </w:tr>
      <w:tr w:rsidR="0086696C" w:rsidRPr="003A74B7" w14:paraId="61EC3044" w14:textId="77777777" w:rsidTr="00975CB7">
        <w:trPr>
          <w:trHeight w:val="13424"/>
          <w:jc w:val="center"/>
        </w:trPr>
        <w:tc>
          <w:tcPr>
            <w:tcW w:w="6516" w:type="dxa"/>
            <w:shd w:val="clear" w:color="auto" w:fill="auto"/>
          </w:tcPr>
          <w:p w14:paraId="1D0AE0BC" w14:textId="77777777" w:rsidR="00AF7D1E" w:rsidRPr="00371105" w:rsidRDefault="00AF7D1E" w:rsidP="00AF7D1E">
            <w:pPr>
              <w:spacing w:line="240" w:lineRule="exact"/>
              <w:rPr>
                <w:rFonts w:ascii="ＭＳ 明朝" w:hAnsi="ＭＳ 明朝"/>
                <w:sz w:val="18"/>
                <w:szCs w:val="18"/>
              </w:rPr>
            </w:pPr>
            <w:r w:rsidRPr="00371105">
              <w:rPr>
                <w:rFonts w:ascii="ＭＳ 明朝" w:hAnsi="ＭＳ 明朝" w:hint="eastAsia"/>
                <w:sz w:val="18"/>
                <w:szCs w:val="18"/>
              </w:rPr>
              <w:t>【学習指導等】</w:t>
            </w:r>
          </w:p>
          <w:p w14:paraId="455C42FF" w14:textId="2803913F" w:rsidR="00AF7D1E" w:rsidRPr="00AF7D1E" w:rsidRDefault="00AF7D1E" w:rsidP="00AF7D1E">
            <w:pPr>
              <w:spacing w:line="240" w:lineRule="exact"/>
              <w:ind w:left="202" w:hangingChars="112" w:hanging="202"/>
              <w:rPr>
                <w:rFonts w:ascii="ＭＳ 明朝" w:hAnsi="ＭＳ 明朝"/>
                <w:color w:val="FF0000"/>
                <w:sz w:val="18"/>
                <w:szCs w:val="18"/>
              </w:rPr>
            </w:pPr>
            <w:r w:rsidRPr="00371105">
              <w:rPr>
                <w:rFonts w:ascii="ＭＳ 明朝" w:hAnsi="ＭＳ 明朝" w:hint="eastAsia"/>
                <w:sz w:val="18"/>
                <w:szCs w:val="18"/>
              </w:rPr>
              <w:t>・</w:t>
            </w:r>
            <w:r w:rsidRPr="00AB2EB0">
              <w:rPr>
                <w:rFonts w:ascii="ＭＳ 明朝" w:hAnsi="ＭＳ 明朝" w:hint="eastAsia"/>
                <w:color w:val="000000" w:themeColor="text1"/>
                <w:sz w:val="18"/>
                <w:szCs w:val="18"/>
              </w:rPr>
              <w:t>（生徒）学校満足度は7</w:t>
            </w:r>
            <w:r w:rsidR="00AB2EB0" w:rsidRPr="00AB2EB0">
              <w:rPr>
                <w:rFonts w:ascii="ＭＳ 明朝" w:hAnsi="ＭＳ 明朝" w:hint="eastAsia"/>
                <w:color w:val="000000" w:themeColor="text1"/>
                <w:sz w:val="18"/>
                <w:szCs w:val="18"/>
              </w:rPr>
              <w:t>6.3</w:t>
            </w:r>
            <w:r w:rsidRPr="00AB2EB0">
              <w:rPr>
                <w:rFonts w:ascii="ＭＳ 明朝" w:hAnsi="ＭＳ 明朝" w:hint="eastAsia"/>
                <w:color w:val="000000" w:themeColor="text1"/>
                <w:sz w:val="18"/>
                <w:szCs w:val="18"/>
              </w:rPr>
              <w:t>％</w:t>
            </w:r>
            <w:r w:rsidR="00AB2EB0" w:rsidRPr="00AB2EB0">
              <w:rPr>
                <w:rFonts w:ascii="ＭＳ 明朝" w:hAnsi="ＭＳ 明朝" w:hint="eastAsia"/>
                <w:color w:val="000000" w:themeColor="text1"/>
                <w:sz w:val="18"/>
                <w:szCs w:val="18"/>
              </w:rPr>
              <w:t>と75%以上を2年連続維持できた。（R02</w:t>
            </w:r>
            <w:r w:rsidR="00AB2EB0">
              <w:rPr>
                <w:rFonts w:ascii="ＭＳ 明朝" w:hAnsi="ＭＳ 明朝" w:hint="eastAsia"/>
                <w:color w:val="000000" w:themeColor="text1"/>
                <w:sz w:val="18"/>
                <w:szCs w:val="18"/>
              </w:rPr>
              <w:t xml:space="preserve"> 78.6％</w:t>
            </w:r>
            <w:r w:rsidR="00AB2EB0" w:rsidRPr="00AB2EB0">
              <w:rPr>
                <w:rFonts w:ascii="ＭＳ 明朝" w:hAnsi="ＭＳ 明朝" w:hint="eastAsia"/>
                <w:color w:val="000000" w:themeColor="text1"/>
                <w:sz w:val="18"/>
                <w:szCs w:val="18"/>
              </w:rPr>
              <w:t>、R01</w:t>
            </w:r>
            <w:r w:rsidR="00AB2EB0">
              <w:rPr>
                <w:rFonts w:ascii="ＭＳ 明朝" w:hAnsi="ＭＳ 明朝" w:hint="eastAsia"/>
                <w:color w:val="000000" w:themeColor="text1"/>
                <w:sz w:val="18"/>
                <w:szCs w:val="18"/>
              </w:rPr>
              <w:t xml:space="preserve"> 69％</w:t>
            </w:r>
            <w:r w:rsidR="00AB2EB0" w:rsidRPr="00AB2EB0">
              <w:rPr>
                <w:rFonts w:ascii="ＭＳ 明朝" w:hAnsi="ＭＳ 明朝" w:hint="eastAsia"/>
                <w:color w:val="000000" w:themeColor="text1"/>
                <w:sz w:val="18"/>
                <w:szCs w:val="18"/>
              </w:rPr>
              <w:t>）</w:t>
            </w:r>
            <w:r w:rsidRPr="00AB2EB0">
              <w:rPr>
                <w:rFonts w:ascii="ＭＳ 明朝" w:hAnsi="ＭＳ 明朝" w:hint="eastAsia"/>
                <w:color w:val="000000" w:themeColor="text1"/>
                <w:sz w:val="18"/>
                <w:szCs w:val="18"/>
              </w:rPr>
              <w:t>。授業では「入学してから学力が身についた」</w:t>
            </w:r>
            <w:r w:rsidR="00AB2EB0" w:rsidRPr="00AB2EB0">
              <w:rPr>
                <w:rFonts w:ascii="ＭＳ 明朝" w:hAnsi="ＭＳ 明朝" w:hint="eastAsia"/>
                <w:color w:val="000000" w:themeColor="text1"/>
                <w:sz w:val="18"/>
                <w:szCs w:val="18"/>
              </w:rPr>
              <w:t>82.2</w:t>
            </w:r>
            <w:r w:rsidRPr="00AB2EB0">
              <w:rPr>
                <w:rFonts w:ascii="ＭＳ 明朝" w:hAnsi="ＭＳ 明朝" w:hint="eastAsia"/>
                <w:color w:val="000000" w:themeColor="text1"/>
                <w:sz w:val="18"/>
                <w:szCs w:val="18"/>
              </w:rPr>
              <w:t>％（</w:t>
            </w:r>
            <w:r w:rsidR="00AB2EB0" w:rsidRPr="00AB2EB0">
              <w:rPr>
                <w:rFonts w:ascii="ＭＳ 明朝" w:hAnsi="ＭＳ 明朝" w:hint="eastAsia"/>
                <w:color w:val="000000" w:themeColor="text1"/>
                <w:sz w:val="18"/>
                <w:szCs w:val="18"/>
              </w:rPr>
              <w:t>R02 78</w:t>
            </w:r>
            <w:r w:rsidRPr="00AB2EB0">
              <w:rPr>
                <w:rFonts w:ascii="ＭＳ 明朝" w:hAnsi="ＭＳ 明朝" w:hint="eastAsia"/>
                <w:color w:val="000000" w:themeColor="text1"/>
                <w:sz w:val="18"/>
                <w:szCs w:val="18"/>
              </w:rPr>
              <w:t>％</w:t>
            </w:r>
            <w:r w:rsidR="00AB2EB0" w:rsidRPr="00AB2EB0">
              <w:rPr>
                <w:rFonts w:ascii="ＭＳ 明朝" w:hAnsi="ＭＳ 明朝" w:hint="eastAsia"/>
                <w:color w:val="000000" w:themeColor="text1"/>
                <w:sz w:val="18"/>
                <w:szCs w:val="18"/>
              </w:rPr>
              <w:t>、R01 58％</w:t>
            </w:r>
            <w:r w:rsidRPr="00AB2EB0">
              <w:rPr>
                <w:rFonts w:ascii="ＭＳ 明朝" w:hAnsi="ＭＳ 明朝"/>
                <w:color w:val="000000" w:themeColor="text1"/>
                <w:sz w:val="18"/>
                <w:szCs w:val="18"/>
              </w:rPr>
              <w:t>）</w:t>
            </w:r>
            <w:r w:rsidRPr="00AB2EB0">
              <w:rPr>
                <w:rFonts w:ascii="ＭＳ 明朝" w:hAnsi="ＭＳ 明朝" w:hint="eastAsia"/>
                <w:color w:val="000000" w:themeColor="text1"/>
                <w:sz w:val="18"/>
                <w:szCs w:val="18"/>
              </w:rPr>
              <w:t>、「わかりやすく楽しい」</w:t>
            </w:r>
            <w:r w:rsidR="00AB2EB0" w:rsidRPr="00AB2EB0">
              <w:rPr>
                <w:rFonts w:ascii="ＭＳ 明朝" w:hAnsi="ＭＳ 明朝" w:hint="eastAsia"/>
                <w:color w:val="000000" w:themeColor="text1"/>
                <w:sz w:val="18"/>
                <w:szCs w:val="18"/>
              </w:rPr>
              <w:t xml:space="preserve">78.4％（R02 </w:t>
            </w:r>
            <w:r w:rsidRPr="00AB2EB0">
              <w:rPr>
                <w:rFonts w:ascii="ＭＳ 明朝" w:hAnsi="ＭＳ 明朝" w:hint="eastAsia"/>
                <w:color w:val="000000" w:themeColor="text1"/>
                <w:sz w:val="18"/>
                <w:szCs w:val="18"/>
              </w:rPr>
              <w:t>74％</w:t>
            </w:r>
            <w:r w:rsidR="00AB2EB0" w:rsidRPr="00AB2EB0">
              <w:rPr>
                <w:rFonts w:ascii="ＭＳ 明朝" w:hAnsi="ＭＳ 明朝" w:hint="eastAsia"/>
                <w:color w:val="000000" w:themeColor="text1"/>
                <w:sz w:val="18"/>
                <w:szCs w:val="18"/>
              </w:rPr>
              <w:t xml:space="preserve">、R01 </w:t>
            </w:r>
            <w:r w:rsidRPr="00AB2EB0">
              <w:rPr>
                <w:rFonts w:ascii="ＭＳ 明朝" w:hAnsi="ＭＳ 明朝" w:hint="eastAsia"/>
                <w:color w:val="000000" w:themeColor="text1"/>
                <w:sz w:val="18"/>
                <w:szCs w:val="18"/>
              </w:rPr>
              <w:t>58％）であった。</w:t>
            </w:r>
            <w:r w:rsidRPr="008541DA">
              <w:rPr>
                <w:rFonts w:ascii="ＭＳ 明朝" w:hAnsi="ＭＳ 明朝" w:hint="eastAsia"/>
                <w:sz w:val="18"/>
                <w:szCs w:val="18"/>
              </w:rPr>
              <w:t>（保護者）「授業が分かりやすく楽しいと言っている</w:t>
            </w:r>
            <w:r w:rsidRPr="00B94F61">
              <w:rPr>
                <w:rFonts w:ascii="ＭＳ 明朝" w:hAnsi="ＭＳ 明朝" w:hint="eastAsia"/>
                <w:sz w:val="18"/>
                <w:szCs w:val="18"/>
              </w:rPr>
              <w:t>」</w:t>
            </w:r>
            <w:r w:rsidR="008541DA" w:rsidRPr="00B94F61">
              <w:rPr>
                <w:rFonts w:ascii="ＭＳ 明朝" w:hAnsi="ＭＳ 明朝" w:hint="eastAsia"/>
                <w:sz w:val="18"/>
                <w:szCs w:val="18"/>
              </w:rPr>
              <w:t>69.3</w:t>
            </w:r>
            <w:r w:rsidRPr="00B94F61">
              <w:rPr>
                <w:rFonts w:ascii="ＭＳ 明朝" w:hAnsi="ＭＳ 明朝" w:hint="eastAsia"/>
                <w:sz w:val="18"/>
                <w:szCs w:val="18"/>
              </w:rPr>
              <w:t>％（58</w:t>
            </w:r>
            <w:r w:rsidR="008541DA" w:rsidRPr="00B94F61">
              <w:rPr>
                <w:rFonts w:ascii="ＭＳ 明朝" w:hAnsi="ＭＳ 明朝" w:hint="eastAsia"/>
                <w:sz w:val="18"/>
                <w:szCs w:val="18"/>
              </w:rPr>
              <w:t>％）と10</w:t>
            </w:r>
            <w:r w:rsidRPr="008541DA">
              <w:rPr>
                <w:rFonts w:ascii="ＭＳ 明朝" w:hAnsi="ＭＳ 明朝" w:hint="eastAsia"/>
                <w:sz w:val="18"/>
                <w:szCs w:val="18"/>
              </w:rPr>
              <w:t>ポイント向上。</w:t>
            </w:r>
            <w:r w:rsidR="00AB2EB0" w:rsidRPr="008541DA">
              <w:rPr>
                <w:rFonts w:ascii="ＭＳ 明朝" w:hAnsi="ＭＳ 明朝" w:hint="eastAsia"/>
                <w:sz w:val="18"/>
                <w:szCs w:val="18"/>
              </w:rPr>
              <w:t>昨年</w:t>
            </w:r>
            <w:r w:rsidRPr="008541DA">
              <w:rPr>
                <w:rFonts w:ascii="ＭＳ 明朝" w:hAnsi="ＭＳ 明朝" w:hint="eastAsia"/>
                <w:sz w:val="18"/>
                <w:szCs w:val="18"/>
              </w:rPr>
              <w:t>度HR</w:t>
            </w:r>
            <w:r w:rsidR="00AB2EB0" w:rsidRPr="008541DA">
              <w:rPr>
                <w:rFonts w:ascii="ＭＳ 明朝" w:hAnsi="ＭＳ 明朝" w:hint="eastAsia"/>
                <w:sz w:val="18"/>
                <w:szCs w:val="18"/>
              </w:rPr>
              <w:t>教室と</w:t>
            </w:r>
            <w:r w:rsidR="00AB2EB0" w:rsidRPr="00AB2EB0">
              <w:rPr>
                <w:rFonts w:ascii="ＭＳ 明朝" w:hAnsi="ＭＳ 明朝" w:hint="eastAsia"/>
                <w:color w:val="000000" w:themeColor="text1"/>
                <w:sz w:val="18"/>
                <w:szCs w:val="18"/>
              </w:rPr>
              <w:t>展開教室にプロジェクターと</w:t>
            </w:r>
            <w:r w:rsidRPr="00AB2EB0">
              <w:rPr>
                <w:rFonts w:ascii="ＭＳ 明朝" w:hAnsi="ＭＳ 明朝" w:hint="eastAsia"/>
                <w:color w:val="000000" w:themeColor="text1"/>
                <w:sz w:val="18"/>
                <w:szCs w:val="18"/>
              </w:rPr>
              <w:t>スクリーンを設置</w:t>
            </w:r>
            <w:r w:rsidR="00AB2EB0" w:rsidRPr="00AB2EB0">
              <w:rPr>
                <w:rFonts w:ascii="ＭＳ 明朝" w:hAnsi="ＭＳ 明朝" w:hint="eastAsia"/>
                <w:color w:val="000000" w:themeColor="text1"/>
                <w:sz w:val="18"/>
                <w:szCs w:val="18"/>
              </w:rPr>
              <w:t>し、教員の約５</w:t>
            </w:r>
            <w:r w:rsidRPr="00AB2EB0">
              <w:rPr>
                <w:rFonts w:ascii="ＭＳ 明朝" w:hAnsi="ＭＳ 明朝" w:hint="eastAsia"/>
                <w:color w:val="000000" w:themeColor="text1"/>
                <w:sz w:val="18"/>
                <w:szCs w:val="18"/>
              </w:rPr>
              <w:t>割</w:t>
            </w:r>
            <w:r w:rsidR="00AB2EB0" w:rsidRPr="00AB2EB0">
              <w:rPr>
                <w:rFonts w:ascii="ＭＳ 明朝" w:hAnsi="ＭＳ 明朝" w:hint="eastAsia"/>
                <w:color w:val="000000" w:themeColor="text1"/>
                <w:sz w:val="18"/>
                <w:szCs w:val="18"/>
              </w:rPr>
              <w:t>近く</w:t>
            </w:r>
            <w:r w:rsidRPr="00AB2EB0">
              <w:rPr>
                <w:rFonts w:ascii="ＭＳ 明朝" w:hAnsi="ＭＳ 明朝" w:hint="eastAsia"/>
                <w:color w:val="000000" w:themeColor="text1"/>
                <w:sz w:val="18"/>
                <w:szCs w:val="18"/>
              </w:rPr>
              <w:t>が活用を試み</w:t>
            </w:r>
            <w:r w:rsidR="00AB2EB0" w:rsidRPr="00AB2EB0">
              <w:rPr>
                <w:rFonts w:ascii="ＭＳ 明朝" w:hAnsi="ＭＳ 明朝" w:hint="eastAsia"/>
                <w:color w:val="000000" w:themeColor="text1"/>
                <w:sz w:val="18"/>
                <w:szCs w:val="18"/>
              </w:rPr>
              <w:t>ている</w:t>
            </w:r>
            <w:r w:rsidRPr="00AB2EB0">
              <w:rPr>
                <w:rFonts w:ascii="ＭＳ 明朝" w:hAnsi="ＭＳ 明朝" w:hint="eastAsia"/>
                <w:color w:val="000000" w:themeColor="text1"/>
                <w:sz w:val="18"/>
                <w:szCs w:val="18"/>
              </w:rPr>
              <w:t>ことが改善の一因であると考える。</w:t>
            </w:r>
            <w:r w:rsidR="00AB2EB0">
              <w:rPr>
                <w:rFonts w:ascii="ＭＳ 明朝" w:hAnsi="ＭＳ 明朝" w:hint="eastAsia"/>
                <w:color w:val="000000" w:themeColor="text1"/>
                <w:sz w:val="18"/>
                <w:szCs w:val="18"/>
              </w:rPr>
              <w:t>また、コロナ禍の</w:t>
            </w:r>
            <w:r w:rsidR="00403413">
              <w:rPr>
                <w:rFonts w:ascii="ＭＳ 明朝" w:hAnsi="ＭＳ 明朝" w:hint="eastAsia"/>
                <w:color w:val="000000" w:themeColor="text1"/>
                <w:sz w:val="18"/>
                <w:szCs w:val="18"/>
              </w:rPr>
              <w:t>中でも４</w:t>
            </w:r>
            <w:r w:rsidR="00AB2EB0">
              <w:rPr>
                <w:rFonts w:ascii="ＭＳ 明朝" w:hAnsi="ＭＳ 明朝" w:hint="eastAsia"/>
                <w:color w:val="000000" w:themeColor="text1"/>
                <w:sz w:val="18"/>
                <w:szCs w:val="18"/>
              </w:rPr>
              <w:t>月から</w:t>
            </w:r>
            <w:r w:rsidR="00403413">
              <w:rPr>
                <w:rFonts w:ascii="ＭＳ 明朝" w:hAnsi="ＭＳ 明朝" w:hint="eastAsia"/>
                <w:color w:val="000000" w:themeColor="text1"/>
                <w:sz w:val="18"/>
                <w:szCs w:val="18"/>
              </w:rPr>
              <w:t>教育活動が継続できたことも要因と思われる。</w:t>
            </w:r>
            <w:r w:rsidRPr="00403413">
              <w:rPr>
                <w:rFonts w:ascii="ＭＳ 明朝" w:hAnsi="ＭＳ 明朝" w:hint="eastAsia"/>
                <w:color w:val="000000" w:themeColor="text1"/>
                <w:sz w:val="18"/>
                <w:szCs w:val="18"/>
              </w:rPr>
              <w:t>今後も、授業や教科指導、評価方法について改善をはかり、満足度を向上させていく。</w:t>
            </w:r>
          </w:p>
          <w:p w14:paraId="7F82FB09" w14:textId="77777777" w:rsidR="00AF7D1E" w:rsidRPr="00403413" w:rsidRDefault="00AF7D1E" w:rsidP="00AF7D1E">
            <w:pPr>
              <w:spacing w:line="240" w:lineRule="exact"/>
              <w:rPr>
                <w:rFonts w:ascii="ＭＳ 明朝" w:hAnsi="ＭＳ 明朝"/>
                <w:color w:val="000000" w:themeColor="text1"/>
                <w:sz w:val="18"/>
                <w:szCs w:val="18"/>
              </w:rPr>
            </w:pPr>
            <w:r w:rsidRPr="00403413">
              <w:rPr>
                <w:rFonts w:ascii="ＭＳ 明朝" w:hAnsi="ＭＳ 明朝" w:hint="eastAsia"/>
                <w:color w:val="000000" w:themeColor="text1"/>
                <w:sz w:val="18"/>
                <w:szCs w:val="18"/>
              </w:rPr>
              <w:t>【生徒指導等】</w:t>
            </w:r>
          </w:p>
          <w:p w14:paraId="5EE596A2" w14:textId="41DF6E87" w:rsidR="00AF7D1E" w:rsidRPr="00CE441A" w:rsidRDefault="00AF7D1E" w:rsidP="00AF7D1E">
            <w:pPr>
              <w:spacing w:line="240" w:lineRule="exact"/>
              <w:ind w:leftChars="47" w:left="164" w:hangingChars="36" w:hanging="65"/>
              <w:rPr>
                <w:rFonts w:ascii="ＭＳ 明朝" w:hAnsi="ＭＳ 明朝"/>
                <w:color w:val="000000" w:themeColor="text1"/>
                <w:sz w:val="18"/>
                <w:szCs w:val="18"/>
              </w:rPr>
            </w:pPr>
            <w:r w:rsidRPr="00403413">
              <w:rPr>
                <w:rFonts w:ascii="ＭＳ 明朝" w:hAnsi="ＭＳ 明朝" w:hint="eastAsia"/>
                <w:color w:val="000000" w:themeColor="text1"/>
                <w:sz w:val="18"/>
                <w:szCs w:val="18"/>
              </w:rPr>
              <w:t>・（生徒）</w:t>
            </w:r>
            <w:r w:rsidRPr="00403413">
              <w:rPr>
                <w:rFonts w:asciiTheme="minorEastAsia" w:eastAsiaTheme="minorEastAsia" w:hAnsiTheme="minorEastAsia" w:hint="eastAsia"/>
                <w:color w:val="000000" w:themeColor="text1"/>
                <w:sz w:val="18"/>
                <w:szCs w:val="18"/>
              </w:rPr>
              <w:t>生活面では「あいさつをしている」</w:t>
            </w:r>
            <w:r w:rsidR="00403413" w:rsidRPr="00403413">
              <w:rPr>
                <w:rFonts w:asciiTheme="minorEastAsia" w:eastAsiaTheme="minorEastAsia" w:hAnsiTheme="minorEastAsia" w:hint="eastAsia"/>
                <w:color w:val="000000" w:themeColor="text1"/>
                <w:sz w:val="18"/>
                <w:szCs w:val="18"/>
              </w:rPr>
              <w:t>92.5％</w:t>
            </w:r>
            <w:r w:rsidRPr="00403413">
              <w:rPr>
                <w:rFonts w:asciiTheme="minorEastAsia" w:eastAsiaTheme="minorEastAsia" w:hAnsiTheme="minorEastAsia" w:hint="eastAsia"/>
                <w:color w:val="000000" w:themeColor="text1"/>
                <w:sz w:val="18"/>
                <w:szCs w:val="18"/>
              </w:rPr>
              <w:t>（</w:t>
            </w:r>
            <w:r w:rsidR="00CE441A">
              <w:rPr>
                <w:rFonts w:asciiTheme="minorEastAsia" w:eastAsiaTheme="minorEastAsia" w:hAnsiTheme="minorEastAsia" w:hint="eastAsia"/>
                <w:color w:val="000000" w:themeColor="text1"/>
                <w:sz w:val="18"/>
                <w:szCs w:val="18"/>
              </w:rPr>
              <w:t xml:space="preserve">R02 91.5％、R01 </w:t>
            </w:r>
            <w:r w:rsidRPr="00403413">
              <w:rPr>
                <w:rFonts w:asciiTheme="minorEastAsia" w:eastAsiaTheme="minorEastAsia" w:hAnsiTheme="minorEastAsia" w:hint="eastAsia"/>
                <w:color w:val="000000" w:themeColor="text1"/>
                <w:sz w:val="18"/>
                <w:szCs w:val="18"/>
              </w:rPr>
              <w:t>91％）</w:t>
            </w:r>
            <w:r w:rsidR="00403413" w:rsidRPr="00403413">
              <w:rPr>
                <w:rFonts w:asciiTheme="minorEastAsia" w:eastAsiaTheme="minorEastAsia" w:hAnsiTheme="minorEastAsia" w:hint="eastAsia"/>
                <w:color w:val="000000" w:themeColor="text1"/>
                <w:sz w:val="18"/>
                <w:szCs w:val="18"/>
              </w:rPr>
              <w:t>と向上した。第1回協議会の意見を受け</w:t>
            </w:r>
            <w:r w:rsidRPr="00403413">
              <w:rPr>
                <w:rFonts w:asciiTheme="minorEastAsia" w:eastAsiaTheme="minorEastAsia" w:hAnsiTheme="minorEastAsia" w:hint="eastAsia"/>
                <w:color w:val="000000" w:themeColor="text1"/>
                <w:sz w:val="18"/>
                <w:szCs w:val="18"/>
              </w:rPr>
              <w:t>、</w:t>
            </w:r>
            <w:r w:rsidR="00403413" w:rsidRPr="00403413">
              <w:rPr>
                <w:rFonts w:asciiTheme="minorEastAsia" w:eastAsiaTheme="minorEastAsia" w:hAnsiTheme="minorEastAsia" w:hint="eastAsia"/>
                <w:color w:val="000000" w:themeColor="text1"/>
                <w:sz w:val="18"/>
                <w:szCs w:val="18"/>
              </w:rPr>
              <w:t>２学期始業式で「質の高いあいさつをしよう」と働きかけたところ、生徒の自覚が高まり成果が出た。</w:t>
            </w:r>
            <w:r w:rsidRPr="00403413">
              <w:rPr>
                <w:rFonts w:asciiTheme="minorEastAsia" w:eastAsiaTheme="minorEastAsia" w:hAnsiTheme="minorEastAsia" w:hint="eastAsia"/>
                <w:color w:val="000000" w:themeColor="text1"/>
                <w:sz w:val="18"/>
                <w:szCs w:val="18"/>
              </w:rPr>
              <w:t>「遅刻をしないように意識している」</w:t>
            </w:r>
            <w:r w:rsidR="00CE441A">
              <w:rPr>
                <w:rFonts w:asciiTheme="minorEastAsia" w:eastAsiaTheme="minorEastAsia" w:hAnsiTheme="minorEastAsia" w:hint="eastAsia"/>
                <w:color w:val="000000" w:themeColor="text1"/>
                <w:sz w:val="18"/>
                <w:szCs w:val="18"/>
              </w:rPr>
              <w:t>は３年連続</w:t>
            </w:r>
            <w:r w:rsidRPr="00403413">
              <w:rPr>
                <w:rFonts w:asciiTheme="minorEastAsia" w:eastAsiaTheme="minorEastAsia" w:hAnsiTheme="minorEastAsia" w:hint="eastAsia"/>
                <w:color w:val="000000" w:themeColor="text1"/>
                <w:sz w:val="18"/>
                <w:szCs w:val="18"/>
              </w:rPr>
              <w:t>96％</w:t>
            </w:r>
            <w:r w:rsidR="00CE441A">
              <w:rPr>
                <w:rFonts w:asciiTheme="minorEastAsia" w:eastAsiaTheme="minorEastAsia" w:hAnsiTheme="minorEastAsia" w:hint="eastAsia"/>
                <w:color w:val="000000" w:themeColor="text1"/>
                <w:sz w:val="18"/>
                <w:szCs w:val="18"/>
              </w:rPr>
              <w:t>を維持できている。</w:t>
            </w:r>
            <w:r w:rsidR="00403413" w:rsidRPr="00403413">
              <w:rPr>
                <w:rFonts w:asciiTheme="minorEastAsia" w:eastAsiaTheme="minorEastAsia" w:hAnsiTheme="minorEastAsia" w:hint="eastAsia"/>
                <w:color w:val="000000" w:themeColor="text1"/>
                <w:sz w:val="18"/>
                <w:szCs w:val="18"/>
              </w:rPr>
              <w:t>遅刻指導により生徒の意識が</w:t>
            </w:r>
            <w:r w:rsidRPr="00403413">
              <w:rPr>
                <w:rFonts w:asciiTheme="minorEastAsia" w:eastAsiaTheme="minorEastAsia" w:hAnsiTheme="minorEastAsia" w:hint="eastAsia"/>
                <w:color w:val="000000" w:themeColor="text1"/>
                <w:sz w:val="18"/>
                <w:szCs w:val="18"/>
              </w:rPr>
              <w:t>高</w:t>
            </w:r>
            <w:r w:rsidR="00403413" w:rsidRPr="00403413">
              <w:rPr>
                <w:rFonts w:asciiTheme="minorEastAsia" w:eastAsiaTheme="minorEastAsia" w:hAnsiTheme="minorEastAsia" w:hint="eastAsia"/>
                <w:color w:val="000000" w:themeColor="text1"/>
                <w:sz w:val="18"/>
                <w:szCs w:val="18"/>
              </w:rPr>
              <w:t>まっている</w:t>
            </w:r>
            <w:r w:rsidRPr="00403413">
              <w:rPr>
                <w:rFonts w:asciiTheme="minorEastAsia" w:eastAsiaTheme="minorEastAsia" w:hAnsiTheme="minorEastAsia" w:hint="eastAsia"/>
                <w:color w:val="000000" w:themeColor="text1"/>
                <w:sz w:val="18"/>
                <w:szCs w:val="18"/>
              </w:rPr>
              <w:t>。</w:t>
            </w:r>
            <w:r w:rsidRPr="00CE441A">
              <w:rPr>
                <w:rFonts w:asciiTheme="minorEastAsia" w:eastAsiaTheme="minorEastAsia" w:hAnsiTheme="minorEastAsia" w:hint="eastAsia"/>
                <w:color w:val="000000" w:themeColor="text1"/>
                <w:sz w:val="18"/>
                <w:szCs w:val="18"/>
              </w:rPr>
              <w:t>「先生はルールを守らない生徒等への注意をしている」88</w:t>
            </w:r>
            <w:r w:rsidR="00403413" w:rsidRPr="00CE441A">
              <w:rPr>
                <w:rFonts w:asciiTheme="minorEastAsia" w:eastAsiaTheme="minorEastAsia" w:hAnsiTheme="minorEastAsia" w:hint="eastAsia"/>
                <w:color w:val="000000" w:themeColor="text1"/>
                <w:sz w:val="18"/>
                <w:szCs w:val="18"/>
              </w:rPr>
              <w:t>｡8</w:t>
            </w:r>
            <w:r w:rsidRPr="00CE441A">
              <w:rPr>
                <w:rFonts w:asciiTheme="minorEastAsia" w:eastAsiaTheme="minorEastAsia" w:hAnsiTheme="minorEastAsia" w:hint="eastAsia"/>
                <w:color w:val="000000" w:themeColor="text1"/>
                <w:sz w:val="18"/>
                <w:szCs w:val="18"/>
              </w:rPr>
              <w:t>％（</w:t>
            </w:r>
            <w:r w:rsidR="00CE441A" w:rsidRPr="00CE441A">
              <w:rPr>
                <w:rFonts w:asciiTheme="minorEastAsia" w:eastAsiaTheme="minorEastAsia" w:hAnsiTheme="minorEastAsia" w:hint="eastAsia"/>
                <w:color w:val="000000" w:themeColor="text1"/>
                <w:sz w:val="18"/>
                <w:szCs w:val="18"/>
              </w:rPr>
              <w:t xml:space="preserve">R02 </w:t>
            </w:r>
            <w:r w:rsidR="00403413" w:rsidRPr="00CE441A">
              <w:rPr>
                <w:rFonts w:asciiTheme="minorEastAsia" w:eastAsiaTheme="minorEastAsia" w:hAnsiTheme="minorEastAsia" w:hint="eastAsia"/>
                <w:color w:val="000000" w:themeColor="text1"/>
                <w:sz w:val="18"/>
                <w:szCs w:val="18"/>
              </w:rPr>
              <w:t>88</w:t>
            </w:r>
            <w:r w:rsidRPr="00CE441A">
              <w:rPr>
                <w:rFonts w:asciiTheme="minorEastAsia" w:eastAsiaTheme="minorEastAsia" w:hAnsiTheme="minorEastAsia" w:hint="eastAsia"/>
                <w:color w:val="000000" w:themeColor="text1"/>
                <w:sz w:val="18"/>
                <w:szCs w:val="18"/>
              </w:rPr>
              <w:t>％</w:t>
            </w:r>
            <w:r w:rsidR="00CE441A" w:rsidRPr="00CE441A">
              <w:rPr>
                <w:rFonts w:asciiTheme="minorEastAsia" w:eastAsiaTheme="minorEastAsia" w:hAnsiTheme="minorEastAsia" w:hint="eastAsia"/>
                <w:color w:val="000000" w:themeColor="text1"/>
                <w:sz w:val="18"/>
                <w:szCs w:val="18"/>
              </w:rPr>
              <w:t>、R01 86％</w:t>
            </w:r>
            <w:r w:rsidRPr="00CE441A">
              <w:rPr>
                <w:rFonts w:asciiTheme="minorEastAsia" w:eastAsiaTheme="minorEastAsia" w:hAnsiTheme="minorEastAsia" w:hint="eastAsia"/>
                <w:color w:val="000000" w:themeColor="text1"/>
                <w:sz w:val="18"/>
                <w:szCs w:val="18"/>
              </w:rPr>
              <w:t>）、「気軽に相談できる先生がいる」</w:t>
            </w:r>
            <w:r w:rsidR="00403413" w:rsidRPr="00CE441A">
              <w:rPr>
                <w:rFonts w:asciiTheme="minorEastAsia" w:eastAsiaTheme="minorEastAsia" w:hAnsiTheme="minorEastAsia" w:hint="eastAsia"/>
                <w:color w:val="000000" w:themeColor="text1"/>
                <w:sz w:val="18"/>
                <w:szCs w:val="18"/>
              </w:rPr>
              <w:t>77.3</w:t>
            </w:r>
            <w:r w:rsidRPr="00CE441A">
              <w:rPr>
                <w:rFonts w:asciiTheme="minorEastAsia" w:eastAsiaTheme="minorEastAsia" w:hAnsiTheme="minorEastAsia" w:hint="eastAsia"/>
                <w:color w:val="000000" w:themeColor="text1"/>
                <w:sz w:val="18"/>
                <w:szCs w:val="18"/>
              </w:rPr>
              <w:t>％（</w:t>
            </w:r>
            <w:r w:rsidR="00403413" w:rsidRPr="00CE441A">
              <w:rPr>
                <w:rFonts w:asciiTheme="minorEastAsia" w:eastAsiaTheme="minorEastAsia" w:hAnsiTheme="minorEastAsia" w:hint="eastAsia"/>
                <w:color w:val="000000" w:themeColor="text1"/>
                <w:sz w:val="18"/>
                <w:szCs w:val="18"/>
              </w:rPr>
              <w:t>R02　71</w:t>
            </w:r>
            <w:r w:rsidRPr="00CE441A">
              <w:rPr>
                <w:rFonts w:asciiTheme="minorEastAsia" w:eastAsiaTheme="minorEastAsia" w:hAnsiTheme="minorEastAsia" w:hint="eastAsia"/>
                <w:color w:val="000000" w:themeColor="text1"/>
                <w:sz w:val="18"/>
                <w:szCs w:val="18"/>
              </w:rPr>
              <w:t>％</w:t>
            </w:r>
            <w:r w:rsidR="00403413" w:rsidRPr="00CE441A">
              <w:rPr>
                <w:rFonts w:asciiTheme="minorEastAsia" w:eastAsiaTheme="minorEastAsia" w:hAnsiTheme="minorEastAsia" w:hint="eastAsia"/>
                <w:color w:val="000000" w:themeColor="text1"/>
                <w:sz w:val="18"/>
                <w:szCs w:val="18"/>
              </w:rPr>
              <w:t>、R01 66％</w:t>
            </w:r>
            <w:r w:rsidRPr="00CE441A">
              <w:rPr>
                <w:rFonts w:asciiTheme="minorEastAsia" w:eastAsiaTheme="minorEastAsia" w:hAnsiTheme="minorEastAsia" w:hint="eastAsia"/>
                <w:color w:val="000000" w:themeColor="text1"/>
                <w:sz w:val="18"/>
                <w:szCs w:val="18"/>
              </w:rPr>
              <w:t>）や、いじめに対する教員の対応では</w:t>
            </w:r>
            <w:r w:rsidR="00CE441A" w:rsidRPr="00CE441A">
              <w:rPr>
                <w:rFonts w:asciiTheme="minorEastAsia" w:eastAsiaTheme="minorEastAsia" w:hAnsiTheme="minorEastAsia" w:hint="eastAsia"/>
                <w:color w:val="000000" w:themeColor="text1"/>
                <w:sz w:val="18"/>
                <w:szCs w:val="18"/>
              </w:rPr>
              <w:t xml:space="preserve">87.6％（R02 </w:t>
            </w:r>
            <w:r w:rsidRPr="00CE441A">
              <w:rPr>
                <w:rFonts w:asciiTheme="minorEastAsia" w:eastAsiaTheme="minorEastAsia" w:hAnsiTheme="minorEastAsia" w:hint="eastAsia"/>
                <w:color w:val="000000" w:themeColor="text1"/>
                <w:sz w:val="18"/>
                <w:szCs w:val="18"/>
              </w:rPr>
              <w:t>83％</w:t>
            </w:r>
            <w:r w:rsidR="00CE441A" w:rsidRPr="00CE441A">
              <w:rPr>
                <w:rFonts w:asciiTheme="minorEastAsia" w:eastAsiaTheme="minorEastAsia" w:hAnsiTheme="minorEastAsia" w:hint="eastAsia"/>
                <w:color w:val="000000" w:themeColor="text1"/>
                <w:sz w:val="18"/>
                <w:szCs w:val="18"/>
              </w:rPr>
              <w:t xml:space="preserve">、R01 </w:t>
            </w:r>
            <w:r w:rsidRPr="00CE441A">
              <w:rPr>
                <w:rFonts w:asciiTheme="minorEastAsia" w:eastAsiaTheme="minorEastAsia" w:hAnsiTheme="minorEastAsia" w:hint="eastAsia"/>
                <w:color w:val="000000" w:themeColor="text1"/>
                <w:sz w:val="18"/>
                <w:szCs w:val="18"/>
              </w:rPr>
              <w:t>76％）と生徒相談・支援面での評価も向上している。「先生の指導には納得できる」74％（</w:t>
            </w:r>
            <w:r w:rsidR="00CE441A" w:rsidRPr="00CE441A">
              <w:rPr>
                <w:rFonts w:asciiTheme="minorEastAsia" w:eastAsiaTheme="minorEastAsia" w:hAnsiTheme="minorEastAsia" w:hint="eastAsia"/>
                <w:color w:val="000000" w:themeColor="text1"/>
                <w:sz w:val="18"/>
                <w:szCs w:val="18"/>
              </w:rPr>
              <w:t xml:space="preserve">R02 74％、R01 </w:t>
            </w:r>
            <w:r w:rsidRPr="00CE441A">
              <w:rPr>
                <w:rFonts w:asciiTheme="minorEastAsia" w:eastAsiaTheme="minorEastAsia" w:hAnsiTheme="minorEastAsia" w:hint="eastAsia"/>
                <w:color w:val="000000" w:themeColor="text1"/>
                <w:sz w:val="18"/>
                <w:szCs w:val="18"/>
              </w:rPr>
              <w:t>70％）であった。</w:t>
            </w:r>
            <w:r w:rsidRPr="008541DA">
              <w:rPr>
                <w:rFonts w:asciiTheme="minorEastAsia" w:eastAsiaTheme="minorEastAsia" w:hAnsiTheme="minorEastAsia" w:hint="eastAsia"/>
                <w:sz w:val="18"/>
                <w:szCs w:val="18"/>
              </w:rPr>
              <w:t>（保護者）「指導方針に共感できる</w:t>
            </w:r>
            <w:r w:rsidRPr="00B94F61">
              <w:rPr>
                <w:rFonts w:asciiTheme="minorEastAsia" w:eastAsiaTheme="minorEastAsia" w:hAnsiTheme="minorEastAsia" w:hint="eastAsia"/>
                <w:sz w:val="18"/>
                <w:szCs w:val="18"/>
              </w:rPr>
              <w:t>」</w:t>
            </w:r>
            <w:r w:rsidR="008541DA" w:rsidRPr="00B94F61">
              <w:rPr>
                <w:rFonts w:asciiTheme="minorEastAsia" w:eastAsiaTheme="minorEastAsia" w:hAnsiTheme="minorEastAsia" w:hint="eastAsia"/>
                <w:sz w:val="18"/>
                <w:szCs w:val="18"/>
              </w:rPr>
              <w:t>76.7</w:t>
            </w:r>
            <w:r w:rsidRPr="00B94F61">
              <w:rPr>
                <w:rFonts w:asciiTheme="minorEastAsia" w:eastAsiaTheme="minorEastAsia" w:hAnsiTheme="minorEastAsia" w:hint="eastAsia"/>
                <w:sz w:val="18"/>
                <w:szCs w:val="18"/>
              </w:rPr>
              <w:t>％（</w:t>
            </w:r>
            <w:r w:rsidRPr="008541DA">
              <w:rPr>
                <w:rFonts w:asciiTheme="minorEastAsia" w:eastAsiaTheme="minorEastAsia" w:hAnsiTheme="minorEastAsia" w:hint="eastAsia"/>
                <w:sz w:val="18"/>
                <w:szCs w:val="18"/>
              </w:rPr>
              <w:t>79％）であった。</w:t>
            </w:r>
            <w:r w:rsidRPr="008541DA">
              <w:rPr>
                <w:rFonts w:ascii="ＭＳ 明朝" w:hAnsi="ＭＳ 明朝" w:hint="eastAsia"/>
                <w:sz w:val="18"/>
                <w:szCs w:val="18"/>
              </w:rPr>
              <w:t>進路指導やキャリア教育面については、(生徒)「</w:t>
            </w:r>
            <w:r w:rsidRPr="00CE441A">
              <w:rPr>
                <w:rFonts w:ascii="ＭＳ 明朝" w:hAnsi="ＭＳ 明朝" w:hint="eastAsia"/>
                <w:color w:val="000000" w:themeColor="text1"/>
                <w:sz w:val="18"/>
                <w:szCs w:val="18"/>
              </w:rPr>
              <w:t>自分の将来について考える機会は充実している」</w:t>
            </w:r>
            <w:r w:rsidR="00CE441A" w:rsidRPr="00CE441A">
              <w:rPr>
                <w:rFonts w:ascii="ＭＳ 明朝" w:hAnsi="ＭＳ 明朝" w:hint="eastAsia"/>
                <w:color w:val="000000" w:themeColor="text1"/>
                <w:sz w:val="18"/>
                <w:szCs w:val="18"/>
              </w:rPr>
              <w:t xml:space="preserve">80％（R02 </w:t>
            </w:r>
            <w:r w:rsidRPr="00CE441A">
              <w:rPr>
                <w:rFonts w:ascii="ＭＳ 明朝" w:hAnsi="ＭＳ 明朝" w:hint="eastAsia"/>
                <w:color w:val="000000" w:themeColor="text1"/>
                <w:sz w:val="18"/>
                <w:szCs w:val="18"/>
              </w:rPr>
              <w:t>79％</w:t>
            </w:r>
            <w:r w:rsidR="00CE441A" w:rsidRPr="00CE441A">
              <w:rPr>
                <w:rFonts w:ascii="ＭＳ 明朝" w:hAnsi="ＭＳ 明朝" w:hint="eastAsia"/>
                <w:color w:val="000000" w:themeColor="text1"/>
                <w:sz w:val="18"/>
                <w:szCs w:val="18"/>
              </w:rPr>
              <w:t xml:space="preserve">、R01 </w:t>
            </w:r>
            <w:r w:rsidRPr="00CE441A">
              <w:rPr>
                <w:rFonts w:ascii="ＭＳ 明朝" w:hAnsi="ＭＳ 明朝" w:hint="eastAsia"/>
                <w:color w:val="000000" w:themeColor="text1"/>
                <w:sz w:val="18"/>
                <w:szCs w:val="18"/>
              </w:rPr>
              <w:t>66％）</w:t>
            </w:r>
            <w:r w:rsidR="00CE441A" w:rsidRPr="00CE441A">
              <w:rPr>
                <w:rFonts w:ascii="ＭＳ 明朝" w:hAnsi="ＭＳ 明朝" w:hint="eastAsia"/>
                <w:color w:val="000000" w:themeColor="text1"/>
                <w:sz w:val="18"/>
                <w:szCs w:val="18"/>
              </w:rPr>
              <w:t>や</w:t>
            </w:r>
            <w:r w:rsidRPr="00CE441A">
              <w:rPr>
                <w:rFonts w:ascii="ＭＳ 明朝" w:hAnsi="ＭＳ 明朝" w:hint="eastAsia"/>
                <w:color w:val="000000" w:themeColor="text1"/>
                <w:sz w:val="18"/>
                <w:szCs w:val="18"/>
              </w:rPr>
              <w:t>、進路指導や資格指導では</w:t>
            </w:r>
            <w:r w:rsidR="00CE441A" w:rsidRPr="00CE441A">
              <w:rPr>
                <w:rFonts w:ascii="ＭＳ 明朝" w:hAnsi="ＭＳ 明朝" w:hint="eastAsia"/>
                <w:color w:val="000000" w:themeColor="text1"/>
                <w:sz w:val="18"/>
                <w:szCs w:val="18"/>
              </w:rPr>
              <w:t xml:space="preserve">共に90％（R02 </w:t>
            </w:r>
            <w:r w:rsidRPr="00CE441A">
              <w:rPr>
                <w:rFonts w:ascii="ＭＳ 明朝" w:hAnsi="ＭＳ 明朝" w:hint="eastAsia"/>
                <w:color w:val="000000" w:themeColor="text1"/>
                <w:sz w:val="18"/>
                <w:szCs w:val="18"/>
              </w:rPr>
              <w:t>87％</w:t>
            </w:r>
            <w:r w:rsidR="00CE441A" w:rsidRPr="00CE441A">
              <w:rPr>
                <w:rFonts w:ascii="ＭＳ 明朝" w:hAnsi="ＭＳ 明朝" w:hint="eastAsia"/>
                <w:color w:val="000000" w:themeColor="text1"/>
                <w:sz w:val="18"/>
                <w:szCs w:val="18"/>
              </w:rPr>
              <w:t>）</w:t>
            </w:r>
            <w:r w:rsidRPr="00CE441A">
              <w:rPr>
                <w:rFonts w:ascii="ＭＳ 明朝" w:hAnsi="ＭＳ 明朝" w:hint="eastAsia"/>
                <w:color w:val="000000" w:themeColor="text1"/>
                <w:sz w:val="18"/>
                <w:szCs w:val="18"/>
              </w:rPr>
              <w:t>と高い水準を維持できている。生活面での指導等については、教職員が一丸となって指導に取り組んでいる成果である。</w:t>
            </w:r>
          </w:p>
          <w:p w14:paraId="28D0A330" w14:textId="5B486409" w:rsidR="00AF7D1E" w:rsidRPr="00AF76D7" w:rsidRDefault="00AF7D1E" w:rsidP="00AF7D1E">
            <w:pPr>
              <w:spacing w:line="240" w:lineRule="exact"/>
              <w:ind w:leftChars="107" w:left="225"/>
              <w:rPr>
                <w:rFonts w:ascii="ＭＳ 明朝" w:hAnsi="ＭＳ 明朝"/>
                <w:color w:val="000000" w:themeColor="text1"/>
                <w:sz w:val="18"/>
                <w:szCs w:val="18"/>
              </w:rPr>
            </w:pPr>
            <w:r w:rsidRPr="0072301B">
              <w:rPr>
                <w:rFonts w:ascii="ＭＳ 明朝" w:hAnsi="ＭＳ 明朝" w:hint="eastAsia"/>
                <w:color w:val="000000" w:themeColor="text1"/>
                <w:sz w:val="18"/>
                <w:szCs w:val="18"/>
              </w:rPr>
              <w:t>教育相談の面では(教員)「カウンセリングマインドを取り入れた生徒指導を行っている」</w:t>
            </w:r>
            <w:r w:rsidR="00F65C97" w:rsidRPr="0072301B">
              <w:rPr>
                <w:rFonts w:ascii="ＭＳ 明朝" w:hAnsi="ＭＳ 明朝" w:hint="eastAsia"/>
                <w:color w:val="000000" w:themeColor="text1"/>
                <w:sz w:val="18"/>
                <w:szCs w:val="18"/>
              </w:rPr>
              <w:t>について今年から教員個人の取り組みについての質問に変更した結果、80.6</w:t>
            </w:r>
            <w:r w:rsidRPr="0072301B">
              <w:rPr>
                <w:rFonts w:ascii="ＭＳ 明朝" w:hAnsi="ＭＳ 明朝" w:hint="eastAsia"/>
                <w:color w:val="000000" w:themeColor="text1"/>
                <w:sz w:val="18"/>
                <w:szCs w:val="18"/>
              </w:rPr>
              <w:t>％（</w:t>
            </w:r>
            <w:r w:rsidR="00F65C97" w:rsidRPr="0072301B">
              <w:rPr>
                <w:rFonts w:ascii="ＭＳ 明朝" w:hAnsi="ＭＳ 明朝" w:hint="eastAsia"/>
                <w:color w:val="000000" w:themeColor="text1"/>
                <w:sz w:val="18"/>
                <w:szCs w:val="18"/>
              </w:rPr>
              <w:t>5</w:t>
            </w:r>
            <w:r w:rsidRPr="0072301B">
              <w:rPr>
                <w:rFonts w:ascii="ＭＳ 明朝" w:hAnsi="ＭＳ 明朝" w:hint="eastAsia"/>
                <w:color w:val="000000" w:themeColor="text1"/>
                <w:sz w:val="18"/>
                <w:szCs w:val="18"/>
              </w:rPr>
              <w:t>5％）と</w:t>
            </w:r>
            <w:r w:rsidR="00F65C97" w:rsidRPr="0072301B">
              <w:rPr>
                <w:rFonts w:ascii="ＭＳ 明朝" w:hAnsi="ＭＳ 明朝" w:hint="eastAsia"/>
                <w:color w:val="000000" w:themeColor="text1"/>
                <w:sz w:val="18"/>
                <w:szCs w:val="18"/>
              </w:rPr>
              <w:t>25</w:t>
            </w:r>
            <w:r w:rsidRPr="0072301B">
              <w:rPr>
                <w:rFonts w:ascii="ＭＳ 明朝" w:hAnsi="ＭＳ 明朝" w:hint="eastAsia"/>
                <w:color w:val="000000" w:themeColor="text1"/>
                <w:sz w:val="18"/>
                <w:szCs w:val="18"/>
              </w:rPr>
              <w:t>ポイント</w:t>
            </w:r>
            <w:r w:rsidR="00F65C97" w:rsidRPr="0072301B">
              <w:rPr>
                <w:rFonts w:ascii="ＭＳ 明朝" w:hAnsi="ＭＳ 明朝" w:hint="eastAsia"/>
                <w:color w:val="000000" w:themeColor="text1"/>
                <w:sz w:val="18"/>
                <w:szCs w:val="18"/>
              </w:rPr>
              <w:t>上昇</w:t>
            </w:r>
            <w:r w:rsidRPr="0072301B">
              <w:rPr>
                <w:rFonts w:ascii="ＭＳ 明朝" w:hAnsi="ＭＳ 明朝" w:hint="eastAsia"/>
                <w:color w:val="000000" w:themeColor="text1"/>
                <w:sz w:val="18"/>
                <w:szCs w:val="18"/>
              </w:rPr>
              <w:t>している。</w:t>
            </w:r>
            <w:r w:rsidR="00F65C97" w:rsidRPr="0072301B">
              <w:rPr>
                <w:rFonts w:ascii="ＭＳ 明朝" w:hAnsi="ＭＳ 明朝" w:hint="eastAsia"/>
                <w:color w:val="000000" w:themeColor="text1"/>
                <w:sz w:val="18"/>
                <w:szCs w:val="18"/>
              </w:rPr>
              <w:t>個々の教員が心がけている様子はうかがえる。</w:t>
            </w:r>
            <w:r w:rsidR="0072301B" w:rsidRPr="0072301B">
              <w:rPr>
                <w:rFonts w:ascii="ＭＳ 明朝" w:hAnsi="ＭＳ 明朝" w:hint="eastAsia"/>
                <w:color w:val="000000" w:themeColor="text1"/>
                <w:sz w:val="18"/>
                <w:szCs w:val="18"/>
              </w:rPr>
              <w:t>同僚性を向上させ、</w:t>
            </w:r>
            <w:r w:rsidR="00F65C97" w:rsidRPr="0072301B">
              <w:rPr>
                <w:rFonts w:ascii="ＭＳ 明朝" w:hAnsi="ＭＳ 明朝" w:hint="eastAsia"/>
                <w:color w:val="000000" w:themeColor="text1"/>
                <w:sz w:val="18"/>
                <w:szCs w:val="18"/>
              </w:rPr>
              <w:t>学校全体としても納得感のある生徒指導を</w:t>
            </w:r>
            <w:r w:rsidR="0072301B">
              <w:rPr>
                <w:rFonts w:ascii="ＭＳ 明朝" w:hAnsi="ＭＳ 明朝" w:hint="eastAsia"/>
                <w:color w:val="000000" w:themeColor="text1"/>
                <w:sz w:val="18"/>
                <w:szCs w:val="18"/>
              </w:rPr>
              <w:t>行っていく</w:t>
            </w:r>
            <w:r w:rsidR="0072301B" w:rsidRPr="0072301B">
              <w:rPr>
                <w:rFonts w:ascii="ＭＳ 明朝" w:hAnsi="ＭＳ 明朝" w:hint="eastAsia"/>
                <w:color w:val="000000" w:themeColor="text1"/>
                <w:sz w:val="18"/>
                <w:szCs w:val="18"/>
              </w:rPr>
              <w:t>。</w:t>
            </w:r>
            <w:r w:rsidR="00E447C0" w:rsidRPr="00AF76D7">
              <w:rPr>
                <w:rFonts w:ascii="ＭＳ 明朝" w:hAnsi="ＭＳ 明朝" w:hint="eastAsia"/>
                <w:color w:val="000000" w:themeColor="text1"/>
                <w:sz w:val="18"/>
                <w:szCs w:val="18"/>
              </w:rPr>
              <w:t>人数が少ない女子生徒に対してもカウンセリングマインドを取り入れた指導に努め</w:t>
            </w:r>
            <w:r w:rsidRPr="00AF76D7">
              <w:rPr>
                <w:rFonts w:ascii="ＭＳ 明朝" w:hAnsi="ＭＳ 明朝" w:hint="eastAsia"/>
                <w:color w:val="000000" w:themeColor="text1"/>
                <w:sz w:val="18"/>
                <w:szCs w:val="18"/>
              </w:rPr>
              <w:t>、新入生女子生徒に対して</w:t>
            </w:r>
            <w:r w:rsidR="00AF76D7" w:rsidRPr="00AF76D7">
              <w:rPr>
                <w:rFonts w:ascii="ＭＳ 明朝" w:hAnsi="ＭＳ 明朝" w:hint="eastAsia"/>
                <w:color w:val="000000" w:themeColor="text1"/>
                <w:sz w:val="18"/>
                <w:szCs w:val="18"/>
              </w:rPr>
              <w:t>の入学当初の先輩との懇談会開催や教育相談、ケース会議等を実施していく。また女子更衣室の整理などの環境面の整備にも取り組んでい</w:t>
            </w:r>
            <w:r w:rsidR="00AF76D7">
              <w:rPr>
                <w:rFonts w:ascii="ＭＳ 明朝" w:hAnsi="ＭＳ 明朝" w:hint="eastAsia"/>
                <w:color w:val="000000" w:themeColor="text1"/>
                <w:sz w:val="18"/>
                <w:szCs w:val="18"/>
              </w:rPr>
              <w:t>きたい</w:t>
            </w:r>
            <w:r w:rsidRPr="00AF76D7">
              <w:rPr>
                <w:rFonts w:ascii="ＭＳ 明朝" w:hAnsi="ＭＳ 明朝" w:hint="eastAsia"/>
                <w:color w:val="000000" w:themeColor="text1"/>
                <w:sz w:val="18"/>
                <w:szCs w:val="18"/>
              </w:rPr>
              <w:t>。進路指導面では高い水準を維持できており、今後は昨年度から力を入れて取り組んでいる企業連携事業などを通じてキャリア教育をさらに充実させていく。</w:t>
            </w:r>
          </w:p>
          <w:p w14:paraId="67113636" w14:textId="77777777" w:rsidR="00AF7D1E" w:rsidRPr="00AF76D7" w:rsidRDefault="00AF7D1E" w:rsidP="00AF7D1E">
            <w:pPr>
              <w:spacing w:line="240" w:lineRule="exact"/>
              <w:ind w:left="540" w:hangingChars="300" w:hanging="540"/>
              <w:rPr>
                <w:rFonts w:ascii="ＭＳ 明朝" w:hAnsi="ＭＳ 明朝"/>
                <w:color w:val="000000" w:themeColor="text1"/>
                <w:sz w:val="18"/>
                <w:szCs w:val="18"/>
              </w:rPr>
            </w:pPr>
            <w:r w:rsidRPr="00AF76D7">
              <w:rPr>
                <w:rFonts w:ascii="ＭＳ 明朝" w:hAnsi="ＭＳ 明朝" w:hint="eastAsia"/>
                <w:color w:val="000000" w:themeColor="text1"/>
                <w:sz w:val="18"/>
                <w:szCs w:val="18"/>
              </w:rPr>
              <w:t>【学校運営等】</w:t>
            </w:r>
          </w:p>
          <w:p w14:paraId="1A59A44A" w14:textId="77DDCC82" w:rsidR="00AF7D1E" w:rsidRPr="00AF7D1E" w:rsidRDefault="00AF7D1E" w:rsidP="00AF7D1E">
            <w:pPr>
              <w:snapToGrid w:val="0"/>
              <w:spacing w:line="240" w:lineRule="exact"/>
              <w:ind w:left="200" w:hangingChars="111" w:hanging="200"/>
              <w:rPr>
                <w:rFonts w:ascii="ＭＳ 明朝" w:hAnsi="ＭＳ 明朝"/>
                <w:color w:val="FF0000"/>
                <w:sz w:val="18"/>
                <w:szCs w:val="18"/>
              </w:rPr>
            </w:pPr>
            <w:r w:rsidRPr="00AF76D7">
              <w:rPr>
                <w:rFonts w:ascii="ＭＳ 明朝" w:hAnsi="ＭＳ 明朝" w:hint="eastAsia"/>
                <w:color w:val="000000" w:themeColor="text1"/>
                <w:sz w:val="18"/>
                <w:szCs w:val="18"/>
              </w:rPr>
              <w:t>・（生徒）「校内の清掃は行き届いている」</w:t>
            </w:r>
            <w:r w:rsidR="00AF76D7" w:rsidRPr="00AF76D7">
              <w:rPr>
                <w:rFonts w:ascii="ＭＳ 明朝" w:hAnsi="ＭＳ 明朝" w:hint="eastAsia"/>
                <w:color w:val="000000" w:themeColor="text1"/>
                <w:sz w:val="18"/>
                <w:szCs w:val="18"/>
              </w:rPr>
              <w:t xml:space="preserve">72.6％（R02 </w:t>
            </w:r>
            <w:r w:rsidRPr="00AF76D7">
              <w:rPr>
                <w:rFonts w:ascii="ＭＳ 明朝" w:hAnsi="ＭＳ 明朝" w:hint="eastAsia"/>
                <w:color w:val="000000" w:themeColor="text1"/>
                <w:sz w:val="18"/>
                <w:szCs w:val="18"/>
              </w:rPr>
              <w:t>66％</w:t>
            </w:r>
            <w:r w:rsidR="00AF76D7" w:rsidRPr="00AF76D7">
              <w:rPr>
                <w:rFonts w:ascii="ＭＳ 明朝" w:hAnsi="ＭＳ 明朝" w:hint="eastAsia"/>
                <w:color w:val="000000" w:themeColor="text1"/>
                <w:sz w:val="18"/>
                <w:szCs w:val="18"/>
              </w:rPr>
              <w:t xml:space="preserve">、R01 </w:t>
            </w:r>
            <w:r w:rsidRPr="00AF76D7">
              <w:rPr>
                <w:rFonts w:ascii="ＭＳ 明朝" w:hAnsi="ＭＳ 明朝" w:hint="eastAsia"/>
                <w:color w:val="000000" w:themeColor="text1"/>
                <w:sz w:val="18"/>
                <w:szCs w:val="18"/>
              </w:rPr>
              <w:t>44％）と</w:t>
            </w:r>
            <w:r w:rsidR="00AF76D7" w:rsidRPr="00AF76D7">
              <w:rPr>
                <w:rFonts w:ascii="ＭＳ 明朝" w:hAnsi="ＭＳ 明朝" w:hint="eastAsia"/>
                <w:color w:val="000000" w:themeColor="text1"/>
                <w:sz w:val="18"/>
                <w:szCs w:val="18"/>
              </w:rPr>
              <w:t>6.6</w:t>
            </w:r>
            <w:r w:rsidRPr="00AF76D7">
              <w:rPr>
                <w:rFonts w:ascii="ＭＳ 明朝" w:hAnsi="ＭＳ 明朝" w:hint="eastAsia"/>
                <w:color w:val="000000" w:themeColor="text1"/>
                <w:sz w:val="18"/>
                <w:szCs w:val="18"/>
              </w:rPr>
              <w:t>ポイント向上。</w:t>
            </w:r>
            <w:r w:rsidR="00AF76D7">
              <w:rPr>
                <w:rFonts w:ascii="ＭＳ 明朝" w:hAnsi="ＭＳ 明朝" w:hint="eastAsia"/>
                <w:color w:val="000000" w:themeColor="text1"/>
                <w:sz w:val="18"/>
                <w:szCs w:val="18"/>
              </w:rPr>
              <w:t>中期目標としていた数値を達成できた。</w:t>
            </w:r>
            <w:r w:rsidRPr="00E34F69">
              <w:rPr>
                <w:rFonts w:ascii="ＭＳ 明朝" w:hAnsi="ＭＳ 明朝" w:hint="eastAsia"/>
                <w:color w:val="000000" w:themeColor="text1"/>
                <w:sz w:val="18"/>
                <w:szCs w:val="18"/>
              </w:rPr>
              <w:t>コロナ禍もあり、保健部を中心に、毎朝の放送による消毒等の呼びかけや美化週間の設定など</w:t>
            </w:r>
            <w:r w:rsidR="00E34F69" w:rsidRPr="00E34F69">
              <w:rPr>
                <w:rFonts w:ascii="ＭＳ 明朝" w:hAnsi="ＭＳ 明朝" w:hint="eastAsia"/>
                <w:color w:val="000000" w:themeColor="text1"/>
                <w:sz w:val="18"/>
                <w:szCs w:val="18"/>
              </w:rPr>
              <w:t>のほか、生徒会のペットボトルキャップ回収の取り組みも</w:t>
            </w:r>
            <w:r w:rsidRPr="00E34F69">
              <w:rPr>
                <w:rFonts w:ascii="ＭＳ 明朝" w:hAnsi="ＭＳ 明朝" w:hint="eastAsia"/>
                <w:color w:val="000000" w:themeColor="text1"/>
                <w:sz w:val="18"/>
                <w:szCs w:val="18"/>
              </w:rPr>
              <w:t>清掃に対する取組み</w:t>
            </w:r>
            <w:r w:rsidR="00E34F69" w:rsidRPr="00E34F69">
              <w:rPr>
                <w:rFonts w:ascii="ＭＳ 明朝" w:hAnsi="ＭＳ 明朝" w:hint="eastAsia"/>
                <w:color w:val="000000" w:themeColor="text1"/>
                <w:sz w:val="18"/>
                <w:szCs w:val="18"/>
              </w:rPr>
              <w:t>意識</w:t>
            </w:r>
            <w:r w:rsidRPr="00E34F69">
              <w:rPr>
                <w:rFonts w:ascii="ＭＳ 明朝" w:hAnsi="ＭＳ 明朝" w:hint="eastAsia"/>
                <w:color w:val="000000" w:themeColor="text1"/>
                <w:sz w:val="18"/>
                <w:szCs w:val="18"/>
              </w:rPr>
              <w:t>向上につながったと思われる。</w:t>
            </w:r>
            <w:r w:rsidR="00E34F69" w:rsidRPr="00E34F69">
              <w:rPr>
                <w:rFonts w:ascii="ＭＳ 明朝" w:hAnsi="ＭＳ 明朝" w:hint="eastAsia"/>
                <w:color w:val="000000" w:themeColor="text1"/>
                <w:sz w:val="18"/>
                <w:szCs w:val="18"/>
              </w:rPr>
              <w:t>生徒の意識向上による</w:t>
            </w:r>
            <w:r w:rsidRPr="00E34F69">
              <w:rPr>
                <w:rFonts w:ascii="ＭＳ 明朝" w:hAnsi="ＭＳ 明朝" w:hint="eastAsia"/>
                <w:color w:val="000000" w:themeColor="text1"/>
                <w:sz w:val="18"/>
                <w:szCs w:val="18"/>
              </w:rPr>
              <w:t>目標</w:t>
            </w:r>
            <w:r w:rsidR="00E34F69" w:rsidRPr="00E34F69">
              <w:rPr>
                <w:rFonts w:ascii="ＭＳ 明朝" w:hAnsi="ＭＳ 明朝" w:hint="eastAsia"/>
                <w:color w:val="000000" w:themeColor="text1"/>
                <w:sz w:val="18"/>
                <w:szCs w:val="18"/>
              </w:rPr>
              <w:t>維持・向上</w:t>
            </w:r>
            <w:r w:rsidRPr="00E34F69">
              <w:rPr>
                <w:rFonts w:ascii="ＭＳ 明朝" w:hAnsi="ＭＳ 明朝" w:hint="eastAsia"/>
                <w:color w:val="000000" w:themeColor="text1"/>
                <w:sz w:val="18"/>
                <w:szCs w:val="18"/>
              </w:rPr>
              <w:t>に向け更に工夫をして取組んでいく。</w:t>
            </w:r>
          </w:p>
          <w:p w14:paraId="7C006938" w14:textId="42CC186D" w:rsidR="00AF7D1E" w:rsidRPr="00504C41" w:rsidRDefault="00AF7D1E" w:rsidP="00AF7D1E">
            <w:pPr>
              <w:snapToGrid w:val="0"/>
              <w:spacing w:line="240" w:lineRule="exact"/>
              <w:ind w:left="200" w:hangingChars="111" w:hanging="200"/>
              <w:rPr>
                <w:rFonts w:ascii="ＭＳ 明朝" w:hAnsi="ＭＳ 明朝"/>
                <w:color w:val="000000" w:themeColor="text1"/>
                <w:sz w:val="18"/>
                <w:szCs w:val="18"/>
              </w:rPr>
            </w:pPr>
            <w:r w:rsidRPr="00504C41">
              <w:rPr>
                <w:rFonts w:ascii="ＭＳ 明朝" w:hAnsi="ＭＳ 明朝" w:hint="eastAsia"/>
                <w:color w:val="000000" w:themeColor="text1"/>
                <w:sz w:val="18"/>
                <w:szCs w:val="18"/>
              </w:rPr>
              <w:t>・（生徒）「体育祭や文化祭、部活動などに積極的に参加している」が</w:t>
            </w:r>
            <w:r w:rsidR="00E34F69" w:rsidRPr="00504C41">
              <w:rPr>
                <w:rFonts w:ascii="ＭＳ 明朝" w:hAnsi="ＭＳ 明朝" w:hint="eastAsia"/>
                <w:color w:val="000000" w:themeColor="text1"/>
                <w:sz w:val="18"/>
                <w:szCs w:val="18"/>
              </w:rPr>
              <w:t xml:space="preserve">86％（R02 </w:t>
            </w:r>
            <w:r w:rsidRPr="00504C41">
              <w:rPr>
                <w:rFonts w:ascii="ＭＳ 明朝" w:hAnsi="ＭＳ 明朝" w:hint="eastAsia"/>
                <w:color w:val="000000" w:themeColor="text1"/>
                <w:sz w:val="18"/>
                <w:szCs w:val="18"/>
              </w:rPr>
              <w:t>83％</w:t>
            </w:r>
            <w:r w:rsidR="00E34F69" w:rsidRPr="00504C41">
              <w:rPr>
                <w:rFonts w:ascii="ＭＳ 明朝" w:hAnsi="ＭＳ 明朝" w:hint="eastAsia"/>
                <w:color w:val="000000" w:themeColor="text1"/>
                <w:sz w:val="18"/>
                <w:szCs w:val="18"/>
              </w:rPr>
              <w:t xml:space="preserve">、R01 </w:t>
            </w:r>
            <w:r w:rsidRPr="00504C41">
              <w:rPr>
                <w:rFonts w:ascii="ＭＳ 明朝" w:hAnsi="ＭＳ 明朝" w:hint="eastAsia"/>
                <w:color w:val="000000" w:themeColor="text1"/>
                <w:sz w:val="18"/>
                <w:szCs w:val="18"/>
              </w:rPr>
              <w:t>77％）であった。</w:t>
            </w:r>
            <w:r w:rsidR="00E34F69" w:rsidRPr="00504C41">
              <w:rPr>
                <w:rFonts w:ascii="ＭＳ 明朝" w:hAnsi="ＭＳ 明朝" w:hint="eastAsia"/>
                <w:color w:val="000000" w:themeColor="text1"/>
                <w:sz w:val="18"/>
                <w:szCs w:val="18"/>
              </w:rPr>
              <w:t>今年度も</w:t>
            </w:r>
            <w:r w:rsidRPr="00504C41">
              <w:rPr>
                <w:rFonts w:ascii="ＭＳ 明朝" w:hAnsi="ＭＳ 明朝" w:hint="eastAsia"/>
                <w:color w:val="000000" w:themeColor="text1"/>
                <w:sz w:val="18"/>
                <w:szCs w:val="18"/>
              </w:rPr>
              <w:t>コロナ禍の影響で行事は体育祭のみ</w:t>
            </w:r>
            <w:r w:rsidR="00E34F69" w:rsidRPr="00504C41">
              <w:rPr>
                <w:rFonts w:ascii="ＭＳ 明朝" w:hAnsi="ＭＳ 明朝" w:hint="eastAsia"/>
                <w:color w:val="000000" w:themeColor="text1"/>
                <w:sz w:val="18"/>
                <w:szCs w:val="18"/>
              </w:rPr>
              <w:t>となり</w:t>
            </w:r>
            <w:r w:rsidRPr="00504C41">
              <w:rPr>
                <w:rFonts w:ascii="ＭＳ 明朝" w:hAnsi="ＭＳ 明朝" w:hint="eastAsia"/>
                <w:color w:val="000000" w:themeColor="text1"/>
                <w:sz w:val="18"/>
                <w:szCs w:val="18"/>
              </w:rPr>
              <w:t>、その分意欲的な活動になったのではないか。</w:t>
            </w:r>
            <w:r w:rsidR="00E34F69" w:rsidRPr="00504C41">
              <w:rPr>
                <w:rFonts w:ascii="ＭＳ 明朝" w:hAnsi="ＭＳ 明朝" w:hint="eastAsia"/>
                <w:color w:val="000000" w:themeColor="text1"/>
                <w:sz w:val="18"/>
                <w:szCs w:val="18"/>
              </w:rPr>
              <w:t>特別教育活動部や学年団を中心に、球技大会の開催や文化部Weekによる発表の場を</w:t>
            </w:r>
            <w:r w:rsidR="00504C41" w:rsidRPr="00504C41">
              <w:rPr>
                <w:rFonts w:ascii="ＭＳ 明朝" w:hAnsi="ＭＳ 明朝" w:hint="eastAsia"/>
                <w:color w:val="000000" w:themeColor="text1"/>
                <w:sz w:val="18"/>
                <w:szCs w:val="18"/>
              </w:rPr>
              <w:t>新たに</w:t>
            </w:r>
            <w:r w:rsidR="00E34F69" w:rsidRPr="00504C41">
              <w:rPr>
                <w:rFonts w:ascii="ＭＳ 明朝" w:hAnsi="ＭＳ 明朝" w:hint="eastAsia"/>
                <w:color w:val="000000" w:themeColor="text1"/>
                <w:sz w:val="18"/>
                <w:szCs w:val="18"/>
              </w:rPr>
              <w:t>設定したこと</w:t>
            </w:r>
            <w:r w:rsidR="00504C41" w:rsidRPr="00504C41">
              <w:rPr>
                <w:rFonts w:ascii="ＭＳ 明朝" w:hAnsi="ＭＳ 明朝" w:hint="eastAsia"/>
                <w:color w:val="000000" w:themeColor="text1"/>
                <w:sz w:val="18"/>
                <w:szCs w:val="18"/>
              </w:rPr>
              <w:t>も</w:t>
            </w:r>
            <w:r w:rsidR="00E34F69" w:rsidRPr="00504C41">
              <w:rPr>
                <w:rFonts w:ascii="ＭＳ 明朝" w:hAnsi="ＭＳ 明朝" w:hint="eastAsia"/>
                <w:color w:val="000000" w:themeColor="text1"/>
                <w:sz w:val="18"/>
                <w:szCs w:val="18"/>
              </w:rPr>
              <w:t>、</w:t>
            </w:r>
            <w:r w:rsidRPr="00504C41">
              <w:rPr>
                <w:rFonts w:ascii="ＭＳ 明朝" w:hAnsi="ＭＳ 明朝" w:hint="eastAsia"/>
                <w:color w:val="000000" w:themeColor="text1"/>
                <w:sz w:val="18"/>
                <w:szCs w:val="18"/>
              </w:rPr>
              <w:t>生徒</w:t>
            </w:r>
            <w:r w:rsidR="00504C41" w:rsidRPr="00504C41">
              <w:rPr>
                <w:rFonts w:ascii="ＭＳ 明朝" w:hAnsi="ＭＳ 明朝" w:hint="eastAsia"/>
                <w:color w:val="000000" w:themeColor="text1"/>
                <w:sz w:val="18"/>
                <w:szCs w:val="18"/>
              </w:rPr>
              <w:t>肯定度につながったと思われる。学校</w:t>
            </w:r>
            <w:r w:rsidRPr="00504C41">
              <w:rPr>
                <w:rFonts w:ascii="ＭＳ 明朝" w:hAnsi="ＭＳ 明朝" w:hint="eastAsia"/>
                <w:color w:val="000000" w:themeColor="text1"/>
                <w:sz w:val="18"/>
                <w:szCs w:val="18"/>
              </w:rPr>
              <w:t>行事・部活動は有意義なものであることを再確認し、より</w:t>
            </w:r>
            <w:r w:rsidR="00504C41">
              <w:rPr>
                <w:rFonts w:ascii="ＭＳ 明朝" w:hAnsi="ＭＳ 明朝" w:hint="eastAsia"/>
                <w:color w:val="000000" w:themeColor="text1"/>
                <w:sz w:val="18"/>
                <w:szCs w:val="18"/>
              </w:rPr>
              <w:t>効果的な</w:t>
            </w:r>
            <w:r w:rsidRPr="00504C41">
              <w:rPr>
                <w:rFonts w:ascii="ＭＳ 明朝" w:hAnsi="ＭＳ 明朝" w:hint="eastAsia"/>
                <w:color w:val="000000" w:themeColor="text1"/>
                <w:sz w:val="18"/>
                <w:szCs w:val="18"/>
              </w:rPr>
              <w:t>活性化</w:t>
            </w:r>
            <w:r w:rsidR="00504C41">
              <w:rPr>
                <w:rFonts w:ascii="ＭＳ 明朝" w:hAnsi="ＭＳ 明朝" w:hint="eastAsia"/>
                <w:color w:val="000000" w:themeColor="text1"/>
                <w:sz w:val="18"/>
                <w:szCs w:val="18"/>
              </w:rPr>
              <w:t>の方法</w:t>
            </w:r>
            <w:r w:rsidRPr="00504C41">
              <w:rPr>
                <w:rFonts w:ascii="ＭＳ 明朝" w:hAnsi="ＭＳ 明朝" w:hint="eastAsia"/>
                <w:color w:val="000000" w:themeColor="text1"/>
                <w:sz w:val="18"/>
                <w:szCs w:val="18"/>
              </w:rPr>
              <w:t>を工夫していく。</w:t>
            </w:r>
          </w:p>
          <w:p w14:paraId="57493FDB" w14:textId="53FC06D6" w:rsidR="00CA3F3B" w:rsidRPr="00975CB7" w:rsidRDefault="00AF7D1E" w:rsidP="00975CB7">
            <w:pPr>
              <w:snapToGrid w:val="0"/>
              <w:spacing w:line="240" w:lineRule="exact"/>
              <w:ind w:left="180" w:hangingChars="100" w:hanging="180"/>
              <w:rPr>
                <w:rFonts w:ascii="ＭＳ 明朝" w:hAnsi="ＭＳ 明朝"/>
                <w:sz w:val="20"/>
                <w:szCs w:val="20"/>
              </w:rPr>
            </w:pPr>
            <w:r w:rsidRPr="008541DA">
              <w:rPr>
                <w:rFonts w:ascii="ＭＳ 明朝" w:hAnsi="ＭＳ 明朝" w:hint="eastAsia"/>
                <w:sz w:val="18"/>
                <w:szCs w:val="18"/>
              </w:rPr>
              <w:t>・（保護者）「教育情報について、提供の努力をしてい</w:t>
            </w:r>
            <w:r w:rsidRPr="00B94F61">
              <w:rPr>
                <w:rFonts w:ascii="ＭＳ 明朝" w:hAnsi="ＭＳ 明朝" w:hint="eastAsia"/>
                <w:sz w:val="18"/>
                <w:szCs w:val="18"/>
              </w:rPr>
              <w:t>る」</w:t>
            </w:r>
            <w:r w:rsidR="008541DA" w:rsidRPr="00B94F61">
              <w:rPr>
                <w:rFonts w:ascii="ＭＳ 明朝" w:hAnsi="ＭＳ 明朝" w:hint="eastAsia"/>
                <w:sz w:val="18"/>
                <w:szCs w:val="18"/>
              </w:rPr>
              <w:t>79.5</w:t>
            </w:r>
            <w:r w:rsidRPr="00B94F61">
              <w:rPr>
                <w:rFonts w:ascii="ＭＳ 明朝" w:hAnsi="ＭＳ 明朝" w:hint="eastAsia"/>
                <w:sz w:val="18"/>
                <w:szCs w:val="18"/>
              </w:rPr>
              <w:t>％（80％）、「家庭と学校の連携がしっかりしている」は7</w:t>
            </w:r>
            <w:r w:rsidR="008541DA" w:rsidRPr="00B94F61">
              <w:rPr>
                <w:rFonts w:ascii="ＭＳ 明朝" w:hAnsi="ＭＳ 明朝" w:hint="eastAsia"/>
                <w:sz w:val="18"/>
                <w:szCs w:val="18"/>
              </w:rPr>
              <w:t>5.3</w:t>
            </w:r>
            <w:r w:rsidRPr="00B94F61">
              <w:rPr>
                <w:rFonts w:ascii="ＭＳ 明朝" w:hAnsi="ＭＳ 明朝" w:hint="eastAsia"/>
                <w:sz w:val="18"/>
                <w:szCs w:val="18"/>
              </w:rPr>
              <w:t>％（76％）であった。</w:t>
            </w:r>
            <w:r w:rsidRPr="00B94F61">
              <w:rPr>
                <w:rFonts w:ascii="ＭＳ 明朝" w:hAnsi="ＭＳ 明朝" w:hint="eastAsia"/>
                <w:color w:val="000000" w:themeColor="text1"/>
                <w:sz w:val="18"/>
                <w:szCs w:val="18"/>
              </w:rPr>
              <w:t>(教員)「必要な情報について周知に努めている」</w:t>
            </w:r>
            <w:r w:rsidR="0072301B" w:rsidRPr="00B94F61">
              <w:rPr>
                <w:rFonts w:ascii="ＭＳ 明朝" w:hAnsi="ＭＳ 明朝" w:hint="eastAsia"/>
                <w:color w:val="000000" w:themeColor="text1"/>
                <w:sz w:val="18"/>
                <w:szCs w:val="18"/>
              </w:rPr>
              <w:t>76.1%（</w:t>
            </w:r>
            <w:r w:rsidRPr="00B94F61">
              <w:rPr>
                <w:rFonts w:ascii="ＭＳ 明朝" w:hAnsi="ＭＳ 明朝" w:hint="eastAsia"/>
                <w:color w:val="000000" w:themeColor="text1"/>
                <w:sz w:val="18"/>
                <w:szCs w:val="18"/>
              </w:rPr>
              <w:t>81％</w:t>
            </w:r>
            <w:r w:rsidR="0072301B" w:rsidRPr="00B94F61">
              <w:rPr>
                <w:rFonts w:ascii="ＭＳ 明朝" w:hAnsi="ＭＳ 明朝" w:hint="eastAsia"/>
                <w:color w:val="000000" w:themeColor="text1"/>
                <w:sz w:val="18"/>
                <w:szCs w:val="18"/>
              </w:rPr>
              <w:t>）</w:t>
            </w:r>
            <w:r w:rsidRPr="00B94F61">
              <w:rPr>
                <w:rFonts w:ascii="ＭＳ 明朝" w:hAnsi="ＭＳ 明朝" w:hint="eastAsia"/>
                <w:color w:val="000000" w:themeColor="text1"/>
                <w:sz w:val="18"/>
                <w:szCs w:val="18"/>
              </w:rPr>
              <w:t>となって</w:t>
            </w:r>
            <w:r w:rsidR="0072301B" w:rsidRPr="00B94F61">
              <w:rPr>
                <w:rFonts w:ascii="ＭＳ 明朝" w:hAnsi="ＭＳ 明朝" w:hint="eastAsia"/>
                <w:color w:val="000000" w:themeColor="text1"/>
                <w:sz w:val="18"/>
                <w:szCs w:val="18"/>
              </w:rPr>
              <w:t>いる。</w:t>
            </w:r>
            <w:r w:rsidRPr="00B94F61">
              <w:rPr>
                <w:rFonts w:ascii="ＭＳ 明朝" w:hAnsi="ＭＳ 明朝" w:hint="eastAsia"/>
                <w:color w:val="000000" w:themeColor="text1"/>
                <w:sz w:val="18"/>
                <w:szCs w:val="18"/>
              </w:rPr>
              <w:t>Gメール登録による一斉配信体制を構築し運用し</w:t>
            </w:r>
            <w:r w:rsidR="0072301B" w:rsidRPr="00B94F61">
              <w:rPr>
                <w:rFonts w:ascii="ＭＳ 明朝" w:hAnsi="ＭＳ 明朝" w:hint="eastAsia"/>
                <w:color w:val="000000" w:themeColor="text1"/>
                <w:sz w:val="18"/>
                <w:szCs w:val="18"/>
              </w:rPr>
              <w:t>て</w:t>
            </w:r>
            <w:r w:rsidR="0072301B" w:rsidRPr="0072301B">
              <w:rPr>
                <w:rFonts w:ascii="ＭＳ 明朝" w:hAnsi="ＭＳ 明朝" w:hint="eastAsia"/>
                <w:color w:val="000000" w:themeColor="text1"/>
                <w:sz w:val="18"/>
                <w:szCs w:val="18"/>
              </w:rPr>
              <w:t>いるほか</w:t>
            </w:r>
            <w:r w:rsidRPr="0072301B">
              <w:rPr>
                <w:rFonts w:ascii="ＭＳ 明朝" w:hAnsi="ＭＳ 明朝" w:hint="eastAsia"/>
                <w:color w:val="000000" w:themeColor="text1"/>
                <w:sz w:val="18"/>
                <w:szCs w:val="18"/>
              </w:rPr>
              <w:t>、</w:t>
            </w:r>
            <w:r w:rsidR="0072301B" w:rsidRPr="0072301B">
              <w:rPr>
                <w:rFonts w:ascii="ＭＳ 明朝" w:hAnsi="ＭＳ 明朝" w:hint="eastAsia"/>
                <w:color w:val="000000" w:themeColor="text1"/>
                <w:sz w:val="18"/>
                <w:szCs w:val="18"/>
              </w:rPr>
              <w:t>SNSの運用も開始した</w:t>
            </w:r>
            <w:r w:rsidR="0072301B" w:rsidRPr="008541DA">
              <w:rPr>
                <w:rFonts w:ascii="ＭＳ 明朝" w:hAnsi="ＭＳ 明朝" w:hint="eastAsia"/>
                <w:sz w:val="18"/>
                <w:szCs w:val="18"/>
              </w:rPr>
              <w:t>が、まだ利用度が向上していないこともあり、</w:t>
            </w:r>
            <w:r w:rsidRPr="008541DA">
              <w:rPr>
                <w:rFonts w:ascii="ＭＳ 明朝" w:hAnsi="ＭＳ 明朝" w:hint="eastAsia"/>
                <w:sz w:val="18"/>
                <w:szCs w:val="18"/>
              </w:rPr>
              <w:t>保護者の肯定度の向上につながっていない。配信内容が緊急連絡用であるためと思われるが、今後、運用内容についても検討する。</w:t>
            </w:r>
          </w:p>
        </w:tc>
        <w:tc>
          <w:tcPr>
            <w:tcW w:w="8476" w:type="dxa"/>
            <w:shd w:val="clear" w:color="auto" w:fill="auto"/>
          </w:tcPr>
          <w:p w14:paraId="57A9A250" w14:textId="03C719D2" w:rsidR="00B501CE" w:rsidRPr="00371105" w:rsidRDefault="00B501CE" w:rsidP="00E116E8">
            <w:pPr>
              <w:spacing w:line="220" w:lineRule="exact"/>
              <w:rPr>
                <w:rFonts w:ascii="ＭＳ 明朝" w:hAnsi="ＭＳ 明朝"/>
                <w:sz w:val="18"/>
                <w:szCs w:val="18"/>
              </w:rPr>
            </w:pPr>
            <w:r>
              <w:rPr>
                <w:rFonts w:ascii="ＭＳ 明朝" w:hAnsi="ＭＳ 明朝" w:hint="eastAsia"/>
                <w:sz w:val="18"/>
                <w:szCs w:val="18"/>
              </w:rPr>
              <w:t>第１回（令和３年６</w:t>
            </w:r>
            <w:r w:rsidRPr="00371105">
              <w:rPr>
                <w:rFonts w:ascii="ＭＳ 明朝" w:hAnsi="ＭＳ 明朝" w:hint="eastAsia"/>
                <w:sz w:val="18"/>
                <w:szCs w:val="18"/>
              </w:rPr>
              <w:t>月</w:t>
            </w:r>
            <w:r>
              <w:rPr>
                <w:rFonts w:ascii="ＭＳ 明朝" w:hAnsi="ＭＳ 明朝" w:hint="eastAsia"/>
                <w:sz w:val="18"/>
                <w:szCs w:val="18"/>
              </w:rPr>
              <w:t>2</w:t>
            </w:r>
            <w:r w:rsidRPr="00371105">
              <w:rPr>
                <w:rFonts w:ascii="ＭＳ 明朝" w:hAnsi="ＭＳ 明朝" w:hint="eastAsia"/>
                <w:sz w:val="18"/>
                <w:szCs w:val="18"/>
              </w:rPr>
              <w:t>3日）</w:t>
            </w:r>
          </w:p>
          <w:p w14:paraId="21C4CB81" w14:textId="3A62FA5B" w:rsidR="00B501CE" w:rsidRDefault="00B501CE" w:rsidP="00E116E8">
            <w:pPr>
              <w:spacing w:line="220" w:lineRule="exact"/>
              <w:rPr>
                <w:rFonts w:ascii="ＭＳ 明朝" w:hAnsi="ＭＳ 明朝"/>
                <w:sz w:val="18"/>
                <w:szCs w:val="18"/>
              </w:rPr>
            </w:pPr>
            <w:r>
              <w:rPr>
                <w:rFonts w:ascii="ＭＳ 明朝" w:hAnsi="ＭＳ 明朝" w:hint="eastAsia"/>
                <w:sz w:val="18"/>
                <w:szCs w:val="18"/>
              </w:rPr>
              <w:t>○R3年度学校経営計画について</w:t>
            </w:r>
          </w:p>
          <w:p w14:paraId="66BCA502" w14:textId="2393F384" w:rsidR="00B501CE" w:rsidRPr="00B501CE" w:rsidRDefault="00B501CE" w:rsidP="00E116E8">
            <w:pPr>
              <w:spacing w:line="220" w:lineRule="exact"/>
              <w:ind w:left="180" w:hangingChars="100" w:hanging="180"/>
              <w:rPr>
                <w:rFonts w:ascii="ＭＳ 明朝" w:hAnsi="ＭＳ 明朝"/>
                <w:sz w:val="18"/>
                <w:szCs w:val="18"/>
              </w:rPr>
            </w:pPr>
            <w:r w:rsidRPr="00371105">
              <w:rPr>
                <w:rFonts w:ascii="ＭＳ 明朝" w:hAnsi="ＭＳ 明朝" w:hint="eastAsia"/>
                <w:sz w:val="18"/>
                <w:szCs w:val="18"/>
              </w:rPr>
              <w:t>・</w:t>
            </w:r>
            <w:r>
              <w:rPr>
                <w:rFonts w:ascii="ＭＳ 明朝" w:hAnsi="ＭＳ 明朝" w:hint="eastAsia"/>
                <w:sz w:val="18"/>
                <w:szCs w:val="18"/>
              </w:rPr>
              <w:t>めざす学校像は</w:t>
            </w:r>
            <w:r w:rsidRPr="00B501CE">
              <w:rPr>
                <w:rFonts w:ascii="ＭＳ 明朝" w:hAnsi="ＭＳ 明朝" w:hint="eastAsia"/>
                <w:sz w:val="18"/>
                <w:szCs w:val="18"/>
              </w:rPr>
              <w:t>校訓にあたる内容になっており良い。ものづくりを学ぶ工科高校だからこそチームでのものづくりをする授業を通して仲間に対する思いや安全について学ばせてほしい。</w:t>
            </w:r>
          </w:p>
          <w:p w14:paraId="0786C254" w14:textId="7DF1CF63" w:rsidR="00B501CE" w:rsidRPr="00B501CE" w:rsidRDefault="00B501CE" w:rsidP="00975CB7">
            <w:pPr>
              <w:spacing w:line="220" w:lineRule="exact"/>
              <w:ind w:left="180" w:hangingChars="100" w:hanging="180"/>
              <w:rPr>
                <w:rFonts w:ascii="ＭＳ 明朝" w:hAnsi="ＭＳ 明朝"/>
                <w:sz w:val="18"/>
                <w:szCs w:val="18"/>
              </w:rPr>
            </w:pPr>
            <w:r w:rsidRPr="00B501CE">
              <w:rPr>
                <w:rFonts w:ascii="ＭＳ 明朝" w:hAnsi="ＭＳ 明朝" w:hint="eastAsia"/>
                <w:sz w:val="18"/>
                <w:szCs w:val="18"/>
              </w:rPr>
              <w:t>・進路保障を目標に挙げていることは良い。進路保障をするためにはしっかりした学力をつけることが大切である。学力をつけるためには、先生方の地道な努力が必要なので頑張っていただきたい。</w:t>
            </w:r>
          </w:p>
          <w:p w14:paraId="26205700" w14:textId="40AE1142" w:rsidR="00B501CE" w:rsidRPr="00B501CE" w:rsidRDefault="00B501CE" w:rsidP="00E116E8">
            <w:pPr>
              <w:spacing w:line="220" w:lineRule="exact"/>
              <w:ind w:left="180" w:hangingChars="100" w:hanging="180"/>
              <w:rPr>
                <w:rFonts w:ascii="ＭＳ 明朝" w:hAnsi="ＭＳ 明朝"/>
                <w:sz w:val="18"/>
                <w:szCs w:val="18"/>
              </w:rPr>
            </w:pPr>
            <w:r w:rsidRPr="00B501CE">
              <w:rPr>
                <w:rFonts w:ascii="ＭＳ 明朝" w:hAnsi="ＭＳ 明朝" w:hint="eastAsia"/>
                <w:sz w:val="18"/>
                <w:szCs w:val="18"/>
              </w:rPr>
              <w:t>・</w:t>
            </w:r>
            <w:r w:rsidR="003428B3">
              <w:rPr>
                <w:rFonts w:ascii="ＭＳ 明朝" w:hAnsi="ＭＳ 明朝" w:hint="eastAsia"/>
                <w:sz w:val="18"/>
                <w:szCs w:val="18"/>
              </w:rPr>
              <w:t>学力については</w:t>
            </w:r>
            <w:r>
              <w:rPr>
                <w:rFonts w:ascii="ＭＳ 明朝" w:hAnsi="ＭＳ 明朝" w:hint="eastAsia"/>
                <w:sz w:val="18"/>
                <w:szCs w:val="18"/>
              </w:rPr>
              <w:t>1</w:t>
            </w:r>
            <w:r w:rsidRPr="00B501CE">
              <w:rPr>
                <w:rFonts w:ascii="ＭＳ 明朝" w:hAnsi="ＭＳ 明朝" w:hint="eastAsia"/>
                <w:sz w:val="18"/>
                <w:szCs w:val="18"/>
              </w:rPr>
              <w:t>年生から</w:t>
            </w:r>
            <w:r>
              <w:rPr>
                <w:rFonts w:ascii="ＭＳ 明朝" w:hAnsi="ＭＳ 明朝" w:hint="eastAsia"/>
                <w:sz w:val="18"/>
                <w:szCs w:val="18"/>
              </w:rPr>
              <w:t>2</w:t>
            </w:r>
            <w:r w:rsidRPr="00B501CE">
              <w:rPr>
                <w:rFonts w:ascii="ＭＳ 明朝" w:hAnsi="ＭＳ 明朝" w:hint="eastAsia"/>
                <w:sz w:val="18"/>
                <w:szCs w:val="18"/>
              </w:rPr>
              <w:t>年生、</w:t>
            </w:r>
            <w:r>
              <w:rPr>
                <w:rFonts w:ascii="ＭＳ 明朝" w:hAnsi="ＭＳ 明朝" w:hint="eastAsia"/>
                <w:sz w:val="18"/>
                <w:szCs w:val="18"/>
              </w:rPr>
              <w:t>2</w:t>
            </w:r>
            <w:r w:rsidRPr="00B501CE">
              <w:rPr>
                <w:rFonts w:ascii="ＭＳ 明朝" w:hAnsi="ＭＳ 明朝" w:hint="eastAsia"/>
                <w:sz w:val="18"/>
                <w:szCs w:val="18"/>
              </w:rPr>
              <w:t>年生から</w:t>
            </w:r>
            <w:r>
              <w:rPr>
                <w:rFonts w:ascii="ＭＳ 明朝" w:hAnsi="ＭＳ 明朝" w:hint="eastAsia"/>
                <w:sz w:val="18"/>
                <w:szCs w:val="18"/>
              </w:rPr>
              <w:t>3</w:t>
            </w:r>
            <w:r w:rsidRPr="00B501CE">
              <w:rPr>
                <w:rFonts w:ascii="ＭＳ 明朝" w:hAnsi="ＭＳ 明朝" w:hint="eastAsia"/>
                <w:sz w:val="18"/>
                <w:szCs w:val="18"/>
              </w:rPr>
              <w:t>年生とどれくらい伸びたかをテストを工夫して本人や教員が見え</w:t>
            </w:r>
            <w:r w:rsidR="003428B3">
              <w:rPr>
                <w:rFonts w:ascii="ＭＳ 明朝" w:hAnsi="ＭＳ 明朝" w:hint="eastAsia"/>
                <w:sz w:val="18"/>
                <w:szCs w:val="18"/>
              </w:rPr>
              <w:t>るようにすることが大切と思う。</w:t>
            </w:r>
          </w:p>
          <w:p w14:paraId="7460A071" w14:textId="4F0B0AB2" w:rsidR="00B501CE" w:rsidRDefault="00B501CE" w:rsidP="00E116E8">
            <w:pPr>
              <w:spacing w:line="220" w:lineRule="exact"/>
              <w:ind w:left="180" w:hangingChars="100" w:hanging="180"/>
              <w:rPr>
                <w:rFonts w:ascii="ＭＳ 明朝" w:hAnsi="ＭＳ 明朝"/>
                <w:sz w:val="18"/>
                <w:szCs w:val="18"/>
              </w:rPr>
            </w:pPr>
            <w:r w:rsidRPr="00B501CE">
              <w:rPr>
                <w:rFonts w:ascii="ＭＳ 明朝" w:hAnsi="ＭＳ 明朝" w:hint="eastAsia"/>
                <w:sz w:val="18"/>
                <w:szCs w:val="18"/>
              </w:rPr>
              <w:t>・工業の資格だけでなく 英語検定にも取り組んでいて良いと思う。保護者にもどんな資格があって、申し込みや試験の日がわかるようにHPなどに載せてほしい。これにより、家庭でも資格取得を子供に促すことができる。</w:t>
            </w:r>
          </w:p>
          <w:p w14:paraId="53C3709D" w14:textId="6B9C8042" w:rsidR="00B501CE" w:rsidRDefault="00310665" w:rsidP="00E116E8">
            <w:pPr>
              <w:spacing w:line="220" w:lineRule="exact"/>
              <w:ind w:left="180" w:hangingChars="100" w:hanging="180"/>
              <w:rPr>
                <w:rFonts w:ascii="ＭＳ 明朝" w:hAnsi="ＭＳ 明朝"/>
                <w:sz w:val="18"/>
                <w:szCs w:val="18"/>
              </w:rPr>
            </w:pPr>
            <w:r>
              <w:rPr>
                <w:rFonts w:ascii="ＭＳ 明朝" w:hAnsi="ＭＳ 明朝" w:hint="eastAsia"/>
                <w:sz w:val="18"/>
                <w:szCs w:val="18"/>
              </w:rPr>
              <w:t>○</w:t>
            </w:r>
            <w:r w:rsidR="00B501CE">
              <w:rPr>
                <w:rFonts w:ascii="ＭＳ 明朝" w:hAnsi="ＭＳ 明朝" w:hint="eastAsia"/>
                <w:sz w:val="18"/>
                <w:szCs w:val="18"/>
              </w:rPr>
              <w:t>新入生アンケートについて</w:t>
            </w:r>
          </w:p>
          <w:p w14:paraId="5D5F43B5" w14:textId="0627039A" w:rsidR="00B501CE" w:rsidRPr="00B501CE" w:rsidRDefault="00B501CE" w:rsidP="00E116E8">
            <w:pPr>
              <w:spacing w:line="220" w:lineRule="exact"/>
              <w:ind w:left="180" w:hangingChars="100" w:hanging="180"/>
              <w:rPr>
                <w:rFonts w:ascii="ＭＳ 明朝" w:hAnsi="ＭＳ 明朝"/>
                <w:sz w:val="18"/>
                <w:szCs w:val="18"/>
              </w:rPr>
            </w:pPr>
            <w:r w:rsidRPr="00B501CE">
              <w:rPr>
                <w:rFonts w:ascii="ＭＳ 明朝" w:hAnsi="ＭＳ 明朝" w:hint="eastAsia"/>
                <w:sz w:val="18"/>
                <w:szCs w:val="18"/>
              </w:rPr>
              <w:t>・</w:t>
            </w:r>
            <w:r w:rsidR="003428B3">
              <w:rPr>
                <w:rFonts w:ascii="ＭＳ 明朝" w:hAnsi="ＭＳ 明朝" w:hint="eastAsia"/>
                <w:sz w:val="18"/>
                <w:szCs w:val="18"/>
              </w:rPr>
              <w:t>受験において</w:t>
            </w:r>
            <w:r w:rsidRPr="00B501CE">
              <w:rPr>
                <w:rFonts w:ascii="ＭＳ 明朝" w:hAnsi="ＭＳ 明朝" w:hint="eastAsia"/>
                <w:sz w:val="18"/>
                <w:szCs w:val="18"/>
              </w:rPr>
              <w:t>他の公立高校（工科以外）と迷った生徒が令和2年度入学生と比較して増加している。工業離れが懸念されるが、ものづくりの魅力をしっかり指導してほしい。安全教育についてもしっかり指導してほしい。</w:t>
            </w:r>
          </w:p>
          <w:p w14:paraId="6B1BEEFE" w14:textId="650B694D" w:rsidR="00B501CE" w:rsidRPr="00B501CE" w:rsidRDefault="00B501CE" w:rsidP="00E116E8">
            <w:pPr>
              <w:spacing w:line="220" w:lineRule="exact"/>
              <w:ind w:left="180" w:hangingChars="100" w:hanging="180"/>
              <w:rPr>
                <w:rFonts w:ascii="ＭＳ 明朝" w:hAnsi="ＭＳ 明朝"/>
                <w:sz w:val="18"/>
                <w:szCs w:val="18"/>
              </w:rPr>
            </w:pPr>
            <w:r w:rsidRPr="00B501CE">
              <w:rPr>
                <w:rFonts w:ascii="ＭＳ 明朝" w:hAnsi="ＭＳ 明朝" w:hint="eastAsia"/>
                <w:sz w:val="18"/>
                <w:szCs w:val="18"/>
              </w:rPr>
              <w:t>・コロナ禍で外部の人との交流機会が少ない、クラブの活動制限などの影響だと思うが、以前に比べて挨拶をする生徒が少なくなったような印象を受けた。人間性や社会性の育成には挨拶が大切だと思う。学年の活動やクラブ活動を通じて生徒たちにあいさつの大切さを伝えていってほしい。</w:t>
            </w:r>
          </w:p>
          <w:p w14:paraId="198C339A" w14:textId="2D25AEDD" w:rsidR="00B501CE" w:rsidRPr="00B501CE" w:rsidRDefault="00B501CE" w:rsidP="00E116E8">
            <w:pPr>
              <w:spacing w:line="220" w:lineRule="exact"/>
              <w:ind w:left="180" w:hangingChars="100" w:hanging="180"/>
              <w:rPr>
                <w:rFonts w:ascii="ＭＳ 明朝" w:hAnsi="ＭＳ 明朝"/>
                <w:sz w:val="18"/>
                <w:szCs w:val="18"/>
              </w:rPr>
            </w:pPr>
            <w:r w:rsidRPr="00B501CE">
              <w:rPr>
                <w:rFonts w:ascii="ＭＳ 明朝" w:hAnsi="ＭＳ 明朝" w:hint="eastAsia"/>
                <w:sz w:val="18"/>
                <w:szCs w:val="18"/>
              </w:rPr>
              <w:t>・目的意識やモチベーションをしっかり持っているがおとなしい生徒も見受けられる。生徒たちの熱量をあげ、より活気のある学校づくりをしてほしい。その際にはぜひ、褒めて生徒を育ててほしい。</w:t>
            </w:r>
          </w:p>
          <w:p w14:paraId="1D4B2AFA" w14:textId="19B21747" w:rsidR="00B501CE" w:rsidRDefault="00B501CE" w:rsidP="00E116E8">
            <w:pPr>
              <w:spacing w:line="220" w:lineRule="exact"/>
              <w:ind w:left="180" w:hangingChars="100" w:hanging="180"/>
              <w:rPr>
                <w:rFonts w:ascii="ＭＳ 明朝" w:hAnsi="ＭＳ 明朝"/>
                <w:sz w:val="18"/>
                <w:szCs w:val="18"/>
              </w:rPr>
            </w:pPr>
            <w:r w:rsidRPr="00B501CE">
              <w:rPr>
                <w:rFonts w:ascii="ＭＳ 明朝" w:hAnsi="ＭＳ 明朝" w:hint="eastAsia"/>
                <w:sz w:val="18"/>
                <w:szCs w:val="18"/>
              </w:rPr>
              <w:t>・1年生で全員受験している計算技術検定（4</w:t>
            </w:r>
            <w:r>
              <w:rPr>
                <w:rFonts w:ascii="ＭＳ 明朝" w:hAnsi="ＭＳ 明朝" w:hint="eastAsia"/>
                <w:sz w:val="18"/>
                <w:szCs w:val="18"/>
              </w:rPr>
              <w:t>級）の合格者が多いことは素晴らしい。引き続き</w:t>
            </w:r>
            <w:r w:rsidRPr="00B501CE">
              <w:rPr>
                <w:rFonts w:ascii="ＭＳ 明朝" w:hAnsi="ＭＳ 明朝" w:hint="eastAsia"/>
                <w:sz w:val="18"/>
                <w:szCs w:val="18"/>
              </w:rPr>
              <w:t>指導をお願いしたい。</w:t>
            </w:r>
          </w:p>
          <w:p w14:paraId="5E716018" w14:textId="1FDF8E1F" w:rsidR="00B501CE" w:rsidRPr="00B501CE" w:rsidRDefault="00B501CE" w:rsidP="00E116E8">
            <w:pPr>
              <w:spacing w:line="220" w:lineRule="exact"/>
              <w:rPr>
                <w:rFonts w:ascii="ＭＳ 明朝" w:hAnsi="ＭＳ 明朝"/>
                <w:sz w:val="18"/>
                <w:szCs w:val="18"/>
              </w:rPr>
            </w:pPr>
            <w:r w:rsidRPr="00B501CE">
              <w:rPr>
                <w:rFonts w:ascii="ＭＳ 明朝" w:hAnsi="ＭＳ 明朝" w:hint="eastAsia"/>
                <w:sz w:val="18"/>
                <w:szCs w:val="18"/>
              </w:rPr>
              <w:t>第２回（令和３年11月２日）</w:t>
            </w:r>
          </w:p>
          <w:p w14:paraId="0BD5B5AF" w14:textId="72B98226" w:rsidR="00AF7D1E" w:rsidRPr="00AF7D1E" w:rsidRDefault="00AF7D1E" w:rsidP="00E116E8">
            <w:pPr>
              <w:spacing w:line="220" w:lineRule="exact"/>
              <w:ind w:left="180" w:hangingChars="100" w:hanging="180"/>
              <w:rPr>
                <w:rFonts w:ascii="ＭＳ 明朝" w:hAnsi="ＭＳ 明朝"/>
                <w:sz w:val="18"/>
                <w:szCs w:val="18"/>
              </w:rPr>
            </w:pPr>
            <w:r w:rsidRPr="00AF7D1E">
              <w:rPr>
                <w:rFonts w:ascii="ＭＳ 明朝" w:hAnsi="ＭＳ 明朝" w:hint="eastAsia"/>
                <w:sz w:val="18"/>
                <w:szCs w:val="18"/>
              </w:rPr>
              <w:t>〇学校見学会、外部イベントのワークショップ</w:t>
            </w:r>
            <w:r>
              <w:rPr>
                <w:rFonts w:ascii="ＭＳ 明朝" w:hAnsi="ＭＳ 明朝" w:hint="eastAsia"/>
                <w:sz w:val="18"/>
                <w:szCs w:val="18"/>
              </w:rPr>
              <w:t>等の活動について</w:t>
            </w:r>
          </w:p>
          <w:p w14:paraId="5D092C2B" w14:textId="6CC12F59" w:rsidR="00AF7D1E" w:rsidRPr="00AF7D1E" w:rsidRDefault="00AF7D1E" w:rsidP="00E116E8">
            <w:pPr>
              <w:spacing w:line="220" w:lineRule="exact"/>
              <w:ind w:left="2"/>
              <w:rPr>
                <w:rFonts w:ascii="ＭＳ 明朝" w:hAnsi="ＭＳ 明朝"/>
                <w:sz w:val="18"/>
                <w:szCs w:val="18"/>
              </w:rPr>
            </w:pPr>
            <w:r>
              <w:rPr>
                <w:rFonts w:ascii="ＭＳ 明朝" w:hAnsi="ＭＳ 明朝" w:hint="eastAsia"/>
                <w:sz w:val="18"/>
                <w:szCs w:val="18"/>
              </w:rPr>
              <w:t>・</w:t>
            </w:r>
            <w:r w:rsidRPr="00AF7D1E">
              <w:rPr>
                <w:rFonts w:ascii="ＭＳ 明朝" w:hAnsi="ＭＳ 明朝" w:hint="eastAsia"/>
                <w:sz w:val="18"/>
                <w:szCs w:val="18"/>
              </w:rPr>
              <w:t>SDGｓの取り組みなどで生徒が学校内外で活躍している様子がよく分かった。生徒の目線でも検討してよりいっそう生徒が意欲をもって取り組み成長できるようにしてほしい。</w:t>
            </w:r>
          </w:p>
          <w:p w14:paraId="3A36B3A5" w14:textId="77777777" w:rsidR="00975CB7" w:rsidRDefault="00AF7D1E" w:rsidP="00E116E8">
            <w:pPr>
              <w:spacing w:line="220" w:lineRule="exact"/>
              <w:ind w:left="2"/>
              <w:rPr>
                <w:rFonts w:ascii="ＭＳ 明朝" w:hAnsi="ＭＳ 明朝"/>
                <w:sz w:val="18"/>
                <w:szCs w:val="18"/>
              </w:rPr>
            </w:pPr>
            <w:r w:rsidRPr="00AF7D1E">
              <w:rPr>
                <w:rFonts w:ascii="ＭＳ 明朝" w:hAnsi="ＭＳ 明朝" w:hint="eastAsia"/>
                <w:sz w:val="18"/>
                <w:szCs w:val="18"/>
              </w:rPr>
              <w:t>・中学校との連携のフリースクールや学校見学会での生徒の発表（説明）などは、継続して実施してほ</w:t>
            </w:r>
          </w:p>
          <w:p w14:paraId="43F04E0E" w14:textId="6033B1BE" w:rsidR="00AF7D1E" w:rsidRPr="00AF7D1E" w:rsidRDefault="00AF7D1E" w:rsidP="00975CB7">
            <w:pPr>
              <w:spacing w:line="220" w:lineRule="exact"/>
              <w:ind w:left="2" w:firstLineChars="100" w:firstLine="180"/>
              <w:rPr>
                <w:rFonts w:ascii="ＭＳ 明朝" w:hAnsi="ＭＳ 明朝"/>
                <w:sz w:val="18"/>
                <w:szCs w:val="18"/>
              </w:rPr>
            </w:pPr>
            <w:r w:rsidRPr="00AF7D1E">
              <w:rPr>
                <w:rFonts w:ascii="ＭＳ 明朝" w:hAnsi="ＭＳ 明朝" w:hint="eastAsia"/>
                <w:sz w:val="18"/>
                <w:szCs w:val="18"/>
              </w:rPr>
              <w:t>しい。</w:t>
            </w:r>
          </w:p>
          <w:p w14:paraId="197D2CE7" w14:textId="41B9C37E" w:rsidR="00AF7D1E" w:rsidRPr="00AF7D1E" w:rsidRDefault="00AF7D1E" w:rsidP="00975CB7">
            <w:pPr>
              <w:spacing w:line="220" w:lineRule="exact"/>
              <w:ind w:left="182" w:hangingChars="101" w:hanging="182"/>
              <w:rPr>
                <w:rFonts w:ascii="ＭＳ 明朝" w:hAnsi="ＭＳ 明朝"/>
                <w:sz w:val="18"/>
                <w:szCs w:val="18"/>
              </w:rPr>
            </w:pPr>
            <w:r w:rsidRPr="00AF7D1E">
              <w:rPr>
                <w:rFonts w:ascii="ＭＳ 明朝" w:hAnsi="ＭＳ 明朝" w:hint="eastAsia"/>
                <w:sz w:val="18"/>
                <w:szCs w:val="18"/>
              </w:rPr>
              <w:t>・</w:t>
            </w:r>
            <w:r>
              <w:rPr>
                <w:rFonts w:ascii="ＭＳ 明朝" w:hAnsi="ＭＳ 明朝" w:hint="eastAsia"/>
                <w:sz w:val="18"/>
                <w:szCs w:val="18"/>
              </w:rPr>
              <w:t>教員用</w:t>
            </w:r>
            <w:proofErr w:type="spellStart"/>
            <w:r>
              <w:rPr>
                <w:rFonts w:ascii="ＭＳ 明朝" w:hAnsi="ＭＳ 明朝" w:hint="eastAsia"/>
                <w:sz w:val="18"/>
                <w:szCs w:val="18"/>
              </w:rPr>
              <w:t>chromebook</w:t>
            </w:r>
            <w:proofErr w:type="spellEnd"/>
            <w:r w:rsidRPr="00AF7D1E">
              <w:rPr>
                <w:rFonts w:ascii="ＭＳ 明朝" w:hAnsi="ＭＳ 明朝" w:hint="eastAsia"/>
                <w:sz w:val="18"/>
                <w:szCs w:val="18"/>
              </w:rPr>
              <w:t>端末を早期に全教員に配布することが望ましいが、予算のこともあるので計画的に進めてほしい。生徒端末の授業等での活用は工夫して進めてほしい。</w:t>
            </w:r>
          </w:p>
          <w:p w14:paraId="454C0860" w14:textId="268AB9C0" w:rsidR="00AF7D1E" w:rsidRPr="00AF7D1E" w:rsidRDefault="00AF7D1E" w:rsidP="00975CB7">
            <w:pPr>
              <w:spacing w:line="220" w:lineRule="exact"/>
              <w:ind w:left="180" w:hangingChars="100" w:hanging="180"/>
              <w:rPr>
                <w:rFonts w:ascii="ＭＳ 明朝" w:hAnsi="ＭＳ 明朝"/>
                <w:sz w:val="18"/>
                <w:szCs w:val="18"/>
              </w:rPr>
            </w:pPr>
            <w:r w:rsidRPr="00AF7D1E">
              <w:rPr>
                <w:rFonts w:ascii="ＭＳ 明朝" w:hAnsi="ＭＳ 明朝" w:hint="eastAsia"/>
                <w:sz w:val="18"/>
                <w:szCs w:val="18"/>
              </w:rPr>
              <w:t>・広報の情報発信では、SNS活用をしておりよいと思うが、動画の配信も検討してはどうか。工科高校なので実習など動きのあるものが多くあり、効果のある広報ができるのでは。中学生への実習体験を検討してはどうか。</w:t>
            </w:r>
          </w:p>
          <w:p w14:paraId="03164091" w14:textId="42555D79" w:rsidR="00AF7D1E" w:rsidRPr="00AF7D1E" w:rsidRDefault="00AF7D1E" w:rsidP="00975CB7">
            <w:pPr>
              <w:spacing w:line="220" w:lineRule="exact"/>
              <w:ind w:left="180" w:hangingChars="100" w:hanging="180"/>
              <w:rPr>
                <w:rFonts w:ascii="ＭＳ 明朝" w:hAnsi="ＭＳ 明朝"/>
                <w:sz w:val="18"/>
                <w:szCs w:val="18"/>
              </w:rPr>
            </w:pPr>
            <w:r w:rsidRPr="00AF7D1E">
              <w:rPr>
                <w:rFonts w:ascii="ＭＳ 明朝" w:hAnsi="ＭＳ 明朝" w:hint="eastAsia"/>
                <w:sz w:val="18"/>
                <w:szCs w:val="18"/>
              </w:rPr>
              <w:t>・先日の体育祭では、生徒が伸び伸びと競技に取り組んでおりよかった。体育祭の進め方などは生徒が案を出し教員と相談しながら進めたとのことだが、今後も生徒の自主性を大切にした教育を進めてほしい。</w:t>
            </w:r>
          </w:p>
          <w:p w14:paraId="2ECE86C1" w14:textId="3127DB84" w:rsidR="00AF7D1E" w:rsidRPr="00AF7D1E" w:rsidRDefault="00E23990" w:rsidP="00975CB7">
            <w:pPr>
              <w:spacing w:line="220" w:lineRule="exact"/>
              <w:ind w:leftChars="-1" w:left="180" w:hangingChars="101" w:hanging="182"/>
              <w:rPr>
                <w:rFonts w:ascii="ＭＳ 明朝" w:hAnsi="ＭＳ 明朝"/>
                <w:sz w:val="18"/>
                <w:szCs w:val="18"/>
              </w:rPr>
            </w:pPr>
            <w:r>
              <w:rPr>
                <w:rFonts w:ascii="ＭＳ 明朝" w:hAnsi="ＭＳ 明朝" w:hint="eastAsia"/>
                <w:sz w:val="18"/>
                <w:szCs w:val="18"/>
              </w:rPr>
              <w:t>・来年度から総合的な探究</w:t>
            </w:r>
            <w:r w:rsidR="00AF7D1E" w:rsidRPr="00AF7D1E">
              <w:rPr>
                <w:rFonts w:ascii="ＭＳ 明朝" w:hAnsi="ＭＳ 明朝" w:hint="eastAsia"/>
                <w:sz w:val="18"/>
                <w:szCs w:val="18"/>
              </w:rPr>
              <w:t>の時間が導入されるが、生徒の進路として就職が主な工科高校にとっては、チャンスだと思う。生徒が自ら考えものづくり をする授業づくりをお願いしたい。</w:t>
            </w:r>
          </w:p>
          <w:p w14:paraId="3B428082" w14:textId="77777777" w:rsidR="00452704" w:rsidRDefault="00AF7D1E" w:rsidP="00975CB7">
            <w:pPr>
              <w:spacing w:line="220" w:lineRule="exact"/>
              <w:ind w:left="180" w:hangingChars="100" w:hanging="180"/>
              <w:rPr>
                <w:rFonts w:ascii="ＭＳ 明朝" w:hAnsi="ＭＳ 明朝"/>
                <w:sz w:val="18"/>
                <w:szCs w:val="18"/>
              </w:rPr>
            </w:pPr>
            <w:r w:rsidRPr="00AF7D1E">
              <w:rPr>
                <w:rFonts w:ascii="ＭＳ 明朝" w:hAnsi="ＭＳ 明朝" w:hint="eastAsia"/>
                <w:sz w:val="18"/>
                <w:szCs w:val="18"/>
              </w:rPr>
              <w:t>・保護者代表の委員より、就職先も決まり子供は３年間で随分成長できた、城工で学べてよかった、子も親も充実した城工生活を過ごせたとの言葉をいただいた。</w:t>
            </w:r>
          </w:p>
          <w:p w14:paraId="0148DDB0" w14:textId="0A689480" w:rsidR="00AF7D1E" w:rsidRDefault="00AF7D1E" w:rsidP="00E116E8">
            <w:pPr>
              <w:spacing w:line="220" w:lineRule="exact"/>
              <w:rPr>
                <w:rFonts w:ascii="ＭＳ 明朝" w:hAnsi="ＭＳ 明朝"/>
                <w:sz w:val="18"/>
                <w:szCs w:val="18"/>
              </w:rPr>
            </w:pPr>
            <w:r>
              <w:rPr>
                <w:rFonts w:ascii="ＭＳ 明朝" w:hAnsi="ＭＳ 明朝" w:hint="eastAsia"/>
                <w:sz w:val="18"/>
                <w:szCs w:val="18"/>
              </w:rPr>
              <w:t>第３回（令和４</w:t>
            </w:r>
            <w:r w:rsidRPr="00B501CE">
              <w:rPr>
                <w:rFonts w:ascii="ＭＳ 明朝" w:hAnsi="ＭＳ 明朝" w:hint="eastAsia"/>
                <w:sz w:val="18"/>
                <w:szCs w:val="18"/>
              </w:rPr>
              <w:t>年</w:t>
            </w:r>
            <w:r>
              <w:rPr>
                <w:rFonts w:ascii="ＭＳ 明朝" w:hAnsi="ＭＳ 明朝" w:hint="eastAsia"/>
                <w:sz w:val="18"/>
                <w:szCs w:val="18"/>
              </w:rPr>
              <w:t>２</w:t>
            </w:r>
            <w:r w:rsidR="0062440C">
              <w:rPr>
                <w:rFonts w:ascii="ＭＳ 明朝" w:hAnsi="ＭＳ 明朝" w:hint="eastAsia"/>
                <w:sz w:val="18"/>
                <w:szCs w:val="18"/>
              </w:rPr>
              <w:t>月10</w:t>
            </w:r>
            <w:r w:rsidRPr="00B501CE">
              <w:rPr>
                <w:rFonts w:ascii="ＭＳ 明朝" w:hAnsi="ＭＳ 明朝" w:hint="eastAsia"/>
                <w:sz w:val="18"/>
                <w:szCs w:val="18"/>
              </w:rPr>
              <w:t>日）</w:t>
            </w:r>
          </w:p>
          <w:p w14:paraId="69159BDC" w14:textId="349EFCF6" w:rsidR="008541DA" w:rsidRPr="00B94F61" w:rsidRDefault="003769B8" w:rsidP="00E116E8">
            <w:pPr>
              <w:spacing w:line="220" w:lineRule="exact"/>
              <w:rPr>
                <w:rFonts w:ascii="ＭＳ 明朝" w:hAnsi="ＭＳ 明朝"/>
                <w:sz w:val="18"/>
                <w:szCs w:val="18"/>
              </w:rPr>
            </w:pPr>
            <w:r w:rsidRPr="00B94F61">
              <w:rPr>
                <w:rFonts w:ascii="ＭＳ 明朝" w:hAnsi="ＭＳ 明朝" w:hint="eastAsia"/>
                <w:sz w:val="18"/>
                <w:szCs w:val="18"/>
              </w:rPr>
              <w:t>○R3年度学校評価について</w:t>
            </w:r>
          </w:p>
          <w:p w14:paraId="525B290E" w14:textId="69C2A2E9" w:rsidR="003769B8" w:rsidRPr="00B94F61" w:rsidRDefault="004B3DEC" w:rsidP="00975CB7">
            <w:pPr>
              <w:spacing w:line="220" w:lineRule="exact"/>
              <w:ind w:left="180" w:hangingChars="100" w:hanging="180"/>
              <w:rPr>
                <w:rFonts w:ascii="ＭＳ 明朝" w:hAnsi="ＭＳ 明朝"/>
                <w:sz w:val="18"/>
                <w:szCs w:val="18"/>
              </w:rPr>
            </w:pPr>
            <w:r w:rsidRPr="00B94F61">
              <w:rPr>
                <w:rFonts w:ascii="ＭＳ 明朝" w:hAnsi="ＭＳ 明朝" w:hint="eastAsia"/>
                <w:sz w:val="18"/>
                <w:szCs w:val="18"/>
              </w:rPr>
              <w:t>・昨年度よりも生徒指導、進路指導等で良くなっている。教職員が生徒に寄り添いながら指導されていると思う。これらの教職員の丁寧な指導をどう地域に発信できるかが大切。例えば大学では就職100%のところはない。本校を卒業したらどんなところに行け、どんなやりがいがある仕事に就けるかといったことを上手く発信してほしい。</w:t>
            </w:r>
          </w:p>
          <w:p w14:paraId="6AF0B483" w14:textId="697B39FA" w:rsidR="004B3DEC" w:rsidRPr="00B94F61" w:rsidRDefault="004B3DEC" w:rsidP="00975CB7">
            <w:pPr>
              <w:spacing w:line="220" w:lineRule="exact"/>
              <w:ind w:left="180" w:hangingChars="100" w:hanging="180"/>
              <w:rPr>
                <w:rFonts w:ascii="ＭＳ 明朝" w:hAnsi="ＭＳ 明朝"/>
                <w:sz w:val="18"/>
                <w:szCs w:val="18"/>
              </w:rPr>
            </w:pPr>
            <w:r w:rsidRPr="00B94F61">
              <w:rPr>
                <w:rFonts w:ascii="ＭＳ 明朝" w:hAnsi="ＭＳ 明朝" w:hint="eastAsia"/>
                <w:sz w:val="18"/>
                <w:szCs w:val="18"/>
              </w:rPr>
              <w:t>・GIGAスクール構想が始まり、すべての生徒が端末を持っている。教材をはじめとして様々な動画が見れるようにしてほしい。学校Webページについても動画を増やしより実感しやすいものにしてほしい。</w:t>
            </w:r>
          </w:p>
          <w:p w14:paraId="376C1C4A" w14:textId="5294D936" w:rsidR="004B3DEC" w:rsidRPr="00B94F61" w:rsidRDefault="004B3DEC" w:rsidP="00975CB7">
            <w:pPr>
              <w:spacing w:line="220" w:lineRule="exact"/>
              <w:ind w:left="180" w:hangingChars="100" w:hanging="180"/>
              <w:rPr>
                <w:rFonts w:ascii="ＭＳ 明朝" w:hAnsi="ＭＳ 明朝"/>
                <w:sz w:val="18"/>
                <w:szCs w:val="18"/>
              </w:rPr>
            </w:pPr>
            <w:r w:rsidRPr="00B94F61">
              <w:rPr>
                <w:rFonts w:ascii="ＭＳ 明朝" w:hAnsi="ＭＳ 明朝" w:hint="eastAsia"/>
                <w:sz w:val="18"/>
                <w:szCs w:val="18"/>
              </w:rPr>
              <w:t>・コロナ禍が収まっても遠隔授業は残ると考える。リアルタイムとオンデマンドの特徴をいかして活用を推進してほしい。</w:t>
            </w:r>
          </w:p>
          <w:p w14:paraId="335DD2AC" w14:textId="6AA0F3CC" w:rsidR="004B3DEC" w:rsidRPr="00B94F61" w:rsidRDefault="004B3DEC" w:rsidP="00975CB7">
            <w:pPr>
              <w:spacing w:line="220" w:lineRule="exact"/>
              <w:ind w:left="180" w:hangingChars="100" w:hanging="180"/>
              <w:rPr>
                <w:rFonts w:ascii="ＭＳ 明朝" w:hAnsi="ＭＳ 明朝"/>
                <w:sz w:val="18"/>
                <w:szCs w:val="18"/>
              </w:rPr>
            </w:pPr>
            <w:r w:rsidRPr="00B94F61">
              <w:rPr>
                <w:rFonts w:ascii="ＭＳ 明朝" w:hAnsi="ＭＳ 明朝" w:hint="eastAsia"/>
                <w:sz w:val="18"/>
                <w:szCs w:val="18"/>
              </w:rPr>
              <w:t>・学校のキャラクターを作成中とのことだが、ジェンダーに配慮しながら進めている点はよい。地域連携を活用したSDGs</w:t>
            </w:r>
            <w:r w:rsidR="00E116E8" w:rsidRPr="00B94F61">
              <w:rPr>
                <w:rFonts w:ascii="ＭＳ 明朝" w:hAnsi="ＭＳ 明朝" w:hint="eastAsia"/>
                <w:sz w:val="18"/>
                <w:szCs w:val="18"/>
              </w:rPr>
              <w:t>の取組や挑戦中のユネスコスクールの報告書に入れるなど、どんどん活用してほしい。</w:t>
            </w:r>
          </w:p>
          <w:p w14:paraId="7F8C7388" w14:textId="1F521ADC" w:rsidR="00E116E8" w:rsidRPr="00B94F61" w:rsidRDefault="00E116E8" w:rsidP="00975CB7">
            <w:pPr>
              <w:spacing w:line="220" w:lineRule="exact"/>
              <w:ind w:left="180" w:hangingChars="100" w:hanging="180"/>
              <w:rPr>
                <w:rFonts w:ascii="ＭＳ 明朝" w:hAnsi="ＭＳ 明朝"/>
                <w:sz w:val="18"/>
                <w:szCs w:val="18"/>
              </w:rPr>
            </w:pPr>
            <w:r w:rsidRPr="00B94F61">
              <w:rPr>
                <w:rFonts w:ascii="ＭＳ 明朝" w:hAnsi="ＭＳ 明朝" w:hint="eastAsia"/>
                <w:sz w:val="18"/>
                <w:szCs w:val="18"/>
              </w:rPr>
              <w:t>・卒業生の学校に対する思い入れが少ないとの声がある。在校生が愛着を持てるような取り組みを進めてほしい。ユネスコスクールやキャラクターの活用、地域連携や部活動の振興など積極的に生徒の活動を行うことで学校への思いを育ててほしい。</w:t>
            </w:r>
          </w:p>
          <w:p w14:paraId="3023A135" w14:textId="0F707C4A" w:rsidR="00AF7D1E" w:rsidRPr="00B501CE" w:rsidRDefault="00E116E8" w:rsidP="00975CB7">
            <w:pPr>
              <w:spacing w:line="220" w:lineRule="exact"/>
              <w:ind w:left="180" w:hangingChars="100" w:hanging="180"/>
              <w:rPr>
                <w:rFonts w:ascii="ＭＳ 明朝" w:hAnsi="ＭＳ 明朝"/>
                <w:sz w:val="20"/>
                <w:szCs w:val="20"/>
              </w:rPr>
            </w:pPr>
            <w:r w:rsidRPr="00B94F61">
              <w:rPr>
                <w:rFonts w:ascii="ＭＳ 明朝" w:hAnsi="ＭＳ 明朝" w:hint="eastAsia"/>
                <w:sz w:val="18"/>
                <w:szCs w:val="18"/>
              </w:rPr>
              <w:t>・本校のツイッターは情報発信の面が強い。フォロワーが知りたいと思うような面白さが欲しい。生徒も参加して城工の面白さが伝わるような工夫をしてほしい。</w:t>
            </w:r>
          </w:p>
        </w:tc>
      </w:tr>
    </w:tbl>
    <w:p w14:paraId="79D4BE23" w14:textId="77777777" w:rsidR="00E116E8" w:rsidRDefault="00E116E8" w:rsidP="00B6299F">
      <w:pPr>
        <w:spacing w:line="280" w:lineRule="exact"/>
        <w:ind w:leftChars="-92" w:left="-4" w:hangingChars="90" w:hanging="189"/>
        <w:jc w:val="left"/>
        <w:rPr>
          <w:rFonts w:ascii="ＭＳ ゴシック" w:eastAsia="ＭＳ ゴシック" w:hAnsi="ＭＳ ゴシック"/>
          <w:szCs w:val="21"/>
        </w:rPr>
      </w:pPr>
    </w:p>
    <w:p w14:paraId="7003567C" w14:textId="2D951F6D" w:rsidR="0086696C" w:rsidRPr="003A74B7" w:rsidRDefault="0037367C" w:rsidP="00B6299F">
      <w:pPr>
        <w:spacing w:line="280" w:lineRule="exact"/>
        <w:ind w:leftChars="-92" w:left="-4" w:hangingChars="90" w:hanging="189"/>
        <w:jc w:val="left"/>
        <w:rPr>
          <w:rFonts w:ascii="ＭＳ ゴシック" w:eastAsia="ＭＳ ゴシック" w:hAnsi="ＭＳ ゴシック"/>
          <w:szCs w:val="21"/>
        </w:rPr>
      </w:pPr>
      <w:r w:rsidRPr="003A74B7">
        <w:rPr>
          <w:rFonts w:ascii="ＭＳ ゴシック" w:eastAsia="ＭＳ ゴシック" w:hAnsi="ＭＳ ゴシック" w:hint="eastAsia"/>
          <w:szCs w:val="21"/>
        </w:rPr>
        <w:t xml:space="preserve">３　</w:t>
      </w:r>
      <w:r w:rsidR="0086696C" w:rsidRPr="003A74B7">
        <w:rPr>
          <w:rFonts w:ascii="ＭＳ ゴシック" w:eastAsia="ＭＳ ゴシック" w:hAnsi="ＭＳ ゴシック" w:hint="eastAsia"/>
          <w:szCs w:val="21"/>
        </w:rPr>
        <w:t>本年度の取組</w:t>
      </w:r>
      <w:r w:rsidRPr="003A74B7">
        <w:rPr>
          <w:rFonts w:ascii="ＭＳ ゴシック" w:eastAsia="ＭＳ ゴシック" w:hAnsi="ＭＳ ゴシック" w:hint="eastAsia"/>
          <w:szCs w:val="21"/>
        </w:rPr>
        <w:t>内容</w:t>
      </w:r>
      <w:r w:rsidR="0086696C" w:rsidRPr="003A74B7">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843"/>
        <w:gridCol w:w="4536"/>
        <w:gridCol w:w="4238"/>
        <w:gridCol w:w="3523"/>
      </w:tblGrid>
      <w:tr w:rsidR="00897939" w:rsidRPr="003A74B7" w14:paraId="52184F1A" w14:textId="77777777" w:rsidTr="00F85E45">
        <w:trPr>
          <w:trHeight w:val="586"/>
          <w:jc w:val="center"/>
        </w:trPr>
        <w:tc>
          <w:tcPr>
            <w:tcW w:w="846" w:type="dxa"/>
            <w:shd w:val="clear" w:color="auto" w:fill="auto"/>
            <w:vAlign w:val="center"/>
          </w:tcPr>
          <w:p w14:paraId="4B19C397" w14:textId="77777777" w:rsidR="00897939" w:rsidRPr="003A74B7" w:rsidRDefault="00897939" w:rsidP="00E116E8">
            <w:pPr>
              <w:spacing w:line="220" w:lineRule="exact"/>
              <w:jc w:val="center"/>
              <w:rPr>
                <w:rFonts w:ascii="ＭＳ 明朝" w:hAnsi="ＭＳ 明朝"/>
                <w:sz w:val="20"/>
                <w:szCs w:val="20"/>
              </w:rPr>
            </w:pPr>
            <w:r w:rsidRPr="003A74B7">
              <w:rPr>
                <w:rFonts w:ascii="ＭＳ 明朝" w:hAnsi="ＭＳ 明朝" w:hint="eastAsia"/>
                <w:sz w:val="20"/>
                <w:szCs w:val="20"/>
              </w:rPr>
              <w:t>中期的</w:t>
            </w:r>
          </w:p>
          <w:p w14:paraId="36714B1A" w14:textId="77777777" w:rsidR="00897939" w:rsidRPr="003A74B7" w:rsidRDefault="00897939" w:rsidP="00E116E8">
            <w:pPr>
              <w:spacing w:line="220" w:lineRule="exact"/>
              <w:jc w:val="center"/>
              <w:rPr>
                <w:rFonts w:ascii="ＭＳ 明朝" w:hAnsi="ＭＳ 明朝"/>
                <w:spacing w:val="-20"/>
                <w:sz w:val="20"/>
                <w:szCs w:val="20"/>
              </w:rPr>
            </w:pPr>
            <w:r w:rsidRPr="003A74B7">
              <w:rPr>
                <w:rFonts w:ascii="ＭＳ 明朝" w:hAnsi="ＭＳ 明朝" w:hint="eastAsia"/>
                <w:sz w:val="20"/>
                <w:szCs w:val="20"/>
              </w:rPr>
              <w:t>目標</w:t>
            </w:r>
          </w:p>
        </w:tc>
        <w:tc>
          <w:tcPr>
            <w:tcW w:w="1843" w:type="dxa"/>
            <w:shd w:val="clear" w:color="auto" w:fill="auto"/>
            <w:vAlign w:val="center"/>
          </w:tcPr>
          <w:p w14:paraId="335AF6B8" w14:textId="77777777" w:rsidR="00897939" w:rsidRPr="003A74B7" w:rsidRDefault="00897939" w:rsidP="00E116E8">
            <w:pPr>
              <w:spacing w:line="220" w:lineRule="exact"/>
              <w:rPr>
                <w:rFonts w:ascii="ＭＳ 明朝" w:hAnsi="ＭＳ 明朝"/>
                <w:sz w:val="20"/>
                <w:szCs w:val="20"/>
              </w:rPr>
            </w:pPr>
            <w:r w:rsidRPr="003A74B7">
              <w:rPr>
                <w:rFonts w:ascii="ＭＳ 明朝" w:hAnsi="ＭＳ 明朝" w:hint="eastAsia"/>
                <w:sz w:val="20"/>
                <w:szCs w:val="20"/>
              </w:rPr>
              <w:t>今年度の重点目標</w:t>
            </w:r>
          </w:p>
        </w:tc>
        <w:tc>
          <w:tcPr>
            <w:tcW w:w="4536" w:type="dxa"/>
            <w:tcBorders>
              <w:right w:val="dashed" w:sz="4" w:space="0" w:color="auto"/>
            </w:tcBorders>
            <w:shd w:val="clear" w:color="auto" w:fill="auto"/>
            <w:vAlign w:val="center"/>
          </w:tcPr>
          <w:p w14:paraId="43B7B541" w14:textId="77777777" w:rsidR="00897939" w:rsidRPr="003A74B7" w:rsidRDefault="00897939" w:rsidP="00E116E8">
            <w:pPr>
              <w:spacing w:line="220" w:lineRule="exact"/>
              <w:jc w:val="center"/>
              <w:rPr>
                <w:rFonts w:ascii="ＭＳ 明朝" w:hAnsi="ＭＳ 明朝"/>
                <w:sz w:val="20"/>
                <w:szCs w:val="20"/>
              </w:rPr>
            </w:pPr>
            <w:r w:rsidRPr="003A74B7">
              <w:rPr>
                <w:rFonts w:ascii="ＭＳ 明朝" w:hAnsi="ＭＳ 明朝" w:hint="eastAsia"/>
                <w:sz w:val="20"/>
                <w:szCs w:val="20"/>
              </w:rPr>
              <w:t>具体的な取組計画・内容</w:t>
            </w:r>
          </w:p>
        </w:tc>
        <w:tc>
          <w:tcPr>
            <w:tcW w:w="4238" w:type="dxa"/>
            <w:tcBorders>
              <w:right w:val="dashed" w:sz="4" w:space="0" w:color="auto"/>
            </w:tcBorders>
            <w:vAlign w:val="center"/>
          </w:tcPr>
          <w:p w14:paraId="79B1523B" w14:textId="77777777" w:rsidR="00897939" w:rsidRPr="003A74B7" w:rsidRDefault="00847D08" w:rsidP="00E116E8">
            <w:pPr>
              <w:spacing w:line="220" w:lineRule="exact"/>
              <w:jc w:val="center"/>
              <w:rPr>
                <w:rFonts w:ascii="ＭＳ 明朝" w:hAnsi="ＭＳ 明朝"/>
                <w:sz w:val="20"/>
                <w:szCs w:val="20"/>
              </w:rPr>
            </w:pPr>
            <w:r w:rsidRPr="003A74B7">
              <w:rPr>
                <w:rFonts w:ascii="ＭＳ 明朝" w:hAnsi="ＭＳ 明朝" w:hint="eastAsia"/>
                <w:sz w:val="20"/>
                <w:szCs w:val="20"/>
              </w:rPr>
              <w:t>評価指標[R２年度値]</w:t>
            </w:r>
          </w:p>
        </w:tc>
        <w:tc>
          <w:tcPr>
            <w:tcW w:w="3523" w:type="dxa"/>
            <w:tcBorders>
              <w:left w:val="dashed" w:sz="4" w:space="0" w:color="auto"/>
              <w:right w:val="single" w:sz="4" w:space="0" w:color="auto"/>
            </w:tcBorders>
            <w:shd w:val="clear" w:color="auto" w:fill="auto"/>
            <w:vAlign w:val="center"/>
          </w:tcPr>
          <w:p w14:paraId="22AC968C" w14:textId="77777777" w:rsidR="00897939" w:rsidRPr="003A74B7" w:rsidRDefault="00897939" w:rsidP="00E116E8">
            <w:pPr>
              <w:spacing w:line="220" w:lineRule="exact"/>
              <w:jc w:val="center"/>
              <w:rPr>
                <w:rFonts w:ascii="ＭＳ 明朝" w:hAnsi="ＭＳ 明朝"/>
                <w:sz w:val="20"/>
                <w:szCs w:val="20"/>
              </w:rPr>
            </w:pPr>
            <w:r w:rsidRPr="003A74B7">
              <w:rPr>
                <w:rFonts w:ascii="ＭＳ 明朝" w:hAnsi="ＭＳ 明朝" w:hint="eastAsia"/>
                <w:sz w:val="20"/>
                <w:szCs w:val="20"/>
              </w:rPr>
              <w:t>自己評価</w:t>
            </w:r>
          </w:p>
        </w:tc>
      </w:tr>
      <w:tr w:rsidR="00F92CD4" w:rsidRPr="003A74B7" w14:paraId="51FD4C6B" w14:textId="77777777" w:rsidTr="00F85E45">
        <w:trPr>
          <w:cantSplit/>
          <w:trHeight w:val="5438"/>
          <w:jc w:val="center"/>
        </w:trPr>
        <w:tc>
          <w:tcPr>
            <w:tcW w:w="846" w:type="dxa"/>
            <w:shd w:val="clear" w:color="auto" w:fill="auto"/>
            <w:textDirection w:val="tbRlV"/>
            <w:vAlign w:val="center"/>
          </w:tcPr>
          <w:p w14:paraId="099F74E9" w14:textId="77777777" w:rsidR="00F92CD4" w:rsidRPr="003A74B7" w:rsidRDefault="00F92CD4" w:rsidP="00AB392B">
            <w:pPr>
              <w:spacing w:line="280" w:lineRule="exact"/>
              <w:ind w:left="113" w:right="113" w:firstLineChars="500" w:firstLine="1000"/>
              <w:rPr>
                <w:rFonts w:ascii="ＭＳ 明朝" w:hAnsi="ＭＳ 明朝"/>
                <w:sz w:val="20"/>
                <w:szCs w:val="20"/>
              </w:rPr>
            </w:pPr>
            <w:r w:rsidRPr="003A74B7">
              <w:rPr>
                <w:rFonts w:ascii="ＭＳ 明朝" w:hAnsi="ＭＳ 明朝" w:hint="eastAsia"/>
                <w:sz w:val="20"/>
                <w:szCs w:val="20"/>
              </w:rPr>
              <w:t>１　豊かな人間性・社会性の醸成</w:t>
            </w:r>
          </w:p>
        </w:tc>
        <w:tc>
          <w:tcPr>
            <w:tcW w:w="1843" w:type="dxa"/>
            <w:shd w:val="clear" w:color="auto" w:fill="auto"/>
          </w:tcPr>
          <w:p w14:paraId="4554C7AA" w14:textId="77777777" w:rsidR="0069257D" w:rsidRPr="003A74B7" w:rsidRDefault="00F92CD4" w:rsidP="006C2636">
            <w:pPr>
              <w:snapToGrid w:val="0"/>
              <w:spacing w:line="280" w:lineRule="exact"/>
              <w:ind w:left="200" w:hangingChars="100" w:hanging="200"/>
              <w:jc w:val="lef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（１）</w:t>
            </w:r>
          </w:p>
          <w:p w14:paraId="607CA75D" w14:textId="77777777" w:rsidR="00F85E45" w:rsidRPr="003A74B7" w:rsidRDefault="006C2636" w:rsidP="0069257D">
            <w:pPr>
              <w:snapToGrid w:val="0"/>
              <w:spacing w:line="280" w:lineRule="exact"/>
              <w:ind w:left="34"/>
              <w:jc w:val="left"/>
              <w:rPr>
                <w:rFonts w:asciiTheme="minorEastAsia" w:eastAsiaTheme="minorEastAsia" w:hAnsiTheme="minorEastAsia" w:cs="ＭＳ Ｐゴシック"/>
                <w:kern w:val="0"/>
                <w:sz w:val="20"/>
                <w:szCs w:val="20"/>
              </w:rPr>
            </w:pPr>
            <w:r w:rsidRPr="003A74B7">
              <w:rPr>
                <w:rFonts w:asciiTheme="minorEastAsia" w:eastAsiaTheme="minorEastAsia" w:hAnsiTheme="minorEastAsia" w:cs="ＭＳ Ｐゴシック" w:hint="eastAsia"/>
                <w:kern w:val="0"/>
                <w:sz w:val="20"/>
                <w:szCs w:val="20"/>
              </w:rPr>
              <w:t>人権感覚豊かな心の育成</w:t>
            </w:r>
            <w:r w:rsidR="00AF7010" w:rsidRPr="003A74B7">
              <w:rPr>
                <w:rFonts w:asciiTheme="minorEastAsia" w:eastAsiaTheme="minorEastAsia" w:hAnsiTheme="minorEastAsia" w:cs="ＭＳ Ｐゴシック" w:hint="eastAsia"/>
                <w:kern w:val="0"/>
                <w:sz w:val="20"/>
                <w:szCs w:val="20"/>
              </w:rPr>
              <w:t>、</w:t>
            </w:r>
            <w:r w:rsidRPr="003A74B7">
              <w:rPr>
                <w:rFonts w:asciiTheme="minorEastAsia" w:eastAsiaTheme="minorEastAsia" w:hAnsiTheme="minorEastAsia" w:cs="ＭＳ Ｐゴシック" w:hint="eastAsia"/>
                <w:kern w:val="0"/>
                <w:sz w:val="20"/>
                <w:szCs w:val="20"/>
              </w:rPr>
              <w:t>社会</w:t>
            </w:r>
          </w:p>
          <w:p w14:paraId="292D7620" w14:textId="77777777" w:rsidR="00F85E45" w:rsidRPr="003A74B7" w:rsidRDefault="006C2636" w:rsidP="0069257D">
            <w:pPr>
              <w:snapToGrid w:val="0"/>
              <w:spacing w:line="280" w:lineRule="exact"/>
              <w:ind w:leftChars="16" w:left="34"/>
              <w:jc w:val="left"/>
              <w:rPr>
                <w:rFonts w:asciiTheme="minorEastAsia" w:eastAsiaTheme="minorEastAsia" w:hAnsiTheme="minorEastAsia" w:cs="ＭＳ Ｐゴシック"/>
                <w:kern w:val="0"/>
                <w:sz w:val="20"/>
                <w:szCs w:val="20"/>
              </w:rPr>
            </w:pPr>
            <w:r w:rsidRPr="003A74B7">
              <w:rPr>
                <w:rFonts w:asciiTheme="minorEastAsia" w:eastAsiaTheme="minorEastAsia" w:hAnsiTheme="minorEastAsia" w:cs="ＭＳ Ｐゴシック" w:hint="eastAsia"/>
                <w:kern w:val="0"/>
                <w:sz w:val="20"/>
                <w:szCs w:val="20"/>
              </w:rPr>
              <w:t>の秩序・ルールを守る規範意識</w:t>
            </w:r>
          </w:p>
          <w:p w14:paraId="50196D36" w14:textId="77777777" w:rsidR="006C2636" w:rsidRPr="003A74B7" w:rsidRDefault="006C2636" w:rsidP="0069257D">
            <w:pPr>
              <w:snapToGrid w:val="0"/>
              <w:spacing w:line="280" w:lineRule="exact"/>
              <w:jc w:val="left"/>
              <w:rPr>
                <w:rFonts w:asciiTheme="minorEastAsia" w:eastAsiaTheme="minorEastAsia" w:hAnsiTheme="minorEastAsia" w:cs="ＭＳ Ｐゴシック"/>
                <w:kern w:val="0"/>
                <w:sz w:val="20"/>
                <w:szCs w:val="20"/>
              </w:rPr>
            </w:pPr>
            <w:r w:rsidRPr="003A74B7">
              <w:rPr>
                <w:rFonts w:asciiTheme="minorEastAsia" w:eastAsiaTheme="minorEastAsia" w:hAnsiTheme="minorEastAsia" w:cs="ＭＳ Ｐゴシック" w:hint="eastAsia"/>
                <w:kern w:val="0"/>
                <w:sz w:val="20"/>
                <w:szCs w:val="20"/>
              </w:rPr>
              <w:t>の醸成</w:t>
            </w:r>
          </w:p>
          <w:p w14:paraId="7A7F844F" w14:textId="77777777" w:rsidR="00AB49F2" w:rsidRPr="003A74B7" w:rsidRDefault="00AB49F2" w:rsidP="00CD428D">
            <w:pPr>
              <w:snapToGrid w:val="0"/>
              <w:spacing w:line="280" w:lineRule="exact"/>
              <w:ind w:leftChars="100" w:left="210"/>
              <w:jc w:val="left"/>
              <w:rPr>
                <w:rFonts w:asciiTheme="minorEastAsia" w:eastAsiaTheme="minorEastAsia" w:hAnsiTheme="minorEastAsia"/>
                <w:sz w:val="20"/>
                <w:szCs w:val="20"/>
              </w:rPr>
            </w:pPr>
          </w:p>
          <w:p w14:paraId="0903C6C9" w14:textId="77777777" w:rsidR="00AB49F2" w:rsidRPr="003A74B7" w:rsidRDefault="00AB49F2" w:rsidP="00CD428D">
            <w:pPr>
              <w:snapToGrid w:val="0"/>
              <w:spacing w:line="280" w:lineRule="exact"/>
              <w:ind w:leftChars="100" w:left="210"/>
              <w:jc w:val="left"/>
              <w:rPr>
                <w:rFonts w:asciiTheme="minorEastAsia" w:eastAsiaTheme="minorEastAsia" w:hAnsiTheme="minorEastAsia"/>
                <w:sz w:val="20"/>
                <w:szCs w:val="20"/>
              </w:rPr>
            </w:pPr>
          </w:p>
          <w:p w14:paraId="70EDB8B3" w14:textId="77777777" w:rsidR="0069257D" w:rsidRPr="003A74B7" w:rsidRDefault="00F92CD4" w:rsidP="00CD428D">
            <w:pPr>
              <w:snapToGrid w:val="0"/>
              <w:spacing w:line="280" w:lineRule="exact"/>
              <w:ind w:left="200" w:hangingChars="100" w:hanging="200"/>
              <w:jc w:val="left"/>
              <w:rPr>
                <w:rFonts w:asciiTheme="minorEastAsia" w:eastAsiaTheme="minorEastAsia" w:hAnsiTheme="minorEastAsia" w:cs="ＭＳ Ｐゴシック"/>
                <w:kern w:val="0"/>
                <w:sz w:val="20"/>
                <w:szCs w:val="20"/>
              </w:rPr>
            </w:pPr>
            <w:r w:rsidRPr="003A74B7">
              <w:rPr>
                <w:rFonts w:asciiTheme="minorEastAsia" w:eastAsiaTheme="minorEastAsia" w:hAnsiTheme="minorEastAsia" w:cs="ＭＳ Ｐゴシック" w:hint="eastAsia"/>
                <w:kern w:val="0"/>
                <w:sz w:val="20"/>
                <w:szCs w:val="20"/>
              </w:rPr>
              <w:t>（２）</w:t>
            </w:r>
          </w:p>
          <w:p w14:paraId="6AD3A742" w14:textId="77777777" w:rsidR="00AB392B" w:rsidRPr="003A74B7" w:rsidRDefault="00F92CD4" w:rsidP="0069257D">
            <w:pPr>
              <w:snapToGrid w:val="0"/>
              <w:spacing w:line="280" w:lineRule="exact"/>
              <w:ind w:leftChars="16" w:left="34"/>
              <w:jc w:val="left"/>
              <w:rPr>
                <w:rFonts w:asciiTheme="minorEastAsia" w:eastAsiaTheme="minorEastAsia" w:hAnsiTheme="minorEastAsia" w:cs="ＭＳ Ｐゴシック"/>
                <w:kern w:val="0"/>
                <w:sz w:val="20"/>
                <w:szCs w:val="20"/>
              </w:rPr>
            </w:pPr>
            <w:r w:rsidRPr="003A74B7">
              <w:rPr>
                <w:rFonts w:asciiTheme="minorEastAsia" w:eastAsiaTheme="minorEastAsia" w:hAnsiTheme="minorEastAsia" w:cs="ＭＳ Ｐゴシック" w:hint="eastAsia"/>
                <w:kern w:val="0"/>
                <w:sz w:val="20"/>
                <w:szCs w:val="20"/>
              </w:rPr>
              <w:t>美化・清掃活動</w:t>
            </w:r>
            <w:r w:rsidR="009C1A14" w:rsidRPr="003A74B7">
              <w:rPr>
                <w:rFonts w:asciiTheme="minorEastAsia" w:eastAsiaTheme="minorEastAsia" w:hAnsiTheme="minorEastAsia" w:cs="ＭＳ Ｐゴシック" w:hint="eastAsia"/>
                <w:kern w:val="0"/>
                <w:sz w:val="20"/>
                <w:szCs w:val="20"/>
              </w:rPr>
              <w:t>の強化</w:t>
            </w:r>
          </w:p>
          <w:p w14:paraId="54C46F1C" w14:textId="77777777" w:rsidR="001426C6" w:rsidRPr="003A74B7" w:rsidRDefault="001426C6" w:rsidP="00AB392B">
            <w:pPr>
              <w:snapToGrid w:val="0"/>
              <w:spacing w:line="280" w:lineRule="exact"/>
              <w:ind w:left="200" w:hangingChars="100" w:hanging="200"/>
              <w:jc w:val="left"/>
              <w:rPr>
                <w:rFonts w:asciiTheme="minorEastAsia" w:eastAsiaTheme="minorEastAsia" w:hAnsiTheme="minorEastAsia" w:cs="ＭＳ Ｐゴシック"/>
                <w:kern w:val="0"/>
                <w:sz w:val="20"/>
                <w:szCs w:val="20"/>
              </w:rPr>
            </w:pPr>
          </w:p>
          <w:p w14:paraId="0EE760D0" w14:textId="77777777" w:rsidR="003866E0" w:rsidRPr="003A74B7" w:rsidRDefault="003866E0" w:rsidP="00AB392B">
            <w:pPr>
              <w:snapToGrid w:val="0"/>
              <w:spacing w:line="280" w:lineRule="exact"/>
              <w:ind w:left="200" w:hangingChars="100" w:hanging="200"/>
              <w:jc w:val="left"/>
              <w:rPr>
                <w:rFonts w:asciiTheme="minorEastAsia" w:eastAsiaTheme="minorEastAsia" w:hAnsiTheme="minorEastAsia" w:cs="ＭＳ Ｐゴシック"/>
                <w:kern w:val="0"/>
                <w:sz w:val="20"/>
                <w:szCs w:val="20"/>
              </w:rPr>
            </w:pPr>
          </w:p>
          <w:p w14:paraId="5D79C4A8" w14:textId="77777777" w:rsidR="0069257D" w:rsidRPr="003A74B7" w:rsidRDefault="00F92CD4" w:rsidP="00AB392B">
            <w:pPr>
              <w:snapToGrid w:val="0"/>
              <w:spacing w:line="280" w:lineRule="exact"/>
              <w:ind w:left="200" w:hangingChars="100" w:hanging="200"/>
              <w:jc w:val="left"/>
              <w:rPr>
                <w:rFonts w:asciiTheme="minorEastAsia" w:eastAsiaTheme="minorEastAsia" w:hAnsiTheme="minorEastAsia" w:cs="ＭＳ Ｐゴシック"/>
                <w:kern w:val="0"/>
                <w:sz w:val="20"/>
                <w:szCs w:val="20"/>
              </w:rPr>
            </w:pPr>
            <w:r w:rsidRPr="003A74B7">
              <w:rPr>
                <w:rFonts w:asciiTheme="minorEastAsia" w:eastAsiaTheme="minorEastAsia" w:hAnsiTheme="minorEastAsia" w:cs="ＭＳ Ｐゴシック" w:hint="eastAsia"/>
                <w:kern w:val="0"/>
                <w:sz w:val="20"/>
                <w:szCs w:val="20"/>
              </w:rPr>
              <w:t>（３）</w:t>
            </w:r>
          </w:p>
          <w:p w14:paraId="237A4A9B" w14:textId="77777777" w:rsidR="00F92CD4" w:rsidRPr="003A74B7" w:rsidRDefault="009C1A14" w:rsidP="0069257D">
            <w:pPr>
              <w:snapToGrid w:val="0"/>
              <w:spacing w:line="280" w:lineRule="exact"/>
              <w:ind w:left="1"/>
              <w:jc w:val="left"/>
              <w:rPr>
                <w:rFonts w:asciiTheme="minorEastAsia" w:eastAsiaTheme="minorEastAsia" w:hAnsiTheme="minorEastAsia" w:cs="ＭＳ Ｐゴシック"/>
                <w:kern w:val="0"/>
                <w:sz w:val="20"/>
                <w:szCs w:val="20"/>
              </w:rPr>
            </w:pPr>
            <w:r w:rsidRPr="003A74B7">
              <w:rPr>
                <w:rFonts w:asciiTheme="minorEastAsia" w:eastAsiaTheme="minorEastAsia" w:hAnsiTheme="minorEastAsia" w:cs="ＭＳ Ｐゴシック" w:hint="eastAsia"/>
                <w:kern w:val="0"/>
                <w:sz w:val="20"/>
                <w:szCs w:val="20"/>
              </w:rPr>
              <w:t>グローバル人材の育成</w:t>
            </w:r>
          </w:p>
        </w:tc>
        <w:tc>
          <w:tcPr>
            <w:tcW w:w="4536" w:type="dxa"/>
            <w:tcBorders>
              <w:right w:val="dashed" w:sz="4" w:space="0" w:color="auto"/>
            </w:tcBorders>
            <w:shd w:val="clear" w:color="auto" w:fill="auto"/>
          </w:tcPr>
          <w:p w14:paraId="258CF387" w14:textId="77777777" w:rsidR="00085CCA" w:rsidRPr="003A74B7" w:rsidRDefault="00085CCA" w:rsidP="00F96890">
            <w:pPr>
              <w:snapToGrid w:val="0"/>
              <w:spacing w:line="260" w:lineRule="exact"/>
              <w:ind w:left="400" w:hangingChars="200" w:hanging="400"/>
              <w:jc w:val="lef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（１）</w:t>
            </w:r>
          </w:p>
          <w:p w14:paraId="2B674601" w14:textId="77777777" w:rsidR="00541207" w:rsidRPr="003A74B7" w:rsidRDefault="00F92CD4" w:rsidP="00F96890">
            <w:pPr>
              <w:snapToGrid w:val="0"/>
              <w:spacing w:line="260" w:lineRule="exact"/>
              <w:ind w:left="400" w:hangingChars="200" w:hanging="400"/>
              <w:jc w:val="lef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ア</w:t>
            </w:r>
            <w:r w:rsidR="00541207" w:rsidRPr="003A74B7">
              <w:rPr>
                <w:rFonts w:asciiTheme="minorEastAsia" w:eastAsiaTheme="minorEastAsia" w:hAnsiTheme="minorEastAsia" w:hint="eastAsia"/>
                <w:sz w:val="20"/>
                <w:szCs w:val="20"/>
              </w:rPr>
              <w:t>・生徒会、部活動部員等生徒を主体とした「あいさつ運動」の実施</w:t>
            </w:r>
          </w:p>
          <w:p w14:paraId="33F5648A" w14:textId="77777777" w:rsidR="00541207" w:rsidRPr="003A74B7" w:rsidRDefault="00541207" w:rsidP="00F96890">
            <w:pPr>
              <w:snapToGrid w:val="0"/>
              <w:spacing w:line="260" w:lineRule="exact"/>
              <w:ind w:leftChars="100" w:left="410" w:hangingChars="100" w:hanging="200"/>
              <w:jc w:val="left"/>
              <w:rPr>
                <w:rFonts w:asciiTheme="minorEastAsia" w:eastAsiaTheme="minorEastAsia" w:hAnsiTheme="minorEastAsia"/>
                <w:spacing w:val="-2"/>
                <w:sz w:val="20"/>
                <w:szCs w:val="20"/>
              </w:rPr>
            </w:pPr>
            <w:r w:rsidRPr="003A74B7">
              <w:rPr>
                <w:rFonts w:asciiTheme="minorEastAsia" w:eastAsiaTheme="minorEastAsia" w:hAnsiTheme="minorEastAsia" w:hint="eastAsia"/>
                <w:sz w:val="20"/>
                <w:szCs w:val="20"/>
              </w:rPr>
              <w:t>・</w:t>
            </w:r>
            <w:r w:rsidRPr="003A74B7">
              <w:rPr>
                <w:rFonts w:asciiTheme="minorEastAsia" w:eastAsiaTheme="minorEastAsia" w:hAnsiTheme="minorEastAsia" w:hint="eastAsia"/>
                <w:spacing w:val="-2"/>
                <w:sz w:val="20"/>
                <w:szCs w:val="20"/>
              </w:rPr>
              <w:t>遅刻の撲滅をめざし、生活指導部と学年等</w:t>
            </w:r>
            <w:r w:rsidR="00CA02A3" w:rsidRPr="003A74B7">
              <w:rPr>
                <w:rFonts w:asciiTheme="minorEastAsia" w:eastAsiaTheme="minorEastAsia" w:hAnsiTheme="minorEastAsia" w:hint="eastAsia"/>
                <w:spacing w:val="-2"/>
                <w:sz w:val="20"/>
                <w:szCs w:val="20"/>
              </w:rPr>
              <w:t>の</w:t>
            </w:r>
            <w:r w:rsidRPr="003A74B7">
              <w:rPr>
                <w:rFonts w:asciiTheme="minorEastAsia" w:eastAsiaTheme="minorEastAsia" w:hAnsiTheme="minorEastAsia" w:hint="eastAsia"/>
                <w:spacing w:val="-2"/>
                <w:sz w:val="20"/>
                <w:szCs w:val="20"/>
              </w:rPr>
              <w:t>連携による早朝登校指導の推進</w:t>
            </w:r>
          </w:p>
          <w:p w14:paraId="681EC33E" w14:textId="77777777" w:rsidR="009638D6" w:rsidRPr="003A74B7" w:rsidRDefault="009638D6" w:rsidP="00F96890">
            <w:pPr>
              <w:snapToGrid w:val="0"/>
              <w:spacing w:line="260" w:lineRule="exact"/>
              <w:ind w:leftChars="100" w:left="410" w:hangingChars="100" w:hanging="200"/>
              <w:jc w:val="lef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・３年間を見通した人権ホームルーム計画の策定・実施</w:t>
            </w:r>
          </w:p>
          <w:p w14:paraId="7F351BCE" w14:textId="77777777" w:rsidR="009638D6" w:rsidRPr="003A74B7" w:rsidRDefault="009638D6" w:rsidP="00F96890">
            <w:pPr>
              <w:snapToGrid w:val="0"/>
              <w:spacing w:line="260" w:lineRule="exact"/>
              <w:ind w:leftChars="100" w:left="410" w:hangingChars="100" w:hanging="200"/>
              <w:jc w:val="lef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・新入生オリエンテーション</w:t>
            </w:r>
            <w:r w:rsidR="00A72F9F" w:rsidRPr="003A74B7">
              <w:rPr>
                <w:rFonts w:asciiTheme="minorEastAsia" w:eastAsiaTheme="minorEastAsia" w:hAnsiTheme="minorEastAsia" w:hint="eastAsia"/>
                <w:sz w:val="20"/>
                <w:szCs w:val="20"/>
              </w:rPr>
              <w:t>で</w:t>
            </w:r>
            <w:r w:rsidRPr="003A74B7">
              <w:rPr>
                <w:rFonts w:asciiTheme="minorEastAsia" w:eastAsiaTheme="minorEastAsia" w:hAnsiTheme="minorEastAsia" w:hint="eastAsia"/>
                <w:sz w:val="20"/>
                <w:szCs w:val="20"/>
              </w:rPr>
              <w:t>部活動紹介を実施。部活動部員からの勧誘等で部活動加入を奨励</w:t>
            </w:r>
          </w:p>
          <w:p w14:paraId="33789876" w14:textId="77777777" w:rsidR="00F92CD4" w:rsidRPr="003A74B7" w:rsidRDefault="001426C6" w:rsidP="00F96890">
            <w:pPr>
              <w:snapToGrid w:val="0"/>
              <w:spacing w:line="260" w:lineRule="exact"/>
              <w:ind w:left="400" w:hangingChars="200" w:hanging="400"/>
              <w:jc w:val="lef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 xml:space="preserve">　</w:t>
            </w:r>
            <w:r w:rsidR="00C40733" w:rsidRPr="003A74B7">
              <w:rPr>
                <w:rFonts w:asciiTheme="minorEastAsia" w:eastAsiaTheme="minorEastAsia" w:hAnsiTheme="minorEastAsia" w:hint="eastAsia"/>
                <w:sz w:val="20"/>
                <w:szCs w:val="20"/>
              </w:rPr>
              <w:t>・「図書部」を活用した、生徒への啓発</w:t>
            </w:r>
            <w:r w:rsidR="00F92CD4" w:rsidRPr="003A74B7">
              <w:rPr>
                <w:rFonts w:asciiTheme="minorEastAsia" w:eastAsiaTheme="minorEastAsia" w:hAnsiTheme="minorEastAsia" w:hint="eastAsia"/>
                <w:sz w:val="20"/>
                <w:szCs w:val="20"/>
              </w:rPr>
              <w:t>活動活性化</w:t>
            </w:r>
            <w:r w:rsidR="00AF7010" w:rsidRPr="003A74B7">
              <w:rPr>
                <w:rFonts w:asciiTheme="minorEastAsia" w:eastAsiaTheme="minorEastAsia" w:hAnsiTheme="minorEastAsia" w:hint="eastAsia"/>
                <w:sz w:val="20"/>
                <w:szCs w:val="20"/>
              </w:rPr>
              <w:t>による</w:t>
            </w:r>
            <w:r w:rsidR="00F92CD4" w:rsidRPr="003A74B7">
              <w:rPr>
                <w:rFonts w:asciiTheme="minorEastAsia" w:eastAsiaTheme="minorEastAsia" w:hAnsiTheme="minorEastAsia" w:hint="eastAsia"/>
                <w:sz w:val="20"/>
                <w:szCs w:val="20"/>
              </w:rPr>
              <w:t>生徒読書量の増加</w:t>
            </w:r>
          </w:p>
          <w:p w14:paraId="347DACA0" w14:textId="77777777" w:rsidR="00F92CD4" w:rsidRPr="003A74B7" w:rsidRDefault="00F92CD4" w:rsidP="00F96890">
            <w:pPr>
              <w:snapToGrid w:val="0"/>
              <w:spacing w:line="260" w:lineRule="exact"/>
              <w:ind w:left="400" w:hangingChars="200" w:hanging="400"/>
              <w:jc w:val="lef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イ・教員間の情報共有を密にして、いじめの予兆</w:t>
            </w:r>
            <w:r w:rsidR="00CA02A3" w:rsidRPr="003A74B7">
              <w:rPr>
                <w:rFonts w:asciiTheme="minorEastAsia" w:eastAsiaTheme="minorEastAsia" w:hAnsiTheme="minorEastAsia" w:hint="eastAsia"/>
                <w:sz w:val="20"/>
                <w:szCs w:val="20"/>
              </w:rPr>
              <w:t>を</w:t>
            </w:r>
            <w:r w:rsidRPr="003A74B7">
              <w:rPr>
                <w:rFonts w:asciiTheme="minorEastAsia" w:eastAsiaTheme="minorEastAsia" w:hAnsiTheme="minorEastAsia" w:hint="eastAsia"/>
                <w:sz w:val="20"/>
                <w:szCs w:val="20"/>
              </w:rPr>
              <w:t>察知するとともに、予兆段階から生活指導上の厳しい指導を実施</w:t>
            </w:r>
          </w:p>
          <w:p w14:paraId="54545416" w14:textId="77777777" w:rsidR="00085CCA" w:rsidRPr="003A74B7" w:rsidRDefault="00085CCA" w:rsidP="00F96890">
            <w:pPr>
              <w:snapToGrid w:val="0"/>
              <w:spacing w:line="260" w:lineRule="exact"/>
              <w:ind w:left="400" w:hangingChars="200" w:hanging="400"/>
              <w:jc w:val="lef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（２）</w:t>
            </w:r>
          </w:p>
          <w:p w14:paraId="422AA14A" w14:textId="77777777" w:rsidR="00F92CD4" w:rsidRPr="003A74B7" w:rsidRDefault="00085CCA" w:rsidP="00F96890">
            <w:pPr>
              <w:snapToGrid w:val="0"/>
              <w:spacing w:line="260" w:lineRule="exact"/>
              <w:ind w:left="400" w:hangingChars="200" w:hanging="400"/>
              <w:jc w:val="left"/>
              <w:rPr>
                <w:rFonts w:asciiTheme="minorEastAsia" w:eastAsiaTheme="minorEastAsia" w:hAnsiTheme="minorEastAsia" w:cs="ＭＳ Ｐゴシック"/>
                <w:kern w:val="0"/>
                <w:sz w:val="20"/>
                <w:szCs w:val="20"/>
              </w:rPr>
            </w:pPr>
            <w:r w:rsidRPr="003A74B7">
              <w:rPr>
                <w:rFonts w:asciiTheme="minorEastAsia" w:eastAsiaTheme="minorEastAsia" w:hAnsiTheme="minorEastAsia" w:hint="eastAsia"/>
                <w:sz w:val="20"/>
                <w:szCs w:val="20"/>
              </w:rPr>
              <w:t>ア・</w:t>
            </w:r>
            <w:r w:rsidR="00F92CD4" w:rsidRPr="003A74B7">
              <w:rPr>
                <w:rFonts w:asciiTheme="minorEastAsia" w:eastAsiaTheme="minorEastAsia" w:hAnsiTheme="minorEastAsia" w:hint="eastAsia"/>
                <w:sz w:val="20"/>
                <w:szCs w:val="20"/>
              </w:rPr>
              <w:t>保健部、学年、生徒会等の連携で</w:t>
            </w:r>
            <w:r w:rsidR="00F92CD4" w:rsidRPr="003A74B7">
              <w:rPr>
                <w:rFonts w:asciiTheme="minorEastAsia" w:eastAsiaTheme="minorEastAsia" w:hAnsiTheme="minorEastAsia" w:cs="ＭＳ Ｐゴシック" w:hint="eastAsia"/>
                <w:kern w:val="0"/>
                <w:sz w:val="20"/>
                <w:szCs w:val="20"/>
              </w:rPr>
              <w:t>美化・清掃活動</w:t>
            </w:r>
            <w:r w:rsidR="00AF7010" w:rsidRPr="003A74B7">
              <w:rPr>
                <w:rFonts w:asciiTheme="minorEastAsia" w:eastAsiaTheme="minorEastAsia" w:hAnsiTheme="minorEastAsia" w:cs="ＭＳ Ｐゴシック" w:hint="eastAsia"/>
                <w:kern w:val="0"/>
                <w:sz w:val="20"/>
                <w:szCs w:val="20"/>
              </w:rPr>
              <w:t>の</w:t>
            </w:r>
            <w:r w:rsidR="00F92CD4" w:rsidRPr="003A74B7">
              <w:rPr>
                <w:rFonts w:asciiTheme="minorEastAsia" w:eastAsiaTheme="minorEastAsia" w:hAnsiTheme="minorEastAsia" w:cs="ＭＳ Ｐゴシック" w:hint="eastAsia"/>
                <w:kern w:val="0"/>
                <w:sz w:val="20"/>
                <w:szCs w:val="20"/>
              </w:rPr>
              <w:t>推進</w:t>
            </w:r>
          </w:p>
          <w:p w14:paraId="787A70CA" w14:textId="77777777" w:rsidR="00085CCA" w:rsidRPr="003A74B7" w:rsidRDefault="00085CCA" w:rsidP="00F96890">
            <w:pPr>
              <w:snapToGrid w:val="0"/>
              <w:spacing w:line="260" w:lineRule="exact"/>
              <w:ind w:left="400" w:hangingChars="200" w:hanging="400"/>
              <w:jc w:val="left"/>
              <w:rPr>
                <w:rFonts w:asciiTheme="minorEastAsia" w:eastAsiaTheme="minorEastAsia" w:hAnsiTheme="minorEastAsia" w:cs="ＭＳ Ｐゴシック"/>
                <w:kern w:val="0"/>
                <w:sz w:val="20"/>
                <w:szCs w:val="20"/>
              </w:rPr>
            </w:pPr>
            <w:r w:rsidRPr="003A74B7">
              <w:rPr>
                <w:rFonts w:asciiTheme="minorEastAsia" w:eastAsiaTheme="minorEastAsia" w:hAnsiTheme="minorEastAsia" w:cs="ＭＳ Ｐゴシック" w:hint="eastAsia"/>
                <w:kern w:val="0"/>
                <w:sz w:val="20"/>
                <w:szCs w:val="20"/>
              </w:rPr>
              <w:t>（３）</w:t>
            </w:r>
          </w:p>
          <w:p w14:paraId="0C45FE94" w14:textId="77777777" w:rsidR="00F92CD4" w:rsidRPr="003A74B7" w:rsidRDefault="00085CCA" w:rsidP="00F96890">
            <w:pPr>
              <w:snapToGrid w:val="0"/>
              <w:spacing w:line="260" w:lineRule="exact"/>
              <w:ind w:left="400" w:hangingChars="200" w:hanging="400"/>
              <w:jc w:val="left"/>
              <w:rPr>
                <w:rFonts w:asciiTheme="minorEastAsia" w:eastAsiaTheme="minorEastAsia" w:hAnsiTheme="minorEastAsia" w:cs="ＭＳ Ｐゴシック"/>
                <w:kern w:val="0"/>
                <w:sz w:val="20"/>
                <w:szCs w:val="20"/>
              </w:rPr>
            </w:pPr>
            <w:r w:rsidRPr="003A74B7">
              <w:rPr>
                <w:rFonts w:asciiTheme="minorEastAsia" w:eastAsiaTheme="minorEastAsia" w:hAnsiTheme="minorEastAsia" w:cs="ＭＳ Ｐゴシック" w:hint="eastAsia"/>
                <w:kern w:val="0"/>
                <w:sz w:val="20"/>
                <w:szCs w:val="20"/>
              </w:rPr>
              <w:t>ア・</w:t>
            </w:r>
            <w:r w:rsidR="00F92CD4" w:rsidRPr="003A74B7">
              <w:rPr>
                <w:rFonts w:asciiTheme="minorEastAsia" w:eastAsiaTheme="minorEastAsia" w:hAnsiTheme="minorEastAsia" w:cs="ＭＳ Ｐゴシック" w:hint="eastAsia"/>
                <w:kern w:val="0"/>
                <w:sz w:val="20"/>
                <w:szCs w:val="20"/>
              </w:rPr>
              <w:t>海外高校生</w:t>
            </w:r>
            <w:r w:rsidRPr="003A74B7">
              <w:rPr>
                <w:rFonts w:asciiTheme="minorEastAsia" w:eastAsiaTheme="minorEastAsia" w:hAnsiTheme="minorEastAsia" w:cs="ＭＳ Ｐゴシック" w:hint="eastAsia"/>
                <w:kern w:val="0"/>
                <w:sz w:val="20"/>
                <w:szCs w:val="20"/>
              </w:rPr>
              <w:t>と</w:t>
            </w:r>
            <w:r w:rsidR="00AF7010" w:rsidRPr="003A74B7">
              <w:rPr>
                <w:rFonts w:asciiTheme="minorEastAsia" w:eastAsiaTheme="minorEastAsia" w:hAnsiTheme="minorEastAsia" w:cs="ＭＳ Ｐゴシック" w:hint="eastAsia"/>
                <w:kern w:val="0"/>
                <w:sz w:val="20"/>
                <w:szCs w:val="20"/>
              </w:rPr>
              <w:t>の</w:t>
            </w:r>
            <w:r w:rsidRPr="003A74B7">
              <w:rPr>
                <w:rFonts w:asciiTheme="minorEastAsia" w:eastAsiaTheme="minorEastAsia" w:hAnsiTheme="minorEastAsia" w:cs="ＭＳ Ｐゴシック" w:hint="eastAsia"/>
                <w:kern w:val="0"/>
                <w:sz w:val="20"/>
                <w:szCs w:val="20"/>
              </w:rPr>
              <w:t>交流</w:t>
            </w:r>
            <w:r w:rsidR="00F92CD4" w:rsidRPr="003A74B7">
              <w:rPr>
                <w:rFonts w:asciiTheme="minorEastAsia" w:eastAsiaTheme="minorEastAsia" w:hAnsiTheme="minorEastAsia" w:cs="ＭＳ Ｐゴシック" w:hint="eastAsia"/>
                <w:kern w:val="0"/>
                <w:sz w:val="20"/>
                <w:szCs w:val="20"/>
              </w:rPr>
              <w:t>実施</w:t>
            </w:r>
          </w:p>
          <w:p w14:paraId="74443DB8" w14:textId="77777777" w:rsidR="00105B8B" w:rsidRPr="003A74B7" w:rsidRDefault="00105B8B" w:rsidP="00F96890">
            <w:pPr>
              <w:snapToGrid w:val="0"/>
              <w:spacing w:line="260" w:lineRule="exact"/>
              <w:ind w:left="400" w:hangingChars="200" w:hanging="400"/>
              <w:jc w:val="left"/>
              <w:rPr>
                <w:rFonts w:asciiTheme="minorEastAsia" w:eastAsiaTheme="minorEastAsia" w:hAnsiTheme="minorEastAsia"/>
                <w:sz w:val="20"/>
                <w:szCs w:val="20"/>
              </w:rPr>
            </w:pPr>
            <w:r w:rsidRPr="003A74B7">
              <w:rPr>
                <w:rFonts w:asciiTheme="minorEastAsia" w:eastAsiaTheme="minorEastAsia" w:hAnsiTheme="minorEastAsia" w:cs="ＭＳ Ｐゴシック" w:hint="eastAsia"/>
                <w:kern w:val="0"/>
                <w:sz w:val="20"/>
                <w:szCs w:val="20"/>
              </w:rPr>
              <w:t xml:space="preserve">イ　</w:t>
            </w:r>
            <w:r w:rsidR="0069257D" w:rsidRPr="003A74B7">
              <w:rPr>
                <w:rFonts w:asciiTheme="minorEastAsia" w:eastAsiaTheme="minorEastAsia" w:hAnsiTheme="minorEastAsia" w:cs="ＭＳ Ｐゴシック" w:hint="eastAsia"/>
                <w:kern w:val="0"/>
                <w:sz w:val="20"/>
                <w:szCs w:val="20"/>
              </w:rPr>
              <w:t>ESDおよびSDGｓを意識した</w:t>
            </w:r>
            <w:r w:rsidRPr="003A74B7">
              <w:rPr>
                <w:rFonts w:asciiTheme="minorEastAsia" w:eastAsiaTheme="minorEastAsia" w:hAnsiTheme="minorEastAsia" w:cs="ＭＳ Ｐゴシック" w:hint="eastAsia"/>
                <w:kern w:val="0"/>
                <w:sz w:val="20"/>
                <w:szCs w:val="20"/>
              </w:rPr>
              <w:t>活動を推進</w:t>
            </w:r>
            <w:r w:rsidR="0069257D" w:rsidRPr="003A74B7">
              <w:rPr>
                <w:rFonts w:asciiTheme="minorEastAsia" w:eastAsiaTheme="minorEastAsia" w:hAnsiTheme="minorEastAsia" w:cs="ＭＳ Ｐゴシック" w:hint="eastAsia"/>
                <w:kern w:val="0"/>
                <w:sz w:val="20"/>
                <w:szCs w:val="20"/>
              </w:rPr>
              <w:t>することで、地域や世界への関心を高めグローバル感覚を育成</w:t>
            </w:r>
          </w:p>
        </w:tc>
        <w:tc>
          <w:tcPr>
            <w:tcW w:w="4238" w:type="dxa"/>
            <w:tcBorders>
              <w:right w:val="dashed" w:sz="4" w:space="0" w:color="auto"/>
            </w:tcBorders>
          </w:tcPr>
          <w:p w14:paraId="7900A065" w14:textId="77777777" w:rsidR="00085CCA" w:rsidRPr="003A74B7" w:rsidRDefault="00085CCA" w:rsidP="00F96890">
            <w:pPr>
              <w:snapToGrid w:val="0"/>
              <w:spacing w:line="260" w:lineRule="exact"/>
              <w:ind w:left="178" w:hangingChars="89" w:hanging="178"/>
              <w:jc w:val="lef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（１）</w:t>
            </w:r>
          </w:p>
          <w:p w14:paraId="281639E7" w14:textId="77777777" w:rsidR="009638D6" w:rsidRPr="003A74B7" w:rsidRDefault="00F92CD4" w:rsidP="00F96890">
            <w:pPr>
              <w:snapToGrid w:val="0"/>
              <w:spacing w:line="260" w:lineRule="exact"/>
              <w:ind w:left="178" w:hangingChars="89" w:hanging="178"/>
              <w:jc w:val="lef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ア</w:t>
            </w:r>
            <w:r w:rsidR="009638D6" w:rsidRPr="003A74B7">
              <w:rPr>
                <w:rFonts w:asciiTheme="minorEastAsia" w:eastAsiaTheme="minorEastAsia" w:hAnsiTheme="minorEastAsia" w:hint="eastAsia"/>
                <w:sz w:val="20"/>
                <w:szCs w:val="20"/>
              </w:rPr>
              <w:t>・生徒向け学校教育自己診断「あいさつ」肯定的回答</w:t>
            </w:r>
            <w:r w:rsidR="00117A29" w:rsidRPr="003A74B7">
              <w:rPr>
                <w:rFonts w:asciiTheme="minorEastAsia" w:eastAsiaTheme="minorEastAsia" w:hAnsiTheme="minorEastAsia"/>
                <w:snapToGrid w:val="0"/>
                <w:spacing w:val="-6"/>
                <w:kern w:val="0"/>
                <w:sz w:val="20"/>
                <w:szCs w:val="20"/>
              </w:rPr>
              <w:t>90</w:t>
            </w:r>
            <w:r w:rsidR="00092CA9" w:rsidRPr="003A74B7">
              <w:rPr>
                <w:rFonts w:asciiTheme="minorEastAsia" w:eastAsiaTheme="minorEastAsia" w:hAnsiTheme="minorEastAsia" w:hint="eastAsia"/>
                <w:sz w:val="20"/>
                <w:szCs w:val="20"/>
              </w:rPr>
              <w:t>％</w:t>
            </w:r>
            <w:r w:rsidR="000E49E0" w:rsidRPr="003A74B7">
              <w:rPr>
                <w:rFonts w:asciiTheme="minorEastAsia" w:eastAsiaTheme="minorEastAsia" w:hAnsiTheme="minorEastAsia" w:hint="eastAsia"/>
                <w:sz w:val="20"/>
                <w:szCs w:val="20"/>
              </w:rPr>
              <w:t>[</w:t>
            </w:r>
            <w:r w:rsidR="00A72F9F" w:rsidRPr="003A74B7">
              <w:rPr>
                <w:rFonts w:asciiTheme="minorEastAsia" w:eastAsiaTheme="minorEastAsia" w:hAnsiTheme="minorEastAsia"/>
                <w:snapToGrid w:val="0"/>
                <w:spacing w:val="-6"/>
                <w:kern w:val="0"/>
                <w:sz w:val="20"/>
                <w:szCs w:val="20"/>
              </w:rPr>
              <w:t>9</w:t>
            </w:r>
            <w:r w:rsidR="00A72F9F" w:rsidRPr="003A74B7">
              <w:rPr>
                <w:rFonts w:asciiTheme="minorEastAsia" w:eastAsiaTheme="minorEastAsia" w:hAnsiTheme="minorEastAsia" w:hint="eastAsia"/>
                <w:snapToGrid w:val="0"/>
                <w:spacing w:val="-6"/>
                <w:kern w:val="0"/>
                <w:sz w:val="20"/>
                <w:szCs w:val="20"/>
              </w:rPr>
              <w:t>1</w:t>
            </w:r>
            <w:r w:rsidR="00092CA9" w:rsidRPr="003A74B7">
              <w:rPr>
                <w:rFonts w:asciiTheme="minorEastAsia" w:eastAsiaTheme="minorEastAsia" w:hAnsiTheme="minorEastAsia" w:hint="eastAsia"/>
                <w:sz w:val="20"/>
                <w:szCs w:val="20"/>
              </w:rPr>
              <w:t>％</w:t>
            </w:r>
            <w:r w:rsidR="000E49E0" w:rsidRPr="003A74B7">
              <w:rPr>
                <w:rFonts w:asciiTheme="minorEastAsia" w:eastAsiaTheme="minorEastAsia" w:hAnsiTheme="minorEastAsia" w:hint="eastAsia"/>
                <w:sz w:val="20"/>
                <w:szCs w:val="20"/>
              </w:rPr>
              <w:t>]</w:t>
            </w:r>
            <w:r w:rsidR="009638D6" w:rsidRPr="003A74B7">
              <w:rPr>
                <w:rFonts w:asciiTheme="minorEastAsia" w:eastAsiaTheme="minorEastAsia" w:hAnsiTheme="minorEastAsia" w:hint="eastAsia"/>
                <w:sz w:val="20"/>
                <w:szCs w:val="20"/>
              </w:rPr>
              <w:t xml:space="preserve">　</w:t>
            </w:r>
          </w:p>
          <w:p w14:paraId="77B82C74" w14:textId="77777777" w:rsidR="009638D6" w:rsidRPr="003A74B7" w:rsidRDefault="009638D6" w:rsidP="00F96890">
            <w:pPr>
              <w:snapToGrid w:val="0"/>
              <w:spacing w:line="260" w:lineRule="exact"/>
              <w:ind w:leftChars="100" w:left="410" w:hangingChars="100" w:hanging="200"/>
              <w:jc w:val="lef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・総遅刻数500</w:t>
            </w:r>
            <w:r w:rsidR="000E49E0" w:rsidRPr="003A74B7">
              <w:rPr>
                <w:rFonts w:asciiTheme="minorEastAsia" w:eastAsiaTheme="minorEastAsia" w:hAnsiTheme="minorEastAsia" w:hint="eastAsia"/>
                <w:sz w:val="20"/>
                <w:szCs w:val="20"/>
              </w:rPr>
              <w:t>台をめざす[</w:t>
            </w:r>
            <w:r w:rsidR="00A2595E" w:rsidRPr="003A74B7">
              <w:rPr>
                <w:rFonts w:asciiTheme="minorEastAsia" w:eastAsiaTheme="minorEastAsia" w:hAnsiTheme="minorEastAsia" w:hint="eastAsia"/>
                <w:sz w:val="20"/>
                <w:szCs w:val="20"/>
              </w:rPr>
              <w:t>58</w:t>
            </w:r>
            <w:r w:rsidR="00F42EF5" w:rsidRPr="003A74B7">
              <w:rPr>
                <w:rFonts w:asciiTheme="minorEastAsia" w:eastAsiaTheme="minorEastAsia" w:hAnsiTheme="minorEastAsia" w:hint="eastAsia"/>
                <w:sz w:val="20"/>
                <w:szCs w:val="20"/>
              </w:rPr>
              <w:t>4</w:t>
            </w:r>
            <w:r w:rsidR="000E49E0" w:rsidRPr="003A74B7">
              <w:rPr>
                <w:rFonts w:asciiTheme="minorEastAsia" w:eastAsiaTheme="minorEastAsia" w:hAnsiTheme="minorEastAsia" w:hint="eastAsia"/>
                <w:sz w:val="20"/>
                <w:szCs w:val="20"/>
              </w:rPr>
              <w:t>]</w:t>
            </w:r>
          </w:p>
          <w:p w14:paraId="6F8E60AA" w14:textId="77777777" w:rsidR="009638D6" w:rsidRPr="003A74B7" w:rsidRDefault="009638D6" w:rsidP="00F96890">
            <w:pPr>
              <w:snapToGrid w:val="0"/>
              <w:spacing w:line="260" w:lineRule="exact"/>
              <w:ind w:leftChars="85" w:left="178" w:firstLineChars="15" w:firstLine="30"/>
              <w:jc w:val="lef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・生徒向け学校教育自己診断の「人権教育の充実」肯定的回答80</w:t>
            </w:r>
            <w:r w:rsidR="00092CA9" w:rsidRPr="003A74B7">
              <w:rPr>
                <w:rFonts w:asciiTheme="minorEastAsia" w:eastAsiaTheme="minorEastAsia" w:hAnsiTheme="minorEastAsia" w:hint="eastAsia"/>
                <w:sz w:val="20"/>
                <w:szCs w:val="20"/>
              </w:rPr>
              <w:t>％</w:t>
            </w:r>
            <w:r w:rsidR="000E49E0" w:rsidRPr="003A74B7">
              <w:rPr>
                <w:rFonts w:asciiTheme="minorEastAsia" w:eastAsiaTheme="minorEastAsia" w:hAnsiTheme="minorEastAsia" w:hint="eastAsia"/>
                <w:sz w:val="20"/>
                <w:szCs w:val="20"/>
              </w:rPr>
              <w:t>を維持 [</w:t>
            </w:r>
            <w:r w:rsidR="00A72F9F" w:rsidRPr="003A74B7">
              <w:rPr>
                <w:rFonts w:asciiTheme="minorEastAsia" w:eastAsiaTheme="minorEastAsia" w:hAnsiTheme="minorEastAsia" w:hint="eastAsia"/>
                <w:sz w:val="20"/>
                <w:szCs w:val="20"/>
              </w:rPr>
              <w:t>80</w:t>
            </w:r>
            <w:r w:rsidR="00092CA9" w:rsidRPr="003A74B7">
              <w:rPr>
                <w:rFonts w:asciiTheme="minorEastAsia" w:eastAsiaTheme="minorEastAsia" w:hAnsiTheme="minorEastAsia" w:hint="eastAsia"/>
                <w:sz w:val="20"/>
                <w:szCs w:val="20"/>
              </w:rPr>
              <w:t>％</w:t>
            </w:r>
            <w:r w:rsidR="000E49E0" w:rsidRPr="003A74B7">
              <w:rPr>
                <w:rFonts w:asciiTheme="minorEastAsia" w:eastAsiaTheme="minorEastAsia" w:hAnsiTheme="minorEastAsia" w:hint="eastAsia"/>
                <w:sz w:val="20"/>
                <w:szCs w:val="20"/>
              </w:rPr>
              <w:t>]</w:t>
            </w:r>
          </w:p>
          <w:p w14:paraId="441F43C8" w14:textId="77777777" w:rsidR="00085CCA" w:rsidRPr="003A74B7" w:rsidRDefault="00F92CD4" w:rsidP="00F96890">
            <w:pPr>
              <w:snapToGrid w:val="0"/>
              <w:spacing w:line="260" w:lineRule="exact"/>
              <w:ind w:leftChars="100" w:left="410" w:hangingChars="100" w:hanging="200"/>
              <w:jc w:val="lef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w:t>
            </w:r>
            <w:r w:rsidR="005121C0" w:rsidRPr="003A74B7">
              <w:rPr>
                <w:rFonts w:asciiTheme="minorEastAsia" w:eastAsiaTheme="minorEastAsia" w:hAnsiTheme="minorEastAsia" w:hint="eastAsia"/>
                <w:sz w:val="20"/>
                <w:szCs w:val="20"/>
              </w:rPr>
              <w:t>５</w:t>
            </w:r>
            <w:r w:rsidRPr="003A74B7">
              <w:rPr>
                <w:rFonts w:asciiTheme="minorEastAsia" w:eastAsiaTheme="minorEastAsia" w:hAnsiTheme="minorEastAsia" w:hint="eastAsia"/>
                <w:sz w:val="20"/>
                <w:szCs w:val="20"/>
              </w:rPr>
              <w:t>月末段階の部活動加入率</w:t>
            </w:r>
            <w:r w:rsidR="00CA419D" w:rsidRPr="003A74B7">
              <w:rPr>
                <w:rFonts w:asciiTheme="minorEastAsia" w:eastAsiaTheme="minorEastAsia" w:hAnsiTheme="minorEastAsia" w:hint="eastAsia"/>
                <w:sz w:val="20"/>
                <w:szCs w:val="20"/>
              </w:rPr>
              <w:t>70</w:t>
            </w:r>
            <w:r w:rsidR="00092CA9" w:rsidRPr="003A74B7">
              <w:rPr>
                <w:rFonts w:asciiTheme="minorEastAsia" w:eastAsiaTheme="minorEastAsia" w:hAnsiTheme="minorEastAsia" w:hint="eastAsia"/>
                <w:sz w:val="20"/>
                <w:szCs w:val="20"/>
              </w:rPr>
              <w:t>％</w:t>
            </w:r>
            <w:r w:rsidR="00CA419D" w:rsidRPr="003A74B7">
              <w:rPr>
                <w:rFonts w:asciiTheme="minorEastAsia" w:eastAsiaTheme="minorEastAsia" w:hAnsiTheme="minorEastAsia" w:hint="eastAsia"/>
                <w:sz w:val="20"/>
                <w:szCs w:val="20"/>
              </w:rPr>
              <w:t>を維持</w:t>
            </w:r>
          </w:p>
          <w:p w14:paraId="7E782A64" w14:textId="77777777" w:rsidR="00562C88" w:rsidRPr="003A74B7" w:rsidRDefault="00F92CD4" w:rsidP="00F96890">
            <w:pPr>
              <w:snapToGrid w:val="0"/>
              <w:spacing w:line="260" w:lineRule="exact"/>
              <w:ind w:firstLineChars="50" w:firstLine="100"/>
              <w:jc w:val="lef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 xml:space="preserve"> </w:t>
            </w:r>
            <w:r w:rsidR="000E49E0" w:rsidRPr="003A74B7">
              <w:rPr>
                <w:rFonts w:asciiTheme="minorEastAsia" w:eastAsiaTheme="minorEastAsia" w:hAnsiTheme="minorEastAsia"/>
                <w:sz w:val="20"/>
                <w:szCs w:val="20"/>
              </w:rPr>
              <w:t>[</w:t>
            </w:r>
            <w:r w:rsidR="00CA419D" w:rsidRPr="003A74B7">
              <w:rPr>
                <w:rFonts w:asciiTheme="minorEastAsia" w:eastAsiaTheme="minorEastAsia" w:hAnsiTheme="minorEastAsia" w:hint="eastAsia"/>
                <w:sz w:val="20"/>
                <w:szCs w:val="20"/>
              </w:rPr>
              <w:t>71</w:t>
            </w:r>
            <w:r w:rsidR="00092CA9" w:rsidRPr="003A74B7">
              <w:rPr>
                <w:rFonts w:asciiTheme="minorEastAsia" w:eastAsiaTheme="minorEastAsia" w:hAnsiTheme="minorEastAsia" w:hint="eastAsia"/>
                <w:sz w:val="20"/>
                <w:szCs w:val="20"/>
              </w:rPr>
              <w:t>％</w:t>
            </w:r>
            <w:r w:rsidR="000E49E0" w:rsidRPr="003A74B7">
              <w:rPr>
                <w:rFonts w:asciiTheme="minorEastAsia" w:eastAsiaTheme="minorEastAsia" w:hAnsiTheme="minorEastAsia" w:hint="eastAsia"/>
                <w:sz w:val="20"/>
                <w:szCs w:val="20"/>
              </w:rPr>
              <w:t>]</w:t>
            </w:r>
          </w:p>
          <w:p w14:paraId="62FF3D41" w14:textId="50712505" w:rsidR="00F92CD4" w:rsidRPr="003A74B7" w:rsidRDefault="00F92CD4" w:rsidP="00F96890">
            <w:pPr>
              <w:snapToGrid w:val="0"/>
              <w:spacing w:line="260" w:lineRule="exact"/>
              <w:ind w:leftChars="90" w:left="189"/>
              <w:jc w:val="lef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・年間図書館来館者数</w:t>
            </w:r>
            <w:r w:rsidR="00FF7F3E" w:rsidRPr="003A74B7">
              <w:rPr>
                <w:rFonts w:asciiTheme="minorEastAsia" w:eastAsiaTheme="minorEastAsia" w:hAnsiTheme="minorEastAsia" w:hint="eastAsia"/>
                <w:sz w:val="20"/>
                <w:szCs w:val="20"/>
              </w:rPr>
              <w:t>の維持</w:t>
            </w:r>
            <w:r w:rsidR="000E49E0" w:rsidRPr="003A74B7">
              <w:rPr>
                <w:rFonts w:asciiTheme="minorEastAsia" w:eastAsiaTheme="minorEastAsia" w:hAnsiTheme="minorEastAsia" w:hint="eastAsia"/>
                <w:sz w:val="20"/>
                <w:szCs w:val="20"/>
              </w:rPr>
              <w:t>、貸し出し冊数の増加</w:t>
            </w:r>
            <w:r w:rsidR="000E49E0" w:rsidRPr="00B94F61">
              <w:rPr>
                <w:rFonts w:asciiTheme="minorEastAsia" w:eastAsiaTheme="minorEastAsia" w:hAnsiTheme="minorEastAsia" w:hint="eastAsia"/>
                <w:sz w:val="20"/>
                <w:szCs w:val="20"/>
              </w:rPr>
              <w:t>[</w:t>
            </w:r>
            <w:r w:rsidR="00E23990" w:rsidRPr="00B94F61">
              <w:rPr>
                <w:rFonts w:asciiTheme="minorEastAsia" w:eastAsiaTheme="minorEastAsia" w:hAnsiTheme="minorEastAsia" w:hint="eastAsia"/>
                <w:sz w:val="20"/>
                <w:szCs w:val="20"/>
              </w:rPr>
              <w:t>1822</w:t>
            </w:r>
            <w:r w:rsidR="00562C88" w:rsidRPr="00B94F61">
              <w:rPr>
                <w:rFonts w:asciiTheme="minorEastAsia" w:eastAsiaTheme="minorEastAsia" w:hAnsiTheme="minorEastAsia" w:hint="eastAsia"/>
                <w:snapToGrid w:val="0"/>
                <w:spacing w:val="-4"/>
                <w:kern w:val="0"/>
                <w:sz w:val="20"/>
                <w:szCs w:val="20"/>
              </w:rPr>
              <w:t>人、</w:t>
            </w:r>
            <w:r w:rsidR="00E23990" w:rsidRPr="00B94F61">
              <w:rPr>
                <w:rFonts w:asciiTheme="minorEastAsia" w:eastAsiaTheme="minorEastAsia" w:hAnsiTheme="minorEastAsia" w:hint="eastAsia"/>
                <w:snapToGrid w:val="0"/>
                <w:spacing w:val="-4"/>
                <w:kern w:val="0"/>
                <w:sz w:val="20"/>
                <w:szCs w:val="20"/>
              </w:rPr>
              <w:t>169</w:t>
            </w:r>
            <w:r w:rsidR="00D15BD9" w:rsidRPr="00B94F61">
              <w:rPr>
                <w:rFonts w:asciiTheme="minorEastAsia" w:eastAsiaTheme="minorEastAsia" w:hAnsiTheme="minorEastAsia" w:hint="eastAsia"/>
                <w:snapToGrid w:val="0"/>
                <w:spacing w:val="-4"/>
                <w:kern w:val="0"/>
                <w:sz w:val="20"/>
                <w:szCs w:val="20"/>
              </w:rPr>
              <w:t>冊</w:t>
            </w:r>
            <w:r w:rsidR="000E49E0" w:rsidRPr="00B94F61">
              <w:rPr>
                <w:rFonts w:asciiTheme="minorEastAsia" w:eastAsiaTheme="minorEastAsia" w:hAnsiTheme="minorEastAsia" w:hint="eastAsia"/>
                <w:snapToGrid w:val="0"/>
                <w:spacing w:val="-4"/>
                <w:kern w:val="0"/>
                <w:sz w:val="20"/>
                <w:szCs w:val="20"/>
              </w:rPr>
              <w:t>]</w:t>
            </w:r>
          </w:p>
          <w:p w14:paraId="74DDDB6C" w14:textId="77777777" w:rsidR="00C40733" w:rsidRPr="003A74B7" w:rsidRDefault="00F92CD4" w:rsidP="00F96890">
            <w:pPr>
              <w:snapToGrid w:val="0"/>
              <w:spacing w:line="260" w:lineRule="exact"/>
              <w:ind w:leftChars="-1" w:left="178" w:hangingChars="90" w:hanging="180"/>
              <w:jc w:val="lef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イ・学年連絡会議での</w:t>
            </w:r>
            <w:r w:rsidR="00C40733" w:rsidRPr="003A74B7">
              <w:rPr>
                <w:rFonts w:asciiTheme="minorEastAsia" w:eastAsiaTheme="minorEastAsia" w:hAnsiTheme="minorEastAsia" w:hint="eastAsia"/>
                <w:sz w:val="20"/>
                <w:szCs w:val="20"/>
              </w:rPr>
              <w:t>定期的な</w:t>
            </w:r>
            <w:r w:rsidRPr="003A74B7">
              <w:rPr>
                <w:rFonts w:asciiTheme="minorEastAsia" w:eastAsiaTheme="minorEastAsia" w:hAnsiTheme="minorEastAsia" w:hint="eastAsia"/>
                <w:sz w:val="20"/>
                <w:szCs w:val="20"/>
              </w:rPr>
              <w:t>情報交換と、</w:t>
            </w:r>
            <w:r w:rsidR="00C40733" w:rsidRPr="003A74B7">
              <w:rPr>
                <w:rFonts w:asciiTheme="minorEastAsia" w:eastAsiaTheme="minorEastAsia" w:hAnsiTheme="minorEastAsia" w:hint="eastAsia"/>
                <w:sz w:val="20"/>
                <w:szCs w:val="20"/>
              </w:rPr>
              <w:t>「</w:t>
            </w:r>
            <w:r w:rsidRPr="003A74B7">
              <w:rPr>
                <w:rFonts w:asciiTheme="minorEastAsia" w:eastAsiaTheme="minorEastAsia" w:hAnsiTheme="minorEastAsia" w:hint="eastAsia"/>
                <w:sz w:val="20"/>
                <w:szCs w:val="20"/>
              </w:rPr>
              <w:t>いじめアンケート</w:t>
            </w:r>
            <w:r w:rsidR="00C40733" w:rsidRPr="003A74B7">
              <w:rPr>
                <w:rFonts w:asciiTheme="minorEastAsia" w:eastAsiaTheme="minorEastAsia" w:hAnsiTheme="minorEastAsia" w:hint="eastAsia"/>
                <w:sz w:val="20"/>
                <w:szCs w:val="20"/>
              </w:rPr>
              <w:t>」の確実な実施</w:t>
            </w:r>
            <w:r w:rsidR="00085CCA" w:rsidRPr="003A74B7">
              <w:rPr>
                <w:rFonts w:asciiTheme="minorEastAsia" w:eastAsiaTheme="minorEastAsia" w:hAnsiTheme="minorEastAsia" w:hint="eastAsia"/>
                <w:sz w:val="20"/>
                <w:szCs w:val="20"/>
              </w:rPr>
              <w:t>。生徒向け学校教育自己診断</w:t>
            </w:r>
            <w:r w:rsidR="00C40733" w:rsidRPr="003A74B7">
              <w:rPr>
                <w:rFonts w:asciiTheme="minorEastAsia" w:eastAsiaTheme="minorEastAsia" w:hAnsiTheme="minorEastAsia" w:hint="eastAsia"/>
                <w:sz w:val="20"/>
                <w:szCs w:val="20"/>
              </w:rPr>
              <w:t>「いじめ関連」肯定率80％</w:t>
            </w:r>
            <w:r w:rsidR="000E49E0" w:rsidRPr="003A74B7">
              <w:rPr>
                <w:rFonts w:asciiTheme="minorEastAsia" w:eastAsiaTheme="minorEastAsia" w:hAnsiTheme="minorEastAsia" w:hint="eastAsia"/>
                <w:sz w:val="20"/>
                <w:szCs w:val="20"/>
              </w:rPr>
              <w:t>以上</w:t>
            </w:r>
            <w:r w:rsidR="000E49E0" w:rsidRPr="003A74B7">
              <w:rPr>
                <w:rFonts w:asciiTheme="minorEastAsia" w:eastAsiaTheme="minorEastAsia" w:hAnsiTheme="minorEastAsia"/>
                <w:sz w:val="20"/>
                <w:szCs w:val="20"/>
              </w:rPr>
              <w:t>[</w:t>
            </w:r>
            <w:r w:rsidR="00C40733" w:rsidRPr="003A74B7">
              <w:rPr>
                <w:rFonts w:asciiTheme="minorEastAsia" w:eastAsiaTheme="minorEastAsia" w:hAnsiTheme="minorEastAsia" w:hint="eastAsia"/>
                <w:sz w:val="20"/>
                <w:szCs w:val="20"/>
              </w:rPr>
              <w:t>83％</w:t>
            </w:r>
            <w:r w:rsidR="000E49E0" w:rsidRPr="003A74B7">
              <w:rPr>
                <w:rFonts w:asciiTheme="minorEastAsia" w:eastAsiaTheme="minorEastAsia" w:hAnsiTheme="minorEastAsia" w:hint="eastAsia"/>
                <w:sz w:val="20"/>
                <w:szCs w:val="20"/>
              </w:rPr>
              <w:t>]</w:t>
            </w:r>
            <w:r w:rsidR="000E49E0" w:rsidRPr="003A74B7">
              <w:rPr>
                <w:rFonts w:asciiTheme="minorEastAsia" w:eastAsiaTheme="minorEastAsia" w:hAnsiTheme="minorEastAsia"/>
                <w:sz w:val="20"/>
                <w:szCs w:val="20"/>
              </w:rPr>
              <w:t xml:space="preserve"> </w:t>
            </w:r>
            <w:r w:rsidR="00085CCA" w:rsidRPr="003A74B7">
              <w:rPr>
                <w:rFonts w:asciiTheme="minorEastAsia" w:eastAsiaTheme="minorEastAsia" w:hAnsiTheme="minorEastAsia" w:hint="eastAsia"/>
                <w:sz w:val="20"/>
                <w:szCs w:val="20"/>
              </w:rPr>
              <w:t>及び教職員向け学校教育自己診断「いじめ関連」肯定率77</w:t>
            </w:r>
            <w:r w:rsidR="000E49E0" w:rsidRPr="003A74B7">
              <w:rPr>
                <w:rFonts w:asciiTheme="minorEastAsia" w:eastAsiaTheme="minorEastAsia" w:hAnsiTheme="minorEastAsia" w:hint="eastAsia"/>
                <w:sz w:val="20"/>
                <w:szCs w:val="20"/>
              </w:rPr>
              <w:t>％以上</w:t>
            </w:r>
            <w:r w:rsidR="000E49E0" w:rsidRPr="003A74B7">
              <w:rPr>
                <w:rFonts w:asciiTheme="minorEastAsia" w:eastAsiaTheme="minorEastAsia" w:hAnsiTheme="minorEastAsia"/>
                <w:sz w:val="20"/>
                <w:szCs w:val="20"/>
              </w:rPr>
              <w:t>[</w:t>
            </w:r>
            <w:r w:rsidR="00085CCA" w:rsidRPr="003A74B7">
              <w:rPr>
                <w:rFonts w:asciiTheme="minorEastAsia" w:eastAsiaTheme="minorEastAsia" w:hAnsiTheme="minorEastAsia" w:hint="eastAsia"/>
                <w:sz w:val="20"/>
                <w:szCs w:val="20"/>
              </w:rPr>
              <w:t>75％</w:t>
            </w:r>
            <w:r w:rsidR="000E49E0" w:rsidRPr="003A74B7">
              <w:rPr>
                <w:rFonts w:asciiTheme="minorEastAsia" w:eastAsiaTheme="minorEastAsia" w:hAnsiTheme="minorEastAsia" w:hint="eastAsia"/>
                <w:sz w:val="20"/>
                <w:szCs w:val="20"/>
              </w:rPr>
              <w:t>]</w:t>
            </w:r>
          </w:p>
          <w:p w14:paraId="7E37C540" w14:textId="77777777" w:rsidR="00085CCA" w:rsidRPr="003A74B7" w:rsidRDefault="00085CCA" w:rsidP="00F96890">
            <w:pPr>
              <w:snapToGrid w:val="0"/>
              <w:spacing w:line="260" w:lineRule="exact"/>
              <w:ind w:left="178" w:hangingChars="89" w:hanging="178"/>
              <w:jc w:val="lef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（２）</w:t>
            </w:r>
          </w:p>
          <w:p w14:paraId="3C9734BE" w14:textId="77777777" w:rsidR="00F92CD4" w:rsidRPr="003A74B7" w:rsidRDefault="00085CCA" w:rsidP="00F96890">
            <w:pPr>
              <w:snapToGrid w:val="0"/>
              <w:spacing w:line="260" w:lineRule="exact"/>
              <w:ind w:left="178" w:hangingChars="89" w:hanging="178"/>
              <w:jc w:val="lef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ア・</w:t>
            </w:r>
            <w:r w:rsidR="00F92CD4" w:rsidRPr="003A74B7">
              <w:rPr>
                <w:rFonts w:asciiTheme="minorEastAsia" w:eastAsiaTheme="minorEastAsia" w:hAnsiTheme="minorEastAsia" w:hint="eastAsia"/>
                <w:sz w:val="20"/>
                <w:szCs w:val="20"/>
              </w:rPr>
              <w:t>生徒向け学校教育自己診断「校内美化」満足度</w:t>
            </w:r>
            <w:r w:rsidRPr="003A74B7">
              <w:rPr>
                <w:rFonts w:asciiTheme="minorEastAsia" w:eastAsiaTheme="minorEastAsia" w:hAnsiTheme="minorEastAsia" w:hint="eastAsia"/>
                <w:sz w:val="20"/>
                <w:szCs w:val="20"/>
              </w:rPr>
              <w:t>70</w:t>
            </w:r>
            <w:r w:rsidR="00092CA9" w:rsidRPr="003A74B7">
              <w:rPr>
                <w:rFonts w:asciiTheme="minorEastAsia" w:eastAsiaTheme="minorEastAsia" w:hAnsiTheme="minorEastAsia" w:hint="eastAsia"/>
                <w:sz w:val="20"/>
                <w:szCs w:val="20"/>
              </w:rPr>
              <w:t>％</w:t>
            </w:r>
            <w:r w:rsidR="000E49E0" w:rsidRPr="003A74B7">
              <w:rPr>
                <w:rFonts w:asciiTheme="minorEastAsia" w:eastAsiaTheme="minorEastAsia" w:hAnsiTheme="minorEastAsia"/>
                <w:sz w:val="20"/>
                <w:szCs w:val="20"/>
              </w:rPr>
              <w:t>[</w:t>
            </w:r>
            <w:r w:rsidRPr="003A74B7">
              <w:rPr>
                <w:rFonts w:asciiTheme="minorEastAsia" w:eastAsiaTheme="minorEastAsia" w:hAnsiTheme="minorEastAsia" w:hint="eastAsia"/>
                <w:sz w:val="20"/>
                <w:szCs w:val="20"/>
              </w:rPr>
              <w:t>66</w:t>
            </w:r>
            <w:r w:rsidR="00092CA9" w:rsidRPr="003A74B7">
              <w:rPr>
                <w:rFonts w:asciiTheme="minorEastAsia" w:eastAsiaTheme="minorEastAsia" w:hAnsiTheme="minorEastAsia" w:hint="eastAsia"/>
                <w:sz w:val="20"/>
                <w:szCs w:val="20"/>
              </w:rPr>
              <w:t>％</w:t>
            </w:r>
            <w:r w:rsidR="000E49E0" w:rsidRPr="003A74B7">
              <w:rPr>
                <w:rFonts w:asciiTheme="minorEastAsia" w:eastAsiaTheme="minorEastAsia" w:hAnsiTheme="minorEastAsia" w:hint="eastAsia"/>
                <w:sz w:val="20"/>
                <w:szCs w:val="20"/>
              </w:rPr>
              <w:t>]</w:t>
            </w:r>
          </w:p>
          <w:p w14:paraId="0FCF26AE" w14:textId="77777777" w:rsidR="00085CCA" w:rsidRPr="003A74B7" w:rsidRDefault="00085CCA" w:rsidP="00F96890">
            <w:pPr>
              <w:snapToGrid w:val="0"/>
              <w:spacing w:line="260" w:lineRule="exact"/>
              <w:ind w:left="400" w:hangingChars="200" w:hanging="400"/>
              <w:jc w:val="lef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（３）</w:t>
            </w:r>
          </w:p>
          <w:p w14:paraId="190BA9E5" w14:textId="77777777" w:rsidR="00F92CD4" w:rsidRPr="003A74B7" w:rsidRDefault="00085CCA" w:rsidP="00F96890">
            <w:pPr>
              <w:snapToGrid w:val="0"/>
              <w:spacing w:line="260" w:lineRule="exact"/>
              <w:ind w:left="400" w:hangingChars="200" w:hanging="400"/>
              <w:jc w:val="lef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ア・交流回数</w:t>
            </w:r>
            <w:r w:rsidR="000E49E0" w:rsidRPr="003A74B7">
              <w:rPr>
                <w:rFonts w:asciiTheme="minorEastAsia" w:eastAsiaTheme="minorEastAsia" w:hAnsiTheme="minorEastAsia" w:hint="eastAsia"/>
                <w:sz w:val="20"/>
                <w:szCs w:val="20"/>
              </w:rPr>
              <w:t>２</w:t>
            </w:r>
            <w:r w:rsidRPr="003A74B7">
              <w:rPr>
                <w:rFonts w:asciiTheme="minorEastAsia" w:eastAsiaTheme="minorEastAsia" w:hAnsiTheme="minorEastAsia" w:hint="eastAsia"/>
                <w:sz w:val="20"/>
                <w:szCs w:val="20"/>
              </w:rPr>
              <w:t>回</w:t>
            </w:r>
            <w:r w:rsidR="00F92CD4" w:rsidRPr="003A74B7">
              <w:rPr>
                <w:rFonts w:asciiTheme="minorEastAsia" w:eastAsiaTheme="minorEastAsia" w:hAnsiTheme="minorEastAsia" w:hint="eastAsia"/>
                <w:sz w:val="20"/>
                <w:szCs w:val="20"/>
              </w:rPr>
              <w:t>以上</w:t>
            </w:r>
            <w:r w:rsidR="000E49E0" w:rsidRPr="003A74B7">
              <w:rPr>
                <w:rFonts w:asciiTheme="minorEastAsia" w:eastAsiaTheme="minorEastAsia" w:hAnsiTheme="minorEastAsia" w:hint="eastAsia"/>
                <w:sz w:val="20"/>
                <w:szCs w:val="20"/>
              </w:rPr>
              <w:t>[０</w:t>
            </w:r>
            <w:r w:rsidRPr="003A74B7">
              <w:rPr>
                <w:rFonts w:asciiTheme="minorEastAsia" w:eastAsiaTheme="minorEastAsia" w:hAnsiTheme="minorEastAsia" w:hint="eastAsia"/>
                <w:sz w:val="20"/>
                <w:szCs w:val="20"/>
              </w:rPr>
              <w:t>件</w:t>
            </w:r>
            <w:r w:rsidR="000E49E0" w:rsidRPr="003A74B7">
              <w:rPr>
                <w:rFonts w:asciiTheme="minorEastAsia" w:eastAsiaTheme="minorEastAsia" w:hAnsiTheme="minorEastAsia" w:hint="eastAsia"/>
                <w:sz w:val="20"/>
                <w:szCs w:val="20"/>
              </w:rPr>
              <w:t>]</w:t>
            </w:r>
          </w:p>
          <w:p w14:paraId="6F817102" w14:textId="77777777" w:rsidR="00975E2C" w:rsidRPr="003A74B7" w:rsidRDefault="003866E0" w:rsidP="00F96890">
            <w:pPr>
              <w:snapToGrid w:val="0"/>
              <w:spacing w:line="260" w:lineRule="exact"/>
              <w:ind w:left="178" w:hangingChars="89" w:hanging="178"/>
              <w:jc w:val="left"/>
              <w:rPr>
                <w:rFonts w:asciiTheme="minorEastAsia" w:eastAsiaTheme="minorEastAsia" w:hAnsiTheme="minorEastAsia"/>
                <w:w w:val="90"/>
                <w:sz w:val="20"/>
                <w:szCs w:val="20"/>
              </w:rPr>
            </w:pPr>
            <w:r w:rsidRPr="003A74B7">
              <w:rPr>
                <w:rFonts w:asciiTheme="minorEastAsia" w:eastAsiaTheme="minorEastAsia" w:hAnsiTheme="minorEastAsia" w:hint="eastAsia"/>
                <w:sz w:val="20"/>
                <w:szCs w:val="20"/>
              </w:rPr>
              <w:t>イ・</w:t>
            </w:r>
            <w:r w:rsidR="0069257D" w:rsidRPr="003A74B7">
              <w:rPr>
                <w:rFonts w:asciiTheme="minorEastAsia" w:eastAsiaTheme="minorEastAsia" w:hAnsiTheme="minorEastAsia" w:hint="eastAsia"/>
                <w:sz w:val="20"/>
                <w:szCs w:val="20"/>
              </w:rPr>
              <w:t>各教科・</w:t>
            </w:r>
            <w:r w:rsidRPr="003A74B7">
              <w:rPr>
                <w:rFonts w:asciiTheme="minorEastAsia" w:eastAsiaTheme="minorEastAsia" w:hAnsiTheme="minorEastAsia" w:hint="eastAsia"/>
                <w:sz w:val="20"/>
                <w:szCs w:val="20"/>
              </w:rPr>
              <w:t>各</w:t>
            </w:r>
            <w:r w:rsidR="0069257D" w:rsidRPr="003A74B7">
              <w:rPr>
                <w:rFonts w:asciiTheme="minorEastAsia" w:eastAsiaTheme="minorEastAsia" w:hAnsiTheme="minorEastAsia" w:hint="eastAsia"/>
                <w:sz w:val="20"/>
                <w:szCs w:val="20"/>
              </w:rPr>
              <w:t>系や</w:t>
            </w:r>
            <w:r w:rsidRPr="003A74B7">
              <w:rPr>
                <w:rFonts w:asciiTheme="minorEastAsia" w:eastAsiaTheme="minorEastAsia" w:hAnsiTheme="minorEastAsia" w:hint="eastAsia"/>
                <w:sz w:val="20"/>
                <w:szCs w:val="20"/>
              </w:rPr>
              <w:t>特活部でのSDGｓを意識した授業や取組みの実践</w:t>
            </w:r>
          </w:p>
        </w:tc>
        <w:tc>
          <w:tcPr>
            <w:tcW w:w="3523" w:type="dxa"/>
            <w:tcBorders>
              <w:left w:val="dashed" w:sz="4" w:space="0" w:color="auto"/>
              <w:right w:val="single" w:sz="4" w:space="0" w:color="auto"/>
            </w:tcBorders>
            <w:shd w:val="clear" w:color="auto" w:fill="auto"/>
          </w:tcPr>
          <w:p w14:paraId="4B62C04F" w14:textId="77777777" w:rsidR="0062440C" w:rsidRDefault="00310665" w:rsidP="0062440C">
            <w:pPr>
              <w:snapToGrid w:val="0"/>
              <w:spacing w:line="280" w:lineRule="exact"/>
              <w:ind w:left="1"/>
              <w:jc w:val="left"/>
              <w:rPr>
                <w:rFonts w:asciiTheme="minorEastAsia" w:eastAsiaTheme="minorEastAsia" w:hAnsiTheme="minorEastAsia"/>
                <w:snapToGrid w:val="0"/>
                <w:spacing w:val="-6"/>
                <w:kern w:val="0"/>
                <w:sz w:val="20"/>
                <w:szCs w:val="20"/>
              </w:rPr>
            </w:pPr>
            <w:r>
              <w:rPr>
                <w:rFonts w:asciiTheme="minorEastAsia" w:eastAsiaTheme="minorEastAsia" w:hAnsiTheme="minorEastAsia" w:hint="eastAsia"/>
                <w:snapToGrid w:val="0"/>
                <w:spacing w:val="-6"/>
                <w:kern w:val="0"/>
                <w:sz w:val="20"/>
                <w:szCs w:val="20"/>
              </w:rPr>
              <w:t>(1)</w:t>
            </w:r>
            <w:r w:rsidR="003428B3" w:rsidRPr="00744895">
              <w:rPr>
                <w:rFonts w:asciiTheme="minorEastAsia" w:eastAsiaTheme="minorEastAsia" w:hAnsiTheme="minorEastAsia" w:hint="eastAsia"/>
                <w:snapToGrid w:val="0"/>
                <w:spacing w:val="-6"/>
                <w:kern w:val="0"/>
                <w:sz w:val="20"/>
                <w:szCs w:val="20"/>
              </w:rPr>
              <w:t>ア</w:t>
            </w:r>
          </w:p>
          <w:p w14:paraId="7CF3A29A" w14:textId="329F6ED2" w:rsidR="003428B3" w:rsidRPr="00744895" w:rsidRDefault="003428B3" w:rsidP="00E116E8">
            <w:pPr>
              <w:snapToGrid w:val="0"/>
              <w:spacing w:line="200" w:lineRule="exact"/>
              <w:ind w:left="1"/>
              <w:jc w:val="left"/>
              <w:rPr>
                <w:rFonts w:asciiTheme="minorEastAsia" w:eastAsiaTheme="minorEastAsia" w:hAnsiTheme="minorEastAsia"/>
                <w:snapToGrid w:val="0"/>
                <w:spacing w:val="-6"/>
                <w:kern w:val="0"/>
                <w:sz w:val="20"/>
                <w:szCs w:val="20"/>
              </w:rPr>
            </w:pPr>
            <w:r w:rsidRPr="00744895">
              <w:rPr>
                <w:rFonts w:asciiTheme="minorEastAsia" w:eastAsiaTheme="minorEastAsia" w:hAnsiTheme="minorEastAsia" w:hint="eastAsia"/>
                <w:snapToGrid w:val="0"/>
                <w:spacing w:val="-6"/>
                <w:kern w:val="0"/>
                <w:sz w:val="20"/>
                <w:szCs w:val="20"/>
              </w:rPr>
              <w:t>・</w:t>
            </w:r>
            <w:r w:rsidR="0062440C">
              <w:rPr>
                <w:rFonts w:asciiTheme="minorEastAsia" w:eastAsiaTheme="minorEastAsia" w:hAnsiTheme="minorEastAsia" w:hint="eastAsia"/>
                <w:snapToGrid w:val="0"/>
                <w:spacing w:val="-6"/>
                <w:kern w:val="0"/>
                <w:sz w:val="20"/>
                <w:szCs w:val="20"/>
              </w:rPr>
              <w:t>｢</w:t>
            </w:r>
            <w:r w:rsidRPr="00744895">
              <w:rPr>
                <w:rFonts w:asciiTheme="minorEastAsia" w:eastAsiaTheme="minorEastAsia" w:hAnsiTheme="minorEastAsia" w:hint="eastAsia"/>
                <w:snapToGrid w:val="0"/>
                <w:spacing w:val="-6"/>
                <w:kern w:val="0"/>
                <w:sz w:val="20"/>
                <w:szCs w:val="20"/>
              </w:rPr>
              <w:t>あいさつ</w:t>
            </w:r>
            <w:r w:rsidR="0062440C">
              <w:rPr>
                <w:rFonts w:asciiTheme="minorEastAsia" w:eastAsiaTheme="minorEastAsia" w:hAnsiTheme="minorEastAsia" w:hint="eastAsia"/>
                <w:snapToGrid w:val="0"/>
                <w:spacing w:val="-6"/>
                <w:kern w:val="0"/>
                <w:sz w:val="20"/>
                <w:szCs w:val="20"/>
              </w:rPr>
              <w:t>｣</w:t>
            </w:r>
            <w:r w:rsidRPr="00744895">
              <w:rPr>
                <w:rFonts w:asciiTheme="minorEastAsia" w:eastAsiaTheme="minorEastAsia" w:hAnsiTheme="minorEastAsia" w:hint="eastAsia"/>
                <w:snapToGrid w:val="0"/>
                <w:spacing w:val="-6"/>
                <w:kern w:val="0"/>
                <w:sz w:val="20"/>
                <w:szCs w:val="20"/>
              </w:rPr>
              <w:t>肯定的回答</w:t>
            </w:r>
            <w:r w:rsidR="00366C6A">
              <w:rPr>
                <w:rFonts w:asciiTheme="minorEastAsia" w:eastAsiaTheme="minorEastAsia" w:hAnsiTheme="minorEastAsia" w:hint="eastAsia"/>
                <w:snapToGrid w:val="0"/>
                <w:spacing w:val="-6"/>
                <w:kern w:val="0"/>
                <w:sz w:val="20"/>
                <w:szCs w:val="20"/>
              </w:rPr>
              <w:t>92.5</w:t>
            </w:r>
            <w:r w:rsidRPr="00744895">
              <w:rPr>
                <w:rFonts w:asciiTheme="minorEastAsia" w:eastAsiaTheme="minorEastAsia" w:hAnsiTheme="minorEastAsia" w:hint="eastAsia"/>
                <w:snapToGrid w:val="0"/>
                <w:spacing w:val="-6"/>
                <w:kern w:val="0"/>
                <w:sz w:val="20"/>
                <w:szCs w:val="20"/>
              </w:rPr>
              <w:t>％</w:t>
            </w:r>
            <w:r w:rsidR="0062440C">
              <w:rPr>
                <w:rFonts w:asciiTheme="minorEastAsia" w:eastAsiaTheme="minorEastAsia" w:hAnsiTheme="minorEastAsia" w:hint="eastAsia"/>
                <w:snapToGrid w:val="0"/>
                <w:spacing w:val="-6"/>
                <w:kern w:val="0"/>
                <w:sz w:val="20"/>
                <w:szCs w:val="20"/>
              </w:rPr>
              <w:t>（◎）</w:t>
            </w:r>
          </w:p>
          <w:p w14:paraId="29B1E3F6" w14:textId="065EB2E5" w:rsidR="003428B3" w:rsidRPr="00744895" w:rsidRDefault="003428B3" w:rsidP="00E116E8">
            <w:pPr>
              <w:snapToGrid w:val="0"/>
              <w:spacing w:line="200" w:lineRule="exact"/>
              <w:ind w:leftChars="16" w:left="222" w:hangingChars="100" w:hanging="188"/>
              <w:jc w:val="left"/>
              <w:rPr>
                <w:rFonts w:asciiTheme="minorEastAsia" w:eastAsiaTheme="minorEastAsia" w:hAnsiTheme="minorEastAsia"/>
                <w:snapToGrid w:val="0"/>
                <w:spacing w:val="-6"/>
                <w:kern w:val="0"/>
                <w:sz w:val="20"/>
                <w:szCs w:val="20"/>
              </w:rPr>
            </w:pPr>
            <w:r w:rsidRPr="00744895">
              <w:rPr>
                <w:rFonts w:asciiTheme="minorEastAsia" w:eastAsiaTheme="minorEastAsia" w:hAnsiTheme="minorEastAsia" w:hint="eastAsia"/>
                <w:snapToGrid w:val="0"/>
                <w:spacing w:val="-6"/>
                <w:kern w:val="0"/>
                <w:sz w:val="20"/>
                <w:szCs w:val="20"/>
              </w:rPr>
              <w:t>・遅刻</w:t>
            </w:r>
            <w:r w:rsidRPr="00CA1B34">
              <w:rPr>
                <w:rFonts w:asciiTheme="minorEastAsia" w:eastAsiaTheme="minorEastAsia" w:hAnsiTheme="minorEastAsia" w:hint="eastAsia"/>
                <w:snapToGrid w:val="0"/>
                <w:spacing w:val="-6"/>
                <w:kern w:val="0"/>
                <w:sz w:val="20"/>
                <w:szCs w:val="20"/>
              </w:rPr>
              <w:t>数</w:t>
            </w:r>
            <w:r w:rsidR="00E44251" w:rsidRPr="00CA1B34">
              <w:rPr>
                <w:rFonts w:asciiTheme="minorEastAsia" w:eastAsiaTheme="minorEastAsia" w:hAnsiTheme="minorEastAsia" w:hint="eastAsia"/>
                <w:snapToGrid w:val="0"/>
                <w:spacing w:val="-6"/>
                <w:kern w:val="0"/>
                <w:sz w:val="20"/>
                <w:szCs w:val="20"/>
              </w:rPr>
              <w:t>4</w:t>
            </w:r>
            <w:r w:rsidR="00B94F61" w:rsidRPr="00CA1B34">
              <w:rPr>
                <w:rFonts w:asciiTheme="minorEastAsia" w:eastAsiaTheme="minorEastAsia" w:hAnsiTheme="minorEastAsia" w:hint="eastAsia"/>
                <w:snapToGrid w:val="0"/>
                <w:spacing w:val="-6"/>
                <w:kern w:val="0"/>
                <w:sz w:val="20"/>
                <w:szCs w:val="20"/>
              </w:rPr>
              <w:t>30</w:t>
            </w:r>
            <w:r w:rsidR="000C45DA" w:rsidRPr="00CA1B34">
              <w:rPr>
                <w:rFonts w:asciiTheme="minorEastAsia" w:eastAsiaTheme="minorEastAsia" w:hAnsiTheme="minorEastAsia" w:hint="eastAsia"/>
                <w:snapToGrid w:val="0"/>
                <w:spacing w:val="-6"/>
                <w:kern w:val="0"/>
                <w:sz w:val="20"/>
                <w:szCs w:val="20"/>
              </w:rPr>
              <w:t>回</w:t>
            </w:r>
            <w:r w:rsidR="0062440C" w:rsidRPr="00CA1B34">
              <w:rPr>
                <w:rFonts w:asciiTheme="minorEastAsia" w:eastAsiaTheme="minorEastAsia" w:hAnsiTheme="minorEastAsia" w:hint="eastAsia"/>
                <w:snapToGrid w:val="0"/>
                <w:spacing w:val="-6"/>
                <w:kern w:val="0"/>
                <w:sz w:val="20"/>
                <w:szCs w:val="20"/>
              </w:rPr>
              <w:t>[</w:t>
            </w:r>
            <w:r w:rsidR="00E44251" w:rsidRPr="00CA1B34">
              <w:rPr>
                <w:rFonts w:asciiTheme="minorEastAsia" w:eastAsiaTheme="minorEastAsia" w:hAnsiTheme="minorEastAsia" w:hint="eastAsia"/>
                <w:snapToGrid w:val="0"/>
                <w:spacing w:val="-6"/>
                <w:kern w:val="0"/>
                <w:sz w:val="20"/>
                <w:szCs w:val="20"/>
              </w:rPr>
              <w:t>584</w:t>
            </w:r>
            <w:r w:rsidR="00386C32" w:rsidRPr="00CA1B34">
              <w:rPr>
                <w:rFonts w:asciiTheme="minorEastAsia" w:eastAsiaTheme="minorEastAsia" w:hAnsiTheme="minorEastAsia" w:hint="eastAsia"/>
                <w:snapToGrid w:val="0"/>
                <w:spacing w:val="-6"/>
                <w:kern w:val="0"/>
                <w:sz w:val="20"/>
                <w:szCs w:val="20"/>
              </w:rPr>
              <w:t>](</w:t>
            </w:r>
            <w:r w:rsidR="0062440C" w:rsidRPr="00CA1B34">
              <w:rPr>
                <w:rFonts w:asciiTheme="minorEastAsia" w:eastAsiaTheme="minorEastAsia" w:hAnsiTheme="minorEastAsia" w:hint="eastAsia"/>
                <w:snapToGrid w:val="0"/>
                <w:spacing w:val="-6"/>
                <w:kern w:val="0"/>
                <w:sz w:val="20"/>
                <w:szCs w:val="20"/>
              </w:rPr>
              <w:t>◎</w:t>
            </w:r>
            <w:bookmarkStart w:id="0" w:name="_GoBack"/>
            <w:bookmarkEnd w:id="0"/>
            <w:r w:rsidRPr="00744895">
              <w:rPr>
                <w:rFonts w:asciiTheme="minorEastAsia" w:eastAsiaTheme="minorEastAsia" w:hAnsiTheme="minorEastAsia" w:hint="eastAsia"/>
                <w:snapToGrid w:val="0"/>
                <w:spacing w:val="-6"/>
                <w:kern w:val="0"/>
                <w:sz w:val="20"/>
                <w:szCs w:val="20"/>
              </w:rPr>
              <w:t>）</w:t>
            </w:r>
          </w:p>
          <w:p w14:paraId="43C0F20F" w14:textId="77777777" w:rsidR="00A524A4" w:rsidRDefault="003428B3" w:rsidP="00E116E8">
            <w:pPr>
              <w:snapToGrid w:val="0"/>
              <w:spacing w:line="200" w:lineRule="exact"/>
              <w:ind w:leftChars="16" w:left="222" w:hangingChars="100" w:hanging="188"/>
              <w:jc w:val="left"/>
              <w:rPr>
                <w:rFonts w:asciiTheme="minorEastAsia" w:eastAsiaTheme="minorEastAsia" w:hAnsiTheme="minorEastAsia"/>
                <w:snapToGrid w:val="0"/>
                <w:spacing w:val="-6"/>
                <w:kern w:val="0"/>
                <w:sz w:val="20"/>
                <w:szCs w:val="20"/>
              </w:rPr>
            </w:pPr>
            <w:r w:rsidRPr="00744895">
              <w:rPr>
                <w:rFonts w:asciiTheme="minorEastAsia" w:eastAsiaTheme="minorEastAsia" w:hAnsiTheme="minorEastAsia" w:hint="eastAsia"/>
                <w:snapToGrid w:val="0"/>
                <w:spacing w:val="-6"/>
                <w:kern w:val="0"/>
                <w:sz w:val="20"/>
                <w:szCs w:val="20"/>
              </w:rPr>
              <w:t>・</w:t>
            </w:r>
            <w:r w:rsidR="00744895" w:rsidRPr="00744895">
              <w:rPr>
                <w:rFonts w:asciiTheme="minorEastAsia" w:eastAsiaTheme="minorEastAsia" w:hAnsiTheme="minorEastAsia" w:hint="eastAsia"/>
                <w:snapToGrid w:val="0"/>
                <w:spacing w:val="-6"/>
                <w:kern w:val="0"/>
                <w:sz w:val="20"/>
                <w:szCs w:val="20"/>
              </w:rPr>
              <w:t>人権だよりを学期初めに配布。いじ</w:t>
            </w:r>
          </w:p>
          <w:p w14:paraId="5E781651" w14:textId="77777777" w:rsidR="00A524A4" w:rsidRDefault="00744895" w:rsidP="00E116E8">
            <w:pPr>
              <w:snapToGrid w:val="0"/>
              <w:spacing w:line="200" w:lineRule="exact"/>
              <w:ind w:leftChars="16" w:left="222" w:hangingChars="100" w:hanging="188"/>
              <w:jc w:val="left"/>
              <w:rPr>
                <w:rFonts w:asciiTheme="minorEastAsia" w:eastAsiaTheme="minorEastAsia" w:hAnsiTheme="minorEastAsia"/>
                <w:snapToGrid w:val="0"/>
                <w:spacing w:val="-6"/>
                <w:kern w:val="0"/>
                <w:sz w:val="20"/>
                <w:szCs w:val="20"/>
              </w:rPr>
            </w:pPr>
            <w:r w:rsidRPr="00744895">
              <w:rPr>
                <w:rFonts w:asciiTheme="minorEastAsia" w:eastAsiaTheme="minorEastAsia" w:hAnsiTheme="minorEastAsia" w:hint="eastAsia"/>
                <w:snapToGrid w:val="0"/>
                <w:spacing w:val="-6"/>
                <w:kern w:val="0"/>
                <w:sz w:val="20"/>
                <w:szCs w:val="20"/>
              </w:rPr>
              <w:t>めアンケートWeb回答を試行実施。</w:t>
            </w:r>
          </w:p>
          <w:p w14:paraId="28830B24" w14:textId="105112FA" w:rsidR="003428B3" w:rsidRPr="00744895" w:rsidRDefault="003428B3" w:rsidP="00E116E8">
            <w:pPr>
              <w:snapToGrid w:val="0"/>
              <w:spacing w:line="200" w:lineRule="exact"/>
              <w:ind w:leftChars="16" w:left="43" w:hangingChars="5" w:hanging="9"/>
              <w:jc w:val="left"/>
              <w:rPr>
                <w:rFonts w:asciiTheme="minorEastAsia" w:eastAsiaTheme="minorEastAsia" w:hAnsiTheme="minorEastAsia"/>
                <w:snapToGrid w:val="0"/>
                <w:spacing w:val="-6"/>
                <w:kern w:val="0"/>
                <w:sz w:val="20"/>
                <w:szCs w:val="20"/>
              </w:rPr>
            </w:pPr>
            <w:r w:rsidRPr="00744895">
              <w:rPr>
                <w:rFonts w:asciiTheme="minorEastAsia" w:eastAsiaTheme="minorEastAsia" w:hAnsiTheme="minorEastAsia" w:hint="eastAsia"/>
                <w:snapToGrid w:val="0"/>
                <w:spacing w:val="-6"/>
                <w:kern w:val="0"/>
                <w:sz w:val="20"/>
                <w:szCs w:val="20"/>
              </w:rPr>
              <w:t>「人権教育の充実」肯定的回答</w:t>
            </w:r>
            <w:r w:rsidR="0062440C">
              <w:rPr>
                <w:rFonts w:asciiTheme="minorEastAsia" w:eastAsiaTheme="minorEastAsia" w:hAnsiTheme="minorEastAsia" w:hint="eastAsia"/>
                <w:snapToGrid w:val="0"/>
                <w:spacing w:val="-6"/>
                <w:kern w:val="0"/>
                <w:sz w:val="20"/>
                <w:szCs w:val="20"/>
              </w:rPr>
              <w:t>8</w:t>
            </w:r>
            <w:r w:rsidR="006A5369">
              <w:rPr>
                <w:rFonts w:asciiTheme="minorEastAsia" w:eastAsiaTheme="minorEastAsia" w:hAnsiTheme="minorEastAsia" w:hint="eastAsia"/>
                <w:snapToGrid w:val="0"/>
                <w:spacing w:val="-6"/>
                <w:kern w:val="0"/>
                <w:sz w:val="20"/>
                <w:szCs w:val="20"/>
              </w:rPr>
              <w:t>1</w:t>
            </w:r>
            <w:r w:rsidRPr="00744895">
              <w:rPr>
                <w:rFonts w:asciiTheme="minorEastAsia" w:eastAsiaTheme="minorEastAsia" w:hAnsiTheme="minorEastAsia" w:hint="eastAsia"/>
                <w:snapToGrid w:val="0"/>
                <w:spacing w:val="-6"/>
                <w:kern w:val="0"/>
                <w:sz w:val="20"/>
                <w:szCs w:val="20"/>
              </w:rPr>
              <w:t>％</w:t>
            </w:r>
            <w:r w:rsidR="0062440C">
              <w:rPr>
                <w:rFonts w:asciiTheme="minorEastAsia" w:eastAsiaTheme="minorEastAsia" w:hAnsiTheme="minorEastAsia" w:hint="eastAsia"/>
                <w:snapToGrid w:val="0"/>
                <w:spacing w:val="-6"/>
                <w:kern w:val="0"/>
                <w:sz w:val="20"/>
                <w:szCs w:val="20"/>
              </w:rPr>
              <w:t>（◎）</w:t>
            </w:r>
          </w:p>
          <w:p w14:paraId="66A4F85B" w14:textId="77777777" w:rsidR="00A524A4" w:rsidRDefault="003428B3" w:rsidP="00E116E8">
            <w:pPr>
              <w:snapToGrid w:val="0"/>
              <w:spacing w:line="200" w:lineRule="exact"/>
              <w:ind w:leftChars="16" w:left="222" w:hangingChars="100" w:hanging="188"/>
              <w:jc w:val="left"/>
              <w:rPr>
                <w:rFonts w:asciiTheme="minorEastAsia" w:eastAsiaTheme="minorEastAsia" w:hAnsiTheme="minorEastAsia"/>
                <w:snapToGrid w:val="0"/>
                <w:spacing w:val="-6"/>
                <w:kern w:val="0"/>
                <w:sz w:val="20"/>
                <w:szCs w:val="20"/>
              </w:rPr>
            </w:pPr>
            <w:r w:rsidRPr="00641B15">
              <w:rPr>
                <w:rFonts w:asciiTheme="minorEastAsia" w:eastAsiaTheme="minorEastAsia" w:hAnsiTheme="minorEastAsia" w:hint="eastAsia"/>
                <w:snapToGrid w:val="0"/>
                <w:spacing w:val="-6"/>
                <w:kern w:val="0"/>
                <w:sz w:val="20"/>
                <w:szCs w:val="20"/>
              </w:rPr>
              <w:t>・部活動加入：運動系</w:t>
            </w:r>
            <w:r w:rsidR="00744895" w:rsidRPr="00641B15">
              <w:rPr>
                <w:rFonts w:asciiTheme="minorEastAsia" w:eastAsiaTheme="minorEastAsia" w:hAnsiTheme="minorEastAsia" w:hint="eastAsia"/>
                <w:snapToGrid w:val="0"/>
                <w:spacing w:val="-6"/>
                <w:kern w:val="0"/>
                <w:sz w:val="20"/>
                <w:szCs w:val="20"/>
              </w:rPr>
              <w:t>255</w:t>
            </w:r>
            <w:r w:rsidRPr="00641B15">
              <w:rPr>
                <w:rFonts w:asciiTheme="minorEastAsia" w:eastAsiaTheme="minorEastAsia" w:hAnsiTheme="minorEastAsia" w:hint="eastAsia"/>
                <w:snapToGrid w:val="0"/>
                <w:spacing w:val="-6"/>
                <w:kern w:val="0"/>
                <w:sz w:val="20"/>
                <w:szCs w:val="20"/>
              </w:rPr>
              <w:t>人、文化系</w:t>
            </w:r>
          </w:p>
          <w:p w14:paraId="464F3573" w14:textId="4B56A0A4" w:rsidR="003428B3" w:rsidRPr="00641B15" w:rsidRDefault="00744895" w:rsidP="00E116E8">
            <w:pPr>
              <w:snapToGrid w:val="0"/>
              <w:spacing w:line="200" w:lineRule="exact"/>
              <w:ind w:leftChars="16" w:left="222" w:hangingChars="100" w:hanging="188"/>
              <w:jc w:val="left"/>
              <w:rPr>
                <w:rFonts w:asciiTheme="minorEastAsia" w:eastAsiaTheme="minorEastAsia" w:hAnsiTheme="minorEastAsia"/>
                <w:snapToGrid w:val="0"/>
                <w:spacing w:val="-6"/>
                <w:kern w:val="0"/>
                <w:sz w:val="20"/>
                <w:szCs w:val="20"/>
              </w:rPr>
            </w:pPr>
            <w:r w:rsidRPr="00641B15">
              <w:rPr>
                <w:rFonts w:asciiTheme="minorEastAsia" w:eastAsiaTheme="minorEastAsia" w:hAnsiTheme="minorEastAsia" w:hint="eastAsia"/>
                <w:snapToGrid w:val="0"/>
                <w:spacing w:val="-6"/>
                <w:kern w:val="0"/>
                <w:sz w:val="20"/>
                <w:szCs w:val="20"/>
              </w:rPr>
              <w:t>110</w:t>
            </w:r>
            <w:r w:rsidR="003428B3" w:rsidRPr="00641B15">
              <w:rPr>
                <w:rFonts w:asciiTheme="minorEastAsia" w:eastAsiaTheme="minorEastAsia" w:hAnsiTheme="minorEastAsia" w:hint="eastAsia"/>
                <w:snapToGrid w:val="0"/>
                <w:spacing w:val="-6"/>
                <w:kern w:val="0"/>
                <w:sz w:val="20"/>
                <w:szCs w:val="20"/>
              </w:rPr>
              <w:t>人で加入率</w:t>
            </w:r>
            <w:r w:rsidR="00641B15" w:rsidRPr="00641B15">
              <w:rPr>
                <w:rFonts w:asciiTheme="minorEastAsia" w:eastAsiaTheme="minorEastAsia" w:hAnsiTheme="minorEastAsia" w:hint="eastAsia"/>
                <w:snapToGrid w:val="0"/>
                <w:spacing w:val="-6"/>
                <w:kern w:val="0"/>
                <w:sz w:val="20"/>
                <w:szCs w:val="20"/>
              </w:rPr>
              <w:t>70.7</w:t>
            </w:r>
            <w:r w:rsidR="00AB1CE7">
              <w:rPr>
                <w:rFonts w:asciiTheme="minorEastAsia" w:eastAsiaTheme="minorEastAsia" w:hAnsiTheme="minorEastAsia" w:hint="eastAsia"/>
                <w:snapToGrid w:val="0"/>
                <w:spacing w:val="-6"/>
                <w:kern w:val="0"/>
                <w:sz w:val="20"/>
                <w:szCs w:val="20"/>
              </w:rPr>
              <w:t>％（○</w:t>
            </w:r>
            <w:r w:rsidR="003428B3" w:rsidRPr="00641B15">
              <w:rPr>
                <w:rFonts w:asciiTheme="minorEastAsia" w:eastAsiaTheme="minorEastAsia" w:hAnsiTheme="minorEastAsia" w:hint="eastAsia"/>
                <w:snapToGrid w:val="0"/>
                <w:spacing w:val="-6"/>
                <w:kern w:val="0"/>
                <w:sz w:val="20"/>
                <w:szCs w:val="20"/>
              </w:rPr>
              <w:t>）</w:t>
            </w:r>
          </w:p>
          <w:p w14:paraId="2F3CF02B" w14:textId="6194EBD8" w:rsidR="003B6A35" w:rsidRPr="003B6A35" w:rsidRDefault="003428B3" w:rsidP="00E116E8">
            <w:pPr>
              <w:snapToGrid w:val="0"/>
              <w:spacing w:line="200" w:lineRule="exact"/>
              <w:ind w:leftChars="16" w:left="43" w:hangingChars="5" w:hanging="9"/>
              <w:jc w:val="left"/>
              <w:rPr>
                <w:rFonts w:asciiTheme="minorEastAsia" w:eastAsiaTheme="minorEastAsia" w:hAnsiTheme="minorEastAsia"/>
                <w:snapToGrid w:val="0"/>
                <w:spacing w:val="-6"/>
                <w:kern w:val="0"/>
                <w:sz w:val="20"/>
                <w:szCs w:val="20"/>
              </w:rPr>
            </w:pPr>
            <w:r w:rsidRPr="003B6A35">
              <w:rPr>
                <w:rFonts w:asciiTheme="minorEastAsia" w:eastAsiaTheme="minorEastAsia" w:hAnsiTheme="minorEastAsia" w:hint="eastAsia"/>
                <w:snapToGrid w:val="0"/>
                <w:spacing w:val="-6"/>
                <w:kern w:val="0"/>
                <w:sz w:val="20"/>
                <w:szCs w:val="20"/>
              </w:rPr>
              <w:t>・</w:t>
            </w:r>
            <w:r w:rsidR="0062440C">
              <w:rPr>
                <w:rFonts w:asciiTheme="minorEastAsia" w:eastAsiaTheme="minorEastAsia" w:hAnsiTheme="minorEastAsia" w:hint="eastAsia"/>
                <w:snapToGrid w:val="0"/>
                <w:spacing w:val="-6"/>
                <w:kern w:val="0"/>
                <w:sz w:val="20"/>
                <w:szCs w:val="20"/>
              </w:rPr>
              <w:t>12</w:t>
            </w:r>
            <w:r w:rsidR="003B6A35" w:rsidRPr="003B6A35">
              <w:rPr>
                <w:rFonts w:asciiTheme="minorEastAsia" w:eastAsiaTheme="minorEastAsia" w:hAnsiTheme="minorEastAsia" w:hint="eastAsia"/>
                <w:snapToGrid w:val="0"/>
                <w:spacing w:val="-6"/>
                <w:kern w:val="0"/>
                <w:sz w:val="20"/>
                <w:szCs w:val="20"/>
              </w:rPr>
              <w:t>月末で</w:t>
            </w:r>
            <w:r w:rsidRPr="003B6A35">
              <w:rPr>
                <w:rFonts w:asciiTheme="minorEastAsia" w:eastAsiaTheme="minorEastAsia" w:hAnsiTheme="minorEastAsia" w:hint="eastAsia"/>
                <w:snapToGrid w:val="0"/>
                <w:spacing w:val="-6"/>
                <w:kern w:val="0"/>
                <w:sz w:val="20"/>
                <w:szCs w:val="20"/>
              </w:rPr>
              <w:t>図書館来館者数</w:t>
            </w:r>
            <w:r w:rsidR="0062440C">
              <w:rPr>
                <w:rFonts w:asciiTheme="minorEastAsia" w:eastAsiaTheme="minorEastAsia" w:hAnsiTheme="minorEastAsia" w:hint="eastAsia"/>
                <w:snapToGrid w:val="0"/>
                <w:spacing w:val="-6"/>
                <w:kern w:val="0"/>
                <w:sz w:val="20"/>
                <w:szCs w:val="20"/>
              </w:rPr>
              <w:t>2556</w:t>
            </w:r>
            <w:r w:rsidR="003B6A35" w:rsidRPr="003B6A35">
              <w:rPr>
                <w:rFonts w:asciiTheme="minorEastAsia" w:eastAsiaTheme="minorEastAsia" w:hAnsiTheme="minorEastAsia" w:hint="eastAsia"/>
                <w:snapToGrid w:val="0"/>
                <w:spacing w:val="-6"/>
                <w:kern w:val="0"/>
                <w:sz w:val="20"/>
                <w:szCs w:val="20"/>
              </w:rPr>
              <w:t>人、貸</w:t>
            </w:r>
            <w:r w:rsidRPr="003B6A35">
              <w:rPr>
                <w:rFonts w:asciiTheme="minorEastAsia" w:eastAsiaTheme="minorEastAsia" w:hAnsiTheme="minorEastAsia" w:hint="eastAsia"/>
                <w:snapToGrid w:val="0"/>
                <w:spacing w:val="-6"/>
                <w:kern w:val="0"/>
                <w:sz w:val="20"/>
                <w:szCs w:val="20"/>
              </w:rPr>
              <w:t>出冊数</w:t>
            </w:r>
            <w:r w:rsidR="0062440C">
              <w:rPr>
                <w:rFonts w:asciiTheme="minorEastAsia" w:eastAsiaTheme="minorEastAsia" w:hAnsiTheme="minorEastAsia" w:hint="eastAsia"/>
                <w:snapToGrid w:val="0"/>
                <w:spacing w:val="-6"/>
                <w:kern w:val="0"/>
                <w:sz w:val="20"/>
                <w:szCs w:val="20"/>
              </w:rPr>
              <w:t>190</w:t>
            </w:r>
            <w:r w:rsidR="00A524A4" w:rsidRPr="003B6A35">
              <w:rPr>
                <w:rFonts w:asciiTheme="minorEastAsia" w:eastAsiaTheme="minorEastAsia" w:hAnsiTheme="minorEastAsia" w:hint="eastAsia"/>
                <w:snapToGrid w:val="0"/>
                <w:spacing w:val="-6"/>
                <w:kern w:val="0"/>
                <w:sz w:val="20"/>
                <w:szCs w:val="20"/>
              </w:rPr>
              <w:t>冊</w:t>
            </w:r>
            <w:r w:rsidR="003B6A35" w:rsidRPr="003B6A35">
              <w:rPr>
                <w:rFonts w:asciiTheme="minorEastAsia" w:eastAsiaTheme="minorEastAsia" w:hAnsiTheme="minorEastAsia" w:hint="eastAsia"/>
                <w:snapToGrid w:val="0"/>
                <w:spacing w:val="-6"/>
                <w:kern w:val="0"/>
                <w:sz w:val="20"/>
                <w:szCs w:val="20"/>
              </w:rPr>
              <w:t>[</w:t>
            </w:r>
            <w:r w:rsidR="0062440C">
              <w:rPr>
                <w:rFonts w:asciiTheme="minorEastAsia" w:eastAsiaTheme="minorEastAsia" w:hAnsiTheme="minorEastAsia" w:hint="eastAsia"/>
                <w:snapToGrid w:val="0"/>
                <w:spacing w:val="-6"/>
                <w:kern w:val="0"/>
                <w:sz w:val="20"/>
                <w:szCs w:val="20"/>
              </w:rPr>
              <w:t>1822</w:t>
            </w:r>
            <w:r w:rsidR="003B6A35" w:rsidRPr="003B6A35">
              <w:rPr>
                <w:rFonts w:asciiTheme="minorEastAsia" w:eastAsiaTheme="minorEastAsia" w:hAnsiTheme="minorEastAsia" w:hint="eastAsia"/>
                <w:snapToGrid w:val="0"/>
                <w:spacing w:val="-6"/>
                <w:kern w:val="0"/>
                <w:sz w:val="20"/>
                <w:szCs w:val="20"/>
              </w:rPr>
              <w:t>人、</w:t>
            </w:r>
            <w:r w:rsidR="0062440C">
              <w:rPr>
                <w:rFonts w:asciiTheme="minorEastAsia" w:eastAsiaTheme="minorEastAsia" w:hAnsiTheme="minorEastAsia" w:hint="eastAsia"/>
                <w:snapToGrid w:val="0"/>
                <w:spacing w:val="-6"/>
                <w:kern w:val="0"/>
                <w:sz w:val="20"/>
                <w:szCs w:val="20"/>
              </w:rPr>
              <w:t>169</w:t>
            </w:r>
            <w:r w:rsidR="003B6A35" w:rsidRPr="003B6A35">
              <w:rPr>
                <w:rFonts w:asciiTheme="minorEastAsia" w:eastAsiaTheme="minorEastAsia" w:hAnsiTheme="minorEastAsia" w:hint="eastAsia"/>
                <w:snapToGrid w:val="0"/>
                <w:spacing w:val="-6"/>
                <w:kern w:val="0"/>
                <w:sz w:val="20"/>
                <w:szCs w:val="20"/>
              </w:rPr>
              <w:t>冊]</w:t>
            </w:r>
            <w:r w:rsidRPr="003B6A35">
              <w:rPr>
                <w:rFonts w:asciiTheme="minorEastAsia" w:eastAsiaTheme="minorEastAsia" w:hAnsiTheme="minorEastAsia" w:hint="eastAsia"/>
                <w:snapToGrid w:val="0"/>
                <w:spacing w:val="-6"/>
                <w:kern w:val="0"/>
                <w:sz w:val="20"/>
                <w:szCs w:val="20"/>
              </w:rPr>
              <w:t>。</w:t>
            </w:r>
          </w:p>
          <w:p w14:paraId="361AA247" w14:textId="42DAA238" w:rsidR="003428B3" w:rsidRPr="003B6A35" w:rsidRDefault="003B6A35" w:rsidP="00E116E8">
            <w:pPr>
              <w:snapToGrid w:val="0"/>
              <w:spacing w:line="200" w:lineRule="exact"/>
              <w:ind w:leftChars="16" w:left="222" w:hangingChars="100" w:hanging="188"/>
              <w:jc w:val="left"/>
              <w:rPr>
                <w:rFonts w:asciiTheme="minorEastAsia" w:eastAsiaTheme="minorEastAsia" w:hAnsiTheme="minorEastAsia"/>
                <w:snapToGrid w:val="0"/>
                <w:spacing w:val="-6"/>
                <w:kern w:val="0"/>
                <w:sz w:val="20"/>
                <w:szCs w:val="20"/>
              </w:rPr>
            </w:pPr>
            <w:r w:rsidRPr="003B6A35">
              <w:rPr>
                <w:rFonts w:asciiTheme="minorEastAsia" w:eastAsiaTheme="minorEastAsia" w:hAnsiTheme="minorEastAsia" w:hint="eastAsia"/>
                <w:snapToGrid w:val="0"/>
                <w:spacing w:val="-6"/>
                <w:kern w:val="0"/>
                <w:sz w:val="20"/>
                <w:szCs w:val="20"/>
              </w:rPr>
              <w:t>図書部：図書館だより</w:t>
            </w:r>
            <w:r w:rsidR="006A5369">
              <w:rPr>
                <w:rFonts w:asciiTheme="minorEastAsia" w:eastAsiaTheme="minorEastAsia" w:hAnsiTheme="minorEastAsia" w:hint="eastAsia"/>
                <w:snapToGrid w:val="0"/>
                <w:spacing w:val="-6"/>
                <w:kern w:val="0"/>
                <w:sz w:val="20"/>
                <w:szCs w:val="20"/>
              </w:rPr>
              <w:t>9</w:t>
            </w:r>
            <w:r w:rsidRPr="003B6A35">
              <w:rPr>
                <w:rFonts w:asciiTheme="minorEastAsia" w:eastAsiaTheme="minorEastAsia" w:hAnsiTheme="minorEastAsia" w:hint="eastAsia"/>
                <w:snapToGrid w:val="0"/>
                <w:spacing w:val="-6"/>
                <w:kern w:val="0"/>
                <w:sz w:val="20"/>
                <w:szCs w:val="20"/>
              </w:rPr>
              <w:t>号発行(◎)</w:t>
            </w:r>
          </w:p>
          <w:p w14:paraId="7CFB940F" w14:textId="77777777" w:rsidR="00A524A4" w:rsidRPr="00A524A4" w:rsidRDefault="003428B3" w:rsidP="00E116E8">
            <w:pPr>
              <w:snapToGrid w:val="0"/>
              <w:spacing w:line="200" w:lineRule="exact"/>
              <w:ind w:leftChars="16" w:left="222" w:hangingChars="100" w:hanging="188"/>
              <w:jc w:val="left"/>
              <w:rPr>
                <w:rFonts w:asciiTheme="minorEastAsia" w:eastAsiaTheme="minorEastAsia" w:hAnsiTheme="minorEastAsia"/>
                <w:snapToGrid w:val="0"/>
                <w:spacing w:val="-6"/>
                <w:kern w:val="0"/>
                <w:sz w:val="20"/>
                <w:szCs w:val="20"/>
              </w:rPr>
            </w:pPr>
            <w:r w:rsidRPr="00A524A4">
              <w:rPr>
                <w:rFonts w:asciiTheme="minorEastAsia" w:eastAsiaTheme="minorEastAsia" w:hAnsiTheme="minorEastAsia" w:hint="eastAsia"/>
                <w:snapToGrid w:val="0"/>
                <w:spacing w:val="-6"/>
                <w:kern w:val="0"/>
                <w:sz w:val="20"/>
                <w:szCs w:val="20"/>
              </w:rPr>
              <w:t>イ・</w:t>
            </w:r>
            <w:r w:rsidR="00A524A4" w:rsidRPr="00A524A4">
              <w:rPr>
                <w:rFonts w:asciiTheme="minorEastAsia" w:eastAsiaTheme="minorEastAsia" w:hAnsiTheme="minorEastAsia" w:hint="eastAsia"/>
                <w:snapToGrid w:val="0"/>
                <w:spacing w:val="-6"/>
                <w:kern w:val="0"/>
                <w:sz w:val="20"/>
                <w:szCs w:val="20"/>
              </w:rPr>
              <w:t>毎週</w:t>
            </w:r>
            <w:r w:rsidRPr="00A524A4">
              <w:rPr>
                <w:rFonts w:asciiTheme="minorEastAsia" w:eastAsiaTheme="minorEastAsia" w:hAnsiTheme="minorEastAsia" w:hint="eastAsia"/>
                <w:snapToGrid w:val="0"/>
                <w:spacing w:val="-6"/>
                <w:kern w:val="0"/>
                <w:sz w:val="20"/>
                <w:szCs w:val="20"/>
              </w:rPr>
              <w:t>学年連絡会議で情報交換でき</w:t>
            </w:r>
          </w:p>
          <w:p w14:paraId="58809827" w14:textId="77777777" w:rsidR="00A524A4" w:rsidRPr="00A524A4" w:rsidRDefault="003428B3" w:rsidP="00E116E8">
            <w:pPr>
              <w:snapToGrid w:val="0"/>
              <w:spacing w:line="200" w:lineRule="exact"/>
              <w:ind w:leftChars="16" w:left="222" w:hangingChars="100" w:hanging="188"/>
              <w:jc w:val="left"/>
              <w:rPr>
                <w:rFonts w:asciiTheme="minorEastAsia" w:eastAsiaTheme="minorEastAsia" w:hAnsiTheme="minorEastAsia"/>
                <w:snapToGrid w:val="0"/>
                <w:spacing w:val="-6"/>
                <w:kern w:val="0"/>
                <w:sz w:val="20"/>
                <w:szCs w:val="20"/>
              </w:rPr>
            </w:pPr>
            <w:r w:rsidRPr="00A524A4">
              <w:rPr>
                <w:rFonts w:asciiTheme="minorEastAsia" w:eastAsiaTheme="minorEastAsia" w:hAnsiTheme="minorEastAsia" w:hint="eastAsia"/>
                <w:snapToGrid w:val="0"/>
                <w:spacing w:val="-6"/>
                <w:kern w:val="0"/>
                <w:sz w:val="20"/>
                <w:szCs w:val="20"/>
              </w:rPr>
              <w:t>ている。要支援生徒の把握と教育相談</w:t>
            </w:r>
          </w:p>
          <w:p w14:paraId="36D057DC" w14:textId="2E0C0974" w:rsidR="003428B3" w:rsidRPr="00A524A4" w:rsidRDefault="003428B3" w:rsidP="00E116E8">
            <w:pPr>
              <w:snapToGrid w:val="0"/>
              <w:spacing w:line="200" w:lineRule="exact"/>
              <w:ind w:leftChars="16" w:left="222" w:hangingChars="100" w:hanging="188"/>
              <w:jc w:val="left"/>
              <w:rPr>
                <w:rFonts w:asciiTheme="minorEastAsia" w:eastAsiaTheme="minorEastAsia" w:hAnsiTheme="minorEastAsia"/>
                <w:snapToGrid w:val="0"/>
                <w:spacing w:val="-6"/>
                <w:kern w:val="0"/>
                <w:sz w:val="20"/>
                <w:szCs w:val="20"/>
              </w:rPr>
            </w:pPr>
            <w:r w:rsidRPr="00A524A4">
              <w:rPr>
                <w:rFonts w:asciiTheme="minorEastAsia" w:eastAsiaTheme="minorEastAsia" w:hAnsiTheme="minorEastAsia" w:hint="eastAsia"/>
                <w:snapToGrid w:val="0"/>
                <w:spacing w:val="-6"/>
                <w:kern w:val="0"/>
                <w:sz w:val="20"/>
                <w:szCs w:val="20"/>
              </w:rPr>
              <w:t>も、組織的に取り組め</w:t>
            </w:r>
            <w:r w:rsidR="00A524A4" w:rsidRPr="00A524A4">
              <w:rPr>
                <w:rFonts w:asciiTheme="minorEastAsia" w:eastAsiaTheme="minorEastAsia" w:hAnsiTheme="minorEastAsia" w:hint="eastAsia"/>
                <w:snapToGrid w:val="0"/>
                <w:spacing w:val="-6"/>
                <w:kern w:val="0"/>
                <w:sz w:val="20"/>
                <w:szCs w:val="20"/>
              </w:rPr>
              <w:t>ている</w:t>
            </w:r>
            <w:r w:rsidRPr="00A524A4">
              <w:rPr>
                <w:rFonts w:asciiTheme="minorEastAsia" w:eastAsiaTheme="minorEastAsia" w:hAnsiTheme="minorEastAsia" w:hint="eastAsia"/>
                <w:snapToGrid w:val="0"/>
                <w:spacing w:val="-6"/>
                <w:kern w:val="0"/>
                <w:sz w:val="20"/>
                <w:szCs w:val="20"/>
              </w:rPr>
              <w:t>（○）</w:t>
            </w:r>
          </w:p>
          <w:p w14:paraId="2E30E145" w14:textId="71182231" w:rsidR="003D7E32" w:rsidRPr="003D7E32" w:rsidRDefault="003428B3" w:rsidP="00E116E8">
            <w:pPr>
              <w:snapToGrid w:val="0"/>
              <w:spacing w:line="200" w:lineRule="exact"/>
              <w:ind w:leftChars="16" w:left="43" w:hangingChars="5" w:hanging="9"/>
              <w:jc w:val="left"/>
              <w:rPr>
                <w:rFonts w:asciiTheme="minorEastAsia" w:eastAsiaTheme="minorEastAsia" w:hAnsiTheme="minorEastAsia"/>
                <w:snapToGrid w:val="0"/>
                <w:spacing w:val="-6"/>
                <w:kern w:val="0"/>
                <w:sz w:val="20"/>
                <w:szCs w:val="20"/>
              </w:rPr>
            </w:pPr>
            <w:r w:rsidRPr="003D7E32">
              <w:rPr>
                <w:rFonts w:asciiTheme="minorEastAsia" w:eastAsiaTheme="minorEastAsia" w:hAnsiTheme="minorEastAsia" w:hint="eastAsia"/>
                <w:snapToGrid w:val="0"/>
                <w:spacing w:val="-6"/>
                <w:kern w:val="0"/>
                <w:sz w:val="20"/>
                <w:szCs w:val="20"/>
              </w:rPr>
              <w:t>アンケート</w:t>
            </w:r>
            <w:r w:rsidR="006A5369">
              <w:rPr>
                <w:rFonts w:asciiTheme="minorEastAsia" w:eastAsiaTheme="minorEastAsia" w:hAnsiTheme="minorEastAsia" w:hint="eastAsia"/>
                <w:snapToGrid w:val="0"/>
                <w:spacing w:val="-6"/>
                <w:kern w:val="0"/>
                <w:sz w:val="20"/>
                <w:szCs w:val="20"/>
              </w:rPr>
              <w:t>は2回</w:t>
            </w:r>
            <w:r w:rsidR="00A524A4" w:rsidRPr="003D7E32">
              <w:rPr>
                <w:rFonts w:asciiTheme="minorEastAsia" w:eastAsiaTheme="minorEastAsia" w:hAnsiTheme="minorEastAsia" w:hint="eastAsia"/>
                <w:snapToGrid w:val="0"/>
                <w:spacing w:val="-6"/>
                <w:kern w:val="0"/>
                <w:sz w:val="20"/>
                <w:szCs w:val="20"/>
              </w:rPr>
              <w:t>実施。</w:t>
            </w:r>
            <w:r w:rsidRPr="003D7E32">
              <w:rPr>
                <w:rFonts w:asciiTheme="minorEastAsia" w:eastAsiaTheme="minorEastAsia" w:hAnsiTheme="minorEastAsia" w:hint="eastAsia"/>
                <w:snapToGrid w:val="0"/>
                <w:spacing w:val="-6"/>
                <w:kern w:val="0"/>
                <w:sz w:val="20"/>
                <w:szCs w:val="20"/>
              </w:rPr>
              <w:t>予兆察知件数は</w:t>
            </w:r>
            <w:r w:rsidR="006A5369">
              <w:rPr>
                <w:rFonts w:asciiTheme="minorEastAsia" w:eastAsiaTheme="minorEastAsia" w:hAnsiTheme="minorEastAsia" w:hint="eastAsia"/>
                <w:snapToGrid w:val="0"/>
                <w:spacing w:val="-6"/>
                <w:kern w:val="0"/>
                <w:sz w:val="20"/>
                <w:szCs w:val="20"/>
              </w:rPr>
              <w:t>１</w:t>
            </w:r>
            <w:r w:rsidRPr="003D7E32">
              <w:rPr>
                <w:rFonts w:asciiTheme="minorEastAsia" w:eastAsiaTheme="minorEastAsia" w:hAnsiTheme="minorEastAsia" w:hint="eastAsia"/>
                <w:snapToGrid w:val="0"/>
                <w:spacing w:val="-6"/>
                <w:kern w:val="0"/>
                <w:sz w:val="20"/>
                <w:szCs w:val="20"/>
              </w:rPr>
              <w:t>件であったが、いじめ対策会議</w:t>
            </w:r>
            <w:r w:rsidR="006A5369">
              <w:rPr>
                <w:rFonts w:asciiTheme="minorEastAsia" w:eastAsiaTheme="minorEastAsia" w:hAnsiTheme="minorEastAsia" w:hint="eastAsia"/>
                <w:snapToGrid w:val="0"/>
                <w:spacing w:val="-6"/>
                <w:kern w:val="0"/>
                <w:sz w:val="20"/>
                <w:szCs w:val="20"/>
              </w:rPr>
              <w:t>を開催し</w:t>
            </w:r>
            <w:r w:rsidRPr="003D7E32">
              <w:rPr>
                <w:rFonts w:asciiTheme="minorEastAsia" w:eastAsiaTheme="minorEastAsia" w:hAnsiTheme="minorEastAsia" w:hint="eastAsia"/>
                <w:snapToGrid w:val="0"/>
                <w:spacing w:val="-6"/>
                <w:kern w:val="0"/>
                <w:sz w:val="20"/>
                <w:szCs w:val="20"/>
              </w:rPr>
              <w:t>対応が</w:t>
            </w:r>
            <w:r w:rsidR="006A5369">
              <w:rPr>
                <w:rFonts w:asciiTheme="minorEastAsia" w:eastAsiaTheme="minorEastAsia" w:hAnsiTheme="minorEastAsia" w:hint="eastAsia"/>
                <w:snapToGrid w:val="0"/>
                <w:spacing w:val="-6"/>
                <w:kern w:val="0"/>
                <w:sz w:val="20"/>
                <w:szCs w:val="20"/>
              </w:rPr>
              <w:t>できた</w:t>
            </w:r>
            <w:r w:rsidRPr="003D7E32">
              <w:rPr>
                <w:rFonts w:asciiTheme="minorEastAsia" w:eastAsiaTheme="minorEastAsia" w:hAnsiTheme="minorEastAsia" w:hint="eastAsia"/>
                <w:snapToGrid w:val="0"/>
                <w:spacing w:val="-6"/>
                <w:kern w:val="0"/>
                <w:sz w:val="20"/>
                <w:szCs w:val="20"/>
              </w:rPr>
              <w:t>。</w:t>
            </w:r>
            <w:r w:rsidR="006A5369" w:rsidRPr="006A5369">
              <w:rPr>
                <w:rFonts w:asciiTheme="minorEastAsia" w:eastAsiaTheme="minorEastAsia" w:hAnsiTheme="minorEastAsia" w:hint="eastAsia"/>
                <w:snapToGrid w:val="0"/>
                <w:spacing w:val="-6"/>
                <w:kern w:val="0"/>
                <w:sz w:val="20"/>
                <w:szCs w:val="20"/>
              </w:rPr>
              <w:t>「いじめ関連」肯定率</w:t>
            </w:r>
            <w:r w:rsidR="006A5369">
              <w:rPr>
                <w:rFonts w:asciiTheme="minorEastAsia" w:eastAsiaTheme="minorEastAsia" w:hAnsiTheme="minorEastAsia" w:hint="eastAsia"/>
                <w:snapToGrid w:val="0"/>
                <w:spacing w:val="-6"/>
                <w:kern w:val="0"/>
                <w:sz w:val="20"/>
                <w:szCs w:val="20"/>
              </w:rPr>
              <w:t>8</w:t>
            </w:r>
            <w:r w:rsidR="0024631E">
              <w:rPr>
                <w:rFonts w:asciiTheme="minorEastAsia" w:eastAsiaTheme="minorEastAsia" w:hAnsiTheme="minorEastAsia" w:hint="eastAsia"/>
                <w:snapToGrid w:val="0"/>
                <w:spacing w:val="-6"/>
                <w:kern w:val="0"/>
                <w:sz w:val="20"/>
                <w:szCs w:val="20"/>
              </w:rPr>
              <w:t>7.6</w:t>
            </w:r>
            <w:r w:rsidR="006A5369" w:rsidRPr="006A5369">
              <w:rPr>
                <w:rFonts w:asciiTheme="minorEastAsia" w:eastAsiaTheme="minorEastAsia" w:hAnsiTheme="minorEastAsia" w:hint="eastAsia"/>
                <w:snapToGrid w:val="0"/>
                <w:spacing w:val="-6"/>
                <w:kern w:val="0"/>
                <w:sz w:val="20"/>
                <w:szCs w:val="20"/>
              </w:rPr>
              <w:t>％[75％]</w:t>
            </w:r>
            <w:r w:rsidR="00E23990">
              <w:rPr>
                <w:rFonts w:asciiTheme="minorEastAsia" w:eastAsiaTheme="minorEastAsia" w:hAnsiTheme="minorEastAsia" w:hint="eastAsia"/>
                <w:snapToGrid w:val="0"/>
                <w:spacing w:val="-6"/>
                <w:kern w:val="0"/>
                <w:sz w:val="20"/>
                <w:szCs w:val="20"/>
              </w:rPr>
              <w:t>(生徒)、</w:t>
            </w:r>
            <w:r w:rsidR="00E23990" w:rsidRPr="00B94F61">
              <w:rPr>
                <w:rFonts w:asciiTheme="minorEastAsia" w:eastAsiaTheme="minorEastAsia" w:hAnsiTheme="minorEastAsia" w:hint="eastAsia"/>
                <w:snapToGrid w:val="0"/>
                <w:spacing w:val="-6"/>
                <w:kern w:val="0"/>
                <w:sz w:val="20"/>
                <w:szCs w:val="20"/>
              </w:rPr>
              <w:t>88.1[75%](教員)</w:t>
            </w:r>
            <w:r w:rsidR="006A5369">
              <w:rPr>
                <w:rFonts w:asciiTheme="minorEastAsia" w:eastAsiaTheme="minorEastAsia" w:hAnsiTheme="minorEastAsia" w:hint="eastAsia"/>
                <w:snapToGrid w:val="0"/>
                <w:spacing w:val="-6"/>
                <w:kern w:val="0"/>
                <w:sz w:val="20"/>
                <w:szCs w:val="20"/>
              </w:rPr>
              <w:t>（◎）</w:t>
            </w:r>
          </w:p>
          <w:p w14:paraId="3A091E5D" w14:textId="77777777" w:rsidR="007F6648" w:rsidRDefault="00310665" w:rsidP="00E116E8">
            <w:pPr>
              <w:snapToGrid w:val="0"/>
              <w:spacing w:line="200" w:lineRule="exact"/>
              <w:ind w:left="1"/>
              <w:jc w:val="left"/>
              <w:rPr>
                <w:rFonts w:asciiTheme="minorEastAsia" w:eastAsiaTheme="minorEastAsia" w:hAnsiTheme="minorEastAsia"/>
                <w:snapToGrid w:val="0"/>
                <w:spacing w:val="-6"/>
                <w:kern w:val="0"/>
                <w:sz w:val="20"/>
                <w:szCs w:val="20"/>
              </w:rPr>
            </w:pPr>
            <w:r>
              <w:rPr>
                <w:rFonts w:asciiTheme="minorEastAsia" w:eastAsiaTheme="minorEastAsia" w:hAnsiTheme="minorEastAsia" w:hint="eastAsia"/>
                <w:snapToGrid w:val="0"/>
                <w:spacing w:val="-6"/>
                <w:kern w:val="0"/>
                <w:sz w:val="20"/>
                <w:szCs w:val="20"/>
              </w:rPr>
              <w:t>(2)</w:t>
            </w:r>
          </w:p>
          <w:p w14:paraId="3CADAC21" w14:textId="0818C9FA" w:rsidR="003D7E32" w:rsidRPr="003D7E32" w:rsidRDefault="007F6648" w:rsidP="00E116E8">
            <w:pPr>
              <w:snapToGrid w:val="0"/>
              <w:spacing w:line="200" w:lineRule="exact"/>
              <w:ind w:left="1"/>
              <w:jc w:val="left"/>
              <w:rPr>
                <w:rFonts w:asciiTheme="minorEastAsia" w:eastAsiaTheme="minorEastAsia" w:hAnsiTheme="minorEastAsia"/>
                <w:snapToGrid w:val="0"/>
                <w:spacing w:val="-6"/>
                <w:kern w:val="0"/>
                <w:sz w:val="20"/>
                <w:szCs w:val="20"/>
              </w:rPr>
            </w:pPr>
            <w:r>
              <w:rPr>
                <w:rFonts w:asciiTheme="minorEastAsia" w:eastAsiaTheme="minorEastAsia" w:hAnsiTheme="minorEastAsia" w:hint="eastAsia"/>
                <w:snapToGrid w:val="0"/>
                <w:spacing w:val="-6"/>
                <w:kern w:val="0"/>
                <w:sz w:val="20"/>
                <w:szCs w:val="20"/>
              </w:rPr>
              <w:t>ア・｢</w:t>
            </w:r>
            <w:r w:rsidR="003428B3" w:rsidRPr="003D7E32">
              <w:rPr>
                <w:rFonts w:asciiTheme="minorEastAsia" w:eastAsiaTheme="minorEastAsia" w:hAnsiTheme="minorEastAsia" w:hint="eastAsia"/>
                <w:snapToGrid w:val="0"/>
                <w:spacing w:val="-6"/>
                <w:kern w:val="0"/>
                <w:sz w:val="20"/>
                <w:szCs w:val="20"/>
              </w:rPr>
              <w:t>校内美化</w:t>
            </w:r>
            <w:r>
              <w:rPr>
                <w:rFonts w:asciiTheme="minorEastAsia" w:eastAsiaTheme="minorEastAsia" w:hAnsiTheme="minorEastAsia" w:hint="eastAsia"/>
                <w:snapToGrid w:val="0"/>
                <w:spacing w:val="-6"/>
                <w:kern w:val="0"/>
                <w:sz w:val="20"/>
                <w:szCs w:val="20"/>
              </w:rPr>
              <w:t>｣</w:t>
            </w:r>
            <w:r w:rsidR="003428B3" w:rsidRPr="003D7E32">
              <w:rPr>
                <w:rFonts w:asciiTheme="minorEastAsia" w:eastAsiaTheme="minorEastAsia" w:hAnsiTheme="minorEastAsia" w:hint="eastAsia"/>
                <w:snapToGrid w:val="0"/>
                <w:spacing w:val="-6"/>
                <w:kern w:val="0"/>
                <w:sz w:val="20"/>
                <w:szCs w:val="20"/>
              </w:rPr>
              <w:t>満足度</w:t>
            </w:r>
            <w:r w:rsidR="006A5369">
              <w:rPr>
                <w:rFonts w:asciiTheme="minorEastAsia" w:eastAsiaTheme="minorEastAsia" w:hAnsiTheme="minorEastAsia" w:hint="eastAsia"/>
                <w:snapToGrid w:val="0"/>
                <w:spacing w:val="-6"/>
                <w:kern w:val="0"/>
                <w:sz w:val="20"/>
                <w:szCs w:val="20"/>
              </w:rPr>
              <w:t>72.</w:t>
            </w:r>
            <w:r w:rsidR="0024631E">
              <w:rPr>
                <w:rFonts w:asciiTheme="minorEastAsia" w:eastAsiaTheme="minorEastAsia" w:hAnsiTheme="minorEastAsia" w:hint="eastAsia"/>
                <w:snapToGrid w:val="0"/>
                <w:spacing w:val="-6"/>
                <w:kern w:val="0"/>
                <w:sz w:val="20"/>
                <w:szCs w:val="20"/>
              </w:rPr>
              <w:t>6</w:t>
            </w:r>
            <w:r>
              <w:rPr>
                <w:rFonts w:asciiTheme="minorEastAsia" w:eastAsiaTheme="minorEastAsia" w:hAnsiTheme="minorEastAsia" w:hint="eastAsia"/>
                <w:snapToGrid w:val="0"/>
                <w:spacing w:val="-6"/>
                <w:kern w:val="0"/>
                <w:sz w:val="20"/>
                <w:szCs w:val="20"/>
              </w:rPr>
              <w:t>％</w:t>
            </w:r>
            <w:r w:rsidR="00AB1CE7">
              <w:rPr>
                <w:rFonts w:asciiTheme="minorEastAsia" w:eastAsiaTheme="minorEastAsia" w:hAnsiTheme="minorEastAsia" w:hint="eastAsia"/>
                <w:snapToGrid w:val="0"/>
                <w:spacing w:val="-6"/>
                <w:kern w:val="0"/>
                <w:sz w:val="20"/>
                <w:szCs w:val="20"/>
              </w:rPr>
              <w:t>（○</w:t>
            </w:r>
            <w:r w:rsidR="006A5369">
              <w:rPr>
                <w:rFonts w:asciiTheme="minorEastAsia" w:eastAsiaTheme="minorEastAsia" w:hAnsiTheme="minorEastAsia" w:hint="eastAsia"/>
                <w:snapToGrid w:val="0"/>
                <w:spacing w:val="-6"/>
                <w:kern w:val="0"/>
                <w:sz w:val="20"/>
                <w:szCs w:val="20"/>
              </w:rPr>
              <w:t>）</w:t>
            </w:r>
          </w:p>
          <w:p w14:paraId="1A805042" w14:textId="77777777" w:rsidR="007F6648" w:rsidRDefault="00310665" w:rsidP="00E116E8">
            <w:pPr>
              <w:snapToGrid w:val="0"/>
              <w:spacing w:line="200" w:lineRule="exact"/>
              <w:ind w:leftChars="21" w:left="44"/>
              <w:jc w:val="left"/>
              <w:rPr>
                <w:rFonts w:asciiTheme="minorEastAsia" w:eastAsiaTheme="minorEastAsia" w:hAnsiTheme="minorEastAsia"/>
                <w:snapToGrid w:val="0"/>
                <w:spacing w:val="-6"/>
                <w:kern w:val="0"/>
                <w:sz w:val="20"/>
                <w:szCs w:val="20"/>
              </w:rPr>
            </w:pPr>
            <w:r>
              <w:rPr>
                <w:rFonts w:asciiTheme="minorEastAsia" w:eastAsiaTheme="minorEastAsia" w:hAnsiTheme="minorEastAsia" w:hint="eastAsia"/>
                <w:snapToGrid w:val="0"/>
                <w:spacing w:val="-6"/>
                <w:kern w:val="0"/>
                <w:sz w:val="20"/>
                <w:szCs w:val="20"/>
              </w:rPr>
              <w:t>(3)</w:t>
            </w:r>
          </w:p>
          <w:p w14:paraId="73A9F28B" w14:textId="3DFEFA0F" w:rsidR="00F92CD4" w:rsidRPr="003D7E32" w:rsidRDefault="003428B3" w:rsidP="00E116E8">
            <w:pPr>
              <w:snapToGrid w:val="0"/>
              <w:spacing w:line="200" w:lineRule="exact"/>
              <w:ind w:leftChars="21" w:left="44"/>
              <w:jc w:val="left"/>
              <w:rPr>
                <w:rFonts w:asciiTheme="minorEastAsia" w:eastAsiaTheme="minorEastAsia" w:hAnsiTheme="minorEastAsia"/>
                <w:snapToGrid w:val="0"/>
                <w:spacing w:val="-6"/>
                <w:kern w:val="0"/>
                <w:sz w:val="20"/>
                <w:szCs w:val="20"/>
              </w:rPr>
            </w:pPr>
            <w:r w:rsidRPr="003D7E32">
              <w:rPr>
                <w:rFonts w:asciiTheme="minorEastAsia" w:eastAsiaTheme="minorEastAsia" w:hAnsiTheme="minorEastAsia" w:hint="eastAsia"/>
                <w:snapToGrid w:val="0"/>
                <w:spacing w:val="-6"/>
                <w:kern w:val="0"/>
                <w:sz w:val="20"/>
                <w:szCs w:val="20"/>
              </w:rPr>
              <w:t>ア・</w:t>
            </w:r>
            <w:r w:rsidR="00C67EEE">
              <w:rPr>
                <w:rFonts w:asciiTheme="minorEastAsia" w:eastAsiaTheme="minorEastAsia" w:hAnsiTheme="minorEastAsia" w:hint="eastAsia"/>
                <w:snapToGrid w:val="0"/>
                <w:spacing w:val="-6"/>
                <w:kern w:val="0"/>
                <w:sz w:val="20"/>
                <w:szCs w:val="20"/>
              </w:rPr>
              <w:t>エジプトの工業高校とのオンライン交流</w:t>
            </w:r>
            <w:r w:rsidR="00C67EEE" w:rsidRPr="00B94F61">
              <w:rPr>
                <w:rFonts w:asciiTheme="minorEastAsia" w:eastAsiaTheme="minorEastAsia" w:hAnsiTheme="minorEastAsia" w:hint="eastAsia"/>
                <w:snapToGrid w:val="0"/>
                <w:spacing w:val="-6"/>
                <w:kern w:val="0"/>
                <w:sz w:val="20"/>
                <w:szCs w:val="20"/>
              </w:rPr>
              <w:t>２</w:t>
            </w:r>
            <w:r w:rsidR="003D7E32" w:rsidRPr="00B94F61">
              <w:rPr>
                <w:rFonts w:asciiTheme="minorEastAsia" w:eastAsiaTheme="minorEastAsia" w:hAnsiTheme="minorEastAsia" w:hint="eastAsia"/>
                <w:snapToGrid w:val="0"/>
                <w:spacing w:val="-6"/>
                <w:kern w:val="0"/>
                <w:sz w:val="20"/>
                <w:szCs w:val="20"/>
              </w:rPr>
              <w:t>件</w:t>
            </w:r>
            <w:r w:rsidR="003D7E32" w:rsidRPr="003D7E32">
              <w:rPr>
                <w:rFonts w:asciiTheme="minorEastAsia" w:eastAsiaTheme="minorEastAsia" w:hAnsiTheme="minorEastAsia" w:hint="eastAsia"/>
                <w:snapToGrid w:val="0"/>
                <w:spacing w:val="-6"/>
                <w:kern w:val="0"/>
                <w:sz w:val="20"/>
                <w:szCs w:val="20"/>
              </w:rPr>
              <w:t>。</w:t>
            </w:r>
            <w:r w:rsidR="00504C41">
              <w:rPr>
                <w:rFonts w:asciiTheme="minorEastAsia" w:eastAsiaTheme="minorEastAsia" w:hAnsiTheme="minorEastAsia" w:hint="eastAsia"/>
                <w:snapToGrid w:val="0"/>
                <w:spacing w:val="-6"/>
                <w:kern w:val="0"/>
                <w:sz w:val="20"/>
                <w:szCs w:val="20"/>
              </w:rPr>
              <w:t>大阪観光局に依頼し、エジプト人留学生による事前学習も行った。他にも</w:t>
            </w:r>
            <w:r w:rsidRPr="003D7E32">
              <w:rPr>
                <w:rFonts w:asciiTheme="minorEastAsia" w:eastAsiaTheme="minorEastAsia" w:hAnsiTheme="minorEastAsia" w:hint="eastAsia"/>
                <w:snapToGrid w:val="0"/>
                <w:spacing w:val="-6"/>
                <w:kern w:val="0"/>
                <w:sz w:val="20"/>
                <w:szCs w:val="20"/>
              </w:rPr>
              <w:t>観光局のWeb</w:t>
            </w:r>
            <w:r w:rsidR="006A5369">
              <w:rPr>
                <w:rFonts w:asciiTheme="minorEastAsia" w:eastAsiaTheme="minorEastAsia" w:hAnsiTheme="minorEastAsia" w:hint="eastAsia"/>
                <w:snapToGrid w:val="0"/>
                <w:spacing w:val="-6"/>
                <w:kern w:val="0"/>
                <w:sz w:val="20"/>
                <w:szCs w:val="20"/>
              </w:rPr>
              <w:t>交流に</w:t>
            </w:r>
            <w:r w:rsidR="00C67EEE" w:rsidRPr="00B94F61">
              <w:rPr>
                <w:rFonts w:asciiTheme="minorEastAsia" w:eastAsiaTheme="minorEastAsia" w:hAnsiTheme="minorEastAsia" w:hint="eastAsia"/>
                <w:snapToGrid w:val="0"/>
                <w:spacing w:val="-6"/>
                <w:kern w:val="0"/>
                <w:sz w:val="20"/>
                <w:szCs w:val="20"/>
              </w:rPr>
              <w:t>登録済</w:t>
            </w:r>
            <w:r w:rsidR="00AB1CE7">
              <w:rPr>
                <w:rFonts w:asciiTheme="minorEastAsia" w:eastAsiaTheme="minorEastAsia" w:hAnsiTheme="minorEastAsia" w:hint="eastAsia"/>
                <w:snapToGrid w:val="0"/>
                <w:spacing w:val="-6"/>
                <w:kern w:val="0"/>
                <w:sz w:val="20"/>
                <w:szCs w:val="20"/>
              </w:rPr>
              <w:t>（○</w:t>
            </w:r>
            <w:r w:rsidR="006A5369">
              <w:rPr>
                <w:rFonts w:asciiTheme="minorEastAsia" w:eastAsiaTheme="minorEastAsia" w:hAnsiTheme="minorEastAsia" w:hint="eastAsia"/>
                <w:snapToGrid w:val="0"/>
                <w:spacing w:val="-6"/>
                <w:kern w:val="0"/>
                <w:sz w:val="20"/>
                <w:szCs w:val="20"/>
              </w:rPr>
              <w:t>）</w:t>
            </w:r>
            <w:r w:rsidRPr="003D7E32">
              <w:rPr>
                <w:rFonts w:asciiTheme="minorEastAsia" w:eastAsiaTheme="minorEastAsia" w:hAnsiTheme="minorEastAsia" w:hint="eastAsia"/>
                <w:snapToGrid w:val="0"/>
                <w:spacing w:val="-6"/>
                <w:kern w:val="0"/>
                <w:sz w:val="20"/>
                <w:szCs w:val="20"/>
              </w:rPr>
              <w:t>。</w:t>
            </w:r>
          </w:p>
          <w:p w14:paraId="67070E70" w14:textId="77777777" w:rsidR="00310665" w:rsidRDefault="003D7E32" w:rsidP="00E116E8">
            <w:pPr>
              <w:snapToGrid w:val="0"/>
              <w:spacing w:line="200" w:lineRule="exact"/>
              <w:ind w:leftChars="16" w:left="222" w:hangingChars="100" w:hanging="188"/>
              <w:jc w:val="left"/>
              <w:rPr>
                <w:rFonts w:asciiTheme="minorEastAsia" w:eastAsiaTheme="minorEastAsia" w:hAnsiTheme="minorEastAsia"/>
                <w:snapToGrid w:val="0"/>
                <w:spacing w:val="-6"/>
                <w:kern w:val="0"/>
                <w:sz w:val="20"/>
                <w:szCs w:val="20"/>
              </w:rPr>
            </w:pPr>
            <w:r w:rsidRPr="00550B90">
              <w:rPr>
                <w:rFonts w:asciiTheme="minorEastAsia" w:eastAsiaTheme="minorEastAsia" w:hAnsiTheme="minorEastAsia" w:hint="eastAsia"/>
                <w:snapToGrid w:val="0"/>
                <w:spacing w:val="-6"/>
                <w:kern w:val="0"/>
                <w:sz w:val="20"/>
                <w:szCs w:val="20"/>
              </w:rPr>
              <w:t>イ・SDGsの取り組みは、生徒会2件、</w:t>
            </w:r>
          </w:p>
          <w:p w14:paraId="6BC48BAE" w14:textId="77777777" w:rsidR="00310665" w:rsidRDefault="003D7E32" w:rsidP="00E116E8">
            <w:pPr>
              <w:snapToGrid w:val="0"/>
              <w:spacing w:line="200" w:lineRule="exact"/>
              <w:ind w:leftChars="16" w:left="222" w:hangingChars="100" w:hanging="188"/>
              <w:jc w:val="left"/>
              <w:rPr>
                <w:rFonts w:asciiTheme="minorEastAsia" w:eastAsiaTheme="minorEastAsia" w:hAnsiTheme="minorEastAsia"/>
                <w:snapToGrid w:val="0"/>
                <w:spacing w:val="-6"/>
                <w:kern w:val="0"/>
                <w:sz w:val="20"/>
                <w:szCs w:val="20"/>
              </w:rPr>
            </w:pPr>
            <w:r w:rsidRPr="00550B90">
              <w:rPr>
                <w:rFonts w:asciiTheme="minorEastAsia" w:eastAsiaTheme="minorEastAsia" w:hAnsiTheme="minorEastAsia" w:hint="eastAsia"/>
                <w:snapToGrid w:val="0"/>
                <w:spacing w:val="-6"/>
                <w:kern w:val="0"/>
                <w:sz w:val="20"/>
                <w:szCs w:val="20"/>
              </w:rPr>
              <w:t>機械系課題研究で1件、</w:t>
            </w:r>
            <w:r w:rsidR="00550B90" w:rsidRPr="00550B90">
              <w:rPr>
                <w:rFonts w:asciiTheme="minorEastAsia" w:eastAsiaTheme="minorEastAsia" w:hAnsiTheme="minorEastAsia" w:hint="eastAsia"/>
                <w:snapToGrid w:val="0"/>
                <w:spacing w:val="-6"/>
                <w:kern w:val="0"/>
                <w:sz w:val="20"/>
                <w:szCs w:val="20"/>
              </w:rPr>
              <w:t>1年CGと2年</w:t>
            </w:r>
          </w:p>
          <w:p w14:paraId="53D94A1E" w14:textId="0FFC2924" w:rsidR="003D7E32" w:rsidRPr="003A74B7" w:rsidRDefault="00550B90" w:rsidP="00E116E8">
            <w:pPr>
              <w:snapToGrid w:val="0"/>
              <w:spacing w:line="200" w:lineRule="exact"/>
              <w:ind w:leftChars="16" w:left="222" w:hangingChars="100" w:hanging="188"/>
              <w:jc w:val="left"/>
              <w:rPr>
                <w:rFonts w:asciiTheme="minorEastAsia" w:eastAsiaTheme="minorEastAsia" w:hAnsiTheme="minorEastAsia"/>
                <w:snapToGrid w:val="0"/>
                <w:color w:val="FF0000"/>
                <w:spacing w:val="-6"/>
                <w:kern w:val="0"/>
                <w:sz w:val="20"/>
                <w:szCs w:val="20"/>
              </w:rPr>
            </w:pPr>
            <w:r w:rsidRPr="00550B90">
              <w:rPr>
                <w:rFonts w:asciiTheme="minorEastAsia" w:eastAsiaTheme="minorEastAsia" w:hAnsiTheme="minorEastAsia" w:hint="eastAsia"/>
                <w:snapToGrid w:val="0"/>
                <w:spacing w:val="-6"/>
                <w:kern w:val="0"/>
                <w:sz w:val="20"/>
                <w:szCs w:val="20"/>
              </w:rPr>
              <w:t>企業連携の5件</w:t>
            </w:r>
            <w:r w:rsidR="006A5369">
              <w:rPr>
                <w:rFonts w:asciiTheme="minorEastAsia" w:eastAsiaTheme="minorEastAsia" w:hAnsiTheme="minorEastAsia" w:hint="eastAsia"/>
                <w:snapToGrid w:val="0"/>
                <w:spacing w:val="-6"/>
                <w:kern w:val="0"/>
                <w:sz w:val="20"/>
                <w:szCs w:val="20"/>
              </w:rPr>
              <w:t>（◎）</w:t>
            </w:r>
            <w:r w:rsidRPr="00550B90">
              <w:rPr>
                <w:rFonts w:asciiTheme="minorEastAsia" w:eastAsiaTheme="minorEastAsia" w:hAnsiTheme="minorEastAsia" w:hint="eastAsia"/>
                <w:snapToGrid w:val="0"/>
                <w:spacing w:val="-6"/>
                <w:kern w:val="0"/>
                <w:sz w:val="20"/>
                <w:szCs w:val="20"/>
              </w:rPr>
              <w:t>。</w:t>
            </w:r>
          </w:p>
        </w:tc>
      </w:tr>
      <w:tr w:rsidR="00F92CD4" w:rsidRPr="003A74B7" w14:paraId="381776D4" w14:textId="77777777" w:rsidTr="00F85E45">
        <w:trPr>
          <w:cantSplit/>
          <w:trHeight w:val="5544"/>
          <w:jc w:val="center"/>
        </w:trPr>
        <w:tc>
          <w:tcPr>
            <w:tcW w:w="846" w:type="dxa"/>
            <w:shd w:val="clear" w:color="auto" w:fill="auto"/>
            <w:textDirection w:val="tbRlV"/>
            <w:vAlign w:val="center"/>
          </w:tcPr>
          <w:p w14:paraId="7D6997CF" w14:textId="77777777" w:rsidR="00F92CD4" w:rsidRPr="003A74B7" w:rsidRDefault="00F92CD4" w:rsidP="00AB392B">
            <w:pPr>
              <w:spacing w:line="280" w:lineRule="exact"/>
              <w:ind w:left="113" w:right="113" w:firstLineChars="600" w:firstLine="1200"/>
              <w:rPr>
                <w:rFonts w:ascii="ＭＳ 明朝" w:hAnsi="ＭＳ 明朝"/>
                <w:spacing w:val="-20"/>
                <w:sz w:val="20"/>
                <w:szCs w:val="20"/>
              </w:rPr>
            </w:pPr>
            <w:r w:rsidRPr="003A74B7">
              <w:rPr>
                <w:rFonts w:ascii="ＭＳ 明朝" w:hAnsi="ＭＳ 明朝" w:hint="eastAsia"/>
                <w:sz w:val="20"/>
                <w:szCs w:val="20"/>
              </w:rPr>
              <w:lastRenderedPageBreak/>
              <w:t>２　確かな学力への取組みと進路保障</w:t>
            </w:r>
          </w:p>
        </w:tc>
        <w:tc>
          <w:tcPr>
            <w:tcW w:w="1843" w:type="dxa"/>
            <w:shd w:val="clear" w:color="auto" w:fill="auto"/>
          </w:tcPr>
          <w:p w14:paraId="56F1D277" w14:textId="77777777" w:rsidR="003866E0" w:rsidRPr="003A74B7" w:rsidRDefault="00F92CD4" w:rsidP="00CD428D">
            <w:pPr>
              <w:snapToGrid w:val="0"/>
              <w:spacing w:line="280" w:lineRule="exact"/>
              <w:ind w:left="200" w:hangingChars="100" w:hanging="2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（１）</w:t>
            </w:r>
          </w:p>
          <w:p w14:paraId="1623F939" w14:textId="77777777" w:rsidR="00F92CD4" w:rsidRPr="003A74B7" w:rsidRDefault="00111087" w:rsidP="003866E0">
            <w:pPr>
              <w:snapToGrid w:val="0"/>
              <w:spacing w:line="280" w:lineRule="exact"/>
              <w:ind w:leftChars="16" w:left="34"/>
              <w:rPr>
                <w:rFonts w:asciiTheme="minorEastAsia" w:eastAsiaTheme="minorEastAsia" w:hAnsiTheme="minorEastAsia" w:cs="ＭＳ Ｐゴシック"/>
                <w:kern w:val="0"/>
                <w:sz w:val="20"/>
                <w:szCs w:val="20"/>
              </w:rPr>
            </w:pPr>
            <w:r w:rsidRPr="003A74B7">
              <w:rPr>
                <w:rFonts w:asciiTheme="minorEastAsia" w:eastAsiaTheme="minorEastAsia" w:hAnsiTheme="minorEastAsia" w:hint="eastAsia"/>
                <w:sz w:val="20"/>
                <w:szCs w:val="20"/>
              </w:rPr>
              <w:t>基礎学力の定着と</w:t>
            </w:r>
            <w:r w:rsidR="00F92CD4" w:rsidRPr="003A74B7">
              <w:rPr>
                <w:rFonts w:asciiTheme="minorEastAsia" w:eastAsiaTheme="minorEastAsia" w:hAnsiTheme="minorEastAsia" w:cs="ＭＳ Ｐゴシック" w:hint="eastAsia"/>
                <w:kern w:val="0"/>
                <w:sz w:val="20"/>
                <w:szCs w:val="20"/>
              </w:rPr>
              <w:t>「</w:t>
            </w:r>
            <w:r w:rsidR="008A08F8" w:rsidRPr="003A74B7">
              <w:rPr>
                <w:rFonts w:asciiTheme="minorEastAsia" w:eastAsiaTheme="minorEastAsia" w:hAnsiTheme="minorEastAsia" w:cs="ＭＳ Ｐゴシック" w:hint="eastAsia"/>
                <w:kern w:val="0"/>
                <w:sz w:val="20"/>
                <w:szCs w:val="20"/>
              </w:rPr>
              <w:t>主体的・対話的で深い学び</w:t>
            </w:r>
            <w:r w:rsidR="00F92CD4" w:rsidRPr="003A74B7">
              <w:rPr>
                <w:rFonts w:asciiTheme="minorEastAsia" w:eastAsiaTheme="minorEastAsia" w:hAnsiTheme="minorEastAsia" w:cs="ＭＳ Ｐゴシック" w:hint="eastAsia"/>
                <w:kern w:val="0"/>
                <w:sz w:val="20"/>
                <w:szCs w:val="20"/>
              </w:rPr>
              <w:t>」をめざした授業改善の取組み</w:t>
            </w:r>
          </w:p>
          <w:p w14:paraId="7D1CB8F3" w14:textId="77777777" w:rsidR="001A52E9" w:rsidRPr="003A74B7" w:rsidRDefault="001A52E9" w:rsidP="00CD428D">
            <w:pPr>
              <w:snapToGrid w:val="0"/>
              <w:spacing w:line="280" w:lineRule="exact"/>
              <w:ind w:leftChars="100" w:left="210"/>
              <w:rPr>
                <w:rFonts w:asciiTheme="minorEastAsia" w:eastAsiaTheme="minorEastAsia" w:hAnsiTheme="minorEastAsia"/>
                <w:sz w:val="20"/>
                <w:szCs w:val="20"/>
              </w:rPr>
            </w:pPr>
          </w:p>
          <w:p w14:paraId="51F039CA" w14:textId="77777777" w:rsidR="001A52E9" w:rsidRPr="003A74B7" w:rsidRDefault="001A52E9" w:rsidP="00CD428D">
            <w:pPr>
              <w:snapToGrid w:val="0"/>
              <w:spacing w:line="280" w:lineRule="exact"/>
              <w:ind w:leftChars="100" w:left="210"/>
              <w:rPr>
                <w:rFonts w:asciiTheme="minorEastAsia" w:eastAsiaTheme="minorEastAsia" w:hAnsiTheme="minorEastAsia"/>
                <w:sz w:val="20"/>
                <w:szCs w:val="20"/>
              </w:rPr>
            </w:pPr>
          </w:p>
          <w:p w14:paraId="07E5C970" w14:textId="77777777" w:rsidR="00953B8D" w:rsidRPr="003A74B7" w:rsidRDefault="00953B8D" w:rsidP="00CD428D">
            <w:pPr>
              <w:snapToGrid w:val="0"/>
              <w:spacing w:line="280" w:lineRule="exact"/>
              <w:ind w:leftChars="100" w:left="210"/>
              <w:rPr>
                <w:rFonts w:asciiTheme="minorEastAsia" w:eastAsiaTheme="minorEastAsia" w:hAnsiTheme="minorEastAsia"/>
                <w:sz w:val="20"/>
                <w:szCs w:val="20"/>
              </w:rPr>
            </w:pPr>
          </w:p>
          <w:p w14:paraId="156D7301" w14:textId="77777777" w:rsidR="00A80CF4" w:rsidRPr="003A74B7" w:rsidRDefault="00A80CF4" w:rsidP="00CD428D">
            <w:pPr>
              <w:snapToGrid w:val="0"/>
              <w:spacing w:line="280" w:lineRule="exact"/>
              <w:ind w:leftChars="100" w:left="210"/>
              <w:rPr>
                <w:rFonts w:asciiTheme="minorEastAsia" w:eastAsiaTheme="minorEastAsia" w:hAnsiTheme="minorEastAsia"/>
                <w:sz w:val="20"/>
                <w:szCs w:val="20"/>
              </w:rPr>
            </w:pPr>
          </w:p>
          <w:p w14:paraId="22E1B260" w14:textId="77777777" w:rsidR="00A80CF4" w:rsidRPr="003A74B7" w:rsidRDefault="00A80CF4" w:rsidP="00CD428D">
            <w:pPr>
              <w:snapToGrid w:val="0"/>
              <w:spacing w:line="280" w:lineRule="exact"/>
              <w:ind w:leftChars="100" w:left="210"/>
              <w:rPr>
                <w:rFonts w:asciiTheme="minorEastAsia" w:eastAsiaTheme="minorEastAsia" w:hAnsiTheme="minorEastAsia"/>
                <w:sz w:val="20"/>
                <w:szCs w:val="20"/>
              </w:rPr>
            </w:pPr>
          </w:p>
          <w:p w14:paraId="4784CB84" w14:textId="77777777" w:rsidR="00A80CF4" w:rsidRPr="003A74B7" w:rsidRDefault="00A80CF4" w:rsidP="00CD428D">
            <w:pPr>
              <w:snapToGrid w:val="0"/>
              <w:spacing w:line="280" w:lineRule="exact"/>
              <w:ind w:leftChars="100" w:left="210"/>
              <w:rPr>
                <w:rFonts w:asciiTheme="minorEastAsia" w:eastAsiaTheme="minorEastAsia" w:hAnsiTheme="minorEastAsia"/>
                <w:sz w:val="20"/>
                <w:szCs w:val="20"/>
              </w:rPr>
            </w:pPr>
          </w:p>
          <w:p w14:paraId="4C805B19" w14:textId="77777777" w:rsidR="00A80CF4" w:rsidRPr="003A74B7" w:rsidRDefault="00A80CF4" w:rsidP="00CD428D">
            <w:pPr>
              <w:snapToGrid w:val="0"/>
              <w:spacing w:line="280" w:lineRule="exact"/>
              <w:ind w:leftChars="100" w:left="210"/>
              <w:rPr>
                <w:rFonts w:asciiTheme="minorEastAsia" w:eastAsiaTheme="minorEastAsia" w:hAnsiTheme="minorEastAsia"/>
                <w:sz w:val="20"/>
                <w:szCs w:val="20"/>
              </w:rPr>
            </w:pPr>
          </w:p>
          <w:p w14:paraId="7333A73E" w14:textId="77777777" w:rsidR="0073562E" w:rsidRPr="003A74B7" w:rsidRDefault="00F92CD4" w:rsidP="008A08F8">
            <w:pPr>
              <w:snapToGrid w:val="0"/>
              <w:spacing w:line="280" w:lineRule="exact"/>
              <w:ind w:left="200" w:hangingChars="100" w:hanging="2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（２）</w:t>
            </w:r>
          </w:p>
          <w:p w14:paraId="1FA3FB93" w14:textId="77777777" w:rsidR="00A72F9F" w:rsidRPr="003A74B7" w:rsidRDefault="00A72F9F" w:rsidP="0073562E">
            <w:pPr>
              <w:snapToGrid w:val="0"/>
              <w:spacing w:line="280" w:lineRule="exact"/>
              <w:ind w:left="1"/>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同僚性を高め、積極的に資質向上に取り組む。</w:t>
            </w:r>
          </w:p>
          <w:p w14:paraId="70F6E83A" w14:textId="77777777" w:rsidR="00A72F9F" w:rsidRPr="003A74B7" w:rsidRDefault="00A72F9F" w:rsidP="008A08F8">
            <w:pPr>
              <w:snapToGrid w:val="0"/>
              <w:spacing w:line="280" w:lineRule="exact"/>
              <w:ind w:left="200" w:hangingChars="100" w:hanging="200"/>
              <w:rPr>
                <w:rFonts w:asciiTheme="minorEastAsia" w:eastAsiaTheme="minorEastAsia" w:hAnsiTheme="minorEastAsia"/>
                <w:sz w:val="20"/>
                <w:szCs w:val="20"/>
              </w:rPr>
            </w:pPr>
          </w:p>
          <w:p w14:paraId="4B37F141" w14:textId="77777777" w:rsidR="00A72F9F" w:rsidRPr="003A74B7" w:rsidRDefault="00A72F9F" w:rsidP="008A08F8">
            <w:pPr>
              <w:snapToGrid w:val="0"/>
              <w:spacing w:line="280" w:lineRule="exact"/>
              <w:ind w:left="200" w:hangingChars="100" w:hanging="200"/>
              <w:rPr>
                <w:rFonts w:asciiTheme="minorEastAsia" w:eastAsiaTheme="minorEastAsia" w:hAnsiTheme="minorEastAsia"/>
                <w:sz w:val="20"/>
                <w:szCs w:val="20"/>
              </w:rPr>
            </w:pPr>
          </w:p>
          <w:p w14:paraId="3C2F31F1" w14:textId="77777777" w:rsidR="00A72F9F" w:rsidRPr="003A74B7" w:rsidRDefault="00A72F9F" w:rsidP="008A08F8">
            <w:pPr>
              <w:snapToGrid w:val="0"/>
              <w:spacing w:line="280" w:lineRule="exact"/>
              <w:ind w:left="200" w:hangingChars="100" w:hanging="200"/>
              <w:rPr>
                <w:rFonts w:asciiTheme="minorEastAsia" w:eastAsiaTheme="minorEastAsia" w:hAnsiTheme="minorEastAsia"/>
                <w:sz w:val="20"/>
                <w:szCs w:val="20"/>
              </w:rPr>
            </w:pPr>
          </w:p>
          <w:p w14:paraId="799BB088" w14:textId="77777777" w:rsidR="005263C1" w:rsidRPr="003A74B7" w:rsidRDefault="005263C1" w:rsidP="008A08F8">
            <w:pPr>
              <w:snapToGrid w:val="0"/>
              <w:spacing w:line="280" w:lineRule="exact"/>
              <w:ind w:left="200" w:hangingChars="100" w:hanging="200"/>
              <w:rPr>
                <w:rFonts w:asciiTheme="minorEastAsia" w:eastAsiaTheme="minorEastAsia" w:hAnsiTheme="minorEastAsia"/>
                <w:sz w:val="20"/>
                <w:szCs w:val="20"/>
              </w:rPr>
            </w:pPr>
          </w:p>
          <w:p w14:paraId="64D04445" w14:textId="77777777" w:rsidR="005263C1" w:rsidRPr="003A74B7" w:rsidRDefault="005263C1" w:rsidP="008A08F8">
            <w:pPr>
              <w:snapToGrid w:val="0"/>
              <w:spacing w:line="280" w:lineRule="exact"/>
              <w:ind w:left="200" w:hangingChars="100" w:hanging="200"/>
              <w:rPr>
                <w:rFonts w:asciiTheme="minorEastAsia" w:eastAsiaTheme="minorEastAsia" w:hAnsiTheme="minorEastAsia"/>
                <w:sz w:val="20"/>
                <w:szCs w:val="20"/>
              </w:rPr>
            </w:pPr>
          </w:p>
          <w:p w14:paraId="24D7F671" w14:textId="77777777" w:rsidR="005263C1" w:rsidRPr="003A74B7" w:rsidRDefault="005263C1" w:rsidP="008A08F8">
            <w:pPr>
              <w:snapToGrid w:val="0"/>
              <w:spacing w:line="280" w:lineRule="exact"/>
              <w:ind w:left="200" w:hangingChars="100" w:hanging="200"/>
              <w:rPr>
                <w:rFonts w:asciiTheme="minorEastAsia" w:eastAsiaTheme="minorEastAsia" w:hAnsiTheme="minorEastAsia"/>
                <w:sz w:val="20"/>
                <w:szCs w:val="20"/>
              </w:rPr>
            </w:pPr>
          </w:p>
          <w:p w14:paraId="0C160BB2" w14:textId="77777777" w:rsidR="005263C1" w:rsidRPr="003A74B7" w:rsidRDefault="005263C1" w:rsidP="008A08F8">
            <w:pPr>
              <w:snapToGrid w:val="0"/>
              <w:spacing w:line="280" w:lineRule="exact"/>
              <w:ind w:left="200" w:hangingChars="100" w:hanging="200"/>
              <w:rPr>
                <w:rFonts w:asciiTheme="minorEastAsia" w:eastAsiaTheme="minorEastAsia" w:hAnsiTheme="minorEastAsia"/>
                <w:sz w:val="20"/>
                <w:szCs w:val="20"/>
              </w:rPr>
            </w:pPr>
          </w:p>
          <w:p w14:paraId="44CB5972" w14:textId="77777777" w:rsidR="005D209C" w:rsidRPr="003A74B7" w:rsidRDefault="00A72F9F" w:rsidP="008A08F8">
            <w:pPr>
              <w:snapToGrid w:val="0"/>
              <w:spacing w:line="280" w:lineRule="exact"/>
              <w:ind w:left="200" w:hangingChars="100" w:hanging="2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（３）</w:t>
            </w:r>
          </w:p>
          <w:p w14:paraId="48334394" w14:textId="77777777" w:rsidR="00F92CD4" w:rsidRPr="003A74B7" w:rsidRDefault="00F92CD4" w:rsidP="005D209C">
            <w:pPr>
              <w:snapToGrid w:val="0"/>
              <w:spacing w:line="280" w:lineRule="exact"/>
              <w:ind w:left="1" w:firstLineChars="16" w:firstLine="32"/>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生徒の自己実現への支援</w:t>
            </w:r>
          </w:p>
          <w:p w14:paraId="71B46472" w14:textId="77777777" w:rsidR="00F92CD4" w:rsidRPr="003A74B7" w:rsidRDefault="00F92CD4" w:rsidP="00CD428D">
            <w:pPr>
              <w:snapToGrid w:val="0"/>
              <w:spacing w:line="280" w:lineRule="exact"/>
              <w:ind w:leftChars="200" w:left="420"/>
              <w:rPr>
                <w:rFonts w:asciiTheme="minorEastAsia" w:eastAsiaTheme="minorEastAsia" w:hAnsiTheme="minorEastAsia"/>
                <w:sz w:val="20"/>
                <w:szCs w:val="20"/>
              </w:rPr>
            </w:pPr>
          </w:p>
        </w:tc>
        <w:tc>
          <w:tcPr>
            <w:tcW w:w="4536" w:type="dxa"/>
            <w:tcBorders>
              <w:right w:val="dashed" w:sz="4" w:space="0" w:color="auto"/>
            </w:tcBorders>
            <w:shd w:val="clear" w:color="auto" w:fill="auto"/>
          </w:tcPr>
          <w:p w14:paraId="307E67E5" w14:textId="77777777" w:rsidR="003866E0" w:rsidRPr="003A74B7" w:rsidRDefault="003866E0" w:rsidP="00F96890">
            <w:pPr>
              <w:snapToGrid w:val="0"/>
              <w:spacing w:line="260" w:lineRule="exact"/>
              <w:ind w:left="400" w:hangingChars="200" w:hanging="400"/>
              <w:jc w:val="lef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（１）</w:t>
            </w:r>
          </w:p>
          <w:p w14:paraId="7C64870B" w14:textId="77777777" w:rsidR="00EE7432" w:rsidRPr="003A74B7" w:rsidRDefault="00F92CD4" w:rsidP="00F96890">
            <w:pPr>
              <w:snapToGrid w:val="0"/>
              <w:spacing w:line="260" w:lineRule="exact"/>
              <w:ind w:left="31"/>
              <w:jc w:val="lef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ア・外部テストの全校実施と学力向上への活</w:t>
            </w:r>
            <w:r w:rsidR="00EE7432" w:rsidRPr="003A74B7">
              <w:rPr>
                <w:rFonts w:asciiTheme="minorEastAsia" w:eastAsiaTheme="minorEastAsia" w:hAnsiTheme="minorEastAsia" w:hint="eastAsia"/>
                <w:sz w:val="20"/>
                <w:szCs w:val="20"/>
              </w:rPr>
              <w:t>用</w:t>
            </w:r>
          </w:p>
          <w:p w14:paraId="379D9C72" w14:textId="77777777" w:rsidR="00EE7432" w:rsidRPr="003A74B7" w:rsidRDefault="00EE7432" w:rsidP="00F96890">
            <w:pPr>
              <w:snapToGrid w:val="0"/>
              <w:spacing w:line="260" w:lineRule="exact"/>
              <w:ind w:left="31" w:firstLineChars="100" w:firstLine="200"/>
              <w:jc w:val="lef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・生徒の学力向上意識の高揚</w:t>
            </w:r>
          </w:p>
          <w:p w14:paraId="3487872C" w14:textId="77777777" w:rsidR="00F92CD4" w:rsidRPr="003A74B7" w:rsidRDefault="00F92CD4" w:rsidP="00F96890">
            <w:pPr>
              <w:snapToGrid w:val="0"/>
              <w:spacing w:line="260" w:lineRule="exact"/>
              <w:ind w:left="400" w:hangingChars="200" w:hanging="400"/>
              <w:jc w:val="left"/>
              <w:rPr>
                <w:rFonts w:asciiTheme="minorEastAsia" w:eastAsiaTheme="minorEastAsia" w:hAnsiTheme="minorEastAsia" w:cs="ＭＳ Ｐゴシック"/>
                <w:kern w:val="0"/>
                <w:sz w:val="20"/>
                <w:szCs w:val="20"/>
              </w:rPr>
            </w:pPr>
            <w:r w:rsidRPr="003A74B7">
              <w:rPr>
                <w:rFonts w:asciiTheme="minorEastAsia" w:eastAsiaTheme="minorEastAsia" w:hAnsiTheme="minorEastAsia" w:cs="ＭＳ Ｐゴシック" w:hint="eastAsia"/>
                <w:kern w:val="0"/>
                <w:sz w:val="20"/>
                <w:szCs w:val="20"/>
              </w:rPr>
              <w:t xml:space="preserve">　</w:t>
            </w:r>
          </w:p>
          <w:p w14:paraId="4E5980F2" w14:textId="77777777" w:rsidR="008A08F8" w:rsidRPr="003A74B7" w:rsidRDefault="002608F1" w:rsidP="00F96890">
            <w:pPr>
              <w:snapToGrid w:val="0"/>
              <w:spacing w:line="260" w:lineRule="exact"/>
              <w:ind w:left="400" w:hangingChars="200" w:hanging="400"/>
              <w:jc w:val="left"/>
              <w:rPr>
                <w:rFonts w:asciiTheme="minorEastAsia" w:eastAsiaTheme="minorEastAsia" w:hAnsiTheme="minorEastAsia" w:cs="ＭＳ Ｐゴシック"/>
                <w:kern w:val="0"/>
                <w:sz w:val="20"/>
                <w:szCs w:val="20"/>
              </w:rPr>
            </w:pPr>
            <w:r w:rsidRPr="003A74B7">
              <w:rPr>
                <w:rFonts w:asciiTheme="minorEastAsia" w:eastAsiaTheme="minorEastAsia" w:hAnsiTheme="minorEastAsia" w:cs="ＭＳ Ｐゴシック" w:hint="eastAsia"/>
                <w:kern w:val="0"/>
                <w:sz w:val="20"/>
                <w:szCs w:val="20"/>
              </w:rPr>
              <w:t>イ・SDGsを意識したPBL学習について研究・実践を進める</w:t>
            </w:r>
          </w:p>
          <w:p w14:paraId="5AB49536" w14:textId="77777777" w:rsidR="00AB392B" w:rsidRPr="003A74B7" w:rsidRDefault="00AB392B" w:rsidP="00F96890">
            <w:pPr>
              <w:snapToGrid w:val="0"/>
              <w:spacing w:line="260" w:lineRule="exact"/>
              <w:ind w:left="400" w:hangingChars="200" w:hanging="400"/>
              <w:jc w:val="left"/>
              <w:rPr>
                <w:rFonts w:asciiTheme="minorEastAsia" w:eastAsiaTheme="minorEastAsia" w:hAnsiTheme="minorEastAsia" w:cs="ＭＳ Ｐゴシック"/>
                <w:kern w:val="0"/>
                <w:sz w:val="20"/>
                <w:szCs w:val="20"/>
              </w:rPr>
            </w:pPr>
          </w:p>
          <w:p w14:paraId="5CCD1587" w14:textId="77777777" w:rsidR="00EE7432" w:rsidRPr="003A74B7" w:rsidRDefault="00EE7432" w:rsidP="00F96890">
            <w:pPr>
              <w:snapToGrid w:val="0"/>
              <w:spacing w:line="260" w:lineRule="exact"/>
              <w:ind w:left="400" w:hangingChars="200" w:hanging="4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ウ</w:t>
            </w:r>
            <w:r w:rsidR="00F92CD4" w:rsidRPr="003A74B7">
              <w:rPr>
                <w:rFonts w:asciiTheme="minorEastAsia" w:eastAsiaTheme="minorEastAsia" w:hAnsiTheme="minorEastAsia" w:hint="eastAsia"/>
                <w:sz w:val="20"/>
                <w:szCs w:val="20"/>
              </w:rPr>
              <w:t>・</w:t>
            </w:r>
            <w:r w:rsidRPr="003A74B7">
              <w:rPr>
                <w:rFonts w:asciiTheme="minorEastAsia" w:eastAsiaTheme="minorEastAsia" w:hAnsiTheme="minorEastAsia" w:hint="eastAsia"/>
                <w:sz w:val="20"/>
                <w:szCs w:val="20"/>
              </w:rPr>
              <w:t>生徒への資格取得の推奨と</w:t>
            </w:r>
            <w:r w:rsidRPr="003A74B7">
              <w:rPr>
                <w:rFonts w:asciiTheme="minorEastAsia" w:eastAsiaTheme="minorEastAsia" w:hAnsiTheme="minorEastAsia" w:cs="ＭＳ Ｐゴシック" w:hint="eastAsia"/>
                <w:kern w:val="0"/>
                <w:sz w:val="20"/>
                <w:szCs w:val="20"/>
              </w:rPr>
              <w:t>講習の充実</w:t>
            </w:r>
            <w:r w:rsidRPr="003A74B7">
              <w:rPr>
                <w:rFonts w:asciiTheme="minorEastAsia" w:eastAsiaTheme="minorEastAsia" w:hAnsiTheme="minorEastAsia" w:hint="eastAsia"/>
                <w:sz w:val="20"/>
                <w:szCs w:val="20"/>
              </w:rPr>
              <w:t xml:space="preserve">　　</w:t>
            </w:r>
          </w:p>
          <w:p w14:paraId="42BFBEE0" w14:textId="77777777" w:rsidR="00EE7432" w:rsidRPr="003A74B7" w:rsidRDefault="00EE7432" w:rsidP="00F96890">
            <w:pPr>
              <w:snapToGrid w:val="0"/>
              <w:spacing w:line="260" w:lineRule="exact"/>
              <w:ind w:left="400" w:hangingChars="200" w:hanging="4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 xml:space="preserve">　　　　　　</w:t>
            </w:r>
          </w:p>
          <w:p w14:paraId="510A6141" w14:textId="1A033136" w:rsidR="009638D6" w:rsidRPr="003A74B7" w:rsidRDefault="00EE7432" w:rsidP="00F96890">
            <w:pPr>
              <w:snapToGrid w:val="0"/>
              <w:spacing w:line="260" w:lineRule="exact"/>
              <w:ind w:left="200" w:hangingChars="100" w:hanging="200"/>
              <w:jc w:val="lef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エ・</w:t>
            </w:r>
            <w:r w:rsidR="004167E2">
              <w:rPr>
                <w:rFonts w:asciiTheme="minorEastAsia" w:eastAsiaTheme="minorEastAsia" w:hAnsiTheme="minorEastAsia" w:hint="eastAsia"/>
                <w:sz w:val="20"/>
                <w:szCs w:val="20"/>
              </w:rPr>
              <w:t>グループウェア</w:t>
            </w:r>
            <w:r w:rsidR="00A80CF4" w:rsidRPr="003A74B7">
              <w:rPr>
                <w:rFonts w:asciiTheme="minorEastAsia" w:eastAsiaTheme="minorEastAsia" w:hAnsiTheme="minorEastAsia" w:hint="eastAsia"/>
                <w:sz w:val="20"/>
                <w:szCs w:val="20"/>
              </w:rPr>
              <w:t>の活用とGIGAスクール端末の活用推進</w:t>
            </w:r>
          </w:p>
          <w:p w14:paraId="1641D834" w14:textId="77777777" w:rsidR="009638D6" w:rsidRPr="003A74B7" w:rsidRDefault="009638D6" w:rsidP="00F96890">
            <w:pPr>
              <w:snapToGrid w:val="0"/>
              <w:spacing w:line="260" w:lineRule="exact"/>
              <w:ind w:leftChars="100" w:left="410" w:hangingChars="100" w:hanging="200"/>
              <w:jc w:val="left"/>
              <w:rPr>
                <w:rFonts w:asciiTheme="minorEastAsia" w:eastAsiaTheme="minorEastAsia" w:hAnsiTheme="minorEastAsia"/>
                <w:sz w:val="20"/>
                <w:szCs w:val="20"/>
              </w:rPr>
            </w:pPr>
          </w:p>
          <w:p w14:paraId="770FF158" w14:textId="77777777" w:rsidR="008A08F8" w:rsidRPr="003A74B7" w:rsidRDefault="00A80CF4" w:rsidP="00F96890">
            <w:pPr>
              <w:snapToGrid w:val="0"/>
              <w:spacing w:line="260" w:lineRule="exact"/>
              <w:jc w:val="left"/>
              <w:rPr>
                <w:rFonts w:asciiTheme="minorEastAsia" w:eastAsiaTheme="minorEastAsia" w:hAnsiTheme="minorEastAsia" w:cs="ＭＳ Ｐゴシック"/>
                <w:kern w:val="0"/>
                <w:sz w:val="20"/>
                <w:szCs w:val="20"/>
              </w:rPr>
            </w:pPr>
            <w:r w:rsidRPr="003A74B7">
              <w:rPr>
                <w:rFonts w:asciiTheme="minorEastAsia" w:eastAsiaTheme="minorEastAsia" w:hAnsiTheme="minorEastAsia" w:hint="eastAsia"/>
                <w:sz w:val="20"/>
                <w:szCs w:val="20"/>
              </w:rPr>
              <w:t>オ</w:t>
            </w:r>
            <w:r w:rsidR="009638D6" w:rsidRPr="003A74B7">
              <w:rPr>
                <w:rFonts w:asciiTheme="minorEastAsia" w:eastAsiaTheme="minorEastAsia" w:hAnsiTheme="minorEastAsia" w:hint="eastAsia"/>
                <w:sz w:val="20"/>
                <w:szCs w:val="20"/>
              </w:rPr>
              <w:t>・</w:t>
            </w:r>
            <w:r w:rsidRPr="003A74B7">
              <w:rPr>
                <w:rFonts w:asciiTheme="minorEastAsia" w:eastAsiaTheme="minorEastAsia" w:hAnsiTheme="minorEastAsia" w:hint="eastAsia"/>
                <w:sz w:val="20"/>
                <w:szCs w:val="20"/>
              </w:rPr>
              <w:t>英語検定の受検推奨</w:t>
            </w:r>
          </w:p>
          <w:p w14:paraId="39AAAE7C" w14:textId="77777777" w:rsidR="009638D6" w:rsidRPr="003A74B7" w:rsidRDefault="00A80CF4" w:rsidP="00F96890">
            <w:pPr>
              <w:snapToGrid w:val="0"/>
              <w:spacing w:line="260" w:lineRule="exact"/>
              <w:jc w:val="lef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（２）</w:t>
            </w:r>
          </w:p>
          <w:p w14:paraId="63F4AC14" w14:textId="77777777" w:rsidR="00A80CF4" w:rsidRPr="003A74B7" w:rsidRDefault="00A80CF4" w:rsidP="00F96890">
            <w:pPr>
              <w:snapToGrid w:val="0"/>
              <w:spacing w:line="260" w:lineRule="exac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ア・授業アンケート結果及び相互授業参観に基</w:t>
            </w:r>
          </w:p>
          <w:p w14:paraId="3C7A5DB9" w14:textId="77777777" w:rsidR="00A80CF4" w:rsidRPr="003A74B7" w:rsidRDefault="00A80CF4" w:rsidP="00F96890">
            <w:pPr>
              <w:snapToGrid w:val="0"/>
              <w:spacing w:line="260" w:lineRule="exact"/>
              <w:ind w:firstLineChars="100" w:firstLine="2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づき、改善方策を検討する</w:t>
            </w:r>
          </w:p>
          <w:p w14:paraId="3D6A4F9C" w14:textId="77777777" w:rsidR="00F92CD4" w:rsidRPr="003A74B7" w:rsidRDefault="0073562E" w:rsidP="00F96890">
            <w:pPr>
              <w:snapToGrid w:val="0"/>
              <w:spacing w:line="260" w:lineRule="exact"/>
              <w:ind w:left="200" w:hangingChars="100" w:hanging="2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イ・経験年数の少ない教員等の学習会や技術力向上の研修会</w:t>
            </w:r>
            <w:r w:rsidR="00A2595E" w:rsidRPr="003A74B7">
              <w:rPr>
                <w:rFonts w:asciiTheme="minorEastAsia" w:eastAsiaTheme="minorEastAsia" w:hAnsiTheme="minorEastAsia" w:hint="eastAsia"/>
                <w:sz w:val="20"/>
                <w:szCs w:val="20"/>
              </w:rPr>
              <w:t>、企業への見学や外部との交流会等</w:t>
            </w:r>
            <w:r w:rsidRPr="003A74B7">
              <w:rPr>
                <w:rFonts w:asciiTheme="minorEastAsia" w:eastAsiaTheme="minorEastAsia" w:hAnsiTheme="minorEastAsia" w:hint="eastAsia"/>
                <w:sz w:val="20"/>
                <w:szCs w:val="20"/>
              </w:rPr>
              <w:t>を開催し、授業力の向上をめざす</w:t>
            </w:r>
          </w:p>
          <w:p w14:paraId="327CDF80" w14:textId="77777777" w:rsidR="0073562E" w:rsidRPr="003A74B7" w:rsidRDefault="0073562E" w:rsidP="00F96890">
            <w:pPr>
              <w:snapToGrid w:val="0"/>
              <w:spacing w:line="260" w:lineRule="exact"/>
              <w:ind w:left="200" w:hangingChars="100" w:hanging="2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ウ</w:t>
            </w:r>
            <w:r w:rsidR="00F92CD4" w:rsidRPr="003A74B7">
              <w:rPr>
                <w:rFonts w:asciiTheme="minorEastAsia" w:eastAsiaTheme="minorEastAsia" w:hAnsiTheme="minorEastAsia" w:hint="eastAsia"/>
                <w:sz w:val="20"/>
                <w:szCs w:val="20"/>
              </w:rPr>
              <w:t>・</w:t>
            </w:r>
            <w:r w:rsidRPr="003A74B7">
              <w:rPr>
                <w:rFonts w:asciiTheme="minorEastAsia" w:eastAsiaTheme="minorEastAsia" w:hAnsiTheme="minorEastAsia" w:hint="eastAsia"/>
                <w:sz w:val="20"/>
                <w:szCs w:val="20"/>
              </w:rPr>
              <w:t>少人数展開教科科目において、担当者同士で授業の進度や深度などの情報交換を行い、生徒の学習定着度を共有し学力向上方策の検討</w:t>
            </w:r>
          </w:p>
          <w:p w14:paraId="7B970471" w14:textId="77777777" w:rsidR="0073562E" w:rsidRPr="003A74B7" w:rsidRDefault="005263C1" w:rsidP="00F96890">
            <w:pPr>
              <w:snapToGrid w:val="0"/>
              <w:spacing w:line="260" w:lineRule="exact"/>
              <w:ind w:left="172" w:hangingChars="86" w:hanging="172"/>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エ・全校一斉退庁日、ノークラブデーを明確にし、取り組む。また学校保健委員会、安全衛生委員会を活性化する</w:t>
            </w:r>
          </w:p>
          <w:p w14:paraId="6B92662C" w14:textId="77777777" w:rsidR="0073562E" w:rsidRPr="003A74B7" w:rsidRDefault="005D209C" w:rsidP="00F96890">
            <w:pPr>
              <w:snapToGrid w:val="0"/>
              <w:spacing w:line="260" w:lineRule="exact"/>
              <w:ind w:left="400" w:hangingChars="200" w:hanging="4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（３）</w:t>
            </w:r>
          </w:p>
          <w:p w14:paraId="6A66A164" w14:textId="77777777" w:rsidR="00F92CD4" w:rsidRPr="003A74B7" w:rsidRDefault="005D209C" w:rsidP="00F96890">
            <w:pPr>
              <w:snapToGrid w:val="0"/>
              <w:spacing w:line="260" w:lineRule="exact"/>
              <w:ind w:left="200" w:hangingChars="100" w:hanging="2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ア・</w:t>
            </w:r>
            <w:r w:rsidR="00F92CD4" w:rsidRPr="003A74B7">
              <w:rPr>
                <w:rFonts w:asciiTheme="minorEastAsia" w:eastAsiaTheme="minorEastAsia" w:hAnsiTheme="minorEastAsia" w:hint="eastAsia"/>
                <w:sz w:val="20"/>
                <w:szCs w:val="20"/>
              </w:rPr>
              <w:t>支援教育コーディネーターと</w:t>
            </w:r>
            <w:r w:rsidR="00FF7F3E" w:rsidRPr="003A74B7">
              <w:rPr>
                <w:rFonts w:asciiTheme="minorEastAsia" w:eastAsiaTheme="minorEastAsia" w:hAnsiTheme="minorEastAsia" w:hint="eastAsia"/>
                <w:sz w:val="20"/>
                <w:szCs w:val="20"/>
              </w:rPr>
              <w:t>生活指導部・</w:t>
            </w:r>
            <w:r w:rsidR="00F92CD4" w:rsidRPr="003A74B7">
              <w:rPr>
                <w:rFonts w:asciiTheme="minorEastAsia" w:eastAsiaTheme="minorEastAsia" w:hAnsiTheme="minorEastAsia" w:hint="eastAsia"/>
                <w:sz w:val="20"/>
                <w:szCs w:val="20"/>
              </w:rPr>
              <w:t>保健部</w:t>
            </w:r>
            <w:r w:rsidR="00FF7F3E" w:rsidRPr="003A74B7">
              <w:rPr>
                <w:rFonts w:asciiTheme="minorEastAsia" w:eastAsiaTheme="minorEastAsia" w:hAnsiTheme="minorEastAsia" w:hint="eastAsia"/>
                <w:sz w:val="20"/>
                <w:szCs w:val="20"/>
              </w:rPr>
              <w:t>と</w:t>
            </w:r>
            <w:r w:rsidR="00F92CD4" w:rsidRPr="003A74B7">
              <w:rPr>
                <w:rFonts w:asciiTheme="minorEastAsia" w:eastAsiaTheme="minorEastAsia" w:hAnsiTheme="minorEastAsia" w:hint="eastAsia"/>
                <w:sz w:val="20"/>
                <w:szCs w:val="20"/>
              </w:rPr>
              <w:t>の連携を強化し、配慮を要する生徒へのサポート体制の充実を図る</w:t>
            </w:r>
            <w:r w:rsidR="00E00234" w:rsidRPr="003A74B7">
              <w:rPr>
                <w:rFonts w:asciiTheme="minorEastAsia" w:eastAsiaTheme="minorEastAsia" w:hAnsiTheme="minorEastAsia" w:hint="eastAsia"/>
                <w:sz w:val="20"/>
                <w:szCs w:val="20"/>
              </w:rPr>
              <w:t>。またカウンセリングマインドを取り入れた生徒指導力の向上を図る</w:t>
            </w:r>
          </w:p>
          <w:p w14:paraId="7E4A5975" w14:textId="77777777" w:rsidR="00F92CD4" w:rsidRPr="003A74B7" w:rsidRDefault="00F92CD4" w:rsidP="00F96890">
            <w:pPr>
              <w:snapToGrid w:val="0"/>
              <w:spacing w:line="260" w:lineRule="exact"/>
              <w:ind w:left="200" w:hangingChars="100" w:hanging="2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イ・</w:t>
            </w:r>
            <w:r w:rsidR="00A2595E" w:rsidRPr="003A74B7">
              <w:rPr>
                <w:rFonts w:asciiTheme="minorEastAsia" w:eastAsiaTheme="minorEastAsia" w:hAnsiTheme="minorEastAsia" w:hint="eastAsia"/>
                <w:sz w:val="20"/>
                <w:szCs w:val="20"/>
              </w:rPr>
              <w:t>３</w:t>
            </w:r>
            <w:r w:rsidR="005349DA" w:rsidRPr="003A74B7">
              <w:rPr>
                <w:rFonts w:asciiTheme="minorEastAsia" w:eastAsiaTheme="minorEastAsia" w:hAnsiTheme="minorEastAsia" w:hint="eastAsia"/>
                <w:sz w:val="20"/>
                <w:szCs w:val="20"/>
              </w:rPr>
              <w:t>年間を通したキャリア教育を計画的に推進し、生徒の自己実現を支援する。</w:t>
            </w:r>
            <w:r w:rsidR="0052300C" w:rsidRPr="003A74B7">
              <w:rPr>
                <w:rFonts w:asciiTheme="minorEastAsia" w:eastAsiaTheme="minorEastAsia" w:hAnsiTheme="minorEastAsia" w:hint="eastAsia"/>
                <w:sz w:val="20"/>
                <w:szCs w:val="20"/>
              </w:rPr>
              <w:t>全教員が進路指導担当であるという意識を醸成し、面接指導等において</w:t>
            </w:r>
            <w:r w:rsidRPr="003A74B7">
              <w:rPr>
                <w:rFonts w:asciiTheme="minorEastAsia" w:eastAsiaTheme="minorEastAsia" w:hAnsiTheme="minorEastAsia" w:hint="eastAsia"/>
                <w:sz w:val="20"/>
                <w:szCs w:val="20"/>
              </w:rPr>
              <w:t>進路部と学年</w:t>
            </w:r>
            <w:r w:rsidR="0052300C" w:rsidRPr="003A74B7">
              <w:rPr>
                <w:rFonts w:asciiTheme="minorEastAsia" w:eastAsiaTheme="minorEastAsia" w:hAnsiTheme="minorEastAsia" w:hint="eastAsia"/>
                <w:sz w:val="20"/>
                <w:szCs w:val="20"/>
              </w:rPr>
              <w:t>を中心に</w:t>
            </w:r>
            <w:r w:rsidRPr="003A74B7">
              <w:rPr>
                <w:rFonts w:asciiTheme="minorEastAsia" w:eastAsiaTheme="minorEastAsia" w:hAnsiTheme="minorEastAsia" w:hint="eastAsia"/>
                <w:sz w:val="20"/>
                <w:szCs w:val="20"/>
              </w:rPr>
              <w:t>連携</w:t>
            </w:r>
            <w:r w:rsidR="0052300C" w:rsidRPr="003A74B7">
              <w:rPr>
                <w:rFonts w:asciiTheme="minorEastAsia" w:eastAsiaTheme="minorEastAsia" w:hAnsiTheme="minorEastAsia" w:hint="eastAsia"/>
                <w:sz w:val="20"/>
                <w:szCs w:val="20"/>
              </w:rPr>
              <w:t>を</w:t>
            </w:r>
            <w:r w:rsidRPr="003A74B7">
              <w:rPr>
                <w:rFonts w:asciiTheme="minorEastAsia" w:eastAsiaTheme="minorEastAsia" w:hAnsiTheme="minorEastAsia" w:hint="eastAsia"/>
                <w:sz w:val="20"/>
                <w:szCs w:val="20"/>
              </w:rPr>
              <w:t>強化</w:t>
            </w:r>
          </w:p>
          <w:p w14:paraId="041B8438" w14:textId="5EDA7DC5" w:rsidR="00F92CD4" w:rsidRPr="003A74B7" w:rsidRDefault="0052300C" w:rsidP="00F96890">
            <w:pPr>
              <w:snapToGrid w:val="0"/>
              <w:spacing w:line="260" w:lineRule="exact"/>
              <w:ind w:left="172" w:hangingChars="86" w:hanging="172"/>
              <w:jc w:val="lef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ウ</w:t>
            </w:r>
            <w:r w:rsidR="00C40733" w:rsidRPr="003A74B7">
              <w:rPr>
                <w:rFonts w:asciiTheme="minorEastAsia" w:eastAsiaTheme="minorEastAsia" w:hAnsiTheme="minorEastAsia" w:hint="eastAsia"/>
                <w:sz w:val="20"/>
                <w:szCs w:val="20"/>
              </w:rPr>
              <w:t>・</w:t>
            </w:r>
            <w:r w:rsidR="00E00234" w:rsidRPr="003A74B7">
              <w:rPr>
                <w:rFonts w:asciiTheme="minorEastAsia" w:eastAsiaTheme="minorEastAsia" w:hAnsiTheme="minorEastAsia" w:hint="eastAsia"/>
                <w:sz w:val="20"/>
                <w:szCs w:val="20"/>
              </w:rPr>
              <w:t>保健・安全・衛生管理に関する指導の徹底を図る</w:t>
            </w:r>
          </w:p>
        </w:tc>
        <w:tc>
          <w:tcPr>
            <w:tcW w:w="4238" w:type="dxa"/>
            <w:tcBorders>
              <w:right w:val="dashed" w:sz="4" w:space="0" w:color="auto"/>
            </w:tcBorders>
          </w:tcPr>
          <w:p w14:paraId="2EAC00BB" w14:textId="77777777" w:rsidR="003866E0" w:rsidRPr="003A74B7" w:rsidRDefault="003866E0" w:rsidP="00F96890">
            <w:pPr>
              <w:snapToGrid w:val="0"/>
              <w:spacing w:line="260" w:lineRule="exact"/>
              <w:ind w:left="400" w:hangingChars="200" w:hanging="4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（１）</w:t>
            </w:r>
          </w:p>
          <w:p w14:paraId="17A4DC1B" w14:textId="77777777" w:rsidR="00F92CD4" w:rsidRPr="003A74B7" w:rsidRDefault="00F92CD4" w:rsidP="00F96890">
            <w:pPr>
              <w:snapToGrid w:val="0"/>
              <w:spacing w:line="260" w:lineRule="exact"/>
              <w:ind w:leftChars="-1" w:left="178" w:hangingChars="90" w:hanging="180"/>
              <w:rPr>
                <w:rFonts w:asciiTheme="minorEastAsia" w:eastAsiaTheme="minorEastAsia" w:hAnsiTheme="minorEastAsia"/>
                <w:w w:val="90"/>
                <w:sz w:val="20"/>
                <w:szCs w:val="20"/>
              </w:rPr>
            </w:pPr>
            <w:r w:rsidRPr="003A74B7">
              <w:rPr>
                <w:rFonts w:asciiTheme="minorEastAsia" w:eastAsiaTheme="minorEastAsia" w:hAnsiTheme="minorEastAsia" w:hint="eastAsia"/>
                <w:sz w:val="20"/>
                <w:szCs w:val="20"/>
              </w:rPr>
              <w:t>ア・外部テストの結果、1年→２年、２年→３年の経年変化による</w:t>
            </w:r>
            <w:r w:rsidR="003866E0" w:rsidRPr="003A74B7">
              <w:rPr>
                <w:rFonts w:asciiTheme="minorEastAsia" w:eastAsiaTheme="minorEastAsia" w:hAnsiTheme="minorEastAsia" w:hint="eastAsia"/>
                <w:sz w:val="20"/>
                <w:szCs w:val="20"/>
              </w:rPr>
              <w:t>D3</w:t>
            </w:r>
            <w:r w:rsidRPr="003A74B7">
              <w:rPr>
                <w:rFonts w:asciiTheme="minorEastAsia" w:eastAsiaTheme="minorEastAsia" w:hAnsiTheme="minorEastAsia" w:hint="eastAsia"/>
                <w:sz w:val="20"/>
                <w:szCs w:val="20"/>
              </w:rPr>
              <w:t>ゾーンの</w:t>
            </w:r>
            <w:r w:rsidR="003866E0" w:rsidRPr="003A74B7">
              <w:rPr>
                <w:rFonts w:asciiTheme="minorEastAsia" w:eastAsiaTheme="minorEastAsia" w:hAnsiTheme="minorEastAsia" w:hint="eastAsia"/>
                <w:sz w:val="20"/>
                <w:szCs w:val="20"/>
              </w:rPr>
              <w:t>割合</w:t>
            </w:r>
            <w:r w:rsidRPr="003A74B7">
              <w:rPr>
                <w:rFonts w:asciiTheme="minorEastAsia" w:eastAsiaTheme="minorEastAsia" w:hAnsiTheme="minorEastAsia" w:hint="eastAsia"/>
                <w:sz w:val="20"/>
                <w:szCs w:val="20"/>
              </w:rPr>
              <w:t>減少</w:t>
            </w:r>
            <w:r w:rsidR="000E49E0" w:rsidRPr="003A74B7">
              <w:rPr>
                <w:rFonts w:asciiTheme="minorEastAsia" w:eastAsiaTheme="minorEastAsia" w:hAnsiTheme="minorEastAsia"/>
                <w:sz w:val="20"/>
                <w:szCs w:val="20"/>
              </w:rPr>
              <w:t>[</w:t>
            </w:r>
            <w:r w:rsidR="000E49E0" w:rsidRPr="003A74B7">
              <w:rPr>
                <w:rFonts w:asciiTheme="minorEastAsia" w:eastAsiaTheme="minorEastAsia" w:hAnsiTheme="minorEastAsia" w:hint="eastAsia"/>
                <w:sz w:val="20"/>
                <w:szCs w:val="20"/>
              </w:rPr>
              <w:t>１</w:t>
            </w:r>
            <w:r w:rsidRPr="003A74B7">
              <w:rPr>
                <w:rFonts w:asciiTheme="minorEastAsia" w:eastAsiaTheme="minorEastAsia" w:hAnsiTheme="minorEastAsia" w:hint="eastAsia"/>
                <w:sz w:val="20"/>
                <w:szCs w:val="20"/>
              </w:rPr>
              <w:t>年</w:t>
            </w:r>
            <w:r w:rsidR="003866E0" w:rsidRPr="003A74B7">
              <w:rPr>
                <w:rFonts w:asciiTheme="minorEastAsia" w:eastAsiaTheme="minorEastAsia" w:hAnsiTheme="minorEastAsia" w:hint="eastAsia"/>
                <w:sz w:val="20"/>
                <w:szCs w:val="20"/>
              </w:rPr>
              <w:t>40.9％</w:t>
            </w:r>
            <w:r w:rsidRPr="003A74B7">
              <w:rPr>
                <w:rFonts w:asciiTheme="minorEastAsia" w:eastAsiaTheme="minorEastAsia" w:hAnsiTheme="minorEastAsia" w:hint="eastAsia"/>
                <w:sz w:val="20"/>
                <w:szCs w:val="20"/>
              </w:rPr>
              <w:t xml:space="preserve">　</w:t>
            </w:r>
            <w:r w:rsidR="000E49E0" w:rsidRPr="003A74B7">
              <w:rPr>
                <w:rFonts w:asciiTheme="minorEastAsia" w:eastAsiaTheme="minorEastAsia" w:hAnsiTheme="minorEastAsia" w:hint="eastAsia"/>
                <w:sz w:val="20"/>
                <w:szCs w:val="20"/>
              </w:rPr>
              <w:t>２</w:t>
            </w:r>
            <w:r w:rsidRPr="003A74B7">
              <w:rPr>
                <w:rFonts w:asciiTheme="minorEastAsia" w:eastAsiaTheme="minorEastAsia" w:hAnsiTheme="minorEastAsia" w:hint="eastAsia"/>
                <w:sz w:val="20"/>
                <w:szCs w:val="20"/>
              </w:rPr>
              <w:t>年</w:t>
            </w:r>
            <w:r w:rsidR="003866E0" w:rsidRPr="003A74B7">
              <w:rPr>
                <w:rFonts w:asciiTheme="minorEastAsia" w:eastAsiaTheme="minorEastAsia" w:hAnsiTheme="minorEastAsia" w:hint="eastAsia"/>
                <w:sz w:val="20"/>
                <w:szCs w:val="20"/>
              </w:rPr>
              <w:t>25.8％</w:t>
            </w:r>
            <w:r w:rsidR="000E49E0" w:rsidRPr="003A74B7">
              <w:rPr>
                <w:rFonts w:asciiTheme="minorEastAsia" w:eastAsiaTheme="minorEastAsia" w:hAnsiTheme="minorEastAsia" w:hint="eastAsia"/>
                <w:sz w:val="20"/>
                <w:szCs w:val="20"/>
              </w:rPr>
              <w:t>]</w:t>
            </w:r>
          </w:p>
          <w:p w14:paraId="2A9CA6F1" w14:textId="77777777" w:rsidR="00EE7432" w:rsidRPr="003A74B7" w:rsidRDefault="00F92CD4" w:rsidP="00F96890">
            <w:pPr>
              <w:snapToGrid w:val="0"/>
              <w:spacing w:line="260" w:lineRule="exact"/>
              <w:ind w:left="178" w:hangingChars="89" w:hanging="178"/>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 xml:space="preserve">　・生徒向け学校教育自己診断「学力の向上」肯定</w:t>
            </w:r>
            <w:r w:rsidR="00EE7432" w:rsidRPr="003A74B7">
              <w:rPr>
                <w:rFonts w:asciiTheme="minorEastAsia" w:eastAsiaTheme="minorEastAsia" w:hAnsiTheme="minorEastAsia" w:hint="eastAsia"/>
                <w:sz w:val="20"/>
                <w:szCs w:val="20"/>
              </w:rPr>
              <w:t>率</w:t>
            </w:r>
            <w:r w:rsidRPr="003A74B7">
              <w:rPr>
                <w:rFonts w:asciiTheme="minorEastAsia" w:eastAsiaTheme="minorEastAsia" w:hAnsiTheme="minorEastAsia" w:hint="eastAsia"/>
                <w:sz w:val="20"/>
                <w:szCs w:val="20"/>
              </w:rPr>
              <w:t>80</w:t>
            </w:r>
            <w:r w:rsidR="00092CA9" w:rsidRPr="003A74B7">
              <w:rPr>
                <w:rFonts w:asciiTheme="minorEastAsia" w:eastAsiaTheme="minorEastAsia" w:hAnsiTheme="minorEastAsia" w:hint="eastAsia"/>
                <w:sz w:val="20"/>
                <w:szCs w:val="20"/>
              </w:rPr>
              <w:t>％</w:t>
            </w:r>
            <w:r w:rsidR="000E49E0" w:rsidRPr="003A74B7">
              <w:rPr>
                <w:rFonts w:asciiTheme="minorEastAsia" w:eastAsiaTheme="minorEastAsia" w:hAnsiTheme="minorEastAsia"/>
                <w:sz w:val="20"/>
                <w:szCs w:val="20"/>
              </w:rPr>
              <w:t>[</w:t>
            </w:r>
            <w:r w:rsidR="003866E0" w:rsidRPr="003A74B7">
              <w:rPr>
                <w:rFonts w:asciiTheme="minorEastAsia" w:eastAsiaTheme="minorEastAsia" w:hAnsiTheme="minorEastAsia" w:hint="eastAsia"/>
                <w:sz w:val="20"/>
                <w:szCs w:val="20"/>
              </w:rPr>
              <w:t>78</w:t>
            </w:r>
            <w:r w:rsidR="00092CA9" w:rsidRPr="003A74B7">
              <w:rPr>
                <w:rFonts w:asciiTheme="minorEastAsia" w:eastAsiaTheme="minorEastAsia" w:hAnsiTheme="minorEastAsia" w:hint="eastAsia"/>
                <w:sz w:val="20"/>
                <w:szCs w:val="20"/>
              </w:rPr>
              <w:t>％</w:t>
            </w:r>
            <w:r w:rsidR="000E49E0" w:rsidRPr="003A74B7">
              <w:rPr>
                <w:rFonts w:asciiTheme="minorEastAsia" w:eastAsiaTheme="minorEastAsia" w:hAnsiTheme="minorEastAsia" w:hint="eastAsia"/>
                <w:sz w:val="20"/>
                <w:szCs w:val="20"/>
              </w:rPr>
              <w:t>]</w:t>
            </w:r>
          </w:p>
          <w:p w14:paraId="56BD28B1" w14:textId="77777777" w:rsidR="002608F1" w:rsidRPr="003A74B7" w:rsidRDefault="002608F1" w:rsidP="00F96890">
            <w:pPr>
              <w:snapToGrid w:val="0"/>
              <w:spacing w:line="260" w:lineRule="exact"/>
              <w:ind w:left="178" w:hangingChars="89" w:hanging="178"/>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イ・各教科・各系で教材開発</w:t>
            </w:r>
            <w:r w:rsidR="008860E7" w:rsidRPr="003A74B7">
              <w:rPr>
                <w:rFonts w:asciiTheme="minorEastAsia" w:eastAsiaTheme="minorEastAsia" w:hAnsiTheme="minorEastAsia" w:hint="eastAsia"/>
                <w:sz w:val="20"/>
                <w:szCs w:val="20"/>
              </w:rPr>
              <w:t>やPBL導入授業の実施。</w:t>
            </w:r>
          </w:p>
          <w:p w14:paraId="31CEF088" w14:textId="77777777" w:rsidR="00EE7432" w:rsidRPr="003A74B7" w:rsidRDefault="00EE7432" w:rsidP="00F96890">
            <w:pPr>
              <w:snapToGrid w:val="0"/>
              <w:spacing w:line="260" w:lineRule="exac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ウ</w:t>
            </w:r>
            <w:r w:rsidR="00500F58" w:rsidRPr="003A74B7">
              <w:rPr>
                <w:rFonts w:asciiTheme="minorEastAsia" w:eastAsiaTheme="minorEastAsia" w:hAnsiTheme="minorEastAsia" w:hint="eastAsia"/>
                <w:sz w:val="20"/>
                <w:szCs w:val="20"/>
              </w:rPr>
              <w:t>・</w:t>
            </w:r>
            <w:r w:rsidRPr="003A74B7">
              <w:rPr>
                <w:rFonts w:asciiTheme="minorEastAsia" w:eastAsiaTheme="minorEastAsia" w:hAnsiTheme="minorEastAsia" w:hint="eastAsia"/>
                <w:sz w:val="20"/>
                <w:szCs w:val="20"/>
              </w:rPr>
              <w:t>資格</w:t>
            </w:r>
            <w:r w:rsidRPr="003A74B7">
              <w:rPr>
                <w:rFonts w:asciiTheme="minorEastAsia" w:eastAsiaTheme="minorEastAsia" w:hAnsiTheme="minorEastAsia" w:cs="ＭＳ Ｐゴシック" w:hint="eastAsia"/>
                <w:kern w:val="0"/>
                <w:sz w:val="20"/>
                <w:szCs w:val="20"/>
              </w:rPr>
              <w:t>試験受験者数650人以上</w:t>
            </w:r>
            <w:r w:rsidR="000E49E0" w:rsidRPr="003A74B7">
              <w:rPr>
                <w:rFonts w:asciiTheme="minorEastAsia" w:eastAsiaTheme="minorEastAsia" w:hAnsiTheme="minorEastAsia" w:cs="ＭＳ Ｐゴシック" w:hint="eastAsia"/>
                <w:kern w:val="0"/>
                <w:sz w:val="20"/>
                <w:szCs w:val="20"/>
              </w:rPr>
              <w:t xml:space="preserve"> [</w:t>
            </w:r>
            <w:r w:rsidR="00F42EF5" w:rsidRPr="003A74B7">
              <w:rPr>
                <w:rFonts w:asciiTheme="minorEastAsia" w:eastAsiaTheme="minorEastAsia" w:hAnsiTheme="minorEastAsia" w:cs="ＭＳ Ｐゴシック" w:hint="eastAsia"/>
                <w:kern w:val="0"/>
                <w:sz w:val="20"/>
                <w:szCs w:val="20"/>
              </w:rPr>
              <w:t>709</w:t>
            </w:r>
            <w:r w:rsidRPr="003A74B7">
              <w:rPr>
                <w:rFonts w:asciiTheme="minorEastAsia" w:eastAsiaTheme="minorEastAsia" w:hAnsiTheme="minorEastAsia" w:hint="eastAsia"/>
                <w:sz w:val="20"/>
                <w:szCs w:val="20"/>
              </w:rPr>
              <w:t>人</w:t>
            </w:r>
            <w:r w:rsidR="000E49E0" w:rsidRPr="003A74B7">
              <w:rPr>
                <w:rFonts w:asciiTheme="minorEastAsia" w:eastAsiaTheme="minorEastAsia" w:hAnsiTheme="minorEastAsia" w:hint="eastAsia"/>
                <w:sz w:val="20"/>
                <w:szCs w:val="20"/>
              </w:rPr>
              <w:t>]</w:t>
            </w:r>
          </w:p>
          <w:p w14:paraId="6AEE7043" w14:textId="77777777" w:rsidR="00EE7432" w:rsidRPr="003A74B7" w:rsidRDefault="00EE7432" w:rsidP="00F96890">
            <w:pPr>
              <w:snapToGrid w:val="0"/>
              <w:spacing w:line="260" w:lineRule="exact"/>
              <w:ind w:firstLineChars="100" w:firstLine="2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合格率65</w:t>
            </w:r>
            <w:r w:rsidR="000E49E0" w:rsidRPr="003A74B7">
              <w:rPr>
                <w:rFonts w:asciiTheme="minorEastAsia" w:eastAsiaTheme="minorEastAsia" w:hAnsiTheme="minorEastAsia" w:hint="eastAsia"/>
                <w:sz w:val="20"/>
                <w:szCs w:val="20"/>
              </w:rPr>
              <w:t xml:space="preserve">％ </w:t>
            </w:r>
            <w:r w:rsidR="000E49E0" w:rsidRPr="003A74B7">
              <w:rPr>
                <w:rFonts w:asciiTheme="minorEastAsia" w:eastAsiaTheme="minorEastAsia" w:hAnsiTheme="minorEastAsia"/>
                <w:sz w:val="20"/>
                <w:szCs w:val="20"/>
              </w:rPr>
              <w:t>[</w:t>
            </w:r>
            <w:r w:rsidR="00F42EF5" w:rsidRPr="003A74B7">
              <w:rPr>
                <w:rFonts w:asciiTheme="minorEastAsia" w:eastAsiaTheme="minorEastAsia" w:hAnsiTheme="minorEastAsia" w:hint="eastAsia"/>
                <w:sz w:val="20"/>
                <w:szCs w:val="20"/>
              </w:rPr>
              <w:t>63.8</w:t>
            </w:r>
            <w:r w:rsidRPr="003A74B7">
              <w:rPr>
                <w:rFonts w:asciiTheme="minorEastAsia" w:eastAsiaTheme="minorEastAsia" w:hAnsiTheme="minorEastAsia" w:hint="eastAsia"/>
                <w:sz w:val="20"/>
                <w:szCs w:val="20"/>
              </w:rPr>
              <w:t>％</w:t>
            </w:r>
            <w:r w:rsidR="000E49E0" w:rsidRPr="003A74B7">
              <w:rPr>
                <w:rFonts w:asciiTheme="minorEastAsia" w:eastAsiaTheme="minorEastAsia" w:hAnsiTheme="minorEastAsia" w:hint="eastAsia"/>
                <w:sz w:val="20"/>
                <w:szCs w:val="20"/>
              </w:rPr>
              <w:t>]</w:t>
            </w:r>
          </w:p>
          <w:p w14:paraId="5855B8E4" w14:textId="01457E56" w:rsidR="00EE7432" w:rsidRPr="003A74B7" w:rsidRDefault="00A80CF4" w:rsidP="00F96890">
            <w:pPr>
              <w:snapToGrid w:val="0"/>
              <w:spacing w:line="260" w:lineRule="exact"/>
              <w:ind w:left="200" w:hangingChars="100" w:hanging="2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エ・各教科や各系で</w:t>
            </w:r>
            <w:r w:rsidR="004167E2">
              <w:rPr>
                <w:rFonts w:asciiTheme="minorEastAsia" w:eastAsiaTheme="minorEastAsia" w:hAnsiTheme="minorEastAsia" w:hint="eastAsia"/>
                <w:sz w:val="20"/>
                <w:szCs w:val="20"/>
              </w:rPr>
              <w:t>グループウェア</w:t>
            </w:r>
            <w:r w:rsidRPr="003A74B7">
              <w:rPr>
                <w:rFonts w:asciiTheme="minorEastAsia" w:eastAsiaTheme="minorEastAsia" w:hAnsiTheme="minorEastAsia" w:hint="eastAsia"/>
                <w:sz w:val="20"/>
                <w:szCs w:val="20"/>
              </w:rPr>
              <w:t>およびGIGA端末を活用した授業や教材研究の実施</w:t>
            </w:r>
          </w:p>
          <w:p w14:paraId="6BA2FB16" w14:textId="77777777" w:rsidR="00F92CD4" w:rsidRPr="003A74B7" w:rsidRDefault="00A80CF4" w:rsidP="00F96890">
            <w:pPr>
              <w:snapToGrid w:val="0"/>
              <w:spacing w:line="260" w:lineRule="exac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オ・英語検定の受験者数20名</w:t>
            </w:r>
            <w:r w:rsidR="000E49E0" w:rsidRPr="003A74B7">
              <w:rPr>
                <w:rFonts w:asciiTheme="minorEastAsia" w:eastAsiaTheme="minorEastAsia" w:hAnsiTheme="minorEastAsia" w:hint="eastAsia"/>
                <w:sz w:val="20"/>
                <w:szCs w:val="20"/>
              </w:rPr>
              <w:t xml:space="preserve"> [</w:t>
            </w:r>
            <w:r w:rsidRPr="003A74B7">
              <w:rPr>
                <w:rFonts w:asciiTheme="minorEastAsia" w:eastAsiaTheme="minorEastAsia" w:hAnsiTheme="minorEastAsia" w:hint="eastAsia"/>
                <w:sz w:val="20"/>
                <w:szCs w:val="20"/>
              </w:rPr>
              <w:t>13名</w:t>
            </w:r>
            <w:r w:rsidR="000E49E0" w:rsidRPr="003A74B7">
              <w:rPr>
                <w:rFonts w:asciiTheme="minorEastAsia" w:eastAsiaTheme="minorEastAsia" w:hAnsiTheme="minorEastAsia" w:hint="eastAsia"/>
                <w:sz w:val="20"/>
                <w:szCs w:val="20"/>
              </w:rPr>
              <w:t>]</w:t>
            </w:r>
          </w:p>
          <w:p w14:paraId="66876949" w14:textId="77777777" w:rsidR="00F92CD4" w:rsidRPr="003A74B7" w:rsidRDefault="00A80CF4" w:rsidP="00F96890">
            <w:pPr>
              <w:snapToGrid w:val="0"/>
              <w:spacing w:line="260" w:lineRule="exac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（２）</w:t>
            </w:r>
          </w:p>
          <w:p w14:paraId="73DEFDBE" w14:textId="77777777" w:rsidR="00F92CD4" w:rsidRPr="003A74B7" w:rsidRDefault="00A80CF4" w:rsidP="00F96890">
            <w:pPr>
              <w:snapToGrid w:val="0"/>
              <w:spacing w:line="260" w:lineRule="exact"/>
              <w:ind w:left="200" w:hangingChars="100" w:hanging="2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ア</w:t>
            </w:r>
            <w:r w:rsidR="00641E9A" w:rsidRPr="003A74B7">
              <w:rPr>
                <w:rFonts w:asciiTheme="minorEastAsia" w:eastAsiaTheme="minorEastAsia" w:hAnsiTheme="minorEastAsia" w:hint="eastAsia"/>
                <w:sz w:val="20"/>
                <w:szCs w:val="20"/>
              </w:rPr>
              <w:t>・</w:t>
            </w:r>
            <w:r w:rsidR="00F92CD4" w:rsidRPr="003A74B7">
              <w:rPr>
                <w:rFonts w:asciiTheme="minorEastAsia" w:eastAsiaTheme="minorEastAsia" w:hAnsiTheme="minorEastAsia" w:hint="eastAsia"/>
                <w:sz w:val="20"/>
                <w:szCs w:val="20"/>
              </w:rPr>
              <w:t>生徒向け学校教育自己診断</w:t>
            </w:r>
            <w:r w:rsidR="0073562E" w:rsidRPr="003A74B7">
              <w:rPr>
                <w:rFonts w:asciiTheme="minorEastAsia" w:eastAsiaTheme="minorEastAsia" w:hAnsiTheme="minorEastAsia" w:hint="eastAsia"/>
                <w:sz w:val="20"/>
                <w:szCs w:val="20"/>
              </w:rPr>
              <w:t>「授業はわかりやすく楽しい」肯定率76</w:t>
            </w:r>
            <w:r w:rsidR="000E49E0" w:rsidRPr="003A74B7">
              <w:rPr>
                <w:rFonts w:asciiTheme="minorEastAsia" w:eastAsiaTheme="minorEastAsia" w:hAnsiTheme="minorEastAsia" w:hint="eastAsia"/>
                <w:sz w:val="20"/>
                <w:szCs w:val="20"/>
              </w:rPr>
              <w:t>％</w:t>
            </w:r>
            <w:r w:rsidR="000E49E0" w:rsidRPr="003A74B7">
              <w:rPr>
                <w:rFonts w:asciiTheme="minorEastAsia" w:eastAsiaTheme="minorEastAsia" w:hAnsiTheme="minorEastAsia"/>
                <w:sz w:val="20"/>
                <w:szCs w:val="20"/>
              </w:rPr>
              <w:t>[</w:t>
            </w:r>
            <w:r w:rsidR="0073562E" w:rsidRPr="003A74B7">
              <w:rPr>
                <w:rFonts w:asciiTheme="minorEastAsia" w:eastAsiaTheme="minorEastAsia" w:hAnsiTheme="minorEastAsia" w:hint="eastAsia"/>
                <w:sz w:val="20"/>
                <w:szCs w:val="20"/>
              </w:rPr>
              <w:t>74%</w:t>
            </w:r>
            <w:r w:rsidR="000E49E0" w:rsidRPr="003A74B7">
              <w:rPr>
                <w:rFonts w:asciiTheme="minorEastAsia" w:eastAsiaTheme="minorEastAsia" w:hAnsiTheme="minorEastAsia"/>
                <w:sz w:val="20"/>
                <w:szCs w:val="20"/>
              </w:rPr>
              <w:t>]</w:t>
            </w:r>
          </w:p>
          <w:p w14:paraId="4CB95543" w14:textId="77777777" w:rsidR="0073562E" w:rsidRPr="003A74B7" w:rsidRDefault="0073562E" w:rsidP="00F96890">
            <w:pPr>
              <w:snapToGrid w:val="0"/>
              <w:spacing w:line="260" w:lineRule="exac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 xml:space="preserve">　・授業見学週間の実施</w:t>
            </w:r>
          </w:p>
          <w:p w14:paraId="7D08D343" w14:textId="77777777" w:rsidR="0073562E" w:rsidRPr="003A74B7" w:rsidRDefault="0073562E" w:rsidP="00F96890">
            <w:pPr>
              <w:snapToGrid w:val="0"/>
              <w:spacing w:line="260" w:lineRule="exact"/>
              <w:ind w:left="200" w:hangingChars="100" w:hanging="2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イ</w:t>
            </w:r>
            <w:r w:rsidR="001E4354" w:rsidRPr="003A74B7">
              <w:rPr>
                <w:rFonts w:asciiTheme="minorEastAsia" w:eastAsiaTheme="minorEastAsia" w:hAnsiTheme="minorEastAsia" w:hint="eastAsia"/>
                <w:sz w:val="20"/>
                <w:szCs w:val="20"/>
              </w:rPr>
              <w:t>・</w:t>
            </w:r>
            <w:r w:rsidRPr="003A74B7">
              <w:rPr>
                <w:rFonts w:asciiTheme="minorEastAsia" w:eastAsiaTheme="minorEastAsia" w:hAnsiTheme="minorEastAsia" w:hint="eastAsia"/>
                <w:sz w:val="20"/>
                <w:szCs w:val="20"/>
              </w:rPr>
              <w:t>公開研究授業や校内研修会等を実施</w:t>
            </w:r>
            <w:r w:rsidR="000E49E0" w:rsidRPr="003A74B7">
              <w:rPr>
                <w:rFonts w:asciiTheme="minorEastAsia" w:eastAsiaTheme="minorEastAsia" w:hAnsiTheme="minorEastAsia" w:hint="eastAsia"/>
                <w:sz w:val="20"/>
                <w:szCs w:val="20"/>
              </w:rPr>
              <w:t>５回以上</w:t>
            </w:r>
            <w:r w:rsidR="000E49E0" w:rsidRPr="003A74B7">
              <w:rPr>
                <w:rFonts w:asciiTheme="minorEastAsia" w:eastAsiaTheme="minorEastAsia" w:hAnsiTheme="minorEastAsia"/>
                <w:sz w:val="20"/>
                <w:szCs w:val="20"/>
              </w:rPr>
              <w:t>[</w:t>
            </w:r>
            <w:r w:rsidR="000E49E0" w:rsidRPr="003A74B7">
              <w:rPr>
                <w:rFonts w:asciiTheme="minorEastAsia" w:eastAsiaTheme="minorEastAsia" w:hAnsiTheme="minorEastAsia" w:hint="eastAsia"/>
                <w:sz w:val="20"/>
                <w:szCs w:val="20"/>
              </w:rPr>
              <w:t>５</w:t>
            </w:r>
            <w:r w:rsidRPr="003A74B7">
              <w:rPr>
                <w:rFonts w:asciiTheme="minorEastAsia" w:eastAsiaTheme="minorEastAsia" w:hAnsiTheme="minorEastAsia" w:hint="eastAsia"/>
                <w:sz w:val="20"/>
                <w:szCs w:val="20"/>
              </w:rPr>
              <w:t>回</w:t>
            </w:r>
            <w:r w:rsidR="000E49E0" w:rsidRPr="003A74B7">
              <w:rPr>
                <w:rFonts w:asciiTheme="minorEastAsia" w:eastAsiaTheme="minorEastAsia" w:hAnsiTheme="minorEastAsia" w:hint="eastAsia"/>
                <w:sz w:val="20"/>
                <w:szCs w:val="20"/>
              </w:rPr>
              <w:t>]</w:t>
            </w:r>
          </w:p>
          <w:p w14:paraId="569DAF12" w14:textId="77777777" w:rsidR="00F92CD4" w:rsidRPr="003A74B7" w:rsidRDefault="0073562E" w:rsidP="00F96890">
            <w:pPr>
              <w:snapToGrid w:val="0"/>
              <w:spacing w:line="260" w:lineRule="exact"/>
              <w:ind w:left="200" w:hangingChars="100" w:hanging="2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ウ・</w:t>
            </w:r>
            <w:r w:rsidR="005263C1" w:rsidRPr="003A74B7">
              <w:rPr>
                <w:rFonts w:asciiTheme="minorEastAsia" w:eastAsiaTheme="minorEastAsia" w:hAnsiTheme="minorEastAsia" w:hint="eastAsia"/>
                <w:sz w:val="20"/>
                <w:szCs w:val="20"/>
              </w:rPr>
              <w:t>教職員向け学校教育自己診断「創意工夫・評価」肯定率を共に80%</w:t>
            </w:r>
            <w:r w:rsidR="000E49E0" w:rsidRPr="003A74B7">
              <w:rPr>
                <w:rFonts w:asciiTheme="minorEastAsia" w:eastAsiaTheme="minorEastAsia" w:hAnsiTheme="minorEastAsia" w:hint="eastAsia"/>
                <w:sz w:val="20"/>
                <w:szCs w:val="20"/>
              </w:rPr>
              <w:t>以上</w:t>
            </w:r>
            <w:r w:rsidR="005263C1" w:rsidRPr="003A74B7">
              <w:rPr>
                <w:rFonts w:asciiTheme="minorEastAsia" w:eastAsiaTheme="minorEastAsia" w:hAnsiTheme="minorEastAsia" w:hint="eastAsia"/>
                <w:sz w:val="20"/>
                <w:szCs w:val="20"/>
              </w:rPr>
              <w:t xml:space="preserve"> </w:t>
            </w:r>
            <w:r w:rsidR="000E49E0" w:rsidRPr="003A74B7">
              <w:rPr>
                <w:rFonts w:asciiTheme="minorEastAsia" w:eastAsiaTheme="minorEastAsia" w:hAnsiTheme="minorEastAsia"/>
                <w:sz w:val="20"/>
                <w:szCs w:val="20"/>
              </w:rPr>
              <w:t>[</w:t>
            </w:r>
            <w:r w:rsidR="005263C1" w:rsidRPr="003A74B7">
              <w:rPr>
                <w:rFonts w:asciiTheme="minorEastAsia" w:eastAsiaTheme="minorEastAsia" w:hAnsiTheme="minorEastAsia" w:hint="eastAsia"/>
                <w:sz w:val="20"/>
                <w:szCs w:val="20"/>
              </w:rPr>
              <w:t>95%･65%</w:t>
            </w:r>
            <w:r w:rsidR="000E49E0" w:rsidRPr="003A74B7">
              <w:rPr>
                <w:rFonts w:asciiTheme="minorEastAsia" w:eastAsiaTheme="minorEastAsia" w:hAnsiTheme="minorEastAsia"/>
                <w:sz w:val="20"/>
                <w:szCs w:val="20"/>
              </w:rPr>
              <w:t>]</w:t>
            </w:r>
          </w:p>
          <w:p w14:paraId="7A521795" w14:textId="77777777" w:rsidR="005263C1" w:rsidRPr="003A74B7" w:rsidRDefault="005263C1" w:rsidP="00F96890">
            <w:pPr>
              <w:snapToGrid w:val="0"/>
              <w:spacing w:line="260" w:lineRule="exact"/>
              <w:ind w:left="178" w:hangingChars="89" w:hanging="178"/>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エ</w:t>
            </w:r>
            <w:r w:rsidR="00F92CD4" w:rsidRPr="003A74B7">
              <w:rPr>
                <w:rFonts w:asciiTheme="minorEastAsia" w:eastAsiaTheme="minorEastAsia" w:hAnsiTheme="minorEastAsia" w:hint="eastAsia"/>
                <w:sz w:val="20"/>
                <w:szCs w:val="20"/>
              </w:rPr>
              <w:t>・</w:t>
            </w:r>
            <w:r w:rsidRPr="003A74B7">
              <w:rPr>
                <w:rFonts w:asciiTheme="minorEastAsia" w:eastAsiaTheme="minorEastAsia" w:hAnsiTheme="minorEastAsia" w:hint="eastAsia"/>
                <w:sz w:val="20"/>
                <w:szCs w:val="20"/>
              </w:rPr>
              <w:t>一人当たりの平均超過勤務時間数を昨年度より減ずる。</w:t>
            </w:r>
            <w:r w:rsidR="00A2595E" w:rsidRPr="003A74B7">
              <w:rPr>
                <w:rFonts w:asciiTheme="minorEastAsia" w:eastAsiaTheme="minorEastAsia" w:hAnsiTheme="minorEastAsia"/>
                <w:sz w:val="20"/>
                <w:szCs w:val="20"/>
              </w:rPr>
              <w:t>[</w:t>
            </w:r>
            <w:r w:rsidR="00152A60" w:rsidRPr="003A74B7">
              <w:rPr>
                <w:rFonts w:asciiTheme="minorEastAsia" w:eastAsiaTheme="minorEastAsia" w:hAnsiTheme="minorEastAsia" w:hint="eastAsia"/>
                <w:sz w:val="20"/>
                <w:szCs w:val="20"/>
              </w:rPr>
              <w:t>24.8</w:t>
            </w:r>
            <w:r w:rsidR="005D209C" w:rsidRPr="003A74B7">
              <w:rPr>
                <w:rFonts w:asciiTheme="minorEastAsia" w:eastAsiaTheme="minorEastAsia" w:hAnsiTheme="minorEastAsia" w:hint="eastAsia"/>
                <w:sz w:val="20"/>
                <w:szCs w:val="20"/>
              </w:rPr>
              <w:t>h</w:t>
            </w:r>
            <w:r w:rsidR="00A2595E" w:rsidRPr="003A74B7">
              <w:rPr>
                <w:rFonts w:asciiTheme="minorEastAsia" w:eastAsiaTheme="minorEastAsia" w:hAnsiTheme="minorEastAsia"/>
                <w:sz w:val="20"/>
                <w:szCs w:val="20"/>
              </w:rPr>
              <w:t>]</w:t>
            </w:r>
          </w:p>
          <w:p w14:paraId="3A5FAB5C" w14:textId="77777777" w:rsidR="005263C1" w:rsidRPr="003A74B7" w:rsidRDefault="005D209C" w:rsidP="00F96890">
            <w:pPr>
              <w:snapToGrid w:val="0"/>
              <w:spacing w:line="260" w:lineRule="exact"/>
              <w:ind w:left="400" w:hangingChars="200" w:hanging="4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 xml:space="preserve">　・安全衛生委員会を毎月開催</w:t>
            </w:r>
            <w:r w:rsidR="00A2595E" w:rsidRPr="003A74B7">
              <w:rPr>
                <w:rFonts w:asciiTheme="minorEastAsia" w:eastAsiaTheme="minorEastAsia" w:hAnsiTheme="minorEastAsia"/>
                <w:sz w:val="20"/>
                <w:szCs w:val="20"/>
              </w:rPr>
              <w:t>[</w:t>
            </w:r>
            <w:r w:rsidRPr="003A74B7">
              <w:rPr>
                <w:rFonts w:asciiTheme="minorEastAsia" w:eastAsiaTheme="minorEastAsia" w:hAnsiTheme="minorEastAsia" w:hint="eastAsia"/>
                <w:sz w:val="20"/>
                <w:szCs w:val="20"/>
              </w:rPr>
              <w:t>10回</w:t>
            </w:r>
            <w:r w:rsidR="00A2595E" w:rsidRPr="003A74B7">
              <w:rPr>
                <w:rFonts w:asciiTheme="minorEastAsia" w:eastAsiaTheme="minorEastAsia" w:hAnsiTheme="minorEastAsia" w:hint="eastAsia"/>
                <w:sz w:val="20"/>
                <w:szCs w:val="20"/>
              </w:rPr>
              <w:t>]</w:t>
            </w:r>
          </w:p>
          <w:p w14:paraId="033DC88F" w14:textId="77777777" w:rsidR="005D209C" w:rsidRPr="003A74B7" w:rsidRDefault="005D209C" w:rsidP="00F96890">
            <w:pPr>
              <w:snapToGrid w:val="0"/>
              <w:spacing w:line="260" w:lineRule="exact"/>
              <w:ind w:left="400" w:hangingChars="200" w:hanging="4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（３）</w:t>
            </w:r>
          </w:p>
          <w:p w14:paraId="7443CB25" w14:textId="77777777" w:rsidR="00F92CD4" w:rsidRPr="003A74B7" w:rsidRDefault="005D209C" w:rsidP="00F96890">
            <w:pPr>
              <w:snapToGrid w:val="0"/>
              <w:spacing w:line="260" w:lineRule="exact"/>
              <w:ind w:left="178" w:hangingChars="89" w:hanging="178"/>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ア・</w:t>
            </w:r>
            <w:r w:rsidR="00F92CD4" w:rsidRPr="003A74B7">
              <w:rPr>
                <w:rFonts w:asciiTheme="minorEastAsia" w:eastAsiaTheme="minorEastAsia" w:hAnsiTheme="minorEastAsia" w:hint="eastAsia"/>
                <w:sz w:val="20"/>
                <w:szCs w:val="20"/>
              </w:rPr>
              <w:t>支援教育コーディネーターによる配慮を要する生徒及び保護者への面談を確実に実施</w:t>
            </w:r>
            <w:r w:rsidR="00A2595E" w:rsidRPr="003A74B7">
              <w:rPr>
                <w:rFonts w:asciiTheme="minorEastAsia" w:eastAsiaTheme="minorEastAsia" w:hAnsiTheme="minorEastAsia" w:hint="eastAsia"/>
                <w:sz w:val="20"/>
                <w:szCs w:val="20"/>
              </w:rPr>
              <w:t>[３</w:t>
            </w:r>
            <w:r w:rsidR="00F92CD4" w:rsidRPr="003A74B7">
              <w:rPr>
                <w:rFonts w:asciiTheme="minorEastAsia" w:eastAsiaTheme="minorEastAsia" w:hAnsiTheme="minorEastAsia" w:hint="eastAsia"/>
                <w:sz w:val="20"/>
                <w:szCs w:val="20"/>
              </w:rPr>
              <w:t>回</w:t>
            </w:r>
            <w:r w:rsidR="00A2595E" w:rsidRPr="003A74B7">
              <w:rPr>
                <w:rFonts w:asciiTheme="minorEastAsia" w:eastAsiaTheme="minorEastAsia" w:hAnsiTheme="minorEastAsia" w:hint="eastAsia"/>
                <w:sz w:val="20"/>
                <w:szCs w:val="20"/>
              </w:rPr>
              <w:t>]</w:t>
            </w:r>
          </w:p>
          <w:p w14:paraId="67D5494C" w14:textId="77777777" w:rsidR="00C40733" w:rsidRPr="003A74B7" w:rsidRDefault="00C40733" w:rsidP="00F96890">
            <w:pPr>
              <w:snapToGrid w:val="0"/>
              <w:spacing w:line="260" w:lineRule="exact"/>
              <w:ind w:leftChars="100" w:left="410" w:hangingChars="100" w:hanging="200"/>
              <w:jc w:val="lef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w:t>
            </w:r>
            <w:r w:rsidR="005D209C" w:rsidRPr="003A74B7">
              <w:rPr>
                <w:rFonts w:asciiTheme="minorEastAsia" w:eastAsiaTheme="minorEastAsia" w:hAnsiTheme="minorEastAsia" w:hint="eastAsia"/>
                <w:sz w:val="20"/>
                <w:szCs w:val="20"/>
              </w:rPr>
              <w:t>相談室を週5日昼休みと放課後開室</w:t>
            </w:r>
          </w:p>
          <w:p w14:paraId="7C69C6F1" w14:textId="77777777" w:rsidR="00E00234" w:rsidRPr="003A74B7" w:rsidRDefault="00E00234" w:rsidP="00F96890">
            <w:pPr>
              <w:snapToGrid w:val="0"/>
              <w:spacing w:line="260" w:lineRule="exact"/>
              <w:ind w:leftChars="100" w:left="410" w:hangingChars="100" w:hanging="200"/>
              <w:jc w:val="lef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・SSW等による講演会などの校内研修実施</w:t>
            </w:r>
          </w:p>
          <w:p w14:paraId="0101FFB2" w14:textId="77777777" w:rsidR="00C40733" w:rsidRPr="003A74B7" w:rsidRDefault="005D209C" w:rsidP="00F96890">
            <w:pPr>
              <w:snapToGrid w:val="0"/>
              <w:spacing w:line="260" w:lineRule="exact"/>
              <w:ind w:left="200" w:hangingChars="100" w:hanging="200"/>
              <w:jc w:val="lef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イ・</w:t>
            </w:r>
            <w:r w:rsidR="0052300C" w:rsidRPr="003A74B7">
              <w:rPr>
                <w:rFonts w:asciiTheme="minorEastAsia" w:eastAsiaTheme="minorEastAsia" w:hAnsiTheme="minorEastAsia" w:hint="eastAsia"/>
                <w:sz w:val="20"/>
                <w:szCs w:val="20"/>
              </w:rPr>
              <w:t>生徒向け学校教育自己診断「就職・進学の指導や説明」肯定率87％を維持</w:t>
            </w:r>
            <w:r w:rsidR="00A2595E" w:rsidRPr="003A74B7">
              <w:rPr>
                <w:rFonts w:asciiTheme="minorEastAsia" w:eastAsiaTheme="minorEastAsia" w:hAnsiTheme="minorEastAsia"/>
                <w:sz w:val="20"/>
                <w:szCs w:val="20"/>
              </w:rPr>
              <w:t>[</w:t>
            </w:r>
            <w:r w:rsidR="0052300C" w:rsidRPr="003A74B7">
              <w:rPr>
                <w:rFonts w:asciiTheme="minorEastAsia" w:eastAsiaTheme="minorEastAsia" w:hAnsiTheme="minorEastAsia" w:hint="eastAsia"/>
                <w:sz w:val="20"/>
                <w:szCs w:val="20"/>
              </w:rPr>
              <w:t>87％</w:t>
            </w:r>
            <w:r w:rsidR="00A2595E" w:rsidRPr="003A74B7">
              <w:rPr>
                <w:rFonts w:asciiTheme="minorEastAsia" w:eastAsiaTheme="minorEastAsia" w:hAnsiTheme="minorEastAsia" w:hint="eastAsia"/>
                <w:sz w:val="20"/>
                <w:szCs w:val="20"/>
              </w:rPr>
              <w:t>]</w:t>
            </w:r>
          </w:p>
          <w:p w14:paraId="44BAF1C2" w14:textId="5E7A5F71" w:rsidR="009638D6" w:rsidRPr="003A74B7" w:rsidRDefault="00F92CD4" w:rsidP="00F96890">
            <w:pPr>
              <w:snapToGrid w:val="0"/>
              <w:spacing w:line="260" w:lineRule="exact"/>
              <w:ind w:leftChars="100" w:left="510" w:hangingChars="150" w:hanging="3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・就職一次内定率80</w:t>
            </w:r>
            <w:r w:rsidR="00092CA9" w:rsidRPr="003A74B7">
              <w:rPr>
                <w:rFonts w:asciiTheme="minorEastAsia" w:eastAsiaTheme="minorEastAsia" w:hAnsiTheme="minorEastAsia" w:hint="eastAsia"/>
                <w:sz w:val="20"/>
                <w:szCs w:val="20"/>
              </w:rPr>
              <w:t>％</w:t>
            </w:r>
            <w:r w:rsidRPr="003A74B7">
              <w:rPr>
                <w:rFonts w:asciiTheme="minorEastAsia" w:eastAsiaTheme="minorEastAsia" w:hAnsiTheme="minorEastAsia" w:hint="eastAsia"/>
                <w:sz w:val="20"/>
                <w:szCs w:val="20"/>
              </w:rPr>
              <w:t>以上</w:t>
            </w:r>
            <w:r w:rsidR="00A2595E" w:rsidRPr="003A74B7">
              <w:rPr>
                <w:rFonts w:asciiTheme="minorEastAsia" w:eastAsiaTheme="minorEastAsia" w:hAnsiTheme="minorEastAsia"/>
                <w:sz w:val="20"/>
                <w:szCs w:val="20"/>
              </w:rPr>
              <w:t>[</w:t>
            </w:r>
            <w:r w:rsidR="005349DA" w:rsidRPr="003A74B7">
              <w:rPr>
                <w:rFonts w:asciiTheme="minorEastAsia" w:eastAsiaTheme="minorEastAsia" w:hAnsiTheme="minorEastAsia" w:hint="eastAsia"/>
                <w:sz w:val="20"/>
                <w:szCs w:val="20"/>
              </w:rPr>
              <w:t>7</w:t>
            </w:r>
            <w:r w:rsidR="007E021B">
              <w:rPr>
                <w:rFonts w:asciiTheme="minorEastAsia" w:eastAsiaTheme="minorEastAsia" w:hAnsiTheme="minorEastAsia" w:hint="eastAsia"/>
                <w:sz w:val="20"/>
                <w:szCs w:val="20"/>
              </w:rPr>
              <w:t>7.8</w:t>
            </w:r>
            <w:r w:rsidR="00092CA9" w:rsidRPr="003A74B7">
              <w:rPr>
                <w:rFonts w:asciiTheme="minorEastAsia" w:eastAsiaTheme="minorEastAsia" w:hAnsiTheme="minorEastAsia" w:hint="eastAsia"/>
                <w:sz w:val="20"/>
                <w:szCs w:val="20"/>
              </w:rPr>
              <w:t>％</w:t>
            </w:r>
            <w:r w:rsidR="00A2595E" w:rsidRPr="003A74B7">
              <w:rPr>
                <w:rFonts w:asciiTheme="minorEastAsia" w:eastAsiaTheme="minorEastAsia" w:hAnsiTheme="minorEastAsia" w:hint="eastAsia"/>
                <w:sz w:val="20"/>
                <w:szCs w:val="20"/>
              </w:rPr>
              <w:t>]</w:t>
            </w:r>
            <w:r w:rsidRPr="003A74B7">
              <w:rPr>
                <w:rFonts w:asciiTheme="minorEastAsia" w:eastAsiaTheme="minorEastAsia" w:hAnsiTheme="minorEastAsia" w:hint="eastAsia"/>
                <w:sz w:val="20"/>
                <w:szCs w:val="20"/>
              </w:rPr>
              <w:t xml:space="preserve"> </w:t>
            </w:r>
          </w:p>
          <w:p w14:paraId="52D96BC1" w14:textId="77777777" w:rsidR="00F92CD4" w:rsidRPr="003A74B7" w:rsidRDefault="009638D6" w:rsidP="00F96890">
            <w:pPr>
              <w:snapToGrid w:val="0"/>
              <w:spacing w:line="260" w:lineRule="exact"/>
              <w:ind w:firstLineChars="100" w:firstLine="2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w:t>
            </w:r>
            <w:r w:rsidR="00F92CD4" w:rsidRPr="003A74B7">
              <w:rPr>
                <w:rFonts w:asciiTheme="minorEastAsia" w:eastAsiaTheme="minorEastAsia" w:hAnsiTheme="minorEastAsia" w:hint="eastAsia"/>
                <w:sz w:val="20"/>
                <w:szCs w:val="20"/>
              </w:rPr>
              <w:t>年度末の就職率100</w:t>
            </w:r>
            <w:r w:rsidR="00092CA9" w:rsidRPr="003A74B7">
              <w:rPr>
                <w:rFonts w:asciiTheme="minorEastAsia" w:eastAsiaTheme="minorEastAsia" w:hAnsiTheme="minorEastAsia" w:hint="eastAsia"/>
                <w:sz w:val="20"/>
                <w:szCs w:val="20"/>
              </w:rPr>
              <w:t>％</w:t>
            </w:r>
            <w:r w:rsidR="005349DA" w:rsidRPr="003A74B7">
              <w:rPr>
                <w:rFonts w:asciiTheme="minorEastAsia" w:eastAsiaTheme="minorEastAsia" w:hAnsiTheme="minorEastAsia" w:hint="eastAsia"/>
                <w:sz w:val="20"/>
                <w:szCs w:val="20"/>
              </w:rPr>
              <w:t>維持</w:t>
            </w:r>
            <w:r w:rsidR="00A2595E" w:rsidRPr="003A74B7">
              <w:rPr>
                <w:rFonts w:asciiTheme="minorEastAsia" w:eastAsiaTheme="minorEastAsia" w:hAnsiTheme="minorEastAsia"/>
                <w:sz w:val="20"/>
                <w:szCs w:val="20"/>
              </w:rPr>
              <w:t>[</w:t>
            </w:r>
            <w:r w:rsidR="00446E2F" w:rsidRPr="003A74B7">
              <w:rPr>
                <w:rFonts w:asciiTheme="minorEastAsia" w:eastAsiaTheme="minorEastAsia" w:hAnsiTheme="minorEastAsia" w:hint="eastAsia"/>
                <w:sz w:val="20"/>
                <w:szCs w:val="20"/>
              </w:rPr>
              <w:t>100％</w:t>
            </w:r>
            <w:r w:rsidR="00A2595E" w:rsidRPr="003A74B7">
              <w:rPr>
                <w:rFonts w:asciiTheme="minorEastAsia" w:eastAsiaTheme="minorEastAsia" w:hAnsiTheme="minorEastAsia" w:hint="eastAsia"/>
                <w:sz w:val="20"/>
                <w:szCs w:val="20"/>
              </w:rPr>
              <w:t>]</w:t>
            </w:r>
          </w:p>
          <w:p w14:paraId="7A07ACF7" w14:textId="77777777" w:rsidR="00F92CD4" w:rsidRPr="003A74B7" w:rsidRDefault="0052300C" w:rsidP="00F96890">
            <w:pPr>
              <w:snapToGrid w:val="0"/>
              <w:spacing w:line="260" w:lineRule="exact"/>
              <w:ind w:left="178" w:hangingChars="89" w:hanging="178"/>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ウ・保健部を中心に保健だよりや放送による予防啓発活動の実施</w:t>
            </w:r>
          </w:p>
        </w:tc>
        <w:tc>
          <w:tcPr>
            <w:tcW w:w="3523" w:type="dxa"/>
            <w:tcBorders>
              <w:left w:val="dashed" w:sz="4" w:space="0" w:color="auto"/>
              <w:right w:val="single" w:sz="4" w:space="0" w:color="auto"/>
            </w:tcBorders>
            <w:shd w:val="clear" w:color="auto" w:fill="auto"/>
          </w:tcPr>
          <w:p w14:paraId="737F7EEA" w14:textId="616C1BED" w:rsidR="003428B3" w:rsidRPr="00AB1CE7" w:rsidRDefault="00310665" w:rsidP="00E116E8">
            <w:pPr>
              <w:snapToGrid w:val="0"/>
              <w:spacing w:line="220" w:lineRule="exact"/>
              <w:jc w:val="left"/>
              <w:rPr>
                <w:rFonts w:asciiTheme="minorEastAsia" w:eastAsiaTheme="minorEastAsia" w:hAnsiTheme="minorEastAsia"/>
                <w:color w:val="000000" w:themeColor="text1"/>
                <w:sz w:val="20"/>
                <w:szCs w:val="20"/>
              </w:rPr>
            </w:pPr>
            <w:r>
              <w:rPr>
                <w:rFonts w:asciiTheme="minorEastAsia" w:eastAsiaTheme="minorEastAsia" w:hAnsiTheme="minorEastAsia" w:hint="eastAsia"/>
                <w:sz w:val="20"/>
                <w:szCs w:val="20"/>
              </w:rPr>
              <w:t>(1)</w:t>
            </w:r>
            <w:r w:rsidR="00550B90" w:rsidRPr="00987DC3">
              <w:rPr>
                <w:rFonts w:asciiTheme="minorEastAsia" w:eastAsiaTheme="minorEastAsia" w:hAnsiTheme="minorEastAsia" w:hint="eastAsia"/>
                <w:sz w:val="20"/>
                <w:szCs w:val="20"/>
              </w:rPr>
              <w:t>ア・</w:t>
            </w:r>
            <w:r w:rsidR="00550B90" w:rsidRPr="00AB1CE7">
              <w:rPr>
                <w:rFonts w:asciiTheme="minorEastAsia" w:eastAsiaTheme="minorEastAsia" w:hAnsiTheme="minorEastAsia" w:hint="eastAsia"/>
                <w:color w:val="000000" w:themeColor="text1"/>
                <w:sz w:val="20"/>
                <w:szCs w:val="20"/>
              </w:rPr>
              <w:t>2</w:t>
            </w:r>
            <w:r w:rsidR="003428B3" w:rsidRPr="00AB1CE7">
              <w:rPr>
                <w:rFonts w:asciiTheme="minorEastAsia" w:eastAsiaTheme="minorEastAsia" w:hAnsiTheme="minorEastAsia" w:hint="eastAsia"/>
                <w:color w:val="000000" w:themeColor="text1"/>
                <w:sz w:val="20"/>
                <w:szCs w:val="20"/>
              </w:rPr>
              <w:t>年生</w:t>
            </w:r>
            <w:r w:rsidR="001D5874" w:rsidRPr="00AB1CE7">
              <w:rPr>
                <w:rFonts w:asciiTheme="minorEastAsia" w:eastAsiaTheme="minorEastAsia" w:hAnsiTheme="minorEastAsia" w:hint="eastAsia"/>
                <w:color w:val="000000" w:themeColor="text1"/>
                <w:sz w:val="20"/>
                <w:szCs w:val="20"/>
              </w:rPr>
              <w:t>(2020</w:t>
            </w:r>
            <w:r w:rsidR="003428B3" w:rsidRPr="00AB1CE7">
              <w:rPr>
                <w:rFonts w:asciiTheme="minorEastAsia" w:eastAsiaTheme="minorEastAsia" w:hAnsiTheme="minorEastAsia" w:hint="eastAsia"/>
                <w:color w:val="000000" w:themeColor="text1"/>
                <w:sz w:val="20"/>
                <w:szCs w:val="20"/>
              </w:rPr>
              <w:t>入学)D3ゾーン</w:t>
            </w:r>
            <w:r w:rsidR="0028502B" w:rsidRPr="00AB1CE7">
              <w:rPr>
                <w:rFonts w:asciiTheme="minorEastAsia" w:eastAsiaTheme="minorEastAsia" w:hAnsiTheme="minorEastAsia" w:hint="eastAsia"/>
                <w:color w:val="000000" w:themeColor="text1"/>
                <w:sz w:val="20"/>
                <w:szCs w:val="20"/>
              </w:rPr>
              <w:t>経年変化は</w:t>
            </w:r>
            <w:r w:rsidR="003428B3" w:rsidRPr="00AB1CE7">
              <w:rPr>
                <w:rFonts w:asciiTheme="minorEastAsia" w:eastAsiaTheme="minorEastAsia" w:hAnsiTheme="minorEastAsia" w:hint="eastAsia"/>
                <w:color w:val="000000" w:themeColor="text1"/>
                <w:sz w:val="20"/>
                <w:szCs w:val="20"/>
              </w:rPr>
              <w:t>1年</w:t>
            </w:r>
            <w:r w:rsidR="001D5874" w:rsidRPr="00AB1CE7">
              <w:rPr>
                <w:rFonts w:asciiTheme="minorEastAsia" w:eastAsiaTheme="minorEastAsia" w:hAnsiTheme="minorEastAsia" w:hint="eastAsia"/>
                <w:color w:val="000000" w:themeColor="text1"/>
                <w:sz w:val="20"/>
                <w:szCs w:val="20"/>
              </w:rPr>
              <w:t>65</w:t>
            </w:r>
            <w:r w:rsidR="003428B3" w:rsidRPr="00AB1CE7">
              <w:rPr>
                <w:rFonts w:asciiTheme="minorEastAsia" w:eastAsiaTheme="minorEastAsia" w:hAnsiTheme="minorEastAsia" w:hint="eastAsia"/>
                <w:color w:val="000000" w:themeColor="text1"/>
                <w:sz w:val="20"/>
                <w:szCs w:val="20"/>
              </w:rPr>
              <w:t>→2年</w:t>
            </w:r>
            <w:r w:rsidR="001D5874" w:rsidRPr="00AB1CE7">
              <w:rPr>
                <w:rFonts w:asciiTheme="minorEastAsia" w:eastAsiaTheme="minorEastAsia" w:hAnsiTheme="minorEastAsia" w:hint="eastAsia"/>
                <w:color w:val="000000" w:themeColor="text1"/>
                <w:sz w:val="20"/>
                <w:szCs w:val="20"/>
              </w:rPr>
              <w:t>52</w:t>
            </w:r>
            <w:r w:rsidR="003428B3" w:rsidRPr="00AB1CE7">
              <w:rPr>
                <w:rFonts w:asciiTheme="minorEastAsia" w:eastAsiaTheme="minorEastAsia" w:hAnsiTheme="minorEastAsia" w:hint="eastAsia"/>
                <w:color w:val="000000" w:themeColor="text1"/>
                <w:sz w:val="20"/>
                <w:szCs w:val="20"/>
              </w:rPr>
              <w:t>で</w:t>
            </w:r>
            <w:r w:rsidR="0028502B" w:rsidRPr="00AB1CE7">
              <w:rPr>
                <w:rFonts w:asciiTheme="minorEastAsia" w:eastAsiaTheme="minorEastAsia" w:hAnsiTheme="minorEastAsia" w:hint="eastAsia"/>
                <w:color w:val="000000" w:themeColor="text1"/>
                <w:sz w:val="20"/>
                <w:szCs w:val="20"/>
              </w:rPr>
              <w:t>27.8</w:t>
            </w:r>
            <w:r w:rsidR="001D5874" w:rsidRPr="00AB1CE7">
              <w:rPr>
                <w:rFonts w:asciiTheme="minorEastAsia" w:eastAsiaTheme="minorEastAsia" w:hAnsiTheme="minorEastAsia" w:hint="eastAsia"/>
                <w:color w:val="000000" w:themeColor="text1"/>
                <w:sz w:val="20"/>
                <w:szCs w:val="20"/>
              </w:rPr>
              <w:t>%</w:t>
            </w:r>
            <w:r w:rsidR="0028502B" w:rsidRPr="00AB1CE7">
              <w:rPr>
                <w:rFonts w:asciiTheme="minorEastAsia" w:eastAsiaTheme="minorEastAsia" w:hAnsiTheme="minorEastAsia" w:hint="eastAsia"/>
                <w:color w:val="000000" w:themeColor="text1"/>
                <w:sz w:val="20"/>
                <w:szCs w:val="20"/>
              </w:rPr>
              <w:t>と1年次より減少したが、3年生(2019入学)は2</w:t>
            </w:r>
            <w:r w:rsidR="003428B3" w:rsidRPr="00AB1CE7">
              <w:rPr>
                <w:rFonts w:asciiTheme="minorEastAsia" w:eastAsiaTheme="minorEastAsia" w:hAnsiTheme="minorEastAsia" w:hint="eastAsia"/>
                <w:color w:val="000000" w:themeColor="text1"/>
                <w:sz w:val="20"/>
                <w:szCs w:val="20"/>
              </w:rPr>
              <w:t>年</w:t>
            </w:r>
            <w:r w:rsidR="003B6A35" w:rsidRPr="00AB1CE7">
              <w:rPr>
                <w:rFonts w:asciiTheme="minorEastAsia" w:eastAsiaTheme="minorEastAsia" w:hAnsiTheme="minorEastAsia" w:hint="eastAsia"/>
                <w:color w:val="000000" w:themeColor="text1"/>
                <w:sz w:val="20"/>
                <w:szCs w:val="20"/>
              </w:rPr>
              <w:t>5</w:t>
            </w:r>
            <w:r w:rsidR="0028502B" w:rsidRPr="00AB1CE7">
              <w:rPr>
                <w:rFonts w:asciiTheme="minorEastAsia" w:eastAsiaTheme="minorEastAsia" w:hAnsiTheme="minorEastAsia" w:hint="eastAsia"/>
                <w:color w:val="000000" w:themeColor="text1"/>
                <w:sz w:val="20"/>
                <w:szCs w:val="20"/>
              </w:rPr>
              <w:t>1</w:t>
            </w:r>
            <w:r w:rsidR="003428B3" w:rsidRPr="00AB1CE7">
              <w:rPr>
                <w:rFonts w:asciiTheme="minorEastAsia" w:eastAsiaTheme="minorEastAsia" w:hAnsiTheme="minorEastAsia" w:hint="eastAsia"/>
                <w:color w:val="000000" w:themeColor="text1"/>
                <w:sz w:val="20"/>
                <w:szCs w:val="20"/>
              </w:rPr>
              <w:t>→</w:t>
            </w:r>
            <w:r w:rsidR="0028502B" w:rsidRPr="00AB1CE7">
              <w:rPr>
                <w:rFonts w:asciiTheme="minorEastAsia" w:eastAsiaTheme="minorEastAsia" w:hAnsiTheme="minorEastAsia" w:hint="eastAsia"/>
                <w:color w:val="000000" w:themeColor="text1"/>
                <w:sz w:val="20"/>
                <w:szCs w:val="20"/>
              </w:rPr>
              <w:t>3</w:t>
            </w:r>
            <w:r w:rsidR="003428B3" w:rsidRPr="00AB1CE7">
              <w:rPr>
                <w:rFonts w:asciiTheme="minorEastAsia" w:eastAsiaTheme="minorEastAsia" w:hAnsiTheme="minorEastAsia" w:hint="eastAsia"/>
                <w:color w:val="000000" w:themeColor="text1"/>
                <w:sz w:val="20"/>
                <w:szCs w:val="20"/>
              </w:rPr>
              <w:t>年</w:t>
            </w:r>
            <w:r w:rsidR="003B6A35" w:rsidRPr="00AB1CE7">
              <w:rPr>
                <w:rFonts w:asciiTheme="minorEastAsia" w:eastAsiaTheme="minorEastAsia" w:hAnsiTheme="minorEastAsia" w:hint="eastAsia"/>
                <w:color w:val="000000" w:themeColor="text1"/>
                <w:sz w:val="20"/>
                <w:szCs w:val="20"/>
              </w:rPr>
              <w:t>61</w:t>
            </w:r>
            <w:r w:rsidR="0028502B" w:rsidRPr="00AB1CE7">
              <w:rPr>
                <w:rFonts w:asciiTheme="minorEastAsia" w:eastAsiaTheme="minorEastAsia" w:hAnsiTheme="minorEastAsia" w:hint="eastAsia"/>
                <w:color w:val="000000" w:themeColor="text1"/>
                <w:sz w:val="20"/>
                <w:szCs w:val="20"/>
              </w:rPr>
              <w:t>で</w:t>
            </w:r>
            <w:r w:rsidR="003B6A35" w:rsidRPr="00AB1CE7">
              <w:rPr>
                <w:rFonts w:asciiTheme="minorEastAsia" w:eastAsiaTheme="minorEastAsia" w:hAnsiTheme="minorEastAsia" w:hint="eastAsia"/>
                <w:color w:val="000000" w:themeColor="text1"/>
                <w:sz w:val="20"/>
                <w:szCs w:val="20"/>
              </w:rPr>
              <w:t>32.8</w:t>
            </w:r>
            <w:r w:rsidR="0028502B" w:rsidRPr="00AB1CE7">
              <w:rPr>
                <w:rFonts w:asciiTheme="minorEastAsia" w:eastAsiaTheme="minorEastAsia" w:hAnsiTheme="minorEastAsia" w:hint="eastAsia"/>
                <w:color w:val="000000" w:themeColor="text1"/>
                <w:sz w:val="20"/>
                <w:szCs w:val="20"/>
              </w:rPr>
              <w:t>%</w:t>
            </w:r>
            <w:r w:rsidR="003428B3" w:rsidRPr="00AB1CE7">
              <w:rPr>
                <w:rFonts w:asciiTheme="minorEastAsia" w:eastAsiaTheme="minorEastAsia" w:hAnsiTheme="minorEastAsia" w:hint="eastAsia"/>
                <w:color w:val="000000" w:themeColor="text1"/>
                <w:sz w:val="20"/>
                <w:szCs w:val="20"/>
              </w:rPr>
              <w:t>と</w:t>
            </w:r>
            <w:r w:rsidR="0028502B" w:rsidRPr="00AB1CE7">
              <w:rPr>
                <w:rFonts w:asciiTheme="minorEastAsia" w:eastAsiaTheme="minorEastAsia" w:hAnsiTheme="minorEastAsia" w:hint="eastAsia"/>
                <w:color w:val="000000" w:themeColor="text1"/>
                <w:sz w:val="20"/>
                <w:szCs w:val="20"/>
              </w:rPr>
              <w:t>悪化。</w:t>
            </w:r>
            <w:r w:rsidRPr="00AB1CE7">
              <w:rPr>
                <w:rFonts w:asciiTheme="minorEastAsia" w:eastAsiaTheme="minorEastAsia" w:hAnsiTheme="minorEastAsia" w:hint="eastAsia"/>
                <w:color w:val="000000" w:themeColor="text1"/>
                <w:sz w:val="20"/>
                <w:szCs w:val="20"/>
              </w:rPr>
              <w:t>2年生後半から</w:t>
            </w:r>
            <w:r w:rsidR="0028502B" w:rsidRPr="00AB1CE7">
              <w:rPr>
                <w:rFonts w:asciiTheme="minorEastAsia" w:eastAsiaTheme="minorEastAsia" w:hAnsiTheme="minorEastAsia" w:hint="eastAsia"/>
                <w:color w:val="000000" w:themeColor="text1"/>
                <w:sz w:val="20"/>
                <w:szCs w:val="20"/>
              </w:rPr>
              <w:t>3</w:t>
            </w:r>
            <w:r w:rsidR="003428B3" w:rsidRPr="00AB1CE7">
              <w:rPr>
                <w:rFonts w:asciiTheme="minorEastAsia" w:eastAsiaTheme="minorEastAsia" w:hAnsiTheme="minorEastAsia" w:hint="eastAsia"/>
                <w:color w:val="000000" w:themeColor="text1"/>
                <w:sz w:val="20"/>
                <w:szCs w:val="20"/>
              </w:rPr>
              <w:t>年</w:t>
            </w:r>
            <w:r w:rsidRPr="00AB1CE7">
              <w:rPr>
                <w:rFonts w:asciiTheme="minorEastAsia" w:eastAsiaTheme="minorEastAsia" w:hAnsiTheme="minorEastAsia" w:hint="eastAsia"/>
                <w:color w:val="000000" w:themeColor="text1"/>
                <w:sz w:val="20"/>
                <w:szCs w:val="20"/>
              </w:rPr>
              <w:t>生へ向けて学習意識向上へ指導する</w:t>
            </w:r>
            <w:r w:rsidR="003428B3" w:rsidRPr="00AB1CE7">
              <w:rPr>
                <w:rFonts w:asciiTheme="minorEastAsia" w:eastAsiaTheme="minorEastAsia" w:hAnsiTheme="minorEastAsia" w:hint="eastAsia"/>
                <w:color w:val="000000" w:themeColor="text1"/>
                <w:sz w:val="20"/>
                <w:szCs w:val="20"/>
              </w:rPr>
              <w:t>。（○）</w:t>
            </w:r>
          </w:p>
          <w:p w14:paraId="7D34CE37" w14:textId="0D7568CE" w:rsidR="003428B3" w:rsidRPr="00987DC3" w:rsidRDefault="003428B3" w:rsidP="00E116E8">
            <w:pPr>
              <w:snapToGrid w:val="0"/>
              <w:spacing w:line="220" w:lineRule="exact"/>
              <w:jc w:val="left"/>
              <w:rPr>
                <w:rFonts w:asciiTheme="minorEastAsia" w:eastAsiaTheme="minorEastAsia" w:hAnsiTheme="minorEastAsia"/>
                <w:sz w:val="20"/>
                <w:szCs w:val="20"/>
              </w:rPr>
            </w:pPr>
            <w:r w:rsidRPr="00987DC3">
              <w:rPr>
                <w:rFonts w:asciiTheme="minorEastAsia" w:eastAsiaTheme="minorEastAsia" w:hAnsiTheme="minorEastAsia" w:hint="eastAsia"/>
                <w:sz w:val="20"/>
                <w:szCs w:val="20"/>
              </w:rPr>
              <w:t>・生徒の肯定的回答</w:t>
            </w:r>
            <w:r w:rsidR="00504C41">
              <w:rPr>
                <w:rFonts w:asciiTheme="minorEastAsia" w:eastAsiaTheme="minorEastAsia" w:hAnsiTheme="minorEastAsia" w:hint="eastAsia"/>
                <w:sz w:val="20"/>
                <w:szCs w:val="20"/>
              </w:rPr>
              <w:t>82.2</w:t>
            </w:r>
            <w:r w:rsidRPr="00D856FC">
              <w:rPr>
                <w:rFonts w:asciiTheme="minorEastAsia" w:eastAsiaTheme="minorEastAsia" w:hAnsiTheme="minorEastAsia" w:hint="eastAsia"/>
                <w:sz w:val="20"/>
                <w:szCs w:val="20"/>
              </w:rPr>
              <w:t>％</w:t>
            </w:r>
            <w:r w:rsidR="00D856FC">
              <w:rPr>
                <w:rFonts w:asciiTheme="minorEastAsia" w:eastAsiaTheme="minorEastAsia" w:hAnsiTheme="minorEastAsia" w:hint="eastAsia"/>
                <w:sz w:val="20"/>
                <w:szCs w:val="20"/>
              </w:rPr>
              <w:t>（◎）</w:t>
            </w:r>
          </w:p>
          <w:p w14:paraId="6DD813E1" w14:textId="6558A9E3" w:rsidR="003428B3" w:rsidRPr="00381588" w:rsidRDefault="00987DC3" w:rsidP="00E116E8">
            <w:pPr>
              <w:snapToGrid w:val="0"/>
              <w:spacing w:line="220" w:lineRule="exact"/>
              <w:jc w:val="left"/>
              <w:rPr>
                <w:rFonts w:asciiTheme="minorEastAsia" w:eastAsiaTheme="minorEastAsia" w:hAnsiTheme="minorEastAsia"/>
                <w:sz w:val="20"/>
                <w:szCs w:val="20"/>
              </w:rPr>
            </w:pPr>
            <w:r w:rsidRPr="00381588">
              <w:rPr>
                <w:rFonts w:asciiTheme="minorEastAsia" w:eastAsiaTheme="minorEastAsia" w:hAnsiTheme="minorEastAsia" w:hint="eastAsia"/>
                <w:sz w:val="20"/>
                <w:szCs w:val="20"/>
              </w:rPr>
              <w:t>イ</w:t>
            </w:r>
            <w:r w:rsidR="003428B3" w:rsidRPr="00381588">
              <w:rPr>
                <w:rFonts w:asciiTheme="minorEastAsia" w:eastAsiaTheme="minorEastAsia" w:hAnsiTheme="minorEastAsia" w:hint="eastAsia"/>
                <w:sz w:val="20"/>
                <w:szCs w:val="20"/>
              </w:rPr>
              <w:t>・</w:t>
            </w:r>
            <w:r w:rsidR="00381588" w:rsidRPr="00381588">
              <w:rPr>
                <w:rFonts w:asciiTheme="minorEastAsia" w:eastAsiaTheme="minorEastAsia" w:hAnsiTheme="minorEastAsia" w:hint="eastAsia"/>
                <w:sz w:val="20"/>
                <w:szCs w:val="20"/>
              </w:rPr>
              <w:t>1年キャリアガイダンスでSDGsカードゲームの製作、城工版SDGsポスター制作</w:t>
            </w:r>
            <w:r w:rsidR="003428B3" w:rsidRPr="00381588">
              <w:rPr>
                <w:rFonts w:asciiTheme="minorEastAsia" w:eastAsiaTheme="minorEastAsia" w:hAnsiTheme="minorEastAsia" w:hint="eastAsia"/>
                <w:sz w:val="20"/>
                <w:szCs w:val="20"/>
              </w:rPr>
              <w:t>の</w:t>
            </w:r>
            <w:r w:rsidR="00381588" w:rsidRPr="00381588">
              <w:rPr>
                <w:rFonts w:asciiTheme="minorEastAsia" w:eastAsiaTheme="minorEastAsia" w:hAnsiTheme="minorEastAsia" w:hint="eastAsia"/>
                <w:sz w:val="20"/>
                <w:szCs w:val="20"/>
              </w:rPr>
              <w:t>教材を作成。工業技術基礎等で「城工電鉄」車両の製作</w:t>
            </w:r>
            <w:r w:rsidR="00347B02">
              <w:rPr>
                <w:rFonts w:asciiTheme="minorEastAsia" w:eastAsiaTheme="minorEastAsia" w:hAnsiTheme="minorEastAsia" w:hint="eastAsia"/>
                <w:sz w:val="20"/>
                <w:szCs w:val="20"/>
              </w:rPr>
              <w:t>用</w:t>
            </w:r>
            <w:r w:rsidR="00381588" w:rsidRPr="00381588">
              <w:rPr>
                <w:rFonts w:asciiTheme="minorEastAsia" w:eastAsiaTheme="minorEastAsia" w:hAnsiTheme="minorEastAsia" w:hint="eastAsia"/>
                <w:sz w:val="20"/>
                <w:szCs w:val="20"/>
              </w:rPr>
              <w:t>教材を作成。2年有志の生徒で企業研究とその発表会の実施や課題</w:t>
            </w:r>
            <w:r w:rsidR="003428B3" w:rsidRPr="00381588">
              <w:rPr>
                <w:rFonts w:asciiTheme="minorEastAsia" w:eastAsiaTheme="minorEastAsia" w:hAnsiTheme="minorEastAsia" w:hint="eastAsia"/>
                <w:sz w:val="20"/>
                <w:szCs w:val="20"/>
              </w:rPr>
              <w:t>研究等</w:t>
            </w:r>
            <w:r w:rsidR="00381588" w:rsidRPr="00381588">
              <w:rPr>
                <w:rFonts w:asciiTheme="minorEastAsia" w:eastAsiaTheme="minorEastAsia" w:hAnsiTheme="minorEastAsia" w:hint="eastAsia"/>
                <w:sz w:val="20"/>
                <w:szCs w:val="20"/>
              </w:rPr>
              <w:t>でPBLについて取組</w:t>
            </w:r>
            <w:r w:rsidR="00347B02">
              <w:rPr>
                <w:rFonts w:asciiTheme="minorEastAsia" w:eastAsiaTheme="minorEastAsia" w:hAnsiTheme="minorEastAsia" w:hint="eastAsia"/>
                <w:sz w:val="20"/>
                <w:szCs w:val="20"/>
              </w:rPr>
              <w:t>み</w:t>
            </w:r>
            <w:r w:rsidR="00381588" w:rsidRPr="00381588">
              <w:rPr>
                <w:rFonts w:asciiTheme="minorEastAsia" w:eastAsiaTheme="minorEastAsia" w:hAnsiTheme="minorEastAsia" w:hint="eastAsia"/>
                <w:sz w:val="20"/>
                <w:szCs w:val="20"/>
              </w:rPr>
              <w:t>を進めている。</w:t>
            </w:r>
            <w:r w:rsidR="00381588">
              <w:rPr>
                <w:rFonts w:asciiTheme="minorEastAsia" w:eastAsiaTheme="minorEastAsia" w:hAnsiTheme="minorEastAsia" w:hint="eastAsia"/>
                <w:sz w:val="20"/>
                <w:szCs w:val="20"/>
              </w:rPr>
              <w:t>生徒の主体性や表現力の向上につながっている</w:t>
            </w:r>
            <w:r w:rsidR="003428B3" w:rsidRPr="00381588">
              <w:rPr>
                <w:rFonts w:asciiTheme="minorEastAsia" w:eastAsiaTheme="minorEastAsia" w:hAnsiTheme="minorEastAsia" w:hint="eastAsia"/>
                <w:sz w:val="20"/>
                <w:szCs w:val="20"/>
              </w:rPr>
              <w:t>（○）</w:t>
            </w:r>
          </w:p>
          <w:p w14:paraId="157FA157" w14:textId="6D326222" w:rsidR="003428B3" w:rsidRDefault="00561539" w:rsidP="00E116E8">
            <w:pPr>
              <w:snapToGrid w:val="0"/>
              <w:spacing w:line="220" w:lineRule="exact"/>
              <w:jc w:val="left"/>
              <w:rPr>
                <w:rFonts w:asciiTheme="minorEastAsia" w:eastAsiaTheme="minorEastAsia" w:hAnsiTheme="minorEastAsia"/>
                <w:sz w:val="20"/>
                <w:szCs w:val="20"/>
              </w:rPr>
            </w:pPr>
            <w:r w:rsidRPr="00561539">
              <w:rPr>
                <w:rFonts w:asciiTheme="minorEastAsia" w:eastAsiaTheme="minorEastAsia" w:hAnsiTheme="minorEastAsia" w:hint="eastAsia"/>
                <w:sz w:val="20"/>
                <w:szCs w:val="20"/>
              </w:rPr>
              <w:t>ウ．資格試験受験者数</w:t>
            </w:r>
            <w:r w:rsidR="00F23259">
              <w:rPr>
                <w:rFonts w:asciiTheme="minorEastAsia" w:eastAsiaTheme="minorEastAsia" w:hAnsiTheme="minorEastAsia" w:hint="eastAsia"/>
                <w:sz w:val="20"/>
                <w:szCs w:val="20"/>
              </w:rPr>
              <w:t>1</w:t>
            </w:r>
            <w:r w:rsidRPr="00561539">
              <w:rPr>
                <w:rFonts w:asciiTheme="minorEastAsia" w:eastAsiaTheme="minorEastAsia" w:hAnsiTheme="minorEastAsia" w:hint="eastAsia"/>
                <w:sz w:val="20"/>
                <w:szCs w:val="20"/>
              </w:rPr>
              <w:t>月時点で</w:t>
            </w:r>
            <w:r w:rsidR="00F23259">
              <w:rPr>
                <w:rFonts w:asciiTheme="minorEastAsia" w:eastAsiaTheme="minorEastAsia" w:hAnsiTheme="minorEastAsia" w:hint="eastAsia"/>
                <w:sz w:val="20"/>
                <w:szCs w:val="20"/>
              </w:rPr>
              <w:t>624</w:t>
            </w:r>
            <w:r w:rsidRPr="00561539">
              <w:rPr>
                <w:rFonts w:asciiTheme="minorEastAsia" w:eastAsiaTheme="minorEastAsia" w:hAnsiTheme="minorEastAsia" w:hint="eastAsia"/>
                <w:sz w:val="20"/>
                <w:szCs w:val="20"/>
              </w:rPr>
              <w:t>人。合格率</w:t>
            </w:r>
            <w:r w:rsidR="00283D5D">
              <w:rPr>
                <w:rFonts w:asciiTheme="minorEastAsia" w:eastAsiaTheme="minorEastAsia" w:hAnsiTheme="minorEastAsia" w:hint="eastAsia"/>
                <w:sz w:val="20"/>
                <w:szCs w:val="20"/>
              </w:rPr>
              <w:t>6</w:t>
            </w:r>
            <w:r w:rsidR="00F23259">
              <w:rPr>
                <w:rFonts w:asciiTheme="minorEastAsia" w:eastAsiaTheme="minorEastAsia" w:hAnsiTheme="minorEastAsia" w:hint="eastAsia"/>
                <w:sz w:val="20"/>
                <w:szCs w:val="20"/>
              </w:rPr>
              <w:t>3.</w:t>
            </w:r>
            <w:r w:rsidR="00283D5D">
              <w:rPr>
                <w:rFonts w:asciiTheme="minorEastAsia" w:eastAsiaTheme="minorEastAsia" w:hAnsiTheme="minorEastAsia" w:hint="eastAsia"/>
                <w:sz w:val="20"/>
                <w:szCs w:val="20"/>
              </w:rPr>
              <w:t>9</w:t>
            </w:r>
            <w:r w:rsidRPr="00561539">
              <w:rPr>
                <w:rFonts w:asciiTheme="minorEastAsia" w:eastAsiaTheme="minorEastAsia" w:hAnsiTheme="minorEastAsia" w:hint="eastAsia"/>
                <w:sz w:val="20"/>
                <w:szCs w:val="20"/>
              </w:rPr>
              <w:t>%</w:t>
            </w:r>
            <w:r w:rsidR="00283D5D">
              <w:rPr>
                <w:rFonts w:asciiTheme="minorEastAsia" w:eastAsiaTheme="minorEastAsia" w:hAnsiTheme="minorEastAsia" w:hint="eastAsia"/>
                <w:sz w:val="20"/>
                <w:szCs w:val="20"/>
              </w:rPr>
              <w:t>。生徒数が昨年比約150人減少の影響がある</w:t>
            </w:r>
            <w:r w:rsidR="00F23259">
              <w:rPr>
                <w:rFonts w:asciiTheme="minorEastAsia" w:eastAsiaTheme="minorEastAsia" w:hAnsiTheme="minorEastAsia" w:hint="eastAsia"/>
                <w:sz w:val="20"/>
                <w:szCs w:val="20"/>
              </w:rPr>
              <w:t>ものの講習会への参加など意欲的</w:t>
            </w:r>
            <w:r w:rsidR="00347B02">
              <w:rPr>
                <w:rFonts w:asciiTheme="minorEastAsia" w:eastAsiaTheme="minorEastAsia" w:hAnsiTheme="minorEastAsia" w:hint="eastAsia"/>
                <w:sz w:val="20"/>
                <w:szCs w:val="20"/>
              </w:rPr>
              <w:t>（</w:t>
            </w:r>
            <w:r w:rsidR="00347B02" w:rsidRPr="00381588">
              <w:rPr>
                <w:rFonts w:asciiTheme="minorEastAsia" w:eastAsiaTheme="minorEastAsia" w:hAnsiTheme="minorEastAsia" w:hint="eastAsia"/>
                <w:sz w:val="20"/>
                <w:szCs w:val="20"/>
              </w:rPr>
              <w:t>○</w:t>
            </w:r>
            <w:r w:rsidR="00347B02">
              <w:rPr>
                <w:rFonts w:asciiTheme="minorEastAsia" w:eastAsiaTheme="minorEastAsia" w:hAnsiTheme="minorEastAsia" w:hint="eastAsia"/>
                <w:sz w:val="20"/>
                <w:szCs w:val="20"/>
              </w:rPr>
              <w:t>）</w:t>
            </w:r>
          </w:p>
          <w:p w14:paraId="687346CD" w14:textId="7418A484" w:rsidR="00561539" w:rsidRDefault="00561539" w:rsidP="00E116E8">
            <w:pPr>
              <w:snapToGrid w:val="0"/>
              <w:spacing w:line="22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エ．オンライン委員会及びGIGA委員会で</w:t>
            </w:r>
            <w:r w:rsidR="003D3624">
              <w:rPr>
                <w:rFonts w:asciiTheme="minorEastAsia" w:eastAsiaTheme="minorEastAsia" w:hAnsiTheme="minorEastAsia" w:hint="eastAsia"/>
                <w:sz w:val="20"/>
                <w:szCs w:val="20"/>
              </w:rPr>
              <w:t>グループウェアの教員向け活用講習会を</w:t>
            </w:r>
            <w:r w:rsidR="003D3624" w:rsidRPr="00283D5D">
              <w:rPr>
                <w:rFonts w:asciiTheme="minorEastAsia" w:eastAsiaTheme="minorEastAsia" w:hAnsiTheme="minorEastAsia" w:hint="eastAsia"/>
                <w:sz w:val="20"/>
                <w:szCs w:val="20"/>
              </w:rPr>
              <w:t>3回</w:t>
            </w:r>
            <w:r w:rsidR="003D3624">
              <w:rPr>
                <w:rFonts w:asciiTheme="minorEastAsia" w:eastAsiaTheme="minorEastAsia" w:hAnsiTheme="minorEastAsia" w:hint="eastAsia"/>
                <w:sz w:val="20"/>
                <w:szCs w:val="20"/>
              </w:rPr>
              <w:t>実施。授業</w:t>
            </w:r>
            <w:r w:rsidR="00347B02">
              <w:rPr>
                <w:rFonts w:asciiTheme="minorEastAsia" w:eastAsiaTheme="minorEastAsia" w:hAnsiTheme="minorEastAsia" w:hint="eastAsia"/>
                <w:sz w:val="20"/>
                <w:szCs w:val="20"/>
              </w:rPr>
              <w:t>等での</w:t>
            </w:r>
            <w:r w:rsidR="003D3624">
              <w:rPr>
                <w:rFonts w:asciiTheme="minorEastAsia" w:eastAsiaTheme="minorEastAsia" w:hAnsiTheme="minorEastAsia" w:hint="eastAsia"/>
                <w:sz w:val="20"/>
                <w:szCs w:val="20"/>
              </w:rPr>
              <w:t>活用</w:t>
            </w:r>
            <w:r w:rsidR="00F23259">
              <w:rPr>
                <w:rFonts w:asciiTheme="minorEastAsia" w:eastAsiaTheme="minorEastAsia" w:hAnsiTheme="minorEastAsia" w:hint="eastAsia"/>
                <w:sz w:val="20"/>
                <w:szCs w:val="20"/>
              </w:rPr>
              <w:t>が向上</w:t>
            </w:r>
            <w:r w:rsidR="003D3624">
              <w:rPr>
                <w:rFonts w:asciiTheme="minorEastAsia" w:eastAsiaTheme="minorEastAsia" w:hAnsiTheme="minorEastAsia" w:hint="eastAsia"/>
                <w:sz w:val="20"/>
                <w:szCs w:val="20"/>
              </w:rPr>
              <w:t>している。継続して講習会等を企画していく。</w:t>
            </w:r>
            <w:r w:rsidR="00F23259">
              <w:rPr>
                <w:rFonts w:asciiTheme="minorEastAsia" w:eastAsiaTheme="minorEastAsia" w:hAnsiTheme="minorEastAsia" w:hint="eastAsia"/>
                <w:sz w:val="20"/>
                <w:szCs w:val="20"/>
              </w:rPr>
              <w:t>（○）</w:t>
            </w:r>
          </w:p>
          <w:p w14:paraId="276E4F8E" w14:textId="65ABE75D" w:rsidR="003D3624" w:rsidRPr="00561539" w:rsidRDefault="003D3624" w:rsidP="00E116E8">
            <w:pPr>
              <w:snapToGrid w:val="0"/>
              <w:spacing w:line="22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オ．英検受験者数</w:t>
            </w:r>
            <w:r w:rsidR="00F23259">
              <w:rPr>
                <w:rFonts w:asciiTheme="minorEastAsia" w:eastAsiaTheme="minorEastAsia" w:hAnsiTheme="minorEastAsia" w:hint="eastAsia"/>
                <w:sz w:val="20"/>
                <w:szCs w:val="20"/>
              </w:rPr>
              <w:t>延べ</w:t>
            </w:r>
            <w:r>
              <w:rPr>
                <w:rFonts w:asciiTheme="minorEastAsia" w:eastAsiaTheme="minorEastAsia" w:hAnsiTheme="minorEastAsia" w:hint="eastAsia"/>
                <w:sz w:val="20"/>
                <w:szCs w:val="20"/>
              </w:rPr>
              <w:t>3級</w:t>
            </w:r>
            <w:r w:rsidR="00283D5D">
              <w:rPr>
                <w:rFonts w:asciiTheme="minorEastAsia" w:eastAsiaTheme="minorEastAsia" w:hAnsiTheme="minorEastAsia" w:hint="eastAsia"/>
                <w:sz w:val="20"/>
                <w:szCs w:val="20"/>
              </w:rPr>
              <w:t>15</w:t>
            </w:r>
            <w:r>
              <w:rPr>
                <w:rFonts w:asciiTheme="minorEastAsia" w:eastAsiaTheme="minorEastAsia" w:hAnsiTheme="minorEastAsia" w:hint="eastAsia"/>
                <w:sz w:val="20"/>
                <w:szCs w:val="20"/>
              </w:rPr>
              <w:t>名、準2級</w:t>
            </w:r>
            <w:r w:rsidR="00283D5D">
              <w:rPr>
                <w:rFonts w:asciiTheme="minorEastAsia" w:eastAsiaTheme="minorEastAsia" w:hAnsiTheme="minorEastAsia" w:hint="eastAsia"/>
                <w:sz w:val="20"/>
                <w:szCs w:val="20"/>
              </w:rPr>
              <w:t>10</w:t>
            </w:r>
            <w:r>
              <w:rPr>
                <w:rFonts w:asciiTheme="minorEastAsia" w:eastAsiaTheme="minorEastAsia" w:hAnsiTheme="minorEastAsia" w:hint="eastAsia"/>
                <w:sz w:val="20"/>
                <w:szCs w:val="20"/>
              </w:rPr>
              <w:t>名、2級</w:t>
            </w:r>
            <w:r w:rsidR="00283D5D">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名の計</w:t>
            </w:r>
            <w:r w:rsidR="00283D5D">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7名</w:t>
            </w:r>
            <w:r w:rsidR="00347B02">
              <w:rPr>
                <w:rFonts w:asciiTheme="minorEastAsia" w:eastAsiaTheme="minorEastAsia" w:hAnsiTheme="minorEastAsia" w:hint="eastAsia"/>
                <w:sz w:val="20"/>
                <w:szCs w:val="20"/>
              </w:rPr>
              <w:t>（</w:t>
            </w:r>
            <w:r w:rsidR="00283D5D">
              <w:rPr>
                <w:rFonts w:asciiTheme="minorEastAsia" w:eastAsiaTheme="minorEastAsia" w:hAnsiTheme="minorEastAsia" w:hint="eastAsia"/>
                <w:sz w:val="20"/>
                <w:szCs w:val="20"/>
              </w:rPr>
              <w:t>◎</w:t>
            </w:r>
            <w:r w:rsidR="00347B02">
              <w:rPr>
                <w:rFonts w:asciiTheme="minorEastAsia" w:eastAsiaTheme="minorEastAsia" w:hAnsiTheme="minorEastAsia" w:hint="eastAsia"/>
                <w:sz w:val="20"/>
                <w:szCs w:val="20"/>
              </w:rPr>
              <w:t>）</w:t>
            </w:r>
          </w:p>
          <w:p w14:paraId="6E0213EF" w14:textId="25A44539" w:rsidR="00F23259" w:rsidRDefault="00283D5D" w:rsidP="00E116E8">
            <w:pPr>
              <w:snapToGrid w:val="0"/>
              <w:spacing w:line="220" w:lineRule="exact"/>
              <w:jc w:val="lef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r w:rsidR="003428B3" w:rsidRPr="003D3624">
              <w:rPr>
                <w:rFonts w:asciiTheme="minorEastAsia" w:eastAsiaTheme="minorEastAsia" w:hAnsiTheme="minorEastAsia" w:hint="eastAsia"/>
                <w:color w:val="000000" w:themeColor="text1"/>
                <w:sz w:val="20"/>
                <w:szCs w:val="20"/>
              </w:rPr>
              <w:t>ア・</w:t>
            </w:r>
            <w:r>
              <w:rPr>
                <w:rFonts w:asciiTheme="minorEastAsia" w:eastAsiaTheme="minorEastAsia" w:hAnsiTheme="minorEastAsia" w:hint="eastAsia"/>
                <w:color w:val="000000" w:themeColor="text1"/>
                <w:sz w:val="20"/>
                <w:szCs w:val="20"/>
              </w:rPr>
              <w:t>授業見学週間2回</w:t>
            </w:r>
            <w:r w:rsidR="00F23259">
              <w:rPr>
                <w:rFonts w:asciiTheme="minorEastAsia" w:eastAsiaTheme="minorEastAsia" w:hAnsiTheme="minorEastAsia" w:hint="eastAsia"/>
                <w:color w:val="000000" w:themeColor="text1"/>
                <w:sz w:val="20"/>
                <w:szCs w:val="20"/>
              </w:rPr>
              <w:t>実施（○）</w:t>
            </w:r>
            <w:r>
              <w:rPr>
                <w:rFonts w:asciiTheme="minorEastAsia" w:eastAsiaTheme="minorEastAsia" w:hAnsiTheme="minorEastAsia" w:hint="eastAsia"/>
                <w:color w:val="000000" w:themeColor="text1"/>
                <w:sz w:val="20"/>
                <w:szCs w:val="20"/>
              </w:rPr>
              <w:t>校内研修は5</w:t>
            </w:r>
            <w:r w:rsidR="00F23259">
              <w:rPr>
                <w:rFonts w:asciiTheme="minorEastAsia" w:eastAsiaTheme="minorEastAsia" w:hAnsiTheme="minorEastAsia" w:hint="eastAsia"/>
                <w:color w:val="000000" w:themeColor="text1"/>
                <w:sz w:val="20"/>
                <w:szCs w:val="20"/>
              </w:rPr>
              <w:t>回（○</w:t>
            </w:r>
            <w:r>
              <w:rPr>
                <w:rFonts w:asciiTheme="minorEastAsia" w:eastAsiaTheme="minorEastAsia" w:hAnsiTheme="minorEastAsia" w:hint="eastAsia"/>
                <w:color w:val="000000" w:themeColor="text1"/>
                <w:sz w:val="20"/>
                <w:szCs w:val="20"/>
              </w:rPr>
              <w:t>）</w:t>
            </w:r>
            <w:r w:rsidR="003D3624" w:rsidRPr="003D3624">
              <w:rPr>
                <w:rFonts w:asciiTheme="minorEastAsia" w:eastAsiaTheme="minorEastAsia" w:hAnsiTheme="minorEastAsia" w:hint="eastAsia"/>
                <w:color w:val="000000" w:themeColor="text1"/>
                <w:sz w:val="20"/>
                <w:szCs w:val="20"/>
              </w:rPr>
              <w:t>。</w:t>
            </w:r>
          </w:p>
          <w:p w14:paraId="1BAEC4D3" w14:textId="489A9990" w:rsidR="003D3624" w:rsidRPr="00283D5D" w:rsidRDefault="00F23259" w:rsidP="00E116E8">
            <w:pPr>
              <w:snapToGrid w:val="0"/>
              <w:spacing w:line="220" w:lineRule="exact"/>
              <w:jc w:val="left"/>
              <w:rPr>
                <w:rFonts w:asciiTheme="minorEastAsia" w:eastAsiaTheme="minorEastAsia" w:hAnsiTheme="minorEastAsia"/>
                <w:sz w:val="20"/>
                <w:szCs w:val="20"/>
              </w:rPr>
            </w:pPr>
            <w:r>
              <w:rPr>
                <w:rFonts w:asciiTheme="minorEastAsia" w:eastAsiaTheme="minorEastAsia" w:hAnsiTheme="minorEastAsia" w:hint="eastAsia"/>
                <w:color w:val="000000" w:themeColor="text1"/>
                <w:sz w:val="20"/>
                <w:szCs w:val="20"/>
              </w:rPr>
              <w:t>生徒の授業</w:t>
            </w:r>
            <w:r w:rsidR="003D3624" w:rsidRPr="003D3624">
              <w:rPr>
                <w:rFonts w:asciiTheme="minorEastAsia" w:eastAsiaTheme="minorEastAsia" w:hAnsiTheme="minorEastAsia" w:hint="eastAsia"/>
                <w:color w:val="000000" w:themeColor="text1"/>
                <w:sz w:val="20"/>
                <w:szCs w:val="20"/>
              </w:rPr>
              <w:t>肯定率</w:t>
            </w:r>
            <w:r w:rsidR="00283D5D" w:rsidRPr="00F23259">
              <w:rPr>
                <w:rFonts w:asciiTheme="minorEastAsia" w:eastAsiaTheme="minorEastAsia" w:hAnsiTheme="minorEastAsia" w:hint="eastAsia"/>
                <w:sz w:val="20"/>
                <w:szCs w:val="20"/>
              </w:rPr>
              <w:t>78.6</w:t>
            </w:r>
            <w:r w:rsidR="003D3624" w:rsidRPr="00283D5D">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w:t>
            </w:r>
            <w:r w:rsidR="00283D5D" w:rsidRPr="00283D5D">
              <w:rPr>
                <w:rFonts w:asciiTheme="minorEastAsia" w:eastAsiaTheme="minorEastAsia" w:hAnsiTheme="minorEastAsia" w:hint="eastAsia"/>
                <w:sz w:val="20"/>
                <w:szCs w:val="20"/>
              </w:rPr>
              <w:t>）</w:t>
            </w:r>
          </w:p>
          <w:p w14:paraId="5A79C95A" w14:textId="27B66A5A" w:rsidR="003D3624" w:rsidRDefault="003D3624" w:rsidP="00E116E8">
            <w:pPr>
              <w:snapToGrid w:val="0"/>
              <w:spacing w:line="220" w:lineRule="exact"/>
              <w:jc w:val="left"/>
              <w:rPr>
                <w:rFonts w:asciiTheme="minorEastAsia" w:eastAsiaTheme="minorEastAsia" w:hAnsiTheme="minorEastAsia"/>
                <w:color w:val="000000" w:themeColor="text1"/>
                <w:sz w:val="20"/>
                <w:szCs w:val="20"/>
              </w:rPr>
            </w:pPr>
            <w:r w:rsidRPr="003D3624">
              <w:rPr>
                <w:rFonts w:asciiTheme="minorEastAsia" w:eastAsiaTheme="minorEastAsia" w:hAnsiTheme="minorEastAsia" w:hint="eastAsia"/>
                <w:color w:val="000000" w:themeColor="text1"/>
                <w:sz w:val="20"/>
                <w:szCs w:val="20"/>
              </w:rPr>
              <w:t>・研究授業は11月に実施。10月に</w:t>
            </w:r>
            <w:r w:rsidR="00283D5D">
              <w:rPr>
                <w:rFonts w:asciiTheme="minorEastAsia" w:eastAsiaTheme="minorEastAsia" w:hAnsiTheme="minorEastAsia" w:hint="eastAsia"/>
                <w:color w:val="000000" w:themeColor="text1"/>
                <w:sz w:val="20"/>
                <w:szCs w:val="20"/>
              </w:rPr>
              <w:t>外部</w:t>
            </w:r>
            <w:r w:rsidRPr="003D3624">
              <w:rPr>
                <w:rFonts w:asciiTheme="minorEastAsia" w:eastAsiaTheme="minorEastAsia" w:hAnsiTheme="minorEastAsia" w:hint="eastAsia"/>
                <w:color w:val="000000" w:themeColor="text1"/>
                <w:sz w:val="20"/>
                <w:szCs w:val="20"/>
              </w:rPr>
              <w:t>実力テストの分析について校内研修を行った。</w:t>
            </w:r>
            <w:r w:rsidR="009F3DC0">
              <w:rPr>
                <w:rFonts w:asciiTheme="minorEastAsia" w:eastAsiaTheme="minorEastAsia" w:hAnsiTheme="minorEastAsia" w:hint="eastAsia"/>
                <w:color w:val="000000" w:themeColor="text1"/>
                <w:sz w:val="20"/>
                <w:szCs w:val="20"/>
              </w:rPr>
              <w:t>SSWや</w:t>
            </w:r>
            <w:r w:rsidRPr="003D3624">
              <w:rPr>
                <w:rFonts w:asciiTheme="minorEastAsia" w:eastAsiaTheme="minorEastAsia" w:hAnsiTheme="minorEastAsia" w:hint="eastAsia"/>
                <w:color w:val="000000" w:themeColor="text1"/>
                <w:sz w:val="20"/>
                <w:szCs w:val="20"/>
              </w:rPr>
              <w:t>GIGA関係と合わせて</w:t>
            </w:r>
            <w:r w:rsidR="009F3DC0">
              <w:rPr>
                <w:rFonts w:asciiTheme="minorEastAsia" w:eastAsiaTheme="minorEastAsia" w:hAnsiTheme="minorEastAsia" w:hint="eastAsia"/>
                <w:color w:val="000000" w:themeColor="text1"/>
                <w:sz w:val="20"/>
                <w:szCs w:val="20"/>
              </w:rPr>
              <w:t>5</w:t>
            </w:r>
            <w:r w:rsidRPr="003D3624">
              <w:rPr>
                <w:rFonts w:asciiTheme="minorEastAsia" w:eastAsiaTheme="minorEastAsia" w:hAnsiTheme="minorEastAsia" w:hint="eastAsia"/>
                <w:color w:val="000000" w:themeColor="text1"/>
                <w:sz w:val="20"/>
                <w:szCs w:val="20"/>
              </w:rPr>
              <w:t>回実施。</w:t>
            </w:r>
            <w:r w:rsidR="00F23259">
              <w:rPr>
                <w:rFonts w:asciiTheme="minorEastAsia" w:eastAsiaTheme="minorEastAsia" w:hAnsiTheme="minorEastAsia" w:hint="eastAsia"/>
                <w:color w:val="000000" w:themeColor="text1"/>
                <w:sz w:val="20"/>
                <w:szCs w:val="20"/>
              </w:rPr>
              <w:t>（○</w:t>
            </w:r>
            <w:r w:rsidR="00347B02">
              <w:rPr>
                <w:rFonts w:asciiTheme="minorEastAsia" w:eastAsiaTheme="minorEastAsia" w:hAnsiTheme="minorEastAsia" w:hint="eastAsia"/>
                <w:color w:val="000000" w:themeColor="text1"/>
                <w:sz w:val="20"/>
                <w:szCs w:val="20"/>
              </w:rPr>
              <w:t>）</w:t>
            </w:r>
          </w:p>
          <w:p w14:paraId="56DDCAE5" w14:textId="30BD586D" w:rsidR="003D3624" w:rsidRPr="0072301B" w:rsidRDefault="003D3624" w:rsidP="00E116E8">
            <w:pPr>
              <w:snapToGrid w:val="0"/>
              <w:spacing w:line="220" w:lineRule="exact"/>
              <w:jc w:val="lef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ウ．</w:t>
            </w:r>
            <w:r w:rsidR="00F23259">
              <w:rPr>
                <w:rFonts w:asciiTheme="minorEastAsia" w:eastAsiaTheme="minorEastAsia" w:hAnsiTheme="minorEastAsia" w:hint="eastAsia"/>
                <w:color w:val="000000" w:themeColor="text1"/>
                <w:sz w:val="20"/>
                <w:szCs w:val="20"/>
              </w:rPr>
              <w:t>「創意工夫・評価」肯定率は</w:t>
            </w:r>
            <w:r w:rsidR="0072301B">
              <w:rPr>
                <w:rFonts w:asciiTheme="minorEastAsia" w:eastAsiaTheme="minorEastAsia" w:hAnsiTheme="minorEastAsia" w:hint="eastAsia"/>
                <w:color w:val="000000" w:themeColor="text1"/>
                <w:sz w:val="20"/>
                <w:szCs w:val="20"/>
              </w:rPr>
              <w:t>97％･65.</w:t>
            </w:r>
            <w:r w:rsidR="0072301B" w:rsidRPr="0072301B">
              <w:rPr>
                <w:rFonts w:asciiTheme="minorEastAsia" w:eastAsiaTheme="minorEastAsia" w:hAnsiTheme="minorEastAsia" w:hint="eastAsia"/>
                <w:color w:val="000000" w:themeColor="text1"/>
                <w:sz w:val="20"/>
                <w:szCs w:val="20"/>
              </w:rPr>
              <w:t>7</w:t>
            </w:r>
            <w:r w:rsidR="00F23259" w:rsidRPr="0072301B">
              <w:rPr>
                <w:rFonts w:asciiTheme="minorEastAsia" w:eastAsiaTheme="minorEastAsia" w:hAnsiTheme="minorEastAsia" w:hint="eastAsia"/>
                <w:color w:val="000000" w:themeColor="text1"/>
                <w:sz w:val="20"/>
                <w:szCs w:val="20"/>
              </w:rPr>
              <w:t>% [95%･65%]</w:t>
            </w:r>
            <w:r w:rsidR="0072301B">
              <w:rPr>
                <w:rFonts w:asciiTheme="minorEastAsia" w:eastAsiaTheme="minorEastAsia" w:hAnsiTheme="minorEastAsia" w:hint="eastAsia"/>
                <w:color w:val="000000" w:themeColor="text1"/>
                <w:sz w:val="20"/>
                <w:szCs w:val="20"/>
              </w:rPr>
              <w:t>。教員それぞれがPDCAを意識して主体的に取り組んでいく</w:t>
            </w:r>
            <w:r w:rsidR="00130FC0">
              <w:rPr>
                <w:rFonts w:asciiTheme="minorEastAsia" w:eastAsiaTheme="minorEastAsia" w:hAnsiTheme="minorEastAsia" w:hint="eastAsia"/>
                <w:color w:val="000000" w:themeColor="text1"/>
                <w:sz w:val="20"/>
                <w:szCs w:val="20"/>
              </w:rPr>
              <w:t>（○）</w:t>
            </w:r>
          </w:p>
          <w:p w14:paraId="107CAD65" w14:textId="6E72FCFE" w:rsidR="00A524A4" w:rsidRPr="00283D5D" w:rsidRDefault="00A524A4" w:rsidP="00E116E8">
            <w:pPr>
              <w:snapToGrid w:val="0"/>
              <w:spacing w:line="220" w:lineRule="exact"/>
              <w:ind w:leftChars="2" w:left="4"/>
              <w:jc w:val="left"/>
              <w:rPr>
                <w:rFonts w:asciiTheme="minorEastAsia" w:eastAsiaTheme="minorEastAsia" w:hAnsiTheme="minorEastAsia"/>
                <w:snapToGrid w:val="0"/>
                <w:color w:val="FF0000"/>
                <w:spacing w:val="-6"/>
                <w:kern w:val="0"/>
                <w:sz w:val="20"/>
                <w:szCs w:val="20"/>
              </w:rPr>
            </w:pPr>
            <w:r>
              <w:rPr>
                <w:rFonts w:asciiTheme="minorEastAsia" w:eastAsiaTheme="minorEastAsia" w:hAnsiTheme="minorEastAsia" w:hint="eastAsia"/>
                <w:snapToGrid w:val="0"/>
                <w:spacing w:val="-6"/>
                <w:kern w:val="0"/>
                <w:sz w:val="20"/>
                <w:szCs w:val="20"/>
              </w:rPr>
              <w:t>エ</w:t>
            </w:r>
            <w:r w:rsidRPr="00A524A4">
              <w:rPr>
                <w:rFonts w:asciiTheme="minorEastAsia" w:eastAsiaTheme="minorEastAsia" w:hAnsiTheme="minorEastAsia" w:hint="eastAsia"/>
                <w:snapToGrid w:val="0"/>
                <w:spacing w:val="-6"/>
                <w:kern w:val="0"/>
                <w:sz w:val="20"/>
                <w:szCs w:val="20"/>
              </w:rPr>
              <w:t>・平均超過時間数</w:t>
            </w:r>
            <w:r w:rsidR="00283D5D">
              <w:rPr>
                <w:rFonts w:asciiTheme="minorEastAsia" w:eastAsiaTheme="minorEastAsia" w:hAnsiTheme="minorEastAsia" w:hint="eastAsia"/>
                <w:snapToGrid w:val="0"/>
                <w:spacing w:val="-6"/>
                <w:kern w:val="0"/>
                <w:sz w:val="20"/>
                <w:szCs w:val="20"/>
              </w:rPr>
              <w:t>12</w:t>
            </w:r>
            <w:r w:rsidRPr="00A524A4">
              <w:rPr>
                <w:rFonts w:asciiTheme="minorEastAsia" w:eastAsiaTheme="minorEastAsia" w:hAnsiTheme="minorEastAsia" w:hint="eastAsia"/>
                <w:snapToGrid w:val="0"/>
                <w:spacing w:val="-6"/>
                <w:kern w:val="0"/>
                <w:sz w:val="20"/>
                <w:szCs w:val="20"/>
              </w:rPr>
              <w:t>月末時点で</w:t>
            </w:r>
            <w:r w:rsidR="00DA773F" w:rsidRPr="00DA773F">
              <w:rPr>
                <w:rFonts w:asciiTheme="minorEastAsia" w:eastAsiaTheme="minorEastAsia" w:hAnsiTheme="minorEastAsia" w:hint="eastAsia"/>
                <w:snapToGrid w:val="0"/>
                <w:color w:val="000000" w:themeColor="text1"/>
                <w:spacing w:val="-6"/>
                <w:kern w:val="0"/>
                <w:sz w:val="20"/>
                <w:szCs w:val="20"/>
              </w:rPr>
              <w:t>2</w:t>
            </w:r>
            <w:r w:rsidR="00DA773F">
              <w:rPr>
                <w:rFonts w:asciiTheme="minorEastAsia" w:eastAsiaTheme="minorEastAsia" w:hAnsiTheme="minorEastAsia" w:hint="eastAsia"/>
                <w:snapToGrid w:val="0"/>
                <w:color w:val="000000" w:themeColor="text1"/>
                <w:spacing w:val="-6"/>
                <w:kern w:val="0"/>
                <w:sz w:val="20"/>
                <w:szCs w:val="20"/>
              </w:rPr>
              <w:t>5</w:t>
            </w:r>
            <w:r w:rsidR="00DA773F" w:rsidRPr="00DA773F">
              <w:rPr>
                <w:rFonts w:asciiTheme="minorEastAsia" w:eastAsiaTheme="minorEastAsia" w:hAnsiTheme="minorEastAsia" w:hint="eastAsia"/>
                <w:snapToGrid w:val="0"/>
                <w:color w:val="000000" w:themeColor="text1"/>
                <w:spacing w:val="-6"/>
                <w:kern w:val="0"/>
                <w:sz w:val="20"/>
                <w:szCs w:val="20"/>
              </w:rPr>
              <w:t>.</w:t>
            </w:r>
            <w:r w:rsidR="00DA773F">
              <w:rPr>
                <w:rFonts w:asciiTheme="minorEastAsia" w:eastAsiaTheme="minorEastAsia" w:hAnsiTheme="minorEastAsia" w:hint="eastAsia"/>
                <w:snapToGrid w:val="0"/>
                <w:color w:val="000000" w:themeColor="text1"/>
                <w:spacing w:val="-6"/>
                <w:kern w:val="0"/>
                <w:sz w:val="20"/>
                <w:szCs w:val="20"/>
              </w:rPr>
              <w:t>9h。コロナ禍で保健所対応等の影響もでている（○）</w:t>
            </w:r>
          </w:p>
          <w:p w14:paraId="74B4784C" w14:textId="55451012" w:rsidR="003D3624" w:rsidRDefault="003D3624" w:rsidP="00E116E8">
            <w:pPr>
              <w:snapToGrid w:val="0"/>
              <w:spacing w:line="220" w:lineRule="exact"/>
              <w:ind w:leftChars="2" w:left="4"/>
              <w:jc w:val="left"/>
              <w:rPr>
                <w:rFonts w:asciiTheme="minorEastAsia" w:eastAsiaTheme="minorEastAsia" w:hAnsiTheme="minorEastAsia"/>
                <w:snapToGrid w:val="0"/>
                <w:spacing w:val="-6"/>
                <w:kern w:val="0"/>
                <w:sz w:val="20"/>
                <w:szCs w:val="20"/>
              </w:rPr>
            </w:pPr>
            <w:r>
              <w:rPr>
                <w:rFonts w:asciiTheme="minorEastAsia" w:eastAsiaTheme="minorEastAsia" w:hAnsiTheme="minorEastAsia" w:hint="eastAsia"/>
                <w:snapToGrid w:val="0"/>
                <w:spacing w:val="-6"/>
                <w:kern w:val="0"/>
                <w:sz w:val="20"/>
                <w:szCs w:val="20"/>
              </w:rPr>
              <w:t>・安全衛生</w:t>
            </w:r>
            <w:r w:rsidR="009F3DC0">
              <w:rPr>
                <w:rFonts w:asciiTheme="minorEastAsia" w:eastAsiaTheme="minorEastAsia" w:hAnsiTheme="minorEastAsia" w:hint="eastAsia"/>
                <w:snapToGrid w:val="0"/>
                <w:spacing w:val="-6"/>
                <w:kern w:val="0"/>
                <w:sz w:val="20"/>
                <w:szCs w:val="20"/>
              </w:rPr>
              <w:t>委は</w:t>
            </w:r>
            <w:r w:rsidR="00283D5D">
              <w:rPr>
                <w:rFonts w:asciiTheme="minorEastAsia" w:eastAsiaTheme="minorEastAsia" w:hAnsiTheme="minorEastAsia" w:hint="eastAsia"/>
                <w:snapToGrid w:val="0"/>
                <w:spacing w:val="-6"/>
                <w:kern w:val="0"/>
                <w:sz w:val="20"/>
                <w:szCs w:val="20"/>
              </w:rPr>
              <w:t>10回</w:t>
            </w:r>
            <w:r w:rsidR="009F3DC0">
              <w:rPr>
                <w:rFonts w:asciiTheme="minorEastAsia" w:eastAsiaTheme="minorEastAsia" w:hAnsiTheme="minorEastAsia" w:hint="eastAsia"/>
                <w:snapToGrid w:val="0"/>
                <w:spacing w:val="-6"/>
                <w:kern w:val="0"/>
                <w:sz w:val="20"/>
                <w:szCs w:val="20"/>
              </w:rPr>
              <w:t>実施</w:t>
            </w:r>
            <w:r w:rsidR="00DA773F">
              <w:rPr>
                <w:rFonts w:asciiTheme="minorEastAsia" w:eastAsiaTheme="minorEastAsia" w:hAnsiTheme="minorEastAsia" w:hint="eastAsia"/>
                <w:snapToGrid w:val="0"/>
                <w:spacing w:val="-6"/>
                <w:kern w:val="0"/>
                <w:sz w:val="20"/>
                <w:szCs w:val="20"/>
              </w:rPr>
              <w:t>（○</w:t>
            </w:r>
            <w:r w:rsidR="00283D5D">
              <w:rPr>
                <w:rFonts w:asciiTheme="minorEastAsia" w:eastAsiaTheme="minorEastAsia" w:hAnsiTheme="minorEastAsia" w:hint="eastAsia"/>
                <w:snapToGrid w:val="0"/>
                <w:spacing w:val="-6"/>
                <w:kern w:val="0"/>
                <w:sz w:val="20"/>
                <w:szCs w:val="20"/>
              </w:rPr>
              <w:t>）</w:t>
            </w:r>
          </w:p>
          <w:p w14:paraId="0089E7CA" w14:textId="77777777" w:rsidR="009F3DC0" w:rsidRDefault="009F3DC0" w:rsidP="00E116E8">
            <w:pPr>
              <w:snapToGrid w:val="0"/>
              <w:spacing w:line="220" w:lineRule="exact"/>
              <w:ind w:leftChars="2" w:left="4"/>
              <w:jc w:val="left"/>
              <w:rPr>
                <w:rFonts w:asciiTheme="minorEastAsia" w:eastAsiaTheme="minorEastAsia" w:hAnsiTheme="minorEastAsia"/>
                <w:snapToGrid w:val="0"/>
                <w:spacing w:val="-6"/>
                <w:kern w:val="0"/>
                <w:sz w:val="20"/>
                <w:szCs w:val="20"/>
              </w:rPr>
            </w:pPr>
            <w:r>
              <w:rPr>
                <w:rFonts w:asciiTheme="minorEastAsia" w:eastAsiaTheme="minorEastAsia" w:hAnsiTheme="minorEastAsia" w:hint="eastAsia"/>
                <w:snapToGrid w:val="0"/>
                <w:spacing w:val="-6"/>
                <w:kern w:val="0"/>
                <w:sz w:val="20"/>
                <w:szCs w:val="20"/>
              </w:rPr>
              <w:t>ア．支援Coによる要配慮生徒への面談は確実に実施できている。</w:t>
            </w:r>
          </w:p>
          <w:p w14:paraId="490AF10D" w14:textId="45198ED9" w:rsidR="009F3DC0" w:rsidRDefault="009F3DC0" w:rsidP="00E116E8">
            <w:pPr>
              <w:snapToGrid w:val="0"/>
              <w:spacing w:line="220" w:lineRule="exact"/>
              <w:ind w:leftChars="2" w:left="4"/>
              <w:jc w:val="left"/>
              <w:rPr>
                <w:rFonts w:asciiTheme="minorEastAsia" w:eastAsiaTheme="minorEastAsia" w:hAnsiTheme="minorEastAsia"/>
                <w:snapToGrid w:val="0"/>
                <w:spacing w:val="-6"/>
                <w:kern w:val="0"/>
                <w:sz w:val="20"/>
                <w:szCs w:val="20"/>
              </w:rPr>
            </w:pPr>
            <w:r>
              <w:rPr>
                <w:rFonts w:asciiTheme="minorEastAsia" w:eastAsiaTheme="minorEastAsia" w:hAnsiTheme="minorEastAsia" w:hint="eastAsia"/>
                <w:snapToGrid w:val="0"/>
                <w:spacing w:val="-6"/>
                <w:kern w:val="0"/>
                <w:sz w:val="20"/>
                <w:szCs w:val="20"/>
              </w:rPr>
              <w:t>・相談室は週3回開室。相談件数は今のところ0件。</w:t>
            </w:r>
          </w:p>
          <w:p w14:paraId="2E00410D" w14:textId="10FB4701" w:rsidR="009F3DC0" w:rsidRDefault="009F3DC0" w:rsidP="00E116E8">
            <w:pPr>
              <w:snapToGrid w:val="0"/>
              <w:spacing w:line="220" w:lineRule="exact"/>
              <w:ind w:leftChars="2" w:left="4"/>
              <w:jc w:val="left"/>
              <w:rPr>
                <w:rFonts w:asciiTheme="minorEastAsia" w:eastAsiaTheme="minorEastAsia" w:hAnsiTheme="minorEastAsia"/>
                <w:snapToGrid w:val="0"/>
                <w:spacing w:val="-6"/>
                <w:kern w:val="0"/>
                <w:sz w:val="20"/>
                <w:szCs w:val="20"/>
              </w:rPr>
            </w:pPr>
            <w:r>
              <w:rPr>
                <w:rFonts w:asciiTheme="minorEastAsia" w:eastAsiaTheme="minorEastAsia" w:hAnsiTheme="minorEastAsia" w:hint="eastAsia"/>
                <w:snapToGrid w:val="0"/>
                <w:spacing w:val="-6"/>
                <w:kern w:val="0"/>
                <w:sz w:val="20"/>
                <w:szCs w:val="20"/>
              </w:rPr>
              <w:t>・SSWを学校独自で6回雇用。校内研修を</w:t>
            </w:r>
            <w:r w:rsidR="000455B5">
              <w:rPr>
                <w:rFonts w:asciiTheme="minorEastAsia" w:eastAsiaTheme="minorEastAsia" w:hAnsiTheme="minorEastAsia" w:hint="eastAsia"/>
                <w:snapToGrid w:val="0"/>
                <w:spacing w:val="-6"/>
                <w:kern w:val="0"/>
                <w:sz w:val="20"/>
                <w:szCs w:val="20"/>
              </w:rPr>
              <w:t>2回実施（◎）</w:t>
            </w:r>
          </w:p>
          <w:p w14:paraId="6CCD7EBA" w14:textId="1AB2C5CF" w:rsidR="009F3DC0" w:rsidRDefault="009F3DC0" w:rsidP="00E116E8">
            <w:pPr>
              <w:snapToGrid w:val="0"/>
              <w:spacing w:line="220" w:lineRule="exact"/>
              <w:ind w:leftChars="2" w:left="4"/>
              <w:jc w:val="left"/>
              <w:rPr>
                <w:rFonts w:asciiTheme="minorEastAsia" w:eastAsiaTheme="minorEastAsia" w:hAnsiTheme="minorEastAsia"/>
                <w:snapToGrid w:val="0"/>
                <w:spacing w:val="-6"/>
                <w:kern w:val="0"/>
                <w:sz w:val="20"/>
                <w:szCs w:val="20"/>
              </w:rPr>
            </w:pPr>
            <w:r>
              <w:rPr>
                <w:rFonts w:asciiTheme="minorEastAsia" w:eastAsiaTheme="minorEastAsia" w:hAnsiTheme="minorEastAsia" w:hint="eastAsia"/>
                <w:snapToGrid w:val="0"/>
                <w:spacing w:val="-6"/>
                <w:kern w:val="0"/>
                <w:sz w:val="20"/>
                <w:szCs w:val="20"/>
              </w:rPr>
              <w:t>イ．</w:t>
            </w:r>
            <w:r w:rsidR="000455B5" w:rsidRPr="000455B5">
              <w:rPr>
                <w:rFonts w:asciiTheme="minorEastAsia" w:eastAsiaTheme="minorEastAsia" w:hAnsiTheme="minorEastAsia" w:hint="eastAsia"/>
                <w:snapToGrid w:val="0"/>
                <w:spacing w:val="-6"/>
                <w:kern w:val="0"/>
                <w:sz w:val="20"/>
                <w:szCs w:val="20"/>
              </w:rPr>
              <w:t>「就職・進学の指導や説明」肯定率</w:t>
            </w:r>
            <w:r w:rsidR="00DA773F">
              <w:rPr>
                <w:rFonts w:asciiTheme="minorEastAsia" w:eastAsiaTheme="minorEastAsia" w:hAnsiTheme="minorEastAsia" w:hint="eastAsia"/>
                <w:snapToGrid w:val="0"/>
                <w:spacing w:val="-6"/>
                <w:kern w:val="0"/>
                <w:sz w:val="20"/>
                <w:szCs w:val="20"/>
              </w:rPr>
              <w:t>89.9</w:t>
            </w:r>
            <w:r w:rsidR="000455B5" w:rsidRPr="000455B5">
              <w:rPr>
                <w:rFonts w:asciiTheme="minorEastAsia" w:eastAsiaTheme="minorEastAsia" w:hAnsiTheme="minorEastAsia" w:hint="eastAsia"/>
                <w:snapToGrid w:val="0"/>
                <w:spacing w:val="-6"/>
                <w:kern w:val="0"/>
                <w:sz w:val="20"/>
                <w:szCs w:val="20"/>
              </w:rPr>
              <w:t>％[87％]</w:t>
            </w:r>
            <w:r w:rsidR="000455B5">
              <w:rPr>
                <w:rFonts w:asciiTheme="minorEastAsia" w:eastAsiaTheme="minorEastAsia" w:hAnsiTheme="minorEastAsia" w:hint="eastAsia"/>
                <w:snapToGrid w:val="0"/>
                <w:spacing w:val="-6"/>
                <w:kern w:val="0"/>
                <w:sz w:val="20"/>
                <w:szCs w:val="20"/>
              </w:rPr>
              <w:t>（◎）</w:t>
            </w:r>
          </w:p>
          <w:p w14:paraId="1E6D4ECD" w14:textId="67356C79" w:rsidR="00C67EEE" w:rsidRDefault="000455B5" w:rsidP="00E116E8">
            <w:pPr>
              <w:snapToGrid w:val="0"/>
              <w:spacing w:line="220" w:lineRule="exact"/>
              <w:ind w:leftChars="2" w:left="4"/>
              <w:jc w:val="left"/>
              <w:rPr>
                <w:rFonts w:asciiTheme="minorEastAsia" w:eastAsiaTheme="minorEastAsia" w:hAnsiTheme="minorEastAsia"/>
                <w:snapToGrid w:val="0"/>
                <w:color w:val="000000" w:themeColor="text1"/>
                <w:spacing w:val="-6"/>
                <w:kern w:val="0"/>
                <w:sz w:val="20"/>
                <w:szCs w:val="20"/>
              </w:rPr>
            </w:pPr>
            <w:r>
              <w:rPr>
                <w:rFonts w:asciiTheme="minorEastAsia" w:eastAsiaTheme="minorEastAsia" w:hAnsiTheme="minorEastAsia" w:hint="eastAsia"/>
                <w:snapToGrid w:val="0"/>
                <w:spacing w:val="-6"/>
                <w:kern w:val="0"/>
                <w:sz w:val="20"/>
                <w:szCs w:val="20"/>
              </w:rPr>
              <w:t>・一次内定率</w:t>
            </w:r>
            <w:r w:rsidR="00DA773F">
              <w:rPr>
                <w:rFonts w:asciiTheme="minorEastAsia" w:eastAsiaTheme="minorEastAsia" w:hAnsiTheme="minorEastAsia" w:hint="eastAsia"/>
                <w:snapToGrid w:val="0"/>
                <w:spacing w:val="-6"/>
                <w:kern w:val="0"/>
                <w:sz w:val="20"/>
                <w:szCs w:val="20"/>
              </w:rPr>
              <w:t>84.</w:t>
            </w:r>
            <w:r w:rsidR="00DA773F" w:rsidRPr="00DA773F">
              <w:rPr>
                <w:rFonts w:asciiTheme="minorEastAsia" w:eastAsiaTheme="minorEastAsia" w:hAnsiTheme="minorEastAsia" w:hint="eastAsia"/>
                <w:snapToGrid w:val="0"/>
                <w:color w:val="000000" w:themeColor="text1"/>
                <w:spacing w:val="-6"/>
                <w:kern w:val="0"/>
                <w:sz w:val="20"/>
                <w:szCs w:val="20"/>
              </w:rPr>
              <w:t>2</w:t>
            </w:r>
            <w:r w:rsidRPr="00DA773F">
              <w:rPr>
                <w:rFonts w:asciiTheme="minorEastAsia" w:eastAsiaTheme="minorEastAsia" w:hAnsiTheme="minorEastAsia" w:hint="eastAsia"/>
                <w:snapToGrid w:val="0"/>
                <w:color w:val="000000" w:themeColor="text1"/>
                <w:spacing w:val="-6"/>
                <w:kern w:val="0"/>
                <w:sz w:val="20"/>
                <w:szCs w:val="20"/>
              </w:rPr>
              <w:t>％[7</w:t>
            </w:r>
            <w:r w:rsidR="007E021B">
              <w:rPr>
                <w:rFonts w:asciiTheme="minorEastAsia" w:eastAsiaTheme="minorEastAsia" w:hAnsiTheme="minorEastAsia" w:hint="eastAsia"/>
                <w:snapToGrid w:val="0"/>
                <w:color w:val="000000" w:themeColor="text1"/>
                <w:spacing w:val="-6"/>
                <w:kern w:val="0"/>
                <w:sz w:val="20"/>
                <w:szCs w:val="20"/>
              </w:rPr>
              <w:t>7</w:t>
            </w:r>
            <w:r w:rsidRPr="00DA773F">
              <w:rPr>
                <w:rFonts w:asciiTheme="minorEastAsia" w:eastAsiaTheme="minorEastAsia" w:hAnsiTheme="minorEastAsia" w:hint="eastAsia"/>
                <w:snapToGrid w:val="0"/>
                <w:color w:val="000000" w:themeColor="text1"/>
                <w:spacing w:val="-6"/>
                <w:kern w:val="0"/>
                <w:sz w:val="20"/>
                <w:szCs w:val="20"/>
              </w:rPr>
              <w:t>.</w:t>
            </w:r>
            <w:r w:rsidR="007E021B">
              <w:rPr>
                <w:rFonts w:asciiTheme="minorEastAsia" w:eastAsiaTheme="minorEastAsia" w:hAnsiTheme="minorEastAsia" w:hint="eastAsia"/>
                <w:snapToGrid w:val="0"/>
                <w:color w:val="000000" w:themeColor="text1"/>
                <w:spacing w:val="-6"/>
                <w:kern w:val="0"/>
                <w:sz w:val="20"/>
                <w:szCs w:val="20"/>
              </w:rPr>
              <w:t>8</w:t>
            </w:r>
            <w:r w:rsidRPr="00DA773F">
              <w:rPr>
                <w:rFonts w:asciiTheme="minorEastAsia" w:eastAsiaTheme="minorEastAsia" w:hAnsiTheme="minorEastAsia" w:hint="eastAsia"/>
                <w:snapToGrid w:val="0"/>
                <w:color w:val="000000" w:themeColor="text1"/>
                <w:spacing w:val="-6"/>
                <w:kern w:val="0"/>
                <w:sz w:val="20"/>
                <w:szCs w:val="20"/>
              </w:rPr>
              <w:t>％]</w:t>
            </w:r>
            <w:r w:rsidR="00DA773F" w:rsidRPr="00DA773F">
              <w:rPr>
                <w:rFonts w:asciiTheme="minorEastAsia" w:eastAsiaTheme="minorEastAsia" w:hAnsiTheme="minorEastAsia" w:hint="eastAsia"/>
                <w:snapToGrid w:val="0"/>
                <w:color w:val="000000" w:themeColor="text1"/>
                <w:spacing w:val="-6"/>
                <w:kern w:val="0"/>
                <w:sz w:val="20"/>
                <w:szCs w:val="20"/>
              </w:rPr>
              <w:t>（◎）</w:t>
            </w:r>
          </w:p>
          <w:p w14:paraId="1367811C" w14:textId="602099C0" w:rsidR="000455B5" w:rsidRDefault="00C67EEE" w:rsidP="00E116E8">
            <w:pPr>
              <w:snapToGrid w:val="0"/>
              <w:spacing w:line="220" w:lineRule="exact"/>
              <w:ind w:leftChars="2" w:left="4"/>
              <w:jc w:val="left"/>
              <w:rPr>
                <w:rFonts w:asciiTheme="minorEastAsia" w:eastAsiaTheme="minorEastAsia" w:hAnsiTheme="minorEastAsia"/>
                <w:snapToGrid w:val="0"/>
                <w:spacing w:val="-6"/>
                <w:kern w:val="0"/>
                <w:sz w:val="20"/>
                <w:szCs w:val="20"/>
              </w:rPr>
            </w:pPr>
            <w:r w:rsidRPr="00B94F61">
              <w:rPr>
                <w:rFonts w:asciiTheme="minorEastAsia" w:eastAsiaTheme="minorEastAsia" w:hAnsiTheme="minorEastAsia" w:hint="eastAsia"/>
                <w:snapToGrid w:val="0"/>
                <w:color w:val="000000" w:themeColor="text1"/>
                <w:spacing w:val="-6"/>
                <w:kern w:val="0"/>
                <w:sz w:val="20"/>
                <w:szCs w:val="20"/>
              </w:rPr>
              <w:t>年度末の就職率100%[100%]を維持(◎)</w:t>
            </w:r>
            <w:r w:rsidR="000455B5" w:rsidRPr="000455B5">
              <w:rPr>
                <w:rFonts w:asciiTheme="minorEastAsia" w:eastAsiaTheme="minorEastAsia" w:hAnsiTheme="minorEastAsia" w:hint="eastAsia"/>
                <w:snapToGrid w:val="0"/>
                <w:color w:val="FF0000"/>
                <w:spacing w:val="-6"/>
                <w:kern w:val="0"/>
                <w:sz w:val="20"/>
                <w:szCs w:val="20"/>
              </w:rPr>
              <w:t xml:space="preserve">　</w:t>
            </w:r>
          </w:p>
          <w:p w14:paraId="1383887A" w14:textId="4069853D" w:rsidR="00857CED" w:rsidRPr="00347B02" w:rsidRDefault="009F3DC0" w:rsidP="00E116E8">
            <w:pPr>
              <w:snapToGrid w:val="0"/>
              <w:spacing w:line="220" w:lineRule="exact"/>
              <w:ind w:leftChars="2" w:left="4"/>
              <w:jc w:val="left"/>
              <w:rPr>
                <w:rFonts w:asciiTheme="minorEastAsia" w:eastAsiaTheme="minorEastAsia" w:hAnsiTheme="minorEastAsia"/>
                <w:snapToGrid w:val="0"/>
                <w:spacing w:val="-6"/>
                <w:kern w:val="0"/>
                <w:sz w:val="20"/>
                <w:szCs w:val="20"/>
              </w:rPr>
            </w:pPr>
            <w:r>
              <w:rPr>
                <w:rFonts w:asciiTheme="minorEastAsia" w:eastAsiaTheme="minorEastAsia" w:hAnsiTheme="minorEastAsia" w:hint="eastAsia"/>
                <w:snapToGrid w:val="0"/>
                <w:spacing w:val="-6"/>
                <w:kern w:val="0"/>
                <w:sz w:val="20"/>
                <w:szCs w:val="20"/>
              </w:rPr>
              <w:t>ウ．保健だより</w:t>
            </w:r>
            <w:r w:rsidR="00AB1CE7" w:rsidRPr="00AB1CE7">
              <w:rPr>
                <w:rFonts w:asciiTheme="minorEastAsia" w:eastAsiaTheme="minorEastAsia" w:hAnsiTheme="minorEastAsia" w:hint="eastAsia"/>
                <w:snapToGrid w:val="0"/>
                <w:color w:val="000000" w:themeColor="text1"/>
                <w:spacing w:val="-6"/>
                <w:kern w:val="0"/>
                <w:sz w:val="20"/>
                <w:szCs w:val="20"/>
              </w:rPr>
              <w:t>10</w:t>
            </w:r>
            <w:r w:rsidRPr="00AB1CE7">
              <w:rPr>
                <w:rFonts w:asciiTheme="minorEastAsia" w:eastAsiaTheme="minorEastAsia" w:hAnsiTheme="minorEastAsia" w:hint="eastAsia"/>
                <w:snapToGrid w:val="0"/>
                <w:color w:val="000000" w:themeColor="text1"/>
                <w:spacing w:val="-6"/>
                <w:kern w:val="0"/>
                <w:sz w:val="20"/>
                <w:szCs w:val="20"/>
              </w:rPr>
              <w:t>号</w:t>
            </w:r>
            <w:r>
              <w:rPr>
                <w:rFonts w:asciiTheme="minorEastAsia" w:eastAsiaTheme="minorEastAsia" w:hAnsiTheme="minorEastAsia" w:hint="eastAsia"/>
                <w:snapToGrid w:val="0"/>
                <w:spacing w:val="-6"/>
                <w:kern w:val="0"/>
                <w:sz w:val="20"/>
                <w:szCs w:val="20"/>
              </w:rPr>
              <w:t>発行</w:t>
            </w:r>
            <w:r w:rsidR="00AB1CE7">
              <w:rPr>
                <w:rFonts w:asciiTheme="minorEastAsia" w:eastAsiaTheme="minorEastAsia" w:hAnsiTheme="minorEastAsia" w:hint="eastAsia"/>
                <w:snapToGrid w:val="0"/>
                <w:spacing w:val="-6"/>
                <w:kern w:val="0"/>
                <w:sz w:val="20"/>
                <w:szCs w:val="20"/>
              </w:rPr>
              <w:t>（○</w:t>
            </w:r>
            <w:r w:rsidR="000455B5">
              <w:rPr>
                <w:rFonts w:asciiTheme="minorEastAsia" w:eastAsiaTheme="minorEastAsia" w:hAnsiTheme="minorEastAsia" w:hint="eastAsia"/>
                <w:snapToGrid w:val="0"/>
                <w:spacing w:val="-6"/>
                <w:kern w:val="0"/>
                <w:sz w:val="20"/>
                <w:szCs w:val="20"/>
              </w:rPr>
              <w:t>）</w:t>
            </w:r>
          </w:p>
        </w:tc>
      </w:tr>
      <w:tr w:rsidR="00F92CD4" w:rsidRPr="004F7279" w14:paraId="42BCFF11" w14:textId="77777777" w:rsidTr="00F85E45">
        <w:trPr>
          <w:cantSplit/>
          <w:trHeight w:val="4572"/>
          <w:jc w:val="center"/>
        </w:trPr>
        <w:tc>
          <w:tcPr>
            <w:tcW w:w="846" w:type="dxa"/>
            <w:shd w:val="clear" w:color="auto" w:fill="auto"/>
            <w:textDirection w:val="tbRlV"/>
            <w:vAlign w:val="center"/>
          </w:tcPr>
          <w:p w14:paraId="773679EE" w14:textId="77777777" w:rsidR="00F92CD4" w:rsidRPr="003A74B7" w:rsidRDefault="00F92CD4" w:rsidP="00C74F49">
            <w:pPr>
              <w:spacing w:line="280" w:lineRule="exact"/>
              <w:ind w:left="400" w:hangingChars="200" w:hanging="400"/>
              <w:rPr>
                <w:rFonts w:ascii="ＭＳ 明朝" w:hAnsi="ＭＳ 明朝"/>
                <w:sz w:val="20"/>
                <w:szCs w:val="20"/>
              </w:rPr>
            </w:pPr>
            <w:r w:rsidRPr="003A74B7">
              <w:rPr>
                <w:rFonts w:hint="eastAsia"/>
                <w:sz w:val="20"/>
                <w:szCs w:val="20"/>
              </w:rPr>
              <w:t>３</w:t>
            </w:r>
            <w:r w:rsidR="0047741B" w:rsidRPr="003A74B7">
              <w:rPr>
                <w:rFonts w:hint="eastAsia"/>
                <w:sz w:val="20"/>
                <w:szCs w:val="20"/>
              </w:rPr>
              <w:t xml:space="preserve">　</w:t>
            </w:r>
            <w:r w:rsidR="00272FE6" w:rsidRPr="003A74B7">
              <w:rPr>
                <w:rFonts w:ascii="ＭＳ 明朝" w:hAnsi="ＭＳ 明朝" w:hint="eastAsia"/>
                <w:sz w:val="20"/>
                <w:szCs w:val="20"/>
              </w:rPr>
              <w:t>ものづくり・地域連携・</w:t>
            </w:r>
            <w:r w:rsidRPr="003A74B7">
              <w:rPr>
                <w:rFonts w:ascii="ＭＳ 明朝" w:hAnsi="ＭＳ 明朝" w:hint="eastAsia"/>
                <w:sz w:val="20"/>
                <w:szCs w:val="20"/>
              </w:rPr>
              <w:t>キャリア教育の充実</w:t>
            </w:r>
            <w:r w:rsidR="00C74F49" w:rsidRPr="003A74B7">
              <w:rPr>
                <w:rFonts w:ascii="ＭＳ 明朝" w:hAnsi="ＭＳ 明朝" w:hint="eastAsia"/>
                <w:sz w:val="20"/>
                <w:szCs w:val="20"/>
              </w:rPr>
              <w:t>と開かれた学校づくり</w:t>
            </w:r>
          </w:p>
        </w:tc>
        <w:tc>
          <w:tcPr>
            <w:tcW w:w="1843" w:type="dxa"/>
            <w:shd w:val="clear" w:color="auto" w:fill="auto"/>
          </w:tcPr>
          <w:p w14:paraId="7FF09445" w14:textId="77777777" w:rsidR="00C74F49" w:rsidRPr="003A74B7" w:rsidRDefault="00F92CD4" w:rsidP="00C74F49">
            <w:pPr>
              <w:snapToGrid w:val="0"/>
              <w:spacing w:line="280" w:lineRule="exact"/>
              <w:ind w:left="200" w:hangingChars="100" w:hanging="2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（１）</w:t>
            </w:r>
          </w:p>
          <w:p w14:paraId="4B752229" w14:textId="77777777" w:rsidR="00F92CD4" w:rsidRPr="003A74B7" w:rsidRDefault="00F92CD4" w:rsidP="00C74F49">
            <w:pPr>
              <w:snapToGrid w:val="0"/>
              <w:spacing w:line="280" w:lineRule="exact"/>
              <w:ind w:left="1"/>
              <w:rPr>
                <w:rFonts w:asciiTheme="minorEastAsia" w:eastAsiaTheme="minorEastAsia" w:hAnsiTheme="minorEastAsia" w:cs="ＭＳ Ｐゴシック"/>
                <w:kern w:val="0"/>
                <w:sz w:val="20"/>
                <w:szCs w:val="20"/>
              </w:rPr>
            </w:pPr>
            <w:r w:rsidRPr="003A74B7">
              <w:rPr>
                <w:rFonts w:asciiTheme="minorEastAsia" w:eastAsiaTheme="minorEastAsia" w:hAnsiTheme="minorEastAsia" w:hint="eastAsia"/>
                <w:sz w:val="20"/>
                <w:szCs w:val="20"/>
              </w:rPr>
              <w:t>ものづくりを通した地域貢献・</w:t>
            </w:r>
            <w:r w:rsidR="00541207" w:rsidRPr="003A74B7">
              <w:rPr>
                <w:rFonts w:asciiTheme="minorEastAsia" w:eastAsiaTheme="minorEastAsia" w:hAnsiTheme="minorEastAsia" w:hint="eastAsia"/>
                <w:sz w:val="20"/>
                <w:szCs w:val="20"/>
              </w:rPr>
              <w:t>保護者との</w:t>
            </w:r>
            <w:r w:rsidRPr="003A74B7">
              <w:rPr>
                <w:rFonts w:asciiTheme="minorEastAsia" w:eastAsiaTheme="minorEastAsia" w:hAnsiTheme="minorEastAsia" w:hint="eastAsia"/>
                <w:sz w:val="20"/>
                <w:szCs w:val="20"/>
              </w:rPr>
              <w:t>連携</w:t>
            </w:r>
            <w:r w:rsidR="00541207" w:rsidRPr="003A74B7">
              <w:rPr>
                <w:rFonts w:asciiTheme="minorEastAsia" w:eastAsiaTheme="minorEastAsia" w:hAnsiTheme="minorEastAsia" w:hint="eastAsia"/>
                <w:sz w:val="20"/>
                <w:szCs w:val="20"/>
              </w:rPr>
              <w:t>による</w:t>
            </w:r>
            <w:r w:rsidRPr="003A74B7">
              <w:rPr>
                <w:rFonts w:asciiTheme="minorEastAsia" w:eastAsiaTheme="minorEastAsia" w:hAnsiTheme="minorEastAsia" w:cs="ＭＳ Ｐゴシック" w:hint="eastAsia"/>
                <w:kern w:val="0"/>
                <w:sz w:val="20"/>
                <w:szCs w:val="20"/>
              </w:rPr>
              <w:t>地域に根ざした学校づくり</w:t>
            </w:r>
            <w:r w:rsidR="00541207" w:rsidRPr="003A74B7">
              <w:rPr>
                <w:rFonts w:asciiTheme="minorEastAsia" w:eastAsiaTheme="minorEastAsia" w:hAnsiTheme="minorEastAsia" w:cs="ＭＳ Ｐゴシック" w:hint="eastAsia"/>
                <w:kern w:val="0"/>
                <w:sz w:val="20"/>
                <w:szCs w:val="20"/>
              </w:rPr>
              <w:t>の</w:t>
            </w:r>
            <w:r w:rsidRPr="003A74B7">
              <w:rPr>
                <w:rFonts w:asciiTheme="minorEastAsia" w:eastAsiaTheme="minorEastAsia" w:hAnsiTheme="minorEastAsia" w:cs="ＭＳ Ｐゴシック" w:hint="eastAsia"/>
                <w:kern w:val="0"/>
                <w:sz w:val="20"/>
                <w:szCs w:val="20"/>
              </w:rPr>
              <w:t>推進</w:t>
            </w:r>
          </w:p>
          <w:p w14:paraId="67AC6BEA" w14:textId="77777777" w:rsidR="0058175A" w:rsidRPr="003A74B7" w:rsidRDefault="0058175A" w:rsidP="00C74F49">
            <w:pPr>
              <w:snapToGrid w:val="0"/>
              <w:spacing w:line="280" w:lineRule="exact"/>
              <w:ind w:left="1"/>
              <w:rPr>
                <w:rFonts w:asciiTheme="minorEastAsia" w:eastAsiaTheme="minorEastAsia" w:hAnsiTheme="minorEastAsia" w:cs="ＭＳ Ｐゴシック"/>
                <w:kern w:val="0"/>
                <w:sz w:val="20"/>
                <w:szCs w:val="20"/>
              </w:rPr>
            </w:pPr>
          </w:p>
          <w:p w14:paraId="5CB4D4DC" w14:textId="77777777" w:rsidR="0058175A" w:rsidRPr="003A74B7" w:rsidRDefault="0058175A" w:rsidP="00C74F49">
            <w:pPr>
              <w:snapToGrid w:val="0"/>
              <w:spacing w:line="280" w:lineRule="exact"/>
              <w:ind w:left="1"/>
              <w:rPr>
                <w:rFonts w:asciiTheme="minorEastAsia" w:eastAsiaTheme="minorEastAsia" w:hAnsiTheme="minorEastAsia" w:cs="ＭＳ Ｐゴシック"/>
                <w:kern w:val="0"/>
                <w:sz w:val="20"/>
                <w:szCs w:val="20"/>
              </w:rPr>
            </w:pPr>
          </w:p>
          <w:p w14:paraId="2056E87F" w14:textId="77777777" w:rsidR="0058175A" w:rsidRPr="003A74B7" w:rsidRDefault="0058175A" w:rsidP="00C74F49">
            <w:pPr>
              <w:snapToGrid w:val="0"/>
              <w:spacing w:line="280" w:lineRule="exact"/>
              <w:ind w:left="1"/>
              <w:rPr>
                <w:rFonts w:asciiTheme="minorEastAsia" w:eastAsiaTheme="minorEastAsia" w:hAnsiTheme="minorEastAsia" w:cs="ＭＳ Ｐゴシック"/>
                <w:kern w:val="0"/>
                <w:sz w:val="20"/>
                <w:szCs w:val="20"/>
              </w:rPr>
            </w:pPr>
          </w:p>
          <w:p w14:paraId="41220B2E" w14:textId="77777777" w:rsidR="002F4174" w:rsidRPr="003A74B7" w:rsidRDefault="002F4174" w:rsidP="00C74F49">
            <w:pPr>
              <w:snapToGrid w:val="0"/>
              <w:spacing w:line="280" w:lineRule="exact"/>
              <w:ind w:left="1"/>
              <w:rPr>
                <w:rFonts w:asciiTheme="minorEastAsia" w:eastAsiaTheme="minorEastAsia" w:hAnsiTheme="minorEastAsia" w:cs="ＭＳ Ｐゴシック"/>
                <w:kern w:val="0"/>
                <w:sz w:val="20"/>
                <w:szCs w:val="20"/>
              </w:rPr>
            </w:pPr>
          </w:p>
          <w:p w14:paraId="5213C2A5" w14:textId="77777777" w:rsidR="002F4174" w:rsidRPr="003A74B7" w:rsidRDefault="002F4174" w:rsidP="00C74F49">
            <w:pPr>
              <w:snapToGrid w:val="0"/>
              <w:spacing w:line="280" w:lineRule="exact"/>
              <w:ind w:left="1"/>
              <w:rPr>
                <w:rFonts w:asciiTheme="minorEastAsia" w:eastAsiaTheme="minorEastAsia" w:hAnsiTheme="minorEastAsia" w:cs="ＭＳ Ｐゴシック"/>
                <w:kern w:val="0"/>
                <w:sz w:val="20"/>
                <w:szCs w:val="20"/>
              </w:rPr>
            </w:pPr>
          </w:p>
          <w:p w14:paraId="5B1F1319" w14:textId="77777777" w:rsidR="0058175A" w:rsidRPr="003A74B7" w:rsidRDefault="0058175A" w:rsidP="00C74F49">
            <w:pPr>
              <w:snapToGrid w:val="0"/>
              <w:spacing w:line="280" w:lineRule="exact"/>
              <w:ind w:left="1"/>
              <w:rPr>
                <w:rFonts w:asciiTheme="minorEastAsia" w:eastAsiaTheme="minorEastAsia" w:hAnsiTheme="minorEastAsia" w:cs="ＭＳ Ｐゴシック"/>
                <w:kern w:val="0"/>
                <w:sz w:val="20"/>
                <w:szCs w:val="20"/>
              </w:rPr>
            </w:pPr>
            <w:r w:rsidRPr="003A74B7">
              <w:rPr>
                <w:rFonts w:asciiTheme="minorEastAsia" w:eastAsiaTheme="minorEastAsia" w:hAnsiTheme="minorEastAsia" w:cs="ＭＳ Ｐゴシック" w:hint="eastAsia"/>
                <w:kern w:val="0"/>
                <w:sz w:val="20"/>
                <w:szCs w:val="20"/>
              </w:rPr>
              <w:t>（２）</w:t>
            </w:r>
          </w:p>
          <w:p w14:paraId="522C9A25" w14:textId="77777777" w:rsidR="0058175A" w:rsidRPr="003A74B7" w:rsidRDefault="0058175A" w:rsidP="00C74F49">
            <w:pPr>
              <w:snapToGrid w:val="0"/>
              <w:spacing w:line="280" w:lineRule="exact"/>
              <w:ind w:left="1"/>
              <w:rPr>
                <w:rFonts w:asciiTheme="minorEastAsia" w:eastAsiaTheme="minorEastAsia" w:hAnsiTheme="minorEastAsia"/>
                <w:sz w:val="20"/>
                <w:szCs w:val="20"/>
              </w:rPr>
            </w:pPr>
            <w:r w:rsidRPr="003A74B7">
              <w:rPr>
                <w:rFonts w:asciiTheme="minorEastAsia" w:eastAsiaTheme="minorEastAsia" w:hAnsiTheme="minorEastAsia" w:cs="ＭＳ Ｐゴシック" w:hint="eastAsia"/>
                <w:kern w:val="0"/>
                <w:sz w:val="20"/>
                <w:szCs w:val="20"/>
              </w:rPr>
              <w:t>学校の教育活動内容等をタイムリーに府民へ情報発信し、学校PRに努める</w:t>
            </w:r>
          </w:p>
        </w:tc>
        <w:tc>
          <w:tcPr>
            <w:tcW w:w="4536" w:type="dxa"/>
            <w:tcBorders>
              <w:right w:val="dashed" w:sz="4" w:space="0" w:color="auto"/>
            </w:tcBorders>
            <w:shd w:val="clear" w:color="auto" w:fill="auto"/>
          </w:tcPr>
          <w:p w14:paraId="14226525" w14:textId="77777777" w:rsidR="00F92CD4" w:rsidRPr="003A74B7" w:rsidRDefault="00C74F49" w:rsidP="00F96890">
            <w:pPr>
              <w:snapToGrid w:val="0"/>
              <w:spacing w:line="260" w:lineRule="exact"/>
              <w:ind w:left="400" w:hangingChars="200" w:hanging="4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（１）</w:t>
            </w:r>
          </w:p>
          <w:p w14:paraId="068EFEE8" w14:textId="77777777" w:rsidR="007E0462" w:rsidRPr="003A74B7" w:rsidRDefault="00F92CD4" w:rsidP="00F96890">
            <w:pPr>
              <w:snapToGrid w:val="0"/>
              <w:spacing w:line="260" w:lineRule="exact"/>
              <w:ind w:left="172" w:hangingChars="86" w:hanging="172"/>
              <w:rPr>
                <w:rFonts w:asciiTheme="minorEastAsia" w:eastAsiaTheme="minorEastAsia" w:hAnsiTheme="minorEastAsia" w:cs="ＭＳ Ｐゴシック"/>
                <w:kern w:val="0"/>
                <w:sz w:val="20"/>
                <w:szCs w:val="20"/>
              </w:rPr>
            </w:pPr>
            <w:r w:rsidRPr="003A74B7">
              <w:rPr>
                <w:rFonts w:asciiTheme="minorEastAsia" w:eastAsiaTheme="minorEastAsia" w:hAnsiTheme="minorEastAsia" w:hint="eastAsia"/>
                <w:sz w:val="20"/>
                <w:szCs w:val="20"/>
              </w:rPr>
              <w:t>ア・</w:t>
            </w:r>
            <w:r w:rsidRPr="003A74B7">
              <w:rPr>
                <w:rFonts w:asciiTheme="minorEastAsia" w:eastAsiaTheme="minorEastAsia" w:hAnsiTheme="minorEastAsia" w:cs="ＭＳ Ｐゴシック" w:hint="eastAsia"/>
                <w:kern w:val="0"/>
                <w:sz w:val="20"/>
                <w:szCs w:val="20"/>
              </w:rPr>
              <w:t>生徒による校内企業「城工房」</w:t>
            </w:r>
            <w:r w:rsidR="00272FE6" w:rsidRPr="003A74B7">
              <w:rPr>
                <w:rFonts w:asciiTheme="minorEastAsia" w:eastAsiaTheme="minorEastAsia" w:hAnsiTheme="minorEastAsia" w:cs="ＭＳ Ｐゴシック" w:hint="eastAsia"/>
                <w:kern w:val="0"/>
                <w:sz w:val="20"/>
                <w:szCs w:val="20"/>
              </w:rPr>
              <w:t>等の</w:t>
            </w:r>
            <w:r w:rsidR="007E0462" w:rsidRPr="003A74B7">
              <w:rPr>
                <w:rFonts w:asciiTheme="minorEastAsia" w:eastAsiaTheme="minorEastAsia" w:hAnsiTheme="minorEastAsia" w:cs="ＭＳ Ｐゴシック" w:hint="eastAsia"/>
                <w:kern w:val="0"/>
                <w:sz w:val="20"/>
                <w:szCs w:val="20"/>
              </w:rPr>
              <w:t>地域交流</w:t>
            </w:r>
            <w:r w:rsidR="008F5A42" w:rsidRPr="003A74B7">
              <w:rPr>
                <w:rFonts w:asciiTheme="minorEastAsia" w:eastAsiaTheme="minorEastAsia" w:hAnsiTheme="minorEastAsia" w:cs="ＭＳ Ｐゴシック" w:hint="eastAsia"/>
                <w:kern w:val="0"/>
                <w:sz w:val="20"/>
                <w:szCs w:val="20"/>
              </w:rPr>
              <w:t>や</w:t>
            </w:r>
            <w:r w:rsidR="00C74F49" w:rsidRPr="003A74B7">
              <w:rPr>
                <w:rFonts w:asciiTheme="minorEastAsia" w:eastAsiaTheme="minorEastAsia" w:hAnsiTheme="minorEastAsia" w:cs="ＭＳ Ｐゴシック" w:hint="eastAsia"/>
                <w:kern w:val="0"/>
                <w:sz w:val="20"/>
                <w:szCs w:val="20"/>
              </w:rPr>
              <w:t>「企業連携事業」の推進、および</w:t>
            </w:r>
            <w:r w:rsidR="007E0462" w:rsidRPr="003A74B7">
              <w:rPr>
                <w:rFonts w:asciiTheme="minorEastAsia" w:eastAsiaTheme="minorEastAsia" w:hAnsiTheme="minorEastAsia" w:cs="ＭＳ Ｐゴシック" w:hint="eastAsia"/>
                <w:kern w:val="0"/>
                <w:sz w:val="20"/>
                <w:szCs w:val="20"/>
              </w:rPr>
              <w:t>各種競技会</w:t>
            </w:r>
            <w:r w:rsidR="008F5A42" w:rsidRPr="003A74B7">
              <w:rPr>
                <w:rFonts w:asciiTheme="minorEastAsia" w:eastAsiaTheme="minorEastAsia" w:hAnsiTheme="minorEastAsia" w:cs="ＭＳ Ｐゴシック" w:hint="eastAsia"/>
                <w:kern w:val="0"/>
                <w:sz w:val="20"/>
                <w:szCs w:val="20"/>
              </w:rPr>
              <w:t>等</w:t>
            </w:r>
            <w:r w:rsidR="007E0462" w:rsidRPr="003A74B7">
              <w:rPr>
                <w:rFonts w:asciiTheme="minorEastAsia" w:eastAsiaTheme="minorEastAsia" w:hAnsiTheme="minorEastAsia" w:cs="ＭＳ Ｐゴシック" w:hint="eastAsia"/>
                <w:kern w:val="0"/>
                <w:sz w:val="20"/>
                <w:szCs w:val="20"/>
              </w:rPr>
              <w:t>への生徒</w:t>
            </w:r>
            <w:r w:rsidR="008F5A42" w:rsidRPr="003A74B7">
              <w:rPr>
                <w:rFonts w:asciiTheme="minorEastAsia" w:eastAsiaTheme="minorEastAsia" w:hAnsiTheme="minorEastAsia" w:cs="ＭＳ Ｐゴシック" w:hint="eastAsia"/>
                <w:kern w:val="0"/>
                <w:sz w:val="20"/>
                <w:szCs w:val="20"/>
              </w:rPr>
              <w:t>の</w:t>
            </w:r>
            <w:r w:rsidR="007E0462" w:rsidRPr="003A74B7">
              <w:rPr>
                <w:rFonts w:asciiTheme="minorEastAsia" w:eastAsiaTheme="minorEastAsia" w:hAnsiTheme="minorEastAsia" w:cs="ＭＳ Ｐゴシック" w:hint="eastAsia"/>
                <w:kern w:val="0"/>
                <w:sz w:val="20"/>
                <w:szCs w:val="20"/>
              </w:rPr>
              <w:t>参加</w:t>
            </w:r>
          </w:p>
          <w:p w14:paraId="36D5C22E" w14:textId="77777777" w:rsidR="00B04AD7" w:rsidRPr="003A74B7" w:rsidRDefault="00C74F49" w:rsidP="00F96890">
            <w:pPr>
              <w:snapToGrid w:val="0"/>
              <w:spacing w:line="260" w:lineRule="exact"/>
              <w:ind w:left="200" w:hangingChars="100" w:hanging="200"/>
              <w:rPr>
                <w:rFonts w:asciiTheme="minorEastAsia" w:eastAsiaTheme="minorEastAsia" w:hAnsiTheme="minorEastAsia"/>
                <w:sz w:val="20"/>
                <w:szCs w:val="20"/>
              </w:rPr>
            </w:pPr>
            <w:r w:rsidRPr="003A74B7">
              <w:rPr>
                <w:rFonts w:asciiTheme="minorEastAsia" w:eastAsiaTheme="minorEastAsia" w:hAnsiTheme="minorEastAsia" w:cs="ＭＳ Ｐゴシック" w:hint="eastAsia"/>
                <w:kern w:val="0"/>
                <w:sz w:val="20"/>
                <w:szCs w:val="20"/>
              </w:rPr>
              <w:t>イ・ものづくり教育への理解と深化を図るための保護者対象実習体験や、地元企業見学会の実施</w:t>
            </w:r>
          </w:p>
          <w:p w14:paraId="41872585" w14:textId="77777777" w:rsidR="00DC7E7B" w:rsidRPr="003A74B7" w:rsidRDefault="00DC7E7B" w:rsidP="00F96890">
            <w:pPr>
              <w:snapToGrid w:val="0"/>
              <w:spacing w:line="260" w:lineRule="exact"/>
              <w:rPr>
                <w:rFonts w:asciiTheme="minorEastAsia" w:eastAsiaTheme="minorEastAsia" w:hAnsiTheme="minorEastAsia" w:cs="ＭＳ Ｐゴシック"/>
                <w:kern w:val="0"/>
                <w:sz w:val="20"/>
                <w:szCs w:val="20"/>
              </w:rPr>
            </w:pPr>
            <w:r w:rsidRPr="003A74B7">
              <w:rPr>
                <w:rFonts w:asciiTheme="minorEastAsia" w:eastAsiaTheme="minorEastAsia" w:hAnsiTheme="minorEastAsia" w:cs="ＭＳ Ｐゴシック" w:hint="eastAsia"/>
                <w:kern w:val="0"/>
                <w:sz w:val="20"/>
                <w:szCs w:val="20"/>
              </w:rPr>
              <w:t xml:space="preserve">ウ・小中学校や行政機関・大学との連携事業の実　</w:t>
            </w:r>
          </w:p>
          <w:p w14:paraId="78B72BBD" w14:textId="77777777" w:rsidR="00D33A05" w:rsidRPr="003A74B7" w:rsidRDefault="00DC7E7B" w:rsidP="00F96890">
            <w:pPr>
              <w:snapToGrid w:val="0"/>
              <w:spacing w:line="260" w:lineRule="exact"/>
              <w:rPr>
                <w:rFonts w:asciiTheme="minorEastAsia" w:eastAsiaTheme="minorEastAsia" w:hAnsiTheme="minorEastAsia" w:cs="ＭＳ Ｐゴシック"/>
                <w:kern w:val="0"/>
                <w:sz w:val="20"/>
                <w:szCs w:val="20"/>
              </w:rPr>
            </w:pPr>
            <w:r w:rsidRPr="003A74B7">
              <w:rPr>
                <w:rFonts w:asciiTheme="minorEastAsia" w:eastAsiaTheme="minorEastAsia" w:hAnsiTheme="minorEastAsia" w:cs="ＭＳ Ｐゴシック" w:hint="eastAsia"/>
                <w:kern w:val="0"/>
                <w:sz w:val="20"/>
                <w:szCs w:val="20"/>
              </w:rPr>
              <w:t xml:space="preserve">　施</w:t>
            </w:r>
          </w:p>
          <w:p w14:paraId="2615FC5B" w14:textId="77777777" w:rsidR="0058175A" w:rsidRPr="003A74B7" w:rsidRDefault="0058175A" w:rsidP="00F96890">
            <w:pPr>
              <w:snapToGrid w:val="0"/>
              <w:spacing w:line="260" w:lineRule="exact"/>
              <w:ind w:left="400" w:hangingChars="200" w:hanging="400"/>
              <w:rPr>
                <w:rFonts w:asciiTheme="minorEastAsia" w:eastAsiaTheme="minorEastAsia" w:hAnsiTheme="minorEastAsia" w:cs="ＭＳ Ｐゴシック"/>
                <w:kern w:val="0"/>
                <w:sz w:val="20"/>
                <w:szCs w:val="20"/>
              </w:rPr>
            </w:pPr>
          </w:p>
          <w:p w14:paraId="347EEAED" w14:textId="77777777" w:rsidR="002F4174" w:rsidRPr="003A74B7" w:rsidRDefault="002F4174" w:rsidP="00F96890">
            <w:pPr>
              <w:snapToGrid w:val="0"/>
              <w:spacing w:line="260" w:lineRule="exact"/>
              <w:ind w:left="400" w:hangingChars="200" w:hanging="400"/>
              <w:rPr>
                <w:rFonts w:asciiTheme="minorEastAsia" w:eastAsiaTheme="minorEastAsia" w:hAnsiTheme="minorEastAsia" w:cs="ＭＳ Ｐゴシック"/>
                <w:kern w:val="0"/>
                <w:sz w:val="20"/>
                <w:szCs w:val="20"/>
              </w:rPr>
            </w:pPr>
          </w:p>
          <w:p w14:paraId="040764F6" w14:textId="77777777" w:rsidR="002F4174" w:rsidRPr="003A74B7" w:rsidRDefault="002F4174" w:rsidP="00F96890">
            <w:pPr>
              <w:snapToGrid w:val="0"/>
              <w:spacing w:line="260" w:lineRule="exact"/>
              <w:ind w:left="400" w:hangingChars="200" w:hanging="400"/>
              <w:rPr>
                <w:rFonts w:asciiTheme="minorEastAsia" w:eastAsiaTheme="minorEastAsia" w:hAnsiTheme="minorEastAsia" w:cs="ＭＳ Ｐゴシック"/>
                <w:kern w:val="0"/>
                <w:sz w:val="20"/>
                <w:szCs w:val="20"/>
              </w:rPr>
            </w:pPr>
          </w:p>
          <w:p w14:paraId="2AB8E332" w14:textId="77777777" w:rsidR="0058175A" w:rsidRPr="003A74B7" w:rsidRDefault="0058175A" w:rsidP="00F96890">
            <w:pPr>
              <w:snapToGrid w:val="0"/>
              <w:spacing w:line="260" w:lineRule="exact"/>
              <w:ind w:left="400" w:hangingChars="200" w:hanging="400"/>
              <w:rPr>
                <w:rFonts w:asciiTheme="minorEastAsia" w:eastAsiaTheme="minorEastAsia" w:hAnsiTheme="minorEastAsia" w:cs="ＭＳ Ｐゴシック"/>
                <w:kern w:val="0"/>
                <w:sz w:val="20"/>
                <w:szCs w:val="20"/>
              </w:rPr>
            </w:pPr>
            <w:r w:rsidRPr="003A74B7">
              <w:rPr>
                <w:rFonts w:asciiTheme="minorEastAsia" w:eastAsiaTheme="minorEastAsia" w:hAnsiTheme="minorEastAsia" w:cs="ＭＳ Ｐゴシック" w:hint="eastAsia"/>
                <w:kern w:val="0"/>
                <w:sz w:val="20"/>
                <w:szCs w:val="20"/>
              </w:rPr>
              <w:t xml:space="preserve">（２）　</w:t>
            </w:r>
          </w:p>
          <w:p w14:paraId="11F0C6FD" w14:textId="77777777" w:rsidR="0058175A" w:rsidRPr="003A74B7" w:rsidRDefault="00E00234" w:rsidP="00F96890">
            <w:pPr>
              <w:snapToGrid w:val="0"/>
              <w:spacing w:line="260" w:lineRule="exact"/>
              <w:ind w:leftChars="115" w:left="241"/>
              <w:rPr>
                <w:rFonts w:asciiTheme="minorEastAsia" w:eastAsiaTheme="minorEastAsia" w:hAnsiTheme="minorEastAsia" w:cs="ＭＳ Ｐゴシック"/>
                <w:kern w:val="0"/>
                <w:sz w:val="20"/>
                <w:szCs w:val="20"/>
              </w:rPr>
            </w:pPr>
            <w:r w:rsidRPr="003A74B7">
              <w:rPr>
                <w:rFonts w:asciiTheme="minorEastAsia" w:eastAsiaTheme="minorEastAsia" w:hAnsiTheme="minorEastAsia" w:cs="ＭＳ Ｐゴシック" w:hint="eastAsia"/>
                <w:kern w:val="0"/>
                <w:sz w:val="20"/>
                <w:szCs w:val="20"/>
              </w:rPr>
              <w:t>・ホームページを活用して、タイムリーな情報発信に努める</w:t>
            </w:r>
          </w:p>
          <w:p w14:paraId="5D0E98DF" w14:textId="77777777" w:rsidR="0058175A" w:rsidRPr="003A74B7" w:rsidRDefault="002F4174" w:rsidP="00F96890">
            <w:pPr>
              <w:snapToGrid w:val="0"/>
              <w:spacing w:line="260" w:lineRule="exact"/>
              <w:ind w:leftChars="99" w:left="208"/>
              <w:rPr>
                <w:rFonts w:asciiTheme="minorEastAsia" w:eastAsiaTheme="minorEastAsia" w:hAnsiTheme="minorEastAsia" w:cs="ＭＳ Ｐゴシック"/>
                <w:kern w:val="0"/>
                <w:sz w:val="20"/>
                <w:szCs w:val="20"/>
              </w:rPr>
            </w:pPr>
            <w:r w:rsidRPr="003A74B7">
              <w:rPr>
                <w:rFonts w:asciiTheme="minorEastAsia" w:eastAsiaTheme="minorEastAsia" w:hAnsiTheme="minorEastAsia" w:cs="ＭＳ Ｐゴシック" w:hint="eastAsia"/>
                <w:kern w:val="0"/>
                <w:sz w:val="20"/>
                <w:szCs w:val="20"/>
              </w:rPr>
              <w:t>・</w:t>
            </w:r>
            <w:r w:rsidR="0058175A" w:rsidRPr="003A74B7">
              <w:rPr>
                <w:rFonts w:asciiTheme="minorEastAsia" w:eastAsiaTheme="minorEastAsia" w:hAnsiTheme="minorEastAsia" w:cs="ＭＳ Ｐゴシック" w:hint="eastAsia"/>
                <w:kern w:val="0"/>
                <w:sz w:val="20"/>
                <w:szCs w:val="20"/>
              </w:rPr>
              <w:t>生徒の出身中学校への訪問、中高連絡会、出前授業などを行い、生徒の情報収集、学校PR</w:t>
            </w:r>
            <w:r w:rsidR="00E00234" w:rsidRPr="003A74B7">
              <w:rPr>
                <w:rFonts w:asciiTheme="minorEastAsia" w:eastAsiaTheme="minorEastAsia" w:hAnsiTheme="minorEastAsia" w:cs="ＭＳ Ｐゴシック" w:hint="eastAsia"/>
                <w:kern w:val="0"/>
                <w:sz w:val="20"/>
                <w:szCs w:val="20"/>
              </w:rPr>
              <w:t>を行う</w:t>
            </w:r>
          </w:p>
          <w:p w14:paraId="140B8F5C" w14:textId="77777777" w:rsidR="0058175A" w:rsidRPr="003A74B7" w:rsidRDefault="0058175A" w:rsidP="00F96890">
            <w:pPr>
              <w:snapToGrid w:val="0"/>
              <w:spacing w:line="260" w:lineRule="exact"/>
              <w:ind w:leftChars="100" w:left="410" w:hangingChars="100" w:hanging="200"/>
              <w:rPr>
                <w:rFonts w:asciiTheme="minorEastAsia" w:eastAsiaTheme="minorEastAsia" w:hAnsiTheme="minorEastAsia" w:cs="ＭＳ Ｐゴシック"/>
                <w:kern w:val="0"/>
                <w:sz w:val="20"/>
                <w:szCs w:val="20"/>
              </w:rPr>
            </w:pPr>
            <w:r w:rsidRPr="003A74B7">
              <w:rPr>
                <w:rFonts w:asciiTheme="minorEastAsia" w:eastAsiaTheme="minorEastAsia" w:hAnsiTheme="minorEastAsia" w:cs="ＭＳ Ｐゴシック" w:hint="eastAsia"/>
                <w:kern w:val="0"/>
                <w:sz w:val="20"/>
                <w:szCs w:val="20"/>
              </w:rPr>
              <w:t>・本校での学校</w:t>
            </w:r>
            <w:r w:rsidR="002F4174" w:rsidRPr="003A74B7">
              <w:rPr>
                <w:rFonts w:asciiTheme="minorEastAsia" w:eastAsiaTheme="minorEastAsia" w:hAnsiTheme="minorEastAsia" w:cs="ＭＳ Ｐゴシック" w:hint="eastAsia"/>
                <w:kern w:val="0"/>
                <w:sz w:val="20"/>
                <w:szCs w:val="20"/>
              </w:rPr>
              <w:t>見学会や中学校教員向け</w:t>
            </w:r>
            <w:r w:rsidRPr="003A74B7">
              <w:rPr>
                <w:rFonts w:asciiTheme="minorEastAsia" w:eastAsiaTheme="minorEastAsia" w:hAnsiTheme="minorEastAsia" w:cs="ＭＳ Ｐゴシック" w:hint="eastAsia"/>
                <w:kern w:val="0"/>
                <w:sz w:val="20"/>
                <w:szCs w:val="20"/>
              </w:rPr>
              <w:t>説明会などを行い、学校のPR</w:t>
            </w:r>
            <w:r w:rsidR="00E00234" w:rsidRPr="003A74B7">
              <w:rPr>
                <w:rFonts w:asciiTheme="minorEastAsia" w:eastAsiaTheme="minorEastAsia" w:hAnsiTheme="minorEastAsia" w:cs="ＭＳ Ｐゴシック" w:hint="eastAsia"/>
                <w:kern w:val="0"/>
                <w:sz w:val="20"/>
                <w:szCs w:val="20"/>
              </w:rPr>
              <w:t>に努める</w:t>
            </w:r>
            <w:r w:rsidRPr="003A74B7">
              <w:rPr>
                <w:rFonts w:asciiTheme="minorEastAsia" w:eastAsiaTheme="minorEastAsia" w:hAnsiTheme="minorEastAsia" w:cs="ＭＳ Ｐゴシック" w:hint="eastAsia"/>
                <w:kern w:val="0"/>
                <w:sz w:val="20"/>
                <w:szCs w:val="20"/>
              </w:rPr>
              <w:t xml:space="preserve">　</w:t>
            </w:r>
          </w:p>
        </w:tc>
        <w:tc>
          <w:tcPr>
            <w:tcW w:w="4238" w:type="dxa"/>
            <w:tcBorders>
              <w:right w:val="dashed" w:sz="4" w:space="0" w:color="auto"/>
            </w:tcBorders>
          </w:tcPr>
          <w:p w14:paraId="1A8788ED" w14:textId="77777777" w:rsidR="00C74F49" w:rsidRPr="003A74B7" w:rsidRDefault="00C74F49" w:rsidP="00F96890">
            <w:pPr>
              <w:snapToGrid w:val="0"/>
              <w:spacing w:line="260" w:lineRule="exact"/>
              <w:ind w:left="400" w:hangingChars="200" w:hanging="4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（１）</w:t>
            </w:r>
          </w:p>
          <w:p w14:paraId="5C9CB108" w14:textId="77777777" w:rsidR="00F92CD4" w:rsidRPr="003A74B7" w:rsidRDefault="00F92CD4" w:rsidP="00F96890">
            <w:pPr>
              <w:snapToGrid w:val="0"/>
              <w:spacing w:line="260" w:lineRule="exact"/>
              <w:ind w:left="178" w:hangingChars="89" w:hanging="178"/>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ア・「城工房」その他による成果発表、</w:t>
            </w:r>
            <w:r w:rsidR="008F5A42" w:rsidRPr="003A74B7">
              <w:rPr>
                <w:rFonts w:asciiTheme="minorEastAsia" w:eastAsiaTheme="minorEastAsia" w:hAnsiTheme="minorEastAsia" w:hint="eastAsia"/>
                <w:sz w:val="20"/>
                <w:szCs w:val="20"/>
              </w:rPr>
              <w:t>種々競技会、</w:t>
            </w:r>
            <w:r w:rsidRPr="003A74B7">
              <w:rPr>
                <w:rFonts w:asciiTheme="minorEastAsia" w:eastAsiaTheme="minorEastAsia" w:hAnsiTheme="minorEastAsia" w:hint="eastAsia"/>
                <w:sz w:val="20"/>
                <w:szCs w:val="20"/>
              </w:rPr>
              <w:t>産業教育フェア、地域イベント等への参加・実施回数</w:t>
            </w:r>
            <w:r w:rsidR="00C74F49" w:rsidRPr="003A74B7">
              <w:rPr>
                <w:rFonts w:asciiTheme="minorEastAsia" w:eastAsiaTheme="minorEastAsia" w:hAnsiTheme="minorEastAsia" w:hint="eastAsia"/>
                <w:sz w:val="20"/>
                <w:szCs w:val="20"/>
              </w:rPr>
              <w:t>等</w:t>
            </w:r>
            <w:r w:rsidR="0008003B" w:rsidRPr="003A74B7">
              <w:rPr>
                <w:rFonts w:asciiTheme="minorEastAsia" w:eastAsiaTheme="minorEastAsia" w:hAnsiTheme="minorEastAsia" w:hint="eastAsia"/>
                <w:sz w:val="20"/>
                <w:szCs w:val="20"/>
              </w:rPr>
              <w:t>30</w:t>
            </w:r>
            <w:r w:rsidRPr="003A74B7">
              <w:rPr>
                <w:rFonts w:asciiTheme="minorEastAsia" w:eastAsiaTheme="minorEastAsia" w:hAnsiTheme="minorEastAsia" w:hint="eastAsia"/>
                <w:sz w:val="20"/>
                <w:szCs w:val="20"/>
              </w:rPr>
              <w:t>回以上</w:t>
            </w:r>
            <w:r w:rsidR="00A2595E" w:rsidRPr="003A74B7">
              <w:rPr>
                <w:rFonts w:asciiTheme="minorEastAsia" w:eastAsiaTheme="minorEastAsia" w:hAnsiTheme="minorEastAsia" w:hint="eastAsia"/>
                <w:sz w:val="20"/>
                <w:szCs w:val="20"/>
              </w:rPr>
              <w:t>[</w:t>
            </w:r>
            <w:r w:rsidR="00DC7E7B" w:rsidRPr="003A74B7">
              <w:rPr>
                <w:rFonts w:asciiTheme="minorEastAsia" w:eastAsiaTheme="minorEastAsia" w:hAnsiTheme="minorEastAsia" w:hint="eastAsia"/>
                <w:spacing w:val="-4"/>
                <w:sz w:val="20"/>
                <w:szCs w:val="20"/>
              </w:rPr>
              <w:t>－</w:t>
            </w:r>
            <w:r w:rsidRPr="003A74B7">
              <w:rPr>
                <w:rFonts w:asciiTheme="minorEastAsia" w:eastAsiaTheme="minorEastAsia" w:hAnsiTheme="minorEastAsia" w:hint="eastAsia"/>
                <w:spacing w:val="-4"/>
                <w:sz w:val="20"/>
                <w:szCs w:val="20"/>
              </w:rPr>
              <w:t>回</w:t>
            </w:r>
            <w:r w:rsidR="00A2595E" w:rsidRPr="003A74B7">
              <w:rPr>
                <w:rFonts w:asciiTheme="minorEastAsia" w:eastAsiaTheme="minorEastAsia" w:hAnsiTheme="minorEastAsia" w:hint="eastAsia"/>
                <w:sz w:val="20"/>
                <w:szCs w:val="20"/>
              </w:rPr>
              <w:t>]</w:t>
            </w:r>
          </w:p>
          <w:p w14:paraId="02405DF2" w14:textId="77777777" w:rsidR="00CA02A3" w:rsidRPr="003A74B7" w:rsidRDefault="00C74F49" w:rsidP="00F96890">
            <w:pPr>
              <w:snapToGrid w:val="0"/>
              <w:spacing w:line="260" w:lineRule="exact"/>
              <w:ind w:leftChars="100" w:left="410" w:hangingChars="100" w:hanging="2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・企業連携の取組み件数</w:t>
            </w:r>
            <w:r w:rsidR="00A2595E" w:rsidRPr="003A74B7">
              <w:rPr>
                <w:rFonts w:asciiTheme="minorEastAsia" w:eastAsiaTheme="minorEastAsia" w:hAnsiTheme="minorEastAsia" w:hint="eastAsia"/>
                <w:sz w:val="20"/>
                <w:szCs w:val="20"/>
              </w:rPr>
              <w:t>３</w:t>
            </w:r>
            <w:r w:rsidR="00DC7E7B" w:rsidRPr="003A74B7">
              <w:rPr>
                <w:rFonts w:asciiTheme="minorEastAsia" w:eastAsiaTheme="minorEastAsia" w:hAnsiTheme="minorEastAsia" w:hint="eastAsia"/>
                <w:sz w:val="20"/>
                <w:szCs w:val="20"/>
              </w:rPr>
              <w:t>件以上</w:t>
            </w:r>
            <w:r w:rsidR="00A2595E" w:rsidRPr="003A74B7">
              <w:rPr>
                <w:rFonts w:asciiTheme="minorEastAsia" w:eastAsiaTheme="minorEastAsia" w:hAnsiTheme="minorEastAsia" w:hint="eastAsia"/>
                <w:sz w:val="20"/>
                <w:szCs w:val="20"/>
              </w:rPr>
              <w:t>[３</w:t>
            </w:r>
            <w:r w:rsidR="00DC7E7B" w:rsidRPr="003A74B7">
              <w:rPr>
                <w:rFonts w:asciiTheme="minorEastAsia" w:eastAsiaTheme="minorEastAsia" w:hAnsiTheme="minorEastAsia" w:hint="eastAsia"/>
                <w:sz w:val="20"/>
                <w:szCs w:val="20"/>
              </w:rPr>
              <w:t>件</w:t>
            </w:r>
            <w:r w:rsidR="00A2595E" w:rsidRPr="003A74B7">
              <w:rPr>
                <w:rFonts w:asciiTheme="minorEastAsia" w:eastAsiaTheme="minorEastAsia" w:hAnsiTheme="minorEastAsia" w:hint="eastAsia"/>
                <w:sz w:val="20"/>
                <w:szCs w:val="20"/>
              </w:rPr>
              <w:t>]</w:t>
            </w:r>
          </w:p>
          <w:p w14:paraId="7A60BED0" w14:textId="77777777" w:rsidR="00DC7E7B" w:rsidRPr="003A74B7" w:rsidRDefault="00DC7E7B" w:rsidP="00F96890">
            <w:pPr>
              <w:snapToGrid w:val="0"/>
              <w:spacing w:line="260" w:lineRule="exact"/>
              <w:ind w:leftChars="100" w:left="410" w:hangingChars="100" w:hanging="2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・「城工メッセ」来場者数250人以上</w:t>
            </w:r>
          </w:p>
          <w:p w14:paraId="6C8530B7" w14:textId="77777777" w:rsidR="00DC7E7B" w:rsidRPr="003A74B7" w:rsidRDefault="00A2595E" w:rsidP="00F96890">
            <w:pPr>
              <w:snapToGrid w:val="0"/>
              <w:spacing w:line="260" w:lineRule="exact"/>
              <w:ind w:leftChars="100" w:left="410" w:hangingChars="100" w:hanging="2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w:t>
            </w:r>
            <w:r w:rsidR="00DC7E7B" w:rsidRPr="003A74B7">
              <w:rPr>
                <w:rFonts w:asciiTheme="minorEastAsia" w:eastAsiaTheme="minorEastAsia" w:hAnsiTheme="minorEastAsia" w:hint="eastAsia"/>
                <w:sz w:val="20"/>
                <w:szCs w:val="20"/>
              </w:rPr>
              <w:t>中止</w:t>
            </w:r>
            <w:r w:rsidRPr="003A74B7">
              <w:rPr>
                <w:rFonts w:asciiTheme="minorEastAsia" w:eastAsiaTheme="minorEastAsia" w:hAnsiTheme="minorEastAsia" w:hint="eastAsia"/>
                <w:sz w:val="20"/>
                <w:szCs w:val="20"/>
              </w:rPr>
              <w:t>]</w:t>
            </w:r>
            <w:r w:rsidR="00DC7E7B" w:rsidRPr="003A74B7">
              <w:rPr>
                <w:rFonts w:asciiTheme="minorEastAsia" w:eastAsiaTheme="minorEastAsia" w:hAnsiTheme="minorEastAsia" w:hint="eastAsia"/>
                <w:sz w:val="20"/>
                <w:szCs w:val="20"/>
              </w:rPr>
              <w:t xml:space="preserve">　</w:t>
            </w:r>
          </w:p>
          <w:p w14:paraId="4CAAD6B0" w14:textId="77777777" w:rsidR="00D33A05" w:rsidRPr="003A74B7" w:rsidRDefault="00DC7E7B" w:rsidP="00F96890">
            <w:pPr>
              <w:snapToGrid w:val="0"/>
              <w:spacing w:line="260" w:lineRule="exact"/>
              <w:ind w:left="200" w:hangingChars="100" w:hanging="2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イ・ＰＴＡ実習研修、授業見学会、地元企業見学会の実施</w:t>
            </w:r>
            <w:r w:rsidR="00A2595E" w:rsidRPr="003A74B7">
              <w:rPr>
                <w:rFonts w:asciiTheme="minorEastAsia" w:eastAsiaTheme="minorEastAsia" w:hAnsiTheme="minorEastAsia"/>
                <w:sz w:val="20"/>
                <w:szCs w:val="20"/>
              </w:rPr>
              <w:t>[</w:t>
            </w:r>
            <w:r w:rsidRPr="003A74B7">
              <w:rPr>
                <w:rFonts w:asciiTheme="minorEastAsia" w:eastAsiaTheme="minorEastAsia" w:hAnsiTheme="minorEastAsia" w:hint="eastAsia"/>
                <w:sz w:val="20"/>
                <w:szCs w:val="20"/>
              </w:rPr>
              <w:t>企業見学会</w:t>
            </w:r>
            <w:r w:rsidR="00A2595E" w:rsidRPr="003A74B7">
              <w:rPr>
                <w:rFonts w:asciiTheme="minorEastAsia" w:eastAsiaTheme="minorEastAsia" w:hAnsiTheme="minorEastAsia" w:hint="eastAsia"/>
                <w:sz w:val="20"/>
                <w:szCs w:val="20"/>
              </w:rPr>
              <w:t>１</w:t>
            </w:r>
            <w:r w:rsidRPr="003A74B7">
              <w:rPr>
                <w:rFonts w:asciiTheme="minorEastAsia" w:eastAsiaTheme="minorEastAsia" w:hAnsiTheme="minorEastAsia" w:hint="eastAsia"/>
                <w:sz w:val="20"/>
                <w:szCs w:val="20"/>
              </w:rPr>
              <w:t>回</w:t>
            </w:r>
            <w:r w:rsidR="00A2595E" w:rsidRPr="003A74B7">
              <w:rPr>
                <w:rFonts w:asciiTheme="minorEastAsia" w:eastAsiaTheme="minorEastAsia" w:hAnsiTheme="minorEastAsia" w:hint="eastAsia"/>
                <w:sz w:val="20"/>
                <w:szCs w:val="20"/>
              </w:rPr>
              <w:t>]</w:t>
            </w:r>
          </w:p>
          <w:p w14:paraId="50FB01AB" w14:textId="77777777" w:rsidR="00F92CD4" w:rsidRPr="003A74B7" w:rsidRDefault="00DC7E7B" w:rsidP="00F96890">
            <w:pPr>
              <w:snapToGrid w:val="0"/>
              <w:spacing w:line="260" w:lineRule="exact"/>
              <w:ind w:left="178" w:hangingChars="89" w:hanging="178"/>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ウ</w:t>
            </w:r>
            <w:r w:rsidR="00F92CD4" w:rsidRPr="003A74B7">
              <w:rPr>
                <w:rFonts w:asciiTheme="minorEastAsia" w:eastAsiaTheme="minorEastAsia" w:hAnsiTheme="minorEastAsia" w:hint="eastAsia"/>
                <w:sz w:val="20"/>
                <w:szCs w:val="20"/>
              </w:rPr>
              <w:t>・</w:t>
            </w:r>
            <w:r w:rsidR="0058175A" w:rsidRPr="003A74B7">
              <w:rPr>
                <w:rFonts w:asciiTheme="minorEastAsia" w:eastAsiaTheme="minorEastAsia" w:hAnsiTheme="minorEastAsia" w:hint="eastAsia"/>
                <w:sz w:val="20"/>
                <w:szCs w:val="20"/>
              </w:rPr>
              <w:t>小中学生対象の「ものづくり教室」や「出前授業」等の実施</w:t>
            </w:r>
            <w:r w:rsidR="00A2595E" w:rsidRPr="003A74B7">
              <w:rPr>
                <w:rFonts w:asciiTheme="minorEastAsia" w:eastAsiaTheme="minorEastAsia" w:hAnsiTheme="minorEastAsia" w:hint="eastAsia"/>
                <w:sz w:val="20"/>
                <w:szCs w:val="20"/>
              </w:rPr>
              <w:t>[</w:t>
            </w:r>
            <w:r w:rsidR="0058175A" w:rsidRPr="003A74B7">
              <w:rPr>
                <w:rFonts w:asciiTheme="minorEastAsia" w:eastAsiaTheme="minorEastAsia" w:hAnsiTheme="minorEastAsia" w:hint="eastAsia"/>
                <w:sz w:val="20"/>
                <w:szCs w:val="20"/>
              </w:rPr>
              <w:t>中止</w:t>
            </w:r>
            <w:r w:rsidR="00A2595E" w:rsidRPr="003A74B7">
              <w:rPr>
                <w:rFonts w:asciiTheme="minorEastAsia" w:eastAsiaTheme="minorEastAsia" w:hAnsiTheme="minorEastAsia" w:hint="eastAsia"/>
                <w:sz w:val="20"/>
                <w:szCs w:val="20"/>
              </w:rPr>
              <w:t>]</w:t>
            </w:r>
            <w:r w:rsidR="00F92CD4" w:rsidRPr="003A74B7">
              <w:rPr>
                <w:rFonts w:asciiTheme="minorEastAsia" w:eastAsiaTheme="minorEastAsia" w:hAnsiTheme="minorEastAsia" w:hint="eastAsia"/>
                <w:sz w:val="20"/>
                <w:szCs w:val="20"/>
              </w:rPr>
              <w:t xml:space="preserve">　　　</w:t>
            </w:r>
          </w:p>
          <w:p w14:paraId="487BCDE5" w14:textId="77777777" w:rsidR="00500F58" w:rsidRPr="003A74B7" w:rsidRDefault="0058175A" w:rsidP="00F96890">
            <w:pPr>
              <w:snapToGrid w:val="0"/>
              <w:spacing w:line="260" w:lineRule="exact"/>
              <w:jc w:val="lef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（２）</w:t>
            </w:r>
          </w:p>
          <w:p w14:paraId="50969CB0" w14:textId="77777777" w:rsidR="00F92CD4" w:rsidRPr="003A74B7" w:rsidRDefault="0058175A" w:rsidP="00F96890">
            <w:pPr>
              <w:snapToGrid w:val="0"/>
              <w:spacing w:line="260" w:lineRule="exact"/>
              <w:ind w:left="200" w:hangingChars="100" w:hanging="200"/>
              <w:jc w:val="lef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 xml:space="preserve">　・ホームページのリニューアルを行い、情報発信の頻度を増加する</w:t>
            </w:r>
          </w:p>
          <w:p w14:paraId="3D05E541" w14:textId="77777777" w:rsidR="0058175A" w:rsidRPr="003A74B7" w:rsidRDefault="0058175A" w:rsidP="00F96890">
            <w:pPr>
              <w:spacing w:line="260" w:lineRule="exact"/>
              <w:ind w:left="178"/>
              <w:rPr>
                <w:rFonts w:ascii="ＭＳ 明朝" w:hAnsi="ＭＳ 明朝"/>
                <w:sz w:val="20"/>
                <w:szCs w:val="20"/>
              </w:rPr>
            </w:pPr>
            <w:r w:rsidRPr="003A74B7">
              <w:rPr>
                <w:rFonts w:ascii="ＭＳ 明朝" w:hAnsi="ＭＳ 明朝"/>
                <w:sz w:val="20"/>
                <w:szCs w:val="20"/>
                <w:lang w:val="ja-JP"/>
              </w:rPr>
              <w:t>・教職員と生徒による中学校訪問件数合計</w:t>
            </w:r>
            <w:r w:rsidRPr="003A74B7">
              <w:rPr>
                <w:rFonts w:ascii="ＭＳ 明朝" w:hAnsi="ＭＳ 明朝" w:hint="eastAsia"/>
                <w:sz w:val="20"/>
                <w:szCs w:val="20"/>
                <w:lang w:val="ja-JP"/>
              </w:rPr>
              <w:t>100</w:t>
            </w:r>
            <w:r w:rsidRPr="003A74B7">
              <w:rPr>
                <w:rFonts w:ascii="ＭＳ 明朝" w:hAnsi="ＭＳ 明朝"/>
                <w:sz w:val="20"/>
                <w:szCs w:val="20"/>
                <w:lang w:val="ja-JP"/>
              </w:rPr>
              <w:t>件以上</w:t>
            </w:r>
            <w:r w:rsidRPr="003A74B7">
              <w:rPr>
                <w:rFonts w:ascii="ＭＳ 明朝" w:hAnsi="ＭＳ 明朝" w:hint="eastAsia"/>
                <w:sz w:val="20"/>
                <w:szCs w:val="20"/>
                <w:lang w:val="ja-JP"/>
              </w:rPr>
              <w:t>をめざす</w:t>
            </w:r>
            <w:r w:rsidR="00A2595E" w:rsidRPr="003A74B7">
              <w:rPr>
                <w:rFonts w:ascii="ＭＳ 明朝" w:hAnsi="ＭＳ 明朝" w:hint="eastAsia"/>
                <w:sz w:val="20"/>
                <w:szCs w:val="20"/>
                <w:lang w:val="ja-JP"/>
              </w:rPr>
              <w:t>[</w:t>
            </w:r>
            <w:r w:rsidRPr="003A74B7">
              <w:rPr>
                <w:rFonts w:ascii="ＭＳ 明朝" w:hAnsi="ＭＳ 明朝" w:hint="eastAsia"/>
                <w:sz w:val="20"/>
                <w:szCs w:val="20"/>
                <w:lang w:val="ja-JP"/>
              </w:rPr>
              <w:t>66件</w:t>
            </w:r>
            <w:r w:rsidR="00A2595E" w:rsidRPr="003A74B7">
              <w:rPr>
                <w:rFonts w:ascii="ＭＳ 明朝" w:hAnsi="ＭＳ 明朝" w:hint="eastAsia"/>
                <w:sz w:val="20"/>
                <w:szCs w:val="20"/>
                <w:lang w:val="ja-JP"/>
              </w:rPr>
              <w:t>]</w:t>
            </w:r>
          </w:p>
          <w:p w14:paraId="2638B5DF" w14:textId="77777777" w:rsidR="00F92CD4" w:rsidRPr="00E00234" w:rsidRDefault="0058175A" w:rsidP="00F96890">
            <w:pPr>
              <w:snapToGrid w:val="0"/>
              <w:spacing w:line="260" w:lineRule="exact"/>
              <w:ind w:left="178"/>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・学校説明会参加者数、中学校教員向け説明会の参加者を延べ350人以上をめざす</w:t>
            </w:r>
            <w:r w:rsidR="00E00234" w:rsidRPr="003A74B7">
              <w:rPr>
                <w:rFonts w:asciiTheme="minorEastAsia" w:eastAsiaTheme="minorEastAsia" w:hAnsiTheme="minorEastAsia"/>
                <w:sz w:val="20"/>
                <w:szCs w:val="20"/>
              </w:rPr>
              <w:t>(</w:t>
            </w:r>
            <w:r w:rsidRPr="003A74B7">
              <w:rPr>
                <w:rFonts w:asciiTheme="minorEastAsia" w:eastAsiaTheme="minorEastAsia" w:hAnsiTheme="minorEastAsia" w:hint="eastAsia"/>
                <w:sz w:val="20"/>
                <w:szCs w:val="20"/>
              </w:rPr>
              <w:t>H30 426人､R01 343人、R02 330人)</w:t>
            </w:r>
          </w:p>
        </w:tc>
        <w:tc>
          <w:tcPr>
            <w:tcW w:w="3523" w:type="dxa"/>
            <w:tcBorders>
              <w:left w:val="dashed" w:sz="4" w:space="0" w:color="auto"/>
              <w:right w:val="single" w:sz="4" w:space="0" w:color="auto"/>
            </w:tcBorders>
            <w:shd w:val="clear" w:color="auto" w:fill="auto"/>
          </w:tcPr>
          <w:p w14:paraId="2EDE5729" w14:textId="77777777" w:rsidR="00B837FE" w:rsidRDefault="00347B02" w:rsidP="00E116E8">
            <w:pPr>
              <w:snapToGrid w:val="0"/>
              <w:spacing w:line="220" w:lineRule="exact"/>
              <w:ind w:left="384" w:hangingChars="200" w:hanging="384"/>
              <w:rPr>
                <w:rFonts w:asciiTheme="minorEastAsia" w:eastAsiaTheme="minorEastAsia" w:hAnsiTheme="minorEastAsia"/>
                <w:snapToGrid w:val="0"/>
                <w:spacing w:val="-4"/>
                <w:kern w:val="0"/>
                <w:sz w:val="20"/>
                <w:szCs w:val="20"/>
              </w:rPr>
            </w:pPr>
            <w:r w:rsidRPr="00B837FE">
              <w:rPr>
                <w:rFonts w:asciiTheme="minorEastAsia" w:eastAsiaTheme="minorEastAsia" w:hAnsiTheme="minorEastAsia" w:hint="eastAsia"/>
                <w:snapToGrid w:val="0"/>
                <w:spacing w:val="-4"/>
                <w:kern w:val="0"/>
                <w:sz w:val="20"/>
                <w:szCs w:val="20"/>
              </w:rPr>
              <w:t>(1)</w:t>
            </w:r>
            <w:r w:rsidR="003428B3" w:rsidRPr="00B837FE">
              <w:rPr>
                <w:rFonts w:asciiTheme="minorEastAsia" w:eastAsiaTheme="minorEastAsia" w:hAnsiTheme="minorEastAsia" w:hint="eastAsia"/>
                <w:snapToGrid w:val="0"/>
                <w:spacing w:val="-4"/>
                <w:kern w:val="0"/>
                <w:sz w:val="20"/>
                <w:szCs w:val="20"/>
              </w:rPr>
              <w:t>ア・</w:t>
            </w:r>
            <w:r w:rsidR="002559A8" w:rsidRPr="00B837FE">
              <w:rPr>
                <w:rFonts w:asciiTheme="minorEastAsia" w:eastAsiaTheme="minorEastAsia" w:hAnsiTheme="minorEastAsia" w:hint="eastAsia"/>
                <w:snapToGrid w:val="0"/>
                <w:spacing w:val="-4"/>
                <w:kern w:val="0"/>
                <w:sz w:val="20"/>
                <w:szCs w:val="20"/>
              </w:rPr>
              <w:t>1月に</w:t>
            </w:r>
            <w:r w:rsidR="00B837FE" w:rsidRPr="00B837FE">
              <w:rPr>
                <w:rFonts w:asciiTheme="minorEastAsia" w:eastAsiaTheme="minorEastAsia" w:hAnsiTheme="minorEastAsia" w:hint="eastAsia"/>
                <w:snapToGrid w:val="0"/>
                <w:spacing w:val="-4"/>
                <w:kern w:val="0"/>
                <w:sz w:val="20"/>
                <w:szCs w:val="20"/>
              </w:rPr>
              <w:t>「城工房」の生徒が東熱</w:t>
            </w:r>
          </w:p>
          <w:p w14:paraId="2B242E0D" w14:textId="77777777" w:rsidR="00B837FE" w:rsidRDefault="00B837FE" w:rsidP="00E116E8">
            <w:pPr>
              <w:snapToGrid w:val="0"/>
              <w:spacing w:line="220" w:lineRule="exact"/>
              <w:ind w:left="384" w:hangingChars="200" w:hanging="384"/>
              <w:rPr>
                <w:rFonts w:asciiTheme="minorEastAsia" w:eastAsiaTheme="minorEastAsia" w:hAnsiTheme="minorEastAsia"/>
                <w:snapToGrid w:val="0"/>
                <w:spacing w:val="-4"/>
                <w:kern w:val="0"/>
                <w:sz w:val="20"/>
                <w:szCs w:val="20"/>
              </w:rPr>
            </w:pPr>
            <w:r>
              <w:rPr>
                <w:rFonts w:asciiTheme="minorEastAsia" w:eastAsiaTheme="minorEastAsia" w:hAnsiTheme="minorEastAsia" w:hint="eastAsia"/>
                <w:snapToGrid w:val="0"/>
                <w:spacing w:val="-4"/>
                <w:kern w:val="0"/>
                <w:sz w:val="20"/>
                <w:szCs w:val="20"/>
              </w:rPr>
              <w:t>科学財団奨学論文</w:t>
            </w:r>
            <w:r w:rsidRPr="00B837FE">
              <w:rPr>
                <w:rFonts w:asciiTheme="minorEastAsia" w:eastAsiaTheme="minorEastAsia" w:hAnsiTheme="minorEastAsia" w:hint="eastAsia"/>
                <w:snapToGrid w:val="0"/>
                <w:spacing w:val="-4"/>
                <w:kern w:val="0"/>
                <w:sz w:val="20"/>
                <w:szCs w:val="20"/>
              </w:rPr>
              <w:t>奨励賞</w:t>
            </w:r>
            <w:r>
              <w:rPr>
                <w:rFonts w:asciiTheme="minorEastAsia" w:eastAsiaTheme="minorEastAsia" w:hAnsiTheme="minorEastAsia" w:hint="eastAsia"/>
                <w:snapToGrid w:val="0"/>
                <w:spacing w:val="-4"/>
                <w:kern w:val="0"/>
                <w:sz w:val="20"/>
                <w:szCs w:val="20"/>
              </w:rPr>
              <w:t>の研究</w:t>
            </w:r>
            <w:r w:rsidRPr="00B837FE">
              <w:rPr>
                <w:rFonts w:asciiTheme="minorEastAsia" w:eastAsiaTheme="minorEastAsia" w:hAnsiTheme="minorEastAsia" w:hint="eastAsia"/>
                <w:snapToGrid w:val="0"/>
                <w:spacing w:val="-4"/>
                <w:kern w:val="0"/>
                <w:sz w:val="20"/>
                <w:szCs w:val="20"/>
              </w:rPr>
              <w:t>に</w:t>
            </w:r>
            <w:r>
              <w:rPr>
                <w:rFonts w:asciiTheme="minorEastAsia" w:eastAsiaTheme="minorEastAsia" w:hAnsiTheme="minorEastAsia" w:hint="eastAsia"/>
                <w:snapToGrid w:val="0"/>
                <w:spacing w:val="-4"/>
                <w:kern w:val="0"/>
                <w:sz w:val="20"/>
                <w:szCs w:val="20"/>
              </w:rPr>
              <w:t>つい</w:t>
            </w:r>
          </w:p>
          <w:p w14:paraId="5E3AF6BA" w14:textId="7C408984" w:rsidR="006C6734" w:rsidRDefault="00B837FE" w:rsidP="00E116E8">
            <w:pPr>
              <w:snapToGrid w:val="0"/>
              <w:spacing w:line="220" w:lineRule="exact"/>
              <w:ind w:leftChars="-1" w:hangingChars="1" w:hanging="2"/>
              <w:rPr>
                <w:rFonts w:asciiTheme="minorEastAsia" w:eastAsiaTheme="minorEastAsia" w:hAnsiTheme="minorEastAsia"/>
                <w:snapToGrid w:val="0"/>
                <w:spacing w:val="-4"/>
                <w:kern w:val="0"/>
                <w:sz w:val="20"/>
                <w:szCs w:val="20"/>
              </w:rPr>
            </w:pPr>
            <w:r>
              <w:rPr>
                <w:rFonts w:asciiTheme="minorEastAsia" w:eastAsiaTheme="minorEastAsia" w:hAnsiTheme="minorEastAsia" w:hint="eastAsia"/>
                <w:snapToGrid w:val="0"/>
                <w:spacing w:val="-4"/>
                <w:kern w:val="0"/>
                <w:sz w:val="20"/>
                <w:szCs w:val="20"/>
              </w:rPr>
              <w:t>て</w:t>
            </w:r>
            <w:r w:rsidR="002559A8" w:rsidRPr="00B837FE">
              <w:rPr>
                <w:rFonts w:asciiTheme="minorEastAsia" w:eastAsiaTheme="minorEastAsia" w:hAnsiTheme="minorEastAsia" w:hint="eastAsia"/>
                <w:snapToGrid w:val="0"/>
                <w:spacing w:val="-4"/>
                <w:kern w:val="0"/>
                <w:sz w:val="20"/>
                <w:szCs w:val="20"/>
              </w:rPr>
              <w:t>第</w:t>
            </w:r>
            <w:r w:rsidR="00633294">
              <w:rPr>
                <w:rFonts w:asciiTheme="minorEastAsia" w:eastAsiaTheme="minorEastAsia" w:hAnsiTheme="minorEastAsia" w:hint="eastAsia"/>
                <w:snapToGrid w:val="0"/>
                <w:spacing w:val="-4"/>
                <w:kern w:val="0"/>
                <w:sz w:val="20"/>
                <w:szCs w:val="20"/>
              </w:rPr>
              <w:t>４</w:t>
            </w:r>
            <w:r w:rsidR="002559A8" w:rsidRPr="00B837FE">
              <w:rPr>
                <w:rFonts w:asciiTheme="minorEastAsia" w:eastAsiaTheme="minorEastAsia" w:hAnsiTheme="minorEastAsia" w:hint="eastAsia"/>
                <w:snapToGrid w:val="0"/>
                <w:spacing w:val="-4"/>
                <w:kern w:val="0"/>
                <w:sz w:val="20"/>
                <w:szCs w:val="20"/>
              </w:rPr>
              <w:t>地区探究発表会</w:t>
            </w:r>
            <w:r w:rsidR="00633294">
              <w:rPr>
                <w:rFonts w:asciiTheme="minorEastAsia" w:eastAsiaTheme="minorEastAsia" w:hAnsiTheme="minorEastAsia" w:hint="eastAsia"/>
                <w:snapToGrid w:val="0"/>
                <w:spacing w:val="-4"/>
                <w:kern w:val="0"/>
                <w:sz w:val="20"/>
                <w:szCs w:val="20"/>
              </w:rPr>
              <w:t>（北河内サイエンスデー）</w:t>
            </w:r>
            <w:r w:rsidR="002559A8" w:rsidRPr="00B837FE">
              <w:rPr>
                <w:rFonts w:asciiTheme="minorEastAsia" w:eastAsiaTheme="minorEastAsia" w:hAnsiTheme="minorEastAsia" w:hint="eastAsia"/>
                <w:snapToGrid w:val="0"/>
                <w:spacing w:val="-4"/>
                <w:kern w:val="0"/>
                <w:sz w:val="20"/>
                <w:szCs w:val="20"/>
              </w:rPr>
              <w:t>にて</w:t>
            </w:r>
            <w:r>
              <w:rPr>
                <w:rFonts w:asciiTheme="minorEastAsia" w:eastAsiaTheme="minorEastAsia" w:hAnsiTheme="minorEastAsia" w:hint="eastAsia"/>
                <w:snapToGrid w:val="0"/>
                <w:spacing w:val="-4"/>
                <w:kern w:val="0"/>
                <w:sz w:val="20"/>
                <w:szCs w:val="20"/>
              </w:rPr>
              <w:t>成果</w:t>
            </w:r>
            <w:r w:rsidR="002559A8" w:rsidRPr="00B837FE">
              <w:rPr>
                <w:rFonts w:asciiTheme="minorEastAsia" w:eastAsiaTheme="minorEastAsia" w:hAnsiTheme="minorEastAsia" w:hint="eastAsia"/>
                <w:snapToGrid w:val="0"/>
                <w:spacing w:val="-4"/>
                <w:kern w:val="0"/>
                <w:sz w:val="20"/>
                <w:szCs w:val="20"/>
              </w:rPr>
              <w:t>発表</w:t>
            </w:r>
            <w:r w:rsidR="003428B3" w:rsidRPr="00B837FE">
              <w:rPr>
                <w:rFonts w:asciiTheme="minorEastAsia" w:eastAsiaTheme="minorEastAsia" w:hAnsiTheme="minorEastAsia" w:hint="eastAsia"/>
                <w:snapToGrid w:val="0"/>
                <w:spacing w:val="-4"/>
                <w:kern w:val="0"/>
                <w:sz w:val="20"/>
                <w:szCs w:val="20"/>
              </w:rPr>
              <w:t>。</w:t>
            </w:r>
            <w:r w:rsidR="002559A8" w:rsidRPr="00B837FE">
              <w:rPr>
                <w:rFonts w:asciiTheme="minorEastAsia" w:eastAsiaTheme="minorEastAsia" w:hAnsiTheme="minorEastAsia" w:hint="eastAsia"/>
                <w:snapToGrid w:val="0"/>
                <w:spacing w:val="-4"/>
                <w:kern w:val="0"/>
                <w:sz w:val="20"/>
                <w:szCs w:val="20"/>
              </w:rPr>
              <w:t>10月東大阪市ラグビーの日制定イベント</w:t>
            </w:r>
            <w:r>
              <w:rPr>
                <w:rFonts w:asciiTheme="minorEastAsia" w:eastAsiaTheme="minorEastAsia" w:hAnsiTheme="minorEastAsia" w:hint="eastAsia"/>
                <w:snapToGrid w:val="0"/>
                <w:spacing w:val="-4"/>
                <w:kern w:val="0"/>
                <w:sz w:val="20"/>
                <w:szCs w:val="20"/>
              </w:rPr>
              <w:t>及び</w:t>
            </w:r>
            <w:r w:rsidR="002559A8" w:rsidRPr="00B837FE">
              <w:rPr>
                <w:rFonts w:asciiTheme="minorEastAsia" w:eastAsiaTheme="minorEastAsia" w:hAnsiTheme="minorEastAsia" w:hint="eastAsia"/>
                <w:snapToGrid w:val="0"/>
                <w:spacing w:val="-4"/>
                <w:kern w:val="0"/>
                <w:sz w:val="20"/>
                <w:szCs w:val="20"/>
              </w:rPr>
              <w:t>12月鶴見イオンモールにものづくりブース出展。</w:t>
            </w:r>
            <w:r w:rsidR="00991FAC">
              <w:rPr>
                <w:rFonts w:asciiTheme="minorEastAsia" w:eastAsiaTheme="minorEastAsia" w:hAnsiTheme="minorEastAsia" w:hint="eastAsia"/>
                <w:snapToGrid w:val="0"/>
                <w:spacing w:val="-4"/>
                <w:kern w:val="0"/>
                <w:sz w:val="20"/>
                <w:szCs w:val="20"/>
              </w:rPr>
              <w:t>2年有志による企業連携事業参加</w:t>
            </w:r>
            <w:r w:rsidR="000965F3">
              <w:rPr>
                <w:rFonts w:asciiTheme="minorEastAsia" w:eastAsiaTheme="minorEastAsia" w:hAnsiTheme="minorEastAsia" w:hint="eastAsia"/>
                <w:snapToGrid w:val="0"/>
                <w:spacing w:val="-4"/>
                <w:kern w:val="0"/>
                <w:sz w:val="20"/>
                <w:szCs w:val="20"/>
              </w:rPr>
              <w:t>。</w:t>
            </w:r>
            <w:r w:rsidR="00633294">
              <w:rPr>
                <w:rFonts w:asciiTheme="minorEastAsia" w:eastAsiaTheme="minorEastAsia" w:hAnsiTheme="minorEastAsia" w:hint="eastAsia"/>
                <w:snapToGrid w:val="0"/>
                <w:spacing w:val="-4"/>
                <w:kern w:val="0"/>
                <w:sz w:val="20"/>
                <w:szCs w:val="20"/>
              </w:rPr>
              <w:t>電気工学部のマイコンカーラリー全国大会、マイクロマウス全国大会出場。</w:t>
            </w:r>
            <w:r w:rsidR="000965F3">
              <w:rPr>
                <w:rFonts w:asciiTheme="minorEastAsia" w:eastAsiaTheme="minorEastAsia" w:hAnsiTheme="minorEastAsia" w:hint="eastAsia"/>
                <w:snapToGrid w:val="0"/>
                <w:spacing w:val="-4"/>
                <w:kern w:val="0"/>
                <w:sz w:val="20"/>
                <w:szCs w:val="20"/>
              </w:rPr>
              <w:t>自動車部エコデンカーレース全国大会出場や</w:t>
            </w:r>
            <w:r w:rsidR="00633294">
              <w:rPr>
                <w:rFonts w:asciiTheme="minorEastAsia" w:eastAsiaTheme="minorEastAsia" w:hAnsiTheme="minorEastAsia" w:hint="eastAsia"/>
                <w:snapToGrid w:val="0"/>
                <w:spacing w:val="-4"/>
                <w:kern w:val="0"/>
                <w:sz w:val="20"/>
                <w:szCs w:val="20"/>
              </w:rPr>
              <w:t>吹奏楽部が鶴見商業施設で演奏会</w:t>
            </w:r>
            <w:r w:rsidR="006C6734">
              <w:rPr>
                <w:rFonts w:asciiTheme="minorEastAsia" w:eastAsiaTheme="minorEastAsia" w:hAnsiTheme="minorEastAsia" w:hint="eastAsia"/>
                <w:snapToGrid w:val="0"/>
                <w:spacing w:val="-4"/>
                <w:kern w:val="0"/>
                <w:sz w:val="20"/>
                <w:szCs w:val="20"/>
              </w:rPr>
              <w:t>などコロナ禍で影響ある</w:t>
            </w:r>
            <w:r w:rsidR="000965F3">
              <w:rPr>
                <w:rFonts w:asciiTheme="minorEastAsia" w:eastAsiaTheme="minorEastAsia" w:hAnsiTheme="minorEastAsia" w:hint="eastAsia"/>
                <w:snapToGrid w:val="0"/>
                <w:spacing w:val="-4"/>
                <w:kern w:val="0"/>
                <w:sz w:val="20"/>
                <w:szCs w:val="20"/>
              </w:rPr>
              <w:t>中で</w:t>
            </w:r>
            <w:r w:rsidR="00AB1CE7">
              <w:rPr>
                <w:rFonts w:asciiTheme="minorEastAsia" w:eastAsiaTheme="minorEastAsia" w:hAnsiTheme="minorEastAsia" w:hint="eastAsia"/>
                <w:snapToGrid w:val="0"/>
                <w:spacing w:val="-4"/>
                <w:kern w:val="0"/>
                <w:sz w:val="20"/>
                <w:szCs w:val="20"/>
              </w:rPr>
              <w:t>部活動や有志で生徒が活発に活動</w:t>
            </w:r>
            <w:r w:rsidR="000965F3">
              <w:rPr>
                <w:rFonts w:asciiTheme="minorEastAsia" w:eastAsiaTheme="minorEastAsia" w:hAnsiTheme="minorEastAsia" w:hint="eastAsia"/>
                <w:snapToGrid w:val="0"/>
                <w:spacing w:val="-4"/>
                <w:kern w:val="0"/>
                <w:sz w:val="20"/>
                <w:szCs w:val="20"/>
              </w:rPr>
              <w:t>。25回（○）</w:t>
            </w:r>
          </w:p>
          <w:p w14:paraId="7C3096A8" w14:textId="77777777" w:rsidR="006C6734" w:rsidRPr="006C6734" w:rsidRDefault="006C6734" w:rsidP="00E116E8">
            <w:pPr>
              <w:snapToGrid w:val="0"/>
              <w:spacing w:line="220" w:lineRule="exact"/>
              <w:ind w:left="384" w:hangingChars="200" w:hanging="384"/>
              <w:rPr>
                <w:rFonts w:asciiTheme="minorEastAsia" w:eastAsiaTheme="minorEastAsia" w:hAnsiTheme="minorEastAsia"/>
                <w:snapToGrid w:val="0"/>
                <w:spacing w:val="-4"/>
                <w:kern w:val="0"/>
                <w:sz w:val="20"/>
                <w:szCs w:val="20"/>
              </w:rPr>
            </w:pPr>
            <w:r w:rsidRPr="006C6734">
              <w:rPr>
                <w:rFonts w:asciiTheme="minorEastAsia" w:eastAsiaTheme="minorEastAsia" w:hAnsiTheme="minorEastAsia" w:hint="eastAsia"/>
                <w:snapToGrid w:val="0"/>
                <w:spacing w:val="-4"/>
                <w:kern w:val="0"/>
                <w:sz w:val="20"/>
                <w:szCs w:val="20"/>
              </w:rPr>
              <w:t>・｢</w:t>
            </w:r>
            <w:r w:rsidR="003428B3" w:rsidRPr="006C6734">
              <w:rPr>
                <w:rFonts w:asciiTheme="minorEastAsia" w:eastAsiaTheme="minorEastAsia" w:hAnsiTheme="minorEastAsia" w:hint="eastAsia"/>
                <w:snapToGrid w:val="0"/>
                <w:spacing w:val="-4"/>
                <w:kern w:val="0"/>
                <w:sz w:val="20"/>
                <w:szCs w:val="20"/>
              </w:rPr>
              <w:t>城工メッセ</w:t>
            </w:r>
            <w:r w:rsidRPr="006C6734">
              <w:rPr>
                <w:rFonts w:asciiTheme="minorEastAsia" w:eastAsiaTheme="minorEastAsia" w:hAnsiTheme="minorEastAsia" w:hint="eastAsia"/>
                <w:snapToGrid w:val="0"/>
                <w:spacing w:val="-4"/>
                <w:kern w:val="0"/>
                <w:sz w:val="20"/>
                <w:szCs w:val="20"/>
              </w:rPr>
              <w:t>｣</w:t>
            </w:r>
            <w:r w:rsidR="003428B3" w:rsidRPr="006C6734">
              <w:rPr>
                <w:rFonts w:asciiTheme="minorEastAsia" w:eastAsiaTheme="minorEastAsia" w:hAnsiTheme="minorEastAsia" w:hint="eastAsia"/>
                <w:snapToGrid w:val="0"/>
                <w:spacing w:val="-4"/>
                <w:kern w:val="0"/>
                <w:sz w:val="20"/>
                <w:szCs w:val="20"/>
              </w:rPr>
              <w:t>コロナ禍により中止。</w:t>
            </w:r>
          </w:p>
          <w:p w14:paraId="67A97315" w14:textId="77777777" w:rsidR="006C6734" w:rsidRPr="006C6734" w:rsidRDefault="003428B3" w:rsidP="00E116E8">
            <w:pPr>
              <w:snapToGrid w:val="0"/>
              <w:spacing w:line="220" w:lineRule="exact"/>
              <w:ind w:left="384" w:hangingChars="200" w:hanging="384"/>
              <w:rPr>
                <w:rFonts w:asciiTheme="minorEastAsia" w:eastAsiaTheme="minorEastAsia" w:hAnsiTheme="minorEastAsia"/>
                <w:snapToGrid w:val="0"/>
                <w:spacing w:val="-4"/>
                <w:kern w:val="0"/>
                <w:sz w:val="20"/>
                <w:szCs w:val="20"/>
              </w:rPr>
            </w:pPr>
            <w:r w:rsidRPr="006C6734">
              <w:rPr>
                <w:rFonts w:asciiTheme="minorEastAsia" w:eastAsiaTheme="minorEastAsia" w:hAnsiTheme="minorEastAsia" w:hint="eastAsia"/>
                <w:snapToGrid w:val="0"/>
                <w:spacing w:val="-4"/>
                <w:kern w:val="0"/>
                <w:sz w:val="20"/>
                <w:szCs w:val="20"/>
              </w:rPr>
              <w:t>コンソーシアムの新しい形を現在検討</w:t>
            </w:r>
          </w:p>
          <w:p w14:paraId="12E38E0B" w14:textId="6D18B375" w:rsidR="003428B3" w:rsidRPr="006C6734" w:rsidRDefault="003428B3" w:rsidP="00E116E8">
            <w:pPr>
              <w:snapToGrid w:val="0"/>
              <w:spacing w:line="220" w:lineRule="exact"/>
              <w:ind w:left="384" w:hangingChars="200" w:hanging="384"/>
              <w:rPr>
                <w:rFonts w:asciiTheme="minorEastAsia" w:eastAsiaTheme="minorEastAsia" w:hAnsiTheme="minorEastAsia"/>
                <w:snapToGrid w:val="0"/>
                <w:spacing w:val="-4"/>
                <w:kern w:val="0"/>
                <w:sz w:val="20"/>
                <w:szCs w:val="20"/>
              </w:rPr>
            </w:pPr>
            <w:r w:rsidRPr="006C6734">
              <w:rPr>
                <w:rFonts w:asciiTheme="minorEastAsia" w:eastAsiaTheme="minorEastAsia" w:hAnsiTheme="minorEastAsia" w:hint="eastAsia"/>
                <w:snapToGrid w:val="0"/>
                <w:spacing w:val="-4"/>
                <w:kern w:val="0"/>
                <w:sz w:val="20"/>
                <w:szCs w:val="20"/>
              </w:rPr>
              <w:t>中で、次年度に繋げたい。（－）</w:t>
            </w:r>
          </w:p>
          <w:p w14:paraId="04A864D9" w14:textId="77777777" w:rsidR="000965F3" w:rsidRDefault="003428B3" w:rsidP="00E116E8">
            <w:pPr>
              <w:snapToGrid w:val="0"/>
              <w:spacing w:line="220" w:lineRule="exact"/>
              <w:ind w:left="384" w:hangingChars="200" w:hanging="384"/>
              <w:rPr>
                <w:rFonts w:asciiTheme="minorEastAsia" w:eastAsiaTheme="minorEastAsia" w:hAnsiTheme="minorEastAsia"/>
                <w:snapToGrid w:val="0"/>
                <w:spacing w:val="-4"/>
                <w:kern w:val="0"/>
                <w:sz w:val="20"/>
                <w:szCs w:val="20"/>
              </w:rPr>
            </w:pPr>
            <w:r w:rsidRPr="006C6734">
              <w:rPr>
                <w:rFonts w:asciiTheme="minorEastAsia" w:eastAsiaTheme="minorEastAsia" w:hAnsiTheme="minorEastAsia" w:hint="eastAsia"/>
                <w:snapToGrid w:val="0"/>
                <w:spacing w:val="-4"/>
                <w:kern w:val="0"/>
                <w:sz w:val="20"/>
                <w:szCs w:val="20"/>
              </w:rPr>
              <w:t>イ・PTA実習研修</w:t>
            </w:r>
            <w:r w:rsidR="000965F3">
              <w:rPr>
                <w:rFonts w:asciiTheme="minorEastAsia" w:eastAsiaTheme="minorEastAsia" w:hAnsiTheme="minorEastAsia" w:hint="eastAsia"/>
                <w:snapToGrid w:val="0"/>
                <w:spacing w:val="-4"/>
                <w:kern w:val="0"/>
                <w:sz w:val="20"/>
                <w:szCs w:val="20"/>
              </w:rPr>
              <w:t>･授業見学</w:t>
            </w:r>
            <w:r w:rsidRPr="006C6734">
              <w:rPr>
                <w:rFonts w:asciiTheme="minorEastAsia" w:eastAsiaTheme="minorEastAsia" w:hAnsiTheme="minorEastAsia" w:hint="eastAsia"/>
                <w:snapToGrid w:val="0"/>
                <w:spacing w:val="-4"/>
                <w:kern w:val="0"/>
                <w:sz w:val="20"/>
                <w:szCs w:val="20"/>
              </w:rPr>
              <w:t>は</w:t>
            </w:r>
            <w:r w:rsidR="000965F3">
              <w:rPr>
                <w:rFonts w:asciiTheme="minorEastAsia" w:eastAsiaTheme="minorEastAsia" w:hAnsiTheme="minorEastAsia" w:hint="eastAsia"/>
                <w:snapToGrid w:val="0"/>
                <w:spacing w:val="-4"/>
                <w:kern w:val="0"/>
                <w:sz w:val="20"/>
                <w:szCs w:val="20"/>
              </w:rPr>
              <w:t>中止</w:t>
            </w:r>
            <w:r w:rsidRPr="006C6734">
              <w:rPr>
                <w:rFonts w:asciiTheme="minorEastAsia" w:eastAsiaTheme="minorEastAsia" w:hAnsiTheme="minorEastAsia" w:hint="eastAsia"/>
                <w:snapToGrid w:val="0"/>
                <w:spacing w:val="-4"/>
                <w:kern w:val="0"/>
                <w:sz w:val="20"/>
                <w:szCs w:val="20"/>
              </w:rPr>
              <w:t>。</w:t>
            </w:r>
          </w:p>
          <w:p w14:paraId="3ECD04D4" w14:textId="0C6E5F29" w:rsidR="003428B3" w:rsidRPr="006C6734" w:rsidRDefault="006C6734" w:rsidP="00E116E8">
            <w:pPr>
              <w:snapToGrid w:val="0"/>
              <w:spacing w:line="220" w:lineRule="exact"/>
              <w:ind w:left="384" w:hangingChars="200" w:hanging="384"/>
              <w:rPr>
                <w:rFonts w:asciiTheme="minorEastAsia" w:eastAsiaTheme="minorEastAsia" w:hAnsiTheme="minorEastAsia"/>
                <w:snapToGrid w:val="0"/>
                <w:spacing w:val="-4"/>
                <w:kern w:val="0"/>
                <w:sz w:val="20"/>
                <w:szCs w:val="20"/>
              </w:rPr>
            </w:pPr>
            <w:r w:rsidRPr="006C6734">
              <w:rPr>
                <w:rFonts w:asciiTheme="minorEastAsia" w:eastAsiaTheme="minorEastAsia" w:hAnsiTheme="minorEastAsia" w:hint="eastAsia"/>
                <w:snapToGrid w:val="0"/>
                <w:spacing w:val="-4"/>
                <w:kern w:val="0"/>
                <w:sz w:val="20"/>
                <w:szCs w:val="20"/>
              </w:rPr>
              <w:t>企業見学会は11月に2</w:t>
            </w:r>
            <w:r w:rsidR="000965F3">
              <w:rPr>
                <w:rFonts w:asciiTheme="minorEastAsia" w:eastAsiaTheme="minorEastAsia" w:hAnsiTheme="minorEastAsia" w:hint="eastAsia"/>
                <w:snapToGrid w:val="0"/>
                <w:spacing w:val="-4"/>
                <w:kern w:val="0"/>
                <w:sz w:val="20"/>
                <w:szCs w:val="20"/>
              </w:rPr>
              <w:t>回</w:t>
            </w:r>
            <w:r w:rsidR="003428B3" w:rsidRPr="006C6734">
              <w:rPr>
                <w:rFonts w:asciiTheme="minorEastAsia" w:eastAsiaTheme="minorEastAsia" w:hAnsiTheme="minorEastAsia" w:hint="eastAsia"/>
                <w:snapToGrid w:val="0"/>
                <w:spacing w:val="-4"/>
                <w:kern w:val="0"/>
                <w:sz w:val="20"/>
                <w:szCs w:val="20"/>
              </w:rPr>
              <w:t>実施（○）</w:t>
            </w:r>
          </w:p>
          <w:p w14:paraId="7B43FFA2" w14:textId="285ADC5D" w:rsidR="006C6734" w:rsidRPr="00CE7A6F" w:rsidRDefault="007F6648" w:rsidP="00E116E8">
            <w:pPr>
              <w:snapToGrid w:val="0"/>
              <w:spacing w:line="220" w:lineRule="exact"/>
              <w:ind w:leftChars="-1" w:hangingChars="1" w:hanging="2"/>
              <w:rPr>
                <w:rFonts w:asciiTheme="minorEastAsia" w:eastAsiaTheme="minorEastAsia" w:hAnsiTheme="minorEastAsia"/>
                <w:snapToGrid w:val="0"/>
                <w:color w:val="000000" w:themeColor="text1"/>
                <w:spacing w:val="-4"/>
                <w:kern w:val="0"/>
                <w:sz w:val="20"/>
                <w:szCs w:val="20"/>
              </w:rPr>
            </w:pPr>
            <w:r>
              <w:rPr>
                <w:rFonts w:asciiTheme="minorEastAsia" w:eastAsiaTheme="minorEastAsia" w:hAnsiTheme="minorEastAsia" w:hint="eastAsia"/>
                <w:snapToGrid w:val="0"/>
                <w:color w:val="000000" w:themeColor="text1"/>
                <w:spacing w:val="-4"/>
                <w:kern w:val="0"/>
                <w:sz w:val="20"/>
                <w:szCs w:val="20"/>
              </w:rPr>
              <w:t>ウ．中学</w:t>
            </w:r>
            <w:r w:rsidR="006C6734" w:rsidRPr="00CE7A6F">
              <w:rPr>
                <w:rFonts w:asciiTheme="minorEastAsia" w:eastAsiaTheme="minorEastAsia" w:hAnsiTheme="minorEastAsia" w:hint="eastAsia"/>
                <w:snapToGrid w:val="0"/>
                <w:color w:val="000000" w:themeColor="text1"/>
                <w:spacing w:val="-4"/>
                <w:kern w:val="0"/>
                <w:sz w:val="20"/>
                <w:szCs w:val="20"/>
              </w:rPr>
              <w:t>への出前授業は</w:t>
            </w:r>
            <w:r w:rsidR="00CE7A6F" w:rsidRPr="00CE7A6F">
              <w:rPr>
                <w:rFonts w:asciiTheme="minorEastAsia" w:eastAsiaTheme="minorEastAsia" w:hAnsiTheme="minorEastAsia" w:hint="eastAsia"/>
                <w:snapToGrid w:val="0"/>
                <w:color w:val="000000" w:themeColor="text1"/>
                <w:spacing w:val="-4"/>
                <w:kern w:val="0"/>
                <w:sz w:val="20"/>
                <w:szCs w:val="20"/>
              </w:rPr>
              <w:t>５</w:t>
            </w:r>
            <w:r w:rsidR="006C6734" w:rsidRPr="00CE7A6F">
              <w:rPr>
                <w:rFonts w:asciiTheme="minorEastAsia" w:eastAsiaTheme="minorEastAsia" w:hAnsiTheme="minorEastAsia" w:hint="eastAsia"/>
                <w:snapToGrid w:val="0"/>
                <w:color w:val="000000" w:themeColor="text1"/>
                <w:spacing w:val="-4"/>
                <w:kern w:val="0"/>
                <w:sz w:val="20"/>
                <w:szCs w:val="20"/>
              </w:rPr>
              <w:t>回実施</w:t>
            </w:r>
            <w:r w:rsidR="00CE7A6F" w:rsidRPr="00CE7A6F">
              <w:rPr>
                <w:rFonts w:asciiTheme="minorEastAsia" w:eastAsiaTheme="minorEastAsia" w:hAnsiTheme="minorEastAsia" w:hint="eastAsia"/>
                <w:snapToGrid w:val="0"/>
                <w:color w:val="000000" w:themeColor="text1"/>
                <w:spacing w:val="-4"/>
                <w:kern w:val="0"/>
                <w:sz w:val="20"/>
                <w:szCs w:val="20"/>
              </w:rPr>
              <w:t>（○）</w:t>
            </w:r>
            <w:r w:rsidR="006C6734" w:rsidRPr="00CE7A6F">
              <w:rPr>
                <w:rFonts w:asciiTheme="minorEastAsia" w:eastAsiaTheme="minorEastAsia" w:hAnsiTheme="minorEastAsia" w:hint="eastAsia"/>
                <w:snapToGrid w:val="0"/>
                <w:color w:val="000000" w:themeColor="text1"/>
                <w:spacing w:val="-4"/>
                <w:kern w:val="0"/>
                <w:sz w:val="20"/>
                <w:szCs w:val="20"/>
              </w:rPr>
              <w:t>今後はHPやSNSでも募集をか</w:t>
            </w:r>
            <w:r>
              <w:rPr>
                <w:rFonts w:asciiTheme="minorEastAsia" w:eastAsiaTheme="minorEastAsia" w:hAnsiTheme="minorEastAsia" w:hint="eastAsia"/>
                <w:snapToGrid w:val="0"/>
                <w:color w:val="000000" w:themeColor="text1"/>
                <w:spacing w:val="-4"/>
                <w:kern w:val="0"/>
                <w:sz w:val="20"/>
                <w:szCs w:val="20"/>
              </w:rPr>
              <w:t>ける。</w:t>
            </w:r>
          </w:p>
          <w:p w14:paraId="5CBAF279" w14:textId="77777777" w:rsidR="006C6734" w:rsidRPr="007F6648" w:rsidRDefault="006C6734" w:rsidP="00E116E8">
            <w:pPr>
              <w:snapToGrid w:val="0"/>
              <w:spacing w:line="220" w:lineRule="exact"/>
              <w:ind w:left="384" w:hangingChars="200" w:hanging="384"/>
              <w:rPr>
                <w:rFonts w:asciiTheme="minorEastAsia" w:eastAsiaTheme="minorEastAsia" w:hAnsiTheme="minorEastAsia"/>
                <w:snapToGrid w:val="0"/>
                <w:color w:val="000000" w:themeColor="text1"/>
                <w:spacing w:val="-4"/>
                <w:kern w:val="0"/>
                <w:sz w:val="20"/>
                <w:szCs w:val="20"/>
              </w:rPr>
            </w:pPr>
            <w:r w:rsidRPr="007F6648">
              <w:rPr>
                <w:rFonts w:asciiTheme="minorEastAsia" w:eastAsiaTheme="minorEastAsia" w:hAnsiTheme="minorEastAsia" w:hint="eastAsia"/>
                <w:snapToGrid w:val="0"/>
                <w:color w:val="000000" w:themeColor="text1"/>
                <w:spacing w:val="-4"/>
                <w:kern w:val="0"/>
                <w:sz w:val="20"/>
                <w:szCs w:val="20"/>
              </w:rPr>
              <w:t>(2)</w:t>
            </w:r>
            <w:r w:rsidR="003428B3" w:rsidRPr="007F6648">
              <w:rPr>
                <w:rFonts w:asciiTheme="minorEastAsia" w:eastAsiaTheme="minorEastAsia" w:hAnsiTheme="minorEastAsia" w:hint="eastAsia"/>
                <w:snapToGrid w:val="0"/>
                <w:color w:val="000000" w:themeColor="text1"/>
                <w:spacing w:val="-4"/>
                <w:kern w:val="0"/>
                <w:sz w:val="20"/>
                <w:szCs w:val="20"/>
              </w:rPr>
              <w:t>・</w:t>
            </w:r>
            <w:r w:rsidRPr="007F6648">
              <w:rPr>
                <w:rFonts w:asciiTheme="minorEastAsia" w:eastAsiaTheme="minorEastAsia" w:hAnsiTheme="minorEastAsia" w:hint="eastAsia"/>
                <w:snapToGrid w:val="0"/>
                <w:color w:val="000000" w:themeColor="text1"/>
                <w:spacing w:val="-4"/>
                <w:kern w:val="0"/>
                <w:sz w:val="20"/>
                <w:szCs w:val="20"/>
              </w:rPr>
              <w:t>HPのリニューアルを実施。さらに</w:t>
            </w:r>
          </w:p>
          <w:p w14:paraId="72796537" w14:textId="0180169C" w:rsidR="006C6734" w:rsidRPr="007F6648" w:rsidRDefault="007F6648" w:rsidP="00E116E8">
            <w:pPr>
              <w:snapToGrid w:val="0"/>
              <w:spacing w:line="220" w:lineRule="exact"/>
              <w:ind w:leftChars="-1" w:hangingChars="1" w:hanging="2"/>
              <w:rPr>
                <w:rFonts w:asciiTheme="minorEastAsia" w:eastAsiaTheme="minorEastAsia" w:hAnsiTheme="minorEastAsia"/>
                <w:snapToGrid w:val="0"/>
                <w:color w:val="000000" w:themeColor="text1"/>
                <w:spacing w:val="-4"/>
                <w:kern w:val="0"/>
                <w:sz w:val="20"/>
                <w:szCs w:val="20"/>
              </w:rPr>
            </w:pPr>
            <w:r>
              <w:rPr>
                <w:rFonts w:asciiTheme="minorEastAsia" w:eastAsiaTheme="minorEastAsia" w:hAnsiTheme="minorEastAsia" w:hint="eastAsia"/>
                <w:snapToGrid w:val="0"/>
                <w:color w:val="000000" w:themeColor="text1"/>
                <w:spacing w:val="-4"/>
                <w:kern w:val="0"/>
                <w:sz w:val="20"/>
                <w:szCs w:val="20"/>
              </w:rPr>
              <w:t>公式SNSアカウントを立ち上げた。情報発信の頻度を高めていく（○）</w:t>
            </w:r>
          </w:p>
          <w:p w14:paraId="590DC39F" w14:textId="3DA0DF15" w:rsidR="00FB6875" w:rsidRPr="007F6648" w:rsidRDefault="007F6648" w:rsidP="00E116E8">
            <w:pPr>
              <w:snapToGrid w:val="0"/>
              <w:spacing w:line="220" w:lineRule="exact"/>
              <w:ind w:left="384" w:hangingChars="200" w:hanging="384"/>
              <w:rPr>
                <w:rFonts w:asciiTheme="minorEastAsia" w:eastAsiaTheme="minorEastAsia" w:hAnsiTheme="minorEastAsia"/>
                <w:snapToGrid w:val="0"/>
                <w:color w:val="000000" w:themeColor="text1"/>
                <w:spacing w:val="-4"/>
                <w:kern w:val="0"/>
                <w:sz w:val="20"/>
                <w:szCs w:val="20"/>
              </w:rPr>
            </w:pPr>
            <w:r w:rsidRPr="007F6648">
              <w:rPr>
                <w:rFonts w:asciiTheme="minorEastAsia" w:eastAsiaTheme="minorEastAsia" w:hAnsiTheme="minorEastAsia" w:hint="eastAsia"/>
                <w:snapToGrid w:val="0"/>
                <w:color w:val="000000" w:themeColor="text1"/>
                <w:spacing w:val="-4"/>
                <w:kern w:val="0"/>
                <w:sz w:val="20"/>
                <w:szCs w:val="20"/>
              </w:rPr>
              <w:t>・中学校訪問件数は</w:t>
            </w:r>
            <w:r>
              <w:rPr>
                <w:rFonts w:asciiTheme="minorEastAsia" w:eastAsiaTheme="minorEastAsia" w:hAnsiTheme="minorEastAsia" w:hint="eastAsia"/>
                <w:snapToGrid w:val="0"/>
                <w:color w:val="000000" w:themeColor="text1"/>
                <w:spacing w:val="-4"/>
                <w:kern w:val="0"/>
                <w:sz w:val="20"/>
                <w:szCs w:val="20"/>
              </w:rPr>
              <w:t>コロナ禍で</w:t>
            </w:r>
            <w:r w:rsidRPr="007F6648">
              <w:rPr>
                <w:rFonts w:asciiTheme="minorEastAsia" w:eastAsiaTheme="minorEastAsia" w:hAnsiTheme="minorEastAsia" w:hint="eastAsia"/>
                <w:snapToGrid w:val="0"/>
                <w:color w:val="000000" w:themeColor="text1"/>
                <w:spacing w:val="-4"/>
                <w:kern w:val="0"/>
                <w:sz w:val="20"/>
                <w:szCs w:val="20"/>
              </w:rPr>
              <w:t>66</w:t>
            </w:r>
            <w:r w:rsidR="006C6734" w:rsidRPr="007F6648">
              <w:rPr>
                <w:rFonts w:asciiTheme="minorEastAsia" w:eastAsiaTheme="minorEastAsia" w:hAnsiTheme="minorEastAsia" w:hint="eastAsia"/>
                <w:snapToGrid w:val="0"/>
                <w:color w:val="000000" w:themeColor="text1"/>
                <w:spacing w:val="-4"/>
                <w:kern w:val="0"/>
                <w:sz w:val="20"/>
                <w:szCs w:val="20"/>
              </w:rPr>
              <w:t>件。</w:t>
            </w:r>
          </w:p>
          <w:p w14:paraId="68A5FBE2" w14:textId="35885E3B" w:rsidR="00B31A2E" w:rsidRPr="004F7279" w:rsidRDefault="00FB6875" w:rsidP="00E116E8">
            <w:pPr>
              <w:snapToGrid w:val="0"/>
              <w:spacing w:line="220" w:lineRule="exact"/>
              <w:ind w:leftChars="-1" w:hangingChars="1" w:hanging="2"/>
              <w:rPr>
                <w:rFonts w:asciiTheme="minorEastAsia" w:eastAsiaTheme="minorEastAsia" w:hAnsiTheme="minorEastAsia"/>
                <w:snapToGrid w:val="0"/>
                <w:color w:val="FF0000"/>
                <w:spacing w:val="-4"/>
                <w:kern w:val="0"/>
                <w:sz w:val="20"/>
                <w:szCs w:val="20"/>
              </w:rPr>
            </w:pPr>
            <w:r w:rsidRPr="007F6648">
              <w:rPr>
                <w:rFonts w:asciiTheme="minorEastAsia" w:eastAsiaTheme="minorEastAsia" w:hAnsiTheme="minorEastAsia" w:hint="eastAsia"/>
                <w:snapToGrid w:val="0"/>
                <w:color w:val="000000" w:themeColor="text1"/>
                <w:spacing w:val="-4"/>
                <w:kern w:val="0"/>
                <w:sz w:val="20"/>
                <w:szCs w:val="20"/>
              </w:rPr>
              <w:t>・説明会参加</w:t>
            </w:r>
            <w:r w:rsidR="007F6648" w:rsidRPr="007F6648">
              <w:rPr>
                <w:rFonts w:asciiTheme="minorEastAsia" w:eastAsiaTheme="minorEastAsia" w:hAnsiTheme="minorEastAsia" w:hint="eastAsia"/>
                <w:snapToGrid w:val="0"/>
                <w:color w:val="000000" w:themeColor="text1"/>
                <w:spacing w:val="-4"/>
                <w:kern w:val="0"/>
                <w:sz w:val="20"/>
                <w:szCs w:val="20"/>
              </w:rPr>
              <w:t>申込み</w:t>
            </w:r>
            <w:r w:rsidRPr="007F6648">
              <w:rPr>
                <w:rFonts w:asciiTheme="minorEastAsia" w:eastAsiaTheme="minorEastAsia" w:hAnsiTheme="minorEastAsia" w:hint="eastAsia"/>
                <w:snapToGrid w:val="0"/>
                <w:color w:val="000000" w:themeColor="text1"/>
                <w:spacing w:val="-4"/>
                <w:kern w:val="0"/>
                <w:sz w:val="20"/>
                <w:szCs w:val="20"/>
              </w:rPr>
              <w:t>者数</w:t>
            </w:r>
            <w:r w:rsidR="007F6648" w:rsidRPr="007F6648">
              <w:rPr>
                <w:rFonts w:asciiTheme="minorEastAsia" w:eastAsiaTheme="minorEastAsia" w:hAnsiTheme="minorEastAsia" w:hint="eastAsia"/>
                <w:snapToGrid w:val="0"/>
                <w:color w:val="000000" w:themeColor="text1"/>
                <w:spacing w:val="-4"/>
                <w:kern w:val="0"/>
                <w:sz w:val="20"/>
                <w:szCs w:val="20"/>
              </w:rPr>
              <w:t>361</w:t>
            </w:r>
            <w:r w:rsidRPr="007F6648">
              <w:rPr>
                <w:rFonts w:asciiTheme="minorEastAsia" w:eastAsiaTheme="minorEastAsia" w:hAnsiTheme="minorEastAsia" w:hint="eastAsia"/>
                <w:snapToGrid w:val="0"/>
                <w:color w:val="000000" w:themeColor="text1"/>
                <w:spacing w:val="-4"/>
                <w:kern w:val="0"/>
                <w:sz w:val="20"/>
                <w:szCs w:val="20"/>
              </w:rPr>
              <w:t>人</w:t>
            </w:r>
            <w:r w:rsidR="007F6648">
              <w:rPr>
                <w:rFonts w:asciiTheme="minorEastAsia" w:eastAsiaTheme="minorEastAsia" w:hAnsiTheme="minorEastAsia" w:hint="eastAsia"/>
                <w:snapToGrid w:val="0"/>
                <w:color w:val="000000" w:themeColor="text1"/>
                <w:spacing w:val="-4"/>
                <w:kern w:val="0"/>
                <w:sz w:val="20"/>
                <w:szCs w:val="20"/>
              </w:rPr>
              <w:t>。第5回コロナ禍で中止。実数282人</w:t>
            </w:r>
            <w:r w:rsidR="007F6648" w:rsidRPr="007F6648">
              <w:rPr>
                <w:rFonts w:asciiTheme="minorEastAsia" w:eastAsiaTheme="minorEastAsia" w:hAnsiTheme="minorEastAsia" w:hint="eastAsia"/>
                <w:snapToGrid w:val="0"/>
                <w:color w:val="000000" w:themeColor="text1"/>
                <w:spacing w:val="-4"/>
                <w:kern w:val="0"/>
                <w:sz w:val="20"/>
                <w:szCs w:val="20"/>
              </w:rPr>
              <w:t>（○）</w:t>
            </w:r>
          </w:p>
        </w:tc>
      </w:tr>
    </w:tbl>
    <w:p w14:paraId="67921394" w14:textId="77777777" w:rsidR="00C40A8F" w:rsidRPr="006D3B07" w:rsidRDefault="00C40A8F" w:rsidP="00F96890">
      <w:pPr>
        <w:spacing w:line="20" w:lineRule="exact"/>
        <w:rPr>
          <w:sz w:val="20"/>
          <w:szCs w:val="20"/>
        </w:rPr>
      </w:pPr>
    </w:p>
    <w:sectPr w:rsidR="00C40A8F" w:rsidRPr="006D3B07" w:rsidSect="00B6299F">
      <w:headerReference w:type="default" r:id="rId7"/>
      <w:type w:val="evenPage"/>
      <w:pgSz w:w="16840" w:h="23814" w:code="8"/>
      <w:pgMar w:top="737" w:right="680" w:bottom="680"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7DEB7" w14:textId="77777777" w:rsidR="00D2733C" w:rsidRDefault="00D2733C">
      <w:r>
        <w:separator/>
      </w:r>
    </w:p>
  </w:endnote>
  <w:endnote w:type="continuationSeparator" w:id="0">
    <w:p w14:paraId="1489F48C" w14:textId="77777777" w:rsidR="00D2733C" w:rsidRDefault="00D2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B2C7F" w14:textId="77777777" w:rsidR="00D2733C" w:rsidRDefault="00D2733C">
      <w:r>
        <w:separator/>
      </w:r>
    </w:p>
  </w:footnote>
  <w:footnote w:type="continuationSeparator" w:id="0">
    <w:p w14:paraId="061FBBEA" w14:textId="77777777" w:rsidR="00D2733C" w:rsidRDefault="00D27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7793E" w14:textId="77777777" w:rsidR="005D209C" w:rsidRDefault="005D209C"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３００７</w:t>
    </w:r>
  </w:p>
  <w:p w14:paraId="54D3080E" w14:textId="77777777" w:rsidR="005D209C" w:rsidRDefault="005D209C" w:rsidP="00225A63">
    <w:pPr>
      <w:spacing w:line="360" w:lineRule="exact"/>
      <w:ind w:rightChars="100" w:right="210"/>
      <w:jc w:val="right"/>
      <w:rPr>
        <w:rFonts w:ascii="ＭＳ ゴシック" w:eastAsia="ＭＳ ゴシック" w:hAnsi="ＭＳ ゴシック"/>
        <w:sz w:val="20"/>
        <w:szCs w:val="20"/>
      </w:rPr>
    </w:pPr>
  </w:p>
  <w:p w14:paraId="3EE8D455" w14:textId="77777777" w:rsidR="005D209C" w:rsidRPr="003A3356" w:rsidRDefault="005D209C" w:rsidP="006D3B07">
    <w:pPr>
      <w:spacing w:line="360" w:lineRule="exact"/>
      <w:ind w:rightChars="100" w:right="210"/>
      <w:jc w:val="right"/>
      <w:rPr>
        <w:rFonts w:ascii="ＭＳ 明朝" w:hAnsi="ＭＳ 明朝"/>
        <w:b/>
        <w:sz w:val="24"/>
      </w:rPr>
    </w:pPr>
    <w:r>
      <w:rPr>
        <w:rFonts w:ascii="ＭＳ 明朝" w:hAnsi="ＭＳ 明朝" w:hint="eastAsia"/>
        <w:b/>
        <w:sz w:val="24"/>
      </w:rPr>
      <w:t>府立城東工科高等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0B5FBD"/>
    <w:multiLevelType w:val="hybridMultilevel"/>
    <w:tmpl w:val="3524EE9A"/>
    <w:lvl w:ilvl="0" w:tplc="E51849B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1796F46"/>
    <w:multiLevelType w:val="hybridMultilevel"/>
    <w:tmpl w:val="5F2EDCCE"/>
    <w:lvl w:ilvl="0" w:tplc="9B105EF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82744C9"/>
    <w:multiLevelType w:val="hybridMultilevel"/>
    <w:tmpl w:val="5234E66A"/>
    <w:lvl w:ilvl="0" w:tplc="4E8A75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5806967"/>
    <w:multiLevelType w:val="hybridMultilevel"/>
    <w:tmpl w:val="68DEA520"/>
    <w:lvl w:ilvl="0" w:tplc="0D9454E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2A042792"/>
    <w:multiLevelType w:val="hybridMultilevel"/>
    <w:tmpl w:val="EB1062AE"/>
    <w:lvl w:ilvl="0" w:tplc="0C50C0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95C1E09"/>
    <w:multiLevelType w:val="hybridMultilevel"/>
    <w:tmpl w:val="0D70FAB0"/>
    <w:lvl w:ilvl="0" w:tplc="258EFB1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4A9A354C"/>
    <w:multiLevelType w:val="hybridMultilevel"/>
    <w:tmpl w:val="E0B8B8EC"/>
    <w:lvl w:ilvl="0" w:tplc="748ED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37734F0"/>
    <w:multiLevelType w:val="hybridMultilevel"/>
    <w:tmpl w:val="73A887E2"/>
    <w:lvl w:ilvl="0" w:tplc="4CE8D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65F4A95"/>
    <w:multiLevelType w:val="hybridMultilevel"/>
    <w:tmpl w:val="7CB81162"/>
    <w:lvl w:ilvl="0" w:tplc="30545F9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58325075"/>
    <w:multiLevelType w:val="hybridMultilevel"/>
    <w:tmpl w:val="6BC84B4E"/>
    <w:lvl w:ilvl="0" w:tplc="6FBE5D4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5C5560D7"/>
    <w:multiLevelType w:val="hybridMultilevel"/>
    <w:tmpl w:val="2DC2BC88"/>
    <w:lvl w:ilvl="0" w:tplc="BF54704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1A36FE7"/>
    <w:multiLevelType w:val="hybridMultilevel"/>
    <w:tmpl w:val="D3980908"/>
    <w:lvl w:ilvl="0" w:tplc="2EBAECE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61D97C90"/>
    <w:multiLevelType w:val="hybridMultilevel"/>
    <w:tmpl w:val="9294E3B6"/>
    <w:lvl w:ilvl="0" w:tplc="921A612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25"/>
  </w:num>
  <w:num w:numId="4">
    <w:abstractNumId w:val="6"/>
  </w:num>
  <w:num w:numId="5">
    <w:abstractNumId w:val="21"/>
  </w:num>
  <w:num w:numId="6">
    <w:abstractNumId w:val="28"/>
  </w:num>
  <w:num w:numId="7">
    <w:abstractNumId w:val="26"/>
  </w:num>
  <w:num w:numId="8">
    <w:abstractNumId w:val="11"/>
  </w:num>
  <w:num w:numId="9">
    <w:abstractNumId w:val="27"/>
  </w:num>
  <w:num w:numId="10">
    <w:abstractNumId w:val="4"/>
  </w:num>
  <w:num w:numId="11">
    <w:abstractNumId w:val="8"/>
  </w:num>
  <w:num w:numId="12">
    <w:abstractNumId w:val="24"/>
  </w:num>
  <w:num w:numId="13">
    <w:abstractNumId w:val="17"/>
  </w:num>
  <w:num w:numId="14">
    <w:abstractNumId w:val="12"/>
  </w:num>
  <w:num w:numId="15">
    <w:abstractNumId w:val="15"/>
  </w:num>
  <w:num w:numId="16">
    <w:abstractNumId w:val="0"/>
  </w:num>
  <w:num w:numId="17">
    <w:abstractNumId w:val="23"/>
  </w:num>
  <w:num w:numId="18">
    <w:abstractNumId w:val="13"/>
  </w:num>
  <w:num w:numId="19">
    <w:abstractNumId w:val="2"/>
  </w:num>
  <w:num w:numId="20">
    <w:abstractNumId w:val="1"/>
  </w:num>
  <w:num w:numId="21">
    <w:abstractNumId w:val="22"/>
  </w:num>
  <w:num w:numId="22">
    <w:abstractNumId w:val="19"/>
  </w:num>
  <w:num w:numId="23">
    <w:abstractNumId w:val="18"/>
  </w:num>
  <w:num w:numId="24">
    <w:abstractNumId w:val="20"/>
  </w:num>
  <w:num w:numId="25">
    <w:abstractNumId w:val="9"/>
  </w:num>
  <w:num w:numId="26">
    <w:abstractNumId w:val="10"/>
  </w:num>
  <w:num w:numId="27">
    <w:abstractNumId w:val="14"/>
  </w:num>
  <w:num w:numId="28">
    <w:abstractNumId w:val="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A8D"/>
    <w:rsid w:val="00001717"/>
    <w:rsid w:val="00002012"/>
    <w:rsid w:val="00013C0C"/>
    <w:rsid w:val="00014090"/>
    <w:rsid w:val="00014126"/>
    <w:rsid w:val="00014961"/>
    <w:rsid w:val="000156EF"/>
    <w:rsid w:val="00015732"/>
    <w:rsid w:val="00017F9E"/>
    <w:rsid w:val="00031A86"/>
    <w:rsid w:val="00031C28"/>
    <w:rsid w:val="00034DCB"/>
    <w:rsid w:val="000354D4"/>
    <w:rsid w:val="00040777"/>
    <w:rsid w:val="00045480"/>
    <w:rsid w:val="000455B5"/>
    <w:rsid w:val="000524AE"/>
    <w:rsid w:val="00055591"/>
    <w:rsid w:val="0005781E"/>
    <w:rsid w:val="00064BC4"/>
    <w:rsid w:val="00065EBD"/>
    <w:rsid w:val="000724B0"/>
    <w:rsid w:val="00074916"/>
    <w:rsid w:val="0008003B"/>
    <w:rsid w:val="000846CF"/>
    <w:rsid w:val="00085CCA"/>
    <w:rsid w:val="00091587"/>
    <w:rsid w:val="00092CA9"/>
    <w:rsid w:val="0009658C"/>
    <w:rsid w:val="000965F3"/>
    <w:rsid w:val="000967CE"/>
    <w:rsid w:val="00096BAC"/>
    <w:rsid w:val="000A1890"/>
    <w:rsid w:val="000A2388"/>
    <w:rsid w:val="000A32CA"/>
    <w:rsid w:val="000B0C54"/>
    <w:rsid w:val="000B395F"/>
    <w:rsid w:val="000B45FA"/>
    <w:rsid w:val="000B721C"/>
    <w:rsid w:val="000B7F10"/>
    <w:rsid w:val="000C0CDB"/>
    <w:rsid w:val="000C1F02"/>
    <w:rsid w:val="000C2203"/>
    <w:rsid w:val="000C2CD3"/>
    <w:rsid w:val="000C45DA"/>
    <w:rsid w:val="000D022A"/>
    <w:rsid w:val="000D1B70"/>
    <w:rsid w:val="000D1FD5"/>
    <w:rsid w:val="000D7707"/>
    <w:rsid w:val="000D7C02"/>
    <w:rsid w:val="000E1F4D"/>
    <w:rsid w:val="000E2990"/>
    <w:rsid w:val="000E4516"/>
    <w:rsid w:val="000E49E0"/>
    <w:rsid w:val="000E5470"/>
    <w:rsid w:val="000E6B9D"/>
    <w:rsid w:val="000E7E43"/>
    <w:rsid w:val="000F364A"/>
    <w:rsid w:val="000F5915"/>
    <w:rsid w:val="000F7917"/>
    <w:rsid w:val="000F7B2E"/>
    <w:rsid w:val="00100533"/>
    <w:rsid w:val="00100CC5"/>
    <w:rsid w:val="0010285D"/>
    <w:rsid w:val="00103546"/>
    <w:rsid w:val="00104B3C"/>
    <w:rsid w:val="0010586D"/>
    <w:rsid w:val="001059D3"/>
    <w:rsid w:val="00105B8B"/>
    <w:rsid w:val="00111087"/>
    <w:rsid w:val="001112AC"/>
    <w:rsid w:val="00111361"/>
    <w:rsid w:val="001124B4"/>
    <w:rsid w:val="00112A5C"/>
    <w:rsid w:val="0011661C"/>
    <w:rsid w:val="001179D0"/>
    <w:rsid w:val="00117A29"/>
    <w:rsid w:val="001218A7"/>
    <w:rsid w:val="00127BB5"/>
    <w:rsid w:val="00130FC0"/>
    <w:rsid w:val="00132D6F"/>
    <w:rsid w:val="00134824"/>
    <w:rsid w:val="00135CE9"/>
    <w:rsid w:val="00137359"/>
    <w:rsid w:val="001426C6"/>
    <w:rsid w:val="00145C9B"/>
    <w:rsid w:val="00145D50"/>
    <w:rsid w:val="00151A0D"/>
    <w:rsid w:val="00152A60"/>
    <w:rsid w:val="001543B2"/>
    <w:rsid w:val="00154D83"/>
    <w:rsid w:val="00157860"/>
    <w:rsid w:val="00161F6E"/>
    <w:rsid w:val="0016390C"/>
    <w:rsid w:val="00164495"/>
    <w:rsid w:val="00167234"/>
    <w:rsid w:val="00167BD4"/>
    <w:rsid w:val="00167E0B"/>
    <w:rsid w:val="00172745"/>
    <w:rsid w:val="001768FF"/>
    <w:rsid w:val="0018261A"/>
    <w:rsid w:val="0018484D"/>
    <w:rsid w:val="00184B1B"/>
    <w:rsid w:val="00184BBF"/>
    <w:rsid w:val="00184C5B"/>
    <w:rsid w:val="00192419"/>
    <w:rsid w:val="00193569"/>
    <w:rsid w:val="00195DCF"/>
    <w:rsid w:val="001A020A"/>
    <w:rsid w:val="001A4539"/>
    <w:rsid w:val="001A525C"/>
    <w:rsid w:val="001A52E9"/>
    <w:rsid w:val="001B38EB"/>
    <w:rsid w:val="001B4FE3"/>
    <w:rsid w:val="001B5E2B"/>
    <w:rsid w:val="001C4FF6"/>
    <w:rsid w:val="001C672E"/>
    <w:rsid w:val="001C6B84"/>
    <w:rsid w:val="001C7FE4"/>
    <w:rsid w:val="001D1D37"/>
    <w:rsid w:val="001D3189"/>
    <w:rsid w:val="001D401B"/>
    <w:rsid w:val="001D44D9"/>
    <w:rsid w:val="001D5135"/>
    <w:rsid w:val="001D5874"/>
    <w:rsid w:val="001E22E7"/>
    <w:rsid w:val="001E4354"/>
    <w:rsid w:val="001E4FDA"/>
    <w:rsid w:val="001E742F"/>
    <w:rsid w:val="001E77A3"/>
    <w:rsid w:val="001F06BE"/>
    <w:rsid w:val="001F102D"/>
    <w:rsid w:val="001F472F"/>
    <w:rsid w:val="00201C86"/>
    <w:rsid w:val="0020255E"/>
    <w:rsid w:val="002034A6"/>
    <w:rsid w:val="0021285A"/>
    <w:rsid w:val="0021453E"/>
    <w:rsid w:val="0022073E"/>
    <w:rsid w:val="00220AE7"/>
    <w:rsid w:val="002217EF"/>
    <w:rsid w:val="00221AA2"/>
    <w:rsid w:val="002225CE"/>
    <w:rsid w:val="00224AB0"/>
    <w:rsid w:val="00225A63"/>
    <w:rsid w:val="00225C70"/>
    <w:rsid w:val="00230487"/>
    <w:rsid w:val="002355D5"/>
    <w:rsid w:val="00235785"/>
    <w:rsid w:val="00235B86"/>
    <w:rsid w:val="0024006D"/>
    <w:rsid w:val="002439A4"/>
    <w:rsid w:val="00245EF4"/>
    <w:rsid w:val="0024631E"/>
    <w:rsid w:val="00246B96"/>
    <w:rsid w:val="00246E72"/>
    <w:rsid w:val="002479D4"/>
    <w:rsid w:val="00251C28"/>
    <w:rsid w:val="002559A8"/>
    <w:rsid w:val="002608F1"/>
    <w:rsid w:val="00262794"/>
    <w:rsid w:val="002664A6"/>
    <w:rsid w:val="00267D3C"/>
    <w:rsid w:val="00271252"/>
    <w:rsid w:val="0027129F"/>
    <w:rsid w:val="00272FE6"/>
    <w:rsid w:val="0027404E"/>
    <w:rsid w:val="00274864"/>
    <w:rsid w:val="00276986"/>
    <w:rsid w:val="00276A0B"/>
    <w:rsid w:val="00277476"/>
    <w:rsid w:val="00277761"/>
    <w:rsid w:val="0028317A"/>
    <w:rsid w:val="00283D5D"/>
    <w:rsid w:val="0028502B"/>
    <w:rsid w:val="002952DD"/>
    <w:rsid w:val="00295EB2"/>
    <w:rsid w:val="0029712A"/>
    <w:rsid w:val="002976A4"/>
    <w:rsid w:val="002A059A"/>
    <w:rsid w:val="002A09F8"/>
    <w:rsid w:val="002A0AA7"/>
    <w:rsid w:val="002A148E"/>
    <w:rsid w:val="002A216C"/>
    <w:rsid w:val="002A5F31"/>
    <w:rsid w:val="002A766F"/>
    <w:rsid w:val="002B0BC8"/>
    <w:rsid w:val="002B3BE1"/>
    <w:rsid w:val="002B690B"/>
    <w:rsid w:val="002C263D"/>
    <w:rsid w:val="002C2A97"/>
    <w:rsid w:val="002C3FA0"/>
    <w:rsid w:val="002C40DD"/>
    <w:rsid w:val="002C423D"/>
    <w:rsid w:val="002C5EEA"/>
    <w:rsid w:val="002F2674"/>
    <w:rsid w:val="002F4174"/>
    <w:rsid w:val="002F43AF"/>
    <w:rsid w:val="002F608A"/>
    <w:rsid w:val="002F62DD"/>
    <w:rsid w:val="002F6E1B"/>
    <w:rsid w:val="00301498"/>
    <w:rsid w:val="00301B59"/>
    <w:rsid w:val="00301B6F"/>
    <w:rsid w:val="003029E3"/>
    <w:rsid w:val="00302EB2"/>
    <w:rsid w:val="0030436F"/>
    <w:rsid w:val="0030555A"/>
    <w:rsid w:val="00305D0E"/>
    <w:rsid w:val="0030761F"/>
    <w:rsid w:val="00310645"/>
    <w:rsid w:val="00310665"/>
    <w:rsid w:val="00312679"/>
    <w:rsid w:val="00313CF3"/>
    <w:rsid w:val="0031492C"/>
    <w:rsid w:val="00324B67"/>
    <w:rsid w:val="00334F83"/>
    <w:rsid w:val="00336089"/>
    <w:rsid w:val="003428B3"/>
    <w:rsid w:val="00347B02"/>
    <w:rsid w:val="00354629"/>
    <w:rsid w:val="003551CD"/>
    <w:rsid w:val="0035670D"/>
    <w:rsid w:val="003602E0"/>
    <w:rsid w:val="0036174C"/>
    <w:rsid w:val="00364F35"/>
    <w:rsid w:val="00366C6A"/>
    <w:rsid w:val="003716FF"/>
    <w:rsid w:val="0037214C"/>
    <w:rsid w:val="003730D3"/>
    <w:rsid w:val="003730E5"/>
    <w:rsid w:val="0037367C"/>
    <w:rsid w:val="00373FED"/>
    <w:rsid w:val="0037506F"/>
    <w:rsid w:val="003769B8"/>
    <w:rsid w:val="00377CC4"/>
    <w:rsid w:val="00381588"/>
    <w:rsid w:val="00384C02"/>
    <w:rsid w:val="00386133"/>
    <w:rsid w:val="003866E0"/>
    <w:rsid w:val="00386C32"/>
    <w:rsid w:val="00387D41"/>
    <w:rsid w:val="00390B44"/>
    <w:rsid w:val="003A3356"/>
    <w:rsid w:val="003A62E8"/>
    <w:rsid w:val="003A74B7"/>
    <w:rsid w:val="003B6A35"/>
    <w:rsid w:val="003C4311"/>
    <w:rsid w:val="003C503E"/>
    <w:rsid w:val="003D072B"/>
    <w:rsid w:val="003D288C"/>
    <w:rsid w:val="003D2C9D"/>
    <w:rsid w:val="003D3624"/>
    <w:rsid w:val="003D4487"/>
    <w:rsid w:val="003D71A7"/>
    <w:rsid w:val="003D7473"/>
    <w:rsid w:val="003D7E32"/>
    <w:rsid w:val="003E035A"/>
    <w:rsid w:val="003E211A"/>
    <w:rsid w:val="003E2CFC"/>
    <w:rsid w:val="003E55A0"/>
    <w:rsid w:val="003F7B90"/>
    <w:rsid w:val="00400648"/>
    <w:rsid w:val="00403413"/>
    <w:rsid w:val="00407905"/>
    <w:rsid w:val="00410E59"/>
    <w:rsid w:val="00414618"/>
    <w:rsid w:val="004167E2"/>
    <w:rsid w:val="00416A59"/>
    <w:rsid w:val="004243CF"/>
    <w:rsid w:val="004245A1"/>
    <w:rsid w:val="004246D0"/>
    <w:rsid w:val="004261B0"/>
    <w:rsid w:val="00427E0B"/>
    <w:rsid w:val="004312EE"/>
    <w:rsid w:val="00435D7D"/>
    <w:rsid w:val="004368AD"/>
    <w:rsid w:val="00436B28"/>
    <w:rsid w:val="00436BBA"/>
    <w:rsid w:val="0044037D"/>
    <w:rsid w:val="00440985"/>
    <w:rsid w:val="00441743"/>
    <w:rsid w:val="00445E74"/>
    <w:rsid w:val="00446E2F"/>
    <w:rsid w:val="004504A8"/>
    <w:rsid w:val="00451DD4"/>
    <w:rsid w:val="00452704"/>
    <w:rsid w:val="00454AF4"/>
    <w:rsid w:val="004552E5"/>
    <w:rsid w:val="00456C00"/>
    <w:rsid w:val="00460710"/>
    <w:rsid w:val="004616E1"/>
    <w:rsid w:val="00462DDA"/>
    <w:rsid w:val="004632FA"/>
    <w:rsid w:val="00465B85"/>
    <w:rsid w:val="0047424E"/>
    <w:rsid w:val="0047741B"/>
    <w:rsid w:val="00480EB4"/>
    <w:rsid w:val="00486455"/>
    <w:rsid w:val="004930C6"/>
    <w:rsid w:val="004937ED"/>
    <w:rsid w:val="004949CC"/>
    <w:rsid w:val="00497ABE"/>
    <w:rsid w:val="004A032C"/>
    <w:rsid w:val="004A0F4A"/>
    <w:rsid w:val="004A1605"/>
    <w:rsid w:val="004A55F3"/>
    <w:rsid w:val="004A63CD"/>
    <w:rsid w:val="004A7442"/>
    <w:rsid w:val="004B3DEC"/>
    <w:rsid w:val="004B5019"/>
    <w:rsid w:val="004B707D"/>
    <w:rsid w:val="004C1634"/>
    <w:rsid w:val="004C1B92"/>
    <w:rsid w:val="004C2F46"/>
    <w:rsid w:val="004C5A47"/>
    <w:rsid w:val="004C6591"/>
    <w:rsid w:val="004C695C"/>
    <w:rsid w:val="004C6D4A"/>
    <w:rsid w:val="004D1BCF"/>
    <w:rsid w:val="004D28A8"/>
    <w:rsid w:val="004D70F9"/>
    <w:rsid w:val="004E08FB"/>
    <w:rsid w:val="004E146E"/>
    <w:rsid w:val="004E223B"/>
    <w:rsid w:val="004E7D35"/>
    <w:rsid w:val="004F2B87"/>
    <w:rsid w:val="004F33DE"/>
    <w:rsid w:val="004F3627"/>
    <w:rsid w:val="004F5B7C"/>
    <w:rsid w:val="004F7279"/>
    <w:rsid w:val="004F788E"/>
    <w:rsid w:val="00500AF9"/>
    <w:rsid w:val="00500F58"/>
    <w:rsid w:val="00502EF2"/>
    <w:rsid w:val="00504C41"/>
    <w:rsid w:val="00511B83"/>
    <w:rsid w:val="005121C0"/>
    <w:rsid w:val="0051706C"/>
    <w:rsid w:val="00517DA9"/>
    <w:rsid w:val="0052300C"/>
    <w:rsid w:val="005249ED"/>
    <w:rsid w:val="0052580C"/>
    <w:rsid w:val="005261C4"/>
    <w:rsid w:val="005263C1"/>
    <w:rsid w:val="00526530"/>
    <w:rsid w:val="00527551"/>
    <w:rsid w:val="00531DBA"/>
    <w:rsid w:val="005349DA"/>
    <w:rsid w:val="0053504E"/>
    <w:rsid w:val="00541207"/>
    <w:rsid w:val="00542231"/>
    <w:rsid w:val="0054712D"/>
    <w:rsid w:val="00550B90"/>
    <w:rsid w:val="00550C29"/>
    <w:rsid w:val="00551B3A"/>
    <w:rsid w:val="00551FD6"/>
    <w:rsid w:val="00557633"/>
    <w:rsid w:val="0056080C"/>
    <w:rsid w:val="00561539"/>
    <w:rsid w:val="00562C88"/>
    <w:rsid w:val="00565B55"/>
    <w:rsid w:val="005740A2"/>
    <w:rsid w:val="00575298"/>
    <w:rsid w:val="005755F1"/>
    <w:rsid w:val="0057679F"/>
    <w:rsid w:val="00577DE4"/>
    <w:rsid w:val="0058175A"/>
    <w:rsid w:val="005846E8"/>
    <w:rsid w:val="00585D6A"/>
    <w:rsid w:val="00586254"/>
    <w:rsid w:val="005875B4"/>
    <w:rsid w:val="0059472B"/>
    <w:rsid w:val="00595BE6"/>
    <w:rsid w:val="00597E7D"/>
    <w:rsid w:val="00597FBA"/>
    <w:rsid w:val="005A0951"/>
    <w:rsid w:val="005A284A"/>
    <w:rsid w:val="005A2C72"/>
    <w:rsid w:val="005A4C33"/>
    <w:rsid w:val="005B0FAD"/>
    <w:rsid w:val="005B49B2"/>
    <w:rsid w:val="005B5D2D"/>
    <w:rsid w:val="005B5FB1"/>
    <w:rsid w:val="005B66F8"/>
    <w:rsid w:val="005C2C84"/>
    <w:rsid w:val="005C5A64"/>
    <w:rsid w:val="005D0784"/>
    <w:rsid w:val="005D209C"/>
    <w:rsid w:val="005D41A3"/>
    <w:rsid w:val="005E218B"/>
    <w:rsid w:val="005E3C2A"/>
    <w:rsid w:val="005E535C"/>
    <w:rsid w:val="005F2C9F"/>
    <w:rsid w:val="00600395"/>
    <w:rsid w:val="00600CF2"/>
    <w:rsid w:val="00602C82"/>
    <w:rsid w:val="00606705"/>
    <w:rsid w:val="0061051D"/>
    <w:rsid w:val="00611B70"/>
    <w:rsid w:val="006206CE"/>
    <w:rsid w:val="0062440C"/>
    <w:rsid w:val="00624A4E"/>
    <w:rsid w:val="00626AE2"/>
    <w:rsid w:val="00627A5A"/>
    <w:rsid w:val="00627CB1"/>
    <w:rsid w:val="006309D7"/>
    <w:rsid w:val="00630EC1"/>
    <w:rsid w:val="00631815"/>
    <w:rsid w:val="00631F70"/>
    <w:rsid w:val="00633294"/>
    <w:rsid w:val="00634F9A"/>
    <w:rsid w:val="006352AD"/>
    <w:rsid w:val="006355D0"/>
    <w:rsid w:val="00637161"/>
    <w:rsid w:val="00637907"/>
    <w:rsid w:val="00641B15"/>
    <w:rsid w:val="00641E9A"/>
    <w:rsid w:val="00644AE0"/>
    <w:rsid w:val="00647631"/>
    <w:rsid w:val="006519F2"/>
    <w:rsid w:val="0065302E"/>
    <w:rsid w:val="006567B2"/>
    <w:rsid w:val="00656B78"/>
    <w:rsid w:val="00663113"/>
    <w:rsid w:val="006632F1"/>
    <w:rsid w:val="006642F6"/>
    <w:rsid w:val="006674B0"/>
    <w:rsid w:val="0069257D"/>
    <w:rsid w:val="006971F3"/>
    <w:rsid w:val="006A0C8F"/>
    <w:rsid w:val="006A5369"/>
    <w:rsid w:val="006B0052"/>
    <w:rsid w:val="006B2387"/>
    <w:rsid w:val="006B4E60"/>
    <w:rsid w:val="006B5B51"/>
    <w:rsid w:val="006C186B"/>
    <w:rsid w:val="006C220F"/>
    <w:rsid w:val="006C2636"/>
    <w:rsid w:val="006C5797"/>
    <w:rsid w:val="006C6734"/>
    <w:rsid w:val="006C68BC"/>
    <w:rsid w:val="006C7843"/>
    <w:rsid w:val="006C7FE8"/>
    <w:rsid w:val="006D3100"/>
    <w:rsid w:val="006D3B07"/>
    <w:rsid w:val="006D4F17"/>
    <w:rsid w:val="006D5023"/>
    <w:rsid w:val="006D54AE"/>
    <w:rsid w:val="006D5A31"/>
    <w:rsid w:val="006E371D"/>
    <w:rsid w:val="006F0148"/>
    <w:rsid w:val="006F21D8"/>
    <w:rsid w:val="006F4018"/>
    <w:rsid w:val="006F4599"/>
    <w:rsid w:val="006F51EF"/>
    <w:rsid w:val="007017E1"/>
    <w:rsid w:val="00701AD6"/>
    <w:rsid w:val="007041D6"/>
    <w:rsid w:val="00716FFF"/>
    <w:rsid w:val="0071748A"/>
    <w:rsid w:val="00717D96"/>
    <w:rsid w:val="00720412"/>
    <w:rsid w:val="0072301B"/>
    <w:rsid w:val="007239A4"/>
    <w:rsid w:val="0072411A"/>
    <w:rsid w:val="00725122"/>
    <w:rsid w:val="00727571"/>
    <w:rsid w:val="0072763C"/>
    <w:rsid w:val="00727B59"/>
    <w:rsid w:val="00730E52"/>
    <w:rsid w:val="00733DDB"/>
    <w:rsid w:val="0073562E"/>
    <w:rsid w:val="00735E63"/>
    <w:rsid w:val="0074118C"/>
    <w:rsid w:val="0074265A"/>
    <w:rsid w:val="0074309F"/>
    <w:rsid w:val="00744895"/>
    <w:rsid w:val="007451D1"/>
    <w:rsid w:val="007520A2"/>
    <w:rsid w:val="00753296"/>
    <w:rsid w:val="007541E8"/>
    <w:rsid w:val="0075612D"/>
    <w:rsid w:val="007578CC"/>
    <w:rsid w:val="007606A0"/>
    <w:rsid w:val="0076461E"/>
    <w:rsid w:val="00764B0C"/>
    <w:rsid w:val="00764B99"/>
    <w:rsid w:val="00766F2C"/>
    <w:rsid w:val="00771214"/>
    <w:rsid w:val="00772BAF"/>
    <w:rsid w:val="00775D41"/>
    <w:rsid w:val="007765E0"/>
    <w:rsid w:val="00780C1C"/>
    <w:rsid w:val="00781F22"/>
    <w:rsid w:val="0078492B"/>
    <w:rsid w:val="00785230"/>
    <w:rsid w:val="00786F0E"/>
    <w:rsid w:val="00792220"/>
    <w:rsid w:val="007922A7"/>
    <w:rsid w:val="00792B44"/>
    <w:rsid w:val="00795C88"/>
    <w:rsid w:val="00796024"/>
    <w:rsid w:val="007A2FF0"/>
    <w:rsid w:val="007A3E54"/>
    <w:rsid w:val="007A47B4"/>
    <w:rsid w:val="007A47FF"/>
    <w:rsid w:val="007A4E87"/>
    <w:rsid w:val="007A6902"/>
    <w:rsid w:val="007A69E8"/>
    <w:rsid w:val="007A71EB"/>
    <w:rsid w:val="007B180F"/>
    <w:rsid w:val="007B1DB6"/>
    <w:rsid w:val="007B5750"/>
    <w:rsid w:val="007C570F"/>
    <w:rsid w:val="007C63C6"/>
    <w:rsid w:val="007C7517"/>
    <w:rsid w:val="007D12DC"/>
    <w:rsid w:val="007D6241"/>
    <w:rsid w:val="007E021B"/>
    <w:rsid w:val="007E0462"/>
    <w:rsid w:val="007E2ACA"/>
    <w:rsid w:val="007E2C40"/>
    <w:rsid w:val="007F4971"/>
    <w:rsid w:val="007F4C68"/>
    <w:rsid w:val="007F5A7B"/>
    <w:rsid w:val="007F6648"/>
    <w:rsid w:val="007F7499"/>
    <w:rsid w:val="008101A4"/>
    <w:rsid w:val="00817E54"/>
    <w:rsid w:val="00821873"/>
    <w:rsid w:val="00825BB5"/>
    <w:rsid w:val="00827C74"/>
    <w:rsid w:val="0083281F"/>
    <w:rsid w:val="008333AC"/>
    <w:rsid w:val="00833B82"/>
    <w:rsid w:val="00841189"/>
    <w:rsid w:val="00842191"/>
    <w:rsid w:val="008443A6"/>
    <w:rsid w:val="008455F4"/>
    <w:rsid w:val="00847D08"/>
    <w:rsid w:val="00853545"/>
    <w:rsid w:val="008541DA"/>
    <w:rsid w:val="00856192"/>
    <w:rsid w:val="008563E0"/>
    <w:rsid w:val="00857CED"/>
    <w:rsid w:val="00863414"/>
    <w:rsid w:val="00863DE2"/>
    <w:rsid w:val="00865980"/>
    <w:rsid w:val="00866790"/>
    <w:rsid w:val="0086696C"/>
    <w:rsid w:val="008678F7"/>
    <w:rsid w:val="0087170D"/>
    <w:rsid w:val="00872684"/>
    <w:rsid w:val="008741C2"/>
    <w:rsid w:val="00875839"/>
    <w:rsid w:val="00885FB9"/>
    <w:rsid w:val="008860E7"/>
    <w:rsid w:val="008912ED"/>
    <w:rsid w:val="0089387E"/>
    <w:rsid w:val="00897939"/>
    <w:rsid w:val="008A08F8"/>
    <w:rsid w:val="008A1873"/>
    <w:rsid w:val="008A1AB9"/>
    <w:rsid w:val="008A2BA6"/>
    <w:rsid w:val="008A315D"/>
    <w:rsid w:val="008A5AA1"/>
    <w:rsid w:val="008A5D1C"/>
    <w:rsid w:val="008A63F1"/>
    <w:rsid w:val="008B091B"/>
    <w:rsid w:val="008B34BB"/>
    <w:rsid w:val="008C287E"/>
    <w:rsid w:val="008C2DCF"/>
    <w:rsid w:val="008C3975"/>
    <w:rsid w:val="008C533F"/>
    <w:rsid w:val="008C5FAB"/>
    <w:rsid w:val="008C6685"/>
    <w:rsid w:val="008D08E1"/>
    <w:rsid w:val="008D20EF"/>
    <w:rsid w:val="008D3BAE"/>
    <w:rsid w:val="008D3E85"/>
    <w:rsid w:val="008D58B0"/>
    <w:rsid w:val="008D7911"/>
    <w:rsid w:val="008E1182"/>
    <w:rsid w:val="008E1C8F"/>
    <w:rsid w:val="008E4C65"/>
    <w:rsid w:val="008E5398"/>
    <w:rsid w:val="008F317E"/>
    <w:rsid w:val="008F5A42"/>
    <w:rsid w:val="008F618E"/>
    <w:rsid w:val="00904D30"/>
    <w:rsid w:val="00905F9B"/>
    <w:rsid w:val="009074EC"/>
    <w:rsid w:val="009217A8"/>
    <w:rsid w:val="00927CFE"/>
    <w:rsid w:val="00936B47"/>
    <w:rsid w:val="00936DC1"/>
    <w:rsid w:val="009447A5"/>
    <w:rsid w:val="00946A83"/>
    <w:rsid w:val="009470D0"/>
    <w:rsid w:val="00947184"/>
    <w:rsid w:val="00947C4F"/>
    <w:rsid w:val="00951249"/>
    <w:rsid w:val="00953790"/>
    <w:rsid w:val="00953B8D"/>
    <w:rsid w:val="00956060"/>
    <w:rsid w:val="009622B7"/>
    <w:rsid w:val="009638D6"/>
    <w:rsid w:val="00965AA4"/>
    <w:rsid w:val="0096649A"/>
    <w:rsid w:val="00966FC1"/>
    <w:rsid w:val="00970F5B"/>
    <w:rsid w:val="00971A46"/>
    <w:rsid w:val="00973292"/>
    <w:rsid w:val="009757CE"/>
    <w:rsid w:val="00975CB7"/>
    <w:rsid w:val="00975E2C"/>
    <w:rsid w:val="00976D40"/>
    <w:rsid w:val="009817F2"/>
    <w:rsid w:val="009835B8"/>
    <w:rsid w:val="009861A1"/>
    <w:rsid w:val="009870A5"/>
    <w:rsid w:val="00987DC3"/>
    <w:rsid w:val="009919BC"/>
    <w:rsid w:val="00991E97"/>
    <w:rsid w:val="00991FAC"/>
    <w:rsid w:val="009961D5"/>
    <w:rsid w:val="009A29C3"/>
    <w:rsid w:val="009B1C3D"/>
    <w:rsid w:val="009B3377"/>
    <w:rsid w:val="009B365C"/>
    <w:rsid w:val="009B4DEB"/>
    <w:rsid w:val="009B5AD2"/>
    <w:rsid w:val="009C1A14"/>
    <w:rsid w:val="009C6AFC"/>
    <w:rsid w:val="009D31EC"/>
    <w:rsid w:val="009D6553"/>
    <w:rsid w:val="009D7A69"/>
    <w:rsid w:val="009F0162"/>
    <w:rsid w:val="009F3DC0"/>
    <w:rsid w:val="009F7FA2"/>
    <w:rsid w:val="00A00323"/>
    <w:rsid w:val="00A0649F"/>
    <w:rsid w:val="00A07193"/>
    <w:rsid w:val="00A07A63"/>
    <w:rsid w:val="00A1092A"/>
    <w:rsid w:val="00A10FDA"/>
    <w:rsid w:val="00A12A53"/>
    <w:rsid w:val="00A15F22"/>
    <w:rsid w:val="00A163D5"/>
    <w:rsid w:val="00A16862"/>
    <w:rsid w:val="00A16E26"/>
    <w:rsid w:val="00A204E1"/>
    <w:rsid w:val="00A225C1"/>
    <w:rsid w:val="00A2595E"/>
    <w:rsid w:val="00A340D0"/>
    <w:rsid w:val="00A352B2"/>
    <w:rsid w:val="00A439EF"/>
    <w:rsid w:val="00A45CAC"/>
    <w:rsid w:val="00A46FA3"/>
    <w:rsid w:val="00A47ADC"/>
    <w:rsid w:val="00A524A4"/>
    <w:rsid w:val="00A5325C"/>
    <w:rsid w:val="00A5402C"/>
    <w:rsid w:val="00A553FA"/>
    <w:rsid w:val="00A63FA7"/>
    <w:rsid w:val="00A64D84"/>
    <w:rsid w:val="00A653FF"/>
    <w:rsid w:val="00A65DC0"/>
    <w:rsid w:val="00A676B3"/>
    <w:rsid w:val="00A715D6"/>
    <w:rsid w:val="00A72F9F"/>
    <w:rsid w:val="00A80CF4"/>
    <w:rsid w:val="00A80F36"/>
    <w:rsid w:val="00A81BA8"/>
    <w:rsid w:val="00A87AEC"/>
    <w:rsid w:val="00A920A8"/>
    <w:rsid w:val="00AA4BF8"/>
    <w:rsid w:val="00AA540D"/>
    <w:rsid w:val="00AB1CE7"/>
    <w:rsid w:val="00AB249E"/>
    <w:rsid w:val="00AB2E00"/>
    <w:rsid w:val="00AB2EB0"/>
    <w:rsid w:val="00AB392B"/>
    <w:rsid w:val="00AB49F2"/>
    <w:rsid w:val="00AB5E48"/>
    <w:rsid w:val="00AC112B"/>
    <w:rsid w:val="00AC3438"/>
    <w:rsid w:val="00AC3902"/>
    <w:rsid w:val="00AD123A"/>
    <w:rsid w:val="00AD3212"/>
    <w:rsid w:val="00AD64C2"/>
    <w:rsid w:val="00AD6CC7"/>
    <w:rsid w:val="00AE0DFA"/>
    <w:rsid w:val="00AE18E0"/>
    <w:rsid w:val="00AE2843"/>
    <w:rsid w:val="00AE4DCC"/>
    <w:rsid w:val="00AE6167"/>
    <w:rsid w:val="00AE6864"/>
    <w:rsid w:val="00AF7010"/>
    <w:rsid w:val="00AF7084"/>
    <w:rsid w:val="00AF76D7"/>
    <w:rsid w:val="00AF7D1E"/>
    <w:rsid w:val="00B00840"/>
    <w:rsid w:val="00B008B1"/>
    <w:rsid w:val="00B04AD7"/>
    <w:rsid w:val="00B05652"/>
    <w:rsid w:val="00B06C83"/>
    <w:rsid w:val="00B0749F"/>
    <w:rsid w:val="00B10A95"/>
    <w:rsid w:val="00B10DB6"/>
    <w:rsid w:val="00B131DD"/>
    <w:rsid w:val="00B15A7B"/>
    <w:rsid w:val="00B20620"/>
    <w:rsid w:val="00B219D1"/>
    <w:rsid w:val="00B236B6"/>
    <w:rsid w:val="00B24BA4"/>
    <w:rsid w:val="00B25096"/>
    <w:rsid w:val="00B27B3C"/>
    <w:rsid w:val="00B31A2E"/>
    <w:rsid w:val="00B3243C"/>
    <w:rsid w:val="00B34710"/>
    <w:rsid w:val="00B350E4"/>
    <w:rsid w:val="00B4226E"/>
    <w:rsid w:val="00B42334"/>
    <w:rsid w:val="00B42CBA"/>
    <w:rsid w:val="00B43DB1"/>
    <w:rsid w:val="00B44397"/>
    <w:rsid w:val="00B44B20"/>
    <w:rsid w:val="00B463E3"/>
    <w:rsid w:val="00B501CE"/>
    <w:rsid w:val="00B50DCF"/>
    <w:rsid w:val="00B52BB6"/>
    <w:rsid w:val="00B6294D"/>
    <w:rsid w:val="00B6299F"/>
    <w:rsid w:val="00B66D88"/>
    <w:rsid w:val="00B66ED2"/>
    <w:rsid w:val="00B67AFF"/>
    <w:rsid w:val="00B708F1"/>
    <w:rsid w:val="00B7090D"/>
    <w:rsid w:val="00B74579"/>
    <w:rsid w:val="00B75528"/>
    <w:rsid w:val="00B8044F"/>
    <w:rsid w:val="00B814A7"/>
    <w:rsid w:val="00B83468"/>
    <w:rsid w:val="00B837FE"/>
    <w:rsid w:val="00B84CAE"/>
    <w:rsid w:val="00B850FE"/>
    <w:rsid w:val="00B854CE"/>
    <w:rsid w:val="00B859F7"/>
    <w:rsid w:val="00B869A2"/>
    <w:rsid w:val="00B90CDA"/>
    <w:rsid w:val="00B90E5E"/>
    <w:rsid w:val="00B94DEA"/>
    <w:rsid w:val="00B94F61"/>
    <w:rsid w:val="00BA727B"/>
    <w:rsid w:val="00BB03B9"/>
    <w:rsid w:val="00BB1121"/>
    <w:rsid w:val="00BB5396"/>
    <w:rsid w:val="00BC40F4"/>
    <w:rsid w:val="00BC55F6"/>
    <w:rsid w:val="00BC7298"/>
    <w:rsid w:val="00BD20FA"/>
    <w:rsid w:val="00BD22AB"/>
    <w:rsid w:val="00BD6470"/>
    <w:rsid w:val="00BD69B1"/>
    <w:rsid w:val="00BE1991"/>
    <w:rsid w:val="00BE47DD"/>
    <w:rsid w:val="00BE49F0"/>
    <w:rsid w:val="00BE62AE"/>
    <w:rsid w:val="00BE6BE0"/>
    <w:rsid w:val="00BE7A08"/>
    <w:rsid w:val="00BF3A51"/>
    <w:rsid w:val="00BF55CD"/>
    <w:rsid w:val="00C0026F"/>
    <w:rsid w:val="00C02630"/>
    <w:rsid w:val="00C03CE3"/>
    <w:rsid w:val="00C0740C"/>
    <w:rsid w:val="00C143D0"/>
    <w:rsid w:val="00C1726A"/>
    <w:rsid w:val="00C17F2E"/>
    <w:rsid w:val="00C20499"/>
    <w:rsid w:val="00C244FA"/>
    <w:rsid w:val="00C252DB"/>
    <w:rsid w:val="00C32B7B"/>
    <w:rsid w:val="00C33FF4"/>
    <w:rsid w:val="00C37416"/>
    <w:rsid w:val="00C40733"/>
    <w:rsid w:val="00C40A8F"/>
    <w:rsid w:val="00C416A8"/>
    <w:rsid w:val="00C43728"/>
    <w:rsid w:val="00C4635D"/>
    <w:rsid w:val="00C507F9"/>
    <w:rsid w:val="00C537C7"/>
    <w:rsid w:val="00C53AF3"/>
    <w:rsid w:val="00C568C1"/>
    <w:rsid w:val="00C67EEE"/>
    <w:rsid w:val="00C708CC"/>
    <w:rsid w:val="00C74121"/>
    <w:rsid w:val="00C74451"/>
    <w:rsid w:val="00C74F49"/>
    <w:rsid w:val="00C81CD5"/>
    <w:rsid w:val="00C87770"/>
    <w:rsid w:val="00C95B94"/>
    <w:rsid w:val="00C97C29"/>
    <w:rsid w:val="00CA02A3"/>
    <w:rsid w:val="00CA1B34"/>
    <w:rsid w:val="00CA3F3B"/>
    <w:rsid w:val="00CA419D"/>
    <w:rsid w:val="00CA70DE"/>
    <w:rsid w:val="00CB0BA1"/>
    <w:rsid w:val="00CB2D93"/>
    <w:rsid w:val="00CB388A"/>
    <w:rsid w:val="00CB4BC6"/>
    <w:rsid w:val="00CB5D88"/>
    <w:rsid w:val="00CB5DEC"/>
    <w:rsid w:val="00CB731E"/>
    <w:rsid w:val="00CC03B1"/>
    <w:rsid w:val="00CC19D9"/>
    <w:rsid w:val="00CC4C9D"/>
    <w:rsid w:val="00CD13E5"/>
    <w:rsid w:val="00CD2F84"/>
    <w:rsid w:val="00CD428D"/>
    <w:rsid w:val="00CE2D05"/>
    <w:rsid w:val="00CE300E"/>
    <w:rsid w:val="00CE323E"/>
    <w:rsid w:val="00CE441A"/>
    <w:rsid w:val="00CE5ADB"/>
    <w:rsid w:val="00CE6895"/>
    <w:rsid w:val="00CE6CBD"/>
    <w:rsid w:val="00CE7481"/>
    <w:rsid w:val="00CE7A6F"/>
    <w:rsid w:val="00CF0218"/>
    <w:rsid w:val="00CF1922"/>
    <w:rsid w:val="00CF2FC1"/>
    <w:rsid w:val="00CF2FD9"/>
    <w:rsid w:val="00CF33FF"/>
    <w:rsid w:val="00CF3FF3"/>
    <w:rsid w:val="00CF797D"/>
    <w:rsid w:val="00D0467C"/>
    <w:rsid w:val="00D0716B"/>
    <w:rsid w:val="00D07E91"/>
    <w:rsid w:val="00D07F2D"/>
    <w:rsid w:val="00D12105"/>
    <w:rsid w:val="00D15BD9"/>
    <w:rsid w:val="00D1608B"/>
    <w:rsid w:val="00D1652C"/>
    <w:rsid w:val="00D210E3"/>
    <w:rsid w:val="00D218BB"/>
    <w:rsid w:val="00D23660"/>
    <w:rsid w:val="00D23BDE"/>
    <w:rsid w:val="00D2733C"/>
    <w:rsid w:val="00D33A05"/>
    <w:rsid w:val="00D36726"/>
    <w:rsid w:val="00D37257"/>
    <w:rsid w:val="00D407EE"/>
    <w:rsid w:val="00D41C37"/>
    <w:rsid w:val="00D47047"/>
    <w:rsid w:val="00D512B8"/>
    <w:rsid w:val="00D57394"/>
    <w:rsid w:val="00D6242D"/>
    <w:rsid w:val="00D62EB9"/>
    <w:rsid w:val="00D77C73"/>
    <w:rsid w:val="00D8247A"/>
    <w:rsid w:val="00D83946"/>
    <w:rsid w:val="00D84CC8"/>
    <w:rsid w:val="00D856FC"/>
    <w:rsid w:val="00D9004F"/>
    <w:rsid w:val="00D926BB"/>
    <w:rsid w:val="00D93924"/>
    <w:rsid w:val="00D95A8A"/>
    <w:rsid w:val="00D96543"/>
    <w:rsid w:val="00DA13D1"/>
    <w:rsid w:val="00DA246E"/>
    <w:rsid w:val="00DA34D6"/>
    <w:rsid w:val="00DA6099"/>
    <w:rsid w:val="00DA773F"/>
    <w:rsid w:val="00DB1858"/>
    <w:rsid w:val="00DB1AEC"/>
    <w:rsid w:val="00DB3D1A"/>
    <w:rsid w:val="00DB40D6"/>
    <w:rsid w:val="00DC2FCD"/>
    <w:rsid w:val="00DC3024"/>
    <w:rsid w:val="00DC79BD"/>
    <w:rsid w:val="00DC7E7B"/>
    <w:rsid w:val="00DD01D1"/>
    <w:rsid w:val="00DD12D9"/>
    <w:rsid w:val="00DD3FF6"/>
    <w:rsid w:val="00DE27FC"/>
    <w:rsid w:val="00DE626E"/>
    <w:rsid w:val="00DE64EF"/>
    <w:rsid w:val="00DE744C"/>
    <w:rsid w:val="00DF310B"/>
    <w:rsid w:val="00DF3B21"/>
    <w:rsid w:val="00DF49F3"/>
    <w:rsid w:val="00DF74AF"/>
    <w:rsid w:val="00E00234"/>
    <w:rsid w:val="00E01AD7"/>
    <w:rsid w:val="00E05623"/>
    <w:rsid w:val="00E07155"/>
    <w:rsid w:val="00E116E8"/>
    <w:rsid w:val="00E14CCD"/>
    <w:rsid w:val="00E15291"/>
    <w:rsid w:val="00E154A0"/>
    <w:rsid w:val="00E1683E"/>
    <w:rsid w:val="00E2104D"/>
    <w:rsid w:val="00E231D8"/>
    <w:rsid w:val="00E23990"/>
    <w:rsid w:val="00E30427"/>
    <w:rsid w:val="00E331F1"/>
    <w:rsid w:val="00E336FD"/>
    <w:rsid w:val="00E34C87"/>
    <w:rsid w:val="00E34F69"/>
    <w:rsid w:val="00E369CF"/>
    <w:rsid w:val="00E3796C"/>
    <w:rsid w:val="00E44251"/>
    <w:rsid w:val="00E447C0"/>
    <w:rsid w:val="00E47D16"/>
    <w:rsid w:val="00E50087"/>
    <w:rsid w:val="00E50B6C"/>
    <w:rsid w:val="00E53EE3"/>
    <w:rsid w:val="00E56A95"/>
    <w:rsid w:val="00E57D4D"/>
    <w:rsid w:val="00E600AD"/>
    <w:rsid w:val="00E6387A"/>
    <w:rsid w:val="00E67370"/>
    <w:rsid w:val="00E73923"/>
    <w:rsid w:val="00E73DA5"/>
    <w:rsid w:val="00E84014"/>
    <w:rsid w:val="00E85D5B"/>
    <w:rsid w:val="00E87E7A"/>
    <w:rsid w:val="00E900F6"/>
    <w:rsid w:val="00E92928"/>
    <w:rsid w:val="00EA05FD"/>
    <w:rsid w:val="00EA2B01"/>
    <w:rsid w:val="00EA5C58"/>
    <w:rsid w:val="00EA5F98"/>
    <w:rsid w:val="00EA6386"/>
    <w:rsid w:val="00EA6BCB"/>
    <w:rsid w:val="00EB0FCA"/>
    <w:rsid w:val="00EB3DB7"/>
    <w:rsid w:val="00EB4A00"/>
    <w:rsid w:val="00EB7110"/>
    <w:rsid w:val="00EC0BD3"/>
    <w:rsid w:val="00EC1877"/>
    <w:rsid w:val="00EC5FAE"/>
    <w:rsid w:val="00ED2AB2"/>
    <w:rsid w:val="00ED7E60"/>
    <w:rsid w:val="00EE7432"/>
    <w:rsid w:val="00EE74A1"/>
    <w:rsid w:val="00EE7E25"/>
    <w:rsid w:val="00EF1275"/>
    <w:rsid w:val="00EF31C8"/>
    <w:rsid w:val="00EF69A0"/>
    <w:rsid w:val="00F015CF"/>
    <w:rsid w:val="00F01768"/>
    <w:rsid w:val="00F0238C"/>
    <w:rsid w:val="00F070B8"/>
    <w:rsid w:val="00F0750B"/>
    <w:rsid w:val="00F1115C"/>
    <w:rsid w:val="00F11E3B"/>
    <w:rsid w:val="00F14B82"/>
    <w:rsid w:val="00F15844"/>
    <w:rsid w:val="00F22AE9"/>
    <w:rsid w:val="00F23259"/>
    <w:rsid w:val="00F2332E"/>
    <w:rsid w:val="00F23408"/>
    <w:rsid w:val="00F24590"/>
    <w:rsid w:val="00F27C48"/>
    <w:rsid w:val="00F304BF"/>
    <w:rsid w:val="00F322BB"/>
    <w:rsid w:val="00F33B2B"/>
    <w:rsid w:val="00F36095"/>
    <w:rsid w:val="00F40002"/>
    <w:rsid w:val="00F40318"/>
    <w:rsid w:val="00F41AAE"/>
    <w:rsid w:val="00F42682"/>
    <w:rsid w:val="00F42EF5"/>
    <w:rsid w:val="00F44556"/>
    <w:rsid w:val="00F50FC1"/>
    <w:rsid w:val="00F516CE"/>
    <w:rsid w:val="00F62EA2"/>
    <w:rsid w:val="00F656A9"/>
    <w:rsid w:val="00F65833"/>
    <w:rsid w:val="00F65C97"/>
    <w:rsid w:val="00F65F11"/>
    <w:rsid w:val="00F6686B"/>
    <w:rsid w:val="00F6741C"/>
    <w:rsid w:val="00F71540"/>
    <w:rsid w:val="00F71E78"/>
    <w:rsid w:val="00F72C7A"/>
    <w:rsid w:val="00F73A1A"/>
    <w:rsid w:val="00F7539D"/>
    <w:rsid w:val="00F768C9"/>
    <w:rsid w:val="00F76B28"/>
    <w:rsid w:val="00F77F28"/>
    <w:rsid w:val="00F80DBA"/>
    <w:rsid w:val="00F80E7E"/>
    <w:rsid w:val="00F80F97"/>
    <w:rsid w:val="00F81A35"/>
    <w:rsid w:val="00F84E81"/>
    <w:rsid w:val="00F85189"/>
    <w:rsid w:val="00F85E45"/>
    <w:rsid w:val="00F92CD4"/>
    <w:rsid w:val="00F93090"/>
    <w:rsid w:val="00F94552"/>
    <w:rsid w:val="00F96890"/>
    <w:rsid w:val="00F974C2"/>
    <w:rsid w:val="00FA671F"/>
    <w:rsid w:val="00FB057F"/>
    <w:rsid w:val="00FB61CB"/>
    <w:rsid w:val="00FB6875"/>
    <w:rsid w:val="00FC1249"/>
    <w:rsid w:val="00FC5831"/>
    <w:rsid w:val="00FC71A1"/>
    <w:rsid w:val="00FD09CE"/>
    <w:rsid w:val="00FD0F88"/>
    <w:rsid w:val="00FD24B3"/>
    <w:rsid w:val="00FD2E1A"/>
    <w:rsid w:val="00FD5C8E"/>
    <w:rsid w:val="00FD6180"/>
    <w:rsid w:val="00FD7E65"/>
    <w:rsid w:val="00FE11A5"/>
    <w:rsid w:val="00FE4763"/>
    <w:rsid w:val="00FE4C40"/>
    <w:rsid w:val="00FE50F0"/>
    <w:rsid w:val="00FE512D"/>
    <w:rsid w:val="00FE606E"/>
    <w:rsid w:val="00FE780C"/>
    <w:rsid w:val="00FF2D24"/>
    <w:rsid w:val="00FF790B"/>
    <w:rsid w:val="00FF7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15A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0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D7E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10260</Words>
  <Characters>1205</Characters>
  <Application>Microsoft Office Word</Application>
  <DocSecurity>0</DocSecurity>
  <Lines>10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2021-10-26T09:01:00Z</dcterms:created>
  <dcterms:modified xsi:type="dcterms:W3CDTF">2022-04-28T12:25:00Z</dcterms:modified>
</cp:coreProperties>
</file>