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501EF" w14:textId="3D151405" w:rsidR="0037367C" w:rsidRPr="00CB70C2" w:rsidRDefault="009B365C" w:rsidP="009B365C">
      <w:pPr>
        <w:spacing w:line="360" w:lineRule="exact"/>
        <w:ind w:rightChars="100" w:right="210"/>
        <w:jc w:val="right"/>
        <w:rPr>
          <w:rFonts w:ascii="ＭＳ 明朝" w:hAnsi="ＭＳ 明朝"/>
          <w:b/>
          <w:sz w:val="24"/>
        </w:rPr>
      </w:pPr>
      <w:bookmarkStart w:id="0" w:name="_GoBack"/>
      <w:bookmarkEnd w:id="0"/>
      <w:r w:rsidRPr="00CB70C2">
        <w:rPr>
          <w:rFonts w:ascii="ＭＳ 明朝" w:hAnsi="ＭＳ 明朝" w:hint="eastAsia"/>
          <w:b/>
          <w:sz w:val="24"/>
        </w:rPr>
        <w:t>校</w:t>
      </w:r>
      <w:r w:rsidR="002C7E32">
        <w:rPr>
          <w:rFonts w:ascii="ＭＳ 明朝" w:hAnsi="ＭＳ 明朝" w:hint="eastAsia"/>
          <w:b/>
          <w:sz w:val="24"/>
        </w:rPr>
        <w:t xml:space="preserve">　</w:t>
      </w:r>
      <w:r w:rsidRPr="00CB70C2">
        <w:rPr>
          <w:rFonts w:ascii="ＭＳ 明朝" w:hAnsi="ＭＳ 明朝" w:hint="eastAsia"/>
          <w:b/>
          <w:sz w:val="24"/>
        </w:rPr>
        <w:t>長</w:t>
      </w:r>
      <w:r w:rsidR="00E33E1B" w:rsidRPr="00CB70C2">
        <w:rPr>
          <w:rFonts w:ascii="ＭＳ 明朝" w:hAnsi="ＭＳ 明朝" w:hint="eastAsia"/>
          <w:b/>
          <w:sz w:val="24"/>
        </w:rPr>
        <w:t xml:space="preserve">　</w:t>
      </w:r>
      <w:r w:rsidR="0046235A" w:rsidRPr="00CB70C2">
        <w:rPr>
          <w:rFonts w:ascii="ＭＳ 明朝" w:hAnsi="ＭＳ 明朝" w:hint="eastAsia"/>
          <w:b/>
          <w:sz w:val="24"/>
        </w:rPr>
        <w:t>吉武</w:t>
      </w:r>
      <w:r w:rsidRPr="00CB70C2">
        <w:rPr>
          <w:rFonts w:ascii="ＭＳ 明朝" w:hAnsi="ＭＳ 明朝" w:hint="eastAsia"/>
          <w:b/>
          <w:sz w:val="24"/>
        </w:rPr>
        <w:t xml:space="preserve">　</w:t>
      </w:r>
      <w:r w:rsidR="00C97BB0">
        <w:rPr>
          <w:rFonts w:ascii="ＭＳ 明朝" w:hAnsi="ＭＳ 明朝" w:hint="eastAsia"/>
          <w:b/>
          <w:sz w:val="24"/>
        </w:rPr>
        <w:t xml:space="preserve">　</w:t>
      </w:r>
      <w:r w:rsidR="0046235A" w:rsidRPr="00CB70C2">
        <w:rPr>
          <w:rFonts w:ascii="ＭＳ 明朝" w:hAnsi="ＭＳ 明朝" w:hint="eastAsia"/>
          <w:b/>
          <w:sz w:val="24"/>
        </w:rPr>
        <w:t>進</w:t>
      </w:r>
    </w:p>
    <w:p w14:paraId="47C7DB61" w14:textId="77777777" w:rsidR="00D77C73" w:rsidRPr="00CB70C2" w:rsidRDefault="00D77C73" w:rsidP="00BB1121">
      <w:pPr>
        <w:spacing w:line="360" w:lineRule="exact"/>
        <w:ind w:rightChars="-326" w:right="-685"/>
        <w:rPr>
          <w:rFonts w:ascii="ＭＳ ゴシック" w:eastAsia="ＭＳ ゴシック" w:hAnsi="ＭＳ ゴシック"/>
          <w:b/>
          <w:sz w:val="28"/>
          <w:szCs w:val="28"/>
        </w:rPr>
      </w:pPr>
    </w:p>
    <w:p w14:paraId="593802DC" w14:textId="0BBC929F" w:rsidR="0037367C" w:rsidRPr="00CB70C2" w:rsidRDefault="00C54F82" w:rsidP="009B365C">
      <w:pPr>
        <w:spacing w:line="360" w:lineRule="exact"/>
        <w:ind w:rightChars="-326" w:right="-685"/>
        <w:jc w:val="center"/>
        <w:rPr>
          <w:rFonts w:ascii="ＭＳ ゴシック" w:eastAsia="ＭＳ ゴシック" w:hAnsi="ＭＳ ゴシック"/>
          <w:b/>
          <w:sz w:val="32"/>
          <w:szCs w:val="32"/>
        </w:rPr>
      </w:pPr>
      <w:r w:rsidRPr="00CB70C2">
        <w:rPr>
          <w:rFonts w:ascii="ＭＳ ゴシック" w:eastAsia="ＭＳ ゴシック" w:hAnsi="ＭＳ ゴシック" w:hint="eastAsia"/>
          <w:b/>
          <w:sz w:val="32"/>
          <w:szCs w:val="32"/>
        </w:rPr>
        <w:t>令和</w:t>
      </w:r>
      <w:r w:rsidR="00CB70C2" w:rsidRPr="00CB70C2">
        <w:rPr>
          <w:rFonts w:ascii="ＭＳ ゴシック" w:eastAsia="ＭＳ ゴシック" w:hAnsi="ＭＳ ゴシック" w:hint="eastAsia"/>
          <w:b/>
          <w:sz w:val="32"/>
          <w:szCs w:val="32"/>
        </w:rPr>
        <w:t>３</w:t>
      </w:r>
      <w:r w:rsidR="00361497" w:rsidRPr="00CB70C2">
        <w:rPr>
          <w:rFonts w:ascii="ＭＳ ゴシック" w:eastAsia="ＭＳ ゴシック" w:hAnsi="ＭＳ ゴシック" w:hint="eastAsia"/>
          <w:b/>
          <w:sz w:val="32"/>
          <w:szCs w:val="32"/>
        </w:rPr>
        <w:t xml:space="preserve">年度　</w:t>
      </w:r>
      <w:r w:rsidR="009B365C" w:rsidRPr="00CB70C2">
        <w:rPr>
          <w:rFonts w:ascii="ＭＳ ゴシック" w:eastAsia="ＭＳ ゴシック" w:hAnsi="ＭＳ ゴシック" w:hint="eastAsia"/>
          <w:b/>
          <w:sz w:val="32"/>
          <w:szCs w:val="32"/>
        </w:rPr>
        <w:t>学校経営</w:t>
      </w:r>
      <w:r w:rsidR="00A920A8" w:rsidRPr="00CB70C2">
        <w:rPr>
          <w:rFonts w:ascii="ＭＳ ゴシック" w:eastAsia="ＭＳ ゴシック" w:hAnsi="ＭＳ ゴシック" w:hint="eastAsia"/>
          <w:b/>
          <w:sz w:val="32"/>
          <w:szCs w:val="32"/>
        </w:rPr>
        <w:t>計画及び</w:t>
      </w:r>
      <w:r w:rsidR="00225A63" w:rsidRPr="00CB70C2">
        <w:rPr>
          <w:rFonts w:ascii="ＭＳ ゴシック" w:eastAsia="ＭＳ ゴシック" w:hAnsi="ＭＳ ゴシック" w:hint="eastAsia"/>
          <w:b/>
          <w:sz w:val="32"/>
          <w:szCs w:val="32"/>
        </w:rPr>
        <w:t>学校</w:t>
      </w:r>
      <w:r w:rsidR="00A920A8" w:rsidRPr="00CB70C2">
        <w:rPr>
          <w:rFonts w:ascii="ＭＳ ゴシック" w:eastAsia="ＭＳ ゴシック" w:hAnsi="ＭＳ ゴシック" w:hint="eastAsia"/>
          <w:b/>
          <w:sz w:val="32"/>
          <w:szCs w:val="32"/>
        </w:rPr>
        <w:t>評価</w:t>
      </w:r>
    </w:p>
    <w:p w14:paraId="54D29DF8" w14:textId="77777777" w:rsidR="00A920A8" w:rsidRPr="00CB70C2" w:rsidRDefault="00A920A8" w:rsidP="009B365C">
      <w:pPr>
        <w:spacing w:line="360" w:lineRule="exact"/>
        <w:ind w:rightChars="-326" w:right="-685"/>
        <w:jc w:val="center"/>
        <w:rPr>
          <w:rFonts w:ascii="ＭＳ ゴシック" w:eastAsia="ＭＳ ゴシック" w:hAnsi="ＭＳ ゴシック"/>
          <w:b/>
          <w:sz w:val="32"/>
          <w:szCs w:val="32"/>
        </w:rPr>
      </w:pPr>
    </w:p>
    <w:p w14:paraId="2F030A16" w14:textId="324AD5C6" w:rsidR="000F7917" w:rsidRPr="00CB70C2" w:rsidRDefault="00CB70C2" w:rsidP="004245A1">
      <w:pPr>
        <w:spacing w:line="300" w:lineRule="exact"/>
        <w:ind w:hanging="187"/>
        <w:jc w:val="left"/>
        <w:rPr>
          <w:rFonts w:ascii="ＭＳ ゴシック" w:eastAsia="ＭＳ ゴシック" w:hAnsi="ＭＳ ゴシック"/>
          <w:szCs w:val="21"/>
        </w:rPr>
      </w:pPr>
      <w:r w:rsidRPr="00CB70C2">
        <w:rPr>
          <w:rFonts w:ascii="ＭＳ ゴシック" w:eastAsia="ＭＳ ゴシック" w:hAnsi="ＭＳ ゴシック" w:hint="eastAsia"/>
          <w:szCs w:val="21"/>
        </w:rPr>
        <w:t>１</w:t>
      </w:r>
      <w:r w:rsidR="005846E8" w:rsidRPr="00CB70C2">
        <w:rPr>
          <w:rFonts w:ascii="ＭＳ ゴシック" w:eastAsia="ＭＳ ゴシック" w:hAnsi="ＭＳ ゴシック" w:hint="eastAsia"/>
          <w:szCs w:val="21"/>
        </w:rPr>
        <w:t xml:space="preserve">　めざす学校像</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B70C2" w:rsidRPr="00CB70C2" w14:paraId="4A656BA3" w14:textId="77777777" w:rsidTr="001F2702">
        <w:tc>
          <w:tcPr>
            <w:tcW w:w="14944" w:type="dxa"/>
            <w:shd w:val="clear" w:color="auto" w:fill="auto"/>
            <w:tcMar>
              <w:top w:w="113" w:type="dxa"/>
              <w:left w:w="113" w:type="dxa"/>
              <w:bottom w:w="113" w:type="dxa"/>
              <w:right w:w="113" w:type="dxa"/>
            </w:tcMar>
          </w:tcPr>
          <w:p w14:paraId="22A6C36A" w14:textId="77777777" w:rsidR="00AB00E6" w:rsidRPr="00CB70C2" w:rsidRDefault="00E33E1B" w:rsidP="00AB00E6">
            <w:pPr>
              <w:spacing w:line="300" w:lineRule="exact"/>
              <w:rPr>
                <w:rFonts w:ascii="ＭＳ 明朝" w:hAnsi="ＭＳ 明朝"/>
                <w:sz w:val="20"/>
                <w:szCs w:val="20"/>
              </w:rPr>
            </w:pPr>
            <w:r w:rsidRPr="00CB70C2">
              <w:rPr>
                <w:rFonts w:ascii="ＭＳ 明朝" w:hAnsi="ＭＳ 明朝" w:hint="eastAsia"/>
                <w:sz w:val="20"/>
                <w:szCs w:val="20"/>
              </w:rPr>
              <w:t>「衣を正し、時を守り、場を清める、そして自分を磨く」の教育方針のもと、社会で通用する規範意識を醸成する。また、もう一つのキーワード「脳力開花」を掲げ、激動の社会で力強く生き抜き、生涯を通じて学び続ける力を高めようとする姿勢を育む。</w:t>
            </w:r>
          </w:p>
          <w:p w14:paraId="72A36FAE" w14:textId="5A142FA3" w:rsidR="00E33E1B" w:rsidRPr="00CB70C2" w:rsidRDefault="00CB70C2" w:rsidP="00E33E1B">
            <w:pPr>
              <w:spacing w:line="300" w:lineRule="exact"/>
              <w:ind w:firstLineChars="200" w:firstLine="400"/>
              <w:rPr>
                <w:rFonts w:ascii="ＭＳ 明朝" w:hAnsi="ＭＳ 明朝"/>
                <w:sz w:val="20"/>
                <w:szCs w:val="20"/>
              </w:rPr>
            </w:pPr>
            <w:r w:rsidRPr="00CB70C2">
              <w:rPr>
                <w:rFonts w:ascii="ＭＳ 明朝" w:hAnsi="ＭＳ 明朝" w:hint="eastAsia"/>
                <w:sz w:val="20"/>
                <w:szCs w:val="20"/>
              </w:rPr>
              <w:t>１</w:t>
            </w:r>
            <w:r w:rsidR="00D473DD" w:rsidRPr="00CB70C2">
              <w:rPr>
                <w:rFonts w:ascii="ＭＳ 明朝" w:hAnsi="ＭＳ 明朝" w:hint="eastAsia"/>
                <w:sz w:val="20"/>
                <w:szCs w:val="20"/>
              </w:rPr>
              <w:t xml:space="preserve">　基礎学力を確立したうえで、希望する進路先において論理的</w:t>
            </w:r>
            <w:r w:rsidR="00E33E1B" w:rsidRPr="00CB70C2">
              <w:rPr>
                <w:rFonts w:ascii="ＭＳ 明朝" w:hAnsi="ＭＳ 明朝" w:hint="eastAsia"/>
                <w:sz w:val="20"/>
                <w:szCs w:val="20"/>
              </w:rPr>
              <w:t>かつ科学的な発想ができるように、思考力、判断力、表現力を育成する。</w:t>
            </w:r>
          </w:p>
          <w:p w14:paraId="03004C91" w14:textId="32342FB2" w:rsidR="00E33E1B" w:rsidRPr="00CB70C2" w:rsidRDefault="00CB70C2" w:rsidP="00E33E1B">
            <w:pPr>
              <w:spacing w:line="300" w:lineRule="exact"/>
              <w:ind w:firstLineChars="200" w:firstLine="400"/>
              <w:rPr>
                <w:rFonts w:ascii="ＭＳ 明朝" w:hAnsi="ＭＳ 明朝"/>
                <w:sz w:val="20"/>
                <w:szCs w:val="20"/>
              </w:rPr>
            </w:pPr>
            <w:r w:rsidRPr="00CB70C2">
              <w:rPr>
                <w:rFonts w:ascii="ＭＳ 明朝" w:hAnsi="ＭＳ 明朝" w:hint="eastAsia"/>
                <w:sz w:val="20"/>
                <w:szCs w:val="20"/>
              </w:rPr>
              <w:t>２</w:t>
            </w:r>
            <w:r w:rsidR="00E33E1B" w:rsidRPr="00CB70C2">
              <w:rPr>
                <w:rFonts w:ascii="ＭＳ 明朝" w:hAnsi="ＭＳ 明朝" w:hint="eastAsia"/>
                <w:sz w:val="20"/>
                <w:szCs w:val="20"/>
              </w:rPr>
              <w:t xml:space="preserve">　特別活動や課外活動の活性化に力を注ぎ、自発的な行動力、創造的な企画運営力等を伸ばし、将来社会生活で活かすことができる資質を育成する。</w:t>
            </w:r>
          </w:p>
          <w:p w14:paraId="3D860EF3" w14:textId="22AF0A57" w:rsidR="000B67E3" w:rsidRPr="00CB70C2" w:rsidRDefault="00CB70C2" w:rsidP="00E33E1B">
            <w:pPr>
              <w:spacing w:line="300" w:lineRule="exact"/>
              <w:ind w:firstLineChars="200" w:firstLine="400"/>
              <w:rPr>
                <w:rFonts w:ascii="ＭＳ 明朝" w:hAnsi="ＭＳ 明朝"/>
                <w:sz w:val="20"/>
                <w:szCs w:val="20"/>
              </w:rPr>
            </w:pPr>
            <w:r w:rsidRPr="00CB70C2">
              <w:rPr>
                <w:rFonts w:ascii="ＭＳ 明朝" w:hAnsi="ＭＳ 明朝" w:hint="eastAsia"/>
                <w:sz w:val="20"/>
                <w:szCs w:val="20"/>
              </w:rPr>
              <w:t>３</w:t>
            </w:r>
            <w:r w:rsidR="000B67E3" w:rsidRPr="00CB70C2">
              <w:rPr>
                <w:rFonts w:ascii="ＭＳ 明朝" w:hAnsi="ＭＳ 明朝" w:hint="eastAsia"/>
                <w:sz w:val="20"/>
                <w:szCs w:val="20"/>
              </w:rPr>
              <w:t xml:space="preserve">　挨拶励行・時間を大切にする・整理整頓実行・清潔な着衣など、社会人として通用する基本的な規範意識を定着させる。</w:t>
            </w:r>
          </w:p>
          <w:p w14:paraId="5AF84390" w14:textId="4B140B3C" w:rsidR="000B67E3" w:rsidRPr="00CB70C2" w:rsidRDefault="00CB70C2" w:rsidP="00E33E1B">
            <w:pPr>
              <w:spacing w:line="300" w:lineRule="exact"/>
              <w:ind w:firstLineChars="200" w:firstLine="400"/>
              <w:rPr>
                <w:rFonts w:ascii="ＭＳ 明朝" w:hAnsi="ＭＳ 明朝"/>
                <w:sz w:val="20"/>
                <w:szCs w:val="20"/>
              </w:rPr>
            </w:pPr>
            <w:r w:rsidRPr="00CB70C2">
              <w:rPr>
                <w:rFonts w:ascii="ＭＳ 明朝" w:hAnsi="ＭＳ 明朝" w:hint="eastAsia"/>
                <w:sz w:val="20"/>
                <w:szCs w:val="20"/>
              </w:rPr>
              <w:t>４</w:t>
            </w:r>
            <w:r w:rsidR="000B67E3" w:rsidRPr="00CB70C2">
              <w:rPr>
                <w:rFonts w:ascii="ＭＳ 明朝" w:hAnsi="ＭＳ 明朝" w:hint="eastAsia"/>
                <w:sz w:val="20"/>
                <w:szCs w:val="20"/>
              </w:rPr>
              <w:t xml:space="preserve">　寄り添いの姿勢とカウンセリングマインドを備えた指導を重視し、生徒や保護者から信頼され、安心して学ぶことができる学校となる。</w:t>
            </w:r>
          </w:p>
          <w:p w14:paraId="0144E081" w14:textId="28ACB80A" w:rsidR="00201A51" w:rsidRPr="00CB70C2" w:rsidRDefault="00CB70C2" w:rsidP="00F23C30">
            <w:pPr>
              <w:spacing w:line="300" w:lineRule="exact"/>
              <w:ind w:firstLineChars="200" w:firstLine="400"/>
              <w:rPr>
                <w:rFonts w:ascii="ＭＳ ゴシック" w:eastAsia="ＭＳ ゴシック" w:hAnsi="ＭＳ ゴシック"/>
                <w:szCs w:val="21"/>
              </w:rPr>
            </w:pPr>
            <w:r w:rsidRPr="00CB70C2">
              <w:rPr>
                <w:rFonts w:ascii="ＭＳ 明朝" w:hAnsi="ＭＳ 明朝" w:hint="eastAsia"/>
                <w:sz w:val="20"/>
                <w:szCs w:val="20"/>
              </w:rPr>
              <w:t>５</w:t>
            </w:r>
            <w:r w:rsidR="000B67E3" w:rsidRPr="00CB70C2">
              <w:rPr>
                <w:rFonts w:ascii="ＭＳ 明朝" w:hAnsi="ＭＳ 明朝" w:hint="eastAsia"/>
                <w:sz w:val="20"/>
                <w:szCs w:val="20"/>
              </w:rPr>
              <w:t xml:space="preserve">　全ての生徒が他者理解や思いやりの心を持つ</w:t>
            </w:r>
            <w:r w:rsidR="003F3AEB" w:rsidRPr="00CB70C2">
              <w:rPr>
                <w:rFonts w:ascii="ＭＳ 明朝" w:hAnsi="ＭＳ 明朝" w:hint="eastAsia"/>
                <w:sz w:val="20"/>
                <w:szCs w:val="20"/>
              </w:rPr>
              <w:t>と</w:t>
            </w:r>
            <w:r w:rsidR="000B67E3" w:rsidRPr="00CB70C2">
              <w:rPr>
                <w:rFonts w:ascii="ＭＳ 明朝" w:hAnsi="ＭＳ 明朝" w:hint="eastAsia"/>
                <w:sz w:val="20"/>
                <w:szCs w:val="20"/>
              </w:rPr>
              <w:t>ともに、自らを大切にし、夢や希望を持って新しい社会を切り開く態度を育成する。</w:t>
            </w:r>
          </w:p>
        </w:tc>
      </w:tr>
    </w:tbl>
    <w:p w14:paraId="2FDF1D97" w14:textId="77777777" w:rsidR="00324B67" w:rsidRPr="00CB70C2" w:rsidRDefault="00324B67" w:rsidP="004245A1">
      <w:pPr>
        <w:spacing w:line="300" w:lineRule="exact"/>
        <w:ind w:hanging="187"/>
        <w:jc w:val="left"/>
        <w:rPr>
          <w:rFonts w:ascii="ＭＳ ゴシック" w:eastAsia="ＭＳ ゴシック" w:hAnsi="ＭＳ ゴシック"/>
          <w:szCs w:val="21"/>
        </w:rPr>
      </w:pPr>
    </w:p>
    <w:p w14:paraId="1D7EF2D7" w14:textId="543AE81B" w:rsidR="009B365C" w:rsidRPr="00CB70C2" w:rsidRDefault="00CB70C2" w:rsidP="004245A1">
      <w:pPr>
        <w:spacing w:line="300" w:lineRule="exact"/>
        <w:ind w:hanging="187"/>
        <w:jc w:val="left"/>
        <w:rPr>
          <w:rFonts w:ascii="ＭＳ ゴシック" w:eastAsia="ＭＳ ゴシック" w:hAnsi="ＭＳ ゴシック"/>
          <w:szCs w:val="21"/>
        </w:rPr>
      </w:pPr>
      <w:r w:rsidRPr="00CB70C2">
        <w:rPr>
          <w:rFonts w:ascii="ＭＳ ゴシック" w:eastAsia="ＭＳ ゴシック" w:hAnsi="ＭＳ ゴシック" w:hint="eastAsia"/>
          <w:szCs w:val="21"/>
        </w:rPr>
        <w:t>２</w:t>
      </w:r>
      <w:r w:rsidR="009B365C" w:rsidRPr="00CB70C2">
        <w:rPr>
          <w:rFonts w:ascii="ＭＳ ゴシック" w:eastAsia="ＭＳ ゴシック" w:hAnsi="ＭＳ ゴシック" w:hint="eastAsia"/>
          <w:szCs w:val="21"/>
        </w:rPr>
        <w:t xml:space="preserve">　中期的目標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B70C2" w:rsidRPr="00CB70C2" w14:paraId="50779A61" w14:textId="77777777" w:rsidTr="00171E74">
        <w:trPr>
          <w:trHeight w:val="13344"/>
        </w:trPr>
        <w:tc>
          <w:tcPr>
            <w:tcW w:w="14944" w:type="dxa"/>
            <w:shd w:val="clear" w:color="auto" w:fill="auto"/>
            <w:tcMar>
              <w:top w:w="113" w:type="dxa"/>
              <w:left w:w="113" w:type="dxa"/>
              <w:bottom w:w="113" w:type="dxa"/>
              <w:right w:w="113" w:type="dxa"/>
            </w:tcMar>
          </w:tcPr>
          <w:p w14:paraId="2A36D270" w14:textId="607959D3" w:rsidR="00AB00E6" w:rsidRPr="00CB70C2" w:rsidRDefault="00CB70C2" w:rsidP="00AB00E6">
            <w:pPr>
              <w:spacing w:line="300" w:lineRule="exact"/>
              <w:rPr>
                <w:rFonts w:ascii="ＭＳ 明朝" w:hAnsi="ＭＳ 明朝"/>
                <w:b/>
                <w:sz w:val="20"/>
                <w:szCs w:val="20"/>
              </w:rPr>
            </w:pPr>
            <w:r w:rsidRPr="00CB70C2">
              <w:rPr>
                <w:rFonts w:ascii="ＭＳ 明朝" w:hAnsi="ＭＳ 明朝" w:hint="eastAsia"/>
                <w:b/>
                <w:sz w:val="20"/>
                <w:szCs w:val="20"/>
              </w:rPr>
              <w:t>１</w:t>
            </w:r>
            <w:r w:rsidR="00F23C30" w:rsidRPr="00CB70C2">
              <w:rPr>
                <w:rFonts w:ascii="ＭＳ 明朝" w:hAnsi="ＭＳ 明朝" w:hint="eastAsia"/>
                <w:b/>
                <w:sz w:val="20"/>
                <w:szCs w:val="20"/>
              </w:rPr>
              <w:t xml:space="preserve">　社会で通用する</w:t>
            </w:r>
            <w:r w:rsidR="002F7E0F" w:rsidRPr="00CB70C2">
              <w:rPr>
                <w:rFonts w:ascii="ＭＳ 明朝" w:hAnsi="ＭＳ 明朝" w:hint="eastAsia"/>
                <w:b/>
                <w:sz w:val="20"/>
                <w:szCs w:val="20"/>
              </w:rPr>
              <w:t>基礎学力</w:t>
            </w:r>
            <w:r w:rsidR="00F23C30" w:rsidRPr="00CB70C2">
              <w:rPr>
                <w:rFonts w:ascii="ＭＳ 明朝" w:hAnsi="ＭＳ 明朝" w:hint="eastAsia"/>
                <w:b/>
                <w:sz w:val="20"/>
                <w:szCs w:val="20"/>
              </w:rPr>
              <w:t>の定着と希望する進路実現</w:t>
            </w:r>
          </w:p>
          <w:p w14:paraId="1433CC3C" w14:textId="340FD03A" w:rsidR="00C87638" w:rsidRPr="00CB70C2" w:rsidRDefault="00F23C30" w:rsidP="00AB00E6">
            <w:pPr>
              <w:spacing w:line="300" w:lineRule="exact"/>
              <w:rPr>
                <w:rFonts w:ascii="ＭＳ 明朝" w:hAnsi="ＭＳ 明朝"/>
                <w:sz w:val="18"/>
                <w:szCs w:val="18"/>
              </w:rPr>
            </w:pPr>
            <w:r w:rsidRPr="00CB70C2">
              <w:rPr>
                <w:rFonts w:ascii="ＭＳ 明朝" w:hAnsi="ＭＳ 明朝" w:hint="eastAsia"/>
                <w:sz w:val="18"/>
                <w:szCs w:val="18"/>
              </w:rPr>
              <w:t>（</w:t>
            </w:r>
            <w:r w:rsidR="00CB70C2" w:rsidRPr="00CB70C2">
              <w:rPr>
                <w:rFonts w:ascii="ＭＳ 明朝" w:hAnsi="ＭＳ 明朝" w:hint="eastAsia"/>
                <w:sz w:val="18"/>
                <w:szCs w:val="18"/>
              </w:rPr>
              <w:t>１</w:t>
            </w:r>
            <w:r w:rsidRPr="00CB70C2">
              <w:rPr>
                <w:rFonts w:ascii="ＭＳ 明朝" w:hAnsi="ＭＳ 明朝" w:hint="eastAsia"/>
                <w:sz w:val="18"/>
                <w:szCs w:val="18"/>
              </w:rPr>
              <w:t>）</w:t>
            </w:r>
            <w:r w:rsidR="00D23BCE" w:rsidRPr="00CB70C2">
              <w:rPr>
                <w:rFonts w:ascii="ＭＳ 明朝" w:hAnsi="ＭＳ 明朝" w:hint="eastAsia"/>
                <w:sz w:val="18"/>
                <w:szCs w:val="18"/>
              </w:rPr>
              <w:t>基礎学力の充実と</w:t>
            </w:r>
            <w:r w:rsidR="00330C22" w:rsidRPr="00CB70C2">
              <w:rPr>
                <w:rFonts w:ascii="ＭＳ 明朝" w:hAnsi="ＭＳ 明朝" w:hint="eastAsia"/>
                <w:sz w:val="18"/>
                <w:szCs w:val="18"/>
              </w:rPr>
              <w:t>授業形態の改善</w:t>
            </w:r>
          </w:p>
          <w:p w14:paraId="222EE075" w14:textId="42E84605" w:rsidR="00F23C30" w:rsidRPr="00CB70C2" w:rsidRDefault="00C87638" w:rsidP="00C87638">
            <w:pPr>
              <w:spacing w:line="300" w:lineRule="exact"/>
              <w:ind w:firstLineChars="200" w:firstLine="360"/>
              <w:rPr>
                <w:rFonts w:ascii="ＭＳ 明朝" w:hAnsi="ＭＳ 明朝"/>
                <w:sz w:val="18"/>
                <w:szCs w:val="18"/>
              </w:rPr>
            </w:pPr>
            <w:r w:rsidRPr="00CB70C2">
              <w:rPr>
                <w:rFonts w:ascii="ＭＳ 明朝" w:hAnsi="ＭＳ 明朝" w:hint="eastAsia"/>
                <w:sz w:val="18"/>
                <w:szCs w:val="18"/>
              </w:rPr>
              <w:t xml:space="preserve">ア　</w:t>
            </w:r>
            <w:r w:rsidR="00CB70C2" w:rsidRPr="00CB70C2">
              <w:rPr>
                <w:rFonts w:ascii="ＭＳ 明朝" w:hAnsi="ＭＳ 明朝" w:hint="eastAsia"/>
                <w:sz w:val="18"/>
                <w:szCs w:val="18"/>
              </w:rPr>
              <w:t>１</w:t>
            </w:r>
            <w:r w:rsidR="00D23BCE" w:rsidRPr="00CB70C2">
              <w:rPr>
                <w:rFonts w:ascii="ＭＳ 明朝" w:hAnsi="ＭＳ 明朝" w:hint="eastAsia"/>
                <w:sz w:val="18"/>
                <w:szCs w:val="18"/>
              </w:rPr>
              <w:t>年時の国数英授業において、生徒の理解度や希望する進路に応じて少人数習熟度別授業を展開し、基礎学力を充実させる。</w:t>
            </w:r>
          </w:p>
          <w:p w14:paraId="7B65A6FE" w14:textId="1594DDCD" w:rsidR="00347A6A" w:rsidRPr="00CB70C2" w:rsidRDefault="00347A6A" w:rsidP="00347A6A">
            <w:pPr>
              <w:spacing w:line="300" w:lineRule="exact"/>
              <w:ind w:firstLineChars="400" w:firstLine="720"/>
              <w:rPr>
                <w:rFonts w:ascii="ＭＳ 明朝" w:hAnsi="ＭＳ 明朝"/>
                <w:sz w:val="18"/>
                <w:szCs w:val="18"/>
              </w:rPr>
            </w:pPr>
            <w:r w:rsidRPr="00CB70C2">
              <w:rPr>
                <w:rFonts w:ascii="ＭＳ 明朝" w:hAnsi="ＭＳ 明朝" w:hint="eastAsia"/>
                <w:sz w:val="18"/>
                <w:szCs w:val="18"/>
              </w:rPr>
              <w:t>※生徒向け学校教育自己診断アンケートの授業満足度を毎年引き上げ、令和</w:t>
            </w:r>
            <w:r w:rsidR="00CB70C2" w:rsidRPr="00CB70C2">
              <w:rPr>
                <w:rFonts w:ascii="ＭＳ 明朝" w:hAnsi="ＭＳ 明朝" w:hint="eastAsia"/>
                <w:sz w:val="18"/>
                <w:szCs w:val="18"/>
              </w:rPr>
              <w:t>５</w:t>
            </w:r>
            <w:r w:rsidRPr="00CB70C2">
              <w:rPr>
                <w:rFonts w:ascii="ＭＳ 明朝" w:hAnsi="ＭＳ 明朝" w:hint="eastAsia"/>
                <w:sz w:val="18"/>
                <w:szCs w:val="18"/>
              </w:rPr>
              <w:t>年度には</w:t>
            </w:r>
            <w:r w:rsidR="00CB70C2" w:rsidRPr="00CB70C2">
              <w:rPr>
                <w:rFonts w:ascii="ＭＳ 明朝" w:hAnsi="ＭＳ 明朝"/>
                <w:sz w:val="18"/>
                <w:szCs w:val="18"/>
              </w:rPr>
              <w:t>75</w:t>
            </w:r>
            <w:r w:rsidR="002B454A">
              <w:rPr>
                <w:rFonts w:ascii="ＭＳ 明朝" w:hAnsi="ＭＳ 明朝" w:hint="eastAsia"/>
                <w:sz w:val="18"/>
                <w:szCs w:val="18"/>
              </w:rPr>
              <w:t>%</w:t>
            </w:r>
            <w:r w:rsidRPr="00CB70C2">
              <w:rPr>
                <w:rFonts w:ascii="ＭＳ 明朝" w:hAnsi="ＭＳ 明朝" w:hint="eastAsia"/>
                <w:sz w:val="18"/>
                <w:szCs w:val="18"/>
              </w:rPr>
              <w:t>を達成する。（</w:t>
            </w:r>
            <w:r w:rsidR="00CB70C2" w:rsidRPr="00CB70C2">
              <w:rPr>
                <w:rFonts w:ascii="ＭＳ 明朝" w:hAnsi="ＭＳ 明朝"/>
                <w:sz w:val="18"/>
                <w:szCs w:val="18"/>
              </w:rPr>
              <w:t>H30</w:t>
            </w:r>
            <w:r w:rsidRPr="00CB70C2">
              <w:rPr>
                <w:rFonts w:ascii="ＭＳ 明朝" w:hAnsi="ＭＳ 明朝" w:hint="eastAsia"/>
                <w:sz w:val="18"/>
                <w:szCs w:val="18"/>
              </w:rPr>
              <w:t>：</w:t>
            </w:r>
            <w:r w:rsidR="00CB70C2" w:rsidRPr="00CB70C2">
              <w:rPr>
                <w:rFonts w:ascii="ＭＳ 明朝" w:hAnsi="ＭＳ 明朝"/>
                <w:sz w:val="18"/>
                <w:szCs w:val="18"/>
              </w:rPr>
              <w:t>70</w:t>
            </w:r>
            <w:r w:rsidR="002B454A">
              <w:rPr>
                <w:rFonts w:ascii="ＭＳ 明朝" w:hAnsi="ＭＳ 明朝" w:hint="eastAsia"/>
                <w:sz w:val="18"/>
                <w:szCs w:val="18"/>
              </w:rPr>
              <w:t>%</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１</w:t>
            </w:r>
            <w:r w:rsidRPr="00CB70C2">
              <w:rPr>
                <w:rFonts w:ascii="ＭＳ 明朝" w:hAnsi="ＭＳ 明朝" w:hint="eastAsia"/>
                <w:sz w:val="18"/>
                <w:szCs w:val="18"/>
              </w:rPr>
              <w:t>：</w:t>
            </w:r>
            <w:r w:rsidR="00CB70C2" w:rsidRPr="00CB70C2">
              <w:rPr>
                <w:rFonts w:ascii="ＭＳ 明朝" w:hAnsi="ＭＳ 明朝"/>
                <w:sz w:val="18"/>
                <w:szCs w:val="18"/>
              </w:rPr>
              <w:t>66</w:t>
            </w:r>
            <w:r w:rsidR="002B454A">
              <w:rPr>
                <w:rFonts w:ascii="ＭＳ 明朝" w:hAnsi="ＭＳ 明朝" w:hint="eastAsia"/>
                <w:sz w:val="18"/>
                <w:szCs w:val="18"/>
              </w:rPr>
              <w:t>%</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２</w:t>
            </w:r>
            <w:r w:rsidRPr="00CB70C2">
              <w:rPr>
                <w:rFonts w:ascii="ＭＳ 明朝" w:hAnsi="ＭＳ 明朝" w:hint="eastAsia"/>
                <w:sz w:val="18"/>
                <w:szCs w:val="18"/>
              </w:rPr>
              <w:t>：</w:t>
            </w:r>
            <w:r w:rsidR="00CB70C2" w:rsidRPr="00CB70C2">
              <w:rPr>
                <w:rFonts w:ascii="ＭＳ 明朝" w:hAnsi="ＭＳ 明朝"/>
                <w:sz w:val="18"/>
                <w:szCs w:val="18"/>
              </w:rPr>
              <w:t>68</w:t>
            </w:r>
            <w:r w:rsidR="002B454A">
              <w:rPr>
                <w:rFonts w:ascii="ＭＳ 明朝" w:hAnsi="ＭＳ 明朝" w:hint="eastAsia"/>
                <w:sz w:val="18"/>
                <w:szCs w:val="18"/>
              </w:rPr>
              <w:t>%</w:t>
            </w:r>
            <w:r w:rsidRPr="00CB70C2">
              <w:rPr>
                <w:rFonts w:ascii="ＭＳ 明朝" w:hAnsi="ＭＳ 明朝" w:hint="eastAsia"/>
                <w:sz w:val="18"/>
                <w:szCs w:val="18"/>
              </w:rPr>
              <w:t>）</w:t>
            </w:r>
          </w:p>
          <w:p w14:paraId="05C44AD9" w14:textId="371C47A5" w:rsidR="00802E85" w:rsidRPr="00CB70C2" w:rsidRDefault="00912E73" w:rsidP="00AB00E6">
            <w:pPr>
              <w:spacing w:line="300" w:lineRule="exact"/>
              <w:rPr>
                <w:rFonts w:ascii="ＭＳ 明朝" w:hAnsi="ＭＳ 明朝"/>
                <w:sz w:val="18"/>
                <w:szCs w:val="18"/>
              </w:rPr>
            </w:pPr>
            <w:r w:rsidRPr="00CB70C2">
              <w:rPr>
                <w:rFonts w:ascii="ＭＳ 明朝" w:hAnsi="ＭＳ 明朝" w:hint="eastAsia"/>
                <w:sz w:val="18"/>
                <w:szCs w:val="18"/>
              </w:rPr>
              <w:t xml:space="preserve">　</w:t>
            </w:r>
            <w:r w:rsidR="00C87638" w:rsidRPr="00CB70C2">
              <w:rPr>
                <w:rFonts w:ascii="ＭＳ 明朝" w:hAnsi="ＭＳ 明朝" w:hint="eastAsia"/>
                <w:sz w:val="18"/>
                <w:szCs w:val="18"/>
              </w:rPr>
              <w:t xml:space="preserve">　イ　普通教室（</w:t>
            </w:r>
            <w:r w:rsidR="00CB70C2" w:rsidRPr="00CB70C2">
              <w:rPr>
                <w:rFonts w:ascii="ＭＳ 明朝" w:hAnsi="ＭＳ 明朝"/>
                <w:sz w:val="18"/>
                <w:szCs w:val="18"/>
              </w:rPr>
              <w:t>18</w:t>
            </w:r>
            <w:r w:rsidR="00C87638" w:rsidRPr="00CB70C2">
              <w:rPr>
                <w:rFonts w:ascii="ＭＳ 明朝" w:hAnsi="ＭＳ 明朝" w:hint="eastAsia"/>
                <w:sz w:val="18"/>
                <w:szCs w:val="18"/>
              </w:rPr>
              <w:t>教室）に電子黒板機能付きプロジェクターを設置した。</w:t>
            </w:r>
            <w:r w:rsidR="00D473DD" w:rsidRPr="00CB70C2">
              <w:rPr>
                <w:rFonts w:ascii="ＭＳ 明朝" w:hAnsi="ＭＳ 明朝" w:hint="eastAsia"/>
                <w:sz w:val="18"/>
                <w:szCs w:val="18"/>
              </w:rPr>
              <w:t>今年度配備予定の</w:t>
            </w:r>
            <w:r w:rsidR="00937B39" w:rsidRPr="00CB70C2">
              <w:rPr>
                <w:rFonts w:ascii="ＭＳ 明朝" w:hAnsi="ＭＳ 明朝" w:hint="eastAsia"/>
                <w:sz w:val="18"/>
                <w:szCs w:val="18"/>
              </w:rPr>
              <w:t>生徒</w:t>
            </w:r>
            <w:r w:rsidR="00CB70C2" w:rsidRPr="00CB70C2">
              <w:rPr>
                <w:rFonts w:ascii="ＭＳ 明朝" w:hAnsi="ＭＳ 明朝" w:hint="eastAsia"/>
                <w:sz w:val="18"/>
                <w:szCs w:val="18"/>
              </w:rPr>
              <w:t>１</w:t>
            </w:r>
            <w:r w:rsidR="00E727EC" w:rsidRPr="00CB70C2">
              <w:rPr>
                <w:rFonts w:ascii="ＭＳ 明朝" w:hAnsi="ＭＳ 明朝" w:hint="eastAsia"/>
                <w:sz w:val="18"/>
                <w:szCs w:val="18"/>
              </w:rPr>
              <w:t>人</w:t>
            </w:r>
            <w:r w:rsidR="00CB70C2" w:rsidRPr="00CB70C2">
              <w:rPr>
                <w:rFonts w:ascii="ＭＳ 明朝" w:hAnsi="ＭＳ 明朝" w:hint="eastAsia"/>
                <w:sz w:val="18"/>
                <w:szCs w:val="18"/>
              </w:rPr>
              <w:t>１</w:t>
            </w:r>
            <w:r w:rsidR="00E727EC" w:rsidRPr="00CB70C2">
              <w:rPr>
                <w:rFonts w:ascii="ＭＳ 明朝" w:hAnsi="ＭＳ 明朝" w:hint="eastAsia"/>
                <w:sz w:val="18"/>
                <w:szCs w:val="18"/>
              </w:rPr>
              <w:t>台の端末と効果的に組み合わせることにより</w:t>
            </w:r>
            <w:r w:rsidR="00C87638" w:rsidRPr="00CB70C2">
              <w:rPr>
                <w:rFonts w:ascii="ＭＳ 明朝" w:hAnsi="ＭＳ 明朝" w:hint="eastAsia"/>
                <w:sz w:val="18"/>
                <w:szCs w:val="18"/>
              </w:rPr>
              <w:t>授業の</w:t>
            </w:r>
            <w:r w:rsidR="00CB70C2" w:rsidRPr="00CB70C2">
              <w:rPr>
                <w:rFonts w:ascii="ＭＳ 明朝" w:hAnsi="ＭＳ 明朝"/>
                <w:sz w:val="18"/>
                <w:szCs w:val="18"/>
              </w:rPr>
              <w:t>ICT</w:t>
            </w:r>
            <w:r w:rsidR="00C87638" w:rsidRPr="00CB70C2">
              <w:rPr>
                <w:rFonts w:ascii="ＭＳ 明朝" w:hAnsi="ＭＳ 明朝" w:hint="eastAsia"/>
                <w:sz w:val="18"/>
                <w:szCs w:val="18"/>
              </w:rPr>
              <w:t>化を進め</w:t>
            </w:r>
            <w:r w:rsidR="00802E85" w:rsidRPr="00CB70C2">
              <w:rPr>
                <w:rFonts w:ascii="ＭＳ 明朝" w:hAnsi="ＭＳ 明朝" w:hint="eastAsia"/>
                <w:sz w:val="18"/>
                <w:szCs w:val="18"/>
              </w:rPr>
              <w:t>、</w:t>
            </w:r>
          </w:p>
          <w:p w14:paraId="567821F3" w14:textId="77777777" w:rsidR="00C87638" w:rsidRPr="00CB70C2" w:rsidRDefault="00802E85" w:rsidP="00802E85">
            <w:pPr>
              <w:spacing w:line="300" w:lineRule="exact"/>
              <w:rPr>
                <w:rFonts w:ascii="ＭＳ 明朝" w:hAnsi="ＭＳ 明朝"/>
                <w:sz w:val="18"/>
                <w:szCs w:val="18"/>
              </w:rPr>
            </w:pPr>
            <w:r w:rsidRPr="00CB70C2">
              <w:rPr>
                <w:rFonts w:ascii="ＭＳ 明朝" w:hAnsi="ＭＳ 明朝" w:hint="eastAsia"/>
                <w:sz w:val="18"/>
                <w:szCs w:val="18"/>
              </w:rPr>
              <w:t xml:space="preserve">　　　　</w:t>
            </w:r>
            <w:r w:rsidR="00C87638" w:rsidRPr="00CB70C2">
              <w:rPr>
                <w:rFonts w:ascii="ＭＳ 明朝" w:hAnsi="ＭＳ 明朝" w:hint="eastAsia"/>
                <w:sz w:val="18"/>
                <w:szCs w:val="18"/>
              </w:rPr>
              <w:t>生徒たちが互いに協力して学び、その成果をアウトプットできるような授業形態の導入を進める。</w:t>
            </w:r>
          </w:p>
          <w:p w14:paraId="59BB4D2E" w14:textId="2B24A4A0" w:rsidR="002F7E0F" w:rsidRPr="00CB70C2" w:rsidRDefault="00C87638" w:rsidP="00AB00E6">
            <w:pPr>
              <w:spacing w:line="300" w:lineRule="exact"/>
              <w:rPr>
                <w:rFonts w:ascii="ＭＳ 明朝" w:hAnsi="ＭＳ 明朝"/>
                <w:sz w:val="18"/>
                <w:szCs w:val="18"/>
              </w:rPr>
            </w:pPr>
            <w:r w:rsidRPr="00CB70C2">
              <w:rPr>
                <w:rFonts w:ascii="ＭＳ 明朝" w:hAnsi="ＭＳ 明朝" w:hint="eastAsia"/>
                <w:sz w:val="18"/>
                <w:szCs w:val="18"/>
              </w:rPr>
              <w:t xml:space="preserve">　　　</w:t>
            </w:r>
            <w:r w:rsidR="00347A6A" w:rsidRPr="00CB70C2">
              <w:rPr>
                <w:rFonts w:ascii="ＭＳ 明朝" w:hAnsi="ＭＳ 明朝" w:hint="eastAsia"/>
                <w:sz w:val="18"/>
                <w:szCs w:val="18"/>
              </w:rPr>
              <w:t xml:space="preserve">　</w:t>
            </w:r>
            <w:r w:rsidR="00DE5DE2" w:rsidRPr="00CB70C2">
              <w:rPr>
                <w:rFonts w:ascii="ＭＳ 明朝" w:hAnsi="ＭＳ 明朝" w:hint="eastAsia"/>
                <w:sz w:val="18"/>
                <w:szCs w:val="18"/>
              </w:rPr>
              <w:t xml:space="preserve">※教育産業の実力診断テスト　</w:t>
            </w:r>
            <w:r w:rsidR="00CB70C2" w:rsidRPr="00CB70C2">
              <w:rPr>
                <w:rFonts w:ascii="ＭＳ 明朝" w:hAnsi="ＭＳ 明朝"/>
                <w:sz w:val="18"/>
                <w:szCs w:val="18"/>
              </w:rPr>
              <w:t>GTZ</w:t>
            </w:r>
            <w:r w:rsidR="00DE5DE2" w:rsidRPr="00CB70C2">
              <w:rPr>
                <w:rFonts w:ascii="ＭＳ 明朝" w:hAnsi="ＭＳ 明朝" w:hint="eastAsia"/>
                <w:sz w:val="18"/>
                <w:szCs w:val="18"/>
              </w:rPr>
              <w:t>値</w:t>
            </w:r>
            <w:r w:rsidR="00D473DD" w:rsidRPr="00CB70C2">
              <w:rPr>
                <w:rFonts w:ascii="ＭＳ 明朝" w:hAnsi="ＭＳ 明朝" w:hint="eastAsia"/>
                <w:sz w:val="18"/>
                <w:szCs w:val="18"/>
              </w:rPr>
              <w:t>（国数英）</w:t>
            </w:r>
            <w:r w:rsidR="00DE5DE2" w:rsidRPr="00CB70C2">
              <w:rPr>
                <w:rFonts w:ascii="ＭＳ 明朝" w:hAnsi="ＭＳ 明朝" w:hint="eastAsia"/>
                <w:sz w:val="18"/>
                <w:szCs w:val="18"/>
              </w:rPr>
              <w:t>を令和</w:t>
            </w:r>
            <w:r w:rsidR="00CB70C2" w:rsidRPr="00CB70C2">
              <w:rPr>
                <w:rFonts w:ascii="ＭＳ 明朝" w:hAnsi="ＭＳ 明朝" w:hint="eastAsia"/>
                <w:sz w:val="18"/>
                <w:szCs w:val="18"/>
              </w:rPr>
              <w:t>５</w:t>
            </w:r>
            <w:r w:rsidR="00DE5DE2" w:rsidRPr="00CB70C2">
              <w:rPr>
                <w:rFonts w:ascii="ＭＳ 明朝" w:hAnsi="ＭＳ 明朝" w:hint="eastAsia"/>
                <w:sz w:val="18"/>
                <w:szCs w:val="18"/>
              </w:rPr>
              <w:t>年度までに</w:t>
            </w:r>
            <w:r w:rsidR="00CB70C2" w:rsidRPr="00CB70C2">
              <w:rPr>
                <w:rFonts w:ascii="ＭＳ 明朝" w:hAnsi="ＭＳ 明朝" w:hint="eastAsia"/>
                <w:sz w:val="18"/>
                <w:szCs w:val="18"/>
              </w:rPr>
              <w:t>２</w:t>
            </w:r>
            <w:r w:rsidR="00DE5DE2" w:rsidRPr="00CB70C2">
              <w:rPr>
                <w:rFonts w:ascii="ＭＳ 明朝" w:hAnsi="ＭＳ 明朝" w:hint="eastAsia"/>
                <w:sz w:val="18"/>
                <w:szCs w:val="18"/>
              </w:rPr>
              <w:t>ポイント向上させる。（</w:t>
            </w:r>
            <w:r w:rsidR="00CB70C2" w:rsidRPr="00CB70C2">
              <w:rPr>
                <w:rFonts w:ascii="ＭＳ 明朝" w:hAnsi="ＭＳ 明朝"/>
                <w:sz w:val="18"/>
                <w:szCs w:val="18"/>
              </w:rPr>
              <w:t>H30</w:t>
            </w:r>
            <w:r w:rsidR="00DE5DE2" w:rsidRPr="00CB70C2">
              <w:rPr>
                <w:rFonts w:ascii="ＭＳ 明朝" w:hAnsi="ＭＳ 明朝" w:hint="eastAsia"/>
                <w:sz w:val="18"/>
                <w:szCs w:val="18"/>
              </w:rPr>
              <w:t>：</w:t>
            </w:r>
            <w:r w:rsidR="00CB70C2" w:rsidRPr="00CB70C2">
              <w:rPr>
                <w:rFonts w:ascii="ＭＳ 明朝" w:hAnsi="ＭＳ 明朝"/>
                <w:sz w:val="18"/>
                <w:szCs w:val="18"/>
              </w:rPr>
              <w:t>D</w:t>
            </w:r>
            <w:r w:rsidR="00CB70C2" w:rsidRPr="00CB70C2">
              <w:rPr>
                <w:rFonts w:ascii="ＭＳ 明朝" w:hAnsi="ＭＳ 明朝" w:hint="eastAsia"/>
                <w:sz w:val="18"/>
                <w:szCs w:val="18"/>
              </w:rPr>
              <w:t>１</w:t>
            </w:r>
            <w:r w:rsidR="00062707" w:rsidRPr="00CB70C2">
              <w:rPr>
                <w:rFonts w:ascii="ＭＳ 明朝" w:hAnsi="ＭＳ 明朝" w:hint="eastAsia"/>
                <w:sz w:val="18"/>
                <w:szCs w:val="18"/>
              </w:rPr>
              <w:t>+</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１</w:t>
            </w:r>
            <w:r w:rsidR="00DE5DE2" w:rsidRPr="00CB70C2">
              <w:rPr>
                <w:rFonts w:ascii="ＭＳ 明朝" w:hAnsi="ＭＳ 明朝" w:hint="eastAsia"/>
                <w:sz w:val="18"/>
                <w:szCs w:val="18"/>
              </w:rPr>
              <w:t>：</w:t>
            </w:r>
            <w:r w:rsidR="00CB70C2" w:rsidRPr="00CB70C2">
              <w:rPr>
                <w:rFonts w:ascii="ＭＳ 明朝" w:hAnsi="ＭＳ 明朝"/>
                <w:sz w:val="18"/>
                <w:szCs w:val="18"/>
              </w:rPr>
              <w:t>D</w:t>
            </w:r>
            <w:r w:rsidR="00CB70C2" w:rsidRPr="00CB70C2">
              <w:rPr>
                <w:rFonts w:ascii="ＭＳ 明朝" w:hAnsi="ＭＳ 明朝" w:hint="eastAsia"/>
                <w:sz w:val="18"/>
                <w:szCs w:val="18"/>
              </w:rPr>
              <w:t>１</w:t>
            </w:r>
            <w:r w:rsidR="00062707" w:rsidRPr="00CB70C2">
              <w:rPr>
                <w:rFonts w:ascii="ＭＳ 明朝" w:hAnsi="ＭＳ 明朝" w:hint="eastAsia"/>
                <w:sz w:val="18"/>
                <w:szCs w:val="18"/>
              </w:rPr>
              <w:t>-</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２</w:t>
            </w:r>
            <w:r w:rsidR="00DE5DE2" w:rsidRPr="00CB70C2">
              <w:rPr>
                <w:rFonts w:ascii="ＭＳ 明朝" w:hAnsi="ＭＳ 明朝" w:hint="eastAsia"/>
                <w:sz w:val="18"/>
                <w:szCs w:val="18"/>
              </w:rPr>
              <w:t>：</w:t>
            </w:r>
            <w:r w:rsidR="00CB70C2" w:rsidRPr="00CB70C2">
              <w:rPr>
                <w:rFonts w:ascii="ＭＳ 明朝" w:hAnsi="ＭＳ 明朝"/>
                <w:sz w:val="18"/>
                <w:szCs w:val="18"/>
              </w:rPr>
              <w:t>C</w:t>
            </w:r>
            <w:r w:rsidR="00CB70C2" w:rsidRPr="00CB70C2">
              <w:rPr>
                <w:rFonts w:ascii="ＭＳ 明朝" w:hAnsi="ＭＳ 明朝" w:hint="eastAsia"/>
                <w:sz w:val="18"/>
                <w:szCs w:val="18"/>
              </w:rPr>
              <w:t>３</w:t>
            </w:r>
            <w:r w:rsidR="00062707" w:rsidRPr="00CB70C2">
              <w:rPr>
                <w:rFonts w:ascii="ＭＳ 明朝" w:hAnsi="ＭＳ 明朝" w:hint="eastAsia"/>
                <w:sz w:val="18"/>
                <w:szCs w:val="18"/>
              </w:rPr>
              <w:t>+</w:t>
            </w:r>
            <w:r w:rsidR="007E26FF" w:rsidRPr="00CB70C2">
              <w:rPr>
                <w:rFonts w:ascii="ＭＳ 明朝" w:hAnsi="ＭＳ 明朝" w:hint="eastAsia"/>
                <w:sz w:val="18"/>
                <w:szCs w:val="18"/>
              </w:rPr>
              <w:t>）</w:t>
            </w:r>
          </w:p>
          <w:p w14:paraId="018CB8C1" w14:textId="490474F4" w:rsidR="00254475" w:rsidRPr="00CB70C2" w:rsidRDefault="00F23C30" w:rsidP="00AB00E6">
            <w:pPr>
              <w:spacing w:line="300" w:lineRule="exact"/>
              <w:rPr>
                <w:rFonts w:ascii="ＭＳ 明朝" w:hAnsi="ＭＳ 明朝"/>
                <w:sz w:val="18"/>
                <w:szCs w:val="18"/>
              </w:rPr>
            </w:pPr>
            <w:r w:rsidRPr="00CB70C2">
              <w:rPr>
                <w:rFonts w:ascii="ＭＳ 明朝" w:hAnsi="ＭＳ 明朝" w:hint="eastAsia"/>
                <w:sz w:val="18"/>
                <w:szCs w:val="18"/>
              </w:rPr>
              <w:t>（</w:t>
            </w:r>
            <w:r w:rsidR="00CB70C2" w:rsidRPr="00CB70C2">
              <w:rPr>
                <w:rFonts w:ascii="ＭＳ 明朝" w:hAnsi="ＭＳ 明朝" w:hint="eastAsia"/>
                <w:sz w:val="18"/>
                <w:szCs w:val="18"/>
              </w:rPr>
              <w:t>２</w:t>
            </w:r>
            <w:r w:rsidRPr="00CB70C2">
              <w:rPr>
                <w:rFonts w:ascii="ＭＳ 明朝" w:hAnsi="ＭＳ 明朝" w:hint="eastAsia"/>
                <w:sz w:val="18"/>
                <w:szCs w:val="18"/>
              </w:rPr>
              <w:t>）</w:t>
            </w:r>
            <w:r w:rsidR="009A6800" w:rsidRPr="00CB70C2">
              <w:rPr>
                <w:rFonts w:ascii="ＭＳ 明朝" w:hAnsi="ＭＳ 明朝" w:hint="eastAsia"/>
                <w:sz w:val="18"/>
                <w:szCs w:val="18"/>
              </w:rPr>
              <w:t>希望する</w:t>
            </w:r>
            <w:r w:rsidR="00254475" w:rsidRPr="00CB70C2">
              <w:rPr>
                <w:rFonts w:ascii="ＭＳ 明朝" w:hAnsi="ＭＳ 明朝" w:hint="eastAsia"/>
                <w:sz w:val="18"/>
                <w:szCs w:val="18"/>
              </w:rPr>
              <w:t>進路</w:t>
            </w:r>
            <w:r w:rsidR="009A6800" w:rsidRPr="00CB70C2">
              <w:rPr>
                <w:rFonts w:ascii="ＭＳ 明朝" w:hAnsi="ＭＳ 明朝" w:hint="eastAsia"/>
                <w:sz w:val="18"/>
                <w:szCs w:val="18"/>
              </w:rPr>
              <w:t>の</w:t>
            </w:r>
            <w:r w:rsidR="00254475" w:rsidRPr="00CB70C2">
              <w:rPr>
                <w:rFonts w:ascii="ＭＳ 明朝" w:hAnsi="ＭＳ 明朝" w:hint="eastAsia"/>
                <w:sz w:val="18"/>
                <w:szCs w:val="18"/>
              </w:rPr>
              <w:t>実現</w:t>
            </w:r>
          </w:p>
          <w:p w14:paraId="0E986BD4" w14:textId="339718FD" w:rsidR="002F7E0F" w:rsidRPr="00CB70C2" w:rsidRDefault="00254475" w:rsidP="009F4974">
            <w:pPr>
              <w:spacing w:line="300" w:lineRule="exact"/>
              <w:ind w:firstLineChars="200" w:firstLine="360"/>
              <w:rPr>
                <w:rFonts w:ascii="ＭＳ 明朝" w:hAnsi="ＭＳ 明朝"/>
                <w:sz w:val="18"/>
                <w:szCs w:val="18"/>
              </w:rPr>
            </w:pPr>
            <w:r w:rsidRPr="00CB70C2">
              <w:rPr>
                <w:rFonts w:ascii="ＭＳ 明朝" w:hAnsi="ＭＳ 明朝" w:hint="eastAsia"/>
                <w:sz w:val="18"/>
                <w:szCs w:val="18"/>
              </w:rPr>
              <w:t xml:space="preserve">ア　</w:t>
            </w:r>
            <w:r w:rsidR="007E26FF" w:rsidRPr="00CB70C2">
              <w:rPr>
                <w:rFonts w:ascii="ＭＳ 明朝" w:hAnsi="ＭＳ 明朝" w:hint="eastAsia"/>
                <w:sz w:val="18"/>
                <w:szCs w:val="18"/>
              </w:rPr>
              <w:t>大学</w:t>
            </w:r>
            <w:r w:rsidR="00CB3EAA" w:rsidRPr="00CB70C2">
              <w:rPr>
                <w:rFonts w:ascii="ＭＳ 明朝" w:hAnsi="ＭＳ 明朝" w:hint="eastAsia"/>
                <w:sz w:val="18"/>
                <w:szCs w:val="18"/>
              </w:rPr>
              <w:t>・</w:t>
            </w:r>
            <w:r w:rsidR="00937B39" w:rsidRPr="00CB70C2">
              <w:rPr>
                <w:rFonts w:ascii="ＭＳ 明朝" w:hAnsi="ＭＳ 明朝" w:hint="eastAsia"/>
                <w:sz w:val="18"/>
                <w:szCs w:val="18"/>
              </w:rPr>
              <w:t>短大</w:t>
            </w:r>
            <w:r w:rsidR="007E26FF" w:rsidRPr="00CB70C2">
              <w:rPr>
                <w:rFonts w:ascii="ＭＳ 明朝" w:hAnsi="ＭＳ 明朝" w:hint="eastAsia"/>
                <w:sz w:val="18"/>
                <w:szCs w:val="18"/>
              </w:rPr>
              <w:t>進学希望者の増加を踏まえ、</w:t>
            </w:r>
            <w:r w:rsidR="002F7E0F" w:rsidRPr="00CB70C2">
              <w:rPr>
                <w:rFonts w:ascii="ＭＳ 明朝" w:hAnsi="ＭＳ 明朝" w:hint="eastAsia"/>
                <w:sz w:val="18"/>
                <w:szCs w:val="18"/>
              </w:rPr>
              <w:t>進路ガイダンス機能</w:t>
            </w:r>
            <w:r w:rsidR="007E26FF" w:rsidRPr="00CB70C2">
              <w:rPr>
                <w:rFonts w:ascii="ＭＳ 明朝" w:hAnsi="ＭＳ 明朝" w:hint="eastAsia"/>
                <w:sz w:val="18"/>
                <w:szCs w:val="18"/>
              </w:rPr>
              <w:t>を</w:t>
            </w:r>
            <w:r w:rsidR="002F7E0F" w:rsidRPr="00CB70C2">
              <w:rPr>
                <w:rFonts w:ascii="ＭＳ 明朝" w:hAnsi="ＭＳ 明朝" w:hint="eastAsia"/>
                <w:sz w:val="18"/>
                <w:szCs w:val="18"/>
              </w:rPr>
              <w:t>充実</w:t>
            </w:r>
            <w:r w:rsidR="007E26FF" w:rsidRPr="00CB70C2">
              <w:rPr>
                <w:rFonts w:ascii="ＭＳ 明朝" w:hAnsi="ＭＳ 明朝" w:hint="eastAsia"/>
                <w:sz w:val="18"/>
                <w:szCs w:val="18"/>
              </w:rPr>
              <w:t>させる</w:t>
            </w:r>
            <w:r w:rsidR="0046235A" w:rsidRPr="00CB70C2">
              <w:rPr>
                <w:rFonts w:ascii="ＭＳ 明朝" w:hAnsi="ＭＳ 明朝" w:hint="eastAsia"/>
                <w:sz w:val="18"/>
                <w:szCs w:val="18"/>
              </w:rPr>
              <w:t>。</w:t>
            </w:r>
          </w:p>
          <w:p w14:paraId="086D61D6" w14:textId="3F7BAE07" w:rsidR="00347A6A" w:rsidRPr="00CB70C2" w:rsidRDefault="00347A6A" w:rsidP="009F4974">
            <w:pPr>
              <w:spacing w:line="300" w:lineRule="exact"/>
              <w:ind w:firstLineChars="400" w:firstLine="720"/>
              <w:rPr>
                <w:rFonts w:ascii="ＭＳ 明朝" w:hAnsi="ＭＳ 明朝"/>
                <w:sz w:val="18"/>
                <w:szCs w:val="18"/>
              </w:rPr>
            </w:pPr>
            <w:r w:rsidRPr="00CB70C2">
              <w:rPr>
                <w:rFonts w:ascii="ＭＳ 明朝" w:hAnsi="ＭＳ 明朝" w:hint="eastAsia"/>
                <w:sz w:val="18"/>
                <w:szCs w:val="18"/>
              </w:rPr>
              <w:t>※令和</w:t>
            </w:r>
            <w:r w:rsidR="00CB70C2" w:rsidRPr="00CB70C2">
              <w:rPr>
                <w:rFonts w:ascii="ＭＳ 明朝" w:hAnsi="ＭＳ 明朝" w:hint="eastAsia"/>
                <w:sz w:val="18"/>
                <w:szCs w:val="18"/>
              </w:rPr>
              <w:t>５</w:t>
            </w:r>
            <w:r w:rsidRPr="00CB70C2">
              <w:rPr>
                <w:rFonts w:ascii="ＭＳ 明朝" w:hAnsi="ＭＳ 明朝" w:hint="eastAsia"/>
                <w:sz w:val="18"/>
                <w:szCs w:val="18"/>
              </w:rPr>
              <w:t>年度までに大学</w:t>
            </w:r>
            <w:r w:rsidR="00CB3EAA" w:rsidRPr="00CB70C2">
              <w:rPr>
                <w:rFonts w:ascii="ＭＳ 明朝" w:hAnsi="ＭＳ 明朝" w:hint="eastAsia"/>
                <w:sz w:val="18"/>
                <w:szCs w:val="18"/>
              </w:rPr>
              <w:t>・</w:t>
            </w:r>
            <w:r w:rsidRPr="00CB70C2">
              <w:rPr>
                <w:rFonts w:ascii="ＭＳ 明朝" w:hAnsi="ＭＳ 明朝" w:hint="eastAsia"/>
                <w:sz w:val="18"/>
                <w:szCs w:val="18"/>
              </w:rPr>
              <w:t>短大進学率</w:t>
            </w:r>
            <w:r w:rsidR="00CB70C2" w:rsidRPr="00CB70C2">
              <w:rPr>
                <w:rFonts w:ascii="ＭＳ 明朝" w:hAnsi="ＭＳ 明朝"/>
                <w:sz w:val="18"/>
                <w:szCs w:val="18"/>
              </w:rPr>
              <w:t>40</w:t>
            </w:r>
            <w:r w:rsidR="002B454A">
              <w:rPr>
                <w:rFonts w:ascii="ＭＳ 明朝" w:hAnsi="ＭＳ 明朝" w:hint="eastAsia"/>
                <w:sz w:val="18"/>
                <w:szCs w:val="18"/>
              </w:rPr>
              <w:t>%</w:t>
            </w:r>
            <w:r w:rsidRPr="00CB70C2">
              <w:rPr>
                <w:rFonts w:ascii="ＭＳ 明朝" w:hAnsi="ＭＳ 明朝" w:hint="eastAsia"/>
                <w:sz w:val="18"/>
                <w:szCs w:val="18"/>
              </w:rPr>
              <w:t>を達成する。(</w:t>
            </w:r>
            <w:r w:rsidR="00CB70C2" w:rsidRPr="00CB70C2">
              <w:rPr>
                <w:rFonts w:ascii="ＭＳ 明朝" w:hAnsi="ＭＳ 明朝"/>
                <w:sz w:val="18"/>
                <w:szCs w:val="18"/>
              </w:rPr>
              <w:t>H30</w:t>
            </w:r>
            <w:r w:rsidRPr="00CB70C2">
              <w:rPr>
                <w:rFonts w:ascii="ＭＳ 明朝" w:hAnsi="ＭＳ 明朝" w:hint="eastAsia"/>
                <w:sz w:val="18"/>
                <w:szCs w:val="18"/>
              </w:rPr>
              <w:t>：</w:t>
            </w:r>
            <w:r w:rsidR="00CB70C2" w:rsidRPr="00CB70C2">
              <w:rPr>
                <w:rFonts w:ascii="ＭＳ 明朝" w:hAnsi="ＭＳ 明朝"/>
                <w:sz w:val="18"/>
                <w:szCs w:val="18"/>
              </w:rPr>
              <w:t>26</w:t>
            </w:r>
            <w:r w:rsidR="002B454A">
              <w:rPr>
                <w:rFonts w:ascii="ＭＳ 明朝" w:hAnsi="ＭＳ 明朝" w:hint="eastAsia"/>
                <w:sz w:val="18"/>
                <w:szCs w:val="18"/>
              </w:rPr>
              <w:t>%</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１</w:t>
            </w:r>
            <w:r w:rsidRPr="00CB70C2">
              <w:rPr>
                <w:rFonts w:ascii="ＭＳ 明朝" w:hAnsi="ＭＳ 明朝" w:hint="eastAsia"/>
                <w:sz w:val="18"/>
                <w:szCs w:val="18"/>
              </w:rPr>
              <w:t>:</w:t>
            </w:r>
            <w:r w:rsidR="00CB70C2" w:rsidRPr="00CB70C2">
              <w:rPr>
                <w:rFonts w:ascii="ＭＳ 明朝" w:hAnsi="ＭＳ 明朝"/>
                <w:sz w:val="18"/>
                <w:szCs w:val="18"/>
              </w:rPr>
              <w:t>34</w:t>
            </w:r>
            <w:r w:rsidR="002B454A">
              <w:rPr>
                <w:rFonts w:ascii="ＭＳ 明朝" w:hAnsi="ＭＳ 明朝" w:hint="eastAsia"/>
                <w:sz w:val="18"/>
                <w:szCs w:val="18"/>
              </w:rPr>
              <w:t>%</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２</w:t>
            </w:r>
            <w:r w:rsidRPr="00CB70C2">
              <w:rPr>
                <w:rFonts w:ascii="ＭＳ 明朝" w:hAnsi="ＭＳ 明朝" w:hint="eastAsia"/>
                <w:sz w:val="18"/>
                <w:szCs w:val="18"/>
              </w:rPr>
              <w:t>:</w:t>
            </w:r>
            <w:r w:rsidR="00CB70C2" w:rsidRPr="00CB70C2">
              <w:rPr>
                <w:rFonts w:ascii="ＭＳ 明朝" w:hAnsi="ＭＳ 明朝"/>
                <w:sz w:val="18"/>
                <w:szCs w:val="18"/>
              </w:rPr>
              <w:t>28</w:t>
            </w:r>
            <w:r w:rsidR="002B454A">
              <w:rPr>
                <w:rFonts w:ascii="ＭＳ 明朝" w:hAnsi="ＭＳ 明朝" w:hint="eastAsia"/>
                <w:sz w:val="18"/>
                <w:szCs w:val="18"/>
              </w:rPr>
              <w:t>%</w:t>
            </w:r>
            <w:r w:rsidRPr="00CB70C2">
              <w:rPr>
                <w:rFonts w:ascii="ＭＳ 明朝" w:hAnsi="ＭＳ 明朝" w:hint="eastAsia"/>
                <w:sz w:val="18"/>
                <w:szCs w:val="18"/>
              </w:rPr>
              <w:t>)</w:t>
            </w:r>
          </w:p>
          <w:p w14:paraId="674F0819" w14:textId="77777777" w:rsidR="0046235A" w:rsidRPr="00CB70C2" w:rsidRDefault="0046235A" w:rsidP="0046235A">
            <w:pPr>
              <w:spacing w:line="300" w:lineRule="exact"/>
              <w:rPr>
                <w:rFonts w:ascii="ＭＳ 明朝" w:hAnsi="ＭＳ 明朝"/>
                <w:sz w:val="18"/>
                <w:szCs w:val="18"/>
              </w:rPr>
            </w:pPr>
            <w:r w:rsidRPr="00CB70C2">
              <w:rPr>
                <w:rFonts w:ascii="ＭＳ 明朝" w:hAnsi="ＭＳ 明朝"/>
                <w:sz w:val="18"/>
                <w:szCs w:val="18"/>
              </w:rPr>
              <w:t xml:space="preserve">　</w:t>
            </w:r>
            <w:r w:rsidR="009F4974" w:rsidRPr="00CB70C2">
              <w:rPr>
                <w:rFonts w:ascii="ＭＳ 明朝" w:hAnsi="ＭＳ 明朝"/>
                <w:sz w:val="18"/>
                <w:szCs w:val="18"/>
              </w:rPr>
              <w:t xml:space="preserve">　</w:t>
            </w:r>
            <w:r w:rsidRPr="00CB70C2">
              <w:rPr>
                <w:rFonts w:ascii="ＭＳ 明朝" w:hAnsi="ＭＳ 明朝"/>
                <w:sz w:val="18"/>
                <w:szCs w:val="18"/>
              </w:rPr>
              <w:t xml:space="preserve">イ　</w:t>
            </w:r>
            <w:r w:rsidR="00042EE8" w:rsidRPr="00CB70C2">
              <w:rPr>
                <w:rFonts w:ascii="ＭＳ 明朝" w:hAnsi="ＭＳ 明朝"/>
                <w:sz w:val="18"/>
                <w:szCs w:val="18"/>
              </w:rPr>
              <w:t>一人ひとりの生徒が希望する進路を実現する。</w:t>
            </w:r>
          </w:p>
          <w:p w14:paraId="5DF695DD" w14:textId="77777777" w:rsidR="00347A6A" w:rsidRPr="00CB70C2" w:rsidRDefault="00042EE8" w:rsidP="009F4974">
            <w:pPr>
              <w:spacing w:line="300" w:lineRule="exact"/>
              <w:ind w:firstLineChars="200" w:firstLine="360"/>
              <w:rPr>
                <w:rFonts w:ascii="ＭＳ 明朝" w:hAnsi="ＭＳ 明朝"/>
                <w:sz w:val="18"/>
                <w:szCs w:val="18"/>
              </w:rPr>
            </w:pPr>
            <w:r w:rsidRPr="00CB70C2">
              <w:rPr>
                <w:rFonts w:ascii="ＭＳ 明朝" w:hAnsi="ＭＳ 明朝" w:hint="eastAsia"/>
                <w:sz w:val="18"/>
                <w:szCs w:val="18"/>
              </w:rPr>
              <w:t>ウ</w:t>
            </w:r>
            <w:r w:rsidR="00254475" w:rsidRPr="00CB70C2">
              <w:rPr>
                <w:rFonts w:ascii="ＭＳ 明朝" w:hAnsi="ＭＳ 明朝" w:hint="eastAsia"/>
                <w:sz w:val="18"/>
                <w:szCs w:val="18"/>
              </w:rPr>
              <w:t xml:space="preserve">　将来に夢や志を持</w:t>
            </w:r>
            <w:r w:rsidR="00FB4451" w:rsidRPr="00CB70C2">
              <w:rPr>
                <w:rFonts w:ascii="ＭＳ 明朝" w:hAnsi="ＭＳ 明朝" w:hint="eastAsia"/>
                <w:sz w:val="18"/>
                <w:szCs w:val="18"/>
              </w:rPr>
              <w:t>てるよう、自らの職業観・勤労観の形成を重視したキャリア教育を行い、卒業時進路未定者を減少させる</w:t>
            </w:r>
            <w:r w:rsidR="00254475" w:rsidRPr="00CB70C2">
              <w:rPr>
                <w:rFonts w:ascii="ＭＳ 明朝" w:hAnsi="ＭＳ 明朝" w:hint="eastAsia"/>
                <w:sz w:val="18"/>
                <w:szCs w:val="18"/>
              </w:rPr>
              <w:t>。</w:t>
            </w:r>
          </w:p>
          <w:p w14:paraId="57E01B4C" w14:textId="04806C34" w:rsidR="009E7012" w:rsidRPr="00CB70C2" w:rsidRDefault="00062707" w:rsidP="00347A6A">
            <w:pPr>
              <w:spacing w:line="300" w:lineRule="exact"/>
              <w:rPr>
                <w:rFonts w:ascii="ＭＳ 明朝" w:hAnsi="ＭＳ 明朝"/>
                <w:sz w:val="18"/>
                <w:szCs w:val="18"/>
              </w:rPr>
            </w:pPr>
            <w:r w:rsidRPr="00CB70C2">
              <w:rPr>
                <w:rFonts w:ascii="ＭＳ 明朝" w:hAnsi="ＭＳ 明朝" w:hint="eastAsia"/>
                <w:sz w:val="18"/>
                <w:szCs w:val="18"/>
              </w:rPr>
              <w:t>（</w:t>
            </w:r>
            <w:r w:rsidR="00CB70C2" w:rsidRPr="00CB70C2">
              <w:rPr>
                <w:rFonts w:ascii="ＭＳ 明朝" w:hAnsi="ＭＳ 明朝" w:hint="eastAsia"/>
                <w:sz w:val="18"/>
                <w:szCs w:val="18"/>
              </w:rPr>
              <w:t>３</w:t>
            </w:r>
            <w:r w:rsidRPr="00CB70C2">
              <w:rPr>
                <w:rFonts w:ascii="ＭＳ 明朝" w:hAnsi="ＭＳ 明朝" w:hint="eastAsia"/>
                <w:sz w:val="18"/>
                <w:szCs w:val="18"/>
              </w:rPr>
              <w:t>）</w:t>
            </w:r>
            <w:r w:rsidR="009E7012" w:rsidRPr="00CB70C2">
              <w:rPr>
                <w:rFonts w:ascii="ＭＳ 明朝" w:hAnsi="ＭＳ 明朝" w:hint="eastAsia"/>
                <w:sz w:val="18"/>
                <w:szCs w:val="18"/>
              </w:rPr>
              <w:t>新カリキュラムへの移行</w:t>
            </w:r>
          </w:p>
          <w:p w14:paraId="4B840E8C" w14:textId="77777777" w:rsidR="0081225C" w:rsidRPr="00CB70C2" w:rsidRDefault="009E7012" w:rsidP="009E7012">
            <w:pPr>
              <w:spacing w:line="300" w:lineRule="exact"/>
              <w:ind w:firstLineChars="200" w:firstLine="360"/>
              <w:rPr>
                <w:rFonts w:ascii="ＭＳ 明朝" w:hAnsi="ＭＳ 明朝"/>
                <w:sz w:val="18"/>
                <w:szCs w:val="18"/>
              </w:rPr>
            </w:pPr>
            <w:r w:rsidRPr="00CB70C2">
              <w:rPr>
                <w:rFonts w:ascii="ＭＳ 明朝" w:hAnsi="ＭＳ 明朝" w:hint="eastAsia"/>
                <w:sz w:val="18"/>
                <w:szCs w:val="18"/>
              </w:rPr>
              <w:t xml:space="preserve">ア　</w:t>
            </w:r>
            <w:r w:rsidR="00AB42E7" w:rsidRPr="00CB70C2">
              <w:rPr>
                <w:rFonts w:ascii="ＭＳ 明朝" w:hAnsi="ＭＳ 明朝" w:hint="eastAsia"/>
                <w:sz w:val="18"/>
                <w:szCs w:val="18"/>
              </w:rPr>
              <w:t>主体的対話的で深い学びを促し、生徒たちにとってよりわかりやすい授業形態の構築に向け、教職員研修</w:t>
            </w:r>
            <w:r w:rsidR="00D23BCE" w:rsidRPr="00CB70C2">
              <w:rPr>
                <w:rFonts w:ascii="ＭＳ 明朝" w:hAnsi="ＭＳ 明朝" w:hint="eastAsia"/>
                <w:sz w:val="18"/>
                <w:szCs w:val="18"/>
              </w:rPr>
              <w:t>や授業見学週間</w:t>
            </w:r>
            <w:r w:rsidR="00AB42E7" w:rsidRPr="00CB70C2">
              <w:rPr>
                <w:rFonts w:ascii="ＭＳ 明朝" w:hAnsi="ＭＳ 明朝" w:hint="eastAsia"/>
                <w:sz w:val="18"/>
                <w:szCs w:val="18"/>
              </w:rPr>
              <w:t>等を行い</w:t>
            </w:r>
            <w:r w:rsidR="0081225C" w:rsidRPr="00CB70C2">
              <w:rPr>
                <w:rFonts w:ascii="ＭＳ 明朝" w:hAnsi="ＭＳ 明朝" w:hint="eastAsia"/>
                <w:sz w:val="18"/>
                <w:szCs w:val="18"/>
              </w:rPr>
              <w:t>、</w:t>
            </w:r>
            <w:r w:rsidR="00AB42E7" w:rsidRPr="00CB70C2">
              <w:rPr>
                <w:rFonts w:ascii="ＭＳ 明朝" w:hAnsi="ＭＳ 明朝" w:hint="eastAsia"/>
                <w:sz w:val="18"/>
                <w:szCs w:val="18"/>
              </w:rPr>
              <w:t>授業力の向上を図る。</w:t>
            </w:r>
          </w:p>
          <w:p w14:paraId="242EE5D5" w14:textId="064307CC" w:rsidR="00347A6A" w:rsidRPr="00CB70C2" w:rsidRDefault="00D23BCE" w:rsidP="00E56092">
            <w:pPr>
              <w:spacing w:line="300" w:lineRule="exact"/>
              <w:ind w:firstLineChars="400" w:firstLine="720"/>
              <w:rPr>
                <w:rFonts w:ascii="ＭＳ 明朝" w:hAnsi="ＭＳ 明朝"/>
                <w:sz w:val="18"/>
                <w:szCs w:val="18"/>
              </w:rPr>
            </w:pPr>
            <w:r w:rsidRPr="00CB70C2">
              <w:rPr>
                <w:rFonts w:ascii="ＭＳ 明朝" w:hAnsi="ＭＳ 明朝" w:hint="eastAsia"/>
                <w:sz w:val="18"/>
                <w:szCs w:val="18"/>
              </w:rPr>
              <w:t>更に</w:t>
            </w:r>
            <w:r w:rsidR="00062707" w:rsidRPr="00CB70C2">
              <w:rPr>
                <w:rFonts w:ascii="ＭＳ 明朝" w:hAnsi="ＭＳ 明朝" w:hint="eastAsia"/>
                <w:sz w:val="18"/>
                <w:szCs w:val="18"/>
              </w:rPr>
              <w:t>「観点別評価」</w:t>
            </w:r>
            <w:r w:rsidRPr="00CB70C2">
              <w:rPr>
                <w:rFonts w:ascii="ＭＳ 明朝" w:hAnsi="ＭＳ 明朝" w:hint="eastAsia"/>
                <w:sz w:val="18"/>
                <w:szCs w:val="18"/>
              </w:rPr>
              <w:t>の</w:t>
            </w:r>
            <w:r w:rsidR="00CB70C2" w:rsidRPr="00CB70C2">
              <w:rPr>
                <w:rFonts w:ascii="ＭＳ 明朝" w:hAnsi="ＭＳ 明朝"/>
                <w:sz w:val="18"/>
                <w:szCs w:val="18"/>
              </w:rPr>
              <w:t>PT</w:t>
            </w:r>
            <w:r w:rsidRPr="00CB70C2">
              <w:rPr>
                <w:rFonts w:ascii="ＭＳ 明朝" w:hAnsi="ＭＳ 明朝" w:hint="eastAsia"/>
                <w:sz w:val="18"/>
                <w:szCs w:val="18"/>
              </w:rPr>
              <w:t>を更に活性化させ、</w:t>
            </w:r>
            <w:r w:rsidR="00062707" w:rsidRPr="00CB70C2">
              <w:rPr>
                <w:rFonts w:ascii="ＭＳ 明朝" w:hAnsi="ＭＳ 明朝" w:hint="eastAsia"/>
                <w:sz w:val="18"/>
                <w:szCs w:val="18"/>
              </w:rPr>
              <w:t>令和</w:t>
            </w:r>
            <w:r w:rsidR="00CB70C2" w:rsidRPr="00CB70C2">
              <w:rPr>
                <w:rFonts w:ascii="ＭＳ 明朝" w:hAnsi="ＭＳ 明朝" w:hint="eastAsia"/>
                <w:sz w:val="18"/>
                <w:szCs w:val="18"/>
              </w:rPr>
              <w:t>３</w:t>
            </w:r>
            <w:r w:rsidR="00062707" w:rsidRPr="00CB70C2">
              <w:rPr>
                <w:rFonts w:ascii="ＭＳ 明朝" w:hAnsi="ＭＳ 明朝" w:hint="eastAsia"/>
                <w:sz w:val="18"/>
                <w:szCs w:val="18"/>
              </w:rPr>
              <w:t>年度試行、令和</w:t>
            </w:r>
            <w:r w:rsidR="00CB70C2" w:rsidRPr="00CB70C2">
              <w:rPr>
                <w:rFonts w:ascii="ＭＳ 明朝" w:hAnsi="ＭＳ 明朝" w:hint="eastAsia"/>
                <w:sz w:val="18"/>
                <w:szCs w:val="18"/>
              </w:rPr>
              <w:t>４</w:t>
            </w:r>
            <w:r w:rsidR="00062707" w:rsidRPr="00CB70C2">
              <w:rPr>
                <w:rFonts w:ascii="ＭＳ 明朝" w:hAnsi="ＭＳ 明朝" w:hint="eastAsia"/>
                <w:sz w:val="18"/>
                <w:szCs w:val="18"/>
              </w:rPr>
              <w:t>年度の導入に向けて</w:t>
            </w:r>
            <w:r w:rsidRPr="00CB70C2">
              <w:rPr>
                <w:rFonts w:ascii="ＭＳ 明朝" w:hAnsi="ＭＳ 明朝" w:hint="eastAsia"/>
                <w:sz w:val="18"/>
                <w:szCs w:val="18"/>
              </w:rPr>
              <w:t>学校全体で更に理解を深める。</w:t>
            </w:r>
          </w:p>
          <w:p w14:paraId="3633CF1B" w14:textId="6D9B6C5E" w:rsidR="00F93B91" w:rsidRPr="00CB70C2" w:rsidRDefault="00CB70C2" w:rsidP="00AB00E6">
            <w:pPr>
              <w:spacing w:line="300" w:lineRule="exact"/>
              <w:rPr>
                <w:rFonts w:ascii="ＭＳ 明朝" w:hAnsi="ＭＳ 明朝"/>
                <w:b/>
                <w:sz w:val="18"/>
                <w:szCs w:val="18"/>
              </w:rPr>
            </w:pPr>
            <w:r w:rsidRPr="00CB70C2">
              <w:rPr>
                <w:rFonts w:ascii="ＭＳ 明朝" w:hAnsi="ＭＳ 明朝" w:hint="eastAsia"/>
                <w:b/>
                <w:sz w:val="18"/>
                <w:szCs w:val="18"/>
              </w:rPr>
              <w:t>２</w:t>
            </w:r>
            <w:r w:rsidR="007117EC" w:rsidRPr="00CB70C2">
              <w:rPr>
                <w:rFonts w:ascii="ＭＳ 明朝" w:hAnsi="ＭＳ 明朝" w:hint="eastAsia"/>
                <w:b/>
                <w:sz w:val="18"/>
                <w:szCs w:val="18"/>
              </w:rPr>
              <w:t xml:space="preserve">　多様で変化が激しい社会で生き抜く</w:t>
            </w:r>
            <w:r w:rsidR="00F93B91" w:rsidRPr="00CB70C2">
              <w:rPr>
                <w:rFonts w:ascii="ＭＳ 明朝" w:hAnsi="ＭＳ 明朝" w:hint="eastAsia"/>
                <w:b/>
                <w:sz w:val="18"/>
                <w:szCs w:val="18"/>
              </w:rPr>
              <w:t>力</w:t>
            </w:r>
            <w:r w:rsidR="00912E73" w:rsidRPr="00CB70C2">
              <w:rPr>
                <w:rFonts w:ascii="ＭＳ 明朝" w:hAnsi="ＭＳ 明朝" w:hint="eastAsia"/>
                <w:b/>
                <w:sz w:val="18"/>
                <w:szCs w:val="18"/>
              </w:rPr>
              <w:t>の育成</w:t>
            </w:r>
          </w:p>
          <w:p w14:paraId="7C9D1785" w14:textId="6151F25E" w:rsidR="00912E73" w:rsidRPr="00CB70C2" w:rsidRDefault="00EE32F7" w:rsidP="00AB00E6">
            <w:pPr>
              <w:spacing w:line="300" w:lineRule="exact"/>
              <w:rPr>
                <w:rFonts w:ascii="ＭＳ 明朝" w:hAnsi="ＭＳ 明朝"/>
                <w:sz w:val="18"/>
                <w:szCs w:val="18"/>
              </w:rPr>
            </w:pPr>
            <w:r w:rsidRPr="00CB70C2">
              <w:rPr>
                <w:rFonts w:ascii="ＭＳ 明朝" w:hAnsi="ＭＳ 明朝" w:hint="eastAsia"/>
                <w:sz w:val="18"/>
                <w:szCs w:val="18"/>
              </w:rPr>
              <w:t>（</w:t>
            </w:r>
            <w:r w:rsidR="00CB70C2" w:rsidRPr="00CB70C2">
              <w:rPr>
                <w:rFonts w:ascii="ＭＳ 明朝" w:hAnsi="ＭＳ 明朝" w:hint="eastAsia"/>
                <w:sz w:val="18"/>
                <w:szCs w:val="18"/>
              </w:rPr>
              <w:t>１</w:t>
            </w:r>
            <w:r w:rsidRPr="00CB70C2">
              <w:rPr>
                <w:rFonts w:ascii="ＭＳ 明朝" w:hAnsi="ＭＳ 明朝" w:hint="eastAsia"/>
                <w:sz w:val="18"/>
                <w:szCs w:val="18"/>
              </w:rPr>
              <w:t>）服装・</w:t>
            </w:r>
            <w:r w:rsidR="00D70917" w:rsidRPr="00CB70C2">
              <w:rPr>
                <w:rFonts w:ascii="ＭＳ 明朝" w:hAnsi="ＭＳ 明朝" w:hint="eastAsia"/>
                <w:sz w:val="18"/>
                <w:szCs w:val="18"/>
              </w:rPr>
              <w:t>遅刻指導や</w:t>
            </w:r>
            <w:r w:rsidR="00912E73" w:rsidRPr="00CB70C2">
              <w:rPr>
                <w:rFonts w:ascii="ＭＳ 明朝" w:hAnsi="ＭＳ 明朝" w:hint="eastAsia"/>
                <w:sz w:val="18"/>
                <w:szCs w:val="18"/>
              </w:rPr>
              <w:t>美化活動等の適切な生活指導</w:t>
            </w:r>
            <w:r w:rsidR="00D70917" w:rsidRPr="00CB70C2">
              <w:rPr>
                <w:rFonts w:ascii="ＭＳ 明朝" w:hAnsi="ＭＳ 明朝" w:hint="eastAsia"/>
                <w:sz w:val="18"/>
                <w:szCs w:val="18"/>
              </w:rPr>
              <w:t>や教育相談</w:t>
            </w:r>
            <w:r w:rsidR="00912E73" w:rsidRPr="00CB70C2">
              <w:rPr>
                <w:rFonts w:ascii="ＭＳ 明朝" w:hAnsi="ＭＳ 明朝" w:hint="eastAsia"/>
                <w:sz w:val="18"/>
                <w:szCs w:val="18"/>
              </w:rPr>
              <w:t>を通して、社会人として通用する基本的な規範意識を定着させる。</w:t>
            </w:r>
          </w:p>
          <w:p w14:paraId="319C4BEB" w14:textId="77777777" w:rsidR="00D70917" w:rsidRPr="00CB70C2" w:rsidRDefault="00DE5DE2" w:rsidP="00AB00E6">
            <w:pPr>
              <w:spacing w:line="300" w:lineRule="exact"/>
              <w:rPr>
                <w:rFonts w:ascii="ＭＳ 明朝" w:hAnsi="ＭＳ 明朝"/>
                <w:sz w:val="18"/>
                <w:szCs w:val="18"/>
              </w:rPr>
            </w:pPr>
            <w:r w:rsidRPr="00CB70C2">
              <w:rPr>
                <w:rFonts w:ascii="ＭＳ 明朝" w:hAnsi="ＭＳ 明朝" w:hint="eastAsia"/>
                <w:sz w:val="18"/>
                <w:szCs w:val="18"/>
              </w:rPr>
              <w:t xml:space="preserve">　　ア　</w:t>
            </w:r>
            <w:r w:rsidR="007117EC" w:rsidRPr="00CB70C2">
              <w:rPr>
                <w:rFonts w:ascii="ＭＳ 明朝" w:hAnsi="ＭＳ 明朝" w:hint="eastAsia"/>
                <w:sz w:val="18"/>
                <w:szCs w:val="18"/>
              </w:rPr>
              <w:t>学校目標である「時を守り」の徹底を図り、遅刻指導体制を充実させ</w:t>
            </w:r>
            <w:r w:rsidRPr="00CB70C2">
              <w:rPr>
                <w:rFonts w:ascii="ＭＳ 明朝" w:hAnsi="ＭＳ 明朝" w:hint="eastAsia"/>
                <w:sz w:val="18"/>
                <w:szCs w:val="18"/>
              </w:rPr>
              <w:t>遅刻数</w:t>
            </w:r>
            <w:r w:rsidR="0068151E" w:rsidRPr="00CB70C2">
              <w:rPr>
                <w:rFonts w:ascii="ＭＳ 明朝" w:hAnsi="ＭＳ 明朝" w:hint="eastAsia"/>
                <w:sz w:val="18"/>
                <w:szCs w:val="18"/>
              </w:rPr>
              <w:t>を</w:t>
            </w:r>
            <w:r w:rsidR="000E698E" w:rsidRPr="00CB70C2">
              <w:rPr>
                <w:rFonts w:ascii="ＭＳ 明朝" w:hAnsi="ＭＳ 明朝" w:hint="eastAsia"/>
                <w:sz w:val="18"/>
                <w:szCs w:val="18"/>
              </w:rPr>
              <w:t>大幅に減らす</w:t>
            </w:r>
            <w:r w:rsidR="007117EC" w:rsidRPr="00CB70C2">
              <w:rPr>
                <w:rFonts w:ascii="ＭＳ 明朝" w:hAnsi="ＭＳ 明朝" w:hint="eastAsia"/>
                <w:sz w:val="18"/>
                <w:szCs w:val="18"/>
              </w:rPr>
              <w:t>。</w:t>
            </w:r>
          </w:p>
          <w:p w14:paraId="541940ED" w14:textId="7E7BA692" w:rsidR="00EE32F7" w:rsidRPr="00CB70C2" w:rsidRDefault="00EE32F7" w:rsidP="00D70917">
            <w:pPr>
              <w:spacing w:line="300" w:lineRule="exact"/>
              <w:rPr>
                <w:rFonts w:ascii="ＭＳ 明朝" w:hAnsi="ＭＳ 明朝"/>
                <w:sz w:val="18"/>
                <w:szCs w:val="18"/>
              </w:rPr>
            </w:pPr>
            <w:r w:rsidRPr="00CB70C2">
              <w:rPr>
                <w:rFonts w:ascii="ＭＳ 明朝" w:hAnsi="ＭＳ 明朝" w:hint="eastAsia"/>
                <w:sz w:val="18"/>
                <w:szCs w:val="18"/>
              </w:rPr>
              <w:t xml:space="preserve">　　イ　</w:t>
            </w:r>
            <w:r w:rsidR="003F10F7" w:rsidRPr="00CB70C2">
              <w:rPr>
                <w:rFonts w:ascii="ＭＳ 明朝" w:hAnsi="ＭＳ 明朝" w:hint="eastAsia"/>
                <w:sz w:val="18"/>
                <w:szCs w:val="18"/>
              </w:rPr>
              <w:t>課題を抱える</w:t>
            </w:r>
            <w:r w:rsidRPr="00CB70C2">
              <w:rPr>
                <w:rFonts w:ascii="ＭＳ 明朝" w:hAnsi="ＭＳ 明朝" w:hint="eastAsia"/>
                <w:sz w:val="18"/>
                <w:szCs w:val="18"/>
              </w:rPr>
              <w:t>生徒について</w:t>
            </w:r>
            <w:r w:rsidR="00CB70C2" w:rsidRPr="00CB70C2">
              <w:rPr>
                <w:rFonts w:ascii="ＭＳ 明朝" w:hAnsi="ＭＳ 明朝"/>
                <w:sz w:val="18"/>
                <w:szCs w:val="18"/>
              </w:rPr>
              <w:t>SC</w:t>
            </w:r>
            <w:r w:rsidR="001B3AA1" w:rsidRPr="00CB70C2">
              <w:rPr>
                <w:rFonts w:ascii="ＭＳ 明朝" w:hAnsi="ＭＳ 明朝" w:hint="eastAsia"/>
                <w:sz w:val="18"/>
                <w:szCs w:val="18"/>
              </w:rPr>
              <w:t>・</w:t>
            </w:r>
            <w:r w:rsidR="00CB70C2" w:rsidRPr="00CB70C2">
              <w:rPr>
                <w:rFonts w:ascii="ＭＳ 明朝" w:hAnsi="ＭＳ 明朝"/>
                <w:sz w:val="18"/>
                <w:szCs w:val="18"/>
              </w:rPr>
              <w:t>SSW</w:t>
            </w:r>
            <w:r w:rsidR="00D70917" w:rsidRPr="00CB70C2">
              <w:rPr>
                <w:rFonts w:ascii="ＭＳ 明朝" w:hAnsi="ＭＳ 明朝" w:hint="eastAsia"/>
                <w:sz w:val="18"/>
                <w:szCs w:val="18"/>
              </w:rPr>
              <w:t>と緊密に連携し、生徒情報交換、ケース会議等を実施し、支援委員会を中心に指導方針を明示する。</w:t>
            </w:r>
          </w:p>
          <w:p w14:paraId="67DC93AB" w14:textId="183D92BA" w:rsidR="0068151E" w:rsidRPr="00CB70C2" w:rsidRDefault="0068151E" w:rsidP="00AB00E6">
            <w:pPr>
              <w:spacing w:line="300" w:lineRule="exact"/>
              <w:rPr>
                <w:rFonts w:ascii="ＭＳ 明朝" w:hAnsi="ＭＳ 明朝"/>
                <w:sz w:val="18"/>
                <w:szCs w:val="18"/>
              </w:rPr>
            </w:pPr>
            <w:r w:rsidRPr="00CB70C2">
              <w:rPr>
                <w:rFonts w:ascii="ＭＳ 明朝" w:hAnsi="ＭＳ 明朝" w:hint="eastAsia"/>
                <w:sz w:val="18"/>
                <w:szCs w:val="18"/>
              </w:rPr>
              <w:t xml:space="preserve">　　</w:t>
            </w:r>
            <w:r w:rsidR="00D70917" w:rsidRPr="00CB70C2">
              <w:rPr>
                <w:rFonts w:ascii="ＭＳ 明朝" w:hAnsi="ＭＳ 明朝" w:hint="eastAsia"/>
                <w:sz w:val="18"/>
                <w:szCs w:val="18"/>
              </w:rPr>
              <w:t xml:space="preserve">　</w:t>
            </w:r>
            <w:r w:rsidR="0081225C" w:rsidRPr="00CB70C2">
              <w:rPr>
                <w:rFonts w:ascii="ＭＳ 明朝" w:hAnsi="ＭＳ 明朝" w:hint="eastAsia"/>
                <w:sz w:val="18"/>
                <w:szCs w:val="18"/>
              </w:rPr>
              <w:t>※遅刻数（大小合わせて）</w:t>
            </w:r>
            <w:r w:rsidR="000E698E" w:rsidRPr="00CB70C2">
              <w:rPr>
                <w:rFonts w:ascii="ＭＳ 明朝" w:hAnsi="ＭＳ 明朝" w:hint="eastAsia"/>
                <w:sz w:val="18"/>
                <w:szCs w:val="18"/>
              </w:rPr>
              <w:t>を令和</w:t>
            </w:r>
            <w:r w:rsidR="00CB70C2" w:rsidRPr="00CB70C2">
              <w:rPr>
                <w:rFonts w:ascii="ＭＳ 明朝" w:hAnsi="ＭＳ 明朝" w:hint="eastAsia"/>
                <w:sz w:val="18"/>
                <w:szCs w:val="18"/>
              </w:rPr>
              <w:t>５</w:t>
            </w:r>
            <w:r w:rsidR="000E698E" w:rsidRPr="00CB70C2">
              <w:rPr>
                <w:rFonts w:ascii="ＭＳ 明朝" w:hAnsi="ＭＳ 明朝" w:hint="eastAsia"/>
                <w:sz w:val="18"/>
                <w:szCs w:val="18"/>
              </w:rPr>
              <w:t>年度までに</w:t>
            </w:r>
            <w:r w:rsidR="00CB70C2" w:rsidRPr="00CB70C2">
              <w:rPr>
                <w:rFonts w:ascii="ＭＳ 明朝" w:hAnsi="ＭＳ 明朝"/>
                <w:sz w:val="18"/>
                <w:szCs w:val="18"/>
              </w:rPr>
              <w:t>4500</w:t>
            </w:r>
            <w:r w:rsidR="000E698E" w:rsidRPr="00CB70C2">
              <w:rPr>
                <w:rFonts w:ascii="ＭＳ 明朝" w:hAnsi="ＭＳ 明朝" w:hint="eastAsia"/>
                <w:sz w:val="18"/>
                <w:szCs w:val="18"/>
              </w:rPr>
              <w:t>以下にする。（</w:t>
            </w:r>
            <w:r w:rsidR="00CB70C2" w:rsidRPr="00CB70C2">
              <w:rPr>
                <w:rFonts w:ascii="ＭＳ 明朝" w:hAnsi="ＭＳ 明朝"/>
                <w:sz w:val="18"/>
                <w:szCs w:val="18"/>
              </w:rPr>
              <w:t>H30</w:t>
            </w:r>
            <w:r w:rsidR="000E698E" w:rsidRPr="00CB70C2">
              <w:rPr>
                <w:rFonts w:ascii="ＭＳ 明朝" w:hAnsi="ＭＳ 明朝" w:hint="eastAsia"/>
                <w:sz w:val="18"/>
                <w:szCs w:val="18"/>
              </w:rPr>
              <w:t>：</w:t>
            </w:r>
            <w:r w:rsidR="00CB70C2" w:rsidRPr="00CB70C2">
              <w:rPr>
                <w:rFonts w:ascii="ＭＳ 明朝" w:hAnsi="ＭＳ 明朝"/>
                <w:sz w:val="18"/>
                <w:szCs w:val="18"/>
              </w:rPr>
              <w:t>4982</w:t>
            </w:r>
            <w:r w:rsidR="00F65A9B" w:rsidRPr="00CB70C2">
              <w:rPr>
                <w:rFonts w:ascii="ＭＳ 明朝" w:hAnsi="ＭＳ 明朝" w:hint="eastAsia"/>
                <w:sz w:val="18"/>
                <w:szCs w:val="18"/>
              </w:rPr>
              <w:t>回</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１</w:t>
            </w:r>
            <w:r w:rsidR="000E698E" w:rsidRPr="00CB70C2">
              <w:rPr>
                <w:rFonts w:ascii="ＭＳ 明朝" w:hAnsi="ＭＳ 明朝" w:hint="eastAsia"/>
                <w:sz w:val="18"/>
                <w:szCs w:val="18"/>
              </w:rPr>
              <w:t>：</w:t>
            </w:r>
            <w:r w:rsidR="00CB70C2" w:rsidRPr="00CB70C2">
              <w:rPr>
                <w:rFonts w:ascii="ＭＳ 明朝" w:hAnsi="ＭＳ 明朝"/>
                <w:sz w:val="18"/>
                <w:szCs w:val="18"/>
              </w:rPr>
              <w:t>5608</w:t>
            </w:r>
            <w:r w:rsidR="00F65A9B" w:rsidRPr="00CB70C2">
              <w:rPr>
                <w:rFonts w:ascii="ＭＳ 明朝" w:hAnsi="ＭＳ 明朝" w:hint="eastAsia"/>
                <w:sz w:val="18"/>
                <w:szCs w:val="18"/>
              </w:rPr>
              <w:t>回</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２</w:t>
            </w:r>
            <w:r w:rsidR="000E698E" w:rsidRPr="00CB70C2">
              <w:rPr>
                <w:rFonts w:ascii="ＭＳ 明朝" w:hAnsi="ＭＳ 明朝" w:hint="eastAsia"/>
                <w:sz w:val="18"/>
                <w:szCs w:val="18"/>
              </w:rPr>
              <w:t>：</w:t>
            </w:r>
            <w:r w:rsidR="00CB70C2" w:rsidRPr="00CB70C2">
              <w:rPr>
                <w:rFonts w:ascii="ＭＳ 明朝" w:hAnsi="ＭＳ 明朝"/>
                <w:sz w:val="18"/>
                <w:szCs w:val="18"/>
              </w:rPr>
              <w:t>5035</w:t>
            </w:r>
            <w:r w:rsidR="00F65A9B" w:rsidRPr="00CB70C2">
              <w:rPr>
                <w:rFonts w:ascii="ＭＳ 明朝" w:hAnsi="ＭＳ 明朝" w:hint="eastAsia"/>
                <w:sz w:val="18"/>
                <w:szCs w:val="18"/>
              </w:rPr>
              <w:t>回</w:t>
            </w:r>
            <w:r w:rsidR="000E698E" w:rsidRPr="00CB70C2">
              <w:rPr>
                <w:rFonts w:ascii="ＭＳ 明朝" w:hAnsi="ＭＳ 明朝" w:hint="eastAsia"/>
                <w:sz w:val="18"/>
                <w:szCs w:val="18"/>
              </w:rPr>
              <w:t>）</w:t>
            </w:r>
          </w:p>
          <w:p w14:paraId="141A0394" w14:textId="575532AF" w:rsidR="000E698E" w:rsidRPr="00CB70C2" w:rsidRDefault="000E698E" w:rsidP="00AB00E6">
            <w:pPr>
              <w:spacing w:line="300" w:lineRule="exact"/>
              <w:rPr>
                <w:rFonts w:ascii="ＭＳ 明朝" w:hAnsi="ＭＳ 明朝"/>
                <w:sz w:val="18"/>
                <w:szCs w:val="18"/>
              </w:rPr>
            </w:pPr>
            <w:r w:rsidRPr="00CB70C2">
              <w:rPr>
                <w:rFonts w:ascii="ＭＳ 明朝" w:hAnsi="ＭＳ 明朝" w:hint="eastAsia"/>
                <w:sz w:val="18"/>
                <w:szCs w:val="18"/>
              </w:rPr>
              <w:t xml:space="preserve">　　　※皆勤者数を</w:t>
            </w:r>
            <w:r w:rsidR="006C649F" w:rsidRPr="00CB70C2">
              <w:rPr>
                <w:rFonts w:ascii="ＭＳ 明朝" w:hAnsi="ＭＳ 明朝" w:hint="eastAsia"/>
                <w:sz w:val="18"/>
                <w:szCs w:val="18"/>
              </w:rPr>
              <w:t>令和</w:t>
            </w:r>
            <w:r w:rsidR="00CB70C2" w:rsidRPr="00CB70C2">
              <w:rPr>
                <w:rFonts w:ascii="ＭＳ 明朝" w:hAnsi="ＭＳ 明朝" w:hint="eastAsia"/>
                <w:sz w:val="18"/>
                <w:szCs w:val="18"/>
              </w:rPr>
              <w:t>５</w:t>
            </w:r>
            <w:r w:rsidR="006C649F" w:rsidRPr="00CB70C2">
              <w:rPr>
                <w:rFonts w:ascii="ＭＳ 明朝" w:hAnsi="ＭＳ 明朝" w:hint="eastAsia"/>
                <w:sz w:val="18"/>
                <w:szCs w:val="18"/>
              </w:rPr>
              <w:t>年度までに</w:t>
            </w:r>
            <w:r w:rsidR="00CB70C2" w:rsidRPr="00CB70C2">
              <w:rPr>
                <w:rFonts w:ascii="ＭＳ 明朝" w:hAnsi="ＭＳ 明朝"/>
                <w:sz w:val="18"/>
                <w:szCs w:val="18"/>
              </w:rPr>
              <w:t>170</w:t>
            </w:r>
            <w:r w:rsidR="001B3AA1" w:rsidRPr="00CB70C2">
              <w:rPr>
                <w:rFonts w:ascii="ＭＳ 明朝" w:hAnsi="ＭＳ 明朝" w:hint="eastAsia"/>
                <w:sz w:val="18"/>
                <w:szCs w:val="18"/>
              </w:rPr>
              <w:t>人を維持する</w:t>
            </w:r>
            <w:r w:rsidR="006C649F" w:rsidRPr="00CB70C2">
              <w:rPr>
                <w:rFonts w:ascii="ＭＳ 明朝" w:hAnsi="ＭＳ 明朝" w:hint="eastAsia"/>
                <w:sz w:val="18"/>
                <w:szCs w:val="18"/>
              </w:rPr>
              <w:t>。</w:t>
            </w:r>
            <w:r w:rsidR="00F65A9B" w:rsidRPr="00CB70C2">
              <w:rPr>
                <w:rFonts w:ascii="ＭＳ 明朝" w:hAnsi="ＭＳ 明朝" w:hint="eastAsia"/>
                <w:sz w:val="18"/>
                <w:szCs w:val="18"/>
              </w:rPr>
              <w:t>（</w:t>
            </w:r>
            <w:r w:rsidR="00CB70C2" w:rsidRPr="00CB70C2">
              <w:rPr>
                <w:rFonts w:ascii="ＭＳ 明朝" w:hAnsi="ＭＳ 明朝"/>
                <w:sz w:val="18"/>
                <w:szCs w:val="18"/>
              </w:rPr>
              <w:t>H30</w:t>
            </w:r>
            <w:r w:rsidR="00254475" w:rsidRPr="00CB70C2">
              <w:rPr>
                <w:rFonts w:ascii="ＭＳ 明朝" w:hAnsi="ＭＳ 明朝" w:hint="eastAsia"/>
                <w:sz w:val="18"/>
                <w:szCs w:val="18"/>
              </w:rPr>
              <w:t>：</w:t>
            </w:r>
            <w:r w:rsidR="00CB70C2" w:rsidRPr="00CB70C2">
              <w:rPr>
                <w:rFonts w:ascii="ＭＳ 明朝" w:hAnsi="ＭＳ 明朝"/>
                <w:sz w:val="18"/>
                <w:szCs w:val="18"/>
              </w:rPr>
              <w:t>204</w:t>
            </w:r>
            <w:r w:rsidR="00F65A9B" w:rsidRPr="00CB70C2">
              <w:rPr>
                <w:rFonts w:ascii="ＭＳ 明朝" w:hAnsi="ＭＳ 明朝" w:hint="eastAsia"/>
                <w:sz w:val="18"/>
                <w:szCs w:val="18"/>
              </w:rPr>
              <w:t>人</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１</w:t>
            </w:r>
            <w:r w:rsidR="00F65A9B" w:rsidRPr="00CB70C2">
              <w:rPr>
                <w:rFonts w:ascii="ＭＳ 明朝" w:hAnsi="ＭＳ 明朝" w:hint="eastAsia"/>
                <w:sz w:val="18"/>
                <w:szCs w:val="18"/>
              </w:rPr>
              <w:t>：</w:t>
            </w:r>
            <w:r w:rsidR="00CB70C2" w:rsidRPr="00CB70C2">
              <w:rPr>
                <w:rFonts w:ascii="ＭＳ 明朝" w:hAnsi="ＭＳ 明朝"/>
                <w:sz w:val="18"/>
                <w:szCs w:val="18"/>
              </w:rPr>
              <w:t>131</w:t>
            </w:r>
            <w:r w:rsidR="00F65A9B" w:rsidRPr="00CB70C2">
              <w:rPr>
                <w:rFonts w:ascii="ＭＳ 明朝" w:hAnsi="ＭＳ 明朝" w:hint="eastAsia"/>
                <w:sz w:val="18"/>
                <w:szCs w:val="18"/>
              </w:rPr>
              <w:t>人</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２</w:t>
            </w:r>
            <w:r w:rsidR="00F65A9B" w:rsidRPr="00CB70C2">
              <w:rPr>
                <w:rFonts w:ascii="ＭＳ 明朝" w:hAnsi="ＭＳ 明朝" w:hint="eastAsia"/>
                <w:sz w:val="18"/>
                <w:szCs w:val="18"/>
              </w:rPr>
              <w:t>：</w:t>
            </w:r>
            <w:r w:rsidR="00CB70C2" w:rsidRPr="00CB70C2">
              <w:rPr>
                <w:rFonts w:ascii="ＭＳ 明朝" w:hAnsi="ＭＳ 明朝"/>
                <w:sz w:val="18"/>
                <w:szCs w:val="18"/>
              </w:rPr>
              <w:t>175</w:t>
            </w:r>
            <w:r w:rsidR="00F65A9B" w:rsidRPr="00CB70C2">
              <w:rPr>
                <w:rFonts w:ascii="ＭＳ 明朝" w:hAnsi="ＭＳ 明朝" w:hint="eastAsia"/>
                <w:sz w:val="18"/>
                <w:szCs w:val="18"/>
              </w:rPr>
              <w:t>人）</w:t>
            </w:r>
          </w:p>
          <w:p w14:paraId="4508134A" w14:textId="2CF95C60" w:rsidR="00D70917" w:rsidRPr="00CB70C2" w:rsidRDefault="00D70917" w:rsidP="00AB00E6">
            <w:pPr>
              <w:spacing w:line="300" w:lineRule="exact"/>
              <w:rPr>
                <w:rFonts w:ascii="ＭＳ 明朝" w:hAnsi="ＭＳ 明朝"/>
                <w:sz w:val="18"/>
                <w:szCs w:val="18"/>
              </w:rPr>
            </w:pPr>
            <w:r w:rsidRPr="00CB70C2">
              <w:rPr>
                <w:rFonts w:ascii="ＭＳ 明朝" w:hAnsi="ＭＳ 明朝" w:hint="eastAsia"/>
                <w:sz w:val="18"/>
                <w:szCs w:val="18"/>
              </w:rPr>
              <w:t xml:space="preserve">　　　※</w:t>
            </w:r>
            <w:r w:rsidR="00304BF9" w:rsidRPr="00CB70C2">
              <w:rPr>
                <w:rFonts w:ascii="ＭＳ 明朝" w:hAnsi="ＭＳ 明朝" w:hint="eastAsia"/>
                <w:sz w:val="18"/>
                <w:szCs w:val="18"/>
              </w:rPr>
              <w:t>学校教育</w:t>
            </w:r>
            <w:r w:rsidRPr="00CB70C2">
              <w:rPr>
                <w:rFonts w:ascii="ＭＳ 明朝" w:hAnsi="ＭＳ 明朝" w:hint="eastAsia"/>
                <w:sz w:val="18"/>
                <w:szCs w:val="18"/>
              </w:rPr>
              <w:t>自己診断</w:t>
            </w:r>
            <w:r w:rsidR="00304BF9" w:rsidRPr="00CB70C2">
              <w:rPr>
                <w:rFonts w:ascii="ＭＳ 明朝" w:hAnsi="ＭＳ 明朝" w:hint="eastAsia"/>
                <w:sz w:val="18"/>
                <w:szCs w:val="18"/>
              </w:rPr>
              <w:t>アンケート</w:t>
            </w:r>
            <w:r w:rsidRPr="00CB70C2">
              <w:rPr>
                <w:rFonts w:ascii="ＭＳ 明朝" w:hAnsi="ＭＳ 明朝" w:hint="eastAsia"/>
                <w:sz w:val="18"/>
                <w:szCs w:val="18"/>
              </w:rPr>
              <w:t>（生徒）の「悩み事の相談に乗ってくれる」の肯定的回答を令和</w:t>
            </w:r>
            <w:r w:rsidR="00CB70C2" w:rsidRPr="00CB70C2">
              <w:rPr>
                <w:rFonts w:ascii="ＭＳ 明朝" w:hAnsi="ＭＳ 明朝" w:hint="eastAsia"/>
                <w:sz w:val="18"/>
                <w:szCs w:val="18"/>
              </w:rPr>
              <w:t>５</w:t>
            </w:r>
            <w:r w:rsidRPr="00CB70C2">
              <w:rPr>
                <w:rFonts w:ascii="ＭＳ 明朝" w:hAnsi="ＭＳ 明朝" w:hint="eastAsia"/>
                <w:sz w:val="18"/>
                <w:szCs w:val="18"/>
              </w:rPr>
              <w:t>年度までに</w:t>
            </w:r>
            <w:r w:rsidR="00CB70C2" w:rsidRPr="00CB70C2">
              <w:rPr>
                <w:rFonts w:ascii="ＭＳ 明朝" w:hAnsi="ＭＳ 明朝"/>
                <w:sz w:val="18"/>
                <w:szCs w:val="18"/>
              </w:rPr>
              <w:t>70</w:t>
            </w:r>
            <w:r w:rsidR="002B454A">
              <w:rPr>
                <w:rFonts w:ascii="ＭＳ 明朝" w:hAnsi="ＭＳ 明朝" w:hint="eastAsia"/>
                <w:sz w:val="18"/>
                <w:szCs w:val="18"/>
              </w:rPr>
              <w:t>%</w:t>
            </w:r>
            <w:r w:rsidRPr="00CB70C2">
              <w:rPr>
                <w:rFonts w:ascii="ＭＳ 明朝" w:hAnsi="ＭＳ 明朝" w:hint="eastAsia"/>
                <w:sz w:val="18"/>
                <w:szCs w:val="18"/>
              </w:rPr>
              <w:t>を達成する。（</w:t>
            </w:r>
            <w:r w:rsidR="00CB70C2" w:rsidRPr="00CB70C2">
              <w:rPr>
                <w:rFonts w:ascii="ＭＳ 明朝" w:hAnsi="ＭＳ 明朝"/>
                <w:sz w:val="18"/>
                <w:szCs w:val="18"/>
              </w:rPr>
              <w:t>H30</w:t>
            </w:r>
            <w:r w:rsidRPr="00CB70C2">
              <w:rPr>
                <w:rFonts w:ascii="ＭＳ 明朝" w:hAnsi="ＭＳ 明朝" w:hint="eastAsia"/>
                <w:sz w:val="18"/>
                <w:szCs w:val="18"/>
              </w:rPr>
              <w:t>：</w:t>
            </w:r>
            <w:r w:rsidR="00CB70C2" w:rsidRPr="00CB70C2">
              <w:rPr>
                <w:rFonts w:ascii="ＭＳ 明朝" w:hAnsi="ＭＳ 明朝"/>
                <w:sz w:val="18"/>
                <w:szCs w:val="18"/>
              </w:rPr>
              <w:t>58</w:t>
            </w:r>
            <w:r w:rsidR="002B454A">
              <w:rPr>
                <w:rFonts w:ascii="ＭＳ 明朝" w:hAnsi="ＭＳ 明朝" w:hint="eastAsia"/>
                <w:sz w:val="18"/>
                <w:szCs w:val="18"/>
              </w:rPr>
              <w:t>%</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１</w:t>
            </w:r>
            <w:r w:rsidRPr="00CB70C2">
              <w:rPr>
                <w:rFonts w:ascii="ＭＳ 明朝" w:hAnsi="ＭＳ 明朝" w:hint="eastAsia"/>
                <w:sz w:val="18"/>
                <w:szCs w:val="18"/>
              </w:rPr>
              <w:t>：</w:t>
            </w:r>
            <w:r w:rsidR="00CB70C2" w:rsidRPr="00CB70C2">
              <w:rPr>
                <w:rFonts w:ascii="ＭＳ 明朝" w:hAnsi="ＭＳ 明朝"/>
                <w:sz w:val="18"/>
                <w:szCs w:val="18"/>
              </w:rPr>
              <w:t>54</w:t>
            </w:r>
            <w:r w:rsidR="002B454A">
              <w:rPr>
                <w:rFonts w:ascii="ＭＳ 明朝" w:hAnsi="ＭＳ 明朝" w:hint="eastAsia"/>
                <w:sz w:val="18"/>
                <w:szCs w:val="18"/>
              </w:rPr>
              <w:t>%</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２</w:t>
            </w:r>
            <w:r w:rsidRPr="00CB70C2">
              <w:rPr>
                <w:rFonts w:ascii="ＭＳ 明朝" w:hAnsi="ＭＳ 明朝" w:hint="eastAsia"/>
                <w:sz w:val="18"/>
                <w:szCs w:val="18"/>
              </w:rPr>
              <w:t>：</w:t>
            </w:r>
            <w:r w:rsidR="00CB70C2" w:rsidRPr="00CB70C2">
              <w:rPr>
                <w:rFonts w:ascii="ＭＳ 明朝" w:hAnsi="ＭＳ 明朝"/>
                <w:sz w:val="18"/>
                <w:szCs w:val="18"/>
              </w:rPr>
              <w:t>63</w:t>
            </w:r>
            <w:r w:rsidR="002B454A">
              <w:rPr>
                <w:rFonts w:ascii="ＭＳ 明朝" w:hAnsi="ＭＳ 明朝" w:hint="eastAsia"/>
                <w:sz w:val="18"/>
                <w:szCs w:val="18"/>
              </w:rPr>
              <w:t>%</w:t>
            </w:r>
            <w:r w:rsidRPr="00CB70C2">
              <w:rPr>
                <w:rFonts w:ascii="ＭＳ 明朝" w:hAnsi="ＭＳ 明朝" w:hint="eastAsia"/>
                <w:sz w:val="18"/>
                <w:szCs w:val="18"/>
              </w:rPr>
              <w:t>）</w:t>
            </w:r>
          </w:p>
          <w:p w14:paraId="61D8E582" w14:textId="2FB1F5A3" w:rsidR="000E698E" w:rsidRPr="00CB70C2" w:rsidRDefault="000E698E" w:rsidP="000E698E">
            <w:pPr>
              <w:spacing w:line="300" w:lineRule="exact"/>
              <w:rPr>
                <w:rFonts w:ascii="ＭＳ 明朝" w:hAnsi="ＭＳ 明朝"/>
                <w:sz w:val="18"/>
                <w:szCs w:val="18"/>
              </w:rPr>
            </w:pPr>
            <w:r w:rsidRPr="00CB70C2">
              <w:rPr>
                <w:rFonts w:ascii="ＭＳ 明朝" w:hAnsi="ＭＳ 明朝" w:hint="eastAsia"/>
                <w:sz w:val="18"/>
                <w:szCs w:val="18"/>
              </w:rPr>
              <w:t>（</w:t>
            </w:r>
            <w:r w:rsidR="00CB70C2" w:rsidRPr="00CB70C2">
              <w:rPr>
                <w:rFonts w:ascii="ＭＳ 明朝" w:hAnsi="ＭＳ 明朝" w:hint="eastAsia"/>
                <w:sz w:val="18"/>
                <w:szCs w:val="18"/>
              </w:rPr>
              <w:t>２</w:t>
            </w:r>
            <w:r w:rsidRPr="00CB70C2">
              <w:rPr>
                <w:rFonts w:ascii="ＭＳ 明朝" w:hAnsi="ＭＳ 明朝" w:hint="eastAsia"/>
                <w:sz w:val="18"/>
                <w:szCs w:val="18"/>
              </w:rPr>
              <w:t>）特別活動等の活性化</w:t>
            </w:r>
          </w:p>
          <w:p w14:paraId="58E98E15" w14:textId="77777777" w:rsidR="007117EC" w:rsidRPr="00CB70C2" w:rsidRDefault="000E698E" w:rsidP="000E698E">
            <w:pPr>
              <w:spacing w:line="300" w:lineRule="exact"/>
              <w:ind w:firstLineChars="200" w:firstLine="360"/>
              <w:rPr>
                <w:rFonts w:ascii="ＭＳ 明朝" w:hAnsi="ＭＳ 明朝"/>
                <w:sz w:val="18"/>
                <w:szCs w:val="18"/>
              </w:rPr>
            </w:pPr>
            <w:r w:rsidRPr="00CB70C2">
              <w:rPr>
                <w:rFonts w:ascii="ＭＳ 明朝" w:hAnsi="ＭＳ 明朝" w:hint="eastAsia"/>
                <w:sz w:val="18"/>
                <w:szCs w:val="18"/>
              </w:rPr>
              <w:t>ア</w:t>
            </w:r>
            <w:r w:rsidR="00DE5DE2" w:rsidRPr="00CB70C2">
              <w:rPr>
                <w:rFonts w:ascii="ＭＳ 明朝" w:hAnsi="ＭＳ 明朝" w:hint="eastAsia"/>
                <w:sz w:val="18"/>
                <w:szCs w:val="18"/>
              </w:rPr>
              <w:t xml:space="preserve">　生徒会行事、学年行事、部活動を活性化し学校への帰属意識を高め、明るく元気な学校生活が送ることができるよう支援する。</w:t>
            </w:r>
          </w:p>
          <w:p w14:paraId="12FC9E03" w14:textId="5B8F898C" w:rsidR="00DE5DE2" w:rsidRPr="00CB70C2" w:rsidRDefault="00DE5DE2" w:rsidP="00AB00E6">
            <w:pPr>
              <w:spacing w:line="300" w:lineRule="exact"/>
              <w:rPr>
                <w:rFonts w:ascii="ＭＳ 明朝" w:hAnsi="ＭＳ 明朝"/>
                <w:sz w:val="18"/>
                <w:szCs w:val="18"/>
              </w:rPr>
            </w:pPr>
            <w:r w:rsidRPr="00CB70C2">
              <w:rPr>
                <w:rFonts w:ascii="ＭＳ 明朝" w:hAnsi="ＭＳ 明朝" w:hint="eastAsia"/>
                <w:sz w:val="18"/>
                <w:szCs w:val="18"/>
              </w:rPr>
              <w:t xml:space="preserve">　　　※令和</w:t>
            </w:r>
            <w:r w:rsidR="00CB70C2" w:rsidRPr="00CB70C2">
              <w:rPr>
                <w:rFonts w:ascii="ＭＳ 明朝" w:hAnsi="ＭＳ 明朝" w:hint="eastAsia"/>
                <w:sz w:val="18"/>
                <w:szCs w:val="18"/>
              </w:rPr>
              <w:t>５</w:t>
            </w:r>
            <w:r w:rsidRPr="00CB70C2">
              <w:rPr>
                <w:rFonts w:ascii="ＭＳ 明朝" w:hAnsi="ＭＳ 明朝" w:hint="eastAsia"/>
                <w:sz w:val="18"/>
                <w:szCs w:val="18"/>
              </w:rPr>
              <w:t>年度までに部活動加入率</w:t>
            </w:r>
            <w:r w:rsidR="00CB70C2" w:rsidRPr="00CB70C2">
              <w:rPr>
                <w:rFonts w:ascii="ＭＳ 明朝" w:hAnsi="ＭＳ 明朝"/>
                <w:sz w:val="18"/>
                <w:szCs w:val="18"/>
              </w:rPr>
              <w:t>50</w:t>
            </w:r>
            <w:r w:rsidR="002B454A">
              <w:rPr>
                <w:rFonts w:ascii="ＭＳ 明朝" w:hAnsi="ＭＳ 明朝" w:hint="eastAsia"/>
                <w:sz w:val="18"/>
                <w:szCs w:val="18"/>
              </w:rPr>
              <w:t>%</w:t>
            </w:r>
            <w:r w:rsidRPr="00CB70C2">
              <w:rPr>
                <w:rFonts w:ascii="ＭＳ 明朝" w:hAnsi="ＭＳ 明朝" w:hint="eastAsia"/>
                <w:sz w:val="18"/>
                <w:szCs w:val="18"/>
              </w:rPr>
              <w:t>を達成する。（</w:t>
            </w:r>
            <w:r w:rsidR="00CB70C2" w:rsidRPr="00CB70C2">
              <w:rPr>
                <w:rFonts w:ascii="ＭＳ 明朝" w:hAnsi="ＭＳ 明朝"/>
                <w:sz w:val="18"/>
                <w:szCs w:val="18"/>
              </w:rPr>
              <w:t>H30</w:t>
            </w:r>
            <w:r w:rsidRPr="00CB70C2">
              <w:rPr>
                <w:rFonts w:ascii="ＭＳ 明朝" w:hAnsi="ＭＳ 明朝" w:hint="eastAsia"/>
                <w:sz w:val="18"/>
                <w:szCs w:val="18"/>
              </w:rPr>
              <w:t>：</w:t>
            </w:r>
            <w:r w:rsidR="00CB70C2" w:rsidRPr="00CB70C2">
              <w:rPr>
                <w:rFonts w:ascii="ＭＳ 明朝" w:hAnsi="ＭＳ 明朝"/>
                <w:sz w:val="18"/>
                <w:szCs w:val="18"/>
              </w:rPr>
              <w:t>42</w:t>
            </w:r>
            <w:r w:rsidR="002B454A">
              <w:rPr>
                <w:rFonts w:ascii="ＭＳ 明朝" w:hAnsi="ＭＳ 明朝" w:hint="eastAsia"/>
                <w:sz w:val="18"/>
                <w:szCs w:val="18"/>
              </w:rPr>
              <w:t>%</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１</w:t>
            </w:r>
            <w:r w:rsidRPr="00CB70C2">
              <w:rPr>
                <w:rFonts w:ascii="ＭＳ 明朝" w:hAnsi="ＭＳ 明朝" w:hint="eastAsia"/>
                <w:sz w:val="18"/>
                <w:szCs w:val="18"/>
              </w:rPr>
              <w:t>：</w:t>
            </w:r>
            <w:r w:rsidR="00CB70C2" w:rsidRPr="00CB70C2">
              <w:rPr>
                <w:rFonts w:ascii="ＭＳ 明朝" w:hAnsi="ＭＳ 明朝"/>
                <w:sz w:val="18"/>
                <w:szCs w:val="18"/>
              </w:rPr>
              <w:t>40</w:t>
            </w:r>
            <w:r w:rsidR="002B454A">
              <w:rPr>
                <w:rFonts w:ascii="ＭＳ 明朝" w:hAnsi="ＭＳ 明朝" w:hint="eastAsia"/>
                <w:sz w:val="18"/>
                <w:szCs w:val="18"/>
              </w:rPr>
              <w:t>%</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２</w:t>
            </w:r>
            <w:r w:rsidR="00254475" w:rsidRPr="00CB70C2">
              <w:rPr>
                <w:rFonts w:ascii="ＭＳ 明朝" w:hAnsi="ＭＳ 明朝" w:hint="eastAsia"/>
                <w:sz w:val="18"/>
                <w:szCs w:val="18"/>
              </w:rPr>
              <w:t>：</w:t>
            </w:r>
            <w:r w:rsidR="00CB70C2" w:rsidRPr="00CB70C2">
              <w:rPr>
                <w:rFonts w:ascii="ＭＳ 明朝" w:hAnsi="ＭＳ 明朝"/>
                <w:sz w:val="18"/>
                <w:szCs w:val="18"/>
              </w:rPr>
              <w:t>45</w:t>
            </w:r>
            <w:r w:rsidR="002B454A">
              <w:rPr>
                <w:rFonts w:ascii="ＭＳ 明朝" w:hAnsi="ＭＳ 明朝" w:hint="eastAsia"/>
                <w:sz w:val="18"/>
                <w:szCs w:val="18"/>
              </w:rPr>
              <w:t>%</w:t>
            </w:r>
            <w:r w:rsidRPr="00CB70C2">
              <w:rPr>
                <w:rFonts w:ascii="ＭＳ 明朝" w:hAnsi="ＭＳ 明朝" w:hint="eastAsia"/>
                <w:sz w:val="18"/>
                <w:szCs w:val="18"/>
              </w:rPr>
              <w:t>）</w:t>
            </w:r>
          </w:p>
          <w:p w14:paraId="00469F87" w14:textId="3CACA3A1" w:rsidR="00DE5DE2" w:rsidRPr="00CB70C2" w:rsidRDefault="0068151E" w:rsidP="00AB00E6">
            <w:pPr>
              <w:spacing w:line="300" w:lineRule="exact"/>
              <w:rPr>
                <w:rFonts w:ascii="ＭＳ 明朝" w:hAnsi="ＭＳ 明朝"/>
                <w:sz w:val="18"/>
                <w:szCs w:val="18"/>
              </w:rPr>
            </w:pPr>
            <w:r w:rsidRPr="00CB70C2">
              <w:rPr>
                <w:rFonts w:ascii="ＭＳ 明朝" w:hAnsi="ＭＳ 明朝" w:hint="eastAsia"/>
                <w:sz w:val="18"/>
                <w:szCs w:val="18"/>
              </w:rPr>
              <w:t xml:space="preserve">　　　※学校教育自己診断アンケート</w:t>
            </w:r>
            <w:r w:rsidR="001D4D15" w:rsidRPr="00CB70C2">
              <w:rPr>
                <w:rFonts w:ascii="ＭＳ 明朝" w:hAnsi="ＭＳ 明朝" w:hint="eastAsia"/>
                <w:sz w:val="18"/>
                <w:szCs w:val="18"/>
              </w:rPr>
              <w:t>（生徒）の「学校行事が楽しい」</w:t>
            </w:r>
            <w:r w:rsidR="00333D05" w:rsidRPr="00CB70C2">
              <w:rPr>
                <w:rFonts w:ascii="ＭＳ 明朝" w:hAnsi="ＭＳ 明朝" w:hint="eastAsia"/>
                <w:sz w:val="18"/>
                <w:szCs w:val="18"/>
              </w:rPr>
              <w:t>の肯定</w:t>
            </w:r>
            <w:r w:rsidR="00515F48" w:rsidRPr="00CB70C2">
              <w:rPr>
                <w:rFonts w:ascii="ＭＳ 明朝" w:hAnsi="ＭＳ 明朝" w:hint="eastAsia"/>
                <w:sz w:val="18"/>
                <w:szCs w:val="18"/>
              </w:rPr>
              <w:t>的</w:t>
            </w:r>
            <w:r w:rsidR="00333D05" w:rsidRPr="00CB70C2">
              <w:rPr>
                <w:rFonts w:ascii="ＭＳ 明朝" w:hAnsi="ＭＳ 明朝" w:hint="eastAsia"/>
                <w:sz w:val="18"/>
                <w:szCs w:val="18"/>
              </w:rPr>
              <w:t>回答</w:t>
            </w:r>
            <w:r w:rsidR="00CB70C2" w:rsidRPr="00CB70C2">
              <w:rPr>
                <w:rFonts w:ascii="ＭＳ 明朝" w:hAnsi="ＭＳ 明朝"/>
                <w:sz w:val="18"/>
                <w:szCs w:val="18"/>
              </w:rPr>
              <w:t>80</w:t>
            </w:r>
            <w:r w:rsidR="002B454A">
              <w:rPr>
                <w:rFonts w:ascii="ＭＳ 明朝" w:hAnsi="ＭＳ 明朝" w:hint="eastAsia"/>
                <w:sz w:val="18"/>
                <w:szCs w:val="18"/>
              </w:rPr>
              <w:t>%</w:t>
            </w:r>
            <w:r w:rsidR="00333D05" w:rsidRPr="00CB70C2">
              <w:rPr>
                <w:rFonts w:ascii="ＭＳ 明朝" w:hAnsi="ＭＳ 明朝" w:hint="eastAsia"/>
                <w:sz w:val="18"/>
                <w:szCs w:val="18"/>
              </w:rPr>
              <w:t>を達成する。（</w:t>
            </w:r>
            <w:r w:rsidR="00CB70C2" w:rsidRPr="00CB70C2">
              <w:rPr>
                <w:rFonts w:ascii="ＭＳ 明朝" w:hAnsi="ＭＳ 明朝"/>
                <w:sz w:val="18"/>
                <w:szCs w:val="18"/>
              </w:rPr>
              <w:t>H30</w:t>
            </w:r>
            <w:r w:rsidR="00333D05" w:rsidRPr="00CB70C2">
              <w:rPr>
                <w:rFonts w:ascii="ＭＳ 明朝" w:hAnsi="ＭＳ 明朝" w:hint="eastAsia"/>
                <w:sz w:val="18"/>
                <w:szCs w:val="18"/>
              </w:rPr>
              <w:t>：</w:t>
            </w:r>
            <w:r w:rsidR="00CB70C2" w:rsidRPr="00CB70C2">
              <w:rPr>
                <w:rFonts w:ascii="ＭＳ 明朝" w:hAnsi="ＭＳ 明朝"/>
                <w:sz w:val="18"/>
                <w:szCs w:val="18"/>
              </w:rPr>
              <w:t>77</w:t>
            </w:r>
            <w:r w:rsidR="002B454A">
              <w:rPr>
                <w:rFonts w:ascii="ＭＳ 明朝" w:hAnsi="ＭＳ 明朝" w:hint="eastAsia"/>
                <w:sz w:val="18"/>
                <w:szCs w:val="18"/>
              </w:rPr>
              <w:t>%</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１</w:t>
            </w:r>
            <w:r w:rsidR="00333D05" w:rsidRPr="00CB70C2">
              <w:rPr>
                <w:rFonts w:ascii="ＭＳ 明朝" w:hAnsi="ＭＳ 明朝" w:hint="eastAsia"/>
                <w:sz w:val="18"/>
                <w:szCs w:val="18"/>
              </w:rPr>
              <w:t>：</w:t>
            </w:r>
            <w:r w:rsidR="00CB70C2" w:rsidRPr="00CB70C2">
              <w:rPr>
                <w:rFonts w:ascii="ＭＳ 明朝" w:hAnsi="ＭＳ 明朝"/>
                <w:sz w:val="18"/>
                <w:szCs w:val="18"/>
              </w:rPr>
              <w:t>71</w:t>
            </w:r>
            <w:r w:rsidR="002B454A">
              <w:rPr>
                <w:rFonts w:ascii="ＭＳ 明朝" w:hAnsi="ＭＳ 明朝" w:hint="eastAsia"/>
                <w:sz w:val="18"/>
                <w:szCs w:val="18"/>
              </w:rPr>
              <w:t>%</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２</w:t>
            </w:r>
            <w:r w:rsidR="00333D05" w:rsidRPr="00CB70C2">
              <w:rPr>
                <w:rFonts w:ascii="ＭＳ 明朝" w:hAnsi="ＭＳ 明朝" w:hint="eastAsia"/>
                <w:sz w:val="18"/>
                <w:szCs w:val="18"/>
              </w:rPr>
              <w:t>：</w:t>
            </w:r>
            <w:r w:rsidR="00CB70C2" w:rsidRPr="00CB70C2">
              <w:rPr>
                <w:rFonts w:ascii="ＭＳ 明朝" w:hAnsi="ＭＳ 明朝"/>
                <w:sz w:val="18"/>
                <w:szCs w:val="18"/>
              </w:rPr>
              <w:t>77</w:t>
            </w:r>
            <w:r w:rsidR="002B454A">
              <w:rPr>
                <w:rFonts w:ascii="ＭＳ 明朝" w:hAnsi="ＭＳ 明朝" w:hint="eastAsia"/>
                <w:sz w:val="18"/>
                <w:szCs w:val="18"/>
              </w:rPr>
              <w:t>%</w:t>
            </w:r>
            <w:r w:rsidR="00333D05" w:rsidRPr="00CB70C2">
              <w:rPr>
                <w:rFonts w:ascii="ＭＳ 明朝" w:hAnsi="ＭＳ 明朝" w:hint="eastAsia"/>
                <w:sz w:val="18"/>
                <w:szCs w:val="18"/>
              </w:rPr>
              <w:t>）</w:t>
            </w:r>
          </w:p>
          <w:p w14:paraId="3062A7A1" w14:textId="77777777" w:rsidR="00DA1CFD" w:rsidRPr="00CB70C2" w:rsidRDefault="00DA1CFD" w:rsidP="00AB00E6">
            <w:pPr>
              <w:spacing w:line="300" w:lineRule="exact"/>
              <w:rPr>
                <w:rFonts w:ascii="ＭＳ 明朝" w:hAnsi="ＭＳ 明朝"/>
                <w:sz w:val="18"/>
                <w:szCs w:val="18"/>
              </w:rPr>
            </w:pPr>
            <w:r w:rsidRPr="00CB70C2">
              <w:rPr>
                <w:rFonts w:ascii="ＭＳ 明朝" w:hAnsi="ＭＳ 明朝" w:hint="eastAsia"/>
                <w:sz w:val="18"/>
                <w:szCs w:val="18"/>
              </w:rPr>
              <w:t xml:space="preserve">　　イ　</w:t>
            </w:r>
            <w:r w:rsidR="00333D05" w:rsidRPr="00CB70C2">
              <w:rPr>
                <w:rFonts w:ascii="ＭＳ 明朝" w:hAnsi="ＭＳ 明朝" w:hint="eastAsia"/>
                <w:sz w:val="18"/>
                <w:szCs w:val="18"/>
              </w:rPr>
              <w:t>学年行事や、部活動、各種検定等の優秀者に対し、式典等の際に「</w:t>
            </w:r>
            <w:r w:rsidRPr="00CB70C2">
              <w:rPr>
                <w:rFonts w:ascii="ＭＳ 明朝" w:hAnsi="ＭＳ 明朝" w:hint="eastAsia"/>
                <w:sz w:val="18"/>
                <w:szCs w:val="18"/>
              </w:rPr>
              <w:t>守口東賞</w:t>
            </w:r>
            <w:r w:rsidR="00117DFC" w:rsidRPr="00CB70C2">
              <w:rPr>
                <w:rFonts w:ascii="ＭＳ 明朝" w:hAnsi="ＭＳ 明朝" w:hint="eastAsia"/>
                <w:sz w:val="18"/>
                <w:szCs w:val="18"/>
              </w:rPr>
              <w:t>」（タオル）を贈り、特別</w:t>
            </w:r>
            <w:r w:rsidR="00333D05" w:rsidRPr="00CB70C2">
              <w:rPr>
                <w:rFonts w:ascii="ＭＳ 明朝" w:hAnsi="ＭＳ 明朝" w:hint="eastAsia"/>
                <w:sz w:val="18"/>
                <w:szCs w:val="18"/>
              </w:rPr>
              <w:t>活動</w:t>
            </w:r>
            <w:r w:rsidR="00117DFC" w:rsidRPr="00CB70C2">
              <w:rPr>
                <w:rFonts w:ascii="ＭＳ 明朝" w:hAnsi="ＭＳ 明朝" w:hint="eastAsia"/>
                <w:sz w:val="18"/>
                <w:szCs w:val="18"/>
              </w:rPr>
              <w:t>や検定試験</w:t>
            </w:r>
            <w:r w:rsidR="00333D05" w:rsidRPr="00CB70C2">
              <w:rPr>
                <w:rFonts w:ascii="ＭＳ 明朝" w:hAnsi="ＭＳ 明朝" w:hint="eastAsia"/>
                <w:sz w:val="18"/>
                <w:szCs w:val="18"/>
              </w:rPr>
              <w:t>への参加を促す。</w:t>
            </w:r>
          </w:p>
          <w:p w14:paraId="53C59E0F" w14:textId="7B98CB0D" w:rsidR="00254475" w:rsidRPr="00CB70C2" w:rsidRDefault="000E698E" w:rsidP="00AB00E6">
            <w:pPr>
              <w:spacing w:line="300" w:lineRule="exact"/>
              <w:rPr>
                <w:rFonts w:ascii="ＭＳ 明朝" w:hAnsi="ＭＳ 明朝"/>
                <w:sz w:val="18"/>
                <w:szCs w:val="18"/>
              </w:rPr>
            </w:pPr>
            <w:r w:rsidRPr="00CB70C2">
              <w:rPr>
                <w:rFonts w:ascii="ＭＳ 明朝" w:hAnsi="ＭＳ 明朝" w:hint="eastAsia"/>
                <w:sz w:val="18"/>
                <w:szCs w:val="18"/>
              </w:rPr>
              <w:t>（</w:t>
            </w:r>
            <w:r w:rsidR="00CB70C2" w:rsidRPr="00CB70C2">
              <w:rPr>
                <w:rFonts w:ascii="ＭＳ 明朝" w:hAnsi="ＭＳ 明朝" w:hint="eastAsia"/>
                <w:sz w:val="18"/>
                <w:szCs w:val="18"/>
              </w:rPr>
              <w:t>３</w:t>
            </w:r>
            <w:r w:rsidR="00EC7821" w:rsidRPr="00CB70C2">
              <w:rPr>
                <w:rFonts w:ascii="ＭＳ 明朝" w:hAnsi="ＭＳ 明朝" w:hint="eastAsia"/>
                <w:sz w:val="18"/>
                <w:szCs w:val="18"/>
              </w:rPr>
              <w:t>）</w:t>
            </w:r>
            <w:r w:rsidR="00254475" w:rsidRPr="00CB70C2">
              <w:rPr>
                <w:rFonts w:ascii="ＭＳ 明朝" w:hAnsi="ＭＳ 明朝" w:hint="eastAsia"/>
                <w:sz w:val="18"/>
                <w:szCs w:val="18"/>
              </w:rPr>
              <w:t>防災体制の見直し</w:t>
            </w:r>
          </w:p>
          <w:p w14:paraId="5F4D941E" w14:textId="003ED6E6" w:rsidR="00850051" w:rsidRPr="00CB70C2" w:rsidRDefault="00254475" w:rsidP="00254475">
            <w:pPr>
              <w:spacing w:line="300" w:lineRule="exact"/>
              <w:ind w:firstLineChars="200" w:firstLine="360"/>
              <w:rPr>
                <w:rFonts w:ascii="ＭＳ 明朝" w:hAnsi="ＭＳ 明朝"/>
                <w:sz w:val="18"/>
                <w:szCs w:val="18"/>
              </w:rPr>
            </w:pPr>
            <w:r w:rsidRPr="00CB70C2">
              <w:rPr>
                <w:rFonts w:ascii="ＭＳ 明朝" w:hAnsi="ＭＳ 明朝" w:hint="eastAsia"/>
                <w:sz w:val="18"/>
                <w:szCs w:val="18"/>
              </w:rPr>
              <w:t xml:space="preserve">ア　</w:t>
            </w:r>
            <w:r w:rsidR="00EC7821" w:rsidRPr="00CB70C2">
              <w:rPr>
                <w:rFonts w:ascii="ＭＳ 明朝" w:hAnsi="ＭＳ 明朝" w:hint="eastAsia"/>
                <w:sz w:val="18"/>
                <w:szCs w:val="18"/>
              </w:rPr>
              <w:t>災害発生時に迅速かつ安全に対応できるよう、市や近隣施設とも連携した訓練を実施し、万全の防災体制を構築する。</w:t>
            </w:r>
          </w:p>
          <w:p w14:paraId="3E38279A" w14:textId="394D41FA" w:rsidR="00DE5DE2" w:rsidRPr="00CB70C2" w:rsidRDefault="00CB70C2" w:rsidP="00AB00E6">
            <w:pPr>
              <w:spacing w:line="300" w:lineRule="exact"/>
              <w:rPr>
                <w:rFonts w:ascii="ＭＳ 明朝" w:hAnsi="ＭＳ 明朝"/>
                <w:b/>
                <w:sz w:val="18"/>
                <w:szCs w:val="18"/>
              </w:rPr>
            </w:pPr>
            <w:r w:rsidRPr="00CB70C2">
              <w:rPr>
                <w:rFonts w:ascii="ＭＳ 明朝" w:hAnsi="ＭＳ 明朝" w:hint="eastAsia"/>
                <w:b/>
                <w:sz w:val="18"/>
                <w:szCs w:val="18"/>
              </w:rPr>
              <w:t>３</w:t>
            </w:r>
            <w:r w:rsidR="00DE5DE2" w:rsidRPr="00CB70C2">
              <w:rPr>
                <w:rFonts w:ascii="ＭＳ 明朝" w:hAnsi="ＭＳ 明朝" w:hint="eastAsia"/>
                <w:b/>
                <w:sz w:val="18"/>
                <w:szCs w:val="18"/>
              </w:rPr>
              <w:t xml:space="preserve">　</w:t>
            </w:r>
            <w:r w:rsidR="00F93B91" w:rsidRPr="00CB70C2">
              <w:rPr>
                <w:rFonts w:ascii="ＭＳ 明朝" w:hAnsi="ＭＳ 明朝" w:hint="eastAsia"/>
                <w:b/>
                <w:sz w:val="18"/>
                <w:szCs w:val="18"/>
              </w:rPr>
              <w:t>地域に愛される</w:t>
            </w:r>
            <w:r w:rsidR="001F2702" w:rsidRPr="00CB70C2">
              <w:rPr>
                <w:rFonts w:ascii="ＭＳ 明朝" w:hAnsi="ＭＳ 明朝" w:hint="eastAsia"/>
                <w:b/>
                <w:sz w:val="18"/>
                <w:szCs w:val="18"/>
              </w:rPr>
              <w:t>魅力ある学校づくり</w:t>
            </w:r>
          </w:p>
          <w:p w14:paraId="0B541D95" w14:textId="2B1672C6" w:rsidR="00EC7821" w:rsidRPr="00CB70C2" w:rsidRDefault="00EC7821" w:rsidP="00AB00E6">
            <w:pPr>
              <w:spacing w:line="300" w:lineRule="exact"/>
              <w:rPr>
                <w:rFonts w:ascii="ＭＳ 明朝" w:hAnsi="ＭＳ 明朝"/>
                <w:sz w:val="18"/>
                <w:szCs w:val="18"/>
              </w:rPr>
            </w:pPr>
            <w:r w:rsidRPr="00CB70C2">
              <w:rPr>
                <w:rFonts w:ascii="ＭＳ 明朝" w:hAnsi="ＭＳ 明朝" w:hint="eastAsia"/>
                <w:sz w:val="18"/>
                <w:szCs w:val="18"/>
              </w:rPr>
              <w:t>（</w:t>
            </w:r>
            <w:r w:rsidR="00CB70C2" w:rsidRPr="00CB70C2">
              <w:rPr>
                <w:rFonts w:ascii="ＭＳ 明朝" w:hAnsi="ＭＳ 明朝" w:hint="eastAsia"/>
                <w:sz w:val="18"/>
                <w:szCs w:val="18"/>
              </w:rPr>
              <w:t>１</w:t>
            </w:r>
            <w:r w:rsidRPr="00CB70C2">
              <w:rPr>
                <w:rFonts w:ascii="ＭＳ 明朝" w:hAnsi="ＭＳ 明朝" w:hint="eastAsia"/>
                <w:sz w:val="18"/>
                <w:szCs w:val="18"/>
              </w:rPr>
              <w:t>）</w:t>
            </w:r>
            <w:r w:rsidR="000E698E" w:rsidRPr="00CB70C2">
              <w:rPr>
                <w:rFonts w:ascii="ＭＳ 明朝" w:hAnsi="ＭＳ 明朝" w:hint="eastAsia"/>
                <w:sz w:val="18"/>
                <w:szCs w:val="18"/>
              </w:rPr>
              <w:t>情報発信と</w:t>
            </w:r>
            <w:r w:rsidRPr="00CB70C2">
              <w:rPr>
                <w:rFonts w:ascii="ＭＳ 明朝" w:hAnsi="ＭＳ 明朝" w:hint="eastAsia"/>
                <w:sz w:val="18"/>
                <w:szCs w:val="18"/>
              </w:rPr>
              <w:t>外部組織との連携</w:t>
            </w:r>
          </w:p>
          <w:p w14:paraId="34FFA06A" w14:textId="77777777" w:rsidR="003100A3" w:rsidRPr="00CB70C2" w:rsidRDefault="001B33EE" w:rsidP="00AB00E6">
            <w:pPr>
              <w:spacing w:line="300" w:lineRule="exact"/>
              <w:rPr>
                <w:rFonts w:ascii="ＭＳ 明朝" w:hAnsi="ＭＳ 明朝"/>
                <w:sz w:val="18"/>
                <w:szCs w:val="18"/>
              </w:rPr>
            </w:pPr>
            <w:r w:rsidRPr="00CB70C2">
              <w:rPr>
                <w:rFonts w:ascii="ＭＳ 明朝" w:hAnsi="ＭＳ 明朝" w:hint="eastAsia"/>
                <w:sz w:val="18"/>
                <w:szCs w:val="18"/>
              </w:rPr>
              <w:t xml:space="preserve">　　ア　</w:t>
            </w:r>
            <w:r w:rsidR="003100A3" w:rsidRPr="00CB70C2">
              <w:rPr>
                <w:rFonts w:ascii="ＭＳ 明朝" w:hAnsi="ＭＳ 明朝" w:hint="eastAsia"/>
                <w:sz w:val="18"/>
                <w:szCs w:val="18"/>
              </w:rPr>
              <w:t>異なる校種間交流や地域コミュニティとの連携等の機会を設定し、「協働」の意識を醸成する。</w:t>
            </w:r>
          </w:p>
          <w:p w14:paraId="4DB9E0B1" w14:textId="77777777" w:rsidR="002E46D0" w:rsidRPr="00CB70C2" w:rsidRDefault="004364C9" w:rsidP="002E46D0">
            <w:pPr>
              <w:spacing w:line="300" w:lineRule="exact"/>
              <w:rPr>
                <w:rFonts w:ascii="ＭＳ 明朝" w:hAnsi="ＭＳ 明朝"/>
                <w:sz w:val="18"/>
                <w:szCs w:val="18"/>
              </w:rPr>
            </w:pPr>
            <w:r w:rsidRPr="00CB70C2">
              <w:rPr>
                <w:rFonts w:ascii="ＭＳ 明朝" w:hAnsi="ＭＳ 明朝" w:hint="eastAsia"/>
                <w:sz w:val="18"/>
                <w:szCs w:val="18"/>
              </w:rPr>
              <w:t xml:space="preserve">　</w:t>
            </w:r>
            <w:r w:rsidR="001B33EE" w:rsidRPr="00CB70C2">
              <w:rPr>
                <w:rFonts w:ascii="ＭＳ 明朝" w:hAnsi="ＭＳ 明朝" w:hint="eastAsia"/>
                <w:sz w:val="18"/>
                <w:szCs w:val="18"/>
              </w:rPr>
              <w:t xml:space="preserve">　</w:t>
            </w:r>
            <w:r w:rsidR="00F93B91" w:rsidRPr="00CB70C2">
              <w:rPr>
                <w:rFonts w:ascii="ＭＳ 明朝" w:hAnsi="ＭＳ 明朝" w:hint="eastAsia"/>
                <w:sz w:val="18"/>
                <w:szCs w:val="18"/>
              </w:rPr>
              <w:t>イ</w:t>
            </w:r>
            <w:r w:rsidR="001B33EE" w:rsidRPr="00CB70C2">
              <w:rPr>
                <w:rFonts w:ascii="ＭＳ 明朝" w:hAnsi="ＭＳ 明朝" w:hint="eastAsia"/>
                <w:sz w:val="18"/>
                <w:szCs w:val="18"/>
              </w:rPr>
              <w:t xml:space="preserve">　</w:t>
            </w:r>
            <w:r w:rsidR="003100A3" w:rsidRPr="00CB70C2">
              <w:rPr>
                <w:rFonts w:ascii="ＭＳ 明朝" w:hAnsi="ＭＳ 明朝" w:hint="eastAsia"/>
                <w:sz w:val="18"/>
                <w:szCs w:val="18"/>
              </w:rPr>
              <w:t>教育アプリ、</w:t>
            </w:r>
            <w:r w:rsidR="001B33EE" w:rsidRPr="00CB70C2">
              <w:rPr>
                <w:rFonts w:ascii="ＭＳ 明朝" w:hAnsi="ＭＳ 明朝" w:hint="eastAsia"/>
                <w:sz w:val="18"/>
                <w:szCs w:val="18"/>
              </w:rPr>
              <w:t>ホームページ</w:t>
            </w:r>
            <w:r w:rsidR="003100A3" w:rsidRPr="00CB70C2">
              <w:rPr>
                <w:rFonts w:ascii="ＭＳ 明朝" w:hAnsi="ＭＳ 明朝" w:hint="eastAsia"/>
                <w:sz w:val="18"/>
                <w:szCs w:val="18"/>
              </w:rPr>
              <w:t>、</w:t>
            </w:r>
            <w:r w:rsidR="001B33EE" w:rsidRPr="00CB70C2">
              <w:rPr>
                <w:rFonts w:ascii="ＭＳ 明朝" w:hAnsi="ＭＳ 明朝" w:hint="eastAsia"/>
                <w:sz w:val="18"/>
                <w:szCs w:val="18"/>
              </w:rPr>
              <w:t>メールマガジン、校内ディスプレイ</w:t>
            </w:r>
            <w:r w:rsidR="003100A3" w:rsidRPr="00CB70C2">
              <w:rPr>
                <w:rFonts w:ascii="ＭＳ 明朝" w:hAnsi="ＭＳ 明朝" w:hint="eastAsia"/>
                <w:sz w:val="18"/>
                <w:szCs w:val="18"/>
              </w:rPr>
              <w:t>、正門横電光掲示板</w:t>
            </w:r>
            <w:r w:rsidR="001B33EE" w:rsidRPr="00CB70C2">
              <w:rPr>
                <w:rFonts w:ascii="ＭＳ 明朝" w:hAnsi="ＭＳ 明朝" w:hint="eastAsia"/>
                <w:sz w:val="18"/>
                <w:szCs w:val="18"/>
              </w:rPr>
              <w:t>等</w:t>
            </w:r>
            <w:r w:rsidRPr="00CB70C2">
              <w:rPr>
                <w:rFonts w:ascii="ＭＳ 明朝" w:hAnsi="ＭＳ 明朝" w:hint="eastAsia"/>
                <w:sz w:val="18"/>
                <w:szCs w:val="18"/>
              </w:rPr>
              <w:t>を</w:t>
            </w:r>
            <w:r w:rsidR="001B33EE" w:rsidRPr="00CB70C2">
              <w:rPr>
                <w:rFonts w:ascii="ＭＳ 明朝" w:hAnsi="ＭＳ 明朝" w:hint="eastAsia"/>
                <w:sz w:val="18"/>
                <w:szCs w:val="18"/>
              </w:rPr>
              <w:t>充実</w:t>
            </w:r>
            <w:r w:rsidR="004100E7" w:rsidRPr="00CB70C2">
              <w:rPr>
                <w:rFonts w:ascii="ＭＳ 明朝" w:hAnsi="ＭＳ 明朝" w:hint="eastAsia"/>
                <w:sz w:val="18"/>
                <w:szCs w:val="18"/>
              </w:rPr>
              <w:t>させ、</w:t>
            </w:r>
            <w:r w:rsidR="003100A3" w:rsidRPr="00CB70C2">
              <w:rPr>
                <w:rFonts w:ascii="ＭＳ 明朝" w:hAnsi="ＭＳ 明朝" w:hint="eastAsia"/>
                <w:sz w:val="18"/>
                <w:szCs w:val="18"/>
              </w:rPr>
              <w:t>学校内の教育活動を内外に発信し、生徒・保護者・地域からの</w:t>
            </w:r>
          </w:p>
          <w:p w14:paraId="6EEDCC80" w14:textId="77777777" w:rsidR="000E698E" w:rsidRPr="00CB70C2" w:rsidRDefault="003100A3" w:rsidP="002E46D0">
            <w:pPr>
              <w:spacing w:line="300" w:lineRule="exact"/>
              <w:ind w:firstLineChars="400" w:firstLine="720"/>
              <w:rPr>
                <w:rFonts w:ascii="ＭＳ 明朝" w:hAnsi="ＭＳ 明朝"/>
                <w:sz w:val="18"/>
                <w:szCs w:val="18"/>
              </w:rPr>
            </w:pPr>
            <w:r w:rsidRPr="00CB70C2">
              <w:rPr>
                <w:rFonts w:ascii="ＭＳ 明朝" w:hAnsi="ＭＳ 明朝" w:hint="eastAsia"/>
                <w:sz w:val="18"/>
                <w:szCs w:val="18"/>
              </w:rPr>
              <w:t>信頼・協力の獲得に努め、中学生が「行きたい学校」となる。</w:t>
            </w:r>
          </w:p>
          <w:p w14:paraId="33CB416A" w14:textId="0EDAEF25" w:rsidR="00347A6A" w:rsidRPr="00CB70C2" w:rsidRDefault="00347A6A" w:rsidP="002E46D0">
            <w:pPr>
              <w:spacing w:line="300" w:lineRule="exact"/>
              <w:ind w:firstLineChars="300" w:firstLine="540"/>
              <w:rPr>
                <w:rFonts w:ascii="ＭＳ 明朝" w:hAnsi="ＭＳ 明朝"/>
                <w:sz w:val="18"/>
                <w:szCs w:val="18"/>
              </w:rPr>
            </w:pPr>
            <w:r w:rsidRPr="00CB70C2">
              <w:rPr>
                <w:rFonts w:ascii="ＭＳ 明朝" w:hAnsi="ＭＳ 明朝" w:hint="eastAsia"/>
                <w:sz w:val="18"/>
                <w:szCs w:val="18"/>
              </w:rPr>
              <w:t>※</w:t>
            </w:r>
            <w:r w:rsidR="001F790A" w:rsidRPr="00CB70C2">
              <w:rPr>
                <w:rFonts w:ascii="ＭＳ 明朝" w:hAnsi="ＭＳ 明朝" w:hint="eastAsia"/>
                <w:sz w:val="18"/>
                <w:szCs w:val="18"/>
              </w:rPr>
              <w:t>学校教育</w:t>
            </w:r>
            <w:r w:rsidRPr="00CB70C2">
              <w:rPr>
                <w:rFonts w:ascii="ＭＳ 明朝" w:hAnsi="ＭＳ 明朝" w:hint="eastAsia"/>
                <w:sz w:val="18"/>
                <w:szCs w:val="18"/>
              </w:rPr>
              <w:t>自己診断</w:t>
            </w:r>
            <w:r w:rsidR="001F790A" w:rsidRPr="00CB70C2">
              <w:rPr>
                <w:rFonts w:ascii="ＭＳ 明朝" w:hAnsi="ＭＳ 明朝" w:hint="eastAsia"/>
                <w:sz w:val="18"/>
                <w:szCs w:val="18"/>
              </w:rPr>
              <w:t>アンケート</w:t>
            </w:r>
            <w:r w:rsidRPr="00CB70C2">
              <w:rPr>
                <w:rFonts w:ascii="ＭＳ 明朝" w:hAnsi="ＭＳ 明朝" w:hint="eastAsia"/>
                <w:sz w:val="18"/>
                <w:szCs w:val="18"/>
              </w:rPr>
              <w:t>（保護者）</w:t>
            </w:r>
            <w:r w:rsidR="001F790A" w:rsidRPr="00CB70C2">
              <w:rPr>
                <w:rFonts w:ascii="ＭＳ 明朝" w:hAnsi="ＭＳ 明朝" w:hint="eastAsia"/>
                <w:sz w:val="18"/>
                <w:szCs w:val="18"/>
              </w:rPr>
              <w:t>の</w:t>
            </w:r>
            <w:r w:rsidRPr="00CB70C2">
              <w:rPr>
                <w:rFonts w:ascii="ＭＳ 明朝" w:hAnsi="ＭＳ 明朝" w:hint="eastAsia"/>
                <w:sz w:val="18"/>
                <w:szCs w:val="18"/>
              </w:rPr>
              <w:t>「</w:t>
            </w:r>
            <w:r w:rsidR="00CB70C2" w:rsidRPr="00CB70C2">
              <w:rPr>
                <w:rFonts w:ascii="ＭＳ 明朝" w:hAnsi="ＭＳ 明朝"/>
                <w:sz w:val="18"/>
                <w:szCs w:val="18"/>
              </w:rPr>
              <w:t>HP</w:t>
            </w:r>
            <w:r w:rsidRPr="00CB70C2">
              <w:rPr>
                <w:rFonts w:ascii="ＭＳ 明朝" w:hAnsi="ＭＳ 明朝" w:hint="eastAsia"/>
                <w:sz w:val="18"/>
                <w:szCs w:val="18"/>
              </w:rPr>
              <w:t>や</w:t>
            </w:r>
            <w:r w:rsidR="001F790A" w:rsidRPr="00CB70C2">
              <w:rPr>
                <w:rFonts w:ascii="ＭＳ 明朝" w:hAnsi="ＭＳ 明朝" w:hint="eastAsia"/>
                <w:sz w:val="18"/>
                <w:szCs w:val="18"/>
              </w:rPr>
              <w:t>メールマガジン</w:t>
            </w:r>
            <w:r w:rsidRPr="00CB70C2">
              <w:rPr>
                <w:rFonts w:ascii="ＭＳ 明朝" w:hAnsi="ＭＳ 明朝" w:hint="eastAsia"/>
                <w:sz w:val="18"/>
                <w:szCs w:val="18"/>
              </w:rPr>
              <w:t>で学校の様子が</w:t>
            </w:r>
            <w:r w:rsidR="001F790A" w:rsidRPr="00CB70C2">
              <w:rPr>
                <w:rFonts w:ascii="ＭＳ 明朝" w:hAnsi="ＭＳ 明朝" w:hint="eastAsia"/>
                <w:sz w:val="18"/>
                <w:szCs w:val="18"/>
              </w:rPr>
              <w:t>よく</w:t>
            </w:r>
            <w:r w:rsidRPr="00CB70C2">
              <w:rPr>
                <w:rFonts w:ascii="ＭＳ 明朝" w:hAnsi="ＭＳ 明朝" w:hint="eastAsia"/>
                <w:sz w:val="18"/>
                <w:szCs w:val="18"/>
              </w:rPr>
              <w:t>わかる」</w:t>
            </w:r>
            <w:r w:rsidR="001F790A" w:rsidRPr="00CB70C2">
              <w:rPr>
                <w:rFonts w:ascii="ＭＳ 明朝" w:hAnsi="ＭＳ 明朝" w:hint="eastAsia"/>
                <w:sz w:val="18"/>
                <w:szCs w:val="18"/>
              </w:rPr>
              <w:t>の肯定</w:t>
            </w:r>
            <w:r w:rsidR="00515F48" w:rsidRPr="00CB70C2">
              <w:rPr>
                <w:rFonts w:ascii="ＭＳ 明朝" w:hAnsi="ＭＳ 明朝" w:hint="eastAsia"/>
                <w:sz w:val="18"/>
                <w:szCs w:val="18"/>
              </w:rPr>
              <w:t>的</w:t>
            </w:r>
            <w:r w:rsidR="001F790A" w:rsidRPr="00CB70C2">
              <w:rPr>
                <w:rFonts w:ascii="ＭＳ 明朝" w:hAnsi="ＭＳ 明朝" w:hint="eastAsia"/>
                <w:sz w:val="18"/>
                <w:szCs w:val="18"/>
              </w:rPr>
              <w:t>回答</w:t>
            </w:r>
            <w:r w:rsidR="00CB70C2" w:rsidRPr="00CB70C2">
              <w:rPr>
                <w:rFonts w:ascii="ＭＳ 明朝" w:hAnsi="ＭＳ 明朝"/>
                <w:sz w:val="18"/>
                <w:szCs w:val="18"/>
              </w:rPr>
              <w:t>75</w:t>
            </w:r>
            <w:r w:rsidR="002B454A">
              <w:rPr>
                <w:rFonts w:ascii="ＭＳ 明朝" w:hAnsi="ＭＳ 明朝" w:hint="eastAsia"/>
                <w:sz w:val="18"/>
                <w:szCs w:val="18"/>
              </w:rPr>
              <w:t>%</w:t>
            </w:r>
            <w:r w:rsidRPr="00CB70C2">
              <w:rPr>
                <w:rFonts w:ascii="ＭＳ 明朝" w:hAnsi="ＭＳ 明朝" w:hint="eastAsia"/>
                <w:sz w:val="18"/>
                <w:szCs w:val="18"/>
              </w:rPr>
              <w:t>を達成する。（</w:t>
            </w:r>
            <w:r w:rsidR="00CB70C2" w:rsidRPr="00CB70C2">
              <w:rPr>
                <w:rFonts w:ascii="ＭＳ 明朝" w:hAnsi="ＭＳ 明朝"/>
                <w:sz w:val="18"/>
                <w:szCs w:val="18"/>
              </w:rPr>
              <w:t>H30</w:t>
            </w:r>
            <w:r w:rsidRPr="00CB70C2">
              <w:rPr>
                <w:rFonts w:ascii="ＭＳ 明朝" w:hAnsi="ＭＳ 明朝" w:hint="eastAsia"/>
                <w:sz w:val="18"/>
                <w:szCs w:val="18"/>
              </w:rPr>
              <w:t>：</w:t>
            </w:r>
            <w:r w:rsidR="00CB70C2" w:rsidRPr="00CB70C2">
              <w:rPr>
                <w:rFonts w:ascii="ＭＳ 明朝" w:hAnsi="ＭＳ 明朝"/>
                <w:sz w:val="18"/>
                <w:szCs w:val="18"/>
              </w:rPr>
              <w:t>67</w:t>
            </w:r>
            <w:r w:rsidR="002B454A">
              <w:rPr>
                <w:rFonts w:ascii="ＭＳ 明朝" w:hAnsi="ＭＳ 明朝" w:hint="eastAsia"/>
                <w:sz w:val="18"/>
                <w:szCs w:val="18"/>
              </w:rPr>
              <w:t>%</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１</w:t>
            </w:r>
            <w:r w:rsidRPr="00CB70C2">
              <w:rPr>
                <w:rFonts w:ascii="ＭＳ 明朝" w:hAnsi="ＭＳ 明朝" w:hint="eastAsia"/>
                <w:sz w:val="18"/>
                <w:szCs w:val="18"/>
              </w:rPr>
              <w:t>：</w:t>
            </w:r>
            <w:r w:rsidR="00CB70C2" w:rsidRPr="00CB70C2">
              <w:rPr>
                <w:rFonts w:ascii="ＭＳ 明朝" w:hAnsi="ＭＳ 明朝"/>
                <w:sz w:val="18"/>
                <w:szCs w:val="18"/>
              </w:rPr>
              <w:t>68</w:t>
            </w:r>
            <w:r w:rsidR="002B454A">
              <w:rPr>
                <w:rFonts w:ascii="ＭＳ 明朝" w:hAnsi="ＭＳ 明朝" w:hint="eastAsia"/>
                <w:sz w:val="18"/>
                <w:szCs w:val="18"/>
              </w:rPr>
              <w:t>%</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２</w:t>
            </w:r>
            <w:r w:rsidRPr="00CB70C2">
              <w:rPr>
                <w:rFonts w:ascii="ＭＳ 明朝" w:hAnsi="ＭＳ 明朝" w:hint="eastAsia"/>
                <w:sz w:val="18"/>
                <w:szCs w:val="18"/>
              </w:rPr>
              <w:t>：</w:t>
            </w:r>
            <w:r w:rsidR="00CB70C2" w:rsidRPr="00CB70C2">
              <w:rPr>
                <w:rFonts w:ascii="ＭＳ 明朝" w:hAnsi="ＭＳ 明朝"/>
                <w:sz w:val="18"/>
                <w:szCs w:val="18"/>
              </w:rPr>
              <w:t>71</w:t>
            </w:r>
            <w:r w:rsidR="002B454A">
              <w:rPr>
                <w:rFonts w:ascii="ＭＳ 明朝" w:hAnsi="ＭＳ 明朝" w:hint="eastAsia"/>
                <w:sz w:val="18"/>
                <w:szCs w:val="18"/>
              </w:rPr>
              <w:t>%</w:t>
            </w:r>
            <w:r w:rsidRPr="00CB70C2">
              <w:rPr>
                <w:rFonts w:ascii="ＭＳ 明朝" w:hAnsi="ＭＳ 明朝" w:hint="eastAsia"/>
                <w:sz w:val="18"/>
                <w:szCs w:val="18"/>
              </w:rPr>
              <w:t>）</w:t>
            </w:r>
          </w:p>
          <w:p w14:paraId="17993D2D" w14:textId="4E470202" w:rsidR="00EC7821" w:rsidRPr="00CB70C2" w:rsidRDefault="00EC7821" w:rsidP="000E698E">
            <w:pPr>
              <w:spacing w:line="300" w:lineRule="exact"/>
              <w:rPr>
                <w:rFonts w:ascii="ＭＳ 明朝" w:hAnsi="ＭＳ 明朝"/>
                <w:sz w:val="18"/>
                <w:szCs w:val="18"/>
              </w:rPr>
            </w:pPr>
            <w:r w:rsidRPr="00CB70C2">
              <w:rPr>
                <w:rFonts w:ascii="ＭＳ 明朝" w:hAnsi="ＭＳ 明朝" w:hint="eastAsia"/>
                <w:sz w:val="18"/>
                <w:szCs w:val="18"/>
              </w:rPr>
              <w:t>（</w:t>
            </w:r>
            <w:r w:rsidR="00CB70C2" w:rsidRPr="00CB70C2">
              <w:rPr>
                <w:rFonts w:ascii="ＭＳ 明朝" w:hAnsi="ＭＳ 明朝" w:hint="eastAsia"/>
                <w:sz w:val="18"/>
                <w:szCs w:val="18"/>
              </w:rPr>
              <w:t>２</w:t>
            </w:r>
            <w:r w:rsidRPr="00CB70C2">
              <w:rPr>
                <w:rFonts w:ascii="ＭＳ 明朝" w:hAnsi="ＭＳ 明朝" w:hint="eastAsia"/>
                <w:sz w:val="18"/>
                <w:szCs w:val="18"/>
              </w:rPr>
              <w:t>）国際交流</w:t>
            </w:r>
            <w:r w:rsidR="001F790A" w:rsidRPr="00CB70C2">
              <w:rPr>
                <w:rFonts w:ascii="ＭＳ 明朝" w:hAnsi="ＭＳ 明朝" w:hint="eastAsia"/>
                <w:sz w:val="18"/>
                <w:szCs w:val="18"/>
              </w:rPr>
              <w:t>の推進</w:t>
            </w:r>
          </w:p>
          <w:p w14:paraId="6CCCADA1" w14:textId="77777777" w:rsidR="00EC7821" w:rsidRPr="00CB70C2" w:rsidRDefault="00F26487" w:rsidP="000E698E">
            <w:pPr>
              <w:spacing w:line="300" w:lineRule="exact"/>
              <w:ind w:firstLineChars="200" w:firstLine="360"/>
              <w:rPr>
                <w:rFonts w:ascii="ＭＳ 明朝" w:hAnsi="ＭＳ 明朝"/>
                <w:sz w:val="18"/>
                <w:szCs w:val="18"/>
              </w:rPr>
            </w:pPr>
            <w:r w:rsidRPr="00CB70C2">
              <w:rPr>
                <w:rFonts w:ascii="ＭＳ 明朝" w:hAnsi="ＭＳ 明朝" w:hint="eastAsia"/>
                <w:sz w:val="18"/>
                <w:szCs w:val="18"/>
              </w:rPr>
              <w:t xml:space="preserve">ア　</w:t>
            </w:r>
            <w:r w:rsidR="00EC7821" w:rsidRPr="00CB70C2">
              <w:rPr>
                <w:rFonts w:ascii="ＭＳ 明朝" w:hAnsi="ＭＳ 明朝" w:hint="eastAsia"/>
                <w:sz w:val="18"/>
                <w:szCs w:val="18"/>
              </w:rPr>
              <w:t>海外研修や授業等を通して多様性を理解するとともに、自身のキャリアデザインを考え、グローバルに活躍できる人材を育成する。</w:t>
            </w:r>
          </w:p>
          <w:p w14:paraId="032DE1DE" w14:textId="08A520C5" w:rsidR="00EC7821" w:rsidRPr="00CB70C2" w:rsidRDefault="00EC7821" w:rsidP="00EC7821">
            <w:pPr>
              <w:spacing w:line="300" w:lineRule="exact"/>
              <w:rPr>
                <w:rFonts w:ascii="ＭＳ 明朝" w:hAnsi="ＭＳ 明朝"/>
                <w:sz w:val="18"/>
                <w:szCs w:val="18"/>
              </w:rPr>
            </w:pPr>
            <w:r w:rsidRPr="00CB70C2">
              <w:rPr>
                <w:rFonts w:ascii="ＭＳ 明朝" w:hAnsi="ＭＳ 明朝" w:hint="eastAsia"/>
                <w:sz w:val="18"/>
                <w:szCs w:val="18"/>
              </w:rPr>
              <w:t xml:space="preserve">　　　※令和</w:t>
            </w:r>
            <w:r w:rsidR="00CB70C2" w:rsidRPr="00CB70C2">
              <w:rPr>
                <w:rFonts w:ascii="ＭＳ 明朝" w:hAnsi="ＭＳ 明朝" w:hint="eastAsia"/>
                <w:sz w:val="18"/>
                <w:szCs w:val="18"/>
              </w:rPr>
              <w:t>３</w:t>
            </w:r>
            <w:r w:rsidRPr="00CB70C2">
              <w:rPr>
                <w:rFonts w:ascii="ＭＳ 明朝" w:hAnsi="ＭＳ 明朝" w:hint="eastAsia"/>
                <w:sz w:val="18"/>
                <w:szCs w:val="18"/>
              </w:rPr>
              <w:t>年度から国際交流委</w:t>
            </w:r>
            <w:r w:rsidR="000E698E" w:rsidRPr="00CB70C2">
              <w:rPr>
                <w:rFonts w:ascii="ＭＳ 明朝" w:hAnsi="ＭＳ 明朝" w:hint="eastAsia"/>
                <w:sz w:val="18"/>
                <w:szCs w:val="18"/>
              </w:rPr>
              <w:t>員会を立ち上げ、令和</w:t>
            </w:r>
            <w:r w:rsidR="00CB70C2" w:rsidRPr="00CB70C2">
              <w:rPr>
                <w:rFonts w:ascii="ＭＳ 明朝" w:hAnsi="ＭＳ 明朝" w:hint="eastAsia"/>
                <w:sz w:val="18"/>
                <w:szCs w:val="18"/>
              </w:rPr>
              <w:t>４</w:t>
            </w:r>
            <w:r w:rsidR="000E698E" w:rsidRPr="00CB70C2">
              <w:rPr>
                <w:rFonts w:ascii="ＭＳ 明朝" w:hAnsi="ＭＳ 明朝" w:hint="eastAsia"/>
                <w:sz w:val="18"/>
                <w:szCs w:val="18"/>
              </w:rPr>
              <w:t>年度には希望者に対し韓国への語学研修を</w:t>
            </w:r>
            <w:r w:rsidRPr="00CB70C2">
              <w:rPr>
                <w:rFonts w:ascii="ＭＳ 明朝" w:hAnsi="ＭＳ 明朝" w:hint="eastAsia"/>
                <w:sz w:val="18"/>
                <w:szCs w:val="18"/>
              </w:rPr>
              <w:t>実施する。</w:t>
            </w:r>
          </w:p>
          <w:p w14:paraId="123EB62D" w14:textId="5C777B9D" w:rsidR="001B33EE" w:rsidRPr="00CB70C2" w:rsidRDefault="00CB70C2" w:rsidP="00AB00E6">
            <w:pPr>
              <w:spacing w:line="300" w:lineRule="exact"/>
              <w:rPr>
                <w:rFonts w:ascii="ＭＳ 明朝" w:hAnsi="ＭＳ 明朝"/>
                <w:sz w:val="18"/>
                <w:szCs w:val="18"/>
              </w:rPr>
            </w:pPr>
            <w:r w:rsidRPr="00CB70C2">
              <w:rPr>
                <w:rFonts w:ascii="ＭＳ 明朝" w:hAnsi="ＭＳ 明朝" w:hint="eastAsia"/>
                <w:b/>
                <w:sz w:val="18"/>
                <w:szCs w:val="18"/>
              </w:rPr>
              <w:t>４</w:t>
            </w:r>
            <w:r w:rsidR="00062707" w:rsidRPr="00CB70C2">
              <w:rPr>
                <w:rFonts w:ascii="ＭＳ 明朝" w:hAnsi="ＭＳ 明朝" w:hint="eastAsia"/>
                <w:b/>
                <w:sz w:val="18"/>
                <w:szCs w:val="18"/>
              </w:rPr>
              <w:t xml:space="preserve">　</w:t>
            </w:r>
            <w:r w:rsidR="00F93B91" w:rsidRPr="00CB70C2">
              <w:rPr>
                <w:rFonts w:ascii="ＭＳ 明朝" w:hAnsi="ＭＳ 明朝" w:hint="eastAsia"/>
                <w:b/>
                <w:sz w:val="18"/>
                <w:szCs w:val="18"/>
              </w:rPr>
              <w:t>機能的な校内体制の整備と</w:t>
            </w:r>
            <w:r w:rsidR="00062707" w:rsidRPr="00CB70C2">
              <w:rPr>
                <w:rFonts w:ascii="ＭＳ 明朝" w:hAnsi="ＭＳ 明朝" w:hint="eastAsia"/>
                <w:b/>
                <w:sz w:val="18"/>
                <w:szCs w:val="18"/>
              </w:rPr>
              <w:t>働き方改革の推進</w:t>
            </w:r>
          </w:p>
          <w:p w14:paraId="0ADF9C7E" w14:textId="2A7405C0" w:rsidR="00254475" w:rsidRPr="00CB70C2" w:rsidRDefault="00EC7821" w:rsidP="00254475">
            <w:pPr>
              <w:spacing w:line="300" w:lineRule="exact"/>
              <w:rPr>
                <w:rFonts w:ascii="ＭＳ 明朝" w:hAnsi="ＭＳ 明朝"/>
                <w:sz w:val="18"/>
                <w:szCs w:val="18"/>
              </w:rPr>
            </w:pPr>
            <w:r w:rsidRPr="00CB70C2">
              <w:rPr>
                <w:rFonts w:ascii="ＭＳ 明朝" w:hAnsi="ＭＳ 明朝" w:hint="eastAsia"/>
                <w:sz w:val="18"/>
                <w:szCs w:val="18"/>
              </w:rPr>
              <w:t>（</w:t>
            </w:r>
            <w:r w:rsidR="00CB70C2" w:rsidRPr="00CB70C2">
              <w:rPr>
                <w:rFonts w:ascii="ＭＳ 明朝" w:hAnsi="ＭＳ 明朝" w:hint="eastAsia"/>
                <w:sz w:val="18"/>
                <w:szCs w:val="18"/>
              </w:rPr>
              <w:t>１</w:t>
            </w:r>
            <w:r w:rsidRPr="00CB70C2">
              <w:rPr>
                <w:rFonts w:ascii="ＭＳ 明朝" w:hAnsi="ＭＳ 明朝" w:hint="eastAsia"/>
                <w:sz w:val="18"/>
                <w:szCs w:val="18"/>
              </w:rPr>
              <w:t>）</w:t>
            </w:r>
            <w:r w:rsidR="00254475" w:rsidRPr="00CB70C2">
              <w:rPr>
                <w:rFonts w:ascii="ＭＳ 明朝" w:hAnsi="ＭＳ 明朝" w:hint="eastAsia"/>
                <w:sz w:val="18"/>
                <w:szCs w:val="18"/>
              </w:rPr>
              <w:t>校務の効率化</w:t>
            </w:r>
          </w:p>
          <w:p w14:paraId="3F834479" w14:textId="77777777" w:rsidR="00EC7821" w:rsidRPr="00CB70C2" w:rsidRDefault="00254475" w:rsidP="00254475">
            <w:pPr>
              <w:spacing w:line="300" w:lineRule="exact"/>
              <w:ind w:firstLineChars="200" w:firstLine="360"/>
              <w:rPr>
                <w:rFonts w:ascii="ＭＳ 明朝" w:hAnsi="ＭＳ 明朝"/>
                <w:sz w:val="18"/>
                <w:szCs w:val="18"/>
              </w:rPr>
            </w:pPr>
            <w:r w:rsidRPr="00CB70C2">
              <w:rPr>
                <w:rFonts w:ascii="ＭＳ 明朝" w:hAnsi="ＭＳ 明朝" w:hint="eastAsia"/>
                <w:sz w:val="18"/>
                <w:szCs w:val="18"/>
              </w:rPr>
              <w:t xml:space="preserve">ア　</w:t>
            </w:r>
            <w:r w:rsidR="000E698E" w:rsidRPr="00CB70C2">
              <w:rPr>
                <w:rFonts w:ascii="ＭＳ 明朝" w:hAnsi="ＭＳ 明朝" w:hint="eastAsia"/>
                <w:sz w:val="18"/>
                <w:szCs w:val="18"/>
              </w:rPr>
              <w:t>電子メール・</w:t>
            </w:r>
            <w:r w:rsidR="00EC7821" w:rsidRPr="00CB70C2">
              <w:rPr>
                <w:rFonts w:ascii="ＭＳ 明朝" w:hAnsi="ＭＳ 明朝" w:hint="eastAsia"/>
                <w:sz w:val="18"/>
                <w:szCs w:val="18"/>
              </w:rPr>
              <w:t>連絡掲示板</w:t>
            </w:r>
            <w:r w:rsidR="000E698E" w:rsidRPr="00CB70C2">
              <w:rPr>
                <w:rFonts w:ascii="ＭＳ 明朝" w:hAnsi="ＭＳ 明朝" w:hint="eastAsia"/>
                <w:sz w:val="18"/>
                <w:szCs w:val="18"/>
              </w:rPr>
              <w:t>・</w:t>
            </w:r>
            <w:r w:rsidR="00EC7821" w:rsidRPr="00CB70C2">
              <w:rPr>
                <w:rFonts w:ascii="ＭＳ 明朝" w:hAnsi="ＭＳ 明朝" w:hint="eastAsia"/>
                <w:sz w:val="18"/>
                <w:szCs w:val="18"/>
              </w:rPr>
              <w:t>レターケース</w:t>
            </w:r>
            <w:r w:rsidR="000E698E" w:rsidRPr="00CB70C2">
              <w:rPr>
                <w:rFonts w:ascii="ＭＳ 明朝" w:hAnsi="ＭＳ 明朝" w:hint="eastAsia"/>
                <w:sz w:val="18"/>
                <w:szCs w:val="18"/>
              </w:rPr>
              <w:t>等</w:t>
            </w:r>
            <w:r w:rsidR="00AF2436" w:rsidRPr="00CB70C2">
              <w:rPr>
                <w:rFonts w:ascii="ＭＳ 明朝" w:hAnsi="ＭＳ 明朝" w:hint="eastAsia"/>
                <w:sz w:val="18"/>
                <w:szCs w:val="18"/>
              </w:rPr>
              <w:t>の</w:t>
            </w:r>
            <w:r w:rsidR="00EC7821" w:rsidRPr="00CB70C2">
              <w:rPr>
                <w:rFonts w:ascii="ＭＳ 明朝" w:hAnsi="ＭＳ 明朝" w:hint="eastAsia"/>
                <w:sz w:val="18"/>
                <w:szCs w:val="18"/>
              </w:rPr>
              <w:t>活用により</w:t>
            </w:r>
            <w:r w:rsidR="000E698E" w:rsidRPr="00CB70C2">
              <w:rPr>
                <w:rFonts w:ascii="ＭＳ 明朝" w:hAnsi="ＭＳ 明朝" w:hint="eastAsia"/>
                <w:sz w:val="18"/>
                <w:szCs w:val="18"/>
              </w:rPr>
              <w:t>校務を効率化させ、</w:t>
            </w:r>
            <w:r w:rsidR="00AF2436" w:rsidRPr="00CB70C2">
              <w:rPr>
                <w:rFonts w:ascii="ＭＳ 明朝" w:hAnsi="ＭＳ 明朝" w:hint="eastAsia"/>
                <w:sz w:val="18"/>
                <w:szCs w:val="18"/>
              </w:rPr>
              <w:t>情報共有の機会を更に増やし、</w:t>
            </w:r>
            <w:r w:rsidR="00EC7821" w:rsidRPr="00CB70C2">
              <w:rPr>
                <w:rFonts w:ascii="ＭＳ 明朝" w:hAnsi="ＭＳ 明朝" w:hint="eastAsia"/>
                <w:sz w:val="18"/>
                <w:szCs w:val="18"/>
              </w:rPr>
              <w:t>会議時間の短縮を図</w:t>
            </w:r>
            <w:r w:rsidR="00AF2436" w:rsidRPr="00CB70C2">
              <w:rPr>
                <w:rFonts w:ascii="ＭＳ 明朝" w:hAnsi="ＭＳ 明朝" w:hint="eastAsia"/>
                <w:sz w:val="18"/>
                <w:szCs w:val="18"/>
              </w:rPr>
              <w:t>る</w:t>
            </w:r>
            <w:r w:rsidR="00EC7821" w:rsidRPr="00CB70C2">
              <w:rPr>
                <w:rFonts w:ascii="ＭＳ 明朝" w:hAnsi="ＭＳ 明朝" w:hint="eastAsia"/>
                <w:sz w:val="18"/>
                <w:szCs w:val="18"/>
              </w:rPr>
              <w:t>。</w:t>
            </w:r>
          </w:p>
          <w:p w14:paraId="29E6A05D" w14:textId="45571F48" w:rsidR="00581CC2" w:rsidRPr="00CB70C2" w:rsidRDefault="00581CC2" w:rsidP="00254475">
            <w:pPr>
              <w:spacing w:line="300" w:lineRule="exact"/>
              <w:ind w:firstLineChars="200" w:firstLine="360"/>
              <w:rPr>
                <w:rFonts w:ascii="ＭＳ 明朝" w:hAnsi="ＭＳ 明朝"/>
                <w:sz w:val="18"/>
                <w:szCs w:val="18"/>
              </w:rPr>
            </w:pPr>
            <w:r w:rsidRPr="00CB70C2">
              <w:rPr>
                <w:rFonts w:ascii="ＭＳ 明朝" w:hAnsi="ＭＳ 明朝" w:hint="eastAsia"/>
                <w:sz w:val="18"/>
                <w:szCs w:val="18"/>
              </w:rPr>
              <w:t>※学校教育自己診断アンケート</w:t>
            </w:r>
            <w:r w:rsidR="00D923B1" w:rsidRPr="00CB70C2">
              <w:rPr>
                <w:rFonts w:ascii="ＭＳ 明朝" w:hAnsi="ＭＳ 明朝" w:hint="eastAsia"/>
                <w:sz w:val="18"/>
                <w:szCs w:val="18"/>
              </w:rPr>
              <w:t>（教職員）の</w:t>
            </w:r>
            <w:r w:rsidRPr="00CB70C2">
              <w:rPr>
                <w:rFonts w:ascii="ＭＳ 明朝" w:hAnsi="ＭＳ 明朝" w:hint="eastAsia"/>
                <w:sz w:val="18"/>
                <w:szCs w:val="18"/>
              </w:rPr>
              <w:t>「職員会議等の回数や時間は適切に行われている」の肯定的回答向上をめざす。（</w:t>
            </w:r>
            <w:r w:rsidR="00CB70C2" w:rsidRPr="00CB70C2">
              <w:rPr>
                <w:rFonts w:ascii="ＭＳ 明朝" w:hAnsi="ＭＳ 明朝"/>
                <w:sz w:val="18"/>
                <w:szCs w:val="18"/>
              </w:rPr>
              <w:t>R</w:t>
            </w:r>
            <w:r w:rsidR="00CB70C2" w:rsidRPr="00CB70C2">
              <w:rPr>
                <w:rFonts w:ascii="ＭＳ 明朝" w:hAnsi="ＭＳ 明朝" w:hint="eastAsia"/>
                <w:sz w:val="18"/>
                <w:szCs w:val="18"/>
              </w:rPr>
              <w:t>２</w:t>
            </w:r>
            <w:r w:rsidRPr="00CB70C2">
              <w:rPr>
                <w:rFonts w:ascii="ＭＳ 明朝" w:hAnsi="ＭＳ 明朝" w:hint="eastAsia"/>
                <w:sz w:val="18"/>
                <w:szCs w:val="18"/>
              </w:rPr>
              <w:t>:</w:t>
            </w:r>
            <w:r w:rsidR="00CB70C2" w:rsidRPr="00CB70C2">
              <w:rPr>
                <w:rFonts w:ascii="ＭＳ 明朝" w:hAnsi="ＭＳ 明朝"/>
                <w:sz w:val="18"/>
                <w:szCs w:val="18"/>
              </w:rPr>
              <w:t>70</w:t>
            </w:r>
            <w:r w:rsidR="002B454A">
              <w:rPr>
                <w:rFonts w:ascii="ＭＳ 明朝" w:hAnsi="ＭＳ 明朝" w:hint="eastAsia"/>
                <w:sz w:val="18"/>
                <w:szCs w:val="18"/>
              </w:rPr>
              <w:t>%</w:t>
            </w:r>
            <w:r w:rsidRPr="00CB70C2">
              <w:rPr>
                <w:rFonts w:ascii="ＭＳ 明朝" w:hAnsi="ＭＳ 明朝" w:hint="eastAsia"/>
                <w:sz w:val="18"/>
                <w:szCs w:val="18"/>
              </w:rPr>
              <w:t xml:space="preserve">）　</w:t>
            </w:r>
          </w:p>
          <w:p w14:paraId="0FA2D16D" w14:textId="5B7745F7" w:rsidR="00254475" w:rsidRPr="00CB70C2" w:rsidRDefault="00EC7821" w:rsidP="004100E7">
            <w:pPr>
              <w:spacing w:line="300" w:lineRule="exact"/>
              <w:rPr>
                <w:rFonts w:ascii="ＭＳ 明朝" w:hAnsi="ＭＳ 明朝"/>
                <w:sz w:val="18"/>
                <w:szCs w:val="18"/>
              </w:rPr>
            </w:pPr>
            <w:r w:rsidRPr="00CB70C2">
              <w:rPr>
                <w:rFonts w:ascii="ＭＳ 明朝" w:hAnsi="ＭＳ 明朝" w:hint="eastAsia"/>
                <w:sz w:val="18"/>
                <w:szCs w:val="18"/>
              </w:rPr>
              <w:t>（</w:t>
            </w:r>
            <w:r w:rsidR="00CB70C2" w:rsidRPr="00CB70C2">
              <w:rPr>
                <w:rFonts w:ascii="ＭＳ 明朝" w:hAnsi="ＭＳ 明朝" w:hint="eastAsia"/>
                <w:sz w:val="18"/>
                <w:szCs w:val="18"/>
              </w:rPr>
              <w:t>２</w:t>
            </w:r>
            <w:r w:rsidRPr="00CB70C2">
              <w:rPr>
                <w:rFonts w:ascii="ＭＳ 明朝" w:hAnsi="ＭＳ 明朝" w:hint="eastAsia"/>
                <w:sz w:val="18"/>
                <w:szCs w:val="18"/>
              </w:rPr>
              <w:t>）</w:t>
            </w:r>
            <w:r w:rsidR="00F93B91" w:rsidRPr="00CB70C2">
              <w:rPr>
                <w:rFonts w:ascii="ＭＳ 明朝" w:hAnsi="ＭＳ 明朝" w:hint="eastAsia"/>
                <w:sz w:val="18"/>
                <w:szCs w:val="18"/>
              </w:rPr>
              <w:t>職場環境の改善</w:t>
            </w:r>
          </w:p>
          <w:p w14:paraId="7448FA91" w14:textId="77777777" w:rsidR="00DE5DE2" w:rsidRPr="00CB70C2" w:rsidRDefault="00254475" w:rsidP="00E56092">
            <w:pPr>
              <w:spacing w:line="300" w:lineRule="exact"/>
              <w:ind w:firstLineChars="200" w:firstLine="360"/>
              <w:rPr>
                <w:rFonts w:ascii="ＭＳ 明朝" w:hAnsi="ＭＳ 明朝"/>
                <w:sz w:val="18"/>
                <w:szCs w:val="18"/>
              </w:rPr>
            </w:pPr>
            <w:r w:rsidRPr="00CB70C2">
              <w:rPr>
                <w:rFonts w:ascii="ＭＳ 明朝" w:hAnsi="ＭＳ 明朝" w:hint="eastAsia"/>
                <w:sz w:val="18"/>
                <w:szCs w:val="18"/>
              </w:rPr>
              <w:t xml:space="preserve">ア　</w:t>
            </w:r>
            <w:r w:rsidR="004100E7" w:rsidRPr="00CB70C2">
              <w:rPr>
                <w:rFonts w:ascii="ＭＳ 明朝" w:hAnsi="ＭＳ 明朝" w:hint="eastAsia"/>
                <w:sz w:val="18"/>
                <w:szCs w:val="18"/>
              </w:rPr>
              <w:t>安全衛生委員会</w:t>
            </w:r>
            <w:r w:rsidR="00850051" w:rsidRPr="00CB70C2">
              <w:rPr>
                <w:rFonts w:ascii="ＭＳ 明朝" w:hAnsi="ＭＳ 明朝" w:hint="eastAsia"/>
                <w:sz w:val="18"/>
                <w:szCs w:val="18"/>
              </w:rPr>
              <w:t>を</w:t>
            </w:r>
            <w:r w:rsidR="004100E7" w:rsidRPr="00CB70C2">
              <w:rPr>
                <w:rFonts w:ascii="ＭＳ 明朝" w:hAnsi="ＭＳ 明朝" w:hint="eastAsia"/>
                <w:sz w:val="18"/>
                <w:szCs w:val="18"/>
              </w:rPr>
              <w:t>更に活性化し、教職員間の意思疎通を円滑にすることで、縦・横の風通しの良い職場環境の実現をめざし、職場におけるハラスメントの撲滅を図る。</w:t>
            </w:r>
          </w:p>
          <w:p w14:paraId="2EC180D1" w14:textId="35E9687E" w:rsidR="004100E7" w:rsidRPr="00CB70C2" w:rsidRDefault="004100E7" w:rsidP="007A3138">
            <w:pPr>
              <w:spacing w:line="300" w:lineRule="exact"/>
              <w:rPr>
                <w:rFonts w:ascii="ＭＳ 明朝" w:hAnsi="ＭＳ 明朝"/>
                <w:sz w:val="20"/>
                <w:szCs w:val="20"/>
              </w:rPr>
            </w:pPr>
            <w:r w:rsidRPr="00CB70C2">
              <w:rPr>
                <w:rFonts w:ascii="ＭＳ 明朝" w:hAnsi="ＭＳ 明朝" w:hint="eastAsia"/>
                <w:sz w:val="18"/>
                <w:szCs w:val="18"/>
              </w:rPr>
              <w:t xml:space="preserve">　　※ストレスチェックの</w:t>
            </w:r>
            <w:r w:rsidR="004364C9" w:rsidRPr="00CB70C2">
              <w:rPr>
                <w:rFonts w:ascii="ＭＳ 明朝" w:hAnsi="ＭＳ 明朝" w:hint="eastAsia"/>
                <w:sz w:val="18"/>
                <w:szCs w:val="18"/>
              </w:rPr>
              <w:t>分析結果における「職場の健康リスク」値を</w:t>
            </w:r>
            <w:r w:rsidR="00CB70C2" w:rsidRPr="00CB70C2">
              <w:rPr>
                <w:rFonts w:ascii="ＭＳ 明朝" w:hAnsi="ＭＳ 明朝"/>
                <w:sz w:val="18"/>
                <w:szCs w:val="18"/>
              </w:rPr>
              <w:t>80</w:t>
            </w:r>
            <w:r w:rsidR="004364C9" w:rsidRPr="00CB70C2">
              <w:rPr>
                <w:rFonts w:ascii="ＭＳ 明朝" w:hAnsi="ＭＳ 明朝" w:hint="eastAsia"/>
                <w:sz w:val="18"/>
                <w:szCs w:val="18"/>
              </w:rPr>
              <w:t>（最良）に近づける。（</w:t>
            </w:r>
            <w:r w:rsidR="00CB70C2" w:rsidRPr="00CB70C2">
              <w:rPr>
                <w:rFonts w:ascii="ＭＳ 明朝" w:hAnsi="ＭＳ 明朝"/>
                <w:sz w:val="18"/>
                <w:szCs w:val="18"/>
              </w:rPr>
              <w:t>H30</w:t>
            </w:r>
            <w:r w:rsidR="004364C9" w:rsidRPr="00CB70C2">
              <w:rPr>
                <w:rFonts w:ascii="ＭＳ 明朝" w:hAnsi="ＭＳ 明朝" w:hint="eastAsia"/>
                <w:sz w:val="18"/>
                <w:szCs w:val="18"/>
              </w:rPr>
              <w:t>:</w:t>
            </w:r>
            <w:r w:rsidR="00CB70C2" w:rsidRPr="00CB70C2">
              <w:rPr>
                <w:rFonts w:ascii="ＭＳ 明朝" w:hAnsi="ＭＳ 明朝"/>
                <w:sz w:val="18"/>
                <w:szCs w:val="18"/>
              </w:rPr>
              <w:t>103</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１</w:t>
            </w:r>
            <w:r w:rsidR="004364C9" w:rsidRPr="00CB70C2">
              <w:rPr>
                <w:rFonts w:ascii="ＭＳ 明朝" w:hAnsi="ＭＳ 明朝" w:hint="eastAsia"/>
                <w:sz w:val="18"/>
                <w:szCs w:val="18"/>
              </w:rPr>
              <w:t>:</w:t>
            </w:r>
            <w:r w:rsidR="00CB70C2" w:rsidRPr="00CB70C2">
              <w:rPr>
                <w:rFonts w:ascii="ＭＳ 明朝" w:hAnsi="ＭＳ 明朝"/>
                <w:sz w:val="18"/>
                <w:szCs w:val="18"/>
              </w:rPr>
              <w:t>97</w:t>
            </w:r>
            <w:r w:rsidR="007A3138" w:rsidRPr="00CB70C2">
              <w:rPr>
                <w:rFonts w:ascii="ＭＳ 明朝" w:hAnsi="ＭＳ 明朝" w:hint="eastAsia"/>
                <w:sz w:val="18"/>
                <w:szCs w:val="18"/>
              </w:rPr>
              <w:t>，</w:t>
            </w:r>
            <w:r w:rsidR="00CB70C2" w:rsidRPr="00CB70C2">
              <w:rPr>
                <w:rFonts w:ascii="ＭＳ 明朝" w:hAnsi="ＭＳ 明朝"/>
                <w:sz w:val="18"/>
                <w:szCs w:val="18"/>
              </w:rPr>
              <w:t>R</w:t>
            </w:r>
            <w:r w:rsidR="00CB70C2" w:rsidRPr="00CB70C2">
              <w:rPr>
                <w:rFonts w:ascii="ＭＳ 明朝" w:hAnsi="ＭＳ 明朝" w:hint="eastAsia"/>
                <w:sz w:val="18"/>
                <w:szCs w:val="18"/>
              </w:rPr>
              <w:t>２</w:t>
            </w:r>
            <w:r w:rsidR="004364C9" w:rsidRPr="00CB70C2">
              <w:rPr>
                <w:rFonts w:ascii="ＭＳ 明朝" w:hAnsi="ＭＳ 明朝" w:hint="eastAsia"/>
                <w:sz w:val="18"/>
                <w:szCs w:val="18"/>
              </w:rPr>
              <w:t>:</w:t>
            </w:r>
            <w:r w:rsidR="00CB70C2" w:rsidRPr="00CB70C2">
              <w:rPr>
                <w:rFonts w:ascii="ＭＳ 明朝" w:hAnsi="ＭＳ 明朝"/>
                <w:sz w:val="18"/>
                <w:szCs w:val="18"/>
              </w:rPr>
              <w:t>90</w:t>
            </w:r>
            <w:r w:rsidR="004364C9" w:rsidRPr="00CB70C2">
              <w:rPr>
                <w:rFonts w:ascii="ＭＳ 明朝" w:hAnsi="ＭＳ 明朝" w:hint="eastAsia"/>
                <w:sz w:val="18"/>
                <w:szCs w:val="18"/>
              </w:rPr>
              <w:t>）</w:t>
            </w:r>
          </w:p>
        </w:tc>
      </w:tr>
    </w:tbl>
    <w:p w14:paraId="39EBBDC3" w14:textId="6109BF7A" w:rsidR="00171E74" w:rsidRDefault="00171E74" w:rsidP="005A5B28">
      <w:pPr>
        <w:widowControl/>
        <w:jc w:val="left"/>
        <w:rPr>
          <w:rFonts w:ascii="ＭＳ ゴシック" w:eastAsia="ＭＳ ゴシック" w:hAnsi="ＭＳ ゴシック"/>
          <w:szCs w:val="21"/>
        </w:rPr>
      </w:pPr>
    </w:p>
    <w:p w14:paraId="4E039DBD" w14:textId="77777777" w:rsidR="00171E74" w:rsidRDefault="00171E7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9062721" w14:textId="0A6AAFED" w:rsidR="00267D3C" w:rsidRPr="00CB70C2" w:rsidRDefault="009B365C" w:rsidP="005A5B28">
      <w:pPr>
        <w:widowControl/>
        <w:jc w:val="left"/>
        <w:rPr>
          <w:rFonts w:ascii="ＭＳ ゴシック" w:eastAsia="ＭＳ ゴシック" w:hAnsi="ＭＳ ゴシック"/>
          <w:szCs w:val="21"/>
        </w:rPr>
      </w:pPr>
      <w:r w:rsidRPr="00CB70C2">
        <w:rPr>
          <w:rFonts w:ascii="ＭＳ ゴシック" w:eastAsia="ＭＳ ゴシック" w:hAnsi="ＭＳ ゴシック" w:hint="eastAsia"/>
          <w:szCs w:val="21"/>
        </w:rPr>
        <w:lastRenderedPageBreak/>
        <w:t>【</w:t>
      </w:r>
      <w:r w:rsidR="0037367C" w:rsidRPr="00CB70C2">
        <w:rPr>
          <w:rFonts w:ascii="ＭＳ ゴシック" w:eastAsia="ＭＳ ゴシック" w:hAnsi="ＭＳ ゴシック" w:hint="eastAsia"/>
          <w:szCs w:val="21"/>
        </w:rPr>
        <w:t>学校教育自己診断</w:t>
      </w:r>
      <w:r w:rsidR="005E3C2A" w:rsidRPr="00CB70C2">
        <w:rPr>
          <w:rFonts w:ascii="ＭＳ ゴシック" w:eastAsia="ＭＳ ゴシック" w:hAnsi="ＭＳ ゴシック" w:hint="eastAsia"/>
          <w:szCs w:val="21"/>
        </w:rPr>
        <w:t>の</w:t>
      </w:r>
      <w:r w:rsidR="0037367C" w:rsidRPr="00CB70C2">
        <w:rPr>
          <w:rFonts w:ascii="ＭＳ ゴシック" w:eastAsia="ＭＳ ゴシック" w:hAnsi="ＭＳ ゴシック" w:hint="eastAsia"/>
          <w:szCs w:val="21"/>
        </w:rPr>
        <w:t>結果と分析・学校</w:t>
      </w:r>
      <w:r w:rsidR="00C158A6" w:rsidRPr="00CB70C2">
        <w:rPr>
          <w:rFonts w:ascii="ＭＳ ゴシック" w:eastAsia="ＭＳ ゴシック" w:hAnsi="ＭＳ ゴシック" w:hint="eastAsia"/>
          <w:szCs w:val="21"/>
        </w:rPr>
        <w:t>運営</w:t>
      </w:r>
      <w:r w:rsidR="0037367C" w:rsidRPr="00CB70C2">
        <w:rPr>
          <w:rFonts w:ascii="ＭＳ ゴシック" w:eastAsia="ＭＳ ゴシック" w:hAnsi="ＭＳ ゴシック" w:hint="eastAsia"/>
          <w:szCs w:val="21"/>
        </w:rPr>
        <w:t>協議会</w:t>
      </w:r>
      <w:r w:rsidR="0096649A" w:rsidRPr="00CB70C2">
        <w:rPr>
          <w:rFonts w:ascii="ＭＳ ゴシック" w:eastAsia="ＭＳ ゴシック" w:hAnsi="ＭＳ ゴシック" w:hint="eastAsia"/>
          <w:szCs w:val="21"/>
        </w:rPr>
        <w:t>からの意見</w:t>
      </w:r>
      <w:r w:rsidRPr="00CB70C2">
        <w:rPr>
          <w:rFonts w:ascii="ＭＳ ゴシック" w:eastAsia="ＭＳ ゴシック" w:hAnsi="ＭＳ ゴシック" w:hint="eastAsia"/>
          <w:szCs w:val="21"/>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B70C2" w:rsidRPr="00CB70C2" w14:paraId="24D5472A" w14:textId="77777777" w:rsidTr="001F2702">
        <w:trPr>
          <w:trHeight w:val="411"/>
        </w:trPr>
        <w:tc>
          <w:tcPr>
            <w:tcW w:w="6771" w:type="dxa"/>
            <w:shd w:val="clear" w:color="auto" w:fill="auto"/>
            <w:tcMar>
              <w:top w:w="85" w:type="dxa"/>
              <w:left w:w="85" w:type="dxa"/>
              <w:bottom w:w="85" w:type="dxa"/>
              <w:right w:w="85" w:type="dxa"/>
            </w:tcMar>
            <w:vAlign w:val="center"/>
          </w:tcPr>
          <w:p w14:paraId="2C180763" w14:textId="3D96E1AD" w:rsidR="00267D3C" w:rsidRPr="00CB70C2" w:rsidRDefault="00267D3C" w:rsidP="002111DD">
            <w:pPr>
              <w:spacing w:line="300" w:lineRule="exact"/>
              <w:jc w:val="center"/>
              <w:rPr>
                <w:rFonts w:ascii="ＭＳ 明朝" w:hAnsi="ＭＳ 明朝"/>
                <w:sz w:val="20"/>
                <w:szCs w:val="20"/>
              </w:rPr>
            </w:pPr>
            <w:r w:rsidRPr="00CB70C2">
              <w:rPr>
                <w:rFonts w:ascii="ＭＳ 明朝" w:hAnsi="ＭＳ 明朝" w:hint="eastAsia"/>
                <w:sz w:val="20"/>
                <w:szCs w:val="20"/>
              </w:rPr>
              <w:t>学校教育自己診断の結果と分析［</w:t>
            </w:r>
            <w:r w:rsidR="001C0509" w:rsidRPr="00CB70C2">
              <w:rPr>
                <w:rFonts w:ascii="ＭＳ 明朝" w:hAnsi="ＭＳ 明朝" w:hint="eastAsia"/>
                <w:sz w:val="20"/>
                <w:szCs w:val="20"/>
              </w:rPr>
              <w:t>令和</w:t>
            </w:r>
            <w:r w:rsidR="002111DD">
              <w:rPr>
                <w:rFonts w:ascii="ＭＳ 明朝" w:hAnsi="ＭＳ 明朝" w:hint="eastAsia"/>
                <w:sz w:val="20"/>
                <w:szCs w:val="20"/>
              </w:rPr>
              <w:t>４</w:t>
            </w:r>
            <w:r w:rsidRPr="00CB70C2">
              <w:rPr>
                <w:rFonts w:ascii="ＭＳ 明朝" w:hAnsi="ＭＳ 明朝" w:hint="eastAsia"/>
                <w:sz w:val="20"/>
                <w:szCs w:val="20"/>
              </w:rPr>
              <w:t>年</w:t>
            </w:r>
            <w:r w:rsidR="002111DD">
              <w:rPr>
                <w:rFonts w:ascii="ＭＳ 明朝" w:hAnsi="ＭＳ 明朝" w:hint="eastAsia"/>
                <w:sz w:val="20"/>
                <w:szCs w:val="20"/>
              </w:rPr>
              <w:t>１</w:t>
            </w:r>
            <w:r w:rsidRPr="00CB70C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E0381C" w14:textId="77777777" w:rsidR="00267D3C" w:rsidRPr="00CB70C2" w:rsidRDefault="00267D3C" w:rsidP="00225A63">
            <w:pPr>
              <w:spacing w:line="300" w:lineRule="exact"/>
              <w:jc w:val="center"/>
              <w:rPr>
                <w:rFonts w:ascii="ＭＳ 明朝" w:hAnsi="ＭＳ 明朝"/>
                <w:sz w:val="20"/>
                <w:szCs w:val="20"/>
              </w:rPr>
            </w:pPr>
            <w:r w:rsidRPr="00CB70C2">
              <w:rPr>
                <w:rFonts w:ascii="ＭＳ 明朝" w:hAnsi="ＭＳ 明朝" w:hint="eastAsia"/>
                <w:sz w:val="20"/>
                <w:szCs w:val="20"/>
              </w:rPr>
              <w:t>学校</w:t>
            </w:r>
            <w:r w:rsidR="00B063A9" w:rsidRPr="00CB70C2">
              <w:rPr>
                <w:rFonts w:ascii="ＭＳ 明朝" w:hAnsi="ＭＳ 明朝" w:hint="eastAsia"/>
                <w:sz w:val="20"/>
                <w:szCs w:val="20"/>
              </w:rPr>
              <w:t>運営</w:t>
            </w:r>
            <w:r w:rsidRPr="00CB70C2">
              <w:rPr>
                <w:rFonts w:ascii="ＭＳ 明朝" w:hAnsi="ＭＳ 明朝" w:hint="eastAsia"/>
                <w:sz w:val="20"/>
                <w:szCs w:val="20"/>
              </w:rPr>
              <w:t>協議会</w:t>
            </w:r>
            <w:r w:rsidR="00225A63" w:rsidRPr="00CB70C2">
              <w:rPr>
                <w:rFonts w:ascii="ＭＳ 明朝" w:hAnsi="ＭＳ 明朝" w:hint="eastAsia"/>
                <w:sz w:val="20"/>
                <w:szCs w:val="20"/>
              </w:rPr>
              <w:t>からの意見</w:t>
            </w:r>
          </w:p>
        </w:tc>
      </w:tr>
      <w:tr w:rsidR="00CB70C2" w:rsidRPr="00BA41DF" w14:paraId="079B20CE" w14:textId="77777777" w:rsidTr="00171E74">
        <w:trPr>
          <w:trHeight w:val="5672"/>
        </w:trPr>
        <w:tc>
          <w:tcPr>
            <w:tcW w:w="6771" w:type="dxa"/>
            <w:shd w:val="clear" w:color="auto" w:fill="auto"/>
            <w:tcMar>
              <w:top w:w="113" w:type="dxa"/>
              <w:left w:w="113" w:type="dxa"/>
              <w:bottom w:w="113" w:type="dxa"/>
              <w:right w:w="113" w:type="dxa"/>
            </w:tcMar>
          </w:tcPr>
          <w:p w14:paraId="506B21E5" w14:textId="77777777" w:rsidR="00515F48" w:rsidRDefault="0011651B" w:rsidP="00F26487">
            <w:pPr>
              <w:spacing w:line="280" w:lineRule="exact"/>
              <w:rPr>
                <w:rFonts w:ascii="ＭＳ 明朝" w:hAnsi="ＭＳ 明朝"/>
                <w:sz w:val="18"/>
                <w:szCs w:val="20"/>
              </w:rPr>
            </w:pPr>
            <w:r>
              <w:rPr>
                <w:rFonts w:ascii="ＭＳ 明朝" w:hAnsi="ＭＳ 明朝"/>
                <w:sz w:val="18"/>
                <w:szCs w:val="20"/>
              </w:rPr>
              <w:t>【学習指導等】</w:t>
            </w:r>
          </w:p>
          <w:p w14:paraId="3900226A" w14:textId="731C8E91" w:rsidR="0011651B" w:rsidRDefault="0011651B" w:rsidP="0011651B">
            <w:pPr>
              <w:spacing w:line="280" w:lineRule="exact"/>
              <w:ind w:left="180" w:hangingChars="100" w:hanging="180"/>
              <w:jc w:val="left"/>
              <w:rPr>
                <w:rFonts w:ascii="ＭＳ 明朝" w:hAnsi="ＭＳ 明朝"/>
                <w:sz w:val="18"/>
                <w:szCs w:val="20"/>
              </w:rPr>
            </w:pPr>
            <w:r>
              <w:rPr>
                <w:rFonts w:ascii="ＭＳ 明朝" w:hAnsi="ＭＳ 明朝"/>
                <w:sz w:val="18"/>
                <w:szCs w:val="20"/>
              </w:rPr>
              <w:t>・</w:t>
            </w:r>
            <w:r w:rsidR="00AA1280">
              <w:rPr>
                <w:rFonts w:ascii="ＭＳ 明朝" w:hAnsi="ＭＳ 明朝"/>
                <w:sz w:val="18"/>
                <w:szCs w:val="20"/>
              </w:rPr>
              <w:t>教職員</w:t>
            </w:r>
            <w:r>
              <w:rPr>
                <w:rFonts w:ascii="ＭＳ 明朝" w:hAnsi="ＭＳ 明朝"/>
                <w:sz w:val="18"/>
                <w:szCs w:val="20"/>
              </w:rPr>
              <w:t>「授業力向上のため、工夫・改善に努めている」肯定率84%</w:t>
            </w:r>
            <w:r w:rsidR="008530C3">
              <w:rPr>
                <w:rFonts w:ascii="ＭＳ 明朝" w:hAnsi="ＭＳ 明朝"/>
                <w:sz w:val="18"/>
                <w:szCs w:val="20"/>
              </w:rPr>
              <w:t>となり、前年度73%から向上し</w:t>
            </w:r>
            <w:r w:rsidR="00D60920">
              <w:rPr>
                <w:rFonts w:ascii="ＭＳ 明朝" w:hAnsi="ＭＳ 明朝"/>
                <w:sz w:val="18"/>
                <w:szCs w:val="20"/>
              </w:rPr>
              <w:t>た</w:t>
            </w:r>
            <w:r>
              <w:rPr>
                <w:rFonts w:ascii="ＭＳ 明朝" w:hAnsi="ＭＳ 明朝"/>
                <w:sz w:val="18"/>
                <w:szCs w:val="20"/>
              </w:rPr>
              <w:t>。</w:t>
            </w:r>
            <w:r w:rsidR="00E02E72">
              <w:rPr>
                <w:rFonts w:ascii="ＭＳ 明朝" w:hAnsi="ＭＳ 明朝"/>
                <w:sz w:val="18"/>
                <w:szCs w:val="20"/>
              </w:rPr>
              <w:t>観点別評価及び生徒１人１台端末に関する研修</w:t>
            </w:r>
            <w:r w:rsidR="008530C3">
              <w:rPr>
                <w:rFonts w:ascii="ＭＳ 明朝" w:hAnsi="ＭＳ 明朝"/>
                <w:sz w:val="18"/>
                <w:szCs w:val="20"/>
              </w:rPr>
              <w:t>会</w:t>
            </w:r>
            <w:r w:rsidR="00E02E72">
              <w:rPr>
                <w:rFonts w:ascii="ＭＳ 明朝" w:hAnsi="ＭＳ 明朝"/>
                <w:sz w:val="18"/>
                <w:szCs w:val="20"/>
              </w:rPr>
              <w:t>や研究授業を</w:t>
            </w:r>
            <w:r w:rsidR="00D60920">
              <w:rPr>
                <w:rFonts w:ascii="ＭＳ 明朝" w:hAnsi="ＭＳ 明朝"/>
                <w:sz w:val="18"/>
                <w:szCs w:val="20"/>
              </w:rPr>
              <w:t>重ねて</w:t>
            </w:r>
            <w:r w:rsidR="008530C3">
              <w:rPr>
                <w:rFonts w:ascii="ＭＳ 明朝" w:hAnsi="ＭＳ 明朝"/>
                <w:sz w:val="18"/>
                <w:szCs w:val="20"/>
              </w:rPr>
              <w:t>実施し</w:t>
            </w:r>
            <w:r w:rsidR="00E02E72">
              <w:rPr>
                <w:rFonts w:ascii="ＭＳ 明朝" w:hAnsi="ＭＳ 明朝"/>
                <w:sz w:val="18"/>
                <w:szCs w:val="20"/>
              </w:rPr>
              <w:t>てきたこと</w:t>
            </w:r>
            <w:r w:rsidR="00AA1280">
              <w:rPr>
                <w:rFonts w:ascii="ＭＳ 明朝" w:hAnsi="ＭＳ 明朝"/>
                <w:sz w:val="18"/>
                <w:szCs w:val="20"/>
              </w:rPr>
              <w:t>で</w:t>
            </w:r>
            <w:r w:rsidR="008530C3">
              <w:rPr>
                <w:rFonts w:ascii="ＭＳ 明朝" w:hAnsi="ＭＳ 明朝"/>
                <w:sz w:val="18"/>
                <w:szCs w:val="20"/>
              </w:rPr>
              <w:t>、高い結果となった</w:t>
            </w:r>
            <w:r w:rsidR="00E02E72">
              <w:rPr>
                <w:rFonts w:ascii="ＭＳ 明朝" w:hAnsi="ＭＳ 明朝"/>
                <w:sz w:val="18"/>
                <w:szCs w:val="20"/>
              </w:rPr>
              <w:t>と考える。</w:t>
            </w:r>
          </w:p>
          <w:p w14:paraId="68E42714" w14:textId="38A7B9BE" w:rsidR="00E02E72" w:rsidRPr="00E02E72" w:rsidRDefault="00E02E72" w:rsidP="0011651B">
            <w:pPr>
              <w:spacing w:line="280" w:lineRule="exact"/>
              <w:ind w:left="180" w:hangingChars="100" w:hanging="180"/>
              <w:jc w:val="left"/>
              <w:rPr>
                <w:rFonts w:ascii="ＭＳ 明朝" w:hAnsi="ＭＳ 明朝"/>
                <w:sz w:val="18"/>
                <w:szCs w:val="20"/>
              </w:rPr>
            </w:pPr>
            <w:r>
              <w:rPr>
                <w:rFonts w:ascii="ＭＳ 明朝" w:hAnsi="ＭＳ 明朝"/>
                <w:sz w:val="18"/>
                <w:szCs w:val="20"/>
              </w:rPr>
              <w:t>・</w:t>
            </w:r>
            <w:r w:rsidR="00AA1280">
              <w:rPr>
                <w:rFonts w:ascii="ＭＳ 明朝" w:hAnsi="ＭＳ 明朝"/>
                <w:sz w:val="18"/>
                <w:szCs w:val="20"/>
              </w:rPr>
              <w:t>生徒</w:t>
            </w:r>
            <w:r>
              <w:rPr>
                <w:rFonts w:ascii="ＭＳ 明朝" w:hAnsi="ＭＳ 明朝"/>
                <w:sz w:val="18"/>
                <w:szCs w:val="20"/>
              </w:rPr>
              <w:t>「</w:t>
            </w:r>
            <w:r w:rsidR="0047770A">
              <w:rPr>
                <w:rFonts w:ascii="ＭＳ 明朝" w:hAnsi="ＭＳ 明朝"/>
                <w:sz w:val="18"/>
                <w:szCs w:val="20"/>
              </w:rPr>
              <w:t>いちばん</w:t>
            </w:r>
            <w:r>
              <w:rPr>
                <w:rFonts w:ascii="ＭＳ 明朝" w:hAnsi="ＭＳ 明朝"/>
                <w:sz w:val="18"/>
                <w:szCs w:val="20"/>
              </w:rPr>
              <w:t>望む授業形態」については、</w:t>
            </w:r>
            <w:r>
              <w:rPr>
                <w:rFonts w:ascii="ＭＳ 明朝" w:hAnsi="ＭＳ 明朝" w:hint="eastAsia"/>
                <w:sz w:val="18"/>
                <w:szCs w:val="20"/>
              </w:rPr>
              <w:t>①高校生として基礎学力が身につく授業、②生徒に応じて授業</w:t>
            </w:r>
            <w:r w:rsidR="000944C0">
              <w:rPr>
                <w:rFonts w:ascii="ＭＳ 明朝" w:hAnsi="ＭＳ 明朝" w:hint="eastAsia"/>
                <w:sz w:val="18"/>
                <w:szCs w:val="20"/>
              </w:rPr>
              <w:t>レベルやスピードを調整する授業、③進路希望が実現できる学力を高める授業の順</w:t>
            </w:r>
            <w:r w:rsidR="007E6FFA">
              <w:rPr>
                <w:rFonts w:ascii="ＭＳ 明朝" w:hAnsi="ＭＳ 明朝" w:hint="eastAsia"/>
                <w:sz w:val="18"/>
                <w:szCs w:val="20"/>
              </w:rPr>
              <w:t>（①＞②＞③）</w:t>
            </w:r>
            <w:r w:rsidR="000944C0">
              <w:rPr>
                <w:rFonts w:ascii="ＭＳ 明朝" w:hAnsi="ＭＳ 明朝" w:hint="eastAsia"/>
                <w:sz w:val="18"/>
                <w:szCs w:val="20"/>
              </w:rPr>
              <w:t>であった</w:t>
            </w:r>
            <w:r w:rsidR="007E6FFA">
              <w:rPr>
                <w:rFonts w:ascii="ＭＳ 明朝" w:hAnsi="ＭＳ 明朝" w:hint="eastAsia"/>
                <w:sz w:val="18"/>
                <w:szCs w:val="20"/>
              </w:rPr>
              <w:t>。</w:t>
            </w:r>
            <w:r w:rsidR="00AA1280">
              <w:rPr>
                <w:rFonts w:ascii="ＭＳ 明朝" w:hAnsi="ＭＳ 明朝" w:hint="eastAsia"/>
                <w:sz w:val="18"/>
                <w:szCs w:val="20"/>
              </w:rPr>
              <w:t>教職員</w:t>
            </w:r>
            <w:r w:rsidR="00077024">
              <w:rPr>
                <w:rFonts w:ascii="ＭＳ 明朝" w:hAnsi="ＭＳ 明朝" w:hint="eastAsia"/>
                <w:sz w:val="18"/>
                <w:szCs w:val="20"/>
              </w:rPr>
              <w:t>において</w:t>
            </w:r>
            <w:r w:rsidR="00866C29">
              <w:rPr>
                <w:rFonts w:ascii="ＭＳ 明朝" w:hAnsi="ＭＳ 明朝" w:hint="eastAsia"/>
                <w:sz w:val="18"/>
                <w:szCs w:val="20"/>
              </w:rPr>
              <w:t>授業で</w:t>
            </w:r>
            <w:r w:rsidR="00854C51">
              <w:rPr>
                <w:rFonts w:ascii="ＭＳ 明朝" w:hAnsi="ＭＳ 明朝" w:hint="eastAsia"/>
                <w:sz w:val="18"/>
                <w:szCs w:val="20"/>
              </w:rPr>
              <w:t>気を付けていることは</w:t>
            </w:r>
            <w:r w:rsidR="00077024">
              <w:rPr>
                <w:rFonts w:ascii="ＭＳ 明朝" w:hAnsi="ＭＳ 明朝" w:hint="eastAsia"/>
                <w:sz w:val="18"/>
                <w:szCs w:val="20"/>
              </w:rPr>
              <w:t>①＞②＞③の順であった。ただし、生徒</w:t>
            </w:r>
            <w:r w:rsidR="00866C29">
              <w:rPr>
                <w:rFonts w:ascii="ＭＳ 明朝" w:hAnsi="ＭＳ 明朝" w:hint="eastAsia"/>
                <w:sz w:val="18"/>
                <w:szCs w:val="20"/>
              </w:rPr>
              <w:t>において</w:t>
            </w:r>
            <w:r w:rsidR="00077024">
              <w:rPr>
                <w:rFonts w:ascii="ＭＳ 明朝" w:hAnsi="ＭＳ 明朝" w:hint="eastAsia"/>
                <w:sz w:val="18"/>
                <w:szCs w:val="20"/>
              </w:rPr>
              <w:t>③</w:t>
            </w:r>
            <w:r w:rsidR="00866C29">
              <w:rPr>
                <w:rFonts w:ascii="ＭＳ 明朝" w:hAnsi="ＭＳ 明朝" w:hint="eastAsia"/>
                <w:sz w:val="18"/>
                <w:szCs w:val="20"/>
              </w:rPr>
              <w:t>が</w:t>
            </w:r>
            <w:r w:rsidR="00077024">
              <w:rPr>
                <w:rFonts w:ascii="ＭＳ 明朝" w:hAnsi="ＭＳ 明朝" w:hint="eastAsia"/>
                <w:sz w:val="18"/>
                <w:szCs w:val="20"/>
              </w:rPr>
              <w:t>23%、</w:t>
            </w:r>
            <w:r w:rsidR="00AA1280">
              <w:rPr>
                <w:rFonts w:ascii="ＭＳ 明朝" w:hAnsi="ＭＳ 明朝" w:hint="eastAsia"/>
                <w:sz w:val="18"/>
                <w:szCs w:val="20"/>
              </w:rPr>
              <w:t>保護者</w:t>
            </w:r>
            <w:r w:rsidR="007E6FFA">
              <w:rPr>
                <w:rFonts w:ascii="ＭＳ 明朝" w:hAnsi="ＭＳ 明朝" w:hint="eastAsia"/>
                <w:sz w:val="18"/>
                <w:szCs w:val="20"/>
              </w:rPr>
              <w:t>は③＞①＞②の順であった</w:t>
            </w:r>
            <w:r w:rsidR="00077024">
              <w:rPr>
                <w:rFonts w:ascii="ＭＳ 明朝" w:hAnsi="ＭＳ 明朝" w:hint="eastAsia"/>
                <w:sz w:val="18"/>
                <w:szCs w:val="20"/>
              </w:rPr>
              <w:t>ことに留意</w:t>
            </w:r>
            <w:r w:rsidR="00AA1280">
              <w:rPr>
                <w:rFonts w:ascii="ＭＳ 明朝" w:hAnsi="ＭＳ 明朝" w:hint="eastAsia"/>
                <w:sz w:val="18"/>
                <w:szCs w:val="20"/>
              </w:rPr>
              <w:t>する</w:t>
            </w:r>
            <w:r w:rsidR="00077024">
              <w:rPr>
                <w:rFonts w:ascii="ＭＳ 明朝" w:hAnsi="ＭＳ 明朝" w:hint="eastAsia"/>
                <w:sz w:val="18"/>
                <w:szCs w:val="20"/>
              </w:rPr>
              <w:t>必要がある。</w:t>
            </w:r>
          </w:p>
          <w:p w14:paraId="2818356D" w14:textId="77777777" w:rsidR="0011651B" w:rsidRDefault="0011651B" w:rsidP="00F26487">
            <w:pPr>
              <w:spacing w:line="280" w:lineRule="exact"/>
              <w:rPr>
                <w:rFonts w:ascii="ＭＳ 明朝" w:hAnsi="ＭＳ 明朝"/>
                <w:sz w:val="18"/>
                <w:szCs w:val="20"/>
              </w:rPr>
            </w:pPr>
            <w:r>
              <w:rPr>
                <w:rFonts w:ascii="ＭＳ 明朝" w:hAnsi="ＭＳ 明朝"/>
                <w:sz w:val="18"/>
                <w:szCs w:val="20"/>
              </w:rPr>
              <w:t>【生徒指導等】</w:t>
            </w:r>
          </w:p>
          <w:p w14:paraId="4817BC87" w14:textId="4283D54E" w:rsidR="00AA1280" w:rsidRDefault="00D60920" w:rsidP="00FB650E">
            <w:pPr>
              <w:spacing w:line="280" w:lineRule="exact"/>
              <w:ind w:left="180" w:hangingChars="100" w:hanging="180"/>
              <w:rPr>
                <w:rFonts w:ascii="ＭＳ 明朝" w:hAnsi="ＭＳ 明朝"/>
                <w:sz w:val="18"/>
                <w:szCs w:val="20"/>
              </w:rPr>
            </w:pPr>
            <w:r>
              <w:rPr>
                <w:rFonts w:ascii="ＭＳ 明朝" w:hAnsi="ＭＳ 明朝"/>
                <w:sz w:val="18"/>
                <w:szCs w:val="20"/>
              </w:rPr>
              <w:t>・</w:t>
            </w:r>
            <w:r w:rsidR="00AA1280">
              <w:rPr>
                <w:rFonts w:ascii="ＭＳ 明朝" w:hAnsi="ＭＳ 明朝"/>
                <w:sz w:val="18"/>
                <w:szCs w:val="20"/>
              </w:rPr>
              <w:t>生徒</w:t>
            </w:r>
            <w:r>
              <w:rPr>
                <w:rFonts w:ascii="ＭＳ 明朝" w:hAnsi="ＭＳ 明朝"/>
                <w:sz w:val="18"/>
                <w:szCs w:val="20"/>
              </w:rPr>
              <w:t>「困った事や悩みがある時、相談できる先生がいる」60</w:t>
            </w:r>
            <w:r w:rsidR="00FB650E">
              <w:rPr>
                <w:rFonts w:ascii="ＭＳ 明朝" w:hAnsi="ＭＳ 明朝"/>
                <w:sz w:val="18"/>
                <w:szCs w:val="20"/>
              </w:rPr>
              <w:t>%、</w:t>
            </w:r>
            <w:r w:rsidR="00AA1280">
              <w:rPr>
                <w:rFonts w:ascii="ＭＳ 明朝" w:hAnsi="ＭＳ 明朝"/>
                <w:sz w:val="18"/>
                <w:szCs w:val="20"/>
              </w:rPr>
              <w:t>保護者</w:t>
            </w:r>
            <w:r w:rsidR="00FB650E">
              <w:rPr>
                <w:rFonts w:ascii="ＭＳ 明朝" w:hAnsi="ＭＳ 明朝"/>
                <w:sz w:val="18"/>
                <w:szCs w:val="20"/>
              </w:rPr>
              <w:t>「子どもが困った事や悩みがある時、先生は相談に</w:t>
            </w:r>
            <w:r w:rsidR="00C31F8F">
              <w:rPr>
                <w:rFonts w:ascii="ＭＳ 明朝" w:hAnsi="ＭＳ 明朝"/>
                <w:sz w:val="18"/>
                <w:szCs w:val="20"/>
              </w:rPr>
              <w:t>乗</w:t>
            </w:r>
            <w:r w:rsidR="00FB650E">
              <w:rPr>
                <w:rFonts w:ascii="ＭＳ 明朝" w:hAnsi="ＭＳ 明朝"/>
                <w:sz w:val="18"/>
                <w:szCs w:val="20"/>
              </w:rPr>
              <w:t>ってくれる」70%であ</w:t>
            </w:r>
            <w:r w:rsidR="00C31F8F">
              <w:rPr>
                <w:rFonts w:ascii="ＭＳ 明朝" w:hAnsi="ＭＳ 明朝"/>
                <w:sz w:val="18"/>
                <w:szCs w:val="20"/>
              </w:rPr>
              <w:t>った。</w:t>
            </w:r>
            <w:r w:rsidR="00FB650E">
              <w:rPr>
                <w:rFonts w:ascii="ＭＳ 明朝" w:hAnsi="ＭＳ 明朝"/>
                <w:sz w:val="18"/>
                <w:szCs w:val="20"/>
              </w:rPr>
              <w:t>コロナ禍でストレスや不安が広がる</w:t>
            </w:r>
            <w:r w:rsidR="00C77C77">
              <w:rPr>
                <w:rFonts w:ascii="ＭＳ 明朝" w:hAnsi="ＭＳ 明朝"/>
                <w:sz w:val="18"/>
                <w:szCs w:val="20"/>
              </w:rPr>
              <w:t>中</w:t>
            </w:r>
            <w:r w:rsidR="00FB650E">
              <w:rPr>
                <w:rFonts w:ascii="ＭＳ 明朝" w:hAnsi="ＭＳ 明朝"/>
                <w:sz w:val="18"/>
                <w:szCs w:val="20"/>
              </w:rPr>
              <w:t>、カウンセリングマインドを持って、</w:t>
            </w:r>
            <w:r w:rsidR="00854C51">
              <w:rPr>
                <w:rFonts w:ascii="ＭＳ 明朝" w:hAnsi="ＭＳ 明朝"/>
                <w:sz w:val="18"/>
                <w:szCs w:val="20"/>
              </w:rPr>
              <w:t>状況に応じてSC・SSWとも連携</w:t>
            </w:r>
            <w:r w:rsidR="00854C51">
              <w:rPr>
                <w:rFonts w:ascii="ＭＳ 明朝" w:hAnsi="ＭＳ 明朝" w:hint="eastAsia"/>
                <w:sz w:val="18"/>
                <w:szCs w:val="20"/>
              </w:rPr>
              <w:t>しながら、</w:t>
            </w:r>
            <w:r w:rsidR="00FB650E">
              <w:rPr>
                <w:rFonts w:ascii="ＭＳ 明朝" w:hAnsi="ＭＳ 明朝"/>
                <w:sz w:val="18"/>
                <w:szCs w:val="20"/>
              </w:rPr>
              <w:t>より丁寧に相談に</w:t>
            </w:r>
            <w:r w:rsidR="00C31F8F">
              <w:rPr>
                <w:rFonts w:ascii="ＭＳ 明朝" w:hAnsi="ＭＳ 明朝"/>
                <w:sz w:val="18"/>
                <w:szCs w:val="20"/>
              </w:rPr>
              <w:t>乗ってい</w:t>
            </w:r>
            <w:r w:rsidR="00AA1280">
              <w:rPr>
                <w:rFonts w:ascii="ＭＳ 明朝" w:hAnsi="ＭＳ 明朝"/>
                <w:sz w:val="18"/>
                <w:szCs w:val="20"/>
              </w:rPr>
              <w:t>く必要がある。</w:t>
            </w:r>
          </w:p>
          <w:p w14:paraId="43C66785" w14:textId="5C6D9B45" w:rsidR="0011651B" w:rsidRDefault="00AA1280" w:rsidP="00FB650E">
            <w:pPr>
              <w:spacing w:line="280" w:lineRule="exact"/>
              <w:ind w:left="180" w:hangingChars="100" w:hanging="180"/>
              <w:rPr>
                <w:rFonts w:ascii="ＭＳ 明朝" w:hAnsi="ＭＳ 明朝"/>
                <w:sz w:val="18"/>
                <w:szCs w:val="20"/>
              </w:rPr>
            </w:pPr>
            <w:r>
              <w:rPr>
                <w:rFonts w:ascii="ＭＳ 明朝" w:hAnsi="ＭＳ 明朝" w:hint="eastAsia"/>
                <w:sz w:val="18"/>
                <w:szCs w:val="20"/>
              </w:rPr>
              <w:t>・生徒「生活指導は先生が協力して適切に行っている」84%であり、生徒から理解を得て</w:t>
            </w:r>
            <w:r w:rsidR="00854C51">
              <w:rPr>
                <w:rFonts w:ascii="ＭＳ 明朝" w:hAnsi="ＭＳ 明朝" w:hint="eastAsia"/>
                <w:sz w:val="18"/>
                <w:szCs w:val="20"/>
              </w:rPr>
              <w:t>行って</w:t>
            </w:r>
            <w:r>
              <w:rPr>
                <w:rFonts w:ascii="ＭＳ 明朝" w:hAnsi="ＭＳ 明朝" w:hint="eastAsia"/>
                <w:sz w:val="18"/>
                <w:szCs w:val="20"/>
              </w:rPr>
              <w:t>いると考える。</w:t>
            </w:r>
          </w:p>
          <w:p w14:paraId="56FB59C1" w14:textId="77777777" w:rsidR="0011651B" w:rsidRDefault="0011651B" w:rsidP="00F26487">
            <w:pPr>
              <w:spacing w:line="280" w:lineRule="exact"/>
              <w:rPr>
                <w:rFonts w:ascii="ＭＳ 明朝" w:hAnsi="ＭＳ 明朝"/>
                <w:sz w:val="18"/>
                <w:szCs w:val="20"/>
              </w:rPr>
            </w:pPr>
            <w:r>
              <w:rPr>
                <w:rFonts w:ascii="ＭＳ 明朝" w:hAnsi="ＭＳ 明朝"/>
                <w:sz w:val="18"/>
                <w:szCs w:val="20"/>
              </w:rPr>
              <w:t>【学校運営】</w:t>
            </w:r>
          </w:p>
          <w:p w14:paraId="612EE998" w14:textId="66EDF7A5" w:rsidR="0011651B" w:rsidRPr="009336A5" w:rsidRDefault="007D12DC" w:rsidP="00171E74">
            <w:pPr>
              <w:spacing w:line="280" w:lineRule="exact"/>
              <w:ind w:left="180" w:hangingChars="100" w:hanging="180"/>
              <w:rPr>
                <w:rFonts w:ascii="ＭＳ 明朝" w:hAnsi="ＭＳ 明朝"/>
                <w:sz w:val="18"/>
                <w:szCs w:val="20"/>
              </w:rPr>
            </w:pPr>
            <w:r>
              <w:rPr>
                <w:rFonts w:ascii="ＭＳ 明朝" w:hAnsi="ＭＳ 明朝"/>
                <w:sz w:val="18"/>
                <w:szCs w:val="20"/>
              </w:rPr>
              <w:t>・教職員「緊急の課題に対して迅速な対応ができている」</w:t>
            </w:r>
            <w:r w:rsidR="00171E74">
              <w:rPr>
                <w:rFonts w:ascii="ＭＳ 明朝" w:hAnsi="ＭＳ 明朝"/>
                <w:sz w:val="18"/>
                <w:szCs w:val="20"/>
              </w:rPr>
              <w:t>は</w:t>
            </w:r>
            <w:r>
              <w:rPr>
                <w:rFonts w:ascii="ＭＳ 明朝" w:hAnsi="ＭＳ 明朝"/>
                <w:sz w:val="18"/>
                <w:szCs w:val="20"/>
              </w:rPr>
              <w:t>78%となり概ね良好であるが、教職員「分掌や学年の連携がとれていて、組織的に学校運営が行われている」</w:t>
            </w:r>
            <w:r w:rsidR="00171E74">
              <w:rPr>
                <w:rFonts w:ascii="ＭＳ 明朝" w:hAnsi="ＭＳ 明朝"/>
                <w:sz w:val="18"/>
                <w:szCs w:val="20"/>
              </w:rPr>
              <w:t>は</w:t>
            </w:r>
            <w:r>
              <w:rPr>
                <w:rFonts w:ascii="ＭＳ 明朝" w:hAnsi="ＭＳ 明朝"/>
                <w:sz w:val="18"/>
                <w:szCs w:val="20"/>
              </w:rPr>
              <w:t>49%</w:t>
            </w:r>
            <w:r w:rsidR="00171E74">
              <w:rPr>
                <w:rFonts w:ascii="ＭＳ 明朝" w:hAnsi="ＭＳ 明朝"/>
                <w:sz w:val="18"/>
                <w:szCs w:val="20"/>
              </w:rPr>
              <w:t>に留まった</w:t>
            </w:r>
            <w:r>
              <w:rPr>
                <w:rFonts w:ascii="ＭＳ 明朝" w:hAnsi="ＭＳ 明朝"/>
                <w:sz w:val="18"/>
                <w:szCs w:val="20"/>
              </w:rPr>
              <w:t>。新型コロナなど至急の対応が必要な場面が多い１年ではあったが、</w:t>
            </w:r>
            <w:r w:rsidR="00171E74">
              <w:rPr>
                <w:rFonts w:ascii="ＭＳ 明朝" w:hAnsi="ＭＳ 明朝"/>
                <w:sz w:val="18"/>
                <w:szCs w:val="20"/>
              </w:rPr>
              <w:t>各部署の連携をバランスよくとることは今後の課題である。</w:t>
            </w:r>
          </w:p>
        </w:tc>
        <w:tc>
          <w:tcPr>
            <w:tcW w:w="8221" w:type="dxa"/>
            <w:shd w:val="clear" w:color="auto" w:fill="auto"/>
            <w:tcMar>
              <w:top w:w="113" w:type="dxa"/>
              <w:left w:w="113" w:type="dxa"/>
              <w:bottom w:w="113" w:type="dxa"/>
              <w:right w:w="113" w:type="dxa"/>
            </w:tcMar>
          </w:tcPr>
          <w:p w14:paraId="4A53F49E" w14:textId="4E3F88A3" w:rsidR="001F2702" w:rsidRPr="00BA41DF" w:rsidRDefault="002111DD" w:rsidP="00F26487">
            <w:pPr>
              <w:spacing w:line="280" w:lineRule="exact"/>
              <w:rPr>
                <w:rFonts w:ascii="ＭＳ 明朝" w:hAnsi="ＭＳ 明朝"/>
                <w:sz w:val="18"/>
                <w:szCs w:val="20"/>
              </w:rPr>
            </w:pPr>
            <w:r w:rsidRPr="00BA41DF">
              <w:rPr>
                <w:rFonts w:ascii="ＭＳ 明朝" w:hAnsi="ＭＳ 明朝"/>
                <w:sz w:val="18"/>
                <w:szCs w:val="20"/>
              </w:rPr>
              <w:t>第１回（</w:t>
            </w:r>
            <w:r w:rsidR="00BA41DF">
              <w:rPr>
                <w:rFonts w:ascii="ＭＳ 明朝" w:hAnsi="ＭＳ 明朝" w:hint="eastAsia"/>
                <w:sz w:val="18"/>
                <w:szCs w:val="20"/>
              </w:rPr>
              <w:t>９</w:t>
            </w:r>
            <w:r w:rsidRPr="00BA41DF">
              <w:rPr>
                <w:rFonts w:ascii="ＭＳ 明朝" w:hAnsi="ＭＳ 明朝"/>
                <w:sz w:val="18"/>
                <w:szCs w:val="20"/>
              </w:rPr>
              <w:t>/</w:t>
            </w:r>
            <w:r w:rsidR="00BA41DF">
              <w:rPr>
                <w:rFonts w:ascii="ＭＳ 明朝" w:hAnsi="ＭＳ 明朝" w:hint="eastAsia"/>
                <w:sz w:val="18"/>
                <w:szCs w:val="20"/>
              </w:rPr>
              <w:t>８</w:t>
            </w:r>
            <w:r w:rsidRPr="00BA41DF">
              <w:rPr>
                <w:rFonts w:ascii="ＭＳ 明朝" w:hAnsi="ＭＳ 明朝"/>
                <w:sz w:val="18"/>
                <w:szCs w:val="20"/>
              </w:rPr>
              <w:t>）</w:t>
            </w:r>
          </w:p>
          <w:p w14:paraId="4D7BE712" w14:textId="04AA3091" w:rsidR="007853E8" w:rsidRPr="00BA41DF" w:rsidRDefault="007853E8" w:rsidP="002111DD">
            <w:pPr>
              <w:spacing w:line="280" w:lineRule="exact"/>
              <w:ind w:left="180" w:hangingChars="100" w:hanging="180"/>
              <w:rPr>
                <w:rFonts w:ascii="ＭＳ 明朝" w:hAnsi="ＭＳ 明朝"/>
                <w:sz w:val="18"/>
                <w:szCs w:val="20"/>
              </w:rPr>
            </w:pPr>
            <w:r w:rsidRPr="00BA41DF">
              <w:rPr>
                <w:rFonts w:ascii="ＭＳ 明朝" w:hAnsi="ＭＳ 明朝"/>
                <w:sz w:val="18"/>
                <w:szCs w:val="20"/>
              </w:rPr>
              <w:t>・全ＨＲ教室のプロジェクター、「全教員が全力で」等の配慮は素晴らしい取組みである。</w:t>
            </w:r>
          </w:p>
          <w:p w14:paraId="78A2A101" w14:textId="5B3D810A" w:rsidR="002111DD" w:rsidRPr="00BA41DF" w:rsidRDefault="002111DD" w:rsidP="002111DD">
            <w:pPr>
              <w:spacing w:line="280" w:lineRule="exact"/>
              <w:ind w:left="180" w:hangingChars="100" w:hanging="180"/>
              <w:rPr>
                <w:rFonts w:ascii="ＭＳ 明朝" w:hAnsi="ＭＳ 明朝"/>
                <w:sz w:val="18"/>
                <w:szCs w:val="20"/>
              </w:rPr>
            </w:pPr>
            <w:r w:rsidRPr="00BA41DF">
              <w:rPr>
                <w:rFonts w:ascii="ＭＳ 明朝" w:hAnsi="ＭＳ 明朝"/>
                <w:sz w:val="18"/>
                <w:szCs w:val="20"/>
              </w:rPr>
              <w:t>・先生方の地道な努力、きめ細やかな生徒への配慮を感じる。ICT化</w:t>
            </w:r>
            <w:r w:rsidR="007853E8" w:rsidRPr="00BA41DF">
              <w:rPr>
                <w:rFonts w:ascii="ＭＳ 明朝" w:hAnsi="ＭＳ 明朝"/>
                <w:sz w:val="18"/>
                <w:szCs w:val="20"/>
              </w:rPr>
              <w:t>が</w:t>
            </w:r>
            <w:r w:rsidRPr="00BA41DF">
              <w:rPr>
                <w:rFonts w:ascii="ＭＳ 明朝" w:hAnsi="ＭＳ 明朝"/>
                <w:sz w:val="18"/>
                <w:szCs w:val="20"/>
              </w:rPr>
              <w:t>進んでいるようだが、一方でついていけない家庭もあるのでは。そのような差異に</w:t>
            </w:r>
            <w:r w:rsidR="007853E8" w:rsidRPr="00BA41DF">
              <w:rPr>
                <w:rFonts w:ascii="ＭＳ 明朝" w:hAnsi="ＭＳ 明朝"/>
                <w:sz w:val="18"/>
                <w:szCs w:val="20"/>
              </w:rPr>
              <w:t>どう対応するか</w:t>
            </w:r>
            <w:r w:rsidRPr="00BA41DF">
              <w:rPr>
                <w:rFonts w:ascii="ＭＳ 明朝" w:hAnsi="ＭＳ 明朝"/>
                <w:sz w:val="18"/>
                <w:szCs w:val="20"/>
              </w:rPr>
              <w:t>。</w:t>
            </w:r>
          </w:p>
          <w:p w14:paraId="397EBFBB" w14:textId="46D05CBF" w:rsidR="002111DD" w:rsidRPr="00BA41DF" w:rsidRDefault="002111DD" w:rsidP="007853E8">
            <w:pPr>
              <w:spacing w:line="280" w:lineRule="exact"/>
              <w:ind w:left="180" w:hangingChars="100" w:hanging="180"/>
              <w:rPr>
                <w:rFonts w:ascii="ＭＳ 明朝" w:hAnsi="ＭＳ 明朝"/>
                <w:sz w:val="18"/>
                <w:szCs w:val="20"/>
              </w:rPr>
            </w:pPr>
            <w:r w:rsidRPr="00BA41DF">
              <w:rPr>
                <w:rFonts w:ascii="ＭＳ 明朝" w:hAnsi="ＭＳ 明朝"/>
                <w:sz w:val="18"/>
                <w:szCs w:val="20"/>
              </w:rPr>
              <w:t>・「勉強したい」「努力したい」生徒が守口東を選んでいる。規範意識の向上も含め、さまざまな取組みをしてもらえるのはありがたい。</w:t>
            </w:r>
            <w:r w:rsidR="007853E8" w:rsidRPr="00BA41DF">
              <w:rPr>
                <w:rFonts w:ascii="ＭＳ 明朝" w:hAnsi="ＭＳ 明朝"/>
                <w:sz w:val="18"/>
                <w:szCs w:val="20"/>
              </w:rPr>
              <w:t>今後も続けてほしい。</w:t>
            </w:r>
          </w:p>
          <w:p w14:paraId="618C418F" w14:textId="77777777" w:rsidR="002111DD" w:rsidRPr="00BA41DF" w:rsidRDefault="002111DD" w:rsidP="007853E8">
            <w:pPr>
              <w:spacing w:line="280" w:lineRule="exact"/>
              <w:ind w:left="180" w:hangingChars="100" w:hanging="180"/>
              <w:rPr>
                <w:rFonts w:ascii="ＭＳ 明朝" w:hAnsi="ＭＳ 明朝"/>
                <w:sz w:val="18"/>
                <w:szCs w:val="20"/>
              </w:rPr>
            </w:pPr>
            <w:r w:rsidRPr="00BA41DF">
              <w:rPr>
                <w:rFonts w:ascii="ＭＳ 明朝" w:hAnsi="ＭＳ 明朝"/>
                <w:sz w:val="18"/>
                <w:szCs w:val="20"/>
              </w:rPr>
              <w:t>・</w:t>
            </w:r>
            <w:r w:rsidR="007853E8" w:rsidRPr="00BA41DF">
              <w:rPr>
                <w:rFonts w:ascii="ＭＳ 明朝" w:hAnsi="ＭＳ 明朝"/>
                <w:sz w:val="18"/>
                <w:szCs w:val="20"/>
              </w:rPr>
              <w:t>オンライン学習は環境が平等でない。環境が整わない家庭は登校させてはどうか。</w:t>
            </w:r>
          </w:p>
          <w:p w14:paraId="1745CF8B" w14:textId="76CD56CD" w:rsidR="007853E8" w:rsidRPr="00BA41DF" w:rsidRDefault="007853E8" w:rsidP="007853E8">
            <w:pPr>
              <w:spacing w:line="280" w:lineRule="exact"/>
              <w:ind w:left="180" w:hangingChars="100" w:hanging="180"/>
              <w:rPr>
                <w:rFonts w:ascii="ＭＳ 明朝" w:hAnsi="ＭＳ 明朝"/>
                <w:sz w:val="18"/>
                <w:szCs w:val="20"/>
              </w:rPr>
            </w:pPr>
            <w:r w:rsidRPr="00BA41DF">
              <w:rPr>
                <w:rFonts w:ascii="ＭＳ 明朝" w:hAnsi="ＭＳ 明朝"/>
                <w:sz w:val="18"/>
                <w:szCs w:val="20"/>
              </w:rPr>
              <w:t>第２回（</w:t>
            </w:r>
            <w:r w:rsidR="00BA41DF">
              <w:rPr>
                <w:rFonts w:ascii="ＭＳ 明朝" w:hAnsi="ＭＳ 明朝"/>
                <w:sz w:val="18"/>
                <w:szCs w:val="20"/>
              </w:rPr>
              <w:t>12/</w:t>
            </w:r>
            <w:r w:rsidR="00BA41DF">
              <w:rPr>
                <w:rFonts w:ascii="ＭＳ 明朝" w:hAnsi="ＭＳ 明朝" w:hint="eastAsia"/>
                <w:sz w:val="18"/>
                <w:szCs w:val="20"/>
              </w:rPr>
              <w:t>１</w:t>
            </w:r>
            <w:r w:rsidRPr="00BA41DF">
              <w:rPr>
                <w:rFonts w:ascii="ＭＳ 明朝" w:hAnsi="ＭＳ 明朝"/>
                <w:sz w:val="18"/>
                <w:szCs w:val="20"/>
              </w:rPr>
              <w:t>）</w:t>
            </w:r>
          </w:p>
          <w:p w14:paraId="6EF0FBA6" w14:textId="187A7207" w:rsidR="004118E9" w:rsidRPr="00BA41DF" w:rsidRDefault="004118E9" w:rsidP="004118E9">
            <w:pPr>
              <w:spacing w:line="280" w:lineRule="exact"/>
              <w:ind w:left="180" w:hangingChars="100" w:hanging="180"/>
              <w:rPr>
                <w:rFonts w:ascii="ＭＳ 明朝" w:hAnsi="ＭＳ 明朝"/>
                <w:sz w:val="18"/>
                <w:szCs w:val="20"/>
              </w:rPr>
            </w:pPr>
            <w:r w:rsidRPr="00BA41DF">
              <w:rPr>
                <w:rFonts w:ascii="ＭＳ 明朝" w:hAnsi="ＭＳ 明朝"/>
                <w:sz w:val="18"/>
                <w:szCs w:val="20"/>
              </w:rPr>
              <w:t>・コロナの影響が教育現場にはさまざまあり、新しい発想で進め</w:t>
            </w:r>
            <w:r w:rsidR="003624CC" w:rsidRPr="00BA41DF">
              <w:rPr>
                <w:rFonts w:ascii="ＭＳ 明朝" w:hAnsi="ＭＳ 明朝"/>
                <w:sz w:val="18"/>
                <w:szCs w:val="20"/>
              </w:rPr>
              <w:t>る</w:t>
            </w:r>
            <w:r w:rsidRPr="00BA41DF">
              <w:rPr>
                <w:rFonts w:ascii="ＭＳ 明朝" w:hAnsi="ＭＳ 明朝"/>
                <w:sz w:val="18"/>
                <w:szCs w:val="20"/>
              </w:rPr>
              <w:t>必要がある。これまでとは形が変わっていく中で、検定受験、部活動加入など健闘していると感じる。</w:t>
            </w:r>
          </w:p>
          <w:p w14:paraId="523C4239" w14:textId="5B3865D0" w:rsidR="004118E9" w:rsidRPr="00BA41DF" w:rsidRDefault="004118E9" w:rsidP="004118E9">
            <w:pPr>
              <w:spacing w:line="280" w:lineRule="exact"/>
              <w:ind w:left="180" w:hangingChars="100" w:hanging="180"/>
              <w:rPr>
                <w:rFonts w:ascii="ＭＳ 明朝" w:hAnsi="ＭＳ 明朝"/>
                <w:sz w:val="18"/>
                <w:szCs w:val="20"/>
              </w:rPr>
            </w:pPr>
            <w:r w:rsidRPr="00BA41DF">
              <w:rPr>
                <w:rFonts w:ascii="ＭＳ 明朝" w:hAnsi="ＭＳ 明朝"/>
                <w:sz w:val="18"/>
                <w:szCs w:val="20"/>
              </w:rPr>
              <w:t>・オンライン授業</w:t>
            </w:r>
            <w:r w:rsidR="003624CC" w:rsidRPr="00BA41DF">
              <w:rPr>
                <w:rFonts w:ascii="ＭＳ 明朝" w:hAnsi="ＭＳ 明朝"/>
                <w:sz w:val="18"/>
                <w:szCs w:val="20"/>
              </w:rPr>
              <w:t>と</w:t>
            </w:r>
            <w:r w:rsidRPr="00BA41DF">
              <w:rPr>
                <w:rFonts w:ascii="ＭＳ 明朝" w:hAnsi="ＭＳ 明朝"/>
                <w:sz w:val="18"/>
                <w:szCs w:val="20"/>
              </w:rPr>
              <w:t>対面授業との学力定着の差異はどのような</w:t>
            </w:r>
            <w:r w:rsidR="003624CC" w:rsidRPr="00BA41DF">
              <w:rPr>
                <w:rFonts w:ascii="ＭＳ 明朝" w:hAnsi="ＭＳ 明朝"/>
                <w:sz w:val="18"/>
                <w:szCs w:val="20"/>
              </w:rPr>
              <w:t>状況</w:t>
            </w:r>
            <w:r w:rsidRPr="00BA41DF">
              <w:rPr>
                <w:rFonts w:ascii="ＭＳ 明朝" w:hAnsi="ＭＳ 明朝"/>
                <w:sz w:val="18"/>
                <w:szCs w:val="20"/>
              </w:rPr>
              <w:t>か。</w:t>
            </w:r>
          </w:p>
          <w:p w14:paraId="69FE2952" w14:textId="4CA8335D" w:rsidR="004118E9" w:rsidRPr="00BA41DF" w:rsidRDefault="004118E9" w:rsidP="003624CC">
            <w:pPr>
              <w:spacing w:line="280" w:lineRule="exact"/>
              <w:ind w:left="180" w:hangingChars="100" w:hanging="180"/>
              <w:rPr>
                <w:rFonts w:ascii="ＭＳ 明朝" w:hAnsi="ＭＳ 明朝"/>
                <w:sz w:val="18"/>
                <w:szCs w:val="20"/>
              </w:rPr>
            </w:pPr>
            <w:r w:rsidRPr="00BA41DF">
              <w:rPr>
                <w:rFonts w:ascii="ＭＳ 明朝" w:hAnsi="ＭＳ 明朝"/>
                <w:sz w:val="18"/>
                <w:szCs w:val="20"/>
              </w:rPr>
              <w:t>・生徒につけたい力研修で得たものを</w:t>
            </w:r>
            <w:r w:rsidR="003624CC" w:rsidRPr="00BA41DF">
              <w:rPr>
                <w:rFonts w:ascii="ＭＳ 明朝" w:hAnsi="ＭＳ 明朝"/>
                <w:sz w:val="18"/>
                <w:szCs w:val="20"/>
              </w:rPr>
              <w:t>、</w:t>
            </w:r>
            <w:r w:rsidRPr="00BA41DF">
              <w:rPr>
                <w:rFonts w:ascii="ＭＳ 明朝" w:hAnsi="ＭＳ 明朝"/>
                <w:sz w:val="18"/>
                <w:szCs w:val="20"/>
              </w:rPr>
              <w:t>観点別学習評価にどのように繋げて</w:t>
            </w:r>
            <w:r w:rsidR="003624CC" w:rsidRPr="00BA41DF">
              <w:rPr>
                <w:rFonts w:ascii="ＭＳ 明朝" w:hAnsi="ＭＳ 明朝"/>
                <w:sz w:val="18"/>
                <w:szCs w:val="20"/>
              </w:rPr>
              <w:t>いくか。</w:t>
            </w:r>
          </w:p>
          <w:p w14:paraId="4E7D01AE" w14:textId="58937FD7" w:rsidR="003624CC" w:rsidRPr="00BA41DF" w:rsidRDefault="003624CC" w:rsidP="003624CC">
            <w:pPr>
              <w:spacing w:line="280" w:lineRule="exact"/>
              <w:ind w:left="180" w:hangingChars="100" w:hanging="180"/>
              <w:rPr>
                <w:rFonts w:ascii="ＭＳ 明朝" w:hAnsi="ＭＳ 明朝"/>
                <w:sz w:val="18"/>
                <w:szCs w:val="20"/>
              </w:rPr>
            </w:pPr>
            <w:r w:rsidRPr="00BA41DF">
              <w:rPr>
                <w:rFonts w:ascii="ＭＳ 明朝" w:hAnsi="ＭＳ 明朝"/>
                <w:sz w:val="18"/>
                <w:szCs w:val="20"/>
              </w:rPr>
              <w:t>・スマートホンの校内使用ルールはどのようにしているのか。</w:t>
            </w:r>
          </w:p>
          <w:p w14:paraId="1F415DE1" w14:textId="4A01CC06" w:rsidR="003624CC" w:rsidRPr="00BA41DF" w:rsidRDefault="003624CC" w:rsidP="003624CC">
            <w:pPr>
              <w:spacing w:line="280" w:lineRule="exact"/>
              <w:ind w:left="180" w:hangingChars="100" w:hanging="180"/>
              <w:rPr>
                <w:rFonts w:ascii="ＭＳ 明朝" w:hAnsi="ＭＳ 明朝"/>
                <w:sz w:val="18"/>
                <w:szCs w:val="20"/>
              </w:rPr>
            </w:pPr>
            <w:r w:rsidRPr="00BA41DF">
              <w:rPr>
                <w:rFonts w:ascii="ＭＳ 明朝" w:hAnsi="ＭＳ 明朝"/>
                <w:sz w:val="18"/>
                <w:szCs w:val="20"/>
              </w:rPr>
              <w:t>第３回（</w:t>
            </w:r>
            <w:r w:rsidR="00BA41DF">
              <w:rPr>
                <w:rFonts w:ascii="ＭＳ 明朝" w:hAnsi="ＭＳ 明朝" w:hint="eastAsia"/>
                <w:sz w:val="18"/>
                <w:szCs w:val="20"/>
              </w:rPr>
              <w:t>２</w:t>
            </w:r>
            <w:r w:rsidRPr="00BA41DF">
              <w:rPr>
                <w:rFonts w:ascii="ＭＳ 明朝" w:hAnsi="ＭＳ 明朝"/>
                <w:sz w:val="18"/>
                <w:szCs w:val="20"/>
              </w:rPr>
              <w:t>/</w:t>
            </w:r>
            <w:r w:rsidR="004D1AF5" w:rsidRPr="00BA41DF">
              <w:rPr>
                <w:rFonts w:ascii="ＭＳ 明朝" w:hAnsi="ＭＳ 明朝" w:hint="eastAsia"/>
                <w:sz w:val="18"/>
                <w:szCs w:val="20"/>
              </w:rPr>
              <w:t>25</w:t>
            </w:r>
            <w:r w:rsidRPr="00BA41DF">
              <w:rPr>
                <w:rFonts w:ascii="ＭＳ 明朝" w:hAnsi="ＭＳ 明朝"/>
                <w:sz w:val="18"/>
                <w:szCs w:val="20"/>
              </w:rPr>
              <w:t>）</w:t>
            </w:r>
          </w:p>
          <w:p w14:paraId="0BF47DD2" w14:textId="6CCF81C1" w:rsidR="00E2272D" w:rsidRPr="00BA41DF" w:rsidRDefault="0023565B" w:rsidP="00E2272D">
            <w:pPr>
              <w:spacing w:line="280" w:lineRule="exact"/>
              <w:ind w:left="180" w:hangingChars="100" w:hanging="180"/>
              <w:rPr>
                <w:rFonts w:ascii="ＭＳ 明朝" w:hAnsi="ＭＳ 明朝"/>
                <w:sz w:val="18"/>
                <w:szCs w:val="20"/>
              </w:rPr>
            </w:pPr>
            <w:r w:rsidRPr="00BA41DF">
              <w:rPr>
                <w:rFonts w:ascii="ＭＳ 明朝" w:hAnsi="ＭＳ 明朝" w:hint="eastAsia"/>
                <w:sz w:val="18"/>
                <w:szCs w:val="20"/>
              </w:rPr>
              <w:t>・めざす学校像の５で扱っている「他者理解や思いやりの心」は、ポストコロナ・ウイズコロナの社会で求められていることである。</w:t>
            </w:r>
          </w:p>
          <w:p w14:paraId="7D78D53C" w14:textId="663AC9DB" w:rsidR="0014402D" w:rsidRPr="00BA41DF" w:rsidRDefault="0014402D" w:rsidP="0014402D">
            <w:pPr>
              <w:spacing w:line="280" w:lineRule="exact"/>
              <w:ind w:left="180" w:hangingChars="100" w:hanging="180"/>
              <w:rPr>
                <w:rFonts w:ascii="ＭＳ 明朝" w:hAnsi="ＭＳ 明朝"/>
                <w:sz w:val="18"/>
                <w:szCs w:val="20"/>
              </w:rPr>
            </w:pPr>
            <w:r w:rsidRPr="00BA41DF">
              <w:rPr>
                <w:rFonts w:ascii="ＭＳ 明朝" w:hAnsi="ＭＳ 明朝" w:hint="eastAsia"/>
                <w:sz w:val="18"/>
                <w:szCs w:val="20"/>
              </w:rPr>
              <w:t>・遅刻数について、大遅刻と小遅刻の定義の記載が加わったことで、状況</w:t>
            </w:r>
            <w:r w:rsidR="00A22BEC" w:rsidRPr="00BA41DF">
              <w:rPr>
                <w:rFonts w:ascii="ＭＳ 明朝" w:hAnsi="ＭＳ 明朝" w:hint="eastAsia"/>
                <w:sz w:val="18"/>
                <w:szCs w:val="20"/>
              </w:rPr>
              <w:t>が</w:t>
            </w:r>
            <w:r w:rsidRPr="00BA41DF">
              <w:rPr>
                <w:rFonts w:ascii="ＭＳ 明朝" w:hAnsi="ＭＳ 明朝" w:hint="eastAsia"/>
                <w:sz w:val="18"/>
                <w:szCs w:val="20"/>
              </w:rPr>
              <w:t>明確になった。</w:t>
            </w:r>
          </w:p>
          <w:p w14:paraId="7B6D11D3" w14:textId="6F45D44A" w:rsidR="0014402D" w:rsidRPr="00BA41DF" w:rsidRDefault="0014402D" w:rsidP="00A22BEC">
            <w:pPr>
              <w:spacing w:line="280" w:lineRule="exact"/>
              <w:ind w:leftChars="100" w:left="210"/>
              <w:rPr>
                <w:rFonts w:ascii="ＭＳ 明朝" w:hAnsi="ＭＳ 明朝"/>
                <w:sz w:val="18"/>
                <w:szCs w:val="20"/>
              </w:rPr>
            </w:pPr>
            <w:r w:rsidRPr="00BA41DF">
              <w:rPr>
                <w:rFonts w:ascii="ＭＳ 明朝" w:hAnsi="ＭＳ 明朝" w:hint="eastAsia"/>
                <w:sz w:val="18"/>
                <w:szCs w:val="20"/>
              </w:rPr>
              <w:t>遅刻をなくす・減らすこと</w:t>
            </w:r>
            <w:r w:rsidR="00A22BEC" w:rsidRPr="00BA41DF">
              <w:rPr>
                <w:rFonts w:ascii="ＭＳ 明朝" w:hAnsi="ＭＳ 明朝" w:hint="eastAsia"/>
                <w:sz w:val="18"/>
                <w:szCs w:val="20"/>
              </w:rPr>
              <w:t>は</w:t>
            </w:r>
            <w:r w:rsidRPr="00BA41DF">
              <w:rPr>
                <w:rFonts w:ascii="ＭＳ 明朝" w:hAnsi="ＭＳ 明朝" w:hint="eastAsia"/>
                <w:sz w:val="18"/>
                <w:szCs w:val="20"/>
              </w:rPr>
              <w:t>理想だが、遅刻をしてでも登校して</w:t>
            </w:r>
            <w:r w:rsidR="00BF07DA" w:rsidRPr="00BA41DF">
              <w:rPr>
                <w:rFonts w:ascii="ＭＳ 明朝" w:hAnsi="ＭＳ 明朝" w:hint="eastAsia"/>
                <w:sz w:val="18"/>
                <w:szCs w:val="20"/>
              </w:rPr>
              <w:t>い</w:t>
            </w:r>
            <w:r w:rsidRPr="00BA41DF">
              <w:rPr>
                <w:rFonts w:ascii="ＭＳ 明朝" w:hAnsi="ＭＳ 明朝" w:hint="eastAsia"/>
                <w:sz w:val="18"/>
                <w:szCs w:val="20"/>
              </w:rPr>
              <w:t>ることは大切。</w:t>
            </w:r>
          </w:p>
          <w:p w14:paraId="33C7A7C2" w14:textId="77777777" w:rsidR="0014402D" w:rsidRPr="00BA41DF" w:rsidRDefault="0023565B" w:rsidP="0014402D">
            <w:pPr>
              <w:spacing w:line="280" w:lineRule="exact"/>
              <w:ind w:left="180" w:hangingChars="100" w:hanging="180"/>
              <w:rPr>
                <w:rFonts w:ascii="ＭＳ 明朝" w:hAnsi="ＭＳ 明朝"/>
                <w:sz w:val="18"/>
                <w:szCs w:val="20"/>
              </w:rPr>
            </w:pPr>
            <w:r w:rsidRPr="00BA41DF">
              <w:rPr>
                <w:rFonts w:ascii="ＭＳ 明朝" w:hAnsi="ＭＳ 明朝" w:hint="eastAsia"/>
                <w:sz w:val="18"/>
                <w:szCs w:val="20"/>
              </w:rPr>
              <w:t>・授業におけるICTの効果的な活用の推進を成し遂げていただきたい。</w:t>
            </w:r>
            <w:r w:rsidR="0014402D" w:rsidRPr="00BA41DF">
              <w:rPr>
                <w:rFonts w:ascii="ＭＳ 明朝" w:hAnsi="ＭＳ 明朝" w:hint="eastAsia"/>
                <w:sz w:val="18"/>
                <w:szCs w:val="20"/>
              </w:rPr>
              <w:t>その際、教職員の尺度でなく生徒の尺度で企画していってほしい。生徒と教職員が集まって企画委員会を開催してはどうか。</w:t>
            </w:r>
          </w:p>
          <w:p w14:paraId="5FC44515" w14:textId="34FCF102" w:rsidR="0014402D" w:rsidRPr="00BA41DF" w:rsidRDefault="0014402D" w:rsidP="00A22BEC">
            <w:pPr>
              <w:spacing w:line="280" w:lineRule="exact"/>
              <w:ind w:left="180" w:hangingChars="100" w:hanging="180"/>
              <w:rPr>
                <w:rFonts w:ascii="ＭＳ 明朝" w:hAnsi="ＭＳ 明朝"/>
                <w:sz w:val="18"/>
                <w:szCs w:val="20"/>
              </w:rPr>
            </w:pPr>
            <w:r w:rsidRPr="00BA41DF">
              <w:rPr>
                <w:rFonts w:ascii="ＭＳ 明朝" w:hAnsi="ＭＳ 明朝" w:hint="eastAsia"/>
                <w:sz w:val="18"/>
                <w:szCs w:val="20"/>
              </w:rPr>
              <w:t>・多くの項目で学校での取り組み状況が好転してい</w:t>
            </w:r>
            <w:r w:rsidR="00A22BEC" w:rsidRPr="00BA41DF">
              <w:rPr>
                <w:rFonts w:ascii="ＭＳ 明朝" w:hAnsi="ＭＳ 明朝" w:hint="eastAsia"/>
                <w:sz w:val="18"/>
                <w:szCs w:val="20"/>
              </w:rPr>
              <w:t>て</w:t>
            </w:r>
            <w:r w:rsidRPr="00BA41DF">
              <w:rPr>
                <w:rFonts w:ascii="ＭＳ 明朝" w:hAnsi="ＭＳ 明朝" w:hint="eastAsia"/>
                <w:sz w:val="18"/>
                <w:szCs w:val="20"/>
              </w:rPr>
              <w:t>、良い学校に向けて取り組んでいる</w:t>
            </w:r>
            <w:r w:rsidR="00A22BEC" w:rsidRPr="00BA41DF">
              <w:rPr>
                <w:rFonts w:ascii="ＭＳ 明朝" w:hAnsi="ＭＳ 明朝" w:hint="eastAsia"/>
                <w:sz w:val="18"/>
                <w:szCs w:val="20"/>
              </w:rPr>
              <w:t>とわかる。</w:t>
            </w:r>
          </w:p>
        </w:tc>
      </w:tr>
    </w:tbl>
    <w:p w14:paraId="27838F3D" w14:textId="64C6AF88" w:rsidR="00515533" w:rsidRDefault="00515533">
      <w:pPr>
        <w:widowControl/>
        <w:jc w:val="left"/>
        <w:rPr>
          <w:rFonts w:ascii="ＭＳ ゴシック" w:eastAsia="ＭＳ ゴシック" w:hAnsi="ＭＳ ゴシック"/>
          <w:szCs w:val="21"/>
        </w:rPr>
      </w:pPr>
    </w:p>
    <w:p w14:paraId="533B3F42" w14:textId="35795279" w:rsidR="0086696C" w:rsidRPr="00CB70C2" w:rsidRDefault="00CB70C2" w:rsidP="00515533">
      <w:pPr>
        <w:widowControl/>
        <w:jc w:val="left"/>
        <w:rPr>
          <w:rFonts w:ascii="ＭＳ ゴシック" w:eastAsia="ＭＳ ゴシック" w:hAnsi="ＭＳ ゴシック"/>
          <w:szCs w:val="21"/>
        </w:rPr>
      </w:pPr>
      <w:r w:rsidRPr="00CB70C2">
        <w:rPr>
          <w:rFonts w:ascii="ＭＳ ゴシック" w:eastAsia="ＭＳ ゴシック" w:hAnsi="ＭＳ ゴシック" w:hint="eastAsia"/>
          <w:szCs w:val="21"/>
        </w:rPr>
        <w:t>３</w:t>
      </w:r>
      <w:r w:rsidR="0037367C" w:rsidRPr="00CB70C2">
        <w:rPr>
          <w:rFonts w:ascii="ＭＳ ゴシック" w:eastAsia="ＭＳ ゴシック" w:hAnsi="ＭＳ ゴシック" w:hint="eastAsia"/>
          <w:szCs w:val="21"/>
        </w:rPr>
        <w:t xml:space="preserve">　</w:t>
      </w:r>
      <w:r w:rsidR="0086696C" w:rsidRPr="00CB70C2">
        <w:rPr>
          <w:rFonts w:ascii="ＭＳ ゴシック" w:eastAsia="ＭＳ ゴシック" w:hAnsi="ＭＳ ゴシック" w:hint="eastAsia"/>
          <w:szCs w:val="21"/>
        </w:rPr>
        <w:t>本年度の取組</w:t>
      </w:r>
      <w:r w:rsidR="0037367C" w:rsidRPr="00CB70C2">
        <w:rPr>
          <w:rFonts w:ascii="ＭＳ ゴシック" w:eastAsia="ＭＳ ゴシック" w:hAnsi="ＭＳ ゴシック" w:hint="eastAsia"/>
          <w:szCs w:val="21"/>
        </w:rPr>
        <w:t>内容</w:t>
      </w:r>
      <w:r w:rsidR="0086696C" w:rsidRPr="00CB70C2">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CB70C2" w:rsidRPr="00CB70C2" w14:paraId="46F0BEE9" w14:textId="77777777" w:rsidTr="001F2702">
        <w:tc>
          <w:tcPr>
            <w:tcW w:w="881" w:type="dxa"/>
            <w:shd w:val="clear" w:color="auto" w:fill="auto"/>
            <w:tcMar>
              <w:top w:w="85" w:type="dxa"/>
              <w:left w:w="85" w:type="dxa"/>
              <w:bottom w:w="85" w:type="dxa"/>
              <w:right w:w="85" w:type="dxa"/>
            </w:tcMar>
            <w:vAlign w:val="center"/>
          </w:tcPr>
          <w:p w14:paraId="22F69A26" w14:textId="77777777" w:rsidR="00897939" w:rsidRPr="00CB70C2" w:rsidRDefault="00897939" w:rsidP="0054712D">
            <w:pPr>
              <w:spacing w:line="240" w:lineRule="exact"/>
              <w:jc w:val="center"/>
              <w:rPr>
                <w:rFonts w:ascii="ＭＳ 明朝" w:hAnsi="ＭＳ 明朝"/>
                <w:sz w:val="20"/>
                <w:szCs w:val="20"/>
              </w:rPr>
            </w:pPr>
            <w:r w:rsidRPr="00CB70C2">
              <w:rPr>
                <w:rFonts w:ascii="ＭＳ 明朝" w:hAnsi="ＭＳ 明朝" w:hint="eastAsia"/>
                <w:sz w:val="20"/>
                <w:szCs w:val="20"/>
              </w:rPr>
              <w:t>中期的</w:t>
            </w:r>
          </w:p>
          <w:p w14:paraId="69846F1B" w14:textId="77777777" w:rsidR="00897939" w:rsidRPr="00CB70C2" w:rsidRDefault="00897939" w:rsidP="0054712D">
            <w:pPr>
              <w:spacing w:line="240" w:lineRule="exact"/>
              <w:jc w:val="center"/>
              <w:rPr>
                <w:rFonts w:ascii="ＭＳ 明朝" w:hAnsi="ＭＳ 明朝"/>
                <w:spacing w:val="-20"/>
                <w:sz w:val="20"/>
                <w:szCs w:val="20"/>
              </w:rPr>
            </w:pPr>
            <w:r w:rsidRPr="00CB70C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8A74DB5" w14:textId="4B6D5610" w:rsidR="00897939" w:rsidRPr="00CB70C2" w:rsidRDefault="00CB70C2" w:rsidP="006B5B51">
            <w:pPr>
              <w:spacing w:line="320" w:lineRule="exact"/>
              <w:jc w:val="center"/>
              <w:rPr>
                <w:rFonts w:ascii="ＭＳ 明朝" w:hAnsi="ＭＳ 明朝"/>
                <w:sz w:val="20"/>
                <w:szCs w:val="20"/>
              </w:rPr>
            </w:pPr>
            <w:r w:rsidRPr="00CB70C2">
              <w:rPr>
                <w:rFonts w:ascii="ＭＳ 明朝" w:hAnsi="ＭＳ 明朝"/>
                <w:sz w:val="20"/>
                <w:szCs w:val="20"/>
              </w:rPr>
              <w:t>A</w:t>
            </w:r>
            <w:r w:rsidR="00897939" w:rsidRPr="00CB70C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55CC5A2" w14:textId="7F9DC2F6" w:rsidR="00897939" w:rsidRPr="00CB70C2" w:rsidRDefault="00CB70C2" w:rsidP="006B5B51">
            <w:pPr>
              <w:spacing w:line="320" w:lineRule="exact"/>
              <w:jc w:val="center"/>
              <w:rPr>
                <w:rFonts w:ascii="ＭＳ 明朝" w:hAnsi="ＭＳ 明朝"/>
                <w:sz w:val="20"/>
                <w:szCs w:val="20"/>
              </w:rPr>
            </w:pPr>
            <w:r w:rsidRPr="00CB70C2">
              <w:rPr>
                <w:rFonts w:ascii="ＭＳ 明朝" w:hAnsi="ＭＳ 明朝"/>
                <w:sz w:val="20"/>
                <w:szCs w:val="20"/>
              </w:rPr>
              <w:t>B</w:t>
            </w:r>
            <w:r w:rsidR="00791CD6" w:rsidRPr="00CB70C2">
              <w:rPr>
                <w:rFonts w:ascii="ＭＳ 明朝" w:hAnsi="ＭＳ 明朝" w:hint="eastAsia"/>
                <w:sz w:val="20"/>
                <w:szCs w:val="20"/>
              </w:rPr>
              <w:t xml:space="preserve">　</w:t>
            </w:r>
            <w:r w:rsidR="00897939" w:rsidRPr="00CB70C2">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316D07D" w14:textId="6ECABE47" w:rsidR="00897939" w:rsidRPr="00CB70C2" w:rsidRDefault="00CB70C2" w:rsidP="006B5B51">
            <w:pPr>
              <w:spacing w:line="320" w:lineRule="exact"/>
              <w:jc w:val="center"/>
              <w:rPr>
                <w:rFonts w:ascii="ＭＳ 明朝" w:hAnsi="ＭＳ 明朝"/>
                <w:sz w:val="20"/>
                <w:szCs w:val="20"/>
              </w:rPr>
            </w:pPr>
            <w:r w:rsidRPr="00CB70C2">
              <w:rPr>
                <w:rFonts w:ascii="ＭＳ 明朝" w:hAnsi="ＭＳ 明朝"/>
                <w:sz w:val="20"/>
                <w:szCs w:val="20"/>
              </w:rPr>
              <w:t>C</w:t>
            </w:r>
            <w:r w:rsidR="00791CD6" w:rsidRPr="00CB70C2">
              <w:rPr>
                <w:rFonts w:ascii="ＭＳ 明朝" w:hAnsi="ＭＳ 明朝" w:hint="eastAsia"/>
                <w:sz w:val="20"/>
                <w:szCs w:val="20"/>
              </w:rPr>
              <w:t xml:space="preserve">　</w:t>
            </w:r>
            <w:r w:rsidR="00897939" w:rsidRPr="00CB70C2">
              <w:rPr>
                <w:rFonts w:ascii="ＭＳ 明朝" w:hAnsi="ＭＳ 明朝" w:hint="eastAsia"/>
                <w:sz w:val="20"/>
                <w:szCs w:val="20"/>
              </w:rPr>
              <w:t>評価指標</w:t>
            </w:r>
            <w:r w:rsidR="00AB00E6" w:rsidRPr="00CB70C2">
              <w:rPr>
                <w:rFonts w:ascii="ＭＳ 明朝" w:hAnsi="ＭＳ 明朝" w:hint="eastAsia"/>
                <w:sz w:val="20"/>
                <w:szCs w:val="20"/>
              </w:rPr>
              <w:t>[</w:t>
            </w:r>
            <w:r w:rsidRPr="00CB70C2">
              <w:rPr>
                <w:rFonts w:ascii="ＭＳ 明朝" w:hAnsi="ＭＳ 明朝"/>
                <w:sz w:val="20"/>
                <w:szCs w:val="20"/>
              </w:rPr>
              <w:t>R</w:t>
            </w:r>
            <w:r w:rsidRPr="00CB70C2">
              <w:rPr>
                <w:rFonts w:ascii="ＭＳ 明朝" w:hAnsi="ＭＳ 明朝" w:hint="eastAsia"/>
                <w:sz w:val="20"/>
                <w:szCs w:val="20"/>
              </w:rPr>
              <w:t>２</w:t>
            </w:r>
            <w:r w:rsidR="00AB00E6" w:rsidRPr="00CB70C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D490FD3" w14:textId="6F57F4CA" w:rsidR="00897939" w:rsidRPr="00CB70C2" w:rsidRDefault="00CB70C2" w:rsidP="006B5B51">
            <w:pPr>
              <w:spacing w:line="320" w:lineRule="exact"/>
              <w:jc w:val="center"/>
              <w:rPr>
                <w:rFonts w:ascii="ＭＳ 明朝" w:hAnsi="ＭＳ 明朝"/>
                <w:sz w:val="20"/>
                <w:szCs w:val="20"/>
              </w:rPr>
            </w:pPr>
            <w:r w:rsidRPr="00CB70C2">
              <w:rPr>
                <w:rFonts w:ascii="ＭＳ 明朝" w:hAnsi="ＭＳ 明朝"/>
                <w:sz w:val="20"/>
                <w:szCs w:val="20"/>
              </w:rPr>
              <w:t>D</w:t>
            </w:r>
            <w:r w:rsidR="00791CD6" w:rsidRPr="00CB70C2">
              <w:rPr>
                <w:rFonts w:ascii="ＭＳ 明朝" w:hAnsi="ＭＳ 明朝" w:hint="eastAsia"/>
                <w:sz w:val="20"/>
                <w:szCs w:val="20"/>
              </w:rPr>
              <w:t xml:space="preserve">　</w:t>
            </w:r>
            <w:r w:rsidR="00897939" w:rsidRPr="00CB70C2">
              <w:rPr>
                <w:rFonts w:ascii="ＭＳ 明朝" w:hAnsi="ＭＳ 明朝" w:hint="eastAsia"/>
                <w:sz w:val="20"/>
                <w:szCs w:val="20"/>
              </w:rPr>
              <w:t>自己評価</w:t>
            </w:r>
          </w:p>
        </w:tc>
      </w:tr>
      <w:tr w:rsidR="001E464B" w:rsidRPr="00CB70C2" w14:paraId="00908889" w14:textId="77777777" w:rsidTr="00396A61">
        <w:trPr>
          <w:cantSplit/>
          <w:trHeight w:val="6905"/>
        </w:trPr>
        <w:tc>
          <w:tcPr>
            <w:tcW w:w="881" w:type="dxa"/>
            <w:shd w:val="clear" w:color="auto" w:fill="auto"/>
            <w:tcMar>
              <w:top w:w="85" w:type="dxa"/>
              <w:left w:w="85" w:type="dxa"/>
              <w:bottom w:w="85" w:type="dxa"/>
              <w:right w:w="85" w:type="dxa"/>
            </w:tcMar>
            <w:textDirection w:val="tbRlV"/>
            <w:vAlign w:val="center"/>
          </w:tcPr>
          <w:p w14:paraId="1CD8BF66" w14:textId="66F977BE" w:rsidR="001E464B" w:rsidRPr="00CB70C2" w:rsidRDefault="001E464B" w:rsidP="001E464B">
            <w:pPr>
              <w:spacing w:line="300" w:lineRule="exact"/>
              <w:ind w:left="113" w:right="113"/>
              <w:jc w:val="center"/>
              <w:rPr>
                <w:rFonts w:ascii="ＭＳ 明朝" w:hAnsi="ＭＳ 明朝"/>
                <w:sz w:val="20"/>
                <w:szCs w:val="20"/>
              </w:rPr>
            </w:pPr>
            <w:r w:rsidRPr="00CB70C2">
              <w:rPr>
                <w:rFonts w:ascii="ＭＳ 明朝" w:hAnsi="ＭＳ 明朝" w:hint="eastAsia"/>
                <w:sz w:val="20"/>
                <w:szCs w:val="20"/>
              </w:rPr>
              <w:t>１　社会で通用する基礎学力の定着と希望する進路実現</w:t>
            </w:r>
          </w:p>
        </w:tc>
        <w:tc>
          <w:tcPr>
            <w:tcW w:w="2020" w:type="dxa"/>
            <w:shd w:val="clear" w:color="auto" w:fill="auto"/>
            <w:tcMar>
              <w:top w:w="85" w:type="dxa"/>
              <w:left w:w="85" w:type="dxa"/>
              <w:bottom w:w="85" w:type="dxa"/>
              <w:right w:w="85" w:type="dxa"/>
            </w:tcMar>
          </w:tcPr>
          <w:p w14:paraId="42335BDC" w14:textId="441EABEE" w:rsidR="001E464B" w:rsidRPr="00CB70C2" w:rsidRDefault="001E464B" w:rsidP="001E464B">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（１）基礎学力の充実と授業形態の改善</w:t>
            </w:r>
          </w:p>
          <w:p w14:paraId="4757DC6A"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ア　習熟度別少人数</w:t>
            </w:r>
          </w:p>
          <w:p w14:paraId="10AFB204"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 xml:space="preserve">　展開授業の実施</w:t>
            </w:r>
          </w:p>
          <w:p w14:paraId="4058CB79" w14:textId="77777777" w:rsidR="001E464B"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イ　授業の</w:t>
            </w:r>
            <w:r w:rsidRPr="00CB70C2">
              <w:rPr>
                <w:rFonts w:ascii="ＭＳ 明朝" w:hAnsi="ＭＳ 明朝"/>
                <w:sz w:val="18"/>
                <w:szCs w:val="18"/>
              </w:rPr>
              <w:t>ICT</w:t>
            </w:r>
            <w:r w:rsidRPr="00CB70C2">
              <w:rPr>
                <w:rFonts w:ascii="ＭＳ 明朝" w:hAnsi="ＭＳ 明朝" w:hint="eastAsia"/>
                <w:sz w:val="18"/>
                <w:szCs w:val="18"/>
              </w:rPr>
              <w:t>化推進</w:t>
            </w:r>
          </w:p>
          <w:p w14:paraId="14D811B8" w14:textId="33D6E4CE" w:rsidR="001E464B" w:rsidRDefault="001E464B" w:rsidP="001E464B">
            <w:pPr>
              <w:spacing w:line="300" w:lineRule="exact"/>
              <w:rPr>
                <w:rFonts w:ascii="ＭＳ 明朝" w:hAnsi="ＭＳ 明朝"/>
                <w:sz w:val="18"/>
                <w:szCs w:val="18"/>
              </w:rPr>
            </w:pPr>
          </w:p>
          <w:p w14:paraId="56148CD3" w14:textId="61213CF4" w:rsidR="001E464B" w:rsidRDefault="001E464B" w:rsidP="001E464B">
            <w:pPr>
              <w:spacing w:line="300" w:lineRule="exact"/>
              <w:rPr>
                <w:rFonts w:ascii="ＭＳ 明朝" w:hAnsi="ＭＳ 明朝"/>
                <w:sz w:val="18"/>
                <w:szCs w:val="18"/>
              </w:rPr>
            </w:pPr>
          </w:p>
          <w:p w14:paraId="532C5A2D" w14:textId="678C62C3" w:rsidR="00AF29A3" w:rsidRDefault="00AF29A3" w:rsidP="001E464B">
            <w:pPr>
              <w:spacing w:line="300" w:lineRule="exact"/>
              <w:rPr>
                <w:rFonts w:ascii="ＭＳ 明朝" w:hAnsi="ＭＳ 明朝"/>
                <w:sz w:val="18"/>
                <w:szCs w:val="18"/>
              </w:rPr>
            </w:pPr>
          </w:p>
          <w:p w14:paraId="0FB5BAB2" w14:textId="05F1AA75" w:rsidR="00AF29A3" w:rsidRDefault="00AF29A3" w:rsidP="001E464B">
            <w:pPr>
              <w:spacing w:line="300" w:lineRule="exact"/>
              <w:rPr>
                <w:rFonts w:ascii="ＭＳ 明朝" w:hAnsi="ＭＳ 明朝"/>
                <w:sz w:val="18"/>
                <w:szCs w:val="18"/>
              </w:rPr>
            </w:pPr>
          </w:p>
          <w:p w14:paraId="23250147" w14:textId="77777777" w:rsidR="00AF29A3" w:rsidRDefault="00AF29A3" w:rsidP="001E464B">
            <w:pPr>
              <w:spacing w:line="300" w:lineRule="exact"/>
              <w:rPr>
                <w:rFonts w:ascii="ＭＳ 明朝" w:hAnsi="ＭＳ 明朝"/>
                <w:sz w:val="18"/>
                <w:szCs w:val="18"/>
              </w:rPr>
            </w:pPr>
          </w:p>
          <w:p w14:paraId="1536F10C" w14:textId="77777777" w:rsidR="00AF29A3" w:rsidRDefault="00AF29A3" w:rsidP="001E464B">
            <w:pPr>
              <w:spacing w:line="300" w:lineRule="exact"/>
              <w:rPr>
                <w:rFonts w:ascii="ＭＳ 明朝" w:hAnsi="ＭＳ 明朝"/>
                <w:sz w:val="18"/>
                <w:szCs w:val="18"/>
              </w:rPr>
            </w:pPr>
          </w:p>
          <w:p w14:paraId="3F4CFF52" w14:textId="2982AA9D"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（２）進路実現</w:t>
            </w:r>
          </w:p>
          <w:p w14:paraId="07EBCBA7" w14:textId="77777777" w:rsidR="001E464B" w:rsidRPr="00CB70C2" w:rsidRDefault="001E464B" w:rsidP="001E464B">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ア　大学・短大進学に向けて進路ガイダンス機能の充実</w:t>
            </w:r>
          </w:p>
          <w:p w14:paraId="7BF0777E"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sz w:val="18"/>
                <w:szCs w:val="18"/>
              </w:rPr>
              <w:t>イ　希望する進路</w:t>
            </w:r>
            <w:r w:rsidRPr="00CB70C2">
              <w:rPr>
                <w:rFonts w:ascii="ＭＳ 明朝" w:hAnsi="ＭＳ 明朝" w:hint="eastAsia"/>
                <w:sz w:val="18"/>
                <w:szCs w:val="18"/>
              </w:rPr>
              <w:t>の</w:t>
            </w:r>
            <w:r w:rsidRPr="00CB70C2">
              <w:rPr>
                <w:rFonts w:ascii="ＭＳ 明朝" w:hAnsi="ＭＳ 明朝"/>
                <w:sz w:val="18"/>
                <w:szCs w:val="18"/>
              </w:rPr>
              <w:t>実</w:t>
            </w:r>
          </w:p>
          <w:p w14:paraId="532514F5" w14:textId="77777777" w:rsidR="001E464B" w:rsidRPr="00CB70C2" w:rsidRDefault="001E464B" w:rsidP="001E464B">
            <w:pPr>
              <w:spacing w:line="300" w:lineRule="exact"/>
              <w:ind w:firstLineChars="100" w:firstLine="180"/>
              <w:rPr>
                <w:rFonts w:ascii="ＭＳ 明朝" w:hAnsi="ＭＳ 明朝"/>
                <w:sz w:val="18"/>
                <w:szCs w:val="18"/>
              </w:rPr>
            </w:pPr>
            <w:r w:rsidRPr="00CB70C2">
              <w:rPr>
                <w:rFonts w:ascii="ＭＳ 明朝" w:hAnsi="ＭＳ 明朝"/>
                <w:sz w:val="18"/>
                <w:szCs w:val="18"/>
              </w:rPr>
              <w:t>現</w:t>
            </w:r>
          </w:p>
          <w:p w14:paraId="50A1E254"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ウ　キャリア教育</w:t>
            </w:r>
          </w:p>
          <w:p w14:paraId="2DB296CA" w14:textId="6D6B5A42" w:rsidR="001E464B" w:rsidRDefault="001E464B" w:rsidP="001E464B">
            <w:pPr>
              <w:spacing w:line="300" w:lineRule="exact"/>
              <w:rPr>
                <w:rFonts w:ascii="ＭＳ 明朝" w:hAnsi="ＭＳ 明朝"/>
                <w:sz w:val="18"/>
                <w:szCs w:val="18"/>
              </w:rPr>
            </w:pPr>
          </w:p>
          <w:p w14:paraId="4A728D7D" w14:textId="1DE7F090" w:rsidR="001E464B" w:rsidRDefault="001E464B" w:rsidP="001E464B">
            <w:pPr>
              <w:spacing w:line="300" w:lineRule="exact"/>
              <w:rPr>
                <w:rFonts w:ascii="ＭＳ 明朝" w:hAnsi="ＭＳ 明朝"/>
                <w:sz w:val="18"/>
                <w:szCs w:val="18"/>
              </w:rPr>
            </w:pPr>
          </w:p>
          <w:p w14:paraId="4BEDB8E9" w14:textId="77777777" w:rsidR="00D43B11" w:rsidRPr="00CB70C2" w:rsidRDefault="00D43B11" w:rsidP="001E464B">
            <w:pPr>
              <w:spacing w:line="300" w:lineRule="exact"/>
              <w:rPr>
                <w:rFonts w:ascii="ＭＳ 明朝" w:hAnsi="ＭＳ 明朝"/>
                <w:sz w:val="18"/>
                <w:szCs w:val="18"/>
              </w:rPr>
            </w:pPr>
          </w:p>
          <w:p w14:paraId="374F8865" w14:textId="45338F1D" w:rsidR="001E464B" w:rsidRPr="00CB70C2" w:rsidRDefault="001E464B" w:rsidP="001E464B">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（３）新カリキュラムへの移行</w:t>
            </w:r>
          </w:p>
          <w:p w14:paraId="01304956"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ア　新カリキュラムの</w:t>
            </w:r>
          </w:p>
          <w:p w14:paraId="347A1606" w14:textId="77777777" w:rsidR="001E464B" w:rsidRPr="00CB70C2" w:rsidRDefault="001E464B" w:rsidP="001E464B">
            <w:pPr>
              <w:spacing w:line="300" w:lineRule="exact"/>
              <w:ind w:firstLineChars="100" w:firstLine="180"/>
              <w:rPr>
                <w:rFonts w:ascii="ＭＳ 明朝" w:hAnsi="ＭＳ 明朝"/>
                <w:sz w:val="18"/>
                <w:szCs w:val="18"/>
              </w:rPr>
            </w:pPr>
            <w:r w:rsidRPr="00CB70C2">
              <w:rPr>
                <w:rFonts w:ascii="ＭＳ 明朝" w:hAnsi="ＭＳ 明朝" w:hint="eastAsia"/>
                <w:sz w:val="18"/>
                <w:szCs w:val="18"/>
              </w:rPr>
              <w:t>導入と観点別評価の</w:t>
            </w:r>
          </w:p>
          <w:p w14:paraId="398BC428" w14:textId="643DB32A" w:rsidR="001E464B" w:rsidRPr="00CB70C2" w:rsidRDefault="001E464B" w:rsidP="005A5B28">
            <w:pPr>
              <w:spacing w:line="300" w:lineRule="exact"/>
              <w:ind w:firstLineChars="100" w:firstLine="180"/>
              <w:rPr>
                <w:rFonts w:ascii="ＭＳ 明朝" w:hAnsi="ＭＳ 明朝"/>
                <w:sz w:val="18"/>
                <w:szCs w:val="18"/>
              </w:rPr>
            </w:pPr>
            <w:r w:rsidRPr="00CB70C2">
              <w:rPr>
                <w:rFonts w:ascii="ＭＳ 明朝" w:hAnsi="ＭＳ 明朝" w:hint="eastAsia"/>
                <w:sz w:val="18"/>
                <w:szCs w:val="18"/>
              </w:rPr>
              <w:t>理解</w:t>
            </w:r>
          </w:p>
        </w:tc>
        <w:tc>
          <w:tcPr>
            <w:tcW w:w="4572" w:type="dxa"/>
            <w:tcBorders>
              <w:right w:val="dashed" w:sz="4" w:space="0" w:color="auto"/>
            </w:tcBorders>
            <w:shd w:val="clear" w:color="auto" w:fill="auto"/>
            <w:tcMar>
              <w:top w:w="85" w:type="dxa"/>
              <w:left w:w="85" w:type="dxa"/>
              <w:bottom w:w="85" w:type="dxa"/>
              <w:right w:w="85" w:type="dxa"/>
            </w:tcMar>
          </w:tcPr>
          <w:p w14:paraId="41F0F2F8" w14:textId="73AAB701"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（１）</w:t>
            </w:r>
          </w:p>
          <w:p w14:paraId="53A5F606" w14:textId="1D250E18" w:rsidR="001E464B" w:rsidRPr="00D97BB3"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ア　１年国語・英語は１クラス２</w:t>
            </w:r>
            <w:r w:rsidRPr="00D97BB3">
              <w:rPr>
                <w:rFonts w:ascii="ＭＳ 明朝" w:hAnsi="ＭＳ 明朝" w:hint="eastAsia"/>
                <w:sz w:val="18"/>
                <w:szCs w:val="18"/>
              </w:rPr>
              <w:t>展開、１年数学は</w:t>
            </w:r>
          </w:p>
          <w:p w14:paraId="20DC2D88" w14:textId="0EE12B81" w:rsidR="001E464B" w:rsidRPr="00D97BB3" w:rsidRDefault="001E464B" w:rsidP="001E464B">
            <w:pPr>
              <w:spacing w:line="300" w:lineRule="exact"/>
              <w:ind w:leftChars="200" w:left="420"/>
              <w:rPr>
                <w:rFonts w:ascii="ＭＳ 明朝" w:hAnsi="ＭＳ 明朝"/>
                <w:sz w:val="18"/>
                <w:szCs w:val="18"/>
              </w:rPr>
            </w:pPr>
            <w:r w:rsidRPr="00D97BB3">
              <w:rPr>
                <w:rFonts w:ascii="ＭＳ 明朝" w:hAnsi="ＭＳ 明朝" w:hint="eastAsia"/>
                <w:sz w:val="18"/>
                <w:szCs w:val="18"/>
              </w:rPr>
              <w:t>２クラス３展開授業を行う。</w:t>
            </w:r>
          </w:p>
          <w:p w14:paraId="39CB7CB8" w14:textId="06ECC26C" w:rsidR="001E464B" w:rsidRPr="00CB70C2" w:rsidRDefault="001E464B" w:rsidP="001E464B">
            <w:pPr>
              <w:spacing w:line="300" w:lineRule="exact"/>
              <w:ind w:left="540" w:hangingChars="300" w:hanging="540"/>
              <w:rPr>
                <w:rFonts w:ascii="ＭＳ 明朝" w:hAnsi="ＭＳ 明朝"/>
                <w:sz w:val="18"/>
                <w:szCs w:val="18"/>
              </w:rPr>
            </w:pPr>
            <w:r w:rsidRPr="00D97BB3">
              <w:rPr>
                <w:rFonts w:ascii="ＭＳ 明朝" w:hAnsi="ＭＳ 明朝" w:hint="eastAsia"/>
                <w:sz w:val="18"/>
                <w:szCs w:val="18"/>
              </w:rPr>
              <w:t>イ　「授業見学週間」に全教科で</w:t>
            </w:r>
            <w:r w:rsidRPr="00D97BB3">
              <w:rPr>
                <w:rFonts w:ascii="ＭＳ 明朝" w:hAnsi="ＭＳ 明朝"/>
                <w:sz w:val="18"/>
                <w:szCs w:val="18"/>
              </w:rPr>
              <w:t>ICT</w:t>
            </w:r>
            <w:r w:rsidRPr="00D97BB3">
              <w:rPr>
                <w:rFonts w:ascii="ＭＳ 明朝" w:hAnsi="ＭＳ 明朝" w:hint="eastAsia"/>
                <w:sz w:val="18"/>
                <w:szCs w:val="18"/>
              </w:rPr>
              <w:t>を</w:t>
            </w:r>
            <w:r w:rsidRPr="00CB70C2">
              <w:rPr>
                <w:rFonts w:ascii="ＭＳ 明朝" w:hAnsi="ＭＳ 明朝" w:hint="eastAsia"/>
                <w:sz w:val="18"/>
                <w:szCs w:val="18"/>
              </w:rPr>
              <w:t>活用した授業を</w:t>
            </w:r>
          </w:p>
          <w:p w14:paraId="4E7C6F2B" w14:textId="402C7AAA" w:rsidR="001E464B" w:rsidRDefault="001E464B" w:rsidP="001E464B">
            <w:pPr>
              <w:spacing w:line="300" w:lineRule="exact"/>
              <w:ind w:firstLineChars="100" w:firstLine="180"/>
              <w:rPr>
                <w:rFonts w:ascii="ＭＳ 明朝" w:hAnsi="ＭＳ 明朝"/>
                <w:sz w:val="18"/>
                <w:szCs w:val="18"/>
              </w:rPr>
            </w:pPr>
            <w:r w:rsidRPr="00CB70C2">
              <w:rPr>
                <w:rFonts w:ascii="ＭＳ 明朝" w:hAnsi="ＭＳ 明朝" w:hint="eastAsia"/>
                <w:sz w:val="18"/>
                <w:szCs w:val="18"/>
              </w:rPr>
              <w:t>実施する。</w:t>
            </w:r>
          </w:p>
          <w:p w14:paraId="056A95CA" w14:textId="65012B8A" w:rsidR="001E464B" w:rsidRDefault="001E464B" w:rsidP="001E464B">
            <w:pPr>
              <w:spacing w:line="300" w:lineRule="exact"/>
              <w:ind w:firstLineChars="100" w:firstLine="180"/>
              <w:rPr>
                <w:rFonts w:ascii="ＭＳ 明朝" w:hAnsi="ＭＳ 明朝"/>
                <w:sz w:val="18"/>
                <w:szCs w:val="18"/>
              </w:rPr>
            </w:pPr>
          </w:p>
          <w:p w14:paraId="78F04012" w14:textId="2D07ABF6" w:rsidR="001E464B" w:rsidRDefault="001E464B" w:rsidP="001E464B">
            <w:pPr>
              <w:spacing w:line="300" w:lineRule="exact"/>
              <w:ind w:firstLineChars="100" w:firstLine="180"/>
              <w:rPr>
                <w:rFonts w:ascii="ＭＳ 明朝" w:hAnsi="ＭＳ 明朝"/>
                <w:sz w:val="18"/>
                <w:szCs w:val="18"/>
              </w:rPr>
            </w:pPr>
          </w:p>
          <w:p w14:paraId="1A5CD3D0" w14:textId="76368510" w:rsidR="00AF29A3" w:rsidRDefault="00AF29A3" w:rsidP="001E464B">
            <w:pPr>
              <w:spacing w:line="300" w:lineRule="exact"/>
              <w:ind w:firstLineChars="100" w:firstLine="180"/>
              <w:rPr>
                <w:rFonts w:ascii="ＭＳ 明朝" w:hAnsi="ＭＳ 明朝"/>
                <w:sz w:val="18"/>
                <w:szCs w:val="18"/>
              </w:rPr>
            </w:pPr>
          </w:p>
          <w:p w14:paraId="249BA0FD" w14:textId="017BCC3A" w:rsidR="00AF29A3" w:rsidRDefault="00AF29A3" w:rsidP="001E464B">
            <w:pPr>
              <w:spacing w:line="300" w:lineRule="exact"/>
              <w:ind w:firstLineChars="100" w:firstLine="180"/>
              <w:rPr>
                <w:rFonts w:ascii="ＭＳ 明朝" w:hAnsi="ＭＳ 明朝"/>
                <w:sz w:val="18"/>
                <w:szCs w:val="18"/>
              </w:rPr>
            </w:pPr>
          </w:p>
          <w:p w14:paraId="05567709" w14:textId="177261DE" w:rsidR="00AF29A3" w:rsidRDefault="00AF29A3" w:rsidP="001E464B">
            <w:pPr>
              <w:spacing w:line="300" w:lineRule="exact"/>
              <w:ind w:firstLineChars="100" w:firstLine="180"/>
              <w:rPr>
                <w:rFonts w:ascii="ＭＳ 明朝" w:hAnsi="ＭＳ 明朝"/>
                <w:sz w:val="18"/>
                <w:szCs w:val="18"/>
              </w:rPr>
            </w:pPr>
          </w:p>
          <w:p w14:paraId="1A212E15" w14:textId="77777777" w:rsidR="00AF29A3" w:rsidRPr="00CB70C2" w:rsidRDefault="00AF29A3" w:rsidP="001E464B">
            <w:pPr>
              <w:spacing w:line="300" w:lineRule="exact"/>
              <w:ind w:firstLineChars="100" w:firstLine="180"/>
              <w:rPr>
                <w:rFonts w:ascii="ＭＳ 明朝" w:hAnsi="ＭＳ 明朝"/>
                <w:sz w:val="18"/>
                <w:szCs w:val="18"/>
              </w:rPr>
            </w:pPr>
          </w:p>
          <w:p w14:paraId="16C193AC" w14:textId="4EF0882B"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（２）</w:t>
            </w:r>
          </w:p>
          <w:p w14:paraId="1B4AF92A" w14:textId="77777777"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ア　進学講習を継続的に行い、大学・短大受験への</w:t>
            </w:r>
          </w:p>
          <w:p w14:paraId="26458545" w14:textId="77777777" w:rsidR="001E464B" w:rsidRPr="00CB70C2" w:rsidRDefault="001E464B" w:rsidP="001E464B">
            <w:pPr>
              <w:spacing w:line="300" w:lineRule="exact"/>
              <w:ind w:leftChars="100" w:left="390" w:hangingChars="100" w:hanging="180"/>
              <w:rPr>
                <w:rFonts w:ascii="ＭＳ 明朝" w:hAnsi="ＭＳ 明朝"/>
                <w:sz w:val="18"/>
                <w:szCs w:val="18"/>
              </w:rPr>
            </w:pPr>
            <w:r w:rsidRPr="00CB70C2">
              <w:rPr>
                <w:rFonts w:ascii="ＭＳ 明朝" w:hAnsi="ＭＳ 明朝" w:hint="eastAsia"/>
                <w:sz w:val="18"/>
                <w:szCs w:val="18"/>
              </w:rPr>
              <w:t>意識を高める。</w:t>
            </w:r>
          </w:p>
          <w:p w14:paraId="541666B5" w14:textId="77777777"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イ　・英語、漢字、情報等各種検定の受検を呼びかけ</w:t>
            </w:r>
          </w:p>
          <w:p w14:paraId="7A6F01E5" w14:textId="77777777" w:rsidR="001E464B" w:rsidRPr="00CB70C2" w:rsidRDefault="001E464B" w:rsidP="001E464B">
            <w:pPr>
              <w:spacing w:line="300" w:lineRule="exact"/>
              <w:ind w:leftChars="200" w:left="420" w:firstLineChars="50" w:firstLine="90"/>
              <w:rPr>
                <w:rFonts w:ascii="ＭＳ 明朝" w:hAnsi="ＭＳ 明朝"/>
                <w:sz w:val="18"/>
                <w:szCs w:val="18"/>
              </w:rPr>
            </w:pPr>
            <w:r w:rsidRPr="00CB70C2">
              <w:rPr>
                <w:rFonts w:ascii="ＭＳ 明朝" w:hAnsi="ＭＳ 明朝" w:hint="eastAsia"/>
                <w:sz w:val="18"/>
                <w:szCs w:val="18"/>
              </w:rPr>
              <w:t>チャレンジ精神を養い、将来の進路に生かす。</w:t>
            </w:r>
          </w:p>
          <w:p w14:paraId="0FA8ADB9" w14:textId="77777777" w:rsidR="001E464B" w:rsidRPr="00CB70C2" w:rsidRDefault="001E464B" w:rsidP="001E464B">
            <w:pPr>
              <w:spacing w:line="300" w:lineRule="exact"/>
              <w:ind w:left="450" w:hangingChars="250" w:hanging="450"/>
              <w:rPr>
                <w:rFonts w:ascii="ＭＳ 明朝" w:hAnsi="ＭＳ 明朝"/>
                <w:sz w:val="18"/>
                <w:szCs w:val="18"/>
              </w:rPr>
            </w:pPr>
            <w:r w:rsidRPr="00CB70C2">
              <w:rPr>
                <w:rFonts w:ascii="ＭＳ 明朝" w:hAnsi="ＭＳ 明朝" w:hint="eastAsia"/>
                <w:sz w:val="18"/>
                <w:szCs w:val="18"/>
              </w:rPr>
              <w:t xml:space="preserve">　　・進路の実現のために、前向きな姿勢で全教員が全力で生徒をサポートする。</w:t>
            </w:r>
          </w:p>
          <w:p w14:paraId="551D4BAD"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sz w:val="18"/>
                <w:szCs w:val="18"/>
              </w:rPr>
              <w:t xml:space="preserve">ウ　</w:t>
            </w:r>
            <w:r w:rsidRPr="00CB70C2">
              <w:rPr>
                <w:rFonts w:ascii="ＭＳ 明朝" w:hAnsi="ＭＳ 明朝" w:hint="eastAsia"/>
                <w:sz w:val="18"/>
                <w:szCs w:val="18"/>
              </w:rPr>
              <w:t>・進路ガイダンスを実施し、様々な進路につい</w:t>
            </w:r>
          </w:p>
          <w:p w14:paraId="4C1AEE17" w14:textId="79DB90CB" w:rsidR="000715B0" w:rsidRDefault="001E464B" w:rsidP="000715B0">
            <w:pPr>
              <w:spacing w:line="300" w:lineRule="exact"/>
              <w:ind w:firstLineChars="300" w:firstLine="540"/>
              <w:rPr>
                <w:rFonts w:ascii="ＭＳ 明朝" w:hAnsi="ＭＳ 明朝"/>
                <w:sz w:val="18"/>
                <w:szCs w:val="18"/>
              </w:rPr>
            </w:pPr>
            <w:r w:rsidRPr="00CB70C2">
              <w:rPr>
                <w:rFonts w:ascii="ＭＳ 明朝" w:hAnsi="ＭＳ 明朝" w:hint="eastAsia"/>
                <w:sz w:val="18"/>
                <w:szCs w:val="18"/>
              </w:rPr>
              <w:t>て早い段階から考えさせる機会を設ける。</w:t>
            </w:r>
          </w:p>
          <w:p w14:paraId="774EA6E4" w14:textId="735F6941" w:rsidR="00D43B11" w:rsidRDefault="00D43B11" w:rsidP="000715B0">
            <w:pPr>
              <w:spacing w:line="300" w:lineRule="exact"/>
              <w:ind w:firstLineChars="300" w:firstLine="540"/>
              <w:rPr>
                <w:rFonts w:ascii="ＭＳ 明朝" w:hAnsi="ＭＳ 明朝"/>
                <w:sz w:val="18"/>
                <w:szCs w:val="18"/>
              </w:rPr>
            </w:pPr>
          </w:p>
          <w:p w14:paraId="24D48D88" w14:textId="2E38E003"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（３）</w:t>
            </w:r>
          </w:p>
          <w:p w14:paraId="0946603E" w14:textId="77777777" w:rsidR="001E464B" w:rsidRPr="00D97BB3"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 xml:space="preserve">ア　</w:t>
            </w:r>
            <w:r w:rsidRPr="00D97BB3">
              <w:rPr>
                <w:rFonts w:ascii="ＭＳ 明朝" w:hAnsi="ＭＳ 明朝" w:hint="eastAsia"/>
                <w:sz w:val="18"/>
                <w:szCs w:val="18"/>
              </w:rPr>
              <w:t>・首席を中心に「授業見学週間」「授業改善研修」</w:t>
            </w:r>
          </w:p>
          <w:p w14:paraId="6BE6E916" w14:textId="2365E625" w:rsidR="001E464B" w:rsidRPr="00D97BB3" w:rsidRDefault="001E464B" w:rsidP="001E464B">
            <w:pPr>
              <w:spacing w:line="300" w:lineRule="exact"/>
              <w:ind w:left="360" w:hangingChars="200" w:hanging="360"/>
              <w:rPr>
                <w:rFonts w:ascii="ＭＳ 明朝" w:hAnsi="ＭＳ 明朝"/>
                <w:sz w:val="18"/>
                <w:szCs w:val="18"/>
              </w:rPr>
            </w:pPr>
            <w:r w:rsidRPr="00D97BB3">
              <w:rPr>
                <w:rFonts w:ascii="ＭＳ 明朝" w:hAnsi="ＭＳ 明朝" w:hint="eastAsia"/>
                <w:sz w:val="18"/>
                <w:szCs w:val="18"/>
              </w:rPr>
              <w:t xml:space="preserve">　 </w:t>
            </w:r>
            <w:r w:rsidRPr="00D97BB3">
              <w:rPr>
                <w:rFonts w:ascii="ＭＳ 明朝" w:hAnsi="ＭＳ 明朝"/>
                <w:sz w:val="18"/>
                <w:szCs w:val="18"/>
              </w:rPr>
              <w:t xml:space="preserve">   </w:t>
            </w:r>
            <w:r w:rsidRPr="00D97BB3">
              <w:rPr>
                <w:rFonts w:ascii="ＭＳ 明朝" w:hAnsi="ＭＳ 明朝" w:hint="eastAsia"/>
                <w:sz w:val="18"/>
                <w:szCs w:val="18"/>
              </w:rPr>
              <w:t>を実施し、学校全体で授業改善に取り組む。</w:t>
            </w:r>
          </w:p>
          <w:p w14:paraId="62B412D7" w14:textId="4AAA9B2C" w:rsidR="001E464B" w:rsidRPr="00D97BB3" w:rsidRDefault="001E464B" w:rsidP="001E464B">
            <w:pPr>
              <w:spacing w:line="300" w:lineRule="exact"/>
              <w:ind w:left="540" w:hangingChars="300" w:hanging="540"/>
              <w:rPr>
                <w:rFonts w:ascii="ＭＳ 明朝" w:hAnsi="ＭＳ 明朝"/>
                <w:sz w:val="18"/>
                <w:szCs w:val="18"/>
                <w:highlight w:val="yellow"/>
              </w:rPr>
            </w:pPr>
            <w:r w:rsidRPr="00D97BB3">
              <w:rPr>
                <w:rFonts w:ascii="ＭＳ 明朝" w:hAnsi="ＭＳ 明朝" w:hint="eastAsia"/>
                <w:sz w:val="18"/>
                <w:szCs w:val="18"/>
              </w:rPr>
              <w:t xml:space="preserve">　　・観点別評価</w:t>
            </w:r>
            <w:r w:rsidRPr="00D97BB3">
              <w:rPr>
                <w:rFonts w:ascii="ＭＳ 明朝" w:hAnsi="ＭＳ 明朝"/>
                <w:sz w:val="18"/>
                <w:szCs w:val="18"/>
              </w:rPr>
              <w:t>PT</w:t>
            </w:r>
            <w:r w:rsidRPr="00D97BB3">
              <w:rPr>
                <w:rFonts w:ascii="ＭＳ 明朝" w:hAnsi="ＭＳ 明朝" w:hint="eastAsia"/>
                <w:sz w:val="18"/>
                <w:szCs w:val="18"/>
              </w:rPr>
              <w:t>から各教科に評価方法の検討を依頼し、研修において情報を共有する。</w:t>
            </w:r>
          </w:p>
        </w:tc>
        <w:tc>
          <w:tcPr>
            <w:tcW w:w="2693" w:type="dxa"/>
            <w:tcBorders>
              <w:right w:val="dashed" w:sz="4" w:space="0" w:color="auto"/>
            </w:tcBorders>
            <w:tcMar>
              <w:top w:w="85" w:type="dxa"/>
              <w:left w:w="85" w:type="dxa"/>
              <w:bottom w:w="85" w:type="dxa"/>
              <w:right w:w="85" w:type="dxa"/>
            </w:tcMar>
          </w:tcPr>
          <w:p w14:paraId="3143AF5A" w14:textId="5EABB0DC"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（１）</w:t>
            </w:r>
          </w:p>
          <w:p w14:paraId="0CAAE318" w14:textId="77777777"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ア　少人数授業アンケートの</w:t>
            </w:r>
          </w:p>
          <w:p w14:paraId="12D6C991" w14:textId="77777777" w:rsidR="001E464B" w:rsidRPr="00CB70C2" w:rsidRDefault="001E464B" w:rsidP="001E464B">
            <w:pPr>
              <w:spacing w:line="300" w:lineRule="exact"/>
              <w:ind w:firstLineChars="100" w:firstLine="180"/>
              <w:rPr>
                <w:rFonts w:ascii="ＭＳ 明朝" w:hAnsi="ＭＳ 明朝"/>
                <w:sz w:val="18"/>
                <w:szCs w:val="18"/>
              </w:rPr>
            </w:pPr>
            <w:r w:rsidRPr="00CB70C2">
              <w:rPr>
                <w:rFonts w:ascii="ＭＳ 明朝" w:hAnsi="ＭＳ 明朝" w:hint="eastAsia"/>
                <w:sz w:val="18"/>
                <w:szCs w:val="18"/>
              </w:rPr>
              <w:t xml:space="preserve">肯定的回答を全科目で維持　</w:t>
            </w:r>
          </w:p>
          <w:p w14:paraId="54FF7BD8" w14:textId="45D22A62" w:rsidR="001E464B" w:rsidRPr="00CB70C2" w:rsidRDefault="001E464B" w:rsidP="001E464B">
            <w:pPr>
              <w:spacing w:line="300" w:lineRule="exact"/>
              <w:ind w:firstLineChars="100" w:firstLine="180"/>
              <w:rPr>
                <w:rFonts w:ascii="ＭＳ 明朝" w:hAnsi="ＭＳ 明朝"/>
                <w:sz w:val="18"/>
                <w:szCs w:val="18"/>
              </w:rPr>
            </w:pPr>
            <w:r w:rsidRPr="00CB70C2">
              <w:rPr>
                <w:rFonts w:ascii="ＭＳ 明朝" w:hAnsi="ＭＳ 明朝" w:hint="eastAsia"/>
                <w:sz w:val="18"/>
                <w:szCs w:val="18"/>
              </w:rPr>
              <w:t>[国：</w:t>
            </w:r>
            <w:r w:rsidRPr="00CB70C2">
              <w:rPr>
                <w:rFonts w:ascii="ＭＳ 明朝" w:hAnsi="ＭＳ 明朝"/>
                <w:sz w:val="18"/>
                <w:szCs w:val="18"/>
              </w:rPr>
              <w:t>89</w:t>
            </w:r>
            <w:r w:rsidR="002B454A">
              <w:rPr>
                <w:rFonts w:ascii="ＭＳ 明朝" w:hAnsi="ＭＳ 明朝" w:hint="eastAsia"/>
                <w:sz w:val="18"/>
                <w:szCs w:val="18"/>
              </w:rPr>
              <w:t>%</w:t>
            </w:r>
            <w:r w:rsidRPr="00CB70C2">
              <w:rPr>
                <w:rFonts w:ascii="ＭＳ 明朝" w:hAnsi="ＭＳ 明朝" w:hint="eastAsia"/>
                <w:sz w:val="18"/>
                <w:szCs w:val="18"/>
              </w:rPr>
              <w:t>,数：</w:t>
            </w:r>
            <w:r w:rsidRPr="00CB70C2">
              <w:rPr>
                <w:rFonts w:ascii="ＭＳ 明朝" w:hAnsi="ＭＳ 明朝"/>
                <w:sz w:val="18"/>
                <w:szCs w:val="18"/>
              </w:rPr>
              <w:t>91</w:t>
            </w:r>
            <w:r w:rsidR="002B454A">
              <w:rPr>
                <w:rFonts w:ascii="ＭＳ 明朝" w:hAnsi="ＭＳ 明朝" w:hint="eastAsia"/>
                <w:sz w:val="18"/>
                <w:szCs w:val="18"/>
              </w:rPr>
              <w:t>%</w:t>
            </w:r>
            <w:r w:rsidRPr="00CB70C2">
              <w:rPr>
                <w:rFonts w:ascii="ＭＳ 明朝" w:hAnsi="ＭＳ 明朝" w:hint="eastAsia"/>
                <w:sz w:val="18"/>
                <w:szCs w:val="18"/>
              </w:rPr>
              <w:t>,英：</w:t>
            </w:r>
            <w:r w:rsidRPr="00CB70C2">
              <w:rPr>
                <w:rFonts w:ascii="ＭＳ 明朝" w:hAnsi="ＭＳ 明朝"/>
                <w:sz w:val="18"/>
                <w:szCs w:val="18"/>
              </w:rPr>
              <w:t>91</w:t>
            </w:r>
            <w:r w:rsidR="002B454A">
              <w:rPr>
                <w:rFonts w:ascii="ＭＳ 明朝" w:hAnsi="ＭＳ 明朝" w:hint="eastAsia"/>
                <w:sz w:val="18"/>
                <w:szCs w:val="18"/>
              </w:rPr>
              <w:t>%</w:t>
            </w:r>
            <w:r w:rsidRPr="00CB70C2">
              <w:rPr>
                <w:rFonts w:ascii="ＭＳ 明朝" w:hAnsi="ＭＳ 明朝" w:hint="eastAsia"/>
                <w:sz w:val="18"/>
                <w:szCs w:val="18"/>
              </w:rPr>
              <w:t>]</w:t>
            </w:r>
          </w:p>
          <w:p w14:paraId="683EE1D6" w14:textId="69705CD6"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 xml:space="preserve">イ　</w:t>
            </w:r>
            <w:r w:rsidRPr="00CB70C2">
              <w:rPr>
                <w:rFonts w:ascii="ＭＳ 明朝" w:hAnsi="ＭＳ 明朝"/>
                <w:sz w:val="18"/>
                <w:szCs w:val="18"/>
              </w:rPr>
              <w:t>ICT</w:t>
            </w:r>
            <w:r w:rsidRPr="00CB70C2">
              <w:rPr>
                <w:rFonts w:ascii="ＭＳ 明朝" w:hAnsi="ＭＳ 明朝" w:hint="eastAsia"/>
                <w:sz w:val="18"/>
                <w:szCs w:val="18"/>
              </w:rPr>
              <w:t>を使った授業実施の</w:t>
            </w:r>
          </w:p>
          <w:p w14:paraId="4F6ABCD0" w14:textId="77777777"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 xml:space="preserve">　アンケート肯定的回答</w:t>
            </w:r>
          </w:p>
          <w:p w14:paraId="4CDA4AE2" w14:textId="0A2249BB" w:rsidR="001E464B" w:rsidRPr="00CB70C2" w:rsidRDefault="001E464B" w:rsidP="001E464B">
            <w:pPr>
              <w:spacing w:line="300" w:lineRule="exact"/>
              <w:ind w:leftChars="100" w:left="390" w:hangingChars="100" w:hanging="180"/>
              <w:rPr>
                <w:rFonts w:ascii="ＭＳ 明朝" w:hAnsi="ＭＳ 明朝"/>
                <w:sz w:val="18"/>
                <w:szCs w:val="18"/>
              </w:rPr>
            </w:pPr>
            <w:r w:rsidRPr="00CB70C2">
              <w:rPr>
                <w:rFonts w:ascii="ＭＳ 明朝" w:hAnsi="ＭＳ 明朝"/>
                <w:sz w:val="18"/>
                <w:szCs w:val="18"/>
              </w:rPr>
              <w:t>70</w:t>
            </w:r>
            <w:r w:rsidR="002B454A">
              <w:rPr>
                <w:rFonts w:ascii="ＭＳ 明朝" w:hAnsi="ＭＳ 明朝" w:hint="eastAsia"/>
                <w:sz w:val="18"/>
                <w:szCs w:val="18"/>
              </w:rPr>
              <w:t>%</w:t>
            </w:r>
            <w:r w:rsidRPr="00CB70C2">
              <w:rPr>
                <w:rFonts w:ascii="ＭＳ 明朝" w:hAnsi="ＭＳ 明朝" w:hint="eastAsia"/>
                <w:sz w:val="18"/>
                <w:szCs w:val="18"/>
              </w:rPr>
              <w:t>以上[</w:t>
            </w:r>
            <w:r w:rsidRPr="00CB70C2">
              <w:rPr>
                <w:rFonts w:ascii="ＭＳ 明朝" w:hAnsi="ＭＳ 明朝"/>
                <w:sz w:val="18"/>
                <w:szCs w:val="18"/>
              </w:rPr>
              <w:t>64</w:t>
            </w:r>
            <w:r w:rsidR="002B454A">
              <w:rPr>
                <w:rFonts w:ascii="ＭＳ 明朝" w:hAnsi="ＭＳ 明朝" w:hint="eastAsia"/>
                <w:sz w:val="18"/>
                <w:szCs w:val="18"/>
              </w:rPr>
              <w:t>%</w:t>
            </w:r>
            <w:r w:rsidRPr="00CB70C2">
              <w:rPr>
                <w:rFonts w:ascii="ＭＳ 明朝" w:hAnsi="ＭＳ 明朝" w:hint="eastAsia"/>
                <w:sz w:val="18"/>
                <w:szCs w:val="18"/>
              </w:rPr>
              <w:t>]</w:t>
            </w:r>
            <w:r w:rsidRPr="00CB70C2">
              <w:rPr>
                <w:rFonts w:ascii="ＭＳ 明朝" w:hAnsi="ＭＳ 明朝"/>
                <w:sz w:val="18"/>
                <w:szCs w:val="18"/>
              </w:rPr>
              <w:t xml:space="preserve"> </w:t>
            </w:r>
          </w:p>
          <w:p w14:paraId="16049D0F" w14:textId="77777777" w:rsidR="00AF29A3" w:rsidRDefault="00AF29A3" w:rsidP="001E464B">
            <w:pPr>
              <w:spacing w:line="300" w:lineRule="exact"/>
              <w:rPr>
                <w:rFonts w:ascii="ＭＳ 明朝" w:hAnsi="ＭＳ 明朝"/>
                <w:sz w:val="18"/>
                <w:szCs w:val="18"/>
              </w:rPr>
            </w:pPr>
          </w:p>
          <w:p w14:paraId="7C4082B2" w14:textId="77777777" w:rsidR="00AF29A3" w:rsidRDefault="00AF29A3" w:rsidP="001E464B">
            <w:pPr>
              <w:spacing w:line="300" w:lineRule="exact"/>
              <w:rPr>
                <w:rFonts w:ascii="ＭＳ 明朝" w:hAnsi="ＭＳ 明朝"/>
                <w:sz w:val="18"/>
                <w:szCs w:val="18"/>
              </w:rPr>
            </w:pPr>
          </w:p>
          <w:p w14:paraId="0A4C528D" w14:textId="205D9CC2" w:rsidR="00AF29A3" w:rsidRDefault="00AF29A3" w:rsidP="001E464B">
            <w:pPr>
              <w:spacing w:line="300" w:lineRule="exact"/>
              <w:rPr>
                <w:rFonts w:ascii="ＭＳ 明朝" w:hAnsi="ＭＳ 明朝"/>
                <w:sz w:val="18"/>
                <w:szCs w:val="18"/>
              </w:rPr>
            </w:pPr>
          </w:p>
          <w:p w14:paraId="425379BF" w14:textId="77777777" w:rsidR="00AF29A3" w:rsidRDefault="00AF29A3" w:rsidP="001E464B">
            <w:pPr>
              <w:spacing w:line="300" w:lineRule="exact"/>
              <w:rPr>
                <w:rFonts w:ascii="ＭＳ 明朝" w:hAnsi="ＭＳ 明朝"/>
                <w:sz w:val="18"/>
                <w:szCs w:val="18"/>
              </w:rPr>
            </w:pPr>
          </w:p>
          <w:p w14:paraId="6D779957" w14:textId="51E2F135"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（２）</w:t>
            </w:r>
          </w:p>
          <w:p w14:paraId="4C7C56FB" w14:textId="77777777" w:rsidR="002202EF"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ア　大学・短大進学者</w:t>
            </w:r>
            <w:r w:rsidRPr="00CB70C2">
              <w:rPr>
                <w:rFonts w:ascii="ＭＳ 明朝" w:hAnsi="ＭＳ 明朝"/>
                <w:sz w:val="18"/>
                <w:szCs w:val="18"/>
              </w:rPr>
              <w:t>32</w:t>
            </w:r>
            <w:r w:rsidR="002B454A">
              <w:rPr>
                <w:rFonts w:ascii="ＭＳ 明朝" w:hAnsi="ＭＳ 明朝"/>
                <w:sz w:val="18"/>
                <w:szCs w:val="18"/>
              </w:rPr>
              <w:t>%</w:t>
            </w:r>
            <w:r w:rsidRPr="00CB70C2">
              <w:rPr>
                <w:rFonts w:ascii="ＭＳ 明朝" w:hAnsi="ＭＳ 明朝" w:hint="eastAsia"/>
                <w:sz w:val="18"/>
                <w:szCs w:val="18"/>
              </w:rPr>
              <w:t>の</w:t>
            </w:r>
            <w:r w:rsidR="00F86C1A">
              <w:rPr>
                <w:rFonts w:ascii="ＭＳ 明朝" w:hAnsi="ＭＳ 明朝" w:hint="eastAsia"/>
                <w:sz w:val="18"/>
                <w:szCs w:val="18"/>
              </w:rPr>
              <w:t>達</w:t>
            </w:r>
          </w:p>
          <w:p w14:paraId="32FF091F" w14:textId="139AFC61" w:rsidR="001E464B" w:rsidRPr="00CB70C2" w:rsidRDefault="001E464B" w:rsidP="002202EF">
            <w:pPr>
              <w:spacing w:line="300" w:lineRule="exact"/>
              <w:ind w:firstLineChars="100" w:firstLine="180"/>
              <w:rPr>
                <w:rFonts w:ascii="ＭＳ 明朝" w:hAnsi="ＭＳ 明朝"/>
                <w:sz w:val="18"/>
                <w:szCs w:val="18"/>
              </w:rPr>
            </w:pPr>
            <w:r w:rsidRPr="00CB70C2">
              <w:rPr>
                <w:rFonts w:ascii="ＭＳ 明朝" w:hAnsi="ＭＳ 明朝" w:hint="eastAsia"/>
                <w:sz w:val="18"/>
                <w:szCs w:val="18"/>
              </w:rPr>
              <w:t>成[</w:t>
            </w:r>
            <w:r w:rsidRPr="00CB70C2">
              <w:rPr>
                <w:rFonts w:ascii="ＭＳ 明朝" w:hAnsi="ＭＳ 明朝"/>
                <w:sz w:val="18"/>
                <w:szCs w:val="18"/>
              </w:rPr>
              <w:t>28</w:t>
            </w:r>
            <w:r w:rsidR="002B454A">
              <w:rPr>
                <w:rFonts w:ascii="ＭＳ 明朝" w:hAnsi="ＭＳ 明朝" w:hint="eastAsia"/>
                <w:sz w:val="18"/>
                <w:szCs w:val="18"/>
              </w:rPr>
              <w:t>%</w:t>
            </w:r>
            <w:r w:rsidRPr="00CB70C2">
              <w:rPr>
                <w:rFonts w:ascii="ＭＳ 明朝" w:hAnsi="ＭＳ 明朝" w:hint="eastAsia"/>
                <w:sz w:val="18"/>
                <w:szCs w:val="18"/>
              </w:rPr>
              <w:t>]</w:t>
            </w:r>
          </w:p>
          <w:p w14:paraId="7D0DC36C" w14:textId="3EF624F4"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イ　３検定の受験者数を</w:t>
            </w:r>
            <w:r w:rsidRPr="00CB70C2">
              <w:rPr>
                <w:rFonts w:ascii="ＭＳ 明朝" w:hAnsi="ＭＳ 明朝"/>
                <w:sz w:val="18"/>
                <w:szCs w:val="18"/>
              </w:rPr>
              <w:t>10</w:t>
            </w:r>
            <w:r w:rsidR="002B454A">
              <w:rPr>
                <w:rFonts w:ascii="ＭＳ 明朝" w:hAnsi="ＭＳ 明朝" w:hint="eastAsia"/>
                <w:sz w:val="18"/>
                <w:szCs w:val="18"/>
              </w:rPr>
              <w:t>%</w:t>
            </w:r>
            <w:r w:rsidR="00F86C1A">
              <w:rPr>
                <w:rFonts w:ascii="ＭＳ 明朝" w:hAnsi="ＭＳ 明朝" w:hint="eastAsia"/>
                <w:sz w:val="18"/>
                <w:szCs w:val="18"/>
              </w:rPr>
              <w:t>増</w:t>
            </w:r>
          </w:p>
          <w:p w14:paraId="140F0C49" w14:textId="3BD0D9BA" w:rsidR="001E464B" w:rsidRPr="00CB70C2" w:rsidRDefault="001E464B" w:rsidP="002202EF">
            <w:pPr>
              <w:spacing w:line="300" w:lineRule="exact"/>
              <w:ind w:firstLineChars="100" w:firstLine="180"/>
              <w:rPr>
                <w:rFonts w:ascii="ＭＳ 明朝" w:hAnsi="ＭＳ 明朝"/>
                <w:sz w:val="18"/>
                <w:szCs w:val="18"/>
              </w:rPr>
            </w:pPr>
            <w:r w:rsidRPr="00CB70C2">
              <w:rPr>
                <w:rFonts w:ascii="ＭＳ 明朝" w:hAnsi="ＭＳ 明朝" w:hint="eastAsia"/>
                <w:sz w:val="18"/>
                <w:szCs w:val="18"/>
              </w:rPr>
              <w:t>やす。</w:t>
            </w:r>
          </w:p>
          <w:p w14:paraId="2056FE59" w14:textId="35FFDB1F"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[英検:</w:t>
            </w:r>
            <w:r w:rsidRPr="00CB70C2">
              <w:rPr>
                <w:rFonts w:ascii="ＭＳ 明朝" w:hAnsi="ＭＳ 明朝"/>
                <w:sz w:val="18"/>
                <w:szCs w:val="18"/>
              </w:rPr>
              <w:t>18</w:t>
            </w:r>
            <w:r w:rsidRPr="00CB70C2">
              <w:rPr>
                <w:rFonts w:ascii="ＭＳ 明朝" w:hAnsi="ＭＳ 明朝" w:hint="eastAsia"/>
                <w:sz w:val="18"/>
                <w:szCs w:val="18"/>
              </w:rPr>
              <w:t>、漢検:</w:t>
            </w:r>
            <w:r w:rsidRPr="00CB70C2">
              <w:rPr>
                <w:rFonts w:ascii="ＭＳ 明朝" w:hAnsi="ＭＳ 明朝"/>
                <w:sz w:val="18"/>
                <w:szCs w:val="18"/>
              </w:rPr>
              <w:t>59</w:t>
            </w:r>
            <w:r w:rsidRPr="00CB70C2">
              <w:rPr>
                <w:rFonts w:ascii="ＭＳ 明朝" w:hAnsi="ＭＳ 明朝" w:hint="eastAsia"/>
                <w:sz w:val="18"/>
                <w:szCs w:val="18"/>
              </w:rPr>
              <w:t>､情検:</w:t>
            </w:r>
            <w:r w:rsidRPr="00CB70C2">
              <w:rPr>
                <w:rFonts w:ascii="ＭＳ 明朝" w:hAnsi="ＭＳ 明朝"/>
                <w:sz w:val="18"/>
                <w:szCs w:val="18"/>
              </w:rPr>
              <w:t>113</w:t>
            </w:r>
            <w:r w:rsidRPr="00CB70C2">
              <w:rPr>
                <w:rFonts w:ascii="ＭＳ 明朝" w:hAnsi="ＭＳ 明朝" w:hint="eastAsia"/>
                <w:sz w:val="18"/>
                <w:szCs w:val="18"/>
              </w:rPr>
              <w:t>]</w:t>
            </w:r>
          </w:p>
          <w:p w14:paraId="5D19518B" w14:textId="77777777" w:rsidR="001E464B" w:rsidRDefault="001E464B" w:rsidP="001E464B">
            <w:pPr>
              <w:spacing w:line="300" w:lineRule="exact"/>
              <w:ind w:left="360" w:hangingChars="200" w:hanging="360"/>
              <w:rPr>
                <w:rFonts w:ascii="ＭＳ 明朝" w:hAnsi="ＭＳ 明朝"/>
                <w:sz w:val="18"/>
                <w:szCs w:val="18"/>
              </w:rPr>
            </w:pPr>
          </w:p>
          <w:p w14:paraId="3BEE43BA" w14:textId="77777777" w:rsidR="001E464B" w:rsidRDefault="001E464B" w:rsidP="001E464B">
            <w:pPr>
              <w:spacing w:line="300" w:lineRule="exact"/>
              <w:ind w:left="360" w:hangingChars="200" w:hanging="360"/>
              <w:rPr>
                <w:rFonts w:ascii="ＭＳ 明朝" w:hAnsi="ＭＳ 明朝"/>
                <w:sz w:val="18"/>
                <w:szCs w:val="18"/>
              </w:rPr>
            </w:pPr>
          </w:p>
          <w:p w14:paraId="121E44C2" w14:textId="2E40892A" w:rsidR="00D43B11" w:rsidRDefault="00D43B11" w:rsidP="001E464B">
            <w:pPr>
              <w:spacing w:line="300" w:lineRule="exact"/>
              <w:ind w:left="360" w:hangingChars="200" w:hanging="360"/>
              <w:rPr>
                <w:rFonts w:ascii="ＭＳ 明朝" w:hAnsi="ＭＳ 明朝"/>
                <w:sz w:val="18"/>
                <w:szCs w:val="18"/>
              </w:rPr>
            </w:pPr>
          </w:p>
          <w:p w14:paraId="7CDADD0E" w14:textId="77777777" w:rsidR="00D43B11" w:rsidRDefault="00D43B11" w:rsidP="001E464B">
            <w:pPr>
              <w:spacing w:line="300" w:lineRule="exact"/>
              <w:ind w:left="360" w:hangingChars="200" w:hanging="360"/>
              <w:rPr>
                <w:rFonts w:ascii="ＭＳ 明朝" w:hAnsi="ＭＳ 明朝"/>
                <w:sz w:val="18"/>
                <w:szCs w:val="18"/>
              </w:rPr>
            </w:pPr>
          </w:p>
          <w:p w14:paraId="44686E27" w14:textId="69494BCF"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sz w:val="18"/>
                <w:szCs w:val="18"/>
              </w:rPr>
              <w:t>（</w:t>
            </w:r>
            <w:r w:rsidRPr="00CB70C2">
              <w:rPr>
                <w:rFonts w:ascii="ＭＳ 明朝" w:hAnsi="ＭＳ 明朝" w:hint="eastAsia"/>
                <w:sz w:val="18"/>
                <w:szCs w:val="18"/>
              </w:rPr>
              <w:t>３</w:t>
            </w:r>
            <w:r w:rsidRPr="00CB70C2">
              <w:rPr>
                <w:rFonts w:ascii="ＭＳ 明朝" w:hAnsi="ＭＳ 明朝"/>
                <w:sz w:val="18"/>
                <w:szCs w:val="18"/>
              </w:rPr>
              <w:t>）</w:t>
            </w:r>
          </w:p>
          <w:p w14:paraId="7556B57E" w14:textId="77777777"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ア　・自己診断「授業力改善」</w:t>
            </w:r>
          </w:p>
          <w:p w14:paraId="1A7D8F1F" w14:textId="61202613" w:rsidR="001E464B" w:rsidRPr="00CB70C2" w:rsidRDefault="001E464B" w:rsidP="001E464B">
            <w:pPr>
              <w:spacing w:line="300" w:lineRule="exact"/>
              <w:ind w:leftChars="200" w:left="420" w:firstLineChars="50" w:firstLine="90"/>
              <w:rPr>
                <w:rFonts w:ascii="ＭＳ 明朝" w:hAnsi="ＭＳ 明朝"/>
                <w:sz w:val="18"/>
                <w:szCs w:val="18"/>
              </w:rPr>
            </w:pPr>
            <w:r w:rsidRPr="00CB70C2">
              <w:rPr>
                <w:rFonts w:ascii="ＭＳ 明朝" w:hAnsi="ＭＳ 明朝" w:hint="eastAsia"/>
                <w:sz w:val="18"/>
                <w:szCs w:val="18"/>
              </w:rPr>
              <w:t>の肯定的回答</w:t>
            </w:r>
            <w:r w:rsidRPr="00CB70C2">
              <w:rPr>
                <w:rFonts w:ascii="ＭＳ 明朝" w:hAnsi="ＭＳ 明朝"/>
                <w:sz w:val="18"/>
                <w:szCs w:val="18"/>
              </w:rPr>
              <w:t>75</w:t>
            </w:r>
            <w:r w:rsidR="002B454A">
              <w:rPr>
                <w:rFonts w:ascii="ＭＳ 明朝" w:hAnsi="ＭＳ 明朝" w:hint="eastAsia"/>
                <w:sz w:val="18"/>
                <w:szCs w:val="18"/>
              </w:rPr>
              <w:t>%</w:t>
            </w:r>
            <w:r w:rsidRPr="00CB70C2">
              <w:rPr>
                <w:rFonts w:ascii="ＭＳ 明朝" w:hAnsi="ＭＳ 明朝"/>
                <w:sz w:val="18"/>
                <w:szCs w:val="18"/>
              </w:rPr>
              <w:t>[73</w:t>
            </w:r>
            <w:r w:rsidR="002B454A">
              <w:rPr>
                <w:rFonts w:ascii="ＭＳ 明朝" w:hAnsi="ＭＳ 明朝" w:hint="eastAsia"/>
                <w:sz w:val="18"/>
                <w:szCs w:val="18"/>
              </w:rPr>
              <w:t>%</w:t>
            </w:r>
            <w:r w:rsidRPr="00CB70C2">
              <w:rPr>
                <w:rFonts w:ascii="ＭＳ 明朝" w:hAnsi="ＭＳ 明朝"/>
                <w:sz w:val="18"/>
                <w:szCs w:val="18"/>
              </w:rPr>
              <w:t>]</w:t>
            </w:r>
          </w:p>
          <w:p w14:paraId="5DE864E9" w14:textId="77777777" w:rsidR="001E464B" w:rsidRPr="00CB70C2" w:rsidRDefault="001E464B" w:rsidP="001E464B">
            <w:pPr>
              <w:spacing w:line="300" w:lineRule="exact"/>
              <w:ind w:left="504" w:hangingChars="280" w:hanging="504"/>
              <w:rPr>
                <w:rFonts w:ascii="ＭＳ 明朝" w:hAnsi="ＭＳ 明朝"/>
                <w:sz w:val="18"/>
                <w:szCs w:val="18"/>
              </w:rPr>
            </w:pPr>
            <w:r w:rsidRPr="00CB70C2">
              <w:rPr>
                <w:rFonts w:ascii="ＭＳ 明朝" w:hAnsi="ＭＳ 明朝" w:hint="eastAsia"/>
                <w:sz w:val="18"/>
                <w:szCs w:val="18"/>
              </w:rPr>
              <w:t xml:space="preserve">　　・一学期末までに各教科で検討し、年度末までに試行実施する。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B02FE14" w14:textId="77777777" w:rsidR="001E464B" w:rsidRDefault="001E464B" w:rsidP="001E464B">
            <w:pPr>
              <w:spacing w:line="300" w:lineRule="exact"/>
              <w:rPr>
                <w:rFonts w:ascii="ＭＳ 明朝" w:hAnsi="ＭＳ 明朝"/>
                <w:sz w:val="18"/>
                <w:szCs w:val="18"/>
              </w:rPr>
            </w:pPr>
            <w:r>
              <w:rPr>
                <w:rFonts w:ascii="ＭＳ 明朝" w:hAnsi="ＭＳ 明朝" w:hint="eastAsia"/>
                <w:sz w:val="18"/>
                <w:szCs w:val="18"/>
              </w:rPr>
              <w:t>（１）</w:t>
            </w:r>
          </w:p>
          <w:p w14:paraId="22668A1F" w14:textId="340004F3" w:rsidR="00977A5A" w:rsidRPr="00BA41DF" w:rsidRDefault="001E464B" w:rsidP="00B729C7">
            <w:pPr>
              <w:spacing w:line="300" w:lineRule="exact"/>
              <w:ind w:left="180" w:hangingChars="100" w:hanging="180"/>
              <w:rPr>
                <w:rFonts w:ascii="ＭＳ 明朝" w:hAnsi="ＭＳ 明朝"/>
                <w:i/>
                <w:sz w:val="18"/>
                <w:szCs w:val="18"/>
              </w:rPr>
            </w:pPr>
            <w:r>
              <w:rPr>
                <w:rFonts w:ascii="ＭＳ 明朝" w:hAnsi="ＭＳ 明朝" w:hint="eastAsia"/>
                <w:sz w:val="18"/>
                <w:szCs w:val="18"/>
              </w:rPr>
              <w:t xml:space="preserve">ア　</w:t>
            </w:r>
            <w:r w:rsidRPr="00BA41DF">
              <w:rPr>
                <w:rFonts w:ascii="ＭＳ 明朝" w:hAnsi="ＭＳ 明朝" w:hint="eastAsia"/>
                <w:sz w:val="18"/>
                <w:szCs w:val="18"/>
              </w:rPr>
              <w:t>肯定</w:t>
            </w:r>
            <w:r w:rsidR="00F779D1" w:rsidRPr="00BA41DF">
              <w:rPr>
                <w:rFonts w:ascii="ＭＳ 明朝" w:hAnsi="ＭＳ 明朝" w:hint="eastAsia"/>
                <w:sz w:val="18"/>
                <w:szCs w:val="18"/>
              </w:rPr>
              <w:t xml:space="preserve">92% </w:t>
            </w:r>
            <w:r w:rsidRPr="00BA41DF">
              <w:rPr>
                <w:rFonts w:ascii="ＭＳ 明朝" w:hAnsi="ＭＳ 明朝" w:hint="eastAsia"/>
                <w:sz w:val="18"/>
                <w:szCs w:val="18"/>
              </w:rPr>
              <w:t>[国：</w:t>
            </w:r>
            <w:r w:rsidR="00F779D1" w:rsidRPr="00BA41DF">
              <w:rPr>
                <w:rFonts w:ascii="ＭＳ 明朝" w:hAnsi="ＭＳ 明朝" w:hint="eastAsia"/>
                <w:sz w:val="18"/>
                <w:szCs w:val="18"/>
              </w:rPr>
              <w:t>90</w:t>
            </w:r>
            <w:r w:rsidR="002B454A" w:rsidRPr="00BA41DF">
              <w:rPr>
                <w:rFonts w:ascii="ＭＳ 明朝" w:hAnsi="ＭＳ 明朝" w:hint="eastAsia"/>
                <w:sz w:val="18"/>
                <w:szCs w:val="18"/>
              </w:rPr>
              <w:t>%</w:t>
            </w:r>
            <w:r w:rsidRPr="00BA41DF">
              <w:rPr>
                <w:rFonts w:ascii="ＭＳ 明朝" w:hAnsi="ＭＳ 明朝" w:hint="eastAsia"/>
                <w:sz w:val="18"/>
                <w:szCs w:val="18"/>
              </w:rPr>
              <w:t>,数：</w:t>
            </w:r>
            <w:r w:rsidR="00F779D1" w:rsidRPr="00BA41DF">
              <w:rPr>
                <w:rFonts w:ascii="ＭＳ 明朝" w:hAnsi="ＭＳ 明朝" w:hint="eastAsia"/>
                <w:sz w:val="18"/>
                <w:szCs w:val="18"/>
              </w:rPr>
              <w:t>89</w:t>
            </w:r>
            <w:r w:rsidR="002B454A" w:rsidRPr="00BA41DF">
              <w:rPr>
                <w:rFonts w:ascii="ＭＳ 明朝" w:hAnsi="ＭＳ 明朝" w:hint="eastAsia"/>
                <w:sz w:val="18"/>
                <w:szCs w:val="18"/>
              </w:rPr>
              <w:t>%</w:t>
            </w:r>
            <w:r w:rsidRPr="00BA41DF">
              <w:rPr>
                <w:rFonts w:ascii="ＭＳ 明朝" w:hAnsi="ＭＳ 明朝" w:hint="eastAsia"/>
                <w:sz w:val="18"/>
                <w:szCs w:val="18"/>
              </w:rPr>
              <w:t>,英：</w:t>
            </w:r>
            <w:r w:rsidR="00F779D1" w:rsidRPr="00BA41DF">
              <w:rPr>
                <w:rFonts w:ascii="ＭＳ 明朝" w:hAnsi="ＭＳ 明朝" w:hint="eastAsia"/>
                <w:sz w:val="18"/>
                <w:szCs w:val="18"/>
              </w:rPr>
              <w:t>96</w:t>
            </w:r>
            <w:r w:rsidR="002B454A" w:rsidRPr="00BA41DF">
              <w:rPr>
                <w:rFonts w:ascii="ＭＳ 明朝" w:hAnsi="ＭＳ 明朝" w:hint="eastAsia"/>
                <w:sz w:val="18"/>
                <w:szCs w:val="18"/>
              </w:rPr>
              <w:t>%</w:t>
            </w:r>
            <w:r w:rsidRPr="00BA41DF">
              <w:rPr>
                <w:rFonts w:ascii="ＭＳ 明朝" w:hAnsi="ＭＳ 明朝" w:hint="eastAsia"/>
                <w:sz w:val="18"/>
                <w:szCs w:val="18"/>
              </w:rPr>
              <w:t>]</w:t>
            </w:r>
            <w:r w:rsidR="00F779D1" w:rsidRPr="00BA41DF">
              <w:rPr>
                <w:rFonts w:ascii="ＭＳ 明朝" w:hAnsi="ＭＳ 明朝" w:hint="eastAsia"/>
                <w:sz w:val="18"/>
                <w:szCs w:val="18"/>
              </w:rPr>
              <w:t>となり、</w:t>
            </w:r>
            <w:r w:rsidR="00E21D9B" w:rsidRPr="00BA41DF">
              <w:rPr>
                <w:rFonts w:ascii="ＭＳ 明朝" w:hAnsi="ＭＳ 明朝" w:hint="eastAsia"/>
                <w:sz w:val="18"/>
                <w:szCs w:val="18"/>
              </w:rPr>
              <w:t>前年</w:t>
            </w:r>
            <w:r w:rsidR="00F779D1" w:rsidRPr="00BA41DF">
              <w:rPr>
                <w:rFonts w:ascii="ＭＳ 明朝" w:hAnsi="ＭＳ 明朝" w:hint="eastAsia"/>
                <w:sz w:val="18"/>
                <w:szCs w:val="18"/>
              </w:rPr>
              <w:t>度</w:t>
            </w:r>
            <w:r w:rsidR="00E21D9B" w:rsidRPr="00BA41DF">
              <w:rPr>
                <w:rFonts w:ascii="ＭＳ 明朝" w:hAnsi="ＭＳ 明朝" w:hint="eastAsia"/>
                <w:sz w:val="18"/>
                <w:szCs w:val="18"/>
              </w:rPr>
              <w:t>の</w:t>
            </w:r>
            <w:r w:rsidR="00F779D1" w:rsidRPr="00BA41DF">
              <w:rPr>
                <w:rFonts w:ascii="ＭＳ 明朝" w:hAnsi="ＭＳ 明朝" w:hint="eastAsia"/>
                <w:sz w:val="18"/>
                <w:szCs w:val="18"/>
              </w:rPr>
              <w:t>90%</w:t>
            </w:r>
            <w:r w:rsidR="00B729C7" w:rsidRPr="00BA41DF">
              <w:rPr>
                <w:rFonts w:ascii="ＭＳ 明朝" w:hAnsi="ＭＳ 明朝" w:hint="eastAsia"/>
                <w:sz w:val="18"/>
                <w:szCs w:val="18"/>
              </w:rPr>
              <w:t>よりも</w:t>
            </w:r>
            <w:r w:rsidR="00F779D1" w:rsidRPr="00BA41DF">
              <w:rPr>
                <w:rFonts w:ascii="ＭＳ 明朝" w:hAnsi="ＭＳ 明朝" w:hint="eastAsia"/>
                <w:sz w:val="18"/>
                <w:szCs w:val="18"/>
              </w:rPr>
              <w:t>上昇した。</w:t>
            </w:r>
            <w:r w:rsidR="00B729C7" w:rsidRPr="00BA41DF">
              <w:rPr>
                <w:rFonts w:ascii="ＭＳ 明朝" w:hAnsi="ＭＳ 明朝" w:hint="eastAsia"/>
                <w:sz w:val="18"/>
                <w:szCs w:val="18"/>
              </w:rPr>
              <w:t>国・数</w:t>
            </w:r>
            <w:r w:rsidR="00D43B11" w:rsidRPr="00BA41DF">
              <w:rPr>
                <w:rFonts w:ascii="ＭＳ 明朝" w:hAnsi="ＭＳ 明朝" w:hint="eastAsia"/>
                <w:sz w:val="18"/>
                <w:szCs w:val="18"/>
              </w:rPr>
              <w:t>の</w:t>
            </w:r>
            <w:r w:rsidR="00B729C7" w:rsidRPr="00BA41DF">
              <w:rPr>
                <w:rFonts w:ascii="ＭＳ 明朝" w:hAnsi="ＭＳ 明朝" w:hint="eastAsia"/>
                <w:sz w:val="18"/>
                <w:szCs w:val="18"/>
              </w:rPr>
              <w:t>変化は少しであったが</w:t>
            </w:r>
            <w:r w:rsidR="00F779D1" w:rsidRPr="00BA41DF">
              <w:rPr>
                <w:rFonts w:ascii="ＭＳ 明朝" w:hAnsi="ＭＳ 明朝" w:hint="eastAsia"/>
                <w:sz w:val="18"/>
                <w:szCs w:val="18"/>
              </w:rPr>
              <w:t>、英語の肯定率</w:t>
            </w:r>
            <w:r w:rsidR="00E21D9B" w:rsidRPr="00BA41DF">
              <w:rPr>
                <w:rFonts w:ascii="ＭＳ 明朝" w:hAnsi="ＭＳ 明朝" w:hint="eastAsia"/>
                <w:sz w:val="18"/>
                <w:szCs w:val="18"/>
              </w:rPr>
              <w:t>は</w:t>
            </w:r>
            <w:r w:rsidR="00F779D1" w:rsidRPr="00BA41DF">
              <w:rPr>
                <w:rFonts w:ascii="ＭＳ 明朝" w:hAnsi="ＭＳ 明朝" w:hint="eastAsia"/>
                <w:sz w:val="18"/>
                <w:szCs w:val="18"/>
              </w:rPr>
              <w:t>非常に高くな</w:t>
            </w:r>
            <w:r w:rsidR="00B729C7" w:rsidRPr="00BA41DF">
              <w:rPr>
                <w:rFonts w:ascii="ＭＳ 明朝" w:hAnsi="ＭＳ 明朝" w:hint="eastAsia"/>
                <w:sz w:val="18"/>
                <w:szCs w:val="18"/>
              </w:rPr>
              <w:t>った。</w:t>
            </w:r>
            <w:r w:rsidR="00F779D1" w:rsidRPr="00BA41DF">
              <w:rPr>
                <w:rFonts w:ascii="ＭＳ 明朝" w:hAnsi="ＭＳ 明朝" w:hint="eastAsia"/>
                <w:sz w:val="18"/>
                <w:szCs w:val="18"/>
              </w:rPr>
              <w:t>外国語指導</w:t>
            </w:r>
            <w:r w:rsidR="00B729C7" w:rsidRPr="00BA41DF">
              <w:rPr>
                <w:rFonts w:ascii="ＭＳ 明朝" w:hAnsi="ＭＳ 明朝" w:hint="eastAsia"/>
                <w:sz w:val="18"/>
                <w:szCs w:val="18"/>
              </w:rPr>
              <w:t>員のTT形式授業</w:t>
            </w:r>
            <w:r w:rsidR="00D43B11" w:rsidRPr="00BA41DF">
              <w:rPr>
                <w:rFonts w:ascii="ＭＳ 明朝" w:hAnsi="ＭＳ 明朝" w:hint="eastAsia"/>
                <w:sz w:val="18"/>
                <w:szCs w:val="18"/>
              </w:rPr>
              <w:t>で</w:t>
            </w:r>
            <w:r w:rsidR="00E21D9B" w:rsidRPr="00BA41DF">
              <w:rPr>
                <w:rFonts w:ascii="ＭＳ 明朝" w:hAnsi="ＭＳ 明朝" w:hint="eastAsia"/>
                <w:sz w:val="18"/>
                <w:szCs w:val="18"/>
              </w:rPr>
              <w:t>実施した英語は、生徒の状況に合わせた教材により授業を進めたこと、</w:t>
            </w:r>
            <w:r w:rsidR="00D43B11" w:rsidRPr="00BA41DF">
              <w:rPr>
                <w:rFonts w:ascii="ＭＳ 明朝" w:hAnsi="ＭＳ 明朝" w:hint="eastAsia"/>
                <w:sz w:val="18"/>
                <w:szCs w:val="18"/>
              </w:rPr>
              <w:t>少人数であることを活かして</w:t>
            </w:r>
            <w:r w:rsidR="00E21D9B" w:rsidRPr="00BA41DF">
              <w:rPr>
                <w:rFonts w:ascii="ＭＳ 明朝" w:hAnsi="ＭＳ 明朝" w:hint="eastAsia"/>
                <w:sz w:val="18"/>
                <w:szCs w:val="18"/>
              </w:rPr>
              <w:t>効果的にできる</w:t>
            </w:r>
            <w:r w:rsidR="00166818" w:rsidRPr="00BA41DF">
              <w:rPr>
                <w:rFonts w:ascii="ＭＳ 明朝" w:hAnsi="ＭＳ 明朝" w:hint="eastAsia"/>
                <w:sz w:val="18"/>
                <w:szCs w:val="18"/>
              </w:rPr>
              <w:t>方法で、</w:t>
            </w:r>
            <w:r w:rsidR="00E21D9B" w:rsidRPr="00BA41DF">
              <w:rPr>
                <w:rFonts w:ascii="ＭＳ 明朝" w:hAnsi="ＭＳ 明朝" w:hint="eastAsia"/>
                <w:sz w:val="18"/>
                <w:szCs w:val="18"/>
              </w:rPr>
              <w:t>英語会話を</w:t>
            </w:r>
            <w:r w:rsidR="00D43B11" w:rsidRPr="00BA41DF">
              <w:rPr>
                <w:rFonts w:ascii="ＭＳ 明朝" w:hAnsi="ＭＳ 明朝" w:hint="eastAsia"/>
                <w:sz w:val="18"/>
                <w:szCs w:val="18"/>
              </w:rPr>
              <w:t>実践</w:t>
            </w:r>
            <w:r w:rsidR="00E21D9B" w:rsidRPr="00BA41DF">
              <w:rPr>
                <w:rFonts w:ascii="ＭＳ 明朝" w:hAnsi="ＭＳ 明朝" w:hint="eastAsia"/>
                <w:sz w:val="18"/>
                <w:szCs w:val="18"/>
              </w:rPr>
              <w:t>したことが</w:t>
            </w:r>
            <w:r w:rsidR="00D43B11" w:rsidRPr="00BA41DF">
              <w:rPr>
                <w:rFonts w:ascii="ＭＳ 明朝" w:hAnsi="ＭＳ 明朝" w:hint="eastAsia"/>
                <w:sz w:val="18"/>
                <w:szCs w:val="18"/>
              </w:rPr>
              <w:t>この結果につながったと</w:t>
            </w:r>
            <w:r w:rsidR="00E21D9B" w:rsidRPr="00BA41DF">
              <w:rPr>
                <w:rFonts w:ascii="ＭＳ 明朝" w:hAnsi="ＭＳ 明朝" w:hint="eastAsia"/>
                <w:sz w:val="18"/>
                <w:szCs w:val="18"/>
              </w:rPr>
              <w:t>考えている。</w:t>
            </w:r>
            <w:r w:rsidRPr="00BA41DF">
              <w:rPr>
                <w:rFonts w:ascii="ＭＳ 明朝" w:hAnsi="ＭＳ 明朝" w:hint="eastAsia"/>
                <w:sz w:val="18"/>
                <w:szCs w:val="18"/>
              </w:rPr>
              <w:t>（</w:t>
            </w:r>
            <w:r w:rsidR="00F779D1" w:rsidRPr="00BA41DF">
              <w:rPr>
                <w:rFonts w:ascii="ＭＳ 明朝" w:hAnsi="ＭＳ 明朝" w:hint="eastAsia"/>
                <w:sz w:val="18"/>
                <w:szCs w:val="18"/>
              </w:rPr>
              <w:t>〇</w:t>
            </w:r>
            <w:r w:rsidRPr="00BA41DF">
              <w:rPr>
                <w:rFonts w:ascii="ＭＳ 明朝" w:hAnsi="ＭＳ 明朝" w:hint="eastAsia"/>
                <w:sz w:val="18"/>
                <w:szCs w:val="18"/>
              </w:rPr>
              <w:t>）</w:t>
            </w:r>
          </w:p>
          <w:p w14:paraId="49DFCCCB" w14:textId="19DF0FED" w:rsidR="001E464B" w:rsidRPr="00BA41DF" w:rsidRDefault="001E464B" w:rsidP="00CC55AC">
            <w:pPr>
              <w:spacing w:line="300" w:lineRule="exact"/>
              <w:ind w:left="180" w:hangingChars="100" w:hanging="180"/>
              <w:rPr>
                <w:rFonts w:ascii="ＭＳ 明朝" w:hAnsi="ＭＳ 明朝"/>
                <w:sz w:val="18"/>
                <w:szCs w:val="18"/>
              </w:rPr>
            </w:pPr>
            <w:r w:rsidRPr="00BA41DF">
              <w:rPr>
                <w:rFonts w:ascii="ＭＳ 明朝" w:hAnsi="ＭＳ 明朝" w:hint="eastAsia"/>
                <w:sz w:val="18"/>
                <w:szCs w:val="18"/>
              </w:rPr>
              <w:t>イ　ICT活用授業実施</w:t>
            </w:r>
            <w:r w:rsidR="00CC55AC" w:rsidRPr="00BA41DF">
              <w:rPr>
                <w:rFonts w:ascii="ＭＳ 明朝" w:hAnsi="ＭＳ 明朝" w:hint="eastAsia"/>
                <w:sz w:val="18"/>
                <w:szCs w:val="18"/>
              </w:rPr>
              <w:t>について</w:t>
            </w:r>
            <w:r w:rsidR="006E4911" w:rsidRPr="00BA41DF">
              <w:rPr>
                <w:rFonts w:ascii="ＭＳ 明朝" w:hAnsi="ＭＳ 明朝" w:hint="eastAsia"/>
                <w:sz w:val="18"/>
                <w:szCs w:val="18"/>
              </w:rPr>
              <w:t>プロジェクター、</w:t>
            </w:r>
            <w:r w:rsidR="00854C51" w:rsidRPr="00BA41DF">
              <w:rPr>
                <w:rFonts w:ascii="ＭＳ 明朝" w:hAnsi="ＭＳ 明朝" w:hint="eastAsia"/>
                <w:sz w:val="18"/>
                <w:szCs w:val="18"/>
              </w:rPr>
              <w:t>生徒</w:t>
            </w:r>
            <w:r w:rsidR="006E4911" w:rsidRPr="00BA41DF">
              <w:rPr>
                <w:rFonts w:ascii="ＭＳ 明朝" w:hAnsi="ＭＳ 明朝" w:hint="eastAsia"/>
                <w:sz w:val="18"/>
                <w:szCs w:val="18"/>
              </w:rPr>
              <w:t>１人１台端末など</w:t>
            </w:r>
            <w:r w:rsidR="005A5B28" w:rsidRPr="00BA41DF">
              <w:rPr>
                <w:rFonts w:ascii="ＭＳ 明朝" w:hAnsi="ＭＳ 明朝" w:hint="eastAsia"/>
                <w:sz w:val="18"/>
                <w:szCs w:val="18"/>
              </w:rPr>
              <w:t>ICTを授業で</w:t>
            </w:r>
            <w:r w:rsidR="006E4911" w:rsidRPr="00BA41DF">
              <w:rPr>
                <w:rFonts w:ascii="ＭＳ 明朝" w:hAnsi="ＭＳ 明朝" w:hint="eastAsia"/>
                <w:sz w:val="18"/>
                <w:szCs w:val="18"/>
              </w:rPr>
              <w:t>活用した</w:t>
            </w:r>
            <w:r w:rsidR="00CC55AC" w:rsidRPr="00BA41DF">
              <w:rPr>
                <w:rFonts w:ascii="ＭＳ 明朝" w:hAnsi="ＭＳ 明朝" w:hint="eastAsia"/>
                <w:sz w:val="18"/>
                <w:szCs w:val="18"/>
              </w:rPr>
              <w:t>教員比率は70</w:t>
            </w:r>
            <w:r w:rsidR="002B454A" w:rsidRPr="00BA41DF">
              <w:rPr>
                <w:rFonts w:ascii="ＭＳ 明朝" w:hAnsi="ＭＳ 明朝" w:hint="eastAsia"/>
                <w:sz w:val="18"/>
                <w:szCs w:val="18"/>
              </w:rPr>
              <w:t>%</w:t>
            </w:r>
            <w:r w:rsidR="00681BC5" w:rsidRPr="00BA41DF">
              <w:rPr>
                <w:rFonts w:ascii="ＭＳ 明朝" w:hAnsi="ＭＳ 明朝" w:hint="eastAsia"/>
                <w:sz w:val="18"/>
                <w:szCs w:val="18"/>
              </w:rPr>
              <w:t>。オンライン授業への取組みも進んだ。</w:t>
            </w:r>
            <w:r w:rsidR="00CC55AC" w:rsidRPr="00BA41DF">
              <w:rPr>
                <w:rFonts w:ascii="ＭＳ 明朝" w:hAnsi="ＭＳ 明朝" w:hint="eastAsia"/>
                <w:sz w:val="18"/>
                <w:szCs w:val="18"/>
              </w:rPr>
              <w:t>（○）</w:t>
            </w:r>
          </w:p>
          <w:p w14:paraId="252A0C22" w14:textId="77777777" w:rsidR="00CC55AC" w:rsidRPr="00BA41DF" w:rsidRDefault="00CC55AC" w:rsidP="00CC55AC">
            <w:pPr>
              <w:spacing w:line="300" w:lineRule="exact"/>
              <w:ind w:left="180" w:hangingChars="100" w:hanging="180"/>
              <w:rPr>
                <w:rFonts w:ascii="ＭＳ 明朝" w:hAnsi="ＭＳ 明朝"/>
                <w:sz w:val="18"/>
                <w:szCs w:val="18"/>
              </w:rPr>
            </w:pPr>
            <w:r w:rsidRPr="00BA41DF">
              <w:rPr>
                <w:rFonts w:ascii="ＭＳ 明朝" w:hAnsi="ＭＳ 明朝"/>
                <w:sz w:val="18"/>
                <w:szCs w:val="18"/>
              </w:rPr>
              <w:t>（２）</w:t>
            </w:r>
          </w:p>
          <w:p w14:paraId="225B988D" w14:textId="4CCFB20E" w:rsidR="0012527D" w:rsidRPr="00BA41DF" w:rsidRDefault="00CC55AC" w:rsidP="00F10767">
            <w:pPr>
              <w:spacing w:line="300" w:lineRule="exact"/>
              <w:ind w:left="180" w:hangingChars="100" w:hanging="180"/>
              <w:rPr>
                <w:rFonts w:ascii="ＭＳ 明朝" w:hAnsi="ＭＳ 明朝"/>
                <w:sz w:val="18"/>
                <w:szCs w:val="18"/>
              </w:rPr>
            </w:pPr>
            <w:r w:rsidRPr="00BA41DF">
              <w:rPr>
                <w:rFonts w:ascii="ＭＳ 明朝" w:hAnsi="ＭＳ 明朝"/>
                <w:sz w:val="18"/>
                <w:szCs w:val="18"/>
              </w:rPr>
              <w:t>ア　大学・短大進学者</w:t>
            </w:r>
            <w:r w:rsidR="00BF07DA" w:rsidRPr="00BA41DF">
              <w:rPr>
                <w:rFonts w:ascii="ＭＳ 明朝" w:hAnsi="ＭＳ 明朝"/>
                <w:sz w:val="18"/>
                <w:szCs w:val="18"/>
              </w:rPr>
              <w:t>31</w:t>
            </w:r>
            <w:r w:rsidR="002B454A" w:rsidRPr="00BA41DF">
              <w:rPr>
                <w:rFonts w:ascii="ＭＳ 明朝" w:hAnsi="ＭＳ 明朝"/>
                <w:sz w:val="18"/>
                <w:szCs w:val="18"/>
              </w:rPr>
              <w:t>%</w:t>
            </w:r>
            <w:r w:rsidR="00BF07DA" w:rsidRPr="00BA41DF">
              <w:rPr>
                <w:rFonts w:ascii="ＭＳ 明朝" w:hAnsi="ＭＳ 明朝"/>
                <w:sz w:val="18"/>
                <w:szCs w:val="18"/>
              </w:rPr>
              <w:t>であった</w:t>
            </w:r>
            <w:r w:rsidR="007A4C16" w:rsidRPr="00BA41DF">
              <w:rPr>
                <w:rFonts w:ascii="ＭＳ 明朝" w:hAnsi="ＭＳ 明朝" w:hint="eastAsia"/>
                <w:sz w:val="18"/>
                <w:szCs w:val="18"/>
              </w:rPr>
              <w:t>。</w:t>
            </w:r>
            <w:r w:rsidR="00BF07DA" w:rsidRPr="00BA41DF">
              <w:rPr>
                <w:rFonts w:ascii="ＭＳ 明朝" w:hAnsi="ＭＳ 明朝"/>
                <w:sz w:val="18"/>
                <w:szCs w:val="18"/>
              </w:rPr>
              <w:t>今回</w:t>
            </w:r>
            <w:r w:rsidR="007A4C16" w:rsidRPr="00BA41DF">
              <w:rPr>
                <w:rFonts w:ascii="ＭＳ 明朝" w:hAnsi="ＭＳ 明朝" w:hint="eastAsia"/>
                <w:sz w:val="18"/>
                <w:szCs w:val="18"/>
              </w:rPr>
              <w:t>、</w:t>
            </w:r>
            <w:r w:rsidR="00BF07DA" w:rsidRPr="00BA41DF">
              <w:rPr>
                <w:rFonts w:ascii="ＭＳ 明朝" w:hAnsi="ＭＳ 明朝"/>
                <w:sz w:val="18"/>
                <w:szCs w:val="18"/>
              </w:rPr>
              <w:t>大阪教育大学合格</w:t>
            </w:r>
            <w:r w:rsidR="007A4C16" w:rsidRPr="00BA41DF">
              <w:rPr>
                <w:rFonts w:ascii="ＭＳ 明朝" w:hAnsi="ＭＳ 明朝" w:hint="eastAsia"/>
                <w:sz w:val="18"/>
                <w:szCs w:val="18"/>
              </w:rPr>
              <w:t>をはじめ、大学受験に粘り強く挑戦し合格して</w:t>
            </w:r>
            <w:r w:rsidR="00EB290B" w:rsidRPr="00BA41DF">
              <w:rPr>
                <w:rFonts w:ascii="ＭＳ 明朝" w:hAnsi="ＭＳ 明朝" w:hint="eastAsia"/>
                <w:sz w:val="18"/>
                <w:szCs w:val="18"/>
              </w:rPr>
              <w:t>いる</w:t>
            </w:r>
            <w:r w:rsidR="00F10767" w:rsidRPr="00BA41DF">
              <w:rPr>
                <w:rFonts w:ascii="ＭＳ 明朝" w:hAnsi="ＭＳ 明朝"/>
                <w:sz w:val="18"/>
                <w:szCs w:val="18"/>
              </w:rPr>
              <w:t>。</w:t>
            </w:r>
            <w:r w:rsidR="000715B0" w:rsidRPr="00BA41DF">
              <w:rPr>
                <w:rFonts w:ascii="ＭＳ 明朝" w:hAnsi="ＭＳ 明朝"/>
                <w:sz w:val="18"/>
                <w:szCs w:val="18"/>
              </w:rPr>
              <w:t>今後も</w:t>
            </w:r>
            <w:r w:rsidR="00F10767" w:rsidRPr="00BA41DF">
              <w:rPr>
                <w:rFonts w:ascii="ＭＳ 明朝" w:hAnsi="ＭＳ 明朝"/>
                <w:sz w:val="18"/>
                <w:szCs w:val="18"/>
              </w:rPr>
              <w:t>幅広い対応で、生徒の力を伸ば</w:t>
            </w:r>
            <w:r w:rsidR="000715B0" w:rsidRPr="00BA41DF">
              <w:rPr>
                <w:rFonts w:ascii="ＭＳ 明朝" w:hAnsi="ＭＳ 明朝"/>
                <w:sz w:val="18"/>
                <w:szCs w:val="18"/>
              </w:rPr>
              <w:t>したい</w:t>
            </w:r>
            <w:r w:rsidR="00F10767" w:rsidRPr="00BA41DF">
              <w:rPr>
                <w:rFonts w:ascii="ＭＳ 明朝" w:hAnsi="ＭＳ 明朝"/>
                <w:sz w:val="18"/>
                <w:szCs w:val="18"/>
              </w:rPr>
              <w:t>。</w:t>
            </w:r>
            <w:r w:rsidRPr="00BA41DF">
              <w:rPr>
                <w:rFonts w:ascii="ＭＳ 明朝" w:hAnsi="ＭＳ 明朝"/>
                <w:sz w:val="18"/>
                <w:szCs w:val="18"/>
              </w:rPr>
              <w:t>（</w:t>
            </w:r>
            <w:r w:rsidR="00BF07DA" w:rsidRPr="00BA41DF">
              <w:rPr>
                <w:rFonts w:ascii="ＭＳ 明朝" w:hAnsi="ＭＳ 明朝"/>
                <w:sz w:val="18"/>
                <w:szCs w:val="18"/>
              </w:rPr>
              <w:t>○</w:t>
            </w:r>
            <w:r w:rsidRPr="00BA41DF">
              <w:rPr>
                <w:rFonts w:ascii="ＭＳ 明朝" w:hAnsi="ＭＳ 明朝"/>
                <w:sz w:val="18"/>
                <w:szCs w:val="18"/>
              </w:rPr>
              <w:t>）</w:t>
            </w:r>
          </w:p>
          <w:p w14:paraId="71BA9ED8" w14:textId="28676963" w:rsidR="00426753" w:rsidRPr="00BA41DF" w:rsidRDefault="00426753" w:rsidP="00502937">
            <w:pPr>
              <w:spacing w:line="300" w:lineRule="exact"/>
              <w:ind w:left="180" w:hangingChars="100" w:hanging="180"/>
              <w:rPr>
                <w:rFonts w:ascii="ＭＳ 明朝" w:hAnsi="ＭＳ 明朝"/>
                <w:sz w:val="18"/>
                <w:szCs w:val="18"/>
              </w:rPr>
            </w:pPr>
            <w:r w:rsidRPr="00BA41DF">
              <w:rPr>
                <w:rFonts w:ascii="ＭＳ 明朝" w:hAnsi="ＭＳ 明朝" w:hint="eastAsia"/>
                <w:sz w:val="18"/>
                <w:szCs w:val="18"/>
              </w:rPr>
              <w:t xml:space="preserve">イ　</w:t>
            </w:r>
            <w:r w:rsidR="00502937" w:rsidRPr="00BA41DF">
              <w:rPr>
                <w:rFonts w:ascii="ＭＳ 明朝" w:hAnsi="ＭＳ 明朝" w:hint="eastAsia"/>
                <w:sz w:val="18"/>
                <w:szCs w:val="18"/>
              </w:rPr>
              <w:t>英検:</w:t>
            </w:r>
            <w:r w:rsidR="00502937" w:rsidRPr="00BA41DF">
              <w:rPr>
                <w:rFonts w:ascii="ＭＳ 明朝" w:hAnsi="ＭＳ 明朝"/>
                <w:sz w:val="18"/>
                <w:szCs w:val="18"/>
              </w:rPr>
              <w:t>16</w:t>
            </w:r>
            <w:r w:rsidR="00502937" w:rsidRPr="00BA41DF">
              <w:rPr>
                <w:rFonts w:ascii="ＭＳ 明朝" w:hAnsi="ＭＳ 明朝" w:hint="eastAsia"/>
                <w:sz w:val="18"/>
                <w:szCs w:val="18"/>
              </w:rPr>
              <w:t>、漢検:69､情検:81で合計166</w:t>
            </w:r>
            <w:r w:rsidR="005A746F" w:rsidRPr="00BA41DF">
              <w:rPr>
                <w:rFonts w:ascii="ＭＳ 明朝" w:hAnsi="ＭＳ 明朝" w:hint="eastAsia"/>
                <w:sz w:val="18"/>
                <w:szCs w:val="18"/>
              </w:rPr>
              <w:t>人</w:t>
            </w:r>
            <w:r w:rsidR="00502937" w:rsidRPr="00BA41DF">
              <w:rPr>
                <w:rFonts w:ascii="ＭＳ 明朝" w:hAnsi="ＭＳ 明朝" w:hint="eastAsia"/>
                <w:sz w:val="18"/>
                <w:szCs w:val="18"/>
              </w:rPr>
              <w:t>13</w:t>
            </w:r>
            <w:r w:rsidR="002B454A" w:rsidRPr="00BA41DF">
              <w:rPr>
                <w:rFonts w:ascii="ＭＳ 明朝" w:hAnsi="ＭＳ 明朝" w:hint="eastAsia"/>
                <w:sz w:val="18"/>
                <w:szCs w:val="18"/>
              </w:rPr>
              <w:t>%</w:t>
            </w:r>
            <w:r w:rsidR="00502937" w:rsidRPr="00BA41DF">
              <w:rPr>
                <w:rFonts w:ascii="ＭＳ 明朝" w:hAnsi="ＭＳ 明朝" w:hint="eastAsia"/>
                <w:sz w:val="18"/>
                <w:szCs w:val="18"/>
              </w:rPr>
              <w:t>減</w:t>
            </w:r>
            <w:r w:rsidR="00681BC5" w:rsidRPr="00BA41DF">
              <w:rPr>
                <w:rFonts w:ascii="ＭＳ 明朝" w:hAnsi="ＭＳ 明朝" w:hint="eastAsia"/>
                <w:sz w:val="18"/>
                <w:szCs w:val="18"/>
              </w:rPr>
              <w:t>。</w:t>
            </w:r>
            <w:r w:rsidR="00AE7081" w:rsidRPr="00BA41DF">
              <w:rPr>
                <w:rFonts w:ascii="ＭＳ 明朝" w:hAnsi="ＭＳ 明朝" w:hint="eastAsia"/>
                <w:sz w:val="18"/>
                <w:szCs w:val="18"/>
              </w:rPr>
              <w:t>受験費用の負担増などにより、</w:t>
            </w:r>
            <w:r w:rsidR="00681BC5" w:rsidRPr="00BA41DF">
              <w:rPr>
                <w:rFonts w:ascii="ＭＳ 明朝" w:hAnsi="ＭＳ 明朝" w:hint="eastAsia"/>
                <w:sz w:val="18"/>
                <w:szCs w:val="18"/>
              </w:rPr>
              <w:t>受験者数は伸びなかったが、</w:t>
            </w:r>
            <w:r w:rsidR="00DD4F55" w:rsidRPr="00BA41DF">
              <w:rPr>
                <w:rFonts w:ascii="ＭＳ 明朝" w:hAnsi="ＭＳ 明朝" w:hint="eastAsia"/>
                <w:sz w:val="18"/>
                <w:szCs w:val="18"/>
              </w:rPr>
              <w:t>情報処理検定で1級や準1級の合格が出るなど</w:t>
            </w:r>
            <w:r w:rsidR="00141784" w:rsidRPr="00BA41DF">
              <w:rPr>
                <w:rFonts w:ascii="ＭＳ 明朝" w:hAnsi="ＭＳ 明朝" w:hint="eastAsia"/>
                <w:sz w:val="18"/>
                <w:szCs w:val="18"/>
              </w:rPr>
              <w:t>頑張って</w:t>
            </w:r>
            <w:r w:rsidR="00DD4F55" w:rsidRPr="00BA41DF">
              <w:rPr>
                <w:rFonts w:ascii="ＭＳ 明朝" w:hAnsi="ＭＳ 明朝" w:hint="eastAsia"/>
                <w:sz w:val="18"/>
                <w:szCs w:val="18"/>
              </w:rPr>
              <w:t>いる。上位合格者を表彰し、副賞</w:t>
            </w:r>
            <w:r w:rsidR="00141784" w:rsidRPr="00BA41DF">
              <w:rPr>
                <w:rFonts w:ascii="ＭＳ 明朝" w:hAnsi="ＭＳ 明朝" w:hint="eastAsia"/>
                <w:sz w:val="18"/>
                <w:szCs w:val="18"/>
              </w:rPr>
              <w:t>の</w:t>
            </w:r>
            <w:r w:rsidR="00DD4F55" w:rsidRPr="00BA41DF">
              <w:rPr>
                <w:rFonts w:ascii="ＭＳ 明朝" w:hAnsi="ＭＳ 明朝" w:hint="eastAsia"/>
                <w:sz w:val="18"/>
                <w:szCs w:val="18"/>
              </w:rPr>
              <w:t>タオル</w:t>
            </w:r>
            <w:r w:rsidR="00671D26" w:rsidRPr="00BA41DF">
              <w:rPr>
                <w:rFonts w:ascii="ＭＳ 明朝" w:hAnsi="ＭＳ 明朝" w:hint="eastAsia"/>
                <w:sz w:val="18"/>
                <w:szCs w:val="18"/>
              </w:rPr>
              <w:t>は</w:t>
            </w:r>
            <w:r w:rsidR="00141784" w:rsidRPr="00BA41DF">
              <w:rPr>
                <w:rFonts w:ascii="ＭＳ 明朝" w:hAnsi="ＭＳ 明朝" w:hint="eastAsia"/>
                <w:sz w:val="18"/>
                <w:szCs w:val="18"/>
              </w:rPr>
              <w:t>12月に新デザインにした。次年度も</w:t>
            </w:r>
            <w:r w:rsidR="002202EF" w:rsidRPr="00BA41DF">
              <w:rPr>
                <w:rFonts w:ascii="ＭＳ 明朝" w:hAnsi="ＭＳ 明朝" w:hint="eastAsia"/>
                <w:sz w:val="18"/>
                <w:szCs w:val="18"/>
              </w:rPr>
              <w:t>表彰を継続し、</w:t>
            </w:r>
            <w:r w:rsidR="00141784" w:rsidRPr="00BA41DF">
              <w:rPr>
                <w:rFonts w:ascii="ＭＳ 明朝" w:hAnsi="ＭＳ 明朝" w:hint="eastAsia"/>
                <w:sz w:val="18"/>
                <w:szCs w:val="18"/>
              </w:rPr>
              <w:t>講習を行うなど、受験を奨励</w:t>
            </w:r>
            <w:r w:rsidR="002202EF" w:rsidRPr="00BA41DF">
              <w:rPr>
                <w:rFonts w:ascii="ＭＳ 明朝" w:hAnsi="ＭＳ 明朝" w:hint="eastAsia"/>
                <w:sz w:val="18"/>
                <w:szCs w:val="18"/>
              </w:rPr>
              <w:t>する</w:t>
            </w:r>
            <w:r w:rsidR="00141784" w:rsidRPr="00BA41DF">
              <w:rPr>
                <w:rFonts w:ascii="ＭＳ 明朝" w:hAnsi="ＭＳ 明朝" w:hint="eastAsia"/>
                <w:sz w:val="18"/>
                <w:szCs w:val="18"/>
              </w:rPr>
              <w:t>。</w:t>
            </w:r>
            <w:r w:rsidR="00502937" w:rsidRPr="00BA41DF">
              <w:rPr>
                <w:rFonts w:ascii="ＭＳ 明朝" w:hAnsi="ＭＳ 明朝" w:hint="eastAsia"/>
                <w:sz w:val="18"/>
                <w:szCs w:val="18"/>
              </w:rPr>
              <w:t>（△）</w:t>
            </w:r>
          </w:p>
          <w:p w14:paraId="16384748" w14:textId="77777777" w:rsidR="00502937" w:rsidRPr="00BA41DF" w:rsidRDefault="00502937" w:rsidP="00502937">
            <w:pPr>
              <w:spacing w:line="300" w:lineRule="exact"/>
              <w:ind w:left="180" w:hangingChars="100" w:hanging="180"/>
              <w:rPr>
                <w:rFonts w:ascii="ＭＳ 明朝" w:hAnsi="ＭＳ 明朝"/>
                <w:sz w:val="18"/>
                <w:szCs w:val="18"/>
              </w:rPr>
            </w:pPr>
            <w:r w:rsidRPr="00BA41DF">
              <w:rPr>
                <w:rFonts w:ascii="ＭＳ 明朝" w:hAnsi="ＭＳ 明朝"/>
                <w:sz w:val="18"/>
                <w:szCs w:val="18"/>
              </w:rPr>
              <w:t>（３）</w:t>
            </w:r>
          </w:p>
          <w:p w14:paraId="314B1645" w14:textId="58DCF76D" w:rsidR="005A746F" w:rsidRPr="00BA41DF" w:rsidRDefault="00502937" w:rsidP="00F86C1A">
            <w:pPr>
              <w:spacing w:line="300" w:lineRule="exact"/>
              <w:ind w:left="540" w:hangingChars="300" w:hanging="540"/>
              <w:rPr>
                <w:rFonts w:ascii="ＭＳ 明朝" w:hAnsi="ＭＳ 明朝"/>
                <w:sz w:val="18"/>
                <w:szCs w:val="18"/>
              </w:rPr>
            </w:pPr>
            <w:r w:rsidRPr="00BA41DF">
              <w:rPr>
                <w:rFonts w:ascii="ＭＳ 明朝" w:hAnsi="ＭＳ 明朝" w:hint="eastAsia"/>
                <w:sz w:val="18"/>
                <w:szCs w:val="18"/>
              </w:rPr>
              <w:t>ア　・「授業力改善」</w:t>
            </w:r>
            <w:r w:rsidR="005A746F" w:rsidRPr="00BA41DF">
              <w:rPr>
                <w:rFonts w:ascii="ＭＳ 明朝" w:hAnsi="ＭＳ 明朝"/>
                <w:sz w:val="18"/>
                <w:szCs w:val="18"/>
              </w:rPr>
              <w:t>84</w:t>
            </w:r>
            <w:r w:rsidR="002B454A" w:rsidRPr="00BA41DF">
              <w:rPr>
                <w:rFonts w:ascii="ＭＳ 明朝" w:hAnsi="ＭＳ 明朝"/>
                <w:sz w:val="18"/>
                <w:szCs w:val="18"/>
              </w:rPr>
              <w:t>%</w:t>
            </w:r>
            <w:r w:rsidR="00F86C1A" w:rsidRPr="00BA41DF">
              <w:rPr>
                <w:rFonts w:ascii="ＭＳ 明朝" w:hAnsi="ＭＳ 明朝"/>
                <w:sz w:val="18"/>
                <w:szCs w:val="18"/>
              </w:rPr>
              <w:t>であった。研究授業、授業見学週間、ICT活用研修等さまざまな取組みを実施。</w:t>
            </w:r>
            <w:r w:rsidR="005A746F" w:rsidRPr="00BA41DF">
              <w:rPr>
                <w:rFonts w:ascii="ＭＳ 明朝" w:hAnsi="ＭＳ 明朝"/>
                <w:sz w:val="18"/>
                <w:szCs w:val="18"/>
              </w:rPr>
              <w:t>（◎）</w:t>
            </w:r>
          </w:p>
          <w:p w14:paraId="377437E1" w14:textId="118DA256" w:rsidR="00D43B11" w:rsidRPr="00426753" w:rsidRDefault="005A746F" w:rsidP="00D43B11">
            <w:pPr>
              <w:spacing w:line="300" w:lineRule="exact"/>
              <w:ind w:left="540" w:hangingChars="300" w:hanging="540"/>
              <w:rPr>
                <w:rFonts w:ascii="ＭＳ 明朝" w:hAnsi="ＭＳ 明朝"/>
                <w:sz w:val="18"/>
                <w:szCs w:val="18"/>
              </w:rPr>
            </w:pPr>
            <w:r w:rsidRPr="00BA41DF">
              <w:rPr>
                <w:rFonts w:ascii="ＭＳ 明朝" w:hAnsi="ＭＳ 明朝"/>
                <w:sz w:val="18"/>
                <w:szCs w:val="18"/>
              </w:rPr>
              <w:t xml:space="preserve">　　・</w:t>
            </w:r>
            <w:r w:rsidR="006E4911" w:rsidRPr="00BA41DF">
              <w:rPr>
                <w:rFonts w:ascii="ＭＳ 明朝" w:hAnsi="ＭＳ 明朝"/>
                <w:sz w:val="18"/>
                <w:szCs w:val="18"/>
              </w:rPr>
              <w:t>一学期に観点別</w:t>
            </w:r>
            <w:r w:rsidR="006E4911">
              <w:rPr>
                <w:rFonts w:ascii="ＭＳ 明朝" w:hAnsi="ＭＳ 明朝"/>
                <w:sz w:val="18"/>
                <w:szCs w:val="18"/>
              </w:rPr>
              <w:t>評価に係る研修、更に教科ごとに評価方法の検討を実施。</w:t>
            </w:r>
            <w:r w:rsidR="0012527D">
              <w:rPr>
                <w:rFonts w:ascii="ＭＳ 明朝" w:hAnsi="ＭＳ 明朝"/>
                <w:sz w:val="18"/>
                <w:szCs w:val="18"/>
              </w:rPr>
              <w:t>試行実施、</w:t>
            </w:r>
            <w:r w:rsidR="006E4911">
              <w:rPr>
                <w:rFonts w:ascii="ＭＳ 明朝" w:hAnsi="ＭＳ 明朝"/>
                <w:sz w:val="18"/>
                <w:szCs w:val="18"/>
              </w:rPr>
              <w:t>授業見学</w:t>
            </w:r>
            <w:r w:rsidR="0012527D">
              <w:rPr>
                <w:rFonts w:ascii="ＭＳ 明朝" w:hAnsi="ＭＳ 明朝"/>
                <w:sz w:val="18"/>
                <w:szCs w:val="18"/>
              </w:rPr>
              <w:t>、観点別評価の見取り方研修を行</w:t>
            </w:r>
            <w:r w:rsidR="00F86C1A">
              <w:rPr>
                <w:rFonts w:ascii="ＭＳ 明朝" w:hAnsi="ＭＳ 明朝"/>
                <w:sz w:val="18"/>
                <w:szCs w:val="18"/>
              </w:rPr>
              <w:t>った</w:t>
            </w:r>
            <w:r w:rsidR="0012527D">
              <w:rPr>
                <w:rFonts w:ascii="ＭＳ 明朝" w:hAnsi="ＭＳ 明朝"/>
                <w:sz w:val="18"/>
                <w:szCs w:val="18"/>
              </w:rPr>
              <w:t>。（○）</w:t>
            </w:r>
          </w:p>
        </w:tc>
      </w:tr>
      <w:tr w:rsidR="001E464B" w:rsidRPr="00CB70C2" w14:paraId="15D990F4" w14:textId="77777777" w:rsidTr="00396A61">
        <w:trPr>
          <w:cantSplit/>
          <w:trHeight w:val="189"/>
        </w:trPr>
        <w:tc>
          <w:tcPr>
            <w:tcW w:w="881" w:type="dxa"/>
            <w:shd w:val="clear" w:color="auto" w:fill="auto"/>
            <w:tcMar>
              <w:top w:w="85" w:type="dxa"/>
              <w:left w:w="85" w:type="dxa"/>
              <w:bottom w:w="85" w:type="dxa"/>
              <w:right w:w="85" w:type="dxa"/>
            </w:tcMar>
            <w:textDirection w:val="tbRlV"/>
            <w:vAlign w:val="center"/>
          </w:tcPr>
          <w:p w14:paraId="43D2A26C" w14:textId="70D7504C" w:rsidR="001E464B" w:rsidRPr="004F6C3E" w:rsidRDefault="001E464B" w:rsidP="001E464B">
            <w:pPr>
              <w:spacing w:line="300" w:lineRule="exact"/>
              <w:ind w:left="113" w:right="113"/>
              <w:jc w:val="center"/>
              <w:rPr>
                <w:rFonts w:ascii="ＭＳ 明朝" w:hAnsi="ＭＳ 明朝"/>
                <w:sz w:val="20"/>
                <w:szCs w:val="20"/>
              </w:rPr>
            </w:pPr>
            <w:r w:rsidRPr="004F6C3E">
              <w:rPr>
                <w:rFonts w:ascii="ＭＳ 明朝" w:hAnsi="ＭＳ 明朝" w:hint="eastAsia"/>
                <w:sz w:val="20"/>
                <w:szCs w:val="20"/>
              </w:rPr>
              <w:t>２　多様で変化が激しい社会で生き抜く力の育成</w:t>
            </w:r>
          </w:p>
        </w:tc>
        <w:tc>
          <w:tcPr>
            <w:tcW w:w="2020" w:type="dxa"/>
            <w:shd w:val="clear" w:color="auto" w:fill="auto"/>
            <w:tcMar>
              <w:top w:w="85" w:type="dxa"/>
              <w:left w:w="85" w:type="dxa"/>
              <w:bottom w:w="85" w:type="dxa"/>
              <w:right w:w="85" w:type="dxa"/>
            </w:tcMar>
          </w:tcPr>
          <w:p w14:paraId="02ADDAFD" w14:textId="7C9872E5"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（１）規範意識の定着</w:t>
            </w:r>
          </w:p>
          <w:p w14:paraId="62B6BB01"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ア　遅刻指導体制の</w:t>
            </w:r>
          </w:p>
          <w:p w14:paraId="1730FDD2" w14:textId="77777777" w:rsidR="001E464B" w:rsidRPr="00CB70C2" w:rsidRDefault="001E464B" w:rsidP="001E464B">
            <w:pPr>
              <w:spacing w:line="300" w:lineRule="exact"/>
              <w:ind w:leftChars="100" w:left="210"/>
              <w:rPr>
                <w:rFonts w:ascii="ＭＳ 明朝" w:hAnsi="ＭＳ 明朝"/>
                <w:sz w:val="18"/>
                <w:szCs w:val="18"/>
              </w:rPr>
            </w:pPr>
            <w:r w:rsidRPr="00CB70C2">
              <w:rPr>
                <w:rFonts w:ascii="ＭＳ 明朝" w:hAnsi="ＭＳ 明朝" w:hint="eastAsia"/>
                <w:sz w:val="18"/>
                <w:szCs w:val="18"/>
              </w:rPr>
              <w:t>充実</w:t>
            </w:r>
          </w:p>
          <w:p w14:paraId="4D860D59" w14:textId="11778EA7" w:rsidR="001E464B" w:rsidRPr="00CB70C2" w:rsidRDefault="001E464B" w:rsidP="001E464B">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イ　課題を抱える生徒対応を</w:t>
            </w:r>
            <w:r w:rsidRPr="00CB70C2">
              <w:rPr>
                <w:rFonts w:ascii="ＭＳ 明朝" w:hAnsi="ＭＳ 明朝"/>
                <w:sz w:val="18"/>
                <w:szCs w:val="18"/>
              </w:rPr>
              <w:t>SC</w:t>
            </w:r>
            <w:r w:rsidRPr="00CB70C2">
              <w:rPr>
                <w:rFonts w:ascii="ＭＳ 明朝" w:hAnsi="ＭＳ 明朝" w:hint="eastAsia"/>
                <w:sz w:val="18"/>
                <w:szCs w:val="18"/>
              </w:rPr>
              <w:t>等と連携</w:t>
            </w:r>
          </w:p>
          <w:p w14:paraId="77C793BA" w14:textId="77777777" w:rsidR="001E464B" w:rsidRDefault="001E464B" w:rsidP="001E464B">
            <w:pPr>
              <w:spacing w:line="300" w:lineRule="exact"/>
              <w:rPr>
                <w:rFonts w:ascii="ＭＳ 明朝" w:hAnsi="ＭＳ 明朝"/>
                <w:sz w:val="18"/>
                <w:szCs w:val="18"/>
              </w:rPr>
            </w:pPr>
          </w:p>
          <w:p w14:paraId="1818058B" w14:textId="77777777" w:rsidR="001E464B" w:rsidRDefault="001E464B" w:rsidP="001E464B">
            <w:pPr>
              <w:spacing w:line="300" w:lineRule="exact"/>
              <w:rPr>
                <w:rFonts w:ascii="ＭＳ 明朝" w:hAnsi="ＭＳ 明朝"/>
                <w:sz w:val="18"/>
                <w:szCs w:val="18"/>
              </w:rPr>
            </w:pPr>
          </w:p>
          <w:p w14:paraId="55BA0ECE" w14:textId="77777777" w:rsidR="001E464B" w:rsidRDefault="001E464B" w:rsidP="001E464B">
            <w:pPr>
              <w:spacing w:line="300" w:lineRule="exact"/>
              <w:rPr>
                <w:rFonts w:ascii="ＭＳ 明朝" w:hAnsi="ＭＳ 明朝"/>
                <w:sz w:val="18"/>
                <w:szCs w:val="18"/>
              </w:rPr>
            </w:pPr>
          </w:p>
          <w:p w14:paraId="2ABAE1AE" w14:textId="6C997212"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（２）特別活動等の</w:t>
            </w:r>
          </w:p>
          <w:p w14:paraId="5E709B96" w14:textId="77777777" w:rsidR="001E464B" w:rsidRPr="00CB70C2" w:rsidRDefault="001E464B" w:rsidP="001E464B">
            <w:pPr>
              <w:spacing w:line="300" w:lineRule="exact"/>
              <w:ind w:leftChars="100" w:left="210"/>
              <w:rPr>
                <w:rFonts w:ascii="ＭＳ 明朝" w:hAnsi="ＭＳ 明朝"/>
                <w:sz w:val="18"/>
                <w:szCs w:val="18"/>
              </w:rPr>
            </w:pPr>
            <w:r w:rsidRPr="00CB70C2">
              <w:rPr>
                <w:rFonts w:ascii="ＭＳ 明朝" w:hAnsi="ＭＳ 明朝" w:hint="eastAsia"/>
                <w:sz w:val="18"/>
                <w:szCs w:val="18"/>
              </w:rPr>
              <w:t>活性化</w:t>
            </w:r>
          </w:p>
          <w:p w14:paraId="210DBF5B" w14:textId="77777777" w:rsidR="001E464B" w:rsidRPr="00CB70C2" w:rsidRDefault="001E464B" w:rsidP="001E464B">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ア　各種行事や部活動の活性化</w:t>
            </w:r>
          </w:p>
          <w:p w14:paraId="2772D52F" w14:textId="77777777" w:rsidR="001E464B" w:rsidRPr="00CB70C2" w:rsidRDefault="001E464B" w:rsidP="001E464B">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イ　「守口東賞」の贈呈により、特別活動</w:t>
            </w:r>
          </w:p>
          <w:p w14:paraId="7B693EB8" w14:textId="77777777" w:rsidR="001E464B" w:rsidRPr="00CB70C2" w:rsidRDefault="001E464B" w:rsidP="001E464B">
            <w:pPr>
              <w:spacing w:line="300" w:lineRule="exact"/>
              <w:ind w:leftChars="100" w:left="210"/>
              <w:rPr>
                <w:rFonts w:ascii="ＭＳ 明朝" w:hAnsi="ＭＳ 明朝"/>
                <w:sz w:val="18"/>
                <w:szCs w:val="18"/>
              </w:rPr>
            </w:pPr>
            <w:r w:rsidRPr="00CB70C2">
              <w:rPr>
                <w:rFonts w:ascii="ＭＳ 明朝" w:hAnsi="ＭＳ 明朝" w:hint="eastAsia"/>
                <w:sz w:val="18"/>
                <w:szCs w:val="18"/>
              </w:rPr>
              <w:t>参加促進</w:t>
            </w:r>
          </w:p>
          <w:p w14:paraId="0F980019" w14:textId="12E3F5A5"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lastRenderedPageBreak/>
              <w:t>（３）防災体制の見直</w:t>
            </w:r>
          </w:p>
          <w:p w14:paraId="55487E3F"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sz w:val="18"/>
                <w:szCs w:val="18"/>
              </w:rPr>
              <w:t xml:space="preserve">　</w:t>
            </w:r>
            <w:r w:rsidRPr="00CB70C2">
              <w:rPr>
                <w:rFonts w:ascii="ＭＳ 明朝" w:hAnsi="ＭＳ 明朝" w:hint="eastAsia"/>
                <w:sz w:val="18"/>
                <w:szCs w:val="18"/>
              </w:rPr>
              <w:t>し</w:t>
            </w:r>
          </w:p>
        </w:tc>
        <w:tc>
          <w:tcPr>
            <w:tcW w:w="4572" w:type="dxa"/>
            <w:tcBorders>
              <w:right w:val="dashed" w:sz="4" w:space="0" w:color="auto"/>
            </w:tcBorders>
            <w:shd w:val="clear" w:color="auto" w:fill="auto"/>
            <w:tcMar>
              <w:top w:w="85" w:type="dxa"/>
              <w:left w:w="85" w:type="dxa"/>
              <w:bottom w:w="85" w:type="dxa"/>
              <w:right w:w="85" w:type="dxa"/>
            </w:tcMar>
          </w:tcPr>
          <w:p w14:paraId="59201572" w14:textId="1D36E36C"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lastRenderedPageBreak/>
              <w:t>（１）</w:t>
            </w:r>
          </w:p>
          <w:p w14:paraId="3EE39918" w14:textId="77777777" w:rsidR="001E464B" w:rsidRPr="00CB70C2" w:rsidRDefault="001E464B" w:rsidP="001E464B">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ア　登校時に生活指導部や担任が門に立ち、服装指導や遅刻指導を行い、遅刻者数を減らす。</w:t>
            </w:r>
          </w:p>
          <w:p w14:paraId="3C751006" w14:textId="19110B2A"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イ　支援委員会を中心に、</w:t>
            </w:r>
            <w:r w:rsidRPr="00CB70C2">
              <w:rPr>
                <w:rFonts w:ascii="ＭＳ 明朝" w:hAnsi="ＭＳ 明朝"/>
                <w:sz w:val="18"/>
                <w:szCs w:val="18"/>
              </w:rPr>
              <w:t>SC</w:t>
            </w:r>
            <w:r w:rsidRPr="00CB70C2">
              <w:rPr>
                <w:rFonts w:ascii="ＭＳ 明朝" w:hAnsi="ＭＳ 明朝" w:hint="eastAsia"/>
                <w:sz w:val="18"/>
                <w:szCs w:val="18"/>
              </w:rPr>
              <w:t>・</w:t>
            </w:r>
            <w:r w:rsidRPr="00CB70C2">
              <w:rPr>
                <w:rFonts w:ascii="ＭＳ 明朝" w:hAnsi="ＭＳ 明朝"/>
                <w:sz w:val="18"/>
                <w:szCs w:val="18"/>
              </w:rPr>
              <w:t>SSW</w:t>
            </w:r>
            <w:r w:rsidRPr="00CB70C2">
              <w:rPr>
                <w:rFonts w:ascii="ＭＳ 明朝" w:hAnsi="ＭＳ 明朝" w:hint="eastAsia"/>
                <w:sz w:val="18"/>
                <w:szCs w:val="18"/>
              </w:rPr>
              <w:t>を活用し、寄り添う</w:t>
            </w:r>
          </w:p>
          <w:p w14:paraId="71F49C01" w14:textId="77777777" w:rsidR="001E464B" w:rsidRPr="00CB70C2" w:rsidRDefault="001E464B" w:rsidP="001E464B">
            <w:pPr>
              <w:spacing w:line="300" w:lineRule="exact"/>
              <w:ind w:firstLineChars="100" w:firstLine="180"/>
              <w:rPr>
                <w:rFonts w:ascii="ＭＳ 明朝" w:hAnsi="ＭＳ 明朝"/>
                <w:sz w:val="18"/>
                <w:szCs w:val="18"/>
              </w:rPr>
            </w:pPr>
            <w:r w:rsidRPr="00CB70C2">
              <w:rPr>
                <w:rFonts w:ascii="ＭＳ 明朝" w:hAnsi="ＭＳ 明朝" w:hint="eastAsia"/>
                <w:sz w:val="18"/>
                <w:szCs w:val="18"/>
              </w:rPr>
              <w:t>姿勢を大切にする。</w:t>
            </w:r>
          </w:p>
          <w:p w14:paraId="5011CCCC" w14:textId="5DD6CED3" w:rsidR="001E464B" w:rsidRDefault="001E464B" w:rsidP="001E464B">
            <w:pPr>
              <w:spacing w:line="300" w:lineRule="exact"/>
              <w:ind w:left="360" w:hangingChars="200" w:hanging="360"/>
              <w:rPr>
                <w:rFonts w:ascii="ＭＳ 明朝" w:hAnsi="ＭＳ 明朝"/>
                <w:sz w:val="18"/>
                <w:szCs w:val="18"/>
              </w:rPr>
            </w:pPr>
          </w:p>
          <w:p w14:paraId="14C95444" w14:textId="0AB25F7E" w:rsidR="001E464B" w:rsidRDefault="001E464B" w:rsidP="001E464B">
            <w:pPr>
              <w:spacing w:line="300" w:lineRule="exact"/>
              <w:ind w:left="360" w:hangingChars="200" w:hanging="360"/>
              <w:rPr>
                <w:rFonts w:ascii="ＭＳ 明朝" w:hAnsi="ＭＳ 明朝"/>
                <w:sz w:val="18"/>
                <w:szCs w:val="18"/>
              </w:rPr>
            </w:pPr>
          </w:p>
          <w:p w14:paraId="78060D62" w14:textId="77777777" w:rsidR="001E464B" w:rsidRPr="00CB70C2" w:rsidRDefault="001E464B" w:rsidP="001E464B">
            <w:pPr>
              <w:spacing w:line="300" w:lineRule="exact"/>
              <w:ind w:left="360" w:hangingChars="200" w:hanging="360"/>
              <w:rPr>
                <w:rFonts w:ascii="ＭＳ 明朝" w:hAnsi="ＭＳ 明朝"/>
                <w:sz w:val="18"/>
                <w:szCs w:val="18"/>
              </w:rPr>
            </w:pPr>
          </w:p>
          <w:p w14:paraId="55EA8074" w14:textId="0E439BF7"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（２）</w:t>
            </w:r>
          </w:p>
          <w:p w14:paraId="204ED3E2" w14:textId="77777777"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ア　顧問体制の充実と、新入生への部活動紹介・体験</w:t>
            </w:r>
          </w:p>
          <w:p w14:paraId="0B23549B" w14:textId="77777777"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 xml:space="preserve">　を充実させ、加入率を向上させる。</w:t>
            </w:r>
          </w:p>
          <w:p w14:paraId="65716711" w14:textId="77777777"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イ　終業式・始業式の際、校長から賞状と守口東賞を</w:t>
            </w:r>
          </w:p>
          <w:p w14:paraId="4A8BF02F" w14:textId="77777777" w:rsidR="001E464B" w:rsidRPr="00CB70C2" w:rsidRDefault="001E464B" w:rsidP="001E464B">
            <w:pPr>
              <w:spacing w:line="300" w:lineRule="exact"/>
              <w:ind w:leftChars="100" w:left="390" w:hangingChars="100" w:hanging="180"/>
              <w:rPr>
                <w:rFonts w:ascii="ＭＳ 明朝" w:hAnsi="ＭＳ 明朝"/>
                <w:sz w:val="18"/>
                <w:szCs w:val="18"/>
              </w:rPr>
            </w:pPr>
            <w:r w:rsidRPr="00CB70C2">
              <w:rPr>
                <w:rFonts w:ascii="ＭＳ 明朝" w:hAnsi="ＭＳ 明朝" w:hint="eastAsia"/>
                <w:sz w:val="18"/>
                <w:szCs w:val="18"/>
              </w:rPr>
              <w:t>贈呈する。</w:t>
            </w:r>
          </w:p>
          <w:p w14:paraId="758A2253" w14:textId="1B3C53AD" w:rsidR="001E464B" w:rsidRDefault="001E464B" w:rsidP="001E464B">
            <w:pPr>
              <w:spacing w:line="300" w:lineRule="exact"/>
              <w:rPr>
                <w:rFonts w:ascii="ＭＳ 明朝" w:hAnsi="ＭＳ 明朝"/>
                <w:sz w:val="18"/>
                <w:szCs w:val="18"/>
              </w:rPr>
            </w:pPr>
          </w:p>
          <w:p w14:paraId="7462DD0D" w14:textId="77777777" w:rsidR="001E464B" w:rsidRPr="00CB70C2" w:rsidRDefault="001E464B" w:rsidP="001E464B">
            <w:pPr>
              <w:spacing w:line="300" w:lineRule="exact"/>
              <w:rPr>
                <w:rFonts w:ascii="ＭＳ 明朝" w:hAnsi="ＭＳ 明朝"/>
                <w:sz w:val="18"/>
                <w:szCs w:val="18"/>
              </w:rPr>
            </w:pPr>
          </w:p>
          <w:p w14:paraId="4F53AF88" w14:textId="554D0AF0"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lastRenderedPageBreak/>
              <w:t>（３）守口市危機管理室と連携し、災害マニュアルを</w:t>
            </w:r>
          </w:p>
          <w:p w14:paraId="5881C51A" w14:textId="0E0FBCEE"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 xml:space="preserve">　再点検し、教職</w:t>
            </w:r>
            <w:r w:rsidRPr="00D97BB3">
              <w:rPr>
                <w:rFonts w:ascii="ＭＳ 明朝" w:hAnsi="ＭＳ 明朝" w:hint="eastAsia"/>
                <w:sz w:val="18"/>
                <w:szCs w:val="18"/>
              </w:rPr>
              <w:t>員に対応を</w:t>
            </w:r>
            <w:r w:rsidRPr="00CB70C2">
              <w:rPr>
                <w:rFonts w:ascii="ＭＳ 明朝" w:hAnsi="ＭＳ 明朝" w:hint="eastAsia"/>
                <w:sz w:val="18"/>
                <w:szCs w:val="18"/>
              </w:rPr>
              <w:t>周知する。</w:t>
            </w:r>
          </w:p>
        </w:tc>
        <w:tc>
          <w:tcPr>
            <w:tcW w:w="2693" w:type="dxa"/>
            <w:tcBorders>
              <w:right w:val="dashed" w:sz="4" w:space="0" w:color="auto"/>
            </w:tcBorders>
            <w:tcMar>
              <w:top w:w="85" w:type="dxa"/>
              <w:left w:w="85" w:type="dxa"/>
              <w:bottom w:w="85" w:type="dxa"/>
              <w:right w:w="85" w:type="dxa"/>
            </w:tcMar>
          </w:tcPr>
          <w:p w14:paraId="05736857" w14:textId="3A1E427C"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lastRenderedPageBreak/>
              <w:t>（１）</w:t>
            </w:r>
          </w:p>
          <w:p w14:paraId="377688AE" w14:textId="4F417714"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ア　・年間（大小）遅刻者数</w:t>
            </w:r>
            <w:r w:rsidRPr="00CB70C2">
              <w:rPr>
                <w:rFonts w:ascii="ＭＳ 明朝" w:hAnsi="ＭＳ 明朝"/>
                <w:sz w:val="18"/>
                <w:szCs w:val="18"/>
              </w:rPr>
              <w:t>4750</w:t>
            </w:r>
          </w:p>
          <w:p w14:paraId="59664218" w14:textId="78086005" w:rsidR="001E464B" w:rsidRPr="00CB70C2" w:rsidRDefault="001E464B" w:rsidP="001E464B">
            <w:pPr>
              <w:spacing w:line="300" w:lineRule="exact"/>
              <w:ind w:left="360" w:hangingChars="200" w:hanging="360"/>
              <w:rPr>
                <w:rFonts w:ascii="ＭＳ 明朝" w:hAnsi="ＭＳ 明朝"/>
                <w:sz w:val="18"/>
                <w:szCs w:val="18"/>
                <w:shd w:val="pct15" w:color="auto" w:fill="FFFFFF"/>
              </w:rPr>
            </w:pPr>
            <w:r w:rsidRPr="00CB70C2">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sidRPr="00CB70C2">
              <w:rPr>
                <w:rFonts w:ascii="ＭＳ 明朝" w:hAnsi="ＭＳ 明朝" w:hint="eastAsia"/>
                <w:sz w:val="18"/>
                <w:szCs w:val="18"/>
              </w:rPr>
              <w:t>以下を達成[</w:t>
            </w:r>
            <w:r w:rsidRPr="00CB70C2">
              <w:rPr>
                <w:rFonts w:ascii="ＭＳ 明朝" w:hAnsi="ＭＳ 明朝"/>
                <w:sz w:val="18"/>
                <w:szCs w:val="18"/>
              </w:rPr>
              <w:t>5035</w:t>
            </w:r>
            <w:r w:rsidRPr="00CB70C2">
              <w:rPr>
                <w:rFonts w:ascii="ＭＳ 明朝" w:hAnsi="ＭＳ 明朝" w:hint="eastAsia"/>
                <w:sz w:val="18"/>
                <w:szCs w:val="18"/>
              </w:rPr>
              <w:t>]</w:t>
            </w:r>
          </w:p>
          <w:p w14:paraId="4302661D" w14:textId="74F0E7E2"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 xml:space="preserve">　　・皆勤賞</w:t>
            </w:r>
            <w:r w:rsidRPr="00CB70C2">
              <w:rPr>
                <w:rFonts w:ascii="ＭＳ 明朝" w:hAnsi="ＭＳ 明朝"/>
                <w:sz w:val="18"/>
                <w:szCs w:val="18"/>
              </w:rPr>
              <w:t>150</w:t>
            </w:r>
            <w:r w:rsidRPr="00CB70C2">
              <w:rPr>
                <w:rFonts w:ascii="ＭＳ 明朝" w:hAnsi="ＭＳ 明朝" w:hint="eastAsia"/>
                <w:sz w:val="18"/>
                <w:szCs w:val="18"/>
              </w:rPr>
              <w:t>人を維持</w:t>
            </w:r>
          </w:p>
          <w:p w14:paraId="4E1446BE" w14:textId="1938DC0A" w:rsidR="001E464B" w:rsidRPr="00CB70C2" w:rsidRDefault="001E464B" w:rsidP="001E464B">
            <w:pPr>
              <w:spacing w:line="300" w:lineRule="exact"/>
              <w:ind w:firstLineChars="250" w:firstLine="450"/>
              <w:rPr>
                <w:rFonts w:ascii="ＭＳ 明朝" w:hAnsi="ＭＳ 明朝"/>
                <w:sz w:val="18"/>
                <w:szCs w:val="18"/>
              </w:rPr>
            </w:pPr>
            <w:r w:rsidRPr="00CB70C2">
              <w:rPr>
                <w:rFonts w:ascii="ＭＳ 明朝" w:hAnsi="ＭＳ 明朝" w:hint="eastAsia"/>
                <w:sz w:val="18"/>
                <w:szCs w:val="18"/>
              </w:rPr>
              <w:t>[</w:t>
            </w:r>
            <w:r w:rsidRPr="00CB70C2">
              <w:rPr>
                <w:rFonts w:ascii="ＭＳ 明朝" w:hAnsi="ＭＳ 明朝"/>
                <w:sz w:val="18"/>
                <w:szCs w:val="18"/>
              </w:rPr>
              <w:t>175</w:t>
            </w:r>
            <w:r w:rsidRPr="00CB70C2">
              <w:rPr>
                <w:rFonts w:ascii="ＭＳ 明朝" w:hAnsi="ＭＳ 明朝" w:hint="eastAsia"/>
                <w:sz w:val="18"/>
                <w:szCs w:val="18"/>
              </w:rPr>
              <w:t xml:space="preserve">人]　</w:t>
            </w:r>
          </w:p>
          <w:p w14:paraId="7AEAC98D"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イ　・自己診断（生徒）「悩み事</w:t>
            </w:r>
          </w:p>
          <w:p w14:paraId="56541EDC" w14:textId="4806431D" w:rsidR="001E464B" w:rsidRPr="00CB70C2" w:rsidRDefault="001E464B" w:rsidP="001E464B">
            <w:pPr>
              <w:spacing w:line="300" w:lineRule="exact"/>
              <w:ind w:leftChars="250" w:left="525"/>
              <w:rPr>
                <w:rFonts w:ascii="ＭＳ 明朝" w:hAnsi="ＭＳ 明朝"/>
                <w:sz w:val="18"/>
                <w:szCs w:val="18"/>
              </w:rPr>
            </w:pPr>
            <w:r w:rsidRPr="00CB70C2">
              <w:rPr>
                <w:rFonts w:ascii="ＭＳ 明朝" w:hAnsi="ＭＳ 明朝" w:hint="eastAsia"/>
                <w:sz w:val="18"/>
                <w:szCs w:val="18"/>
              </w:rPr>
              <w:t>を相談できる」の肯定的回答</w:t>
            </w:r>
            <w:r w:rsidRPr="00CB70C2">
              <w:rPr>
                <w:rFonts w:ascii="ＭＳ 明朝" w:hAnsi="ＭＳ 明朝"/>
                <w:sz w:val="18"/>
                <w:szCs w:val="18"/>
              </w:rPr>
              <w:t>68</w:t>
            </w:r>
            <w:r w:rsidR="002B454A">
              <w:rPr>
                <w:rFonts w:ascii="ＭＳ 明朝" w:hAnsi="ＭＳ 明朝" w:hint="eastAsia"/>
                <w:sz w:val="18"/>
                <w:szCs w:val="18"/>
              </w:rPr>
              <w:t>%</w:t>
            </w:r>
            <w:r w:rsidRPr="00CB70C2">
              <w:rPr>
                <w:rFonts w:ascii="ＭＳ 明朝" w:hAnsi="ＭＳ 明朝" w:hint="eastAsia"/>
                <w:sz w:val="18"/>
                <w:szCs w:val="18"/>
              </w:rPr>
              <w:t>[</w:t>
            </w:r>
            <w:r w:rsidRPr="00CB70C2">
              <w:rPr>
                <w:rFonts w:ascii="ＭＳ 明朝" w:hAnsi="ＭＳ 明朝"/>
                <w:sz w:val="18"/>
                <w:szCs w:val="18"/>
              </w:rPr>
              <w:t>63</w:t>
            </w:r>
            <w:r w:rsidR="002B454A">
              <w:rPr>
                <w:rFonts w:ascii="ＭＳ 明朝" w:hAnsi="ＭＳ 明朝" w:hint="eastAsia"/>
                <w:sz w:val="18"/>
                <w:szCs w:val="18"/>
              </w:rPr>
              <w:t>%</w:t>
            </w:r>
            <w:r w:rsidRPr="00CB70C2">
              <w:rPr>
                <w:rFonts w:ascii="ＭＳ 明朝" w:hAnsi="ＭＳ 明朝" w:hint="eastAsia"/>
                <w:sz w:val="18"/>
                <w:szCs w:val="18"/>
              </w:rPr>
              <w:t>]</w:t>
            </w:r>
          </w:p>
          <w:p w14:paraId="79D32E7E" w14:textId="77777777" w:rsidR="00D43B11" w:rsidRDefault="00D43B11" w:rsidP="001E464B">
            <w:pPr>
              <w:spacing w:line="300" w:lineRule="exact"/>
              <w:ind w:left="360" w:hangingChars="200" w:hanging="360"/>
              <w:rPr>
                <w:rFonts w:ascii="ＭＳ 明朝" w:hAnsi="ＭＳ 明朝"/>
                <w:sz w:val="18"/>
                <w:szCs w:val="18"/>
              </w:rPr>
            </w:pPr>
          </w:p>
          <w:p w14:paraId="7430BF2D" w14:textId="35AB8133"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（２）</w:t>
            </w:r>
          </w:p>
          <w:p w14:paraId="0D2318B6" w14:textId="27CEB20C" w:rsidR="001E464B" w:rsidRPr="00CB70C2" w:rsidRDefault="001E464B" w:rsidP="001E464B">
            <w:pPr>
              <w:spacing w:line="300" w:lineRule="exact"/>
              <w:ind w:left="360" w:hangingChars="200" w:hanging="360"/>
              <w:rPr>
                <w:rFonts w:ascii="ＭＳ 明朝" w:hAnsi="ＭＳ 明朝"/>
                <w:sz w:val="18"/>
                <w:szCs w:val="18"/>
              </w:rPr>
            </w:pPr>
            <w:r w:rsidRPr="00CB70C2">
              <w:rPr>
                <w:rFonts w:ascii="ＭＳ 明朝" w:hAnsi="ＭＳ 明朝" w:hint="eastAsia"/>
                <w:sz w:val="18"/>
                <w:szCs w:val="18"/>
              </w:rPr>
              <w:t>ア　部活動加入率</w:t>
            </w:r>
            <w:r w:rsidRPr="00CB70C2">
              <w:rPr>
                <w:rFonts w:ascii="ＭＳ 明朝" w:hAnsi="ＭＳ 明朝"/>
                <w:sz w:val="18"/>
                <w:szCs w:val="18"/>
              </w:rPr>
              <w:t>48</w:t>
            </w:r>
            <w:r w:rsidR="002B454A">
              <w:rPr>
                <w:rFonts w:ascii="ＭＳ 明朝" w:hAnsi="ＭＳ 明朝" w:hint="eastAsia"/>
                <w:sz w:val="18"/>
                <w:szCs w:val="18"/>
              </w:rPr>
              <w:t>%</w:t>
            </w:r>
            <w:r w:rsidRPr="00CB70C2">
              <w:rPr>
                <w:rFonts w:ascii="ＭＳ 明朝" w:hAnsi="ＭＳ 明朝" w:hint="eastAsia"/>
                <w:sz w:val="18"/>
                <w:szCs w:val="18"/>
              </w:rPr>
              <w:t>の達成</w:t>
            </w:r>
          </w:p>
          <w:p w14:paraId="1677BF3C" w14:textId="435A163C" w:rsidR="001E464B" w:rsidRPr="00CB70C2" w:rsidRDefault="001E464B" w:rsidP="001E464B">
            <w:pPr>
              <w:spacing w:line="300" w:lineRule="exact"/>
              <w:ind w:leftChars="100" w:left="390" w:hangingChars="100" w:hanging="180"/>
              <w:rPr>
                <w:rFonts w:ascii="ＭＳ 明朝" w:hAnsi="ＭＳ 明朝"/>
                <w:sz w:val="18"/>
                <w:szCs w:val="18"/>
              </w:rPr>
            </w:pPr>
            <w:r w:rsidRPr="00CB70C2">
              <w:rPr>
                <w:rFonts w:ascii="ＭＳ 明朝" w:hAnsi="ＭＳ 明朝" w:hint="eastAsia"/>
                <w:sz w:val="18"/>
                <w:szCs w:val="18"/>
              </w:rPr>
              <w:t>[</w:t>
            </w:r>
            <w:r w:rsidRPr="00CB70C2">
              <w:rPr>
                <w:rFonts w:ascii="ＭＳ 明朝" w:hAnsi="ＭＳ 明朝"/>
                <w:sz w:val="18"/>
                <w:szCs w:val="18"/>
              </w:rPr>
              <w:t>45</w:t>
            </w:r>
            <w:r w:rsidR="002B454A">
              <w:rPr>
                <w:rFonts w:ascii="ＭＳ 明朝" w:hAnsi="ＭＳ 明朝" w:hint="eastAsia"/>
                <w:sz w:val="18"/>
                <w:szCs w:val="18"/>
              </w:rPr>
              <w:t>%</w:t>
            </w:r>
            <w:r w:rsidRPr="00CB70C2">
              <w:rPr>
                <w:rFonts w:ascii="ＭＳ 明朝" w:hAnsi="ＭＳ 明朝" w:hint="eastAsia"/>
                <w:sz w:val="18"/>
                <w:szCs w:val="18"/>
              </w:rPr>
              <w:t>]</w:t>
            </w:r>
          </w:p>
          <w:p w14:paraId="0AF00E5B" w14:textId="1D7EBD19" w:rsidR="001E464B" w:rsidRDefault="001E464B" w:rsidP="001E464B">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イ　部活動表彰や検定合格者を毎回</w:t>
            </w:r>
            <w:r w:rsidRPr="00CB70C2">
              <w:rPr>
                <w:rFonts w:ascii="ＭＳ 明朝" w:hAnsi="ＭＳ 明朝"/>
                <w:sz w:val="18"/>
                <w:szCs w:val="18"/>
              </w:rPr>
              <w:t>10</w:t>
            </w:r>
            <w:r w:rsidRPr="00CB70C2">
              <w:rPr>
                <w:rFonts w:ascii="ＭＳ 明朝" w:hAnsi="ＭＳ 明朝" w:hint="eastAsia"/>
                <w:sz w:val="18"/>
                <w:szCs w:val="18"/>
              </w:rPr>
              <w:t>人以上贈呈する。</w:t>
            </w:r>
          </w:p>
          <w:p w14:paraId="22291A70" w14:textId="77777777" w:rsidR="00D43B11" w:rsidRPr="00CB70C2" w:rsidRDefault="00D43B11" w:rsidP="001E464B">
            <w:pPr>
              <w:spacing w:line="300" w:lineRule="exact"/>
              <w:ind w:left="180" w:hangingChars="100" w:hanging="180"/>
              <w:rPr>
                <w:rFonts w:ascii="ＭＳ 明朝" w:hAnsi="ＭＳ 明朝"/>
                <w:sz w:val="18"/>
                <w:szCs w:val="18"/>
              </w:rPr>
            </w:pPr>
          </w:p>
          <w:p w14:paraId="36637D52" w14:textId="31AFD306"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lastRenderedPageBreak/>
              <w:t>（３）教職員でマニュアルの読み合わせを実施。[０回]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E311A04" w14:textId="77777777" w:rsidR="001E464B" w:rsidRDefault="008A44EC" w:rsidP="001E464B">
            <w:pPr>
              <w:spacing w:line="300" w:lineRule="exact"/>
              <w:rPr>
                <w:rFonts w:ascii="ＭＳ 明朝" w:hAnsi="ＭＳ 明朝"/>
                <w:sz w:val="18"/>
                <w:szCs w:val="18"/>
              </w:rPr>
            </w:pPr>
            <w:r>
              <w:rPr>
                <w:rFonts w:ascii="ＭＳ 明朝" w:hAnsi="ＭＳ 明朝"/>
                <w:sz w:val="18"/>
                <w:szCs w:val="18"/>
              </w:rPr>
              <w:lastRenderedPageBreak/>
              <w:t>（１）</w:t>
            </w:r>
          </w:p>
          <w:p w14:paraId="7BC256CC" w14:textId="2E595285" w:rsidR="008A44EC" w:rsidRPr="00BA41DF" w:rsidRDefault="008A44EC" w:rsidP="00E62800">
            <w:pPr>
              <w:spacing w:line="300" w:lineRule="exact"/>
              <w:ind w:left="540" w:hangingChars="300" w:hanging="540"/>
              <w:rPr>
                <w:rFonts w:ascii="ＭＳ 明朝" w:hAnsi="ＭＳ 明朝"/>
                <w:sz w:val="18"/>
                <w:szCs w:val="18"/>
              </w:rPr>
            </w:pPr>
            <w:r>
              <w:rPr>
                <w:rFonts w:ascii="ＭＳ 明朝" w:hAnsi="ＭＳ 明朝"/>
                <w:sz w:val="18"/>
                <w:szCs w:val="18"/>
              </w:rPr>
              <w:t>ア　・</w:t>
            </w:r>
            <w:r w:rsidR="00C43719" w:rsidRPr="00BA41DF">
              <w:rPr>
                <w:rFonts w:ascii="ＭＳ 明朝" w:hAnsi="ＭＳ 明朝"/>
                <w:sz w:val="18"/>
                <w:szCs w:val="18"/>
              </w:rPr>
              <w:t>本校独自の小遅刻（学年ごとに早めに設定した門遅刻）</w:t>
            </w:r>
            <w:r w:rsidR="00396A61" w:rsidRPr="00BA41DF">
              <w:rPr>
                <w:rFonts w:ascii="ＭＳ 明朝" w:hAnsi="ＭＳ 明朝"/>
                <w:sz w:val="18"/>
                <w:szCs w:val="18"/>
              </w:rPr>
              <w:t>2326</w:t>
            </w:r>
            <w:r w:rsidR="00C43719" w:rsidRPr="00BA41DF">
              <w:rPr>
                <w:rFonts w:ascii="ＭＳ 明朝" w:hAnsi="ＭＳ 明朝"/>
                <w:sz w:val="18"/>
                <w:szCs w:val="18"/>
              </w:rPr>
              <w:t>、</w:t>
            </w:r>
            <w:r w:rsidRPr="00BA41DF">
              <w:rPr>
                <w:rFonts w:ascii="ＭＳ 明朝" w:hAnsi="ＭＳ 明朝"/>
                <w:sz w:val="18"/>
                <w:szCs w:val="18"/>
              </w:rPr>
              <w:t>大遅刻</w:t>
            </w:r>
            <w:r w:rsidR="00D33290" w:rsidRPr="00BA41DF">
              <w:rPr>
                <w:rFonts w:ascii="ＭＳ 明朝" w:hAnsi="ＭＳ 明朝"/>
                <w:sz w:val="18"/>
                <w:szCs w:val="18"/>
              </w:rPr>
              <w:t>（１限遅刻）</w:t>
            </w:r>
            <w:r w:rsidR="00396A61" w:rsidRPr="00BA41DF">
              <w:rPr>
                <w:rFonts w:ascii="ＭＳ 明朝" w:hAnsi="ＭＳ 明朝"/>
                <w:sz w:val="18"/>
                <w:szCs w:val="18"/>
              </w:rPr>
              <w:t>3174</w:t>
            </w:r>
            <w:r w:rsidR="00E62800" w:rsidRPr="00BA41DF">
              <w:rPr>
                <w:rFonts w:ascii="ＭＳ 明朝" w:hAnsi="ＭＳ 明朝"/>
                <w:sz w:val="18"/>
                <w:szCs w:val="18"/>
              </w:rPr>
              <w:t>で合計</w:t>
            </w:r>
            <w:r w:rsidR="00396A61" w:rsidRPr="00BA41DF">
              <w:rPr>
                <w:rFonts w:ascii="ＭＳ 明朝" w:hAnsi="ＭＳ 明朝"/>
                <w:sz w:val="18"/>
                <w:szCs w:val="18"/>
              </w:rPr>
              <w:t>5500</w:t>
            </w:r>
            <w:r w:rsidR="00E62800" w:rsidRPr="00BA41DF">
              <w:rPr>
                <w:rFonts w:ascii="ＭＳ 明朝" w:hAnsi="ＭＳ 明朝"/>
                <w:sz w:val="18"/>
                <w:szCs w:val="18"/>
              </w:rPr>
              <w:t>。</w:t>
            </w:r>
            <w:r w:rsidR="00C43719" w:rsidRPr="00BA41DF">
              <w:rPr>
                <w:rFonts w:ascii="ＭＳ 明朝" w:hAnsi="ＭＳ 明朝"/>
                <w:sz w:val="18"/>
                <w:szCs w:val="18"/>
              </w:rPr>
              <w:t>次年度</w:t>
            </w:r>
            <w:r w:rsidR="00396A61" w:rsidRPr="00BA41DF">
              <w:rPr>
                <w:rFonts w:ascii="ＭＳ 明朝" w:hAnsi="ＭＳ 明朝"/>
                <w:sz w:val="18"/>
                <w:szCs w:val="18"/>
              </w:rPr>
              <w:t>は一層</w:t>
            </w:r>
            <w:r w:rsidR="00C43719" w:rsidRPr="00BA41DF">
              <w:rPr>
                <w:rFonts w:ascii="ＭＳ 明朝" w:hAnsi="ＭＳ 明朝"/>
                <w:sz w:val="18"/>
                <w:szCs w:val="18"/>
              </w:rPr>
              <w:t>粘り強く指導に努めたい。</w:t>
            </w:r>
            <w:r w:rsidR="00E2272D" w:rsidRPr="00BA41DF">
              <w:rPr>
                <w:rFonts w:ascii="ＭＳ 明朝" w:hAnsi="ＭＳ 明朝"/>
                <w:sz w:val="18"/>
                <w:szCs w:val="18"/>
              </w:rPr>
              <w:t>（△）</w:t>
            </w:r>
          </w:p>
          <w:p w14:paraId="4A4DD937" w14:textId="62E2BE77" w:rsidR="00C43719" w:rsidRPr="00BA41DF" w:rsidRDefault="00E62800" w:rsidP="00E62800">
            <w:pPr>
              <w:spacing w:line="300" w:lineRule="exact"/>
              <w:ind w:left="540" w:hangingChars="300" w:hanging="540"/>
              <w:rPr>
                <w:rFonts w:ascii="ＭＳ 明朝" w:hAnsi="ＭＳ 明朝"/>
                <w:sz w:val="18"/>
                <w:szCs w:val="18"/>
              </w:rPr>
            </w:pPr>
            <w:r w:rsidRPr="00BA41DF">
              <w:rPr>
                <w:rFonts w:ascii="ＭＳ 明朝" w:hAnsi="ＭＳ 明朝"/>
                <w:sz w:val="18"/>
                <w:szCs w:val="18"/>
              </w:rPr>
              <w:t xml:space="preserve">　　・皆勤賞</w:t>
            </w:r>
            <w:r w:rsidR="000E27B4" w:rsidRPr="00BA41DF">
              <w:rPr>
                <w:rFonts w:ascii="ＭＳ 明朝" w:hAnsi="ＭＳ 明朝" w:hint="eastAsia"/>
                <w:sz w:val="18"/>
                <w:szCs w:val="18"/>
              </w:rPr>
              <w:t>102</w:t>
            </w:r>
            <w:r w:rsidRPr="00BA41DF">
              <w:rPr>
                <w:rFonts w:ascii="ＭＳ 明朝" w:hAnsi="ＭＳ 明朝"/>
                <w:sz w:val="18"/>
                <w:szCs w:val="18"/>
              </w:rPr>
              <w:t>人</w:t>
            </w:r>
            <w:r w:rsidR="0023524A" w:rsidRPr="00BA41DF">
              <w:rPr>
                <w:rFonts w:ascii="ＭＳ 明朝" w:hAnsi="ＭＳ 明朝" w:hint="eastAsia"/>
                <w:sz w:val="18"/>
                <w:szCs w:val="18"/>
              </w:rPr>
              <w:t>。</w:t>
            </w:r>
            <w:r w:rsidR="000414F2" w:rsidRPr="00BA41DF">
              <w:rPr>
                <w:rFonts w:ascii="ＭＳ 明朝" w:hAnsi="ＭＳ 明朝" w:hint="eastAsia"/>
                <w:sz w:val="18"/>
                <w:szCs w:val="18"/>
              </w:rPr>
              <w:t>条件を</w:t>
            </w:r>
            <w:r w:rsidR="00977A5A" w:rsidRPr="00BA41DF">
              <w:rPr>
                <w:rFonts w:ascii="ＭＳ 明朝" w:hAnsi="ＭＳ 明朝" w:hint="eastAsia"/>
                <w:sz w:val="18"/>
                <w:szCs w:val="18"/>
              </w:rPr>
              <w:t>前年度</w:t>
            </w:r>
            <w:r w:rsidR="00396A61" w:rsidRPr="00BA41DF">
              <w:rPr>
                <w:rFonts w:ascii="ＭＳ 明朝" w:hAnsi="ＭＳ 明朝" w:hint="eastAsia"/>
                <w:sz w:val="18"/>
                <w:szCs w:val="18"/>
              </w:rPr>
              <w:t>より一部</w:t>
            </w:r>
            <w:r w:rsidR="000414F2" w:rsidRPr="00BA41DF">
              <w:rPr>
                <w:rFonts w:ascii="ＭＳ 明朝" w:hAnsi="ＭＳ 明朝" w:hint="eastAsia"/>
                <w:sz w:val="18"/>
                <w:szCs w:val="18"/>
              </w:rPr>
              <w:t>厳</w:t>
            </w:r>
            <w:r w:rsidR="00396A61" w:rsidRPr="00BA41DF">
              <w:rPr>
                <w:rFonts w:ascii="ＭＳ 明朝" w:hAnsi="ＭＳ 明朝" w:hint="eastAsia"/>
                <w:sz w:val="18"/>
                <w:szCs w:val="18"/>
              </w:rPr>
              <w:t>しくし</w:t>
            </w:r>
            <w:r w:rsidR="000414F2" w:rsidRPr="00BA41DF">
              <w:rPr>
                <w:rFonts w:ascii="ＭＳ 明朝" w:hAnsi="ＭＳ 明朝" w:hint="eastAsia"/>
                <w:sz w:val="18"/>
                <w:szCs w:val="18"/>
              </w:rPr>
              <w:t>た</w:t>
            </w:r>
            <w:r w:rsidR="00977A5A" w:rsidRPr="00BA41DF">
              <w:rPr>
                <w:rFonts w:ascii="ＭＳ 明朝" w:hAnsi="ＭＳ 明朝" w:hint="eastAsia"/>
                <w:sz w:val="18"/>
                <w:szCs w:val="18"/>
              </w:rPr>
              <w:t>ことも一因。</w:t>
            </w:r>
            <w:r w:rsidR="00D84437" w:rsidRPr="00BA41DF">
              <w:rPr>
                <w:rFonts w:ascii="ＭＳ 明朝" w:hAnsi="ＭＳ 明朝" w:hint="eastAsia"/>
                <w:sz w:val="18"/>
                <w:szCs w:val="18"/>
              </w:rPr>
              <w:t>受賞した生徒を称え</w:t>
            </w:r>
            <w:r w:rsidR="00E20F07" w:rsidRPr="00BA41DF">
              <w:rPr>
                <w:rFonts w:ascii="ＭＳ 明朝" w:hAnsi="ＭＳ 明朝" w:hint="eastAsia"/>
                <w:sz w:val="18"/>
                <w:szCs w:val="18"/>
              </w:rPr>
              <w:t>るとともに</w:t>
            </w:r>
            <w:r w:rsidR="00D84437" w:rsidRPr="00BA41DF">
              <w:rPr>
                <w:rFonts w:ascii="ＭＳ 明朝" w:hAnsi="ＭＳ 明朝" w:hint="eastAsia"/>
                <w:sz w:val="18"/>
                <w:szCs w:val="18"/>
              </w:rPr>
              <w:t>、次年度は増えるように</w:t>
            </w:r>
            <w:r w:rsidR="00E20F07" w:rsidRPr="00BA41DF">
              <w:rPr>
                <w:rFonts w:ascii="ＭＳ 明朝" w:hAnsi="ＭＳ 明朝" w:hint="eastAsia"/>
                <w:sz w:val="18"/>
                <w:szCs w:val="18"/>
              </w:rPr>
              <w:t>奨励したい。</w:t>
            </w:r>
            <w:r w:rsidR="00D84437" w:rsidRPr="00BA41DF">
              <w:rPr>
                <w:rFonts w:ascii="ＭＳ 明朝" w:hAnsi="ＭＳ 明朝"/>
                <w:sz w:val="18"/>
                <w:szCs w:val="18"/>
              </w:rPr>
              <w:t>（</w:t>
            </w:r>
            <w:r w:rsidR="00D84437" w:rsidRPr="00BA41DF">
              <w:rPr>
                <w:rFonts w:ascii="ＭＳ 明朝" w:hAnsi="ＭＳ 明朝" w:hint="eastAsia"/>
                <w:sz w:val="18"/>
                <w:szCs w:val="18"/>
              </w:rPr>
              <w:t>△</w:t>
            </w:r>
            <w:r w:rsidR="00D84437" w:rsidRPr="00BA41DF">
              <w:rPr>
                <w:rFonts w:ascii="ＭＳ 明朝" w:hAnsi="ＭＳ 明朝"/>
                <w:sz w:val="18"/>
                <w:szCs w:val="18"/>
              </w:rPr>
              <w:t>）</w:t>
            </w:r>
          </w:p>
          <w:p w14:paraId="6EA8C0D4" w14:textId="6B830E53" w:rsidR="00E62800" w:rsidRDefault="00E62800" w:rsidP="00E62800">
            <w:pPr>
              <w:spacing w:line="300" w:lineRule="exact"/>
              <w:ind w:left="540" w:hangingChars="300" w:hanging="540"/>
              <w:rPr>
                <w:rFonts w:ascii="ＭＳ 明朝" w:hAnsi="ＭＳ 明朝"/>
                <w:sz w:val="18"/>
                <w:szCs w:val="18"/>
              </w:rPr>
            </w:pPr>
            <w:r w:rsidRPr="00BA41DF">
              <w:rPr>
                <w:rFonts w:ascii="ＭＳ 明朝" w:hAnsi="ＭＳ 明朝"/>
                <w:sz w:val="18"/>
                <w:szCs w:val="18"/>
              </w:rPr>
              <w:t>イ　・「悩み事を相談できる」60</w:t>
            </w:r>
            <w:r w:rsidR="002B454A" w:rsidRPr="00BA41DF">
              <w:rPr>
                <w:rFonts w:ascii="ＭＳ 明朝" w:hAnsi="ＭＳ 明朝"/>
                <w:sz w:val="18"/>
                <w:szCs w:val="18"/>
              </w:rPr>
              <w:t>%</w:t>
            </w:r>
            <w:r w:rsidR="00C43719" w:rsidRPr="00BA41DF">
              <w:rPr>
                <w:rFonts w:ascii="ＭＳ 明朝" w:hAnsi="ＭＳ 明朝"/>
                <w:sz w:val="18"/>
                <w:szCs w:val="18"/>
              </w:rPr>
              <w:t>。</w:t>
            </w:r>
            <w:r w:rsidR="006110D6" w:rsidRPr="00BA41DF">
              <w:rPr>
                <w:rFonts w:ascii="ＭＳ 明朝" w:hAnsi="ＭＳ 明朝"/>
                <w:sz w:val="18"/>
                <w:szCs w:val="18"/>
              </w:rPr>
              <w:t>コロナ禍でストレスや不安が</w:t>
            </w:r>
            <w:r w:rsidR="002031F4" w:rsidRPr="00BA41DF">
              <w:rPr>
                <w:rFonts w:ascii="ＭＳ 明朝" w:hAnsi="ＭＳ 明朝"/>
                <w:sz w:val="18"/>
                <w:szCs w:val="18"/>
              </w:rPr>
              <w:t>広がる</w:t>
            </w:r>
            <w:r w:rsidR="00854C51" w:rsidRPr="00BA41DF">
              <w:rPr>
                <w:rFonts w:ascii="ＭＳ 明朝" w:hAnsi="ＭＳ 明朝" w:hint="eastAsia"/>
                <w:sz w:val="18"/>
                <w:szCs w:val="18"/>
              </w:rPr>
              <w:t>中</w:t>
            </w:r>
            <w:r w:rsidR="006110D6" w:rsidRPr="00BA41DF">
              <w:rPr>
                <w:rFonts w:ascii="ＭＳ 明朝" w:hAnsi="ＭＳ 明朝"/>
                <w:sz w:val="18"/>
                <w:szCs w:val="18"/>
              </w:rPr>
              <w:t>、</w:t>
            </w:r>
            <w:r w:rsidR="004D1AF5" w:rsidRPr="00BA41DF">
              <w:rPr>
                <w:rFonts w:ascii="ＭＳ 明朝" w:hAnsi="ＭＳ 明朝" w:hint="eastAsia"/>
                <w:sz w:val="18"/>
                <w:szCs w:val="18"/>
              </w:rPr>
              <w:t>相談が増えると</w:t>
            </w:r>
            <w:r w:rsidR="00A264CF" w:rsidRPr="00BA41DF">
              <w:rPr>
                <w:rFonts w:ascii="ＭＳ 明朝" w:hAnsi="ＭＳ 明朝" w:hint="eastAsia"/>
                <w:sz w:val="18"/>
                <w:szCs w:val="18"/>
              </w:rPr>
              <w:t>とも</w:t>
            </w:r>
            <w:r w:rsidR="00AE7081" w:rsidRPr="00BA41DF">
              <w:rPr>
                <w:rFonts w:ascii="ＭＳ 明朝" w:hAnsi="ＭＳ 明朝" w:hint="eastAsia"/>
                <w:sz w:val="18"/>
                <w:szCs w:val="18"/>
              </w:rPr>
              <w:t>に重い内容となっている。</w:t>
            </w:r>
            <w:r w:rsidR="006110D6" w:rsidRPr="00BA41DF">
              <w:rPr>
                <w:rFonts w:ascii="ＭＳ 明朝" w:hAnsi="ＭＳ 明朝"/>
                <w:sz w:val="18"/>
                <w:szCs w:val="18"/>
              </w:rPr>
              <w:t>カウンセリングマインドを</w:t>
            </w:r>
            <w:r w:rsidR="00C31F8F" w:rsidRPr="00BA41DF">
              <w:rPr>
                <w:rFonts w:ascii="ＭＳ 明朝" w:hAnsi="ＭＳ 明朝"/>
                <w:sz w:val="18"/>
                <w:szCs w:val="18"/>
              </w:rPr>
              <w:t>持</w:t>
            </w:r>
            <w:r w:rsidR="006110D6" w:rsidRPr="00BA41DF">
              <w:rPr>
                <w:rFonts w:ascii="ＭＳ 明朝" w:hAnsi="ＭＳ 明朝"/>
                <w:sz w:val="18"/>
                <w:szCs w:val="18"/>
              </w:rPr>
              <w:t>って</w:t>
            </w:r>
            <w:r w:rsidR="00671D26" w:rsidRPr="00BA41DF">
              <w:rPr>
                <w:rFonts w:ascii="ＭＳ 明朝" w:hAnsi="ＭＳ 明朝"/>
                <w:sz w:val="18"/>
                <w:szCs w:val="18"/>
              </w:rPr>
              <w:t>、より丁寧に</w:t>
            </w:r>
            <w:r w:rsidR="00610416" w:rsidRPr="00BA41DF">
              <w:rPr>
                <w:rFonts w:ascii="ＭＳ 明朝" w:hAnsi="ＭＳ 明朝"/>
                <w:sz w:val="18"/>
                <w:szCs w:val="18"/>
              </w:rPr>
              <w:t>相談</w:t>
            </w:r>
            <w:r w:rsidR="00610416" w:rsidRPr="00BA41DF">
              <w:rPr>
                <w:rFonts w:ascii="ＭＳ 明朝" w:hAnsi="ＭＳ 明朝" w:hint="eastAsia"/>
                <w:sz w:val="18"/>
                <w:szCs w:val="18"/>
              </w:rPr>
              <w:t>を行って</w:t>
            </w:r>
            <w:r w:rsidR="006110D6" w:rsidRPr="00BA41DF">
              <w:rPr>
                <w:rFonts w:ascii="ＭＳ 明朝" w:hAnsi="ＭＳ 明朝"/>
                <w:sz w:val="18"/>
                <w:szCs w:val="18"/>
              </w:rPr>
              <w:t>い</w:t>
            </w:r>
            <w:r w:rsidR="00671D26" w:rsidRPr="00BA41DF">
              <w:rPr>
                <w:rFonts w:ascii="ＭＳ 明朝" w:hAnsi="ＭＳ 明朝"/>
                <w:sz w:val="18"/>
                <w:szCs w:val="18"/>
              </w:rPr>
              <w:t>きた</w:t>
            </w:r>
            <w:r w:rsidR="00671D26">
              <w:rPr>
                <w:rFonts w:ascii="ＭＳ 明朝" w:hAnsi="ＭＳ 明朝"/>
                <w:sz w:val="18"/>
                <w:szCs w:val="18"/>
              </w:rPr>
              <w:t>い</w:t>
            </w:r>
            <w:r w:rsidR="006110D6">
              <w:rPr>
                <w:rFonts w:ascii="ＭＳ 明朝" w:hAnsi="ＭＳ 明朝"/>
                <w:sz w:val="18"/>
                <w:szCs w:val="18"/>
              </w:rPr>
              <w:t>。</w:t>
            </w:r>
            <w:r>
              <w:rPr>
                <w:rFonts w:ascii="ＭＳ 明朝" w:hAnsi="ＭＳ 明朝"/>
                <w:sz w:val="18"/>
                <w:szCs w:val="18"/>
              </w:rPr>
              <w:t>（△）</w:t>
            </w:r>
          </w:p>
          <w:p w14:paraId="30AE88F4" w14:textId="30A08E50" w:rsidR="00E62800" w:rsidRDefault="00E62800" w:rsidP="00E62800">
            <w:pPr>
              <w:spacing w:line="300" w:lineRule="exact"/>
              <w:ind w:left="540" w:hangingChars="300" w:hanging="540"/>
              <w:rPr>
                <w:rFonts w:ascii="ＭＳ 明朝" w:hAnsi="ＭＳ 明朝"/>
                <w:sz w:val="18"/>
                <w:szCs w:val="18"/>
              </w:rPr>
            </w:pPr>
            <w:r>
              <w:rPr>
                <w:rFonts w:ascii="ＭＳ 明朝" w:hAnsi="ＭＳ 明朝"/>
                <w:sz w:val="18"/>
                <w:szCs w:val="18"/>
              </w:rPr>
              <w:t>（２）</w:t>
            </w:r>
          </w:p>
          <w:p w14:paraId="74EB54FC" w14:textId="58E52D0F" w:rsidR="00E62800" w:rsidRDefault="00E62800" w:rsidP="00D33290">
            <w:pPr>
              <w:spacing w:line="300" w:lineRule="exact"/>
              <w:ind w:left="540" w:hangingChars="300" w:hanging="540"/>
              <w:rPr>
                <w:rFonts w:ascii="ＭＳ 明朝" w:hAnsi="ＭＳ 明朝"/>
                <w:sz w:val="18"/>
                <w:szCs w:val="18"/>
              </w:rPr>
            </w:pPr>
            <w:r>
              <w:rPr>
                <w:rFonts w:ascii="ＭＳ 明朝" w:hAnsi="ＭＳ 明朝"/>
                <w:sz w:val="18"/>
                <w:szCs w:val="18"/>
              </w:rPr>
              <w:t>ア　・</w:t>
            </w:r>
            <w:r w:rsidR="002031F4">
              <w:rPr>
                <w:rFonts w:ascii="ＭＳ 明朝" w:hAnsi="ＭＳ 明朝"/>
                <w:sz w:val="18"/>
                <w:szCs w:val="18"/>
              </w:rPr>
              <w:t>１学期に新型コロナの影響で</w:t>
            </w:r>
            <w:r w:rsidR="00D33290">
              <w:rPr>
                <w:rFonts w:ascii="ＭＳ 明朝" w:hAnsi="ＭＳ 明朝"/>
                <w:sz w:val="18"/>
                <w:szCs w:val="18"/>
              </w:rPr>
              <w:t>部活動</w:t>
            </w:r>
            <w:r w:rsidR="002031F4">
              <w:rPr>
                <w:rFonts w:ascii="ＭＳ 明朝" w:hAnsi="ＭＳ 明朝"/>
                <w:sz w:val="18"/>
                <w:szCs w:val="18"/>
              </w:rPr>
              <w:t>がほとんどできない時期が続き、１年生の</w:t>
            </w:r>
            <w:r w:rsidR="00D33290">
              <w:rPr>
                <w:rFonts w:ascii="ＭＳ 明朝" w:hAnsi="ＭＳ 明朝"/>
                <w:sz w:val="18"/>
                <w:szCs w:val="18"/>
              </w:rPr>
              <w:t>加入</w:t>
            </w:r>
            <w:r w:rsidR="002031F4">
              <w:rPr>
                <w:rFonts w:ascii="ＭＳ 明朝" w:hAnsi="ＭＳ 明朝"/>
                <w:sz w:val="18"/>
                <w:szCs w:val="18"/>
              </w:rPr>
              <w:t>が進まず</w:t>
            </w:r>
            <w:r w:rsidR="00D33290">
              <w:rPr>
                <w:rFonts w:ascii="ＭＳ 明朝" w:hAnsi="ＭＳ 明朝"/>
                <w:sz w:val="18"/>
                <w:szCs w:val="18"/>
              </w:rPr>
              <w:t>36</w:t>
            </w:r>
            <w:r w:rsidR="002B454A">
              <w:rPr>
                <w:rFonts w:ascii="ＭＳ 明朝" w:hAnsi="ＭＳ 明朝"/>
                <w:sz w:val="18"/>
                <w:szCs w:val="18"/>
              </w:rPr>
              <w:t>%</w:t>
            </w:r>
            <w:r w:rsidR="002031F4">
              <w:rPr>
                <w:rFonts w:ascii="ＭＳ 明朝" w:hAnsi="ＭＳ 明朝"/>
                <w:sz w:val="18"/>
                <w:szCs w:val="18"/>
              </w:rPr>
              <w:t>。次年度は</w:t>
            </w:r>
            <w:r w:rsidR="000B1BEE">
              <w:rPr>
                <w:rFonts w:ascii="ＭＳ 明朝" w:hAnsi="ＭＳ 明朝"/>
                <w:sz w:val="18"/>
                <w:szCs w:val="18"/>
              </w:rPr>
              <w:t>１年生の勧誘で加入率の向上を図りたい</w:t>
            </w:r>
            <w:r w:rsidR="002031F4">
              <w:rPr>
                <w:rFonts w:ascii="ＭＳ 明朝" w:hAnsi="ＭＳ 明朝"/>
                <w:sz w:val="18"/>
                <w:szCs w:val="18"/>
              </w:rPr>
              <w:t>。</w:t>
            </w:r>
            <w:r w:rsidR="00D33290">
              <w:rPr>
                <w:rFonts w:ascii="ＭＳ 明朝" w:hAnsi="ＭＳ 明朝"/>
                <w:sz w:val="18"/>
                <w:szCs w:val="18"/>
              </w:rPr>
              <w:t>（△）</w:t>
            </w:r>
          </w:p>
          <w:p w14:paraId="56945E5F" w14:textId="13EFF3DE" w:rsidR="00D33290" w:rsidRDefault="00D33290" w:rsidP="00D33290">
            <w:pPr>
              <w:spacing w:line="300" w:lineRule="exact"/>
              <w:ind w:left="540" w:hangingChars="300" w:hanging="540"/>
              <w:rPr>
                <w:rFonts w:ascii="ＭＳ 明朝" w:hAnsi="ＭＳ 明朝"/>
                <w:sz w:val="18"/>
                <w:szCs w:val="18"/>
              </w:rPr>
            </w:pPr>
            <w:r>
              <w:rPr>
                <w:rFonts w:ascii="ＭＳ 明朝" w:hAnsi="ＭＳ 明朝" w:hint="eastAsia"/>
                <w:sz w:val="18"/>
                <w:szCs w:val="18"/>
              </w:rPr>
              <w:lastRenderedPageBreak/>
              <w:t xml:space="preserve">イ　</w:t>
            </w:r>
            <w:r w:rsidRPr="00F30E59">
              <w:rPr>
                <w:rFonts w:ascii="ＭＳ 明朝" w:hAnsi="ＭＳ 明朝" w:hint="eastAsia"/>
                <w:sz w:val="18"/>
                <w:szCs w:val="18"/>
              </w:rPr>
              <w:t>・</w:t>
            </w:r>
            <w:r w:rsidR="008F647F" w:rsidRPr="00F30E59">
              <w:rPr>
                <w:rFonts w:ascii="ＭＳ 明朝" w:hAnsi="ＭＳ 明朝" w:hint="eastAsia"/>
                <w:sz w:val="18"/>
                <w:szCs w:val="18"/>
              </w:rPr>
              <w:t>部活動</w:t>
            </w:r>
            <w:r w:rsidR="00294EEE" w:rsidRPr="00F30E59">
              <w:rPr>
                <w:rFonts w:ascii="ＭＳ 明朝" w:hAnsi="ＭＳ 明朝" w:hint="eastAsia"/>
                <w:sz w:val="18"/>
                <w:szCs w:val="18"/>
              </w:rPr>
              <w:t>で入賞した生徒や検定で上級合格した生徒が多く</w:t>
            </w:r>
            <w:r w:rsidR="003276C0" w:rsidRPr="00F30E59">
              <w:rPr>
                <w:rFonts w:ascii="ＭＳ 明朝" w:hAnsi="ＭＳ 明朝" w:hint="eastAsia"/>
                <w:sz w:val="18"/>
                <w:szCs w:val="18"/>
              </w:rPr>
              <w:t>18</w:t>
            </w:r>
            <w:r w:rsidR="00294EEE" w:rsidRPr="00F30E59">
              <w:rPr>
                <w:rFonts w:ascii="ＭＳ 明朝" w:hAnsi="ＭＳ 明朝" w:hint="eastAsia"/>
                <w:sz w:val="18"/>
                <w:szCs w:val="18"/>
              </w:rPr>
              <w:t>人</w:t>
            </w:r>
            <w:r w:rsidR="005B56E1" w:rsidRPr="00F30E59">
              <w:rPr>
                <w:rFonts w:ascii="ＭＳ 明朝" w:hAnsi="ＭＳ 明朝" w:hint="eastAsia"/>
                <w:sz w:val="18"/>
                <w:szCs w:val="18"/>
              </w:rPr>
              <w:t>/回</w:t>
            </w:r>
            <w:r w:rsidR="00146EA0" w:rsidRPr="00F30E59">
              <w:rPr>
                <w:rFonts w:ascii="ＭＳ 明朝" w:hAnsi="ＭＳ 明朝" w:hint="eastAsia"/>
                <w:sz w:val="18"/>
                <w:szCs w:val="18"/>
              </w:rPr>
              <w:t>（除皆勤）</w:t>
            </w:r>
            <w:r w:rsidR="00294EEE" w:rsidRPr="00F30E59">
              <w:rPr>
                <w:rFonts w:ascii="ＭＳ 明朝" w:hAnsi="ＭＳ 明朝" w:hint="eastAsia"/>
                <w:sz w:val="18"/>
                <w:szCs w:val="18"/>
              </w:rPr>
              <w:t>に贈呈した</w:t>
            </w:r>
            <w:r w:rsidR="00294EEE" w:rsidRPr="003276C0">
              <w:rPr>
                <w:rFonts w:ascii="ＭＳ 明朝" w:hAnsi="ＭＳ 明朝" w:hint="eastAsia"/>
                <w:sz w:val="18"/>
                <w:szCs w:val="18"/>
              </w:rPr>
              <w:t>。</w:t>
            </w:r>
            <w:r w:rsidR="00294EEE" w:rsidRPr="00E2272D">
              <w:rPr>
                <w:rFonts w:ascii="ＭＳ 明朝" w:hAnsi="ＭＳ 明朝" w:hint="eastAsia"/>
                <w:sz w:val="18"/>
                <w:szCs w:val="18"/>
              </w:rPr>
              <w:t>（◎）</w:t>
            </w:r>
          </w:p>
          <w:p w14:paraId="21CB7879" w14:textId="1FBB695A" w:rsidR="00D33290" w:rsidRPr="00CB70C2" w:rsidRDefault="00D33290" w:rsidP="00294EEE">
            <w:pPr>
              <w:spacing w:line="300" w:lineRule="exact"/>
              <w:ind w:left="540" w:hangingChars="300" w:hanging="540"/>
              <w:rPr>
                <w:rFonts w:ascii="ＭＳ 明朝" w:hAnsi="ＭＳ 明朝"/>
                <w:sz w:val="18"/>
                <w:szCs w:val="18"/>
              </w:rPr>
            </w:pPr>
            <w:r>
              <w:rPr>
                <w:rFonts w:ascii="ＭＳ 明朝" w:hAnsi="ＭＳ 明朝"/>
                <w:sz w:val="18"/>
                <w:szCs w:val="18"/>
              </w:rPr>
              <w:t>（３）災害マニュアルの</w:t>
            </w:r>
            <w:r w:rsidR="008F647F">
              <w:rPr>
                <w:rFonts w:ascii="ＭＳ 明朝" w:hAnsi="ＭＳ 明朝"/>
                <w:sz w:val="18"/>
                <w:szCs w:val="18"/>
              </w:rPr>
              <w:t>再点検が完了し、担当役割毎に</w:t>
            </w:r>
            <w:r>
              <w:rPr>
                <w:rFonts w:ascii="ＭＳ 明朝" w:hAnsi="ＭＳ 明朝"/>
                <w:sz w:val="18"/>
                <w:szCs w:val="18"/>
              </w:rPr>
              <w:t>読み合わせ</w:t>
            </w:r>
            <w:r w:rsidR="008F647F">
              <w:rPr>
                <w:rFonts w:ascii="ＭＳ 明朝" w:hAnsi="ＭＳ 明朝"/>
                <w:sz w:val="18"/>
                <w:szCs w:val="18"/>
              </w:rPr>
              <w:t>を</w:t>
            </w:r>
            <w:r>
              <w:rPr>
                <w:rFonts w:ascii="ＭＳ 明朝" w:hAnsi="ＭＳ 明朝"/>
                <w:sz w:val="18"/>
                <w:szCs w:val="18"/>
              </w:rPr>
              <w:t>１回実施（○）</w:t>
            </w:r>
          </w:p>
        </w:tc>
      </w:tr>
      <w:tr w:rsidR="001E464B" w:rsidRPr="00CB70C2" w14:paraId="0A1E5E00" w14:textId="77777777" w:rsidTr="001F2702">
        <w:trPr>
          <w:cantSplit/>
          <w:trHeight w:val="3927"/>
        </w:trPr>
        <w:tc>
          <w:tcPr>
            <w:tcW w:w="881" w:type="dxa"/>
            <w:shd w:val="clear" w:color="auto" w:fill="auto"/>
            <w:tcMar>
              <w:top w:w="85" w:type="dxa"/>
              <w:left w:w="85" w:type="dxa"/>
              <w:bottom w:w="85" w:type="dxa"/>
              <w:right w:w="85" w:type="dxa"/>
            </w:tcMar>
            <w:textDirection w:val="tbRlV"/>
            <w:vAlign w:val="center"/>
          </w:tcPr>
          <w:p w14:paraId="569A8FB2" w14:textId="607B77D7" w:rsidR="001E464B" w:rsidRPr="00CB70C2" w:rsidRDefault="001E464B" w:rsidP="001E464B">
            <w:pPr>
              <w:spacing w:line="300" w:lineRule="exact"/>
              <w:ind w:left="113" w:right="113"/>
              <w:jc w:val="center"/>
              <w:rPr>
                <w:rFonts w:ascii="ＭＳ 明朝" w:hAnsi="ＭＳ 明朝"/>
                <w:sz w:val="20"/>
                <w:szCs w:val="20"/>
              </w:rPr>
            </w:pPr>
            <w:r w:rsidRPr="00CB70C2">
              <w:rPr>
                <w:rFonts w:ascii="ＭＳ 明朝" w:hAnsi="ＭＳ 明朝" w:hint="eastAsia"/>
                <w:sz w:val="20"/>
                <w:szCs w:val="20"/>
              </w:rPr>
              <w:lastRenderedPageBreak/>
              <w:t>３　地域に愛される魅力ある学校づくり</w:t>
            </w:r>
          </w:p>
        </w:tc>
        <w:tc>
          <w:tcPr>
            <w:tcW w:w="2020" w:type="dxa"/>
            <w:shd w:val="clear" w:color="auto" w:fill="auto"/>
            <w:tcMar>
              <w:top w:w="85" w:type="dxa"/>
              <w:left w:w="85" w:type="dxa"/>
              <w:bottom w:w="85" w:type="dxa"/>
              <w:right w:w="85" w:type="dxa"/>
            </w:tcMar>
          </w:tcPr>
          <w:p w14:paraId="02877C34" w14:textId="45DC3C3B"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（１）情報発信と外部</w:t>
            </w:r>
          </w:p>
          <w:p w14:paraId="22B496E2" w14:textId="77777777" w:rsidR="001E464B" w:rsidRPr="00CB70C2" w:rsidRDefault="001E464B" w:rsidP="001E464B">
            <w:pPr>
              <w:spacing w:line="300" w:lineRule="exact"/>
              <w:ind w:firstLineChars="100" w:firstLine="180"/>
              <w:rPr>
                <w:rFonts w:ascii="ＭＳ 明朝" w:hAnsi="ＭＳ 明朝"/>
                <w:sz w:val="18"/>
                <w:szCs w:val="18"/>
              </w:rPr>
            </w:pPr>
            <w:r w:rsidRPr="00CB70C2">
              <w:rPr>
                <w:rFonts w:ascii="ＭＳ 明朝" w:hAnsi="ＭＳ 明朝" w:hint="eastAsia"/>
                <w:sz w:val="18"/>
                <w:szCs w:val="18"/>
              </w:rPr>
              <w:t>組織との連携</w:t>
            </w:r>
          </w:p>
          <w:p w14:paraId="050D143B"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ア　校種間交流や地域</w:t>
            </w:r>
          </w:p>
          <w:p w14:paraId="61CDC16C" w14:textId="77777777" w:rsidR="001E464B" w:rsidRPr="00CB70C2" w:rsidRDefault="001E464B" w:rsidP="001E464B">
            <w:pPr>
              <w:spacing w:line="300" w:lineRule="exact"/>
              <w:ind w:firstLineChars="100" w:firstLine="180"/>
              <w:rPr>
                <w:rFonts w:ascii="ＭＳ 明朝" w:hAnsi="ＭＳ 明朝"/>
                <w:sz w:val="18"/>
                <w:szCs w:val="18"/>
              </w:rPr>
            </w:pPr>
            <w:r w:rsidRPr="00CB70C2">
              <w:rPr>
                <w:rFonts w:ascii="ＭＳ 明朝" w:hAnsi="ＭＳ 明朝" w:hint="eastAsia"/>
                <w:sz w:val="18"/>
                <w:szCs w:val="18"/>
              </w:rPr>
              <w:t>コミュニティとの</w:t>
            </w:r>
          </w:p>
          <w:p w14:paraId="2D822999" w14:textId="77777777" w:rsidR="001E464B" w:rsidRPr="00CB70C2" w:rsidRDefault="001E464B" w:rsidP="001E464B">
            <w:pPr>
              <w:spacing w:line="300" w:lineRule="exact"/>
              <w:ind w:firstLineChars="100" w:firstLine="180"/>
              <w:rPr>
                <w:rFonts w:ascii="ＭＳ 明朝" w:hAnsi="ＭＳ 明朝"/>
                <w:sz w:val="18"/>
                <w:szCs w:val="18"/>
              </w:rPr>
            </w:pPr>
            <w:r w:rsidRPr="00CB70C2">
              <w:rPr>
                <w:rFonts w:ascii="ＭＳ 明朝" w:hAnsi="ＭＳ 明朝" w:hint="eastAsia"/>
                <w:sz w:val="18"/>
                <w:szCs w:val="18"/>
              </w:rPr>
              <w:t>連携</w:t>
            </w:r>
          </w:p>
          <w:p w14:paraId="7582927E" w14:textId="77777777" w:rsidR="001E464B" w:rsidRPr="00CB70C2" w:rsidRDefault="001E464B" w:rsidP="001E464B">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イ　情報の発信と、中学生が「行きたい学</w:t>
            </w:r>
          </w:p>
          <w:p w14:paraId="2D3AE9A8" w14:textId="77777777" w:rsidR="001E464B" w:rsidRPr="00CB70C2" w:rsidRDefault="001E464B" w:rsidP="001E464B">
            <w:pPr>
              <w:spacing w:line="300" w:lineRule="exact"/>
              <w:ind w:leftChars="100" w:left="210"/>
              <w:rPr>
                <w:rFonts w:ascii="ＭＳ 明朝" w:hAnsi="ＭＳ 明朝"/>
                <w:sz w:val="18"/>
                <w:szCs w:val="18"/>
              </w:rPr>
            </w:pPr>
            <w:r w:rsidRPr="00CB70C2">
              <w:rPr>
                <w:rFonts w:ascii="ＭＳ 明朝" w:hAnsi="ＭＳ 明朝" w:hint="eastAsia"/>
                <w:sz w:val="18"/>
                <w:szCs w:val="18"/>
              </w:rPr>
              <w:t>校」となる。</w:t>
            </w:r>
          </w:p>
          <w:p w14:paraId="48228B80" w14:textId="0EA4934A" w:rsidR="001E464B" w:rsidRDefault="001E464B" w:rsidP="001E464B">
            <w:pPr>
              <w:spacing w:line="300" w:lineRule="exact"/>
              <w:rPr>
                <w:rFonts w:ascii="ＭＳ 明朝" w:hAnsi="ＭＳ 明朝"/>
                <w:sz w:val="18"/>
                <w:szCs w:val="18"/>
              </w:rPr>
            </w:pPr>
          </w:p>
          <w:p w14:paraId="5AB3454A" w14:textId="2A7605B2" w:rsidR="001E464B" w:rsidRDefault="001E464B" w:rsidP="001E464B">
            <w:pPr>
              <w:spacing w:line="300" w:lineRule="exact"/>
              <w:rPr>
                <w:rFonts w:ascii="ＭＳ 明朝" w:hAnsi="ＭＳ 明朝"/>
                <w:sz w:val="18"/>
                <w:szCs w:val="18"/>
              </w:rPr>
            </w:pPr>
          </w:p>
          <w:p w14:paraId="0CC54107" w14:textId="065C6856" w:rsidR="001E464B" w:rsidRDefault="001E464B" w:rsidP="001E464B">
            <w:pPr>
              <w:spacing w:line="300" w:lineRule="exact"/>
              <w:rPr>
                <w:rFonts w:ascii="ＭＳ 明朝" w:hAnsi="ＭＳ 明朝"/>
                <w:sz w:val="18"/>
                <w:szCs w:val="18"/>
              </w:rPr>
            </w:pPr>
          </w:p>
          <w:p w14:paraId="221B66F6" w14:textId="77777777" w:rsidR="001E464B" w:rsidRDefault="001E464B" w:rsidP="001E464B">
            <w:pPr>
              <w:spacing w:line="300" w:lineRule="exact"/>
              <w:rPr>
                <w:rFonts w:ascii="ＭＳ 明朝" w:hAnsi="ＭＳ 明朝"/>
                <w:sz w:val="18"/>
                <w:szCs w:val="18"/>
              </w:rPr>
            </w:pPr>
          </w:p>
          <w:p w14:paraId="52425FF0" w14:textId="77777777" w:rsidR="00171E74" w:rsidRPr="00CB70C2" w:rsidRDefault="00171E74" w:rsidP="001E464B">
            <w:pPr>
              <w:spacing w:line="300" w:lineRule="exact"/>
              <w:rPr>
                <w:rFonts w:ascii="ＭＳ 明朝" w:hAnsi="ＭＳ 明朝"/>
                <w:sz w:val="18"/>
                <w:szCs w:val="18"/>
              </w:rPr>
            </w:pPr>
          </w:p>
          <w:p w14:paraId="704E938D" w14:textId="0A958787"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（２）国際交流の推進</w:t>
            </w:r>
          </w:p>
          <w:p w14:paraId="117F7133" w14:textId="77777777" w:rsidR="001E464B" w:rsidRPr="00CB70C2" w:rsidRDefault="001E464B" w:rsidP="001E464B">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ア　韓国との語学交流を進める。</w:t>
            </w:r>
          </w:p>
        </w:tc>
        <w:tc>
          <w:tcPr>
            <w:tcW w:w="4572" w:type="dxa"/>
            <w:tcBorders>
              <w:right w:val="dashed" w:sz="4" w:space="0" w:color="auto"/>
            </w:tcBorders>
            <w:shd w:val="clear" w:color="auto" w:fill="auto"/>
            <w:tcMar>
              <w:top w:w="85" w:type="dxa"/>
              <w:left w:w="85" w:type="dxa"/>
              <w:bottom w:w="85" w:type="dxa"/>
              <w:right w:w="85" w:type="dxa"/>
            </w:tcMar>
          </w:tcPr>
          <w:p w14:paraId="6126776F" w14:textId="43A3352F"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（１）</w:t>
            </w:r>
          </w:p>
          <w:p w14:paraId="1BC0C939" w14:textId="77777777" w:rsidR="001E464B" w:rsidRPr="00CB70C2" w:rsidRDefault="001E464B" w:rsidP="001E464B">
            <w:pPr>
              <w:spacing w:line="300" w:lineRule="exact"/>
              <w:ind w:left="540" w:hangingChars="300" w:hanging="540"/>
              <w:rPr>
                <w:rFonts w:ascii="ＭＳ 明朝" w:hAnsi="ＭＳ 明朝"/>
                <w:sz w:val="18"/>
                <w:szCs w:val="18"/>
              </w:rPr>
            </w:pPr>
            <w:r w:rsidRPr="00CB70C2">
              <w:rPr>
                <w:rFonts w:ascii="ＭＳ 明朝" w:hAnsi="ＭＳ 明朝" w:hint="eastAsia"/>
                <w:sz w:val="18"/>
                <w:szCs w:val="18"/>
              </w:rPr>
              <w:t>ア　・地元中学校との授業見学等の連携や支援学校との交流を進める。</w:t>
            </w:r>
          </w:p>
          <w:p w14:paraId="4DF458C3" w14:textId="77777777" w:rsidR="001E464B" w:rsidRPr="00CB70C2" w:rsidRDefault="001E464B" w:rsidP="001E464B">
            <w:pPr>
              <w:spacing w:line="300" w:lineRule="exact"/>
              <w:ind w:left="540" w:hangingChars="300" w:hanging="540"/>
              <w:rPr>
                <w:rFonts w:ascii="ＭＳ 明朝" w:hAnsi="ＭＳ 明朝"/>
                <w:sz w:val="18"/>
                <w:szCs w:val="18"/>
              </w:rPr>
            </w:pPr>
            <w:r w:rsidRPr="00CB70C2">
              <w:rPr>
                <w:rFonts w:ascii="ＭＳ 明朝" w:hAnsi="ＭＳ 明朝" w:hint="eastAsia"/>
                <w:sz w:val="18"/>
                <w:szCs w:val="18"/>
              </w:rPr>
              <w:t xml:space="preserve">　　・大学からの出前授業やこども園との連携を更に進める。</w:t>
            </w:r>
          </w:p>
          <w:p w14:paraId="31FE0E80" w14:textId="23B0F958" w:rsidR="001E464B" w:rsidRPr="00CB70C2" w:rsidRDefault="001E464B" w:rsidP="001E464B">
            <w:pPr>
              <w:spacing w:line="300" w:lineRule="exact"/>
              <w:ind w:left="540" w:hangingChars="300" w:hanging="540"/>
              <w:rPr>
                <w:rFonts w:ascii="ＭＳ 明朝" w:hAnsi="ＭＳ 明朝"/>
                <w:sz w:val="18"/>
                <w:szCs w:val="18"/>
              </w:rPr>
            </w:pPr>
            <w:r w:rsidRPr="00CB70C2">
              <w:rPr>
                <w:rFonts w:ascii="ＭＳ 明朝" w:hAnsi="ＭＳ 明朝" w:hint="eastAsia"/>
                <w:sz w:val="18"/>
                <w:szCs w:val="18"/>
              </w:rPr>
              <w:t>イ　・ホームページの学校行事や部活動の更新頻度を上げ、１日のアクセス数を向上させる。</w:t>
            </w:r>
          </w:p>
          <w:p w14:paraId="7A7F2049"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 xml:space="preserve">　　・玄関横電光掲示板の有効活用を図る。</w:t>
            </w:r>
          </w:p>
          <w:p w14:paraId="6B0C9C24" w14:textId="77777777" w:rsidR="001E464B" w:rsidRDefault="001E464B" w:rsidP="001E464B">
            <w:pPr>
              <w:spacing w:line="300" w:lineRule="exact"/>
              <w:rPr>
                <w:rFonts w:ascii="ＭＳ 明朝" w:hAnsi="ＭＳ 明朝"/>
                <w:sz w:val="18"/>
                <w:szCs w:val="18"/>
              </w:rPr>
            </w:pPr>
          </w:p>
          <w:p w14:paraId="6A6F7924" w14:textId="77777777" w:rsidR="001E464B" w:rsidRDefault="001E464B" w:rsidP="001E464B">
            <w:pPr>
              <w:spacing w:line="300" w:lineRule="exact"/>
              <w:rPr>
                <w:rFonts w:ascii="ＭＳ 明朝" w:hAnsi="ＭＳ 明朝"/>
                <w:sz w:val="18"/>
                <w:szCs w:val="18"/>
              </w:rPr>
            </w:pPr>
          </w:p>
          <w:p w14:paraId="4F5A7C71" w14:textId="77777777" w:rsidR="001E464B" w:rsidRDefault="001E464B" w:rsidP="001E464B">
            <w:pPr>
              <w:spacing w:line="300" w:lineRule="exact"/>
              <w:rPr>
                <w:rFonts w:ascii="ＭＳ 明朝" w:hAnsi="ＭＳ 明朝"/>
                <w:sz w:val="18"/>
                <w:szCs w:val="18"/>
              </w:rPr>
            </w:pPr>
          </w:p>
          <w:p w14:paraId="0102D819" w14:textId="77777777" w:rsidR="001E464B" w:rsidRDefault="001E464B" w:rsidP="001E464B">
            <w:pPr>
              <w:spacing w:line="300" w:lineRule="exact"/>
              <w:rPr>
                <w:rFonts w:ascii="ＭＳ 明朝" w:hAnsi="ＭＳ 明朝"/>
                <w:sz w:val="18"/>
                <w:szCs w:val="18"/>
              </w:rPr>
            </w:pPr>
          </w:p>
          <w:p w14:paraId="576762B6" w14:textId="77777777" w:rsidR="00171E74" w:rsidRDefault="00171E74" w:rsidP="001E464B">
            <w:pPr>
              <w:spacing w:line="300" w:lineRule="exact"/>
              <w:rPr>
                <w:rFonts w:ascii="ＭＳ 明朝" w:hAnsi="ＭＳ 明朝"/>
                <w:sz w:val="18"/>
                <w:szCs w:val="18"/>
              </w:rPr>
            </w:pPr>
          </w:p>
          <w:p w14:paraId="7A067DE9" w14:textId="6528EAC8"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（２）</w:t>
            </w:r>
          </w:p>
          <w:p w14:paraId="66195B56"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ア　国際交流委員会を中心に企画を進める。特別非常</w:t>
            </w:r>
          </w:p>
          <w:p w14:paraId="75D1F0A5" w14:textId="69A7D7F2" w:rsidR="001E464B" w:rsidRPr="00CB70C2" w:rsidRDefault="001E464B" w:rsidP="001E464B">
            <w:pPr>
              <w:spacing w:line="300" w:lineRule="exact"/>
              <w:ind w:leftChars="100" w:left="210"/>
              <w:rPr>
                <w:rFonts w:ascii="ＭＳ 明朝" w:hAnsi="ＭＳ 明朝"/>
                <w:sz w:val="18"/>
                <w:szCs w:val="18"/>
              </w:rPr>
            </w:pPr>
            <w:r w:rsidRPr="00CB70C2">
              <w:rPr>
                <w:rFonts w:ascii="ＭＳ 明朝" w:hAnsi="ＭＳ 明朝" w:hint="eastAsia"/>
                <w:sz w:val="18"/>
                <w:szCs w:val="18"/>
              </w:rPr>
              <w:t>勤講師にも協力を求め、</w:t>
            </w:r>
            <w:r w:rsidRPr="00CB70C2">
              <w:rPr>
                <w:rFonts w:ascii="ＭＳ 明朝" w:hAnsi="ＭＳ 明朝"/>
                <w:sz w:val="18"/>
                <w:szCs w:val="18"/>
              </w:rPr>
              <w:t>R</w:t>
            </w:r>
            <w:r w:rsidRPr="00CB70C2">
              <w:rPr>
                <w:rFonts w:ascii="ＭＳ 明朝" w:hAnsi="ＭＳ 明朝" w:hint="eastAsia"/>
                <w:sz w:val="18"/>
                <w:szCs w:val="18"/>
              </w:rPr>
              <w:t>４年度からの実施をめざして「韓国・朝鮮語」の授業選択者に希望を募る形で進める。</w:t>
            </w:r>
          </w:p>
        </w:tc>
        <w:tc>
          <w:tcPr>
            <w:tcW w:w="2693" w:type="dxa"/>
            <w:tcBorders>
              <w:right w:val="dashed" w:sz="4" w:space="0" w:color="auto"/>
            </w:tcBorders>
            <w:tcMar>
              <w:top w:w="85" w:type="dxa"/>
              <w:left w:w="85" w:type="dxa"/>
              <w:bottom w:w="85" w:type="dxa"/>
              <w:right w:w="85" w:type="dxa"/>
            </w:tcMar>
          </w:tcPr>
          <w:p w14:paraId="1209D431" w14:textId="034A77EA"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（１）</w:t>
            </w:r>
          </w:p>
          <w:p w14:paraId="1E1E2528"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ア　・地元中学校への出前授業</w:t>
            </w:r>
          </w:p>
          <w:p w14:paraId="058442B5" w14:textId="449C58D0"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sidRPr="00CB70C2">
              <w:rPr>
                <w:rFonts w:ascii="ＭＳ 明朝" w:hAnsi="ＭＳ 明朝" w:hint="eastAsia"/>
                <w:sz w:val="18"/>
                <w:szCs w:val="18"/>
              </w:rPr>
              <w:t>３校実施[０校]</w:t>
            </w:r>
          </w:p>
          <w:p w14:paraId="3DFFBEB2" w14:textId="3A25FF47"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 xml:space="preserve">　　・支援学校との交流１回</w:t>
            </w:r>
          </w:p>
          <w:p w14:paraId="17437B33" w14:textId="1645D9E1" w:rsidR="001E464B" w:rsidRPr="00CB70C2" w:rsidRDefault="001E464B" w:rsidP="001E464B">
            <w:pPr>
              <w:spacing w:line="300" w:lineRule="exact"/>
              <w:ind w:firstLineChars="250" w:firstLine="450"/>
              <w:rPr>
                <w:rFonts w:ascii="ＭＳ 明朝" w:hAnsi="ＭＳ 明朝"/>
                <w:sz w:val="18"/>
                <w:szCs w:val="18"/>
              </w:rPr>
            </w:pPr>
            <w:r w:rsidRPr="00CB70C2">
              <w:rPr>
                <w:rFonts w:ascii="ＭＳ 明朝" w:hAnsi="ＭＳ 明朝" w:hint="eastAsia"/>
                <w:sz w:val="18"/>
                <w:szCs w:val="18"/>
              </w:rPr>
              <w:t>[</w:t>
            </w:r>
            <w:r w:rsidRPr="00CB70C2">
              <w:rPr>
                <w:rFonts w:ascii="ＭＳ 明朝" w:hAnsi="ＭＳ 明朝"/>
                <w:sz w:val="18"/>
                <w:szCs w:val="18"/>
              </w:rPr>
              <w:t>O</w:t>
            </w:r>
            <w:r w:rsidRPr="00CB70C2">
              <w:rPr>
                <w:rFonts w:ascii="ＭＳ 明朝" w:hAnsi="ＭＳ 明朝" w:hint="eastAsia"/>
                <w:sz w:val="18"/>
                <w:szCs w:val="18"/>
              </w:rPr>
              <w:t>回]</w:t>
            </w:r>
          </w:p>
          <w:p w14:paraId="12DA006A" w14:textId="3C6EA078" w:rsidR="001E464B" w:rsidRPr="00CB70C2" w:rsidRDefault="001E464B" w:rsidP="001E464B">
            <w:pPr>
              <w:spacing w:line="300" w:lineRule="exact"/>
              <w:ind w:left="450" w:hangingChars="250" w:hanging="450"/>
              <w:rPr>
                <w:rFonts w:ascii="ＭＳ 明朝" w:hAnsi="ＭＳ 明朝"/>
                <w:sz w:val="18"/>
                <w:szCs w:val="18"/>
              </w:rPr>
            </w:pPr>
            <w:r w:rsidRPr="00CB70C2">
              <w:rPr>
                <w:rFonts w:ascii="ＭＳ 明朝" w:hAnsi="ＭＳ 明朝" w:hint="eastAsia"/>
                <w:sz w:val="18"/>
                <w:szCs w:val="18"/>
              </w:rPr>
              <w:t xml:space="preserve">　　・大学出前授業参加者数を増やす。[</w:t>
            </w:r>
            <w:r w:rsidRPr="00CB70C2">
              <w:rPr>
                <w:rFonts w:ascii="ＭＳ 明朝" w:hAnsi="ＭＳ 明朝"/>
                <w:sz w:val="18"/>
                <w:szCs w:val="18"/>
              </w:rPr>
              <w:t>79</w:t>
            </w:r>
            <w:r w:rsidRPr="00CB70C2">
              <w:rPr>
                <w:rFonts w:ascii="ＭＳ 明朝" w:hAnsi="ＭＳ 明朝" w:hint="eastAsia"/>
                <w:sz w:val="18"/>
                <w:szCs w:val="18"/>
              </w:rPr>
              <w:t>人]</w:t>
            </w:r>
          </w:p>
          <w:p w14:paraId="504E8E6A" w14:textId="1AFE71E1" w:rsidR="001E464B" w:rsidRPr="00CB70C2" w:rsidRDefault="001E464B" w:rsidP="001E464B">
            <w:pPr>
              <w:spacing w:line="300" w:lineRule="exact"/>
              <w:ind w:left="450" w:hangingChars="250" w:hanging="450"/>
              <w:rPr>
                <w:rFonts w:ascii="ＭＳ 明朝" w:hAnsi="ＭＳ 明朝"/>
                <w:sz w:val="18"/>
                <w:szCs w:val="18"/>
              </w:rPr>
            </w:pPr>
            <w:r w:rsidRPr="00CB70C2">
              <w:rPr>
                <w:rFonts w:ascii="ＭＳ 明朝" w:hAnsi="ＭＳ 明朝" w:hint="eastAsia"/>
                <w:sz w:val="18"/>
                <w:szCs w:val="18"/>
              </w:rPr>
              <w:t>イ　・アクセス数１日平均</w:t>
            </w:r>
            <w:r w:rsidRPr="00CB70C2">
              <w:rPr>
                <w:rFonts w:ascii="ＭＳ 明朝" w:hAnsi="ＭＳ 明朝"/>
                <w:sz w:val="18"/>
                <w:szCs w:val="18"/>
              </w:rPr>
              <w:t>100</w:t>
            </w:r>
            <w:r w:rsidRPr="00CB70C2">
              <w:rPr>
                <w:rFonts w:ascii="ＭＳ 明朝" w:hAnsi="ＭＳ 明朝" w:hint="eastAsia"/>
                <w:sz w:val="18"/>
                <w:szCs w:val="18"/>
              </w:rPr>
              <w:t>件を達成する。[</w:t>
            </w:r>
            <w:r w:rsidRPr="00CB70C2">
              <w:rPr>
                <w:rFonts w:ascii="ＭＳ 明朝" w:hAnsi="ＭＳ 明朝"/>
                <w:sz w:val="18"/>
                <w:szCs w:val="18"/>
              </w:rPr>
              <w:t>80</w:t>
            </w:r>
            <w:r w:rsidRPr="00CB70C2">
              <w:rPr>
                <w:rFonts w:ascii="ＭＳ 明朝" w:hAnsi="ＭＳ 明朝" w:hint="eastAsia"/>
                <w:sz w:val="18"/>
                <w:szCs w:val="18"/>
              </w:rPr>
              <w:t>件]</w:t>
            </w:r>
          </w:p>
          <w:p w14:paraId="70BA6347" w14:textId="19DD443D" w:rsidR="001E464B" w:rsidRPr="00CB70C2" w:rsidRDefault="001E464B" w:rsidP="001E464B">
            <w:pPr>
              <w:spacing w:line="300" w:lineRule="exact"/>
              <w:ind w:firstLineChars="100" w:firstLine="180"/>
              <w:rPr>
                <w:rFonts w:ascii="ＭＳ 明朝" w:hAnsi="ＭＳ 明朝"/>
                <w:sz w:val="18"/>
                <w:szCs w:val="18"/>
              </w:rPr>
            </w:pPr>
            <w:r w:rsidRPr="00CB70C2">
              <w:rPr>
                <w:rFonts w:ascii="ＭＳ 明朝" w:hAnsi="ＭＳ 明朝" w:hint="eastAsia"/>
                <w:sz w:val="18"/>
                <w:szCs w:val="18"/>
              </w:rPr>
              <w:t xml:space="preserve">　・自己診断（保護者）「</w:t>
            </w:r>
            <w:r w:rsidRPr="00CB70C2">
              <w:rPr>
                <w:rFonts w:ascii="ＭＳ 明朝" w:hAnsi="ＭＳ 明朝"/>
                <w:sz w:val="18"/>
                <w:szCs w:val="18"/>
              </w:rPr>
              <w:t>HP</w:t>
            </w:r>
            <w:r w:rsidRPr="00CB70C2">
              <w:rPr>
                <w:rFonts w:ascii="ＭＳ 明朝" w:hAnsi="ＭＳ 明朝" w:hint="eastAsia"/>
                <w:sz w:val="18"/>
                <w:szCs w:val="18"/>
              </w:rPr>
              <w:t>や</w:t>
            </w:r>
          </w:p>
          <w:p w14:paraId="397F94C7" w14:textId="1B4B9200" w:rsidR="001E464B" w:rsidRPr="00CB70C2" w:rsidRDefault="001E464B" w:rsidP="001E464B">
            <w:pPr>
              <w:spacing w:line="300" w:lineRule="exact"/>
              <w:ind w:leftChars="250" w:left="525"/>
              <w:rPr>
                <w:rFonts w:ascii="ＭＳ 明朝" w:hAnsi="ＭＳ 明朝"/>
                <w:sz w:val="18"/>
                <w:szCs w:val="18"/>
              </w:rPr>
            </w:pPr>
            <w:r w:rsidRPr="00CB70C2">
              <w:rPr>
                <w:rFonts w:ascii="ＭＳ 明朝" w:hAnsi="ＭＳ 明朝" w:hint="eastAsia"/>
                <w:sz w:val="18"/>
                <w:szCs w:val="18"/>
              </w:rPr>
              <w:t>メルマガで学校の様子がわかる」の肯定的回答</w:t>
            </w:r>
            <w:r w:rsidRPr="00CB70C2">
              <w:rPr>
                <w:rFonts w:ascii="ＭＳ 明朝" w:hAnsi="ＭＳ 明朝"/>
                <w:sz w:val="18"/>
                <w:szCs w:val="18"/>
              </w:rPr>
              <w:t>75</w:t>
            </w:r>
            <w:r w:rsidR="002B454A">
              <w:rPr>
                <w:rFonts w:ascii="ＭＳ 明朝" w:hAnsi="ＭＳ 明朝" w:hint="eastAsia"/>
                <w:sz w:val="18"/>
                <w:szCs w:val="18"/>
              </w:rPr>
              <w:t>%</w:t>
            </w:r>
            <w:r w:rsidRPr="00CB70C2">
              <w:rPr>
                <w:rFonts w:ascii="ＭＳ 明朝" w:hAnsi="ＭＳ 明朝" w:hint="eastAsia"/>
                <w:sz w:val="18"/>
                <w:szCs w:val="18"/>
              </w:rPr>
              <w:t>達成[</w:t>
            </w:r>
            <w:r w:rsidRPr="00CB70C2">
              <w:rPr>
                <w:rFonts w:ascii="ＭＳ 明朝" w:hAnsi="ＭＳ 明朝"/>
                <w:sz w:val="18"/>
                <w:szCs w:val="18"/>
              </w:rPr>
              <w:t>71</w:t>
            </w:r>
            <w:r w:rsidR="002B454A">
              <w:rPr>
                <w:rFonts w:ascii="ＭＳ 明朝" w:hAnsi="ＭＳ 明朝" w:hint="eastAsia"/>
                <w:sz w:val="18"/>
                <w:szCs w:val="18"/>
              </w:rPr>
              <w:t>%</w:t>
            </w:r>
            <w:r w:rsidRPr="00CB70C2">
              <w:rPr>
                <w:rFonts w:ascii="ＭＳ 明朝" w:hAnsi="ＭＳ 明朝" w:hint="eastAsia"/>
                <w:sz w:val="18"/>
                <w:szCs w:val="18"/>
              </w:rPr>
              <w:t>]</w:t>
            </w:r>
          </w:p>
          <w:p w14:paraId="6E7B650A" w14:textId="2AB3AF8A"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（２）</w:t>
            </w:r>
          </w:p>
          <w:p w14:paraId="0EE02D2B" w14:textId="0F236271" w:rsidR="001E464B" w:rsidRPr="00CB70C2" w:rsidRDefault="001E464B" w:rsidP="001E464B">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ア　二学期末までに</w:t>
            </w:r>
            <w:r w:rsidRPr="00CB70C2">
              <w:rPr>
                <w:rFonts w:ascii="ＭＳ 明朝" w:hAnsi="ＭＳ 明朝"/>
                <w:sz w:val="18"/>
                <w:szCs w:val="18"/>
              </w:rPr>
              <w:t>WEB</w:t>
            </w:r>
            <w:r w:rsidRPr="00CB70C2">
              <w:rPr>
                <w:rFonts w:ascii="ＭＳ 明朝" w:hAnsi="ＭＳ 明朝" w:hint="eastAsia"/>
                <w:sz w:val="18"/>
                <w:szCs w:val="18"/>
              </w:rPr>
              <w:t>交流を行い、年度末まで語学交流の概要を決定する。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E3D6541" w14:textId="77777777" w:rsidR="001E464B" w:rsidRDefault="00BA12D3" w:rsidP="001E464B">
            <w:pPr>
              <w:spacing w:line="300" w:lineRule="exact"/>
              <w:rPr>
                <w:rFonts w:ascii="ＭＳ 明朝" w:hAnsi="ＭＳ 明朝"/>
                <w:sz w:val="18"/>
                <w:szCs w:val="18"/>
              </w:rPr>
            </w:pPr>
            <w:r>
              <w:rPr>
                <w:rFonts w:ascii="ＭＳ 明朝" w:hAnsi="ＭＳ 明朝"/>
                <w:sz w:val="18"/>
                <w:szCs w:val="18"/>
              </w:rPr>
              <w:t>（１）</w:t>
            </w:r>
          </w:p>
          <w:p w14:paraId="336DC4F9" w14:textId="510FEE3B" w:rsidR="00BA12D3" w:rsidRPr="003276C0" w:rsidRDefault="00BA12D3" w:rsidP="002B454A">
            <w:pPr>
              <w:spacing w:line="300" w:lineRule="exact"/>
              <w:ind w:left="540" w:hangingChars="300" w:hanging="540"/>
              <w:rPr>
                <w:rFonts w:ascii="ＭＳ 明朝" w:hAnsi="ＭＳ 明朝"/>
                <w:sz w:val="18"/>
                <w:szCs w:val="18"/>
              </w:rPr>
            </w:pPr>
            <w:r>
              <w:rPr>
                <w:rFonts w:ascii="ＭＳ 明朝" w:hAnsi="ＭＳ 明朝"/>
                <w:sz w:val="18"/>
                <w:szCs w:val="18"/>
              </w:rPr>
              <w:t>ア　・</w:t>
            </w:r>
            <w:r w:rsidR="0089237B">
              <w:rPr>
                <w:rFonts w:ascii="ＭＳ 明朝" w:hAnsi="ＭＳ 明朝"/>
                <w:sz w:val="18"/>
                <w:szCs w:val="18"/>
              </w:rPr>
              <w:t>中学校出前授業</w:t>
            </w:r>
            <w:r>
              <w:rPr>
                <w:rFonts w:ascii="ＭＳ 明朝" w:hAnsi="ＭＳ 明朝"/>
                <w:sz w:val="18"/>
                <w:szCs w:val="18"/>
              </w:rPr>
              <w:t>３校</w:t>
            </w:r>
            <w:r w:rsidR="00854C51">
              <w:rPr>
                <w:rFonts w:ascii="ＭＳ 明朝" w:hAnsi="ＭＳ 明朝" w:hint="eastAsia"/>
                <w:sz w:val="18"/>
                <w:szCs w:val="18"/>
              </w:rPr>
              <w:t>実施</w:t>
            </w:r>
            <w:r w:rsidR="008944BE">
              <w:rPr>
                <w:rFonts w:ascii="ＭＳ 明朝" w:hAnsi="ＭＳ 明朝"/>
                <w:sz w:val="18"/>
                <w:szCs w:val="18"/>
              </w:rPr>
              <w:t>。あわせて</w:t>
            </w:r>
            <w:r w:rsidR="00A264CF" w:rsidRPr="003276C0">
              <w:rPr>
                <w:rFonts w:ascii="ＭＳ 明朝" w:hAnsi="ＭＳ 明朝" w:hint="eastAsia"/>
                <w:sz w:val="18"/>
                <w:szCs w:val="18"/>
              </w:rPr>
              <w:t>コロナ禍でも</w:t>
            </w:r>
            <w:r w:rsidR="00653EC2" w:rsidRPr="003276C0">
              <w:rPr>
                <w:rFonts w:ascii="ＭＳ 明朝" w:hAnsi="ＭＳ 明朝"/>
                <w:sz w:val="18"/>
                <w:szCs w:val="18"/>
              </w:rPr>
              <w:t>中学校と支援学校に</w:t>
            </w:r>
            <w:r w:rsidR="002B454A" w:rsidRPr="003276C0">
              <w:rPr>
                <w:rFonts w:ascii="ＭＳ 明朝" w:hAnsi="ＭＳ 明朝"/>
                <w:sz w:val="18"/>
                <w:szCs w:val="18"/>
              </w:rPr>
              <w:t>授業見学の連携</w:t>
            </w:r>
            <w:r w:rsidR="008944BE" w:rsidRPr="003276C0">
              <w:rPr>
                <w:rFonts w:ascii="ＭＳ 明朝" w:hAnsi="ＭＳ 明朝"/>
                <w:sz w:val="18"/>
                <w:szCs w:val="18"/>
              </w:rPr>
              <w:t>ができたことは</w:t>
            </w:r>
            <w:r w:rsidR="00A264CF" w:rsidRPr="003276C0">
              <w:rPr>
                <w:rFonts w:ascii="ＭＳ 明朝" w:hAnsi="ＭＳ 明朝" w:hint="eastAsia"/>
                <w:sz w:val="18"/>
                <w:szCs w:val="18"/>
              </w:rPr>
              <w:t>良い取組みとなった。</w:t>
            </w:r>
            <w:r w:rsidR="008944BE" w:rsidRPr="003276C0">
              <w:rPr>
                <w:rFonts w:ascii="ＭＳ 明朝" w:hAnsi="ＭＳ 明朝"/>
                <w:sz w:val="18"/>
                <w:szCs w:val="18"/>
              </w:rPr>
              <w:t>次年度も継続したい</w:t>
            </w:r>
            <w:r w:rsidR="002B454A" w:rsidRPr="003276C0">
              <w:rPr>
                <w:rFonts w:ascii="ＭＳ 明朝" w:hAnsi="ＭＳ 明朝"/>
                <w:sz w:val="18"/>
                <w:szCs w:val="18"/>
              </w:rPr>
              <w:t>。</w:t>
            </w:r>
            <w:r w:rsidR="00372E19" w:rsidRPr="003276C0">
              <w:rPr>
                <w:rFonts w:ascii="ＭＳ 明朝" w:hAnsi="ＭＳ 明朝"/>
                <w:sz w:val="18"/>
                <w:szCs w:val="18"/>
              </w:rPr>
              <w:t>（○）</w:t>
            </w:r>
          </w:p>
          <w:p w14:paraId="152A4739" w14:textId="3DF16A12" w:rsidR="00BA12D3" w:rsidRPr="003276C0" w:rsidRDefault="00BA12D3" w:rsidP="001E464B">
            <w:pPr>
              <w:spacing w:line="300" w:lineRule="exact"/>
              <w:rPr>
                <w:rFonts w:ascii="ＭＳ 明朝" w:hAnsi="ＭＳ 明朝"/>
                <w:sz w:val="18"/>
                <w:szCs w:val="18"/>
              </w:rPr>
            </w:pPr>
            <w:r w:rsidRPr="003276C0">
              <w:rPr>
                <w:rFonts w:ascii="ＭＳ 明朝" w:hAnsi="ＭＳ 明朝"/>
                <w:sz w:val="18"/>
                <w:szCs w:val="18"/>
              </w:rPr>
              <w:t xml:space="preserve">　　・</w:t>
            </w:r>
            <w:r w:rsidR="0089237B" w:rsidRPr="003276C0">
              <w:rPr>
                <w:rFonts w:ascii="ＭＳ 明朝" w:hAnsi="ＭＳ 明朝"/>
                <w:sz w:val="18"/>
                <w:szCs w:val="18"/>
              </w:rPr>
              <w:t>支援学校との交流</w:t>
            </w:r>
            <w:r w:rsidR="00AF577D" w:rsidRPr="003276C0">
              <w:rPr>
                <w:rFonts w:ascii="ＭＳ 明朝" w:hAnsi="ＭＳ 明朝"/>
                <w:sz w:val="18"/>
                <w:szCs w:val="18"/>
              </w:rPr>
              <w:t>１</w:t>
            </w:r>
            <w:r w:rsidRPr="003276C0">
              <w:rPr>
                <w:rFonts w:ascii="ＭＳ 明朝" w:hAnsi="ＭＳ 明朝"/>
                <w:sz w:val="18"/>
                <w:szCs w:val="18"/>
              </w:rPr>
              <w:t>回</w:t>
            </w:r>
            <w:r w:rsidR="00372E19" w:rsidRPr="003276C0">
              <w:rPr>
                <w:rFonts w:ascii="ＭＳ 明朝" w:hAnsi="ＭＳ 明朝"/>
                <w:sz w:val="18"/>
                <w:szCs w:val="18"/>
              </w:rPr>
              <w:t>（</w:t>
            </w:r>
            <w:r w:rsidR="00AF577D" w:rsidRPr="003276C0">
              <w:rPr>
                <w:rFonts w:ascii="ＭＳ 明朝" w:hAnsi="ＭＳ 明朝"/>
                <w:sz w:val="18"/>
                <w:szCs w:val="18"/>
              </w:rPr>
              <w:t>○</w:t>
            </w:r>
            <w:r w:rsidR="00372E19" w:rsidRPr="003276C0">
              <w:rPr>
                <w:rFonts w:ascii="ＭＳ 明朝" w:hAnsi="ＭＳ 明朝"/>
                <w:sz w:val="18"/>
                <w:szCs w:val="18"/>
              </w:rPr>
              <w:t>）</w:t>
            </w:r>
          </w:p>
          <w:p w14:paraId="1DCDF761" w14:textId="34B0948B" w:rsidR="00372E19" w:rsidRPr="003276C0" w:rsidRDefault="00372E19" w:rsidP="008944BE">
            <w:pPr>
              <w:spacing w:line="300" w:lineRule="exact"/>
              <w:ind w:left="540" w:hangingChars="300" w:hanging="540"/>
              <w:rPr>
                <w:rFonts w:ascii="ＭＳ 明朝" w:hAnsi="ＭＳ 明朝"/>
                <w:sz w:val="18"/>
                <w:szCs w:val="18"/>
              </w:rPr>
            </w:pPr>
            <w:r w:rsidRPr="003276C0">
              <w:rPr>
                <w:rFonts w:ascii="ＭＳ 明朝" w:hAnsi="ＭＳ 明朝"/>
                <w:sz w:val="18"/>
                <w:szCs w:val="18"/>
              </w:rPr>
              <w:t xml:space="preserve">　　・</w:t>
            </w:r>
            <w:r w:rsidR="008944BE" w:rsidRPr="003276C0">
              <w:rPr>
                <w:rFonts w:ascii="ＭＳ 明朝" w:hAnsi="ＭＳ 明朝"/>
                <w:sz w:val="18"/>
                <w:szCs w:val="18"/>
              </w:rPr>
              <w:t>高専</w:t>
            </w:r>
            <w:r w:rsidR="0089237B" w:rsidRPr="003276C0">
              <w:rPr>
                <w:rFonts w:ascii="ＭＳ 明朝" w:hAnsi="ＭＳ 明朝"/>
                <w:sz w:val="18"/>
                <w:szCs w:val="18"/>
              </w:rPr>
              <w:t>大</w:t>
            </w:r>
            <w:r w:rsidR="008944BE" w:rsidRPr="003276C0">
              <w:rPr>
                <w:rFonts w:ascii="ＭＳ 明朝" w:hAnsi="ＭＳ 明朝"/>
                <w:sz w:val="18"/>
                <w:szCs w:val="18"/>
              </w:rPr>
              <w:t>連携としての</w:t>
            </w:r>
            <w:r w:rsidR="0089237B" w:rsidRPr="003276C0">
              <w:rPr>
                <w:rFonts w:ascii="ＭＳ 明朝" w:hAnsi="ＭＳ 明朝"/>
                <w:sz w:val="18"/>
                <w:szCs w:val="18"/>
              </w:rPr>
              <w:t>出前授業</w:t>
            </w:r>
            <w:r w:rsidR="008944BE" w:rsidRPr="003276C0">
              <w:rPr>
                <w:rFonts w:ascii="ＭＳ 明朝" w:hAnsi="ＭＳ 明朝"/>
                <w:sz w:val="18"/>
                <w:szCs w:val="18"/>
              </w:rPr>
              <w:t>を実施し</w:t>
            </w:r>
            <w:r w:rsidR="0089237B" w:rsidRPr="003276C0">
              <w:rPr>
                <w:rFonts w:ascii="ＭＳ 明朝" w:hAnsi="ＭＳ 明朝"/>
                <w:sz w:val="18"/>
                <w:szCs w:val="18"/>
              </w:rPr>
              <w:t>84人</w:t>
            </w:r>
            <w:r w:rsidR="008944BE" w:rsidRPr="003276C0">
              <w:rPr>
                <w:rFonts w:ascii="ＭＳ 明朝" w:hAnsi="ＭＳ 明朝"/>
                <w:sz w:val="18"/>
                <w:szCs w:val="18"/>
              </w:rPr>
              <w:t>が参加し、モチベーション向上に繋がった</w:t>
            </w:r>
            <w:r w:rsidR="001C5213" w:rsidRPr="003276C0">
              <w:rPr>
                <w:rFonts w:ascii="ＭＳ 明朝" w:hAnsi="ＭＳ 明朝"/>
                <w:sz w:val="18"/>
                <w:szCs w:val="18"/>
              </w:rPr>
              <w:t>と考える</w:t>
            </w:r>
            <w:r w:rsidR="008944BE" w:rsidRPr="003276C0">
              <w:rPr>
                <w:rFonts w:ascii="ＭＳ 明朝" w:hAnsi="ＭＳ 明朝"/>
                <w:sz w:val="18"/>
                <w:szCs w:val="18"/>
              </w:rPr>
              <w:t>。</w:t>
            </w:r>
            <w:r w:rsidR="0089237B" w:rsidRPr="003276C0">
              <w:rPr>
                <w:rFonts w:ascii="ＭＳ 明朝" w:hAnsi="ＭＳ 明朝"/>
                <w:sz w:val="18"/>
                <w:szCs w:val="18"/>
              </w:rPr>
              <w:t>（○）</w:t>
            </w:r>
          </w:p>
          <w:p w14:paraId="2218CE19" w14:textId="54A3929A" w:rsidR="00BA12D3" w:rsidRPr="003276C0" w:rsidRDefault="00BA12D3" w:rsidP="008944BE">
            <w:pPr>
              <w:spacing w:line="300" w:lineRule="exact"/>
              <w:ind w:left="540" w:hangingChars="300" w:hanging="540"/>
              <w:rPr>
                <w:rFonts w:ascii="ＭＳ 明朝" w:hAnsi="ＭＳ 明朝"/>
                <w:sz w:val="18"/>
                <w:szCs w:val="18"/>
              </w:rPr>
            </w:pPr>
            <w:r w:rsidRPr="003276C0">
              <w:rPr>
                <w:rFonts w:ascii="ＭＳ 明朝" w:hAnsi="ＭＳ 明朝"/>
                <w:sz w:val="18"/>
                <w:szCs w:val="18"/>
              </w:rPr>
              <w:t xml:space="preserve">イ　</w:t>
            </w:r>
            <w:r w:rsidR="0089237B" w:rsidRPr="003276C0">
              <w:rPr>
                <w:rFonts w:ascii="ＭＳ 明朝" w:hAnsi="ＭＳ 明朝"/>
                <w:sz w:val="18"/>
                <w:szCs w:val="18"/>
              </w:rPr>
              <w:t>・</w:t>
            </w:r>
            <w:r w:rsidR="008944BE" w:rsidRPr="003276C0">
              <w:rPr>
                <w:rFonts w:ascii="ＭＳ 明朝" w:hAnsi="ＭＳ 明朝"/>
                <w:sz w:val="18"/>
                <w:szCs w:val="18"/>
              </w:rPr>
              <w:t>行事や学校生活</w:t>
            </w:r>
            <w:r w:rsidR="00866C29" w:rsidRPr="003276C0">
              <w:rPr>
                <w:rFonts w:ascii="ＭＳ 明朝" w:hAnsi="ＭＳ 明朝" w:hint="eastAsia"/>
                <w:sz w:val="18"/>
                <w:szCs w:val="18"/>
              </w:rPr>
              <w:t>のこまめな</w:t>
            </w:r>
            <w:r w:rsidR="008944BE" w:rsidRPr="003276C0">
              <w:rPr>
                <w:rFonts w:ascii="ＭＳ 明朝" w:hAnsi="ＭＳ 明朝"/>
                <w:sz w:val="18"/>
                <w:szCs w:val="18"/>
              </w:rPr>
              <w:t>掲載を心掛けた。</w:t>
            </w:r>
            <w:r w:rsidR="0089237B" w:rsidRPr="003276C0">
              <w:rPr>
                <w:rFonts w:ascii="ＭＳ 明朝" w:hAnsi="ＭＳ 明朝"/>
                <w:sz w:val="18"/>
                <w:szCs w:val="18"/>
              </w:rPr>
              <w:t>アクセス数</w:t>
            </w:r>
            <w:r w:rsidR="002F140C" w:rsidRPr="003276C0">
              <w:rPr>
                <w:rFonts w:ascii="ＭＳ 明朝" w:hAnsi="ＭＳ 明朝" w:hint="eastAsia"/>
                <w:sz w:val="18"/>
                <w:szCs w:val="18"/>
              </w:rPr>
              <w:t>193</w:t>
            </w:r>
            <w:r w:rsidR="0089237B" w:rsidRPr="003276C0">
              <w:rPr>
                <w:rFonts w:ascii="ＭＳ 明朝" w:hAnsi="ＭＳ 明朝"/>
                <w:sz w:val="18"/>
                <w:szCs w:val="18"/>
              </w:rPr>
              <w:t>件／日（◎）</w:t>
            </w:r>
          </w:p>
          <w:p w14:paraId="218F4490" w14:textId="4473E618" w:rsidR="00653EC2" w:rsidRPr="003276C0" w:rsidRDefault="0089237B" w:rsidP="001C5213">
            <w:pPr>
              <w:spacing w:line="300" w:lineRule="exact"/>
              <w:ind w:left="540" w:hangingChars="300" w:hanging="540"/>
              <w:rPr>
                <w:rFonts w:ascii="ＭＳ 明朝" w:hAnsi="ＭＳ 明朝"/>
                <w:sz w:val="18"/>
                <w:szCs w:val="18"/>
              </w:rPr>
            </w:pPr>
            <w:r w:rsidRPr="003276C0">
              <w:rPr>
                <w:rFonts w:ascii="ＭＳ 明朝" w:hAnsi="ＭＳ 明朝"/>
                <w:sz w:val="18"/>
                <w:szCs w:val="18"/>
              </w:rPr>
              <w:t xml:space="preserve">　　・「HPやメルマガ</w:t>
            </w:r>
            <w:r w:rsidR="005A5B28" w:rsidRPr="003276C0">
              <w:rPr>
                <w:rFonts w:ascii="ＭＳ 明朝" w:hAnsi="ＭＳ 明朝"/>
                <w:sz w:val="18"/>
                <w:szCs w:val="18"/>
              </w:rPr>
              <w:t>で学校の様子</w:t>
            </w:r>
            <w:r w:rsidR="001C5213" w:rsidRPr="003276C0">
              <w:rPr>
                <w:rFonts w:ascii="ＭＳ 明朝" w:hAnsi="ＭＳ 明朝"/>
                <w:sz w:val="18"/>
                <w:szCs w:val="18"/>
              </w:rPr>
              <w:t>がわかる</w:t>
            </w:r>
            <w:r w:rsidRPr="003276C0">
              <w:rPr>
                <w:rFonts w:ascii="ＭＳ 明朝" w:hAnsi="ＭＳ 明朝"/>
                <w:sz w:val="18"/>
                <w:szCs w:val="18"/>
              </w:rPr>
              <w:t>」</w:t>
            </w:r>
            <w:r w:rsidR="001C5213" w:rsidRPr="003276C0">
              <w:rPr>
                <w:rFonts w:ascii="ＭＳ 明朝" w:hAnsi="ＭＳ 明朝"/>
                <w:sz w:val="18"/>
                <w:szCs w:val="18"/>
              </w:rPr>
              <w:t>は</w:t>
            </w:r>
            <w:r w:rsidRPr="003276C0">
              <w:rPr>
                <w:rFonts w:ascii="ＭＳ 明朝" w:hAnsi="ＭＳ 明朝"/>
                <w:sz w:val="18"/>
                <w:szCs w:val="18"/>
              </w:rPr>
              <w:t>77</w:t>
            </w:r>
            <w:r w:rsidR="002B454A" w:rsidRPr="003276C0">
              <w:rPr>
                <w:rFonts w:ascii="ＭＳ 明朝" w:hAnsi="ＭＳ 明朝" w:hint="eastAsia"/>
                <w:sz w:val="18"/>
                <w:szCs w:val="18"/>
              </w:rPr>
              <w:t>%</w:t>
            </w:r>
            <w:r w:rsidR="001C5213" w:rsidRPr="003276C0">
              <w:rPr>
                <w:rFonts w:ascii="ＭＳ 明朝" w:hAnsi="ＭＳ 明朝" w:hint="eastAsia"/>
                <w:sz w:val="18"/>
                <w:szCs w:val="18"/>
              </w:rPr>
              <w:t>。生徒の活動写真は不鮮明に加工した小さなものを掲載しているが、許可を得た上で鮮明なものを掲載すると</w:t>
            </w:r>
            <w:r w:rsidR="00610416" w:rsidRPr="003276C0">
              <w:rPr>
                <w:rFonts w:ascii="ＭＳ 明朝" w:hAnsi="ＭＳ 明朝" w:hint="eastAsia"/>
                <w:sz w:val="18"/>
                <w:szCs w:val="18"/>
              </w:rPr>
              <w:t>さらに生徒の</w:t>
            </w:r>
            <w:r w:rsidR="001C5213" w:rsidRPr="003276C0">
              <w:rPr>
                <w:rFonts w:ascii="ＭＳ 明朝" w:hAnsi="ＭＳ 明朝" w:hint="eastAsia"/>
                <w:sz w:val="18"/>
                <w:szCs w:val="18"/>
              </w:rPr>
              <w:t>様子が伝わると感じる。</w:t>
            </w:r>
            <w:r w:rsidRPr="003276C0">
              <w:rPr>
                <w:rFonts w:ascii="ＭＳ 明朝" w:hAnsi="ＭＳ 明朝" w:hint="eastAsia"/>
                <w:sz w:val="18"/>
                <w:szCs w:val="18"/>
              </w:rPr>
              <w:t>（○）</w:t>
            </w:r>
          </w:p>
          <w:p w14:paraId="12BB1E20" w14:textId="77777777" w:rsidR="00BA12D3" w:rsidRPr="003276C0" w:rsidRDefault="00BA12D3" w:rsidP="001E464B">
            <w:pPr>
              <w:spacing w:line="300" w:lineRule="exact"/>
              <w:rPr>
                <w:rFonts w:ascii="ＭＳ 明朝" w:hAnsi="ＭＳ 明朝"/>
                <w:sz w:val="18"/>
                <w:szCs w:val="18"/>
              </w:rPr>
            </w:pPr>
            <w:r w:rsidRPr="003276C0">
              <w:rPr>
                <w:rFonts w:ascii="ＭＳ 明朝" w:hAnsi="ＭＳ 明朝"/>
                <w:sz w:val="18"/>
                <w:szCs w:val="18"/>
              </w:rPr>
              <w:t>（２）</w:t>
            </w:r>
          </w:p>
          <w:p w14:paraId="493179E7" w14:textId="0498A1FD" w:rsidR="00BA12D3" w:rsidRPr="00CB70C2" w:rsidRDefault="0089237B" w:rsidP="003276C0">
            <w:pPr>
              <w:spacing w:line="300" w:lineRule="exact"/>
              <w:ind w:left="180" w:hangingChars="100" w:hanging="180"/>
              <w:rPr>
                <w:rFonts w:ascii="ＭＳ 明朝" w:hAnsi="ＭＳ 明朝"/>
                <w:sz w:val="18"/>
                <w:szCs w:val="18"/>
              </w:rPr>
            </w:pPr>
            <w:r w:rsidRPr="003276C0">
              <w:rPr>
                <w:rFonts w:ascii="ＭＳ 明朝" w:hAnsi="ＭＳ 明朝"/>
                <w:sz w:val="18"/>
                <w:szCs w:val="18"/>
              </w:rPr>
              <w:t>ア　海外での新型コロナの広がりを考え</w:t>
            </w:r>
            <w:r w:rsidR="00653EC2" w:rsidRPr="003276C0">
              <w:rPr>
                <w:rFonts w:ascii="ＭＳ 明朝" w:hAnsi="ＭＳ 明朝"/>
                <w:sz w:val="18"/>
                <w:szCs w:val="18"/>
              </w:rPr>
              <w:t>て</w:t>
            </w:r>
            <w:r w:rsidRPr="003276C0">
              <w:rPr>
                <w:rFonts w:ascii="ＭＳ 明朝" w:hAnsi="ＭＳ 明朝"/>
                <w:sz w:val="18"/>
                <w:szCs w:val="18"/>
              </w:rPr>
              <w:t>R４年度からの</w:t>
            </w:r>
            <w:r w:rsidR="00653EC2" w:rsidRPr="003276C0">
              <w:rPr>
                <w:rFonts w:ascii="ＭＳ 明朝" w:hAnsi="ＭＳ 明朝"/>
                <w:sz w:val="18"/>
                <w:szCs w:val="18"/>
              </w:rPr>
              <w:t>渡韓</w:t>
            </w:r>
            <w:r w:rsidRPr="003276C0">
              <w:rPr>
                <w:rFonts w:ascii="ＭＳ 明朝" w:hAnsi="ＭＳ 明朝"/>
                <w:sz w:val="18"/>
                <w:szCs w:val="18"/>
              </w:rPr>
              <w:t>は見送</w:t>
            </w:r>
            <w:r w:rsidR="00E2272D" w:rsidRPr="003276C0">
              <w:rPr>
                <w:rFonts w:ascii="ＭＳ 明朝" w:hAnsi="ＭＳ 明朝"/>
                <w:sz w:val="18"/>
                <w:szCs w:val="18"/>
              </w:rPr>
              <w:t>り</w:t>
            </w:r>
            <w:r w:rsidR="00653EC2" w:rsidRPr="003276C0">
              <w:rPr>
                <w:rFonts w:ascii="ＭＳ 明朝" w:hAnsi="ＭＳ 明朝"/>
                <w:sz w:val="18"/>
                <w:szCs w:val="18"/>
              </w:rPr>
              <w:t>、韓国の生徒と</w:t>
            </w:r>
            <w:r w:rsidR="002F140C" w:rsidRPr="003276C0">
              <w:rPr>
                <w:rFonts w:ascii="ＭＳ 明朝" w:hAnsi="ＭＳ 明朝" w:hint="eastAsia"/>
                <w:sz w:val="18"/>
                <w:szCs w:val="18"/>
              </w:rPr>
              <w:t>WEB交流</w:t>
            </w:r>
            <w:r w:rsidR="005C486E" w:rsidRPr="003276C0">
              <w:rPr>
                <w:rFonts w:ascii="ＭＳ 明朝" w:hAnsi="ＭＳ 明朝" w:hint="eastAsia"/>
                <w:sz w:val="18"/>
                <w:szCs w:val="18"/>
              </w:rPr>
              <w:t>や</w:t>
            </w:r>
            <w:r w:rsidR="00653EC2" w:rsidRPr="003276C0">
              <w:rPr>
                <w:rFonts w:ascii="ＭＳ 明朝" w:hAnsi="ＭＳ 明朝"/>
                <w:sz w:val="18"/>
                <w:szCs w:val="18"/>
              </w:rPr>
              <w:t>プレゼント交換</w:t>
            </w:r>
            <w:r w:rsidR="005C486E" w:rsidRPr="003276C0">
              <w:rPr>
                <w:rFonts w:ascii="ＭＳ 明朝" w:hAnsi="ＭＳ 明朝" w:hint="eastAsia"/>
                <w:sz w:val="18"/>
                <w:szCs w:val="18"/>
              </w:rPr>
              <w:t>、</w:t>
            </w:r>
            <w:r w:rsidR="00653EC2" w:rsidRPr="003276C0">
              <w:rPr>
                <w:rFonts w:ascii="ＭＳ 明朝" w:hAnsi="ＭＳ 明朝"/>
                <w:sz w:val="18"/>
                <w:szCs w:val="18"/>
              </w:rPr>
              <w:t>SNS</w:t>
            </w:r>
            <w:r w:rsidR="00515533" w:rsidRPr="003276C0">
              <w:rPr>
                <w:rFonts w:ascii="ＭＳ 明朝" w:hAnsi="ＭＳ 明朝"/>
                <w:sz w:val="18"/>
                <w:szCs w:val="18"/>
              </w:rPr>
              <w:t>交流を行った。次</w:t>
            </w:r>
            <w:r w:rsidR="00653EC2" w:rsidRPr="003276C0">
              <w:rPr>
                <w:rFonts w:ascii="ＭＳ 明朝" w:hAnsi="ＭＳ 明朝"/>
                <w:sz w:val="18"/>
                <w:szCs w:val="18"/>
              </w:rPr>
              <w:t>年度は</w:t>
            </w:r>
            <w:r w:rsidR="005C486E" w:rsidRPr="003276C0">
              <w:rPr>
                <w:rFonts w:ascii="ＭＳ 明朝" w:hAnsi="ＭＳ 明朝" w:hint="eastAsia"/>
                <w:sz w:val="18"/>
                <w:szCs w:val="18"/>
              </w:rPr>
              <w:t>WEB交流以外に、</w:t>
            </w:r>
            <w:r w:rsidR="00AF577D" w:rsidRPr="003276C0">
              <w:rPr>
                <w:rFonts w:ascii="ＭＳ 明朝" w:hAnsi="ＭＳ 明朝"/>
                <w:sz w:val="18"/>
                <w:szCs w:val="18"/>
              </w:rPr>
              <w:t>韓国にゆかりの</w:t>
            </w:r>
            <w:r w:rsidR="00336FE8" w:rsidRPr="003276C0">
              <w:rPr>
                <w:rFonts w:ascii="ＭＳ 明朝" w:hAnsi="ＭＳ 明朝"/>
                <w:sz w:val="18"/>
                <w:szCs w:val="18"/>
              </w:rPr>
              <w:t>ある方を地域から招いて直接的な交流を</w:t>
            </w:r>
            <w:r w:rsidR="005C486E" w:rsidRPr="003276C0">
              <w:rPr>
                <w:rFonts w:ascii="ＭＳ 明朝" w:hAnsi="ＭＳ 明朝" w:hint="eastAsia"/>
                <w:sz w:val="18"/>
                <w:szCs w:val="18"/>
              </w:rPr>
              <w:t>行うことも</w:t>
            </w:r>
            <w:r w:rsidR="001C5213" w:rsidRPr="003276C0">
              <w:rPr>
                <w:rFonts w:ascii="ＭＳ 明朝" w:hAnsi="ＭＳ 明朝"/>
                <w:sz w:val="18"/>
                <w:szCs w:val="18"/>
              </w:rPr>
              <w:t>考</w:t>
            </w:r>
            <w:r w:rsidR="001C5213">
              <w:rPr>
                <w:rFonts w:ascii="ＭＳ 明朝" w:hAnsi="ＭＳ 明朝"/>
                <w:sz w:val="18"/>
                <w:szCs w:val="18"/>
              </w:rPr>
              <w:t>えたい</w:t>
            </w:r>
            <w:r w:rsidR="00653EC2">
              <w:rPr>
                <w:rFonts w:ascii="ＭＳ 明朝" w:hAnsi="ＭＳ 明朝"/>
                <w:sz w:val="18"/>
                <w:szCs w:val="18"/>
              </w:rPr>
              <w:t>。（○）</w:t>
            </w:r>
          </w:p>
        </w:tc>
      </w:tr>
      <w:tr w:rsidR="001E464B" w:rsidRPr="00CB70C2" w14:paraId="7E1C2794" w14:textId="77777777" w:rsidTr="005245D7">
        <w:trPr>
          <w:cantSplit/>
          <w:trHeight w:val="2522"/>
        </w:trPr>
        <w:tc>
          <w:tcPr>
            <w:tcW w:w="881" w:type="dxa"/>
            <w:shd w:val="clear" w:color="auto" w:fill="auto"/>
            <w:tcMar>
              <w:top w:w="85" w:type="dxa"/>
              <w:left w:w="85" w:type="dxa"/>
              <w:bottom w:w="85" w:type="dxa"/>
              <w:right w:w="85" w:type="dxa"/>
            </w:tcMar>
            <w:textDirection w:val="tbRlV"/>
            <w:vAlign w:val="center"/>
          </w:tcPr>
          <w:p w14:paraId="4A08D9A0" w14:textId="3DF7E05B" w:rsidR="001E464B" w:rsidRPr="00CB70C2" w:rsidRDefault="001E464B" w:rsidP="001E464B">
            <w:pPr>
              <w:spacing w:line="300" w:lineRule="exact"/>
              <w:ind w:left="113" w:right="113"/>
              <w:jc w:val="center"/>
              <w:rPr>
                <w:rFonts w:ascii="ＭＳ 明朝" w:hAnsi="ＭＳ 明朝"/>
                <w:sz w:val="20"/>
                <w:szCs w:val="20"/>
              </w:rPr>
            </w:pPr>
            <w:r w:rsidRPr="00CB70C2">
              <w:rPr>
                <w:rFonts w:ascii="ＭＳ 明朝" w:hAnsi="ＭＳ 明朝" w:hint="eastAsia"/>
                <w:sz w:val="20"/>
                <w:szCs w:val="20"/>
              </w:rPr>
              <w:t>４　機能的な校内体制の</w:t>
            </w:r>
          </w:p>
          <w:p w14:paraId="5091AEBC" w14:textId="77777777" w:rsidR="001E464B" w:rsidRPr="00CB70C2" w:rsidRDefault="001E464B" w:rsidP="001E464B">
            <w:pPr>
              <w:spacing w:line="300" w:lineRule="exact"/>
              <w:ind w:left="113" w:right="113"/>
              <w:jc w:val="center"/>
              <w:rPr>
                <w:rFonts w:ascii="ＭＳ 明朝" w:hAnsi="ＭＳ 明朝"/>
                <w:sz w:val="20"/>
                <w:szCs w:val="20"/>
              </w:rPr>
            </w:pPr>
            <w:r w:rsidRPr="00CB70C2">
              <w:rPr>
                <w:rFonts w:ascii="ＭＳ 明朝" w:hAnsi="ＭＳ 明朝" w:hint="eastAsia"/>
                <w:sz w:val="20"/>
                <w:szCs w:val="20"/>
              </w:rPr>
              <w:t>整備と働き方改革の推進</w:t>
            </w:r>
          </w:p>
        </w:tc>
        <w:tc>
          <w:tcPr>
            <w:tcW w:w="2020" w:type="dxa"/>
            <w:shd w:val="clear" w:color="auto" w:fill="auto"/>
            <w:tcMar>
              <w:top w:w="85" w:type="dxa"/>
              <w:left w:w="85" w:type="dxa"/>
              <w:bottom w:w="85" w:type="dxa"/>
              <w:right w:w="85" w:type="dxa"/>
            </w:tcMar>
          </w:tcPr>
          <w:p w14:paraId="7FE93371" w14:textId="5277D138"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（１）校務の効率化</w:t>
            </w:r>
          </w:p>
          <w:p w14:paraId="30676B64"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ア　会議時間の短縮</w:t>
            </w:r>
          </w:p>
          <w:p w14:paraId="0A8FA031" w14:textId="77777777" w:rsidR="001E464B" w:rsidRPr="00CB70C2" w:rsidRDefault="001E464B" w:rsidP="001E464B">
            <w:pPr>
              <w:spacing w:line="300" w:lineRule="exact"/>
              <w:rPr>
                <w:rFonts w:ascii="ＭＳ 明朝" w:hAnsi="ＭＳ 明朝"/>
                <w:sz w:val="18"/>
                <w:szCs w:val="18"/>
              </w:rPr>
            </w:pPr>
          </w:p>
          <w:p w14:paraId="43012881" w14:textId="1049BC4B" w:rsidR="001E464B" w:rsidRDefault="001E464B" w:rsidP="001E464B">
            <w:pPr>
              <w:spacing w:line="300" w:lineRule="exact"/>
              <w:rPr>
                <w:rFonts w:ascii="ＭＳ 明朝" w:hAnsi="ＭＳ 明朝"/>
                <w:sz w:val="18"/>
                <w:szCs w:val="18"/>
              </w:rPr>
            </w:pPr>
          </w:p>
          <w:p w14:paraId="1E7BB941" w14:textId="15FF5DAA"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（２）職場環境の改善</w:t>
            </w:r>
          </w:p>
          <w:p w14:paraId="0B7EA4AB" w14:textId="77777777"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ア　風通しの良い職場</w:t>
            </w:r>
          </w:p>
          <w:p w14:paraId="147FF47D" w14:textId="77777777" w:rsidR="001E464B" w:rsidRPr="00CB70C2" w:rsidRDefault="001E464B" w:rsidP="001E464B">
            <w:pPr>
              <w:spacing w:line="300" w:lineRule="exact"/>
              <w:ind w:firstLineChars="100" w:firstLine="180"/>
              <w:rPr>
                <w:rFonts w:ascii="ＭＳ 明朝" w:hAnsi="ＭＳ 明朝"/>
                <w:sz w:val="18"/>
                <w:szCs w:val="18"/>
              </w:rPr>
            </w:pPr>
            <w:r w:rsidRPr="00CB70C2">
              <w:rPr>
                <w:rFonts w:ascii="ＭＳ 明朝" w:hAnsi="ＭＳ 明朝" w:hint="eastAsia"/>
                <w:sz w:val="18"/>
                <w:szCs w:val="18"/>
              </w:rPr>
              <w:t>環境の実現</w:t>
            </w:r>
          </w:p>
        </w:tc>
        <w:tc>
          <w:tcPr>
            <w:tcW w:w="4572" w:type="dxa"/>
            <w:tcBorders>
              <w:right w:val="dashed" w:sz="4" w:space="0" w:color="auto"/>
            </w:tcBorders>
            <w:shd w:val="clear" w:color="auto" w:fill="auto"/>
            <w:tcMar>
              <w:top w:w="85" w:type="dxa"/>
              <w:left w:w="85" w:type="dxa"/>
              <w:bottom w:w="85" w:type="dxa"/>
              <w:right w:w="85" w:type="dxa"/>
            </w:tcMar>
          </w:tcPr>
          <w:p w14:paraId="0BD31403" w14:textId="01BCF669"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（１）</w:t>
            </w:r>
          </w:p>
          <w:p w14:paraId="3BB37E33" w14:textId="7F284B7F" w:rsidR="001E464B" w:rsidRDefault="001E464B" w:rsidP="001E464B">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ア　運営委員会を２時間連続で確保し、職員会議での議事を精選し、時間短縮を図る。「教職員の皆さんへ」を年間</w:t>
            </w:r>
            <w:r w:rsidRPr="00CB70C2">
              <w:rPr>
                <w:rFonts w:ascii="ＭＳ 明朝" w:hAnsi="ＭＳ 明朝"/>
                <w:sz w:val="18"/>
                <w:szCs w:val="18"/>
              </w:rPr>
              <w:t>24</w:t>
            </w:r>
            <w:r w:rsidRPr="00CB70C2">
              <w:rPr>
                <w:rFonts w:ascii="ＭＳ 明朝" w:hAnsi="ＭＳ 明朝" w:hint="eastAsia"/>
                <w:sz w:val="18"/>
                <w:szCs w:val="18"/>
              </w:rPr>
              <w:t>号発行し、通知等を周知する。</w:t>
            </w:r>
          </w:p>
          <w:p w14:paraId="6FFD2C76" w14:textId="6E387C06"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（２）</w:t>
            </w:r>
          </w:p>
          <w:p w14:paraId="5E9FA513" w14:textId="77777777" w:rsidR="001E464B" w:rsidRPr="00CB70C2" w:rsidRDefault="001E464B" w:rsidP="001E464B">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ア　安全衛生委員会の更なる活性化を図り、各種ハラスメントの相談窓口であることを周知し、教職員からの要望を吸い上げ、改善を図る。</w:t>
            </w:r>
          </w:p>
        </w:tc>
        <w:tc>
          <w:tcPr>
            <w:tcW w:w="2693" w:type="dxa"/>
            <w:tcBorders>
              <w:right w:val="dashed" w:sz="4" w:space="0" w:color="auto"/>
            </w:tcBorders>
            <w:tcMar>
              <w:top w:w="85" w:type="dxa"/>
              <w:left w:w="85" w:type="dxa"/>
              <w:bottom w:w="85" w:type="dxa"/>
              <w:right w:w="85" w:type="dxa"/>
            </w:tcMar>
          </w:tcPr>
          <w:p w14:paraId="2D8CADA2" w14:textId="09AACABC"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（１）</w:t>
            </w:r>
          </w:p>
          <w:p w14:paraId="2B34FC9F" w14:textId="0A9EB571" w:rsidR="001E464B" w:rsidRPr="00CB70C2" w:rsidRDefault="001E464B" w:rsidP="008324DE">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ア　自己診断（教員）の「職員会議の回数や時間が適切」の肯定的回答</w:t>
            </w:r>
            <w:r w:rsidRPr="00CB70C2">
              <w:rPr>
                <w:rFonts w:ascii="ＭＳ 明朝" w:hAnsi="ＭＳ 明朝"/>
                <w:sz w:val="18"/>
                <w:szCs w:val="18"/>
              </w:rPr>
              <w:t>75</w:t>
            </w:r>
            <w:r w:rsidR="002B454A">
              <w:rPr>
                <w:rFonts w:ascii="ＭＳ 明朝" w:hAnsi="ＭＳ 明朝"/>
                <w:sz w:val="18"/>
                <w:szCs w:val="18"/>
              </w:rPr>
              <w:t>%</w:t>
            </w:r>
            <w:r w:rsidRPr="00CB70C2">
              <w:rPr>
                <w:rFonts w:ascii="ＭＳ 明朝" w:hAnsi="ＭＳ 明朝" w:hint="eastAsia"/>
                <w:sz w:val="18"/>
                <w:szCs w:val="18"/>
              </w:rPr>
              <w:t>を達成。[</w:t>
            </w:r>
            <w:r w:rsidRPr="00CB70C2">
              <w:rPr>
                <w:rFonts w:ascii="ＭＳ 明朝" w:hAnsi="ＭＳ 明朝"/>
                <w:sz w:val="18"/>
                <w:szCs w:val="18"/>
              </w:rPr>
              <w:t>70</w:t>
            </w:r>
            <w:r w:rsidR="002B454A">
              <w:rPr>
                <w:rFonts w:ascii="ＭＳ 明朝" w:hAnsi="ＭＳ 明朝" w:hint="eastAsia"/>
                <w:sz w:val="18"/>
                <w:szCs w:val="18"/>
              </w:rPr>
              <w:t>%</w:t>
            </w:r>
            <w:r w:rsidRPr="00CB70C2">
              <w:rPr>
                <w:rFonts w:ascii="ＭＳ 明朝" w:hAnsi="ＭＳ 明朝" w:hint="eastAsia"/>
                <w:sz w:val="18"/>
                <w:szCs w:val="18"/>
              </w:rPr>
              <w:t>]</w:t>
            </w:r>
          </w:p>
          <w:p w14:paraId="2ACC3914" w14:textId="32F671C8" w:rsidR="001E464B" w:rsidRPr="00CB70C2" w:rsidRDefault="001E464B" w:rsidP="001E464B">
            <w:pPr>
              <w:spacing w:line="300" w:lineRule="exact"/>
              <w:rPr>
                <w:rFonts w:ascii="ＭＳ 明朝" w:hAnsi="ＭＳ 明朝"/>
                <w:sz w:val="18"/>
                <w:szCs w:val="18"/>
              </w:rPr>
            </w:pPr>
            <w:r w:rsidRPr="00CB70C2">
              <w:rPr>
                <w:rFonts w:ascii="ＭＳ 明朝" w:hAnsi="ＭＳ 明朝" w:hint="eastAsia"/>
                <w:sz w:val="18"/>
                <w:szCs w:val="18"/>
              </w:rPr>
              <w:t>（２）</w:t>
            </w:r>
          </w:p>
          <w:p w14:paraId="2EAD938E" w14:textId="05916449" w:rsidR="001E464B" w:rsidRPr="00CB70C2" w:rsidRDefault="001E464B" w:rsidP="00396A61">
            <w:pPr>
              <w:spacing w:line="300" w:lineRule="exact"/>
              <w:ind w:left="180" w:hangingChars="100" w:hanging="180"/>
              <w:rPr>
                <w:rFonts w:ascii="ＭＳ 明朝" w:hAnsi="ＭＳ 明朝"/>
                <w:sz w:val="18"/>
                <w:szCs w:val="18"/>
              </w:rPr>
            </w:pPr>
            <w:r w:rsidRPr="00CB70C2">
              <w:rPr>
                <w:rFonts w:ascii="ＭＳ 明朝" w:hAnsi="ＭＳ 明朝" w:hint="eastAsia"/>
                <w:sz w:val="18"/>
                <w:szCs w:val="18"/>
              </w:rPr>
              <w:t>ア　ストレスチェック「職場の健康リスク」値を</w:t>
            </w:r>
            <w:r w:rsidRPr="00CB70C2">
              <w:rPr>
                <w:rFonts w:ascii="ＭＳ 明朝" w:hAnsi="ＭＳ 明朝"/>
                <w:sz w:val="18"/>
                <w:szCs w:val="18"/>
              </w:rPr>
              <w:t>88</w:t>
            </w:r>
            <w:r w:rsidRPr="00CB70C2">
              <w:rPr>
                <w:rFonts w:ascii="ＭＳ 明朝" w:hAnsi="ＭＳ 明朝" w:hint="eastAsia"/>
                <w:sz w:val="18"/>
                <w:szCs w:val="18"/>
              </w:rPr>
              <w:t>ポイント　に向上させる。</w:t>
            </w:r>
            <w:r w:rsidRPr="00CB70C2">
              <w:rPr>
                <w:rFonts w:ascii="ＭＳ 明朝" w:hAnsi="ＭＳ 明朝"/>
                <w:sz w:val="18"/>
                <w:szCs w:val="18"/>
              </w:rPr>
              <w:t>[90</w:t>
            </w:r>
            <w:r w:rsidRPr="00CB70C2">
              <w:rPr>
                <w:rFonts w:ascii="ＭＳ 明朝" w:hAnsi="ＭＳ 明朝" w:hint="eastAsia"/>
                <w:sz w:val="18"/>
                <w:szCs w:val="18"/>
              </w:rPr>
              <w:t>ポイント]</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2AFF793" w14:textId="77777777" w:rsidR="001E464B" w:rsidRDefault="002B454A" w:rsidP="001E464B">
            <w:pPr>
              <w:spacing w:line="300" w:lineRule="exact"/>
              <w:rPr>
                <w:rFonts w:ascii="ＭＳ 明朝" w:hAnsi="ＭＳ 明朝"/>
                <w:sz w:val="18"/>
                <w:szCs w:val="18"/>
              </w:rPr>
            </w:pPr>
            <w:r>
              <w:rPr>
                <w:rFonts w:ascii="ＭＳ 明朝" w:hAnsi="ＭＳ 明朝"/>
                <w:sz w:val="18"/>
                <w:szCs w:val="18"/>
              </w:rPr>
              <w:t>（１）</w:t>
            </w:r>
          </w:p>
          <w:p w14:paraId="3F0194A5" w14:textId="6AFE82FF" w:rsidR="002B454A" w:rsidRPr="008324DE" w:rsidRDefault="002B454A" w:rsidP="00F1247A">
            <w:pPr>
              <w:spacing w:line="300" w:lineRule="exact"/>
              <w:ind w:left="180" w:hangingChars="100" w:hanging="180"/>
              <w:rPr>
                <w:rFonts w:ascii="ＭＳ 明朝" w:hAnsi="ＭＳ 明朝"/>
                <w:sz w:val="18"/>
                <w:szCs w:val="18"/>
              </w:rPr>
            </w:pPr>
            <w:r>
              <w:rPr>
                <w:rFonts w:ascii="ＭＳ 明朝" w:hAnsi="ＭＳ 明朝"/>
                <w:sz w:val="18"/>
                <w:szCs w:val="18"/>
              </w:rPr>
              <w:t xml:space="preserve">ア　</w:t>
            </w:r>
            <w:r w:rsidR="00F1247A">
              <w:rPr>
                <w:rFonts w:ascii="ＭＳ 明朝" w:hAnsi="ＭＳ 明朝"/>
                <w:sz w:val="18"/>
                <w:szCs w:val="18"/>
              </w:rPr>
              <w:t>「職員会議」84%。</w:t>
            </w:r>
            <w:r w:rsidR="008324DE">
              <w:rPr>
                <w:rFonts w:ascii="ＭＳ 明朝" w:hAnsi="ＭＳ 明朝"/>
                <w:sz w:val="18"/>
                <w:szCs w:val="18"/>
              </w:rPr>
              <w:t>運営委員会で検討・調整を</w:t>
            </w:r>
            <w:r w:rsidR="00F1247A">
              <w:rPr>
                <w:rFonts w:ascii="ＭＳ 明朝" w:hAnsi="ＭＳ 明朝"/>
                <w:sz w:val="18"/>
                <w:szCs w:val="18"/>
              </w:rPr>
              <w:t>丁寧に</w:t>
            </w:r>
            <w:r w:rsidR="008324DE">
              <w:rPr>
                <w:rFonts w:ascii="ＭＳ 明朝" w:hAnsi="ＭＳ 明朝"/>
                <w:sz w:val="18"/>
                <w:szCs w:val="18"/>
              </w:rPr>
              <w:t>行</w:t>
            </w:r>
            <w:r w:rsidR="00F1247A">
              <w:rPr>
                <w:rFonts w:ascii="ＭＳ 明朝" w:hAnsi="ＭＳ 明朝"/>
                <w:sz w:val="18"/>
                <w:szCs w:val="18"/>
              </w:rPr>
              <w:t>って議事を精選すると</w:t>
            </w:r>
            <w:r w:rsidR="008324DE">
              <w:rPr>
                <w:rFonts w:ascii="ＭＳ 明朝" w:hAnsi="ＭＳ 明朝"/>
                <w:sz w:val="18"/>
                <w:szCs w:val="18"/>
              </w:rPr>
              <w:t>ともに、</w:t>
            </w:r>
            <w:r w:rsidR="00F1247A">
              <w:rPr>
                <w:rFonts w:ascii="ＭＳ 明朝" w:hAnsi="ＭＳ 明朝"/>
                <w:sz w:val="18"/>
                <w:szCs w:val="18"/>
              </w:rPr>
              <w:t>単なる</w:t>
            </w:r>
            <w:r w:rsidR="008324DE">
              <w:rPr>
                <w:rFonts w:ascii="ＭＳ 明朝" w:hAnsi="ＭＳ 明朝"/>
                <w:sz w:val="18"/>
                <w:szCs w:val="18"/>
              </w:rPr>
              <w:t>連絡</w:t>
            </w:r>
            <w:r w:rsidR="00F1247A">
              <w:rPr>
                <w:rFonts w:ascii="ＭＳ 明朝" w:hAnsi="ＭＳ 明朝"/>
                <w:sz w:val="18"/>
                <w:szCs w:val="18"/>
              </w:rPr>
              <w:t>は掲示や「教職員の皆さんへ」、携帯連絡網</w:t>
            </w:r>
            <w:r w:rsidR="00671D26">
              <w:rPr>
                <w:rFonts w:ascii="ＭＳ 明朝" w:hAnsi="ＭＳ 明朝"/>
                <w:sz w:val="18"/>
                <w:szCs w:val="18"/>
              </w:rPr>
              <w:t>も</w:t>
            </w:r>
            <w:r w:rsidR="00F1247A">
              <w:rPr>
                <w:rFonts w:ascii="ＭＳ 明朝" w:hAnsi="ＭＳ 明朝"/>
                <w:sz w:val="18"/>
                <w:szCs w:val="18"/>
              </w:rPr>
              <w:t>活用した。</w:t>
            </w:r>
            <w:r>
              <w:rPr>
                <w:rFonts w:ascii="ＭＳ 明朝" w:hAnsi="ＭＳ 明朝"/>
                <w:sz w:val="18"/>
                <w:szCs w:val="18"/>
              </w:rPr>
              <w:t>（◎）</w:t>
            </w:r>
            <w:r w:rsidR="008324DE">
              <w:rPr>
                <w:rFonts w:ascii="ＭＳ 明朝" w:hAnsi="ＭＳ 明朝"/>
                <w:sz w:val="18"/>
                <w:szCs w:val="18"/>
              </w:rPr>
              <w:t xml:space="preserve">　</w:t>
            </w:r>
          </w:p>
          <w:p w14:paraId="2A8A0823" w14:textId="77777777" w:rsidR="002B454A" w:rsidRDefault="002B454A" w:rsidP="002B454A">
            <w:pPr>
              <w:spacing w:line="300" w:lineRule="exact"/>
              <w:rPr>
                <w:rFonts w:ascii="ＭＳ 明朝" w:hAnsi="ＭＳ 明朝"/>
                <w:sz w:val="18"/>
                <w:szCs w:val="18"/>
              </w:rPr>
            </w:pPr>
            <w:r>
              <w:rPr>
                <w:rFonts w:ascii="ＭＳ 明朝" w:hAnsi="ＭＳ 明朝"/>
                <w:sz w:val="18"/>
                <w:szCs w:val="18"/>
              </w:rPr>
              <w:t>（２）</w:t>
            </w:r>
          </w:p>
          <w:p w14:paraId="54027A56" w14:textId="66406D1D" w:rsidR="006C2CD0" w:rsidRPr="00CB70C2" w:rsidRDefault="002B454A" w:rsidP="00854C51">
            <w:pPr>
              <w:spacing w:line="300" w:lineRule="exact"/>
              <w:ind w:left="180" w:hangingChars="100" w:hanging="180"/>
              <w:rPr>
                <w:rFonts w:ascii="ＭＳ 明朝" w:hAnsi="ＭＳ 明朝"/>
                <w:sz w:val="18"/>
                <w:szCs w:val="18"/>
              </w:rPr>
            </w:pPr>
            <w:r>
              <w:rPr>
                <w:rFonts w:ascii="ＭＳ 明朝" w:hAnsi="ＭＳ 明朝"/>
                <w:sz w:val="18"/>
                <w:szCs w:val="18"/>
              </w:rPr>
              <w:t xml:space="preserve">ア　</w:t>
            </w:r>
            <w:r w:rsidR="006C2CD0">
              <w:rPr>
                <w:rFonts w:ascii="ＭＳ 明朝" w:hAnsi="ＭＳ 明朝"/>
                <w:sz w:val="18"/>
                <w:szCs w:val="18"/>
              </w:rPr>
              <w:t>「健康リスク」86ポイント</w:t>
            </w:r>
            <w:r w:rsidR="009336A5">
              <w:rPr>
                <w:rFonts w:ascii="ＭＳ 明朝" w:hAnsi="ＭＳ 明朝"/>
                <w:sz w:val="18"/>
                <w:szCs w:val="18"/>
              </w:rPr>
              <w:t>。全国平均が100であり、値が低いほど</w:t>
            </w:r>
            <w:r w:rsidR="00854C51">
              <w:rPr>
                <w:rFonts w:ascii="ＭＳ 明朝" w:hAnsi="ＭＳ 明朝" w:hint="eastAsia"/>
                <w:sz w:val="18"/>
                <w:szCs w:val="18"/>
              </w:rPr>
              <w:t>望</w:t>
            </w:r>
            <w:r w:rsidR="009336A5">
              <w:rPr>
                <w:rFonts w:ascii="ＭＳ 明朝" w:hAnsi="ＭＳ 明朝"/>
                <w:sz w:val="18"/>
                <w:szCs w:val="18"/>
              </w:rPr>
              <w:t>ましい。上司・同僚からのサポートが多いことがこの結果に結びついてい</w:t>
            </w:r>
            <w:r w:rsidR="00854C51">
              <w:rPr>
                <w:rFonts w:ascii="ＭＳ 明朝" w:hAnsi="ＭＳ 明朝" w:hint="eastAsia"/>
                <w:sz w:val="18"/>
                <w:szCs w:val="18"/>
              </w:rPr>
              <w:t>る</w:t>
            </w:r>
            <w:r w:rsidR="009336A5">
              <w:rPr>
                <w:rFonts w:ascii="ＭＳ 明朝" w:hAnsi="ＭＳ 明朝"/>
                <w:sz w:val="18"/>
                <w:szCs w:val="18"/>
              </w:rPr>
              <w:t>ため、次年度もサポートの維持に</w:t>
            </w:r>
            <w:r w:rsidR="00854C51">
              <w:rPr>
                <w:rFonts w:ascii="ＭＳ 明朝" w:hAnsi="ＭＳ 明朝" w:hint="eastAsia"/>
                <w:sz w:val="18"/>
                <w:szCs w:val="18"/>
              </w:rPr>
              <w:t>努めたい</w:t>
            </w:r>
            <w:r w:rsidR="009336A5">
              <w:rPr>
                <w:rFonts w:ascii="ＭＳ 明朝" w:hAnsi="ＭＳ 明朝"/>
                <w:sz w:val="18"/>
                <w:szCs w:val="18"/>
              </w:rPr>
              <w:t>。</w:t>
            </w:r>
            <w:r w:rsidR="006C2CD0">
              <w:rPr>
                <w:rFonts w:ascii="ＭＳ 明朝" w:hAnsi="ＭＳ 明朝"/>
                <w:sz w:val="18"/>
                <w:szCs w:val="18"/>
              </w:rPr>
              <w:t>（◎）</w:t>
            </w:r>
          </w:p>
        </w:tc>
      </w:tr>
    </w:tbl>
    <w:p w14:paraId="19276004" w14:textId="77777777" w:rsidR="0086696C" w:rsidRPr="00CB70C2" w:rsidRDefault="0086696C" w:rsidP="006206CE">
      <w:pPr>
        <w:spacing w:line="120" w:lineRule="exact"/>
      </w:pPr>
    </w:p>
    <w:sectPr w:rsidR="0086696C" w:rsidRPr="00CB70C2"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87397" w14:textId="77777777" w:rsidR="004C47C3" w:rsidRDefault="004C47C3">
      <w:r>
        <w:separator/>
      </w:r>
    </w:p>
  </w:endnote>
  <w:endnote w:type="continuationSeparator" w:id="0">
    <w:p w14:paraId="5F193D7A" w14:textId="77777777" w:rsidR="004C47C3" w:rsidRDefault="004C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F4900" w14:textId="77777777" w:rsidR="00A624CA" w:rsidRDefault="00A624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6EF2" w14:textId="77777777" w:rsidR="00A624CA" w:rsidRDefault="00A624C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A9BE" w14:textId="77777777" w:rsidR="00A624CA" w:rsidRDefault="00A624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B309D" w14:textId="77777777" w:rsidR="004C47C3" w:rsidRDefault="004C47C3">
      <w:r>
        <w:separator/>
      </w:r>
    </w:p>
  </w:footnote>
  <w:footnote w:type="continuationSeparator" w:id="0">
    <w:p w14:paraId="40CB8527" w14:textId="77777777" w:rsidR="004C47C3" w:rsidRDefault="004C4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B0389" w14:textId="77777777" w:rsidR="00A624CA" w:rsidRDefault="00A624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4E020" w14:textId="5A6902B0" w:rsidR="0005246C" w:rsidRDefault="0005246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F2C77" w:rsidRPr="003276C0">
      <w:rPr>
        <w:rFonts w:ascii="ＭＳ ゴシック" w:eastAsia="ＭＳ ゴシック" w:hAnsi="ＭＳ ゴシック" w:hint="eastAsia"/>
        <w:sz w:val="20"/>
        <w:szCs w:val="20"/>
      </w:rPr>
      <w:t>２</w:t>
    </w:r>
    <w:r w:rsidR="00C23BC1" w:rsidRPr="003276C0">
      <w:rPr>
        <w:rFonts w:ascii="ＭＳ ゴシック" w:eastAsia="ＭＳ ゴシック" w:hAnsi="ＭＳ ゴシック" w:hint="eastAsia"/>
        <w:sz w:val="20"/>
        <w:szCs w:val="20"/>
      </w:rPr>
      <w:t>１</w:t>
    </w:r>
    <w:r w:rsidR="00AF2C77" w:rsidRPr="003276C0">
      <w:rPr>
        <w:rFonts w:ascii="ＭＳ ゴシック" w:eastAsia="ＭＳ ゴシック" w:hAnsi="ＭＳ ゴシック" w:hint="eastAsia"/>
        <w:sz w:val="20"/>
        <w:szCs w:val="20"/>
      </w:rPr>
      <w:t>２</w:t>
    </w:r>
  </w:p>
  <w:p w14:paraId="4A3A865E" w14:textId="46E791E7" w:rsidR="00304D31" w:rsidRPr="00A003F3" w:rsidRDefault="00304D31" w:rsidP="00304D31">
    <w:pPr>
      <w:wordWrap w:val="0"/>
      <w:spacing w:line="360" w:lineRule="exact"/>
      <w:ind w:rightChars="100" w:right="210"/>
      <w:jc w:val="right"/>
      <w:rPr>
        <w:rFonts w:ascii="ＭＳ ゴシック" w:eastAsia="ＭＳ ゴシック" w:hAnsi="ＭＳ ゴシック"/>
        <w:color w:val="FF0000"/>
        <w:sz w:val="16"/>
        <w:szCs w:val="20"/>
      </w:rPr>
    </w:pPr>
  </w:p>
  <w:p w14:paraId="08809C3B" w14:textId="77777777" w:rsidR="0005246C" w:rsidRPr="003A3356" w:rsidRDefault="0005246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守口東高等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48CEE" w14:textId="77777777" w:rsidR="00A624CA" w:rsidRDefault="00A624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50C107E"/>
    <w:multiLevelType w:val="hybridMultilevel"/>
    <w:tmpl w:val="A8D2008E"/>
    <w:lvl w:ilvl="0" w:tplc="AC3E6B3E">
      <w:start w:val="3"/>
      <w:numFmt w:val="bullet"/>
      <w:lvlText w:val="※"/>
      <w:lvlJc w:val="left"/>
      <w:pPr>
        <w:ind w:left="960" w:hanging="360"/>
      </w:pPr>
      <w:rPr>
        <w:rFonts w:ascii="ＭＳ 明朝" w:eastAsia="ＭＳ 明朝" w:hAnsi="ＭＳ 明朝"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F9B"/>
    <w:rsid w:val="00013C0C"/>
    <w:rsid w:val="00014126"/>
    <w:rsid w:val="00014961"/>
    <w:rsid w:val="000156EF"/>
    <w:rsid w:val="00031A86"/>
    <w:rsid w:val="000354D4"/>
    <w:rsid w:val="000414F2"/>
    <w:rsid w:val="00042357"/>
    <w:rsid w:val="00042EE8"/>
    <w:rsid w:val="00045480"/>
    <w:rsid w:val="0005246C"/>
    <w:rsid w:val="000524AE"/>
    <w:rsid w:val="00061D45"/>
    <w:rsid w:val="00062707"/>
    <w:rsid w:val="0006388C"/>
    <w:rsid w:val="00064F6B"/>
    <w:rsid w:val="000715B0"/>
    <w:rsid w:val="000724B0"/>
    <w:rsid w:val="00077024"/>
    <w:rsid w:val="00084EE7"/>
    <w:rsid w:val="0008685D"/>
    <w:rsid w:val="00091587"/>
    <w:rsid w:val="000944C0"/>
    <w:rsid w:val="00094594"/>
    <w:rsid w:val="0009658C"/>
    <w:rsid w:val="000967CE"/>
    <w:rsid w:val="000A1890"/>
    <w:rsid w:val="000B0C54"/>
    <w:rsid w:val="000B1BEE"/>
    <w:rsid w:val="000B395F"/>
    <w:rsid w:val="000B67E3"/>
    <w:rsid w:val="000B7F10"/>
    <w:rsid w:val="000C0CDB"/>
    <w:rsid w:val="000D1B70"/>
    <w:rsid w:val="000D6863"/>
    <w:rsid w:val="000D7707"/>
    <w:rsid w:val="000D7C02"/>
    <w:rsid w:val="000E1F4D"/>
    <w:rsid w:val="000E27B4"/>
    <w:rsid w:val="000E40EF"/>
    <w:rsid w:val="000E5470"/>
    <w:rsid w:val="000E6392"/>
    <w:rsid w:val="000E698E"/>
    <w:rsid w:val="000E6B9D"/>
    <w:rsid w:val="000F6F2C"/>
    <w:rsid w:val="000F7917"/>
    <w:rsid w:val="000F7B2E"/>
    <w:rsid w:val="00100533"/>
    <w:rsid w:val="00100CC5"/>
    <w:rsid w:val="00103546"/>
    <w:rsid w:val="001112AC"/>
    <w:rsid w:val="00112A5C"/>
    <w:rsid w:val="00112D2E"/>
    <w:rsid w:val="00113A7B"/>
    <w:rsid w:val="0011651B"/>
    <w:rsid w:val="00117DFC"/>
    <w:rsid w:val="001218A7"/>
    <w:rsid w:val="0012527D"/>
    <w:rsid w:val="00127BB5"/>
    <w:rsid w:val="00132D6F"/>
    <w:rsid w:val="00134824"/>
    <w:rsid w:val="00134F54"/>
    <w:rsid w:val="00135CE9"/>
    <w:rsid w:val="00137359"/>
    <w:rsid w:val="00141784"/>
    <w:rsid w:val="00143F90"/>
    <w:rsid w:val="0014402D"/>
    <w:rsid w:val="00145D50"/>
    <w:rsid w:val="00146EA0"/>
    <w:rsid w:val="00157860"/>
    <w:rsid w:val="00161350"/>
    <w:rsid w:val="00166818"/>
    <w:rsid w:val="00171E74"/>
    <w:rsid w:val="0018261A"/>
    <w:rsid w:val="00184B1B"/>
    <w:rsid w:val="00192419"/>
    <w:rsid w:val="00193569"/>
    <w:rsid w:val="00195DCF"/>
    <w:rsid w:val="001A4539"/>
    <w:rsid w:val="001B33EE"/>
    <w:rsid w:val="001B38EB"/>
    <w:rsid w:val="001B3AA1"/>
    <w:rsid w:val="001C0509"/>
    <w:rsid w:val="001C5213"/>
    <w:rsid w:val="001C6B84"/>
    <w:rsid w:val="001C7FE4"/>
    <w:rsid w:val="001D401B"/>
    <w:rsid w:val="001D44D9"/>
    <w:rsid w:val="001D4D15"/>
    <w:rsid w:val="001D5135"/>
    <w:rsid w:val="001E22E7"/>
    <w:rsid w:val="001E464B"/>
    <w:rsid w:val="001E4FDA"/>
    <w:rsid w:val="001F2702"/>
    <w:rsid w:val="001F2D38"/>
    <w:rsid w:val="001F359F"/>
    <w:rsid w:val="001F42A5"/>
    <w:rsid w:val="001F472F"/>
    <w:rsid w:val="001F790A"/>
    <w:rsid w:val="00201A51"/>
    <w:rsid w:val="00201C86"/>
    <w:rsid w:val="002031F4"/>
    <w:rsid w:val="002034A6"/>
    <w:rsid w:val="00204A64"/>
    <w:rsid w:val="00207CE2"/>
    <w:rsid w:val="002111DD"/>
    <w:rsid w:val="0021285A"/>
    <w:rsid w:val="00215AC1"/>
    <w:rsid w:val="002202EF"/>
    <w:rsid w:val="0022073E"/>
    <w:rsid w:val="00220AE7"/>
    <w:rsid w:val="00221AA2"/>
    <w:rsid w:val="00224AB0"/>
    <w:rsid w:val="00225A63"/>
    <w:rsid w:val="00225C70"/>
    <w:rsid w:val="002268D9"/>
    <w:rsid w:val="00230487"/>
    <w:rsid w:val="0023357D"/>
    <w:rsid w:val="0023524A"/>
    <w:rsid w:val="0023565B"/>
    <w:rsid w:val="00235785"/>
    <w:rsid w:val="00235B86"/>
    <w:rsid w:val="0024006D"/>
    <w:rsid w:val="002439A4"/>
    <w:rsid w:val="002451CC"/>
    <w:rsid w:val="002479D4"/>
    <w:rsid w:val="00254475"/>
    <w:rsid w:val="00262794"/>
    <w:rsid w:val="00267D3C"/>
    <w:rsid w:val="00270855"/>
    <w:rsid w:val="00271252"/>
    <w:rsid w:val="0027129F"/>
    <w:rsid w:val="00272121"/>
    <w:rsid w:val="00274864"/>
    <w:rsid w:val="00277476"/>
    <w:rsid w:val="00277761"/>
    <w:rsid w:val="00281DC4"/>
    <w:rsid w:val="00294EEE"/>
    <w:rsid w:val="00295EB2"/>
    <w:rsid w:val="0029712A"/>
    <w:rsid w:val="00297504"/>
    <w:rsid w:val="002A0AA7"/>
    <w:rsid w:val="002A148E"/>
    <w:rsid w:val="002A14EC"/>
    <w:rsid w:val="002A22C9"/>
    <w:rsid w:val="002A5F31"/>
    <w:rsid w:val="002A766F"/>
    <w:rsid w:val="002B0BC8"/>
    <w:rsid w:val="002B3BE1"/>
    <w:rsid w:val="002B454A"/>
    <w:rsid w:val="002B690B"/>
    <w:rsid w:val="002C40DD"/>
    <w:rsid w:val="002C423D"/>
    <w:rsid w:val="002C7E32"/>
    <w:rsid w:val="002E46D0"/>
    <w:rsid w:val="002F140C"/>
    <w:rsid w:val="002F608A"/>
    <w:rsid w:val="002F62DD"/>
    <w:rsid w:val="002F6E1B"/>
    <w:rsid w:val="002F7E0F"/>
    <w:rsid w:val="00301498"/>
    <w:rsid w:val="00301B59"/>
    <w:rsid w:val="003029E3"/>
    <w:rsid w:val="00302EB2"/>
    <w:rsid w:val="00304BF9"/>
    <w:rsid w:val="00304D31"/>
    <w:rsid w:val="0030555A"/>
    <w:rsid w:val="00305D0E"/>
    <w:rsid w:val="003100A3"/>
    <w:rsid w:val="00310645"/>
    <w:rsid w:val="0031492C"/>
    <w:rsid w:val="00315E09"/>
    <w:rsid w:val="00324B67"/>
    <w:rsid w:val="003276C0"/>
    <w:rsid w:val="00330C22"/>
    <w:rsid w:val="00333D05"/>
    <w:rsid w:val="00334F83"/>
    <w:rsid w:val="00336089"/>
    <w:rsid w:val="00336FE8"/>
    <w:rsid w:val="00343085"/>
    <w:rsid w:val="00347A6A"/>
    <w:rsid w:val="003551CD"/>
    <w:rsid w:val="00361497"/>
    <w:rsid w:val="0036174C"/>
    <w:rsid w:val="003624CC"/>
    <w:rsid w:val="00364F35"/>
    <w:rsid w:val="00372E19"/>
    <w:rsid w:val="003730D3"/>
    <w:rsid w:val="0037367C"/>
    <w:rsid w:val="0037506F"/>
    <w:rsid w:val="003815DE"/>
    <w:rsid w:val="00384C02"/>
    <w:rsid w:val="00386133"/>
    <w:rsid w:val="00387D41"/>
    <w:rsid w:val="00396A61"/>
    <w:rsid w:val="003A3356"/>
    <w:rsid w:val="003A62E8"/>
    <w:rsid w:val="003B6CA3"/>
    <w:rsid w:val="003C503E"/>
    <w:rsid w:val="003D288C"/>
    <w:rsid w:val="003D2C9D"/>
    <w:rsid w:val="003D71A7"/>
    <w:rsid w:val="003D7473"/>
    <w:rsid w:val="003E55A0"/>
    <w:rsid w:val="003F10F7"/>
    <w:rsid w:val="003F3AEB"/>
    <w:rsid w:val="00400648"/>
    <w:rsid w:val="00407905"/>
    <w:rsid w:val="004100E7"/>
    <w:rsid w:val="0041137C"/>
    <w:rsid w:val="004118E9"/>
    <w:rsid w:val="00414618"/>
    <w:rsid w:val="00416A59"/>
    <w:rsid w:val="004222D7"/>
    <w:rsid w:val="004243CF"/>
    <w:rsid w:val="004245A1"/>
    <w:rsid w:val="00426753"/>
    <w:rsid w:val="00427E0B"/>
    <w:rsid w:val="004312EE"/>
    <w:rsid w:val="004347CE"/>
    <w:rsid w:val="004364C9"/>
    <w:rsid w:val="004368AD"/>
    <w:rsid w:val="00436BBA"/>
    <w:rsid w:val="00441743"/>
    <w:rsid w:val="00445E74"/>
    <w:rsid w:val="00454AF4"/>
    <w:rsid w:val="004552E5"/>
    <w:rsid w:val="00460710"/>
    <w:rsid w:val="00460F8E"/>
    <w:rsid w:val="0046235A"/>
    <w:rsid w:val="004632FA"/>
    <w:rsid w:val="00465B85"/>
    <w:rsid w:val="00467C11"/>
    <w:rsid w:val="0047770A"/>
    <w:rsid w:val="0048087F"/>
    <w:rsid w:val="00480EB4"/>
    <w:rsid w:val="004930C6"/>
    <w:rsid w:val="004949CC"/>
    <w:rsid w:val="00497ABE"/>
    <w:rsid w:val="004A10C7"/>
    <w:rsid w:val="004A1605"/>
    <w:rsid w:val="004A7442"/>
    <w:rsid w:val="004B70CB"/>
    <w:rsid w:val="004C1B92"/>
    <w:rsid w:val="004C2F46"/>
    <w:rsid w:val="004C39CA"/>
    <w:rsid w:val="004C47C3"/>
    <w:rsid w:val="004C5A47"/>
    <w:rsid w:val="004C6D4A"/>
    <w:rsid w:val="004C6E55"/>
    <w:rsid w:val="004D1AF5"/>
    <w:rsid w:val="004D1BCF"/>
    <w:rsid w:val="004D28A8"/>
    <w:rsid w:val="004D70F9"/>
    <w:rsid w:val="004E08FB"/>
    <w:rsid w:val="004E4D5E"/>
    <w:rsid w:val="004F2867"/>
    <w:rsid w:val="004F2B87"/>
    <w:rsid w:val="004F3627"/>
    <w:rsid w:val="004F6C3E"/>
    <w:rsid w:val="00500AF9"/>
    <w:rsid w:val="00502937"/>
    <w:rsid w:val="00502EF2"/>
    <w:rsid w:val="0050505A"/>
    <w:rsid w:val="00515533"/>
    <w:rsid w:val="00515F48"/>
    <w:rsid w:val="0051706C"/>
    <w:rsid w:val="005245D7"/>
    <w:rsid w:val="0052580C"/>
    <w:rsid w:val="005261C4"/>
    <w:rsid w:val="00526530"/>
    <w:rsid w:val="005352B0"/>
    <w:rsid w:val="0054712D"/>
    <w:rsid w:val="00550A43"/>
    <w:rsid w:val="00551B2A"/>
    <w:rsid w:val="005571A1"/>
    <w:rsid w:val="00565B55"/>
    <w:rsid w:val="00574E1F"/>
    <w:rsid w:val="00575298"/>
    <w:rsid w:val="00577786"/>
    <w:rsid w:val="00577DE4"/>
    <w:rsid w:val="00581CC2"/>
    <w:rsid w:val="005846E8"/>
    <w:rsid w:val="00585D6A"/>
    <w:rsid w:val="00586254"/>
    <w:rsid w:val="005875B4"/>
    <w:rsid w:val="0059472B"/>
    <w:rsid w:val="00597E7D"/>
    <w:rsid w:val="00597FBA"/>
    <w:rsid w:val="005A2C72"/>
    <w:rsid w:val="005A5B28"/>
    <w:rsid w:val="005A746F"/>
    <w:rsid w:val="005B0FAD"/>
    <w:rsid w:val="005B3C9A"/>
    <w:rsid w:val="005B56E1"/>
    <w:rsid w:val="005B66F8"/>
    <w:rsid w:val="005C115A"/>
    <w:rsid w:val="005C2C84"/>
    <w:rsid w:val="005C486E"/>
    <w:rsid w:val="005D41A3"/>
    <w:rsid w:val="005D720C"/>
    <w:rsid w:val="005E218B"/>
    <w:rsid w:val="005E3C2A"/>
    <w:rsid w:val="005E535C"/>
    <w:rsid w:val="005F2C9F"/>
    <w:rsid w:val="005F2F93"/>
    <w:rsid w:val="005F6161"/>
    <w:rsid w:val="00606705"/>
    <w:rsid w:val="00610416"/>
    <w:rsid w:val="0061051D"/>
    <w:rsid w:val="006110D6"/>
    <w:rsid w:val="00611B70"/>
    <w:rsid w:val="006169E4"/>
    <w:rsid w:val="006206CE"/>
    <w:rsid w:val="00624A4E"/>
    <w:rsid w:val="00626AE2"/>
    <w:rsid w:val="00630EC1"/>
    <w:rsid w:val="00631815"/>
    <w:rsid w:val="00634F9A"/>
    <w:rsid w:val="00637161"/>
    <w:rsid w:val="00644AE0"/>
    <w:rsid w:val="006451F0"/>
    <w:rsid w:val="00647631"/>
    <w:rsid w:val="006478E9"/>
    <w:rsid w:val="0065302E"/>
    <w:rsid w:val="00653EC2"/>
    <w:rsid w:val="006567B2"/>
    <w:rsid w:val="00656B78"/>
    <w:rsid w:val="00663113"/>
    <w:rsid w:val="006632F1"/>
    <w:rsid w:val="00671D26"/>
    <w:rsid w:val="0068151E"/>
    <w:rsid w:val="00681BC5"/>
    <w:rsid w:val="00695F10"/>
    <w:rsid w:val="00695FFA"/>
    <w:rsid w:val="006971F3"/>
    <w:rsid w:val="006A31FD"/>
    <w:rsid w:val="006B4E60"/>
    <w:rsid w:val="006B5B51"/>
    <w:rsid w:val="006C220F"/>
    <w:rsid w:val="006C2CD0"/>
    <w:rsid w:val="006C5797"/>
    <w:rsid w:val="006C649F"/>
    <w:rsid w:val="006C7FE8"/>
    <w:rsid w:val="006D2C30"/>
    <w:rsid w:val="006D4F17"/>
    <w:rsid w:val="006D54AE"/>
    <w:rsid w:val="006D5A31"/>
    <w:rsid w:val="006E4911"/>
    <w:rsid w:val="006E6E05"/>
    <w:rsid w:val="006F4599"/>
    <w:rsid w:val="00701AD6"/>
    <w:rsid w:val="00703386"/>
    <w:rsid w:val="007117EC"/>
    <w:rsid w:val="0071748A"/>
    <w:rsid w:val="00717D96"/>
    <w:rsid w:val="0072763C"/>
    <w:rsid w:val="00727B59"/>
    <w:rsid w:val="00735E63"/>
    <w:rsid w:val="0074118C"/>
    <w:rsid w:val="007437DA"/>
    <w:rsid w:val="007520A2"/>
    <w:rsid w:val="007541E8"/>
    <w:rsid w:val="0075612D"/>
    <w:rsid w:val="007578CC"/>
    <w:rsid w:val="007606A0"/>
    <w:rsid w:val="00775D41"/>
    <w:rsid w:val="00775EE3"/>
    <w:rsid w:val="007765E0"/>
    <w:rsid w:val="00781F22"/>
    <w:rsid w:val="00782BAF"/>
    <w:rsid w:val="007853E8"/>
    <w:rsid w:val="00785A26"/>
    <w:rsid w:val="00786F0E"/>
    <w:rsid w:val="007907D5"/>
    <w:rsid w:val="00791CD6"/>
    <w:rsid w:val="007922A7"/>
    <w:rsid w:val="00792B44"/>
    <w:rsid w:val="00795C88"/>
    <w:rsid w:val="00796024"/>
    <w:rsid w:val="007A3138"/>
    <w:rsid w:val="007A3E54"/>
    <w:rsid w:val="007A47FF"/>
    <w:rsid w:val="007A4C16"/>
    <w:rsid w:val="007A69E8"/>
    <w:rsid w:val="007B04EE"/>
    <w:rsid w:val="007B0DD6"/>
    <w:rsid w:val="007B1DB6"/>
    <w:rsid w:val="007C63C6"/>
    <w:rsid w:val="007D12DC"/>
    <w:rsid w:val="007D2295"/>
    <w:rsid w:val="007D6041"/>
    <w:rsid w:val="007D6241"/>
    <w:rsid w:val="007D6E1F"/>
    <w:rsid w:val="007E2364"/>
    <w:rsid w:val="007E26FF"/>
    <w:rsid w:val="007E6FFA"/>
    <w:rsid w:val="007F0B19"/>
    <w:rsid w:val="007F4C68"/>
    <w:rsid w:val="007F5296"/>
    <w:rsid w:val="007F5A7B"/>
    <w:rsid w:val="007F7499"/>
    <w:rsid w:val="00802E85"/>
    <w:rsid w:val="008101A4"/>
    <w:rsid w:val="0081225C"/>
    <w:rsid w:val="00827C74"/>
    <w:rsid w:val="0083233D"/>
    <w:rsid w:val="008324DE"/>
    <w:rsid w:val="008333AC"/>
    <w:rsid w:val="008455F4"/>
    <w:rsid w:val="00850051"/>
    <w:rsid w:val="008530C3"/>
    <w:rsid w:val="00853545"/>
    <w:rsid w:val="00854C51"/>
    <w:rsid w:val="00855C4A"/>
    <w:rsid w:val="008563E0"/>
    <w:rsid w:val="00866790"/>
    <w:rsid w:val="0086696C"/>
    <w:rsid w:val="00866C29"/>
    <w:rsid w:val="008678F7"/>
    <w:rsid w:val="0087170D"/>
    <w:rsid w:val="008741C2"/>
    <w:rsid w:val="00885FB9"/>
    <w:rsid w:val="008912ED"/>
    <w:rsid w:val="0089237B"/>
    <w:rsid w:val="0089387E"/>
    <w:rsid w:val="008944BE"/>
    <w:rsid w:val="00895EB9"/>
    <w:rsid w:val="00897939"/>
    <w:rsid w:val="008A315D"/>
    <w:rsid w:val="008A44EC"/>
    <w:rsid w:val="008A5D1C"/>
    <w:rsid w:val="008A62F7"/>
    <w:rsid w:val="008A63F1"/>
    <w:rsid w:val="008B091B"/>
    <w:rsid w:val="008C533F"/>
    <w:rsid w:val="008C6685"/>
    <w:rsid w:val="008D3E85"/>
    <w:rsid w:val="008E1182"/>
    <w:rsid w:val="008E62B7"/>
    <w:rsid w:val="008E62EA"/>
    <w:rsid w:val="008F317E"/>
    <w:rsid w:val="008F647F"/>
    <w:rsid w:val="0091051F"/>
    <w:rsid w:val="00912182"/>
    <w:rsid w:val="00912E73"/>
    <w:rsid w:val="009204FC"/>
    <w:rsid w:val="009336A5"/>
    <w:rsid w:val="00933D8B"/>
    <w:rsid w:val="00937B39"/>
    <w:rsid w:val="0094368F"/>
    <w:rsid w:val="009470D0"/>
    <w:rsid w:val="00947184"/>
    <w:rsid w:val="00947C4F"/>
    <w:rsid w:val="00953790"/>
    <w:rsid w:val="0096649A"/>
    <w:rsid w:val="00966C18"/>
    <w:rsid w:val="00971A46"/>
    <w:rsid w:val="009735DC"/>
    <w:rsid w:val="00977A5A"/>
    <w:rsid w:val="009817F2"/>
    <w:rsid w:val="009835B8"/>
    <w:rsid w:val="009870A5"/>
    <w:rsid w:val="009919BC"/>
    <w:rsid w:val="0099701D"/>
    <w:rsid w:val="0099715C"/>
    <w:rsid w:val="009A6800"/>
    <w:rsid w:val="009B1C3D"/>
    <w:rsid w:val="009B365C"/>
    <w:rsid w:val="009B4DEB"/>
    <w:rsid w:val="009B5AD2"/>
    <w:rsid w:val="009C263C"/>
    <w:rsid w:val="009D31EC"/>
    <w:rsid w:val="009D38D7"/>
    <w:rsid w:val="009D6553"/>
    <w:rsid w:val="009E30EA"/>
    <w:rsid w:val="009E6251"/>
    <w:rsid w:val="009E7012"/>
    <w:rsid w:val="009F4974"/>
    <w:rsid w:val="00A07A63"/>
    <w:rsid w:val="00A12A53"/>
    <w:rsid w:val="00A163D5"/>
    <w:rsid w:val="00A16862"/>
    <w:rsid w:val="00A16E26"/>
    <w:rsid w:val="00A204E1"/>
    <w:rsid w:val="00A225C1"/>
    <w:rsid w:val="00A22BEC"/>
    <w:rsid w:val="00A25AB5"/>
    <w:rsid w:val="00A264CF"/>
    <w:rsid w:val="00A304BA"/>
    <w:rsid w:val="00A31C8F"/>
    <w:rsid w:val="00A47ADC"/>
    <w:rsid w:val="00A565DD"/>
    <w:rsid w:val="00A624CA"/>
    <w:rsid w:val="00A653FF"/>
    <w:rsid w:val="00A771BA"/>
    <w:rsid w:val="00A81BA8"/>
    <w:rsid w:val="00A87AEC"/>
    <w:rsid w:val="00A90FCE"/>
    <w:rsid w:val="00A920A8"/>
    <w:rsid w:val="00A9400C"/>
    <w:rsid w:val="00AA1280"/>
    <w:rsid w:val="00AA39C3"/>
    <w:rsid w:val="00AA4BF8"/>
    <w:rsid w:val="00AA540D"/>
    <w:rsid w:val="00AA7897"/>
    <w:rsid w:val="00AB00E6"/>
    <w:rsid w:val="00AB2E00"/>
    <w:rsid w:val="00AB42E7"/>
    <w:rsid w:val="00AC3438"/>
    <w:rsid w:val="00AC3902"/>
    <w:rsid w:val="00AD123A"/>
    <w:rsid w:val="00AD22AA"/>
    <w:rsid w:val="00AD3212"/>
    <w:rsid w:val="00AD64C2"/>
    <w:rsid w:val="00AD6CC7"/>
    <w:rsid w:val="00AE0DFA"/>
    <w:rsid w:val="00AE2843"/>
    <w:rsid w:val="00AE3ADA"/>
    <w:rsid w:val="00AE5E7B"/>
    <w:rsid w:val="00AE7081"/>
    <w:rsid w:val="00AF2436"/>
    <w:rsid w:val="00AF29A3"/>
    <w:rsid w:val="00AF2C77"/>
    <w:rsid w:val="00AF577D"/>
    <w:rsid w:val="00AF7084"/>
    <w:rsid w:val="00B00840"/>
    <w:rsid w:val="00B008B1"/>
    <w:rsid w:val="00B05652"/>
    <w:rsid w:val="00B063A9"/>
    <w:rsid w:val="00B131DD"/>
    <w:rsid w:val="00B20620"/>
    <w:rsid w:val="00B22382"/>
    <w:rsid w:val="00B24BA4"/>
    <w:rsid w:val="00B25096"/>
    <w:rsid w:val="00B27B3C"/>
    <w:rsid w:val="00B31F7C"/>
    <w:rsid w:val="00B3243C"/>
    <w:rsid w:val="00B34710"/>
    <w:rsid w:val="00B350E4"/>
    <w:rsid w:val="00B42334"/>
    <w:rsid w:val="00B42CBA"/>
    <w:rsid w:val="00B43DB1"/>
    <w:rsid w:val="00B44397"/>
    <w:rsid w:val="00B44B20"/>
    <w:rsid w:val="00B466D8"/>
    <w:rsid w:val="00B4737D"/>
    <w:rsid w:val="00B52BB6"/>
    <w:rsid w:val="00B53652"/>
    <w:rsid w:val="00B6294D"/>
    <w:rsid w:val="00B62EAC"/>
    <w:rsid w:val="00B66ED2"/>
    <w:rsid w:val="00B7090D"/>
    <w:rsid w:val="00B729C7"/>
    <w:rsid w:val="00B75528"/>
    <w:rsid w:val="00B8044F"/>
    <w:rsid w:val="00B80A01"/>
    <w:rsid w:val="00B814A7"/>
    <w:rsid w:val="00B82459"/>
    <w:rsid w:val="00B850FE"/>
    <w:rsid w:val="00B854CE"/>
    <w:rsid w:val="00B90CDA"/>
    <w:rsid w:val="00B94DEA"/>
    <w:rsid w:val="00BA12D3"/>
    <w:rsid w:val="00BA41DF"/>
    <w:rsid w:val="00BB1121"/>
    <w:rsid w:val="00BB4240"/>
    <w:rsid w:val="00BB5396"/>
    <w:rsid w:val="00BC40F4"/>
    <w:rsid w:val="00BC55F6"/>
    <w:rsid w:val="00BD6470"/>
    <w:rsid w:val="00BD69B1"/>
    <w:rsid w:val="00BE193E"/>
    <w:rsid w:val="00BE1991"/>
    <w:rsid w:val="00BE47DD"/>
    <w:rsid w:val="00BE49F0"/>
    <w:rsid w:val="00BE62AE"/>
    <w:rsid w:val="00BF07DA"/>
    <w:rsid w:val="00BF3A51"/>
    <w:rsid w:val="00BF432C"/>
    <w:rsid w:val="00BF67C9"/>
    <w:rsid w:val="00C0026F"/>
    <w:rsid w:val="00C02630"/>
    <w:rsid w:val="00C03CE3"/>
    <w:rsid w:val="00C0740C"/>
    <w:rsid w:val="00C158A6"/>
    <w:rsid w:val="00C17F2E"/>
    <w:rsid w:val="00C23BC1"/>
    <w:rsid w:val="00C25595"/>
    <w:rsid w:val="00C317BB"/>
    <w:rsid w:val="00C319E8"/>
    <w:rsid w:val="00C31F8F"/>
    <w:rsid w:val="00C33FF4"/>
    <w:rsid w:val="00C354F9"/>
    <w:rsid w:val="00C37416"/>
    <w:rsid w:val="00C43614"/>
    <w:rsid w:val="00C43719"/>
    <w:rsid w:val="00C43728"/>
    <w:rsid w:val="00C4635D"/>
    <w:rsid w:val="00C54F82"/>
    <w:rsid w:val="00C77C77"/>
    <w:rsid w:val="00C80A83"/>
    <w:rsid w:val="00C81CD5"/>
    <w:rsid w:val="00C83E91"/>
    <w:rsid w:val="00C84E09"/>
    <w:rsid w:val="00C8518F"/>
    <w:rsid w:val="00C8701C"/>
    <w:rsid w:val="00C87638"/>
    <w:rsid w:val="00C87770"/>
    <w:rsid w:val="00C97BB0"/>
    <w:rsid w:val="00C97C29"/>
    <w:rsid w:val="00CA426E"/>
    <w:rsid w:val="00CA70DE"/>
    <w:rsid w:val="00CA7AB2"/>
    <w:rsid w:val="00CB2D93"/>
    <w:rsid w:val="00CB35EA"/>
    <w:rsid w:val="00CB3EAA"/>
    <w:rsid w:val="00CB4BC6"/>
    <w:rsid w:val="00CB5BEA"/>
    <w:rsid w:val="00CB5D88"/>
    <w:rsid w:val="00CB5DEC"/>
    <w:rsid w:val="00CB70C2"/>
    <w:rsid w:val="00CC03B1"/>
    <w:rsid w:val="00CC19D9"/>
    <w:rsid w:val="00CC55AC"/>
    <w:rsid w:val="00CD09E6"/>
    <w:rsid w:val="00CD3940"/>
    <w:rsid w:val="00CD4A9E"/>
    <w:rsid w:val="00CE2D05"/>
    <w:rsid w:val="00CE323E"/>
    <w:rsid w:val="00CE5ADB"/>
    <w:rsid w:val="00CE5D15"/>
    <w:rsid w:val="00CE6CBD"/>
    <w:rsid w:val="00CE7CE8"/>
    <w:rsid w:val="00CF0218"/>
    <w:rsid w:val="00CF1517"/>
    <w:rsid w:val="00CF1922"/>
    <w:rsid w:val="00CF2FD9"/>
    <w:rsid w:val="00CF33FF"/>
    <w:rsid w:val="00D03268"/>
    <w:rsid w:val="00D0467C"/>
    <w:rsid w:val="00D056CF"/>
    <w:rsid w:val="00D07F2D"/>
    <w:rsid w:val="00D1608B"/>
    <w:rsid w:val="00D23660"/>
    <w:rsid w:val="00D23BCE"/>
    <w:rsid w:val="00D27350"/>
    <w:rsid w:val="00D3115D"/>
    <w:rsid w:val="00D33290"/>
    <w:rsid w:val="00D37257"/>
    <w:rsid w:val="00D41C37"/>
    <w:rsid w:val="00D43B11"/>
    <w:rsid w:val="00D473DD"/>
    <w:rsid w:val="00D57EE1"/>
    <w:rsid w:val="00D60920"/>
    <w:rsid w:val="00D62464"/>
    <w:rsid w:val="00D70917"/>
    <w:rsid w:val="00D726CB"/>
    <w:rsid w:val="00D777BB"/>
    <w:rsid w:val="00D77C73"/>
    <w:rsid w:val="00D80022"/>
    <w:rsid w:val="00D8247A"/>
    <w:rsid w:val="00D84437"/>
    <w:rsid w:val="00D84CC8"/>
    <w:rsid w:val="00D923B1"/>
    <w:rsid w:val="00D926BB"/>
    <w:rsid w:val="00D97BB3"/>
    <w:rsid w:val="00DA13D1"/>
    <w:rsid w:val="00DA1CFD"/>
    <w:rsid w:val="00DA34D6"/>
    <w:rsid w:val="00DB1858"/>
    <w:rsid w:val="00DB3D1A"/>
    <w:rsid w:val="00DC2FCD"/>
    <w:rsid w:val="00DC79BD"/>
    <w:rsid w:val="00DD24B7"/>
    <w:rsid w:val="00DD258F"/>
    <w:rsid w:val="00DD2FD8"/>
    <w:rsid w:val="00DD4BE7"/>
    <w:rsid w:val="00DD4F55"/>
    <w:rsid w:val="00DE27FC"/>
    <w:rsid w:val="00DE5DE2"/>
    <w:rsid w:val="00DE626E"/>
    <w:rsid w:val="00DE64EF"/>
    <w:rsid w:val="00DE744C"/>
    <w:rsid w:val="00DF3B21"/>
    <w:rsid w:val="00DF49F3"/>
    <w:rsid w:val="00E01455"/>
    <w:rsid w:val="00E02E72"/>
    <w:rsid w:val="00E05623"/>
    <w:rsid w:val="00E15291"/>
    <w:rsid w:val="00E1683E"/>
    <w:rsid w:val="00E20F07"/>
    <w:rsid w:val="00E2104D"/>
    <w:rsid w:val="00E2156A"/>
    <w:rsid w:val="00E21D9B"/>
    <w:rsid w:val="00E21F4F"/>
    <w:rsid w:val="00E2272D"/>
    <w:rsid w:val="00E231D8"/>
    <w:rsid w:val="00E27E7A"/>
    <w:rsid w:val="00E31E6C"/>
    <w:rsid w:val="00E331F1"/>
    <w:rsid w:val="00E33E1B"/>
    <w:rsid w:val="00E34C87"/>
    <w:rsid w:val="00E50B6C"/>
    <w:rsid w:val="00E515E5"/>
    <w:rsid w:val="00E52F94"/>
    <w:rsid w:val="00E53EE3"/>
    <w:rsid w:val="00E55B3B"/>
    <w:rsid w:val="00E56092"/>
    <w:rsid w:val="00E56A95"/>
    <w:rsid w:val="00E600AD"/>
    <w:rsid w:val="00E62800"/>
    <w:rsid w:val="00E67370"/>
    <w:rsid w:val="00E727EC"/>
    <w:rsid w:val="00E72813"/>
    <w:rsid w:val="00E735EB"/>
    <w:rsid w:val="00E73DA5"/>
    <w:rsid w:val="00E81ACC"/>
    <w:rsid w:val="00E87E7A"/>
    <w:rsid w:val="00E92928"/>
    <w:rsid w:val="00EA05FD"/>
    <w:rsid w:val="00EA2B01"/>
    <w:rsid w:val="00EA5C58"/>
    <w:rsid w:val="00EA6BCB"/>
    <w:rsid w:val="00EB290B"/>
    <w:rsid w:val="00EB3DB7"/>
    <w:rsid w:val="00EB4A00"/>
    <w:rsid w:val="00EC0E73"/>
    <w:rsid w:val="00EC24B1"/>
    <w:rsid w:val="00EC5B60"/>
    <w:rsid w:val="00EC5FAE"/>
    <w:rsid w:val="00EC7821"/>
    <w:rsid w:val="00ED2AB2"/>
    <w:rsid w:val="00ED5214"/>
    <w:rsid w:val="00EE32F7"/>
    <w:rsid w:val="00EE74A1"/>
    <w:rsid w:val="00EE7E25"/>
    <w:rsid w:val="00EF1275"/>
    <w:rsid w:val="00EF3FD7"/>
    <w:rsid w:val="00EF5FE3"/>
    <w:rsid w:val="00EF6638"/>
    <w:rsid w:val="00EF69A0"/>
    <w:rsid w:val="00F015CF"/>
    <w:rsid w:val="00F015E2"/>
    <w:rsid w:val="00F01768"/>
    <w:rsid w:val="00F0238C"/>
    <w:rsid w:val="00F070B8"/>
    <w:rsid w:val="00F0750B"/>
    <w:rsid w:val="00F10767"/>
    <w:rsid w:val="00F1247A"/>
    <w:rsid w:val="00F14B82"/>
    <w:rsid w:val="00F15844"/>
    <w:rsid w:val="00F15A08"/>
    <w:rsid w:val="00F21EF0"/>
    <w:rsid w:val="00F2332E"/>
    <w:rsid w:val="00F23C30"/>
    <w:rsid w:val="00F24590"/>
    <w:rsid w:val="00F26487"/>
    <w:rsid w:val="00F304BF"/>
    <w:rsid w:val="00F30E59"/>
    <w:rsid w:val="00F32283"/>
    <w:rsid w:val="00F322BB"/>
    <w:rsid w:val="00F33B2B"/>
    <w:rsid w:val="00F3489D"/>
    <w:rsid w:val="00F36095"/>
    <w:rsid w:val="00F44556"/>
    <w:rsid w:val="00F50FC1"/>
    <w:rsid w:val="00F516CE"/>
    <w:rsid w:val="00F65A9B"/>
    <w:rsid w:val="00F65F11"/>
    <w:rsid w:val="00F6686B"/>
    <w:rsid w:val="00F71540"/>
    <w:rsid w:val="00F71E78"/>
    <w:rsid w:val="00F72452"/>
    <w:rsid w:val="00F7271C"/>
    <w:rsid w:val="00F72C7A"/>
    <w:rsid w:val="00F73514"/>
    <w:rsid w:val="00F73A1A"/>
    <w:rsid w:val="00F7539D"/>
    <w:rsid w:val="00F75AB6"/>
    <w:rsid w:val="00F76B28"/>
    <w:rsid w:val="00F779D1"/>
    <w:rsid w:val="00F77F28"/>
    <w:rsid w:val="00F80DBA"/>
    <w:rsid w:val="00F80E7E"/>
    <w:rsid w:val="00F80F97"/>
    <w:rsid w:val="00F81A35"/>
    <w:rsid w:val="00F84E81"/>
    <w:rsid w:val="00F85189"/>
    <w:rsid w:val="00F86C1A"/>
    <w:rsid w:val="00F93090"/>
    <w:rsid w:val="00F930BD"/>
    <w:rsid w:val="00F93B91"/>
    <w:rsid w:val="00F974C2"/>
    <w:rsid w:val="00FB4451"/>
    <w:rsid w:val="00FB650E"/>
    <w:rsid w:val="00FC1EEC"/>
    <w:rsid w:val="00FC71A1"/>
    <w:rsid w:val="00FD5C8E"/>
    <w:rsid w:val="00FD7E65"/>
    <w:rsid w:val="00FE0692"/>
    <w:rsid w:val="00FE11A5"/>
    <w:rsid w:val="00FE4763"/>
    <w:rsid w:val="00FE512D"/>
    <w:rsid w:val="00FE606E"/>
    <w:rsid w:val="00FF00D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ED56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basedOn w:val="a0"/>
    <w:link w:val="a5"/>
    <w:uiPriority w:val="99"/>
    <w:rsid w:val="00E33E1B"/>
    <w:rPr>
      <w:kern w:val="2"/>
      <w:sz w:val="21"/>
      <w:szCs w:val="24"/>
    </w:rPr>
  </w:style>
  <w:style w:type="paragraph" w:styleId="ab">
    <w:name w:val="List Paragraph"/>
    <w:basedOn w:val="a"/>
    <w:uiPriority w:val="34"/>
    <w:qFormat/>
    <w:rsid w:val="00711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2022-02-28T06:41:00Z</dcterms:created>
  <dcterms:modified xsi:type="dcterms:W3CDTF">2022-05-01T00:37:00Z</dcterms:modified>
</cp:coreProperties>
</file>