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086DF" w14:textId="77777777" w:rsidR="0037367C" w:rsidRPr="00C64AF6" w:rsidRDefault="00F5590C" w:rsidP="00F5590C">
      <w:pPr>
        <w:wordWrap w:val="0"/>
        <w:spacing w:line="360" w:lineRule="exact"/>
        <w:ind w:rightChars="100" w:right="210"/>
        <w:jc w:val="right"/>
        <w:rPr>
          <w:rFonts w:ascii="ＭＳ 明朝" w:hAnsi="ＭＳ 明朝"/>
          <w:b/>
          <w:sz w:val="24"/>
        </w:rPr>
      </w:pPr>
      <w:r w:rsidRPr="00C64AF6">
        <w:rPr>
          <w:rFonts w:ascii="ＭＳ 明朝" w:hAnsi="ＭＳ 明朝" w:hint="eastAsia"/>
          <w:b/>
          <w:sz w:val="24"/>
        </w:rPr>
        <w:t>校長　溝端　茂樹</w:t>
      </w:r>
    </w:p>
    <w:p w14:paraId="3F3308E1" w14:textId="77777777" w:rsidR="00D77C73" w:rsidRPr="00C64AF6" w:rsidRDefault="00D77C73" w:rsidP="00BB1121">
      <w:pPr>
        <w:spacing w:line="360" w:lineRule="exact"/>
        <w:ind w:rightChars="-326" w:right="-685"/>
        <w:rPr>
          <w:rFonts w:ascii="ＭＳ ゴシック" w:eastAsia="ＭＳ ゴシック" w:hAnsi="ＭＳ ゴシック"/>
          <w:b/>
          <w:sz w:val="28"/>
          <w:szCs w:val="28"/>
        </w:rPr>
      </w:pPr>
    </w:p>
    <w:p w14:paraId="23E880EC" w14:textId="3DDC0508" w:rsidR="0037367C" w:rsidRPr="00C64AF6" w:rsidRDefault="00C74900" w:rsidP="009B365C">
      <w:pPr>
        <w:spacing w:line="360" w:lineRule="exact"/>
        <w:ind w:rightChars="-326" w:right="-685"/>
        <w:jc w:val="center"/>
        <w:rPr>
          <w:rFonts w:ascii="ＭＳ ゴシック" w:eastAsia="ＭＳ ゴシック" w:hAnsi="ＭＳ ゴシック"/>
          <w:b/>
          <w:sz w:val="32"/>
          <w:szCs w:val="32"/>
        </w:rPr>
      </w:pPr>
      <w:r w:rsidRPr="00C64AF6">
        <w:rPr>
          <w:rFonts w:ascii="ＭＳ ゴシック" w:eastAsia="ＭＳ ゴシック" w:hAnsi="ＭＳ ゴシック" w:hint="eastAsia"/>
          <w:b/>
          <w:sz w:val="32"/>
          <w:szCs w:val="32"/>
        </w:rPr>
        <w:t>令和</w:t>
      </w:r>
      <w:r w:rsidR="00C64AF6" w:rsidRPr="00C64AF6">
        <w:rPr>
          <w:rFonts w:ascii="ＭＳ ゴシック" w:eastAsia="ＭＳ ゴシック" w:hAnsi="ＭＳ ゴシック" w:hint="eastAsia"/>
          <w:b/>
          <w:sz w:val="32"/>
          <w:szCs w:val="32"/>
        </w:rPr>
        <w:t>３</w:t>
      </w:r>
      <w:r w:rsidR="00361497" w:rsidRPr="00C64AF6">
        <w:rPr>
          <w:rFonts w:ascii="ＭＳ ゴシック" w:eastAsia="ＭＳ ゴシック" w:hAnsi="ＭＳ ゴシック" w:hint="eastAsia"/>
          <w:b/>
          <w:sz w:val="32"/>
          <w:szCs w:val="32"/>
        </w:rPr>
        <w:t xml:space="preserve">年度　</w:t>
      </w:r>
      <w:r w:rsidR="009B365C" w:rsidRPr="00C64AF6">
        <w:rPr>
          <w:rFonts w:ascii="ＭＳ ゴシック" w:eastAsia="ＭＳ ゴシック" w:hAnsi="ＭＳ ゴシック" w:hint="eastAsia"/>
          <w:b/>
          <w:sz w:val="32"/>
          <w:szCs w:val="32"/>
        </w:rPr>
        <w:t>学校経営</w:t>
      </w:r>
      <w:r w:rsidR="00A920A8" w:rsidRPr="00C64AF6">
        <w:rPr>
          <w:rFonts w:ascii="ＭＳ ゴシック" w:eastAsia="ＭＳ ゴシック" w:hAnsi="ＭＳ ゴシック" w:hint="eastAsia"/>
          <w:b/>
          <w:sz w:val="32"/>
          <w:szCs w:val="32"/>
        </w:rPr>
        <w:t>計画及び</w:t>
      </w:r>
      <w:r w:rsidR="00225A63" w:rsidRPr="00C64AF6">
        <w:rPr>
          <w:rFonts w:ascii="ＭＳ ゴシック" w:eastAsia="ＭＳ ゴシック" w:hAnsi="ＭＳ ゴシック" w:hint="eastAsia"/>
          <w:b/>
          <w:sz w:val="32"/>
          <w:szCs w:val="32"/>
        </w:rPr>
        <w:t>学校</w:t>
      </w:r>
      <w:r w:rsidR="00A920A8" w:rsidRPr="00C64AF6">
        <w:rPr>
          <w:rFonts w:ascii="ＭＳ ゴシック" w:eastAsia="ＭＳ ゴシック" w:hAnsi="ＭＳ ゴシック" w:hint="eastAsia"/>
          <w:b/>
          <w:sz w:val="32"/>
          <w:szCs w:val="32"/>
        </w:rPr>
        <w:t>評価</w:t>
      </w:r>
    </w:p>
    <w:p w14:paraId="29A6A7C4" w14:textId="1C27BAAE" w:rsidR="000F7917" w:rsidRPr="00C64AF6" w:rsidRDefault="00C64AF6" w:rsidP="004245A1">
      <w:pPr>
        <w:spacing w:line="300" w:lineRule="exact"/>
        <w:ind w:hanging="187"/>
        <w:jc w:val="left"/>
        <w:rPr>
          <w:rFonts w:ascii="ＭＳ 明朝" w:hAnsi="ＭＳ 明朝"/>
          <w:szCs w:val="21"/>
        </w:rPr>
      </w:pPr>
      <w:r w:rsidRPr="00C64AF6">
        <w:rPr>
          <w:rFonts w:ascii="ＭＳ ゴシック" w:eastAsia="ＭＳ ゴシック" w:hAnsi="ＭＳ ゴシック" w:hint="eastAsia"/>
          <w:szCs w:val="21"/>
        </w:rPr>
        <w:t>１</w:t>
      </w:r>
      <w:r w:rsidR="005846E8" w:rsidRPr="00C64AF6">
        <w:rPr>
          <w:rFonts w:ascii="ＭＳ ゴシック" w:eastAsia="ＭＳ ゴシック" w:hAnsi="ＭＳ ゴシック" w:hint="eastAsia"/>
          <w:szCs w:val="21"/>
        </w:rPr>
        <w:t xml:space="preserve">　</w:t>
      </w:r>
      <w:r w:rsidR="00672333" w:rsidRPr="00C64AF6">
        <w:rPr>
          <w:rFonts w:ascii="ＭＳ 明朝" w:hAnsi="ＭＳ 明朝" w:hint="eastAsia"/>
          <w:color w:val="FFFFFF" w:themeColor="background1"/>
          <w:szCs w:val="21"/>
        </w:rPr>
        <w:t>①</w:t>
      </w:r>
      <w:r w:rsidR="005846E8" w:rsidRPr="00C64AF6">
        <w:rPr>
          <w:rFonts w:ascii="ＭＳ 明朝" w:hAnsi="ＭＳ 明朝" w:hint="eastAsia"/>
          <w:szCs w:val="21"/>
        </w:rPr>
        <w:t>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64AF6" w14:paraId="550B1A3F" w14:textId="77777777" w:rsidTr="006A110D">
        <w:trPr>
          <w:trHeight w:val="2732"/>
          <w:jc w:val="center"/>
        </w:trPr>
        <w:tc>
          <w:tcPr>
            <w:tcW w:w="14944" w:type="dxa"/>
            <w:shd w:val="clear" w:color="auto" w:fill="auto"/>
            <w:tcMar>
              <w:top w:w="142" w:type="dxa"/>
              <w:left w:w="142" w:type="dxa"/>
              <w:bottom w:w="142" w:type="dxa"/>
              <w:right w:w="142" w:type="dxa"/>
            </w:tcMar>
          </w:tcPr>
          <w:p w14:paraId="797ECF5C" w14:textId="77777777" w:rsidR="00F5590C" w:rsidRPr="000429A0" w:rsidRDefault="00F5590C" w:rsidP="00F5590C">
            <w:pPr>
              <w:spacing w:line="300" w:lineRule="exact"/>
              <w:ind w:firstLineChars="100" w:firstLine="220"/>
              <w:rPr>
                <w:rFonts w:ascii="HG丸ｺﾞｼｯｸM-PRO" w:eastAsia="HG丸ｺﾞｼｯｸM-PRO" w:hAnsi="HG丸ｺﾞｼｯｸM-PRO"/>
                <w:sz w:val="22"/>
                <w:szCs w:val="22"/>
              </w:rPr>
            </w:pPr>
            <w:r w:rsidRPr="000429A0">
              <w:rPr>
                <w:rFonts w:ascii="HG丸ｺﾞｼｯｸM-PRO" w:eastAsia="HG丸ｺﾞｼｯｸM-PRO" w:hAnsi="HG丸ｺﾞｼｯｸM-PRO" w:hint="eastAsia"/>
                <w:sz w:val="22"/>
                <w:szCs w:val="22"/>
              </w:rPr>
              <w:t>総合学科として、多様な選択を生かし、主体的で充実した高校生活を通して自らの「夢」にチャレンジする生徒を育て、希望する進路を実現するための確かな学力が身につく「進学重視の総合学科」をめざす。</w:t>
            </w:r>
          </w:p>
          <w:p w14:paraId="10E5EF5D" w14:textId="271F819E" w:rsidR="001D512F" w:rsidRPr="000429A0" w:rsidRDefault="00C64AF6" w:rsidP="001D512F">
            <w:pPr>
              <w:spacing w:line="360" w:lineRule="exact"/>
              <w:ind w:firstLineChars="100" w:firstLine="220"/>
              <w:rPr>
                <w:rFonts w:ascii="HG丸ｺﾞｼｯｸM-PRO" w:eastAsia="HG丸ｺﾞｼｯｸM-PRO" w:hAnsi="HG丸ｺﾞｼｯｸM-PRO"/>
                <w:sz w:val="22"/>
                <w:szCs w:val="22"/>
              </w:rPr>
            </w:pPr>
            <w:r w:rsidRPr="000429A0">
              <w:rPr>
                <w:rFonts w:ascii="HG丸ｺﾞｼｯｸM-PRO" w:eastAsia="HG丸ｺﾞｼｯｸM-PRO" w:hAnsi="HG丸ｺﾞｼｯｸM-PRO" w:hint="eastAsia"/>
                <w:sz w:val="22"/>
                <w:szCs w:val="22"/>
              </w:rPr>
              <w:t>１</w:t>
            </w:r>
            <w:r w:rsidR="001D512F" w:rsidRPr="000429A0">
              <w:rPr>
                <w:rFonts w:ascii="HG丸ｺﾞｼｯｸM-PRO" w:eastAsia="HG丸ｺﾞｼｯｸM-PRO" w:hAnsi="HG丸ｺﾞｼｯｸM-PRO" w:hint="eastAsia"/>
                <w:sz w:val="22"/>
                <w:szCs w:val="22"/>
              </w:rPr>
              <w:t>．夢チャレンジを具体化する教育活動の展開</w:t>
            </w:r>
          </w:p>
          <w:p w14:paraId="601C8ED6" w14:textId="083BFC9F" w:rsidR="001D512F" w:rsidRPr="000429A0" w:rsidRDefault="00C64AF6" w:rsidP="001D512F">
            <w:pPr>
              <w:spacing w:line="360" w:lineRule="exact"/>
              <w:ind w:firstLineChars="100" w:firstLine="220"/>
              <w:rPr>
                <w:rFonts w:ascii="HG丸ｺﾞｼｯｸM-PRO" w:eastAsia="HG丸ｺﾞｼｯｸM-PRO" w:hAnsi="HG丸ｺﾞｼｯｸM-PRO"/>
                <w:sz w:val="22"/>
                <w:szCs w:val="22"/>
              </w:rPr>
            </w:pPr>
            <w:r w:rsidRPr="000429A0">
              <w:rPr>
                <w:rFonts w:ascii="HG丸ｺﾞｼｯｸM-PRO" w:eastAsia="HG丸ｺﾞｼｯｸM-PRO" w:hAnsi="HG丸ｺﾞｼｯｸM-PRO" w:hint="eastAsia"/>
                <w:sz w:val="22"/>
                <w:szCs w:val="22"/>
              </w:rPr>
              <w:t>２</w:t>
            </w:r>
            <w:r w:rsidR="001D512F" w:rsidRPr="000429A0">
              <w:rPr>
                <w:rFonts w:ascii="HG丸ｺﾞｼｯｸM-PRO" w:eastAsia="HG丸ｺﾞｼｯｸM-PRO" w:hAnsi="HG丸ｺﾞｼｯｸM-PRO" w:hint="eastAsia"/>
                <w:sz w:val="22"/>
                <w:szCs w:val="22"/>
              </w:rPr>
              <w:t>．ともに学び、ともに育つ学校生活の充実</w:t>
            </w:r>
          </w:p>
          <w:p w14:paraId="42A08F98" w14:textId="77162D4D" w:rsidR="001D512F" w:rsidRPr="000429A0" w:rsidRDefault="00C64AF6" w:rsidP="001D512F">
            <w:pPr>
              <w:spacing w:line="360" w:lineRule="exact"/>
              <w:ind w:firstLineChars="100" w:firstLine="220"/>
              <w:rPr>
                <w:rFonts w:ascii="HG丸ｺﾞｼｯｸM-PRO" w:eastAsia="HG丸ｺﾞｼｯｸM-PRO" w:hAnsi="HG丸ｺﾞｼｯｸM-PRO"/>
                <w:sz w:val="22"/>
                <w:szCs w:val="22"/>
              </w:rPr>
            </w:pPr>
            <w:r w:rsidRPr="000429A0">
              <w:rPr>
                <w:rFonts w:ascii="HG丸ｺﾞｼｯｸM-PRO" w:eastAsia="HG丸ｺﾞｼｯｸM-PRO" w:hAnsi="HG丸ｺﾞｼｯｸM-PRO" w:hint="eastAsia"/>
                <w:sz w:val="22"/>
                <w:szCs w:val="22"/>
              </w:rPr>
              <w:t>３</w:t>
            </w:r>
            <w:r w:rsidR="001D512F" w:rsidRPr="000429A0">
              <w:rPr>
                <w:rFonts w:ascii="HG丸ｺﾞｼｯｸM-PRO" w:eastAsia="HG丸ｺﾞｼｯｸM-PRO" w:hAnsi="HG丸ｺﾞｼｯｸM-PRO" w:hint="eastAsia"/>
                <w:sz w:val="22"/>
                <w:szCs w:val="22"/>
              </w:rPr>
              <w:t>．主体的・対話的で深い学びの実現と、確かな学力の育成</w:t>
            </w:r>
          </w:p>
          <w:p w14:paraId="24B18A9E" w14:textId="77777777" w:rsidR="001D512F" w:rsidRPr="000429A0" w:rsidRDefault="001D512F" w:rsidP="001D512F">
            <w:pPr>
              <w:spacing w:line="360" w:lineRule="exact"/>
              <w:rPr>
                <w:rFonts w:ascii="HG丸ｺﾞｼｯｸM-PRO" w:eastAsia="HG丸ｺﾞｼｯｸM-PRO" w:hAnsi="HG丸ｺﾞｼｯｸM-PRO"/>
                <w:sz w:val="22"/>
                <w:szCs w:val="22"/>
              </w:rPr>
            </w:pPr>
            <w:r w:rsidRPr="000429A0">
              <w:rPr>
                <w:rFonts w:ascii="HG丸ｺﾞｼｯｸM-PRO" w:eastAsia="HG丸ｺﾞｼｯｸM-PRO" w:hAnsi="HG丸ｺﾞｼｯｸM-PRO" w:hint="eastAsia"/>
                <w:sz w:val="22"/>
                <w:szCs w:val="22"/>
              </w:rPr>
              <w:t>めざす生徒像</w:t>
            </w:r>
          </w:p>
          <w:p w14:paraId="4A1FA56A" w14:textId="462E6D61" w:rsidR="001D512F" w:rsidRPr="000429A0" w:rsidRDefault="00C64AF6" w:rsidP="001D512F">
            <w:pPr>
              <w:spacing w:line="360" w:lineRule="exact"/>
              <w:ind w:firstLineChars="100" w:firstLine="220"/>
              <w:rPr>
                <w:rFonts w:ascii="HG丸ｺﾞｼｯｸM-PRO" w:eastAsia="HG丸ｺﾞｼｯｸM-PRO" w:hAnsi="HG丸ｺﾞｼｯｸM-PRO"/>
                <w:sz w:val="22"/>
                <w:szCs w:val="22"/>
              </w:rPr>
            </w:pPr>
            <w:r w:rsidRPr="000429A0">
              <w:rPr>
                <w:rFonts w:ascii="HG丸ｺﾞｼｯｸM-PRO" w:eastAsia="HG丸ｺﾞｼｯｸM-PRO" w:hAnsi="HG丸ｺﾞｼｯｸM-PRO" w:hint="eastAsia"/>
                <w:sz w:val="22"/>
                <w:szCs w:val="22"/>
              </w:rPr>
              <w:t>１</w:t>
            </w:r>
            <w:r w:rsidR="001D512F" w:rsidRPr="000429A0">
              <w:rPr>
                <w:rFonts w:ascii="HG丸ｺﾞｼｯｸM-PRO" w:eastAsia="HG丸ｺﾞｼｯｸM-PRO" w:hAnsi="HG丸ｺﾞｼｯｸM-PRO" w:hint="eastAsia"/>
                <w:sz w:val="22"/>
                <w:szCs w:val="22"/>
              </w:rPr>
              <w:t>．</w:t>
            </w:r>
            <w:r w:rsidRPr="000429A0">
              <w:rPr>
                <w:rFonts w:ascii="HG丸ｺﾞｼｯｸM-PRO" w:eastAsia="HG丸ｺﾞｼｯｸM-PRO" w:hAnsi="HG丸ｺﾞｼｯｸM-PRO"/>
                <w:sz w:val="22"/>
                <w:szCs w:val="22"/>
              </w:rPr>
              <w:t>21</w:t>
            </w:r>
            <w:r w:rsidR="001D512F" w:rsidRPr="000429A0">
              <w:rPr>
                <w:rFonts w:ascii="HG丸ｺﾞｼｯｸM-PRO" w:eastAsia="HG丸ｺﾞｼｯｸM-PRO" w:hAnsi="HG丸ｺﾞｼｯｸM-PRO" w:hint="eastAsia"/>
                <w:sz w:val="22"/>
                <w:szCs w:val="22"/>
              </w:rPr>
              <w:t>世紀をになう人</w:t>
            </w:r>
          </w:p>
          <w:p w14:paraId="3B19C16E" w14:textId="7DC5E2EB" w:rsidR="001D512F" w:rsidRPr="000429A0" w:rsidRDefault="00C64AF6" w:rsidP="001D512F">
            <w:pPr>
              <w:spacing w:line="360" w:lineRule="exact"/>
              <w:ind w:firstLineChars="100" w:firstLine="220"/>
              <w:rPr>
                <w:rFonts w:ascii="HG丸ｺﾞｼｯｸM-PRO" w:eastAsia="HG丸ｺﾞｼｯｸM-PRO" w:hAnsi="HG丸ｺﾞｼｯｸM-PRO"/>
                <w:sz w:val="22"/>
                <w:szCs w:val="22"/>
              </w:rPr>
            </w:pPr>
            <w:r w:rsidRPr="000429A0">
              <w:rPr>
                <w:rFonts w:ascii="HG丸ｺﾞｼｯｸM-PRO" w:eastAsia="HG丸ｺﾞｼｯｸM-PRO" w:hAnsi="HG丸ｺﾞｼｯｸM-PRO" w:hint="eastAsia"/>
                <w:sz w:val="22"/>
                <w:szCs w:val="22"/>
              </w:rPr>
              <w:t>２</w:t>
            </w:r>
            <w:r w:rsidR="001D512F" w:rsidRPr="000429A0">
              <w:rPr>
                <w:rFonts w:ascii="HG丸ｺﾞｼｯｸM-PRO" w:eastAsia="HG丸ｺﾞｼｯｸM-PRO" w:hAnsi="HG丸ｺﾞｼｯｸM-PRO" w:hint="eastAsia"/>
                <w:sz w:val="22"/>
                <w:szCs w:val="22"/>
              </w:rPr>
              <w:t>．知・徳・体の調和のとれた人</w:t>
            </w:r>
          </w:p>
          <w:p w14:paraId="661E5E58" w14:textId="6080A218" w:rsidR="001D512F" w:rsidRPr="000429A0" w:rsidRDefault="00C64AF6" w:rsidP="001D512F">
            <w:pPr>
              <w:spacing w:line="360" w:lineRule="exact"/>
              <w:ind w:firstLineChars="100" w:firstLine="220"/>
              <w:rPr>
                <w:rFonts w:ascii="HG丸ｺﾞｼｯｸM-PRO" w:eastAsia="HG丸ｺﾞｼｯｸM-PRO" w:hAnsi="HG丸ｺﾞｼｯｸM-PRO"/>
                <w:sz w:val="22"/>
                <w:szCs w:val="22"/>
              </w:rPr>
            </w:pPr>
            <w:r w:rsidRPr="000429A0">
              <w:rPr>
                <w:rFonts w:ascii="HG丸ｺﾞｼｯｸM-PRO" w:eastAsia="HG丸ｺﾞｼｯｸM-PRO" w:hAnsi="HG丸ｺﾞｼｯｸM-PRO" w:hint="eastAsia"/>
                <w:sz w:val="22"/>
                <w:szCs w:val="22"/>
              </w:rPr>
              <w:t>３</w:t>
            </w:r>
            <w:r w:rsidR="001D512F" w:rsidRPr="000429A0">
              <w:rPr>
                <w:rFonts w:ascii="HG丸ｺﾞｼｯｸM-PRO" w:eastAsia="HG丸ｺﾞｼｯｸM-PRO" w:hAnsi="HG丸ｺﾞｼｯｸM-PRO" w:hint="eastAsia"/>
                <w:sz w:val="22"/>
                <w:szCs w:val="22"/>
              </w:rPr>
              <w:t>．時代の変化に対応できる人</w:t>
            </w:r>
          </w:p>
          <w:p w14:paraId="36163774" w14:textId="5522D945" w:rsidR="001D512F" w:rsidRPr="000429A0" w:rsidRDefault="00C64AF6" w:rsidP="001D512F">
            <w:pPr>
              <w:spacing w:line="360" w:lineRule="exact"/>
              <w:ind w:firstLineChars="100" w:firstLine="220"/>
              <w:rPr>
                <w:rFonts w:ascii="HG丸ｺﾞｼｯｸM-PRO" w:eastAsia="HG丸ｺﾞｼｯｸM-PRO" w:hAnsi="HG丸ｺﾞｼｯｸM-PRO"/>
                <w:sz w:val="22"/>
                <w:szCs w:val="22"/>
              </w:rPr>
            </w:pPr>
            <w:r w:rsidRPr="000429A0">
              <w:rPr>
                <w:rFonts w:ascii="HG丸ｺﾞｼｯｸM-PRO" w:eastAsia="HG丸ｺﾞｼｯｸM-PRO" w:hAnsi="HG丸ｺﾞｼｯｸM-PRO" w:hint="eastAsia"/>
                <w:sz w:val="22"/>
                <w:szCs w:val="22"/>
              </w:rPr>
              <w:t>４</w:t>
            </w:r>
            <w:r w:rsidR="001D512F" w:rsidRPr="000429A0">
              <w:rPr>
                <w:rFonts w:ascii="HG丸ｺﾞｼｯｸM-PRO" w:eastAsia="HG丸ｺﾞｼｯｸM-PRO" w:hAnsi="HG丸ｺﾞｼｯｸM-PRO" w:hint="eastAsia"/>
                <w:sz w:val="22"/>
                <w:szCs w:val="22"/>
              </w:rPr>
              <w:t>．堺東高校から世界にはばたく人</w:t>
            </w:r>
          </w:p>
          <w:p w14:paraId="0D5A1CAF" w14:textId="0ACC5AF6" w:rsidR="00201A51" w:rsidRPr="00C64AF6" w:rsidRDefault="00C64AF6" w:rsidP="001D512F">
            <w:pPr>
              <w:spacing w:line="360" w:lineRule="exact"/>
              <w:ind w:firstLineChars="100" w:firstLine="220"/>
              <w:rPr>
                <w:rFonts w:ascii="HG丸ｺﾞｼｯｸM-PRO" w:eastAsia="HG丸ｺﾞｼｯｸM-PRO" w:hAnsi="HG丸ｺﾞｼｯｸM-PRO"/>
                <w:szCs w:val="21"/>
              </w:rPr>
            </w:pPr>
            <w:r w:rsidRPr="000429A0">
              <w:rPr>
                <w:rFonts w:ascii="HG丸ｺﾞｼｯｸM-PRO" w:eastAsia="HG丸ｺﾞｼｯｸM-PRO" w:hAnsi="HG丸ｺﾞｼｯｸM-PRO" w:hint="eastAsia"/>
                <w:sz w:val="22"/>
                <w:szCs w:val="22"/>
              </w:rPr>
              <w:t>５</w:t>
            </w:r>
            <w:r w:rsidR="001D512F" w:rsidRPr="000429A0">
              <w:rPr>
                <w:rFonts w:ascii="HG丸ｺﾞｼｯｸM-PRO" w:eastAsia="HG丸ｺﾞｼｯｸM-PRO" w:hAnsi="HG丸ｺﾞｼｯｸM-PRO" w:hint="eastAsia"/>
                <w:sz w:val="22"/>
                <w:szCs w:val="22"/>
              </w:rPr>
              <w:t>．感性・創造性豊かな人</w:t>
            </w:r>
          </w:p>
        </w:tc>
      </w:tr>
    </w:tbl>
    <w:p w14:paraId="25FAD754" w14:textId="77777777" w:rsidR="00324B67" w:rsidRPr="00C64AF6" w:rsidRDefault="00324B67" w:rsidP="004245A1">
      <w:pPr>
        <w:spacing w:line="300" w:lineRule="exact"/>
        <w:ind w:hanging="187"/>
        <w:jc w:val="left"/>
        <w:rPr>
          <w:rFonts w:ascii="ＭＳ ゴシック" w:eastAsia="ＭＳ ゴシック" w:hAnsi="ＭＳ ゴシック"/>
          <w:szCs w:val="21"/>
        </w:rPr>
      </w:pPr>
    </w:p>
    <w:p w14:paraId="23236F55" w14:textId="5B04C379" w:rsidR="009B365C" w:rsidRPr="00C64AF6" w:rsidRDefault="009B365C" w:rsidP="004245A1">
      <w:pPr>
        <w:spacing w:line="300" w:lineRule="exact"/>
        <w:ind w:hanging="187"/>
        <w:jc w:val="left"/>
        <w:rPr>
          <w:rFonts w:ascii="HG丸ｺﾞｼｯｸM-PRO" w:eastAsia="HG丸ｺﾞｼｯｸM-PRO" w:hAnsi="HG丸ｺﾞｼｯｸM-PRO"/>
          <w:szCs w:val="21"/>
        </w:rPr>
      </w:pPr>
      <w:r w:rsidRPr="00C64AF6">
        <w:rPr>
          <w:rFonts w:ascii="ＭＳ ゴシック" w:eastAsia="ＭＳ ゴシック" w:hAnsi="ＭＳ ゴシック" w:hint="eastAsia"/>
          <w:szCs w:val="21"/>
        </w:rPr>
        <w:t xml:space="preserve">　</w:t>
      </w:r>
      <w:r w:rsidRPr="00C64AF6">
        <w:rPr>
          <w:rFonts w:ascii="HG丸ｺﾞｼｯｸM-PRO" w:eastAsia="HG丸ｺﾞｼｯｸM-PRO" w:hAnsi="HG丸ｺﾞｼｯｸM-PRO" w:hint="eastAsia"/>
          <w:szCs w:val="21"/>
        </w:rPr>
        <w:t>中期的目標</w:t>
      </w:r>
      <w:r w:rsidR="0046491C" w:rsidRPr="00C64AF6">
        <w:rPr>
          <w:rFonts w:ascii="HG丸ｺﾞｼｯｸM-PRO" w:eastAsia="HG丸ｺﾞｼｯｸM-PRO" w:hAnsi="HG丸ｺﾞｼｯｸM-PRO" w:hint="eastAsia"/>
          <w:szCs w:val="21"/>
        </w:rPr>
        <w:t xml:space="preserve">　（数値目標は</w:t>
      </w:r>
      <w:r w:rsidR="00925BE4" w:rsidRPr="00C64AF6">
        <w:rPr>
          <w:rFonts w:ascii="HG丸ｺﾞｼｯｸM-PRO" w:eastAsia="HG丸ｺﾞｼｯｸM-PRO" w:hAnsi="HG丸ｺﾞｼｯｸM-PRO" w:hint="eastAsia"/>
          <w:szCs w:val="21"/>
        </w:rPr>
        <w:t>、令和</w:t>
      </w:r>
      <w:r w:rsidR="00C64AF6" w:rsidRPr="00C64AF6">
        <w:rPr>
          <w:rFonts w:ascii="HG丸ｺﾞｼｯｸM-PRO" w:eastAsia="HG丸ｺﾞｼｯｸM-PRO" w:hAnsi="HG丸ｺﾞｼｯｸM-PRO" w:hint="eastAsia"/>
          <w:szCs w:val="21"/>
        </w:rPr>
        <w:t>５</w:t>
      </w:r>
      <w:r w:rsidR="00925BE4" w:rsidRPr="00C64AF6">
        <w:rPr>
          <w:rFonts w:ascii="HG丸ｺﾞｼｯｸM-PRO" w:eastAsia="HG丸ｺﾞｼｯｸM-PRO" w:hAnsi="HG丸ｺﾞｼｯｸM-PRO" w:hint="eastAsia"/>
          <w:szCs w:val="21"/>
        </w:rPr>
        <w:t>年度</w:t>
      </w:r>
      <w:r w:rsidR="0046491C" w:rsidRPr="00C64AF6">
        <w:rPr>
          <w:rFonts w:ascii="HG丸ｺﾞｼｯｸM-PRO" w:eastAsia="HG丸ｺﾞｼｯｸM-PRO" w:hAnsi="HG丸ｺﾞｼｯｸM-PRO" w:hint="eastAsia"/>
          <w:szCs w:val="21"/>
        </w:rPr>
        <w:t>に向けての予定です</w:t>
      </w:r>
      <w:r w:rsidR="00925BE4" w:rsidRPr="00C64AF6">
        <w:rPr>
          <w:rFonts w:ascii="HG丸ｺﾞｼｯｸM-PRO" w:eastAsia="HG丸ｺﾞｼｯｸM-PRO" w:hAnsi="HG丸ｺﾞｼｯｸM-PRO" w:hint="eastAsia"/>
          <w:szCs w:val="21"/>
        </w:rPr>
        <w:t>）</w:t>
      </w:r>
      <w:r w:rsidR="009C3378" w:rsidRPr="00C64AF6">
        <w:rPr>
          <w:rFonts w:ascii="HG丸ｺﾞｼｯｸM-PRO" w:eastAsia="HG丸ｺﾞｼｯｸM-PRO" w:hAnsi="HG丸ｺﾞｼｯｸM-PRO" w:hint="eastAsia"/>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64AF6" w14:paraId="02CA4F64" w14:textId="77777777" w:rsidTr="00405865">
        <w:trPr>
          <w:trHeight w:val="1285"/>
          <w:jc w:val="center"/>
        </w:trPr>
        <w:tc>
          <w:tcPr>
            <w:tcW w:w="14944" w:type="dxa"/>
            <w:shd w:val="clear" w:color="auto" w:fill="auto"/>
            <w:tcMar>
              <w:top w:w="142" w:type="dxa"/>
              <w:left w:w="142" w:type="dxa"/>
              <w:bottom w:w="142" w:type="dxa"/>
              <w:right w:w="142" w:type="dxa"/>
            </w:tcMar>
          </w:tcPr>
          <w:p w14:paraId="2172E41A" w14:textId="7299BA7B" w:rsidR="00C74900" w:rsidRPr="00C64AF6" w:rsidRDefault="00C64AF6" w:rsidP="00C74900">
            <w:pPr>
              <w:spacing w:line="360" w:lineRule="exact"/>
              <w:rPr>
                <w:rFonts w:ascii="HG丸ｺﾞｼｯｸM-PRO" w:eastAsia="HG丸ｺﾞｼｯｸM-PRO" w:hAnsi="HG丸ｺﾞｼｯｸM-PRO"/>
                <w:color w:val="000000"/>
              </w:rPr>
            </w:pPr>
            <w:r w:rsidRPr="00C64AF6">
              <w:rPr>
                <w:rFonts w:ascii="HG丸ｺﾞｼｯｸM-PRO" w:eastAsia="HG丸ｺﾞｼｯｸM-PRO" w:hAnsi="HG丸ｺﾞｼｯｸM-PRO" w:hint="eastAsia"/>
                <w:color w:val="000000"/>
              </w:rPr>
              <w:t>１</w:t>
            </w:r>
            <w:r w:rsidR="00C74900" w:rsidRPr="00C64AF6">
              <w:rPr>
                <w:rFonts w:ascii="HG丸ｺﾞｼｯｸM-PRO" w:eastAsia="HG丸ｺﾞｼｯｸM-PRO" w:hAnsi="HG丸ｺﾞｼｯｸM-PRO" w:hint="eastAsia"/>
                <w:color w:val="000000"/>
              </w:rPr>
              <w:t xml:space="preserve">　確かな学力の育成と授業改善</w:t>
            </w:r>
          </w:p>
          <w:p w14:paraId="4FA57337" w14:textId="31419DAC" w:rsidR="00C74900" w:rsidRPr="00C64AF6" w:rsidRDefault="00C74900" w:rsidP="00C74900">
            <w:pPr>
              <w:spacing w:line="360" w:lineRule="exact"/>
              <w:rPr>
                <w:rFonts w:ascii="HG丸ｺﾞｼｯｸM-PRO" w:eastAsia="HG丸ｺﾞｼｯｸM-PRO" w:hAnsi="HG丸ｺﾞｼｯｸM-PRO"/>
                <w:color w:val="000000"/>
              </w:rPr>
            </w:pPr>
            <w:r w:rsidRPr="00C64AF6">
              <w:rPr>
                <w:rFonts w:ascii="HG丸ｺﾞｼｯｸM-PRO" w:eastAsia="HG丸ｺﾞｼｯｸM-PRO" w:hAnsi="HG丸ｺﾞｼｯｸM-PRO" w:hint="eastAsia"/>
                <w:color w:val="000000"/>
              </w:rPr>
              <w:t>（</w:t>
            </w:r>
            <w:r w:rsidR="00C64AF6" w:rsidRPr="00C64AF6">
              <w:rPr>
                <w:rFonts w:ascii="HG丸ｺﾞｼｯｸM-PRO" w:eastAsia="HG丸ｺﾞｼｯｸM-PRO" w:hAnsi="HG丸ｺﾞｼｯｸM-PRO" w:hint="eastAsia"/>
                <w:color w:val="000000"/>
              </w:rPr>
              <w:t>１</w:t>
            </w:r>
            <w:r w:rsidRPr="00C64AF6">
              <w:rPr>
                <w:rFonts w:ascii="HG丸ｺﾞｼｯｸM-PRO" w:eastAsia="HG丸ｺﾞｼｯｸM-PRO" w:hAnsi="HG丸ｺﾞｼｯｸM-PRO" w:hint="eastAsia"/>
                <w:color w:val="000000"/>
              </w:rPr>
              <w:t>）授業の充実と授業改善</w:t>
            </w:r>
          </w:p>
          <w:p w14:paraId="1941E08C" w14:textId="18807BB4" w:rsidR="00C74900" w:rsidRPr="00C64AF6" w:rsidRDefault="00C74900" w:rsidP="00C74900">
            <w:pPr>
              <w:spacing w:line="360" w:lineRule="exact"/>
              <w:ind w:leftChars="200" w:left="630" w:hangingChars="100" w:hanging="210"/>
              <w:rPr>
                <w:rFonts w:ascii="HG丸ｺﾞｼｯｸM-PRO" w:eastAsia="HG丸ｺﾞｼｯｸM-PRO" w:hAnsi="HG丸ｺﾞｼｯｸM-PRO"/>
                <w:color w:val="000000"/>
              </w:rPr>
            </w:pPr>
            <w:r w:rsidRPr="00C64AF6">
              <w:rPr>
                <w:rFonts w:ascii="HG丸ｺﾞｼｯｸM-PRO" w:eastAsia="HG丸ｺﾞｼｯｸM-PRO" w:hAnsi="HG丸ｺﾞｼｯｸM-PRO" w:hint="eastAsia"/>
                <w:color w:val="000000"/>
              </w:rPr>
              <w:t>ア　教員間における「授業見学」や研究授業の「研究協議」や生徒の「授業アンケート」を効果的に活用し、「主体的・対話的で深い学び」や</w:t>
            </w:r>
            <w:r w:rsidR="00C64AF6" w:rsidRPr="00C64AF6">
              <w:rPr>
                <w:rFonts w:ascii="HG丸ｺﾞｼｯｸM-PRO" w:eastAsia="HG丸ｺﾞｼｯｸM-PRO" w:hAnsi="HG丸ｺﾞｼｯｸM-PRO" w:hint="eastAsia"/>
                <w:color w:val="000000"/>
              </w:rPr>
              <w:t>１</w:t>
            </w:r>
            <w:r w:rsidRPr="00C64AF6">
              <w:rPr>
                <w:rFonts w:ascii="HG丸ｺﾞｼｯｸM-PRO" w:eastAsia="HG丸ｺﾞｼｯｸM-PRO" w:hAnsi="HG丸ｺﾞｼｯｸM-PRO" w:hint="eastAsia"/>
                <w:color w:val="000000"/>
              </w:rPr>
              <w:t>人</w:t>
            </w:r>
            <w:r w:rsidR="00C64AF6" w:rsidRPr="00C64AF6">
              <w:rPr>
                <w:rFonts w:ascii="HG丸ｺﾞｼｯｸM-PRO" w:eastAsia="HG丸ｺﾞｼｯｸM-PRO" w:hAnsi="HG丸ｺﾞｼｯｸM-PRO" w:hint="eastAsia"/>
                <w:color w:val="000000"/>
              </w:rPr>
              <w:t>１</w:t>
            </w:r>
            <w:r w:rsidRPr="00C64AF6">
              <w:rPr>
                <w:rFonts w:ascii="HG丸ｺﾞｼｯｸM-PRO" w:eastAsia="HG丸ｺﾞｼｯｸM-PRO" w:hAnsi="HG丸ｺﾞｼｯｸM-PRO" w:hint="eastAsia"/>
                <w:color w:val="000000"/>
              </w:rPr>
              <w:t>台のパソコン</w:t>
            </w:r>
            <w:r w:rsidR="003C7EEE" w:rsidRPr="00C64AF6">
              <w:rPr>
                <w:rFonts w:ascii="HG丸ｺﾞｼｯｸM-PRO" w:eastAsia="HG丸ｺﾞｼｯｸM-PRO" w:hAnsi="HG丸ｺﾞｼｯｸM-PRO" w:hint="eastAsia"/>
                <w:color w:val="000000"/>
              </w:rPr>
              <w:t>配備による</w:t>
            </w:r>
            <w:r w:rsidR="00C64AF6" w:rsidRPr="00C64AF6">
              <w:rPr>
                <w:rFonts w:ascii="HG丸ｺﾞｼｯｸM-PRO" w:eastAsia="HG丸ｺﾞｼｯｸM-PRO" w:hAnsi="HG丸ｺﾞｼｯｸM-PRO"/>
                <w:color w:val="000000"/>
              </w:rPr>
              <w:t>ICT</w:t>
            </w:r>
            <w:r w:rsidRPr="00C64AF6">
              <w:rPr>
                <w:rFonts w:ascii="HG丸ｺﾞｼｯｸM-PRO" w:eastAsia="HG丸ｺﾞｼｯｸM-PRO" w:hAnsi="HG丸ｺﾞｼｯｸM-PRO" w:hint="eastAsia"/>
                <w:color w:val="000000"/>
              </w:rPr>
              <w:t>を活用した授業改善に取り組む。</w:t>
            </w:r>
            <w:r w:rsidR="00925BE4" w:rsidRPr="00C64AF6">
              <w:rPr>
                <w:rFonts w:ascii="HG丸ｺﾞｼｯｸM-PRO" w:eastAsia="HG丸ｺﾞｼｯｸM-PRO" w:hAnsi="HG丸ｺﾞｼｯｸM-PRO" w:hint="eastAsia"/>
                <w:color w:val="000000"/>
              </w:rPr>
              <w:t xml:space="preserve">　</w:t>
            </w:r>
            <w:r w:rsidR="00E82B15" w:rsidRPr="00C64AF6">
              <w:rPr>
                <w:rFonts w:ascii="HG丸ｺﾞｼｯｸM-PRO" w:eastAsia="HG丸ｺﾞｼｯｸM-PRO" w:hAnsi="HG丸ｺﾞｼｯｸM-PRO" w:hint="eastAsia"/>
                <w:color w:val="000000"/>
              </w:rPr>
              <w:t>※</w:t>
            </w:r>
            <w:r w:rsidR="00925BE4" w:rsidRPr="00C64AF6">
              <w:rPr>
                <w:rFonts w:ascii="HG丸ｺﾞｼｯｸM-PRO" w:eastAsia="HG丸ｺﾞｼｯｸM-PRO" w:hAnsi="HG丸ｺﾞｼｯｸM-PRO" w:hint="eastAsia"/>
                <w:color w:val="000000"/>
              </w:rPr>
              <w:t>授業アンケートにおける教材活用満足度</w:t>
            </w:r>
            <w:r w:rsidR="0046491C" w:rsidRPr="00C64AF6">
              <w:rPr>
                <w:rFonts w:ascii="HG丸ｺﾞｼｯｸM-PRO" w:eastAsia="HG丸ｺﾞｼｯｸM-PRO" w:hAnsi="HG丸ｺﾞｼｯｸM-PRO" w:hint="eastAsia"/>
                <w:color w:val="000000"/>
              </w:rPr>
              <w:t>を</w:t>
            </w:r>
            <w:r w:rsidR="00C64AF6" w:rsidRPr="00C64AF6">
              <w:rPr>
                <w:rFonts w:ascii="HG丸ｺﾞｼｯｸM-PRO" w:eastAsia="HG丸ｺﾞｼｯｸM-PRO" w:hAnsi="HG丸ｺﾞｼｯｸM-PRO"/>
                <w:color w:val="000000"/>
              </w:rPr>
              <w:t>R</w:t>
            </w:r>
            <w:r w:rsidR="00C64AF6" w:rsidRPr="00C64AF6">
              <w:rPr>
                <w:rFonts w:ascii="HG丸ｺﾞｼｯｸM-PRO" w:eastAsia="HG丸ｺﾞｼｯｸM-PRO" w:hAnsi="HG丸ｺﾞｼｯｸM-PRO" w:hint="eastAsia"/>
                <w:color w:val="000000"/>
              </w:rPr>
              <w:t>５</w:t>
            </w:r>
            <w:r w:rsidR="0046491C" w:rsidRPr="00C64AF6">
              <w:rPr>
                <w:rFonts w:ascii="HG丸ｺﾞｼｯｸM-PRO" w:eastAsia="HG丸ｺﾞｼｯｸM-PRO" w:hAnsi="HG丸ｺﾞｼｯｸM-PRO" w:hint="eastAsia"/>
                <w:color w:val="000000"/>
              </w:rPr>
              <w:t>年度には</w:t>
            </w:r>
            <w:r w:rsidR="00C64AF6" w:rsidRPr="00C64AF6">
              <w:rPr>
                <w:rFonts w:ascii="HG丸ｺﾞｼｯｸM-PRO" w:eastAsia="HG丸ｺﾞｼｯｸM-PRO" w:hAnsi="HG丸ｺﾞｼｯｸM-PRO"/>
                <w:color w:val="000000"/>
              </w:rPr>
              <w:t>88</w:t>
            </w:r>
            <w:r w:rsidR="00925BE4" w:rsidRPr="00C64AF6">
              <w:rPr>
                <w:rFonts w:ascii="HG丸ｺﾞｼｯｸM-PRO" w:eastAsia="HG丸ｺﾞｼｯｸM-PRO" w:hAnsi="HG丸ｺﾞｼｯｸM-PRO" w:hint="eastAsia"/>
                <w:color w:val="000000"/>
              </w:rPr>
              <w:t>％</w:t>
            </w:r>
            <w:r w:rsidR="0046491C" w:rsidRPr="00C64AF6">
              <w:rPr>
                <w:rFonts w:ascii="HG丸ｺﾞｼｯｸM-PRO" w:eastAsia="HG丸ｺﾞｼｯｸM-PRO" w:hAnsi="HG丸ｺﾞｼｯｸM-PRO" w:hint="eastAsia"/>
                <w:color w:val="000000"/>
              </w:rPr>
              <w:t>とする。</w:t>
            </w:r>
            <w:r w:rsidR="003C7EEE" w:rsidRPr="00C64AF6">
              <w:rPr>
                <w:rFonts w:ascii="HG丸ｺﾞｼｯｸM-PRO" w:eastAsia="HG丸ｺﾞｼｯｸM-PRO" w:hAnsi="HG丸ｺﾞｼｯｸM-PRO" w:hint="eastAsia"/>
                <w:color w:val="000000"/>
              </w:rPr>
              <w:t>(</w:t>
            </w:r>
            <w:r w:rsidR="00C64AF6" w:rsidRPr="00C64AF6">
              <w:rPr>
                <w:rFonts w:ascii="HG丸ｺﾞｼｯｸM-PRO" w:eastAsia="HG丸ｺﾞｼｯｸM-PRO" w:hAnsi="HG丸ｺﾞｼｯｸM-PRO"/>
                <w:color w:val="000000"/>
              </w:rPr>
              <w:t>H30</w:t>
            </w:r>
            <w:r w:rsidR="00836BA2" w:rsidRPr="00C64AF6">
              <w:rPr>
                <w:rFonts w:ascii="HG丸ｺﾞｼｯｸM-PRO" w:eastAsia="HG丸ｺﾞｼｯｸM-PRO" w:hAnsi="HG丸ｺﾞｼｯｸM-PRO" w:hint="eastAsia"/>
                <w:color w:val="000000"/>
              </w:rPr>
              <w:t>：</w:t>
            </w:r>
            <w:r w:rsidR="00C64AF6" w:rsidRPr="00C64AF6">
              <w:rPr>
                <w:rFonts w:ascii="HG丸ｺﾞｼｯｸM-PRO" w:eastAsia="HG丸ｺﾞｼｯｸM-PRO" w:hAnsi="HG丸ｺﾞｼｯｸM-PRO"/>
                <w:color w:val="000000"/>
              </w:rPr>
              <w:t>82</w:t>
            </w:r>
            <w:r w:rsidR="0046491C" w:rsidRPr="00C64AF6">
              <w:rPr>
                <w:rFonts w:ascii="HG丸ｺﾞｼｯｸM-PRO" w:eastAsia="HG丸ｺﾞｼｯｸM-PRO" w:hAnsi="HG丸ｺﾞｼｯｸM-PRO" w:hint="eastAsia"/>
                <w:color w:val="000000"/>
              </w:rPr>
              <w:t>％</w:t>
            </w:r>
            <w:r w:rsidR="00925BE4" w:rsidRPr="00C64AF6">
              <w:rPr>
                <w:rFonts w:ascii="HG丸ｺﾞｼｯｸM-PRO" w:eastAsia="HG丸ｺﾞｼｯｸM-PRO" w:hAnsi="HG丸ｺﾞｼｯｸM-PRO" w:hint="eastAsia"/>
                <w:color w:val="000000"/>
              </w:rPr>
              <w:t>、</w:t>
            </w:r>
            <w:r w:rsidR="00C64AF6" w:rsidRPr="00C64AF6">
              <w:rPr>
                <w:rFonts w:ascii="HG丸ｺﾞｼｯｸM-PRO" w:eastAsia="HG丸ｺﾞｼｯｸM-PRO" w:hAnsi="HG丸ｺﾞｼｯｸM-PRO"/>
                <w:color w:val="000000"/>
              </w:rPr>
              <w:t>R</w:t>
            </w:r>
            <w:r w:rsidR="00C64AF6" w:rsidRPr="00C64AF6">
              <w:rPr>
                <w:rFonts w:ascii="HG丸ｺﾞｼｯｸM-PRO" w:eastAsia="HG丸ｺﾞｼｯｸM-PRO" w:hAnsi="HG丸ｺﾞｼｯｸM-PRO" w:hint="eastAsia"/>
                <w:color w:val="000000"/>
              </w:rPr>
              <w:t>１</w:t>
            </w:r>
            <w:r w:rsidR="00836BA2" w:rsidRPr="00C64AF6">
              <w:rPr>
                <w:rFonts w:ascii="HG丸ｺﾞｼｯｸM-PRO" w:eastAsia="HG丸ｺﾞｼｯｸM-PRO" w:hAnsi="HG丸ｺﾞｼｯｸM-PRO" w:hint="eastAsia"/>
                <w:color w:val="000000"/>
              </w:rPr>
              <w:t>：</w:t>
            </w:r>
            <w:r w:rsidR="00C64AF6" w:rsidRPr="00C64AF6">
              <w:rPr>
                <w:rFonts w:ascii="HG丸ｺﾞｼｯｸM-PRO" w:eastAsia="HG丸ｺﾞｼｯｸM-PRO" w:hAnsi="HG丸ｺﾞｼｯｸM-PRO"/>
                <w:color w:val="000000"/>
              </w:rPr>
              <w:t>84</w:t>
            </w:r>
            <w:r w:rsidR="0046491C" w:rsidRPr="00C64AF6">
              <w:rPr>
                <w:rFonts w:ascii="HG丸ｺﾞｼｯｸM-PRO" w:eastAsia="HG丸ｺﾞｼｯｸM-PRO" w:hAnsi="HG丸ｺﾞｼｯｸM-PRO" w:hint="eastAsia"/>
                <w:color w:val="000000"/>
              </w:rPr>
              <w:t>％</w:t>
            </w:r>
            <w:r w:rsidR="00925BE4" w:rsidRPr="00C64AF6">
              <w:rPr>
                <w:rFonts w:ascii="HG丸ｺﾞｼｯｸM-PRO" w:eastAsia="HG丸ｺﾞｼｯｸM-PRO" w:hAnsi="HG丸ｺﾞｼｯｸM-PRO" w:hint="eastAsia"/>
                <w:color w:val="000000"/>
              </w:rPr>
              <w:t>、</w:t>
            </w:r>
            <w:r w:rsidR="00C64AF6" w:rsidRPr="00C64AF6">
              <w:rPr>
                <w:rFonts w:ascii="HG丸ｺﾞｼｯｸM-PRO" w:eastAsia="HG丸ｺﾞｼｯｸM-PRO" w:hAnsi="HG丸ｺﾞｼｯｸM-PRO"/>
                <w:color w:val="000000"/>
              </w:rPr>
              <w:t>R</w:t>
            </w:r>
            <w:r w:rsidR="00C64AF6" w:rsidRPr="00C64AF6">
              <w:rPr>
                <w:rFonts w:ascii="HG丸ｺﾞｼｯｸM-PRO" w:eastAsia="HG丸ｺﾞｼｯｸM-PRO" w:hAnsi="HG丸ｺﾞｼｯｸM-PRO" w:hint="eastAsia"/>
                <w:color w:val="000000"/>
              </w:rPr>
              <w:t>２</w:t>
            </w:r>
            <w:r w:rsidR="00836BA2" w:rsidRPr="00C64AF6">
              <w:rPr>
                <w:rFonts w:ascii="HG丸ｺﾞｼｯｸM-PRO" w:eastAsia="HG丸ｺﾞｼｯｸM-PRO" w:hAnsi="HG丸ｺﾞｼｯｸM-PRO" w:hint="eastAsia"/>
                <w:color w:val="000000"/>
              </w:rPr>
              <w:t>：</w:t>
            </w:r>
            <w:r w:rsidR="00C64AF6" w:rsidRPr="00C64AF6">
              <w:rPr>
                <w:rFonts w:ascii="HG丸ｺﾞｼｯｸM-PRO" w:eastAsia="HG丸ｺﾞｼｯｸM-PRO" w:hAnsi="HG丸ｺﾞｼｯｸM-PRO"/>
                <w:color w:val="000000"/>
              </w:rPr>
              <w:t>86</w:t>
            </w:r>
            <w:r w:rsidR="0046491C" w:rsidRPr="00C64AF6">
              <w:rPr>
                <w:rFonts w:ascii="HG丸ｺﾞｼｯｸM-PRO" w:eastAsia="HG丸ｺﾞｼｯｸM-PRO" w:hAnsi="HG丸ｺﾞｼｯｸM-PRO" w:hint="eastAsia"/>
                <w:color w:val="000000"/>
              </w:rPr>
              <w:t>％</w:t>
            </w:r>
            <w:r w:rsidR="003C7EEE" w:rsidRPr="00C64AF6">
              <w:rPr>
                <w:rFonts w:ascii="HG丸ｺﾞｼｯｸM-PRO" w:eastAsia="HG丸ｺﾞｼｯｸM-PRO" w:hAnsi="HG丸ｺﾞｼｯｸM-PRO"/>
                <w:color w:val="000000"/>
              </w:rPr>
              <w:t>）</w:t>
            </w:r>
            <w:r w:rsidR="00B7549D">
              <w:rPr>
                <w:rFonts w:ascii="HG丸ｺﾞｼｯｸM-PRO" w:eastAsia="HG丸ｺﾞｼｯｸM-PRO" w:hAnsi="HG丸ｺﾞｼｯｸM-PRO" w:hint="eastAsia"/>
                <w:color w:val="000000"/>
              </w:rPr>
              <w:t xml:space="preserve">　</w:t>
            </w:r>
          </w:p>
          <w:p w14:paraId="0F500CFD" w14:textId="026C79DE" w:rsidR="00743B8E" w:rsidRPr="00C64AF6" w:rsidRDefault="00C74900" w:rsidP="00743B8E">
            <w:pPr>
              <w:spacing w:line="360" w:lineRule="exact"/>
              <w:ind w:left="420" w:hangingChars="200" w:hanging="420"/>
              <w:rPr>
                <w:rFonts w:ascii="HG丸ｺﾞｼｯｸM-PRO" w:eastAsia="HG丸ｺﾞｼｯｸM-PRO" w:hAnsi="HG丸ｺﾞｼｯｸM-PRO"/>
                <w:color w:val="000000"/>
              </w:rPr>
            </w:pPr>
            <w:r w:rsidRPr="00C64AF6">
              <w:rPr>
                <w:rFonts w:ascii="HG丸ｺﾞｼｯｸM-PRO" w:eastAsia="HG丸ｺﾞｼｯｸM-PRO" w:hAnsi="HG丸ｺﾞｼｯｸM-PRO" w:hint="eastAsia"/>
                <w:color w:val="000000"/>
              </w:rPr>
              <w:t>（</w:t>
            </w:r>
            <w:r w:rsidR="00C64AF6" w:rsidRPr="00C64AF6">
              <w:rPr>
                <w:rFonts w:ascii="HG丸ｺﾞｼｯｸM-PRO" w:eastAsia="HG丸ｺﾞｼｯｸM-PRO" w:hAnsi="HG丸ｺﾞｼｯｸM-PRO" w:hint="eastAsia"/>
                <w:color w:val="000000"/>
              </w:rPr>
              <w:t>２</w:t>
            </w:r>
            <w:r w:rsidRPr="00C64AF6">
              <w:rPr>
                <w:rFonts w:ascii="HG丸ｺﾞｼｯｸM-PRO" w:eastAsia="HG丸ｺﾞｼｯｸM-PRO" w:hAnsi="HG丸ｺﾞｼｯｸM-PRO" w:hint="eastAsia"/>
                <w:color w:val="000000"/>
              </w:rPr>
              <w:t>）自分の意見をまとめ、相手に自分の考えを伝える能力の向上</w:t>
            </w:r>
          </w:p>
          <w:p w14:paraId="0D0F0D3F" w14:textId="313FD15F" w:rsidR="00C74900" w:rsidRPr="00C64AF6" w:rsidRDefault="00743B8E" w:rsidP="0046491C">
            <w:pPr>
              <w:spacing w:line="360" w:lineRule="exact"/>
              <w:ind w:leftChars="200" w:left="630" w:hangingChars="100" w:hanging="210"/>
              <w:rPr>
                <w:rFonts w:ascii="HG丸ｺﾞｼｯｸM-PRO" w:eastAsia="HG丸ｺﾞｼｯｸM-PRO" w:hAnsi="HG丸ｺﾞｼｯｸM-PRO"/>
                <w:color w:val="000000"/>
              </w:rPr>
            </w:pPr>
            <w:r w:rsidRPr="00C64AF6">
              <w:rPr>
                <w:rFonts w:ascii="HG丸ｺﾞｼｯｸM-PRO" w:eastAsia="HG丸ｺﾞｼｯｸM-PRO" w:hAnsi="HG丸ｺﾞｼｯｸM-PRO" w:hint="eastAsia"/>
                <w:color w:val="000000"/>
              </w:rPr>
              <w:t>ア</w:t>
            </w:r>
            <w:r w:rsidR="0046491C" w:rsidRPr="00C64AF6">
              <w:rPr>
                <w:rFonts w:ascii="HG丸ｺﾞｼｯｸM-PRO" w:eastAsia="HG丸ｺﾞｼｯｸM-PRO" w:hAnsi="HG丸ｺﾞｼｯｸM-PRO" w:hint="eastAsia"/>
                <w:color w:val="000000"/>
              </w:rPr>
              <w:t xml:space="preserve">　</w:t>
            </w:r>
            <w:r w:rsidR="00E650F7" w:rsidRPr="00C64AF6">
              <w:rPr>
                <w:rFonts w:ascii="HG丸ｺﾞｼｯｸM-PRO" w:eastAsia="HG丸ｺﾞｼｯｸM-PRO" w:hAnsi="HG丸ｺﾞｼｯｸM-PRO" w:hint="eastAsia"/>
                <w:color w:val="000000"/>
              </w:rPr>
              <w:t>「総合的な探究</w:t>
            </w:r>
            <w:r w:rsidR="00E82B15" w:rsidRPr="00C64AF6">
              <w:rPr>
                <w:rFonts w:ascii="HG丸ｺﾞｼｯｸM-PRO" w:eastAsia="HG丸ｺﾞｼｯｸM-PRO" w:hAnsi="HG丸ｺﾞｼｯｸM-PRO" w:hint="eastAsia"/>
                <w:color w:val="000000"/>
              </w:rPr>
              <w:t>の時間」の充実を図る。※</w:t>
            </w:r>
            <w:r w:rsidR="00D27C95" w:rsidRPr="00C64AF6">
              <w:rPr>
                <w:rFonts w:ascii="HG丸ｺﾞｼｯｸM-PRO" w:eastAsia="HG丸ｺﾞｼｯｸM-PRO" w:hAnsi="HG丸ｺﾞｼｯｸM-PRO" w:hint="eastAsia"/>
                <w:color w:val="000000"/>
              </w:rPr>
              <w:t>総合学科アンケートにおける「コミュニケーション能力が身についた」</w:t>
            </w:r>
            <w:r w:rsidR="00C64AF6" w:rsidRPr="00C64AF6">
              <w:rPr>
                <w:rFonts w:ascii="HG丸ｺﾞｼｯｸM-PRO" w:eastAsia="HG丸ｺﾞｼｯｸM-PRO" w:hAnsi="HG丸ｺﾞｼｯｸM-PRO"/>
                <w:color w:val="000000"/>
              </w:rPr>
              <w:t>R</w:t>
            </w:r>
            <w:r w:rsidR="00C64AF6" w:rsidRPr="00C64AF6">
              <w:rPr>
                <w:rFonts w:ascii="HG丸ｺﾞｼｯｸM-PRO" w:eastAsia="HG丸ｺﾞｼｯｸM-PRO" w:hAnsi="HG丸ｺﾞｼｯｸM-PRO" w:hint="eastAsia"/>
                <w:color w:val="000000"/>
              </w:rPr>
              <w:t>５</w:t>
            </w:r>
            <w:r w:rsidR="0046491C" w:rsidRPr="00C64AF6">
              <w:rPr>
                <w:rFonts w:ascii="HG丸ｺﾞｼｯｸM-PRO" w:eastAsia="HG丸ｺﾞｼｯｸM-PRO" w:hAnsi="HG丸ｺﾞｼｯｸM-PRO" w:hint="eastAsia"/>
                <w:color w:val="000000"/>
              </w:rPr>
              <w:t>年度には</w:t>
            </w:r>
            <w:r w:rsidR="00C64AF6" w:rsidRPr="00C64AF6">
              <w:rPr>
                <w:rFonts w:ascii="HG丸ｺﾞｼｯｸM-PRO" w:eastAsia="HG丸ｺﾞｼｯｸM-PRO" w:hAnsi="HG丸ｺﾞｼｯｸM-PRO"/>
                <w:color w:val="000000"/>
              </w:rPr>
              <w:t>72</w:t>
            </w:r>
            <w:r w:rsidR="00D27C95" w:rsidRPr="00C64AF6">
              <w:rPr>
                <w:rFonts w:ascii="HG丸ｺﾞｼｯｸM-PRO" w:eastAsia="HG丸ｺﾞｼｯｸM-PRO" w:hAnsi="HG丸ｺﾞｼｯｸM-PRO" w:hint="eastAsia"/>
                <w:color w:val="000000"/>
              </w:rPr>
              <w:t>％</w:t>
            </w:r>
            <w:r w:rsidR="0046491C" w:rsidRPr="00C64AF6">
              <w:rPr>
                <w:rFonts w:ascii="HG丸ｺﾞｼｯｸM-PRO" w:eastAsia="HG丸ｺﾞｼｯｸM-PRO" w:hAnsi="HG丸ｺﾞｼｯｸM-PRO" w:hint="eastAsia"/>
                <w:color w:val="000000"/>
              </w:rPr>
              <w:t>とする。</w:t>
            </w:r>
            <w:r w:rsidR="007A7D6C" w:rsidRPr="00C64AF6">
              <w:rPr>
                <w:rFonts w:ascii="HG丸ｺﾞｼｯｸM-PRO" w:eastAsia="HG丸ｺﾞｼｯｸM-PRO" w:hAnsi="HG丸ｺﾞｼｯｸM-PRO" w:hint="eastAsia"/>
                <w:color w:val="000000"/>
              </w:rPr>
              <w:t>(</w:t>
            </w:r>
            <w:r w:rsidR="00C64AF6" w:rsidRPr="00C64AF6">
              <w:rPr>
                <w:rFonts w:ascii="HG丸ｺﾞｼｯｸM-PRO" w:eastAsia="HG丸ｺﾞｼｯｸM-PRO" w:hAnsi="HG丸ｺﾞｼｯｸM-PRO"/>
                <w:color w:val="000000"/>
              </w:rPr>
              <w:t>H30</w:t>
            </w:r>
            <w:r w:rsidR="00836BA2" w:rsidRPr="00C64AF6">
              <w:rPr>
                <w:rFonts w:ascii="HG丸ｺﾞｼｯｸM-PRO" w:eastAsia="HG丸ｺﾞｼｯｸM-PRO" w:hAnsi="HG丸ｺﾞｼｯｸM-PRO" w:hint="eastAsia"/>
                <w:color w:val="000000"/>
              </w:rPr>
              <w:t>：</w:t>
            </w:r>
            <w:r w:rsidR="00C64AF6" w:rsidRPr="00C64AF6">
              <w:rPr>
                <w:rFonts w:ascii="HG丸ｺﾞｼｯｸM-PRO" w:eastAsia="HG丸ｺﾞｼｯｸM-PRO" w:hAnsi="HG丸ｺﾞｼｯｸM-PRO"/>
                <w:color w:val="000000"/>
              </w:rPr>
              <w:t>74</w:t>
            </w:r>
            <w:r w:rsidR="0046491C" w:rsidRPr="00C64AF6">
              <w:rPr>
                <w:rFonts w:ascii="HG丸ｺﾞｼｯｸM-PRO" w:eastAsia="HG丸ｺﾞｼｯｸM-PRO" w:hAnsi="HG丸ｺﾞｼｯｸM-PRO" w:hint="eastAsia"/>
                <w:color w:val="000000"/>
              </w:rPr>
              <w:t>％</w:t>
            </w:r>
            <w:r w:rsidR="00D27C95" w:rsidRPr="00C64AF6">
              <w:rPr>
                <w:rFonts w:ascii="HG丸ｺﾞｼｯｸM-PRO" w:eastAsia="HG丸ｺﾞｼｯｸM-PRO" w:hAnsi="HG丸ｺﾞｼｯｸM-PRO" w:hint="eastAsia"/>
                <w:color w:val="000000"/>
              </w:rPr>
              <w:t>、</w:t>
            </w:r>
            <w:r w:rsidR="00C64AF6" w:rsidRPr="00C64AF6">
              <w:rPr>
                <w:rFonts w:ascii="HG丸ｺﾞｼｯｸM-PRO" w:eastAsia="HG丸ｺﾞｼｯｸM-PRO" w:hAnsi="HG丸ｺﾞｼｯｸM-PRO"/>
                <w:color w:val="000000"/>
              </w:rPr>
              <w:t>R</w:t>
            </w:r>
            <w:r w:rsidR="00C64AF6" w:rsidRPr="00C64AF6">
              <w:rPr>
                <w:rFonts w:ascii="HG丸ｺﾞｼｯｸM-PRO" w:eastAsia="HG丸ｺﾞｼｯｸM-PRO" w:hAnsi="HG丸ｺﾞｼｯｸM-PRO" w:hint="eastAsia"/>
                <w:color w:val="000000"/>
              </w:rPr>
              <w:t>１</w:t>
            </w:r>
            <w:r w:rsidR="00836BA2" w:rsidRPr="00C64AF6">
              <w:rPr>
                <w:rFonts w:ascii="HG丸ｺﾞｼｯｸM-PRO" w:eastAsia="HG丸ｺﾞｼｯｸM-PRO" w:hAnsi="HG丸ｺﾞｼｯｸM-PRO" w:hint="eastAsia"/>
                <w:color w:val="000000"/>
              </w:rPr>
              <w:t>：</w:t>
            </w:r>
            <w:r w:rsidR="00C64AF6" w:rsidRPr="00C64AF6">
              <w:rPr>
                <w:rFonts w:ascii="HG丸ｺﾞｼｯｸM-PRO" w:eastAsia="HG丸ｺﾞｼｯｸM-PRO" w:hAnsi="HG丸ｺﾞｼｯｸM-PRO"/>
                <w:color w:val="000000"/>
              </w:rPr>
              <w:t>72</w:t>
            </w:r>
            <w:r w:rsidR="0046491C" w:rsidRPr="00C64AF6">
              <w:rPr>
                <w:rFonts w:ascii="HG丸ｺﾞｼｯｸM-PRO" w:eastAsia="HG丸ｺﾞｼｯｸM-PRO" w:hAnsi="HG丸ｺﾞｼｯｸM-PRO" w:hint="eastAsia"/>
                <w:color w:val="000000"/>
              </w:rPr>
              <w:t>％</w:t>
            </w:r>
            <w:r w:rsidR="00D27C95" w:rsidRPr="00C64AF6">
              <w:rPr>
                <w:rFonts w:ascii="HG丸ｺﾞｼｯｸM-PRO" w:eastAsia="HG丸ｺﾞｼｯｸM-PRO" w:hAnsi="HG丸ｺﾞｼｯｸM-PRO" w:hint="eastAsia"/>
                <w:color w:val="000000"/>
              </w:rPr>
              <w:t>、</w:t>
            </w:r>
            <w:r w:rsidR="00C64AF6" w:rsidRPr="00C64AF6">
              <w:rPr>
                <w:rFonts w:ascii="HG丸ｺﾞｼｯｸM-PRO" w:eastAsia="HG丸ｺﾞｼｯｸM-PRO" w:hAnsi="HG丸ｺﾞｼｯｸM-PRO"/>
                <w:color w:val="000000"/>
              </w:rPr>
              <w:t>R</w:t>
            </w:r>
            <w:r w:rsidR="00C64AF6" w:rsidRPr="00C64AF6">
              <w:rPr>
                <w:rFonts w:ascii="HG丸ｺﾞｼｯｸM-PRO" w:eastAsia="HG丸ｺﾞｼｯｸM-PRO" w:hAnsi="HG丸ｺﾞｼｯｸM-PRO" w:hint="eastAsia"/>
                <w:color w:val="000000"/>
              </w:rPr>
              <w:t>２</w:t>
            </w:r>
            <w:r w:rsidR="00836BA2" w:rsidRPr="00C64AF6">
              <w:rPr>
                <w:rFonts w:ascii="HG丸ｺﾞｼｯｸM-PRO" w:eastAsia="HG丸ｺﾞｼｯｸM-PRO" w:hAnsi="HG丸ｺﾞｼｯｸM-PRO" w:hint="eastAsia"/>
                <w:color w:val="000000"/>
              </w:rPr>
              <w:t>：</w:t>
            </w:r>
            <w:r w:rsidR="00C64AF6" w:rsidRPr="00C64AF6">
              <w:rPr>
                <w:rFonts w:ascii="HG丸ｺﾞｼｯｸM-PRO" w:eastAsia="HG丸ｺﾞｼｯｸM-PRO" w:hAnsi="HG丸ｺﾞｼｯｸM-PRO"/>
                <w:color w:val="000000"/>
              </w:rPr>
              <w:t>65</w:t>
            </w:r>
            <w:r w:rsidR="0046491C" w:rsidRPr="00C64AF6">
              <w:rPr>
                <w:rFonts w:ascii="HG丸ｺﾞｼｯｸM-PRO" w:eastAsia="HG丸ｺﾞｼｯｸM-PRO" w:hAnsi="HG丸ｺﾞｼｯｸM-PRO" w:hint="eastAsia"/>
                <w:color w:val="000000"/>
              </w:rPr>
              <w:t>％</w:t>
            </w:r>
            <w:r w:rsidR="00D27C95" w:rsidRPr="00C64AF6">
              <w:rPr>
                <w:rFonts w:ascii="HG丸ｺﾞｼｯｸM-PRO" w:eastAsia="HG丸ｺﾞｼｯｸM-PRO" w:hAnsi="HG丸ｺﾞｼｯｸM-PRO" w:hint="eastAsia"/>
                <w:color w:val="000000"/>
              </w:rPr>
              <w:t>)</w:t>
            </w:r>
            <w:r w:rsidR="00B7549D">
              <w:rPr>
                <w:rFonts w:ascii="HG丸ｺﾞｼｯｸM-PRO" w:eastAsia="HG丸ｺﾞｼｯｸM-PRO" w:hAnsi="HG丸ｺﾞｼｯｸM-PRO" w:hint="eastAsia"/>
                <w:color w:val="000000"/>
              </w:rPr>
              <w:t xml:space="preserve">　</w:t>
            </w:r>
          </w:p>
          <w:p w14:paraId="157BDA5E" w14:textId="54F1119B" w:rsidR="00D27C95" w:rsidRPr="00C64AF6" w:rsidRDefault="00C74900" w:rsidP="00D27C95">
            <w:pPr>
              <w:spacing w:line="360" w:lineRule="exact"/>
              <w:rPr>
                <w:rFonts w:ascii="HG丸ｺﾞｼｯｸM-PRO" w:eastAsia="HG丸ｺﾞｼｯｸM-PRO" w:hAnsi="HG丸ｺﾞｼｯｸM-PRO"/>
                <w:color w:val="000000"/>
              </w:rPr>
            </w:pPr>
            <w:r w:rsidRPr="00C64AF6">
              <w:rPr>
                <w:rFonts w:ascii="HG丸ｺﾞｼｯｸM-PRO" w:eastAsia="HG丸ｺﾞｼｯｸM-PRO" w:hAnsi="HG丸ｺﾞｼｯｸM-PRO" w:hint="eastAsia"/>
                <w:color w:val="000000"/>
              </w:rPr>
              <w:t>（</w:t>
            </w:r>
            <w:r w:rsidR="00C64AF6" w:rsidRPr="00C64AF6">
              <w:rPr>
                <w:rFonts w:ascii="HG丸ｺﾞｼｯｸM-PRO" w:eastAsia="HG丸ｺﾞｼｯｸM-PRO" w:hAnsi="HG丸ｺﾞｼｯｸM-PRO" w:hint="eastAsia"/>
                <w:color w:val="000000"/>
              </w:rPr>
              <w:t>３</w:t>
            </w:r>
            <w:r w:rsidRPr="00C64AF6">
              <w:rPr>
                <w:rFonts w:ascii="HG丸ｺﾞｼｯｸM-PRO" w:eastAsia="HG丸ｺﾞｼｯｸM-PRO" w:hAnsi="HG丸ｺﾞｼｯｸM-PRO" w:hint="eastAsia"/>
                <w:color w:val="000000"/>
              </w:rPr>
              <w:t>）基礎学力の定着と自ら学ぶ意欲・姿勢の涵養</w:t>
            </w:r>
          </w:p>
          <w:p w14:paraId="4B750FA1" w14:textId="7F8D3CEA" w:rsidR="00743B8E" w:rsidRPr="00C64AF6" w:rsidRDefault="00743B8E" w:rsidP="00743B8E">
            <w:pPr>
              <w:ind w:leftChars="200" w:left="630" w:hangingChars="100" w:hanging="210"/>
              <w:rPr>
                <w:rFonts w:ascii="HG丸ｺﾞｼｯｸM-PRO" w:eastAsia="HG丸ｺﾞｼｯｸM-PRO" w:hAnsi="HG丸ｺﾞｼｯｸM-PRO"/>
              </w:rPr>
            </w:pPr>
            <w:r w:rsidRPr="00C64AF6">
              <w:rPr>
                <w:rFonts w:ascii="HG丸ｺﾞｼｯｸM-PRO" w:eastAsia="HG丸ｺﾞｼｯｸM-PRO" w:hAnsi="HG丸ｺﾞｼｯｸM-PRO" w:hint="eastAsia"/>
                <w:color w:val="000000"/>
              </w:rPr>
              <w:t>ア</w:t>
            </w:r>
            <w:r w:rsidR="0046491C" w:rsidRPr="00C64AF6">
              <w:rPr>
                <w:rFonts w:ascii="HG丸ｺﾞｼｯｸM-PRO" w:eastAsia="HG丸ｺﾞｼｯｸM-PRO" w:hAnsi="HG丸ｺﾞｼｯｸM-PRO" w:hint="eastAsia"/>
                <w:color w:val="000000"/>
              </w:rPr>
              <w:t xml:space="preserve">　</w:t>
            </w:r>
            <w:r w:rsidR="00D27C95" w:rsidRPr="00C64AF6">
              <w:rPr>
                <w:rFonts w:ascii="HG丸ｺﾞｼｯｸM-PRO" w:eastAsia="HG丸ｺﾞｼｯｸM-PRO" w:hAnsi="HG丸ｺﾞｼｯｸM-PRO" w:hint="eastAsia"/>
                <w:color w:val="000000"/>
              </w:rPr>
              <w:t>「学力生活実態調査」の結果分析を踏まえ、基礎学力の定着を図る。</w:t>
            </w:r>
            <w:r w:rsidR="00E82B15" w:rsidRPr="00C64AF6">
              <w:rPr>
                <w:rFonts w:ascii="HG丸ｺﾞｼｯｸM-PRO" w:eastAsia="HG丸ｺﾞｼｯｸM-PRO" w:hAnsi="HG丸ｺﾞｼｯｸM-PRO" w:hint="eastAsia"/>
                <w:color w:val="000000"/>
              </w:rPr>
              <w:t>※</w:t>
            </w:r>
            <w:r w:rsidRPr="00C64AF6">
              <w:rPr>
                <w:rFonts w:ascii="HG丸ｺﾞｼｯｸM-PRO" w:eastAsia="HG丸ｺﾞｼｯｸM-PRO" w:hAnsi="HG丸ｺﾞｼｯｸM-PRO" w:hint="eastAsia"/>
              </w:rPr>
              <w:t>「学力生活実態調査」（</w:t>
            </w:r>
            <w:r w:rsidR="00C64AF6" w:rsidRPr="00C64AF6">
              <w:rPr>
                <w:rFonts w:ascii="HG丸ｺﾞｼｯｸM-PRO" w:eastAsia="HG丸ｺﾞｼｯｸM-PRO" w:hAnsi="HG丸ｺﾞｼｯｸM-PRO" w:hint="eastAsia"/>
              </w:rPr>
              <w:t>１</w:t>
            </w:r>
            <w:r w:rsidRPr="00C64AF6">
              <w:rPr>
                <w:rFonts w:ascii="HG丸ｺﾞｼｯｸM-PRO" w:eastAsia="HG丸ｺﾞｼｯｸM-PRO" w:hAnsi="HG丸ｺﾞｼｯｸM-PRO" w:hint="eastAsia"/>
              </w:rPr>
              <w:t>，</w:t>
            </w:r>
            <w:r w:rsidR="00C64AF6" w:rsidRPr="00C64AF6">
              <w:rPr>
                <w:rFonts w:ascii="HG丸ｺﾞｼｯｸM-PRO" w:eastAsia="HG丸ｺﾞｼｯｸM-PRO" w:hAnsi="HG丸ｺﾞｼｯｸM-PRO" w:hint="eastAsia"/>
              </w:rPr>
              <w:t>２</w:t>
            </w:r>
            <w:r w:rsidRPr="00C64AF6">
              <w:rPr>
                <w:rFonts w:ascii="HG丸ｺﾞｼｯｸM-PRO" w:eastAsia="HG丸ｺﾞｼｯｸM-PRO" w:hAnsi="HG丸ｺﾞｼｯｸM-PRO" w:hint="eastAsia"/>
              </w:rPr>
              <w:t>年）における</w:t>
            </w:r>
            <w:r w:rsidR="00C64AF6" w:rsidRPr="00C64AF6">
              <w:rPr>
                <w:rFonts w:ascii="HG丸ｺﾞｼｯｸM-PRO" w:eastAsia="HG丸ｺﾞｼｯｸM-PRO" w:hAnsi="HG丸ｺﾞｼｯｸM-PRO"/>
              </w:rPr>
              <w:t>GTZ</w:t>
            </w:r>
            <w:r w:rsidRPr="00C64AF6">
              <w:rPr>
                <w:rFonts w:ascii="HG丸ｺﾞｼｯｸM-PRO" w:eastAsia="HG丸ｺﾞｼｯｸM-PRO" w:hAnsi="HG丸ｺﾞｼｯｸM-PRO" w:hint="eastAsia"/>
              </w:rPr>
              <w:t>の</w:t>
            </w:r>
            <w:r w:rsidR="00C64AF6" w:rsidRPr="00C64AF6">
              <w:rPr>
                <w:rFonts w:ascii="HG丸ｺﾞｼｯｸM-PRO" w:eastAsia="HG丸ｺﾞｼｯｸM-PRO" w:hAnsi="HG丸ｺﾞｼｯｸM-PRO" w:hint="eastAsia"/>
              </w:rPr>
              <w:t>１</w:t>
            </w:r>
            <w:r w:rsidRPr="00C64AF6">
              <w:rPr>
                <w:rFonts w:ascii="HG丸ｺﾞｼｯｸM-PRO" w:eastAsia="HG丸ｺﾞｼｯｸM-PRO" w:hAnsi="HG丸ｺﾞｼｯｸM-PRO" w:hint="eastAsia"/>
              </w:rPr>
              <w:t>年</w:t>
            </w:r>
            <w:r w:rsidR="00C64AF6" w:rsidRPr="00C64AF6">
              <w:rPr>
                <w:rFonts w:ascii="HG丸ｺﾞｼｯｸM-PRO" w:eastAsia="HG丸ｺﾞｼｯｸM-PRO" w:hAnsi="HG丸ｺﾞｼｯｸM-PRO"/>
              </w:rPr>
              <w:t>B</w:t>
            </w:r>
            <w:r w:rsidR="00C64AF6" w:rsidRPr="00C64AF6">
              <w:rPr>
                <w:rFonts w:ascii="HG丸ｺﾞｼｯｸM-PRO" w:eastAsia="HG丸ｺﾞｼｯｸM-PRO" w:hAnsi="HG丸ｺﾞｼｯｸM-PRO" w:hint="eastAsia"/>
              </w:rPr>
              <w:t>２</w:t>
            </w:r>
            <w:r w:rsidRPr="00C64AF6">
              <w:rPr>
                <w:rFonts w:ascii="HG丸ｺﾞｼｯｸM-PRO" w:eastAsia="HG丸ｺﾞｼｯｸM-PRO" w:hAnsi="HG丸ｺﾞｼｯｸM-PRO" w:hint="eastAsia"/>
              </w:rPr>
              <w:t>、</w:t>
            </w:r>
            <w:r w:rsidR="00C64AF6" w:rsidRPr="00C64AF6">
              <w:rPr>
                <w:rFonts w:ascii="HG丸ｺﾞｼｯｸM-PRO" w:eastAsia="HG丸ｺﾞｼｯｸM-PRO" w:hAnsi="HG丸ｺﾞｼｯｸM-PRO" w:hint="eastAsia"/>
              </w:rPr>
              <w:t>２</w:t>
            </w:r>
            <w:r w:rsidRPr="00C64AF6">
              <w:rPr>
                <w:rFonts w:ascii="HG丸ｺﾞｼｯｸM-PRO" w:eastAsia="HG丸ｺﾞｼｯｸM-PRO" w:hAnsi="HG丸ｺﾞｼｯｸM-PRO" w:hint="eastAsia"/>
              </w:rPr>
              <w:t>年</w:t>
            </w:r>
            <w:r w:rsidR="00C64AF6" w:rsidRPr="00C64AF6">
              <w:rPr>
                <w:rFonts w:ascii="HG丸ｺﾞｼｯｸM-PRO" w:eastAsia="HG丸ｺﾞｼｯｸM-PRO" w:hAnsi="HG丸ｺﾞｼｯｸM-PRO"/>
              </w:rPr>
              <w:t>B</w:t>
            </w:r>
            <w:r w:rsidR="00C64AF6" w:rsidRPr="00C64AF6">
              <w:rPr>
                <w:rFonts w:ascii="HG丸ｺﾞｼｯｸM-PRO" w:eastAsia="HG丸ｺﾞｼｯｸM-PRO" w:hAnsi="HG丸ｺﾞｼｯｸM-PRO" w:hint="eastAsia"/>
              </w:rPr>
              <w:t>３</w:t>
            </w:r>
            <w:r w:rsidRPr="00C64AF6">
              <w:rPr>
                <w:rFonts w:ascii="HG丸ｺﾞｼｯｸM-PRO" w:eastAsia="HG丸ｺﾞｼｯｸM-PRO" w:hAnsi="HG丸ｺﾞｼｯｸM-PRO" w:hint="eastAsia"/>
              </w:rPr>
              <w:t>を共に</w:t>
            </w:r>
            <w:r w:rsidR="00C64AF6" w:rsidRPr="00C64AF6">
              <w:rPr>
                <w:rFonts w:ascii="HG丸ｺﾞｼｯｸM-PRO" w:eastAsia="HG丸ｺﾞｼｯｸM-PRO" w:hAnsi="HG丸ｺﾞｼｯｸM-PRO"/>
                <w:color w:val="000000"/>
              </w:rPr>
              <w:t>R</w:t>
            </w:r>
            <w:r w:rsidR="00C64AF6" w:rsidRPr="00C64AF6">
              <w:rPr>
                <w:rFonts w:ascii="HG丸ｺﾞｼｯｸM-PRO" w:eastAsia="HG丸ｺﾞｼｯｸM-PRO" w:hAnsi="HG丸ｺﾞｼｯｸM-PRO" w:hint="eastAsia"/>
                <w:color w:val="000000"/>
              </w:rPr>
              <w:t>５</w:t>
            </w:r>
            <w:r w:rsidR="0046491C" w:rsidRPr="00C64AF6">
              <w:rPr>
                <w:rFonts w:ascii="HG丸ｺﾞｼｯｸM-PRO" w:eastAsia="HG丸ｺﾞｼｯｸM-PRO" w:hAnsi="HG丸ｺﾞｼｯｸM-PRO" w:hint="eastAsia"/>
                <w:color w:val="000000"/>
              </w:rPr>
              <w:t>年度には</w:t>
            </w:r>
            <w:r w:rsidR="00C64AF6" w:rsidRPr="00C64AF6">
              <w:rPr>
                <w:rFonts w:ascii="HG丸ｺﾞｼｯｸM-PRO" w:eastAsia="HG丸ｺﾞｼｯｸM-PRO" w:hAnsi="HG丸ｺﾞｼｯｸM-PRO"/>
              </w:rPr>
              <w:t>B</w:t>
            </w:r>
            <w:r w:rsidR="00C64AF6" w:rsidRPr="00C64AF6">
              <w:rPr>
                <w:rFonts w:ascii="HG丸ｺﾞｼｯｸM-PRO" w:eastAsia="HG丸ｺﾞｼｯｸM-PRO" w:hAnsi="HG丸ｺﾞｼｯｸM-PRO" w:hint="eastAsia"/>
              </w:rPr>
              <w:t>２</w:t>
            </w:r>
            <w:r w:rsidR="0046491C" w:rsidRPr="00C64AF6">
              <w:rPr>
                <w:rFonts w:ascii="HG丸ｺﾞｼｯｸM-PRO" w:eastAsia="HG丸ｺﾞｼｯｸM-PRO" w:hAnsi="HG丸ｺﾞｼｯｸM-PRO" w:hint="eastAsia"/>
              </w:rPr>
              <w:t>とする。</w:t>
            </w:r>
            <w:r w:rsidRPr="00C64AF6">
              <w:rPr>
                <w:rFonts w:ascii="HG丸ｺﾞｼｯｸM-PRO" w:eastAsia="HG丸ｺﾞｼｯｸM-PRO" w:hAnsi="HG丸ｺﾞｼｯｸM-PRO" w:hint="eastAsia"/>
              </w:rPr>
              <w:t>（</w:t>
            </w:r>
            <w:r w:rsidR="00C64AF6" w:rsidRPr="00C64AF6">
              <w:rPr>
                <w:rFonts w:ascii="HG丸ｺﾞｼｯｸM-PRO" w:eastAsia="HG丸ｺﾞｼｯｸM-PRO" w:hAnsi="HG丸ｺﾞｼｯｸM-PRO"/>
              </w:rPr>
              <w:t>H30</w:t>
            </w:r>
            <w:r w:rsidR="00836BA2" w:rsidRPr="00C64AF6">
              <w:rPr>
                <w:rFonts w:ascii="HG丸ｺﾞｼｯｸM-PRO" w:eastAsia="HG丸ｺﾞｼｯｸM-PRO" w:hAnsi="HG丸ｺﾞｼｯｸM-PRO" w:hint="eastAsia"/>
              </w:rPr>
              <w:t>：</w:t>
            </w:r>
            <w:r w:rsidRPr="00C64AF6">
              <w:rPr>
                <w:rFonts w:ascii="HG丸ｺﾞｼｯｸM-PRO" w:eastAsia="HG丸ｺﾞｼｯｸM-PRO" w:hAnsi="HG丸ｺﾞｼｯｸM-PRO"/>
              </w:rPr>
              <w:t>[</w:t>
            </w:r>
            <w:r w:rsidR="00C64AF6" w:rsidRPr="00C64AF6">
              <w:rPr>
                <w:rFonts w:ascii="HG丸ｺﾞｼｯｸM-PRO" w:eastAsia="HG丸ｺﾞｼｯｸM-PRO" w:hAnsi="HG丸ｺﾞｼｯｸM-PRO"/>
              </w:rPr>
              <w:t>B</w:t>
            </w:r>
            <w:r w:rsidR="00C64AF6" w:rsidRPr="00C64AF6">
              <w:rPr>
                <w:rFonts w:ascii="HG丸ｺﾞｼｯｸM-PRO" w:eastAsia="HG丸ｺﾞｼｯｸM-PRO" w:hAnsi="HG丸ｺﾞｼｯｸM-PRO" w:hint="eastAsia"/>
              </w:rPr>
              <w:t>２</w:t>
            </w:r>
            <w:r w:rsidRPr="00C64AF6">
              <w:rPr>
                <w:rFonts w:ascii="HG丸ｺﾞｼｯｸM-PRO" w:eastAsia="HG丸ｺﾞｼｯｸM-PRO" w:hAnsi="HG丸ｺﾞｼｯｸM-PRO" w:hint="eastAsia"/>
              </w:rPr>
              <w:t>、</w:t>
            </w:r>
            <w:r w:rsidR="00C64AF6" w:rsidRPr="00C64AF6">
              <w:rPr>
                <w:rFonts w:ascii="HG丸ｺﾞｼｯｸM-PRO" w:eastAsia="HG丸ｺﾞｼｯｸM-PRO" w:hAnsi="HG丸ｺﾞｼｯｸM-PRO"/>
              </w:rPr>
              <w:t>B</w:t>
            </w:r>
            <w:r w:rsidR="00C64AF6" w:rsidRPr="00C64AF6">
              <w:rPr>
                <w:rFonts w:ascii="HG丸ｺﾞｼｯｸM-PRO" w:eastAsia="HG丸ｺﾞｼｯｸM-PRO" w:hAnsi="HG丸ｺﾞｼｯｸM-PRO" w:hint="eastAsia"/>
              </w:rPr>
              <w:t>３</w:t>
            </w:r>
            <w:r w:rsidRPr="00C64AF6">
              <w:rPr>
                <w:rFonts w:ascii="HG丸ｺﾞｼｯｸM-PRO" w:eastAsia="HG丸ｺﾞｼｯｸM-PRO" w:hAnsi="HG丸ｺﾞｼｯｸM-PRO"/>
              </w:rPr>
              <w:t>]</w:t>
            </w:r>
            <w:r w:rsidRPr="00C64AF6">
              <w:rPr>
                <w:rFonts w:ascii="HG丸ｺﾞｼｯｸM-PRO" w:eastAsia="HG丸ｺﾞｼｯｸM-PRO" w:hAnsi="HG丸ｺﾞｼｯｸM-PRO" w:hint="eastAsia"/>
              </w:rPr>
              <w:t>、</w:t>
            </w:r>
            <w:r w:rsidR="00C64AF6" w:rsidRPr="00C64AF6">
              <w:rPr>
                <w:rFonts w:ascii="HG丸ｺﾞｼｯｸM-PRO" w:eastAsia="HG丸ｺﾞｼｯｸM-PRO" w:hAnsi="HG丸ｺﾞｼｯｸM-PRO"/>
              </w:rPr>
              <w:t>R</w:t>
            </w:r>
            <w:r w:rsidR="00C64AF6" w:rsidRPr="00C64AF6">
              <w:rPr>
                <w:rFonts w:ascii="HG丸ｺﾞｼｯｸM-PRO" w:eastAsia="HG丸ｺﾞｼｯｸM-PRO" w:hAnsi="HG丸ｺﾞｼｯｸM-PRO" w:hint="eastAsia"/>
              </w:rPr>
              <w:t>１</w:t>
            </w:r>
            <w:r w:rsidR="00836BA2" w:rsidRPr="00C64AF6">
              <w:rPr>
                <w:rFonts w:ascii="HG丸ｺﾞｼｯｸM-PRO" w:eastAsia="HG丸ｺﾞｼｯｸM-PRO" w:hAnsi="HG丸ｺﾞｼｯｸM-PRO" w:hint="eastAsia"/>
              </w:rPr>
              <w:t>：</w:t>
            </w:r>
            <w:r w:rsidRPr="00C64AF6">
              <w:rPr>
                <w:rFonts w:ascii="HG丸ｺﾞｼｯｸM-PRO" w:eastAsia="HG丸ｺﾞｼｯｸM-PRO" w:hAnsi="HG丸ｺﾞｼｯｸM-PRO"/>
              </w:rPr>
              <w:t xml:space="preserve"> [</w:t>
            </w:r>
            <w:r w:rsidR="00C64AF6" w:rsidRPr="00C64AF6">
              <w:rPr>
                <w:rFonts w:ascii="HG丸ｺﾞｼｯｸM-PRO" w:eastAsia="HG丸ｺﾞｼｯｸM-PRO" w:hAnsi="HG丸ｺﾞｼｯｸM-PRO"/>
              </w:rPr>
              <w:t>B</w:t>
            </w:r>
            <w:r w:rsidR="00C64AF6" w:rsidRPr="00C64AF6">
              <w:rPr>
                <w:rFonts w:ascii="HG丸ｺﾞｼｯｸM-PRO" w:eastAsia="HG丸ｺﾞｼｯｸM-PRO" w:hAnsi="HG丸ｺﾞｼｯｸM-PRO" w:hint="eastAsia"/>
              </w:rPr>
              <w:t>２</w:t>
            </w:r>
            <w:r w:rsidRPr="00C64AF6">
              <w:rPr>
                <w:rFonts w:ascii="HG丸ｺﾞｼｯｸM-PRO" w:eastAsia="HG丸ｺﾞｼｯｸM-PRO" w:hAnsi="HG丸ｺﾞｼｯｸM-PRO" w:hint="eastAsia"/>
              </w:rPr>
              <w:t>、</w:t>
            </w:r>
            <w:r w:rsidR="00C64AF6" w:rsidRPr="00C64AF6">
              <w:rPr>
                <w:rFonts w:ascii="HG丸ｺﾞｼｯｸM-PRO" w:eastAsia="HG丸ｺﾞｼｯｸM-PRO" w:hAnsi="HG丸ｺﾞｼｯｸM-PRO"/>
              </w:rPr>
              <w:t>B</w:t>
            </w:r>
            <w:r w:rsidR="00C64AF6" w:rsidRPr="00C64AF6">
              <w:rPr>
                <w:rFonts w:ascii="HG丸ｺﾞｼｯｸM-PRO" w:eastAsia="HG丸ｺﾞｼｯｸM-PRO" w:hAnsi="HG丸ｺﾞｼｯｸM-PRO" w:hint="eastAsia"/>
              </w:rPr>
              <w:t>３</w:t>
            </w:r>
            <w:r w:rsidRPr="00C64AF6">
              <w:rPr>
                <w:rFonts w:ascii="HG丸ｺﾞｼｯｸM-PRO" w:eastAsia="HG丸ｺﾞｼｯｸM-PRO" w:hAnsi="HG丸ｺﾞｼｯｸM-PRO"/>
              </w:rPr>
              <w:t>]</w:t>
            </w:r>
            <w:r w:rsidRPr="00C64AF6">
              <w:rPr>
                <w:rFonts w:ascii="HG丸ｺﾞｼｯｸM-PRO" w:eastAsia="HG丸ｺﾞｼｯｸM-PRO" w:hAnsi="HG丸ｺﾞｼｯｸM-PRO" w:hint="eastAsia"/>
              </w:rPr>
              <w:t>、</w:t>
            </w:r>
            <w:r w:rsidR="00C64AF6" w:rsidRPr="00C64AF6">
              <w:rPr>
                <w:rFonts w:ascii="HG丸ｺﾞｼｯｸM-PRO" w:eastAsia="HG丸ｺﾞｼｯｸM-PRO" w:hAnsi="HG丸ｺﾞｼｯｸM-PRO"/>
              </w:rPr>
              <w:t>R</w:t>
            </w:r>
            <w:r w:rsidR="00C64AF6" w:rsidRPr="00C64AF6">
              <w:rPr>
                <w:rFonts w:ascii="HG丸ｺﾞｼｯｸM-PRO" w:eastAsia="HG丸ｺﾞｼｯｸM-PRO" w:hAnsi="HG丸ｺﾞｼｯｸM-PRO" w:hint="eastAsia"/>
              </w:rPr>
              <w:t>２</w:t>
            </w:r>
            <w:r w:rsidR="00836BA2" w:rsidRPr="00C64AF6">
              <w:rPr>
                <w:rFonts w:ascii="HG丸ｺﾞｼｯｸM-PRO" w:eastAsia="HG丸ｺﾞｼｯｸM-PRO" w:hAnsi="HG丸ｺﾞｼｯｸM-PRO" w:hint="eastAsia"/>
              </w:rPr>
              <w:t>：</w:t>
            </w:r>
            <w:r w:rsidRPr="00C64AF6">
              <w:rPr>
                <w:rFonts w:ascii="HG丸ｺﾞｼｯｸM-PRO" w:eastAsia="HG丸ｺﾞｼｯｸM-PRO" w:hAnsi="HG丸ｺﾞｼｯｸM-PRO"/>
              </w:rPr>
              <w:t xml:space="preserve"> [</w:t>
            </w:r>
            <w:r w:rsidR="00C64AF6" w:rsidRPr="00C64AF6">
              <w:rPr>
                <w:rFonts w:ascii="HG丸ｺﾞｼｯｸM-PRO" w:eastAsia="HG丸ｺﾞｼｯｸM-PRO" w:hAnsi="HG丸ｺﾞｼｯｸM-PRO"/>
              </w:rPr>
              <w:t>B</w:t>
            </w:r>
            <w:r w:rsidR="00C64AF6" w:rsidRPr="00C64AF6">
              <w:rPr>
                <w:rFonts w:ascii="HG丸ｺﾞｼｯｸM-PRO" w:eastAsia="HG丸ｺﾞｼｯｸM-PRO" w:hAnsi="HG丸ｺﾞｼｯｸM-PRO" w:hint="eastAsia"/>
              </w:rPr>
              <w:t>２</w:t>
            </w:r>
            <w:r w:rsidRPr="00C64AF6">
              <w:rPr>
                <w:rFonts w:ascii="HG丸ｺﾞｼｯｸM-PRO" w:eastAsia="HG丸ｺﾞｼｯｸM-PRO" w:hAnsi="HG丸ｺﾞｼｯｸM-PRO" w:hint="eastAsia"/>
              </w:rPr>
              <w:t>、</w:t>
            </w:r>
            <w:r w:rsidR="00C64AF6" w:rsidRPr="00C64AF6">
              <w:rPr>
                <w:rFonts w:ascii="HG丸ｺﾞｼｯｸM-PRO" w:eastAsia="HG丸ｺﾞｼｯｸM-PRO" w:hAnsi="HG丸ｺﾞｼｯｸM-PRO"/>
              </w:rPr>
              <w:t>B</w:t>
            </w:r>
            <w:r w:rsidR="00C64AF6" w:rsidRPr="00C64AF6">
              <w:rPr>
                <w:rFonts w:ascii="HG丸ｺﾞｼｯｸM-PRO" w:eastAsia="HG丸ｺﾞｼｯｸM-PRO" w:hAnsi="HG丸ｺﾞｼｯｸM-PRO" w:hint="eastAsia"/>
              </w:rPr>
              <w:t>３</w:t>
            </w:r>
            <w:r w:rsidRPr="00C64AF6">
              <w:rPr>
                <w:rFonts w:ascii="HG丸ｺﾞｼｯｸM-PRO" w:eastAsia="HG丸ｺﾞｼｯｸM-PRO" w:hAnsi="HG丸ｺﾞｼｯｸM-PRO"/>
              </w:rPr>
              <w:t>]）</w:t>
            </w:r>
            <w:r w:rsidR="00E37ECD">
              <w:rPr>
                <w:rFonts w:ascii="HG丸ｺﾞｼｯｸM-PRO" w:eastAsia="HG丸ｺﾞｼｯｸM-PRO" w:hAnsi="HG丸ｺﾞｼｯｸM-PRO" w:hint="eastAsia"/>
              </w:rPr>
              <w:t xml:space="preserve">　</w:t>
            </w:r>
          </w:p>
          <w:p w14:paraId="64E57844" w14:textId="16AD8567" w:rsidR="00D27C95" w:rsidRPr="00C64AF6" w:rsidRDefault="00743B8E" w:rsidP="0046491C">
            <w:pPr>
              <w:spacing w:line="360" w:lineRule="exact"/>
              <w:ind w:leftChars="200" w:left="630" w:hangingChars="100" w:hanging="210"/>
              <w:rPr>
                <w:rFonts w:ascii="HG丸ｺﾞｼｯｸM-PRO" w:eastAsia="HG丸ｺﾞｼｯｸM-PRO" w:hAnsi="HG丸ｺﾞｼｯｸM-PRO"/>
                <w:color w:val="000000"/>
              </w:rPr>
            </w:pPr>
            <w:r w:rsidRPr="00C64AF6">
              <w:rPr>
                <w:rFonts w:ascii="HG丸ｺﾞｼｯｸM-PRO" w:eastAsia="HG丸ｺﾞｼｯｸM-PRO" w:hAnsi="HG丸ｺﾞｼｯｸM-PRO" w:hint="eastAsia"/>
                <w:color w:val="000000"/>
              </w:rPr>
              <w:t>イ</w:t>
            </w:r>
            <w:r w:rsidR="0046491C" w:rsidRPr="00C64AF6">
              <w:rPr>
                <w:rFonts w:ascii="HG丸ｺﾞｼｯｸM-PRO" w:eastAsia="HG丸ｺﾞｼｯｸM-PRO" w:hAnsi="HG丸ｺﾞｼｯｸM-PRO" w:hint="eastAsia"/>
                <w:color w:val="000000"/>
              </w:rPr>
              <w:t xml:space="preserve">　</w:t>
            </w:r>
            <w:r w:rsidR="00E650F7" w:rsidRPr="00C64AF6">
              <w:rPr>
                <w:rFonts w:ascii="HG丸ｺﾞｼｯｸM-PRO" w:eastAsia="HG丸ｺﾞｼｯｸM-PRO" w:hAnsi="HG丸ｺﾞｼｯｸM-PRO" w:hint="eastAsia"/>
                <w:color w:val="000000"/>
              </w:rPr>
              <w:t>「一日勉強会」等の自主学習会を</w:t>
            </w:r>
            <w:r w:rsidRPr="00C64AF6">
              <w:rPr>
                <w:rFonts w:ascii="HG丸ｺﾞｼｯｸM-PRO" w:eastAsia="HG丸ｺﾞｼｯｸM-PRO" w:hAnsi="HG丸ｺﾞｼｯｸM-PRO" w:hint="eastAsia"/>
                <w:color w:val="000000"/>
              </w:rPr>
              <w:t>継続.し</w:t>
            </w:r>
            <w:r w:rsidR="00E82B15" w:rsidRPr="00C64AF6">
              <w:rPr>
                <w:rFonts w:ascii="HG丸ｺﾞｼｯｸM-PRO" w:eastAsia="HG丸ｺﾞｼｯｸM-PRO" w:hAnsi="HG丸ｺﾞｼｯｸM-PRO" w:hint="eastAsia"/>
                <w:color w:val="000000"/>
              </w:rPr>
              <w:t>自ら学ぶ意欲を高める。※</w:t>
            </w:r>
            <w:r w:rsidRPr="00C64AF6">
              <w:rPr>
                <w:rFonts w:ascii="HG丸ｺﾞｼｯｸM-PRO" w:eastAsia="HG丸ｺﾞｼｯｸM-PRO" w:hAnsi="HG丸ｺﾞｼｯｸM-PRO" w:hint="eastAsia"/>
                <w:color w:val="000000"/>
              </w:rPr>
              <w:t>学校教育自己診断における「学習に頑張ってきた」</w:t>
            </w:r>
            <w:r w:rsidR="00C64AF6" w:rsidRPr="00C64AF6">
              <w:rPr>
                <w:rFonts w:ascii="HG丸ｺﾞｼｯｸM-PRO" w:eastAsia="HG丸ｺﾞｼｯｸM-PRO" w:hAnsi="HG丸ｺﾞｼｯｸM-PRO"/>
                <w:color w:val="000000"/>
              </w:rPr>
              <w:t>R</w:t>
            </w:r>
            <w:r w:rsidR="00C64AF6" w:rsidRPr="00C64AF6">
              <w:rPr>
                <w:rFonts w:ascii="HG丸ｺﾞｼｯｸM-PRO" w:eastAsia="HG丸ｺﾞｼｯｸM-PRO" w:hAnsi="HG丸ｺﾞｼｯｸM-PRO" w:hint="eastAsia"/>
                <w:color w:val="000000"/>
              </w:rPr>
              <w:t>５</w:t>
            </w:r>
            <w:r w:rsidR="0046491C" w:rsidRPr="00C64AF6">
              <w:rPr>
                <w:rFonts w:ascii="HG丸ｺﾞｼｯｸM-PRO" w:eastAsia="HG丸ｺﾞｼｯｸM-PRO" w:hAnsi="HG丸ｺﾞｼｯｸM-PRO" w:hint="eastAsia"/>
                <w:color w:val="000000"/>
              </w:rPr>
              <w:t>年度には</w:t>
            </w:r>
            <w:r w:rsidR="00C64AF6" w:rsidRPr="00C64AF6">
              <w:rPr>
                <w:rFonts w:ascii="HG丸ｺﾞｼｯｸM-PRO" w:eastAsia="HG丸ｺﾞｼｯｸM-PRO" w:hAnsi="HG丸ｺﾞｼｯｸM-PRO"/>
                <w:color w:val="000000"/>
              </w:rPr>
              <w:t>75</w:t>
            </w:r>
            <w:r w:rsidRPr="00C64AF6">
              <w:rPr>
                <w:rFonts w:ascii="HG丸ｺﾞｼｯｸM-PRO" w:eastAsia="HG丸ｺﾞｼｯｸM-PRO" w:hAnsi="HG丸ｺﾞｼｯｸM-PRO" w:hint="eastAsia"/>
                <w:color w:val="000000"/>
              </w:rPr>
              <w:t>%</w:t>
            </w:r>
            <w:r w:rsidR="0046491C" w:rsidRPr="00C64AF6">
              <w:rPr>
                <w:rFonts w:ascii="HG丸ｺﾞｼｯｸM-PRO" w:eastAsia="HG丸ｺﾞｼｯｸM-PRO" w:hAnsi="HG丸ｺﾞｼｯｸM-PRO" w:hint="eastAsia"/>
                <w:color w:val="000000"/>
              </w:rPr>
              <w:t>とする。</w:t>
            </w:r>
            <w:r w:rsidRPr="00C64AF6">
              <w:rPr>
                <w:rFonts w:ascii="HG丸ｺﾞｼｯｸM-PRO" w:eastAsia="HG丸ｺﾞｼｯｸM-PRO" w:hAnsi="HG丸ｺﾞｼｯｸM-PRO" w:hint="eastAsia"/>
                <w:color w:val="000000"/>
              </w:rPr>
              <w:t>(</w:t>
            </w:r>
            <w:r w:rsidR="00C64AF6" w:rsidRPr="00C64AF6">
              <w:rPr>
                <w:rFonts w:ascii="HG丸ｺﾞｼｯｸM-PRO" w:eastAsia="HG丸ｺﾞｼｯｸM-PRO" w:hAnsi="HG丸ｺﾞｼｯｸM-PRO"/>
                <w:color w:val="000000"/>
              </w:rPr>
              <w:t>H30</w:t>
            </w:r>
            <w:r w:rsidR="0046491C" w:rsidRPr="00C64AF6">
              <w:rPr>
                <w:rFonts w:ascii="HG丸ｺﾞｼｯｸM-PRO" w:eastAsia="HG丸ｺﾞｼｯｸM-PRO" w:hAnsi="HG丸ｺﾞｼｯｸM-PRO" w:hint="eastAsia"/>
                <w:color w:val="000000"/>
              </w:rPr>
              <w:t>；</w:t>
            </w:r>
            <w:r w:rsidR="00C64AF6" w:rsidRPr="00C64AF6">
              <w:rPr>
                <w:rFonts w:ascii="HG丸ｺﾞｼｯｸM-PRO" w:eastAsia="HG丸ｺﾞｼｯｸM-PRO" w:hAnsi="HG丸ｺﾞｼｯｸM-PRO"/>
                <w:color w:val="000000"/>
              </w:rPr>
              <w:t>66</w:t>
            </w:r>
            <w:r w:rsidR="0046491C" w:rsidRPr="00C64AF6">
              <w:rPr>
                <w:rFonts w:ascii="HG丸ｺﾞｼｯｸM-PRO" w:eastAsia="HG丸ｺﾞｼｯｸM-PRO" w:hAnsi="HG丸ｺﾞｼｯｸM-PRO" w:hint="eastAsia"/>
                <w:color w:val="000000"/>
              </w:rPr>
              <w:t>％</w:t>
            </w:r>
            <w:r w:rsidRPr="00C64AF6">
              <w:rPr>
                <w:rFonts w:ascii="HG丸ｺﾞｼｯｸM-PRO" w:eastAsia="HG丸ｺﾞｼｯｸM-PRO" w:hAnsi="HG丸ｺﾞｼｯｸM-PRO" w:hint="eastAsia"/>
                <w:color w:val="000000"/>
              </w:rPr>
              <w:t>、</w:t>
            </w:r>
            <w:r w:rsidR="00C64AF6" w:rsidRPr="00C64AF6">
              <w:rPr>
                <w:rFonts w:ascii="HG丸ｺﾞｼｯｸM-PRO" w:eastAsia="HG丸ｺﾞｼｯｸM-PRO" w:hAnsi="HG丸ｺﾞｼｯｸM-PRO"/>
                <w:color w:val="000000"/>
              </w:rPr>
              <w:t>R</w:t>
            </w:r>
            <w:r w:rsidR="00C64AF6" w:rsidRPr="00C64AF6">
              <w:rPr>
                <w:rFonts w:ascii="HG丸ｺﾞｼｯｸM-PRO" w:eastAsia="HG丸ｺﾞｼｯｸM-PRO" w:hAnsi="HG丸ｺﾞｼｯｸM-PRO" w:hint="eastAsia"/>
                <w:color w:val="000000"/>
              </w:rPr>
              <w:t>１</w:t>
            </w:r>
            <w:r w:rsidR="00836BA2" w:rsidRPr="00C64AF6">
              <w:rPr>
                <w:rFonts w:ascii="HG丸ｺﾞｼｯｸM-PRO" w:eastAsia="HG丸ｺﾞｼｯｸM-PRO" w:hAnsi="HG丸ｺﾞｼｯｸM-PRO" w:hint="eastAsia"/>
                <w:color w:val="000000"/>
              </w:rPr>
              <w:t>：</w:t>
            </w:r>
            <w:r w:rsidR="00C64AF6" w:rsidRPr="00C64AF6">
              <w:rPr>
                <w:rFonts w:ascii="HG丸ｺﾞｼｯｸM-PRO" w:eastAsia="HG丸ｺﾞｼｯｸM-PRO" w:hAnsi="HG丸ｺﾞｼｯｸM-PRO"/>
                <w:color w:val="000000"/>
              </w:rPr>
              <w:t>72</w:t>
            </w:r>
            <w:r w:rsidR="0046491C" w:rsidRPr="00C64AF6">
              <w:rPr>
                <w:rFonts w:ascii="HG丸ｺﾞｼｯｸM-PRO" w:eastAsia="HG丸ｺﾞｼｯｸM-PRO" w:hAnsi="HG丸ｺﾞｼｯｸM-PRO" w:hint="eastAsia"/>
                <w:color w:val="000000"/>
              </w:rPr>
              <w:t>％</w:t>
            </w:r>
            <w:r w:rsidRPr="00C64AF6">
              <w:rPr>
                <w:rFonts w:ascii="HG丸ｺﾞｼｯｸM-PRO" w:eastAsia="HG丸ｺﾞｼｯｸM-PRO" w:hAnsi="HG丸ｺﾞｼｯｸM-PRO" w:hint="eastAsia"/>
                <w:color w:val="000000"/>
              </w:rPr>
              <w:t>、</w:t>
            </w:r>
            <w:r w:rsidR="00C64AF6" w:rsidRPr="00C64AF6">
              <w:rPr>
                <w:rFonts w:ascii="HG丸ｺﾞｼｯｸM-PRO" w:eastAsia="HG丸ｺﾞｼｯｸM-PRO" w:hAnsi="HG丸ｺﾞｼｯｸM-PRO"/>
                <w:color w:val="000000"/>
              </w:rPr>
              <w:t>R</w:t>
            </w:r>
            <w:r w:rsidR="00C64AF6" w:rsidRPr="00C64AF6">
              <w:rPr>
                <w:rFonts w:ascii="HG丸ｺﾞｼｯｸM-PRO" w:eastAsia="HG丸ｺﾞｼｯｸM-PRO" w:hAnsi="HG丸ｺﾞｼｯｸM-PRO" w:hint="eastAsia"/>
                <w:color w:val="000000"/>
              </w:rPr>
              <w:t>２</w:t>
            </w:r>
            <w:r w:rsidR="00836BA2" w:rsidRPr="00C64AF6">
              <w:rPr>
                <w:rFonts w:ascii="HG丸ｺﾞｼｯｸM-PRO" w:eastAsia="HG丸ｺﾞｼｯｸM-PRO" w:hAnsi="HG丸ｺﾞｼｯｸM-PRO" w:hint="eastAsia"/>
                <w:color w:val="000000"/>
              </w:rPr>
              <w:t>：</w:t>
            </w:r>
            <w:r w:rsidR="00C64AF6" w:rsidRPr="00C64AF6">
              <w:rPr>
                <w:rFonts w:ascii="HG丸ｺﾞｼｯｸM-PRO" w:eastAsia="HG丸ｺﾞｼｯｸM-PRO" w:hAnsi="HG丸ｺﾞｼｯｸM-PRO"/>
                <w:color w:val="000000"/>
              </w:rPr>
              <w:t>72</w:t>
            </w:r>
            <w:r w:rsidR="0046491C" w:rsidRPr="00C64AF6">
              <w:rPr>
                <w:rFonts w:ascii="HG丸ｺﾞｼｯｸM-PRO" w:eastAsia="HG丸ｺﾞｼｯｸM-PRO" w:hAnsi="HG丸ｺﾞｼｯｸM-PRO" w:hint="eastAsia"/>
                <w:color w:val="000000"/>
              </w:rPr>
              <w:t>％</w:t>
            </w:r>
            <w:r w:rsidRPr="00C64AF6">
              <w:rPr>
                <w:rFonts w:ascii="HG丸ｺﾞｼｯｸM-PRO" w:eastAsia="HG丸ｺﾞｼｯｸM-PRO" w:hAnsi="HG丸ｺﾞｼｯｸM-PRO" w:hint="eastAsia"/>
                <w:color w:val="000000"/>
              </w:rPr>
              <w:t>)</w:t>
            </w:r>
            <w:r w:rsidR="00BD5B08">
              <w:rPr>
                <w:rFonts w:ascii="HG丸ｺﾞｼｯｸM-PRO" w:eastAsia="HG丸ｺﾞｼｯｸM-PRO" w:hAnsi="HG丸ｺﾞｼｯｸM-PRO" w:hint="eastAsia"/>
                <w:color w:val="000000"/>
              </w:rPr>
              <w:t xml:space="preserve">　</w:t>
            </w:r>
          </w:p>
          <w:p w14:paraId="5243AE4E" w14:textId="2D6ED441" w:rsidR="00C74900" w:rsidRPr="00C64AF6" w:rsidRDefault="00C64AF6" w:rsidP="00C74900">
            <w:pPr>
              <w:spacing w:line="360" w:lineRule="exact"/>
              <w:rPr>
                <w:rFonts w:ascii="HG丸ｺﾞｼｯｸM-PRO" w:eastAsia="HG丸ｺﾞｼｯｸM-PRO" w:hAnsi="HG丸ｺﾞｼｯｸM-PRO"/>
                <w:color w:val="000000"/>
              </w:rPr>
            </w:pPr>
            <w:r w:rsidRPr="00C64AF6">
              <w:rPr>
                <w:rFonts w:ascii="HG丸ｺﾞｼｯｸM-PRO" w:eastAsia="HG丸ｺﾞｼｯｸM-PRO" w:hAnsi="HG丸ｺﾞｼｯｸM-PRO" w:hint="eastAsia"/>
                <w:color w:val="000000"/>
              </w:rPr>
              <w:t>２</w:t>
            </w:r>
            <w:r w:rsidR="00C74900" w:rsidRPr="00C64AF6">
              <w:rPr>
                <w:rFonts w:ascii="HG丸ｺﾞｼｯｸM-PRO" w:eastAsia="HG丸ｺﾞｼｯｸM-PRO" w:hAnsi="HG丸ｺﾞｼｯｸM-PRO" w:hint="eastAsia"/>
                <w:color w:val="000000"/>
              </w:rPr>
              <w:t xml:space="preserve">　安全で安心な学校づくり</w:t>
            </w:r>
          </w:p>
          <w:p w14:paraId="0982CBDE" w14:textId="5F4CAB51" w:rsidR="00C74900" w:rsidRPr="00C64AF6" w:rsidRDefault="00C74900" w:rsidP="00C74900">
            <w:pPr>
              <w:spacing w:line="360" w:lineRule="exact"/>
              <w:rPr>
                <w:rFonts w:ascii="HG丸ｺﾞｼｯｸM-PRO" w:eastAsia="HG丸ｺﾞｼｯｸM-PRO" w:hAnsi="HG丸ｺﾞｼｯｸM-PRO"/>
                <w:color w:val="000000"/>
              </w:rPr>
            </w:pPr>
            <w:r w:rsidRPr="00C64AF6">
              <w:rPr>
                <w:rFonts w:ascii="HG丸ｺﾞｼｯｸM-PRO" w:eastAsia="HG丸ｺﾞｼｯｸM-PRO" w:hAnsi="HG丸ｺﾞｼｯｸM-PRO" w:hint="eastAsia"/>
                <w:color w:val="000000"/>
              </w:rPr>
              <w:t>（</w:t>
            </w:r>
            <w:r w:rsidR="00C64AF6" w:rsidRPr="00C64AF6">
              <w:rPr>
                <w:rFonts w:ascii="HG丸ｺﾞｼｯｸM-PRO" w:eastAsia="HG丸ｺﾞｼｯｸM-PRO" w:hAnsi="HG丸ｺﾞｼｯｸM-PRO" w:hint="eastAsia"/>
                <w:color w:val="000000"/>
              </w:rPr>
              <w:t>１</w:t>
            </w:r>
            <w:r w:rsidRPr="00C64AF6">
              <w:rPr>
                <w:rFonts w:ascii="HG丸ｺﾞｼｯｸM-PRO" w:eastAsia="HG丸ｺﾞｼｯｸM-PRO" w:hAnsi="HG丸ｺﾞｼｯｸM-PRO" w:hint="eastAsia"/>
                <w:color w:val="000000"/>
              </w:rPr>
              <w:t>）人権教育の推進（生徒一人ひとりがそれぞれの個性を尊重しあう集団づくりを行い、人権を尊重する学校づくりを行う）</w:t>
            </w:r>
          </w:p>
          <w:p w14:paraId="79D3BBD7" w14:textId="77777777" w:rsidR="00C74900" w:rsidRPr="00C64AF6" w:rsidRDefault="00C74900" w:rsidP="00CE5AB8">
            <w:pPr>
              <w:spacing w:line="360" w:lineRule="exact"/>
              <w:ind w:firstLineChars="200" w:firstLine="420"/>
              <w:rPr>
                <w:rFonts w:ascii="HG丸ｺﾞｼｯｸM-PRO" w:eastAsia="HG丸ｺﾞｼｯｸM-PRO" w:hAnsi="HG丸ｺﾞｼｯｸM-PRO"/>
                <w:color w:val="000000"/>
              </w:rPr>
            </w:pPr>
            <w:r w:rsidRPr="00C64AF6">
              <w:rPr>
                <w:rFonts w:ascii="HG丸ｺﾞｼｯｸM-PRO" w:eastAsia="HG丸ｺﾞｼｯｸM-PRO" w:hAnsi="HG丸ｺﾞｼｯｸM-PRO" w:hint="eastAsia"/>
                <w:color w:val="000000"/>
              </w:rPr>
              <w:t>ア　自立支援コースの充実を図り、「ともに学び、ともに育つ」学校づくりを推進する</w:t>
            </w:r>
            <w:r w:rsidR="00CE5AB8" w:rsidRPr="00C64AF6">
              <w:rPr>
                <w:rFonts w:ascii="HG丸ｺﾞｼｯｸM-PRO" w:eastAsia="HG丸ｺﾞｼｯｸM-PRO" w:hAnsi="HG丸ｺﾞｼｯｸM-PRO" w:hint="eastAsia"/>
                <w:color w:val="000000"/>
              </w:rPr>
              <w:t>とともに府内の高等学校における支援教育力の向上に貢献する</w:t>
            </w:r>
            <w:r w:rsidRPr="00C64AF6">
              <w:rPr>
                <w:rFonts w:ascii="HG丸ｺﾞｼｯｸM-PRO" w:eastAsia="HG丸ｺﾞｼｯｸM-PRO" w:hAnsi="HG丸ｺﾞｼｯｸM-PRO" w:hint="eastAsia"/>
                <w:color w:val="000000"/>
              </w:rPr>
              <w:t>。</w:t>
            </w:r>
          </w:p>
          <w:p w14:paraId="4ADA3026" w14:textId="77777777" w:rsidR="00C74900" w:rsidRPr="00C64AF6" w:rsidRDefault="00CE5AB8" w:rsidP="00CE5AB8">
            <w:pPr>
              <w:spacing w:line="360" w:lineRule="exact"/>
              <w:ind w:firstLineChars="200" w:firstLine="420"/>
              <w:rPr>
                <w:rFonts w:ascii="HG丸ｺﾞｼｯｸM-PRO" w:eastAsia="HG丸ｺﾞｼｯｸM-PRO" w:hAnsi="HG丸ｺﾞｼｯｸM-PRO"/>
                <w:color w:val="000000"/>
              </w:rPr>
            </w:pPr>
            <w:r w:rsidRPr="00C64AF6">
              <w:rPr>
                <w:rFonts w:ascii="HG丸ｺﾞｼｯｸM-PRO" w:eastAsia="HG丸ｺﾞｼｯｸM-PRO" w:hAnsi="HG丸ｺﾞｼｯｸM-PRO" w:hint="eastAsia"/>
                <w:color w:val="000000"/>
              </w:rPr>
              <w:t>イ</w:t>
            </w:r>
            <w:r w:rsidR="00C74900" w:rsidRPr="00C64AF6">
              <w:rPr>
                <w:rFonts w:ascii="HG丸ｺﾞｼｯｸM-PRO" w:eastAsia="HG丸ｺﾞｼｯｸM-PRO" w:hAnsi="HG丸ｺﾞｼｯｸM-PRO" w:hint="eastAsia"/>
                <w:color w:val="000000"/>
              </w:rPr>
              <w:t xml:space="preserve">　いじめの早期発見・対応、体罰防止など、生徒一人ひとりの人権を尊重する学校づくりを推進する。</w:t>
            </w:r>
          </w:p>
          <w:p w14:paraId="2F760430" w14:textId="2724D54C" w:rsidR="00C74900" w:rsidRPr="00C64AF6" w:rsidRDefault="00C74900" w:rsidP="00C74900">
            <w:pPr>
              <w:spacing w:line="360" w:lineRule="exact"/>
              <w:rPr>
                <w:rFonts w:ascii="HG丸ｺﾞｼｯｸM-PRO" w:eastAsia="HG丸ｺﾞｼｯｸM-PRO" w:hAnsi="HG丸ｺﾞｼｯｸM-PRO"/>
                <w:color w:val="000000"/>
              </w:rPr>
            </w:pPr>
            <w:r w:rsidRPr="00C64AF6">
              <w:rPr>
                <w:rFonts w:ascii="HG丸ｺﾞｼｯｸM-PRO" w:eastAsia="HG丸ｺﾞｼｯｸM-PRO" w:hAnsi="HG丸ｺﾞｼｯｸM-PRO" w:hint="eastAsia"/>
                <w:color w:val="000000"/>
              </w:rPr>
              <w:t>（</w:t>
            </w:r>
            <w:r w:rsidR="00C64AF6" w:rsidRPr="00C64AF6">
              <w:rPr>
                <w:rFonts w:ascii="HG丸ｺﾞｼｯｸM-PRO" w:eastAsia="HG丸ｺﾞｼｯｸM-PRO" w:hAnsi="HG丸ｺﾞｼｯｸM-PRO" w:hint="eastAsia"/>
                <w:color w:val="000000"/>
              </w:rPr>
              <w:t>２</w:t>
            </w:r>
            <w:r w:rsidRPr="00C64AF6">
              <w:rPr>
                <w:rFonts w:ascii="HG丸ｺﾞｼｯｸM-PRO" w:eastAsia="HG丸ｺﾞｼｯｸM-PRO" w:hAnsi="HG丸ｺﾞｼｯｸM-PRO" w:hint="eastAsia"/>
                <w:color w:val="000000"/>
              </w:rPr>
              <w:t>）教員の人権意識の高揚</w:t>
            </w:r>
          </w:p>
          <w:p w14:paraId="5D8B6BDE" w14:textId="77777777" w:rsidR="00C74900" w:rsidRPr="00C64AF6" w:rsidRDefault="00E13D3B" w:rsidP="00C74900">
            <w:pPr>
              <w:spacing w:line="360" w:lineRule="exact"/>
              <w:rPr>
                <w:rFonts w:ascii="HG丸ｺﾞｼｯｸM-PRO" w:eastAsia="HG丸ｺﾞｼｯｸM-PRO" w:hAnsi="HG丸ｺﾞｼｯｸM-PRO"/>
                <w:color w:val="000000"/>
              </w:rPr>
            </w:pPr>
            <w:r w:rsidRPr="00C64AF6">
              <w:rPr>
                <w:rFonts w:ascii="HG丸ｺﾞｼｯｸM-PRO" w:eastAsia="HG丸ｺﾞｼｯｸM-PRO" w:hAnsi="HG丸ｺﾞｼｯｸM-PRO" w:hint="eastAsia"/>
                <w:color w:val="000000"/>
              </w:rPr>
              <w:t xml:space="preserve">　　</w:t>
            </w:r>
            <w:r w:rsidR="00C74900" w:rsidRPr="00C64AF6">
              <w:rPr>
                <w:rFonts w:ascii="HG丸ｺﾞｼｯｸM-PRO" w:eastAsia="HG丸ｺﾞｼｯｸM-PRO" w:hAnsi="HG丸ｺﾞｼｯｸM-PRO" w:hint="eastAsia"/>
                <w:color w:val="000000"/>
              </w:rPr>
              <w:t>ア　校内人権研修を</w:t>
            </w:r>
            <w:r w:rsidR="00EA4C09" w:rsidRPr="00C64AF6">
              <w:rPr>
                <w:rFonts w:ascii="HG丸ｺﾞｼｯｸM-PRO" w:eastAsia="HG丸ｺﾞｼｯｸM-PRO" w:hAnsi="HG丸ｺﾞｼｯｸM-PRO" w:hint="eastAsia"/>
                <w:color w:val="000000"/>
              </w:rPr>
              <w:t>通じて自らの人権感覚を高め、人権侵害のない学校づくりをめざす</w:t>
            </w:r>
            <w:r w:rsidR="00C74900" w:rsidRPr="00C64AF6">
              <w:rPr>
                <w:rFonts w:ascii="HG丸ｺﾞｼｯｸM-PRO" w:eastAsia="HG丸ｺﾞｼｯｸM-PRO" w:hAnsi="HG丸ｺﾞｼｯｸM-PRO" w:hint="eastAsia"/>
                <w:color w:val="000000"/>
              </w:rPr>
              <w:t>。</w:t>
            </w:r>
          </w:p>
          <w:p w14:paraId="48B619F6" w14:textId="70B045BC" w:rsidR="00A203E1" w:rsidRPr="00C64AF6" w:rsidRDefault="00C74900" w:rsidP="00836BA2">
            <w:pPr>
              <w:ind w:leftChars="299" w:left="697" w:hangingChars="33" w:hanging="69"/>
              <w:rPr>
                <w:rFonts w:ascii="HG丸ｺﾞｼｯｸM-PRO" w:eastAsia="HG丸ｺﾞｼｯｸM-PRO" w:hAnsi="HG丸ｺﾞｼｯｸM-PRO"/>
              </w:rPr>
            </w:pPr>
            <w:r w:rsidRPr="00C64AF6">
              <w:rPr>
                <w:rFonts w:ascii="HG丸ｺﾞｼｯｸM-PRO" w:eastAsia="HG丸ｺﾞｼｯｸM-PRO" w:hAnsi="HG丸ｺﾞｼｯｸM-PRO" w:hint="eastAsia"/>
                <w:color w:val="000000"/>
              </w:rPr>
              <w:t>※教員の「学校教育自己診断」における『人権教育の校内研修や学習会は充実している』</w:t>
            </w:r>
            <w:r w:rsidR="00C64AF6" w:rsidRPr="00C64AF6">
              <w:rPr>
                <w:rFonts w:ascii="HG丸ｺﾞｼｯｸM-PRO" w:eastAsia="HG丸ｺﾞｼｯｸM-PRO" w:hAnsi="HG丸ｺﾞｼｯｸM-PRO"/>
                <w:color w:val="000000"/>
              </w:rPr>
              <w:t>R</w:t>
            </w:r>
            <w:r w:rsidR="00C64AF6" w:rsidRPr="00C64AF6">
              <w:rPr>
                <w:rFonts w:ascii="HG丸ｺﾞｼｯｸM-PRO" w:eastAsia="HG丸ｺﾞｼｯｸM-PRO" w:hAnsi="HG丸ｺﾞｼｯｸM-PRO" w:hint="eastAsia"/>
                <w:color w:val="000000"/>
              </w:rPr>
              <w:t>５</w:t>
            </w:r>
            <w:r w:rsidR="0046491C" w:rsidRPr="00C64AF6">
              <w:rPr>
                <w:rFonts w:ascii="HG丸ｺﾞｼｯｸM-PRO" w:eastAsia="HG丸ｺﾞｼｯｸM-PRO" w:hAnsi="HG丸ｺﾞｼｯｸM-PRO" w:hint="eastAsia"/>
                <w:color w:val="000000"/>
              </w:rPr>
              <w:t>年度には</w:t>
            </w:r>
            <w:r w:rsidR="00C64AF6" w:rsidRPr="00C64AF6">
              <w:rPr>
                <w:rFonts w:ascii="HG丸ｺﾞｼｯｸM-PRO" w:eastAsia="HG丸ｺﾞｼｯｸM-PRO" w:hAnsi="HG丸ｺﾞｼｯｸM-PRO"/>
              </w:rPr>
              <w:t>77</w:t>
            </w:r>
            <w:r w:rsidR="00A203E1" w:rsidRPr="00C64AF6">
              <w:rPr>
                <w:rFonts w:ascii="HG丸ｺﾞｼｯｸM-PRO" w:eastAsia="HG丸ｺﾞｼｯｸM-PRO" w:hAnsi="HG丸ｺﾞｼｯｸM-PRO" w:hint="eastAsia"/>
              </w:rPr>
              <w:t>％</w:t>
            </w:r>
            <w:r w:rsidR="0046491C" w:rsidRPr="00C64AF6">
              <w:rPr>
                <w:rFonts w:ascii="HG丸ｺﾞｼｯｸM-PRO" w:eastAsia="HG丸ｺﾞｼｯｸM-PRO" w:hAnsi="HG丸ｺﾞｼｯｸM-PRO" w:hint="eastAsia"/>
              </w:rPr>
              <w:t>とする。</w:t>
            </w:r>
            <w:r w:rsidR="007A7D6C" w:rsidRPr="00C64AF6">
              <w:rPr>
                <w:rFonts w:ascii="HG丸ｺﾞｼｯｸM-PRO" w:eastAsia="HG丸ｺﾞｼｯｸM-PRO" w:hAnsi="HG丸ｺﾞｼｯｸM-PRO" w:hint="eastAsia"/>
              </w:rPr>
              <w:t>(</w:t>
            </w:r>
            <w:r w:rsidR="00C64AF6" w:rsidRPr="00C64AF6">
              <w:rPr>
                <w:rFonts w:ascii="HG丸ｺﾞｼｯｸM-PRO" w:eastAsia="HG丸ｺﾞｼｯｸM-PRO" w:hAnsi="HG丸ｺﾞｼｯｸM-PRO"/>
              </w:rPr>
              <w:t>H30</w:t>
            </w:r>
            <w:r w:rsidR="00836BA2" w:rsidRPr="00C64AF6">
              <w:rPr>
                <w:rFonts w:ascii="HG丸ｺﾞｼｯｸM-PRO" w:eastAsia="HG丸ｺﾞｼｯｸM-PRO" w:hAnsi="HG丸ｺﾞｼｯｸM-PRO" w:hint="eastAsia"/>
              </w:rPr>
              <w:t>：</w:t>
            </w:r>
            <w:r w:rsidR="00C64AF6" w:rsidRPr="00C64AF6">
              <w:rPr>
                <w:rFonts w:ascii="HG丸ｺﾞｼｯｸM-PRO" w:eastAsia="HG丸ｺﾞｼｯｸM-PRO" w:hAnsi="HG丸ｺﾞｼｯｸM-PRO"/>
              </w:rPr>
              <w:t>77</w:t>
            </w:r>
            <w:r w:rsidR="0046491C" w:rsidRPr="00C64AF6">
              <w:rPr>
                <w:rFonts w:ascii="HG丸ｺﾞｼｯｸM-PRO" w:eastAsia="HG丸ｺﾞｼｯｸM-PRO" w:hAnsi="HG丸ｺﾞｼｯｸM-PRO" w:hint="eastAsia"/>
              </w:rPr>
              <w:t>％</w:t>
            </w:r>
            <w:r w:rsidR="00A203E1" w:rsidRPr="00C64AF6">
              <w:rPr>
                <w:rFonts w:ascii="HG丸ｺﾞｼｯｸM-PRO" w:eastAsia="HG丸ｺﾞｼｯｸM-PRO" w:hAnsi="HG丸ｺﾞｼｯｸM-PRO" w:hint="eastAsia"/>
              </w:rPr>
              <w:t>、</w:t>
            </w:r>
            <w:r w:rsidR="00C64AF6" w:rsidRPr="00C64AF6">
              <w:rPr>
                <w:rFonts w:ascii="HG丸ｺﾞｼｯｸM-PRO" w:eastAsia="HG丸ｺﾞｼｯｸM-PRO" w:hAnsi="HG丸ｺﾞｼｯｸM-PRO"/>
              </w:rPr>
              <w:t>R</w:t>
            </w:r>
            <w:r w:rsidR="00C64AF6" w:rsidRPr="00C64AF6">
              <w:rPr>
                <w:rFonts w:ascii="HG丸ｺﾞｼｯｸM-PRO" w:eastAsia="HG丸ｺﾞｼｯｸM-PRO" w:hAnsi="HG丸ｺﾞｼｯｸM-PRO" w:hint="eastAsia"/>
              </w:rPr>
              <w:t>１</w:t>
            </w:r>
            <w:r w:rsidR="00836BA2" w:rsidRPr="00C64AF6">
              <w:rPr>
                <w:rFonts w:ascii="HG丸ｺﾞｼｯｸM-PRO" w:eastAsia="HG丸ｺﾞｼｯｸM-PRO" w:hAnsi="HG丸ｺﾞｼｯｸM-PRO" w:hint="eastAsia"/>
              </w:rPr>
              <w:t>：</w:t>
            </w:r>
            <w:r w:rsidR="00C64AF6" w:rsidRPr="00C64AF6">
              <w:rPr>
                <w:rFonts w:ascii="HG丸ｺﾞｼｯｸM-PRO" w:eastAsia="HG丸ｺﾞｼｯｸM-PRO" w:hAnsi="HG丸ｺﾞｼｯｸM-PRO"/>
              </w:rPr>
              <w:t>74</w:t>
            </w:r>
            <w:r w:rsidR="0046491C" w:rsidRPr="00C64AF6">
              <w:rPr>
                <w:rFonts w:ascii="HG丸ｺﾞｼｯｸM-PRO" w:eastAsia="HG丸ｺﾞｼｯｸM-PRO" w:hAnsi="HG丸ｺﾞｼｯｸM-PRO" w:hint="eastAsia"/>
              </w:rPr>
              <w:t>％</w:t>
            </w:r>
            <w:r w:rsidR="00A203E1" w:rsidRPr="00C64AF6">
              <w:rPr>
                <w:rFonts w:ascii="HG丸ｺﾞｼｯｸM-PRO" w:eastAsia="HG丸ｺﾞｼｯｸM-PRO" w:hAnsi="HG丸ｺﾞｼｯｸM-PRO" w:hint="eastAsia"/>
              </w:rPr>
              <w:t>、</w:t>
            </w:r>
            <w:r w:rsidR="00C64AF6" w:rsidRPr="00C64AF6">
              <w:rPr>
                <w:rFonts w:ascii="HG丸ｺﾞｼｯｸM-PRO" w:eastAsia="HG丸ｺﾞｼｯｸM-PRO" w:hAnsi="HG丸ｺﾞｼｯｸM-PRO"/>
              </w:rPr>
              <w:t>R</w:t>
            </w:r>
            <w:r w:rsidR="00C64AF6" w:rsidRPr="00C64AF6">
              <w:rPr>
                <w:rFonts w:ascii="HG丸ｺﾞｼｯｸM-PRO" w:eastAsia="HG丸ｺﾞｼｯｸM-PRO" w:hAnsi="HG丸ｺﾞｼｯｸM-PRO" w:hint="eastAsia"/>
              </w:rPr>
              <w:t>２</w:t>
            </w:r>
            <w:r w:rsidR="00836BA2" w:rsidRPr="00C64AF6">
              <w:rPr>
                <w:rFonts w:ascii="HG丸ｺﾞｼｯｸM-PRO" w:eastAsia="HG丸ｺﾞｼｯｸM-PRO" w:hAnsi="HG丸ｺﾞｼｯｸM-PRO" w:hint="eastAsia"/>
              </w:rPr>
              <w:t>：</w:t>
            </w:r>
            <w:r w:rsidR="00C64AF6" w:rsidRPr="00C64AF6">
              <w:rPr>
                <w:rFonts w:ascii="HG丸ｺﾞｼｯｸM-PRO" w:eastAsia="HG丸ｺﾞｼｯｸM-PRO" w:hAnsi="HG丸ｺﾞｼｯｸM-PRO"/>
              </w:rPr>
              <w:t>75</w:t>
            </w:r>
            <w:r w:rsidR="0046491C" w:rsidRPr="00C64AF6">
              <w:rPr>
                <w:rFonts w:ascii="HG丸ｺﾞｼｯｸM-PRO" w:eastAsia="HG丸ｺﾞｼｯｸM-PRO" w:hAnsi="HG丸ｺﾞｼｯｸM-PRO" w:hint="eastAsia"/>
              </w:rPr>
              <w:t>％</w:t>
            </w:r>
            <w:r w:rsidR="00A203E1" w:rsidRPr="00C64AF6">
              <w:rPr>
                <w:rFonts w:ascii="HG丸ｺﾞｼｯｸM-PRO" w:eastAsia="HG丸ｺﾞｼｯｸM-PRO" w:hAnsi="HG丸ｺﾞｼｯｸM-PRO"/>
              </w:rPr>
              <w:t>)</w:t>
            </w:r>
            <w:r w:rsidR="000513B3">
              <w:rPr>
                <w:rFonts w:ascii="HG丸ｺﾞｼｯｸM-PRO" w:eastAsia="HG丸ｺﾞｼｯｸM-PRO" w:hAnsi="HG丸ｺﾞｼｯｸM-PRO" w:hint="eastAsia"/>
              </w:rPr>
              <w:t xml:space="preserve">　</w:t>
            </w:r>
          </w:p>
          <w:p w14:paraId="0D0EC4F1" w14:textId="372B3F16" w:rsidR="00C74900" w:rsidRPr="00C64AF6" w:rsidRDefault="00C74900" w:rsidP="00C74900">
            <w:pPr>
              <w:spacing w:line="360" w:lineRule="exact"/>
              <w:rPr>
                <w:rFonts w:ascii="HG丸ｺﾞｼｯｸM-PRO" w:eastAsia="HG丸ｺﾞｼｯｸM-PRO" w:hAnsi="HG丸ｺﾞｼｯｸM-PRO"/>
                <w:color w:val="000000"/>
              </w:rPr>
            </w:pPr>
            <w:r w:rsidRPr="00C64AF6">
              <w:rPr>
                <w:rFonts w:ascii="HG丸ｺﾞｼｯｸM-PRO" w:eastAsia="HG丸ｺﾞｼｯｸM-PRO" w:hAnsi="HG丸ｺﾞｼｯｸM-PRO" w:hint="eastAsia"/>
                <w:color w:val="000000"/>
              </w:rPr>
              <w:t>（</w:t>
            </w:r>
            <w:r w:rsidR="00C64AF6" w:rsidRPr="00C64AF6">
              <w:rPr>
                <w:rFonts w:ascii="HG丸ｺﾞｼｯｸM-PRO" w:eastAsia="HG丸ｺﾞｼｯｸM-PRO" w:hAnsi="HG丸ｺﾞｼｯｸM-PRO" w:hint="eastAsia"/>
                <w:color w:val="000000"/>
              </w:rPr>
              <w:t>３</w:t>
            </w:r>
            <w:r w:rsidRPr="00C64AF6">
              <w:rPr>
                <w:rFonts w:ascii="HG丸ｺﾞｼｯｸM-PRO" w:eastAsia="HG丸ｺﾞｼｯｸM-PRO" w:hAnsi="HG丸ｺﾞｼｯｸM-PRO" w:hint="eastAsia"/>
                <w:color w:val="000000"/>
              </w:rPr>
              <w:t>）生徒の規範意識の醸成</w:t>
            </w:r>
          </w:p>
          <w:p w14:paraId="0AA60B79" w14:textId="77777777" w:rsidR="00C74900" w:rsidRPr="00C64AF6" w:rsidRDefault="00C74900" w:rsidP="00C74900">
            <w:pPr>
              <w:spacing w:line="360" w:lineRule="exact"/>
              <w:rPr>
                <w:rFonts w:ascii="HG丸ｺﾞｼｯｸM-PRO" w:eastAsia="HG丸ｺﾞｼｯｸM-PRO" w:hAnsi="HG丸ｺﾞｼｯｸM-PRO"/>
                <w:color w:val="000000"/>
              </w:rPr>
            </w:pPr>
            <w:r w:rsidRPr="00C64AF6">
              <w:rPr>
                <w:rFonts w:ascii="HG丸ｺﾞｼｯｸM-PRO" w:eastAsia="HG丸ｺﾞｼｯｸM-PRO" w:hAnsi="HG丸ｺﾞｼｯｸM-PRO" w:hint="eastAsia"/>
                <w:color w:val="000000"/>
              </w:rPr>
              <w:t xml:space="preserve">　　ア　インターネット等による人権侵害の防止や交通マナーを遵守する指導を徹底し、また薬物防止乱用教育に取り組む。</w:t>
            </w:r>
          </w:p>
          <w:p w14:paraId="1F12E418" w14:textId="14E177FA" w:rsidR="00A203E1" w:rsidRPr="00C64AF6" w:rsidRDefault="00C74900" w:rsidP="00E13D3B">
            <w:pPr>
              <w:ind w:leftChars="200" w:left="420" w:firstLineChars="100" w:firstLine="210"/>
              <w:rPr>
                <w:rFonts w:ascii="HG丸ｺﾞｼｯｸM-PRO" w:eastAsia="HG丸ｺﾞｼｯｸM-PRO" w:hAnsi="HG丸ｺﾞｼｯｸM-PRO"/>
              </w:rPr>
            </w:pPr>
            <w:r w:rsidRPr="00C64AF6">
              <w:rPr>
                <w:rFonts w:ascii="HG丸ｺﾞｼｯｸM-PRO" w:eastAsia="HG丸ｺﾞｼｯｸM-PRO" w:hAnsi="HG丸ｺﾞｼｯｸM-PRO" w:hint="eastAsia"/>
                <w:color w:val="000000"/>
              </w:rPr>
              <w:t>※生徒の「学校教育自己診断」における『生活指導上のルールを守っている』</w:t>
            </w:r>
            <w:r w:rsidR="00C64AF6" w:rsidRPr="00C64AF6">
              <w:rPr>
                <w:rFonts w:ascii="HG丸ｺﾞｼｯｸM-PRO" w:eastAsia="HG丸ｺﾞｼｯｸM-PRO" w:hAnsi="HG丸ｺﾞｼｯｸM-PRO"/>
                <w:color w:val="000000"/>
              </w:rPr>
              <w:t>R</w:t>
            </w:r>
            <w:r w:rsidR="00C64AF6" w:rsidRPr="00C64AF6">
              <w:rPr>
                <w:rFonts w:ascii="HG丸ｺﾞｼｯｸM-PRO" w:eastAsia="HG丸ｺﾞｼｯｸM-PRO" w:hAnsi="HG丸ｺﾞｼｯｸM-PRO" w:hint="eastAsia"/>
                <w:color w:val="000000"/>
              </w:rPr>
              <w:t>５</w:t>
            </w:r>
            <w:r w:rsidR="0046491C" w:rsidRPr="00C64AF6">
              <w:rPr>
                <w:rFonts w:ascii="HG丸ｺﾞｼｯｸM-PRO" w:eastAsia="HG丸ｺﾞｼｯｸM-PRO" w:hAnsi="HG丸ｺﾞｼｯｸM-PRO" w:hint="eastAsia"/>
                <w:color w:val="000000"/>
              </w:rPr>
              <w:t>年度には</w:t>
            </w:r>
            <w:r w:rsidR="00C64AF6" w:rsidRPr="00C64AF6">
              <w:rPr>
                <w:rFonts w:ascii="HG丸ｺﾞｼｯｸM-PRO" w:eastAsia="HG丸ｺﾞｼｯｸM-PRO" w:hAnsi="HG丸ｺﾞｼｯｸM-PRO"/>
              </w:rPr>
              <w:t>94</w:t>
            </w:r>
            <w:r w:rsidR="00A203E1" w:rsidRPr="00C64AF6">
              <w:rPr>
                <w:rFonts w:ascii="HG丸ｺﾞｼｯｸM-PRO" w:eastAsia="HG丸ｺﾞｼｯｸM-PRO" w:hAnsi="HG丸ｺﾞｼｯｸM-PRO"/>
              </w:rPr>
              <w:t>％</w:t>
            </w:r>
            <w:r w:rsidR="00836BA2" w:rsidRPr="00C64AF6">
              <w:rPr>
                <w:rFonts w:ascii="HG丸ｺﾞｼｯｸM-PRO" w:eastAsia="HG丸ｺﾞｼｯｸM-PRO" w:hAnsi="HG丸ｺﾞｼｯｸM-PRO" w:hint="eastAsia"/>
              </w:rPr>
              <w:t>とする。</w:t>
            </w:r>
            <w:r w:rsidR="007A7D6C" w:rsidRPr="00C64AF6">
              <w:rPr>
                <w:rFonts w:ascii="HG丸ｺﾞｼｯｸM-PRO" w:eastAsia="HG丸ｺﾞｼｯｸM-PRO" w:hAnsi="HG丸ｺﾞｼｯｸM-PRO"/>
              </w:rPr>
              <w:t>(</w:t>
            </w:r>
            <w:r w:rsidR="00C64AF6" w:rsidRPr="00C64AF6">
              <w:rPr>
                <w:rFonts w:ascii="HG丸ｺﾞｼｯｸM-PRO" w:eastAsia="HG丸ｺﾞｼｯｸM-PRO" w:hAnsi="HG丸ｺﾞｼｯｸM-PRO"/>
              </w:rPr>
              <w:t>H30</w:t>
            </w:r>
            <w:r w:rsidR="00836BA2" w:rsidRPr="00C64AF6">
              <w:rPr>
                <w:rFonts w:ascii="HG丸ｺﾞｼｯｸM-PRO" w:eastAsia="HG丸ｺﾞｼｯｸM-PRO" w:hAnsi="HG丸ｺﾞｼｯｸM-PRO" w:hint="eastAsia"/>
              </w:rPr>
              <w:t>：</w:t>
            </w:r>
            <w:r w:rsidR="00C64AF6" w:rsidRPr="00C64AF6">
              <w:rPr>
                <w:rFonts w:ascii="HG丸ｺﾞｼｯｸM-PRO" w:eastAsia="HG丸ｺﾞｼｯｸM-PRO" w:hAnsi="HG丸ｺﾞｼｯｸM-PRO"/>
              </w:rPr>
              <w:t>91</w:t>
            </w:r>
            <w:r w:rsidR="00836BA2" w:rsidRPr="00C64AF6">
              <w:rPr>
                <w:rFonts w:ascii="HG丸ｺﾞｼｯｸM-PRO" w:eastAsia="HG丸ｺﾞｼｯｸM-PRO" w:hAnsi="HG丸ｺﾞｼｯｸM-PRO" w:hint="eastAsia"/>
              </w:rPr>
              <w:t>％</w:t>
            </w:r>
            <w:r w:rsidR="00A203E1" w:rsidRPr="00C64AF6">
              <w:rPr>
                <w:rFonts w:ascii="HG丸ｺﾞｼｯｸM-PRO" w:eastAsia="HG丸ｺﾞｼｯｸM-PRO" w:hAnsi="HG丸ｺﾞｼｯｸM-PRO" w:hint="eastAsia"/>
              </w:rPr>
              <w:t>、</w:t>
            </w:r>
            <w:r w:rsidR="00C64AF6" w:rsidRPr="00C64AF6">
              <w:rPr>
                <w:rFonts w:ascii="HG丸ｺﾞｼｯｸM-PRO" w:eastAsia="HG丸ｺﾞｼｯｸM-PRO" w:hAnsi="HG丸ｺﾞｼｯｸM-PRO"/>
              </w:rPr>
              <w:t>R</w:t>
            </w:r>
            <w:r w:rsidR="00C64AF6" w:rsidRPr="00C64AF6">
              <w:rPr>
                <w:rFonts w:ascii="HG丸ｺﾞｼｯｸM-PRO" w:eastAsia="HG丸ｺﾞｼｯｸM-PRO" w:hAnsi="HG丸ｺﾞｼｯｸM-PRO" w:hint="eastAsia"/>
              </w:rPr>
              <w:t>１</w:t>
            </w:r>
            <w:r w:rsidR="00836BA2" w:rsidRPr="00C64AF6">
              <w:rPr>
                <w:rFonts w:ascii="HG丸ｺﾞｼｯｸM-PRO" w:eastAsia="HG丸ｺﾞｼｯｸM-PRO" w:hAnsi="HG丸ｺﾞｼｯｸM-PRO" w:hint="eastAsia"/>
              </w:rPr>
              <w:t>：</w:t>
            </w:r>
            <w:r w:rsidR="00C64AF6" w:rsidRPr="00C64AF6">
              <w:rPr>
                <w:rFonts w:ascii="HG丸ｺﾞｼｯｸM-PRO" w:eastAsia="HG丸ｺﾞｼｯｸM-PRO" w:hAnsi="HG丸ｺﾞｼｯｸM-PRO"/>
              </w:rPr>
              <w:t>94</w:t>
            </w:r>
            <w:r w:rsidR="00836BA2" w:rsidRPr="00C64AF6">
              <w:rPr>
                <w:rFonts w:ascii="HG丸ｺﾞｼｯｸM-PRO" w:eastAsia="HG丸ｺﾞｼｯｸM-PRO" w:hAnsi="HG丸ｺﾞｼｯｸM-PRO" w:hint="eastAsia"/>
              </w:rPr>
              <w:t>％</w:t>
            </w:r>
            <w:r w:rsidR="00A203E1" w:rsidRPr="00C64AF6">
              <w:rPr>
                <w:rFonts w:ascii="HG丸ｺﾞｼｯｸM-PRO" w:eastAsia="HG丸ｺﾞｼｯｸM-PRO" w:hAnsi="HG丸ｺﾞｼｯｸM-PRO" w:hint="eastAsia"/>
              </w:rPr>
              <w:t>、</w:t>
            </w:r>
            <w:r w:rsidR="00C64AF6" w:rsidRPr="00C64AF6">
              <w:rPr>
                <w:rFonts w:ascii="HG丸ｺﾞｼｯｸM-PRO" w:eastAsia="HG丸ｺﾞｼｯｸM-PRO" w:hAnsi="HG丸ｺﾞｼｯｸM-PRO"/>
              </w:rPr>
              <w:t>R</w:t>
            </w:r>
            <w:r w:rsidR="00C64AF6" w:rsidRPr="00C64AF6">
              <w:rPr>
                <w:rFonts w:ascii="HG丸ｺﾞｼｯｸM-PRO" w:eastAsia="HG丸ｺﾞｼｯｸM-PRO" w:hAnsi="HG丸ｺﾞｼｯｸM-PRO" w:hint="eastAsia"/>
              </w:rPr>
              <w:t>２</w:t>
            </w:r>
            <w:r w:rsidR="00836BA2" w:rsidRPr="00C64AF6">
              <w:rPr>
                <w:rFonts w:ascii="HG丸ｺﾞｼｯｸM-PRO" w:eastAsia="HG丸ｺﾞｼｯｸM-PRO" w:hAnsi="HG丸ｺﾞｼｯｸM-PRO" w:hint="eastAsia"/>
              </w:rPr>
              <w:t>：</w:t>
            </w:r>
            <w:r w:rsidR="00C64AF6" w:rsidRPr="00C64AF6">
              <w:rPr>
                <w:rFonts w:ascii="HG丸ｺﾞｼｯｸM-PRO" w:eastAsia="HG丸ｺﾞｼｯｸM-PRO" w:hAnsi="HG丸ｺﾞｼｯｸM-PRO"/>
              </w:rPr>
              <w:t>92</w:t>
            </w:r>
            <w:r w:rsidR="00836BA2" w:rsidRPr="00C64AF6">
              <w:rPr>
                <w:rFonts w:ascii="HG丸ｺﾞｼｯｸM-PRO" w:eastAsia="HG丸ｺﾞｼｯｸM-PRO" w:hAnsi="HG丸ｺﾞｼｯｸM-PRO" w:hint="eastAsia"/>
              </w:rPr>
              <w:t>％</w:t>
            </w:r>
            <w:r w:rsidR="00A203E1" w:rsidRPr="00C64AF6">
              <w:rPr>
                <w:rFonts w:ascii="HG丸ｺﾞｼｯｸM-PRO" w:eastAsia="HG丸ｺﾞｼｯｸM-PRO" w:hAnsi="HG丸ｺﾞｼｯｸM-PRO"/>
              </w:rPr>
              <w:t>)</w:t>
            </w:r>
          </w:p>
          <w:p w14:paraId="32C53CF8" w14:textId="507CBC86" w:rsidR="00C74900" w:rsidRPr="00C64AF6" w:rsidRDefault="00C74900" w:rsidP="00C74900">
            <w:pPr>
              <w:spacing w:line="360" w:lineRule="exact"/>
              <w:rPr>
                <w:rFonts w:ascii="HG丸ｺﾞｼｯｸM-PRO" w:eastAsia="HG丸ｺﾞｼｯｸM-PRO" w:hAnsi="HG丸ｺﾞｼｯｸM-PRO"/>
                <w:color w:val="000000"/>
              </w:rPr>
            </w:pPr>
            <w:r w:rsidRPr="00C64AF6">
              <w:rPr>
                <w:rFonts w:ascii="HG丸ｺﾞｼｯｸM-PRO" w:eastAsia="HG丸ｺﾞｼｯｸM-PRO" w:hAnsi="HG丸ｺﾞｼｯｸM-PRO" w:hint="eastAsia"/>
                <w:color w:val="000000"/>
              </w:rPr>
              <w:t>（</w:t>
            </w:r>
            <w:r w:rsidR="00C64AF6" w:rsidRPr="00C64AF6">
              <w:rPr>
                <w:rFonts w:ascii="HG丸ｺﾞｼｯｸM-PRO" w:eastAsia="HG丸ｺﾞｼｯｸM-PRO" w:hAnsi="HG丸ｺﾞｼｯｸM-PRO" w:hint="eastAsia"/>
                <w:color w:val="000000"/>
              </w:rPr>
              <w:t>４</w:t>
            </w:r>
            <w:r w:rsidRPr="00C64AF6">
              <w:rPr>
                <w:rFonts w:ascii="HG丸ｺﾞｼｯｸM-PRO" w:eastAsia="HG丸ｺﾞｼｯｸM-PRO" w:hAnsi="HG丸ｺﾞｼｯｸM-PRO" w:hint="eastAsia"/>
                <w:color w:val="000000"/>
              </w:rPr>
              <w:t>）通学路の安全確保</w:t>
            </w:r>
            <w:r w:rsidR="00BD5B08">
              <w:rPr>
                <w:rFonts w:ascii="HG丸ｺﾞｼｯｸM-PRO" w:eastAsia="HG丸ｺﾞｼｯｸM-PRO" w:hAnsi="HG丸ｺﾞｼｯｸM-PRO" w:hint="eastAsia"/>
                <w:color w:val="000000"/>
              </w:rPr>
              <w:t xml:space="preserve">　　　　　　　　　　　　　　　　　　　　　　　</w:t>
            </w:r>
            <w:r w:rsidR="00E37ECD">
              <w:rPr>
                <w:rFonts w:ascii="HG丸ｺﾞｼｯｸM-PRO" w:eastAsia="HG丸ｺﾞｼｯｸM-PRO" w:hAnsi="HG丸ｺﾞｼｯｸM-PRO" w:hint="eastAsia"/>
                <w:color w:val="000000"/>
              </w:rPr>
              <w:t xml:space="preserve">　　　　　　　　　　　　　　　　　　　　　　　　　　　　　　</w:t>
            </w:r>
          </w:p>
          <w:p w14:paraId="53C0BE2D" w14:textId="77777777" w:rsidR="00C74900" w:rsidRPr="00C64AF6" w:rsidRDefault="00C74900" w:rsidP="00C74900">
            <w:pPr>
              <w:spacing w:line="360" w:lineRule="exact"/>
              <w:rPr>
                <w:rFonts w:ascii="HG丸ｺﾞｼｯｸM-PRO" w:eastAsia="HG丸ｺﾞｼｯｸM-PRO" w:hAnsi="HG丸ｺﾞｼｯｸM-PRO"/>
                <w:color w:val="000000"/>
              </w:rPr>
            </w:pPr>
            <w:r w:rsidRPr="00C64AF6">
              <w:rPr>
                <w:rFonts w:ascii="HG丸ｺﾞｼｯｸM-PRO" w:eastAsia="HG丸ｺﾞｼｯｸM-PRO" w:hAnsi="HG丸ｺﾞｼｯｸM-PRO" w:hint="eastAsia"/>
                <w:color w:val="000000"/>
              </w:rPr>
              <w:t xml:space="preserve">　　ア　行政とともに学校周囲の歩道整備を計画し、地域の理解・協力も得ながら完成をめざす。</w:t>
            </w:r>
          </w:p>
          <w:p w14:paraId="244C9426" w14:textId="3A5788B3" w:rsidR="00C74900" w:rsidRPr="00C64AF6" w:rsidRDefault="00C64AF6" w:rsidP="00C74900">
            <w:pPr>
              <w:spacing w:line="360" w:lineRule="exact"/>
              <w:rPr>
                <w:rFonts w:ascii="HG丸ｺﾞｼｯｸM-PRO" w:eastAsia="HG丸ｺﾞｼｯｸM-PRO" w:hAnsi="HG丸ｺﾞｼｯｸM-PRO"/>
                <w:color w:val="000000"/>
              </w:rPr>
            </w:pPr>
            <w:r w:rsidRPr="00C64AF6">
              <w:rPr>
                <w:rFonts w:ascii="HG丸ｺﾞｼｯｸM-PRO" w:eastAsia="HG丸ｺﾞｼｯｸM-PRO" w:hAnsi="HG丸ｺﾞｼｯｸM-PRO" w:hint="eastAsia"/>
                <w:color w:val="000000"/>
              </w:rPr>
              <w:t>３</w:t>
            </w:r>
            <w:r w:rsidR="00C74900" w:rsidRPr="00C64AF6">
              <w:rPr>
                <w:rFonts w:ascii="HG丸ｺﾞｼｯｸM-PRO" w:eastAsia="HG丸ｺﾞｼｯｸM-PRO" w:hAnsi="HG丸ｺﾞｼｯｸM-PRO" w:hint="eastAsia"/>
                <w:color w:val="000000"/>
              </w:rPr>
              <w:t xml:space="preserve">　夢の実現にチャレンジする積極的な生徒の育成</w:t>
            </w:r>
          </w:p>
          <w:p w14:paraId="28DC3A71" w14:textId="5AA8256D" w:rsidR="00C74900" w:rsidRPr="00C64AF6" w:rsidRDefault="00C74900" w:rsidP="00C74900">
            <w:pPr>
              <w:spacing w:line="360" w:lineRule="exact"/>
              <w:rPr>
                <w:rFonts w:ascii="HG丸ｺﾞｼｯｸM-PRO" w:eastAsia="HG丸ｺﾞｼｯｸM-PRO" w:hAnsi="HG丸ｺﾞｼｯｸM-PRO"/>
                <w:color w:val="000000"/>
              </w:rPr>
            </w:pPr>
            <w:r w:rsidRPr="00C64AF6">
              <w:rPr>
                <w:rFonts w:ascii="HG丸ｺﾞｼｯｸM-PRO" w:eastAsia="HG丸ｺﾞｼｯｸM-PRO" w:hAnsi="HG丸ｺﾞｼｯｸM-PRO" w:hint="eastAsia"/>
                <w:color w:val="000000"/>
              </w:rPr>
              <w:t>（</w:t>
            </w:r>
            <w:r w:rsidR="00C64AF6" w:rsidRPr="00C64AF6">
              <w:rPr>
                <w:rFonts w:ascii="HG丸ｺﾞｼｯｸM-PRO" w:eastAsia="HG丸ｺﾞｼｯｸM-PRO" w:hAnsi="HG丸ｺﾞｼｯｸM-PRO" w:hint="eastAsia"/>
                <w:color w:val="000000"/>
              </w:rPr>
              <w:t>１</w:t>
            </w:r>
            <w:r w:rsidRPr="00C64AF6">
              <w:rPr>
                <w:rFonts w:ascii="HG丸ｺﾞｼｯｸM-PRO" w:eastAsia="HG丸ｺﾞｼｯｸM-PRO" w:hAnsi="HG丸ｺﾞｼｯｸM-PRO" w:hint="eastAsia"/>
                <w:color w:val="000000"/>
              </w:rPr>
              <w:t>）キャリア教育の充実</w:t>
            </w:r>
          </w:p>
          <w:p w14:paraId="23BAC337" w14:textId="77777777" w:rsidR="00C74900" w:rsidRPr="00C64AF6" w:rsidRDefault="00A203E1" w:rsidP="00E13D3B">
            <w:pPr>
              <w:spacing w:line="360" w:lineRule="exact"/>
              <w:ind w:firstLineChars="200" w:firstLine="420"/>
              <w:rPr>
                <w:rFonts w:ascii="HG丸ｺﾞｼｯｸM-PRO" w:eastAsia="HG丸ｺﾞｼｯｸM-PRO" w:hAnsi="HG丸ｺﾞｼｯｸM-PRO"/>
                <w:color w:val="000000"/>
              </w:rPr>
            </w:pPr>
            <w:r w:rsidRPr="00C64AF6">
              <w:rPr>
                <w:rFonts w:ascii="HG丸ｺﾞｼｯｸM-PRO" w:eastAsia="HG丸ｺﾞｼｯｸM-PRO" w:hAnsi="HG丸ｺﾞｼｯｸM-PRO" w:hint="eastAsia"/>
                <w:color w:val="000000"/>
              </w:rPr>
              <w:t>ア「総合的な</w:t>
            </w:r>
            <w:r w:rsidR="00E650F7" w:rsidRPr="00C64AF6">
              <w:rPr>
                <w:rFonts w:ascii="HG丸ｺﾞｼｯｸM-PRO" w:eastAsia="HG丸ｺﾞｼｯｸM-PRO" w:hAnsi="HG丸ｺﾞｼｯｸM-PRO" w:hint="eastAsia"/>
                <w:color w:val="000000"/>
              </w:rPr>
              <w:t>探究</w:t>
            </w:r>
            <w:r w:rsidR="00C74900" w:rsidRPr="00C64AF6">
              <w:rPr>
                <w:rFonts w:ascii="HG丸ｺﾞｼｯｸM-PRO" w:eastAsia="HG丸ｺﾞｼｯｸM-PRO" w:hAnsi="HG丸ｺﾞｼｯｸM-PRO" w:hint="eastAsia"/>
                <w:color w:val="000000"/>
              </w:rPr>
              <w:t>の時間」</w:t>
            </w:r>
            <w:r w:rsidRPr="00C64AF6">
              <w:rPr>
                <w:rFonts w:ascii="HG丸ｺﾞｼｯｸM-PRO" w:eastAsia="HG丸ｺﾞｼｯｸM-PRO" w:hAnsi="HG丸ｺﾞｼｯｸM-PRO" w:hint="eastAsia"/>
                <w:color w:val="000000"/>
              </w:rPr>
              <w:t>「</w:t>
            </w:r>
            <w:r w:rsidR="00C74900" w:rsidRPr="00C64AF6">
              <w:rPr>
                <w:rFonts w:ascii="HG丸ｺﾞｼｯｸM-PRO" w:eastAsia="HG丸ｺﾞｼｯｸM-PRO" w:hAnsi="HG丸ｺﾞｼｯｸM-PRO" w:hint="eastAsia"/>
                <w:color w:val="000000"/>
              </w:rPr>
              <w:t>ホームルーム」</w:t>
            </w:r>
            <w:r w:rsidR="00E650F7" w:rsidRPr="00C64AF6">
              <w:rPr>
                <w:rFonts w:ascii="HG丸ｺﾞｼｯｸM-PRO" w:eastAsia="HG丸ｺﾞｼｯｸM-PRO" w:hAnsi="HG丸ｺﾞｼｯｸM-PRO" w:hint="eastAsia"/>
                <w:color w:val="000000"/>
              </w:rPr>
              <w:t>「志学」</w:t>
            </w:r>
            <w:r w:rsidRPr="00C64AF6">
              <w:rPr>
                <w:rFonts w:ascii="HG丸ｺﾞｼｯｸM-PRO" w:eastAsia="HG丸ｺﾞｼｯｸM-PRO" w:hAnsi="HG丸ｺﾞｼｯｸM-PRO" w:hint="eastAsia"/>
                <w:color w:val="000000"/>
              </w:rPr>
              <w:t>等</w:t>
            </w:r>
            <w:r w:rsidR="00C74900" w:rsidRPr="00C64AF6">
              <w:rPr>
                <w:rFonts w:ascii="HG丸ｺﾞｼｯｸM-PRO" w:eastAsia="HG丸ｺﾞｼｯｸM-PRO" w:hAnsi="HG丸ｺﾞｼｯｸM-PRO" w:hint="eastAsia"/>
                <w:color w:val="000000"/>
              </w:rPr>
              <w:t>を通じてキャリア教育を充実する。</w:t>
            </w:r>
          </w:p>
          <w:p w14:paraId="4EDFD75E" w14:textId="77777777" w:rsidR="00C74900" w:rsidRPr="00C64AF6" w:rsidRDefault="00C74900" w:rsidP="00E13D3B">
            <w:pPr>
              <w:spacing w:line="360" w:lineRule="exact"/>
              <w:ind w:firstLineChars="200" w:firstLine="420"/>
              <w:rPr>
                <w:rFonts w:ascii="HG丸ｺﾞｼｯｸM-PRO" w:eastAsia="HG丸ｺﾞｼｯｸM-PRO" w:hAnsi="HG丸ｺﾞｼｯｸM-PRO"/>
                <w:color w:val="000000"/>
              </w:rPr>
            </w:pPr>
            <w:r w:rsidRPr="00C64AF6">
              <w:rPr>
                <w:rFonts w:ascii="HG丸ｺﾞｼｯｸM-PRO" w:eastAsia="HG丸ｺﾞｼｯｸM-PRO" w:hAnsi="HG丸ｺﾞｼｯｸM-PRO" w:hint="eastAsia"/>
                <w:color w:val="000000"/>
              </w:rPr>
              <w:t>イ　保育所、病院、老人介護施設等へのインターンシップの充実を図り、それぞれの職業への理解を深める。</w:t>
            </w:r>
          </w:p>
          <w:p w14:paraId="7C560870" w14:textId="64ACF5B0" w:rsidR="00A203E1" w:rsidRPr="00C64AF6" w:rsidRDefault="00C74900" w:rsidP="00E13D3B">
            <w:pPr>
              <w:ind w:leftChars="200" w:left="420" w:firstLineChars="100" w:firstLine="210"/>
              <w:rPr>
                <w:rFonts w:ascii="HG丸ｺﾞｼｯｸM-PRO" w:eastAsia="HG丸ｺﾞｼｯｸM-PRO" w:hAnsi="HG丸ｺﾞｼｯｸM-PRO"/>
              </w:rPr>
            </w:pPr>
            <w:r w:rsidRPr="00C64AF6">
              <w:rPr>
                <w:rFonts w:ascii="HG丸ｺﾞｼｯｸM-PRO" w:eastAsia="HG丸ｺﾞｼｯｸM-PRO" w:hAnsi="HG丸ｺﾞｼｯｸM-PRO" w:hint="eastAsia"/>
                <w:color w:val="000000"/>
              </w:rPr>
              <w:t>※生徒の「学校教育自己診断」のキャリア教育に係る満足度</w:t>
            </w:r>
            <w:r w:rsidR="00C64AF6" w:rsidRPr="00C64AF6">
              <w:rPr>
                <w:rFonts w:ascii="HG丸ｺﾞｼｯｸM-PRO" w:eastAsia="HG丸ｺﾞｼｯｸM-PRO" w:hAnsi="HG丸ｺﾞｼｯｸM-PRO"/>
              </w:rPr>
              <w:t>90</w:t>
            </w:r>
            <w:r w:rsidR="00A203E1" w:rsidRPr="00C64AF6">
              <w:rPr>
                <w:rFonts w:ascii="HG丸ｺﾞｼｯｸM-PRO" w:eastAsia="HG丸ｺﾞｼｯｸM-PRO" w:hAnsi="HG丸ｺﾞｼｯｸM-PRO" w:hint="eastAsia"/>
              </w:rPr>
              <w:t>％の維持(</w:t>
            </w:r>
            <w:r w:rsidR="00C64AF6" w:rsidRPr="00C64AF6">
              <w:rPr>
                <w:rFonts w:ascii="HG丸ｺﾞｼｯｸM-PRO" w:eastAsia="HG丸ｺﾞｼｯｸM-PRO" w:hAnsi="HG丸ｺﾞｼｯｸM-PRO"/>
              </w:rPr>
              <w:t>H30</w:t>
            </w:r>
            <w:r w:rsidR="00836BA2" w:rsidRPr="00C64AF6">
              <w:rPr>
                <w:rFonts w:ascii="HG丸ｺﾞｼｯｸM-PRO" w:eastAsia="HG丸ｺﾞｼｯｸM-PRO" w:hAnsi="HG丸ｺﾞｼｯｸM-PRO" w:hint="eastAsia"/>
              </w:rPr>
              <w:t>：</w:t>
            </w:r>
            <w:r w:rsidR="00C64AF6" w:rsidRPr="00C64AF6">
              <w:rPr>
                <w:rFonts w:ascii="HG丸ｺﾞｼｯｸM-PRO" w:eastAsia="HG丸ｺﾞｼｯｸM-PRO" w:hAnsi="HG丸ｺﾞｼｯｸM-PRO"/>
              </w:rPr>
              <w:t>87</w:t>
            </w:r>
            <w:r w:rsidR="00836BA2" w:rsidRPr="00C64AF6">
              <w:rPr>
                <w:rFonts w:ascii="HG丸ｺﾞｼｯｸM-PRO" w:eastAsia="HG丸ｺﾞｼｯｸM-PRO" w:hAnsi="HG丸ｺﾞｼｯｸM-PRO" w:hint="eastAsia"/>
              </w:rPr>
              <w:t>％</w:t>
            </w:r>
            <w:r w:rsidR="00A203E1" w:rsidRPr="00C64AF6">
              <w:rPr>
                <w:rFonts w:ascii="HG丸ｺﾞｼｯｸM-PRO" w:eastAsia="HG丸ｺﾞｼｯｸM-PRO" w:hAnsi="HG丸ｺﾞｼｯｸM-PRO" w:hint="eastAsia"/>
              </w:rPr>
              <w:t>、</w:t>
            </w:r>
            <w:r w:rsidR="00C64AF6" w:rsidRPr="00C64AF6">
              <w:rPr>
                <w:rFonts w:ascii="HG丸ｺﾞｼｯｸM-PRO" w:eastAsia="HG丸ｺﾞｼｯｸM-PRO" w:hAnsi="HG丸ｺﾞｼｯｸM-PRO"/>
              </w:rPr>
              <w:t>R</w:t>
            </w:r>
            <w:r w:rsidR="00C64AF6" w:rsidRPr="00C64AF6">
              <w:rPr>
                <w:rFonts w:ascii="HG丸ｺﾞｼｯｸM-PRO" w:eastAsia="HG丸ｺﾞｼｯｸM-PRO" w:hAnsi="HG丸ｺﾞｼｯｸM-PRO" w:hint="eastAsia"/>
              </w:rPr>
              <w:t>１</w:t>
            </w:r>
            <w:r w:rsidR="00836BA2" w:rsidRPr="00C64AF6">
              <w:rPr>
                <w:rFonts w:ascii="HG丸ｺﾞｼｯｸM-PRO" w:eastAsia="HG丸ｺﾞｼｯｸM-PRO" w:hAnsi="HG丸ｺﾞｼｯｸM-PRO" w:hint="eastAsia"/>
              </w:rPr>
              <w:t>：</w:t>
            </w:r>
            <w:r w:rsidR="00C64AF6" w:rsidRPr="00C64AF6">
              <w:rPr>
                <w:rFonts w:ascii="HG丸ｺﾞｼｯｸM-PRO" w:eastAsia="HG丸ｺﾞｼｯｸM-PRO" w:hAnsi="HG丸ｺﾞｼｯｸM-PRO"/>
              </w:rPr>
              <w:t>90</w:t>
            </w:r>
            <w:r w:rsidR="00836BA2" w:rsidRPr="00C64AF6">
              <w:rPr>
                <w:rFonts w:ascii="HG丸ｺﾞｼｯｸM-PRO" w:eastAsia="HG丸ｺﾞｼｯｸM-PRO" w:hAnsi="HG丸ｺﾞｼｯｸM-PRO" w:hint="eastAsia"/>
              </w:rPr>
              <w:t>％</w:t>
            </w:r>
            <w:r w:rsidR="00A513A4" w:rsidRPr="00C64AF6">
              <w:rPr>
                <w:rFonts w:ascii="HG丸ｺﾞｼｯｸM-PRO" w:eastAsia="HG丸ｺﾞｼｯｸM-PRO" w:hAnsi="HG丸ｺﾞｼｯｸM-PRO" w:hint="eastAsia"/>
              </w:rPr>
              <w:t>、</w:t>
            </w:r>
            <w:r w:rsidR="00C64AF6" w:rsidRPr="00C64AF6">
              <w:rPr>
                <w:rFonts w:ascii="HG丸ｺﾞｼｯｸM-PRO" w:eastAsia="HG丸ｺﾞｼｯｸM-PRO" w:hAnsi="HG丸ｺﾞｼｯｸM-PRO"/>
              </w:rPr>
              <w:t>R</w:t>
            </w:r>
            <w:r w:rsidR="00C64AF6" w:rsidRPr="00C64AF6">
              <w:rPr>
                <w:rFonts w:ascii="HG丸ｺﾞｼｯｸM-PRO" w:eastAsia="HG丸ｺﾞｼｯｸM-PRO" w:hAnsi="HG丸ｺﾞｼｯｸM-PRO" w:hint="eastAsia"/>
              </w:rPr>
              <w:t>２</w:t>
            </w:r>
            <w:r w:rsidR="00836BA2" w:rsidRPr="00C64AF6">
              <w:rPr>
                <w:rFonts w:ascii="HG丸ｺﾞｼｯｸM-PRO" w:eastAsia="HG丸ｺﾞｼｯｸM-PRO" w:hAnsi="HG丸ｺﾞｼｯｸM-PRO" w:hint="eastAsia"/>
              </w:rPr>
              <w:t>：</w:t>
            </w:r>
            <w:r w:rsidR="00C64AF6" w:rsidRPr="00C64AF6">
              <w:rPr>
                <w:rFonts w:ascii="HG丸ｺﾞｼｯｸM-PRO" w:eastAsia="HG丸ｺﾞｼｯｸM-PRO" w:hAnsi="HG丸ｺﾞｼｯｸM-PRO"/>
              </w:rPr>
              <w:t>90</w:t>
            </w:r>
            <w:r w:rsidR="00836BA2" w:rsidRPr="00C64AF6">
              <w:rPr>
                <w:rFonts w:ascii="HG丸ｺﾞｼｯｸM-PRO" w:eastAsia="HG丸ｺﾞｼｯｸM-PRO" w:hAnsi="HG丸ｺﾞｼｯｸM-PRO" w:hint="eastAsia"/>
              </w:rPr>
              <w:t>％</w:t>
            </w:r>
            <w:r w:rsidR="00A203E1" w:rsidRPr="00C64AF6">
              <w:rPr>
                <w:rFonts w:ascii="HG丸ｺﾞｼｯｸM-PRO" w:eastAsia="HG丸ｺﾞｼｯｸM-PRO" w:hAnsi="HG丸ｺﾞｼｯｸM-PRO"/>
              </w:rPr>
              <w:t>)</w:t>
            </w:r>
            <w:r w:rsidR="00BD5B08">
              <w:rPr>
                <w:rFonts w:ascii="HG丸ｺﾞｼｯｸM-PRO" w:eastAsia="HG丸ｺﾞｼｯｸM-PRO" w:hAnsi="HG丸ｺﾞｼｯｸM-PRO" w:hint="eastAsia"/>
              </w:rPr>
              <w:t xml:space="preserve">　</w:t>
            </w:r>
          </w:p>
          <w:p w14:paraId="0B8EA1FC" w14:textId="2D00DF73" w:rsidR="0004510C" w:rsidRPr="00C64AF6" w:rsidRDefault="0004510C" w:rsidP="0004510C">
            <w:pPr>
              <w:ind w:left="1050" w:hangingChars="500" w:hanging="1050"/>
              <w:rPr>
                <w:rFonts w:ascii="HG丸ｺﾞｼｯｸM-PRO" w:eastAsia="HG丸ｺﾞｼｯｸM-PRO" w:hAnsi="HG丸ｺﾞｼｯｸM-PRO"/>
              </w:rPr>
            </w:pPr>
            <w:r w:rsidRPr="00C64AF6">
              <w:rPr>
                <w:rFonts w:ascii="HG丸ｺﾞｼｯｸM-PRO" w:eastAsia="HG丸ｺﾞｼｯｸM-PRO" w:hAnsi="HG丸ｺﾞｼｯｸM-PRO" w:hint="eastAsia"/>
              </w:rPr>
              <w:t xml:space="preserve">　</w:t>
            </w:r>
            <w:r w:rsidR="00E13D3B" w:rsidRPr="00C64AF6">
              <w:rPr>
                <w:rFonts w:ascii="HG丸ｺﾞｼｯｸM-PRO" w:eastAsia="HG丸ｺﾞｼｯｸM-PRO" w:hAnsi="HG丸ｺﾞｼｯｸM-PRO" w:hint="eastAsia"/>
              </w:rPr>
              <w:t xml:space="preserve">　　　</w:t>
            </w:r>
            <w:r w:rsidRPr="00C64AF6">
              <w:rPr>
                <w:rFonts w:ascii="HG丸ｺﾞｼｯｸM-PRO" w:eastAsia="HG丸ｺﾞｼｯｸM-PRO" w:hAnsi="HG丸ｺﾞｼｯｸM-PRO" w:hint="eastAsia"/>
              </w:rPr>
              <w:t>「選択した</w:t>
            </w:r>
            <w:r w:rsidRPr="00C64AF6">
              <w:rPr>
                <w:rFonts w:ascii="HG丸ｺﾞｼｯｸM-PRO" w:eastAsia="HG丸ｺﾞｼｯｸM-PRO" w:hAnsi="HG丸ｺﾞｼｯｸM-PRO"/>
              </w:rPr>
              <w:t>科目で自分の進路選択につながるものが十分あった</w:t>
            </w:r>
            <w:r w:rsidR="00836BA2" w:rsidRPr="00C64AF6">
              <w:rPr>
                <w:rFonts w:ascii="HG丸ｺﾞｼｯｸM-PRO" w:eastAsia="HG丸ｺﾞｼｯｸM-PRO" w:hAnsi="HG丸ｺﾞｼｯｸM-PRO" w:hint="eastAsia"/>
              </w:rPr>
              <w:t>」の満足度</w:t>
            </w:r>
            <w:r w:rsidR="00C64AF6" w:rsidRPr="00C64AF6">
              <w:rPr>
                <w:rFonts w:ascii="HG丸ｺﾞｼｯｸM-PRO" w:eastAsia="HG丸ｺﾞｼｯｸM-PRO" w:hAnsi="HG丸ｺﾞｼｯｸM-PRO"/>
                <w:color w:val="000000"/>
              </w:rPr>
              <w:t>R</w:t>
            </w:r>
            <w:r w:rsidR="00C64AF6" w:rsidRPr="00C64AF6">
              <w:rPr>
                <w:rFonts w:ascii="HG丸ｺﾞｼｯｸM-PRO" w:eastAsia="HG丸ｺﾞｼｯｸM-PRO" w:hAnsi="HG丸ｺﾞｼｯｸM-PRO" w:hint="eastAsia"/>
                <w:color w:val="000000"/>
              </w:rPr>
              <w:t>５</w:t>
            </w:r>
            <w:r w:rsidR="00836BA2" w:rsidRPr="00C64AF6">
              <w:rPr>
                <w:rFonts w:ascii="HG丸ｺﾞｼｯｸM-PRO" w:eastAsia="HG丸ｺﾞｼｯｸM-PRO" w:hAnsi="HG丸ｺﾞｼｯｸM-PRO" w:hint="eastAsia"/>
                <w:color w:val="000000"/>
              </w:rPr>
              <w:t>年度には</w:t>
            </w:r>
            <w:r w:rsidR="00C64AF6" w:rsidRPr="00C64AF6">
              <w:rPr>
                <w:rFonts w:ascii="HG丸ｺﾞｼｯｸM-PRO" w:eastAsia="HG丸ｺﾞｼｯｸM-PRO" w:hAnsi="HG丸ｺﾞｼｯｸM-PRO"/>
              </w:rPr>
              <w:t>86</w:t>
            </w:r>
            <w:r w:rsidR="00E82B15" w:rsidRPr="00C64AF6">
              <w:rPr>
                <w:rFonts w:ascii="HG丸ｺﾞｼｯｸM-PRO" w:eastAsia="HG丸ｺﾞｼｯｸM-PRO" w:hAnsi="HG丸ｺﾞｼｯｸM-PRO" w:hint="eastAsia"/>
              </w:rPr>
              <w:t>％</w:t>
            </w:r>
            <w:r w:rsidR="00836BA2" w:rsidRPr="00C64AF6">
              <w:rPr>
                <w:rFonts w:ascii="HG丸ｺﾞｼｯｸM-PRO" w:eastAsia="HG丸ｺﾞｼｯｸM-PRO" w:hAnsi="HG丸ｺﾞｼｯｸM-PRO" w:hint="eastAsia"/>
              </w:rPr>
              <w:t>とする。</w:t>
            </w:r>
            <w:r w:rsidRPr="00C64AF6">
              <w:rPr>
                <w:rFonts w:ascii="HG丸ｺﾞｼｯｸM-PRO" w:eastAsia="HG丸ｺﾞｼｯｸM-PRO" w:hAnsi="HG丸ｺﾞｼｯｸM-PRO" w:hint="eastAsia"/>
              </w:rPr>
              <w:t>(</w:t>
            </w:r>
            <w:r w:rsidR="00C64AF6" w:rsidRPr="00C64AF6">
              <w:rPr>
                <w:rFonts w:ascii="HG丸ｺﾞｼｯｸM-PRO" w:eastAsia="HG丸ｺﾞｼｯｸM-PRO" w:hAnsi="HG丸ｺﾞｼｯｸM-PRO"/>
              </w:rPr>
              <w:t>H30</w:t>
            </w:r>
            <w:r w:rsidR="00836BA2" w:rsidRPr="00C64AF6">
              <w:rPr>
                <w:rFonts w:ascii="HG丸ｺﾞｼｯｸM-PRO" w:eastAsia="HG丸ｺﾞｼｯｸM-PRO" w:hAnsi="HG丸ｺﾞｼｯｸM-PRO" w:hint="eastAsia"/>
              </w:rPr>
              <w:t>：</w:t>
            </w:r>
            <w:r w:rsidR="00C64AF6" w:rsidRPr="00C64AF6">
              <w:rPr>
                <w:rFonts w:ascii="HG丸ｺﾞｼｯｸM-PRO" w:eastAsia="HG丸ｺﾞｼｯｸM-PRO" w:hAnsi="HG丸ｺﾞｼｯｸM-PRO"/>
              </w:rPr>
              <w:t>82</w:t>
            </w:r>
            <w:r w:rsidR="00836BA2" w:rsidRPr="00C64AF6">
              <w:rPr>
                <w:rFonts w:ascii="HG丸ｺﾞｼｯｸM-PRO" w:eastAsia="HG丸ｺﾞｼｯｸM-PRO" w:hAnsi="HG丸ｺﾞｼｯｸM-PRO" w:hint="eastAsia"/>
              </w:rPr>
              <w:t>％</w:t>
            </w:r>
            <w:r w:rsidRPr="00C64AF6">
              <w:rPr>
                <w:rFonts w:ascii="HG丸ｺﾞｼｯｸM-PRO" w:eastAsia="HG丸ｺﾞｼｯｸM-PRO" w:hAnsi="HG丸ｺﾞｼｯｸM-PRO" w:hint="eastAsia"/>
              </w:rPr>
              <w:t>、</w:t>
            </w:r>
            <w:r w:rsidR="00C64AF6" w:rsidRPr="00C64AF6">
              <w:rPr>
                <w:rFonts w:ascii="HG丸ｺﾞｼｯｸM-PRO" w:eastAsia="HG丸ｺﾞｼｯｸM-PRO" w:hAnsi="HG丸ｺﾞｼｯｸM-PRO"/>
              </w:rPr>
              <w:t>R</w:t>
            </w:r>
            <w:r w:rsidR="00C64AF6" w:rsidRPr="00C64AF6">
              <w:rPr>
                <w:rFonts w:ascii="HG丸ｺﾞｼｯｸM-PRO" w:eastAsia="HG丸ｺﾞｼｯｸM-PRO" w:hAnsi="HG丸ｺﾞｼｯｸM-PRO" w:hint="eastAsia"/>
              </w:rPr>
              <w:t>１</w:t>
            </w:r>
            <w:r w:rsidR="00836BA2" w:rsidRPr="00C64AF6">
              <w:rPr>
                <w:rFonts w:ascii="HG丸ｺﾞｼｯｸM-PRO" w:eastAsia="HG丸ｺﾞｼｯｸM-PRO" w:hAnsi="HG丸ｺﾞｼｯｸM-PRO" w:hint="eastAsia"/>
              </w:rPr>
              <w:t>：</w:t>
            </w:r>
            <w:r w:rsidR="00C64AF6" w:rsidRPr="00C64AF6">
              <w:rPr>
                <w:rFonts w:ascii="HG丸ｺﾞｼｯｸM-PRO" w:eastAsia="HG丸ｺﾞｼｯｸM-PRO" w:hAnsi="HG丸ｺﾞｼｯｸM-PRO"/>
              </w:rPr>
              <w:t>86</w:t>
            </w:r>
            <w:r w:rsidR="00836BA2" w:rsidRPr="00C64AF6">
              <w:rPr>
                <w:rFonts w:ascii="HG丸ｺﾞｼｯｸM-PRO" w:eastAsia="HG丸ｺﾞｼｯｸM-PRO" w:hAnsi="HG丸ｺﾞｼｯｸM-PRO" w:hint="eastAsia"/>
              </w:rPr>
              <w:t>％</w:t>
            </w:r>
            <w:r w:rsidR="00A513A4" w:rsidRPr="00C64AF6">
              <w:rPr>
                <w:rFonts w:ascii="HG丸ｺﾞｼｯｸM-PRO" w:eastAsia="HG丸ｺﾞｼｯｸM-PRO" w:hAnsi="HG丸ｺﾞｼｯｸM-PRO" w:hint="eastAsia"/>
              </w:rPr>
              <w:t>、</w:t>
            </w:r>
            <w:r w:rsidR="00C64AF6" w:rsidRPr="00C64AF6">
              <w:rPr>
                <w:rFonts w:ascii="HG丸ｺﾞｼｯｸM-PRO" w:eastAsia="HG丸ｺﾞｼｯｸM-PRO" w:hAnsi="HG丸ｺﾞｼｯｸM-PRO"/>
              </w:rPr>
              <w:t>R</w:t>
            </w:r>
            <w:r w:rsidR="00C64AF6" w:rsidRPr="00C64AF6">
              <w:rPr>
                <w:rFonts w:ascii="HG丸ｺﾞｼｯｸM-PRO" w:eastAsia="HG丸ｺﾞｼｯｸM-PRO" w:hAnsi="HG丸ｺﾞｼｯｸM-PRO" w:hint="eastAsia"/>
              </w:rPr>
              <w:t>２</w:t>
            </w:r>
            <w:r w:rsidR="00836BA2" w:rsidRPr="00C64AF6">
              <w:rPr>
                <w:rFonts w:ascii="HG丸ｺﾞｼｯｸM-PRO" w:eastAsia="HG丸ｺﾞｼｯｸM-PRO" w:hAnsi="HG丸ｺﾞｼｯｸM-PRO" w:hint="eastAsia"/>
              </w:rPr>
              <w:t>：</w:t>
            </w:r>
            <w:r w:rsidR="00C64AF6" w:rsidRPr="00C64AF6">
              <w:rPr>
                <w:rFonts w:ascii="HG丸ｺﾞｼｯｸM-PRO" w:eastAsia="HG丸ｺﾞｼｯｸM-PRO" w:hAnsi="HG丸ｺﾞｼｯｸM-PRO"/>
              </w:rPr>
              <w:t>80</w:t>
            </w:r>
            <w:r w:rsidR="00836BA2" w:rsidRPr="00C64AF6">
              <w:rPr>
                <w:rFonts w:ascii="HG丸ｺﾞｼｯｸM-PRO" w:eastAsia="HG丸ｺﾞｼｯｸM-PRO" w:hAnsi="HG丸ｺﾞｼｯｸM-PRO" w:hint="eastAsia"/>
              </w:rPr>
              <w:t>％</w:t>
            </w:r>
            <w:r w:rsidRPr="00C64AF6">
              <w:rPr>
                <w:rFonts w:ascii="HG丸ｺﾞｼｯｸM-PRO" w:eastAsia="HG丸ｺﾞｼｯｸM-PRO" w:hAnsi="HG丸ｺﾞｼｯｸM-PRO"/>
              </w:rPr>
              <w:t>)</w:t>
            </w:r>
          </w:p>
          <w:p w14:paraId="79E8E63C" w14:textId="14CE179B" w:rsidR="00C74900" w:rsidRPr="00C64AF6" w:rsidRDefault="00C74900" w:rsidP="00C74900">
            <w:pPr>
              <w:spacing w:line="360" w:lineRule="exact"/>
              <w:rPr>
                <w:rFonts w:ascii="HG丸ｺﾞｼｯｸM-PRO" w:eastAsia="HG丸ｺﾞｼｯｸM-PRO" w:hAnsi="HG丸ｺﾞｼｯｸM-PRO"/>
                <w:color w:val="000000"/>
              </w:rPr>
            </w:pPr>
            <w:r w:rsidRPr="00C64AF6">
              <w:rPr>
                <w:rFonts w:ascii="HG丸ｺﾞｼｯｸM-PRO" w:eastAsia="HG丸ｺﾞｼｯｸM-PRO" w:hAnsi="HG丸ｺﾞｼｯｸM-PRO" w:hint="eastAsia"/>
                <w:color w:val="000000"/>
              </w:rPr>
              <w:t>（</w:t>
            </w:r>
            <w:r w:rsidR="00C64AF6" w:rsidRPr="00C64AF6">
              <w:rPr>
                <w:rFonts w:ascii="HG丸ｺﾞｼｯｸM-PRO" w:eastAsia="HG丸ｺﾞｼｯｸM-PRO" w:hAnsi="HG丸ｺﾞｼｯｸM-PRO" w:hint="eastAsia"/>
                <w:color w:val="000000"/>
              </w:rPr>
              <w:t>２</w:t>
            </w:r>
            <w:r w:rsidRPr="00C64AF6">
              <w:rPr>
                <w:rFonts w:ascii="HG丸ｺﾞｼｯｸM-PRO" w:eastAsia="HG丸ｺﾞｼｯｸM-PRO" w:hAnsi="HG丸ｺﾞｼｯｸM-PRO" w:hint="eastAsia"/>
                <w:color w:val="000000"/>
              </w:rPr>
              <w:t>）部活動の充実と学校行事への積極的な参加</w:t>
            </w:r>
            <w:r w:rsidR="00BD5B08">
              <w:rPr>
                <w:rFonts w:ascii="HG丸ｺﾞｼｯｸM-PRO" w:eastAsia="HG丸ｺﾞｼｯｸM-PRO" w:hAnsi="HG丸ｺﾞｼｯｸM-PRO" w:hint="eastAsia"/>
                <w:color w:val="000000"/>
              </w:rPr>
              <w:t xml:space="preserve">　　　　　　　　　　　　</w:t>
            </w:r>
            <w:r w:rsidR="00E37ECD">
              <w:rPr>
                <w:rFonts w:ascii="HG丸ｺﾞｼｯｸM-PRO" w:eastAsia="HG丸ｺﾞｼｯｸM-PRO" w:hAnsi="HG丸ｺﾞｼｯｸM-PRO" w:hint="eastAsia"/>
                <w:color w:val="000000"/>
              </w:rPr>
              <w:t xml:space="preserve">　　　　　　　　　　　　　　　　　　　　　　　　　　　　　　</w:t>
            </w:r>
          </w:p>
          <w:p w14:paraId="76D573A5" w14:textId="77777777" w:rsidR="00C74900" w:rsidRPr="00C64AF6" w:rsidRDefault="00C74900" w:rsidP="00E13D3B">
            <w:pPr>
              <w:spacing w:line="360" w:lineRule="exact"/>
              <w:ind w:firstLineChars="200" w:firstLine="420"/>
              <w:rPr>
                <w:rFonts w:ascii="HG丸ｺﾞｼｯｸM-PRO" w:eastAsia="HG丸ｺﾞｼｯｸM-PRO" w:hAnsi="HG丸ｺﾞｼｯｸM-PRO"/>
                <w:color w:val="000000"/>
              </w:rPr>
            </w:pPr>
            <w:r w:rsidRPr="00C64AF6">
              <w:rPr>
                <w:rFonts w:ascii="HG丸ｺﾞｼｯｸM-PRO" w:eastAsia="HG丸ｺﾞｼｯｸM-PRO" w:hAnsi="HG丸ｺﾞｼｯｸM-PRO" w:hint="eastAsia"/>
                <w:color w:val="000000"/>
              </w:rPr>
              <w:t>ア　「部活動に係る基本方針」に則り、部活動を活性化すると同時に、適切かつ計画的な活動を図る。</w:t>
            </w:r>
          </w:p>
          <w:p w14:paraId="75C277DA" w14:textId="5CEE9257" w:rsidR="00A203E1" w:rsidRPr="00C64AF6" w:rsidRDefault="00A203E1" w:rsidP="00E13D3B">
            <w:pPr>
              <w:ind w:firstLineChars="300" w:firstLine="630"/>
              <w:rPr>
                <w:rFonts w:ascii="HG丸ｺﾞｼｯｸM-PRO" w:eastAsia="HG丸ｺﾞｼｯｸM-PRO" w:hAnsi="HG丸ｺﾞｼｯｸM-PRO"/>
              </w:rPr>
            </w:pPr>
            <w:r w:rsidRPr="00C64AF6">
              <w:rPr>
                <w:rFonts w:ascii="HG丸ｺﾞｼｯｸM-PRO" w:eastAsia="HG丸ｺﾞｼｯｸM-PRO" w:hAnsi="HG丸ｺﾞｼｯｸM-PRO" w:hint="eastAsia"/>
                <w:color w:val="000000"/>
              </w:rPr>
              <w:t>※部活動入部率</w:t>
            </w:r>
            <w:r w:rsidR="00836BA2" w:rsidRPr="00C64AF6">
              <w:rPr>
                <w:rFonts w:ascii="HG丸ｺﾞｼｯｸM-PRO" w:eastAsia="HG丸ｺﾞｼｯｸM-PRO" w:hAnsi="HG丸ｺﾞｼｯｸM-PRO" w:hint="eastAsia"/>
                <w:color w:val="000000"/>
              </w:rPr>
              <w:t>を</w:t>
            </w:r>
            <w:r w:rsidR="00C64AF6" w:rsidRPr="00C64AF6">
              <w:rPr>
                <w:rFonts w:ascii="HG丸ｺﾞｼｯｸM-PRO" w:eastAsia="HG丸ｺﾞｼｯｸM-PRO" w:hAnsi="HG丸ｺﾞｼｯｸM-PRO"/>
                <w:color w:val="000000"/>
              </w:rPr>
              <w:t>R</w:t>
            </w:r>
            <w:r w:rsidR="00C64AF6" w:rsidRPr="00C64AF6">
              <w:rPr>
                <w:rFonts w:ascii="HG丸ｺﾞｼｯｸM-PRO" w:eastAsia="HG丸ｺﾞｼｯｸM-PRO" w:hAnsi="HG丸ｺﾞｼｯｸM-PRO" w:hint="eastAsia"/>
                <w:color w:val="000000"/>
              </w:rPr>
              <w:t>５</w:t>
            </w:r>
            <w:r w:rsidR="00836BA2" w:rsidRPr="00C64AF6">
              <w:rPr>
                <w:rFonts w:ascii="HG丸ｺﾞｼｯｸM-PRO" w:eastAsia="HG丸ｺﾞｼｯｸM-PRO" w:hAnsi="HG丸ｺﾞｼｯｸM-PRO" w:hint="eastAsia"/>
                <w:color w:val="000000"/>
              </w:rPr>
              <w:t>年度には</w:t>
            </w:r>
            <w:r w:rsidR="00C64AF6" w:rsidRPr="00C64AF6">
              <w:rPr>
                <w:rFonts w:ascii="HG丸ｺﾞｼｯｸM-PRO" w:eastAsia="HG丸ｺﾞｼｯｸM-PRO" w:hAnsi="HG丸ｺﾞｼｯｸM-PRO"/>
              </w:rPr>
              <w:t>77</w:t>
            </w:r>
            <w:r w:rsidRPr="00C64AF6">
              <w:rPr>
                <w:rFonts w:ascii="HG丸ｺﾞｼｯｸM-PRO" w:eastAsia="HG丸ｺﾞｼｯｸM-PRO" w:hAnsi="HG丸ｺﾞｼｯｸM-PRO" w:hint="eastAsia"/>
              </w:rPr>
              <w:t>％</w:t>
            </w:r>
            <w:r w:rsidR="00836BA2" w:rsidRPr="00C64AF6">
              <w:rPr>
                <w:rFonts w:ascii="HG丸ｺﾞｼｯｸM-PRO" w:eastAsia="HG丸ｺﾞｼｯｸM-PRO" w:hAnsi="HG丸ｺﾞｼｯｸM-PRO" w:hint="eastAsia"/>
              </w:rPr>
              <w:t>とする。</w:t>
            </w:r>
            <w:r w:rsidRPr="00C64AF6">
              <w:rPr>
                <w:rFonts w:ascii="HG丸ｺﾞｼｯｸM-PRO" w:eastAsia="HG丸ｺﾞｼｯｸM-PRO" w:hAnsi="HG丸ｺﾞｼｯｸM-PRO" w:hint="eastAsia"/>
              </w:rPr>
              <w:t>(</w:t>
            </w:r>
            <w:r w:rsidR="00C64AF6" w:rsidRPr="00C64AF6">
              <w:rPr>
                <w:rFonts w:ascii="HG丸ｺﾞｼｯｸM-PRO" w:eastAsia="HG丸ｺﾞｼｯｸM-PRO" w:hAnsi="HG丸ｺﾞｼｯｸM-PRO"/>
              </w:rPr>
              <w:t>H30</w:t>
            </w:r>
            <w:r w:rsidR="00836BA2" w:rsidRPr="00C64AF6">
              <w:rPr>
                <w:rFonts w:ascii="HG丸ｺﾞｼｯｸM-PRO" w:eastAsia="HG丸ｺﾞｼｯｸM-PRO" w:hAnsi="HG丸ｺﾞｼｯｸM-PRO" w:hint="eastAsia"/>
              </w:rPr>
              <w:t>：</w:t>
            </w:r>
            <w:r w:rsidR="00C64AF6" w:rsidRPr="00C64AF6">
              <w:rPr>
                <w:rFonts w:ascii="HG丸ｺﾞｼｯｸM-PRO" w:eastAsia="HG丸ｺﾞｼｯｸM-PRO" w:hAnsi="HG丸ｺﾞｼｯｸM-PRO"/>
              </w:rPr>
              <w:t>80</w:t>
            </w:r>
            <w:r w:rsidR="00836BA2" w:rsidRPr="00C64AF6">
              <w:rPr>
                <w:rFonts w:ascii="HG丸ｺﾞｼｯｸM-PRO" w:eastAsia="HG丸ｺﾞｼｯｸM-PRO" w:hAnsi="HG丸ｺﾞｼｯｸM-PRO" w:hint="eastAsia"/>
              </w:rPr>
              <w:t>％</w:t>
            </w:r>
            <w:r w:rsidRPr="00C64AF6">
              <w:rPr>
                <w:rFonts w:ascii="HG丸ｺﾞｼｯｸM-PRO" w:eastAsia="HG丸ｺﾞｼｯｸM-PRO" w:hAnsi="HG丸ｺﾞｼｯｸM-PRO" w:hint="eastAsia"/>
              </w:rPr>
              <w:t>、</w:t>
            </w:r>
            <w:r w:rsidR="00C64AF6" w:rsidRPr="00C64AF6">
              <w:rPr>
                <w:rFonts w:ascii="HG丸ｺﾞｼｯｸM-PRO" w:eastAsia="HG丸ｺﾞｼｯｸM-PRO" w:hAnsi="HG丸ｺﾞｼｯｸM-PRO"/>
              </w:rPr>
              <w:t>R</w:t>
            </w:r>
            <w:r w:rsidR="00C64AF6" w:rsidRPr="00C64AF6">
              <w:rPr>
                <w:rFonts w:ascii="HG丸ｺﾞｼｯｸM-PRO" w:eastAsia="HG丸ｺﾞｼｯｸM-PRO" w:hAnsi="HG丸ｺﾞｼｯｸM-PRO" w:hint="eastAsia"/>
              </w:rPr>
              <w:t>１</w:t>
            </w:r>
            <w:r w:rsidR="00836BA2" w:rsidRPr="00C64AF6">
              <w:rPr>
                <w:rFonts w:ascii="HG丸ｺﾞｼｯｸM-PRO" w:eastAsia="HG丸ｺﾞｼｯｸM-PRO" w:hAnsi="HG丸ｺﾞｼｯｸM-PRO" w:hint="eastAsia"/>
              </w:rPr>
              <w:t>：</w:t>
            </w:r>
            <w:r w:rsidR="00C64AF6" w:rsidRPr="00C64AF6">
              <w:rPr>
                <w:rFonts w:ascii="HG丸ｺﾞｼｯｸM-PRO" w:eastAsia="HG丸ｺﾞｼｯｸM-PRO" w:hAnsi="HG丸ｺﾞｼｯｸM-PRO"/>
              </w:rPr>
              <w:t>77</w:t>
            </w:r>
            <w:r w:rsidR="00836BA2" w:rsidRPr="00C64AF6">
              <w:rPr>
                <w:rFonts w:ascii="HG丸ｺﾞｼｯｸM-PRO" w:eastAsia="HG丸ｺﾞｼｯｸM-PRO" w:hAnsi="HG丸ｺﾞｼｯｸM-PRO" w:hint="eastAsia"/>
              </w:rPr>
              <w:t>％</w:t>
            </w:r>
            <w:r w:rsidR="00A513A4" w:rsidRPr="00C64AF6">
              <w:rPr>
                <w:rFonts w:ascii="HG丸ｺﾞｼｯｸM-PRO" w:eastAsia="HG丸ｺﾞｼｯｸM-PRO" w:hAnsi="HG丸ｺﾞｼｯｸM-PRO" w:hint="eastAsia"/>
              </w:rPr>
              <w:t>、</w:t>
            </w:r>
            <w:r w:rsidR="00C64AF6" w:rsidRPr="00C64AF6">
              <w:rPr>
                <w:rFonts w:ascii="HG丸ｺﾞｼｯｸM-PRO" w:eastAsia="HG丸ｺﾞｼｯｸM-PRO" w:hAnsi="HG丸ｺﾞｼｯｸM-PRO"/>
              </w:rPr>
              <w:t>R</w:t>
            </w:r>
            <w:r w:rsidR="00C64AF6" w:rsidRPr="00C64AF6">
              <w:rPr>
                <w:rFonts w:ascii="HG丸ｺﾞｼｯｸM-PRO" w:eastAsia="HG丸ｺﾞｼｯｸM-PRO" w:hAnsi="HG丸ｺﾞｼｯｸM-PRO" w:hint="eastAsia"/>
              </w:rPr>
              <w:t>２</w:t>
            </w:r>
            <w:r w:rsidR="00836BA2" w:rsidRPr="00C64AF6">
              <w:rPr>
                <w:rFonts w:ascii="HG丸ｺﾞｼｯｸM-PRO" w:eastAsia="HG丸ｺﾞｼｯｸM-PRO" w:hAnsi="HG丸ｺﾞｼｯｸM-PRO" w:hint="eastAsia"/>
              </w:rPr>
              <w:t>：</w:t>
            </w:r>
            <w:r w:rsidR="00C64AF6" w:rsidRPr="00C64AF6">
              <w:rPr>
                <w:rFonts w:ascii="HG丸ｺﾞｼｯｸM-PRO" w:eastAsia="HG丸ｺﾞｼｯｸM-PRO" w:hAnsi="HG丸ｺﾞｼｯｸM-PRO"/>
              </w:rPr>
              <w:t>72</w:t>
            </w:r>
            <w:r w:rsidR="00836BA2" w:rsidRPr="00C64AF6">
              <w:rPr>
                <w:rFonts w:ascii="HG丸ｺﾞｼｯｸM-PRO" w:eastAsia="HG丸ｺﾞｼｯｸM-PRO" w:hAnsi="HG丸ｺﾞｼｯｸM-PRO" w:hint="eastAsia"/>
              </w:rPr>
              <w:t>％</w:t>
            </w:r>
            <w:r w:rsidRPr="00C64AF6">
              <w:rPr>
                <w:rFonts w:ascii="HG丸ｺﾞｼｯｸM-PRO" w:eastAsia="HG丸ｺﾞｼｯｸM-PRO" w:hAnsi="HG丸ｺﾞｼｯｸM-PRO"/>
              </w:rPr>
              <w:t>)</w:t>
            </w:r>
            <w:r w:rsidR="00BD5B08">
              <w:rPr>
                <w:rFonts w:ascii="HG丸ｺﾞｼｯｸM-PRO" w:eastAsia="HG丸ｺﾞｼｯｸM-PRO" w:hAnsi="HG丸ｺﾞｼｯｸM-PRO" w:hint="eastAsia"/>
              </w:rPr>
              <w:t xml:space="preserve">　</w:t>
            </w:r>
          </w:p>
          <w:p w14:paraId="407CCA3A" w14:textId="77777777" w:rsidR="0004510C" w:rsidRPr="00C64AF6" w:rsidRDefault="00C74900" w:rsidP="00E13D3B">
            <w:pPr>
              <w:spacing w:line="360" w:lineRule="exact"/>
              <w:ind w:firstLineChars="200" w:firstLine="420"/>
              <w:rPr>
                <w:rFonts w:ascii="HG丸ｺﾞｼｯｸM-PRO" w:eastAsia="HG丸ｺﾞｼｯｸM-PRO" w:hAnsi="HG丸ｺﾞｼｯｸM-PRO"/>
                <w:color w:val="000000"/>
              </w:rPr>
            </w:pPr>
            <w:r w:rsidRPr="00C64AF6">
              <w:rPr>
                <w:rFonts w:ascii="HG丸ｺﾞｼｯｸM-PRO" w:eastAsia="HG丸ｺﾞｼｯｸM-PRO" w:hAnsi="HG丸ｺﾞｼｯｸM-PRO" w:hint="eastAsia"/>
                <w:color w:val="000000"/>
              </w:rPr>
              <w:t>イ　学校行事への</w:t>
            </w:r>
            <w:r w:rsidR="00E82B15" w:rsidRPr="00C64AF6">
              <w:rPr>
                <w:rFonts w:ascii="HG丸ｺﾞｼｯｸM-PRO" w:eastAsia="HG丸ｺﾞｼｯｸM-PRO" w:hAnsi="HG丸ｺﾞｼｯｸM-PRO" w:hint="eastAsia"/>
                <w:color w:val="000000"/>
              </w:rPr>
              <w:t>積極的な参加により、</w:t>
            </w:r>
            <w:r w:rsidRPr="00C64AF6">
              <w:rPr>
                <w:rFonts w:ascii="HG丸ｺﾞｼｯｸM-PRO" w:eastAsia="HG丸ｺﾞｼｯｸM-PRO" w:hAnsi="HG丸ｺﾞｼｯｸM-PRO" w:hint="eastAsia"/>
                <w:color w:val="000000"/>
              </w:rPr>
              <w:t>満足度を高める。</w:t>
            </w:r>
          </w:p>
          <w:p w14:paraId="0E66D96E" w14:textId="55A5FE0A" w:rsidR="0004510C" w:rsidRPr="00C64AF6" w:rsidRDefault="00C74900" w:rsidP="00E13D3B">
            <w:pPr>
              <w:spacing w:line="360" w:lineRule="exact"/>
              <w:ind w:firstLineChars="300" w:firstLine="630"/>
              <w:rPr>
                <w:rFonts w:ascii="HG丸ｺﾞｼｯｸM-PRO" w:eastAsia="HG丸ｺﾞｼｯｸM-PRO" w:hAnsi="HG丸ｺﾞｼｯｸM-PRO"/>
                <w:color w:val="000000"/>
              </w:rPr>
            </w:pPr>
            <w:r w:rsidRPr="00C64AF6">
              <w:rPr>
                <w:rFonts w:ascii="HG丸ｺﾞｼｯｸM-PRO" w:eastAsia="HG丸ｺﾞｼｯｸM-PRO" w:hAnsi="HG丸ｺﾞｼｯｸM-PRO" w:hint="eastAsia"/>
                <w:color w:val="000000"/>
              </w:rPr>
              <w:t>※「体育祭」「文化祭」の満足度</w:t>
            </w:r>
            <w:r w:rsidR="00836BA2" w:rsidRPr="00C64AF6">
              <w:rPr>
                <w:rFonts w:ascii="HG丸ｺﾞｼｯｸM-PRO" w:eastAsia="HG丸ｺﾞｼｯｸM-PRO" w:hAnsi="HG丸ｺﾞｼｯｸM-PRO" w:hint="eastAsia"/>
                <w:color w:val="000000"/>
              </w:rPr>
              <w:t>を</w:t>
            </w:r>
            <w:r w:rsidR="00C64AF6" w:rsidRPr="00C64AF6">
              <w:rPr>
                <w:rFonts w:ascii="HG丸ｺﾞｼｯｸM-PRO" w:eastAsia="HG丸ｺﾞｼｯｸM-PRO" w:hAnsi="HG丸ｺﾞｼｯｸM-PRO"/>
                <w:color w:val="000000"/>
              </w:rPr>
              <w:t>R</w:t>
            </w:r>
            <w:r w:rsidR="00C64AF6" w:rsidRPr="00C64AF6">
              <w:rPr>
                <w:rFonts w:ascii="HG丸ｺﾞｼｯｸM-PRO" w:eastAsia="HG丸ｺﾞｼｯｸM-PRO" w:hAnsi="HG丸ｺﾞｼｯｸM-PRO" w:hint="eastAsia"/>
                <w:color w:val="000000"/>
              </w:rPr>
              <w:t>５</w:t>
            </w:r>
            <w:r w:rsidR="00836BA2" w:rsidRPr="00C64AF6">
              <w:rPr>
                <w:rFonts w:ascii="HG丸ｺﾞｼｯｸM-PRO" w:eastAsia="HG丸ｺﾞｼｯｸM-PRO" w:hAnsi="HG丸ｺﾞｼｯｸM-PRO" w:hint="eastAsia"/>
                <w:color w:val="000000"/>
              </w:rPr>
              <w:t>年度には</w:t>
            </w:r>
            <w:r w:rsidR="00C64AF6" w:rsidRPr="00C64AF6">
              <w:rPr>
                <w:rFonts w:ascii="HG丸ｺﾞｼｯｸM-PRO" w:eastAsia="HG丸ｺﾞｼｯｸM-PRO" w:hAnsi="HG丸ｺﾞｼｯｸM-PRO"/>
              </w:rPr>
              <w:t>92</w:t>
            </w:r>
            <w:r w:rsidR="00E82B15" w:rsidRPr="00C64AF6">
              <w:rPr>
                <w:rFonts w:ascii="HG丸ｺﾞｼｯｸM-PRO" w:eastAsia="HG丸ｺﾞｼｯｸM-PRO" w:hAnsi="HG丸ｺﾞｼｯｸM-PRO" w:hint="eastAsia"/>
              </w:rPr>
              <w:t>％、</w:t>
            </w:r>
            <w:r w:rsidR="00C64AF6" w:rsidRPr="00C64AF6">
              <w:rPr>
                <w:rFonts w:ascii="HG丸ｺﾞｼｯｸM-PRO" w:eastAsia="HG丸ｺﾞｼｯｸM-PRO" w:hAnsi="HG丸ｺﾞｼｯｸM-PRO"/>
              </w:rPr>
              <w:t>91</w:t>
            </w:r>
            <w:r w:rsidR="0004510C" w:rsidRPr="00C64AF6">
              <w:rPr>
                <w:rFonts w:ascii="HG丸ｺﾞｼｯｸM-PRO" w:eastAsia="HG丸ｺﾞｼｯｸM-PRO" w:hAnsi="HG丸ｺﾞｼｯｸM-PRO" w:hint="eastAsia"/>
              </w:rPr>
              <w:t>％</w:t>
            </w:r>
            <w:r w:rsidR="00836BA2" w:rsidRPr="00C64AF6">
              <w:rPr>
                <w:rFonts w:ascii="HG丸ｺﾞｼｯｸM-PRO" w:eastAsia="HG丸ｺﾞｼｯｸM-PRO" w:hAnsi="HG丸ｺﾞｼｯｸM-PRO" w:hint="eastAsia"/>
              </w:rPr>
              <w:t>とする。</w:t>
            </w:r>
            <w:r w:rsidR="0004510C" w:rsidRPr="00C64AF6">
              <w:rPr>
                <w:rFonts w:ascii="HG丸ｺﾞｼｯｸM-PRO" w:eastAsia="HG丸ｺﾞｼｯｸM-PRO" w:hAnsi="HG丸ｺﾞｼｯｸM-PRO" w:hint="eastAsia"/>
              </w:rPr>
              <w:t>(</w:t>
            </w:r>
            <w:r w:rsidR="0004510C" w:rsidRPr="00C64AF6">
              <w:rPr>
                <w:rFonts w:ascii="HG丸ｺﾞｼｯｸM-PRO" w:eastAsia="HG丸ｺﾞｼｯｸM-PRO" w:hAnsi="HG丸ｺﾞｼｯｸM-PRO"/>
              </w:rPr>
              <w:t xml:space="preserve"> </w:t>
            </w:r>
            <w:r w:rsidR="00C64AF6" w:rsidRPr="00C64AF6">
              <w:rPr>
                <w:rFonts w:ascii="HG丸ｺﾞｼｯｸM-PRO" w:eastAsia="HG丸ｺﾞｼｯｸM-PRO" w:hAnsi="HG丸ｺﾞｼｯｸM-PRO"/>
              </w:rPr>
              <w:t>H30</w:t>
            </w:r>
            <w:r w:rsidR="00836BA2" w:rsidRPr="00C64AF6">
              <w:rPr>
                <w:rFonts w:ascii="HG丸ｺﾞｼｯｸM-PRO" w:eastAsia="HG丸ｺﾞｼｯｸM-PRO" w:hAnsi="HG丸ｺﾞｼｯｸM-PRO" w:hint="eastAsia"/>
              </w:rPr>
              <w:t>：</w:t>
            </w:r>
            <w:r w:rsidR="0004510C" w:rsidRPr="00C64AF6">
              <w:rPr>
                <w:rFonts w:ascii="HG丸ｺﾞｼｯｸM-PRO" w:eastAsia="HG丸ｺﾞｼｯｸM-PRO" w:hAnsi="HG丸ｺﾞｼｯｸM-PRO"/>
              </w:rPr>
              <w:t>[</w:t>
            </w:r>
            <w:r w:rsidR="00C64AF6" w:rsidRPr="00C64AF6">
              <w:rPr>
                <w:rFonts w:ascii="HG丸ｺﾞｼｯｸM-PRO" w:eastAsia="HG丸ｺﾞｼｯｸM-PRO" w:hAnsi="HG丸ｺﾞｼｯｸM-PRO"/>
              </w:rPr>
              <w:t>92</w:t>
            </w:r>
            <w:r w:rsidR="0004510C" w:rsidRPr="00C64AF6">
              <w:rPr>
                <w:rFonts w:ascii="HG丸ｺﾞｼｯｸM-PRO" w:eastAsia="HG丸ｺﾞｼｯｸM-PRO" w:hAnsi="HG丸ｺﾞｼｯｸM-PRO" w:hint="eastAsia"/>
              </w:rPr>
              <w:t>、</w:t>
            </w:r>
            <w:r w:rsidR="00C64AF6" w:rsidRPr="00C64AF6">
              <w:rPr>
                <w:rFonts w:ascii="HG丸ｺﾞｼｯｸM-PRO" w:eastAsia="HG丸ｺﾞｼｯｸM-PRO" w:hAnsi="HG丸ｺﾞｼｯｸM-PRO"/>
              </w:rPr>
              <w:t>93</w:t>
            </w:r>
            <w:r w:rsidR="0004510C" w:rsidRPr="00C64AF6">
              <w:rPr>
                <w:rFonts w:ascii="HG丸ｺﾞｼｯｸM-PRO" w:eastAsia="HG丸ｺﾞｼｯｸM-PRO" w:hAnsi="HG丸ｺﾞｼｯｸM-PRO"/>
              </w:rPr>
              <w:t>]</w:t>
            </w:r>
            <w:r w:rsidR="0004510C" w:rsidRPr="00C64AF6">
              <w:rPr>
                <w:rFonts w:ascii="HG丸ｺﾞｼｯｸM-PRO" w:eastAsia="HG丸ｺﾞｼｯｸM-PRO" w:hAnsi="HG丸ｺﾞｼｯｸM-PRO" w:hint="eastAsia"/>
              </w:rPr>
              <w:t>、</w:t>
            </w:r>
            <w:r w:rsidR="00C64AF6" w:rsidRPr="00C64AF6">
              <w:rPr>
                <w:rFonts w:ascii="HG丸ｺﾞｼｯｸM-PRO" w:eastAsia="HG丸ｺﾞｼｯｸM-PRO" w:hAnsi="HG丸ｺﾞｼｯｸM-PRO"/>
              </w:rPr>
              <w:t>R</w:t>
            </w:r>
            <w:r w:rsidR="00C64AF6" w:rsidRPr="00C64AF6">
              <w:rPr>
                <w:rFonts w:ascii="HG丸ｺﾞｼｯｸM-PRO" w:eastAsia="HG丸ｺﾞｼｯｸM-PRO" w:hAnsi="HG丸ｺﾞｼｯｸM-PRO" w:hint="eastAsia"/>
              </w:rPr>
              <w:t>１</w:t>
            </w:r>
            <w:r w:rsidR="00836BA2" w:rsidRPr="00C64AF6">
              <w:rPr>
                <w:rFonts w:ascii="HG丸ｺﾞｼｯｸM-PRO" w:eastAsia="HG丸ｺﾞｼｯｸM-PRO" w:hAnsi="HG丸ｺﾞｼｯｸM-PRO" w:hint="eastAsia"/>
              </w:rPr>
              <w:t>：</w:t>
            </w:r>
            <w:r w:rsidR="0004510C" w:rsidRPr="00C64AF6">
              <w:rPr>
                <w:rFonts w:ascii="HG丸ｺﾞｼｯｸM-PRO" w:eastAsia="HG丸ｺﾞｼｯｸM-PRO" w:hAnsi="HG丸ｺﾞｼｯｸM-PRO"/>
              </w:rPr>
              <w:t xml:space="preserve"> [</w:t>
            </w:r>
            <w:r w:rsidR="00C64AF6" w:rsidRPr="00C64AF6">
              <w:rPr>
                <w:rFonts w:ascii="HG丸ｺﾞｼｯｸM-PRO" w:eastAsia="HG丸ｺﾞｼｯｸM-PRO" w:hAnsi="HG丸ｺﾞｼｯｸM-PRO"/>
              </w:rPr>
              <w:t>92</w:t>
            </w:r>
            <w:r w:rsidR="0004510C" w:rsidRPr="00C64AF6">
              <w:rPr>
                <w:rFonts w:ascii="HG丸ｺﾞｼｯｸM-PRO" w:eastAsia="HG丸ｺﾞｼｯｸM-PRO" w:hAnsi="HG丸ｺﾞｼｯｸM-PRO" w:hint="eastAsia"/>
              </w:rPr>
              <w:t>、</w:t>
            </w:r>
            <w:r w:rsidR="00C64AF6" w:rsidRPr="00C64AF6">
              <w:rPr>
                <w:rFonts w:ascii="HG丸ｺﾞｼｯｸM-PRO" w:eastAsia="HG丸ｺﾞｼｯｸM-PRO" w:hAnsi="HG丸ｺﾞｼｯｸM-PRO"/>
              </w:rPr>
              <w:t>91</w:t>
            </w:r>
            <w:r w:rsidR="0004510C" w:rsidRPr="00C64AF6">
              <w:rPr>
                <w:rFonts w:ascii="HG丸ｺﾞｼｯｸM-PRO" w:eastAsia="HG丸ｺﾞｼｯｸM-PRO" w:hAnsi="HG丸ｺﾞｼｯｸM-PRO"/>
              </w:rPr>
              <w:t>]</w:t>
            </w:r>
            <w:r w:rsidR="00726C2F" w:rsidRPr="00C64AF6">
              <w:rPr>
                <w:rFonts w:ascii="HG丸ｺﾞｼｯｸM-PRO" w:eastAsia="HG丸ｺﾞｼｯｸM-PRO" w:hAnsi="HG丸ｺﾞｼｯｸM-PRO" w:hint="eastAsia"/>
              </w:rPr>
              <w:t>、</w:t>
            </w:r>
            <w:r w:rsidR="00C64AF6" w:rsidRPr="00C64AF6">
              <w:rPr>
                <w:rFonts w:ascii="HG丸ｺﾞｼｯｸM-PRO" w:eastAsia="HG丸ｺﾞｼｯｸM-PRO" w:hAnsi="HG丸ｺﾞｼｯｸM-PRO"/>
              </w:rPr>
              <w:t>R</w:t>
            </w:r>
            <w:r w:rsidR="00C64AF6" w:rsidRPr="00C64AF6">
              <w:rPr>
                <w:rFonts w:ascii="HG丸ｺﾞｼｯｸM-PRO" w:eastAsia="HG丸ｺﾞｼｯｸM-PRO" w:hAnsi="HG丸ｺﾞｼｯｸM-PRO" w:hint="eastAsia"/>
              </w:rPr>
              <w:t>２</w:t>
            </w:r>
            <w:r w:rsidR="00836BA2" w:rsidRPr="00C64AF6">
              <w:rPr>
                <w:rFonts w:ascii="HG丸ｺﾞｼｯｸM-PRO" w:eastAsia="HG丸ｺﾞｼｯｸM-PRO" w:hAnsi="HG丸ｺﾞｼｯｸM-PRO" w:hint="eastAsia"/>
              </w:rPr>
              <w:t>：</w:t>
            </w:r>
            <w:r w:rsidR="00726C2F" w:rsidRPr="00C64AF6">
              <w:rPr>
                <w:rFonts w:ascii="HG丸ｺﾞｼｯｸM-PRO" w:eastAsia="HG丸ｺﾞｼｯｸM-PRO" w:hAnsi="HG丸ｺﾞｼｯｸM-PRO"/>
              </w:rPr>
              <w:t>[</w:t>
            </w:r>
            <w:r w:rsidR="00726C2F" w:rsidRPr="00C64AF6">
              <w:rPr>
                <w:rFonts w:ascii="HG丸ｺﾞｼｯｸM-PRO" w:eastAsia="HG丸ｺﾞｼｯｸM-PRO" w:hAnsi="HG丸ｺﾞｼｯｸM-PRO" w:hint="eastAsia"/>
              </w:rPr>
              <w:t>―、</w:t>
            </w:r>
            <w:r w:rsidR="00C64AF6" w:rsidRPr="00C64AF6">
              <w:rPr>
                <w:rFonts w:ascii="HG丸ｺﾞｼｯｸM-PRO" w:eastAsia="HG丸ｺﾞｼｯｸM-PRO" w:hAnsi="HG丸ｺﾞｼｯｸM-PRO"/>
              </w:rPr>
              <w:t>83</w:t>
            </w:r>
            <w:r w:rsidR="00726C2F" w:rsidRPr="00C64AF6">
              <w:rPr>
                <w:rFonts w:ascii="HG丸ｺﾞｼｯｸM-PRO" w:eastAsia="HG丸ｺﾞｼｯｸM-PRO" w:hAnsi="HG丸ｺﾞｼｯｸM-PRO"/>
              </w:rPr>
              <w:t>]</w:t>
            </w:r>
            <w:r w:rsidR="0004510C" w:rsidRPr="00C64AF6">
              <w:rPr>
                <w:rFonts w:ascii="HG丸ｺﾞｼｯｸM-PRO" w:eastAsia="HG丸ｺﾞｼｯｸM-PRO" w:hAnsi="HG丸ｺﾞｼｯｸM-PRO" w:hint="eastAsia"/>
              </w:rPr>
              <w:t>)</w:t>
            </w:r>
            <w:r w:rsidR="00B07F13">
              <w:rPr>
                <w:rFonts w:ascii="HG丸ｺﾞｼｯｸM-PRO" w:eastAsia="HG丸ｺﾞｼｯｸM-PRO" w:hAnsi="HG丸ｺﾞｼｯｸM-PRO" w:hint="eastAsia"/>
              </w:rPr>
              <w:t xml:space="preserve">　</w:t>
            </w:r>
            <w:r w:rsidR="00E37ECD" w:rsidRPr="00C64AF6">
              <w:rPr>
                <w:rFonts w:ascii="HG丸ｺﾞｼｯｸM-PRO" w:eastAsia="HG丸ｺﾞｼｯｸM-PRO" w:hAnsi="HG丸ｺﾞｼｯｸM-PRO"/>
              </w:rPr>
              <w:t xml:space="preserve"> </w:t>
            </w:r>
          </w:p>
          <w:p w14:paraId="1AB019F2" w14:textId="17DDCB74" w:rsidR="00C74900" w:rsidRPr="00C64AF6" w:rsidRDefault="00C74900" w:rsidP="00C74900">
            <w:pPr>
              <w:spacing w:line="360" w:lineRule="exact"/>
              <w:rPr>
                <w:rFonts w:ascii="HG丸ｺﾞｼｯｸM-PRO" w:eastAsia="HG丸ｺﾞｼｯｸM-PRO" w:hAnsi="HG丸ｺﾞｼｯｸM-PRO"/>
                <w:color w:val="000000"/>
              </w:rPr>
            </w:pPr>
            <w:r w:rsidRPr="00C64AF6">
              <w:rPr>
                <w:rFonts w:ascii="HG丸ｺﾞｼｯｸM-PRO" w:eastAsia="HG丸ｺﾞｼｯｸM-PRO" w:hAnsi="HG丸ｺﾞｼｯｸM-PRO" w:hint="eastAsia"/>
                <w:color w:val="000000"/>
              </w:rPr>
              <w:t>（</w:t>
            </w:r>
            <w:r w:rsidR="00C64AF6" w:rsidRPr="00C64AF6">
              <w:rPr>
                <w:rFonts w:ascii="HG丸ｺﾞｼｯｸM-PRO" w:eastAsia="HG丸ｺﾞｼｯｸM-PRO" w:hAnsi="HG丸ｺﾞｼｯｸM-PRO" w:hint="eastAsia"/>
                <w:color w:val="000000"/>
              </w:rPr>
              <w:t>３</w:t>
            </w:r>
            <w:r w:rsidRPr="00C64AF6">
              <w:rPr>
                <w:rFonts w:ascii="HG丸ｺﾞｼｯｸM-PRO" w:eastAsia="HG丸ｺﾞｼｯｸM-PRO" w:hAnsi="HG丸ｺﾞｼｯｸM-PRO" w:hint="eastAsia"/>
                <w:color w:val="000000"/>
              </w:rPr>
              <w:t>）生徒の対外活動の活性化と地域連携</w:t>
            </w:r>
          </w:p>
          <w:p w14:paraId="70E0093D" w14:textId="77777777" w:rsidR="00C74900" w:rsidRPr="00C64AF6" w:rsidRDefault="00C74900" w:rsidP="00E13D3B">
            <w:pPr>
              <w:spacing w:line="360" w:lineRule="exact"/>
              <w:ind w:firstLineChars="200" w:firstLine="420"/>
              <w:rPr>
                <w:rFonts w:ascii="HG丸ｺﾞｼｯｸM-PRO" w:eastAsia="HG丸ｺﾞｼｯｸM-PRO" w:hAnsi="HG丸ｺﾞｼｯｸM-PRO"/>
                <w:color w:val="000000"/>
              </w:rPr>
            </w:pPr>
            <w:r w:rsidRPr="00C64AF6">
              <w:rPr>
                <w:rFonts w:ascii="HG丸ｺﾞｼｯｸM-PRO" w:eastAsia="HG丸ｺﾞｼｯｸM-PRO" w:hAnsi="HG丸ｺﾞｼｯｸM-PRO" w:hint="eastAsia"/>
                <w:color w:val="000000"/>
              </w:rPr>
              <w:t>ア　部活動や授業において、地域の行事やボランティア活動に積極的に参加する。</w:t>
            </w:r>
          </w:p>
          <w:p w14:paraId="5DCF6F6E" w14:textId="5605E4E7" w:rsidR="0004510C" w:rsidRPr="00C64AF6" w:rsidRDefault="0004510C" w:rsidP="00E13D3B">
            <w:pPr>
              <w:ind w:leftChars="300" w:left="1050" w:hangingChars="200" w:hanging="420"/>
              <w:rPr>
                <w:rFonts w:ascii="HG丸ｺﾞｼｯｸM-PRO" w:eastAsia="HG丸ｺﾞｼｯｸM-PRO" w:hAnsi="HG丸ｺﾞｼｯｸM-PRO"/>
              </w:rPr>
            </w:pPr>
            <w:r w:rsidRPr="00C64AF6">
              <w:rPr>
                <w:rFonts w:ascii="HG丸ｺﾞｼｯｸM-PRO" w:eastAsia="HG丸ｺﾞｼｯｸM-PRO" w:hAnsi="HG丸ｺﾞｼｯｸM-PRO" w:hint="eastAsia"/>
                <w:color w:val="000000"/>
              </w:rPr>
              <w:t>※</w:t>
            </w:r>
            <w:r w:rsidRPr="00C64AF6">
              <w:rPr>
                <w:rFonts w:ascii="HG丸ｺﾞｼｯｸM-PRO" w:eastAsia="HG丸ｺﾞｼｯｸM-PRO" w:hAnsi="HG丸ｺﾞｼｯｸM-PRO" w:hint="eastAsia"/>
              </w:rPr>
              <w:t>「自主性を伸ばすことが出来た」の満足度を</w:t>
            </w:r>
            <w:r w:rsidR="00C64AF6" w:rsidRPr="00C64AF6">
              <w:rPr>
                <w:rFonts w:ascii="HG丸ｺﾞｼｯｸM-PRO" w:eastAsia="HG丸ｺﾞｼｯｸM-PRO" w:hAnsi="HG丸ｺﾞｼｯｸM-PRO"/>
                <w:color w:val="000000"/>
              </w:rPr>
              <w:t>R</w:t>
            </w:r>
            <w:r w:rsidR="00C64AF6" w:rsidRPr="00C64AF6">
              <w:rPr>
                <w:rFonts w:ascii="HG丸ｺﾞｼｯｸM-PRO" w:eastAsia="HG丸ｺﾞｼｯｸM-PRO" w:hAnsi="HG丸ｺﾞｼｯｸM-PRO" w:hint="eastAsia"/>
                <w:color w:val="000000"/>
              </w:rPr>
              <w:t>５</w:t>
            </w:r>
            <w:r w:rsidR="00836BA2" w:rsidRPr="00C64AF6">
              <w:rPr>
                <w:rFonts w:ascii="HG丸ｺﾞｼｯｸM-PRO" w:eastAsia="HG丸ｺﾞｼｯｸM-PRO" w:hAnsi="HG丸ｺﾞｼｯｸM-PRO" w:hint="eastAsia"/>
                <w:color w:val="000000"/>
              </w:rPr>
              <w:t>年度には</w:t>
            </w:r>
            <w:r w:rsidR="00C64AF6" w:rsidRPr="00C64AF6">
              <w:rPr>
                <w:rFonts w:ascii="HG丸ｺﾞｼｯｸM-PRO" w:eastAsia="HG丸ｺﾞｼｯｸM-PRO" w:hAnsi="HG丸ｺﾞｼｯｸM-PRO"/>
              </w:rPr>
              <w:t>77</w:t>
            </w:r>
            <w:r w:rsidR="00E82B15" w:rsidRPr="00C64AF6">
              <w:rPr>
                <w:rFonts w:ascii="HG丸ｺﾞｼｯｸM-PRO" w:eastAsia="HG丸ｺﾞｼｯｸM-PRO" w:hAnsi="HG丸ｺﾞｼｯｸM-PRO" w:hint="eastAsia"/>
              </w:rPr>
              <w:t>％</w:t>
            </w:r>
            <w:r w:rsidR="00836BA2" w:rsidRPr="00C64AF6">
              <w:rPr>
                <w:rFonts w:ascii="HG丸ｺﾞｼｯｸM-PRO" w:eastAsia="HG丸ｺﾞｼｯｸM-PRO" w:hAnsi="HG丸ｺﾞｼｯｸM-PRO" w:hint="eastAsia"/>
              </w:rPr>
              <w:t>とする。</w:t>
            </w:r>
            <w:r w:rsidRPr="00C64AF6">
              <w:rPr>
                <w:rFonts w:ascii="HG丸ｺﾞｼｯｸM-PRO" w:eastAsia="HG丸ｺﾞｼｯｸM-PRO" w:hAnsi="HG丸ｺﾞｼｯｸM-PRO" w:hint="eastAsia"/>
              </w:rPr>
              <w:t>(</w:t>
            </w:r>
            <w:r w:rsidR="00C64AF6" w:rsidRPr="00C64AF6">
              <w:rPr>
                <w:rFonts w:ascii="HG丸ｺﾞｼｯｸM-PRO" w:eastAsia="HG丸ｺﾞｼｯｸM-PRO" w:hAnsi="HG丸ｺﾞｼｯｸM-PRO"/>
              </w:rPr>
              <w:t>H30</w:t>
            </w:r>
            <w:r w:rsidR="00836BA2" w:rsidRPr="00C64AF6">
              <w:rPr>
                <w:rFonts w:ascii="HG丸ｺﾞｼｯｸM-PRO" w:eastAsia="HG丸ｺﾞｼｯｸM-PRO" w:hAnsi="HG丸ｺﾞｼｯｸM-PRO" w:hint="eastAsia"/>
              </w:rPr>
              <w:t>：</w:t>
            </w:r>
            <w:r w:rsidR="00C64AF6" w:rsidRPr="00C64AF6">
              <w:rPr>
                <w:rFonts w:ascii="HG丸ｺﾞｼｯｸM-PRO" w:eastAsia="HG丸ｺﾞｼｯｸM-PRO" w:hAnsi="HG丸ｺﾞｼｯｸM-PRO"/>
              </w:rPr>
              <w:t>75</w:t>
            </w:r>
            <w:r w:rsidR="00836BA2" w:rsidRPr="00C64AF6">
              <w:rPr>
                <w:rFonts w:ascii="HG丸ｺﾞｼｯｸM-PRO" w:eastAsia="HG丸ｺﾞｼｯｸM-PRO" w:hAnsi="HG丸ｺﾞｼｯｸM-PRO" w:hint="eastAsia"/>
              </w:rPr>
              <w:t>％</w:t>
            </w:r>
            <w:r w:rsidRPr="00C64AF6">
              <w:rPr>
                <w:rFonts w:ascii="HG丸ｺﾞｼｯｸM-PRO" w:eastAsia="HG丸ｺﾞｼｯｸM-PRO" w:hAnsi="HG丸ｺﾞｼｯｸM-PRO" w:hint="eastAsia"/>
              </w:rPr>
              <w:t>、</w:t>
            </w:r>
            <w:r w:rsidR="00C64AF6" w:rsidRPr="00C64AF6">
              <w:rPr>
                <w:rFonts w:ascii="HG丸ｺﾞｼｯｸM-PRO" w:eastAsia="HG丸ｺﾞｼｯｸM-PRO" w:hAnsi="HG丸ｺﾞｼｯｸM-PRO"/>
              </w:rPr>
              <w:t>R</w:t>
            </w:r>
            <w:r w:rsidR="00C64AF6" w:rsidRPr="00C64AF6">
              <w:rPr>
                <w:rFonts w:ascii="HG丸ｺﾞｼｯｸM-PRO" w:eastAsia="HG丸ｺﾞｼｯｸM-PRO" w:hAnsi="HG丸ｺﾞｼｯｸM-PRO" w:hint="eastAsia"/>
              </w:rPr>
              <w:t>１</w:t>
            </w:r>
            <w:r w:rsidR="00836BA2" w:rsidRPr="00C64AF6">
              <w:rPr>
                <w:rFonts w:ascii="HG丸ｺﾞｼｯｸM-PRO" w:eastAsia="HG丸ｺﾞｼｯｸM-PRO" w:hAnsi="HG丸ｺﾞｼｯｸM-PRO" w:hint="eastAsia"/>
              </w:rPr>
              <w:t>：</w:t>
            </w:r>
            <w:r w:rsidR="00C64AF6" w:rsidRPr="00C64AF6">
              <w:rPr>
                <w:rFonts w:ascii="HG丸ｺﾞｼｯｸM-PRO" w:eastAsia="HG丸ｺﾞｼｯｸM-PRO" w:hAnsi="HG丸ｺﾞｼｯｸM-PRO"/>
              </w:rPr>
              <w:t>77</w:t>
            </w:r>
            <w:r w:rsidR="00836BA2" w:rsidRPr="00C64AF6">
              <w:rPr>
                <w:rFonts w:ascii="HG丸ｺﾞｼｯｸM-PRO" w:eastAsia="HG丸ｺﾞｼｯｸM-PRO" w:hAnsi="HG丸ｺﾞｼｯｸM-PRO" w:hint="eastAsia"/>
              </w:rPr>
              <w:t>％</w:t>
            </w:r>
            <w:r w:rsidR="00DA54D0" w:rsidRPr="00C64AF6">
              <w:rPr>
                <w:rFonts w:ascii="HG丸ｺﾞｼｯｸM-PRO" w:eastAsia="HG丸ｺﾞｼｯｸM-PRO" w:hAnsi="HG丸ｺﾞｼｯｸM-PRO" w:hint="eastAsia"/>
              </w:rPr>
              <w:t>、</w:t>
            </w:r>
            <w:r w:rsidR="00C64AF6" w:rsidRPr="00C64AF6">
              <w:rPr>
                <w:rFonts w:ascii="HG丸ｺﾞｼｯｸM-PRO" w:eastAsia="HG丸ｺﾞｼｯｸM-PRO" w:hAnsi="HG丸ｺﾞｼｯｸM-PRO"/>
              </w:rPr>
              <w:t>R</w:t>
            </w:r>
            <w:r w:rsidR="00C64AF6" w:rsidRPr="00C64AF6">
              <w:rPr>
                <w:rFonts w:ascii="HG丸ｺﾞｼｯｸM-PRO" w:eastAsia="HG丸ｺﾞｼｯｸM-PRO" w:hAnsi="HG丸ｺﾞｼｯｸM-PRO" w:hint="eastAsia"/>
              </w:rPr>
              <w:t>２</w:t>
            </w:r>
            <w:r w:rsidR="00836BA2" w:rsidRPr="00C64AF6">
              <w:rPr>
                <w:rFonts w:ascii="HG丸ｺﾞｼｯｸM-PRO" w:eastAsia="HG丸ｺﾞｼｯｸM-PRO" w:hAnsi="HG丸ｺﾞｼｯｸM-PRO" w:hint="eastAsia"/>
              </w:rPr>
              <w:t>：</w:t>
            </w:r>
            <w:r w:rsidR="00C64AF6" w:rsidRPr="00C64AF6">
              <w:rPr>
                <w:rFonts w:ascii="HG丸ｺﾞｼｯｸM-PRO" w:eastAsia="HG丸ｺﾞｼｯｸM-PRO" w:hAnsi="HG丸ｺﾞｼｯｸM-PRO"/>
              </w:rPr>
              <w:t>74</w:t>
            </w:r>
            <w:r w:rsidR="00836BA2" w:rsidRPr="00C64AF6">
              <w:rPr>
                <w:rFonts w:ascii="HG丸ｺﾞｼｯｸM-PRO" w:eastAsia="HG丸ｺﾞｼｯｸM-PRO" w:hAnsi="HG丸ｺﾞｼｯｸM-PRO" w:hint="eastAsia"/>
              </w:rPr>
              <w:t>％</w:t>
            </w:r>
            <w:r w:rsidRPr="00C64AF6">
              <w:rPr>
                <w:rFonts w:ascii="HG丸ｺﾞｼｯｸM-PRO" w:eastAsia="HG丸ｺﾞｼｯｸM-PRO" w:hAnsi="HG丸ｺﾞｼｯｸM-PRO"/>
              </w:rPr>
              <w:t>)</w:t>
            </w:r>
            <w:r w:rsidR="00B07F13">
              <w:rPr>
                <w:rFonts w:ascii="HG丸ｺﾞｼｯｸM-PRO" w:eastAsia="HG丸ｺﾞｼｯｸM-PRO" w:hAnsi="HG丸ｺﾞｼｯｸM-PRO" w:hint="eastAsia"/>
              </w:rPr>
              <w:t xml:space="preserve">　</w:t>
            </w:r>
          </w:p>
          <w:p w14:paraId="79F2BBFA" w14:textId="4F11E6C3" w:rsidR="00C74900" w:rsidRPr="00C64AF6" w:rsidRDefault="00C64AF6" w:rsidP="00C74900">
            <w:pPr>
              <w:spacing w:line="360" w:lineRule="exact"/>
              <w:rPr>
                <w:rFonts w:ascii="HG丸ｺﾞｼｯｸM-PRO" w:eastAsia="HG丸ｺﾞｼｯｸM-PRO" w:hAnsi="HG丸ｺﾞｼｯｸM-PRO"/>
                <w:color w:val="000000"/>
              </w:rPr>
            </w:pPr>
            <w:r w:rsidRPr="00C64AF6">
              <w:rPr>
                <w:rFonts w:ascii="HG丸ｺﾞｼｯｸM-PRO" w:eastAsia="HG丸ｺﾞｼｯｸM-PRO" w:hAnsi="HG丸ｺﾞｼｯｸM-PRO" w:hint="eastAsia"/>
                <w:color w:val="000000"/>
              </w:rPr>
              <w:t>４</w:t>
            </w:r>
            <w:r w:rsidR="00C74900" w:rsidRPr="00C64AF6">
              <w:rPr>
                <w:rFonts w:ascii="HG丸ｺﾞｼｯｸM-PRO" w:eastAsia="HG丸ｺﾞｼｯｸM-PRO" w:hAnsi="HG丸ｺﾞｼｯｸM-PRO" w:hint="eastAsia"/>
                <w:color w:val="000000"/>
              </w:rPr>
              <w:t xml:space="preserve">　開かれた学校づくりの推進と情報の発信</w:t>
            </w:r>
          </w:p>
          <w:p w14:paraId="70227109" w14:textId="2785C14C" w:rsidR="00C74900" w:rsidRPr="00C64AF6" w:rsidRDefault="00C74900" w:rsidP="00C74900">
            <w:pPr>
              <w:spacing w:line="360" w:lineRule="exact"/>
              <w:rPr>
                <w:rFonts w:ascii="HG丸ｺﾞｼｯｸM-PRO" w:eastAsia="HG丸ｺﾞｼｯｸM-PRO" w:hAnsi="HG丸ｺﾞｼｯｸM-PRO"/>
                <w:color w:val="000000"/>
              </w:rPr>
            </w:pPr>
            <w:r w:rsidRPr="00C64AF6">
              <w:rPr>
                <w:rFonts w:ascii="HG丸ｺﾞｼｯｸM-PRO" w:eastAsia="HG丸ｺﾞｼｯｸM-PRO" w:hAnsi="HG丸ｺﾞｼｯｸM-PRO" w:hint="eastAsia"/>
                <w:color w:val="000000"/>
              </w:rPr>
              <w:t>（</w:t>
            </w:r>
            <w:r w:rsidR="00C64AF6" w:rsidRPr="00C64AF6">
              <w:rPr>
                <w:rFonts w:ascii="HG丸ｺﾞｼｯｸM-PRO" w:eastAsia="HG丸ｺﾞｼｯｸM-PRO" w:hAnsi="HG丸ｺﾞｼｯｸM-PRO" w:hint="eastAsia"/>
                <w:color w:val="000000"/>
              </w:rPr>
              <w:t>１</w:t>
            </w:r>
            <w:r w:rsidRPr="00C64AF6">
              <w:rPr>
                <w:rFonts w:ascii="HG丸ｺﾞｼｯｸM-PRO" w:eastAsia="HG丸ｺﾞｼｯｸM-PRO" w:hAnsi="HG丸ｺﾞｼｯｸM-PRO" w:hint="eastAsia"/>
                <w:color w:val="000000"/>
              </w:rPr>
              <w:t>）ホームページの充実</w:t>
            </w:r>
          </w:p>
          <w:p w14:paraId="745752FD" w14:textId="77777777" w:rsidR="00C74900" w:rsidRPr="00C64AF6" w:rsidRDefault="00C74900" w:rsidP="00E13D3B">
            <w:pPr>
              <w:spacing w:line="360" w:lineRule="exact"/>
              <w:ind w:firstLineChars="200" w:firstLine="420"/>
              <w:rPr>
                <w:rFonts w:ascii="HG丸ｺﾞｼｯｸM-PRO" w:eastAsia="HG丸ｺﾞｼｯｸM-PRO" w:hAnsi="HG丸ｺﾞｼｯｸM-PRO"/>
                <w:color w:val="000000"/>
              </w:rPr>
            </w:pPr>
            <w:r w:rsidRPr="00C64AF6">
              <w:rPr>
                <w:rFonts w:ascii="HG丸ｺﾞｼｯｸM-PRO" w:eastAsia="HG丸ｺﾞｼｯｸM-PRO" w:hAnsi="HG丸ｺﾞｼｯｸM-PRO" w:hint="eastAsia"/>
                <w:color w:val="000000"/>
              </w:rPr>
              <w:lastRenderedPageBreak/>
              <w:t>ア　学校の情報をタイムリーに保護者・生徒に提供するとともに、外部に対して学校教育活動の周知を図る。</w:t>
            </w:r>
          </w:p>
          <w:p w14:paraId="28C6DE0F" w14:textId="77777777" w:rsidR="00B07F13" w:rsidRDefault="00C74900" w:rsidP="00E13D3B">
            <w:pPr>
              <w:ind w:leftChars="200" w:left="420" w:firstLineChars="100" w:firstLine="210"/>
              <w:rPr>
                <w:rFonts w:ascii="HG丸ｺﾞｼｯｸM-PRO" w:eastAsia="HG丸ｺﾞｼｯｸM-PRO" w:hAnsi="HG丸ｺﾞｼｯｸM-PRO"/>
              </w:rPr>
            </w:pPr>
            <w:r w:rsidRPr="00C64AF6">
              <w:rPr>
                <w:rFonts w:ascii="HG丸ｺﾞｼｯｸM-PRO" w:eastAsia="HG丸ｺﾞｼｯｸM-PRO" w:hAnsi="HG丸ｺﾞｼｯｸM-PRO" w:hint="eastAsia"/>
                <w:color w:val="000000"/>
              </w:rPr>
              <w:t>※</w:t>
            </w:r>
            <w:r w:rsidR="00C64AF6" w:rsidRPr="00C64AF6">
              <w:rPr>
                <w:rFonts w:ascii="HG丸ｺﾞｼｯｸM-PRO" w:eastAsia="HG丸ｺﾞｼｯｸM-PRO" w:hAnsi="HG丸ｺﾞｼｯｸM-PRO"/>
              </w:rPr>
              <w:t>HP</w:t>
            </w:r>
            <w:r w:rsidR="003E23DD" w:rsidRPr="00C64AF6">
              <w:rPr>
                <w:rFonts w:ascii="HG丸ｺﾞｼｯｸM-PRO" w:eastAsia="HG丸ｺﾞｼｯｸM-PRO" w:hAnsi="HG丸ｺﾞｼｯｸM-PRO" w:hint="eastAsia"/>
              </w:rPr>
              <w:t>，校長ブログ等の更新を頻繁に行い情報の発信を行う</w:t>
            </w:r>
            <w:r w:rsidR="002565A7" w:rsidRPr="00C64AF6">
              <w:rPr>
                <w:rFonts w:ascii="HG丸ｺﾞｼｯｸM-PRO" w:eastAsia="HG丸ｺﾞｼｯｸM-PRO" w:hAnsi="HG丸ｺﾞｼｯｸM-PRO" w:hint="eastAsia"/>
              </w:rPr>
              <w:t>更新回数</w:t>
            </w:r>
            <w:r w:rsidR="00836BA2" w:rsidRPr="00C64AF6">
              <w:rPr>
                <w:rFonts w:ascii="HG丸ｺﾞｼｯｸM-PRO" w:eastAsia="HG丸ｺﾞｼｯｸM-PRO" w:hAnsi="HG丸ｺﾞｼｯｸM-PRO" w:hint="eastAsia"/>
              </w:rPr>
              <w:t>を</w:t>
            </w:r>
            <w:r w:rsidR="00C64AF6" w:rsidRPr="00C64AF6">
              <w:rPr>
                <w:rFonts w:ascii="HG丸ｺﾞｼｯｸM-PRO" w:eastAsia="HG丸ｺﾞｼｯｸM-PRO" w:hAnsi="HG丸ｺﾞｼｯｸM-PRO"/>
              </w:rPr>
              <w:t>200</w:t>
            </w:r>
            <w:r w:rsidR="00836BA2" w:rsidRPr="00C64AF6">
              <w:rPr>
                <w:rFonts w:ascii="HG丸ｺﾞｼｯｸM-PRO" w:eastAsia="HG丸ｺﾞｼｯｸM-PRO" w:hAnsi="HG丸ｺﾞｼｯｸM-PRO" w:hint="eastAsia"/>
              </w:rPr>
              <w:t>以上とする。</w:t>
            </w:r>
            <w:r w:rsidR="0004510C" w:rsidRPr="00C64AF6">
              <w:rPr>
                <w:rFonts w:ascii="HG丸ｺﾞｼｯｸM-PRO" w:eastAsia="HG丸ｺﾞｼｯｸM-PRO" w:hAnsi="HG丸ｺﾞｼｯｸM-PRO" w:hint="eastAsia"/>
              </w:rPr>
              <w:t>(</w:t>
            </w:r>
            <w:r w:rsidR="00C64AF6" w:rsidRPr="00C64AF6">
              <w:rPr>
                <w:rFonts w:ascii="HG丸ｺﾞｼｯｸM-PRO" w:eastAsia="HG丸ｺﾞｼｯｸM-PRO" w:hAnsi="HG丸ｺﾞｼｯｸM-PRO"/>
              </w:rPr>
              <w:t>H30</w:t>
            </w:r>
            <w:r w:rsidR="00836BA2" w:rsidRPr="00C64AF6">
              <w:rPr>
                <w:rFonts w:ascii="HG丸ｺﾞｼｯｸM-PRO" w:eastAsia="HG丸ｺﾞｼｯｸM-PRO" w:hAnsi="HG丸ｺﾞｼｯｸM-PRO" w:hint="eastAsia"/>
              </w:rPr>
              <w:t>：</w:t>
            </w:r>
            <w:r w:rsidR="00C64AF6" w:rsidRPr="00C64AF6">
              <w:rPr>
                <w:rFonts w:ascii="HG丸ｺﾞｼｯｸM-PRO" w:eastAsia="HG丸ｺﾞｼｯｸM-PRO" w:hAnsi="HG丸ｺﾞｼｯｸM-PRO"/>
              </w:rPr>
              <w:t>60</w:t>
            </w:r>
            <w:r w:rsidR="00836BA2" w:rsidRPr="00C64AF6">
              <w:rPr>
                <w:rFonts w:ascii="HG丸ｺﾞｼｯｸM-PRO" w:eastAsia="HG丸ｺﾞｼｯｸM-PRO" w:hAnsi="HG丸ｺﾞｼｯｸM-PRO" w:hint="eastAsia"/>
              </w:rPr>
              <w:t>回</w:t>
            </w:r>
            <w:r w:rsidR="0004510C" w:rsidRPr="00C64AF6">
              <w:rPr>
                <w:rFonts w:ascii="HG丸ｺﾞｼｯｸM-PRO" w:eastAsia="HG丸ｺﾞｼｯｸM-PRO" w:hAnsi="HG丸ｺﾞｼｯｸM-PRO" w:hint="eastAsia"/>
              </w:rPr>
              <w:t>、</w:t>
            </w:r>
            <w:r w:rsidR="00C64AF6" w:rsidRPr="00C64AF6">
              <w:rPr>
                <w:rFonts w:ascii="HG丸ｺﾞｼｯｸM-PRO" w:eastAsia="HG丸ｺﾞｼｯｸM-PRO" w:hAnsi="HG丸ｺﾞｼｯｸM-PRO"/>
              </w:rPr>
              <w:t>R</w:t>
            </w:r>
            <w:r w:rsidR="00C64AF6" w:rsidRPr="00C64AF6">
              <w:rPr>
                <w:rFonts w:ascii="HG丸ｺﾞｼｯｸM-PRO" w:eastAsia="HG丸ｺﾞｼｯｸM-PRO" w:hAnsi="HG丸ｺﾞｼｯｸM-PRO" w:hint="eastAsia"/>
              </w:rPr>
              <w:t>１</w:t>
            </w:r>
            <w:r w:rsidR="00836BA2" w:rsidRPr="00C64AF6">
              <w:rPr>
                <w:rFonts w:ascii="HG丸ｺﾞｼｯｸM-PRO" w:eastAsia="HG丸ｺﾞｼｯｸM-PRO" w:hAnsi="HG丸ｺﾞｼｯｸM-PRO" w:hint="eastAsia"/>
              </w:rPr>
              <w:t>：</w:t>
            </w:r>
            <w:r w:rsidR="00C64AF6" w:rsidRPr="00C64AF6">
              <w:rPr>
                <w:rFonts w:ascii="HG丸ｺﾞｼｯｸM-PRO" w:eastAsia="HG丸ｺﾞｼｯｸM-PRO" w:hAnsi="HG丸ｺﾞｼｯｸM-PRO"/>
              </w:rPr>
              <w:t>229</w:t>
            </w:r>
            <w:r w:rsidR="00836BA2" w:rsidRPr="00C64AF6">
              <w:rPr>
                <w:rFonts w:ascii="HG丸ｺﾞｼｯｸM-PRO" w:eastAsia="HG丸ｺﾞｼｯｸM-PRO" w:hAnsi="HG丸ｺﾞｼｯｸM-PRO" w:hint="eastAsia"/>
              </w:rPr>
              <w:t>回</w:t>
            </w:r>
            <w:r w:rsidR="003E23DD" w:rsidRPr="00C64AF6">
              <w:rPr>
                <w:rFonts w:ascii="HG丸ｺﾞｼｯｸM-PRO" w:eastAsia="HG丸ｺﾞｼｯｸM-PRO" w:hAnsi="HG丸ｺﾞｼｯｸM-PRO" w:hint="eastAsia"/>
              </w:rPr>
              <w:t>、</w:t>
            </w:r>
            <w:r w:rsidR="00C64AF6" w:rsidRPr="00C64AF6">
              <w:rPr>
                <w:rFonts w:ascii="HG丸ｺﾞｼｯｸM-PRO" w:eastAsia="HG丸ｺﾞｼｯｸM-PRO" w:hAnsi="HG丸ｺﾞｼｯｸM-PRO"/>
              </w:rPr>
              <w:t>R</w:t>
            </w:r>
            <w:r w:rsidR="00C64AF6" w:rsidRPr="00C64AF6">
              <w:rPr>
                <w:rFonts w:ascii="HG丸ｺﾞｼｯｸM-PRO" w:eastAsia="HG丸ｺﾞｼｯｸM-PRO" w:hAnsi="HG丸ｺﾞｼｯｸM-PRO" w:hint="eastAsia"/>
              </w:rPr>
              <w:t>２</w:t>
            </w:r>
            <w:r w:rsidR="00836BA2" w:rsidRPr="00C64AF6">
              <w:rPr>
                <w:rFonts w:ascii="HG丸ｺﾞｼｯｸM-PRO" w:eastAsia="HG丸ｺﾞｼｯｸM-PRO" w:hAnsi="HG丸ｺﾞｼｯｸM-PRO" w:hint="eastAsia"/>
              </w:rPr>
              <w:t>：</w:t>
            </w:r>
            <w:r w:rsidR="00C64AF6" w:rsidRPr="00C64AF6">
              <w:rPr>
                <w:rFonts w:ascii="HG丸ｺﾞｼｯｸM-PRO" w:eastAsia="HG丸ｺﾞｼｯｸM-PRO" w:hAnsi="HG丸ｺﾞｼｯｸM-PRO"/>
              </w:rPr>
              <w:t>305</w:t>
            </w:r>
            <w:r w:rsidR="00836BA2" w:rsidRPr="00C64AF6">
              <w:rPr>
                <w:rFonts w:ascii="HG丸ｺﾞｼｯｸM-PRO" w:eastAsia="HG丸ｺﾞｼｯｸM-PRO" w:hAnsi="HG丸ｺﾞｼｯｸM-PRO" w:hint="eastAsia"/>
              </w:rPr>
              <w:t>回</w:t>
            </w:r>
            <w:r w:rsidR="0004510C" w:rsidRPr="00C64AF6">
              <w:rPr>
                <w:rFonts w:ascii="HG丸ｺﾞｼｯｸM-PRO" w:eastAsia="HG丸ｺﾞｼｯｸM-PRO" w:hAnsi="HG丸ｺﾞｼｯｸM-PRO" w:hint="eastAsia"/>
              </w:rPr>
              <w:t>)</w:t>
            </w:r>
          </w:p>
          <w:p w14:paraId="5517A354" w14:textId="2D858022" w:rsidR="0004510C" w:rsidRPr="00C64AF6" w:rsidRDefault="00C95F13" w:rsidP="00E13D3B">
            <w:pPr>
              <w:ind w:leftChars="200" w:left="42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06E1AB41" w14:textId="5D99979D" w:rsidR="00E13D3B" w:rsidRPr="00C64AF6" w:rsidRDefault="00C74900" w:rsidP="00C74900">
            <w:pPr>
              <w:spacing w:line="360" w:lineRule="exact"/>
              <w:rPr>
                <w:rFonts w:ascii="HG丸ｺﾞｼｯｸM-PRO" w:eastAsia="HG丸ｺﾞｼｯｸM-PRO" w:hAnsi="HG丸ｺﾞｼｯｸM-PRO"/>
                <w:color w:val="000000"/>
              </w:rPr>
            </w:pPr>
            <w:r w:rsidRPr="00C64AF6">
              <w:rPr>
                <w:rFonts w:ascii="HG丸ｺﾞｼｯｸM-PRO" w:eastAsia="HG丸ｺﾞｼｯｸM-PRO" w:hAnsi="HG丸ｺﾞｼｯｸM-PRO" w:hint="eastAsia"/>
                <w:color w:val="000000"/>
              </w:rPr>
              <w:t>（</w:t>
            </w:r>
            <w:r w:rsidR="00C64AF6" w:rsidRPr="00C64AF6">
              <w:rPr>
                <w:rFonts w:ascii="HG丸ｺﾞｼｯｸM-PRO" w:eastAsia="HG丸ｺﾞｼｯｸM-PRO" w:hAnsi="HG丸ｺﾞｼｯｸM-PRO" w:hint="eastAsia"/>
                <w:color w:val="000000"/>
              </w:rPr>
              <w:t>２</w:t>
            </w:r>
            <w:r w:rsidRPr="00C64AF6">
              <w:rPr>
                <w:rFonts w:ascii="HG丸ｺﾞｼｯｸM-PRO" w:eastAsia="HG丸ｺﾞｼｯｸM-PRO" w:hAnsi="HG丸ｺﾞｼｯｸM-PRO" w:hint="eastAsia"/>
                <w:color w:val="000000"/>
              </w:rPr>
              <w:t>）学校説明会の充実</w:t>
            </w:r>
          </w:p>
          <w:p w14:paraId="1A739902" w14:textId="77777777" w:rsidR="00C74900" w:rsidRPr="00C64AF6" w:rsidRDefault="00C74900" w:rsidP="00E13D3B">
            <w:pPr>
              <w:spacing w:line="360" w:lineRule="exact"/>
              <w:ind w:firstLineChars="200" w:firstLine="420"/>
              <w:rPr>
                <w:rFonts w:ascii="HG丸ｺﾞｼｯｸM-PRO" w:eastAsia="HG丸ｺﾞｼｯｸM-PRO" w:hAnsi="HG丸ｺﾞｼｯｸM-PRO"/>
                <w:color w:val="000000"/>
              </w:rPr>
            </w:pPr>
            <w:r w:rsidRPr="00C64AF6">
              <w:rPr>
                <w:rFonts w:ascii="HG丸ｺﾞｼｯｸM-PRO" w:eastAsia="HG丸ｺﾞｼｯｸM-PRO" w:hAnsi="HG丸ｺﾞｼｯｸM-PRO" w:hint="eastAsia"/>
                <w:color w:val="000000"/>
              </w:rPr>
              <w:t>ア　学校説明会、オープンスクール及び、ミニ見学会等の内容を参加者のニーズに合うよう充実させ</w:t>
            </w:r>
            <w:r w:rsidR="003C7EEE" w:rsidRPr="00C64AF6">
              <w:rPr>
                <w:rFonts w:ascii="HG丸ｺﾞｼｯｸM-PRO" w:eastAsia="HG丸ｺﾞｼｯｸM-PRO" w:hAnsi="HG丸ｺﾞｼｯｸM-PRO" w:hint="eastAsia"/>
                <w:color w:val="000000"/>
              </w:rPr>
              <w:t>る</w:t>
            </w:r>
            <w:r w:rsidRPr="00C64AF6">
              <w:rPr>
                <w:rFonts w:ascii="HG丸ｺﾞｼｯｸM-PRO" w:eastAsia="HG丸ｺﾞｼｯｸM-PRO" w:hAnsi="HG丸ｺﾞｼｯｸM-PRO" w:hint="eastAsia"/>
                <w:color w:val="000000"/>
              </w:rPr>
              <w:t>。</w:t>
            </w:r>
          </w:p>
          <w:p w14:paraId="5FC1A4A3" w14:textId="02C773BC" w:rsidR="0004510C" w:rsidRPr="00C64AF6" w:rsidRDefault="00C74900" w:rsidP="00E13D3B">
            <w:pPr>
              <w:ind w:leftChars="200" w:left="420" w:firstLineChars="100" w:firstLine="210"/>
              <w:rPr>
                <w:rFonts w:ascii="HG丸ｺﾞｼｯｸM-PRO" w:eastAsia="HG丸ｺﾞｼｯｸM-PRO" w:hAnsi="HG丸ｺﾞｼｯｸM-PRO"/>
              </w:rPr>
            </w:pPr>
            <w:r w:rsidRPr="00C64AF6">
              <w:rPr>
                <w:rFonts w:ascii="HG丸ｺﾞｼｯｸM-PRO" w:eastAsia="HG丸ｺﾞｼｯｸM-PRO" w:hAnsi="HG丸ｺﾞｼｯｸM-PRO" w:hint="eastAsia"/>
                <w:color w:val="000000"/>
              </w:rPr>
              <w:t>※</w:t>
            </w:r>
            <w:r w:rsidR="00A15C2A" w:rsidRPr="00C64AF6">
              <w:rPr>
                <w:rFonts w:ascii="HG丸ｺﾞｼｯｸM-PRO" w:eastAsia="HG丸ｺﾞｼｯｸM-PRO" w:hAnsi="HG丸ｺﾞｼｯｸM-PRO" w:hint="eastAsia"/>
              </w:rPr>
              <w:t xml:space="preserve">各種説明会の参加総数前年度実績より伸ばす　</w:t>
            </w:r>
            <w:r w:rsidR="0004510C" w:rsidRPr="00C64AF6">
              <w:rPr>
                <w:rFonts w:ascii="HG丸ｺﾞｼｯｸM-PRO" w:eastAsia="HG丸ｺﾞｼｯｸM-PRO" w:hAnsi="HG丸ｺﾞｼｯｸM-PRO" w:hint="eastAsia"/>
              </w:rPr>
              <w:t>(</w:t>
            </w:r>
            <w:r w:rsidR="00C64AF6" w:rsidRPr="00C64AF6">
              <w:rPr>
                <w:rFonts w:ascii="HG丸ｺﾞｼｯｸM-PRO" w:eastAsia="HG丸ｺﾞｼｯｸM-PRO" w:hAnsi="HG丸ｺﾞｼｯｸM-PRO"/>
              </w:rPr>
              <w:t>H30</w:t>
            </w:r>
            <w:r w:rsidR="00836BA2" w:rsidRPr="00C64AF6">
              <w:rPr>
                <w:rFonts w:ascii="HG丸ｺﾞｼｯｸM-PRO" w:eastAsia="HG丸ｺﾞｼｯｸM-PRO" w:hAnsi="HG丸ｺﾞｼｯｸM-PRO" w:hint="eastAsia"/>
              </w:rPr>
              <w:t>：</w:t>
            </w:r>
            <w:r w:rsidR="00C64AF6" w:rsidRPr="00C64AF6">
              <w:rPr>
                <w:rFonts w:ascii="HG丸ｺﾞｼｯｸM-PRO" w:eastAsia="HG丸ｺﾞｼｯｸM-PRO" w:hAnsi="HG丸ｺﾞｼｯｸM-PRO"/>
              </w:rPr>
              <w:t>1300</w:t>
            </w:r>
            <w:r w:rsidR="00405865" w:rsidRPr="00C64AF6">
              <w:rPr>
                <w:rFonts w:ascii="HG丸ｺﾞｼｯｸM-PRO" w:eastAsia="HG丸ｺﾞｼｯｸM-PRO" w:hAnsi="HG丸ｺﾞｼｯｸM-PRO" w:hint="eastAsia"/>
              </w:rPr>
              <w:t>人</w:t>
            </w:r>
            <w:r w:rsidR="0004510C" w:rsidRPr="00C64AF6">
              <w:rPr>
                <w:rFonts w:ascii="HG丸ｺﾞｼｯｸM-PRO" w:eastAsia="HG丸ｺﾞｼｯｸM-PRO" w:hAnsi="HG丸ｺﾞｼｯｸM-PRO" w:hint="eastAsia"/>
              </w:rPr>
              <w:t>、</w:t>
            </w:r>
            <w:r w:rsidR="00C64AF6" w:rsidRPr="00C64AF6">
              <w:rPr>
                <w:rFonts w:ascii="HG丸ｺﾞｼｯｸM-PRO" w:eastAsia="HG丸ｺﾞｼｯｸM-PRO" w:hAnsi="HG丸ｺﾞｼｯｸM-PRO"/>
              </w:rPr>
              <w:t>R</w:t>
            </w:r>
            <w:r w:rsidR="00C64AF6" w:rsidRPr="00C64AF6">
              <w:rPr>
                <w:rFonts w:ascii="HG丸ｺﾞｼｯｸM-PRO" w:eastAsia="HG丸ｺﾞｼｯｸM-PRO" w:hAnsi="HG丸ｺﾞｼｯｸM-PRO" w:hint="eastAsia"/>
              </w:rPr>
              <w:t>１</w:t>
            </w:r>
            <w:r w:rsidR="00405865" w:rsidRPr="00C64AF6">
              <w:rPr>
                <w:rFonts w:ascii="HG丸ｺﾞｼｯｸM-PRO" w:eastAsia="HG丸ｺﾞｼｯｸM-PRO" w:hAnsi="HG丸ｺﾞｼｯｸM-PRO" w:hint="eastAsia"/>
              </w:rPr>
              <w:t>：</w:t>
            </w:r>
            <w:r w:rsidR="00C64AF6" w:rsidRPr="00C64AF6">
              <w:rPr>
                <w:rFonts w:ascii="HG丸ｺﾞｼｯｸM-PRO" w:eastAsia="HG丸ｺﾞｼｯｸM-PRO" w:hAnsi="HG丸ｺﾞｼｯｸM-PRO"/>
              </w:rPr>
              <w:t>1180</w:t>
            </w:r>
            <w:r w:rsidR="00405865" w:rsidRPr="00C64AF6">
              <w:rPr>
                <w:rFonts w:ascii="HG丸ｺﾞｼｯｸM-PRO" w:eastAsia="HG丸ｺﾞｼｯｸM-PRO" w:hAnsi="HG丸ｺﾞｼｯｸM-PRO" w:hint="eastAsia"/>
              </w:rPr>
              <w:t>人</w:t>
            </w:r>
            <w:r w:rsidR="00A15C2A" w:rsidRPr="00C64AF6">
              <w:rPr>
                <w:rFonts w:ascii="HG丸ｺﾞｼｯｸM-PRO" w:eastAsia="HG丸ｺﾞｼｯｸM-PRO" w:hAnsi="HG丸ｺﾞｼｯｸM-PRO" w:hint="eastAsia"/>
              </w:rPr>
              <w:t>、</w:t>
            </w:r>
            <w:r w:rsidR="00C64AF6" w:rsidRPr="00C64AF6">
              <w:rPr>
                <w:rFonts w:ascii="HG丸ｺﾞｼｯｸM-PRO" w:eastAsia="HG丸ｺﾞｼｯｸM-PRO" w:hAnsi="HG丸ｺﾞｼｯｸM-PRO"/>
              </w:rPr>
              <w:t>R</w:t>
            </w:r>
            <w:r w:rsidR="00C64AF6" w:rsidRPr="00C64AF6">
              <w:rPr>
                <w:rFonts w:ascii="HG丸ｺﾞｼｯｸM-PRO" w:eastAsia="HG丸ｺﾞｼｯｸM-PRO" w:hAnsi="HG丸ｺﾞｼｯｸM-PRO" w:hint="eastAsia"/>
              </w:rPr>
              <w:t>２</w:t>
            </w:r>
            <w:r w:rsidR="00405865" w:rsidRPr="00C64AF6">
              <w:rPr>
                <w:rFonts w:ascii="HG丸ｺﾞｼｯｸM-PRO" w:eastAsia="HG丸ｺﾞｼｯｸM-PRO" w:hAnsi="HG丸ｺﾞｼｯｸM-PRO" w:hint="eastAsia"/>
              </w:rPr>
              <w:t>；</w:t>
            </w:r>
            <w:r w:rsidR="00C64AF6" w:rsidRPr="00C64AF6">
              <w:rPr>
                <w:rFonts w:ascii="HG丸ｺﾞｼｯｸM-PRO" w:eastAsia="HG丸ｺﾞｼｯｸM-PRO" w:hAnsi="HG丸ｺﾞｼｯｸM-PRO"/>
              </w:rPr>
              <w:t>777</w:t>
            </w:r>
            <w:r w:rsidR="00405865" w:rsidRPr="00C64AF6">
              <w:rPr>
                <w:rFonts w:ascii="HG丸ｺﾞｼｯｸM-PRO" w:eastAsia="HG丸ｺﾞｼｯｸM-PRO" w:hAnsi="HG丸ｺﾞｼｯｸM-PRO" w:hint="eastAsia"/>
              </w:rPr>
              <w:t>人</w:t>
            </w:r>
            <w:r w:rsidR="0004510C" w:rsidRPr="00C64AF6">
              <w:rPr>
                <w:rFonts w:ascii="HG丸ｺﾞｼｯｸM-PRO" w:eastAsia="HG丸ｺﾞｼｯｸM-PRO" w:hAnsi="HG丸ｺﾞｼｯｸM-PRO"/>
              </w:rPr>
              <w:t>)</w:t>
            </w:r>
            <w:r w:rsidR="00C95F13">
              <w:rPr>
                <w:rFonts w:ascii="HG丸ｺﾞｼｯｸM-PRO" w:eastAsia="HG丸ｺﾞｼｯｸM-PRO" w:hAnsi="HG丸ｺﾞｼｯｸM-PRO" w:hint="eastAsia"/>
              </w:rPr>
              <w:t xml:space="preserve">　</w:t>
            </w:r>
          </w:p>
          <w:p w14:paraId="22D5E2EC" w14:textId="278629CB" w:rsidR="00C74900" w:rsidRPr="00C64AF6" w:rsidRDefault="00C74900" w:rsidP="00C74900">
            <w:pPr>
              <w:spacing w:line="360" w:lineRule="exact"/>
              <w:rPr>
                <w:rFonts w:ascii="HG丸ｺﾞｼｯｸM-PRO" w:eastAsia="HG丸ｺﾞｼｯｸM-PRO" w:hAnsi="HG丸ｺﾞｼｯｸM-PRO"/>
                <w:color w:val="000000"/>
              </w:rPr>
            </w:pPr>
            <w:r w:rsidRPr="00C64AF6">
              <w:rPr>
                <w:rFonts w:ascii="HG丸ｺﾞｼｯｸM-PRO" w:eastAsia="HG丸ｺﾞｼｯｸM-PRO" w:hAnsi="HG丸ｺﾞｼｯｸM-PRO" w:hint="eastAsia"/>
                <w:color w:val="000000"/>
              </w:rPr>
              <w:t>（</w:t>
            </w:r>
            <w:r w:rsidR="00C64AF6" w:rsidRPr="00C64AF6">
              <w:rPr>
                <w:rFonts w:ascii="HG丸ｺﾞｼｯｸM-PRO" w:eastAsia="HG丸ｺﾞｼｯｸM-PRO" w:hAnsi="HG丸ｺﾞｼｯｸM-PRO" w:hint="eastAsia"/>
                <w:color w:val="000000"/>
              </w:rPr>
              <w:t>３</w:t>
            </w:r>
            <w:r w:rsidRPr="00C64AF6">
              <w:rPr>
                <w:rFonts w:ascii="HG丸ｺﾞｼｯｸM-PRO" w:eastAsia="HG丸ｺﾞｼｯｸM-PRO" w:hAnsi="HG丸ｺﾞｼｯｸM-PRO" w:hint="eastAsia"/>
                <w:color w:val="000000"/>
              </w:rPr>
              <w:t>）緊急時の連絡手段の構築と活用</w:t>
            </w:r>
          </w:p>
          <w:p w14:paraId="026F4C2F" w14:textId="77777777" w:rsidR="00E0309F" w:rsidRPr="00C64AF6" w:rsidRDefault="00C74900" w:rsidP="00E13D3B">
            <w:pPr>
              <w:spacing w:line="360" w:lineRule="exact"/>
              <w:ind w:firstLineChars="200" w:firstLine="420"/>
              <w:rPr>
                <w:rFonts w:ascii="HG丸ｺﾞｼｯｸM-PRO" w:eastAsia="HG丸ｺﾞｼｯｸM-PRO" w:hAnsi="HG丸ｺﾞｼｯｸM-PRO"/>
                <w:color w:val="000000"/>
              </w:rPr>
            </w:pPr>
            <w:r w:rsidRPr="00C64AF6">
              <w:rPr>
                <w:rFonts w:ascii="HG丸ｺﾞｼｯｸM-PRO" w:eastAsia="HG丸ｺﾞｼｯｸM-PRO" w:hAnsi="HG丸ｺﾞｼｯｸM-PRO" w:hint="eastAsia"/>
                <w:color w:val="000000"/>
              </w:rPr>
              <w:t>ア　緊急時等における生徒・保護者・教職員の連絡手段</w:t>
            </w:r>
            <w:r w:rsidR="0004510C" w:rsidRPr="00C64AF6">
              <w:rPr>
                <w:rFonts w:ascii="HG丸ｺﾞｼｯｸM-PRO" w:eastAsia="HG丸ｺﾞｼｯｸM-PRO" w:hAnsi="HG丸ｺﾞｼｯｸM-PRO" w:hint="eastAsia"/>
                <w:color w:val="000000"/>
              </w:rPr>
              <w:t>の</w:t>
            </w:r>
            <w:r w:rsidRPr="00C64AF6">
              <w:rPr>
                <w:rFonts w:ascii="HG丸ｺﾞｼｯｸM-PRO" w:eastAsia="HG丸ｺﾞｼｯｸM-PRO" w:hAnsi="HG丸ｺﾞｼｯｸM-PRO" w:hint="eastAsia"/>
                <w:color w:val="000000"/>
              </w:rPr>
              <w:t>活用を図る。</w:t>
            </w:r>
          </w:p>
        </w:tc>
      </w:tr>
    </w:tbl>
    <w:p w14:paraId="2654582B" w14:textId="77777777" w:rsidR="00B634E1" w:rsidRPr="00C64AF6" w:rsidRDefault="00B634E1" w:rsidP="001D401B">
      <w:pPr>
        <w:spacing w:line="300" w:lineRule="exact"/>
        <w:ind w:leftChars="-342" w:left="-718" w:firstLineChars="250" w:firstLine="525"/>
        <w:rPr>
          <w:rFonts w:ascii="ＭＳ ゴシック" w:eastAsia="ＭＳ ゴシック" w:hAnsi="ＭＳ ゴシック"/>
          <w:szCs w:val="21"/>
        </w:rPr>
      </w:pPr>
    </w:p>
    <w:p w14:paraId="0CC733E0" w14:textId="77777777" w:rsidR="00B634E1" w:rsidRPr="00C64AF6" w:rsidRDefault="00B634E1" w:rsidP="001D401B">
      <w:pPr>
        <w:spacing w:line="300" w:lineRule="exact"/>
        <w:ind w:leftChars="-342" w:left="-718" w:firstLineChars="250" w:firstLine="525"/>
        <w:rPr>
          <w:rFonts w:ascii="ＭＳ ゴシック" w:eastAsia="ＭＳ ゴシック" w:hAnsi="ＭＳ ゴシック"/>
          <w:szCs w:val="21"/>
        </w:rPr>
      </w:pPr>
    </w:p>
    <w:p w14:paraId="511DC46F" w14:textId="77777777" w:rsidR="00267D3C" w:rsidRPr="00C64AF6" w:rsidRDefault="009B365C" w:rsidP="001D401B">
      <w:pPr>
        <w:spacing w:line="300" w:lineRule="exact"/>
        <w:ind w:leftChars="-342" w:left="-718" w:firstLineChars="250" w:firstLine="525"/>
        <w:rPr>
          <w:rFonts w:ascii="ＭＳ ゴシック" w:eastAsia="ＭＳ ゴシック" w:hAnsi="ＭＳ ゴシック"/>
          <w:szCs w:val="21"/>
        </w:rPr>
      </w:pPr>
      <w:r w:rsidRPr="00C64AF6">
        <w:rPr>
          <w:rFonts w:ascii="ＭＳ ゴシック" w:eastAsia="ＭＳ ゴシック" w:hAnsi="ＭＳ ゴシック" w:hint="eastAsia"/>
          <w:szCs w:val="21"/>
        </w:rPr>
        <w:t>【</w:t>
      </w:r>
      <w:r w:rsidR="0037367C" w:rsidRPr="00C64AF6">
        <w:rPr>
          <w:rFonts w:ascii="ＭＳ ゴシック" w:eastAsia="ＭＳ ゴシック" w:hAnsi="ＭＳ ゴシック" w:hint="eastAsia"/>
          <w:szCs w:val="21"/>
        </w:rPr>
        <w:t>学校教育自己診断</w:t>
      </w:r>
      <w:r w:rsidR="005E3C2A" w:rsidRPr="00C64AF6">
        <w:rPr>
          <w:rFonts w:ascii="ＭＳ ゴシック" w:eastAsia="ＭＳ ゴシック" w:hAnsi="ＭＳ ゴシック" w:hint="eastAsia"/>
          <w:szCs w:val="21"/>
        </w:rPr>
        <w:t>の</w:t>
      </w:r>
      <w:r w:rsidR="0037367C" w:rsidRPr="00C64AF6">
        <w:rPr>
          <w:rFonts w:ascii="ＭＳ ゴシック" w:eastAsia="ＭＳ ゴシック" w:hAnsi="ＭＳ ゴシック" w:hint="eastAsia"/>
          <w:szCs w:val="21"/>
        </w:rPr>
        <w:t>結果と分析・学校</w:t>
      </w:r>
      <w:r w:rsidR="00C158A6" w:rsidRPr="00C64AF6">
        <w:rPr>
          <w:rFonts w:ascii="ＭＳ ゴシック" w:eastAsia="ＭＳ ゴシック" w:hAnsi="ＭＳ ゴシック" w:hint="eastAsia"/>
          <w:szCs w:val="21"/>
        </w:rPr>
        <w:t>運営</w:t>
      </w:r>
      <w:r w:rsidR="0037367C" w:rsidRPr="00C64AF6">
        <w:rPr>
          <w:rFonts w:ascii="ＭＳ ゴシック" w:eastAsia="ＭＳ ゴシック" w:hAnsi="ＭＳ ゴシック" w:hint="eastAsia"/>
          <w:szCs w:val="21"/>
        </w:rPr>
        <w:t>協議会</w:t>
      </w:r>
      <w:r w:rsidR="0096649A" w:rsidRPr="00C64AF6">
        <w:rPr>
          <w:rFonts w:ascii="ＭＳ ゴシック" w:eastAsia="ＭＳ ゴシック" w:hAnsi="ＭＳ ゴシック" w:hint="eastAsia"/>
          <w:szCs w:val="21"/>
        </w:rPr>
        <w:t>からの意見</w:t>
      </w:r>
      <w:r w:rsidRPr="00C64AF6">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C64AF6" w14:paraId="292F82F0" w14:textId="77777777" w:rsidTr="004245A1">
        <w:trPr>
          <w:trHeight w:val="411"/>
          <w:jc w:val="center"/>
        </w:trPr>
        <w:tc>
          <w:tcPr>
            <w:tcW w:w="6771" w:type="dxa"/>
            <w:shd w:val="clear" w:color="auto" w:fill="auto"/>
            <w:vAlign w:val="center"/>
          </w:tcPr>
          <w:p w14:paraId="7E05A8AB" w14:textId="050D25AB" w:rsidR="00267D3C" w:rsidRPr="00C64AF6" w:rsidRDefault="00267D3C" w:rsidP="001D401B">
            <w:pPr>
              <w:spacing w:line="300" w:lineRule="exact"/>
              <w:jc w:val="center"/>
              <w:rPr>
                <w:rFonts w:ascii="ＭＳ 明朝" w:hAnsi="ＭＳ 明朝"/>
                <w:sz w:val="20"/>
                <w:szCs w:val="20"/>
              </w:rPr>
            </w:pPr>
            <w:r w:rsidRPr="00C64AF6">
              <w:rPr>
                <w:rFonts w:ascii="ＭＳ 明朝" w:hAnsi="ＭＳ 明朝" w:hint="eastAsia"/>
                <w:sz w:val="20"/>
                <w:szCs w:val="20"/>
              </w:rPr>
              <w:t>学校教育自己診断の結果と分析［</w:t>
            </w:r>
            <w:r w:rsidR="00DB13A5">
              <w:rPr>
                <w:rFonts w:ascii="ＭＳ 明朝" w:hAnsi="ＭＳ 明朝" w:hint="eastAsia"/>
                <w:sz w:val="20"/>
                <w:szCs w:val="20"/>
              </w:rPr>
              <w:t>令和３</w:t>
            </w:r>
            <w:r w:rsidRPr="00C64AF6">
              <w:rPr>
                <w:rFonts w:ascii="ＭＳ 明朝" w:hAnsi="ＭＳ 明朝" w:hint="eastAsia"/>
                <w:sz w:val="20"/>
                <w:szCs w:val="20"/>
              </w:rPr>
              <w:t>年</w:t>
            </w:r>
            <w:r w:rsidR="00DB13A5">
              <w:rPr>
                <w:rFonts w:ascii="ＭＳ 明朝" w:hAnsi="ＭＳ 明朝" w:hint="eastAsia"/>
                <w:sz w:val="20"/>
                <w:szCs w:val="20"/>
              </w:rPr>
              <w:t>１１</w:t>
            </w:r>
            <w:r w:rsidRPr="00C64AF6">
              <w:rPr>
                <w:rFonts w:ascii="ＭＳ 明朝" w:hAnsi="ＭＳ 明朝" w:hint="eastAsia"/>
                <w:sz w:val="20"/>
                <w:szCs w:val="20"/>
              </w:rPr>
              <w:t>月実施分］</w:t>
            </w:r>
          </w:p>
        </w:tc>
        <w:tc>
          <w:tcPr>
            <w:tcW w:w="8221" w:type="dxa"/>
            <w:shd w:val="clear" w:color="auto" w:fill="auto"/>
            <w:vAlign w:val="center"/>
          </w:tcPr>
          <w:p w14:paraId="3A2499DD" w14:textId="77777777" w:rsidR="00267D3C" w:rsidRPr="00C64AF6" w:rsidRDefault="00267D3C" w:rsidP="00225A63">
            <w:pPr>
              <w:spacing w:line="300" w:lineRule="exact"/>
              <w:jc w:val="center"/>
              <w:rPr>
                <w:rFonts w:ascii="ＭＳ 明朝" w:hAnsi="ＭＳ 明朝"/>
                <w:sz w:val="20"/>
                <w:szCs w:val="20"/>
              </w:rPr>
            </w:pPr>
            <w:r w:rsidRPr="00C64AF6">
              <w:rPr>
                <w:rFonts w:ascii="ＭＳ 明朝" w:hAnsi="ＭＳ 明朝" w:hint="eastAsia"/>
                <w:sz w:val="20"/>
                <w:szCs w:val="20"/>
              </w:rPr>
              <w:t>学校</w:t>
            </w:r>
            <w:r w:rsidR="00B063A9" w:rsidRPr="00C64AF6">
              <w:rPr>
                <w:rFonts w:ascii="ＭＳ 明朝" w:hAnsi="ＭＳ 明朝" w:hint="eastAsia"/>
                <w:sz w:val="20"/>
                <w:szCs w:val="20"/>
              </w:rPr>
              <w:t>運営</w:t>
            </w:r>
            <w:r w:rsidRPr="00C64AF6">
              <w:rPr>
                <w:rFonts w:ascii="ＭＳ 明朝" w:hAnsi="ＭＳ 明朝" w:hint="eastAsia"/>
                <w:sz w:val="20"/>
                <w:szCs w:val="20"/>
              </w:rPr>
              <w:t>協議会</w:t>
            </w:r>
            <w:r w:rsidR="00225A63" w:rsidRPr="00C64AF6">
              <w:rPr>
                <w:rFonts w:ascii="ＭＳ 明朝" w:hAnsi="ＭＳ 明朝" w:hint="eastAsia"/>
                <w:sz w:val="20"/>
                <w:szCs w:val="20"/>
              </w:rPr>
              <w:t>からの意見</w:t>
            </w:r>
          </w:p>
        </w:tc>
      </w:tr>
      <w:tr w:rsidR="0086696C" w:rsidRPr="00C64AF6" w14:paraId="5B3161A6" w14:textId="77777777" w:rsidTr="00F73514">
        <w:trPr>
          <w:trHeight w:val="981"/>
          <w:jc w:val="center"/>
        </w:trPr>
        <w:tc>
          <w:tcPr>
            <w:tcW w:w="6771" w:type="dxa"/>
            <w:shd w:val="clear" w:color="auto" w:fill="auto"/>
            <w:tcMar>
              <w:top w:w="142" w:type="dxa"/>
              <w:left w:w="142" w:type="dxa"/>
              <w:bottom w:w="142" w:type="dxa"/>
              <w:right w:w="142" w:type="dxa"/>
            </w:tcMar>
          </w:tcPr>
          <w:p w14:paraId="7645326D" w14:textId="11DCE798" w:rsidR="00DB13A5" w:rsidRPr="00DB13A5" w:rsidRDefault="00DB13A5" w:rsidP="00DB13A5">
            <w:pPr>
              <w:spacing w:line="300" w:lineRule="exact"/>
              <w:rPr>
                <w:rFonts w:ascii="ＭＳ 明朝" w:hAnsi="ＭＳ 明朝"/>
                <w:sz w:val="20"/>
                <w:szCs w:val="20"/>
              </w:rPr>
            </w:pPr>
            <w:r>
              <w:rPr>
                <w:rFonts w:ascii="ＭＳ 明朝" w:hAnsi="ＭＳ 明朝" w:hint="eastAsia"/>
                <w:sz w:val="20"/>
                <w:szCs w:val="20"/>
              </w:rPr>
              <w:t>※</w:t>
            </w:r>
            <w:r w:rsidRPr="00DB13A5">
              <w:rPr>
                <w:rFonts w:ascii="ＭＳ 明朝" w:hAnsi="ＭＳ 明朝" w:hint="eastAsia"/>
                <w:sz w:val="20"/>
                <w:szCs w:val="20"/>
              </w:rPr>
              <w:t>％は肯定率</w:t>
            </w:r>
          </w:p>
          <w:p w14:paraId="57AC7755" w14:textId="77777777" w:rsidR="00DB13A5" w:rsidRPr="00DB13A5" w:rsidRDefault="00DB13A5" w:rsidP="00DB13A5">
            <w:pPr>
              <w:spacing w:line="300" w:lineRule="exact"/>
              <w:rPr>
                <w:rFonts w:ascii="ＭＳ 明朝" w:hAnsi="ＭＳ 明朝"/>
                <w:sz w:val="20"/>
                <w:szCs w:val="20"/>
              </w:rPr>
            </w:pPr>
            <w:r w:rsidRPr="00DB13A5">
              <w:rPr>
                <w:rFonts w:ascii="ＭＳ 明朝" w:hAnsi="ＭＳ 明朝" w:hint="eastAsia"/>
                <w:sz w:val="20"/>
                <w:szCs w:val="20"/>
              </w:rPr>
              <w:t>【学習指導】</w:t>
            </w:r>
          </w:p>
          <w:p w14:paraId="0E6ADBE9" w14:textId="77777777" w:rsidR="00DB13A5" w:rsidRPr="00DB13A5" w:rsidRDefault="00DB13A5" w:rsidP="00DB13A5">
            <w:pPr>
              <w:spacing w:line="300" w:lineRule="exact"/>
              <w:rPr>
                <w:rFonts w:ascii="ＭＳ 明朝" w:hAnsi="ＭＳ 明朝"/>
                <w:sz w:val="20"/>
                <w:szCs w:val="20"/>
              </w:rPr>
            </w:pPr>
            <w:r w:rsidRPr="00DB13A5">
              <w:rPr>
                <w:rFonts w:ascii="ＭＳ 明朝" w:hAnsi="ＭＳ 明朝" w:hint="eastAsia"/>
                <w:sz w:val="20"/>
                <w:szCs w:val="20"/>
              </w:rPr>
              <w:t>・生徒は授業について80%（１年86%、２年81%、３年74%）（昨年81％）が「難しい」と回答し、昨年とほぼ横ばい、「授業の教え方を工夫している教員がいる」という評価は94%（１年87%、２年98%、３年97%）（昨年93%）で昨年と横ばいであった。今後は、ICTの活用も含めた授業改善への取組みを続けたい。</w:t>
            </w:r>
          </w:p>
          <w:p w14:paraId="34833FEE" w14:textId="77777777" w:rsidR="00DB13A5" w:rsidRPr="00DB13A5" w:rsidRDefault="00DB13A5" w:rsidP="00DB13A5">
            <w:pPr>
              <w:spacing w:line="300" w:lineRule="exact"/>
              <w:rPr>
                <w:rFonts w:ascii="ＭＳ 明朝" w:hAnsi="ＭＳ 明朝"/>
                <w:sz w:val="20"/>
                <w:szCs w:val="20"/>
              </w:rPr>
            </w:pPr>
            <w:r w:rsidRPr="00DB13A5">
              <w:rPr>
                <w:rFonts w:ascii="ＭＳ 明朝" w:hAnsi="ＭＳ 明朝" w:hint="eastAsia"/>
                <w:sz w:val="20"/>
                <w:szCs w:val="20"/>
              </w:rPr>
              <w:t>・保護者アンケートの「子どもは授業が分かりやすく楽しいといっている」の評価は、76%（66％）で昨年を上回った。今後も教え方の工夫と進度・内容の検討の継続が必要である。</w:t>
            </w:r>
          </w:p>
          <w:p w14:paraId="2A384F79" w14:textId="1AAE0D44" w:rsidR="00DB13A5" w:rsidRPr="00DB13A5" w:rsidRDefault="00DB13A5" w:rsidP="00DB13A5">
            <w:pPr>
              <w:spacing w:line="300" w:lineRule="exact"/>
              <w:rPr>
                <w:rFonts w:ascii="ＭＳ 明朝" w:hAnsi="ＭＳ 明朝"/>
                <w:sz w:val="20"/>
                <w:szCs w:val="20"/>
              </w:rPr>
            </w:pPr>
            <w:r w:rsidRPr="00DB13A5">
              <w:rPr>
                <w:rFonts w:ascii="ＭＳ 明朝" w:hAnsi="ＭＳ 明朝" w:hint="eastAsia"/>
                <w:sz w:val="20"/>
                <w:szCs w:val="20"/>
              </w:rPr>
              <w:t>・本校のキャリアガイダンス（将来の進路や生き方について考える機会）については生徒の90%（１年91%、２年87%、３年91%）（昨年90%）、保護者の90%（昨年90%）、教員の74%（昨年84%）が適切であると評価している。総合学科</w:t>
            </w:r>
            <w:r>
              <w:rPr>
                <w:rFonts w:ascii="ＭＳ 明朝" w:hAnsi="ＭＳ 明朝" w:hint="eastAsia"/>
                <w:sz w:val="20"/>
                <w:szCs w:val="20"/>
              </w:rPr>
              <w:t>として、総合的な探究の時間も活用し、生徒への働きかけを今後も継続していく</w:t>
            </w:r>
            <w:r w:rsidRPr="00DB13A5">
              <w:rPr>
                <w:rFonts w:ascii="ＭＳ 明朝" w:hAnsi="ＭＳ 明朝" w:hint="eastAsia"/>
                <w:sz w:val="20"/>
                <w:szCs w:val="20"/>
              </w:rPr>
              <w:t>。</w:t>
            </w:r>
          </w:p>
          <w:p w14:paraId="4D4DAFC5" w14:textId="77777777" w:rsidR="00DB13A5" w:rsidRPr="00DB13A5" w:rsidRDefault="00DB13A5" w:rsidP="00DB13A5">
            <w:pPr>
              <w:spacing w:line="300" w:lineRule="exact"/>
              <w:rPr>
                <w:rFonts w:ascii="ＭＳ 明朝" w:hAnsi="ＭＳ 明朝"/>
                <w:sz w:val="20"/>
                <w:szCs w:val="20"/>
              </w:rPr>
            </w:pPr>
            <w:r w:rsidRPr="00DB13A5">
              <w:rPr>
                <w:rFonts w:ascii="ＭＳ 明朝" w:hAnsi="ＭＳ 明朝" w:hint="eastAsia"/>
                <w:sz w:val="20"/>
                <w:szCs w:val="20"/>
              </w:rPr>
              <w:t>・選択科目について、３年生徒の73%（昨年68%）、保護者の92%（昨年86%）、教員の79%（昨年79%）が「生徒の興味関心に応えている、期待通りであった」と評価している。さらに魅力ある科目となるよう工夫に努めたい。</w:t>
            </w:r>
          </w:p>
          <w:p w14:paraId="385CF81A" w14:textId="77777777" w:rsidR="00DB13A5" w:rsidRPr="00DB13A5" w:rsidRDefault="00DB13A5" w:rsidP="00DB13A5">
            <w:pPr>
              <w:spacing w:line="300" w:lineRule="exact"/>
              <w:rPr>
                <w:rFonts w:ascii="ＭＳ 明朝" w:hAnsi="ＭＳ 明朝"/>
                <w:sz w:val="20"/>
                <w:szCs w:val="20"/>
              </w:rPr>
            </w:pPr>
            <w:r w:rsidRPr="00DB13A5">
              <w:rPr>
                <w:rFonts w:ascii="ＭＳ 明朝" w:hAnsi="ＭＳ 明朝" w:hint="eastAsia"/>
                <w:sz w:val="20"/>
                <w:szCs w:val="20"/>
              </w:rPr>
              <w:t>【生徒指導】</w:t>
            </w:r>
          </w:p>
          <w:p w14:paraId="61A6C79F" w14:textId="2E9B171A" w:rsidR="00DB13A5" w:rsidRPr="00DB13A5" w:rsidRDefault="00DB13A5" w:rsidP="00DB13A5">
            <w:pPr>
              <w:spacing w:line="300" w:lineRule="exact"/>
              <w:rPr>
                <w:rFonts w:ascii="ＭＳ 明朝" w:hAnsi="ＭＳ 明朝"/>
                <w:sz w:val="20"/>
                <w:szCs w:val="20"/>
              </w:rPr>
            </w:pPr>
            <w:r w:rsidRPr="00DB13A5">
              <w:rPr>
                <w:rFonts w:ascii="ＭＳ 明朝" w:hAnsi="ＭＳ 明朝" w:hint="eastAsia"/>
                <w:sz w:val="20"/>
                <w:szCs w:val="20"/>
              </w:rPr>
              <w:t>・学校生活に対する意識については生徒の80%（１年81%、２年74%、３年84%）（昨年76%）が「行くのが楽しい」と回答し、また保護者の86%（昨年83%）が「子どもは学校へ行くのを楽しみにしている」と、どちらもやや上回った。今後もより安全で安心な学校づくりの取組みを</w:t>
            </w:r>
            <w:r>
              <w:rPr>
                <w:rFonts w:ascii="ＭＳ 明朝" w:hAnsi="ＭＳ 明朝" w:hint="eastAsia"/>
                <w:sz w:val="20"/>
                <w:szCs w:val="20"/>
              </w:rPr>
              <w:t>行っていく</w:t>
            </w:r>
            <w:r w:rsidRPr="00DB13A5">
              <w:rPr>
                <w:rFonts w:ascii="ＭＳ 明朝" w:hAnsi="ＭＳ 明朝" w:hint="eastAsia"/>
                <w:sz w:val="20"/>
                <w:szCs w:val="20"/>
              </w:rPr>
              <w:t>。</w:t>
            </w:r>
          </w:p>
          <w:p w14:paraId="56451838" w14:textId="77777777" w:rsidR="00DB13A5" w:rsidRPr="00DB13A5" w:rsidRDefault="00DB13A5" w:rsidP="00DB13A5">
            <w:pPr>
              <w:spacing w:line="300" w:lineRule="exact"/>
              <w:rPr>
                <w:rFonts w:ascii="ＭＳ 明朝" w:hAnsi="ＭＳ 明朝"/>
                <w:sz w:val="20"/>
                <w:szCs w:val="20"/>
              </w:rPr>
            </w:pPr>
            <w:r w:rsidRPr="00DB13A5">
              <w:rPr>
                <w:rFonts w:ascii="ＭＳ 明朝" w:hAnsi="ＭＳ 明朝" w:hint="eastAsia"/>
                <w:sz w:val="20"/>
                <w:szCs w:val="20"/>
              </w:rPr>
              <w:t>・保護者は本校の生徒指導に85%（昨年86%）が肯定的であった。生徒の「自分は生徒指導上のルールを守っている」では、93%（１年92%、２年96%、３年91%）（昨年92%）。真面目な生徒が多く、来年度も持続していきたい。また、「人権教育の機会と内容」については生徒の91%（１年92%、２年89%、３年91%）（昨年88%）、保護者の90%（昨年90%）が肯定的に捉えており昨年度とほぼ横ばい。「いじめへの対応」については、生徒の87%（１年86%、２年89%、３年85%）（昨年81%）、保護者の83%（昨年82%）が肯定的にとらえている。新型コロナウイルス感染症に関わる偏見や差別つながる行為、いじめや体罰等の人権侵害のない学校を今後もめざしていきたい。</w:t>
            </w:r>
          </w:p>
          <w:p w14:paraId="33BF070B" w14:textId="77777777" w:rsidR="00DB13A5" w:rsidRPr="00DB13A5" w:rsidRDefault="00DB13A5" w:rsidP="00DB13A5">
            <w:pPr>
              <w:spacing w:line="300" w:lineRule="exact"/>
              <w:rPr>
                <w:rFonts w:ascii="ＭＳ 明朝" w:hAnsi="ＭＳ 明朝"/>
                <w:sz w:val="20"/>
                <w:szCs w:val="20"/>
              </w:rPr>
            </w:pPr>
            <w:r w:rsidRPr="00DB13A5">
              <w:rPr>
                <w:rFonts w:ascii="ＭＳ 明朝" w:hAnsi="ＭＳ 明朝" w:hint="eastAsia"/>
                <w:sz w:val="20"/>
                <w:szCs w:val="20"/>
              </w:rPr>
              <w:t>【学校運営】</w:t>
            </w:r>
          </w:p>
          <w:p w14:paraId="427DFDA6" w14:textId="77777777" w:rsidR="00DB13A5" w:rsidRPr="00DB13A5" w:rsidRDefault="00DB13A5" w:rsidP="00DB13A5">
            <w:pPr>
              <w:spacing w:line="300" w:lineRule="exact"/>
              <w:rPr>
                <w:rFonts w:ascii="ＭＳ 明朝" w:hAnsi="ＭＳ 明朝"/>
                <w:sz w:val="20"/>
                <w:szCs w:val="20"/>
              </w:rPr>
            </w:pPr>
            <w:r w:rsidRPr="00DB13A5">
              <w:rPr>
                <w:rFonts w:ascii="ＭＳ 明朝" w:hAnsi="ＭＳ 明朝" w:hint="eastAsia"/>
                <w:sz w:val="20"/>
                <w:szCs w:val="20"/>
              </w:rPr>
              <w:t>・３年生は89%（昨年83%）が総合学科を選んでよかったと評価し、79%（昨年74%）が｢自分で考える力・自主性を伸ばせた｣、76%（昨年65%）が「コミュニケーション能力が身についた」と評価し、両者ともには昨年度を上回った。総合学科の特色の一部見直しを視野に入れ、今後も生徒の育成に励みたい。</w:t>
            </w:r>
          </w:p>
          <w:p w14:paraId="28704BEF" w14:textId="77777777" w:rsidR="00DB13A5" w:rsidRDefault="00DB13A5" w:rsidP="00DB13A5">
            <w:pPr>
              <w:spacing w:line="300" w:lineRule="exact"/>
              <w:rPr>
                <w:rFonts w:ascii="ＭＳ 明朝" w:hAnsi="ＭＳ 明朝"/>
                <w:sz w:val="20"/>
                <w:szCs w:val="20"/>
              </w:rPr>
            </w:pPr>
            <w:r w:rsidRPr="00DB13A5">
              <w:rPr>
                <w:rFonts w:ascii="ＭＳ 明朝" w:hAnsi="ＭＳ 明朝" w:hint="eastAsia"/>
                <w:sz w:val="20"/>
                <w:szCs w:val="20"/>
              </w:rPr>
              <w:t>・文化祭や体育祭等の学校行事について保護者は85%（昨年67%）が活発であると評価し、生徒は文化祭に83%（１年82%、２年81%、３年85%）（昨年70%）、体育祭準備含め二日に分けて実施したが78%（１年81%、２年73%、３年80%）（昨年42%）が肯定的に答えており、コロナ禍での規模縮小であったが昨年を上回った。今後も生徒の自主性を尊重した学校行事の充実を図っていきたい。（（参考）行事後すぐに実施した生徒会アンケートでは、文化祭86%（昨年83%）、体育祭は92%（一昨年91%）が満足と答えた。）</w:t>
            </w:r>
          </w:p>
          <w:p w14:paraId="76789C2C" w14:textId="7FE53F45" w:rsidR="00DB13A5" w:rsidRPr="00DB13A5" w:rsidRDefault="00DB13A5" w:rsidP="00DB13A5">
            <w:pPr>
              <w:spacing w:line="300" w:lineRule="exact"/>
              <w:rPr>
                <w:rFonts w:ascii="ＭＳ 明朝" w:hAnsi="ＭＳ 明朝"/>
                <w:sz w:val="20"/>
                <w:szCs w:val="20"/>
              </w:rPr>
            </w:pPr>
            <w:r w:rsidRPr="00DB13A5">
              <w:rPr>
                <w:rFonts w:ascii="ＭＳ 明朝" w:hAnsi="ＭＳ 明朝" w:hint="eastAsia"/>
                <w:sz w:val="20"/>
                <w:szCs w:val="20"/>
              </w:rPr>
              <w:t>・教育相談については、生徒の「担任の先生以外に相談できる先生がいる」は49%（１年39%、２年48%、３年61%）（昨年43%）と、</w:t>
            </w:r>
            <w:r>
              <w:rPr>
                <w:rFonts w:ascii="ＭＳ 明朝" w:hAnsi="ＭＳ 明朝" w:hint="eastAsia"/>
                <w:sz w:val="20"/>
                <w:szCs w:val="20"/>
              </w:rPr>
              <w:t>上昇してきているが、</w:t>
            </w:r>
            <w:r w:rsidRPr="00DB13A5">
              <w:rPr>
                <w:rFonts w:ascii="ＭＳ 明朝" w:hAnsi="ＭＳ 明朝" w:hint="eastAsia"/>
                <w:sz w:val="20"/>
                <w:szCs w:val="20"/>
              </w:rPr>
              <w:t>低い数値になっている。これは主に担任が面談等を繰り返し行い、親身になって相談にのっている結果とも考えられる。相談（教育、キャリア、健康）体制について、今年度も生徒支援委員会の教員が交替で常駐したが、来室生徒数は少なかった。</w:t>
            </w:r>
          </w:p>
          <w:p w14:paraId="0C0C4025" w14:textId="14F1A664" w:rsidR="00DB13A5" w:rsidRPr="00DB13A5" w:rsidRDefault="00DB13A5" w:rsidP="00DB13A5">
            <w:pPr>
              <w:spacing w:line="300" w:lineRule="exact"/>
              <w:rPr>
                <w:rFonts w:ascii="ＭＳ 明朝" w:hAnsi="ＭＳ 明朝"/>
                <w:sz w:val="20"/>
                <w:szCs w:val="20"/>
              </w:rPr>
            </w:pPr>
            <w:r w:rsidRPr="00DB13A5">
              <w:rPr>
                <w:rFonts w:ascii="ＭＳ 明朝" w:hAnsi="ＭＳ 明朝" w:hint="eastAsia"/>
                <w:sz w:val="20"/>
                <w:szCs w:val="20"/>
              </w:rPr>
              <w:t>・教員の「PTA活動へ参加している」が36%（昨年51%）であった。</w:t>
            </w:r>
            <w:r>
              <w:rPr>
                <w:rFonts w:ascii="ＭＳ 明朝" w:hAnsi="ＭＳ 明朝" w:hint="eastAsia"/>
                <w:sz w:val="20"/>
                <w:szCs w:val="20"/>
              </w:rPr>
              <w:t>新型</w:t>
            </w:r>
            <w:r>
              <w:rPr>
                <w:rFonts w:ascii="ＭＳ 明朝" w:hAnsi="ＭＳ 明朝" w:hint="eastAsia"/>
                <w:sz w:val="20"/>
                <w:szCs w:val="20"/>
              </w:rPr>
              <w:lastRenderedPageBreak/>
              <w:t>コロナウイルス感染症の影響もあり関係者のみで対応しているところもある。次年度は、</w:t>
            </w:r>
            <w:r w:rsidRPr="00DB13A5">
              <w:rPr>
                <w:rFonts w:ascii="ＭＳ 明朝" w:hAnsi="ＭＳ 明朝" w:hint="eastAsia"/>
                <w:sz w:val="20"/>
                <w:szCs w:val="20"/>
              </w:rPr>
              <w:t>校内でできるPTA活動の企画や行事の内容を検討し、教職員に啓発することによって参加率を高めたい。</w:t>
            </w:r>
          </w:p>
          <w:p w14:paraId="4D057E2B" w14:textId="77777777" w:rsidR="00DB13A5" w:rsidRPr="00DB13A5" w:rsidRDefault="00DB13A5" w:rsidP="00DB13A5">
            <w:pPr>
              <w:spacing w:line="300" w:lineRule="exact"/>
              <w:rPr>
                <w:rFonts w:ascii="ＭＳ 明朝" w:hAnsi="ＭＳ 明朝"/>
                <w:sz w:val="20"/>
                <w:szCs w:val="20"/>
              </w:rPr>
            </w:pPr>
            <w:r w:rsidRPr="00DB13A5">
              <w:rPr>
                <w:rFonts w:ascii="ＭＳ 明朝" w:hAnsi="ＭＳ 明朝" w:hint="eastAsia"/>
                <w:sz w:val="20"/>
                <w:szCs w:val="20"/>
              </w:rPr>
              <w:t>・教員の「仕事の引継ぎがスムーズに行われて継続性がある」については36%（昨年52%）であった。これに対しては、年度替わりの各分掌、各学年、各委員会において、次年度の課題に向けての対応の仕方や、課題解決方法などを引継ぎ、一人ひとりが組織人として情報共有、共通理解を深めていく必要がある。特に主任や長が変わる場合は必ず全てのデータ（電子・紙媒体）を引き継ぎ、円滑に運営が行われるようにすることが必要である。</w:t>
            </w:r>
          </w:p>
          <w:p w14:paraId="66C61056" w14:textId="77777777" w:rsidR="00DB13A5" w:rsidRPr="00DB13A5" w:rsidRDefault="00DB13A5" w:rsidP="00DB13A5">
            <w:pPr>
              <w:spacing w:line="300" w:lineRule="exact"/>
              <w:rPr>
                <w:rFonts w:ascii="ＭＳ 明朝" w:hAnsi="ＭＳ 明朝"/>
                <w:sz w:val="20"/>
                <w:szCs w:val="20"/>
              </w:rPr>
            </w:pPr>
            <w:r w:rsidRPr="00DB13A5">
              <w:rPr>
                <w:rFonts w:ascii="ＭＳ 明朝" w:hAnsi="ＭＳ 明朝" w:hint="eastAsia"/>
                <w:sz w:val="20"/>
                <w:szCs w:val="20"/>
              </w:rPr>
              <w:t>・教員の「職員会議等が意思疎通や意見交換の場として有効に機能している」については36%（昨年42％）であった。職員会議については、あらかじめ企画委員会で協議内容の論点を整理し、意見交換も十分に行われた後の開催となるため、そのような評価になると思われる。今年度も秋に「観点別評価」をテーマに研究協議形式の研修会をしたところ、活発な討議がなされた。来年度も、より活発な意見交換ができる環境づくりを行う必要性があると考える。</w:t>
            </w:r>
          </w:p>
          <w:p w14:paraId="576D8F7A" w14:textId="77777777" w:rsidR="00DB13A5" w:rsidRPr="00DB13A5" w:rsidRDefault="00DB13A5" w:rsidP="00DB13A5">
            <w:pPr>
              <w:spacing w:line="300" w:lineRule="exact"/>
              <w:rPr>
                <w:rFonts w:ascii="ＭＳ 明朝" w:hAnsi="ＭＳ 明朝"/>
                <w:sz w:val="20"/>
                <w:szCs w:val="20"/>
              </w:rPr>
            </w:pPr>
            <w:r w:rsidRPr="00DB13A5">
              <w:rPr>
                <w:rFonts w:ascii="ＭＳ 明朝" w:hAnsi="ＭＳ 明朝" w:hint="eastAsia"/>
                <w:sz w:val="20"/>
                <w:szCs w:val="20"/>
              </w:rPr>
              <w:t>【情報提供】</w:t>
            </w:r>
          </w:p>
          <w:p w14:paraId="21262C2A" w14:textId="3F857CC2" w:rsidR="00DB13A5" w:rsidRPr="00DB13A5" w:rsidRDefault="00DB13A5" w:rsidP="00DB13A5">
            <w:pPr>
              <w:spacing w:line="300" w:lineRule="exact"/>
              <w:rPr>
                <w:rFonts w:ascii="ＭＳ 明朝" w:hAnsi="ＭＳ 明朝"/>
                <w:sz w:val="20"/>
                <w:szCs w:val="20"/>
              </w:rPr>
            </w:pPr>
            <w:r w:rsidRPr="00DB13A5">
              <w:rPr>
                <w:rFonts w:ascii="ＭＳ 明朝" w:hAnsi="ＭＳ 明朝" w:hint="eastAsia"/>
                <w:sz w:val="20"/>
                <w:szCs w:val="20"/>
              </w:rPr>
              <w:t>・「学校は教育情報について知らせてくれる。」については、生徒は87%（１年86%、２年89%、３年86%）（昨年86%）の肯定率である。保護者は88%（昨年81</w:t>
            </w:r>
            <w:r>
              <w:rPr>
                <w:rFonts w:ascii="ＭＳ 明朝" w:hAnsi="ＭＳ 明朝" w:hint="eastAsia"/>
                <w:sz w:val="20"/>
                <w:szCs w:val="20"/>
              </w:rPr>
              <w:t>％）の肯定率で、今後も</w:t>
            </w:r>
            <w:r w:rsidRPr="00DB13A5">
              <w:rPr>
                <w:rFonts w:ascii="ＭＳ 明朝" w:hAnsi="ＭＳ 明朝" w:hint="eastAsia"/>
                <w:sz w:val="20"/>
                <w:szCs w:val="20"/>
              </w:rPr>
              <w:t>情報提供の充実に向けて取組み</w:t>
            </w:r>
            <w:r>
              <w:rPr>
                <w:rFonts w:ascii="ＭＳ 明朝" w:hAnsi="ＭＳ 明朝" w:hint="eastAsia"/>
                <w:sz w:val="20"/>
                <w:szCs w:val="20"/>
              </w:rPr>
              <w:t>を続けていく</w:t>
            </w:r>
            <w:r w:rsidRPr="00DB13A5">
              <w:rPr>
                <w:rFonts w:ascii="ＭＳ 明朝" w:hAnsi="ＭＳ 明朝" w:hint="eastAsia"/>
                <w:sz w:val="20"/>
                <w:szCs w:val="20"/>
              </w:rPr>
              <w:t>。</w:t>
            </w:r>
          </w:p>
          <w:p w14:paraId="50790FDD" w14:textId="77777777" w:rsidR="00DB13A5" w:rsidRPr="00DB13A5" w:rsidRDefault="00DB13A5" w:rsidP="00DB13A5">
            <w:pPr>
              <w:spacing w:line="300" w:lineRule="exact"/>
              <w:rPr>
                <w:rFonts w:ascii="ＭＳ 明朝" w:hAnsi="ＭＳ 明朝"/>
                <w:sz w:val="20"/>
                <w:szCs w:val="20"/>
              </w:rPr>
            </w:pPr>
            <w:r w:rsidRPr="00DB13A5">
              <w:rPr>
                <w:rFonts w:ascii="ＭＳ 明朝" w:hAnsi="ＭＳ 明朝" w:hint="eastAsia"/>
                <w:sz w:val="20"/>
                <w:szCs w:val="20"/>
              </w:rPr>
              <w:t>【環境】</w:t>
            </w:r>
          </w:p>
          <w:p w14:paraId="1EBEE7E3" w14:textId="4F626B80" w:rsidR="000B7F10" w:rsidRPr="00C64AF6" w:rsidRDefault="00DB13A5" w:rsidP="00DB13A5">
            <w:pPr>
              <w:spacing w:line="300" w:lineRule="exact"/>
              <w:rPr>
                <w:rFonts w:ascii="ＭＳ 明朝" w:hAnsi="ＭＳ 明朝"/>
                <w:color w:val="D9D9D9"/>
                <w:sz w:val="20"/>
                <w:szCs w:val="20"/>
              </w:rPr>
            </w:pPr>
            <w:r w:rsidRPr="00DB13A5">
              <w:rPr>
                <w:rFonts w:ascii="ＭＳ 明朝" w:hAnsi="ＭＳ 明朝" w:hint="eastAsia"/>
                <w:sz w:val="20"/>
                <w:szCs w:val="20"/>
              </w:rPr>
              <w:t>・「学校の施設・設備に満足している」については、生徒66%（１年58%、２年67%、３年72%）（昨年62%）、保護者72%（昨年70%）、教員54%（昨年43%）であった。</w:t>
            </w:r>
          </w:p>
        </w:tc>
        <w:tc>
          <w:tcPr>
            <w:tcW w:w="8221" w:type="dxa"/>
            <w:shd w:val="clear" w:color="auto" w:fill="auto"/>
            <w:tcMar>
              <w:top w:w="142" w:type="dxa"/>
              <w:left w:w="142" w:type="dxa"/>
              <w:bottom w:w="142" w:type="dxa"/>
              <w:right w:w="142" w:type="dxa"/>
            </w:tcMar>
          </w:tcPr>
          <w:p w14:paraId="7AFE54F7" w14:textId="77777777" w:rsidR="000B1819" w:rsidRPr="000B1819" w:rsidRDefault="000B1819" w:rsidP="000B1819">
            <w:pPr>
              <w:spacing w:line="300" w:lineRule="exact"/>
              <w:rPr>
                <w:rFonts w:ascii="ＭＳ 明朝" w:hAnsi="ＭＳ 明朝"/>
                <w:sz w:val="20"/>
                <w:szCs w:val="20"/>
              </w:rPr>
            </w:pPr>
            <w:r w:rsidRPr="000B1819">
              <w:rPr>
                <w:rFonts w:ascii="ＭＳ 明朝" w:hAnsi="ＭＳ 明朝" w:hint="eastAsia"/>
                <w:sz w:val="20"/>
                <w:szCs w:val="20"/>
              </w:rPr>
              <w:lastRenderedPageBreak/>
              <w:t>第１回（７/14）</w:t>
            </w:r>
          </w:p>
          <w:p w14:paraId="0A0E823E" w14:textId="77777777" w:rsidR="000B1819" w:rsidRPr="000B1819" w:rsidRDefault="000B1819" w:rsidP="000B1819">
            <w:pPr>
              <w:spacing w:line="300" w:lineRule="exact"/>
              <w:rPr>
                <w:rFonts w:ascii="ＭＳ 明朝" w:hAnsi="ＭＳ 明朝"/>
                <w:sz w:val="20"/>
                <w:szCs w:val="20"/>
              </w:rPr>
            </w:pPr>
            <w:r w:rsidRPr="000B1819">
              <w:rPr>
                <w:rFonts w:ascii="ＭＳ 明朝" w:hAnsi="ＭＳ 明朝" w:hint="eastAsia"/>
                <w:sz w:val="20"/>
                <w:szCs w:val="20"/>
              </w:rPr>
              <w:t>○確かな学力の育成と授業改善について</w:t>
            </w:r>
          </w:p>
          <w:p w14:paraId="69A73766" w14:textId="04AA942A" w:rsidR="000B1819" w:rsidRPr="000B1819" w:rsidRDefault="000B1819" w:rsidP="000B1819">
            <w:pPr>
              <w:spacing w:line="300" w:lineRule="exact"/>
              <w:rPr>
                <w:rFonts w:ascii="ＭＳ 明朝" w:hAnsi="ＭＳ 明朝"/>
                <w:sz w:val="20"/>
                <w:szCs w:val="20"/>
              </w:rPr>
            </w:pPr>
            <w:r w:rsidRPr="000B1819">
              <w:rPr>
                <w:rFonts w:ascii="ＭＳ 明朝" w:hAnsi="ＭＳ 明朝" w:hint="eastAsia"/>
                <w:sz w:val="20"/>
                <w:szCs w:val="20"/>
              </w:rPr>
              <w:t>■SDGｓの話があったと思います。生徒がテーマを選ぶところから考えているのか、学校としてどうして行くのか教えてほしいと思い</w:t>
            </w:r>
            <w:r w:rsidR="00245407">
              <w:rPr>
                <w:rFonts w:ascii="ＭＳ 明朝" w:hAnsi="ＭＳ 明朝" w:hint="eastAsia"/>
                <w:sz w:val="20"/>
                <w:szCs w:val="20"/>
              </w:rPr>
              <w:t>ました。担当者から、まず、本読んだり調べたりしながら生徒一人ひとり</w:t>
            </w:r>
            <w:r w:rsidRPr="000B1819">
              <w:rPr>
                <w:rFonts w:ascii="ＭＳ 明朝" w:hAnsi="ＭＳ 明朝" w:hint="eastAsia"/>
                <w:sz w:val="20"/>
                <w:szCs w:val="20"/>
              </w:rPr>
              <w:t>がテーマを選こと、同じテーマを選んだ生徒が集まって関心のあることなど話し合ってレポートにまとめること、それを校内で発表しできれば校外のコンペなどでも発表していきたいと考えておられるとのことを聞きました。発表することで生徒の能力を伸ばすことが目的であるという考えに同感です。</w:t>
            </w:r>
          </w:p>
          <w:p w14:paraId="4F052AB5" w14:textId="0457590F" w:rsidR="000B1819" w:rsidRPr="000B1819" w:rsidRDefault="000B1819" w:rsidP="000B1819">
            <w:pPr>
              <w:spacing w:line="300" w:lineRule="exact"/>
              <w:rPr>
                <w:rFonts w:ascii="ＭＳ 明朝" w:hAnsi="ＭＳ 明朝"/>
                <w:sz w:val="20"/>
                <w:szCs w:val="20"/>
              </w:rPr>
            </w:pPr>
            <w:r w:rsidRPr="000B1819">
              <w:rPr>
                <w:rFonts w:ascii="ＭＳ 明朝" w:hAnsi="ＭＳ 明朝" w:hint="eastAsia"/>
                <w:sz w:val="20"/>
                <w:szCs w:val="20"/>
              </w:rPr>
              <w:t>■ウィズ・コロナやアフター・コロナといわれますが、コロナ前と今と生徒の様子は違いがあるか尋ねたところ、うまくストレスを発散できていないのか、違うように感じますとのこと。大学生は対面授業に飢えているようなところがありますので参考にしてください。</w:t>
            </w:r>
          </w:p>
          <w:p w14:paraId="17CED1FB" w14:textId="77777777" w:rsidR="000B1819" w:rsidRPr="000B1819" w:rsidRDefault="000B1819" w:rsidP="000B1819">
            <w:pPr>
              <w:spacing w:line="300" w:lineRule="exact"/>
              <w:rPr>
                <w:rFonts w:ascii="ＭＳ 明朝" w:hAnsi="ＭＳ 明朝"/>
                <w:sz w:val="20"/>
                <w:szCs w:val="20"/>
              </w:rPr>
            </w:pPr>
            <w:r w:rsidRPr="000B1819">
              <w:rPr>
                <w:rFonts w:ascii="ＭＳ 明朝" w:hAnsi="ＭＳ 明朝" w:hint="eastAsia"/>
                <w:sz w:val="20"/>
                <w:szCs w:val="20"/>
              </w:rPr>
              <w:t>○安全で安心な学校づくりについて</w:t>
            </w:r>
          </w:p>
          <w:p w14:paraId="745A4BBE" w14:textId="1E1A87AC" w:rsidR="000B1819" w:rsidRPr="000B1819" w:rsidRDefault="000B1819" w:rsidP="000B1819">
            <w:pPr>
              <w:spacing w:line="300" w:lineRule="exact"/>
              <w:rPr>
                <w:rFonts w:ascii="ＭＳ 明朝" w:hAnsi="ＭＳ 明朝"/>
                <w:sz w:val="20"/>
                <w:szCs w:val="20"/>
              </w:rPr>
            </w:pPr>
            <w:r w:rsidRPr="000B1819">
              <w:rPr>
                <w:rFonts w:ascii="ＭＳ 明朝" w:hAnsi="ＭＳ 明朝" w:hint="eastAsia"/>
                <w:sz w:val="20"/>
                <w:szCs w:val="20"/>
              </w:rPr>
              <w:t>■生徒指導のところで、家庭環境が変わってきているというお話がありました。学校だけでなく家庭でも生徒のサポートができないか、PTA</w:t>
            </w:r>
            <w:r w:rsidR="00707C57">
              <w:rPr>
                <w:rFonts w:ascii="ＭＳ 明朝" w:hAnsi="ＭＳ 明朝" w:hint="eastAsia"/>
                <w:sz w:val="20"/>
                <w:szCs w:val="20"/>
              </w:rPr>
              <w:t>も現状を把握して保護者</w:t>
            </w:r>
            <w:r w:rsidRPr="000B1819">
              <w:rPr>
                <w:rFonts w:ascii="ＭＳ 明朝" w:hAnsi="ＭＳ 明朝" w:hint="eastAsia"/>
                <w:sz w:val="20"/>
                <w:szCs w:val="20"/>
              </w:rPr>
              <w:t>同士で考えてかかわっていけないかと考えています。家庭でのSNSの利用に関する問題なども重要だと思いました。</w:t>
            </w:r>
          </w:p>
          <w:p w14:paraId="4718B5C1" w14:textId="77777777" w:rsidR="000B1819" w:rsidRPr="000B1819" w:rsidRDefault="000B1819" w:rsidP="000B1819">
            <w:pPr>
              <w:spacing w:line="300" w:lineRule="exact"/>
              <w:rPr>
                <w:rFonts w:ascii="ＭＳ 明朝" w:hAnsi="ＭＳ 明朝"/>
                <w:sz w:val="20"/>
                <w:szCs w:val="20"/>
              </w:rPr>
            </w:pPr>
            <w:r w:rsidRPr="000B1819">
              <w:rPr>
                <w:rFonts w:ascii="ＭＳ 明朝" w:hAnsi="ＭＳ 明朝" w:hint="eastAsia"/>
                <w:sz w:val="20"/>
                <w:szCs w:val="20"/>
              </w:rPr>
              <w:t>■「自立支援コース」生徒の交流や実習は、多様な人と接する貴重な機会だと思います。コロナ禍で交流や実習が困難でも、代替の方法含め必要かと思う。</w:t>
            </w:r>
          </w:p>
          <w:p w14:paraId="1A017F2A" w14:textId="77777777" w:rsidR="000B1819" w:rsidRPr="000B1819" w:rsidRDefault="000B1819" w:rsidP="000B1819">
            <w:pPr>
              <w:spacing w:line="300" w:lineRule="exact"/>
              <w:rPr>
                <w:rFonts w:ascii="ＭＳ 明朝" w:hAnsi="ＭＳ 明朝"/>
                <w:sz w:val="20"/>
                <w:szCs w:val="20"/>
              </w:rPr>
            </w:pPr>
            <w:r w:rsidRPr="000B1819">
              <w:rPr>
                <w:rFonts w:ascii="ＭＳ 明朝" w:hAnsi="ＭＳ 明朝" w:hint="eastAsia"/>
                <w:sz w:val="20"/>
                <w:szCs w:val="20"/>
              </w:rPr>
              <w:t>■通学時の安全確保という点で、先生方が毎朝安全指導を行っておられることは地域住民からも好意的な意見も多くある。しかし車での生徒送迎については、特に雨天時に住宅地道路への侵入・駐停車・乗降など、通行の妨げなどが多数みられます。保護者のこのような行動は残念。学校側からも注意喚起の強化をお願いしたい。</w:t>
            </w:r>
          </w:p>
          <w:p w14:paraId="46781DC3" w14:textId="77777777" w:rsidR="000B1819" w:rsidRPr="000B1819" w:rsidRDefault="000B1819" w:rsidP="000B1819">
            <w:pPr>
              <w:spacing w:line="300" w:lineRule="exact"/>
              <w:rPr>
                <w:rFonts w:ascii="ＭＳ 明朝" w:hAnsi="ＭＳ 明朝"/>
                <w:sz w:val="20"/>
                <w:szCs w:val="20"/>
              </w:rPr>
            </w:pPr>
            <w:r w:rsidRPr="000B1819">
              <w:rPr>
                <w:rFonts w:ascii="ＭＳ 明朝" w:hAnsi="ＭＳ 明朝" w:hint="eastAsia"/>
                <w:sz w:val="20"/>
                <w:szCs w:val="20"/>
              </w:rPr>
              <w:t>■登下校の安全確保は生徒一人ひとりの自覚も大切ですが、環境整備も大事です。引き続き行政との連携をお願いします。歩道整備の話がありましたがどのように進めてこられたのか、敷地を提供してということですがどれくらい前に始められたのか、とお尋ねしたところ、前任の校長から進めてきておりようやく昨年測量が行われ、今年設計できればと聞きました。地域の連合会長さんと一緒に堺市に陳情に行かれ、教育委員会とも相談の上進めておられるとのこと、具体的な動きがあれば、ホームページにも掲載してほしい。</w:t>
            </w:r>
          </w:p>
          <w:p w14:paraId="00082988" w14:textId="77777777" w:rsidR="000B1819" w:rsidRPr="000B1819" w:rsidRDefault="000B1819" w:rsidP="000B1819">
            <w:pPr>
              <w:spacing w:line="300" w:lineRule="exact"/>
              <w:rPr>
                <w:rFonts w:ascii="ＭＳ 明朝" w:hAnsi="ＭＳ 明朝"/>
                <w:sz w:val="20"/>
                <w:szCs w:val="20"/>
              </w:rPr>
            </w:pPr>
            <w:r w:rsidRPr="000B1819">
              <w:rPr>
                <w:rFonts w:ascii="ＭＳ 明朝" w:hAnsi="ＭＳ 明朝" w:hint="eastAsia"/>
                <w:sz w:val="20"/>
                <w:szCs w:val="20"/>
              </w:rPr>
              <w:t>○夢の実現にチャレンジする積極的な生徒の育成について</w:t>
            </w:r>
          </w:p>
          <w:p w14:paraId="0D48A7CE" w14:textId="3392CCD5" w:rsidR="00AE2843" w:rsidRDefault="000B1819" w:rsidP="000B1819">
            <w:pPr>
              <w:spacing w:line="300" w:lineRule="exact"/>
              <w:rPr>
                <w:rFonts w:ascii="ＭＳ 明朝" w:hAnsi="ＭＳ 明朝"/>
                <w:sz w:val="20"/>
                <w:szCs w:val="20"/>
              </w:rPr>
            </w:pPr>
            <w:r w:rsidRPr="000B1819">
              <w:rPr>
                <w:rFonts w:ascii="ＭＳ 明朝" w:hAnsi="ＭＳ 明朝" w:hint="eastAsia"/>
                <w:sz w:val="20"/>
                <w:szCs w:val="20"/>
              </w:rPr>
              <w:t>■行事の縮小や外部との連携がむずかしい年度になりますが、こちらもICTを活かし、保護者や中学生に発信できるツールを積極的に取り入れていただきたい。</w:t>
            </w:r>
          </w:p>
          <w:p w14:paraId="21C8E0D8" w14:textId="77777777" w:rsidR="005326FA" w:rsidRDefault="005326FA" w:rsidP="000B1819">
            <w:pPr>
              <w:spacing w:line="300" w:lineRule="exact"/>
              <w:rPr>
                <w:rFonts w:ascii="ＭＳ 明朝" w:hAnsi="ＭＳ 明朝"/>
                <w:sz w:val="20"/>
                <w:szCs w:val="20"/>
              </w:rPr>
            </w:pPr>
          </w:p>
          <w:p w14:paraId="0D506E19" w14:textId="77777777" w:rsidR="005326FA" w:rsidRPr="005326FA" w:rsidRDefault="005326FA" w:rsidP="005326FA">
            <w:pPr>
              <w:spacing w:line="300" w:lineRule="exact"/>
              <w:rPr>
                <w:rFonts w:ascii="ＭＳ 明朝" w:hAnsi="ＭＳ 明朝"/>
                <w:sz w:val="20"/>
                <w:szCs w:val="20"/>
              </w:rPr>
            </w:pPr>
            <w:r w:rsidRPr="005326FA">
              <w:rPr>
                <w:rFonts w:ascii="ＭＳ 明朝" w:hAnsi="ＭＳ 明朝" w:hint="eastAsia"/>
                <w:sz w:val="20"/>
                <w:szCs w:val="20"/>
              </w:rPr>
              <w:t>第２回（10/29）</w:t>
            </w:r>
          </w:p>
          <w:p w14:paraId="619C60B0" w14:textId="77777777" w:rsidR="005326FA" w:rsidRPr="005326FA" w:rsidRDefault="005326FA" w:rsidP="005326FA">
            <w:pPr>
              <w:spacing w:line="300" w:lineRule="exact"/>
              <w:rPr>
                <w:rFonts w:ascii="ＭＳ 明朝" w:hAnsi="ＭＳ 明朝"/>
                <w:sz w:val="20"/>
                <w:szCs w:val="20"/>
              </w:rPr>
            </w:pPr>
            <w:r w:rsidRPr="005326FA">
              <w:rPr>
                <w:rFonts w:ascii="ＭＳ 明朝" w:hAnsi="ＭＳ 明朝" w:hint="eastAsia"/>
                <w:sz w:val="20"/>
                <w:szCs w:val="20"/>
              </w:rPr>
              <w:t>○確かな学力の育成と授業改善について</w:t>
            </w:r>
          </w:p>
          <w:p w14:paraId="47363533" w14:textId="34F0E5CD" w:rsidR="005326FA" w:rsidRPr="005326FA" w:rsidRDefault="005326FA" w:rsidP="005326FA">
            <w:pPr>
              <w:spacing w:line="300" w:lineRule="exact"/>
              <w:rPr>
                <w:rFonts w:ascii="ＭＳ 明朝" w:hAnsi="ＭＳ 明朝"/>
                <w:sz w:val="20"/>
                <w:szCs w:val="20"/>
              </w:rPr>
            </w:pPr>
            <w:r w:rsidRPr="005326FA">
              <w:rPr>
                <w:rFonts w:ascii="ＭＳ 明朝" w:hAnsi="ＭＳ 明朝" w:hint="eastAsia"/>
                <w:sz w:val="20"/>
                <w:szCs w:val="20"/>
              </w:rPr>
              <w:t>■</w:t>
            </w:r>
            <w:r w:rsidR="00A60818">
              <w:rPr>
                <w:rFonts w:ascii="ＭＳ 明朝" w:hAnsi="ＭＳ 明朝" w:hint="eastAsia"/>
                <w:sz w:val="20"/>
                <w:szCs w:val="20"/>
              </w:rPr>
              <w:t>ICT</w:t>
            </w:r>
            <w:r w:rsidRPr="005326FA">
              <w:rPr>
                <w:rFonts w:ascii="ＭＳ 明朝" w:hAnsi="ＭＳ 明朝" w:hint="eastAsia"/>
                <w:sz w:val="20"/>
                <w:szCs w:val="20"/>
              </w:rPr>
              <w:t>による映写の活用で、板書の時間を減らして、その分考える時間を増やすことができたとき聞きました。</w:t>
            </w:r>
            <w:r w:rsidRPr="00332749">
              <w:rPr>
                <w:rFonts w:ascii="ＭＳ 明朝" w:hAnsi="ＭＳ 明朝" w:hint="eastAsia"/>
                <w:sz w:val="20"/>
                <w:szCs w:val="20"/>
              </w:rPr>
              <w:t>授業中の発問や「探究」での役割分担では、積</w:t>
            </w:r>
            <w:r w:rsidR="00245407" w:rsidRPr="00332749">
              <w:rPr>
                <w:rFonts w:ascii="ＭＳ 明朝" w:hAnsi="ＭＳ 明朝" w:hint="eastAsia"/>
                <w:sz w:val="20"/>
                <w:szCs w:val="20"/>
              </w:rPr>
              <w:t>極的に自ら挙手する生徒が増えたと聞きました。授業見学では、ICT（プロジェクター、PC</w:t>
            </w:r>
            <w:r w:rsidRPr="00332749">
              <w:rPr>
                <w:rFonts w:ascii="ＭＳ 明朝" w:hAnsi="ＭＳ 明朝" w:hint="eastAsia"/>
                <w:sz w:val="20"/>
                <w:szCs w:val="20"/>
              </w:rPr>
              <w:t>）と紙の併</w:t>
            </w:r>
            <w:r w:rsidRPr="005326FA">
              <w:rPr>
                <w:rFonts w:ascii="ＭＳ 明朝" w:hAnsi="ＭＳ 明朝" w:hint="eastAsia"/>
                <w:sz w:val="20"/>
                <w:szCs w:val="20"/>
              </w:rPr>
              <w:t>用が印象的でした。</w:t>
            </w:r>
          </w:p>
          <w:p w14:paraId="05A3C9A3" w14:textId="77777777" w:rsidR="005326FA" w:rsidRPr="005326FA" w:rsidRDefault="005326FA" w:rsidP="005326FA">
            <w:pPr>
              <w:spacing w:line="300" w:lineRule="exact"/>
              <w:rPr>
                <w:rFonts w:ascii="ＭＳ 明朝" w:hAnsi="ＭＳ 明朝"/>
                <w:sz w:val="20"/>
                <w:szCs w:val="20"/>
              </w:rPr>
            </w:pPr>
            <w:r w:rsidRPr="005326FA">
              <w:rPr>
                <w:rFonts w:ascii="ＭＳ 明朝" w:hAnsi="ＭＳ 明朝" w:hint="eastAsia"/>
                <w:sz w:val="20"/>
                <w:szCs w:val="20"/>
              </w:rPr>
              <w:t>■他学年は不明ですが、１年生では、積極的に発言する生徒がより多いように感じました。</w:t>
            </w:r>
          </w:p>
          <w:p w14:paraId="777B1919" w14:textId="364714C8" w:rsidR="005326FA" w:rsidRPr="005326FA" w:rsidRDefault="005326FA" w:rsidP="005326FA">
            <w:pPr>
              <w:spacing w:line="300" w:lineRule="exact"/>
              <w:rPr>
                <w:rFonts w:ascii="ＭＳ 明朝" w:hAnsi="ＭＳ 明朝"/>
                <w:sz w:val="20"/>
                <w:szCs w:val="20"/>
              </w:rPr>
            </w:pPr>
            <w:r w:rsidRPr="005326FA">
              <w:rPr>
                <w:rFonts w:ascii="ＭＳ 明朝" w:hAnsi="ＭＳ 明朝" w:hint="eastAsia"/>
                <w:sz w:val="20"/>
                <w:szCs w:val="20"/>
              </w:rPr>
              <w:t>■看護棟を見学しました。看護の科目について、２・３年次併せて最大４科目まで取れること、１科目～４科目まで選択</w:t>
            </w:r>
            <w:r w:rsidR="00A60818">
              <w:rPr>
                <w:rFonts w:ascii="ＭＳ 明朝" w:hAnsi="ＭＳ 明朝" w:hint="eastAsia"/>
                <w:sz w:val="20"/>
                <w:szCs w:val="20"/>
              </w:rPr>
              <w:t>している概算人数は男子の数名やリハビリ系、保育系の希望者含め4</w:t>
            </w:r>
            <w:r w:rsidR="00A60818">
              <w:rPr>
                <w:rFonts w:ascii="ＭＳ 明朝" w:hAnsi="ＭＳ 明朝"/>
                <w:sz w:val="20"/>
                <w:szCs w:val="20"/>
              </w:rPr>
              <w:t>0</w:t>
            </w:r>
            <w:r w:rsidRPr="005326FA">
              <w:rPr>
                <w:rFonts w:ascii="ＭＳ 明朝" w:hAnsi="ＭＳ 明朝" w:hint="eastAsia"/>
                <w:sz w:val="20"/>
                <w:szCs w:val="20"/>
              </w:rPr>
              <w:t>名程度であること、授業で学んだことを入試での志望理由書や面接・小論文に活用していることを聞き、今後も開講をお願いしたい。</w:t>
            </w:r>
          </w:p>
          <w:p w14:paraId="4632545D" w14:textId="77777777" w:rsidR="005326FA" w:rsidRPr="005326FA" w:rsidRDefault="005326FA" w:rsidP="005326FA">
            <w:pPr>
              <w:spacing w:line="300" w:lineRule="exact"/>
              <w:rPr>
                <w:rFonts w:ascii="ＭＳ 明朝" w:hAnsi="ＭＳ 明朝"/>
                <w:sz w:val="20"/>
                <w:szCs w:val="20"/>
              </w:rPr>
            </w:pPr>
            <w:r w:rsidRPr="005326FA">
              <w:rPr>
                <w:rFonts w:ascii="ＭＳ 明朝" w:hAnsi="ＭＳ 明朝" w:hint="eastAsia"/>
                <w:sz w:val="20"/>
                <w:szCs w:val="20"/>
              </w:rPr>
              <w:t>○安全で安心な学校づくりについて</w:t>
            </w:r>
          </w:p>
          <w:p w14:paraId="13DB5DBD" w14:textId="77777777" w:rsidR="005326FA" w:rsidRPr="005326FA" w:rsidRDefault="005326FA" w:rsidP="005326FA">
            <w:pPr>
              <w:spacing w:line="300" w:lineRule="exact"/>
              <w:rPr>
                <w:rFonts w:ascii="ＭＳ 明朝" w:hAnsi="ＭＳ 明朝"/>
                <w:sz w:val="20"/>
                <w:szCs w:val="20"/>
              </w:rPr>
            </w:pPr>
            <w:r w:rsidRPr="005326FA">
              <w:rPr>
                <w:rFonts w:ascii="ＭＳ 明朝" w:hAnsi="ＭＳ 明朝" w:hint="eastAsia"/>
                <w:sz w:val="20"/>
                <w:szCs w:val="20"/>
              </w:rPr>
              <w:t>■自転車通学時のルール・マナーの指導徹底をお願いしたい。</w:t>
            </w:r>
          </w:p>
          <w:p w14:paraId="61A7C8FD" w14:textId="77777777" w:rsidR="005326FA" w:rsidRPr="005326FA" w:rsidRDefault="005326FA" w:rsidP="005326FA">
            <w:pPr>
              <w:spacing w:line="300" w:lineRule="exact"/>
              <w:rPr>
                <w:rFonts w:ascii="ＭＳ 明朝" w:hAnsi="ＭＳ 明朝"/>
                <w:sz w:val="20"/>
                <w:szCs w:val="20"/>
              </w:rPr>
            </w:pPr>
            <w:r w:rsidRPr="005326FA">
              <w:rPr>
                <w:rFonts w:ascii="ＭＳ 明朝" w:hAnsi="ＭＳ 明朝" w:hint="eastAsia"/>
                <w:sz w:val="20"/>
                <w:szCs w:val="20"/>
              </w:rPr>
              <w:t>■保護者の自家用車による送迎の自粛の徹底をお願いしたい。</w:t>
            </w:r>
          </w:p>
          <w:p w14:paraId="7CD68DFD" w14:textId="77777777" w:rsidR="005326FA" w:rsidRPr="005326FA" w:rsidRDefault="005326FA" w:rsidP="005326FA">
            <w:pPr>
              <w:spacing w:line="300" w:lineRule="exact"/>
              <w:rPr>
                <w:rFonts w:ascii="ＭＳ 明朝" w:hAnsi="ＭＳ 明朝"/>
                <w:sz w:val="20"/>
                <w:szCs w:val="20"/>
              </w:rPr>
            </w:pPr>
            <w:r w:rsidRPr="005326FA">
              <w:rPr>
                <w:rFonts w:ascii="ＭＳ 明朝" w:hAnsi="ＭＳ 明朝" w:hint="eastAsia"/>
                <w:sz w:val="20"/>
                <w:szCs w:val="20"/>
              </w:rPr>
              <w:t>■生徒のSNSの利用など指導をお願いしたい。</w:t>
            </w:r>
          </w:p>
          <w:p w14:paraId="27AEEEBC" w14:textId="77777777" w:rsidR="005326FA" w:rsidRPr="005326FA" w:rsidRDefault="005326FA" w:rsidP="005326FA">
            <w:pPr>
              <w:spacing w:line="300" w:lineRule="exact"/>
              <w:rPr>
                <w:rFonts w:ascii="ＭＳ 明朝" w:hAnsi="ＭＳ 明朝"/>
                <w:sz w:val="20"/>
                <w:szCs w:val="20"/>
              </w:rPr>
            </w:pPr>
            <w:r w:rsidRPr="005326FA">
              <w:rPr>
                <w:rFonts w:ascii="ＭＳ 明朝" w:hAnsi="ＭＳ 明朝" w:hint="eastAsia"/>
                <w:sz w:val="20"/>
                <w:szCs w:val="20"/>
              </w:rPr>
              <w:t>○夢の実現にチャレンジする積極的な生徒の育成について</w:t>
            </w:r>
          </w:p>
          <w:p w14:paraId="7D0962E2" w14:textId="77777777" w:rsidR="005326FA" w:rsidRPr="005326FA" w:rsidRDefault="005326FA" w:rsidP="005326FA">
            <w:pPr>
              <w:spacing w:line="300" w:lineRule="exact"/>
              <w:rPr>
                <w:rFonts w:ascii="ＭＳ 明朝" w:hAnsi="ＭＳ 明朝"/>
                <w:sz w:val="20"/>
                <w:szCs w:val="20"/>
              </w:rPr>
            </w:pPr>
            <w:r w:rsidRPr="005326FA">
              <w:rPr>
                <w:rFonts w:ascii="ＭＳ 明朝" w:hAnsi="ＭＳ 明朝" w:hint="eastAsia"/>
                <w:sz w:val="20"/>
                <w:szCs w:val="20"/>
              </w:rPr>
              <w:t>■「総合的な探求の時間」について、まずはグループで話し合い、クラス内で発表、そのうち、選ばれたクラス代表が学年全体で発表、そのうち、選ばれた学年代表が外部での発表につながればとお聞きしました。やはり、インプットだけでなく、アウトプットが重要ですとの考えに同感です。</w:t>
            </w:r>
          </w:p>
          <w:p w14:paraId="6C2367F8" w14:textId="14F3880E" w:rsidR="005326FA" w:rsidRPr="005326FA" w:rsidRDefault="005326FA" w:rsidP="005326FA">
            <w:pPr>
              <w:spacing w:line="300" w:lineRule="exact"/>
              <w:rPr>
                <w:rFonts w:ascii="ＭＳ 明朝" w:hAnsi="ＭＳ 明朝"/>
                <w:sz w:val="20"/>
                <w:szCs w:val="20"/>
              </w:rPr>
            </w:pPr>
            <w:r w:rsidRPr="005326FA">
              <w:rPr>
                <w:rFonts w:ascii="ＭＳ 明朝" w:hAnsi="ＭＳ 明朝" w:hint="eastAsia"/>
                <w:sz w:val="20"/>
                <w:szCs w:val="20"/>
              </w:rPr>
              <w:t>■支援学校との交流会について、以前から行われているのは</w:t>
            </w:r>
            <w:r w:rsidR="00A60818">
              <w:rPr>
                <w:rFonts w:ascii="ＭＳ 明朝" w:hAnsi="ＭＳ 明朝" w:hint="eastAsia"/>
                <w:sz w:val="20"/>
                <w:szCs w:val="20"/>
              </w:rPr>
              <w:t>７月に4</w:t>
            </w:r>
            <w:r w:rsidR="00A60818">
              <w:rPr>
                <w:rFonts w:ascii="ＭＳ 明朝" w:hAnsi="ＭＳ 明朝"/>
                <w:sz w:val="20"/>
                <w:szCs w:val="20"/>
              </w:rPr>
              <w:t>0</w:t>
            </w:r>
            <w:r w:rsidR="00A60818">
              <w:rPr>
                <w:rFonts w:ascii="ＭＳ 明朝" w:hAnsi="ＭＳ 明朝" w:hint="eastAsia"/>
                <w:sz w:val="20"/>
                <w:szCs w:val="20"/>
              </w:rPr>
              <w:t>名程度が訪問し一緒に授業やＨＲに参加する訪問交流、1</w:t>
            </w:r>
            <w:r w:rsidR="00A60818">
              <w:rPr>
                <w:rFonts w:ascii="ＭＳ 明朝" w:hAnsi="ＭＳ 明朝"/>
                <w:sz w:val="20"/>
                <w:szCs w:val="20"/>
              </w:rPr>
              <w:t>2</w:t>
            </w:r>
            <w:r w:rsidRPr="005326FA">
              <w:rPr>
                <w:rFonts w:ascii="ＭＳ 明朝" w:hAnsi="ＭＳ 明朝" w:hint="eastAsia"/>
                <w:sz w:val="20"/>
                <w:szCs w:val="20"/>
              </w:rPr>
              <w:t>月に</w:t>
            </w:r>
            <w:r w:rsidR="00A60818">
              <w:rPr>
                <w:rFonts w:ascii="ＭＳ 明朝" w:hAnsi="ＭＳ 明朝" w:hint="eastAsia"/>
                <w:sz w:val="20"/>
                <w:szCs w:val="20"/>
              </w:rPr>
              <w:t>4</w:t>
            </w:r>
            <w:r w:rsidR="00A60818">
              <w:rPr>
                <w:rFonts w:ascii="ＭＳ 明朝" w:hAnsi="ＭＳ 明朝"/>
                <w:sz w:val="20"/>
                <w:szCs w:val="20"/>
              </w:rPr>
              <w:t>0</w:t>
            </w:r>
            <w:r w:rsidRPr="005326FA">
              <w:rPr>
                <w:rFonts w:ascii="ＭＳ 明朝" w:hAnsi="ＭＳ 明朝" w:hint="eastAsia"/>
                <w:sz w:val="20"/>
                <w:szCs w:val="20"/>
              </w:rPr>
              <w:t>名程度が来校し一緒にＨＲに参加する招</w:t>
            </w:r>
            <w:r w:rsidRPr="005326FA">
              <w:rPr>
                <w:rFonts w:ascii="ＭＳ 明朝" w:hAnsi="ＭＳ 明朝" w:hint="eastAsia"/>
                <w:sz w:val="20"/>
                <w:szCs w:val="20"/>
              </w:rPr>
              <w:lastRenderedPageBreak/>
              <w:t>待交流のようでしたが、感染症拡大防止の観点から、昨年から１時間程度のオンライン交流に代わったと聞きました。今年度は、本校の食堂や授業・クラブの様子を生徒が作成した動画で紹介し、支援学校生にも大変好評だったと聞き、今後も続けていただきたいと思いました。</w:t>
            </w:r>
          </w:p>
          <w:p w14:paraId="25587647" w14:textId="77777777" w:rsidR="005326FA" w:rsidRPr="005326FA" w:rsidRDefault="005326FA" w:rsidP="005326FA">
            <w:pPr>
              <w:spacing w:line="300" w:lineRule="exact"/>
              <w:rPr>
                <w:rFonts w:ascii="ＭＳ 明朝" w:hAnsi="ＭＳ 明朝"/>
                <w:sz w:val="20"/>
                <w:szCs w:val="20"/>
              </w:rPr>
            </w:pPr>
            <w:r w:rsidRPr="005326FA">
              <w:rPr>
                <w:rFonts w:ascii="ＭＳ 明朝" w:hAnsi="ＭＳ 明朝" w:hint="eastAsia"/>
                <w:sz w:val="20"/>
                <w:szCs w:val="20"/>
              </w:rPr>
              <w:t>■外部へのボランティアの参加状況について、「保育園」「こども食堂」が若干名ですが参加していること、高齢者施設や障がい者施設は、いずれも受け入れや募集はなかったことをお聞きしました。堺学フィールドワークには７名の参加があったと聞き、堺市関係のボランティア参加のきっかけになればと思いました。自立支援生徒の外部実習・ボランティア活動・高大連携講座の開催の縮小や中止が残念です。</w:t>
            </w:r>
          </w:p>
          <w:p w14:paraId="4DBE4BE6" w14:textId="77777777" w:rsidR="005326FA" w:rsidRPr="005326FA" w:rsidRDefault="005326FA" w:rsidP="005326FA">
            <w:pPr>
              <w:spacing w:line="300" w:lineRule="exact"/>
              <w:rPr>
                <w:rFonts w:ascii="ＭＳ 明朝" w:hAnsi="ＭＳ 明朝"/>
                <w:sz w:val="20"/>
                <w:szCs w:val="20"/>
              </w:rPr>
            </w:pPr>
            <w:r w:rsidRPr="005326FA">
              <w:rPr>
                <w:rFonts w:ascii="ＭＳ 明朝" w:hAnsi="ＭＳ 明朝" w:hint="eastAsia"/>
                <w:sz w:val="20"/>
                <w:szCs w:val="20"/>
              </w:rPr>
              <w:t>■「夢チャレンジ」「探究」は、将来の就職に向けての「自分探し」が主題かと思いましたが、「自分探し」ではなく「自分は社会の一員として、社会にどう貢献できるのか」を考える時間だとお聞きし、納得しました。</w:t>
            </w:r>
          </w:p>
          <w:p w14:paraId="187282AF" w14:textId="77777777" w:rsidR="005326FA" w:rsidRPr="005326FA" w:rsidRDefault="005326FA" w:rsidP="005326FA">
            <w:pPr>
              <w:spacing w:line="300" w:lineRule="exact"/>
              <w:rPr>
                <w:rFonts w:ascii="ＭＳ 明朝" w:hAnsi="ＭＳ 明朝"/>
                <w:sz w:val="20"/>
                <w:szCs w:val="20"/>
              </w:rPr>
            </w:pPr>
            <w:r w:rsidRPr="005326FA">
              <w:rPr>
                <w:rFonts w:ascii="ＭＳ 明朝" w:hAnsi="ＭＳ 明朝" w:hint="eastAsia"/>
                <w:sz w:val="20"/>
                <w:szCs w:val="20"/>
              </w:rPr>
              <w:t>■自立支援生徒の就職について、関係機関と連携して、卒業後も支援が継続的に行き届くようにお願いしたい。</w:t>
            </w:r>
          </w:p>
          <w:p w14:paraId="71079FD8" w14:textId="77777777" w:rsidR="00F132E0" w:rsidRDefault="005326FA" w:rsidP="005326FA">
            <w:pPr>
              <w:spacing w:line="300" w:lineRule="exact"/>
              <w:rPr>
                <w:rFonts w:ascii="ＭＳ 明朝" w:hAnsi="ＭＳ 明朝"/>
                <w:sz w:val="20"/>
                <w:szCs w:val="20"/>
              </w:rPr>
            </w:pPr>
            <w:r w:rsidRPr="005326FA">
              <w:rPr>
                <w:rFonts w:ascii="ＭＳ 明朝" w:hAnsi="ＭＳ 明朝" w:hint="eastAsia"/>
                <w:sz w:val="20"/>
                <w:szCs w:val="20"/>
              </w:rPr>
              <w:t>■堺市の中学校では、昨年度に全員にタブレット端末を配布して活用しています。タブレットの保守サポーターが昨年度は週１回、今年度は月に２回来校し、生徒からの相談や教員向けの研修などに対応してくれています。授業中でも映像が見れるなど、来年度の高校一年生からは、授業中に映像を見るのがあたりまえのように感じていると思われますので、その準備をお願いしたい。</w:t>
            </w:r>
          </w:p>
          <w:p w14:paraId="5317608F" w14:textId="77777777" w:rsidR="00604DA4" w:rsidRDefault="00604DA4" w:rsidP="005326FA">
            <w:pPr>
              <w:spacing w:line="300" w:lineRule="exact"/>
              <w:rPr>
                <w:rFonts w:ascii="ＭＳ 明朝" w:hAnsi="ＭＳ 明朝"/>
                <w:sz w:val="20"/>
                <w:szCs w:val="20"/>
              </w:rPr>
            </w:pPr>
          </w:p>
          <w:p w14:paraId="351BDD92" w14:textId="13D7599E" w:rsidR="00604DA4" w:rsidRDefault="00D81B4A" w:rsidP="005326FA">
            <w:pPr>
              <w:spacing w:line="300" w:lineRule="exact"/>
              <w:rPr>
                <w:rFonts w:ascii="ＭＳ 明朝" w:hAnsi="ＭＳ 明朝"/>
                <w:sz w:val="20"/>
                <w:szCs w:val="20"/>
              </w:rPr>
            </w:pPr>
            <w:r>
              <w:rPr>
                <w:rFonts w:ascii="ＭＳ 明朝" w:hAnsi="ＭＳ 明朝" w:hint="eastAsia"/>
                <w:sz w:val="20"/>
                <w:szCs w:val="20"/>
              </w:rPr>
              <w:t>第３</w:t>
            </w:r>
            <w:r w:rsidRPr="005326FA">
              <w:rPr>
                <w:rFonts w:ascii="ＭＳ 明朝" w:hAnsi="ＭＳ 明朝" w:hint="eastAsia"/>
                <w:sz w:val="20"/>
                <w:szCs w:val="20"/>
              </w:rPr>
              <w:t>回（</w:t>
            </w:r>
            <w:r>
              <w:rPr>
                <w:rFonts w:ascii="ＭＳ 明朝" w:hAnsi="ＭＳ 明朝" w:hint="eastAsia"/>
                <w:sz w:val="20"/>
                <w:szCs w:val="20"/>
              </w:rPr>
              <w:t>１/28</w:t>
            </w:r>
            <w:r w:rsidRPr="005326FA">
              <w:rPr>
                <w:rFonts w:ascii="ＭＳ 明朝" w:hAnsi="ＭＳ 明朝" w:hint="eastAsia"/>
                <w:sz w:val="20"/>
                <w:szCs w:val="20"/>
              </w:rPr>
              <w:t>）</w:t>
            </w:r>
          </w:p>
          <w:p w14:paraId="503B9A5E" w14:textId="77777777" w:rsidR="00D81B4A" w:rsidRPr="00D81B4A" w:rsidRDefault="00D81B4A" w:rsidP="00D81B4A">
            <w:pPr>
              <w:spacing w:line="300" w:lineRule="exact"/>
              <w:rPr>
                <w:rFonts w:ascii="ＭＳ 明朝" w:hAnsi="ＭＳ 明朝"/>
                <w:sz w:val="20"/>
                <w:szCs w:val="20"/>
              </w:rPr>
            </w:pPr>
            <w:r w:rsidRPr="00D81B4A">
              <w:rPr>
                <w:rFonts w:ascii="ＭＳ 明朝" w:hAnsi="ＭＳ 明朝" w:hint="eastAsia"/>
                <w:sz w:val="20"/>
                <w:szCs w:val="20"/>
              </w:rPr>
              <w:t>○確かな学力の育成と授業改善について</w:t>
            </w:r>
          </w:p>
          <w:p w14:paraId="199DF88B" w14:textId="55A8A176" w:rsidR="00D81B4A" w:rsidRPr="00D81B4A" w:rsidRDefault="00D81B4A" w:rsidP="00D81B4A">
            <w:pPr>
              <w:spacing w:line="300" w:lineRule="exact"/>
              <w:rPr>
                <w:rFonts w:ascii="ＭＳ 明朝" w:hAnsi="ＭＳ 明朝"/>
                <w:sz w:val="20"/>
                <w:szCs w:val="20"/>
              </w:rPr>
            </w:pPr>
            <w:r w:rsidRPr="00D81B4A">
              <w:rPr>
                <w:rFonts w:ascii="ＭＳ 明朝" w:hAnsi="ＭＳ 明朝" w:hint="eastAsia"/>
                <w:sz w:val="20"/>
                <w:szCs w:val="20"/>
              </w:rPr>
              <w:t>■ICT</w:t>
            </w:r>
            <w:r>
              <w:rPr>
                <w:rFonts w:ascii="ＭＳ 明朝" w:hAnsi="ＭＳ 明朝" w:hint="eastAsia"/>
                <w:sz w:val="20"/>
                <w:szCs w:val="20"/>
              </w:rPr>
              <w:t>機器を活用した授業において引き続き工夫しながら</w:t>
            </w:r>
            <w:r w:rsidRPr="00D81B4A">
              <w:rPr>
                <w:rFonts w:ascii="ＭＳ 明朝" w:hAnsi="ＭＳ 明朝" w:hint="eastAsia"/>
                <w:sz w:val="20"/>
                <w:szCs w:val="20"/>
              </w:rPr>
              <w:t>基礎学力の向上に向けて頑張ってください。</w:t>
            </w:r>
          </w:p>
          <w:p w14:paraId="5C54B1A7" w14:textId="77777777" w:rsidR="00D81B4A" w:rsidRPr="00D81B4A" w:rsidRDefault="00D81B4A" w:rsidP="00D81B4A">
            <w:pPr>
              <w:spacing w:line="300" w:lineRule="exact"/>
              <w:rPr>
                <w:rFonts w:ascii="ＭＳ 明朝" w:hAnsi="ＭＳ 明朝"/>
                <w:sz w:val="20"/>
                <w:szCs w:val="20"/>
              </w:rPr>
            </w:pPr>
            <w:r w:rsidRPr="00D81B4A">
              <w:rPr>
                <w:rFonts w:ascii="ＭＳ 明朝" w:hAnsi="ＭＳ 明朝" w:hint="eastAsia"/>
                <w:sz w:val="20"/>
                <w:szCs w:val="20"/>
              </w:rPr>
              <w:t>■授業により差がありますが、もっとICTを活用すれば良いのにと感じました。来期に期待しております。</w:t>
            </w:r>
          </w:p>
          <w:p w14:paraId="3830469C" w14:textId="77777777" w:rsidR="00D81B4A" w:rsidRPr="00D81B4A" w:rsidRDefault="00D81B4A" w:rsidP="00D81B4A">
            <w:pPr>
              <w:spacing w:line="300" w:lineRule="exact"/>
              <w:rPr>
                <w:rFonts w:ascii="ＭＳ 明朝" w:hAnsi="ＭＳ 明朝"/>
                <w:sz w:val="20"/>
                <w:szCs w:val="20"/>
              </w:rPr>
            </w:pPr>
            <w:r w:rsidRPr="00D81B4A">
              <w:rPr>
                <w:rFonts w:ascii="ＭＳ 明朝" w:hAnsi="ＭＳ 明朝" w:hint="eastAsia"/>
                <w:sz w:val="20"/>
                <w:szCs w:val="20"/>
              </w:rPr>
              <w:t>■授業公開・研究授業・授業観察を通じた授業改善の取り組みはよいと感じました。これらの活動は生徒の授業理解度を高め、生徒一人ひとりの希望進路実現に向けて授業を工夫されている様子がわかります。</w:t>
            </w:r>
          </w:p>
          <w:p w14:paraId="2F119A93" w14:textId="58DCF2C3" w:rsidR="00D81B4A" w:rsidRPr="00D81B4A" w:rsidRDefault="00D81B4A" w:rsidP="00D81B4A">
            <w:pPr>
              <w:spacing w:line="300" w:lineRule="exact"/>
              <w:rPr>
                <w:rFonts w:ascii="ＭＳ 明朝" w:hAnsi="ＭＳ 明朝"/>
                <w:sz w:val="20"/>
                <w:szCs w:val="20"/>
              </w:rPr>
            </w:pPr>
            <w:r w:rsidRPr="00D81B4A">
              <w:rPr>
                <w:rFonts w:ascii="ＭＳ 明朝" w:hAnsi="ＭＳ 明朝" w:hint="eastAsia"/>
                <w:sz w:val="20"/>
                <w:szCs w:val="20"/>
              </w:rPr>
              <w:t>■Chrome</w:t>
            </w:r>
            <w:r w:rsidR="00A60818">
              <w:rPr>
                <w:rFonts w:ascii="ＭＳ 明朝" w:hAnsi="ＭＳ 明朝"/>
                <w:sz w:val="20"/>
                <w:szCs w:val="20"/>
              </w:rPr>
              <w:t>b</w:t>
            </w:r>
            <w:r w:rsidRPr="00D81B4A">
              <w:rPr>
                <w:rFonts w:ascii="ＭＳ 明朝" w:hAnsi="ＭＳ 明朝" w:hint="eastAsia"/>
                <w:sz w:val="20"/>
                <w:szCs w:val="20"/>
              </w:rPr>
              <w:t>ookなどのICTを活用した授業や家庭学習がより浸透することで深い学びが実現でき、授業の中での思考する時間が増えるもの思いますので、生徒の授業理解度がこれまで以上に高まることに期待したい。</w:t>
            </w:r>
          </w:p>
          <w:p w14:paraId="718F1C29" w14:textId="77777777" w:rsidR="00D81B4A" w:rsidRPr="00D81B4A" w:rsidRDefault="00D81B4A" w:rsidP="00D81B4A">
            <w:pPr>
              <w:spacing w:line="300" w:lineRule="exact"/>
              <w:rPr>
                <w:rFonts w:ascii="ＭＳ 明朝" w:hAnsi="ＭＳ 明朝"/>
                <w:sz w:val="20"/>
                <w:szCs w:val="20"/>
              </w:rPr>
            </w:pPr>
            <w:r w:rsidRPr="00D81B4A">
              <w:rPr>
                <w:rFonts w:ascii="ＭＳ 明朝" w:hAnsi="ＭＳ 明朝" w:hint="eastAsia"/>
                <w:sz w:val="20"/>
                <w:szCs w:val="20"/>
              </w:rPr>
              <w:t>○安全で安心な学校づくりについて</w:t>
            </w:r>
          </w:p>
          <w:p w14:paraId="1A384D6E" w14:textId="60DF8ED3" w:rsidR="00D81B4A" w:rsidRPr="00D81B4A" w:rsidRDefault="00A60818" w:rsidP="00D81B4A">
            <w:pPr>
              <w:spacing w:line="300" w:lineRule="exact"/>
              <w:rPr>
                <w:rFonts w:ascii="ＭＳ 明朝" w:hAnsi="ＭＳ 明朝"/>
                <w:sz w:val="20"/>
                <w:szCs w:val="20"/>
              </w:rPr>
            </w:pPr>
            <w:r>
              <w:rPr>
                <w:rFonts w:ascii="ＭＳ 明朝" w:hAnsi="ＭＳ 明朝" w:hint="eastAsia"/>
                <w:sz w:val="20"/>
                <w:szCs w:val="20"/>
              </w:rPr>
              <w:t>■1</w:t>
            </w:r>
            <w:r>
              <w:rPr>
                <w:rFonts w:ascii="ＭＳ 明朝" w:hAnsi="ＭＳ 明朝"/>
                <w:sz w:val="20"/>
                <w:szCs w:val="20"/>
              </w:rPr>
              <w:t>8</w:t>
            </w:r>
            <w:r w:rsidR="00D81B4A" w:rsidRPr="00D81B4A">
              <w:rPr>
                <w:rFonts w:ascii="ＭＳ 明朝" w:hAnsi="ＭＳ 明朝" w:hint="eastAsia"/>
                <w:sz w:val="20"/>
                <w:szCs w:val="20"/>
              </w:rPr>
              <w:t>歳から成人となることで契約行為などに保護者の取消権はなくなることによる不利益についても、今年度は専門家を呼んでの授業をしていたと記憶していますが、継続開催をぜひお願いいたします。</w:t>
            </w:r>
          </w:p>
          <w:p w14:paraId="7CFF243D" w14:textId="44E2DFA4" w:rsidR="00D81B4A" w:rsidRPr="00D81B4A" w:rsidRDefault="00D81B4A" w:rsidP="00D81B4A">
            <w:pPr>
              <w:spacing w:line="300" w:lineRule="exact"/>
              <w:rPr>
                <w:rFonts w:ascii="ＭＳ 明朝" w:hAnsi="ＭＳ 明朝"/>
                <w:sz w:val="20"/>
                <w:szCs w:val="20"/>
              </w:rPr>
            </w:pPr>
            <w:r w:rsidRPr="00D81B4A">
              <w:rPr>
                <w:rFonts w:ascii="ＭＳ 明朝" w:hAnsi="ＭＳ 明朝" w:hint="eastAsia"/>
                <w:sz w:val="20"/>
                <w:szCs w:val="20"/>
              </w:rPr>
              <w:t>■ヤングケアラーが取り上げられる事が多くなっています。「きょうだい」と表記する障</w:t>
            </w:r>
            <w:r>
              <w:rPr>
                <w:rFonts w:ascii="ＭＳ 明朝" w:hAnsi="ＭＳ 明朝" w:hint="eastAsia"/>
                <w:sz w:val="20"/>
                <w:szCs w:val="20"/>
              </w:rPr>
              <w:t>がい</w:t>
            </w:r>
            <w:r w:rsidRPr="00D81B4A">
              <w:rPr>
                <w:rFonts w:ascii="ＭＳ 明朝" w:hAnsi="ＭＳ 明朝" w:hint="eastAsia"/>
                <w:sz w:val="20"/>
                <w:szCs w:val="20"/>
              </w:rPr>
              <w:t>児者のきょうだいの対応も課題となっています。自立支援コースに在籍する生徒のきょうだいへの積極的な関わりをお願いします。　合わせて、全ての生徒に少子高齢化の中、家族内で支えることが当たり前で、美徳とならないような啓発についてお願いします。家族介護の為に、</w:t>
            </w:r>
            <w:r>
              <w:rPr>
                <w:rFonts w:ascii="ＭＳ 明朝" w:hAnsi="ＭＳ 明朝" w:hint="eastAsia"/>
                <w:sz w:val="20"/>
                <w:szCs w:val="20"/>
              </w:rPr>
              <w:t>学業やクラブ活動、学校全体での行事への参加困難は、一人ひとりの生き</w:t>
            </w:r>
            <w:r w:rsidRPr="00D81B4A">
              <w:rPr>
                <w:rFonts w:ascii="ＭＳ 明朝" w:hAnsi="ＭＳ 明朝" w:hint="eastAsia"/>
                <w:sz w:val="20"/>
                <w:szCs w:val="20"/>
              </w:rPr>
              <w:t>方を大事にする事に</w:t>
            </w:r>
            <w:r>
              <w:rPr>
                <w:rFonts w:ascii="ＭＳ 明朝" w:hAnsi="ＭＳ 明朝" w:hint="eastAsia"/>
                <w:sz w:val="20"/>
                <w:szCs w:val="20"/>
              </w:rPr>
              <w:t>対して矛盾しているといえます。人権の基本は個々を大切にする、生き</w:t>
            </w:r>
            <w:r w:rsidRPr="00D81B4A">
              <w:rPr>
                <w:rFonts w:ascii="ＭＳ 明朝" w:hAnsi="ＭＳ 明朝" w:hint="eastAsia"/>
                <w:sz w:val="20"/>
                <w:szCs w:val="20"/>
              </w:rPr>
              <w:t>方は自分で決める事が出来るという自己決定の大切さを教えていただければと思います。</w:t>
            </w:r>
          </w:p>
          <w:p w14:paraId="7A64BA2C" w14:textId="77777777" w:rsidR="00D81B4A" w:rsidRPr="00D81B4A" w:rsidRDefault="00D81B4A" w:rsidP="00D81B4A">
            <w:pPr>
              <w:spacing w:line="300" w:lineRule="exact"/>
              <w:rPr>
                <w:rFonts w:ascii="ＭＳ 明朝" w:hAnsi="ＭＳ 明朝"/>
                <w:sz w:val="20"/>
                <w:szCs w:val="20"/>
              </w:rPr>
            </w:pPr>
            <w:r w:rsidRPr="00D81B4A">
              <w:rPr>
                <w:rFonts w:ascii="ＭＳ 明朝" w:hAnsi="ＭＳ 明朝" w:hint="eastAsia"/>
                <w:sz w:val="20"/>
                <w:szCs w:val="20"/>
              </w:rPr>
              <w:t>○夢の実現にチャレンジする積極的な生徒の育成について</w:t>
            </w:r>
          </w:p>
          <w:p w14:paraId="05471942" w14:textId="3FCD32B3" w:rsidR="00D81B4A" w:rsidRPr="00D81B4A" w:rsidRDefault="00D81B4A" w:rsidP="00D81B4A">
            <w:pPr>
              <w:spacing w:line="300" w:lineRule="exact"/>
              <w:rPr>
                <w:rFonts w:ascii="ＭＳ 明朝" w:hAnsi="ＭＳ 明朝"/>
                <w:sz w:val="20"/>
                <w:szCs w:val="20"/>
              </w:rPr>
            </w:pPr>
            <w:r w:rsidRPr="00D81B4A">
              <w:rPr>
                <w:rFonts w:ascii="ＭＳ 明朝" w:hAnsi="ＭＳ 明朝" w:hint="eastAsia"/>
                <w:sz w:val="20"/>
                <w:szCs w:val="20"/>
              </w:rPr>
              <w:t>■コロナ禍においても学校行事をできる限り実施できていること、保護者との連絡を欠かさず安全安心に運営されていることはよい。「夢チャレンジ」については、今まで考えたこともないような課題への取り</w:t>
            </w:r>
            <w:r>
              <w:rPr>
                <w:rFonts w:ascii="ＭＳ 明朝" w:hAnsi="ＭＳ 明朝" w:hint="eastAsia"/>
                <w:sz w:val="20"/>
                <w:szCs w:val="20"/>
              </w:rPr>
              <w:t>組みに対して、視野が広がることが期待できます。今後も創意工夫のうえ、授業内容の改善が子どもたちの成長のうえ</w:t>
            </w:r>
            <w:r w:rsidRPr="00D81B4A">
              <w:rPr>
                <w:rFonts w:ascii="ＭＳ 明朝" w:hAnsi="ＭＳ 明朝" w:hint="eastAsia"/>
                <w:sz w:val="20"/>
                <w:szCs w:val="20"/>
              </w:rPr>
              <w:t>で、大いに役立つことと思います。</w:t>
            </w:r>
          </w:p>
          <w:p w14:paraId="13A0A26A" w14:textId="77777777" w:rsidR="00D81B4A" w:rsidRPr="00D81B4A" w:rsidRDefault="00D81B4A" w:rsidP="00D81B4A">
            <w:pPr>
              <w:spacing w:line="300" w:lineRule="exact"/>
              <w:rPr>
                <w:rFonts w:ascii="ＭＳ 明朝" w:hAnsi="ＭＳ 明朝"/>
                <w:sz w:val="20"/>
                <w:szCs w:val="20"/>
              </w:rPr>
            </w:pPr>
            <w:r w:rsidRPr="00D81B4A">
              <w:rPr>
                <w:rFonts w:ascii="ＭＳ 明朝" w:hAnsi="ＭＳ 明朝" w:hint="eastAsia"/>
                <w:sz w:val="20"/>
                <w:szCs w:val="20"/>
              </w:rPr>
              <w:t>■休校による予定変更の状況においても、学外の授業交流等が実施できたことは、とても良かったと思います。</w:t>
            </w:r>
          </w:p>
          <w:p w14:paraId="14838125" w14:textId="77777777" w:rsidR="00D81B4A" w:rsidRPr="00D81B4A" w:rsidRDefault="00D81B4A" w:rsidP="00D81B4A">
            <w:pPr>
              <w:spacing w:line="300" w:lineRule="exact"/>
              <w:rPr>
                <w:rFonts w:ascii="ＭＳ 明朝" w:hAnsi="ＭＳ 明朝"/>
                <w:sz w:val="20"/>
                <w:szCs w:val="20"/>
              </w:rPr>
            </w:pPr>
            <w:r w:rsidRPr="00D81B4A">
              <w:rPr>
                <w:rFonts w:ascii="ＭＳ 明朝" w:hAnsi="ＭＳ 明朝" w:hint="eastAsia"/>
                <w:sz w:val="20"/>
                <w:szCs w:val="20"/>
              </w:rPr>
              <w:t>■「夢チャレンジ」の取り組みを通して、物事の考え方や学ぶことの楽しさが実感できると思いますので、充実したキャリア教育にも期待したいと感じました</w:t>
            </w:r>
          </w:p>
          <w:p w14:paraId="1CD2B9DF" w14:textId="045E6A2C" w:rsidR="00D81B4A" w:rsidRPr="00D81B4A" w:rsidRDefault="00D81B4A" w:rsidP="005326FA">
            <w:pPr>
              <w:spacing w:line="300" w:lineRule="exact"/>
              <w:rPr>
                <w:rFonts w:ascii="ＭＳ 明朝" w:hAnsi="ＭＳ 明朝"/>
                <w:sz w:val="20"/>
                <w:szCs w:val="20"/>
              </w:rPr>
            </w:pPr>
          </w:p>
        </w:tc>
      </w:tr>
    </w:tbl>
    <w:p w14:paraId="107BFBA5" w14:textId="77777777" w:rsidR="0086696C" w:rsidRPr="00C64AF6" w:rsidRDefault="0086696C" w:rsidP="0037367C">
      <w:pPr>
        <w:spacing w:line="120" w:lineRule="exact"/>
        <w:ind w:leftChars="-428" w:left="-899"/>
      </w:pPr>
    </w:p>
    <w:p w14:paraId="7F71905A" w14:textId="3E1ECD33" w:rsidR="00374900" w:rsidRDefault="00374900" w:rsidP="00B44397">
      <w:pPr>
        <w:ind w:leftChars="-92" w:left="-4" w:hangingChars="90" w:hanging="189"/>
        <w:jc w:val="left"/>
        <w:rPr>
          <w:rFonts w:ascii="ＭＳ ゴシック" w:eastAsia="ＭＳ ゴシック" w:hAnsi="ＭＳ ゴシック"/>
          <w:szCs w:val="21"/>
        </w:rPr>
      </w:pPr>
    </w:p>
    <w:p w14:paraId="3EB30501" w14:textId="74D3CB48" w:rsidR="00D81B4A" w:rsidRDefault="00D81B4A" w:rsidP="00B44397">
      <w:pPr>
        <w:ind w:leftChars="-92" w:left="-4" w:hangingChars="90" w:hanging="189"/>
        <w:jc w:val="left"/>
        <w:rPr>
          <w:rFonts w:ascii="ＭＳ ゴシック" w:eastAsia="ＭＳ ゴシック" w:hAnsi="ＭＳ ゴシック"/>
          <w:szCs w:val="21"/>
        </w:rPr>
      </w:pPr>
    </w:p>
    <w:p w14:paraId="7C2A73C7" w14:textId="03A8856B" w:rsidR="00D81B4A" w:rsidRDefault="00D81B4A" w:rsidP="00B44397">
      <w:pPr>
        <w:ind w:leftChars="-92" w:left="-4" w:hangingChars="90" w:hanging="189"/>
        <w:jc w:val="left"/>
        <w:rPr>
          <w:rFonts w:ascii="ＭＳ ゴシック" w:eastAsia="ＭＳ ゴシック" w:hAnsi="ＭＳ ゴシック"/>
          <w:szCs w:val="21"/>
        </w:rPr>
      </w:pPr>
    </w:p>
    <w:p w14:paraId="7313118A" w14:textId="3D94D9C3" w:rsidR="00D81B4A" w:rsidRDefault="00D81B4A" w:rsidP="00B44397">
      <w:pPr>
        <w:ind w:leftChars="-92" w:left="-4" w:hangingChars="90" w:hanging="189"/>
        <w:jc w:val="left"/>
        <w:rPr>
          <w:rFonts w:ascii="ＭＳ ゴシック" w:eastAsia="ＭＳ ゴシック" w:hAnsi="ＭＳ ゴシック"/>
          <w:szCs w:val="21"/>
        </w:rPr>
      </w:pPr>
    </w:p>
    <w:p w14:paraId="1272E6C8" w14:textId="5D0C516F" w:rsidR="00D81B4A" w:rsidRDefault="00D81B4A" w:rsidP="00B44397">
      <w:pPr>
        <w:ind w:leftChars="-92" w:left="-4" w:hangingChars="90" w:hanging="189"/>
        <w:jc w:val="left"/>
        <w:rPr>
          <w:rFonts w:ascii="ＭＳ ゴシック" w:eastAsia="ＭＳ ゴシック" w:hAnsi="ＭＳ ゴシック"/>
          <w:szCs w:val="21"/>
        </w:rPr>
      </w:pPr>
    </w:p>
    <w:p w14:paraId="3C9CF3CE" w14:textId="6C41EF90" w:rsidR="00D81B4A" w:rsidRDefault="00D81B4A" w:rsidP="00B44397">
      <w:pPr>
        <w:ind w:leftChars="-92" w:left="-4" w:hangingChars="90" w:hanging="189"/>
        <w:jc w:val="left"/>
        <w:rPr>
          <w:rFonts w:ascii="ＭＳ ゴシック" w:eastAsia="ＭＳ ゴシック" w:hAnsi="ＭＳ ゴシック"/>
          <w:szCs w:val="21"/>
        </w:rPr>
      </w:pPr>
    </w:p>
    <w:p w14:paraId="38905D53" w14:textId="1559164B" w:rsidR="00D81B4A" w:rsidRDefault="00D81B4A" w:rsidP="00B44397">
      <w:pPr>
        <w:ind w:leftChars="-92" w:left="-4" w:hangingChars="90" w:hanging="189"/>
        <w:jc w:val="left"/>
        <w:rPr>
          <w:rFonts w:ascii="ＭＳ ゴシック" w:eastAsia="ＭＳ ゴシック" w:hAnsi="ＭＳ ゴシック"/>
          <w:szCs w:val="21"/>
        </w:rPr>
      </w:pPr>
    </w:p>
    <w:p w14:paraId="15B8E642" w14:textId="71662F7D" w:rsidR="00D81B4A" w:rsidRDefault="00D81B4A" w:rsidP="00B44397">
      <w:pPr>
        <w:ind w:leftChars="-92" w:left="-4" w:hangingChars="90" w:hanging="189"/>
        <w:jc w:val="left"/>
        <w:rPr>
          <w:rFonts w:ascii="ＭＳ ゴシック" w:eastAsia="ＭＳ ゴシック" w:hAnsi="ＭＳ ゴシック"/>
          <w:szCs w:val="21"/>
        </w:rPr>
      </w:pPr>
    </w:p>
    <w:p w14:paraId="7838D37B" w14:textId="3716064D" w:rsidR="00D81B4A" w:rsidRDefault="00D81B4A" w:rsidP="00B44397">
      <w:pPr>
        <w:ind w:leftChars="-92" w:left="-4" w:hangingChars="90" w:hanging="189"/>
        <w:jc w:val="left"/>
        <w:rPr>
          <w:rFonts w:ascii="ＭＳ ゴシック" w:eastAsia="ＭＳ ゴシック" w:hAnsi="ＭＳ ゴシック"/>
          <w:szCs w:val="21"/>
        </w:rPr>
      </w:pPr>
    </w:p>
    <w:p w14:paraId="62FC921C" w14:textId="0E7E29B8" w:rsidR="00D81B4A" w:rsidRDefault="00D81B4A" w:rsidP="00B44397">
      <w:pPr>
        <w:ind w:leftChars="-92" w:left="-4" w:hangingChars="90" w:hanging="189"/>
        <w:jc w:val="left"/>
        <w:rPr>
          <w:rFonts w:ascii="ＭＳ ゴシック" w:eastAsia="ＭＳ ゴシック" w:hAnsi="ＭＳ ゴシック"/>
          <w:szCs w:val="21"/>
        </w:rPr>
      </w:pPr>
    </w:p>
    <w:p w14:paraId="191340C0" w14:textId="12A7D57A" w:rsidR="00D81B4A" w:rsidRDefault="00D81B4A" w:rsidP="00B44397">
      <w:pPr>
        <w:ind w:leftChars="-92" w:left="-4" w:hangingChars="90" w:hanging="189"/>
        <w:jc w:val="left"/>
        <w:rPr>
          <w:rFonts w:ascii="ＭＳ ゴシック" w:eastAsia="ＭＳ ゴシック" w:hAnsi="ＭＳ ゴシック"/>
          <w:szCs w:val="21"/>
        </w:rPr>
      </w:pPr>
    </w:p>
    <w:p w14:paraId="4BB566FC" w14:textId="093CBE32" w:rsidR="00D81B4A" w:rsidRDefault="00D81B4A" w:rsidP="00B44397">
      <w:pPr>
        <w:ind w:leftChars="-92" w:left="-4" w:hangingChars="90" w:hanging="189"/>
        <w:jc w:val="left"/>
        <w:rPr>
          <w:rFonts w:ascii="ＭＳ ゴシック" w:eastAsia="ＭＳ ゴシック" w:hAnsi="ＭＳ ゴシック"/>
          <w:szCs w:val="21"/>
        </w:rPr>
      </w:pPr>
    </w:p>
    <w:p w14:paraId="7A59462C" w14:textId="4DE60729" w:rsidR="00D81B4A" w:rsidRDefault="00D81B4A" w:rsidP="00B44397">
      <w:pPr>
        <w:ind w:leftChars="-92" w:left="-4" w:hangingChars="90" w:hanging="189"/>
        <w:jc w:val="left"/>
        <w:rPr>
          <w:rFonts w:ascii="ＭＳ ゴシック" w:eastAsia="ＭＳ ゴシック" w:hAnsi="ＭＳ ゴシック"/>
          <w:szCs w:val="21"/>
        </w:rPr>
      </w:pPr>
    </w:p>
    <w:p w14:paraId="0CAD8F6E" w14:textId="77777777" w:rsidR="00D81B4A" w:rsidRPr="00C64AF6" w:rsidRDefault="00D81B4A" w:rsidP="00B44397">
      <w:pPr>
        <w:ind w:leftChars="-92" w:left="-4" w:hangingChars="90" w:hanging="189"/>
        <w:jc w:val="left"/>
        <w:rPr>
          <w:rFonts w:ascii="ＭＳ ゴシック" w:eastAsia="ＭＳ ゴシック" w:hAnsi="ＭＳ ゴシック"/>
          <w:szCs w:val="21"/>
        </w:rPr>
      </w:pPr>
    </w:p>
    <w:p w14:paraId="42BBBB5D" w14:textId="46B25458" w:rsidR="0086696C" w:rsidRPr="00C64AF6" w:rsidRDefault="00C64AF6" w:rsidP="00B44397">
      <w:pPr>
        <w:ind w:leftChars="-92" w:left="-4" w:hangingChars="90" w:hanging="189"/>
        <w:jc w:val="left"/>
        <w:rPr>
          <w:rFonts w:ascii="ＭＳ ゴシック" w:eastAsia="ＭＳ ゴシック" w:hAnsi="ＭＳ ゴシック"/>
          <w:szCs w:val="21"/>
        </w:rPr>
      </w:pPr>
      <w:r w:rsidRPr="00C64AF6">
        <w:rPr>
          <w:rFonts w:ascii="ＭＳ ゴシック" w:eastAsia="ＭＳ ゴシック" w:hAnsi="ＭＳ ゴシック" w:hint="eastAsia"/>
          <w:szCs w:val="21"/>
        </w:rPr>
        <w:lastRenderedPageBreak/>
        <w:t>３</w:t>
      </w:r>
      <w:r w:rsidR="0037367C" w:rsidRPr="00C64AF6">
        <w:rPr>
          <w:rFonts w:ascii="ＭＳ ゴシック" w:eastAsia="ＭＳ ゴシック" w:hAnsi="ＭＳ ゴシック" w:hint="eastAsia"/>
          <w:szCs w:val="21"/>
        </w:rPr>
        <w:t xml:space="preserve">　</w:t>
      </w:r>
      <w:r w:rsidR="0086696C" w:rsidRPr="00C64AF6">
        <w:rPr>
          <w:rFonts w:ascii="ＭＳ ゴシック" w:eastAsia="ＭＳ ゴシック" w:hAnsi="ＭＳ ゴシック" w:hint="eastAsia"/>
          <w:szCs w:val="21"/>
        </w:rPr>
        <w:t>本年度の取組</w:t>
      </w:r>
      <w:r w:rsidR="0037367C" w:rsidRPr="00C64AF6">
        <w:rPr>
          <w:rFonts w:ascii="ＭＳ ゴシック" w:eastAsia="ＭＳ ゴシック" w:hAnsi="ＭＳ ゴシック" w:hint="eastAsia"/>
          <w:szCs w:val="21"/>
        </w:rPr>
        <w:t>内容</w:t>
      </w:r>
      <w:r w:rsidR="0086696C" w:rsidRPr="00C64AF6">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C64AF6" w14:paraId="60E66083" w14:textId="77777777" w:rsidTr="00F73514">
        <w:trPr>
          <w:trHeight w:val="586"/>
          <w:jc w:val="center"/>
        </w:trPr>
        <w:tc>
          <w:tcPr>
            <w:tcW w:w="881" w:type="dxa"/>
            <w:shd w:val="clear" w:color="auto" w:fill="auto"/>
            <w:vAlign w:val="center"/>
          </w:tcPr>
          <w:p w14:paraId="370FC391" w14:textId="77777777" w:rsidR="00897939" w:rsidRPr="00C64AF6" w:rsidRDefault="00897939" w:rsidP="0054712D">
            <w:pPr>
              <w:spacing w:line="240" w:lineRule="exact"/>
              <w:jc w:val="center"/>
              <w:rPr>
                <w:rFonts w:ascii="ＭＳ 明朝" w:hAnsi="ＭＳ 明朝"/>
                <w:sz w:val="20"/>
                <w:szCs w:val="20"/>
              </w:rPr>
            </w:pPr>
            <w:r w:rsidRPr="00C64AF6">
              <w:rPr>
                <w:rFonts w:ascii="ＭＳ 明朝" w:hAnsi="ＭＳ 明朝" w:hint="eastAsia"/>
                <w:sz w:val="20"/>
                <w:szCs w:val="20"/>
              </w:rPr>
              <w:t>中期的</w:t>
            </w:r>
          </w:p>
          <w:p w14:paraId="72CE50EA" w14:textId="77777777" w:rsidR="00897939" w:rsidRPr="00C64AF6" w:rsidRDefault="00897939" w:rsidP="0054712D">
            <w:pPr>
              <w:spacing w:line="240" w:lineRule="exact"/>
              <w:jc w:val="center"/>
              <w:rPr>
                <w:rFonts w:ascii="ＭＳ 明朝" w:hAnsi="ＭＳ 明朝"/>
                <w:spacing w:val="-20"/>
                <w:sz w:val="20"/>
                <w:szCs w:val="20"/>
              </w:rPr>
            </w:pPr>
            <w:r w:rsidRPr="00C64AF6">
              <w:rPr>
                <w:rFonts w:ascii="ＭＳ 明朝" w:hAnsi="ＭＳ 明朝" w:hint="eastAsia"/>
                <w:sz w:val="20"/>
                <w:szCs w:val="20"/>
              </w:rPr>
              <w:t>目標</w:t>
            </w:r>
          </w:p>
        </w:tc>
        <w:tc>
          <w:tcPr>
            <w:tcW w:w="2020" w:type="dxa"/>
            <w:shd w:val="clear" w:color="auto" w:fill="auto"/>
            <w:vAlign w:val="center"/>
          </w:tcPr>
          <w:p w14:paraId="70030688" w14:textId="77777777" w:rsidR="00897939" w:rsidRPr="00C64AF6" w:rsidRDefault="00897939" w:rsidP="006B5B51">
            <w:pPr>
              <w:spacing w:line="320" w:lineRule="exact"/>
              <w:jc w:val="center"/>
              <w:rPr>
                <w:rFonts w:ascii="ＭＳ 明朝" w:hAnsi="ＭＳ 明朝"/>
                <w:sz w:val="20"/>
                <w:szCs w:val="20"/>
              </w:rPr>
            </w:pPr>
            <w:r w:rsidRPr="00C64AF6">
              <w:rPr>
                <w:rFonts w:ascii="ＭＳ 明朝" w:hAnsi="ＭＳ 明朝" w:hint="eastAsia"/>
                <w:sz w:val="20"/>
                <w:szCs w:val="20"/>
              </w:rPr>
              <w:t>今年度の重点目標</w:t>
            </w:r>
          </w:p>
        </w:tc>
        <w:tc>
          <w:tcPr>
            <w:tcW w:w="4572" w:type="dxa"/>
            <w:tcBorders>
              <w:right w:val="dashed" w:sz="4" w:space="0" w:color="auto"/>
            </w:tcBorders>
            <w:shd w:val="clear" w:color="auto" w:fill="auto"/>
            <w:vAlign w:val="center"/>
          </w:tcPr>
          <w:p w14:paraId="3F1E9468" w14:textId="77777777" w:rsidR="00897939" w:rsidRPr="00C64AF6" w:rsidRDefault="00897939" w:rsidP="006B5B51">
            <w:pPr>
              <w:spacing w:line="320" w:lineRule="exact"/>
              <w:jc w:val="center"/>
              <w:rPr>
                <w:rFonts w:ascii="ＭＳ 明朝" w:hAnsi="ＭＳ 明朝"/>
                <w:sz w:val="20"/>
                <w:szCs w:val="20"/>
              </w:rPr>
            </w:pPr>
            <w:r w:rsidRPr="00C64AF6">
              <w:rPr>
                <w:rFonts w:ascii="ＭＳ 明朝" w:hAnsi="ＭＳ 明朝" w:hint="eastAsia"/>
                <w:sz w:val="20"/>
                <w:szCs w:val="20"/>
              </w:rPr>
              <w:t>具体的な取組計画・内容</w:t>
            </w:r>
          </w:p>
        </w:tc>
        <w:tc>
          <w:tcPr>
            <w:tcW w:w="2693" w:type="dxa"/>
            <w:tcBorders>
              <w:right w:val="dashed" w:sz="4" w:space="0" w:color="auto"/>
            </w:tcBorders>
            <w:vAlign w:val="center"/>
          </w:tcPr>
          <w:p w14:paraId="13301D25" w14:textId="1B609E62" w:rsidR="00897939" w:rsidRPr="00C64AF6" w:rsidRDefault="00897939" w:rsidP="006B5B51">
            <w:pPr>
              <w:spacing w:line="320" w:lineRule="exact"/>
              <w:jc w:val="center"/>
              <w:rPr>
                <w:rFonts w:ascii="ＭＳ 明朝" w:hAnsi="ＭＳ 明朝"/>
                <w:sz w:val="20"/>
                <w:szCs w:val="20"/>
              </w:rPr>
            </w:pPr>
            <w:r w:rsidRPr="00C64AF6">
              <w:rPr>
                <w:rFonts w:ascii="ＭＳ 明朝" w:hAnsi="ＭＳ 明朝" w:hint="eastAsia"/>
                <w:sz w:val="20"/>
                <w:szCs w:val="20"/>
              </w:rPr>
              <w:t>評価指標</w:t>
            </w:r>
            <w:r w:rsidR="00405865" w:rsidRPr="00C64AF6">
              <w:rPr>
                <w:rFonts w:ascii="ＭＳ 明朝" w:hAnsi="ＭＳ 明朝" w:hint="eastAsia"/>
                <w:sz w:val="20"/>
                <w:szCs w:val="20"/>
              </w:rPr>
              <w:t>［</w:t>
            </w:r>
            <w:r w:rsidR="00C64AF6" w:rsidRPr="00C64AF6">
              <w:rPr>
                <w:rFonts w:ascii="ＭＳ 明朝" w:hAnsi="ＭＳ 明朝"/>
                <w:sz w:val="20"/>
                <w:szCs w:val="20"/>
              </w:rPr>
              <w:t>R</w:t>
            </w:r>
            <w:r w:rsidR="00C64AF6" w:rsidRPr="00C64AF6">
              <w:rPr>
                <w:rFonts w:ascii="ＭＳ 明朝" w:hAnsi="ＭＳ 明朝" w:hint="eastAsia"/>
                <w:sz w:val="20"/>
                <w:szCs w:val="20"/>
              </w:rPr>
              <w:t>２</w:t>
            </w:r>
            <w:r w:rsidR="00405865" w:rsidRPr="00C64AF6">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vAlign w:val="center"/>
          </w:tcPr>
          <w:p w14:paraId="37DAD33B" w14:textId="77777777" w:rsidR="00897939" w:rsidRPr="00C64AF6" w:rsidRDefault="00897939" w:rsidP="006B5B51">
            <w:pPr>
              <w:spacing w:line="320" w:lineRule="exact"/>
              <w:jc w:val="center"/>
              <w:rPr>
                <w:rFonts w:ascii="ＭＳ 明朝" w:hAnsi="ＭＳ 明朝"/>
                <w:sz w:val="20"/>
                <w:szCs w:val="20"/>
              </w:rPr>
            </w:pPr>
            <w:r w:rsidRPr="00C64AF6">
              <w:rPr>
                <w:rFonts w:ascii="ＭＳ 明朝" w:hAnsi="ＭＳ 明朝" w:hint="eastAsia"/>
                <w:sz w:val="20"/>
                <w:szCs w:val="20"/>
              </w:rPr>
              <w:t>自己評価</w:t>
            </w:r>
          </w:p>
        </w:tc>
      </w:tr>
      <w:tr w:rsidR="00897939" w:rsidRPr="00C64AF6" w14:paraId="17D3830B" w14:textId="77777777" w:rsidTr="00D20562">
        <w:trPr>
          <w:cantSplit/>
          <w:trHeight w:val="3827"/>
          <w:jc w:val="center"/>
        </w:trPr>
        <w:tc>
          <w:tcPr>
            <w:tcW w:w="881" w:type="dxa"/>
            <w:shd w:val="clear" w:color="auto" w:fill="auto"/>
            <w:tcMar>
              <w:top w:w="142" w:type="dxa"/>
              <w:left w:w="142" w:type="dxa"/>
              <w:bottom w:w="142" w:type="dxa"/>
              <w:right w:w="142" w:type="dxa"/>
            </w:tcMar>
            <w:textDirection w:val="tbRlV"/>
            <w:vAlign w:val="center"/>
          </w:tcPr>
          <w:p w14:paraId="011178E1" w14:textId="7F02D96F" w:rsidR="00897939" w:rsidRPr="00C64AF6" w:rsidRDefault="00C64AF6" w:rsidP="0096076F">
            <w:pPr>
              <w:spacing w:line="320" w:lineRule="exact"/>
              <w:ind w:left="113" w:right="113"/>
              <w:jc w:val="center"/>
              <w:rPr>
                <w:rFonts w:ascii="ＭＳ 明朝" w:hAnsi="ＭＳ 明朝"/>
                <w:sz w:val="20"/>
                <w:szCs w:val="20"/>
              </w:rPr>
            </w:pPr>
            <w:r w:rsidRPr="00C64AF6">
              <w:rPr>
                <w:rFonts w:ascii="ＭＳ 明朝" w:hAnsi="ＭＳ 明朝" w:hint="eastAsia"/>
                <w:spacing w:val="50"/>
                <w:kern w:val="0"/>
                <w:sz w:val="20"/>
                <w:szCs w:val="20"/>
                <w:fitText w:val="4400" w:id="-2114280960"/>
              </w:rPr>
              <w:t>１</w:t>
            </w:r>
            <w:r w:rsidR="006E5622" w:rsidRPr="00C64AF6">
              <w:rPr>
                <w:rFonts w:ascii="ＭＳ 明朝" w:hAnsi="ＭＳ 明朝" w:hint="eastAsia"/>
                <w:spacing w:val="50"/>
                <w:kern w:val="0"/>
                <w:sz w:val="20"/>
                <w:szCs w:val="20"/>
                <w:fitText w:val="4400" w:id="-2114280960"/>
              </w:rPr>
              <w:t xml:space="preserve">　確かな学力の育成と授業改</w:t>
            </w:r>
            <w:r w:rsidR="006E5622" w:rsidRPr="00C64AF6">
              <w:rPr>
                <w:rFonts w:ascii="ＭＳ 明朝" w:hAnsi="ＭＳ 明朝" w:hint="eastAsia"/>
                <w:kern w:val="0"/>
                <w:sz w:val="20"/>
                <w:szCs w:val="20"/>
                <w:fitText w:val="4400" w:id="-2114280960"/>
              </w:rPr>
              <w:t>善</w:t>
            </w:r>
          </w:p>
        </w:tc>
        <w:tc>
          <w:tcPr>
            <w:tcW w:w="2020" w:type="dxa"/>
            <w:shd w:val="clear" w:color="auto" w:fill="auto"/>
            <w:tcMar>
              <w:top w:w="142" w:type="dxa"/>
              <w:left w:w="142" w:type="dxa"/>
              <w:bottom w:w="142" w:type="dxa"/>
              <w:right w:w="142" w:type="dxa"/>
            </w:tcMar>
          </w:tcPr>
          <w:p w14:paraId="165709D0" w14:textId="1A4F59F6" w:rsidR="00007651" w:rsidRPr="00C64AF6" w:rsidRDefault="006E5622" w:rsidP="00007651">
            <w:pPr>
              <w:spacing w:line="320" w:lineRule="exact"/>
              <w:ind w:left="1"/>
              <w:rPr>
                <w:rFonts w:ascii="ＭＳ 明朝" w:hAnsi="ＭＳ 明朝"/>
                <w:sz w:val="20"/>
                <w:szCs w:val="20"/>
              </w:rPr>
            </w:pPr>
            <w:r w:rsidRPr="00C64AF6">
              <w:rPr>
                <w:rFonts w:ascii="ＭＳ 明朝" w:hAnsi="ＭＳ 明朝" w:hint="eastAsia"/>
                <w:sz w:val="20"/>
                <w:szCs w:val="20"/>
              </w:rPr>
              <w:t>（</w:t>
            </w:r>
            <w:r w:rsidR="00C64AF6" w:rsidRPr="00C64AF6">
              <w:rPr>
                <w:rFonts w:ascii="ＭＳ 明朝" w:hAnsi="ＭＳ 明朝" w:hint="eastAsia"/>
                <w:sz w:val="20"/>
                <w:szCs w:val="20"/>
              </w:rPr>
              <w:t>１</w:t>
            </w:r>
            <w:r w:rsidRPr="00C64AF6">
              <w:rPr>
                <w:rFonts w:ascii="ＭＳ 明朝" w:hAnsi="ＭＳ 明朝" w:hint="eastAsia"/>
                <w:sz w:val="20"/>
                <w:szCs w:val="20"/>
              </w:rPr>
              <w:t>）</w:t>
            </w:r>
          </w:p>
          <w:p w14:paraId="24201B46" w14:textId="7862FACE" w:rsidR="0071748A" w:rsidRPr="00C64AF6" w:rsidRDefault="00D20562" w:rsidP="00007651">
            <w:pPr>
              <w:spacing w:line="320" w:lineRule="exact"/>
              <w:ind w:left="1"/>
              <w:rPr>
                <w:rFonts w:ascii="ＭＳ 明朝" w:hAnsi="ＭＳ 明朝"/>
                <w:sz w:val="20"/>
                <w:szCs w:val="20"/>
              </w:rPr>
            </w:pPr>
            <w:r w:rsidRPr="00C64AF6">
              <w:rPr>
                <w:rFonts w:ascii="ＭＳ 明朝" w:hAnsi="ＭＳ 明朝" w:hint="eastAsia"/>
                <w:sz w:val="20"/>
                <w:szCs w:val="20"/>
              </w:rPr>
              <w:t>「主体的、対話的で深い学び」</w:t>
            </w:r>
            <w:r w:rsidR="002210BC" w:rsidRPr="00C64AF6">
              <w:rPr>
                <w:rFonts w:ascii="ＭＳ 明朝" w:hAnsi="ＭＳ 明朝" w:hint="eastAsia"/>
                <w:sz w:val="20"/>
                <w:szCs w:val="20"/>
              </w:rPr>
              <w:t>、</w:t>
            </w:r>
            <w:r w:rsidR="00C64AF6" w:rsidRPr="00C64AF6">
              <w:rPr>
                <w:rFonts w:ascii="ＭＳ 明朝" w:hAnsi="ＭＳ 明朝"/>
                <w:sz w:val="20"/>
                <w:szCs w:val="20"/>
              </w:rPr>
              <w:t>ICT</w:t>
            </w:r>
            <w:r w:rsidR="002210BC" w:rsidRPr="00C64AF6">
              <w:rPr>
                <w:rFonts w:ascii="ＭＳ 明朝" w:hAnsi="ＭＳ 明朝" w:hint="eastAsia"/>
                <w:sz w:val="20"/>
                <w:szCs w:val="20"/>
              </w:rPr>
              <w:t>を活用した</w:t>
            </w:r>
            <w:r w:rsidRPr="00C64AF6">
              <w:rPr>
                <w:rFonts w:ascii="ＭＳ 明朝" w:hAnsi="ＭＳ 明朝" w:hint="eastAsia"/>
                <w:sz w:val="20"/>
                <w:szCs w:val="20"/>
              </w:rPr>
              <w:t>授業改善</w:t>
            </w:r>
            <w:r w:rsidR="002210BC" w:rsidRPr="00C64AF6">
              <w:rPr>
                <w:rFonts w:ascii="ＭＳ 明朝" w:hAnsi="ＭＳ 明朝" w:hint="eastAsia"/>
                <w:sz w:val="20"/>
                <w:szCs w:val="20"/>
              </w:rPr>
              <w:t>、学びの保障</w:t>
            </w:r>
          </w:p>
          <w:p w14:paraId="7EC31FEF" w14:textId="77777777" w:rsidR="00007651" w:rsidRPr="00C64AF6" w:rsidRDefault="00007651" w:rsidP="00D20562">
            <w:pPr>
              <w:spacing w:line="320" w:lineRule="exact"/>
              <w:ind w:left="200" w:hangingChars="100" w:hanging="200"/>
              <w:rPr>
                <w:rFonts w:ascii="ＭＳ 明朝" w:hAnsi="ＭＳ 明朝"/>
                <w:sz w:val="20"/>
                <w:szCs w:val="20"/>
              </w:rPr>
            </w:pPr>
          </w:p>
          <w:p w14:paraId="1EAD11AB" w14:textId="77777777" w:rsidR="00007651" w:rsidRPr="00C64AF6" w:rsidRDefault="00007651" w:rsidP="00D20562">
            <w:pPr>
              <w:spacing w:line="320" w:lineRule="exact"/>
              <w:ind w:left="200" w:hangingChars="100" w:hanging="200"/>
              <w:rPr>
                <w:rFonts w:ascii="ＭＳ 明朝" w:hAnsi="ＭＳ 明朝"/>
                <w:sz w:val="20"/>
                <w:szCs w:val="20"/>
              </w:rPr>
            </w:pPr>
          </w:p>
          <w:p w14:paraId="708B9653" w14:textId="77777777" w:rsidR="003E2C4E" w:rsidRPr="00C64AF6" w:rsidRDefault="003E2C4E" w:rsidP="00D20562">
            <w:pPr>
              <w:spacing w:line="320" w:lineRule="exact"/>
              <w:ind w:left="200" w:hangingChars="100" w:hanging="200"/>
              <w:rPr>
                <w:rFonts w:ascii="ＭＳ 明朝" w:hAnsi="ＭＳ 明朝"/>
                <w:sz w:val="20"/>
                <w:szCs w:val="20"/>
              </w:rPr>
            </w:pPr>
          </w:p>
          <w:p w14:paraId="3612D9C0" w14:textId="77777777" w:rsidR="003E2C4E" w:rsidRPr="00C64AF6" w:rsidRDefault="003E2C4E" w:rsidP="00D20562">
            <w:pPr>
              <w:spacing w:line="320" w:lineRule="exact"/>
              <w:ind w:left="200" w:hangingChars="100" w:hanging="200"/>
              <w:rPr>
                <w:rFonts w:ascii="ＭＳ 明朝" w:hAnsi="ＭＳ 明朝"/>
                <w:sz w:val="20"/>
                <w:szCs w:val="20"/>
              </w:rPr>
            </w:pPr>
          </w:p>
          <w:p w14:paraId="0C386E4C" w14:textId="77777777" w:rsidR="007A662D" w:rsidRPr="00C64AF6" w:rsidRDefault="007A662D" w:rsidP="00D20562">
            <w:pPr>
              <w:spacing w:line="320" w:lineRule="exact"/>
              <w:ind w:left="200" w:hangingChars="100" w:hanging="200"/>
              <w:rPr>
                <w:rFonts w:ascii="ＭＳ 明朝" w:hAnsi="ＭＳ 明朝"/>
                <w:sz w:val="20"/>
                <w:szCs w:val="20"/>
              </w:rPr>
            </w:pPr>
          </w:p>
          <w:p w14:paraId="6BEC2163" w14:textId="7CE58C1C" w:rsidR="007A662D" w:rsidRDefault="007A662D" w:rsidP="00D20562">
            <w:pPr>
              <w:spacing w:line="320" w:lineRule="exact"/>
              <w:ind w:left="200" w:hangingChars="100" w:hanging="200"/>
              <w:rPr>
                <w:rFonts w:ascii="ＭＳ 明朝" w:hAnsi="ＭＳ 明朝"/>
                <w:sz w:val="20"/>
                <w:szCs w:val="20"/>
              </w:rPr>
            </w:pPr>
          </w:p>
          <w:p w14:paraId="0D3CF773" w14:textId="6739D5DF" w:rsidR="004F0714" w:rsidRDefault="004F0714" w:rsidP="00D20562">
            <w:pPr>
              <w:spacing w:line="320" w:lineRule="exact"/>
              <w:ind w:left="200" w:hangingChars="100" w:hanging="200"/>
              <w:rPr>
                <w:rFonts w:ascii="ＭＳ 明朝" w:hAnsi="ＭＳ 明朝"/>
                <w:sz w:val="20"/>
                <w:szCs w:val="20"/>
              </w:rPr>
            </w:pPr>
          </w:p>
          <w:p w14:paraId="30CEB8CF" w14:textId="77777777" w:rsidR="004F0714" w:rsidRPr="00C64AF6" w:rsidRDefault="004F0714" w:rsidP="00D20562">
            <w:pPr>
              <w:spacing w:line="320" w:lineRule="exact"/>
              <w:ind w:left="200" w:hangingChars="100" w:hanging="200"/>
              <w:rPr>
                <w:rFonts w:ascii="ＭＳ 明朝" w:hAnsi="ＭＳ 明朝"/>
                <w:sz w:val="20"/>
                <w:szCs w:val="20"/>
              </w:rPr>
            </w:pPr>
          </w:p>
          <w:p w14:paraId="5CC9D39E" w14:textId="3DE5964E" w:rsidR="003E2C4E" w:rsidRPr="00C64AF6" w:rsidRDefault="006D1374" w:rsidP="00007651">
            <w:pPr>
              <w:spacing w:line="320" w:lineRule="exact"/>
              <w:ind w:left="1"/>
              <w:rPr>
                <w:rFonts w:ascii="ＭＳ 明朝" w:hAnsi="ＭＳ 明朝"/>
                <w:sz w:val="20"/>
                <w:szCs w:val="20"/>
              </w:rPr>
            </w:pPr>
            <w:r w:rsidRPr="00C64AF6">
              <w:rPr>
                <w:rFonts w:ascii="ＭＳ 明朝" w:hAnsi="ＭＳ 明朝" w:hint="eastAsia"/>
                <w:sz w:val="20"/>
                <w:szCs w:val="20"/>
              </w:rPr>
              <w:t>（</w:t>
            </w:r>
            <w:r w:rsidR="00C64AF6" w:rsidRPr="00C64AF6">
              <w:rPr>
                <w:rFonts w:ascii="ＭＳ 明朝" w:hAnsi="ＭＳ 明朝" w:hint="eastAsia"/>
                <w:sz w:val="20"/>
                <w:szCs w:val="20"/>
              </w:rPr>
              <w:t>２</w:t>
            </w:r>
            <w:r w:rsidR="003E2C4E" w:rsidRPr="00C64AF6">
              <w:rPr>
                <w:rFonts w:ascii="ＭＳ 明朝" w:hAnsi="ＭＳ 明朝" w:hint="eastAsia"/>
                <w:sz w:val="20"/>
                <w:szCs w:val="20"/>
              </w:rPr>
              <w:t>）</w:t>
            </w:r>
          </w:p>
          <w:p w14:paraId="45C82998" w14:textId="77777777" w:rsidR="003E2C4E" w:rsidRPr="00C64AF6" w:rsidRDefault="003E2C4E" w:rsidP="00007651">
            <w:pPr>
              <w:spacing w:line="320" w:lineRule="exact"/>
              <w:ind w:left="1"/>
              <w:rPr>
                <w:rFonts w:ascii="ＭＳ 明朝" w:hAnsi="ＭＳ 明朝"/>
                <w:sz w:val="20"/>
                <w:szCs w:val="20"/>
              </w:rPr>
            </w:pPr>
            <w:r w:rsidRPr="00C64AF6">
              <w:rPr>
                <w:rFonts w:ascii="ＭＳ 明朝" w:hAnsi="ＭＳ 明朝" w:hint="eastAsia"/>
                <w:sz w:val="20"/>
                <w:szCs w:val="20"/>
              </w:rPr>
              <w:t>相手に自分の考えを伝える</w:t>
            </w:r>
          </w:p>
          <w:p w14:paraId="2AF073DA" w14:textId="77777777" w:rsidR="00F7279B" w:rsidRPr="00C64AF6" w:rsidRDefault="00F7279B" w:rsidP="00007651">
            <w:pPr>
              <w:spacing w:line="320" w:lineRule="exact"/>
              <w:ind w:left="1"/>
              <w:rPr>
                <w:rFonts w:ascii="ＭＳ 明朝" w:hAnsi="ＭＳ 明朝"/>
                <w:sz w:val="20"/>
                <w:szCs w:val="20"/>
              </w:rPr>
            </w:pPr>
          </w:p>
          <w:p w14:paraId="65993E8C" w14:textId="77777777" w:rsidR="00F7279B" w:rsidRPr="00C64AF6" w:rsidRDefault="00F7279B" w:rsidP="00007651">
            <w:pPr>
              <w:spacing w:line="320" w:lineRule="exact"/>
              <w:ind w:left="1"/>
              <w:rPr>
                <w:rFonts w:ascii="ＭＳ 明朝" w:hAnsi="ＭＳ 明朝"/>
                <w:sz w:val="20"/>
                <w:szCs w:val="20"/>
              </w:rPr>
            </w:pPr>
          </w:p>
          <w:p w14:paraId="43015E38" w14:textId="77777777" w:rsidR="006D1374" w:rsidRPr="00C64AF6" w:rsidRDefault="006D1374" w:rsidP="00007651">
            <w:pPr>
              <w:spacing w:line="320" w:lineRule="exact"/>
              <w:ind w:left="1"/>
              <w:rPr>
                <w:rFonts w:ascii="ＭＳ 明朝" w:hAnsi="ＭＳ 明朝"/>
                <w:sz w:val="20"/>
                <w:szCs w:val="20"/>
              </w:rPr>
            </w:pPr>
          </w:p>
          <w:p w14:paraId="2688709F" w14:textId="77777777" w:rsidR="006D1374" w:rsidRPr="00C64AF6" w:rsidRDefault="006D1374" w:rsidP="00007651">
            <w:pPr>
              <w:spacing w:line="320" w:lineRule="exact"/>
              <w:ind w:left="1"/>
              <w:rPr>
                <w:rFonts w:ascii="ＭＳ 明朝" w:hAnsi="ＭＳ 明朝"/>
                <w:sz w:val="20"/>
                <w:szCs w:val="20"/>
              </w:rPr>
            </w:pPr>
          </w:p>
          <w:p w14:paraId="5B555B47" w14:textId="77777777" w:rsidR="006D1374" w:rsidRPr="00C64AF6" w:rsidRDefault="006D1374" w:rsidP="00007651">
            <w:pPr>
              <w:spacing w:line="320" w:lineRule="exact"/>
              <w:ind w:left="1"/>
              <w:rPr>
                <w:rFonts w:ascii="ＭＳ 明朝" w:hAnsi="ＭＳ 明朝"/>
                <w:sz w:val="20"/>
                <w:szCs w:val="20"/>
              </w:rPr>
            </w:pPr>
          </w:p>
          <w:p w14:paraId="749B92A0" w14:textId="77777777" w:rsidR="006D1374" w:rsidRPr="00C64AF6" w:rsidRDefault="006D1374" w:rsidP="00007651">
            <w:pPr>
              <w:spacing w:line="320" w:lineRule="exact"/>
              <w:ind w:left="1"/>
              <w:rPr>
                <w:rFonts w:ascii="ＭＳ 明朝" w:hAnsi="ＭＳ 明朝"/>
                <w:sz w:val="20"/>
                <w:szCs w:val="20"/>
              </w:rPr>
            </w:pPr>
          </w:p>
          <w:p w14:paraId="0F54EA2E" w14:textId="77777777" w:rsidR="009379AF" w:rsidRPr="00C64AF6" w:rsidRDefault="009379AF" w:rsidP="00007651">
            <w:pPr>
              <w:spacing w:line="320" w:lineRule="exact"/>
              <w:ind w:left="1"/>
              <w:rPr>
                <w:rFonts w:ascii="ＭＳ 明朝" w:hAnsi="ＭＳ 明朝"/>
                <w:sz w:val="20"/>
                <w:szCs w:val="20"/>
              </w:rPr>
            </w:pPr>
          </w:p>
          <w:p w14:paraId="47A8A979" w14:textId="325C39A7" w:rsidR="00F7279B" w:rsidRPr="00C64AF6" w:rsidRDefault="006D1374" w:rsidP="00007651">
            <w:pPr>
              <w:spacing w:line="320" w:lineRule="exact"/>
              <w:ind w:left="1"/>
              <w:rPr>
                <w:rFonts w:ascii="ＭＳ 明朝" w:hAnsi="ＭＳ 明朝"/>
                <w:sz w:val="20"/>
                <w:szCs w:val="20"/>
              </w:rPr>
            </w:pPr>
            <w:r w:rsidRPr="00C64AF6">
              <w:rPr>
                <w:rFonts w:ascii="ＭＳ 明朝" w:hAnsi="ＭＳ 明朝" w:hint="eastAsia"/>
                <w:sz w:val="20"/>
                <w:szCs w:val="20"/>
              </w:rPr>
              <w:t>（</w:t>
            </w:r>
            <w:r w:rsidR="00C64AF6" w:rsidRPr="00C64AF6">
              <w:rPr>
                <w:rFonts w:ascii="ＭＳ 明朝" w:hAnsi="ＭＳ 明朝" w:hint="eastAsia"/>
                <w:sz w:val="20"/>
                <w:szCs w:val="20"/>
              </w:rPr>
              <w:t>３</w:t>
            </w:r>
            <w:r w:rsidR="00F7279B" w:rsidRPr="00C64AF6">
              <w:rPr>
                <w:rFonts w:ascii="ＭＳ 明朝" w:hAnsi="ＭＳ 明朝" w:hint="eastAsia"/>
                <w:sz w:val="20"/>
                <w:szCs w:val="20"/>
              </w:rPr>
              <w:t>）</w:t>
            </w:r>
          </w:p>
          <w:p w14:paraId="2C7A5ABA" w14:textId="77777777" w:rsidR="00F7279B" w:rsidRPr="00C64AF6" w:rsidRDefault="00F7279B" w:rsidP="00007651">
            <w:pPr>
              <w:spacing w:line="320" w:lineRule="exact"/>
              <w:ind w:left="1"/>
              <w:rPr>
                <w:rFonts w:ascii="ＭＳ 明朝" w:hAnsi="ＭＳ 明朝"/>
                <w:sz w:val="20"/>
                <w:szCs w:val="20"/>
              </w:rPr>
            </w:pPr>
            <w:r w:rsidRPr="00C64AF6">
              <w:rPr>
                <w:rFonts w:ascii="ＭＳ 明朝" w:hAnsi="ＭＳ 明朝" w:hint="eastAsia"/>
                <w:sz w:val="20"/>
                <w:szCs w:val="20"/>
              </w:rPr>
              <w:t>基礎学力の定着と自ら学ぶ意欲・姿勢の涵養</w:t>
            </w:r>
          </w:p>
        </w:tc>
        <w:tc>
          <w:tcPr>
            <w:tcW w:w="4572" w:type="dxa"/>
            <w:tcBorders>
              <w:right w:val="dashed" w:sz="4" w:space="0" w:color="auto"/>
            </w:tcBorders>
            <w:shd w:val="clear" w:color="auto" w:fill="auto"/>
            <w:tcMar>
              <w:top w:w="142" w:type="dxa"/>
              <w:left w:w="142" w:type="dxa"/>
              <w:bottom w:w="142" w:type="dxa"/>
              <w:right w:w="142" w:type="dxa"/>
            </w:tcMar>
          </w:tcPr>
          <w:p w14:paraId="6CF76E41" w14:textId="7C73E8B0" w:rsidR="003E2C4E" w:rsidRPr="00C64AF6" w:rsidRDefault="003E2C4E" w:rsidP="00D20562">
            <w:pPr>
              <w:spacing w:line="320" w:lineRule="exact"/>
              <w:ind w:left="1"/>
              <w:jc w:val="left"/>
              <w:rPr>
                <w:rFonts w:ascii="ＭＳ 明朝" w:hAnsi="ＭＳ 明朝"/>
                <w:sz w:val="20"/>
                <w:szCs w:val="20"/>
              </w:rPr>
            </w:pPr>
            <w:r w:rsidRPr="00C64AF6">
              <w:rPr>
                <w:rFonts w:ascii="ＭＳ 明朝" w:hAnsi="ＭＳ 明朝" w:hint="eastAsia"/>
                <w:sz w:val="20"/>
                <w:szCs w:val="20"/>
              </w:rPr>
              <w:t>（</w:t>
            </w:r>
            <w:r w:rsidR="00C64AF6" w:rsidRPr="00C64AF6">
              <w:rPr>
                <w:rFonts w:ascii="ＭＳ 明朝" w:hAnsi="ＭＳ 明朝" w:hint="eastAsia"/>
                <w:sz w:val="20"/>
                <w:szCs w:val="20"/>
              </w:rPr>
              <w:t>１</w:t>
            </w:r>
            <w:r w:rsidRPr="00C64AF6">
              <w:rPr>
                <w:rFonts w:ascii="ＭＳ 明朝" w:hAnsi="ＭＳ 明朝" w:hint="eastAsia"/>
                <w:sz w:val="20"/>
                <w:szCs w:val="20"/>
              </w:rPr>
              <w:t>）</w:t>
            </w:r>
          </w:p>
          <w:p w14:paraId="6B4DA7E6" w14:textId="256F0A80" w:rsidR="00D20562" w:rsidRPr="00C64AF6" w:rsidRDefault="006D1374" w:rsidP="006D1374">
            <w:pPr>
              <w:spacing w:line="320" w:lineRule="exact"/>
              <w:ind w:left="400" w:hangingChars="200" w:hanging="400"/>
              <w:jc w:val="left"/>
              <w:rPr>
                <w:rFonts w:ascii="ＭＳ 明朝" w:hAnsi="ＭＳ 明朝"/>
                <w:sz w:val="20"/>
                <w:szCs w:val="20"/>
              </w:rPr>
            </w:pPr>
            <w:r w:rsidRPr="00C64AF6">
              <w:rPr>
                <w:rFonts w:ascii="ＭＳ 明朝" w:hAnsi="ＭＳ 明朝" w:hint="eastAsia"/>
                <w:sz w:val="20"/>
                <w:szCs w:val="20"/>
              </w:rPr>
              <w:t>ア</w:t>
            </w:r>
            <w:r w:rsidR="003E2C4E" w:rsidRPr="00C64AF6">
              <w:rPr>
                <w:rFonts w:ascii="ＭＳ 明朝" w:hAnsi="ＭＳ 明朝" w:hint="eastAsia"/>
                <w:sz w:val="20"/>
                <w:szCs w:val="20"/>
              </w:rPr>
              <w:t>・</w:t>
            </w:r>
            <w:r w:rsidR="00D20562" w:rsidRPr="00C64AF6">
              <w:rPr>
                <w:rFonts w:ascii="ＭＳ 明朝" w:hAnsi="ＭＳ 明朝" w:hint="eastAsia"/>
                <w:sz w:val="20"/>
                <w:szCs w:val="20"/>
              </w:rPr>
              <w:t>教員相互</w:t>
            </w:r>
            <w:r w:rsidR="00C54C80" w:rsidRPr="00C64AF6">
              <w:rPr>
                <w:rFonts w:ascii="ＭＳ 明朝" w:hAnsi="ＭＳ 明朝" w:hint="eastAsia"/>
                <w:sz w:val="20"/>
                <w:szCs w:val="20"/>
              </w:rPr>
              <w:t>に資質を高め合う</w:t>
            </w:r>
            <w:r w:rsidR="00D20562" w:rsidRPr="00C64AF6">
              <w:rPr>
                <w:rFonts w:ascii="ＭＳ 明朝" w:hAnsi="ＭＳ 明朝" w:hint="eastAsia"/>
                <w:sz w:val="20"/>
                <w:szCs w:val="20"/>
              </w:rPr>
              <w:t>授業公開</w:t>
            </w:r>
            <w:r w:rsidR="00C54C80" w:rsidRPr="00C64AF6">
              <w:rPr>
                <w:rFonts w:ascii="ＭＳ 明朝" w:hAnsi="ＭＳ 明朝" w:hint="eastAsia"/>
                <w:sz w:val="20"/>
                <w:szCs w:val="20"/>
              </w:rPr>
              <w:t>や研究協議</w:t>
            </w:r>
            <w:r w:rsidR="00D20562" w:rsidRPr="00C64AF6">
              <w:rPr>
                <w:rFonts w:ascii="ＭＳ 明朝" w:hAnsi="ＭＳ 明朝" w:hint="eastAsia"/>
                <w:sz w:val="20"/>
                <w:szCs w:val="20"/>
              </w:rPr>
              <w:t>、管理職の授業観察、</w:t>
            </w:r>
            <w:r w:rsidR="00902A61" w:rsidRPr="00C64AF6">
              <w:rPr>
                <w:rFonts w:ascii="ＭＳ 明朝" w:hAnsi="ＭＳ 明朝" w:hint="eastAsia"/>
                <w:sz w:val="20"/>
                <w:szCs w:val="20"/>
              </w:rPr>
              <w:t>授業アンケート結果の</w:t>
            </w:r>
            <w:r w:rsidR="00D20562" w:rsidRPr="00C64AF6">
              <w:rPr>
                <w:rFonts w:ascii="ＭＳ 明朝" w:hAnsi="ＭＳ 明朝" w:hint="eastAsia"/>
                <w:sz w:val="20"/>
                <w:szCs w:val="20"/>
              </w:rPr>
              <w:t>検証等</w:t>
            </w:r>
            <w:r w:rsidR="00004E57" w:rsidRPr="00C64AF6">
              <w:rPr>
                <w:rFonts w:ascii="ＭＳ 明朝" w:hAnsi="ＭＳ 明朝" w:hint="eastAsia"/>
                <w:sz w:val="20"/>
                <w:szCs w:val="20"/>
              </w:rPr>
              <w:t>を通じて、「主体的・対話的で深い学び」、</w:t>
            </w:r>
            <w:r w:rsidR="00C64AF6" w:rsidRPr="00C64AF6">
              <w:rPr>
                <w:rFonts w:ascii="ＭＳ 明朝" w:hAnsi="ＭＳ 明朝"/>
                <w:sz w:val="20"/>
                <w:szCs w:val="20"/>
              </w:rPr>
              <w:t>ICT</w:t>
            </w:r>
            <w:r w:rsidR="00004E57" w:rsidRPr="00C64AF6">
              <w:rPr>
                <w:rFonts w:ascii="ＭＳ 明朝" w:hAnsi="ＭＳ 明朝" w:hint="eastAsia"/>
                <w:sz w:val="20"/>
                <w:szCs w:val="20"/>
              </w:rPr>
              <w:t>を活用した</w:t>
            </w:r>
            <w:r w:rsidR="002210BC" w:rsidRPr="00C64AF6">
              <w:rPr>
                <w:rFonts w:ascii="ＭＳ 明朝" w:hAnsi="ＭＳ 明朝" w:hint="eastAsia"/>
                <w:sz w:val="20"/>
                <w:szCs w:val="20"/>
              </w:rPr>
              <w:t>授業改善に取り組むとともに</w:t>
            </w:r>
            <w:r w:rsidR="007A662D" w:rsidRPr="00C64AF6">
              <w:rPr>
                <w:rFonts w:ascii="ＭＳ 明朝" w:hAnsi="ＭＳ 明朝" w:hint="eastAsia"/>
                <w:sz w:val="20"/>
                <w:szCs w:val="20"/>
              </w:rPr>
              <w:t>感染症の発生時に家庭学習に取り組めるよう</w:t>
            </w:r>
            <w:r w:rsidR="00C64AF6" w:rsidRPr="00C64AF6">
              <w:rPr>
                <w:rFonts w:ascii="ＭＳ 明朝" w:hAnsi="ＭＳ 明朝"/>
                <w:sz w:val="20"/>
                <w:szCs w:val="20"/>
              </w:rPr>
              <w:t>ICT</w:t>
            </w:r>
            <w:r w:rsidR="007A662D" w:rsidRPr="00C64AF6">
              <w:rPr>
                <w:rFonts w:ascii="ＭＳ 明朝" w:hAnsi="ＭＳ 明朝" w:hint="eastAsia"/>
                <w:sz w:val="20"/>
                <w:szCs w:val="20"/>
              </w:rPr>
              <w:t>を活用するなど学びの保障を行う。</w:t>
            </w:r>
          </w:p>
          <w:p w14:paraId="1D2F1F2A" w14:textId="19BA08F8" w:rsidR="00902A61" w:rsidRDefault="006D1374" w:rsidP="006D1374">
            <w:pPr>
              <w:spacing w:line="320" w:lineRule="exact"/>
              <w:ind w:left="400" w:hangingChars="200" w:hanging="400"/>
              <w:jc w:val="left"/>
              <w:rPr>
                <w:rFonts w:ascii="ＭＳ 明朝" w:hAnsi="ＭＳ 明朝"/>
                <w:sz w:val="20"/>
                <w:szCs w:val="20"/>
              </w:rPr>
            </w:pPr>
            <w:r w:rsidRPr="00C64AF6">
              <w:rPr>
                <w:rFonts w:ascii="ＭＳ 明朝" w:hAnsi="ＭＳ 明朝" w:hint="eastAsia"/>
                <w:sz w:val="20"/>
                <w:szCs w:val="20"/>
              </w:rPr>
              <w:t>イ・</w:t>
            </w:r>
            <w:r w:rsidR="00C64AF6" w:rsidRPr="00C64AF6">
              <w:rPr>
                <w:rFonts w:ascii="ＭＳ 明朝" w:hAnsi="ＭＳ 明朝"/>
                <w:sz w:val="20"/>
                <w:szCs w:val="20"/>
              </w:rPr>
              <w:t>ICT</w:t>
            </w:r>
            <w:r w:rsidR="00007651" w:rsidRPr="00C64AF6">
              <w:rPr>
                <w:rFonts w:ascii="ＭＳ 明朝" w:hAnsi="ＭＳ 明朝" w:hint="eastAsia"/>
                <w:sz w:val="20"/>
                <w:szCs w:val="20"/>
              </w:rPr>
              <w:t>機器等も活用した授業の工夫を進めるため、</w:t>
            </w:r>
            <w:r w:rsidR="00C64AF6" w:rsidRPr="00C64AF6">
              <w:rPr>
                <w:rFonts w:ascii="ＭＳ 明朝" w:hAnsi="ＭＳ 明朝"/>
                <w:sz w:val="20"/>
                <w:szCs w:val="20"/>
              </w:rPr>
              <w:t>ICT</w:t>
            </w:r>
            <w:r w:rsidR="00902A61" w:rsidRPr="00C64AF6">
              <w:rPr>
                <w:rFonts w:ascii="ＭＳ 明朝" w:hAnsi="ＭＳ 明朝" w:hint="eastAsia"/>
                <w:sz w:val="20"/>
                <w:szCs w:val="20"/>
              </w:rPr>
              <w:t>機器等を利用できる教室整備を進める</w:t>
            </w:r>
            <w:r w:rsidR="00007651" w:rsidRPr="00C64AF6">
              <w:rPr>
                <w:rFonts w:ascii="ＭＳ 明朝" w:hAnsi="ＭＳ 明朝" w:hint="eastAsia"/>
                <w:sz w:val="20"/>
                <w:szCs w:val="20"/>
              </w:rPr>
              <w:t>。</w:t>
            </w:r>
          </w:p>
          <w:p w14:paraId="10F6CD97" w14:textId="77777777" w:rsidR="004F0714" w:rsidRDefault="004F0714" w:rsidP="006D1374">
            <w:pPr>
              <w:spacing w:line="320" w:lineRule="exact"/>
              <w:ind w:left="400" w:hangingChars="200" w:hanging="400"/>
              <w:jc w:val="left"/>
              <w:rPr>
                <w:rFonts w:ascii="ＭＳ 明朝" w:hAnsi="ＭＳ 明朝"/>
                <w:sz w:val="20"/>
                <w:szCs w:val="20"/>
              </w:rPr>
            </w:pPr>
          </w:p>
          <w:p w14:paraId="17DA0394" w14:textId="77777777" w:rsidR="004F0714" w:rsidRPr="00C64AF6" w:rsidRDefault="004F0714" w:rsidP="006D1374">
            <w:pPr>
              <w:spacing w:line="320" w:lineRule="exact"/>
              <w:ind w:left="400" w:hangingChars="200" w:hanging="400"/>
              <w:jc w:val="left"/>
              <w:rPr>
                <w:rFonts w:ascii="ＭＳ 明朝" w:hAnsi="ＭＳ 明朝"/>
                <w:sz w:val="20"/>
                <w:szCs w:val="20"/>
              </w:rPr>
            </w:pPr>
          </w:p>
          <w:p w14:paraId="33CB446F" w14:textId="0805D2DA" w:rsidR="006D1374" w:rsidRPr="00C64AF6" w:rsidRDefault="006D1374" w:rsidP="00D20562">
            <w:pPr>
              <w:spacing w:line="320" w:lineRule="exact"/>
              <w:ind w:left="1"/>
              <w:jc w:val="left"/>
              <w:rPr>
                <w:rFonts w:ascii="ＭＳ 明朝" w:hAnsi="ＭＳ 明朝"/>
                <w:sz w:val="20"/>
                <w:szCs w:val="20"/>
              </w:rPr>
            </w:pPr>
            <w:r w:rsidRPr="00C64AF6">
              <w:rPr>
                <w:rFonts w:ascii="ＭＳ 明朝" w:hAnsi="ＭＳ 明朝" w:hint="eastAsia"/>
                <w:sz w:val="20"/>
                <w:szCs w:val="20"/>
              </w:rPr>
              <w:t>（</w:t>
            </w:r>
            <w:r w:rsidR="00C64AF6" w:rsidRPr="00C64AF6">
              <w:rPr>
                <w:rFonts w:ascii="ＭＳ 明朝" w:hAnsi="ＭＳ 明朝" w:hint="eastAsia"/>
                <w:sz w:val="20"/>
                <w:szCs w:val="20"/>
              </w:rPr>
              <w:t>２</w:t>
            </w:r>
            <w:r w:rsidR="003E2C4E" w:rsidRPr="00C64AF6">
              <w:rPr>
                <w:rFonts w:ascii="ＭＳ 明朝" w:hAnsi="ＭＳ 明朝" w:hint="eastAsia"/>
                <w:sz w:val="20"/>
                <w:szCs w:val="20"/>
              </w:rPr>
              <w:t>）</w:t>
            </w:r>
          </w:p>
          <w:p w14:paraId="180D1651" w14:textId="77777777" w:rsidR="003E2C4E" w:rsidRPr="00C64AF6" w:rsidRDefault="006D1374" w:rsidP="006D1374">
            <w:pPr>
              <w:spacing w:line="320" w:lineRule="exact"/>
              <w:ind w:left="400" w:hangingChars="200" w:hanging="400"/>
              <w:jc w:val="left"/>
              <w:rPr>
                <w:rFonts w:ascii="ＭＳ 明朝" w:hAnsi="ＭＳ 明朝"/>
                <w:sz w:val="20"/>
                <w:szCs w:val="20"/>
              </w:rPr>
            </w:pPr>
            <w:r w:rsidRPr="00C64AF6">
              <w:rPr>
                <w:rFonts w:ascii="ＭＳ 明朝" w:hAnsi="ＭＳ 明朝" w:hint="eastAsia"/>
                <w:sz w:val="20"/>
                <w:szCs w:val="20"/>
              </w:rPr>
              <w:t>ア・</w:t>
            </w:r>
            <w:r w:rsidR="003E2C4E" w:rsidRPr="00C64AF6">
              <w:rPr>
                <w:rFonts w:ascii="ＭＳ 明朝" w:hAnsi="ＭＳ 明朝" w:hint="eastAsia"/>
                <w:sz w:val="20"/>
                <w:szCs w:val="20"/>
              </w:rPr>
              <w:t>授業、集会において自分の考えを発表したり、意見を聞いたりする機会を設ける。</w:t>
            </w:r>
          </w:p>
          <w:p w14:paraId="491DD98C" w14:textId="2861C665" w:rsidR="00F7279B" w:rsidRPr="00C64AF6" w:rsidRDefault="00DF0C95" w:rsidP="00DF0C95">
            <w:pPr>
              <w:spacing w:line="320" w:lineRule="exact"/>
              <w:ind w:left="400" w:hangingChars="200" w:hanging="400"/>
              <w:jc w:val="left"/>
              <w:rPr>
                <w:rFonts w:ascii="ＭＳ 明朝" w:hAnsi="ＭＳ 明朝"/>
                <w:sz w:val="20"/>
                <w:szCs w:val="20"/>
              </w:rPr>
            </w:pPr>
            <w:r w:rsidRPr="00C64AF6">
              <w:rPr>
                <w:rFonts w:ascii="ＭＳ 明朝" w:hAnsi="ＭＳ 明朝" w:hint="eastAsia"/>
                <w:sz w:val="20"/>
                <w:szCs w:val="20"/>
              </w:rPr>
              <w:t>イ・</w:t>
            </w:r>
            <w:r w:rsidR="00C64AF6" w:rsidRPr="00C64AF6">
              <w:rPr>
                <w:rFonts w:ascii="ＭＳ 明朝" w:hAnsi="ＭＳ 明朝"/>
                <w:sz w:val="20"/>
                <w:szCs w:val="20"/>
              </w:rPr>
              <w:t>SDGs</w:t>
            </w:r>
            <w:r w:rsidRPr="00C64AF6">
              <w:rPr>
                <w:rFonts w:ascii="ＭＳ 明朝" w:hAnsi="ＭＳ 明朝" w:hint="eastAsia"/>
                <w:sz w:val="20"/>
                <w:szCs w:val="20"/>
              </w:rPr>
              <w:t>（持続可能な開発目標）の視点も踏まえ</w:t>
            </w:r>
            <w:r w:rsidR="00E82B15" w:rsidRPr="00C64AF6">
              <w:rPr>
                <w:rFonts w:ascii="ＭＳ 明朝" w:hAnsi="ＭＳ 明朝" w:hint="eastAsia"/>
                <w:sz w:val="20"/>
                <w:szCs w:val="20"/>
              </w:rPr>
              <w:t>て</w:t>
            </w:r>
            <w:r w:rsidRPr="00C64AF6">
              <w:rPr>
                <w:rFonts w:ascii="ＭＳ 明朝" w:hAnsi="ＭＳ 明朝" w:hint="eastAsia"/>
                <w:sz w:val="20"/>
                <w:szCs w:val="20"/>
              </w:rPr>
              <w:t>「総合的な</w:t>
            </w:r>
            <w:r w:rsidR="00E650F7" w:rsidRPr="00C64AF6">
              <w:rPr>
                <w:rFonts w:ascii="ＭＳ 明朝" w:hAnsi="ＭＳ 明朝" w:hint="eastAsia"/>
                <w:sz w:val="20"/>
                <w:szCs w:val="20"/>
              </w:rPr>
              <w:t>探究</w:t>
            </w:r>
            <w:r w:rsidRPr="00C64AF6">
              <w:rPr>
                <w:rFonts w:ascii="ＭＳ 明朝" w:hAnsi="ＭＳ 明朝" w:hint="eastAsia"/>
                <w:sz w:val="20"/>
                <w:szCs w:val="20"/>
              </w:rPr>
              <w:t>の時間」を実施し、ポスターセッション等を通じて自分の考えを伝え、国際的な視野にたてるグローバル人材の育成をめざす。</w:t>
            </w:r>
          </w:p>
          <w:p w14:paraId="192FAB93" w14:textId="77777777" w:rsidR="00F7279B" w:rsidRPr="00C64AF6" w:rsidRDefault="00F7279B" w:rsidP="00D20562">
            <w:pPr>
              <w:spacing w:line="320" w:lineRule="exact"/>
              <w:ind w:left="1"/>
              <w:jc w:val="left"/>
              <w:rPr>
                <w:rFonts w:ascii="ＭＳ 明朝" w:hAnsi="ＭＳ 明朝"/>
                <w:sz w:val="20"/>
                <w:szCs w:val="20"/>
              </w:rPr>
            </w:pPr>
          </w:p>
          <w:p w14:paraId="54D5E677" w14:textId="77777777" w:rsidR="00E82B15" w:rsidRPr="00C64AF6" w:rsidRDefault="00E82B15" w:rsidP="00D20562">
            <w:pPr>
              <w:spacing w:line="320" w:lineRule="exact"/>
              <w:ind w:left="1"/>
              <w:jc w:val="left"/>
              <w:rPr>
                <w:rFonts w:ascii="ＭＳ 明朝" w:hAnsi="ＭＳ 明朝"/>
                <w:sz w:val="20"/>
                <w:szCs w:val="20"/>
              </w:rPr>
            </w:pPr>
          </w:p>
          <w:p w14:paraId="2CF748AF" w14:textId="324E3F56" w:rsidR="00F7279B" w:rsidRPr="00C64AF6" w:rsidRDefault="006D1374" w:rsidP="00D20562">
            <w:pPr>
              <w:spacing w:line="320" w:lineRule="exact"/>
              <w:ind w:left="1"/>
              <w:jc w:val="left"/>
              <w:rPr>
                <w:rFonts w:ascii="ＭＳ 明朝" w:hAnsi="ＭＳ 明朝"/>
                <w:sz w:val="20"/>
                <w:szCs w:val="20"/>
              </w:rPr>
            </w:pPr>
            <w:r w:rsidRPr="00C64AF6">
              <w:rPr>
                <w:rFonts w:ascii="ＭＳ 明朝" w:hAnsi="ＭＳ 明朝" w:hint="eastAsia"/>
                <w:sz w:val="20"/>
                <w:szCs w:val="20"/>
              </w:rPr>
              <w:t>（</w:t>
            </w:r>
            <w:r w:rsidR="00C64AF6" w:rsidRPr="00C64AF6">
              <w:rPr>
                <w:rFonts w:ascii="ＭＳ 明朝" w:hAnsi="ＭＳ 明朝" w:hint="eastAsia"/>
                <w:sz w:val="20"/>
                <w:szCs w:val="20"/>
              </w:rPr>
              <w:t>３</w:t>
            </w:r>
            <w:r w:rsidR="00F7279B" w:rsidRPr="00C64AF6">
              <w:rPr>
                <w:rFonts w:ascii="ＭＳ 明朝" w:hAnsi="ＭＳ 明朝" w:hint="eastAsia"/>
                <w:sz w:val="20"/>
                <w:szCs w:val="20"/>
              </w:rPr>
              <w:t>）</w:t>
            </w:r>
          </w:p>
          <w:p w14:paraId="25AC392B" w14:textId="77777777" w:rsidR="00F7279B" w:rsidRPr="00C64AF6" w:rsidRDefault="006D1374" w:rsidP="006D1374">
            <w:pPr>
              <w:spacing w:line="320" w:lineRule="exact"/>
              <w:ind w:left="400" w:hangingChars="200" w:hanging="400"/>
              <w:jc w:val="left"/>
              <w:rPr>
                <w:rFonts w:ascii="ＭＳ 明朝" w:hAnsi="ＭＳ 明朝"/>
                <w:sz w:val="20"/>
                <w:szCs w:val="20"/>
              </w:rPr>
            </w:pPr>
            <w:r w:rsidRPr="00C64AF6">
              <w:rPr>
                <w:rFonts w:ascii="ＭＳ 明朝" w:hAnsi="ＭＳ 明朝" w:hint="eastAsia"/>
                <w:sz w:val="20"/>
                <w:szCs w:val="20"/>
              </w:rPr>
              <w:t>ア</w:t>
            </w:r>
            <w:r w:rsidR="00F7279B" w:rsidRPr="00C64AF6">
              <w:rPr>
                <w:rFonts w:ascii="ＭＳ 明朝" w:hAnsi="ＭＳ 明朝" w:hint="eastAsia"/>
                <w:sz w:val="20"/>
                <w:szCs w:val="20"/>
              </w:rPr>
              <w:t>・講習等で「学力生活実態調査」のやり直しを行い、基礎学力を定着させる。</w:t>
            </w:r>
          </w:p>
          <w:p w14:paraId="5B19E70F" w14:textId="397814FC" w:rsidR="00F7279B" w:rsidRPr="00C64AF6" w:rsidRDefault="006D1374" w:rsidP="00E8206E">
            <w:pPr>
              <w:spacing w:line="320" w:lineRule="exact"/>
              <w:ind w:left="400" w:hangingChars="200" w:hanging="400"/>
              <w:jc w:val="left"/>
              <w:rPr>
                <w:rFonts w:ascii="ＭＳ 明朝" w:hAnsi="ＭＳ 明朝"/>
                <w:sz w:val="20"/>
                <w:szCs w:val="20"/>
              </w:rPr>
            </w:pPr>
            <w:r w:rsidRPr="00C64AF6">
              <w:rPr>
                <w:rFonts w:ascii="ＭＳ 明朝" w:hAnsi="ＭＳ 明朝" w:hint="eastAsia"/>
                <w:sz w:val="20"/>
                <w:szCs w:val="20"/>
              </w:rPr>
              <w:t>イ</w:t>
            </w:r>
            <w:r w:rsidR="00F7279B" w:rsidRPr="00C64AF6">
              <w:rPr>
                <w:rFonts w:ascii="ＭＳ 明朝" w:hAnsi="ＭＳ 明朝" w:hint="eastAsia"/>
                <w:sz w:val="20"/>
                <w:szCs w:val="20"/>
              </w:rPr>
              <w:t>・「</w:t>
            </w:r>
            <w:r w:rsidR="00C64AF6" w:rsidRPr="00C64AF6">
              <w:rPr>
                <w:rFonts w:ascii="ＭＳ 明朝" w:hAnsi="ＭＳ 明朝" w:hint="eastAsia"/>
                <w:sz w:val="20"/>
                <w:szCs w:val="20"/>
              </w:rPr>
              <w:t>１</w:t>
            </w:r>
            <w:r w:rsidR="00F7279B" w:rsidRPr="00C64AF6">
              <w:rPr>
                <w:rFonts w:ascii="ＭＳ 明朝" w:hAnsi="ＭＳ 明朝" w:hint="eastAsia"/>
                <w:sz w:val="20"/>
                <w:szCs w:val="20"/>
              </w:rPr>
              <w:t>日勉強会」等</w:t>
            </w:r>
            <w:r w:rsidR="0037173E" w:rsidRPr="00C64AF6">
              <w:rPr>
                <w:rFonts w:ascii="ＭＳ 明朝" w:hAnsi="ＭＳ 明朝" w:hint="eastAsia"/>
                <w:sz w:val="20"/>
                <w:szCs w:val="20"/>
              </w:rPr>
              <w:t>に自ら参加する姿勢を育てる。</w:t>
            </w:r>
          </w:p>
        </w:tc>
        <w:tc>
          <w:tcPr>
            <w:tcW w:w="2693" w:type="dxa"/>
            <w:tcBorders>
              <w:right w:val="dashed" w:sz="4" w:space="0" w:color="auto"/>
            </w:tcBorders>
            <w:tcMar>
              <w:top w:w="142" w:type="dxa"/>
              <w:left w:w="142" w:type="dxa"/>
              <w:bottom w:w="142" w:type="dxa"/>
              <w:right w:w="142" w:type="dxa"/>
            </w:tcMar>
          </w:tcPr>
          <w:p w14:paraId="0BC20C62" w14:textId="79AB82D2" w:rsidR="0037173E" w:rsidRPr="00C64AF6" w:rsidRDefault="0037173E" w:rsidP="00D20562">
            <w:pPr>
              <w:spacing w:line="320" w:lineRule="exact"/>
              <w:ind w:left="1"/>
              <w:jc w:val="left"/>
              <w:rPr>
                <w:rFonts w:ascii="ＭＳ 明朝" w:hAnsi="ＭＳ 明朝"/>
                <w:sz w:val="20"/>
                <w:szCs w:val="20"/>
              </w:rPr>
            </w:pPr>
            <w:r w:rsidRPr="00C64AF6">
              <w:rPr>
                <w:rFonts w:ascii="ＭＳ 明朝" w:hAnsi="ＭＳ 明朝" w:hint="eastAsia"/>
                <w:sz w:val="20"/>
                <w:szCs w:val="20"/>
              </w:rPr>
              <w:t>（</w:t>
            </w:r>
            <w:r w:rsidR="00C64AF6" w:rsidRPr="00C64AF6">
              <w:rPr>
                <w:rFonts w:ascii="ＭＳ 明朝" w:hAnsi="ＭＳ 明朝" w:hint="eastAsia"/>
                <w:sz w:val="20"/>
                <w:szCs w:val="20"/>
              </w:rPr>
              <w:t>１</w:t>
            </w:r>
            <w:r w:rsidRPr="00C64AF6">
              <w:rPr>
                <w:rFonts w:ascii="ＭＳ 明朝" w:hAnsi="ＭＳ 明朝" w:hint="eastAsia"/>
                <w:sz w:val="20"/>
                <w:szCs w:val="20"/>
              </w:rPr>
              <w:t>）</w:t>
            </w:r>
          </w:p>
          <w:p w14:paraId="2E61CE97" w14:textId="09D2C915" w:rsidR="00B90CDA" w:rsidRPr="00C64AF6" w:rsidRDefault="006D1374" w:rsidP="00035611">
            <w:pPr>
              <w:spacing w:line="320" w:lineRule="exact"/>
              <w:ind w:left="400" w:hangingChars="200" w:hanging="400"/>
              <w:jc w:val="left"/>
              <w:rPr>
                <w:rFonts w:ascii="ＭＳ 明朝" w:hAnsi="ＭＳ 明朝"/>
                <w:sz w:val="20"/>
                <w:szCs w:val="20"/>
              </w:rPr>
            </w:pPr>
            <w:r w:rsidRPr="00C64AF6">
              <w:rPr>
                <w:rFonts w:ascii="ＭＳ 明朝" w:hAnsi="ＭＳ 明朝" w:hint="eastAsia"/>
                <w:sz w:val="20"/>
                <w:szCs w:val="20"/>
              </w:rPr>
              <w:t>ア</w:t>
            </w:r>
            <w:r w:rsidR="00E07B27" w:rsidRPr="00C64AF6">
              <w:rPr>
                <w:rFonts w:ascii="ＭＳ 明朝" w:hAnsi="ＭＳ 明朝" w:hint="eastAsia"/>
                <w:sz w:val="20"/>
                <w:szCs w:val="20"/>
              </w:rPr>
              <w:t>・授業アンケートの</w:t>
            </w:r>
            <w:r w:rsidR="00D20562" w:rsidRPr="00C64AF6">
              <w:rPr>
                <w:rFonts w:ascii="ＭＳ 明朝" w:hAnsi="ＭＳ 明朝" w:hint="eastAsia"/>
                <w:sz w:val="20"/>
                <w:szCs w:val="20"/>
              </w:rPr>
              <w:t>「</w:t>
            </w:r>
            <w:r w:rsidR="00E8206E" w:rsidRPr="00C64AF6">
              <w:rPr>
                <w:rFonts w:ascii="ＭＳ 明朝" w:hAnsi="ＭＳ 明朝" w:hint="eastAsia"/>
                <w:sz w:val="20"/>
                <w:szCs w:val="20"/>
              </w:rPr>
              <w:t>教材活用</w:t>
            </w:r>
            <w:r w:rsidR="00D20562" w:rsidRPr="00C64AF6">
              <w:rPr>
                <w:rFonts w:ascii="ＭＳ 明朝" w:hAnsi="ＭＳ 明朝" w:hint="eastAsia"/>
                <w:sz w:val="20"/>
                <w:szCs w:val="20"/>
              </w:rPr>
              <w:t>」における肯定的評価</w:t>
            </w:r>
            <w:r w:rsidR="00C64AF6" w:rsidRPr="00C64AF6">
              <w:rPr>
                <w:rFonts w:ascii="ＭＳ 明朝" w:hAnsi="ＭＳ 明朝"/>
                <w:sz w:val="20"/>
                <w:szCs w:val="20"/>
              </w:rPr>
              <w:t>87</w:t>
            </w:r>
            <w:r w:rsidR="00D20562" w:rsidRPr="00C64AF6">
              <w:rPr>
                <w:rFonts w:ascii="ＭＳ 明朝" w:hAnsi="ＭＳ 明朝" w:hint="eastAsia"/>
                <w:sz w:val="20"/>
                <w:szCs w:val="20"/>
              </w:rPr>
              <w:t>％</w:t>
            </w:r>
            <w:r w:rsidR="00405865" w:rsidRPr="00C64AF6">
              <w:rPr>
                <w:rFonts w:ascii="ＭＳ 明朝" w:hAnsi="ＭＳ 明朝" w:hint="eastAsia"/>
                <w:sz w:val="20"/>
                <w:szCs w:val="20"/>
              </w:rPr>
              <w:t>［</w:t>
            </w:r>
            <w:r w:rsidR="00C64AF6" w:rsidRPr="00C64AF6">
              <w:rPr>
                <w:rFonts w:ascii="ＭＳ 明朝" w:hAnsi="ＭＳ 明朝"/>
                <w:sz w:val="20"/>
                <w:szCs w:val="20"/>
              </w:rPr>
              <w:t>86</w:t>
            </w:r>
            <w:r w:rsidR="00405865" w:rsidRPr="00C64AF6">
              <w:rPr>
                <w:rFonts w:ascii="ＭＳ 明朝" w:hAnsi="ＭＳ 明朝" w:hint="eastAsia"/>
                <w:sz w:val="20"/>
                <w:szCs w:val="20"/>
              </w:rPr>
              <w:t>％］</w:t>
            </w:r>
          </w:p>
          <w:p w14:paraId="793F392A" w14:textId="77777777" w:rsidR="00E8206E" w:rsidRPr="00C64AF6" w:rsidRDefault="00E8206E" w:rsidP="00A15CF8">
            <w:pPr>
              <w:spacing w:line="320" w:lineRule="exact"/>
              <w:ind w:left="400" w:hangingChars="200" w:hanging="400"/>
              <w:jc w:val="right"/>
              <w:rPr>
                <w:rFonts w:ascii="ＭＳ 明朝" w:hAnsi="ＭＳ 明朝"/>
                <w:sz w:val="20"/>
                <w:szCs w:val="20"/>
              </w:rPr>
            </w:pPr>
          </w:p>
          <w:p w14:paraId="0980F6F3" w14:textId="77777777" w:rsidR="00E82B15" w:rsidRPr="00C64AF6" w:rsidRDefault="00E82B15" w:rsidP="00A15CF8">
            <w:pPr>
              <w:spacing w:line="320" w:lineRule="exact"/>
              <w:ind w:left="400" w:hangingChars="200" w:hanging="400"/>
              <w:jc w:val="right"/>
              <w:rPr>
                <w:rFonts w:ascii="ＭＳ 明朝" w:hAnsi="ＭＳ 明朝"/>
                <w:sz w:val="20"/>
                <w:szCs w:val="20"/>
              </w:rPr>
            </w:pPr>
          </w:p>
          <w:p w14:paraId="338E70F7" w14:textId="77777777" w:rsidR="00E82B15" w:rsidRPr="00C64AF6" w:rsidRDefault="00E82B15" w:rsidP="00A15CF8">
            <w:pPr>
              <w:spacing w:line="320" w:lineRule="exact"/>
              <w:ind w:left="400" w:hangingChars="200" w:hanging="400"/>
              <w:jc w:val="right"/>
              <w:rPr>
                <w:rFonts w:ascii="ＭＳ 明朝" w:hAnsi="ＭＳ 明朝"/>
                <w:sz w:val="20"/>
                <w:szCs w:val="20"/>
              </w:rPr>
            </w:pPr>
          </w:p>
          <w:p w14:paraId="7A907F68" w14:textId="77777777" w:rsidR="00035611" w:rsidRPr="00C64AF6" w:rsidRDefault="00035611" w:rsidP="00A15CF8">
            <w:pPr>
              <w:spacing w:line="320" w:lineRule="exact"/>
              <w:ind w:left="400" w:hangingChars="200" w:hanging="400"/>
              <w:jc w:val="right"/>
              <w:rPr>
                <w:rFonts w:ascii="ＭＳ 明朝" w:hAnsi="ＭＳ 明朝"/>
                <w:sz w:val="20"/>
                <w:szCs w:val="20"/>
              </w:rPr>
            </w:pPr>
          </w:p>
          <w:p w14:paraId="1474A428" w14:textId="21C80F52" w:rsidR="00007651" w:rsidRDefault="006D1374" w:rsidP="006D1374">
            <w:pPr>
              <w:spacing w:line="320" w:lineRule="exact"/>
              <w:ind w:left="400" w:hangingChars="200" w:hanging="400"/>
              <w:jc w:val="left"/>
              <w:rPr>
                <w:rFonts w:ascii="ＭＳ 明朝" w:hAnsi="ＭＳ 明朝"/>
                <w:sz w:val="20"/>
                <w:szCs w:val="20"/>
              </w:rPr>
            </w:pPr>
            <w:r w:rsidRPr="00C64AF6">
              <w:rPr>
                <w:rFonts w:ascii="ＭＳ 明朝" w:hAnsi="ＭＳ 明朝" w:hint="eastAsia"/>
                <w:sz w:val="20"/>
                <w:szCs w:val="20"/>
              </w:rPr>
              <w:t>イ・</w:t>
            </w:r>
            <w:r w:rsidR="00405865" w:rsidRPr="00C64AF6">
              <w:rPr>
                <w:rFonts w:ascii="ＭＳ 明朝" w:hAnsi="ＭＳ 明朝" w:hint="eastAsia"/>
                <w:sz w:val="20"/>
                <w:szCs w:val="20"/>
              </w:rPr>
              <w:t>学校教育自己診断における「授業の工夫」の肯定率</w:t>
            </w:r>
            <w:r w:rsidR="00C64AF6" w:rsidRPr="00C64AF6">
              <w:rPr>
                <w:rFonts w:ascii="ＭＳ 明朝" w:hAnsi="ＭＳ 明朝"/>
                <w:sz w:val="20"/>
                <w:szCs w:val="20"/>
              </w:rPr>
              <w:t>95</w:t>
            </w:r>
            <w:r w:rsidR="00405865" w:rsidRPr="00C64AF6">
              <w:rPr>
                <w:rFonts w:ascii="ＭＳ 明朝" w:hAnsi="ＭＳ 明朝" w:hint="eastAsia"/>
                <w:sz w:val="20"/>
                <w:szCs w:val="20"/>
              </w:rPr>
              <w:t>％</w:t>
            </w:r>
            <w:r w:rsidR="00381C83" w:rsidRPr="00C64AF6">
              <w:rPr>
                <w:rFonts w:ascii="ＭＳ 明朝" w:hAnsi="ＭＳ 明朝" w:hint="eastAsia"/>
                <w:sz w:val="20"/>
                <w:szCs w:val="20"/>
              </w:rPr>
              <w:t>［</w:t>
            </w:r>
            <w:r w:rsidR="00C64AF6" w:rsidRPr="00C64AF6">
              <w:rPr>
                <w:rFonts w:ascii="ＭＳ 明朝" w:hAnsi="ＭＳ 明朝"/>
                <w:sz w:val="20"/>
                <w:szCs w:val="20"/>
              </w:rPr>
              <w:t>93</w:t>
            </w:r>
            <w:r w:rsidR="00381C83" w:rsidRPr="00C64AF6">
              <w:rPr>
                <w:rFonts w:ascii="ＭＳ 明朝" w:hAnsi="ＭＳ 明朝" w:hint="eastAsia"/>
                <w:sz w:val="20"/>
                <w:szCs w:val="20"/>
              </w:rPr>
              <w:t>％］</w:t>
            </w:r>
            <w:r w:rsidR="00405865" w:rsidRPr="00C64AF6">
              <w:rPr>
                <w:rFonts w:ascii="ＭＳ 明朝" w:hAnsi="ＭＳ 明朝" w:hint="eastAsia"/>
                <w:sz w:val="20"/>
                <w:szCs w:val="20"/>
              </w:rPr>
              <w:t xml:space="preserve">　</w:t>
            </w:r>
          </w:p>
          <w:p w14:paraId="13008C5E" w14:textId="1715A1E1" w:rsidR="004F0714" w:rsidRDefault="004F0714" w:rsidP="006D1374">
            <w:pPr>
              <w:spacing w:line="320" w:lineRule="exact"/>
              <w:ind w:left="400" w:hangingChars="200" w:hanging="400"/>
              <w:jc w:val="left"/>
              <w:rPr>
                <w:rFonts w:ascii="ＭＳ 明朝" w:hAnsi="ＭＳ 明朝"/>
                <w:sz w:val="20"/>
                <w:szCs w:val="20"/>
              </w:rPr>
            </w:pPr>
          </w:p>
          <w:p w14:paraId="33F00344" w14:textId="77777777" w:rsidR="004F0714" w:rsidRPr="00C64AF6" w:rsidRDefault="004F0714" w:rsidP="006D1374">
            <w:pPr>
              <w:spacing w:line="320" w:lineRule="exact"/>
              <w:ind w:left="400" w:hangingChars="200" w:hanging="400"/>
              <w:jc w:val="left"/>
              <w:rPr>
                <w:rFonts w:ascii="ＭＳ 明朝" w:hAnsi="ＭＳ 明朝"/>
                <w:sz w:val="20"/>
                <w:szCs w:val="20"/>
              </w:rPr>
            </w:pPr>
          </w:p>
          <w:p w14:paraId="59CA513F" w14:textId="0A27B026" w:rsidR="006D1374" w:rsidRPr="00C64AF6" w:rsidRDefault="006D1374" w:rsidP="00D20562">
            <w:pPr>
              <w:spacing w:line="320" w:lineRule="exact"/>
              <w:ind w:left="1"/>
              <w:jc w:val="left"/>
              <w:rPr>
                <w:rFonts w:ascii="ＭＳ 明朝" w:hAnsi="ＭＳ 明朝"/>
                <w:sz w:val="20"/>
                <w:szCs w:val="20"/>
              </w:rPr>
            </w:pPr>
            <w:r w:rsidRPr="00C64AF6">
              <w:rPr>
                <w:rFonts w:ascii="ＭＳ 明朝" w:hAnsi="ＭＳ 明朝" w:hint="eastAsia"/>
                <w:sz w:val="20"/>
                <w:szCs w:val="20"/>
              </w:rPr>
              <w:t>（</w:t>
            </w:r>
            <w:r w:rsidR="00C64AF6" w:rsidRPr="00C64AF6">
              <w:rPr>
                <w:rFonts w:ascii="ＭＳ 明朝" w:hAnsi="ＭＳ 明朝" w:hint="eastAsia"/>
                <w:sz w:val="20"/>
                <w:szCs w:val="20"/>
              </w:rPr>
              <w:t>２</w:t>
            </w:r>
            <w:r w:rsidR="003E2C4E" w:rsidRPr="00C64AF6">
              <w:rPr>
                <w:rFonts w:ascii="ＭＳ 明朝" w:hAnsi="ＭＳ 明朝" w:hint="eastAsia"/>
                <w:sz w:val="20"/>
                <w:szCs w:val="20"/>
              </w:rPr>
              <w:t>）</w:t>
            </w:r>
          </w:p>
          <w:p w14:paraId="419BB900" w14:textId="77777777" w:rsidR="00DF0C95" w:rsidRPr="00C64AF6" w:rsidRDefault="006D1374" w:rsidP="006D1374">
            <w:pPr>
              <w:spacing w:line="320" w:lineRule="exact"/>
              <w:ind w:left="400" w:hangingChars="200" w:hanging="400"/>
              <w:jc w:val="left"/>
              <w:rPr>
                <w:rFonts w:ascii="ＭＳ 明朝" w:hAnsi="ＭＳ 明朝"/>
                <w:sz w:val="20"/>
                <w:szCs w:val="20"/>
              </w:rPr>
            </w:pPr>
            <w:r w:rsidRPr="00C64AF6">
              <w:rPr>
                <w:rFonts w:ascii="ＭＳ 明朝" w:hAnsi="ＭＳ 明朝" w:hint="eastAsia"/>
                <w:sz w:val="20"/>
                <w:szCs w:val="20"/>
              </w:rPr>
              <w:t>ア</w:t>
            </w:r>
            <w:r w:rsidR="00DF0C95" w:rsidRPr="00C64AF6">
              <w:rPr>
                <w:rFonts w:ascii="ＭＳ 明朝" w:hAnsi="ＭＳ 明朝" w:hint="eastAsia"/>
                <w:sz w:val="20"/>
                <w:szCs w:val="20"/>
              </w:rPr>
              <w:t>、イ</w:t>
            </w:r>
          </w:p>
          <w:p w14:paraId="0E150A0C" w14:textId="77777777" w:rsidR="003E2C4E" w:rsidRPr="00C64AF6" w:rsidRDefault="006D1374" w:rsidP="00DF0C95">
            <w:pPr>
              <w:spacing w:line="320" w:lineRule="exact"/>
              <w:ind w:leftChars="100" w:left="410" w:hangingChars="100" w:hanging="200"/>
              <w:jc w:val="left"/>
              <w:rPr>
                <w:rFonts w:ascii="ＭＳ 明朝" w:hAnsi="ＭＳ 明朝"/>
                <w:sz w:val="20"/>
                <w:szCs w:val="20"/>
              </w:rPr>
            </w:pPr>
            <w:r w:rsidRPr="00C64AF6">
              <w:rPr>
                <w:rFonts w:ascii="ＭＳ 明朝" w:hAnsi="ＭＳ 明朝" w:hint="eastAsia"/>
                <w:sz w:val="20"/>
                <w:szCs w:val="20"/>
              </w:rPr>
              <w:t>・</w:t>
            </w:r>
            <w:r w:rsidR="00F73463" w:rsidRPr="00C64AF6">
              <w:rPr>
                <w:rFonts w:ascii="ＭＳ 明朝" w:hAnsi="ＭＳ 明朝" w:hint="eastAsia"/>
                <w:sz w:val="20"/>
                <w:szCs w:val="20"/>
              </w:rPr>
              <w:t>「</w:t>
            </w:r>
            <w:r w:rsidR="00907BB8" w:rsidRPr="00C64AF6">
              <w:rPr>
                <w:rFonts w:ascii="ＭＳ 明朝" w:hAnsi="ＭＳ 明朝" w:hint="eastAsia"/>
                <w:sz w:val="20"/>
                <w:szCs w:val="20"/>
              </w:rPr>
              <w:t>産業社会と人間・総合的な</w:t>
            </w:r>
            <w:r w:rsidR="00E650F7" w:rsidRPr="00C64AF6">
              <w:rPr>
                <w:rFonts w:ascii="ＭＳ 明朝" w:hAnsi="ＭＳ 明朝" w:hint="eastAsia"/>
                <w:sz w:val="20"/>
                <w:szCs w:val="20"/>
              </w:rPr>
              <w:t>探究</w:t>
            </w:r>
            <w:r w:rsidR="00907BB8" w:rsidRPr="00C64AF6">
              <w:rPr>
                <w:rFonts w:ascii="ＭＳ 明朝" w:hAnsi="ＭＳ 明朝" w:hint="eastAsia"/>
                <w:sz w:val="20"/>
                <w:szCs w:val="20"/>
              </w:rPr>
              <w:t>の時間</w:t>
            </w:r>
            <w:r w:rsidR="00F73463" w:rsidRPr="00C64AF6">
              <w:rPr>
                <w:rFonts w:ascii="ＭＳ 明朝" w:hAnsi="ＭＳ 明朝" w:hint="eastAsia"/>
                <w:sz w:val="20"/>
                <w:szCs w:val="20"/>
              </w:rPr>
              <w:t>」において自分の考えをわかりやすく発表</w:t>
            </w:r>
          </w:p>
          <w:p w14:paraId="582F280E" w14:textId="46780AC4" w:rsidR="00F73463" w:rsidRPr="00C64AF6" w:rsidRDefault="006D1374" w:rsidP="00381C83">
            <w:pPr>
              <w:spacing w:line="320" w:lineRule="exact"/>
              <w:ind w:leftChars="100" w:left="410" w:hangingChars="100" w:hanging="200"/>
              <w:jc w:val="left"/>
              <w:rPr>
                <w:rFonts w:ascii="ＭＳ 明朝" w:hAnsi="ＭＳ 明朝"/>
                <w:sz w:val="20"/>
                <w:szCs w:val="20"/>
              </w:rPr>
            </w:pPr>
            <w:r w:rsidRPr="00C64AF6">
              <w:rPr>
                <w:rFonts w:ascii="ＭＳ 明朝" w:hAnsi="ＭＳ 明朝" w:hint="eastAsia"/>
                <w:sz w:val="20"/>
                <w:szCs w:val="20"/>
              </w:rPr>
              <w:t>・</w:t>
            </w:r>
            <w:r w:rsidR="00F73463" w:rsidRPr="00C64AF6">
              <w:rPr>
                <w:rFonts w:ascii="ＭＳ 明朝" w:hAnsi="ＭＳ 明朝" w:hint="eastAsia"/>
                <w:sz w:val="20"/>
                <w:szCs w:val="20"/>
              </w:rPr>
              <w:t>総合学科アンケートの「コミュニケーション能力が身についた」</w:t>
            </w:r>
            <w:r w:rsidR="00C64AF6" w:rsidRPr="00C64AF6">
              <w:rPr>
                <w:rFonts w:ascii="ＭＳ 明朝" w:hAnsi="ＭＳ 明朝"/>
                <w:sz w:val="20"/>
                <w:szCs w:val="20"/>
              </w:rPr>
              <w:t>68</w:t>
            </w:r>
            <w:r w:rsidR="00F73463" w:rsidRPr="00C64AF6">
              <w:rPr>
                <w:rFonts w:ascii="ＭＳ 明朝" w:hAnsi="ＭＳ 明朝" w:hint="eastAsia"/>
                <w:sz w:val="20"/>
                <w:szCs w:val="20"/>
              </w:rPr>
              <w:t>％</w:t>
            </w:r>
            <w:r w:rsidR="00381C83" w:rsidRPr="00C64AF6">
              <w:rPr>
                <w:rFonts w:ascii="ＭＳ 明朝" w:hAnsi="ＭＳ 明朝" w:hint="eastAsia"/>
                <w:sz w:val="20"/>
                <w:szCs w:val="20"/>
              </w:rPr>
              <w:t xml:space="preserve">　［</w:t>
            </w:r>
            <w:r w:rsidR="00C64AF6" w:rsidRPr="00C64AF6">
              <w:rPr>
                <w:rFonts w:ascii="ＭＳ 明朝" w:hAnsi="ＭＳ 明朝"/>
                <w:sz w:val="20"/>
                <w:szCs w:val="20"/>
              </w:rPr>
              <w:t>65</w:t>
            </w:r>
            <w:r w:rsidR="00AA6157" w:rsidRPr="00C64AF6">
              <w:rPr>
                <w:rFonts w:ascii="ＭＳ 明朝" w:hAnsi="ＭＳ 明朝" w:hint="eastAsia"/>
                <w:sz w:val="20"/>
                <w:szCs w:val="20"/>
              </w:rPr>
              <w:t>％</w:t>
            </w:r>
            <w:r w:rsidR="00381C83" w:rsidRPr="00C64AF6">
              <w:rPr>
                <w:rFonts w:ascii="ＭＳ 明朝" w:hAnsi="ＭＳ 明朝" w:hint="eastAsia"/>
                <w:sz w:val="20"/>
                <w:szCs w:val="20"/>
              </w:rPr>
              <w:t>］</w:t>
            </w:r>
          </w:p>
          <w:p w14:paraId="242075AF" w14:textId="07A71735" w:rsidR="0037173E" w:rsidRPr="00C64AF6" w:rsidRDefault="006D1374" w:rsidP="00F73463">
            <w:pPr>
              <w:spacing w:line="320" w:lineRule="exact"/>
              <w:ind w:left="1"/>
              <w:jc w:val="left"/>
              <w:rPr>
                <w:rFonts w:ascii="ＭＳ 明朝" w:hAnsi="ＭＳ 明朝"/>
                <w:sz w:val="20"/>
                <w:szCs w:val="20"/>
              </w:rPr>
            </w:pPr>
            <w:r w:rsidRPr="00C64AF6">
              <w:rPr>
                <w:rFonts w:ascii="ＭＳ 明朝" w:hAnsi="ＭＳ 明朝" w:hint="eastAsia"/>
                <w:sz w:val="20"/>
                <w:szCs w:val="20"/>
              </w:rPr>
              <w:t>（</w:t>
            </w:r>
            <w:r w:rsidR="00C64AF6" w:rsidRPr="00C64AF6">
              <w:rPr>
                <w:rFonts w:ascii="ＭＳ 明朝" w:hAnsi="ＭＳ 明朝" w:hint="eastAsia"/>
                <w:sz w:val="20"/>
                <w:szCs w:val="20"/>
              </w:rPr>
              <w:t>３</w:t>
            </w:r>
            <w:r w:rsidR="00F7279B" w:rsidRPr="00C64AF6">
              <w:rPr>
                <w:rFonts w:ascii="ＭＳ 明朝" w:hAnsi="ＭＳ 明朝" w:hint="eastAsia"/>
                <w:sz w:val="20"/>
                <w:szCs w:val="20"/>
              </w:rPr>
              <w:t>）</w:t>
            </w:r>
          </w:p>
          <w:p w14:paraId="0C4F70D3" w14:textId="77777777" w:rsidR="00F7279B" w:rsidRPr="00C64AF6" w:rsidRDefault="006D1374" w:rsidP="006D1374">
            <w:pPr>
              <w:spacing w:line="320" w:lineRule="exact"/>
              <w:ind w:left="400" w:hangingChars="200" w:hanging="400"/>
              <w:jc w:val="left"/>
              <w:rPr>
                <w:rFonts w:ascii="ＭＳ 明朝" w:hAnsi="ＭＳ 明朝"/>
                <w:sz w:val="20"/>
                <w:szCs w:val="20"/>
              </w:rPr>
            </w:pPr>
            <w:r w:rsidRPr="00C64AF6">
              <w:rPr>
                <w:rFonts w:ascii="ＭＳ 明朝" w:hAnsi="ＭＳ 明朝" w:hint="eastAsia"/>
                <w:sz w:val="20"/>
                <w:szCs w:val="20"/>
              </w:rPr>
              <w:t>ア</w:t>
            </w:r>
            <w:r w:rsidR="002A2777" w:rsidRPr="00C64AF6">
              <w:rPr>
                <w:rFonts w:ascii="ＭＳ 明朝" w:hAnsi="ＭＳ 明朝" w:hint="eastAsia"/>
                <w:sz w:val="20"/>
                <w:szCs w:val="20"/>
              </w:rPr>
              <w:t>・「学力生活実態調査」のやり直し講習の実施</w:t>
            </w:r>
          </w:p>
          <w:p w14:paraId="5EA8159C" w14:textId="0C640282" w:rsidR="0037173E" w:rsidRPr="00C64AF6" w:rsidRDefault="006D1374" w:rsidP="00035611">
            <w:pPr>
              <w:spacing w:line="320" w:lineRule="exact"/>
              <w:ind w:left="400" w:hangingChars="200" w:hanging="400"/>
              <w:jc w:val="left"/>
              <w:rPr>
                <w:rFonts w:ascii="ＭＳ 明朝" w:hAnsi="ＭＳ 明朝"/>
                <w:sz w:val="20"/>
                <w:szCs w:val="20"/>
              </w:rPr>
            </w:pPr>
            <w:r w:rsidRPr="00C64AF6">
              <w:rPr>
                <w:rFonts w:ascii="ＭＳ 明朝" w:hAnsi="ＭＳ 明朝" w:hint="eastAsia"/>
                <w:sz w:val="20"/>
                <w:szCs w:val="20"/>
              </w:rPr>
              <w:t>イ</w:t>
            </w:r>
            <w:r w:rsidR="0037173E" w:rsidRPr="00C64AF6">
              <w:rPr>
                <w:rFonts w:ascii="ＭＳ 明朝" w:hAnsi="ＭＳ 明朝" w:hint="eastAsia"/>
                <w:sz w:val="20"/>
                <w:szCs w:val="20"/>
              </w:rPr>
              <w:t>・「</w:t>
            </w:r>
            <w:r w:rsidR="00C64AF6" w:rsidRPr="00C64AF6">
              <w:rPr>
                <w:rFonts w:ascii="ＭＳ 明朝" w:hAnsi="ＭＳ 明朝" w:hint="eastAsia"/>
                <w:sz w:val="20"/>
                <w:szCs w:val="20"/>
              </w:rPr>
              <w:t>１</w:t>
            </w:r>
            <w:r w:rsidR="0037173E" w:rsidRPr="00C64AF6">
              <w:rPr>
                <w:rFonts w:ascii="ＭＳ 明朝" w:hAnsi="ＭＳ 明朝" w:hint="eastAsia"/>
                <w:sz w:val="20"/>
                <w:szCs w:val="20"/>
              </w:rPr>
              <w:t>日勉強会」</w:t>
            </w:r>
            <w:r w:rsidR="00C70C09" w:rsidRPr="00C64AF6">
              <w:rPr>
                <w:rFonts w:ascii="ＭＳ 明朝" w:hAnsi="ＭＳ 明朝" w:hint="eastAsia"/>
                <w:sz w:val="20"/>
                <w:szCs w:val="20"/>
              </w:rPr>
              <w:t>等</w:t>
            </w:r>
            <w:r w:rsidR="0037173E" w:rsidRPr="00C64AF6">
              <w:rPr>
                <w:rFonts w:ascii="ＭＳ 明朝" w:hAnsi="ＭＳ 明朝" w:hint="eastAsia"/>
                <w:sz w:val="20"/>
                <w:szCs w:val="20"/>
              </w:rPr>
              <w:t>の参加者</w:t>
            </w:r>
            <w:r w:rsidR="00E82B15" w:rsidRPr="00C64AF6">
              <w:rPr>
                <w:rFonts w:ascii="ＭＳ 明朝" w:hAnsi="ＭＳ 明朝" w:hint="eastAsia"/>
                <w:sz w:val="20"/>
                <w:szCs w:val="20"/>
              </w:rPr>
              <w:t>を前年度実績</w:t>
            </w:r>
            <w:r w:rsidR="00381C83" w:rsidRPr="00C64AF6">
              <w:rPr>
                <w:rFonts w:ascii="ＭＳ 明朝" w:hAnsi="ＭＳ 明朝" w:hint="eastAsia"/>
                <w:sz w:val="20"/>
                <w:szCs w:val="20"/>
              </w:rPr>
              <w:t>から増加させる。</w:t>
            </w:r>
            <w:r w:rsidR="00035611" w:rsidRPr="00C64AF6">
              <w:rPr>
                <w:rFonts w:ascii="ＭＳ 明朝" w:hAnsi="ＭＳ 明朝" w:hint="eastAsia"/>
                <w:sz w:val="20"/>
                <w:szCs w:val="20"/>
              </w:rPr>
              <w:t>[</w:t>
            </w:r>
            <w:r w:rsidR="00C64AF6" w:rsidRPr="00C64AF6">
              <w:rPr>
                <w:rFonts w:ascii="ＭＳ 明朝" w:hAnsi="ＭＳ 明朝"/>
                <w:sz w:val="20"/>
                <w:szCs w:val="20"/>
              </w:rPr>
              <w:t>399</w:t>
            </w:r>
            <w:r w:rsidR="005F5E70" w:rsidRPr="00C64AF6">
              <w:rPr>
                <w:rFonts w:ascii="ＭＳ 明朝" w:hAnsi="ＭＳ 明朝" w:hint="eastAsia"/>
                <w:sz w:val="20"/>
                <w:szCs w:val="20"/>
              </w:rPr>
              <w:t>人</w:t>
            </w:r>
            <w:r w:rsidR="00035611" w:rsidRPr="00C64AF6">
              <w:rPr>
                <w:rFonts w:ascii="ＭＳ 明朝" w:hAnsi="ＭＳ 明朝" w:hint="eastAsia"/>
                <w:sz w:val="20"/>
                <w:szCs w:val="20"/>
              </w:rPr>
              <w:t>]</w:t>
            </w:r>
          </w:p>
          <w:p w14:paraId="7151DC08" w14:textId="1A36691F" w:rsidR="00E07B27" w:rsidRPr="00C64AF6" w:rsidRDefault="00E07B27" w:rsidP="00260D69">
            <w:pPr>
              <w:spacing w:line="320" w:lineRule="exact"/>
              <w:ind w:leftChars="100" w:left="410" w:hangingChars="100" w:hanging="200"/>
              <w:jc w:val="left"/>
              <w:rPr>
                <w:rFonts w:ascii="ＭＳ 明朝" w:hAnsi="ＭＳ 明朝"/>
                <w:sz w:val="20"/>
                <w:szCs w:val="20"/>
              </w:rPr>
            </w:pPr>
            <w:r w:rsidRPr="00C64AF6">
              <w:rPr>
                <w:rFonts w:ascii="ＭＳ 明朝" w:hAnsi="ＭＳ 明朝" w:hint="eastAsia"/>
                <w:sz w:val="20"/>
                <w:szCs w:val="20"/>
              </w:rPr>
              <w:t>・学校教育自己診断の「学習に頑張ってきた」</w:t>
            </w:r>
            <w:r w:rsidR="00C64AF6" w:rsidRPr="00C64AF6">
              <w:rPr>
                <w:rFonts w:ascii="ＭＳ 明朝" w:hAnsi="ＭＳ 明朝"/>
                <w:sz w:val="20"/>
                <w:szCs w:val="20"/>
              </w:rPr>
              <w:t>74</w:t>
            </w:r>
            <w:r w:rsidR="002A2777" w:rsidRPr="00C64AF6">
              <w:rPr>
                <w:rFonts w:ascii="ＭＳ 明朝" w:hAnsi="ＭＳ 明朝" w:hint="eastAsia"/>
                <w:sz w:val="20"/>
                <w:szCs w:val="20"/>
              </w:rPr>
              <w:t>％</w:t>
            </w:r>
            <w:r w:rsidR="00260D69" w:rsidRPr="00C64AF6">
              <w:rPr>
                <w:rFonts w:ascii="ＭＳ 明朝" w:hAnsi="ＭＳ 明朝" w:hint="eastAsia"/>
                <w:sz w:val="20"/>
                <w:szCs w:val="20"/>
              </w:rPr>
              <w:t xml:space="preserve">　　</w:t>
            </w:r>
            <w:r w:rsidR="00035611" w:rsidRPr="00C64AF6">
              <w:rPr>
                <w:rFonts w:ascii="ＭＳ 明朝" w:hAnsi="ＭＳ 明朝" w:hint="eastAsia"/>
                <w:sz w:val="20"/>
                <w:szCs w:val="20"/>
              </w:rPr>
              <w:t>[</w:t>
            </w:r>
            <w:r w:rsidR="00C64AF6" w:rsidRPr="00C64AF6">
              <w:rPr>
                <w:rFonts w:ascii="ＭＳ 明朝" w:hAnsi="ＭＳ 明朝"/>
                <w:sz w:val="20"/>
                <w:szCs w:val="20"/>
              </w:rPr>
              <w:t>72</w:t>
            </w:r>
            <w:r w:rsidR="00D315DA" w:rsidRPr="00C64AF6">
              <w:rPr>
                <w:rFonts w:ascii="ＭＳ 明朝" w:hAnsi="ＭＳ 明朝" w:hint="eastAsia"/>
                <w:sz w:val="20"/>
                <w:szCs w:val="20"/>
              </w:rPr>
              <w:t>％</w:t>
            </w:r>
            <w:r w:rsidR="00035611" w:rsidRPr="00C64AF6">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142" w:type="dxa"/>
              <w:left w:w="142" w:type="dxa"/>
              <w:bottom w:w="142" w:type="dxa"/>
              <w:right w:w="142" w:type="dxa"/>
            </w:tcMar>
          </w:tcPr>
          <w:p w14:paraId="668F33C0" w14:textId="30B9DE22" w:rsidR="00897939" w:rsidRDefault="009126F5" w:rsidP="009126F5">
            <w:pPr>
              <w:spacing w:line="320" w:lineRule="exact"/>
              <w:rPr>
                <w:rFonts w:ascii="ＭＳ 明朝" w:hAnsi="ＭＳ 明朝"/>
                <w:sz w:val="20"/>
                <w:szCs w:val="20"/>
              </w:rPr>
            </w:pPr>
            <w:r>
              <w:rPr>
                <w:rFonts w:ascii="ＭＳ 明朝" w:hAnsi="ＭＳ 明朝" w:hint="eastAsia"/>
                <w:sz w:val="20"/>
                <w:szCs w:val="20"/>
              </w:rPr>
              <w:t>（１）</w:t>
            </w:r>
          </w:p>
          <w:p w14:paraId="001C87BD" w14:textId="422FA0E0" w:rsidR="00D919DD" w:rsidRDefault="009126F5" w:rsidP="009126F5">
            <w:pPr>
              <w:spacing w:line="320" w:lineRule="exact"/>
              <w:ind w:left="400" w:hangingChars="200" w:hanging="400"/>
              <w:rPr>
                <w:rFonts w:ascii="ＭＳ 明朝" w:hAnsi="ＭＳ 明朝"/>
                <w:sz w:val="20"/>
                <w:szCs w:val="20"/>
              </w:rPr>
            </w:pPr>
            <w:r>
              <w:rPr>
                <w:rFonts w:ascii="ＭＳ 明朝" w:hAnsi="ＭＳ 明朝" w:hint="eastAsia"/>
                <w:sz w:val="20"/>
                <w:szCs w:val="20"/>
              </w:rPr>
              <w:t>ア・</w:t>
            </w:r>
            <w:r w:rsidR="00D77DBD">
              <w:rPr>
                <w:rFonts w:ascii="ＭＳ 明朝" w:hAnsi="ＭＳ 明朝" w:hint="eastAsia"/>
                <w:sz w:val="20"/>
                <w:szCs w:val="20"/>
              </w:rPr>
              <w:t>「観点別評価」に向けた</w:t>
            </w:r>
            <w:r w:rsidR="00D77DBD" w:rsidRPr="00D77DBD">
              <w:rPr>
                <w:rFonts w:ascii="ＭＳ 明朝" w:hAnsi="ＭＳ 明朝" w:hint="eastAsia"/>
                <w:sz w:val="20"/>
                <w:szCs w:val="20"/>
              </w:rPr>
              <w:t>授業公開や</w:t>
            </w:r>
            <w:r w:rsidR="00D77DBD">
              <w:rPr>
                <w:rFonts w:ascii="ＭＳ 明朝" w:hAnsi="ＭＳ 明朝" w:hint="eastAsia"/>
                <w:sz w:val="20"/>
                <w:szCs w:val="20"/>
              </w:rPr>
              <w:t>研究授業、</w:t>
            </w:r>
            <w:r w:rsidR="00D77DBD" w:rsidRPr="00D77DBD">
              <w:rPr>
                <w:rFonts w:ascii="ＭＳ 明朝" w:hAnsi="ＭＳ 明朝" w:hint="eastAsia"/>
                <w:sz w:val="20"/>
                <w:szCs w:val="20"/>
              </w:rPr>
              <w:t>研究協議等を通じて、授業改善に取り組</w:t>
            </w:r>
            <w:r w:rsidR="00D77DBD">
              <w:rPr>
                <w:rFonts w:ascii="ＭＳ 明朝" w:hAnsi="ＭＳ 明朝" w:hint="eastAsia"/>
                <w:sz w:val="20"/>
                <w:szCs w:val="20"/>
              </w:rPr>
              <w:t>んだ。</w:t>
            </w:r>
            <w:r w:rsidR="00D77DBD" w:rsidRPr="00D77DBD">
              <w:rPr>
                <w:rFonts w:ascii="ＭＳ 明朝" w:hAnsi="ＭＳ 明朝" w:hint="eastAsia"/>
                <w:sz w:val="20"/>
                <w:szCs w:val="20"/>
              </w:rPr>
              <w:t>感染症の発生時に家庭学習に取り組めるようICTを活用するなど学びの保障</w:t>
            </w:r>
            <w:r w:rsidR="00707C57">
              <w:rPr>
                <w:rFonts w:ascii="ＭＳ 明朝" w:hAnsi="ＭＳ 明朝" w:hint="eastAsia"/>
                <w:sz w:val="20"/>
                <w:szCs w:val="20"/>
              </w:rPr>
              <w:t>ができる</w:t>
            </w:r>
            <w:r w:rsidR="00D77DBD">
              <w:rPr>
                <w:rFonts w:ascii="ＭＳ 明朝" w:hAnsi="ＭＳ 明朝" w:hint="eastAsia"/>
                <w:sz w:val="20"/>
                <w:szCs w:val="20"/>
              </w:rPr>
              <w:t>よう研修も実施</w:t>
            </w:r>
            <w:r w:rsidR="00D77DBD" w:rsidRPr="00D77DBD">
              <w:rPr>
                <w:rFonts w:ascii="ＭＳ 明朝" w:hAnsi="ＭＳ 明朝" w:hint="eastAsia"/>
                <w:sz w:val="20"/>
                <w:szCs w:val="20"/>
              </w:rPr>
              <w:t>。</w:t>
            </w:r>
            <w:r w:rsidR="0045358D" w:rsidRPr="00C64AF6">
              <w:rPr>
                <w:rFonts w:ascii="ＭＳ 明朝" w:hAnsi="ＭＳ 明朝" w:hint="eastAsia"/>
                <w:sz w:val="20"/>
                <w:szCs w:val="20"/>
              </w:rPr>
              <w:t>授業アンケートの「教材活用」における肯定的評価</w:t>
            </w:r>
            <w:r w:rsidR="0045358D" w:rsidRPr="00C64AF6">
              <w:rPr>
                <w:rFonts w:ascii="ＭＳ 明朝" w:hAnsi="ＭＳ 明朝"/>
                <w:sz w:val="20"/>
                <w:szCs w:val="20"/>
              </w:rPr>
              <w:t>87</w:t>
            </w:r>
            <w:r w:rsidR="0045358D" w:rsidRPr="00C64AF6">
              <w:rPr>
                <w:rFonts w:ascii="ＭＳ 明朝" w:hAnsi="ＭＳ 明朝" w:hint="eastAsia"/>
                <w:sz w:val="20"/>
                <w:szCs w:val="20"/>
              </w:rPr>
              <w:t>％</w:t>
            </w:r>
            <w:r w:rsidR="00462C38">
              <w:rPr>
                <w:rFonts w:ascii="ＭＳ 明朝" w:hAnsi="ＭＳ 明朝" w:hint="eastAsia"/>
                <w:sz w:val="20"/>
                <w:szCs w:val="20"/>
              </w:rPr>
              <w:t>（○）</w:t>
            </w:r>
          </w:p>
          <w:p w14:paraId="6DB20B9D" w14:textId="77777777" w:rsidR="00D919DD" w:rsidRDefault="00D919DD" w:rsidP="00606705">
            <w:pPr>
              <w:spacing w:line="320" w:lineRule="exact"/>
              <w:ind w:leftChars="95" w:left="399" w:hangingChars="100" w:hanging="200"/>
              <w:rPr>
                <w:rFonts w:ascii="ＭＳ 明朝" w:hAnsi="ＭＳ 明朝"/>
                <w:sz w:val="20"/>
                <w:szCs w:val="20"/>
              </w:rPr>
            </w:pPr>
          </w:p>
          <w:p w14:paraId="5A8E7191" w14:textId="0A58FE0B" w:rsidR="00D919DD" w:rsidRPr="00EF3AB9" w:rsidRDefault="009126F5" w:rsidP="009126F5">
            <w:pPr>
              <w:spacing w:line="320" w:lineRule="exact"/>
              <w:ind w:left="400" w:hangingChars="200" w:hanging="400"/>
              <w:rPr>
                <w:rFonts w:ascii="ＭＳ 明朝" w:hAnsi="ＭＳ 明朝"/>
                <w:sz w:val="20"/>
                <w:szCs w:val="20"/>
              </w:rPr>
            </w:pPr>
            <w:r>
              <w:rPr>
                <w:rFonts w:ascii="ＭＳ 明朝" w:hAnsi="ＭＳ 明朝" w:hint="eastAsia"/>
                <w:sz w:val="20"/>
                <w:szCs w:val="20"/>
              </w:rPr>
              <w:t>イ・</w:t>
            </w:r>
            <w:r w:rsidR="003A334D" w:rsidRPr="00332749">
              <w:rPr>
                <w:rFonts w:ascii="ＭＳ 明朝" w:hAnsi="ＭＳ 明朝" w:hint="eastAsia"/>
                <w:sz w:val="20"/>
                <w:szCs w:val="20"/>
              </w:rPr>
              <w:t>「授業の工夫」の肯定率は94％でわずかに目標に達しなかった。しかしながら、</w:t>
            </w:r>
            <w:r w:rsidR="00707C57" w:rsidRPr="00332749">
              <w:rPr>
                <w:rFonts w:ascii="ＭＳ 明朝" w:hAnsi="ＭＳ 明朝" w:hint="eastAsia"/>
                <w:sz w:val="20"/>
                <w:szCs w:val="20"/>
              </w:rPr>
              <w:t>創立</w:t>
            </w:r>
            <w:r w:rsidR="00E72E9A" w:rsidRPr="00332749">
              <w:rPr>
                <w:rFonts w:ascii="ＭＳ 明朝" w:hAnsi="ＭＳ 明朝" w:hint="eastAsia"/>
                <w:sz w:val="20"/>
                <w:szCs w:val="20"/>
              </w:rPr>
              <w:t>50</w:t>
            </w:r>
            <w:r w:rsidR="00D919DD" w:rsidRPr="00332749">
              <w:rPr>
                <w:rFonts w:ascii="ＭＳ 明朝" w:hAnsi="ＭＳ 明朝" w:hint="eastAsia"/>
                <w:sz w:val="20"/>
                <w:szCs w:val="20"/>
              </w:rPr>
              <w:t>周年事業</w:t>
            </w:r>
            <w:r w:rsidRPr="00332749">
              <w:rPr>
                <w:rFonts w:ascii="ＭＳ 明朝" w:hAnsi="ＭＳ 明朝" w:hint="eastAsia"/>
                <w:sz w:val="20"/>
                <w:szCs w:val="20"/>
              </w:rPr>
              <w:t>で</w:t>
            </w:r>
            <w:r w:rsidR="00117235" w:rsidRPr="00332749">
              <w:rPr>
                <w:rFonts w:ascii="ＭＳ 明朝" w:hAnsi="ＭＳ 明朝" w:hint="eastAsia"/>
                <w:sz w:val="20"/>
                <w:szCs w:val="20"/>
              </w:rPr>
              <w:t>10月以降に</w:t>
            </w:r>
            <w:r w:rsidR="003A334D" w:rsidRPr="00332749">
              <w:rPr>
                <w:rFonts w:ascii="ＭＳ 明朝" w:hAnsi="ＭＳ 明朝" w:hint="eastAsia"/>
                <w:sz w:val="20"/>
                <w:szCs w:val="20"/>
              </w:rPr>
              <w:t>設置した</w:t>
            </w:r>
            <w:r w:rsidRPr="00332749">
              <w:rPr>
                <w:rFonts w:ascii="ＭＳ 明朝" w:hAnsi="ＭＳ 明朝" w:hint="eastAsia"/>
                <w:sz w:val="20"/>
                <w:szCs w:val="20"/>
              </w:rPr>
              <w:t>電子黒板機能付き</w:t>
            </w:r>
            <w:r w:rsidR="00D919DD" w:rsidRPr="00332749">
              <w:rPr>
                <w:rFonts w:ascii="ＭＳ 明朝" w:hAnsi="ＭＳ 明朝" w:hint="eastAsia"/>
                <w:sz w:val="20"/>
                <w:szCs w:val="20"/>
              </w:rPr>
              <w:t>プロジェクター</w:t>
            </w:r>
            <w:r w:rsidRPr="00332749">
              <w:rPr>
                <w:rFonts w:ascii="ＭＳ 明朝" w:hAnsi="ＭＳ 明朝" w:hint="eastAsia"/>
                <w:sz w:val="20"/>
                <w:szCs w:val="20"/>
              </w:rPr>
              <w:t>を</w:t>
            </w:r>
            <w:r w:rsidR="00245407" w:rsidRPr="00332749">
              <w:rPr>
                <w:rFonts w:ascii="ＭＳ 明朝" w:hAnsi="ＭＳ 明朝" w:hint="eastAsia"/>
                <w:sz w:val="20"/>
                <w:szCs w:val="20"/>
              </w:rPr>
              <w:t>授業や総合的な探究の時間など</w:t>
            </w:r>
            <w:r w:rsidR="003A334D" w:rsidRPr="00332749">
              <w:rPr>
                <w:rFonts w:ascii="ＭＳ 明朝" w:hAnsi="ＭＳ 明朝" w:hint="eastAsia"/>
                <w:sz w:val="20"/>
                <w:szCs w:val="20"/>
              </w:rPr>
              <w:t>で</w:t>
            </w:r>
            <w:r w:rsidR="00245407" w:rsidRPr="00332749">
              <w:rPr>
                <w:rFonts w:ascii="ＭＳ 明朝" w:hAnsi="ＭＳ 明朝" w:hint="eastAsia"/>
                <w:sz w:val="20"/>
                <w:szCs w:val="20"/>
              </w:rPr>
              <w:t>積極的に活用し</w:t>
            </w:r>
            <w:r w:rsidR="003A334D" w:rsidRPr="00332749">
              <w:rPr>
                <w:rFonts w:ascii="ＭＳ 明朝" w:hAnsi="ＭＳ 明朝" w:hint="eastAsia"/>
                <w:sz w:val="20"/>
                <w:szCs w:val="20"/>
              </w:rPr>
              <w:t>ており、ほぼ目標を達成したと考える</w:t>
            </w:r>
            <w:r w:rsidR="00462C38" w:rsidRPr="00332749">
              <w:rPr>
                <w:rFonts w:ascii="ＭＳ 明朝" w:hAnsi="ＭＳ 明朝" w:hint="eastAsia"/>
                <w:sz w:val="20"/>
                <w:szCs w:val="20"/>
              </w:rPr>
              <w:t>（○）</w:t>
            </w:r>
          </w:p>
          <w:p w14:paraId="2AA719BB" w14:textId="7269E25C" w:rsidR="00D919DD" w:rsidRPr="009126F5" w:rsidRDefault="009126F5" w:rsidP="009126F5">
            <w:pPr>
              <w:spacing w:line="320" w:lineRule="exact"/>
              <w:rPr>
                <w:rFonts w:ascii="ＭＳ 明朝" w:hAnsi="ＭＳ 明朝"/>
                <w:sz w:val="20"/>
                <w:szCs w:val="20"/>
              </w:rPr>
            </w:pPr>
            <w:r>
              <w:rPr>
                <w:rFonts w:ascii="ＭＳ 明朝" w:hAnsi="ＭＳ 明朝" w:hint="eastAsia"/>
                <w:sz w:val="20"/>
                <w:szCs w:val="20"/>
              </w:rPr>
              <w:t>（２）</w:t>
            </w:r>
          </w:p>
          <w:p w14:paraId="670D18F9" w14:textId="77777777" w:rsidR="009126F5" w:rsidRDefault="009126F5" w:rsidP="009126F5">
            <w:pPr>
              <w:spacing w:line="320" w:lineRule="exact"/>
              <w:rPr>
                <w:rFonts w:ascii="ＭＳ 明朝" w:hAnsi="ＭＳ 明朝"/>
                <w:sz w:val="20"/>
                <w:szCs w:val="20"/>
              </w:rPr>
            </w:pPr>
            <w:r>
              <w:rPr>
                <w:rFonts w:ascii="ＭＳ 明朝" w:hAnsi="ＭＳ 明朝" w:hint="eastAsia"/>
                <w:sz w:val="20"/>
                <w:szCs w:val="20"/>
              </w:rPr>
              <w:t>ア、イ</w:t>
            </w:r>
          </w:p>
          <w:p w14:paraId="67B286D8" w14:textId="2269EDC6" w:rsidR="00D919DD" w:rsidRDefault="009126F5" w:rsidP="009126F5">
            <w:pPr>
              <w:spacing w:line="320" w:lineRule="exact"/>
              <w:ind w:leftChars="100" w:left="410" w:hangingChars="100" w:hanging="200"/>
              <w:rPr>
                <w:rFonts w:ascii="ＭＳ 明朝" w:hAnsi="ＭＳ 明朝"/>
                <w:sz w:val="20"/>
                <w:szCs w:val="20"/>
              </w:rPr>
            </w:pPr>
            <w:r>
              <w:rPr>
                <w:rFonts w:ascii="ＭＳ 明朝" w:hAnsi="ＭＳ 明朝" w:hint="eastAsia"/>
                <w:sz w:val="20"/>
                <w:szCs w:val="20"/>
              </w:rPr>
              <w:t>・</w:t>
            </w:r>
            <w:r w:rsidR="00D77DBD">
              <w:rPr>
                <w:rFonts w:ascii="ＭＳ 明朝" w:hAnsi="ＭＳ 明朝" w:hint="eastAsia"/>
                <w:sz w:val="20"/>
                <w:szCs w:val="20"/>
              </w:rPr>
              <w:t>総合的な探究の時間においてプレゼンテーションする機会を積極的に設けた。2年生においてはSDGsを自分ごととして考えるをテーマに外部からも講師を招いて実施した。</w:t>
            </w:r>
          </w:p>
          <w:p w14:paraId="66842D1D" w14:textId="4378577B" w:rsidR="00D919DD" w:rsidRDefault="009126F5" w:rsidP="009126F5">
            <w:pPr>
              <w:spacing w:line="320" w:lineRule="exact"/>
              <w:ind w:leftChars="99" w:left="408" w:hangingChars="100" w:hanging="200"/>
              <w:rPr>
                <w:rFonts w:ascii="ＭＳ 明朝" w:hAnsi="ＭＳ 明朝"/>
                <w:sz w:val="20"/>
                <w:szCs w:val="20"/>
              </w:rPr>
            </w:pPr>
            <w:r>
              <w:rPr>
                <w:rFonts w:ascii="ＭＳ 明朝" w:hAnsi="ＭＳ 明朝" w:hint="eastAsia"/>
                <w:sz w:val="20"/>
                <w:szCs w:val="20"/>
              </w:rPr>
              <w:t>・</w:t>
            </w:r>
            <w:r w:rsidR="00E72E9A" w:rsidRPr="00C64AF6">
              <w:rPr>
                <w:rFonts w:ascii="ＭＳ 明朝" w:hAnsi="ＭＳ 明朝" w:hint="eastAsia"/>
                <w:sz w:val="20"/>
                <w:szCs w:val="20"/>
              </w:rPr>
              <w:t>総合学科アンケートの「コミュニケーション能力が身についた」</w:t>
            </w:r>
            <w:r w:rsidR="00E72E9A">
              <w:rPr>
                <w:rFonts w:ascii="ＭＳ 明朝" w:hAnsi="ＭＳ 明朝" w:hint="eastAsia"/>
                <w:sz w:val="20"/>
                <w:szCs w:val="20"/>
              </w:rPr>
              <w:t>76</w:t>
            </w:r>
            <w:r w:rsidR="00E72E9A" w:rsidRPr="00C64AF6">
              <w:rPr>
                <w:rFonts w:ascii="ＭＳ 明朝" w:hAnsi="ＭＳ 明朝" w:hint="eastAsia"/>
                <w:sz w:val="20"/>
                <w:szCs w:val="20"/>
              </w:rPr>
              <w:t xml:space="preserve">％　</w:t>
            </w:r>
            <w:r w:rsidR="00462C38">
              <w:rPr>
                <w:rFonts w:ascii="ＭＳ 明朝" w:hAnsi="ＭＳ 明朝" w:hint="eastAsia"/>
                <w:sz w:val="20"/>
                <w:szCs w:val="20"/>
              </w:rPr>
              <w:t>（◎）</w:t>
            </w:r>
          </w:p>
          <w:p w14:paraId="27EB63D4" w14:textId="77777777" w:rsidR="00D919DD" w:rsidRDefault="00D919DD" w:rsidP="00606705">
            <w:pPr>
              <w:spacing w:line="320" w:lineRule="exact"/>
              <w:ind w:leftChars="95" w:left="399" w:hangingChars="100" w:hanging="200"/>
              <w:rPr>
                <w:rFonts w:ascii="ＭＳ 明朝" w:hAnsi="ＭＳ 明朝"/>
                <w:sz w:val="20"/>
                <w:szCs w:val="20"/>
              </w:rPr>
            </w:pPr>
          </w:p>
          <w:p w14:paraId="13046F2B" w14:textId="77777777" w:rsidR="00D919DD" w:rsidRDefault="00D919DD" w:rsidP="00606705">
            <w:pPr>
              <w:spacing w:line="320" w:lineRule="exact"/>
              <w:ind w:leftChars="95" w:left="399" w:hangingChars="100" w:hanging="200"/>
              <w:rPr>
                <w:rFonts w:ascii="ＭＳ 明朝" w:hAnsi="ＭＳ 明朝"/>
                <w:sz w:val="20"/>
                <w:szCs w:val="20"/>
              </w:rPr>
            </w:pPr>
          </w:p>
          <w:p w14:paraId="51B13D8F" w14:textId="484D5BCD" w:rsidR="00D919DD" w:rsidRPr="009126F5" w:rsidRDefault="009126F5" w:rsidP="009126F5">
            <w:pPr>
              <w:spacing w:line="320" w:lineRule="exact"/>
              <w:rPr>
                <w:rFonts w:ascii="ＭＳ 明朝" w:hAnsi="ＭＳ 明朝"/>
                <w:sz w:val="20"/>
                <w:szCs w:val="20"/>
              </w:rPr>
            </w:pPr>
            <w:r>
              <w:rPr>
                <w:rFonts w:ascii="ＭＳ 明朝" w:hAnsi="ＭＳ 明朝" w:hint="eastAsia"/>
                <w:sz w:val="20"/>
                <w:szCs w:val="20"/>
              </w:rPr>
              <w:t>（３）</w:t>
            </w:r>
          </w:p>
          <w:p w14:paraId="599C5ACB" w14:textId="2960FDF6" w:rsidR="00D919DD" w:rsidRDefault="009126F5" w:rsidP="009126F5">
            <w:pPr>
              <w:spacing w:line="320" w:lineRule="exact"/>
              <w:ind w:left="400" w:hangingChars="200" w:hanging="400"/>
              <w:rPr>
                <w:rFonts w:ascii="ＭＳ 明朝" w:hAnsi="ＭＳ 明朝"/>
                <w:sz w:val="20"/>
                <w:szCs w:val="20"/>
              </w:rPr>
            </w:pPr>
            <w:r>
              <w:rPr>
                <w:rFonts w:ascii="ＭＳ 明朝" w:hAnsi="ＭＳ 明朝" w:hint="eastAsia"/>
                <w:sz w:val="20"/>
                <w:szCs w:val="20"/>
              </w:rPr>
              <w:t>ア・</w:t>
            </w:r>
            <w:r w:rsidR="00245407">
              <w:rPr>
                <w:rFonts w:ascii="ＭＳ 明朝" w:hAnsi="ＭＳ 明朝" w:hint="eastAsia"/>
                <w:sz w:val="20"/>
                <w:szCs w:val="20"/>
              </w:rPr>
              <w:t>今年度より「ガシドリ」を開始し、基礎学力定着の取</w:t>
            </w:r>
            <w:r w:rsidR="00D77DBD">
              <w:rPr>
                <w:rFonts w:ascii="ＭＳ 明朝" w:hAnsi="ＭＳ 明朝" w:hint="eastAsia"/>
                <w:sz w:val="20"/>
                <w:szCs w:val="20"/>
              </w:rPr>
              <w:t>組みを実施（○）</w:t>
            </w:r>
          </w:p>
          <w:p w14:paraId="7B0F3CBC" w14:textId="0E37C9E8" w:rsidR="00C3399C" w:rsidRDefault="009126F5" w:rsidP="009126F5">
            <w:pPr>
              <w:spacing w:line="320" w:lineRule="exact"/>
              <w:ind w:left="400" w:hangingChars="200" w:hanging="400"/>
              <w:rPr>
                <w:rFonts w:ascii="ＭＳ 明朝" w:hAnsi="ＭＳ 明朝"/>
                <w:sz w:val="20"/>
                <w:szCs w:val="20"/>
              </w:rPr>
            </w:pPr>
            <w:r>
              <w:rPr>
                <w:rFonts w:ascii="ＭＳ 明朝" w:hAnsi="ＭＳ 明朝" w:hint="eastAsia"/>
                <w:sz w:val="20"/>
                <w:szCs w:val="20"/>
              </w:rPr>
              <w:t>イ・</w:t>
            </w:r>
            <w:r w:rsidR="00C3399C">
              <w:rPr>
                <w:rFonts w:ascii="ＭＳ 明朝" w:hAnsi="ＭＳ 明朝" w:hint="eastAsia"/>
                <w:sz w:val="20"/>
                <w:szCs w:val="20"/>
              </w:rPr>
              <w:t>１日勉強会は、</w:t>
            </w:r>
            <w:r w:rsidR="00604DA4">
              <w:rPr>
                <w:rFonts w:ascii="ＭＳ 明朝" w:hAnsi="ＭＳ 明朝" w:hint="eastAsia"/>
                <w:sz w:val="20"/>
                <w:szCs w:val="20"/>
              </w:rPr>
              <w:t>実施するものの</w:t>
            </w:r>
            <w:r w:rsidR="00C3399C">
              <w:rPr>
                <w:rFonts w:ascii="ＭＳ 明朝" w:hAnsi="ＭＳ 明朝" w:hint="eastAsia"/>
                <w:sz w:val="20"/>
                <w:szCs w:val="20"/>
              </w:rPr>
              <w:t>コロナウイルス等で積極的な参</w:t>
            </w:r>
            <w:r w:rsidR="00C3399C" w:rsidRPr="00C95F13">
              <w:rPr>
                <w:rFonts w:ascii="ＭＳ 明朝" w:hAnsi="ＭＳ 明朝" w:hint="eastAsia"/>
                <w:sz w:val="20"/>
                <w:szCs w:val="20"/>
              </w:rPr>
              <w:t>加の呼びかけは行わなかった。</w:t>
            </w:r>
            <w:r w:rsidR="00ED1C56" w:rsidRPr="00C95F13">
              <w:rPr>
                <w:rFonts w:ascii="ＭＳ 明朝" w:hAnsi="ＭＳ 明朝" w:hint="eastAsia"/>
                <w:sz w:val="20"/>
                <w:szCs w:val="20"/>
              </w:rPr>
              <w:t xml:space="preserve">　　　</w:t>
            </w:r>
            <w:r w:rsidR="00C95F13" w:rsidRPr="00C95F13">
              <w:rPr>
                <w:rFonts w:ascii="ＭＳ 明朝" w:hAnsi="ＭＳ 明朝" w:hint="eastAsia"/>
                <w:sz w:val="20"/>
                <w:szCs w:val="20"/>
              </w:rPr>
              <w:t>189</w:t>
            </w:r>
            <w:r w:rsidR="00ED1C56" w:rsidRPr="00C95F13">
              <w:rPr>
                <w:rFonts w:ascii="ＭＳ 明朝" w:hAnsi="ＭＳ 明朝" w:hint="eastAsia"/>
                <w:sz w:val="20"/>
                <w:szCs w:val="20"/>
              </w:rPr>
              <w:t>人</w:t>
            </w:r>
            <w:r w:rsidR="00462C38" w:rsidRPr="00C95F13">
              <w:rPr>
                <w:rFonts w:ascii="ＭＳ 明朝" w:hAnsi="ＭＳ 明朝" w:hint="eastAsia"/>
                <w:sz w:val="20"/>
                <w:szCs w:val="20"/>
              </w:rPr>
              <w:t>（－）</w:t>
            </w:r>
          </w:p>
          <w:p w14:paraId="6CB18B4E" w14:textId="7F8B8702" w:rsidR="00C3399C" w:rsidRDefault="001A0D52" w:rsidP="001A0D52">
            <w:pPr>
              <w:spacing w:line="320" w:lineRule="exact"/>
              <w:ind w:leftChars="100" w:left="410" w:hangingChars="100" w:hanging="200"/>
              <w:rPr>
                <w:rFonts w:ascii="ＭＳ 明朝" w:hAnsi="ＭＳ 明朝"/>
                <w:sz w:val="20"/>
                <w:szCs w:val="20"/>
              </w:rPr>
            </w:pPr>
            <w:r>
              <w:rPr>
                <w:rFonts w:ascii="ＭＳ 明朝" w:hAnsi="ＭＳ 明朝" w:hint="eastAsia"/>
                <w:sz w:val="20"/>
                <w:szCs w:val="20"/>
              </w:rPr>
              <w:t>・</w:t>
            </w:r>
            <w:r w:rsidR="00E72E9A" w:rsidRPr="00C64AF6">
              <w:rPr>
                <w:rFonts w:ascii="ＭＳ 明朝" w:hAnsi="ＭＳ 明朝" w:hint="eastAsia"/>
                <w:sz w:val="20"/>
                <w:szCs w:val="20"/>
              </w:rPr>
              <w:t>学校教育自己診断の「学習に頑張ってきた」</w:t>
            </w:r>
            <w:r w:rsidR="004558C9">
              <w:rPr>
                <w:rFonts w:ascii="ＭＳ 明朝" w:hAnsi="ＭＳ 明朝" w:hint="eastAsia"/>
                <w:sz w:val="20"/>
                <w:szCs w:val="20"/>
              </w:rPr>
              <w:t>76</w:t>
            </w:r>
            <w:r w:rsidR="00E72E9A" w:rsidRPr="00C64AF6">
              <w:rPr>
                <w:rFonts w:ascii="ＭＳ 明朝" w:hAnsi="ＭＳ 明朝" w:hint="eastAsia"/>
                <w:sz w:val="20"/>
                <w:szCs w:val="20"/>
              </w:rPr>
              <w:t>％</w:t>
            </w:r>
            <w:r w:rsidR="00462C38">
              <w:rPr>
                <w:rFonts w:ascii="ＭＳ 明朝" w:hAnsi="ＭＳ 明朝" w:hint="eastAsia"/>
                <w:sz w:val="20"/>
                <w:szCs w:val="20"/>
              </w:rPr>
              <w:t>（◎）</w:t>
            </w:r>
          </w:p>
          <w:p w14:paraId="6C73215B" w14:textId="4F29C410" w:rsidR="00C3399C" w:rsidRPr="00C64AF6" w:rsidRDefault="00C3399C" w:rsidP="00604DA4">
            <w:pPr>
              <w:spacing w:line="320" w:lineRule="exact"/>
              <w:rPr>
                <w:rFonts w:ascii="ＭＳ 明朝" w:hAnsi="ＭＳ 明朝"/>
                <w:sz w:val="20"/>
                <w:szCs w:val="20"/>
              </w:rPr>
            </w:pPr>
          </w:p>
        </w:tc>
      </w:tr>
      <w:tr w:rsidR="002E6E75" w:rsidRPr="00C64AF6" w14:paraId="27A9733C" w14:textId="77777777" w:rsidTr="00D20562">
        <w:trPr>
          <w:cantSplit/>
          <w:trHeight w:val="3827"/>
          <w:jc w:val="center"/>
        </w:trPr>
        <w:tc>
          <w:tcPr>
            <w:tcW w:w="881" w:type="dxa"/>
            <w:shd w:val="clear" w:color="auto" w:fill="auto"/>
            <w:tcMar>
              <w:top w:w="142" w:type="dxa"/>
              <w:left w:w="142" w:type="dxa"/>
              <w:bottom w:w="142" w:type="dxa"/>
              <w:right w:w="142" w:type="dxa"/>
            </w:tcMar>
            <w:textDirection w:val="tbRlV"/>
            <w:vAlign w:val="center"/>
          </w:tcPr>
          <w:p w14:paraId="2856EE87" w14:textId="75AED9B6" w:rsidR="002E6E75" w:rsidRPr="00C64AF6" w:rsidRDefault="00C64AF6" w:rsidP="0096076F">
            <w:pPr>
              <w:spacing w:line="320" w:lineRule="exact"/>
              <w:ind w:left="113" w:right="113"/>
              <w:jc w:val="center"/>
              <w:rPr>
                <w:rFonts w:ascii="ＭＳ 明朝" w:hAnsi="ＭＳ 明朝"/>
                <w:kern w:val="0"/>
                <w:sz w:val="20"/>
                <w:szCs w:val="20"/>
              </w:rPr>
            </w:pPr>
            <w:r w:rsidRPr="006E467B">
              <w:rPr>
                <w:rFonts w:ascii="ＭＳ 明朝" w:hAnsi="ＭＳ 明朝" w:hint="eastAsia"/>
                <w:spacing w:val="75"/>
                <w:kern w:val="0"/>
                <w:sz w:val="20"/>
                <w:szCs w:val="20"/>
                <w:fitText w:val="4400" w:id="-2114280959"/>
              </w:rPr>
              <w:lastRenderedPageBreak/>
              <w:t>２</w:t>
            </w:r>
            <w:r w:rsidR="00FC7AF9" w:rsidRPr="006E467B">
              <w:rPr>
                <w:rFonts w:ascii="ＭＳ 明朝" w:hAnsi="ＭＳ 明朝" w:hint="eastAsia"/>
                <w:spacing w:val="75"/>
                <w:kern w:val="0"/>
                <w:sz w:val="20"/>
                <w:szCs w:val="20"/>
                <w:fitText w:val="4400" w:id="-2114280959"/>
              </w:rPr>
              <w:t xml:space="preserve">　安全で安心な学校づく</w:t>
            </w:r>
            <w:r w:rsidR="00FC7AF9" w:rsidRPr="006E467B">
              <w:rPr>
                <w:rFonts w:ascii="ＭＳ 明朝" w:hAnsi="ＭＳ 明朝" w:hint="eastAsia"/>
                <w:kern w:val="0"/>
                <w:sz w:val="20"/>
                <w:szCs w:val="20"/>
                <w:fitText w:val="4400" w:id="-2114280959"/>
              </w:rPr>
              <w:t>り</w:t>
            </w:r>
          </w:p>
        </w:tc>
        <w:tc>
          <w:tcPr>
            <w:tcW w:w="2020" w:type="dxa"/>
            <w:shd w:val="clear" w:color="auto" w:fill="auto"/>
            <w:tcMar>
              <w:top w:w="142" w:type="dxa"/>
              <w:left w:w="142" w:type="dxa"/>
              <w:bottom w:w="142" w:type="dxa"/>
              <w:right w:w="142" w:type="dxa"/>
            </w:tcMar>
          </w:tcPr>
          <w:p w14:paraId="2A0966FE" w14:textId="0993FA69" w:rsidR="002E6E75" w:rsidRPr="00C64AF6" w:rsidRDefault="002E6E75" w:rsidP="002E6E75">
            <w:pPr>
              <w:spacing w:line="320" w:lineRule="exact"/>
              <w:ind w:left="200" w:hangingChars="100" w:hanging="200"/>
              <w:rPr>
                <w:rFonts w:ascii="ＭＳ 明朝" w:hAnsi="ＭＳ 明朝"/>
                <w:sz w:val="20"/>
                <w:szCs w:val="20"/>
              </w:rPr>
            </w:pPr>
            <w:r w:rsidRPr="00C64AF6">
              <w:rPr>
                <w:rFonts w:ascii="ＭＳ 明朝" w:hAnsi="ＭＳ 明朝" w:hint="eastAsia"/>
                <w:sz w:val="20"/>
                <w:szCs w:val="20"/>
              </w:rPr>
              <w:t>（</w:t>
            </w:r>
            <w:r w:rsidR="00C64AF6" w:rsidRPr="00C64AF6">
              <w:rPr>
                <w:rFonts w:ascii="ＭＳ 明朝" w:hAnsi="ＭＳ 明朝" w:hint="eastAsia"/>
                <w:sz w:val="20"/>
                <w:szCs w:val="20"/>
              </w:rPr>
              <w:t>１</w:t>
            </w:r>
            <w:r w:rsidRPr="00C64AF6">
              <w:rPr>
                <w:rFonts w:ascii="ＭＳ 明朝" w:hAnsi="ＭＳ 明朝" w:hint="eastAsia"/>
                <w:sz w:val="20"/>
                <w:szCs w:val="20"/>
              </w:rPr>
              <w:t>）</w:t>
            </w:r>
          </w:p>
          <w:p w14:paraId="45C0EFB8" w14:textId="77777777" w:rsidR="002E6E75" w:rsidRPr="00C64AF6" w:rsidRDefault="002E6E75" w:rsidP="002E6E75">
            <w:pPr>
              <w:spacing w:line="320" w:lineRule="exact"/>
              <w:ind w:left="200" w:hangingChars="100" w:hanging="200"/>
              <w:rPr>
                <w:rFonts w:ascii="ＭＳ 明朝" w:hAnsi="ＭＳ 明朝"/>
                <w:sz w:val="20"/>
                <w:szCs w:val="20"/>
              </w:rPr>
            </w:pPr>
            <w:r w:rsidRPr="00C64AF6">
              <w:rPr>
                <w:rFonts w:ascii="ＭＳ 明朝" w:hAnsi="ＭＳ 明朝" w:hint="eastAsia"/>
                <w:sz w:val="20"/>
                <w:szCs w:val="20"/>
              </w:rPr>
              <w:t>人権教育の推進</w:t>
            </w:r>
          </w:p>
          <w:p w14:paraId="15B950B2" w14:textId="77777777" w:rsidR="002E6E75" w:rsidRPr="00C64AF6" w:rsidRDefault="002E6E75" w:rsidP="002E6E75">
            <w:pPr>
              <w:spacing w:line="320" w:lineRule="exact"/>
              <w:ind w:left="200" w:hangingChars="100" w:hanging="200"/>
              <w:rPr>
                <w:rFonts w:ascii="ＭＳ 明朝" w:hAnsi="ＭＳ 明朝"/>
                <w:sz w:val="20"/>
                <w:szCs w:val="20"/>
              </w:rPr>
            </w:pPr>
            <w:r w:rsidRPr="00C64AF6">
              <w:rPr>
                <w:rFonts w:ascii="ＭＳ 明朝" w:hAnsi="ＭＳ 明朝" w:hint="eastAsia"/>
                <w:sz w:val="20"/>
                <w:szCs w:val="20"/>
              </w:rPr>
              <w:t>ア　「ともに学びともに育つ」教育のさらなる推進</w:t>
            </w:r>
          </w:p>
          <w:p w14:paraId="015970E5" w14:textId="77777777" w:rsidR="002E6E75" w:rsidRPr="00C64AF6" w:rsidRDefault="002E6E75" w:rsidP="002E6E75">
            <w:pPr>
              <w:spacing w:line="320" w:lineRule="exact"/>
              <w:ind w:left="200" w:hangingChars="100" w:hanging="200"/>
              <w:rPr>
                <w:rFonts w:ascii="ＭＳ 明朝" w:hAnsi="ＭＳ 明朝"/>
                <w:sz w:val="20"/>
                <w:szCs w:val="20"/>
              </w:rPr>
            </w:pPr>
          </w:p>
          <w:p w14:paraId="5F4CA575" w14:textId="77777777" w:rsidR="002E6E75" w:rsidRPr="00C64AF6" w:rsidRDefault="002E6E75" w:rsidP="002E6E75">
            <w:pPr>
              <w:spacing w:line="320" w:lineRule="exact"/>
              <w:ind w:left="200" w:hangingChars="100" w:hanging="200"/>
              <w:rPr>
                <w:rFonts w:ascii="ＭＳ 明朝" w:hAnsi="ＭＳ 明朝"/>
                <w:sz w:val="20"/>
                <w:szCs w:val="20"/>
              </w:rPr>
            </w:pPr>
            <w:r w:rsidRPr="00C64AF6">
              <w:rPr>
                <w:rFonts w:ascii="ＭＳ 明朝" w:hAnsi="ＭＳ 明朝" w:hint="eastAsia"/>
                <w:sz w:val="20"/>
                <w:szCs w:val="20"/>
              </w:rPr>
              <w:t>イ　合理的配慮への取組み</w:t>
            </w:r>
          </w:p>
          <w:p w14:paraId="1A74500D" w14:textId="77777777" w:rsidR="002E6E75" w:rsidRPr="00C64AF6" w:rsidRDefault="002E6E75" w:rsidP="002E6E75">
            <w:pPr>
              <w:spacing w:line="320" w:lineRule="exact"/>
              <w:ind w:left="200" w:hangingChars="100" w:hanging="200"/>
              <w:rPr>
                <w:rFonts w:ascii="ＭＳ 明朝" w:hAnsi="ＭＳ 明朝"/>
                <w:sz w:val="20"/>
                <w:szCs w:val="20"/>
              </w:rPr>
            </w:pPr>
          </w:p>
          <w:p w14:paraId="7B2FB9CB" w14:textId="77777777" w:rsidR="002E6E75" w:rsidRPr="00C64AF6" w:rsidRDefault="002E6E75" w:rsidP="002E6E75">
            <w:pPr>
              <w:spacing w:line="320" w:lineRule="exact"/>
              <w:ind w:left="200" w:hangingChars="100" w:hanging="200"/>
              <w:rPr>
                <w:rFonts w:ascii="ＭＳ 明朝" w:hAnsi="ＭＳ 明朝"/>
                <w:sz w:val="20"/>
                <w:szCs w:val="20"/>
              </w:rPr>
            </w:pPr>
          </w:p>
          <w:p w14:paraId="70F78DFD" w14:textId="77777777" w:rsidR="004D52DB" w:rsidRPr="00C64AF6" w:rsidRDefault="004D52DB" w:rsidP="002E6E75">
            <w:pPr>
              <w:spacing w:line="320" w:lineRule="exact"/>
              <w:ind w:left="200" w:hangingChars="100" w:hanging="200"/>
              <w:rPr>
                <w:rFonts w:ascii="ＭＳ 明朝" w:hAnsi="ＭＳ 明朝"/>
                <w:sz w:val="20"/>
                <w:szCs w:val="20"/>
              </w:rPr>
            </w:pPr>
          </w:p>
          <w:p w14:paraId="640F1CD1" w14:textId="77777777" w:rsidR="004D52DB" w:rsidRPr="00C64AF6" w:rsidRDefault="004D52DB" w:rsidP="002E6E75">
            <w:pPr>
              <w:spacing w:line="320" w:lineRule="exact"/>
              <w:ind w:left="200" w:hangingChars="100" w:hanging="200"/>
              <w:rPr>
                <w:rFonts w:ascii="ＭＳ 明朝" w:hAnsi="ＭＳ 明朝"/>
                <w:sz w:val="20"/>
                <w:szCs w:val="20"/>
              </w:rPr>
            </w:pPr>
          </w:p>
          <w:p w14:paraId="32D16C25" w14:textId="77777777" w:rsidR="004D52DB" w:rsidRPr="00C64AF6" w:rsidRDefault="004D52DB" w:rsidP="002E6E75">
            <w:pPr>
              <w:spacing w:line="320" w:lineRule="exact"/>
              <w:ind w:left="200" w:hangingChars="100" w:hanging="200"/>
              <w:rPr>
                <w:rFonts w:ascii="ＭＳ 明朝" w:hAnsi="ＭＳ 明朝"/>
                <w:sz w:val="20"/>
                <w:szCs w:val="20"/>
              </w:rPr>
            </w:pPr>
          </w:p>
          <w:p w14:paraId="272EA8B3" w14:textId="77777777" w:rsidR="004D52DB" w:rsidRPr="00C64AF6" w:rsidRDefault="004D52DB" w:rsidP="002E6E75">
            <w:pPr>
              <w:spacing w:line="320" w:lineRule="exact"/>
              <w:ind w:left="200" w:hangingChars="100" w:hanging="200"/>
              <w:rPr>
                <w:rFonts w:ascii="ＭＳ 明朝" w:hAnsi="ＭＳ 明朝"/>
                <w:sz w:val="20"/>
                <w:szCs w:val="20"/>
              </w:rPr>
            </w:pPr>
          </w:p>
          <w:p w14:paraId="440AAC06" w14:textId="77777777" w:rsidR="002E6E75" w:rsidRPr="00C64AF6" w:rsidRDefault="002E6E75" w:rsidP="002E6E75">
            <w:pPr>
              <w:spacing w:line="320" w:lineRule="exact"/>
              <w:ind w:left="200" w:hangingChars="100" w:hanging="200"/>
              <w:rPr>
                <w:rFonts w:ascii="ＭＳ 明朝" w:hAnsi="ＭＳ 明朝"/>
                <w:sz w:val="20"/>
                <w:szCs w:val="20"/>
              </w:rPr>
            </w:pPr>
            <w:r w:rsidRPr="00C64AF6">
              <w:rPr>
                <w:rFonts w:ascii="ＭＳ 明朝" w:hAnsi="ＭＳ 明朝" w:hint="eastAsia"/>
                <w:sz w:val="20"/>
                <w:szCs w:val="20"/>
              </w:rPr>
              <w:t>ウ　自立支援コースの成果の府内での共有</w:t>
            </w:r>
          </w:p>
          <w:p w14:paraId="68764994" w14:textId="77777777" w:rsidR="009F0612" w:rsidRPr="00C64AF6" w:rsidRDefault="009F0612" w:rsidP="002E6E75">
            <w:pPr>
              <w:spacing w:line="320" w:lineRule="exact"/>
              <w:ind w:left="200" w:hangingChars="100" w:hanging="200"/>
              <w:rPr>
                <w:rFonts w:ascii="ＭＳ 明朝" w:hAnsi="ＭＳ 明朝"/>
                <w:sz w:val="20"/>
                <w:szCs w:val="20"/>
              </w:rPr>
            </w:pPr>
          </w:p>
          <w:p w14:paraId="1CF1A615" w14:textId="77777777" w:rsidR="004D52DB" w:rsidRPr="00C64AF6" w:rsidRDefault="004D52DB" w:rsidP="002E6E75">
            <w:pPr>
              <w:spacing w:line="320" w:lineRule="exact"/>
              <w:ind w:left="200" w:hangingChars="100" w:hanging="200"/>
              <w:rPr>
                <w:rFonts w:ascii="ＭＳ 明朝" w:hAnsi="ＭＳ 明朝"/>
                <w:sz w:val="20"/>
                <w:szCs w:val="20"/>
              </w:rPr>
            </w:pPr>
          </w:p>
          <w:p w14:paraId="7D7D3C02" w14:textId="77777777" w:rsidR="009F0612" w:rsidRPr="00C64AF6" w:rsidRDefault="009F0612" w:rsidP="002E6E75">
            <w:pPr>
              <w:spacing w:line="320" w:lineRule="exact"/>
              <w:ind w:left="200" w:hangingChars="100" w:hanging="200"/>
              <w:rPr>
                <w:rFonts w:ascii="ＭＳ 明朝" w:hAnsi="ＭＳ 明朝"/>
                <w:sz w:val="20"/>
                <w:szCs w:val="20"/>
              </w:rPr>
            </w:pPr>
          </w:p>
          <w:p w14:paraId="48740466" w14:textId="648B54BB" w:rsidR="00703040" w:rsidRPr="00C64AF6" w:rsidRDefault="00703040" w:rsidP="00703040">
            <w:pPr>
              <w:spacing w:line="320" w:lineRule="exact"/>
              <w:ind w:left="200" w:hangingChars="100" w:hanging="200"/>
              <w:rPr>
                <w:rFonts w:ascii="ＭＳ 明朝" w:hAnsi="ＭＳ 明朝"/>
                <w:sz w:val="20"/>
                <w:szCs w:val="20"/>
              </w:rPr>
            </w:pPr>
            <w:r w:rsidRPr="00C64AF6">
              <w:rPr>
                <w:rFonts w:ascii="ＭＳ 明朝" w:hAnsi="ＭＳ 明朝" w:hint="eastAsia"/>
                <w:sz w:val="20"/>
                <w:szCs w:val="20"/>
              </w:rPr>
              <w:t>（</w:t>
            </w:r>
            <w:r w:rsidR="00C64AF6" w:rsidRPr="00C64AF6">
              <w:rPr>
                <w:rFonts w:ascii="ＭＳ 明朝" w:hAnsi="ＭＳ 明朝" w:hint="eastAsia"/>
                <w:sz w:val="20"/>
                <w:szCs w:val="20"/>
              </w:rPr>
              <w:t>２</w:t>
            </w:r>
            <w:r w:rsidRPr="00C64AF6">
              <w:rPr>
                <w:rFonts w:ascii="ＭＳ 明朝" w:hAnsi="ＭＳ 明朝" w:hint="eastAsia"/>
                <w:sz w:val="20"/>
                <w:szCs w:val="20"/>
              </w:rPr>
              <w:t>）</w:t>
            </w:r>
          </w:p>
          <w:p w14:paraId="25D997A5" w14:textId="77777777" w:rsidR="00703040" w:rsidRPr="00C64AF6" w:rsidRDefault="00703040" w:rsidP="00703040">
            <w:pPr>
              <w:spacing w:line="320" w:lineRule="exact"/>
              <w:ind w:left="1"/>
              <w:rPr>
                <w:rFonts w:ascii="ＭＳ 明朝" w:hAnsi="ＭＳ 明朝"/>
                <w:sz w:val="20"/>
                <w:szCs w:val="20"/>
              </w:rPr>
            </w:pPr>
            <w:r w:rsidRPr="00C64AF6">
              <w:rPr>
                <w:rFonts w:ascii="ＭＳ 明朝" w:hAnsi="ＭＳ 明朝" w:hint="eastAsia"/>
                <w:sz w:val="20"/>
                <w:szCs w:val="20"/>
              </w:rPr>
              <w:t>教員の人権感覚や人権意識の育成</w:t>
            </w:r>
          </w:p>
          <w:p w14:paraId="279B5F92" w14:textId="77777777" w:rsidR="00703040" w:rsidRPr="00C64AF6" w:rsidRDefault="00703040" w:rsidP="00703040">
            <w:pPr>
              <w:spacing w:line="320" w:lineRule="exact"/>
              <w:ind w:left="226" w:hangingChars="113" w:hanging="226"/>
              <w:rPr>
                <w:rFonts w:ascii="ＭＳ 明朝" w:hAnsi="ＭＳ 明朝"/>
                <w:sz w:val="20"/>
                <w:szCs w:val="20"/>
              </w:rPr>
            </w:pPr>
            <w:r w:rsidRPr="00C64AF6">
              <w:rPr>
                <w:rFonts w:ascii="ＭＳ 明朝" w:hAnsi="ＭＳ 明朝" w:hint="eastAsia"/>
                <w:sz w:val="20"/>
                <w:szCs w:val="20"/>
              </w:rPr>
              <w:t>ア　人権研修の充実</w:t>
            </w:r>
          </w:p>
          <w:p w14:paraId="0EAE3A96" w14:textId="77777777" w:rsidR="00703040" w:rsidRPr="00C64AF6" w:rsidRDefault="00703040" w:rsidP="00703040">
            <w:pPr>
              <w:spacing w:line="320" w:lineRule="exact"/>
              <w:ind w:left="200" w:hangingChars="100" w:hanging="200"/>
              <w:rPr>
                <w:rFonts w:ascii="ＭＳ 明朝" w:hAnsi="ＭＳ 明朝"/>
                <w:sz w:val="20"/>
                <w:szCs w:val="20"/>
              </w:rPr>
            </w:pPr>
          </w:p>
          <w:p w14:paraId="4D0A381A" w14:textId="77777777" w:rsidR="00703040" w:rsidRPr="00C64AF6" w:rsidRDefault="00703040" w:rsidP="00703040">
            <w:pPr>
              <w:spacing w:line="320" w:lineRule="exact"/>
              <w:ind w:left="200" w:hangingChars="100" w:hanging="200"/>
              <w:rPr>
                <w:rFonts w:ascii="ＭＳ 明朝" w:hAnsi="ＭＳ 明朝"/>
                <w:sz w:val="20"/>
                <w:szCs w:val="20"/>
              </w:rPr>
            </w:pPr>
            <w:r w:rsidRPr="00C64AF6">
              <w:rPr>
                <w:rFonts w:ascii="ＭＳ 明朝" w:hAnsi="ＭＳ 明朝" w:hint="eastAsia"/>
                <w:sz w:val="20"/>
                <w:szCs w:val="20"/>
              </w:rPr>
              <w:t>イ　教育相談体制の充実</w:t>
            </w:r>
          </w:p>
          <w:p w14:paraId="1C170C59" w14:textId="77777777" w:rsidR="00703040" w:rsidRPr="00C64AF6" w:rsidRDefault="00703040" w:rsidP="00703040">
            <w:pPr>
              <w:spacing w:line="320" w:lineRule="exact"/>
              <w:ind w:left="1"/>
              <w:rPr>
                <w:rFonts w:ascii="ＭＳ 明朝" w:hAnsi="ＭＳ 明朝"/>
                <w:sz w:val="20"/>
                <w:szCs w:val="20"/>
              </w:rPr>
            </w:pPr>
          </w:p>
          <w:p w14:paraId="3B417013" w14:textId="77777777" w:rsidR="00703040" w:rsidRPr="00C64AF6" w:rsidRDefault="00703040" w:rsidP="00703040">
            <w:pPr>
              <w:spacing w:line="320" w:lineRule="exact"/>
              <w:ind w:left="1"/>
              <w:rPr>
                <w:rFonts w:ascii="ＭＳ 明朝" w:hAnsi="ＭＳ 明朝"/>
                <w:sz w:val="20"/>
                <w:szCs w:val="20"/>
              </w:rPr>
            </w:pPr>
          </w:p>
          <w:p w14:paraId="58755627" w14:textId="4DA74E8C" w:rsidR="00AA4737" w:rsidRDefault="00AA4737" w:rsidP="00703040">
            <w:pPr>
              <w:spacing w:line="320" w:lineRule="exact"/>
              <w:ind w:left="1"/>
              <w:rPr>
                <w:rFonts w:ascii="ＭＳ 明朝" w:hAnsi="ＭＳ 明朝"/>
                <w:sz w:val="20"/>
                <w:szCs w:val="20"/>
              </w:rPr>
            </w:pPr>
          </w:p>
          <w:p w14:paraId="267D2335" w14:textId="29BC73A2" w:rsidR="00E1498E" w:rsidRDefault="00E1498E" w:rsidP="00703040">
            <w:pPr>
              <w:spacing w:line="320" w:lineRule="exact"/>
              <w:ind w:left="1"/>
              <w:rPr>
                <w:rFonts w:ascii="ＭＳ 明朝" w:hAnsi="ＭＳ 明朝"/>
                <w:sz w:val="20"/>
                <w:szCs w:val="20"/>
              </w:rPr>
            </w:pPr>
          </w:p>
          <w:p w14:paraId="3DACDD5A" w14:textId="77777777" w:rsidR="00E1498E" w:rsidRPr="00C64AF6" w:rsidRDefault="00E1498E" w:rsidP="00703040">
            <w:pPr>
              <w:spacing w:line="320" w:lineRule="exact"/>
              <w:ind w:left="1"/>
              <w:rPr>
                <w:rFonts w:ascii="ＭＳ 明朝" w:hAnsi="ＭＳ 明朝"/>
                <w:sz w:val="20"/>
                <w:szCs w:val="20"/>
              </w:rPr>
            </w:pPr>
          </w:p>
          <w:p w14:paraId="2876FA6C" w14:textId="77777777" w:rsidR="004E3BEB" w:rsidRPr="00C64AF6" w:rsidRDefault="004E3BEB" w:rsidP="004E3BEB">
            <w:pPr>
              <w:spacing w:line="320" w:lineRule="exact"/>
              <w:ind w:left="1"/>
              <w:rPr>
                <w:rFonts w:ascii="ＭＳ 明朝" w:hAnsi="ＭＳ 明朝"/>
                <w:sz w:val="20"/>
                <w:szCs w:val="20"/>
              </w:rPr>
            </w:pPr>
            <w:r w:rsidRPr="00C64AF6">
              <w:rPr>
                <w:rFonts w:ascii="ＭＳ 明朝" w:hAnsi="ＭＳ 明朝" w:hint="eastAsia"/>
                <w:sz w:val="20"/>
                <w:szCs w:val="20"/>
              </w:rPr>
              <w:t>ウ　いじめ防止</w:t>
            </w:r>
          </w:p>
          <w:p w14:paraId="7771DC6B" w14:textId="77777777" w:rsidR="004E3BEB" w:rsidRPr="00C64AF6" w:rsidRDefault="004E3BEB" w:rsidP="004E3BEB">
            <w:pPr>
              <w:spacing w:line="320" w:lineRule="exact"/>
              <w:ind w:left="1"/>
              <w:rPr>
                <w:rFonts w:ascii="ＭＳ 明朝" w:hAnsi="ＭＳ 明朝"/>
                <w:sz w:val="20"/>
                <w:szCs w:val="20"/>
              </w:rPr>
            </w:pPr>
          </w:p>
          <w:p w14:paraId="6621F73F" w14:textId="77777777" w:rsidR="004E3BEB" w:rsidRPr="00C64AF6" w:rsidRDefault="004E3BEB" w:rsidP="004E3BEB">
            <w:pPr>
              <w:spacing w:line="320" w:lineRule="exact"/>
              <w:ind w:left="1"/>
              <w:rPr>
                <w:rFonts w:ascii="ＭＳ 明朝" w:hAnsi="ＭＳ 明朝"/>
                <w:sz w:val="20"/>
                <w:szCs w:val="20"/>
              </w:rPr>
            </w:pPr>
          </w:p>
          <w:p w14:paraId="401707D3" w14:textId="77777777" w:rsidR="00D20F48" w:rsidRPr="00C64AF6" w:rsidRDefault="00D20F48" w:rsidP="004E3BEB">
            <w:pPr>
              <w:spacing w:line="320" w:lineRule="exact"/>
              <w:ind w:left="1"/>
              <w:rPr>
                <w:rFonts w:ascii="ＭＳ 明朝" w:hAnsi="ＭＳ 明朝"/>
                <w:sz w:val="20"/>
                <w:szCs w:val="20"/>
              </w:rPr>
            </w:pPr>
          </w:p>
          <w:p w14:paraId="4E93FE9F" w14:textId="2125AAF0" w:rsidR="00D20F48" w:rsidRPr="00C64AF6" w:rsidRDefault="00D20F48" w:rsidP="00D20F48">
            <w:pPr>
              <w:spacing w:line="320" w:lineRule="exact"/>
              <w:ind w:left="1"/>
              <w:rPr>
                <w:rFonts w:ascii="ＭＳ 明朝" w:hAnsi="ＭＳ 明朝"/>
                <w:sz w:val="20"/>
                <w:szCs w:val="20"/>
              </w:rPr>
            </w:pPr>
            <w:r w:rsidRPr="00C64AF6">
              <w:rPr>
                <w:rFonts w:ascii="ＭＳ 明朝" w:hAnsi="ＭＳ 明朝" w:hint="eastAsia"/>
                <w:sz w:val="20"/>
                <w:szCs w:val="20"/>
              </w:rPr>
              <w:t>（</w:t>
            </w:r>
            <w:r w:rsidR="00C64AF6" w:rsidRPr="00C64AF6">
              <w:rPr>
                <w:rFonts w:ascii="ＭＳ 明朝" w:hAnsi="ＭＳ 明朝" w:hint="eastAsia"/>
                <w:sz w:val="20"/>
                <w:szCs w:val="20"/>
              </w:rPr>
              <w:t>３</w:t>
            </w:r>
            <w:r w:rsidRPr="00C64AF6">
              <w:rPr>
                <w:rFonts w:ascii="ＭＳ 明朝" w:hAnsi="ＭＳ 明朝" w:hint="eastAsia"/>
                <w:sz w:val="20"/>
                <w:szCs w:val="20"/>
              </w:rPr>
              <w:t>）</w:t>
            </w:r>
          </w:p>
          <w:p w14:paraId="1E9BF2DB" w14:textId="77777777" w:rsidR="00D20F48" w:rsidRPr="00C64AF6" w:rsidRDefault="00D20F48" w:rsidP="00D20F48">
            <w:pPr>
              <w:spacing w:line="320" w:lineRule="exact"/>
              <w:ind w:left="1"/>
              <w:rPr>
                <w:rFonts w:ascii="ＭＳ 明朝" w:hAnsi="ＭＳ 明朝"/>
                <w:sz w:val="20"/>
                <w:szCs w:val="20"/>
              </w:rPr>
            </w:pPr>
            <w:r w:rsidRPr="00C64AF6">
              <w:rPr>
                <w:rFonts w:ascii="ＭＳ 明朝" w:hAnsi="ＭＳ 明朝" w:hint="eastAsia"/>
                <w:sz w:val="20"/>
                <w:szCs w:val="20"/>
              </w:rPr>
              <w:t>生徒の規範意識の醸成</w:t>
            </w:r>
          </w:p>
          <w:p w14:paraId="5FC06DE9" w14:textId="77777777" w:rsidR="00D20F48" w:rsidRPr="00C64AF6" w:rsidRDefault="00D20F48" w:rsidP="00D20F48">
            <w:pPr>
              <w:spacing w:line="320" w:lineRule="exact"/>
              <w:ind w:left="1"/>
              <w:rPr>
                <w:rFonts w:ascii="ＭＳ 明朝" w:hAnsi="ＭＳ 明朝"/>
                <w:sz w:val="20"/>
                <w:szCs w:val="20"/>
              </w:rPr>
            </w:pPr>
          </w:p>
          <w:p w14:paraId="74455FE1" w14:textId="77777777" w:rsidR="00D20F48" w:rsidRPr="00C64AF6" w:rsidRDefault="00D20F48" w:rsidP="00D20F48">
            <w:pPr>
              <w:spacing w:line="320" w:lineRule="exact"/>
              <w:ind w:left="1"/>
              <w:rPr>
                <w:rFonts w:ascii="ＭＳ 明朝" w:hAnsi="ＭＳ 明朝"/>
                <w:sz w:val="20"/>
                <w:szCs w:val="20"/>
              </w:rPr>
            </w:pPr>
          </w:p>
          <w:p w14:paraId="247C2B95" w14:textId="77777777" w:rsidR="00D20F48" w:rsidRPr="00C64AF6" w:rsidRDefault="00D20F48" w:rsidP="00D20F48">
            <w:pPr>
              <w:spacing w:line="320" w:lineRule="exact"/>
              <w:ind w:left="1"/>
              <w:rPr>
                <w:rFonts w:ascii="ＭＳ 明朝" w:hAnsi="ＭＳ 明朝"/>
                <w:sz w:val="20"/>
                <w:szCs w:val="20"/>
              </w:rPr>
            </w:pPr>
          </w:p>
          <w:p w14:paraId="4AA0BBE2" w14:textId="77777777" w:rsidR="00D20F48" w:rsidRPr="00C64AF6" w:rsidRDefault="00D20F48" w:rsidP="00D20F48">
            <w:pPr>
              <w:spacing w:line="320" w:lineRule="exact"/>
              <w:ind w:left="1"/>
              <w:rPr>
                <w:rFonts w:ascii="ＭＳ 明朝" w:hAnsi="ＭＳ 明朝"/>
                <w:sz w:val="20"/>
                <w:szCs w:val="20"/>
              </w:rPr>
            </w:pPr>
          </w:p>
          <w:p w14:paraId="1354B541" w14:textId="77777777" w:rsidR="00996ECE" w:rsidRPr="00C64AF6" w:rsidRDefault="00996ECE" w:rsidP="00D20F48">
            <w:pPr>
              <w:spacing w:line="320" w:lineRule="exact"/>
              <w:ind w:left="1"/>
              <w:rPr>
                <w:rFonts w:ascii="ＭＳ 明朝" w:hAnsi="ＭＳ 明朝"/>
                <w:sz w:val="20"/>
                <w:szCs w:val="20"/>
              </w:rPr>
            </w:pPr>
          </w:p>
          <w:p w14:paraId="33BA4486" w14:textId="77777777" w:rsidR="009F0612" w:rsidRPr="00C64AF6" w:rsidRDefault="009F0612" w:rsidP="00D20F48">
            <w:pPr>
              <w:spacing w:line="320" w:lineRule="exact"/>
              <w:ind w:left="1"/>
              <w:rPr>
                <w:rFonts w:ascii="ＭＳ 明朝" w:hAnsi="ＭＳ 明朝"/>
                <w:sz w:val="20"/>
                <w:szCs w:val="20"/>
              </w:rPr>
            </w:pPr>
          </w:p>
          <w:p w14:paraId="0BE38E37" w14:textId="77777777" w:rsidR="00D20F48" w:rsidRPr="00C64AF6" w:rsidRDefault="00D20F48" w:rsidP="00D20F48">
            <w:pPr>
              <w:spacing w:line="320" w:lineRule="exact"/>
              <w:ind w:left="1"/>
              <w:rPr>
                <w:rFonts w:ascii="ＭＳ 明朝" w:hAnsi="ＭＳ 明朝"/>
                <w:sz w:val="20"/>
                <w:szCs w:val="20"/>
              </w:rPr>
            </w:pPr>
          </w:p>
          <w:p w14:paraId="33D39D09" w14:textId="78BCCE54" w:rsidR="00D20F48" w:rsidRPr="00C64AF6" w:rsidRDefault="00D20F48" w:rsidP="00D20F48">
            <w:pPr>
              <w:spacing w:line="320" w:lineRule="exact"/>
              <w:ind w:left="1"/>
              <w:rPr>
                <w:rFonts w:ascii="ＭＳ 明朝" w:hAnsi="ＭＳ 明朝"/>
                <w:sz w:val="20"/>
                <w:szCs w:val="20"/>
              </w:rPr>
            </w:pPr>
            <w:r w:rsidRPr="00C64AF6">
              <w:rPr>
                <w:rFonts w:ascii="ＭＳ 明朝" w:hAnsi="ＭＳ 明朝" w:hint="eastAsia"/>
                <w:sz w:val="20"/>
                <w:szCs w:val="20"/>
              </w:rPr>
              <w:t>（</w:t>
            </w:r>
            <w:r w:rsidR="00C64AF6" w:rsidRPr="00C64AF6">
              <w:rPr>
                <w:rFonts w:ascii="ＭＳ 明朝" w:hAnsi="ＭＳ 明朝" w:hint="eastAsia"/>
                <w:sz w:val="20"/>
                <w:szCs w:val="20"/>
              </w:rPr>
              <w:t>４</w:t>
            </w:r>
            <w:r w:rsidRPr="00C64AF6">
              <w:rPr>
                <w:rFonts w:ascii="ＭＳ 明朝" w:hAnsi="ＭＳ 明朝" w:hint="eastAsia"/>
                <w:sz w:val="20"/>
                <w:szCs w:val="20"/>
              </w:rPr>
              <w:t>）</w:t>
            </w:r>
          </w:p>
          <w:p w14:paraId="583C3FEE" w14:textId="77777777" w:rsidR="00D20F48" w:rsidRPr="00C64AF6" w:rsidRDefault="00D20F48" w:rsidP="00D20F48">
            <w:pPr>
              <w:spacing w:line="320" w:lineRule="exact"/>
              <w:ind w:left="1"/>
              <w:rPr>
                <w:rFonts w:ascii="ＭＳ 明朝" w:hAnsi="ＭＳ 明朝"/>
                <w:sz w:val="20"/>
                <w:szCs w:val="20"/>
              </w:rPr>
            </w:pPr>
            <w:r w:rsidRPr="00C64AF6">
              <w:rPr>
                <w:rFonts w:ascii="ＭＳ 明朝" w:hAnsi="ＭＳ 明朝" w:hint="eastAsia"/>
                <w:sz w:val="20"/>
                <w:szCs w:val="20"/>
              </w:rPr>
              <w:t>通学路の安全確保</w:t>
            </w:r>
          </w:p>
          <w:p w14:paraId="1A6D6940" w14:textId="77777777" w:rsidR="00D20F48" w:rsidRPr="00C64AF6" w:rsidRDefault="00D20F48" w:rsidP="00D20F48">
            <w:pPr>
              <w:spacing w:line="320" w:lineRule="exact"/>
              <w:ind w:left="1"/>
              <w:rPr>
                <w:rFonts w:ascii="ＭＳ 明朝" w:hAnsi="ＭＳ 明朝"/>
                <w:sz w:val="20"/>
                <w:szCs w:val="20"/>
              </w:rPr>
            </w:pPr>
          </w:p>
          <w:p w14:paraId="726B8347" w14:textId="77777777" w:rsidR="00D20F48" w:rsidRPr="00C64AF6" w:rsidRDefault="00D20F48" w:rsidP="00D20F48">
            <w:pPr>
              <w:spacing w:line="320" w:lineRule="exact"/>
              <w:ind w:left="1"/>
              <w:rPr>
                <w:rFonts w:ascii="ＭＳ 明朝" w:hAnsi="ＭＳ 明朝"/>
                <w:sz w:val="20"/>
                <w:szCs w:val="20"/>
              </w:rPr>
            </w:pPr>
          </w:p>
          <w:p w14:paraId="2198427E" w14:textId="77777777" w:rsidR="009F0612" w:rsidRPr="00C64AF6" w:rsidRDefault="009F0612" w:rsidP="00D20F48">
            <w:pPr>
              <w:spacing w:line="320" w:lineRule="exact"/>
              <w:ind w:left="1"/>
              <w:rPr>
                <w:rFonts w:ascii="ＭＳ 明朝" w:hAnsi="ＭＳ 明朝"/>
                <w:sz w:val="20"/>
                <w:szCs w:val="20"/>
              </w:rPr>
            </w:pPr>
          </w:p>
          <w:p w14:paraId="693B8D73" w14:textId="5A2B3DF0" w:rsidR="00D20F48" w:rsidRPr="00C64AF6" w:rsidRDefault="00D20F48" w:rsidP="00D20F48">
            <w:pPr>
              <w:spacing w:line="320" w:lineRule="exact"/>
              <w:ind w:left="1"/>
              <w:rPr>
                <w:rFonts w:ascii="ＭＳ 明朝" w:hAnsi="ＭＳ 明朝"/>
                <w:sz w:val="20"/>
                <w:szCs w:val="20"/>
              </w:rPr>
            </w:pPr>
            <w:r w:rsidRPr="00C64AF6">
              <w:rPr>
                <w:rFonts w:ascii="ＭＳ 明朝" w:hAnsi="ＭＳ 明朝" w:hint="eastAsia"/>
                <w:sz w:val="20"/>
                <w:szCs w:val="20"/>
              </w:rPr>
              <w:t>（</w:t>
            </w:r>
            <w:r w:rsidR="00C64AF6" w:rsidRPr="00C64AF6">
              <w:rPr>
                <w:rFonts w:ascii="ＭＳ 明朝" w:hAnsi="ＭＳ 明朝" w:hint="eastAsia"/>
                <w:sz w:val="20"/>
                <w:szCs w:val="20"/>
              </w:rPr>
              <w:t>５</w:t>
            </w:r>
            <w:r w:rsidRPr="00C64AF6">
              <w:rPr>
                <w:rFonts w:ascii="ＭＳ 明朝" w:hAnsi="ＭＳ 明朝" w:hint="eastAsia"/>
                <w:sz w:val="20"/>
                <w:szCs w:val="20"/>
              </w:rPr>
              <w:t>）</w:t>
            </w:r>
          </w:p>
          <w:p w14:paraId="2CAE5F07" w14:textId="77777777" w:rsidR="00703040" w:rsidRPr="00C64AF6" w:rsidRDefault="00D20F48" w:rsidP="00D20F48">
            <w:pPr>
              <w:spacing w:line="320" w:lineRule="exact"/>
              <w:ind w:left="200" w:hangingChars="100" w:hanging="200"/>
              <w:rPr>
                <w:rFonts w:ascii="ＭＳ 明朝" w:hAnsi="ＭＳ 明朝"/>
                <w:sz w:val="20"/>
                <w:szCs w:val="20"/>
              </w:rPr>
            </w:pPr>
            <w:r w:rsidRPr="00C64AF6">
              <w:rPr>
                <w:rFonts w:ascii="ＭＳ 明朝" w:hAnsi="ＭＳ 明朝" w:hint="eastAsia"/>
                <w:sz w:val="20"/>
                <w:szCs w:val="20"/>
              </w:rPr>
              <w:t>働き方改革</w:t>
            </w:r>
          </w:p>
        </w:tc>
        <w:tc>
          <w:tcPr>
            <w:tcW w:w="4572" w:type="dxa"/>
            <w:tcBorders>
              <w:right w:val="dashed" w:sz="4" w:space="0" w:color="auto"/>
            </w:tcBorders>
            <w:shd w:val="clear" w:color="auto" w:fill="auto"/>
            <w:tcMar>
              <w:top w:w="142" w:type="dxa"/>
              <w:left w:w="142" w:type="dxa"/>
              <w:bottom w:w="142" w:type="dxa"/>
              <w:right w:w="142" w:type="dxa"/>
            </w:tcMar>
          </w:tcPr>
          <w:p w14:paraId="388058C0" w14:textId="1DFDDE29" w:rsidR="002E6E75" w:rsidRPr="00C64AF6" w:rsidRDefault="002E6E75" w:rsidP="002E6E75">
            <w:pPr>
              <w:spacing w:line="320" w:lineRule="exact"/>
              <w:ind w:left="1"/>
              <w:rPr>
                <w:rFonts w:ascii="ＭＳ 明朝" w:hAnsi="ＭＳ 明朝"/>
                <w:sz w:val="20"/>
                <w:szCs w:val="20"/>
              </w:rPr>
            </w:pPr>
            <w:r w:rsidRPr="00C64AF6">
              <w:rPr>
                <w:rFonts w:ascii="ＭＳ 明朝" w:hAnsi="ＭＳ 明朝" w:hint="eastAsia"/>
                <w:sz w:val="20"/>
                <w:szCs w:val="20"/>
              </w:rPr>
              <w:t>（</w:t>
            </w:r>
            <w:r w:rsidR="00C64AF6" w:rsidRPr="00C64AF6">
              <w:rPr>
                <w:rFonts w:ascii="ＭＳ 明朝" w:hAnsi="ＭＳ 明朝" w:hint="eastAsia"/>
                <w:sz w:val="20"/>
                <w:szCs w:val="20"/>
              </w:rPr>
              <w:t>１</w:t>
            </w:r>
            <w:r w:rsidRPr="00C64AF6">
              <w:rPr>
                <w:rFonts w:ascii="ＭＳ 明朝" w:hAnsi="ＭＳ 明朝" w:hint="eastAsia"/>
                <w:sz w:val="20"/>
                <w:szCs w:val="20"/>
              </w:rPr>
              <w:t>）</w:t>
            </w:r>
          </w:p>
          <w:p w14:paraId="2ED982FC" w14:textId="77777777" w:rsidR="002E6E75" w:rsidRPr="00C64AF6" w:rsidRDefault="002E6E75" w:rsidP="002E6E75">
            <w:pPr>
              <w:spacing w:line="320" w:lineRule="exact"/>
              <w:ind w:left="420" w:hangingChars="210" w:hanging="420"/>
              <w:rPr>
                <w:rFonts w:ascii="ＭＳ 明朝" w:hAnsi="ＭＳ 明朝"/>
                <w:sz w:val="20"/>
                <w:szCs w:val="20"/>
              </w:rPr>
            </w:pPr>
            <w:r w:rsidRPr="00C64AF6">
              <w:rPr>
                <w:rFonts w:ascii="ＭＳ 明朝" w:hAnsi="ＭＳ 明朝" w:hint="eastAsia"/>
                <w:sz w:val="20"/>
                <w:szCs w:val="20"/>
              </w:rPr>
              <w:t>ア・「自立支援コース」生徒の授業交流の機会を保障するとともに支援学校との交流の継続実施</w:t>
            </w:r>
          </w:p>
          <w:p w14:paraId="6982D117" w14:textId="77777777" w:rsidR="002E6E75" w:rsidRPr="00C64AF6" w:rsidRDefault="002E6E75" w:rsidP="002E6E75">
            <w:pPr>
              <w:spacing w:line="320" w:lineRule="exact"/>
              <w:ind w:left="1"/>
              <w:rPr>
                <w:rFonts w:ascii="ＭＳ 明朝" w:hAnsi="ＭＳ 明朝"/>
                <w:sz w:val="20"/>
                <w:szCs w:val="20"/>
              </w:rPr>
            </w:pPr>
          </w:p>
          <w:p w14:paraId="5A9C4D80" w14:textId="77777777" w:rsidR="002E6E75" w:rsidRPr="00C64AF6" w:rsidRDefault="002E6E75" w:rsidP="002E6E75">
            <w:pPr>
              <w:spacing w:line="320" w:lineRule="exact"/>
              <w:ind w:left="1"/>
              <w:rPr>
                <w:rFonts w:ascii="ＭＳ 明朝" w:hAnsi="ＭＳ 明朝"/>
                <w:sz w:val="20"/>
                <w:szCs w:val="20"/>
              </w:rPr>
            </w:pPr>
            <w:r w:rsidRPr="00C64AF6">
              <w:rPr>
                <w:rFonts w:ascii="ＭＳ 明朝" w:hAnsi="ＭＳ 明朝" w:hint="eastAsia"/>
                <w:sz w:val="20"/>
                <w:szCs w:val="20"/>
              </w:rPr>
              <w:t xml:space="preserve">　</w:t>
            </w:r>
          </w:p>
          <w:p w14:paraId="395601CA" w14:textId="77777777" w:rsidR="002E6E75" w:rsidRPr="00C64AF6" w:rsidRDefault="002E6E75" w:rsidP="002E6E75">
            <w:pPr>
              <w:spacing w:line="320" w:lineRule="exact"/>
              <w:ind w:left="420" w:hangingChars="210" w:hanging="420"/>
              <w:rPr>
                <w:rFonts w:ascii="ＭＳ 明朝" w:hAnsi="ＭＳ 明朝"/>
                <w:sz w:val="20"/>
                <w:szCs w:val="20"/>
              </w:rPr>
            </w:pPr>
            <w:r w:rsidRPr="00C64AF6">
              <w:rPr>
                <w:rFonts w:ascii="ＭＳ 明朝" w:hAnsi="ＭＳ 明朝" w:hint="eastAsia"/>
                <w:sz w:val="20"/>
                <w:szCs w:val="20"/>
              </w:rPr>
              <w:t>イ・生徒、保護者から配慮を求める意思表示があった場合は「合理的配慮」を行う。</w:t>
            </w:r>
          </w:p>
          <w:p w14:paraId="338F7781" w14:textId="77777777" w:rsidR="004D52DB" w:rsidRPr="00C64AF6" w:rsidRDefault="004D52DB" w:rsidP="002E6E75">
            <w:pPr>
              <w:spacing w:line="320" w:lineRule="exact"/>
              <w:ind w:left="420" w:hangingChars="210" w:hanging="420"/>
              <w:rPr>
                <w:rFonts w:ascii="ＭＳ 明朝" w:hAnsi="ＭＳ 明朝"/>
                <w:sz w:val="20"/>
                <w:szCs w:val="20"/>
              </w:rPr>
            </w:pPr>
          </w:p>
          <w:p w14:paraId="21E85087" w14:textId="77777777" w:rsidR="004D52DB" w:rsidRPr="00C64AF6" w:rsidRDefault="004D52DB" w:rsidP="002E6E75">
            <w:pPr>
              <w:spacing w:line="320" w:lineRule="exact"/>
              <w:ind w:left="420" w:hangingChars="210" w:hanging="420"/>
              <w:rPr>
                <w:rFonts w:ascii="ＭＳ 明朝" w:hAnsi="ＭＳ 明朝"/>
                <w:sz w:val="20"/>
                <w:szCs w:val="20"/>
              </w:rPr>
            </w:pPr>
          </w:p>
          <w:p w14:paraId="68661B84" w14:textId="77777777" w:rsidR="002E6E75" w:rsidRPr="00C64AF6" w:rsidRDefault="002E6E75" w:rsidP="002E6E75">
            <w:pPr>
              <w:spacing w:line="320" w:lineRule="exact"/>
              <w:ind w:left="1"/>
              <w:rPr>
                <w:rFonts w:ascii="ＭＳ 明朝" w:hAnsi="ＭＳ 明朝"/>
                <w:sz w:val="20"/>
                <w:szCs w:val="20"/>
              </w:rPr>
            </w:pPr>
          </w:p>
          <w:p w14:paraId="303A73F1" w14:textId="77777777" w:rsidR="002E6E75" w:rsidRPr="00C64AF6" w:rsidRDefault="002E6E75" w:rsidP="002E6E75">
            <w:pPr>
              <w:spacing w:line="320" w:lineRule="exact"/>
              <w:ind w:left="1"/>
              <w:rPr>
                <w:rFonts w:ascii="ＭＳ 明朝" w:hAnsi="ＭＳ 明朝"/>
                <w:sz w:val="20"/>
                <w:szCs w:val="20"/>
              </w:rPr>
            </w:pPr>
          </w:p>
          <w:p w14:paraId="4D7EA7FC" w14:textId="77777777" w:rsidR="004D52DB" w:rsidRPr="00C64AF6" w:rsidRDefault="004D52DB" w:rsidP="002E6E75">
            <w:pPr>
              <w:spacing w:line="320" w:lineRule="exact"/>
              <w:ind w:left="1"/>
              <w:rPr>
                <w:rFonts w:ascii="ＭＳ 明朝" w:hAnsi="ＭＳ 明朝"/>
                <w:sz w:val="20"/>
                <w:szCs w:val="20"/>
              </w:rPr>
            </w:pPr>
          </w:p>
          <w:p w14:paraId="0EFF5AAC" w14:textId="77777777" w:rsidR="004D52DB" w:rsidRPr="00C64AF6" w:rsidRDefault="004D52DB" w:rsidP="002E6E75">
            <w:pPr>
              <w:spacing w:line="320" w:lineRule="exact"/>
              <w:ind w:left="1"/>
              <w:rPr>
                <w:rFonts w:ascii="ＭＳ 明朝" w:hAnsi="ＭＳ 明朝"/>
                <w:sz w:val="20"/>
                <w:szCs w:val="20"/>
              </w:rPr>
            </w:pPr>
          </w:p>
          <w:p w14:paraId="75463014" w14:textId="77777777" w:rsidR="002E6E75" w:rsidRPr="00C64AF6" w:rsidRDefault="002E6E75" w:rsidP="002E6E75">
            <w:pPr>
              <w:spacing w:line="320" w:lineRule="exact"/>
              <w:ind w:left="400" w:hangingChars="200" w:hanging="400"/>
              <w:rPr>
                <w:rFonts w:ascii="ＭＳ 明朝" w:hAnsi="ＭＳ 明朝"/>
                <w:sz w:val="20"/>
                <w:szCs w:val="20"/>
              </w:rPr>
            </w:pPr>
            <w:r w:rsidRPr="00C64AF6">
              <w:rPr>
                <w:rFonts w:ascii="ＭＳ 明朝" w:hAnsi="ＭＳ 明朝" w:hint="eastAsia"/>
                <w:sz w:val="20"/>
                <w:szCs w:val="20"/>
              </w:rPr>
              <w:t>ウ・高等学校支援教育力充実事業支援教育サポート校として府内の高等学校における「ともに学び、ともに育つ」教育を推進する。</w:t>
            </w:r>
          </w:p>
          <w:p w14:paraId="20AF66EE" w14:textId="77777777" w:rsidR="009F0612" w:rsidRPr="00C64AF6" w:rsidRDefault="009F0612" w:rsidP="002E6E75">
            <w:pPr>
              <w:spacing w:line="320" w:lineRule="exact"/>
              <w:ind w:left="400" w:hangingChars="200" w:hanging="400"/>
              <w:rPr>
                <w:rFonts w:ascii="ＭＳ 明朝" w:hAnsi="ＭＳ 明朝"/>
                <w:sz w:val="20"/>
                <w:szCs w:val="20"/>
              </w:rPr>
            </w:pPr>
          </w:p>
          <w:p w14:paraId="040C6F16" w14:textId="77777777" w:rsidR="009F0612" w:rsidRPr="00C64AF6" w:rsidRDefault="009F0612" w:rsidP="002E6E75">
            <w:pPr>
              <w:spacing w:line="320" w:lineRule="exact"/>
              <w:ind w:left="400" w:hangingChars="200" w:hanging="400"/>
              <w:rPr>
                <w:rFonts w:ascii="ＭＳ 明朝" w:hAnsi="ＭＳ 明朝"/>
                <w:sz w:val="20"/>
                <w:szCs w:val="20"/>
              </w:rPr>
            </w:pPr>
          </w:p>
          <w:p w14:paraId="6C0E626D" w14:textId="77777777" w:rsidR="004D52DB" w:rsidRPr="00C64AF6" w:rsidRDefault="004D52DB" w:rsidP="002E6E75">
            <w:pPr>
              <w:spacing w:line="320" w:lineRule="exact"/>
              <w:ind w:left="400" w:hangingChars="200" w:hanging="400"/>
              <w:rPr>
                <w:rFonts w:ascii="ＭＳ 明朝" w:hAnsi="ＭＳ 明朝"/>
                <w:sz w:val="20"/>
                <w:szCs w:val="20"/>
              </w:rPr>
            </w:pPr>
          </w:p>
          <w:p w14:paraId="7EE2DBB7" w14:textId="12EF7D10" w:rsidR="004E3BEB" w:rsidRPr="00C64AF6" w:rsidRDefault="004E3BEB" w:rsidP="004E3BEB">
            <w:pPr>
              <w:spacing w:line="320" w:lineRule="exact"/>
              <w:ind w:left="1"/>
              <w:rPr>
                <w:rFonts w:ascii="ＭＳ 明朝" w:hAnsi="ＭＳ 明朝"/>
                <w:sz w:val="20"/>
                <w:szCs w:val="20"/>
              </w:rPr>
            </w:pPr>
            <w:r w:rsidRPr="00C64AF6">
              <w:rPr>
                <w:rFonts w:ascii="ＭＳ 明朝" w:hAnsi="ＭＳ 明朝" w:hint="eastAsia"/>
                <w:sz w:val="20"/>
                <w:szCs w:val="20"/>
              </w:rPr>
              <w:t>（</w:t>
            </w:r>
            <w:r w:rsidR="00C64AF6" w:rsidRPr="00C64AF6">
              <w:rPr>
                <w:rFonts w:ascii="ＭＳ 明朝" w:hAnsi="ＭＳ 明朝" w:hint="eastAsia"/>
                <w:sz w:val="20"/>
                <w:szCs w:val="20"/>
              </w:rPr>
              <w:t>２</w:t>
            </w:r>
            <w:r w:rsidRPr="00C64AF6">
              <w:rPr>
                <w:rFonts w:ascii="ＭＳ 明朝" w:hAnsi="ＭＳ 明朝" w:hint="eastAsia"/>
                <w:sz w:val="20"/>
                <w:szCs w:val="20"/>
              </w:rPr>
              <w:t>）</w:t>
            </w:r>
          </w:p>
          <w:p w14:paraId="6013FFE1" w14:textId="266C4A82" w:rsidR="004E3BEB" w:rsidRPr="00C64AF6" w:rsidRDefault="004E3BEB" w:rsidP="00A15CF8">
            <w:pPr>
              <w:spacing w:line="320" w:lineRule="exact"/>
              <w:ind w:left="400" w:hangingChars="200" w:hanging="400"/>
              <w:rPr>
                <w:rFonts w:ascii="ＭＳ 明朝" w:hAnsi="ＭＳ 明朝"/>
                <w:sz w:val="20"/>
                <w:szCs w:val="20"/>
              </w:rPr>
            </w:pPr>
            <w:r w:rsidRPr="00C64AF6">
              <w:rPr>
                <w:rFonts w:ascii="ＭＳ 明朝" w:hAnsi="ＭＳ 明朝" w:hint="eastAsia"/>
                <w:sz w:val="20"/>
                <w:szCs w:val="20"/>
              </w:rPr>
              <w:t>ア・</w:t>
            </w:r>
            <w:r w:rsidR="00530EA4" w:rsidRPr="00C64AF6">
              <w:rPr>
                <w:rFonts w:ascii="ＭＳ 明朝" w:hAnsi="ＭＳ 明朝" w:hint="eastAsia"/>
                <w:sz w:val="20"/>
                <w:szCs w:val="20"/>
              </w:rPr>
              <w:t>テーマを替えた人権研修を年間</w:t>
            </w:r>
            <w:r w:rsidR="00C64AF6" w:rsidRPr="00C64AF6">
              <w:rPr>
                <w:rFonts w:ascii="ＭＳ 明朝" w:hAnsi="ＭＳ 明朝" w:hint="eastAsia"/>
                <w:sz w:val="20"/>
                <w:szCs w:val="20"/>
              </w:rPr>
              <w:t>２</w:t>
            </w:r>
            <w:r w:rsidR="00530EA4" w:rsidRPr="00C64AF6">
              <w:rPr>
                <w:rFonts w:ascii="ＭＳ 明朝" w:hAnsi="ＭＳ 明朝" w:hint="eastAsia"/>
                <w:sz w:val="20"/>
                <w:szCs w:val="20"/>
              </w:rPr>
              <w:t>回開催し</w:t>
            </w:r>
            <w:r w:rsidRPr="00C64AF6">
              <w:rPr>
                <w:rFonts w:ascii="ＭＳ 明朝" w:hAnsi="ＭＳ 明朝" w:hint="eastAsia"/>
                <w:sz w:val="20"/>
                <w:szCs w:val="20"/>
              </w:rPr>
              <w:t>研修の充実</w:t>
            </w:r>
            <w:r w:rsidR="00530EA4" w:rsidRPr="00C64AF6">
              <w:rPr>
                <w:rFonts w:ascii="ＭＳ 明朝" w:hAnsi="ＭＳ 明朝" w:hint="eastAsia"/>
                <w:sz w:val="20"/>
                <w:szCs w:val="20"/>
              </w:rPr>
              <w:t>を図る</w:t>
            </w:r>
          </w:p>
          <w:p w14:paraId="7A4C3313" w14:textId="77777777" w:rsidR="004E3BEB" w:rsidRPr="00C64AF6" w:rsidRDefault="004E3BEB" w:rsidP="004E3BEB">
            <w:pPr>
              <w:spacing w:line="320" w:lineRule="exact"/>
              <w:ind w:left="1"/>
              <w:rPr>
                <w:rFonts w:ascii="ＭＳ 明朝" w:hAnsi="ＭＳ 明朝"/>
                <w:sz w:val="20"/>
                <w:szCs w:val="20"/>
              </w:rPr>
            </w:pPr>
          </w:p>
          <w:p w14:paraId="58506606" w14:textId="77777777" w:rsidR="004E3BEB" w:rsidRPr="00C64AF6" w:rsidRDefault="004E3BEB" w:rsidP="004E3BEB">
            <w:pPr>
              <w:spacing w:line="320" w:lineRule="exact"/>
              <w:ind w:left="1"/>
              <w:rPr>
                <w:rFonts w:ascii="ＭＳ 明朝" w:hAnsi="ＭＳ 明朝"/>
                <w:sz w:val="20"/>
                <w:szCs w:val="20"/>
              </w:rPr>
            </w:pPr>
          </w:p>
          <w:p w14:paraId="1F66D36A" w14:textId="77777777" w:rsidR="004E3BEB" w:rsidRPr="00C64AF6" w:rsidRDefault="004E3BEB" w:rsidP="004E3BEB">
            <w:pPr>
              <w:spacing w:line="320" w:lineRule="exact"/>
              <w:ind w:left="1"/>
              <w:rPr>
                <w:rFonts w:ascii="ＭＳ 明朝" w:hAnsi="ＭＳ 明朝"/>
                <w:sz w:val="20"/>
                <w:szCs w:val="20"/>
              </w:rPr>
            </w:pPr>
          </w:p>
          <w:p w14:paraId="46C95E2D" w14:textId="2BB494D2" w:rsidR="004E3BEB" w:rsidRDefault="004E3BEB" w:rsidP="004E3BEB">
            <w:pPr>
              <w:spacing w:line="320" w:lineRule="exact"/>
              <w:ind w:left="400" w:hangingChars="200" w:hanging="400"/>
              <w:rPr>
                <w:rFonts w:ascii="ＭＳ 明朝" w:hAnsi="ＭＳ 明朝"/>
                <w:sz w:val="20"/>
                <w:szCs w:val="20"/>
              </w:rPr>
            </w:pPr>
            <w:r w:rsidRPr="00C64AF6">
              <w:rPr>
                <w:rFonts w:ascii="ＭＳ 明朝" w:hAnsi="ＭＳ 明朝" w:hint="eastAsia"/>
                <w:sz w:val="20"/>
                <w:szCs w:val="20"/>
              </w:rPr>
              <w:t>イ・</w:t>
            </w:r>
            <w:r w:rsidR="00AA4737" w:rsidRPr="00C64AF6">
              <w:rPr>
                <w:rFonts w:ascii="ＭＳ 明朝" w:hAnsi="ＭＳ 明朝" w:hint="eastAsia"/>
                <w:sz w:val="20"/>
                <w:szCs w:val="20"/>
              </w:rPr>
              <w:t>新型コロナウイルス感染症で様々なストレスにさらされている状況のもと、一人ひとりの心身の状況把握に努めるとともに組織</w:t>
            </w:r>
            <w:r w:rsidRPr="00C64AF6">
              <w:rPr>
                <w:rFonts w:ascii="ＭＳ 明朝" w:hAnsi="ＭＳ 明朝" w:hint="eastAsia"/>
                <w:sz w:val="20"/>
                <w:szCs w:val="20"/>
              </w:rPr>
              <w:t>的な教育相談体制</w:t>
            </w:r>
            <w:r w:rsidR="00AA4737" w:rsidRPr="00C64AF6">
              <w:rPr>
                <w:rFonts w:ascii="ＭＳ 明朝" w:hAnsi="ＭＳ 明朝" w:hint="eastAsia"/>
                <w:sz w:val="20"/>
                <w:szCs w:val="20"/>
              </w:rPr>
              <w:t>を整え</w:t>
            </w:r>
            <w:r w:rsidRPr="00C64AF6">
              <w:rPr>
                <w:rFonts w:ascii="ＭＳ 明朝" w:hAnsi="ＭＳ 明朝" w:hint="eastAsia"/>
                <w:sz w:val="20"/>
                <w:szCs w:val="20"/>
              </w:rPr>
              <w:t>、全体で教育相談にあたる意識を醸成する。</w:t>
            </w:r>
          </w:p>
          <w:p w14:paraId="49BE0EEF" w14:textId="1B4FCE14" w:rsidR="00E1498E" w:rsidRDefault="00E1498E" w:rsidP="004E3BEB">
            <w:pPr>
              <w:spacing w:line="320" w:lineRule="exact"/>
              <w:ind w:left="400" w:hangingChars="200" w:hanging="400"/>
              <w:rPr>
                <w:rFonts w:ascii="ＭＳ 明朝" w:hAnsi="ＭＳ 明朝"/>
                <w:sz w:val="20"/>
                <w:szCs w:val="20"/>
              </w:rPr>
            </w:pPr>
          </w:p>
          <w:p w14:paraId="5FA19447" w14:textId="77777777" w:rsidR="00E1498E" w:rsidRPr="00C64AF6" w:rsidRDefault="00E1498E" w:rsidP="004E3BEB">
            <w:pPr>
              <w:spacing w:line="320" w:lineRule="exact"/>
              <w:ind w:left="400" w:hangingChars="200" w:hanging="400"/>
              <w:rPr>
                <w:rFonts w:ascii="ＭＳ 明朝" w:hAnsi="ＭＳ 明朝"/>
                <w:sz w:val="20"/>
                <w:szCs w:val="20"/>
              </w:rPr>
            </w:pPr>
          </w:p>
          <w:p w14:paraId="362EC7EE" w14:textId="77777777" w:rsidR="004E3BEB" w:rsidRPr="00C64AF6" w:rsidRDefault="004E3BEB" w:rsidP="007A662D">
            <w:pPr>
              <w:spacing w:line="320" w:lineRule="exact"/>
              <w:ind w:left="400" w:hangingChars="200" w:hanging="400"/>
              <w:rPr>
                <w:rFonts w:ascii="ＭＳ 明朝" w:hAnsi="ＭＳ 明朝"/>
                <w:sz w:val="20"/>
                <w:szCs w:val="20"/>
              </w:rPr>
            </w:pPr>
            <w:r w:rsidRPr="00C64AF6">
              <w:rPr>
                <w:rFonts w:ascii="ＭＳ 明朝" w:hAnsi="ＭＳ 明朝" w:hint="eastAsia"/>
                <w:sz w:val="20"/>
                <w:szCs w:val="20"/>
              </w:rPr>
              <w:t>ウ・</w:t>
            </w:r>
            <w:r w:rsidR="007A662D" w:rsidRPr="00C64AF6">
              <w:rPr>
                <w:rFonts w:ascii="ＭＳ 明朝" w:hAnsi="ＭＳ 明朝" w:hint="eastAsia"/>
                <w:sz w:val="20"/>
                <w:szCs w:val="20"/>
              </w:rPr>
              <w:t>新型コロナウイルス感染症に対する正しい知識と理解を深め、</w:t>
            </w:r>
            <w:r w:rsidRPr="00C64AF6">
              <w:rPr>
                <w:rFonts w:ascii="ＭＳ 明朝" w:hAnsi="ＭＳ 明朝" w:hint="eastAsia"/>
                <w:sz w:val="20"/>
                <w:szCs w:val="20"/>
              </w:rPr>
              <w:t>いじめについてどこにでも起こりうることと認識し「いじめ防止基本方針」に則り組織的に取り組む</w:t>
            </w:r>
          </w:p>
          <w:p w14:paraId="3BB8B84C" w14:textId="119ACBEB" w:rsidR="00D20F48" w:rsidRPr="00C64AF6" w:rsidRDefault="00D20F48" w:rsidP="00D20F48">
            <w:pPr>
              <w:spacing w:line="320" w:lineRule="exact"/>
              <w:ind w:left="1"/>
              <w:rPr>
                <w:rFonts w:ascii="ＭＳ 明朝" w:hAnsi="ＭＳ 明朝"/>
                <w:sz w:val="20"/>
                <w:szCs w:val="20"/>
              </w:rPr>
            </w:pPr>
            <w:r w:rsidRPr="00C64AF6">
              <w:rPr>
                <w:rFonts w:ascii="ＭＳ 明朝" w:hAnsi="ＭＳ 明朝" w:hint="eastAsia"/>
                <w:sz w:val="20"/>
                <w:szCs w:val="20"/>
              </w:rPr>
              <w:t>（</w:t>
            </w:r>
            <w:r w:rsidR="00C64AF6" w:rsidRPr="00C64AF6">
              <w:rPr>
                <w:rFonts w:ascii="ＭＳ 明朝" w:hAnsi="ＭＳ 明朝" w:hint="eastAsia"/>
                <w:sz w:val="20"/>
                <w:szCs w:val="20"/>
              </w:rPr>
              <w:t>３</w:t>
            </w:r>
            <w:r w:rsidRPr="00C64AF6">
              <w:rPr>
                <w:rFonts w:ascii="ＭＳ 明朝" w:hAnsi="ＭＳ 明朝" w:hint="eastAsia"/>
                <w:sz w:val="20"/>
                <w:szCs w:val="20"/>
              </w:rPr>
              <w:t>）</w:t>
            </w:r>
          </w:p>
          <w:p w14:paraId="38831659" w14:textId="422B2FDE" w:rsidR="00D20F48" w:rsidRDefault="00D20F48" w:rsidP="00D20F48">
            <w:pPr>
              <w:spacing w:line="320" w:lineRule="exact"/>
              <w:ind w:left="1"/>
              <w:rPr>
                <w:rFonts w:ascii="ＭＳ 明朝" w:hAnsi="ＭＳ 明朝"/>
                <w:sz w:val="20"/>
                <w:szCs w:val="20"/>
              </w:rPr>
            </w:pPr>
            <w:r w:rsidRPr="00C64AF6">
              <w:rPr>
                <w:rFonts w:ascii="ＭＳ 明朝" w:hAnsi="ＭＳ 明朝" w:hint="eastAsia"/>
                <w:sz w:val="20"/>
                <w:szCs w:val="20"/>
              </w:rPr>
              <w:t>ア・安全安心な学習環境の維持</w:t>
            </w:r>
          </w:p>
          <w:p w14:paraId="0DD8401A" w14:textId="3C1FE0DD" w:rsidR="00E1498E" w:rsidRDefault="00E1498E" w:rsidP="00D20F48">
            <w:pPr>
              <w:spacing w:line="320" w:lineRule="exact"/>
              <w:ind w:left="1"/>
              <w:rPr>
                <w:rFonts w:ascii="ＭＳ 明朝" w:hAnsi="ＭＳ 明朝"/>
                <w:sz w:val="20"/>
                <w:szCs w:val="20"/>
              </w:rPr>
            </w:pPr>
          </w:p>
          <w:p w14:paraId="2E0259B3" w14:textId="2B37F295" w:rsidR="00E1498E" w:rsidRDefault="00E1498E" w:rsidP="00D20F48">
            <w:pPr>
              <w:spacing w:line="320" w:lineRule="exact"/>
              <w:ind w:left="1"/>
              <w:rPr>
                <w:rFonts w:ascii="ＭＳ 明朝" w:hAnsi="ＭＳ 明朝"/>
                <w:sz w:val="20"/>
                <w:szCs w:val="20"/>
              </w:rPr>
            </w:pPr>
          </w:p>
          <w:p w14:paraId="40E4CB92" w14:textId="5BAEFE54" w:rsidR="00E1498E" w:rsidRDefault="00E1498E" w:rsidP="00E1498E">
            <w:pPr>
              <w:spacing w:line="320" w:lineRule="exact"/>
              <w:rPr>
                <w:rFonts w:ascii="ＭＳ 明朝" w:hAnsi="ＭＳ 明朝"/>
                <w:sz w:val="20"/>
                <w:szCs w:val="20"/>
              </w:rPr>
            </w:pPr>
          </w:p>
          <w:p w14:paraId="635FB933" w14:textId="6A50CDD0" w:rsidR="00117235" w:rsidRDefault="00117235" w:rsidP="00E1498E">
            <w:pPr>
              <w:spacing w:line="320" w:lineRule="exact"/>
              <w:rPr>
                <w:rFonts w:ascii="ＭＳ 明朝" w:hAnsi="ＭＳ 明朝"/>
                <w:sz w:val="20"/>
                <w:szCs w:val="20"/>
              </w:rPr>
            </w:pPr>
          </w:p>
          <w:p w14:paraId="38F4A12B" w14:textId="77777777" w:rsidR="00117235" w:rsidRPr="00C64AF6" w:rsidRDefault="00117235" w:rsidP="00E1498E">
            <w:pPr>
              <w:spacing w:line="320" w:lineRule="exact"/>
              <w:rPr>
                <w:rFonts w:ascii="ＭＳ 明朝" w:hAnsi="ＭＳ 明朝"/>
                <w:sz w:val="20"/>
                <w:szCs w:val="20"/>
              </w:rPr>
            </w:pPr>
          </w:p>
          <w:p w14:paraId="17FD2CE6" w14:textId="77777777" w:rsidR="00D20F48" w:rsidRPr="00C64AF6" w:rsidRDefault="00D20F48" w:rsidP="00D20F48">
            <w:pPr>
              <w:spacing w:line="320" w:lineRule="exact"/>
              <w:ind w:left="400" w:hangingChars="200" w:hanging="400"/>
              <w:rPr>
                <w:rFonts w:ascii="ＭＳ 明朝" w:hAnsi="ＭＳ 明朝"/>
                <w:sz w:val="20"/>
                <w:szCs w:val="20"/>
              </w:rPr>
            </w:pPr>
            <w:r w:rsidRPr="00C64AF6">
              <w:rPr>
                <w:rFonts w:ascii="ＭＳ 明朝" w:hAnsi="ＭＳ 明朝" w:hint="eastAsia"/>
                <w:sz w:val="20"/>
                <w:szCs w:val="20"/>
              </w:rPr>
              <w:t>イ・外部講師などによる講演を実施し情報モラル、交通ルール遵守の姿勢を育てるとともに薬物乱用防止教育に取り組む</w:t>
            </w:r>
          </w:p>
          <w:p w14:paraId="66B041DA" w14:textId="77777777" w:rsidR="00D20F48" w:rsidRPr="00C64AF6" w:rsidRDefault="00D20F48" w:rsidP="00D20F48">
            <w:pPr>
              <w:spacing w:line="320" w:lineRule="exact"/>
              <w:ind w:left="1"/>
              <w:rPr>
                <w:rFonts w:ascii="ＭＳ 明朝" w:hAnsi="ＭＳ 明朝"/>
                <w:sz w:val="20"/>
                <w:szCs w:val="20"/>
              </w:rPr>
            </w:pPr>
          </w:p>
          <w:p w14:paraId="3FC59255" w14:textId="77777777" w:rsidR="00D20F48" w:rsidRPr="00C64AF6" w:rsidRDefault="00D20F48" w:rsidP="00D20F48">
            <w:pPr>
              <w:spacing w:line="320" w:lineRule="exact"/>
              <w:ind w:left="1"/>
              <w:rPr>
                <w:rFonts w:ascii="ＭＳ 明朝" w:hAnsi="ＭＳ 明朝"/>
                <w:sz w:val="20"/>
                <w:szCs w:val="20"/>
              </w:rPr>
            </w:pPr>
          </w:p>
          <w:p w14:paraId="198B964E" w14:textId="66FF90BC" w:rsidR="00D20F48" w:rsidRPr="00C64AF6" w:rsidRDefault="00D20F48" w:rsidP="00D20F48">
            <w:pPr>
              <w:spacing w:line="320" w:lineRule="exact"/>
              <w:ind w:left="1"/>
              <w:rPr>
                <w:rFonts w:ascii="ＭＳ 明朝" w:hAnsi="ＭＳ 明朝"/>
                <w:sz w:val="20"/>
                <w:szCs w:val="20"/>
              </w:rPr>
            </w:pPr>
            <w:r w:rsidRPr="00C64AF6">
              <w:rPr>
                <w:rFonts w:ascii="ＭＳ 明朝" w:hAnsi="ＭＳ 明朝" w:hint="eastAsia"/>
                <w:sz w:val="20"/>
                <w:szCs w:val="20"/>
              </w:rPr>
              <w:t>（</w:t>
            </w:r>
            <w:r w:rsidR="00C64AF6" w:rsidRPr="00C64AF6">
              <w:rPr>
                <w:rFonts w:ascii="ＭＳ 明朝" w:hAnsi="ＭＳ 明朝" w:hint="eastAsia"/>
                <w:sz w:val="20"/>
                <w:szCs w:val="20"/>
              </w:rPr>
              <w:t>４</w:t>
            </w:r>
            <w:r w:rsidRPr="00C64AF6">
              <w:rPr>
                <w:rFonts w:ascii="ＭＳ 明朝" w:hAnsi="ＭＳ 明朝" w:hint="eastAsia"/>
                <w:sz w:val="20"/>
                <w:szCs w:val="20"/>
              </w:rPr>
              <w:t>）</w:t>
            </w:r>
          </w:p>
          <w:p w14:paraId="1B11F67F" w14:textId="77777777" w:rsidR="00D20F48" w:rsidRPr="00C64AF6" w:rsidRDefault="00D20F48" w:rsidP="00D20F48">
            <w:pPr>
              <w:spacing w:line="320" w:lineRule="exact"/>
              <w:ind w:left="400" w:hangingChars="200" w:hanging="400"/>
              <w:rPr>
                <w:rFonts w:ascii="ＭＳ 明朝" w:hAnsi="ＭＳ 明朝"/>
                <w:sz w:val="20"/>
                <w:szCs w:val="20"/>
              </w:rPr>
            </w:pPr>
            <w:r w:rsidRPr="00C64AF6">
              <w:rPr>
                <w:rFonts w:ascii="ＭＳ 明朝" w:hAnsi="ＭＳ 明朝" w:hint="eastAsia"/>
                <w:sz w:val="20"/>
                <w:szCs w:val="20"/>
              </w:rPr>
              <w:t>ア・堺市建設局、地域自治会の協力を得て学校周辺の歩道整備を推進する。</w:t>
            </w:r>
          </w:p>
          <w:p w14:paraId="1B2A168B" w14:textId="77777777" w:rsidR="00D20F48" w:rsidRPr="00C64AF6" w:rsidRDefault="00D20F48" w:rsidP="00D20F48">
            <w:pPr>
              <w:spacing w:line="320" w:lineRule="exact"/>
              <w:ind w:left="400" w:hangingChars="200" w:hanging="400"/>
              <w:rPr>
                <w:rFonts w:ascii="ＭＳ 明朝" w:hAnsi="ＭＳ 明朝"/>
                <w:sz w:val="20"/>
                <w:szCs w:val="20"/>
              </w:rPr>
            </w:pPr>
          </w:p>
          <w:p w14:paraId="38AF9303" w14:textId="77777777" w:rsidR="009F0612" w:rsidRPr="00C64AF6" w:rsidRDefault="009F0612" w:rsidP="00D20F48">
            <w:pPr>
              <w:spacing w:line="320" w:lineRule="exact"/>
              <w:ind w:left="400" w:hangingChars="200" w:hanging="400"/>
              <w:rPr>
                <w:rFonts w:ascii="ＭＳ 明朝" w:hAnsi="ＭＳ 明朝"/>
                <w:sz w:val="20"/>
                <w:szCs w:val="20"/>
              </w:rPr>
            </w:pPr>
          </w:p>
          <w:p w14:paraId="42A79CA0" w14:textId="696450F7" w:rsidR="00D20F48" w:rsidRPr="00C64AF6" w:rsidRDefault="00D20F48" w:rsidP="00D20F48">
            <w:pPr>
              <w:spacing w:line="320" w:lineRule="exact"/>
              <w:ind w:left="400" w:hangingChars="200" w:hanging="400"/>
              <w:rPr>
                <w:rFonts w:ascii="ＭＳ 明朝" w:hAnsi="ＭＳ 明朝"/>
                <w:sz w:val="20"/>
                <w:szCs w:val="20"/>
              </w:rPr>
            </w:pPr>
            <w:r w:rsidRPr="00C64AF6">
              <w:rPr>
                <w:rFonts w:ascii="ＭＳ 明朝" w:hAnsi="ＭＳ 明朝" w:hint="eastAsia"/>
                <w:sz w:val="20"/>
                <w:szCs w:val="20"/>
              </w:rPr>
              <w:t>（</w:t>
            </w:r>
            <w:r w:rsidR="00C64AF6" w:rsidRPr="00C64AF6">
              <w:rPr>
                <w:rFonts w:ascii="ＭＳ 明朝" w:hAnsi="ＭＳ 明朝" w:hint="eastAsia"/>
                <w:sz w:val="20"/>
                <w:szCs w:val="20"/>
              </w:rPr>
              <w:t>５</w:t>
            </w:r>
            <w:r w:rsidRPr="00C64AF6">
              <w:rPr>
                <w:rFonts w:ascii="ＭＳ 明朝" w:hAnsi="ＭＳ 明朝" w:hint="eastAsia"/>
                <w:sz w:val="20"/>
                <w:szCs w:val="20"/>
              </w:rPr>
              <w:t>）</w:t>
            </w:r>
          </w:p>
          <w:p w14:paraId="33308B5B" w14:textId="77777777" w:rsidR="00D20F48" w:rsidRPr="00C64AF6" w:rsidRDefault="00D20F48" w:rsidP="00D20F48">
            <w:pPr>
              <w:spacing w:line="320" w:lineRule="exact"/>
              <w:ind w:left="400" w:hangingChars="200" w:hanging="400"/>
              <w:rPr>
                <w:rFonts w:ascii="ＭＳ 明朝" w:hAnsi="ＭＳ 明朝"/>
                <w:sz w:val="20"/>
                <w:szCs w:val="20"/>
              </w:rPr>
            </w:pPr>
            <w:r w:rsidRPr="00C64AF6">
              <w:rPr>
                <w:rFonts w:ascii="ＭＳ 明朝" w:hAnsi="ＭＳ 明朝" w:hint="eastAsia"/>
                <w:sz w:val="20"/>
                <w:szCs w:val="20"/>
              </w:rPr>
              <w:t>ア・「働き方改革委員会」において働き方改革を進める</w:t>
            </w:r>
          </w:p>
        </w:tc>
        <w:tc>
          <w:tcPr>
            <w:tcW w:w="2693" w:type="dxa"/>
            <w:tcBorders>
              <w:right w:val="dashed" w:sz="4" w:space="0" w:color="auto"/>
            </w:tcBorders>
            <w:tcMar>
              <w:top w:w="142" w:type="dxa"/>
              <w:left w:w="142" w:type="dxa"/>
              <w:bottom w:w="142" w:type="dxa"/>
              <w:right w:w="142" w:type="dxa"/>
            </w:tcMar>
          </w:tcPr>
          <w:p w14:paraId="685EE4BE" w14:textId="5A3E7C88" w:rsidR="002E6E75" w:rsidRPr="00C64AF6" w:rsidRDefault="002E6E75" w:rsidP="002E6E75">
            <w:pPr>
              <w:spacing w:line="320" w:lineRule="exact"/>
              <w:ind w:left="1"/>
              <w:rPr>
                <w:rFonts w:ascii="ＭＳ 明朝" w:hAnsi="ＭＳ 明朝"/>
                <w:sz w:val="20"/>
                <w:szCs w:val="20"/>
              </w:rPr>
            </w:pPr>
            <w:r w:rsidRPr="00C64AF6">
              <w:rPr>
                <w:rFonts w:ascii="ＭＳ 明朝" w:hAnsi="ＭＳ 明朝" w:hint="eastAsia"/>
                <w:sz w:val="20"/>
                <w:szCs w:val="20"/>
              </w:rPr>
              <w:t>（</w:t>
            </w:r>
            <w:r w:rsidR="00C64AF6" w:rsidRPr="00C64AF6">
              <w:rPr>
                <w:rFonts w:ascii="ＭＳ 明朝" w:hAnsi="ＭＳ 明朝" w:hint="eastAsia"/>
                <w:sz w:val="20"/>
                <w:szCs w:val="20"/>
              </w:rPr>
              <w:t>１</w:t>
            </w:r>
            <w:r w:rsidRPr="00C64AF6">
              <w:rPr>
                <w:rFonts w:ascii="ＭＳ 明朝" w:hAnsi="ＭＳ 明朝" w:hint="eastAsia"/>
                <w:sz w:val="20"/>
                <w:szCs w:val="20"/>
              </w:rPr>
              <w:t>）</w:t>
            </w:r>
          </w:p>
          <w:p w14:paraId="1B7A4031" w14:textId="56F7A282" w:rsidR="002E6E75" w:rsidRPr="00C64AF6" w:rsidRDefault="00476FAC" w:rsidP="002E6E75">
            <w:pPr>
              <w:spacing w:line="320" w:lineRule="exact"/>
              <w:ind w:left="400" w:hangingChars="200" w:hanging="400"/>
              <w:rPr>
                <w:rFonts w:ascii="ＭＳ 明朝" w:hAnsi="ＭＳ 明朝"/>
                <w:sz w:val="20"/>
                <w:szCs w:val="20"/>
              </w:rPr>
            </w:pPr>
            <w:r>
              <w:rPr>
                <w:rFonts w:ascii="ＭＳ 明朝" w:hAnsi="ＭＳ 明朝" w:hint="eastAsia"/>
                <w:sz w:val="20"/>
                <w:szCs w:val="20"/>
              </w:rPr>
              <w:t>ア・「自立支援コース」生徒の交流授業</w:t>
            </w:r>
            <w:r w:rsidR="00381C83" w:rsidRPr="00C64AF6">
              <w:rPr>
                <w:rFonts w:ascii="ＭＳ 明朝" w:hAnsi="ＭＳ 明朝" w:hint="eastAsia"/>
                <w:sz w:val="20"/>
                <w:szCs w:val="20"/>
              </w:rPr>
              <w:t>の科目数（</w:t>
            </w:r>
            <w:r w:rsidR="00C64AF6" w:rsidRPr="00C64AF6">
              <w:rPr>
                <w:rFonts w:ascii="ＭＳ 明朝" w:hAnsi="ＭＳ 明朝" w:hint="eastAsia"/>
                <w:sz w:val="20"/>
                <w:szCs w:val="20"/>
              </w:rPr>
              <w:t>６</w:t>
            </w:r>
            <w:r w:rsidR="00381C83" w:rsidRPr="00C64AF6">
              <w:rPr>
                <w:rFonts w:ascii="ＭＳ 明朝" w:hAnsi="ＭＳ 明朝" w:hint="eastAsia"/>
                <w:sz w:val="20"/>
                <w:szCs w:val="20"/>
              </w:rPr>
              <w:t>教科）とする。</w:t>
            </w:r>
          </w:p>
          <w:p w14:paraId="3BFD523F" w14:textId="363A9D63" w:rsidR="00D315DA" w:rsidRPr="00C64AF6" w:rsidRDefault="00EA7D64" w:rsidP="002E6E75">
            <w:pPr>
              <w:spacing w:line="320" w:lineRule="exact"/>
              <w:ind w:leftChars="100" w:left="410" w:hangingChars="100" w:hanging="200"/>
              <w:rPr>
                <w:rFonts w:ascii="ＭＳ 明朝" w:hAnsi="ＭＳ 明朝"/>
                <w:sz w:val="20"/>
                <w:szCs w:val="20"/>
              </w:rPr>
            </w:pPr>
            <w:r w:rsidRPr="00C64AF6">
              <w:rPr>
                <w:rFonts w:ascii="ＭＳ 明朝" w:hAnsi="ＭＳ 明朝" w:hint="eastAsia"/>
                <w:sz w:val="20"/>
                <w:szCs w:val="20"/>
              </w:rPr>
              <w:t>・</w:t>
            </w:r>
            <w:r w:rsidR="00672333" w:rsidRPr="00C64AF6">
              <w:rPr>
                <w:rFonts w:ascii="ＭＳ 明朝" w:hAnsi="ＭＳ 明朝" w:hint="eastAsia"/>
                <w:color w:val="FFFFFF" w:themeColor="background1"/>
                <w:sz w:val="20"/>
                <w:szCs w:val="20"/>
              </w:rPr>
              <w:t>②</w:t>
            </w:r>
            <w:r w:rsidR="002E6E75" w:rsidRPr="00C64AF6">
              <w:rPr>
                <w:rFonts w:ascii="ＭＳ 明朝" w:hAnsi="ＭＳ 明朝" w:hint="eastAsia"/>
                <w:sz w:val="20"/>
                <w:szCs w:val="20"/>
              </w:rPr>
              <w:t>支援学校との交流</w:t>
            </w:r>
            <w:r w:rsidR="001D512F" w:rsidRPr="00C64AF6">
              <w:rPr>
                <w:rFonts w:ascii="ＭＳ 明朝" w:hAnsi="ＭＳ 明朝" w:hint="eastAsia"/>
                <w:sz w:val="20"/>
                <w:szCs w:val="20"/>
              </w:rPr>
              <w:t>を</w:t>
            </w:r>
            <w:r w:rsidR="00C64AF6" w:rsidRPr="00C64AF6">
              <w:rPr>
                <w:rFonts w:ascii="ＭＳ 明朝" w:hAnsi="ＭＳ 明朝" w:hint="eastAsia"/>
                <w:sz w:val="20"/>
                <w:szCs w:val="20"/>
              </w:rPr>
              <w:t>１</w:t>
            </w:r>
            <w:r w:rsidR="001D512F" w:rsidRPr="00C64AF6">
              <w:rPr>
                <w:rFonts w:ascii="ＭＳ 明朝" w:hAnsi="ＭＳ 明朝" w:hint="eastAsia"/>
                <w:sz w:val="20"/>
                <w:szCs w:val="20"/>
              </w:rPr>
              <w:t>回実施　[</w:t>
            </w:r>
            <w:r w:rsidR="00C64AF6" w:rsidRPr="00C64AF6">
              <w:rPr>
                <w:rFonts w:ascii="ＭＳ 明朝" w:hAnsi="ＭＳ 明朝" w:hint="eastAsia"/>
                <w:sz w:val="20"/>
                <w:szCs w:val="20"/>
              </w:rPr>
              <w:t>０</w:t>
            </w:r>
            <w:r w:rsidR="001D512F" w:rsidRPr="00C64AF6">
              <w:rPr>
                <w:rFonts w:ascii="ＭＳ 明朝" w:hAnsi="ＭＳ 明朝" w:hint="eastAsia"/>
                <w:sz w:val="20"/>
                <w:szCs w:val="20"/>
              </w:rPr>
              <w:t>回]</w:t>
            </w:r>
          </w:p>
          <w:p w14:paraId="00490871" w14:textId="77777777" w:rsidR="002E6E75" w:rsidRPr="00C64AF6" w:rsidRDefault="002E6E75" w:rsidP="00381C83">
            <w:pPr>
              <w:spacing w:line="320" w:lineRule="exact"/>
              <w:ind w:left="400" w:hangingChars="200" w:hanging="400"/>
              <w:rPr>
                <w:rFonts w:ascii="ＭＳ 明朝" w:hAnsi="ＭＳ 明朝"/>
                <w:sz w:val="20"/>
                <w:szCs w:val="20"/>
              </w:rPr>
            </w:pPr>
            <w:r w:rsidRPr="00C64AF6">
              <w:rPr>
                <w:rFonts w:ascii="ＭＳ 明朝" w:hAnsi="ＭＳ 明朝" w:hint="eastAsia"/>
                <w:sz w:val="20"/>
                <w:szCs w:val="20"/>
              </w:rPr>
              <w:t>イ・</w:t>
            </w:r>
            <w:r w:rsidR="00672333" w:rsidRPr="00C64AF6">
              <w:rPr>
                <w:rFonts w:ascii="ＭＳ 明朝" w:hAnsi="ＭＳ 明朝" w:hint="eastAsia"/>
                <w:color w:val="FFFFFF" w:themeColor="background1"/>
                <w:sz w:val="20"/>
                <w:szCs w:val="20"/>
              </w:rPr>
              <w:t>③</w:t>
            </w:r>
            <w:r w:rsidRPr="00C64AF6">
              <w:rPr>
                <w:rFonts w:ascii="ＭＳ 明朝" w:hAnsi="ＭＳ 明朝" w:hint="eastAsia"/>
                <w:sz w:val="20"/>
                <w:szCs w:val="20"/>
              </w:rPr>
              <w:t>支援を必要とする生徒への取組みを</w:t>
            </w:r>
            <w:r w:rsidR="00116661" w:rsidRPr="00C64AF6">
              <w:rPr>
                <w:rFonts w:ascii="ＭＳ 明朝" w:hAnsi="ＭＳ 明朝" w:hint="eastAsia"/>
                <w:sz w:val="20"/>
                <w:szCs w:val="20"/>
              </w:rPr>
              <w:t>懇談会、連絡ノートで</w:t>
            </w:r>
            <w:r w:rsidR="00035611" w:rsidRPr="00C64AF6">
              <w:rPr>
                <w:rFonts w:ascii="ＭＳ 明朝" w:hAnsi="ＭＳ 明朝" w:hint="eastAsia"/>
                <w:sz w:val="20"/>
                <w:szCs w:val="20"/>
              </w:rPr>
              <w:t>保護者と連絡を</w:t>
            </w:r>
            <w:r w:rsidR="00381C83" w:rsidRPr="00C64AF6">
              <w:rPr>
                <w:rFonts w:ascii="ＭＳ 明朝" w:hAnsi="ＭＳ 明朝" w:hint="eastAsia"/>
                <w:sz w:val="20"/>
                <w:szCs w:val="20"/>
              </w:rPr>
              <w:t>密にして</w:t>
            </w:r>
            <w:r w:rsidRPr="00C64AF6">
              <w:rPr>
                <w:rFonts w:ascii="ＭＳ 明朝" w:hAnsi="ＭＳ 明朝" w:hint="eastAsia"/>
                <w:sz w:val="20"/>
                <w:szCs w:val="20"/>
              </w:rPr>
              <w:t>継続</w:t>
            </w:r>
            <w:r w:rsidR="004D52DB" w:rsidRPr="00C64AF6">
              <w:rPr>
                <w:rFonts w:ascii="ＭＳ 明朝" w:hAnsi="ＭＳ 明朝" w:hint="eastAsia"/>
                <w:sz w:val="20"/>
                <w:szCs w:val="20"/>
              </w:rPr>
              <w:t>し、把握に努める。</w:t>
            </w:r>
          </w:p>
          <w:p w14:paraId="0CD58A74" w14:textId="64EB58DA" w:rsidR="004D52DB" w:rsidRPr="00C64AF6" w:rsidRDefault="004D52DB" w:rsidP="00381C83">
            <w:pPr>
              <w:spacing w:line="320" w:lineRule="exact"/>
              <w:ind w:left="400" w:hangingChars="200" w:hanging="400"/>
              <w:rPr>
                <w:rFonts w:ascii="ＭＳ 明朝" w:hAnsi="ＭＳ 明朝"/>
                <w:sz w:val="20"/>
                <w:szCs w:val="20"/>
              </w:rPr>
            </w:pPr>
            <w:r w:rsidRPr="00C64AF6">
              <w:rPr>
                <w:rFonts w:ascii="ＭＳ 明朝" w:hAnsi="ＭＳ 明朝" w:hint="eastAsia"/>
                <w:sz w:val="20"/>
                <w:szCs w:val="20"/>
              </w:rPr>
              <w:t xml:space="preserve">　　[</w:t>
            </w:r>
            <w:r w:rsidR="00D47CEF" w:rsidRPr="00C64AF6">
              <w:rPr>
                <w:rFonts w:ascii="ＭＳ 明朝" w:hAnsi="ＭＳ 明朝" w:hint="eastAsia"/>
                <w:sz w:val="20"/>
                <w:szCs w:val="20"/>
              </w:rPr>
              <w:t>懇談会</w:t>
            </w:r>
            <w:r w:rsidR="00C64AF6" w:rsidRPr="00C64AF6">
              <w:rPr>
                <w:rFonts w:ascii="ＭＳ 明朝" w:hAnsi="ＭＳ 明朝" w:hint="eastAsia"/>
                <w:sz w:val="20"/>
                <w:szCs w:val="20"/>
              </w:rPr>
              <w:t>１</w:t>
            </w:r>
            <w:r w:rsidRPr="00C64AF6">
              <w:rPr>
                <w:rFonts w:ascii="ＭＳ 明朝" w:hAnsi="ＭＳ 明朝" w:hint="eastAsia"/>
                <w:sz w:val="20"/>
                <w:szCs w:val="20"/>
              </w:rPr>
              <w:t>回</w:t>
            </w:r>
            <w:r w:rsidR="00D47CEF" w:rsidRPr="00C64AF6">
              <w:rPr>
                <w:rFonts w:ascii="ＭＳ 明朝" w:hAnsi="ＭＳ 明朝" w:hint="eastAsia"/>
                <w:sz w:val="20"/>
                <w:szCs w:val="20"/>
              </w:rPr>
              <w:t>、連絡ノート</w:t>
            </w:r>
            <w:r w:rsidR="00B42FD2" w:rsidRPr="00C64AF6">
              <w:rPr>
                <w:rFonts w:ascii="ＭＳ 明朝" w:hAnsi="ＭＳ 明朝" w:hint="eastAsia"/>
                <w:sz w:val="20"/>
                <w:szCs w:val="20"/>
              </w:rPr>
              <w:t>授業日ごと</w:t>
            </w:r>
            <w:r w:rsidRPr="00C64AF6">
              <w:rPr>
                <w:rFonts w:ascii="ＭＳ 明朝" w:hAnsi="ＭＳ 明朝" w:hint="eastAsia"/>
                <w:sz w:val="20"/>
                <w:szCs w:val="20"/>
              </w:rPr>
              <w:t>]</w:t>
            </w:r>
          </w:p>
          <w:p w14:paraId="772D4ED8" w14:textId="77777777" w:rsidR="00035611" w:rsidRPr="00C64AF6" w:rsidRDefault="00035611" w:rsidP="002E6E75">
            <w:pPr>
              <w:spacing w:line="320" w:lineRule="exact"/>
              <w:ind w:left="400" w:hangingChars="200" w:hanging="400"/>
              <w:rPr>
                <w:rFonts w:ascii="ＭＳ 明朝" w:hAnsi="ＭＳ 明朝"/>
                <w:sz w:val="20"/>
                <w:szCs w:val="20"/>
              </w:rPr>
            </w:pPr>
          </w:p>
          <w:p w14:paraId="2036A05C" w14:textId="196C0296" w:rsidR="002E6E75" w:rsidRPr="00C64AF6" w:rsidRDefault="00381C83" w:rsidP="002E6E75">
            <w:pPr>
              <w:spacing w:line="320" w:lineRule="exact"/>
              <w:ind w:left="400" w:hangingChars="200" w:hanging="400"/>
              <w:rPr>
                <w:rFonts w:ascii="ＭＳ 明朝" w:hAnsi="ＭＳ 明朝"/>
                <w:sz w:val="20"/>
                <w:szCs w:val="20"/>
              </w:rPr>
            </w:pPr>
            <w:r w:rsidRPr="00C64AF6">
              <w:rPr>
                <w:rFonts w:ascii="ＭＳ 明朝" w:hAnsi="ＭＳ 明朝" w:hint="eastAsia"/>
                <w:sz w:val="20"/>
                <w:szCs w:val="20"/>
              </w:rPr>
              <w:t>ウ・</w:t>
            </w:r>
            <w:r w:rsidR="00672333" w:rsidRPr="00C64AF6">
              <w:rPr>
                <w:rFonts w:ascii="ＭＳ 明朝" w:hAnsi="ＭＳ 明朝" w:hint="eastAsia"/>
                <w:color w:val="FFFFFF" w:themeColor="background1"/>
                <w:sz w:val="20"/>
                <w:szCs w:val="20"/>
              </w:rPr>
              <w:t>④</w:t>
            </w:r>
            <w:r w:rsidRPr="00C64AF6">
              <w:rPr>
                <w:rFonts w:ascii="ＭＳ 明朝" w:hAnsi="ＭＳ 明朝" w:hint="eastAsia"/>
                <w:sz w:val="20"/>
                <w:szCs w:val="20"/>
              </w:rPr>
              <w:t>要請をすべて承諾し、府内の高校の支援教育力の向上するため</w:t>
            </w:r>
            <w:r w:rsidR="004D52DB" w:rsidRPr="00C64AF6">
              <w:rPr>
                <w:rFonts w:ascii="ＭＳ 明朝" w:hAnsi="ＭＳ 明朝" w:hint="eastAsia"/>
                <w:sz w:val="20"/>
                <w:szCs w:val="20"/>
              </w:rPr>
              <w:t>、</w:t>
            </w:r>
            <w:r w:rsidR="009F0612" w:rsidRPr="00C64AF6">
              <w:rPr>
                <w:rFonts w:ascii="ＭＳ 明朝" w:hAnsi="ＭＳ 明朝" w:hint="eastAsia"/>
                <w:sz w:val="20"/>
                <w:szCs w:val="20"/>
              </w:rPr>
              <w:t>他校の教員を集め</w:t>
            </w:r>
            <w:r w:rsidR="001F6080" w:rsidRPr="00C64AF6">
              <w:rPr>
                <w:rFonts w:ascii="ＭＳ 明朝" w:hAnsi="ＭＳ 明朝" w:hint="eastAsia"/>
                <w:sz w:val="20"/>
                <w:szCs w:val="20"/>
              </w:rPr>
              <w:t>て</w:t>
            </w:r>
            <w:r w:rsidR="004D52DB" w:rsidRPr="00C64AF6">
              <w:rPr>
                <w:rFonts w:ascii="ＭＳ 明朝" w:hAnsi="ＭＳ 明朝" w:hint="eastAsia"/>
                <w:sz w:val="20"/>
                <w:szCs w:val="20"/>
              </w:rPr>
              <w:t>情報交換会・</w:t>
            </w:r>
            <w:r w:rsidR="009F0612" w:rsidRPr="00C64AF6">
              <w:rPr>
                <w:rFonts w:ascii="ＭＳ 明朝" w:hAnsi="ＭＳ 明朝" w:hint="eastAsia"/>
                <w:sz w:val="20"/>
                <w:szCs w:val="20"/>
              </w:rPr>
              <w:t>研修会を</w:t>
            </w:r>
            <w:r w:rsidR="00C64AF6" w:rsidRPr="00C64AF6">
              <w:rPr>
                <w:rFonts w:ascii="ＭＳ 明朝" w:hAnsi="ＭＳ 明朝" w:hint="eastAsia"/>
                <w:sz w:val="20"/>
                <w:szCs w:val="20"/>
              </w:rPr>
              <w:t>３</w:t>
            </w:r>
            <w:r w:rsidR="004D52DB" w:rsidRPr="00C64AF6">
              <w:rPr>
                <w:rFonts w:ascii="ＭＳ 明朝" w:hAnsi="ＭＳ 明朝" w:hint="eastAsia"/>
                <w:sz w:val="20"/>
                <w:szCs w:val="20"/>
              </w:rPr>
              <w:t>回</w:t>
            </w:r>
            <w:r w:rsidR="009F0612" w:rsidRPr="00C64AF6">
              <w:rPr>
                <w:rFonts w:ascii="ＭＳ 明朝" w:hAnsi="ＭＳ 明朝" w:hint="eastAsia"/>
                <w:sz w:val="20"/>
                <w:szCs w:val="20"/>
              </w:rPr>
              <w:t>実施する。</w:t>
            </w:r>
            <w:r w:rsidR="004D52DB" w:rsidRPr="00C64AF6">
              <w:rPr>
                <w:rFonts w:ascii="ＭＳ 明朝" w:hAnsi="ＭＳ 明朝" w:hint="eastAsia"/>
                <w:sz w:val="20"/>
                <w:szCs w:val="20"/>
              </w:rPr>
              <w:t>[</w:t>
            </w:r>
            <w:r w:rsidR="00C64AF6" w:rsidRPr="00C64AF6">
              <w:rPr>
                <w:rFonts w:ascii="ＭＳ 明朝" w:hAnsi="ＭＳ 明朝" w:hint="eastAsia"/>
                <w:sz w:val="20"/>
                <w:szCs w:val="20"/>
              </w:rPr>
              <w:t>３</w:t>
            </w:r>
            <w:r w:rsidR="004D52DB" w:rsidRPr="00C64AF6">
              <w:rPr>
                <w:rFonts w:ascii="ＭＳ 明朝" w:hAnsi="ＭＳ 明朝" w:hint="eastAsia"/>
                <w:sz w:val="20"/>
                <w:szCs w:val="20"/>
              </w:rPr>
              <w:t>回]</w:t>
            </w:r>
          </w:p>
          <w:p w14:paraId="6AB2A357" w14:textId="0A2B6FE4" w:rsidR="004E3BEB" w:rsidRPr="00C64AF6" w:rsidRDefault="004E3BEB" w:rsidP="004E3BEB">
            <w:pPr>
              <w:spacing w:line="320" w:lineRule="exact"/>
              <w:ind w:left="1"/>
              <w:rPr>
                <w:rFonts w:ascii="ＭＳ 明朝" w:hAnsi="ＭＳ 明朝"/>
                <w:sz w:val="20"/>
                <w:szCs w:val="20"/>
              </w:rPr>
            </w:pPr>
            <w:r w:rsidRPr="00C64AF6">
              <w:rPr>
                <w:rFonts w:ascii="ＭＳ 明朝" w:hAnsi="ＭＳ 明朝" w:hint="eastAsia"/>
                <w:sz w:val="20"/>
                <w:szCs w:val="20"/>
              </w:rPr>
              <w:t>（</w:t>
            </w:r>
            <w:r w:rsidR="00C64AF6" w:rsidRPr="00C64AF6">
              <w:rPr>
                <w:rFonts w:ascii="ＭＳ 明朝" w:hAnsi="ＭＳ 明朝" w:hint="eastAsia"/>
                <w:sz w:val="20"/>
                <w:szCs w:val="20"/>
              </w:rPr>
              <w:t>２</w:t>
            </w:r>
            <w:r w:rsidRPr="00C64AF6">
              <w:rPr>
                <w:rFonts w:ascii="ＭＳ 明朝" w:hAnsi="ＭＳ 明朝" w:hint="eastAsia"/>
                <w:sz w:val="20"/>
                <w:szCs w:val="20"/>
              </w:rPr>
              <w:t>）</w:t>
            </w:r>
          </w:p>
          <w:p w14:paraId="62312A1A" w14:textId="217AFB5C" w:rsidR="00D315DA" w:rsidRPr="00C64AF6" w:rsidRDefault="004E3BEB" w:rsidP="004E3BEB">
            <w:pPr>
              <w:spacing w:line="320" w:lineRule="exact"/>
              <w:ind w:left="400" w:hangingChars="200" w:hanging="400"/>
              <w:rPr>
                <w:rFonts w:ascii="ＭＳ 明朝" w:hAnsi="ＭＳ 明朝"/>
                <w:sz w:val="20"/>
                <w:szCs w:val="20"/>
              </w:rPr>
            </w:pPr>
            <w:r w:rsidRPr="00C64AF6">
              <w:rPr>
                <w:rFonts w:ascii="ＭＳ 明朝" w:hAnsi="ＭＳ 明朝" w:hint="eastAsia"/>
                <w:sz w:val="20"/>
                <w:szCs w:val="20"/>
              </w:rPr>
              <w:t>ア・学校教育自己診断（教員）「人権教育の校内研修や学習会は充実している」肯定率</w:t>
            </w:r>
            <w:r w:rsidR="00C64AF6" w:rsidRPr="00C64AF6">
              <w:rPr>
                <w:rFonts w:ascii="ＭＳ 明朝" w:hAnsi="ＭＳ 明朝"/>
                <w:sz w:val="20"/>
                <w:szCs w:val="20"/>
              </w:rPr>
              <w:t>77</w:t>
            </w:r>
            <w:r w:rsidRPr="00C64AF6">
              <w:rPr>
                <w:rFonts w:ascii="ＭＳ 明朝" w:hAnsi="ＭＳ 明朝" w:hint="eastAsia"/>
                <w:sz w:val="20"/>
                <w:szCs w:val="20"/>
              </w:rPr>
              <w:t>％</w:t>
            </w:r>
          </w:p>
          <w:p w14:paraId="13291E0F" w14:textId="3D2BC958" w:rsidR="004E3BEB" w:rsidRPr="00C64AF6" w:rsidRDefault="00035611" w:rsidP="00A15CF8">
            <w:pPr>
              <w:spacing w:line="320" w:lineRule="exact"/>
              <w:ind w:leftChars="200" w:left="420"/>
              <w:jc w:val="right"/>
              <w:rPr>
                <w:rFonts w:ascii="ＭＳ 明朝" w:hAnsi="ＭＳ 明朝"/>
                <w:sz w:val="20"/>
                <w:szCs w:val="20"/>
              </w:rPr>
            </w:pPr>
            <w:r w:rsidRPr="00C64AF6">
              <w:rPr>
                <w:rFonts w:ascii="ＭＳ 明朝" w:hAnsi="ＭＳ 明朝" w:hint="eastAsia"/>
                <w:sz w:val="20"/>
                <w:szCs w:val="20"/>
              </w:rPr>
              <w:t>[</w:t>
            </w:r>
            <w:r w:rsidR="00C64AF6" w:rsidRPr="00C64AF6">
              <w:rPr>
                <w:rFonts w:ascii="ＭＳ 明朝" w:hAnsi="ＭＳ 明朝"/>
                <w:sz w:val="20"/>
                <w:szCs w:val="20"/>
              </w:rPr>
              <w:t>75</w:t>
            </w:r>
            <w:r w:rsidRPr="00C64AF6">
              <w:rPr>
                <w:rFonts w:ascii="ＭＳ 明朝" w:hAnsi="ＭＳ 明朝" w:hint="eastAsia"/>
                <w:sz w:val="20"/>
                <w:szCs w:val="20"/>
              </w:rPr>
              <w:t>％]</w:t>
            </w:r>
          </w:p>
          <w:p w14:paraId="2B72ED88" w14:textId="48E2F794" w:rsidR="00A15CF8" w:rsidRPr="00C64AF6" w:rsidRDefault="004E3BEB" w:rsidP="004E3BEB">
            <w:pPr>
              <w:spacing w:line="320" w:lineRule="exact"/>
              <w:ind w:left="400" w:hangingChars="200" w:hanging="400"/>
              <w:rPr>
                <w:rFonts w:ascii="ＭＳ 明朝" w:hAnsi="ＭＳ 明朝"/>
                <w:sz w:val="20"/>
                <w:szCs w:val="20"/>
              </w:rPr>
            </w:pPr>
            <w:r w:rsidRPr="00C64AF6">
              <w:rPr>
                <w:rFonts w:ascii="ＭＳ 明朝" w:hAnsi="ＭＳ 明朝" w:hint="eastAsia"/>
                <w:sz w:val="20"/>
                <w:szCs w:val="20"/>
              </w:rPr>
              <w:t>イ・学校教育自己診断の「担任以外で相談できる先生がいる」肯定率</w:t>
            </w:r>
            <w:r w:rsidR="00C64AF6" w:rsidRPr="00C64AF6">
              <w:rPr>
                <w:rFonts w:ascii="ＭＳ 明朝" w:hAnsi="ＭＳ 明朝"/>
                <w:sz w:val="20"/>
                <w:szCs w:val="20"/>
              </w:rPr>
              <w:t>46</w:t>
            </w:r>
            <w:r w:rsidRPr="00C64AF6">
              <w:rPr>
                <w:rFonts w:ascii="ＭＳ 明朝" w:hAnsi="ＭＳ 明朝" w:hint="eastAsia"/>
                <w:sz w:val="20"/>
                <w:szCs w:val="20"/>
              </w:rPr>
              <w:t>％</w:t>
            </w:r>
          </w:p>
          <w:p w14:paraId="730F4A34" w14:textId="38A0A7A8" w:rsidR="004E3BEB" w:rsidRPr="00C64AF6" w:rsidRDefault="00035611" w:rsidP="00A15CF8">
            <w:pPr>
              <w:spacing w:line="320" w:lineRule="exact"/>
              <w:ind w:left="400" w:hangingChars="200" w:hanging="400"/>
              <w:jc w:val="right"/>
              <w:rPr>
                <w:rFonts w:ascii="ＭＳ 明朝" w:hAnsi="ＭＳ 明朝"/>
                <w:sz w:val="20"/>
                <w:szCs w:val="20"/>
              </w:rPr>
            </w:pPr>
            <w:r w:rsidRPr="00C64AF6">
              <w:rPr>
                <w:rFonts w:ascii="ＭＳ 明朝" w:hAnsi="ＭＳ 明朝" w:hint="eastAsia"/>
                <w:sz w:val="20"/>
                <w:szCs w:val="20"/>
              </w:rPr>
              <w:t>[</w:t>
            </w:r>
            <w:r w:rsidR="00C64AF6" w:rsidRPr="00C64AF6">
              <w:rPr>
                <w:rFonts w:ascii="ＭＳ 明朝" w:hAnsi="ＭＳ 明朝"/>
                <w:sz w:val="20"/>
                <w:szCs w:val="20"/>
              </w:rPr>
              <w:t>43</w:t>
            </w:r>
            <w:r w:rsidRPr="00C64AF6">
              <w:rPr>
                <w:rFonts w:ascii="ＭＳ 明朝" w:hAnsi="ＭＳ 明朝" w:hint="eastAsia"/>
                <w:sz w:val="20"/>
                <w:szCs w:val="20"/>
              </w:rPr>
              <w:t>％]</w:t>
            </w:r>
          </w:p>
          <w:p w14:paraId="2C9E97E4" w14:textId="77777777" w:rsidR="00AA4737" w:rsidRPr="00C64AF6" w:rsidRDefault="00AA4737" w:rsidP="00A15CF8">
            <w:pPr>
              <w:spacing w:line="320" w:lineRule="exact"/>
              <w:ind w:left="400" w:hangingChars="200" w:hanging="400"/>
              <w:jc w:val="right"/>
              <w:rPr>
                <w:rFonts w:ascii="ＭＳ 明朝" w:hAnsi="ＭＳ 明朝"/>
                <w:sz w:val="20"/>
                <w:szCs w:val="20"/>
              </w:rPr>
            </w:pPr>
          </w:p>
          <w:p w14:paraId="3FBAE337" w14:textId="77777777" w:rsidR="00E1498E" w:rsidRDefault="00E1498E" w:rsidP="004E3BEB">
            <w:pPr>
              <w:spacing w:line="320" w:lineRule="exact"/>
              <w:ind w:left="400" w:hangingChars="200" w:hanging="400"/>
              <w:rPr>
                <w:rFonts w:ascii="ＭＳ 明朝" w:hAnsi="ＭＳ 明朝"/>
                <w:sz w:val="20"/>
                <w:szCs w:val="20"/>
              </w:rPr>
            </w:pPr>
          </w:p>
          <w:p w14:paraId="74BAF2A3" w14:textId="77777777" w:rsidR="00E1498E" w:rsidRDefault="00E1498E" w:rsidP="004E3BEB">
            <w:pPr>
              <w:spacing w:line="320" w:lineRule="exact"/>
              <w:ind w:left="400" w:hangingChars="200" w:hanging="400"/>
              <w:rPr>
                <w:rFonts w:ascii="ＭＳ 明朝" w:hAnsi="ＭＳ 明朝"/>
                <w:sz w:val="20"/>
                <w:szCs w:val="20"/>
              </w:rPr>
            </w:pPr>
          </w:p>
          <w:p w14:paraId="5B35C7FD" w14:textId="7FAB9689" w:rsidR="004E3BEB" w:rsidRPr="00C64AF6" w:rsidRDefault="004E3BEB" w:rsidP="004E3BEB">
            <w:pPr>
              <w:spacing w:line="320" w:lineRule="exact"/>
              <w:ind w:left="400" w:hangingChars="200" w:hanging="400"/>
              <w:rPr>
                <w:rFonts w:ascii="ＭＳ 明朝" w:hAnsi="ＭＳ 明朝"/>
                <w:sz w:val="20"/>
                <w:szCs w:val="20"/>
              </w:rPr>
            </w:pPr>
            <w:r w:rsidRPr="00C64AF6">
              <w:rPr>
                <w:rFonts w:ascii="ＭＳ 明朝" w:hAnsi="ＭＳ 明朝" w:hint="eastAsia"/>
                <w:sz w:val="20"/>
                <w:szCs w:val="20"/>
              </w:rPr>
              <w:t>ウ・学校教育自己診断におけるいじめ対応の肯定率</w:t>
            </w:r>
            <w:r w:rsidR="004446FF" w:rsidRPr="00C64AF6">
              <w:rPr>
                <w:rFonts w:ascii="ＭＳ 明朝" w:hAnsi="ＭＳ 明朝" w:hint="eastAsia"/>
                <w:sz w:val="20"/>
                <w:szCs w:val="20"/>
              </w:rPr>
              <w:t>維持</w:t>
            </w:r>
            <w:r w:rsidR="00A15CF8" w:rsidRPr="00C64AF6">
              <w:rPr>
                <w:rFonts w:ascii="ＭＳ 明朝" w:hAnsi="ＭＳ 明朝" w:hint="eastAsia"/>
                <w:sz w:val="20"/>
                <w:szCs w:val="20"/>
              </w:rPr>
              <w:t xml:space="preserve">　</w:t>
            </w:r>
            <w:r w:rsidR="00260D69" w:rsidRPr="00C64AF6">
              <w:rPr>
                <w:rFonts w:ascii="ＭＳ 明朝" w:hAnsi="ＭＳ 明朝" w:hint="eastAsia"/>
                <w:sz w:val="20"/>
                <w:szCs w:val="20"/>
              </w:rPr>
              <w:t xml:space="preserve">　　　[</w:t>
            </w:r>
            <w:r w:rsidR="00C64AF6" w:rsidRPr="00C64AF6">
              <w:rPr>
                <w:rFonts w:ascii="ＭＳ 明朝" w:hAnsi="ＭＳ 明朝"/>
                <w:sz w:val="20"/>
                <w:szCs w:val="20"/>
              </w:rPr>
              <w:t>81</w:t>
            </w:r>
            <w:r w:rsidR="00260D69" w:rsidRPr="00C64AF6">
              <w:rPr>
                <w:rFonts w:ascii="ＭＳ 明朝" w:hAnsi="ＭＳ 明朝" w:hint="eastAsia"/>
                <w:sz w:val="20"/>
                <w:szCs w:val="20"/>
              </w:rPr>
              <w:t>％]</w:t>
            </w:r>
          </w:p>
          <w:p w14:paraId="39461DA9" w14:textId="77777777" w:rsidR="004E3BEB" w:rsidRPr="00C64AF6" w:rsidRDefault="004E3BEB" w:rsidP="002E6E75">
            <w:pPr>
              <w:spacing w:line="320" w:lineRule="exact"/>
              <w:ind w:left="400" w:hangingChars="200" w:hanging="400"/>
              <w:rPr>
                <w:rFonts w:ascii="ＭＳ 明朝" w:hAnsi="ＭＳ 明朝"/>
                <w:sz w:val="20"/>
                <w:szCs w:val="20"/>
              </w:rPr>
            </w:pPr>
          </w:p>
          <w:p w14:paraId="51ECB3AF" w14:textId="3013F3E8" w:rsidR="00D20F48" w:rsidRPr="00C64AF6" w:rsidRDefault="00D20F48" w:rsidP="00D20F48">
            <w:pPr>
              <w:spacing w:line="320" w:lineRule="exact"/>
              <w:ind w:left="1"/>
              <w:rPr>
                <w:rFonts w:ascii="ＭＳ 明朝" w:hAnsi="ＭＳ 明朝"/>
                <w:sz w:val="20"/>
                <w:szCs w:val="20"/>
              </w:rPr>
            </w:pPr>
            <w:r w:rsidRPr="00C64AF6">
              <w:rPr>
                <w:rFonts w:ascii="ＭＳ 明朝" w:hAnsi="ＭＳ 明朝" w:hint="eastAsia"/>
                <w:sz w:val="20"/>
                <w:szCs w:val="20"/>
              </w:rPr>
              <w:t>（</w:t>
            </w:r>
            <w:r w:rsidR="00C64AF6" w:rsidRPr="00C64AF6">
              <w:rPr>
                <w:rFonts w:ascii="ＭＳ 明朝" w:hAnsi="ＭＳ 明朝" w:hint="eastAsia"/>
                <w:sz w:val="20"/>
                <w:szCs w:val="20"/>
              </w:rPr>
              <w:t>３</w:t>
            </w:r>
            <w:r w:rsidRPr="00C64AF6">
              <w:rPr>
                <w:rFonts w:ascii="ＭＳ 明朝" w:hAnsi="ＭＳ 明朝" w:hint="eastAsia"/>
                <w:sz w:val="20"/>
                <w:szCs w:val="20"/>
              </w:rPr>
              <w:t>）</w:t>
            </w:r>
          </w:p>
          <w:p w14:paraId="00B631DF" w14:textId="0DC626EF" w:rsidR="00260D69" w:rsidRPr="00C64AF6" w:rsidRDefault="00D20F48" w:rsidP="00260D69">
            <w:pPr>
              <w:spacing w:line="320" w:lineRule="exact"/>
              <w:ind w:left="400" w:hangingChars="200" w:hanging="400"/>
              <w:rPr>
                <w:rFonts w:ascii="ＭＳ 明朝" w:hAnsi="ＭＳ 明朝"/>
                <w:sz w:val="20"/>
                <w:szCs w:val="20"/>
              </w:rPr>
            </w:pPr>
            <w:r w:rsidRPr="00C64AF6">
              <w:rPr>
                <w:rFonts w:ascii="ＭＳ 明朝" w:hAnsi="ＭＳ 明朝" w:hint="eastAsia"/>
                <w:sz w:val="20"/>
                <w:szCs w:val="20"/>
              </w:rPr>
              <w:t>ア・学校教育自己診断「生徒指導上のルール」を守っている</w:t>
            </w:r>
            <w:r w:rsidR="00C64AF6" w:rsidRPr="00C64AF6">
              <w:rPr>
                <w:rFonts w:ascii="ＭＳ 明朝" w:hAnsi="ＭＳ 明朝"/>
                <w:sz w:val="20"/>
                <w:szCs w:val="20"/>
              </w:rPr>
              <w:t>94</w:t>
            </w:r>
            <w:r w:rsidRPr="00C64AF6">
              <w:rPr>
                <w:rFonts w:ascii="ＭＳ 明朝" w:hAnsi="ＭＳ 明朝" w:hint="eastAsia"/>
                <w:sz w:val="20"/>
                <w:szCs w:val="20"/>
              </w:rPr>
              <w:t>％</w:t>
            </w:r>
          </w:p>
          <w:p w14:paraId="68A3DDB3" w14:textId="04AFE395" w:rsidR="00D20F48" w:rsidRPr="00C64AF6" w:rsidRDefault="00260D69" w:rsidP="00260D69">
            <w:pPr>
              <w:spacing w:line="320" w:lineRule="exact"/>
              <w:ind w:leftChars="200" w:left="420" w:firstLineChars="600" w:firstLine="1200"/>
              <w:jc w:val="right"/>
              <w:rPr>
                <w:rFonts w:ascii="ＭＳ 明朝" w:hAnsi="ＭＳ 明朝"/>
                <w:sz w:val="20"/>
                <w:szCs w:val="20"/>
              </w:rPr>
            </w:pPr>
            <w:r w:rsidRPr="00C64AF6">
              <w:rPr>
                <w:rFonts w:ascii="ＭＳ 明朝" w:hAnsi="ＭＳ 明朝" w:hint="eastAsia"/>
                <w:sz w:val="20"/>
                <w:szCs w:val="20"/>
              </w:rPr>
              <w:t>[</w:t>
            </w:r>
            <w:r w:rsidR="00C64AF6" w:rsidRPr="00C64AF6">
              <w:rPr>
                <w:rFonts w:ascii="ＭＳ 明朝" w:hAnsi="ＭＳ 明朝"/>
                <w:sz w:val="20"/>
                <w:szCs w:val="20"/>
              </w:rPr>
              <w:t>92</w:t>
            </w:r>
            <w:r w:rsidRPr="00C64AF6">
              <w:rPr>
                <w:rFonts w:ascii="ＭＳ 明朝" w:hAnsi="ＭＳ 明朝" w:hint="eastAsia"/>
                <w:sz w:val="20"/>
                <w:szCs w:val="20"/>
              </w:rPr>
              <w:t>％]</w:t>
            </w:r>
          </w:p>
          <w:p w14:paraId="4096C403" w14:textId="77777777" w:rsidR="00117235" w:rsidRDefault="00117235" w:rsidP="00D20F48">
            <w:pPr>
              <w:spacing w:line="320" w:lineRule="exact"/>
              <w:ind w:left="400" w:hangingChars="200" w:hanging="400"/>
              <w:rPr>
                <w:rFonts w:ascii="ＭＳ 明朝" w:hAnsi="ＭＳ 明朝"/>
                <w:sz w:val="20"/>
                <w:szCs w:val="20"/>
              </w:rPr>
            </w:pPr>
          </w:p>
          <w:p w14:paraId="2AB14D01" w14:textId="77777777" w:rsidR="00117235" w:rsidRDefault="00117235" w:rsidP="00D20F48">
            <w:pPr>
              <w:spacing w:line="320" w:lineRule="exact"/>
              <w:ind w:left="400" w:hangingChars="200" w:hanging="400"/>
              <w:rPr>
                <w:rFonts w:ascii="ＭＳ 明朝" w:hAnsi="ＭＳ 明朝"/>
                <w:sz w:val="20"/>
                <w:szCs w:val="20"/>
              </w:rPr>
            </w:pPr>
          </w:p>
          <w:p w14:paraId="717D03E0" w14:textId="72EA89B1" w:rsidR="00D20F48" w:rsidRPr="00C64AF6" w:rsidRDefault="00D20F48" w:rsidP="00D20F48">
            <w:pPr>
              <w:spacing w:line="320" w:lineRule="exact"/>
              <w:ind w:left="400" w:hangingChars="200" w:hanging="400"/>
              <w:rPr>
                <w:rFonts w:ascii="ＭＳ 明朝" w:hAnsi="ＭＳ 明朝"/>
                <w:sz w:val="20"/>
                <w:szCs w:val="20"/>
              </w:rPr>
            </w:pPr>
            <w:r w:rsidRPr="00C64AF6">
              <w:rPr>
                <w:rFonts w:ascii="ＭＳ 明朝" w:hAnsi="ＭＳ 明朝" w:hint="eastAsia"/>
                <w:sz w:val="20"/>
                <w:szCs w:val="20"/>
              </w:rPr>
              <w:t>イ・外部講師による情報モラル</w:t>
            </w:r>
            <w:r w:rsidR="00996ECE" w:rsidRPr="00C64AF6">
              <w:rPr>
                <w:rFonts w:ascii="ＭＳ 明朝" w:hAnsi="ＭＳ 明朝" w:hint="eastAsia"/>
                <w:sz w:val="20"/>
                <w:szCs w:val="20"/>
              </w:rPr>
              <w:t>(</w:t>
            </w:r>
            <w:r w:rsidR="00C64AF6" w:rsidRPr="00C64AF6">
              <w:rPr>
                <w:rFonts w:ascii="ＭＳ 明朝" w:hAnsi="ＭＳ 明朝"/>
                <w:sz w:val="20"/>
                <w:szCs w:val="20"/>
              </w:rPr>
              <w:t>SNS</w:t>
            </w:r>
            <w:r w:rsidR="00996ECE" w:rsidRPr="00C64AF6">
              <w:rPr>
                <w:rFonts w:ascii="ＭＳ 明朝" w:hAnsi="ＭＳ 明朝" w:hint="eastAsia"/>
                <w:sz w:val="20"/>
                <w:szCs w:val="20"/>
              </w:rPr>
              <w:t>含む)</w:t>
            </w:r>
            <w:r w:rsidRPr="00C64AF6">
              <w:rPr>
                <w:rFonts w:ascii="ＭＳ 明朝" w:hAnsi="ＭＳ 明朝" w:hint="eastAsia"/>
                <w:sz w:val="20"/>
                <w:szCs w:val="20"/>
              </w:rPr>
              <w:t>、交通安全、薬物乱用防止指導</w:t>
            </w:r>
            <w:r w:rsidR="009F0612" w:rsidRPr="00C64AF6">
              <w:rPr>
                <w:rFonts w:ascii="ＭＳ 明朝" w:hAnsi="ＭＳ 明朝" w:hint="eastAsia"/>
                <w:sz w:val="20"/>
                <w:szCs w:val="20"/>
              </w:rPr>
              <w:t>それぞれ</w:t>
            </w:r>
            <w:r w:rsidR="00C64AF6" w:rsidRPr="00C64AF6">
              <w:rPr>
                <w:rFonts w:ascii="ＭＳ 明朝" w:hAnsi="ＭＳ 明朝" w:hint="eastAsia"/>
                <w:sz w:val="20"/>
                <w:szCs w:val="20"/>
              </w:rPr>
              <w:t>１</w:t>
            </w:r>
            <w:r w:rsidR="009F0612" w:rsidRPr="00C64AF6">
              <w:rPr>
                <w:rFonts w:ascii="ＭＳ 明朝" w:hAnsi="ＭＳ 明朝" w:hint="eastAsia"/>
                <w:sz w:val="20"/>
                <w:szCs w:val="20"/>
              </w:rPr>
              <w:t>回</w:t>
            </w:r>
            <w:r w:rsidRPr="00C64AF6">
              <w:rPr>
                <w:rFonts w:ascii="ＭＳ 明朝" w:hAnsi="ＭＳ 明朝" w:hint="eastAsia"/>
                <w:sz w:val="20"/>
                <w:szCs w:val="20"/>
              </w:rPr>
              <w:t>実施</w:t>
            </w:r>
            <w:r w:rsidR="009F0612" w:rsidRPr="00C64AF6">
              <w:rPr>
                <w:rFonts w:ascii="ＭＳ 明朝" w:hAnsi="ＭＳ 明朝" w:hint="eastAsia"/>
                <w:sz w:val="20"/>
                <w:szCs w:val="20"/>
              </w:rPr>
              <w:t>する。</w:t>
            </w:r>
          </w:p>
          <w:p w14:paraId="640AAA99" w14:textId="70794279" w:rsidR="00D20F48" w:rsidRPr="00C64AF6" w:rsidRDefault="00D20F48" w:rsidP="00D20F48">
            <w:pPr>
              <w:spacing w:line="320" w:lineRule="exact"/>
              <w:ind w:left="1"/>
              <w:rPr>
                <w:rFonts w:ascii="ＭＳ 明朝" w:hAnsi="ＭＳ 明朝"/>
                <w:sz w:val="20"/>
                <w:szCs w:val="20"/>
              </w:rPr>
            </w:pPr>
            <w:r w:rsidRPr="00C64AF6">
              <w:rPr>
                <w:rFonts w:ascii="ＭＳ 明朝" w:hAnsi="ＭＳ 明朝" w:hint="eastAsia"/>
                <w:sz w:val="20"/>
                <w:szCs w:val="20"/>
              </w:rPr>
              <w:t>（</w:t>
            </w:r>
            <w:r w:rsidR="00C64AF6" w:rsidRPr="00C64AF6">
              <w:rPr>
                <w:rFonts w:ascii="ＭＳ 明朝" w:hAnsi="ＭＳ 明朝" w:hint="eastAsia"/>
                <w:sz w:val="20"/>
                <w:szCs w:val="20"/>
              </w:rPr>
              <w:t>４</w:t>
            </w:r>
            <w:r w:rsidRPr="00C64AF6">
              <w:rPr>
                <w:rFonts w:ascii="ＭＳ 明朝" w:hAnsi="ＭＳ 明朝" w:hint="eastAsia"/>
                <w:sz w:val="20"/>
                <w:szCs w:val="20"/>
              </w:rPr>
              <w:t>）</w:t>
            </w:r>
          </w:p>
          <w:p w14:paraId="083FA419" w14:textId="77777777" w:rsidR="009F0612" w:rsidRPr="00C64AF6" w:rsidRDefault="00D20F48" w:rsidP="00D20F48">
            <w:pPr>
              <w:spacing w:line="320" w:lineRule="exact"/>
              <w:ind w:left="400" w:hangingChars="200" w:hanging="400"/>
              <w:rPr>
                <w:rFonts w:ascii="ＭＳ 明朝" w:hAnsi="ＭＳ 明朝"/>
                <w:sz w:val="20"/>
                <w:szCs w:val="20"/>
              </w:rPr>
            </w:pPr>
            <w:r w:rsidRPr="00C64AF6">
              <w:rPr>
                <w:rFonts w:ascii="ＭＳ 明朝" w:hAnsi="ＭＳ 明朝" w:hint="eastAsia"/>
                <w:sz w:val="20"/>
                <w:szCs w:val="20"/>
              </w:rPr>
              <w:t>ア・堺市建設局、地域自治会との協議の継続し、</w:t>
            </w:r>
            <w:r w:rsidR="009F0612" w:rsidRPr="00C64AF6">
              <w:rPr>
                <w:rFonts w:ascii="ＭＳ 明朝" w:hAnsi="ＭＳ 明朝" w:hint="eastAsia"/>
                <w:sz w:val="20"/>
                <w:szCs w:val="20"/>
              </w:rPr>
              <w:t>工事の設計まで進める。</w:t>
            </w:r>
          </w:p>
          <w:p w14:paraId="0C8717DF" w14:textId="582F93CB" w:rsidR="00D20F48" w:rsidRPr="00C64AF6" w:rsidRDefault="00D20F48" w:rsidP="00D20F48">
            <w:pPr>
              <w:spacing w:line="320" w:lineRule="exact"/>
              <w:ind w:left="400" w:hangingChars="200" w:hanging="400"/>
              <w:rPr>
                <w:rFonts w:ascii="ＭＳ 明朝" w:hAnsi="ＭＳ 明朝"/>
                <w:sz w:val="20"/>
                <w:szCs w:val="20"/>
              </w:rPr>
            </w:pPr>
            <w:r w:rsidRPr="00C64AF6">
              <w:rPr>
                <w:rFonts w:ascii="ＭＳ 明朝" w:hAnsi="ＭＳ 明朝" w:hint="eastAsia"/>
                <w:sz w:val="20"/>
                <w:szCs w:val="20"/>
              </w:rPr>
              <w:t>（</w:t>
            </w:r>
            <w:r w:rsidR="00C64AF6" w:rsidRPr="00C64AF6">
              <w:rPr>
                <w:rFonts w:ascii="ＭＳ 明朝" w:hAnsi="ＭＳ 明朝" w:hint="eastAsia"/>
                <w:sz w:val="20"/>
                <w:szCs w:val="20"/>
              </w:rPr>
              <w:t>５</w:t>
            </w:r>
            <w:r w:rsidRPr="00C64AF6">
              <w:rPr>
                <w:rFonts w:ascii="ＭＳ 明朝" w:hAnsi="ＭＳ 明朝" w:hint="eastAsia"/>
                <w:sz w:val="20"/>
                <w:szCs w:val="20"/>
              </w:rPr>
              <w:t>）</w:t>
            </w:r>
          </w:p>
          <w:p w14:paraId="35AB6FBF" w14:textId="77777777" w:rsidR="00D20F48" w:rsidRPr="00C64AF6" w:rsidRDefault="00D20F48" w:rsidP="00035611">
            <w:pPr>
              <w:spacing w:line="320" w:lineRule="exact"/>
              <w:ind w:left="400" w:hangingChars="200" w:hanging="400"/>
              <w:rPr>
                <w:rFonts w:ascii="ＭＳ 明朝" w:hAnsi="ＭＳ 明朝"/>
                <w:sz w:val="20"/>
                <w:szCs w:val="20"/>
              </w:rPr>
            </w:pPr>
            <w:r w:rsidRPr="00C64AF6">
              <w:rPr>
                <w:rFonts w:ascii="ＭＳ 明朝" w:hAnsi="ＭＳ 明朝" w:hint="eastAsia"/>
                <w:sz w:val="20"/>
                <w:szCs w:val="20"/>
              </w:rPr>
              <w:t>ア・</w:t>
            </w:r>
            <w:r w:rsidR="00672333" w:rsidRPr="00C64AF6">
              <w:rPr>
                <w:rFonts w:ascii="ＭＳ 明朝" w:hAnsi="ＭＳ 明朝" w:hint="eastAsia"/>
                <w:color w:val="FFFFFF" w:themeColor="background1"/>
                <w:sz w:val="20"/>
                <w:szCs w:val="20"/>
              </w:rPr>
              <w:t>⑤</w:t>
            </w:r>
            <w:r w:rsidRPr="00C64AF6">
              <w:rPr>
                <w:rFonts w:ascii="ＭＳ 明朝" w:hAnsi="ＭＳ 明朝" w:hint="eastAsia"/>
                <w:sz w:val="20"/>
                <w:szCs w:val="20"/>
              </w:rPr>
              <w:t>業務を整理するとともに働きやすい職場環境の整備に努める</w:t>
            </w:r>
          </w:p>
        </w:tc>
        <w:tc>
          <w:tcPr>
            <w:tcW w:w="4820" w:type="dxa"/>
            <w:tcBorders>
              <w:left w:val="dashed" w:sz="4" w:space="0" w:color="auto"/>
              <w:right w:val="single" w:sz="4" w:space="0" w:color="auto"/>
            </w:tcBorders>
            <w:shd w:val="clear" w:color="auto" w:fill="auto"/>
            <w:tcMar>
              <w:top w:w="142" w:type="dxa"/>
              <w:left w:w="142" w:type="dxa"/>
              <w:bottom w:w="142" w:type="dxa"/>
              <w:right w:w="142" w:type="dxa"/>
            </w:tcMar>
          </w:tcPr>
          <w:p w14:paraId="13A69D8F" w14:textId="68A13693" w:rsidR="002E6E75" w:rsidRDefault="001A0D52" w:rsidP="001A0D52">
            <w:pPr>
              <w:spacing w:line="320" w:lineRule="exact"/>
              <w:rPr>
                <w:rFonts w:ascii="ＭＳ 明朝" w:hAnsi="ＭＳ 明朝"/>
                <w:sz w:val="20"/>
                <w:szCs w:val="20"/>
              </w:rPr>
            </w:pPr>
            <w:r>
              <w:rPr>
                <w:rFonts w:ascii="ＭＳ 明朝" w:hAnsi="ＭＳ 明朝" w:hint="eastAsia"/>
                <w:sz w:val="20"/>
                <w:szCs w:val="20"/>
              </w:rPr>
              <w:t>（１）</w:t>
            </w:r>
          </w:p>
          <w:p w14:paraId="531BB7BD" w14:textId="4DD2B0AF" w:rsidR="00C3399C" w:rsidRDefault="001A0D52" w:rsidP="001A0D52">
            <w:pPr>
              <w:spacing w:line="320" w:lineRule="exact"/>
              <w:ind w:leftChars="47" w:left="499" w:hangingChars="200" w:hanging="400"/>
              <w:rPr>
                <w:rFonts w:ascii="ＭＳ 明朝" w:hAnsi="ＭＳ 明朝"/>
                <w:sz w:val="20"/>
                <w:szCs w:val="20"/>
              </w:rPr>
            </w:pPr>
            <w:r>
              <w:rPr>
                <w:rFonts w:ascii="ＭＳ 明朝" w:hAnsi="ＭＳ 明朝" w:hint="eastAsia"/>
                <w:sz w:val="20"/>
                <w:szCs w:val="20"/>
              </w:rPr>
              <w:t>ア・</w:t>
            </w:r>
            <w:r w:rsidR="00D77DBD">
              <w:rPr>
                <w:rFonts w:ascii="ＭＳ 明朝" w:hAnsi="ＭＳ 明朝" w:hint="eastAsia"/>
                <w:sz w:val="20"/>
                <w:szCs w:val="20"/>
              </w:rPr>
              <w:t>新型コロナウイルス感染症で相互の交流は実施できなかったが、</w:t>
            </w:r>
            <w:r w:rsidR="00C3399C">
              <w:rPr>
                <w:rFonts w:ascii="ＭＳ 明朝" w:hAnsi="ＭＳ 明朝" w:hint="eastAsia"/>
                <w:sz w:val="20"/>
                <w:szCs w:val="20"/>
              </w:rPr>
              <w:t>オンラインでの交流を</w:t>
            </w:r>
            <w:r w:rsidR="00462C38">
              <w:rPr>
                <w:rFonts w:ascii="ＭＳ 明朝" w:hAnsi="ＭＳ 明朝" w:hint="eastAsia"/>
                <w:sz w:val="20"/>
                <w:szCs w:val="20"/>
              </w:rPr>
              <w:t>２回</w:t>
            </w:r>
            <w:r w:rsidR="00C3399C">
              <w:rPr>
                <w:rFonts w:ascii="ＭＳ 明朝" w:hAnsi="ＭＳ 明朝" w:hint="eastAsia"/>
                <w:sz w:val="20"/>
                <w:szCs w:val="20"/>
              </w:rPr>
              <w:t>実施。</w:t>
            </w:r>
            <w:r w:rsidR="00245407">
              <w:rPr>
                <w:rFonts w:ascii="ＭＳ 明朝" w:hAnsi="ＭＳ 明朝" w:hint="eastAsia"/>
                <w:sz w:val="20"/>
                <w:szCs w:val="20"/>
              </w:rPr>
              <w:t>２</w:t>
            </w:r>
            <w:r w:rsidR="00707C57">
              <w:rPr>
                <w:rFonts w:ascii="ＭＳ 明朝" w:hAnsi="ＭＳ 明朝" w:hint="eastAsia"/>
                <w:sz w:val="20"/>
                <w:szCs w:val="20"/>
              </w:rPr>
              <w:t>回目はクラスごとに交流を実施できた。</w:t>
            </w:r>
            <w:r w:rsidR="00462C38">
              <w:rPr>
                <w:rFonts w:ascii="ＭＳ 明朝" w:hAnsi="ＭＳ 明朝" w:hint="eastAsia"/>
                <w:sz w:val="20"/>
                <w:szCs w:val="20"/>
              </w:rPr>
              <w:t>（◎）</w:t>
            </w:r>
          </w:p>
          <w:p w14:paraId="08E5EC19" w14:textId="77777777" w:rsidR="00C3399C" w:rsidRDefault="00C3399C" w:rsidP="00606705">
            <w:pPr>
              <w:spacing w:line="320" w:lineRule="exact"/>
              <w:ind w:leftChars="95" w:left="399" w:hangingChars="100" w:hanging="200"/>
              <w:rPr>
                <w:rFonts w:ascii="ＭＳ 明朝" w:hAnsi="ＭＳ 明朝"/>
                <w:sz w:val="20"/>
                <w:szCs w:val="20"/>
              </w:rPr>
            </w:pPr>
          </w:p>
          <w:p w14:paraId="27A3BF5E" w14:textId="1C790EAD" w:rsidR="00C3399C" w:rsidRDefault="001A0D52" w:rsidP="001A0D52">
            <w:pPr>
              <w:spacing w:line="320" w:lineRule="exact"/>
              <w:ind w:leftChars="34" w:left="471" w:hangingChars="200" w:hanging="400"/>
              <w:rPr>
                <w:rFonts w:ascii="ＭＳ 明朝" w:hAnsi="ＭＳ 明朝"/>
                <w:sz w:val="20"/>
                <w:szCs w:val="20"/>
              </w:rPr>
            </w:pPr>
            <w:r>
              <w:rPr>
                <w:rFonts w:ascii="ＭＳ 明朝" w:hAnsi="ＭＳ 明朝" w:hint="eastAsia"/>
                <w:sz w:val="20"/>
                <w:szCs w:val="20"/>
              </w:rPr>
              <w:t>イ・懇談会や日々の</w:t>
            </w:r>
            <w:r w:rsidR="00C3399C">
              <w:rPr>
                <w:rFonts w:ascii="ＭＳ 明朝" w:hAnsi="ＭＳ 明朝" w:hint="eastAsia"/>
                <w:sz w:val="20"/>
                <w:szCs w:val="20"/>
              </w:rPr>
              <w:t>連絡帳</w:t>
            </w:r>
            <w:r>
              <w:rPr>
                <w:rFonts w:ascii="ＭＳ 明朝" w:hAnsi="ＭＳ 明朝" w:hint="eastAsia"/>
                <w:sz w:val="20"/>
                <w:szCs w:val="20"/>
              </w:rPr>
              <w:t>や電話等で</w:t>
            </w:r>
            <w:r w:rsidR="00565BD6">
              <w:rPr>
                <w:rFonts w:ascii="ＭＳ 明朝" w:hAnsi="ＭＳ 明朝" w:hint="eastAsia"/>
                <w:sz w:val="20"/>
                <w:szCs w:val="20"/>
              </w:rPr>
              <w:t>保護者と</w:t>
            </w:r>
            <w:r>
              <w:rPr>
                <w:rFonts w:ascii="ＭＳ 明朝" w:hAnsi="ＭＳ 明朝" w:hint="eastAsia"/>
                <w:sz w:val="20"/>
                <w:szCs w:val="20"/>
              </w:rPr>
              <w:t>連携し</w:t>
            </w:r>
            <w:r w:rsidR="00707C57">
              <w:rPr>
                <w:rFonts w:ascii="ＭＳ 明朝" w:hAnsi="ＭＳ 明朝" w:hint="eastAsia"/>
                <w:sz w:val="20"/>
                <w:szCs w:val="20"/>
              </w:rPr>
              <w:t>信頼関係を構築できている。</w:t>
            </w:r>
            <w:r w:rsidR="00462C38">
              <w:rPr>
                <w:rFonts w:ascii="ＭＳ 明朝" w:hAnsi="ＭＳ 明朝" w:hint="eastAsia"/>
                <w:sz w:val="20"/>
                <w:szCs w:val="20"/>
              </w:rPr>
              <w:t>（○）</w:t>
            </w:r>
          </w:p>
          <w:p w14:paraId="7385F991" w14:textId="77777777" w:rsidR="00565BD6" w:rsidRDefault="00565BD6" w:rsidP="00606705">
            <w:pPr>
              <w:spacing w:line="320" w:lineRule="exact"/>
              <w:ind w:leftChars="95" w:left="399" w:hangingChars="100" w:hanging="200"/>
              <w:rPr>
                <w:rFonts w:ascii="ＭＳ 明朝" w:hAnsi="ＭＳ 明朝"/>
                <w:sz w:val="20"/>
                <w:szCs w:val="20"/>
              </w:rPr>
            </w:pPr>
          </w:p>
          <w:p w14:paraId="036A911C" w14:textId="77777777" w:rsidR="00565BD6" w:rsidRDefault="00565BD6" w:rsidP="00606705">
            <w:pPr>
              <w:spacing w:line="320" w:lineRule="exact"/>
              <w:ind w:leftChars="95" w:left="399" w:hangingChars="100" w:hanging="200"/>
              <w:rPr>
                <w:rFonts w:ascii="ＭＳ 明朝" w:hAnsi="ＭＳ 明朝"/>
                <w:sz w:val="20"/>
                <w:szCs w:val="20"/>
              </w:rPr>
            </w:pPr>
          </w:p>
          <w:p w14:paraId="7B61CE99" w14:textId="77777777" w:rsidR="00565BD6" w:rsidRDefault="00565BD6" w:rsidP="00606705">
            <w:pPr>
              <w:spacing w:line="320" w:lineRule="exact"/>
              <w:ind w:leftChars="95" w:left="399" w:hangingChars="100" w:hanging="200"/>
              <w:rPr>
                <w:rFonts w:ascii="ＭＳ 明朝" w:hAnsi="ＭＳ 明朝"/>
                <w:sz w:val="20"/>
                <w:szCs w:val="20"/>
              </w:rPr>
            </w:pPr>
          </w:p>
          <w:p w14:paraId="1027ABB9" w14:textId="77777777" w:rsidR="00565BD6" w:rsidRDefault="00565BD6" w:rsidP="00606705">
            <w:pPr>
              <w:spacing w:line="320" w:lineRule="exact"/>
              <w:ind w:leftChars="95" w:left="399" w:hangingChars="100" w:hanging="200"/>
              <w:rPr>
                <w:rFonts w:ascii="ＭＳ 明朝" w:hAnsi="ＭＳ 明朝"/>
                <w:sz w:val="20"/>
                <w:szCs w:val="20"/>
              </w:rPr>
            </w:pPr>
          </w:p>
          <w:p w14:paraId="067647EC" w14:textId="77777777" w:rsidR="00565BD6" w:rsidRDefault="00565BD6" w:rsidP="00606705">
            <w:pPr>
              <w:spacing w:line="320" w:lineRule="exact"/>
              <w:ind w:leftChars="95" w:left="399" w:hangingChars="100" w:hanging="200"/>
              <w:rPr>
                <w:rFonts w:ascii="ＭＳ 明朝" w:hAnsi="ＭＳ 明朝"/>
                <w:sz w:val="20"/>
                <w:szCs w:val="20"/>
              </w:rPr>
            </w:pPr>
          </w:p>
          <w:p w14:paraId="7CAA51AA" w14:textId="77777777" w:rsidR="00565BD6" w:rsidRDefault="00565BD6" w:rsidP="00606705">
            <w:pPr>
              <w:spacing w:line="320" w:lineRule="exact"/>
              <w:ind w:leftChars="95" w:left="399" w:hangingChars="100" w:hanging="200"/>
              <w:rPr>
                <w:rFonts w:ascii="ＭＳ 明朝" w:hAnsi="ＭＳ 明朝"/>
                <w:sz w:val="20"/>
                <w:szCs w:val="20"/>
              </w:rPr>
            </w:pPr>
          </w:p>
          <w:p w14:paraId="0610C8D1" w14:textId="5BEAC3BD" w:rsidR="00565BD6" w:rsidRDefault="001A0D52" w:rsidP="001A0D52">
            <w:pPr>
              <w:spacing w:line="320" w:lineRule="exact"/>
              <w:ind w:leftChars="66" w:left="539" w:hangingChars="200" w:hanging="400"/>
              <w:rPr>
                <w:rFonts w:ascii="ＭＳ 明朝" w:hAnsi="ＭＳ 明朝"/>
                <w:sz w:val="20"/>
                <w:szCs w:val="20"/>
              </w:rPr>
            </w:pPr>
            <w:r>
              <w:rPr>
                <w:rFonts w:ascii="ＭＳ 明朝" w:hAnsi="ＭＳ 明朝" w:hint="eastAsia"/>
                <w:sz w:val="20"/>
                <w:szCs w:val="20"/>
              </w:rPr>
              <w:t>ウ・</w:t>
            </w:r>
            <w:r w:rsidR="00E1498E" w:rsidRPr="00E1498E">
              <w:rPr>
                <w:rFonts w:ascii="ＭＳ 明朝" w:hAnsi="ＭＳ 明朝" w:hint="eastAsia"/>
                <w:sz w:val="20"/>
                <w:szCs w:val="20"/>
              </w:rPr>
              <w:t>高等学校支援教育力充実事業支援教育サポート校として私立学校も含め要請に応じ、府内の高等学校における「ともに学び、ともに育つ」教育を推進できた</w:t>
            </w:r>
            <w:r w:rsidR="00707C57">
              <w:rPr>
                <w:rFonts w:ascii="ＭＳ 明朝" w:hAnsi="ＭＳ 明朝" w:hint="eastAsia"/>
                <w:sz w:val="20"/>
                <w:szCs w:val="20"/>
              </w:rPr>
              <w:t>。研修</w:t>
            </w:r>
            <w:r w:rsidR="00707C57" w:rsidRPr="00245407">
              <w:rPr>
                <w:rFonts w:ascii="ＭＳ 明朝" w:hAnsi="ＭＳ 明朝" w:hint="eastAsia"/>
                <w:sz w:val="20"/>
                <w:szCs w:val="20"/>
              </w:rPr>
              <w:t>会</w:t>
            </w:r>
            <w:r w:rsidR="00DB2885" w:rsidRPr="00245407">
              <w:rPr>
                <w:rFonts w:ascii="ＭＳ 明朝" w:hAnsi="ＭＳ 明朝" w:hint="eastAsia"/>
                <w:sz w:val="20"/>
                <w:szCs w:val="20"/>
              </w:rPr>
              <w:t>３回</w:t>
            </w:r>
            <w:r w:rsidR="00707C57" w:rsidRPr="00245407">
              <w:rPr>
                <w:rFonts w:ascii="ＭＳ 明朝" w:hAnsi="ＭＳ 明朝" w:hint="eastAsia"/>
                <w:sz w:val="20"/>
                <w:szCs w:val="20"/>
              </w:rPr>
              <w:t>実施</w:t>
            </w:r>
            <w:r w:rsidR="00DB2885" w:rsidRPr="00245407">
              <w:rPr>
                <w:rFonts w:ascii="ＭＳ 明朝" w:hAnsi="ＭＳ 明朝" w:hint="eastAsia"/>
                <w:sz w:val="20"/>
                <w:szCs w:val="20"/>
              </w:rPr>
              <w:t>（今後2月</w:t>
            </w:r>
            <w:r w:rsidR="00707C57" w:rsidRPr="00245407">
              <w:rPr>
                <w:rFonts w:ascii="ＭＳ 明朝" w:hAnsi="ＭＳ 明朝" w:hint="eastAsia"/>
                <w:sz w:val="20"/>
                <w:szCs w:val="20"/>
              </w:rPr>
              <w:t>に</w:t>
            </w:r>
            <w:r w:rsidR="00DB2885" w:rsidRPr="00245407">
              <w:rPr>
                <w:rFonts w:ascii="ＭＳ 明朝" w:hAnsi="ＭＳ 明朝" w:hint="eastAsia"/>
                <w:sz w:val="20"/>
                <w:szCs w:val="20"/>
              </w:rPr>
              <w:t>実施予定）</w:t>
            </w:r>
            <w:r w:rsidR="00707C57" w:rsidRPr="00245407">
              <w:rPr>
                <w:rFonts w:ascii="ＭＳ 明朝" w:hAnsi="ＭＳ 明朝" w:hint="eastAsia"/>
                <w:sz w:val="20"/>
                <w:szCs w:val="20"/>
              </w:rPr>
              <w:t>（◎）</w:t>
            </w:r>
          </w:p>
          <w:p w14:paraId="5F1517F6" w14:textId="77777777" w:rsidR="00565BD6" w:rsidRDefault="00565BD6" w:rsidP="00606705">
            <w:pPr>
              <w:spacing w:line="320" w:lineRule="exact"/>
              <w:ind w:leftChars="95" w:left="399" w:hangingChars="100" w:hanging="200"/>
              <w:rPr>
                <w:rFonts w:ascii="ＭＳ 明朝" w:hAnsi="ＭＳ 明朝"/>
                <w:sz w:val="20"/>
                <w:szCs w:val="20"/>
              </w:rPr>
            </w:pPr>
          </w:p>
          <w:p w14:paraId="390D3BDE" w14:textId="64F6EFFE" w:rsidR="00565BD6" w:rsidRDefault="001A0D52" w:rsidP="001A0D52">
            <w:pPr>
              <w:spacing w:line="320" w:lineRule="exact"/>
              <w:rPr>
                <w:rFonts w:ascii="ＭＳ 明朝" w:hAnsi="ＭＳ 明朝"/>
                <w:sz w:val="20"/>
                <w:szCs w:val="20"/>
              </w:rPr>
            </w:pPr>
            <w:r>
              <w:rPr>
                <w:rFonts w:ascii="ＭＳ 明朝" w:hAnsi="ＭＳ 明朝" w:hint="eastAsia"/>
                <w:sz w:val="20"/>
                <w:szCs w:val="20"/>
              </w:rPr>
              <w:t>（２）</w:t>
            </w:r>
          </w:p>
          <w:p w14:paraId="6F4B7E2E" w14:textId="1980BF44" w:rsidR="00565BD6" w:rsidRDefault="001A0D52" w:rsidP="001A0D52">
            <w:pPr>
              <w:spacing w:line="320" w:lineRule="exact"/>
              <w:ind w:leftChars="99" w:left="608" w:hangingChars="200" w:hanging="400"/>
              <w:rPr>
                <w:rFonts w:ascii="ＭＳ 明朝" w:hAnsi="ＭＳ 明朝"/>
                <w:sz w:val="20"/>
                <w:szCs w:val="20"/>
              </w:rPr>
            </w:pPr>
            <w:r>
              <w:rPr>
                <w:rFonts w:ascii="ＭＳ 明朝" w:hAnsi="ＭＳ 明朝" w:hint="eastAsia"/>
                <w:sz w:val="20"/>
                <w:szCs w:val="20"/>
              </w:rPr>
              <w:t>ア・</w:t>
            </w:r>
            <w:r w:rsidR="00E1498E" w:rsidRPr="00E1498E">
              <w:rPr>
                <w:rFonts w:ascii="ＭＳ 明朝" w:hAnsi="ＭＳ 明朝" w:hint="eastAsia"/>
                <w:sz w:val="20"/>
                <w:szCs w:val="20"/>
              </w:rPr>
              <w:t>同和問題も含め研修を実施した。学校教育自己診断（教員）「人権教育の校内研修や学習会は充実している」肯定率</w:t>
            </w:r>
            <w:r w:rsidR="00E1498E">
              <w:rPr>
                <w:rFonts w:ascii="ＭＳ 明朝" w:hAnsi="ＭＳ 明朝" w:hint="eastAsia"/>
                <w:sz w:val="20"/>
                <w:szCs w:val="20"/>
              </w:rPr>
              <w:t>60</w:t>
            </w:r>
            <w:r w:rsidR="00E1498E" w:rsidRPr="00E1498E">
              <w:rPr>
                <w:rFonts w:ascii="ＭＳ 明朝" w:hAnsi="ＭＳ 明朝" w:hint="eastAsia"/>
                <w:sz w:val="20"/>
                <w:szCs w:val="20"/>
              </w:rPr>
              <w:t>％（△）</w:t>
            </w:r>
            <w:r w:rsidR="00E1498E" w:rsidRPr="00332749">
              <w:rPr>
                <w:rFonts w:ascii="ＭＳ 明朝" w:hAnsi="ＭＳ 明朝" w:hint="eastAsia"/>
                <w:sz w:val="20"/>
                <w:szCs w:val="20"/>
              </w:rPr>
              <w:t>今後も様々な</w:t>
            </w:r>
            <w:r w:rsidR="00245407" w:rsidRPr="00332749">
              <w:rPr>
                <w:rFonts w:ascii="ＭＳ 明朝" w:hAnsi="ＭＳ 明朝" w:hint="eastAsia"/>
                <w:sz w:val="20"/>
                <w:szCs w:val="20"/>
              </w:rPr>
              <w:t>人権課題や講師の人選などを充実し、</w:t>
            </w:r>
            <w:r w:rsidR="00E1498E" w:rsidRPr="00332749">
              <w:rPr>
                <w:rFonts w:ascii="ＭＳ 明朝" w:hAnsi="ＭＳ 明朝" w:hint="eastAsia"/>
                <w:sz w:val="20"/>
                <w:szCs w:val="20"/>
              </w:rPr>
              <w:t>教員の人権意識の育成を図っていく。</w:t>
            </w:r>
          </w:p>
          <w:p w14:paraId="38D0077C" w14:textId="17210C88" w:rsidR="004558C9" w:rsidRDefault="001A0D52" w:rsidP="001A0D52">
            <w:pPr>
              <w:spacing w:line="320" w:lineRule="exact"/>
              <w:ind w:left="400" w:hangingChars="200" w:hanging="400"/>
              <w:rPr>
                <w:rFonts w:ascii="ＭＳ 明朝" w:hAnsi="ＭＳ 明朝"/>
                <w:sz w:val="20"/>
                <w:szCs w:val="20"/>
              </w:rPr>
            </w:pPr>
            <w:r>
              <w:rPr>
                <w:rFonts w:ascii="ＭＳ 明朝" w:hAnsi="ＭＳ 明朝" w:hint="eastAsia"/>
                <w:sz w:val="20"/>
                <w:szCs w:val="20"/>
              </w:rPr>
              <w:t>イ・</w:t>
            </w:r>
            <w:r w:rsidR="004558C9" w:rsidRPr="00C64AF6">
              <w:rPr>
                <w:rFonts w:ascii="ＭＳ 明朝" w:hAnsi="ＭＳ 明朝" w:hint="eastAsia"/>
                <w:sz w:val="20"/>
                <w:szCs w:val="20"/>
              </w:rPr>
              <w:t>学校教育自己診断の「担任以外で相談できる先生がいる」肯定率</w:t>
            </w:r>
            <w:r w:rsidR="004558C9">
              <w:rPr>
                <w:rFonts w:ascii="ＭＳ 明朝" w:hAnsi="ＭＳ 明朝" w:hint="eastAsia"/>
                <w:sz w:val="20"/>
                <w:szCs w:val="20"/>
              </w:rPr>
              <w:t>49</w:t>
            </w:r>
            <w:r w:rsidR="004558C9" w:rsidRPr="00C64AF6">
              <w:rPr>
                <w:rFonts w:ascii="ＭＳ 明朝" w:hAnsi="ＭＳ 明朝" w:hint="eastAsia"/>
                <w:sz w:val="20"/>
                <w:szCs w:val="20"/>
              </w:rPr>
              <w:t>％</w:t>
            </w:r>
            <w:r w:rsidR="00462C38">
              <w:rPr>
                <w:rFonts w:ascii="ＭＳ 明朝" w:hAnsi="ＭＳ 明朝" w:hint="eastAsia"/>
                <w:sz w:val="20"/>
                <w:szCs w:val="20"/>
              </w:rPr>
              <w:t>（◎）</w:t>
            </w:r>
          </w:p>
          <w:p w14:paraId="14700660" w14:textId="7BA0B229" w:rsidR="00565BD6" w:rsidRDefault="00E1498E" w:rsidP="001A0D52">
            <w:pPr>
              <w:spacing w:line="320" w:lineRule="exact"/>
              <w:ind w:leftChars="200" w:left="420"/>
              <w:rPr>
                <w:rFonts w:ascii="ＭＳ 明朝" w:hAnsi="ＭＳ 明朝"/>
                <w:sz w:val="20"/>
                <w:szCs w:val="20"/>
              </w:rPr>
            </w:pPr>
            <w:r w:rsidRPr="00E1498E">
              <w:rPr>
                <w:rFonts w:ascii="ＭＳ 明朝" w:hAnsi="ＭＳ 明朝" w:hint="eastAsia"/>
                <w:sz w:val="20"/>
                <w:szCs w:val="20"/>
              </w:rPr>
              <w:t>ホットコーナー（教育相談室）の生徒への周知も十分行っている。新型コロナウイルス感染症に不安を感じる生徒の対応や福祉機関等の連携など担任と生徒支援委員会が組織的に対応し運営できている。</w:t>
            </w:r>
          </w:p>
          <w:p w14:paraId="0FFB962F" w14:textId="682AB0A0" w:rsidR="00565BD6" w:rsidRDefault="001A0D52" w:rsidP="001A0D52">
            <w:pPr>
              <w:spacing w:line="320" w:lineRule="exact"/>
              <w:ind w:left="400" w:hangingChars="200" w:hanging="400"/>
              <w:rPr>
                <w:rFonts w:ascii="ＭＳ 明朝" w:hAnsi="ＭＳ 明朝"/>
                <w:sz w:val="20"/>
                <w:szCs w:val="20"/>
              </w:rPr>
            </w:pPr>
            <w:r>
              <w:rPr>
                <w:rFonts w:ascii="ＭＳ 明朝" w:hAnsi="ＭＳ 明朝" w:hint="eastAsia"/>
                <w:sz w:val="20"/>
                <w:szCs w:val="20"/>
              </w:rPr>
              <w:t>ウ・学校教育自己診断におけるいじめ対応の肯定率</w:t>
            </w:r>
            <w:r w:rsidR="004558C9">
              <w:rPr>
                <w:rFonts w:ascii="ＭＳ 明朝" w:hAnsi="ＭＳ 明朝" w:hint="eastAsia"/>
                <w:sz w:val="20"/>
                <w:szCs w:val="20"/>
              </w:rPr>
              <w:t>87％</w:t>
            </w:r>
            <w:r w:rsidR="00462C38">
              <w:rPr>
                <w:rFonts w:ascii="ＭＳ 明朝" w:hAnsi="ＭＳ 明朝" w:hint="eastAsia"/>
                <w:sz w:val="20"/>
                <w:szCs w:val="20"/>
              </w:rPr>
              <w:t>（◎）</w:t>
            </w:r>
          </w:p>
          <w:p w14:paraId="14BA3409" w14:textId="77777777" w:rsidR="00565BD6" w:rsidRPr="001A0D52" w:rsidRDefault="00565BD6" w:rsidP="00606705">
            <w:pPr>
              <w:spacing w:line="320" w:lineRule="exact"/>
              <w:ind w:leftChars="95" w:left="399" w:hangingChars="100" w:hanging="200"/>
              <w:rPr>
                <w:rFonts w:ascii="ＭＳ 明朝" w:hAnsi="ＭＳ 明朝"/>
                <w:sz w:val="20"/>
                <w:szCs w:val="20"/>
              </w:rPr>
            </w:pPr>
          </w:p>
          <w:p w14:paraId="0F6EE364" w14:textId="115CFC94" w:rsidR="00565BD6" w:rsidRDefault="00565BD6" w:rsidP="00606705">
            <w:pPr>
              <w:spacing w:line="320" w:lineRule="exact"/>
              <w:ind w:leftChars="95" w:left="399" w:hangingChars="100" w:hanging="200"/>
              <w:rPr>
                <w:rFonts w:ascii="ＭＳ 明朝" w:hAnsi="ＭＳ 明朝"/>
                <w:sz w:val="20"/>
                <w:szCs w:val="20"/>
              </w:rPr>
            </w:pPr>
          </w:p>
          <w:p w14:paraId="37527C61" w14:textId="73330472" w:rsidR="00462C38" w:rsidRPr="001A0D52" w:rsidRDefault="001A0D52" w:rsidP="001A0D52">
            <w:pPr>
              <w:spacing w:line="320" w:lineRule="exact"/>
              <w:rPr>
                <w:rFonts w:ascii="ＭＳ 明朝" w:hAnsi="ＭＳ 明朝"/>
                <w:sz w:val="20"/>
                <w:szCs w:val="20"/>
              </w:rPr>
            </w:pPr>
            <w:r>
              <w:rPr>
                <w:rFonts w:ascii="ＭＳ 明朝" w:hAnsi="ＭＳ 明朝" w:hint="eastAsia"/>
                <w:sz w:val="20"/>
                <w:szCs w:val="20"/>
              </w:rPr>
              <w:t>（３）</w:t>
            </w:r>
          </w:p>
          <w:p w14:paraId="686883AE" w14:textId="60E22897" w:rsidR="00565BD6" w:rsidRDefault="001A0D52" w:rsidP="001A0D52">
            <w:pPr>
              <w:spacing w:line="320" w:lineRule="exact"/>
              <w:ind w:left="400" w:hangingChars="200" w:hanging="400"/>
              <w:rPr>
                <w:rFonts w:ascii="ＭＳ 明朝" w:hAnsi="ＭＳ 明朝"/>
                <w:sz w:val="20"/>
                <w:szCs w:val="20"/>
              </w:rPr>
            </w:pPr>
            <w:r>
              <w:rPr>
                <w:rFonts w:ascii="ＭＳ 明朝" w:hAnsi="ＭＳ 明朝" w:hint="eastAsia"/>
                <w:sz w:val="20"/>
                <w:szCs w:val="20"/>
              </w:rPr>
              <w:t>ア・</w:t>
            </w:r>
            <w:r w:rsidR="004558C9" w:rsidRPr="00332749">
              <w:rPr>
                <w:rFonts w:ascii="ＭＳ 明朝" w:hAnsi="ＭＳ 明朝" w:hint="eastAsia"/>
                <w:color w:val="000000" w:themeColor="text1"/>
                <w:sz w:val="20"/>
                <w:szCs w:val="20"/>
              </w:rPr>
              <w:t>学</w:t>
            </w:r>
            <w:r w:rsidR="004558C9" w:rsidRPr="00332749">
              <w:rPr>
                <w:rFonts w:ascii="ＭＳ 明朝" w:hAnsi="ＭＳ 明朝" w:hint="eastAsia"/>
                <w:sz w:val="20"/>
                <w:szCs w:val="20"/>
              </w:rPr>
              <w:t>校教育自己診断「生徒指導上のルール」を守っている93％</w:t>
            </w:r>
            <w:r w:rsidR="00117235" w:rsidRPr="00332749">
              <w:rPr>
                <w:rFonts w:ascii="ＭＳ 明朝" w:hAnsi="ＭＳ 明朝" w:hint="eastAsia"/>
                <w:sz w:val="20"/>
                <w:szCs w:val="20"/>
              </w:rPr>
              <w:t>と昨年度より上昇したいるが目標に達しなかった。しかし、</w:t>
            </w:r>
            <w:r w:rsidR="00E1498E" w:rsidRPr="00332749">
              <w:rPr>
                <w:rFonts w:ascii="ＭＳ 明朝" w:hAnsi="ＭＳ 明朝" w:hint="eastAsia"/>
                <w:sz w:val="20"/>
                <w:szCs w:val="20"/>
              </w:rPr>
              <w:t>昨年度より</w:t>
            </w:r>
            <w:r w:rsidR="00454823" w:rsidRPr="00332749">
              <w:rPr>
                <w:rFonts w:ascii="ＭＳ 明朝" w:hAnsi="ＭＳ 明朝" w:hint="eastAsia"/>
                <w:sz w:val="20"/>
                <w:szCs w:val="20"/>
              </w:rPr>
              <w:t>遅刻数</w:t>
            </w:r>
            <w:r w:rsidR="00266A7E" w:rsidRPr="00332749">
              <w:rPr>
                <w:rFonts w:ascii="ＭＳ 明朝" w:hAnsi="ＭＳ 明朝" w:hint="eastAsia"/>
                <w:sz w:val="20"/>
                <w:szCs w:val="20"/>
              </w:rPr>
              <w:t>も</w:t>
            </w:r>
            <w:r w:rsidR="00454823" w:rsidRPr="00332749">
              <w:rPr>
                <w:rFonts w:ascii="ＭＳ 明朝" w:hAnsi="ＭＳ 明朝" w:hint="eastAsia"/>
                <w:sz w:val="20"/>
                <w:szCs w:val="20"/>
              </w:rPr>
              <w:t>減少</w:t>
            </w:r>
            <w:r w:rsidR="00117235" w:rsidRPr="00332749">
              <w:rPr>
                <w:rFonts w:ascii="ＭＳ 明朝" w:hAnsi="ＭＳ 明朝" w:hint="eastAsia"/>
                <w:sz w:val="20"/>
                <w:szCs w:val="20"/>
              </w:rPr>
              <w:t>しており目標を達成したと考える。</w:t>
            </w:r>
            <w:r w:rsidR="007D4C0F" w:rsidRPr="00332749">
              <w:rPr>
                <w:rFonts w:ascii="ＭＳ 明朝" w:hAnsi="ＭＳ 明朝" w:hint="eastAsia"/>
                <w:sz w:val="20"/>
                <w:szCs w:val="20"/>
              </w:rPr>
              <w:t>引き続き学校全体</w:t>
            </w:r>
            <w:r w:rsidR="00E1498E" w:rsidRPr="00332749">
              <w:rPr>
                <w:rFonts w:ascii="ＭＳ 明朝" w:hAnsi="ＭＳ 明朝" w:hint="eastAsia"/>
                <w:sz w:val="20"/>
                <w:szCs w:val="20"/>
              </w:rPr>
              <w:t>で安全安心な学習環境の維持を図っていきたい。</w:t>
            </w:r>
            <w:r w:rsidR="00117235" w:rsidRPr="00332749">
              <w:rPr>
                <w:rFonts w:ascii="ＭＳ 明朝" w:hAnsi="ＭＳ 明朝" w:hint="eastAsia"/>
                <w:sz w:val="20"/>
                <w:szCs w:val="20"/>
              </w:rPr>
              <w:t>（○）</w:t>
            </w:r>
          </w:p>
          <w:p w14:paraId="7847E961" w14:textId="4455304D" w:rsidR="00565BD6" w:rsidRPr="004558C9" w:rsidRDefault="001A0D52" w:rsidP="0043147A">
            <w:pPr>
              <w:spacing w:line="320" w:lineRule="exact"/>
              <w:ind w:left="400" w:hangingChars="200" w:hanging="400"/>
              <w:jc w:val="left"/>
              <w:rPr>
                <w:rFonts w:ascii="ＭＳ 明朝" w:hAnsi="ＭＳ 明朝"/>
                <w:sz w:val="20"/>
                <w:szCs w:val="20"/>
              </w:rPr>
            </w:pPr>
            <w:r>
              <w:rPr>
                <w:rFonts w:ascii="ＭＳ 明朝" w:hAnsi="ＭＳ 明朝" w:hint="eastAsia"/>
                <w:sz w:val="20"/>
                <w:szCs w:val="20"/>
              </w:rPr>
              <w:t>イ・</w:t>
            </w:r>
            <w:r w:rsidR="004558C9">
              <w:rPr>
                <w:rFonts w:ascii="ＭＳ 明朝" w:hAnsi="ＭＳ 明朝" w:hint="eastAsia"/>
                <w:sz w:val="20"/>
                <w:szCs w:val="20"/>
              </w:rPr>
              <w:t>交通安全については、依頼先のコロナ対策で講師派遣ができず本校職員が実施した。それ以外は</w:t>
            </w:r>
            <w:r w:rsidR="007D4C0F">
              <w:rPr>
                <w:rFonts w:ascii="ＭＳ 明朝" w:hAnsi="ＭＳ 明朝" w:hint="eastAsia"/>
                <w:sz w:val="20"/>
                <w:szCs w:val="20"/>
              </w:rPr>
              <w:t>外部講師で</w:t>
            </w:r>
            <w:r w:rsidR="004558C9">
              <w:rPr>
                <w:rFonts w:ascii="ＭＳ 明朝" w:hAnsi="ＭＳ 明朝" w:hint="eastAsia"/>
                <w:sz w:val="20"/>
                <w:szCs w:val="20"/>
              </w:rPr>
              <w:t>実施</w:t>
            </w:r>
            <w:r>
              <w:rPr>
                <w:rFonts w:ascii="ＭＳ 明朝" w:hAnsi="ＭＳ 明朝" w:hint="eastAsia"/>
                <w:sz w:val="20"/>
                <w:szCs w:val="20"/>
              </w:rPr>
              <w:t>。</w:t>
            </w:r>
            <w:r w:rsidR="00462C38">
              <w:rPr>
                <w:rFonts w:ascii="ＭＳ 明朝" w:hAnsi="ＭＳ 明朝" w:hint="eastAsia"/>
                <w:sz w:val="20"/>
                <w:szCs w:val="20"/>
              </w:rPr>
              <w:t>（○）</w:t>
            </w:r>
          </w:p>
          <w:p w14:paraId="64FBA451" w14:textId="77777777" w:rsidR="00565BD6" w:rsidRDefault="00565BD6" w:rsidP="00606705">
            <w:pPr>
              <w:spacing w:line="320" w:lineRule="exact"/>
              <w:ind w:leftChars="95" w:left="399" w:hangingChars="100" w:hanging="200"/>
              <w:rPr>
                <w:rFonts w:ascii="ＭＳ 明朝" w:hAnsi="ＭＳ 明朝"/>
                <w:sz w:val="20"/>
                <w:szCs w:val="20"/>
              </w:rPr>
            </w:pPr>
          </w:p>
          <w:p w14:paraId="1C096E32" w14:textId="77777777" w:rsidR="00565BD6" w:rsidRDefault="00565BD6" w:rsidP="00606705">
            <w:pPr>
              <w:spacing w:line="320" w:lineRule="exact"/>
              <w:ind w:leftChars="95" w:left="399" w:hangingChars="100" w:hanging="200"/>
              <w:rPr>
                <w:rFonts w:ascii="ＭＳ 明朝" w:hAnsi="ＭＳ 明朝"/>
                <w:sz w:val="20"/>
                <w:szCs w:val="20"/>
              </w:rPr>
            </w:pPr>
          </w:p>
          <w:p w14:paraId="013E1820" w14:textId="6DEAC832" w:rsidR="00565BD6" w:rsidRDefault="001A0D52" w:rsidP="001A0D52">
            <w:pPr>
              <w:spacing w:line="320" w:lineRule="exact"/>
              <w:rPr>
                <w:rFonts w:ascii="ＭＳ 明朝" w:hAnsi="ＭＳ 明朝"/>
                <w:sz w:val="20"/>
                <w:szCs w:val="20"/>
              </w:rPr>
            </w:pPr>
            <w:r>
              <w:rPr>
                <w:rFonts w:ascii="ＭＳ 明朝" w:hAnsi="ＭＳ 明朝" w:hint="eastAsia"/>
                <w:sz w:val="20"/>
                <w:szCs w:val="20"/>
              </w:rPr>
              <w:t>（４）</w:t>
            </w:r>
          </w:p>
          <w:p w14:paraId="11023D86" w14:textId="622FFF02" w:rsidR="00565BD6" w:rsidRDefault="0043147A" w:rsidP="0043147A">
            <w:pPr>
              <w:spacing w:line="320" w:lineRule="exact"/>
              <w:ind w:left="400" w:hangingChars="200" w:hanging="400"/>
              <w:jc w:val="left"/>
              <w:rPr>
                <w:rFonts w:ascii="ＭＳ 明朝" w:hAnsi="ＭＳ 明朝"/>
                <w:sz w:val="20"/>
                <w:szCs w:val="20"/>
              </w:rPr>
            </w:pPr>
            <w:r>
              <w:rPr>
                <w:rFonts w:ascii="ＭＳ 明朝" w:hAnsi="ＭＳ 明朝" w:hint="eastAsia"/>
                <w:sz w:val="20"/>
                <w:szCs w:val="20"/>
              </w:rPr>
              <w:t>ア・</w:t>
            </w:r>
            <w:r w:rsidR="00D77DBD" w:rsidRPr="009E2327">
              <w:rPr>
                <w:rFonts w:ascii="ＭＳ 明朝" w:hAnsi="ＭＳ 明朝" w:hint="eastAsia"/>
                <w:sz w:val="20"/>
                <w:szCs w:val="20"/>
              </w:rPr>
              <w:t>新型コロナウイルス</w:t>
            </w:r>
            <w:r w:rsidR="009E2327" w:rsidRPr="009E2327">
              <w:rPr>
                <w:rFonts w:ascii="ＭＳ 明朝" w:hAnsi="ＭＳ 明朝" w:hint="eastAsia"/>
                <w:sz w:val="20"/>
                <w:szCs w:val="20"/>
              </w:rPr>
              <w:t>感染症関係で予算が厳しい状況で</w:t>
            </w:r>
            <w:r w:rsidR="00565BD6" w:rsidRPr="009E2327">
              <w:rPr>
                <w:rFonts w:ascii="ＭＳ 明朝" w:hAnsi="ＭＳ 明朝" w:hint="eastAsia"/>
                <w:sz w:val="20"/>
                <w:szCs w:val="20"/>
              </w:rPr>
              <w:t>測量</w:t>
            </w:r>
            <w:r w:rsidR="009E2327" w:rsidRPr="009E2327">
              <w:rPr>
                <w:rFonts w:ascii="ＭＳ 明朝" w:hAnsi="ＭＳ 明朝" w:hint="eastAsia"/>
                <w:sz w:val="20"/>
                <w:szCs w:val="20"/>
              </w:rPr>
              <w:t>の図面を起こすまで</w:t>
            </w:r>
            <w:r w:rsidR="00565BD6" w:rsidRPr="009E2327">
              <w:rPr>
                <w:rFonts w:ascii="ＭＳ 明朝" w:hAnsi="ＭＳ 明朝" w:hint="eastAsia"/>
                <w:sz w:val="20"/>
                <w:szCs w:val="20"/>
              </w:rPr>
              <w:t>終了</w:t>
            </w:r>
            <w:r w:rsidR="009E2327" w:rsidRPr="009E2327">
              <w:rPr>
                <w:rFonts w:ascii="ＭＳ 明朝" w:hAnsi="ＭＳ 明朝" w:hint="eastAsia"/>
                <w:sz w:val="20"/>
                <w:szCs w:val="20"/>
              </w:rPr>
              <w:t>。予算がつき次第</w:t>
            </w:r>
            <w:r w:rsidR="007D4C0F">
              <w:rPr>
                <w:rFonts w:ascii="ＭＳ 明朝" w:hAnsi="ＭＳ 明朝" w:hint="eastAsia"/>
                <w:sz w:val="20"/>
                <w:szCs w:val="20"/>
              </w:rPr>
              <w:t>、</w:t>
            </w:r>
            <w:r w:rsidR="00565BD6" w:rsidRPr="009E2327">
              <w:rPr>
                <w:rFonts w:ascii="ＭＳ 明朝" w:hAnsi="ＭＳ 明朝" w:hint="eastAsia"/>
                <w:sz w:val="20"/>
                <w:szCs w:val="20"/>
              </w:rPr>
              <w:t>設計に入ると</w:t>
            </w:r>
            <w:r w:rsidR="009E2327" w:rsidRPr="009E2327">
              <w:rPr>
                <w:rFonts w:ascii="ＭＳ 明朝" w:hAnsi="ＭＳ 明朝" w:hint="eastAsia"/>
                <w:sz w:val="20"/>
                <w:szCs w:val="20"/>
              </w:rPr>
              <w:t>伺っている。（－）</w:t>
            </w:r>
          </w:p>
          <w:p w14:paraId="5B44FCDF" w14:textId="77777777" w:rsidR="00565BD6" w:rsidRDefault="00565BD6" w:rsidP="00606705">
            <w:pPr>
              <w:spacing w:line="320" w:lineRule="exact"/>
              <w:ind w:leftChars="95" w:left="399" w:hangingChars="100" w:hanging="200"/>
              <w:rPr>
                <w:rFonts w:ascii="ＭＳ 明朝" w:hAnsi="ＭＳ 明朝"/>
                <w:sz w:val="20"/>
                <w:szCs w:val="20"/>
              </w:rPr>
            </w:pPr>
          </w:p>
          <w:p w14:paraId="02BD0D11" w14:textId="51CC9CD1" w:rsidR="009E2327" w:rsidRDefault="0043147A" w:rsidP="0043147A">
            <w:pPr>
              <w:spacing w:line="320" w:lineRule="exact"/>
              <w:rPr>
                <w:rFonts w:ascii="ＭＳ 明朝" w:hAnsi="ＭＳ 明朝"/>
                <w:sz w:val="20"/>
                <w:szCs w:val="20"/>
              </w:rPr>
            </w:pPr>
            <w:r>
              <w:rPr>
                <w:rFonts w:ascii="ＭＳ 明朝" w:hAnsi="ＭＳ 明朝" w:hint="eastAsia"/>
                <w:sz w:val="20"/>
                <w:szCs w:val="20"/>
              </w:rPr>
              <w:t>（５）</w:t>
            </w:r>
          </w:p>
          <w:p w14:paraId="0DF58235" w14:textId="0AECBC7E" w:rsidR="00565BD6" w:rsidRDefault="0043147A" w:rsidP="00332749">
            <w:pPr>
              <w:spacing w:line="320" w:lineRule="exact"/>
              <w:ind w:left="400" w:hangingChars="200" w:hanging="400"/>
              <w:jc w:val="left"/>
              <w:rPr>
                <w:rFonts w:ascii="ＭＳ 明朝" w:hAnsi="ＭＳ 明朝"/>
                <w:sz w:val="20"/>
                <w:szCs w:val="20"/>
              </w:rPr>
            </w:pPr>
            <w:r>
              <w:rPr>
                <w:rFonts w:ascii="ＭＳ 明朝" w:hAnsi="ＭＳ 明朝" w:hint="eastAsia"/>
                <w:sz w:val="20"/>
                <w:szCs w:val="20"/>
              </w:rPr>
              <w:t>ア・</w:t>
            </w:r>
            <w:r w:rsidR="00565BD6">
              <w:rPr>
                <w:rFonts w:ascii="ＭＳ 明朝" w:hAnsi="ＭＳ 明朝" w:hint="eastAsia"/>
                <w:sz w:val="20"/>
                <w:szCs w:val="20"/>
              </w:rPr>
              <w:t>業務削減など</w:t>
            </w:r>
            <w:r w:rsidR="004558C9">
              <w:rPr>
                <w:rFonts w:ascii="ＭＳ 明朝" w:hAnsi="ＭＳ 明朝" w:hint="eastAsia"/>
                <w:sz w:val="20"/>
                <w:szCs w:val="20"/>
              </w:rPr>
              <w:t>アンケートを実施したものの中から、</w:t>
            </w:r>
            <w:r w:rsidR="00D62471">
              <w:rPr>
                <w:rFonts w:ascii="ＭＳ 明朝" w:hAnsi="ＭＳ 明朝" w:hint="eastAsia"/>
                <w:sz w:val="20"/>
                <w:szCs w:val="20"/>
              </w:rPr>
              <w:t>可能な</w:t>
            </w:r>
            <w:r w:rsidR="00B92503">
              <w:rPr>
                <w:rFonts w:ascii="ＭＳ 明朝" w:hAnsi="ＭＳ 明朝" w:hint="eastAsia"/>
                <w:sz w:val="20"/>
                <w:szCs w:val="20"/>
              </w:rPr>
              <w:t>もの</w:t>
            </w:r>
            <w:r w:rsidR="00565BD6">
              <w:rPr>
                <w:rFonts w:ascii="ＭＳ 明朝" w:hAnsi="ＭＳ 明朝" w:hint="eastAsia"/>
                <w:sz w:val="20"/>
                <w:szCs w:val="20"/>
              </w:rPr>
              <w:t>から実施した</w:t>
            </w:r>
            <w:r w:rsidR="00462C38">
              <w:rPr>
                <w:rFonts w:ascii="ＭＳ 明朝" w:hAnsi="ＭＳ 明朝" w:hint="eastAsia"/>
                <w:sz w:val="20"/>
                <w:szCs w:val="20"/>
              </w:rPr>
              <w:t>（○）</w:t>
            </w:r>
            <w:r w:rsidR="00E1498E">
              <w:rPr>
                <w:rFonts w:ascii="ＭＳ 明朝" w:hAnsi="ＭＳ 明朝" w:hint="eastAsia"/>
                <w:sz w:val="20"/>
                <w:szCs w:val="20"/>
              </w:rPr>
              <w:t>今後も働きやすい職場環境の整備に努める。</w:t>
            </w:r>
          </w:p>
          <w:p w14:paraId="0CEAD2E6" w14:textId="20D7B2DD" w:rsidR="00565BD6" w:rsidRPr="00C64AF6" w:rsidRDefault="00565BD6" w:rsidP="00606705">
            <w:pPr>
              <w:spacing w:line="320" w:lineRule="exact"/>
              <w:ind w:leftChars="95" w:left="399" w:hangingChars="100" w:hanging="200"/>
              <w:rPr>
                <w:rFonts w:ascii="ＭＳ 明朝" w:hAnsi="ＭＳ 明朝"/>
                <w:sz w:val="20"/>
                <w:szCs w:val="20"/>
              </w:rPr>
            </w:pPr>
          </w:p>
        </w:tc>
      </w:tr>
      <w:tr w:rsidR="00374900" w:rsidRPr="00C64AF6" w14:paraId="0DC439BE" w14:textId="77777777" w:rsidTr="00F73514">
        <w:trPr>
          <w:cantSplit/>
          <w:trHeight w:val="1314"/>
          <w:jc w:val="center"/>
        </w:trPr>
        <w:tc>
          <w:tcPr>
            <w:tcW w:w="881" w:type="dxa"/>
            <w:shd w:val="clear" w:color="auto" w:fill="auto"/>
            <w:tcMar>
              <w:top w:w="142" w:type="dxa"/>
              <w:left w:w="142" w:type="dxa"/>
              <w:bottom w:w="142" w:type="dxa"/>
              <w:right w:w="142" w:type="dxa"/>
            </w:tcMar>
            <w:textDirection w:val="tbRlV"/>
            <w:vAlign w:val="center"/>
          </w:tcPr>
          <w:p w14:paraId="2AB688AF" w14:textId="5DA7DFFB" w:rsidR="00374900" w:rsidRPr="00C64AF6" w:rsidRDefault="00C64AF6" w:rsidP="0096076F">
            <w:pPr>
              <w:spacing w:line="320" w:lineRule="exact"/>
              <w:ind w:left="113" w:right="113"/>
              <w:jc w:val="center"/>
              <w:rPr>
                <w:rFonts w:ascii="ＭＳ 明朝" w:hAnsi="ＭＳ 明朝"/>
                <w:spacing w:val="-20"/>
                <w:sz w:val="20"/>
                <w:szCs w:val="20"/>
              </w:rPr>
            </w:pPr>
            <w:r w:rsidRPr="00C64AF6">
              <w:rPr>
                <w:rFonts w:ascii="ＭＳ 明朝" w:hAnsi="ＭＳ 明朝" w:hint="eastAsia"/>
                <w:spacing w:val="32"/>
                <w:kern w:val="0"/>
                <w:sz w:val="20"/>
                <w:szCs w:val="20"/>
                <w:fitText w:val="6000" w:id="-2114280957"/>
              </w:rPr>
              <w:lastRenderedPageBreak/>
              <w:t>３</w:t>
            </w:r>
            <w:r w:rsidR="006E5622" w:rsidRPr="00C64AF6">
              <w:rPr>
                <w:rFonts w:ascii="ＭＳ 明朝" w:hAnsi="ＭＳ 明朝" w:hint="eastAsia"/>
                <w:spacing w:val="32"/>
                <w:kern w:val="0"/>
                <w:sz w:val="20"/>
                <w:szCs w:val="20"/>
                <w:fitText w:val="6000" w:id="-2114280957"/>
              </w:rPr>
              <w:t xml:space="preserve">　夢の実現にチャレンジする積極的な生徒の育</w:t>
            </w:r>
            <w:r w:rsidR="006E5622" w:rsidRPr="00C64AF6">
              <w:rPr>
                <w:rFonts w:ascii="ＭＳ 明朝" w:hAnsi="ＭＳ 明朝" w:hint="eastAsia"/>
                <w:spacing w:val="-4"/>
                <w:kern w:val="0"/>
                <w:sz w:val="20"/>
                <w:szCs w:val="20"/>
                <w:fitText w:val="6000" w:id="-2114280957"/>
              </w:rPr>
              <w:t>成</w:t>
            </w:r>
          </w:p>
        </w:tc>
        <w:tc>
          <w:tcPr>
            <w:tcW w:w="2020" w:type="dxa"/>
            <w:shd w:val="clear" w:color="auto" w:fill="auto"/>
            <w:tcMar>
              <w:top w:w="142" w:type="dxa"/>
              <w:left w:w="142" w:type="dxa"/>
              <w:bottom w:w="142" w:type="dxa"/>
              <w:right w:w="142" w:type="dxa"/>
            </w:tcMar>
          </w:tcPr>
          <w:p w14:paraId="37A66AC8" w14:textId="0810CD69" w:rsidR="00374900" w:rsidRPr="00C64AF6" w:rsidRDefault="00521465" w:rsidP="00606705">
            <w:pPr>
              <w:spacing w:line="320" w:lineRule="exact"/>
              <w:ind w:left="200" w:hangingChars="100" w:hanging="200"/>
              <w:rPr>
                <w:rFonts w:ascii="ＭＳ 明朝" w:hAnsi="ＭＳ 明朝"/>
                <w:sz w:val="20"/>
                <w:szCs w:val="20"/>
              </w:rPr>
            </w:pPr>
            <w:r w:rsidRPr="00C64AF6">
              <w:rPr>
                <w:rFonts w:ascii="ＭＳ 明朝" w:hAnsi="ＭＳ 明朝" w:hint="eastAsia"/>
                <w:sz w:val="20"/>
                <w:szCs w:val="20"/>
              </w:rPr>
              <w:t>（</w:t>
            </w:r>
            <w:r w:rsidR="00C64AF6" w:rsidRPr="00C64AF6">
              <w:rPr>
                <w:rFonts w:ascii="ＭＳ 明朝" w:hAnsi="ＭＳ 明朝" w:hint="eastAsia"/>
                <w:sz w:val="20"/>
                <w:szCs w:val="20"/>
              </w:rPr>
              <w:t>１</w:t>
            </w:r>
            <w:r w:rsidRPr="00C64AF6">
              <w:rPr>
                <w:rFonts w:ascii="ＭＳ 明朝" w:hAnsi="ＭＳ 明朝" w:hint="eastAsia"/>
                <w:sz w:val="20"/>
                <w:szCs w:val="20"/>
              </w:rPr>
              <w:t>）</w:t>
            </w:r>
          </w:p>
          <w:p w14:paraId="065B3FE5" w14:textId="77777777" w:rsidR="00521465" w:rsidRPr="00C64AF6" w:rsidRDefault="00521465" w:rsidP="00521465">
            <w:pPr>
              <w:spacing w:line="320" w:lineRule="exact"/>
              <w:rPr>
                <w:rFonts w:ascii="ＭＳ 明朝" w:hAnsi="ＭＳ 明朝"/>
                <w:sz w:val="20"/>
                <w:szCs w:val="20"/>
              </w:rPr>
            </w:pPr>
            <w:r w:rsidRPr="00C64AF6">
              <w:rPr>
                <w:rFonts w:ascii="ＭＳ 明朝" w:hAnsi="ＭＳ 明朝" w:hint="eastAsia"/>
                <w:sz w:val="20"/>
                <w:szCs w:val="20"/>
              </w:rPr>
              <w:t>キャリア教育の充実</w:t>
            </w:r>
          </w:p>
          <w:p w14:paraId="75AEE15F" w14:textId="77777777" w:rsidR="00521465" w:rsidRPr="00C64AF6" w:rsidRDefault="00521465" w:rsidP="00606705">
            <w:pPr>
              <w:spacing w:line="320" w:lineRule="exact"/>
              <w:ind w:left="200" w:hangingChars="100" w:hanging="200"/>
              <w:rPr>
                <w:rFonts w:ascii="ＭＳ 明朝" w:hAnsi="ＭＳ 明朝"/>
                <w:sz w:val="20"/>
                <w:szCs w:val="20"/>
              </w:rPr>
            </w:pPr>
            <w:r w:rsidRPr="00C64AF6">
              <w:rPr>
                <w:rFonts w:ascii="ＭＳ 明朝" w:hAnsi="ＭＳ 明朝" w:hint="eastAsia"/>
                <w:sz w:val="20"/>
                <w:szCs w:val="20"/>
              </w:rPr>
              <w:t>ア</w:t>
            </w:r>
            <w:r w:rsidR="00862F38" w:rsidRPr="00C64AF6">
              <w:rPr>
                <w:rFonts w:ascii="ＭＳ 明朝" w:hAnsi="ＭＳ 明朝" w:hint="eastAsia"/>
                <w:sz w:val="20"/>
                <w:szCs w:val="20"/>
              </w:rPr>
              <w:t xml:space="preserve">　</w:t>
            </w:r>
            <w:r w:rsidRPr="00C64AF6">
              <w:rPr>
                <w:rFonts w:ascii="ＭＳ 明朝" w:hAnsi="ＭＳ 明朝" w:hint="eastAsia"/>
                <w:sz w:val="20"/>
                <w:szCs w:val="20"/>
              </w:rPr>
              <w:t>教科・科目</w:t>
            </w:r>
            <w:r w:rsidR="00020C7C" w:rsidRPr="00C64AF6">
              <w:rPr>
                <w:rFonts w:ascii="ＭＳ 明朝" w:hAnsi="ＭＳ 明朝" w:hint="eastAsia"/>
                <w:sz w:val="20"/>
                <w:szCs w:val="20"/>
              </w:rPr>
              <w:t>の連携</w:t>
            </w:r>
          </w:p>
          <w:p w14:paraId="5108E7A8" w14:textId="77777777" w:rsidR="00014B15" w:rsidRPr="00C64AF6" w:rsidRDefault="00014B15" w:rsidP="00606705">
            <w:pPr>
              <w:spacing w:line="320" w:lineRule="exact"/>
              <w:ind w:left="200" w:hangingChars="100" w:hanging="200"/>
              <w:rPr>
                <w:rFonts w:ascii="ＭＳ 明朝" w:hAnsi="ＭＳ 明朝"/>
                <w:sz w:val="20"/>
                <w:szCs w:val="20"/>
              </w:rPr>
            </w:pPr>
          </w:p>
          <w:p w14:paraId="5DABF278" w14:textId="77777777" w:rsidR="00EC63BA" w:rsidRPr="00C64AF6" w:rsidRDefault="00EC63BA" w:rsidP="00606705">
            <w:pPr>
              <w:spacing w:line="320" w:lineRule="exact"/>
              <w:ind w:left="200" w:hangingChars="100" w:hanging="200"/>
              <w:rPr>
                <w:rFonts w:ascii="ＭＳ 明朝" w:hAnsi="ＭＳ 明朝"/>
                <w:sz w:val="20"/>
                <w:szCs w:val="20"/>
              </w:rPr>
            </w:pPr>
          </w:p>
          <w:p w14:paraId="2881C8A7" w14:textId="77777777" w:rsidR="00EC63BA" w:rsidRPr="00C64AF6" w:rsidRDefault="00EC63BA" w:rsidP="00606705">
            <w:pPr>
              <w:spacing w:line="320" w:lineRule="exact"/>
              <w:ind w:left="200" w:hangingChars="100" w:hanging="200"/>
              <w:rPr>
                <w:rFonts w:ascii="ＭＳ 明朝" w:hAnsi="ＭＳ 明朝"/>
                <w:sz w:val="20"/>
                <w:szCs w:val="20"/>
              </w:rPr>
            </w:pPr>
          </w:p>
          <w:p w14:paraId="15FB6718" w14:textId="77777777" w:rsidR="00EC63BA" w:rsidRPr="00C64AF6" w:rsidRDefault="00EC63BA" w:rsidP="00606705">
            <w:pPr>
              <w:spacing w:line="320" w:lineRule="exact"/>
              <w:ind w:left="200" w:hangingChars="100" w:hanging="200"/>
              <w:rPr>
                <w:rFonts w:ascii="ＭＳ 明朝" w:hAnsi="ＭＳ 明朝"/>
                <w:sz w:val="20"/>
                <w:szCs w:val="20"/>
              </w:rPr>
            </w:pPr>
          </w:p>
          <w:p w14:paraId="68AEAE93" w14:textId="77777777" w:rsidR="00FE2C2B" w:rsidRPr="00C64AF6" w:rsidRDefault="00FE2C2B" w:rsidP="00606705">
            <w:pPr>
              <w:spacing w:line="320" w:lineRule="exact"/>
              <w:ind w:left="200" w:hangingChars="100" w:hanging="200"/>
              <w:rPr>
                <w:rFonts w:ascii="ＭＳ 明朝" w:hAnsi="ＭＳ 明朝"/>
                <w:sz w:val="20"/>
                <w:szCs w:val="20"/>
              </w:rPr>
            </w:pPr>
          </w:p>
          <w:p w14:paraId="106C39B6" w14:textId="77777777" w:rsidR="00FE2C2B" w:rsidRPr="00C64AF6" w:rsidRDefault="00FE2C2B" w:rsidP="00606705">
            <w:pPr>
              <w:spacing w:line="320" w:lineRule="exact"/>
              <w:ind w:left="200" w:hangingChars="100" w:hanging="200"/>
              <w:rPr>
                <w:rFonts w:ascii="ＭＳ 明朝" w:hAnsi="ＭＳ 明朝"/>
                <w:sz w:val="20"/>
                <w:szCs w:val="20"/>
              </w:rPr>
            </w:pPr>
          </w:p>
          <w:p w14:paraId="22EEBBB5" w14:textId="77777777" w:rsidR="002D21B5" w:rsidRPr="00C64AF6" w:rsidRDefault="002D21B5" w:rsidP="00606705">
            <w:pPr>
              <w:spacing w:line="320" w:lineRule="exact"/>
              <w:ind w:left="200" w:hangingChars="100" w:hanging="200"/>
              <w:rPr>
                <w:rFonts w:ascii="ＭＳ 明朝" w:hAnsi="ＭＳ 明朝"/>
                <w:sz w:val="20"/>
                <w:szCs w:val="20"/>
              </w:rPr>
            </w:pPr>
          </w:p>
          <w:p w14:paraId="3BA3D842" w14:textId="77777777" w:rsidR="00020C7C" w:rsidRPr="00C64AF6" w:rsidRDefault="00020C7C" w:rsidP="00606705">
            <w:pPr>
              <w:spacing w:line="320" w:lineRule="exact"/>
              <w:ind w:left="200" w:hangingChars="100" w:hanging="200"/>
              <w:rPr>
                <w:rFonts w:ascii="ＭＳ 明朝" w:hAnsi="ＭＳ 明朝"/>
                <w:sz w:val="20"/>
                <w:szCs w:val="20"/>
              </w:rPr>
            </w:pPr>
            <w:r w:rsidRPr="00C64AF6">
              <w:rPr>
                <w:rFonts w:ascii="ＭＳ 明朝" w:hAnsi="ＭＳ 明朝" w:hint="eastAsia"/>
                <w:sz w:val="20"/>
                <w:szCs w:val="20"/>
              </w:rPr>
              <w:t>イ</w:t>
            </w:r>
            <w:r w:rsidR="00862F38" w:rsidRPr="00C64AF6">
              <w:rPr>
                <w:rFonts w:ascii="ＭＳ 明朝" w:hAnsi="ＭＳ 明朝" w:hint="eastAsia"/>
                <w:sz w:val="20"/>
                <w:szCs w:val="20"/>
              </w:rPr>
              <w:t xml:space="preserve">　</w:t>
            </w:r>
            <w:r w:rsidRPr="00C64AF6">
              <w:rPr>
                <w:rFonts w:ascii="ＭＳ 明朝" w:hAnsi="ＭＳ 明朝" w:hint="eastAsia"/>
                <w:sz w:val="20"/>
                <w:szCs w:val="20"/>
              </w:rPr>
              <w:t>インターンシップの充実</w:t>
            </w:r>
          </w:p>
          <w:p w14:paraId="17AC3D16" w14:textId="77777777" w:rsidR="000B56F7" w:rsidRPr="00C64AF6" w:rsidRDefault="000B56F7" w:rsidP="00606705">
            <w:pPr>
              <w:spacing w:line="320" w:lineRule="exact"/>
              <w:ind w:left="200" w:hangingChars="100" w:hanging="200"/>
              <w:rPr>
                <w:rFonts w:ascii="ＭＳ 明朝" w:hAnsi="ＭＳ 明朝"/>
                <w:sz w:val="20"/>
                <w:szCs w:val="20"/>
              </w:rPr>
            </w:pPr>
          </w:p>
          <w:p w14:paraId="45B0380E" w14:textId="77777777" w:rsidR="00EC63BA" w:rsidRPr="00C64AF6" w:rsidRDefault="00EC63BA" w:rsidP="00606705">
            <w:pPr>
              <w:spacing w:line="320" w:lineRule="exact"/>
              <w:ind w:left="200" w:hangingChars="100" w:hanging="200"/>
              <w:rPr>
                <w:rFonts w:ascii="ＭＳ 明朝" w:hAnsi="ＭＳ 明朝"/>
                <w:sz w:val="20"/>
                <w:szCs w:val="20"/>
              </w:rPr>
            </w:pPr>
          </w:p>
          <w:p w14:paraId="14633A5E" w14:textId="3C7FFEE7" w:rsidR="00862F38" w:rsidRPr="00C64AF6" w:rsidRDefault="00862F38" w:rsidP="00606705">
            <w:pPr>
              <w:spacing w:line="320" w:lineRule="exact"/>
              <w:ind w:left="200" w:hangingChars="100" w:hanging="200"/>
              <w:rPr>
                <w:rFonts w:ascii="ＭＳ 明朝" w:hAnsi="ＭＳ 明朝"/>
                <w:sz w:val="20"/>
                <w:szCs w:val="20"/>
              </w:rPr>
            </w:pPr>
            <w:r w:rsidRPr="00C64AF6">
              <w:rPr>
                <w:rFonts w:ascii="ＭＳ 明朝" w:hAnsi="ＭＳ 明朝" w:hint="eastAsia"/>
                <w:sz w:val="20"/>
                <w:szCs w:val="20"/>
              </w:rPr>
              <w:t>（</w:t>
            </w:r>
            <w:r w:rsidR="00C64AF6" w:rsidRPr="00C64AF6">
              <w:rPr>
                <w:rFonts w:ascii="ＭＳ 明朝" w:hAnsi="ＭＳ 明朝" w:hint="eastAsia"/>
                <w:sz w:val="20"/>
                <w:szCs w:val="20"/>
              </w:rPr>
              <w:t>２</w:t>
            </w:r>
            <w:r w:rsidRPr="00C64AF6">
              <w:rPr>
                <w:rFonts w:ascii="ＭＳ 明朝" w:hAnsi="ＭＳ 明朝" w:hint="eastAsia"/>
                <w:sz w:val="20"/>
                <w:szCs w:val="20"/>
              </w:rPr>
              <w:t>）</w:t>
            </w:r>
          </w:p>
          <w:p w14:paraId="3DC2F45A" w14:textId="77777777" w:rsidR="00862F38" w:rsidRPr="00C64AF6" w:rsidRDefault="007329D3" w:rsidP="007329D3">
            <w:pPr>
              <w:spacing w:line="320" w:lineRule="exact"/>
              <w:ind w:left="226" w:hangingChars="113" w:hanging="226"/>
              <w:rPr>
                <w:rFonts w:ascii="ＭＳ 明朝" w:hAnsi="ＭＳ 明朝"/>
                <w:sz w:val="20"/>
                <w:szCs w:val="20"/>
              </w:rPr>
            </w:pPr>
            <w:r w:rsidRPr="00C64AF6">
              <w:rPr>
                <w:rFonts w:ascii="ＭＳ 明朝" w:hAnsi="ＭＳ 明朝" w:hint="eastAsia"/>
                <w:sz w:val="20"/>
                <w:szCs w:val="20"/>
              </w:rPr>
              <w:t xml:space="preserve">ア　</w:t>
            </w:r>
            <w:r w:rsidR="00862F38" w:rsidRPr="00C64AF6">
              <w:rPr>
                <w:rFonts w:ascii="ＭＳ 明朝" w:hAnsi="ＭＳ 明朝" w:hint="eastAsia"/>
                <w:sz w:val="20"/>
                <w:szCs w:val="20"/>
              </w:rPr>
              <w:t>部活動の</w:t>
            </w:r>
            <w:r w:rsidR="00D11B36" w:rsidRPr="00C64AF6">
              <w:rPr>
                <w:rFonts w:ascii="ＭＳ 明朝" w:hAnsi="ＭＳ 明朝" w:hint="eastAsia"/>
                <w:sz w:val="20"/>
                <w:szCs w:val="20"/>
              </w:rPr>
              <w:t>適切な運営</w:t>
            </w:r>
            <w:r w:rsidR="00862F38" w:rsidRPr="00C64AF6">
              <w:rPr>
                <w:rFonts w:ascii="ＭＳ 明朝" w:hAnsi="ＭＳ 明朝" w:hint="eastAsia"/>
                <w:sz w:val="20"/>
                <w:szCs w:val="20"/>
              </w:rPr>
              <w:t>と学校行事への積極的な参加</w:t>
            </w:r>
          </w:p>
          <w:p w14:paraId="7B24F01E" w14:textId="77777777" w:rsidR="003075C6" w:rsidRPr="00C64AF6" w:rsidRDefault="003075C6" w:rsidP="00862F38">
            <w:pPr>
              <w:spacing w:line="320" w:lineRule="exact"/>
              <w:ind w:left="1"/>
              <w:rPr>
                <w:rFonts w:ascii="ＭＳ 明朝" w:hAnsi="ＭＳ 明朝"/>
                <w:sz w:val="20"/>
                <w:szCs w:val="20"/>
              </w:rPr>
            </w:pPr>
          </w:p>
          <w:p w14:paraId="531C9D6B" w14:textId="77777777" w:rsidR="00D11B36" w:rsidRPr="00C64AF6" w:rsidRDefault="00D11B36" w:rsidP="00862F38">
            <w:pPr>
              <w:spacing w:line="320" w:lineRule="exact"/>
              <w:ind w:left="1"/>
              <w:rPr>
                <w:rFonts w:ascii="ＭＳ 明朝" w:hAnsi="ＭＳ 明朝"/>
                <w:sz w:val="20"/>
                <w:szCs w:val="20"/>
              </w:rPr>
            </w:pPr>
          </w:p>
          <w:p w14:paraId="0BCFE8B7" w14:textId="77777777" w:rsidR="00D11B36" w:rsidRPr="00C64AF6" w:rsidRDefault="00D11B36" w:rsidP="00862F38">
            <w:pPr>
              <w:spacing w:line="320" w:lineRule="exact"/>
              <w:ind w:left="1"/>
              <w:rPr>
                <w:rFonts w:ascii="ＭＳ 明朝" w:hAnsi="ＭＳ 明朝"/>
                <w:sz w:val="20"/>
                <w:szCs w:val="20"/>
              </w:rPr>
            </w:pPr>
          </w:p>
          <w:p w14:paraId="421F7BF6" w14:textId="77777777" w:rsidR="00D11B36" w:rsidRPr="00C64AF6" w:rsidRDefault="00D11B36" w:rsidP="00862F38">
            <w:pPr>
              <w:spacing w:line="320" w:lineRule="exact"/>
              <w:ind w:left="1"/>
              <w:rPr>
                <w:rFonts w:ascii="ＭＳ 明朝" w:hAnsi="ＭＳ 明朝"/>
                <w:sz w:val="20"/>
                <w:szCs w:val="20"/>
              </w:rPr>
            </w:pPr>
          </w:p>
          <w:p w14:paraId="4CE37125" w14:textId="77777777" w:rsidR="00D11B36" w:rsidRPr="00C64AF6" w:rsidRDefault="00D11B36" w:rsidP="00862F38">
            <w:pPr>
              <w:spacing w:line="320" w:lineRule="exact"/>
              <w:ind w:left="1"/>
              <w:rPr>
                <w:rFonts w:ascii="ＭＳ 明朝" w:hAnsi="ＭＳ 明朝"/>
                <w:sz w:val="20"/>
                <w:szCs w:val="20"/>
              </w:rPr>
            </w:pPr>
          </w:p>
          <w:p w14:paraId="4C787E0B" w14:textId="4C8AEE0F" w:rsidR="007329D3" w:rsidRDefault="007329D3" w:rsidP="00862F38">
            <w:pPr>
              <w:spacing w:line="320" w:lineRule="exact"/>
              <w:ind w:left="1"/>
              <w:rPr>
                <w:rFonts w:ascii="ＭＳ 明朝" w:hAnsi="ＭＳ 明朝"/>
                <w:sz w:val="20"/>
                <w:szCs w:val="20"/>
              </w:rPr>
            </w:pPr>
          </w:p>
          <w:p w14:paraId="08DB943D" w14:textId="5DA9C82C" w:rsidR="007D4C0F" w:rsidRDefault="007D4C0F" w:rsidP="00862F38">
            <w:pPr>
              <w:spacing w:line="320" w:lineRule="exact"/>
              <w:ind w:left="1"/>
              <w:rPr>
                <w:rFonts w:ascii="ＭＳ 明朝" w:hAnsi="ＭＳ 明朝"/>
                <w:sz w:val="20"/>
                <w:szCs w:val="20"/>
              </w:rPr>
            </w:pPr>
          </w:p>
          <w:p w14:paraId="5571377E" w14:textId="736AD21C" w:rsidR="00817D17" w:rsidRDefault="00817D17" w:rsidP="00862F38">
            <w:pPr>
              <w:spacing w:line="320" w:lineRule="exact"/>
              <w:ind w:left="1"/>
              <w:rPr>
                <w:rFonts w:ascii="ＭＳ 明朝" w:hAnsi="ＭＳ 明朝"/>
                <w:sz w:val="20"/>
                <w:szCs w:val="20"/>
              </w:rPr>
            </w:pPr>
          </w:p>
          <w:p w14:paraId="640B673E" w14:textId="2484A518" w:rsidR="00817D17" w:rsidRDefault="00817D17" w:rsidP="00862F38">
            <w:pPr>
              <w:spacing w:line="320" w:lineRule="exact"/>
              <w:ind w:left="1"/>
              <w:rPr>
                <w:rFonts w:ascii="ＭＳ 明朝" w:hAnsi="ＭＳ 明朝"/>
                <w:sz w:val="20"/>
                <w:szCs w:val="20"/>
              </w:rPr>
            </w:pPr>
          </w:p>
          <w:p w14:paraId="0FBE4EF5" w14:textId="12E7BA30" w:rsidR="00817D17" w:rsidRDefault="00817D17" w:rsidP="00862F38">
            <w:pPr>
              <w:spacing w:line="320" w:lineRule="exact"/>
              <w:ind w:left="1"/>
              <w:rPr>
                <w:rFonts w:ascii="ＭＳ 明朝" w:hAnsi="ＭＳ 明朝"/>
                <w:sz w:val="20"/>
                <w:szCs w:val="20"/>
              </w:rPr>
            </w:pPr>
          </w:p>
          <w:p w14:paraId="5EDE8B38" w14:textId="1A8FBDA3" w:rsidR="00817D17" w:rsidRDefault="00817D17" w:rsidP="00862F38">
            <w:pPr>
              <w:spacing w:line="320" w:lineRule="exact"/>
              <w:ind w:left="1"/>
              <w:rPr>
                <w:rFonts w:ascii="ＭＳ 明朝" w:hAnsi="ＭＳ 明朝"/>
                <w:sz w:val="20"/>
                <w:szCs w:val="20"/>
              </w:rPr>
            </w:pPr>
          </w:p>
          <w:p w14:paraId="176AC4F9" w14:textId="77777777" w:rsidR="00817D17" w:rsidRDefault="00817D17" w:rsidP="00862F38">
            <w:pPr>
              <w:spacing w:line="320" w:lineRule="exact"/>
              <w:ind w:left="1"/>
              <w:rPr>
                <w:rFonts w:ascii="ＭＳ 明朝" w:hAnsi="ＭＳ 明朝"/>
                <w:sz w:val="20"/>
                <w:szCs w:val="20"/>
              </w:rPr>
            </w:pPr>
          </w:p>
          <w:p w14:paraId="2B5EFCC3" w14:textId="77777777" w:rsidR="007D4C0F" w:rsidRPr="00C64AF6" w:rsidRDefault="007D4C0F" w:rsidP="00862F38">
            <w:pPr>
              <w:spacing w:line="320" w:lineRule="exact"/>
              <w:ind w:left="1"/>
              <w:rPr>
                <w:rFonts w:ascii="ＭＳ 明朝" w:hAnsi="ＭＳ 明朝"/>
                <w:sz w:val="20"/>
                <w:szCs w:val="20"/>
              </w:rPr>
            </w:pPr>
          </w:p>
          <w:p w14:paraId="45885186" w14:textId="2D5CE4F9" w:rsidR="003075C6" w:rsidRPr="00C64AF6" w:rsidRDefault="003075C6" w:rsidP="00862F38">
            <w:pPr>
              <w:spacing w:line="320" w:lineRule="exact"/>
              <w:ind w:left="1"/>
              <w:rPr>
                <w:rFonts w:ascii="ＭＳ 明朝" w:hAnsi="ＭＳ 明朝"/>
                <w:sz w:val="20"/>
                <w:szCs w:val="20"/>
              </w:rPr>
            </w:pPr>
            <w:r w:rsidRPr="00C64AF6">
              <w:rPr>
                <w:rFonts w:ascii="ＭＳ 明朝" w:hAnsi="ＭＳ 明朝" w:hint="eastAsia"/>
                <w:sz w:val="20"/>
                <w:szCs w:val="20"/>
              </w:rPr>
              <w:t>（</w:t>
            </w:r>
            <w:r w:rsidR="00C64AF6" w:rsidRPr="00C64AF6">
              <w:rPr>
                <w:rFonts w:ascii="ＭＳ 明朝" w:hAnsi="ＭＳ 明朝" w:hint="eastAsia"/>
                <w:sz w:val="20"/>
                <w:szCs w:val="20"/>
              </w:rPr>
              <w:t>３</w:t>
            </w:r>
            <w:r w:rsidRPr="00C64AF6">
              <w:rPr>
                <w:rFonts w:ascii="ＭＳ 明朝" w:hAnsi="ＭＳ 明朝" w:hint="eastAsia"/>
                <w:sz w:val="20"/>
                <w:szCs w:val="20"/>
              </w:rPr>
              <w:t>）</w:t>
            </w:r>
          </w:p>
          <w:p w14:paraId="19AC603E" w14:textId="77777777" w:rsidR="003075C6" w:rsidRPr="00C64AF6" w:rsidRDefault="007329D3" w:rsidP="007329D3">
            <w:pPr>
              <w:spacing w:line="320" w:lineRule="exact"/>
              <w:ind w:left="226" w:hangingChars="113" w:hanging="226"/>
              <w:rPr>
                <w:rFonts w:ascii="ＭＳ 明朝" w:hAnsi="ＭＳ 明朝"/>
                <w:sz w:val="20"/>
                <w:szCs w:val="20"/>
              </w:rPr>
            </w:pPr>
            <w:r w:rsidRPr="00C64AF6">
              <w:rPr>
                <w:rFonts w:ascii="ＭＳ 明朝" w:hAnsi="ＭＳ 明朝" w:hint="eastAsia"/>
                <w:sz w:val="20"/>
                <w:szCs w:val="20"/>
              </w:rPr>
              <w:t xml:space="preserve">ア　</w:t>
            </w:r>
            <w:r w:rsidR="003075C6" w:rsidRPr="00C64AF6">
              <w:rPr>
                <w:rFonts w:ascii="ＭＳ 明朝" w:hAnsi="ＭＳ 明朝" w:hint="eastAsia"/>
                <w:sz w:val="20"/>
                <w:szCs w:val="20"/>
              </w:rPr>
              <w:t>学外活動への積極的な参加と地域連携</w:t>
            </w:r>
          </w:p>
        </w:tc>
        <w:tc>
          <w:tcPr>
            <w:tcW w:w="4572" w:type="dxa"/>
            <w:tcBorders>
              <w:right w:val="dashed" w:sz="4" w:space="0" w:color="auto"/>
            </w:tcBorders>
            <w:shd w:val="clear" w:color="auto" w:fill="auto"/>
            <w:tcMar>
              <w:top w:w="142" w:type="dxa"/>
              <w:left w:w="142" w:type="dxa"/>
              <w:bottom w:w="142" w:type="dxa"/>
              <w:right w:w="142" w:type="dxa"/>
            </w:tcMar>
          </w:tcPr>
          <w:p w14:paraId="04F4E6D8" w14:textId="0B95DD7A" w:rsidR="00374900" w:rsidRPr="00C64AF6" w:rsidRDefault="00020C7C" w:rsidP="0054712D">
            <w:pPr>
              <w:spacing w:line="320" w:lineRule="exact"/>
              <w:ind w:left="400" w:hangingChars="200" w:hanging="400"/>
              <w:rPr>
                <w:rFonts w:ascii="ＭＳ 明朝" w:hAnsi="ＭＳ 明朝"/>
                <w:sz w:val="20"/>
                <w:szCs w:val="20"/>
              </w:rPr>
            </w:pPr>
            <w:r w:rsidRPr="00C64AF6">
              <w:rPr>
                <w:rFonts w:ascii="ＭＳ 明朝" w:hAnsi="ＭＳ 明朝" w:hint="eastAsia"/>
                <w:sz w:val="20"/>
                <w:szCs w:val="20"/>
              </w:rPr>
              <w:t>（</w:t>
            </w:r>
            <w:r w:rsidR="00C64AF6" w:rsidRPr="00C64AF6">
              <w:rPr>
                <w:rFonts w:ascii="ＭＳ 明朝" w:hAnsi="ＭＳ 明朝" w:hint="eastAsia"/>
                <w:sz w:val="20"/>
                <w:szCs w:val="20"/>
              </w:rPr>
              <w:t>１</w:t>
            </w:r>
            <w:r w:rsidRPr="00C64AF6">
              <w:rPr>
                <w:rFonts w:ascii="ＭＳ 明朝" w:hAnsi="ＭＳ 明朝" w:hint="eastAsia"/>
                <w:sz w:val="20"/>
                <w:szCs w:val="20"/>
              </w:rPr>
              <w:t>）</w:t>
            </w:r>
          </w:p>
          <w:p w14:paraId="4248A869" w14:textId="49AEDB53" w:rsidR="00EC63BA" w:rsidRPr="00C64AF6" w:rsidRDefault="00020C7C" w:rsidP="007329D3">
            <w:pPr>
              <w:spacing w:line="320" w:lineRule="exact"/>
              <w:ind w:left="400" w:hangingChars="200" w:hanging="400"/>
              <w:rPr>
                <w:rFonts w:ascii="ＭＳ 明朝" w:hAnsi="ＭＳ 明朝"/>
                <w:sz w:val="20"/>
                <w:szCs w:val="20"/>
              </w:rPr>
            </w:pPr>
            <w:r w:rsidRPr="00C64AF6">
              <w:rPr>
                <w:rFonts w:ascii="ＭＳ 明朝" w:hAnsi="ＭＳ 明朝" w:hint="eastAsia"/>
                <w:sz w:val="20"/>
                <w:szCs w:val="20"/>
              </w:rPr>
              <w:t>ア</w:t>
            </w:r>
            <w:r w:rsidR="007329D3" w:rsidRPr="00C64AF6">
              <w:rPr>
                <w:rFonts w:ascii="ＭＳ 明朝" w:hAnsi="ＭＳ 明朝" w:hint="eastAsia"/>
                <w:sz w:val="20"/>
                <w:szCs w:val="20"/>
              </w:rPr>
              <w:t>・</w:t>
            </w:r>
            <w:r w:rsidRPr="00C64AF6">
              <w:rPr>
                <w:rFonts w:ascii="ＭＳ 明朝" w:hAnsi="ＭＳ 明朝" w:hint="eastAsia"/>
                <w:sz w:val="20"/>
                <w:szCs w:val="20"/>
              </w:rPr>
              <w:t>生徒の進路実現に向け「産社」「志学」</w:t>
            </w:r>
            <w:r w:rsidR="00907BB8" w:rsidRPr="00C64AF6">
              <w:rPr>
                <w:rFonts w:ascii="ＭＳ 明朝" w:hAnsi="ＭＳ 明朝" w:hint="eastAsia"/>
                <w:sz w:val="20"/>
                <w:szCs w:val="20"/>
              </w:rPr>
              <w:t>「</w:t>
            </w:r>
            <w:r w:rsidR="00F80DE9" w:rsidRPr="00C64AF6">
              <w:rPr>
                <w:rFonts w:ascii="ＭＳ 明朝" w:hAnsi="ＭＳ 明朝" w:hint="eastAsia"/>
                <w:sz w:val="20"/>
                <w:szCs w:val="20"/>
              </w:rPr>
              <w:t>総合的な</w:t>
            </w:r>
            <w:r w:rsidR="00E650F7" w:rsidRPr="00C64AF6">
              <w:rPr>
                <w:rFonts w:ascii="ＭＳ 明朝" w:hAnsi="ＭＳ 明朝" w:hint="eastAsia"/>
                <w:sz w:val="20"/>
                <w:szCs w:val="20"/>
              </w:rPr>
              <w:t>探究</w:t>
            </w:r>
            <w:r w:rsidR="00F80DE9" w:rsidRPr="00C64AF6">
              <w:rPr>
                <w:rFonts w:ascii="ＭＳ 明朝" w:hAnsi="ＭＳ 明朝" w:hint="eastAsia"/>
                <w:sz w:val="20"/>
                <w:szCs w:val="20"/>
              </w:rPr>
              <w:t>の時間</w:t>
            </w:r>
            <w:r w:rsidRPr="00C64AF6">
              <w:rPr>
                <w:rFonts w:ascii="ＭＳ 明朝" w:hAnsi="ＭＳ 明朝" w:hint="eastAsia"/>
                <w:sz w:val="20"/>
                <w:szCs w:val="20"/>
              </w:rPr>
              <w:t>」「</w:t>
            </w:r>
            <w:r w:rsidR="00C64AF6" w:rsidRPr="00C64AF6">
              <w:rPr>
                <w:rFonts w:ascii="ＭＳ 明朝" w:hAnsi="ＭＳ 明朝"/>
                <w:sz w:val="20"/>
                <w:szCs w:val="20"/>
              </w:rPr>
              <w:t>HR</w:t>
            </w:r>
            <w:r w:rsidRPr="00C64AF6">
              <w:rPr>
                <w:rFonts w:ascii="ＭＳ 明朝" w:hAnsi="ＭＳ 明朝" w:hint="eastAsia"/>
                <w:sz w:val="20"/>
                <w:szCs w:val="20"/>
              </w:rPr>
              <w:t>」等</w:t>
            </w:r>
            <w:r w:rsidR="00862F38" w:rsidRPr="00C64AF6">
              <w:rPr>
                <w:rFonts w:ascii="ＭＳ 明朝" w:hAnsi="ＭＳ 明朝" w:hint="eastAsia"/>
                <w:sz w:val="20"/>
                <w:szCs w:val="20"/>
              </w:rPr>
              <w:t>の連携を図るとともに「志学」において大学や専門学校へのオープンキャンパス等への積極的な参加</w:t>
            </w:r>
            <w:r w:rsidR="000B56F7" w:rsidRPr="00C64AF6">
              <w:rPr>
                <w:rFonts w:ascii="ＭＳ 明朝" w:hAnsi="ＭＳ 明朝" w:hint="eastAsia"/>
                <w:sz w:val="20"/>
                <w:szCs w:val="20"/>
              </w:rPr>
              <w:t>など</w:t>
            </w:r>
            <w:r w:rsidR="00862F38" w:rsidRPr="00C64AF6">
              <w:rPr>
                <w:rFonts w:ascii="ＭＳ 明朝" w:hAnsi="ＭＳ 明朝" w:hint="eastAsia"/>
                <w:sz w:val="20"/>
                <w:szCs w:val="20"/>
              </w:rPr>
              <w:t>キャリア</w:t>
            </w:r>
            <w:r w:rsidRPr="00C64AF6">
              <w:rPr>
                <w:rFonts w:ascii="ＭＳ 明朝" w:hAnsi="ＭＳ 明朝" w:hint="eastAsia"/>
                <w:sz w:val="20"/>
                <w:szCs w:val="20"/>
              </w:rPr>
              <w:t>教育の充実を図る。</w:t>
            </w:r>
            <w:r w:rsidR="00E650F7" w:rsidRPr="00C64AF6">
              <w:rPr>
                <w:rFonts w:ascii="ＭＳ 明朝" w:hAnsi="ＭＳ 明朝" w:hint="eastAsia"/>
                <w:sz w:val="20"/>
                <w:szCs w:val="20"/>
              </w:rPr>
              <w:t>また、地域の</w:t>
            </w:r>
            <w:r w:rsidR="00F80DE9" w:rsidRPr="00C64AF6">
              <w:rPr>
                <w:rFonts w:ascii="ＭＳ 明朝" w:hAnsi="ＭＳ 明朝" w:hint="eastAsia"/>
                <w:sz w:val="20"/>
                <w:szCs w:val="20"/>
              </w:rPr>
              <w:t>大学との連携を図る</w:t>
            </w:r>
          </w:p>
          <w:p w14:paraId="7871A9F8" w14:textId="77777777" w:rsidR="00EC63BA" w:rsidRPr="00C64AF6" w:rsidRDefault="00EC63BA" w:rsidP="007329D3">
            <w:pPr>
              <w:spacing w:line="320" w:lineRule="exact"/>
              <w:ind w:left="400" w:hangingChars="200" w:hanging="400"/>
              <w:rPr>
                <w:rFonts w:ascii="ＭＳ 明朝" w:hAnsi="ＭＳ 明朝"/>
                <w:sz w:val="20"/>
                <w:szCs w:val="20"/>
              </w:rPr>
            </w:pPr>
          </w:p>
          <w:p w14:paraId="3B928987" w14:textId="77777777" w:rsidR="00EC63BA" w:rsidRPr="00C64AF6" w:rsidRDefault="00EC63BA" w:rsidP="007329D3">
            <w:pPr>
              <w:spacing w:line="320" w:lineRule="exact"/>
              <w:ind w:left="400" w:hangingChars="200" w:hanging="400"/>
              <w:rPr>
                <w:rFonts w:ascii="ＭＳ 明朝" w:hAnsi="ＭＳ 明朝"/>
                <w:sz w:val="20"/>
                <w:szCs w:val="20"/>
              </w:rPr>
            </w:pPr>
          </w:p>
          <w:p w14:paraId="7FB2D263" w14:textId="77777777" w:rsidR="00FE2C2B" w:rsidRPr="00C64AF6" w:rsidRDefault="00FE2C2B" w:rsidP="007329D3">
            <w:pPr>
              <w:spacing w:line="320" w:lineRule="exact"/>
              <w:ind w:left="400" w:hangingChars="200" w:hanging="400"/>
              <w:rPr>
                <w:rFonts w:ascii="ＭＳ 明朝" w:hAnsi="ＭＳ 明朝"/>
                <w:sz w:val="20"/>
                <w:szCs w:val="20"/>
              </w:rPr>
            </w:pPr>
          </w:p>
          <w:p w14:paraId="0A3E11B6" w14:textId="77777777" w:rsidR="002D21B5" w:rsidRPr="00C64AF6" w:rsidRDefault="002D21B5" w:rsidP="007329D3">
            <w:pPr>
              <w:spacing w:line="320" w:lineRule="exact"/>
              <w:ind w:left="400" w:hangingChars="200" w:hanging="400"/>
              <w:rPr>
                <w:rFonts w:ascii="ＭＳ 明朝" w:hAnsi="ＭＳ 明朝"/>
                <w:sz w:val="20"/>
                <w:szCs w:val="20"/>
              </w:rPr>
            </w:pPr>
          </w:p>
          <w:p w14:paraId="0A3A1C68" w14:textId="77777777" w:rsidR="00EC63BA" w:rsidRPr="00C64AF6" w:rsidRDefault="00EC63BA" w:rsidP="007329D3">
            <w:pPr>
              <w:spacing w:line="320" w:lineRule="exact"/>
              <w:ind w:left="400" w:hangingChars="200" w:hanging="400"/>
              <w:rPr>
                <w:rFonts w:ascii="ＭＳ 明朝" w:hAnsi="ＭＳ 明朝"/>
                <w:sz w:val="20"/>
                <w:szCs w:val="20"/>
              </w:rPr>
            </w:pPr>
          </w:p>
          <w:p w14:paraId="7260787A" w14:textId="77777777" w:rsidR="00862F38" w:rsidRPr="00C64AF6" w:rsidRDefault="007329D3" w:rsidP="007329D3">
            <w:pPr>
              <w:spacing w:line="320" w:lineRule="exact"/>
              <w:ind w:left="400" w:hangingChars="200" w:hanging="400"/>
              <w:rPr>
                <w:rFonts w:ascii="ＭＳ 明朝" w:hAnsi="ＭＳ 明朝"/>
                <w:sz w:val="20"/>
                <w:szCs w:val="20"/>
              </w:rPr>
            </w:pPr>
            <w:r w:rsidRPr="00C64AF6">
              <w:rPr>
                <w:rFonts w:ascii="ＭＳ 明朝" w:hAnsi="ＭＳ 明朝" w:hint="eastAsia"/>
                <w:sz w:val="20"/>
                <w:szCs w:val="20"/>
              </w:rPr>
              <w:t>イ・</w:t>
            </w:r>
            <w:r w:rsidR="00862F38" w:rsidRPr="00C64AF6">
              <w:rPr>
                <w:rFonts w:ascii="ＭＳ 明朝" w:hAnsi="ＭＳ 明朝" w:hint="eastAsia"/>
                <w:sz w:val="20"/>
                <w:szCs w:val="20"/>
              </w:rPr>
              <w:t>保育所、病院、老人介護施設</w:t>
            </w:r>
            <w:r w:rsidR="00EC63BA" w:rsidRPr="00C64AF6">
              <w:rPr>
                <w:rFonts w:ascii="ＭＳ 明朝" w:hAnsi="ＭＳ 明朝" w:hint="eastAsia"/>
                <w:sz w:val="20"/>
                <w:szCs w:val="20"/>
              </w:rPr>
              <w:t>、医療系大学</w:t>
            </w:r>
            <w:r w:rsidR="00862F38" w:rsidRPr="00C64AF6">
              <w:rPr>
                <w:rFonts w:ascii="ＭＳ 明朝" w:hAnsi="ＭＳ 明朝" w:hint="eastAsia"/>
                <w:sz w:val="20"/>
                <w:szCs w:val="20"/>
              </w:rPr>
              <w:t>等へのインターンシップの継続</w:t>
            </w:r>
          </w:p>
          <w:p w14:paraId="79FAD116" w14:textId="77777777" w:rsidR="000B56F7" w:rsidRPr="00C64AF6" w:rsidRDefault="000B56F7" w:rsidP="00862F38">
            <w:pPr>
              <w:spacing w:line="320" w:lineRule="exact"/>
              <w:rPr>
                <w:rFonts w:ascii="ＭＳ 明朝" w:hAnsi="ＭＳ 明朝"/>
                <w:sz w:val="20"/>
                <w:szCs w:val="20"/>
              </w:rPr>
            </w:pPr>
          </w:p>
          <w:p w14:paraId="26342112" w14:textId="77777777" w:rsidR="007329D3" w:rsidRPr="00C64AF6" w:rsidRDefault="007329D3" w:rsidP="00862F38">
            <w:pPr>
              <w:spacing w:line="320" w:lineRule="exact"/>
              <w:rPr>
                <w:rFonts w:ascii="ＭＳ 明朝" w:hAnsi="ＭＳ 明朝"/>
                <w:sz w:val="20"/>
                <w:szCs w:val="20"/>
              </w:rPr>
            </w:pPr>
          </w:p>
          <w:p w14:paraId="38E56E8E" w14:textId="49D26DCB" w:rsidR="000B56F7" w:rsidRPr="00C64AF6" w:rsidRDefault="000B56F7" w:rsidP="00862F38">
            <w:pPr>
              <w:spacing w:line="320" w:lineRule="exact"/>
              <w:rPr>
                <w:rFonts w:ascii="ＭＳ 明朝" w:hAnsi="ＭＳ 明朝"/>
                <w:sz w:val="20"/>
                <w:szCs w:val="20"/>
              </w:rPr>
            </w:pPr>
            <w:r w:rsidRPr="00C64AF6">
              <w:rPr>
                <w:rFonts w:ascii="ＭＳ 明朝" w:hAnsi="ＭＳ 明朝" w:hint="eastAsia"/>
                <w:sz w:val="20"/>
                <w:szCs w:val="20"/>
              </w:rPr>
              <w:t>（</w:t>
            </w:r>
            <w:r w:rsidR="00C64AF6" w:rsidRPr="00C64AF6">
              <w:rPr>
                <w:rFonts w:ascii="ＭＳ 明朝" w:hAnsi="ＭＳ 明朝" w:hint="eastAsia"/>
                <w:sz w:val="20"/>
                <w:szCs w:val="20"/>
              </w:rPr>
              <w:t>２</w:t>
            </w:r>
            <w:r w:rsidRPr="00C64AF6">
              <w:rPr>
                <w:rFonts w:ascii="ＭＳ 明朝" w:hAnsi="ＭＳ 明朝" w:hint="eastAsia"/>
                <w:sz w:val="20"/>
                <w:szCs w:val="20"/>
              </w:rPr>
              <w:t>）</w:t>
            </w:r>
          </w:p>
          <w:p w14:paraId="54CF0E35" w14:textId="4AF7491A" w:rsidR="000B56F7" w:rsidRDefault="007329D3" w:rsidP="007329D3">
            <w:pPr>
              <w:spacing w:line="320" w:lineRule="exact"/>
              <w:ind w:left="400" w:hangingChars="200" w:hanging="400"/>
              <w:rPr>
                <w:rFonts w:ascii="ＭＳ 明朝" w:hAnsi="ＭＳ 明朝"/>
                <w:sz w:val="20"/>
                <w:szCs w:val="20"/>
              </w:rPr>
            </w:pPr>
            <w:r w:rsidRPr="00C64AF6">
              <w:rPr>
                <w:rFonts w:ascii="ＭＳ 明朝" w:hAnsi="ＭＳ 明朝" w:hint="eastAsia"/>
                <w:sz w:val="20"/>
                <w:szCs w:val="20"/>
              </w:rPr>
              <w:t>ア</w:t>
            </w:r>
            <w:r w:rsidR="000B56F7" w:rsidRPr="00C64AF6">
              <w:rPr>
                <w:rFonts w:ascii="ＭＳ 明朝" w:hAnsi="ＭＳ 明朝" w:hint="eastAsia"/>
                <w:sz w:val="20"/>
                <w:szCs w:val="20"/>
              </w:rPr>
              <w:t>・「部活動に係る活動方針」</w:t>
            </w:r>
            <w:r w:rsidR="00D11B36" w:rsidRPr="00C64AF6">
              <w:rPr>
                <w:rFonts w:ascii="ＭＳ 明朝" w:hAnsi="ＭＳ 明朝" w:hint="eastAsia"/>
                <w:sz w:val="20"/>
                <w:szCs w:val="20"/>
              </w:rPr>
              <w:t>、「部活動の適切な運営」</w:t>
            </w:r>
            <w:r w:rsidR="000B56F7" w:rsidRPr="00C64AF6">
              <w:rPr>
                <w:rFonts w:ascii="ＭＳ 明朝" w:hAnsi="ＭＳ 明朝" w:hint="eastAsia"/>
                <w:sz w:val="20"/>
                <w:szCs w:val="20"/>
              </w:rPr>
              <w:t>に則り生徒・教職員にとって適切な活動を進める。</w:t>
            </w:r>
          </w:p>
          <w:p w14:paraId="0BBC48DC" w14:textId="53649BC8" w:rsidR="009E2327" w:rsidRDefault="009E2327" w:rsidP="007329D3">
            <w:pPr>
              <w:spacing w:line="320" w:lineRule="exact"/>
              <w:ind w:left="400" w:hangingChars="200" w:hanging="400"/>
              <w:rPr>
                <w:rFonts w:ascii="ＭＳ 明朝" w:hAnsi="ＭＳ 明朝"/>
                <w:sz w:val="20"/>
                <w:szCs w:val="20"/>
              </w:rPr>
            </w:pPr>
          </w:p>
          <w:p w14:paraId="55B9205F" w14:textId="3A1BB8C0" w:rsidR="00817D17" w:rsidRDefault="00817D17" w:rsidP="007329D3">
            <w:pPr>
              <w:spacing w:line="320" w:lineRule="exact"/>
              <w:ind w:left="400" w:hangingChars="200" w:hanging="400"/>
              <w:rPr>
                <w:rFonts w:ascii="ＭＳ 明朝" w:hAnsi="ＭＳ 明朝"/>
                <w:sz w:val="20"/>
                <w:szCs w:val="20"/>
              </w:rPr>
            </w:pPr>
          </w:p>
          <w:p w14:paraId="548B683A" w14:textId="032A680B" w:rsidR="00817D17" w:rsidRDefault="00817D17" w:rsidP="007329D3">
            <w:pPr>
              <w:spacing w:line="320" w:lineRule="exact"/>
              <w:ind w:left="400" w:hangingChars="200" w:hanging="400"/>
              <w:rPr>
                <w:rFonts w:ascii="ＭＳ 明朝" w:hAnsi="ＭＳ 明朝"/>
                <w:sz w:val="20"/>
                <w:szCs w:val="20"/>
              </w:rPr>
            </w:pPr>
          </w:p>
          <w:p w14:paraId="0CE621DA" w14:textId="7FB92113" w:rsidR="00817D17" w:rsidRDefault="00817D17" w:rsidP="007329D3">
            <w:pPr>
              <w:spacing w:line="320" w:lineRule="exact"/>
              <w:ind w:left="400" w:hangingChars="200" w:hanging="400"/>
              <w:rPr>
                <w:rFonts w:ascii="ＭＳ 明朝" w:hAnsi="ＭＳ 明朝"/>
                <w:sz w:val="20"/>
                <w:szCs w:val="20"/>
              </w:rPr>
            </w:pPr>
          </w:p>
          <w:p w14:paraId="7C36CED5" w14:textId="77777777" w:rsidR="00817D17" w:rsidRDefault="00817D17" w:rsidP="007329D3">
            <w:pPr>
              <w:spacing w:line="320" w:lineRule="exact"/>
              <w:ind w:left="400" w:hangingChars="200" w:hanging="400"/>
              <w:rPr>
                <w:rFonts w:ascii="ＭＳ 明朝" w:hAnsi="ＭＳ 明朝"/>
                <w:sz w:val="20"/>
                <w:szCs w:val="20"/>
              </w:rPr>
            </w:pPr>
          </w:p>
          <w:p w14:paraId="5AE25253" w14:textId="77777777" w:rsidR="00817D17" w:rsidRPr="00C64AF6" w:rsidRDefault="00817D17" w:rsidP="007329D3">
            <w:pPr>
              <w:spacing w:line="320" w:lineRule="exact"/>
              <w:ind w:left="400" w:hangingChars="200" w:hanging="400"/>
              <w:rPr>
                <w:rFonts w:ascii="ＭＳ 明朝" w:hAnsi="ＭＳ 明朝"/>
                <w:sz w:val="20"/>
                <w:szCs w:val="20"/>
              </w:rPr>
            </w:pPr>
          </w:p>
          <w:p w14:paraId="2660F22E" w14:textId="77777777" w:rsidR="003075C6" w:rsidRPr="00C64AF6" w:rsidRDefault="003075C6" w:rsidP="007329D3">
            <w:pPr>
              <w:spacing w:line="320" w:lineRule="exact"/>
              <w:ind w:leftChars="100" w:left="410" w:hangingChars="100" w:hanging="200"/>
              <w:rPr>
                <w:rFonts w:ascii="ＭＳ 明朝" w:hAnsi="ＭＳ 明朝"/>
                <w:sz w:val="20"/>
                <w:szCs w:val="20"/>
              </w:rPr>
            </w:pPr>
            <w:r w:rsidRPr="00C64AF6">
              <w:rPr>
                <w:rFonts w:ascii="ＭＳ 明朝" w:hAnsi="ＭＳ 明朝" w:hint="eastAsia"/>
                <w:sz w:val="20"/>
                <w:szCs w:val="20"/>
              </w:rPr>
              <w:t>・「体育祭」「文化祭」「クラスマッチ」等の生徒が自主運営する行事の活性化</w:t>
            </w:r>
          </w:p>
          <w:p w14:paraId="703789E7" w14:textId="77777777" w:rsidR="00D11B36" w:rsidRPr="00C64AF6" w:rsidRDefault="00D11B36" w:rsidP="000B56F7">
            <w:pPr>
              <w:spacing w:line="320" w:lineRule="exact"/>
              <w:rPr>
                <w:rFonts w:ascii="ＭＳ 明朝" w:hAnsi="ＭＳ 明朝"/>
                <w:sz w:val="20"/>
                <w:szCs w:val="20"/>
              </w:rPr>
            </w:pPr>
          </w:p>
          <w:p w14:paraId="1DB24FCB" w14:textId="77777777" w:rsidR="00D11B36" w:rsidRPr="00C64AF6" w:rsidRDefault="00D11B36" w:rsidP="000B56F7">
            <w:pPr>
              <w:spacing w:line="320" w:lineRule="exact"/>
              <w:rPr>
                <w:rFonts w:ascii="ＭＳ 明朝" w:hAnsi="ＭＳ 明朝"/>
                <w:sz w:val="20"/>
                <w:szCs w:val="20"/>
              </w:rPr>
            </w:pPr>
          </w:p>
          <w:p w14:paraId="5CABCF60" w14:textId="77777777" w:rsidR="00D11B36" w:rsidRPr="00C64AF6" w:rsidRDefault="00D11B36" w:rsidP="000B56F7">
            <w:pPr>
              <w:spacing w:line="320" w:lineRule="exact"/>
              <w:rPr>
                <w:rFonts w:ascii="ＭＳ 明朝" w:hAnsi="ＭＳ 明朝"/>
                <w:sz w:val="20"/>
                <w:szCs w:val="20"/>
              </w:rPr>
            </w:pPr>
          </w:p>
          <w:p w14:paraId="463F6B4B" w14:textId="77777777" w:rsidR="007329D3" w:rsidRPr="00C64AF6" w:rsidRDefault="007329D3" w:rsidP="000B56F7">
            <w:pPr>
              <w:spacing w:line="320" w:lineRule="exact"/>
              <w:rPr>
                <w:rFonts w:ascii="ＭＳ 明朝" w:hAnsi="ＭＳ 明朝"/>
                <w:sz w:val="20"/>
                <w:szCs w:val="20"/>
              </w:rPr>
            </w:pPr>
          </w:p>
          <w:p w14:paraId="0A03F8C9" w14:textId="76138580" w:rsidR="007329D3" w:rsidRDefault="007329D3" w:rsidP="000B56F7">
            <w:pPr>
              <w:spacing w:line="320" w:lineRule="exact"/>
              <w:rPr>
                <w:rFonts w:ascii="ＭＳ 明朝" w:hAnsi="ＭＳ 明朝"/>
                <w:sz w:val="20"/>
                <w:szCs w:val="20"/>
              </w:rPr>
            </w:pPr>
          </w:p>
          <w:p w14:paraId="65F57656" w14:textId="77777777" w:rsidR="007D4C0F" w:rsidRPr="00C64AF6" w:rsidRDefault="007D4C0F" w:rsidP="000B56F7">
            <w:pPr>
              <w:spacing w:line="320" w:lineRule="exact"/>
              <w:rPr>
                <w:rFonts w:ascii="ＭＳ 明朝" w:hAnsi="ＭＳ 明朝"/>
                <w:sz w:val="20"/>
                <w:szCs w:val="20"/>
              </w:rPr>
            </w:pPr>
          </w:p>
          <w:p w14:paraId="556BF702" w14:textId="65B5038F" w:rsidR="003075C6" w:rsidRPr="00C64AF6" w:rsidRDefault="003075C6" w:rsidP="000B56F7">
            <w:pPr>
              <w:spacing w:line="320" w:lineRule="exact"/>
              <w:rPr>
                <w:rFonts w:ascii="ＭＳ 明朝" w:hAnsi="ＭＳ 明朝"/>
                <w:sz w:val="20"/>
                <w:szCs w:val="20"/>
              </w:rPr>
            </w:pPr>
            <w:r w:rsidRPr="00C64AF6">
              <w:rPr>
                <w:rFonts w:ascii="ＭＳ 明朝" w:hAnsi="ＭＳ 明朝" w:hint="eastAsia"/>
                <w:sz w:val="20"/>
                <w:szCs w:val="20"/>
              </w:rPr>
              <w:t>（</w:t>
            </w:r>
            <w:r w:rsidR="00C64AF6" w:rsidRPr="00C64AF6">
              <w:rPr>
                <w:rFonts w:ascii="ＭＳ 明朝" w:hAnsi="ＭＳ 明朝" w:hint="eastAsia"/>
                <w:sz w:val="20"/>
                <w:szCs w:val="20"/>
              </w:rPr>
              <w:t>３</w:t>
            </w:r>
            <w:r w:rsidRPr="00C64AF6">
              <w:rPr>
                <w:rFonts w:ascii="ＭＳ 明朝" w:hAnsi="ＭＳ 明朝" w:hint="eastAsia"/>
                <w:sz w:val="20"/>
                <w:szCs w:val="20"/>
              </w:rPr>
              <w:t>）</w:t>
            </w:r>
          </w:p>
          <w:p w14:paraId="29EFE636" w14:textId="77777777" w:rsidR="003075C6" w:rsidRPr="00C64AF6" w:rsidRDefault="007329D3" w:rsidP="000B56F7">
            <w:pPr>
              <w:spacing w:line="320" w:lineRule="exact"/>
              <w:rPr>
                <w:rFonts w:ascii="ＭＳ 明朝" w:hAnsi="ＭＳ 明朝"/>
                <w:sz w:val="20"/>
                <w:szCs w:val="20"/>
              </w:rPr>
            </w:pPr>
            <w:r w:rsidRPr="00C64AF6">
              <w:rPr>
                <w:rFonts w:ascii="ＭＳ 明朝" w:hAnsi="ＭＳ 明朝" w:hint="eastAsia"/>
                <w:sz w:val="20"/>
                <w:szCs w:val="20"/>
              </w:rPr>
              <w:t>ア</w:t>
            </w:r>
            <w:r w:rsidR="003075C6" w:rsidRPr="00C64AF6">
              <w:rPr>
                <w:rFonts w:ascii="ＭＳ 明朝" w:hAnsi="ＭＳ 明朝" w:hint="eastAsia"/>
                <w:sz w:val="20"/>
                <w:szCs w:val="20"/>
              </w:rPr>
              <w:t>・地域小学校との交流の継続</w:t>
            </w:r>
          </w:p>
          <w:p w14:paraId="735F8154" w14:textId="77777777" w:rsidR="00EA7D64" w:rsidRPr="00C64AF6" w:rsidRDefault="00EA7D64" w:rsidP="000B56F7">
            <w:pPr>
              <w:spacing w:line="320" w:lineRule="exact"/>
              <w:rPr>
                <w:rFonts w:ascii="ＭＳ 明朝" w:hAnsi="ＭＳ 明朝"/>
                <w:sz w:val="20"/>
                <w:szCs w:val="20"/>
              </w:rPr>
            </w:pPr>
          </w:p>
          <w:p w14:paraId="31F159F2" w14:textId="77777777" w:rsidR="003075C6" w:rsidRPr="00C64AF6" w:rsidRDefault="007329D3" w:rsidP="007329D3">
            <w:pPr>
              <w:spacing w:line="320" w:lineRule="exact"/>
              <w:ind w:left="421" w:hanging="421"/>
              <w:rPr>
                <w:rFonts w:ascii="ＭＳ 明朝" w:hAnsi="ＭＳ 明朝"/>
                <w:sz w:val="20"/>
                <w:szCs w:val="20"/>
              </w:rPr>
            </w:pPr>
            <w:r w:rsidRPr="00C64AF6">
              <w:rPr>
                <w:rFonts w:ascii="ＭＳ 明朝" w:hAnsi="ＭＳ 明朝" w:hint="eastAsia"/>
                <w:sz w:val="20"/>
                <w:szCs w:val="20"/>
              </w:rPr>
              <w:t>イ</w:t>
            </w:r>
            <w:r w:rsidR="003075C6" w:rsidRPr="00C64AF6">
              <w:rPr>
                <w:rFonts w:ascii="ＭＳ 明朝" w:hAnsi="ＭＳ 明朝" w:hint="eastAsia"/>
                <w:sz w:val="20"/>
                <w:szCs w:val="20"/>
              </w:rPr>
              <w:t>・地域のイベントやボランティア活動への</w:t>
            </w:r>
            <w:r w:rsidRPr="00C64AF6">
              <w:rPr>
                <w:rFonts w:ascii="ＭＳ 明朝" w:hAnsi="ＭＳ 明朝" w:hint="eastAsia"/>
                <w:sz w:val="20"/>
                <w:szCs w:val="20"/>
              </w:rPr>
              <w:t>参加</w:t>
            </w:r>
          </w:p>
        </w:tc>
        <w:tc>
          <w:tcPr>
            <w:tcW w:w="2693" w:type="dxa"/>
            <w:tcBorders>
              <w:right w:val="dashed" w:sz="4" w:space="0" w:color="auto"/>
            </w:tcBorders>
            <w:tcMar>
              <w:top w:w="142" w:type="dxa"/>
              <w:left w:w="142" w:type="dxa"/>
              <w:bottom w:w="142" w:type="dxa"/>
              <w:right w:w="142" w:type="dxa"/>
            </w:tcMar>
          </w:tcPr>
          <w:p w14:paraId="13145815" w14:textId="077147CE" w:rsidR="00374900" w:rsidRPr="00C64AF6" w:rsidRDefault="00020C7C" w:rsidP="00606705">
            <w:pPr>
              <w:spacing w:line="320" w:lineRule="exact"/>
              <w:ind w:left="400" w:hangingChars="200" w:hanging="400"/>
              <w:rPr>
                <w:rFonts w:ascii="ＭＳ 明朝" w:hAnsi="ＭＳ 明朝"/>
                <w:sz w:val="20"/>
                <w:szCs w:val="20"/>
              </w:rPr>
            </w:pPr>
            <w:r w:rsidRPr="00C64AF6">
              <w:rPr>
                <w:rFonts w:ascii="ＭＳ 明朝" w:hAnsi="ＭＳ 明朝" w:hint="eastAsia"/>
                <w:sz w:val="20"/>
                <w:szCs w:val="20"/>
              </w:rPr>
              <w:t>（</w:t>
            </w:r>
            <w:r w:rsidR="00C64AF6" w:rsidRPr="00C64AF6">
              <w:rPr>
                <w:rFonts w:ascii="ＭＳ 明朝" w:hAnsi="ＭＳ 明朝" w:hint="eastAsia"/>
                <w:sz w:val="20"/>
                <w:szCs w:val="20"/>
              </w:rPr>
              <w:t>１</w:t>
            </w:r>
            <w:r w:rsidRPr="00C64AF6">
              <w:rPr>
                <w:rFonts w:ascii="ＭＳ 明朝" w:hAnsi="ＭＳ 明朝" w:hint="eastAsia"/>
                <w:sz w:val="20"/>
                <w:szCs w:val="20"/>
              </w:rPr>
              <w:t>）</w:t>
            </w:r>
          </w:p>
          <w:p w14:paraId="0E83D5D4" w14:textId="69290CD8" w:rsidR="00EC63BA" w:rsidRPr="00C64AF6" w:rsidRDefault="00862F38" w:rsidP="007329D3">
            <w:pPr>
              <w:spacing w:line="320" w:lineRule="exact"/>
              <w:ind w:left="400" w:hangingChars="200" w:hanging="400"/>
              <w:rPr>
                <w:rFonts w:ascii="ＭＳ 明朝" w:hAnsi="ＭＳ 明朝"/>
                <w:sz w:val="20"/>
                <w:szCs w:val="20"/>
              </w:rPr>
            </w:pPr>
            <w:r w:rsidRPr="00C64AF6">
              <w:rPr>
                <w:rFonts w:ascii="ＭＳ 明朝" w:hAnsi="ＭＳ 明朝" w:hint="eastAsia"/>
                <w:sz w:val="20"/>
                <w:szCs w:val="20"/>
              </w:rPr>
              <w:t>ア</w:t>
            </w:r>
            <w:r w:rsidR="00EC63BA" w:rsidRPr="00C64AF6">
              <w:rPr>
                <w:rFonts w:ascii="ＭＳ 明朝" w:hAnsi="ＭＳ 明朝" w:hint="eastAsia"/>
                <w:sz w:val="20"/>
                <w:szCs w:val="20"/>
              </w:rPr>
              <w:t>・総合学科アンケートにおける「選択科目における進路選択」の満足度</w:t>
            </w:r>
            <w:r w:rsidR="00C64AF6" w:rsidRPr="00C64AF6">
              <w:rPr>
                <w:rFonts w:ascii="ＭＳ 明朝" w:hAnsi="ＭＳ 明朝"/>
                <w:sz w:val="20"/>
                <w:szCs w:val="20"/>
              </w:rPr>
              <w:t>83</w:t>
            </w:r>
            <w:r w:rsidR="00A513A4" w:rsidRPr="00C64AF6">
              <w:rPr>
                <w:rFonts w:ascii="ＭＳ 明朝" w:hAnsi="ＭＳ 明朝" w:hint="eastAsia"/>
                <w:sz w:val="20"/>
                <w:szCs w:val="20"/>
              </w:rPr>
              <w:t>％</w:t>
            </w:r>
            <w:r w:rsidR="00EC63BA" w:rsidRPr="00C64AF6">
              <w:rPr>
                <w:rFonts w:ascii="ＭＳ 明朝" w:hAnsi="ＭＳ 明朝" w:hint="eastAsia"/>
                <w:sz w:val="20"/>
                <w:szCs w:val="20"/>
              </w:rPr>
              <w:t xml:space="preserve">　</w:t>
            </w:r>
            <w:r w:rsidR="00260D69" w:rsidRPr="00C64AF6">
              <w:rPr>
                <w:rFonts w:ascii="ＭＳ 明朝" w:hAnsi="ＭＳ 明朝" w:hint="eastAsia"/>
                <w:sz w:val="20"/>
                <w:szCs w:val="20"/>
              </w:rPr>
              <w:t xml:space="preserve">　　[</w:t>
            </w:r>
            <w:r w:rsidR="00C64AF6" w:rsidRPr="00C64AF6">
              <w:rPr>
                <w:rFonts w:ascii="ＭＳ 明朝" w:hAnsi="ＭＳ 明朝"/>
                <w:sz w:val="20"/>
                <w:szCs w:val="20"/>
              </w:rPr>
              <w:t>80</w:t>
            </w:r>
            <w:r w:rsidR="00260D69" w:rsidRPr="00C64AF6">
              <w:rPr>
                <w:rFonts w:ascii="ＭＳ 明朝" w:hAnsi="ＭＳ 明朝" w:hint="eastAsia"/>
                <w:sz w:val="20"/>
                <w:szCs w:val="20"/>
              </w:rPr>
              <w:t>％]</w:t>
            </w:r>
          </w:p>
          <w:p w14:paraId="72AEE255" w14:textId="77777777" w:rsidR="00DD5E48" w:rsidRPr="00C64AF6" w:rsidRDefault="002565A7" w:rsidP="00EC63BA">
            <w:pPr>
              <w:spacing w:line="320" w:lineRule="exact"/>
              <w:ind w:leftChars="100" w:left="410" w:hangingChars="100" w:hanging="200"/>
              <w:rPr>
                <w:rFonts w:ascii="ＭＳ 明朝" w:hAnsi="ＭＳ 明朝"/>
                <w:sz w:val="20"/>
                <w:szCs w:val="20"/>
              </w:rPr>
            </w:pPr>
            <w:r w:rsidRPr="00C64AF6">
              <w:rPr>
                <w:rFonts w:ascii="ＭＳ 明朝" w:hAnsi="ＭＳ 明朝" w:hint="eastAsia"/>
                <w:sz w:val="20"/>
                <w:szCs w:val="20"/>
              </w:rPr>
              <w:t>・学校教育自己診断における「キャリア教育」満足度の維持</w:t>
            </w:r>
          </w:p>
          <w:p w14:paraId="3A2DB92F" w14:textId="5B513DB3" w:rsidR="00020C7C" w:rsidRPr="00C64AF6" w:rsidRDefault="00260D69" w:rsidP="00260D69">
            <w:pPr>
              <w:spacing w:line="320" w:lineRule="exact"/>
              <w:ind w:leftChars="200" w:left="420"/>
              <w:jc w:val="right"/>
              <w:rPr>
                <w:rFonts w:ascii="ＭＳ 明朝" w:hAnsi="ＭＳ 明朝"/>
                <w:sz w:val="20"/>
                <w:szCs w:val="20"/>
              </w:rPr>
            </w:pPr>
            <w:r w:rsidRPr="00C64AF6">
              <w:rPr>
                <w:rFonts w:ascii="ＭＳ 明朝" w:hAnsi="ＭＳ 明朝" w:hint="eastAsia"/>
                <w:sz w:val="20"/>
                <w:szCs w:val="20"/>
              </w:rPr>
              <w:t>[</w:t>
            </w:r>
            <w:r w:rsidR="00C64AF6" w:rsidRPr="00C64AF6">
              <w:rPr>
                <w:rFonts w:ascii="ＭＳ 明朝" w:hAnsi="ＭＳ 明朝"/>
                <w:sz w:val="20"/>
                <w:szCs w:val="20"/>
              </w:rPr>
              <w:t>90</w:t>
            </w:r>
            <w:r w:rsidRPr="00C64AF6">
              <w:rPr>
                <w:rFonts w:ascii="ＭＳ 明朝" w:hAnsi="ＭＳ 明朝" w:hint="eastAsia"/>
                <w:sz w:val="20"/>
                <w:szCs w:val="20"/>
              </w:rPr>
              <w:t>％]</w:t>
            </w:r>
          </w:p>
          <w:p w14:paraId="072625E8" w14:textId="2D34348E" w:rsidR="00020C7C" w:rsidRPr="00C64AF6" w:rsidRDefault="00020C7C" w:rsidP="007329D3">
            <w:pPr>
              <w:spacing w:line="320" w:lineRule="exact"/>
              <w:ind w:leftChars="100" w:left="410" w:hangingChars="100" w:hanging="200"/>
              <w:rPr>
                <w:rFonts w:ascii="ＭＳ 明朝" w:hAnsi="ＭＳ 明朝"/>
                <w:sz w:val="20"/>
                <w:szCs w:val="20"/>
              </w:rPr>
            </w:pPr>
            <w:r w:rsidRPr="001D141F">
              <w:rPr>
                <w:rFonts w:ascii="ＭＳ 明朝" w:hAnsi="ＭＳ 明朝" w:hint="eastAsia"/>
                <w:sz w:val="20"/>
                <w:szCs w:val="20"/>
              </w:rPr>
              <w:t>・「</w:t>
            </w:r>
            <w:r w:rsidR="002D21B5" w:rsidRPr="001D141F">
              <w:rPr>
                <w:rFonts w:ascii="ＭＳ 明朝" w:hAnsi="ＭＳ 明朝" w:hint="eastAsia"/>
                <w:sz w:val="20"/>
                <w:szCs w:val="20"/>
              </w:rPr>
              <w:t>進学（</w:t>
            </w:r>
            <w:r w:rsidRPr="001D141F">
              <w:rPr>
                <w:rFonts w:ascii="ＭＳ 明朝" w:hAnsi="ＭＳ 明朝" w:hint="eastAsia"/>
                <w:sz w:val="20"/>
                <w:szCs w:val="20"/>
              </w:rPr>
              <w:t>大学</w:t>
            </w:r>
            <w:r w:rsidR="002D21B5" w:rsidRPr="001D141F">
              <w:rPr>
                <w:rFonts w:ascii="ＭＳ 明朝" w:hAnsi="ＭＳ 明朝" w:hint="eastAsia"/>
                <w:sz w:val="20"/>
                <w:szCs w:val="20"/>
              </w:rPr>
              <w:t>）に関する</w:t>
            </w:r>
            <w:r w:rsidRPr="001D141F">
              <w:rPr>
                <w:rFonts w:ascii="ＭＳ 明朝" w:hAnsi="ＭＳ 明朝" w:hint="eastAsia"/>
                <w:sz w:val="20"/>
                <w:szCs w:val="20"/>
              </w:rPr>
              <w:t>レポート」提出率</w:t>
            </w:r>
            <w:r w:rsidR="00C64AF6" w:rsidRPr="001D141F">
              <w:rPr>
                <w:rFonts w:ascii="ＭＳ 明朝" w:hAnsi="ＭＳ 明朝"/>
                <w:sz w:val="20"/>
                <w:szCs w:val="20"/>
              </w:rPr>
              <w:t>100</w:t>
            </w:r>
            <w:r w:rsidRPr="001D141F">
              <w:rPr>
                <w:rFonts w:ascii="ＭＳ 明朝" w:hAnsi="ＭＳ 明朝" w:hint="eastAsia"/>
                <w:sz w:val="20"/>
                <w:szCs w:val="20"/>
              </w:rPr>
              <w:t>％</w:t>
            </w:r>
            <w:r w:rsidR="00260D69" w:rsidRPr="001D141F">
              <w:rPr>
                <w:rFonts w:ascii="ＭＳ 明朝" w:hAnsi="ＭＳ 明朝" w:hint="eastAsia"/>
                <w:sz w:val="20"/>
                <w:szCs w:val="20"/>
              </w:rPr>
              <w:t xml:space="preserve">　　　　　[－]</w:t>
            </w:r>
          </w:p>
          <w:p w14:paraId="5D88E2FC" w14:textId="46279C2B" w:rsidR="00862F38" w:rsidRPr="00C64AF6" w:rsidRDefault="00862F38" w:rsidP="007329D3">
            <w:pPr>
              <w:spacing w:line="320" w:lineRule="exact"/>
              <w:ind w:left="400" w:hangingChars="200" w:hanging="400"/>
              <w:rPr>
                <w:rFonts w:ascii="ＭＳ 明朝" w:hAnsi="ＭＳ 明朝"/>
                <w:sz w:val="20"/>
                <w:szCs w:val="20"/>
              </w:rPr>
            </w:pPr>
            <w:r w:rsidRPr="00C64AF6">
              <w:rPr>
                <w:rFonts w:ascii="ＭＳ 明朝" w:hAnsi="ＭＳ 明朝" w:hint="eastAsia"/>
                <w:sz w:val="20"/>
                <w:szCs w:val="20"/>
              </w:rPr>
              <w:t>イ</w:t>
            </w:r>
            <w:r w:rsidR="000B56F7" w:rsidRPr="00C64AF6">
              <w:rPr>
                <w:rFonts w:ascii="ＭＳ 明朝" w:hAnsi="ＭＳ 明朝" w:hint="eastAsia"/>
                <w:sz w:val="20"/>
                <w:szCs w:val="20"/>
              </w:rPr>
              <w:t>・保育所、病院、老人介護施設</w:t>
            </w:r>
            <w:r w:rsidR="00EC63BA" w:rsidRPr="00C64AF6">
              <w:rPr>
                <w:rFonts w:ascii="ＭＳ 明朝" w:hAnsi="ＭＳ 明朝" w:hint="eastAsia"/>
                <w:sz w:val="20"/>
                <w:szCs w:val="20"/>
              </w:rPr>
              <w:t>、医療系大学</w:t>
            </w:r>
            <w:r w:rsidR="000B56F7" w:rsidRPr="00C64AF6">
              <w:rPr>
                <w:rFonts w:ascii="ＭＳ 明朝" w:hAnsi="ＭＳ 明朝" w:hint="eastAsia"/>
                <w:sz w:val="20"/>
                <w:szCs w:val="20"/>
              </w:rPr>
              <w:t>等へのインターンシップ</w:t>
            </w:r>
            <w:r w:rsidR="00924963" w:rsidRPr="00C64AF6">
              <w:rPr>
                <w:rFonts w:ascii="ＭＳ 明朝" w:hAnsi="ＭＳ 明朝" w:hint="eastAsia"/>
                <w:sz w:val="20"/>
                <w:szCs w:val="20"/>
              </w:rPr>
              <w:t>の</w:t>
            </w:r>
            <w:r w:rsidR="00C70C09" w:rsidRPr="00C64AF6">
              <w:rPr>
                <w:rFonts w:ascii="ＭＳ 明朝" w:hAnsi="ＭＳ 明朝" w:hint="eastAsia"/>
                <w:sz w:val="20"/>
                <w:szCs w:val="20"/>
              </w:rPr>
              <w:t>継続</w:t>
            </w:r>
            <w:r w:rsidR="00260D69" w:rsidRPr="00C64AF6">
              <w:rPr>
                <w:rFonts w:ascii="ＭＳ 明朝" w:hAnsi="ＭＳ 明朝" w:hint="eastAsia"/>
                <w:sz w:val="20"/>
                <w:szCs w:val="20"/>
              </w:rPr>
              <w:t xml:space="preserve">　　　[</w:t>
            </w:r>
            <w:r w:rsidR="00C64AF6" w:rsidRPr="00C64AF6">
              <w:rPr>
                <w:rFonts w:ascii="ＭＳ 明朝" w:hAnsi="ＭＳ 明朝"/>
                <w:sz w:val="20"/>
                <w:szCs w:val="20"/>
              </w:rPr>
              <w:t>20</w:t>
            </w:r>
            <w:r w:rsidR="00260D69" w:rsidRPr="00C64AF6">
              <w:rPr>
                <w:rFonts w:ascii="ＭＳ 明朝" w:hAnsi="ＭＳ 明朝" w:hint="eastAsia"/>
                <w:sz w:val="20"/>
                <w:szCs w:val="20"/>
              </w:rPr>
              <w:t>名</w:t>
            </w:r>
            <w:r w:rsidR="00260D69" w:rsidRPr="00C64AF6">
              <w:rPr>
                <w:rFonts w:ascii="ＭＳ 明朝" w:hAnsi="ＭＳ 明朝"/>
                <w:sz w:val="20"/>
                <w:szCs w:val="20"/>
              </w:rPr>
              <w:t>]</w:t>
            </w:r>
          </w:p>
          <w:p w14:paraId="6778D61B" w14:textId="5E582B51" w:rsidR="000B56F7" w:rsidRPr="00C64AF6" w:rsidRDefault="000B56F7" w:rsidP="000B56F7">
            <w:pPr>
              <w:spacing w:line="320" w:lineRule="exact"/>
              <w:ind w:left="1"/>
              <w:rPr>
                <w:rFonts w:ascii="ＭＳ 明朝" w:hAnsi="ＭＳ 明朝"/>
                <w:sz w:val="20"/>
                <w:szCs w:val="20"/>
              </w:rPr>
            </w:pPr>
            <w:r w:rsidRPr="00C64AF6">
              <w:rPr>
                <w:rFonts w:ascii="ＭＳ 明朝" w:hAnsi="ＭＳ 明朝" w:hint="eastAsia"/>
                <w:sz w:val="20"/>
                <w:szCs w:val="20"/>
              </w:rPr>
              <w:t>（</w:t>
            </w:r>
            <w:r w:rsidR="00C64AF6" w:rsidRPr="00C64AF6">
              <w:rPr>
                <w:rFonts w:ascii="ＭＳ 明朝" w:hAnsi="ＭＳ 明朝" w:hint="eastAsia"/>
                <w:sz w:val="20"/>
                <w:szCs w:val="20"/>
              </w:rPr>
              <w:t>２</w:t>
            </w:r>
            <w:r w:rsidRPr="00C64AF6">
              <w:rPr>
                <w:rFonts w:ascii="ＭＳ 明朝" w:hAnsi="ＭＳ 明朝" w:hint="eastAsia"/>
                <w:sz w:val="20"/>
                <w:szCs w:val="20"/>
              </w:rPr>
              <w:t>）</w:t>
            </w:r>
          </w:p>
          <w:p w14:paraId="21BAAD9E" w14:textId="77777777" w:rsidR="000B56F7" w:rsidRPr="00C64AF6" w:rsidRDefault="007329D3" w:rsidP="000B56F7">
            <w:pPr>
              <w:spacing w:line="320" w:lineRule="exact"/>
              <w:ind w:left="1"/>
              <w:rPr>
                <w:rFonts w:ascii="ＭＳ 明朝" w:hAnsi="ＭＳ 明朝"/>
                <w:sz w:val="20"/>
                <w:szCs w:val="20"/>
              </w:rPr>
            </w:pPr>
            <w:r w:rsidRPr="00C64AF6">
              <w:rPr>
                <w:rFonts w:ascii="ＭＳ 明朝" w:hAnsi="ＭＳ 明朝" w:hint="eastAsia"/>
                <w:sz w:val="20"/>
                <w:szCs w:val="20"/>
              </w:rPr>
              <w:t>ア</w:t>
            </w:r>
            <w:r w:rsidR="000B56F7" w:rsidRPr="00C64AF6">
              <w:rPr>
                <w:rFonts w:ascii="ＭＳ 明朝" w:hAnsi="ＭＳ 明朝" w:hint="eastAsia"/>
                <w:sz w:val="20"/>
                <w:szCs w:val="20"/>
              </w:rPr>
              <w:t>・体罰ゼロの継続</w:t>
            </w:r>
          </w:p>
          <w:p w14:paraId="11A337C8" w14:textId="2BCD7B46" w:rsidR="00924963" w:rsidRPr="00C64AF6" w:rsidRDefault="000B56F7" w:rsidP="00260D69">
            <w:pPr>
              <w:spacing w:line="320" w:lineRule="exact"/>
              <w:ind w:leftChars="100" w:left="410" w:hangingChars="100" w:hanging="200"/>
              <w:jc w:val="right"/>
              <w:rPr>
                <w:rFonts w:ascii="ＭＳ 明朝" w:hAnsi="ＭＳ 明朝"/>
                <w:sz w:val="20"/>
                <w:szCs w:val="20"/>
              </w:rPr>
            </w:pPr>
            <w:r w:rsidRPr="00C64AF6">
              <w:rPr>
                <w:rFonts w:ascii="ＭＳ 明朝" w:hAnsi="ＭＳ 明朝" w:hint="eastAsia"/>
                <w:sz w:val="20"/>
                <w:szCs w:val="20"/>
              </w:rPr>
              <w:t>・入部率の維持</w:t>
            </w:r>
            <w:r w:rsidR="00AB7837" w:rsidRPr="00C64AF6">
              <w:rPr>
                <w:rFonts w:ascii="ＭＳ 明朝" w:hAnsi="ＭＳ 明朝" w:hint="eastAsia"/>
                <w:sz w:val="20"/>
                <w:szCs w:val="20"/>
              </w:rPr>
              <w:t>、伸長</w:t>
            </w:r>
            <w:r w:rsidR="00260D69" w:rsidRPr="00C64AF6">
              <w:rPr>
                <w:rFonts w:ascii="ＭＳ 明朝" w:hAnsi="ＭＳ 明朝" w:hint="eastAsia"/>
                <w:sz w:val="20"/>
                <w:szCs w:val="20"/>
              </w:rPr>
              <w:t>[</w:t>
            </w:r>
            <w:r w:rsidR="00C64AF6" w:rsidRPr="00C64AF6">
              <w:rPr>
                <w:rFonts w:ascii="ＭＳ 明朝" w:hAnsi="ＭＳ 明朝"/>
                <w:sz w:val="20"/>
                <w:szCs w:val="20"/>
              </w:rPr>
              <w:t>72</w:t>
            </w:r>
            <w:r w:rsidR="00AB7837" w:rsidRPr="00C64AF6">
              <w:rPr>
                <w:rFonts w:ascii="ＭＳ 明朝" w:hAnsi="ＭＳ 明朝" w:hint="eastAsia"/>
                <w:sz w:val="20"/>
                <w:szCs w:val="20"/>
              </w:rPr>
              <w:t>%</w:t>
            </w:r>
            <w:r w:rsidR="00260D69" w:rsidRPr="00C64AF6">
              <w:rPr>
                <w:rFonts w:ascii="ＭＳ 明朝" w:hAnsi="ＭＳ 明朝" w:hint="eastAsia"/>
                <w:sz w:val="20"/>
                <w:szCs w:val="20"/>
              </w:rPr>
              <w:t>]</w:t>
            </w:r>
          </w:p>
          <w:p w14:paraId="314E4A86" w14:textId="7A0B5796" w:rsidR="009E2327" w:rsidRDefault="009E2327" w:rsidP="007329D3">
            <w:pPr>
              <w:spacing w:line="320" w:lineRule="exact"/>
              <w:ind w:leftChars="100" w:left="410" w:hangingChars="100" w:hanging="200"/>
              <w:rPr>
                <w:rFonts w:ascii="ＭＳ 明朝" w:hAnsi="ＭＳ 明朝"/>
                <w:sz w:val="20"/>
                <w:szCs w:val="20"/>
              </w:rPr>
            </w:pPr>
          </w:p>
          <w:p w14:paraId="202C20C9" w14:textId="57F28C45" w:rsidR="00817D17" w:rsidRDefault="00817D17" w:rsidP="007329D3">
            <w:pPr>
              <w:spacing w:line="320" w:lineRule="exact"/>
              <w:ind w:leftChars="100" w:left="410" w:hangingChars="100" w:hanging="200"/>
              <w:rPr>
                <w:rFonts w:ascii="ＭＳ 明朝" w:hAnsi="ＭＳ 明朝"/>
                <w:sz w:val="20"/>
                <w:szCs w:val="20"/>
              </w:rPr>
            </w:pPr>
          </w:p>
          <w:p w14:paraId="0EFC1753" w14:textId="78177FF9" w:rsidR="00817D17" w:rsidRDefault="00817D17" w:rsidP="007329D3">
            <w:pPr>
              <w:spacing w:line="320" w:lineRule="exact"/>
              <w:ind w:leftChars="100" w:left="410" w:hangingChars="100" w:hanging="200"/>
              <w:rPr>
                <w:rFonts w:ascii="ＭＳ 明朝" w:hAnsi="ＭＳ 明朝"/>
                <w:sz w:val="20"/>
                <w:szCs w:val="20"/>
              </w:rPr>
            </w:pPr>
          </w:p>
          <w:p w14:paraId="389575D5" w14:textId="58D64851" w:rsidR="00817D17" w:rsidRDefault="00817D17" w:rsidP="007329D3">
            <w:pPr>
              <w:spacing w:line="320" w:lineRule="exact"/>
              <w:ind w:leftChars="100" w:left="410" w:hangingChars="100" w:hanging="200"/>
              <w:rPr>
                <w:rFonts w:ascii="ＭＳ 明朝" w:hAnsi="ＭＳ 明朝"/>
                <w:sz w:val="20"/>
                <w:szCs w:val="20"/>
              </w:rPr>
            </w:pPr>
          </w:p>
          <w:p w14:paraId="2FA12065" w14:textId="0580095E" w:rsidR="00817D17" w:rsidRDefault="00817D17" w:rsidP="007329D3">
            <w:pPr>
              <w:spacing w:line="320" w:lineRule="exact"/>
              <w:ind w:leftChars="100" w:left="410" w:hangingChars="100" w:hanging="200"/>
              <w:rPr>
                <w:rFonts w:ascii="ＭＳ 明朝" w:hAnsi="ＭＳ 明朝"/>
                <w:sz w:val="20"/>
                <w:szCs w:val="20"/>
              </w:rPr>
            </w:pPr>
          </w:p>
          <w:p w14:paraId="1BF42195" w14:textId="77777777" w:rsidR="00817D17" w:rsidRDefault="00817D17" w:rsidP="007329D3">
            <w:pPr>
              <w:spacing w:line="320" w:lineRule="exact"/>
              <w:ind w:leftChars="100" w:left="410" w:hangingChars="100" w:hanging="200"/>
              <w:rPr>
                <w:rFonts w:ascii="ＭＳ 明朝" w:hAnsi="ＭＳ 明朝"/>
                <w:sz w:val="20"/>
                <w:szCs w:val="20"/>
              </w:rPr>
            </w:pPr>
          </w:p>
          <w:p w14:paraId="3D9F9BAB" w14:textId="5143CE4D" w:rsidR="00DD5E48" w:rsidRPr="00C64AF6" w:rsidRDefault="00924963" w:rsidP="007329D3">
            <w:pPr>
              <w:spacing w:line="320" w:lineRule="exact"/>
              <w:ind w:leftChars="100" w:left="410" w:hangingChars="100" w:hanging="200"/>
              <w:rPr>
                <w:rFonts w:ascii="ＭＳ 明朝" w:hAnsi="ＭＳ 明朝"/>
                <w:sz w:val="20"/>
                <w:szCs w:val="20"/>
              </w:rPr>
            </w:pPr>
            <w:r w:rsidRPr="00C64AF6">
              <w:rPr>
                <w:rFonts w:ascii="ＭＳ 明朝" w:hAnsi="ＭＳ 明朝" w:hint="eastAsia"/>
                <w:sz w:val="20"/>
                <w:szCs w:val="20"/>
              </w:rPr>
              <w:t>・</w:t>
            </w:r>
            <w:r w:rsidR="003075C6" w:rsidRPr="00C64AF6">
              <w:rPr>
                <w:rFonts w:ascii="ＭＳ 明朝" w:hAnsi="ＭＳ 明朝" w:hint="eastAsia"/>
                <w:sz w:val="20"/>
                <w:szCs w:val="20"/>
              </w:rPr>
              <w:t>「体育祭」「文化祭」の満</w:t>
            </w:r>
            <w:r w:rsidR="00310773" w:rsidRPr="00C64AF6">
              <w:rPr>
                <w:rFonts w:ascii="ＭＳ 明朝" w:hAnsi="ＭＳ 明朝" w:hint="eastAsia"/>
                <w:sz w:val="20"/>
                <w:szCs w:val="20"/>
              </w:rPr>
              <w:t>足度</w:t>
            </w:r>
            <w:r w:rsidR="00C64AF6" w:rsidRPr="00C64AF6">
              <w:rPr>
                <w:rFonts w:ascii="ＭＳ 明朝" w:hAnsi="ＭＳ 明朝"/>
                <w:sz w:val="20"/>
                <w:szCs w:val="20"/>
              </w:rPr>
              <w:t>90</w:t>
            </w:r>
            <w:r w:rsidR="002210BC" w:rsidRPr="00C64AF6">
              <w:rPr>
                <w:rFonts w:ascii="ＭＳ 明朝" w:hAnsi="ＭＳ 明朝" w:hint="eastAsia"/>
                <w:sz w:val="20"/>
                <w:szCs w:val="20"/>
              </w:rPr>
              <w:t>％</w:t>
            </w:r>
          </w:p>
          <w:p w14:paraId="2F23C8D0" w14:textId="3DCD7850" w:rsidR="000B56F7" w:rsidRPr="00C64AF6" w:rsidRDefault="00260D69" w:rsidP="00260D69">
            <w:pPr>
              <w:spacing w:line="320" w:lineRule="exact"/>
              <w:ind w:leftChars="200" w:left="420"/>
              <w:jc w:val="right"/>
              <w:rPr>
                <w:rFonts w:ascii="ＭＳ 明朝" w:hAnsi="ＭＳ 明朝"/>
                <w:sz w:val="20"/>
                <w:szCs w:val="20"/>
              </w:rPr>
            </w:pPr>
            <w:r w:rsidRPr="00C64AF6">
              <w:rPr>
                <w:rFonts w:ascii="ＭＳ 明朝" w:hAnsi="ＭＳ 明朝" w:hint="eastAsia"/>
                <w:sz w:val="20"/>
                <w:szCs w:val="20"/>
              </w:rPr>
              <w:t>[</w:t>
            </w:r>
            <w:r w:rsidR="00B634E1" w:rsidRPr="00C64AF6">
              <w:rPr>
                <w:rFonts w:ascii="ＭＳ 明朝" w:hAnsi="ＭＳ 明朝" w:hint="eastAsia"/>
                <w:sz w:val="20"/>
                <w:szCs w:val="20"/>
              </w:rPr>
              <w:t>体</w:t>
            </w:r>
            <w:r w:rsidR="002210BC" w:rsidRPr="00C64AF6">
              <w:rPr>
                <w:rFonts w:ascii="ＭＳ 明朝" w:hAnsi="ＭＳ 明朝" w:hint="eastAsia"/>
                <w:sz w:val="20"/>
                <w:szCs w:val="20"/>
              </w:rPr>
              <w:t>－</w:t>
            </w:r>
            <w:r w:rsidRPr="00C64AF6">
              <w:rPr>
                <w:rFonts w:ascii="ＭＳ 明朝" w:hAnsi="ＭＳ 明朝" w:hint="eastAsia"/>
                <w:sz w:val="20"/>
                <w:szCs w:val="20"/>
              </w:rPr>
              <w:t xml:space="preserve">　</w:t>
            </w:r>
            <w:r w:rsidR="00B634E1" w:rsidRPr="00C64AF6">
              <w:rPr>
                <w:rFonts w:ascii="ＭＳ 明朝" w:hAnsi="ＭＳ 明朝" w:hint="eastAsia"/>
                <w:sz w:val="20"/>
                <w:szCs w:val="20"/>
              </w:rPr>
              <w:t>文</w:t>
            </w:r>
            <w:r w:rsidR="00C64AF6" w:rsidRPr="00C64AF6">
              <w:rPr>
                <w:rFonts w:ascii="ＭＳ 明朝" w:hAnsi="ＭＳ 明朝"/>
                <w:sz w:val="20"/>
                <w:szCs w:val="20"/>
              </w:rPr>
              <w:t>83</w:t>
            </w:r>
            <w:r w:rsidRPr="00C64AF6">
              <w:rPr>
                <w:rFonts w:ascii="ＭＳ 明朝" w:hAnsi="ＭＳ 明朝" w:hint="eastAsia"/>
                <w:sz w:val="20"/>
                <w:szCs w:val="20"/>
              </w:rPr>
              <w:t>％]</w:t>
            </w:r>
          </w:p>
          <w:p w14:paraId="0ADB974D" w14:textId="05E77210" w:rsidR="00260D69" w:rsidRPr="00C64AF6" w:rsidRDefault="00D11B36" w:rsidP="007329D3">
            <w:pPr>
              <w:spacing w:line="320" w:lineRule="exact"/>
              <w:ind w:leftChars="100" w:left="410" w:hangingChars="100" w:hanging="200"/>
              <w:rPr>
                <w:rFonts w:ascii="ＭＳ 明朝" w:hAnsi="ＭＳ 明朝"/>
                <w:sz w:val="20"/>
                <w:szCs w:val="20"/>
              </w:rPr>
            </w:pPr>
            <w:r w:rsidRPr="00C64AF6">
              <w:rPr>
                <w:rFonts w:ascii="ＭＳ 明朝" w:hAnsi="ＭＳ 明朝" w:hint="eastAsia"/>
                <w:sz w:val="20"/>
                <w:szCs w:val="20"/>
              </w:rPr>
              <w:t>・「自主性を伸ばすことが出来た」（総合学科アンケート）</w:t>
            </w:r>
            <w:r w:rsidR="00C64AF6" w:rsidRPr="00C64AF6">
              <w:rPr>
                <w:rFonts w:ascii="ＭＳ 明朝" w:hAnsi="ＭＳ 明朝"/>
                <w:sz w:val="20"/>
                <w:szCs w:val="20"/>
              </w:rPr>
              <w:t>76</w:t>
            </w:r>
            <w:r w:rsidR="00DA54D0" w:rsidRPr="00C64AF6">
              <w:rPr>
                <w:rFonts w:ascii="ＭＳ 明朝" w:hAnsi="ＭＳ 明朝" w:hint="eastAsia"/>
                <w:sz w:val="20"/>
                <w:szCs w:val="20"/>
              </w:rPr>
              <w:t>％</w:t>
            </w:r>
          </w:p>
          <w:p w14:paraId="2548203E" w14:textId="14C99E62" w:rsidR="00D11B36" w:rsidRDefault="00260D69" w:rsidP="00260D69">
            <w:pPr>
              <w:spacing w:line="320" w:lineRule="exact"/>
              <w:ind w:leftChars="100" w:left="410" w:hangingChars="100" w:hanging="200"/>
              <w:jc w:val="right"/>
              <w:rPr>
                <w:rFonts w:ascii="ＭＳ 明朝" w:hAnsi="ＭＳ 明朝"/>
                <w:sz w:val="20"/>
                <w:szCs w:val="20"/>
              </w:rPr>
            </w:pPr>
            <w:r w:rsidRPr="00C64AF6">
              <w:rPr>
                <w:rFonts w:ascii="ＭＳ 明朝" w:hAnsi="ＭＳ 明朝" w:hint="eastAsia"/>
                <w:sz w:val="20"/>
                <w:szCs w:val="20"/>
              </w:rPr>
              <w:t>[</w:t>
            </w:r>
            <w:r w:rsidR="00C64AF6" w:rsidRPr="00C64AF6">
              <w:rPr>
                <w:rFonts w:ascii="ＭＳ 明朝" w:hAnsi="ＭＳ 明朝"/>
                <w:sz w:val="20"/>
                <w:szCs w:val="20"/>
              </w:rPr>
              <w:t>74</w:t>
            </w:r>
            <w:r w:rsidRPr="00C64AF6">
              <w:rPr>
                <w:rFonts w:ascii="ＭＳ 明朝" w:hAnsi="ＭＳ 明朝" w:hint="eastAsia"/>
                <w:sz w:val="20"/>
                <w:szCs w:val="20"/>
              </w:rPr>
              <w:t>％]</w:t>
            </w:r>
          </w:p>
          <w:p w14:paraId="15CDC09D" w14:textId="77777777" w:rsidR="007D4C0F" w:rsidRPr="00C64AF6" w:rsidRDefault="007D4C0F" w:rsidP="00260D69">
            <w:pPr>
              <w:spacing w:line="320" w:lineRule="exact"/>
              <w:ind w:leftChars="100" w:left="410" w:hangingChars="100" w:hanging="200"/>
              <w:jc w:val="right"/>
              <w:rPr>
                <w:rFonts w:ascii="ＭＳ 明朝" w:hAnsi="ＭＳ 明朝"/>
                <w:sz w:val="20"/>
                <w:szCs w:val="20"/>
              </w:rPr>
            </w:pPr>
          </w:p>
          <w:p w14:paraId="5B09B7FF" w14:textId="78C95D0E" w:rsidR="000B56F7" w:rsidRPr="00C64AF6" w:rsidRDefault="003075C6" w:rsidP="000B56F7">
            <w:pPr>
              <w:spacing w:line="320" w:lineRule="exact"/>
              <w:ind w:left="1"/>
              <w:rPr>
                <w:rFonts w:ascii="ＭＳ 明朝" w:hAnsi="ＭＳ 明朝"/>
                <w:sz w:val="20"/>
                <w:szCs w:val="20"/>
              </w:rPr>
            </w:pPr>
            <w:r w:rsidRPr="00C64AF6">
              <w:rPr>
                <w:rFonts w:ascii="ＭＳ 明朝" w:hAnsi="ＭＳ 明朝" w:hint="eastAsia"/>
                <w:sz w:val="20"/>
                <w:szCs w:val="20"/>
              </w:rPr>
              <w:t>（</w:t>
            </w:r>
            <w:r w:rsidR="00C64AF6" w:rsidRPr="00C64AF6">
              <w:rPr>
                <w:rFonts w:ascii="ＭＳ 明朝" w:hAnsi="ＭＳ 明朝" w:hint="eastAsia"/>
                <w:sz w:val="20"/>
                <w:szCs w:val="20"/>
              </w:rPr>
              <w:t>３</w:t>
            </w:r>
            <w:r w:rsidRPr="00C64AF6">
              <w:rPr>
                <w:rFonts w:ascii="ＭＳ 明朝" w:hAnsi="ＭＳ 明朝" w:hint="eastAsia"/>
                <w:sz w:val="20"/>
                <w:szCs w:val="20"/>
              </w:rPr>
              <w:t>）</w:t>
            </w:r>
          </w:p>
          <w:p w14:paraId="1EE4AACC" w14:textId="77777777" w:rsidR="003075C6" w:rsidRPr="00C64AF6" w:rsidRDefault="007329D3" w:rsidP="007329D3">
            <w:pPr>
              <w:spacing w:line="320" w:lineRule="exact"/>
              <w:ind w:left="400" w:hangingChars="200" w:hanging="400"/>
              <w:rPr>
                <w:rFonts w:ascii="ＭＳ 明朝" w:hAnsi="ＭＳ 明朝"/>
                <w:sz w:val="20"/>
                <w:szCs w:val="20"/>
              </w:rPr>
            </w:pPr>
            <w:r w:rsidRPr="00C64AF6">
              <w:rPr>
                <w:rFonts w:ascii="ＭＳ 明朝" w:hAnsi="ＭＳ 明朝" w:hint="eastAsia"/>
                <w:sz w:val="20"/>
                <w:szCs w:val="20"/>
              </w:rPr>
              <w:t>ア</w:t>
            </w:r>
            <w:r w:rsidR="003075C6" w:rsidRPr="00C64AF6">
              <w:rPr>
                <w:rFonts w:ascii="ＭＳ 明朝" w:hAnsi="ＭＳ 明朝" w:hint="eastAsia"/>
                <w:sz w:val="20"/>
                <w:szCs w:val="20"/>
              </w:rPr>
              <w:t>・地域小学校との授業交流の継続</w:t>
            </w:r>
          </w:p>
          <w:p w14:paraId="457922EF" w14:textId="6A67F053" w:rsidR="003075C6" w:rsidRPr="00C64AF6" w:rsidRDefault="007329D3" w:rsidP="007329D3">
            <w:pPr>
              <w:spacing w:line="320" w:lineRule="exact"/>
              <w:ind w:left="400" w:hangingChars="200" w:hanging="400"/>
              <w:rPr>
                <w:rFonts w:ascii="ＭＳ 明朝" w:hAnsi="ＭＳ 明朝"/>
                <w:sz w:val="20"/>
                <w:szCs w:val="20"/>
              </w:rPr>
            </w:pPr>
            <w:r w:rsidRPr="00C64AF6">
              <w:rPr>
                <w:rFonts w:ascii="ＭＳ 明朝" w:hAnsi="ＭＳ 明朝" w:hint="eastAsia"/>
                <w:sz w:val="20"/>
                <w:szCs w:val="20"/>
              </w:rPr>
              <w:t>イ・</w:t>
            </w:r>
            <w:r w:rsidR="00924963" w:rsidRPr="00C64AF6">
              <w:rPr>
                <w:rFonts w:ascii="ＭＳ 明朝" w:hAnsi="ＭＳ 明朝" w:hint="eastAsia"/>
                <w:sz w:val="20"/>
                <w:szCs w:val="20"/>
              </w:rPr>
              <w:t>地域のボランティア活動の継続</w:t>
            </w:r>
            <w:r w:rsidR="00260D69" w:rsidRPr="00C64AF6">
              <w:rPr>
                <w:rFonts w:ascii="ＭＳ 明朝" w:hAnsi="ＭＳ 明朝" w:hint="eastAsia"/>
                <w:sz w:val="20"/>
                <w:szCs w:val="20"/>
              </w:rPr>
              <w:t xml:space="preserve">　　[</w:t>
            </w:r>
            <w:r w:rsidR="00C64AF6" w:rsidRPr="00C64AF6">
              <w:rPr>
                <w:rFonts w:ascii="ＭＳ 明朝" w:hAnsi="ＭＳ 明朝"/>
                <w:sz w:val="20"/>
                <w:szCs w:val="20"/>
              </w:rPr>
              <w:t>24</w:t>
            </w:r>
            <w:r w:rsidR="00AB7837" w:rsidRPr="00C64AF6">
              <w:rPr>
                <w:rFonts w:ascii="ＭＳ 明朝" w:hAnsi="ＭＳ 明朝" w:hint="eastAsia"/>
                <w:sz w:val="20"/>
                <w:szCs w:val="20"/>
              </w:rPr>
              <w:t>名</w:t>
            </w:r>
            <w:r w:rsidR="00260D69" w:rsidRPr="00C64AF6">
              <w:rPr>
                <w:rFonts w:ascii="ＭＳ 明朝" w:hAnsi="ＭＳ 明朝"/>
                <w:sz w:val="20"/>
                <w:szCs w:val="20"/>
              </w:rPr>
              <w:t>]</w:t>
            </w:r>
          </w:p>
        </w:tc>
        <w:tc>
          <w:tcPr>
            <w:tcW w:w="4820" w:type="dxa"/>
            <w:tcBorders>
              <w:left w:val="dashed" w:sz="4" w:space="0" w:color="auto"/>
              <w:right w:val="single" w:sz="4" w:space="0" w:color="auto"/>
            </w:tcBorders>
            <w:shd w:val="clear" w:color="auto" w:fill="auto"/>
            <w:tcMar>
              <w:top w:w="142" w:type="dxa"/>
              <w:left w:w="142" w:type="dxa"/>
              <w:bottom w:w="142" w:type="dxa"/>
              <w:right w:w="142" w:type="dxa"/>
            </w:tcMar>
          </w:tcPr>
          <w:p w14:paraId="39164294" w14:textId="0A58575A" w:rsidR="00374900" w:rsidRDefault="005C5CB5" w:rsidP="00E50B6C">
            <w:pPr>
              <w:spacing w:line="320" w:lineRule="exact"/>
              <w:rPr>
                <w:rFonts w:ascii="ＭＳ 明朝" w:hAnsi="ＭＳ 明朝"/>
                <w:sz w:val="20"/>
                <w:szCs w:val="20"/>
              </w:rPr>
            </w:pPr>
            <w:r>
              <w:rPr>
                <w:rFonts w:ascii="ＭＳ 明朝" w:hAnsi="ＭＳ 明朝" w:hint="eastAsia"/>
                <w:sz w:val="20"/>
                <w:szCs w:val="20"/>
              </w:rPr>
              <w:t>（１）</w:t>
            </w:r>
          </w:p>
          <w:p w14:paraId="2B208A1B" w14:textId="39C36B52" w:rsidR="007D4C0F" w:rsidRDefault="009126F5" w:rsidP="009126F5">
            <w:pPr>
              <w:spacing w:line="320" w:lineRule="exact"/>
              <w:ind w:left="400" w:hangingChars="200" w:hanging="400"/>
              <w:rPr>
                <w:rFonts w:ascii="ＭＳ 明朝" w:hAnsi="ＭＳ 明朝"/>
                <w:sz w:val="20"/>
                <w:szCs w:val="20"/>
              </w:rPr>
            </w:pPr>
            <w:r>
              <w:rPr>
                <w:rFonts w:ascii="ＭＳ 明朝" w:hAnsi="ＭＳ 明朝" w:hint="eastAsia"/>
                <w:sz w:val="20"/>
                <w:szCs w:val="20"/>
              </w:rPr>
              <w:t>ア</w:t>
            </w:r>
            <w:r w:rsidR="007D4C0F">
              <w:rPr>
                <w:rFonts w:ascii="ＭＳ 明朝" w:hAnsi="ＭＳ 明朝" w:hint="eastAsia"/>
                <w:sz w:val="20"/>
                <w:szCs w:val="20"/>
              </w:rPr>
              <w:t>・科目選択の説明会や進路分野別の説明会など丁寧に実施。</w:t>
            </w:r>
          </w:p>
          <w:p w14:paraId="267227A2" w14:textId="6656CDC2" w:rsidR="00565BD6" w:rsidRDefault="009126F5" w:rsidP="007D4C0F">
            <w:pPr>
              <w:spacing w:line="320" w:lineRule="exact"/>
              <w:ind w:leftChars="100" w:left="410" w:hangingChars="100" w:hanging="200"/>
              <w:rPr>
                <w:rFonts w:ascii="ＭＳ 明朝" w:hAnsi="ＭＳ 明朝"/>
                <w:sz w:val="20"/>
                <w:szCs w:val="20"/>
              </w:rPr>
            </w:pPr>
            <w:r>
              <w:rPr>
                <w:rFonts w:ascii="ＭＳ 明朝" w:hAnsi="ＭＳ 明朝" w:hint="eastAsia"/>
                <w:sz w:val="20"/>
                <w:szCs w:val="20"/>
              </w:rPr>
              <w:t>・</w:t>
            </w:r>
            <w:r w:rsidR="00D62471" w:rsidRPr="00D62471">
              <w:rPr>
                <w:rFonts w:ascii="ＭＳ 明朝" w:hAnsi="ＭＳ 明朝" w:hint="eastAsia"/>
                <w:sz w:val="20"/>
                <w:szCs w:val="20"/>
              </w:rPr>
              <w:t>総合学科アンケートにおける「選択科目における進路選択」の満足度</w:t>
            </w:r>
            <w:r w:rsidR="00D62471">
              <w:rPr>
                <w:rFonts w:ascii="ＭＳ 明朝" w:hAnsi="ＭＳ 明朝" w:hint="eastAsia"/>
                <w:sz w:val="20"/>
                <w:szCs w:val="20"/>
              </w:rPr>
              <w:t>84</w:t>
            </w:r>
            <w:r w:rsidR="00D62471" w:rsidRPr="00D62471">
              <w:rPr>
                <w:rFonts w:ascii="ＭＳ 明朝" w:hAnsi="ＭＳ 明朝" w:hint="eastAsia"/>
                <w:sz w:val="20"/>
                <w:szCs w:val="20"/>
              </w:rPr>
              <w:t xml:space="preserve">％　</w:t>
            </w:r>
            <w:r w:rsidR="00B92503">
              <w:rPr>
                <w:rFonts w:ascii="ＭＳ 明朝" w:hAnsi="ＭＳ 明朝" w:hint="eastAsia"/>
                <w:sz w:val="20"/>
                <w:szCs w:val="20"/>
              </w:rPr>
              <w:t>（○）</w:t>
            </w:r>
          </w:p>
          <w:p w14:paraId="06A21B93" w14:textId="1295E14B" w:rsidR="00565BD6" w:rsidRDefault="005C5CB5" w:rsidP="005C5CB5">
            <w:pPr>
              <w:spacing w:line="320" w:lineRule="exact"/>
              <w:ind w:leftChars="100" w:left="410" w:hangingChars="100" w:hanging="200"/>
              <w:rPr>
                <w:rFonts w:ascii="ＭＳ 明朝" w:hAnsi="ＭＳ 明朝"/>
                <w:sz w:val="20"/>
                <w:szCs w:val="20"/>
              </w:rPr>
            </w:pPr>
            <w:r>
              <w:rPr>
                <w:rFonts w:ascii="ＭＳ 明朝" w:hAnsi="ＭＳ 明朝" w:hint="eastAsia"/>
                <w:sz w:val="20"/>
                <w:szCs w:val="20"/>
              </w:rPr>
              <w:t>・学校教育自己診断における「キャリア教育」満足度</w:t>
            </w:r>
            <w:r w:rsidR="00D62471">
              <w:rPr>
                <w:rFonts w:ascii="ＭＳ 明朝" w:hAnsi="ＭＳ 明朝" w:hint="eastAsia"/>
                <w:sz w:val="20"/>
                <w:szCs w:val="20"/>
              </w:rPr>
              <w:t>90％</w:t>
            </w:r>
            <w:r w:rsidR="00B92503">
              <w:rPr>
                <w:rFonts w:ascii="ＭＳ 明朝" w:hAnsi="ＭＳ 明朝" w:hint="eastAsia"/>
                <w:sz w:val="20"/>
                <w:szCs w:val="20"/>
              </w:rPr>
              <w:t>（○）</w:t>
            </w:r>
          </w:p>
          <w:p w14:paraId="64B537AB" w14:textId="77777777" w:rsidR="009126F5" w:rsidRPr="00526142" w:rsidRDefault="009126F5" w:rsidP="009126F5">
            <w:pPr>
              <w:spacing w:line="320" w:lineRule="exact"/>
              <w:ind w:leftChars="100" w:left="410" w:hangingChars="100" w:hanging="200"/>
              <w:rPr>
                <w:rFonts w:ascii="ＭＳ 明朝" w:hAnsi="ＭＳ 明朝"/>
                <w:sz w:val="20"/>
                <w:szCs w:val="20"/>
              </w:rPr>
            </w:pPr>
            <w:r w:rsidRPr="00526142">
              <w:rPr>
                <w:rFonts w:ascii="ＭＳ 明朝" w:hAnsi="ＭＳ 明朝" w:hint="eastAsia"/>
                <w:sz w:val="20"/>
                <w:szCs w:val="20"/>
              </w:rPr>
              <w:t>・新型コロナウイルス感染症の影響で大学や専門学校へのオープンキャンパスへ参加ができず、「大学訪問レポート」は実施できなかった。（－）</w:t>
            </w:r>
          </w:p>
          <w:p w14:paraId="28DA54AD" w14:textId="77777777" w:rsidR="00565BD6" w:rsidRDefault="00565BD6" w:rsidP="00E50B6C">
            <w:pPr>
              <w:spacing w:line="320" w:lineRule="exact"/>
              <w:rPr>
                <w:rFonts w:ascii="ＭＳ 明朝" w:hAnsi="ＭＳ 明朝"/>
                <w:sz w:val="20"/>
                <w:szCs w:val="20"/>
              </w:rPr>
            </w:pPr>
          </w:p>
          <w:p w14:paraId="4737AEF6" w14:textId="1B99A815" w:rsidR="00565BD6" w:rsidRDefault="001D141F" w:rsidP="001D141F">
            <w:pPr>
              <w:spacing w:line="320" w:lineRule="exact"/>
              <w:ind w:left="400" w:hangingChars="200" w:hanging="400"/>
              <w:jc w:val="left"/>
              <w:rPr>
                <w:rFonts w:ascii="ＭＳ 明朝" w:hAnsi="ＭＳ 明朝"/>
                <w:sz w:val="20"/>
                <w:szCs w:val="20"/>
              </w:rPr>
            </w:pPr>
            <w:r w:rsidRPr="001D141F">
              <w:rPr>
                <w:rFonts w:ascii="ＭＳ 明朝" w:hAnsi="ＭＳ 明朝" w:hint="eastAsia"/>
                <w:sz w:val="20"/>
                <w:szCs w:val="20"/>
              </w:rPr>
              <w:t>イ・</w:t>
            </w:r>
            <w:r w:rsidR="009126F5" w:rsidRPr="001D141F">
              <w:rPr>
                <w:rFonts w:ascii="ＭＳ 明朝" w:hAnsi="ＭＳ 明朝" w:hint="eastAsia"/>
                <w:sz w:val="20"/>
                <w:szCs w:val="20"/>
              </w:rPr>
              <w:t>新型コロナウイルス感染症の関係で</w:t>
            </w:r>
            <w:r w:rsidR="00476FAC" w:rsidRPr="001D141F">
              <w:rPr>
                <w:rFonts w:ascii="ＭＳ 明朝" w:hAnsi="ＭＳ 明朝" w:hint="eastAsia"/>
                <w:sz w:val="20"/>
                <w:szCs w:val="20"/>
              </w:rPr>
              <w:t>インターンシップ</w:t>
            </w:r>
            <w:r w:rsidR="007D4C0F">
              <w:rPr>
                <w:rFonts w:ascii="ＭＳ 明朝" w:hAnsi="ＭＳ 明朝" w:hint="eastAsia"/>
                <w:sz w:val="20"/>
                <w:szCs w:val="20"/>
              </w:rPr>
              <w:t>や高大連携事業</w:t>
            </w:r>
            <w:r w:rsidR="00266A7E" w:rsidRPr="00332749">
              <w:rPr>
                <w:rFonts w:ascii="ＭＳ 明朝" w:hAnsi="ＭＳ 明朝" w:hint="eastAsia"/>
                <w:sz w:val="20"/>
                <w:szCs w:val="20"/>
              </w:rPr>
              <w:t>が１回のみの実施となった。</w:t>
            </w:r>
            <w:r w:rsidR="00B50FAC" w:rsidRPr="00332749">
              <w:rPr>
                <w:rFonts w:ascii="ＭＳ 明朝" w:hAnsi="ＭＳ 明朝" w:hint="eastAsia"/>
                <w:sz w:val="20"/>
                <w:szCs w:val="20"/>
              </w:rPr>
              <w:t>16名</w:t>
            </w:r>
            <w:r w:rsidR="00B92503" w:rsidRPr="00332749">
              <w:rPr>
                <w:rFonts w:ascii="ＭＳ 明朝" w:hAnsi="ＭＳ 明朝" w:hint="eastAsia"/>
                <w:sz w:val="20"/>
                <w:szCs w:val="20"/>
              </w:rPr>
              <w:t>（－）</w:t>
            </w:r>
          </w:p>
          <w:p w14:paraId="70D1DDF4" w14:textId="77777777" w:rsidR="00B50FAC" w:rsidRDefault="00B50FAC" w:rsidP="001D141F">
            <w:pPr>
              <w:spacing w:line="320" w:lineRule="exact"/>
              <w:ind w:left="400" w:hangingChars="200" w:hanging="400"/>
              <w:jc w:val="left"/>
              <w:rPr>
                <w:rFonts w:ascii="ＭＳ 明朝" w:hAnsi="ＭＳ 明朝"/>
                <w:sz w:val="20"/>
                <w:szCs w:val="20"/>
              </w:rPr>
            </w:pPr>
          </w:p>
          <w:p w14:paraId="75ADFDB7" w14:textId="4391D8EE" w:rsidR="00565BD6" w:rsidRDefault="001D141F" w:rsidP="00E50B6C">
            <w:pPr>
              <w:spacing w:line="320" w:lineRule="exact"/>
              <w:rPr>
                <w:rFonts w:ascii="ＭＳ 明朝" w:hAnsi="ＭＳ 明朝"/>
                <w:sz w:val="20"/>
                <w:szCs w:val="20"/>
              </w:rPr>
            </w:pPr>
            <w:r>
              <w:rPr>
                <w:rFonts w:ascii="ＭＳ 明朝" w:hAnsi="ＭＳ 明朝" w:hint="eastAsia"/>
                <w:sz w:val="20"/>
                <w:szCs w:val="20"/>
              </w:rPr>
              <w:t>（２）</w:t>
            </w:r>
          </w:p>
          <w:p w14:paraId="4244CB48" w14:textId="0E8A259B" w:rsidR="009E2327" w:rsidRPr="009E2327" w:rsidRDefault="001D141F" w:rsidP="001D141F">
            <w:pPr>
              <w:spacing w:line="320" w:lineRule="exact"/>
              <w:ind w:left="400" w:hangingChars="200" w:hanging="400"/>
              <w:jc w:val="left"/>
              <w:rPr>
                <w:rFonts w:ascii="ＭＳ 明朝" w:hAnsi="ＭＳ 明朝"/>
                <w:sz w:val="20"/>
                <w:szCs w:val="20"/>
              </w:rPr>
            </w:pPr>
            <w:r>
              <w:rPr>
                <w:rFonts w:ascii="ＭＳ 明朝" w:hAnsi="ＭＳ 明朝" w:hint="eastAsia"/>
                <w:sz w:val="20"/>
                <w:szCs w:val="20"/>
              </w:rPr>
              <w:t>ア・</w:t>
            </w:r>
            <w:r w:rsidR="009E2327" w:rsidRPr="009E2327">
              <w:rPr>
                <w:rFonts w:ascii="ＭＳ 明朝" w:hAnsi="ＭＳ 明朝" w:hint="eastAsia"/>
                <w:sz w:val="20"/>
                <w:szCs w:val="20"/>
              </w:rPr>
              <w:t>「安全で安心な学校生活アンケート」において今年度も「体罰」がないことを確認した。</w:t>
            </w:r>
            <w:r>
              <w:rPr>
                <w:rFonts w:ascii="ＭＳ 明朝" w:hAnsi="ＭＳ 明朝" w:hint="eastAsia"/>
                <w:sz w:val="20"/>
                <w:szCs w:val="20"/>
              </w:rPr>
              <w:t>（</w:t>
            </w:r>
            <w:r w:rsidR="009E2327" w:rsidRPr="009E2327">
              <w:rPr>
                <w:rFonts w:ascii="ＭＳ 明朝" w:hAnsi="ＭＳ 明朝" w:hint="eastAsia"/>
                <w:sz w:val="20"/>
                <w:szCs w:val="20"/>
              </w:rPr>
              <w:t>◎）</w:t>
            </w:r>
          </w:p>
          <w:p w14:paraId="08EBE63D" w14:textId="1C9C3433" w:rsidR="00565BD6" w:rsidRDefault="001D141F" w:rsidP="001D141F">
            <w:pPr>
              <w:spacing w:line="320" w:lineRule="exact"/>
              <w:ind w:leftChars="100" w:left="410" w:hangingChars="100" w:hanging="200"/>
              <w:jc w:val="left"/>
              <w:rPr>
                <w:rFonts w:ascii="ＭＳ 明朝" w:hAnsi="ＭＳ 明朝"/>
                <w:sz w:val="20"/>
                <w:szCs w:val="20"/>
              </w:rPr>
            </w:pPr>
            <w:r w:rsidRPr="00332749">
              <w:rPr>
                <w:rFonts w:ascii="ＭＳ 明朝" w:hAnsi="ＭＳ 明朝" w:hint="eastAsia"/>
                <w:sz w:val="20"/>
                <w:szCs w:val="20"/>
              </w:rPr>
              <w:t>・</w:t>
            </w:r>
            <w:r w:rsidR="00117235" w:rsidRPr="00332749">
              <w:rPr>
                <w:rFonts w:ascii="ＭＳ 明朝" w:hAnsi="ＭＳ 明朝" w:hint="eastAsia"/>
                <w:sz w:val="20"/>
                <w:szCs w:val="20"/>
              </w:rPr>
              <w:t>4月の</w:t>
            </w:r>
            <w:r w:rsidR="009E2327" w:rsidRPr="00332749">
              <w:rPr>
                <w:rFonts w:ascii="ＭＳ 明朝" w:hAnsi="ＭＳ 明朝" w:hint="eastAsia"/>
                <w:sz w:val="20"/>
                <w:szCs w:val="20"/>
              </w:rPr>
              <w:t>部活動</w:t>
            </w:r>
            <w:r w:rsidR="00117235" w:rsidRPr="00332749">
              <w:rPr>
                <w:rFonts w:ascii="ＭＳ 明朝" w:hAnsi="ＭＳ 明朝" w:hint="eastAsia"/>
                <w:sz w:val="20"/>
                <w:szCs w:val="20"/>
              </w:rPr>
              <w:t>入部期間に新型コロナウイルス感染防止で部活動</w:t>
            </w:r>
            <w:r w:rsidR="009E2327" w:rsidRPr="00332749">
              <w:rPr>
                <w:rFonts w:ascii="ＭＳ 明朝" w:hAnsi="ＭＳ 明朝" w:hint="eastAsia"/>
                <w:sz w:val="20"/>
                <w:szCs w:val="20"/>
              </w:rPr>
              <w:t>の制限が</w:t>
            </w:r>
            <w:r w:rsidR="00117235" w:rsidRPr="00332749">
              <w:rPr>
                <w:rFonts w:ascii="ＭＳ 明朝" w:hAnsi="ＭＳ 明朝" w:hint="eastAsia"/>
                <w:sz w:val="20"/>
                <w:szCs w:val="20"/>
              </w:rPr>
              <w:t>あ</w:t>
            </w:r>
            <w:r w:rsidR="00817D17" w:rsidRPr="00332749">
              <w:rPr>
                <w:rFonts w:ascii="ＭＳ 明朝" w:hAnsi="ＭＳ 明朝" w:hint="eastAsia"/>
                <w:sz w:val="20"/>
                <w:szCs w:val="20"/>
              </w:rPr>
              <w:t>り、入部のきっかけを逃してしまった</w:t>
            </w:r>
            <w:r w:rsidR="00117235" w:rsidRPr="00332749">
              <w:rPr>
                <w:rFonts w:ascii="ＭＳ 明朝" w:hAnsi="ＭＳ 明朝" w:hint="eastAsia"/>
                <w:sz w:val="20"/>
                <w:szCs w:val="20"/>
              </w:rPr>
              <w:t>。その後に部活動体験期間を設けたが入部率は伸びなかった。</w:t>
            </w:r>
            <w:r w:rsidR="00F36DB7" w:rsidRPr="00332749">
              <w:rPr>
                <w:rFonts w:ascii="ＭＳ 明朝" w:hAnsi="ＭＳ 明朝" w:hint="eastAsia"/>
                <w:sz w:val="20"/>
                <w:szCs w:val="20"/>
              </w:rPr>
              <w:t>71</w:t>
            </w:r>
            <w:r w:rsidR="00B8473A" w:rsidRPr="00332749">
              <w:rPr>
                <w:rFonts w:ascii="ＭＳ 明朝" w:hAnsi="ＭＳ 明朝" w:hint="eastAsia"/>
                <w:sz w:val="20"/>
                <w:szCs w:val="20"/>
              </w:rPr>
              <w:t>%</w:t>
            </w:r>
            <w:r w:rsidR="00B92503" w:rsidRPr="00332749">
              <w:rPr>
                <w:rFonts w:ascii="ＭＳ 明朝" w:hAnsi="ＭＳ 明朝" w:hint="eastAsia"/>
                <w:sz w:val="20"/>
                <w:szCs w:val="20"/>
              </w:rPr>
              <w:t>（△）</w:t>
            </w:r>
            <w:r w:rsidR="00117235" w:rsidRPr="00332749">
              <w:rPr>
                <w:rFonts w:ascii="ＭＳ 明朝" w:hAnsi="ＭＳ 明朝" w:hint="eastAsia"/>
                <w:sz w:val="20"/>
                <w:szCs w:val="20"/>
              </w:rPr>
              <w:t>年度当初に部活動</w:t>
            </w:r>
            <w:r w:rsidR="00817D17" w:rsidRPr="00332749">
              <w:rPr>
                <w:rFonts w:ascii="ＭＳ 明朝" w:hAnsi="ＭＳ 明朝" w:hint="eastAsia"/>
                <w:sz w:val="20"/>
                <w:szCs w:val="20"/>
              </w:rPr>
              <w:t>歓迎会を実施し、入部率の向上をめざす。</w:t>
            </w:r>
          </w:p>
          <w:p w14:paraId="540E4C60" w14:textId="1769DF94" w:rsidR="00565BD6" w:rsidRDefault="001D141F" w:rsidP="001D141F">
            <w:pPr>
              <w:spacing w:line="320" w:lineRule="exact"/>
              <w:ind w:leftChars="100" w:left="410" w:hangingChars="100" w:hanging="200"/>
              <w:jc w:val="left"/>
              <w:rPr>
                <w:rFonts w:ascii="ＭＳ 明朝" w:hAnsi="ＭＳ 明朝"/>
                <w:sz w:val="20"/>
                <w:szCs w:val="20"/>
              </w:rPr>
            </w:pPr>
            <w:r>
              <w:rPr>
                <w:rFonts w:ascii="ＭＳ 明朝" w:hAnsi="ＭＳ 明朝" w:hint="eastAsia"/>
                <w:sz w:val="20"/>
                <w:szCs w:val="20"/>
              </w:rPr>
              <w:t>・</w:t>
            </w:r>
            <w:r w:rsidR="009E2327">
              <w:rPr>
                <w:rFonts w:ascii="ＭＳ 明朝" w:hAnsi="ＭＳ 明朝" w:hint="eastAsia"/>
                <w:sz w:val="20"/>
                <w:szCs w:val="20"/>
              </w:rPr>
              <w:t>体育祭は、</w:t>
            </w:r>
            <w:r w:rsidR="007D4C0F">
              <w:rPr>
                <w:rFonts w:ascii="ＭＳ 明朝" w:hAnsi="ＭＳ 明朝" w:hint="eastAsia"/>
                <w:sz w:val="20"/>
                <w:szCs w:val="20"/>
              </w:rPr>
              <w:t>新型コロナウイルス感染症の関係で６月下旬に</w:t>
            </w:r>
            <w:r w:rsidR="009E2327">
              <w:rPr>
                <w:rFonts w:ascii="ＭＳ 明朝" w:hAnsi="ＭＳ 明朝" w:hint="eastAsia"/>
                <w:sz w:val="20"/>
                <w:szCs w:val="20"/>
              </w:rPr>
              <w:t>延期をして</w:t>
            </w:r>
            <w:r w:rsidR="007D4C0F">
              <w:rPr>
                <w:rFonts w:ascii="ＭＳ 明朝" w:hAnsi="ＭＳ 明朝" w:hint="eastAsia"/>
                <w:sz w:val="20"/>
                <w:szCs w:val="20"/>
              </w:rPr>
              <w:t>開催。</w:t>
            </w:r>
            <w:r w:rsidR="009E2327">
              <w:rPr>
                <w:rFonts w:ascii="ＭＳ 明朝" w:hAnsi="ＭＳ 明朝" w:hint="eastAsia"/>
                <w:sz w:val="20"/>
                <w:szCs w:val="20"/>
              </w:rPr>
              <w:t>熱中症等も考慮し</w:t>
            </w:r>
            <w:r w:rsidR="00A60818">
              <w:rPr>
                <w:rFonts w:ascii="ＭＳ 明朝" w:hAnsi="ＭＳ 明朝" w:hint="eastAsia"/>
                <w:sz w:val="20"/>
                <w:szCs w:val="20"/>
              </w:rPr>
              <w:t>２</w:t>
            </w:r>
            <w:r w:rsidR="009E2327">
              <w:rPr>
                <w:rFonts w:ascii="ＭＳ 明朝" w:hAnsi="ＭＳ 明朝" w:hint="eastAsia"/>
                <w:sz w:val="20"/>
                <w:szCs w:val="20"/>
              </w:rPr>
              <w:t>日間</w:t>
            </w:r>
            <w:r w:rsidR="007D4C0F">
              <w:rPr>
                <w:rFonts w:ascii="ＭＳ 明朝" w:hAnsi="ＭＳ 明朝" w:hint="eastAsia"/>
                <w:sz w:val="20"/>
                <w:szCs w:val="20"/>
              </w:rPr>
              <w:t>に分割して</w:t>
            </w:r>
            <w:r w:rsidR="009E2327">
              <w:rPr>
                <w:rFonts w:ascii="ＭＳ 明朝" w:hAnsi="ＭＳ 明朝" w:hint="eastAsia"/>
                <w:sz w:val="20"/>
                <w:szCs w:val="20"/>
              </w:rPr>
              <w:t>開催</w:t>
            </w:r>
            <w:r w:rsidR="007D4C0F">
              <w:rPr>
                <w:rFonts w:ascii="ＭＳ 明朝" w:hAnsi="ＭＳ 明朝" w:hint="eastAsia"/>
                <w:sz w:val="20"/>
                <w:szCs w:val="20"/>
              </w:rPr>
              <w:t>した。</w:t>
            </w:r>
            <w:r w:rsidR="009E2327">
              <w:rPr>
                <w:rFonts w:ascii="ＭＳ 明朝" w:hAnsi="ＭＳ 明朝" w:hint="eastAsia"/>
                <w:sz w:val="20"/>
                <w:szCs w:val="20"/>
              </w:rPr>
              <w:t>文化祭は新型コロナウイルス感染症の臨時休業で</w:t>
            </w:r>
            <w:r w:rsidR="00A60818">
              <w:rPr>
                <w:rFonts w:ascii="ＭＳ 明朝" w:hAnsi="ＭＳ 明朝" w:hint="eastAsia"/>
                <w:sz w:val="20"/>
                <w:szCs w:val="20"/>
              </w:rPr>
              <w:t>１</w:t>
            </w:r>
            <w:r w:rsidR="009E2327">
              <w:rPr>
                <w:rFonts w:ascii="ＭＳ 明朝" w:hAnsi="ＭＳ 明朝" w:hint="eastAsia"/>
                <w:sz w:val="20"/>
                <w:szCs w:val="20"/>
              </w:rPr>
              <w:t>日に短縮して開催。</w:t>
            </w:r>
            <w:r w:rsidR="00081CCA" w:rsidRPr="009E2327">
              <w:rPr>
                <w:rFonts w:ascii="ＭＳ 明朝" w:hAnsi="ＭＳ 明朝" w:hint="eastAsia"/>
                <w:sz w:val="20"/>
                <w:szCs w:val="20"/>
              </w:rPr>
              <w:t>「体育祭」「文化祭」の満足度</w:t>
            </w:r>
            <w:r w:rsidR="009E2327">
              <w:rPr>
                <w:rFonts w:ascii="ＭＳ 明朝" w:hAnsi="ＭＳ 明朝" w:hint="eastAsia"/>
                <w:sz w:val="20"/>
                <w:szCs w:val="20"/>
              </w:rPr>
              <w:t>は、</w:t>
            </w:r>
            <w:r w:rsidR="009E2327" w:rsidRPr="009E2327">
              <w:rPr>
                <w:rFonts w:ascii="ＭＳ 明朝" w:hAnsi="ＭＳ 明朝" w:hint="eastAsia"/>
                <w:sz w:val="20"/>
                <w:szCs w:val="20"/>
              </w:rPr>
              <w:t>92％と86％</w:t>
            </w:r>
            <w:r w:rsidR="009E2327">
              <w:rPr>
                <w:rFonts w:ascii="ＭＳ 明朝" w:hAnsi="ＭＳ 明朝" w:hint="eastAsia"/>
                <w:sz w:val="20"/>
                <w:szCs w:val="20"/>
              </w:rPr>
              <w:t>であった。（－）</w:t>
            </w:r>
          </w:p>
          <w:p w14:paraId="2657CD24" w14:textId="6E695DD7" w:rsidR="00565BD6" w:rsidRDefault="001D141F" w:rsidP="001D141F">
            <w:pPr>
              <w:spacing w:line="320" w:lineRule="exact"/>
              <w:ind w:leftChars="100" w:left="410" w:hangingChars="100" w:hanging="200"/>
              <w:jc w:val="left"/>
              <w:rPr>
                <w:rFonts w:ascii="ＭＳ 明朝" w:hAnsi="ＭＳ 明朝"/>
                <w:sz w:val="20"/>
                <w:szCs w:val="20"/>
              </w:rPr>
            </w:pPr>
            <w:r>
              <w:rPr>
                <w:rFonts w:ascii="ＭＳ 明朝" w:hAnsi="ＭＳ 明朝" w:hint="eastAsia"/>
                <w:sz w:val="20"/>
                <w:szCs w:val="20"/>
              </w:rPr>
              <w:t>・</w:t>
            </w:r>
            <w:r w:rsidR="00081CCA" w:rsidRPr="00C64AF6">
              <w:rPr>
                <w:rFonts w:ascii="ＭＳ 明朝" w:hAnsi="ＭＳ 明朝" w:hint="eastAsia"/>
                <w:sz w:val="20"/>
                <w:szCs w:val="20"/>
              </w:rPr>
              <w:t>「自主性を伸ばすことが出来た」（総合学科アンケート）</w:t>
            </w:r>
            <w:r w:rsidR="00081CCA">
              <w:rPr>
                <w:rFonts w:ascii="ＭＳ 明朝" w:hAnsi="ＭＳ 明朝"/>
                <w:sz w:val="20"/>
                <w:szCs w:val="20"/>
              </w:rPr>
              <w:t>7</w:t>
            </w:r>
            <w:r w:rsidR="00081CCA">
              <w:rPr>
                <w:rFonts w:ascii="ＭＳ 明朝" w:hAnsi="ＭＳ 明朝" w:hint="eastAsia"/>
                <w:sz w:val="20"/>
                <w:szCs w:val="20"/>
              </w:rPr>
              <w:t>9</w:t>
            </w:r>
            <w:r w:rsidR="00081CCA" w:rsidRPr="00C64AF6">
              <w:rPr>
                <w:rFonts w:ascii="ＭＳ 明朝" w:hAnsi="ＭＳ 明朝" w:hint="eastAsia"/>
                <w:sz w:val="20"/>
                <w:szCs w:val="20"/>
              </w:rPr>
              <w:t>％</w:t>
            </w:r>
            <w:r w:rsidR="00B92503">
              <w:rPr>
                <w:rFonts w:ascii="ＭＳ 明朝" w:hAnsi="ＭＳ 明朝" w:hint="eastAsia"/>
                <w:sz w:val="20"/>
                <w:szCs w:val="20"/>
              </w:rPr>
              <w:t>（◎）</w:t>
            </w:r>
          </w:p>
          <w:p w14:paraId="0505D2CA" w14:textId="6C6EB2D2" w:rsidR="00565BD6" w:rsidRDefault="001D141F" w:rsidP="00E50B6C">
            <w:pPr>
              <w:spacing w:line="320" w:lineRule="exact"/>
              <w:rPr>
                <w:rFonts w:ascii="ＭＳ 明朝" w:hAnsi="ＭＳ 明朝"/>
                <w:sz w:val="20"/>
                <w:szCs w:val="20"/>
              </w:rPr>
            </w:pPr>
            <w:r>
              <w:rPr>
                <w:rFonts w:ascii="ＭＳ 明朝" w:hAnsi="ＭＳ 明朝" w:hint="eastAsia"/>
                <w:sz w:val="20"/>
                <w:szCs w:val="20"/>
              </w:rPr>
              <w:t>（３）</w:t>
            </w:r>
          </w:p>
          <w:p w14:paraId="568EC773" w14:textId="1BAE23C8" w:rsidR="00565BD6" w:rsidRDefault="001D141F" w:rsidP="001D141F">
            <w:pPr>
              <w:spacing w:line="320" w:lineRule="exact"/>
              <w:ind w:left="400" w:hangingChars="200" w:hanging="400"/>
              <w:jc w:val="left"/>
              <w:rPr>
                <w:rFonts w:ascii="ＭＳ 明朝" w:hAnsi="ＭＳ 明朝"/>
                <w:sz w:val="20"/>
                <w:szCs w:val="20"/>
              </w:rPr>
            </w:pPr>
            <w:r>
              <w:rPr>
                <w:rFonts w:ascii="ＭＳ 明朝" w:hAnsi="ＭＳ 明朝" w:hint="eastAsia"/>
                <w:sz w:val="20"/>
                <w:szCs w:val="20"/>
              </w:rPr>
              <w:t>ア・</w:t>
            </w:r>
            <w:r w:rsidR="00476FAC">
              <w:rPr>
                <w:rFonts w:ascii="ＭＳ 明朝" w:hAnsi="ＭＳ 明朝" w:hint="eastAsia"/>
                <w:sz w:val="20"/>
                <w:szCs w:val="20"/>
              </w:rPr>
              <w:t>地域小学校との「福祉」の授業での交流</w:t>
            </w:r>
            <w:r w:rsidR="00B92503">
              <w:rPr>
                <w:rFonts w:ascii="ＭＳ 明朝" w:hAnsi="ＭＳ 明朝" w:hint="eastAsia"/>
                <w:sz w:val="20"/>
                <w:szCs w:val="20"/>
              </w:rPr>
              <w:t>（○）</w:t>
            </w:r>
          </w:p>
          <w:p w14:paraId="533E07F6" w14:textId="15D421B9" w:rsidR="00565BD6" w:rsidRPr="00C64AF6" w:rsidRDefault="001D141F" w:rsidP="007D4C0F">
            <w:pPr>
              <w:spacing w:line="320" w:lineRule="exact"/>
              <w:ind w:left="400" w:hangingChars="200" w:hanging="400"/>
              <w:jc w:val="left"/>
              <w:rPr>
                <w:rFonts w:ascii="ＭＳ 明朝" w:hAnsi="ＭＳ 明朝"/>
                <w:sz w:val="20"/>
                <w:szCs w:val="20"/>
              </w:rPr>
            </w:pPr>
            <w:r>
              <w:rPr>
                <w:rFonts w:ascii="ＭＳ 明朝" w:hAnsi="ＭＳ 明朝" w:hint="eastAsia"/>
                <w:sz w:val="20"/>
                <w:szCs w:val="20"/>
              </w:rPr>
              <w:t>イ・</w:t>
            </w:r>
            <w:r w:rsidR="009E2327" w:rsidRPr="00526142">
              <w:rPr>
                <w:rFonts w:ascii="ＭＳ 明朝" w:hAnsi="ＭＳ 明朝" w:hint="eastAsia"/>
                <w:sz w:val="20"/>
                <w:szCs w:val="20"/>
              </w:rPr>
              <w:t>地域のボランティア活動も新型コロナウイルス感染症予防の観点からほとんどが中止</w:t>
            </w:r>
            <w:r w:rsidR="007D4C0F">
              <w:rPr>
                <w:rFonts w:ascii="ＭＳ 明朝" w:hAnsi="ＭＳ 明朝" w:hint="eastAsia"/>
                <w:sz w:val="20"/>
                <w:szCs w:val="20"/>
              </w:rPr>
              <w:t>で</w:t>
            </w:r>
            <w:r w:rsidR="00B344E2">
              <w:rPr>
                <w:rFonts w:ascii="ＭＳ 明朝" w:hAnsi="ＭＳ 明朝" w:hint="eastAsia"/>
                <w:sz w:val="20"/>
                <w:szCs w:val="20"/>
              </w:rPr>
              <w:t>あった。</w:t>
            </w:r>
            <w:r w:rsidR="00476FAC" w:rsidRPr="00332749">
              <w:rPr>
                <w:rFonts w:ascii="ＭＳ 明朝" w:hAnsi="ＭＳ 明朝" w:hint="eastAsia"/>
                <w:sz w:val="20"/>
                <w:szCs w:val="20"/>
              </w:rPr>
              <w:t>地域のボランティア活動</w:t>
            </w:r>
            <w:r w:rsidR="00B344E2" w:rsidRPr="00332749">
              <w:rPr>
                <w:rFonts w:ascii="ＭＳ 明朝" w:hAnsi="ＭＳ 明朝" w:hint="eastAsia"/>
                <w:sz w:val="20"/>
                <w:szCs w:val="20"/>
              </w:rPr>
              <w:t>82</w:t>
            </w:r>
            <w:r w:rsidR="009E2327" w:rsidRPr="00332749">
              <w:rPr>
                <w:rFonts w:ascii="ＭＳ 明朝" w:hAnsi="ＭＳ 明朝" w:hint="eastAsia"/>
                <w:sz w:val="20"/>
                <w:szCs w:val="20"/>
              </w:rPr>
              <w:t>名</w:t>
            </w:r>
            <w:r w:rsidR="00B344E2" w:rsidRPr="00332749">
              <w:rPr>
                <w:rFonts w:ascii="ＭＳ 明朝" w:hAnsi="ＭＳ 明朝" w:hint="eastAsia"/>
                <w:sz w:val="20"/>
                <w:szCs w:val="20"/>
              </w:rPr>
              <w:t>（◎</w:t>
            </w:r>
            <w:r w:rsidR="00B92503" w:rsidRPr="00332749">
              <w:rPr>
                <w:rFonts w:ascii="ＭＳ 明朝" w:hAnsi="ＭＳ 明朝" w:hint="eastAsia"/>
                <w:sz w:val="20"/>
                <w:szCs w:val="20"/>
              </w:rPr>
              <w:t>）</w:t>
            </w:r>
          </w:p>
        </w:tc>
      </w:tr>
      <w:tr w:rsidR="00E50B6C" w:rsidRPr="00E50B6C" w14:paraId="44D25FEF" w14:textId="77777777" w:rsidTr="0096076F">
        <w:trPr>
          <w:cantSplit/>
          <w:trHeight w:val="3913"/>
          <w:jc w:val="center"/>
        </w:trPr>
        <w:tc>
          <w:tcPr>
            <w:tcW w:w="881" w:type="dxa"/>
            <w:shd w:val="clear" w:color="auto" w:fill="auto"/>
            <w:tcMar>
              <w:top w:w="142" w:type="dxa"/>
              <w:left w:w="142" w:type="dxa"/>
              <w:bottom w:w="142" w:type="dxa"/>
              <w:right w:w="142" w:type="dxa"/>
            </w:tcMar>
            <w:textDirection w:val="tbRlV"/>
            <w:vAlign w:val="center"/>
          </w:tcPr>
          <w:p w14:paraId="3BE7EB8A" w14:textId="62598946" w:rsidR="0096076F" w:rsidRPr="00C64AF6" w:rsidRDefault="00C64AF6" w:rsidP="0096076F">
            <w:pPr>
              <w:spacing w:line="320" w:lineRule="exact"/>
              <w:jc w:val="center"/>
              <w:rPr>
                <w:rFonts w:ascii="ＭＳ 明朝" w:hAnsi="ＭＳ 明朝"/>
                <w:sz w:val="20"/>
                <w:szCs w:val="20"/>
              </w:rPr>
            </w:pPr>
            <w:r w:rsidRPr="00C64AF6">
              <w:rPr>
                <w:rFonts w:ascii="ＭＳ 明朝" w:hAnsi="ＭＳ 明朝" w:hint="eastAsia"/>
                <w:spacing w:val="27"/>
                <w:kern w:val="0"/>
                <w:sz w:val="20"/>
                <w:szCs w:val="20"/>
                <w:fitText w:val="3000" w:id="-2114280448"/>
              </w:rPr>
              <w:t>４</w:t>
            </w:r>
            <w:r w:rsidR="006E5622" w:rsidRPr="00C64AF6">
              <w:rPr>
                <w:rFonts w:ascii="ＭＳ 明朝" w:hAnsi="ＭＳ 明朝" w:hint="eastAsia"/>
                <w:spacing w:val="27"/>
                <w:kern w:val="0"/>
                <w:sz w:val="20"/>
                <w:szCs w:val="20"/>
                <w:fitText w:val="3000" w:id="-2114280448"/>
              </w:rPr>
              <w:t xml:space="preserve">　開かれた学校づくり</w:t>
            </w:r>
            <w:r w:rsidR="006E5622" w:rsidRPr="00C64AF6">
              <w:rPr>
                <w:rFonts w:ascii="ＭＳ 明朝" w:hAnsi="ＭＳ 明朝" w:hint="eastAsia"/>
                <w:spacing w:val="3"/>
                <w:kern w:val="0"/>
                <w:sz w:val="20"/>
                <w:szCs w:val="20"/>
                <w:fitText w:val="3000" w:id="-2114280448"/>
              </w:rPr>
              <w:t>の</w:t>
            </w:r>
          </w:p>
          <w:p w14:paraId="4B43EBD8" w14:textId="77777777" w:rsidR="00B008B1" w:rsidRPr="00C64AF6" w:rsidRDefault="006E5622" w:rsidP="0096076F">
            <w:pPr>
              <w:spacing w:line="320" w:lineRule="exact"/>
              <w:jc w:val="center"/>
              <w:rPr>
                <w:rFonts w:ascii="ＭＳ 明朝" w:hAnsi="ＭＳ 明朝"/>
                <w:sz w:val="20"/>
                <w:szCs w:val="20"/>
              </w:rPr>
            </w:pPr>
            <w:r w:rsidRPr="00C64AF6">
              <w:rPr>
                <w:rFonts w:ascii="ＭＳ 明朝" w:hAnsi="ＭＳ 明朝" w:hint="eastAsia"/>
                <w:spacing w:val="100"/>
                <w:kern w:val="0"/>
                <w:sz w:val="20"/>
                <w:szCs w:val="20"/>
                <w:fitText w:val="3000" w:id="-2114280447"/>
              </w:rPr>
              <w:t>推進と情報の発</w:t>
            </w:r>
            <w:r w:rsidRPr="00C64AF6">
              <w:rPr>
                <w:rFonts w:ascii="ＭＳ 明朝" w:hAnsi="ＭＳ 明朝" w:hint="eastAsia"/>
                <w:kern w:val="0"/>
                <w:sz w:val="20"/>
                <w:szCs w:val="20"/>
                <w:fitText w:val="3000" w:id="-2114280447"/>
              </w:rPr>
              <w:t>信</w:t>
            </w:r>
          </w:p>
        </w:tc>
        <w:tc>
          <w:tcPr>
            <w:tcW w:w="2020" w:type="dxa"/>
            <w:shd w:val="clear" w:color="auto" w:fill="auto"/>
            <w:tcMar>
              <w:top w:w="142" w:type="dxa"/>
              <w:left w:w="142" w:type="dxa"/>
              <w:bottom w:w="142" w:type="dxa"/>
              <w:right w:w="142" w:type="dxa"/>
            </w:tcMar>
          </w:tcPr>
          <w:p w14:paraId="07BB87BA" w14:textId="25555AB6" w:rsidR="00B008B1" w:rsidRPr="00C64AF6" w:rsidRDefault="003075C6" w:rsidP="00E50B6C">
            <w:pPr>
              <w:spacing w:line="320" w:lineRule="exact"/>
              <w:rPr>
                <w:rFonts w:ascii="ＭＳ 明朝" w:hAnsi="ＭＳ 明朝"/>
                <w:sz w:val="20"/>
                <w:szCs w:val="20"/>
              </w:rPr>
            </w:pPr>
            <w:r w:rsidRPr="00C64AF6">
              <w:rPr>
                <w:rFonts w:ascii="ＭＳ 明朝" w:hAnsi="ＭＳ 明朝" w:hint="eastAsia"/>
                <w:sz w:val="20"/>
                <w:szCs w:val="20"/>
              </w:rPr>
              <w:t>（</w:t>
            </w:r>
            <w:r w:rsidR="00C64AF6" w:rsidRPr="00C64AF6">
              <w:rPr>
                <w:rFonts w:ascii="ＭＳ 明朝" w:hAnsi="ＭＳ 明朝" w:hint="eastAsia"/>
                <w:sz w:val="20"/>
                <w:szCs w:val="20"/>
              </w:rPr>
              <w:t>１</w:t>
            </w:r>
            <w:r w:rsidRPr="00C64AF6">
              <w:rPr>
                <w:rFonts w:ascii="ＭＳ 明朝" w:hAnsi="ＭＳ 明朝" w:hint="eastAsia"/>
                <w:sz w:val="20"/>
                <w:szCs w:val="20"/>
              </w:rPr>
              <w:t>）</w:t>
            </w:r>
          </w:p>
          <w:p w14:paraId="40529E45" w14:textId="77777777" w:rsidR="003075C6" w:rsidRPr="00C64AF6" w:rsidRDefault="007329D3" w:rsidP="007329D3">
            <w:pPr>
              <w:spacing w:line="320" w:lineRule="exact"/>
              <w:ind w:left="226" w:hangingChars="113" w:hanging="226"/>
              <w:rPr>
                <w:rFonts w:ascii="ＭＳ 明朝" w:hAnsi="ＭＳ 明朝"/>
                <w:sz w:val="20"/>
                <w:szCs w:val="20"/>
              </w:rPr>
            </w:pPr>
            <w:r w:rsidRPr="00C64AF6">
              <w:rPr>
                <w:rFonts w:ascii="ＭＳ 明朝" w:hAnsi="ＭＳ 明朝" w:hint="eastAsia"/>
                <w:sz w:val="20"/>
                <w:szCs w:val="20"/>
              </w:rPr>
              <w:t xml:space="preserve">ア　</w:t>
            </w:r>
            <w:r w:rsidR="003075C6" w:rsidRPr="00C64AF6">
              <w:rPr>
                <w:rFonts w:ascii="ＭＳ 明朝" w:hAnsi="ＭＳ 明朝" w:hint="eastAsia"/>
                <w:sz w:val="20"/>
                <w:szCs w:val="20"/>
              </w:rPr>
              <w:t>ホームページの活用</w:t>
            </w:r>
          </w:p>
          <w:p w14:paraId="3C8EA3A5" w14:textId="77777777" w:rsidR="00014B15" w:rsidRPr="00C64AF6" w:rsidRDefault="00014B15" w:rsidP="00E50B6C">
            <w:pPr>
              <w:spacing w:line="320" w:lineRule="exact"/>
              <w:rPr>
                <w:rFonts w:ascii="ＭＳ 明朝" w:hAnsi="ＭＳ 明朝"/>
                <w:sz w:val="20"/>
                <w:szCs w:val="20"/>
              </w:rPr>
            </w:pPr>
          </w:p>
          <w:p w14:paraId="4728BDF8" w14:textId="77777777" w:rsidR="002565A7" w:rsidRPr="00C64AF6" w:rsidRDefault="002565A7" w:rsidP="00E50B6C">
            <w:pPr>
              <w:spacing w:line="320" w:lineRule="exact"/>
              <w:rPr>
                <w:rFonts w:ascii="ＭＳ 明朝" w:hAnsi="ＭＳ 明朝"/>
                <w:sz w:val="20"/>
                <w:szCs w:val="20"/>
              </w:rPr>
            </w:pPr>
          </w:p>
          <w:p w14:paraId="010CA272" w14:textId="547BBD74" w:rsidR="00804852" w:rsidRPr="00C64AF6" w:rsidRDefault="00804852" w:rsidP="00E50B6C">
            <w:pPr>
              <w:spacing w:line="320" w:lineRule="exact"/>
              <w:rPr>
                <w:rFonts w:ascii="ＭＳ 明朝" w:hAnsi="ＭＳ 明朝"/>
                <w:sz w:val="20"/>
                <w:szCs w:val="20"/>
              </w:rPr>
            </w:pPr>
            <w:r w:rsidRPr="00C64AF6">
              <w:rPr>
                <w:rFonts w:ascii="ＭＳ 明朝" w:hAnsi="ＭＳ 明朝" w:hint="eastAsia"/>
                <w:sz w:val="20"/>
                <w:szCs w:val="20"/>
              </w:rPr>
              <w:t>（</w:t>
            </w:r>
            <w:r w:rsidR="00C64AF6" w:rsidRPr="00C64AF6">
              <w:rPr>
                <w:rFonts w:ascii="ＭＳ 明朝" w:hAnsi="ＭＳ 明朝" w:hint="eastAsia"/>
                <w:sz w:val="20"/>
                <w:szCs w:val="20"/>
              </w:rPr>
              <w:t>２</w:t>
            </w:r>
            <w:r w:rsidRPr="00C64AF6">
              <w:rPr>
                <w:rFonts w:ascii="ＭＳ 明朝" w:hAnsi="ＭＳ 明朝" w:hint="eastAsia"/>
                <w:sz w:val="20"/>
                <w:szCs w:val="20"/>
              </w:rPr>
              <w:t>）</w:t>
            </w:r>
          </w:p>
          <w:p w14:paraId="5CC0B09A" w14:textId="550F7936" w:rsidR="00804852" w:rsidRPr="00C64AF6" w:rsidRDefault="001D141F" w:rsidP="007329D3">
            <w:pPr>
              <w:spacing w:line="320" w:lineRule="exact"/>
              <w:ind w:left="226" w:hangingChars="113" w:hanging="226"/>
              <w:rPr>
                <w:rFonts w:ascii="ＭＳ 明朝" w:hAnsi="ＭＳ 明朝"/>
                <w:sz w:val="20"/>
                <w:szCs w:val="20"/>
              </w:rPr>
            </w:pPr>
            <w:r>
              <w:rPr>
                <w:rFonts w:ascii="ＭＳ 明朝" w:hAnsi="ＭＳ 明朝" w:hint="eastAsia"/>
                <w:sz w:val="20"/>
                <w:szCs w:val="20"/>
              </w:rPr>
              <w:t>ア</w:t>
            </w:r>
            <w:r w:rsidR="007329D3" w:rsidRPr="00C64AF6">
              <w:rPr>
                <w:rFonts w:ascii="ＭＳ 明朝" w:hAnsi="ＭＳ 明朝" w:hint="eastAsia"/>
                <w:sz w:val="20"/>
                <w:szCs w:val="20"/>
              </w:rPr>
              <w:t xml:space="preserve">　</w:t>
            </w:r>
            <w:r w:rsidR="00804852" w:rsidRPr="00C64AF6">
              <w:rPr>
                <w:rFonts w:ascii="ＭＳ 明朝" w:hAnsi="ＭＳ 明朝" w:hint="eastAsia"/>
                <w:sz w:val="20"/>
                <w:szCs w:val="20"/>
              </w:rPr>
              <w:t>学校説明会での情報発信</w:t>
            </w:r>
          </w:p>
        </w:tc>
        <w:tc>
          <w:tcPr>
            <w:tcW w:w="4572" w:type="dxa"/>
            <w:tcBorders>
              <w:right w:val="dashed" w:sz="4" w:space="0" w:color="auto"/>
            </w:tcBorders>
            <w:shd w:val="clear" w:color="auto" w:fill="auto"/>
            <w:tcMar>
              <w:top w:w="142" w:type="dxa"/>
              <w:left w:w="142" w:type="dxa"/>
              <w:bottom w:w="142" w:type="dxa"/>
              <w:right w:w="142" w:type="dxa"/>
            </w:tcMar>
          </w:tcPr>
          <w:p w14:paraId="6743DED5" w14:textId="3D9CDCA3" w:rsidR="00B008B1" w:rsidRPr="00C64AF6" w:rsidRDefault="003075C6" w:rsidP="00E50B6C">
            <w:pPr>
              <w:spacing w:line="320" w:lineRule="exact"/>
              <w:rPr>
                <w:rFonts w:ascii="ＭＳ 明朝" w:hAnsi="ＭＳ 明朝"/>
                <w:sz w:val="20"/>
                <w:szCs w:val="20"/>
              </w:rPr>
            </w:pPr>
            <w:r w:rsidRPr="00C64AF6">
              <w:rPr>
                <w:rFonts w:ascii="ＭＳ 明朝" w:hAnsi="ＭＳ 明朝" w:hint="eastAsia"/>
                <w:sz w:val="20"/>
                <w:szCs w:val="20"/>
              </w:rPr>
              <w:t>（</w:t>
            </w:r>
            <w:r w:rsidR="00C64AF6" w:rsidRPr="00C64AF6">
              <w:rPr>
                <w:rFonts w:ascii="ＭＳ 明朝" w:hAnsi="ＭＳ 明朝" w:hint="eastAsia"/>
                <w:sz w:val="20"/>
                <w:szCs w:val="20"/>
              </w:rPr>
              <w:t>１</w:t>
            </w:r>
            <w:r w:rsidRPr="00C64AF6">
              <w:rPr>
                <w:rFonts w:ascii="ＭＳ 明朝" w:hAnsi="ＭＳ 明朝" w:hint="eastAsia"/>
                <w:sz w:val="20"/>
                <w:szCs w:val="20"/>
              </w:rPr>
              <w:t>）</w:t>
            </w:r>
          </w:p>
          <w:p w14:paraId="31C88359" w14:textId="77777777" w:rsidR="003075C6" w:rsidRPr="00C64AF6" w:rsidRDefault="007329D3" w:rsidP="007329D3">
            <w:pPr>
              <w:spacing w:line="320" w:lineRule="exact"/>
              <w:ind w:left="400" w:hangingChars="200" w:hanging="400"/>
              <w:rPr>
                <w:rFonts w:ascii="ＭＳ 明朝" w:hAnsi="ＭＳ 明朝"/>
                <w:sz w:val="20"/>
                <w:szCs w:val="20"/>
              </w:rPr>
            </w:pPr>
            <w:r w:rsidRPr="00C64AF6">
              <w:rPr>
                <w:rFonts w:ascii="ＭＳ 明朝" w:hAnsi="ＭＳ 明朝" w:hint="eastAsia"/>
                <w:sz w:val="20"/>
                <w:szCs w:val="20"/>
              </w:rPr>
              <w:t>ア・</w:t>
            </w:r>
            <w:r w:rsidR="003075C6" w:rsidRPr="00C64AF6">
              <w:rPr>
                <w:rFonts w:ascii="ＭＳ 明朝" w:hAnsi="ＭＳ 明朝" w:hint="eastAsia"/>
                <w:sz w:val="20"/>
                <w:szCs w:val="20"/>
              </w:rPr>
              <w:t>ホームページを活用し</w:t>
            </w:r>
            <w:r w:rsidR="00530EA4" w:rsidRPr="00C64AF6">
              <w:rPr>
                <w:rFonts w:ascii="ＭＳ 明朝" w:hAnsi="ＭＳ 明朝" w:hint="eastAsia"/>
                <w:sz w:val="20"/>
                <w:szCs w:val="20"/>
              </w:rPr>
              <w:t>進路情報も含めた</w:t>
            </w:r>
            <w:r w:rsidR="003075C6" w:rsidRPr="00C64AF6">
              <w:rPr>
                <w:rFonts w:ascii="ＭＳ 明朝" w:hAnsi="ＭＳ 明朝" w:hint="eastAsia"/>
                <w:sz w:val="20"/>
                <w:szCs w:val="20"/>
              </w:rPr>
              <w:t>学校の情報の発信をするとともに</w:t>
            </w:r>
            <w:r w:rsidR="00804852" w:rsidRPr="00C64AF6">
              <w:rPr>
                <w:rFonts w:ascii="ＭＳ 明朝" w:hAnsi="ＭＳ 明朝" w:hint="eastAsia"/>
                <w:sz w:val="20"/>
                <w:szCs w:val="20"/>
              </w:rPr>
              <w:t>緊急時情報発信への活用も行う。</w:t>
            </w:r>
          </w:p>
          <w:p w14:paraId="7463AB5F" w14:textId="77777777" w:rsidR="002565A7" w:rsidRPr="00C64AF6" w:rsidRDefault="002565A7" w:rsidP="007329D3">
            <w:pPr>
              <w:spacing w:line="320" w:lineRule="exact"/>
              <w:ind w:left="400" w:hangingChars="200" w:hanging="400"/>
              <w:rPr>
                <w:rFonts w:ascii="ＭＳ 明朝" w:hAnsi="ＭＳ 明朝"/>
                <w:sz w:val="20"/>
                <w:szCs w:val="20"/>
              </w:rPr>
            </w:pPr>
          </w:p>
          <w:p w14:paraId="2EB244A3" w14:textId="1F57DF45" w:rsidR="00804852" w:rsidRPr="00C64AF6" w:rsidRDefault="00804852" w:rsidP="00E50B6C">
            <w:pPr>
              <w:spacing w:line="320" w:lineRule="exact"/>
              <w:rPr>
                <w:rFonts w:ascii="ＭＳ 明朝" w:hAnsi="ＭＳ 明朝"/>
                <w:sz w:val="20"/>
                <w:szCs w:val="20"/>
              </w:rPr>
            </w:pPr>
            <w:r w:rsidRPr="00C64AF6">
              <w:rPr>
                <w:rFonts w:ascii="ＭＳ 明朝" w:hAnsi="ＭＳ 明朝" w:hint="eastAsia"/>
                <w:sz w:val="20"/>
                <w:szCs w:val="20"/>
              </w:rPr>
              <w:t>（</w:t>
            </w:r>
            <w:r w:rsidR="00C64AF6" w:rsidRPr="00C64AF6">
              <w:rPr>
                <w:rFonts w:ascii="ＭＳ 明朝" w:hAnsi="ＭＳ 明朝" w:hint="eastAsia"/>
                <w:sz w:val="20"/>
                <w:szCs w:val="20"/>
              </w:rPr>
              <w:t>２</w:t>
            </w:r>
            <w:r w:rsidRPr="00C64AF6">
              <w:rPr>
                <w:rFonts w:ascii="ＭＳ 明朝" w:hAnsi="ＭＳ 明朝" w:hint="eastAsia"/>
                <w:sz w:val="20"/>
                <w:szCs w:val="20"/>
              </w:rPr>
              <w:t>）</w:t>
            </w:r>
          </w:p>
          <w:p w14:paraId="07FFF510" w14:textId="1370C765" w:rsidR="00804852" w:rsidRPr="00C64AF6" w:rsidRDefault="001D141F" w:rsidP="007329D3">
            <w:pPr>
              <w:spacing w:line="320" w:lineRule="exact"/>
              <w:ind w:left="400" w:hangingChars="200" w:hanging="400"/>
              <w:rPr>
                <w:rFonts w:ascii="ＭＳ 明朝" w:hAnsi="ＭＳ 明朝"/>
                <w:sz w:val="20"/>
                <w:szCs w:val="20"/>
              </w:rPr>
            </w:pPr>
            <w:r>
              <w:rPr>
                <w:rFonts w:ascii="ＭＳ 明朝" w:hAnsi="ＭＳ 明朝" w:hint="eastAsia"/>
                <w:sz w:val="20"/>
                <w:szCs w:val="20"/>
              </w:rPr>
              <w:t>ア</w:t>
            </w:r>
            <w:r w:rsidR="007329D3" w:rsidRPr="00C64AF6">
              <w:rPr>
                <w:rFonts w:ascii="ＭＳ 明朝" w:hAnsi="ＭＳ 明朝" w:hint="eastAsia"/>
                <w:sz w:val="20"/>
                <w:szCs w:val="20"/>
              </w:rPr>
              <w:t>・</w:t>
            </w:r>
            <w:r w:rsidR="00804852" w:rsidRPr="00C64AF6">
              <w:rPr>
                <w:rFonts w:ascii="ＭＳ 明朝" w:hAnsi="ＭＳ 明朝" w:hint="eastAsia"/>
                <w:sz w:val="20"/>
                <w:szCs w:val="20"/>
              </w:rPr>
              <w:t>参加者のニーズをとらえた学校説明会、ミニ見学会を開催するとともに中学校等からの説明会に積極的に参加</w:t>
            </w:r>
          </w:p>
        </w:tc>
        <w:tc>
          <w:tcPr>
            <w:tcW w:w="2693" w:type="dxa"/>
            <w:tcBorders>
              <w:right w:val="dashed" w:sz="4" w:space="0" w:color="auto"/>
            </w:tcBorders>
            <w:tcMar>
              <w:top w:w="142" w:type="dxa"/>
              <w:left w:w="142" w:type="dxa"/>
              <w:bottom w:w="142" w:type="dxa"/>
              <w:right w:w="142" w:type="dxa"/>
            </w:tcMar>
          </w:tcPr>
          <w:p w14:paraId="0169241C" w14:textId="7A1F613C" w:rsidR="005B66F8" w:rsidRPr="00C64AF6" w:rsidRDefault="00804852" w:rsidP="00E50B6C">
            <w:pPr>
              <w:spacing w:line="320" w:lineRule="exact"/>
              <w:rPr>
                <w:rFonts w:ascii="ＭＳ 明朝" w:hAnsi="ＭＳ 明朝"/>
                <w:sz w:val="20"/>
                <w:szCs w:val="20"/>
              </w:rPr>
            </w:pPr>
            <w:r w:rsidRPr="00C64AF6">
              <w:rPr>
                <w:rFonts w:ascii="ＭＳ 明朝" w:hAnsi="ＭＳ 明朝" w:hint="eastAsia"/>
                <w:sz w:val="20"/>
                <w:szCs w:val="20"/>
              </w:rPr>
              <w:t>（</w:t>
            </w:r>
            <w:r w:rsidR="00C64AF6" w:rsidRPr="00C64AF6">
              <w:rPr>
                <w:rFonts w:ascii="ＭＳ 明朝" w:hAnsi="ＭＳ 明朝" w:hint="eastAsia"/>
                <w:sz w:val="20"/>
                <w:szCs w:val="20"/>
              </w:rPr>
              <w:t>１</w:t>
            </w:r>
            <w:r w:rsidRPr="00C64AF6">
              <w:rPr>
                <w:rFonts w:ascii="ＭＳ 明朝" w:hAnsi="ＭＳ 明朝" w:hint="eastAsia"/>
                <w:sz w:val="20"/>
                <w:szCs w:val="20"/>
              </w:rPr>
              <w:t>）</w:t>
            </w:r>
          </w:p>
          <w:p w14:paraId="399AE99D" w14:textId="51850827" w:rsidR="00804852" w:rsidRPr="00C64AF6" w:rsidRDefault="007329D3" w:rsidP="007329D3">
            <w:pPr>
              <w:spacing w:line="320" w:lineRule="exact"/>
              <w:ind w:left="400" w:hangingChars="200" w:hanging="400"/>
              <w:rPr>
                <w:rFonts w:ascii="ＭＳ 明朝" w:hAnsi="ＭＳ 明朝"/>
                <w:sz w:val="20"/>
                <w:szCs w:val="20"/>
              </w:rPr>
            </w:pPr>
            <w:r w:rsidRPr="00C64AF6">
              <w:rPr>
                <w:rFonts w:ascii="ＭＳ 明朝" w:hAnsi="ＭＳ 明朝" w:hint="eastAsia"/>
                <w:sz w:val="20"/>
                <w:szCs w:val="20"/>
              </w:rPr>
              <w:t>ア</w:t>
            </w:r>
            <w:r w:rsidR="00804852" w:rsidRPr="00C64AF6">
              <w:rPr>
                <w:rFonts w:ascii="ＭＳ 明朝" w:hAnsi="ＭＳ 明朝" w:hint="eastAsia"/>
                <w:sz w:val="20"/>
                <w:szCs w:val="20"/>
              </w:rPr>
              <w:t>・ホームページ</w:t>
            </w:r>
            <w:r w:rsidR="003E23DD" w:rsidRPr="00C64AF6">
              <w:rPr>
                <w:rFonts w:ascii="ＭＳ 明朝" w:hAnsi="ＭＳ 明朝" w:hint="eastAsia"/>
                <w:sz w:val="20"/>
                <w:szCs w:val="20"/>
              </w:rPr>
              <w:t>、ブログの</w:t>
            </w:r>
            <w:r w:rsidR="00804852" w:rsidRPr="00C64AF6">
              <w:rPr>
                <w:rFonts w:ascii="ＭＳ 明朝" w:hAnsi="ＭＳ 明朝" w:hint="eastAsia"/>
                <w:sz w:val="20"/>
                <w:szCs w:val="20"/>
              </w:rPr>
              <w:t>更新</w:t>
            </w:r>
            <w:r w:rsidR="003E23DD" w:rsidRPr="00C64AF6">
              <w:rPr>
                <w:rFonts w:ascii="ＭＳ 明朝" w:hAnsi="ＭＳ 明朝" w:hint="eastAsia"/>
                <w:sz w:val="20"/>
                <w:szCs w:val="20"/>
              </w:rPr>
              <w:t>を頻繁に行い情報の発信に努める。</w:t>
            </w:r>
            <w:r w:rsidR="002565A7" w:rsidRPr="00C64AF6">
              <w:rPr>
                <w:rFonts w:ascii="ＭＳ 明朝" w:hAnsi="ＭＳ 明朝" w:hint="eastAsia"/>
                <w:sz w:val="20"/>
                <w:szCs w:val="20"/>
              </w:rPr>
              <w:t>更新回数</w:t>
            </w:r>
            <w:r w:rsidR="00C64AF6" w:rsidRPr="00C64AF6">
              <w:rPr>
                <w:rFonts w:ascii="ＭＳ 明朝" w:hAnsi="ＭＳ 明朝"/>
                <w:sz w:val="20"/>
                <w:szCs w:val="20"/>
              </w:rPr>
              <w:t>200</w:t>
            </w:r>
            <w:r w:rsidR="00260D69" w:rsidRPr="00C64AF6">
              <w:rPr>
                <w:rFonts w:ascii="ＭＳ 明朝" w:hAnsi="ＭＳ 明朝" w:hint="eastAsia"/>
                <w:sz w:val="20"/>
                <w:szCs w:val="20"/>
              </w:rPr>
              <w:t xml:space="preserve">　　[</w:t>
            </w:r>
            <w:r w:rsidR="00C64AF6" w:rsidRPr="00C64AF6">
              <w:rPr>
                <w:rFonts w:ascii="ＭＳ 明朝" w:hAnsi="ＭＳ 明朝"/>
                <w:sz w:val="20"/>
                <w:szCs w:val="20"/>
              </w:rPr>
              <w:t>330</w:t>
            </w:r>
            <w:r w:rsidR="00260D69" w:rsidRPr="00C64AF6">
              <w:rPr>
                <w:rFonts w:ascii="ＭＳ 明朝" w:hAnsi="ＭＳ 明朝" w:hint="eastAsia"/>
                <w:sz w:val="20"/>
                <w:szCs w:val="20"/>
              </w:rPr>
              <w:t>]</w:t>
            </w:r>
          </w:p>
          <w:p w14:paraId="070102A8" w14:textId="7DAA7234" w:rsidR="00804852" w:rsidRPr="00C64AF6" w:rsidRDefault="00804852" w:rsidP="00E50B6C">
            <w:pPr>
              <w:spacing w:line="320" w:lineRule="exact"/>
              <w:rPr>
                <w:rFonts w:ascii="ＭＳ 明朝" w:hAnsi="ＭＳ 明朝"/>
                <w:sz w:val="20"/>
                <w:szCs w:val="20"/>
              </w:rPr>
            </w:pPr>
            <w:r w:rsidRPr="00C64AF6">
              <w:rPr>
                <w:rFonts w:ascii="ＭＳ 明朝" w:hAnsi="ＭＳ 明朝" w:hint="eastAsia"/>
                <w:sz w:val="20"/>
                <w:szCs w:val="20"/>
              </w:rPr>
              <w:t>（</w:t>
            </w:r>
            <w:r w:rsidR="00C64AF6" w:rsidRPr="00C64AF6">
              <w:rPr>
                <w:rFonts w:ascii="ＭＳ 明朝" w:hAnsi="ＭＳ 明朝" w:hint="eastAsia"/>
                <w:sz w:val="20"/>
                <w:szCs w:val="20"/>
              </w:rPr>
              <w:t>２</w:t>
            </w:r>
            <w:r w:rsidRPr="00C64AF6">
              <w:rPr>
                <w:rFonts w:ascii="ＭＳ 明朝" w:hAnsi="ＭＳ 明朝" w:hint="eastAsia"/>
                <w:sz w:val="20"/>
                <w:szCs w:val="20"/>
              </w:rPr>
              <w:t>）</w:t>
            </w:r>
          </w:p>
          <w:p w14:paraId="4CCFA512" w14:textId="58A2F5AC" w:rsidR="00804852" w:rsidRPr="00C64AF6" w:rsidRDefault="001D141F" w:rsidP="00B12DB9">
            <w:pPr>
              <w:spacing w:line="320" w:lineRule="exact"/>
              <w:ind w:left="400" w:hangingChars="200" w:hanging="400"/>
              <w:rPr>
                <w:rFonts w:ascii="ＭＳ 明朝" w:hAnsi="ＭＳ 明朝"/>
                <w:sz w:val="20"/>
                <w:szCs w:val="20"/>
              </w:rPr>
            </w:pPr>
            <w:r>
              <w:rPr>
                <w:rFonts w:ascii="ＭＳ 明朝" w:hAnsi="ＭＳ 明朝" w:hint="eastAsia"/>
                <w:sz w:val="20"/>
                <w:szCs w:val="20"/>
              </w:rPr>
              <w:t>ア</w:t>
            </w:r>
            <w:r w:rsidR="00D11B36" w:rsidRPr="00C64AF6">
              <w:rPr>
                <w:rFonts w:ascii="ＭＳ 明朝" w:hAnsi="ＭＳ 明朝" w:hint="eastAsia"/>
                <w:sz w:val="20"/>
                <w:szCs w:val="20"/>
              </w:rPr>
              <w:t>・</w:t>
            </w:r>
            <w:r w:rsidR="00804852" w:rsidRPr="00C64AF6">
              <w:rPr>
                <w:rFonts w:ascii="ＭＳ 明朝" w:hAnsi="ＭＳ 明朝" w:hint="eastAsia"/>
                <w:sz w:val="20"/>
                <w:szCs w:val="20"/>
              </w:rPr>
              <w:t>学校説明会等におけるアンケート実施</w:t>
            </w:r>
          </w:p>
          <w:p w14:paraId="54FC8CAA" w14:textId="77777777" w:rsidR="00260D69" w:rsidRPr="00C64AF6" w:rsidRDefault="00804852" w:rsidP="00FE2C2B">
            <w:pPr>
              <w:spacing w:line="320" w:lineRule="exact"/>
              <w:ind w:leftChars="100" w:left="410" w:hangingChars="100" w:hanging="200"/>
              <w:jc w:val="left"/>
              <w:rPr>
                <w:rFonts w:ascii="ＭＳ 明朝" w:hAnsi="ＭＳ 明朝"/>
                <w:sz w:val="20"/>
                <w:szCs w:val="20"/>
              </w:rPr>
            </w:pPr>
            <w:r w:rsidRPr="00C64AF6">
              <w:rPr>
                <w:rFonts w:ascii="ＭＳ 明朝" w:hAnsi="ＭＳ 明朝" w:hint="eastAsia"/>
                <w:sz w:val="20"/>
                <w:szCs w:val="20"/>
              </w:rPr>
              <w:t>・学校開催の説明会</w:t>
            </w:r>
            <w:r w:rsidR="00AB7837" w:rsidRPr="00C64AF6">
              <w:rPr>
                <w:rFonts w:ascii="ＭＳ 明朝" w:hAnsi="ＭＳ 明朝" w:hint="eastAsia"/>
                <w:sz w:val="20"/>
                <w:szCs w:val="20"/>
              </w:rPr>
              <w:t>等</w:t>
            </w:r>
            <w:r w:rsidR="00260D69" w:rsidRPr="00C64AF6">
              <w:rPr>
                <w:rFonts w:ascii="ＭＳ 明朝" w:hAnsi="ＭＳ 明朝" w:hint="eastAsia"/>
                <w:sz w:val="20"/>
                <w:szCs w:val="20"/>
              </w:rPr>
              <w:t>参加者数の増加</w:t>
            </w:r>
          </w:p>
          <w:p w14:paraId="77AD2986" w14:textId="55DAFD27" w:rsidR="002203F3" w:rsidRPr="00E50B6C" w:rsidRDefault="00260D69" w:rsidP="00260D69">
            <w:pPr>
              <w:spacing w:line="320" w:lineRule="exact"/>
              <w:ind w:leftChars="100" w:left="410" w:hangingChars="100" w:hanging="200"/>
              <w:jc w:val="right"/>
              <w:rPr>
                <w:rFonts w:ascii="ＭＳ 明朝" w:hAnsi="ＭＳ 明朝"/>
                <w:sz w:val="20"/>
                <w:szCs w:val="20"/>
              </w:rPr>
            </w:pPr>
            <w:r w:rsidRPr="00C64AF6">
              <w:rPr>
                <w:rFonts w:ascii="ＭＳ 明朝" w:hAnsi="ＭＳ 明朝" w:hint="eastAsia"/>
                <w:sz w:val="20"/>
                <w:szCs w:val="20"/>
              </w:rPr>
              <w:t>[</w:t>
            </w:r>
            <w:r w:rsidR="00C64AF6" w:rsidRPr="00C64AF6">
              <w:rPr>
                <w:rFonts w:ascii="ＭＳ 明朝" w:hAnsi="ＭＳ 明朝"/>
                <w:sz w:val="20"/>
                <w:szCs w:val="20"/>
              </w:rPr>
              <w:t>777</w:t>
            </w:r>
            <w:r w:rsidR="00310773" w:rsidRPr="00C64AF6">
              <w:rPr>
                <w:rFonts w:ascii="ＭＳ 明朝" w:hAnsi="ＭＳ 明朝" w:hint="eastAsia"/>
                <w:sz w:val="20"/>
                <w:szCs w:val="20"/>
              </w:rPr>
              <w:t>名</w:t>
            </w:r>
            <w:r w:rsidRPr="00C64AF6">
              <w:rPr>
                <w:rFonts w:ascii="ＭＳ 明朝" w:hAnsi="ＭＳ 明朝"/>
                <w:sz w:val="20"/>
                <w:szCs w:val="20"/>
              </w:rPr>
              <w:t>]</w:t>
            </w:r>
          </w:p>
        </w:tc>
        <w:tc>
          <w:tcPr>
            <w:tcW w:w="4820" w:type="dxa"/>
            <w:tcBorders>
              <w:left w:val="dashed" w:sz="4" w:space="0" w:color="auto"/>
              <w:right w:val="single" w:sz="4" w:space="0" w:color="auto"/>
            </w:tcBorders>
            <w:shd w:val="clear" w:color="auto" w:fill="auto"/>
            <w:tcMar>
              <w:top w:w="142" w:type="dxa"/>
              <w:left w:w="142" w:type="dxa"/>
              <w:bottom w:w="142" w:type="dxa"/>
              <w:right w:w="142" w:type="dxa"/>
            </w:tcMar>
          </w:tcPr>
          <w:p w14:paraId="43C45978" w14:textId="63CA902E" w:rsidR="00B008B1" w:rsidRDefault="001D141F" w:rsidP="00E50B6C">
            <w:pPr>
              <w:spacing w:line="320" w:lineRule="exact"/>
              <w:rPr>
                <w:rFonts w:ascii="ＭＳ 明朝" w:hAnsi="ＭＳ 明朝"/>
                <w:sz w:val="20"/>
                <w:szCs w:val="20"/>
              </w:rPr>
            </w:pPr>
            <w:r>
              <w:rPr>
                <w:rFonts w:ascii="ＭＳ 明朝" w:hAnsi="ＭＳ 明朝" w:hint="eastAsia"/>
                <w:sz w:val="20"/>
                <w:szCs w:val="20"/>
              </w:rPr>
              <w:t>（１）</w:t>
            </w:r>
          </w:p>
          <w:p w14:paraId="714D262C" w14:textId="223620EC" w:rsidR="00565BD6" w:rsidRDefault="001D141F" w:rsidP="00C95F13">
            <w:pPr>
              <w:spacing w:line="320" w:lineRule="exact"/>
              <w:ind w:left="400" w:hangingChars="200" w:hanging="400"/>
              <w:jc w:val="left"/>
              <w:rPr>
                <w:rFonts w:ascii="ＭＳ 明朝" w:hAnsi="ＭＳ 明朝"/>
                <w:sz w:val="20"/>
                <w:szCs w:val="20"/>
              </w:rPr>
            </w:pPr>
            <w:r>
              <w:rPr>
                <w:rFonts w:ascii="ＭＳ 明朝" w:hAnsi="ＭＳ 明朝" w:hint="eastAsia"/>
                <w:sz w:val="20"/>
                <w:szCs w:val="20"/>
              </w:rPr>
              <w:t>ア・</w:t>
            </w:r>
            <w:r w:rsidR="009E2327" w:rsidRPr="00526142">
              <w:rPr>
                <w:rFonts w:ascii="ＭＳ 明朝" w:hAnsi="ＭＳ 明朝" w:hint="eastAsia"/>
                <w:sz w:val="20"/>
                <w:szCs w:val="20"/>
              </w:rPr>
              <w:t>保護者に対して、新型コロナウイルス感染症関</w:t>
            </w:r>
            <w:r w:rsidR="009E2327">
              <w:rPr>
                <w:rFonts w:ascii="ＭＳ 明朝" w:hAnsi="ＭＳ 明朝" w:hint="eastAsia"/>
                <w:sz w:val="20"/>
                <w:szCs w:val="20"/>
              </w:rPr>
              <w:t>連の緊急連絡</w:t>
            </w:r>
            <w:r w:rsidR="009E2327" w:rsidRPr="00526142">
              <w:rPr>
                <w:rFonts w:ascii="ＭＳ 明朝" w:hAnsi="ＭＳ 明朝" w:hint="eastAsia"/>
                <w:sz w:val="20"/>
                <w:szCs w:val="20"/>
              </w:rPr>
              <w:t>やホームページを活用できた</w:t>
            </w:r>
            <w:r w:rsidR="00C95F13">
              <w:rPr>
                <w:rFonts w:ascii="ＭＳ 明朝" w:hAnsi="ＭＳ 明朝" w:hint="eastAsia"/>
                <w:sz w:val="20"/>
                <w:szCs w:val="20"/>
              </w:rPr>
              <w:t>。ホームページ等更新回</w:t>
            </w:r>
            <w:r w:rsidR="00C95F13" w:rsidRPr="00332749">
              <w:rPr>
                <w:rFonts w:ascii="ＭＳ 明朝" w:hAnsi="ＭＳ 明朝" w:hint="eastAsia"/>
                <w:sz w:val="20"/>
                <w:szCs w:val="20"/>
              </w:rPr>
              <w:t>数</w:t>
            </w:r>
            <w:r w:rsidR="009806E8" w:rsidRPr="00332749">
              <w:rPr>
                <w:rFonts w:ascii="ＭＳ 明朝" w:hAnsi="ＭＳ 明朝" w:hint="eastAsia"/>
                <w:sz w:val="20"/>
                <w:szCs w:val="20"/>
              </w:rPr>
              <w:t>286</w:t>
            </w:r>
            <w:r w:rsidR="00A60818">
              <w:rPr>
                <w:rFonts w:ascii="ＭＳ 明朝" w:hAnsi="ＭＳ 明朝" w:hint="eastAsia"/>
                <w:sz w:val="20"/>
                <w:szCs w:val="20"/>
              </w:rPr>
              <w:t>回</w:t>
            </w:r>
            <w:r w:rsidR="00B344E2" w:rsidRPr="00332749">
              <w:rPr>
                <w:rFonts w:ascii="ＭＳ 明朝" w:hAnsi="ＭＳ 明朝" w:hint="eastAsia"/>
                <w:sz w:val="20"/>
                <w:szCs w:val="20"/>
              </w:rPr>
              <w:t>（○）</w:t>
            </w:r>
          </w:p>
          <w:p w14:paraId="1BB41005" w14:textId="49143DC0" w:rsidR="00565BD6" w:rsidRDefault="001D141F" w:rsidP="00E50B6C">
            <w:pPr>
              <w:spacing w:line="320" w:lineRule="exact"/>
              <w:rPr>
                <w:rFonts w:ascii="ＭＳ 明朝" w:hAnsi="ＭＳ 明朝"/>
                <w:sz w:val="20"/>
                <w:szCs w:val="20"/>
              </w:rPr>
            </w:pPr>
            <w:r>
              <w:rPr>
                <w:rFonts w:ascii="ＭＳ 明朝" w:hAnsi="ＭＳ 明朝" w:hint="eastAsia"/>
                <w:sz w:val="20"/>
                <w:szCs w:val="20"/>
              </w:rPr>
              <w:t>（２）</w:t>
            </w:r>
            <w:bookmarkStart w:id="0" w:name="_GoBack"/>
            <w:bookmarkEnd w:id="0"/>
          </w:p>
          <w:p w14:paraId="4D9F5CE8" w14:textId="18FC83A1" w:rsidR="00266A7E" w:rsidRDefault="001D141F" w:rsidP="007D4C0F">
            <w:pPr>
              <w:spacing w:line="320" w:lineRule="exact"/>
              <w:ind w:left="400" w:hangingChars="200" w:hanging="400"/>
              <w:jc w:val="left"/>
              <w:rPr>
                <w:rFonts w:ascii="ＭＳ 明朝" w:hAnsi="ＭＳ 明朝"/>
                <w:sz w:val="20"/>
                <w:szCs w:val="20"/>
              </w:rPr>
            </w:pPr>
            <w:r w:rsidRPr="00C95F13">
              <w:rPr>
                <w:rFonts w:ascii="ＭＳ 明朝" w:hAnsi="ＭＳ 明朝" w:hint="eastAsia"/>
                <w:sz w:val="20"/>
                <w:szCs w:val="20"/>
              </w:rPr>
              <w:t>ア</w:t>
            </w:r>
            <w:r w:rsidR="00266A7E" w:rsidRPr="00332749">
              <w:rPr>
                <w:rFonts w:ascii="ＭＳ 明朝" w:hAnsi="ＭＳ 明朝" w:hint="eastAsia"/>
                <w:sz w:val="20"/>
                <w:szCs w:val="20"/>
              </w:rPr>
              <w:t>・学校説明会等においてアンケートを実施し</w:t>
            </w:r>
            <w:r w:rsidR="00B50FAC" w:rsidRPr="00332749">
              <w:rPr>
                <w:rFonts w:ascii="ＭＳ 明朝" w:hAnsi="ＭＳ 明朝" w:hint="eastAsia"/>
                <w:sz w:val="20"/>
                <w:szCs w:val="20"/>
              </w:rPr>
              <w:t>、</w:t>
            </w:r>
            <w:r w:rsidR="005E4A7D" w:rsidRPr="00332749">
              <w:rPr>
                <w:rFonts w:ascii="ＭＳ 明朝" w:hAnsi="ＭＳ 明朝" w:hint="eastAsia"/>
                <w:sz w:val="20"/>
                <w:szCs w:val="20"/>
              </w:rPr>
              <w:t>参加者のニーズの把握に努め、</w:t>
            </w:r>
            <w:r w:rsidR="00266A7E" w:rsidRPr="00332749">
              <w:rPr>
                <w:rFonts w:ascii="ＭＳ 明朝" w:hAnsi="ＭＳ 明朝" w:hint="eastAsia"/>
                <w:sz w:val="20"/>
                <w:szCs w:val="20"/>
              </w:rPr>
              <w:t>今後の充実を図った。（○）</w:t>
            </w:r>
          </w:p>
          <w:p w14:paraId="491EFCBB" w14:textId="1CFDBF44" w:rsidR="00565BD6" w:rsidRPr="00E50B6C" w:rsidRDefault="001D141F" w:rsidP="00266A7E">
            <w:pPr>
              <w:spacing w:line="320" w:lineRule="exact"/>
              <w:ind w:leftChars="100" w:left="410" w:hangingChars="100" w:hanging="200"/>
              <w:jc w:val="left"/>
              <w:rPr>
                <w:rFonts w:ascii="ＭＳ 明朝" w:hAnsi="ＭＳ 明朝"/>
                <w:sz w:val="20"/>
                <w:szCs w:val="20"/>
              </w:rPr>
            </w:pPr>
            <w:r w:rsidRPr="00C95F13">
              <w:rPr>
                <w:rFonts w:ascii="ＭＳ 明朝" w:hAnsi="ＭＳ 明朝" w:hint="eastAsia"/>
                <w:sz w:val="20"/>
                <w:szCs w:val="20"/>
              </w:rPr>
              <w:t>・</w:t>
            </w:r>
            <w:r w:rsidR="00A116FD" w:rsidRPr="00C95F13">
              <w:rPr>
                <w:rFonts w:ascii="ＭＳ 明朝" w:hAnsi="ＭＳ 明朝" w:hint="eastAsia"/>
                <w:sz w:val="20"/>
                <w:szCs w:val="20"/>
              </w:rPr>
              <w:t>オープンキャンパスとミニ見学会の</w:t>
            </w:r>
            <w:r w:rsidR="00565BD6" w:rsidRPr="00C95F13">
              <w:rPr>
                <w:rFonts w:ascii="ＭＳ 明朝" w:hAnsi="ＭＳ 明朝" w:hint="eastAsia"/>
                <w:sz w:val="20"/>
                <w:szCs w:val="20"/>
              </w:rPr>
              <w:t>学校説明会</w:t>
            </w:r>
            <w:r w:rsidR="00A116FD" w:rsidRPr="00C95F13">
              <w:rPr>
                <w:rFonts w:ascii="ＭＳ 明朝" w:hAnsi="ＭＳ 明朝" w:hint="eastAsia"/>
                <w:sz w:val="20"/>
                <w:szCs w:val="20"/>
              </w:rPr>
              <w:t>事業の</w:t>
            </w:r>
            <w:r w:rsidR="00565BD6" w:rsidRPr="00C95F13">
              <w:rPr>
                <w:rFonts w:ascii="ＭＳ 明朝" w:hAnsi="ＭＳ 明朝" w:hint="eastAsia"/>
                <w:sz w:val="20"/>
                <w:szCs w:val="20"/>
              </w:rPr>
              <w:t>開催</w:t>
            </w:r>
            <w:r w:rsidR="00C95F13" w:rsidRPr="00C95F13">
              <w:rPr>
                <w:rFonts w:ascii="ＭＳ 明朝" w:hAnsi="ＭＳ 明朝" w:hint="eastAsia"/>
                <w:sz w:val="20"/>
                <w:szCs w:val="20"/>
              </w:rPr>
              <w:t>したが、新型コロナウイルス感染症関係で中止</w:t>
            </w:r>
            <w:r w:rsidR="007D4C0F">
              <w:rPr>
                <w:rFonts w:ascii="ＭＳ 明朝" w:hAnsi="ＭＳ 明朝" w:hint="eastAsia"/>
                <w:sz w:val="20"/>
                <w:szCs w:val="20"/>
              </w:rPr>
              <w:t>が相当数</w:t>
            </w:r>
            <w:r w:rsidR="00C95F13" w:rsidRPr="00C95F13">
              <w:rPr>
                <w:rFonts w:ascii="ＭＳ 明朝" w:hAnsi="ＭＳ 明朝" w:hint="eastAsia"/>
                <w:sz w:val="20"/>
                <w:szCs w:val="20"/>
              </w:rPr>
              <w:t>あった。369</w:t>
            </w:r>
            <w:r w:rsidR="00604DA4" w:rsidRPr="00C95F13">
              <w:rPr>
                <w:rFonts w:ascii="ＭＳ 明朝" w:hAnsi="ＭＳ 明朝" w:hint="eastAsia"/>
                <w:sz w:val="20"/>
                <w:szCs w:val="20"/>
              </w:rPr>
              <w:t>名</w:t>
            </w:r>
            <w:r w:rsidR="00B92503" w:rsidRPr="00C95F13">
              <w:rPr>
                <w:rFonts w:ascii="ＭＳ 明朝" w:hAnsi="ＭＳ 明朝" w:hint="eastAsia"/>
                <w:sz w:val="20"/>
                <w:szCs w:val="20"/>
              </w:rPr>
              <w:t>（－）</w:t>
            </w:r>
          </w:p>
        </w:tc>
      </w:tr>
    </w:tbl>
    <w:p w14:paraId="55B73109" w14:textId="77777777" w:rsidR="0086696C" w:rsidRDefault="0086696C" w:rsidP="006206CE">
      <w:pPr>
        <w:spacing w:line="120" w:lineRule="exact"/>
      </w:pPr>
    </w:p>
    <w:sectPr w:rsidR="0086696C" w:rsidSect="00253C2D">
      <w:headerReference w:type="even" r:id="rId8"/>
      <w:headerReference w:type="default" r:id="rId9"/>
      <w:footerReference w:type="even" r:id="rId10"/>
      <w:footerReference w:type="default" r:id="rId11"/>
      <w:headerReference w:type="first" r:id="rId12"/>
      <w:footerReference w:type="first" r:id="rId13"/>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F3C56" w14:textId="77777777" w:rsidR="009454CE" w:rsidRDefault="009454CE">
      <w:r>
        <w:separator/>
      </w:r>
    </w:p>
  </w:endnote>
  <w:endnote w:type="continuationSeparator" w:id="0">
    <w:p w14:paraId="60EDC4C4" w14:textId="77777777" w:rsidR="009454CE" w:rsidRDefault="00945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142B0" w14:textId="77777777" w:rsidR="00900E9C" w:rsidRDefault="00900E9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61B80" w14:textId="77777777" w:rsidR="00900E9C" w:rsidRDefault="00900E9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2431B" w14:textId="77777777" w:rsidR="00900E9C" w:rsidRDefault="00900E9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88B39" w14:textId="77777777" w:rsidR="009454CE" w:rsidRDefault="009454CE">
      <w:r>
        <w:separator/>
      </w:r>
    </w:p>
  </w:footnote>
  <w:footnote w:type="continuationSeparator" w:id="0">
    <w:p w14:paraId="2057F9F7" w14:textId="77777777" w:rsidR="009454CE" w:rsidRDefault="00945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C2268" w14:textId="77777777" w:rsidR="00900E9C" w:rsidRDefault="00900E9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35297" w14:textId="48F9CE7E"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1E19B6">
      <w:rPr>
        <w:rFonts w:ascii="ＭＳ ゴシック" w:eastAsia="ＭＳ ゴシック" w:hAnsi="ＭＳ ゴシック" w:hint="eastAsia"/>
        <w:sz w:val="20"/>
        <w:szCs w:val="20"/>
      </w:rPr>
      <w:t>１００８</w:t>
    </w:r>
  </w:p>
  <w:p w14:paraId="3273A3D2" w14:textId="77777777" w:rsidR="00C64AF6" w:rsidRDefault="00C64AF6" w:rsidP="00225A63">
    <w:pPr>
      <w:spacing w:line="360" w:lineRule="exact"/>
      <w:ind w:rightChars="100" w:right="210"/>
      <w:jc w:val="right"/>
      <w:rPr>
        <w:rFonts w:ascii="ＭＳ ゴシック" w:eastAsia="ＭＳ ゴシック" w:hAnsi="ＭＳ ゴシック"/>
        <w:sz w:val="20"/>
        <w:szCs w:val="20"/>
      </w:rPr>
    </w:pPr>
  </w:p>
  <w:p w14:paraId="08D43A0F" w14:textId="77777777" w:rsidR="00132D6F" w:rsidRPr="003A3356" w:rsidRDefault="00F5590C" w:rsidP="003A3356">
    <w:pPr>
      <w:spacing w:line="360" w:lineRule="exact"/>
      <w:ind w:rightChars="100" w:right="210"/>
      <w:jc w:val="right"/>
      <w:rPr>
        <w:rFonts w:ascii="ＭＳ 明朝" w:hAnsi="ＭＳ 明朝"/>
        <w:b/>
        <w:sz w:val="24"/>
      </w:rPr>
    </w:pPr>
    <w:r>
      <w:rPr>
        <w:rFonts w:ascii="ＭＳ 明朝" w:hAnsi="ＭＳ 明朝" w:hint="eastAsia"/>
        <w:b/>
        <w:sz w:val="24"/>
      </w:rPr>
      <w:t>府立堺東高等</w:t>
    </w:r>
    <w:r w:rsidR="00132D6F"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890C6" w14:textId="77777777" w:rsidR="00900E9C" w:rsidRDefault="00900E9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4E57"/>
    <w:rsid w:val="00007651"/>
    <w:rsid w:val="00013C0C"/>
    <w:rsid w:val="00014126"/>
    <w:rsid w:val="00014961"/>
    <w:rsid w:val="00014B15"/>
    <w:rsid w:val="000156EF"/>
    <w:rsid w:val="00015C3C"/>
    <w:rsid w:val="00020C7C"/>
    <w:rsid w:val="00030458"/>
    <w:rsid w:val="00031A86"/>
    <w:rsid w:val="000354D4"/>
    <w:rsid w:val="00035611"/>
    <w:rsid w:val="000429A0"/>
    <w:rsid w:val="0004510C"/>
    <w:rsid w:val="00045480"/>
    <w:rsid w:val="000513B3"/>
    <w:rsid w:val="000524AE"/>
    <w:rsid w:val="00061D45"/>
    <w:rsid w:val="000665FB"/>
    <w:rsid w:val="000724B0"/>
    <w:rsid w:val="00081CCA"/>
    <w:rsid w:val="00091587"/>
    <w:rsid w:val="0009658C"/>
    <w:rsid w:val="000967CE"/>
    <w:rsid w:val="000A1890"/>
    <w:rsid w:val="000B0A1C"/>
    <w:rsid w:val="000B0C54"/>
    <w:rsid w:val="000B1819"/>
    <w:rsid w:val="000B395F"/>
    <w:rsid w:val="000B56F7"/>
    <w:rsid w:val="000B7F10"/>
    <w:rsid w:val="000C0CDB"/>
    <w:rsid w:val="000D1B70"/>
    <w:rsid w:val="000D4080"/>
    <w:rsid w:val="000D7707"/>
    <w:rsid w:val="000D7C02"/>
    <w:rsid w:val="000E1F4D"/>
    <w:rsid w:val="000E38D1"/>
    <w:rsid w:val="000E5470"/>
    <w:rsid w:val="000E6B9D"/>
    <w:rsid w:val="000F7917"/>
    <w:rsid w:val="000F7B2E"/>
    <w:rsid w:val="00100533"/>
    <w:rsid w:val="00100CC5"/>
    <w:rsid w:val="00103546"/>
    <w:rsid w:val="001112AC"/>
    <w:rsid w:val="00112A5C"/>
    <w:rsid w:val="00116661"/>
    <w:rsid w:val="00117235"/>
    <w:rsid w:val="001218A7"/>
    <w:rsid w:val="00127BB5"/>
    <w:rsid w:val="0013049E"/>
    <w:rsid w:val="00132D6F"/>
    <w:rsid w:val="00134824"/>
    <w:rsid w:val="00134E4F"/>
    <w:rsid w:val="00135CE9"/>
    <w:rsid w:val="00137359"/>
    <w:rsid w:val="00137CA7"/>
    <w:rsid w:val="00140F92"/>
    <w:rsid w:val="00145D50"/>
    <w:rsid w:val="00153091"/>
    <w:rsid w:val="00157860"/>
    <w:rsid w:val="0017117C"/>
    <w:rsid w:val="0018261A"/>
    <w:rsid w:val="00184B1B"/>
    <w:rsid w:val="00192419"/>
    <w:rsid w:val="00193569"/>
    <w:rsid w:val="00195DCF"/>
    <w:rsid w:val="00197DE3"/>
    <w:rsid w:val="001A0D52"/>
    <w:rsid w:val="001A4539"/>
    <w:rsid w:val="001B38EB"/>
    <w:rsid w:val="001C0509"/>
    <w:rsid w:val="001C6B84"/>
    <w:rsid w:val="001C7FE4"/>
    <w:rsid w:val="001D141F"/>
    <w:rsid w:val="001D401B"/>
    <w:rsid w:val="001D44D9"/>
    <w:rsid w:val="001D512F"/>
    <w:rsid w:val="001D5135"/>
    <w:rsid w:val="001E19B6"/>
    <w:rsid w:val="001E22E7"/>
    <w:rsid w:val="001E4FDA"/>
    <w:rsid w:val="001F1448"/>
    <w:rsid w:val="001F472F"/>
    <w:rsid w:val="001F6080"/>
    <w:rsid w:val="00201A51"/>
    <w:rsid w:val="00201C86"/>
    <w:rsid w:val="002034A6"/>
    <w:rsid w:val="002127D3"/>
    <w:rsid w:val="0021285A"/>
    <w:rsid w:val="002203F3"/>
    <w:rsid w:val="0022073E"/>
    <w:rsid w:val="00220AE7"/>
    <w:rsid w:val="002210BC"/>
    <w:rsid w:val="00221AA2"/>
    <w:rsid w:val="00224AB0"/>
    <w:rsid w:val="00225A63"/>
    <w:rsid w:val="00225C70"/>
    <w:rsid w:val="00230487"/>
    <w:rsid w:val="00235785"/>
    <w:rsid w:val="00235B86"/>
    <w:rsid w:val="0024006D"/>
    <w:rsid w:val="002439A4"/>
    <w:rsid w:val="00245407"/>
    <w:rsid w:val="002479D4"/>
    <w:rsid w:val="00253C2D"/>
    <w:rsid w:val="002565A7"/>
    <w:rsid w:val="00260D69"/>
    <w:rsid w:val="00262794"/>
    <w:rsid w:val="00266A7E"/>
    <w:rsid w:val="00267D3C"/>
    <w:rsid w:val="00271252"/>
    <w:rsid w:val="0027129F"/>
    <w:rsid w:val="00274864"/>
    <w:rsid w:val="00277476"/>
    <w:rsid w:val="00277761"/>
    <w:rsid w:val="00292B1F"/>
    <w:rsid w:val="00295976"/>
    <w:rsid w:val="00295EB2"/>
    <w:rsid w:val="0029712A"/>
    <w:rsid w:val="002A0AA7"/>
    <w:rsid w:val="002A148E"/>
    <w:rsid w:val="002A2777"/>
    <w:rsid w:val="002A5F31"/>
    <w:rsid w:val="002A766F"/>
    <w:rsid w:val="002B0BC8"/>
    <w:rsid w:val="002B3BE1"/>
    <w:rsid w:val="002B690B"/>
    <w:rsid w:val="002C40DD"/>
    <w:rsid w:val="002C423D"/>
    <w:rsid w:val="002D14EE"/>
    <w:rsid w:val="002D21B5"/>
    <w:rsid w:val="002E6E75"/>
    <w:rsid w:val="002F608A"/>
    <w:rsid w:val="002F62DD"/>
    <w:rsid w:val="002F6E1B"/>
    <w:rsid w:val="00301498"/>
    <w:rsid w:val="00301B59"/>
    <w:rsid w:val="003029E3"/>
    <w:rsid w:val="00302EB2"/>
    <w:rsid w:val="0030555A"/>
    <w:rsid w:val="00305D0E"/>
    <w:rsid w:val="003075C6"/>
    <w:rsid w:val="00310645"/>
    <w:rsid w:val="00310773"/>
    <w:rsid w:val="0031492C"/>
    <w:rsid w:val="00317279"/>
    <w:rsid w:val="00324B67"/>
    <w:rsid w:val="00332749"/>
    <w:rsid w:val="00334F83"/>
    <w:rsid w:val="00336089"/>
    <w:rsid w:val="003551CD"/>
    <w:rsid w:val="00361497"/>
    <w:rsid w:val="0036174C"/>
    <w:rsid w:val="00362232"/>
    <w:rsid w:val="00364F35"/>
    <w:rsid w:val="0037173E"/>
    <w:rsid w:val="003730D3"/>
    <w:rsid w:val="0037367C"/>
    <w:rsid w:val="00374900"/>
    <w:rsid w:val="0037506F"/>
    <w:rsid w:val="00377164"/>
    <w:rsid w:val="00381C83"/>
    <w:rsid w:val="00384C02"/>
    <w:rsid w:val="00386133"/>
    <w:rsid w:val="00387D41"/>
    <w:rsid w:val="003A334D"/>
    <w:rsid w:val="003A3356"/>
    <w:rsid w:val="003A62E8"/>
    <w:rsid w:val="003B44B7"/>
    <w:rsid w:val="003C503E"/>
    <w:rsid w:val="003C7EEE"/>
    <w:rsid w:val="003D288C"/>
    <w:rsid w:val="003D2C9D"/>
    <w:rsid w:val="003D71A7"/>
    <w:rsid w:val="003D7473"/>
    <w:rsid w:val="003E23DD"/>
    <w:rsid w:val="003E2C4E"/>
    <w:rsid w:val="003E55A0"/>
    <w:rsid w:val="003F30F0"/>
    <w:rsid w:val="00400648"/>
    <w:rsid w:val="00405865"/>
    <w:rsid w:val="00407905"/>
    <w:rsid w:val="00414618"/>
    <w:rsid w:val="00416A59"/>
    <w:rsid w:val="004243CF"/>
    <w:rsid w:val="004245A1"/>
    <w:rsid w:val="00427E0B"/>
    <w:rsid w:val="004312EE"/>
    <w:rsid w:val="0043147A"/>
    <w:rsid w:val="004368AD"/>
    <w:rsid w:val="00436BBA"/>
    <w:rsid w:val="00441743"/>
    <w:rsid w:val="004419C6"/>
    <w:rsid w:val="004446FF"/>
    <w:rsid w:val="00445E74"/>
    <w:rsid w:val="0045358D"/>
    <w:rsid w:val="00454823"/>
    <w:rsid w:val="00454AF4"/>
    <w:rsid w:val="004552E5"/>
    <w:rsid w:val="004558C9"/>
    <w:rsid w:val="00460710"/>
    <w:rsid w:val="00460F8E"/>
    <w:rsid w:val="00462C38"/>
    <w:rsid w:val="004632FA"/>
    <w:rsid w:val="0046491C"/>
    <w:rsid w:val="00465B85"/>
    <w:rsid w:val="00467C11"/>
    <w:rsid w:val="00476FAC"/>
    <w:rsid w:val="00480178"/>
    <w:rsid w:val="0048087F"/>
    <w:rsid w:val="00480EB4"/>
    <w:rsid w:val="004930C6"/>
    <w:rsid w:val="004949CC"/>
    <w:rsid w:val="00497ABE"/>
    <w:rsid w:val="004A1073"/>
    <w:rsid w:val="004A1605"/>
    <w:rsid w:val="004A7442"/>
    <w:rsid w:val="004C1B92"/>
    <w:rsid w:val="004C2F46"/>
    <w:rsid w:val="004C5A47"/>
    <w:rsid w:val="004C6D4A"/>
    <w:rsid w:val="004D1BCF"/>
    <w:rsid w:val="004D219B"/>
    <w:rsid w:val="004D28A8"/>
    <w:rsid w:val="004D52DB"/>
    <w:rsid w:val="004D70F9"/>
    <w:rsid w:val="004E08FB"/>
    <w:rsid w:val="004E3BEB"/>
    <w:rsid w:val="004E4D5E"/>
    <w:rsid w:val="004F0714"/>
    <w:rsid w:val="004F2383"/>
    <w:rsid w:val="004F2B87"/>
    <w:rsid w:val="004F3627"/>
    <w:rsid w:val="00500AF9"/>
    <w:rsid w:val="00502EF2"/>
    <w:rsid w:val="0051706C"/>
    <w:rsid w:val="00520F67"/>
    <w:rsid w:val="00521465"/>
    <w:rsid w:val="005231D6"/>
    <w:rsid w:val="0052580C"/>
    <w:rsid w:val="005261C4"/>
    <w:rsid w:val="00526530"/>
    <w:rsid w:val="00530EA4"/>
    <w:rsid w:val="005326FA"/>
    <w:rsid w:val="0054712D"/>
    <w:rsid w:val="00555205"/>
    <w:rsid w:val="00565B55"/>
    <w:rsid w:val="00565BD6"/>
    <w:rsid w:val="00575298"/>
    <w:rsid w:val="00577DE4"/>
    <w:rsid w:val="005846E8"/>
    <w:rsid w:val="00585D6A"/>
    <w:rsid w:val="00586254"/>
    <w:rsid w:val="005875B4"/>
    <w:rsid w:val="0059472B"/>
    <w:rsid w:val="00597E7D"/>
    <w:rsid w:val="00597FBA"/>
    <w:rsid w:val="005A1A53"/>
    <w:rsid w:val="005A2C72"/>
    <w:rsid w:val="005B0FAD"/>
    <w:rsid w:val="005B66F8"/>
    <w:rsid w:val="005C193A"/>
    <w:rsid w:val="005C2C84"/>
    <w:rsid w:val="005C5CB5"/>
    <w:rsid w:val="005D41A3"/>
    <w:rsid w:val="005D494A"/>
    <w:rsid w:val="005E218B"/>
    <w:rsid w:val="005E3C2A"/>
    <w:rsid w:val="005E4A7D"/>
    <w:rsid w:val="005E535C"/>
    <w:rsid w:val="005F2C9F"/>
    <w:rsid w:val="005F5E70"/>
    <w:rsid w:val="00604806"/>
    <w:rsid w:val="00604DA4"/>
    <w:rsid w:val="00606705"/>
    <w:rsid w:val="0061051D"/>
    <w:rsid w:val="00611B70"/>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72333"/>
    <w:rsid w:val="00693A59"/>
    <w:rsid w:val="006971F3"/>
    <w:rsid w:val="006A110D"/>
    <w:rsid w:val="006B4E60"/>
    <w:rsid w:val="006B5B51"/>
    <w:rsid w:val="006C220F"/>
    <w:rsid w:val="006C3551"/>
    <w:rsid w:val="006C5797"/>
    <w:rsid w:val="006C7FE8"/>
    <w:rsid w:val="006D1374"/>
    <w:rsid w:val="006D4F17"/>
    <w:rsid w:val="006D50F7"/>
    <w:rsid w:val="006D54AE"/>
    <w:rsid w:val="006D5A31"/>
    <w:rsid w:val="006E467B"/>
    <w:rsid w:val="006E5622"/>
    <w:rsid w:val="006F4599"/>
    <w:rsid w:val="00701AD6"/>
    <w:rsid w:val="00703040"/>
    <w:rsid w:val="00703386"/>
    <w:rsid w:val="0070419E"/>
    <w:rsid w:val="00707C57"/>
    <w:rsid w:val="007114D8"/>
    <w:rsid w:val="0071748A"/>
    <w:rsid w:val="00717D96"/>
    <w:rsid w:val="00722A47"/>
    <w:rsid w:val="00726C2F"/>
    <w:rsid w:val="0072763C"/>
    <w:rsid w:val="00727B59"/>
    <w:rsid w:val="007329D3"/>
    <w:rsid w:val="00735E63"/>
    <w:rsid w:val="0074118C"/>
    <w:rsid w:val="00743B8E"/>
    <w:rsid w:val="007520A2"/>
    <w:rsid w:val="007541E8"/>
    <w:rsid w:val="0075612D"/>
    <w:rsid w:val="007578CC"/>
    <w:rsid w:val="007606A0"/>
    <w:rsid w:val="007745CA"/>
    <w:rsid w:val="00775D41"/>
    <w:rsid w:val="00775EE3"/>
    <w:rsid w:val="007765E0"/>
    <w:rsid w:val="00781F22"/>
    <w:rsid w:val="00786F0E"/>
    <w:rsid w:val="00787573"/>
    <w:rsid w:val="007922A7"/>
    <w:rsid w:val="00792B44"/>
    <w:rsid w:val="00795C88"/>
    <w:rsid w:val="00796024"/>
    <w:rsid w:val="00796466"/>
    <w:rsid w:val="007A3E54"/>
    <w:rsid w:val="007A47FF"/>
    <w:rsid w:val="007A662D"/>
    <w:rsid w:val="007A69E8"/>
    <w:rsid w:val="007A7D6C"/>
    <w:rsid w:val="007B1DB6"/>
    <w:rsid w:val="007C63C6"/>
    <w:rsid w:val="007D2295"/>
    <w:rsid w:val="007D4C0F"/>
    <w:rsid w:val="007D6241"/>
    <w:rsid w:val="007F4C68"/>
    <w:rsid w:val="007F5A7B"/>
    <w:rsid w:val="007F7499"/>
    <w:rsid w:val="00804852"/>
    <w:rsid w:val="008101A4"/>
    <w:rsid w:val="00817D17"/>
    <w:rsid w:val="00827C74"/>
    <w:rsid w:val="008333AC"/>
    <w:rsid w:val="00836BA2"/>
    <w:rsid w:val="008375D7"/>
    <w:rsid w:val="008455F4"/>
    <w:rsid w:val="00853545"/>
    <w:rsid w:val="008563E0"/>
    <w:rsid w:val="00862F38"/>
    <w:rsid w:val="00866790"/>
    <w:rsid w:val="0086696C"/>
    <w:rsid w:val="008678F7"/>
    <w:rsid w:val="0087170D"/>
    <w:rsid w:val="008741C2"/>
    <w:rsid w:val="00885FB9"/>
    <w:rsid w:val="008866FB"/>
    <w:rsid w:val="008912ED"/>
    <w:rsid w:val="0089387E"/>
    <w:rsid w:val="00897939"/>
    <w:rsid w:val="008A315D"/>
    <w:rsid w:val="008A5D1C"/>
    <w:rsid w:val="008A63F1"/>
    <w:rsid w:val="008B091B"/>
    <w:rsid w:val="008C533F"/>
    <w:rsid w:val="008C6685"/>
    <w:rsid w:val="008D3E85"/>
    <w:rsid w:val="008E1182"/>
    <w:rsid w:val="008E62B7"/>
    <w:rsid w:val="008F317E"/>
    <w:rsid w:val="00900E9C"/>
    <w:rsid w:val="00902A61"/>
    <w:rsid w:val="00907BB8"/>
    <w:rsid w:val="00910086"/>
    <w:rsid w:val="009126F5"/>
    <w:rsid w:val="00923588"/>
    <w:rsid w:val="00924963"/>
    <w:rsid w:val="00925BE4"/>
    <w:rsid w:val="009379AF"/>
    <w:rsid w:val="009454CE"/>
    <w:rsid w:val="009470D0"/>
    <w:rsid w:val="00947184"/>
    <w:rsid w:val="00947571"/>
    <w:rsid w:val="00947C4F"/>
    <w:rsid w:val="00953790"/>
    <w:rsid w:val="0096076F"/>
    <w:rsid w:val="0096649A"/>
    <w:rsid w:val="00966CB2"/>
    <w:rsid w:val="00971A46"/>
    <w:rsid w:val="009806E8"/>
    <w:rsid w:val="009817F2"/>
    <w:rsid w:val="009835B8"/>
    <w:rsid w:val="009870A5"/>
    <w:rsid w:val="00991752"/>
    <w:rsid w:val="009919BC"/>
    <w:rsid w:val="00996519"/>
    <w:rsid w:val="00996ECE"/>
    <w:rsid w:val="009B1C3D"/>
    <w:rsid w:val="009B365C"/>
    <w:rsid w:val="009B4DEB"/>
    <w:rsid w:val="009B5AD2"/>
    <w:rsid w:val="009C3378"/>
    <w:rsid w:val="009D31EC"/>
    <w:rsid w:val="009D38D7"/>
    <w:rsid w:val="009D6553"/>
    <w:rsid w:val="009E2327"/>
    <w:rsid w:val="009E6251"/>
    <w:rsid w:val="009F0612"/>
    <w:rsid w:val="00A069FD"/>
    <w:rsid w:val="00A07A63"/>
    <w:rsid w:val="00A116FD"/>
    <w:rsid w:val="00A12A53"/>
    <w:rsid w:val="00A15C2A"/>
    <w:rsid w:val="00A15CF8"/>
    <w:rsid w:val="00A163D5"/>
    <w:rsid w:val="00A16862"/>
    <w:rsid w:val="00A16E26"/>
    <w:rsid w:val="00A203E1"/>
    <w:rsid w:val="00A204E1"/>
    <w:rsid w:val="00A225C1"/>
    <w:rsid w:val="00A47ADC"/>
    <w:rsid w:val="00A513A4"/>
    <w:rsid w:val="00A60818"/>
    <w:rsid w:val="00A653FF"/>
    <w:rsid w:val="00A81BA8"/>
    <w:rsid w:val="00A87AEC"/>
    <w:rsid w:val="00A90FCE"/>
    <w:rsid w:val="00A920A8"/>
    <w:rsid w:val="00A9400C"/>
    <w:rsid w:val="00AA4737"/>
    <w:rsid w:val="00AA4BF8"/>
    <w:rsid w:val="00AA540D"/>
    <w:rsid w:val="00AA6157"/>
    <w:rsid w:val="00AB2E00"/>
    <w:rsid w:val="00AB7837"/>
    <w:rsid w:val="00AC3438"/>
    <w:rsid w:val="00AC3902"/>
    <w:rsid w:val="00AD123A"/>
    <w:rsid w:val="00AD199F"/>
    <w:rsid w:val="00AD3212"/>
    <w:rsid w:val="00AD64C2"/>
    <w:rsid w:val="00AD6CC7"/>
    <w:rsid w:val="00AE0B55"/>
    <w:rsid w:val="00AE0DFA"/>
    <w:rsid w:val="00AE2843"/>
    <w:rsid w:val="00AE4354"/>
    <w:rsid w:val="00AE5E7B"/>
    <w:rsid w:val="00AF7084"/>
    <w:rsid w:val="00B00840"/>
    <w:rsid w:val="00B008B1"/>
    <w:rsid w:val="00B05652"/>
    <w:rsid w:val="00B063A9"/>
    <w:rsid w:val="00B07F13"/>
    <w:rsid w:val="00B1179F"/>
    <w:rsid w:val="00B12DB9"/>
    <w:rsid w:val="00B13117"/>
    <w:rsid w:val="00B131DD"/>
    <w:rsid w:val="00B20620"/>
    <w:rsid w:val="00B2361E"/>
    <w:rsid w:val="00B24BA4"/>
    <w:rsid w:val="00B25096"/>
    <w:rsid w:val="00B27B3C"/>
    <w:rsid w:val="00B3243C"/>
    <w:rsid w:val="00B344E2"/>
    <w:rsid w:val="00B34710"/>
    <w:rsid w:val="00B350E4"/>
    <w:rsid w:val="00B377A4"/>
    <w:rsid w:val="00B42334"/>
    <w:rsid w:val="00B42CBA"/>
    <w:rsid w:val="00B42FD2"/>
    <w:rsid w:val="00B43DB1"/>
    <w:rsid w:val="00B44397"/>
    <w:rsid w:val="00B44B20"/>
    <w:rsid w:val="00B466D8"/>
    <w:rsid w:val="00B50FAC"/>
    <w:rsid w:val="00B52BB6"/>
    <w:rsid w:val="00B53B39"/>
    <w:rsid w:val="00B6294D"/>
    <w:rsid w:val="00B634E1"/>
    <w:rsid w:val="00B66ED2"/>
    <w:rsid w:val="00B7090D"/>
    <w:rsid w:val="00B7549D"/>
    <w:rsid w:val="00B75528"/>
    <w:rsid w:val="00B8044F"/>
    <w:rsid w:val="00B814A7"/>
    <w:rsid w:val="00B8473A"/>
    <w:rsid w:val="00B850FE"/>
    <w:rsid w:val="00B854CE"/>
    <w:rsid w:val="00B90CDA"/>
    <w:rsid w:val="00B92503"/>
    <w:rsid w:val="00B94DEA"/>
    <w:rsid w:val="00BB1121"/>
    <w:rsid w:val="00BB5396"/>
    <w:rsid w:val="00BC40F4"/>
    <w:rsid w:val="00BC55F6"/>
    <w:rsid w:val="00BD5B08"/>
    <w:rsid w:val="00BD6470"/>
    <w:rsid w:val="00BD69B1"/>
    <w:rsid w:val="00BE1991"/>
    <w:rsid w:val="00BE47DD"/>
    <w:rsid w:val="00BE49F0"/>
    <w:rsid w:val="00BE62AE"/>
    <w:rsid w:val="00BE7031"/>
    <w:rsid w:val="00BF2EC4"/>
    <w:rsid w:val="00BF3A51"/>
    <w:rsid w:val="00BF432C"/>
    <w:rsid w:val="00C0026F"/>
    <w:rsid w:val="00C02630"/>
    <w:rsid w:val="00C03CE3"/>
    <w:rsid w:val="00C0740C"/>
    <w:rsid w:val="00C158A6"/>
    <w:rsid w:val="00C17F2E"/>
    <w:rsid w:val="00C3399C"/>
    <w:rsid w:val="00C33FF4"/>
    <w:rsid w:val="00C37416"/>
    <w:rsid w:val="00C43728"/>
    <w:rsid w:val="00C4635D"/>
    <w:rsid w:val="00C54C80"/>
    <w:rsid w:val="00C54F82"/>
    <w:rsid w:val="00C61178"/>
    <w:rsid w:val="00C64AF6"/>
    <w:rsid w:val="00C70C09"/>
    <w:rsid w:val="00C74900"/>
    <w:rsid w:val="00C81CD5"/>
    <w:rsid w:val="00C87770"/>
    <w:rsid w:val="00C95F13"/>
    <w:rsid w:val="00C97121"/>
    <w:rsid w:val="00C97C29"/>
    <w:rsid w:val="00CA3F5D"/>
    <w:rsid w:val="00CA70DE"/>
    <w:rsid w:val="00CB2D93"/>
    <w:rsid w:val="00CB4BC6"/>
    <w:rsid w:val="00CB5D88"/>
    <w:rsid w:val="00CB5DEC"/>
    <w:rsid w:val="00CC03B1"/>
    <w:rsid w:val="00CC19D9"/>
    <w:rsid w:val="00CD3940"/>
    <w:rsid w:val="00CD4A9E"/>
    <w:rsid w:val="00CD605A"/>
    <w:rsid w:val="00CE2D05"/>
    <w:rsid w:val="00CE323E"/>
    <w:rsid w:val="00CE5AB8"/>
    <w:rsid w:val="00CE5ADB"/>
    <w:rsid w:val="00CE6CBD"/>
    <w:rsid w:val="00CF0218"/>
    <w:rsid w:val="00CF1922"/>
    <w:rsid w:val="00CF2FD9"/>
    <w:rsid w:val="00CF33FF"/>
    <w:rsid w:val="00D0467C"/>
    <w:rsid w:val="00D07F2D"/>
    <w:rsid w:val="00D11B36"/>
    <w:rsid w:val="00D1608B"/>
    <w:rsid w:val="00D20562"/>
    <w:rsid w:val="00D20F48"/>
    <w:rsid w:val="00D23660"/>
    <w:rsid w:val="00D27C95"/>
    <w:rsid w:val="00D315DA"/>
    <w:rsid w:val="00D37257"/>
    <w:rsid w:val="00D41C37"/>
    <w:rsid w:val="00D47CEF"/>
    <w:rsid w:val="00D52B7F"/>
    <w:rsid w:val="00D62464"/>
    <w:rsid w:val="00D62471"/>
    <w:rsid w:val="00D726CB"/>
    <w:rsid w:val="00D77C73"/>
    <w:rsid w:val="00D77DBD"/>
    <w:rsid w:val="00D81B4A"/>
    <w:rsid w:val="00D8247A"/>
    <w:rsid w:val="00D84CC8"/>
    <w:rsid w:val="00D919DD"/>
    <w:rsid w:val="00D926BB"/>
    <w:rsid w:val="00DA13D1"/>
    <w:rsid w:val="00DA34D6"/>
    <w:rsid w:val="00DA54D0"/>
    <w:rsid w:val="00DB13A5"/>
    <w:rsid w:val="00DB1858"/>
    <w:rsid w:val="00DB2885"/>
    <w:rsid w:val="00DB3D1A"/>
    <w:rsid w:val="00DC26D8"/>
    <w:rsid w:val="00DC2FCD"/>
    <w:rsid w:val="00DC3B10"/>
    <w:rsid w:val="00DC79BD"/>
    <w:rsid w:val="00DD5E48"/>
    <w:rsid w:val="00DE27FC"/>
    <w:rsid w:val="00DE626E"/>
    <w:rsid w:val="00DE64EF"/>
    <w:rsid w:val="00DE744C"/>
    <w:rsid w:val="00DF0C95"/>
    <w:rsid w:val="00DF3B21"/>
    <w:rsid w:val="00DF49F3"/>
    <w:rsid w:val="00E0247E"/>
    <w:rsid w:val="00E0309F"/>
    <w:rsid w:val="00E05623"/>
    <w:rsid w:val="00E07B27"/>
    <w:rsid w:val="00E13D3B"/>
    <w:rsid w:val="00E1498E"/>
    <w:rsid w:val="00E15291"/>
    <w:rsid w:val="00E1683E"/>
    <w:rsid w:val="00E2104D"/>
    <w:rsid w:val="00E231D8"/>
    <w:rsid w:val="00E331F1"/>
    <w:rsid w:val="00E34C87"/>
    <w:rsid w:val="00E37ECD"/>
    <w:rsid w:val="00E50B6C"/>
    <w:rsid w:val="00E53EE3"/>
    <w:rsid w:val="00E56A95"/>
    <w:rsid w:val="00E600AD"/>
    <w:rsid w:val="00E650F7"/>
    <w:rsid w:val="00E67370"/>
    <w:rsid w:val="00E72813"/>
    <w:rsid w:val="00E72E9A"/>
    <w:rsid w:val="00E73DA5"/>
    <w:rsid w:val="00E8206E"/>
    <w:rsid w:val="00E82B15"/>
    <w:rsid w:val="00E87E7A"/>
    <w:rsid w:val="00E92928"/>
    <w:rsid w:val="00EA05FD"/>
    <w:rsid w:val="00EA2B01"/>
    <w:rsid w:val="00EA4C09"/>
    <w:rsid w:val="00EA5943"/>
    <w:rsid w:val="00EA5C58"/>
    <w:rsid w:val="00EA6BCB"/>
    <w:rsid w:val="00EA7D64"/>
    <w:rsid w:val="00EB3DB7"/>
    <w:rsid w:val="00EB4A00"/>
    <w:rsid w:val="00EC5FAE"/>
    <w:rsid w:val="00EC63BA"/>
    <w:rsid w:val="00ED1C56"/>
    <w:rsid w:val="00ED2AB2"/>
    <w:rsid w:val="00ED5214"/>
    <w:rsid w:val="00EE74A1"/>
    <w:rsid w:val="00EE7E25"/>
    <w:rsid w:val="00EF1275"/>
    <w:rsid w:val="00EF3AB9"/>
    <w:rsid w:val="00EF4754"/>
    <w:rsid w:val="00EF69A0"/>
    <w:rsid w:val="00F015CF"/>
    <w:rsid w:val="00F01768"/>
    <w:rsid w:val="00F0238C"/>
    <w:rsid w:val="00F070B8"/>
    <w:rsid w:val="00F0750B"/>
    <w:rsid w:val="00F132E0"/>
    <w:rsid w:val="00F14B82"/>
    <w:rsid w:val="00F15844"/>
    <w:rsid w:val="00F21EF0"/>
    <w:rsid w:val="00F2332E"/>
    <w:rsid w:val="00F24590"/>
    <w:rsid w:val="00F304BF"/>
    <w:rsid w:val="00F32283"/>
    <w:rsid w:val="00F322BB"/>
    <w:rsid w:val="00F33B2B"/>
    <w:rsid w:val="00F35BB9"/>
    <w:rsid w:val="00F36095"/>
    <w:rsid w:val="00F36DB7"/>
    <w:rsid w:val="00F44556"/>
    <w:rsid w:val="00F46102"/>
    <w:rsid w:val="00F50FC1"/>
    <w:rsid w:val="00F516CE"/>
    <w:rsid w:val="00F5590C"/>
    <w:rsid w:val="00F65F11"/>
    <w:rsid w:val="00F6686B"/>
    <w:rsid w:val="00F71540"/>
    <w:rsid w:val="00F71E78"/>
    <w:rsid w:val="00F7271C"/>
    <w:rsid w:val="00F7279B"/>
    <w:rsid w:val="00F72C7A"/>
    <w:rsid w:val="00F73463"/>
    <w:rsid w:val="00F73514"/>
    <w:rsid w:val="00F73A1A"/>
    <w:rsid w:val="00F743CF"/>
    <w:rsid w:val="00F7539D"/>
    <w:rsid w:val="00F76B28"/>
    <w:rsid w:val="00F77F28"/>
    <w:rsid w:val="00F80DBA"/>
    <w:rsid w:val="00F80DE9"/>
    <w:rsid w:val="00F80E7E"/>
    <w:rsid w:val="00F80F97"/>
    <w:rsid w:val="00F81A35"/>
    <w:rsid w:val="00F84E81"/>
    <w:rsid w:val="00F85189"/>
    <w:rsid w:val="00F863C2"/>
    <w:rsid w:val="00F93090"/>
    <w:rsid w:val="00F95D85"/>
    <w:rsid w:val="00F974C2"/>
    <w:rsid w:val="00FA6ADD"/>
    <w:rsid w:val="00FC71A1"/>
    <w:rsid w:val="00FC7AF9"/>
    <w:rsid w:val="00FD5C8E"/>
    <w:rsid w:val="00FD7E65"/>
    <w:rsid w:val="00FE0692"/>
    <w:rsid w:val="00FE11A5"/>
    <w:rsid w:val="00FE2C2B"/>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F4C8B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91423">
      <w:bodyDiv w:val="1"/>
      <w:marLeft w:val="0"/>
      <w:marRight w:val="0"/>
      <w:marTop w:val="0"/>
      <w:marBottom w:val="0"/>
      <w:divBdr>
        <w:top w:val="none" w:sz="0" w:space="0" w:color="auto"/>
        <w:left w:val="none" w:sz="0" w:space="0" w:color="auto"/>
        <w:bottom w:val="none" w:sz="0" w:space="0" w:color="auto"/>
        <w:right w:val="none" w:sz="0" w:space="0" w:color="auto"/>
      </w:divBdr>
    </w:div>
    <w:div w:id="148350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7F37D-A7CA-49FF-9656-738FAFBCE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2006</Words>
  <Characters>11435</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2022-03-22T03:21:00Z</dcterms:created>
  <dcterms:modified xsi:type="dcterms:W3CDTF">2022-04-28T12:25:00Z</dcterms:modified>
</cp:coreProperties>
</file>