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BBEEC" w14:textId="77777777" w:rsidR="007E01D9" w:rsidRDefault="007E01D9" w:rsidP="007E01D9">
      <w:pPr>
        <w:spacing w:line="360" w:lineRule="exact"/>
        <w:ind w:rightChars="100" w:right="210"/>
        <w:jc w:val="right"/>
        <w:rPr>
          <w:rFonts w:ascii="ＭＳ 明朝" w:hAnsi="ＭＳ 明朝"/>
          <w:b/>
          <w:sz w:val="24"/>
        </w:rPr>
      </w:pPr>
      <w:r w:rsidRPr="00045480">
        <w:rPr>
          <w:rFonts w:ascii="ＭＳ 明朝" w:hAnsi="ＭＳ 明朝" w:hint="eastAsia"/>
          <w:b/>
          <w:sz w:val="24"/>
        </w:rPr>
        <w:t>校</w:t>
      </w:r>
      <w:r>
        <w:rPr>
          <w:rFonts w:ascii="ＭＳ 明朝" w:hAnsi="ＭＳ 明朝" w:hint="eastAsia"/>
          <w:b/>
          <w:sz w:val="24"/>
        </w:rPr>
        <w:t xml:space="preserve">　</w:t>
      </w:r>
      <w:r w:rsidRPr="00045480">
        <w:rPr>
          <w:rFonts w:ascii="ＭＳ 明朝" w:hAnsi="ＭＳ 明朝" w:hint="eastAsia"/>
          <w:b/>
          <w:sz w:val="24"/>
        </w:rPr>
        <w:t>長</w:t>
      </w:r>
      <w:r>
        <w:rPr>
          <w:rFonts w:ascii="ＭＳ 明朝" w:hAnsi="ＭＳ 明朝" w:hint="eastAsia"/>
          <w:b/>
          <w:sz w:val="24"/>
        </w:rPr>
        <w:t xml:space="preserve">　兼坂　幸雄</w:t>
      </w:r>
    </w:p>
    <w:p w14:paraId="75F6F725" w14:textId="77777777" w:rsidR="007E01D9" w:rsidRDefault="007E01D9" w:rsidP="007E01D9">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工芸高等</w:t>
      </w:r>
      <w:r w:rsidRPr="00045480">
        <w:rPr>
          <w:rFonts w:ascii="ＭＳ 明朝" w:hAnsi="ＭＳ 明朝" w:hint="eastAsia"/>
          <w:b/>
          <w:sz w:val="24"/>
        </w:rPr>
        <w:t>学校</w:t>
      </w:r>
      <w:r>
        <w:rPr>
          <w:rFonts w:ascii="ＭＳ 明朝" w:hAnsi="ＭＳ 明朝" w:hint="eastAsia"/>
          <w:b/>
          <w:sz w:val="24"/>
        </w:rPr>
        <w:t xml:space="preserve">　定時制の課程</w:t>
      </w:r>
    </w:p>
    <w:p w14:paraId="26FC9CBE" w14:textId="0C280290" w:rsidR="0037367C" w:rsidRPr="00350494" w:rsidRDefault="000B5005" w:rsidP="007E01D9">
      <w:pPr>
        <w:spacing w:line="360" w:lineRule="exact"/>
        <w:ind w:rightChars="100" w:right="210"/>
        <w:jc w:val="right"/>
        <w:rPr>
          <w:rFonts w:ascii="ＭＳ 明朝" w:hAnsi="ＭＳ 明朝"/>
          <w:b/>
          <w:sz w:val="24"/>
        </w:rPr>
      </w:pPr>
      <w:r w:rsidRPr="00045480">
        <w:rPr>
          <w:rFonts w:ascii="ＭＳ 明朝" w:hAnsi="ＭＳ 明朝" w:hint="eastAsia"/>
          <w:b/>
          <w:sz w:val="24"/>
        </w:rPr>
        <w:t>准校長</w:t>
      </w:r>
      <w:r>
        <w:rPr>
          <w:rFonts w:ascii="ＭＳ 明朝" w:hAnsi="ＭＳ 明朝" w:hint="eastAsia"/>
          <w:b/>
          <w:sz w:val="24"/>
        </w:rPr>
        <w:t xml:space="preserve">　兼坂　幸雄</w:t>
      </w:r>
    </w:p>
    <w:p w14:paraId="4415DA26" w14:textId="77777777" w:rsidR="00D77C73" w:rsidRPr="00350494" w:rsidRDefault="00D77C73" w:rsidP="00BB1121">
      <w:pPr>
        <w:spacing w:line="360" w:lineRule="exact"/>
        <w:ind w:rightChars="-326" w:right="-685"/>
        <w:rPr>
          <w:rFonts w:ascii="ＭＳ ゴシック" w:eastAsia="ＭＳ ゴシック" w:hAnsi="ＭＳ ゴシック"/>
          <w:b/>
          <w:sz w:val="28"/>
          <w:szCs w:val="28"/>
        </w:rPr>
      </w:pPr>
    </w:p>
    <w:p w14:paraId="5DD5B535" w14:textId="5151F3D1" w:rsidR="0069667B" w:rsidRPr="00350494" w:rsidRDefault="0069667B" w:rsidP="0069667B">
      <w:pPr>
        <w:spacing w:line="360" w:lineRule="exact"/>
        <w:ind w:rightChars="-326" w:right="-685"/>
        <w:jc w:val="center"/>
        <w:rPr>
          <w:rFonts w:ascii="ＭＳ ゴシック" w:eastAsia="ＭＳ ゴシック" w:hAnsi="ＭＳ ゴシック"/>
          <w:b/>
          <w:sz w:val="32"/>
          <w:szCs w:val="32"/>
        </w:rPr>
      </w:pPr>
      <w:r w:rsidRPr="00350494">
        <w:rPr>
          <w:rFonts w:ascii="ＭＳ ゴシック" w:eastAsia="ＭＳ ゴシック" w:hAnsi="ＭＳ ゴシック" w:hint="eastAsia"/>
          <w:b/>
          <w:sz w:val="32"/>
          <w:szCs w:val="32"/>
        </w:rPr>
        <w:t>令和</w:t>
      </w:r>
      <w:r w:rsidR="00F67371" w:rsidRPr="00350494">
        <w:rPr>
          <w:rFonts w:ascii="ＭＳ ゴシック" w:eastAsia="ＭＳ ゴシック" w:hAnsi="ＭＳ ゴシック" w:hint="eastAsia"/>
          <w:b/>
          <w:sz w:val="32"/>
          <w:szCs w:val="32"/>
        </w:rPr>
        <w:t>４</w:t>
      </w:r>
      <w:r w:rsidRPr="00350494">
        <w:rPr>
          <w:rFonts w:ascii="ＭＳ ゴシック" w:eastAsia="ＭＳ ゴシック" w:hAnsi="ＭＳ ゴシック" w:hint="eastAsia"/>
          <w:b/>
          <w:sz w:val="32"/>
          <w:szCs w:val="32"/>
        </w:rPr>
        <w:t>年度　学校経営計画及び学校評価</w:t>
      </w:r>
    </w:p>
    <w:p w14:paraId="6D5F22F7" w14:textId="77777777" w:rsidR="00A920A8" w:rsidRPr="00350494" w:rsidRDefault="00A920A8" w:rsidP="009B365C">
      <w:pPr>
        <w:spacing w:line="360" w:lineRule="exact"/>
        <w:ind w:rightChars="-326" w:right="-685"/>
        <w:jc w:val="center"/>
        <w:rPr>
          <w:rFonts w:ascii="ＭＳ ゴシック" w:eastAsia="ＭＳ ゴシック" w:hAnsi="ＭＳ ゴシック"/>
          <w:b/>
          <w:sz w:val="32"/>
          <w:szCs w:val="32"/>
        </w:rPr>
      </w:pPr>
    </w:p>
    <w:p w14:paraId="75CD5A8F" w14:textId="23228412" w:rsidR="000F7917" w:rsidRPr="00350494" w:rsidRDefault="00F67371" w:rsidP="004245A1">
      <w:pPr>
        <w:spacing w:line="300" w:lineRule="exact"/>
        <w:ind w:hanging="187"/>
        <w:jc w:val="left"/>
        <w:rPr>
          <w:rFonts w:ascii="ＭＳ ゴシック" w:eastAsia="ＭＳ ゴシック" w:hAnsi="ＭＳ ゴシック"/>
          <w:szCs w:val="21"/>
        </w:rPr>
      </w:pPr>
      <w:r w:rsidRPr="00350494">
        <w:rPr>
          <w:rFonts w:ascii="ＭＳ ゴシック" w:eastAsia="ＭＳ ゴシック" w:hAnsi="ＭＳ ゴシック" w:hint="eastAsia"/>
          <w:szCs w:val="21"/>
        </w:rPr>
        <w:t>１</w:t>
      </w:r>
      <w:r w:rsidR="005846E8" w:rsidRPr="0035049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50494" w14:paraId="1B7DAB7F" w14:textId="77777777" w:rsidTr="00AB00E6">
        <w:trPr>
          <w:jc w:val="center"/>
        </w:trPr>
        <w:tc>
          <w:tcPr>
            <w:tcW w:w="14944" w:type="dxa"/>
            <w:shd w:val="clear" w:color="auto" w:fill="auto"/>
            <w:tcMar>
              <w:top w:w="113" w:type="dxa"/>
              <w:left w:w="113" w:type="dxa"/>
              <w:bottom w:w="113" w:type="dxa"/>
              <w:right w:w="113" w:type="dxa"/>
            </w:tcMar>
          </w:tcPr>
          <w:p w14:paraId="78B08333" w14:textId="51CCEC93" w:rsidR="00DD5138" w:rsidRPr="00350494" w:rsidRDefault="007159FA" w:rsidP="00DD5138">
            <w:pPr>
              <w:adjustRightInd w:val="0"/>
              <w:snapToGrid w:val="0"/>
              <w:spacing w:before="240" w:after="240"/>
              <w:ind w:firstLineChars="100" w:firstLine="210"/>
              <w:rPr>
                <w:rFonts w:ascii="ＭＳ 明朝" w:hAnsi="ＭＳ 明朝"/>
                <w:szCs w:val="21"/>
              </w:rPr>
            </w:pPr>
            <w:r w:rsidRPr="00350494">
              <w:rPr>
                <w:rFonts w:ascii="ＭＳ 明朝" w:hAnsi="ＭＳ 明朝" w:hint="eastAsia"/>
                <w:szCs w:val="21"/>
              </w:rPr>
              <w:t>本校の教育の特色であるデザイン及び芸術系列</w:t>
            </w:r>
            <w:r w:rsidR="00474EF4" w:rsidRPr="00350494">
              <w:rPr>
                <w:rFonts w:ascii="ＭＳ 明朝" w:hAnsi="ＭＳ 明朝" w:hint="eastAsia"/>
                <w:szCs w:val="21"/>
              </w:rPr>
              <w:t>の専門性の進展をはかる教育を通して、真実を求め、勤労を尊び、美を愛する心を有する生徒の育成を目標とする。また、</w:t>
            </w:r>
            <w:r w:rsidRPr="00350494">
              <w:rPr>
                <w:rFonts w:ascii="ＭＳ 明朝" w:hAnsi="ＭＳ 明朝" w:hint="eastAsia"/>
                <w:szCs w:val="21"/>
              </w:rPr>
              <w:t>総合学科でありながらも、</w:t>
            </w:r>
            <w:r w:rsidR="00474EF4" w:rsidRPr="00350494">
              <w:rPr>
                <w:rFonts w:ascii="ＭＳ 明朝" w:hAnsi="ＭＳ 明朝" w:hint="eastAsia"/>
                <w:szCs w:val="21"/>
              </w:rPr>
              <w:t>ものづくりの実践を通して変化の激しいこれからの社会を生きるために、確かな学力、豊かな心、健やかな体という「知・徳・体」三つバランスのとれた「生きる力」をはぐくむ教育を推進する。</w:t>
            </w:r>
          </w:p>
          <w:p w14:paraId="121F9BEF" w14:textId="443389C8" w:rsidR="00474EF4" w:rsidRPr="00350494" w:rsidRDefault="00F67371" w:rsidP="00474EF4">
            <w:pPr>
              <w:spacing w:line="260" w:lineRule="exact"/>
              <w:rPr>
                <w:rFonts w:ascii="ＭＳ 明朝" w:hAnsi="ＭＳ 明朝"/>
                <w:szCs w:val="21"/>
              </w:rPr>
            </w:pPr>
            <w:r w:rsidRPr="00350494">
              <w:rPr>
                <w:rFonts w:ascii="ＭＳ 明朝" w:hAnsi="ＭＳ 明朝" w:hint="eastAsia"/>
                <w:szCs w:val="21"/>
              </w:rPr>
              <w:t>１</w:t>
            </w:r>
            <w:r w:rsidR="00474EF4" w:rsidRPr="00350494">
              <w:rPr>
                <w:rFonts w:ascii="ＭＳ 明朝" w:hAnsi="ＭＳ 明朝" w:hint="eastAsia"/>
                <w:szCs w:val="21"/>
              </w:rPr>
              <w:t xml:space="preserve">　</w:t>
            </w:r>
            <w:r w:rsidR="00650DA5" w:rsidRPr="00350494">
              <w:rPr>
                <w:rFonts w:ascii="ＭＳ 明朝" w:hAnsi="ＭＳ 明朝" w:hint="eastAsia"/>
                <w:szCs w:val="21"/>
              </w:rPr>
              <w:t>命の大切さを理解し違いを認め合い、お互いを尊重し合う心を育てる。</w:t>
            </w:r>
          </w:p>
          <w:p w14:paraId="61ADCB35" w14:textId="49FEDBBE" w:rsidR="00474EF4" w:rsidRPr="00350494" w:rsidRDefault="00F67371" w:rsidP="00474EF4">
            <w:pPr>
              <w:spacing w:line="260" w:lineRule="exact"/>
              <w:rPr>
                <w:rFonts w:ascii="ＭＳ 明朝" w:hAnsi="ＭＳ 明朝"/>
                <w:szCs w:val="21"/>
              </w:rPr>
            </w:pPr>
            <w:r w:rsidRPr="00350494">
              <w:rPr>
                <w:rFonts w:ascii="ＭＳ 明朝" w:hAnsi="ＭＳ 明朝" w:hint="eastAsia"/>
                <w:szCs w:val="21"/>
              </w:rPr>
              <w:t>２</w:t>
            </w:r>
            <w:r w:rsidR="00474EF4" w:rsidRPr="00350494">
              <w:rPr>
                <w:rFonts w:ascii="ＭＳ 明朝" w:hAnsi="ＭＳ 明朝" w:hint="eastAsia"/>
                <w:szCs w:val="21"/>
              </w:rPr>
              <w:t xml:space="preserve">　生徒一人ひとりが自己実現を図り、主体的に進路選択することを</w:t>
            </w:r>
            <w:r w:rsidR="00DD5138" w:rsidRPr="00350494">
              <w:rPr>
                <w:rFonts w:ascii="ＭＳ 明朝" w:hAnsi="ＭＳ 明朝" w:hint="eastAsia"/>
                <w:szCs w:val="21"/>
              </w:rPr>
              <w:t>めざす</w:t>
            </w:r>
            <w:r w:rsidR="00474EF4" w:rsidRPr="00350494">
              <w:rPr>
                <w:rFonts w:ascii="ＭＳ 明朝" w:hAnsi="ＭＳ 明朝" w:hint="eastAsia"/>
                <w:szCs w:val="21"/>
              </w:rPr>
              <w:t>。</w:t>
            </w:r>
          </w:p>
          <w:p w14:paraId="6359909C" w14:textId="2B4CE325" w:rsidR="00474EF4" w:rsidRPr="00350494" w:rsidRDefault="00F67371" w:rsidP="00474EF4">
            <w:pPr>
              <w:spacing w:line="260" w:lineRule="exact"/>
              <w:rPr>
                <w:rFonts w:ascii="ＭＳ 明朝" w:hAnsi="ＭＳ 明朝"/>
                <w:szCs w:val="21"/>
              </w:rPr>
            </w:pPr>
            <w:r w:rsidRPr="00350494">
              <w:rPr>
                <w:rFonts w:ascii="ＭＳ 明朝" w:hAnsi="ＭＳ 明朝" w:hint="eastAsia"/>
                <w:szCs w:val="21"/>
              </w:rPr>
              <w:t>３</w:t>
            </w:r>
            <w:r w:rsidR="00474EF4" w:rsidRPr="00350494">
              <w:rPr>
                <w:rFonts w:ascii="ＭＳ 明朝" w:hAnsi="ＭＳ 明朝" w:hint="eastAsia"/>
                <w:szCs w:val="21"/>
              </w:rPr>
              <w:t xml:space="preserve">　学ぶ喜び、わかる喜び、達成感を</w:t>
            </w:r>
            <w:r w:rsidR="0090091D">
              <w:rPr>
                <w:rFonts w:ascii="ＭＳ 明朝" w:hAnsi="ＭＳ 明朝" w:hint="eastAsia"/>
                <w:szCs w:val="21"/>
              </w:rPr>
              <w:t>味わわせ</w:t>
            </w:r>
            <w:r w:rsidR="00DD5138" w:rsidRPr="00350494">
              <w:rPr>
                <w:rFonts w:ascii="ＭＳ 明朝" w:hAnsi="ＭＳ 明朝" w:hint="eastAsia"/>
                <w:szCs w:val="21"/>
              </w:rPr>
              <w:t>、</w:t>
            </w:r>
            <w:r w:rsidR="00474EF4" w:rsidRPr="00350494">
              <w:rPr>
                <w:rFonts w:ascii="ＭＳ 明朝" w:hAnsi="ＭＳ 明朝" w:hint="eastAsia"/>
                <w:szCs w:val="21"/>
              </w:rPr>
              <w:t>生涯にわたって学び続ける態度を育成する。</w:t>
            </w:r>
          </w:p>
          <w:p w14:paraId="55C25682" w14:textId="53CDF013" w:rsidR="00201A51" w:rsidRPr="00350494" w:rsidRDefault="00F67371" w:rsidP="00474EF4">
            <w:pPr>
              <w:spacing w:line="300" w:lineRule="exact"/>
              <w:rPr>
                <w:rFonts w:ascii="ＭＳ ゴシック" w:eastAsia="ＭＳ ゴシック" w:hAnsi="ＭＳ ゴシック"/>
                <w:szCs w:val="21"/>
              </w:rPr>
            </w:pPr>
            <w:r w:rsidRPr="00350494">
              <w:rPr>
                <w:rFonts w:ascii="ＭＳ 明朝" w:hAnsi="ＭＳ 明朝" w:hint="eastAsia"/>
                <w:szCs w:val="21"/>
              </w:rPr>
              <w:t>４</w:t>
            </w:r>
            <w:r w:rsidR="00474EF4" w:rsidRPr="00350494">
              <w:rPr>
                <w:rFonts w:ascii="ＭＳ 明朝" w:hAnsi="ＭＳ 明朝" w:hint="eastAsia"/>
                <w:szCs w:val="21"/>
              </w:rPr>
              <w:t xml:space="preserve">　</w:t>
            </w:r>
            <w:r w:rsidR="00650DA5" w:rsidRPr="00350494">
              <w:rPr>
                <w:rFonts w:ascii="ＭＳ 明朝" w:hAnsi="ＭＳ 明朝" w:hint="eastAsia"/>
                <w:szCs w:val="21"/>
              </w:rPr>
              <w:t>生徒と教員が信頼関係を築き、個々の生徒に寄り添い、学校が心の居場所となるよう努める。</w:t>
            </w:r>
          </w:p>
        </w:tc>
      </w:tr>
    </w:tbl>
    <w:p w14:paraId="3F28DAB0" w14:textId="77777777" w:rsidR="00324B67" w:rsidRPr="00350494" w:rsidRDefault="00324B67" w:rsidP="004245A1">
      <w:pPr>
        <w:spacing w:line="300" w:lineRule="exact"/>
        <w:ind w:hanging="187"/>
        <w:jc w:val="left"/>
        <w:rPr>
          <w:rFonts w:ascii="ＭＳ ゴシック" w:eastAsia="ＭＳ ゴシック" w:hAnsi="ＭＳ ゴシック"/>
          <w:szCs w:val="21"/>
        </w:rPr>
      </w:pPr>
    </w:p>
    <w:p w14:paraId="1D5A6A95" w14:textId="7B0EA1C5" w:rsidR="009B365C" w:rsidRPr="00350494" w:rsidRDefault="00F67371" w:rsidP="004245A1">
      <w:pPr>
        <w:spacing w:line="300" w:lineRule="exact"/>
        <w:ind w:hanging="187"/>
        <w:jc w:val="left"/>
        <w:rPr>
          <w:rFonts w:ascii="ＭＳ ゴシック" w:eastAsia="ＭＳ ゴシック" w:hAnsi="ＭＳ ゴシック"/>
          <w:szCs w:val="21"/>
        </w:rPr>
      </w:pPr>
      <w:r w:rsidRPr="00350494">
        <w:rPr>
          <w:rFonts w:ascii="ＭＳ ゴシック" w:eastAsia="ＭＳ ゴシック" w:hAnsi="ＭＳ ゴシック" w:hint="eastAsia"/>
          <w:szCs w:val="21"/>
        </w:rPr>
        <w:t>２</w:t>
      </w:r>
      <w:r w:rsidR="009B365C" w:rsidRPr="0035049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8284C" w14:paraId="6DAA87C9" w14:textId="77777777" w:rsidTr="00AB00E6">
        <w:trPr>
          <w:jc w:val="center"/>
        </w:trPr>
        <w:tc>
          <w:tcPr>
            <w:tcW w:w="14944" w:type="dxa"/>
            <w:shd w:val="clear" w:color="auto" w:fill="auto"/>
            <w:tcMar>
              <w:top w:w="113" w:type="dxa"/>
              <w:left w:w="113" w:type="dxa"/>
              <w:bottom w:w="113" w:type="dxa"/>
              <w:right w:w="113" w:type="dxa"/>
            </w:tcMar>
          </w:tcPr>
          <w:p w14:paraId="30B78509" w14:textId="2CDA8875" w:rsidR="00D02D03" w:rsidRPr="00C8284C" w:rsidRDefault="00F67371" w:rsidP="00DD5138">
            <w:pPr>
              <w:adjustRightInd w:val="0"/>
              <w:snapToGrid w:val="0"/>
              <w:spacing w:before="240"/>
              <w:ind w:firstLineChars="200" w:firstLine="420"/>
              <w:rPr>
                <w:rFonts w:ascii="ＭＳ 明朝" w:hAnsi="ＭＳ 明朝"/>
                <w:color w:val="000000"/>
                <w:szCs w:val="21"/>
              </w:rPr>
            </w:pPr>
            <w:r w:rsidRPr="00C8284C">
              <w:rPr>
                <w:rFonts w:ascii="ＭＳ 明朝" w:hAnsi="ＭＳ 明朝" w:hint="eastAsia"/>
                <w:color w:val="000000"/>
                <w:szCs w:val="21"/>
              </w:rPr>
              <w:t>１</w:t>
            </w:r>
            <w:r w:rsidR="00D02D03" w:rsidRPr="00C8284C">
              <w:rPr>
                <w:rFonts w:ascii="ＭＳ 明朝" w:hAnsi="ＭＳ 明朝" w:hint="eastAsia"/>
                <w:color w:val="000000"/>
                <w:szCs w:val="21"/>
              </w:rPr>
              <w:t xml:space="preserve">　学力（基礎基本的な知識・技能、学ぼうとする意欲、学び続ける姿勢、他者との望ましいコミュニケーション力）の確実な定着に向けて</w:t>
            </w:r>
          </w:p>
          <w:p w14:paraId="0164CB3F" w14:textId="5B975937" w:rsidR="00D02D03" w:rsidRPr="00C8284C" w:rsidRDefault="00D02D03" w:rsidP="00F67371">
            <w:pPr>
              <w:adjustRightInd w:val="0"/>
              <w:snapToGrid w:val="0"/>
              <w:ind w:leftChars="348" w:left="1298" w:hangingChars="270" w:hanging="567"/>
              <w:rPr>
                <w:rFonts w:ascii="ＭＳ 明朝" w:hAnsi="ＭＳ 明朝"/>
                <w:color w:val="000000"/>
                <w:szCs w:val="21"/>
              </w:rPr>
            </w:pPr>
            <w:r w:rsidRPr="00C8284C">
              <w:rPr>
                <w:rFonts w:ascii="ＭＳ 明朝" w:hAnsi="ＭＳ 明朝" w:hint="eastAsia"/>
                <w:color w:val="000000"/>
                <w:szCs w:val="21"/>
              </w:rPr>
              <w:t>(</w:t>
            </w:r>
            <w:r w:rsidR="00F67371" w:rsidRPr="00C8284C">
              <w:rPr>
                <w:rFonts w:ascii="ＭＳ 明朝" w:hAnsi="ＭＳ 明朝" w:hint="eastAsia"/>
                <w:color w:val="000000"/>
                <w:szCs w:val="21"/>
              </w:rPr>
              <w:t>１</w:t>
            </w:r>
            <w:r w:rsidRPr="00C8284C">
              <w:rPr>
                <w:rFonts w:ascii="ＭＳ 明朝" w:hAnsi="ＭＳ 明朝" w:hint="eastAsia"/>
                <w:color w:val="000000"/>
                <w:szCs w:val="21"/>
              </w:rPr>
              <w:t xml:space="preserve">)　</w:t>
            </w:r>
            <w:r w:rsidR="007159FA" w:rsidRPr="00C8284C">
              <w:rPr>
                <w:rFonts w:ascii="ＭＳ 明朝" w:hAnsi="ＭＳ 明朝" w:hint="eastAsia"/>
                <w:color w:val="000000"/>
                <w:szCs w:val="21"/>
              </w:rPr>
              <w:t>本校は小・中学校で不登校を経験している生徒の割合が高い。そのため、個々の生徒の学力を把握したうえで「わかる授業」「魅力ある授業」を効果的に実践し、生徒が達成感を味わい、自尊感情を高められるように指導を行う必要がある。最終学年までに一人</w:t>
            </w:r>
            <w:r w:rsidR="00DD5138" w:rsidRPr="00C8284C">
              <w:rPr>
                <w:rFonts w:ascii="ＭＳ 明朝" w:hAnsi="ＭＳ 明朝" w:hint="eastAsia"/>
                <w:color w:val="000000"/>
                <w:szCs w:val="21"/>
              </w:rPr>
              <w:t>ひとり</w:t>
            </w:r>
            <w:r w:rsidR="007159FA" w:rsidRPr="00C8284C">
              <w:rPr>
                <w:rFonts w:ascii="ＭＳ 明朝" w:hAnsi="ＭＳ 明朝" w:hint="eastAsia"/>
                <w:color w:val="000000"/>
                <w:szCs w:val="21"/>
              </w:rPr>
              <w:t>の生徒が自分の適性を知り、将来の進路を真摯に見据えた行動や態度を自発的に取れるようになることが本校の課題である。</w:t>
            </w:r>
          </w:p>
          <w:p w14:paraId="12D5E743" w14:textId="77777777" w:rsidR="00D02D03" w:rsidRPr="00C8284C" w:rsidRDefault="00D02D03" w:rsidP="00DD5138">
            <w:pPr>
              <w:adjustRightInd w:val="0"/>
              <w:snapToGrid w:val="0"/>
              <w:ind w:leftChars="442" w:left="928" w:firstLineChars="1" w:firstLine="2"/>
              <w:rPr>
                <w:rFonts w:ascii="ＭＳ 明朝" w:hAnsi="ＭＳ 明朝"/>
                <w:color w:val="000000"/>
                <w:szCs w:val="21"/>
              </w:rPr>
            </w:pPr>
            <w:r w:rsidRPr="00C8284C">
              <w:rPr>
                <w:rFonts w:ascii="ＭＳ 明朝" w:hAnsi="ＭＳ 明朝" w:hint="eastAsia"/>
                <w:color w:val="000000"/>
                <w:szCs w:val="21"/>
              </w:rPr>
              <w:t>ア　生徒の興味・関心を高める教科・科目の設定を行い、生徒の「学ぼうとする意欲」を高め、基礎的・基本的な知識・技能・教養を定着させる。</w:t>
            </w:r>
          </w:p>
          <w:p w14:paraId="3315B1BC" w14:textId="1E1C7809" w:rsidR="00D02D03" w:rsidRPr="00C8284C" w:rsidRDefault="00D02D03" w:rsidP="00DD5138">
            <w:pPr>
              <w:adjustRightInd w:val="0"/>
              <w:snapToGrid w:val="0"/>
              <w:ind w:leftChars="443" w:left="1377" w:hangingChars="213" w:hanging="447"/>
              <w:rPr>
                <w:rFonts w:ascii="ＭＳ 明朝" w:hAnsi="ＭＳ 明朝"/>
                <w:color w:val="000000"/>
                <w:szCs w:val="21"/>
              </w:rPr>
            </w:pPr>
            <w:r w:rsidRPr="00C8284C">
              <w:rPr>
                <w:rFonts w:ascii="ＭＳ 明朝" w:hAnsi="ＭＳ 明朝" w:hint="eastAsia"/>
                <w:color w:val="000000"/>
                <w:szCs w:val="21"/>
              </w:rPr>
              <w:t>イ　生徒支援の視点から、知識、意欲、適性、学習歴等の個別データ等を教職員全員が共有することで、きめ細かな指導を行うとともに、学校教育活</w:t>
            </w:r>
            <w:r w:rsidR="00AC0BCD" w:rsidRPr="00C8284C">
              <w:rPr>
                <w:rFonts w:ascii="ＭＳ 明朝" w:hAnsi="ＭＳ 明朝" w:hint="eastAsia"/>
                <w:color w:val="000000"/>
                <w:szCs w:val="21"/>
              </w:rPr>
              <w:t>動</w:t>
            </w:r>
            <w:r w:rsidRPr="00C8284C">
              <w:rPr>
                <w:rFonts w:ascii="ＭＳ 明朝" w:hAnsi="ＭＳ 明朝" w:hint="eastAsia"/>
                <w:color w:val="000000"/>
                <w:szCs w:val="21"/>
              </w:rPr>
              <w:t>全般を通じ、生徒の「学び続ける姿勢、他者との望ましいコミュニケーション力」を定着させる。</w:t>
            </w:r>
          </w:p>
          <w:p w14:paraId="735881CA" w14:textId="77777777" w:rsidR="00501999" w:rsidRPr="00C8284C" w:rsidRDefault="00D02D03" w:rsidP="00501999">
            <w:pPr>
              <w:adjustRightInd w:val="0"/>
              <w:snapToGrid w:val="0"/>
              <w:spacing w:line="312" w:lineRule="auto"/>
              <w:ind w:leftChars="443" w:left="1770" w:hangingChars="400" w:hanging="840"/>
              <w:rPr>
                <w:rFonts w:ascii="ＭＳ 明朝" w:hAnsi="ＭＳ 明朝"/>
                <w:color w:val="000000"/>
                <w:szCs w:val="21"/>
              </w:rPr>
            </w:pPr>
            <w:r w:rsidRPr="00C8284C">
              <w:rPr>
                <w:rFonts w:ascii="ＭＳ 明朝" w:hAnsi="ＭＳ 明朝" w:hint="eastAsia"/>
                <w:color w:val="000000"/>
                <w:szCs w:val="21"/>
              </w:rPr>
              <w:t>ウ　生徒の実態に即した授業の改善とともに魅力を向上し、卒業率の向上を図る。</w:t>
            </w:r>
          </w:p>
          <w:p w14:paraId="75C56549" w14:textId="0413BB6D" w:rsidR="00501999" w:rsidRPr="00C8284C" w:rsidRDefault="00501999" w:rsidP="000B5005">
            <w:pPr>
              <w:adjustRightInd w:val="0"/>
              <w:snapToGrid w:val="0"/>
              <w:spacing w:line="312" w:lineRule="auto"/>
              <w:ind w:leftChars="643" w:left="1770" w:hangingChars="200" w:hanging="420"/>
              <w:rPr>
                <w:rFonts w:ascii="ＭＳ 明朝" w:hAnsi="ＭＳ 明朝"/>
                <w:color w:val="000000"/>
                <w:szCs w:val="21"/>
              </w:rPr>
            </w:pPr>
            <w:r w:rsidRPr="00C8284C">
              <w:rPr>
                <w:rFonts w:ascii="ＭＳ 明朝" w:hAnsi="ＭＳ 明朝" w:hint="eastAsia"/>
                <w:color w:val="000000"/>
                <w:szCs w:val="21"/>
              </w:rPr>
              <w:t>※　生徒アンケートにおいて「各授業を受けて授業内容がわかってきている」の肯定率を令和</w:t>
            </w:r>
            <w:r w:rsidR="00F67371" w:rsidRPr="00C8284C">
              <w:rPr>
                <w:rFonts w:ascii="ＭＳ 明朝" w:hAnsi="ＭＳ 明朝" w:hint="eastAsia"/>
                <w:color w:val="000000"/>
                <w:szCs w:val="21"/>
              </w:rPr>
              <w:t>６</w:t>
            </w:r>
            <w:r w:rsidRPr="00C8284C">
              <w:rPr>
                <w:rFonts w:ascii="ＭＳ 明朝" w:hAnsi="ＭＳ 明朝" w:hint="eastAsia"/>
                <w:color w:val="000000"/>
                <w:szCs w:val="21"/>
              </w:rPr>
              <w:t>年度まで</w:t>
            </w:r>
            <w:r w:rsidR="00F67371" w:rsidRPr="00C8284C">
              <w:rPr>
                <w:rFonts w:ascii="ＭＳ 明朝" w:hAnsi="ＭＳ 明朝"/>
                <w:color w:val="000000"/>
                <w:szCs w:val="21"/>
              </w:rPr>
              <w:t>75</w:t>
            </w:r>
            <w:r w:rsidRPr="00C8284C">
              <w:rPr>
                <w:rFonts w:ascii="ＭＳ 明朝" w:hAnsi="ＭＳ 明朝"/>
                <w:color w:val="000000"/>
                <w:szCs w:val="21"/>
              </w:rPr>
              <w:t>%</w:t>
            </w:r>
            <w:r w:rsidRPr="00C8284C">
              <w:rPr>
                <w:rFonts w:ascii="ＭＳ 明朝" w:hAnsi="ＭＳ 明朝" w:hint="eastAsia"/>
                <w:color w:val="000000"/>
                <w:szCs w:val="21"/>
              </w:rPr>
              <w:t>以上を維持する。(</w:t>
            </w:r>
            <w:r w:rsidR="00F67371" w:rsidRPr="00C8284C">
              <w:rPr>
                <w:rFonts w:ascii="ＭＳ 明朝" w:hAnsi="ＭＳ 明朝"/>
                <w:color w:val="000000"/>
                <w:szCs w:val="21"/>
              </w:rPr>
              <w:t>R2</w:t>
            </w:r>
            <w:r w:rsidRPr="00C8284C">
              <w:rPr>
                <w:rFonts w:ascii="ＭＳ 明朝" w:hAnsi="ＭＳ 明朝" w:hint="eastAsia"/>
                <w:color w:val="000000"/>
                <w:szCs w:val="21"/>
              </w:rPr>
              <w:t xml:space="preserve"> </w:t>
            </w:r>
            <w:r w:rsidR="00F67371" w:rsidRPr="00C8284C">
              <w:rPr>
                <w:rFonts w:ascii="ＭＳ 明朝" w:hAnsi="ＭＳ 明朝"/>
                <w:color w:val="000000"/>
                <w:szCs w:val="21"/>
              </w:rPr>
              <w:t>96</w:t>
            </w:r>
            <w:r w:rsidRPr="00C8284C">
              <w:rPr>
                <w:rFonts w:ascii="ＭＳ 明朝" w:hAnsi="ＭＳ 明朝" w:hint="eastAsia"/>
                <w:color w:val="000000"/>
                <w:szCs w:val="21"/>
              </w:rPr>
              <w:t>%,</w:t>
            </w:r>
            <w:r w:rsidR="00F67371" w:rsidRPr="00C8284C">
              <w:rPr>
                <w:rFonts w:ascii="ＭＳ 明朝" w:hAnsi="ＭＳ 明朝"/>
                <w:color w:val="000000"/>
                <w:szCs w:val="21"/>
              </w:rPr>
              <w:t>R3</w:t>
            </w:r>
            <w:r w:rsidRPr="00C8284C">
              <w:rPr>
                <w:rFonts w:ascii="ＭＳ 明朝" w:hAnsi="ＭＳ 明朝"/>
                <w:color w:val="000000"/>
                <w:szCs w:val="21"/>
              </w:rPr>
              <w:t xml:space="preserve"> </w:t>
            </w:r>
            <w:r w:rsidR="00F67371" w:rsidRPr="00C8284C">
              <w:rPr>
                <w:rFonts w:ascii="ＭＳ 明朝" w:hAnsi="ＭＳ 明朝"/>
                <w:color w:val="000000"/>
                <w:szCs w:val="21"/>
              </w:rPr>
              <w:t>86</w:t>
            </w:r>
            <w:r w:rsidRPr="00C8284C">
              <w:rPr>
                <w:rFonts w:ascii="ＭＳ 明朝" w:hAnsi="ＭＳ 明朝" w:hint="eastAsia"/>
                <w:color w:val="000000"/>
                <w:szCs w:val="21"/>
              </w:rPr>
              <w:t>%)</w:t>
            </w:r>
            <w:r w:rsidR="00994B79" w:rsidRPr="00C8284C">
              <w:rPr>
                <w:rFonts w:ascii="ＭＳ 明朝" w:hAnsi="ＭＳ 明朝" w:hint="eastAsia"/>
                <w:color w:val="000000" w:themeColor="text1"/>
                <w:szCs w:val="21"/>
              </w:rPr>
              <w:t>「授業は、わかりやすく楽しい」（</w:t>
            </w:r>
            <w:r w:rsidR="00F67371" w:rsidRPr="00C8284C">
              <w:rPr>
                <w:rFonts w:ascii="ＭＳ 明朝" w:hAnsi="ＭＳ 明朝"/>
                <w:color w:val="000000" w:themeColor="text1"/>
                <w:szCs w:val="21"/>
              </w:rPr>
              <w:t>R4</w:t>
            </w:r>
            <w:r w:rsidR="00994B79" w:rsidRPr="00C8284C">
              <w:rPr>
                <w:rFonts w:ascii="ＭＳ 明朝" w:hAnsi="ＭＳ 明朝"/>
                <w:color w:val="000000" w:themeColor="text1"/>
                <w:szCs w:val="21"/>
              </w:rPr>
              <w:t xml:space="preserve"> </w:t>
            </w:r>
            <w:r w:rsidR="00F67371" w:rsidRPr="00C8284C">
              <w:rPr>
                <w:rFonts w:ascii="ＭＳ 明朝" w:hAnsi="ＭＳ 明朝"/>
                <w:color w:val="000000" w:themeColor="text1"/>
                <w:szCs w:val="21"/>
              </w:rPr>
              <w:t>89</w:t>
            </w:r>
            <w:r w:rsidR="00994B79" w:rsidRPr="00C8284C">
              <w:rPr>
                <w:rFonts w:ascii="ＭＳ 明朝" w:hAnsi="ＭＳ 明朝"/>
                <w:color w:val="000000" w:themeColor="text1"/>
                <w:szCs w:val="21"/>
              </w:rPr>
              <w:t>%</w:t>
            </w:r>
            <w:r w:rsidR="00994B79" w:rsidRPr="00C8284C">
              <w:rPr>
                <w:rFonts w:ascii="ＭＳ 明朝" w:hAnsi="ＭＳ 明朝" w:hint="eastAsia"/>
                <w:color w:val="000000" w:themeColor="text1"/>
                <w:szCs w:val="21"/>
              </w:rPr>
              <w:t>）</w:t>
            </w:r>
          </w:p>
          <w:p w14:paraId="30CB8E64" w14:textId="7599FA28" w:rsidR="00501999" w:rsidRPr="00C8284C" w:rsidRDefault="00501999" w:rsidP="00501999">
            <w:pPr>
              <w:adjustRightInd w:val="0"/>
              <w:snapToGrid w:val="0"/>
              <w:spacing w:line="312" w:lineRule="auto"/>
              <w:ind w:leftChars="442" w:left="928" w:firstLineChars="1" w:firstLine="2"/>
              <w:rPr>
                <w:rFonts w:ascii="ＭＳ 明朝" w:hAnsi="ＭＳ 明朝"/>
                <w:color w:val="000000"/>
                <w:szCs w:val="21"/>
              </w:rPr>
            </w:pPr>
            <w:r w:rsidRPr="00C8284C">
              <w:rPr>
                <w:rFonts w:ascii="ＭＳ 明朝" w:hAnsi="ＭＳ 明朝" w:hint="eastAsia"/>
                <w:color w:val="000000"/>
                <w:szCs w:val="21"/>
              </w:rPr>
              <w:t xml:space="preserve">　　※　生徒情報交換会を月</w:t>
            </w:r>
            <w:r w:rsidR="00F67371" w:rsidRPr="00C8284C">
              <w:rPr>
                <w:rFonts w:ascii="ＭＳ 明朝" w:hAnsi="ＭＳ 明朝" w:hint="eastAsia"/>
                <w:color w:val="000000"/>
                <w:szCs w:val="21"/>
              </w:rPr>
              <w:t>２</w:t>
            </w:r>
            <w:r w:rsidRPr="00C8284C">
              <w:rPr>
                <w:rFonts w:ascii="ＭＳ 明朝" w:hAnsi="ＭＳ 明朝" w:hint="eastAsia"/>
                <w:color w:val="000000"/>
                <w:szCs w:val="21"/>
              </w:rPr>
              <w:t>回以上開催する。</w:t>
            </w:r>
          </w:p>
          <w:p w14:paraId="25532B05" w14:textId="32F9CA7F" w:rsidR="00E57093" w:rsidRPr="00C8284C" w:rsidRDefault="00501999" w:rsidP="00501999">
            <w:pPr>
              <w:adjustRightInd w:val="0"/>
              <w:snapToGrid w:val="0"/>
              <w:spacing w:line="312" w:lineRule="auto"/>
              <w:ind w:leftChars="442" w:left="928" w:firstLineChars="1" w:firstLine="2"/>
              <w:rPr>
                <w:rFonts w:ascii="ＭＳ 明朝" w:hAnsi="ＭＳ 明朝"/>
                <w:color w:val="000000"/>
                <w:szCs w:val="21"/>
              </w:rPr>
            </w:pPr>
            <w:r w:rsidRPr="00C8284C">
              <w:rPr>
                <w:rFonts w:ascii="ＭＳ 明朝" w:hAnsi="ＭＳ 明朝" w:hint="eastAsia"/>
                <w:color w:val="000000"/>
                <w:szCs w:val="21"/>
              </w:rPr>
              <w:t xml:space="preserve">    ※　卒業率を令和</w:t>
            </w:r>
            <w:r w:rsidR="00F67371" w:rsidRPr="00C8284C">
              <w:rPr>
                <w:rFonts w:ascii="ＭＳ 明朝" w:hAnsi="ＭＳ 明朝" w:hint="eastAsia"/>
                <w:color w:val="000000"/>
                <w:szCs w:val="21"/>
              </w:rPr>
              <w:t>６</w:t>
            </w:r>
            <w:r w:rsidRPr="00C8284C">
              <w:rPr>
                <w:rFonts w:ascii="ＭＳ 明朝" w:hAnsi="ＭＳ 明朝" w:hint="eastAsia"/>
                <w:color w:val="000000"/>
                <w:szCs w:val="21"/>
              </w:rPr>
              <w:t>年度まで</w:t>
            </w:r>
            <w:r w:rsidR="00F67371" w:rsidRPr="00C8284C">
              <w:rPr>
                <w:rFonts w:ascii="ＭＳ 明朝" w:hAnsi="ＭＳ 明朝"/>
                <w:color w:val="000000"/>
                <w:szCs w:val="21"/>
              </w:rPr>
              <w:t>90</w:t>
            </w:r>
            <w:r w:rsidRPr="00C8284C">
              <w:rPr>
                <w:rFonts w:ascii="ＭＳ 明朝" w:hAnsi="ＭＳ 明朝" w:hint="eastAsia"/>
                <w:color w:val="000000"/>
                <w:szCs w:val="21"/>
              </w:rPr>
              <w:t>%以上を維持する。（</w:t>
            </w:r>
            <w:r w:rsidR="00F67371" w:rsidRPr="00C8284C">
              <w:rPr>
                <w:rFonts w:ascii="ＭＳ 明朝" w:hAnsi="ＭＳ 明朝"/>
                <w:color w:val="000000"/>
                <w:szCs w:val="21"/>
              </w:rPr>
              <w:t>R2</w:t>
            </w:r>
            <w:r w:rsidRPr="00C8284C">
              <w:rPr>
                <w:rFonts w:ascii="ＭＳ 明朝" w:hAnsi="ＭＳ 明朝"/>
                <w:color w:val="000000"/>
                <w:szCs w:val="21"/>
              </w:rPr>
              <w:t xml:space="preserve"> </w:t>
            </w:r>
            <w:r w:rsidR="00F67371" w:rsidRPr="00C8284C">
              <w:rPr>
                <w:rFonts w:ascii="ＭＳ 明朝" w:hAnsi="ＭＳ 明朝"/>
                <w:color w:val="000000"/>
                <w:szCs w:val="21"/>
              </w:rPr>
              <w:t>100</w:t>
            </w:r>
            <w:r w:rsidRPr="00C8284C">
              <w:rPr>
                <w:rFonts w:ascii="ＭＳ 明朝" w:hAnsi="ＭＳ 明朝"/>
                <w:color w:val="000000"/>
                <w:szCs w:val="21"/>
              </w:rPr>
              <w:t>%,</w:t>
            </w:r>
            <w:r w:rsidR="00F67371" w:rsidRPr="00C8284C">
              <w:rPr>
                <w:rFonts w:ascii="ＭＳ 明朝" w:hAnsi="ＭＳ 明朝"/>
                <w:color w:val="000000"/>
                <w:szCs w:val="21"/>
              </w:rPr>
              <w:t>R3</w:t>
            </w:r>
            <w:r w:rsidRPr="00C8284C">
              <w:rPr>
                <w:rFonts w:ascii="ＭＳ 明朝" w:hAnsi="ＭＳ 明朝"/>
                <w:color w:val="000000"/>
                <w:szCs w:val="21"/>
              </w:rPr>
              <w:t xml:space="preserve"> </w:t>
            </w:r>
            <w:r w:rsidR="00F67371" w:rsidRPr="00C8284C">
              <w:rPr>
                <w:rFonts w:ascii="ＭＳ 明朝" w:hAnsi="ＭＳ 明朝"/>
                <w:color w:val="000000"/>
                <w:szCs w:val="21"/>
              </w:rPr>
              <w:t>96</w:t>
            </w:r>
            <w:r w:rsidRPr="00C8284C">
              <w:rPr>
                <w:rFonts w:ascii="ＭＳ 明朝" w:hAnsi="ＭＳ 明朝"/>
                <w:color w:val="000000"/>
                <w:szCs w:val="21"/>
              </w:rPr>
              <w:t>%</w:t>
            </w:r>
            <w:r w:rsidR="00994B79" w:rsidRPr="00C8284C">
              <w:rPr>
                <w:rFonts w:ascii="ＭＳ 明朝" w:hAnsi="ＭＳ 明朝" w:hint="eastAsia"/>
                <w:color w:val="000000"/>
                <w:szCs w:val="21"/>
              </w:rPr>
              <w:t xml:space="preserve"> </w:t>
            </w:r>
            <w:r w:rsidR="00F67371" w:rsidRPr="00C8284C">
              <w:rPr>
                <w:rFonts w:ascii="ＭＳ 明朝" w:hAnsi="ＭＳ 明朝"/>
                <w:color w:val="000000"/>
                <w:szCs w:val="21"/>
              </w:rPr>
              <w:t>R4</w:t>
            </w:r>
            <w:r w:rsidR="00994B79" w:rsidRPr="00C8284C">
              <w:rPr>
                <w:rFonts w:ascii="ＭＳ 明朝" w:hAnsi="ＭＳ 明朝"/>
                <w:color w:val="000000"/>
                <w:szCs w:val="21"/>
              </w:rPr>
              <w:t xml:space="preserve"> </w:t>
            </w:r>
            <w:r w:rsidR="00F67371" w:rsidRPr="00C8284C">
              <w:rPr>
                <w:rFonts w:ascii="ＭＳ 明朝" w:hAnsi="ＭＳ 明朝"/>
                <w:color w:val="000000"/>
                <w:szCs w:val="21"/>
              </w:rPr>
              <w:t>93</w:t>
            </w:r>
            <w:r w:rsidR="00994B79" w:rsidRPr="00C8284C">
              <w:rPr>
                <w:rFonts w:ascii="ＭＳ 明朝" w:hAnsi="ＭＳ 明朝"/>
                <w:color w:val="000000"/>
                <w:szCs w:val="21"/>
              </w:rPr>
              <w:t>%</w:t>
            </w:r>
            <w:r w:rsidRPr="00C8284C">
              <w:rPr>
                <w:rFonts w:ascii="ＭＳ 明朝" w:hAnsi="ＭＳ 明朝" w:hint="eastAsia"/>
                <w:color w:val="000000"/>
                <w:szCs w:val="21"/>
              </w:rPr>
              <w:t>）</w:t>
            </w:r>
          </w:p>
          <w:p w14:paraId="3CDBDB1C" w14:textId="07994B3B" w:rsidR="00D02D03" w:rsidRPr="00C8284C" w:rsidRDefault="00D02D03" w:rsidP="00DD5138">
            <w:pPr>
              <w:adjustRightInd w:val="0"/>
              <w:snapToGrid w:val="0"/>
              <w:ind w:left="720"/>
              <w:rPr>
                <w:rFonts w:ascii="ＭＳ 明朝" w:hAnsi="ＭＳ 明朝"/>
                <w:color w:val="000000"/>
                <w:szCs w:val="21"/>
              </w:rPr>
            </w:pPr>
            <w:r w:rsidRPr="00C8284C">
              <w:rPr>
                <w:rFonts w:ascii="ＭＳ 明朝" w:hAnsi="ＭＳ 明朝" w:hint="eastAsia"/>
                <w:color w:val="000000"/>
                <w:szCs w:val="21"/>
              </w:rPr>
              <w:t>(</w:t>
            </w:r>
            <w:r w:rsidR="00F67371" w:rsidRPr="00C8284C">
              <w:rPr>
                <w:rFonts w:ascii="ＭＳ 明朝" w:hAnsi="ＭＳ 明朝" w:hint="eastAsia"/>
                <w:color w:val="000000"/>
                <w:szCs w:val="21"/>
              </w:rPr>
              <w:t>２</w:t>
            </w:r>
            <w:r w:rsidRPr="00C8284C">
              <w:rPr>
                <w:rFonts w:ascii="ＭＳ 明朝" w:hAnsi="ＭＳ 明朝" w:hint="eastAsia"/>
                <w:color w:val="000000"/>
                <w:szCs w:val="21"/>
              </w:rPr>
              <w:t xml:space="preserve">)　</w:t>
            </w:r>
            <w:r w:rsidR="00F121EC" w:rsidRPr="00C8284C">
              <w:rPr>
                <w:rFonts w:ascii="ＭＳ ゴシック" w:hAnsi="ＭＳ ゴシック" w:hint="eastAsia"/>
                <w:szCs w:val="21"/>
              </w:rPr>
              <w:t>「ともに学び、ともに育つ」教育のさらなる推進</w:t>
            </w:r>
          </w:p>
          <w:p w14:paraId="597195FD" w14:textId="42F8CDA3" w:rsidR="00D02D03" w:rsidRPr="00C8284C" w:rsidRDefault="00D02D03" w:rsidP="00DD5138">
            <w:pPr>
              <w:adjustRightInd w:val="0"/>
              <w:snapToGrid w:val="0"/>
              <w:ind w:leftChars="438" w:left="1409" w:hangingChars="233" w:hanging="489"/>
              <w:rPr>
                <w:rFonts w:ascii="ＭＳ 明朝" w:hAnsi="ＭＳ 明朝"/>
                <w:color w:val="000000"/>
                <w:szCs w:val="21"/>
              </w:rPr>
            </w:pPr>
            <w:r w:rsidRPr="00C8284C">
              <w:rPr>
                <w:rFonts w:ascii="ＭＳ 明朝" w:hAnsi="ＭＳ 明朝" w:hint="eastAsia"/>
                <w:color w:val="000000"/>
                <w:szCs w:val="21"/>
              </w:rPr>
              <w:t xml:space="preserve">ア　</w:t>
            </w:r>
            <w:r w:rsidR="00F121EC" w:rsidRPr="00C8284C">
              <w:rPr>
                <w:rFonts w:ascii="ＭＳ 明朝" w:hAnsi="ＭＳ 明朝" w:hint="eastAsia"/>
                <w:color w:val="000000"/>
                <w:szCs w:val="21"/>
              </w:rPr>
              <w:t>特別支援教育コーディネータ</w:t>
            </w:r>
            <w:r w:rsidR="00DD5138" w:rsidRPr="00C8284C">
              <w:rPr>
                <w:rFonts w:ascii="ＭＳ 明朝" w:hAnsi="ＭＳ 明朝" w:hint="eastAsia"/>
                <w:color w:val="000000"/>
                <w:szCs w:val="21"/>
              </w:rPr>
              <w:t>ー</w:t>
            </w:r>
            <w:r w:rsidR="00F121EC" w:rsidRPr="00C8284C">
              <w:rPr>
                <w:rFonts w:ascii="ＭＳ 明朝" w:hAnsi="ＭＳ 明朝" w:hint="eastAsia"/>
                <w:color w:val="000000"/>
                <w:szCs w:val="21"/>
              </w:rPr>
              <w:t>を中心に、障がいに対する理解を深め、早期に個々の生徒の困り感を感じ取り、必要な支援に結び付けていく。</w:t>
            </w:r>
          </w:p>
          <w:p w14:paraId="7593FC6C" w14:textId="670C5B66" w:rsidR="00D02D03" w:rsidRPr="00C8284C" w:rsidRDefault="00D02D03" w:rsidP="00DD5138">
            <w:pPr>
              <w:adjustRightInd w:val="0"/>
              <w:snapToGrid w:val="0"/>
              <w:ind w:leftChars="447" w:left="1376" w:hangingChars="208" w:hanging="437"/>
              <w:rPr>
                <w:rFonts w:ascii="ＭＳ 明朝" w:hAnsi="ＭＳ 明朝"/>
                <w:color w:val="000000"/>
                <w:szCs w:val="21"/>
              </w:rPr>
            </w:pPr>
            <w:r w:rsidRPr="00C8284C">
              <w:rPr>
                <w:rFonts w:ascii="ＭＳ 明朝" w:hAnsi="ＭＳ 明朝" w:hint="eastAsia"/>
                <w:color w:val="000000"/>
                <w:szCs w:val="21"/>
              </w:rPr>
              <w:t xml:space="preserve">イ　</w:t>
            </w:r>
            <w:r w:rsidR="00F121EC" w:rsidRPr="00C8284C">
              <w:rPr>
                <w:rFonts w:ascii="ＭＳ 明朝" w:hAnsi="ＭＳ 明朝" w:hint="eastAsia"/>
                <w:color w:val="000000"/>
                <w:szCs w:val="21"/>
              </w:rPr>
              <w:t>個別の支援計画・指導計画の充実を図り、将来に渡って繋いでいく教育を</w:t>
            </w:r>
            <w:r w:rsidR="00DD5138" w:rsidRPr="00C8284C">
              <w:rPr>
                <w:rFonts w:ascii="ＭＳ 明朝" w:hAnsi="ＭＳ 明朝" w:hint="eastAsia"/>
                <w:color w:val="000000"/>
                <w:szCs w:val="21"/>
              </w:rPr>
              <w:t>めざす</w:t>
            </w:r>
            <w:r w:rsidRPr="00C8284C">
              <w:rPr>
                <w:rFonts w:ascii="ＭＳ 明朝" w:hAnsi="ＭＳ 明朝" w:hint="eastAsia"/>
                <w:color w:val="000000"/>
                <w:szCs w:val="21"/>
              </w:rPr>
              <w:t>。</w:t>
            </w:r>
          </w:p>
          <w:p w14:paraId="4947C28E" w14:textId="02A63297" w:rsidR="00D02D03" w:rsidRPr="00C8284C" w:rsidRDefault="00F121EC" w:rsidP="00DD5138">
            <w:pPr>
              <w:adjustRightInd w:val="0"/>
              <w:snapToGrid w:val="0"/>
              <w:ind w:firstLineChars="437" w:firstLine="918"/>
              <w:rPr>
                <w:rFonts w:ascii="ＭＳ 明朝" w:hAnsi="ＭＳ 明朝" w:cs="ＭＳ Ｐゴシック"/>
                <w:kern w:val="0"/>
                <w:szCs w:val="21"/>
              </w:rPr>
            </w:pPr>
            <w:r w:rsidRPr="00C8284C">
              <w:rPr>
                <w:rFonts w:ascii="ＭＳ 明朝" w:hAnsi="ＭＳ 明朝" w:cs="ＭＳ Ｐゴシック" w:hint="eastAsia"/>
                <w:kern w:val="0"/>
                <w:szCs w:val="21"/>
              </w:rPr>
              <w:t>ウ　必要に応じて、保健・福祉・医療等の関係機関との連携を図り、スクールカウンセラー</w:t>
            </w:r>
            <w:r w:rsidR="006826C8" w:rsidRPr="00C8284C">
              <w:rPr>
                <w:rFonts w:ascii="ＭＳ 明朝" w:hAnsi="ＭＳ 明朝" w:cs="ＭＳ Ｐゴシック" w:hint="eastAsia"/>
                <w:kern w:val="0"/>
                <w:szCs w:val="21"/>
              </w:rPr>
              <w:t>や</w:t>
            </w:r>
            <w:r w:rsidR="00AC0BCD" w:rsidRPr="00C8284C">
              <w:rPr>
                <w:rFonts w:ascii="ＭＳ 明朝" w:hAnsi="ＭＳ 明朝" w:cs="ＭＳ Ｐゴシック" w:hint="eastAsia"/>
                <w:kern w:val="0"/>
                <w:szCs w:val="21"/>
              </w:rPr>
              <w:t>ス</w:t>
            </w:r>
            <w:r w:rsidRPr="00C8284C">
              <w:rPr>
                <w:rFonts w:ascii="ＭＳ 明朝" w:hAnsi="ＭＳ 明朝" w:cs="ＭＳ Ｐゴシック" w:hint="eastAsia"/>
                <w:kern w:val="0"/>
                <w:szCs w:val="21"/>
              </w:rPr>
              <w:t>クールソーシャルワーカー</w:t>
            </w:r>
            <w:r w:rsidR="00AC0BCD" w:rsidRPr="00C8284C">
              <w:rPr>
                <w:rFonts w:ascii="ＭＳ 明朝" w:hAnsi="ＭＳ 明朝" w:cs="ＭＳ Ｐゴシック" w:hint="eastAsia"/>
                <w:kern w:val="0"/>
                <w:szCs w:val="21"/>
              </w:rPr>
              <w:t>を</w:t>
            </w:r>
            <w:r w:rsidRPr="00C8284C">
              <w:rPr>
                <w:rFonts w:ascii="ＭＳ 明朝" w:hAnsi="ＭＳ 明朝" w:cs="ＭＳ Ｐゴシック" w:hint="eastAsia"/>
                <w:kern w:val="0"/>
                <w:szCs w:val="21"/>
              </w:rPr>
              <w:t>活用</w:t>
            </w:r>
            <w:r w:rsidR="006826C8" w:rsidRPr="00C8284C">
              <w:rPr>
                <w:rFonts w:ascii="ＭＳ 明朝" w:hAnsi="ＭＳ 明朝" w:cs="ＭＳ Ｐゴシック" w:hint="eastAsia"/>
                <w:kern w:val="0"/>
                <w:szCs w:val="21"/>
              </w:rPr>
              <w:t>する。</w:t>
            </w:r>
          </w:p>
          <w:p w14:paraId="3CEF812E" w14:textId="77777777" w:rsidR="00E57093" w:rsidRPr="00C8284C" w:rsidRDefault="00E57093" w:rsidP="00DD5138">
            <w:pPr>
              <w:adjustRightInd w:val="0"/>
              <w:snapToGrid w:val="0"/>
              <w:ind w:firstLineChars="437" w:firstLine="918"/>
              <w:rPr>
                <w:rFonts w:ascii="ＭＳ 明朝" w:hAnsi="ＭＳ 明朝"/>
                <w:color w:val="000000"/>
                <w:szCs w:val="21"/>
              </w:rPr>
            </w:pPr>
          </w:p>
          <w:p w14:paraId="60FF9D39" w14:textId="5D5C0746" w:rsidR="00D02D03" w:rsidRPr="00C8284C" w:rsidRDefault="00F67371" w:rsidP="00DD5138">
            <w:pPr>
              <w:adjustRightInd w:val="0"/>
              <w:snapToGrid w:val="0"/>
              <w:ind w:firstLineChars="200" w:firstLine="420"/>
              <w:rPr>
                <w:rFonts w:ascii="ＭＳ 明朝" w:hAnsi="ＭＳ 明朝"/>
                <w:color w:val="000000"/>
                <w:szCs w:val="21"/>
              </w:rPr>
            </w:pPr>
            <w:r w:rsidRPr="00C8284C">
              <w:rPr>
                <w:rFonts w:ascii="ＭＳ 明朝" w:hAnsi="ＭＳ 明朝" w:hint="eastAsia"/>
                <w:color w:val="000000"/>
                <w:szCs w:val="21"/>
              </w:rPr>
              <w:t>２</w:t>
            </w:r>
            <w:r w:rsidR="00D02D03" w:rsidRPr="00C8284C">
              <w:rPr>
                <w:rFonts w:ascii="ＭＳ 明朝" w:hAnsi="ＭＳ 明朝" w:hint="eastAsia"/>
                <w:color w:val="000000"/>
                <w:szCs w:val="21"/>
              </w:rPr>
              <w:t xml:space="preserve">　「豊かな心」と規範意識を身に付けた生徒を育てる</w:t>
            </w:r>
          </w:p>
          <w:p w14:paraId="493F732A" w14:textId="1780A021" w:rsidR="00D02D03" w:rsidRPr="00C8284C" w:rsidRDefault="00D02D03" w:rsidP="00DD5138">
            <w:pPr>
              <w:adjustRightInd w:val="0"/>
              <w:snapToGrid w:val="0"/>
              <w:ind w:left="720"/>
              <w:rPr>
                <w:rFonts w:ascii="ＭＳ 明朝" w:hAnsi="ＭＳ 明朝"/>
                <w:color w:val="000000"/>
                <w:szCs w:val="21"/>
              </w:rPr>
            </w:pPr>
            <w:r w:rsidRPr="00C8284C">
              <w:rPr>
                <w:rFonts w:ascii="ＭＳ 明朝" w:hAnsi="ＭＳ 明朝" w:hint="eastAsia"/>
                <w:color w:val="000000"/>
                <w:szCs w:val="21"/>
              </w:rPr>
              <w:t>(</w:t>
            </w:r>
            <w:r w:rsidR="00F67371" w:rsidRPr="00C8284C">
              <w:rPr>
                <w:rFonts w:ascii="ＭＳ 明朝" w:hAnsi="ＭＳ 明朝" w:hint="eastAsia"/>
                <w:color w:val="000000"/>
                <w:szCs w:val="21"/>
              </w:rPr>
              <w:t>１</w:t>
            </w:r>
            <w:r w:rsidRPr="00C8284C">
              <w:rPr>
                <w:rFonts w:ascii="ＭＳ 明朝" w:hAnsi="ＭＳ 明朝" w:hint="eastAsia"/>
                <w:color w:val="000000"/>
                <w:szCs w:val="21"/>
              </w:rPr>
              <w:t>)　規律・規範のある学校環</w:t>
            </w:r>
            <w:r w:rsidR="00DD5138" w:rsidRPr="00C8284C">
              <w:rPr>
                <w:rFonts w:ascii="ＭＳ 明朝" w:hAnsi="ＭＳ 明朝" w:hint="eastAsia"/>
                <w:color w:val="000000"/>
                <w:szCs w:val="21"/>
              </w:rPr>
              <w:t>境をつくり、様々な活動を通して、豊かな心と自律心をはぐくむ</w:t>
            </w:r>
            <w:r w:rsidR="001E2F8A" w:rsidRPr="00C8284C">
              <w:rPr>
                <w:rFonts w:ascii="ＭＳ 明朝" w:hAnsi="ＭＳ 明朝" w:hint="eastAsia"/>
                <w:color w:val="000000"/>
                <w:szCs w:val="21"/>
              </w:rPr>
              <w:t>取組みを</w:t>
            </w:r>
            <w:r w:rsidRPr="00C8284C">
              <w:rPr>
                <w:rFonts w:ascii="ＭＳ 明朝" w:hAnsi="ＭＳ 明朝" w:hint="eastAsia"/>
                <w:color w:val="000000"/>
                <w:szCs w:val="21"/>
              </w:rPr>
              <w:t>推進する。</w:t>
            </w:r>
          </w:p>
          <w:p w14:paraId="2231FBD5" w14:textId="11BB7E1D" w:rsidR="00D02D03" w:rsidRPr="00C8284C" w:rsidRDefault="00DD5138" w:rsidP="00DD5138">
            <w:pPr>
              <w:adjustRightInd w:val="0"/>
              <w:snapToGrid w:val="0"/>
              <w:ind w:firstLineChars="465" w:firstLine="976"/>
              <w:rPr>
                <w:rFonts w:ascii="ＭＳ 明朝" w:hAnsi="ＭＳ 明朝"/>
                <w:color w:val="000000"/>
                <w:szCs w:val="21"/>
              </w:rPr>
            </w:pPr>
            <w:r w:rsidRPr="00C8284C">
              <w:rPr>
                <w:rFonts w:ascii="ＭＳ 明朝" w:hAnsi="ＭＳ 明朝" w:hint="eastAsia"/>
                <w:color w:val="000000"/>
                <w:szCs w:val="21"/>
              </w:rPr>
              <w:t>ア　生徒の自主性を育てる取組</w:t>
            </w:r>
            <w:r w:rsidR="00501999" w:rsidRPr="00C8284C">
              <w:rPr>
                <w:rFonts w:ascii="ＭＳ 明朝" w:hAnsi="ＭＳ 明朝" w:hint="eastAsia"/>
                <w:color w:val="000000"/>
                <w:szCs w:val="21"/>
              </w:rPr>
              <w:t>み</w:t>
            </w:r>
            <w:r w:rsidR="00D02D03" w:rsidRPr="00C8284C">
              <w:rPr>
                <w:rFonts w:ascii="ＭＳ 明朝" w:hAnsi="ＭＳ 明朝" w:hint="eastAsia"/>
                <w:color w:val="000000"/>
                <w:szCs w:val="21"/>
              </w:rPr>
              <w:t>を実践するとともに、地域への奉仕活動ができる学校を</w:t>
            </w:r>
            <w:r w:rsidR="00D02D03" w:rsidRPr="00C8284C">
              <w:rPr>
                <w:rFonts w:ascii="ＭＳ 明朝" w:hAnsi="ＭＳ 明朝" w:hint="eastAsia"/>
                <w:szCs w:val="21"/>
              </w:rPr>
              <w:t>めざ</w:t>
            </w:r>
            <w:r w:rsidR="00D02D03" w:rsidRPr="00C8284C">
              <w:rPr>
                <w:rFonts w:ascii="ＭＳ 明朝" w:hAnsi="ＭＳ 明朝" w:hint="eastAsia"/>
                <w:color w:val="000000"/>
                <w:szCs w:val="21"/>
              </w:rPr>
              <w:t>す。</w:t>
            </w:r>
          </w:p>
          <w:p w14:paraId="7296F198" w14:textId="4DBF098A" w:rsidR="00D02D03" w:rsidRPr="00C8284C" w:rsidRDefault="00D02D03" w:rsidP="00DD5138">
            <w:pPr>
              <w:adjustRightInd w:val="0"/>
              <w:snapToGrid w:val="0"/>
              <w:ind w:leftChars="465" w:left="1396" w:hangingChars="200" w:hanging="420"/>
              <w:rPr>
                <w:rFonts w:ascii="ＭＳ 明朝" w:hAnsi="ＭＳ 明朝"/>
                <w:color w:val="000000"/>
                <w:szCs w:val="21"/>
              </w:rPr>
            </w:pPr>
            <w:r w:rsidRPr="00C8284C">
              <w:rPr>
                <w:rFonts w:ascii="ＭＳ 明朝" w:hAnsi="ＭＳ 明朝" w:hint="eastAsia"/>
                <w:color w:val="000000"/>
                <w:szCs w:val="21"/>
              </w:rPr>
              <w:t>イ　多様な学校行事や系統的な教育プログラムを通じ、</w:t>
            </w:r>
            <w:r w:rsidR="002D595E" w:rsidRPr="00C8284C">
              <w:rPr>
                <w:rFonts w:ascii="ＭＳ 明朝" w:hAnsi="ＭＳ 明朝" w:hint="eastAsia"/>
                <w:color w:val="000000"/>
                <w:szCs w:val="21"/>
              </w:rPr>
              <w:t>優れた</w:t>
            </w:r>
            <w:r w:rsidRPr="00C8284C">
              <w:rPr>
                <w:rFonts w:ascii="ＭＳ 明朝" w:hAnsi="ＭＳ 明朝" w:hint="eastAsia"/>
                <w:color w:val="000000"/>
                <w:szCs w:val="21"/>
              </w:rPr>
              <w:t>生徒集団づくり</w:t>
            </w:r>
            <w:r w:rsidR="00DD5138" w:rsidRPr="00C8284C">
              <w:rPr>
                <w:rFonts w:ascii="ＭＳ 明朝" w:hAnsi="ＭＳ 明朝" w:hint="eastAsia"/>
                <w:color w:val="000000"/>
                <w:szCs w:val="21"/>
              </w:rPr>
              <w:t>を</w:t>
            </w:r>
            <w:r w:rsidRPr="00C8284C">
              <w:rPr>
                <w:rFonts w:ascii="ＭＳ 明朝" w:hAnsi="ＭＳ 明朝" w:hint="eastAsia"/>
                <w:color w:val="000000"/>
                <w:szCs w:val="21"/>
              </w:rPr>
              <w:t>行う。</w:t>
            </w:r>
          </w:p>
          <w:p w14:paraId="23BF3E8B" w14:textId="4CB5F72B" w:rsidR="00D02D03" w:rsidRPr="00F67371" w:rsidRDefault="006B531F" w:rsidP="009D6281">
            <w:pPr>
              <w:pStyle w:val="aa"/>
              <w:numPr>
                <w:ilvl w:val="0"/>
                <w:numId w:val="21"/>
              </w:numPr>
              <w:adjustRightInd w:val="0"/>
              <w:snapToGrid w:val="0"/>
              <w:ind w:leftChars="0"/>
              <w:rPr>
                <w:rFonts w:ascii="ＭＳ 明朝" w:hAnsi="ＭＳ 明朝"/>
                <w:color w:val="000000"/>
                <w:szCs w:val="21"/>
              </w:rPr>
            </w:pPr>
            <w:r w:rsidRPr="00F67371">
              <w:rPr>
                <w:rFonts w:ascii="ＭＳ 明朝" w:hAnsi="ＭＳ 明朝" w:hint="eastAsia"/>
                <w:color w:val="000000"/>
                <w:szCs w:val="21"/>
              </w:rPr>
              <w:t>学校アンケートにおいて「工芸高校定時制の課程に入学させて良かった」とする保護者の回答率</w:t>
            </w:r>
            <w:r w:rsidR="00F67371" w:rsidRPr="00F67371">
              <w:rPr>
                <w:rFonts w:ascii="ＭＳ 明朝" w:hAnsi="ＭＳ 明朝"/>
                <w:color w:val="000000"/>
                <w:szCs w:val="21"/>
              </w:rPr>
              <w:t>90</w:t>
            </w:r>
            <w:r w:rsidR="00D02D03" w:rsidRPr="00F67371">
              <w:rPr>
                <w:rFonts w:ascii="ＭＳ 明朝" w:hAnsi="ＭＳ 明朝" w:hint="eastAsia"/>
                <w:color w:val="000000"/>
                <w:szCs w:val="21"/>
              </w:rPr>
              <w:t>%以上を維持する。</w:t>
            </w:r>
            <w:r w:rsidR="00DD5138" w:rsidRPr="00F67371">
              <w:rPr>
                <w:rFonts w:ascii="ＭＳ 明朝" w:hAnsi="ＭＳ 明朝" w:hint="eastAsia"/>
                <w:color w:val="000000"/>
                <w:szCs w:val="21"/>
              </w:rPr>
              <w:t>（</w:t>
            </w:r>
            <w:r w:rsidR="00F67371" w:rsidRPr="00F67371">
              <w:rPr>
                <w:rFonts w:ascii="ＭＳ 明朝" w:hAnsi="ＭＳ 明朝"/>
                <w:color w:val="000000"/>
                <w:szCs w:val="21"/>
              </w:rPr>
              <w:t>R2</w:t>
            </w:r>
            <w:r w:rsidR="00DD5138" w:rsidRPr="00F67371">
              <w:rPr>
                <w:rFonts w:ascii="ＭＳ 明朝" w:hAnsi="ＭＳ 明朝" w:hint="eastAsia"/>
                <w:color w:val="000000"/>
                <w:szCs w:val="21"/>
              </w:rPr>
              <w:t xml:space="preserve"> </w:t>
            </w:r>
            <w:r w:rsidR="00F67371" w:rsidRPr="00F67371">
              <w:rPr>
                <w:rFonts w:ascii="ＭＳ 明朝" w:hAnsi="ＭＳ 明朝"/>
                <w:color w:val="000000"/>
                <w:szCs w:val="21"/>
              </w:rPr>
              <w:t>96</w:t>
            </w:r>
            <w:r w:rsidR="00DD5138" w:rsidRPr="00F67371">
              <w:rPr>
                <w:rFonts w:ascii="ＭＳ 明朝" w:hAnsi="ＭＳ 明朝"/>
                <w:color w:val="000000"/>
                <w:szCs w:val="21"/>
              </w:rPr>
              <w:t>%</w:t>
            </w:r>
            <w:r w:rsidR="00501999" w:rsidRPr="00F67371">
              <w:rPr>
                <w:rFonts w:ascii="ＭＳ 明朝" w:hAnsi="ＭＳ 明朝"/>
                <w:color w:val="000000"/>
                <w:szCs w:val="21"/>
              </w:rPr>
              <w:t>,</w:t>
            </w:r>
            <w:r w:rsidR="00F67371" w:rsidRPr="00F67371">
              <w:rPr>
                <w:rFonts w:ascii="ＭＳ 明朝" w:hAnsi="ＭＳ 明朝"/>
                <w:color w:val="000000"/>
                <w:szCs w:val="21"/>
              </w:rPr>
              <w:t>R3</w:t>
            </w:r>
            <w:r w:rsidR="00501999" w:rsidRPr="00F67371">
              <w:rPr>
                <w:rFonts w:ascii="ＭＳ 明朝" w:hAnsi="ＭＳ 明朝"/>
                <w:color w:val="000000"/>
                <w:szCs w:val="21"/>
              </w:rPr>
              <w:t xml:space="preserve"> </w:t>
            </w:r>
            <w:r w:rsidR="00F67371" w:rsidRPr="00F67371">
              <w:rPr>
                <w:rFonts w:ascii="ＭＳ 明朝" w:hAnsi="ＭＳ 明朝"/>
                <w:color w:val="000000"/>
                <w:szCs w:val="21"/>
              </w:rPr>
              <w:t>98</w:t>
            </w:r>
            <w:r w:rsidR="00501999" w:rsidRPr="00F67371">
              <w:rPr>
                <w:rFonts w:ascii="ＭＳ 明朝" w:hAnsi="ＭＳ 明朝"/>
                <w:color w:val="000000"/>
                <w:szCs w:val="21"/>
              </w:rPr>
              <w:t>%</w:t>
            </w:r>
            <w:r w:rsidR="00F67371">
              <w:rPr>
                <w:rFonts w:ascii="ＭＳ 明朝" w:hAnsi="ＭＳ 明朝"/>
                <w:color w:val="000000"/>
                <w:szCs w:val="21"/>
              </w:rPr>
              <w:t>,</w:t>
            </w:r>
            <w:r w:rsidR="00F67371" w:rsidRPr="00F67371">
              <w:rPr>
                <w:rFonts w:ascii="ＭＳ 明朝" w:hAnsi="ＭＳ 明朝"/>
                <w:color w:val="000000"/>
                <w:szCs w:val="21"/>
              </w:rPr>
              <w:t>R4</w:t>
            </w:r>
            <w:r w:rsidR="00994B79" w:rsidRPr="00F67371">
              <w:rPr>
                <w:rFonts w:ascii="ＭＳ 明朝" w:hAnsi="ＭＳ 明朝"/>
                <w:color w:val="000000"/>
                <w:szCs w:val="21"/>
              </w:rPr>
              <w:t xml:space="preserve"> </w:t>
            </w:r>
            <w:r w:rsidR="00F67371" w:rsidRPr="00F67371">
              <w:rPr>
                <w:rFonts w:ascii="ＭＳ 明朝" w:hAnsi="ＭＳ 明朝"/>
                <w:color w:val="000000"/>
                <w:szCs w:val="21"/>
              </w:rPr>
              <w:t>100</w:t>
            </w:r>
            <w:r w:rsidR="00994B79" w:rsidRPr="00F67371">
              <w:rPr>
                <w:rFonts w:ascii="ＭＳ 明朝" w:hAnsi="ＭＳ 明朝"/>
                <w:color w:val="000000"/>
                <w:szCs w:val="21"/>
              </w:rPr>
              <w:t>%</w:t>
            </w:r>
            <w:r w:rsidR="00501999" w:rsidRPr="00F67371">
              <w:rPr>
                <w:rFonts w:ascii="ＭＳ 明朝" w:hAnsi="ＭＳ 明朝"/>
                <w:color w:val="000000"/>
                <w:szCs w:val="21"/>
              </w:rPr>
              <w:t>)</w:t>
            </w:r>
          </w:p>
          <w:p w14:paraId="7ACF2ABE" w14:textId="3E6C6C83" w:rsidR="00D02D03" w:rsidRPr="00C8284C" w:rsidRDefault="00D02D03" w:rsidP="00DD5138">
            <w:pPr>
              <w:adjustRightInd w:val="0"/>
              <w:snapToGrid w:val="0"/>
              <w:ind w:firstLineChars="465" w:firstLine="976"/>
              <w:rPr>
                <w:rFonts w:ascii="ＭＳ 明朝" w:hAnsi="ＭＳ 明朝"/>
                <w:color w:val="000000"/>
                <w:szCs w:val="21"/>
              </w:rPr>
            </w:pPr>
            <w:r w:rsidRPr="00C8284C">
              <w:rPr>
                <w:rFonts w:ascii="ＭＳ 明朝" w:hAnsi="ＭＳ 明朝" w:hint="eastAsia"/>
                <w:color w:val="000000"/>
                <w:szCs w:val="21"/>
              </w:rPr>
              <w:t>ウ　規律・規範のある学校環境をつくり、社会ルールを順守する姿勢を育成するため</w:t>
            </w:r>
            <w:r w:rsidR="00DD5138" w:rsidRPr="00C8284C">
              <w:rPr>
                <w:rFonts w:ascii="ＭＳ 明朝" w:hAnsi="ＭＳ 明朝" w:hint="eastAsia"/>
                <w:color w:val="000000"/>
                <w:szCs w:val="21"/>
              </w:rPr>
              <w:t>、</w:t>
            </w:r>
            <w:r w:rsidRPr="00C8284C">
              <w:rPr>
                <w:rFonts w:ascii="ＭＳ 明朝" w:hAnsi="ＭＳ 明朝" w:hint="eastAsia"/>
                <w:color w:val="000000"/>
                <w:szCs w:val="21"/>
              </w:rPr>
              <w:t>予防的・開発的生徒指導を</w:t>
            </w:r>
            <w:r w:rsidR="00DD5138" w:rsidRPr="00C8284C">
              <w:rPr>
                <w:rFonts w:ascii="ＭＳ 明朝" w:hAnsi="ＭＳ 明朝" w:hint="eastAsia"/>
                <w:color w:val="000000"/>
                <w:szCs w:val="21"/>
              </w:rPr>
              <w:t>進め</w:t>
            </w:r>
            <w:r w:rsidRPr="00C8284C">
              <w:rPr>
                <w:rFonts w:ascii="ＭＳ 明朝" w:hAnsi="ＭＳ 明朝" w:hint="eastAsia"/>
                <w:color w:val="000000"/>
                <w:szCs w:val="21"/>
              </w:rPr>
              <w:t>、生徒の自律心をはぐくむ。</w:t>
            </w:r>
          </w:p>
          <w:p w14:paraId="78A7A977" w14:textId="0C6DFBDB" w:rsidR="00D02D03" w:rsidRPr="00C8284C" w:rsidRDefault="00D02D03" w:rsidP="00DD5138">
            <w:pPr>
              <w:adjustRightInd w:val="0"/>
              <w:snapToGrid w:val="0"/>
              <w:rPr>
                <w:rFonts w:ascii="ＭＳ 明朝" w:hAnsi="ＭＳ 明朝"/>
                <w:color w:val="000000"/>
                <w:szCs w:val="21"/>
              </w:rPr>
            </w:pPr>
            <w:r w:rsidRPr="00C8284C">
              <w:rPr>
                <w:rFonts w:ascii="ＭＳ 明朝" w:hAnsi="ＭＳ 明朝" w:hint="eastAsia"/>
                <w:color w:val="000000"/>
                <w:szCs w:val="21"/>
              </w:rPr>
              <w:t xml:space="preserve">　　　 (</w:t>
            </w:r>
            <w:r w:rsidR="00F67371" w:rsidRPr="00C8284C">
              <w:rPr>
                <w:rFonts w:ascii="ＭＳ 明朝" w:hAnsi="ＭＳ 明朝" w:hint="eastAsia"/>
                <w:color w:val="000000"/>
                <w:szCs w:val="21"/>
              </w:rPr>
              <w:t>２</w:t>
            </w:r>
            <w:r w:rsidRPr="00C8284C">
              <w:rPr>
                <w:rFonts w:ascii="ＭＳ 明朝" w:hAnsi="ＭＳ 明朝" w:hint="eastAsia"/>
                <w:color w:val="000000"/>
                <w:szCs w:val="21"/>
              </w:rPr>
              <w:t>)　キャリア教育、人権教育の推進</w:t>
            </w:r>
          </w:p>
          <w:p w14:paraId="51F87449" w14:textId="2E451720" w:rsidR="00501999" w:rsidRPr="00C8284C" w:rsidRDefault="00D02D03" w:rsidP="00DD5138">
            <w:pPr>
              <w:tabs>
                <w:tab w:val="left" w:pos="1011"/>
              </w:tabs>
              <w:adjustRightInd w:val="0"/>
              <w:snapToGrid w:val="0"/>
              <w:ind w:leftChars="-30" w:left="-63" w:firstLineChars="496" w:firstLine="1042"/>
              <w:rPr>
                <w:rFonts w:ascii="ＭＳ 明朝" w:hAnsi="ＭＳ 明朝"/>
                <w:color w:val="000000"/>
                <w:szCs w:val="21"/>
              </w:rPr>
            </w:pPr>
            <w:r w:rsidRPr="00C8284C">
              <w:rPr>
                <w:rFonts w:ascii="ＭＳ 明朝" w:hAnsi="ＭＳ 明朝" w:hint="eastAsia"/>
                <w:color w:val="000000"/>
                <w:szCs w:val="21"/>
              </w:rPr>
              <w:t xml:space="preserve">ア　</w:t>
            </w:r>
            <w:r w:rsidR="00F67371" w:rsidRPr="00C8284C">
              <w:rPr>
                <w:rFonts w:ascii="ＭＳ 明朝" w:hAnsi="ＭＳ 明朝" w:hint="eastAsia"/>
                <w:color w:val="000000"/>
                <w:szCs w:val="21"/>
              </w:rPr>
              <w:t>３</w:t>
            </w:r>
            <w:r w:rsidR="00DD5138" w:rsidRPr="00C8284C">
              <w:rPr>
                <w:rFonts w:ascii="ＭＳ 明朝" w:hAnsi="ＭＳ 明朝" w:hint="eastAsia"/>
                <w:color w:val="000000"/>
                <w:szCs w:val="21"/>
              </w:rPr>
              <w:t>か</w:t>
            </w:r>
            <w:r w:rsidRPr="00C8284C">
              <w:rPr>
                <w:rFonts w:ascii="ＭＳ 明朝" w:hAnsi="ＭＳ 明朝" w:hint="eastAsia"/>
                <w:color w:val="000000"/>
                <w:szCs w:val="21"/>
              </w:rPr>
              <w:t>年を見通した進路指導計画に基づき、在校生の就労率や就労体験率を向上</w:t>
            </w:r>
            <w:r w:rsidR="00501999" w:rsidRPr="00C8284C">
              <w:rPr>
                <w:rFonts w:ascii="ＭＳ 明朝" w:hAnsi="ＭＳ 明朝" w:hint="eastAsia"/>
                <w:color w:val="000000"/>
                <w:szCs w:val="21"/>
              </w:rPr>
              <w:t>させる。</w:t>
            </w:r>
          </w:p>
          <w:p w14:paraId="531D308B" w14:textId="71D07623" w:rsidR="00D02D03" w:rsidRPr="00C8284C" w:rsidRDefault="00E57093" w:rsidP="00E57093">
            <w:pPr>
              <w:pStyle w:val="aa"/>
              <w:tabs>
                <w:tab w:val="left" w:pos="1011"/>
              </w:tabs>
              <w:adjustRightInd w:val="0"/>
              <w:snapToGrid w:val="0"/>
              <w:ind w:leftChars="0" w:left="1399"/>
              <w:rPr>
                <w:rFonts w:ascii="ＭＳ 明朝" w:hAnsi="ＭＳ 明朝"/>
                <w:color w:val="000000"/>
                <w:szCs w:val="21"/>
              </w:rPr>
            </w:pPr>
            <w:r w:rsidRPr="00C8284C">
              <w:rPr>
                <w:rFonts w:ascii="ＭＳ 明朝" w:hAnsi="ＭＳ 明朝"/>
                <w:color w:val="000000"/>
                <w:szCs w:val="21"/>
              </w:rPr>
              <w:t>※</w:t>
            </w:r>
            <w:r w:rsidRPr="00C8284C">
              <w:rPr>
                <w:rFonts w:ascii="ＭＳ 明朝" w:hAnsi="ＭＳ 明朝" w:hint="eastAsia"/>
                <w:color w:val="000000"/>
                <w:szCs w:val="21"/>
              </w:rPr>
              <w:t xml:space="preserve">　卒業時の進路</w:t>
            </w:r>
            <w:r w:rsidR="00D02D03" w:rsidRPr="00C8284C">
              <w:rPr>
                <w:rFonts w:ascii="ＭＳ 明朝" w:hAnsi="ＭＳ 明朝" w:hint="eastAsia"/>
                <w:color w:val="000000"/>
                <w:szCs w:val="21"/>
              </w:rPr>
              <w:t>決定率</w:t>
            </w:r>
            <w:r w:rsidR="00501999" w:rsidRPr="00C8284C">
              <w:rPr>
                <w:rFonts w:ascii="ＭＳ 明朝" w:hAnsi="ＭＳ 明朝" w:hint="eastAsia"/>
                <w:color w:val="000000"/>
                <w:szCs w:val="21"/>
              </w:rPr>
              <w:t>を令和</w:t>
            </w:r>
            <w:r w:rsidR="00F67371" w:rsidRPr="00C8284C">
              <w:rPr>
                <w:rFonts w:ascii="ＭＳ 明朝" w:hAnsi="ＭＳ 明朝" w:hint="eastAsia"/>
                <w:color w:val="000000"/>
                <w:szCs w:val="21"/>
              </w:rPr>
              <w:t>６</w:t>
            </w:r>
            <w:r w:rsidR="00501999" w:rsidRPr="00C8284C">
              <w:rPr>
                <w:rFonts w:ascii="ＭＳ 明朝" w:hAnsi="ＭＳ 明朝" w:hint="eastAsia"/>
                <w:color w:val="000000"/>
                <w:szCs w:val="21"/>
              </w:rPr>
              <w:t>年度まで年次向上させ、</w:t>
            </w:r>
            <w:r w:rsidR="00F67371" w:rsidRPr="00C8284C">
              <w:rPr>
                <w:rFonts w:ascii="ＭＳ 明朝" w:hAnsi="ＭＳ 明朝"/>
                <w:color w:val="000000"/>
                <w:szCs w:val="21"/>
              </w:rPr>
              <w:t>100</w:t>
            </w:r>
            <w:r w:rsidR="00D02D03" w:rsidRPr="00C8284C">
              <w:rPr>
                <w:rFonts w:ascii="ＭＳ 明朝" w:hAnsi="ＭＳ 明朝" w:hint="eastAsia"/>
                <w:color w:val="000000"/>
                <w:szCs w:val="21"/>
              </w:rPr>
              <w:t>%（就職は就労率）をめざす。</w:t>
            </w:r>
            <w:r w:rsidR="0043158D" w:rsidRPr="00C8284C">
              <w:rPr>
                <w:rFonts w:ascii="ＭＳ 明朝" w:hAnsi="ＭＳ 明朝" w:hint="eastAsia"/>
                <w:color w:val="000000"/>
                <w:szCs w:val="21"/>
              </w:rPr>
              <w:t>（</w:t>
            </w:r>
            <w:r w:rsidR="00F67371" w:rsidRPr="00C8284C">
              <w:rPr>
                <w:rFonts w:ascii="ＭＳ 明朝" w:hAnsi="ＭＳ 明朝"/>
                <w:color w:val="000000"/>
                <w:szCs w:val="21"/>
              </w:rPr>
              <w:t>R2</w:t>
            </w:r>
            <w:r w:rsidR="0043158D" w:rsidRPr="00C8284C">
              <w:rPr>
                <w:rFonts w:ascii="ＭＳ 明朝" w:hAnsi="ＭＳ 明朝" w:hint="eastAsia"/>
                <w:color w:val="000000"/>
                <w:szCs w:val="21"/>
              </w:rPr>
              <w:t xml:space="preserve"> </w:t>
            </w:r>
            <w:r w:rsidR="00F67371" w:rsidRPr="00C8284C">
              <w:rPr>
                <w:rFonts w:ascii="ＭＳ 明朝" w:hAnsi="ＭＳ 明朝"/>
                <w:color w:val="000000"/>
                <w:szCs w:val="21"/>
              </w:rPr>
              <w:t>61.9</w:t>
            </w:r>
            <w:r w:rsidR="0043158D" w:rsidRPr="00C8284C">
              <w:rPr>
                <w:rFonts w:ascii="ＭＳ 明朝" w:hAnsi="ＭＳ 明朝"/>
                <w:color w:val="000000"/>
                <w:szCs w:val="21"/>
              </w:rPr>
              <w:t>%</w:t>
            </w:r>
            <w:r w:rsidR="00501999" w:rsidRPr="00C8284C">
              <w:rPr>
                <w:rFonts w:ascii="ＭＳ 明朝" w:hAnsi="ＭＳ 明朝"/>
                <w:color w:val="000000"/>
                <w:szCs w:val="21"/>
              </w:rPr>
              <w:t>,</w:t>
            </w:r>
            <w:r w:rsidR="0043158D" w:rsidRPr="00C8284C">
              <w:rPr>
                <w:rFonts w:ascii="ＭＳ 明朝" w:hAnsi="ＭＳ 明朝"/>
                <w:color w:val="000000"/>
                <w:szCs w:val="21"/>
              </w:rPr>
              <w:t xml:space="preserve"> </w:t>
            </w:r>
            <w:r w:rsidR="00F67371" w:rsidRPr="00C8284C">
              <w:rPr>
                <w:rFonts w:ascii="ＭＳ 明朝" w:hAnsi="ＭＳ 明朝"/>
                <w:color w:val="000000"/>
                <w:szCs w:val="21"/>
              </w:rPr>
              <w:t>R3</w:t>
            </w:r>
            <w:r w:rsidR="00501999" w:rsidRPr="00C8284C">
              <w:rPr>
                <w:rFonts w:ascii="ＭＳ 明朝" w:hAnsi="ＭＳ 明朝"/>
                <w:color w:val="000000"/>
                <w:szCs w:val="21"/>
              </w:rPr>
              <w:t xml:space="preserve"> </w:t>
            </w:r>
            <w:r w:rsidR="00F67371" w:rsidRPr="00C8284C">
              <w:rPr>
                <w:rFonts w:ascii="ＭＳ 明朝" w:hAnsi="ＭＳ 明朝"/>
                <w:color w:val="000000"/>
                <w:szCs w:val="21"/>
              </w:rPr>
              <w:t>64</w:t>
            </w:r>
            <w:r w:rsidRPr="00C8284C">
              <w:rPr>
                <w:rFonts w:ascii="ＭＳ 明朝" w:hAnsi="ＭＳ 明朝"/>
                <w:color w:val="000000"/>
                <w:szCs w:val="21"/>
              </w:rPr>
              <w:t>%</w:t>
            </w:r>
            <w:r w:rsidR="00994B79" w:rsidRPr="00C8284C">
              <w:rPr>
                <w:rFonts w:ascii="ＭＳ 明朝" w:hAnsi="ＭＳ 明朝"/>
                <w:color w:val="000000"/>
                <w:szCs w:val="21"/>
              </w:rPr>
              <w:t xml:space="preserve"> </w:t>
            </w:r>
            <w:r w:rsidR="00F67371" w:rsidRPr="00C8284C">
              <w:rPr>
                <w:rFonts w:ascii="ＭＳ 明朝" w:hAnsi="ＭＳ 明朝"/>
                <w:color w:val="000000"/>
                <w:szCs w:val="21"/>
              </w:rPr>
              <w:t>R4</w:t>
            </w:r>
            <w:r w:rsidR="00994B79" w:rsidRPr="00C8284C">
              <w:rPr>
                <w:rFonts w:ascii="ＭＳ 明朝" w:hAnsi="ＭＳ 明朝"/>
                <w:color w:val="000000"/>
                <w:szCs w:val="21"/>
              </w:rPr>
              <w:t xml:space="preserve"> </w:t>
            </w:r>
            <w:r w:rsidR="00F67371" w:rsidRPr="00C8284C">
              <w:rPr>
                <w:rFonts w:ascii="ＭＳ 明朝" w:hAnsi="ＭＳ 明朝"/>
                <w:color w:val="000000"/>
                <w:szCs w:val="21"/>
              </w:rPr>
              <w:t>85</w:t>
            </w:r>
            <w:r w:rsidR="00994B79" w:rsidRPr="00C8284C">
              <w:rPr>
                <w:rFonts w:ascii="ＭＳ 明朝" w:hAnsi="ＭＳ 明朝"/>
                <w:color w:val="000000"/>
                <w:szCs w:val="21"/>
              </w:rPr>
              <w:t>%</w:t>
            </w:r>
            <w:r w:rsidRPr="00C8284C">
              <w:rPr>
                <w:rFonts w:ascii="ＭＳ 明朝" w:hAnsi="ＭＳ 明朝"/>
                <w:color w:val="000000"/>
                <w:szCs w:val="21"/>
              </w:rPr>
              <w:t>）</w:t>
            </w:r>
          </w:p>
          <w:p w14:paraId="21DC1725" w14:textId="77777777" w:rsidR="00D02D03" w:rsidRPr="00C8284C" w:rsidRDefault="00D02D03" w:rsidP="00DD5138">
            <w:pPr>
              <w:tabs>
                <w:tab w:val="left" w:pos="1011"/>
              </w:tabs>
              <w:adjustRightInd w:val="0"/>
              <w:snapToGrid w:val="0"/>
              <w:ind w:leftChars="-30" w:left="-63" w:firstLineChars="496" w:firstLine="1042"/>
              <w:rPr>
                <w:rFonts w:ascii="ＭＳ 明朝" w:hAnsi="ＭＳ 明朝"/>
                <w:color w:val="000000"/>
                <w:szCs w:val="21"/>
              </w:rPr>
            </w:pPr>
            <w:r w:rsidRPr="00C8284C">
              <w:rPr>
                <w:rFonts w:ascii="ＭＳ 明朝" w:hAnsi="ＭＳ 明朝" w:hint="eastAsia"/>
                <w:color w:val="000000"/>
                <w:szCs w:val="21"/>
              </w:rPr>
              <w:t>イ　教員のキャリアカウンセリング力を向上させるための研修や外部人材の活用を推進する。</w:t>
            </w:r>
          </w:p>
          <w:p w14:paraId="1370A755" w14:textId="47024D76" w:rsidR="00D02D03" w:rsidRPr="00C8284C" w:rsidRDefault="00D02D03" w:rsidP="00DD5138">
            <w:pPr>
              <w:tabs>
                <w:tab w:val="left" w:pos="1011"/>
              </w:tabs>
              <w:adjustRightInd w:val="0"/>
              <w:snapToGrid w:val="0"/>
              <w:ind w:leftChars="-30" w:left="-63" w:firstLineChars="496" w:firstLine="1042"/>
              <w:rPr>
                <w:rFonts w:ascii="ＭＳ 明朝" w:hAnsi="ＭＳ 明朝"/>
                <w:color w:val="000000"/>
                <w:szCs w:val="21"/>
              </w:rPr>
            </w:pPr>
            <w:r w:rsidRPr="00C8284C">
              <w:rPr>
                <w:rFonts w:ascii="ＭＳ 明朝" w:hAnsi="ＭＳ 明朝" w:hint="eastAsia"/>
                <w:color w:val="000000"/>
                <w:szCs w:val="21"/>
              </w:rPr>
              <w:t>ウ　互いを認め合える人権教育を実施し、差別や偏見を許さない態度を育てる。</w:t>
            </w:r>
          </w:p>
          <w:p w14:paraId="3E627B43" w14:textId="77777777" w:rsidR="00E57093" w:rsidRPr="00C8284C" w:rsidRDefault="00E57093" w:rsidP="00DD5138">
            <w:pPr>
              <w:tabs>
                <w:tab w:val="left" w:pos="1011"/>
              </w:tabs>
              <w:adjustRightInd w:val="0"/>
              <w:snapToGrid w:val="0"/>
              <w:ind w:leftChars="-30" w:left="-63" w:firstLineChars="496" w:firstLine="1042"/>
              <w:rPr>
                <w:rFonts w:ascii="ＭＳ 明朝" w:hAnsi="ＭＳ 明朝"/>
                <w:color w:val="000000"/>
                <w:szCs w:val="21"/>
              </w:rPr>
            </w:pPr>
          </w:p>
          <w:p w14:paraId="049B694D" w14:textId="42587479" w:rsidR="00F07F20" w:rsidRPr="00C8284C" w:rsidRDefault="00F67371" w:rsidP="00F07F20">
            <w:pPr>
              <w:tabs>
                <w:tab w:val="left" w:pos="1011"/>
              </w:tabs>
              <w:adjustRightInd w:val="0"/>
              <w:snapToGrid w:val="0"/>
              <w:ind w:firstLineChars="200" w:firstLine="420"/>
              <w:rPr>
                <w:rFonts w:ascii="ＭＳ 明朝" w:hAnsi="ＭＳ 明朝"/>
                <w:color w:val="000000"/>
                <w:szCs w:val="21"/>
              </w:rPr>
            </w:pPr>
            <w:r w:rsidRPr="00C8284C">
              <w:rPr>
                <w:rFonts w:ascii="ＭＳ 明朝" w:hAnsi="ＭＳ 明朝" w:hint="eastAsia"/>
                <w:color w:val="000000"/>
                <w:szCs w:val="21"/>
              </w:rPr>
              <w:t>３</w:t>
            </w:r>
            <w:r w:rsidR="00F07F20" w:rsidRPr="00C8284C">
              <w:rPr>
                <w:rFonts w:ascii="ＭＳ 明朝" w:hAnsi="ＭＳ 明朝" w:hint="eastAsia"/>
                <w:color w:val="000000"/>
                <w:szCs w:val="21"/>
              </w:rPr>
              <w:t xml:space="preserve">　生徒支援と安全安心な学校づくり</w:t>
            </w:r>
          </w:p>
          <w:p w14:paraId="5923593B" w14:textId="69D08E55" w:rsidR="00F07F20" w:rsidRPr="00C8284C" w:rsidRDefault="00F07F20" w:rsidP="00F07F20">
            <w:pPr>
              <w:tabs>
                <w:tab w:val="left" w:pos="1011"/>
              </w:tabs>
              <w:adjustRightInd w:val="0"/>
              <w:snapToGrid w:val="0"/>
              <w:ind w:firstLineChars="200" w:firstLine="420"/>
              <w:rPr>
                <w:rFonts w:ascii="ＭＳ 明朝" w:hAnsi="ＭＳ 明朝"/>
                <w:color w:val="000000"/>
                <w:szCs w:val="21"/>
              </w:rPr>
            </w:pPr>
            <w:r w:rsidRPr="00C8284C">
              <w:rPr>
                <w:rFonts w:ascii="ＭＳ 明朝" w:hAnsi="ＭＳ 明朝" w:hint="eastAsia"/>
                <w:color w:val="000000"/>
                <w:szCs w:val="21"/>
              </w:rPr>
              <w:t xml:space="preserve">　（</w:t>
            </w:r>
            <w:r w:rsidR="00F67371" w:rsidRPr="00C8284C">
              <w:rPr>
                <w:rFonts w:ascii="ＭＳ 明朝" w:hAnsi="ＭＳ 明朝" w:hint="eastAsia"/>
                <w:color w:val="000000"/>
                <w:szCs w:val="21"/>
              </w:rPr>
              <w:t>１</w:t>
            </w:r>
            <w:r w:rsidRPr="00C8284C">
              <w:rPr>
                <w:rFonts w:ascii="ＭＳ 明朝" w:hAnsi="ＭＳ 明朝" w:hint="eastAsia"/>
                <w:color w:val="000000"/>
                <w:szCs w:val="21"/>
              </w:rPr>
              <w:t>）生徒の個に応じた支援と、生徒が自分らしく安心して通える学校づくり</w:t>
            </w:r>
          </w:p>
          <w:p w14:paraId="3C23175B" w14:textId="3E12B0F8" w:rsidR="00F07F20" w:rsidRPr="00C8284C" w:rsidRDefault="00F07F20" w:rsidP="00F07F20">
            <w:pPr>
              <w:tabs>
                <w:tab w:val="left" w:pos="1011"/>
              </w:tabs>
              <w:adjustRightInd w:val="0"/>
              <w:snapToGrid w:val="0"/>
              <w:ind w:leftChars="-30" w:left="-63" w:firstLineChars="496" w:firstLine="1042"/>
              <w:rPr>
                <w:rFonts w:ascii="ＭＳ 明朝" w:hAnsi="ＭＳ 明朝"/>
                <w:color w:val="000000"/>
                <w:szCs w:val="21"/>
              </w:rPr>
            </w:pPr>
            <w:r w:rsidRPr="00C8284C">
              <w:rPr>
                <w:rFonts w:ascii="ＭＳ 明朝" w:hAnsi="ＭＳ 明朝" w:hint="eastAsia"/>
                <w:color w:val="000000"/>
                <w:szCs w:val="21"/>
              </w:rPr>
              <w:t>ア　学校全体として健康安全教育や交通安全教育を推進し、生徒および教職員の健康増進と安全確保を推進する。</w:t>
            </w:r>
          </w:p>
          <w:p w14:paraId="2943DF9E" w14:textId="14084775" w:rsidR="00F07F20" w:rsidRPr="00C8284C" w:rsidRDefault="00F07F20" w:rsidP="00F07F20">
            <w:pPr>
              <w:tabs>
                <w:tab w:val="left" w:pos="1011"/>
              </w:tabs>
              <w:adjustRightInd w:val="0"/>
              <w:snapToGrid w:val="0"/>
              <w:ind w:leftChars="-30" w:left="-63" w:firstLineChars="496" w:firstLine="1042"/>
              <w:rPr>
                <w:rFonts w:ascii="ＭＳ 明朝" w:hAnsi="ＭＳ 明朝"/>
                <w:color w:val="000000"/>
                <w:szCs w:val="21"/>
              </w:rPr>
            </w:pPr>
            <w:r w:rsidRPr="00C8284C">
              <w:rPr>
                <w:rFonts w:ascii="ＭＳ 明朝" w:hAnsi="ＭＳ 明朝" w:hint="eastAsia"/>
                <w:color w:val="000000"/>
                <w:szCs w:val="21"/>
              </w:rPr>
              <w:t>イ　全教職員が一致した協力体制を構築し、問題事象等には迅速で適切な対応を図る。</w:t>
            </w:r>
          </w:p>
          <w:p w14:paraId="2BE676E8" w14:textId="68D3E16A" w:rsidR="00F07F20" w:rsidRPr="00C8284C" w:rsidRDefault="00F07F20" w:rsidP="00F07F20">
            <w:pPr>
              <w:tabs>
                <w:tab w:val="left" w:pos="1011"/>
              </w:tabs>
              <w:adjustRightInd w:val="0"/>
              <w:snapToGrid w:val="0"/>
              <w:ind w:leftChars="-30" w:left="-63" w:firstLineChars="496" w:firstLine="1042"/>
              <w:rPr>
                <w:rFonts w:ascii="ＭＳ 明朝" w:hAnsi="ＭＳ 明朝"/>
                <w:color w:val="000000"/>
                <w:szCs w:val="21"/>
              </w:rPr>
            </w:pPr>
            <w:r w:rsidRPr="00C8284C">
              <w:rPr>
                <w:rFonts w:ascii="ＭＳ 明朝" w:hAnsi="ＭＳ 明朝" w:hint="eastAsia"/>
                <w:color w:val="000000"/>
                <w:szCs w:val="21"/>
              </w:rPr>
              <w:t>ウ　人権教育を推進し、様々な人権課題の解決に取り組む。</w:t>
            </w:r>
          </w:p>
          <w:p w14:paraId="436C7933" w14:textId="5E2BF4FE" w:rsidR="00F07F20" w:rsidRPr="00C8284C" w:rsidRDefault="00F07F20" w:rsidP="00F07F20">
            <w:pPr>
              <w:tabs>
                <w:tab w:val="left" w:pos="1011"/>
              </w:tabs>
              <w:adjustRightInd w:val="0"/>
              <w:snapToGrid w:val="0"/>
              <w:ind w:leftChars="-30" w:left="-63" w:firstLineChars="496" w:firstLine="1042"/>
              <w:rPr>
                <w:rFonts w:ascii="ＭＳ 明朝" w:hAnsi="ＭＳ 明朝"/>
                <w:color w:val="000000"/>
                <w:szCs w:val="21"/>
              </w:rPr>
            </w:pPr>
            <w:r w:rsidRPr="00C8284C">
              <w:rPr>
                <w:rFonts w:ascii="ＭＳ 明朝" w:hAnsi="ＭＳ 明朝" w:hint="eastAsia"/>
                <w:color w:val="000000"/>
                <w:szCs w:val="21"/>
              </w:rPr>
              <w:t>エ　教育相談体制の充実と生徒情報の共有を図る。</w:t>
            </w:r>
          </w:p>
          <w:p w14:paraId="4EE278C5" w14:textId="631F998C" w:rsidR="00F07F20" w:rsidRPr="00C8284C" w:rsidRDefault="00F07F20" w:rsidP="00F07F20">
            <w:pPr>
              <w:tabs>
                <w:tab w:val="left" w:pos="1011"/>
              </w:tabs>
              <w:adjustRightInd w:val="0"/>
              <w:snapToGrid w:val="0"/>
              <w:ind w:leftChars="-30" w:left="-63" w:firstLineChars="496" w:firstLine="1042"/>
              <w:rPr>
                <w:rFonts w:ascii="ＭＳ 明朝" w:hAnsi="ＭＳ 明朝"/>
                <w:color w:val="000000"/>
                <w:szCs w:val="21"/>
              </w:rPr>
            </w:pPr>
            <w:r w:rsidRPr="00C8284C">
              <w:rPr>
                <w:rFonts w:ascii="ＭＳ 明朝" w:hAnsi="ＭＳ 明朝" w:hint="eastAsia"/>
                <w:color w:val="000000"/>
                <w:szCs w:val="21"/>
              </w:rPr>
              <w:t>オ　家庭、地域との連携を推進し、情報発信を積極的に行い、開かれた学校づくりに努める。</w:t>
            </w:r>
          </w:p>
          <w:p w14:paraId="4E527264" w14:textId="77777777" w:rsidR="00E57093" w:rsidRPr="00C8284C" w:rsidRDefault="00E57093" w:rsidP="00F07F20">
            <w:pPr>
              <w:tabs>
                <w:tab w:val="left" w:pos="1011"/>
              </w:tabs>
              <w:adjustRightInd w:val="0"/>
              <w:snapToGrid w:val="0"/>
              <w:ind w:leftChars="-30" w:left="-63" w:firstLineChars="496" w:firstLine="1042"/>
              <w:rPr>
                <w:rFonts w:ascii="ＭＳ 明朝" w:hAnsi="ＭＳ 明朝"/>
                <w:color w:val="000000"/>
                <w:szCs w:val="21"/>
              </w:rPr>
            </w:pPr>
          </w:p>
          <w:p w14:paraId="470BC27A" w14:textId="71FFF30D" w:rsidR="00F07F20" w:rsidRPr="00C8284C" w:rsidRDefault="00F67371" w:rsidP="00F07F20">
            <w:pPr>
              <w:tabs>
                <w:tab w:val="left" w:pos="1011"/>
              </w:tabs>
              <w:adjustRightInd w:val="0"/>
              <w:snapToGrid w:val="0"/>
              <w:ind w:firstLineChars="200" w:firstLine="420"/>
              <w:rPr>
                <w:rFonts w:ascii="ＭＳ 明朝" w:hAnsi="ＭＳ 明朝"/>
                <w:color w:val="000000"/>
                <w:szCs w:val="21"/>
              </w:rPr>
            </w:pPr>
            <w:r w:rsidRPr="00C8284C">
              <w:rPr>
                <w:rFonts w:ascii="ＭＳ 明朝" w:hAnsi="ＭＳ 明朝" w:hint="eastAsia"/>
                <w:color w:val="000000"/>
                <w:szCs w:val="21"/>
              </w:rPr>
              <w:t>４</w:t>
            </w:r>
            <w:r w:rsidR="00F07F20" w:rsidRPr="00C8284C">
              <w:rPr>
                <w:rFonts w:ascii="ＭＳ 明朝" w:hAnsi="ＭＳ 明朝" w:hint="eastAsia"/>
                <w:color w:val="000000"/>
                <w:szCs w:val="21"/>
              </w:rPr>
              <w:t xml:space="preserve">　学校運営体制の改善と人材育成</w:t>
            </w:r>
          </w:p>
          <w:p w14:paraId="2930A84D" w14:textId="06B76452" w:rsidR="00F07F20" w:rsidRPr="00C8284C" w:rsidRDefault="00F07F20" w:rsidP="00F07F20">
            <w:pPr>
              <w:tabs>
                <w:tab w:val="left" w:pos="1011"/>
              </w:tabs>
              <w:adjustRightInd w:val="0"/>
              <w:snapToGrid w:val="0"/>
              <w:ind w:firstLineChars="200" w:firstLine="420"/>
              <w:rPr>
                <w:rFonts w:ascii="ＭＳ 明朝" w:hAnsi="ＭＳ 明朝"/>
                <w:color w:val="000000"/>
                <w:szCs w:val="21"/>
              </w:rPr>
            </w:pPr>
            <w:r w:rsidRPr="00C8284C">
              <w:rPr>
                <w:rFonts w:ascii="ＭＳ 明朝" w:hAnsi="ＭＳ 明朝" w:hint="eastAsia"/>
                <w:color w:val="000000"/>
                <w:szCs w:val="21"/>
              </w:rPr>
              <w:t xml:space="preserve">　（</w:t>
            </w:r>
            <w:r w:rsidR="00F67371" w:rsidRPr="00C8284C">
              <w:rPr>
                <w:rFonts w:ascii="ＭＳ 明朝" w:hAnsi="ＭＳ 明朝" w:hint="eastAsia"/>
                <w:color w:val="000000"/>
                <w:szCs w:val="21"/>
              </w:rPr>
              <w:t>１</w:t>
            </w:r>
            <w:r w:rsidRPr="00C8284C">
              <w:rPr>
                <w:rFonts w:ascii="ＭＳ 明朝" w:hAnsi="ＭＳ 明朝" w:hint="eastAsia"/>
                <w:color w:val="000000"/>
                <w:szCs w:val="21"/>
              </w:rPr>
              <w:t>）教職員の学校運営への参画意識の醸成</w:t>
            </w:r>
          </w:p>
          <w:p w14:paraId="4AB54D9E" w14:textId="120118F3" w:rsidR="00F07F20" w:rsidRPr="00C8284C" w:rsidRDefault="00F07F20" w:rsidP="00F07F20">
            <w:pPr>
              <w:tabs>
                <w:tab w:val="left" w:pos="1011"/>
              </w:tabs>
              <w:adjustRightInd w:val="0"/>
              <w:snapToGrid w:val="0"/>
              <w:ind w:leftChars="-30" w:left="-63" w:firstLineChars="496" w:firstLine="1042"/>
              <w:rPr>
                <w:rFonts w:ascii="ＭＳ 明朝" w:hAnsi="ＭＳ 明朝"/>
                <w:color w:val="000000"/>
                <w:szCs w:val="21"/>
              </w:rPr>
            </w:pPr>
            <w:r w:rsidRPr="00C8284C">
              <w:rPr>
                <w:rFonts w:ascii="ＭＳ 明朝" w:hAnsi="ＭＳ 明朝" w:hint="eastAsia"/>
                <w:color w:val="000000"/>
                <w:szCs w:val="21"/>
              </w:rPr>
              <w:t>ア　運営委員会を学校運営の核として位置づけ、学校運営の確実な定着をめざす。</w:t>
            </w:r>
          </w:p>
          <w:p w14:paraId="286F705B" w14:textId="32C05B60" w:rsidR="00F07F20" w:rsidRPr="00C8284C" w:rsidRDefault="00F07F20" w:rsidP="00F07F20">
            <w:pPr>
              <w:tabs>
                <w:tab w:val="left" w:pos="1011"/>
              </w:tabs>
              <w:adjustRightInd w:val="0"/>
              <w:snapToGrid w:val="0"/>
              <w:ind w:leftChars="-30" w:left="-63" w:firstLineChars="496" w:firstLine="1042"/>
              <w:rPr>
                <w:rFonts w:ascii="ＭＳ 明朝" w:hAnsi="ＭＳ 明朝"/>
                <w:color w:val="000000"/>
                <w:szCs w:val="21"/>
              </w:rPr>
            </w:pPr>
            <w:r w:rsidRPr="00C8284C">
              <w:rPr>
                <w:rFonts w:ascii="ＭＳ 明朝" w:hAnsi="ＭＳ 明朝" w:hint="eastAsia"/>
                <w:color w:val="000000"/>
                <w:szCs w:val="21"/>
              </w:rPr>
              <w:t>イ　各学年・分掌・委員会が計画的に業務を運営するとともに、各組織間の連携を密にし校務の効率化を図る。</w:t>
            </w:r>
          </w:p>
          <w:p w14:paraId="56361140" w14:textId="7067D5DC" w:rsidR="00F07F20" w:rsidRPr="00C8284C" w:rsidRDefault="00F07F20" w:rsidP="00F07F20">
            <w:pPr>
              <w:tabs>
                <w:tab w:val="left" w:pos="1011"/>
              </w:tabs>
              <w:adjustRightInd w:val="0"/>
              <w:snapToGrid w:val="0"/>
              <w:ind w:leftChars="-30" w:left="-63" w:firstLineChars="496" w:firstLine="1042"/>
              <w:rPr>
                <w:rFonts w:ascii="ＭＳ 明朝" w:hAnsi="ＭＳ 明朝"/>
                <w:color w:val="000000"/>
                <w:szCs w:val="21"/>
              </w:rPr>
            </w:pPr>
            <w:r w:rsidRPr="00C8284C">
              <w:rPr>
                <w:rFonts w:ascii="ＭＳ 明朝" w:hAnsi="ＭＳ 明朝" w:hint="eastAsia"/>
                <w:color w:val="000000"/>
                <w:szCs w:val="21"/>
              </w:rPr>
              <w:t>ウ　「将来計画委員会」において今後の方向性を検討するとともに、ミドルリーダーの育成と若手教員の学校運営への参画意識の醸成を図る。</w:t>
            </w:r>
          </w:p>
          <w:p w14:paraId="734094F2" w14:textId="7094BA36" w:rsidR="00F07F20" w:rsidRPr="00C8284C" w:rsidRDefault="00F07F20" w:rsidP="00F07F20">
            <w:pPr>
              <w:tabs>
                <w:tab w:val="left" w:pos="1011"/>
              </w:tabs>
              <w:adjustRightInd w:val="0"/>
              <w:snapToGrid w:val="0"/>
              <w:ind w:firstLineChars="200" w:firstLine="420"/>
              <w:rPr>
                <w:rFonts w:ascii="ＭＳ 明朝" w:hAnsi="ＭＳ 明朝"/>
                <w:color w:val="000000"/>
                <w:szCs w:val="21"/>
              </w:rPr>
            </w:pPr>
            <w:r w:rsidRPr="00C8284C">
              <w:rPr>
                <w:rFonts w:ascii="ＭＳ 明朝" w:hAnsi="ＭＳ 明朝" w:hint="eastAsia"/>
                <w:color w:val="000000"/>
                <w:szCs w:val="21"/>
              </w:rPr>
              <w:t xml:space="preserve">　（</w:t>
            </w:r>
            <w:r w:rsidR="00F67371" w:rsidRPr="00C8284C">
              <w:rPr>
                <w:rFonts w:ascii="ＭＳ 明朝" w:hAnsi="ＭＳ 明朝" w:hint="eastAsia"/>
                <w:color w:val="000000"/>
                <w:szCs w:val="21"/>
              </w:rPr>
              <w:t>２</w:t>
            </w:r>
            <w:r w:rsidRPr="00C8284C">
              <w:rPr>
                <w:rFonts w:ascii="ＭＳ 明朝" w:hAnsi="ＭＳ 明朝" w:hint="eastAsia"/>
                <w:color w:val="000000"/>
                <w:szCs w:val="21"/>
              </w:rPr>
              <w:t>）学び続ける教員集団の形成</w:t>
            </w:r>
          </w:p>
          <w:p w14:paraId="0F9EF9CF" w14:textId="5733FE5A" w:rsidR="00F07F20" w:rsidRPr="00C8284C" w:rsidRDefault="00F07F20" w:rsidP="00F07F20">
            <w:pPr>
              <w:tabs>
                <w:tab w:val="left" w:pos="1011"/>
              </w:tabs>
              <w:adjustRightInd w:val="0"/>
              <w:snapToGrid w:val="0"/>
              <w:ind w:leftChars="-30" w:left="-63" w:firstLineChars="496" w:firstLine="1042"/>
              <w:rPr>
                <w:rFonts w:ascii="ＭＳ 明朝" w:hAnsi="ＭＳ 明朝"/>
                <w:color w:val="000000"/>
                <w:szCs w:val="21"/>
              </w:rPr>
            </w:pPr>
            <w:r w:rsidRPr="00C8284C">
              <w:rPr>
                <w:rFonts w:ascii="ＭＳ 明朝" w:hAnsi="ＭＳ 明朝" w:hint="eastAsia"/>
                <w:color w:val="000000"/>
                <w:szCs w:val="21"/>
              </w:rPr>
              <w:t>ア　教職経験の少ない教員を対象とした校内研修の実施や教員の自主研修を奨励し、人材の育成を図る。</w:t>
            </w:r>
          </w:p>
          <w:p w14:paraId="60E23145" w14:textId="2A8A2F91" w:rsidR="00F07F20" w:rsidRPr="00C8284C" w:rsidRDefault="00F07F20" w:rsidP="00F07F20">
            <w:pPr>
              <w:tabs>
                <w:tab w:val="left" w:pos="1011"/>
              </w:tabs>
              <w:adjustRightInd w:val="0"/>
              <w:snapToGrid w:val="0"/>
              <w:ind w:leftChars="-30" w:left="-63" w:firstLineChars="496" w:firstLine="1042"/>
              <w:rPr>
                <w:rFonts w:ascii="ＭＳ 明朝" w:hAnsi="ＭＳ 明朝"/>
                <w:color w:val="000000"/>
                <w:szCs w:val="21"/>
              </w:rPr>
            </w:pPr>
            <w:r w:rsidRPr="00C8284C">
              <w:rPr>
                <w:rFonts w:ascii="ＭＳ 明朝" w:hAnsi="ＭＳ 明朝" w:hint="eastAsia"/>
                <w:color w:val="000000"/>
                <w:szCs w:val="21"/>
              </w:rPr>
              <w:t>イ　現場のニーズに即した校内研修を計画的に行うことにより、教員力の向上を図る。</w:t>
            </w:r>
          </w:p>
          <w:p w14:paraId="6089114F" w14:textId="0E869E6D" w:rsidR="00F07F20" w:rsidRPr="00C8284C" w:rsidRDefault="00F07F20" w:rsidP="00F07F20">
            <w:pPr>
              <w:tabs>
                <w:tab w:val="left" w:pos="1011"/>
              </w:tabs>
              <w:adjustRightInd w:val="0"/>
              <w:snapToGrid w:val="0"/>
              <w:ind w:firstLineChars="300" w:firstLine="630"/>
              <w:rPr>
                <w:rFonts w:ascii="ＭＳ 明朝" w:hAnsi="ＭＳ 明朝"/>
                <w:color w:val="000000"/>
                <w:szCs w:val="21"/>
              </w:rPr>
            </w:pPr>
            <w:r w:rsidRPr="00C8284C">
              <w:rPr>
                <w:rFonts w:ascii="ＭＳ 明朝" w:hAnsi="ＭＳ 明朝" w:hint="eastAsia"/>
                <w:color w:val="000000"/>
                <w:szCs w:val="21"/>
              </w:rPr>
              <w:t>（</w:t>
            </w:r>
            <w:r w:rsidR="00F67371" w:rsidRPr="00C8284C">
              <w:rPr>
                <w:rFonts w:ascii="ＭＳ 明朝" w:hAnsi="ＭＳ 明朝" w:hint="eastAsia"/>
                <w:color w:val="000000"/>
                <w:szCs w:val="21"/>
              </w:rPr>
              <w:t>３</w:t>
            </w:r>
            <w:r w:rsidRPr="00C8284C">
              <w:rPr>
                <w:rFonts w:ascii="ＭＳ 明朝" w:hAnsi="ＭＳ 明朝" w:hint="eastAsia"/>
                <w:color w:val="000000"/>
                <w:szCs w:val="21"/>
              </w:rPr>
              <w:t>）働き方改革への取組</w:t>
            </w:r>
            <w:r w:rsidR="00E57093" w:rsidRPr="00C8284C">
              <w:rPr>
                <w:rFonts w:ascii="ＭＳ 明朝" w:hAnsi="ＭＳ 明朝" w:hint="eastAsia"/>
                <w:color w:val="000000"/>
                <w:szCs w:val="21"/>
              </w:rPr>
              <w:t>み</w:t>
            </w:r>
          </w:p>
          <w:p w14:paraId="20D0B999" w14:textId="77777777" w:rsidR="00EF0CD8" w:rsidRPr="00C8284C" w:rsidRDefault="00F07F20" w:rsidP="00EF0CD8">
            <w:pPr>
              <w:tabs>
                <w:tab w:val="left" w:pos="1011"/>
              </w:tabs>
              <w:adjustRightInd w:val="0"/>
              <w:snapToGrid w:val="0"/>
              <w:ind w:leftChars="-30" w:left="-63" w:firstLineChars="496" w:firstLine="1042"/>
              <w:rPr>
                <w:rFonts w:ascii="ＭＳ 明朝" w:hAnsi="ＭＳ 明朝"/>
                <w:color w:val="000000"/>
                <w:szCs w:val="21"/>
              </w:rPr>
            </w:pPr>
            <w:r w:rsidRPr="00C8284C">
              <w:rPr>
                <w:rFonts w:ascii="ＭＳ 明朝" w:hAnsi="ＭＳ 明朝" w:hint="eastAsia"/>
                <w:color w:val="000000"/>
                <w:szCs w:val="21"/>
              </w:rPr>
              <w:t xml:space="preserve">ア　</w:t>
            </w:r>
            <w:r w:rsidR="00EF0CD8" w:rsidRPr="00C8284C">
              <w:rPr>
                <w:rFonts w:ascii="ＭＳ 明朝" w:hAnsi="ＭＳ 明朝" w:hint="eastAsia"/>
                <w:color w:val="000000"/>
                <w:szCs w:val="21"/>
              </w:rPr>
              <w:t>時間外勤務時間の縮減を図るため、教職員への啓発と意識改革を図る。</w:t>
            </w:r>
          </w:p>
          <w:p w14:paraId="026CF023" w14:textId="6D07A006" w:rsidR="00EF0CD8" w:rsidRPr="00C8284C" w:rsidRDefault="00EF0CD8" w:rsidP="00EF0CD8">
            <w:pPr>
              <w:pStyle w:val="aa"/>
              <w:numPr>
                <w:ilvl w:val="0"/>
                <w:numId w:val="21"/>
              </w:numPr>
              <w:tabs>
                <w:tab w:val="left" w:pos="1011"/>
              </w:tabs>
              <w:adjustRightInd w:val="0"/>
              <w:snapToGrid w:val="0"/>
              <w:ind w:leftChars="0"/>
              <w:rPr>
                <w:rFonts w:ascii="ＭＳ 明朝" w:hAnsi="ＭＳ 明朝"/>
                <w:szCs w:val="21"/>
              </w:rPr>
            </w:pPr>
            <w:r w:rsidRPr="00C8284C">
              <w:rPr>
                <w:rFonts w:ascii="ＭＳ 明朝" w:hAnsi="ＭＳ 明朝" w:hint="eastAsia"/>
                <w:color w:val="000000"/>
                <w:szCs w:val="21"/>
              </w:rPr>
              <w:t>令和</w:t>
            </w:r>
            <w:r w:rsidR="00F67371" w:rsidRPr="00C8284C">
              <w:rPr>
                <w:rFonts w:ascii="ＭＳ 明朝" w:hAnsi="ＭＳ 明朝" w:hint="eastAsia"/>
                <w:color w:val="000000"/>
                <w:szCs w:val="21"/>
              </w:rPr>
              <w:t>６</w:t>
            </w:r>
            <w:r w:rsidRPr="00C8284C">
              <w:rPr>
                <w:rFonts w:ascii="ＭＳ 明朝" w:hAnsi="ＭＳ 明朝" w:hint="eastAsia"/>
                <w:color w:val="000000"/>
                <w:szCs w:val="21"/>
              </w:rPr>
              <w:t>年度までに、教職員の平均時間外勤務時間を毎年減少させ、令和</w:t>
            </w:r>
            <w:r w:rsidR="00F67371" w:rsidRPr="00C8284C">
              <w:rPr>
                <w:rFonts w:ascii="ＭＳ 明朝" w:hAnsi="ＭＳ 明朝" w:hint="eastAsia"/>
                <w:color w:val="000000"/>
                <w:szCs w:val="21"/>
              </w:rPr>
              <w:t>３</w:t>
            </w:r>
            <w:r w:rsidRPr="00C8284C">
              <w:rPr>
                <w:rFonts w:ascii="ＭＳ 明朝" w:hAnsi="ＭＳ 明朝" w:hint="eastAsia"/>
                <w:color w:val="000000"/>
                <w:szCs w:val="21"/>
              </w:rPr>
              <w:t>年度比</w:t>
            </w:r>
            <w:r w:rsidR="00F67371" w:rsidRPr="00C8284C">
              <w:rPr>
                <w:rFonts w:ascii="ＭＳ 明朝" w:hAnsi="ＭＳ 明朝" w:hint="eastAsia"/>
                <w:color w:val="000000"/>
                <w:szCs w:val="21"/>
              </w:rPr>
              <w:t>５</w:t>
            </w:r>
            <w:r w:rsidRPr="00C8284C">
              <w:rPr>
                <w:rFonts w:ascii="ＭＳ 明朝" w:hAnsi="ＭＳ 明朝" w:hint="eastAsia"/>
                <w:color w:val="000000"/>
                <w:szCs w:val="21"/>
              </w:rPr>
              <w:t>％以上減とする。（</w:t>
            </w:r>
            <w:r w:rsidR="00F67371" w:rsidRPr="00C8284C">
              <w:rPr>
                <w:rFonts w:ascii="ＭＳ 明朝" w:hAnsi="ＭＳ 明朝"/>
                <w:color w:val="000000"/>
                <w:szCs w:val="21"/>
              </w:rPr>
              <w:t>R3</w:t>
            </w:r>
            <w:r w:rsidRPr="00C8284C">
              <w:rPr>
                <w:rFonts w:ascii="ＭＳ 明朝" w:hAnsi="ＭＳ 明朝" w:hint="eastAsia"/>
                <w:color w:val="000000"/>
                <w:szCs w:val="21"/>
              </w:rPr>
              <w:t xml:space="preserve"> </w:t>
            </w:r>
            <w:r w:rsidR="00F67371" w:rsidRPr="00C8284C">
              <w:rPr>
                <w:rFonts w:ascii="ＭＳ 明朝" w:hAnsi="ＭＳ 明朝"/>
                <w:color w:val="000000"/>
                <w:szCs w:val="21"/>
              </w:rPr>
              <w:t>12</w:t>
            </w:r>
            <w:r w:rsidRPr="00C8284C">
              <w:rPr>
                <w:rFonts w:ascii="ＭＳ 明朝" w:hAnsi="ＭＳ 明朝" w:hint="eastAsia"/>
                <w:color w:val="000000"/>
                <w:szCs w:val="21"/>
              </w:rPr>
              <w:t xml:space="preserve">月現在　</w:t>
            </w:r>
            <w:r w:rsidR="00F67371" w:rsidRPr="00C8284C">
              <w:rPr>
                <w:rFonts w:ascii="ＭＳ 明朝" w:hAnsi="ＭＳ 明朝"/>
                <w:color w:val="000000"/>
                <w:szCs w:val="21"/>
              </w:rPr>
              <w:t>13</w:t>
            </w:r>
            <w:r w:rsidRPr="00C8284C">
              <w:rPr>
                <w:rFonts w:ascii="ＭＳ 明朝" w:hAnsi="ＭＳ 明朝" w:hint="eastAsia"/>
                <w:color w:val="000000"/>
                <w:szCs w:val="21"/>
              </w:rPr>
              <w:t>時間</w:t>
            </w:r>
            <w:r w:rsidR="00F67371" w:rsidRPr="00C8284C">
              <w:rPr>
                <w:rFonts w:ascii="ＭＳ 明朝" w:hAnsi="ＭＳ 明朝"/>
                <w:color w:val="000000"/>
                <w:szCs w:val="21"/>
              </w:rPr>
              <w:t>01</w:t>
            </w:r>
            <w:r w:rsidRPr="00C8284C">
              <w:rPr>
                <w:rFonts w:ascii="ＭＳ 明朝" w:hAnsi="ＭＳ 明朝" w:hint="eastAsia"/>
                <w:color w:val="000000"/>
                <w:szCs w:val="21"/>
              </w:rPr>
              <w:t xml:space="preserve">分）　</w:t>
            </w:r>
          </w:p>
          <w:p w14:paraId="2845221E" w14:textId="39841EE7" w:rsidR="00EF0CD8" w:rsidRPr="00C8284C" w:rsidRDefault="00EF0CD8" w:rsidP="00EF0CD8">
            <w:pPr>
              <w:pStyle w:val="aa"/>
              <w:tabs>
                <w:tab w:val="left" w:pos="1011"/>
              </w:tabs>
              <w:adjustRightInd w:val="0"/>
              <w:snapToGrid w:val="0"/>
              <w:ind w:leftChars="0" w:left="1719" w:firstLineChars="4000" w:firstLine="8400"/>
              <w:rPr>
                <w:rFonts w:ascii="ＭＳ 明朝" w:hAnsi="ＭＳ 明朝"/>
                <w:szCs w:val="21"/>
              </w:rPr>
            </w:pPr>
            <w:r w:rsidRPr="00C8284C">
              <w:rPr>
                <w:rFonts w:ascii="ＭＳ 明朝" w:hAnsi="ＭＳ 明朝" w:hint="eastAsia"/>
                <w:color w:val="000000"/>
                <w:szCs w:val="21"/>
              </w:rPr>
              <w:t>（</w:t>
            </w:r>
            <w:r w:rsidR="00F67371" w:rsidRPr="00C8284C">
              <w:rPr>
                <w:rFonts w:ascii="ＭＳ 明朝" w:hAnsi="ＭＳ 明朝"/>
                <w:color w:val="000000"/>
                <w:szCs w:val="21"/>
              </w:rPr>
              <w:t>R4</w:t>
            </w:r>
            <w:r w:rsidRPr="00C8284C">
              <w:rPr>
                <w:rFonts w:ascii="ＭＳ 明朝" w:hAnsi="ＭＳ 明朝" w:hint="eastAsia"/>
                <w:color w:val="000000"/>
                <w:szCs w:val="21"/>
              </w:rPr>
              <w:t xml:space="preserve"> </w:t>
            </w:r>
            <w:r w:rsidR="00F67371" w:rsidRPr="00C8284C">
              <w:rPr>
                <w:rFonts w:ascii="ＭＳ 明朝" w:hAnsi="ＭＳ 明朝"/>
                <w:color w:val="000000"/>
                <w:szCs w:val="21"/>
              </w:rPr>
              <w:t>12</w:t>
            </w:r>
            <w:r w:rsidRPr="00C8284C">
              <w:rPr>
                <w:rFonts w:ascii="ＭＳ 明朝" w:hAnsi="ＭＳ 明朝" w:hint="eastAsia"/>
                <w:color w:val="000000"/>
                <w:szCs w:val="21"/>
              </w:rPr>
              <w:t xml:space="preserve">月現在　</w:t>
            </w:r>
            <w:r w:rsidR="00F67371" w:rsidRPr="00C8284C">
              <w:rPr>
                <w:rFonts w:ascii="ＭＳ 明朝" w:hAnsi="ＭＳ 明朝"/>
                <w:color w:val="000000"/>
                <w:szCs w:val="21"/>
              </w:rPr>
              <w:t>13</w:t>
            </w:r>
            <w:r w:rsidRPr="00C8284C">
              <w:rPr>
                <w:rFonts w:ascii="ＭＳ 明朝" w:hAnsi="ＭＳ 明朝" w:hint="eastAsia"/>
                <w:color w:val="000000"/>
                <w:szCs w:val="21"/>
              </w:rPr>
              <w:t>時間</w:t>
            </w:r>
            <w:r w:rsidR="00F67371" w:rsidRPr="00C8284C">
              <w:rPr>
                <w:rFonts w:ascii="ＭＳ 明朝" w:hAnsi="ＭＳ 明朝"/>
                <w:color w:val="000000"/>
                <w:szCs w:val="21"/>
              </w:rPr>
              <w:t>52</w:t>
            </w:r>
            <w:r w:rsidRPr="00C8284C">
              <w:rPr>
                <w:rFonts w:ascii="ＭＳ 明朝" w:hAnsi="ＭＳ 明朝" w:hint="eastAsia"/>
                <w:color w:val="000000"/>
                <w:szCs w:val="21"/>
              </w:rPr>
              <w:t>分）</w:t>
            </w:r>
            <w:r w:rsidR="00F67371" w:rsidRPr="00C8284C">
              <w:rPr>
                <w:rFonts w:ascii="ＭＳ 明朝" w:hAnsi="ＭＳ 明朝"/>
                <w:color w:val="000000"/>
                <w:szCs w:val="21"/>
              </w:rPr>
              <w:t>6.5</w:t>
            </w:r>
            <w:r w:rsidRPr="00C8284C">
              <w:rPr>
                <w:rFonts w:ascii="ＭＳ 明朝" w:hAnsi="ＭＳ 明朝" w:hint="eastAsia"/>
                <w:color w:val="000000"/>
                <w:szCs w:val="21"/>
              </w:rPr>
              <w:t>％増</w:t>
            </w:r>
          </w:p>
          <w:p w14:paraId="4E2D51B6" w14:textId="45A073F5" w:rsidR="00F07F20" w:rsidRPr="00C8284C" w:rsidRDefault="00F07F20" w:rsidP="00F07F20">
            <w:pPr>
              <w:tabs>
                <w:tab w:val="left" w:pos="1011"/>
              </w:tabs>
              <w:adjustRightInd w:val="0"/>
              <w:snapToGrid w:val="0"/>
              <w:ind w:leftChars="-30" w:left="-63" w:firstLineChars="496" w:firstLine="1042"/>
              <w:rPr>
                <w:rFonts w:ascii="ＭＳ 明朝" w:hAnsi="ＭＳ 明朝"/>
                <w:color w:val="000000"/>
                <w:szCs w:val="21"/>
              </w:rPr>
            </w:pPr>
            <w:r w:rsidRPr="00C8284C">
              <w:rPr>
                <w:rFonts w:ascii="ＭＳ 明朝" w:hAnsi="ＭＳ 明朝" w:hint="eastAsia"/>
                <w:color w:val="000000"/>
                <w:szCs w:val="21"/>
              </w:rPr>
              <w:t>イ　定時退庁の促進、一斉閉庁日の活用ならびに有効な休暇取得の促進を図る。</w:t>
            </w:r>
          </w:p>
          <w:p w14:paraId="3BA495A6" w14:textId="50FBC987" w:rsidR="00F07F20" w:rsidRPr="00C8284C" w:rsidRDefault="00F07F20" w:rsidP="00F07F20">
            <w:pPr>
              <w:tabs>
                <w:tab w:val="left" w:pos="1011"/>
              </w:tabs>
              <w:adjustRightInd w:val="0"/>
              <w:snapToGrid w:val="0"/>
              <w:ind w:leftChars="-30" w:left="-63" w:firstLineChars="496" w:firstLine="1042"/>
              <w:rPr>
                <w:rFonts w:ascii="ＭＳ 明朝" w:hAnsi="ＭＳ 明朝"/>
                <w:color w:val="000000"/>
                <w:szCs w:val="21"/>
              </w:rPr>
            </w:pPr>
            <w:r w:rsidRPr="00C8284C">
              <w:rPr>
                <w:rFonts w:ascii="ＭＳ 明朝" w:hAnsi="ＭＳ 明朝" w:hint="eastAsia"/>
                <w:color w:val="000000"/>
                <w:szCs w:val="21"/>
              </w:rPr>
              <w:t>ウ　教職員の業務の負担軽減化・分散化を図り、健康増進・ストレス軽減に向け、働きやすい職場環境を実現する。</w:t>
            </w:r>
          </w:p>
          <w:p w14:paraId="36727306" w14:textId="77777777" w:rsidR="008C25C3" w:rsidRPr="00C8284C" w:rsidRDefault="00F07F20" w:rsidP="00EF0CD8">
            <w:pPr>
              <w:tabs>
                <w:tab w:val="left" w:pos="1011"/>
              </w:tabs>
              <w:adjustRightInd w:val="0"/>
              <w:snapToGrid w:val="0"/>
              <w:ind w:leftChars="-30" w:left="-63" w:firstLineChars="496" w:firstLine="1042"/>
              <w:rPr>
                <w:rFonts w:ascii="ＭＳ 明朝" w:hAnsi="ＭＳ 明朝"/>
                <w:color w:val="000000"/>
                <w:szCs w:val="21"/>
              </w:rPr>
            </w:pPr>
            <w:r w:rsidRPr="00C8284C">
              <w:rPr>
                <w:rFonts w:ascii="ＭＳ 明朝" w:hAnsi="ＭＳ 明朝" w:hint="eastAsia"/>
                <w:color w:val="000000"/>
                <w:szCs w:val="21"/>
              </w:rPr>
              <w:t>エ　各種ハラスメント防止に対する意識の啓発を図る。</w:t>
            </w:r>
          </w:p>
          <w:p w14:paraId="4AD522F2" w14:textId="4859C1F3" w:rsidR="00EF0CD8" w:rsidRPr="00C8284C" w:rsidRDefault="00EF0CD8" w:rsidP="00EF0CD8">
            <w:pPr>
              <w:tabs>
                <w:tab w:val="left" w:pos="1011"/>
              </w:tabs>
              <w:adjustRightInd w:val="0"/>
              <w:snapToGrid w:val="0"/>
              <w:ind w:leftChars="-30" w:left="-63" w:firstLineChars="496" w:firstLine="1042"/>
              <w:rPr>
                <w:rFonts w:ascii="ＭＳ 明朝" w:hAnsi="ＭＳ 明朝"/>
                <w:color w:val="000000"/>
                <w:szCs w:val="21"/>
              </w:rPr>
            </w:pPr>
          </w:p>
        </w:tc>
      </w:tr>
    </w:tbl>
    <w:p w14:paraId="148405E9" w14:textId="7CDF6104" w:rsidR="007E01D9" w:rsidRPr="00C8284C" w:rsidRDefault="007E01D9" w:rsidP="008C25C3">
      <w:pPr>
        <w:spacing w:line="300" w:lineRule="exact"/>
        <w:rPr>
          <w:rFonts w:ascii="ＭＳ ゴシック" w:eastAsia="ＭＳ ゴシック" w:hAnsi="ＭＳ ゴシック"/>
          <w:szCs w:val="21"/>
        </w:rPr>
      </w:pPr>
    </w:p>
    <w:p w14:paraId="19A9614D" w14:textId="775860BC" w:rsidR="00267D3C" w:rsidRPr="00C8284C" w:rsidRDefault="009B365C" w:rsidP="001D401B">
      <w:pPr>
        <w:spacing w:line="300" w:lineRule="exact"/>
        <w:ind w:leftChars="-342" w:left="-718" w:firstLineChars="250" w:firstLine="525"/>
        <w:rPr>
          <w:rFonts w:ascii="ＭＳ ゴシック" w:eastAsia="ＭＳ ゴシック" w:hAnsi="ＭＳ ゴシック"/>
          <w:szCs w:val="21"/>
        </w:rPr>
      </w:pPr>
      <w:r w:rsidRPr="00C8284C">
        <w:rPr>
          <w:rFonts w:ascii="ＭＳ ゴシック" w:eastAsia="ＭＳ ゴシック" w:hAnsi="ＭＳ ゴシック" w:hint="eastAsia"/>
          <w:szCs w:val="21"/>
        </w:rPr>
        <w:lastRenderedPageBreak/>
        <w:t>【</w:t>
      </w:r>
      <w:r w:rsidR="0037367C" w:rsidRPr="00C8284C">
        <w:rPr>
          <w:rFonts w:ascii="ＭＳ ゴシック" w:eastAsia="ＭＳ ゴシック" w:hAnsi="ＭＳ ゴシック" w:hint="eastAsia"/>
          <w:szCs w:val="21"/>
        </w:rPr>
        <w:t>学校教育自己診断</w:t>
      </w:r>
      <w:r w:rsidR="005E3C2A" w:rsidRPr="00C8284C">
        <w:rPr>
          <w:rFonts w:ascii="ＭＳ ゴシック" w:eastAsia="ＭＳ ゴシック" w:hAnsi="ＭＳ ゴシック" w:hint="eastAsia"/>
          <w:szCs w:val="21"/>
        </w:rPr>
        <w:t>の</w:t>
      </w:r>
      <w:r w:rsidR="0037367C" w:rsidRPr="00C8284C">
        <w:rPr>
          <w:rFonts w:ascii="ＭＳ ゴシック" w:eastAsia="ＭＳ ゴシック" w:hAnsi="ＭＳ ゴシック" w:hint="eastAsia"/>
          <w:szCs w:val="21"/>
        </w:rPr>
        <w:t>結果と分析・学校</w:t>
      </w:r>
      <w:r w:rsidR="00C158A6" w:rsidRPr="00C8284C">
        <w:rPr>
          <w:rFonts w:ascii="ＭＳ ゴシック" w:eastAsia="ＭＳ ゴシック" w:hAnsi="ＭＳ ゴシック" w:hint="eastAsia"/>
          <w:szCs w:val="21"/>
        </w:rPr>
        <w:t>運営</w:t>
      </w:r>
      <w:r w:rsidR="0037367C" w:rsidRPr="00C8284C">
        <w:rPr>
          <w:rFonts w:ascii="ＭＳ ゴシック" w:eastAsia="ＭＳ ゴシック" w:hAnsi="ＭＳ ゴシック" w:hint="eastAsia"/>
          <w:szCs w:val="21"/>
        </w:rPr>
        <w:t>協議会</w:t>
      </w:r>
      <w:r w:rsidR="0096649A" w:rsidRPr="00C8284C">
        <w:rPr>
          <w:rFonts w:ascii="ＭＳ ゴシック" w:eastAsia="ＭＳ ゴシック" w:hAnsi="ＭＳ ゴシック" w:hint="eastAsia"/>
          <w:szCs w:val="21"/>
        </w:rPr>
        <w:t>からの意見</w:t>
      </w:r>
      <w:r w:rsidRPr="00C8284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8284C" w14:paraId="7935845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2068EE8" w14:textId="63B04C79" w:rsidR="00267D3C" w:rsidRPr="00C8284C" w:rsidRDefault="00267D3C" w:rsidP="001D401B">
            <w:pPr>
              <w:spacing w:line="300" w:lineRule="exact"/>
              <w:jc w:val="center"/>
              <w:rPr>
                <w:rFonts w:ascii="ＭＳ 明朝" w:hAnsi="ＭＳ 明朝"/>
                <w:sz w:val="20"/>
                <w:szCs w:val="20"/>
              </w:rPr>
            </w:pPr>
            <w:r w:rsidRPr="00C8284C">
              <w:rPr>
                <w:rFonts w:ascii="ＭＳ 明朝" w:hAnsi="ＭＳ 明朝" w:hint="eastAsia"/>
                <w:sz w:val="20"/>
                <w:szCs w:val="20"/>
              </w:rPr>
              <w:t>学校教育自己診断の結果と分析［</w:t>
            </w:r>
            <w:r w:rsidR="001C0509" w:rsidRPr="00C8284C">
              <w:rPr>
                <w:rFonts w:ascii="ＭＳ 明朝" w:hAnsi="ＭＳ 明朝" w:hint="eastAsia"/>
                <w:sz w:val="20"/>
                <w:szCs w:val="20"/>
              </w:rPr>
              <w:t>令和</w:t>
            </w:r>
            <w:r w:rsidR="00F67371" w:rsidRPr="00C8284C">
              <w:rPr>
                <w:rFonts w:ascii="ＭＳ 明朝" w:hAnsi="ＭＳ 明朝" w:hint="eastAsia"/>
                <w:sz w:val="20"/>
                <w:szCs w:val="20"/>
              </w:rPr>
              <w:t>４</w:t>
            </w:r>
            <w:r w:rsidRPr="00C8284C">
              <w:rPr>
                <w:rFonts w:ascii="ＭＳ 明朝" w:hAnsi="ＭＳ 明朝" w:hint="eastAsia"/>
                <w:sz w:val="20"/>
                <w:szCs w:val="20"/>
              </w:rPr>
              <w:t>年</w:t>
            </w:r>
            <w:r w:rsidR="00F67371" w:rsidRPr="00C8284C">
              <w:rPr>
                <w:rFonts w:ascii="ＭＳ 明朝" w:hAnsi="ＭＳ 明朝"/>
                <w:sz w:val="20"/>
                <w:szCs w:val="20"/>
              </w:rPr>
              <w:t>12</w:t>
            </w:r>
            <w:r w:rsidRPr="00C8284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0A51C25" w14:textId="77777777" w:rsidR="00267D3C" w:rsidRPr="00C8284C" w:rsidRDefault="00267D3C" w:rsidP="00225A63">
            <w:pPr>
              <w:spacing w:line="300" w:lineRule="exact"/>
              <w:jc w:val="center"/>
              <w:rPr>
                <w:rFonts w:ascii="ＭＳ 明朝" w:hAnsi="ＭＳ 明朝"/>
                <w:sz w:val="20"/>
                <w:szCs w:val="20"/>
              </w:rPr>
            </w:pPr>
            <w:r w:rsidRPr="00C8284C">
              <w:rPr>
                <w:rFonts w:ascii="ＭＳ 明朝" w:hAnsi="ＭＳ 明朝" w:hint="eastAsia"/>
                <w:sz w:val="20"/>
                <w:szCs w:val="20"/>
              </w:rPr>
              <w:t>学校</w:t>
            </w:r>
            <w:r w:rsidR="00B063A9" w:rsidRPr="00C8284C">
              <w:rPr>
                <w:rFonts w:ascii="ＭＳ 明朝" w:hAnsi="ＭＳ 明朝" w:hint="eastAsia"/>
                <w:sz w:val="20"/>
                <w:szCs w:val="20"/>
              </w:rPr>
              <w:t>運営</w:t>
            </w:r>
            <w:r w:rsidRPr="00C8284C">
              <w:rPr>
                <w:rFonts w:ascii="ＭＳ 明朝" w:hAnsi="ＭＳ 明朝" w:hint="eastAsia"/>
                <w:sz w:val="20"/>
                <w:szCs w:val="20"/>
              </w:rPr>
              <w:t>協議会</w:t>
            </w:r>
            <w:r w:rsidR="00225A63" w:rsidRPr="00C8284C">
              <w:rPr>
                <w:rFonts w:ascii="ＭＳ 明朝" w:hAnsi="ＭＳ 明朝" w:hint="eastAsia"/>
                <w:sz w:val="20"/>
                <w:szCs w:val="20"/>
              </w:rPr>
              <w:t>からの意見</w:t>
            </w:r>
          </w:p>
        </w:tc>
      </w:tr>
      <w:tr w:rsidR="00C7555B" w:rsidRPr="00C8284C" w14:paraId="7181FECC" w14:textId="77777777" w:rsidTr="00AB00E6">
        <w:trPr>
          <w:trHeight w:val="981"/>
          <w:jc w:val="center"/>
        </w:trPr>
        <w:tc>
          <w:tcPr>
            <w:tcW w:w="6771" w:type="dxa"/>
            <w:shd w:val="clear" w:color="auto" w:fill="auto"/>
            <w:tcMar>
              <w:top w:w="113" w:type="dxa"/>
              <w:left w:w="113" w:type="dxa"/>
              <w:bottom w:w="113" w:type="dxa"/>
              <w:right w:w="113" w:type="dxa"/>
            </w:tcMar>
          </w:tcPr>
          <w:p w14:paraId="7DC189CA" w14:textId="2CB89B08" w:rsidR="00C60B26" w:rsidRPr="00C8284C" w:rsidRDefault="00C7555B" w:rsidP="00AB00E6">
            <w:pPr>
              <w:spacing w:line="280" w:lineRule="exact"/>
              <w:rPr>
                <w:rFonts w:ascii="ＭＳ 明朝" w:hAnsi="ＭＳ 明朝"/>
                <w:color w:val="000000" w:themeColor="text1"/>
                <w:sz w:val="20"/>
                <w:szCs w:val="20"/>
              </w:rPr>
            </w:pPr>
            <w:r w:rsidRPr="00C8284C">
              <w:rPr>
                <w:rFonts w:ascii="ＭＳ 明朝" w:hAnsi="ＭＳ 明朝" w:hint="eastAsia"/>
                <w:color w:val="000000" w:themeColor="text1"/>
                <w:sz w:val="20"/>
                <w:szCs w:val="20"/>
              </w:rPr>
              <w:t>「情報提供の手段として、学校のホームページが活用されている。」「</w:t>
            </w:r>
            <w:r w:rsidR="00573777" w:rsidRPr="00C8284C">
              <w:rPr>
                <w:rFonts w:ascii="ＭＳ 明朝" w:hAnsi="ＭＳ 明朝" w:hint="eastAsia"/>
                <w:color w:val="000000" w:themeColor="text1"/>
                <w:sz w:val="20"/>
                <w:szCs w:val="20"/>
              </w:rPr>
              <w:t>この学校では、生徒が望ましい勤労観、職業観を持つことができるよう、</w:t>
            </w:r>
            <w:r w:rsidRPr="00C8284C">
              <w:rPr>
                <w:rFonts w:ascii="ＭＳ 明朝" w:hAnsi="ＭＳ 明朝" w:hint="eastAsia"/>
                <w:color w:val="000000" w:themeColor="text1"/>
                <w:sz w:val="20"/>
                <w:szCs w:val="20"/>
              </w:rPr>
              <w:t>系統的なキャリア教育をしている」「授業で自分の考えをまとめたり発表する機会がある」などの項目について、肯定率が高くなかった。学校のホームページによる情報</w:t>
            </w:r>
            <w:r w:rsidR="00C60B26" w:rsidRPr="00C8284C">
              <w:rPr>
                <w:rFonts w:ascii="ＭＳ 明朝" w:hAnsi="ＭＳ 明朝" w:hint="eastAsia"/>
                <w:color w:val="000000" w:themeColor="text1"/>
                <w:sz w:val="20"/>
                <w:szCs w:val="20"/>
              </w:rPr>
              <w:t>提供</w:t>
            </w:r>
            <w:r w:rsidR="00924A2D" w:rsidRPr="00C8284C">
              <w:rPr>
                <w:rFonts w:ascii="ＭＳ 明朝" w:hAnsi="ＭＳ 明朝" w:hint="eastAsia"/>
                <w:color w:val="000000" w:themeColor="text1"/>
                <w:sz w:val="20"/>
                <w:szCs w:val="20"/>
              </w:rPr>
              <w:t>の</w:t>
            </w:r>
            <w:r w:rsidR="00C60B26" w:rsidRPr="00C8284C">
              <w:rPr>
                <w:rFonts w:ascii="ＭＳ 明朝" w:hAnsi="ＭＳ 明朝" w:hint="eastAsia"/>
                <w:color w:val="000000" w:themeColor="text1"/>
                <w:sz w:val="20"/>
                <w:szCs w:val="20"/>
              </w:rPr>
              <w:t>構成、内容、タイミング等の改善が必要であろう。</w:t>
            </w:r>
          </w:p>
          <w:p w14:paraId="1521FF34" w14:textId="4B6B1090" w:rsidR="00C7555B" w:rsidRPr="00C8284C" w:rsidRDefault="00710804" w:rsidP="00D172FE">
            <w:pPr>
              <w:spacing w:line="280" w:lineRule="exact"/>
              <w:ind w:firstLineChars="100" w:firstLine="200"/>
              <w:rPr>
                <w:rFonts w:ascii="ＭＳ 明朝" w:hAnsi="ＭＳ 明朝"/>
                <w:color w:val="000000" w:themeColor="text1"/>
                <w:sz w:val="20"/>
                <w:szCs w:val="20"/>
              </w:rPr>
            </w:pPr>
            <w:r w:rsidRPr="00C8284C">
              <w:rPr>
                <w:rFonts w:ascii="ＭＳ 明朝" w:hAnsi="ＭＳ 明朝" w:hint="eastAsia"/>
                <w:color w:val="000000" w:themeColor="text1"/>
                <w:sz w:val="20"/>
                <w:szCs w:val="20"/>
              </w:rPr>
              <w:t>ホームページを閲覧する立場になって、何をいつどのような内容の情報を提供するか、組織的な対応となるようにしたい。また、キャリア</w:t>
            </w:r>
            <w:r w:rsidR="00573777" w:rsidRPr="00C8284C">
              <w:rPr>
                <w:rFonts w:ascii="ＭＳ 明朝" w:hAnsi="ＭＳ 明朝" w:hint="eastAsia"/>
                <w:color w:val="000000" w:themeColor="text1"/>
                <w:sz w:val="20"/>
                <w:szCs w:val="20"/>
              </w:rPr>
              <w:t>教育の組織的な</w:t>
            </w:r>
            <w:r w:rsidR="00C60B26" w:rsidRPr="00C8284C">
              <w:rPr>
                <w:rFonts w:ascii="ＭＳ 明朝" w:hAnsi="ＭＳ 明朝" w:hint="eastAsia"/>
                <w:color w:val="000000" w:themeColor="text1"/>
                <w:sz w:val="20"/>
                <w:szCs w:val="20"/>
              </w:rPr>
              <w:t>運営の</w:t>
            </w:r>
            <w:r w:rsidR="00BF0B9C" w:rsidRPr="00C8284C">
              <w:rPr>
                <w:rFonts w:ascii="ＭＳ 明朝" w:hAnsi="ＭＳ 明朝" w:hint="eastAsia"/>
                <w:color w:val="000000" w:themeColor="text1"/>
                <w:sz w:val="20"/>
                <w:szCs w:val="20"/>
              </w:rPr>
              <w:t>構築</w:t>
            </w:r>
            <w:r w:rsidR="00D172FE" w:rsidRPr="00C8284C">
              <w:rPr>
                <w:rFonts w:ascii="ＭＳ 明朝" w:hAnsi="ＭＳ 明朝" w:hint="eastAsia"/>
                <w:color w:val="000000" w:themeColor="text1"/>
                <w:sz w:val="20"/>
                <w:szCs w:val="20"/>
              </w:rPr>
              <w:t>及び、</w:t>
            </w:r>
            <w:r w:rsidR="00C60B26" w:rsidRPr="00C8284C">
              <w:rPr>
                <w:rFonts w:ascii="ＭＳ 明朝" w:hAnsi="ＭＳ 明朝" w:hint="eastAsia"/>
                <w:color w:val="000000" w:themeColor="text1"/>
                <w:sz w:val="20"/>
                <w:szCs w:val="20"/>
              </w:rPr>
              <w:t>主体的な学びを積極的に評価する</w:t>
            </w:r>
            <w:r w:rsidR="00D172FE" w:rsidRPr="00C8284C">
              <w:rPr>
                <w:rFonts w:ascii="ＭＳ 明朝" w:hAnsi="ＭＳ 明朝" w:hint="eastAsia"/>
                <w:color w:val="000000" w:themeColor="text1"/>
                <w:sz w:val="20"/>
                <w:szCs w:val="20"/>
              </w:rPr>
              <w:t>学校となるよう</w:t>
            </w:r>
            <w:r w:rsidR="00BF0B9C" w:rsidRPr="00C8284C">
              <w:rPr>
                <w:rFonts w:ascii="ＭＳ 明朝" w:hAnsi="ＭＳ 明朝" w:hint="eastAsia"/>
                <w:color w:val="000000" w:themeColor="text1"/>
                <w:sz w:val="20"/>
                <w:szCs w:val="20"/>
              </w:rPr>
              <w:t>取り組</w:t>
            </w:r>
            <w:r w:rsidR="00D42E33" w:rsidRPr="00C8284C">
              <w:rPr>
                <w:rFonts w:ascii="ＭＳ 明朝" w:hAnsi="ＭＳ 明朝" w:hint="eastAsia"/>
                <w:color w:val="000000" w:themeColor="text1"/>
                <w:sz w:val="20"/>
                <w:szCs w:val="20"/>
              </w:rPr>
              <w:t>んでいきたい。</w:t>
            </w:r>
          </w:p>
        </w:tc>
        <w:tc>
          <w:tcPr>
            <w:tcW w:w="8221" w:type="dxa"/>
            <w:shd w:val="clear" w:color="auto" w:fill="auto"/>
            <w:tcMar>
              <w:top w:w="113" w:type="dxa"/>
              <w:left w:w="113" w:type="dxa"/>
              <w:bottom w:w="113" w:type="dxa"/>
              <w:right w:w="113" w:type="dxa"/>
            </w:tcMar>
          </w:tcPr>
          <w:p w14:paraId="75AAEF1A" w14:textId="1A8AB601" w:rsidR="006A6B32" w:rsidRPr="00C8284C" w:rsidRDefault="006A6B32" w:rsidP="00AB00E6">
            <w:pPr>
              <w:spacing w:line="280" w:lineRule="exact"/>
              <w:rPr>
                <w:rFonts w:ascii="ＭＳ 明朝" w:hAnsi="ＭＳ 明朝"/>
                <w:color w:val="000000" w:themeColor="text1"/>
                <w:sz w:val="20"/>
                <w:szCs w:val="20"/>
              </w:rPr>
            </w:pPr>
            <w:r w:rsidRPr="00C8284C">
              <w:rPr>
                <w:rFonts w:ascii="ＭＳ 明朝" w:hAnsi="ＭＳ 明朝" w:hint="eastAsia"/>
                <w:color w:val="000000" w:themeColor="text1"/>
                <w:sz w:val="20"/>
                <w:szCs w:val="20"/>
              </w:rPr>
              <w:t>第</w:t>
            </w:r>
            <w:r w:rsidR="00F67371" w:rsidRPr="00C8284C">
              <w:rPr>
                <w:rFonts w:ascii="ＭＳ 明朝" w:hAnsi="ＭＳ 明朝" w:hint="eastAsia"/>
                <w:color w:val="000000" w:themeColor="text1"/>
                <w:sz w:val="20"/>
                <w:szCs w:val="20"/>
              </w:rPr>
              <w:t>１</w:t>
            </w:r>
            <w:r w:rsidRPr="00C8284C">
              <w:rPr>
                <w:rFonts w:ascii="ＭＳ 明朝" w:hAnsi="ＭＳ 明朝" w:hint="eastAsia"/>
                <w:color w:val="000000" w:themeColor="text1"/>
                <w:sz w:val="20"/>
                <w:szCs w:val="20"/>
              </w:rPr>
              <w:t>回</w:t>
            </w:r>
            <w:r w:rsidR="00941BC6" w:rsidRPr="00C8284C">
              <w:rPr>
                <w:rFonts w:ascii="ＭＳ 明朝" w:hAnsi="ＭＳ 明朝" w:hint="eastAsia"/>
                <w:color w:val="000000" w:themeColor="text1"/>
                <w:sz w:val="20"/>
                <w:szCs w:val="20"/>
              </w:rPr>
              <w:t>（</w:t>
            </w:r>
            <w:r w:rsidR="00F67371" w:rsidRPr="00C8284C">
              <w:rPr>
                <w:rFonts w:ascii="ＭＳ 明朝" w:hAnsi="ＭＳ 明朝" w:hint="eastAsia"/>
                <w:color w:val="000000" w:themeColor="text1"/>
                <w:sz w:val="20"/>
                <w:szCs w:val="20"/>
              </w:rPr>
              <w:t>５</w:t>
            </w:r>
            <w:r w:rsidR="00941BC6" w:rsidRPr="00C8284C">
              <w:rPr>
                <w:rFonts w:ascii="ＭＳ 明朝" w:hAnsi="ＭＳ 明朝" w:hint="eastAsia"/>
                <w:color w:val="000000" w:themeColor="text1"/>
                <w:sz w:val="20"/>
                <w:szCs w:val="20"/>
              </w:rPr>
              <w:t>月</w:t>
            </w:r>
            <w:r w:rsidR="00F67371" w:rsidRPr="00C8284C">
              <w:rPr>
                <w:rFonts w:ascii="ＭＳ 明朝" w:hAnsi="ＭＳ 明朝"/>
                <w:color w:val="000000" w:themeColor="text1"/>
                <w:sz w:val="20"/>
                <w:szCs w:val="20"/>
              </w:rPr>
              <w:t>31</w:t>
            </w:r>
            <w:r w:rsidR="00941BC6" w:rsidRPr="00C8284C">
              <w:rPr>
                <w:rFonts w:ascii="ＭＳ 明朝" w:hAnsi="ＭＳ 明朝" w:hint="eastAsia"/>
                <w:color w:val="000000" w:themeColor="text1"/>
                <w:sz w:val="20"/>
                <w:szCs w:val="20"/>
              </w:rPr>
              <w:t>日）</w:t>
            </w:r>
          </w:p>
          <w:p w14:paraId="57A4A818" w14:textId="1FEE95B5" w:rsidR="004816C2" w:rsidRPr="00C8284C" w:rsidRDefault="005B3CE0" w:rsidP="00AB00E6">
            <w:pPr>
              <w:spacing w:line="280" w:lineRule="exact"/>
              <w:rPr>
                <w:rFonts w:ascii="ＭＳ 明朝" w:hAnsi="ＭＳ 明朝"/>
                <w:color w:val="000000" w:themeColor="text1"/>
                <w:sz w:val="20"/>
                <w:szCs w:val="20"/>
              </w:rPr>
            </w:pPr>
            <w:r w:rsidRPr="00C8284C">
              <w:rPr>
                <w:rFonts w:ascii="ＭＳ 明朝" w:hAnsi="ＭＳ 明朝" w:hint="eastAsia"/>
                <w:color w:val="000000" w:themeColor="text1"/>
                <w:sz w:val="20"/>
                <w:szCs w:val="20"/>
              </w:rPr>
              <w:t>・「令和</w:t>
            </w:r>
            <w:r w:rsidR="00F67371" w:rsidRPr="00C8284C">
              <w:rPr>
                <w:rFonts w:ascii="ＭＳ 明朝" w:hAnsi="ＭＳ 明朝" w:hint="eastAsia"/>
                <w:color w:val="000000" w:themeColor="text1"/>
                <w:sz w:val="20"/>
                <w:szCs w:val="20"/>
              </w:rPr>
              <w:t>４</w:t>
            </w:r>
            <w:r w:rsidRPr="00C8284C">
              <w:rPr>
                <w:rFonts w:ascii="ＭＳ 明朝" w:hAnsi="ＭＳ 明朝" w:hint="eastAsia"/>
                <w:color w:val="000000" w:themeColor="text1"/>
                <w:sz w:val="20"/>
                <w:szCs w:val="20"/>
              </w:rPr>
              <w:t>年度　学校経営計画」等について</w:t>
            </w:r>
            <w:r w:rsidR="00BA3AC6" w:rsidRPr="00C8284C">
              <w:rPr>
                <w:rFonts w:ascii="ＭＳ 明朝" w:hAnsi="ＭＳ 明朝" w:hint="eastAsia"/>
                <w:color w:val="000000" w:themeColor="text1"/>
                <w:sz w:val="20"/>
                <w:szCs w:val="20"/>
              </w:rPr>
              <w:t>の</w:t>
            </w:r>
            <w:r w:rsidRPr="00C8284C">
              <w:rPr>
                <w:rFonts w:ascii="ＭＳ 明朝" w:hAnsi="ＭＳ 明朝" w:hint="eastAsia"/>
                <w:color w:val="000000" w:themeColor="text1"/>
                <w:sz w:val="20"/>
                <w:szCs w:val="20"/>
              </w:rPr>
              <w:t>説明</w:t>
            </w:r>
            <w:r w:rsidR="00BA3AC6" w:rsidRPr="00C8284C">
              <w:rPr>
                <w:rFonts w:ascii="ＭＳ 明朝" w:hAnsi="ＭＳ 明朝" w:hint="eastAsia"/>
                <w:color w:val="000000" w:themeColor="text1"/>
                <w:sz w:val="20"/>
                <w:szCs w:val="20"/>
              </w:rPr>
              <w:t>後、委員から</w:t>
            </w:r>
            <w:r w:rsidRPr="00C8284C">
              <w:rPr>
                <w:rFonts w:ascii="ＭＳ 明朝" w:hAnsi="ＭＳ 明朝" w:hint="eastAsia"/>
                <w:color w:val="000000" w:themeColor="text1"/>
                <w:sz w:val="20"/>
                <w:szCs w:val="20"/>
              </w:rPr>
              <w:t>第二工芸</w:t>
            </w:r>
            <w:r w:rsidR="004816C2" w:rsidRPr="00C8284C">
              <w:rPr>
                <w:rFonts w:ascii="ＭＳ 明朝" w:hAnsi="ＭＳ 明朝" w:hint="eastAsia"/>
                <w:color w:val="000000" w:themeColor="text1"/>
                <w:sz w:val="20"/>
                <w:szCs w:val="20"/>
              </w:rPr>
              <w:t>高等学校</w:t>
            </w:r>
            <w:r w:rsidRPr="00C8284C">
              <w:rPr>
                <w:rFonts w:ascii="ＭＳ 明朝" w:hAnsi="ＭＳ 明朝" w:hint="eastAsia"/>
                <w:color w:val="000000" w:themeColor="text1"/>
                <w:sz w:val="20"/>
                <w:szCs w:val="20"/>
              </w:rPr>
              <w:t>、工芸</w:t>
            </w:r>
            <w:r w:rsidR="004816C2" w:rsidRPr="00C8284C">
              <w:rPr>
                <w:rFonts w:ascii="ＭＳ 明朝" w:hAnsi="ＭＳ 明朝" w:hint="eastAsia"/>
                <w:color w:val="000000" w:themeColor="text1"/>
                <w:sz w:val="20"/>
                <w:szCs w:val="20"/>
              </w:rPr>
              <w:t>高等学校</w:t>
            </w:r>
            <w:r w:rsidRPr="00C8284C">
              <w:rPr>
                <w:rFonts w:ascii="ＭＳ 明朝" w:hAnsi="ＭＳ 明朝" w:hint="eastAsia"/>
                <w:color w:val="000000" w:themeColor="text1"/>
                <w:sz w:val="20"/>
                <w:szCs w:val="20"/>
              </w:rPr>
              <w:t>（定時制の課程</w:t>
            </w:r>
            <w:r w:rsidR="00CB2D6B" w:rsidRPr="00C8284C">
              <w:rPr>
                <w:rFonts w:ascii="ＭＳ 明朝" w:hAnsi="ＭＳ 明朝" w:hint="eastAsia"/>
                <w:color w:val="000000" w:themeColor="text1"/>
                <w:sz w:val="20"/>
                <w:szCs w:val="20"/>
              </w:rPr>
              <w:t>）</w:t>
            </w:r>
            <w:r w:rsidR="004816C2" w:rsidRPr="00C8284C">
              <w:rPr>
                <w:rFonts w:ascii="ＭＳ 明朝" w:hAnsi="ＭＳ 明朝" w:hint="eastAsia"/>
                <w:color w:val="000000" w:themeColor="text1"/>
                <w:sz w:val="20"/>
                <w:szCs w:val="20"/>
              </w:rPr>
              <w:t>との関係性がわかりにくい等の意見があ</w:t>
            </w:r>
            <w:r w:rsidR="00BA3AC6" w:rsidRPr="00C8284C">
              <w:rPr>
                <w:rFonts w:ascii="ＭＳ 明朝" w:hAnsi="ＭＳ 明朝" w:hint="eastAsia"/>
                <w:color w:val="000000" w:themeColor="text1"/>
                <w:sz w:val="20"/>
                <w:szCs w:val="20"/>
              </w:rPr>
              <w:t>った。</w:t>
            </w:r>
            <w:r w:rsidR="003342B0" w:rsidRPr="00C8284C">
              <w:rPr>
                <w:rFonts w:ascii="ＭＳ 明朝" w:hAnsi="ＭＳ 明朝" w:hint="eastAsia"/>
                <w:color w:val="000000" w:themeColor="text1"/>
                <w:sz w:val="20"/>
                <w:szCs w:val="20"/>
              </w:rPr>
              <w:t>再編整備中の両校の状況、</w:t>
            </w:r>
            <w:r w:rsidR="004816C2" w:rsidRPr="00C8284C">
              <w:rPr>
                <w:rFonts w:ascii="ＭＳ 明朝" w:hAnsi="ＭＳ 明朝" w:hint="eastAsia"/>
                <w:color w:val="000000" w:themeColor="text1"/>
                <w:sz w:val="20"/>
                <w:szCs w:val="20"/>
              </w:rPr>
              <w:t>第二工芸の特色ある教育内容を工芸（定時制）が継承していくことを説明し</w:t>
            </w:r>
            <w:r w:rsidR="00BA3AC6" w:rsidRPr="00C8284C">
              <w:rPr>
                <w:rFonts w:ascii="ＭＳ 明朝" w:hAnsi="ＭＳ 明朝" w:hint="eastAsia"/>
                <w:color w:val="000000" w:themeColor="text1"/>
                <w:sz w:val="20"/>
                <w:szCs w:val="20"/>
              </w:rPr>
              <w:t>た。</w:t>
            </w:r>
          </w:p>
          <w:p w14:paraId="15A6AA4A" w14:textId="35CFCFCF" w:rsidR="00AE2843" w:rsidRPr="00C8284C" w:rsidRDefault="006A6B32" w:rsidP="00AB00E6">
            <w:pPr>
              <w:spacing w:line="280" w:lineRule="exact"/>
              <w:rPr>
                <w:rFonts w:ascii="ＭＳ 明朝" w:hAnsi="ＭＳ 明朝"/>
                <w:color w:val="000000" w:themeColor="text1"/>
                <w:sz w:val="20"/>
                <w:szCs w:val="20"/>
              </w:rPr>
            </w:pPr>
            <w:r w:rsidRPr="00C8284C">
              <w:rPr>
                <w:rFonts w:ascii="ＭＳ 明朝" w:hAnsi="ＭＳ 明朝" w:hint="eastAsia"/>
                <w:color w:val="000000" w:themeColor="text1"/>
                <w:sz w:val="20"/>
                <w:szCs w:val="20"/>
              </w:rPr>
              <w:t>第</w:t>
            </w:r>
            <w:r w:rsidR="00F67371" w:rsidRPr="00C8284C">
              <w:rPr>
                <w:rFonts w:ascii="ＭＳ 明朝" w:hAnsi="ＭＳ 明朝" w:hint="eastAsia"/>
                <w:color w:val="000000" w:themeColor="text1"/>
                <w:sz w:val="20"/>
                <w:szCs w:val="20"/>
              </w:rPr>
              <w:t>２</w:t>
            </w:r>
            <w:r w:rsidRPr="00C8284C">
              <w:rPr>
                <w:rFonts w:ascii="ＭＳ 明朝" w:hAnsi="ＭＳ 明朝" w:hint="eastAsia"/>
                <w:color w:val="000000" w:themeColor="text1"/>
                <w:sz w:val="20"/>
                <w:szCs w:val="20"/>
              </w:rPr>
              <w:t>回</w:t>
            </w:r>
            <w:r w:rsidR="00941BC6" w:rsidRPr="00C8284C">
              <w:rPr>
                <w:rFonts w:ascii="ＭＳ 明朝" w:hAnsi="ＭＳ 明朝" w:hint="eastAsia"/>
                <w:color w:val="000000" w:themeColor="text1"/>
                <w:sz w:val="20"/>
                <w:szCs w:val="20"/>
              </w:rPr>
              <w:t>（</w:t>
            </w:r>
            <w:r w:rsidR="00F67371" w:rsidRPr="00C8284C">
              <w:rPr>
                <w:rFonts w:ascii="ＭＳ 明朝" w:hAnsi="ＭＳ 明朝"/>
                <w:color w:val="000000" w:themeColor="text1"/>
                <w:sz w:val="20"/>
                <w:szCs w:val="20"/>
              </w:rPr>
              <w:t>10</w:t>
            </w:r>
            <w:r w:rsidR="00941BC6" w:rsidRPr="00C8284C">
              <w:rPr>
                <w:rFonts w:ascii="ＭＳ 明朝" w:hAnsi="ＭＳ 明朝" w:hint="eastAsia"/>
                <w:color w:val="000000" w:themeColor="text1"/>
                <w:sz w:val="20"/>
                <w:szCs w:val="20"/>
              </w:rPr>
              <w:t>月</w:t>
            </w:r>
            <w:r w:rsidR="00F67371" w:rsidRPr="00C8284C">
              <w:rPr>
                <w:rFonts w:ascii="ＭＳ 明朝" w:hAnsi="ＭＳ 明朝"/>
                <w:color w:val="000000" w:themeColor="text1"/>
                <w:sz w:val="20"/>
                <w:szCs w:val="20"/>
              </w:rPr>
              <w:t>26</w:t>
            </w:r>
            <w:r w:rsidR="00941BC6" w:rsidRPr="00C8284C">
              <w:rPr>
                <w:rFonts w:ascii="ＭＳ 明朝" w:hAnsi="ＭＳ 明朝" w:hint="eastAsia"/>
                <w:color w:val="000000" w:themeColor="text1"/>
                <w:sz w:val="20"/>
                <w:szCs w:val="20"/>
              </w:rPr>
              <w:t>日）</w:t>
            </w:r>
          </w:p>
          <w:p w14:paraId="55A76D03" w14:textId="50D5A54E" w:rsidR="00D42E33" w:rsidRPr="00C8284C" w:rsidRDefault="00D42E33" w:rsidP="00D42E33">
            <w:pPr>
              <w:spacing w:line="280" w:lineRule="exact"/>
              <w:rPr>
                <w:rFonts w:ascii="ＭＳ 明朝" w:hAnsi="ＭＳ 明朝"/>
                <w:color w:val="000000" w:themeColor="text1"/>
                <w:sz w:val="20"/>
                <w:szCs w:val="20"/>
              </w:rPr>
            </w:pPr>
            <w:r w:rsidRPr="00C8284C">
              <w:rPr>
                <w:rFonts w:ascii="ＭＳ 明朝" w:hAnsi="ＭＳ 明朝" w:hint="eastAsia"/>
                <w:color w:val="000000" w:themeColor="text1"/>
                <w:sz w:val="20"/>
                <w:szCs w:val="20"/>
              </w:rPr>
              <w:t>・「スクール・ミッション（案）」に関する説明</w:t>
            </w:r>
            <w:r w:rsidR="003342B0" w:rsidRPr="00C8284C">
              <w:rPr>
                <w:rFonts w:ascii="ＭＳ 明朝" w:hAnsi="ＭＳ 明朝" w:hint="eastAsia"/>
                <w:color w:val="000000" w:themeColor="text1"/>
                <w:sz w:val="20"/>
                <w:szCs w:val="20"/>
              </w:rPr>
              <w:t>後、</w:t>
            </w:r>
            <w:r w:rsidR="00BA3AC6" w:rsidRPr="00C8284C">
              <w:rPr>
                <w:rFonts w:ascii="ＭＳ 明朝" w:hAnsi="ＭＳ 明朝" w:hint="eastAsia"/>
                <w:color w:val="000000" w:themeColor="text1"/>
                <w:sz w:val="20"/>
                <w:szCs w:val="20"/>
              </w:rPr>
              <w:t>委員から</w:t>
            </w:r>
            <w:r w:rsidR="003342B0" w:rsidRPr="00C8284C">
              <w:rPr>
                <w:rFonts w:ascii="ＭＳ 明朝" w:hAnsi="ＭＳ 明朝" w:hint="eastAsia"/>
                <w:color w:val="000000" w:themeColor="text1"/>
                <w:sz w:val="20"/>
                <w:szCs w:val="20"/>
              </w:rPr>
              <w:t>「デザイン</w:t>
            </w:r>
            <w:r w:rsidR="00B41A44" w:rsidRPr="00C8284C">
              <w:rPr>
                <w:rFonts w:ascii="ＭＳ 明朝" w:hAnsi="ＭＳ 明朝" w:hint="eastAsia"/>
                <w:color w:val="000000" w:themeColor="text1"/>
                <w:sz w:val="20"/>
                <w:szCs w:val="20"/>
              </w:rPr>
              <w:t>は社会と直結するイメージ</w:t>
            </w:r>
            <w:r w:rsidR="003342B0" w:rsidRPr="00C8284C">
              <w:rPr>
                <w:rFonts w:ascii="ＭＳ 明朝" w:hAnsi="ＭＳ 明朝" w:hint="eastAsia"/>
                <w:color w:val="000000" w:themeColor="text1"/>
                <w:sz w:val="20"/>
                <w:szCs w:val="20"/>
              </w:rPr>
              <w:t>」</w:t>
            </w:r>
            <w:r w:rsidR="00B41A44" w:rsidRPr="00C8284C">
              <w:rPr>
                <w:rFonts w:ascii="ＭＳ 明朝" w:hAnsi="ＭＳ 明朝" w:hint="eastAsia"/>
                <w:color w:val="000000" w:themeColor="text1"/>
                <w:sz w:val="20"/>
                <w:szCs w:val="20"/>
              </w:rPr>
              <w:t>、</w:t>
            </w:r>
            <w:r w:rsidR="003342B0" w:rsidRPr="00C8284C">
              <w:rPr>
                <w:rFonts w:ascii="ＭＳ 明朝" w:hAnsi="ＭＳ 明朝" w:hint="eastAsia"/>
                <w:color w:val="000000" w:themeColor="text1"/>
                <w:sz w:val="20"/>
                <w:szCs w:val="20"/>
              </w:rPr>
              <w:t>「造形</w:t>
            </w:r>
            <w:r w:rsidR="00B41A44" w:rsidRPr="00C8284C">
              <w:rPr>
                <w:rFonts w:ascii="ＭＳ 明朝" w:hAnsi="ＭＳ 明朝" w:hint="eastAsia"/>
                <w:color w:val="000000" w:themeColor="text1"/>
                <w:sz w:val="20"/>
                <w:szCs w:val="20"/>
              </w:rPr>
              <w:t>はアートそのもの</w:t>
            </w:r>
            <w:r w:rsidR="003342B0" w:rsidRPr="00C8284C">
              <w:rPr>
                <w:rFonts w:ascii="ＭＳ 明朝" w:hAnsi="ＭＳ 明朝" w:hint="eastAsia"/>
                <w:color w:val="000000" w:themeColor="text1"/>
                <w:sz w:val="20"/>
                <w:szCs w:val="20"/>
              </w:rPr>
              <w:t>」</w:t>
            </w:r>
            <w:r w:rsidR="00B41A44" w:rsidRPr="00C8284C">
              <w:rPr>
                <w:rFonts w:ascii="ＭＳ 明朝" w:hAnsi="ＭＳ 明朝" w:hint="eastAsia"/>
                <w:color w:val="000000" w:themeColor="text1"/>
                <w:sz w:val="20"/>
                <w:szCs w:val="20"/>
              </w:rPr>
              <w:t>、</w:t>
            </w:r>
            <w:r w:rsidR="003342B0" w:rsidRPr="00C8284C">
              <w:rPr>
                <w:rFonts w:ascii="ＭＳ 明朝" w:hAnsi="ＭＳ 明朝" w:hint="eastAsia"/>
                <w:color w:val="000000" w:themeColor="text1"/>
                <w:sz w:val="20"/>
                <w:szCs w:val="20"/>
              </w:rPr>
              <w:t>言葉が表す</w:t>
            </w:r>
            <w:r w:rsidR="008C25C3" w:rsidRPr="00C8284C">
              <w:rPr>
                <w:rFonts w:ascii="ＭＳ 明朝" w:hAnsi="ＭＳ 明朝" w:hint="eastAsia"/>
                <w:color w:val="000000" w:themeColor="text1"/>
                <w:sz w:val="20"/>
                <w:szCs w:val="20"/>
              </w:rPr>
              <w:t>イメージについて</w:t>
            </w:r>
            <w:r w:rsidR="00B41A44" w:rsidRPr="00C8284C">
              <w:rPr>
                <w:rFonts w:ascii="ＭＳ 明朝" w:hAnsi="ＭＳ 明朝" w:hint="eastAsia"/>
                <w:color w:val="000000" w:themeColor="text1"/>
                <w:sz w:val="20"/>
                <w:szCs w:val="20"/>
              </w:rPr>
              <w:t>、意見があった。</w:t>
            </w:r>
          </w:p>
          <w:p w14:paraId="6752A08B" w14:textId="19440933" w:rsidR="00D42E33" w:rsidRPr="00C8284C" w:rsidRDefault="00D42E33" w:rsidP="00D42E33">
            <w:pPr>
              <w:spacing w:line="280" w:lineRule="exact"/>
              <w:rPr>
                <w:rFonts w:ascii="ＭＳ 明朝" w:hAnsi="ＭＳ 明朝"/>
                <w:color w:val="000000" w:themeColor="text1"/>
                <w:sz w:val="20"/>
                <w:szCs w:val="20"/>
              </w:rPr>
            </w:pPr>
            <w:r w:rsidRPr="00C8284C">
              <w:rPr>
                <w:rFonts w:ascii="ＭＳ 明朝" w:hAnsi="ＭＳ 明朝"/>
                <w:color w:val="000000" w:themeColor="text1"/>
                <w:sz w:val="20"/>
                <w:szCs w:val="20"/>
              </w:rPr>
              <w:t>第</w:t>
            </w:r>
            <w:r w:rsidR="00F67371" w:rsidRPr="00C8284C">
              <w:rPr>
                <w:rFonts w:ascii="ＭＳ 明朝" w:hAnsi="ＭＳ 明朝" w:hint="eastAsia"/>
                <w:color w:val="000000" w:themeColor="text1"/>
                <w:sz w:val="20"/>
                <w:szCs w:val="20"/>
              </w:rPr>
              <w:t>３</w:t>
            </w:r>
            <w:r w:rsidRPr="00C8284C">
              <w:rPr>
                <w:rFonts w:ascii="ＭＳ 明朝" w:hAnsi="ＭＳ 明朝"/>
                <w:color w:val="000000" w:themeColor="text1"/>
                <w:sz w:val="20"/>
                <w:szCs w:val="20"/>
              </w:rPr>
              <w:t>回</w:t>
            </w:r>
            <w:r w:rsidR="00941BC6" w:rsidRPr="00C8284C">
              <w:rPr>
                <w:rFonts w:ascii="ＭＳ 明朝" w:hAnsi="ＭＳ 明朝" w:hint="eastAsia"/>
                <w:color w:val="000000" w:themeColor="text1"/>
                <w:sz w:val="20"/>
                <w:szCs w:val="20"/>
              </w:rPr>
              <w:t>（</w:t>
            </w:r>
            <w:r w:rsidR="00F67371" w:rsidRPr="00C8284C">
              <w:rPr>
                <w:rFonts w:ascii="ＭＳ 明朝" w:hAnsi="ＭＳ 明朝" w:hint="eastAsia"/>
                <w:color w:val="000000" w:themeColor="text1"/>
                <w:sz w:val="20"/>
                <w:szCs w:val="20"/>
              </w:rPr>
              <w:t>２</w:t>
            </w:r>
            <w:r w:rsidR="00941BC6" w:rsidRPr="00C8284C">
              <w:rPr>
                <w:rFonts w:ascii="ＭＳ 明朝" w:hAnsi="ＭＳ 明朝" w:hint="eastAsia"/>
                <w:color w:val="000000" w:themeColor="text1"/>
                <w:sz w:val="20"/>
                <w:szCs w:val="20"/>
              </w:rPr>
              <w:t>月</w:t>
            </w:r>
            <w:r w:rsidR="00F67371" w:rsidRPr="00C8284C">
              <w:rPr>
                <w:rFonts w:ascii="ＭＳ 明朝" w:hAnsi="ＭＳ 明朝"/>
                <w:color w:val="000000" w:themeColor="text1"/>
                <w:sz w:val="20"/>
                <w:szCs w:val="20"/>
              </w:rPr>
              <w:t>15</w:t>
            </w:r>
            <w:r w:rsidR="00941BC6" w:rsidRPr="00C8284C">
              <w:rPr>
                <w:rFonts w:ascii="ＭＳ 明朝" w:hAnsi="ＭＳ 明朝" w:hint="eastAsia"/>
                <w:color w:val="000000" w:themeColor="text1"/>
                <w:sz w:val="20"/>
                <w:szCs w:val="20"/>
              </w:rPr>
              <w:t>日）</w:t>
            </w:r>
          </w:p>
          <w:p w14:paraId="3FCBED30" w14:textId="62F69570" w:rsidR="00802FC6" w:rsidRPr="00C8284C" w:rsidRDefault="001E2F8A" w:rsidP="00802FC6">
            <w:pPr>
              <w:spacing w:line="280" w:lineRule="exact"/>
              <w:rPr>
                <w:rFonts w:ascii="ＭＳ 明朝" w:hAnsi="ＭＳ 明朝"/>
                <w:color w:val="000000" w:themeColor="text1"/>
                <w:sz w:val="20"/>
                <w:szCs w:val="20"/>
              </w:rPr>
            </w:pPr>
            <w:r w:rsidRPr="00C8284C">
              <w:rPr>
                <w:rFonts w:ascii="ＭＳ 明朝" w:hAnsi="ＭＳ 明朝" w:hint="eastAsia"/>
                <w:color w:val="000000" w:themeColor="text1"/>
                <w:sz w:val="20"/>
                <w:szCs w:val="20"/>
              </w:rPr>
              <w:t>・</w:t>
            </w:r>
            <w:r w:rsidR="008A73BF" w:rsidRPr="00C8284C">
              <w:rPr>
                <w:rFonts w:ascii="ＭＳ 明朝" w:hAnsi="ＭＳ 明朝" w:hint="eastAsia"/>
                <w:color w:val="000000" w:themeColor="text1"/>
                <w:sz w:val="20"/>
                <w:szCs w:val="20"/>
              </w:rPr>
              <w:t>本校</w:t>
            </w:r>
            <w:r w:rsidR="00F67371" w:rsidRPr="00C8284C">
              <w:rPr>
                <w:rFonts w:ascii="ＭＳ 明朝" w:hAnsi="ＭＳ 明朝"/>
                <w:color w:val="000000" w:themeColor="text1"/>
                <w:sz w:val="20"/>
                <w:szCs w:val="20"/>
              </w:rPr>
              <w:t>HP</w:t>
            </w:r>
            <w:r w:rsidR="008A73BF" w:rsidRPr="00C8284C">
              <w:rPr>
                <w:rFonts w:ascii="ＭＳ 明朝" w:hAnsi="ＭＳ 明朝" w:hint="eastAsia"/>
                <w:color w:val="000000" w:themeColor="text1"/>
                <w:sz w:val="20"/>
                <w:szCs w:val="20"/>
              </w:rPr>
              <w:t>の閲覧</w:t>
            </w:r>
            <w:r w:rsidR="00694333" w:rsidRPr="00C8284C">
              <w:rPr>
                <w:rFonts w:ascii="ＭＳ 明朝" w:hAnsi="ＭＳ 明朝" w:hint="eastAsia"/>
                <w:color w:val="000000" w:themeColor="text1"/>
                <w:sz w:val="20"/>
                <w:szCs w:val="20"/>
              </w:rPr>
              <w:t>について</w:t>
            </w:r>
            <w:r w:rsidR="008A73BF" w:rsidRPr="00C8284C">
              <w:rPr>
                <w:rFonts w:ascii="ＭＳ 明朝" w:hAnsi="ＭＳ 明朝" w:hint="eastAsia"/>
                <w:color w:val="000000" w:themeColor="text1"/>
                <w:sz w:val="20"/>
                <w:szCs w:val="20"/>
              </w:rPr>
              <w:t>、</w:t>
            </w:r>
            <w:r w:rsidR="00F67371" w:rsidRPr="00C8284C">
              <w:rPr>
                <w:rFonts w:ascii="ＭＳ 明朝" w:hAnsi="ＭＳ 明朝"/>
                <w:color w:val="000000" w:themeColor="text1"/>
                <w:sz w:val="20"/>
                <w:szCs w:val="20"/>
              </w:rPr>
              <w:t>QR</w:t>
            </w:r>
            <w:r w:rsidR="008A73BF" w:rsidRPr="00C8284C">
              <w:rPr>
                <w:rFonts w:ascii="ＭＳ 明朝" w:hAnsi="ＭＳ 明朝" w:hint="eastAsia"/>
                <w:color w:val="000000" w:themeColor="text1"/>
                <w:sz w:val="20"/>
                <w:szCs w:val="20"/>
              </w:rPr>
              <w:t>コードの活用や</w:t>
            </w:r>
            <w:r w:rsidR="00F67371" w:rsidRPr="00C8284C">
              <w:rPr>
                <w:rFonts w:ascii="ＭＳ 明朝" w:hAnsi="ＭＳ 明朝"/>
                <w:color w:val="000000" w:themeColor="text1"/>
                <w:sz w:val="20"/>
                <w:szCs w:val="20"/>
              </w:rPr>
              <w:t>HP</w:t>
            </w:r>
            <w:r w:rsidR="008A73BF" w:rsidRPr="00C8284C">
              <w:rPr>
                <w:rFonts w:ascii="ＭＳ 明朝" w:hAnsi="ＭＳ 明朝" w:hint="eastAsia"/>
                <w:color w:val="000000" w:themeColor="text1"/>
                <w:sz w:val="20"/>
                <w:szCs w:val="20"/>
              </w:rPr>
              <w:t>作成に生徒が参加</w:t>
            </w:r>
            <w:r w:rsidR="00802FC6" w:rsidRPr="00C8284C">
              <w:rPr>
                <w:rFonts w:ascii="ＭＳ 明朝" w:hAnsi="ＭＳ 明朝" w:hint="eastAsia"/>
                <w:color w:val="000000" w:themeColor="text1"/>
                <w:sz w:val="20"/>
                <w:szCs w:val="20"/>
              </w:rPr>
              <w:t>することなど、閲覧回数を増やす方策等の</w:t>
            </w:r>
            <w:r w:rsidR="008A73BF" w:rsidRPr="00C8284C">
              <w:rPr>
                <w:rFonts w:ascii="ＭＳ 明朝" w:hAnsi="ＭＳ 明朝" w:hint="eastAsia"/>
                <w:color w:val="000000" w:themeColor="text1"/>
                <w:sz w:val="20"/>
                <w:szCs w:val="20"/>
              </w:rPr>
              <w:t>ご助言</w:t>
            </w:r>
            <w:r w:rsidR="00694333" w:rsidRPr="00C8284C">
              <w:rPr>
                <w:rFonts w:ascii="ＭＳ 明朝" w:hAnsi="ＭＳ 明朝" w:hint="eastAsia"/>
                <w:color w:val="000000" w:themeColor="text1"/>
                <w:sz w:val="20"/>
                <w:szCs w:val="20"/>
              </w:rPr>
              <w:t>を</w:t>
            </w:r>
            <w:r w:rsidR="008A73BF" w:rsidRPr="00C8284C">
              <w:rPr>
                <w:rFonts w:ascii="ＭＳ 明朝" w:hAnsi="ＭＳ 明朝" w:hint="eastAsia"/>
                <w:color w:val="000000" w:themeColor="text1"/>
                <w:sz w:val="20"/>
                <w:szCs w:val="20"/>
              </w:rPr>
              <w:t>いただいた。</w:t>
            </w:r>
          </w:p>
          <w:p w14:paraId="54483765" w14:textId="04F807DA" w:rsidR="00D42E33" w:rsidRPr="00C8284C" w:rsidRDefault="00802FC6" w:rsidP="00802FC6">
            <w:pPr>
              <w:spacing w:line="280" w:lineRule="exact"/>
              <w:rPr>
                <w:rFonts w:ascii="ＭＳ 明朝" w:hAnsi="ＭＳ 明朝"/>
                <w:color w:val="000000" w:themeColor="text1"/>
                <w:sz w:val="20"/>
                <w:szCs w:val="20"/>
              </w:rPr>
            </w:pPr>
            <w:r w:rsidRPr="00C8284C">
              <w:rPr>
                <w:rFonts w:ascii="ＭＳ 明朝" w:hAnsi="ＭＳ 明朝" w:hint="eastAsia"/>
                <w:color w:val="000000" w:themeColor="text1"/>
                <w:sz w:val="20"/>
                <w:szCs w:val="20"/>
              </w:rPr>
              <w:t>・</w:t>
            </w:r>
            <w:r w:rsidR="008A73BF" w:rsidRPr="00C8284C">
              <w:rPr>
                <w:rFonts w:ascii="ＭＳ 明朝" w:hAnsi="ＭＳ 明朝" w:hint="eastAsia"/>
                <w:color w:val="000000" w:themeColor="text1"/>
                <w:sz w:val="20"/>
                <w:szCs w:val="20"/>
              </w:rPr>
              <w:t>令和</w:t>
            </w:r>
            <w:r w:rsidR="00F67371" w:rsidRPr="00C8284C">
              <w:rPr>
                <w:rFonts w:ascii="ＭＳ 明朝" w:hAnsi="ＭＳ 明朝" w:hint="eastAsia"/>
                <w:color w:val="000000" w:themeColor="text1"/>
                <w:sz w:val="20"/>
                <w:szCs w:val="20"/>
              </w:rPr>
              <w:t>５</w:t>
            </w:r>
            <w:r w:rsidR="008A73BF" w:rsidRPr="00C8284C">
              <w:rPr>
                <w:rFonts w:ascii="ＭＳ 明朝" w:hAnsi="ＭＳ 明朝" w:hint="eastAsia"/>
                <w:color w:val="000000" w:themeColor="text1"/>
                <w:sz w:val="20"/>
                <w:szCs w:val="20"/>
              </w:rPr>
              <w:t>年度学校経営計画の</w:t>
            </w:r>
            <w:r w:rsidRPr="00C8284C">
              <w:rPr>
                <w:rFonts w:ascii="ＭＳ 明朝" w:hAnsi="ＭＳ 明朝" w:hint="eastAsia"/>
                <w:color w:val="000000" w:themeColor="text1"/>
                <w:sz w:val="20"/>
                <w:szCs w:val="20"/>
              </w:rPr>
              <w:t>中期目標の構成等の</w:t>
            </w:r>
            <w:r w:rsidR="008A73BF" w:rsidRPr="00C8284C">
              <w:rPr>
                <w:rFonts w:ascii="ＭＳ 明朝" w:hAnsi="ＭＳ 明朝" w:hint="eastAsia"/>
                <w:color w:val="000000" w:themeColor="text1"/>
                <w:sz w:val="20"/>
                <w:szCs w:val="20"/>
              </w:rPr>
              <w:t>変更</w:t>
            </w:r>
            <w:r w:rsidRPr="00C8284C">
              <w:rPr>
                <w:rFonts w:ascii="ＭＳ 明朝" w:hAnsi="ＭＳ 明朝" w:hint="eastAsia"/>
                <w:color w:val="000000" w:themeColor="text1"/>
                <w:sz w:val="20"/>
                <w:szCs w:val="20"/>
              </w:rPr>
              <w:t>を提案し、了承された。</w:t>
            </w:r>
          </w:p>
        </w:tc>
      </w:tr>
    </w:tbl>
    <w:p w14:paraId="2318C189" w14:textId="77777777" w:rsidR="0086696C" w:rsidRPr="00C8284C" w:rsidRDefault="0086696C" w:rsidP="0037367C">
      <w:pPr>
        <w:spacing w:line="120" w:lineRule="exact"/>
        <w:ind w:leftChars="-428" w:left="-899"/>
      </w:pPr>
    </w:p>
    <w:p w14:paraId="7AC9CC9F" w14:textId="45C09851" w:rsidR="00F07F20" w:rsidRPr="00C8284C" w:rsidRDefault="00F07F20">
      <w:pPr>
        <w:widowControl/>
        <w:jc w:val="left"/>
        <w:rPr>
          <w:rFonts w:ascii="ＭＳ ゴシック" w:eastAsia="ＭＳ ゴシック" w:hAnsi="ＭＳ ゴシック"/>
          <w:szCs w:val="21"/>
        </w:rPr>
      </w:pPr>
    </w:p>
    <w:p w14:paraId="07C56E21" w14:textId="2B07F121" w:rsidR="0086696C" w:rsidRPr="00C8284C" w:rsidRDefault="00F67371" w:rsidP="00B44397">
      <w:pPr>
        <w:ind w:leftChars="-92" w:left="-4" w:hangingChars="90" w:hanging="189"/>
        <w:jc w:val="left"/>
        <w:rPr>
          <w:rFonts w:ascii="ＭＳ ゴシック" w:eastAsia="ＭＳ ゴシック" w:hAnsi="ＭＳ ゴシック"/>
          <w:szCs w:val="21"/>
        </w:rPr>
      </w:pPr>
      <w:r w:rsidRPr="00C8284C">
        <w:rPr>
          <w:rFonts w:ascii="ＭＳ ゴシック" w:eastAsia="ＭＳ ゴシック" w:hAnsi="ＭＳ ゴシック" w:hint="eastAsia"/>
          <w:szCs w:val="21"/>
        </w:rPr>
        <w:t>３</w:t>
      </w:r>
      <w:r w:rsidR="0037367C" w:rsidRPr="00C8284C">
        <w:rPr>
          <w:rFonts w:ascii="ＭＳ ゴシック" w:eastAsia="ＭＳ ゴシック" w:hAnsi="ＭＳ ゴシック" w:hint="eastAsia"/>
          <w:szCs w:val="21"/>
        </w:rPr>
        <w:t xml:space="preserve">　</w:t>
      </w:r>
      <w:r w:rsidR="0086696C" w:rsidRPr="00C8284C">
        <w:rPr>
          <w:rFonts w:ascii="ＭＳ ゴシック" w:eastAsia="ＭＳ ゴシック" w:hAnsi="ＭＳ ゴシック" w:hint="eastAsia"/>
          <w:szCs w:val="21"/>
        </w:rPr>
        <w:t>本年度の取組</w:t>
      </w:r>
      <w:r w:rsidR="0037367C" w:rsidRPr="00C8284C">
        <w:rPr>
          <w:rFonts w:ascii="ＭＳ ゴシック" w:eastAsia="ＭＳ ゴシック" w:hAnsi="ＭＳ ゴシック" w:hint="eastAsia"/>
          <w:szCs w:val="21"/>
        </w:rPr>
        <w:t>内容</w:t>
      </w:r>
      <w:r w:rsidR="0086696C" w:rsidRPr="00C8284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862"/>
        <w:gridCol w:w="3651"/>
      </w:tblGrid>
      <w:tr w:rsidR="00897939" w:rsidRPr="00C8284C" w14:paraId="37C2D8DD" w14:textId="77777777" w:rsidTr="00BC1C17">
        <w:trPr>
          <w:jc w:val="center"/>
        </w:trPr>
        <w:tc>
          <w:tcPr>
            <w:tcW w:w="881" w:type="dxa"/>
            <w:shd w:val="clear" w:color="auto" w:fill="auto"/>
            <w:tcMar>
              <w:top w:w="85" w:type="dxa"/>
              <w:left w:w="85" w:type="dxa"/>
              <w:bottom w:w="85" w:type="dxa"/>
              <w:right w:w="85" w:type="dxa"/>
            </w:tcMar>
            <w:vAlign w:val="center"/>
          </w:tcPr>
          <w:p w14:paraId="3C1E94CC" w14:textId="77777777" w:rsidR="00897939" w:rsidRPr="00C8284C" w:rsidRDefault="00897939" w:rsidP="0054712D">
            <w:pPr>
              <w:spacing w:line="240" w:lineRule="exact"/>
              <w:jc w:val="center"/>
              <w:rPr>
                <w:rFonts w:ascii="ＭＳ 明朝" w:hAnsi="ＭＳ 明朝"/>
                <w:sz w:val="20"/>
                <w:szCs w:val="20"/>
              </w:rPr>
            </w:pPr>
            <w:r w:rsidRPr="00C8284C">
              <w:rPr>
                <w:rFonts w:ascii="ＭＳ 明朝" w:hAnsi="ＭＳ 明朝" w:hint="eastAsia"/>
                <w:sz w:val="20"/>
                <w:szCs w:val="20"/>
              </w:rPr>
              <w:t>中期的</w:t>
            </w:r>
          </w:p>
          <w:p w14:paraId="7C3F2169" w14:textId="77777777" w:rsidR="00897939" w:rsidRPr="00C8284C" w:rsidRDefault="00897939" w:rsidP="0054712D">
            <w:pPr>
              <w:spacing w:line="240" w:lineRule="exact"/>
              <w:jc w:val="center"/>
              <w:rPr>
                <w:rFonts w:ascii="ＭＳ 明朝" w:hAnsi="ＭＳ 明朝"/>
                <w:spacing w:val="-20"/>
                <w:sz w:val="20"/>
                <w:szCs w:val="20"/>
              </w:rPr>
            </w:pPr>
            <w:r w:rsidRPr="00C8284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CF1A80A" w14:textId="77777777" w:rsidR="00897939" w:rsidRPr="00C8284C" w:rsidRDefault="00897939" w:rsidP="006B5B51">
            <w:pPr>
              <w:spacing w:line="320" w:lineRule="exact"/>
              <w:jc w:val="center"/>
              <w:rPr>
                <w:rFonts w:ascii="ＭＳ 明朝" w:hAnsi="ＭＳ 明朝"/>
                <w:sz w:val="20"/>
                <w:szCs w:val="20"/>
              </w:rPr>
            </w:pPr>
            <w:r w:rsidRPr="00C8284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DC85AE0" w14:textId="77777777" w:rsidR="00897939" w:rsidRPr="00C8284C" w:rsidRDefault="00897939" w:rsidP="006B5B51">
            <w:pPr>
              <w:spacing w:line="320" w:lineRule="exact"/>
              <w:jc w:val="center"/>
              <w:rPr>
                <w:rFonts w:ascii="ＭＳ 明朝" w:hAnsi="ＭＳ 明朝"/>
                <w:sz w:val="20"/>
                <w:szCs w:val="20"/>
              </w:rPr>
            </w:pPr>
            <w:r w:rsidRPr="00C8284C">
              <w:rPr>
                <w:rFonts w:ascii="ＭＳ 明朝" w:hAnsi="ＭＳ 明朝" w:hint="eastAsia"/>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14:paraId="0A533C03" w14:textId="0CFF9B04" w:rsidR="00897939" w:rsidRPr="00C8284C" w:rsidRDefault="00897939" w:rsidP="00994B79">
            <w:pPr>
              <w:spacing w:line="320" w:lineRule="exact"/>
              <w:jc w:val="center"/>
              <w:rPr>
                <w:rFonts w:ascii="ＭＳ 明朝" w:hAnsi="ＭＳ 明朝"/>
                <w:sz w:val="20"/>
                <w:szCs w:val="20"/>
              </w:rPr>
            </w:pPr>
            <w:r w:rsidRPr="00C8284C">
              <w:rPr>
                <w:rFonts w:ascii="ＭＳ 明朝" w:hAnsi="ＭＳ 明朝" w:hint="eastAsia"/>
                <w:sz w:val="20"/>
                <w:szCs w:val="20"/>
              </w:rPr>
              <w:t>評価指標</w:t>
            </w:r>
            <w:r w:rsidR="00AB00E6" w:rsidRPr="00C8284C">
              <w:rPr>
                <w:rFonts w:ascii="ＭＳ 明朝" w:hAnsi="ＭＳ 明朝" w:hint="eastAsia"/>
                <w:sz w:val="20"/>
                <w:szCs w:val="20"/>
              </w:rPr>
              <w:t>[</w:t>
            </w:r>
            <w:r w:rsidR="00F67371" w:rsidRPr="00C8284C">
              <w:rPr>
                <w:rFonts w:ascii="ＭＳ 明朝" w:hAnsi="ＭＳ 明朝"/>
                <w:sz w:val="20"/>
                <w:szCs w:val="20"/>
              </w:rPr>
              <w:t>R3</w:t>
            </w:r>
            <w:r w:rsidR="00AB00E6" w:rsidRPr="00C8284C">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63203A6" w14:textId="77777777" w:rsidR="00897939" w:rsidRPr="00C8284C" w:rsidRDefault="00897939" w:rsidP="006B5B51">
            <w:pPr>
              <w:spacing w:line="320" w:lineRule="exact"/>
              <w:jc w:val="center"/>
              <w:rPr>
                <w:rFonts w:ascii="ＭＳ 明朝" w:hAnsi="ＭＳ 明朝"/>
                <w:sz w:val="20"/>
                <w:szCs w:val="20"/>
              </w:rPr>
            </w:pPr>
            <w:r w:rsidRPr="00C8284C">
              <w:rPr>
                <w:rFonts w:ascii="ＭＳ 明朝" w:hAnsi="ＭＳ 明朝" w:hint="eastAsia"/>
                <w:sz w:val="20"/>
                <w:szCs w:val="20"/>
              </w:rPr>
              <w:t>自己評価</w:t>
            </w:r>
          </w:p>
        </w:tc>
      </w:tr>
      <w:tr w:rsidR="009174A8" w:rsidRPr="00C8284C" w14:paraId="291F008F" w14:textId="77777777" w:rsidTr="00BC1C1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9065CCB" w14:textId="0064A220" w:rsidR="009174A8" w:rsidRPr="00C8284C" w:rsidRDefault="00F67371" w:rsidP="009174A8">
            <w:pPr>
              <w:spacing w:line="300" w:lineRule="exact"/>
              <w:ind w:left="113" w:right="113"/>
              <w:jc w:val="center"/>
              <w:rPr>
                <w:rFonts w:ascii="ＭＳ 明朝" w:hAnsi="ＭＳ 明朝"/>
                <w:szCs w:val="21"/>
              </w:rPr>
            </w:pPr>
            <w:r w:rsidRPr="00C8284C">
              <w:rPr>
                <w:rFonts w:ascii="ＭＳ 明朝" w:hAnsi="ＭＳ 明朝" w:hint="eastAsia"/>
                <w:szCs w:val="21"/>
              </w:rPr>
              <w:t>１</w:t>
            </w:r>
            <w:r w:rsidR="009174A8" w:rsidRPr="00C8284C">
              <w:rPr>
                <w:rFonts w:ascii="ＭＳ 明朝" w:hAnsi="ＭＳ 明朝" w:hint="eastAsia"/>
                <w:szCs w:val="21"/>
              </w:rPr>
              <w:t xml:space="preserve">　基礎的・基本的な学習の確実な定着</w:t>
            </w:r>
          </w:p>
        </w:tc>
        <w:tc>
          <w:tcPr>
            <w:tcW w:w="2020" w:type="dxa"/>
            <w:shd w:val="clear" w:color="auto" w:fill="auto"/>
            <w:tcMar>
              <w:top w:w="85" w:type="dxa"/>
              <w:left w:w="85" w:type="dxa"/>
              <w:bottom w:w="85" w:type="dxa"/>
              <w:right w:w="85" w:type="dxa"/>
            </w:tcMar>
          </w:tcPr>
          <w:p w14:paraId="11D9115A" w14:textId="465C4A30" w:rsidR="009174A8" w:rsidRPr="00C8284C" w:rsidRDefault="009174A8" w:rsidP="00804B33">
            <w:pPr>
              <w:spacing w:line="260" w:lineRule="exact"/>
              <w:ind w:left="209" w:hangingChars="116" w:hanging="209"/>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１</w:t>
            </w:r>
            <w:r w:rsidRPr="00C8284C">
              <w:rPr>
                <w:rFonts w:ascii="ＭＳ 明朝" w:hAnsi="ＭＳ 明朝" w:hint="eastAsia"/>
                <w:sz w:val="18"/>
                <w:szCs w:val="18"/>
              </w:rPr>
              <w:t>)教務</w:t>
            </w:r>
          </w:p>
          <w:p w14:paraId="4F7B75AC" w14:textId="77777777" w:rsidR="009174A8" w:rsidRPr="00C8284C" w:rsidRDefault="009174A8" w:rsidP="00804B33">
            <w:pPr>
              <w:spacing w:line="260" w:lineRule="exact"/>
              <w:ind w:left="18" w:hangingChars="10" w:hanging="18"/>
              <w:rPr>
                <w:rFonts w:ascii="ＭＳ 明朝" w:hAnsi="ＭＳ 明朝"/>
                <w:sz w:val="18"/>
                <w:szCs w:val="18"/>
              </w:rPr>
            </w:pPr>
            <w:r w:rsidRPr="00C8284C">
              <w:rPr>
                <w:rFonts w:ascii="ＭＳ 明朝" w:hAnsi="ＭＳ 明朝" w:hint="eastAsia"/>
                <w:sz w:val="18"/>
                <w:szCs w:val="18"/>
              </w:rPr>
              <w:t>心豊かに力強く生き抜き未来を切り拓くための学力・体力の向上</w:t>
            </w:r>
          </w:p>
          <w:p w14:paraId="4E5E285E" w14:textId="77777777" w:rsidR="009174A8" w:rsidRPr="00C8284C" w:rsidRDefault="009174A8" w:rsidP="00804B33">
            <w:pPr>
              <w:spacing w:line="260" w:lineRule="exact"/>
              <w:ind w:left="209" w:hangingChars="116" w:hanging="209"/>
              <w:rPr>
                <w:rFonts w:ascii="ＭＳ 明朝" w:hAnsi="ＭＳ 明朝"/>
                <w:sz w:val="18"/>
                <w:szCs w:val="18"/>
              </w:rPr>
            </w:pPr>
          </w:p>
          <w:p w14:paraId="0D3F72AC" w14:textId="77777777" w:rsidR="009174A8" w:rsidRPr="00C8284C" w:rsidRDefault="009174A8" w:rsidP="00804B33">
            <w:pPr>
              <w:spacing w:line="260" w:lineRule="exact"/>
              <w:ind w:left="209" w:hangingChars="116" w:hanging="209"/>
              <w:rPr>
                <w:rFonts w:ascii="ＭＳ 明朝" w:hAnsi="ＭＳ 明朝"/>
                <w:sz w:val="18"/>
                <w:szCs w:val="18"/>
              </w:rPr>
            </w:pPr>
          </w:p>
          <w:p w14:paraId="561EDFC3" w14:textId="77777777" w:rsidR="009174A8" w:rsidRPr="00C8284C" w:rsidRDefault="009174A8" w:rsidP="00804B33">
            <w:pPr>
              <w:spacing w:line="260" w:lineRule="exact"/>
              <w:ind w:left="209" w:hangingChars="116" w:hanging="209"/>
              <w:rPr>
                <w:rFonts w:ascii="ＭＳ 明朝" w:hAnsi="ＭＳ 明朝"/>
                <w:sz w:val="18"/>
                <w:szCs w:val="18"/>
              </w:rPr>
            </w:pPr>
          </w:p>
          <w:p w14:paraId="797B2D47" w14:textId="77777777" w:rsidR="009174A8" w:rsidRPr="00C8284C" w:rsidRDefault="009174A8" w:rsidP="00804B33">
            <w:pPr>
              <w:spacing w:line="260" w:lineRule="exact"/>
              <w:ind w:left="209" w:hangingChars="116" w:hanging="209"/>
              <w:rPr>
                <w:rFonts w:ascii="ＭＳ 明朝" w:hAnsi="ＭＳ 明朝"/>
                <w:sz w:val="18"/>
                <w:szCs w:val="18"/>
              </w:rPr>
            </w:pPr>
          </w:p>
          <w:p w14:paraId="0584FD26" w14:textId="77777777" w:rsidR="009174A8" w:rsidRPr="00C8284C" w:rsidRDefault="009174A8" w:rsidP="00804B33">
            <w:pPr>
              <w:spacing w:line="260" w:lineRule="exact"/>
              <w:ind w:left="209" w:hangingChars="116" w:hanging="209"/>
              <w:rPr>
                <w:rFonts w:ascii="ＭＳ 明朝" w:hAnsi="ＭＳ 明朝"/>
                <w:sz w:val="18"/>
                <w:szCs w:val="18"/>
              </w:rPr>
            </w:pPr>
          </w:p>
          <w:p w14:paraId="59F05420" w14:textId="77777777" w:rsidR="009174A8" w:rsidRPr="00C8284C" w:rsidRDefault="009174A8" w:rsidP="00804B33">
            <w:pPr>
              <w:spacing w:line="260" w:lineRule="exact"/>
              <w:ind w:left="209" w:hangingChars="116" w:hanging="209"/>
              <w:rPr>
                <w:rFonts w:ascii="ＭＳ 明朝" w:hAnsi="ＭＳ 明朝"/>
                <w:sz w:val="18"/>
                <w:szCs w:val="18"/>
              </w:rPr>
            </w:pPr>
          </w:p>
          <w:p w14:paraId="73D827BD" w14:textId="77777777" w:rsidR="009174A8" w:rsidRPr="00C8284C" w:rsidRDefault="009174A8" w:rsidP="00804B33">
            <w:pPr>
              <w:spacing w:line="260" w:lineRule="exact"/>
              <w:ind w:left="209" w:hangingChars="116" w:hanging="209"/>
              <w:rPr>
                <w:rFonts w:ascii="ＭＳ 明朝" w:hAnsi="ＭＳ 明朝"/>
                <w:sz w:val="18"/>
                <w:szCs w:val="18"/>
              </w:rPr>
            </w:pPr>
          </w:p>
          <w:p w14:paraId="46796EE0" w14:textId="77777777" w:rsidR="009174A8" w:rsidRPr="00C8284C" w:rsidRDefault="009174A8" w:rsidP="00804B33">
            <w:pPr>
              <w:spacing w:line="260" w:lineRule="exact"/>
              <w:ind w:left="209" w:hangingChars="116" w:hanging="209"/>
              <w:rPr>
                <w:rFonts w:ascii="ＭＳ 明朝" w:hAnsi="ＭＳ 明朝"/>
                <w:sz w:val="18"/>
                <w:szCs w:val="18"/>
              </w:rPr>
            </w:pPr>
          </w:p>
          <w:p w14:paraId="3B9F72E6" w14:textId="77777777" w:rsidR="009174A8" w:rsidRPr="00C8284C" w:rsidRDefault="009174A8" w:rsidP="00804B33">
            <w:pPr>
              <w:spacing w:line="260" w:lineRule="exact"/>
              <w:ind w:left="209" w:hangingChars="116" w:hanging="209"/>
              <w:rPr>
                <w:rFonts w:ascii="ＭＳ 明朝" w:hAnsi="ＭＳ 明朝"/>
                <w:sz w:val="18"/>
                <w:szCs w:val="18"/>
              </w:rPr>
            </w:pPr>
          </w:p>
          <w:p w14:paraId="6F07AE21" w14:textId="77777777" w:rsidR="009174A8" w:rsidRPr="00C8284C" w:rsidRDefault="009174A8" w:rsidP="00804B33">
            <w:pPr>
              <w:spacing w:line="260" w:lineRule="exact"/>
              <w:ind w:left="209" w:hangingChars="116" w:hanging="209"/>
              <w:rPr>
                <w:rFonts w:ascii="ＭＳ 明朝" w:hAnsi="ＭＳ 明朝"/>
                <w:sz w:val="18"/>
                <w:szCs w:val="18"/>
              </w:rPr>
            </w:pPr>
          </w:p>
          <w:p w14:paraId="14B01A42" w14:textId="77777777" w:rsidR="009174A8" w:rsidRPr="00C8284C" w:rsidRDefault="009174A8" w:rsidP="00804B33">
            <w:pPr>
              <w:spacing w:line="260" w:lineRule="exact"/>
              <w:ind w:left="209" w:hangingChars="116" w:hanging="209"/>
              <w:rPr>
                <w:rFonts w:ascii="ＭＳ 明朝" w:hAnsi="ＭＳ 明朝"/>
                <w:sz w:val="18"/>
                <w:szCs w:val="18"/>
              </w:rPr>
            </w:pPr>
          </w:p>
          <w:p w14:paraId="42EC099A" w14:textId="77777777" w:rsidR="009174A8" w:rsidRPr="00C8284C" w:rsidRDefault="009174A8" w:rsidP="00804B33">
            <w:pPr>
              <w:spacing w:line="260" w:lineRule="exact"/>
              <w:ind w:left="209" w:hangingChars="116" w:hanging="209"/>
              <w:rPr>
                <w:rFonts w:ascii="ＭＳ 明朝" w:hAnsi="ＭＳ 明朝"/>
                <w:sz w:val="18"/>
                <w:szCs w:val="18"/>
              </w:rPr>
            </w:pPr>
          </w:p>
          <w:p w14:paraId="7439388D" w14:textId="77777777" w:rsidR="009174A8" w:rsidRPr="00C8284C" w:rsidRDefault="009174A8" w:rsidP="00804B33">
            <w:pPr>
              <w:spacing w:line="260" w:lineRule="exact"/>
              <w:ind w:left="209" w:hangingChars="116" w:hanging="209"/>
              <w:rPr>
                <w:rFonts w:ascii="ＭＳ 明朝" w:hAnsi="ＭＳ 明朝"/>
                <w:sz w:val="18"/>
                <w:szCs w:val="18"/>
              </w:rPr>
            </w:pPr>
          </w:p>
          <w:p w14:paraId="523B70BC" w14:textId="77777777" w:rsidR="009174A8" w:rsidRPr="00C8284C" w:rsidRDefault="009174A8" w:rsidP="00804B33">
            <w:pPr>
              <w:spacing w:line="260" w:lineRule="exact"/>
              <w:ind w:left="209" w:hangingChars="116" w:hanging="209"/>
              <w:rPr>
                <w:rFonts w:ascii="ＭＳ 明朝" w:hAnsi="ＭＳ 明朝"/>
                <w:sz w:val="18"/>
                <w:szCs w:val="18"/>
              </w:rPr>
            </w:pPr>
          </w:p>
          <w:p w14:paraId="3B32EAFD" w14:textId="5531C846" w:rsidR="00B92B74" w:rsidRPr="00C8284C" w:rsidRDefault="00B92B74" w:rsidP="00804B33">
            <w:pPr>
              <w:spacing w:line="260" w:lineRule="exact"/>
              <w:ind w:left="209" w:hangingChars="116" w:hanging="209"/>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２</w:t>
            </w:r>
            <w:r w:rsidRPr="00C8284C">
              <w:rPr>
                <w:rFonts w:ascii="ＭＳ 明朝" w:hAnsi="ＭＳ 明朝" w:hint="eastAsia"/>
                <w:sz w:val="18"/>
                <w:szCs w:val="18"/>
              </w:rPr>
              <w:t>)特別支援教育</w:t>
            </w:r>
          </w:p>
          <w:p w14:paraId="4056AB64" w14:textId="450593BB" w:rsidR="00B92B74" w:rsidRPr="00C8284C" w:rsidRDefault="00B92B74" w:rsidP="00804B33">
            <w:pPr>
              <w:spacing w:line="260" w:lineRule="exact"/>
              <w:ind w:left="209" w:hangingChars="116" w:hanging="209"/>
              <w:rPr>
                <w:rFonts w:ascii="ＭＳ 明朝" w:hAnsi="ＭＳ 明朝"/>
                <w:sz w:val="18"/>
                <w:szCs w:val="18"/>
              </w:rPr>
            </w:pPr>
            <w:r w:rsidRPr="00C8284C">
              <w:rPr>
                <w:rFonts w:ascii="ＭＳ 明朝" w:hAnsi="ＭＳ 明朝" w:hint="eastAsia"/>
                <w:sz w:val="18"/>
                <w:szCs w:val="18"/>
              </w:rPr>
              <w:t xml:space="preserve"> 「ともに学び、ともに育つ」教育のさらなる推進</w:t>
            </w:r>
          </w:p>
          <w:p w14:paraId="57F9E6EE" w14:textId="77777777" w:rsidR="00B92B74" w:rsidRPr="00C8284C" w:rsidRDefault="00B92B74" w:rsidP="00804B33">
            <w:pPr>
              <w:spacing w:line="260" w:lineRule="exact"/>
              <w:ind w:left="209" w:hangingChars="116" w:hanging="209"/>
              <w:rPr>
                <w:rFonts w:ascii="ＭＳ 明朝" w:hAnsi="ＭＳ 明朝"/>
                <w:sz w:val="18"/>
                <w:szCs w:val="18"/>
              </w:rPr>
            </w:pPr>
          </w:p>
          <w:p w14:paraId="291D1CDE" w14:textId="77777777" w:rsidR="00B92B74" w:rsidRPr="00C8284C" w:rsidRDefault="00B92B74" w:rsidP="00804B33">
            <w:pPr>
              <w:spacing w:line="260" w:lineRule="exact"/>
              <w:ind w:left="209" w:hangingChars="116" w:hanging="209"/>
              <w:rPr>
                <w:rFonts w:ascii="ＭＳ 明朝" w:hAnsi="ＭＳ 明朝"/>
                <w:sz w:val="18"/>
                <w:szCs w:val="18"/>
              </w:rPr>
            </w:pPr>
            <w:r w:rsidRPr="00C8284C">
              <w:rPr>
                <w:rFonts w:ascii="ＭＳ 明朝" w:hAnsi="ＭＳ 明朝" w:hint="eastAsia"/>
                <w:sz w:val="18"/>
                <w:szCs w:val="18"/>
              </w:rPr>
              <w:t>ア　個々の生徒の困り感の早期把握</w:t>
            </w:r>
          </w:p>
          <w:p w14:paraId="5CE93368" w14:textId="77777777" w:rsidR="00B92B74" w:rsidRPr="00C8284C" w:rsidRDefault="00B92B74" w:rsidP="00804B33">
            <w:pPr>
              <w:spacing w:line="260" w:lineRule="exact"/>
              <w:ind w:left="209" w:hangingChars="116" w:hanging="209"/>
              <w:rPr>
                <w:rFonts w:ascii="ＭＳ 明朝" w:hAnsi="ＭＳ 明朝"/>
                <w:sz w:val="18"/>
                <w:szCs w:val="18"/>
              </w:rPr>
            </w:pPr>
          </w:p>
          <w:p w14:paraId="796616E9" w14:textId="77777777" w:rsidR="00B92B74" w:rsidRPr="00C8284C" w:rsidRDefault="00B92B74" w:rsidP="00804B33">
            <w:pPr>
              <w:spacing w:line="260" w:lineRule="exact"/>
              <w:ind w:left="209" w:hangingChars="116" w:hanging="209"/>
              <w:rPr>
                <w:rFonts w:ascii="ＭＳ 明朝" w:hAnsi="ＭＳ 明朝"/>
                <w:sz w:val="18"/>
                <w:szCs w:val="18"/>
              </w:rPr>
            </w:pPr>
          </w:p>
          <w:p w14:paraId="5C89EBB1" w14:textId="77777777" w:rsidR="00B92B74" w:rsidRPr="00C8284C" w:rsidRDefault="00B92B74" w:rsidP="00804B33">
            <w:pPr>
              <w:spacing w:line="260" w:lineRule="exact"/>
              <w:ind w:left="209" w:hangingChars="116" w:hanging="209"/>
              <w:rPr>
                <w:rFonts w:ascii="ＭＳ 明朝" w:hAnsi="ＭＳ 明朝"/>
                <w:sz w:val="18"/>
                <w:szCs w:val="18"/>
              </w:rPr>
            </w:pPr>
            <w:r w:rsidRPr="00C8284C">
              <w:rPr>
                <w:rFonts w:ascii="ＭＳ 明朝" w:hAnsi="ＭＳ 明朝" w:hint="eastAsia"/>
                <w:sz w:val="18"/>
                <w:szCs w:val="18"/>
              </w:rPr>
              <w:t>イ　個別の支援計画・指導計画の充実</w:t>
            </w:r>
          </w:p>
          <w:p w14:paraId="3223D9AA" w14:textId="77777777" w:rsidR="00B92B74" w:rsidRPr="00C8284C" w:rsidRDefault="00B92B74" w:rsidP="00804B33">
            <w:pPr>
              <w:spacing w:line="260" w:lineRule="exact"/>
              <w:ind w:left="209" w:hangingChars="116" w:hanging="209"/>
              <w:rPr>
                <w:rFonts w:ascii="ＭＳ 明朝" w:hAnsi="ＭＳ 明朝"/>
                <w:sz w:val="18"/>
                <w:szCs w:val="18"/>
              </w:rPr>
            </w:pPr>
          </w:p>
          <w:p w14:paraId="24622BF8" w14:textId="77777777" w:rsidR="00B92B74" w:rsidRPr="00C8284C" w:rsidRDefault="00B92B74" w:rsidP="00804B33">
            <w:pPr>
              <w:spacing w:line="260" w:lineRule="exact"/>
              <w:ind w:left="209" w:hangingChars="116" w:hanging="209"/>
              <w:rPr>
                <w:rFonts w:ascii="ＭＳ 明朝" w:hAnsi="ＭＳ 明朝"/>
                <w:sz w:val="18"/>
                <w:szCs w:val="18"/>
              </w:rPr>
            </w:pPr>
          </w:p>
          <w:p w14:paraId="653DA16F" w14:textId="77777777" w:rsidR="00B92B74" w:rsidRPr="00C8284C" w:rsidRDefault="00B92B74" w:rsidP="00804B33">
            <w:pPr>
              <w:spacing w:line="260" w:lineRule="exact"/>
              <w:ind w:left="209" w:hangingChars="116" w:hanging="209"/>
              <w:rPr>
                <w:rFonts w:ascii="ＭＳ 明朝" w:hAnsi="ＭＳ 明朝"/>
                <w:sz w:val="18"/>
                <w:szCs w:val="18"/>
              </w:rPr>
            </w:pPr>
          </w:p>
          <w:p w14:paraId="0866FF16" w14:textId="77777777" w:rsidR="00B92B74" w:rsidRPr="00C8284C" w:rsidRDefault="00B92B74" w:rsidP="00804B33">
            <w:pPr>
              <w:spacing w:line="260" w:lineRule="exact"/>
              <w:ind w:left="209" w:hangingChars="116" w:hanging="209"/>
              <w:rPr>
                <w:rFonts w:ascii="ＭＳ 明朝" w:hAnsi="ＭＳ 明朝"/>
                <w:sz w:val="18"/>
                <w:szCs w:val="18"/>
              </w:rPr>
            </w:pPr>
          </w:p>
          <w:p w14:paraId="7254A7B6" w14:textId="77777777" w:rsidR="00B92B74" w:rsidRPr="00C8284C" w:rsidRDefault="00B92B74" w:rsidP="00804B33">
            <w:pPr>
              <w:spacing w:line="260" w:lineRule="exact"/>
              <w:ind w:left="209" w:hangingChars="116" w:hanging="209"/>
              <w:rPr>
                <w:rFonts w:ascii="ＭＳ 明朝" w:hAnsi="ＭＳ 明朝"/>
                <w:sz w:val="18"/>
                <w:szCs w:val="18"/>
              </w:rPr>
            </w:pPr>
          </w:p>
          <w:p w14:paraId="34B2DE37" w14:textId="77777777" w:rsidR="00B92B74" w:rsidRPr="00C8284C" w:rsidRDefault="00B92B74" w:rsidP="00804B33">
            <w:pPr>
              <w:spacing w:line="260" w:lineRule="exact"/>
              <w:ind w:left="209" w:hangingChars="116" w:hanging="209"/>
              <w:rPr>
                <w:rFonts w:ascii="ＭＳ 明朝" w:hAnsi="ＭＳ 明朝"/>
                <w:sz w:val="18"/>
                <w:szCs w:val="18"/>
              </w:rPr>
            </w:pPr>
          </w:p>
          <w:p w14:paraId="4D03A970" w14:textId="77777777" w:rsidR="00B92B74" w:rsidRPr="00C8284C" w:rsidRDefault="00B92B74" w:rsidP="00804B33">
            <w:pPr>
              <w:spacing w:line="260" w:lineRule="exact"/>
              <w:ind w:left="209" w:hangingChars="116" w:hanging="209"/>
              <w:rPr>
                <w:rFonts w:ascii="ＭＳ 明朝" w:hAnsi="ＭＳ 明朝"/>
                <w:sz w:val="18"/>
                <w:szCs w:val="18"/>
              </w:rPr>
            </w:pPr>
          </w:p>
          <w:p w14:paraId="20881624" w14:textId="77777777" w:rsidR="00B92B74" w:rsidRPr="00C8284C" w:rsidRDefault="00B92B74" w:rsidP="00804B33">
            <w:pPr>
              <w:spacing w:line="260" w:lineRule="exact"/>
              <w:ind w:left="209" w:hangingChars="116" w:hanging="209"/>
              <w:rPr>
                <w:rFonts w:ascii="ＭＳ 明朝" w:hAnsi="ＭＳ 明朝"/>
                <w:sz w:val="18"/>
                <w:szCs w:val="18"/>
              </w:rPr>
            </w:pPr>
            <w:r w:rsidRPr="00C8284C">
              <w:rPr>
                <w:rFonts w:ascii="ＭＳ 明朝" w:hAnsi="ＭＳ 明朝" w:hint="eastAsia"/>
                <w:sz w:val="18"/>
                <w:szCs w:val="18"/>
              </w:rPr>
              <w:t>ウ　保健・福祉・医療等関係機関との連携、スクールカウンセラー・スクールソーシャルワーカーの活用</w:t>
            </w:r>
          </w:p>
          <w:p w14:paraId="5E44F9DE" w14:textId="44DB127B" w:rsidR="009174A8" w:rsidRPr="00C8284C" w:rsidRDefault="009174A8" w:rsidP="00804B33">
            <w:pPr>
              <w:spacing w:line="260" w:lineRule="exact"/>
              <w:ind w:left="209" w:hangingChars="116" w:hanging="209"/>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09AB686E" w14:textId="3059486B" w:rsidR="003760EE" w:rsidRPr="00C8284C" w:rsidRDefault="003760E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１</w:t>
            </w:r>
            <w:r w:rsidRPr="00C8284C">
              <w:rPr>
                <w:rFonts w:ascii="ＭＳ 明朝" w:hAnsi="ＭＳ 明朝"/>
                <w:sz w:val="18"/>
                <w:szCs w:val="18"/>
              </w:rPr>
              <w:t>)</w:t>
            </w:r>
          </w:p>
          <w:p w14:paraId="605399ED" w14:textId="24631F10" w:rsidR="009174A8" w:rsidRPr="00C8284C" w:rsidRDefault="009174A8"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ア　基礎学力テストの実施に基づき、学力に応じた習熟度別の少人数制の授業を展開し、学習進度の違いを補える教材を工夫する。</w:t>
            </w:r>
          </w:p>
          <w:p w14:paraId="0245085F" w14:textId="77777777" w:rsidR="009174A8" w:rsidRPr="00C8284C" w:rsidRDefault="009174A8"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　　（生徒個々の学力に応じた「わかる授業」「魅力ある授業」を工夫・展開する。ノートの整理ができている(授業プリントの記入ができている)こと、課題作品が提出されていること等を重視し、生徒が習熟度別に各自の力を発揮しつつ授業に取組めるよう、各教科で教材を精選・工夫する。）</w:t>
            </w:r>
          </w:p>
          <w:p w14:paraId="2D5ECDE0" w14:textId="77777777" w:rsidR="009174A8" w:rsidRPr="00C8284C" w:rsidRDefault="009174A8" w:rsidP="00804B33">
            <w:pPr>
              <w:adjustRightInd w:val="0"/>
              <w:snapToGrid w:val="0"/>
              <w:spacing w:line="260" w:lineRule="exact"/>
              <w:ind w:left="360" w:hangingChars="200" w:hanging="360"/>
              <w:rPr>
                <w:rFonts w:ascii="ＭＳ 明朝" w:hAnsi="ＭＳ 明朝"/>
                <w:sz w:val="18"/>
                <w:szCs w:val="18"/>
              </w:rPr>
            </w:pPr>
          </w:p>
          <w:p w14:paraId="290CC80C" w14:textId="77777777" w:rsidR="009174A8" w:rsidRPr="00C8284C" w:rsidRDefault="009174A8"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イ　定期考査や小テストにより、単元ごとの個々の理解度を確認し、振り返りの授業を行う。定時制総合・専門学科に見合う、より洗練された授業を展開する。</w:t>
            </w:r>
          </w:p>
          <w:p w14:paraId="6A632B48" w14:textId="77777777" w:rsidR="009174A8" w:rsidRPr="00C8284C" w:rsidRDefault="009174A8" w:rsidP="00804B33">
            <w:pPr>
              <w:adjustRightInd w:val="0"/>
              <w:snapToGrid w:val="0"/>
              <w:spacing w:line="260" w:lineRule="exact"/>
              <w:ind w:left="360" w:hangingChars="200" w:hanging="360"/>
              <w:rPr>
                <w:rFonts w:ascii="ＭＳ 明朝" w:hAnsi="ＭＳ 明朝"/>
                <w:sz w:val="18"/>
                <w:szCs w:val="18"/>
              </w:rPr>
            </w:pPr>
          </w:p>
          <w:p w14:paraId="79804876" w14:textId="77777777" w:rsidR="009174A8" w:rsidRPr="00C8284C" w:rsidRDefault="009174A8"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ウ　生徒の発達段階に応じた学習・健康指導を推進する。</w:t>
            </w:r>
          </w:p>
          <w:p w14:paraId="4968D8DE" w14:textId="77777777" w:rsidR="009174A8" w:rsidRPr="00C8284C" w:rsidRDefault="009174A8" w:rsidP="00804B33">
            <w:pPr>
              <w:adjustRightInd w:val="0"/>
              <w:snapToGrid w:val="0"/>
              <w:spacing w:line="260" w:lineRule="exact"/>
              <w:ind w:left="360" w:hangingChars="200" w:hanging="360"/>
              <w:rPr>
                <w:rFonts w:ascii="ＭＳ 明朝" w:hAnsi="ＭＳ 明朝"/>
                <w:sz w:val="18"/>
                <w:szCs w:val="18"/>
              </w:rPr>
            </w:pPr>
          </w:p>
          <w:p w14:paraId="56549C2E" w14:textId="77777777" w:rsidR="009174A8" w:rsidRPr="00C8284C" w:rsidRDefault="009174A8" w:rsidP="00804B33">
            <w:pPr>
              <w:adjustRightInd w:val="0"/>
              <w:snapToGrid w:val="0"/>
              <w:spacing w:line="260" w:lineRule="exact"/>
              <w:ind w:left="360" w:hangingChars="200" w:hanging="360"/>
              <w:rPr>
                <w:rFonts w:ascii="ＭＳ 明朝" w:hAnsi="ＭＳ 明朝"/>
                <w:sz w:val="18"/>
                <w:szCs w:val="18"/>
              </w:rPr>
            </w:pPr>
          </w:p>
          <w:p w14:paraId="06F88142" w14:textId="77777777" w:rsidR="009174A8" w:rsidRPr="00C8284C" w:rsidRDefault="009174A8" w:rsidP="00804B33">
            <w:pPr>
              <w:adjustRightInd w:val="0"/>
              <w:snapToGrid w:val="0"/>
              <w:spacing w:line="260" w:lineRule="exact"/>
              <w:ind w:left="360" w:hangingChars="200" w:hanging="360"/>
              <w:rPr>
                <w:rFonts w:ascii="ＭＳ 明朝" w:hAnsi="ＭＳ 明朝"/>
                <w:sz w:val="18"/>
                <w:szCs w:val="18"/>
              </w:rPr>
            </w:pPr>
          </w:p>
          <w:p w14:paraId="6ECF3825" w14:textId="3F13FE19" w:rsidR="00B92B74" w:rsidRPr="00C8284C" w:rsidRDefault="00B92B74"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２</w:t>
            </w:r>
            <w:r w:rsidRPr="00C8284C">
              <w:rPr>
                <w:rFonts w:ascii="ＭＳ 明朝" w:hAnsi="ＭＳ 明朝" w:hint="eastAsia"/>
                <w:sz w:val="18"/>
                <w:szCs w:val="18"/>
              </w:rPr>
              <w:t>)</w:t>
            </w:r>
          </w:p>
          <w:p w14:paraId="1EA9D69C" w14:textId="77777777" w:rsidR="00B92B74" w:rsidRPr="00C8284C" w:rsidRDefault="00B92B74" w:rsidP="00804B33">
            <w:pPr>
              <w:adjustRightInd w:val="0"/>
              <w:snapToGrid w:val="0"/>
              <w:spacing w:line="260" w:lineRule="exact"/>
              <w:ind w:left="360" w:hangingChars="200" w:hanging="360"/>
              <w:rPr>
                <w:rFonts w:ascii="ＭＳ 明朝" w:hAnsi="ＭＳ 明朝"/>
                <w:sz w:val="18"/>
                <w:szCs w:val="18"/>
              </w:rPr>
            </w:pPr>
          </w:p>
          <w:p w14:paraId="05F7BDCD" w14:textId="7ACB8CEB" w:rsidR="00C60E7E" w:rsidRPr="00C8284C" w:rsidRDefault="00B92B74"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ア</w:t>
            </w:r>
            <w:r w:rsidR="00C60E7E" w:rsidRPr="00C8284C">
              <w:rPr>
                <w:rFonts w:ascii="ＭＳ 明朝" w:hAnsi="ＭＳ 明朝" w:hint="eastAsia"/>
                <w:sz w:val="18"/>
                <w:szCs w:val="18"/>
              </w:rPr>
              <w:t>・</w:t>
            </w:r>
            <w:r w:rsidRPr="00C8284C">
              <w:rPr>
                <w:rFonts w:ascii="ＭＳ 明朝" w:hAnsi="ＭＳ 明朝" w:hint="eastAsia"/>
                <w:sz w:val="18"/>
                <w:szCs w:val="18"/>
              </w:rPr>
              <w:t>大阪府立「高校生活支援カード」の作成・回収を行う。</w:t>
            </w:r>
          </w:p>
          <w:p w14:paraId="36BE7C6F" w14:textId="61BFF2FC" w:rsidR="00B92B74" w:rsidRPr="00C8284C" w:rsidRDefault="00C60E7E" w:rsidP="00804B33">
            <w:pPr>
              <w:adjustRightInd w:val="0"/>
              <w:snapToGrid w:val="0"/>
              <w:spacing w:line="260" w:lineRule="exact"/>
              <w:ind w:leftChars="100" w:left="390" w:hangingChars="100" w:hanging="180"/>
              <w:rPr>
                <w:rFonts w:ascii="ＭＳ 明朝" w:hAnsi="ＭＳ 明朝"/>
                <w:sz w:val="18"/>
                <w:szCs w:val="18"/>
              </w:rPr>
            </w:pPr>
            <w:r w:rsidRPr="00C8284C">
              <w:rPr>
                <w:rFonts w:ascii="ＭＳ 明朝" w:hAnsi="ＭＳ 明朝" w:hint="eastAsia"/>
                <w:sz w:val="18"/>
                <w:szCs w:val="18"/>
              </w:rPr>
              <w:t>・</w:t>
            </w:r>
            <w:r w:rsidR="00B92B74" w:rsidRPr="00C8284C">
              <w:rPr>
                <w:rFonts w:ascii="ＭＳ 明朝" w:hAnsi="ＭＳ 明朝" w:hint="eastAsia"/>
                <w:sz w:val="18"/>
                <w:szCs w:val="18"/>
              </w:rPr>
              <w:t>希望する生徒・保護者対象に「特別支援相談」を行い、生徒情報を収集・集約する。</w:t>
            </w:r>
          </w:p>
          <w:p w14:paraId="44B8797A" w14:textId="77777777" w:rsidR="00B92B74" w:rsidRPr="00C8284C" w:rsidRDefault="00B92B74" w:rsidP="00804B33">
            <w:pPr>
              <w:adjustRightInd w:val="0"/>
              <w:snapToGrid w:val="0"/>
              <w:spacing w:line="260" w:lineRule="exact"/>
              <w:ind w:left="360" w:hangingChars="200" w:hanging="360"/>
              <w:rPr>
                <w:rFonts w:ascii="ＭＳ 明朝" w:hAnsi="ＭＳ 明朝"/>
                <w:sz w:val="18"/>
                <w:szCs w:val="18"/>
              </w:rPr>
            </w:pPr>
          </w:p>
          <w:p w14:paraId="70E25A89" w14:textId="12D3D3DE" w:rsidR="00B92B74" w:rsidRPr="00C8284C" w:rsidRDefault="00B92B74" w:rsidP="00804B33">
            <w:pPr>
              <w:adjustRightInd w:val="0"/>
              <w:snapToGrid w:val="0"/>
              <w:spacing w:line="260" w:lineRule="exact"/>
              <w:ind w:left="275" w:hangingChars="153" w:hanging="275"/>
              <w:rPr>
                <w:rFonts w:ascii="ＭＳ 明朝" w:hAnsi="ＭＳ 明朝"/>
                <w:sz w:val="18"/>
                <w:szCs w:val="18"/>
              </w:rPr>
            </w:pPr>
            <w:r w:rsidRPr="00C8284C">
              <w:rPr>
                <w:rFonts w:ascii="ＭＳ 明朝" w:hAnsi="ＭＳ 明朝" w:hint="eastAsia"/>
                <w:sz w:val="18"/>
                <w:szCs w:val="18"/>
              </w:rPr>
              <w:t>イ</w:t>
            </w:r>
            <w:r w:rsidR="00A74639" w:rsidRPr="00C8284C">
              <w:rPr>
                <w:rFonts w:ascii="ＭＳ 明朝" w:hAnsi="ＭＳ 明朝" w:hint="eastAsia"/>
                <w:sz w:val="18"/>
                <w:szCs w:val="18"/>
              </w:rPr>
              <w:t>・</w:t>
            </w:r>
            <w:r w:rsidRPr="00C8284C">
              <w:rPr>
                <w:rFonts w:ascii="ＭＳ 明朝" w:hAnsi="ＭＳ 明朝" w:hint="eastAsia"/>
                <w:sz w:val="18"/>
                <w:szCs w:val="18"/>
              </w:rPr>
              <w:t>「高校生活支援カード」「特別支援相談会」で得た情報を基に、特別支援教育コーディネータ</w:t>
            </w:r>
            <w:r w:rsidR="00DD5138" w:rsidRPr="00C8284C">
              <w:rPr>
                <w:rFonts w:ascii="ＭＳ 明朝" w:hAnsi="ＭＳ 明朝" w:hint="eastAsia"/>
                <w:sz w:val="18"/>
                <w:szCs w:val="18"/>
              </w:rPr>
              <w:t>ー</w:t>
            </w:r>
            <w:r w:rsidRPr="00C8284C">
              <w:rPr>
                <w:rFonts w:ascii="ＭＳ 明朝" w:hAnsi="ＭＳ 明朝" w:hint="eastAsia"/>
                <w:sz w:val="18"/>
                <w:szCs w:val="18"/>
              </w:rPr>
              <w:t>が担任</w:t>
            </w:r>
            <w:r w:rsidR="00C751B2" w:rsidRPr="00C8284C">
              <w:rPr>
                <w:rFonts w:ascii="ＭＳ 明朝" w:hAnsi="ＭＳ 明朝" w:hint="eastAsia"/>
                <w:sz w:val="18"/>
                <w:szCs w:val="18"/>
              </w:rPr>
              <w:t>と</w:t>
            </w:r>
            <w:r w:rsidRPr="00C8284C">
              <w:rPr>
                <w:rFonts w:ascii="ＭＳ 明朝" w:hAnsi="ＭＳ 明朝" w:hint="eastAsia"/>
                <w:sz w:val="18"/>
                <w:szCs w:val="18"/>
              </w:rPr>
              <w:t>協力し</w:t>
            </w:r>
            <w:r w:rsidR="00C751B2" w:rsidRPr="00C8284C">
              <w:rPr>
                <w:rFonts w:ascii="ＭＳ 明朝" w:hAnsi="ＭＳ 明朝" w:hint="eastAsia"/>
                <w:sz w:val="18"/>
                <w:szCs w:val="18"/>
              </w:rPr>
              <w:t>て</w:t>
            </w:r>
            <w:r w:rsidRPr="00C8284C">
              <w:rPr>
                <w:rFonts w:ascii="ＭＳ 明朝" w:hAnsi="ＭＳ 明朝" w:hint="eastAsia"/>
                <w:sz w:val="18"/>
                <w:szCs w:val="18"/>
              </w:rPr>
              <w:t>年度始めの早い時期に個別の教育支援計画・指導計画を立案し、特別支援委員会に諮る。</w:t>
            </w:r>
          </w:p>
          <w:p w14:paraId="7D659C47" w14:textId="5C59823D" w:rsidR="00B92B74" w:rsidRPr="00C8284C" w:rsidRDefault="00B92B74"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　　職員会議で定例の生徒情報交換を行い、全教職員で生徒情報を常に共有し、進級・卒業まできめ細やかで充実した個別支援・指導を組織的に行う。</w:t>
            </w:r>
          </w:p>
          <w:p w14:paraId="15FB1790" w14:textId="4D437BA3" w:rsidR="00A74639" w:rsidRPr="00C8284C" w:rsidRDefault="00A74639" w:rsidP="00804B33">
            <w:pPr>
              <w:spacing w:line="260" w:lineRule="exact"/>
              <w:ind w:leftChars="100" w:left="390" w:hangingChars="100" w:hanging="180"/>
              <w:rPr>
                <w:rFonts w:ascii="ＭＳ 明朝" w:hAnsi="ＭＳ 明朝"/>
                <w:sz w:val="18"/>
                <w:szCs w:val="18"/>
              </w:rPr>
            </w:pPr>
            <w:r w:rsidRPr="00C8284C">
              <w:rPr>
                <w:rFonts w:ascii="ＭＳ 明朝" w:hAnsi="ＭＳ 明朝" w:hint="eastAsia"/>
                <w:sz w:val="18"/>
                <w:szCs w:val="18"/>
              </w:rPr>
              <w:t>・新</w:t>
            </w:r>
            <w:r w:rsidR="00F67371" w:rsidRPr="00C8284C">
              <w:rPr>
                <w:rFonts w:ascii="ＭＳ 明朝" w:hAnsi="ＭＳ 明朝" w:hint="eastAsia"/>
                <w:sz w:val="18"/>
                <w:szCs w:val="18"/>
              </w:rPr>
              <w:t>１</w:t>
            </w:r>
            <w:r w:rsidRPr="00C8284C">
              <w:rPr>
                <w:rFonts w:ascii="ＭＳ 明朝" w:hAnsi="ＭＳ 明朝" w:hint="eastAsia"/>
                <w:sz w:val="18"/>
                <w:szCs w:val="18"/>
              </w:rPr>
              <w:t>年生を対象に</w:t>
            </w:r>
            <w:r w:rsidR="00F67371" w:rsidRPr="00C8284C">
              <w:rPr>
                <w:rFonts w:ascii="ＭＳ 明朝" w:hAnsi="ＭＳ 明朝" w:hint="eastAsia"/>
                <w:sz w:val="18"/>
                <w:szCs w:val="18"/>
              </w:rPr>
              <w:t>４</w:t>
            </w:r>
            <w:r w:rsidRPr="00C8284C">
              <w:rPr>
                <w:rFonts w:ascii="ＭＳ 明朝" w:hAnsi="ＭＳ 明朝" w:hint="eastAsia"/>
                <w:sz w:val="18"/>
                <w:szCs w:val="18"/>
              </w:rPr>
              <w:t>月に行う基礎学力テストを参考に、個別の教育支援計画・指導計画を立案する。</w:t>
            </w:r>
          </w:p>
          <w:p w14:paraId="203C0757" w14:textId="77777777" w:rsidR="00A74639" w:rsidRPr="00C8284C" w:rsidRDefault="00A74639" w:rsidP="00804B33">
            <w:pPr>
              <w:spacing w:line="260" w:lineRule="exact"/>
              <w:ind w:leftChars="100" w:left="390" w:hangingChars="100" w:hanging="180"/>
              <w:rPr>
                <w:rFonts w:ascii="ＭＳ 明朝" w:hAnsi="ＭＳ 明朝"/>
                <w:sz w:val="18"/>
                <w:szCs w:val="18"/>
              </w:rPr>
            </w:pPr>
            <w:r w:rsidRPr="00C8284C">
              <w:rPr>
                <w:rFonts w:ascii="ＭＳ 明朝" w:hAnsi="ＭＳ 明朝" w:hint="eastAsia"/>
                <w:sz w:val="18"/>
                <w:szCs w:val="18"/>
              </w:rPr>
              <w:t>・情報交換や気づきシートを活用し学校全体で情報を共有する。</w:t>
            </w:r>
          </w:p>
          <w:p w14:paraId="14507A5E" w14:textId="571086FA" w:rsidR="00A74639" w:rsidRPr="00C8284C" w:rsidRDefault="00A74639" w:rsidP="00804B33">
            <w:pPr>
              <w:spacing w:line="260" w:lineRule="exact"/>
              <w:ind w:leftChars="100" w:left="390" w:hangingChars="100" w:hanging="18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sz w:val="18"/>
                <w:szCs w:val="18"/>
              </w:rPr>
              <w:t>PDCA</w:t>
            </w:r>
            <w:r w:rsidRPr="00C8284C">
              <w:rPr>
                <w:rFonts w:ascii="ＭＳ 明朝" w:hAnsi="ＭＳ 明朝" w:hint="eastAsia"/>
                <w:sz w:val="18"/>
                <w:szCs w:val="18"/>
              </w:rPr>
              <w:t>サイクルを確立して常に生徒情報を更新しながら個別の支援・指導にあたる。</w:t>
            </w:r>
          </w:p>
          <w:p w14:paraId="53A97BC2" w14:textId="27FDA369" w:rsidR="00A74639" w:rsidRPr="00C8284C" w:rsidRDefault="00A74639" w:rsidP="00804B33">
            <w:pPr>
              <w:adjustRightInd w:val="0"/>
              <w:snapToGrid w:val="0"/>
              <w:spacing w:line="260" w:lineRule="exact"/>
              <w:ind w:left="360" w:hangingChars="200" w:hanging="360"/>
              <w:rPr>
                <w:rFonts w:ascii="ＭＳ 明朝" w:hAnsi="ＭＳ 明朝"/>
                <w:sz w:val="18"/>
                <w:szCs w:val="18"/>
              </w:rPr>
            </w:pPr>
          </w:p>
          <w:p w14:paraId="04943B51" w14:textId="034A6B08" w:rsidR="009174A8" w:rsidRPr="00C8284C" w:rsidRDefault="00B92B74"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ウ</w:t>
            </w:r>
            <w:r w:rsidR="00C126C7" w:rsidRPr="00C8284C">
              <w:rPr>
                <w:rFonts w:ascii="ＭＳ 明朝" w:hAnsi="ＭＳ 明朝" w:hint="eastAsia"/>
                <w:sz w:val="18"/>
                <w:szCs w:val="18"/>
              </w:rPr>
              <w:t>・</w:t>
            </w:r>
            <w:r w:rsidR="00855894" w:rsidRPr="00C8284C">
              <w:rPr>
                <w:rFonts w:ascii="ＭＳ 明朝" w:hAnsi="ＭＳ 明朝" w:hint="eastAsia"/>
                <w:sz w:val="18"/>
                <w:szCs w:val="18"/>
              </w:rPr>
              <w:t>スクールカウンセラー・スクールソーシャルワーカーを交えたケース会議を開催する。外部関係機関との連携を強化し、特別支援教育をより充実させる。</w:t>
            </w:r>
          </w:p>
          <w:p w14:paraId="4526BBB1" w14:textId="7ED33C4F" w:rsidR="00C126C7" w:rsidRPr="00C8284C" w:rsidRDefault="00C126C7" w:rsidP="00804B33">
            <w:pPr>
              <w:spacing w:line="260" w:lineRule="exact"/>
              <w:ind w:leftChars="100" w:left="390" w:hangingChars="100" w:hanging="180"/>
              <w:rPr>
                <w:rFonts w:ascii="ＭＳ 明朝" w:hAnsi="ＭＳ 明朝"/>
                <w:sz w:val="18"/>
                <w:szCs w:val="18"/>
              </w:rPr>
            </w:pPr>
            <w:r w:rsidRPr="00C8284C">
              <w:rPr>
                <w:rFonts w:ascii="ＭＳ 明朝" w:hAnsi="ＭＳ 明朝" w:hint="eastAsia"/>
                <w:sz w:val="18"/>
                <w:szCs w:val="18"/>
              </w:rPr>
              <w:t>・公平かつ適切な支援・指導が個々の生徒にきめ細やかに継続して行っていけるようチームとして特別支援教育に取り組む。</w:t>
            </w:r>
          </w:p>
        </w:tc>
        <w:tc>
          <w:tcPr>
            <w:tcW w:w="3862" w:type="dxa"/>
            <w:tcBorders>
              <w:right w:val="dashed" w:sz="4" w:space="0" w:color="auto"/>
            </w:tcBorders>
            <w:tcMar>
              <w:top w:w="85" w:type="dxa"/>
              <w:left w:w="85" w:type="dxa"/>
              <w:bottom w:w="85" w:type="dxa"/>
              <w:right w:w="85" w:type="dxa"/>
            </w:tcMar>
          </w:tcPr>
          <w:p w14:paraId="0F348A16" w14:textId="7E5E0BD3" w:rsidR="003760EE" w:rsidRPr="00C8284C" w:rsidRDefault="003760EE"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１</w:t>
            </w:r>
            <w:r w:rsidRPr="00C8284C">
              <w:rPr>
                <w:rFonts w:ascii="ＭＳ 明朝" w:hAnsi="ＭＳ 明朝"/>
                <w:sz w:val="18"/>
                <w:szCs w:val="18"/>
              </w:rPr>
              <w:t>)</w:t>
            </w:r>
          </w:p>
          <w:p w14:paraId="5288C09B" w14:textId="13BCB4BA" w:rsidR="009174A8" w:rsidRPr="00C8284C" w:rsidRDefault="009174A8" w:rsidP="00804B33">
            <w:pPr>
              <w:spacing w:line="260" w:lineRule="exact"/>
              <w:ind w:left="360" w:hangingChars="200" w:hanging="360"/>
              <w:rPr>
                <w:rFonts w:ascii="ＭＳ 明朝" w:hAnsi="ＭＳ 明朝"/>
                <w:color w:val="FF0000"/>
                <w:sz w:val="18"/>
                <w:szCs w:val="18"/>
              </w:rPr>
            </w:pPr>
            <w:r w:rsidRPr="00C8284C">
              <w:rPr>
                <w:rFonts w:ascii="ＭＳ 明朝" w:hAnsi="ＭＳ 明朝" w:hint="eastAsia"/>
                <w:sz w:val="18"/>
                <w:szCs w:val="18"/>
              </w:rPr>
              <w:t>ア　授業アンケートで「授業内容に興味・関心を持つことができた」の回答</w:t>
            </w:r>
            <w:r w:rsidR="00F67371" w:rsidRPr="00C8284C">
              <w:rPr>
                <w:rFonts w:ascii="ＭＳ 明朝" w:hAnsi="ＭＳ 明朝"/>
                <w:sz w:val="18"/>
                <w:szCs w:val="18"/>
              </w:rPr>
              <w:t>75</w:t>
            </w:r>
            <w:r w:rsidRPr="00C8284C">
              <w:rPr>
                <w:rFonts w:ascii="ＭＳ 明朝" w:hAnsi="ＭＳ 明朝" w:hint="eastAsia"/>
                <w:sz w:val="18"/>
                <w:szCs w:val="18"/>
              </w:rPr>
              <w:t>％以上を維持する。</w:t>
            </w:r>
            <w:r w:rsidRPr="00C8284C">
              <w:rPr>
                <w:rFonts w:ascii="ＭＳ 明朝" w:hAnsi="ＭＳ 明朝" w:hint="eastAsia"/>
                <w:color w:val="000000" w:themeColor="text1"/>
                <w:sz w:val="18"/>
                <w:szCs w:val="18"/>
              </w:rPr>
              <w:t>[</w:t>
            </w:r>
            <w:r w:rsidR="00F67371" w:rsidRPr="00C8284C">
              <w:rPr>
                <w:rFonts w:ascii="ＭＳ 明朝" w:hAnsi="ＭＳ 明朝"/>
                <w:color w:val="000000" w:themeColor="text1"/>
                <w:sz w:val="18"/>
                <w:szCs w:val="18"/>
              </w:rPr>
              <w:t>83</w:t>
            </w:r>
            <w:r w:rsidRPr="00C8284C">
              <w:rPr>
                <w:rFonts w:ascii="ＭＳ 明朝" w:hAnsi="ＭＳ 明朝" w:hint="eastAsia"/>
                <w:color w:val="000000" w:themeColor="text1"/>
                <w:sz w:val="18"/>
                <w:szCs w:val="18"/>
              </w:rPr>
              <w:t>％]</w:t>
            </w:r>
          </w:p>
          <w:p w14:paraId="6351D857" w14:textId="77777777" w:rsidR="009174A8" w:rsidRPr="00C8284C" w:rsidRDefault="009174A8" w:rsidP="00804B33">
            <w:pPr>
              <w:spacing w:line="260" w:lineRule="exact"/>
              <w:ind w:left="360" w:hangingChars="200" w:hanging="360"/>
              <w:rPr>
                <w:rFonts w:ascii="ＭＳ 明朝" w:hAnsi="ＭＳ 明朝"/>
                <w:sz w:val="18"/>
                <w:szCs w:val="18"/>
              </w:rPr>
            </w:pPr>
          </w:p>
          <w:p w14:paraId="55E5803C" w14:textId="77777777" w:rsidR="009174A8" w:rsidRPr="00C8284C" w:rsidRDefault="009174A8" w:rsidP="00804B33">
            <w:pPr>
              <w:spacing w:line="260" w:lineRule="exact"/>
              <w:ind w:left="360" w:hangingChars="200" w:hanging="360"/>
              <w:rPr>
                <w:rFonts w:ascii="ＭＳ 明朝" w:hAnsi="ＭＳ 明朝"/>
                <w:sz w:val="18"/>
                <w:szCs w:val="18"/>
              </w:rPr>
            </w:pPr>
          </w:p>
          <w:p w14:paraId="60755696" w14:textId="77777777" w:rsidR="009174A8" w:rsidRPr="00C8284C" w:rsidRDefault="009174A8" w:rsidP="00804B33">
            <w:pPr>
              <w:spacing w:line="260" w:lineRule="exact"/>
              <w:ind w:left="360" w:hangingChars="200" w:hanging="360"/>
              <w:rPr>
                <w:rFonts w:ascii="ＭＳ 明朝" w:hAnsi="ＭＳ 明朝"/>
                <w:sz w:val="18"/>
                <w:szCs w:val="18"/>
              </w:rPr>
            </w:pPr>
          </w:p>
          <w:p w14:paraId="10879BB3" w14:textId="77777777" w:rsidR="009174A8" w:rsidRPr="00C8284C" w:rsidRDefault="009174A8" w:rsidP="00804B33">
            <w:pPr>
              <w:spacing w:line="260" w:lineRule="exact"/>
              <w:ind w:left="360" w:hangingChars="200" w:hanging="360"/>
              <w:rPr>
                <w:rFonts w:ascii="ＭＳ 明朝" w:hAnsi="ＭＳ 明朝"/>
                <w:sz w:val="18"/>
                <w:szCs w:val="18"/>
              </w:rPr>
            </w:pPr>
          </w:p>
          <w:p w14:paraId="3D6CE863" w14:textId="77777777" w:rsidR="009174A8" w:rsidRPr="00C8284C" w:rsidRDefault="009174A8" w:rsidP="00804B33">
            <w:pPr>
              <w:spacing w:line="260" w:lineRule="exact"/>
              <w:ind w:left="360" w:hangingChars="200" w:hanging="360"/>
              <w:rPr>
                <w:rFonts w:ascii="ＭＳ 明朝" w:hAnsi="ＭＳ 明朝"/>
                <w:sz w:val="18"/>
                <w:szCs w:val="18"/>
              </w:rPr>
            </w:pPr>
          </w:p>
          <w:p w14:paraId="161BE6F3" w14:textId="77777777" w:rsidR="009174A8" w:rsidRPr="00C8284C" w:rsidRDefault="009174A8" w:rsidP="00804B33">
            <w:pPr>
              <w:spacing w:line="260" w:lineRule="exact"/>
              <w:ind w:left="360" w:hangingChars="200" w:hanging="360"/>
              <w:rPr>
                <w:rFonts w:ascii="ＭＳ 明朝" w:hAnsi="ＭＳ 明朝"/>
                <w:sz w:val="18"/>
                <w:szCs w:val="18"/>
              </w:rPr>
            </w:pPr>
          </w:p>
          <w:p w14:paraId="4777A89B" w14:textId="77777777" w:rsidR="009174A8" w:rsidRPr="00C8284C" w:rsidRDefault="009174A8" w:rsidP="00804B33">
            <w:pPr>
              <w:spacing w:line="260" w:lineRule="exact"/>
              <w:ind w:left="360" w:hangingChars="200" w:hanging="360"/>
              <w:rPr>
                <w:rFonts w:ascii="ＭＳ 明朝" w:hAnsi="ＭＳ 明朝"/>
                <w:sz w:val="18"/>
                <w:szCs w:val="18"/>
              </w:rPr>
            </w:pPr>
          </w:p>
          <w:p w14:paraId="548C2237" w14:textId="4573D0AA" w:rsidR="009174A8" w:rsidRPr="00C8284C" w:rsidRDefault="009174A8" w:rsidP="00804B33">
            <w:pPr>
              <w:spacing w:line="260" w:lineRule="exact"/>
              <w:ind w:left="360" w:hangingChars="200" w:hanging="360"/>
              <w:rPr>
                <w:rFonts w:ascii="ＭＳ 明朝" w:hAnsi="ＭＳ 明朝"/>
                <w:color w:val="000000" w:themeColor="text1"/>
                <w:sz w:val="18"/>
                <w:szCs w:val="18"/>
              </w:rPr>
            </w:pPr>
            <w:r w:rsidRPr="00C8284C">
              <w:rPr>
                <w:rFonts w:ascii="ＭＳ 明朝" w:hAnsi="ＭＳ 明朝" w:hint="eastAsia"/>
                <w:sz w:val="18"/>
                <w:szCs w:val="18"/>
              </w:rPr>
              <w:t>イ　授業アンケートで「総合系列・専門学科の授業を受けて知識や技能が身についたと感じている」の回答</w:t>
            </w:r>
            <w:r w:rsidR="00F67371" w:rsidRPr="00C8284C">
              <w:rPr>
                <w:rFonts w:ascii="ＭＳ 明朝" w:hAnsi="ＭＳ 明朝"/>
                <w:sz w:val="18"/>
                <w:szCs w:val="18"/>
              </w:rPr>
              <w:t>75</w:t>
            </w:r>
            <w:r w:rsidRPr="00C8284C">
              <w:rPr>
                <w:rFonts w:ascii="ＭＳ 明朝" w:hAnsi="ＭＳ 明朝" w:hint="eastAsia"/>
                <w:sz w:val="18"/>
                <w:szCs w:val="18"/>
              </w:rPr>
              <w:t>％以上を維持する。</w:t>
            </w:r>
            <w:r w:rsidRPr="00C8284C">
              <w:rPr>
                <w:rFonts w:ascii="ＭＳ 明朝" w:hAnsi="ＭＳ 明朝" w:hint="eastAsia"/>
                <w:color w:val="000000" w:themeColor="text1"/>
                <w:sz w:val="18"/>
                <w:szCs w:val="18"/>
              </w:rPr>
              <w:t>[</w:t>
            </w:r>
            <w:r w:rsidR="00F67371" w:rsidRPr="00C8284C">
              <w:rPr>
                <w:rFonts w:ascii="ＭＳ 明朝" w:hAnsi="ＭＳ 明朝"/>
                <w:color w:val="000000" w:themeColor="text1"/>
                <w:sz w:val="18"/>
                <w:szCs w:val="18"/>
              </w:rPr>
              <w:t>82</w:t>
            </w:r>
            <w:r w:rsidRPr="00C8284C">
              <w:rPr>
                <w:rFonts w:ascii="ＭＳ 明朝" w:hAnsi="ＭＳ 明朝" w:hint="eastAsia"/>
                <w:color w:val="000000" w:themeColor="text1"/>
                <w:sz w:val="18"/>
                <w:szCs w:val="18"/>
              </w:rPr>
              <w:t>％]</w:t>
            </w:r>
          </w:p>
          <w:p w14:paraId="1F098501" w14:textId="77777777" w:rsidR="009174A8" w:rsidRPr="00C8284C" w:rsidRDefault="009174A8" w:rsidP="00804B33">
            <w:pPr>
              <w:spacing w:line="260" w:lineRule="exact"/>
              <w:ind w:left="360" w:hangingChars="200" w:hanging="360"/>
              <w:rPr>
                <w:rFonts w:ascii="ＭＳ 明朝" w:hAnsi="ＭＳ 明朝"/>
                <w:sz w:val="18"/>
                <w:szCs w:val="18"/>
              </w:rPr>
            </w:pPr>
          </w:p>
          <w:p w14:paraId="4B4035DA" w14:textId="53EFAA65" w:rsidR="009174A8" w:rsidRPr="00C8284C" w:rsidRDefault="009174A8"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ウ　</w:t>
            </w:r>
            <w:r w:rsidR="003760EE" w:rsidRPr="00C8284C">
              <w:rPr>
                <w:rFonts w:ascii="ＭＳ 明朝" w:hAnsi="ＭＳ 明朝" w:hint="eastAsia"/>
                <w:sz w:val="18"/>
                <w:szCs w:val="18"/>
              </w:rPr>
              <w:t>進級・卒業率</w:t>
            </w:r>
            <w:r w:rsidR="00F67371" w:rsidRPr="00C8284C">
              <w:rPr>
                <w:rFonts w:ascii="ＭＳ 明朝" w:hAnsi="ＭＳ 明朝"/>
                <w:sz w:val="18"/>
                <w:szCs w:val="18"/>
              </w:rPr>
              <w:t>75</w:t>
            </w:r>
            <w:r w:rsidRPr="00C8284C">
              <w:rPr>
                <w:rFonts w:ascii="ＭＳ 明朝" w:hAnsi="ＭＳ 明朝" w:hint="eastAsia"/>
                <w:sz w:val="18"/>
                <w:szCs w:val="18"/>
              </w:rPr>
              <w:t>％以上を維持する。[</w:t>
            </w:r>
            <w:r w:rsidR="00F67371" w:rsidRPr="00C8284C">
              <w:rPr>
                <w:rFonts w:ascii="ＭＳ 明朝" w:hAnsi="ＭＳ 明朝"/>
                <w:sz w:val="18"/>
                <w:szCs w:val="18"/>
              </w:rPr>
              <w:t>89</w:t>
            </w:r>
            <w:r w:rsidR="00C27328" w:rsidRPr="00C8284C">
              <w:rPr>
                <w:rFonts w:ascii="ＭＳ 明朝" w:hAnsi="ＭＳ 明朝" w:hint="eastAsia"/>
                <w:sz w:val="18"/>
                <w:szCs w:val="18"/>
              </w:rPr>
              <w:t>％</w:t>
            </w:r>
            <w:r w:rsidRPr="00C8284C">
              <w:rPr>
                <w:rFonts w:ascii="ＭＳ 明朝" w:hAnsi="ＭＳ 明朝" w:hint="eastAsia"/>
                <w:sz w:val="18"/>
                <w:szCs w:val="18"/>
              </w:rPr>
              <w:t>]</w:t>
            </w:r>
          </w:p>
          <w:p w14:paraId="795ED8C3" w14:textId="77777777" w:rsidR="009174A8" w:rsidRPr="00C8284C" w:rsidRDefault="009174A8" w:rsidP="00804B33">
            <w:pPr>
              <w:spacing w:line="260" w:lineRule="exact"/>
              <w:ind w:left="360" w:hangingChars="200" w:hanging="360"/>
              <w:rPr>
                <w:rFonts w:ascii="ＭＳ 明朝" w:hAnsi="ＭＳ 明朝"/>
                <w:sz w:val="18"/>
                <w:szCs w:val="18"/>
              </w:rPr>
            </w:pPr>
          </w:p>
          <w:p w14:paraId="2C4D3DEA" w14:textId="77777777" w:rsidR="00A106D7" w:rsidRDefault="00A106D7" w:rsidP="00804B33">
            <w:pPr>
              <w:spacing w:line="260" w:lineRule="exact"/>
              <w:ind w:left="360" w:hangingChars="200" w:hanging="360"/>
              <w:rPr>
                <w:rFonts w:ascii="ＭＳ 明朝" w:hAnsi="ＭＳ 明朝"/>
                <w:sz w:val="18"/>
                <w:szCs w:val="18"/>
              </w:rPr>
            </w:pPr>
          </w:p>
          <w:p w14:paraId="1C721D25" w14:textId="77777777" w:rsidR="003760EE" w:rsidRPr="00C8284C" w:rsidRDefault="003760EE" w:rsidP="00804B33">
            <w:pPr>
              <w:spacing w:line="260" w:lineRule="exact"/>
              <w:ind w:left="360" w:hangingChars="200" w:hanging="360"/>
              <w:rPr>
                <w:rFonts w:ascii="ＭＳ 明朝" w:hAnsi="ＭＳ 明朝"/>
                <w:sz w:val="18"/>
                <w:szCs w:val="18"/>
              </w:rPr>
            </w:pPr>
          </w:p>
          <w:p w14:paraId="1DAF7478" w14:textId="77777777" w:rsidR="009174A8" w:rsidRPr="00C8284C" w:rsidRDefault="009174A8" w:rsidP="00804B33">
            <w:pPr>
              <w:spacing w:line="260" w:lineRule="exact"/>
              <w:ind w:left="360" w:hangingChars="200" w:hanging="360"/>
              <w:rPr>
                <w:rFonts w:ascii="ＭＳ 明朝" w:hAnsi="ＭＳ 明朝"/>
                <w:sz w:val="18"/>
                <w:szCs w:val="18"/>
              </w:rPr>
            </w:pPr>
          </w:p>
          <w:p w14:paraId="6AB66F39" w14:textId="34ACCA75" w:rsidR="00B92B74" w:rsidRPr="00C8284C" w:rsidRDefault="00B92B74"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２</w:t>
            </w:r>
            <w:r w:rsidRPr="00C8284C">
              <w:rPr>
                <w:rFonts w:ascii="ＭＳ 明朝" w:hAnsi="ＭＳ 明朝" w:hint="eastAsia"/>
                <w:sz w:val="18"/>
                <w:szCs w:val="18"/>
              </w:rPr>
              <w:t>)</w:t>
            </w:r>
          </w:p>
          <w:p w14:paraId="73D5DAFC" w14:textId="77777777" w:rsidR="00B92B74" w:rsidRPr="00C8284C" w:rsidRDefault="00B92B74" w:rsidP="00804B33">
            <w:pPr>
              <w:spacing w:line="260" w:lineRule="exact"/>
              <w:ind w:left="360" w:hangingChars="200" w:hanging="360"/>
              <w:rPr>
                <w:rFonts w:ascii="ＭＳ 明朝" w:hAnsi="ＭＳ 明朝"/>
                <w:sz w:val="18"/>
                <w:szCs w:val="18"/>
              </w:rPr>
            </w:pPr>
          </w:p>
          <w:p w14:paraId="6E3EEA5C" w14:textId="05311B5D" w:rsidR="00B92B74" w:rsidRPr="00C8284C" w:rsidRDefault="00B92B74"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ア</w:t>
            </w:r>
            <w:r w:rsidR="00C60E7E" w:rsidRPr="00C8284C">
              <w:rPr>
                <w:rFonts w:ascii="ＭＳ 明朝" w:hAnsi="ＭＳ 明朝" w:hint="eastAsia"/>
                <w:sz w:val="18"/>
                <w:szCs w:val="18"/>
              </w:rPr>
              <w:t>・</w:t>
            </w:r>
            <w:r w:rsidRPr="00C8284C">
              <w:rPr>
                <w:rFonts w:ascii="ＭＳ 明朝" w:hAnsi="ＭＳ 明朝" w:hint="eastAsia"/>
                <w:sz w:val="18"/>
                <w:szCs w:val="18"/>
              </w:rPr>
              <w:t>「高校生活支援カード」の回収、活用率</w:t>
            </w:r>
          </w:p>
          <w:p w14:paraId="7EB1AC27" w14:textId="0AB45C41" w:rsidR="00B92B74" w:rsidRPr="00C8284C" w:rsidRDefault="00F67371" w:rsidP="00804B33">
            <w:pPr>
              <w:spacing w:line="260" w:lineRule="exact"/>
              <w:ind w:firstLineChars="200" w:firstLine="360"/>
              <w:rPr>
                <w:rFonts w:ascii="ＭＳ 明朝" w:hAnsi="ＭＳ 明朝"/>
                <w:sz w:val="18"/>
                <w:szCs w:val="18"/>
              </w:rPr>
            </w:pPr>
            <w:r w:rsidRPr="00C8284C">
              <w:rPr>
                <w:rFonts w:ascii="ＭＳ 明朝" w:hAnsi="ＭＳ 明朝"/>
                <w:sz w:val="18"/>
                <w:szCs w:val="18"/>
              </w:rPr>
              <w:t>100</w:t>
            </w:r>
            <w:r w:rsidR="00B92B74" w:rsidRPr="00C8284C">
              <w:rPr>
                <w:rFonts w:ascii="ＭＳ 明朝" w:hAnsi="ＭＳ 明朝" w:hint="eastAsia"/>
                <w:sz w:val="18"/>
                <w:szCs w:val="18"/>
              </w:rPr>
              <w:t>％をめざす。</w:t>
            </w:r>
          </w:p>
          <w:p w14:paraId="01264131" w14:textId="0412B42D" w:rsidR="00B92B74" w:rsidRPr="00C8284C" w:rsidRDefault="00C60E7E"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　・「特別支援相談」を学期ごとに実施する。</w:t>
            </w:r>
          </w:p>
          <w:p w14:paraId="339FB35E" w14:textId="3C1105AD" w:rsidR="00B92B74" w:rsidRPr="00C8284C" w:rsidRDefault="00B92B74" w:rsidP="00804B33">
            <w:pPr>
              <w:spacing w:line="260" w:lineRule="exact"/>
              <w:ind w:left="360" w:hangingChars="200" w:hanging="360"/>
              <w:rPr>
                <w:rFonts w:ascii="ＭＳ 明朝" w:hAnsi="ＭＳ 明朝"/>
                <w:sz w:val="18"/>
                <w:szCs w:val="18"/>
              </w:rPr>
            </w:pPr>
          </w:p>
          <w:p w14:paraId="7413876D" w14:textId="0C11F577" w:rsidR="00A74639" w:rsidRPr="00C8284C" w:rsidRDefault="00A74639" w:rsidP="00804B33">
            <w:pPr>
              <w:spacing w:line="260" w:lineRule="exact"/>
              <w:ind w:left="360" w:hangingChars="200" w:hanging="360"/>
              <w:rPr>
                <w:rFonts w:ascii="ＭＳ 明朝" w:hAnsi="ＭＳ 明朝"/>
                <w:sz w:val="18"/>
                <w:szCs w:val="18"/>
              </w:rPr>
            </w:pPr>
          </w:p>
          <w:p w14:paraId="280292B3" w14:textId="77777777" w:rsidR="00570661" w:rsidRPr="00C8284C" w:rsidRDefault="00570661" w:rsidP="00804B33">
            <w:pPr>
              <w:spacing w:line="260" w:lineRule="exact"/>
              <w:ind w:left="360" w:hangingChars="200" w:hanging="360"/>
              <w:rPr>
                <w:rFonts w:ascii="ＭＳ 明朝" w:hAnsi="ＭＳ 明朝"/>
                <w:sz w:val="18"/>
                <w:szCs w:val="18"/>
              </w:rPr>
            </w:pPr>
          </w:p>
          <w:p w14:paraId="4AC6E516" w14:textId="3376F806" w:rsidR="00855894" w:rsidRPr="00C8284C" w:rsidRDefault="00B92B74" w:rsidP="00804B33">
            <w:pPr>
              <w:spacing w:line="260" w:lineRule="exact"/>
              <w:ind w:left="360" w:hangingChars="200" w:hanging="360"/>
              <w:rPr>
                <w:rFonts w:ascii="ＭＳ 明朝" w:hAnsi="ＭＳ 明朝"/>
                <w:color w:val="000000" w:themeColor="text1"/>
                <w:sz w:val="18"/>
                <w:szCs w:val="18"/>
              </w:rPr>
            </w:pPr>
            <w:r w:rsidRPr="00C8284C">
              <w:rPr>
                <w:rFonts w:ascii="ＭＳ 明朝" w:hAnsi="ＭＳ 明朝" w:hint="eastAsia"/>
                <w:sz w:val="18"/>
                <w:szCs w:val="18"/>
              </w:rPr>
              <w:t>イ</w:t>
            </w:r>
            <w:r w:rsidR="00A74639" w:rsidRPr="00C8284C">
              <w:rPr>
                <w:rFonts w:ascii="ＭＳ 明朝" w:hAnsi="ＭＳ 明朝" w:hint="eastAsia"/>
                <w:sz w:val="18"/>
                <w:szCs w:val="18"/>
              </w:rPr>
              <w:t>・生徒</w:t>
            </w:r>
            <w:r w:rsidR="00855894" w:rsidRPr="00C8284C">
              <w:rPr>
                <w:rFonts w:ascii="ＭＳ 明朝" w:hAnsi="ＭＳ 明朝" w:hint="eastAsia"/>
                <w:sz w:val="18"/>
                <w:szCs w:val="18"/>
              </w:rPr>
              <w:t>・保護者の学校アンケートで支援・指導に満足している回答を</w:t>
            </w:r>
            <w:r w:rsidR="00F67371" w:rsidRPr="00C8284C">
              <w:rPr>
                <w:rFonts w:ascii="ＭＳ 明朝" w:hAnsi="ＭＳ 明朝"/>
                <w:sz w:val="18"/>
                <w:szCs w:val="18"/>
              </w:rPr>
              <w:t>80</w:t>
            </w:r>
            <w:r w:rsidR="00855894" w:rsidRPr="00C8284C">
              <w:rPr>
                <w:rFonts w:ascii="ＭＳ 明朝" w:hAnsi="ＭＳ 明朝" w:hint="eastAsia"/>
                <w:sz w:val="18"/>
                <w:szCs w:val="18"/>
              </w:rPr>
              <w:t>％以上とする。</w:t>
            </w:r>
            <w:r w:rsidR="00A74639" w:rsidRPr="00C8284C">
              <w:rPr>
                <w:rFonts w:ascii="ＭＳ 明朝" w:hAnsi="ＭＳ 明朝" w:hint="eastAsia"/>
                <w:color w:val="000000" w:themeColor="text1"/>
                <w:sz w:val="18"/>
                <w:szCs w:val="18"/>
              </w:rPr>
              <w:t>[</w:t>
            </w:r>
            <w:r w:rsidR="00F67371" w:rsidRPr="00C8284C">
              <w:rPr>
                <w:rFonts w:ascii="ＭＳ 明朝" w:hAnsi="ＭＳ 明朝"/>
                <w:color w:val="000000" w:themeColor="text1"/>
                <w:sz w:val="18"/>
                <w:szCs w:val="18"/>
              </w:rPr>
              <w:t>94</w:t>
            </w:r>
            <w:r w:rsidR="00994B79" w:rsidRPr="00C8284C">
              <w:rPr>
                <w:rFonts w:ascii="ＭＳ 明朝" w:hAnsi="ＭＳ 明朝" w:hint="eastAsia"/>
                <w:color w:val="000000" w:themeColor="text1"/>
                <w:sz w:val="18"/>
                <w:szCs w:val="18"/>
              </w:rPr>
              <w:t>％</w:t>
            </w:r>
            <w:r w:rsidR="00A74639" w:rsidRPr="00C8284C">
              <w:rPr>
                <w:rFonts w:ascii="ＭＳ 明朝" w:hAnsi="ＭＳ 明朝" w:hint="eastAsia"/>
                <w:color w:val="000000" w:themeColor="text1"/>
                <w:sz w:val="18"/>
                <w:szCs w:val="18"/>
              </w:rPr>
              <w:t>]</w:t>
            </w:r>
          </w:p>
          <w:p w14:paraId="0FCF12DF" w14:textId="77777777" w:rsidR="002133FE" w:rsidRPr="00C8284C" w:rsidRDefault="002133FE" w:rsidP="00804B33">
            <w:pPr>
              <w:spacing w:line="260" w:lineRule="exact"/>
              <w:ind w:left="360" w:hangingChars="200" w:hanging="360"/>
              <w:rPr>
                <w:rFonts w:ascii="ＭＳ 明朝" w:hAnsi="ＭＳ 明朝"/>
                <w:sz w:val="18"/>
                <w:szCs w:val="18"/>
              </w:rPr>
            </w:pPr>
          </w:p>
          <w:p w14:paraId="0F762EEF" w14:textId="2F53CCA5" w:rsidR="00B92B74" w:rsidRPr="00C8284C" w:rsidRDefault="00A74639"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　・個々の教育支援計画・指導計画を</w:t>
            </w:r>
            <w:r w:rsidR="00F67371" w:rsidRPr="00C8284C">
              <w:rPr>
                <w:rFonts w:ascii="ＭＳ 明朝" w:hAnsi="ＭＳ 明朝" w:hint="eastAsia"/>
                <w:sz w:val="18"/>
                <w:szCs w:val="18"/>
              </w:rPr>
              <w:t>５</w:t>
            </w:r>
            <w:r w:rsidRPr="00C8284C">
              <w:rPr>
                <w:rFonts w:ascii="ＭＳ 明朝" w:hAnsi="ＭＳ 明朝" w:hint="eastAsia"/>
                <w:sz w:val="18"/>
                <w:szCs w:val="18"/>
              </w:rPr>
              <w:t>月までに立案する。</w:t>
            </w:r>
          </w:p>
          <w:p w14:paraId="39BE2365" w14:textId="3D54F1D0" w:rsidR="00FC032D" w:rsidRPr="00C8284C" w:rsidRDefault="00FC032D"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　・</w:t>
            </w:r>
            <w:r w:rsidR="00C126C7" w:rsidRPr="00C8284C">
              <w:rPr>
                <w:rFonts w:ascii="ＭＳ 明朝" w:hAnsi="ＭＳ 明朝" w:hint="eastAsia"/>
                <w:sz w:val="18"/>
                <w:szCs w:val="18"/>
              </w:rPr>
              <w:t>生徒情報交換会を月</w:t>
            </w:r>
            <w:r w:rsidR="00F67371" w:rsidRPr="00C8284C">
              <w:rPr>
                <w:rFonts w:ascii="ＭＳ 明朝" w:hAnsi="ＭＳ 明朝" w:hint="eastAsia"/>
                <w:sz w:val="18"/>
                <w:szCs w:val="18"/>
              </w:rPr>
              <w:t>２</w:t>
            </w:r>
            <w:r w:rsidR="00C126C7" w:rsidRPr="00C8284C">
              <w:rPr>
                <w:rFonts w:ascii="ＭＳ 明朝" w:hAnsi="ＭＳ 明朝" w:hint="eastAsia"/>
                <w:sz w:val="18"/>
                <w:szCs w:val="18"/>
              </w:rPr>
              <w:t>回以上実施する。</w:t>
            </w:r>
          </w:p>
          <w:p w14:paraId="009C4AFA" w14:textId="0D6D0BE6" w:rsidR="00C126C7" w:rsidRPr="00C8284C" w:rsidRDefault="00C126C7"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　　[月</w:t>
            </w:r>
            <w:r w:rsidR="00F67371" w:rsidRPr="00C8284C">
              <w:rPr>
                <w:rFonts w:ascii="ＭＳ 明朝" w:hAnsi="ＭＳ 明朝" w:hint="eastAsia"/>
                <w:sz w:val="18"/>
                <w:szCs w:val="18"/>
              </w:rPr>
              <w:t>２</w:t>
            </w:r>
            <w:r w:rsidRPr="00C8284C">
              <w:rPr>
                <w:rFonts w:ascii="ＭＳ 明朝" w:hAnsi="ＭＳ 明朝" w:hint="eastAsia"/>
                <w:sz w:val="18"/>
                <w:szCs w:val="18"/>
              </w:rPr>
              <w:t>回実施]</w:t>
            </w:r>
          </w:p>
          <w:p w14:paraId="4DE6E8A5" w14:textId="77777777" w:rsidR="00C126C7" w:rsidRPr="00C8284C" w:rsidRDefault="00C126C7" w:rsidP="00804B33">
            <w:pPr>
              <w:spacing w:line="260" w:lineRule="exact"/>
              <w:ind w:left="360" w:hangingChars="200" w:hanging="360"/>
              <w:rPr>
                <w:rFonts w:ascii="ＭＳ 明朝" w:hAnsi="ＭＳ 明朝"/>
                <w:sz w:val="18"/>
                <w:szCs w:val="18"/>
              </w:rPr>
            </w:pPr>
          </w:p>
          <w:p w14:paraId="46FF4BD0" w14:textId="77777777" w:rsidR="00C126C7" w:rsidRPr="00C8284C" w:rsidRDefault="00C126C7" w:rsidP="00804B33">
            <w:pPr>
              <w:spacing w:line="260" w:lineRule="exact"/>
              <w:ind w:left="360" w:hangingChars="200" w:hanging="360"/>
              <w:rPr>
                <w:rFonts w:ascii="ＭＳ 明朝" w:hAnsi="ＭＳ 明朝"/>
                <w:sz w:val="18"/>
                <w:szCs w:val="18"/>
              </w:rPr>
            </w:pPr>
          </w:p>
          <w:p w14:paraId="309D759C" w14:textId="77777777" w:rsidR="00C126C7" w:rsidRPr="00C8284C" w:rsidRDefault="00C126C7" w:rsidP="00804B33">
            <w:pPr>
              <w:spacing w:line="260" w:lineRule="exact"/>
              <w:ind w:left="360" w:hangingChars="200" w:hanging="360"/>
              <w:rPr>
                <w:rFonts w:ascii="ＭＳ 明朝" w:hAnsi="ＭＳ 明朝"/>
                <w:sz w:val="18"/>
                <w:szCs w:val="18"/>
              </w:rPr>
            </w:pPr>
          </w:p>
          <w:p w14:paraId="0A8EC8CE" w14:textId="77777777" w:rsidR="00C126C7" w:rsidRPr="00C8284C" w:rsidRDefault="00C126C7" w:rsidP="00804B33">
            <w:pPr>
              <w:spacing w:line="260" w:lineRule="exact"/>
              <w:ind w:left="360" w:hangingChars="200" w:hanging="360"/>
              <w:rPr>
                <w:rFonts w:ascii="ＭＳ 明朝" w:hAnsi="ＭＳ 明朝"/>
                <w:sz w:val="18"/>
                <w:szCs w:val="18"/>
              </w:rPr>
            </w:pPr>
          </w:p>
          <w:p w14:paraId="514EDF29" w14:textId="77777777" w:rsidR="00C126C7" w:rsidRPr="00C8284C" w:rsidRDefault="00C126C7" w:rsidP="00804B33">
            <w:pPr>
              <w:spacing w:line="260" w:lineRule="exact"/>
              <w:ind w:left="360" w:hangingChars="200" w:hanging="360"/>
              <w:rPr>
                <w:rFonts w:ascii="ＭＳ 明朝" w:hAnsi="ＭＳ 明朝"/>
                <w:sz w:val="18"/>
                <w:szCs w:val="18"/>
              </w:rPr>
            </w:pPr>
          </w:p>
          <w:p w14:paraId="068173D3" w14:textId="067CF5DB" w:rsidR="00994B79" w:rsidRPr="00C8284C" w:rsidRDefault="00B92B74" w:rsidP="00804B33">
            <w:pPr>
              <w:spacing w:line="260" w:lineRule="exact"/>
              <w:ind w:left="360" w:hangingChars="200" w:hanging="360"/>
              <w:rPr>
                <w:rFonts w:ascii="ＭＳ 明朝" w:hAnsi="ＭＳ 明朝"/>
                <w:color w:val="000000" w:themeColor="text1"/>
                <w:sz w:val="18"/>
                <w:szCs w:val="18"/>
              </w:rPr>
            </w:pPr>
            <w:r w:rsidRPr="00C8284C">
              <w:rPr>
                <w:rFonts w:ascii="ＭＳ 明朝" w:hAnsi="ＭＳ 明朝" w:hint="eastAsia"/>
                <w:sz w:val="18"/>
                <w:szCs w:val="18"/>
              </w:rPr>
              <w:t>ウ</w:t>
            </w:r>
            <w:r w:rsidR="00C126C7" w:rsidRPr="00C8284C">
              <w:rPr>
                <w:rFonts w:ascii="ＭＳ 明朝" w:hAnsi="ＭＳ 明朝" w:hint="eastAsia"/>
                <w:sz w:val="18"/>
                <w:szCs w:val="18"/>
              </w:rPr>
              <w:t>・</w:t>
            </w:r>
            <w:r w:rsidR="00570661" w:rsidRPr="00C8284C">
              <w:rPr>
                <w:rFonts w:ascii="ＭＳ 明朝" w:hAnsi="ＭＳ 明朝" w:hint="eastAsia"/>
                <w:sz w:val="18"/>
                <w:szCs w:val="18"/>
              </w:rPr>
              <w:t>学校教育自己診断で生徒の「学習の評価については、納得できる」保護者の「学校の生徒指導の方針に、共感できる」</w:t>
            </w:r>
            <w:r w:rsidRPr="00C8284C">
              <w:rPr>
                <w:rFonts w:ascii="ＭＳ 明朝" w:hAnsi="ＭＳ 明朝" w:hint="eastAsia"/>
                <w:sz w:val="18"/>
                <w:szCs w:val="18"/>
              </w:rPr>
              <w:t>の</w:t>
            </w:r>
            <w:r w:rsidR="00570661" w:rsidRPr="00C8284C">
              <w:rPr>
                <w:rFonts w:ascii="ＭＳ 明朝" w:hAnsi="ＭＳ 明朝" w:hint="eastAsia"/>
                <w:sz w:val="18"/>
                <w:szCs w:val="18"/>
              </w:rPr>
              <w:t>肯定的な回答</w:t>
            </w:r>
            <w:r w:rsidRPr="00C8284C">
              <w:rPr>
                <w:rFonts w:ascii="ＭＳ 明朝" w:hAnsi="ＭＳ 明朝" w:hint="eastAsia"/>
                <w:sz w:val="18"/>
                <w:szCs w:val="18"/>
              </w:rPr>
              <w:t>を</w:t>
            </w:r>
            <w:r w:rsidR="00F67371" w:rsidRPr="00C8284C">
              <w:rPr>
                <w:rFonts w:ascii="ＭＳ 明朝" w:hAnsi="ＭＳ 明朝"/>
                <w:sz w:val="18"/>
                <w:szCs w:val="18"/>
              </w:rPr>
              <w:t>80</w:t>
            </w:r>
            <w:r w:rsidRPr="00C8284C">
              <w:rPr>
                <w:rFonts w:ascii="ＭＳ 明朝" w:hAnsi="ＭＳ 明朝" w:hint="eastAsia"/>
                <w:sz w:val="18"/>
                <w:szCs w:val="18"/>
              </w:rPr>
              <w:t>％以上とする。</w:t>
            </w:r>
            <w:r w:rsidR="00994B79" w:rsidRPr="00C8284C">
              <w:rPr>
                <w:rFonts w:ascii="ＭＳ 明朝" w:hAnsi="ＭＳ 明朝" w:hint="eastAsia"/>
                <w:color w:val="000000" w:themeColor="text1"/>
                <w:sz w:val="18"/>
                <w:szCs w:val="18"/>
              </w:rPr>
              <w:t>[</w:t>
            </w:r>
            <w:r w:rsidR="00F67371" w:rsidRPr="00C8284C">
              <w:rPr>
                <w:rFonts w:ascii="ＭＳ 明朝" w:hAnsi="ＭＳ 明朝"/>
                <w:color w:val="000000" w:themeColor="text1"/>
                <w:sz w:val="18"/>
                <w:szCs w:val="18"/>
              </w:rPr>
              <w:t>94</w:t>
            </w:r>
            <w:r w:rsidR="00994B79" w:rsidRPr="00C8284C">
              <w:rPr>
                <w:rFonts w:ascii="ＭＳ 明朝" w:hAnsi="ＭＳ 明朝" w:hint="eastAsia"/>
                <w:color w:val="000000" w:themeColor="text1"/>
                <w:sz w:val="18"/>
                <w:szCs w:val="18"/>
              </w:rPr>
              <w:t>％]</w:t>
            </w:r>
          </w:p>
          <w:p w14:paraId="5DD2B175" w14:textId="53C6A3A9" w:rsidR="00B92B74" w:rsidRPr="00C8284C" w:rsidRDefault="00B92B74" w:rsidP="00804B33">
            <w:pPr>
              <w:spacing w:line="260" w:lineRule="exact"/>
              <w:ind w:left="360" w:hangingChars="200" w:hanging="360"/>
              <w:rPr>
                <w:rFonts w:ascii="ＭＳ 明朝" w:hAnsi="ＭＳ 明朝"/>
                <w:sz w:val="18"/>
                <w:szCs w:val="18"/>
              </w:rPr>
            </w:pPr>
          </w:p>
          <w:p w14:paraId="351CD5DB" w14:textId="10D36F8E" w:rsidR="009174A8" w:rsidRPr="00C8284C" w:rsidRDefault="009174A8" w:rsidP="00804B33">
            <w:pPr>
              <w:spacing w:line="260" w:lineRule="exact"/>
              <w:ind w:left="360" w:hangingChars="200" w:hanging="360"/>
              <w:rPr>
                <w:rFonts w:ascii="ＭＳ 明朝" w:hAnsi="ＭＳ 明朝"/>
                <w:sz w:val="18"/>
                <w:szCs w:val="18"/>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59023603" w14:textId="77777777" w:rsidR="00804B33" w:rsidRPr="00C8284C" w:rsidRDefault="00804B33"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(１</w:t>
            </w:r>
            <w:r w:rsidRPr="00C8284C">
              <w:rPr>
                <w:rFonts w:ascii="ＭＳ 明朝" w:hAnsi="ＭＳ 明朝"/>
                <w:sz w:val="18"/>
                <w:szCs w:val="18"/>
              </w:rPr>
              <w:t>)</w:t>
            </w:r>
          </w:p>
          <w:p w14:paraId="4BF9CCDC" w14:textId="30F40AC0" w:rsidR="00994B79" w:rsidRPr="00C8284C" w:rsidRDefault="00994B79" w:rsidP="00804B33">
            <w:pPr>
              <w:adjustRightInd w:val="0"/>
              <w:snapToGrid w:val="0"/>
              <w:spacing w:line="260" w:lineRule="exact"/>
              <w:ind w:left="360" w:hangingChars="200" w:hanging="360"/>
              <w:rPr>
                <w:rFonts w:ascii="ＭＳ 明朝" w:hAnsi="ＭＳ 明朝"/>
                <w:sz w:val="20"/>
                <w:szCs w:val="20"/>
              </w:rPr>
            </w:pPr>
            <w:r w:rsidRPr="00C8284C">
              <w:rPr>
                <w:rFonts w:ascii="ＭＳ 明朝" w:hAnsi="ＭＳ 明朝" w:hint="eastAsia"/>
                <w:sz w:val="18"/>
                <w:szCs w:val="18"/>
              </w:rPr>
              <w:t>ア　基礎学力テストの実施に基づき、学力に応じた習熟度別の少人数制の授業を展開し、学習進度の違いを補える教材を工夫した結果、授業アンケート</w:t>
            </w:r>
            <w:r w:rsidR="00CE5D05" w:rsidRPr="00C8284C">
              <w:rPr>
                <w:rFonts w:ascii="ＭＳ 明朝" w:hAnsi="ＭＳ 明朝" w:hint="eastAsia"/>
                <w:sz w:val="18"/>
                <w:szCs w:val="18"/>
              </w:rPr>
              <w:t>における「授業内容に興味・関心を持つことができた」の肯定率は</w:t>
            </w:r>
            <w:r w:rsidR="007B6FCD" w:rsidRPr="00C8284C">
              <w:rPr>
                <w:rFonts w:ascii="ＭＳ 明朝" w:hAnsi="ＭＳ 明朝" w:hint="eastAsia"/>
                <w:sz w:val="18"/>
                <w:szCs w:val="18"/>
              </w:rPr>
              <w:t>、</w:t>
            </w:r>
            <w:r w:rsidR="00F67371" w:rsidRPr="00C8284C">
              <w:rPr>
                <w:rFonts w:ascii="ＭＳ 明朝" w:hAnsi="ＭＳ 明朝"/>
                <w:sz w:val="18"/>
                <w:szCs w:val="18"/>
              </w:rPr>
              <w:t>12</w:t>
            </w:r>
            <w:r w:rsidR="007B6FCD" w:rsidRPr="00C8284C">
              <w:rPr>
                <w:rFonts w:ascii="ＭＳ 明朝" w:hAnsi="ＭＳ 明朝" w:hint="eastAsia"/>
                <w:sz w:val="18"/>
                <w:szCs w:val="18"/>
              </w:rPr>
              <w:t>月</w:t>
            </w:r>
            <w:r w:rsidR="00F67371" w:rsidRPr="00C8284C">
              <w:rPr>
                <w:rFonts w:ascii="ＭＳ 明朝" w:hAnsi="ＭＳ 明朝"/>
                <w:sz w:val="18"/>
                <w:szCs w:val="18"/>
              </w:rPr>
              <w:t>89</w:t>
            </w:r>
            <w:r w:rsidR="00CE5D05" w:rsidRPr="00C8284C">
              <w:rPr>
                <w:rFonts w:ascii="ＭＳ 明朝" w:hAnsi="ＭＳ 明朝" w:hint="eastAsia"/>
                <w:sz w:val="18"/>
                <w:szCs w:val="18"/>
              </w:rPr>
              <w:t>％で目標を達成</w:t>
            </w:r>
            <w:r w:rsidR="0062227D" w:rsidRPr="00C8284C">
              <w:rPr>
                <w:rFonts w:ascii="ＭＳ 明朝" w:hAnsi="ＭＳ 明朝" w:hint="eastAsia"/>
                <w:sz w:val="18"/>
                <w:szCs w:val="18"/>
              </w:rPr>
              <w:t>。次年度は、より「わかる授業」をめざ</w:t>
            </w:r>
            <w:r w:rsidR="00304E4E" w:rsidRPr="00C8284C">
              <w:rPr>
                <w:rFonts w:ascii="ＭＳ 明朝" w:hAnsi="ＭＳ 明朝" w:hint="eastAsia"/>
                <w:sz w:val="18"/>
                <w:szCs w:val="18"/>
              </w:rPr>
              <w:t>していく</w:t>
            </w:r>
            <w:r w:rsidR="0062227D" w:rsidRPr="00C8284C">
              <w:rPr>
                <w:rFonts w:ascii="ＭＳ 明朝" w:hAnsi="ＭＳ 明朝" w:hint="eastAsia"/>
                <w:sz w:val="18"/>
                <w:szCs w:val="18"/>
              </w:rPr>
              <w:t>。（◎）</w:t>
            </w:r>
          </w:p>
          <w:p w14:paraId="0CDA574D" w14:textId="77777777" w:rsidR="00CE5D05" w:rsidRPr="00C8284C" w:rsidRDefault="00CE5D05" w:rsidP="00804B33">
            <w:pPr>
              <w:spacing w:line="260" w:lineRule="exact"/>
              <w:rPr>
                <w:rFonts w:ascii="ＭＳ 明朝" w:hAnsi="ＭＳ 明朝"/>
                <w:sz w:val="20"/>
                <w:szCs w:val="20"/>
              </w:rPr>
            </w:pPr>
          </w:p>
          <w:p w14:paraId="3C8261CB" w14:textId="0B737BFA" w:rsidR="007B6FCD" w:rsidRPr="00C8284C" w:rsidRDefault="007B6FCD"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イ 「総合系列・専門学科の授業を受けて知識や技能が身についたと感じている」の授業アンケートでの肯定的な回答は、</w:t>
            </w:r>
            <w:r w:rsidR="00F67371" w:rsidRPr="00C8284C">
              <w:rPr>
                <w:rFonts w:ascii="ＭＳ 明朝" w:hAnsi="ＭＳ 明朝"/>
                <w:sz w:val="18"/>
                <w:szCs w:val="18"/>
              </w:rPr>
              <w:t>91</w:t>
            </w:r>
            <w:r w:rsidRPr="00C8284C">
              <w:rPr>
                <w:rFonts w:ascii="ＭＳ 明朝" w:hAnsi="ＭＳ 明朝" w:hint="eastAsia"/>
                <w:sz w:val="18"/>
                <w:szCs w:val="18"/>
              </w:rPr>
              <w:t>％</w:t>
            </w:r>
            <w:r w:rsidR="00522F1E" w:rsidRPr="00C8284C">
              <w:rPr>
                <w:rFonts w:ascii="ＭＳ 明朝" w:hAnsi="ＭＳ 明朝" w:hint="eastAsia"/>
                <w:sz w:val="18"/>
                <w:szCs w:val="18"/>
              </w:rPr>
              <w:t>であった。</w:t>
            </w:r>
            <w:r w:rsidR="0062227D" w:rsidRPr="00C8284C">
              <w:rPr>
                <w:rFonts w:ascii="ＭＳ 明朝" w:hAnsi="ＭＳ 明朝" w:hint="eastAsia"/>
                <w:sz w:val="18"/>
                <w:szCs w:val="18"/>
              </w:rPr>
              <w:t>次年度は、より専門性を生かした授業を精選する。</w:t>
            </w:r>
            <w:r w:rsidR="00522F1E" w:rsidRPr="00C8284C">
              <w:rPr>
                <w:rFonts w:ascii="ＭＳ 明朝" w:hAnsi="ＭＳ 明朝" w:hint="eastAsia"/>
                <w:sz w:val="18"/>
                <w:szCs w:val="18"/>
              </w:rPr>
              <w:t>（</w:t>
            </w:r>
            <w:r w:rsidRPr="00C8284C">
              <w:rPr>
                <w:rFonts w:ascii="ＭＳ 明朝" w:hAnsi="ＭＳ 明朝" w:hint="eastAsia"/>
                <w:sz w:val="18"/>
                <w:szCs w:val="18"/>
              </w:rPr>
              <w:t>◎）</w:t>
            </w:r>
          </w:p>
          <w:p w14:paraId="1E967E70" w14:textId="1ACCB64E" w:rsidR="007B6FCD" w:rsidRPr="00C8284C" w:rsidRDefault="007B6FCD"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ウ　進級・卒業率</w:t>
            </w:r>
            <w:r w:rsidR="00F67371" w:rsidRPr="00C8284C">
              <w:rPr>
                <w:rFonts w:ascii="ＭＳ 明朝" w:hAnsi="ＭＳ 明朝"/>
                <w:sz w:val="18"/>
                <w:szCs w:val="18"/>
              </w:rPr>
              <w:t>89</w:t>
            </w:r>
            <w:r w:rsidR="00710804" w:rsidRPr="00C8284C">
              <w:rPr>
                <w:rFonts w:ascii="ＭＳ 明朝" w:hAnsi="ＭＳ 明朝" w:hint="eastAsia"/>
                <w:sz w:val="18"/>
                <w:szCs w:val="18"/>
              </w:rPr>
              <w:t>％</w:t>
            </w:r>
            <w:r w:rsidR="00522F1E" w:rsidRPr="00C8284C">
              <w:rPr>
                <w:rFonts w:ascii="ＭＳ 明朝" w:hAnsi="ＭＳ 明朝" w:hint="eastAsia"/>
                <w:sz w:val="18"/>
                <w:szCs w:val="18"/>
              </w:rPr>
              <w:t>であり、より発達段階に応じた指導を</w:t>
            </w:r>
            <w:r w:rsidR="00710804" w:rsidRPr="00C8284C">
              <w:rPr>
                <w:rFonts w:ascii="ＭＳ 明朝" w:hAnsi="ＭＳ 明朝" w:hint="eastAsia"/>
                <w:sz w:val="18"/>
                <w:szCs w:val="18"/>
              </w:rPr>
              <w:t>いていく。さらに、</w:t>
            </w:r>
            <w:r w:rsidR="00304E4E" w:rsidRPr="00C8284C">
              <w:rPr>
                <w:rFonts w:ascii="ＭＳ 明朝" w:hAnsi="ＭＳ 明朝" w:hint="eastAsia"/>
                <w:sz w:val="18"/>
                <w:szCs w:val="18"/>
              </w:rPr>
              <w:t>次年度</w:t>
            </w:r>
            <w:r w:rsidR="00710804" w:rsidRPr="00C8284C">
              <w:rPr>
                <w:rFonts w:ascii="ＭＳ 明朝" w:hAnsi="ＭＳ 明朝" w:hint="eastAsia"/>
                <w:sz w:val="18"/>
                <w:szCs w:val="18"/>
              </w:rPr>
              <w:t>も</w:t>
            </w:r>
            <w:r w:rsidR="00304E4E" w:rsidRPr="00C8284C">
              <w:rPr>
                <w:rFonts w:ascii="ＭＳ 明朝" w:hAnsi="ＭＳ 明朝" w:hint="eastAsia"/>
                <w:sz w:val="18"/>
                <w:szCs w:val="18"/>
              </w:rPr>
              <w:t>、より健康指導を充実させ</w:t>
            </w:r>
            <w:r w:rsidR="00710804" w:rsidRPr="00C8284C">
              <w:rPr>
                <w:rFonts w:ascii="ＭＳ 明朝" w:hAnsi="ＭＳ 明朝" w:hint="eastAsia"/>
                <w:sz w:val="18"/>
                <w:szCs w:val="18"/>
              </w:rPr>
              <w:t>、就学につなげていき</w:t>
            </w:r>
            <w:r w:rsidR="00304E4E" w:rsidRPr="00C8284C">
              <w:rPr>
                <w:rFonts w:ascii="ＭＳ 明朝" w:hAnsi="ＭＳ 明朝" w:hint="eastAsia"/>
                <w:sz w:val="18"/>
                <w:szCs w:val="18"/>
              </w:rPr>
              <w:t>たい。</w:t>
            </w:r>
            <w:r w:rsidRPr="00C8284C">
              <w:rPr>
                <w:rFonts w:ascii="ＭＳ 明朝" w:hAnsi="ＭＳ 明朝"/>
                <w:sz w:val="18"/>
                <w:szCs w:val="18"/>
              </w:rPr>
              <w:t>(</w:t>
            </w:r>
            <w:r w:rsidR="00710804" w:rsidRPr="00C8284C">
              <w:rPr>
                <w:rFonts w:ascii="ＭＳ 明朝" w:hAnsi="ＭＳ 明朝" w:hint="eastAsia"/>
                <w:sz w:val="18"/>
                <w:szCs w:val="18"/>
              </w:rPr>
              <w:t>○</w:t>
            </w:r>
            <w:r w:rsidRPr="00C8284C">
              <w:rPr>
                <w:rFonts w:ascii="ＭＳ 明朝" w:hAnsi="ＭＳ 明朝"/>
                <w:sz w:val="18"/>
                <w:szCs w:val="18"/>
              </w:rPr>
              <w:t>)</w:t>
            </w:r>
          </w:p>
          <w:p w14:paraId="24DEAB68" w14:textId="77777777" w:rsidR="007B6FCD" w:rsidRPr="00C8284C" w:rsidRDefault="007B6FCD" w:rsidP="00804B33">
            <w:pPr>
              <w:spacing w:line="260" w:lineRule="exact"/>
              <w:ind w:left="360" w:hangingChars="200" w:hanging="360"/>
              <w:rPr>
                <w:rFonts w:ascii="ＭＳ 明朝" w:hAnsi="ＭＳ 明朝"/>
                <w:sz w:val="18"/>
                <w:szCs w:val="18"/>
              </w:rPr>
            </w:pPr>
          </w:p>
          <w:p w14:paraId="06EDDAC7" w14:textId="77777777" w:rsidR="00804B33" w:rsidRPr="00C8284C" w:rsidRDefault="00804B33"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(２)</w:t>
            </w:r>
          </w:p>
          <w:p w14:paraId="2D5F5F27" w14:textId="77777777" w:rsidR="007B6FCD" w:rsidRPr="00C8284C" w:rsidRDefault="007B6FCD" w:rsidP="00804B33">
            <w:pPr>
              <w:spacing w:line="260" w:lineRule="exact"/>
              <w:ind w:left="360" w:hangingChars="200" w:hanging="360"/>
              <w:rPr>
                <w:rFonts w:ascii="ＭＳ 明朝" w:hAnsi="ＭＳ 明朝"/>
                <w:sz w:val="18"/>
                <w:szCs w:val="18"/>
              </w:rPr>
            </w:pPr>
          </w:p>
          <w:p w14:paraId="4D9EDF4D" w14:textId="77777777" w:rsidR="007B6FCD" w:rsidRPr="00C8284C" w:rsidRDefault="007B6FCD" w:rsidP="00804B33">
            <w:pPr>
              <w:spacing w:line="260" w:lineRule="exact"/>
              <w:ind w:left="360" w:hangingChars="200" w:hanging="360"/>
              <w:rPr>
                <w:rFonts w:ascii="ＭＳ 明朝" w:hAnsi="ＭＳ 明朝"/>
                <w:sz w:val="18"/>
                <w:szCs w:val="18"/>
              </w:rPr>
            </w:pPr>
          </w:p>
          <w:p w14:paraId="31988A3F" w14:textId="5ED4052E" w:rsidR="00522F1E" w:rsidRPr="00C8284C" w:rsidRDefault="00522F1E"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ア・「高校生活支援カード」の回収率は</w:t>
            </w:r>
            <w:r w:rsidR="00F67371" w:rsidRPr="00C8284C">
              <w:rPr>
                <w:rFonts w:ascii="ＭＳ 明朝" w:hAnsi="ＭＳ 明朝"/>
                <w:sz w:val="18"/>
                <w:szCs w:val="18"/>
              </w:rPr>
              <w:t>100</w:t>
            </w:r>
            <w:r w:rsidRPr="00C8284C">
              <w:rPr>
                <w:rFonts w:ascii="ＭＳ 明朝" w:hAnsi="ＭＳ 明朝" w:hint="eastAsia"/>
                <w:sz w:val="18"/>
                <w:szCs w:val="18"/>
              </w:rPr>
              <w:t>％であり、</w:t>
            </w:r>
            <w:r w:rsidR="001D575B" w:rsidRPr="00C8284C">
              <w:rPr>
                <w:rFonts w:ascii="ＭＳ 明朝" w:hAnsi="ＭＳ 明朝" w:hint="eastAsia"/>
                <w:sz w:val="18"/>
                <w:szCs w:val="18"/>
              </w:rPr>
              <w:t>個別の教育支援計画・指導計画につなげ、</w:t>
            </w:r>
            <w:r w:rsidRPr="00C8284C">
              <w:rPr>
                <w:rFonts w:ascii="ＭＳ 明朝" w:hAnsi="ＭＳ 明朝" w:hint="eastAsia"/>
                <w:sz w:val="18"/>
                <w:szCs w:val="18"/>
              </w:rPr>
              <w:t>効果的な活用ができた。</w:t>
            </w:r>
          </w:p>
          <w:p w14:paraId="43FC6349" w14:textId="4F4A1EC2" w:rsidR="00522F1E" w:rsidRPr="00C8284C" w:rsidRDefault="00522F1E"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　・「特別支援相談」を学期ごとに実施し、生徒</w:t>
            </w:r>
            <w:r w:rsidR="001D575B" w:rsidRPr="00C8284C">
              <w:rPr>
                <w:rFonts w:ascii="ＭＳ 明朝" w:hAnsi="ＭＳ 明朝" w:hint="eastAsia"/>
                <w:sz w:val="18"/>
                <w:szCs w:val="18"/>
              </w:rPr>
              <w:t>の</w:t>
            </w:r>
            <w:r w:rsidRPr="00C8284C">
              <w:rPr>
                <w:rFonts w:ascii="ＭＳ 明朝" w:hAnsi="ＭＳ 明朝" w:hint="eastAsia"/>
                <w:sz w:val="18"/>
                <w:szCs w:val="18"/>
              </w:rPr>
              <w:t>実態把握に努めた。</w:t>
            </w:r>
          </w:p>
          <w:p w14:paraId="4479BD8A" w14:textId="77777777" w:rsidR="00522F1E" w:rsidRPr="00C8284C" w:rsidRDefault="00522F1E" w:rsidP="00804B33">
            <w:pPr>
              <w:spacing w:line="260" w:lineRule="exact"/>
              <w:ind w:left="360" w:hangingChars="200" w:hanging="360"/>
              <w:rPr>
                <w:rFonts w:ascii="ＭＳ 明朝" w:hAnsi="ＭＳ 明朝"/>
                <w:sz w:val="18"/>
                <w:szCs w:val="18"/>
              </w:rPr>
            </w:pPr>
          </w:p>
          <w:p w14:paraId="6FD26319" w14:textId="0AC052B3" w:rsidR="00522F1E" w:rsidRPr="00C8284C" w:rsidRDefault="00522F1E"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イ・学校教育自己診断で生徒の「学習の評価については、納得できる」の肯定的な回答</w:t>
            </w:r>
            <w:r w:rsidR="00F67371" w:rsidRPr="00C8284C">
              <w:rPr>
                <w:rFonts w:ascii="ＭＳ 明朝" w:hAnsi="ＭＳ 明朝"/>
                <w:sz w:val="18"/>
                <w:szCs w:val="18"/>
              </w:rPr>
              <w:t>89</w:t>
            </w:r>
            <w:r w:rsidRPr="00C8284C">
              <w:rPr>
                <w:rFonts w:ascii="ＭＳ 明朝" w:hAnsi="ＭＳ 明朝" w:hint="eastAsia"/>
                <w:sz w:val="18"/>
                <w:szCs w:val="18"/>
              </w:rPr>
              <w:t>％、保護者の「学校の生徒指導の方針に、共感できる」肯定的な回答は</w:t>
            </w:r>
            <w:r w:rsidR="00F67371" w:rsidRPr="00C8284C">
              <w:rPr>
                <w:rFonts w:ascii="ＭＳ 明朝" w:hAnsi="ＭＳ 明朝"/>
                <w:sz w:val="18"/>
                <w:szCs w:val="18"/>
              </w:rPr>
              <w:t>95</w:t>
            </w:r>
            <w:r w:rsidRPr="00C8284C">
              <w:rPr>
                <w:rFonts w:ascii="ＭＳ 明朝" w:hAnsi="ＭＳ 明朝" w:hint="eastAsia"/>
                <w:sz w:val="18"/>
                <w:szCs w:val="18"/>
              </w:rPr>
              <w:t>％</w:t>
            </w:r>
            <w:r w:rsidR="00C32167" w:rsidRPr="00C8284C">
              <w:rPr>
                <w:rFonts w:ascii="ＭＳ 明朝" w:hAnsi="ＭＳ 明朝" w:hint="eastAsia"/>
                <w:sz w:val="18"/>
                <w:szCs w:val="18"/>
              </w:rPr>
              <w:t>であった。（</w:t>
            </w:r>
            <w:r w:rsidRPr="00C8284C">
              <w:rPr>
                <w:rFonts w:ascii="ＭＳ 明朝" w:hAnsi="ＭＳ 明朝" w:hint="eastAsia"/>
                <w:sz w:val="18"/>
                <w:szCs w:val="18"/>
              </w:rPr>
              <w:t>◎）</w:t>
            </w:r>
          </w:p>
          <w:p w14:paraId="73F9773E" w14:textId="026CAB69" w:rsidR="00522F1E" w:rsidRPr="00C8284C" w:rsidRDefault="00522F1E" w:rsidP="00804B33">
            <w:pPr>
              <w:spacing w:line="260" w:lineRule="exact"/>
              <w:ind w:leftChars="85" w:left="336" w:hangingChars="88" w:hanging="158"/>
              <w:rPr>
                <w:rFonts w:ascii="ＭＳ 明朝" w:hAnsi="ＭＳ 明朝"/>
                <w:sz w:val="18"/>
                <w:szCs w:val="18"/>
              </w:rPr>
            </w:pPr>
            <w:r w:rsidRPr="00C8284C">
              <w:rPr>
                <w:rFonts w:ascii="ＭＳ 明朝" w:hAnsi="ＭＳ 明朝" w:hint="eastAsia"/>
                <w:sz w:val="18"/>
                <w:szCs w:val="18"/>
              </w:rPr>
              <w:t>・個々の教育支援計画・指導計画を</w:t>
            </w:r>
            <w:r w:rsidR="00F67371" w:rsidRPr="00C8284C">
              <w:rPr>
                <w:rFonts w:ascii="ＭＳ 明朝" w:hAnsi="ＭＳ 明朝" w:hint="eastAsia"/>
                <w:sz w:val="18"/>
                <w:szCs w:val="18"/>
              </w:rPr>
              <w:t>５</w:t>
            </w:r>
            <w:r w:rsidRPr="00C8284C">
              <w:rPr>
                <w:rFonts w:ascii="ＭＳ 明朝" w:hAnsi="ＭＳ 明朝" w:hint="eastAsia"/>
                <w:sz w:val="18"/>
                <w:szCs w:val="18"/>
              </w:rPr>
              <w:t>月までに</w:t>
            </w:r>
            <w:r w:rsidR="00570661" w:rsidRPr="00C8284C">
              <w:rPr>
                <w:rFonts w:ascii="ＭＳ 明朝" w:hAnsi="ＭＳ 明朝" w:hint="eastAsia"/>
                <w:sz w:val="18"/>
                <w:szCs w:val="18"/>
              </w:rPr>
              <w:t>立</w:t>
            </w:r>
            <w:r w:rsidRPr="00C8284C">
              <w:rPr>
                <w:rFonts w:ascii="ＭＳ 明朝" w:hAnsi="ＭＳ 明朝" w:hint="eastAsia"/>
                <w:sz w:val="18"/>
                <w:szCs w:val="18"/>
              </w:rPr>
              <w:t>案し</w:t>
            </w:r>
            <w:r w:rsidR="001D575B" w:rsidRPr="00C8284C">
              <w:rPr>
                <w:rFonts w:ascii="ＭＳ 明朝" w:hAnsi="ＭＳ 明朝" w:hint="eastAsia"/>
                <w:sz w:val="18"/>
                <w:szCs w:val="18"/>
              </w:rPr>
              <w:t>、合理的配慮について検討し、支援内容は、教職員で情報共有を行った。</w:t>
            </w:r>
          </w:p>
          <w:p w14:paraId="4460807B" w14:textId="5FF132D0" w:rsidR="00522F1E" w:rsidRPr="00C8284C" w:rsidRDefault="00522F1E"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　・生徒情報交換会を月</w:t>
            </w:r>
            <w:r w:rsidR="00F67371" w:rsidRPr="00C8284C">
              <w:rPr>
                <w:rFonts w:ascii="ＭＳ 明朝" w:hAnsi="ＭＳ 明朝" w:hint="eastAsia"/>
                <w:sz w:val="18"/>
                <w:szCs w:val="18"/>
              </w:rPr>
              <w:t>２</w:t>
            </w:r>
            <w:r w:rsidRPr="00C8284C">
              <w:rPr>
                <w:rFonts w:ascii="ＭＳ 明朝" w:hAnsi="ＭＳ 明朝" w:hint="eastAsia"/>
                <w:sz w:val="18"/>
                <w:szCs w:val="18"/>
              </w:rPr>
              <w:t>回以上実施した。</w:t>
            </w:r>
          </w:p>
          <w:p w14:paraId="452DCB5F" w14:textId="438CD0C2" w:rsidR="00522F1E" w:rsidRPr="00C8284C" w:rsidRDefault="00522F1E"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　　[月</w:t>
            </w:r>
            <w:r w:rsidR="00F67371" w:rsidRPr="00C8284C">
              <w:rPr>
                <w:rFonts w:ascii="ＭＳ 明朝" w:hAnsi="ＭＳ 明朝" w:hint="eastAsia"/>
                <w:sz w:val="18"/>
                <w:szCs w:val="18"/>
              </w:rPr>
              <w:t>２</w:t>
            </w:r>
            <w:r w:rsidRPr="00C8284C">
              <w:rPr>
                <w:rFonts w:ascii="ＭＳ 明朝" w:hAnsi="ＭＳ 明朝" w:hint="eastAsia"/>
                <w:sz w:val="18"/>
                <w:szCs w:val="18"/>
              </w:rPr>
              <w:t>回実施]</w:t>
            </w:r>
          </w:p>
          <w:p w14:paraId="43A395BC" w14:textId="1DF87F7D" w:rsidR="00304E4E" w:rsidRPr="00C8284C" w:rsidRDefault="00304E4E" w:rsidP="00804B33">
            <w:pPr>
              <w:spacing w:line="260" w:lineRule="exact"/>
              <w:ind w:leftChars="128" w:left="337" w:hangingChars="38" w:hanging="68"/>
              <w:rPr>
                <w:rFonts w:ascii="ＭＳ 明朝" w:hAnsi="ＭＳ 明朝"/>
                <w:sz w:val="18"/>
                <w:szCs w:val="18"/>
              </w:rPr>
            </w:pPr>
            <w:r w:rsidRPr="00C8284C">
              <w:rPr>
                <w:rFonts w:ascii="ＭＳ 明朝" w:hAnsi="ＭＳ 明朝" w:hint="eastAsia"/>
                <w:sz w:val="18"/>
                <w:szCs w:val="18"/>
              </w:rPr>
              <w:t>次年度は、当該計画の作成、実践を</w:t>
            </w:r>
            <w:r w:rsidR="001D575B" w:rsidRPr="00C8284C">
              <w:rPr>
                <w:rFonts w:ascii="ＭＳ 明朝" w:hAnsi="ＭＳ 明朝" w:hint="eastAsia"/>
                <w:sz w:val="18"/>
                <w:szCs w:val="18"/>
              </w:rPr>
              <w:t>さらに</w:t>
            </w:r>
            <w:r w:rsidRPr="00C8284C">
              <w:rPr>
                <w:rFonts w:ascii="ＭＳ 明朝" w:hAnsi="ＭＳ 明朝" w:hint="eastAsia"/>
                <w:sz w:val="18"/>
                <w:szCs w:val="18"/>
              </w:rPr>
              <w:t>深めていきたい。</w:t>
            </w:r>
          </w:p>
          <w:p w14:paraId="0C3FA3EF" w14:textId="2E17CCDB" w:rsidR="00522F1E" w:rsidRPr="00C8284C" w:rsidRDefault="00522F1E"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ウ</w:t>
            </w:r>
            <w:r w:rsidR="00A95264" w:rsidRPr="00C8284C">
              <w:rPr>
                <w:rFonts w:ascii="ＭＳ 明朝" w:hAnsi="ＭＳ 明朝" w:hint="eastAsia"/>
                <w:sz w:val="18"/>
                <w:szCs w:val="18"/>
              </w:rPr>
              <w:t xml:space="preserve"> </w:t>
            </w:r>
            <w:r w:rsidRPr="00C8284C">
              <w:rPr>
                <w:rFonts w:ascii="ＭＳ 明朝" w:hAnsi="ＭＳ 明朝" w:hint="eastAsia"/>
                <w:sz w:val="18"/>
                <w:szCs w:val="18"/>
              </w:rPr>
              <w:t>学校教育自己診断で生徒の「学習の評価については、納得できる」の肯定的回答は</w:t>
            </w:r>
            <w:r w:rsidR="00F67371" w:rsidRPr="00C8284C">
              <w:rPr>
                <w:rFonts w:ascii="ＭＳ 明朝" w:hAnsi="ＭＳ 明朝"/>
                <w:sz w:val="18"/>
                <w:szCs w:val="18"/>
              </w:rPr>
              <w:t>89</w:t>
            </w:r>
            <w:r w:rsidRPr="00C8284C">
              <w:rPr>
                <w:rFonts w:ascii="ＭＳ 明朝" w:hAnsi="ＭＳ 明朝" w:hint="eastAsia"/>
                <w:sz w:val="18"/>
                <w:szCs w:val="18"/>
              </w:rPr>
              <w:t>％、保護者の「学校の生徒指導の方針に、共感できる」の肯定的回答は</w:t>
            </w:r>
            <w:r w:rsidR="00F67371" w:rsidRPr="00C8284C">
              <w:rPr>
                <w:rFonts w:ascii="ＭＳ 明朝" w:hAnsi="ＭＳ 明朝"/>
                <w:sz w:val="18"/>
                <w:szCs w:val="18"/>
              </w:rPr>
              <w:t>95</w:t>
            </w:r>
            <w:r w:rsidRPr="00C8284C">
              <w:rPr>
                <w:rFonts w:ascii="ＭＳ 明朝" w:hAnsi="ＭＳ 明朝" w:hint="eastAsia"/>
                <w:sz w:val="18"/>
                <w:szCs w:val="18"/>
              </w:rPr>
              <w:t>％</w:t>
            </w:r>
            <w:r w:rsidR="00304E4E" w:rsidRPr="00C8284C">
              <w:rPr>
                <w:rFonts w:ascii="ＭＳ 明朝" w:hAnsi="ＭＳ 明朝" w:hint="eastAsia"/>
                <w:sz w:val="18"/>
                <w:szCs w:val="18"/>
              </w:rPr>
              <w:t>。</w:t>
            </w:r>
            <w:r w:rsidR="001D575B" w:rsidRPr="00C8284C">
              <w:rPr>
                <w:rFonts w:ascii="ＭＳ 明朝" w:hAnsi="ＭＳ 明朝" w:hint="eastAsia"/>
                <w:sz w:val="18"/>
                <w:szCs w:val="18"/>
              </w:rPr>
              <w:t>より専門的な見地から関係機関との連携を深め、支援につなげていきたい。</w:t>
            </w:r>
            <w:r w:rsidRPr="00C8284C">
              <w:rPr>
                <w:rFonts w:ascii="ＭＳ 明朝" w:hAnsi="ＭＳ 明朝" w:hint="eastAsia"/>
                <w:sz w:val="18"/>
                <w:szCs w:val="18"/>
              </w:rPr>
              <w:t>（◎）</w:t>
            </w:r>
          </w:p>
          <w:p w14:paraId="0246A627" w14:textId="77777777" w:rsidR="001426C6" w:rsidRPr="00C8284C" w:rsidRDefault="001426C6" w:rsidP="00804B33">
            <w:pPr>
              <w:spacing w:line="260" w:lineRule="exact"/>
              <w:ind w:left="400" w:hangingChars="200" w:hanging="400"/>
              <w:rPr>
                <w:rFonts w:ascii="ＭＳ 明朝" w:hAnsi="ＭＳ 明朝"/>
                <w:sz w:val="20"/>
                <w:szCs w:val="20"/>
              </w:rPr>
            </w:pPr>
          </w:p>
          <w:p w14:paraId="2E4506B4" w14:textId="23189CDE" w:rsidR="001426C6" w:rsidRPr="00C8284C" w:rsidRDefault="001426C6" w:rsidP="00804B33">
            <w:pPr>
              <w:spacing w:line="260" w:lineRule="exact"/>
              <w:ind w:left="400" w:hangingChars="200" w:hanging="400"/>
              <w:rPr>
                <w:rFonts w:ascii="ＭＳ 明朝" w:hAnsi="ＭＳ 明朝"/>
                <w:sz w:val="20"/>
                <w:szCs w:val="20"/>
              </w:rPr>
            </w:pPr>
          </w:p>
        </w:tc>
      </w:tr>
      <w:tr w:rsidR="00522F1E" w:rsidRPr="00C8284C" w14:paraId="358704F2" w14:textId="77777777" w:rsidTr="00BC1C1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5652745" w14:textId="281AB96E" w:rsidR="00522F1E" w:rsidRPr="00C8284C" w:rsidRDefault="00F67371" w:rsidP="00522F1E">
            <w:pPr>
              <w:spacing w:line="300" w:lineRule="exact"/>
              <w:ind w:left="113" w:right="113"/>
              <w:jc w:val="center"/>
              <w:rPr>
                <w:rFonts w:ascii="ＭＳ 明朝" w:hAnsi="ＭＳ 明朝"/>
                <w:spacing w:val="-20"/>
                <w:sz w:val="20"/>
                <w:szCs w:val="20"/>
              </w:rPr>
            </w:pPr>
            <w:r w:rsidRPr="00C8284C">
              <w:rPr>
                <w:rFonts w:ascii="ＭＳ 明朝" w:hAnsi="ＭＳ 明朝" w:hint="eastAsia"/>
                <w:color w:val="000000"/>
              </w:rPr>
              <w:lastRenderedPageBreak/>
              <w:t>２</w:t>
            </w:r>
            <w:r w:rsidR="00522F1E" w:rsidRPr="00C8284C">
              <w:rPr>
                <w:rFonts w:ascii="ＭＳ 明朝" w:hAnsi="ＭＳ 明朝" w:hint="eastAsia"/>
                <w:color w:val="000000"/>
              </w:rPr>
              <w:t xml:space="preserve">　豊かな心と規範意識を身に付けた生徒の育成</w:t>
            </w:r>
          </w:p>
        </w:tc>
        <w:tc>
          <w:tcPr>
            <w:tcW w:w="2020" w:type="dxa"/>
            <w:shd w:val="clear" w:color="auto" w:fill="auto"/>
            <w:tcMar>
              <w:top w:w="85" w:type="dxa"/>
              <w:left w:w="85" w:type="dxa"/>
              <w:bottom w:w="85" w:type="dxa"/>
              <w:right w:w="85" w:type="dxa"/>
            </w:tcMar>
          </w:tcPr>
          <w:p w14:paraId="6AD7F81E" w14:textId="43558F04" w:rsidR="00522F1E" w:rsidRPr="00C8284C" w:rsidRDefault="00522F1E" w:rsidP="00804B33">
            <w:pPr>
              <w:spacing w:line="260" w:lineRule="exact"/>
              <w:ind w:left="210" w:hanging="210"/>
              <w:rPr>
                <w:rFonts w:ascii="ＭＳ 明朝" w:hAnsi="ＭＳ 明朝"/>
                <w:sz w:val="18"/>
                <w:szCs w:val="18"/>
              </w:rPr>
            </w:pPr>
            <w:r w:rsidRPr="00C8284C">
              <w:rPr>
                <w:rFonts w:ascii="ＭＳ 明朝" w:hAnsi="ＭＳ 明朝"/>
                <w:sz w:val="18"/>
                <w:szCs w:val="18"/>
              </w:rPr>
              <w:t>(</w:t>
            </w:r>
            <w:r w:rsidR="00F67371" w:rsidRPr="00C8284C">
              <w:rPr>
                <w:rFonts w:ascii="ＭＳ 明朝" w:hAnsi="ＭＳ 明朝" w:hint="eastAsia"/>
                <w:sz w:val="18"/>
                <w:szCs w:val="18"/>
              </w:rPr>
              <w:t>１</w:t>
            </w:r>
            <w:r w:rsidRPr="00C8284C">
              <w:rPr>
                <w:rFonts w:ascii="ＭＳ 明朝" w:hAnsi="ＭＳ 明朝"/>
                <w:sz w:val="18"/>
                <w:szCs w:val="18"/>
              </w:rPr>
              <w:t>)</w:t>
            </w:r>
            <w:r w:rsidRPr="00C8284C">
              <w:rPr>
                <w:rFonts w:ascii="ＭＳ 明朝" w:hAnsi="ＭＳ 明朝" w:hint="eastAsia"/>
                <w:sz w:val="18"/>
                <w:szCs w:val="18"/>
              </w:rPr>
              <w:t>生活指導</w:t>
            </w:r>
          </w:p>
          <w:p w14:paraId="0F882700" w14:textId="1C9C67AD" w:rsidR="00522F1E" w:rsidRPr="00C8284C" w:rsidRDefault="00522F1E" w:rsidP="00804B33">
            <w:pPr>
              <w:spacing w:line="260" w:lineRule="exact"/>
              <w:ind w:left="210" w:hanging="210"/>
              <w:rPr>
                <w:rFonts w:ascii="ＭＳ 明朝" w:hAnsi="ＭＳ 明朝"/>
                <w:sz w:val="18"/>
                <w:szCs w:val="18"/>
              </w:rPr>
            </w:pPr>
            <w:r w:rsidRPr="00C8284C">
              <w:rPr>
                <w:rFonts w:ascii="ＭＳ 明朝" w:hAnsi="ＭＳ 明朝" w:hint="eastAsia"/>
                <w:sz w:val="18"/>
                <w:szCs w:val="18"/>
              </w:rPr>
              <w:t xml:space="preserve">　規律・規範のある学校環境つくり、豊かな心と自律心をはぐくむ取組の推進</w:t>
            </w:r>
          </w:p>
          <w:p w14:paraId="754CE2D2" w14:textId="77777777" w:rsidR="00522F1E" w:rsidRPr="00C8284C" w:rsidRDefault="00522F1E" w:rsidP="00804B33">
            <w:pPr>
              <w:spacing w:line="260" w:lineRule="exact"/>
              <w:ind w:leftChars="100" w:left="210"/>
              <w:rPr>
                <w:rFonts w:ascii="ＭＳ 明朝" w:hAnsi="ＭＳ 明朝"/>
                <w:sz w:val="18"/>
                <w:szCs w:val="18"/>
              </w:rPr>
            </w:pPr>
          </w:p>
          <w:p w14:paraId="0A694A53" w14:textId="37420FBF" w:rsidR="00522F1E" w:rsidRPr="00C8284C" w:rsidRDefault="00522F1E" w:rsidP="00804B33">
            <w:pPr>
              <w:spacing w:line="260" w:lineRule="exact"/>
              <w:ind w:left="210" w:hanging="210"/>
              <w:rPr>
                <w:rFonts w:ascii="ＭＳ 明朝" w:hAnsi="ＭＳ 明朝"/>
                <w:sz w:val="18"/>
                <w:szCs w:val="18"/>
              </w:rPr>
            </w:pPr>
            <w:r w:rsidRPr="00C8284C">
              <w:rPr>
                <w:rFonts w:ascii="ＭＳ 明朝" w:hAnsi="ＭＳ 明朝" w:hint="eastAsia"/>
                <w:sz w:val="18"/>
                <w:szCs w:val="18"/>
              </w:rPr>
              <w:t>ア　生徒の自主性の涵養と地域・社会への奉仕活動の実践</w:t>
            </w:r>
          </w:p>
          <w:p w14:paraId="04550FBF" w14:textId="00C50024" w:rsidR="00522F1E" w:rsidRPr="00C8284C" w:rsidRDefault="00522F1E" w:rsidP="00804B33">
            <w:pPr>
              <w:spacing w:line="260" w:lineRule="exact"/>
              <w:rPr>
                <w:rFonts w:ascii="ＭＳ 明朝" w:hAnsi="ＭＳ 明朝"/>
                <w:sz w:val="18"/>
                <w:szCs w:val="18"/>
              </w:rPr>
            </w:pPr>
          </w:p>
          <w:p w14:paraId="20A31FE6" w14:textId="7F930034" w:rsidR="00522F1E" w:rsidRPr="00C8284C" w:rsidRDefault="00522F1E" w:rsidP="00804B33">
            <w:pPr>
              <w:spacing w:line="260" w:lineRule="exact"/>
              <w:rPr>
                <w:rFonts w:ascii="ＭＳ 明朝" w:hAnsi="ＭＳ 明朝"/>
                <w:sz w:val="18"/>
                <w:szCs w:val="18"/>
              </w:rPr>
            </w:pPr>
          </w:p>
          <w:p w14:paraId="457BC0AE" w14:textId="0A670730" w:rsidR="00522F1E" w:rsidRDefault="00522F1E" w:rsidP="00804B33">
            <w:pPr>
              <w:spacing w:line="260" w:lineRule="exact"/>
              <w:rPr>
                <w:rFonts w:ascii="ＭＳ 明朝" w:hAnsi="ＭＳ 明朝"/>
                <w:sz w:val="18"/>
                <w:szCs w:val="18"/>
              </w:rPr>
            </w:pPr>
          </w:p>
          <w:p w14:paraId="2D8B765C" w14:textId="5A486A8E" w:rsidR="00804B33" w:rsidRDefault="00804B33" w:rsidP="00804B33">
            <w:pPr>
              <w:spacing w:line="260" w:lineRule="exact"/>
              <w:rPr>
                <w:rFonts w:ascii="ＭＳ 明朝" w:hAnsi="ＭＳ 明朝"/>
                <w:sz w:val="18"/>
                <w:szCs w:val="18"/>
              </w:rPr>
            </w:pPr>
          </w:p>
          <w:p w14:paraId="272CC033" w14:textId="7AD62C9B" w:rsidR="00804B33" w:rsidRDefault="00804B33" w:rsidP="00804B33">
            <w:pPr>
              <w:spacing w:line="260" w:lineRule="exact"/>
              <w:rPr>
                <w:rFonts w:ascii="ＭＳ 明朝" w:hAnsi="ＭＳ 明朝"/>
                <w:sz w:val="18"/>
                <w:szCs w:val="18"/>
              </w:rPr>
            </w:pPr>
          </w:p>
          <w:p w14:paraId="057A2C79" w14:textId="3B08E2AB" w:rsidR="00804B33" w:rsidRDefault="00804B33" w:rsidP="00804B33">
            <w:pPr>
              <w:spacing w:line="260" w:lineRule="exact"/>
              <w:rPr>
                <w:rFonts w:ascii="ＭＳ 明朝" w:hAnsi="ＭＳ 明朝"/>
                <w:sz w:val="18"/>
                <w:szCs w:val="18"/>
              </w:rPr>
            </w:pPr>
          </w:p>
          <w:p w14:paraId="7A7340F4" w14:textId="77331F96" w:rsidR="00522F1E" w:rsidRPr="00C8284C" w:rsidRDefault="00522F1E" w:rsidP="00804B33">
            <w:pPr>
              <w:spacing w:line="260" w:lineRule="exact"/>
              <w:ind w:left="210" w:hanging="210"/>
              <w:rPr>
                <w:rFonts w:ascii="ＭＳ 明朝" w:hAnsi="ＭＳ 明朝"/>
                <w:sz w:val="18"/>
                <w:szCs w:val="18"/>
              </w:rPr>
            </w:pPr>
            <w:r w:rsidRPr="00C8284C">
              <w:rPr>
                <w:rFonts w:ascii="ＭＳ 明朝" w:hAnsi="ＭＳ 明朝" w:hint="eastAsia"/>
                <w:sz w:val="18"/>
                <w:szCs w:val="18"/>
              </w:rPr>
              <w:t>イ　多様な学校行事や教育プログラムを通じた優れた生徒集団づくり</w:t>
            </w:r>
          </w:p>
          <w:p w14:paraId="328FBAE4" w14:textId="77777777" w:rsidR="00522F1E" w:rsidRPr="00C8284C" w:rsidRDefault="00522F1E" w:rsidP="00804B33">
            <w:pPr>
              <w:spacing w:line="260" w:lineRule="exact"/>
              <w:ind w:left="210" w:hanging="210"/>
              <w:rPr>
                <w:rFonts w:ascii="ＭＳ 明朝" w:hAnsi="ＭＳ 明朝"/>
                <w:sz w:val="18"/>
                <w:szCs w:val="18"/>
              </w:rPr>
            </w:pPr>
          </w:p>
          <w:p w14:paraId="4F01862F" w14:textId="77777777" w:rsidR="00522F1E" w:rsidRPr="00C8284C" w:rsidRDefault="00522F1E" w:rsidP="00804B33">
            <w:pPr>
              <w:spacing w:line="260" w:lineRule="exact"/>
              <w:ind w:left="210" w:hanging="210"/>
              <w:rPr>
                <w:rFonts w:ascii="ＭＳ 明朝" w:hAnsi="ＭＳ 明朝"/>
                <w:sz w:val="18"/>
                <w:szCs w:val="18"/>
              </w:rPr>
            </w:pPr>
          </w:p>
          <w:p w14:paraId="47D285F9" w14:textId="0CAA263B" w:rsidR="00522F1E" w:rsidRDefault="00522F1E" w:rsidP="00804B33">
            <w:pPr>
              <w:spacing w:line="260" w:lineRule="exact"/>
              <w:ind w:left="210" w:hanging="210"/>
              <w:rPr>
                <w:rFonts w:ascii="ＭＳ 明朝" w:hAnsi="ＭＳ 明朝"/>
                <w:sz w:val="18"/>
                <w:szCs w:val="18"/>
              </w:rPr>
            </w:pPr>
            <w:r w:rsidRPr="00C8284C">
              <w:rPr>
                <w:rFonts w:ascii="ＭＳ 明朝" w:hAnsi="ＭＳ 明朝" w:hint="eastAsia"/>
                <w:sz w:val="18"/>
                <w:szCs w:val="18"/>
              </w:rPr>
              <w:t>ウ　規律・規範のある学校環境をつくり、社会ルールの遵守と生徒の自律心の涵養</w:t>
            </w:r>
          </w:p>
          <w:p w14:paraId="13A73B06" w14:textId="77777777" w:rsidR="00A106D7" w:rsidRPr="00C8284C" w:rsidRDefault="00A106D7" w:rsidP="00804B33">
            <w:pPr>
              <w:spacing w:line="260" w:lineRule="exact"/>
              <w:ind w:left="210" w:hanging="210"/>
              <w:rPr>
                <w:rFonts w:ascii="ＭＳ 明朝" w:hAnsi="ＭＳ 明朝"/>
                <w:sz w:val="18"/>
                <w:szCs w:val="18"/>
              </w:rPr>
            </w:pPr>
          </w:p>
          <w:p w14:paraId="0C60D8AC" w14:textId="3A61C513" w:rsidR="00522F1E" w:rsidRPr="00C8284C" w:rsidRDefault="00522F1E" w:rsidP="00804B33">
            <w:pPr>
              <w:spacing w:line="260" w:lineRule="exact"/>
              <w:ind w:left="210" w:hanging="210"/>
              <w:rPr>
                <w:rFonts w:ascii="ＭＳ 明朝" w:hAnsi="ＭＳ 明朝"/>
                <w:sz w:val="18"/>
                <w:szCs w:val="18"/>
              </w:rPr>
            </w:pPr>
            <w:r w:rsidRPr="00C8284C">
              <w:rPr>
                <w:rFonts w:ascii="ＭＳ 明朝" w:hAnsi="ＭＳ 明朝"/>
                <w:sz w:val="18"/>
                <w:szCs w:val="18"/>
              </w:rPr>
              <w:t>(</w:t>
            </w:r>
            <w:r w:rsidR="00F67371" w:rsidRPr="00C8284C">
              <w:rPr>
                <w:rFonts w:ascii="ＭＳ 明朝" w:hAnsi="ＭＳ 明朝" w:hint="eastAsia"/>
                <w:sz w:val="18"/>
                <w:szCs w:val="18"/>
              </w:rPr>
              <w:t>２</w:t>
            </w:r>
            <w:r w:rsidRPr="00C8284C">
              <w:rPr>
                <w:rFonts w:ascii="ＭＳ 明朝" w:hAnsi="ＭＳ 明朝"/>
                <w:sz w:val="18"/>
                <w:szCs w:val="18"/>
              </w:rPr>
              <w:t>)</w:t>
            </w:r>
            <w:r w:rsidRPr="00C8284C">
              <w:rPr>
                <w:rFonts w:ascii="ＭＳ 明朝" w:hAnsi="ＭＳ 明朝" w:hint="eastAsia"/>
                <w:sz w:val="18"/>
                <w:szCs w:val="18"/>
              </w:rPr>
              <w:t>進路</w:t>
            </w:r>
          </w:p>
          <w:p w14:paraId="1F14A2BA" w14:textId="026589B7" w:rsidR="00522F1E" w:rsidRPr="00C8284C" w:rsidRDefault="00522F1E" w:rsidP="00804B33">
            <w:pPr>
              <w:spacing w:line="260" w:lineRule="exact"/>
              <w:ind w:left="169"/>
              <w:rPr>
                <w:rFonts w:ascii="ＭＳ 明朝" w:hAnsi="ＭＳ 明朝"/>
                <w:sz w:val="18"/>
                <w:szCs w:val="18"/>
              </w:rPr>
            </w:pPr>
            <w:r w:rsidRPr="00C8284C">
              <w:rPr>
                <w:rFonts w:ascii="ＭＳ 明朝" w:hAnsi="ＭＳ 明朝" w:hint="eastAsia"/>
                <w:sz w:val="18"/>
                <w:szCs w:val="18"/>
              </w:rPr>
              <w:t>キャリア教育、人権教育の推進</w:t>
            </w:r>
          </w:p>
          <w:p w14:paraId="75B36CE5" w14:textId="6F72E9B0" w:rsidR="00522F1E" w:rsidRPr="00C8284C" w:rsidRDefault="00522F1E" w:rsidP="00804B33">
            <w:pPr>
              <w:spacing w:line="260" w:lineRule="exact"/>
              <w:ind w:left="180" w:hangingChars="100" w:hanging="180"/>
              <w:rPr>
                <w:rFonts w:ascii="ＭＳ 明朝" w:hAnsi="ＭＳ 明朝"/>
                <w:sz w:val="18"/>
                <w:szCs w:val="18"/>
              </w:rPr>
            </w:pPr>
            <w:r w:rsidRPr="00C8284C">
              <w:rPr>
                <w:rFonts w:ascii="ＭＳ 明朝" w:hAnsi="ＭＳ 明朝" w:hint="eastAsia"/>
                <w:sz w:val="18"/>
                <w:szCs w:val="18"/>
              </w:rPr>
              <w:t>ア</w:t>
            </w:r>
            <w:r w:rsidR="00A106D7">
              <w:rPr>
                <w:rFonts w:ascii="ＭＳ 明朝" w:hAnsi="ＭＳ 明朝" w:hint="eastAsia"/>
                <w:sz w:val="18"/>
                <w:szCs w:val="18"/>
              </w:rPr>
              <w:t xml:space="preserve">　</w:t>
            </w:r>
            <w:r w:rsidRPr="00C8284C">
              <w:rPr>
                <w:rFonts w:ascii="ＭＳ 明朝" w:hAnsi="ＭＳ 明朝" w:hint="eastAsia"/>
                <w:sz w:val="18"/>
                <w:szCs w:val="18"/>
              </w:rPr>
              <w:t>進路指導体制の構築</w:t>
            </w:r>
          </w:p>
          <w:p w14:paraId="3A2B1C81" w14:textId="77777777" w:rsidR="00522F1E" w:rsidRPr="00C8284C" w:rsidRDefault="00522F1E" w:rsidP="00804B33">
            <w:pPr>
              <w:spacing w:line="260" w:lineRule="exact"/>
              <w:ind w:left="210" w:hanging="210"/>
              <w:rPr>
                <w:rFonts w:ascii="ＭＳ 明朝" w:hAnsi="ＭＳ 明朝"/>
                <w:sz w:val="18"/>
                <w:szCs w:val="18"/>
              </w:rPr>
            </w:pPr>
          </w:p>
          <w:p w14:paraId="22F15AB4" w14:textId="1A772B84" w:rsidR="00522F1E" w:rsidRPr="00C8284C" w:rsidRDefault="00522F1E" w:rsidP="00804B33">
            <w:pPr>
              <w:spacing w:line="260" w:lineRule="exact"/>
              <w:ind w:left="210" w:hanging="210"/>
              <w:rPr>
                <w:rFonts w:ascii="ＭＳ 明朝" w:hAnsi="ＭＳ 明朝"/>
                <w:sz w:val="18"/>
                <w:szCs w:val="18"/>
              </w:rPr>
            </w:pPr>
          </w:p>
          <w:p w14:paraId="68CD273D" w14:textId="21674985" w:rsidR="00522F1E" w:rsidRPr="00C8284C" w:rsidRDefault="00522F1E" w:rsidP="00804B33">
            <w:pPr>
              <w:spacing w:line="260" w:lineRule="exact"/>
              <w:ind w:left="210" w:hanging="210"/>
              <w:rPr>
                <w:rFonts w:ascii="ＭＳ 明朝" w:hAnsi="ＭＳ 明朝"/>
                <w:sz w:val="18"/>
                <w:szCs w:val="18"/>
              </w:rPr>
            </w:pPr>
          </w:p>
          <w:p w14:paraId="127C3E8C" w14:textId="15978439" w:rsidR="00522F1E" w:rsidRPr="00C8284C" w:rsidRDefault="00522F1E" w:rsidP="00804B33">
            <w:pPr>
              <w:spacing w:line="260" w:lineRule="exact"/>
              <w:ind w:left="210" w:hanging="210"/>
              <w:rPr>
                <w:rFonts w:ascii="ＭＳ 明朝" w:hAnsi="ＭＳ 明朝"/>
                <w:sz w:val="18"/>
                <w:szCs w:val="18"/>
              </w:rPr>
            </w:pPr>
          </w:p>
          <w:p w14:paraId="70B831E1" w14:textId="77777777" w:rsidR="00522F1E" w:rsidRPr="00C8284C" w:rsidRDefault="00522F1E" w:rsidP="00804B33">
            <w:pPr>
              <w:spacing w:line="260" w:lineRule="exact"/>
              <w:ind w:left="210" w:hanging="210"/>
              <w:rPr>
                <w:rFonts w:ascii="ＭＳ 明朝" w:hAnsi="ＭＳ 明朝"/>
                <w:sz w:val="18"/>
                <w:szCs w:val="18"/>
              </w:rPr>
            </w:pPr>
          </w:p>
          <w:p w14:paraId="20317D11" w14:textId="77777777" w:rsidR="00522F1E" w:rsidRPr="00C8284C" w:rsidRDefault="00522F1E" w:rsidP="00804B33">
            <w:pPr>
              <w:spacing w:line="260" w:lineRule="exact"/>
              <w:ind w:left="210" w:hanging="210"/>
              <w:rPr>
                <w:rFonts w:ascii="ＭＳ 明朝" w:hAnsi="ＭＳ 明朝"/>
                <w:sz w:val="18"/>
                <w:szCs w:val="18"/>
              </w:rPr>
            </w:pPr>
            <w:r w:rsidRPr="00C8284C">
              <w:rPr>
                <w:rFonts w:ascii="ＭＳ 明朝" w:hAnsi="ＭＳ 明朝" w:hint="eastAsia"/>
                <w:sz w:val="18"/>
                <w:szCs w:val="18"/>
              </w:rPr>
              <w:t>イ　教員のキャリアカウンセリング力の向上</w:t>
            </w:r>
          </w:p>
          <w:p w14:paraId="2597A834" w14:textId="748C6D72" w:rsidR="00522F1E" w:rsidRPr="00C8284C" w:rsidRDefault="00522F1E" w:rsidP="00804B33">
            <w:pPr>
              <w:spacing w:line="260" w:lineRule="exact"/>
              <w:ind w:left="210" w:hanging="210"/>
              <w:rPr>
                <w:rFonts w:ascii="ＭＳ 明朝" w:hAnsi="ＭＳ 明朝"/>
                <w:sz w:val="18"/>
                <w:szCs w:val="18"/>
              </w:rPr>
            </w:pPr>
          </w:p>
          <w:p w14:paraId="4A4FA686" w14:textId="4BD7CE98" w:rsidR="00522F1E" w:rsidRDefault="00522F1E" w:rsidP="00804B33">
            <w:pPr>
              <w:spacing w:line="260" w:lineRule="exact"/>
              <w:ind w:left="210" w:hanging="210"/>
              <w:rPr>
                <w:rFonts w:ascii="ＭＳ 明朝" w:hAnsi="ＭＳ 明朝"/>
                <w:sz w:val="18"/>
                <w:szCs w:val="18"/>
              </w:rPr>
            </w:pPr>
          </w:p>
          <w:p w14:paraId="311D806D" w14:textId="53D49BF4" w:rsidR="009D6281" w:rsidRDefault="009D6281" w:rsidP="00804B33">
            <w:pPr>
              <w:spacing w:line="260" w:lineRule="exact"/>
              <w:ind w:left="210" w:hanging="210"/>
              <w:rPr>
                <w:rFonts w:ascii="ＭＳ 明朝" w:hAnsi="ＭＳ 明朝"/>
                <w:sz w:val="18"/>
                <w:szCs w:val="18"/>
              </w:rPr>
            </w:pPr>
          </w:p>
          <w:p w14:paraId="2232B412" w14:textId="77777777" w:rsidR="009D6281" w:rsidRPr="00C8284C" w:rsidRDefault="009D6281" w:rsidP="00804B33">
            <w:pPr>
              <w:spacing w:line="260" w:lineRule="exact"/>
              <w:ind w:left="210" w:hanging="210"/>
              <w:rPr>
                <w:rFonts w:ascii="ＭＳ 明朝" w:hAnsi="ＭＳ 明朝"/>
                <w:sz w:val="18"/>
                <w:szCs w:val="18"/>
              </w:rPr>
            </w:pPr>
          </w:p>
          <w:p w14:paraId="461CA11E" w14:textId="77777777" w:rsidR="00522F1E" w:rsidRPr="00C8284C" w:rsidRDefault="00522F1E" w:rsidP="00804B33">
            <w:pPr>
              <w:spacing w:line="260" w:lineRule="exact"/>
              <w:ind w:left="210" w:hanging="210"/>
              <w:rPr>
                <w:rFonts w:ascii="ＭＳ 明朝" w:hAnsi="ＭＳ 明朝"/>
                <w:sz w:val="18"/>
                <w:szCs w:val="18"/>
              </w:rPr>
            </w:pPr>
            <w:r w:rsidRPr="00C8284C">
              <w:rPr>
                <w:rFonts w:ascii="ＭＳ 明朝" w:hAnsi="ＭＳ 明朝" w:hint="eastAsia"/>
                <w:sz w:val="18"/>
                <w:szCs w:val="18"/>
              </w:rPr>
              <w:t>ウ　自他ともに尊重し、互いを認め合える人権教育の推進</w:t>
            </w:r>
          </w:p>
          <w:p w14:paraId="5092E2E0" w14:textId="77777777" w:rsidR="00522F1E" w:rsidRPr="00C8284C" w:rsidRDefault="00522F1E" w:rsidP="00804B33">
            <w:pPr>
              <w:spacing w:line="260" w:lineRule="exact"/>
              <w:ind w:left="210" w:hanging="210"/>
              <w:rPr>
                <w:rFonts w:ascii="ＭＳ 明朝" w:hAnsi="ＭＳ 明朝"/>
                <w:sz w:val="18"/>
                <w:szCs w:val="18"/>
              </w:rPr>
            </w:pPr>
          </w:p>
          <w:p w14:paraId="494095F2" w14:textId="04F55020" w:rsidR="00522F1E" w:rsidRPr="00C8284C" w:rsidRDefault="00522F1E" w:rsidP="00804B33">
            <w:pPr>
              <w:spacing w:line="260" w:lineRule="exact"/>
              <w:ind w:left="210" w:hanging="21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３</w:t>
            </w:r>
            <w:r w:rsidRPr="00C8284C">
              <w:rPr>
                <w:rFonts w:ascii="ＭＳ 明朝" w:hAnsi="ＭＳ 明朝" w:hint="eastAsia"/>
                <w:sz w:val="18"/>
                <w:szCs w:val="18"/>
              </w:rPr>
              <w:t>)保健指導や美化意識の向上</w:t>
            </w:r>
          </w:p>
          <w:p w14:paraId="0A976E40" w14:textId="77777777" w:rsidR="00522F1E" w:rsidRPr="00C8284C" w:rsidRDefault="00522F1E" w:rsidP="00804B33">
            <w:pPr>
              <w:spacing w:line="260" w:lineRule="exact"/>
              <w:ind w:left="210" w:hanging="210"/>
              <w:rPr>
                <w:rFonts w:ascii="ＭＳ 明朝" w:hAnsi="ＭＳ 明朝"/>
                <w:sz w:val="18"/>
                <w:szCs w:val="18"/>
              </w:rPr>
            </w:pPr>
            <w:r w:rsidRPr="00C8284C">
              <w:rPr>
                <w:rFonts w:ascii="ＭＳ 明朝" w:hAnsi="ＭＳ 明朝" w:hint="eastAsia"/>
                <w:sz w:val="18"/>
                <w:szCs w:val="18"/>
              </w:rPr>
              <w:t xml:space="preserve">　自己の健康、体力の保持増進に対する生徒意識の向上及び美化意識の向上</w:t>
            </w:r>
          </w:p>
          <w:p w14:paraId="7321D12B" w14:textId="4AB8FD2F" w:rsidR="00522F1E" w:rsidRDefault="00522F1E" w:rsidP="00804B33">
            <w:pPr>
              <w:spacing w:line="260" w:lineRule="exact"/>
              <w:ind w:left="210" w:hanging="210"/>
              <w:rPr>
                <w:rFonts w:ascii="ＭＳ 明朝" w:hAnsi="ＭＳ 明朝"/>
                <w:sz w:val="18"/>
                <w:szCs w:val="18"/>
              </w:rPr>
            </w:pPr>
          </w:p>
          <w:p w14:paraId="35D5D256" w14:textId="39A4598F" w:rsidR="009D6281" w:rsidRDefault="009D6281" w:rsidP="00804B33">
            <w:pPr>
              <w:spacing w:line="260" w:lineRule="exact"/>
              <w:ind w:left="210" w:hanging="210"/>
              <w:rPr>
                <w:rFonts w:ascii="ＭＳ 明朝" w:hAnsi="ＭＳ 明朝"/>
                <w:sz w:val="18"/>
                <w:szCs w:val="18"/>
              </w:rPr>
            </w:pPr>
          </w:p>
          <w:p w14:paraId="710C94C5" w14:textId="77777777" w:rsidR="00804B33" w:rsidRDefault="00804B33" w:rsidP="00804B33">
            <w:pPr>
              <w:spacing w:line="260" w:lineRule="exact"/>
              <w:ind w:left="210" w:hanging="210"/>
              <w:rPr>
                <w:rFonts w:ascii="ＭＳ 明朝" w:hAnsi="ＭＳ 明朝" w:hint="eastAsia"/>
                <w:sz w:val="18"/>
                <w:szCs w:val="18"/>
              </w:rPr>
            </w:pPr>
          </w:p>
          <w:p w14:paraId="11896327" w14:textId="77777777" w:rsidR="009D6281" w:rsidRPr="00C8284C" w:rsidRDefault="009D6281" w:rsidP="00804B33">
            <w:pPr>
              <w:spacing w:line="260" w:lineRule="exact"/>
              <w:ind w:left="210" w:hanging="210"/>
              <w:rPr>
                <w:rFonts w:ascii="ＭＳ 明朝" w:hAnsi="ＭＳ 明朝"/>
                <w:sz w:val="18"/>
                <w:szCs w:val="18"/>
              </w:rPr>
            </w:pPr>
          </w:p>
          <w:p w14:paraId="1B0ED659" w14:textId="7CFDAE82" w:rsidR="00522F1E" w:rsidRPr="00C8284C" w:rsidRDefault="00522F1E" w:rsidP="00804B33">
            <w:pPr>
              <w:spacing w:line="260" w:lineRule="exact"/>
              <w:ind w:left="210" w:hanging="21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４</w:t>
            </w:r>
            <w:r w:rsidRPr="00C8284C">
              <w:rPr>
                <w:rFonts w:ascii="ＭＳ 明朝" w:hAnsi="ＭＳ 明朝" w:hint="eastAsia"/>
                <w:sz w:val="18"/>
                <w:szCs w:val="18"/>
              </w:rPr>
              <w:t>)心の学習</w:t>
            </w:r>
          </w:p>
          <w:p w14:paraId="39EB291B" w14:textId="330B53E0" w:rsidR="00522F1E" w:rsidRPr="00C8284C" w:rsidRDefault="00522F1E" w:rsidP="00804B33">
            <w:pPr>
              <w:spacing w:line="260" w:lineRule="exact"/>
              <w:ind w:leftChars="100" w:left="210"/>
              <w:rPr>
                <w:rFonts w:ascii="ＭＳ 明朝" w:hAnsi="ＭＳ 明朝"/>
                <w:sz w:val="18"/>
                <w:szCs w:val="18"/>
              </w:rPr>
            </w:pPr>
            <w:r w:rsidRPr="00C8284C">
              <w:rPr>
                <w:rFonts w:ascii="ＭＳ 明朝" w:hAnsi="ＭＳ 明朝" w:hint="eastAsia"/>
                <w:sz w:val="18"/>
                <w:szCs w:val="18"/>
              </w:rPr>
              <w:t>心豊かに生き抜き、未来を切り拓くための力の育成</w:t>
            </w:r>
          </w:p>
          <w:p w14:paraId="4238408F" w14:textId="0EC18FE9" w:rsidR="00522F1E" w:rsidRPr="00C8284C" w:rsidRDefault="00522F1E" w:rsidP="00804B33">
            <w:pPr>
              <w:spacing w:line="260" w:lineRule="exact"/>
              <w:ind w:left="210" w:hanging="210"/>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60F0AFA0" w14:textId="75F3B27D"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１</w:t>
            </w:r>
            <w:r w:rsidRPr="00C8284C">
              <w:rPr>
                <w:rFonts w:ascii="ＭＳ 明朝" w:hAnsi="ＭＳ 明朝" w:hint="eastAsia"/>
                <w:sz w:val="18"/>
                <w:szCs w:val="18"/>
              </w:rPr>
              <w:t>)</w:t>
            </w:r>
          </w:p>
          <w:p w14:paraId="0C8E7E92" w14:textId="478E6200" w:rsidR="00522F1E" w:rsidRPr="00C8284C" w:rsidRDefault="00522F1E" w:rsidP="00804B33">
            <w:pPr>
              <w:adjustRightInd w:val="0"/>
              <w:snapToGrid w:val="0"/>
              <w:spacing w:line="260" w:lineRule="exact"/>
              <w:ind w:left="360" w:hangingChars="200" w:hanging="360"/>
              <w:rPr>
                <w:rFonts w:ascii="ＭＳ 明朝" w:hAnsi="ＭＳ 明朝"/>
                <w:sz w:val="18"/>
                <w:szCs w:val="18"/>
              </w:rPr>
            </w:pPr>
          </w:p>
          <w:p w14:paraId="6D8CE0D8" w14:textId="509ABC6C" w:rsidR="00522F1E" w:rsidRPr="00C8284C" w:rsidRDefault="00522F1E" w:rsidP="00804B33">
            <w:pPr>
              <w:adjustRightInd w:val="0"/>
              <w:snapToGrid w:val="0"/>
              <w:spacing w:line="260" w:lineRule="exact"/>
              <w:ind w:left="360" w:hangingChars="200" w:hanging="360"/>
              <w:rPr>
                <w:rFonts w:ascii="ＭＳ 明朝" w:hAnsi="ＭＳ 明朝"/>
                <w:sz w:val="18"/>
                <w:szCs w:val="18"/>
              </w:rPr>
            </w:pPr>
          </w:p>
          <w:p w14:paraId="5B3B621C" w14:textId="70040FC1" w:rsidR="00522F1E" w:rsidRDefault="00522F1E" w:rsidP="00804B33">
            <w:pPr>
              <w:adjustRightInd w:val="0"/>
              <w:snapToGrid w:val="0"/>
              <w:spacing w:line="260" w:lineRule="exact"/>
              <w:ind w:left="360" w:hangingChars="200" w:hanging="360"/>
              <w:rPr>
                <w:rFonts w:ascii="ＭＳ 明朝" w:hAnsi="ＭＳ 明朝"/>
                <w:sz w:val="18"/>
                <w:szCs w:val="18"/>
              </w:rPr>
            </w:pPr>
          </w:p>
          <w:p w14:paraId="66DD56C6" w14:textId="5456C6EA" w:rsidR="00804B33" w:rsidRDefault="00804B33" w:rsidP="00804B33">
            <w:pPr>
              <w:adjustRightInd w:val="0"/>
              <w:snapToGrid w:val="0"/>
              <w:spacing w:line="260" w:lineRule="exact"/>
              <w:ind w:left="360" w:hangingChars="200" w:hanging="360"/>
              <w:rPr>
                <w:rFonts w:ascii="ＭＳ 明朝" w:hAnsi="ＭＳ 明朝"/>
                <w:sz w:val="18"/>
                <w:szCs w:val="18"/>
              </w:rPr>
            </w:pPr>
          </w:p>
          <w:p w14:paraId="2019E8CF" w14:textId="77777777" w:rsidR="00804B33" w:rsidRPr="00C8284C" w:rsidRDefault="00804B33" w:rsidP="00804B33">
            <w:pPr>
              <w:adjustRightInd w:val="0"/>
              <w:snapToGrid w:val="0"/>
              <w:spacing w:line="260" w:lineRule="exact"/>
              <w:ind w:left="360" w:hangingChars="200" w:hanging="360"/>
              <w:rPr>
                <w:rFonts w:ascii="ＭＳ 明朝" w:hAnsi="ＭＳ 明朝" w:hint="eastAsia"/>
                <w:sz w:val="18"/>
                <w:szCs w:val="18"/>
              </w:rPr>
            </w:pPr>
          </w:p>
          <w:p w14:paraId="55E1E64B" w14:textId="0C58C903"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ア・スポーツ大会の種目企画・運営や登校時の挨拶運動や周辺の清掃活動など生徒会が中心となる活動を進める。</w:t>
            </w:r>
          </w:p>
          <w:p w14:paraId="56E8B7B2" w14:textId="54F0DE6B" w:rsidR="00522F1E" w:rsidRPr="00C8284C" w:rsidRDefault="00522F1E" w:rsidP="00804B33">
            <w:pPr>
              <w:adjustRightInd w:val="0"/>
              <w:snapToGrid w:val="0"/>
              <w:spacing w:line="260" w:lineRule="exact"/>
              <w:ind w:leftChars="100" w:left="390" w:hangingChars="100" w:hanging="180"/>
              <w:rPr>
                <w:rFonts w:ascii="ＭＳ 明朝" w:hAnsi="ＭＳ 明朝"/>
                <w:sz w:val="18"/>
                <w:szCs w:val="18"/>
              </w:rPr>
            </w:pPr>
            <w:r w:rsidRPr="00C8284C">
              <w:rPr>
                <w:rFonts w:ascii="ＭＳ 明朝" w:hAnsi="ＭＳ 明朝" w:hint="eastAsia"/>
                <w:sz w:val="18"/>
                <w:szCs w:val="18"/>
              </w:rPr>
              <w:t>・コロナ感染症拡大防止のため中断している生徒会を中心とした挨拶・清掃活動を再開させる。</w:t>
            </w:r>
          </w:p>
          <w:p w14:paraId="564CC095" w14:textId="4E5EE7C2" w:rsidR="00522F1E" w:rsidRDefault="00522F1E" w:rsidP="00804B33">
            <w:pPr>
              <w:adjustRightInd w:val="0"/>
              <w:snapToGrid w:val="0"/>
              <w:spacing w:line="260" w:lineRule="exact"/>
              <w:ind w:leftChars="100" w:left="390" w:hangingChars="100" w:hanging="180"/>
              <w:rPr>
                <w:rFonts w:ascii="ＭＳ 明朝" w:hAnsi="ＭＳ 明朝"/>
                <w:sz w:val="18"/>
                <w:szCs w:val="18"/>
              </w:rPr>
            </w:pPr>
          </w:p>
          <w:p w14:paraId="29EDCE40" w14:textId="230E3FC0" w:rsidR="00804B33" w:rsidRDefault="00804B33" w:rsidP="00804B33">
            <w:pPr>
              <w:adjustRightInd w:val="0"/>
              <w:snapToGrid w:val="0"/>
              <w:spacing w:line="260" w:lineRule="exact"/>
              <w:ind w:leftChars="100" w:left="390" w:hangingChars="100" w:hanging="180"/>
              <w:rPr>
                <w:rFonts w:ascii="ＭＳ 明朝" w:hAnsi="ＭＳ 明朝"/>
                <w:sz w:val="18"/>
                <w:szCs w:val="18"/>
              </w:rPr>
            </w:pPr>
          </w:p>
          <w:p w14:paraId="74B05BB3" w14:textId="2CBACFA6" w:rsidR="00804B33" w:rsidRDefault="00804B33" w:rsidP="00804B33">
            <w:pPr>
              <w:adjustRightInd w:val="0"/>
              <w:snapToGrid w:val="0"/>
              <w:spacing w:line="260" w:lineRule="exact"/>
              <w:ind w:leftChars="100" w:left="390" w:hangingChars="100" w:hanging="180"/>
              <w:rPr>
                <w:rFonts w:ascii="ＭＳ 明朝" w:hAnsi="ＭＳ 明朝"/>
                <w:sz w:val="18"/>
                <w:szCs w:val="18"/>
              </w:rPr>
            </w:pPr>
          </w:p>
          <w:p w14:paraId="15BCE342" w14:textId="77777777" w:rsidR="00804B33" w:rsidRPr="00C8284C" w:rsidRDefault="00804B33" w:rsidP="00804B33">
            <w:pPr>
              <w:adjustRightInd w:val="0"/>
              <w:snapToGrid w:val="0"/>
              <w:spacing w:line="260" w:lineRule="exact"/>
              <w:ind w:leftChars="100" w:left="390" w:hangingChars="100" w:hanging="180"/>
              <w:rPr>
                <w:rFonts w:ascii="ＭＳ 明朝" w:hAnsi="ＭＳ 明朝" w:hint="eastAsia"/>
                <w:sz w:val="18"/>
                <w:szCs w:val="18"/>
              </w:rPr>
            </w:pPr>
          </w:p>
          <w:p w14:paraId="4FD3940E" w14:textId="55DB3016"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イ　生徒会選挙や文化祭などの行事の進行・運営を選挙管理委員や生徒会が務める。集団協力体制を築くよう教職員は生徒会に協力する。また、部活動を充実させ、生徒が部活動に取り組む重要性を認識し、達成感を得ることをめざす。</w:t>
            </w:r>
          </w:p>
          <w:p w14:paraId="1E9E8015" w14:textId="4EB632D8" w:rsidR="00522F1E" w:rsidRDefault="00522F1E" w:rsidP="00804B33">
            <w:pPr>
              <w:adjustRightInd w:val="0"/>
              <w:snapToGrid w:val="0"/>
              <w:spacing w:line="260" w:lineRule="exact"/>
              <w:ind w:left="360" w:hangingChars="200" w:hanging="360"/>
              <w:rPr>
                <w:rFonts w:ascii="ＭＳ 明朝" w:hAnsi="ＭＳ 明朝"/>
                <w:sz w:val="18"/>
                <w:szCs w:val="18"/>
              </w:rPr>
            </w:pPr>
          </w:p>
          <w:p w14:paraId="0A1C22E6" w14:textId="229B66E3"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ウ・生活指導課指導方針を全教職員が確認し、指導を行い、生徒が自律心を高めていくことに繋げていく。</w:t>
            </w:r>
          </w:p>
          <w:p w14:paraId="74737C1C" w14:textId="759679C3" w:rsidR="00522F1E" w:rsidRPr="00C8284C" w:rsidRDefault="00522F1E" w:rsidP="00804B33">
            <w:pPr>
              <w:adjustRightInd w:val="0"/>
              <w:snapToGrid w:val="0"/>
              <w:spacing w:line="260" w:lineRule="exact"/>
              <w:ind w:leftChars="100" w:left="390" w:hangingChars="100" w:hanging="180"/>
              <w:rPr>
                <w:rFonts w:ascii="ＭＳ 明朝" w:hAnsi="ＭＳ 明朝"/>
                <w:sz w:val="18"/>
                <w:szCs w:val="18"/>
              </w:rPr>
            </w:pPr>
            <w:r w:rsidRPr="00C8284C">
              <w:rPr>
                <w:rFonts w:ascii="ＭＳ 明朝" w:hAnsi="ＭＳ 明朝" w:hint="eastAsia"/>
                <w:sz w:val="18"/>
                <w:szCs w:val="18"/>
              </w:rPr>
              <w:t>・学校と生徒の現状に常に則したものとなるよう、生活指導課指導方針を見直す。</w:t>
            </w:r>
          </w:p>
          <w:p w14:paraId="0D6D44F9" w14:textId="77777777" w:rsidR="00522F1E" w:rsidRPr="00C8284C" w:rsidRDefault="00522F1E" w:rsidP="00804B33">
            <w:pPr>
              <w:adjustRightInd w:val="0"/>
              <w:snapToGrid w:val="0"/>
              <w:spacing w:line="260" w:lineRule="exact"/>
              <w:ind w:left="360" w:hangingChars="200" w:hanging="360"/>
              <w:rPr>
                <w:rFonts w:ascii="ＭＳ 明朝" w:hAnsi="ＭＳ 明朝"/>
                <w:sz w:val="18"/>
                <w:szCs w:val="18"/>
              </w:rPr>
            </w:pPr>
          </w:p>
          <w:p w14:paraId="6BAC6F35" w14:textId="3F482719" w:rsidR="00522F1E" w:rsidRPr="00C8284C" w:rsidRDefault="00522F1E" w:rsidP="00804B33">
            <w:pPr>
              <w:adjustRightInd w:val="0"/>
              <w:snapToGrid w:val="0"/>
              <w:spacing w:line="260" w:lineRule="exact"/>
              <w:ind w:left="360" w:hangingChars="200" w:hanging="360"/>
              <w:rPr>
                <w:rFonts w:ascii="ＭＳ 明朝" w:hAnsi="ＭＳ 明朝"/>
                <w:color w:val="000000"/>
                <w:sz w:val="18"/>
                <w:szCs w:val="18"/>
              </w:rPr>
            </w:pPr>
            <w:r w:rsidRPr="00C8284C">
              <w:rPr>
                <w:rFonts w:ascii="ＭＳ 明朝" w:hAnsi="ＭＳ 明朝" w:hint="eastAsia"/>
                <w:color w:val="000000"/>
                <w:sz w:val="18"/>
                <w:szCs w:val="18"/>
              </w:rPr>
              <w:t>(</w:t>
            </w:r>
            <w:r w:rsidR="00F67371" w:rsidRPr="00C8284C">
              <w:rPr>
                <w:rFonts w:ascii="ＭＳ 明朝" w:hAnsi="ＭＳ 明朝" w:hint="eastAsia"/>
                <w:color w:val="000000"/>
                <w:sz w:val="18"/>
                <w:szCs w:val="18"/>
              </w:rPr>
              <w:t>２</w:t>
            </w:r>
            <w:r w:rsidRPr="00C8284C">
              <w:rPr>
                <w:rFonts w:ascii="ＭＳ 明朝" w:hAnsi="ＭＳ 明朝"/>
                <w:color w:val="000000"/>
                <w:sz w:val="18"/>
                <w:szCs w:val="18"/>
              </w:rPr>
              <w:t>)</w:t>
            </w:r>
          </w:p>
          <w:p w14:paraId="513333BF" w14:textId="34F03F74" w:rsidR="00522F1E" w:rsidRDefault="00522F1E" w:rsidP="00804B33">
            <w:pPr>
              <w:adjustRightInd w:val="0"/>
              <w:snapToGrid w:val="0"/>
              <w:spacing w:line="260" w:lineRule="exact"/>
              <w:ind w:left="360" w:hangingChars="200" w:hanging="360"/>
              <w:rPr>
                <w:rFonts w:ascii="ＭＳ 明朝" w:hAnsi="ＭＳ 明朝"/>
                <w:color w:val="000000"/>
                <w:sz w:val="18"/>
                <w:szCs w:val="18"/>
              </w:rPr>
            </w:pPr>
          </w:p>
          <w:p w14:paraId="7FBF2173" w14:textId="77777777" w:rsidR="009D6281" w:rsidRPr="00C8284C" w:rsidRDefault="009D6281" w:rsidP="00804B33">
            <w:pPr>
              <w:adjustRightInd w:val="0"/>
              <w:snapToGrid w:val="0"/>
              <w:spacing w:line="260" w:lineRule="exact"/>
              <w:ind w:left="360" w:hangingChars="200" w:hanging="360"/>
              <w:rPr>
                <w:rFonts w:ascii="ＭＳ 明朝" w:hAnsi="ＭＳ 明朝"/>
                <w:color w:val="000000"/>
                <w:sz w:val="18"/>
                <w:szCs w:val="18"/>
              </w:rPr>
            </w:pPr>
          </w:p>
          <w:p w14:paraId="0DA0732A" w14:textId="52C430A8"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color w:val="000000"/>
                <w:sz w:val="18"/>
                <w:szCs w:val="18"/>
              </w:rPr>
              <w:t>ア・</w:t>
            </w:r>
            <w:r w:rsidR="00F67371" w:rsidRPr="00C8284C">
              <w:rPr>
                <w:rFonts w:ascii="ＭＳ 明朝" w:hAnsi="ＭＳ 明朝"/>
                <w:color w:val="000000"/>
                <w:sz w:val="18"/>
                <w:szCs w:val="18"/>
              </w:rPr>
              <w:t>HR</w:t>
            </w:r>
            <w:r w:rsidRPr="00C8284C">
              <w:rPr>
                <w:rFonts w:ascii="ＭＳ 明朝" w:hAnsi="ＭＳ 明朝" w:hint="eastAsia"/>
                <w:color w:val="000000"/>
                <w:sz w:val="18"/>
                <w:szCs w:val="18"/>
              </w:rPr>
              <w:t>等の時間を活用し、</w:t>
            </w:r>
            <w:r w:rsidR="00F67371" w:rsidRPr="00C8284C">
              <w:rPr>
                <w:rFonts w:ascii="ＭＳ 明朝" w:hAnsi="ＭＳ 明朝" w:hint="eastAsia"/>
                <w:color w:val="000000"/>
                <w:sz w:val="18"/>
                <w:szCs w:val="18"/>
              </w:rPr>
              <w:t>１</w:t>
            </w:r>
            <w:r w:rsidRPr="00C8284C">
              <w:rPr>
                <w:rFonts w:ascii="ＭＳ 明朝" w:hAnsi="ＭＳ 明朝" w:hint="eastAsia"/>
                <w:color w:val="000000"/>
                <w:sz w:val="18"/>
                <w:szCs w:val="18"/>
              </w:rPr>
              <w:t>年次より計画的にキャリア教育を実践するとともに、アルバイトの推奨等も通じて社会参加</w:t>
            </w:r>
            <w:r w:rsidRPr="00C8284C">
              <w:rPr>
                <w:rFonts w:ascii="ＭＳ 明朝" w:hAnsi="ＭＳ 明朝" w:hint="eastAsia"/>
                <w:sz w:val="18"/>
                <w:szCs w:val="18"/>
              </w:rPr>
              <w:t>意識と勤労観を育む。</w:t>
            </w:r>
          </w:p>
          <w:p w14:paraId="34550B04" w14:textId="64111098" w:rsidR="00522F1E" w:rsidRPr="00C8284C" w:rsidRDefault="00522F1E" w:rsidP="00804B33">
            <w:pPr>
              <w:adjustRightInd w:val="0"/>
              <w:snapToGrid w:val="0"/>
              <w:spacing w:line="260" w:lineRule="exact"/>
              <w:ind w:leftChars="100" w:left="390" w:hangingChars="100" w:hanging="180"/>
              <w:rPr>
                <w:rFonts w:ascii="ＭＳ 明朝" w:hAnsi="ＭＳ 明朝"/>
                <w:sz w:val="18"/>
                <w:szCs w:val="18"/>
              </w:rPr>
            </w:pPr>
            <w:r w:rsidRPr="00C8284C">
              <w:rPr>
                <w:rFonts w:ascii="ＭＳ 明朝" w:hAnsi="ＭＳ 明朝" w:hint="eastAsia"/>
                <w:sz w:val="18"/>
                <w:szCs w:val="18"/>
              </w:rPr>
              <w:t>・進路指導課・学年団・</w:t>
            </w:r>
            <w:r w:rsidR="00F67371" w:rsidRPr="00C8284C">
              <w:rPr>
                <w:rFonts w:ascii="ＭＳ 明朝" w:hAnsi="ＭＳ 明朝"/>
                <w:sz w:val="18"/>
                <w:szCs w:val="18"/>
              </w:rPr>
              <w:t>SSW</w:t>
            </w:r>
            <w:r w:rsidRPr="00C8284C">
              <w:rPr>
                <w:rFonts w:ascii="ＭＳ 明朝" w:hAnsi="ＭＳ 明朝" w:hint="eastAsia"/>
                <w:sz w:val="18"/>
                <w:szCs w:val="18"/>
              </w:rPr>
              <w:t>等で連携し、卒業予定者への個別指導を充実させる。</w:t>
            </w:r>
          </w:p>
          <w:p w14:paraId="3D94701F" w14:textId="48D47955" w:rsidR="00522F1E" w:rsidRPr="00C8284C" w:rsidRDefault="00522F1E" w:rsidP="00804B33">
            <w:pPr>
              <w:adjustRightInd w:val="0"/>
              <w:snapToGrid w:val="0"/>
              <w:spacing w:line="260" w:lineRule="exact"/>
              <w:ind w:left="360" w:hangingChars="200" w:hanging="360"/>
              <w:rPr>
                <w:rFonts w:ascii="ＭＳ 明朝" w:hAnsi="ＭＳ 明朝"/>
                <w:sz w:val="18"/>
                <w:szCs w:val="18"/>
              </w:rPr>
            </w:pPr>
          </w:p>
          <w:p w14:paraId="1A3F9DDA" w14:textId="77777777" w:rsidR="00522F1E" w:rsidRPr="00C8284C" w:rsidRDefault="00522F1E" w:rsidP="00804B33">
            <w:pPr>
              <w:adjustRightInd w:val="0"/>
              <w:snapToGrid w:val="0"/>
              <w:spacing w:line="260" w:lineRule="exact"/>
              <w:ind w:left="360" w:hangingChars="200" w:hanging="360"/>
              <w:rPr>
                <w:rFonts w:ascii="ＭＳ 明朝" w:hAnsi="ＭＳ 明朝"/>
                <w:sz w:val="18"/>
                <w:szCs w:val="18"/>
              </w:rPr>
            </w:pPr>
          </w:p>
          <w:p w14:paraId="029E1CAC" w14:textId="43175C3F"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イ　外部人材の活用等もふまえ、進路や生徒支援に関する教員研修を、年</w:t>
            </w:r>
            <w:r w:rsidR="00F67371" w:rsidRPr="00C8284C">
              <w:rPr>
                <w:rFonts w:ascii="ＭＳ 明朝" w:hAnsi="ＭＳ 明朝" w:hint="eastAsia"/>
                <w:sz w:val="18"/>
                <w:szCs w:val="18"/>
              </w:rPr>
              <w:t>１</w:t>
            </w:r>
            <w:r w:rsidRPr="00C8284C">
              <w:rPr>
                <w:rFonts w:ascii="ＭＳ 明朝" w:hAnsi="ＭＳ 明朝" w:hint="eastAsia"/>
                <w:sz w:val="18"/>
                <w:szCs w:val="18"/>
              </w:rPr>
              <w:t>回以上実施する。</w:t>
            </w:r>
          </w:p>
          <w:p w14:paraId="06BEA9EF" w14:textId="77777777" w:rsidR="00522F1E" w:rsidRPr="00C8284C" w:rsidRDefault="00522F1E" w:rsidP="00804B33">
            <w:pPr>
              <w:spacing w:line="260" w:lineRule="exact"/>
              <w:ind w:left="360" w:hangingChars="200" w:hanging="360"/>
              <w:rPr>
                <w:rFonts w:ascii="ＭＳ 明朝" w:hAnsi="ＭＳ 明朝"/>
                <w:sz w:val="18"/>
                <w:szCs w:val="18"/>
              </w:rPr>
            </w:pPr>
          </w:p>
          <w:p w14:paraId="5B89F930" w14:textId="655E8743" w:rsidR="00522F1E" w:rsidRPr="00C8284C" w:rsidRDefault="00522F1E" w:rsidP="00804B33">
            <w:pPr>
              <w:spacing w:line="260" w:lineRule="exact"/>
              <w:rPr>
                <w:rFonts w:ascii="ＭＳ 明朝" w:hAnsi="ＭＳ 明朝"/>
                <w:sz w:val="18"/>
                <w:szCs w:val="18"/>
              </w:rPr>
            </w:pPr>
          </w:p>
          <w:p w14:paraId="7677FF5C" w14:textId="77777777" w:rsidR="00522F1E" w:rsidRPr="00C8284C" w:rsidRDefault="00522F1E" w:rsidP="00804B33">
            <w:pPr>
              <w:spacing w:line="260" w:lineRule="exact"/>
              <w:rPr>
                <w:rFonts w:ascii="ＭＳ 明朝" w:hAnsi="ＭＳ 明朝"/>
                <w:sz w:val="18"/>
                <w:szCs w:val="18"/>
              </w:rPr>
            </w:pPr>
          </w:p>
          <w:p w14:paraId="64C66235" w14:textId="77777777" w:rsidR="009D6281" w:rsidRDefault="009D6281" w:rsidP="00804B33">
            <w:pPr>
              <w:spacing w:line="260" w:lineRule="exact"/>
              <w:ind w:left="360" w:hangingChars="200" w:hanging="360"/>
              <w:rPr>
                <w:rFonts w:ascii="ＭＳ 明朝" w:hAnsi="ＭＳ 明朝"/>
                <w:sz w:val="18"/>
                <w:szCs w:val="18"/>
              </w:rPr>
            </w:pPr>
          </w:p>
          <w:p w14:paraId="3C7E1426" w14:textId="77777777" w:rsidR="009D6281" w:rsidRDefault="009D6281" w:rsidP="00804B33">
            <w:pPr>
              <w:spacing w:line="260" w:lineRule="exact"/>
              <w:ind w:left="360" w:hangingChars="200" w:hanging="360"/>
              <w:rPr>
                <w:rFonts w:ascii="ＭＳ 明朝" w:hAnsi="ＭＳ 明朝"/>
                <w:sz w:val="18"/>
                <w:szCs w:val="18"/>
              </w:rPr>
            </w:pPr>
          </w:p>
          <w:p w14:paraId="57297C38" w14:textId="29B2694A" w:rsidR="00522F1E" w:rsidRPr="00C8284C" w:rsidRDefault="00522F1E"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ウ　外部の人材を活用し、人権に関する教員・生徒向け研修を、それぞれ年</w:t>
            </w:r>
            <w:r w:rsidR="00F67371" w:rsidRPr="00C8284C">
              <w:rPr>
                <w:rFonts w:ascii="ＭＳ 明朝" w:hAnsi="ＭＳ 明朝" w:hint="eastAsia"/>
                <w:sz w:val="18"/>
                <w:szCs w:val="18"/>
              </w:rPr>
              <w:t>１</w:t>
            </w:r>
            <w:r w:rsidRPr="00C8284C">
              <w:rPr>
                <w:rFonts w:ascii="ＭＳ 明朝" w:hAnsi="ＭＳ 明朝" w:hint="eastAsia"/>
                <w:sz w:val="18"/>
                <w:szCs w:val="18"/>
              </w:rPr>
              <w:t>回以上実施する。</w:t>
            </w:r>
          </w:p>
          <w:p w14:paraId="1A2D7214" w14:textId="77777777" w:rsidR="00522F1E" w:rsidRPr="00C8284C" w:rsidRDefault="00522F1E" w:rsidP="00804B33">
            <w:pPr>
              <w:adjustRightInd w:val="0"/>
              <w:snapToGrid w:val="0"/>
              <w:spacing w:line="260" w:lineRule="exact"/>
              <w:ind w:left="360" w:hangingChars="200" w:hanging="360"/>
              <w:rPr>
                <w:rFonts w:ascii="ＭＳ 明朝" w:hAnsi="ＭＳ 明朝"/>
                <w:sz w:val="18"/>
                <w:szCs w:val="18"/>
              </w:rPr>
            </w:pPr>
          </w:p>
          <w:p w14:paraId="6C669F19" w14:textId="77777777" w:rsidR="00522F1E" w:rsidRPr="00C8284C" w:rsidRDefault="00522F1E" w:rsidP="00804B33">
            <w:pPr>
              <w:adjustRightInd w:val="0"/>
              <w:snapToGrid w:val="0"/>
              <w:spacing w:line="260" w:lineRule="exact"/>
              <w:ind w:left="360" w:hangingChars="200" w:hanging="360"/>
              <w:rPr>
                <w:rFonts w:ascii="ＭＳ 明朝" w:hAnsi="ＭＳ 明朝"/>
                <w:sz w:val="18"/>
                <w:szCs w:val="18"/>
              </w:rPr>
            </w:pPr>
          </w:p>
          <w:p w14:paraId="41F52C94" w14:textId="7861E1B2"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３</w:t>
            </w:r>
            <w:r w:rsidRPr="00C8284C">
              <w:rPr>
                <w:rFonts w:ascii="ＭＳ 明朝" w:hAnsi="ＭＳ 明朝" w:hint="eastAsia"/>
                <w:sz w:val="18"/>
                <w:szCs w:val="18"/>
              </w:rPr>
              <w:t>)</w:t>
            </w:r>
          </w:p>
          <w:p w14:paraId="62F10CE9" w14:textId="77777777"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　・生徒の自己の健康に関する意識向上のために外部講師による講演会を実施する。</w:t>
            </w:r>
          </w:p>
          <w:p w14:paraId="236CBC08" w14:textId="1D023D23"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　・日々の感染対策や清掃徹底日を設ける。</w:t>
            </w:r>
          </w:p>
          <w:p w14:paraId="5C913317" w14:textId="77777777" w:rsidR="00522F1E" w:rsidRPr="00C8284C" w:rsidRDefault="00522F1E" w:rsidP="00804B33">
            <w:pPr>
              <w:adjustRightInd w:val="0"/>
              <w:snapToGrid w:val="0"/>
              <w:spacing w:line="260" w:lineRule="exact"/>
              <w:ind w:left="360" w:hangingChars="200" w:hanging="360"/>
              <w:rPr>
                <w:rFonts w:ascii="ＭＳ 明朝" w:hAnsi="ＭＳ 明朝"/>
                <w:sz w:val="18"/>
                <w:szCs w:val="18"/>
              </w:rPr>
            </w:pPr>
          </w:p>
          <w:p w14:paraId="485D5D6E" w14:textId="77777777" w:rsidR="00522F1E" w:rsidRPr="00C8284C" w:rsidRDefault="00522F1E" w:rsidP="00804B33">
            <w:pPr>
              <w:adjustRightInd w:val="0"/>
              <w:snapToGrid w:val="0"/>
              <w:spacing w:line="260" w:lineRule="exact"/>
              <w:ind w:left="360" w:hangingChars="200" w:hanging="360"/>
              <w:rPr>
                <w:rFonts w:ascii="ＭＳ 明朝" w:hAnsi="ＭＳ 明朝"/>
                <w:sz w:val="18"/>
                <w:szCs w:val="18"/>
              </w:rPr>
            </w:pPr>
          </w:p>
          <w:p w14:paraId="7417713C" w14:textId="6A6A366D" w:rsidR="00522F1E" w:rsidRDefault="00522F1E" w:rsidP="00804B33">
            <w:pPr>
              <w:adjustRightInd w:val="0"/>
              <w:snapToGrid w:val="0"/>
              <w:spacing w:line="260" w:lineRule="exact"/>
              <w:ind w:left="360" w:hangingChars="200" w:hanging="360"/>
              <w:rPr>
                <w:rFonts w:ascii="ＭＳ 明朝" w:hAnsi="ＭＳ 明朝"/>
                <w:sz w:val="18"/>
                <w:szCs w:val="18"/>
              </w:rPr>
            </w:pPr>
          </w:p>
          <w:p w14:paraId="3F63EA34" w14:textId="235998E3" w:rsidR="009D6281" w:rsidRDefault="009D6281" w:rsidP="00804B33">
            <w:pPr>
              <w:adjustRightInd w:val="0"/>
              <w:snapToGrid w:val="0"/>
              <w:spacing w:line="260" w:lineRule="exact"/>
              <w:rPr>
                <w:rFonts w:ascii="ＭＳ 明朝" w:hAnsi="ＭＳ 明朝"/>
                <w:sz w:val="18"/>
                <w:szCs w:val="18"/>
              </w:rPr>
            </w:pPr>
          </w:p>
          <w:p w14:paraId="3F4AF4F6" w14:textId="77777777" w:rsidR="00804B33" w:rsidRDefault="00804B33" w:rsidP="00804B33">
            <w:pPr>
              <w:adjustRightInd w:val="0"/>
              <w:snapToGrid w:val="0"/>
              <w:spacing w:line="260" w:lineRule="exact"/>
              <w:rPr>
                <w:rFonts w:ascii="ＭＳ 明朝" w:hAnsi="ＭＳ 明朝" w:hint="eastAsia"/>
                <w:sz w:val="18"/>
                <w:szCs w:val="18"/>
              </w:rPr>
            </w:pPr>
          </w:p>
          <w:p w14:paraId="661EE80C" w14:textId="77777777" w:rsidR="009D6281" w:rsidRPr="00C8284C" w:rsidRDefault="009D6281" w:rsidP="00804B33">
            <w:pPr>
              <w:adjustRightInd w:val="0"/>
              <w:snapToGrid w:val="0"/>
              <w:spacing w:line="260" w:lineRule="exact"/>
              <w:rPr>
                <w:rFonts w:ascii="ＭＳ 明朝" w:hAnsi="ＭＳ 明朝"/>
                <w:sz w:val="18"/>
                <w:szCs w:val="18"/>
              </w:rPr>
            </w:pPr>
          </w:p>
          <w:p w14:paraId="3EA8BEEC" w14:textId="040A3755"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４</w:t>
            </w:r>
            <w:r w:rsidRPr="00C8284C">
              <w:rPr>
                <w:rFonts w:ascii="ＭＳ 明朝" w:hAnsi="ＭＳ 明朝" w:hint="eastAsia"/>
                <w:sz w:val="18"/>
                <w:szCs w:val="18"/>
              </w:rPr>
              <w:t>)</w:t>
            </w:r>
          </w:p>
          <w:p w14:paraId="1D3FEEFB" w14:textId="692CDC53"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sz w:val="18"/>
                <w:szCs w:val="18"/>
              </w:rPr>
              <w:t xml:space="preserve">  </w:t>
            </w:r>
            <w:r w:rsidRPr="00C8284C">
              <w:rPr>
                <w:rFonts w:ascii="ＭＳ 明朝" w:hAnsi="ＭＳ 明朝" w:hint="eastAsia"/>
                <w:sz w:val="18"/>
                <w:szCs w:val="18"/>
              </w:rPr>
              <w:t>人権を擁護・促進するための知識及び態度を身に着けさせる。</w:t>
            </w:r>
          </w:p>
        </w:tc>
        <w:tc>
          <w:tcPr>
            <w:tcW w:w="3862" w:type="dxa"/>
            <w:tcBorders>
              <w:right w:val="dashed" w:sz="4" w:space="0" w:color="auto"/>
            </w:tcBorders>
            <w:tcMar>
              <w:top w:w="85" w:type="dxa"/>
              <w:left w:w="85" w:type="dxa"/>
              <w:bottom w:w="85" w:type="dxa"/>
              <w:right w:w="85" w:type="dxa"/>
            </w:tcMar>
          </w:tcPr>
          <w:p w14:paraId="1D690E8E" w14:textId="468F7989"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１</w:t>
            </w:r>
            <w:r w:rsidRPr="00C8284C">
              <w:rPr>
                <w:rFonts w:ascii="ＭＳ 明朝" w:hAnsi="ＭＳ 明朝" w:hint="eastAsia"/>
                <w:sz w:val="18"/>
                <w:szCs w:val="18"/>
              </w:rPr>
              <w:t>)</w:t>
            </w:r>
          </w:p>
          <w:p w14:paraId="626015EE" w14:textId="73306894" w:rsidR="00522F1E" w:rsidRPr="00C8284C" w:rsidRDefault="00522F1E" w:rsidP="00804B33">
            <w:pPr>
              <w:adjustRightInd w:val="0"/>
              <w:snapToGrid w:val="0"/>
              <w:spacing w:line="260" w:lineRule="exact"/>
              <w:ind w:left="360" w:hangingChars="200" w:hanging="360"/>
              <w:rPr>
                <w:rFonts w:ascii="ＭＳ 明朝" w:hAnsi="ＭＳ 明朝"/>
                <w:sz w:val="18"/>
                <w:szCs w:val="18"/>
              </w:rPr>
            </w:pPr>
          </w:p>
          <w:p w14:paraId="3B4D2AFE" w14:textId="1D0512F6" w:rsidR="00522F1E" w:rsidRDefault="00522F1E" w:rsidP="00804B33">
            <w:pPr>
              <w:adjustRightInd w:val="0"/>
              <w:snapToGrid w:val="0"/>
              <w:spacing w:line="260" w:lineRule="exact"/>
              <w:ind w:left="360" w:hangingChars="200" w:hanging="360"/>
              <w:rPr>
                <w:rFonts w:ascii="ＭＳ 明朝" w:hAnsi="ＭＳ 明朝"/>
                <w:sz w:val="18"/>
                <w:szCs w:val="18"/>
              </w:rPr>
            </w:pPr>
          </w:p>
          <w:p w14:paraId="66B51EF6" w14:textId="4D71BB07" w:rsidR="00804B33" w:rsidRDefault="00804B33" w:rsidP="00804B33">
            <w:pPr>
              <w:adjustRightInd w:val="0"/>
              <w:snapToGrid w:val="0"/>
              <w:spacing w:line="260" w:lineRule="exact"/>
              <w:ind w:left="360" w:hangingChars="200" w:hanging="360"/>
              <w:rPr>
                <w:rFonts w:ascii="ＭＳ 明朝" w:hAnsi="ＭＳ 明朝"/>
                <w:sz w:val="18"/>
                <w:szCs w:val="18"/>
              </w:rPr>
            </w:pPr>
          </w:p>
          <w:p w14:paraId="1F20D875" w14:textId="77777777" w:rsidR="00804B33" w:rsidRPr="00C8284C" w:rsidRDefault="00804B33" w:rsidP="00804B33">
            <w:pPr>
              <w:adjustRightInd w:val="0"/>
              <w:snapToGrid w:val="0"/>
              <w:spacing w:line="260" w:lineRule="exact"/>
              <w:ind w:left="360" w:hangingChars="200" w:hanging="360"/>
              <w:rPr>
                <w:rFonts w:ascii="ＭＳ 明朝" w:hAnsi="ＭＳ 明朝" w:hint="eastAsia"/>
                <w:sz w:val="18"/>
                <w:szCs w:val="18"/>
              </w:rPr>
            </w:pPr>
          </w:p>
          <w:p w14:paraId="5431DB35" w14:textId="77777777" w:rsidR="00BD27D5" w:rsidRPr="00C8284C" w:rsidRDefault="00BD27D5" w:rsidP="00804B33">
            <w:pPr>
              <w:adjustRightInd w:val="0"/>
              <w:snapToGrid w:val="0"/>
              <w:spacing w:line="260" w:lineRule="exact"/>
              <w:ind w:left="360" w:hangingChars="200" w:hanging="360"/>
              <w:rPr>
                <w:rFonts w:ascii="ＭＳ 明朝" w:hAnsi="ＭＳ 明朝"/>
                <w:sz w:val="18"/>
                <w:szCs w:val="18"/>
              </w:rPr>
            </w:pPr>
          </w:p>
          <w:p w14:paraId="73CD8518" w14:textId="71FD9E4A" w:rsidR="00522F1E"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ア　</w:t>
            </w:r>
            <w:r w:rsidR="00BD27D5" w:rsidRPr="00C8284C">
              <w:rPr>
                <w:rFonts w:ascii="ＭＳ 明朝" w:hAnsi="ＭＳ 明朝" w:hint="eastAsia"/>
                <w:sz w:val="18"/>
                <w:szCs w:val="18"/>
              </w:rPr>
              <w:t>生徒の学校教育自己診断で「行事（スポーツ大会、文化祭など）は楽しく行えるよう工夫されている」の肯定的回答、保護者の学校教育自己診断で「この学校の授業参観や学校行事に参加したことがある」の肯定的回答を</w:t>
            </w:r>
            <w:r w:rsidR="00F67371" w:rsidRPr="00C8284C">
              <w:rPr>
                <w:rFonts w:ascii="ＭＳ 明朝" w:hAnsi="ＭＳ 明朝"/>
                <w:sz w:val="18"/>
                <w:szCs w:val="18"/>
              </w:rPr>
              <w:t>80</w:t>
            </w:r>
            <w:r w:rsidR="00BD27D5" w:rsidRPr="00C8284C">
              <w:rPr>
                <w:rFonts w:ascii="ＭＳ 明朝" w:hAnsi="ＭＳ 明朝" w:hint="eastAsia"/>
                <w:sz w:val="18"/>
                <w:szCs w:val="18"/>
              </w:rPr>
              <w:t>％以上とする。</w:t>
            </w:r>
            <w:r w:rsidRPr="00C8284C">
              <w:rPr>
                <w:rFonts w:ascii="ＭＳ 明朝" w:hAnsi="ＭＳ 明朝" w:hint="eastAsia"/>
                <w:sz w:val="18"/>
                <w:szCs w:val="18"/>
              </w:rPr>
              <w:t>[</w:t>
            </w:r>
            <w:r w:rsidR="00F67371" w:rsidRPr="00C8284C">
              <w:rPr>
                <w:rFonts w:ascii="ＭＳ 明朝" w:hAnsi="ＭＳ 明朝"/>
                <w:sz w:val="18"/>
                <w:szCs w:val="18"/>
              </w:rPr>
              <w:t>80</w:t>
            </w:r>
            <w:r w:rsidRPr="00C8284C">
              <w:rPr>
                <w:rFonts w:ascii="ＭＳ 明朝" w:hAnsi="ＭＳ 明朝" w:hint="eastAsia"/>
                <w:sz w:val="18"/>
                <w:szCs w:val="18"/>
              </w:rPr>
              <w:t>％]</w:t>
            </w:r>
          </w:p>
          <w:p w14:paraId="29AE74C5" w14:textId="24C27505" w:rsidR="00804B33" w:rsidRDefault="00804B33" w:rsidP="00804B33">
            <w:pPr>
              <w:adjustRightInd w:val="0"/>
              <w:snapToGrid w:val="0"/>
              <w:spacing w:line="260" w:lineRule="exact"/>
              <w:ind w:left="360" w:hangingChars="200" w:hanging="360"/>
              <w:rPr>
                <w:rFonts w:ascii="ＭＳ 明朝" w:hAnsi="ＭＳ 明朝"/>
                <w:sz w:val="18"/>
                <w:szCs w:val="18"/>
              </w:rPr>
            </w:pPr>
          </w:p>
          <w:p w14:paraId="53101748" w14:textId="2B5A1686" w:rsidR="00804B33" w:rsidRDefault="00804B33" w:rsidP="00804B33">
            <w:pPr>
              <w:adjustRightInd w:val="0"/>
              <w:snapToGrid w:val="0"/>
              <w:spacing w:line="260" w:lineRule="exact"/>
              <w:ind w:left="360" w:hangingChars="200" w:hanging="360"/>
              <w:rPr>
                <w:rFonts w:ascii="ＭＳ 明朝" w:hAnsi="ＭＳ 明朝"/>
                <w:sz w:val="18"/>
                <w:szCs w:val="18"/>
              </w:rPr>
            </w:pPr>
          </w:p>
          <w:p w14:paraId="3A1EE5B3" w14:textId="77777777" w:rsidR="00804B33" w:rsidRPr="00C8284C" w:rsidRDefault="00804B33" w:rsidP="00804B33">
            <w:pPr>
              <w:adjustRightInd w:val="0"/>
              <w:snapToGrid w:val="0"/>
              <w:spacing w:line="260" w:lineRule="exact"/>
              <w:ind w:left="360" w:hangingChars="200" w:hanging="360"/>
              <w:rPr>
                <w:rFonts w:ascii="ＭＳ 明朝" w:hAnsi="ＭＳ 明朝"/>
                <w:sz w:val="18"/>
                <w:szCs w:val="18"/>
              </w:rPr>
            </w:pPr>
          </w:p>
          <w:p w14:paraId="32A67CED" w14:textId="22E38C6F"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イ　生徒・保護者の</w:t>
            </w:r>
            <w:r w:rsidR="00BD27D5" w:rsidRPr="00C8284C">
              <w:rPr>
                <w:rFonts w:ascii="ＭＳ 明朝" w:hAnsi="ＭＳ 明朝" w:hint="eastAsia"/>
                <w:sz w:val="18"/>
                <w:szCs w:val="18"/>
              </w:rPr>
              <w:t>学校教育自己診断で「この学校に入学して・させて満足している」の肯定的回答</w:t>
            </w:r>
            <w:r w:rsidRPr="00C8284C">
              <w:rPr>
                <w:rFonts w:ascii="ＭＳ 明朝" w:hAnsi="ＭＳ 明朝" w:hint="eastAsia"/>
                <w:sz w:val="18"/>
                <w:szCs w:val="18"/>
              </w:rPr>
              <w:t>を</w:t>
            </w:r>
            <w:r w:rsidR="00F67371" w:rsidRPr="00C8284C">
              <w:rPr>
                <w:rFonts w:ascii="ＭＳ 明朝" w:hAnsi="ＭＳ 明朝"/>
                <w:sz w:val="18"/>
                <w:szCs w:val="18"/>
              </w:rPr>
              <w:t>80</w:t>
            </w:r>
            <w:r w:rsidRPr="00C8284C">
              <w:rPr>
                <w:rFonts w:ascii="ＭＳ 明朝" w:hAnsi="ＭＳ 明朝" w:hint="eastAsia"/>
                <w:sz w:val="18"/>
                <w:szCs w:val="18"/>
              </w:rPr>
              <w:t>％以上とする。</w:t>
            </w:r>
          </w:p>
          <w:p w14:paraId="12E842D1" w14:textId="04EE9C3E" w:rsidR="00522F1E" w:rsidRPr="00C8284C" w:rsidRDefault="00522F1E" w:rsidP="00804B33">
            <w:pPr>
              <w:spacing w:line="260" w:lineRule="exact"/>
              <w:ind w:leftChars="150" w:left="405" w:hangingChars="50" w:hanging="9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sz w:val="18"/>
                <w:szCs w:val="18"/>
              </w:rPr>
              <w:t>94</w:t>
            </w:r>
            <w:r w:rsidRPr="00C8284C">
              <w:rPr>
                <w:rFonts w:ascii="ＭＳ 明朝" w:hAnsi="ＭＳ 明朝" w:hint="eastAsia"/>
                <w:sz w:val="18"/>
                <w:szCs w:val="18"/>
              </w:rPr>
              <w:t>％]</w:t>
            </w:r>
          </w:p>
          <w:p w14:paraId="5747C23C" w14:textId="77777777" w:rsidR="00522F1E" w:rsidRPr="00C8284C" w:rsidRDefault="00522F1E" w:rsidP="00804B33">
            <w:pPr>
              <w:adjustRightInd w:val="0"/>
              <w:snapToGrid w:val="0"/>
              <w:spacing w:line="260" w:lineRule="exact"/>
              <w:ind w:left="360" w:hangingChars="200" w:hanging="360"/>
              <w:rPr>
                <w:rFonts w:ascii="ＭＳ 明朝" w:hAnsi="ＭＳ 明朝"/>
                <w:sz w:val="18"/>
                <w:szCs w:val="18"/>
              </w:rPr>
            </w:pPr>
          </w:p>
          <w:p w14:paraId="7266EB2A" w14:textId="56D7C2C6" w:rsidR="00522F1E" w:rsidRDefault="00522F1E" w:rsidP="00804B33">
            <w:pPr>
              <w:adjustRightInd w:val="0"/>
              <w:snapToGrid w:val="0"/>
              <w:spacing w:line="260" w:lineRule="exact"/>
              <w:ind w:left="360" w:hangingChars="200" w:hanging="360"/>
              <w:rPr>
                <w:rFonts w:ascii="ＭＳ 明朝" w:hAnsi="ＭＳ 明朝"/>
                <w:sz w:val="18"/>
                <w:szCs w:val="18"/>
              </w:rPr>
            </w:pPr>
          </w:p>
          <w:p w14:paraId="6551C9A6" w14:textId="3DFA9769"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ウ　生徒・保護者の</w:t>
            </w:r>
            <w:r w:rsidR="00BD27D5" w:rsidRPr="00C8284C">
              <w:rPr>
                <w:rFonts w:ascii="ＭＳ 明朝" w:hAnsi="ＭＳ 明朝" w:hint="eastAsia"/>
                <w:sz w:val="18"/>
                <w:szCs w:val="18"/>
              </w:rPr>
              <w:t>学校教育自己診断「命の大切さや社会のルールについて学ぶ機会がある」の質問で肯定的な回答</w:t>
            </w:r>
            <w:r w:rsidRPr="00C8284C">
              <w:rPr>
                <w:rFonts w:ascii="ＭＳ 明朝" w:hAnsi="ＭＳ 明朝" w:hint="eastAsia"/>
                <w:sz w:val="18"/>
                <w:szCs w:val="18"/>
              </w:rPr>
              <w:t>を</w:t>
            </w:r>
            <w:r w:rsidR="00F67371" w:rsidRPr="00C8284C">
              <w:rPr>
                <w:rFonts w:ascii="ＭＳ 明朝" w:hAnsi="ＭＳ 明朝"/>
                <w:sz w:val="18"/>
                <w:szCs w:val="18"/>
              </w:rPr>
              <w:t>80</w:t>
            </w:r>
            <w:r w:rsidRPr="00C8284C">
              <w:rPr>
                <w:rFonts w:ascii="ＭＳ 明朝" w:hAnsi="ＭＳ 明朝" w:hint="eastAsia"/>
                <w:sz w:val="18"/>
                <w:szCs w:val="18"/>
              </w:rPr>
              <w:t>％以上とする。[</w:t>
            </w:r>
            <w:r w:rsidR="00F67371" w:rsidRPr="00C8284C">
              <w:rPr>
                <w:rFonts w:ascii="ＭＳ 明朝" w:hAnsi="ＭＳ 明朝"/>
                <w:sz w:val="18"/>
                <w:szCs w:val="18"/>
              </w:rPr>
              <w:t>84</w:t>
            </w:r>
            <w:r w:rsidRPr="00C8284C">
              <w:rPr>
                <w:rFonts w:ascii="ＭＳ 明朝" w:hAnsi="ＭＳ 明朝" w:hint="eastAsia"/>
                <w:sz w:val="18"/>
                <w:szCs w:val="18"/>
              </w:rPr>
              <w:t>％]</w:t>
            </w:r>
          </w:p>
          <w:p w14:paraId="0DB1C691" w14:textId="0F1F60F7" w:rsidR="00522F1E" w:rsidRPr="00C8284C" w:rsidRDefault="00522F1E" w:rsidP="00804B33">
            <w:pPr>
              <w:adjustRightInd w:val="0"/>
              <w:snapToGrid w:val="0"/>
              <w:spacing w:line="260" w:lineRule="exact"/>
              <w:ind w:left="360" w:hangingChars="200" w:hanging="360"/>
              <w:rPr>
                <w:rFonts w:ascii="ＭＳ 明朝" w:hAnsi="ＭＳ 明朝"/>
                <w:sz w:val="18"/>
                <w:szCs w:val="18"/>
              </w:rPr>
            </w:pPr>
          </w:p>
          <w:p w14:paraId="05FCE367" w14:textId="62733096" w:rsidR="00522F1E"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２</w:t>
            </w:r>
            <w:r w:rsidRPr="00C8284C">
              <w:rPr>
                <w:rFonts w:ascii="ＭＳ 明朝" w:hAnsi="ＭＳ 明朝"/>
                <w:sz w:val="18"/>
                <w:szCs w:val="18"/>
              </w:rPr>
              <w:t>)</w:t>
            </w:r>
          </w:p>
          <w:p w14:paraId="781BD569" w14:textId="71294F9C" w:rsidR="009D6281" w:rsidRDefault="009D6281" w:rsidP="00804B33">
            <w:pPr>
              <w:adjustRightInd w:val="0"/>
              <w:snapToGrid w:val="0"/>
              <w:spacing w:line="260" w:lineRule="exact"/>
              <w:ind w:left="360" w:hangingChars="200" w:hanging="360"/>
              <w:rPr>
                <w:rFonts w:ascii="ＭＳ 明朝" w:hAnsi="ＭＳ 明朝"/>
                <w:sz w:val="18"/>
                <w:szCs w:val="18"/>
              </w:rPr>
            </w:pPr>
          </w:p>
          <w:p w14:paraId="58DFF8D3" w14:textId="77777777" w:rsidR="00804B33" w:rsidRPr="00C8284C" w:rsidRDefault="00804B33" w:rsidP="00804B33">
            <w:pPr>
              <w:adjustRightInd w:val="0"/>
              <w:snapToGrid w:val="0"/>
              <w:spacing w:line="260" w:lineRule="exact"/>
              <w:ind w:left="360" w:hangingChars="200" w:hanging="360"/>
              <w:rPr>
                <w:rFonts w:ascii="ＭＳ 明朝" w:hAnsi="ＭＳ 明朝" w:hint="eastAsia"/>
                <w:sz w:val="18"/>
                <w:szCs w:val="18"/>
              </w:rPr>
            </w:pPr>
          </w:p>
          <w:p w14:paraId="62FAF5FF" w14:textId="517B0C72"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ア　卒業予定者の進学・正規雇用率</w:t>
            </w:r>
            <w:r w:rsidR="00F67371" w:rsidRPr="00C8284C">
              <w:rPr>
                <w:rFonts w:ascii="ＭＳ 明朝" w:hAnsi="ＭＳ 明朝"/>
                <w:sz w:val="18"/>
                <w:szCs w:val="18"/>
              </w:rPr>
              <w:t>50</w:t>
            </w:r>
            <w:r w:rsidRPr="00C8284C">
              <w:rPr>
                <w:rFonts w:ascii="ＭＳ 明朝" w:hAnsi="ＭＳ 明朝" w:hint="eastAsia"/>
                <w:sz w:val="18"/>
                <w:szCs w:val="18"/>
              </w:rPr>
              <w:t>%以上</w:t>
            </w:r>
          </w:p>
          <w:p w14:paraId="3D471506" w14:textId="0DD96270" w:rsidR="00522F1E" w:rsidRPr="00C8284C" w:rsidRDefault="00522F1E" w:rsidP="00804B33">
            <w:pPr>
              <w:spacing w:line="260" w:lineRule="exact"/>
              <w:ind w:leftChars="200" w:left="42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sz w:val="18"/>
                <w:szCs w:val="18"/>
              </w:rPr>
              <w:t>65</w:t>
            </w:r>
            <w:r w:rsidRPr="00C8284C">
              <w:rPr>
                <w:rFonts w:ascii="ＭＳ 明朝" w:hAnsi="ＭＳ 明朝" w:hint="eastAsia"/>
                <w:sz w:val="18"/>
                <w:szCs w:val="18"/>
              </w:rPr>
              <w:t>％]</w:t>
            </w:r>
          </w:p>
          <w:p w14:paraId="50BC1226" w14:textId="77777777" w:rsidR="00522F1E" w:rsidRPr="00C8284C" w:rsidRDefault="00522F1E" w:rsidP="00804B33">
            <w:pPr>
              <w:adjustRightInd w:val="0"/>
              <w:snapToGrid w:val="0"/>
              <w:spacing w:line="260" w:lineRule="exact"/>
              <w:ind w:firstLineChars="200" w:firstLine="360"/>
              <w:rPr>
                <w:rFonts w:ascii="ＭＳ 明朝" w:hAnsi="ＭＳ 明朝"/>
                <w:sz w:val="18"/>
                <w:szCs w:val="18"/>
              </w:rPr>
            </w:pPr>
            <w:r w:rsidRPr="00C8284C">
              <w:rPr>
                <w:rFonts w:ascii="ＭＳ 明朝" w:hAnsi="ＭＳ 明朝" w:hint="eastAsia"/>
                <w:sz w:val="18"/>
                <w:szCs w:val="18"/>
              </w:rPr>
              <w:t>進学・就職希望者の進学率・就職内定率</w:t>
            </w:r>
          </w:p>
          <w:p w14:paraId="46A1D27A" w14:textId="38834EE8" w:rsidR="00522F1E" w:rsidRPr="00C8284C" w:rsidRDefault="00F67371" w:rsidP="00804B33">
            <w:pPr>
              <w:spacing w:line="260" w:lineRule="exact"/>
              <w:ind w:leftChars="200" w:left="420"/>
              <w:rPr>
                <w:rFonts w:ascii="ＭＳ 明朝" w:hAnsi="ＭＳ 明朝"/>
                <w:sz w:val="18"/>
                <w:szCs w:val="18"/>
              </w:rPr>
            </w:pPr>
            <w:r w:rsidRPr="00C8284C">
              <w:rPr>
                <w:rFonts w:ascii="ＭＳ 明朝" w:hAnsi="ＭＳ 明朝"/>
                <w:sz w:val="18"/>
                <w:szCs w:val="18"/>
              </w:rPr>
              <w:t>70</w:t>
            </w:r>
            <w:r w:rsidR="00522F1E" w:rsidRPr="00C8284C">
              <w:rPr>
                <w:rFonts w:ascii="ＭＳ 明朝" w:hAnsi="ＭＳ 明朝" w:hint="eastAsia"/>
                <w:sz w:val="18"/>
                <w:szCs w:val="18"/>
              </w:rPr>
              <w:t>%以上 [</w:t>
            </w:r>
            <w:r w:rsidRPr="00C8284C">
              <w:rPr>
                <w:rFonts w:ascii="ＭＳ 明朝" w:hAnsi="ＭＳ 明朝"/>
                <w:sz w:val="18"/>
                <w:szCs w:val="18"/>
              </w:rPr>
              <w:t>71</w:t>
            </w:r>
            <w:r w:rsidR="00522F1E" w:rsidRPr="00C8284C">
              <w:rPr>
                <w:rFonts w:ascii="ＭＳ 明朝" w:hAnsi="ＭＳ 明朝" w:hint="eastAsia"/>
                <w:sz w:val="18"/>
                <w:szCs w:val="18"/>
              </w:rPr>
              <w:t>％]</w:t>
            </w:r>
          </w:p>
          <w:p w14:paraId="1626BC03" w14:textId="77777777" w:rsidR="00522F1E" w:rsidRPr="00C8284C" w:rsidRDefault="00522F1E" w:rsidP="00804B33">
            <w:pPr>
              <w:adjustRightInd w:val="0"/>
              <w:snapToGrid w:val="0"/>
              <w:spacing w:line="260" w:lineRule="exact"/>
              <w:ind w:firstLineChars="200" w:firstLine="360"/>
              <w:rPr>
                <w:rFonts w:ascii="ＭＳ 明朝" w:hAnsi="ＭＳ 明朝"/>
                <w:sz w:val="18"/>
                <w:szCs w:val="18"/>
              </w:rPr>
            </w:pPr>
            <w:r w:rsidRPr="00C8284C">
              <w:rPr>
                <w:rFonts w:ascii="ＭＳ 明朝" w:hAnsi="ＭＳ 明朝" w:hint="eastAsia"/>
                <w:sz w:val="18"/>
                <w:szCs w:val="18"/>
              </w:rPr>
              <w:t>卒業予定者の進路指導室利用回数</w:t>
            </w:r>
          </w:p>
          <w:p w14:paraId="6B7DAEE6" w14:textId="096F21C9" w:rsidR="00522F1E" w:rsidRPr="00C8284C" w:rsidRDefault="00522F1E" w:rsidP="00804B33">
            <w:pPr>
              <w:adjustRightInd w:val="0"/>
              <w:snapToGrid w:val="0"/>
              <w:spacing w:line="260" w:lineRule="exact"/>
              <w:ind w:firstLineChars="200" w:firstLine="360"/>
              <w:rPr>
                <w:rFonts w:ascii="ＭＳ 明朝" w:hAnsi="ＭＳ 明朝"/>
                <w:sz w:val="18"/>
                <w:szCs w:val="18"/>
              </w:rPr>
            </w:pPr>
            <w:r w:rsidRPr="00C8284C">
              <w:rPr>
                <w:rFonts w:ascii="ＭＳ 明朝" w:hAnsi="ＭＳ 明朝" w:hint="eastAsia"/>
                <w:sz w:val="18"/>
                <w:szCs w:val="18"/>
              </w:rPr>
              <w:t>平均</w:t>
            </w:r>
            <w:r w:rsidR="00F67371" w:rsidRPr="00C8284C">
              <w:rPr>
                <w:rFonts w:ascii="ＭＳ 明朝" w:hAnsi="ＭＳ 明朝"/>
                <w:sz w:val="18"/>
                <w:szCs w:val="18"/>
              </w:rPr>
              <w:t>10</w:t>
            </w:r>
            <w:r w:rsidRPr="00C8284C">
              <w:rPr>
                <w:rFonts w:ascii="ＭＳ 明朝" w:hAnsi="ＭＳ 明朝" w:hint="eastAsia"/>
                <w:sz w:val="18"/>
                <w:szCs w:val="18"/>
              </w:rPr>
              <w:t>回以上 [</w:t>
            </w:r>
            <w:r w:rsidR="00F67371" w:rsidRPr="00C8284C">
              <w:rPr>
                <w:rFonts w:ascii="ＭＳ 明朝" w:hAnsi="ＭＳ 明朝"/>
                <w:sz w:val="18"/>
                <w:szCs w:val="18"/>
              </w:rPr>
              <w:t>12</w:t>
            </w:r>
            <w:r w:rsidRPr="00C8284C">
              <w:rPr>
                <w:rFonts w:ascii="ＭＳ 明朝" w:hAnsi="ＭＳ 明朝" w:hint="eastAsia"/>
                <w:sz w:val="18"/>
                <w:szCs w:val="18"/>
              </w:rPr>
              <w:t>回]</w:t>
            </w:r>
          </w:p>
          <w:p w14:paraId="14BDB4D0" w14:textId="77777777" w:rsidR="00522F1E" w:rsidRPr="00C8284C" w:rsidRDefault="00522F1E" w:rsidP="00804B33">
            <w:pPr>
              <w:adjustRightInd w:val="0"/>
              <w:snapToGrid w:val="0"/>
              <w:spacing w:line="260" w:lineRule="exact"/>
              <w:ind w:leftChars="200" w:left="420" w:firstLineChars="1050" w:firstLine="1890"/>
              <w:rPr>
                <w:rFonts w:ascii="ＭＳ 明朝" w:hAnsi="ＭＳ 明朝"/>
                <w:sz w:val="18"/>
                <w:szCs w:val="18"/>
              </w:rPr>
            </w:pPr>
          </w:p>
          <w:p w14:paraId="584A1B24" w14:textId="54D09D06"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イ　</w:t>
            </w:r>
            <w:r w:rsidR="00BD27D5" w:rsidRPr="00C8284C">
              <w:rPr>
                <w:rFonts w:ascii="ＭＳ 明朝" w:hAnsi="ＭＳ 明朝" w:hint="eastAsia"/>
                <w:sz w:val="18"/>
                <w:szCs w:val="18"/>
              </w:rPr>
              <w:t>教職員の学校教育自己診断で進路指導に関する設問の肯定率を</w:t>
            </w:r>
            <w:r w:rsidRPr="00C8284C">
              <w:rPr>
                <w:rFonts w:ascii="ＭＳ 明朝" w:hAnsi="ＭＳ 明朝" w:hint="eastAsia"/>
                <w:sz w:val="18"/>
                <w:szCs w:val="18"/>
              </w:rPr>
              <w:t>平均</w:t>
            </w:r>
            <w:r w:rsidR="00F67371" w:rsidRPr="00C8284C">
              <w:rPr>
                <w:rFonts w:ascii="ＭＳ 明朝" w:hAnsi="ＭＳ 明朝"/>
                <w:sz w:val="18"/>
                <w:szCs w:val="18"/>
              </w:rPr>
              <w:t>60</w:t>
            </w:r>
            <w:r w:rsidRPr="00C8284C">
              <w:rPr>
                <w:rFonts w:ascii="ＭＳ 明朝" w:hAnsi="ＭＳ 明朝" w:hint="eastAsia"/>
                <w:sz w:val="18"/>
                <w:szCs w:val="18"/>
              </w:rPr>
              <w:t>％以上[</w:t>
            </w:r>
            <w:r w:rsidR="00F67371" w:rsidRPr="00C8284C">
              <w:rPr>
                <w:rFonts w:ascii="ＭＳ 明朝" w:hAnsi="ＭＳ 明朝"/>
                <w:sz w:val="18"/>
                <w:szCs w:val="18"/>
              </w:rPr>
              <w:t>58</w:t>
            </w:r>
            <w:r w:rsidRPr="00C8284C">
              <w:rPr>
                <w:rFonts w:ascii="ＭＳ 明朝" w:hAnsi="ＭＳ 明朝" w:hint="eastAsia"/>
                <w:sz w:val="18"/>
                <w:szCs w:val="18"/>
              </w:rPr>
              <w:t>％]</w:t>
            </w:r>
          </w:p>
          <w:p w14:paraId="7C809E8C" w14:textId="77777777" w:rsidR="00522F1E" w:rsidRPr="00C8284C" w:rsidRDefault="00522F1E" w:rsidP="00804B33">
            <w:pPr>
              <w:adjustRightInd w:val="0"/>
              <w:snapToGrid w:val="0"/>
              <w:spacing w:line="260" w:lineRule="exact"/>
              <w:ind w:firstLineChars="200" w:firstLine="360"/>
              <w:rPr>
                <w:rFonts w:ascii="ＭＳ 明朝" w:hAnsi="ＭＳ 明朝"/>
                <w:sz w:val="18"/>
                <w:szCs w:val="18"/>
              </w:rPr>
            </w:pPr>
            <w:r w:rsidRPr="00C8284C">
              <w:rPr>
                <w:rFonts w:ascii="ＭＳ 明朝" w:hAnsi="ＭＳ 明朝" w:hint="eastAsia"/>
                <w:sz w:val="18"/>
                <w:szCs w:val="18"/>
              </w:rPr>
              <w:t>進路・生徒支援に関する研修の実施回数</w:t>
            </w:r>
          </w:p>
          <w:p w14:paraId="2E002A64" w14:textId="7BB71A82" w:rsidR="00522F1E" w:rsidRDefault="00522F1E"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　　</w:t>
            </w:r>
            <w:r w:rsidR="00F67371" w:rsidRPr="00C8284C">
              <w:rPr>
                <w:rFonts w:ascii="ＭＳ 明朝" w:hAnsi="ＭＳ 明朝" w:hint="eastAsia"/>
                <w:sz w:val="18"/>
                <w:szCs w:val="18"/>
              </w:rPr>
              <w:t>１</w:t>
            </w:r>
            <w:r w:rsidRPr="00C8284C">
              <w:rPr>
                <w:rFonts w:ascii="ＭＳ 明朝" w:hAnsi="ＭＳ 明朝" w:hint="eastAsia"/>
                <w:sz w:val="18"/>
                <w:szCs w:val="18"/>
              </w:rPr>
              <w:t>回以上 [</w:t>
            </w:r>
            <w:r w:rsidR="00F67371" w:rsidRPr="00C8284C">
              <w:rPr>
                <w:rFonts w:ascii="ＭＳ 明朝" w:hAnsi="ＭＳ 明朝" w:hint="eastAsia"/>
                <w:sz w:val="18"/>
                <w:szCs w:val="18"/>
              </w:rPr>
              <w:t>１</w:t>
            </w:r>
            <w:r w:rsidRPr="00C8284C">
              <w:rPr>
                <w:rFonts w:ascii="ＭＳ 明朝" w:hAnsi="ＭＳ 明朝" w:hint="eastAsia"/>
                <w:sz w:val="18"/>
                <w:szCs w:val="18"/>
              </w:rPr>
              <w:t>回]</w:t>
            </w:r>
          </w:p>
          <w:p w14:paraId="3A80EA48" w14:textId="77777777" w:rsidR="009D6281" w:rsidRPr="00C8284C" w:rsidRDefault="009D6281" w:rsidP="00804B33">
            <w:pPr>
              <w:spacing w:line="260" w:lineRule="exact"/>
              <w:ind w:left="360" w:hangingChars="200" w:hanging="360"/>
              <w:rPr>
                <w:rFonts w:ascii="ＭＳ 明朝" w:hAnsi="ＭＳ 明朝"/>
                <w:sz w:val="18"/>
                <w:szCs w:val="18"/>
              </w:rPr>
            </w:pPr>
          </w:p>
          <w:p w14:paraId="6D4F56B8" w14:textId="7810E004" w:rsidR="00522F1E" w:rsidRPr="00C8284C" w:rsidRDefault="00522F1E" w:rsidP="00804B33">
            <w:pPr>
              <w:adjustRightInd w:val="0"/>
              <w:snapToGrid w:val="0"/>
              <w:spacing w:line="260" w:lineRule="exact"/>
              <w:ind w:firstLineChars="200" w:firstLine="360"/>
              <w:rPr>
                <w:rFonts w:ascii="ＭＳ 明朝" w:hAnsi="ＭＳ 明朝"/>
                <w:sz w:val="18"/>
                <w:szCs w:val="18"/>
              </w:rPr>
            </w:pPr>
          </w:p>
          <w:p w14:paraId="17BEC669" w14:textId="77777777" w:rsidR="00522F1E" w:rsidRPr="00C8284C" w:rsidRDefault="00522F1E" w:rsidP="00804B33">
            <w:pPr>
              <w:adjustRightInd w:val="0"/>
              <w:snapToGrid w:val="0"/>
              <w:spacing w:line="260" w:lineRule="exact"/>
              <w:rPr>
                <w:rFonts w:ascii="ＭＳ 明朝" w:hAnsi="ＭＳ 明朝"/>
                <w:sz w:val="18"/>
                <w:szCs w:val="18"/>
              </w:rPr>
            </w:pPr>
            <w:r w:rsidRPr="00C8284C">
              <w:rPr>
                <w:rFonts w:ascii="ＭＳ 明朝" w:hAnsi="ＭＳ 明朝" w:hint="eastAsia"/>
                <w:sz w:val="18"/>
                <w:szCs w:val="18"/>
              </w:rPr>
              <w:t>ウ　人権に関する研修の実施回数</w:t>
            </w:r>
          </w:p>
          <w:p w14:paraId="576710E6" w14:textId="70C7D9B2" w:rsidR="00522F1E" w:rsidRPr="00C8284C" w:rsidRDefault="00522F1E"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　　教員・生徒対象 各</w:t>
            </w:r>
            <w:r w:rsidR="00F67371" w:rsidRPr="00C8284C">
              <w:rPr>
                <w:rFonts w:ascii="ＭＳ 明朝" w:hAnsi="ＭＳ 明朝" w:hint="eastAsia"/>
                <w:sz w:val="18"/>
                <w:szCs w:val="18"/>
              </w:rPr>
              <w:t>１</w:t>
            </w:r>
            <w:r w:rsidRPr="00C8284C">
              <w:rPr>
                <w:rFonts w:ascii="ＭＳ 明朝" w:hAnsi="ＭＳ 明朝" w:hint="eastAsia"/>
                <w:sz w:val="18"/>
                <w:szCs w:val="18"/>
              </w:rPr>
              <w:t>回以上 [各</w:t>
            </w:r>
            <w:r w:rsidR="00F67371" w:rsidRPr="00C8284C">
              <w:rPr>
                <w:rFonts w:ascii="ＭＳ 明朝" w:hAnsi="ＭＳ 明朝" w:hint="eastAsia"/>
                <w:sz w:val="18"/>
                <w:szCs w:val="18"/>
              </w:rPr>
              <w:t>１</w:t>
            </w:r>
            <w:r w:rsidRPr="00C8284C">
              <w:rPr>
                <w:rFonts w:ascii="ＭＳ 明朝" w:hAnsi="ＭＳ 明朝" w:hint="eastAsia"/>
                <w:sz w:val="18"/>
                <w:szCs w:val="18"/>
              </w:rPr>
              <w:t>回]</w:t>
            </w:r>
          </w:p>
          <w:p w14:paraId="0CCE5D79" w14:textId="0C5857D0" w:rsidR="00522F1E" w:rsidRPr="00C8284C" w:rsidRDefault="00522F1E" w:rsidP="00804B33">
            <w:pPr>
              <w:adjustRightInd w:val="0"/>
              <w:snapToGrid w:val="0"/>
              <w:spacing w:line="260" w:lineRule="exact"/>
              <w:ind w:left="360" w:hangingChars="200" w:hanging="360"/>
              <w:rPr>
                <w:rFonts w:ascii="ＭＳ 明朝" w:hAnsi="ＭＳ 明朝"/>
                <w:sz w:val="18"/>
                <w:szCs w:val="18"/>
              </w:rPr>
            </w:pPr>
          </w:p>
          <w:p w14:paraId="77F3F497" w14:textId="77777777" w:rsidR="00522F1E" w:rsidRPr="00C8284C" w:rsidRDefault="00522F1E" w:rsidP="00804B33">
            <w:pPr>
              <w:adjustRightInd w:val="0"/>
              <w:snapToGrid w:val="0"/>
              <w:spacing w:line="260" w:lineRule="exact"/>
              <w:ind w:left="360" w:hangingChars="200" w:hanging="360"/>
              <w:rPr>
                <w:rFonts w:ascii="ＭＳ 明朝" w:hAnsi="ＭＳ 明朝"/>
                <w:sz w:val="18"/>
                <w:szCs w:val="18"/>
              </w:rPr>
            </w:pPr>
          </w:p>
          <w:p w14:paraId="6722E0C3" w14:textId="6C1F221E"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３</w:t>
            </w:r>
            <w:r w:rsidRPr="00C8284C">
              <w:rPr>
                <w:rFonts w:ascii="ＭＳ 明朝" w:hAnsi="ＭＳ 明朝" w:hint="eastAsia"/>
                <w:sz w:val="18"/>
                <w:szCs w:val="18"/>
              </w:rPr>
              <w:t>)</w:t>
            </w:r>
          </w:p>
          <w:p w14:paraId="186D302B" w14:textId="405985A6" w:rsidR="00522F1E" w:rsidRPr="00C8284C" w:rsidRDefault="00522F1E" w:rsidP="00804B33">
            <w:pPr>
              <w:adjustRightInd w:val="0"/>
              <w:snapToGrid w:val="0"/>
              <w:spacing w:line="260" w:lineRule="exact"/>
              <w:ind w:leftChars="100" w:left="390" w:hangingChars="100" w:hanging="180"/>
              <w:rPr>
                <w:rFonts w:ascii="ＭＳ 明朝" w:hAnsi="ＭＳ 明朝"/>
                <w:sz w:val="18"/>
                <w:szCs w:val="18"/>
              </w:rPr>
            </w:pPr>
            <w:r w:rsidRPr="00C8284C">
              <w:rPr>
                <w:rFonts w:ascii="ＭＳ 明朝" w:hAnsi="ＭＳ 明朝" w:hint="eastAsia"/>
                <w:sz w:val="18"/>
                <w:szCs w:val="18"/>
              </w:rPr>
              <w:t>・健康に関する講演会を年</w:t>
            </w:r>
            <w:r w:rsidR="00F67371" w:rsidRPr="00C8284C">
              <w:rPr>
                <w:rFonts w:ascii="ＭＳ 明朝" w:hAnsi="ＭＳ 明朝" w:hint="eastAsia"/>
                <w:sz w:val="18"/>
                <w:szCs w:val="18"/>
              </w:rPr>
              <w:t>３</w:t>
            </w:r>
            <w:r w:rsidRPr="00C8284C">
              <w:rPr>
                <w:rFonts w:ascii="ＭＳ 明朝" w:hAnsi="ＭＳ 明朝" w:hint="eastAsia"/>
                <w:sz w:val="18"/>
                <w:szCs w:val="18"/>
              </w:rPr>
              <w:t>回以上実施する。[</w:t>
            </w:r>
            <w:r w:rsidR="00F67371" w:rsidRPr="00C8284C">
              <w:rPr>
                <w:rFonts w:ascii="ＭＳ 明朝" w:hAnsi="ＭＳ 明朝" w:hint="eastAsia"/>
                <w:sz w:val="18"/>
                <w:szCs w:val="18"/>
              </w:rPr>
              <w:t>３</w:t>
            </w:r>
            <w:r w:rsidRPr="00C8284C">
              <w:rPr>
                <w:rFonts w:ascii="ＭＳ 明朝" w:hAnsi="ＭＳ 明朝" w:hint="eastAsia"/>
                <w:sz w:val="18"/>
                <w:szCs w:val="18"/>
              </w:rPr>
              <w:t>回実施]</w:t>
            </w:r>
          </w:p>
          <w:p w14:paraId="567B7E62" w14:textId="78FEE7B8" w:rsidR="00522F1E" w:rsidRPr="00C8284C" w:rsidRDefault="00522F1E" w:rsidP="00804B33">
            <w:pPr>
              <w:adjustRightInd w:val="0"/>
              <w:snapToGrid w:val="0"/>
              <w:spacing w:line="260" w:lineRule="exact"/>
              <w:ind w:leftChars="100" w:left="390" w:hangingChars="100" w:hanging="180"/>
              <w:rPr>
                <w:rFonts w:ascii="ＭＳ 明朝" w:hAnsi="ＭＳ 明朝"/>
                <w:sz w:val="18"/>
                <w:szCs w:val="18"/>
              </w:rPr>
            </w:pPr>
            <w:r w:rsidRPr="00C8284C">
              <w:rPr>
                <w:rFonts w:ascii="ＭＳ 明朝" w:hAnsi="ＭＳ 明朝" w:hint="eastAsia"/>
                <w:sz w:val="18"/>
                <w:szCs w:val="18"/>
              </w:rPr>
              <w:t>・月に</w:t>
            </w:r>
            <w:r w:rsidR="00F67371" w:rsidRPr="00C8284C">
              <w:rPr>
                <w:rFonts w:ascii="ＭＳ 明朝" w:hAnsi="ＭＳ 明朝" w:hint="eastAsia"/>
                <w:sz w:val="18"/>
                <w:szCs w:val="18"/>
              </w:rPr>
              <w:t>１</w:t>
            </w:r>
            <w:r w:rsidRPr="00C8284C">
              <w:rPr>
                <w:rFonts w:ascii="ＭＳ 明朝" w:hAnsi="ＭＳ 明朝" w:hint="eastAsia"/>
                <w:sz w:val="18"/>
                <w:szCs w:val="18"/>
              </w:rPr>
              <w:t>度清掃徹底日を設ける。</w:t>
            </w:r>
          </w:p>
          <w:p w14:paraId="0B729C39" w14:textId="6224D1A2" w:rsidR="00522F1E" w:rsidRPr="00C8284C" w:rsidRDefault="00522F1E" w:rsidP="00804B33">
            <w:pPr>
              <w:adjustRightInd w:val="0"/>
              <w:snapToGrid w:val="0"/>
              <w:spacing w:line="260" w:lineRule="exact"/>
              <w:ind w:leftChars="86" w:left="372" w:hangingChars="106" w:hanging="191"/>
              <w:rPr>
                <w:rFonts w:ascii="ＭＳ 明朝" w:hAnsi="ＭＳ 明朝"/>
                <w:sz w:val="18"/>
                <w:szCs w:val="18"/>
              </w:rPr>
            </w:pPr>
            <w:r w:rsidRPr="00C8284C">
              <w:rPr>
                <w:rFonts w:ascii="ＭＳ 明朝" w:hAnsi="ＭＳ 明朝" w:hint="eastAsia"/>
                <w:sz w:val="18"/>
                <w:szCs w:val="18"/>
              </w:rPr>
              <w:t>・保健アンケートで美化意識が向上したという回答を</w:t>
            </w:r>
            <w:r w:rsidR="00F67371" w:rsidRPr="00C8284C">
              <w:rPr>
                <w:rFonts w:ascii="ＭＳ 明朝" w:hAnsi="ＭＳ 明朝"/>
                <w:sz w:val="18"/>
                <w:szCs w:val="18"/>
              </w:rPr>
              <w:t>70</w:t>
            </w:r>
            <w:r w:rsidRPr="00C8284C">
              <w:rPr>
                <w:rFonts w:ascii="ＭＳ 明朝" w:hAnsi="ＭＳ 明朝" w:hint="eastAsia"/>
                <w:sz w:val="18"/>
                <w:szCs w:val="18"/>
              </w:rPr>
              <w:t>%以上とする。[</w:t>
            </w:r>
            <w:r w:rsidR="00F67371" w:rsidRPr="00C8284C">
              <w:rPr>
                <w:rFonts w:ascii="ＭＳ 明朝" w:hAnsi="ＭＳ 明朝"/>
                <w:sz w:val="18"/>
                <w:szCs w:val="18"/>
              </w:rPr>
              <w:t>89</w:t>
            </w:r>
            <w:r w:rsidRPr="00C8284C">
              <w:rPr>
                <w:rFonts w:ascii="ＭＳ 明朝" w:hAnsi="ＭＳ 明朝" w:hint="eastAsia"/>
                <w:sz w:val="18"/>
                <w:szCs w:val="18"/>
              </w:rPr>
              <w:t>％]</w:t>
            </w:r>
          </w:p>
          <w:p w14:paraId="197DC3D9" w14:textId="0E32DD33" w:rsidR="00522F1E" w:rsidRDefault="00522F1E" w:rsidP="00804B33">
            <w:pPr>
              <w:adjustRightInd w:val="0"/>
              <w:snapToGrid w:val="0"/>
              <w:spacing w:line="260" w:lineRule="exact"/>
              <w:ind w:leftChars="100" w:left="390" w:hangingChars="100" w:hanging="180"/>
              <w:rPr>
                <w:rFonts w:ascii="ＭＳ 明朝" w:hAnsi="ＭＳ 明朝"/>
                <w:sz w:val="18"/>
                <w:szCs w:val="18"/>
              </w:rPr>
            </w:pPr>
          </w:p>
          <w:p w14:paraId="505CAC04" w14:textId="0E400207" w:rsidR="009D6281" w:rsidRDefault="009D6281" w:rsidP="00804B33">
            <w:pPr>
              <w:adjustRightInd w:val="0"/>
              <w:snapToGrid w:val="0"/>
              <w:spacing w:line="260" w:lineRule="exact"/>
              <w:ind w:leftChars="100" w:left="390" w:hangingChars="100" w:hanging="180"/>
              <w:rPr>
                <w:rFonts w:ascii="ＭＳ 明朝" w:hAnsi="ＭＳ 明朝"/>
                <w:sz w:val="18"/>
                <w:szCs w:val="18"/>
              </w:rPr>
            </w:pPr>
          </w:p>
          <w:p w14:paraId="489A8196" w14:textId="4AC22CF1" w:rsidR="009D6281" w:rsidRDefault="009D6281" w:rsidP="00804B33">
            <w:pPr>
              <w:adjustRightInd w:val="0"/>
              <w:snapToGrid w:val="0"/>
              <w:spacing w:line="260" w:lineRule="exact"/>
              <w:ind w:leftChars="100" w:left="390" w:hangingChars="100" w:hanging="180"/>
              <w:rPr>
                <w:rFonts w:ascii="ＭＳ 明朝" w:hAnsi="ＭＳ 明朝"/>
                <w:sz w:val="18"/>
                <w:szCs w:val="18"/>
              </w:rPr>
            </w:pPr>
          </w:p>
          <w:p w14:paraId="1643018E" w14:textId="77777777" w:rsidR="009D6281" w:rsidRPr="00C8284C" w:rsidRDefault="009D6281" w:rsidP="00804B33">
            <w:pPr>
              <w:adjustRightInd w:val="0"/>
              <w:snapToGrid w:val="0"/>
              <w:spacing w:line="260" w:lineRule="exact"/>
              <w:ind w:leftChars="100" w:left="390" w:hangingChars="100" w:hanging="180"/>
              <w:rPr>
                <w:rFonts w:ascii="ＭＳ 明朝" w:hAnsi="ＭＳ 明朝"/>
                <w:sz w:val="18"/>
                <w:szCs w:val="18"/>
              </w:rPr>
            </w:pPr>
          </w:p>
          <w:p w14:paraId="253E36F7" w14:textId="2D51AF3D" w:rsidR="00522F1E" w:rsidRPr="00C8284C" w:rsidRDefault="00522F1E" w:rsidP="00804B33">
            <w:pPr>
              <w:adjustRightInd w:val="0"/>
              <w:snapToGrid w:val="0"/>
              <w:spacing w:line="260" w:lineRule="exact"/>
              <w:rPr>
                <w:rFonts w:ascii="ＭＳ 明朝" w:hAnsi="ＭＳ 明朝"/>
                <w:sz w:val="18"/>
                <w:szCs w:val="18"/>
              </w:rPr>
            </w:pPr>
            <w:r w:rsidRPr="00C8284C">
              <w:rPr>
                <w:rFonts w:ascii="ＭＳ 明朝" w:hAnsi="ＭＳ 明朝"/>
                <w:sz w:val="18"/>
                <w:szCs w:val="18"/>
              </w:rPr>
              <w:t>(</w:t>
            </w:r>
            <w:r w:rsidR="00F67371" w:rsidRPr="00C8284C">
              <w:rPr>
                <w:rFonts w:ascii="ＭＳ 明朝" w:hAnsi="ＭＳ 明朝" w:hint="eastAsia"/>
                <w:sz w:val="18"/>
                <w:szCs w:val="18"/>
              </w:rPr>
              <w:t>４</w:t>
            </w:r>
            <w:r w:rsidRPr="00C8284C">
              <w:rPr>
                <w:rFonts w:ascii="ＭＳ 明朝" w:hAnsi="ＭＳ 明朝"/>
                <w:sz w:val="18"/>
                <w:szCs w:val="18"/>
              </w:rPr>
              <w:t>)</w:t>
            </w:r>
          </w:p>
          <w:p w14:paraId="4DF67C34" w14:textId="64581804"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　・</w:t>
            </w:r>
            <w:r w:rsidR="0028238E" w:rsidRPr="00C8284C">
              <w:rPr>
                <w:rFonts w:ascii="ＭＳ 明朝" w:hAnsi="ＭＳ 明朝" w:hint="eastAsia"/>
                <w:sz w:val="18"/>
                <w:szCs w:val="18"/>
              </w:rPr>
              <w:t>学校教育自己診断で「命の大切さや社会の</w:t>
            </w:r>
            <w:r w:rsidR="00AA3517" w:rsidRPr="00C8284C">
              <w:rPr>
                <w:rFonts w:ascii="ＭＳ 明朝" w:hAnsi="ＭＳ 明朝" w:hint="eastAsia"/>
                <w:sz w:val="18"/>
                <w:szCs w:val="18"/>
              </w:rPr>
              <w:t>ルールなどについて学ぶことができる」</w:t>
            </w:r>
            <w:r w:rsidR="0028238E" w:rsidRPr="00C8284C">
              <w:rPr>
                <w:rFonts w:ascii="ＭＳ 明朝" w:hAnsi="ＭＳ 明朝" w:hint="eastAsia"/>
                <w:sz w:val="18"/>
                <w:szCs w:val="18"/>
              </w:rPr>
              <w:t>「人権について学ぶ機会がある」の肯定的回答を</w:t>
            </w:r>
            <w:r w:rsidR="00F67371" w:rsidRPr="00C8284C">
              <w:rPr>
                <w:rFonts w:ascii="ＭＳ 明朝" w:hAnsi="ＭＳ 明朝"/>
                <w:sz w:val="18"/>
                <w:szCs w:val="18"/>
              </w:rPr>
              <w:t>80</w:t>
            </w:r>
            <w:r w:rsidR="0028238E" w:rsidRPr="00C8284C">
              <w:rPr>
                <w:rFonts w:ascii="ＭＳ 明朝" w:hAnsi="ＭＳ 明朝" w:hint="eastAsia"/>
                <w:sz w:val="18"/>
                <w:szCs w:val="18"/>
              </w:rPr>
              <w:t>%以上とする。</w:t>
            </w:r>
            <w:r w:rsidRPr="00C8284C">
              <w:rPr>
                <w:rFonts w:ascii="ＭＳ 明朝" w:hAnsi="ＭＳ 明朝" w:hint="eastAsia"/>
                <w:sz w:val="18"/>
                <w:szCs w:val="18"/>
              </w:rPr>
              <w:t>[</w:t>
            </w:r>
            <w:r w:rsidR="00F67371" w:rsidRPr="00C8284C">
              <w:rPr>
                <w:rFonts w:ascii="ＭＳ 明朝" w:hAnsi="ＭＳ 明朝"/>
                <w:sz w:val="18"/>
                <w:szCs w:val="18"/>
              </w:rPr>
              <w:t>83</w:t>
            </w:r>
            <w:r w:rsidRPr="00C8284C">
              <w:rPr>
                <w:rFonts w:ascii="ＭＳ 明朝" w:hAnsi="ＭＳ 明朝" w:hint="eastAsia"/>
                <w:sz w:val="18"/>
                <w:szCs w:val="18"/>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4FD813B1" w14:textId="7E85A529"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１</w:t>
            </w:r>
            <w:r w:rsidRPr="00C8284C">
              <w:rPr>
                <w:rFonts w:ascii="ＭＳ 明朝" w:hAnsi="ＭＳ 明朝" w:hint="eastAsia"/>
                <w:sz w:val="18"/>
                <w:szCs w:val="18"/>
              </w:rPr>
              <w:t>)</w:t>
            </w:r>
          </w:p>
          <w:p w14:paraId="361CCCEE" w14:textId="77777777" w:rsidR="00522F1E" w:rsidRPr="00C8284C" w:rsidRDefault="00522F1E" w:rsidP="00804B33">
            <w:pPr>
              <w:adjustRightInd w:val="0"/>
              <w:snapToGrid w:val="0"/>
              <w:spacing w:line="260" w:lineRule="exact"/>
              <w:ind w:left="360" w:hangingChars="200" w:hanging="360"/>
              <w:rPr>
                <w:rFonts w:ascii="ＭＳ 明朝" w:hAnsi="ＭＳ 明朝"/>
                <w:sz w:val="18"/>
                <w:szCs w:val="18"/>
              </w:rPr>
            </w:pPr>
          </w:p>
          <w:p w14:paraId="09EE948A" w14:textId="4A1CBCF9" w:rsidR="00522F1E" w:rsidRDefault="00522F1E" w:rsidP="00804B33">
            <w:pPr>
              <w:adjustRightInd w:val="0"/>
              <w:snapToGrid w:val="0"/>
              <w:spacing w:line="260" w:lineRule="exact"/>
              <w:ind w:left="360" w:hangingChars="200" w:hanging="360"/>
              <w:rPr>
                <w:rFonts w:ascii="ＭＳ 明朝" w:hAnsi="ＭＳ 明朝"/>
                <w:sz w:val="18"/>
                <w:szCs w:val="18"/>
              </w:rPr>
            </w:pPr>
          </w:p>
          <w:p w14:paraId="4B8A6656" w14:textId="1784CED5" w:rsidR="00804B33" w:rsidRDefault="00804B33" w:rsidP="00804B33">
            <w:pPr>
              <w:adjustRightInd w:val="0"/>
              <w:snapToGrid w:val="0"/>
              <w:spacing w:line="260" w:lineRule="exact"/>
              <w:ind w:left="360" w:hangingChars="200" w:hanging="360"/>
              <w:rPr>
                <w:rFonts w:ascii="ＭＳ 明朝" w:hAnsi="ＭＳ 明朝"/>
                <w:sz w:val="18"/>
                <w:szCs w:val="18"/>
              </w:rPr>
            </w:pPr>
          </w:p>
          <w:p w14:paraId="5CFF6FD5" w14:textId="4E722FE5" w:rsidR="00804B33" w:rsidRDefault="00804B33" w:rsidP="00804B33">
            <w:pPr>
              <w:adjustRightInd w:val="0"/>
              <w:snapToGrid w:val="0"/>
              <w:spacing w:line="260" w:lineRule="exact"/>
              <w:ind w:left="360" w:hangingChars="200" w:hanging="360"/>
              <w:rPr>
                <w:rFonts w:ascii="ＭＳ 明朝" w:hAnsi="ＭＳ 明朝"/>
                <w:sz w:val="18"/>
                <w:szCs w:val="18"/>
              </w:rPr>
            </w:pPr>
          </w:p>
          <w:p w14:paraId="0DA44527" w14:textId="77777777" w:rsidR="00804B33" w:rsidRPr="00C8284C" w:rsidRDefault="00804B33" w:rsidP="00804B33">
            <w:pPr>
              <w:adjustRightInd w:val="0"/>
              <w:snapToGrid w:val="0"/>
              <w:spacing w:line="260" w:lineRule="exact"/>
              <w:ind w:left="360" w:hangingChars="200" w:hanging="360"/>
              <w:rPr>
                <w:rFonts w:ascii="ＭＳ 明朝" w:hAnsi="ＭＳ 明朝" w:hint="eastAsia"/>
                <w:sz w:val="18"/>
                <w:szCs w:val="18"/>
              </w:rPr>
            </w:pPr>
          </w:p>
          <w:p w14:paraId="5878D698" w14:textId="35534CD4"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ア　生徒の学校教育自己診断で「行事（スポーツ大会、文化祭など）は楽しく行えるよう工夫されている」の肯定的回答は</w:t>
            </w:r>
            <w:r w:rsidR="00F67371" w:rsidRPr="00C8284C">
              <w:rPr>
                <w:rFonts w:ascii="ＭＳ 明朝" w:hAnsi="ＭＳ 明朝"/>
                <w:sz w:val="18"/>
                <w:szCs w:val="18"/>
              </w:rPr>
              <w:t>85</w:t>
            </w:r>
            <w:r w:rsidRPr="00C8284C">
              <w:rPr>
                <w:rFonts w:ascii="ＭＳ 明朝" w:hAnsi="ＭＳ 明朝" w:hint="eastAsia"/>
                <w:sz w:val="18"/>
                <w:szCs w:val="18"/>
              </w:rPr>
              <w:t>％、</w:t>
            </w:r>
            <w:r w:rsidR="00C32167" w:rsidRPr="00C8284C">
              <w:rPr>
                <w:rFonts w:ascii="ＭＳ 明朝" w:hAnsi="ＭＳ 明朝" w:hint="eastAsia"/>
                <w:sz w:val="18"/>
                <w:szCs w:val="18"/>
              </w:rPr>
              <w:t>保護者の</w:t>
            </w:r>
            <w:r w:rsidRPr="00C8284C">
              <w:rPr>
                <w:rFonts w:ascii="ＭＳ 明朝" w:hAnsi="ＭＳ 明朝" w:hint="eastAsia"/>
                <w:sz w:val="18"/>
                <w:szCs w:val="18"/>
              </w:rPr>
              <w:t>学校教育自己診断で「この学校の授業参観や学校行事に参加したことがある」の肯定的回答は</w:t>
            </w:r>
            <w:r w:rsidR="00F67371" w:rsidRPr="00C8284C">
              <w:rPr>
                <w:rFonts w:ascii="ＭＳ 明朝" w:hAnsi="ＭＳ 明朝"/>
                <w:sz w:val="18"/>
                <w:szCs w:val="18"/>
              </w:rPr>
              <w:t>77</w:t>
            </w:r>
            <w:r w:rsidRPr="00C8284C">
              <w:rPr>
                <w:rFonts w:ascii="ＭＳ 明朝" w:hAnsi="ＭＳ 明朝" w:hint="eastAsia"/>
                <w:sz w:val="18"/>
                <w:szCs w:val="18"/>
              </w:rPr>
              <w:t>％</w:t>
            </w:r>
            <w:r w:rsidR="00304E4E" w:rsidRPr="00C8284C">
              <w:rPr>
                <w:rFonts w:ascii="ＭＳ 明朝" w:hAnsi="ＭＳ 明朝" w:hint="eastAsia"/>
                <w:sz w:val="18"/>
                <w:szCs w:val="18"/>
              </w:rPr>
              <w:t>。次年度は、奉仕活動を</w:t>
            </w:r>
            <w:r w:rsidR="001D575B" w:rsidRPr="00C8284C">
              <w:rPr>
                <w:rFonts w:ascii="ＭＳ 明朝" w:hAnsi="ＭＳ 明朝" w:hint="eastAsia"/>
                <w:sz w:val="18"/>
                <w:szCs w:val="18"/>
              </w:rPr>
              <w:t>早い段階で再会し、地域の清掃活動を定期的に実施していきたい。</w:t>
            </w:r>
            <w:r w:rsidRPr="00C8284C">
              <w:rPr>
                <w:rFonts w:ascii="ＭＳ 明朝" w:hAnsi="ＭＳ 明朝" w:hint="eastAsia"/>
                <w:sz w:val="18"/>
                <w:szCs w:val="18"/>
              </w:rPr>
              <w:t>（○）</w:t>
            </w:r>
          </w:p>
          <w:p w14:paraId="2ABC5545" w14:textId="14DBBAC9" w:rsidR="00522F1E"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イ　生徒・保護者の学校教育自己診断で「この学校に入学して・させて満足している」の肯定的回答は生徒</w:t>
            </w:r>
            <w:r w:rsidR="00F67371" w:rsidRPr="00C8284C">
              <w:rPr>
                <w:rFonts w:ascii="ＭＳ 明朝" w:hAnsi="ＭＳ 明朝"/>
                <w:sz w:val="18"/>
                <w:szCs w:val="18"/>
              </w:rPr>
              <w:t>89</w:t>
            </w:r>
            <w:r w:rsidRPr="00C8284C">
              <w:rPr>
                <w:rFonts w:ascii="ＭＳ 明朝" w:hAnsi="ＭＳ 明朝" w:hint="eastAsia"/>
                <w:sz w:val="18"/>
                <w:szCs w:val="18"/>
              </w:rPr>
              <w:t>％、保護者</w:t>
            </w:r>
            <w:r w:rsidR="00F67371" w:rsidRPr="00C8284C">
              <w:rPr>
                <w:rFonts w:ascii="ＭＳ 明朝" w:hAnsi="ＭＳ 明朝"/>
                <w:sz w:val="18"/>
                <w:szCs w:val="18"/>
              </w:rPr>
              <w:t>100</w:t>
            </w:r>
            <w:r w:rsidRPr="00C8284C">
              <w:rPr>
                <w:rFonts w:ascii="ＭＳ 明朝" w:hAnsi="ＭＳ 明朝" w:hint="eastAsia"/>
                <w:sz w:val="18"/>
                <w:szCs w:val="18"/>
              </w:rPr>
              <w:t>％であった</w:t>
            </w:r>
            <w:r w:rsidR="00304E4E" w:rsidRPr="00C8284C">
              <w:rPr>
                <w:rFonts w:ascii="ＭＳ 明朝" w:hAnsi="ＭＳ 明朝" w:hint="eastAsia"/>
                <w:sz w:val="18"/>
                <w:szCs w:val="18"/>
              </w:rPr>
              <w:t>。</w:t>
            </w:r>
            <w:r w:rsidR="0036700E" w:rsidRPr="00C8284C">
              <w:rPr>
                <w:rFonts w:ascii="ＭＳ 明朝" w:hAnsi="ＭＳ 明朝" w:hint="eastAsia"/>
                <w:sz w:val="18"/>
                <w:szCs w:val="18"/>
              </w:rPr>
              <w:t>より</w:t>
            </w:r>
            <w:r w:rsidR="00304E4E" w:rsidRPr="00C8284C">
              <w:rPr>
                <w:rFonts w:ascii="ＭＳ 明朝" w:hAnsi="ＭＳ 明朝" w:hint="eastAsia"/>
                <w:sz w:val="18"/>
                <w:szCs w:val="18"/>
              </w:rPr>
              <w:t>生徒が自主的に参加する人数を増や</w:t>
            </w:r>
            <w:r w:rsidR="0036700E" w:rsidRPr="00C8284C">
              <w:rPr>
                <w:rFonts w:ascii="ＭＳ 明朝" w:hAnsi="ＭＳ 明朝" w:hint="eastAsia"/>
                <w:sz w:val="18"/>
                <w:szCs w:val="18"/>
              </w:rPr>
              <w:t>していき</w:t>
            </w:r>
            <w:r w:rsidR="00304E4E" w:rsidRPr="00C8284C">
              <w:rPr>
                <w:rFonts w:ascii="ＭＳ 明朝" w:hAnsi="ＭＳ 明朝" w:hint="eastAsia"/>
                <w:sz w:val="18"/>
                <w:szCs w:val="18"/>
              </w:rPr>
              <w:t>たい。</w:t>
            </w:r>
            <w:r w:rsidRPr="00C8284C">
              <w:rPr>
                <w:rFonts w:ascii="ＭＳ 明朝" w:hAnsi="ＭＳ 明朝" w:hint="eastAsia"/>
                <w:sz w:val="18"/>
                <w:szCs w:val="18"/>
              </w:rPr>
              <w:t>（◎）</w:t>
            </w:r>
          </w:p>
          <w:p w14:paraId="4C996CD0" w14:textId="77777777" w:rsidR="009D6281" w:rsidRPr="00C8284C" w:rsidRDefault="009D6281" w:rsidP="00804B33">
            <w:pPr>
              <w:adjustRightInd w:val="0"/>
              <w:snapToGrid w:val="0"/>
              <w:spacing w:line="260" w:lineRule="exact"/>
              <w:ind w:left="360" w:hangingChars="200" w:hanging="360"/>
              <w:rPr>
                <w:rFonts w:ascii="ＭＳ 明朝" w:hAnsi="ＭＳ 明朝"/>
                <w:sz w:val="18"/>
                <w:szCs w:val="18"/>
              </w:rPr>
            </w:pPr>
          </w:p>
          <w:p w14:paraId="2EA66784" w14:textId="327412E1" w:rsidR="00522F1E"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ウ　本校の生徒指導については、生徒・保護者の学校教育自己診断「命の大切さや社会のルールについて学ぶ機会がある」の質問で肯定的な回答は生徒</w:t>
            </w:r>
            <w:r w:rsidR="00F67371" w:rsidRPr="00C8284C">
              <w:rPr>
                <w:rFonts w:ascii="ＭＳ 明朝" w:hAnsi="ＭＳ 明朝"/>
                <w:sz w:val="18"/>
                <w:szCs w:val="18"/>
              </w:rPr>
              <w:t>91</w:t>
            </w:r>
            <w:r w:rsidRPr="00C8284C">
              <w:rPr>
                <w:rFonts w:ascii="ＭＳ 明朝" w:hAnsi="ＭＳ 明朝" w:hint="eastAsia"/>
                <w:sz w:val="18"/>
                <w:szCs w:val="18"/>
              </w:rPr>
              <w:t>％、</w:t>
            </w:r>
            <w:r w:rsidRPr="00C8284C">
              <w:rPr>
                <w:rFonts w:hint="eastAsia"/>
              </w:rPr>
              <w:t xml:space="preserve"> </w:t>
            </w:r>
            <w:r w:rsidRPr="00C8284C">
              <w:rPr>
                <w:rFonts w:ascii="ＭＳ 明朝" w:hAnsi="ＭＳ 明朝" w:hint="eastAsia"/>
                <w:sz w:val="18"/>
                <w:szCs w:val="18"/>
              </w:rPr>
              <w:t>保護者</w:t>
            </w:r>
            <w:r w:rsidR="00F67371" w:rsidRPr="00C8284C">
              <w:rPr>
                <w:rFonts w:ascii="ＭＳ 明朝" w:hAnsi="ＭＳ 明朝"/>
                <w:sz w:val="18"/>
                <w:szCs w:val="18"/>
              </w:rPr>
              <w:t>94</w:t>
            </w:r>
            <w:r w:rsidRPr="00C8284C">
              <w:rPr>
                <w:rFonts w:ascii="ＭＳ 明朝" w:hAnsi="ＭＳ 明朝" w:hint="eastAsia"/>
                <w:sz w:val="18"/>
                <w:szCs w:val="18"/>
              </w:rPr>
              <w:t>％であった</w:t>
            </w:r>
            <w:r w:rsidR="0036700E" w:rsidRPr="00C8284C">
              <w:rPr>
                <w:rFonts w:ascii="ＭＳ 明朝" w:hAnsi="ＭＳ 明朝" w:hint="eastAsia"/>
                <w:sz w:val="18"/>
                <w:szCs w:val="18"/>
              </w:rPr>
              <w:t>。</w:t>
            </w:r>
            <w:r w:rsidRPr="00C8284C">
              <w:rPr>
                <w:rFonts w:ascii="ＭＳ 明朝" w:hAnsi="ＭＳ 明朝" w:hint="eastAsia"/>
                <w:sz w:val="18"/>
                <w:szCs w:val="18"/>
              </w:rPr>
              <w:t>（◎）</w:t>
            </w:r>
          </w:p>
          <w:p w14:paraId="212A9E98" w14:textId="20AC7231" w:rsidR="00522F1E" w:rsidRDefault="00522F1E" w:rsidP="00804B33">
            <w:pPr>
              <w:adjustRightInd w:val="0"/>
              <w:snapToGrid w:val="0"/>
              <w:spacing w:line="260" w:lineRule="exact"/>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２</w:t>
            </w:r>
            <w:r w:rsidRPr="00C8284C">
              <w:rPr>
                <w:rFonts w:ascii="ＭＳ 明朝" w:hAnsi="ＭＳ 明朝"/>
                <w:sz w:val="18"/>
                <w:szCs w:val="18"/>
              </w:rPr>
              <w:t>)</w:t>
            </w:r>
          </w:p>
          <w:p w14:paraId="12A57940" w14:textId="77777777" w:rsidR="00804B33" w:rsidRDefault="00804B33" w:rsidP="00804B33">
            <w:pPr>
              <w:adjustRightInd w:val="0"/>
              <w:snapToGrid w:val="0"/>
              <w:spacing w:line="260" w:lineRule="exact"/>
              <w:rPr>
                <w:rFonts w:ascii="ＭＳ 明朝" w:hAnsi="ＭＳ 明朝"/>
                <w:sz w:val="18"/>
                <w:szCs w:val="18"/>
              </w:rPr>
            </w:pPr>
          </w:p>
          <w:p w14:paraId="7EB5C3D4" w14:textId="1E26A73C" w:rsidR="009D6281" w:rsidRDefault="009D6281" w:rsidP="00804B33">
            <w:pPr>
              <w:adjustRightInd w:val="0"/>
              <w:snapToGrid w:val="0"/>
              <w:spacing w:line="260" w:lineRule="exact"/>
              <w:rPr>
                <w:rFonts w:ascii="ＭＳ 明朝" w:hAnsi="ＭＳ 明朝"/>
                <w:sz w:val="18"/>
                <w:szCs w:val="18"/>
              </w:rPr>
            </w:pPr>
          </w:p>
          <w:p w14:paraId="06F36A89" w14:textId="50B14792" w:rsidR="00A95264"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ア</w:t>
            </w:r>
            <w:r w:rsidR="00A95264" w:rsidRPr="00C8284C">
              <w:rPr>
                <w:rFonts w:ascii="ＭＳ 明朝" w:hAnsi="ＭＳ 明朝" w:hint="eastAsia"/>
                <w:sz w:val="18"/>
                <w:szCs w:val="18"/>
              </w:rPr>
              <w:t xml:space="preserve">　</w:t>
            </w:r>
            <w:r w:rsidRPr="00C8284C">
              <w:rPr>
                <w:rFonts w:ascii="ＭＳ 明朝" w:hAnsi="ＭＳ 明朝" w:hint="eastAsia"/>
                <w:sz w:val="18"/>
                <w:szCs w:val="18"/>
              </w:rPr>
              <w:t>卒業予定者の進学・正規雇用率</w:t>
            </w:r>
            <w:r w:rsidR="00F67371" w:rsidRPr="00C8284C">
              <w:rPr>
                <w:rFonts w:ascii="ＭＳ 明朝" w:hAnsi="ＭＳ 明朝"/>
                <w:sz w:val="18"/>
                <w:szCs w:val="18"/>
              </w:rPr>
              <w:t>69</w:t>
            </w:r>
            <w:r w:rsidRPr="00C8284C">
              <w:rPr>
                <w:rFonts w:ascii="ＭＳ 明朝" w:hAnsi="ＭＳ 明朝" w:hint="eastAsia"/>
                <w:sz w:val="18"/>
                <w:szCs w:val="18"/>
              </w:rPr>
              <w:t>%</w:t>
            </w:r>
            <w:r w:rsidR="0036700E" w:rsidRPr="00C8284C">
              <w:rPr>
                <w:rFonts w:ascii="ＭＳ 明朝" w:hAnsi="ＭＳ 明朝" w:hint="eastAsia"/>
                <w:sz w:val="18"/>
                <w:szCs w:val="18"/>
              </w:rPr>
              <w:t>。</w:t>
            </w:r>
          </w:p>
          <w:p w14:paraId="6A80C6AB" w14:textId="5B9890AF" w:rsidR="00522F1E" w:rsidRPr="00C8284C" w:rsidRDefault="00522F1E" w:rsidP="00804B33">
            <w:pPr>
              <w:adjustRightInd w:val="0"/>
              <w:snapToGrid w:val="0"/>
              <w:spacing w:line="260" w:lineRule="exact"/>
              <w:ind w:leftChars="100" w:left="390" w:hangingChars="100" w:hanging="180"/>
              <w:rPr>
                <w:rFonts w:ascii="ＭＳ 明朝" w:hAnsi="ＭＳ 明朝"/>
                <w:sz w:val="18"/>
                <w:szCs w:val="18"/>
              </w:rPr>
            </w:pPr>
            <w:r w:rsidRPr="00C8284C">
              <w:rPr>
                <w:rFonts w:ascii="ＭＳ 明朝" w:hAnsi="ＭＳ 明朝" w:hint="eastAsia"/>
                <w:sz w:val="18"/>
                <w:szCs w:val="18"/>
              </w:rPr>
              <w:t>（◎）</w:t>
            </w:r>
          </w:p>
          <w:p w14:paraId="69526CAE" w14:textId="295FC8E0" w:rsidR="00522F1E" w:rsidRPr="00C8284C" w:rsidRDefault="00522F1E" w:rsidP="00804B33">
            <w:pPr>
              <w:adjustRightInd w:val="0"/>
              <w:snapToGrid w:val="0"/>
              <w:spacing w:line="260" w:lineRule="exact"/>
              <w:ind w:leftChars="161" w:left="338" w:firstLineChars="1" w:firstLine="2"/>
              <w:rPr>
                <w:rFonts w:ascii="ＭＳ 明朝" w:hAnsi="ＭＳ 明朝"/>
                <w:sz w:val="18"/>
                <w:szCs w:val="18"/>
              </w:rPr>
            </w:pPr>
            <w:r w:rsidRPr="00C8284C">
              <w:rPr>
                <w:rFonts w:ascii="ＭＳ 明朝" w:hAnsi="ＭＳ 明朝" w:hint="eastAsia"/>
                <w:sz w:val="18"/>
                <w:szCs w:val="18"/>
              </w:rPr>
              <w:t>進学・就職希望者の進学率</w:t>
            </w:r>
            <w:r w:rsidR="00F67371" w:rsidRPr="00C8284C">
              <w:rPr>
                <w:rFonts w:ascii="ＭＳ 明朝" w:hAnsi="ＭＳ 明朝"/>
                <w:sz w:val="18"/>
                <w:szCs w:val="18"/>
              </w:rPr>
              <w:t>87</w:t>
            </w:r>
            <w:r w:rsidRPr="00C8284C">
              <w:rPr>
                <w:rFonts w:ascii="ＭＳ 明朝" w:hAnsi="ＭＳ 明朝" w:hint="eastAsia"/>
                <w:sz w:val="18"/>
                <w:szCs w:val="18"/>
              </w:rPr>
              <w:t>％、就職内定率</w:t>
            </w:r>
            <w:r w:rsidR="00F67371" w:rsidRPr="00C8284C">
              <w:rPr>
                <w:rFonts w:ascii="ＭＳ 明朝" w:hAnsi="ＭＳ 明朝"/>
                <w:sz w:val="18"/>
                <w:szCs w:val="18"/>
              </w:rPr>
              <w:t>67</w:t>
            </w:r>
            <w:r w:rsidRPr="00C8284C">
              <w:rPr>
                <w:rFonts w:ascii="ＭＳ 明朝" w:hAnsi="ＭＳ 明朝" w:hint="eastAsia"/>
                <w:sz w:val="18"/>
                <w:szCs w:val="18"/>
              </w:rPr>
              <w:t>％（</w:t>
            </w:r>
            <w:r w:rsidR="00DE74C3">
              <w:rPr>
                <w:rFonts w:ascii="ＭＳ 明朝" w:hAnsi="ＭＳ 明朝" w:hint="eastAsia"/>
                <w:sz w:val="18"/>
                <w:szCs w:val="18"/>
              </w:rPr>
              <w:t>○</w:t>
            </w:r>
            <w:r w:rsidRPr="00C8284C">
              <w:rPr>
                <w:rFonts w:ascii="ＭＳ 明朝" w:hAnsi="ＭＳ 明朝" w:hint="eastAsia"/>
                <w:sz w:val="18"/>
                <w:szCs w:val="18"/>
              </w:rPr>
              <w:t>）</w:t>
            </w:r>
          </w:p>
          <w:p w14:paraId="1A2031E5" w14:textId="195100E2" w:rsidR="00522F1E" w:rsidRPr="00C8284C" w:rsidRDefault="00522F1E" w:rsidP="00804B33">
            <w:pPr>
              <w:adjustRightInd w:val="0"/>
              <w:snapToGrid w:val="0"/>
              <w:spacing w:line="260" w:lineRule="exact"/>
              <w:ind w:firstLineChars="200" w:firstLine="360"/>
              <w:rPr>
                <w:rFonts w:ascii="ＭＳ 明朝" w:hAnsi="ＭＳ 明朝"/>
                <w:sz w:val="18"/>
                <w:szCs w:val="18"/>
              </w:rPr>
            </w:pPr>
            <w:r w:rsidRPr="00C8284C">
              <w:rPr>
                <w:rFonts w:ascii="ＭＳ 明朝" w:hAnsi="ＭＳ 明朝" w:hint="eastAsia"/>
                <w:sz w:val="18"/>
                <w:szCs w:val="18"/>
              </w:rPr>
              <w:t>卒業予定者の進路指導室利用回数</w:t>
            </w:r>
          </w:p>
          <w:p w14:paraId="6026DA22" w14:textId="5AAA0B7F" w:rsidR="00522F1E" w:rsidRPr="00C8284C" w:rsidRDefault="00522F1E" w:rsidP="00804B33">
            <w:pPr>
              <w:adjustRightInd w:val="0"/>
              <w:snapToGrid w:val="0"/>
              <w:spacing w:line="260" w:lineRule="exact"/>
              <w:ind w:firstLineChars="200" w:firstLine="360"/>
              <w:rPr>
                <w:rFonts w:ascii="ＭＳ 明朝" w:hAnsi="ＭＳ 明朝"/>
                <w:sz w:val="18"/>
                <w:szCs w:val="18"/>
              </w:rPr>
            </w:pPr>
            <w:r w:rsidRPr="00C8284C">
              <w:rPr>
                <w:rFonts w:ascii="ＭＳ 明朝" w:hAnsi="ＭＳ 明朝" w:hint="eastAsia"/>
                <w:sz w:val="18"/>
                <w:szCs w:val="18"/>
              </w:rPr>
              <w:t>平均</w:t>
            </w:r>
            <w:r w:rsidR="00F67371" w:rsidRPr="00C8284C">
              <w:rPr>
                <w:rFonts w:ascii="ＭＳ 明朝" w:hAnsi="ＭＳ 明朝"/>
                <w:sz w:val="18"/>
                <w:szCs w:val="18"/>
              </w:rPr>
              <w:t>10.6</w:t>
            </w:r>
            <w:r w:rsidRPr="00C8284C">
              <w:rPr>
                <w:rFonts w:ascii="ＭＳ 明朝" w:hAnsi="ＭＳ 明朝" w:hint="eastAsia"/>
                <w:sz w:val="18"/>
                <w:szCs w:val="18"/>
              </w:rPr>
              <w:t>回（</w:t>
            </w:r>
            <w:r w:rsidR="00DE74C3">
              <w:rPr>
                <w:rFonts w:ascii="ＭＳ 明朝" w:hAnsi="ＭＳ 明朝" w:hint="eastAsia"/>
                <w:sz w:val="18"/>
                <w:szCs w:val="18"/>
              </w:rPr>
              <w:t>○</w:t>
            </w:r>
            <w:r w:rsidRPr="00C8284C">
              <w:rPr>
                <w:rFonts w:ascii="ＭＳ 明朝" w:hAnsi="ＭＳ 明朝" w:hint="eastAsia"/>
                <w:sz w:val="18"/>
                <w:szCs w:val="18"/>
              </w:rPr>
              <w:t>）</w:t>
            </w:r>
          </w:p>
          <w:p w14:paraId="4D8B302E" w14:textId="77777777" w:rsidR="00522F1E" w:rsidRPr="00C8284C" w:rsidRDefault="00522F1E" w:rsidP="00804B33">
            <w:pPr>
              <w:adjustRightInd w:val="0"/>
              <w:snapToGrid w:val="0"/>
              <w:spacing w:line="260" w:lineRule="exact"/>
              <w:ind w:leftChars="200" w:left="420" w:firstLineChars="1050" w:firstLine="1890"/>
              <w:rPr>
                <w:rFonts w:ascii="ＭＳ 明朝" w:hAnsi="ＭＳ 明朝"/>
                <w:sz w:val="18"/>
                <w:szCs w:val="18"/>
              </w:rPr>
            </w:pPr>
          </w:p>
          <w:p w14:paraId="6FC428C7" w14:textId="4B3C11B9"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イ　教職員の学校教育自己診断で進路指導に関する設問の肯定率 平均</w:t>
            </w:r>
            <w:r w:rsidR="00F67371" w:rsidRPr="00C8284C">
              <w:rPr>
                <w:rFonts w:ascii="ＭＳ 明朝" w:hAnsi="ＭＳ 明朝"/>
                <w:sz w:val="18"/>
                <w:szCs w:val="18"/>
              </w:rPr>
              <w:t>78.6</w:t>
            </w:r>
            <w:r w:rsidRPr="00C8284C">
              <w:rPr>
                <w:rFonts w:ascii="ＭＳ 明朝" w:hAnsi="ＭＳ 明朝" w:hint="eastAsia"/>
                <w:sz w:val="18"/>
                <w:szCs w:val="18"/>
              </w:rPr>
              <w:t>％。（◎）</w:t>
            </w:r>
          </w:p>
          <w:p w14:paraId="535D52DA" w14:textId="2041A352" w:rsidR="00522F1E" w:rsidRDefault="00522F1E" w:rsidP="00804B33">
            <w:pPr>
              <w:adjustRightInd w:val="0"/>
              <w:snapToGrid w:val="0"/>
              <w:spacing w:line="260" w:lineRule="exact"/>
              <w:ind w:leftChars="161" w:left="338" w:firstLineChars="11" w:firstLine="20"/>
              <w:rPr>
                <w:rFonts w:ascii="ＭＳ 明朝" w:hAnsi="ＭＳ 明朝"/>
                <w:sz w:val="18"/>
                <w:szCs w:val="18"/>
              </w:rPr>
            </w:pPr>
            <w:r w:rsidRPr="00C8284C">
              <w:rPr>
                <w:rFonts w:ascii="ＭＳ 明朝" w:hAnsi="ＭＳ 明朝" w:hint="eastAsia"/>
                <w:sz w:val="18"/>
                <w:szCs w:val="18"/>
              </w:rPr>
              <w:t>進路</w:t>
            </w:r>
            <w:r w:rsidR="008D25F0" w:rsidRPr="00C8284C">
              <w:rPr>
                <w:rFonts w:ascii="ＭＳ 明朝" w:hAnsi="ＭＳ 明朝" w:hint="eastAsia"/>
                <w:sz w:val="18"/>
                <w:szCs w:val="18"/>
              </w:rPr>
              <w:t>（教職員対象、</w:t>
            </w:r>
            <w:r w:rsidR="0017546B" w:rsidRPr="00C8284C">
              <w:rPr>
                <w:rFonts w:ascii="ＭＳ 明朝" w:hAnsi="ＭＳ 明朝" w:hint="eastAsia"/>
                <w:sz w:val="18"/>
                <w:szCs w:val="18"/>
              </w:rPr>
              <w:t>就職</w:t>
            </w:r>
            <w:r w:rsidR="008D25F0" w:rsidRPr="00C8284C">
              <w:rPr>
                <w:rFonts w:ascii="ＭＳ 明朝" w:hAnsi="ＭＳ 明朝" w:hint="eastAsia"/>
                <w:sz w:val="18"/>
                <w:szCs w:val="18"/>
              </w:rPr>
              <w:t>指導</w:t>
            </w:r>
            <w:r w:rsidR="0017546B" w:rsidRPr="00C8284C">
              <w:rPr>
                <w:rFonts w:ascii="ＭＳ 明朝" w:hAnsi="ＭＳ 明朝" w:hint="eastAsia"/>
                <w:sz w:val="18"/>
                <w:szCs w:val="18"/>
              </w:rPr>
              <w:t>体制</w:t>
            </w:r>
            <w:r w:rsidR="008D25F0" w:rsidRPr="00C8284C">
              <w:rPr>
                <w:rFonts w:ascii="ＭＳ 明朝" w:hAnsi="ＭＳ 明朝" w:hint="eastAsia"/>
                <w:sz w:val="18"/>
                <w:szCs w:val="18"/>
              </w:rPr>
              <w:t>）</w:t>
            </w:r>
            <w:r w:rsidRPr="00C8284C">
              <w:rPr>
                <w:rFonts w:ascii="ＭＳ 明朝" w:hAnsi="ＭＳ 明朝" w:hint="eastAsia"/>
                <w:sz w:val="18"/>
                <w:szCs w:val="18"/>
              </w:rPr>
              <w:t>・生徒支援</w:t>
            </w:r>
            <w:r w:rsidR="008D25F0" w:rsidRPr="00C8284C">
              <w:rPr>
                <w:rFonts w:ascii="ＭＳ 明朝" w:hAnsi="ＭＳ 明朝" w:hint="eastAsia"/>
                <w:sz w:val="18"/>
                <w:szCs w:val="18"/>
              </w:rPr>
              <w:t>（教員対象、生徒支援</w:t>
            </w:r>
            <w:r w:rsidR="009D0517" w:rsidRPr="00C8284C">
              <w:rPr>
                <w:rFonts w:ascii="ＭＳ 明朝" w:hAnsi="ＭＳ 明朝" w:hint="eastAsia"/>
                <w:sz w:val="18"/>
                <w:szCs w:val="18"/>
              </w:rPr>
              <w:t>の</w:t>
            </w:r>
            <w:r w:rsidR="008D25F0" w:rsidRPr="00C8284C">
              <w:rPr>
                <w:rFonts w:ascii="ＭＳ 明朝" w:hAnsi="ＭＳ 明朝" w:hint="eastAsia"/>
                <w:sz w:val="18"/>
                <w:szCs w:val="18"/>
              </w:rPr>
              <w:t>取組</w:t>
            </w:r>
            <w:r w:rsidR="009D0517" w:rsidRPr="00C8284C">
              <w:rPr>
                <w:rFonts w:ascii="ＭＳ 明朝" w:hAnsi="ＭＳ 明朝" w:hint="eastAsia"/>
                <w:sz w:val="18"/>
                <w:szCs w:val="18"/>
              </w:rPr>
              <w:t>み</w:t>
            </w:r>
            <w:r w:rsidR="008D25F0" w:rsidRPr="00C8284C">
              <w:rPr>
                <w:rFonts w:ascii="ＭＳ 明朝" w:hAnsi="ＭＳ 明朝" w:hint="eastAsia"/>
                <w:sz w:val="18"/>
                <w:szCs w:val="18"/>
              </w:rPr>
              <w:t>方策）</w:t>
            </w:r>
            <w:r w:rsidRPr="00C8284C">
              <w:rPr>
                <w:rFonts w:ascii="ＭＳ 明朝" w:hAnsi="ＭＳ 明朝" w:hint="eastAsia"/>
                <w:sz w:val="18"/>
                <w:szCs w:val="18"/>
              </w:rPr>
              <w:t>に関する研修</w:t>
            </w:r>
            <w:r w:rsidR="00E77AFD" w:rsidRPr="00C8284C">
              <w:rPr>
                <w:rFonts w:ascii="ＭＳ 明朝" w:hAnsi="ＭＳ 明朝" w:hint="eastAsia"/>
                <w:sz w:val="18"/>
                <w:szCs w:val="18"/>
              </w:rPr>
              <w:t>を</w:t>
            </w:r>
            <w:r w:rsidR="008D25F0" w:rsidRPr="00C8284C">
              <w:rPr>
                <w:rFonts w:ascii="ＭＳ 明朝" w:hAnsi="ＭＳ 明朝" w:hint="eastAsia"/>
                <w:sz w:val="18"/>
                <w:szCs w:val="18"/>
              </w:rPr>
              <w:t>実施</w:t>
            </w:r>
            <w:r w:rsidR="00304E4E" w:rsidRPr="00C8284C">
              <w:rPr>
                <w:rFonts w:ascii="ＭＳ 明朝" w:hAnsi="ＭＳ 明朝" w:hint="eastAsia"/>
                <w:sz w:val="18"/>
                <w:szCs w:val="18"/>
              </w:rPr>
              <w:t>。</w:t>
            </w:r>
            <w:r w:rsidRPr="00C8284C">
              <w:rPr>
                <w:rFonts w:ascii="ＭＳ 明朝" w:hAnsi="ＭＳ 明朝" w:hint="eastAsia"/>
                <w:sz w:val="18"/>
                <w:szCs w:val="18"/>
              </w:rPr>
              <w:t>（○）</w:t>
            </w:r>
          </w:p>
          <w:p w14:paraId="27E0AEB5" w14:textId="77777777" w:rsidR="009D6281" w:rsidRPr="00C8284C" w:rsidRDefault="009D6281" w:rsidP="00804B33">
            <w:pPr>
              <w:adjustRightInd w:val="0"/>
              <w:snapToGrid w:val="0"/>
              <w:spacing w:line="260" w:lineRule="exact"/>
              <w:ind w:firstLineChars="200" w:firstLine="360"/>
              <w:rPr>
                <w:rFonts w:ascii="ＭＳ 明朝" w:hAnsi="ＭＳ 明朝"/>
                <w:sz w:val="18"/>
                <w:szCs w:val="18"/>
              </w:rPr>
            </w:pPr>
          </w:p>
          <w:p w14:paraId="45A60C9D" w14:textId="40BC7983" w:rsidR="00522F1E" w:rsidRPr="00C8284C" w:rsidRDefault="00522F1E" w:rsidP="00804B33">
            <w:pPr>
              <w:adjustRightInd w:val="0"/>
              <w:snapToGrid w:val="0"/>
              <w:spacing w:line="260" w:lineRule="exact"/>
              <w:rPr>
                <w:rFonts w:ascii="ＭＳ 明朝" w:hAnsi="ＭＳ 明朝"/>
                <w:sz w:val="18"/>
                <w:szCs w:val="18"/>
              </w:rPr>
            </w:pPr>
            <w:r w:rsidRPr="00C8284C">
              <w:rPr>
                <w:rFonts w:ascii="ＭＳ 明朝" w:hAnsi="ＭＳ 明朝" w:hint="eastAsia"/>
                <w:sz w:val="18"/>
                <w:szCs w:val="18"/>
              </w:rPr>
              <w:t>ウ　人権に関する研修の実施回数</w:t>
            </w:r>
          </w:p>
          <w:p w14:paraId="0E3EAD4B" w14:textId="12927899" w:rsidR="00522F1E" w:rsidRPr="00C8284C" w:rsidRDefault="00E77AFD" w:rsidP="00804B33">
            <w:pPr>
              <w:adjustRightInd w:val="0"/>
              <w:snapToGrid w:val="0"/>
              <w:spacing w:line="260" w:lineRule="exact"/>
              <w:ind w:leftChars="161" w:left="338" w:firstLineChars="11" w:firstLine="20"/>
              <w:rPr>
                <w:rFonts w:ascii="ＭＳ 明朝" w:hAnsi="ＭＳ 明朝"/>
                <w:sz w:val="18"/>
                <w:szCs w:val="18"/>
              </w:rPr>
            </w:pPr>
            <w:r w:rsidRPr="00C8284C">
              <w:rPr>
                <w:rFonts w:ascii="ＭＳ 明朝" w:hAnsi="ＭＳ 明朝" w:hint="eastAsia"/>
                <w:sz w:val="18"/>
                <w:szCs w:val="18"/>
              </w:rPr>
              <w:t>教員対象、自</w:t>
            </w:r>
            <w:r w:rsidR="00EC5033" w:rsidRPr="00C8284C">
              <w:rPr>
                <w:rFonts w:ascii="ＭＳ 明朝" w:hAnsi="ＭＳ 明朝" w:hint="eastAsia"/>
                <w:sz w:val="18"/>
                <w:szCs w:val="18"/>
              </w:rPr>
              <w:t>死</w:t>
            </w:r>
            <w:r w:rsidRPr="00C8284C">
              <w:rPr>
                <w:rFonts w:ascii="ＭＳ 明朝" w:hAnsi="ＭＳ 明朝" w:hint="eastAsia"/>
                <w:sz w:val="18"/>
                <w:szCs w:val="18"/>
              </w:rPr>
              <w:t>念慮を抱える</w:t>
            </w:r>
            <w:r w:rsidR="00F67371" w:rsidRPr="00C8284C">
              <w:rPr>
                <w:rFonts w:ascii="ＭＳ 明朝" w:hAnsi="ＭＳ 明朝"/>
                <w:sz w:val="18"/>
                <w:szCs w:val="18"/>
              </w:rPr>
              <w:t>10</w:t>
            </w:r>
            <w:r w:rsidRPr="00C8284C">
              <w:rPr>
                <w:rFonts w:ascii="ＭＳ 明朝" w:hAnsi="ＭＳ 明朝" w:hint="eastAsia"/>
                <w:sz w:val="18"/>
                <w:szCs w:val="18"/>
              </w:rPr>
              <w:t>代の対応</w:t>
            </w:r>
            <w:r w:rsidR="00CF16B2" w:rsidRPr="00C8284C">
              <w:rPr>
                <w:rFonts w:ascii="ＭＳ 明朝" w:hAnsi="ＭＳ 明朝" w:hint="eastAsia"/>
                <w:sz w:val="18"/>
                <w:szCs w:val="18"/>
              </w:rPr>
              <w:t>、</w:t>
            </w:r>
            <w:r w:rsidRPr="00C8284C">
              <w:rPr>
                <w:rFonts w:ascii="ＭＳ 明朝" w:hAnsi="ＭＳ 明朝" w:hint="eastAsia"/>
                <w:sz w:val="18"/>
                <w:szCs w:val="18"/>
              </w:rPr>
              <w:t>全校生徒対象　こころというもの</w:t>
            </w:r>
            <w:r w:rsidR="0017546B" w:rsidRPr="00C8284C">
              <w:rPr>
                <w:rFonts w:ascii="ＭＳ 明朝" w:hAnsi="ＭＳ 明朝" w:hint="eastAsia"/>
                <w:sz w:val="18"/>
                <w:szCs w:val="18"/>
              </w:rPr>
              <w:t>自</w:t>
            </w:r>
            <w:r w:rsidR="00546A7C" w:rsidRPr="00C8284C">
              <w:rPr>
                <w:rFonts w:ascii="ＭＳ 明朝" w:hAnsi="ＭＳ 明朝" w:hint="eastAsia"/>
                <w:sz w:val="18"/>
                <w:szCs w:val="18"/>
              </w:rPr>
              <w:t>死</w:t>
            </w:r>
            <w:r w:rsidR="0017546B" w:rsidRPr="00C8284C">
              <w:rPr>
                <w:rFonts w:ascii="ＭＳ 明朝" w:hAnsi="ＭＳ 明朝" w:hint="eastAsia"/>
                <w:sz w:val="18"/>
                <w:szCs w:val="18"/>
              </w:rPr>
              <w:t>問題の研修を</w:t>
            </w:r>
            <w:r w:rsidRPr="00C8284C">
              <w:rPr>
                <w:rFonts w:ascii="ＭＳ 明朝" w:hAnsi="ＭＳ 明朝" w:hint="eastAsia"/>
                <w:sz w:val="18"/>
                <w:szCs w:val="18"/>
              </w:rPr>
              <w:t>実施</w:t>
            </w:r>
            <w:r w:rsidR="00522F1E" w:rsidRPr="00C8284C">
              <w:rPr>
                <w:rFonts w:ascii="ＭＳ 明朝" w:hAnsi="ＭＳ 明朝" w:hint="eastAsia"/>
                <w:sz w:val="18"/>
                <w:szCs w:val="18"/>
              </w:rPr>
              <w:t>（○）</w:t>
            </w:r>
          </w:p>
          <w:p w14:paraId="08722F7F" w14:textId="40587C94"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３</w:t>
            </w:r>
            <w:r w:rsidRPr="00C8284C">
              <w:rPr>
                <w:rFonts w:ascii="ＭＳ 明朝" w:hAnsi="ＭＳ 明朝" w:hint="eastAsia"/>
                <w:sz w:val="18"/>
                <w:szCs w:val="18"/>
              </w:rPr>
              <w:t>)</w:t>
            </w:r>
          </w:p>
          <w:p w14:paraId="1F94C1CD" w14:textId="2D72C665"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sz w:val="18"/>
                <w:szCs w:val="18"/>
              </w:rPr>
              <w:t xml:space="preserve">  </w:t>
            </w:r>
            <w:r w:rsidRPr="00C8284C">
              <w:rPr>
                <w:rFonts w:ascii="ＭＳ 明朝" w:hAnsi="ＭＳ 明朝" w:hint="eastAsia"/>
                <w:sz w:val="18"/>
                <w:szCs w:val="18"/>
              </w:rPr>
              <w:t>・健康に関する講演会</w:t>
            </w:r>
            <w:r w:rsidR="00EF65F9" w:rsidRPr="00C8284C">
              <w:rPr>
                <w:rFonts w:ascii="ＭＳ 明朝" w:hAnsi="ＭＳ 明朝" w:hint="eastAsia"/>
                <w:sz w:val="18"/>
                <w:szCs w:val="18"/>
              </w:rPr>
              <w:t>（全校生徒対象、歯の健康について</w:t>
            </w:r>
            <w:r w:rsidR="00F67371" w:rsidRPr="00C8284C">
              <w:rPr>
                <w:rFonts w:ascii="ＭＳ 明朝" w:hAnsi="ＭＳ 明朝" w:hint="eastAsia"/>
                <w:sz w:val="18"/>
                <w:szCs w:val="18"/>
              </w:rPr>
              <w:t>１</w:t>
            </w:r>
            <w:r w:rsidR="00EF65F9" w:rsidRPr="00C8284C">
              <w:rPr>
                <w:rFonts w:ascii="ＭＳ 明朝" w:hAnsi="ＭＳ 明朝" w:hint="eastAsia"/>
                <w:sz w:val="18"/>
                <w:szCs w:val="18"/>
              </w:rPr>
              <w:t>回め、依存症について</w:t>
            </w:r>
            <w:r w:rsidR="00F67371" w:rsidRPr="00C8284C">
              <w:rPr>
                <w:rFonts w:ascii="ＭＳ 明朝" w:hAnsi="ＭＳ 明朝" w:hint="eastAsia"/>
                <w:sz w:val="18"/>
                <w:szCs w:val="18"/>
              </w:rPr>
              <w:t>２</w:t>
            </w:r>
            <w:r w:rsidR="00EF65F9" w:rsidRPr="00C8284C">
              <w:rPr>
                <w:rFonts w:ascii="ＭＳ 明朝" w:hAnsi="ＭＳ 明朝" w:hint="eastAsia"/>
                <w:sz w:val="18"/>
                <w:szCs w:val="18"/>
              </w:rPr>
              <w:t>回め。</w:t>
            </w:r>
            <w:r w:rsidR="00F67371" w:rsidRPr="00C8284C">
              <w:rPr>
                <w:rFonts w:ascii="ＭＳ 明朝" w:hAnsi="ＭＳ 明朝" w:hint="eastAsia"/>
                <w:sz w:val="18"/>
                <w:szCs w:val="18"/>
              </w:rPr>
              <w:t>１</w:t>
            </w:r>
            <w:r w:rsidR="00EF65F9" w:rsidRPr="00C8284C">
              <w:rPr>
                <w:rFonts w:ascii="ＭＳ 明朝" w:hAnsi="ＭＳ 明朝" w:hint="eastAsia"/>
                <w:sz w:val="18"/>
                <w:szCs w:val="18"/>
              </w:rPr>
              <w:t>年生徒対象　薬物乱用について</w:t>
            </w:r>
            <w:r w:rsidR="00F67371" w:rsidRPr="00C8284C">
              <w:rPr>
                <w:rFonts w:ascii="ＭＳ 明朝" w:hAnsi="ＭＳ 明朝" w:hint="eastAsia"/>
                <w:sz w:val="18"/>
                <w:szCs w:val="18"/>
              </w:rPr>
              <w:t>３</w:t>
            </w:r>
            <w:r w:rsidR="00EF65F9" w:rsidRPr="00C8284C">
              <w:rPr>
                <w:rFonts w:ascii="ＭＳ 明朝" w:hAnsi="ＭＳ 明朝" w:hint="eastAsia"/>
                <w:sz w:val="18"/>
                <w:szCs w:val="18"/>
              </w:rPr>
              <w:t>回め）</w:t>
            </w:r>
            <w:r w:rsidRPr="00C8284C">
              <w:rPr>
                <w:rFonts w:ascii="ＭＳ 明朝" w:hAnsi="ＭＳ 明朝" w:hint="eastAsia"/>
                <w:sz w:val="18"/>
                <w:szCs w:val="18"/>
              </w:rPr>
              <w:t>を実施した。（○）</w:t>
            </w:r>
          </w:p>
          <w:p w14:paraId="28DBA4D3" w14:textId="28A7DB0F"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　・月に</w:t>
            </w:r>
            <w:r w:rsidR="00F67371" w:rsidRPr="00C8284C">
              <w:rPr>
                <w:rFonts w:ascii="ＭＳ 明朝" w:hAnsi="ＭＳ 明朝" w:hint="eastAsia"/>
                <w:sz w:val="18"/>
                <w:szCs w:val="18"/>
              </w:rPr>
              <w:t>１</w:t>
            </w:r>
            <w:r w:rsidRPr="00C8284C">
              <w:rPr>
                <w:rFonts w:ascii="ＭＳ 明朝" w:hAnsi="ＭＳ 明朝" w:hint="eastAsia"/>
                <w:sz w:val="18"/>
                <w:szCs w:val="18"/>
              </w:rPr>
              <w:t>度清掃徹底日を設けた。</w:t>
            </w:r>
          </w:p>
          <w:p w14:paraId="0D4EF3D8" w14:textId="52328BC0" w:rsidR="00522F1E" w:rsidRPr="00C8284C" w:rsidRDefault="00522F1E" w:rsidP="00804B33">
            <w:pPr>
              <w:adjustRightInd w:val="0"/>
              <w:snapToGrid w:val="0"/>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　・保健アンケートで美化意識が向上したという回答は</w:t>
            </w:r>
            <w:r w:rsidR="00F67371" w:rsidRPr="00C8284C">
              <w:rPr>
                <w:rFonts w:ascii="ＭＳ 明朝" w:hAnsi="ＭＳ 明朝"/>
                <w:sz w:val="18"/>
                <w:szCs w:val="18"/>
              </w:rPr>
              <w:t>90</w:t>
            </w:r>
            <w:r w:rsidRPr="00C8284C">
              <w:rPr>
                <w:rFonts w:ascii="ＭＳ 明朝" w:hAnsi="ＭＳ 明朝" w:hint="eastAsia"/>
                <w:sz w:val="18"/>
                <w:szCs w:val="18"/>
              </w:rPr>
              <w:t>%。（◎）</w:t>
            </w:r>
          </w:p>
          <w:p w14:paraId="33AEA7BA" w14:textId="20294015" w:rsidR="009D6281" w:rsidRPr="00C8284C" w:rsidRDefault="00BA18C9" w:rsidP="00804B33">
            <w:pPr>
              <w:adjustRightInd w:val="0"/>
              <w:snapToGrid w:val="0"/>
              <w:spacing w:line="260" w:lineRule="exact"/>
              <w:ind w:leftChars="100" w:left="390" w:hangingChars="100" w:hanging="180"/>
              <w:rPr>
                <w:rFonts w:ascii="ＭＳ 明朝" w:hAnsi="ＭＳ 明朝"/>
                <w:sz w:val="18"/>
                <w:szCs w:val="18"/>
              </w:rPr>
            </w:pPr>
            <w:r w:rsidRPr="00C8284C">
              <w:rPr>
                <w:rFonts w:ascii="ＭＳ 明朝" w:hAnsi="ＭＳ 明朝" w:hint="eastAsia"/>
                <w:sz w:val="18"/>
                <w:szCs w:val="18"/>
              </w:rPr>
              <w:t xml:space="preserve">　次年度は、体力の保持増進向上をめざしていきたい。</w:t>
            </w:r>
          </w:p>
          <w:p w14:paraId="34A24BC7" w14:textId="4C74DBA4" w:rsidR="00522F1E" w:rsidRPr="00C8284C" w:rsidRDefault="00522F1E" w:rsidP="00804B33">
            <w:pPr>
              <w:adjustRightInd w:val="0"/>
              <w:snapToGrid w:val="0"/>
              <w:spacing w:line="260" w:lineRule="exact"/>
              <w:rPr>
                <w:rFonts w:ascii="ＭＳ 明朝" w:hAnsi="ＭＳ 明朝"/>
                <w:sz w:val="18"/>
                <w:szCs w:val="18"/>
              </w:rPr>
            </w:pPr>
            <w:r w:rsidRPr="00C8284C">
              <w:rPr>
                <w:rFonts w:ascii="ＭＳ 明朝" w:hAnsi="ＭＳ 明朝"/>
                <w:sz w:val="18"/>
                <w:szCs w:val="18"/>
              </w:rPr>
              <w:t>(</w:t>
            </w:r>
            <w:r w:rsidR="00F67371" w:rsidRPr="00C8284C">
              <w:rPr>
                <w:rFonts w:ascii="ＭＳ 明朝" w:hAnsi="ＭＳ 明朝" w:hint="eastAsia"/>
                <w:sz w:val="18"/>
                <w:szCs w:val="18"/>
              </w:rPr>
              <w:t>４</w:t>
            </w:r>
            <w:r w:rsidRPr="00C8284C">
              <w:rPr>
                <w:rFonts w:ascii="ＭＳ 明朝" w:hAnsi="ＭＳ 明朝"/>
                <w:sz w:val="18"/>
                <w:szCs w:val="18"/>
              </w:rPr>
              <w:t>)</w:t>
            </w:r>
          </w:p>
          <w:p w14:paraId="0407AD11" w14:textId="66B1E949" w:rsidR="00522F1E" w:rsidRPr="00C8284C" w:rsidRDefault="00522F1E" w:rsidP="00804B33">
            <w:pPr>
              <w:spacing w:line="260" w:lineRule="exact"/>
              <w:ind w:leftChars="100" w:left="390" w:hangingChars="100" w:hanging="180"/>
              <w:rPr>
                <w:rFonts w:ascii="ＭＳ 明朝" w:hAnsi="ＭＳ 明朝"/>
                <w:sz w:val="20"/>
                <w:szCs w:val="20"/>
              </w:rPr>
            </w:pPr>
            <w:r w:rsidRPr="00C8284C">
              <w:rPr>
                <w:rFonts w:ascii="ＭＳ 明朝" w:hAnsi="ＭＳ 明朝" w:hint="eastAsia"/>
                <w:sz w:val="18"/>
                <w:szCs w:val="18"/>
              </w:rPr>
              <w:t>・学校教育自己診断で「命の大切さや社会のルールなどについて学ぶことができる」の肯定的回答は</w:t>
            </w:r>
            <w:r w:rsidR="00F67371" w:rsidRPr="00C8284C">
              <w:rPr>
                <w:rFonts w:ascii="ＭＳ 明朝" w:hAnsi="ＭＳ 明朝"/>
                <w:sz w:val="18"/>
                <w:szCs w:val="18"/>
              </w:rPr>
              <w:t>91</w:t>
            </w:r>
            <w:r w:rsidRPr="00C8284C">
              <w:rPr>
                <w:rFonts w:ascii="ＭＳ 明朝" w:hAnsi="ＭＳ 明朝" w:hint="eastAsia"/>
                <w:sz w:val="18"/>
                <w:szCs w:val="18"/>
              </w:rPr>
              <w:t>％、「人権について学ぶ機会がある」は同</w:t>
            </w:r>
            <w:r w:rsidR="00F67371" w:rsidRPr="00C8284C">
              <w:rPr>
                <w:rFonts w:ascii="ＭＳ 明朝" w:hAnsi="ＭＳ 明朝"/>
                <w:sz w:val="18"/>
                <w:szCs w:val="18"/>
              </w:rPr>
              <w:t>95</w:t>
            </w:r>
            <w:r w:rsidRPr="00C8284C">
              <w:rPr>
                <w:rFonts w:ascii="ＭＳ 明朝" w:hAnsi="ＭＳ 明朝" w:hint="eastAsia"/>
                <w:sz w:val="18"/>
                <w:szCs w:val="18"/>
              </w:rPr>
              <w:t>％。（◎）</w:t>
            </w:r>
          </w:p>
        </w:tc>
      </w:tr>
      <w:tr w:rsidR="00522F1E" w:rsidRPr="00C8284C" w14:paraId="13157554" w14:textId="77777777" w:rsidTr="001A71A3">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7D5925B" w14:textId="364E1017" w:rsidR="00522F1E" w:rsidRPr="00C8284C" w:rsidRDefault="00F67371" w:rsidP="00522F1E">
            <w:pPr>
              <w:spacing w:line="300" w:lineRule="exact"/>
              <w:ind w:left="113" w:right="113"/>
              <w:jc w:val="center"/>
              <w:rPr>
                <w:rFonts w:ascii="ＭＳ 明朝" w:hAnsi="ＭＳ 明朝"/>
                <w:szCs w:val="21"/>
              </w:rPr>
            </w:pPr>
            <w:r w:rsidRPr="00C8284C">
              <w:rPr>
                <w:rFonts w:ascii="ＭＳ 明朝" w:hAnsi="ＭＳ 明朝" w:hint="eastAsia"/>
                <w:kern w:val="0"/>
                <w:sz w:val="20"/>
                <w:szCs w:val="20"/>
              </w:rPr>
              <w:lastRenderedPageBreak/>
              <w:t>３</w:t>
            </w:r>
            <w:r w:rsidR="00522F1E" w:rsidRPr="00C8284C">
              <w:rPr>
                <w:rFonts w:ascii="ＭＳ 明朝" w:hAnsi="ＭＳ 明朝" w:hint="eastAsia"/>
                <w:kern w:val="0"/>
                <w:sz w:val="20"/>
                <w:szCs w:val="20"/>
              </w:rPr>
              <w:t xml:space="preserve">　生徒支援を中心とした安全安心な学校づくり</w:t>
            </w:r>
          </w:p>
        </w:tc>
        <w:tc>
          <w:tcPr>
            <w:tcW w:w="2020" w:type="dxa"/>
            <w:shd w:val="clear" w:color="auto" w:fill="auto"/>
            <w:tcMar>
              <w:top w:w="85" w:type="dxa"/>
              <w:left w:w="85" w:type="dxa"/>
              <w:bottom w:w="85" w:type="dxa"/>
              <w:right w:w="85" w:type="dxa"/>
            </w:tcMar>
          </w:tcPr>
          <w:p w14:paraId="6AE45F67" w14:textId="6C660E9A" w:rsidR="00522F1E" w:rsidRPr="00C8284C" w:rsidRDefault="00522F1E" w:rsidP="00804B33">
            <w:pPr>
              <w:adjustRightInd w:val="0"/>
              <w:snapToGrid w:val="0"/>
              <w:spacing w:line="260" w:lineRule="exact"/>
              <w:ind w:left="180" w:hangingChars="100" w:hanging="180"/>
              <w:rPr>
                <w:rFonts w:ascii="ＭＳ 明朝" w:hAnsi="ＭＳ 明朝"/>
                <w:sz w:val="18"/>
                <w:szCs w:val="20"/>
              </w:rPr>
            </w:pPr>
            <w:r w:rsidRPr="00C8284C">
              <w:rPr>
                <w:rFonts w:ascii="ＭＳ 明朝" w:hAnsi="ＭＳ 明朝"/>
                <w:sz w:val="18"/>
                <w:szCs w:val="20"/>
              </w:rPr>
              <w:t>(</w:t>
            </w:r>
            <w:r w:rsidR="00F67371" w:rsidRPr="00C8284C">
              <w:rPr>
                <w:rFonts w:ascii="ＭＳ 明朝" w:hAnsi="ＭＳ 明朝" w:hint="eastAsia"/>
                <w:sz w:val="18"/>
                <w:szCs w:val="20"/>
              </w:rPr>
              <w:t>１</w:t>
            </w:r>
            <w:r w:rsidRPr="00C8284C">
              <w:rPr>
                <w:rFonts w:ascii="ＭＳ 明朝" w:hAnsi="ＭＳ 明朝"/>
                <w:sz w:val="18"/>
                <w:szCs w:val="20"/>
              </w:rPr>
              <w:t>)</w:t>
            </w:r>
            <w:r w:rsidRPr="00C8284C">
              <w:rPr>
                <w:rFonts w:ascii="ＭＳ 明朝" w:hAnsi="ＭＳ 明朝" w:hint="eastAsia"/>
                <w:sz w:val="18"/>
                <w:szCs w:val="20"/>
              </w:rPr>
              <w:t>生活指導</w:t>
            </w:r>
          </w:p>
          <w:p w14:paraId="562CD3C0" w14:textId="77777777" w:rsidR="00522F1E" w:rsidRPr="00C8284C" w:rsidRDefault="00522F1E" w:rsidP="00804B33">
            <w:pPr>
              <w:adjustRightInd w:val="0"/>
              <w:snapToGrid w:val="0"/>
              <w:spacing w:line="260" w:lineRule="exact"/>
              <w:ind w:left="180" w:hangingChars="100" w:hanging="180"/>
              <w:rPr>
                <w:rFonts w:ascii="ＭＳ 明朝" w:hAnsi="ＭＳ 明朝"/>
                <w:sz w:val="18"/>
                <w:szCs w:val="20"/>
              </w:rPr>
            </w:pPr>
            <w:r w:rsidRPr="00C8284C">
              <w:rPr>
                <w:rFonts w:ascii="ＭＳ 明朝" w:hAnsi="ＭＳ 明朝" w:hint="eastAsia"/>
                <w:sz w:val="18"/>
                <w:szCs w:val="20"/>
              </w:rPr>
              <w:t xml:space="preserve">　生徒の個に応じた支援と、生徒が自分らしく安心して通える学校づくり</w:t>
            </w:r>
          </w:p>
          <w:p w14:paraId="10C444CB" w14:textId="77777777" w:rsidR="00522F1E" w:rsidRPr="00C8284C" w:rsidRDefault="00522F1E" w:rsidP="00804B33">
            <w:pPr>
              <w:adjustRightInd w:val="0"/>
              <w:snapToGrid w:val="0"/>
              <w:spacing w:line="260" w:lineRule="exact"/>
              <w:ind w:left="180" w:hangingChars="100" w:hanging="180"/>
              <w:rPr>
                <w:rFonts w:ascii="ＭＳ 明朝" w:hAnsi="ＭＳ 明朝"/>
                <w:sz w:val="18"/>
                <w:szCs w:val="20"/>
              </w:rPr>
            </w:pPr>
          </w:p>
          <w:p w14:paraId="2F1C870F" w14:textId="18293790" w:rsidR="00522F1E" w:rsidRPr="00C8284C" w:rsidRDefault="00522F1E" w:rsidP="00804B33">
            <w:pPr>
              <w:adjustRightInd w:val="0"/>
              <w:snapToGrid w:val="0"/>
              <w:spacing w:line="260" w:lineRule="exact"/>
              <w:ind w:left="180" w:hangingChars="100" w:hanging="180"/>
              <w:rPr>
                <w:rFonts w:ascii="ＭＳ 明朝" w:hAnsi="ＭＳ 明朝"/>
                <w:sz w:val="18"/>
                <w:szCs w:val="20"/>
              </w:rPr>
            </w:pPr>
            <w:r w:rsidRPr="00C8284C">
              <w:rPr>
                <w:rFonts w:ascii="ＭＳ 明朝" w:hAnsi="ＭＳ 明朝" w:hint="eastAsia"/>
                <w:sz w:val="18"/>
                <w:szCs w:val="20"/>
              </w:rPr>
              <w:t>ア　健康安全教育・交通安全教育の推進</w:t>
            </w:r>
          </w:p>
          <w:p w14:paraId="74760FAE" w14:textId="79AF8B98" w:rsidR="00522F1E" w:rsidRDefault="00522F1E" w:rsidP="00804B33">
            <w:pPr>
              <w:adjustRightInd w:val="0"/>
              <w:snapToGrid w:val="0"/>
              <w:spacing w:line="260" w:lineRule="exact"/>
              <w:rPr>
                <w:rFonts w:ascii="ＭＳ 明朝" w:hAnsi="ＭＳ 明朝"/>
                <w:sz w:val="18"/>
                <w:szCs w:val="20"/>
              </w:rPr>
            </w:pPr>
          </w:p>
          <w:p w14:paraId="5577941B" w14:textId="378575B9" w:rsidR="009D6281" w:rsidRDefault="009D6281" w:rsidP="00804B33">
            <w:pPr>
              <w:adjustRightInd w:val="0"/>
              <w:snapToGrid w:val="0"/>
              <w:spacing w:line="260" w:lineRule="exact"/>
              <w:rPr>
                <w:rFonts w:ascii="ＭＳ 明朝" w:hAnsi="ＭＳ 明朝"/>
                <w:sz w:val="18"/>
                <w:szCs w:val="20"/>
              </w:rPr>
            </w:pPr>
          </w:p>
          <w:p w14:paraId="1601FB06" w14:textId="77777777" w:rsidR="00804B33" w:rsidRPr="00C8284C" w:rsidRDefault="00804B33" w:rsidP="00804B33">
            <w:pPr>
              <w:adjustRightInd w:val="0"/>
              <w:snapToGrid w:val="0"/>
              <w:spacing w:line="260" w:lineRule="exact"/>
              <w:rPr>
                <w:rFonts w:ascii="ＭＳ 明朝" w:hAnsi="ＭＳ 明朝" w:hint="eastAsia"/>
                <w:sz w:val="18"/>
                <w:szCs w:val="20"/>
              </w:rPr>
            </w:pPr>
          </w:p>
          <w:p w14:paraId="0EF3ED1F" w14:textId="004548B6" w:rsidR="00522F1E" w:rsidRPr="00C8284C" w:rsidRDefault="00522F1E" w:rsidP="00804B33">
            <w:pPr>
              <w:adjustRightInd w:val="0"/>
              <w:snapToGrid w:val="0"/>
              <w:spacing w:line="260" w:lineRule="exact"/>
              <w:ind w:left="180" w:hangingChars="100" w:hanging="180"/>
              <w:rPr>
                <w:rFonts w:ascii="ＭＳ 明朝" w:hAnsi="ＭＳ 明朝"/>
                <w:sz w:val="18"/>
                <w:szCs w:val="20"/>
              </w:rPr>
            </w:pPr>
            <w:r w:rsidRPr="00C8284C">
              <w:rPr>
                <w:rFonts w:ascii="ＭＳ 明朝" w:hAnsi="ＭＳ 明朝" w:hint="eastAsia"/>
                <w:sz w:val="18"/>
                <w:szCs w:val="20"/>
              </w:rPr>
              <w:t>イ　問題事象等への迅速で適切な対応</w:t>
            </w:r>
          </w:p>
          <w:p w14:paraId="3EDC793B" w14:textId="42E3C62A" w:rsidR="00522F1E" w:rsidRDefault="00522F1E" w:rsidP="00804B33">
            <w:pPr>
              <w:adjustRightInd w:val="0"/>
              <w:snapToGrid w:val="0"/>
              <w:spacing w:line="260" w:lineRule="exact"/>
              <w:rPr>
                <w:rFonts w:ascii="ＭＳ 明朝" w:hAnsi="ＭＳ 明朝"/>
                <w:sz w:val="18"/>
                <w:szCs w:val="20"/>
              </w:rPr>
            </w:pPr>
          </w:p>
          <w:p w14:paraId="373613FF" w14:textId="30A9F634" w:rsidR="009D6281" w:rsidRDefault="009D6281" w:rsidP="00804B33">
            <w:pPr>
              <w:adjustRightInd w:val="0"/>
              <w:snapToGrid w:val="0"/>
              <w:spacing w:line="260" w:lineRule="exact"/>
              <w:rPr>
                <w:rFonts w:ascii="ＭＳ 明朝" w:hAnsi="ＭＳ 明朝"/>
                <w:sz w:val="18"/>
                <w:szCs w:val="20"/>
              </w:rPr>
            </w:pPr>
          </w:p>
          <w:p w14:paraId="2B23A467" w14:textId="0AB430E5" w:rsidR="00522F1E" w:rsidRDefault="00522F1E" w:rsidP="00804B33">
            <w:pPr>
              <w:adjustRightInd w:val="0"/>
              <w:snapToGrid w:val="0"/>
              <w:spacing w:line="260" w:lineRule="exact"/>
              <w:rPr>
                <w:rFonts w:ascii="ＭＳ 明朝" w:hAnsi="ＭＳ 明朝"/>
                <w:sz w:val="18"/>
                <w:szCs w:val="20"/>
              </w:rPr>
            </w:pPr>
          </w:p>
          <w:p w14:paraId="3DC48740" w14:textId="77777777" w:rsidR="00804B33" w:rsidRPr="00C8284C" w:rsidRDefault="00804B33" w:rsidP="00804B33">
            <w:pPr>
              <w:adjustRightInd w:val="0"/>
              <w:snapToGrid w:val="0"/>
              <w:spacing w:line="260" w:lineRule="exact"/>
              <w:rPr>
                <w:rFonts w:ascii="ＭＳ 明朝" w:hAnsi="ＭＳ 明朝" w:hint="eastAsia"/>
                <w:sz w:val="18"/>
                <w:szCs w:val="20"/>
              </w:rPr>
            </w:pPr>
          </w:p>
          <w:p w14:paraId="1166C056" w14:textId="77777777" w:rsidR="00522F1E" w:rsidRPr="00C8284C" w:rsidRDefault="00522F1E" w:rsidP="00804B33">
            <w:pPr>
              <w:adjustRightInd w:val="0"/>
              <w:snapToGrid w:val="0"/>
              <w:spacing w:line="260" w:lineRule="exact"/>
              <w:ind w:left="180" w:hangingChars="100" w:hanging="180"/>
              <w:rPr>
                <w:rFonts w:ascii="ＭＳ 明朝" w:hAnsi="ＭＳ 明朝"/>
                <w:sz w:val="18"/>
                <w:szCs w:val="20"/>
              </w:rPr>
            </w:pPr>
            <w:r w:rsidRPr="00C8284C">
              <w:rPr>
                <w:rFonts w:ascii="ＭＳ 明朝" w:hAnsi="ＭＳ 明朝" w:hint="eastAsia"/>
                <w:sz w:val="18"/>
                <w:szCs w:val="20"/>
              </w:rPr>
              <w:t>ウ　人権教育の推進</w:t>
            </w:r>
          </w:p>
          <w:p w14:paraId="2DED7092" w14:textId="77777777" w:rsidR="00522F1E" w:rsidRPr="00C8284C" w:rsidRDefault="00522F1E" w:rsidP="00804B33">
            <w:pPr>
              <w:adjustRightInd w:val="0"/>
              <w:snapToGrid w:val="0"/>
              <w:spacing w:line="260" w:lineRule="exact"/>
              <w:ind w:left="180" w:hangingChars="100" w:hanging="180"/>
              <w:rPr>
                <w:rFonts w:ascii="ＭＳ 明朝" w:hAnsi="ＭＳ 明朝"/>
                <w:sz w:val="18"/>
                <w:szCs w:val="20"/>
              </w:rPr>
            </w:pPr>
          </w:p>
          <w:p w14:paraId="090455E7" w14:textId="77777777" w:rsidR="00522F1E" w:rsidRPr="00C8284C" w:rsidRDefault="00522F1E" w:rsidP="00804B33">
            <w:pPr>
              <w:adjustRightInd w:val="0"/>
              <w:snapToGrid w:val="0"/>
              <w:spacing w:line="260" w:lineRule="exact"/>
              <w:rPr>
                <w:rFonts w:ascii="ＭＳ 明朝" w:hAnsi="ＭＳ 明朝"/>
                <w:sz w:val="18"/>
                <w:szCs w:val="20"/>
              </w:rPr>
            </w:pPr>
          </w:p>
          <w:p w14:paraId="06602FA0" w14:textId="3A55E586" w:rsidR="00522F1E" w:rsidRDefault="00522F1E" w:rsidP="00804B33">
            <w:pPr>
              <w:adjustRightInd w:val="0"/>
              <w:snapToGrid w:val="0"/>
              <w:spacing w:line="260" w:lineRule="exact"/>
              <w:rPr>
                <w:rFonts w:ascii="ＭＳ 明朝" w:hAnsi="ＭＳ 明朝"/>
                <w:sz w:val="18"/>
                <w:szCs w:val="20"/>
              </w:rPr>
            </w:pPr>
          </w:p>
          <w:p w14:paraId="0C530D8A" w14:textId="77777777" w:rsidR="009D6281" w:rsidRPr="00C8284C" w:rsidRDefault="009D6281" w:rsidP="00804B33">
            <w:pPr>
              <w:adjustRightInd w:val="0"/>
              <w:snapToGrid w:val="0"/>
              <w:spacing w:line="260" w:lineRule="exact"/>
              <w:rPr>
                <w:rFonts w:ascii="ＭＳ 明朝" w:hAnsi="ＭＳ 明朝"/>
                <w:sz w:val="18"/>
                <w:szCs w:val="20"/>
              </w:rPr>
            </w:pPr>
          </w:p>
          <w:p w14:paraId="7EBE6137" w14:textId="7D0326D6" w:rsidR="00522F1E" w:rsidRPr="00C8284C" w:rsidRDefault="00522F1E" w:rsidP="00804B33">
            <w:pPr>
              <w:adjustRightInd w:val="0"/>
              <w:snapToGrid w:val="0"/>
              <w:spacing w:line="260" w:lineRule="exact"/>
              <w:ind w:left="180" w:hangingChars="100" w:hanging="180"/>
              <w:rPr>
                <w:rFonts w:ascii="ＭＳ 明朝" w:hAnsi="ＭＳ 明朝"/>
                <w:sz w:val="18"/>
                <w:szCs w:val="20"/>
              </w:rPr>
            </w:pPr>
            <w:r w:rsidRPr="00C8284C">
              <w:rPr>
                <w:rFonts w:ascii="ＭＳ 明朝" w:hAnsi="ＭＳ 明朝" w:hint="eastAsia"/>
                <w:sz w:val="18"/>
                <w:szCs w:val="20"/>
              </w:rPr>
              <w:t>エ　教育相談体制の充実と生徒情報の共有</w:t>
            </w:r>
          </w:p>
          <w:p w14:paraId="68A48811" w14:textId="77777777" w:rsidR="00522F1E" w:rsidRPr="00C8284C" w:rsidRDefault="00522F1E" w:rsidP="00804B33">
            <w:pPr>
              <w:adjustRightInd w:val="0"/>
              <w:snapToGrid w:val="0"/>
              <w:spacing w:line="260" w:lineRule="exact"/>
              <w:rPr>
                <w:rFonts w:ascii="ＭＳ 明朝" w:hAnsi="ＭＳ 明朝"/>
                <w:sz w:val="18"/>
                <w:szCs w:val="20"/>
              </w:rPr>
            </w:pPr>
          </w:p>
          <w:p w14:paraId="0B04F595" w14:textId="77777777" w:rsidR="00522F1E" w:rsidRPr="00C8284C" w:rsidRDefault="00522F1E" w:rsidP="00804B33">
            <w:pPr>
              <w:adjustRightInd w:val="0"/>
              <w:snapToGrid w:val="0"/>
              <w:spacing w:line="260" w:lineRule="exact"/>
              <w:rPr>
                <w:rFonts w:ascii="ＭＳ 明朝" w:hAnsi="ＭＳ 明朝"/>
                <w:sz w:val="18"/>
                <w:szCs w:val="20"/>
              </w:rPr>
            </w:pPr>
          </w:p>
          <w:p w14:paraId="584DFCD7" w14:textId="77777777" w:rsidR="00522F1E" w:rsidRPr="00C8284C" w:rsidRDefault="00522F1E" w:rsidP="00804B33">
            <w:pPr>
              <w:adjustRightInd w:val="0"/>
              <w:snapToGrid w:val="0"/>
              <w:spacing w:line="260" w:lineRule="exact"/>
              <w:rPr>
                <w:rFonts w:ascii="ＭＳ 明朝" w:hAnsi="ＭＳ 明朝"/>
                <w:sz w:val="18"/>
                <w:szCs w:val="20"/>
              </w:rPr>
            </w:pPr>
          </w:p>
          <w:p w14:paraId="18E9CCBE" w14:textId="6232072A" w:rsidR="00522F1E" w:rsidRDefault="00522F1E" w:rsidP="00804B33">
            <w:pPr>
              <w:adjustRightInd w:val="0"/>
              <w:snapToGrid w:val="0"/>
              <w:spacing w:line="260" w:lineRule="exact"/>
              <w:rPr>
                <w:rFonts w:ascii="ＭＳ 明朝" w:hAnsi="ＭＳ 明朝"/>
                <w:sz w:val="18"/>
                <w:szCs w:val="20"/>
              </w:rPr>
            </w:pPr>
          </w:p>
          <w:p w14:paraId="3449B0C6" w14:textId="0A0F5F98" w:rsidR="009D6281" w:rsidRDefault="009D6281" w:rsidP="00804B33">
            <w:pPr>
              <w:adjustRightInd w:val="0"/>
              <w:snapToGrid w:val="0"/>
              <w:spacing w:line="260" w:lineRule="exact"/>
              <w:rPr>
                <w:rFonts w:ascii="ＭＳ 明朝" w:hAnsi="ＭＳ 明朝"/>
                <w:sz w:val="18"/>
                <w:szCs w:val="20"/>
              </w:rPr>
            </w:pPr>
          </w:p>
          <w:p w14:paraId="0AD2FE86" w14:textId="5B7B05E9" w:rsidR="009D6281" w:rsidRDefault="009D6281" w:rsidP="00804B33">
            <w:pPr>
              <w:adjustRightInd w:val="0"/>
              <w:snapToGrid w:val="0"/>
              <w:spacing w:line="260" w:lineRule="exact"/>
              <w:rPr>
                <w:rFonts w:ascii="ＭＳ 明朝" w:hAnsi="ＭＳ 明朝"/>
                <w:sz w:val="18"/>
                <w:szCs w:val="20"/>
              </w:rPr>
            </w:pPr>
          </w:p>
          <w:p w14:paraId="199EB46E" w14:textId="7AC3C91A" w:rsidR="009D6281" w:rsidRDefault="009D6281" w:rsidP="00804B33">
            <w:pPr>
              <w:adjustRightInd w:val="0"/>
              <w:snapToGrid w:val="0"/>
              <w:spacing w:line="260" w:lineRule="exact"/>
              <w:rPr>
                <w:rFonts w:ascii="ＭＳ 明朝" w:hAnsi="ＭＳ 明朝"/>
                <w:sz w:val="18"/>
                <w:szCs w:val="20"/>
              </w:rPr>
            </w:pPr>
          </w:p>
          <w:p w14:paraId="4406DDC3" w14:textId="77777777" w:rsidR="00804B33" w:rsidRPr="00C8284C" w:rsidRDefault="00804B33" w:rsidP="00804B33">
            <w:pPr>
              <w:adjustRightInd w:val="0"/>
              <w:snapToGrid w:val="0"/>
              <w:spacing w:line="260" w:lineRule="exact"/>
              <w:rPr>
                <w:rFonts w:ascii="ＭＳ 明朝" w:hAnsi="ＭＳ 明朝" w:hint="eastAsia"/>
                <w:sz w:val="18"/>
                <w:szCs w:val="20"/>
              </w:rPr>
            </w:pPr>
            <w:bookmarkStart w:id="0" w:name="_GoBack"/>
            <w:bookmarkEnd w:id="0"/>
          </w:p>
          <w:p w14:paraId="6BC44434" w14:textId="77777777" w:rsidR="00522F1E" w:rsidRPr="00C8284C" w:rsidRDefault="00522F1E" w:rsidP="00804B33">
            <w:pPr>
              <w:adjustRightInd w:val="0"/>
              <w:snapToGrid w:val="0"/>
              <w:spacing w:line="260" w:lineRule="exact"/>
              <w:ind w:left="180" w:hangingChars="100" w:hanging="180"/>
              <w:rPr>
                <w:rFonts w:ascii="ＭＳ 明朝" w:hAnsi="ＭＳ 明朝"/>
                <w:sz w:val="18"/>
                <w:szCs w:val="20"/>
              </w:rPr>
            </w:pPr>
          </w:p>
          <w:p w14:paraId="3EEAD21F" w14:textId="72C97901" w:rsidR="00522F1E" w:rsidRPr="00C8284C" w:rsidRDefault="00522F1E" w:rsidP="00804B33">
            <w:pPr>
              <w:adjustRightInd w:val="0"/>
              <w:snapToGrid w:val="0"/>
              <w:spacing w:line="260" w:lineRule="exact"/>
              <w:ind w:left="180" w:hangingChars="100" w:hanging="180"/>
              <w:rPr>
                <w:rFonts w:ascii="ＭＳ 明朝" w:hAnsi="ＭＳ 明朝"/>
                <w:sz w:val="18"/>
                <w:szCs w:val="18"/>
              </w:rPr>
            </w:pPr>
            <w:r w:rsidRPr="00C8284C">
              <w:rPr>
                <w:rFonts w:ascii="ＭＳ 明朝" w:hAnsi="ＭＳ 明朝" w:hint="eastAsia"/>
                <w:sz w:val="18"/>
                <w:szCs w:val="20"/>
              </w:rPr>
              <w:t>オ　家庭、地域との連携と情報発信による開かれた学校づくり</w:t>
            </w:r>
          </w:p>
        </w:tc>
        <w:tc>
          <w:tcPr>
            <w:tcW w:w="4572" w:type="dxa"/>
            <w:tcBorders>
              <w:right w:val="dashed" w:sz="4" w:space="0" w:color="auto"/>
            </w:tcBorders>
            <w:shd w:val="clear" w:color="auto" w:fill="auto"/>
            <w:tcMar>
              <w:top w:w="85" w:type="dxa"/>
              <w:left w:w="85" w:type="dxa"/>
              <w:bottom w:w="85" w:type="dxa"/>
              <w:right w:w="85" w:type="dxa"/>
            </w:tcMar>
          </w:tcPr>
          <w:p w14:paraId="3F2606EC" w14:textId="33135645" w:rsidR="00522F1E" w:rsidRPr="00C8284C" w:rsidRDefault="00522F1E" w:rsidP="00804B33">
            <w:pPr>
              <w:spacing w:line="260" w:lineRule="exact"/>
              <w:ind w:left="180" w:hangingChars="100" w:hanging="18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１</w:t>
            </w:r>
            <w:r w:rsidRPr="00C8284C">
              <w:rPr>
                <w:rFonts w:ascii="ＭＳ 明朝" w:hAnsi="ＭＳ 明朝" w:hint="eastAsia"/>
                <w:sz w:val="18"/>
                <w:szCs w:val="18"/>
              </w:rPr>
              <w:t>)</w:t>
            </w:r>
          </w:p>
          <w:p w14:paraId="30E47323" w14:textId="58771FAD" w:rsidR="00522F1E" w:rsidRDefault="00522F1E" w:rsidP="00804B33">
            <w:pPr>
              <w:spacing w:line="260" w:lineRule="exact"/>
              <w:ind w:left="180" w:hangingChars="100" w:hanging="180"/>
              <w:rPr>
                <w:rFonts w:ascii="ＭＳ 明朝" w:hAnsi="ＭＳ 明朝"/>
                <w:sz w:val="18"/>
                <w:szCs w:val="18"/>
              </w:rPr>
            </w:pPr>
          </w:p>
          <w:p w14:paraId="6D0713BA" w14:textId="438CA548" w:rsidR="009D6281" w:rsidRDefault="009D6281" w:rsidP="00804B33">
            <w:pPr>
              <w:spacing w:line="260" w:lineRule="exact"/>
              <w:ind w:left="180" w:hangingChars="100" w:hanging="180"/>
              <w:rPr>
                <w:rFonts w:ascii="ＭＳ 明朝" w:hAnsi="ＭＳ 明朝"/>
                <w:sz w:val="18"/>
                <w:szCs w:val="18"/>
              </w:rPr>
            </w:pPr>
          </w:p>
          <w:p w14:paraId="05AD856A" w14:textId="6CE3E735" w:rsidR="009D6281" w:rsidRDefault="009D6281" w:rsidP="00804B33">
            <w:pPr>
              <w:spacing w:line="260" w:lineRule="exact"/>
              <w:ind w:left="180" w:hangingChars="100" w:hanging="180"/>
              <w:rPr>
                <w:rFonts w:ascii="ＭＳ 明朝" w:hAnsi="ＭＳ 明朝"/>
                <w:sz w:val="18"/>
                <w:szCs w:val="18"/>
              </w:rPr>
            </w:pPr>
          </w:p>
          <w:p w14:paraId="7E29C2D4" w14:textId="2324327B" w:rsidR="009D6281" w:rsidRDefault="009D6281" w:rsidP="00804B33">
            <w:pPr>
              <w:spacing w:line="260" w:lineRule="exact"/>
              <w:ind w:left="180" w:hangingChars="100" w:hanging="180"/>
              <w:rPr>
                <w:rFonts w:ascii="ＭＳ 明朝" w:hAnsi="ＭＳ 明朝"/>
                <w:sz w:val="18"/>
                <w:szCs w:val="18"/>
              </w:rPr>
            </w:pPr>
          </w:p>
          <w:p w14:paraId="3EB16F14" w14:textId="77777777" w:rsidR="009D6281" w:rsidRPr="00C8284C" w:rsidRDefault="009D6281" w:rsidP="00804B33">
            <w:pPr>
              <w:spacing w:line="260" w:lineRule="exact"/>
              <w:ind w:left="180" w:hangingChars="100" w:hanging="180"/>
              <w:rPr>
                <w:rFonts w:ascii="ＭＳ 明朝" w:hAnsi="ＭＳ 明朝"/>
                <w:sz w:val="18"/>
                <w:szCs w:val="18"/>
              </w:rPr>
            </w:pPr>
          </w:p>
          <w:p w14:paraId="779BB280" w14:textId="36341293" w:rsidR="00522F1E" w:rsidRDefault="00522F1E" w:rsidP="00804B33">
            <w:pPr>
              <w:spacing w:line="260" w:lineRule="exact"/>
              <w:ind w:left="270" w:hangingChars="150" w:hanging="270"/>
              <w:rPr>
                <w:rFonts w:ascii="ＭＳ 明朝" w:hAnsi="ＭＳ 明朝"/>
                <w:sz w:val="18"/>
                <w:szCs w:val="18"/>
              </w:rPr>
            </w:pPr>
            <w:r w:rsidRPr="00C8284C">
              <w:rPr>
                <w:rFonts w:ascii="ＭＳ 明朝" w:hAnsi="ＭＳ 明朝" w:hint="eastAsia"/>
                <w:sz w:val="18"/>
                <w:szCs w:val="18"/>
              </w:rPr>
              <w:t>ア　自転車交通安全講習会、モバイル通信安全講習会などを開催し、安全とトラブル回避・対処能力の向上に繋げる。</w:t>
            </w:r>
          </w:p>
          <w:p w14:paraId="11E7BE19" w14:textId="027486A6" w:rsidR="009D6281" w:rsidRDefault="009D6281" w:rsidP="00804B33">
            <w:pPr>
              <w:spacing w:line="260" w:lineRule="exact"/>
              <w:ind w:leftChars="100" w:left="210"/>
              <w:rPr>
                <w:rFonts w:ascii="ＭＳ 明朝" w:hAnsi="ＭＳ 明朝"/>
                <w:sz w:val="18"/>
                <w:szCs w:val="18"/>
              </w:rPr>
            </w:pPr>
          </w:p>
          <w:p w14:paraId="4B5E3F4F" w14:textId="77777777" w:rsidR="009D6281" w:rsidRPr="00C8284C" w:rsidRDefault="009D6281" w:rsidP="00804B33">
            <w:pPr>
              <w:spacing w:line="260" w:lineRule="exact"/>
              <w:ind w:leftChars="100" w:left="210"/>
              <w:rPr>
                <w:rFonts w:ascii="ＭＳ 明朝" w:hAnsi="ＭＳ 明朝"/>
                <w:sz w:val="18"/>
                <w:szCs w:val="18"/>
              </w:rPr>
            </w:pPr>
          </w:p>
          <w:p w14:paraId="4EDCA99F" w14:textId="01BEDEFF" w:rsidR="00522F1E" w:rsidRPr="00C8284C" w:rsidRDefault="00522F1E" w:rsidP="00804B33">
            <w:pPr>
              <w:spacing w:line="260" w:lineRule="exact"/>
              <w:ind w:left="270" w:hangingChars="150" w:hanging="270"/>
              <w:rPr>
                <w:rFonts w:ascii="ＭＳ 明朝" w:hAnsi="ＭＳ 明朝"/>
                <w:sz w:val="18"/>
                <w:szCs w:val="18"/>
              </w:rPr>
            </w:pPr>
            <w:r w:rsidRPr="00C8284C">
              <w:rPr>
                <w:rFonts w:ascii="ＭＳ 明朝" w:hAnsi="ＭＳ 明朝" w:hint="eastAsia"/>
                <w:sz w:val="18"/>
                <w:szCs w:val="18"/>
              </w:rPr>
              <w:t>イ・小規模校の特性を生かし、全教職員が全生徒の情報をできるだけ把握し、全教職員が迅速で適切な対応にあたることができるよう常に備える。・常に最新の生徒情報を得るための職員会議で定例化した生徒情報交換を続ける。</w:t>
            </w:r>
          </w:p>
          <w:p w14:paraId="61F9A972" w14:textId="77777777" w:rsidR="00522F1E" w:rsidRPr="00C8284C" w:rsidRDefault="00522F1E" w:rsidP="00804B33">
            <w:pPr>
              <w:spacing w:line="260" w:lineRule="exact"/>
              <w:ind w:left="180" w:hangingChars="100" w:hanging="180"/>
              <w:rPr>
                <w:rFonts w:ascii="ＭＳ 明朝" w:hAnsi="ＭＳ 明朝"/>
                <w:sz w:val="18"/>
                <w:szCs w:val="18"/>
              </w:rPr>
            </w:pPr>
          </w:p>
          <w:p w14:paraId="40CCFEA6" w14:textId="127D8301" w:rsidR="00522F1E" w:rsidRPr="00C8284C" w:rsidRDefault="00522F1E" w:rsidP="00804B33">
            <w:pPr>
              <w:spacing w:line="260" w:lineRule="exact"/>
              <w:ind w:left="270" w:hangingChars="150" w:hanging="270"/>
              <w:rPr>
                <w:rFonts w:ascii="ＭＳ 明朝" w:hAnsi="ＭＳ 明朝"/>
                <w:sz w:val="18"/>
                <w:szCs w:val="18"/>
              </w:rPr>
            </w:pPr>
            <w:r w:rsidRPr="00C8284C">
              <w:rPr>
                <w:rFonts w:ascii="ＭＳ 明朝" w:hAnsi="ＭＳ 明朝" w:hint="eastAsia"/>
                <w:sz w:val="18"/>
                <w:szCs w:val="18"/>
              </w:rPr>
              <w:t>ウ・人権学習として外部講師による教員向け、生徒向けの講演会を実施する。</w:t>
            </w:r>
          </w:p>
          <w:p w14:paraId="01A0A120" w14:textId="0A5203F9" w:rsidR="00522F1E" w:rsidRPr="00C8284C" w:rsidRDefault="00522F1E"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　・教員・生徒共に人権に関する知識や、人権を擁護・促進するための技術および態度を養う。</w:t>
            </w:r>
          </w:p>
          <w:p w14:paraId="4D662B65" w14:textId="77777777" w:rsidR="00522F1E" w:rsidRPr="00C8284C" w:rsidRDefault="00522F1E" w:rsidP="00804B33">
            <w:pPr>
              <w:spacing w:line="260" w:lineRule="exact"/>
              <w:rPr>
                <w:rFonts w:ascii="ＭＳ 明朝" w:hAnsi="ＭＳ 明朝"/>
                <w:sz w:val="18"/>
                <w:szCs w:val="18"/>
              </w:rPr>
            </w:pPr>
          </w:p>
          <w:p w14:paraId="6E6EFE30" w14:textId="3166590E" w:rsidR="00522F1E" w:rsidRPr="00C8284C" w:rsidRDefault="00522F1E" w:rsidP="00804B33">
            <w:pPr>
              <w:spacing w:line="260" w:lineRule="exact"/>
              <w:ind w:left="270" w:hangingChars="150" w:hanging="270"/>
              <w:rPr>
                <w:rFonts w:ascii="ＭＳ 明朝" w:hAnsi="ＭＳ 明朝"/>
                <w:sz w:val="18"/>
                <w:szCs w:val="18"/>
              </w:rPr>
            </w:pPr>
            <w:r w:rsidRPr="00C8284C">
              <w:rPr>
                <w:rFonts w:ascii="ＭＳ 明朝" w:hAnsi="ＭＳ 明朝" w:hint="eastAsia"/>
                <w:sz w:val="18"/>
                <w:szCs w:val="18"/>
              </w:rPr>
              <w:t>エ・生徒が相談しやすい生活指導課の雰囲気づくりと居場所の提供で、生徒とのコミュニケーションの深化を図り、問題行動の未然防止につなげる。</w:t>
            </w:r>
          </w:p>
          <w:p w14:paraId="35411171" w14:textId="3E73441B" w:rsidR="00522F1E" w:rsidRPr="00C8284C" w:rsidRDefault="00522F1E" w:rsidP="00804B33">
            <w:pPr>
              <w:spacing w:line="260" w:lineRule="exact"/>
              <w:ind w:leftChars="100" w:left="269" w:hangingChars="33" w:hanging="59"/>
              <w:rPr>
                <w:rFonts w:ascii="ＭＳ 明朝" w:hAnsi="ＭＳ 明朝"/>
                <w:sz w:val="18"/>
                <w:szCs w:val="18"/>
              </w:rPr>
            </w:pPr>
            <w:r w:rsidRPr="00C8284C">
              <w:rPr>
                <w:rFonts w:ascii="ＭＳ 明朝" w:hAnsi="ＭＳ 明朝" w:hint="eastAsia"/>
                <w:sz w:val="18"/>
                <w:szCs w:val="18"/>
              </w:rPr>
              <w:t>・これまでの学級担任、教科担当、養護教諭による情報交換会に加え、新たに他部署（保健課・特別支援など）との生徒情報交換会を開催し、多角的に生徒の共通理解を深めることでより適切な生徒指導を行う。</w:t>
            </w:r>
          </w:p>
          <w:p w14:paraId="647F309C" w14:textId="6708875D" w:rsidR="00522F1E" w:rsidRPr="00C8284C" w:rsidRDefault="00522F1E" w:rsidP="00804B33">
            <w:pPr>
              <w:spacing w:line="260" w:lineRule="exact"/>
              <w:ind w:left="270" w:hangingChars="150" w:hanging="270"/>
              <w:rPr>
                <w:rFonts w:ascii="ＭＳ 明朝" w:hAnsi="ＭＳ 明朝"/>
                <w:sz w:val="18"/>
                <w:szCs w:val="18"/>
              </w:rPr>
            </w:pPr>
            <w:r w:rsidRPr="00C8284C">
              <w:rPr>
                <w:rFonts w:ascii="ＭＳ 明朝" w:hAnsi="ＭＳ 明朝" w:hint="eastAsia"/>
                <w:sz w:val="18"/>
                <w:szCs w:val="18"/>
              </w:rPr>
              <w:t xml:space="preserve">　・生活指導課へ相談に訪れる生徒が毎日途切れないようにする。</w:t>
            </w:r>
          </w:p>
          <w:p w14:paraId="1C46F119" w14:textId="77777777" w:rsidR="00522F1E" w:rsidRPr="00C8284C" w:rsidRDefault="00522F1E" w:rsidP="00804B33">
            <w:pPr>
              <w:spacing w:line="260" w:lineRule="exact"/>
              <w:rPr>
                <w:rFonts w:ascii="ＭＳ 明朝" w:hAnsi="ＭＳ 明朝"/>
                <w:sz w:val="18"/>
                <w:szCs w:val="18"/>
              </w:rPr>
            </w:pPr>
          </w:p>
          <w:p w14:paraId="6A893B8A" w14:textId="5AC1D0E3" w:rsidR="00522F1E" w:rsidRPr="00C8284C" w:rsidRDefault="00522F1E" w:rsidP="00804B33">
            <w:pPr>
              <w:spacing w:line="260" w:lineRule="exact"/>
              <w:ind w:left="270" w:hangingChars="150" w:hanging="270"/>
              <w:rPr>
                <w:rFonts w:ascii="ＭＳ 明朝" w:hAnsi="ＭＳ 明朝"/>
                <w:sz w:val="18"/>
                <w:szCs w:val="18"/>
              </w:rPr>
            </w:pPr>
            <w:r w:rsidRPr="00C8284C">
              <w:rPr>
                <w:rFonts w:ascii="ＭＳ 明朝" w:hAnsi="ＭＳ 明朝" w:hint="eastAsia"/>
                <w:sz w:val="18"/>
                <w:szCs w:val="18"/>
              </w:rPr>
              <w:t>オ・本校の定時制教育について、</w:t>
            </w:r>
            <w:r w:rsidR="00F67371" w:rsidRPr="00C8284C">
              <w:rPr>
                <w:rFonts w:ascii="ＭＳ 明朝" w:hAnsi="ＭＳ 明朝"/>
                <w:sz w:val="18"/>
                <w:szCs w:val="18"/>
              </w:rPr>
              <w:t>HP</w:t>
            </w:r>
            <w:r w:rsidRPr="00C8284C">
              <w:rPr>
                <w:rFonts w:ascii="ＭＳ 明朝" w:hAnsi="ＭＳ 明朝" w:hint="eastAsia"/>
                <w:sz w:val="18"/>
                <w:szCs w:val="18"/>
              </w:rPr>
              <w:t>や広報紙等を活用し情報発信を推進し、開かれた学校づくりをめざす。</w:t>
            </w:r>
          </w:p>
          <w:p w14:paraId="6F6FF552" w14:textId="58777A5E" w:rsidR="00522F1E" w:rsidRPr="00C8284C" w:rsidRDefault="00522F1E" w:rsidP="00804B33">
            <w:pPr>
              <w:spacing w:line="260" w:lineRule="exact"/>
              <w:ind w:leftChars="100" w:left="269" w:hangingChars="33" w:hanging="59"/>
              <w:rPr>
                <w:rFonts w:ascii="ＭＳ 明朝" w:hAnsi="ＭＳ 明朝"/>
                <w:sz w:val="18"/>
                <w:szCs w:val="18"/>
              </w:rPr>
            </w:pPr>
            <w:r w:rsidRPr="00C8284C">
              <w:rPr>
                <w:rFonts w:ascii="ＭＳ 明朝" w:hAnsi="ＭＳ 明朝" w:hint="eastAsia"/>
                <w:sz w:val="18"/>
                <w:szCs w:val="18"/>
              </w:rPr>
              <w:t>・学校</w:t>
            </w:r>
            <w:r w:rsidR="00F67371" w:rsidRPr="00C8284C">
              <w:rPr>
                <w:rFonts w:ascii="ＭＳ 明朝" w:hAnsi="ＭＳ 明朝"/>
                <w:sz w:val="18"/>
                <w:szCs w:val="18"/>
              </w:rPr>
              <w:t>HP</w:t>
            </w:r>
            <w:r w:rsidRPr="00C8284C">
              <w:rPr>
                <w:rFonts w:ascii="ＭＳ 明朝" w:hAnsi="ＭＳ 明朝" w:hint="eastAsia"/>
                <w:sz w:val="18"/>
                <w:szCs w:val="18"/>
              </w:rPr>
              <w:t>の更新と</w:t>
            </w:r>
            <w:r w:rsidR="00F67371" w:rsidRPr="00C8284C">
              <w:rPr>
                <w:rFonts w:ascii="ＭＳ 明朝" w:hAnsi="ＭＳ 明朝"/>
                <w:sz w:val="18"/>
                <w:szCs w:val="18"/>
              </w:rPr>
              <w:t>PTA</w:t>
            </w:r>
            <w:r w:rsidRPr="00C8284C">
              <w:rPr>
                <w:rFonts w:ascii="ＭＳ 明朝" w:hAnsi="ＭＳ 明朝" w:hint="eastAsia"/>
                <w:sz w:val="18"/>
                <w:szCs w:val="18"/>
              </w:rPr>
              <w:t>だよりや同窓会だよりの発行を適宜行い、より頻繁に行う。</w:t>
            </w:r>
          </w:p>
          <w:p w14:paraId="72C204FA" w14:textId="35233530" w:rsidR="00522F1E" w:rsidRPr="00C8284C" w:rsidRDefault="00522F1E" w:rsidP="00804B33">
            <w:pPr>
              <w:spacing w:line="260" w:lineRule="exact"/>
              <w:ind w:left="180" w:hangingChars="100" w:hanging="180"/>
              <w:rPr>
                <w:rFonts w:ascii="ＭＳ 明朝" w:hAnsi="ＭＳ 明朝"/>
                <w:sz w:val="18"/>
                <w:szCs w:val="18"/>
              </w:rPr>
            </w:pPr>
          </w:p>
        </w:tc>
        <w:tc>
          <w:tcPr>
            <w:tcW w:w="3862" w:type="dxa"/>
            <w:tcBorders>
              <w:right w:val="dashed" w:sz="4" w:space="0" w:color="auto"/>
            </w:tcBorders>
            <w:tcMar>
              <w:top w:w="85" w:type="dxa"/>
              <w:left w:w="85" w:type="dxa"/>
              <w:bottom w:w="85" w:type="dxa"/>
              <w:right w:w="85" w:type="dxa"/>
            </w:tcMar>
          </w:tcPr>
          <w:p w14:paraId="40CE41A0" w14:textId="7F1918B7" w:rsidR="00522F1E" w:rsidRPr="00C8284C" w:rsidRDefault="00522F1E" w:rsidP="00804B33">
            <w:pPr>
              <w:spacing w:line="260" w:lineRule="exact"/>
              <w:ind w:left="180" w:hangingChars="100" w:hanging="18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１</w:t>
            </w:r>
            <w:r w:rsidRPr="00C8284C">
              <w:rPr>
                <w:rFonts w:ascii="ＭＳ 明朝" w:hAnsi="ＭＳ 明朝"/>
                <w:sz w:val="18"/>
                <w:szCs w:val="18"/>
              </w:rPr>
              <w:t>)</w:t>
            </w:r>
          </w:p>
          <w:p w14:paraId="43B87A08" w14:textId="755C8D35" w:rsidR="00522F1E" w:rsidRDefault="00522F1E" w:rsidP="00804B33">
            <w:pPr>
              <w:spacing w:line="260" w:lineRule="exact"/>
              <w:ind w:left="180" w:hangingChars="100" w:hanging="180"/>
              <w:rPr>
                <w:rFonts w:ascii="ＭＳ 明朝" w:hAnsi="ＭＳ 明朝"/>
                <w:sz w:val="18"/>
                <w:szCs w:val="18"/>
              </w:rPr>
            </w:pPr>
          </w:p>
          <w:p w14:paraId="7AA22210" w14:textId="3901AABC" w:rsidR="009D6281" w:rsidRDefault="009D6281" w:rsidP="00804B33">
            <w:pPr>
              <w:spacing w:line="260" w:lineRule="exact"/>
              <w:ind w:left="180" w:hangingChars="100" w:hanging="180"/>
              <w:rPr>
                <w:rFonts w:ascii="ＭＳ 明朝" w:hAnsi="ＭＳ 明朝"/>
                <w:sz w:val="18"/>
                <w:szCs w:val="18"/>
              </w:rPr>
            </w:pPr>
          </w:p>
          <w:p w14:paraId="0FFFCFEF" w14:textId="63D8AAEF" w:rsidR="009D6281" w:rsidRDefault="009D6281" w:rsidP="00804B33">
            <w:pPr>
              <w:spacing w:line="260" w:lineRule="exact"/>
              <w:ind w:left="180" w:hangingChars="100" w:hanging="180"/>
              <w:rPr>
                <w:rFonts w:ascii="ＭＳ 明朝" w:hAnsi="ＭＳ 明朝"/>
                <w:sz w:val="18"/>
                <w:szCs w:val="18"/>
              </w:rPr>
            </w:pPr>
          </w:p>
          <w:p w14:paraId="0A228BFD" w14:textId="6A61115F" w:rsidR="009D6281" w:rsidRDefault="009D6281" w:rsidP="00804B33">
            <w:pPr>
              <w:spacing w:line="260" w:lineRule="exact"/>
              <w:ind w:left="180" w:hangingChars="100" w:hanging="180"/>
              <w:rPr>
                <w:rFonts w:ascii="ＭＳ 明朝" w:hAnsi="ＭＳ 明朝"/>
                <w:sz w:val="18"/>
                <w:szCs w:val="18"/>
              </w:rPr>
            </w:pPr>
          </w:p>
          <w:p w14:paraId="28E446A6" w14:textId="77777777" w:rsidR="009D6281" w:rsidRPr="00C8284C" w:rsidRDefault="009D6281" w:rsidP="00804B33">
            <w:pPr>
              <w:spacing w:line="260" w:lineRule="exact"/>
              <w:ind w:left="180" w:hangingChars="100" w:hanging="180"/>
              <w:rPr>
                <w:rFonts w:ascii="ＭＳ 明朝" w:hAnsi="ＭＳ 明朝"/>
                <w:sz w:val="18"/>
                <w:szCs w:val="18"/>
              </w:rPr>
            </w:pPr>
          </w:p>
          <w:p w14:paraId="2D445131" w14:textId="51F79265" w:rsidR="00522F1E" w:rsidRPr="00C8284C" w:rsidRDefault="00522F1E"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ア　生徒アンケートで「講習会の内容を理解できた」の回答を</w:t>
            </w:r>
            <w:r w:rsidR="00F67371" w:rsidRPr="00C8284C">
              <w:rPr>
                <w:rFonts w:ascii="ＭＳ 明朝" w:hAnsi="ＭＳ 明朝"/>
                <w:sz w:val="18"/>
                <w:szCs w:val="18"/>
              </w:rPr>
              <w:t>80</w:t>
            </w:r>
            <w:r w:rsidRPr="00C8284C">
              <w:rPr>
                <w:rFonts w:ascii="ＭＳ 明朝" w:hAnsi="ＭＳ 明朝" w:hint="eastAsia"/>
                <w:sz w:val="18"/>
                <w:szCs w:val="18"/>
              </w:rPr>
              <w:t>％以上とする。[</w:t>
            </w:r>
            <w:r w:rsidR="00F67371" w:rsidRPr="00C8284C">
              <w:rPr>
                <w:rFonts w:ascii="ＭＳ 明朝" w:hAnsi="ＭＳ 明朝"/>
                <w:sz w:val="18"/>
                <w:szCs w:val="18"/>
              </w:rPr>
              <w:t>88</w:t>
            </w:r>
            <w:r w:rsidRPr="00C8284C">
              <w:rPr>
                <w:rFonts w:ascii="ＭＳ 明朝" w:hAnsi="ＭＳ 明朝" w:hint="eastAsia"/>
                <w:sz w:val="18"/>
                <w:szCs w:val="18"/>
              </w:rPr>
              <w:t>％]</w:t>
            </w:r>
          </w:p>
          <w:p w14:paraId="54E22EAA" w14:textId="042501A9" w:rsidR="009D6281" w:rsidRDefault="009D6281" w:rsidP="00804B33">
            <w:pPr>
              <w:spacing w:line="260" w:lineRule="exact"/>
              <w:ind w:left="180" w:hangingChars="100" w:hanging="180"/>
              <w:rPr>
                <w:rFonts w:ascii="ＭＳ 明朝" w:hAnsi="ＭＳ 明朝"/>
                <w:sz w:val="18"/>
                <w:szCs w:val="18"/>
              </w:rPr>
            </w:pPr>
          </w:p>
          <w:p w14:paraId="1ABD51F7" w14:textId="77777777" w:rsidR="009D6281" w:rsidRPr="00C8284C" w:rsidRDefault="009D6281" w:rsidP="00804B33">
            <w:pPr>
              <w:spacing w:line="260" w:lineRule="exact"/>
              <w:ind w:left="180" w:hangingChars="100" w:hanging="180"/>
              <w:rPr>
                <w:rFonts w:ascii="ＭＳ 明朝" w:hAnsi="ＭＳ 明朝"/>
                <w:sz w:val="18"/>
                <w:szCs w:val="18"/>
              </w:rPr>
            </w:pPr>
          </w:p>
          <w:p w14:paraId="7FAF50F5" w14:textId="77777777" w:rsidR="00522F1E" w:rsidRPr="00C8284C" w:rsidRDefault="00522F1E" w:rsidP="00804B33">
            <w:pPr>
              <w:spacing w:line="260" w:lineRule="exact"/>
              <w:ind w:left="180" w:hangingChars="100" w:hanging="180"/>
              <w:rPr>
                <w:rFonts w:ascii="ＭＳ 明朝" w:hAnsi="ＭＳ 明朝"/>
                <w:sz w:val="18"/>
                <w:szCs w:val="18"/>
              </w:rPr>
            </w:pPr>
          </w:p>
          <w:p w14:paraId="39498D5A" w14:textId="5CFE5773" w:rsidR="00522F1E" w:rsidRPr="00C8284C" w:rsidRDefault="00522F1E" w:rsidP="00804B33">
            <w:pPr>
              <w:spacing w:line="260" w:lineRule="exact"/>
              <w:ind w:left="180" w:hangingChars="100" w:hanging="180"/>
              <w:rPr>
                <w:rFonts w:ascii="ＭＳ 明朝" w:hAnsi="ＭＳ 明朝"/>
                <w:sz w:val="18"/>
                <w:szCs w:val="18"/>
              </w:rPr>
            </w:pPr>
            <w:r w:rsidRPr="00C8284C">
              <w:rPr>
                <w:rFonts w:ascii="ＭＳ 明朝" w:hAnsi="ＭＳ 明朝" w:hint="eastAsia"/>
                <w:sz w:val="18"/>
                <w:szCs w:val="18"/>
              </w:rPr>
              <w:t>イ　生徒情報交換会を月</w:t>
            </w:r>
            <w:r w:rsidR="00F67371" w:rsidRPr="00C8284C">
              <w:rPr>
                <w:rFonts w:ascii="ＭＳ 明朝" w:hAnsi="ＭＳ 明朝" w:hint="eastAsia"/>
                <w:sz w:val="18"/>
                <w:szCs w:val="18"/>
              </w:rPr>
              <w:t>２</w:t>
            </w:r>
            <w:r w:rsidRPr="00C8284C">
              <w:rPr>
                <w:rFonts w:ascii="ＭＳ 明朝" w:hAnsi="ＭＳ 明朝" w:hint="eastAsia"/>
                <w:sz w:val="18"/>
                <w:szCs w:val="18"/>
              </w:rPr>
              <w:t>回以上開催する。</w:t>
            </w:r>
          </w:p>
          <w:p w14:paraId="55C0930E" w14:textId="32ECD8CA" w:rsidR="00522F1E" w:rsidRPr="00C8284C" w:rsidRDefault="00522F1E" w:rsidP="00804B33">
            <w:pPr>
              <w:spacing w:line="260" w:lineRule="exact"/>
              <w:ind w:left="180" w:hangingChars="100" w:hanging="180"/>
              <w:rPr>
                <w:rFonts w:ascii="ＭＳ 明朝" w:hAnsi="ＭＳ 明朝"/>
                <w:sz w:val="18"/>
                <w:szCs w:val="18"/>
              </w:rPr>
            </w:pPr>
            <w:r w:rsidRPr="00C8284C">
              <w:rPr>
                <w:rFonts w:ascii="ＭＳ 明朝" w:hAnsi="ＭＳ 明朝" w:hint="eastAsia"/>
                <w:sz w:val="18"/>
                <w:szCs w:val="18"/>
              </w:rPr>
              <w:t xml:space="preserve">　　</w:t>
            </w:r>
            <w:r w:rsidR="00233340" w:rsidRPr="00C8284C">
              <w:rPr>
                <w:rFonts w:ascii="ＭＳ 明朝" w:hAnsi="ＭＳ 明朝" w:hint="eastAsia"/>
                <w:sz w:val="18"/>
                <w:szCs w:val="18"/>
              </w:rPr>
              <w:t>［</w:t>
            </w:r>
            <w:r w:rsidRPr="00C8284C">
              <w:rPr>
                <w:rFonts w:ascii="ＭＳ 明朝" w:hAnsi="ＭＳ 明朝" w:hint="eastAsia"/>
                <w:sz w:val="18"/>
                <w:szCs w:val="18"/>
              </w:rPr>
              <w:t>月</w:t>
            </w:r>
            <w:r w:rsidR="00F67371" w:rsidRPr="00C8284C">
              <w:rPr>
                <w:rFonts w:ascii="ＭＳ 明朝" w:hAnsi="ＭＳ 明朝" w:hint="eastAsia"/>
                <w:sz w:val="18"/>
                <w:szCs w:val="18"/>
              </w:rPr>
              <w:t>２</w:t>
            </w:r>
            <w:r w:rsidRPr="00C8284C">
              <w:rPr>
                <w:rFonts w:ascii="ＭＳ 明朝" w:hAnsi="ＭＳ 明朝" w:hint="eastAsia"/>
                <w:sz w:val="18"/>
                <w:szCs w:val="18"/>
              </w:rPr>
              <w:t>回実施</w:t>
            </w:r>
            <w:r w:rsidR="00233340" w:rsidRPr="00C8284C">
              <w:rPr>
                <w:rFonts w:ascii="ＭＳ 明朝" w:hAnsi="ＭＳ 明朝" w:hint="eastAsia"/>
                <w:sz w:val="18"/>
                <w:szCs w:val="18"/>
              </w:rPr>
              <w:t>］</w:t>
            </w:r>
          </w:p>
          <w:p w14:paraId="57D6665D" w14:textId="055E967A" w:rsidR="00522F1E" w:rsidRPr="00C8284C" w:rsidRDefault="00522F1E" w:rsidP="00804B33">
            <w:pPr>
              <w:spacing w:line="260" w:lineRule="exact"/>
              <w:ind w:left="180" w:hangingChars="100" w:hanging="180"/>
              <w:rPr>
                <w:rFonts w:ascii="ＭＳ 明朝" w:hAnsi="ＭＳ 明朝"/>
                <w:sz w:val="18"/>
                <w:szCs w:val="18"/>
              </w:rPr>
            </w:pPr>
          </w:p>
          <w:p w14:paraId="18BF8CAE" w14:textId="0784B832" w:rsidR="00522F1E" w:rsidRPr="00C8284C" w:rsidRDefault="00522F1E" w:rsidP="00804B33">
            <w:pPr>
              <w:spacing w:line="260" w:lineRule="exact"/>
              <w:ind w:left="180" w:hangingChars="100" w:hanging="180"/>
              <w:rPr>
                <w:rFonts w:ascii="ＭＳ 明朝" w:hAnsi="ＭＳ 明朝"/>
                <w:sz w:val="18"/>
                <w:szCs w:val="18"/>
              </w:rPr>
            </w:pPr>
          </w:p>
          <w:p w14:paraId="099B067F" w14:textId="1B54EFAF" w:rsidR="00522F1E" w:rsidRPr="00C8284C" w:rsidRDefault="00522F1E" w:rsidP="00804B33">
            <w:pPr>
              <w:spacing w:line="260" w:lineRule="exact"/>
              <w:ind w:left="180" w:hangingChars="100" w:hanging="180"/>
              <w:rPr>
                <w:rFonts w:ascii="ＭＳ 明朝" w:hAnsi="ＭＳ 明朝"/>
                <w:sz w:val="18"/>
                <w:szCs w:val="18"/>
              </w:rPr>
            </w:pPr>
          </w:p>
          <w:p w14:paraId="247BD33C" w14:textId="77777777" w:rsidR="00522F1E" w:rsidRPr="00C8284C" w:rsidRDefault="00522F1E" w:rsidP="00804B33">
            <w:pPr>
              <w:spacing w:line="260" w:lineRule="exact"/>
              <w:ind w:left="180" w:hangingChars="100" w:hanging="180"/>
              <w:rPr>
                <w:rFonts w:ascii="ＭＳ 明朝" w:hAnsi="ＭＳ 明朝"/>
                <w:sz w:val="18"/>
                <w:szCs w:val="18"/>
              </w:rPr>
            </w:pPr>
          </w:p>
          <w:p w14:paraId="4800CACE" w14:textId="7E8D7C33" w:rsidR="00522F1E" w:rsidRPr="00C8284C" w:rsidRDefault="00522F1E"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 xml:space="preserve">ウ　</w:t>
            </w:r>
            <w:r w:rsidR="00233340" w:rsidRPr="00C8284C">
              <w:rPr>
                <w:rFonts w:ascii="ＭＳ 明朝" w:hAnsi="ＭＳ 明朝" w:hint="eastAsia"/>
                <w:sz w:val="18"/>
                <w:szCs w:val="18"/>
              </w:rPr>
              <w:t>学校教育自己診断で「命の大切さや社会のルールなどについて学ぶことができる」「人権について学ぶ機会がある」の肯定的回答を</w:t>
            </w:r>
            <w:r w:rsidR="00F67371" w:rsidRPr="00C8284C">
              <w:rPr>
                <w:rFonts w:ascii="ＭＳ 明朝" w:hAnsi="ＭＳ 明朝"/>
                <w:sz w:val="18"/>
                <w:szCs w:val="18"/>
              </w:rPr>
              <w:t>75</w:t>
            </w:r>
            <w:r w:rsidRPr="00C8284C">
              <w:rPr>
                <w:rFonts w:ascii="ＭＳ 明朝" w:hAnsi="ＭＳ 明朝" w:hint="eastAsia"/>
                <w:sz w:val="18"/>
                <w:szCs w:val="18"/>
              </w:rPr>
              <w:t>％以上とする。[</w:t>
            </w:r>
            <w:r w:rsidR="00F67371" w:rsidRPr="00C8284C">
              <w:rPr>
                <w:rFonts w:ascii="ＭＳ 明朝" w:hAnsi="ＭＳ 明朝"/>
                <w:sz w:val="18"/>
                <w:szCs w:val="18"/>
              </w:rPr>
              <w:t>83</w:t>
            </w:r>
            <w:r w:rsidRPr="00C8284C">
              <w:rPr>
                <w:rFonts w:ascii="ＭＳ 明朝" w:hAnsi="ＭＳ 明朝" w:hint="eastAsia"/>
                <w:sz w:val="18"/>
                <w:szCs w:val="18"/>
              </w:rPr>
              <w:t>％]</w:t>
            </w:r>
          </w:p>
          <w:p w14:paraId="617126E3" w14:textId="1DD8EFDA" w:rsidR="00522F1E" w:rsidRPr="00C8284C" w:rsidRDefault="00522F1E" w:rsidP="00804B33">
            <w:pPr>
              <w:spacing w:line="260" w:lineRule="exact"/>
              <w:rPr>
                <w:rFonts w:ascii="ＭＳ 明朝" w:hAnsi="ＭＳ 明朝"/>
                <w:sz w:val="18"/>
                <w:szCs w:val="18"/>
              </w:rPr>
            </w:pPr>
          </w:p>
          <w:p w14:paraId="301152B4" w14:textId="77777777" w:rsidR="00522F1E" w:rsidRPr="00C8284C" w:rsidRDefault="00522F1E" w:rsidP="00804B33">
            <w:pPr>
              <w:spacing w:line="260" w:lineRule="exact"/>
              <w:ind w:left="180" w:hangingChars="100" w:hanging="180"/>
              <w:rPr>
                <w:rFonts w:ascii="ＭＳ 明朝" w:hAnsi="ＭＳ 明朝"/>
                <w:sz w:val="18"/>
                <w:szCs w:val="18"/>
              </w:rPr>
            </w:pPr>
            <w:r w:rsidRPr="00C8284C">
              <w:rPr>
                <w:rFonts w:ascii="ＭＳ 明朝" w:hAnsi="ＭＳ 明朝" w:hint="eastAsia"/>
                <w:sz w:val="18"/>
                <w:szCs w:val="18"/>
              </w:rPr>
              <w:t>エ　生徒の個に応じた適切な生活指導を行う</w:t>
            </w:r>
          </w:p>
          <w:p w14:paraId="573CA3E2" w14:textId="09522991" w:rsidR="00522F1E" w:rsidRPr="00C8284C" w:rsidRDefault="00522F1E" w:rsidP="00804B33">
            <w:pPr>
              <w:spacing w:line="260" w:lineRule="exact"/>
              <w:ind w:leftChars="100" w:left="210" w:firstLineChars="100" w:firstLine="180"/>
              <w:rPr>
                <w:rFonts w:ascii="ＭＳ 明朝" w:hAnsi="ＭＳ 明朝"/>
                <w:sz w:val="18"/>
                <w:szCs w:val="18"/>
              </w:rPr>
            </w:pPr>
            <w:r w:rsidRPr="00C8284C">
              <w:rPr>
                <w:rFonts w:ascii="ＭＳ 明朝" w:hAnsi="ＭＳ 明朝" w:hint="eastAsia"/>
                <w:sz w:val="18"/>
                <w:szCs w:val="18"/>
              </w:rPr>
              <w:t>ための情報交換会を充実させ、年間開</w:t>
            </w:r>
          </w:p>
          <w:p w14:paraId="4C67FA08" w14:textId="2A9CA6FE" w:rsidR="00522F1E" w:rsidRPr="00C8284C" w:rsidRDefault="00522F1E" w:rsidP="00804B33">
            <w:pPr>
              <w:spacing w:line="260" w:lineRule="exact"/>
              <w:ind w:firstLineChars="200" w:firstLine="360"/>
              <w:rPr>
                <w:rFonts w:ascii="ＭＳ 明朝" w:hAnsi="ＭＳ 明朝"/>
                <w:sz w:val="18"/>
                <w:szCs w:val="18"/>
              </w:rPr>
            </w:pPr>
            <w:r w:rsidRPr="00C8284C">
              <w:rPr>
                <w:rFonts w:ascii="ＭＳ 明朝" w:hAnsi="ＭＳ 明朝" w:hint="eastAsia"/>
                <w:sz w:val="18"/>
                <w:szCs w:val="18"/>
              </w:rPr>
              <w:t>催回数を増やす。[年間</w:t>
            </w:r>
            <w:r w:rsidR="00F67371" w:rsidRPr="00C8284C">
              <w:rPr>
                <w:rFonts w:ascii="ＭＳ 明朝" w:hAnsi="ＭＳ 明朝"/>
                <w:sz w:val="18"/>
                <w:szCs w:val="18"/>
              </w:rPr>
              <w:t>20</w:t>
            </w:r>
            <w:r w:rsidRPr="00C8284C">
              <w:rPr>
                <w:rFonts w:ascii="ＭＳ 明朝" w:hAnsi="ＭＳ 明朝" w:hint="eastAsia"/>
                <w:sz w:val="18"/>
                <w:szCs w:val="18"/>
              </w:rPr>
              <w:t>回]</w:t>
            </w:r>
          </w:p>
          <w:p w14:paraId="4BEFD215" w14:textId="77777777" w:rsidR="00522F1E" w:rsidRPr="00C8284C" w:rsidRDefault="00522F1E" w:rsidP="00804B33">
            <w:pPr>
              <w:spacing w:line="260" w:lineRule="exact"/>
              <w:ind w:left="180" w:hangingChars="100" w:hanging="180"/>
              <w:rPr>
                <w:rFonts w:ascii="ＭＳ 明朝" w:hAnsi="ＭＳ 明朝"/>
                <w:sz w:val="18"/>
                <w:szCs w:val="18"/>
              </w:rPr>
            </w:pPr>
          </w:p>
          <w:p w14:paraId="4A5B4CEA" w14:textId="787B9CED" w:rsidR="00522F1E" w:rsidRPr="00C8284C" w:rsidRDefault="00522F1E" w:rsidP="00804B33">
            <w:pPr>
              <w:spacing w:line="260" w:lineRule="exact"/>
              <w:ind w:left="180" w:hangingChars="100" w:hanging="180"/>
              <w:rPr>
                <w:rFonts w:ascii="ＭＳ 明朝" w:hAnsi="ＭＳ 明朝"/>
                <w:sz w:val="18"/>
                <w:szCs w:val="18"/>
              </w:rPr>
            </w:pPr>
          </w:p>
          <w:p w14:paraId="39403B64" w14:textId="70333894" w:rsidR="00522F1E" w:rsidRPr="00C8284C" w:rsidRDefault="00522F1E" w:rsidP="00804B33">
            <w:pPr>
              <w:spacing w:line="260" w:lineRule="exact"/>
              <w:ind w:left="180" w:hangingChars="100" w:hanging="180"/>
              <w:rPr>
                <w:rFonts w:ascii="ＭＳ 明朝" w:hAnsi="ＭＳ 明朝"/>
                <w:sz w:val="18"/>
                <w:szCs w:val="18"/>
              </w:rPr>
            </w:pPr>
          </w:p>
          <w:p w14:paraId="780E6A04" w14:textId="5C061D27" w:rsidR="00522F1E" w:rsidRPr="00C8284C" w:rsidRDefault="00522F1E" w:rsidP="00804B33">
            <w:pPr>
              <w:spacing w:line="260" w:lineRule="exact"/>
              <w:ind w:left="180" w:hangingChars="100" w:hanging="180"/>
              <w:rPr>
                <w:rFonts w:ascii="ＭＳ 明朝" w:hAnsi="ＭＳ 明朝"/>
                <w:sz w:val="18"/>
                <w:szCs w:val="18"/>
              </w:rPr>
            </w:pPr>
          </w:p>
          <w:p w14:paraId="71994B30" w14:textId="20E67177" w:rsidR="00522F1E" w:rsidRPr="00C8284C" w:rsidRDefault="00522F1E" w:rsidP="00804B33">
            <w:pPr>
              <w:spacing w:line="260" w:lineRule="exact"/>
              <w:ind w:left="180" w:hangingChars="100" w:hanging="180"/>
              <w:rPr>
                <w:rFonts w:ascii="ＭＳ 明朝" w:hAnsi="ＭＳ 明朝"/>
                <w:sz w:val="18"/>
                <w:szCs w:val="18"/>
              </w:rPr>
            </w:pPr>
          </w:p>
          <w:p w14:paraId="439BB3FA" w14:textId="787CB24E" w:rsidR="00522F1E" w:rsidRDefault="00522F1E" w:rsidP="00804B33">
            <w:pPr>
              <w:spacing w:line="260" w:lineRule="exact"/>
              <w:ind w:left="180" w:hangingChars="100" w:hanging="180"/>
              <w:rPr>
                <w:rFonts w:ascii="ＭＳ 明朝" w:hAnsi="ＭＳ 明朝"/>
                <w:sz w:val="18"/>
                <w:szCs w:val="18"/>
              </w:rPr>
            </w:pPr>
          </w:p>
          <w:p w14:paraId="62D14C13" w14:textId="77777777" w:rsidR="009D6281" w:rsidRPr="00C8284C" w:rsidRDefault="009D6281" w:rsidP="00804B33">
            <w:pPr>
              <w:spacing w:line="260" w:lineRule="exact"/>
              <w:ind w:left="180" w:hangingChars="100" w:hanging="180"/>
              <w:rPr>
                <w:rFonts w:ascii="ＭＳ 明朝" w:hAnsi="ＭＳ 明朝"/>
                <w:sz w:val="18"/>
                <w:szCs w:val="18"/>
              </w:rPr>
            </w:pPr>
          </w:p>
          <w:p w14:paraId="0AADD4D2" w14:textId="77777777" w:rsidR="00522F1E" w:rsidRPr="00C8284C" w:rsidRDefault="00522F1E" w:rsidP="00804B33">
            <w:pPr>
              <w:spacing w:line="260" w:lineRule="exact"/>
              <w:ind w:left="180" w:hangingChars="100" w:hanging="180"/>
              <w:rPr>
                <w:rFonts w:ascii="ＭＳ 明朝" w:hAnsi="ＭＳ 明朝"/>
                <w:sz w:val="18"/>
                <w:szCs w:val="18"/>
              </w:rPr>
            </w:pPr>
          </w:p>
          <w:p w14:paraId="0B082758" w14:textId="24845684" w:rsidR="00522F1E" w:rsidRPr="00C8284C" w:rsidRDefault="00522F1E" w:rsidP="00804B33">
            <w:pPr>
              <w:spacing w:line="260" w:lineRule="exact"/>
              <w:ind w:left="371" w:hangingChars="206" w:hanging="371"/>
              <w:rPr>
                <w:rFonts w:ascii="ＭＳ 明朝" w:hAnsi="ＭＳ 明朝"/>
                <w:sz w:val="18"/>
                <w:szCs w:val="18"/>
              </w:rPr>
            </w:pPr>
            <w:r w:rsidRPr="00C8284C">
              <w:rPr>
                <w:rFonts w:ascii="ＭＳ 明朝" w:hAnsi="ＭＳ 明朝" w:hint="eastAsia"/>
                <w:sz w:val="18"/>
                <w:szCs w:val="18"/>
              </w:rPr>
              <w:t>オ</w:t>
            </w:r>
            <w:r w:rsidR="00AA3517" w:rsidRPr="00C8284C">
              <w:rPr>
                <w:rFonts w:ascii="ＭＳ 明朝" w:hAnsi="ＭＳ 明朝" w:hint="eastAsia"/>
                <w:sz w:val="18"/>
                <w:szCs w:val="18"/>
              </w:rPr>
              <w:t xml:space="preserve">　</w:t>
            </w:r>
            <w:r w:rsidRPr="00C8284C">
              <w:rPr>
                <w:rFonts w:ascii="ＭＳ 明朝" w:hAnsi="ＭＳ 明朝" w:hint="eastAsia"/>
                <w:sz w:val="18"/>
                <w:szCs w:val="18"/>
              </w:rPr>
              <w:t>学校ホームページのブログ発信回数を増やし、写真なども適宜掲載する。月</w:t>
            </w:r>
            <w:r w:rsidR="00F67371" w:rsidRPr="00C8284C">
              <w:rPr>
                <w:rFonts w:ascii="ＭＳ 明朝" w:hAnsi="ＭＳ 明朝" w:hint="eastAsia"/>
                <w:sz w:val="18"/>
                <w:szCs w:val="18"/>
              </w:rPr>
              <w:t>３</w:t>
            </w:r>
            <w:r w:rsidRPr="00C8284C">
              <w:rPr>
                <w:rFonts w:ascii="ＭＳ 明朝" w:hAnsi="ＭＳ 明朝" w:hint="eastAsia"/>
                <w:sz w:val="18"/>
                <w:szCs w:val="18"/>
              </w:rPr>
              <w:t>回以上発信する。[延べ</w:t>
            </w:r>
            <w:r w:rsidR="00F67371" w:rsidRPr="00C8284C">
              <w:rPr>
                <w:rFonts w:ascii="ＭＳ 明朝" w:hAnsi="ＭＳ 明朝"/>
                <w:sz w:val="18"/>
                <w:szCs w:val="18"/>
              </w:rPr>
              <w:t>52</w:t>
            </w:r>
            <w:r w:rsidRPr="00C8284C">
              <w:rPr>
                <w:rFonts w:ascii="ＭＳ 明朝" w:hAnsi="ＭＳ 明朝" w:hint="eastAsia"/>
                <w:sz w:val="18"/>
                <w:szCs w:val="18"/>
              </w:rPr>
              <w:t>回発信]</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56519C9" w14:textId="559F8FC0" w:rsidR="0097239F" w:rsidRPr="00C8284C" w:rsidRDefault="0097239F" w:rsidP="00804B33">
            <w:pPr>
              <w:spacing w:line="260" w:lineRule="exact"/>
              <w:ind w:left="180" w:hangingChars="100" w:hanging="18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hint="eastAsia"/>
                <w:sz w:val="18"/>
                <w:szCs w:val="18"/>
              </w:rPr>
              <w:t>１</w:t>
            </w:r>
            <w:r w:rsidRPr="00C8284C">
              <w:rPr>
                <w:rFonts w:ascii="ＭＳ 明朝" w:hAnsi="ＭＳ 明朝"/>
                <w:sz w:val="18"/>
                <w:szCs w:val="18"/>
              </w:rPr>
              <w:t>)</w:t>
            </w:r>
          </w:p>
          <w:p w14:paraId="729B3006" w14:textId="5B86124F" w:rsidR="0097239F" w:rsidRDefault="0097239F" w:rsidP="00804B33">
            <w:pPr>
              <w:spacing w:line="260" w:lineRule="exact"/>
              <w:ind w:left="180" w:hangingChars="100" w:hanging="180"/>
              <w:rPr>
                <w:rFonts w:ascii="ＭＳ 明朝" w:hAnsi="ＭＳ 明朝"/>
                <w:sz w:val="18"/>
                <w:szCs w:val="18"/>
              </w:rPr>
            </w:pPr>
          </w:p>
          <w:p w14:paraId="41795763" w14:textId="671A4003" w:rsidR="009D6281" w:rsidRDefault="009D6281" w:rsidP="00804B33">
            <w:pPr>
              <w:spacing w:line="260" w:lineRule="exact"/>
              <w:ind w:left="180" w:hangingChars="100" w:hanging="180"/>
              <w:rPr>
                <w:rFonts w:ascii="ＭＳ 明朝" w:hAnsi="ＭＳ 明朝"/>
                <w:sz w:val="18"/>
                <w:szCs w:val="18"/>
              </w:rPr>
            </w:pPr>
          </w:p>
          <w:p w14:paraId="7516A521" w14:textId="00C9CE5D" w:rsidR="009D6281" w:rsidRDefault="009D6281" w:rsidP="00804B33">
            <w:pPr>
              <w:spacing w:line="260" w:lineRule="exact"/>
              <w:ind w:left="180" w:hangingChars="100" w:hanging="180"/>
              <w:rPr>
                <w:rFonts w:ascii="ＭＳ 明朝" w:hAnsi="ＭＳ 明朝"/>
                <w:sz w:val="18"/>
                <w:szCs w:val="18"/>
              </w:rPr>
            </w:pPr>
          </w:p>
          <w:p w14:paraId="58FE8480" w14:textId="372DFD9D" w:rsidR="009D6281" w:rsidRDefault="009D6281" w:rsidP="00804B33">
            <w:pPr>
              <w:spacing w:line="260" w:lineRule="exact"/>
              <w:ind w:left="180" w:hangingChars="100" w:hanging="180"/>
              <w:rPr>
                <w:rFonts w:ascii="ＭＳ 明朝" w:hAnsi="ＭＳ 明朝"/>
                <w:sz w:val="18"/>
                <w:szCs w:val="18"/>
              </w:rPr>
            </w:pPr>
          </w:p>
          <w:p w14:paraId="0592084F" w14:textId="3E29C41B" w:rsidR="009D6281" w:rsidRPr="00C8284C" w:rsidRDefault="009D6281" w:rsidP="00804B33">
            <w:pPr>
              <w:spacing w:line="260" w:lineRule="exact"/>
              <w:rPr>
                <w:rFonts w:ascii="ＭＳ 明朝" w:hAnsi="ＭＳ 明朝"/>
                <w:sz w:val="18"/>
                <w:szCs w:val="18"/>
              </w:rPr>
            </w:pPr>
          </w:p>
          <w:p w14:paraId="468E479F" w14:textId="21374E23" w:rsidR="0097239F" w:rsidRPr="00C8284C" w:rsidRDefault="0097239F" w:rsidP="00804B33">
            <w:pPr>
              <w:spacing w:line="260" w:lineRule="exact"/>
              <w:ind w:left="360" w:hangingChars="200" w:hanging="360"/>
              <w:rPr>
                <w:rFonts w:ascii="ＭＳ 明朝" w:hAnsi="ＭＳ 明朝"/>
                <w:sz w:val="18"/>
                <w:szCs w:val="18"/>
              </w:rPr>
            </w:pPr>
            <w:r w:rsidRPr="00C8284C">
              <w:rPr>
                <w:rFonts w:ascii="ＭＳ 明朝" w:hAnsi="ＭＳ 明朝" w:hint="eastAsia"/>
                <w:sz w:val="18"/>
                <w:szCs w:val="18"/>
              </w:rPr>
              <w:t>ア　自転車交通安全講習会の生徒アンケートで「講習会の内容を理解できた」との回答は</w:t>
            </w:r>
            <w:r w:rsidR="00F67371" w:rsidRPr="00C8284C">
              <w:rPr>
                <w:rFonts w:ascii="ＭＳ 明朝" w:hAnsi="ＭＳ 明朝"/>
                <w:sz w:val="18"/>
                <w:szCs w:val="18"/>
              </w:rPr>
              <w:t>91</w:t>
            </w:r>
            <w:r w:rsidRPr="00C8284C">
              <w:rPr>
                <w:rFonts w:ascii="ＭＳ 明朝" w:hAnsi="ＭＳ 明朝" w:hint="eastAsia"/>
                <w:sz w:val="18"/>
                <w:szCs w:val="18"/>
              </w:rPr>
              <w:t>％。（◎）（モバイル通信安全講習会は</w:t>
            </w:r>
            <w:r w:rsidR="00F67371" w:rsidRPr="00C8284C">
              <w:rPr>
                <w:rFonts w:ascii="ＭＳ 明朝" w:hAnsi="ＭＳ 明朝" w:hint="eastAsia"/>
                <w:sz w:val="18"/>
                <w:szCs w:val="18"/>
              </w:rPr>
              <w:t>２</w:t>
            </w:r>
            <w:r w:rsidRPr="00C8284C">
              <w:rPr>
                <w:rFonts w:ascii="ＭＳ 明朝" w:hAnsi="ＭＳ 明朝" w:hint="eastAsia"/>
                <w:sz w:val="18"/>
                <w:szCs w:val="18"/>
              </w:rPr>
              <w:t>月）</w:t>
            </w:r>
          </w:p>
          <w:p w14:paraId="3E299000" w14:textId="77777777" w:rsidR="009D6281" w:rsidRDefault="009D6281" w:rsidP="00804B33">
            <w:pPr>
              <w:spacing w:line="260" w:lineRule="exact"/>
              <w:ind w:left="180" w:hangingChars="100" w:hanging="180"/>
              <w:rPr>
                <w:rFonts w:ascii="ＭＳ 明朝" w:hAnsi="ＭＳ 明朝"/>
                <w:sz w:val="18"/>
                <w:szCs w:val="18"/>
              </w:rPr>
            </w:pPr>
          </w:p>
          <w:p w14:paraId="2E585E0B" w14:textId="7D04D9EF" w:rsidR="00C47D47" w:rsidRPr="00C8284C" w:rsidRDefault="0097239F" w:rsidP="00804B33">
            <w:pPr>
              <w:spacing w:line="260" w:lineRule="exact"/>
              <w:ind w:left="180" w:hangingChars="100" w:hanging="180"/>
              <w:rPr>
                <w:rFonts w:ascii="ＭＳ 明朝" w:hAnsi="ＭＳ 明朝"/>
                <w:sz w:val="18"/>
                <w:szCs w:val="18"/>
              </w:rPr>
            </w:pPr>
            <w:r w:rsidRPr="00C8284C">
              <w:rPr>
                <w:rFonts w:ascii="ＭＳ 明朝" w:hAnsi="ＭＳ 明朝" w:hint="eastAsia"/>
                <w:sz w:val="18"/>
                <w:szCs w:val="18"/>
              </w:rPr>
              <w:t>イ　生徒情報交換会を月</w:t>
            </w:r>
            <w:r w:rsidR="00F67371" w:rsidRPr="00C8284C">
              <w:rPr>
                <w:rFonts w:ascii="ＭＳ 明朝" w:hAnsi="ＭＳ 明朝" w:hint="eastAsia"/>
                <w:sz w:val="18"/>
                <w:szCs w:val="18"/>
              </w:rPr>
              <w:t>２</w:t>
            </w:r>
            <w:r w:rsidRPr="00C8284C">
              <w:rPr>
                <w:rFonts w:ascii="ＭＳ 明朝" w:hAnsi="ＭＳ 明朝" w:hint="eastAsia"/>
                <w:sz w:val="18"/>
                <w:szCs w:val="18"/>
              </w:rPr>
              <w:t>回以上開催し</w:t>
            </w:r>
          </w:p>
          <w:p w14:paraId="080A975B" w14:textId="7E346799" w:rsidR="0097239F" w:rsidRPr="00C8284C" w:rsidRDefault="0097239F" w:rsidP="00804B33">
            <w:pPr>
              <w:spacing w:line="260" w:lineRule="exact"/>
              <w:ind w:leftChars="100" w:left="210" w:firstLineChars="100" w:firstLine="180"/>
              <w:rPr>
                <w:rFonts w:ascii="ＭＳ 明朝" w:hAnsi="ＭＳ 明朝"/>
                <w:sz w:val="18"/>
                <w:szCs w:val="18"/>
              </w:rPr>
            </w:pPr>
            <w:r w:rsidRPr="00C8284C">
              <w:rPr>
                <w:rFonts w:ascii="ＭＳ 明朝" w:hAnsi="ＭＳ 明朝" w:hint="eastAsia"/>
                <w:sz w:val="18"/>
                <w:szCs w:val="18"/>
              </w:rPr>
              <w:t>た。（月</w:t>
            </w:r>
            <w:r w:rsidR="00F67371" w:rsidRPr="00C8284C">
              <w:rPr>
                <w:rFonts w:ascii="ＭＳ 明朝" w:hAnsi="ＭＳ 明朝" w:hint="eastAsia"/>
                <w:sz w:val="18"/>
                <w:szCs w:val="18"/>
              </w:rPr>
              <w:t>２</w:t>
            </w:r>
            <w:r w:rsidRPr="00C8284C">
              <w:rPr>
                <w:rFonts w:ascii="ＭＳ 明朝" w:hAnsi="ＭＳ 明朝" w:hint="eastAsia"/>
                <w:sz w:val="18"/>
                <w:szCs w:val="18"/>
              </w:rPr>
              <w:t>回実施）</w:t>
            </w:r>
          </w:p>
          <w:p w14:paraId="195D276C" w14:textId="77777777" w:rsidR="0097239F" w:rsidRPr="00C8284C" w:rsidRDefault="0097239F" w:rsidP="00804B33">
            <w:pPr>
              <w:spacing w:line="260" w:lineRule="exact"/>
              <w:ind w:left="180" w:hangingChars="100" w:hanging="180"/>
              <w:rPr>
                <w:rFonts w:ascii="ＭＳ 明朝" w:hAnsi="ＭＳ 明朝"/>
                <w:sz w:val="18"/>
                <w:szCs w:val="18"/>
              </w:rPr>
            </w:pPr>
          </w:p>
          <w:p w14:paraId="25BE17E7" w14:textId="573ADBC7" w:rsidR="0097239F" w:rsidRPr="00C8284C" w:rsidRDefault="0097239F" w:rsidP="00804B33">
            <w:pPr>
              <w:spacing w:line="260" w:lineRule="exact"/>
              <w:ind w:left="180" w:hangingChars="100" w:hanging="180"/>
              <w:rPr>
                <w:rFonts w:ascii="ＭＳ 明朝" w:hAnsi="ＭＳ 明朝"/>
                <w:sz w:val="18"/>
                <w:szCs w:val="18"/>
              </w:rPr>
            </w:pPr>
          </w:p>
          <w:p w14:paraId="080E530A" w14:textId="77777777" w:rsidR="0097239F" w:rsidRPr="00C8284C" w:rsidRDefault="0097239F" w:rsidP="00804B33">
            <w:pPr>
              <w:spacing w:line="260" w:lineRule="exact"/>
              <w:ind w:left="180" w:hangingChars="100" w:hanging="180"/>
              <w:rPr>
                <w:rFonts w:ascii="ＭＳ 明朝" w:hAnsi="ＭＳ 明朝"/>
                <w:sz w:val="18"/>
                <w:szCs w:val="18"/>
              </w:rPr>
            </w:pPr>
          </w:p>
          <w:p w14:paraId="08A7BF34" w14:textId="77777777" w:rsidR="0097239F" w:rsidRPr="00C8284C" w:rsidRDefault="0097239F" w:rsidP="00804B33">
            <w:pPr>
              <w:spacing w:line="260" w:lineRule="exact"/>
              <w:ind w:left="180" w:hangingChars="100" w:hanging="180"/>
              <w:rPr>
                <w:rFonts w:ascii="ＭＳ 明朝" w:hAnsi="ＭＳ 明朝"/>
                <w:sz w:val="18"/>
                <w:szCs w:val="18"/>
              </w:rPr>
            </w:pPr>
          </w:p>
          <w:p w14:paraId="265EEFE8" w14:textId="24CF42F0" w:rsidR="0097239F" w:rsidRPr="00C8284C" w:rsidRDefault="0097239F" w:rsidP="00804B33">
            <w:pPr>
              <w:spacing w:line="260" w:lineRule="exact"/>
              <w:ind w:left="338" w:hangingChars="188" w:hanging="338"/>
              <w:rPr>
                <w:rFonts w:ascii="ＭＳ 明朝" w:hAnsi="ＭＳ 明朝"/>
                <w:sz w:val="18"/>
                <w:szCs w:val="18"/>
              </w:rPr>
            </w:pPr>
            <w:r w:rsidRPr="00C8284C">
              <w:rPr>
                <w:rFonts w:ascii="ＭＳ 明朝" w:hAnsi="ＭＳ 明朝" w:hint="eastAsia"/>
                <w:sz w:val="18"/>
                <w:szCs w:val="18"/>
              </w:rPr>
              <w:t>ウ　学校教育自己診断で「命の大切さや社会のルールなどについて学ぶことができる」の肯定的回答は</w:t>
            </w:r>
            <w:r w:rsidR="00F67371" w:rsidRPr="00C8284C">
              <w:rPr>
                <w:rFonts w:ascii="ＭＳ 明朝" w:hAnsi="ＭＳ 明朝"/>
                <w:sz w:val="18"/>
                <w:szCs w:val="18"/>
              </w:rPr>
              <w:t>91</w:t>
            </w:r>
            <w:r w:rsidRPr="00C8284C">
              <w:rPr>
                <w:rFonts w:ascii="ＭＳ 明朝" w:hAnsi="ＭＳ 明朝" w:hint="eastAsia"/>
                <w:sz w:val="18"/>
                <w:szCs w:val="18"/>
              </w:rPr>
              <w:t>％、「人権について学ぶ機会がある」は同</w:t>
            </w:r>
            <w:r w:rsidR="00F67371" w:rsidRPr="00C8284C">
              <w:rPr>
                <w:rFonts w:ascii="ＭＳ 明朝" w:hAnsi="ＭＳ 明朝"/>
                <w:sz w:val="18"/>
                <w:szCs w:val="18"/>
              </w:rPr>
              <w:t>95</w:t>
            </w:r>
            <w:r w:rsidRPr="00C8284C">
              <w:rPr>
                <w:rFonts w:ascii="ＭＳ 明朝" w:hAnsi="ＭＳ 明朝" w:hint="eastAsia"/>
                <w:sz w:val="18"/>
                <w:szCs w:val="18"/>
              </w:rPr>
              <w:t>％。（◎）</w:t>
            </w:r>
          </w:p>
          <w:p w14:paraId="23264BBC" w14:textId="52D38E62" w:rsidR="0097239F" w:rsidRPr="00C8284C" w:rsidRDefault="0097239F" w:rsidP="00804B33">
            <w:pPr>
              <w:spacing w:line="260" w:lineRule="exact"/>
              <w:rPr>
                <w:rFonts w:ascii="ＭＳ 明朝" w:hAnsi="ＭＳ 明朝"/>
                <w:sz w:val="18"/>
                <w:szCs w:val="18"/>
              </w:rPr>
            </w:pPr>
          </w:p>
          <w:p w14:paraId="45C30864" w14:textId="048FFEBF" w:rsidR="0097239F" w:rsidRPr="00C8284C" w:rsidRDefault="0097239F" w:rsidP="00804B33">
            <w:pPr>
              <w:spacing w:line="260" w:lineRule="exact"/>
              <w:ind w:left="338" w:hangingChars="188" w:hanging="338"/>
              <w:rPr>
                <w:rFonts w:ascii="ＭＳ 明朝" w:hAnsi="ＭＳ 明朝"/>
                <w:sz w:val="18"/>
                <w:szCs w:val="18"/>
              </w:rPr>
            </w:pPr>
            <w:r w:rsidRPr="00C8284C">
              <w:rPr>
                <w:rFonts w:ascii="ＭＳ 明朝" w:hAnsi="ＭＳ 明朝" w:hint="eastAsia"/>
                <w:sz w:val="18"/>
                <w:szCs w:val="18"/>
              </w:rPr>
              <w:t>エ　生徒の個に応じた適切な生活指導を行うための情報交換会を充実させ、年間開催回数を増やした。[年間</w:t>
            </w:r>
            <w:r w:rsidR="00F67371" w:rsidRPr="00C8284C">
              <w:rPr>
                <w:rFonts w:ascii="ＭＳ 明朝" w:hAnsi="ＭＳ 明朝"/>
                <w:sz w:val="18"/>
                <w:szCs w:val="18"/>
              </w:rPr>
              <w:t>20</w:t>
            </w:r>
            <w:r w:rsidRPr="00C8284C">
              <w:rPr>
                <w:rFonts w:ascii="ＭＳ 明朝" w:hAnsi="ＭＳ 明朝" w:hint="eastAsia"/>
                <w:sz w:val="18"/>
                <w:szCs w:val="18"/>
              </w:rPr>
              <w:t>回以上]（◎）</w:t>
            </w:r>
          </w:p>
          <w:p w14:paraId="6625B746" w14:textId="77777777" w:rsidR="0097239F" w:rsidRPr="00C8284C" w:rsidRDefault="0097239F" w:rsidP="00804B33">
            <w:pPr>
              <w:spacing w:line="260" w:lineRule="exact"/>
              <w:rPr>
                <w:rFonts w:ascii="ＭＳ 明朝" w:hAnsi="ＭＳ 明朝"/>
                <w:sz w:val="18"/>
                <w:szCs w:val="18"/>
              </w:rPr>
            </w:pPr>
          </w:p>
          <w:p w14:paraId="4FF4D531" w14:textId="77777777" w:rsidR="0097239F" w:rsidRPr="00C8284C" w:rsidRDefault="0097239F" w:rsidP="00804B33">
            <w:pPr>
              <w:spacing w:line="260" w:lineRule="exact"/>
              <w:rPr>
                <w:rFonts w:ascii="ＭＳ 明朝" w:hAnsi="ＭＳ 明朝"/>
                <w:sz w:val="18"/>
                <w:szCs w:val="18"/>
              </w:rPr>
            </w:pPr>
          </w:p>
          <w:p w14:paraId="637FB7C9" w14:textId="77777777" w:rsidR="0097239F" w:rsidRPr="00C8284C" w:rsidRDefault="0097239F" w:rsidP="00804B33">
            <w:pPr>
              <w:spacing w:line="260" w:lineRule="exact"/>
              <w:rPr>
                <w:rFonts w:ascii="ＭＳ 明朝" w:hAnsi="ＭＳ 明朝"/>
                <w:sz w:val="18"/>
                <w:szCs w:val="18"/>
              </w:rPr>
            </w:pPr>
          </w:p>
          <w:p w14:paraId="1283AD42" w14:textId="6507CD39" w:rsidR="0097239F" w:rsidRDefault="0097239F" w:rsidP="00804B33">
            <w:pPr>
              <w:spacing w:line="260" w:lineRule="exact"/>
              <w:rPr>
                <w:rFonts w:ascii="ＭＳ 明朝" w:hAnsi="ＭＳ 明朝"/>
                <w:sz w:val="18"/>
                <w:szCs w:val="18"/>
              </w:rPr>
            </w:pPr>
          </w:p>
          <w:p w14:paraId="7758FED0" w14:textId="2C345C1D" w:rsidR="00804B33" w:rsidRDefault="00804B33" w:rsidP="00804B33">
            <w:pPr>
              <w:spacing w:line="260" w:lineRule="exact"/>
              <w:rPr>
                <w:rFonts w:ascii="ＭＳ 明朝" w:hAnsi="ＭＳ 明朝"/>
                <w:sz w:val="18"/>
                <w:szCs w:val="18"/>
              </w:rPr>
            </w:pPr>
          </w:p>
          <w:p w14:paraId="6FBE8366" w14:textId="77777777" w:rsidR="00804B33" w:rsidRDefault="00804B33" w:rsidP="00804B33">
            <w:pPr>
              <w:spacing w:line="260" w:lineRule="exact"/>
              <w:rPr>
                <w:rFonts w:ascii="ＭＳ 明朝" w:hAnsi="ＭＳ 明朝" w:hint="eastAsia"/>
                <w:sz w:val="18"/>
                <w:szCs w:val="18"/>
              </w:rPr>
            </w:pPr>
          </w:p>
          <w:p w14:paraId="17F27012" w14:textId="77777777" w:rsidR="009D6281" w:rsidRPr="00C8284C" w:rsidRDefault="009D6281" w:rsidP="00804B33">
            <w:pPr>
              <w:spacing w:line="260" w:lineRule="exact"/>
              <w:rPr>
                <w:rFonts w:ascii="ＭＳ 明朝" w:hAnsi="ＭＳ 明朝"/>
                <w:sz w:val="18"/>
                <w:szCs w:val="18"/>
              </w:rPr>
            </w:pPr>
          </w:p>
          <w:p w14:paraId="52DA12F0" w14:textId="06D59EDB" w:rsidR="0097239F" w:rsidRPr="00C8284C" w:rsidRDefault="0097239F" w:rsidP="00804B33">
            <w:pPr>
              <w:spacing w:line="260" w:lineRule="exact"/>
              <w:ind w:left="338" w:hangingChars="188" w:hanging="338"/>
              <w:rPr>
                <w:rFonts w:ascii="ＭＳ 明朝" w:hAnsi="ＭＳ 明朝"/>
                <w:sz w:val="20"/>
                <w:szCs w:val="20"/>
              </w:rPr>
            </w:pPr>
            <w:r w:rsidRPr="00C8284C">
              <w:rPr>
                <w:rFonts w:ascii="ＭＳ 明朝" w:hAnsi="ＭＳ 明朝" w:hint="eastAsia"/>
                <w:sz w:val="18"/>
                <w:szCs w:val="18"/>
              </w:rPr>
              <w:t>オ</w:t>
            </w:r>
            <w:r w:rsidR="00C47D47" w:rsidRPr="00C8284C">
              <w:rPr>
                <w:rFonts w:ascii="ＭＳ 明朝" w:hAnsi="ＭＳ 明朝" w:hint="eastAsia"/>
                <w:sz w:val="18"/>
                <w:szCs w:val="18"/>
              </w:rPr>
              <w:t xml:space="preserve">　</w:t>
            </w:r>
            <w:r w:rsidRPr="00C8284C">
              <w:rPr>
                <w:rFonts w:ascii="ＭＳ 明朝" w:hAnsi="ＭＳ 明朝" w:hint="eastAsia"/>
                <w:sz w:val="18"/>
                <w:szCs w:val="18"/>
              </w:rPr>
              <w:t>学校ホームページのブログ発信回数を増やし、写真なども適宜掲載した。月</w:t>
            </w:r>
            <w:r w:rsidR="00F67371" w:rsidRPr="00C8284C">
              <w:rPr>
                <w:rFonts w:ascii="ＭＳ 明朝" w:hAnsi="ＭＳ 明朝" w:hint="eastAsia"/>
                <w:sz w:val="18"/>
                <w:szCs w:val="18"/>
              </w:rPr>
              <w:t>３</w:t>
            </w:r>
            <w:r w:rsidRPr="00C8284C">
              <w:rPr>
                <w:rFonts w:ascii="ＭＳ 明朝" w:hAnsi="ＭＳ 明朝" w:hint="eastAsia"/>
                <w:sz w:val="18"/>
                <w:szCs w:val="18"/>
              </w:rPr>
              <w:t>回以上発信した。[延べ</w:t>
            </w:r>
            <w:r w:rsidR="00F67371" w:rsidRPr="00C8284C">
              <w:rPr>
                <w:rFonts w:ascii="ＭＳ 明朝" w:hAnsi="ＭＳ 明朝"/>
                <w:sz w:val="18"/>
                <w:szCs w:val="18"/>
              </w:rPr>
              <w:t>52</w:t>
            </w:r>
            <w:r w:rsidRPr="00C8284C">
              <w:rPr>
                <w:rFonts w:ascii="ＭＳ 明朝" w:hAnsi="ＭＳ 明朝" w:hint="eastAsia"/>
                <w:sz w:val="18"/>
                <w:szCs w:val="18"/>
              </w:rPr>
              <w:t>回以上発信]情報提供</w:t>
            </w:r>
            <w:r w:rsidR="00BA18C9" w:rsidRPr="00C8284C">
              <w:rPr>
                <w:rFonts w:ascii="ＭＳ 明朝" w:hAnsi="ＭＳ 明朝" w:hint="eastAsia"/>
                <w:sz w:val="18"/>
                <w:szCs w:val="18"/>
              </w:rPr>
              <w:t>の</w:t>
            </w:r>
            <w:r w:rsidRPr="00C8284C">
              <w:rPr>
                <w:rFonts w:ascii="ＭＳ 明朝" w:hAnsi="ＭＳ 明朝" w:hint="eastAsia"/>
                <w:sz w:val="18"/>
                <w:szCs w:val="18"/>
              </w:rPr>
              <w:t>質の向上</w:t>
            </w:r>
            <w:r w:rsidR="00C15503" w:rsidRPr="00C8284C">
              <w:rPr>
                <w:rFonts w:ascii="ＭＳ 明朝" w:hAnsi="ＭＳ 明朝" w:hint="eastAsia"/>
                <w:sz w:val="18"/>
                <w:szCs w:val="18"/>
              </w:rPr>
              <w:t>をめざす</w:t>
            </w:r>
            <w:r w:rsidRPr="00C8284C">
              <w:rPr>
                <w:rFonts w:ascii="ＭＳ 明朝" w:hAnsi="ＭＳ 明朝" w:hint="eastAsia"/>
                <w:sz w:val="18"/>
                <w:szCs w:val="18"/>
              </w:rPr>
              <w:t>。（</w:t>
            </w:r>
            <w:r w:rsidR="00DE74C3">
              <w:rPr>
                <w:rFonts w:ascii="ＭＳ 明朝" w:hAnsi="ＭＳ 明朝" w:hint="eastAsia"/>
                <w:sz w:val="18"/>
                <w:szCs w:val="18"/>
              </w:rPr>
              <w:t>○</w:t>
            </w:r>
            <w:r w:rsidRPr="00C8284C">
              <w:rPr>
                <w:rFonts w:ascii="ＭＳ 明朝" w:hAnsi="ＭＳ 明朝" w:hint="eastAsia"/>
                <w:sz w:val="18"/>
                <w:szCs w:val="18"/>
              </w:rPr>
              <w:t>）</w:t>
            </w:r>
          </w:p>
        </w:tc>
      </w:tr>
      <w:tr w:rsidR="001F154A" w:rsidRPr="00052BFA" w14:paraId="5364BA0A" w14:textId="77777777" w:rsidTr="008F48F6">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490D3367" w14:textId="0D47BEE9" w:rsidR="001F154A" w:rsidRPr="00C8284C" w:rsidRDefault="00F67371" w:rsidP="001F154A">
            <w:pPr>
              <w:spacing w:line="300" w:lineRule="exact"/>
              <w:ind w:left="113" w:right="113"/>
              <w:jc w:val="center"/>
              <w:rPr>
                <w:rFonts w:ascii="ＭＳ 明朝" w:hAnsi="ＭＳ 明朝"/>
                <w:kern w:val="0"/>
                <w:sz w:val="20"/>
                <w:szCs w:val="20"/>
              </w:rPr>
            </w:pPr>
            <w:r w:rsidRPr="00C8284C">
              <w:rPr>
                <w:rFonts w:ascii="ＭＳ 明朝" w:hAnsi="ＭＳ 明朝" w:hint="eastAsia"/>
                <w:kern w:val="0"/>
                <w:sz w:val="20"/>
                <w:szCs w:val="20"/>
              </w:rPr>
              <w:lastRenderedPageBreak/>
              <w:t>４</w:t>
            </w:r>
            <w:r w:rsidR="001F154A" w:rsidRPr="00C8284C">
              <w:rPr>
                <w:rFonts w:ascii="ＭＳ 明朝" w:hAnsi="ＭＳ 明朝" w:hint="eastAsia"/>
                <w:kern w:val="0"/>
                <w:sz w:val="20"/>
                <w:szCs w:val="20"/>
              </w:rPr>
              <w:t xml:space="preserve">　学校運営体制の改善と人材育成</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4E12314" w14:textId="3346F7D6" w:rsidR="001F154A" w:rsidRPr="00C8284C" w:rsidRDefault="001F154A" w:rsidP="001F154A">
            <w:pPr>
              <w:adjustRightInd w:val="0"/>
              <w:snapToGrid w:val="0"/>
              <w:ind w:left="180" w:hangingChars="100" w:hanging="180"/>
              <w:rPr>
                <w:rFonts w:ascii="ＭＳ 明朝" w:hAnsi="ＭＳ 明朝"/>
                <w:sz w:val="18"/>
                <w:szCs w:val="20"/>
              </w:rPr>
            </w:pPr>
            <w:r w:rsidRPr="00C8284C">
              <w:rPr>
                <w:rFonts w:ascii="ＭＳ 明朝" w:hAnsi="ＭＳ 明朝"/>
                <w:sz w:val="18"/>
                <w:szCs w:val="20"/>
              </w:rPr>
              <w:t>(</w:t>
            </w:r>
            <w:r w:rsidR="00F67371" w:rsidRPr="00C8284C">
              <w:rPr>
                <w:rFonts w:ascii="ＭＳ 明朝" w:hAnsi="ＭＳ 明朝" w:hint="eastAsia"/>
                <w:sz w:val="18"/>
                <w:szCs w:val="20"/>
              </w:rPr>
              <w:t>１</w:t>
            </w:r>
            <w:r w:rsidRPr="00C8284C">
              <w:rPr>
                <w:rFonts w:ascii="ＭＳ 明朝" w:hAnsi="ＭＳ 明朝"/>
                <w:sz w:val="18"/>
                <w:szCs w:val="20"/>
              </w:rPr>
              <w:t xml:space="preserve">) </w:t>
            </w:r>
            <w:r w:rsidRPr="00C8284C">
              <w:rPr>
                <w:rFonts w:ascii="ＭＳ 明朝" w:hAnsi="ＭＳ 明朝" w:hint="eastAsia"/>
                <w:sz w:val="18"/>
                <w:szCs w:val="20"/>
              </w:rPr>
              <w:t>教職員の学校運営への参画意識の醸成</w:t>
            </w:r>
          </w:p>
          <w:p w14:paraId="0C0B88B1" w14:textId="77777777" w:rsidR="001F154A" w:rsidRPr="00C8284C" w:rsidRDefault="001F154A" w:rsidP="001F154A">
            <w:pPr>
              <w:adjustRightInd w:val="0"/>
              <w:snapToGrid w:val="0"/>
              <w:ind w:left="180" w:hangingChars="100" w:hanging="180"/>
              <w:rPr>
                <w:rFonts w:ascii="ＭＳ 明朝" w:hAnsi="ＭＳ 明朝"/>
                <w:sz w:val="18"/>
                <w:szCs w:val="20"/>
              </w:rPr>
            </w:pPr>
          </w:p>
          <w:p w14:paraId="256C8836" w14:textId="151EB72B" w:rsidR="001F154A" w:rsidRPr="00C8284C" w:rsidRDefault="001F154A" w:rsidP="001F154A">
            <w:pPr>
              <w:adjustRightInd w:val="0"/>
              <w:snapToGrid w:val="0"/>
              <w:ind w:left="180" w:hangingChars="100" w:hanging="180"/>
              <w:rPr>
                <w:rFonts w:ascii="ＭＳ 明朝" w:hAnsi="ＭＳ 明朝"/>
                <w:sz w:val="18"/>
                <w:szCs w:val="20"/>
              </w:rPr>
            </w:pPr>
            <w:r w:rsidRPr="00C8284C">
              <w:rPr>
                <w:rFonts w:ascii="ＭＳ 明朝" w:hAnsi="ＭＳ 明朝" w:hint="eastAsia"/>
                <w:sz w:val="18"/>
                <w:szCs w:val="20"/>
              </w:rPr>
              <w:t>ア　運営委員会を学校の核とした学校運営の確実な定着</w:t>
            </w:r>
          </w:p>
          <w:p w14:paraId="4C53F4C8" w14:textId="08732702" w:rsidR="001F154A" w:rsidRPr="00C8284C" w:rsidRDefault="001F154A" w:rsidP="001F154A">
            <w:pPr>
              <w:adjustRightInd w:val="0"/>
              <w:snapToGrid w:val="0"/>
              <w:ind w:left="180" w:hangingChars="100" w:hanging="180"/>
              <w:rPr>
                <w:rFonts w:ascii="ＭＳ 明朝" w:hAnsi="ＭＳ 明朝"/>
                <w:sz w:val="18"/>
                <w:szCs w:val="20"/>
              </w:rPr>
            </w:pPr>
          </w:p>
          <w:p w14:paraId="44AC37A4" w14:textId="1DDF6619" w:rsidR="001F154A" w:rsidRPr="00C8284C" w:rsidRDefault="001F154A" w:rsidP="001F154A">
            <w:pPr>
              <w:adjustRightInd w:val="0"/>
              <w:snapToGrid w:val="0"/>
              <w:ind w:left="180" w:hangingChars="100" w:hanging="180"/>
              <w:rPr>
                <w:rFonts w:ascii="ＭＳ 明朝" w:hAnsi="ＭＳ 明朝"/>
                <w:sz w:val="18"/>
                <w:szCs w:val="20"/>
              </w:rPr>
            </w:pPr>
          </w:p>
          <w:p w14:paraId="1E5C868E" w14:textId="5EA2B546" w:rsidR="001F154A" w:rsidRPr="00C8284C" w:rsidRDefault="001F154A" w:rsidP="001F154A">
            <w:pPr>
              <w:adjustRightInd w:val="0"/>
              <w:snapToGrid w:val="0"/>
              <w:ind w:left="180" w:hangingChars="100" w:hanging="180"/>
              <w:rPr>
                <w:rFonts w:ascii="ＭＳ 明朝" w:hAnsi="ＭＳ 明朝"/>
                <w:sz w:val="18"/>
                <w:szCs w:val="20"/>
              </w:rPr>
            </w:pPr>
          </w:p>
          <w:p w14:paraId="23112768" w14:textId="6421869D" w:rsidR="001F154A" w:rsidRPr="00C8284C" w:rsidRDefault="001F154A" w:rsidP="001F154A">
            <w:pPr>
              <w:adjustRightInd w:val="0"/>
              <w:snapToGrid w:val="0"/>
              <w:ind w:left="180" w:hangingChars="100" w:hanging="180"/>
              <w:rPr>
                <w:rFonts w:ascii="ＭＳ 明朝" w:hAnsi="ＭＳ 明朝"/>
                <w:sz w:val="18"/>
                <w:szCs w:val="20"/>
              </w:rPr>
            </w:pPr>
          </w:p>
          <w:p w14:paraId="45E45AA2" w14:textId="77777777" w:rsidR="001F154A" w:rsidRPr="00C8284C" w:rsidRDefault="001F154A" w:rsidP="001F154A">
            <w:pPr>
              <w:adjustRightInd w:val="0"/>
              <w:snapToGrid w:val="0"/>
              <w:ind w:left="180" w:hangingChars="100" w:hanging="180"/>
              <w:rPr>
                <w:rFonts w:ascii="ＭＳ 明朝" w:hAnsi="ＭＳ 明朝"/>
                <w:sz w:val="18"/>
                <w:szCs w:val="20"/>
              </w:rPr>
            </w:pPr>
          </w:p>
          <w:p w14:paraId="355D4F6C" w14:textId="63AA61BF" w:rsidR="001F154A" w:rsidRPr="00C8284C" w:rsidRDefault="001F154A" w:rsidP="001F154A">
            <w:pPr>
              <w:adjustRightInd w:val="0"/>
              <w:snapToGrid w:val="0"/>
              <w:ind w:left="180" w:hangingChars="100" w:hanging="180"/>
              <w:rPr>
                <w:rFonts w:ascii="ＭＳ 明朝" w:hAnsi="ＭＳ 明朝"/>
                <w:sz w:val="18"/>
                <w:szCs w:val="20"/>
              </w:rPr>
            </w:pPr>
            <w:r w:rsidRPr="00C8284C">
              <w:rPr>
                <w:rFonts w:ascii="ＭＳ 明朝" w:hAnsi="ＭＳ 明朝" w:hint="eastAsia"/>
                <w:sz w:val="18"/>
                <w:szCs w:val="20"/>
              </w:rPr>
              <w:t>イ　分掌等会議の充実と組織間の連携を図った公務の効率化</w:t>
            </w:r>
          </w:p>
          <w:p w14:paraId="0016D2B9" w14:textId="77777777" w:rsidR="001F154A" w:rsidRPr="00C8284C" w:rsidRDefault="001F154A" w:rsidP="001F154A">
            <w:pPr>
              <w:adjustRightInd w:val="0"/>
              <w:snapToGrid w:val="0"/>
              <w:ind w:left="180" w:hangingChars="100" w:hanging="180"/>
              <w:rPr>
                <w:rFonts w:ascii="ＭＳ 明朝" w:hAnsi="ＭＳ 明朝"/>
                <w:sz w:val="18"/>
                <w:szCs w:val="20"/>
              </w:rPr>
            </w:pPr>
          </w:p>
          <w:p w14:paraId="75F516EC" w14:textId="1A74CD62" w:rsidR="001F154A" w:rsidRPr="00C8284C" w:rsidRDefault="001F154A" w:rsidP="001F154A">
            <w:pPr>
              <w:adjustRightInd w:val="0"/>
              <w:snapToGrid w:val="0"/>
              <w:ind w:left="180" w:hangingChars="100" w:hanging="180"/>
              <w:rPr>
                <w:rFonts w:ascii="ＭＳ 明朝" w:hAnsi="ＭＳ 明朝"/>
                <w:sz w:val="18"/>
                <w:szCs w:val="20"/>
              </w:rPr>
            </w:pPr>
            <w:r w:rsidRPr="00C8284C">
              <w:rPr>
                <w:rFonts w:ascii="ＭＳ 明朝" w:hAnsi="ＭＳ 明朝" w:hint="eastAsia"/>
                <w:sz w:val="18"/>
                <w:szCs w:val="20"/>
              </w:rPr>
              <w:t>ウ　ミドルリーダーの育成と教職経験の少ない教員の参画意識の醸成</w:t>
            </w:r>
          </w:p>
          <w:p w14:paraId="567D6454" w14:textId="77777777" w:rsidR="001F154A" w:rsidRPr="00C8284C" w:rsidRDefault="001F154A" w:rsidP="001F154A">
            <w:pPr>
              <w:adjustRightInd w:val="0"/>
              <w:snapToGrid w:val="0"/>
              <w:ind w:left="180" w:hangingChars="100" w:hanging="180"/>
              <w:rPr>
                <w:rFonts w:ascii="ＭＳ 明朝" w:hAnsi="ＭＳ 明朝"/>
                <w:sz w:val="18"/>
                <w:szCs w:val="20"/>
              </w:rPr>
            </w:pPr>
          </w:p>
          <w:p w14:paraId="237EC974" w14:textId="77777777" w:rsidR="001F154A" w:rsidRPr="00C8284C" w:rsidRDefault="001F154A" w:rsidP="001F154A">
            <w:pPr>
              <w:adjustRightInd w:val="0"/>
              <w:snapToGrid w:val="0"/>
              <w:ind w:left="180" w:hangingChars="100" w:hanging="180"/>
              <w:rPr>
                <w:rFonts w:ascii="ＭＳ 明朝" w:hAnsi="ＭＳ 明朝"/>
                <w:sz w:val="18"/>
                <w:szCs w:val="20"/>
              </w:rPr>
            </w:pPr>
          </w:p>
          <w:p w14:paraId="5CED07E3" w14:textId="0DF7D8C9" w:rsidR="001F154A" w:rsidRPr="00C8284C" w:rsidRDefault="001F154A" w:rsidP="001F154A">
            <w:pPr>
              <w:adjustRightInd w:val="0"/>
              <w:snapToGrid w:val="0"/>
              <w:ind w:left="180" w:hangingChars="100" w:hanging="180"/>
              <w:rPr>
                <w:rFonts w:ascii="ＭＳ 明朝" w:hAnsi="ＭＳ 明朝"/>
                <w:sz w:val="18"/>
                <w:szCs w:val="20"/>
              </w:rPr>
            </w:pPr>
            <w:r w:rsidRPr="00C8284C">
              <w:rPr>
                <w:rFonts w:ascii="ＭＳ 明朝" w:hAnsi="ＭＳ 明朝"/>
                <w:sz w:val="18"/>
                <w:szCs w:val="20"/>
              </w:rPr>
              <w:t>(</w:t>
            </w:r>
            <w:r w:rsidR="00F67371" w:rsidRPr="00C8284C">
              <w:rPr>
                <w:rFonts w:ascii="ＭＳ 明朝" w:hAnsi="ＭＳ 明朝" w:hint="eastAsia"/>
                <w:sz w:val="18"/>
                <w:szCs w:val="20"/>
              </w:rPr>
              <w:t>２</w:t>
            </w:r>
            <w:r w:rsidRPr="00C8284C">
              <w:rPr>
                <w:rFonts w:ascii="ＭＳ 明朝" w:hAnsi="ＭＳ 明朝"/>
                <w:sz w:val="18"/>
                <w:szCs w:val="20"/>
              </w:rPr>
              <w:t xml:space="preserve">) </w:t>
            </w:r>
            <w:r w:rsidRPr="00C8284C">
              <w:rPr>
                <w:rFonts w:ascii="ＭＳ 明朝" w:hAnsi="ＭＳ 明朝" w:hint="eastAsia"/>
                <w:sz w:val="18"/>
                <w:szCs w:val="20"/>
              </w:rPr>
              <w:t>学び続ける教員集団の形成</w:t>
            </w:r>
          </w:p>
          <w:p w14:paraId="0C54772B" w14:textId="17175669" w:rsidR="001F154A" w:rsidRPr="00C8284C" w:rsidRDefault="001F154A" w:rsidP="001F154A">
            <w:pPr>
              <w:adjustRightInd w:val="0"/>
              <w:snapToGrid w:val="0"/>
              <w:ind w:left="180" w:hangingChars="100" w:hanging="180"/>
              <w:rPr>
                <w:rFonts w:ascii="ＭＳ 明朝" w:hAnsi="ＭＳ 明朝"/>
                <w:sz w:val="18"/>
                <w:szCs w:val="20"/>
              </w:rPr>
            </w:pPr>
          </w:p>
          <w:p w14:paraId="755AB20A" w14:textId="7E2DB185" w:rsidR="001F154A" w:rsidRDefault="001F154A" w:rsidP="001F154A">
            <w:pPr>
              <w:adjustRightInd w:val="0"/>
              <w:snapToGrid w:val="0"/>
              <w:ind w:left="180" w:hangingChars="100" w:hanging="180"/>
              <w:rPr>
                <w:rFonts w:ascii="ＭＳ 明朝" w:hAnsi="ＭＳ 明朝"/>
                <w:sz w:val="18"/>
                <w:szCs w:val="20"/>
              </w:rPr>
            </w:pPr>
          </w:p>
          <w:p w14:paraId="3A003A05" w14:textId="77777777" w:rsidR="00754400" w:rsidRPr="00C8284C" w:rsidRDefault="00754400" w:rsidP="001F154A">
            <w:pPr>
              <w:adjustRightInd w:val="0"/>
              <w:snapToGrid w:val="0"/>
              <w:ind w:left="180" w:hangingChars="100" w:hanging="180"/>
              <w:rPr>
                <w:rFonts w:ascii="ＭＳ 明朝" w:hAnsi="ＭＳ 明朝"/>
                <w:sz w:val="18"/>
                <w:szCs w:val="20"/>
              </w:rPr>
            </w:pPr>
          </w:p>
          <w:p w14:paraId="77C113E7" w14:textId="03525F26" w:rsidR="001F154A" w:rsidRPr="00C8284C" w:rsidRDefault="001F154A" w:rsidP="001F154A">
            <w:pPr>
              <w:adjustRightInd w:val="0"/>
              <w:snapToGrid w:val="0"/>
              <w:ind w:left="180" w:hangingChars="100" w:hanging="180"/>
              <w:rPr>
                <w:rFonts w:ascii="ＭＳ 明朝" w:hAnsi="ＭＳ 明朝"/>
                <w:sz w:val="18"/>
                <w:szCs w:val="20"/>
              </w:rPr>
            </w:pPr>
            <w:r w:rsidRPr="00C8284C">
              <w:rPr>
                <w:rFonts w:ascii="ＭＳ 明朝" w:hAnsi="ＭＳ 明朝" w:hint="eastAsia"/>
                <w:sz w:val="18"/>
                <w:szCs w:val="20"/>
              </w:rPr>
              <w:t>ア　教職経験の少ない教員を対象とした校内研修などによる人材育成</w:t>
            </w:r>
          </w:p>
          <w:p w14:paraId="30A4E315" w14:textId="77777777" w:rsidR="001F154A" w:rsidRPr="00C8284C" w:rsidRDefault="001F154A" w:rsidP="001F154A">
            <w:pPr>
              <w:adjustRightInd w:val="0"/>
              <w:snapToGrid w:val="0"/>
              <w:ind w:left="180" w:hangingChars="100" w:hanging="180"/>
              <w:rPr>
                <w:rFonts w:ascii="ＭＳ 明朝" w:hAnsi="ＭＳ 明朝"/>
                <w:sz w:val="18"/>
                <w:szCs w:val="20"/>
              </w:rPr>
            </w:pPr>
          </w:p>
          <w:p w14:paraId="4CAFD9BA" w14:textId="0A18E2BD" w:rsidR="001F154A" w:rsidRPr="00C8284C" w:rsidRDefault="001F154A" w:rsidP="001F154A">
            <w:pPr>
              <w:adjustRightInd w:val="0"/>
              <w:snapToGrid w:val="0"/>
              <w:ind w:left="180" w:hangingChars="100" w:hanging="180"/>
              <w:rPr>
                <w:rFonts w:ascii="ＭＳ 明朝" w:hAnsi="ＭＳ 明朝"/>
                <w:sz w:val="18"/>
                <w:szCs w:val="20"/>
              </w:rPr>
            </w:pPr>
            <w:r w:rsidRPr="00C8284C">
              <w:rPr>
                <w:rFonts w:ascii="ＭＳ 明朝" w:hAnsi="ＭＳ 明朝" w:hint="eastAsia"/>
                <w:sz w:val="18"/>
                <w:szCs w:val="20"/>
              </w:rPr>
              <w:t>イ　校内研修の計画的な実施</w:t>
            </w:r>
          </w:p>
          <w:p w14:paraId="11409ED2" w14:textId="5355383E" w:rsidR="001F154A" w:rsidRDefault="001F154A" w:rsidP="001F154A">
            <w:pPr>
              <w:adjustRightInd w:val="0"/>
              <w:snapToGrid w:val="0"/>
              <w:ind w:left="180" w:hangingChars="100" w:hanging="180"/>
              <w:rPr>
                <w:rFonts w:ascii="ＭＳ 明朝" w:hAnsi="ＭＳ 明朝"/>
                <w:sz w:val="18"/>
                <w:szCs w:val="20"/>
              </w:rPr>
            </w:pPr>
          </w:p>
          <w:p w14:paraId="075B91F2" w14:textId="77777777" w:rsidR="00754400" w:rsidRPr="00C8284C" w:rsidRDefault="00754400" w:rsidP="001F154A">
            <w:pPr>
              <w:adjustRightInd w:val="0"/>
              <w:snapToGrid w:val="0"/>
              <w:ind w:left="180" w:hangingChars="100" w:hanging="180"/>
              <w:rPr>
                <w:rFonts w:ascii="ＭＳ 明朝" w:hAnsi="ＭＳ 明朝"/>
                <w:sz w:val="18"/>
                <w:szCs w:val="20"/>
              </w:rPr>
            </w:pPr>
          </w:p>
          <w:p w14:paraId="7719A77E" w14:textId="77777777" w:rsidR="001F154A" w:rsidRPr="00C8284C" w:rsidRDefault="001F154A" w:rsidP="001F154A">
            <w:pPr>
              <w:adjustRightInd w:val="0"/>
              <w:snapToGrid w:val="0"/>
              <w:ind w:left="180" w:hangingChars="100" w:hanging="180"/>
              <w:rPr>
                <w:rFonts w:ascii="ＭＳ 明朝" w:hAnsi="ＭＳ 明朝"/>
                <w:sz w:val="18"/>
                <w:szCs w:val="20"/>
              </w:rPr>
            </w:pPr>
          </w:p>
          <w:p w14:paraId="3A85A80F" w14:textId="77BF2D66" w:rsidR="001F154A" w:rsidRPr="00C8284C" w:rsidRDefault="001F154A" w:rsidP="001F154A">
            <w:pPr>
              <w:adjustRightInd w:val="0"/>
              <w:snapToGrid w:val="0"/>
              <w:ind w:left="180" w:hangingChars="100" w:hanging="180"/>
              <w:rPr>
                <w:rFonts w:ascii="ＭＳ 明朝" w:hAnsi="ＭＳ 明朝"/>
                <w:sz w:val="18"/>
                <w:szCs w:val="20"/>
              </w:rPr>
            </w:pPr>
            <w:r w:rsidRPr="00C8284C">
              <w:rPr>
                <w:rFonts w:ascii="ＭＳ 明朝" w:hAnsi="ＭＳ 明朝"/>
                <w:sz w:val="18"/>
                <w:szCs w:val="20"/>
              </w:rPr>
              <w:t>(</w:t>
            </w:r>
            <w:r w:rsidR="00F67371" w:rsidRPr="00C8284C">
              <w:rPr>
                <w:rFonts w:ascii="ＭＳ 明朝" w:hAnsi="ＭＳ 明朝" w:hint="eastAsia"/>
                <w:sz w:val="18"/>
                <w:szCs w:val="20"/>
              </w:rPr>
              <w:t>３</w:t>
            </w:r>
            <w:r w:rsidRPr="00C8284C">
              <w:rPr>
                <w:rFonts w:ascii="ＭＳ 明朝" w:hAnsi="ＭＳ 明朝"/>
                <w:sz w:val="18"/>
                <w:szCs w:val="20"/>
              </w:rPr>
              <w:t xml:space="preserve">) </w:t>
            </w:r>
            <w:r w:rsidRPr="00C8284C">
              <w:rPr>
                <w:rFonts w:ascii="ＭＳ 明朝" w:hAnsi="ＭＳ 明朝" w:hint="eastAsia"/>
                <w:sz w:val="18"/>
                <w:szCs w:val="20"/>
              </w:rPr>
              <w:t>働き方改革に向けた取組み</w:t>
            </w:r>
          </w:p>
          <w:p w14:paraId="348D0F3B" w14:textId="77777777" w:rsidR="001F154A" w:rsidRPr="00C8284C" w:rsidRDefault="001F154A" w:rsidP="001F154A">
            <w:pPr>
              <w:adjustRightInd w:val="0"/>
              <w:snapToGrid w:val="0"/>
              <w:ind w:left="180" w:hangingChars="100" w:hanging="180"/>
              <w:rPr>
                <w:rFonts w:ascii="ＭＳ 明朝" w:hAnsi="ＭＳ 明朝"/>
                <w:sz w:val="18"/>
                <w:szCs w:val="20"/>
              </w:rPr>
            </w:pPr>
          </w:p>
          <w:p w14:paraId="3DED9B2B" w14:textId="77777777" w:rsidR="001F154A" w:rsidRPr="00C8284C" w:rsidRDefault="001F154A" w:rsidP="001F154A">
            <w:pPr>
              <w:adjustRightInd w:val="0"/>
              <w:snapToGrid w:val="0"/>
              <w:ind w:left="180" w:hangingChars="100" w:hanging="180"/>
              <w:rPr>
                <w:rFonts w:ascii="ＭＳ 明朝" w:hAnsi="ＭＳ 明朝"/>
                <w:sz w:val="18"/>
                <w:szCs w:val="20"/>
              </w:rPr>
            </w:pPr>
            <w:r w:rsidRPr="00C8284C">
              <w:rPr>
                <w:rFonts w:ascii="ＭＳ 明朝" w:hAnsi="ＭＳ 明朝" w:hint="eastAsia"/>
                <w:sz w:val="18"/>
                <w:szCs w:val="20"/>
              </w:rPr>
              <w:t>ア　時間外勤務の縮減</w:t>
            </w:r>
          </w:p>
          <w:p w14:paraId="5F66998F" w14:textId="4F836E72" w:rsidR="001F154A" w:rsidRPr="00C8284C" w:rsidRDefault="001F154A" w:rsidP="001F154A">
            <w:pPr>
              <w:adjustRightInd w:val="0"/>
              <w:snapToGrid w:val="0"/>
              <w:ind w:left="180" w:hangingChars="100" w:hanging="180"/>
              <w:rPr>
                <w:rFonts w:ascii="ＭＳ 明朝" w:hAnsi="ＭＳ 明朝"/>
                <w:sz w:val="18"/>
                <w:szCs w:val="20"/>
              </w:rPr>
            </w:pPr>
          </w:p>
          <w:p w14:paraId="0030DAC4" w14:textId="316BEC30" w:rsidR="001F154A" w:rsidRPr="00C8284C" w:rsidRDefault="001F154A" w:rsidP="001F154A">
            <w:pPr>
              <w:adjustRightInd w:val="0"/>
              <w:snapToGrid w:val="0"/>
              <w:ind w:left="180" w:hangingChars="100" w:hanging="180"/>
              <w:rPr>
                <w:rFonts w:ascii="ＭＳ 明朝" w:hAnsi="ＭＳ 明朝"/>
                <w:sz w:val="18"/>
                <w:szCs w:val="20"/>
              </w:rPr>
            </w:pPr>
          </w:p>
          <w:p w14:paraId="1450B931" w14:textId="34F49DF7" w:rsidR="001F154A" w:rsidRDefault="001F154A" w:rsidP="001F154A">
            <w:pPr>
              <w:adjustRightInd w:val="0"/>
              <w:snapToGrid w:val="0"/>
              <w:ind w:left="180" w:hangingChars="100" w:hanging="180"/>
              <w:rPr>
                <w:rFonts w:ascii="ＭＳ 明朝" w:hAnsi="ＭＳ 明朝"/>
                <w:sz w:val="18"/>
                <w:szCs w:val="20"/>
              </w:rPr>
            </w:pPr>
          </w:p>
          <w:p w14:paraId="275CD88F" w14:textId="77777777" w:rsidR="00754400" w:rsidRPr="00C8284C" w:rsidRDefault="00754400" w:rsidP="001F154A">
            <w:pPr>
              <w:adjustRightInd w:val="0"/>
              <w:snapToGrid w:val="0"/>
              <w:ind w:left="180" w:hangingChars="100" w:hanging="180"/>
              <w:rPr>
                <w:rFonts w:ascii="ＭＳ 明朝" w:hAnsi="ＭＳ 明朝"/>
                <w:sz w:val="18"/>
                <w:szCs w:val="20"/>
              </w:rPr>
            </w:pPr>
          </w:p>
          <w:p w14:paraId="01A3AB2E" w14:textId="77777777" w:rsidR="001F154A" w:rsidRPr="00C8284C" w:rsidRDefault="001F154A" w:rsidP="001F154A">
            <w:pPr>
              <w:adjustRightInd w:val="0"/>
              <w:snapToGrid w:val="0"/>
              <w:ind w:left="180" w:hangingChars="100" w:hanging="180"/>
              <w:rPr>
                <w:rFonts w:ascii="ＭＳ 明朝" w:hAnsi="ＭＳ 明朝"/>
                <w:sz w:val="18"/>
                <w:szCs w:val="20"/>
              </w:rPr>
            </w:pPr>
          </w:p>
          <w:p w14:paraId="7E1DF416" w14:textId="77777777" w:rsidR="001F154A" w:rsidRPr="00C8284C" w:rsidRDefault="001F154A" w:rsidP="001F154A">
            <w:pPr>
              <w:adjustRightInd w:val="0"/>
              <w:snapToGrid w:val="0"/>
              <w:ind w:left="180" w:hangingChars="100" w:hanging="180"/>
              <w:rPr>
                <w:rFonts w:ascii="ＭＳ 明朝" w:hAnsi="ＭＳ 明朝"/>
                <w:sz w:val="18"/>
                <w:szCs w:val="20"/>
              </w:rPr>
            </w:pPr>
            <w:r w:rsidRPr="00C8284C">
              <w:rPr>
                <w:rFonts w:ascii="ＭＳ 明朝" w:hAnsi="ＭＳ 明朝" w:hint="eastAsia"/>
                <w:sz w:val="18"/>
                <w:szCs w:val="20"/>
              </w:rPr>
              <w:t>イ　定時退庁の促進及び有効な休暇取得の促進</w:t>
            </w:r>
          </w:p>
          <w:p w14:paraId="5E29FAD5" w14:textId="1642D4EA" w:rsidR="001F154A" w:rsidRDefault="001F154A" w:rsidP="001F154A">
            <w:pPr>
              <w:adjustRightInd w:val="0"/>
              <w:snapToGrid w:val="0"/>
              <w:ind w:left="180" w:hangingChars="100" w:hanging="180"/>
              <w:rPr>
                <w:rFonts w:ascii="ＭＳ 明朝" w:hAnsi="ＭＳ 明朝"/>
                <w:sz w:val="18"/>
                <w:szCs w:val="20"/>
              </w:rPr>
            </w:pPr>
          </w:p>
          <w:p w14:paraId="0B88AD8D" w14:textId="77777777" w:rsidR="001F154A" w:rsidRPr="00C8284C" w:rsidRDefault="001F154A" w:rsidP="001F154A">
            <w:pPr>
              <w:adjustRightInd w:val="0"/>
              <w:snapToGrid w:val="0"/>
              <w:ind w:left="180" w:hangingChars="100" w:hanging="180"/>
              <w:rPr>
                <w:rFonts w:ascii="ＭＳ 明朝" w:hAnsi="ＭＳ 明朝"/>
                <w:sz w:val="18"/>
                <w:szCs w:val="20"/>
              </w:rPr>
            </w:pPr>
            <w:r w:rsidRPr="00C8284C">
              <w:rPr>
                <w:rFonts w:ascii="ＭＳ 明朝" w:hAnsi="ＭＳ 明朝" w:hint="eastAsia"/>
                <w:sz w:val="18"/>
                <w:szCs w:val="20"/>
              </w:rPr>
              <w:t>ウ　働きやすい職場環境づくり</w:t>
            </w:r>
          </w:p>
          <w:p w14:paraId="1576AA7B" w14:textId="6D455263" w:rsidR="001F154A" w:rsidRPr="00C8284C" w:rsidRDefault="001F154A" w:rsidP="001F154A">
            <w:pPr>
              <w:adjustRightInd w:val="0"/>
              <w:snapToGrid w:val="0"/>
              <w:ind w:left="180" w:hangingChars="100" w:hanging="180"/>
              <w:rPr>
                <w:rFonts w:ascii="ＭＳ 明朝" w:hAnsi="ＭＳ 明朝"/>
                <w:sz w:val="18"/>
                <w:szCs w:val="20"/>
              </w:rPr>
            </w:pPr>
          </w:p>
          <w:p w14:paraId="1776A138" w14:textId="4C91938A" w:rsidR="001F154A" w:rsidRDefault="001F154A" w:rsidP="001F154A">
            <w:pPr>
              <w:adjustRightInd w:val="0"/>
              <w:snapToGrid w:val="0"/>
              <w:ind w:left="180" w:hangingChars="100" w:hanging="180"/>
              <w:rPr>
                <w:rFonts w:ascii="ＭＳ 明朝" w:hAnsi="ＭＳ 明朝"/>
                <w:sz w:val="18"/>
                <w:szCs w:val="20"/>
              </w:rPr>
            </w:pPr>
          </w:p>
          <w:p w14:paraId="07D5E2FD" w14:textId="77777777" w:rsidR="00754400" w:rsidRPr="00C8284C" w:rsidRDefault="00754400" w:rsidP="001F154A">
            <w:pPr>
              <w:adjustRightInd w:val="0"/>
              <w:snapToGrid w:val="0"/>
              <w:ind w:left="180" w:hangingChars="100" w:hanging="180"/>
              <w:rPr>
                <w:rFonts w:ascii="ＭＳ 明朝" w:hAnsi="ＭＳ 明朝"/>
                <w:sz w:val="18"/>
                <w:szCs w:val="20"/>
              </w:rPr>
            </w:pPr>
          </w:p>
          <w:p w14:paraId="6F7BBD48" w14:textId="77777777" w:rsidR="001F154A" w:rsidRPr="00C8284C" w:rsidRDefault="001F154A" w:rsidP="001F154A">
            <w:pPr>
              <w:adjustRightInd w:val="0"/>
              <w:snapToGrid w:val="0"/>
              <w:ind w:left="180" w:hangingChars="100" w:hanging="180"/>
              <w:rPr>
                <w:rFonts w:ascii="ＭＳ 明朝" w:hAnsi="ＭＳ 明朝"/>
                <w:sz w:val="18"/>
                <w:szCs w:val="20"/>
              </w:rPr>
            </w:pPr>
          </w:p>
          <w:p w14:paraId="4223A253" w14:textId="2EECDA67" w:rsidR="001F154A" w:rsidRPr="00C8284C" w:rsidRDefault="001F154A" w:rsidP="001F154A">
            <w:pPr>
              <w:adjustRightInd w:val="0"/>
              <w:snapToGrid w:val="0"/>
              <w:ind w:left="180" w:hangingChars="100" w:hanging="180"/>
              <w:rPr>
                <w:rFonts w:ascii="ＭＳ 明朝" w:hAnsi="ＭＳ 明朝"/>
                <w:sz w:val="18"/>
                <w:szCs w:val="20"/>
              </w:rPr>
            </w:pPr>
            <w:r w:rsidRPr="00C8284C">
              <w:rPr>
                <w:rFonts w:ascii="ＭＳ 明朝" w:hAnsi="ＭＳ 明朝" w:hint="eastAsia"/>
                <w:sz w:val="18"/>
                <w:szCs w:val="20"/>
              </w:rPr>
              <w:t>エ　ハラスメント防止に対する意識の啓発</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402AAA06" w14:textId="3FC96C84" w:rsidR="001F154A" w:rsidRPr="00C8284C" w:rsidRDefault="001F154A" w:rsidP="001F154A">
            <w:pPr>
              <w:spacing w:line="240" w:lineRule="exact"/>
              <w:rPr>
                <w:rFonts w:ascii="ＭＳ 明朝" w:hAnsi="ＭＳ 明朝"/>
                <w:sz w:val="18"/>
                <w:szCs w:val="20"/>
              </w:rPr>
            </w:pPr>
          </w:p>
          <w:p w14:paraId="2D54D09B" w14:textId="77777777" w:rsidR="001F154A" w:rsidRPr="00C8284C" w:rsidRDefault="001F154A" w:rsidP="001F154A">
            <w:pPr>
              <w:spacing w:line="240" w:lineRule="exact"/>
              <w:rPr>
                <w:rFonts w:ascii="ＭＳ 明朝" w:hAnsi="ＭＳ 明朝"/>
                <w:sz w:val="18"/>
                <w:szCs w:val="20"/>
              </w:rPr>
            </w:pPr>
          </w:p>
          <w:p w14:paraId="6C17312D" w14:textId="1C6BE675" w:rsidR="001F154A" w:rsidRPr="00C8284C" w:rsidRDefault="001F154A" w:rsidP="001F154A">
            <w:pPr>
              <w:spacing w:line="240" w:lineRule="exact"/>
              <w:rPr>
                <w:rFonts w:ascii="ＭＳ 明朝" w:hAnsi="ＭＳ 明朝"/>
                <w:sz w:val="18"/>
                <w:szCs w:val="20"/>
              </w:rPr>
            </w:pPr>
            <w:r w:rsidRPr="00C8284C">
              <w:rPr>
                <w:rFonts w:ascii="ＭＳ 明朝" w:hAnsi="ＭＳ 明朝"/>
                <w:sz w:val="18"/>
                <w:szCs w:val="20"/>
              </w:rPr>
              <w:t>(</w:t>
            </w:r>
            <w:r w:rsidR="00F67371" w:rsidRPr="00C8284C">
              <w:rPr>
                <w:rFonts w:ascii="ＭＳ 明朝" w:hAnsi="ＭＳ 明朝" w:hint="eastAsia"/>
                <w:sz w:val="18"/>
                <w:szCs w:val="20"/>
              </w:rPr>
              <w:t>１</w:t>
            </w:r>
            <w:r w:rsidRPr="00C8284C">
              <w:rPr>
                <w:rFonts w:ascii="ＭＳ 明朝" w:hAnsi="ＭＳ 明朝"/>
                <w:sz w:val="18"/>
                <w:szCs w:val="20"/>
              </w:rPr>
              <w:t>)</w:t>
            </w:r>
          </w:p>
          <w:p w14:paraId="3641C381" w14:textId="77777777" w:rsidR="001F154A" w:rsidRPr="00C8284C" w:rsidRDefault="001F154A" w:rsidP="001F154A">
            <w:pPr>
              <w:spacing w:line="240" w:lineRule="exact"/>
              <w:rPr>
                <w:rFonts w:ascii="ＭＳ 明朝" w:hAnsi="ＭＳ 明朝"/>
                <w:sz w:val="18"/>
                <w:szCs w:val="20"/>
              </w:rPr>
            </w:pPr>
          </w:p>
          <w:p w14:paraId="6A183B59" w14:textId="77777777" w:rsidR="001F154A" w:rsidRPr="00C8284C" w:rsidRDefault="001F154A" w:rsidP="00DB3174">
            <w:pPr>
              <w:spacing w:line="240" w:lineRule="exact"/>
              <w:ind w:left="410" w:hangingChars="228" w:hanging="410"/>
              <w:rPr>
                <w:rFonts w:ascii="ＭＳ 明朝" w:hAnsi="ＭＳ 明朝"/>
                <w:sz w:val="18"/>
                <w:szCs w:val="18"/>
              </w:rPr>
            </w:pPr>
            <w:r w:rsidRPr="00C8284C">
              <w:rPr>
                <w:rFonts w:ascii="ＭＳ 明朝" w:hAnsi="ＭＳ 明朝" w:hint="eastAsia"/>
                <w:sz w:val="18"/>
                <w:szCs w:val="20"/>
              </w:rPr>
              <w:t>ア　・</w:t>
            </w:r>
            <w:r w:rsidRPr="00C8284C">
              <w:rPr>
                <w:rFonts w:ascii="ＭＳ 明朝" w:hAnsi="ＭＳ 明朝" w:hint="eastAsia"/>
                <w:sz w:val="18"/>
                <w:szCs w:val="18"/>
              </w:rPr>
              <w:t>教職員に向けて年末頃、学校教育自己診断を実施する。</w:t>
            </w:r>
          </w:p>
          <w:p w14:paraId="2EC16F18" w14:textId="6EC89917" w:rsidR="001F154A" w:rsidRPr="00C8284C" w:rsidRDefault="001F154A" w:rsidP="00DB3174">
            <w:pPr>
              <w:spacing w:line="240" w:lineRule="exact"/>
              <w:ind w:leftChars="170" w:left="409" w:hangingChars="29" w:hanging="52"/>
              <w:rPr>
                <w:rFonts w:ascii="ＭＳ 明朝" w:hAnsi="ＭＳ 明朝"/>
                <w:sz w:val="18"/>
                <w:szCs w:val="20"/>
              </w:rPr>
            </w:pPr>
            <w:r w:rsidRPr="00C8284C">
              <w:rPr>
                <w:rFonts w:ascii="ＭＳ 明朝" w:hAnsi="ＭＳ 明朝" w:hint="eastAsia"/>
                <w:sz w:val="18"/>
                <w:szCs w:val="20"/>
              </w:rPr>
              <w:t>・運営委員会が学校運営の中心となり校内の諸課題について検討や立案、調整の場とする。職員会議などの場において、組織の位置づけについての周知を図り、組織的な運営の重要性の認識を高める。</w:t>
            </w:r>
          </w:p>
          <w:p w14:paraId="7330A035" w14:textId="77777777" w:rsidR="001F154A" w:rsidRPr="00C8284C" w:rsidRDefault="001F154A" w:rsidP="001F154A">
            <w:pPr>
              <w:spacing w:line="240" w:lineRule="exact"/>
              <w:ind w:firstLineChars="200" w:firstLine="360"/>
              <w:rPr>
                <w:rFonts w:ascii="ＭＳ 明朝" w:hAnsi="ＭＳ 明朝"/>
                <w:sz w:val="18"/>
                <w:szCs w:val="20"/>
              </w:rPr>
            </w:pPr>
          </w:p>
          <w:p w14:paraId="3E2224B1" w14:textId="20A60829" w:rsidR="001F154A" w:rsidRPr="00C8284C" w:rsidRDefault="001F154A" w:rsidP="00DB3174">
            <w:pPr>
              <w:spacing w:line="240" w:lineRule="exact"/>
              <w:ind w:left="410" w:hangingChars="228" w:hanging="410"/>
              <w:rPr>
                <w:rFonts w:ascii="ＭＳ 明朝" w:hAnsi="ＭＳ 明朝"/>
                <w:sz w:val="18"/>
                <w:szCs w:val="20"/>
              </w:rPr>
            </w:pPr>
            <w:r w:rsidRPr="00C8284C">
              <w:rPr>
                <w:rFonts w:ascii="ＭＳ 明朝" w:hAnsi="ＭＳ 明朝" w:hint="eastAsia"/>
                <w:sz w:val="18"/>
                <w:szCs w:val="20"/>
              </w:rPr>
              <w:t>イ　各分掌や学年、委員会などの意見を組織間で迅速に情報共有を図り、効果的な会議の運営を図る。</w:t>
            </w:r>
          </w:p>
          <w:p w14:paraId="3EE681DA" w14:textId="1A233444" w:rsidR="001F154A" w:rsidRPr="00C8284C" w:rsidRDefault="001F154A" w:rsidP="001F154A">
            <w:pPr>
              <w:spacing w:line="240" w:lineRule="exact"/>
              <w:rPr>
                <w:rFonts w:ascii="ＭＳ 明朝" w:hAnsi="ＭＳ 明朝"/>
                <w:sz w:val="18"/>
                <w:szCs w:val="20"/>
              </w:rPr>
            </w:pPr>
          </w:p>
          <w:p w14:paraId="5398D19E" w14:textId="069EA3BB" w:rsidR="001F154A" w:rsidRPr="00C8284C" w:rsidRDefault="001F154A" w:rsidP="001F154A">
            <w:pPr>
              <w:spacing w:line="240" w:lineRule="exact"/>
              <w:rPr>
                <w:rFonts w:ascii="ＭＳ 明朝" w:hAnsi="ＭＳ 明朝"/>
                <w:sz w:val="18"/>
                <w:szCs w:val="20"/>
              </w:rPr>
            </w:pPr>
          </w:p>
          <w:p w14:paraId="0EFBE9F8" w14:textId="77777777" w:rsidR="001F154A" w:rsidRPr="00C8284C" w:rsidRDefault="001F154A" w:rsidP="001F154A">
            <w:pPr>
              <w:spacing w:line="240" w:lineRule="exact"/>
              <w:rPr>
                <w:rFonts w:ascii="ＭＳ 明朝" w:hAnsi="ＭＳ 明朝"/>
                <w:sz w:val="18"/>
                <w:szCs w:val="20"/>
              </w:rPr>
            </w:pPr>
          </w:p>
          <w:p w14:paraId="66AD909D" w14:textId="32CBA33F" w:rsidR="001F154A" w:rsidRPr="00C8284C" w:rsidRDefault="001F154A" w:rsidP="00DB3174">
            <w:pPr>
              <w:spacing w:line="240" w:lineRule="exact"/>
              <w:ind w:left="410" w:hangingChars="228" w:hanging="410"/>
              <w:rPr>
                <w:rFonts w:ascii="ＭＳ 明朝" w:hAnsi="ＭＳ 明朝"/>
                <w:sz w:val="18"/>
                <w:szCs w:val="20"/>
              </w:rPr>
            </w:pPr>
            <w:r w:rsidRPr="00C8284C">
              <w:rPr>
                <w:rFonts w:ascii="ＭＳ 明朝" w:hAnsi="ＭＳ 明朝" w:hint="eastAsia"/>
                <w:sz w:val="18"/>
                <w:szCs w:val="20"/>
              </w:rPr>
              <w:t>ウ　「将来計画委員会」で、今後の本校の方向性を検討するとともにミドルリーダーの育成と教職経験の少ない教員の学校運営への参画意識の醸成を図る。</w:t>
            </w:r>
          </w:p>
          <w:p w14:paraId="2B91BE37" w14:textId="77777777" w:rsidR="001F154A" w:rsidRPr="00C8284C" w:rsidRDefault="001F154A" w:rsidP="001F154A">
            <w:pPr>
              <w:spacing w:line="240" w:lineRule="exact"/>
              <w:rPr>
                <w:rFonts w:ascii="ＭＳ 明朝" w:hAnsi="ＭＳ 明朝"/>
                <w:sz w:val="18"/>
                <w:szCs w:val="20"/>
              </w:rPr>
            </w:pPr>
          </w:p>
          <w:p w14:paraId="078C7641" w14:textId="72D79FFD" w:rsidR="001F154A" w:rsidRPr="00C8284C" w:rsidRDefault="001F154A" w:rsidP="001F154A">
            <w:pPr>
              <w:spacing w:line="240" w:lineRule="exact"/>
              <w:rPr>
                <w:rFonts w:ascii="ＭＳ 明朝" w:hAnsi="ＭＳ 明朝"/>
                <w:sz w:val="18"/>
                <w:szCs w:val="20"/>
              </w:rPr>
            </w:pPr>
          </w:p>
          <w:p w14:paraId="5521B0EF" w14:textId="77777777" w:rsidR="001F154A" w:rsidRPr="00C8284C" w:rsidRDefault="001F154A" w:rsidP="001F154A">
            <w:pPr>
              <w:spacing w:line="240" w:lineRule="exact"/>
              <w:rPr>
                <w:rFonts w:ascii="ＭＳ 明朝" w:hAnsi="ＭＳ 明朝"/>
                <w:sz w:val="18"/>
                <w:szCs w:val="20"/>
              </w:rPr>
            </w:pPr>
          </w:p>
          <w:p w14:paraId="78459540" w14:textId="5B5D8C9C" w:rsidR="001F154A" w:rsidRPr="00C8284C" w:rsidRDefault="001F154A" w:rsidP="001F154A">
            <w:pPr>
              <w:spacing w:line="240" w:lineRule="exact"/>
              <w:rPr>
                <w:rFonts w:ascii="ＭＳ 明朝" w:hAnsi="ＭＳ 明朝"/>
                <w:sz w:val="18"/>
                <w:szCs w:val="20"/>
              </w:rPr>
            </w:pPr>
            <w:r w:rsidRPr="00C8284C">
              <w:rPr>
                <w:rFonts w:ascii="ＭＳ 明朝" w:hAnsi="ＭＳ 明朝" w:hint="eastAsia"/>
                <w:sz w:val="18"/>
                <w:szCs w:val="20"/>
              </w:rPr>
              <w:t>(</w:t>
            </w:r>
            <w:r w:rsidR="00F67371" w:rsidRPr="00C8284C">
              <w:rPr>
                <w:rFonts w:ascii="ＭＳ 明朝" w:hAnsi="ＭＳ 明朝" w:hint="eastAsia"/>
                <w:sz w:val="18"/>
                <w:szCs w:val="20"/>
              </w:rPr>
              <w:t>２</w:t>
            </w:r>
            <w:r w:rsidRPr="00C8284C">
              <w:rPr>
                <w:rFonts w:ascii="ＭＳ 明朝" w:hAnsi="ＭＳ 明朝"/>
                <w:sz w:val="18"/>
                <w:szCs w:val="20"/>
              </w:rPr>
              <w:t>)</w:t>
            </w:r>
          </w:p>
          <w:p w14:paraId="6EE2F3DD" w14:textId="77777777" w:rsidR="001F154A" w:rsidRPr="00C8284C" w:rsidRDefault="001F154A" w:rsidP="001F154A">
            <w:pPr>
              <w:spacing w:line="240" w:lineRule="exact"/>
              <w:rPr>
                <w:rFonts w:ascii="ＭＳ 明朝" w:hAnsi="ＭＳ 明朝"/>
                <w:sz w:val="18"/>
                <w:szCs w:val="20"/>
              </w:rPr>
            </w:pPr>
          </w:p>
          <w:p w14:paraId="4590E99D" w14:textId="1324E009" w:rsidR="001F154A" w:rsidRPr="00C8284C" w:rsidRDefault="001F154A" w:rsidP="00DB3174">
            <w:pPr>
              <w:spacing w:line="240" w:lineRule="exact"/>
              <w:ind w:left="410" w:hangingChars="228" w:hanging="410"/>
              <w:rPr>
                <w:rFonts w:ascii="ＭＳ 明朝" w:hAnsi="ＭＳ 明朝"/>
                <w:sz w:val="18"/>
                <w:szCs w:val="20"/>
              </w:rPr>
            </w:pPr>
            <w:r w:rsidRPr="00C8284C">
              <w:rPr>
                <w:rFonts w:ascii="ＭＳ 明朝" w:hAnsi="ＭＳ 明朝" w:hint="eastAsia"/>
                <w:sz w:val="18"/>
                <w:szCs w:val="20"/>
              </w:rPr>
              <w:t>ア</w:t>
            </w:r>
            <w:r w:rsidR="00A106D7">
              <w:rPr>
                <w:rFonts w:ascii="ＭＳ 明朝" w:hAnsi="ＭＳ 明朝" w:hint="eastAsia"/>
                <w:sz w:val="18"/>
                <w:szCs w:val="20"/>
              </w:rPr>
              <w:t xml:space="preserve">　</w:t>
            </w:r>
            <w:r w:rsidRPr="00C8284C">
              <w:rPr>
                <w:rFonts w:ascii="ＭＳ 明朝" w:hAnsi="ＭＳ 明朝" w:hint="eastAsia"/>
                <w:sz w:val="18"/>
                <w:szCs w:val="20"/>
              </w:rPr>
              <w:t>・教職経験の少ない教員対象の校内研修「若手教師塾」の充実を図る。</w:t>
            </w:r>
          </w:p>
          <w:p w14:paraId="505FC950" w14:textId="685C762A" w:rsidR="001F154A" w:rsidRPr="00C8284C" w:rsidRDefault="001F154A" w:rsidP="00DB3174">
            <w:pPr>
              <w:spacing w:line="240" w:lineRule="exact"/>
              <w:ind w:left="410" w:hangingChars="228" w:hanging="410"/>
              <w:rPr>
                <w:rFonts w:ascii="ＭＳ 明朝" w:hAnsi="ＭＳ 明朝"/>
                <w:sz w:val="18"/>
                <w:szCs w:val="20"/>
              </w:rPr>
            </w:pPr>
            <w:r w:rsidRPr="00C8284C">
              <w:rPr>
                <w:rFonts w:ascii="ＭＳ 明朝" w:hAnsi="ＭＳ 明朝" w:hint="eastAsia"/>
                <w:sz w:val="18"/>
                <w:szCs w:val="20"/>
              </w:rPr>
              <w:t xml:space="preserve">　</w:t>
            </w:r>
            <w:r w:rsidR="00A106D7">
              <w:rPr>
                <w:rFonts w:ascii="ＭＳ 明朝" w:hAnsi="ＭＳ 明朝" w:hint="eastAsia"/>
                <w:sz w:val="18"/>
                <w:szCs w:val="20"/>
              </w:rPr>
              <w:t xml:space="preserve">　</w:t>
            </w:r>
            <w:r w:rsidRPr="00C8284C">
              <w:rPr>
                <w:rFonts w:ascii="ＭＳ 明朝" w:hAnsi="ＭＳ 明朝" w:hint="eastAsia"/>
                <w:sz w:val="18"/>
                <w:szCs w:val="20"/>
              </w:rPr>
              <w:t>・他校の研修などへの積極的な参加と研修内容を伝達する場を設定する。</w:t>
            </w:r>
          </w:p>
          <w:p w14:paraId="05BADEAE" w14:textId="77777777" w:rsidR="001F154A" w:rsidRPr="00C8284C" w:rsidRDefault="001F154A" w:rsidP="001F154A">
            <w:pPr>
              <w:spacing w:line="240" w:lineRule="exact"/>
              <w:rPr>
                <w:rFonts w:ascii="ＭＳ 明朝" w:hAnsi="ＭＳ 明朝"/>
                <w:sz w:val="18"/>
                <w:szCs w:val="20"/>
              </w:rPr>
            </w:pPr>
          </w:p>
          <w:p w14:paraId="7C0C96C3" w14:textId="26DA2845" w:rsidR="001F154A" w:rsidRPr="00C8284C" w:rsidRDefault="001F154A" w:rsidP="00DB3174">
            <w:pPr>
              <w:spacing w:line="240" w:lineRule="exact"/>
              <w:ind w:leftChars="48" w:left="412" w:hangingChars="173" w:hanging="311"/>
              <w:rPr>
                <w:rFonts w:ascii="ＭＳ 明朝" w:hAnsi="ＭＳ 明朝"/>
                <w:sz w:val="18"/>
                <w:szCs w:val="20"/>
              </w:rPr>
            </w:pPr>
            <w:r w:rsidRPr="00C8284C">
              <w:rPr>
                <w:rFonts w:ascii="ＭＳ 明朝" w:hAnsi="ＭＳ 明朝" w:hint="eastAsia"/>
                <w:sz w:val="18"/>
                <w:szCs w:val="20"/>
              </w:rPr>
              <w:t>イ</w:t>
            </w:r>
            <w:r w:rsidR="00A106D7">
              <w:rPr>
                <w:rFonts w:ascii="ＭＳ 明朝" w:hAnsi="ＭＳ 明朝" w:hint="eastAsia"/>
                <w:sz w:val="18"/>
                <w:szCs w:val="20"/>
              </w:rPr>
              <w:t xml:space="preserve">　</w:t>
            </w:r>
            <w:r w:rsidRPr="00C8284C">
              <w:rPr>
                <w:rFonts w:ascii="ＭＳ 明朝" w:hAnsi="ＭＳ 明朝" w:hint="eastAsia"/>
                <w:sz w:val="18"/>
                <w:szCs w:val="20"/>
              </w:rPr>
              <w:t>・企画会議、運営委員会、将来構想検討チームなどを通して研修の精選や学校のニーズに合う研修の計画を行う。</w:t>
            </w:r>
          </w:p>
          <w:p w14:paraId="0A00A7AF" w14:textId="390B1268" w:rsidR="001F154A" w:rsidRPr="00C8284C" w:rsidRDefault="001F154A" w:rsidP="001F154A">
            <w:pPr>
              <w:spacing w:line="240" w:lineRule="exact"/>
              <w:rPr>
                <w:rFonts w:ascii="ＭＳ 明朝" w:hAnsi="ＭＳ 明朝"/>
                <w:sz w:val="18"/>
                <w:szCs w:val="20"/>
              </w:rPr>
            </w:pPr>
          </w:p>
          <w:p w14:paraId="78CDFDD0" w14:textId="77777777" w:rsidR="001F154A" w:rsidRPr="00C8284C" w:rsidRDefault="001F154A" w:rsidP="001F154A">
            <w:pPr>
              <w:spacing w:line="240" w:lineRule="exact"/>
              <w:rPr>
                <w:rFonts w:ascii="ＭＳ 明朝" w:hAnsi="ＭＳ 明朝"/>
                <w:sz w:val="18"/>
                <w:szCs w:val="20"/>
              </w:rPr>
            </w:pPr>
          </w:p>
          <w:p w14:paraId="5843AA62" w14:textId="5398BE52" w:rsidR="001F154A" w:rsidRPr="00C8284C" w:rsidRDefault="001F154A" w:rsidP="001F154A">
            <w:pPr>
              <w:spacing w:line="240" w:lineRule="exact"/>
              <w:rPr>
                <w:rFonts w:ascii="ＭＳ 明朝" w:hAnsi="ＭＳ 明朝"/>
                <w:sz w:val="18"/>
                <w:szCs w:val="20"/>
              </w:rPr>
            </w:pPr>
            <w:r w:rsidRPr="00C8284C">
              <w:rPr>
                <w:rFonts w:ascii="ＭＳ 明朝" w:hAnsi="ＭＳ 明朝"/>
                <w:sz w:val="18"/>
                <w:szCs w:val="20"/>
              </w:rPr>
              <w:t>(</w:t>
            </w:r>
            <w:r w:rsidR="00F67371" w:rsidRPr="00C8284C">
              <w:rPr>
                <w:rFonts w:ascii="ＭＳ 明朝" w:hAnsi="ＭＳ 明朝" w:hint="eastAsia"/>
                <w:sz w:val="18"/>
                <w:szCs w:val="20"/>
              </w:rPr>
              <w:t>３</w:t>
            </w:r>
            <w:r w:rsidRPr="00C8284C">
              <w:rPr>
                <w:rFonts w:ascii="ＭＳ 明朝" w:hAnsi="ＭＳ 明朝"/>
                <w:sz w:val="18"/>
                <w:szCs w:val="20"/>
              </w:rPr>
              <w:t>)</w:t>
            </w:r>
          </w:p>
          <w:p w14:paraId="23788FD1" w14:textId="5EFAA836" w:rsidR="001F154A" w:rsidRDefault="001F154A" w:rsidP="001F154A">
            <w:pPr>
              <w:spacing w:line="240" w:lineRule="exact"/>
              <w:rPr>
                <w:rFonts w:ascii="ＭＳ 明朝" w:hAnsi="ＭＳ 明朝"/>
                <w:sz w:val="18"/>
                <w:szCs w:val="20"/>
              </w:rPr>
            </w:pPr>
          </w:p>
          <w:p w14:paraId="5113FB67" w14:textId="77777777" w:rsidR="00754400" w:rsidRPr="00C8284C" w:rsidRDefault="00754400" w:rsidP="001F154A">
            <w:pPr>
              <w:spacing w:line="240" w:lineRule="exact"/>
              <w:rPr>
                <w:rFonts w:ascii="ＭＳ 明朝" w:hAnsi="ＭＳ 明朝"/>
                <w:sz w:val="18"/>
                <w:szCs w:val="20"/>
              </w:rPr>
            </w:pPr>
          </w:p>
          <w:p w14:paraId="1743D95A" w14:textId="4B8D9976" w:rsidR="001F154A" w:rsidRPr="00C8284C" w:rsidRDefault="001F154A" w:rsidP="00DB3174">
            <w:pPr>
              <w:spacing w:line="240" w:lineRule="exact"/>
              <w:ind w:left="270" w:hangingChars="150" w:hanging="270"/>
              <w:rPr>
                <w:rFonts w:ascii="ＭＳ 明朝" w:hAnsi="ＭＳ 明朝"/>
                <w:sz w:val="18"/>
                <w:szCs w:val="20"/>
              </w:rPr>
            </w:pPr>
            <w:r w:rsidRPr="00C8284C">
              <w:rPr>
                <w:rFonts w:ascii="ＭＳ 明朝" w:hAnsi="ＭＳ 明朝" w:hint="eastAsia"/>
                <w:sz w:val="18"/>
                <w:szCs w:val="20"/>
              </w:rPr>
              <w:t>ア</w:t>
            </w:r>
            <w:r w:rsidR="00A106D7">
              <w:rPr>
                <w:rFonts w:ascii="ＭＳ 明朝" w:hAnsi="ＭＳ 明朝" w:hint="eastAsia"/>
                <w:sz w:val="18"/>
                <w:szCs w:val="20"/>
              </w:rPr>
              <w:t xml:space="preserve">　</w:t>
            </w:r>
            <w:r w:rsidRPr="00C8284C">
              <w:rPr>
                <w:rFonts w:ascii="ＭＳ 明朝" w:hAnsi="ＭＳ 明朝" w:hint="eastAsia"/>
                <w:sz w:val="18"/>
                <w:szCs w:val="20"/>
              </w:rPr>
              <w:t>・在校等時間の管理と教職員への周知により、時間外勤務の抑制と教職員の意識改革に努める。</w:t>
            </w:r>
          </w:p>
          <w:p w14:paraId="0268E6A3" w14:textId="231ED258" w:rsidR="001F154A" w:rsidRPr="00C8284C" w:rsidRDefault="001F154A" w:rsidP="00DB3174">
            <w:pPr>
              <w:spacing w:line="240" w:lineRule="exact"/>
              <w:ind w:leftChars="200" w:left="420"/>
              <w:rPr>
                <w:rFonts w:ascii="ＭＳ 明朝" w:hAnsi="ＭＳ 明朝"/>
                <w:sz w:val="18"/>
                <w:szCs w:val="18"/>
              </w:rPr>
            </w:pPr>
            <w:r w:rsidRPr="00C8284C">
              <w:rPr>
                <w:rFonts w:ascii="ＭＳ 明朝" w:hAnsi="ＭＳ 明朝" w:hint="eastAsia"/>
                <w:sz w:val="18"/>
                <w:szCs w:val="18"/>
              </w:rPr>
              <w:t>・月ごとの時間外勤務状況を労働安全衛生委員会で提示し問題点を確認する。</w:t>
            </w:r>
          </w:p>
          <w:p w14:paraId="70783F6D" w14:textId="2FECB8E5" w:rsidR="001F154A" w:rsidRDefault="001F154A" w:rsidP="001F154A">
            <w:pPr>
              <w:spacing w:line="240" w:lineRule="exact"/>
              <w:ind w:leftChars="100" w:left="390" w:hangingChars="100" w:hanging="180"/>
              <w:rPr>
                <w:rFonts w:ascii="ＭＳ 明朝" w:hAnsi="ＭＳ 明朝"/>
                <w:sz w:val="18"/>
                <w:szCs w:val="20"/>
              </w:rPr>
            </w:pPr>
          </w:p>
          <w:p w14:paraId="277E05F4" w14:textId="77777777" w:rsidR="00754400" w:rsidRPr="00C8284C" w:rsidRDefault="00754400" w:rsidP="001F154A">
            <w:pPr>
              <w:spacing w:line="240" w:lineRule="exact"/>
              <w:ind w:leftChars="100" w:left="390" w:hangingChars="100" w:hanging="180"/>
              <w:rPr>
                <w:rFonts w:ascii="ＭＳ 明朝" w:hAnsi="ＭＳ 明朝"/>
                <w:sz w:val="18"/>
                <w:szCs w:val="20"/>
              </w:rPr>
            </w:pPr>
          </w:p>
          <w:p w14:paraId="20F60878" w14:textId="2CBAA0A9" w:rsidR="001F154A" w:rsidRPr="00C8284C" w:rsidRDefault="001F154A" w:rsidP="001F154A">
            <w:pPr>
              <w:spacing w:line="240" w:lineRule="exact"/>
              <w:ind w:left="275" w:hangingChars="153" w:hanging="275"/>
              <w:rPr>
                <w:rFonts w:ascii="ＭＳ 明朝" w:hAnsi="ＭＳ 明朝"/>
                <w:sz w:val="18"/>
                <w:szCs w:val="20"/>
              </w:rPr>
            </w:pPr>
            <w:r w:rsidRPr="00C8284C">
              <w:rPr>
                <w:rFonts w:ascii="ＭＳ 明朝" w:hAnsi="ＭＳ 明朝" w:hint="eastAsia"/>
                <w:sz w:val="18"/>
                <w:szCs w:val="20"/>
              </w:rPr>
              <w:t>イ　時間外勤務の多い教職員に対し必要に応じた指導や助言を行うとともに、月</w:t>
            </w:r>
            <w:r w:rsidR="00F67371" w:rsidRPr="00C8284C">
              <w:rPr>
                <w:rFonts w:ascii="ＭＳ 明朝" w:hAnsi="ＭＳ 明朝" w:hint="eastAsia"/>
                <w:sz w:val="18"/>
                <w:szCs w:val="20"/>
              </w:rPr>
              <w:t>１</w:t>
            </w:r>
            <w:r w:rsidRPr="00C8284C">
              <w:rPr>
                <w:rFonts w:ascii="ＭＳ 明朝" w:hAnsi="ＭＳ 明朝" w:hint="eastAsia"/>
                <w:sz w:val="18"/>
                <w:szCs w:val="20"/>
              </w:rPr>
              <w:t>回の産業医の訪問時に個別の面談を実施する。</w:t>
            </w:r>
          </w:p>
          <w:p w14:paraId="19AFB4F8" w14:textId="122610D9" w:rsidR="001F154A" w:rsidRDefault="001F154A" w:rsidP="001F154A">
            <w:pPr>
              <w:spacing w:line="240" w:lineRule="exact"/>
              <w:ind w:left="275" w:hangingChars="153" w:hanging="275"/>
              <w:rPr>
                <w:rFonts w:ascii="ＭＳ 明朝" w:hAnsi="ＭＳ 明朝"/>
                <w:sz w:val="18"/>
                <w:szCs w:val="20"/>
              </w:rPr>
            </w:pPr>
          </w:p>
          <w:p w14:paraId="04BE4B9D" w14:textId="77777777" w:rsidR="001F154A" w:rsidRPr="00C8284C" w:rsidRDefault="001F154A" w:rsidP="001F154A">
            <w:pPr>
              <w:spacing w:line="240" w:lineRule="exact"/>
              <w:ind w:left="275" w:hangingChars="153" w:hanging="275"/>
              <w:rPr>
                <w:rFonts w:ascii="ＭＳ 明朝" w:hAnsi="ＭＳ 明朝"/>
                <w:sz w:val="18"/>
                <w:szCs w:val="20"/>
              </w:rPr>
            </w:pPr>
            <w:r w:rsidRPr="00C8284C">
              <w:rPr>
                <w:rFonts w:ascii="ＭＳ 明朝" w:hAnsi="ＭＳ 明朝" w:hint="eastAsia"/>
                <w:sz w:val="18"/>
                <w:szCs w:val="20"/>
              </w:rPr>
              <w:t>ウ　業務の分散化を図り、健康増進・ストレス解消に向け、働きやすい職場環境を実現する。</w:t>
            </w:r>
          </w:p>
          <w:p w14:paraId="13677E62" w14:textId="77777777" w:rsidR="001F154A" w:rsidRPr="00C8284C" w:rsidRDefault="001F154A" w:rsidP="001F154A">
            <w:pPr>
              <w:spacing w:line="240" w:lineRule="exact"/>
              <w:ind w:left="275" w:hangingChars="153" w:hanging="275"/>
              <w:rPr>
                <w:rFonts w:ascii="ＭＳ 明朝" w:hAnsi="ＭＳ 明朝"/>
                <w:sz w:val="18"/>
                <w:szCs w:val="20"/>
              </w:rPr>
            </w:pPr>
          </w:p>
          <w:p w14:paraId="04683FDC" w14:textId="3C44257C" w:rsidR="001F154A" w:rsidRPr="00C8284C" w:rsidRDefault="001F154A" w:rsidP="001F154A">
            <w:pPr>
              <w:spacing w:line="240" w:lineRule="exact"/>
              <w:ind w:left="275" w:hangingChars="153" w:hanging="275"/>
              <w:rPr>
                <w:rFonts w:ascii="ＭＳ 明朝" w:hAnsi="ＭＳ 明朝"/>
                <w:sz w:val="18"/>
                <w:szCs w:val="20"/>
              </w:rPr>
            </w:pPr>
          </w:p>
          <w:p w14:paraId="1D5EDFBD" w14:textId="77777777" w:rsidR="001F154A" w:rsidRPr="00C8284C" w:rsidRDefault="001F154A" w:rsidP="001F154A">
            <w:pPr>
              <w:spacing w:line="240" w:lineRule="exact"/>
              <w:ind w:left="275" w:hangingChars="153" w:hanging="275"/>
              <w:rPr>
                <w:rFonts w:ascii="ＭＳ 明朝" w:hAnsi="ＭＳ 明朝"/>
                <w:sz w:val="18"/>
                <w:szCs w:val="20"/>
              </w:rPr>
            </w:pPr>
          </w:p>
          <w:p w14:paraId="6C231EF6" w14:textId="37519F25" w:rsidR="001F154A" w:rsidRPr="00C8284C" w:rsidRDefault="001F154A" w:rsidP="001F154A">
            <w:pPr>
              <w:spacing w:line="240" w:lineRule="exact"/>
              <w:ind w:left="275" w:hangingChars="153" w:hanging="275"/>
              <w:rPr>
                <w:rFonts w:ascii="ＭＳ 明朝" w:hAnsi="ＭＳ 明朝"/>
                <w:sz w:val="18"/>
                <w:szCs w:val="20"/>
              </w:rPr>
            </w:pPr>
            <w:r w:rsidRPr="00C8284C">
              <w:rPr>
                <w:rFonts w:ascii="ＭＳ 明朝" w:hAnsi="ＭＳ 明朝" w:hint="eastAsia"/>
                <w:sz w:val="18"/>
                <w:szCs w:val="20"/>
              </w:rPr>
              <w:t>エ　各種ハラスメントについて責任ある行動を求める。</w:t>
            </w:r>
          </w:p>
        </w:tc>
        <w:tc>
          <w:tcPr>
            <w:tcW w:w="3862"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025FD7C" w14:textId="77777777" w:rsidR="001F154A" w:rsidRPr="00C8284C" w:rsidRDefault="001F154A" w:rsidP="001F154A">
            <w:pPr>
              <w:spacing w:line="240" w:lineRule="exact"/>
              <w:ind w:left="121" w:hangingChars="67" w:hanging="121"/>
              <w:rPr>
                <w:rFonts w:ascii="ＭＳ 明朝" w:hAnsi="ＭＳ 明朝"/>
                <w:sz w:val="18"/>
                <w:szCs w:val="18"/>
              </w:rPr>
            </w:pPr>
          </w:p>
          <w:p w14:paraId="6D8485E2" w14:textId="77777777" w:rsidR="001F154A" w:rsidRPr="00C8284C" w:rsidRDefault="001F154A" w:rsidP="001F154A">
            <w:pPr>
              <w:spacing w:line="240" w:lineRule="exact"/>
              <w:ind w:left="121" w:hangingChars="67" w:hanging="121"/>
              <w:rPr>
                <w:rFonts w:ascii="ＭＳ 明朝" w:hAnsi="ＭＳ 明朝"/>
                <w:sz w:val="18"/>
                <w:szCs w:val="18"/>
              </w:rPr>
            </w:pPr>
          </w:p>
          <w:p w14:paraId="7C428CAC" w14:textId="78F81F12" w:rsidR="001F154A" w:rsidRPr="00C8284C" w:rsidRDefault="001F154A" w:rsidP="001F154A">
            <w:pPr>
              <w:spacing w:line="240" w:lineRule="exact"/>
              <w:ind w:left="391" w:hangingChars="217" w:hanging="391"/>
              <w:rPr>
                <w:rFonts w:ascii="ＭＳ 明朝" w:hAnsi="ＭＳ 明朝"/>
                <w:sz w:val="18"/>
                <w:szCs w:val="18"/>
              </w:rPr>
            </w:pPr>
            <w:r w:rsidRPr="00C8284C">
              <w:rPr>
                <w:rFonts w:ascii="ＭＳ 明朝" w:hAnsi="ＭＳ 明朝"/>
                <w:sz w:val="18"/>
                <w:szCs w:val="18"/>
              </w:rPr>
              <w:t>(</w:t>
            </w:r>
            <w:r w:rsidR="00F67371" w:rsidRPr="00C8284C">
              <w:rPr>
                <w:rFonts w:ascii="ＭＳ 明朝" w:hAnsi="ＭＳ 明朝" w:hint="eastAsia"/>
                <w:sz w:val="18"/>
                <w:szCs w:val="18"/>
              </w:rPr>
              <w:t>１</w:t>
            </w:r>
            <w:r w:rsidRPr="00C8284C">
              <w:rPr>
                <w:rFonts w:ascii="ＭＳ 明朝" w:hAnsi="ＭＳ 明朝"/>
                <w:sz w:val="18"/>
                <w:szCs w:val="18"/>
              </w:rPr>
              <w:t>)</w:t>
            </w:r>
            <w:r w:rsidRPr="00C8284C">
              <w:rPr>
                <w:rFonts w:ascii="ＭＳ 明朝" w:hAnsi="ＭＳ 明朝" w:hint="eastAsia"/>
                <w:sz w:val="18"/>
                <w:szCs w:val="18"/>
              </w:rPr>
              <w:t xml:space="preserve"> </w:t>
            </w:r>
          </w:p>
          <w:p w14:paraId="7D43816E" w14:textId="77777777" w:rsidR="001F154A" w:rsidRPr="00C8284C" w:rsidRDefault="001F154A" w:rsidP="001F154A">
            <w:pPr>
              <w:spacing w:line="240" w:lineRule="exact"/>
              <w:ind w:left="391" w:hangingChars="217" w:hanging="391"/>
              <w:rPr>
                <w:rFonts w:ascii="ＭＳ 明朝" w:hAnsi="ＭＳ 明朝"/>
                <w:sz w:val="18"/>
                <w:szCs w:val="18"/>
              </w:rPr>
            </w:pPr>
          </w:p>
          <w:p w14:paraId="768E186E" w14:textId="735CBC43" w:rsidR="001F154A" w:rsidRPr="00C8284C" w:rsidRDefault="001F154A" w:rsidP="00DB3174">
            <w:pPr>
              <w:spacing w:line="240" w:lineRule="exact"/>
              <w:ind w:left="301" w:hangingChars="167" w:hanging="301"/>
              <w:rPr>
                <w:rFonts w:ascii="ＭＳ 明朝" w:hAnsi="ＭＳ 明朝"/>
                <w:sz w:val="18"/>
                <w:szCs w:val="18"/>
              </w:rPr>
            </w:pPr>
            <w:r w:rsidRPr="00C8284C">
              <w:rPr>
                <w:rFonts w:ascii="ＭＳ 明朝" w:hAnsi="ＭＳ 明朝" w:hint="eastAsia"/>
                <w:sz w:val="18"/>
                <w:szCs w:val="18"/>
              </w:rPr>
              <w:t>ア</w:t>
            </w:r>
            <w:r w:rsidR="00AA3517" w:rsidRPr="00C8284C">
              <w:rPr>
                <w:rFonts w:ascii="ＭＳ 明朝" w:hAnsi="ＭＳ 明朝" w:hint="eastAsia"/>
                <w:sz w:val="18"/>
                <w:szCs w:val="18"/>
              </w:rPr>
              <w:t xml:space="preserve">　</w:t>
            </w:r>
            <w:r w:rsidRPr="00C8284C">
              <w:rPr>
                <w:rFonts w:ascii="ＭＳ 明朝" w:hAnsi="ＭＳ 明朝" w:hint="eastAsia"/>
                <w:sz w:val="18"/>
                <w:szCs w:val="18"/>
              </w:rPr>
              <w:t>学校教育自己診断で「学校運営が組織的に運営されている」において肯定率</w:t>
            </w:r>
            <w:r w:rsidR="00F67371" w:rsidRPr="00C8284C">
              <w:rPr>
                <w:rFonts w:ascii="ＭＳ 明朝" w:hAnsi="ＭＳ 明朝"/>
                <w:sz w:val="18"/>
                <w:szCs w:val="18"/>
              </w:rPr>
              <w:t>80</w:t>
            </w:r>
            <w:r w:rsidRPr="00C8284C">
              <w:rPr>
                <w:rFonts w:ascii="ＭＳ 明朝" w:hAnsi="ＭＳ 明朝" w:hint="eastAsia"/>
                <w:sz w:val="18"/>
                <w:szCs w:val="18"/>
              </w:rPr>
              <w:t>％をめざす。</w:t>
            </w:r>
          </w:p>
          <w:p w14:paraId="444C2F71" w14:textId="6475C221" w:rsidR="001F154A" w:rsidRPr="00C8284C" w:rsidRDefault="001F154A" w:rsidP="001F154A">
            <w:pPr>
              <w:spacing w:line="240" w:lineRule="exact"/>
              <w:ind w:left="121" w:hangingChars="67" w:hanging="121"/>
              <w:rPr>
                <w:rFonts w:ascii="ＭＳ 明朝" w:hAnsi="ＭＳ 明朝"/>
                <w:sz w:val="18"/>
                <w:szCs w:val="18"/>
              </w:rPr>
            </w:pPr>
          </w:p>
          <w:p w14:paraId="14A55E8E" w14:textId="0749732A" w:rsidR="001F154A" w:rsidRPr="00C8284C" w:rsidRDefault="001F154A" w:rsidP="001F154A">
            <w:pPr>
              <w:spacing w:line="240" w:lineRule="exact"/>
              <w:ind w:left="121" w:hangingChars="67" w:hanging="121"/>
              <w:rPr>
                <w:rFonts w:ascii="ＭＳ 明朝" w:hAnsi="ＭＳ 明朝"/>
                <w:sz w:val="18"/>
                <w:szCs w:val="18"/>
              </w:rPr>
            </w:pPr>
          </w:p>
          <w:p w14:paraId="27D3BAF2" w14:textId="00B7A199" w:rsidR="001F154A" w:rsidRPr="00C8284C" w:rsidRDefault="001F154A" w:rsidP="001F154A">
            <w:pPr>
              <w:spacing w:line="240" w:lineRule="exact"/>
              <w:ind w:left="121" w:hangingChars="67" w:hanging="121"/>
              <w:rPr>
                <w:rFonts w:ascii="ＭＳ 明朝" w:hAnsi="ＭＳ 明朝"/>
                <w:sz w:val="18"/>
                <w:szCs w:val="18"/>
              </w:rPr>
            </w:pPr>
          </w:p>
          <w:p w14:paraId="1FBF093B" w14:textId="7ED1DB12" w:rsidR="001F154A" w:rsidRPr="00C8284C" w:rsidRDefault="001F154A" w:rsidP="001F154A">
            <w:pPr>
              <w:spacing w:line="240" w:lineRule="exact"/>
              <w:ind w:left="121" w:hangingChars="67" w:hanging="121"/>
              <w:rPr>
                <w:rFonts w:ascii="ＭＳ 明朝" w:hAnsi="ＭＳ 明朝"/>
                <w:sz w:val="18"/>
                <w:szCs w:val="18"/>
              </w:rPr>
            </w:pPr>
          </w:p>
          <w:p w14:paraId="53CE478C" w14:textId="77777777" w:rsidR="001F154A" w:rsidRPr="00C8284C" w:rsidRDefault="001F154A" w:rsidP="001F154A">
            <w:pPr>
              <w:spacing w:line="240" w:lineRule="exact"/>
              <w:ind w:left="121" w:hangingChars="67" w:hanging="121"/>
              <w:rPr>
                <w:rFonts w:ascii="ＭＳ 明朝" w:hAnsi="ＭＳ 明朝"/>
                <w:sz w:val="18"/>
                <w:szCs w:val="18"/>
              </w:rPr>
            </w:pPr>
          </w:p>
          <w:p w14:paraId="5B98A0C8" w14:textId="2961C93B" w:rsidR="001F154A" w:rsidRPr="00C8284C" w:rsidRDefault="001F154A" w:rsidP="00DB3174">
            <w:pPr>
              <w:spacing w:line="240" w:lineRule="exact"/>
              <w:ind w:left="301" w:hangingChars="167" w:hanging="301"/>
              <w:rPr>
                <w:rFonts w:ascii="ＭＳ 明朝" w:hAnsi="ＭＳ 明朝"/>
                <w:sz w:val="18"/>
                <w:szCs w:val="18"/>
              </w:rPr>
            </w:pPr>
            <w:r w:rsidRPr="00C8284C">
              <w:rPr>
                <w:rFonts w:ascii="ＭＳ 明朝" w:hAnsi="ＭＳ 明朝" w:hint="eastAsia"/>
                <w:sz w:val="18"/>
                <w:szCs w:val="18"/>
              </w:rPr>
              <w:t>イ</w:t>
            </w:r>
            <w:r w:rsidR="00AA3517" w:rsidRPr="00C8284C">
              <w:rPr>
                <w:rFonts w:ascii="ＭＳ 明朝" w:hAnsi="ＭＳ 明朝" w:hint="eastAsia"/>
                <w:sz w:val="18"/>
                <w:szCs w:val="18"/>
              </w:rPr>
              <w:t xml:space="preserve">　</w:t>
            </w:r>
            <w:r w:rsidRPr="00C8284C">
              <w:rPr>
                <w:rFonts w:ascii="ＭＳ 明朝" w:hAnsi="ＭＳ 明朝" w:hint="eastAsia"/>
                <w:sz w:val="18"/>
                <w:szCs w:val="18"/>
              </w:rPr>
              <w:t>学校教育自己診断で「教職員の適性・能力に応じた校内人事や校務分掌の分担」において肯定率</w:t>
            </w:r>
            <w:r w:rsidR="00F67371" w:rsidRPr="00C8284C">
              <w:rPr>
                <w:rFonts w:ascii="ＭＳ 明朝" w:hAnsi="ＭＳ 明朝"/>
                <w:sz w:val="18"/>
                <w:szCs w:val="18"/>
              </w:rPr>
              <w:t>60</w:t>
            </w:r>
            <w:r w:rsidRPr="00C8284C">
              <w:rPr>
                <w:rFonts w:ascii="ＭＳ 明朝" w:hAnsi="ＭＳ 明朝" w:hint="eastAsia"/>
                <w:sz w:val="18"/>
                <w:szCs w:val="18"/>
              </w:rPr>
              <w:t>％ をめざす。</w:t>
            </w:r>
          </w:p>
          <w:p w14:paraId="095CF6B2" w14:textId="714B9697" w:rsidR="001F154A" w:rsidRPr="00C8284C" w:rsidRDefault="001F154A" w:rsidP="001F154A">
            <w:pPr>
              <w:spacing w:line="240" w:lineRule="exact"/>
              <w:ind w:left="121" w:hangingChars="67" w:hanging="121"/>
              <w:rPr>
                <w:rFonts w:ascii="ＭＳ 明朝" w:hAnsi="ＭＳ 明朝"/>
                <w:sz w:val="18"/>
                <w:szCs w:val="18"/>
              </w:rPr>
            </w:pPr>
          </w:p>
          <w:p w14:paraId="7BDD2225" w14:textId="77777777" w:rsidR="001F154A" w:rsidRPr="00C8284C" w:rsidRDefault="001F154A" w:rsidP="001F154A">
            <w:pPr>
              <w:spacing w:line="240" w:lineRule="exact"/>
              <w:ind w:left="121" w:hangingChars="67" w:hanging="121"/>
              <w:rPr>
                <w:rFonts w:ascii="ＭＳ 明朝" w:hAnsi="ＭＳ 明朝"/>
                <w:sz w:val="18"/>
                <w:szCs w:val="18"/>
              </w:rPr>
            </w:pPr>
          </w:p>
          <w:p w14:paraId="15567E0C" w14:textId="6CC797D9" w:rsidR="001F154A" w:rsidRPr="00C8284C" w:rsidRDefault="001F154A" w:rsidP="00DB3174">
            <w:pPr>
              <w:spacing w:line="240" w:lineRule="exact"/>
              <w:ind w:left="301" w:hangingChars="167" w:hanging="301"/>
              <w:rPr>
                <w:rFonts w:ascii="ＭＳ 明朝" w:hAnsi="ＭＳ 明朝"/>
                <w:sz w:val="18"/>
                <w:szCs w:val="18"/>
              </w:rPr>
            </w:pPr>
            <w:r w:rsidRPr="00C8284C">
              <w:rPr>
                <w:rFonts w:ascii="ＭＳ 明朝" w:hAnsi="ＭＳ 明朝" w:hint="eastAsia"/>
                <w:sz w:val="18"/>
                <w:szCs w:val="18"/>
              </w:rPr>
              <w:t>ウ</w:t>
            </w:r>
            <w:r w:rsidR="00AA3517" w:rsidRPr="00C8284C">
              <w:rPr>
                <w:rFonts w:ascii="ＭＳ 明朝" w:hAnsi="ＭＳ 明朝" w:hint="eastAsia"/>
                <w:sz w:val="18"/>
                <w:szCs w:val="18"/>
              </w:rPr>
              <w:t xml:space="preserve">　</w:t>
            </w:r>
            <w:r w:rsidRPr="00C8284C">
              <w:rPr>
                <w:rFonts w:ascii="ＭＳ 明朝" w:hAnsi="ＭＳ 明朝" w:hint="eastAsia"/>
                <w:sz w:val="18"/>
                <w:szCs w:val="18"/>
              </w:rPr>
              <w:t>学校教育自己診断で「学校運営に教職員の意見が反映されている」において肯定率</w:t>
            </w:r>
            <w:r w:rsidR="00F67371" w:rsidRPr="00C8284C">
              <w:rPr>
                <w:rFonts w:ascii="ＭＳ 明朝" w:hAnsi="ＭＳ 明朝"/>
                <w:sz w:val="18"/>
                <w:szCs w:val="18"/>
              </w:rPr>
              <w:t>80</w:t>
            </w:r>
            <w:r w:rsidRPr="00C8284C">
              <w:rPr>
                <w:rFonts w:ascii="ＭＳ 明朝" w:hAnsi="ＭＳ 明朝" w:hint="eastAsia"/>
                <w:sz w:val="18"/>
                <w:szCs w:val="18"/>
              </w:rPr>
              <w:t>％をめざす。</w:t>
            </w:r>
          </w:p>
          <w:p w14:paraId="322E5B57" w14:textId="2D2245EF" w:rsidR="001F154A" w:rsidRPr="00C8284C" w:rsidRDefault="001F154A" w:rsidP="001F154A">
            <w:pPr>
              <w:spacing w:line="240" w:lineRule="exact"/>
              <w:ind w:left="121" w:hangingChars="67" w:hanging="121"/>
              <w:rPr>
                <w:rFonts w:ascii="ＭＳ 明朝" w:hAnsi="ＭＳ 明朝"/>
                <w:sz w:val="18"/>
                <w:szCs w:val="18"/>
              </w:rPr>
            </w:pPr>
          </w:p>
          <w:p w14:paraId="120B2AE3" w14:textId="77777777" w:rsidR="001F154A" w:rsidRPr="00C8284C" w:rsidRDefault="001F154A" w:rsidP="001F154A">
            <w:pPr>
              <w:spacing w:line="240" w:lineRule="exact"/>
              <w:ind w:left="121" w:hangingChars="67" w:hanging="121"/>
              <w:rPr>
                <w:rFonts w:ascii="ＭＳ 明朝" w:hAnsi="ＭＳ 明朝"/>
                <w:sz w:val="18"/>
                <w:szCs w:val="18"/>
              </w:rPr>
            </w:pPr>
          </w:p>
          <w:p w14:paraId="73BA9A7C" w14:textId="6D73E6D7" w:rsidR="001F154A" w:rsidRPr="00C8284C" w:rsidRDefault="001F154A" w:rsidP="001F154A">
            <w:pPr>
              <w:spacing w:line="240" w:lineRule="exact"/>
              <w:ind w:left="121" w:hangingChars="67" w:hanging="121"/>
              <w:rPr>
                <w:rFonts w:ascii="ＭＳ 明朝" w:hAnsi="ＭＳ 明朝"/>
                <w:sz w:val="18"/>
                <w:szCs w:val="18"/>
              </w:rPr>
            </w:pPr>
          </w:p>
          <w:p w14:paraId="126BBA9F" w14:textId="77777777" w:rsidR="001F154A" w:rsidRPr="00C8284C" w:rsidRDefault="001F154A" w:rsidP="001F154A">
            <w:pPr>
              <w:spacing w:line="240" w:lineRule="exact"/>
              <w:ind w:left="121" w:hangingChars="67" w:hanging="121"/>
              <w:rPr>
                <w:rFonts w:ascii="ＭＳ 明朝" w:hAnsi="ＭＳ 明朝"/>
                <w:sz w:val="18"/>
                <w:szCs w:val="18"/>
              </w:rPr>
            </w:pPr>
          </w:p>
          <w:p w14:paraId="5A45DF4F" w14:textId="59EC8C54" w:rsidR="001F154A" w:rsidRPr="00C8284C" w:rsidRDefault="001F154A" w:rsidP="001F154A">
            <w:pPr>
              <w:spacing w:line="240" w:lineRule="exact"/>
              <w:ind w:left="121" w:hangingChars="67" w:hanging="121"/>
              <w:rPr>
                <w:rFonts w:ascii="ＭＳ 明朝" w:hAnsi="ＭＳ 明朝"/>
                <w:sz w:val="18"/>
                <w:szCs w:val="18"/>
              </w:rPr>
            </w:pPr>
            <w:r w:rsidRPr="00C8284C">
              <w:rPr>
                <w:rFonts w:ascii="ＭＳ 明朝" w:hAnsi="ＭＳ 明朝"/>
                <w:sz w:val="18"/>
                <w:szCs w:val="18"/>
              </w:rPr>
              <w:t>(</w:t>
            </w:r>
            <w:r w:rsidR="00F67371" w:rsidRPr="00C8284C">
              <w:rPr>
                <w:rFonts w:ascii="ＭＳ 明朝" w:hAnsi="ＭＳ 明朝" w:hint="eastAsia"/>
                <w:sz w:val="18"/>
                <w:szCs w:val="18"/>
              </w:rPr>
              <w:t>２</w:t>
            </w:r>
            <w:r w:rsidRPr="00C8284C">
              <w:rPr>
                <w:rFonts w:ascii="ＭＳ 明朝" w:hAnsi="ＭＳ 明朝"/>
                <w:sz w:val="18"/>
                <w:szCs w:val="18"/>
              </w:rPr>
              <w:t>)</w:t>
            </w:r>
          </w:p>
          <w:p w14:paraId="3D98E1FC" w14:textId="77777777" w:rsidR="001F154A" w:rsidRPr="00C8284C" w:rsidRDefault="001F154A" w:rsidP="001F154A">
            <w:pPr>
              <w:spacing w:line="240" w:lineRule="exact"/>
              <w:ind w:left="121" w:hangingChars="67" w:hanging="121"/>
              <w:rPr>
                <w:rFonts w:ascii="ＭＳ 明朝" w:hAnsi="ＭＳ 明朝"/>
                <w:sz w:val="18"/>
                <w:szCs w:val="18"/>
              </w:rPr>
            </w:pPr>
          </w:p>
          <w:p w14:paraId="099CE011" w14:textId="7F1B9BD2" w:rsidR="001F154A" w:rsidRPr="00C8284C" w:rsidRDefault="001F154A" w:rsidP="00DB3174">
            <w:pPr>
              <w:spacing w:line="240" w:lineRule="exact"/>
              <w:ind w:left="301" w:hangingChars="167" w:hanging="301"/>
              <w:rPr>
                <w:rFonts w:ascii="ＭＳ 明朝" w:hAnsi="ＭＳ 明朝"/>
                <w:sz w:val="18"/>
                <w:szCs w:val="18"/>
              </w:rPr>
            </w:pPr>
            <w:r w:rsidRPr="00C8284C">
              <w:rPr>
                <w:rFonts w:ascii="ＭＳ 明朝" w:hAnsi="ＭＳ 明朝" w:hint="eastAsia"/>
                <w:sz w:val="18"/>
                <w:szCs w:val="18"/>
              </w:rPr>
              <w:t>ア</w:t>
            </w:r>
            <w:r w:rsidR="00AA3517" w:rsidRPr="00C8284C">
              <w:rPr>
                <w:rFonts w:ascii="ＭＳ 明朝" w:hAnsi="ＭＳ 明朝" w:hint="eastAsia"/>
                <w:sz w:val="18"/>
                <w:szCs w:val="18"/>
              </w:rPr>
              <w:t xml:space="preserve">　</w:t>
            </w:r>
            <w:r w:rsidRPr="00C8284C">
              <w:rPr>
                <w:rFonts w:ascii="ＭＳ 明朝" w:hAnsi="ＭＳ 明朝" w:hint="eastAsia"/>
                <w:sz w:val="18"/>
                <w:szCs w:val="18"/>
              </w:rPr>
              <w:t>学校教育自己診断で</w:t>
            </w:r>
            <w:r w:rsidR="002B69B2" w:rsidRPr="00C8284C">
              <w:rPr>
                <w:rFonts w:ascii="ＭＳ 明朝" w:hAnsi="ＭＳ 明朝" w:hint="eastAsia"/>
                <w:sz w:val="18"/>
                <w:szCs w:val="18"/>
              </w:rPr>
              <w:t>評価の在り方について、話し合う機会がある」「学校内で他の教員の授業を見学する機会がある」</w:t>
            </w:r>
            <w:r w:rsidRPr="00C8284C">
              <w:rPr>
                <w:rFonts w:ascii="ＭＳ 明朝" w:hAnsi="ＭＳ 明朝" w:hint="eastAsia"/>
                <w:sz w:val="18"/>
                <w:szCs w:val="18"/>
              </w:rPr>
              <w:t>において肯定率</w:t>
            </w:r>
            <w:r w:rsidR="00F67371" w:rsidRPr="00C8284C">
              <w:rPr>
                <w:rFonts w:ascii="ＭＳ 明朝" w:hAnsi="ＭＳ 明朝"/>
                <w:sz w:val="18"/>
                <w:szCs w:val="18"/>
              </w:rPr>
              <w:t>60</w:t>
            </w:r>
            <w:r w:rsidRPr="00C8284C">
              <w:rPr>
                <w:rFonts w:ascii="ＭＳ 明朝" w:hAnsi="ＭＳ 明朝" w:hint="eastAsia"/>
                <w:sz w:val="18"/>
                <w:szCs w:val="18"/>
              </w:rPr>
              <w:t>％ をめざす。</w:t>
            </w:r>
          </w:p>
          <w:p w14:paraId="2FCF4444" w14:textId="77777777" w:rsidR="001F154A" w:rsidRPr="00C8284C" w:rsidRDefault="001F154A" w:rsidP="001F154A">
            <w:pPr>
              <w:spacing w:line="240" w:lineRule="exact"/>
              <w:ind w:left="121" w:hangingChars="67" w:hanging="121"/>
              <w:rPr>
                <w:rFonts w:ascii="ＭＳ 明朝" w:hAnsi="ＭＳ 明朝"/>
                <w:sz w:val="18"/>
                <w:szCs w:val="18"/>
              </w:rPr>
            </w:pPr>
          </w:p>
          <w:p w14:paraId="5C24CA93" w14:textId="6135D67A" w:rsidR="001F154A" w:rsidRPr="00C8284C" w:rsidRDefault="001F154A" w:rsidP="00DB3174">
            <w:pPr>
              <w:spacing w:line="240" w:lineRule="exact"/>
              <w:ind w:left="301" w:hangingChars="167" w:hanging="301"/>
              <w:rPr>
                <w:rFonts w:ascii="ＭＳ 明朝" w:hAnsi="ＭＳ 明朝"/>
                <w:sz w:val="18"/>
                <w:szCs w:val="18"/>
              </w:rPr>
            </w:pPr>
            <w:r w:rsidRPr="00C8284C">
              <w:rPr>
                <w:rFonts w:ascii="ＭＳ 明朝" w:hAnsi="ＭＳ 明朝" w:hint="eastAsia"/>
                <w:sz w:val="18"/>
                <w:szCs w:val="18"/>
              </w:rPr>
              <w:t>イ</w:t>
            </w:r>
            <w:r w:rsidR="00AA3517" w:rsidRPr="00C8284C">
              <w:rPr>
                <w:rFonts w:ascii="ＭＳ 明朝" w:hAnsi="ＭＳ 明朝" w:hint="eastAsia"/>
                <w:sz w:val="18"/>
                <w:szCs w:val="18"/>
              </w:rPr>
              <w:t xml:space="preserve">　</w:t>
            </w:r>
            <w:r w:rsidRPr="00C8284C">
              <w:rPr>
                <w:rFonts w:ascii="ＭＳ 明朝" w:hAnsi="ＭＳ 明朝" w:hint="eastAsia"/>
                <w:sz w:val="18"/>
                <w:szCs w:val="18"/>
              </w:rPr>
              <w:t>学校教育自己診断で「校内研修の計画的実施」において肯定率</w:t>
            </w:r>
            <w:r w:rsidR="00F67371" w:rsidRPr="00C8284C">
              <w:rPr>
                <w:rFonts w:ascii="ＭＳ 明朝" w:hAnsi="ＭＳ 明朝"/>
                <w:sz w:val="18"/>
                <w:szCs w:val="18"/>
              </w:rPr>
              <w:t>60</w:t>
            </w:r>
            <w:r w:rsidRPr="00C8284C">
              <w:rPr>
                <w:rFonts w:ascii="ＭＳ 明朝" w:hAnsi="ＭＳ 明朝" w:hint="eastAsia"/>
                <w:sz w:val="18"/>
                <w:szCs w:val="18"/>
              </w:rPr>
              <w:t>％ をめざす。</w:t>
            </w:r>
          </w:p>
          <w:p w14:paraId="603184E5" w14:textId="540577E4" w:rsidR="001F154A" w:rsidRPr="00C8284C" w:rsidRDefault="001F154A" w:rsidP="001F154A">
            <w:pPr>
              <w:spacing w:line="240" w:lineRule="exact"/>
              <w:ind w:left="121" w:hangingChars="67" w:hanging="121"/>
              <w:rPr>
                <w:rFonts w:ascii="ＭＳ 明朝" w:hAnsi="ＭＳ 明朝"/>
                <w:sz w:val="18"/>
                <w:szCs w:val="18"/>
              </w:rPr>
            </w:pPr>
          </w:p>
          <w:p w14:paraId="70D54296" w14:textId="3400CA5D" w:rsidR="001F154A" w:rsidRPr="00C8284C" w:rsidRDefault="001F154A" w:rsidP="001F154A">
            <w:pPr>
              <w:spacing w:line="240" w:lineRule="exact"/>
              <w:ind w:left="121" w:hangingChars="67" w:hanging="121"/>
              <w:rPr>
                <w:rFonts w:ascii="ＭＳ 明朝" w:hAnsi="ＭＳ 明朝"/>
                <w:sz w:val="18"/>
                <w:szCs w:val="18"/>
              </w:rPr>
            </w:pPr>
          </w:p>
          <w:p w14:paraId="1D6012C0" w14:textId="77777777" w:rsidR="001F154A" w:rsidRPr="00C8284C" w:rsidRDefault="001F154A" w:rsidP="001F154A">
            <w:pPr>
              <w:spacing w:line="240" w:lineRule="exact"/>
              <w:ind w:left="121" w:hangingChars="67" w:hanging="121"/>
              <w:rPr>
                <w:rFonts w:ascii="ＭＳ 明朝" w:hAnsi="ＭＳ 明朝"/>
                <w:sz w:val="18"/>
                <w:szCs w:val="18"/>
              </w:rPr>
            </w:pPr>
          </w:p>
          <w:p w14:paraId="2735BC53" w14:textId="4F1EB1EC" w:rsidR="001F154A" w:rsidRPr="00C8284C" w:rsidRDefault="001F154A" w:rsidP="001F154A">
            <w:pPr>
              <w:spacing w:line="240" w:lineRule="exact"/>
              <w:ind w:left="121" w:hangingChars="67" w:hanging="121"/>
              <w:rPr>
                <w:rFonts w:ascii="ＭＳ 明朝" w:hAnsi="ＭＳ 明朝"/>
                <w:sz w:val="18"/>
                <w:szCs w:val="18"/>
              </w:rPr>
            </w:pPr>
            <w:r w:rsidRPr="00C8284C">
              <w:rPr>
                <w:rFonts w:ascii="ＭＳ 明朝" w:hAnsi="ＭＳ 明朝"/>
                <w:sz w:val="18"/>
                <w:szCs w:val="18"/>
              </w:rPr>
              <w:t>(</w:t>
            </w:r>
            <w:r w:rsidR="00F67371" w:rsidRPr="00C8284C">
              <w:rPr>
                <w:rFonts w:ascii="ＭＳ 明朝" w:hAnsi="ＭＳ 明朝" w:hint="eastAsia"/>
                <w:sz w:val="18"/>
                <w:szCs w:val="18"/>
              </w:rPr>
              <w:t>３</w:t>
            </w:r>
            <w:r w:rsidRPr="00C8284C">
              <w:rPr>
                <w:rFonts w:ascii="ＭＳ 明朝" w:hAnsi="ＭＳ 明朝"/>
                <w:sz w:val="18"/>
                <w:szCs w:val="18"/>
              </w:rPr>
              <w:t>)</w:t>
            </w:r>
          </w:p>
          <w:p w14:paraId="14318A95" w14:textId="06A08BD1" w:rsidR="001F154A" w:rsidRDefault="001F154A" w:rsidP="001F154A">
            <w:pPr>
              <w:spacing w:line="240" w:lineRule="exact"/>
              <w:ind w:left="121" w:hangingChars="67" w:hanging="121"/>
              <w:rPr>
                <w:rFonts w:ascii="ＭＳ 明朝" w:hAnsi="ＭＳ 明朝"/>
                <w:sz w:val="18"/>
                <w:szCs w:val="18"/>
              </w:rPr>
            </w:pPr>
          </w:p>
          <w:p w14:paraId="58208BE5" w14:textId="77777777" w:rsidR="00754400" w:rsidRPr="00C8284C" w:rsidRDefault="00754400" w:rsidP="001F154A">
            <w:pPr>
              <w:spacing w:line="240" w:lineRule="exact"/>
              <w:ind w:left="121" w:hangingChars="67" w:hanging="121"/>
              <w:rPr>
                <w:rFonts w:ascii="ＭＳ 明朝" w:hAnsi="ＭＳ 明朝"/>
                <w:sz w:val="18"/>
                <w:szCs w:val="18"/>
              </w:rPr>
            </w:pPr>
          </w:p>
          <w:p w14:paraId="6EA14466" w14:textId="6971E4A7" w:rsidR="001F154A" w:rsidRPr="00C8284C" w:rsidRDefault="001F154A" w:rsidP="00DB3174">
            <w:pPr>
              <w:spacing w:line="240" w:lineRule="exact"/>
              <w:ind w:left="301" w:hangingChars="167" w:hanging="301"/>
              <w:rPr>
                <w:rFonts w:ascii="ＭＳ 明朝" w:hAnsi="ＭＳ 明朝"/>
                <w:sz w:val="18"/>
                <w:szCs w:val="18"/>
              </w:rPr>
            </w:pPr>
            <w:r w:rsidRPr="00C8284C">
              <w:rPr>
                <w:rFonts w:ascii="ＭＳ 明朝" w:hAnsi="ＭＳ 明朝" w:hint="eastAsia"/>
                <w:sz w:val="18"/>
                <w:szCs w:val="18"/>
              </w:rPr>
              <w:t>ア</w:t>
            </w:r>
            <w:r w:rsidR="00AA3517" w:rsidRPr="00C8284C">
              <w:rPr>
                <w:rFonts w:ascii="ＭＳ 明朝" w:hAnsi="ＭＳ 明朝" w:hint="eastAsia"/>
                <w:sz w:val="18"/>
                <w:szCs w:val="18"/>
              </w:rPr>
              <w:t xml:space="preserve">　</w:t>
            </w:r>
            <w:r w:rsidRPr="00C8284C">
              <w:rPr>
                <w:rFonts w:ascii="ＭＳ 明朝" w:hAnsi="ＭＳ 明朝" w:hint="eastAsia"/>
                <w:sz w:val="18"/>
                <w:szCs w:val="18"/>
              </w:rPr>
              <w:t>教職員の平均時間外勤務時間を</w:t>
            </w:r>
            <w:r w:rsidR="00F67371" w:rsidRPr="00C8284C">
              <w:rPr>
                <w:rFonts w:ascii="ＭＳ 明朝" w:hAnsi="ＭＳ 明朝"/>
                <w:sz w:val="18"/>
                <w:szCs w:val="18"/>
              </w:rPr>
              <w:t>12</w:t>
            </w:r>
            <w:r w:rsidRPr="00C8284C">
              <w:rPr>
                <w:rFonts w:ascii="ＭＳ 明朝" w:hAnsi="ＭＳ 明朝" w:hint="eastAsia"/>
                <w:sz w:val="18"/>
                <w:szCs w:val="18"/>
              </w:rPr>
              <w:t>時間</w:t>
            </w:r>
            <w:r w:rsidR="00F67371" w:rsidRPr="00C8284C">
              <w:rPr>
                <w:rFonts w:ascii="ＭＳ 明朝" w:hAnsi="ＭＳ 明朝"/>
                <w:sz w:val="18"/>
                <w:szCs w:val="18"/>
              </w:rPr>
              <w:t>50</w:t>
            </w:r>
            <w:r w:rsidRPr="00C8284C">
              <w:rPr>
                <w:rFonts w:ascii="ＭＳ 明朝" w:hAnsi="ＭＳ 明朝" w:hint="eastAsia"/>
                <w:sz w:val="18"/>
                <w:szCs w:val="18"/>
              </w:rPr>
              <w:t>分以内とする。[</w:t>
            </w:r>
            <w:r w:rsidR="00F67371" w:rsidRPr="00C8284C">
              <w:rPr>
                <w:rFonts w:ascii="ＭＳ 明朝" w:hAnsi="ＭＳ 明朝"/>
                <w:sz w:val="18"/>
                <w:szCs w:val="18"/>
              </w:rPr>
              <w:t>13</w:t>
            </w:r>
            <w:r w:rsidRPr="00C8284C">
              <w:rPr>
                <w:rFonts w:ascii="ＭＳ 明朝" w:hAnsi="ＭＳ 明朝" w:hint="eastAsia"/>
                <w:sz w:val="18"/>
                <w:szCs w:val="18"/>
              </w:rPr>
              <w:t>時間</w:t>
            </w:r>
            <w:r w:rsidR="00F67371" w:rsidRPr="00C8284C">
              <w:rPr>
                <w:rFonts w:ascii="ＭＳ 明朝" w:hAnsi="ＭＳ 明朝"/>
                <w:sz w:val="18"/>
                <w:szCs w:val="18"/>
              </w:rPr>
              <w:t>01</w:t>
            </w:r>
            <w:r w:rsidRPr="00C8284C">
              <w:rPr>
                <w:rFonts w:ascii="ＭＳ 明朝" w:hAnsi="ＭＳ 明朝" w:hint="eastAsia"/>
                <w:sz w:val="18"/>
                <w:szCs w:val="18"/>
              </w:rPr>
              <w:t>分</w:t>
            </w:r>
            <w:r w:rsidR="00105085" w:rsidRPr="00C8284C">
              <w:rPr>
                <w:rFonts w:ascii="ＭＳ 明朝" w:hAnsi="ＭＳ 明朝" w:hint="eastAsia"/>
                <w:sz w:val="18"/>
                <w:szCs w:val="18"/>
              </w:rPr>
              <w:t>]</w:t>
            </w:r>
            <w:r w:rsidR="00105085" w:rsidRPr="00C8284C">
              <w:rPr>
                <w:rFonts w:ascii="ＭＳ 明朝" w:hAnsi="ＭＳ 明朝"/>
                <w:sz w:val="18"/>
                <w:szCs w:val="18"/>
              </w:rPr>
              <w:t xml:space="preserve"> </w:t>
            </w:r>
          </w:p>
          <w:p w14:paraId="4EF8AF58" w14:textId="7EEAB1F0" w:rsidR="001F154A" w:rsidRPr="00C8284C" w:rsidRDefault="001F154A" w:rsidP="001F154A">
            <w:pPr>
              <w:spacing w:line="240" w:lineRule="exact"/>
              <w:ind w:left="301" w:hangingChars="167" w:hanging="301"/>
              <w:rPr>
                <w:rFonts w:ascii="ＭＳ 明朝" w:hAnsi="ＭＳ 明朝"/>
                <w:sz w:val="18"/>
                <w:szCs w:val="18"/>
              </w:rPr>
            </w:pPr>
          </w:p>
          <w:p w14:paraId="0CB9472B" w14:textId="3AEBE8C1" w:rsidR="001F154A" w:rsidRPr="00C8284C" w:rsidRDefault="001F154A" w:rsidP="001F154A">
            <w:pPr>
              <w:spacing w:line="240" w:lineRule="exact"/>
              <w:ind w:left="301" w:hangingChars="167" w:hanging="301"/>
              <w:rPr>
                <w:rFonts w:ascii="ＭＳ 明朝" w:hAnsi="ＭＳ 明朝"/>
                <w:sz w:val="18"/>
                <w:szCs w:val="18"/>
              </w:rPr>
            </w:pPr>
          </w:p>
          <w:p w14:paraId="074D0D6E" w14:textId="28B73689" w:rsidR="001F154A" w:rsidRDefault="001F154A" w:rsidP="001F154A">
            <w:pPr>
              <w:spacing w:line="240" w:lineRule="exact"/>
              <w:ind w:left="301" w:hangingChars="167" w:hanging="301"/>
              <w:rPr>
                <w:rFonts w:ascii="ＭＳ 明朝" w:hAnsi="ＭＳ 明朝"/>
                <w:sz w:val="18"/>
                <w:szCs w:val="18"/>
              </w:rPr>
            </w:pPr>
          </w:p>
          <w:p w14:paraId="17B3F7E5" w14:textId="77777777" w:rsidR="00754400" w:rsidRPr="00C8284C" w:rsidRDefault="00754400" w:rsidP="001F154A">
            <w:pPr>
              <w:spacing w:line="240" w:lineRule="exact"/>
              <w:ind w:left="301" w:hangingChars="167" w:hanging="301"/>
              <w:rPr>
                <w:rFonts w:ascii="ＭＳ 明朝" w:hAnsi="ＭＳ 明朝"/>
                <w:sz w:val="18"/>
                <w:szCs w:val="18"/>
              </w:rPr>
            </w:pPr>
          </w:p>
          <w:p w14:paraId="6C3CCE9E" w14:textId="16D3A382" w:rsidR="001F154A" w:rsidRPr="00C8284C" w:rsidRDefault="001F154A" w:rsidP="00DB3174">
            <w:pPr>
              <w:spacing w:line="240" w:lineRule="exact"/>
              <w:ind w:left="301" w:hangingChars="167" w:hanging="301"/>
              <w:rPr>
                <w:rFonts w:ascii="ＭＳ 明朝" w:hAnsi="ＭＳ 明朝"/>
                <w:sz w:val="18"/>
                <w:szCs w:val="18"/>
              </w:rPr>
            </w:pPr>
            <w:r w:rsidRPr="00C8284C">
              <w:rPr>
                <w:rFonts w:ascii="ＭＳ 明朝" w:hAnsi="ＭＳ 明朝" w:hint="eastAsia"/>
                <w:sz w:val="18"/>
                <w:szCs w:val="18"/>
              </w:rPr>
              <w:t>イ</w:t>
            </w:r>
            <w:r w:rsidR="00AA3517" w:rsidRPr="00C8284C">
              <w:rPr>
                <w:rFonts w:ascii="ＭＳ 明朝" w:hAnsi="ＭＳ 明朝" w:hint="eastAsia"/>
                <w:sz w:val="18"/>
                <w:szCs w:val="18"/>
              </w:rPr>
              <w:t xml:space="preserve">　</w:t>
            </w:r>
            <w:r w:rsidRPr="00C8284C">
              <w:rPr>
                <w:rFonts w:ascii="ＭＳ 明朝" w:hAnsi="ＭＳ 明朝" w:hint="eastAsia"/>
                <w:sz w:val="18"/>
                <w:szCs w:val="18"/>
              </w:rPr>
              <w:t>学校教育自己診断で「教職員の適性・能力に応じた校内人事や校務分掌の分担」において肯定率</w:t>
            </w:r>
            <w:r w:rsidR="00F67371" w:rsidRPr="00C8284C">
              <w:rPr>
                <w:rFonts w:ascii="ＭＳ 明朝" w:hAnsi="ＭＳ 明朝"/>
                <w:sz w:val="18"/>
                <w:szCs w:val="18"/>
              </w:rPr>
              <w:t>60</w:t>
            </w:r>
            <w:r w:rsidRPr="00C8284C">
              <w:rPr>
                <w:rFonts w:ascii="ＭＳ 明朝" w:hAnsi="ＭＳ 明朝" w:hint="eastAsia"/>
                <w:sz w:val="18"/>
                <w:szCs w:val="18"/>
              </w:rPr>
              <w:t>％をめざす。</w:t>
            </w:r>
          </w:p>
          <w:p w14:paraId="73CF6C85" w14:textId="1634FF58" w:rsidR="001F154A" w:rsidRDefault="001F154A" w:rsidP="001F154A">
            <w:pPr>
              <w:spacing w:line="240" w:lineRule="exact"/>
              <w:ind w:left="301" w:hangingChars="167" w:hanging="301"/>
              <w:rPr>
                <w:rFonts w:ascii="ＭＳ 明朝" w:hAnsi="ＭＳ 明朝"/>
                <w:sz w:val="18"/>
                <w:szCs w:val="18"/>
              </w:rPr>
            </w:pPr>
          </w:p>
          <w:p w14:paraId="77832485" w14:textId="593C4559" w:rsidR="001F154A" w:rsidRPr="00C8284C" w:rsidRDefault="001F154A" w:rsidP="00DB3174">
            <w:pPr>
              <w:spacing w:line="240" w:lineRule="exact"/>
              <w:ind w:left="301" w:hangingChars="167" w:hanging="301"/>
              <w:rPr>
                <w:rFonts w:ascii="ＭＳ 明朝" w:hAnsi="ＭＳ 明朝"/>
                <w:sz w:val="18"/>
                <w:szCs w:val="18"/>
              </w:rPr>
            </w:pPr>
            <w:r w:rsidRPr="00C8284C">
              <w:rPr>
                <w:rFonts w:ascii="ＭＳ 明朝" w:hAnsi="ＭＳ 明朝" w:hint="eastAsia"/>
                <w:sz w:val="18"/>
                <w:szCs w:val="18"/>
              </w:rPr>
              <w:t>ウ</w:t>
            </w:r>
            <w:r w:rsidR="00AA3517" w:rsidRPr="00C8284C">
              <w:rPr>
                <w:rFonts w:ascii="ＭＳ 明朝" w:hAnsi="ＭＳ 明朝" w:hint="eastAsia"/>
                <w:sz w:val="18"/>
                <w:szCs w:val="18"/>
              </w:rPr>
              <w:t xml:space="preserve">　</w:t>
            </w:r>
            <w:r w:rsidRPr="00C8284C">
              <w:rPr>
                <w:rFonts w:ascii="ＭＳ 明朝" w:hAnsi="ＭＳ 明朝" w:hint="eastAsia"/>
                <w:sz w:val="18"/>
                <w:szCs w:val="18"/>
              </w:rPr>
              <w:t>学校教育自己診断で「教職員間の相互理解がなされ、信頼関係に基づいて教育活動が行われている」における肯定率</w:t>
            </w:r>
            <w:r w:rsidR="00F67371" w:rsidRPr="00C8284C">
              <w:rPr>
                <w:rFonts w:ascii="ＭＳ 明朝" w:hAnsi="ＭＳ 明朝"/>
                <w:sz w:val="18"/>
                <w:szCs w:val="18"/>
              </w:rPr>
              <w:t>80</w:t>
            </w:r>
            <w:r w:rsidRPr="00C8284C">
              <w:rPr>
                <w:rFonts w:ascii="ＭＳ 明朝" w:hAnsi="ＭＳ 明朝" w:hint="eastAsia"/>
                <w:sz w:val="18"/>
                <w:szCs w:val="18"/>
              </w:rPr>
              <w:t>%以上をめざす。</w:t>
            </w:r>
          </w:p>
          <w:p w14:paraId="33C589CC" w14:textId="77777777" w:rsidR="001F154A" w:rsidRPr="00C8284C" w:rsidRDefault="001F154A" w:rsidP="001F154A">
            <w:pPr>
              <w:spacing w:line="240" w:lineRule="exact"/>
              <w:ind w:left="301" w:hangingChars="167" w:hanging="301"/>
              <w:rPr>
                <w:rFonts w:ascii="ＭＳ 明朝" w:hAnsi="ＭＳ 明朝"/>
                <w:sz w:val="18"/>
                <w:szCs w:val="18"/>
              </w:rPr>
            </w:pPr>
          </w:p>
          <w:p w14:paraId="1ED2B099" w14:textId="61A0BF27" w:rsidR="001F154A" w:rsidRPr="00C8284C" w:rsidRDefault="001F154A" w:rsidP="00DB3174">
            <w:pPr>
              <w:spacing w:line="240" w:lineRule="exact"/>
              <w:ind w:left="301" w:hangingChars="167" w:hanging="301"/>
              <w:rPr>
                <w:rFonts w:ascii="ＭＳ 明朝" w:hAnsi="ＭＳ 明朝"/>
                <w:sz w:val="18"/>
                <w:szCs w:val="18"/>
              </w:rPr>
            </w:pPr>
            <w:r w:rsidRPr="00C8284C">
              <w:rPr>
                <w:rFonts w:ascii="ＭＳ 明朝" w:hAnsi="ＭＳ 明朝" w:hint="eastAsia"/>
                <w:sz w:val="18"/>
                <w:szCs w:val="18"/>
              </w:rPr>
              <w:t>エ</w:t>
            </w:r>
            <w:r w:rsidR="00A95264" w:rsidRPr="00C8284C">
              <w:rPr>
                <w:rFonts w:ascii="ＭＳ 明朝" w:hAnsi="ＭＳ 明朝" w:hint="eastAsia"/>
                <w:sz w:val="18"/>
                <w:szCs w:val="18"/>
              </w:rPr>
              <w:t xml:space="preserve">　</w:t>
            </w:r>
            <w:r w:rsidRPr="00C8284C">
              <w:rPr>
                <w:rFonts w:ascii="ＭＳ 明朝" w:hAnsi="ＭＳ 明朝" w:hint="eastAsia"/>
                <w:sz w:val="18"/>
                <w:szCs w:val="18"/>
              </w:rPr>
              <w:t>学校教育自己診断で「この職場においては、教職員の服務規律への自覚が高い」における肯定率</w:t>
            </w:r>
            <w:r w:rsidR="00F67371" w:rsidRPr="00C8284C">
              <w:rPr>
                <w:rFonts w:ascii="ＭＳ 明朝" w:hAnsi="ＭＳ 明朝"/>
                <w:sz w:val="18"/>
                <w:szCs w:val="18"/>
              </w:rPr>
              <w:t>100</w:t>
            </w:r>
            <w:r w:rsidRPr="00C8284C">
              <w:rPr>
                <w:rFonts w:ascii="ＭＳ 明朝" w:hAnsi="ＭＳ 明朝" w:hint="eastAsia"/>
                <w:sz w:val="18"/>
                <w:szCs w:val="18"/>
              </w:rPr>
              <w:t>%をめざす。</w:t>
            </w:r>
          </w:p>
        </w:tc>
        <w:tc>
          <w:tcPr>
            <w:tcW w:w="3651"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63A3860A" w14:textId="77777777" w:rsidR="001F154A" w:rsidRPr="00C8284C" w:rsidRDefault="001F154A" w:rsidP="001F154A">
            <w:pPr>
              <w:spacing w:line="240" w:lineRule="exact"/>
              <w:ind w:left="391" w:hangingChars="217" w:hanging="391"/>
              <w:rPr>
                <w:rFonts w:ascii="ＭＳ 明朝" w:hAnsi="ＭＳ 明朝"/>
                <w:sz w:val="18"/>
                <w:szCs w:val="18"/>
              </w:rPr>
            </w:pPr>
          </w:p>
          <w:p w14:paraId="135A18C9" w14:textId="77777777" w:rsidR="001F154A" w:rsidRPr="00C8284C" w:rsidRDefault="001F154A" w:rsidP="001F154A">
            <w:pPr>
              <w:spacing w:line="240" w:lineRule="exact"/>
              <w:ind w:left="391" w:hangingChars="217" w:hanging="391"/>
              <w:rPr>
                <w:rFonts w:ascii="ＭＳ 明朝" w:hAnsi="ＭＳ 明朝"/>
                <w:sz w:val="18"/>
                <w:szCs w:val="18"/>
              </w:rPr>
            </w:pPr>
          </w:p>
          <w:p w14:paraId="027580C2" w14:textId="4682D08E" w:rsidR="001F154A" w:rsidRPr="00C8284C" w:rsidRDefault="001F154A" w:rsidP="001F154A">
            <w:pPr>
              <w:spacing w:line="240" w:lineRule="exact"/>
              <w:ind w:left="391" w:hangingChars="217" w:hanging="391"/>
              <w:rPr>
                <w:rFonts w:ascii="ＭＳ 明朝" w:hAnsi="ＭＳ 明朝"/>
                <w:sz w:val="18"/>
                <w:szCs w:val="18"/>
              </w:rPr>
            </w:pPr>
            <w:r w:rsidRPr="00C8284C">
              <w:rPr>
                <w:rFonts w:ascii="ＭＳ 明朝" w:hAnsi="ＭＳ 明朝"/>
                <w:sz w:val="18"/>
                <w:szCs w:val="18"/>
              </w:rPr>
              <w:t>(</w:t>
            </w:r>
            <w:r w:rsidR="00F67371" w:rsidRPr="00C8284C">
              <w:rPr>
                <w:rFonts w:ascii="ＭＳ 明朝" w:hAnsi="ＭＳ 明朝" w:hint="eastAsia"/>
                <w:sz w:val="18"/>
                <w:szCs w:val="18"/>
              </w:rPr>
              <w:t>１</w:t>
            </w:r>
            <w:r w:rsidRPr="00C8284C">
              <w:rPr>
                <w:rFonts w:ascii="ＭＳ 明朝" w:hAnsi="ＭＳ 明朝"/>
                <w:sz w:val="18"/>
                <w:szCs w:val="18"/>
              </w:rPr>
              <w:t>)</w:t>
            </w:r>
            <w:r w:rsidRPr="00C8284C">
              <w:rPr>
                <w:rFonts w:ascii="ＭＳ 明朝" w:hAnsi="ＭＳ 明朝" w:hint="eastAsia"/>
                <w:sz w:val="18"/>
                <w:szCs w:val="18"/>
              </w:rPr>
              <w:t xml:space="preserve"> </w:t>
            </w:r>
          </w:p>
          <w:p w14:paraId="70D94C9E" w14:textId="77777777" w:rsidR="001F154A" w:rsidRPr="00C8284C" w:rsidRDefault="001F154A" w:rsidP="001F154A">
            <w:pPr>
              <w:spacing w:line="240" w:lineRule="exact"/>
              <w:ind w:left="391" w:hangingChars="217" w:hanging="391"/>
              <w:rPr>
                <w:rFonts w:ascii="ＭＳ 明朝" w:hAnsi="ＭＳ 明朝"/>
                <w:sz w:val="18"/>
                <w:szCs w:val="18"/>
              </w:rPr>
            </w:pPr>
          </w:p>
          <w:p w14:paraId="5B5D47CE" w14:textId="10D80D39" w:rsidR="001F154A" w:rsidRPr="00C8284C" w:rsidRDefault="001F154A" w:rsidP="00DB3174">
            <w:pPr>
              <w:spacing w:line="240" w:lineRule="exact"/>
              <w:ind w:left="301" w:hangingChars="167" w:hanging="301"/>
              <w:rPr>
                <w:rFonts w:ascii="ＭＳ 明朝" w:hAnsi="ＭＳ 明朝"/>
                <w:sz w:val="18"/>
                <w:szCs w:val="18"/>
              </w:rPr>
            </w:pPr>
            <w:r w:rsidRPr="00C8284C">
              <w:rPr>
                <w:rFonts w:ascii="ＭＳ 明朝" w:hAnsi="ＭＳ 明朝" w:hint="eastAsia"/>
                <w:sz w:val="18"/>
                <w:szCs w:val="18"/>
              </w:rPr>
              <w:t>ア</w:t>
            </w:r>
            <w:r w:rsidR="00C47D47" w:rsidRPr="00C8284C">
              <w:rPr>
                <w:rFonts w:ascii="ＭＳ 明朝" w:hAnsi="ＭＳ 明朝" w:hint="eastAsia"/>
                <w:sz w:val="18"/>
                <w:szCs w:val="18"/>
              </w:rPr>
              <w:t xml:space="preserve">　</w:t>
            </w:r>
            <w:r w:rsidRPr="00C8284C">
              <w:rPr>
                <w:rFonts w:ascii="ＭＳ 明朝" w:hAnsi="ＭＳ 明朝" w:hint="eastAsia"/>
                <w:sz w:val="18"/>
                <w:szCs w:val="18"/>
              </w:rPr>
              <w:t>学校教育自己診断で「学校運営が組織的に運営されている」において肯定率は</w:t>
            </w:r>
            <w:r w:rsidR="00F67371" w:rsidRPr="00C8284C">
              <w:rPr>
                <w:rFonts w:ascii="ＭＳ 明朝" w:hAnsi="ＭＳ 明朝"/>
                <w:sz w:val="18"/>
                <w:szCs w:val="18"/>
              </w:rPr>
              <w:t>100</w:t>
            </w:r>
            <w:r w:rsidRPr="00C8284C">
              <w:rPr>
                <w:rFonts w:ascii="ＭＳ 明朝" w:hAnsi="ＭＳ 明朝" w:hint="eastAsia"/>
                <w:sz w:val="18"/>
                <w:szCs w:val="18"/>
              </w:rPr>
              <w:t>％。（◎）</w:t>
            </w:r>
          </w:p>
          <w:p w14:paraId="249884BA" w14:textId="77777777" w:rsidR="001F154A" w:rsidRPr="00C8284C" w:rsidRDefault="001F154A" w:rsidP="001F154A">
            <w:pPr>
              <w:spacing w:line="240" w:lineRule="exact"/>
              <w:ind w:left="121" w:hangingChars="67" w:hanging="121"/>
              <w:rPr>
                <w:rFonts w:ascii="ＭＳ 明朝" w:hAnsi="ＭＳ 明朝"/>
                <w:sz w:val="18"/>
                <w:szCs w:val="18"/>
              </w:rPr>
            </w:pPr>
          </w:p>
          <w:p w14:paraId="0A2893B6" w14:textId="77777777" w:rsidR="001F154A" w:rsidRPr="00C8284C" w:rsidRDefault="001F154A" w:rsidP="001F154A">
            <w:pPr>
              <w:spacing w:line="240" w:lineRule="exact"/>
              <w:ind w:left="121" w:hangingChars="67" w:hanging="121"/>
              <w:rPr>
                <w:rFonts w:ascii="ＭＳ 明朝" w:hAnsi="ＭＳ 明朝"/>
                <w:sz w:val="18"/>
                <w:szCs w:val="18"/>
              </w:rPr>
            </w:pPr>
          </w:p>
          <w:p w14:paraId="51B7732D" w14:textId="77777777" w:rsidR="001F154A" w:rsidRPr="00C8284C" w:rsidRDefault="001F154A" w:rsidP="001F154A">
            <w:pPr>
              <w:spacing w:line="240" w:lineRule="exact"/>
              <w:ind w:left="121" w:hangingChars="67" w:hanging="121"/>
              <w:rPr>
                <w:rFonts w:ascii="ＭＳ 明朝" w:hAnsi="ＭＳ 明朝"/>
                <w:sz w:val="18"/>
                <w:szCs w:val="18"/>
              </w:rPr>
            </w:pPr>
          </w:p>
          <w:p w14:paraId="05CA58D2" w14:textId="77777777" w:rsidR="001F154A" w:rsidRPr="00C8284C" w:rsidRDefault="001F154A" w:rsidP="001F154A">
            <w:pPr>
              <w:spacing w:line="240" w:lineRule="exact"/>
              <w:ind w:left="121" w:hangingChars="67" w:hanging="121"/>
              <w:rPr>
                <w:rFonts w:ascii="ＭＳ 明朝" w:hAnsi="ＭＳ 明朝"/>
                <w:sz w:val="18"/>
                <w:szCs w:val="18"/>
              </w:rPr>
            </w:pPr>
          </w:p>
          <w:p w14:paraId="3EBE311A" w14:textId="77777777" w:rsidR="001F154A" w:rsidRPr="00C8284C" w:rsidRDefault="001F154A" w:rsidP="001F154A">
            <w:pPr>
              <w:spacing w:line="240" w:lineRule="exact"/>
              <w:ind w:left="121" w:hangingChars="67" w:hanging="121"/>
              <w:rPr>
                <w:rFonts w:ascii="ＭＳ 明朝" w:hAnsi="ＭＳ 明朝"/>
                <w:sz w:val="18"/>
                <w:szCs w:val="18"/>
              </w:rPr>
            </w:pPr>
          </w:p>
          <w:p w14:paraId="216E90DB" w14:textId="0906830F" w:rsidR="001F154A" w:rsidRPr="00C8284C" w:rsidRDefault="001F154A" w:rsidP="00DB3174">
            <w:pPr>
              <w:spacing w:line="240" w:lineRule="exact"/>
              <w:ind w:left="301" w:hangingChars="167" w:hanging="301"/>
              <w:rPr>
                <w:rFonts w:ascii="ＭＳ 明朝" w:hAnsi="ＭＳ 明朝"/>
                <w:sz w:val="18"/>
                <w:szCs w:val="18"/>
              </w:rPr>
            </w:pPr>
            <w:r w:rsidRPr="00C8284C">
              <w:rPr>
                <w:rFonts w:ascii="ＭＳ 明朝" w:hAnsi="ＭＳ 明朝" w:hint="eastAsia"/>
                <w:sz w:val="18"/>
                <w:szCs w:val="18"/>
              </w:rPr>
              <w:t>イ</w:t>
            </w:r>
            <w:r w:rsidR="00C47D47" w:rsidRPr="00C8284C">
              <w:rPr>
                <w:rFonts w:ascii="ＭＳ 明朝" w:hAnsi="ＭＳ 明朝" w:hint="eastAsia"/>
                <w:sz w:val="18"/>
                <w:szCs w:val="18"/>
              </w:rPr>
              <w:t xml:space="preserve">　</w:t>
            </w:r>
            <w:r w:rsidRPr="00C8284C">
              <w:rPr>
                <w:rFonts w:ascii="ＭＳ 明朝" w:hAnsi="ＭＳ 明朝" w:hint="eastAsia"/>
                <w:sz w:val="18"/>
                <w:szCs w:val="18"/>
              </w:rPr>
              <w:t>学校教育自己診断で「教職員の適性・能力に応じた校内人事や校務分掌の分担」において肯定率は</w:t>
            </w:r>
            <w:r w:rsidR="00F67371" w:rsidRPr="00C8284C">
              <w:rPr>
                <w:rFonts w:ascii="ＭＳ 明朝" w:hAnsi="ＭＳ 明朝"/>
                <w:sz w:val="18"/>
                <w:szCs w:val="18"/>
              </w:rPr>
              <w:t>100</w:t>
            </w:r>
            <w:r w:rsidRPr="00C8284C">
              <w:rPr>
                <w:rFonts w:ascii="ＭＳ 明朝" w:hAnsi="ＭＳ 明朝" w:hint="eastAsia"/>
                <w:sz w:val="18"/>
                <w:szCs w:val="18"/>
              </w:rPr>
              <w:t>％。（◎）</w:t>
            </w:r>
          </w:p>
          <w:p w14:paraId="29B7F64E" w14:textId="77777777" w:rsidR="001F154A" w:rsidRPr="00C8284C" w:rsidRDefault="001F154A" w:rsidP="001F154A">
            <w:pPr>
              <w:spacing w:line="240" w:lineRule="exact"/>
              <w:ind w:left="121" w:hangingChars="67" w:hanging="121"/>
              <w:rPr>
                <w:rFonts w:ascii="ＭＳ 明朝" w:hAnsi="ＭＳ 明朝"/>
                <w:sz w:val="18"/>
                <w:szCs w:val="18"/>
              </w:rPr>
            </w:pPr>
          </w:p>
          <w:p w14:paraId="1170D286" w14:textId="77777777" w:rsidR="001F154A" w:rsidRPr="00C8284C" w:rsidRDefault="001F154A" w:rsidP="001F154A">
            <w:pPr>
              <w:spacing w:line="240" w:lineRule="exact"/>
              <w:ind w:left="121" w:hangingChars="67" w:hanging="121"/>
              <w:rPr>
                <w:rFonts w:ascii="ＭＳ 明朝" w:hAnsi="ＭＳ 明朝"/>
                <w:sz w:val="18"/>
                <w:szCs w:val="18"/>
              </w:rPr>
            </w:pPr>
          </w:p>
          <w:p w14:paraId="30491D65" w14:textId="4A27A01C" w:rsidR="001F154A" w:rsidRPr="00C8284C" w:rsidRDefault="001F154A" w:rsidP="00DB3174">
            <w:pPr>
              <w:spacing w:line="240" w:lineRule="exact"/>
              <w:ind w:left="301" w:hangingChars="167" w:hanging="301"/>
              <w:rPr>
                <w:rFonts w:ascii="ＭＳ 明朝" w:hAnsi="ＭＳ 明朝"/>
                <w:sz w:val="18"/>
                <w:szCs w:val="18"/>
              </w:rPr>
            </w:pPr>
            <w:r w:rsidRPr="00C8284C">
              <w:rPr>
                <w:rFonts w:ascii="ＭＳ 明朝" w:hAnsi="ＭＳ 明朝" w:hint="eastAsia"/>
                <w:sz w:val="18"/>
                <w:szCs w:val="18"/>
              </w:rPr>
              <w:t>ウ</w:t>
            </w:r>
            <w:r w:rsidR="00C47D47" w:rsidRPr="00C8284C">
              <w:rPr>
                <w:rFonts w:ascii="ＭＳ 明朝" w:hAnsi="ＭＳ 明朝" w:hint="eastAsia"/>
                <w:sz w:val="18"/>
                <w:szCs w:val="18"/>
              </w:rPr>
              <w:t xml:space="preserve">　</w:t>
            </w:r>
            <w:r w:rsidRPr="00C8284C">
              <w:rPr>
                <w:rFonts w:ascii="ＭＳ 明朝" w:hAnsi="ＭＳ 明朝" w:hint="eastAsia"/>
                <w:sz w:val="18"/>
                <w:szCs w:val="18"/>
              </w:rPr>
              <w:t>学校教育自己診断で「学校運営に教職員の意見が反映されている」において肯定率は</w:t>
            </w:r>
            <w:r w:rsidR="00F67371" w:rsidRPr="00C8284C">
              <w:rPr>
                <w:rFonts w:ascii="ＭＳ 明朝" w:hAnsi="ＭＳ 明朝"/>
                <w:sz w:val="18"/>
                <w:szCs w:val="18"/>
              </w:rPr>
              <w:t>100</w:t>
            </w:r>
            <w:r w:rsidRPr="00C8284C">
              <w:rPr>
                <w:rFonts w:ascii="ＭＳ 明朝" w:hAnsi="ＭＳ 明朝" w:hint="eastAsia"/>
                <w:sz w:val="18"/>
                <w:szCs w:val="18"/>
              </w:rPr>
              <w:t>％</w:t>
            </w:r>
            <w:r w:rsidR="00D172FE" w:rsidRPr="00C8284C">
              <w:rPr>
                <w:rFonts w:ascii="ＭＳ 明朝" w:hAnsi="ＭＳ 明朝" w:hint="eastAsia"/>
                <w:sz w:val="18"/>
                <w:szCs w:val="18"/>
              </w:rPr>
              <w:t>であった</w:t>
            </w:r>
            <w:r w:rsidR="00546BBE" w:rsidRPr="00C8284C">
              <w:rPr>
                <w:rFonts w:ascii="ＭＳ 明朝" w:hAnsi="ＭＳ 明朝" w:hint="eastAsia"/>
                <w:sz w:val="18"/>
                <w:szCs w:val="18"/>
              </w:rPr>
              <w:t>。</w:t>
            </w:r>
            <w:r w:rsidRPr="00C8284C">
              <w:rPr>
                <w:rFonts w:ascii="ＭＳ 明朝" w:hAnsi="ＭＳ 明朝" w:hint="eastAsia"/>
                <w:sz w:val="18"/>
                <w:szCs w:val="18"/>
              </w:rPr>
              <w:t>（</w:t>
            </w:r>
            <w:r w:rsidR="00DE74C3">
              <w:rPr>
                <w:rFonts w:ascii="ＭＳ 明朝" w:hAnsi="ＭＳ 明朝" w:hint="eastAsia"/>
                <w:sz w:val="18"/>
                <w:szCs w:val="18"/>
              </w:rPr>
              <w:t>○</w:t>
            </w:r>
            <w:r w:rsidRPr="00C8284C">
              <w:rPr>
                <w:rFonts w:ascii="ＭＳ 明朝" w:hAnsi="ＭＳ 明朝" w:hint="eastAsia"/>
                <w:sz w:val="18"/>
                <w:szCs w:val="18"/>
              </w:rPr>
              <w:t>）</w:t>
            </w:r>
          </w:p>
          <w:p w14:paraId="7FF986CD" w14:textId="508B748C" w:rsidR="001F154A" w:rsidRPr="00C8284C" w:rsidRDefault="00C15503" w:rsidP="00DB3174">
            <w:pPr>
              <w:spacing w:line="240" w:lineRule="exact"/>
              <w:ind w:left="301" w:hangingChars="167" w:hanging="301"/>
              <w:rPr>
                <w:rFonts w:ascii="ＭＳ 明朝" w:hAnsi="ＭＳ 明朝"/>
                <w:sz w:val="18"/>
                <w:szCs w:val="18"/>
              </w:rPr>
            </w:pPr>
            <w:r w:rsidRPr="00C8284C">
              <w:rPr>
                <w:rFonts w:ascii="ＭＳ 明朝" w:hAnsi="ＭＳ 明朝" w:hint="eastAsia"/>
                <w:sz w:val="18"/>
                <w:szCs w:val="18"/>
              </w:rPr>
              <w:t xml:space="preserve">　　ミドルリーダーの育成をするため、組織的にコミュニケーションを増やすよう努める。</w:t>
            </w:r>
          </w:p>
          <w:p w14:paraId="66FAF9F1" w14:textId="77777777" w:rsidR="00546BBE" w:rsidRPr="00C8284C" w:rsidRDefault="00546BBE" w:rsidP="001F154A">
            <w:pPr>
              <w:spacing w:line="240" w:lineRule="exact"/>
              <w:ind w:left="121" w:hangingChars="67" w:hanging="121"/>
              <w:rPr>
                <w:rFonts w:ascii="ＭＳ 明朝" w:hAnsi="ＭＳ 明朝"/>
                <w:sz w:val="18"/>
                <w:szCs w:val="18"/>
              </w:rPr>
            </w:pPr>
          </w:p>
          <w:p w14:paraId="6D8B4A92" w14:textId="581D884F" w:rsidR="001F154A" w:rsidRPr="00C8284C" w:rsidRDefault="001F154A" w:rsidP="001F154A">
            <w:pPr>
              <w:spacing w:line="240" w:lineRule="exact"/>
              <w:ind w:left="121" w:hangingChars="67" w:hanging="121"/>
              <w:rPr>
                <w:rFonts w:ascii="ＭＳ 明朝" w:hAnsi="ＭＳ 明朝"/>
                <w:sz w:val="18"/>
                <w:szCs w:val="18"/>
              </w:rPr>
            </w:pPr>
            <w:r w:rsidRPr="00C8284C">
              <w:rPr>
                <w:rFonts w:ascii="ＭＳ 明朝" w:hAnsi="ＭＳ 明朝"/>
                <w:sz w:val="18"/>
                <w:szCs w:val="18"/>
              </w:rPr>
              <w:t>(</w:t>
            </w:r>
            <w:r w:rsidR="00F67371" w:rsidRPr="00C8284C">
              <w:rPr>
                <w:rFonts w:ascii="ＭＳ 明朝" w:hAnsi="ＭＳ 明朝" w:hint="eastAsia"/>
                <w:sz w:val="18"/>
                <w:szCs w:val="18"/>
              </w:rPr>
              <w:t>２</w:t>
            </w:r>
            <w:r w:rsidRPr="00C8284C">
              <w:rPr>
                <w:rFonts w:ascii="ＭＳ 明朝" w:hAnsi="ＭＳ 明朝"/>
                <w:sz w:val="18"/>
                <w:szCs w:val="18"/>
              </w:rPr>
              <w:t>)</w:t>
            </w:r>
          </w:p>
          <w:p w14:paraId="13B8C1E5" w14:textId="77777777" w:rsidR="001F154A" w:rsidRPr="00C8284C" w:rsidRDefault="001F154A" w:rsidP="001F154A">
            <w:pPr>
              <w:spacing w:line="240" w:lineRule="exact"/>
              <w:ind w:left="121" w:hangingChars="67" w:hanging="121"/>
              <w:rPr>
                <w:rFonts w:ascii="ＭＳ 明朝" w:hAnsi="ＭＳ 明朝"/>
                <w:sz w:val="18"/>
                <w:szCs w:val="18"/>
              </w:rPr>
            </w:pPr>
          </w:p>
          <w:p w14:paraId="31F33599" w14:textId="12A8C447" w:rsidR="001F154A" w:rsidRPr="00C8284C" w:rsidRDefault="001F154A" w:rsidP="00DB3174">
            <w:pPr>
              <w:spacing w:line="240" w:lineRule="exact"/>
              <w:ind w:left="301" w:hangingChars="167" w:hanging="301"/>
              <w:rPr>
                <w:rFonts w:ascii="ＭＳ 明朝" w:hAnsi="ＭＳ 明朝"/>
                <w:sz w:val="18"/>
                <w:szCs w:val="18"/>
              </w:rPr>
            </w:pPr>
            <w:r w:rsidRPr="00C8284C">
              <w:rPr>
                <w:rFonts w:ascii="ＭＳ 明朝" w:hAnsi="ＭＳ 明朝" w:hint="eastAsia"/>
                <w:sz w:val="18"/>
                <w:szCs w:val="18"/>
              </w:rPr>
              <w:t>ア</w:t>
            </w:r>
            <w:r w:rsidR="00C47D47" w:rsidRPr="00C8284C">
              <w:rPr>
                <w:rFonts w:ascii="ＭＳ 明朝" w:hAnsi="ＭＳ 明朝" w:hint="eastAsia"/>
                <w:sz w:val="18"/>
                <w:szCs w:val="18"/>
              </w:rPr>
              <w:t xml:space="preserve">　</w:t>
            </w:r>
            <w:r w:rsidRPr="00C8284C">
              <w:rPr>
                <w:rFonts w:ascii="ＭＳ 明朝" w:hAnsi="ＭＳ 明朝" w:hint="eastAsia"/>
                <w:sz w:val="18"/>
                <w:szCs w:val="18"/>
              </w:rPr>
              <w:t>学校教育自己診断で「評価の在り方について、話し合う機会がある」の肯定的回答は</w:t>
            </w:r>
            <w:r w:rsidR="00F67371" w:rsidRPr="00C8284C">
              <w:rPr>
                <w:rFonts w:ascii="ＭＳ 明朝" w:hAnsi="ＭＳ 明朝"/>
                <w:sz w:val="18"/>
                <w:szCs w:val="18"/>
              </w:rPr>
              <w:t>91</w:t>
            </w:r>
            <w:r w:rsidRPr="00C8284C">
              <w:rPr>
                <w:rFonts w:ascii="ＭＳ 明朝" w:hAnsi="ＭＳ 明朝" w:hint="eastAsia"/>
                <w:sz w:val="18"/>
                <w:szCs w:val="18"/>
              </w:rPr>
              <w:t>％、「学校内で他の教員の授業を見学する機会がある」の肯定率は</w:t>
            </w:r>
            <w:r w:rsidR="00F67371" w:rsidRPr="00C8284C">
              <w:rPr>
                <w:rFonts w:ascii="ＭＳ 明朝" w:hAnsi="ＭＳ 明朝"/>
                <w:sz w:val="18"/>
                <w:szCs w:val="18"/>
              </w:rPr>
              <w:t>81</w:t>
            </w:r>
            <w:r w:rsidRPr="00C8284C">
              <w:rPr>
                <w:rFonts w:ascii="ＭＳ 明朝" w:hAnsi="ＭＳ 明朝" w:hint="eastAsia"/>
                <w:sz w:val="18"/>
                <w:szCs w:val="18"/>
              </w:rPr>
              <w:t>％（</w:t>
            </w:r>
            <w:r w:rsidR="00DE74C3">
              <w:rPr>
                <w:rFonts w:ascii="ＭＳ 明朝" w:hAnsi="ＭＳ 明朝" w:hint="eastAsia"/>
                <w:sz w:val="18"/>
                <w:szCs w:val="18"/>
              </w:rPr>
              <w:t>○</w:t>
            </w:r>
            <w:r w:rsidRPr="00C8284C">
              <w:rPr>
                <w:rFonts w:ascii="ＭＳ 明朝" w:hAnsi="ＭＳ 明朝" w:hint="eastAsia"/>
                <w:sz w:val="18"/>
                <w:szCs w:val="18"/>
              </w:rPr>
              <w:t>）</w:t>
            </w:r>
          </w:p>
          <w:p w14:paraId="1854420E" w14:textId="6F7EA052" w:rsidR="001F154A" w:rsidRPr="00C8284C" w:rsidRDefault="001F154A" w:rsidP="00DB3174">
            <w:pPr>
              <w:spacing w:line="240" w:lineRule="exact"/>
              <w:ind w:left="301" w:hangingChars="167" w:hanging="301"/>
              <w:rPr>
                <w:rFonts w:ascii="ＭＳ 明朝" w:hAnsi="ＭＳ 明朝"/>
                <w:sz w:val="18"/>
                <w:szCs w:val="18"/>
              </w:rPr>
            </w:pPr>
            <w:r w:rsidRPr="00C8284C">
              <w:rPr>
                <w:rFonts w:ascii="ＭＳ 明朝" w:hAnsi="ＭＳ 明朝" w:hint="eastAsia"/>
                <w:sz w:val="18"/>
                <w:szCs w:val="18"/>
              </w:rPr>
              <w:t>イ</w:t>
            </w:r>
            <w:r w:rsidR="00C47D47" w:rsidRPr="00C8284C">
              <w:rPr>
                <w:rFonts w:ascii="ＭＳ 明朝" w:hAnsi="ＭＳ 明朝" w:hint="eastAsia"/>
                <w:sz w:val="18"/>
                <w:szCs w:val="18"/>
              </w:rPr>
              <w:t xml:space="preserve">　</w:t>
            </w:r>
            <w:r w:rsidRPr="00C8284C">
              <w:rPr>
                <w:rFonts w:ascii="ＭＳ 明朝" w:hAnsi="ＭＳ 明朝" w:hint="eastAsia"/>
                <w:sz w:val="18"/>
                <w:szCs w:val="18"/>
              </w:rPr>
              <w:t>学校教育自己診断で「校内研修の計画的実施」において肯定率は</w:t>
            </w:r>
            <w:r w:rsidR="00F67371" w:rsidRPr="00C8284C">
              <w:rPr>
                <w:rFonts w:ascii="ＭＳ 明朝" w:hAnsi="ＭＳ 明朝"/>
                <w:sz w:val="18"/>
                <w:szCs w:val="18"/>
              </w:rPr>
              <w:t>100</w:t>
            </w:r>
            <w:r w:rsidRPr="00C8284C">
              <w:rPr>
                <w:rFonts w:ascii="ＭＳ 明朝" w:hAnsi="ＭＳ 明朝" w:hint="eastAsia"/>
                <w:sz w:val="18"/>
                <w:szCs w:val="18"/>
              </w:rPr>
              <w:t>％。（◎）</w:t>
            </w:r>
          </w:p>
          <w:p w14:paraId="7376D1DF" w14:textId="35BEB1A7" w:rsidR="001F154A" w:rsidRDefault="001F154A" w:rsidP="001F154A">
            <w:pPr>
              <w:spacing w:line="240" w:lineRule="exact"/>
              <w:ind w:left="121" w:hangingChars="67" w:hanging="121"/>
              <w:rPr>
                <w:rFonts w:ascii="ＭＳ 明朝" w:hAnsi="ＭＳ 明朝"/>
                <w:sz w:val="18"/>
                <w:szCs w:val="18"/>
              </w:rPr>
            </w:pPr>
          </w:p>
          <w:p w14:paraId="6FB2135B" w14:textId="1D9D7309" w:rsidR="00754400" w:rsidRDefault="00754400" w:rsidP="001F154A">
            <w:pPr>
              <w:spacing w:line="240" w:lineRule="exact"/>
              <w:ind w:left="121" w:hangingChars="67" w:hanging="121"/>
              <w:rPr>
                <w:rFonts w:ascii="ＭＳ 明朝" w:hAnsi="ＭＳ 明朝"/>
                <w:sz w:val="18"/>
                <w:szCs w:val="18"/>
              </w:rPr>
            </w:pPr>
          </w:p>
          <w:p w14:paraId="3C52E62E" w14:textId="77777777" w:rsidR="00754400" w:rsidRPr="00C8284C" w:rsidRDefault="00754400" w:rsidP="001F154A">
            <w:pPr>
              <w:spacing w:line="240" w:lineRule="exact"/>
              <w:ind w:left="121" w:hangingChars="67" w:hanging="121"/>
              <w:rPr>
                <w:rFonts w:ascii="ＭＳ 明朝" w:hAnsi="ＭＳ 明朝"/>
                <w:sz w:val="18"/>
                <w:szCs w:val="18"/>
              </w:rPr>
            </w:pPr>
          </w:p>
          <w:p w14:paraId="2FA73981" w14:textId="59C8FCD2" w:rsidR="001F154A" w:rsidRPr="00C8284C" w:rsidRDefault="001F154A" w:rsidP="001F154A">
            <w:pPr>
              <w:spacing w:line="240" w:lineRule="exact"/>
              <w:ind w:left="121" w:hangingChars="67" w:hanging="121"/>
              <w:rPr>
                <w:rFonts w:ascii="ＭＳ 明朝" w:hAnsi="ＭＳ 明朝"/>
                <w:sz w:val="18"/>
                <w:szCs w:val="18"/>
              </w:rPr>
            </w:pPr>
            <w:r w:rsidRPr="00C8284C">
              <w:rPr>
                <w:rFonts w:ascii="ＭＳ 明朝" w:hAnsi="ＭＳ 明朝"/>
                <w:sz w:val="18"/>
                <w:szCs w:val="18"/>
              </w:rPr>
              <w:t>(</w:t>
            </w:r>
            <w:r w:rsidR="00F67371" w:rsidRPr="00C8284C">
              <w:rPr>
                <w:rFonts w:ascii="ＭＳ 明朝" w:hAnsi="ＭＳ 明朝" w:hint="eastAsia"/>
                <w:sz w:val="18"/>
                <w:szCs w:val="18"/>
              </w:rPr>
              <w:t>３</w:t>
            </w:r>
            <w:r w:rsidRPr="00C8284C">
              <w:rPr>
                <w:rFonts w:ascii="ＭＳ 明朝" w:hAnsi="ＭＳ 明朝"/>
                <w:sz w:val="18"/>
                <w:szCs w:val="18"/>
              </w:rPr>
              <w:t>)</w:t>
            </w:r>
          </w:p>
          <w:p w14:paraId="3D55CAE7" w14:textId="73A3A828" w:rsidR="001F154A" w:rsidRDefault="001F154A" w:rsidP="001F154A">
            <w:pPr>
              <w:spacing w:line="240" w:lineRule="exact"/>
              <w:ind w:left="121" w:hangingChars="67" w:hanging="121"/>
              <w:rPr>
                <w:rFonts w:ascii="ＭＳ 明朝" w:hAnsi="ＭＳ 明朝"/>
                <w:sz w:val="18"/>
                <w:szCs w:val="18"/>
              </w:rPr>
            </w:pPr>
          </w:p>
          <w:p w14:paraId="6876E9CF" w14:textId="77777777" w:rsidR="00754400" w:rsidRPr="00C8284C" w:rsidRDefault="00754400" w:rsidP="001F154A">
            <w:pPr>
              <w:spacing w:line="240" w:lineRule="exact"/>
              <w:ind w:left="121" w:hangingChars="67" w:hanging="121"/>
              <w:rPr>
                <w:rFonts w:ascii="ＭＳ 明朝" w:hAnsi="ＭＳ 明朝"/>
                <w:sz w:val="18"/>
                <w:szCs w:val="18"/>
              </w:rPr>
            </w:pPr>
          </w:p>
          <w:p w14:paraId="053E5786" w14:textId="19C71267" w:rsidR="00C15503" w:rsidRPr="00C8284C" w:rsidRDefault="001F154A" w:rsidP="00DB3174">
            <w:pPr>
              <w:spacing w:line="240" w:lineRule="exact"/>
              <w:ind w:left="301" w:hangingChars="167" w:hanging="301"/>
              <w:rPr>
                <w:rFonts w:ascii="ＭＳ 明朝" w:hAnsi="ＭＳ 明朝"/>
                <w:sz w:val="18"/>
                <w:szCs w:val="18"/>
              </w:rPr>
            </w:pPr>
            <w:r w:rsidRPr="00C8284C">
              <w:rPr>
                <w:rFonts w:ascii="ＭＳ 明朝" w:hAnsi="ＭＳ 明朝" w:hint="eastAsia"/>
                <w:sz w:val="18"/>
                <w:szCs w:val="18"/>
              </w:rPr>
              <w:t>ア</w:t>
            </w:r>
            <w:r w:rsidR="00C47D47" w:rsidRPr="00C8284C">
              <w:rPr>
                <w:rFonts w:ascii="ＭＳ 明朝" w:hAnsi="ＭＳ 明朝" w:hint="eastAsia"/>
                <w:sz w:val="18"/>
                <w:szCs w:val="18"/>
              </w:rPr>
              <w:t xml:space="preserve">　</w:t>
            </w:r>
            <w:r w:rsidR="001C0486" w:rsidRPr="00C8284C">
              <w:rPr>
                <w:rFonts w:ascii="ＭＳ 明朝" w:hAnsi="ＭＳ 明朝" w:hint="eastAsia"/>
                <w:sz w:val="18"/>
                <w:szCs w:val="18"/>
              </w:rPr>
              <w:t>在校等時間の管理については、一部の教員に業務分担が</w:t>
            </w:r>
            <w:r w:rsidR="00C15503" w:rsidRPr="00C8284C">
              <w:rPr>
                <w:rFonts w:ascii="ＭＳ 明朝" w:hAnsi="ＭＳ 明朝" w:hint="eastAsia"/>
                <w:sz w:val="18"/>
                <w:szCs w:val="18"/>
              </w:rPr>
              <w:t>偏</w:t>
            </w:r>
            <w:r w:rsidR="001C0486" w:rsidRPr="00C8284C">
              <w:rPr>
                <w:rFonts w:ascii="ＭＳ 明朝" w:hAnsi="ＭＳ 明朝" w:hint="eastAsia"/>
                <w:sz w:val="18"/>
                <w:szCs w:val="18"/>
              </w:rPr>
              <w:t>らないよう、問題点の把握に努め</w:t>
            </w:r>
            <w:r w:rsidR="00C15503" w:rsidRPr="00C8284C">
              <w:rPr>
                <w:rFonts w:ascii="ＭＳ 明朝" w:hAnsi="ＭＳ 明朝" w:hint="eastAsia"/>
                <w:sz w:val="18"/>
                <w:szCs w:val="18"/>
              </w:rPr>
              <w:t>、組織的に対応す</w:t>
            </w:r>
            <w:r w:rsidR="001C0486" w:rsidRPr="00C8284C">
              <w:rPr>
                <w:rFonts w:ascii="ＭＳ 明朝" w:hAnsi="ＭＳ 明朝" w:hint="eastAsia"/>
                <w:sz w:val="18"/>
                <w:szCs w:val="18"/>
              </w:rPr>
              <w:t>る。</w:t>
            </w:r>
          </w:p>
          <w:p w14:paraId="38EDCF9F" w14:textId="77777777" w:rsidR="00754400" w:rsidRDefault="00754400" w:rsidP="00C47D47">
            <w:pPr>
              <w:spacing w:line="240" w:lineRule="exact"/>
              <w:ind w:firstLineChars="200" w:firstLine="360"/>
              <w:rPr>
                <w:rFonts w:ascii="ＭＳ 明朝" w:hAnsi="ＭＳ 明朝"/>
                <w:sz w:val="18"/>
                <w:szCs w:val="18"/>
              </w:rPr>
            </w:pPr>
          </w:p>
          <w:p w14:paraId="1F55CCDF" w14:textId="6E39C2A9" w:rsidR="001F154A" w:rsidRPr="00C8284C" w:rsidRDefault="001F154A" w:rsidP="00C47D47">
            <w:pPr>
              <w:spacing w:line="240" w:lineRule="exact"/>
              <w:ind w:firstLineChars="200" w:firstLine="360"/>
              <w:rPr>
                <w:rFonts w:ascii="ＭＳ 明朝" w:hAnsi="ＭＳ 明朝"/>
                <w:sz w:val="18"/>
                <w:szCs w:val="18"/>
              </w:rPr>
            </w:pPr>
            <w:r w:rsidRPr="00C8284C">
              <w:rPr>
                <w:rFonts w:ascii="ＭＳ 明朝" w:hAnsi="ＭＳ 明朝" w:hint="eastAsia"/>
                <w:sz w:val="18"/>
                <w:szCs w:val="18"/>
              </w:rPr>
              <w:t>[</w:t>
            </w:r>
            <w:r w:rsidR="00F67371" w:rsidRPr="00C8284C">
              <w:rPr>
                <w:rFonts w:ascii="ＭＳ 明朝" w:hAnsi="ＭＳ 明朝"/>
                <w:sz w:val="18"/>
                <w:szCs w:val="18"/>
              </w:rPr>
              <w:t>13</w:t>
            </w:r>
            <w:r w:rsidRPr="00C8284C">
              <w:rPr>
                <w:rFonts w:ascii="ＭＳ 明朝" w:hAnsi="ＭＳ 明朝" w:hint="eastAsia"/>
                <w:sz w:val="18"/>
                <w:szCs w:val="18"/>
              </w:rPr>
              <w:t>時間</w:t>
            </w:r>
            <w:r w:rsidR="00F67371" w:rsidRPr="00C8284C">
              <w:rPr>
                <w:rFonts w:ascii="ＭＳ 明朝" w:hAnsi="ＭＳ 明朝"/>
                <w:sz w:val="18"/>
                <w:szCs w:val="18"/>
              </w:rPr>
              <w:t>52</w:t>
            </w:r>
            <w:r w:rsidRPr="00C8284C">
              <w:rPr>
                <w:rFonts w:ascii="ＭＳ 明朝" w:hAnsi="ＭＳ 明朝" w:hint="eastAsia"/>
                <w:sz w:val="18"/>
                <w:szCs w:val="18"/>
              </w:rPr>
              <w:t>分</w:t>
            </w:r>
            <w:r w:rsidR="00F67371" w:rsidRPr="00C8284C">
              <w:rPr>
                <w:rFonts w:ascii="ＭＳ 明朝" w:hAnsi="ＭＳ 明朝"/>
                <w:sz w:val="18"/>
                <w:szCs w:val="18"/>
              </w:rPr>
              <w:t>6.5</w:t>
            </w:r>
            <w:r w:rsidR="00105085" w:rsidRPr="00C8284C">
              <w:rPr>
                <w:rFonts w:ascii="ＭＳ 明朝" w:hAnsi="ＭＳ 明朝" w:hint="eastAsia"/>
                <w:sz w:val="18"/>
                <w:szCs w:val="18"/>
              </w:rPr>
              <w:t>％増</w:t>
            </w:r>
            <w:r w:rsidRPr="00C8284C">
              <w:rPr>
                <w:rFonts w:ascii="ＭＳ 明朝" w:hAnsi="ＭＳ 明朝" w:hint="eastAsia"/>
                <w:sz w:val="18"/>
                <w:szCs w:val="18"/>
              </w:rPr>
              <w:t>]</w:t>
            </w:r>
            <w:r w:rsidR="00C15503" w:rsidRPr="00C8284C">
              <w:rPr>
                <w:rFonts w:ascii="ＭＳ 明朝" w:hAnsi="ＭＳ 明朝" w:hint="eastAsia"/>
                <w:sz w:val="18"/>
                <w:szCs w:val="18"/>
              </w:rPr>
              <w:t>（△）</w:t>
            </w:r>
          </w:p>
          <w:p w14:paraId="7B118B10" w14:textId="77777777" w:rsidR="00C15503" w:rsidRPr="00C8284C" w:rsidRDefault="00C15503" w:rsidP="001F154A">
            <w:pPr>
              <w:spacing w:line="240" w:lineRule="exact"/>
              <w:ind w:left="301" w:hangingChars="167" w:hanging="301"/>
              <w:rPr>
                <w:rFonts w:ascii="ＭＳ 明朝" w:hAnsi="ＭＳ 明朝"/>
                <w:sz w:val="18"/>
                <w:szCs w:val="18"/>
              </w:rPr>
            </w:pPr>
          </w:p>
          <w:p w14:paraId="1537709E" w14:textId="489F959C" w:rsidR="001F154A" w:rsidRPr="00C8284C" w:rsidRDefault="001F154A" w:rsidP="00DB3174">
            <w:pPr>
              <w:spacing w:line="240" w:lineRule="exact"/>
              <w:ind w:left="301" w:hangingChars="167" w:hanging="301"/>
              <w:rPr>
                <w:rFonts w:ascii="ＭＳ 明朝" w:hAnsi="ＭＳ 明朝"/>
                <w:sz w:val="18"/>
                <w:szCs w:val="18"/>
              </w:rPr>
            </w:pPr>
            <w:r w:rsidRPr="00C8284C">
              <w:rPr>
                <w:rFonts w:ascii="ＭＳ 明朝" w:hAnsi="ＭＳ 明朝" w:hint="eastAsia"/>
                <w:sz w:val="18"/>
                <w:szCs w:val="18"/>
              </w:rPr>
              <w:t>イ</w:t>
            </w:r>
            <w:r w:rsidR="00C47D47" w:rsidRPr="00C8284C">
              <w:rPr>
                <w:rFonts w:ascii="ＭＳ 明朝" w:hAnsi="ＭＳ 明朝" w:hint="eastAsia"/>
                <w:sz w:val="18"/>
                <w:szCs w:val="18"/>
              </w:rPr>
              <w:t xml:space="preserve">　</w:t>
            </w:r>
            <w:r w:rsidRPr="00C8284C">
              <w:rPr>
                <w:rFonts w:ascii="ＭＳ 明朝" w:hAnsi="ＭＳ 明朝" w:hint="eastAsia"/>
                <w:sz w:val="18"/>
                <w:szCs w:val="18"/>
              </w:rPr>
              <w:t>学校教育自己診断で「教職員の適性・能力に応じた校内人事や校務分掌の分担」において肯定率は</w:t>
            </w:r>
            <w:r w:rsidR="00F67371" w:rsidRPr="00C8284C">
              <w:rPr>
                <w:rFonts w:ascii="ＭＳ 明朝" w:hAnsi="ＭＳ 明朝"/>
                <w:sz w:val="18"/>
                <w:szCs w:val="18"/>
              </w:rPr>
              <w:t>100</w:t>
            </w:r>
            <w:r w:rsidRPr="00C8284C">
              <w:rPr>
                <w:rFonts w:ascii="ＭＳ 明朝" w:hAnsi="ＭＳ 明朝" w:hint="eastAsia"/>
                <w:sz w:val="18"/>
                <w:szCs w:val="18"/>
              </w:rPr>
              <w:t>％ 。（◎）</w:t>
            </w:r>
          </w:p>
          <w:p w14:paraId="3F33FBA2" w14:textId="77777777" w:rsidR="00754400" w:rsidRDefault="00754400" w:rsidP="00DB3174">
            <w:pPr>
              <w:spacing w:line="240" w:lineRule="exact"/>
              <w:ind w:left="301" w:hangingChars="167" w:hanging="301"/>
              <w:rPr>
                <w:rFonts w:ascii="ＭＳ 明朝" w:hAnsi="ＭＳ 明朝"/>
                <w:sz w:val="18"/>
                <w:szCs w:val="18"/>
              </w:rPr>
            </w:pPr>
          </w:p>
          <w:p w14:paraId="03FBD1A1" w14:textId="6866F75D" w:rsidR="001F154A" w:rsidRPr="00C8284C" w:rsidRDefault="001F154A" w:rsidP="00DB3174">
            <w:pPr>
              <w:spacing w:line="240" w:lineRule="exact"/>
              <w:ind w:left="301" w:hangingChars="167" w:hanging="301"/>
              <w:rPr>
                <w:rFonts w:ascii="ＭＳ 明朝" w:hAnsi="ＭＳ 明朝"/>
                <w:sz w:val="18"/>
                <w:szCs w:val="18"/>
              </w:rPr>
            </w:pPr>
            <w:r w:rsidRPr="00C8284C">
              <w:rPr>
                <w:rFonts w:ascii="ＭＳ 明朝" w:hAnsi="ＭＳ 明朝" w:hint="eastAsia"/>
                <w:sz w:val="18"/>
                <w:szCs w:val="18"/>
              </w:rPr>
              <w:t>ウ</w:t>
            </w:r>
            <w:r w:rsidR="00C47D47" w:rsidRPr="00C8284C">
              <w:rPr>
                <w:rFonts w:ascii="ＭＳ 明朝" w:hAnsi="ＭＳ 明朝" w:hint="eastAsia"/>
                <w:sz w:val="18"/>
                <w:szCs w:val="18"/>
              </w:rPr>
              <w:t xml:space="preserve">　</w:t>
            </w:r>
            <w:r w:rsidRPr="00C8284C">
              <w:rPr>
                <w:rFonts w:ascii="ＭＳ 明朝" w:hAnsi="ＭＳ 明朝" w:hint="eastAsia"/>
                <w:sz w:val="18"/>
                <w:szCs w:val="18"/>
              </w:rPr>
              <w:t>学校教育自己診断で「教職員間の相互理解がなされ、信頼関係に基づいて教育活動が行われている」における肯定率は</w:t>
            </w:r>
            <w:r w:rsidR="00F67371" w:rsidRPr="00C8284C">
              <w:rPr>
                <w:rFonts w:ascii="ＭＳ 明朝" w:hAnsi="ＭＳ 明朝"/>
                <w:sz w:val="18"/>
                <w:szCs w:val="18"/>
              </w:rPr>
              <w:t>100</w:t>
            </w:r>
            <w:r w:rsidRPr="00C8284C">
              <w:rPr>
                <w:rFonts w:ascii="ＭＳ 明朝" w:hAnsi="ＭＳ 明朝" w:hint="eastAsia"/>
                <w:sz w:val="18"/>
                <w:szCs w:val="18"/>
              </w:rPr>
              <w:t>%。（◎）</w:t>
            </w:r>
          </w:p>
          <w:p w14:paraId="6EA5B98B" w14:textId="77777777" w:rsidR="001F154A" w:rsidRPr="00C8284C" w:rsidRDefault="001F154A" w:rsidP="001F154A">
            <w:pPr>
              <w:spacing w:line="240" w:lineRule="exact"/>
              <w:ind w:left="301" w:hangingChars="167" w:hanging="301"/>
              <w:rPr>
                <w:rFonts w:ascii="ＭＳ 明朝" w:hAnsi="ＭＳ 明朝"/>
                <w:sz w:val="18"/>
                <w:szCs w:val="18"/>
              </w:rPr>
            </w:pPr>
          </w:p>
          <w:p w14:paraId="622E3AF4" w14:textId="5048B74D" w:rsidR="002A41EA" w:rsidRPr="00C8284C" w:rsidRDefault="001F154A" w:rsidP="00C47D47">
            <w:pPr>
              <w:spacing w:line="300" w:lineRule="exact"/>
              <w:ind w:left="360" w:hangingChars="200" w:hanging="360"/>
              <w:rPr>
                <w:rFonts w:ascii="ＭＳ 明朝" w:hAnsi="ＭＳ 明朝"/>
                <w:sz w:val="18"/>
                <w:szCs w:val="18"/>
              </w:rPr>
            </w:pPr>
            <w:r w:rsidRPr="00C8284C">
              <w:rPr>
                <w:rFonts w:ascii="ＭＳ 明朝" w:hAnsi="ＭＳ 明朝" w:hint="eastAsia"/>
                <w:sz w:val="18"/>
                <w:szCs w:val="18"/>
              </w:rPr>
              <w:t>エ</w:t>
            </w:r>
            <w:r w:rsidR="00C47D47" w:rsidRPr="00C8284C">
              <w:rPr>
                <w:rFonts w:ascii="ＭＳ 明朝" w:hAnsi="ＭＳ 明朝" w:hint="eastAsia"/>
                <w:sz w:val="18"/>
                <w:szCs w:val="18"/>
              </w:rPr>
              <w:t xml:space="preserve">　</w:t>
            </w:r>
            <w:r w:rsidR="002B69B2" w:rsidRPr="00C8284C">
              <w:rPr>
                <w:rFonts w:ascii="ＭＳ 明朝" w:hAnsi="ＭＳ 明朝" w:hint="eastAsia"/>
                <w:sz w:val="18"/>
                <w:szCs w:val="18"/>
              </w:rPr>
              <w:t>教職員の</w:t>
            </w:r>
            <w:r w:rsidR="009E536F" w:rsidRPr="00C8284C">
              <w:rPr>
                <w:rFonts w:ascii="ＭＳ 明朝" w:hAnsi="ＭＳ 明朝" w:hint="eastAsia"/>
                <w:sz w:val="18"/>
                <w:szCs w:val="18"/>
              </w:rPr>
              <w:t>学校</w:t>
            </w:r>
            <w:r w:rsidRPr="00C8284C">
              <w:rPr>
                <w:rFonts w:ascii="ＭＳ 明朝" w:hAnsi="ＭＳ 明朝" w:hint="eastAsia"/>
                <w:sz w:val="18"/>
                <w:szCs w:val="18"/>
              </w:rPr>
              <w:t>教育自己診断で「この職場においては、教職員の服務規律への自覚が高い」における肯定率は</w:t>
            </w:r>
            <w:r w:rsidR="00F67371" w:rsidRPr="00C8284C">
              <w:rPr>
                <w:rFonts w:ascii="ＭＳ 明朝" w:hAnsi="ＭＳ 明朝"/>
                <w:sz w:val="18"/>
                <w:szCs w:val="18"/>
              </w:rPr>
              <w:t>86</w:t>
            </w:r>
            <w:r w:rsidRPr="00C8284C">
              <w:rPr>
                <w:rFonts w:ascii="ＭＳ 明朝" w:hAnsi="ＭＳ 明朝" w:hint="eastAsia"/>
                <w:sz w:val="18"/>
                <w:szCs w:val="18"/>
              </w:rPr>
              <w:t>%。</w:t>
            </w:r>
          </w:p>
          <w:p w14:paraId="13CDA5F7" w14:textId="512C902A" w:rsidR="001F154A" w:rsidRPr="001F154A" w:rsidRDefault="002A41EA" w:rsidP="00DB3174">
            <w:pPr>
              <w:spacing w:line="300" w:lineRule="exact"/>
              <w:ind w:leftChars="161" w:left="338" w:firstLineChars="11" w:firstLine="20"/>
              <w:rPr>
                <w:rFonts w:ascii="ＭＳ 明朝" w:hAnsi="ＭＳ 明朝"/>
                <w:sz w:val="20"/>
                <w:szCs w:val="20"/>
              </w:rPr>
            </w:pPr>
            <w:r w:rsidRPr="00C8284C">
              <w:rPr>
                <w:rFonts w:ascii="ＭＳ 明朝" w:hAnsi="ＭＳ 明朝" w:hint="eastAsia"/>
                <w:sz w:val="18"/>
                <w:szCs w:val="18"/>
              </w:rPr>
              <w:t>同項目の管理職等アンケートについては</w:t>
            </w:r>
            <w:r w:rsidR="00F67371" w:rsidRPr="00C8284C">
              <w:rPr>
                <w:rFonts w:ascii="ＭＳ 明朝" w:hAnsi="ＭＳ 明朝"/>
                <w:sz w:val="18"/>
                <w:szCs w:val="18"/>
              </w:rPr>
              <w:t>100</w:t>
            </w:r>
            <w:r w:rsidRPr="00C8284C">
              <w:rPr>
                <w:rFonts w:ascii="ＭＳ 明朝" w:hAnsi="ＭＳ 明朝" w:hint="eastAsia"/>
                <w:sz w:val="18"/>
                <w:szCs w:val="18"/>
              </w:rPr>
              <w:t>％</w:t>
            </w:r>
            <w:r w:rsidR="001F154A" w:rsidRPr="00C8284C">
              <w:rPr>
                <w:rFonts w:ascii="ＭＳ 明朝" w:hAnsi="ＭＳ 明朝" w:hint="eastAsia"/>
                <w:sz w:val="18"/>
                <w:szCs w:val="18"/>
              </w:rPr>
              <w:t>（</w:t>
            </w:r>
            <w:r w:rsidRPr="00C8284C">
              <w:rPr>
                <w:rFonts w:ascii="ＭＳ 明朝" w:hAnsi="ＭＳ 明朝" w:hint="eastAsia"/>
                <w:sz w:val="18"/>
                <w:szCs w:val="18"/>
              </w:rPr>
              <w:t>○</w:t>
            </w:r>
            <w:r w:rsidR="001F154A" w:rsidRPr="00C8284C">
              <w:rPr>
                <w:rFonts w:ascii="ＭＳ 明朝" w:hAnsi="ＭＳ 明朝" w:hint="eastAsia"/>
                <w:sz w:val="18"/>
                <w:szCs w:val="18"/>
              </w:rPr>
              <w:t>）</w:t>
            </w:r>
          </w:p>
        </w:tc>
      </w:tr>
    </w:tbl>
    <w:p w14:paraId="3942DFD2" w14:textId="77777777" w:rsidR="0086696C" w:rsidRPr="008F48F6" w:rsidRDefault="0086696C" w:rsidP="00641C0B">
      <w:pPr>
        <w:spacing w:line="40" w:lineRule="exact"/>
        <w:rPr>
          <w:b/>
        </w:rPr>
      </w:pPr>
    </w:p>
    <w:sectPr w:rsidR="0086696C" w:rsidRPr="008F48F6" w:rsidSect="007E01D9">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680" w:left="851" w:header="397" w:footer="397" w:gutter="0"/>
      <w:cols w:space="425"/>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9ECFA" w14:textId="77777777" w:rsidR="009D6281" w:rsidRDefault="009D6281">
      <w:r>
        <w:separator/>
      </w:r>
    </w:p>
  </w:endnote>
  <w:endnote w:type="continuationSeparator" w:id="0">
    <w:p w14:paraId="0449F501" w14:textId="77777777" w:rsidR="009D6281" w:rsidRDefault="009D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5FC7" w14:textId="77777777" w:rsidR="00DB3174" w:rsidRDefault="00DB31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05E55" w14:textId="77777777" w:rsidR="00DB3174" w:rsidRDefault="00DB317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380DE" w14:textId="77777777" w:rsidR="00DB3174" w:rsidRDefault="00DB31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05182" w14:textId="77777777" w:rsidR="009D6281" w:rsidRDefault="009D6281">
      <w:r>
        <w:separator/>
      </w:r>
    </w:p>
  </w:footnote>
  <w:footnote w:type="continuationSeparator" w:id="0">
    <w:p w14:paraId="594F7B8A" w14:textId="77777777" w:rsidR="009D6281" w:rsidRDefault="009D6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23B89" w14:textId="77777777" w:rsidR="00DB3174" w:rsidRDefault="00DB3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F9E87" w14:textId="14EA9BDC" w:rsidR="009D6281" w:rsidRDefault="009D6281"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Ｔ３０１０</w:t>
    </w:r>
  </w:p>
  <w:p w14:paraId="71218E10" w14:textId="77777777" w:rsidR="009D6281" w:rsidRDefault="009D6281" w:rsidP="00225A63">
    <w:pPr>
      <w:spacing w:line="360" w:lineRule="exact"/>
      <w:ind w:rightChars="100" w:right="210"/>
      <w:jc w:val="right"/>
      <w:rPr>
        <w:rFonts w:ascii="ＭＳ ゴシック" w:eastAsia="ＭＳ ゴシック" w:hAnsi="ＭＳ ゴシック"/>
        <w:sz w:val="20"/>
        <w:szCs w:val="20"/>
      </w:rPr>
    </w:pPr>
  </w:p>
  <w:p w14:paraId="2F53E0AB" w14:textId="25730783" w:rsidR="009D6281" w:rsidRDefault="009D6281" w:rsidP="003A3356">
    <w:pPr>
      <w:spacing w:line="360" w:lineRule="exact"/>
      <w:ind w:rightChars="100" w:right="210"/>
      <w:jc w:val="right"/>
      <w:rPr>
        <w:rFonts w:ascii="ＭＳ 明朝" w:hAnsi="ＭＳ 明朝"/>
        <w:b/>
        <w:sz w:val="24"/>
      </w:rPr>
    </w:pPr>
    <w:r>
      <w:rPr>
        <w:rFonts w:ascii="ＭＳ 明朝" w:hAnsi="ＭＳ 明朝" w:hint="eastAsia"/>
        <w:b/>
        <w:sz w:val="24"/>
      </w:rPr>
      <w:t>府立第二工芸高等学校</w:t>
    </w:r>
  </w:p>
  <w:p w14:paraId="48F3ED54" w14:textId="003948CB" w:rsidR="009D6281" w:rsidRDefault="009D6281"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工芸高等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ECB95" w14:textId="77777777" w:rsidR="009D6281" w:rsidRDefault="009D6281" w:rsidP="007E01D9">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Ｔ３０１０</w:t>
    </w:r>
  </w:p>
  <w:p w14:paraId="3E84C3E8" w14:textId="77777777" w:rsidR="009D6281" w:rsidRDefault="009D6281" w:rsidP="007E01D9">
    <w:pPr>
      <w:spacing w:line="360" w:lineRule="exact"/>
      <w:ind w:rightChars="100" w:right="210"/>
      <w:jc w:val="right"/>
      <w:rPr>
        <w:rFonts w:ascii="ＭＳ ゴシック" w:eastAsia="ＭＳ ゴシック" w:hAnsi="ＭＳ ゴシック"/>
        <w:sz w:val="20"/>
        <w:szCs w:val="20"/>
      </w:rPr>
    </w:pPr>
  </w:p>
  <w:p w14:paraId="065C7EA4" w14:textId="77777777" w:rsidR="009D6281" w:rsidRDefault="009D6281" w:rsidP="007E01D9">
    <w:pPr>
      <w:spacing w:line="360" w:lineRule="exact"/>
      <w:ind w:rightChars="100" w:right="210"/>
      <w:jc w:val="right"/>
      <w:rPr>
        <w:rFonts w:ascii="ＭＳ 明朝" w:hAnsi="ＭＳ 明朝"/>
        <w:b/>
        <w:sz w:val="24"/>
      </w:rPr>
    </w:pPr>
    <w:r>
      <w:rPr>
        <w:rFonts w:ascii="ＭＳ 明朝" w:hAnsi="ＭＳ 明朝" w:hint="eastAsia"/>
        <w:b/>
        <w:sz w:val="24"/>
      </w:rPr>
      <w:t>府立第二工芸高等学校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3F601E"/>
    <w:multiLevelType w:val="hybridMultilevel"/>
    <w:tmpl w:val="4A60C1A4"/>
    <w:lvl w:ilvl="0" w:tplc="2C5C3C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795344"/>
    <w:multiLevelType w:val="hybridMultilevel"/>
    <w:tmpl w:val="7D12B536"/>
    <w:lvl w:ilvl="0" w:tplc="0409000F">
      <w:start w:val="1"/>
      <w:numFmt w:val="decimal"/>
      <w:lvlText w:val="%1."/>
      <w:lvlJc w:val="left"/>
      <w:pPr>
        <w:ind w:left="420" w:hanging="420"/>
      </w:pPr>
    </w:lvl>
    <w:lvl w:ilvl="1" w:tplc="4C1E7AE8">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353C4F"/>
    <w:multiLevelType w:val="hybridMultilevel"/>
    <w:tmpl w:val="92EC0BD2"/>
    <w:lvl w:ilvl="0" w:tplc="6EFC3BB2">
      <w:start w:val="1"/>
      <w:numFmt w:val="bullet"/>
      <w:lvlText w:val="※"/>
      <w:lvlJc w:val="left"/>
      <w:pPr>
        <w:ind w:left="1299" w:hanging="360"/>
      </w:pPr>
      <w:rPr>
        <w:rFonts w:ascii="ＭＳ 明朝" w:eastAsia="ＭＳ 明朝" w:hAnsi="ＭＳ 明朝" w:cs="Times New Roman" w:hint="eastAsia"/>
      </w:rPr>
    </w:lvl>
    <w:lvl w:ilvl="1" w:tplc="0409000B" w:tentative="1">
      <w:start w:val="1"/>
      <w:numFmt w:val="bullet"/>
      <w:lvlText w:val=""/>
      <w:lvlJc w:val="left"/>
      <w:pPr>
        <w:ind w:left="1779" w:hanging="420"/>
      </w:pPr>
      <w:rPr>
        <w:rFonts w:ascii="Wingdings" w:hAnsi="Wingdings" w:hint="default"/>
      </w:rPr>
    </w:lvl>
    <w:lvl w:ilvl="2" w:tplc="0409000D" w:tentative="1">
      <w:start w:val="1"/>
      <w:numFmt w:val="bullet"/>
      <w:lvlText w:val=""/>
      <w:lvlJc w:val="left"/>
      <w:pPr>
        <w:ind w:left="2199" w:hanging="420"/>
      </w:pPr>
      <w:rPr>
        <w:rFonts w:ascii="Wingdings" w:hAnsi="Wingdings" w:hint="default"/>
      </w:rPr>
    </w:lvl>
    <w:lvl w:ilvl="3" w:tplc="04090001" w:tentative="1">
      <w:start w:val="1"/>
      <w:numFmt w:val="bullet"/>
      <w:lvlText w:val=""/>
      <w:lvlJc w:val="left"/>
      <w:pPr>
        <w:ind w:left="2619" w:hanging="420"/>
      </w:pPr>
      <w:rPr>
        <w:rFonts w:ascii="Wingdings" w:hAnsi="Wingdings" w:hint="default"/>
      </w:rPr>
    </w:lvl>
    <w:lvl w:ilvl="4" w:tplc="0409000B" w:tentative="1">
      <w:start w:val="1"/>
      <w:numFmt w:val="bullet"/>
      <w:lvlText w:val=""/>
      <w:lvlJc w:val="left"/>
      <w:pPr>
        <w:ind w:left="3039" w:hanging="420"/>
      </w:pPr>
      <w:rPr>
        <w:rFonts w:ascii="Wingdings" w:hAnsi="Wingdings" w:hint="default"/>
      </w:rPr>
    </w:lvl>
    <w:lvl w:ilvl="5" w:tplc="0409000D" w:tentative="1">
      <w:start w:val="1"/>
      <w:numFmt w:val="bullet"/>
      <w:lvlText w:val=""/>
      <w:lvlJc w:val="left"/>
      <w:pPr>
        <w:ind w:left="3459" w:hanging="420"/>
      </w:pPr>
      <w:rPr>
        <w:rFonts w:ascii="Wingdings" w:hAnsi="Wingdings" w:hint="default"/>
      </w:rPr>
    </w:lvl>
    <w:lvl w:ilvl="6" w:tplc="04090001" w:tentative="1">
      <w:start w:val="1"/>
      <w:numFmt w:val="bullet"/>
      <w:lvlText w:val=""/>
      <w:lvlJc w:val="left"/>
      <w:pPr>
        <w:ind w:left="3879" w:hanging="420"/>
      </w:pPr>
      <w:rPr>
        <w:rFonts w:ascii="Wingdings" w:hAnsi="Wingdings" w:hint="default"/>
      </w:rPr>
    </w:lvl>
    <w:lvl w:ilvl="7" w:tplc="0409000B" w:tentative="1">
      <w:start w:val="1"/>
      <w:numFmt w:val="bullet"/>
      <w:lvlText w:val=""/>
      <w:lvlJc w:val="left"/>
      <w:pPr>
        <w:ind w:left="4299" w:hanging="420"/>
      </w:pPr>
      <w:rPr>
        <w:rFonts w:ascii="Wingdings" w:hAnsi="Wingdings" w:hint="default"/>
      </w:rPr>
    </w:lvl>
    <w:lvl w:ilvl="8" w:tplc="0409000D" w:tentative="1">
      <w:start w:val="1"/>
      <w:numFmt w:val="bullet"/>
      <w:lvlText w:val=""/>
      <w:lvlJc w:val="left"/>
      <w:pPr>
        <w:ind w:left="4719" w:hanging="420"/>
      </w:pPr>
      <w:rPr>
        <w:rFonts w:ascii="Wingdings" w:hAnsi="Wingdings" w:hint="default"/>
      </w:r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CA561C"/>
    <w:multiLevelType w:val="hybridMultilevel"/>
    <w:tmpl w:val="25885DC2"/>
    <w:lvl w:ilvl="0" w:tplc="4BD6BDF0">
      <w:start w:val="1"/>
      <w:numFmt w:val="bullet"/>
      <w:lvlText w:val="※"/>
      <w:lvlJc w:val="left"/>
      <w:pPr>
        <w:ind w:left="1719" w:hanging="360"/>
      </w:pPr>
      <w:rPr>
        <w:rFonts w:ascii="ＭＳ 明朝" w:eastAsia="ＭＳ 明朝" w:hAnsi="ＭＳ 明朝" w:cs="Times New Roman" w:hint="eastAsia"/>
      </w:rPr>
    </w:lvl>
    <w:lvl w:ilvl="1" w:tplc="0409000B" w:tentative="1">
      <w:start w:val="1"/>
      <w:numFmt w:val="bullet"/>
      <w:lvlText w:val=""/>
      <w:lvlJc w:val="left"/>
      <w:pPr>
        <w:ind w:left="2199" w:hanging="420"/>
      </w:pPr>
      <w:rPr>
        <w:rFonts w:ascii="Wingdings" w:hAnsi="Wingdings" w:hint="default"/>
      </w:rPr>
    </w:lvl>
    <w:lvl w:ilvl="2" w:tplc="0409000D" w:tentative="1">
      <w:start w:val="1"/>
      <w:numFmt w:val="bullet"/>
      <w:lvlText w:val=""/>
      <w:lvlJc w:val="left"/>
      <w:pPr>
        <w:ind w:left="2619" w:hanging="420"/>
      </w:pPr>
      <w:rPr>
        <w:rFonts w:ascii="Wingdings" w:hAnsi="Wingdings" w:hint="default"/>
      </w:rPr>
    </w:lvl>
    <w:lvl w:ilvl="3" w:tplc="04090001" w:tentative="1">
      <w:start w:val="1"/>
      <w:numFmt w:val="bullet"/>
      <w:lvlText w:val=""/>
      <w:lvlJc w:val="left"/>
      <w:pPr>
        <w:ind w:left="3039" w:hanging="420"/>
      </w:pPr>
      <w:rPr>
        <w:rFonts w:ascii="Wingdings" w:hAnsi="Wingdings" w:hint="default"/>
      </w:rPr>
    </w:lvl>
    <w:lvl w:ilvl="4" w:tplc="0409000B" w:tentative="1">
      <w:start w:val="1"/>
      <w:numFmt w:val="bullet"/>
      <w:lvlText w:val=""/>
      <w:lvlJc w:val="left"/>
      <w:pPr>
        <w:ind w:left="3459" w:hanging="420"/>
      </w:pPr>
      <w:rPr>
        <w:rFonts w:ascii="Wingdings" w:hAnsi="Wingdings" w:hint="default"/>
      </w:rPr>
    </w:lvl>
    <w:lvl w:ilvl="5" w:tplc="0409000D" w:tentative="1">
      <w:start w:val="1"/>
      <w:numFmt w:val="bullet"/>
      <w:lvlText w:val=""/>
      <w:lvlJc w:val="left"/>
      <w:pPr>
        <w:ind w:left="3879" w:hanging="420"/>
      </w:pPr>
      <w:rPr>
        <w:rFonts w:ascii="Wingdings" w:hAnsi="Wingdings" w:hint="default"/>
      </w:rPr>
    </w:lvl>
    <w:lvl w:ilvl="6" w:tplc="04090001" w:tentative="1">
      <w:start w:val="1"/>
      <w:numFmt w:val="bullet"/>
      <w:lvlText w:val=""/>
      <w:lvlJc w:val="left"/>
      <w:pPr>
        <w:ind w:left="4299" w:hanging="420"/>
      </w:pPr>
      <w:rPr>
        <w:rFonts w:ascii="Wingdings" w:hAnsi="Wingdings" w:hint="default"/>
      </w:rPr>
    </w:lvl>
    <w:lvl w:ilvl="7" w:tplc="0409000B" w:tentative="1">
      <w:start w:val="1"/>
      <w:numFmt w:val="bullet"/>
      <w:lvlText w:val=""/>
      <w:lvlJc w:val="left"/>
      <w:pPr>
        <w:ind w:left="4719" w:hanging="420"/>
      </w:pPr>
      <w:rPr>
        <w:rFonts w:ascii="Wingdings" w:hAnsi="Wingdings" w:hint="default"/>
      </w:rPr>
    </w:lvl>
    <w:lvl w:ilvl="8" w:tplc="0409000D" w:tentative="1">
      <w:start w:val="1"/>
      <w:numFmt w:val="bullet"/>
      <w:lvlText w:val=""/>
      <w:lvlJc w:val="left"/>
      <w:pPr>
        <w:ind w:left="5139" w:hanging="420"/>
      </w:pPr>
      <w:rPr>
        <w:rFonts w:ascii="Wingdings" w:hAnsi="Wingdings" w:hint="default"/>
      </w:r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33749B4"/>
    <w:multiLevelType w:val="hybridMultilevel"/>
    <w:tmpl w:val="846CC672"/>
    <w:lvl w:ilvl="0" w:tplc="70644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20"/>
  </w:num>
  <w:num w:numId="7">
    <w:abstractNumId w:val="16"/>
  </w:num>
  <w:num w:numId="8">
    <w:abstractNumId w:val="8"/>
  </w:num>
  <w:num w:numId="9">
    <w:abstractNumId w:val="18"/>
  </w:num>
  <w:num w:numId="10">
    <w:abstractNumId w:val="1"/>
  </w:num>
  <w:num w:numId="11">
    <w:abstractNumId w:val="6"/>
  </w:num>
  <w:num w:numId="12">
    <w:abstractNumId w:val="14"/>
  </w:num>
  <w:num w:numId="13">
    <w:abstractNumId w:val="12"/>
  </w:num>
  <w:num w:numId="14">
    <w:abstractNumId w:val="9"/>
  </w:num>
  <w:num w:numId="15">
    <w:abstractNumId w:val="11"/>
  </w:num>
  <w:num w:numId="16">
    <w:abstractNumId w:val="0"/>
  </w:num>
  <w:num w:numId="17">
    <w:abstractNumId w:val="7"/>
  </w:num>
  <w:num w:numId="18">
    <w:abstractNumId w:val="10"/>
  </w:num>
  <w:num w:numId="19">
    <w:abstractNumId w:val="19"/>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302"/>
    <w:rsid w:val="000034AB"/>
    <w:rsid w:val="00013C0C"/>
    <w:rsid w:val="00014126"/>
    <w:rsid w:val="00014961"/>
    <w:rsid w:val="000156EF"/>
    <w:rsid w:val="00031A86"/>
    <w:rsid w:val="000354D4"/>
    <w:rsid w:val="00045480"/>
    <w:rsid w:val="000524AE"/>
    <w:rsid w:val="00055A24"/>
    <w:rsid w:val="0005623D"/>
    <w:rsid w:val="00061D45"/>
    <w:rsid w:val="000623F1"/>
    <w:rsid w:val="000724B0"/>
    <w:rsid w:val="00072629"/>
    <w:rsid w:val="000802B5"/>
    <w:rsid w:val="00091587"/>
    <w:rsid w:val="0009658C"/>
    <w:rsid w:val="000967CE"/>
    <w:rsid w:val="00097AEC"/>
    <w:rsid w:val="000A1890"/>
    <w:rsid w:val="000B0C54"/>
    <w:rsid w:val="000B2F01"/>
    <w:rsid w:val="000B395F"/>
    <w:rsid w:val="000B4DB1"/>
    <w:rsid w:val="000B5005"/>
    <w:rsid w:val="000B7F10"/>
    <w:rsid w:val="000C0CDB"/>
    <w:rsid w:val="000C0E5B"/>
    <w:rsid w:val="000D1B70"/>
    <w:rsid w:val="000D7707"/>
    <w:rsid w:val="000D7C02"/>
    <w:rsid w:val="000E1F4D"/>
    <w:rsid w:val="000E3196"/>
    <w:rsid w:val="000E5470"/>
    <w:rsid w:val="000E6B9D"/>
    <w:rsid w:val="000F7917"/>
    <w:rsid w:val="000F7B2E"/>
    <w:rsid w:val="00100533"/>
    <w:rsid w:val="00100CC5"/>
    <w:rsid w:val="00103546"/>
    <w:rsid w:val="00105085"/>
    <w:rsid w:val="001112AC"/>
    <w:rsid w:val="00112A5C"/>
    <w:rsid w:val="00112E90"/>
    <w:rsid w:val="001218A7"/>
    <w:rsid w:val="001274BF"/>
    <w:rsid w:val="00127BB5"/>
    <w:rsid w:val="00132D6F"/>
    <w:rsid w:val="00134824"/>
    <w:rsid w:val="00135CE9"/>
    <w:rsid w:val="00137359"/>
    <w:rsid w:val="001426C6"/>
    <w:rsid w:val="00145D50"/>
    <w:rsid w:val="00157860"/>
    <w:rsid w:val="0017546B"/>
    <w:rsid w:val="0017586A"/>
    <w:rsid w:val="0018261A"/>
    <w:rsid w:val="00184982"/>
    <w:rsid w:val="00184B1B"/>
    <w:rsid w:val="00192419"/>
    <w:rsid w:val="00193569"/>
    <w:rsid w:val="00195DCF"/>
    <w:rsid w:val="001A3BCB"/>
    <w:rsid w:val="001A4539"/>
    <w:rsid w:val="001A71A3"/>
    <w:rsid w:val="001B38EB"/>
    <w:rsid w:val="001C027F"/>
    <w:rsid w:val="001C0486"/>
    <w:rsid w:val="001C0509"/>
    <w:rsid w:val="001C6B84"/>
    <w:rsid w:val="001C7FE4"/>
    <w:rsid w:val="001D401B"/>
    <w:rsid w:val="001D44D9"/>
    <w:rsid w:val="001D5135"/>
    <w:rsid w:val="001D575B"/>
    <w:rsid w:val="001E22E7"/>
    <w:rsid w:val="001E2F8A"/>
    <w:rsid w:val="001E4FDA"/>
    <w:rsid w:val="001F154A"/>
    <w:rsid w:val="001F3278"/>
    <w:rsid w:val="001F359F"/>
    <w:rsid w:val="001F472F"/>
    <w:rsid w:val="00201A51"/>
    <w:rsid w:val="00201C86"/>
    <w:rsid w:val="002034A6"/>
    <w:rsid w:val="0021285A"/>
    <w:rsid w:val="002133FE"/>
    <w:rsid w:val="00215346"/>
    <w:rsid w:val="0022073E"/>
    <w:rsid w:val="00220AE7"/>
    <w:rsid w:val="00221AA2"/>
    <w:rsid w:val="00224AB0"/>
    <w:rsid w:val="00225A63"/>
    <w:rsid w:val="00225C70"/>
    <w:rsid w:val="00230487"/>
    <w:rsid w:val="00233340"/>
    <w:rsid w:val="00235785"/>
    <w:rsid w:val="00235B86"/>
    <w:rsid w:val="0024006D"/>
    <w:rsid w:val="002439A4"/>
    <w:rsid w:val="002479D4"/>
    <w:rsid w:val="00262794"/>
    <w:rsid w:val="00267D3C"/>
    <w:rsid w:val="00271252"/>
    <w:rsid w:val="0027129F"/>
    <w:rsid w:val="00274864"/>
    <w:rsid w:val="00275729"/>
    <w:rsid w:val="00277476"/>
    <w:rsid w:val="00277761"/>
    <w:rsid w:val="0028238E"/>
    <w:rsid w:val="0029433D"/>
    <w:rsid w:val="002946B1"/>
    <w:rsid w:val="00295EB2"/>
    <w:rsid w:val="0029712A"/>
    <w:rsid w:val="002A0AA7"/>
    <w:rsid w:val="002A148E"/>
    <w:rsid w:val="002A41EA"/>
    <w:rsid w:val="002A5F31"/>
    <w:rsid w:val="002A766F"/>
    <w:rsid w:val="002B0BC8"/>
    <w:rsid w:val="002B3BE1"/>
    <w:rsid w:val="002B690B"/>
    <w:rsid w:val="002B69B2"/>
    <w:rsid w:val="002C1533"/>
    <w:rsid w:val="002C3310"/>
    <w:rsid w:val="002C40DD"/>
    <w:rsid w:val="002C423D"/>
    <w:rsid w:val="002D429C"/>
    <w:rsid w:val="002D595E"/>
    <w:rsid w:val="002F608A"/>
    <w:rsid w:val="002F62DD"/>
    <w:rsid w:val="002F6591"/>
    <w:rsid w:val="002F6E1B"/>
    <w:rsid w:val="00301498"/>
    <w:rsid w:val="0030193B"/>
    <w:rsid w:val="00301B59"/>
    <w:rsid w:val="003029E3"/>
    <w:rsid w:val="00302EB2"/>
    <w:rsid w:val="00304E4E"/>
    <w:rsid w:val="0030555A"/>
    <w:rsid w:val="00305D0E"/>
    <w:rsid w:val="00310645"/>
    <w:rsid w:val="0031492C"/>
    <w:rsid w:val="00324B67"/>
    <w:rsid w:val="003342B0"/>
    <w:rsid w:val="00334F83"/>
    <w:rsid w:val="00336089"/>
    <w:rsid w:val="00347E93"/>
    <w:rsid w:val="00350494"/>
    <w:rsid w:val="003551CD"/>
    <w:rsid w:val="00361497"/>
    <w:rsid w:val="0036174C"/>
    <w:rsid w:val="00363D5A"/>
    <w:rsid w:val="00364F35"/>
    <w:rsid w:val="0036700E"/>
    <w:rsid w:val="003730D3"/>
    <w:rsid w:val="0037367C"/>
    <w:rsid w:val="003738B5"/>
    <w:rsid w:val="0037506F"/>
    <w:rsid w:val="003756E6"/>
    <w:rsid w:val="003760EE"/>
    <w:rsid w:val="00384C02"/>
    <w:rsid w:val="00386133"/>
    <w:rsid w:val="00387D41"/>
    <w:rsid w:val="00391F4F"/>
    <w:rsid w:val="003934A2"/>
    <w:rsid w:val="003941DF"/>
    <w:rsid w:val="0039604C"/>
    <w:rsid w:val="003A3356"/>
    <w:rsid w:val="003A5E51"/>
    <w:rsid w:val="003A619F"/>
    <w:rsid w:val="003A62E8"/>
    <w:rsid w:val="003A7964"/>
    <w:rsid w:val="003C503E"/>
    <w:rsid w:val="003D08C1"/>
    <w:rsid w:val="003D20BB"/>
    <w:rsid w:val="003D288C"/>
    <w:rsid w:val="003D2C9D"/>
    <w:rsid w:val="003D5A3F"/>
    <w:rsid w:val="003D71A7"/>
    <w:rsid w:val="003D7473"/>
    <w:rsid w:val="003E55A0"/>
    <w:rsid w:val="00400648"/>
    <w:rsid w:val="00402229"/>
    <w:rsid w:val="00403863"/>
    <w:rsid w:val="00405A22"/>
    <w:rsid w:val="00407905"/>
    <w:rsid w:val="00414618"/>
    <w:rsid w:val="00416A59"/>
    <w:rsid w:val="004243CF"/>
    <w:rsid w:val="004245A1"/>
    <w:rsid w:val="00424C9D"/>
    <w:rsid w:val="00427E0B"/>
    <w:rsid w:val="004312EE"/>
    <w:rsid w:val="0043158D"/>
    <w:rsid w:val="004368AD"/>
    <w:rsid w:val="00436BBA"/>
    <w:rsid w:val="00441743"/>
    <w:rsid w:val="00445E74"/>
    <w:rsid w:val="00454AF4"/>
    <w:rsid w:val="004552E5"/>
    <w:rsid w:val="00457224"/>
    <w:rsid w:val="00460710"/>
    <w:rsid w:val="00460F8E"/>
    <w:rsid w:val="004632FA"/>
    <w:rsid w:val="00465B85"/>
    <w:rsid w:val="00467C11"/>
    <w:rsid w:val="00474EF4"/>
    <w:rsid w:val="0048087F"/>
    <w:rsid w:val="00480EB4"/>
    <w:rsid w:val="004816C2"/>
    <w:rsid w:val="0048267E"/>
    <w:rsid w:val="004930C6"/>
    <w:rsid w:val="004949CC"/>
    <w:rsid w:val="00497ABE"/>
    <w:rsid w:val="004A136F"/>
    <w:rsid w:val="004A1605"/>
    <w:rsid w:val="004A5607"/>
    <w:rsid w:val="004A7442"/>
    <w:rsid w:val="004C1B92"/>
    <w:rsid w:val="004C2F46"/>
    <w:rsid w:val="004C5A47"/>
    <w:rsid w:val="004C6D4A"/>
    <w:rsid w:val="004D1BCF"/>
    <w:rsid w:val="004D28A8"/>
    <w:rsid w:val="004D64F5"/>
    <w:rsid w:val="004D70F9"/>
    <w:rsid w:val="004E08FB"/>
    <w:rsid w:val="004E4D5E"/>
    <w:rsid w:val="004F2B87"/>
    <w:rsid w:val="004F3627"/>
    <w:rsid w:val="00500AF9"/>
    <w:rsid w:val="00501999"/>
    <w:rsid w:val="00502EF2"/>
    <w:rsid w:val="0051706C"/>
    <w:rsid w:val="00522F1E"/>
    <w:rsid w:val="0052580C"/>
    <w:rsid w:val="005261C4"/>
    <w:rsid w:val="00526530"/>
    <w:rsid w:val="00540DC3"/>
    <w:rsid w:val="00546A7C"/>
    <w:rsid w:val="00546BBE"/>
    <w:rsid w:val="0054712D"/>
    <w:rsid w:val="00565B55"/>
    <w:rsid w:val="00570661"/>
    <w:rsid w:val="00573777"/>
    <w:rsid w:val="00575298"/>
    <w:rsid w:val="00577DE4"/>
    <w:rsid w:val="005846E8"/>
    <w:rsid w:val="00585D6A"/>
    <w:rsid w:val="00586254"/>
    <w:rsid w:val="005875B4"/>
    <w:rsid w:val="0059472B"/>
    <w:rsid w:val="00597E7D"/>
    <w:rsid w:val="00597FBA"/>
    <w:rsid w:val="005A2C72"/>
    <w:rsid w:val="005B0FAD"/>
    <w:rsid w:val="005B31B0"/>
    <w:rsid w:val="005B3CE0"/>
    <w:rsid w:val="005B66F8"/>
    <w:rsid w:val="005C115A"/>
    <w:rsid w:val="005C1DDD"/>
    <w:rsid w:val="005C2C84"/>
    <w:rsid w:val="005D41A3"/>
    <w:rsid w:val="005E218B"/>
    <w:rsid w:val="005E34D5"/>
    <w:rsid w:val="005E3C2A"/>
    <w:rsid w:val="005E535C"/>
    <w:rsid w:val="005F2C9F"/>
    <w:rsid w:val="0060549D"/>
    <w:rsid w:val="00606705"/>
    <w:rsid w:val="0061051D"/>
    <w:rsid w:val="00611B70"/>
    <w:rsid w:val="006206CE"/>
    <w:rsid w:val="0062227D"/>
    <w:rsid w:val="00624A4E"/>
    <w:rsid w:val="00626AE2"/>
    <w:rsid w:val="00630EC1"/>
    <w:rsid w:val="00631815"/>
    <w:rsid w:val="00634F9A"/>
    <w:rsid w:val="00637161"/>
    <w:rsid w:val="00641C0B"/>
    <w:rsid w:val="00644AE0"/>
    <w:rsid w:val="00647631"/>
    <w:rsid w:val="006478E9"/>
    <w:rsid w:val="00650DA5"/>
    <w:rsid w:val="0065302E"/>
    <w:rsid w:val="006567B2"/>
    <w:rsid w:val="00656B78"/>
    <w:rsid w:val="00663113"/>
    <w:rsid w:val="006632F1"/>
    <w:rsid w:val="0068219E"/>
    <w:rsid w:val="006826C8"/>
    <w:rsid w:val="00693530"/>
    <w:rsid w:val="00694333"/>
    <w:rsid w:val="0069667B"/>
    <w:rsid w:val="006971F3"/>
    <w:rsid w:val="006A05A7"/>
    <w:rsid w:val="006A2F0A"/>
    <w:rsid w:val="006A6B32"/>
    <w:rsid w:val="006B4244"/>
    <w:rsid w:val="006B4E60"/>
    <w:rsid w:val="006B531F"/>
    <w:rsid w:val="006B5B51"/>
    <w:rsid w:val="006C220F"/>
    <w:rsid w:val="006C5797"/>
    <w:rsid w:val="006C7FE8"/>
    <w:rsid w:val="006D30DB"/>
    <w:rsid w:val="006D4F17"/>
    <w:rsid w:val="006D50E1"/>
    <w:rsid w:val="006D54AE"/>
    <w:rsid w:val="006D5A31"/>
    <w:rsid w:val="006D6A9D"/>
    <w:rsid w:val="006E65DC"/>
    <w:rsid w:val="006E6DF6"/>
    <w:rsid w:val="006F4599"/>
    <w:rsid w:val="006F7A98"/>
    <w:rsid w:val="00701AD6"/>
    <w:rsid w:val="00703386"/>
    <w:rsid w:val="00710804"/>
    <w:rsid w:val="007114B0"/>
    <w:rsid w:val="00712D66"/>
    <w:rsid w:val="007159FA"/>
    <w:rsid w:val="0071748A"/>
    <w:rsid w:val="00717D96"/>
    <w:rsid w:val="0072763C"/>
    <w:rsid w:val="00727B59"/>
    <w:rsid w:val="00735E63"/>
    <w:rsid w:val="0074118C"/>
    <w:rsid w:val="00741DCD"/>
    <w:rsid w:val="007520A2"/>
    <w:rsid w:val="007541E8"/>
    <w:rsid w:val="00754400"/>
    <w:rsid w:val="0075612D"/>
    <w:rsid w:val="007578CC"/>
    <w:rsid w:val="007606A0"/>
    <w:rsid w:val="00775D41"/>
    <w:rsid w:val="00775EE3"/>
    <w:rsid w:val="007765E0"/>
    <w:rsid w:val="00781F22"/>
    <w:rsid w:val="00783483"/>
    <w:rsid w:val="00786F0E"/>
    <w:rsid w:val="0078719F"/>
    <w:rsid w:val="0079006B"/>
    <w:rsid w:val="007922A7"/>
    <w:rsid w:val="00792B44"/>
    <w:rsid w:val="00795C88"/>
    <w:rsid w:val="00796024"/>
    <w:rsid w:val="007A3E54"/>
    <w:rsid w:val="007A47FF"/>
    <w:rsid w:val="007A69E8"/>
    <w:rsid w:val="007B1DB6"/>
    <w:rsid w:val="007B28FB"/>
    <w:rsid w:val="007B6FCD"/>
    <w:rsid w:val="007C4A94"/>
    <w:rsid w:val="007C63C6"/>
    <w:rsid w:val="007D2295"/>
    <w:rsid w:val="007D6241"/>
    <w:rsid w:val="007E01D9"/>
    <w:rsid w:val="007E442C"/>
    <w:rsid w:val="007F4C68"/>
    <w:rsid w:val="007F5A7B"/>
    <w:rsid w:val="007F7283"/>
    <w:rsid w:val="007F7499"/>
    <w:rsid w:val="00802FC6"/>
    <w:rsid w:val="00804B33"/>
    <w:rsid w:val="008101A4"/>
    <w:rsid w:val="00810908"/>
    <w:rsid w:val="008276FB"/>
    <w:rsid w:val="00827C74"/>
    <w:rsid w:val="0083090E"/>
    <w:rsid w:val="008333AC"/>
    <w:rsid w:val="008455F4"/>
    <w:rsid w:val="00853545"/>
    <w:rsid w:val="00855894"/>
    <w:rsid w:val="008563E0"/>
    <w:rsid w:val="00866790"/>
    <w:rsid w:val="0086692E"/>
    <w:rsid w:val="0086696C"/>
    <w:rsid w:val="008678F7"/>
    <w:rsid w:val="0087170D"/>
    <w:rsid w:val="008741C2"/>
    <w:rsid w:val="00885FB9"/>
    <w:rsid w:val="008912ED"/>
    <w:rsid w:val="0089387E"/>
    <w:rsid w:val="008943DC"/>
    <w:rsid w:val="00897939"/>
    <w:rsid w:val="008A1263"/>
    <w:rsid w:val="008A315D"/>
    <w:rsid w:val="008A5D1C"/>
    <w:rsid w:val="008A63F1"/>
    <w:rsid w:val="008A73BF"/>
    <w:rsid w:val="008B091B"/>
    <w:rsid w:val="008C25C3"/>
    <w:rsid w:val="008C533F"/>
    <w:rsid w:val="008C6685"/>
    <w:rsid w:val="008D25F0"/>
    <w:rsid w:val="008D3E85"/>
    <w:rsid w:val="008E1182"/>
    <w:rsid w:val="008E62B7"/>
    <w:rsid w:val="008F317E"/>
    <w:rsid w:val="008F48F6"/>
    <w:rsid w:val="0090091D"/>
    <w:rsid w:val="00902CA3"/>
    <w:rsid w:val="009031C1"/>
    <w:rsid w:val="009174A8"/>
    <w:rsid w:val="009174CE"/>
    <w:rsid w:val="00922FB3"/>
    <w:rsid w:val="00924A2D"/>
    <w:rsid w:val="00926E7A"/>
    <w:rsid w:val="00936C44"/>
    <w:rsid w:val="00941BC6"/>
    <w:rsid w:val="00946558"/>
    <w:rsid w:val="009470D0"/>
    <w:rsid w:val="00947184"/>
    <w:rsid w:val="00947C4F"/>
    <w:rsid w:val="00953790"/>
    <w:rsid w:val="00963F11"/>
    <w:rsid w:val="0096464A"/>
    <w:rsid w:val="0096649A"/>
    <w:rsid w:val="00971A46"/>
    <w:rsid w:val="0097239F"/>
    <w:rsid w:val="009817F2"/>
    <w:rsid w:val="009835B8"/>
    <w:rsid w:val="00984ED4"/>
    <w:rsid w:val="009870A5"/>
    <w:rsid w:val="00990839"/>
    <w:rsid w:val="009919BC"/>
    <w:rsid w:val="00994B79"/>
    <w:rsid w:val="009B1C3D"/>
    <w:rsid w:val="009B365C"/>
    <w:rsid w:val="009B4DEB"/>
    <w:rsid w:val="009B5AD2"/>
    <w:rsid w:val="009C1513"/>
    <w:rsid w:val="009C6125"/>
    <w:rsid w:val="009C66ED"/>
    <w:rsid w:val="009D0517"/>
    <w:rsid w:val="009D31EC"/>
    <w:rsid w:val="009D38D7"/>
    <w:rsid w:val="009D6281"/>
    <w:rsid w:val="009D6553"/>
    <w:rsid w:val="009E536F"/>
    <w:rsid w:val="009E6251"/>
    <w:rsid w:val="009F59A6"/>
    <w:rsid w:val="00A07A63"/>
    <w:rsid w:val="00A106D7"/>
    <w:rsid w:val="00A12A53"/>
    <w:rsid w:val="00A163D5"/>
    <w:rsid w:val="00A16862"/>
    <w:rsid w:val="00A16E26"/>
    <w:rsid w:val="00A204E1"/>
    <w:rsid w:val="00A210A0"/>
    <w:rsid w:val="00A225C1"/>
    <w:rsid w:val="00A35323"/>
    <w:rsid w:val="00A41720"/>
    <w:rsid w:val="00A47ADC"/>
    <w:rsid w:val="00A653FF"/>
    <w:rsid w:val="00A711CD"/>
    <w:rsid w:val="00A74639"/>
    <w:rsid w:val="00A81BA8"/>
    <w:rsid w:val="00A87AEC"/>
    <w:rsid w:val="00A87CEC"/>
    <w:rsid w:val="00A90FCE"/>
    <w:rsid w:val="00A920A8"/>
    <w:rsid w:val="00A92E91"/>
    <w:rsid w:val="00A9400C"/>
    <w:rsid w:val="00A95264"/>
    <w:rsid w:val="00AA3517"/>
    <w:rsid w:val="00AA4BF8"/>
    <w:rsid w:val="00AA540D"/>
    <w:rsid w:val="00AB00E6"/>
    <w:rsid w:val="00AB2E00"/>
    <w:rsid w:val="00AC0BCD"/>
    <w:rsid w:val="00AC3438"/>
    <w:rsid w:val="00AC3902"/>
    <w:rsid w:val="00AC7054"/>
    <w:rsid w:val="00AD123A"/>
    <w:rsid w:val="00AD3212"/>
    <w:rsid w:val="00AD64C2"/>
    <w:rsid w:val="00AD6CC7"/>
    <w:rsid w:val="00AE0DFA"/>
    <w:rsid w:val="00AE1F80"/>
    <w:rsid w:val="00AE2843"/>
    <w:rsid w:val="00AE55CD"/>
    <w:rsid w:val="00AE5E7B"/>
    <w:rsid w:val="00AF7084"/>
    <w:rsid w:val="00B00840"/>
    <w:rsid w:val="00B008B1"/>
    <w:rsid w:val="00B04A70"/>
    <w:rsid w:val="00B05652"/>
    <w:rsid w:val="00B063A9"/>
    <w:rsid w:val="00B07893"/>
    <w:rsid w:val="00B131DD"/>
    <w:rsid w:val="00B17AE7"/>
    <w:rsid w:val="00B20620"/>
    <w:rsid w:val="00B24BA4"/>
    <w:rsid w:val="00B25096"/>
    <w:rsid w:val="00B27B3C"/>
    <w:rsid w:val="00B3243C"/>
    <w:rsid w:val="00B34710"/>
    <w:rsid w:val="00B350E4"/>
    <w:rsid w:val="00B41A44"/>
    <w:rsid w:val="00B42334"/>
    <w:rsid w:val="00B42CBA"/>
    <w:rsid w:val="00B43DB1"/>
    <w:rsid w:val="00B44397"/>
    <w:rsid w:val="00B44B20"/>
    <w:rsid w:val="00B466D8"/>
    <w:rsid w:val="00B52BB6"/>
    <w:rsid w:val="00B6294D"/>
    <w:rsid w:val="00B637D0"/>
    <w:rsid w:val="00B66ED2"/>
    <w:rsid w:val="00B7090D"/>
    <w:rsid w:val="00B754D7"/>
    <w:rsid w:val="00B75528"/>
    <w:rsid w:val="00B8044F"/>
    <w:rsid w:val="00B814A7"/>
    <w:rsid w:val="00B850FE"/>
    <w:rsid w:val="00B854CE"/>
    <w:rsid w:val="00B90CDA"/>
    <w:rsid w:val="00B92B74"/>
    <w:rsid w:val="00B94DEA"/>
    <w:rsid w:val="00BA18C9"/>
    <w:rsid w:val="00BA3AC6"/>
    <w:rsid w:val="00BB1121"/>
    <w:rsid w:val="00BB5396"/>
    <w:rsid w:val="00BC1C17"/>
    <w:rsid w:val="00BC40F4"/>
    <w:rsid w:val="00BC55F6"/>
    <w:rsid w:val="00BD27D5"/>
    <w:rsid w:val="00BD5541"/>
    <w:rsid w:val="00BD6470"/>
    <w:rsid w:val="00BD69B1"/>
    <w:rsid w:val="00BE1177"/>
    <w:rsid w:val="00BE1991"/>
    <w:rsid w:val="00BE43FB"/>
    <w:rsid w:val="00BE47DD"/>
    <w:rsid w:val="00BE49F0"/>
    <w:rsid w:val="00BE62AE"/>
    <w:rsid w:val="00BF0B9C"/>
    <w:rsid w:val="00BF3A51"/>
    <w:rsid w:val="00BF432C"/>
    <w:rsid w:val="00BF4B13"/>
    <w:rsid w:val="00BF5E5C"/>
    <w:rsid w:val="00C0026F"/>
    <w:rsid w:val="00C02630"/>
    <w:rsid w:val="00C03CE3"/>
    <w:rsid w:val="00C042BA"/>
    <w:rsid w:val="00C0740C"/>
    <w:rsid w:val="00C10924"/>
    <w:rsid w:val="00C115BD"/>
    <w:rsid w:val="00C126C7"/>
    <w:rsid w:val="00C15503"/>
    <w:rsid w:val="00C158A6"/>
    <w:rsid w:val="00C17F2E"/>
    <w:rsid w:val="00C26940"/>
    <w:rsid w:val="00C27328"/>
    <w:rsid w:val="00C32167"/>
    <w:rsid w:val="00C33FF4"/>
    <w:rsid w:val="00C37416"/>
    <w:rsid w:val="00C43728"/>
    <w:rsid w:val="00C4635D"/>
    <w:rsid w:val="00C47D47"/>
    <w:rsid w:val="00C54561"/>
    <w:rsid w:val="00C54F82"/>
    <w:rsid w:val="00C60B26"/>
    <w:rsid w:val="00C60E7E"/>
    <w:rsid w:val="00C74D2B"/>
    <w:rsid w:val="00C751B2"/>
    <w:rsid w:val="00C7555B"/>
    <w:rsid w:val="00C81CD5"/>
    <w:rsid w:val="00C8284C"/>
    <w:rsid w:val="00C87770"/>
    <w:rsid w:val="00C97001"/>
    <w:rsid w:val="00C97C29"/>
    <w:rsid w:val="00CA70DE"/>
    <w:rsid w:val="00CB2D6B"/>
    <w:rsid w:val="00CB2D93"/>
    <w:rsid w:val="00CB4BC6"/>
    <w:rsid w:val="00CB5D88"/>
    <w:rsid w:val="00CB5DEC"/>
    <w:rsid w:val="00CC03B1"/>
    <w:rsid w:val="00CC0CB4"/>
    <w:rsid w:val="00CC19D9"/>
    <w:rsid w:val="00CD3940"/>
    <w:rsid w:val="00CD3C2F"/>
    <w:rsid w:val="00CD4A9E"/>
    <w:rsid w:val="00CE2D05"/>
    <w:rsid w:val="00CE323E"/>
    <w:rsid w:val="00CE5ADB"/>
    <w:rsid w:val="00CE5D05"/>
    <w:rsid w:val="00CE6CBD"/>
    <w:rsid w:val="00CF0218"/>
    <w:rsid w:val="00CF16B2"/>
    <w:rsid w:val="00CF1922"/>
    <w:rsid w:val="00CF2FD9"/>
    <w:rsid w:val="00CF33FF"/>
    <w:rsid w:val="00D02D03"/>
    <w:rsid w:val="00D0467C"/>
    <w:rsid w:val="00D07F2D"/>
    <w:rsid w:val="00D1608B"/>
    <w:rsid w:val="00D172FE"/>
    <w:rsid w:val="00D23660"/>
    <w:rsid w:val="00D318AD"/>
    <w:rsid w:val="00D33F6D"/>
    <w:rsid w:val="00D37257"/>
    <w:rsid w:val="00D41C37"/>
    <w:rsid w:val="00D42E33"/>
    <w:rsid w:val="00D6223C"/>
    <w:rsid w:val="00D62464"/>
    <w:rsid w:val="00D726CB"/>
    <w:rsid w:val="00D77C73"/>
    <w:rsid w:val="00D80B40"/>
    <w:rsid w:val="00D8247A"/>
    <w:rsid w:val="00D848CE"/>
    <w:rsid w:val="00D84CC8"/>
    <w:rsid w:val="00D923A1"/>
    <w:rsid w:val="00D926BB"/>
    <w:rsid w:val="00DA13D1"/>
    <w:rsid w:val="00DA34D6"/>
    <w:rsid w:val="00DB1858"/>
    <w:rsid w:val="00DB3174"/>
    <w:rsid w:val="00DB3D1A"/>
    <w:rsid w:val="00DB7295"/>
    <w:rsid w:val="00DB7B2A"/>
    <w:rsid w:val="00DC2FCD"/>
    <w:rsid w:val="00DC79BD"/>
    <w:rsid w:val="00DD5138"/>
    <w:rsid w:val="00DE27FC"/>
    <w:rsid w:val="00DE626E"/>
    <w:rsid w:val="00DE64EF"/>
    <w:rsid w:val="00DE744C"/>
    <w:rsid w:val="00DE74C3"/>
    <w:rsid w:val="00DF2905"/>
    <w:rsid w:val="00DF3B21"/>
    <w:rsid w:val="00DF49F3"/>
    <w:rsid w:val="00DF76C5"/>
    <w:rsid w:val="00E05623"/>
    <w:rsid w:val="00E15291"/>
    <w:rsid w:val="00E1683E"/>
    <w:rsid w:val="00E2104D"/>
    <w:rsid w:val="00E231D8"/>
    <w:rsid w:val="00E2647F"/>
    <w:rsid w:val="00E331F1"/>
    <w:rsid w:val="00E34C87"/>
    <w:rsid w:val="00E50777"/>
    <w:rsid w:val="00E50B6C"/>
    <w:rsid w:val="00E53EE3"/>
    <w:rsid w:val="00E56A95"/>
    <w:rsid w:val="00E57093"/>
    <w:rsid w:val="00E600AD"/>
    <w:rsid w:val="00E65A25"/>
    <w:rsid w:val="00E67370"/>
    <w:rsid w:val="00E677B7"/>
    <w:rsid w:val="00E72813"/>
    <w:rsid w:val="00E73DA5"/>
    <w:rsid w:val="00E74378"/>
    <w:rsid w:val="00E77AFD"/>
    <w:rsid w:val="00E87E7A"/>
    <w:rsid w:val="00E92928"/>
    <w:rsid w:val="00EA05FD"/>
    <w:rsid w:val="00EA2B01"/>
    <w:rsid w:val="00EA5C58"/>
    <w:rsid w:val="00EA6BCB"/>
    <w:rsid w:val="00EB2532"/>
    <w:rsid w:val="00EB3DB7"/>
    <w:rsid w:val="00EB4A00"/>
    <w:rsid w:val="00EC5033"/>
    <w:rsid w:val="00EC5FAE"/>
    <w:rsid w:val="00ED2AB2"/>
    <w:rsid w:val="00ED5214"/>
    <w:rsid w:val="00EE74A1"/>
    <w:rsid w:val="00EE7E25"/>
    <w:rsid w:val="00EF0CD8"/>
    <w:rsid w:val="00EF1275"/>
    <w:rsid w:val="00EF65F9"/>
    <w:rsid w:val="00EF69A0"/>
    <w:rsid w:val="00F015CF"/>
    <w:rsid w:val="00F01768"/>
    <w:rsid w:val="00F0238C"/>
    <w:rsid w:val="00F041DF"/>
    <w:rsid w:val="00F070B8"/>
    <w:rsid w:val="00F0750B"/>
    <w:rsid w:val="00F07F20"/>
    <w:rsid w:val="00F111EA"/>
    <w:rsid w:val="00F121EC"/>
    <w:rsid w:val="00F14B82"/>
    <w:rsid w:val="00F15844"/>
    <w:rsid w:val="00F15A8B"/>
    <w:rsid w:val="00F21EF0"/>
    <w:rsid w:val="00F2332E"/>
    <w:rsid w:val="00F24590"/>
    <w:rsid w:val="00F304BF"/>
    <w:rsid w:val="00F32283"/>
    <w:rsid w:val="00F322BB"/>
    <w:rsid w:val="00F33B2B"/>
    <w:rsid w:val="00F36095"/>
    <w:rsid w:val="00F44556"/>
    <w:rsid w:val="00F5025E"/>
    <w:rsid w:val="00F50FC1"/>
    <w:rsid w:val="00F516CE"/>
    <w:rsid w:val="00F65F11"/>
    <w:rsid w:val="00F6686B"/>
    <w:rsid w:val="00F67371"/>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0C94"/>
    <w:rsid w:val="00F93090"/>
    <w:rsid w:val="00F974C2"/>
    <w:rsid w:val="00FC032D"/>
    <w:rsid w:val="00FC0965"/>
    <w:rsid w:val="00FC52BD"/>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41038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6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02D03"/>
    <w:pPr>
      <w:ind w:leftChars="400" w:left="840"/>
    </w:pPr>
  </w:style>
  <w:style w:type="character" w:styleId="ab">
    <w:name w:val="Hyperlink"/>
    <w:basedOn w:val="a0"/>
    <w:rsid w:val="009C15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10164</Words>
  <Characters>1081</Characters>
  <Application>Microsoft Office Word</Application>
  <DocSecurity>0</DocSecurity>
  <Lines>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2023-04-19T01:05:00Z</dcterms:created>
  <dcterms:modified xsi:type="dcterms:W3CDTF">2023-04-26T01:34:00Z</dcterms:modified>
</cp:coreProperties>
</file>