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8850E" w14:textId="77777777" w:rsidR="0020791E" w:rsidRPr="0020791E" w:rsidRDefault="0020791E" w:rsidP="0020791E">
      <w:pPr>
        <w:spacing w:line="360" w:lineRule="exact"/>
        <w:ind w:rightChars="52" w:right="109"/>
        <w:jc w:val="right"/>
        <w:rPr>
          <w:rFonts w:ascii="ＭＳ ゴシック" w:eastAsia="ＭＳ ゴシック" w:hAnsi="ＭＳ ゴシック"/>
          <w:b/>
          <w:szCs w:val="21"/>
        </w:rPr>
      </w:pPr>
      <w:r w:rsidRPr="0020791E">
        <w:rPr>
          <w:rFonts w:ascii="ＭＳ ゴシック" w:eastAsia="ＭＳ ゴシック" w:hAnsi="ＭＳ ゴシック" w:hint="eastAsia"/>
          <w:b/>
          <w:szCs w:val="21"/>
        </w:rPr>
        <w:t>校　長　青木　健至</w:t>
      </w:r>
    </w:p>
    <w:p w14:paraId="66254C51" w14:textId="77777777" w:rsidR="0020791E" w:rsidRPr="0020791E" w:rsidRDefault="0020791E" w:rsidP="0020791E">
      <w:pPr>
        <w:spacing w:line="360" w:lineRule="exact"/>
        <w:ind w:rightChars="52" w:right="109"/>
        <w:jc w:val="right"/>
        <w:rPr>
          <w:rFonts w:ascii="ＭＳ ゴシック" w:eastAsia="ＭＳ ゴシック" w:hAnsi="ＭＳ ゴシック"/>
          <w:b/>
          <w:szCs w:val="21"/>
        </w:rPr>
      </w:pPr>
      <w:r w:rsidRPr="0020791E">
        <w:rPr>
          <w:rFonts w:ascii="ＭＳ ゴシック" w:eastAsia="ＭＳ ゴシック" w:hAnsi="ＭＳ ゴシック" w:hint="eastAsia"/>
          <w:b/>
          <w:szCs w:val="21"/>
        </w:rPr>
        <w:t>府立都島工業高等学校　定時制の課程</w:t>
      </w:r>
    </w:p>
    <w:p w14:paraId="55B15156" w14:textId="3FED9E49" w:rsidR="0020791E" w:rsidRPr="00676C6D" w:rsidRDefault="0020791E" w:rsidP="00676C6D">
      <w:pPr>
        <w:spacing w:line="360" w:lineRule="exact"/>
        <w:ind w:rightChars="52" w:right="109"/>
        <w:jc w:val="right"/>
        <w:rPr>
          <w:rFonts w:ascii="ＭＳ ゴシック" w:eastAsia="ＭＳ ゴシック" w:hAnsi="ＭＳ ゴシック"/>
          <w:b/>
          <w:szCs w:val="21"/>
        </w:rPr>
      </w:pPr>
      <w:r w:rsidRPr="0020791E">
        <w:rPr>
          <w:rFonts w:ascii="ＭＳ ゴシック" w:eastAsia="ＭＳ ゴシック" w:hAnsi="ＭＳ ゴシック" w:hint="eastAsia"/>
          <w:b/>
          <w:szCs w:val="21"/>
        </w:rPr>
        <w:t>准校長　青木　健至</w:t>
      </w:r>
    </w:p>
    <w:p w14:paraId="65DE43DD" w14:textId="2B3267A5" w:rsidR="0037367C" w:rsidRPr="00EC6371" w:rsidRDefault="00B45FD2" w:rsidP="009B365C">
      <w:pPr>
        <w:spacing w:line="360" w:lineRule="exact"/>
        <w:ind w:rightChars="-326" w:right="-685"/>
        <w:jc w:val="center"/>
        <w:rPr>
          <w:rFonts w:ascii="ＭＳ ゴシック" w:eastAsia="ＭＳ ゴシック" w:hAnsi="ＭＳ ゴシック"/>
          <w:b/>
          <w:sz w:val="32"/>
          <w:szCs w:val="32"/>
        </w:rPr>
      </w:pPr>
      <w:r w:rsidRPr="00EC6371">
        <w:rPr>
          <w:rFonts w:ascii="ＭＳ ゴシック" w:eastAsia="ＭＳ ゴシック" w:hAnsi="ＭＳ ゴシック" w:hint="eastAsia"/>
          <w:b/>
          <w:sz w:val="32"/>
          <w:szCs w:val="32"/>
        </w:rPr>
        <w:t>令和</w:t>
      </w:r>
      <w:r w:rsidR="0020791E" w:rsidRPr="00EC6371">
        <w:rPr>
          <w:rFonts w:ascii="ＭＳ ゴシック" w:eastAsia="ＭＳ ゴシック" w:hAnsi="ＭＳ ゴシック" w:hint="eastAsia"/>
          <w:b/>
          <w:sz w:val="32"/>
          <w:szCs w:val="32"/>
        </w:rPr>
        <w:t>４</w:t>
      </w:r>
      <w:r w:rsidRPr="00EC6371">
        <w:rPr>
          <w:rFonts w:ascii="ＭＳ ゴシック" w:eastAsia="ＭＳ ゴシック" w:hAnsi="ＭＳ ゴシック" w:hint="eastAsia"/>
          <w:b/>
          <w:sz w:val="32"/>
          <w:szCs w:val="32"/>
        </w:rPr>
        <w:t>年度　学校経営計画及び学校評価</w:t>
      </w:r>
    </w:p>
    <w:p w14:paraId="5E298950" w14:textId="2F7F6EF9" w:rsidR="000F7917" w:rsidRPr="008252E0" w:rsidRDefault="0020791E" w:rsidP="004245A1">
      <w:pPr>
        <w:spacing w:line="300" w:lineRule="exact"/>
        <w:ind w:hanging="187"/>
        <w:jc w:val="left"/>
        <w:rPr>
          <w:rFonts w:ascii="ＭＳ Ｐ明朝" w:eastAsia="ＭＳ Ｐ明朝" w:hAnsi="ＭＳ Ｐ明朝"/>
          <w:szCs w:val="21"/>
        </w:rPr>
      </w:pPr>
      <w:r w:rsidRPr="00EC6371">
        <w:rPr>
          <w:rFonts w:ascii="ＭＳ ゴシック" w:eastAsia="ＭＳ ゴシック" w:hAnsi="ＭＳ ゴシック" w:hint="eastAsia"/>
          <w:szCs w:val="21"/>
        </w:rPr>
        <w:t>１</w:t>
      </w:r>
      <w:r w:rsidR="005846E8" w:rsidRPr="00EC6371">
        <w:rPr>
          <w:rFonts w:ascii="ＭＳ ゴシック" w:eastAsia="ＭＳ ゴシック" w:hAnsi="ＭＳ ゴシック" w:hint="eastAsia"/>
          <w:szCs w:val="21"/>
        </w:rPr>
        <w:t xml:space="preserve">　</w:t>
      </w:r>
      <w:r w:rsidR="005846E8" w:rsidRPr="008252E0">
        <w:rPr>
          <w:rFonts w:ascii="ＭＳ Ｐ明朝" w:eastAsia="ＭＳ Ｐ明朝" w:hAnsi="ＭＳ Ｐ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252E0" w14:paraId="22C50F2D" w14:textId="77777777" w:rsidTr="009F147B">
        <w:trPr>
          <w:cantSplit/>
          <w:trHeight w:val="1236"/>
          <w:jc w:val="center"/>
        </w:trPr>
        <w:tc>
          <w:tcPr>
            <w:tcW w:w="14944" w:type="dxa"/>
            <w:shd w:val="clear" w:color="auto" w:fill="auto"/>
            <w:tcMar>
              <w:top w:w="142" w:type="dxa"/>
              <w:left w:w="142" w:type="dxa"/>
              <w:bottom w:w="142" w:type="dxa"/>
              <w:right w:w="142" w:type="dxa"/>
            </w:tcMar>
          </w:tcPr>
          <w:p w14:paraId="54FDC91B" w14:textId="6382FAD6" w:rsidR="00C0537F" w:rsidRPr="008252E0" w:rsidRDefault="00CB39B3" w:rsidP="00B45FD2">
            <w:pPr>
              <w:spacing w:line="240" w:lineRule="exact"/>
              <w:ind w:firstLineChars="100" w:firstLine="210"/>
              <w:rPr>
                <w:rFonts w:ascii="ＭＳ Ｐ明朝" w:eastAsia="ＭＳ Ｐ明朝" w:hAnsi="ＭＳ Ｐ明朝"/>
              </w:rPr>
            </w:pPr>
            <w:r w:rsidRPr="008252E0">
              <w:rPr>
                <w:rFonts w:ascii="ＭＳ Ｐ明朝" w:eastAsia="ＭＳ Ｐ明朝" w:hAnsi="ＭＳ Ｐ明朝" w:hint="eastAsia"/>
              </w:rPr>
              <w:t>変化していく定時制教育における社会のニーズに対応するため、</w:t>
            </w:r>
            <w:r w:rsidR="003B38DD" w:rsidRPr="008252E0">
              <w:rPr>
                <w:rFonts w:ascii="ＭＳ Ｐ明朝" w:eastAsia="ＭＳ Ｐ明朝" w:hAnsi="ＭＳ Ｐ明朝" w:hint="eastAsia"/>
              </w:rPr>
              <w:t>生徒一人ひとりに応じた教育活動</w:t>
            </w:r>
            <w:r w:rsidRPr="008252E0">
              <w:rPr>
                <w:rFonts w:ascii="ＭＳ Ｐ明朝" w:eastAsia="ＭＳ Ｐ明朝" w:hAnsi="ＭＳ Ｐ明朝" w:hint="eastAsia"/>
              </w:rPr>
              <w:t>を通じて</w:t>
            </w:r>
            <w:r w:rsidR="003B38DD" w:rsidRPr="008252E0">
              <w:rPr>
                <w:rFonts w:ascii="ＭＳ Ｐ明朝" w:eastAsia="ＭＳ Ｐ明朝" w:hAnsi="ＭＳ Ｐ明朝" w:hint="eastAsia"/>
              </w:rPr>
              <w:t>「自由」と「責任」の真の意味を学びつつ</w:t>
            </w:r>
            <w:r w:rsidR="00CF0EB2" w:rsidRPr="008252E0">
              <w:rPr>
                <w:rFonts w:ascii="ＭＳ Ｐ明朝" w:eastAsia="ＭＳ Ｐ明朝" w:hAnsi="ＭＳ Ｐ明朝" w:hint="eastAsia"/>
              </w:rPr>
              <w:t>「社会的自立心」</w:t>
            </w:r>
            <w:r w:rsidR="00D77FDB" w:rsidRPr="008252E0">
              <w:rPr>
                <w:rFonts w:ascii="ＭＳ Ｐ明朝" w:eastAsia="ＭＳ Ｐ明朝" w:hAnsi="ＭＳ Ｐ明朝" w:hint="eastAsia"/>
              </w:rPr>
              <w:t>を育む。</w:t>
            </w:r>
            <w:r w:rsidR="0057197F" w:rsidRPr="008252E0">
              <w:rPr>
                <w:rFonts w:ascii="ＭＳ Ｐ明朝" w:eastAsia="ＭＳ Ｐ明朝" w:hAnsi="ＭＳ Ｐ明朝" w:hint="eastAsia"/>
              </w:rPr>
              <w:t>生徒の</w:t>
            </w:r>
            <w:r w:rsidR="00DA36E1" w:rsidRPr="008252E0">
              <w:rPr>
                <w:rFonts w:ascii="ＭＳ Ｐ明朝" w:eastAsia="ＭＳ Ｐ明朝" w:hAnsi="ＭＳ Ｐ明朝" w:hint="eastAsia"/>
              </w:rPr>
              <w:t>心身の</w:t>
            </w:r>
            <w:r w:rsidR="0057197F" w:rsidRPr="008252E0">
              <w:rPr>
                <w:rFonts w:ascii="ＭＳ Ｐ明朝" w:eastAsia="ＭＳ Ｐ明朝" w:hAnsi="ＭＳ Ｐ明朝" w:hint="eastAsia"/>
              </w:rPr>
              <w:t>健やかな成長を</w:t>
            </w:r>
            <w:r w:rsidR="00DA36E1" w:rsidRPr="008252E0">
              <w:rPr>
                <w:rFonts w:ascii="ＭＳ Ｐ明朝" w:eastAsia="ＭＳ Ｐ明朝" w:hAnsi="ＭＳ Ｐ明朝" w:hint="eastAsia"/>
              </w:rPr>
              <w:t>支えるために</w:t>
            </w:r>
            <w:r w:rsidR="001C3183" w:rsidRPr="008252E0">
              <w:rPr>
                <w:rFonts w:ascii="ＭＳ Ｐ明朝" w:eastAsia="ＭＳ Ｐ明朝" w:hAnsi="ＭＳ Ｐ明朝" w:hint="eastAsia"/>
              </w:rPr>
              <w:t>学校と家庭、地域</w:t>
            </w:r>
            <w:r w:rsidR="00DA36E1" w:rsidRPr="008252E0">
              <w:rPr>
                <w:rFonts w:ascii="ＭＳ Ｐ明朝" w:eastAsia="ＭＳ Ｐ明朝" w:hAnsi="ＭＳ Ｐ明朝" w:hint="eastAsia"/>
              </w:rPr>
              <w:t>がよりよい関係を築き</w:t>
            </w:r>
            <w:r w:rsidR="001C3183" w:rsidRPr="008252E0">
              <w:rPr>
                <w:rFonts w:ascii="ＭＳ Ｐ明朝" w:eastAsia="ＭＳ Ｐ明朝" w:hAnsi="ＭＳ Ｐ明朝" w:hint="eastAsia"/>
              </w:rPr>
              <w:t>、魅力ある学校、地域から愛される学校をめざす。</w:t>
            </w:r>
          </w:p>
          <w:p w14:paraId="26015A83" w14:textId="5676914D" w:rsidR="009F70A2" w:rsidRPr="008252E0" w:rsidRDefault="0020791E" w:rsidP="009F70A2">
            <w:pPr>
              <w:spacing w:line="240" w:lineRule="exact"/>
              <w:rPr>
                <w:rFonts w:ascii="ＭＳ Ｐ明朝" w:eastAsia="ＭＳ Ｐ明朝" w:hAnsi="ＭＳ Ｐ明朝"/>
              </w:rPr>
            </w:pPr>
            <w:r w:rsidRPr="008252E0">
              <w:rPr>
                <w:rFonts w:ascii="ＭＳ Ｐ明朝" w:eastAsia="ＭＳ Ｐ明朝" w:hAnsi="ＭＳ Ｐ明朝" w:hint="eastAsia"/>
              </w:rPr>
              <w:t>１</w:t>
            </w:r>
            <w:r w:rsidR="009F70A2" w:rsidRPr="008252E0">
              <w:rPr>
                <w:rFonts w:ascii="ＭＳ Ｐ明朝" w:eastAsia="ＭＳ Ｐ明朝" w:hAnsi="ＭＳ Ｐ明朝" w:hint="eastAsia"/>
              </w:rPr>
              <w:t xml:space="preserve">　規律・規範意識を持ち、豊かな心を育成する。</w:t>
            </w:r>
          </w:p>
          <w:p w14:paraId="1CFA27A9" w14:textId="6600882E" w:rsidR="009F70A2" w:rsidRPr="008252E0" w:rsidRDefault="0020791E" w:rsidP="009F70A2">
            <w:pPr>
              <w:spacing w:line="240" w:lineRule="exact"/>
              <w:rPr>
                <w:rFonts w:ascii="ＭＳ Ｐ明朝" w:eastAsia="ＭＳ Ｐ明朝" w:hAnsi="ＭＳ Ｐ明朝"/>
              </w:rPr>
            </w:pPr>
            <w:r w:rsidRPr="008252E0">
              <w:rPr>
                <w:rFonts w:ascii="ＭＳ Ｐ明朝" w:eastAsia="ＭＳ Ｐ明朝" w:hAnsi="ＭＳ Ｐ明朝" w:hint="eastAsia"/>
              </w:rPr>
              <w:t>２</w:t>
            </w:r>
            <w:r w:rsidR="009F70A2" w:rsidRPr="008252E0">
              <w:rPr>
                <w:rFonts w:ascii="ＭＳ Ｐ明朝" w:eastAsia="ＭＳ Ｐ明朝" w:hAnsi="ＭＳ Ｐ明朝" w:hint="eastAsia"/>
              </w:rPr>
              <w:t xml:space="preserve">　自己有用感を高めるとともに、個の違いを認め、お互いを尊敬しあう精神を育成する。</w:t>
            </w:r>
          </w:p>
          <w:p w14:paraId="43D05097" w14:textId="2BC3B06C" w:rsidR="009F70A2" w:rsidRPr="008252E0" w:rsidRDefault="0020791E" w:rsidP="009F70A2">
            <w:pPr>
              <w:spacing w:line="240" w:lineRule="exact"/>
              <w:rPr>
                <w:rFonts w:ascii="ＭＳ Ｐ明朝" w:eastAsia="ＭＳ Ｐ明朝" w:hAnsi="ＭＳ Ｐ明朝"/>
              </w:rPr>
            </w:pPr>
            <w:r w:rsidRPr="008252E0">
              <w:rPr>
                <w:rFonts w:ascii="ＭＳ Ｐ明朝" w:eastAsia="ＭＳ Ｐ明朝" w:hAnsi="ＭＳ Ｐ明朝" w:hint="eastAsia"/>
              </w:rPr>
              <w:t>３</w:t>
            </w:r>
            <w:r w:rsidR="009F70A2" w:rsidRPr="008252E0">
              <w:rPr>
                <w:rFonts w:ascii="ＭＳ Ｐ明朝" w:eastAsia="ＭＳ Ｐ明朝" w:hAnsi="ＭＳ Ｐ明朝" w:hint="eastAsia"/>
              </w:rPr>
              <w:t xml:space="preserve">　わかる授業の展開により、確かな学力を育成する。</w:t>
            </w:r>
          </w:p>
          <w:p w14:paraId="5A62FE5D" w14:textId="44CC7346" w:rsidR="00201A51" w:rsidRPr="008252E0" w:rsidRDefault="0020791E" w:rsidP="00DF2D4F">
            <w:pPr>
              <w:spacing w:line="240" w:lineRule="exact"/>
              <w:rPr>
                <w:rFonts w:ascii="ＭＳ Ｐ明朝" w:eastAsia="ＭＳ Ｐ明朝" w:hAnsi="ＭＳ Ｐ明朝"/>
                <w:szCs w:val="21"/>
              </w:rPr>
            </w:pPr>
            <w:r w:rsidRPr="008252E0">
              <w:rPr>
                <w:rFonts w:ascii="ＭＳ Ｐ明朝" w:eastAsia="ＭＳ Ｐ明朝" w:hAnsi="ＭＳ Ｐ明朝" w:hint="eastAsia"/>
              </w:rPr>
              <w:t>４</w:t>
            </w:r>
            <w:r w:rsidR="009F70A2" w:rsidRPr="008252E0">
              <w:rPr>
                <w:rFonts w:ascii="ＭＳ Ｐ明朝" w:eastAsia="ＭＳ Ｐ明朝" w:hAnsi="ＭＳ Ｐ明朝" w:hint="eastAsia"/>
              </w:rPr>
              <w:t xml:space="preserve">　地域への貢献や連携を図り、地域社会に愛される学校づくりをめざす</w:t>
            </w:r>
            <w:r w:rsidR="00DF2D4F" w:rsidRPr="008252E0">
              <w:rPr>
                <w:rFonts w:ascii="ＭＳ Ｐ明朝" w:eastAsia="ＭＳ Ｐ明朝" w:hAnsi="ＭＳ Ｐ明朝" w:hint="eastAsia"/>
              </w:rPr>
              <w:t>。</w:t>
            </w:r>
          </w:p>
        </w:tc>
      </w:tr>
    </w:tbl>
    <w:p w14:paraId="51D07627" w14:textId="6CD283ED" w:rsidR="009B365C" w:rsidRPr="008252E0" w:rsidRDefault="0020791E" w:rsidP="004245A1">
      <w:pPr>
        <w:spacing w:line="300" w:lineRule="exact"/>
        <w:ind w:hanging="187"/>
        <w:jc w:val="left"/>
        <w:rPr>
          <w:rFonts w:ascii="ＭＳ Ｐ明朝" w:eastAsia="ＭＳ Ｐ明朝" w:hAnsi="ＭＳ Ｐ明朝"/>
          <w:szCs w:val="21"/>
        </w:rPr>
      </w:pPr>
      <w:r w:rsidRPr="008252E0">
        <w:rPr>
          <w:rFonts w:ascii="ＭＳ Ｐ明朝" w:eastAsia="ＭＳ Ｐ明朝" w:hAnsi="ＭＳ Ｐ明朝" w:hint="eastAsia"/>
          <w:szCs w:val="21"/>
        </w:rPr>
        <w:t>２</w:t>
      </w:r>
      <w:r w:rsidR="009B365C" w:rsidRPr="008252E0">
        <w:rPr>
          <w:rFonts w:ascii="ＭＳ Ｐ明朝" w:eastAsia="ＭＳ Ｐ明朝" w:hAnsi="ＭＳ Ｐ明朝"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C6371" w:rsidRPr="008252E0" w14:paraId="658AB645" w14:textId="77777777" w:rsidTr="00F73514">
        <w:trPr>
          <w:jc w:val="center"/>
        </w:trPr>
        <w:tc>
          <w:tcPr>
            <w:tcW w:w="14944" w:type="dxa"/>
            <w:shd w:val="clear" w:color="auto" w:fill="auto"/>
            <w:tcMar>
              <w:top w:w="142" w:type="dxa"/>
              <w:left w:w="142" w:type="dxa"/>
              <w:bottom w:w="142" w:type="dxa"/>
              <w:right w:w="142" w:type="dxa"/>
            </w:tcMar>
          </w:tcPr>
          <w:p w14:paraId="715AF423" w14:textId="69C55EA4" w:rsidR="007A1893" w:rsidRPr="008252E0" w:rsidRDefault="0020791E" w:rsidP="009F70A2">
            <w:pPr>
              <w:spacing w:line="320" w:lineRule="exact"/>
              <w:rPr>
                <w:rFonts w:ascii="ＭＳ Ｐ明朝" w:eastAsia="ＭＳ Ｐ明朝" w:hAnsi="ＭＳ Ｐ明朝"/>
                <w:szCs w:val="21"/>
              </w:rPr>
            </w:pPr>
            <w:r w:rsidRPr="008252E0">
              <w:rPr>
                <w:rFonts w:ascii="ＭＳ Ｐ明朝" w:eastAsia="ＭＳ Ｐ明朝" w:hAnsi="ＭＳ Ｐ明朝" w:hint="eastAsia"/>
                <w:szCs w:val="21"/>
              </w:rPr>
              <w:t>１</w:t>
            </w:r>
            <w:r w:rsidR="003F1235" w:rsidRPr="008252E0">
              <w:rPr>
                <w:rFonts w:ascii="ＭＳ Ｐ明朝" w:eastAsia="ＭＳ Ｐ明朝" w:hAnsi="ＭＳ Ｐ明朝" w:hint="eastAsia"/>
                <w:szCs w:val="21"/>
              </w:rPr>
              <w:t xml:space="preserve">　</w:t>
            </w:r>
            <w:r w:rsidR="007A1893" w:rsidRPr="008252E0">
              <w:rPr>
                <w:rFonts w:ascii="ＭＳ Ｐ明朝" w:eastAsia="ＭＳ Ｐ明朝" w:hAnsi="ＭＳ Ｐ明朝" w:hint="eastAsia"/>
                <w:szCs w:val="21"/>
              </w:rPr>
              <w:t>子どもが安心して</w:t>
            </w:r>
            <w:r w:rsidR="00923198" w:rsidRPr="008252E0">
              <w:rPr>
                <w:rFonts w:ascii="ＭＳ Ｐ明朝" w:eastAsia="ＭＳ Ｐ明朝" w:hAnsi="ＭＳ Ｐ明朝" w:hint="eastAsia"/>
                <w:szCs w:val="21"/>
              </w:rPr>
              <w:t>成長できる安全な学校の実現</w:t>
            </w:r>
          </w:p>
          <w:p w14:paraId="0E3E3A26" w14:textId="2D7006FF" w:rsidR="00CE109F" w:rsidRPr="008252E0" w:rsidRDefault="00923198" w:rsidP="00CA68AC">
            <w:pPr>
              <w:spacing w:line="320" w:lineRule="exact"/>
              <w:ind w:firstLineChars="50" w:firstLine="105"/>
              <w:rPr>
                <w:rFonts w:ascii="ＭＳ Ｐ明朝" w:eastAsia="ＭＳ Ｐ明朝" w:hAnsi="ＭＳ Ｐ明朝"/>
                <w:szCs w:val="21"/>
              </w:rPr>
            </w:pPr>
            <w:r w:rsidRPr="008252E0">
              <w:rPr>
                <w:rFonts w:ascii="ＭＳ Ｐ明朝" w:eastAsia="ＭＳ Ｐ明朝" w:hAnsi="ＭＳ Ｐ明朝" w:hint="eastAsia"/>
                <w:szCs w:val="21"/>
              </w:rPr>
              <w:t>（</w:t>
            </w:r>
            <w:r w:rsidR="0020791E" w:rsidRPr="008252E0">
              <w:rPr>
                <w:rFonts w:ascii="ＭＳ Ｐ明朝" w:eastAsia="ＭＳ Ｐ明朝" w:hAnsi="ＭＳ Ｐ明朝" w:hint="eastAsia"/>
                <w:szCs w:val="21"/>
              </w:rPr>
              <w:t>１</w:t>
            </w:r>
            <w:r w:rsidRPr="008252E0">
              <w:rPr>
                <w:rFonts w:ascii="ＭＳ Ｐ明朝" w:eastAsia="ＭＳ Ｐ明朝" w:hAnsi="ＭＳ Ｐ明朝" w:hint="eastAsia"/>
                <w:szCs w:val="21"/>
              </w:rPr>
              <w:t>）</w:t>
            </w:r>
            <w:r w:rsidR="00CE109F" w:rsidRPr="008252E0">
              <w:rPr>
                <w:rFonts w:ascii="ＭＳ Ｐ明朝" w:eastAsia="ＭＳ Ｐ明朝" w:hAnsi="ＭＳ Ｐ明朝" w:hint="eastAsia"/>
                <w:szCs w:val="21"/>
              </w:rPr>
              <w:t>自尊感情の向上をめざし、自己有用感を高める。</w:t>
            </w:r>
          </w:p>
          <w:p w14:paraId="38FD31C3" w14:textId="2AAF5DFA" w:rsidR="008E1E6E" w:rsidRPr="008252E0" w:rsidRDefault="0043233B" w:rsidP="00676C6D">
            <w:pPr>
              <w:ind w:firstLineChars="266" w:firstLine="559"/>
              <w:rPr>
                <w:rFonts w:ascii="ＭＳ Ｐ明朝" w:eastAsia="ＭＳ Ｐ明朝" w:hAnsi="ＭＳ Ｐ明朝"/>
                <w:szCs w:val="21"/>
              </w:rPr>
            </w:pPr>
            <w:r w:rsidRPr="008252E0">
              <w:rPr>
                <w:rFonts w:ascii="ＭＳ Ｐ明朝" w:eastAsia="ＭＳ Ｐ明朝" w:hAnsi="ＭＳ Ｐ明朝" w:cs="ＭＳ 明朝" w:hint="eastAsia"/>
                <w:szCs w:val="21"/>
              </w:rPr>
              <w:t xml:space="preserve">ア　</w:t>
            </w:r>
            <w:r w:rsidR="00CE109F" w:rsidRPr="008252E0">
              <w:rPr>
                <w:rFonts w:ascii="ＭＳ Ｐ明朝" w:eastAsia="ＭＳ Ｐ明朝" w:hAnsi="ＭＳ Ｐ明朝" w:cs="ＭＳ 明朝" w:hint="eastAsia"/>
                <w:kern w:val="0"/>
                <w:szCs w:val="21"/>
              </w:rPr>
              <w:t>挨拶を基本とした礼儀・マナーの指導を通して、</w:t>
            </w:r>
            <w:r w:rsidR="00CE109F" w:rsidRPr="008252E0">
              <w:rPr>
                <w:rFonts w:ascii="ＭＳ Ｐ明朝" w:eastAsia="ＭＳ Ｐ明朝" w:hAnsi="ＭＳ Ｐ明朝" w:hint="eastAsia"/>
                <w:szCs w:val="21"/>
              </w:rPr>
              <w:t>規律・規範意識を持たせて豊かな心を</w:t>
            </w:r>
            <w:r w:rsidR="00DA0252" w:rsidRPr="008252E0">
              <w:rPr>
                <w:rFonts w:ascii="ＭＳ Ｐ明朝" w:eastAsia="ＭＳ Ｐ明朝" w:hAnsi="ＭＳ Ｐ明朝" w:hint="eastAsia"/>
                <w:szCs w:val="21"/>
              </w:rPr>
              <w:t>育む</w:t>
            </w:r>
            <w:r w:rsidR="00CE109F" w:rsidRPr="008252E0">
              <w:rPr>
                <w:rFonts w:ascii="ＭＳ Ｐ明朝" w:eastAsia="ＭＳ Ｐ明朝" w:hAnsi="ＭＳ Ｐ明朝" w:hint="eastAsia"/>
                <w:szCs w:val="21"/>
              </w:rPr>
              <w:t>。</w:t>
            </w:r>
          </w:p>
          <w:p w14:paraId="479A10E9" w14:textId="6A2B4738" w:rsidR="00D94B46" w:rsidRPr="008252E0" w:rsidRDefault="00D94B46" w:rsidP="00676C6D">
            <w:pPr>
              <w:ind w:firstLineChars="266" w:firstLine="559"/>
              <w:rPr>
                <w:rFonts w:ascii="ＭＳ Ｐ明朝" w:eastAsia="ＭＳ Ｐ明朝" w:hAnsi="ＭＳ Ｐ明朝" w:cs="ＭＳ 明朝"/>
                <w:szCs w:val="21"/>
              </w:rPr>
            </w:pPr>
            <w:r w:rsidRPr="008252E0">
              <w:rPr>
                <w:rFonts w:ascii="ＭＳ Ｐ明朝" w:eastAsia="ＭＳ Ｐ明朝" w:hAnsi="ＭＳ Ｐ明朝" w:cs="ＭＳ 明朝" w:hint="eastAsia"/>
                <w:szCs w:val="21"/>
              </w:rPr>
              <w:t xml:space="preserve">イ　</w:t>
            </w:r>
            <w:r w:rsidR="00497DEE" w:rsidRPr="008252E0">
              <w:rPr>
                <w:rFonts w:ascii="ＭＳ Ｐ明朝" w:eastAsia="ＭＳ Ｐ明朝" w:hAnsi="ＭＳ Ｐ明朝" w:cs="ＭＳ 明朝" w:hint="eastAsia"/>
                <w:szCs w:val="21"/>
              </w:rPr>
              <w:t>集団生活の中で規範意識を育成し、生徒同士が違いを認め合って生活できるよう指導する。</w:t>
            </w:r>
          </w:p>
          <w:p w14:paraId="12B3C859" w14:textId="73E9BBB2" w:rsidR="00CE109F" w:rsidRPr="008252E0" w:rsidRDefault="00D94B46" w:rsidP="00676C6D">
            <w:pPr>
              <w:ind w:firstLineChars="266" w:firstLine="559"/>
              <w:jc w:val="left"/>
              <w:rPr>
                <w:rFonts w:ascii="ＭＳ Ｐ明朝" w:eastAsia="ＭＳ Ｐ明朝" w:hAnsi="ＭＳ Ｐ明朝"/>
                <w:szCs w:val="21"/>
              </w:rPr>
            </w:pPr>
            <w:r w:rsidRPr="008252E0">
              <w:rPr>
                <w:rFonts w:ascii="ＭＳ Ｐ明朝" w:eastAsia="ＭＳ Ｐ明朝" w:hAnsi="ＭＳ Ｐ明朝" w:hint="eastAsia"/>
                <w:szCs w:val="21"/>
              </w:rPr>
              <w:t>ウ</w:t>
            </w:r>
            <w:r w:rsidR="0043233B" w:rsidRPr="008252E0">
              <w:rPr>
                <w:rFonts w:ascii="ＭＳ Ｐ明朝" w:eastAsia="ＭＳ Ｐ明朝" w:hAnsi="ＭＳ Ｐ明朝" w:hint="eastAsia"/>
                <w:szCs w:val="21"/>
              </w:rPr>
              <w:t xml:space="preserve">　人</w:t>
            </w:r>
            <w:r w:rsidR="00CE109F" w:rsidRPr="008252E0">
              <w:rPr>
                <w:rFonts w:ascii="ＭＳ Ｐ明朝" w:eastAsia="ＭＳ Ｐ明朝" w:hAnsi="ＭＳ Ｐ明朝" w:hint="eastAsia"/>
                <w:szCs w:val="21"/>
              </w:rPr>
              <w:t>権感覚を養い、生徒会活動などを通して道徳心・社会性の育成に取り組む。</w:t>
            </w:r>
          </w:p>
          <w:p w14:paraId="12890050" w14:textId="27F9A2B1" w:rsidR="00B749E5" w:rsidRPr="008252E0" w:rsidRDefault="008D2E78" w:rsidP="00676C6D">
            <w:pPr>
              <w:ind w:firstLineChars="266" w:firstLine="559"/>
              <w:jc w:val="left"/>
              <w:rPr>
                <w:rFonts w:ascii="ＭＳ Ｐ明朝" w:eastAsia="ＭＳ Ｐ明朝" w:hAnsi="ＭＳ Ｐ明朝"/>
                <w:szCs w:val="21"/>
              </w:rPr>
            </w:pPr>
            <w:r w:rsidRPr="008252E0">
              <w:rPr>
                <w:rFonts w:ascii="ＭＳ Ｐ明朝" w:eastAsia="ＭＳ Ｐ明朝" w:hAnsi="ＭＳ Ｐ明朝" w:hint="eastAsia"/>
                <w:szCs w:val="21"/>
              </w:rPr>
              <w:t>※目標：</w:t>
            </w:r>
            <w:r w:rsidR="00822249" w:rsidRPr="008252E0">
              <w:rPr>
                <w:rFonts w:ascii="ＭＳ Ｐ明朝" w:eastAsia="ＭＳ Ｐ明朝" w:hAnsi="ＭＳ Ｐ明朝" w:hint="eastAsia"/>
                <w:szCs w:val="21"/>
              </w:rPr>
              <w:t>生徒会行事への出席率を高卒編入生以外で</w:t>
            </w:r>
            <w:r w:rsidR="0020791E" w:rsidRPr="008252E0">
              <w:rPr>
                <w:rFonts w:ascii="ＭＳ Ｐ明朝" w:eastAsia="ＭＳ Ｐ明朝" w:hAnsi="ＭＳ Ｐ明朝"/>
                <w:szCs w:val="21"/>
              </w:rPr>
              <w:t>60</w:t>
            </w:r>
            <w:r w:rsidR="00822249" w:rsidRPr="008252E0">
              <w:rPr>
                <w:rFonts w:ascii="ＭＳ Ｐ明朝" w:eastAsia="ＭＳ Ｐ明朝" w:hAnsi="ＭＳ Ｐ明朝" w:hint="eastAsia"/>
                <w:szCs w:val="21"/>
              </w:rPr>
              <w:t>％以上を維持するとともに生徒の肯定的な回答の割合を</w:t>
            </w:r>
            <w:r w:rsidR="0020791E" w:rsidRPr="008252E0">
              <w:rPr>
                <w:rFonts w:ascii="ＭＳ Ｐ明朝" w:eastAsia="ＭＳ Ｐ明朝" w:hAnsi="ＭＳ Ｐ明朝"/>
                <w:szCs w:val="21"/>
              </w:rPr>
              <w:t>60</w:t>
            </w:r>
            <w:r w:rsidR="00822249" w:rsidRPr="008252E0">
              <w:rPr>
                <w:rFonts w:ascii="ＭＳ Ｐ明朝" w:eastAsia="ＭＳ Ｐ明朝" w:hAnsi="ＭＳ Ｐ明朝" w:hint="eastAsia"/>
                <w:szCs w:val="21"/>
              </w:rPr>
              <w:t>％以上にする。</w:t>
            </w:r>
          </w:p>
          <w:p w14:paraId="451BA499" w14:textId="0B9603D3" w:rsidR="00822249" w:rsidRPr="008252E0" w:rsidRDefault="00822249" w:rsidP="00822249">
            <w:pPr>
              <w:ind w:firstLineChars="700" w:firstLine="1470"/>
              <w:jc w:val="left"/>
              <w:rPr>
                <w:rFonts w:ascii="ＭＳ Ｐ明朝" w:eastAsia="ＭＳ Ｐ明朝" w:hAnsi="ＭＳ Ｐ明朝"/>
                <w:szCs w:val="21"/>
              </w:rPr>
            </w:pPr>
            <w:r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R1</w:t>
            </w:r>
            <w:r w:rsidRPr="008252E0">
              <w:rPr>
                <w:rFonts w:ascii="ＭＳ Ｐ明朝" w:eastAsia="ＭＳ Ｐ明朝" w:hAnsi="ＭＳ Ｐ明朝" w:hint="eastAsia"/>
                <w:szCs w:val="21"/>
              </w:rPr>
              <w:t>出席率</w:t>
            </w:r>
            <w:r w:rsidR="00541E91" w:rsidRPr="008252E0">
              <w:rPr>
                <w:rFonts w:ascii="ＭＳ Ｐ明朝" w:eastAsia="ＭＳ Ｐ明朝" w:hAnsi="ＭＳ Ｐ明朝" w:hint="eastAsia"/>
                <w:szCs w:val="21"/>
              </w:rPr>
              <w:t xml:space="preserve"> </w:t>
            </w:r>
            <w:r w:rsidR="0020791E" w:rsidRPr="008252E0">
              <w:rPr>
                <w:rFonts w:ascii="ＭＳ Ｐ明朝" w:eastAsia="ＭＳ Ｐ明朝" w:hAnsi="ＭＳ Ｐ明朝"/>
                <w:szCs w:val="21"/>
              </w:rPr>
              <w:t>64.7</w:t>
            </w:r>
            <w:r w:rsidRPr="008252E0">
              <w:rPr>
                <w:rFonts w:ascii="ＭＳ Ｐ明朝" w:eastAsia="ＭＳ Ｐ明朝" w:hAnsi="ＭＳ Ｐ明朝" w:hint="eastAsia"/>
                <w:szCs w:val="21"/>
              </w:rPr>
              <w:t>％</w:t>
            </w:r>
            <w:r w:rsidR="00E20724" w:rsidRPr="008252E0">
              <w:rPr>
                <w:rFonts w:ascii="ＭＳ Ｐ明朝" w:eastAsia="ＭＳ Ｐ明朝" w:hAnsi="ＭＳ Ｐ明朝" w:hint="eastAsia"/>
                <w:szCs w:val="21"/>
              </w:rPr>
              <w:t>・</w:t>
            </w:r>
            <w:r w:rsidR="005C044E" w:rsidRPr="008252E0">
              <w:rPr>
                <w:rFonts w:ascii="ＭＳ Ｐ明朝" w:eastAsia="ＭＳ Ｐ明朝" w:hAnsi="ＭＳ Ｐ明朝" w:hint="eastAsia"/>
                <w:szCs w:val="21"/>
              </w:rPr>
              <w:t>肯定的な</w:t>
            </w:r>
            <w:r w:rsidR="00E20724" w:rsidRPr="008252E0">
              <w:rPr>
                <w:rFonts w:ascii="ＭＳ Ｐ明朝" w:eastAsia="ＭＳ Ｐ明朝" w:hAnsi="ＭＳ Ｐ明朝" w:hint="eastAsia"/>
                <w:szCs w:val="21"/>
              </w:rPr>
              <w:t>回答</w:t>
            </w:r>
            <w:r w:rsidR="00541E91" w:rsidRPr="008252E0">
              <w:rPr>
                <w:rFonts w:ascii="ＭＳ Ｐ明朝" w:eastAsia="ＭＳ Ｐ明朝" w:hAnsi="ＭＳ Ｐ明朝" w:hint="eastAsia"/>
                <w:szCs w:val="21"/>
              </w:rPr>
              <w:t xml:space="preserve"> 資料無、</w:t>
            </w:r>
            <w:r w:rsidR="0020791E" w:rsidRPr="008252E0">
              <w:rPr>
                <w:rFonts w:ascii="ＭＳ Ｐ明朝" w:eastAsia="ＭＳ Ｐ明朝" w:hAnsi="ＭＳ Ｐ明朝"/>
                <w:szCs w:val="21"/>
              </w:rPr>
              <w:t>R2</w:t>
            </w:r>
            <w:r w:rsidR="00E20724" w:rsidRPr="008252E0">
              <w:rPr>
                <w:rFonts w:ascii="ＭＳ Ｐ明朝" w:eastAsia="ＭＳ Ｐ明朝" w:hAnsi="ＭＳ Ｐ明朝" w:hint="eastAsia"/>
                <w:szCs w:val="21"/>
              </w:rPr>
              <w:t>出席率</w:t>
            </w:r>
            <w:r w:rsidR="00B45FD2" w:rsidRPr="008252E0">
              <w:rPr>
                <w:rFonts w:ascii="ＭＳ Ｐ明朝" w:eastAsia="ＭＳ Ｐ明朝" w:hAnsi="ＭＳ Ｐ明朝" w:hint="eastAsia"/>
                <w:szCs w:val="21"/>
              </w:rPr>
              <w:t xml:space="preserve"> </w:t>
            </w:r>
            <w:r w:rsidR="0020791E" w:rsidRPr="008252E0">
              <w:rPr>
                <w:rFonts w:ascii="ＭＳ Ｐ明朝" w:eastAsia="ＭＳ Ｐ明朝" w:hAnsi="ＭＳ Ｐ明朝"/>
                <w:szCs w:val="21"/>
              </w:rPr>
              <w:t>64</w:t>
            </w:r>
            <w:r w:rsidRPr="008252E0">
              <w:rPr>
                <w:rFonts w:ascii="ＭＳ Ｐ明朝" w:eastAsia="ＭＳ Ｐ明朝" w:hAnsi="ＭＳ Ｐ明朝" w:hint="eastAsia"/>
                <w:szCs w:val="21"/>
              </w:rPr>
              <w:t>％</w:t>
            </w:r>
            <w:r w:rsidR="00E20724" w:rsidRPr="008252E0">
              <w:rPr>
                <w:rFonts w:ascii="ＭＳ Ｐ明朝" w:eastAsia="ＭＳ Ｐ明朝" w:hAnsi="ＭＳ Ｐ明朝" w:hint="eastAsia"/>
                <w:szCs w:val="21"/>
              </w:rPr>
              <w:t>・</w:t>
            </w:r>
            <w:r w:rsidR="005C044E" w:rsidRPr="008252E0">
              <w:rPr>
                <w:rFonts w:ascii="ＭＳ Ｐ明朝" w:eastAsia="ＭＳ Ｐ明朝" w:hAnsi="ＭＳ Ｐ明朝" w:hint="eastAsia"/>
                <w:szCs w:val="21"/>
              </w:rPr>
              <w:t>肯定的な</w:t>
            </w:r>
            <w:r w:rsidR="00E20724" w:rsidRPr="008252E0">
              <w:rPr>
                <w:rFonts w:ascii="ＭＳ Ｐ明朝" w:eastAsia="ＭＳ Ｐ明朝" w:hAnsi="ＭＳ Ｐ明朝" w:hint="eastAsia"/>
                <w:szCs w:val="21"/>
              </w:rPr>
              <w:t>回答</w:t>
            </w:r>
            <w:r w:rsidR="00B45FD2" w:rsidRPr="008252E0">
              <w:rPr>
                <w:rFonts w:ascii="ＭＳ Ｐ明朝" w:eastAsia="ＭＳ Ｐ明朝" w:hAnsi="ＭＳ Ｐ明朝" w:hint="eastAsia"/>
                <w:szCs w:val="21"/>
              </w:rPr>
              <w:t xml:space="preserve"> </w:t>
            </w:r>
            <w:r w:rsidR="0020791E" w:rsidRPr="008252E0">
              <w:rPr>
                <w:rFonts w:ascii="ＭＳ Ｐ明朝" w:eastAsia="ＭＳ Ｐ明朝" w:hAnsi="ＭＳ Ｐ明朝"/>
                <w:szCs w:val="21"/>
              </w:rPr>
              <w:t>88</w:t>
            </w:r>
            <w:r w:rsidR="00E20724" w:rsidRPr="008252E0">
              <w:rPr>
                <w:rFonts w:ascii="ＭＳ Ｐ明朝" w:eastAsia="ＭＳ Ｐ明朝" w:hAnsi="ＭＳ Ｐ明朝" w:hint="eastAsia"/>
                <w:szCs w:val="21"/>
              </w:rPr>
              <w:t>％</w:t>
            </w:r>
            <w:r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R3</w:t>
            </w:r>
            <w:r w:rsidR="00E20724" w:rsidRPr="008252E0">
              <w:rPr>
                <w:rFonts w:ascii="ＭＳ Ｐ明朝" w:eastAsia="ＭＳ Ｐ明朝" w:hAnsi="ＭＳ Ｐ明朝" w:hint="eastAsia"/>
                <w:szCs w:val="21"/>
              </w:rPr>
              <w:t>出席率</w:t>
            </w:r>
            <w:r w:rsidR="00541E91" w:rsidRPr="008252E0">
              <w:rPr>
                <w:rFonts w:ascii="ＭＳ Ｐ明朝" w:eastAsia="ＭＳ Ｐ明朝" w:hAnsi="ＭＳ Ｐ明朝" w:hint="eastAsia"/>
                <w:szCs w:val="21"/>
              </w:rPr>
              <w:t xml:space="preserve"> </w:t>
            </w:r>
            <w:r w:rsidR="0020791E" w:rsidRPr="008252E0">
              <w:rPr>
                <w:rFonts w:ascii="ＭＳ Ｐ明朝" w:eastAsia="ＭＳ Ｐ明朝" w:hAnsi="ＭＳ Ｐ明朝"/>
                <w:szCs w:val="21"/>
              </w:rPr>
              <w:t>69</w:t>
            </w:r>
            <w:r w:rsidRPr="008252E0">
              <w:rPr>
                <w:rFonts w:ascii="ＭＳ Ｐ明朝" w:eastAsia="ＭＳ Ｐ明朝" w:hAnsi="ＭＳ Ｐ明朝" w:hint="eastAsia"/>
                <w:szCs w:val="21"/>
              </w:rPr>
              <w:t>％</w:t>
            </w:r>
            <w:r w:rsidR="00E20724" w:rsidRPr="008252E0">
              <w:rPr>
                <w:rFonts w:ascii="ＭＳ Ｐ明朝" w:eastAsia="ＭＳ Ｐ明朝" w:hAnsi="ＭＳ Ｐ明朝" w:hint="eastAsia"/>
                <w:szCs w:val="21"/>
              </w:rPr>
              <w:t>・</w:t>
            </w:r>
            <w:r w:rsidR="005C044E" w:rsidRPr="008252E0">
              <w:rPr>
                <w:rFonts w:ascii="ＭＳ Ｐ明朝" w:eastAsia="ＭＳ Ｐ明朝" w:hAnsi="ＭＳ Ｐ明朝" w:hint="eastAsia"/>
                <w:szCs w:val="21"/>
              </w:rPr>
              <w:t>肯定的な</w:t>
            </w:r>
            <w:r w:rsidR="00E20724" w:rsidRPr="008252E0">
              <w:rPr>
                <w:rFonts w:ascii="ＭＳ Ｐ明朝" w:eastAsia="ＭＳ Ｐ明朝" w:hAnsi="ＭＳ Ｐ明朝" w:hint="eastAsia"/>
                <w:szCs w:val="21"/>
              </w:rPr>
              <w:t>回答</w:t>
            </w:r>
            <w:r w:rsidR="0020791E" w:rsidRPr="008252E0">
              <w:rPr>
                <w:rFonts w:ascii="ＭＳ Ｐ明朝" w:eastAsia="ＭＳ Ｐ明朝" w:hAnsi="ＭＳ Ｐ明朝"/>
                <w:szCs w:val="21"/>
              </w:rPr>
              <w:t>84</w:t>
            </w:r>
            <w:r w:rsidR="00E20724" w:rsidRPr="008252E0">
              <w:rPr>
                <w:rFonts w:ascii="ＭＳ Ｐ明朝" w:eastAsia="ＭＳ Ｐ明朝" w:hAnsi="ＭＳ Ｐ明朝" w:hint="eastAsia"/>
                <w:szCs w:val="21"/>
              </w:rPr>
              <w:t>％</w:t>
            </w:r>
            <w:r w:rsidRPr="008252E0">
              <w:rPr>
                <w:rFonts w:ascii="ＭＳ Ｐ明朝" w:eastAsia="ＭＳ Ｐ明朝" w:hAnsi="ＭＳ Ｐ明朝" w:hint="eastAsia"/>
                <w:szCs w:val="21"/>
              </w:rPr>
              <w:t>）</w:t>
            </w:r>
          </w:p>
          <w:p w14:paraId="1619B02A" w14:textId="5DB9BDA2" w:rsidR="00CE109F" w:rsidRPr="008252E0" w:rsidRDefault="005C3DBE" w:rsidP="00CA68AC">
            <w:pPr>
              <w:ind w:firstLineChars="50" w:firstLine="105"/>
              <w:jc w:val="left"/>
              <w:rPr>
                <w:rFonts w:ascii="ＭＳ Ｐ明朝" w:eastAsia="ＭＳ Ｐ明朝" w:hAnsi="ＭＳ Ｐ明朝"/>
                <w:szCs w:val="21"/>
              </w:rPr>
            </w:pPr>
            <w:r w:rsidRPr="008252E0">
              <w:rPr>
                <w:rFonts w:ascii="ＭＳ Ｐ明朝" w:eastAsia="ＭＳ Ｐ明朝" w:hAnsi="ＭＳ Ｐ明朝" w:hint="eastAsia"/>
                <w:szCs w:val="21"/>
              </w:rPr>
              <w:t>（</w:t>
            </w:r>
            <w:r w:rsidR="0020791E" w:rsidRPr="008252E0">
              <w:rPr>
                <w:rFonts w:ascii="ＭＳ Ｐ明朝" w:eastAsia="ＭＳ Ｐ明朝" w:hAnsi="ＭＳ Ｐ明朝" w:hint="eastAsia"/>
                <w:szCs w:val="21"/>
              </w:rPr>
              <w:t>２</w:t>
            </w:r>
            <w:r w:rsidRPr="008252E0">
              <w:rPr>
                <w:rFonts w:ascii="ＭＳ Ｐ明朝" w:eastAsia="ＭＳ Ｐ明朝" w:hAnsi="ＭＳ Ｐ明朝" w:hint="eastAsia"/>
                <w:szCs w:val="21"/>
              </w:rPr>
              <w:t>）</w:t>
            </w:r>
            <w:r w:rsidR="00CE109F" w:rsidRPr="008252E0">
              <w:rPr>
                <w:rFonts w:ascii="ＭＳ Ｐ明朝" w:eastAsia="ＭＳ Ｐ明朝" w:hAnsi="ＭＳ Ｐ明朝" w:hint="eastAsia"/>
                <w:szCs w:val="21"/>
              </w:rPr>
              <w:t>生徒たちが健やかに成長し、生涯にわたり健康な生活を営むことが</w:t>
            </w:r>
            <w:r w:rsidR="00C6615A" w:rsidRPr="008252E0">
              <w:rPr>
                <w:rFonts w:ascii="ＭＳ Ｐ明朝" w:eastAsia="ＭＳ Ｐ明朝" w:hAnsi="ＭＳ Ｐ明朝" w:hint="eastAsia"/>
                <w:szCs w:val="21"/>
              </w:rPr>
              <w:t>できる</w:t>
            </w:r>
            <w:r w:rsidR="00CE109F" w:rsidRPr="008252E0">
              <w:rPr>
                <w:rFonts w:ascii="ＭＳ Ｐ明朝" w:eastAsia="ＭＳ Ｐ明朝" w:hAnsi="ＭＳ Ｐ明朝" w:hint="eastAsia"/>
                <w:szCs w:val="21"/>
              </w:rPr>
              <w:t>よう育成する。</w:t>
            </w:r>
          </w:p>
          <w:p w14:paraId="35ED37EB" w14:textId="2209A32D" w:rsidR="00B45FD2" w:rsidRDefault="00D51EC0" w:rsidP="00676C6D">
            <w:pPr>
              <w:ind w:firstLineChars="266" w:firstLine="559"/>
              <w:rPr>
                <w:rFonts w:ascii="ＭＳ Ｐ明朝" w:eastAsia="ＭＳ Ｐ明朝" w:hAnsi="ＭＳ Ｐ明朝"/>
                <w:szCs w:val="21"/>
              </w:rPr>
            </w:pPr>
            <w:r w:rsidRPr="008252E0">
              <w:rPr>
                <w:rFonts w:ascii="ＭＳ Ｐ明朝" w:eastAsia="ＭＳ Ｐ明朝" w:hAnsi="ＭＳ Ｐ明朝" w:hint="eastAsia"/>
                <w:szCs w:val="21"/>
              </w:rPr>
              <w:t>ア</w:t>
            </w:r>
            <w:r w:rsidR="00241385">
              <w:rPr>
                <w:rFonts w:ascii="ＭＳ Ｐ明朝" w:eastAsia="ＭＳ Ｐ明朝" w:hAnsi="ＭＳ Ｐ明朝" w:hint="eastAsia"/>
                <w:szCs w:val="21"/>
              </w:rPr>
              <w:t xml:space="preserve"> </w:t>
            </w:r>
            <w:r w:rsidR="00ED5644" w:rsidRPr="008252E0">
              <w:rPr>
                <w:rFonts w:ascii="ＭＳ Ｐ明朝" w:eastAsia="ＭＳ Ｐ明朝" w:hAnsi="ＭＳ Ｐ明朝" w:hint="eastAsia"/>
                <w:szCs w:val="21"/>
              </w:rPr>
              <w:t>健康診断の結果を踏まえ、生涯にわたる健康管理のための正しい基本的な生活習慣を確立できるよう、自己管理意識を高める</w:t>
            </w:r>
            <w:r w:rsidR="00194C54" w:rsidRPr="008252E0">
              <w:rPr>
                <w:rFonts w:ascii="ＭＳ Ｐ明朝" w:eastAsia="ＭＳ Ｐ明朝" w:hAnsi="ＭＳ Ｐ明朝" w:hint="eastAsia"/>
                <w:szCs w:val="21"/>
              </w:rPr>
              <w:t>。</w:t>
            </w:r>
          </w:p>
          <w:p w14:paraId="27E92E20" w14:textId="66C5A932" w:rsidR="0020791E" w:rsidRPr="008252E0" w:rsidRDefault="0020791E" w:rsidP="00676C6D">
            <w:pPr>
              <w:ind w:firstLineChars="266" w:firstLine="559"/>
              <w:rPr>
                <w:rFonts w:ascii="ＭＳ Ｐ明朝" w:eastAsia="ＭＳ Ｐ明朝" w:hAnsi="ＭＳ Ｐ明朝"/>
                <w:szCs w:val="21"/>
              </w:rPr>
            </w:pPr>
            <w:r w:rsidRPr="0020791E">
              <w:rPr>
                <w:rFonts w:ascii="ＭＳ Ｐ明朝" w:eastAsia="ＭＳ Ｐ明朝" w:hAnsi="ＭＳ Ｐ明朝" w:hint="eastAsia"/>
                <w:szCs w:val="21"/>
              </w:rPr>
              <w:t>イ</w:t>
            </w:r>
            <w:r w:rsidR="00241385">
              <w:rPr>
                <w:rFonts w:ascii="ＭＳ Ｐ明朝" w:eastAsia="ＭＳ Ｐ明朝" w:hAnsi="ＭＳ Ｐ明朝" w:hint="eastAsia"/>
                <w:szCs w:val="21"/>
              </w:rPr>
              <w:t xml:space="preserve"> </w:t>
            </w:r>
            <w:r w:rsidRPr="0020791E">
              <w:rPr>
                <w:rFonts w:ascii="ＭＳ Ｐ明朝" w:eastAsia="ＭＳ Ｐ明朝" w:hAnsi="ＭＳ Ｐ明朝" w:hint="eastAsia"/>
                <w:szCs w:val="21"/>
              </w:rPr>
              <w:t>基本的な生活習慣形成の一環として、生活に関するアンケートの見直しを行い、調査だけでなく改善に向けての取組を行う。</w:t>
            </w:r>
          </w:p>
          <w:p w14:paraId="2865AED9" w14:textId="0F52B5B4" w:rsidR="001A507A" w:rsidRPr="008252E0" w:rsidRDefault="00DF6AEE" w:rsidP="00676C6D">
            <w:pPr>
              <w:ind w:leftChars="266" w:left="700" w:hangingChars="67" w:hanging="141"/>
              <w:rPr>
                <w:rFonts w:ascii="ＭＳ Ｐ明朝" w:eastAsia="ＭＳ Ｐ明朝" w:hAnsi="ＭＳ Ｐ明朝"/>
                <w:szCs w:val="21"/>
              </w:rPr>
            </w:pPr>
            <w:r w:rsidRPr="008252E0">
              <w:rPr>
                <w:rFonts w:ascii="ＭＳ Ｐ明朝" w:eastAsia="ＭＳ Ｐ明朝" w:hAnsi="ＭＳ Ｐ明朝" w:hint="eastAsia"/>
                <w:szCs w:val="21"/>
              </w:rPr>
              <w:t>ウ</w:t>
            </w:r>
            <w:r w:rsidR="00241385">
              <w:rPr>
                <w:rFonts w:ascii="ＭＳ Ｐ明朝" w:eastAsia="ＭＳ Ｐ明朝" w:hAnsi="ＭＳ Ｐ明朝" w:hint="eastAsia"/>
                <w:szCs w:val="21"/>
              </w:rPr>
              <w:t xml:space="preserve"> </w:t>
            </w:r>
            <w:r w:rsidR="002F62F1" w:rsidRPr="008252E0">
              <w:rPr>
                <w:rFonts w:ascii="ＭＳ Ｐ明朝" w:eastAsia="ＭＳ Ｐ明朝" w:hAnsi="ＭＳ Ｐ明朝" w:hint="eastAsia"/>
                <w:szCs w:val="21"/>
              </w:rPr>
              <w:t>安全で安心な社会づくりへの参画を意識し、</w:t>
            </w:r>
            <w:r w:rsidR="00ED5644" w:rsidRPr="008252E0">
              <w:rPr>
                <w:rFonts w:ascii="ＭＳ Ｐ明朝" w:eastAsia="ＭＳ Ｐ明朝" w:hAnsi="ＭＳ Ｐ明朝" w:hint="eastAsia"/>
                <w:szCs w:val="21"/>
              </w:rPr>
              <w:t>地域と連携して防災・避難訓練</w:t>
            </w:r>
            <w:r w:rsidR="002F62F1" w:rsidRPr="008252E0">
              <w:rPr>
                <w:rFonts w:ascii="ＭＳ Ｐ明朝" w:eastAsia="ＭＳ Ｐ明朝" w:hAnsi="ＭＳ Ｐ明朝" w:hint="eastAsia"/>
                <w:szCs w:val="21"/>
              </w:rPr>
              <w:t>等を実施し</w:t>
            </w:r>
            <w:r w:rsidR="00ED5644" w:rsidRPr="008252E0">
              <w:rPr>
                <w:rFonts w:ascii="ＭＳ Ｐ明朝" w:eastAsia="ＭＳ Ｐ明朝" w:hAnsi="ＭＳ Ｐ明朝" w:hint="eastAsia"/>
                <w:szCs w:val="21"/>
              </w:rPr>
              <w:t>緊急時に適切に行動できるよう</w:t>
            </w:r>
            <w:r w:rsidR="002F62F1" w:rsidRPr="008252E0">
              <w:rPr>
                <w:rFonts w:ascii="ＭＳ Ｐ明朝" w:eastAsia="ＭＳ Ｐ明朝" w:hAnsi="ＭＳ Ｐ明朝" w:hint="eastAsia"/>
                <w:szCs w:val="21"/>
              </w:rPr>
              <w:t>に生徒</w:t>
            </w:r>
            <w:r w:rsidR="00102CC7" w:rsidRPr="008252E0">
              <w:rPr>
                <w:rFonts w:ascii="ＭＳ Ｐ明朝" w:eastAsia="ＭＳ Ｐ明朝" w:hAnsi="ＭＳ Ｐ明朝" w:hint="eastAsia"/>
                <w:szCs w:val="21"/>
              </w:rPr>
              <w:t>と</w:t>
            </w:r>
            <w:r w:rsidR="002F62F1" w:rsidRPr="008252E0">
              <w:rPr>
                <w:rFonts w:ascii="ＭＳ Ｐ明朝" w:eastAsia="ＭＳ Ｐ明朝" w:hAnsi="ＭＳ Ｐ明朝" w:hint="eastAsia"/>
                <w:szCs w:val="21"/>
              </w:rPr>
              <w:t>教員の防災対応能力の向上をめざす。</w:t>
            </w:r>
          </w:p>
          <w:p w14:paraId="3EE474BC" w14:textId="73116433" w:rsidR="00136F3A" w:rsidRPr="008252E0" w:rsidRDefault="00DF6AEE" w:rsidP="00676C6D">
            <w:pPr>
              <w:ind w:firstLineChars="266" w:firstLine="559"/>
              <w:rPr>
                <w:rFonts w:ascii="ＭＳ Ｐ明朝" w:eastAsia="ＭＳ Ｐ明朝" w:hAnsi="ＭＳ Ｐ明朝"/>
                <w:szCs w:val="21"/>
              </w:rPr>
            </w:pPr>
            <w:r w:rsidRPr="008252E0">
              <w:rPr>
                <w:rFonts w:ascii="ＭＳ Ｐ明朝" w:eastAsia="ＭＳ Ｐ明朝" w:hAnsi="ＭＳ Ｐ明朝" w:hint="eastAsia"/>
                <w:szCs w:val="21"/>
              </w:rPr>
              <w:t>エ</w:t>
            </w:r>
            <w:r w:rsidR="002F62F1" w:rsidRPr="008252E0">
              <w:rPr>
                <w:rFonts w:ascii="ＭＳ Ｐ明朝" w:eastAsia="ＭＳ Ｐ明朝" w:hAnsi="ＭＳ Ｐ明朝" w:hint="eastAsia"/>
                <w:szCs w:val="21"/>
              </w:rPr>
              <w:t xml:space="preserve">　</w:t>
            </w:r>
            <w:r w:rsidRPr="008252E0">
              <w:rPr>
                <w:rFonts w:ascii="ＭＳ Ｐ明朝" w:eastAsia="ＭＳ Ｐ明朝" w:hAnsi="ＭＳ Ｐ明朝" w:hint="eastAsia"/>
                <w:szCs w:val="21"/>
              </w:rPr>
              <w:t>いじめやハラスメントなどの問題行動等について、継続的に取り組み、安全な学習環境の整備を進める。</w:t>
            </w:r>
          </w:p>
          <w:p w14:paraId="62AAE1CE" w14:textId="7D3DE000" w:rsidR="00CE109F" w:rsidRPr="008252E0" w:rsidRDefault="00DF6AEE" w:rsidP="00676C6D">
            <w:pPr>
              <w:ind w:firstLineChars="266" w:firstLine="559"/>
              <w:rPr>
                <w:rFonts w:ascii="ＭＳ Ｐ明朝" w:eastAsia="ＭＳ Ｐ明朝" w:hAnsi="ＭＳ Ｐ明朝"/>
                <w:szCs w:val="21"/>
              </w:rPr>
            </w:pPr>
            <w:r w:rsidRPr="008252E0">
              <w:rPr>
                <w:rFonts w:ascii="ＭＳ Ｐ明朝" w:eastAsia="ＭＳ Ｐ明朝" w:hAnsi="ＭＳ Ｐ明朝" w:hint="eastAsia"/>
                <w:szCs w:val="21"/>
              </w:rPr>
              <w:t xml:space="preserve">オ　</w:t>
            </w:r>
            <w:r w:rsidR="00CE109F" w:rsidRPr="008252E0">
              <w:rPr>
                <w:rFonts w:ascii="ＭＳ Ｐ明朝" w:eastAsia="ＭＳ Ｐ明朝" w:hAnsi="ＭＳ Ｐ明朝" w:hint="eastAsia"/>
                <w:szCs w:val="21"/>
              </w:rPr>
              <w:t>教職員および生徒の</w:t>
            </w:r>
            <w:r w:rsidR="00A92FA3" w:rsidRPr="008252E0">
              <w:rPr>
                <w:rFonts w:ascii="ＭＳ Ｐ明朝" w:eastAsia="ＭＳ Ｐ明朝" w:hAnsi="ＭＳ Ｐ明朝" w:hint="eastAsia"/>
                <w:szCs w:val="21"/>
              </w:rPr>
              <w:t>環境保全に対する意識</w:t>
            </w:r>
            <w:r w:rsidR="003926AD" w:rsidRPr="008252E0">
              <w:rPr>
                <w:rFonts w:ascii="ＭＳ Ｐ明朝" w:eastAsia="ＭＳ Ｐ明朝" w:hAnsi="ＭＳ Ｐ明朝" w:hint="eastAsia"/>
                <w:szCs w:val="21"/>
              </w:rPr>
              <w:t>や</w:t>
            </w:r>
            <w:r w:rsidR="008F2447" w:rsidRPr="008252E0">
              <w:rPr>
                <w:rFonts w:ascii="ＭＳ Ｐ明朝" w:eastAsia="ＭＳ Ｐ明朝" w:hAnsi="ＭＳ Ｐ明朝" w:hint="eastAsia"/>
                <w:szCs w:val="21"/>
              </w:rPr>
              <w:t>校内</w:t>
            </w:r>
            <w:r w:rsidR="00CE109F" w:rsidRPr="008252E0">
              <w:rPr>
                <w:rFonts w:ascii="ＭＳ Ｐ明朝" w:eastAsia="ＭＳ Ｐ明朝" w:hAnsi="ＭＳ Ｐ明朝" w:hint="eastAsia"/>
                <w:szCs w:val="21"/>
              </w:rPr>
              <w:t>美化</w:t>
            </w:r>
            <w:r w:rsidR="008F2447" w:rsidRPr="008252E0">
              <w:rPr>
                <w:rFonts w:ascii="ＭＳ Ｐ明朝" w:eastAsia="ＭＳ Ｐ明朝" w:hAnsi="ＭＳ Ｐ明朝" w:hint="eastAsia"/>
                <w:szCs w:val="21"/>
              </w:rPr>
              <w:t>への</w:t>
            </w:r>
            <w:r w:rsidR="00CE109F" w:rsidRPr="008252E0">
              <w:rPr>
                <w:rFonts w:ascii="ＭＳ Ｐ明朝" w:eastAsia="ＭＳ Ｐ明朝" w:hAnsi="ＭＳ Ｐ明朝" w:hint="eastAsia"/>
                <w:szCs w:val="21"/>
              </w:rPr>
              <w:t>意識の</w:t>
            </w:r>
            <w:r w:rsidR="008F2447" w:rsidRPr="008252E0">
              <w:rPr>
                <w:rFonts w:ascii="ＭＳ Ｐ明朝" w:eastAsia="ＭＳ Ｐ明朝" w:hAnsi="ＭＳ Ｐ明朝" w:hint="eastAsia"/>
                <w:szCs w:val="21"/>
              </w:rPr>
              <w:t>向上</w:t>
            </w:r>
            <w:r w:rsidR="00CE109F" w:rsidRPr="008252E0">
              <w:rPr>
                <w:rFonts w:ascii="ＭＳ Ｐ明朝" w:eastAsia="ＭＳ Ｐ明朝" w:hAnsi="ＭＳ Ｐ明朝" w:hint="eastAsia"/>
                <w:szCs w:val="21"/>
              </w:rPr>
              <w:t>を</w:t>
            </w:r>
            <w:r w:rsidR="008F2447" w:rsidRPr="008252E0">
              <w:rPr>
                <w:rFonts w:ascii="ＭＳ Ｐ明朝" w:eastAsia="ＭＳ Ｐ明朝" w:hAnsi="ＭＳ Ｐ明朝" w:hint="eastAsia"/>
                <w:szCs w:val="21"/>
              </w:rPr>
              <w:t>図る。</w:t>
            </w:r>
          </w:p>
          <w:p w14:paraId="7A5DABDC" w14:textId="49C75A5C" w:rsidR="00F91B0D" w:rsidRPr="008252E0" w:rsidRDefault="00444F64" w:rsidP="00B45FD2">
            <w:pPr>
              <w:ind w:firstLineChars="300" w:firstLine="630"/>
              <w:rPr>
                <w:rFonts w:ascii="ＭＳ Ｐ明朝" w:eastAsia="ＭＳ Ｐ明朝" w:hAnsi="ＭＳ Ｐ明朝"/>
                <w:szCs w:val="21"/>
              </w:rPr>
            </w:pPr>
            <w:r w:rsidRPr="008252E0">
              <w:rPr>
                <w:rFonts w:ascii="ＭＳ Ｐ明朝" w:eastAsia="ＭＳ Ｐ明朝" w:hAnsi="ＭＳ Ｐ明朝" w:hint="eastAsia"/>
                <w:szCs w:val="21"/>
              </w:rPr>
              <w:t>※目標：早期発見・早期対応に向けていじめに関するアンケートを</w:t>
            </w:r>
            <w:r w:rsidR="005F1496" w:rsidRPr="008252E0">
              <w:rPr>
                <w:rFonts w:ascii="ＭＳ Ｐ明朝" w:eastAsia="ＭＳ Ｐ明朝" w:hAnsi="ＭＳ Ｐ明朝" w:hint="eastAsia"/>
                <w:szCs w:val="21"/>
              </w:rPr>
              <w:t>年間</w:t>
            </w:r>
            <w:r w:rsidR="0020791E" w:rsidRPr="008252E0">
              <w:rPr>
                <w:rFonts w:ascii="ＭＳ Ｐ明朝" w:eastAsia="ＭＳ Ｐ明朝" w:hAnsi="ＭＳ Ｐ明朝" w:hint="eastAsia"/>
                <w:szCs w:val="21"/>
              </w:rPr>
              <w:t>２</w:t>
            </w:r>
            <w:r w:rsidR="005F1496" w:rsidRPr="008252E0">
              <w:rPr>
                <w:rFonts w:ascii="ＭＳ Ｐ明朝" w:eastAsia="ＭＳ Ｐ明朝" w:hAnsi="ＭＳ Ｐ明朝" w:hint="eastAsia"/>
                <w:szCs w:val="21"/>
              </w:rPr>
              <w:t>回以上実施する</w:t>
            </w:r>
            <w:r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R1</w:t>
            </w:r>
            <w:r w:rsidR="00B45FD2" w:rsidRPr="008252E0">
              <w:rPr>
                <w:rFonts w:ascii="ＭＳ Ｐ明朝" w:eastAsia="ＭＳ Ｐ明朝" w:hAnsi="ＭＳ Ｐ明朝" w:hint="eastAsia"/>
                <w:szCs w:val="21"/>
              </w:rPr>
              <w:t xml:space="preserve"> </w:t>
            </w:r>
            <w:r w:rsidR="0020791E" w:rsidRPr="008252E0">
              <w:rPr>
                <w:rFonts w:ascii="ＭＳ Ｐ明朝" w:eastAsia="ＭＳ Ｐ明朝" w:hAnsi="ＭＳ Ｐ明朝" w:hint="eastAsia"/>
                <w:szCs w:val="21"/>
              </w:rPr>
              <w:t>３</w:t>
            </w:r>
            <w:r w:rsidR="00FE64FC" w:rsidRPr="008252E0">
              <w:rPr>
                <w:rFonts w:ascii="ＭＳ Ｐ明朝" w:eastAsia="ＭＳ Ｐ明朝" w:hAnsi="ＭＳ Ｐ明朝" w:hint="eastAsia"/>
                <w:szCs w:val="21"/>
              </w:rPr>
              <w:t>回</w:t>
            </w:r>
            <w:r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R2</w:t>
            </w:r>
            <w:r w:rsidR="00AE4F27" w:rsidRPr="008252E0">
              <w:rPr>
                <w:rFonts w:ascii="ＭＳ Ｐ明朝" w:eastAsia="ＭＳ Ｐ明朝" w:hAnsi="ＭＳ Ｐ明朝"/>
                <w:szCs w:val="21"/>
              </w:rPr>
              <w:t xml:space="preserve"> </w:t>
            </w:r>
            <w:r w:rsidR="0020791E" w:rsidRPr="008252E0">
              <w:rPr>
                <w:rFonts w:ascii="ＭＳ Ｐ明朝" w:eastAsia="ＭＳ Ｐ明朝" w:hAnsi="ＭＳ Ｐ明朝" w:hint="eastAsia"/>
                <w:szCs w:val="21"/>
              </w:rPr>
              <w:t>３</w:t>
            </w:r>
            <w:r w:rsidRPr="008252E0">
              <w:rPr>
                <w:rFonts w:ascii="ＭＳ Ｐ明朝" w:eastAsia="ＭＳ Ｐ明朝" w:hAnsi="ＭＳ Ｐ明朝" w:hint="eastAsia"/>
                <w:szCs w:val="21"/>
              </w:rPr>
              <w:t>回、</w:t>
            </w:r>
            <w:r w:rsidR="0020791E" w:rsidRPr="008252E0">
              <w:rPr>
                <w:rFonts w:ascii="ＭＳ Ｐ明朝" w:eastAsia="ＭＳ Ｐ明朝" w:hAnsi="ＭＳ Ｐ明朝"/>
                <w:szCs w:val="21"/>
              </w:rPr>
              <w:t>R3</w:t>
            </w:r>
            <w:r w:rsidR="00B45FD2" w:rsidRPr="008252E0">
              <w:rPr>
                <w:rFonts w:ascii="ＭＳ Ｐ明朝" w:eastAsia="ＭＳ Ｐ明朝" w:hAnsi="ＭＳ Ｐ明朝"/>
                <w:szCs w:val="21"/>
              </w:rPr>
              <w:t xml:space="preserve"> </w:t>
            </w:r>
            <w:r w:rsidR="0020791E" w:rsidRPr="008252E0">
              <w:rPr>
                <w:rFonts w:ascii="ＭＳ Ｐ明朝" w:eastAsia="ＭＳ Ｐ明朝" w:hAnsi="ＭＳ Ｐ明朝" w:hint="eastAsia"/>
                <w:szCs w:val="21"/>
              </w:rPr>
              <w:t>３</w:t>
            </w:r>
            <w:r w:rsidRPr="008252E0">
              <w:rPr>
                <w:rFonts w:ascii="ＭＳ Ｐ明朝" w:eastAsia="ＭＳ Ｐ明朝" w:hAnsi="ＭＳ Ｐ明朝" w:hint="eastAsia"/>
                <w:szCs w:val="21"/>
              </w:rPr>
              <w:t>回）</w:t>
            </w:r>
          </w:p>
          <w:p w14:paraId="674D6A26" w14:textId="4D1AA69B" w:rsidR="00444F64" w:rsidRPr="008252E0" w:rsidRDefault="00444F64" w:rsidP="00B749E5">
            <w:pPr>
              <w:ind w:firstLineChars="300" w:firstLine="630"/>
              <w:rPr>
                <w:rFonts w:ascii="ＭＳ Ｐ明朝" w:eastAsia="ＭＳ Ｐ明朝" w:hAnsi="ＭＳ Ｐ明朝"/>
                <w:szCs w:val="21"/>
              </w:rPr>
            </w:pPr>
            <w:r w:rsidRPr="008252E0">
              <w:rPr>
                <w:rFonts w:ascii="ＭＳ Ｐ明朝" w:eastAsia="ＭＳ Ｐ明朝" w:hAnsi="ＭＳ Ｐ明朝" w:hint="eastAsia"/>
                <w:szCs w:val="21"/>
              </w:rPr>
              <w:t>※生徒アンケート</w:t>
            </w:r>
            <w:r w:rsidR="00C24F00" w:rsidRPr="008252E0">
              <w:rPr>
                <w:rFonts w:ascii="ＭＳ Ｐ明朝" w:eastAsia="ＭＳ Ｐ明朝" w:hAnsi="ＭＳ Ｐ明朝" w:hint="eastAsia"/>
                <w:szCs w:val="21"/>
              </w:rPr>
              <w:t>の</w:t>
            </w:r>
            <w:r w:rsidRPr="008252E0">
              <w:rPr>
                <w:rFonts w:ascii="ＭＳ Ｐ明朝" w:eastAsia="ＭＳ Ｐ明朝" w:hAnsi="ＭＳ Ｐ明朝" w:hint="eastAsia"/>
                <w:szCs w:val="21"/>
              </w:rPr>
              <w:t>「安全で安心な学校生活を送れている」の肯定的回答の割合を</w:t>
            </w:r>
            <w:r w:rsidR="0020791E" w:rsidRPr="008252E0">
              <w:rPr>
                <w:rFonts w:ascii="ＭＳ Ｐ明朝" w:eastAsia="ＭＳ Ｐ明朝" w:hAnsi="ＭＳ Ｐ明朝"/>
                <w:szCs w:val="21"/>
              </w:rPr>
              <w:t>90</w:t>
            </w:r>
            <w:r w:rsidRPr="008252E0">
              <w:rPr>
                <w:rFonts w:ascii="ＭＳ Ｐ明朝" w:eastAsia="ＭＳ Ｐ明朝" w:hAnsi="ＭＳ Ｐ明朝" w:hint="eastAsia"/>
                <w:szCs w:val="21"/>
              </w:rPr>
              <w:t>％以上にする。（</w:t>
            </w:r>
            <w:r w:rsidR="00AE4F27" w:rsidRPr="008252E0">
              <w:rPr>
                <w:rFonts w:ascii="ＭＳ Ｐ明朝" w:eastAsia="ＭＳ Ｐ明朝" w:hAnsi="ＭＳ Ｐ明朝" w:hint="eastAsia"/>
                <w:szCs w:val="21"/>
              </w:rPr>
              <w:t>新たな取組）</w:t>
            </w:r>
          </w:p>
          <w:p w14:paraId="79691F72" w14:textId="294E6E89" w:rsidR="00CE109F" w:rsidRPr="008252E0" w:rsidRDefault="005C3DBE" w:rsidP="00CA68AC">
            <w:pPr>
              <w:ind w:firstLineChars="50" w:firstLine="105"/>
              <w:rPr>
                <w:rFonts w:ascii="ＭＳ Ｐ明朝" w:eastAsia="ＭＳ Ｐ明朝" w:hAnsi="ＭＳ Ｐ明朝"/>
                <w:szCs w:val="21"/>
              </w:rPr>
            </w:pPr>
            <w:r w:rsidRPr="008252E0">
              <w:rPr>
                <w:rFonts w:ascii="ＭＳ Ｐ明朝" w:eastAsia="ＭＳ Ｐ明朝" w:hAnsi="ＭＳ Ｐ明朝" w:hint="eastAsia"/>
                <w:szCs w:val="21"/>
              </w:rPr>
              <w:t>（</w:t>
            </w:r>
            <w:r w:rsidR="0020791E" w:rsidRPr="008252E0">
              <w:rPr>
                <w:rFonts w:ascii="ＭＳ Ｐ明朝" w:eastAsia="ＭＳ Ｐ明朝" w:hAnsi="ＭＳ Ｐ明朝" w:hint="eastAsia"/>
                <w:szCs w:val="21"/>
              </w:rPr>
              <w:t>３</w:t>
            </w:r>
            <w:r w:rsidRPr="008252E0">
              <w:rPr>
                <w:rFonts w:ascii="ＭＳ Ｐ明朝" w:eastAsia="ＭＳ Ｐ明朝" w:hAnsi="ＭＳ Ｐ明朝" w:hint="eastAsia"/>
                <w:szCs w:val="21"/>
              </w:rPr>
              <w:t>）</w:t>
            </w:r>
            <w:r w:rsidR="00CE109F" w:rsidRPr="008252E0">
              <w:rPr>
                <w:rFonts w:ascii="ＭＳ Ｐ明朝" w:eastAsia="ＭＳ Ｐ明朝" w:hAnsi="ＭＳ Ｐ明朝" w:hint="eastAsia"/>
                <w:szCs w:val="21"/>
              </w:rPr>
              <w:t>キャリア教育</w:t>
            </w:r>
            <w:r w:rsidR="00C12078" w:rsidRPr="008252E0">
              <w:rPr>
                <w:rFonts w:ascii="ＭＳ Ｐ明朝" w:eastAsia="ＭＳ Ｐ明朝" w:hAnsi="ＭＳ Ｐ明朝" w:hint="eastAsia"/>
                <w:szCs w:val="21"/>
              </w:rPr>
              <w:t>・進路指導の</w:t>
            </w:r>
            <w:r w:rsidR="00CE109F" w:rsidRPr="008252E0">
              <w:rPr>
                <w:rFonts w:ascii="ＭＳ Ｐ明朝" w:eastAsia="ＭＳ Ｐ明朝" w:hAnsi="ＭＳ Ｐ明朝" w:hint="eastAsia"/>
                <w:szCs w:val="21"/>
              </w:rPr>
              <w:t>充実</w:t>
            </w:r>
            <w:r w:rsidR="00C12078" w:rsidRPr="008252E0">
              <w:rPr>
                <w:rFonts w:ascii="ＭＳ Ｐ明朝" w:eastAsia="ＭＳ Ｐ明朝" w:hAnsi="ＭＳ Ｐ明朝" w:hint="eastAsia"/>
                <w:szCs w:val="21"/>
              </w:rPr>
              <w:t>を図り、学校</w:t>
            </w:r>
            <w:r w:rsidR="00830CD8" w:rsidRPr="008252E0">
              <w:rPr>
                <w:rFonts w:ascii="ＭＳ Ｐ明朝" w:eastAsia="ＭＳ Ｐ明朝" w:hAnsi="ＭＳ Ｐ明朝" w:hint="eastAsia"/>
                <w:szCs w:val="21"/>
              </w:rPr>
              <w:t>生活や学びに対する</w:t>
            </w:r>
            <w:r w:rsidR="00937394" w:rsidRPr="008252E0">
              <w:rPr>
                <w:rFonts w:ascii="ＭＳ Ｐ明朝" w:eastAsia="ＭＳ Ｐ明朝" w:hAnsi="ＭＳ Ｐ明朝" w:hint="eastAsia"/>
                <w:szCs w:val="21"/>
              </w:rPr>
              <w:t>目的意識</w:t>
            </w:r>
            <w:r w:rsidR="00C12078" w:rsidRPr="008252E0">
              <w:rPr>
                <w:rFonts w:ascii="ＭＳ Ｐ明朝" w:eastAsia="ＭＳ Ｐ明朝" w:hAnsi="ＭＳ Ｐ明朝" w:hint="eastAsia"/>
                <w:szCs w:val="21"/>
              </w:rPr>
              <w:t>の醸成を図る。</w:t>
            </w:r>
          </w:p>
          <w:p w14:paraId="1F4AF863" w14:textId="26C0161A" w:rsidR="006E177A" w:rsidRPr="008252E0" w:rsidRDefault="006E177A" w:rsidP="00676C6D">
            <w:pPr>
              <w:ind w:firstLineChars="266" w:firstLine="559"/>
              <w:rPr>
                <w:rFonts w:ascii="ＭＳ Ｐ明朝" w:eastAsia="ＭＳ Ｐ明朝" w:hAnsi="ＭＳ Ｐ明朝"/>
                <w:szCs w:val="21"/>
              </w:rPr>
            </w:pPr>
            <w:r w:rsidRPr="008252E0">
              <w:rPr>
                <w:rFonts w:ascii="ＭＳ Ｐ明朝" w:eastAsia="ＭＳ Ｐ明朝" w:hAnsi="ＭＳ Ｐ明朝" w:hint="eastAsia"/>
                <w:szCs w:val="21"/>
              </w:rPr>
              <w:t>ア</w:t>
            </w:r>
            <w:r w:rsidR="00830CD8" w:rsidRPr="008252E0">
              <w:rPr>
                <w:rFonts w:ascii="ＭＳ Ｐ明朝" w:eastAsia="ＭＳ Ｐ明朝" w:hAnsi="ＭＳ Ｐ明朝" w:hint="eastAsia"/>
                <w:szCs w:val="21"/>
              </w:rPr>
              <w:t xml:space="preserve">　</w:t>
            </w:r>
            <w:r w:rsidR="00E13A24" w:rsidRPr="008252E0">
              <w:rPr>
                <w:rFonts w:ascii="ＭＳ Ｐ明朝" w:eastAsia="ＭＳ Ｐ明朝" w:hAnsi="ＭＳ Ｐ明朝" w:hint="eastAsia"/>
                <w:szCs w:val="21"/>
              </w:rPr>
              <w:t>様々な</w:t>
            </w:r>
            <w:r w:rsidR="00830CD8" w:rsidRPr="008252E0">
              <w:rPr>
                <w:rFonts w:ascii="ＭＳ Ｐ明朝" w:eastAsia="ＭＳ Ｐ明朝" w:hAnsi="ＭＳ Ｐ明朝" w:hint="eastAsia"/>
                <w:szCs w:val="21"/>
              </w:rPr>
              <w:t>資格取得</w:t>
            </w:r>
            <w:r w:rsidR="00E13A24" w:rsidRPr="008252E0">
              <w:rPr>
                <w:rFonts w:ascii="ＭＳ Ｐ明朝" w:eastAsia="ＭＳ Ｐ明朝" w:hAnsi="ＭＳ Ｐ明朝" w:hint="eastAsia"/>
                <w:szCs w:val="21"/>
              </w:rPr>
              <w:t>に挑戦することを通じて、自ら学ぼうとする意欲や態度を育成する。</w:t>
            </w:r>
          </w:p>
          <w:p w14:paraId="33A984E4" w14:textId="321CB6B1" w:rsidR="00B749E5" w:rsidRPr="008252E0" w:rsidRDefault="00832CC2" w:rsidP="00676C6D">
            <w:pPr>
              <w:ind w:firstLineChars="266" w:firstLine="559"/>
              <w:rPr>
                <w:rFonts w:ascii="ＭＳ Ｐ明朝" w:eastAsia="ＭＳ Ｐ明朝" w:hAnsi="ＭＳ Ｐ明朝"/>
                <w:szCs w:val="21"/>
              </w:rPr>
            </w:pPr>
            <w:r w:rsidRPr="008252E0">
              <w:rPr>
                <w:rFonts w:ascii="ＭＳ Ｐ明朝" w:eastAsia="ＭＳ Ｐ明朝" w:hAnsi="ＭＳ Ｐ明朝" w:hint="eastAsia"/>
                <w:szCs w:val="21"/>
              </w:rPr>
              <w:t>イ</w:t>
            </w:r>
            <w:r w:rsidR="00937394" w:rsidRPr="008252E0">
              <w:rPr>
                <w:rFonts w:ascii="ＭＳ Ｐ明朝" w:eastAsia="ＭＳ Ｐ明朝" w:hAnsi="ＭＳ Ｐ明朝" w:hint="eastAsia"/>
                <w:szCs w:val="21"/>
              </w:rPr>
              <w:t xml:space="preserve">　生徒の一人ひとりの希望および適性に</w:t>
            </w:r>
            <w:r w:rsidR="00B749E5" w:rsidRPr="008252E0">
              <w:rPr>
                <w:rFonts w:ascii="ＭＳ Ｐ明朝" w:eastAsia="ＭＳ Ｐ明朝" w:hAnsi="ＭＳ Ｐ明朝" w:hint="eastAsia"/>
                <w:szCs w:val="21"/>
              </w:rPr>
              <w:t>応じた進路実現に向けて、進路指導部が中心となって生徒、担任、保護者との連携を図る。</w:t>
            </w:r>
          </w:p>
          <w:p w14:paraId="3F943988" w14:textId="12997693" w:rsidR="00444F64" w:rsidRPr="008252E0" w:rsidRDefault="00444F64" w:rsidP="00676C6D">
            <w:pPr>
              <w:ind w:leftChars="270" w:left="699" w:hangingChars="63" w:hanging="132"/>
              <w:rPr>
                <w:rFonts w:ascii="ＭＳ Ｐ明朝" w:eastAsia="ＭＳ Ｐ明朝" w:hAnsi="ＭＳ Ｐ明朝"/>
                <w:szCs w:val="21"/>
              </w:rPr>
            </w:pPr>
            <w:r w:rsidRPr="008252E0">
              <w:rPr>
                <w:rFonts w:ascii="ＭＳ Ｐ明朝" w:eastAsia="ＭＳ Ｐ明朝" w:hAnsi="ＭＳ Ｐ明朝" w:hint="eastAsia"/>
                <w:szCs w:val="21"/>
              </w:rPr>
              <w:t>※目標：資格試験受験者数をのべ</w:t>
            </w:r>
            <w:r w:rsidR="0020791E" w:rsidRPr="008252E0">
              <w:rPr>
                <w:rFonts w:ascii="ＭＳ Ｐ明朝" w:eastAsia="ＭＳ Ｐ明朝" w:hAnsi="ＭＳ Ｐ明朝"/>
                <w:szCs w:val="21"/>
              </w:rPr>
              <w:t>60</w:t>
            </w:r>
            <w:r w:rsidRPr="008252E0">
              <w:rPr>
                <w:rFonts w:ascii="ＭＳ Ｐ明朝" w:eastAsia="ＭＳ Ｐ明朝" w:hAnsi="ＭＳ Ｐ明朝" w:hint="eastAsia"/>
                <w:szCs w:val="21"/>
              </w:rPr>
              <w:t>名以上</w:t>
            </w:r>
            <w:r w:rsidR="00B749E5" w:rsidRPr="008252E0">
              <w:rPr>
                <w:rFonts w:ascii="ＭＳ Ｐ明朝" w:eastAsia="ＭＳ Ｐ明朝" w:hAnsi="ＭＳ Ｐ明朝" w:hint="eastAsia"/>
                <w:szCs w:val="21"/>
              </w:rPr>
              <w:t>および合格・取得率</w:t>
            </w:r>
            <w:r w:rsidR="0020791E" w:rsidRPr="008252E0">
              <w:rPr>
                <w:rFonts w:ascii="ＭＳ Ｐ明朝" w:eastAsia="ＭＳ Ｐ明朝" w:hAnsi="ＭＳ Ｐ明朝"/>
                <w:szCs w:val="21"/>
              </w:rPr>
              <w:t>50</w:t>
            </w:r>
            <w:r w:rsidR="00B749E5" w:rsidRPr="008252E0">
              <w:rPr>
                <w:rFonts w:ascii="ＭＳ Ｐ明朝" w:eastAsia="ＭＳ Ｐ明朝" w:hAnsi="ＭＳ Ｐ明朝" w:hint="eastAsia"/>
                <w:szCs w:val="21"/>
              </w:rPr>
              <w:t>％以上をめざす。</w:t>
            </w:r>
            <w:r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R1</w:t>
            </w:r>
            <w:r w:rsidRPr="008252E0">
              <w:rPr>
                <w:rFonts w:ascii="ＭＳ Ｐ明朝" w:eastAsia="ＭＳ Ｐ明朝" w:hAnsi="ＭＳ Ｐ明朝" w:hint="eastAsia"/>
                <w:szCs w:val="21"/>
              </w:rPr>
              <w:t xml:space="preserve">　</w:t>
            </w:r>
            <w:r w:rsidR="0020791E" w:rsidRPr="008252E0">
              <w:rPr>
                <w:rFonts w:ascii="ＭＳ Ｐ明朝" w:eastAsia="ＭＳ Ｐ明朝" w:hAnsi="ＭＳ Ｐ明朝"/>
                <w:szCs w:val="21"/>
              </w:rPr>
              <w:t>64</w:t>
            </w:r>
            <w:r w:rsidRPr="008252E0">
              <w:rPr>
                <w:rFonts w:ascii="ＭＳ Ｐ明朝" w:eastAsia="ＭＳ Ｐ明朝" w:hAnsi="ＭＳ Ｐ明朝" w:hint="eastAsia"/>
                <w:szCs w:val="21"/>
              </w:rPr>
              <w:t>名</w:t>
            </w:r>
            <w:r w:rsidR="00B749E5" w:rsidRPr="008252E0">
              <w:rPr>
                <w:rFonts w:ascii="ＭＳ Ｐ明朝" w:eastAsia="ＭＳ Ｐ明朝" w:hAnsi="ＭＳ Ｐ明朝" w:hint="eastAsia"/>
                <w:szCs w:val="21"/>
              </w:rPr>
              <w:t xml:space="preserve">　</w:t>
            </w:r>
            <w:r w:rsidR="0020791E" w:rsidRPr="008252E0">
              <w:rPr>
                <w:rFonts w:ascii="ＭＳ Ｐ明朝" w:eastAsia="ＭＳ Ｐ明朝" w:hAnsi="ＭＳ Ｐ明朝"/>
                <w:szCs w:val="21"/>
              </w:rPr>
              <w:t>R2</w:t>
            </w:r>
            <w:r w:rsidRPr="008252E0">
              <w:rPr>
                <w:rFonts w:ascii="ＭＳ Ｐ明朝" w:eastAsia="ＭＳ Ｐ明朝" w:hAnsi="ＭＳ Ｐ明朝" w:hint="eastAsia"/>
                <w:szCs w:val="21"/>
              </w:rPr>
              <w:t xml:space="preserve">　</w:t>
            </w:r>
            <w:r w:rsidR="0020791E" w:rsidRPr="008252E0">
              <w:rPr>
                <w:rFonts w:ascii="ＭＳ Ｐ明朝" w:eastAsia="ＭＳ Ｐ明朝" w:hAnsi="ＭＳ Ｐ明朝"/>
                <w:szCs w:val="21"/>
              </w:rPr>
              <w:t>79</w:t>
            </w:r>
            <w:r w:rsidRPr="008252E0">
              <w:rPr>
                <w:rFonts w:ascii="ＭＳ Ｐ明朝" w:eastAsia="ＭＳ Ｐ明朝" w:hAnsi="ＭＳ Ｐ明朝" w:hint="eastAsia"/>
                <w:szCs w:val="21"/>
              </w:rPr>
              <w:t>名、</w:t>
            </w:r>
            <w:r w:rsidR="0020791E" w:rsidRPr="008252E0">
              <w:rPr>
                <w:rFonts w:ascii="ＭＳ Ｐ明朝" w:eastAsia="ＭＳ Ｐ明朝" w:hAnsi="ＭＳ Ｐ明朝"/>
                <w:szCs w:val="21"/>
              </w:rPr>
              <w:t>R3</w:t>
            </w:r>
            <w:r w:rsidRPr="008252E0">
              <w:rPr>
                <w:rFonts w:ascii="ＭＳ Ｐ明朝" w:eastAsia="ＭＳ Ｐ明朝" w:hAnsi="ＭＳ Ｐ明朝" w:hint="eastAsia"/>
                <w:szCs w:val="21"/>
              </w:rPr>
              <w:t xml:space="preserve">　</w:t>
            </w:r>
            <w:r w:rsidR="0020791E" w:rsidRPr="008252E0">
              <w:rPr>
                <w:rFonts w:ascii="ＭＳ Ｐ明朝" w:eastAsia="ＭＳ Ｐ明朝" w:hAnsi="ＭＳ Ｐ明朝"/>
                <w:szCs w:val="21"/>
              </w:rPr>
              <w:t>79</w:t>
            </w:r>
            <w:r w:rsidRPr="008252E0">
              <w:rPr>
                <w:rFonts w:ascii="ＭＳ Ｐ明朝" w:eastAsia="ＭＳ Ｐ明朝" w:hAnsi="ＭＳ Ｐ明朝" w:hint="eastAsia"/>
                <w:szCs w:val="21"/>
              </w:rPr>
              <w:t>名</w:t>
            </w:r>
            <w:r w:rsidR="009744F3" w:rsidRPr="008252E0">
              <w:rPr>
                <w:rFonts w:ascii="ＭＳ Ｐ明朝" w:eastAsia="ＭＳ Ｐ明朝" w:hAnsi="ＭＳ Ｐ明朝" w:hint="eastAsia"/>
                <w:szCs w:val="21"/>
              </w:rPr>
              <w:t xml:space="preserve">　</w:t>
            </w:r>
            <w:r w:rsidR="0020791E" w:rsidRPr="008252E0">
              <w:rPr>
                <w:rFonts w:ascii="ＭＳ Ｐ明朝" w:eastAsia="ＭＳ Ｐ明朝" w:hAnsi="ＭＳ Ｐ明朝"/>
                <w:szCs w:val="21"/>
              </w:rPr>
              <w:t>37</w:t>
            </w:r>
            <w:r w:rsidR="009744F3" w:rsidRPr="008252E0">
              <w:rPr>
                <w:rFonts w:ascii="ＭＳ Ｐ明朝" w:eastAsia="ＭＳ Ｐ明朝" w:hAnsi="ＭＳ Ｐ明朝" w:hint="eastAsia"/>
                <w:szCs w:val="21"/>
              </w:rPr>
              <w:t>％</w:t>
            </w:r>
            <w:r w:rsidR="00F424D3" w:rsidRPr="008252E0">
              <w:rPr>
                <w:rFonts w:ascii="ＭＳ Ｐ明朝" w:eastAsia="ＭＳ Ｐ明朝" w:hAnsi="ＭＳ Ｐ明朝" w:hint="eastAsia"/>
                <w:szCs w:val="21"/>
              </w:rPr>
              <w:t xml:space="preserve">　</w:t>
            </w:r>
            <w:r w:rsidRPr="008252E0">
              <w:rPr>
                <w:rFonts w:ascii="ＭＳ Ｐ明朝" w:eastAsia="ＭＳ Ｐ明朝" w:hAnsi="ＭＳ Ｐ明朝" w:hint="eastAsia"/>
                <w:szCs w:val="21"/>
              </w:rPr>
              <w:t>）</w:t>
            </w:r>
          </w:p>
          <w:p w14:paraId="195F75A9" w14:textId="2466A9D0" w:rsidR="00761FBF" w:rsidRPr="008252E0" w:rsidRDefault="00761FBF" w:rsidP="00676C6D">
            <w:pPr>
              <w:ind w:leftChars="270" w:left="699" w:hangingChars="63" w:hanging="132"/>
              <w:rPr>
                <w:rFonts w:ascii="ＭＳ Ｐ明朝" w:eastAsia="ＭＳ Ｐ明朝" w:hAnsi="ＭＳ Ｐ明朝"/>
                <w:szCs w:val="21"/>
              </w:rPr>
            </w:pPr>
            <w:r w:rsidRPr="008252E0">
              <w:rPr>
                <w:rFonts w:ascii="ＭＳ Ｐ明朝" w:eastAsia="ＭＳ Ｐ明朝" w:hAnsi="ＭＳ Ｐ明朝" w:hint="eastAsia"/>
                <w:szCs w:val="21"/>
              </w:rPr>
              <w:t>※目標：学校紹介就職希望者の内定率</w:t>
            </w:r>
            <w:r w:rsidR="0020791E" w:rsidRPr="008252E0">
              <w:rPr>
                <w:rFonts w:ascii="ＭＳ Ｐ明朝" w:eastAsia="ＭＳ Ｐ明朝" w:hAnsi="ＭＳ Ｐ明朝"/>
                <w:szCs w:val="21"/>
              </w:rPr>
              <w:t>100</w:t>
            </w:r>
            <w:r w:rsidRPr="008252E0">
              <w:rPr>
                <w:rFonts w:ascii="ＭＳ Ｐ明朝" w:eastAsia="ＭＳ Ｐ明朝" w:hAnsi="ＭＳ Ｐ明朝" w:hint="eastAsia"/>
                <w:szCs w:val="21"/>
              </w:rPr>
              <w:t>％をめざす。[</w:t>
            </w:r>
            <w:r w:rsidR="0020791E" w:rsidRPr="008252E0">
              <w:rPr>
                <w:rFonts w:ascii="ＭＳ Ｐ明朝" w:eastAsia="ＭＳ Ｐ明朝" w:hAnsi="ＭＳ Ｐ明朝"/>
                <w:szCs w:val="21"/>
              </w:rPr>
              <w:t>R1</w:t>
            </w:r>
            <w:r w:rsidRPr="008252E0">
              <w:rPr>
                <w:rFonts w:ascii="ＭＳ Ｐ明朝" w:eastAsia="ＭＳ Ｐ明朝" w:hAnsi="ＭＳ Ｐ明朝"/>
                <w:szCs w:val="21"/>
              </w:rPr>
              <w:t xml:space="preserve"> </w:t>
            </w:r>
            <w:r w:rsidR="0020791E" w:rsidRPr="008252E0">
              <w:rPr>
                <w:rFonts w:ascii="ＭＳ Ｐ明朝" w:eastAsia="ＭＳ Ｐ明朝" w:hAnsi="ＭＳ Ｐ明朝"/>
                <w:szCs w:val="21"/>
              </w:rPr>
              <w:t>100</w:t>
            </w:r>
            <w:r w:rsidRPr="008252E0">
              <w:rPr>
                <w:rFonts w:ascii="ＭＳ Ｐ明朝" w:eastAsia="ＭＳ Ｐ明朝" w:hAnsi="ＭＳ Ｐ明朝" w:hint="eastAsia"/>
                <w:szCs w:val="21"/>
              </w:rPr>
              <w:t xml:space="preserve">%　</w:t>
            </w:r>
            <w:r w:rsidR="0020791E" w:rsidRPr="008252E0">
              <w:rPr>
                <w:rFonts w:ascii="ＭＳ Ｐ明朝" w:eastAsia="ＭＳ Ｐ明朝" w:hAnsi="ＭＳ Ｐ明朝"/>
                <w:szCs w:val="21"/>
              </w:rPr>
              <w:t>R2</w:t>
            </w:r>
            <w:r w:rsidRPr="008252E0">
              <w:rPr>
                <w:rFonts w:ascii="ＭＳ Ｐ明朝" w:eastAsia="ＭＳ Ｐ明朝" w:hAnsi="ＭＳ Ｐ明朝"/>
                <w:szCs w:val="21"/>
              </w:rPr>
              <w:t xml:space="preserve"> </w:t>
            </w:r>
            <w:r w:rsidR="0020791E" w:rsidRPr="008252E0">
              <w:rPr>
                <w:rFonts w:ascii="ＭＳ Ｐ明朝" w:eastAsia="ＭＳ Ｐ明朝" w:hAnsi="ＭＳ Ｐ明朝"/>
                <w:szCs w:val="21"/>
              </w:rPr>
              <w:t>100</w:t>
            </w:r>
            <w:r w:rsidRPr="008252E0">
              <w:rPr>
                <w:rFonts w:ascii="ＭＳ Ｐ明朝" w:eastAsia="ＭＳ Ｐ明朝" w:hAnsi="ＭＳ Ｐ明朝"/>
                <w:szCs w:val="21"/>
              </w:rPr>
              <w:t xml:space="preserve">% </w:t>
            </w:r>
            <w:r w:rsidR="001E3879" w:rsidRPr="008252E0">
              <w:rPr>
                <w:rFonts w:ascii="ＭＳ Ｐ明朝" w:eastAsia="ＭＳ Ｐ明朝" w:hAnsi="ＭＳ Ｐ明朝"/>
                <w:szCs w:val="21"/>
              </w:rPr>
              <w:t xml:space="preserve"> </w:t>
            </w:r>
            <w:r w:rsidR="0020791E" w:rsidRPr="008252E0">
              <w:rPr>
                <w:rFonts w:ascii="ＭＳ Ｐ明朝" w:eastAsia="ＭＳ Ｐ明朝" w:hAnsi="ＭＳ Ｐ明朝"/>
                <w:szCs w:val="21"/>
              </w:rPr>
              <w:t>R3</w:t>
            </w:r>
            <w:r w:rsidR="00D30095" w:rsidRPr="008252E0">
              <w:rPr>
                <w:rFonts w:ascii="ＭＳ Ｐ明朝" w:eastAsia="ＭＳ Ｐ明朝" w:hAnsi="ＭＳ Ｐ明朝"/>
                <w:szCs w:val="21"/>
              </w:rPr>
              <w:t xml:space="preserve"> </w:t>
            </w:r>
            <w:r w:rsidR="0020791E" w:rsidRPr="008252E0">
              <w:rPr>
                <w:rFonts w:ascii="ＭＳ Ｐ明朝" w:eastAsia="ＭＳ Ｐ明朝" w:hAnsi="ＭＳ Ｐ明朝" w:hint="eastAsia"/>
                <w:szCs w:val="21"/>
              </w:rPr>
              <w:t>１</w:t>
            </w:r>
            <w:r w:rsidR="007674D3" w:rsidRPr="008252E0">
              <w:rPr>
                <w:rFonts w:ascii="ＭＳ Ｐ明朝" w:eastAsia="ＭＳ Ｐ明朝" w:hAnsi="ＭＳ Ｐ明朝" w:hint="eastAsia"/>
                <w:szCs w:val="21"/>
              </w:rPr>
              <w:t>月現在</w:t>
            </w:r>
            <w:r w:rsidR="0020791E" w:rsidRPr="008252E0">
              <w:rPr>
                <w:rFonts w:ascii="ＭＳ Ｐ明朝" w:eastAsia="ＭＳ Ｐ明朝" w:hAnsi="ＭＳ Ｐ明朝"/>
                <w:szCs w:val="21"/>
              </w:rPr>
              <w:t>91</w:t>
            </w:r>
            <w:r w:rsidR="007674D3" w:rsidRPr="008252E0">
              <w:rPr>
                <w:rFonts w:ascii="ＭＳ Ｐ明朝" w:eastAsia="ＭＳ Ｐ明朝" w:hAnsi="ＭＳ Ｐ明朝" w:hint="eastAsia"/>
                <w:szCs w:val="21"/>
              </w:rPr>
              <w:t>％</w:t>
            </w:r>
            <w:r w:rsidRPr="008252E0">
              <w:rPr>
                <w:rFonts w:ascii="ＭＳ Ｐ明朝" w:eastAsia="ＭＳ Ｐ明朝" w:hAnsi="ＭＳ Ｐ明朝" w:hint="eastAsia"/>
                <w:szCs w:val="21"/>
              </w:rPr>
              <w:t>]</w:t>
            </w:r>
          </w:p>
          <w:p w14:paraId="0E884FAA" w14:textId="62A0BFC5" w:rsidR="006E177A" w:rsidRPr="008252E0" w:rsidRDefault="006E177A" w:rsidP="00CA68AC">
            <w:pPr>
              <w:ind w:firstLineChars="50" w:firstLine="105"/>
              <w:rPr>
                <w:rFonts w:ascii="ＭＳ Ｐ明朝" w:eastAsia="ＭＳ Ｐ明朝" w:hAnsi="ＭＳ Ｐ明朝"/>
                <w:szCs w:val="21"/>
              </w:rPr>
            </w:pPr>
            <w:r w:rsidRPr="008252E0">
              <w:rPr>
                <w:rFonts w:ascii="ＭＳ Ｐ明朝" w:eastAsia="ＭＳ Ｐ明朝" w:hAnsi="ＭＳ Ｐ明朝" w:hint="eastAsia"/>
                <w:szCs w:val="21"/>
              </w:rPr>
              <w:t>（</w:t>
            </w:r>
            <w:r w:rsidR="0020791E" w:rsidRPr="008252E0">
              <w:rPr>
                <w:rFonts w:ascii="ＭＳ Ｐ明朝" w:eastAsia="ＭＳ Ｐ明朝" w:hAnsi="ＭＳ Ｐ明朝" w:hint="eastAsia"/>
                <w:szCs w:val="21"/>
              </w:rPr>
              <w:t>４</w:t>
            </w:r>
            <w:r w:rsidRPr="008252E0">
              <w:rPr>
                <w:rFonts w:ascii="ＭＳ Ｐ明朝" w:eastAsia="ＭＳ Ｐ明朝" w:hAnsi="ＭＳ Ｐ明朝" w:hint="eastAsia"/>
                <w:szCs w:val="21"/>
              </w:rPr>
              <w:t>）</w:t>
            </w:r>
            <w:r w:rsidR="00412C37" w:rsidRPr="008252E0">
              <w:rPr>
                <w:rFonts w:ascii="ＭＳ Ｐ明朝" w:eastAsia="ＭＳ Ｐ明朝" w:hAnsi="ＭＳ Ｐ明朝" w:hint="eastAsia"/>
                <w:szCs w:val="21"/>
              </w:rPr>
              <w:t>生徒の居場所づくりに向けた支援体制の充実を図る。</w:t>
            </w:r>
          </w:p>
          <w:p w14:paraId="78817C77" w14:textId="1901033B" w:rsidR="002F005C" w:rsidRPr="008252E0" w:rsidRDefault="006E177A" w:rsidP="00676C6D">
            <w:pPr>
              <w:ind w:leftChars="267" w:left="840" w:hangingChars="133" w:hanging="279"/>
              <w:rPr>
                <w:rFonts w:ascii="ＭＳ Ｐ明朝" w:eastAsia="ＭＳ Ｐ明朝" w:hAnsi="ＭＳ Ｐ明朝"/>
                <w:szCs w:val="21"/>
              </w:rPr>
            </w:pPr>
            <w:r w:rsidRPr="008252E0">
              <w:rPr>
                <w:rFonts w:ascii="ＭＳ Ｐ明朝" w:eastAsia="ＭＳ Ｐ明朝" w:hAnsi="ＭＳ Ｐ明朝" w:hint="eastAsia"/>
                <w:szCs w:val="21"/>
              </w:rPr>
              <w:t xml:space="preserve">ア　</w:t>
            </w:r>
            <w:r w:rsidR="00100DDB" w:rsidRPr="008252E0">
              <w:rPr>
                <w:rFonts w:ascii="ＭＳ Ｐ明朝" w:eastAsia="ＭＳ Ｐ明朝" w:hAnsi="ＭＳ Ｐ明朝" w:hint="eastAsia"/>
                <w:szCs w:val="21"/>
              </w:rPr>
              <w:t>生徒の成長を取り巻く環境や生徒自身の悩みが複雑化・多様化している中、</w:t>
            </w:r>
            <w:r w:rsidR="00017C2A" w:rsidRPr="008252E0">
              <w:rPr>
                <w:rFonts w:ascii="ＭＳ Ｐ明朝" w:eastAsia="ＭＳ Ｐ明朝" w:hAnsi="ＭＳ Ｐ明朝" w:hint="eastAsia"/>
                <w:szCs w:val="21"/>
              </w:rPr>
              <w:t>養護教諭（</w:t>
            </w:r>
            <w:r w:rsidR="00B1267E" w:rsidRPr="008252E0">
              <w:rPr>
                <w:rFonts w:ascii="ＭＳ Ｐ明朝" w:eastAsia="ＭＳ Ｐ明朝" w:hAnsi="ＭＳ Ｐ明朝" w:hint="eastAsia"/>
                <w:szCs w:val="21"/>
              </w:rPr>
              <w:t>健康教育部</w:t>
            </w:r>
            <w:r w:rsidR="00017C2A" w:rsidRPr="008252E0">
              <w:rPr>
                <w:rFonts w:ascii="ＭＳ Ｐ明朝" w:eastAsia="ＭＳ Ｐ明朝" w:hAnsi="ＭＳ Ｐ明朝" w:hint="eastAsia"/>
                <w:szCs w:val="21"/>
              </w:rPr>
              <w:t>）を中心に、</w:t>
            </w:r>
            <w:r w:rsidR="00100DDB" w:rsidRPr="008252E0">
              <w:rPr>
                <w:rFonts w:ascii="ＭＳ Ｐ明朝" w:eastAsia="ＭＳ Ｐ明朝" w:hAnsi="ＭＳ Ｐ明朝" w:hint="eastAsia"/>
                <w:szCs w:val="21"/>
              </w:rPr>
              <w:t>教職員、</w:t>
            </w:r>
            <w:r w:rsidR="00B45FD2" w:rsidRPr="008252E0">
              <w:rPr>
                <w:rFonts w:ascii="ＭＳ Ｐ明朝" w:eastAsia="ＭＳ Ｐ明朝" w:hAnsi="ＭＳ Ｐ明朝" w:hint="eastAsia"/>
                <w:szCs w:val="21"/>
              </w:rPr>
              <w:t>スクールカウンセラー</w:t>
            </w:r>
            <w:r w:rsidR="00100DDB" w:rsidRPr="008252E0">
              <w:rPr>
                <w:rFonts w:ascii="ＭＳ Ｐ明朝" w:eastAsia="ＭＳ Ｐ明朝" w:hAnsi="ＭＳ Ｐ明朝" w:hint="eastAsia"/>
                <w:szCs w:val="21"/>
              </w:rPr>
              <w:t>及び</w:t>
            </w:r>
            <w:r w:rsidR="00B45FD2" w:rsidRPr="008252E0">
              <w:rPr>
                <w:rFonts w:ascii="ＭＳ Ｐ明朝" w:eastAsia="ＭＳ Ｐ明朝" w:hAnsi="ＭＳ Ｐ明朝" w:hint="eastAsia"/>
                <w:szCs w:val="21"/>
              </w:rPr>
              <w:t>スクールソーシャルワーカー</w:t>
            </w:r>
            <w:r w:rsidR="00100DDB" w:rsidRPr="008252E0">
              <w:rPr>
                <w:rFonts w:ascii="ＭＳ Ｐ明朝" w:eastAsia="ＭＳ Ｐ明朝" w:hAnsi="ＭＳ Ｐ明朝" w:hint="eastAsia"/>
                <w:szCs w:val="21"/>
              </w:rPr>
              <w:t>等の関係者が連携した教育相談体制づくりを図る。</w:t>
            </w:r>
          </w:p>
          <w:p w14:paraId="52E8AE73" w14:textId="677C3B78" w:rsidR="002F005C" w:rsidRPr="008252E0" w:rsidRDefault="002F005C" w:rsidP="00676C6D">
            <w:pPr>
              <w:ind w:leftChars="267" w:left="981" w:hangingChars="200" w:hanging="420"/>
              <w:rPr>
                <w:rFonts w:ascii="ＭＳ Ｐ明朝" w:eastAsia="ＭＳ Ｐ明朝" w:hAnsi="ＭＳ Ｐ明朝"/>
                <w:szCs w:val="21"/>
              </w:rPr>
            </w:pPr>
            <w:r w:rsidRPr="008252E0">
              <w:rPr>
                <w:rFonts w:ascii="ＭＳ Ｐ明朝" w:eastAsia="ＭＳ Ｐ明朝" w:hAnsi="ＭＳ Ｐ明朝" w:hint="eastAsia"/>
                <w:szCs w:val="21"/>
              </w:rPr>
              <w:t>イ</w:t>
            </w:r>
            <w:r w:rsidR="006416CD" w:rsidRPr="008252E0">
              <w:rPr>
                <w:rFonts w:ascii="ＭＳ Ｐ明朝" w:eastAsia="ＭＳ Ｐ明朝" w:hAnsi="ＭＳ Ｐ明朝" w:hint="eastAsia"/>
                <w:szCs w:val="21"/>
              </w:rPr>
              <w:t xml:space="preserve">　コロナ禍における生徒の不安や悩み</w:t>
            </w:r>
            <w:r w:rsidR="00B45FD2" w:rsidRPr="008252E0">
              <w:rPr>
                <w:rFonts w:ascii="ＭＳ Ｐ明朝" w:eastAsia="ＭＳ Ｐ明朝" w:hAnsi="ＭＳ Ｐ明朝" w:hint="eastAsia"/>
                <w:szCs w:val="21"/>
              </w:rPr>
              <w:t>に</w:t>
            </w:r>
            <w:r w:rsidR="006416CD" w:rsidRPr="008252E0">
              <w:rPr>
                <w:rFonts w:ascii="ＭＳ Ｐ明朝" w:eastAsia="ＭＳ Ｐ明朝" w:hAnsi="ＭＳ Ｐ明朝" w:hint="eastAsia"/>
                <w:szCs w:val="21"/>
              </w:rPr>
              <w:t>対してスクールカウンセラーと連携して生徒の「こころの健康」や「こころのケア」に取り組む。</w:t>
            </w:r>
          </w:p>
          <w:p w14:paraId="30052B0B" w14:textId="501C8706" w:rsidR="002F005C" w:rsidRPr="008252E0" w:rsidRDefault="002F005C" w:rsidP="00676C6D">
            <w:pPr>
              <w:ind w:leftChars="266" w:left="840" w:hangingChars="134" w:hanging="281"/>
              <w:rPr>
                <w:rFonts w:ascii="ＭＳ Ｐ明朝" w:eastAsia="ＭＳ Ｐ明朝" w:hAnsi="ＭＳ Ｐ明朝"/>
                <w:szCs w:val="21"/>
              </w:rPr>
            </w:pPr>
            <w:r w:rsidRPr="008252E0">
              <w:rPr>
                <w:rFonts w:ascii="ＭＳ Ｐ明朝" w:eastAsia="ＭＳ Ｐ明朝" w:hAnsi="ＭＳ Ｐ明朝" w:hint="eastAsia"/>
                <w:szCs w:val="21"/>
              </w:rPr>
              <w:t xml:space="preserve">ウ　</w:t>
            </w:r>
            <w:r w:rsidR="00F87A19" w:rsidRPr="008252E0">
              <w:rPr>
                <w:rFonts w:ascii="ＭＳ Ｐ明朝" w:eastAsia="ＭＳ Ｐ明朝" w:hAnsi="ＭＳ Ｐ明朝" w:hint="eastAsia"/>
                <w:szCs w:val="21"/>
              </w:rPr>
              <w:t>全</w:t>
            </w:r>
            <w:r w:rsidR="00937394" w:rsidRPr="008252E0">
              <w:rPr>
                <w:rFonts w:ascii="ＭＳ Ｐ明朝" w:eastAsia="ＭＳ Ｐ明朝" w:hAnsi="ＭＳ Ｐ明朝" w:hint="eastAsia"/>
                <w:szCs w:val="21"/>
              </w:rPr>
              <w:t>教</w:t>
            </w:r>
            <w:r w:rsidR="00F87A19" w:rsidRPr="008252E0">
              <w:rPr>
                <w:rFonts w:ascii="ＭＳ Ｐ明朝" w:eastAsia="ＭＳ Ｐ明朝" w:hAnsi="ＭＳ Ｐ明朝" w:hint="eastAsia"/>
                <w:szCs w:val="21"/>
              </w:rPr>
              <w:t>職員が</w:t>
            </w:r>
            <w:r w:rsidR="00B45FD2" w:rsidRPr="008252E0">
              <w:rPr>
                <w:rFonts w:ascii="ＭＳ Ｐ明朝" w:eastAsia="ＭＳ Ｐ明朝" w:hAnsi="ＭＳ Ｐ明朝" w:hint="eastAsia"/>
                <w:szCs w:val="21"/>
              </w:rPr>
              <w:t>スクールカウンセラー及びスクールソーシャルワーカー</w:t>
            </w:r>
            <w:r w:rsidR="00F87A19" w:rsidRPr="008252E0">
              <w:rPr>
                <w:rFonts w:ascii="ＭＳ Ｐ明朝" w:eastAsia="ＭＳ Ｐ明朝" w:hAnsi="ＭＳ Ｐ明朝" w:hint="eastAsia"/>
                <w:szCs w:val="21"/>
              </w:rPr>
              <w:t>の役割や学校としての活用方針等を共通理解ができるよう</w:t>
            </w:r>
            <w:r w:rsidR="00937394" w:rsidRPr="008252E0">
              <w:rPr>
                <w:rFonts w:ascii="ＭＳ Ｐ明朝" w:eastAsia="ＭＳ Ｐ明朝" w:hAnsi="ＭＳ Ｐ明朝" w:hint="eastAsia"/>
                <w:szCs w:val="21"/>
              </w:rPr>
              <w:t>、</w:t>
            </w:r>
            <w:r w:rsidR="00B45FD2" w:rsidRPr="008252E0">
              <w:rPr>
                <w:rFonts w:ascii="ＭＳ Ｐ明朝" w:eastAsia="ＭＳ Ｐ明朝" w:hAnsi="ＭＳ Ｐ明朝" w:hint="eastAsia"/>
                <w:szCs w:val="21"/>
              </w:rPr>
              <w:t>スクールカウンセラーやスクールソーシャルワーカー</w:t>
            </w:r>
            <w:r w:rsidR="00937394" w:rsidRPr="008252E0">
              <w:rPr>
                <w:rFonts w:ascii="ＭＳ Ｐ明朝" w:eastAsia="ＭＳ Ｐ明朝" w:hAnsi="ＭＳ Ｐ明朝" w:hint="eastAsia"/>
                <w:szCs w:val="21"/>
              </w:rPr>
              <w:t>等</w:t>
            </w:r>
            <w:r w:rsidR="00F87A19" w:rsidRPr="008252E0">
              <w:rPr>
                <w:rFonts w:ascii="ＭＳ Ｐ明朝" w:eastAsia="ＭＳ Ｐ明朝" w:hAnsi="ＭＳ Ｐ明朝" w:hint="eastAsia"/>
                <w:szCs w:val="21"/>
              </w:rPr>
              <w:t>による教員研修会を実施する。</w:t>
            </w:r>
          </w:p>
          <w:p w14:paraId="5F32DD9D" w14:textId="50C5F452" w:rsidR="002F005C" w:rsidRPr="008252E0" w:rsidRDefault="00CA68AC" w:rsidP="005C044E">
            <w:pPr>
              <w:ind w:leftChars="300" w:left="840" w:hangingChars="100" w:hanging="210"/>
              <w:rPr>
                <w:rFonts w:ascii="ＭＳ Ｐ明朝" w:eastAsia="ＭＳ Ｐ明朝" w:hAnsi="ＭＳ Ｐ明朝"/>
                <w:szCs w:val="21"/>
              </w:rPr>
            </w:pPr>
            <w:r w:rsidRPr="008252E0">
              <w:rPr>
                <w:rFonts w:ascii="ＭＳ Ｐ明朝" w:eastAsia="ＭＳ Ｐ明朝" w:hAnsi="ＭＳ Ｐ明朝" w:hint="eastAsia"/>
                <w:szCs w:val="21"/>
              </w:rPr>
              <w:t>※目標：</w:t>
            </w:r>
            <w:r w:rsidR="005C044E" w:rsidRPr="008252E0">
              <w:rPr>
                <w:rFonts w:ascii="ＭＳ Ｐ明朝" w:eastAsia="ＭＳ Ｐ明朝" w:hAnsi="ＭＳ Ｐ明朝" w:hint="eastAsia"/>
                <w:szCs w:val="21"/>
              </w:rPr>
              <w:t>スクールカウンセラー</w:t>
            </w:r>
            <w:r w:rsidR="00AE4F27" w:rsidRPr="008252E0">
              <w:rPr>
                <w:rFonts w:ascii="ＭＳ Ｐ明朝" w:eastAsia="ＭＳ Ｐ明朝" w:hAnsi="ＭＳ Ｐ明朝" w:hint="eastAsia"/>
                <w:szCs w:val="21"/>
              </w:rPr>
              <w:t>や</w:t>
            </w:r>
            <w:r w:rsidR="004B38AD" w:rsidRPr="008252E0">
              <w:rPr>
                <w:rFonts w:ascii="ＭＳ Ｐ明朝" w:eastAsia="ＭＳ Ｐ明朝" w:hAnsi="ＭＳ Ｐ明朝" w:hint="eastAsia"/>
                <w:szCs w:val="21"/>
              </w:rPr>
              <w:t>スクールソーシャルワーカー</w:t>
            </w:r>
            <w:r w:rsidR="00937394" w:rsidRPr="008252E0">
              <w:rPr>
                <w:rFonts w:ascii="ＭＳ Ｐ明朝" w:eastAsia="ＭＳ Ｐ明朝" w:hAnsi="ＭＳ Ｐ明朝" w:hint="eastAsia"/>
                <w:szCs w:val="21"/>
              </w:rPr>
              <w:t>による教員対象研修会を年</w:t>
            </w:r>
            <w:r w:rsidR="0020791E" w:rsidRPr="008252E0">
              <w:rPr>
                <w:rFonts w:ascii="ＭＳ Ｐ明朝" w:eastAsia="ＭＳ Ｐ明朝" w:hAnsi="ＭＳ Ｐ明朝" w:hint="eastAsia"/>
                <w:szCs w:val="21"/>
              </w:rPr>
              <w:t>２</w:t>
            </w:r>
            <w:r w:rsidR="005C044E" w:rsidRPr="008252E0">
              <w:rPr>
                <w:rFonts w:ascii="ＭＳ Ｐ明朝" w:eastAsia="ＭＳ Ｐ明朝" w:hAnsi="ＭＳ Ｐ明朝" w:hint="eastAsia"/>
                <w:szCs w:val="21"/>
              </w:rPr>
              <w:t>回以上実施し、</w:t>
            </w:r>
            <w:r w:rsidR="00AE4F27" w:rsidRPr="008252E0">
              <w:rPr>
                <w:rFonts w:ascii="ＭＳ Ｐ明朝" w:eastAsia="ＭＳ Ｐ明朝" w:hAnsi="ＭＳ Ｐ明朝" w:hint="eastAsia"/>
                <w:szCs w:val="21"/>
              </w:rPr>
              <w:t>参加した教員からの</w:t>
            </w:r>
            <w:r w:rsidR="005C044E" w:rsidRPr="008252E0">
              <w:rPr>
                <w:rFonts w:ascii="ＭＳ Ｐ明朝" w:eastAsia="ＭＳ Ｐ明朝" w:hAnsi="ＭＳ Ｐ明朝" w:hint="eastAsia"/>
                <w:szCs w:val="21"/>
              </w:rPr>
              <w:t>アンケート調査を実施し、肯定的な回答を</w:t>
            </w:r>
            <w:r w:rsidR="0020791E" w:rsidRPr="008252E0">
              <w:rPr>
                <w:rFonts w:ascii="ＭＳ Ｐ明朝" w:eastAsia="ＭＳ Ｐ明朝" w:hAnsi="ＭＳ Ｐ明朝"/>
                <w:szCs w:val="21"/>
              </w:rPr>
              <w:t>70</w:t>
            </w:r>
            <w:r w:rsidR="005C044E" w:rsidRPr="008252E0">
              <w:rPr>
                <w:rFonts w:ascii="ＭＳ Ｐ明朝" w:eastAsia="ＭＳ Ｐ明朝" w:hAnsi="ＭＳ Ｐ明朝" w:hint="eastAsia"/>
                <w:szCs w:val="21"/>
              </w:rPr>
              <w:t>％以上とする。</w:t>
            </w:r>
            <w:r w:rsidR="00B1267E"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R3</w:t>
            </w:r>
            <w:r w:rsidR="00B1267E" w:rsidRPr="008252E0">
              <w:rPr>
                <w:rFonts w:ascii="ＭＳ Ｐ明朝" w:eastAsia="ＭＳ Ｐ明朝" w:hAnsi="ＭＳ Ｐ明朝" w:hint="eastAsia"/>
                <w:szCs w:val="21"/>
              </w:rPr>
              <w:t xml:space="preserve">　</w:t>
            </w:r>
            <w:r w:rsidR="0020791E" w:rsidRPr="008252E0">
              <w:rPr>
                <w:rFonts w:ascii="ＭＳ Ｐ明朝" w:eastAsia="ＭＳ Ｐ明朝" w:hAnsi="ＭＳ Ｐ明朝" w:hint="eastAsia"/>
                <w:szCs w:val="21"/>
              </w:rPr>
              <w:t>２</w:t>
            </w:r>
            <w:r w:rsidR="00B1267E" w:rsidRPr="008252E0">
              <w:rPr>
                <w:rFonts w:ascii="ＭＳ Ｐ明朝" w:eastAsia="ＭＳ Ｐ明朝" w:hAnsi="ＭＳ Ｐ明朝" w:hint="eastAsia"/>
                <w:szCs w:val="21"/>
              </w:rPr>
              <w:t>回(</w:t>
            </w:r>
            <w:r w:rsidR="004B38AD" w:rsidRPr="008252E0">
              <w:rPr>
                <w:rFonts w:ascii="ＭＳ Ｐ明朝" w:eastAsia="ＭＳ Ｐ明朝" w:hAnsi="ＭＳ Ｐ明朝" w:hint="eastAsia"/>
                <w:szCs w:val="21"/>
              </w:rPr>
              <w:t>スクールソーシャルワーカー</w:t>
            </w:r>
            <w:r w:rsidR="00B1267E" w:rsidRPr="008252E0">
              <w:rPr>
                <w:rFonts w:ascii="ＭＳ Ｐ明朝" w:eastAsia="ＭＳ Ｐ明朝" w:hAnsi="ＭＳ Ｐ明朝" w:hint="eastAsia"/>
                <w:szCs w:val="21"/>
              </w:rPr>
              <w:t>研修会後の講評</w:t>
            </w:r>
            <w:r w:rsidR="0020791E" w:rsidRPr="008252E0">
              <w:rPr>
                <w:rFonts w:ascii="ＭＳ Ｐ明朝" w:eastAsia="ＭＳ Ｐ明朝" w:hAnsi="ＭＳ Ｐ明朝" w:hint="eastAsia"/>
                <w:szCs w:val="21"/>
              </w:rPr>
              <w:t>１</w:t>
            </w:r>
            <w:r w:rsidR="00B1267E" w:rsidRPr="008252E0">
              <w:rPr>
                <w:rFonts w:ascii="ＭＳ Ｐ明朝" w:eastAsia="ＭＳ Ｐ明朝" w:hAnsi="ＭＳ Ｐ明朝" w:hint="eastAsia"/>
                <w:szCs w:val="21"/>
              </w:rPr>
              <w:t>回)・肯定的な回答</w:t>
            </w:r>
            <w:r w:rsidR="0020791E" w:rsidRPr="008252E0">
              <w:rPr>
                <w:rFonts w:ascii="ＭＳ Ｐ明朝" w:eastAsia="ＭＳ Ｐ明朝" w:hAnsi="ＭＳ Ｐ明朝"/>
                <w:szCs w:val="21"/>
              </w:rPr>
              <w:t>100</w:t>
            </w:r>
            <w:r w:rsidR="00B1267E" w:rsidRPr="008252E0">
              <w:rPr>
                <w:rFonts w:ascii="ＭＳ Ｐ明朝" w:eastAsia="ＭＳ Ｐ明朝" w:hAnsi="ＭＳ Ｐ明朝" w:hint="eastAsia"/>
                <w:szCs w:val="21"/>
              </w:rPr>
              <w:t>％）</w:t>
            </w:r>
          </w:p>
          <w:p w14:paraId="79BBE56F" w14:textId="7CA6EB13" w:rsidR="002F005C" w:rsidRPr="008252E0" w:rsidRDefault="00B15894" w:rsidP="00826E2F">
            <w:pPr>
              <w:ind w:firstLineChars="50" w:firstLine="105"/>
              <w:rPr>
                <w:rFonts w:ascii="ＭＳ Ｐ明朝" w:eastAsia="ＭＳ Ｐ明朝" w:hAnsi="ＭＳ Ｐ明朝"/>
                <w:szCs w:val="21"/>
              </w:rPr>
            </w:pPr>
            <w:r w:rsidRPr="008252E0">
              <w:rPr>
                <w:rFonts w:ascii="ＭＳ Ｐ明朝" w:eastAsia="ＭＳ Ｐ明朝" w:hAnsi="ＭＳ Ｐ明朝" w:hint="eastAsia"/>
                <w:szCs w:val="21"/>
              </w:rPr>
              <w:t>（</w:t>
            </w:r>
            <w:r w:rsidR="0020791E" w:rsidRPr="008252E0">
              <w:rPr>
                <w:rFonts w:ascii="ＭＳ Ｐ明朝" w:eastAsia="ＭＳ Ｐ明朝" w:hAnsi="ＭＳ Ｐ明朝" w:hint="eastAsia"/>
                <w:szCs w:val="21"/>
              </w:rPr>
              <w:t>５</w:t>
            </w:r>
            <w:r w:rsidRPr="008252E0">
              <w:rPr>
                <w:rFonts w:ascii="ＭＳ Ｐ明朝" w:eastAsia="ＭＳ Ｐ明朝" w:hAnsi="ＭＳ Ｐ明朝" w:hint="eastAsia"/>
                <w:szCs w:val="21"/>
              </w:rPr>
              <w:t>）</w:t>
            </w:r>
            <w:r w:rsidR="001101CD" w:rsidRPr="008252E0">
              <w:rPr>
                <w:rFonts w:ascii="ＭＳ Ｐ明朝" w:eastAsia="ＭＳ Ｐ明朝" w:hAnsi="ＭＳ Ｐ明朝" w:hint="eastAsia"/>
                <w:szCs w:val="21"/>
              </w:rPr>
              <w:t>保護者や地域との連携</w:t>
            </w:r>
            <w:r w:rsidR="00A66200" w:rsidRPr="008252E0">
              <w:rPr>
                <w:rFonts w:ascii="ＭＳ Ｐ明朝" w:eastAsia="ＭＳ Ｐ明朝" w:hAnsi="ＭＳ Ｐ明朝" w:hint="eastAsia"/>
                <w:szCs w:val="21"/>
              </w:rPr>
              <w:t>を図るために、学校における情報発信力を高める。</w:t>
            </w:r>
          </w:p>
          <w:p w14:paraId="3757E7D9" w14:textId="78492DD2" w:rsidR="00A66200" w:rsidRPr="008252E0" w:rsidRDefault="00A66200" w:rsidP="00676C6D">
            <w:pPr>
              <w:ind w:leftChars="266" w:left="842" w:hangingChars="135" w:hanging="283"/>
              <w:rPr>
                <w:rFonts w:ascii="ＭＳ Ｐ明朝" w:eastAsia="ＭＳ Ｐ明朝" w:hAnsi="ＭＳ Ｐ明朝"/>
                <w:szCs w:val="21"/>
              </w:rPr>
            </w:pPr>
            <w:r w:rsidRPr="008252E0">
              <w:rPr>
                <w:rFonts w:ascii="ＭＳ Ｐ明朝" w:eastAsia="ＭＳ Ｐ明朝" w:hAnsi="ＭＳ Ｐ明朝" w:hint="eastAsia"/>
                <w:szCs w:val="21"/>
              </w:rPr>
              <w:t>ア　学校行事や生徒会行事など</w:t>
            </w:r>
            <w:r w:rsidR="005C27BE" w:rsidRPr="008252E0">
              <w:rPr>
                <w:rFonts w:ascii="ＭＳ Ｐ明朝" w:eastAsia="ＭＳ Ｐ明朝" w:hAnsi="ＭＳ Ｐ明朝" w:hint="eastAsia"/>
                <w:szCs w:val="21"/>
              </w:rPr>
              <w:t>の学校生活の様子を学校ホームページに定期的に掲載することで、地域や保護者</w:t>
            </w:r>
            <w:r w:rsidR="001614CF" w:rsidRPr="008252E0">
              <w:rPr>
                <w:rFonts w:ascii="ＭＳ Ｐ明朝" w:eastAsia="ＭＳ Ｐ明朝" w:hAnsi="ＭＳ Ｐ明朝" w:hint="eastAsia"/>
                <w:szCs w:val="21"/>
              </w:rPr>
              <w:t>が</w:t>
            </w:r>
            <w:r w:rsidR="005C27BE" w:rsidRPr="008252E0">
              <w:rPr>
                <w:rFonts w:ascii="ＭＳ Ｐ明朝" w:eastAsia="ＭＳ Ｐ明朝" w:hAnsi="ＭＳ Ｐ明朝" w:hint="eastAsia"/>
                <w:szCs w:val="21"/>
              </w:rPr>
              <w:t>学校への関心を高め、地域ぐるみで生徒の成長を</w:t>
            </w:r>
            <w:r w:rsidR="001614CF" w:rsidRPr="008252E0">
              <w:rPr>
                <w:rFonts w:ascii="ＭＳ Ｐ明朝" w:eastAsia="ＭＳ Ｐ明朝" w:hAnsi="ＭＳ Ｐ明朝" w:hint="eastAsia"/>
                <w:szCs w:val="21"/>
              </w:rPr>
              <w:t>育む。</w:t>
            </w:r>
          </w:p>
          <w:p w14:paraId="45754FD2" w14:textId="2A6FCDD2" w:rsidR="001614CF" w:rsidRPr="008252E0" w:rsidRDefault="001614CF" w:rsidP="00676C6D">
            <w:pPr>
              <w:ind w:leftChars="266" w:left="698" w:hangingChars="66" w:hanging="139"/>
              <w:rPr>
                <w:rFonts w:ascii="ＭＳ Ｐ明朝" w:eastAsia="ＭＳ Ｐ明朝" w:hAnsi="ＭＳ Ｐ明朝"/>
                <w:szCs w:val="21"/>
              </w:rPr>
            </w:pPr>
            <w:r w:rsidRPr="008252E0">
              <w:rPr>
                <w:rFonts w:ascii="ＭＳ Ｐ明朝" w:eastAsia="ＭＳ Ｐ明朝" w:hAnsi="ＭＳ Ｐ明朝" w:hint="eastAsia"/>
                <w:szCs w:val="21"/>
              </w:rPr>
              <w:t xml:space="preserve">イ　</w:t>
            </w:r>
            <w:r w:rsidR="00D4787A" w:rsidRPr="008252E0">
              <w:rPr>
                <w:rFonts w:ascii="ＭＳ Ｐ明朝" w:eastAsia="ＭＳ Ｐ明朝" w:hAnsi="ＭＳ Ｐ明朝" w:hint="eastAsia"/>
                <w:szCs w:val="21"/>
              </w:rPr>
              <w:t>各種便りの定期的な発行や</w:t>
            </w:r>
            <w:r w:rsidR="00A04B5E" w:rsidRPr="008252E0">
              <w:rPr>
                <w:rFonts w:ascii="ＭＳ Ｐ明朝" w:eastAsia="ＭＳ Ｐ明朝" w:hAnsi="ＭＳ Ｐ明朝" w:hint="eastAsia"/>
                <w:szCs w:val="21"/>
              </w:rPr>
              <w:t>授業参観</w:t>
            </w:r>
            <w:r w:rsidR="00D4787A" w:rsidRPr="008252E0">
              <w:rPr>
                <w:rFonts w:ascii="ＭＳ Ｐ明朝" w:eastAsia="ＭＳ Ｐ明朝" w:hAnsi="ＭＳ Ｐ明朝" w:hint="eastAsia"/>
                <w:szCs w:val="21"/>
              </w:rPr>
              <w:t>日を設定し</w:t>
            </w:r>
            <w:r w:rsidR="004C3ECE" w:rsidRPr="008252E0">
              <w:rPr>
                <w:rFonts w:ascii="ＭＳ Ｐ明朝" w:eastAsia="ＭＳ Ｐ明朝" w:hAnsi="ＭＳ Ｐ明朝" w:hint="eastAsia"/>
                <w:szCs w:val="21"/>
              </w:rPr>
              <w:t>、</w:t>
            </w:r>
            <w:r w:rsidR="002E72B9" w:rsidRPr="008252E0">
              <w:rPr>
                <w:rFonts w:ascii="ＭＳ Ｐ明朝" w:eastAsia="ＭＳ Ｐ明朝" w:hAnsi="ＭＳ Ｐ明朝" w:hint="eastAsia"/>
                <w:szCs w:val="21"/>
              </w:rPr>
              <w:t>保護者に子どもの学校生活の様子を知る機会を増やす。</w:t>
            </w:r>
          </w:p>
          <w:p w14:paraId="586116B4" w14:textId="50BCF227" w:rsidR="00562B7B" w:rsidRPr="008252E0" w:rsidRDefault="00CA68AC" w:rsidP="00E54F04">
            <w:pPr>
              <w:ind w:firstLineChars="300" w:firstLine="630"/>
              <w:rPr>
                <w:rFonts w:ascii="ＭＳ Ｐ明朝" w:eastAsia="ＭＳ Ｐ明朝" w:hAnsi="ＭＳ Ｐ明朝"/>
                <w:szCs w:val="21"/>
              </w:rPr>
            </w:pPr>
            <w:r w:rsidRPr="008252E0">
              <w:rPr>
                <w:rFonts w:ascii="ＭＳ Ｐ明朝" w:eastAsia="ＭＳ Ｐ明朝" w:hAnsi="ＭＳ Ｐ明朝" w:hint="eastAsia"/>
                <w:szCs w:val="21"/>
              </w:rPr>
              <w:t>※目標：</w:t>
            </w:r>
            <w:r w:rsidR="00562B7B" w:rsidRPr="008252E0">
              <w:rPr>
                <w:rFonts w:ascii="ＭＳ Ｐ明朝" w:eastAsia="ＭＳ Ｐ明朝" w:hAnsi="ＭＳ Ｐ明朝" w:hint="eastAsia"/>
                <w:szCs w:val="21"/>
              </w:rPr>
              <w:t>授業参観日を</w:t>
            </w:r>
            <w:r w:rsidR="00F424D3" w:rsidRPr="008252E0">
              <w:rPr>
                <w:rFonts w:ascii="ＭＳ Ｐ明朝" w:eastAsia="ＭＳ Ｐ明朝" w:hAnsi="ＭＳ Ｐ明朝" w:hint="eastAsia"/>
                <w:szCs w:val="21"/>
              </w:rPr>
              <w:t>年</w:t>
            </w:r>
            <w:r w:rsidR="0020791E" w:rsidRPr="008252E0">
              <w:rPr>
                <w:rFonts w:ascii="ＭＳ Ｐ明朝" w:eastAsia="ＭＳ Ｐ明朝" w:hAnsi="ＭＳ Ｐ明朝" w:hint="eastAsia"/>
                <w:szCs w:val="21"/>
              </w:rPr>
              <w:t>１</w:t>
            </w:r>
            <w:r w:rsidR="00F424D3" w:rsidRPr="008252E0">
              <w:rPr>
                <w:rFonts w:ascii="ＭＳ Ｐ明朝" w:eastAsia="ＭＳ Ｐ明朝" w:hAnsi="ＭＳ Ｐ明朝" w:hint="eastAsia"/>
                <w:szCs w:val="21"/>
              </w:rPr>
              <w:t>回</w:t>
            </w:r>
            <w:r w:rsidR="00562B7B" w:rsidRPr="008252E0">
              <w:rPr>
                <w:rFonts w:ascii="ＭＳ Ｐ明朝" w:eastAsia="ＭＳ Ｐ明朝" w:hAnsi="ＭＳ Ｐ明朝" w:hint="eastAsia"/>
                <w:szCs w:val="21"/>
              </w:rPr>
              <w:t>設定す</w:t>
            </w:r>
            <w:r w:rsidR="00562B7B" w:rsidRPr="005D7C0B">
              <w:rPr>
                <w:rFonts w:ascii="ＭＳ Ｐ明朝" w:eastAsia="ＭＳ Ｐ明朝" w:hAnsi="ＭＳ Ｐ明朝" w:hint="eastAsia"/>
                <w:szCs w:val="21"/>
              </w:rPr>
              <w:t>る</w:t>
            </w:r>
            <w:r w:rsidR="00C24F00" w:rsidRPr="005D7C0B">
              <w:rPr>
                <w:rFonts w:ascii="ＭＳ Ｐ明朝" w:eastAsia="ＭＳ Ｐ明朝" w:hAnsi="ＭＳ Ｐ明朝" w:hint="eastAsia"/>
                <w:szCs w:val="21"/>
              </w:rPr>
              <w:t>。</w:t>
            </w:r>
            <w:r w:rsidR="00562B7B" w:rsidRPr="00CC3487">
              <w:rPr>
                <w:rFonts w:ascii="ＭＳ Ｐ明朝" w:eastAsia="ＭＳ Ｐ明朝" w:hAnsi="ＭＳ Ｐ明朝" w:hint="eastAsia"/>
                <w:szCs w:val="21"/>
              </w:rPr>
              <w:t>（</w:t>
            </w:r>
            <w:r w:rsidR="0020791E" w:rsidRPr="00CC3487">
              <w:rPr>
                <w:rFonts w:ascii="ＭＳ Ｐ明朝" w:eastAsia="ＭＳ Ｐ明朝" w:hAnsi="ＭＳ Ｐ明朝"/>
                <w:szCs w:val="21"/>
              </w:rPr>
              <w:t>R1</w:t>
            </w:r>
            <w:r w:rsidR="005D7C0B" w:rsidRPr="00CC3487">
              <w:rPr>
                <w:rFonts w:ascii="ＭＳ Ｐ明朝" w:eastAsia="ＭＳ Ｐ明朝" w:hAnsi="ＭＳ Ｐ明朝" w:hint="eastAsia"/>
                <w:szCs w:val="21"/>
              </w:rPr>
              <w:t xml:space="preserve">　</w:t>
            </w:r>
            <w:r w:rsidR="0020791E" w:rsidRPr="00CC3487">
              <w:rPr>
                <w:rFonts w:ascii="ＭＳ Ｐ明朝" w:eastAsia="ＭＳ Ｐ明朝" w:hAnsi="ＭＳ Ｐ明朝" w:hint="eastAsia"/>
                <w:szCs w:val="21"/>
              </w:rPr>
              <w:t>１</w:t>
            </w:r>
            <w:r w:rsidR="005D7C0B" w:rsidRPr="00CC3487">
              <w:rPr>
                <w:rFonts w:ascii="ＭＳ Ｐ明朝" w:eastAsia="ＭＳ Ｐ明朝" w:hAnsi="ＭＳ Ｐ明朝" w:hint="eastAsia"/>
                <w:szCs w:val="21"/>
              </w:rPr>
              <w:t>回、</w:t>
            </w:r>
            <w:r w:rsidR="0020791E" w:rsidRPr="00CC3487">
              <w:rPr>
                <w:rFonts w:ascii="ＭＳ Ｐ明朝" w:eastAsia="ＭＳ Ｐ明朝" w:hAnsi="ＭＳ Ｐ明朝"/>
                <w:szCs w:val="21"/>
              </w:rPr>
              <w:t>R2</w:t>
            </w:r>
            <w:r w:rsidR="00562B7B" w:rsidRPr="00CC3487">
              <w:rPr>
                <w:rFonts w:ascii="ＭＳ Ｐ明朝" w:eastAsia="ＭＳ Ｐ明朝" w:hAnsi="ＭＳ Ｐ明朝" w:hint="eastAsia"/>
                <w:szCs w:val="21"/>
              </w:rPr>
              <w:t>および</w:t>
            </w:r>
            <w:r w:rsidR="0020791E" w:rsidRPr="008252E0">
              <w:rPr>
                <w:rFonts w:ascii="ＭＳ Ｐ明朝" w:eastAsia="ＭＳ Ｐ明朝" w:hAnsi="ＭＳ Ｐ明朝"/>
                <w:szCs w:val="21"/>
              </w:rPr>
              <w:t>R3</w:t>
            </w:r>
            <w:r w:rsidR="00562B7B" w:rsidRPr="008252E0">
              <w:rPr>
                <w:rFonts w:ascii="ＭＳ Ｐ明朝" w:eastAsia="ＭＳ Ｐ明朝" w:hAnsi="ＭＳ Ｐ明朝" w:hint="eastAsia"/>
                <w:szCs w:val="21"/>
              </w:rPr>
              <w:t>は感染予防のために実施できず）</w:t>
            </w:r>
          </w:p>
          <w:p w14:paraId="251777C1" w14:textId="35E7ACCF" w:rsidR="003F1235" w:rsidRPr="008252E0" w:rsidRDefault="0020791E" w:rsidP="003F1235">
            <w:pPr>
              <w:spacing w:line="320" w:lineRule="exact"/>
              <w:ind w:left="168" w:hangingChars="80" w:hanging="168"/>
              <w:rPr>
                <w:rFonts w:ascii="ＭＳ Ｐ明朝" w:eastAsia="ＭＳ Ｐ明朝" w:hAnsi="ＭＳ Ｐ明朝"/>
                <w:szCs w:val="21"/>
              </w:rPr>
            </w:pPr>
            <w:r w:rsidRPr="008252E0">
              <w:rPr>
                <w:rFonts w:ascii="ＭＳ Ｐ明朝" w:eastAsia="ＭＳ Ｐ明朝" w:hAnsi="ＭＳ Ｐ明朝" w:hint="eastAsia"/>
                <w:szCs w:val="21"/>
              </w:rPr>
              <w:t>２</w:t>
            </w:r>
            <w:r w:rsidR="003F1235" w:rsidRPr="008252E0">
              <w:rPr>
                <w:rFonts w:ascii="ＭＳ Ｐ明朝" w:eastAsia="ＭＳ Ｐ明朝" w:hAnsi="ＭＳ Ｐ明朝" w:hint="eastAsia"/>
                <w:szCs w:val="21"/>
              </w:rPr>
              <w:t xml:space="preserve">　</w:t>
            </w:r>
            <w:r w:rsidR="005C3DBE" w:rsidRPr="008252E0">
              <w:rPr>
                <w:rFonts w:ascii="ＭＳ Ｐ明朝" w:eastAsia="ＭＳ Ｐ明朝" w:hAnsi="ＭＳ Ｐ明朝" w:hint="eastAsia"/>
                <w:szCs w:val="21"/>
              </w:rPr>
              <w:t>心豊かに力強く生き抜き未来を切り拓くための学力の向上</w:t>
            </w:r>
            <w:r w:rsidR="006F2E11" w:rsidRPr="008252E0">
              <w:rPr>
                <w:rFonts w:ascii="ＭＳ Ｐ明朝" w:eastAsia="ＭＳ Ｐ明朝" w:hAnsi="ＭＳ Ｐ明朝" w:hint="eastAsia"/>
                <w:szCs w:val="21"/>
              </w:rPr>
              <w:t>を図る。</w:t>
            </w:r>
          </w:p>
          <w:p w14:paraId="7382586A" w14:textId="1978B3A6" w:rsidR="00854142" w:rsidRPr="008252E0" w:rsidRDefault="00854142" w:rsidP="00826E2F">
            <w:pPr>
              <w:ind w:leftChars="50" w:left="1050" w:hangingChars="450" w:hanging="945"/>
              <w:rPr>
                <w:rFonts w:ascii="ＭＳ Ｐ明朝" w:eastAsia="ＭＳ Ｐ明朝" w:hAnsi="ＭＳ Ｐ明朝"/>
                <w:szCs w:val="21"/>
              </w:rPr>
            </w:pPr>
            <w:r w:rsidRPr="008252E0">
              <w:rPr>
                <w:rFonts w:ascii="ＭＳ Ｐ明朝" w:eastAsia="ＭＳ Ｐ明朝" w:hAnsi="ＭＳ Ｐ明朝" w:hint="eastAsia"/>
                <w:szCs w:val="21"/>
              </w:rPr>
              <w:t>（</w:t>
            </w:r>
            <w:r w:rsidR="0020791E" w:rsidRPr="008252E0">
              <w:rPr>
                <w:rFonts w:ascii="ＭＳ Ｐ明朝" w:eastAsia="ＭＳ Ｐ明朝" w:hAnsi="ＭＳ Ｐ明朝" w:hint="eastAsia"/>
                <w:szCs w:val="21"/>
              </w:rPr>
              <w:t>１</w:t>
            </w:r>
            <w:r w:rsidRPr="008252E0">
              <w:rPr>
                <w:rFonts w:ascii="ＭＳ Ｐ明朝" w:eastAsia="ＭＳ Ｐ明朝" w:hAnsi="ＭＳ Ｐ明朝" w:hint="eastAsia"/>
                <w:szCs w:val="21"/>
              </w:rPr>
              <w:t>）</w:t>
            </w:r>
            <w:r w:rsidR="00091363" w:rsidRPr="008252E0">
              <w:rPr>
                <w:rFonts w:ascii="ＭＳ Ｐ明朝" w:eastAsia="ＭＳ Ｐ明朝" w:hAnsi="ＭＳ Ｐ明朝" w:hint="eastAsia"/>
                <w:szCs w:val="21"/>
              </w:rPr>
              <w:t>「わかる授業」「魅力ある授業」をめざした授業づくり</w:t>
            </w:r>
            <w:r w:rsidR="00B1267E" w:rsidRPr="008252E0">
              <w:rPr>
                <w:rFonts w:ascii="ＭＳ Ｐ明朝" w:eastAsia="ＭＳ Ｐ明朝" w:hAnsi="ＭＳ Ｐ明朝" w:hint="eastAsia"/>
                <w:szCs w:val="21"/>
              </w:rPr>
              <w:t>を進める。</w:t>
            </w:r>
          </w:p>
          <w:p w14:paraId="44505E1B" w14:textId="45CACF5A" w:rsidR="00A265C5" w:rsidRPr="008252E0" w:rsidRDefault="00854142" w:rsidP="00676C6D">
            <w:pPr>
              <w:ind w:leftChars="267" w:left="1050" w:hangingChars="233" w:hanging="489"/>
              <w:rPr>
                <w:rFonts w:ascii="ＭＳ Ｐ明朝" w:eastAsia="ＭＳ Ｐ明朝" w:hAnsi="ＭＳ Ｐ明朝"/>
                <w:szCs w:val="21"/>
              </w:rPr>
            </w:pPr>
            <w:r w:rsidRPr="008252E0">
              <w:rPr>
                <w:rFonts w:ascii="ＭＳ Ｐ明朝" w:eastAsia="ＭＳ Ｐ明朝" w:hAnsi="ＭＳ Ｐ明朝" w:hint="eastAsia"/>
                <w:szCs w:val="21"/>
              </w:rPr>
              <w:t>ア</w:t>
            </w:r>
            <w:r w:rsidR="00CC0F79" w:rsidRPr="008252E0">
              <w:rPr>
                <w:rFonts w:ascii="ＭＳ Ｐ明朝" w:eastAsia="ＭＳ Ｐ明朝" w:hAnsi="ＭＳ Ｐ明朝" w:hint="eastAsia"/>
                <w:szCs w:val="21"/>
              </w:rPr>
              <w:t xml:space="preserve">　各教科において生徒の学習状況を把握し、基礎的・基本的な学習の学び直しができる授業を展開する。</w:t>
            </w:r>
          </w:p>
          <w:p w14:paraId="371187F8" w14:textId="617FCA33" w:rsidR="009B324A" w:rsidRPr="008252E0" w:rsidRDefault="00091363" w:rsidP="00676C6D">
            <w:pPr>
              <w:ind w:leftChars="267" w:left="1050" w:hangingChars="233" w:hanging="489"/>
              <w:rPr>
                <w:rFonts w:ascii="ＭＳ Ｐ明朝" w:eastAsia="ＭＳ Ｐ明朝" w:hAnsi="ＭＳ Ｐ明朝"/>
                <w:szCs w:val="21"/>
              </w:rPr>
            </w:pPr>
            <w:r w:rsidRPr="008252E0">
              <w:rPr>
                <w:rFonts w:ascii="ＭＳ Ｐ明朝" w:eastAsia="ＭＳ Ｐ明朝" w:hAnsi="ＭＳ Ｐ明朝" w:hint="eastAsia"/>
                <w:szCs w:val="21"/>
              </w:rPr>
              <w:t xml:space="preserve">イ　</w:t>
            </w:r>
            <w:r w:rsidR="0020791E" w:rsidRPr="008252E0">
              <w:rPr>
                <w:rFonts w:ascii="ＭＳ Ｐ明朝" w:eastAsia="ＭＳ Ｐ明朝" w:hAnsi="ＭＳ Ｐ明朝" w:hint="eastAsia"/>
                <w:szCs w:val="21"/>
              </w:rPr>
              <w:t>１</w:t>
            </w:r>
            <w:r w:rsidRPr="008252E0">
              <w:rPr>
                <w:rFonts w:ascii="ＭＳ Ｐ明朝" w:eastAsia="ＭＳ Ｐ明朝" w:hAnsi="ＭＳ Ｐ明朝" w:hint="eastAsia"/>
                <w:szCs w:val="21"/>
              </w:rPr>
              <w:t>人</w:t>
            </w:r>
            <w:r w:rsidR="0020791E" w:rsidRPr="008252E0">
              <w:rPr>
                <w:rFonts w:ascii="ＭＳ Ｐ明朝" w:eastAsia="ＭＳ Ｐ明朝" w:hAnsi="ＭＳ Ｐ明朝" w:hint="eastAsia"/>
                <w:szCs w:val="21"/>
              </w:rPr>
              <w:t>１</w:t>
            </w:r>
            <w:r w:rsidRPr="008252E0">
              <w:rPr>
                <w:rFonts w:ascii="ＭＳ Ｐ明朝" w:eastAsia="ＭＳ Ｐ明朝" w:hAnsi="ＭＳ Ｐ明朝" w:hint="eastAsia"/>
                <w:szCs w:val="21"/>
              </w:rPr>
              <w:t>台端末導入により、</w:t>
            </w:r>
            <w:r w:rsidR="0020791E" w:rsidRPr="008252E0">
              <w:rPr>
                <w:rFonts w:ascii="ＭＳ Ｐ明朝" w:eastAsia="ＭＳ Ｐ明朝" w:hAnsi="ＭＳ Ｐ明朝"/>
                <w:szCs w:val="21"/>
              </w:rPr>
              <w:t>ICT</w:t>
            </w:r>
            <w:r w:rsidRPr="008252E0">
              <w:rPr>
                <w:rFonts w:ascii="ＭＳ Ｐ明朝" w:eastAsia="ＭＳ Ｐ明朝" w:hAnsi="ＭＳ Ｐ明朝" w:hint="eastAsia"/>
                <w:szCs w:val="21"/>
              </w:rPr>
              <w:t>機器や視聴覚教材を活用した生徒にとってわかりやすい授業づくりを実践する。</w:t>
            </w:r>
          </w:p>
          <w:p w14:paraId="78A7EA7E" w14:textId="76429E80" w:rsidR="00931D76" w:rsidRPr="008252E0" w:rsidRDefault="00931D76" w:rsidP="00676C6D">
            <w:pPr>
              <w:ind w:leftChars="267" w:left="1050" w:hangingChars="233" w:hanging="489"/>
              <w:rPr>
                <w:rFonts w:ascii="ＭＳ Ｐ明朝" w:eastAsia="ＭＳ Ｐ明朝" w:hAnsi="ＭＳ Ｐ明朝"/>
                <w:szCs w:val="21"/>
              </w:rPr>
            </w:pPr>
            <w:r w:rsidRPr="008252E0">
              <w:rPr>
                <w:rFonts w:ascii="ＭＳ Ｐ明朝" w:eastAsia="ＭＳ Ｐ明朝" w:hAnsi="ＭＳ Ｐ明朝" w:hint="eastAsia"/>
                <w:szCs w:val="21"/>
              </w:rPr>
              <w:t>※目標：授業アンケート</w:t>
            </w:r>
            <w:r w:rsidR="00C24F00" w:rsidRPr="008252E0">
              <w:rPr>
                <w:rFonts w:ascii="ＭＳ Ｐ明朝" w:eastAsia="ＭＳ Ｐ明朝" w:hAnsi="ＭＳ Ｐ明朝" w:hint="eastAsia"/>
                <w:szCs w:val="21"/>
              </w:rPr>
              <w:t>の</w:t>
            </w:r>
            <w:r w:rsidR="00631204" w:rsidRPr="008252E0">
              <w:rPr>
                <w:rFonts w:ascii="ＭＳ Ｐ明朝" w:eastAsia="ＭＳ Ｐ明朝" w:hAnsi="ＭＳ Ｐ明朝" w:hint="eastAsia"/>
                <w:szCs w:val="21"/>
              </w:rPr>
              <w:t>項目</w:t>
            </w:r>
            <w:r w:rsidRPr="008252E0">
              <w:rPr>
                <w:rFonts w:ascii="ＭＳ Ｐ明朝" w:eastAsia="ＭＳ Ｐ明朝" w:hAnsi="ＭＳ Ｐ明朝" w:hint="eastAsia"/>
                <w:szCs w:val="21"/>
              </w:rPr>
              <w:t>「この授業の難易度は自分にとって適切である」「授業の内容に興味・関心をもつことができた」の肯定的な回答の割合を</w:t>
            </w:r>
            <w:r w:rsidR="0020791E" w:rsidRPr="008252E0">
              <w:rPr>
                <w:rFonts w:ascii="ＭＳ Ｐ明朝" w:eastAsia="ＭＳ Ｐ明朝" w:hAnsi="ＭＳ Ｐ明朝"/>
                <w:szCs w:val="21"/>
              </w:rPr>
              <w:t>70</w:t>
            </w:r>
            <w:r w:rsidRPr="008252E0">
              <w:rPr>
                <w:rFonts w:ascii="ＭＳ Ｐ明朝" w:eastAsia="ＭＳ Ｐ明朝" w:hAnsi="ＭＳ Ｐ明朝" w:hint="eastAsia"/>
                <w:szCs w:val="21"/>
              </w:rPr>
              <w:t>％以上にする。（</w:t>
            </w:r>
            <w:r w:rsidR="0020791E" w:rsidRPr="008252E0">
              <w:rPr>
                <w:rFonts w:ascii="ＭＳ Ｐ明朝" w:eastAsia="ＭＳ Ｐ明朝" w:hAnsi="ＭＳ Ｐ明朝"/>
                <w:szCs w:val="21"/>
              </w:rPr>
              <w:t>R1</w:t>
            </w:r>
            <w:r w:rsidR="00631204" w:rsidRPr="008252E0">
              <w:rPr>
                <w:rFonts w:ascii="ＭＳ Ｐ明朝" w:eastAsia="ＭＳ Ｐ明朝" w:hAnsi="ＭＳ Ｐ明朝"/>
                <w:szCs w:val="21"/>
              </w:rPr>
              <w:t xml:space="preserve"> </w:t>
            </w:r>
            <w:r w:rsidR="0020791E" w:rsidRPr="008252E0">
              <w:rPr>
                <w:rFonts w:ascii="ＭＳ Ｐ明朝" w:eastAsia="ＭＳ Ｐ明朝" w:hAnsi="ＭＳ Ｐ明朝"/>
                <w:szCs w:val="21"/>
              </w:rPr>
              <w:t>72</w:t>
            </w:r>
            <w:r w:rsidRPr="008252E0">
              <w:rPr>
                <w:rFonts w:ascii="ＭＳ Ｐ明朝" w:eastAsia="ＭＳ Ｐ明朝" w:hAnsi="ＭＳ Ｐ明朝" w:hint="eastAsia"/>
                <w:szCs w:val="21"/>
              </w:rPr>
              <w:t>％</w:t>
            </w:r>
            <w:r w:rsidR="00631204"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72</w:t>
            </w:r>
            <w:r w:rsidR="00631204" w:rsidRPr="008252E0">
              <w:rPr>
                <w:rFonts w:ascii="ＭＳ Ｐ明朝" w:eastAsia="ＭＳ Ｐ明朝" w:hAnsi="ＭＳ Ｐ明朝" w:hint="eastAsia"/>
                <w:szCs w:val="21"/>
              </w:rPr>
              <w:t>％</w:t>
            </w:r>
            <w:r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R2</w:t>
            </w:r>
            <w:r w:rsidR="00631204" w:rsidRPr="008252E0">
              <w:rPr>
                <w:rFonts w:ascii="ＭＳ Ｐ明朝" w:eastAsia="ＭＳ Ｐ明朝" w:hAnsi="ＭＳ Ｐ明朝"/>
                <w:szCs w:val="21"/>
              </w:rPr>
              <w:t xml:space="preserve"> </w:t>
            </w:r>
            <w:r w:rsidR="0020791E" w:rsidRPr="008252E0">
              <w:rPr>
                <w:rFonts w:ascii="ＭＳ Ｐ明朝" w:eastAsia="ＭＳ Ｐ明朝" w:hAnsi="ＭＳ Ｐ明朝"/>
                <w:szCs w:val="21"/>
              </w:rPr>
              <w:t>89</w:t>
            </w:r>
            <w:r w:rsidR="00631204" w:rsidRPr="008252E0">
              <w:rPr>
                <w:rFonts w:ascii="ＭＳ Ｐ明朝" w:eastAsia="ＭＳ Ｐ明朝" w:hAnsi="ＭＳ Ｐ明朝"/>
                <w:szCs w:val="21"/>
              </w:rPr>
              <w:t>%</w:t>
            </w:r>
            <w:r w:rsidR="00631204"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88</w:t>
            </w:r>
            <w:r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R3</w:t>
            </w:r>
            <w:r w:rsidR="00631204" w:rsidRPr="008252E0">
              <w:rPr>
                <w:rFonts w:ascii="ＭＳ Ｐ明朝" w:eastAsia="ＭＳ Ｐ明朝" w:hAnsi="ＭＳ Ｐ明朝" w:hint="eastAsia"/>
                <w:szCs w:val="21"/>
              </w:rPr>
              <w:t xml:space="preserve">　</w:t>
            </w:r>
            <w:r w:rsidR="0020791E" w:rsidRPr="008252E0">
              <w:rPr>
                <w:rFonts w:ascii="ＭＳ Ｐ明朝" w:eastAsia="ＭＳ Ｐ明朝" w:hAnsi="ＭＳ Ｐ明朝"/>
                <w:szCs w:val="21"/>
              </w:rPr>
              <w:t>91.2</w:t>
            </w:r>
            <w:r w:rsidRPr="008252E0">
              <w:rPr>
                <w:rFonts w:ascii="ＭＳ Ｐ明朝" w:eastAsia="ＭＳ Ｐ明朝" w:hAnsi="ＭＳ Ｐ明朝" w:hint="eastAsia"/>
                <w:szCs w:val="21"/>
              </w:rPr>
              <w:t>％）</w:t>
            </w:r>
          </w:p>
          <w:p w14:paraId="1AA4DA33" w14:textId="40888074" w:rsidR="00091363" w:rsidRPr="008252E0" w:rsidRDefault="00091363" w:rsidP="00826E2F">
            <w:pPr>
              <w:ind w:firstLineChars="50" w:firstLine="105"/>
              <w:rPr>
                <w:rFonts w:ascii="ＭＳ Ｐ明朝" w:eastAsia="ＭＳ Ｐ明朝" w:hAnsi="ＭＳ Ｐ明朝"/>
                <w:szCs w:val="21"/>
              </w:rPr>
            </w:pPr>
            <w:r w:rsidRPr="008252E0">
              <w:rPr>
                <w:rFonts w:ascii="ＭＳ Ｐ明朝" w:eastAsia="ＭＳ Ｐ明朝" w:hAnsi="ＭＳ Ｐ明朝" w:hint="eastAsia"/>
                <w:szCs w:val="21"/>
              </w:rPr>
              <w:t>（</w:t>
            </w:r>
            <w:r w:rsidR="0020791E" w:rsidRPr="008252E0">
              <w:rPr>
                <w:rFonts w:ascii="ＭＳ Ｐ明朝" w:eastAsia="ＭＳ Ｐ明朝" w:hAnsi="ＭＳ Ｐ明朝" w:hint="eastAsia"/>
                <w:szCs w:val="21"/>
              </w:rPr>
              <w:t>２</w:t>
            </w:r>
            <w:r w:rsidRPr="008252E0">
              <w:rPr>
                <w:rFonts w:ascii="ＭＳ Ｐ明朝" w:eastAsia="ＭＳ Ｐ明朝" w:hAnsi="ＭＳ Ｐ明朝" w:hint="eastAsia"/>
                <w:szCs w:val="21"/>
              </w:rPr>
              <w:t>）</w:t>
            </w:r>
            <w:r w:rsidR="00256487" w:rsidRPr="008252E0">
              <w:rPr>
                <w:rFonts w:ascii="ＭＳ Ｐ明朝" w:eastAsia="ＭＳ Ｐ明朝" w:hAnsi="ＭＳ Ｐ明朝" w:hint="eastAsia"/>
                <w:szCs w:val="21"/>
              </w:rPr>
              <w:t>課題解決能力および実践力を高める授業</w:t>
            </w:r>
            <w:r w:rsidR="00994AED" w:rsidRPr="008252E0">
              <w:rPr>
                <w:rFonts w:ascii="ＭＳ Ｐ明朝" w:eastAsia="ＭＳ Ｐ明朝" w:hAnsi="ＭＳ Ｐ明朝" w:hint="eastAsia"/>
                <w:szCs w:val="21"/>
              </w:rPr>
              <w:t>づくり</w:t>
            </w:r>
            <w:r w:rsidR="00B1267E" w:rsidRPr="008252E0">
              <w:rPr>
                <w:rFonts w:ascii="ＭＳ Ｐ明朝" w:eastAsia="ＭＳ Ｐ明朝" w:hAnsi="ＭＳ Ｐ明朝" w:hint="eastAsia"/>
                <w:szCs w:val="21"/>
              </w:rPr>
              <w:t>を進める。</w:t>
            </w:r>
          </w:p>
          <w:p w14:paraId="4DCC83F3" w14:textId="59943668" w:rsidR="00DA78F1" w:rsidRPr="008252E0" w:rsidRDefault="00256487" w:rsidP="00676C6D">
            <w:pPr>
              <w:ind w:leftChars="267" w:left="1050" w:hangingChars="233" w:hanging="489"/>
              <w:rPr>
                <w:rFonts w:ascii="ＭＳ Ｐ明朝" w:eastAsia="ＭＳ Ｐ明朝" w:hAnsi="ＭＳ Ｐ明朝"/>
                <w:szCs w:val="21"/>
              </w:rPr>
            </w:pPr>
            <w:r w:rsidRPr="008252E0">
              <w:rPr>
                <w:rFonts w:ascii="ＭＳ Ｐ明朝" w:eastAsia="ＭＳ Ｐ明朝" w:hAnsi="ＭＳ Ｐ明朝" w:hint="eastAsia"/>
                <w:szCs w:val="21"/>
              </w:rPr>
              <w:t>ア</w:t>
            </w:r>
            <w:r w:rsidR="00C571CC" w:rsidRPr="008252E0">
              <w:rPr>
                <w:rFonts w:ascii="ＭＳ Ｐ明朝" w:eastAsia="ＭＳ Ｐ明朝" w:hAnsi="ＭＳ Ｐ明朝" w:hint="eastAsia"/>
                <w:szCs w:val="21"/>
              </w:rPr>
              <w:t xml:space="preserve">　</w:t>
            </w:r>
            <w:r w:rsidR="000A653A" w:rsidRPr="008252E0">
              <w:rPr>
                <w:rFonts w:ascii="ＭＳ Ｐ明朝" w:eastAsia="ＭＳ Ｐ明朝" w:hAnsi="ＭＳ Ｐ明朝" w:hint="eastAsia"/>
                <w:szCs w:val="21"/>
              </w:rPr>
              <w:t>生徒同士が</w:t>
            </w:r>
            <w:r w:rsidR="00BD4B3C" w:rsidRPr="008252E0">
              <w:rPr>
                <w:rFonts w:ascii="ＭＳ Ｐ明朝" w:eastAsia="ＭＳ Ｐ明朝" w:hAnsi="ＭＳ Ｐ明朝" w:hint="eastAsia"/>
                <w:szCs w:val="21"/>
              </w:rPr>
              <w:t>学びあ</w:t>
            </w:r>
            <w:r w:rsidR="00932885" w:rsidRPr="008252E0">
              <w:rPr>
                <w:rFonts w:ascii="ＭＳ Ｐ明朝" w:eastAsia="ＭＳ Ｐ明朝" w:hAnsi="ＭＳ Ｐ明朝" w:hint="eastAsia"/>
                <w:szCs w:val="21"/>
              </w:rPr>
              <w:t>う</w:t>
            </w:r>
            <w:r w:rsidR="009203EA" w:rsidRPr="008252E0">
              <w:rPr>
                <w:rFonts w:ascii="ＭＳ Ｐ明朝" w:eastAsia="ＭＳ Ｐ明朝" w:hAnsi="ＭＳ Ｐ明朝" w:hint="eastAsia"/>
                <w:szCs w:val="21"/>
              </w:rPr>
              <w:t>協働学習を通じて書く</w:t>
            </w:r>
            <w:r w:rsidR="000A653A" w:rsidRPr="008252E0">
              <w:rPr>
                <w:rFonts w:ascii="ＭＳ Ｐ明朝" w:eastAsia="ＭＳ Ｐ明朝" w:hAnsi="ＭＳ Ｐ明朝" w:hint="eastAsia"/>
                <w:szCs w:val="21"/>
              </w:rPr>
              <w:t>力</w:t>
            </w:r>
            <w:r w:rsidR="009203EA" w:rsidRPr="008252E0">
              <w:rPr>
                <w:rFonts w:ascii="ＭＳ Ｐ明朝" w:eastAsia="ＭＳ Ｐ明朝" w:hAnsi="ＭＳ Ｐ明朝" w:hint="eastAsia"/>
                <w:szCs w:val="21"/>
              </w:rPr>
              <w:t>・話す</w:t>
            </w:r>
            <w:r w:rsidR="000A653A" w:rsidRPr="008252E0">
              <w:rPr>
                <w:rFonts w:ascii="ＭＳ Ｐ明朝" w:eastAsia="ＭＳ Ｐ明朝" w:hAnsi="ＭＳ Ｐ明朝" w:hint="eastAsia"/>
                <w:szCs w:val="21"/>
              </w:rPr>
              <w:t>力</w:t>
            </w:r>
            <w:r w:rsidR="009203EA" w:rsidRPr="008252E0">
              <w:rPr>
                <w:rFonts w:ascii="ＭＳ Ｐ明朝" w:eastAsia="ＭＳ Ｐ明朝" w:hAnsi="ＭＳ Ｐ明朝" w:hint="eastAsia"/>
                <w:szCs w:val="21"/>
              </w:rPr>
              <w:t>・発表する</w:t>
            </w:r>
            <w:r w:rsidR="00AD6530" w:rsidRPr="008252E0">
              <w:rPr>
                <w:rFonts w:ascii="ＭＳ Ｐ明朝" w:eastAsia="ＭＳ Ｐ明朝" w:hAnsi="ＭＳ Ｐ明朝" w:hint="eastAsia"/>
                <w:szCs w:val="21"/>
              </w:rPr>
              <w:t>力を育成する。</w:t>
            </w:r>
          </w:p>
          <w:p w14:paraId="25F82586" w14:textId="620F67B7" w:rsidR="00556DFB" w:rsidRPr="008252E0" w:rsidRDefault="00556DFB" w:rsidP="00676C6D">
            <w:pPr>
              <w:ind w:leftChars="267" w:left="1050" w:hangingChars="233" w:hanging="489"/>
              <w:rPr>
                <w:rFonts w:ascii="ＭＳ Ｐ明朝" w:eastAsia="ＭＳ Ｐ明朝" w:hAnsi="ＭＳ Ｐ明朝"/>
                <w:szCs w:val="21"/>
              </w:rPr>
            </w:pPr>
            <w:r w:rsidRPr="008252E0">
              <w:rPr>
                <w:rFonts w:ascii="ＭＳ Ｐ明朝" w:eastAsia="ＭＳ Ｐ明朝" w:hAnsi="ＭＳ Ｐ明朝" w:hint="eastAsia"/>
                <w:szCs w:val="21"/>
              </w:rPr>
              <w:t>イ　ものづくりなどの技術に関する実践的・体験的な活動を多く取り入れて、基礎学力の定着を図るとともに活用する力を育成する。</w:t>
            </w:r>
          </w:p>
          <w:p w14:paraId="04E9CBDD" w14:textId="4F41049C" w:rsidR="00C15179" w:rsidRPr="008252E0" w:rsidRDefault="00556DFB" w:rsidP="00676C6D">
            <w:pPr>
              <w:ind w:leftChars="267" w:left="1050" w:hangingChars="233" w:hanging="489"/>
              <w:rPr>
                <w:rFonts w:ascii="ＭＳ Ｐ明朝" w:eastAsia="ＭＳ Ｐ明朝" w:hAnsi="ＭＳ Ｐ明朝"/>
                <w:szCs w:val="21"/>
              </w:rPr>
            </w:pPr>
            <w:r w:rsidRPr="008252E0">
              <w:rPr>
                <w:rFonts w:ascii="ＭＳ Ｐ明朝" w:eastAsia="ＭＳ Ｐ明朝" w:hAnsi="ＭＳ Ｐ明朝" w:hint="eastAsia"/>
                <w:szCs w:val="21"/>
              </w:rPr>
              <w:t>ウ</w:t>
            </w:r>
            <w:r w:rsidR="00C15179" w:rsidRPr="008252E0">
              <w:rPr>
                <w:rFonts w:ascii="ＭＳ Ｐ明朝" w:eastAsia="ＭＳ Ｐ明朝" w:hAnsi="ＭＳ Ｐ明朝" w:hint="eastAsia"/>
                <w:szCs w:val="21"/>
              </w:rPr>
              <w:t xml:space="preserve">　専門分野における技能競技会やコンクールに参加することで、実践的な技術を身につけて実社会で生き抜く力を養う。</w:t>
            </w:r>
          </w:p>
          <w:p w14:paraId="3B78F8EC" w14:textId="222AD1BA" w:rsidR="00631204" w:rsidRPr="008252E0" w:rsidRDefault="00631204" w:rsidP="00676C6D">
            <w:pPr>
              <w:ind w:leftChars="267" w:left="1050" w:hangingChars="233" w:hanging="489"/>
              <w:rPr>
                <w:rFonts w:ascii="ＭＳ Ｐ明朝" w:eastAsia="ＭＳ Ｐ明朝" w:hAnsi="ＭＳ Ｐ明朝"/>
                <w:szCs w:val="21"/>
              </w:rPr>
            </w:pPr>
            <w:r w:rsidRPr="008252E0">
              <w:rPr>
                <w:rFonts w:ascii="ＭＳ Ｐ明朝" w:eastAsia="ＭＳ Ｐ明朝" w:hAnsi="ＭＳ Ｐ明朝" w:hint="eastAsia"/>
                <w:szCs w:val="21"/>
              </w:rPr>
              <w:t>※目標：授業アンケートの項目「授業を受けて、知識や技能が身に付いたと感じている」について、肯定的な回答の割合を</w:t>
            </w:r>
            <w:r w:rsidR="0020791E" w:rsidRPr="008252E0">
              <w:rPr>
                <w:rFonts w:ascii="ＭＳ Ｐ明朝" w:eastAsia="ＭＳ Ｐ明朝" w:hAnsi="ＭＳ Ｐ明朝"/>
                <w:szCs w:val="21"/>
              </w:rPr>
              <w:t>70</w:t>
            </w:r>
            <w:r w:rsidRPr="008252E0">
              <w:rPr>
                <w:rFonts w:ascii="ＭＳ Ｐ明朝" w:eastAsia="ＭＳ Ｐ明朝" w:hAnsi="ＭＳ Ｐ明朝" w:hint="eastAsia"/>
                <w:szCs w:val="21"/>
              </w:rPr>
              <w:t>％以上にする。</w:t>
            </w:r>
          </w:p>
          <w:p w14:paraId="0E26BA7A" w14:textId="54CF895C" w:rsidR="00931D76" w:rsidRPr="008252E0" w:rsidRDefault="00631204" w:rsidP="00676C6D">
            <w:pPr>
              <w:ind w:leftChars="267" w:left="1050" w:hangingChars="233" w:hanging="489"/>
              <w:rPr>
                <w:rFonts w:ascii="ＭＳ Ｐ明朝" w:eastAsia="ＭＳ Ｐ明朝" w:hAnsi="ＭＳ Ｐ明朝"/>
                <w:szCs w:val="21"/>
              </w:rPr>
            </w:pPr>
            <w:r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R1</w:t>
            </w:r>
            <w:r w:rsidRPr="008252E0">
              <w:rPr>
                <w:rFonts w:ascii="ＭＳ Ｐ明朝" w:eastAsia="ＭＳ Ｐ明朝" w:hAnsi="ＭＳ Ｐ明朝" w:hint="eastAsia"/>
                <w:szCs w:val="21"/>
              </w:rPr>
              <w:t>：データなし、</w:t>
            </w:r>
            <w:r w:rsidR="0020791E" w:rsidRPr="008252E0">
              <w:rPr>
                <w:rFonts w:ascii="ＭＳ Ｐ明朝" w:eastAsia="ＭＳ Ｐ明朝" w:hAnsi="ＭＳ Ｐ明朝"/>
                <w:szCs w:val="21"/>
              </w:rPr>
              <w:t>R2</w:t>
            </w:r>
            <w:r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88</w:t>
            </w:r>
            <w:r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R3</w:t>
            </w:r>
            <w:r w:rsidR="00F154F9"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89.5</w:t>
            </w:r>
            <w:r w:rsidRPr="008252E0">
              <w:rPr>
                <w:rFonts w:ascii="ＭＳ Ｐ明朝" w:eastAsia="ＭＳ Ｐ明朝" w:hAnsi="ＭＳ Ｐ明朝" w:hint="eastAsia"/>
                <w:szCs w:val="21"/>
              </w:rPr>
              <w:t>％）</w:t>
            </w:r>
          </w:p>
          <w:p w14:paraId="0448F992" w14:textId="5E463C1D" w:rsidR="00CC0F79" w:rsidRPr="008252E0" w:rsidRDefault="00A265C5" w:rsidP="00676C6D">
            <w:pPr>
              <w:ind w:leftChars="267" w:left="1050" w:hangingChars="233" w:hanging="489"/>
              <w:rPr>
                <w:rFonts w:ascii="ＭＳ Ｐ明朝" w:eastAsia="ＭＳ Ｐ明朝" w:hAnsi="ＭＳ Ｐ明朝"/>
                <w:szCs w:val="21"/>
              </w:rPr>
            </w:pPr>
            <w:r w:rsidRPr="008252E0">
              <w:rPr>
                <w:rFonts w:ascii="ＭＳ Ｐ明朝" w:eastAsia="ＭＳ Ｐ明朝" w:hAnsi="ＭＳ Ｐ明朝" w:hint="eastAsia"/>
                <w:szCs w:val="21"/>
              </w:rPr>
              <w:t>※目標：</w:t>
            </w:r>
            <w:r w:rsidR="00631204" w:rsidRPr="008252E0">
              <w:rPr>
                <w:rFonts w:ascii="ＭＳ Ｐ明朝" w:eastAsia="ＭＳ Ｐ明朝" w:hAnsi="ＭＳ Ｐ明朝" w:hint="eastAsia"/>
                <w:szCs w:val="21"/>
              </w:rPr>
              <w:t>技能競技会や</w:t>
            </w:r>
            <w:r w:rsidRPr="008252E0">
              <w:rPr>
                <w:rFonts w:ascii="ＭＳ Ｐ明朝" w:eastAsia="ＭＳ Ｐ明朝" w:hAnsi="ＭＳ Ｐ明朝" w:hint="eastAsia"/>
                <w:szCs w:val="21"/>
              </w:rPr>
              <w:t>コンクール等の大会に</w:t>
            </w:r>
            <w:r w:rsidR="0020791E" w:rsidRPr="008252E0">
              <w:rPr>
                <w:rFonts w:ascii="ＭＳ Ｐ明朝" w:eastAsia="ＭＳ Ｐ明朝" w:hAnsi="ＭＳ Ｐ明朝" w:hint="eastAsia"/>
                <w:szCs w:val="21"/>
              </w:rPr>
              <w:t>３</w:t>
            </w:r>
            <w:r w:rsidRPr="008252E0">
              <w:rPr>
                <w:rFonts w:ascii="ＭＳ Ｐ明朝" w:eastAsia="ＭＳ Ｐ明朝" w:hAnsi="ＭＳ Ｐ明朝" w:hint="eastAsia"/>
                <w:szCs w:val="21"/>
              </w:rPr>
              <w:t>回以上出場する。（</w:t>
            </w:r>
            <w:r w:rsidR="0020791E" w:rsidRPr="008252E0">
              <w:rPr>
                <w:rFonts w:ascii="ＭＳ Ｐ明朝" w:eastAsia="ＭＳ Ｐ明朝" w:hAnsi="ＭＳ Ｐ明朝"/>
                <w:szCs w:val="21"/>
              </w:rPr>
              <w:t>R1</w:t>
            </w:r>
            <w:r w:rsidR="004B38AD" w:rsidRPr="008252E0">
              <w:rPr>
                <w:rFonts w:ascii="ＭＳ Ｐ明朝" w:eastAsia="ＭＳ Ｐ明朝" w:hAnsi="ＭＳ Ｐ明朝"/>
                <w:szCs w:val="21"/>
              </w:rPr>
              <w:t xml:space="preserve"> </w:t>
            </w:r>
            <w:r w:rsidR="0020791E" w:rsidRPr="008252E0">
              <w:rPr>
                <w:rFonts w:ascii="ＭＳ Ｐ明朝" w:eastAsia="ＭＳ Ｐ明朝" w:hAnsi="ＭＳ Ｐ明朝" w:hint="eastAsia"/>
                <w:szCs w:val="21"/>
              </w:rPr>
              <w:t>６</w:t>
            </w:r>
            <w:r w:rsidRPr="008252E0">
              <w:rPr>
                <w:rFonts w:ascii="ＭＳ Ｐ明朝" w:eastAsia="ＭＳ Ｐ明朝" w:hAnsi="ＭＳ Ｐ明朝" w:hint="eastAsia"/>
                <w:szCs w:val="21"/>
              </w:rPr>
              <w:t>回、</w:t>
            </w:r>
            <w:r w:rsidR="0020791E" w:rsidRPr="008252E0">
              <w:rPr>
                <w:rFonts w:ascii="ＭＳ Ｐ明朝" w:eastAsia="ＭＳ Ｐ明朝" w:hAnsi="ＭＳ Ｐ明朝"/>
                <w:szCs w:val="21"/>
              </w:rPr>
              <w:t>R2</w:t>
            </w:r>
            <w:r w:rsidR="00631204" w:rsidRPr="008252E0">
              <w:rPr>
                <w:rFonts w:ascii="ＭＳ Ｐ明朝" w:eastAsia="ＭＳ Ｐ明朝" w:hAnsi="ＭＳ Ｐ明朝" w:hint="eastAsia"/>
                <w:szCs w:val="21"/>
              </w:rPr>
              <w:t xml:space="preserve"> </w:t>
            </w:r>
            <w:r w:rsidR="0020791E" w:rsidRPr="008252E0">
              <w:rPr>
                <w:rFonts w:ascii="ＭＳ Ｐ明朝" w:eastAsia="ＭＳ Ｐ明朝" w:hAnsi="ＭＳ Ｐ明朝" w:hint="eastAsia"/>
                <w:szCs w:val="21"/>
              </w:rPr>
              <w:t>１</w:t>
            </w:r>
            <w:r w:rsidRPr="008252E0">
              <w:rPr>
                <w:rFonts w:ascii="ＭＳ Ｐ明朝" w:eastAsia="ＭＳ Ｐ明朝" w:hAnsi="ＭＳ Ｐ明朝" w:hint="eastAsia"/>
                <w:szCs w:val="21"/>
              </w:rPr>
              <w:t>回、</w:t>
            </w:r>
            <w:r w:rsidR="0020791E" w:rsidRPr="008252E0">
              <w:rPr>
                <w:rFonts w:ascii="ＭＳ Ｐ明朝" w:eastAsia="ＭＳ Ｐ明朝" w:hAnsi="ＭＳ Ｐ明朝"/>
                <w:szCs w:val="21"/>
              </w:rPr>
              <w:t>R3</w:t>
            </w:r>
            <w:r w:rsidR="004B38AD" w:rsidRPr="008252E0">
              <w:rPr>
                <w:rFonts w:ascii="ＭＳ Ｐ明朝" w:eastAsia="ＭＳ Ｐ明朝" w:hAnsi="ＭＳ Ｐ明朝" w:hint="eastAsia"/>
                <w:szCs w:val="21"/>
              </w:rPr>
              <w:t xml:space="preserve"> </w:t>
            </w:r>
            <w:r w:rsidR="0020791E" w:rsidRPr="008252E0">
              <w:rPr>
                <w:rFonts w:ascii="ＭＳ Ｐ明朝" w:eastAsia="ＭＳ Ｐ明朝" w:hAnsi="ＭＳ Ｐ明朝" w:hint="eastAsia"/>
                <w:szCs w:val="21"/>
              </w:rPr>
              <w:t>１</w:t>
            </w:r>
            <w:r w:rsidR="004B38AD" w:rsidRPr="008252E0">
              <w:rPr>
                <w:rFonts w:ascii="ＭＳ Ｐ明朝" w:eastAsia="ＭＳ Ｐ明朝" w:hAnsi="ＭＳ Ｐ明朝" w:hint="eastAsia"/>
                <w:szCs w:val="21"/>
              </w:rPr>
              <w:t>回</w:t>
            </w:r>
            <w:r w:rsidRPr="008252E0">
              <w:rPr>
                <w:rFonts w:ascii="ＭＳ Ｐ明朝" w:eastAsia="ＭＳ Ｐ明朝" w:hAnsi="ＭＳ Ｐ明朝" w:hint="eastAsia"/>
                <w:szCs w:val="21"/>
              </w:rPr>
              <w:t>）</w:t>
            </w:r>
          </w:p>
          <w:p w14:paraId="0FAEFD2B" w14:textId="376E035D" w:rsidR="002F005C" w:rsidRPr="008252E0" w:rsidRDefault="0020791E" w:rsidP="00CE109F">
            <w:pPr>
              <w:rPr>
                <w:rFonts w:ascii="ＭＳ Ｐ明朝" w:eastAsia="ＭＳ Ｐ明朝" w:hAnsi="ＭＳ Ｐ明朝"/>
                <w:szCs w:val="21"/>
              </w:rPr>
            </w:pPr>
            <w:r w:rsidRPr="008252E0">
              <w:rPr>
                <w:rFonts w:ascii="ＭＳ Ｐ明朝" w:eastAsia="ＭＳ Ｐ明朝" w:hAnsi="ＭＳ Ｐ明朝" w:hint="eastAsia"/>
                <w:szCs w:val="21"/>
              </w:rPr>
              <w:t>３</w:t>
            </w:r>
            <w:r w:rsidR="006E4E8B" w:rsidRPr="008252E0">
              <w:rPr>
                <w:rFonts w:ascii="ＭＳ Ｐ明朝" w:eastAsia="ＭＳ Ｐ明朝" w:hAnsi="ＭＳ Ｐ明朝" w:hint="eastAsia"/>
                <w:szCs w:val="21"/>
              </w:rPr>
              <w:t xml:space="preserve">　研修活動の活性化による教員の指導力、授業力の向上</w:t>
            </w:r>
          </w:p>
          <w:p w14:paraId="503F88F0" w14:textId="02381B68" w:rsidR="00E40EF2" w:rsidRPr="008252E0" w:rsidRDefault="006E4E8B" w:rsidP="00676C6D">
            <w:pPr>
              <w:ind w:leftChars="267" w:left="1050" w:hangingChars="233" w:hanging="489"/>
              <w:rPr>
                <w:rFonts w:ascii="ＭＳ Ｐ明朝" w:eastAsia="ＭＳ Ｐ明朝" w:hAnsi="ＭＳ Ｐ明朝" w:cs="Arial"/>
                <w:szCs w:val="21"/>
                <w:shd w:val="clear" w:color="auto" w:fill="FFFFFF"/>
              </w:rPr>
            </w:pPr>
            <w:r w:rsidRPr="008252E0">
              <w:rPr>
                <w:rFonts w:ascii="ＭＳ Ｐ明朝" w:eastAsia="ＭＳ Ｐ明朝" w:hAnsi="ＭＳ Ｐ明朝" w:hint="eastAsia"/>
                <w:szCs w:val="21"/>
              </w:rPr>
              <w:t xml:space="preserve">ア　</w:t>
            </w:r>
            <w:r w:rsidR="00E57EC6" w:rsidRPr="008252E0">
              <w:rPr>
                <w:rFonts w:ascii="ＭＳ Ｐ明朝" w:eastAsia="ＭＳ Ｐ明朝" w:hAnsi="ＭＳ Ｐ明朝" w:hint="eastAsia"/>
                <w:szCs w:val="21"/>
              </w:rPr>
              <w:t>教員間の</w:t>
            </w:r>
            <w:r w:rsidRPr="008252E0">
              <w:rPr>
                <w:rFonts w:ascii="ＭＳ Ｐ明朝" w:eastAsia="ＭＳ Ｐ明朝" w:hAnsi="ＭＳ Ｐ明朝" w:hint="eastAsia"/>
                <w:szCs w:val="21"/>
              </w:rPr>
              <w:t>授業見学期間を設定</w:t>
            </w:r>
            <w:r w:rsidR="0086682E" w:rsidRPr="008252E0">
              <w:rPr>
                <w:rFonts w:ascii="ＭＳ Ｐ明朝" w:eastAsia="ＭＳ Ｐ明朝" w:hAnsi="ＭＳ Ｐ明朝" w:hint="eastAsia"/>
                <w:szCs w:val="21"/>
              </w:rPr>
              <w:t>することで、教員の指導力の向上とともに</w:t>
            </w:r>
            <w:r w:rsidR="00256487" w:rsidRPr="008252E0">
              <w:rPr>
                <w:rFonts w:ascii="ＭＳ Ｐ明朝" w:eastAsia="ＭＳ Ｐ明朝" w:hAnsi="ＭＳ Ｐ明朝" w:hint="eastAsia"/>
                <w:szCs w:val="21"/>
              </w:rPr>
              <w:t>、</w:t>
            </w:r>
            <w:r w:rsidR="00E57EC6" w:rsidRPr="008252E0">
              <w:rPr>
                <w:rFonts w:ascii="ＭＳ Ｐ明朝" w:eastAsia="ＭＳ Ｐ明朝" w:hAnsi="ＭＳ Ｐ明朝" w:cs="Arial"/>
                <w:szCs w:val="21"/>
                <w:shd w:val="clear" w:color="auto" w:fill="FFFFFF"/>
              </w:rPr>
              <w:t>学校の教育目標を踏まえた教科</w:t>
            </w:r>
            <w:r w:rsidR="0086682E" w:rsidRPr="008252E0">
              <w:rPr>
                <w:rFonts w:ascii="ＭＳ Ｐ明朝" w:eastAsia="ＭＳ Ｐ明朝" w:hAnsi="ＭＳ Ｐ明朝" w:cs="Arial" w:hint="eastAsia"/>
                <w:szCs w:val="21"/>
                <w:shd w:val="clear" w:color="auto" w:fill="FFFFFF"/>
              </w:rPr>
              <w:t>横断的な視点に立った授業づくりを推進する。</w:t>
            </w:r>
          </w:p>
          <w:p w14:paraId="31900533" w14:textId="18ECBE82" w:rsidR="00AC724C" w:rsidRPr="008252E0" w:rsidRDefault="0086682E" w:rsidP="00676C6D">
            <w:pPr>
              <w:ind w:leftChars="267" w:left="1050" w:hangingChars="233" w:hanging="489"/>
              <w:rPr>
                <w:rFonts w:ascii="ＭＳ Ｐ明朝" w:eastAsia="ＭＳ Ｐ明朝" w:hAnsi="ＭＳ Ｐ明朝" w:cs="Arial"/>
                <w:szCs w:val="21"/>
                <w:shd w:val="clear" w:color="auto" w:fill="FFFFFF"/>
              </w:rPr>
            </w:pPr>
            <w:r w:rsidRPr="008252E0">
              <w:rPr>
                <w:rFonts w:ascii="ＭＳ Ｐ明朝" w:eastAsia="ＭＳ Ｐ明朝" w:hAnsi="ＭＳ Ｐ明朝" w:cs="Arial" w:hint="eastAsia"/>
                <w:szCs w:val="21"/>
                <w:shd w:val="clear" w:color="auto" w:fill="FFFFFF"/>
              </w:rPr>
              <w:t xml:space="preserve">イ　</w:t>
            </w:r>
            <w:r w:rsidR="00C73616" w:rsidRPr="008252E0">
              <w:rPr>
                <w:rFonts w:ascii="ＭＳ Ｐ明朝" w:eastAsia="ＭＳ Ｐ明朝" w:hAnsi="ＭＳ Ｐ明朝" w:cs="Arial" w:hint="eastAsia"/>
                <w:szCs w:val="21"/>
                <w:shd w:val="clear" w:color="auto" w:fill="FFFFFF"/>
              </w:rPr>
              <w:t>各教科において、</w:t>
            </w:r>
            <w:r w:rsidR="00994AED" w:rsidRPr="008252E0">
              <w:rPr>
                <w:rFonts w:ascii="ＭＳ Ｐ明朝" w:eastAsia="ＭＳ Ｐ明朝" w:hAnsi="ＭＳ Ｐ明朝" w:cs="Arial" w:hint="eastAsia"/>
                <w:szCs w:val="21"/>
                <w:shd w:val="clear" w:color="auto" w:fill="FFFFFF"/>
              </w:rPr>
              <w:t>授業アンケートを取り入れた</w:t>
            </w:r>
            <w:r w:rsidR="0020791E" w:rsidRPr="008252E0">
              <w:rPr>
                <w:rFonts w:ascii="ＭＳ Ｐ明朝" w:eastAsia="ＭＳ Ｐ明朝" w:hAnsi="ＭＳ Ｐ明朝" w:cs="Arial"/>
                <w:szCs w:val="21"/>
                <w:shd w:val="clear" w:color="auto" w:fill="FFFFFF"/>
              </w:rPr>
              <w:t>PDCA</w:t>
            </w:r>
            <w:r w:rsidR="00994AED" w:rsidRPr="008252E0">
              <w:rPr>
                <w:rFonts w:ascii="ＭＳ Ｐ明朝" w:eastAsia="ＭＳ Ｐ明朝" w:hAnsi="ＭＳ Ｐ明朝" w:cs="Arial" w:hint="eastAsia"/>
                <w:szCs w:val="21"/>
                <w:shd w:val="clear" w:color="auto" w:fill="FFFFFF"/>
              </w:rPr>
              <w:t>サイクル</w:t>
            </w:r>
            <w:r w:rsidR="00336A58" w:rsidRPr="008252E0">
              <w:rPr>
                <w:rFonts w:ascii="ＭＳ Ｐ明朝" w:eastAsia="ＭＳ Ｐ明朝" w:hAnsi="ＭＳ Ｐ明朝" w:cs="Arial" w:hint="eastAsia"/>
                <w:szCs w:val="21"/>
                <w:shd w:val="clear" w:color="auto" w:fill="FFFFFF"/>
              </w:rPr>
              <w:t>による授業改善</w:t>
            </w:r>
            <w:r w:rsidR="00C73616" w:rsidRPr="008252E0">
              <w:rPr>
                <w:rFonts w:ascii="ＭＳ Ｐ明朝" w:eastAsia="ＭＳ Ｐ明朝" w:hAnsi="ＭＳ Ｐ明朝" w:cs="Arial" w:hint="eastAsia"/>
                <w:szCs w:val="21"/>
                <w:shd w:val="clear" w:color="auto" w:fill="FFFFFF"/>
              </w:rPr>
              <w:t>を</w:t>
            </w:r>
            <w:r w:rsidR="00336A58" w:rsidRPr="008252E0">
              <w:rPr>
                <w:rFonts w:ascii="ＭＳ Ｐ明朝" w:eastAsia="ＭＳ Ｐ明朝" w:hAnsi="ＭＳ Ｐ明朝" w:cs="Arial" w:hint="eastAsia"/>
                <w:szCs w:val="21"/>
                <w:shd w:val="clear" w:color="auto" w:fill="FFFFFF"/>
              </w:rPr>
              <w:t>推進</w:t>
            </w:r>
            <w:r w:rsidR="00C73616" w:rsidRPr="008252E0">
              <w:rPr>
                <w:rFonts w:ascii="ＭＳ Ｐ明朝" w:eastAsia="ＭＳ Ｐ明朝" w:hAnsi="ＭＳ Ｐ明朝" w:cs="Arial" w:hint="eastAsia"/>
                <w:szCs w:val="21"/>
                <w:shd w:val="clear" w:color="auto" w:fill="FFFFFF"/>
              </w:rPr>
              <w:t>する。</w:t>
            </w:r>
          </w:p>
          <w:p w14:paraId="7A0073B7" w14:textId="7F3C563E" w:rsidR="00336A58" w:rsidRPr="008252E0" w:rsidRDefault="00336A58" w:rsidP="00676C6D">
            <w:pPr>
              <w:ind w:leftChars="267" w:left="1050" w:hangingChars="233" w:hanging="489"/>
              <w:rPr>
                <w:rFonts w:ascii="ＭＳ Ｐ明朝" w:eastAsia="ＭＳ Ｐ明朝" w:hAnsi="ＭＳ Ｐ明朝" w:cs="Arial"/>
                <w:szCs w:val="21"/>
                <w:shd w:val="clear" w:color="auto" w:fill="FFFFFF"/>
              </w:rPr>
            </w:pPr>
            <w:r w:rsidRPr="008252E0">
              <w:rPr>
                <w:rFonts w:ascii="ＭＳ Ｐ明朝" w:eastAsia="ＭＳ Ｐ明朝" w:hAnsi="ＭＳ Ｐ明朝" w:cs="Arial" w:hint="eastAsia"/>
                <w:szCs w:val="21"/>
                <w:shd w:val="clear" w:color="auto" w:fill="FFFFFF"/>
              </w:rPr>
              <w:t>ウ　情報図書部</w:t>
            </w:r>
            <w:r w:rsidR="005A3FEA" w:rsidRPr="008252E0">
              <w:rPr>
                <w:rFonts w:ascii="ＭＳ Ｐ明朝" w:eastAsia="ＭＳ Ｐ明朝" w:hAnsi="ＭＳ Ｐ明朝" w:cs="Arial" w:hint="eastAsia"/>
                <w:szCs w:val="21"/>
                <w:shd w:val="clear" w:color="auto" w:fill="FFFFFF"/>
              </w:rPr>
              <w:t>が</w:t>
            </w:r>
            <w:r w:rsidR="00E37271" w:rsidRPr="008252E0">
              <w:rPr>
                <w:rFonts w:ascii="ＭＳ Ｐ明朝" w:eastAsia="ＭＳ Ｐ明朝" w:hAnsi="ＭＳ Ｐ明朝" w:cs="Arial" w:hint="eastAsia"/>
                <w:szCs w:val="21"/>
                <w:shd w:val="clear" w:color="auto" w:fill="FFFFFF"/>
              </w:rPr>
              <w:t>中心</w:t>
            </w:r>
            <w:r w:rsidR="005A3FEA" w:rsidRPr="008252E0">
              <w:rPr>
                <w:rFonts w:ascii="ＭＳ Ｐ明朝" w:eastAsia="ＭＳ Ｐ明朝" w:hAnsi="ＭＳ Ｐ明朝" w:cs="Arial" w:hint="eastAsia"/>
                <w:szCs w:val="21"/>
                <w:shd w:val="clear" w:color="auto" w:fill="FFFFFF"/>
              </w:rPr>
              <w:t>となって</w:t>
            </w:r>
            <w:r w:rsidR="00C73616" w:rsidRPr="008252E0">
              <w:rPr>
                <w:rFonts w:ascii="ＭＳ Ｐ明朝" w:eastAsia="ＭＳ Ｐ明朝" w:hAnsi="ＭＳ Ｐ明朝" w:cs="Arial" w:hint="eastAsia"/>
                <w:szCs w:val="21"/>
                <w:shd w:val="clear" w:color="auto" w:fill="FFFFFF"/>
              </w:rPr>
              <w:t>教員の指導力向上に向けた</w:t>
            </w:r>
            <w:r w:rsidR="0020791E" w:rsidRPr="008252E0">
              <w:rPr>
                <w:rFonts w:ascii="ＭＳ Ｐ明朝" w:eastAsia="ＭＳ Ｐ明朝" w:hAnsi="ＭＳ Ｐ明朝" w:cs="Arial"/>
                <w:szCs w:val="21"/>
                <w:shd w:val="clear" w:color="auto" w:fill="FFFFFF"/>
              </w:rPr>
              <w:t>ICT</w:t>
            </w:r>
            <w:r w:rsidR="00B1267E" w:rsidRPr="008252E0">
              <w:rPr>
                <w:rFonts w:ascii="ＭＳ Ｐ明朝" w:eastAsia="ＭＳ Ｐ明朝" w:hAnsi="ＭＳ Ｐ明朝" w:cs="Arial" w:hint="eastAsia"/>
                <w:szCs w:val="21"/>
                <w:shd w:val="clear" w:color="auto" w:fill="FFFFFF"/>
              </w:rPr>
              <w:t>に関わる</w:t>
            </w:r>
            <w:r w:rsidR="00C73616" w:rsidRPr="008252E0">
              <w:rPr>
                <w:rFonts w:ascii="ＭＳ Ｐ明朝" w:eastAsia="ＭＳ Ｐ明朝" w:hAnsi="ＭＳ Ｐ明朝" w:cs="Arial" w:hint="eastAsia"/>
                <w:szCs w:val="21"/>
                <w:shd w:val="clear" w:color="auto" w:fill="FFFFFF"/>
              </w:rPr>
              <w:t>校内研修会の充実を図る。</w:t>
            </w:r>
          </w:p>
          <w:p w14:paraId="6F2D797C" w14:textId="716D7B22" w:rsidR="00AC724C" w:rsidRPr="008252E0" w:rsidRDefault="00AC724C" w:rsidP="00676C6D">
            <w:pPr>
              <w:ind w:leftChars="267" w:left="1050" w:hangingChars="233" w:hanging="489"/>
              <w:rPr>
                <w:rFonts w:ascii="ＭＳ Ｐ明朝" w:eastAsia="ＭＳ Ｐ明朝" w:hAnsi="ＭＳ Ｐ明朝" w:cs="Arial"/>
                <w:szCs w:val="21"/>
                <w:shd w:val="clear" w:color="auto" w:fill="FFFFFF"/>
              </w:rPr>
            </w:pPr>
            <w:r w:rsidRPr="008252E0">
              <w:rPr>
                <w:rFonts w:ascii="ＭＳ Ｐ明朝" w:eastAsia="ＭＳ Ｐ明朝" w:hAnsi="ＭＳ Ｐ明朝" w:cs="Arial" w:hint="eastAsia"/>
                <w:szCs w:val="21"/>
                <w:shd w:val="clear" w:color="auto" w:fill="FFFFFF"/>
              </w:rPr>
              <w:t>エ　各分掌・</w:t>
            </w:r>
            <w:r w:rsidR="00B1267E" w:rsidRPr="008252E0">
              <w:rPr>
                <w:rFonts w:ascii="ＭＳ Ｐ明朝" w:eastAsia="ＭＳ Ｐ明朝" w:hAnsi="ＭＳ Ｐ明朝" w:cs="Arial" w:hint="eastAsia"/>
                <w:szCs w:val="21"/>
                <w:shd w:val="clear" w:color="auto" w:fill="FFFFFF"/>
              </w:rPr>
              <w:t>各種委員会等と連携し、教職員の知見を広げ、指導力の向上につながる</w:t>
            </w:r>
            <w:r w:rsidRPr="008252E0">
              <w:rPr>
                <w:rFonts w:ascii="ＭＳ Ｐ明朝" w:eastAsia="ＭＳ Ｐ明朝" w:hAnsi="ＭＳ Ｐ明朝" w:cs="Arial" w:hint="eastAsia"/>
                <w:szCs w:val="21"/>
                <w:shd w:val="clear" w:color="auto" w:fill="FFFFFF"/>
              </w:rPr>
              <w:t>研修を企画する。</w:t>
            </w:r>
          </w:p>
          <w:p w14:paraId="074AB48C" w14:textId="2C7D5DEF" w:rsidR="005F1496" w:rsidRPr="008252E0" w:rsidRDefault="006540C6" w:rsidP="00676C6D">
            <w:pPr>
              <w:ind w:leftChars="267" w:left="1050" w:hangingChars="233" w:hanging="489"/>
              <w:rPr>
                <w:rFonts w:ascii="ＭＳ Ｐ明朝" w:eastAsia="ＭＳ Ｐ明朝" w:hAnsi="ＭＳ Ｐ明朝" w:cs="Arial"/>
                <w:szCs w:val="21"/>
                <w:shd w:val="clear" w:color="auto" w:fill="FFFFFF"/>
              </w:rPr>
            </w:pPr>
            <w:r w:rsidRPr="008252E0">
              <w:rPr>
                <w:rFonts w:ascii="ＭＳ Ｐ明朝" w:eastAsia="ＭＳ Ｐ明朝" w:hAnsi="ＭＳ Ｐ明朝" w:cs="Arial" w:hint="eastAsia"/>
                <w:szCs w:val="21"/>
                <w:shd w:val="clear" w:color="auto" w:fill="FFFFFF"/>
              </w:rPr>
              <w:t>オ</w:t>
            </w:r>
            <w:r w:rsidR="005F1496" w:rsidRPr="008252E0">
              <w:rPr>
                <w:rFonts w:ascii="ＭＳ Ｐ明朝" w:eastAsia="ＭＳ Ｐ明朝" w:hAnsi="ＭＳ Ｐ明朝" w:cs="Arial" w:hint="eastAsia"/>
                <w:szCs w:val="21"/>
                <w:shd w:val="clear" w:color="auto" w:fill="FFFFFF"/>
              </w:rPr>
              <w:t xml:space="preserve">　校内の各種</w:t>
            </w:r>
            <w:r w:rsidR="0020791E" w:rsidRPr="008252E0">
              <w:rPr>
                <w:rFonts w:ascii="ＭＳ Ｐ明朝" w:eastAsia="ＭＳ Ｐ明朝" w:hAnsi="ＭＳ Ｐ明朝" w:cs="Arial"/>
                <w:szCs w:val="21"/>
                <w:shd w:val="clear" w:color="auto" w:fill="FFFFFF"/>
              </w:rPr>
              <w:t>ICT</w:t>
            </w:r>
            <w:r w:rsidR="005F1496" w:rsidRPr="008252E0">
              <w:rPr>
                <w:rFonts w:ascii="ＭＳ Ｐ明朝" w:eastAsia="ＭＳ Ｐ明朝" w:hAnsi="ＭＳ Ｐ明朝" w:cs="Arial" w:hint="eastAsia"/>
                <w:szCs w:val="21"/>
                <w:shd w:val="clear" w:color="auto" w:fill="FFFFFF"/>
              </w:rPr>
              <w:t>機器の維持活用を図るとともに</w:t>
            </w:r>
            <w:r w:rsidR="009E19F5" w:rsidRPr="008252E0">
              <w:rPr>
                <w:rFonts w:ascii="ＭＳ Ｐ明朝" w:eastAsia="ＭＳ Ｐ明朝" w:hAnsi="ＭＳ Ｐ明朝" w:cs="Arial" w:hint="eastAsia"/>
                <w:szCs w:val="21"/>
                <w:shd w:val="clear" w:color="auto" w:fill="FFFFFF"/>
              </w:rPr>
              <w:t>、</w:t>
            </w:r>
            <w:r w:rsidR="005F1496" w:rsidRPr="008252E0">
              <w:rPr>
                <w:rFonts w:ascii="ＭＳ Ｐ明朝" w:eastAsia="ＭＳ Ｐ明朝" w:hAnsi="ＭＳ Ｐ明朝" w:cs="Arial" w:hint="eastAsia"/>
                <w:szCs w:val="21"/>
                <w:shd w:val="clear" w:color="auto" w:fill="FFFFFF"/>
              </w:rPr>
              <w:t>情報リテラシー</w:t>
            </w:r>
            <w:r w:rsidR="009E19F5" w:rsidRPr="008252E0">
              <w:rPr>
                <w:rFonts w:ascii="ＭＳ Ｐ明朝" w:eastAsia="ＭＳ Ｐ明朝" w:hAnsi="ＭＳ Ｐ明朝" w:cs="Arial" w:hint="eastAsia"/>
                <w:szCs w:val="21"/>
                <w:shd w:val="clear" w:color="auto" w:fill="FFFFFF"/>
              </w:rPr>
              <w:t>向上に向けた</w:t>
            </w:r>
            <w:r w:rsidR="005F1496" w:rsidRPr="008252E0">
              <w:rPr>
                <w:rFonts w:ascii="ＭＳ Ｐ明朝" w:eastAsia="ＭＳ Ｐ明朝" w:hAnsi="ＭＳ Ｐ明朝" w:cs="Arial" w:hint="eastAsia"/>
                <w:szCs w:val="21"/>
                <w:shd w:val="clear" w:color="auto" w:fill="FFFFFF"/>
              </w:rPr>
              <w:t>教職員研修を実施する。</w:t>
            </w:r>
          </w:p>
          <w:p w14:paraId="1D65BAAF" w14:textId="67A72532" w:rsidR="00294E04" w:rsidRPr="008252E0" w:rsidRDefault="00294E04" w:rsidP="00676C6D">
            <w:pPr>
              <w:ind w:leftChars="267" w:left="1050" w:hangingChars="233" w:hanging="489"/>
              <w:rPr>
                <w:rFonts w:ascii="ＭＳ Ｐ明朝" w:eastAsia="ＭＳ Ｐ明朝" w:hAnsi="ＭＳ Ｐ明朝" w:cs="Arial"/>
                <w:szCs w:val="21"/>
                <w:shd w:val="clear" w:color="auto" w:fill="FFFFFF"/>
              </w:rPr>
            </w:pPr>
            <w:r w:rsidRPr="008252E0">
              <w:rPr>
                <w:rFonts w:ascii="ＭＳ Ｐ明朝" w:eastAsia="ＭＳ Ｐ明朝" w:hAnsi="ＭＳ Ｐ明朝" w:cs="Arial" w:hint="eastAsia"/>
                <w:szCs w:val="21"/>
                <w:shd w:val="clear" w:color="auto" w:fill="FFFFFF"/>
              </w:rPr>
              <w:t>カ　支援を要する生徒の教育的ニーズの把握と情報共有を図る。また、特別支援教育に対する教職員の理解を深める。</w:t>
            </w:r>
          </w:p>
          <w:p w14:paraId="4CD30458" w14:textId="6C060482" w:rsidR="0075128D" w:rsidRPr="008252E0" w:rsidRDefault="005A3FEA" w:rsidP="00E54F04">
            <w:pPr>
              <w:ind w:leftChars="300" w:left="1050" w:hangingChars="200" w:hanging="420"/>
              <w:rPr>
                <w:rFonts w:ascii="ＭＳ Ｐ明朝" w:eastAsia="ＭＳ Ｐ明朝" w:hAnsi="ＭＳ Ｐ明朝"/>
                <w:szCs w:val="21"/>
              </w:rPr>
            </w:pPr>
            <w:r w:rsidRPr="008252E0">
              <w:rPr>
                <w:rFonts w:ascii="ＭＳ Ｐ明朝" w:eastAsia="ＭＳ Ｐ明朝" w:hAnsi="ＭＳ Ｐ明朝" w:cs="Arial" w:hint="eastAsia"/>
                <w:szCs w:val="21"/>
                <w:shd w:val="clear" w:color="auto" w:fill="FFFFFF"/>
              </w:rPr>
              <w:t>※目標：授業アンケート</w:t>
            </w:r>
            <w:r w:rsidR="00C24F00" w:rsidRPr="008252E0">
              <w:rPr>
                <w:rFonts w:ascii="ＭＳ Ｐ明朝" w:eastAsia="ＭＳ Ｐ明朝" w:hAnsi="ＭＳ Ｐ明朝" w:cs="Arial" w:hint="eastAsia"/>
                <w:szCs w:val="21"/>
                <w:shd w:val="clear" w:color="auto" w:fill="FFFFFF"/>
              </w:rPr>
              <w:t>の</w:t>
            </w:r>
            <w:r w:rsidRPr="008252E0">
              <w:rPr>
                <w:rFonts w:ascii="ＭＳ Ｐ明朝" w:eastAsia="ＭＳ Ｐ明朝" w:hAnsi="ＭＳ Ｐ明朝" w:cs="Arial" w:hint="eastAsia"/>
                <w:szCs w:val="21"/>
                <w:shd w:val="clear" w:color="auto" w:fill="FFFFFF"/>
              </w:rPr>
              <w:t>「先生は、よりよい授業をしようとする意欲や熱意をもっている。」の項目を</w:t>
            </w:r>
            <w:r w:rsidR="0020791E" w:rsidRPr="008252E0">
              <w:rPr>
                <w:rFonts w:ascii="ＭＳ Ｐ明朝" w:eastAsia="ＭＳ Ｐ明朝" w:hAnsi="ＭＳ Ｐ明朝" w:cs="Arial"/>
                <w:szCs w:val="21"/>
                <w:shd w:val="clear" w:color="auto" w:fill="FFFFFF"/>
              </w:rPr>
              <w:t>70</w:t>
            </w:r>
            <w:r w:rsidRPr="008252E0">
              <w:rPr>
                <w:rFonts w:ascii="ＭＳ Ｐ明朝" w:eastAsia="ＭＳ Ｐ明朝" w:hAnsi="ＭＳ Ｐ明朝" w:cs="Arial" w:hint="eastAsia"/>
                <w:szCs w:val="21"/>
                <w:shd w:val="clear" w:color="auto" w:fill="FFFFFF"/>
              </w:rPr>
              <w:t>％以上にする</w:t>
            </w:r>
            <w:r w:rsidR="00373312" w:rsidRPr="008252E0">
              <w:rPr>
                <w:rFonts w:ascii="ＭＳ Ｐ明朝" w:eastAsia="ＭＳ Ｐ明朝" w:hAnsi="ＭＳ Ｐ明朝" w:cs="Arial" w:hint="eastAsia"/>
                <w:szCs w:val="21"/>
                <w:shd w:val="clear" w:color="auto" w:fill="FFFFFF"/>
              </w:rPr>
              <w:t>。</w:t>
            </w:r>
            <w:r w:rsidR="008C12C0"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R1</w:t>
            </w:r>
            <w:r w:rsidR="00631204" w:rsidRPr="008252E0">
              <w:rPr>
                <w:rFonts w:ascii="ＭＳ Ｐ明朝" w:eastAsia="ＭＳ Ｐ明朝" w:hAnsi="ＭＳ Ｐ明朝"/>
                <w:szCs w:val="21"/>
              </w:rPr>
              <w:t xml:space="preserve"> </w:t>
            </w:r>
            <w:r w:rsidR="0020791E" w:rsidRPr="008252E0">
              <w:rPr>
                <w:rFonts w:ascii="ＭＳ Ｐ明朝" w:eastAsia="ＭＳ Ｐ明朝" w:hAnsi="ＭＳ Ｐ明朝"/>
                <w:szCs w:val="21"/>
              </w:rPr>
              <w:t>79</w:t>
            </w:r>
            <w:r w:rsidR="008C12C0"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R2</w:t>
            </w:r>
            <w:r w:rsidR="00631204" w:rsidRPr="008252E0">
              <w:rPr>
                <w:rFonts w:ascii="ＭＳ Ｐ明朝" w:eastAsia="ＭＳ Ｐ明朝" w:hAnsi="ＭＳ Ｐ明朝"/>
                <w:szCs w:val="21"/>
              </w:rPr>
              <w:t xml:space="preserve"> </w:t>
            </w:r>
            <w:r w:rsidR="0020791E" w:rsidRPr="008252E0">
              <w:rPr>
                <w:rFonts w:ascii="ＭＳ Ｐ明朝" w:eastAsia="ＭＳ Ｐ明朝" w:hAnsi="ＭＳ Ｐ明朝"/>
                <w:szCs w:val="21"/>
              </w:rPr>
              <w:t>92</w:t>
            </w:r>
            <w:r w:rsidR="008C12C0" w:rsidRPr="008252E0">
              <w:rPr>
                <w:rFonts w:ascii="ＭＳ Ｐ明朝" w:eastAsia="ＭＳ Ｐ明朝" w:hAnsi="ＭＳ Ｐ明朝" w:hint="eastAsia"/>
                <w:szCs w:val="21"/>
              </w:rPr>
              <w:t>％、</w:t>
            </w:r>
            <w:r w:rsidR="0020791E" w:rsidRPr="008252E0">
              <w:rPr>
                <w:rFonts w:ascii="ＭＳ Ｐ明朝" w:eastAsia="ＭＳ Ｐ明朝" w:hAnsi="ＭＳ Ｐ明朝"/>
                <w:szCs w:val="21"/>
              </w:rPr>
              <w:t>R3</w:t>
            </w:r>
            <w:r w:rsidR="00631204" w:rsidRPr="008252E0">
              <w:rPr>
                <w:rFonts w:ascii="ＭＳ Ｐ明朝" w:eastAsia="ＭＳ Ｐ明朝" w:hAnsi="ＭＳ Ｐ明朝"/>
                <w:szCs w:val="21"/>
              </w:rPr>
              <w:t xml:space="preserve"> </w:t>
            </w:r>
            <w:r w:rsidR="0020791E" w:rsidRPr="008252E0">
              <w:rPr>
                <w:rFonts w:ascii="ＭＳ Ｐ明朝" w:eastAsia="ＭＳ Ｐ明朝" w:hAnsi="ＭＳ Ｐ明朝"/>
                <w:szCs w:val="21"/>
              </w:rPr>
              <w:t>92.4</w:t>
            </w:r>
            <w:r w:rsidR="008C12C0" w:rsidRPr="008252E0">
              <w:rPr>
                <w:rFonts w:ascii="ＭＳ Ｐ明朝" w:eastAsia="ＭＳ Ｐ明朝" w:hAnsi="ＭＳ Ｐ明朝" w:hint="eastAsia"/>
                <w:szCs w:val="21"/>
              </w:rPr>
              <w:t>％）</w:t>
            </w:r>
          </w:p>
          <w:p w14:paraId="7985FF51" w14:textId="7F602841" w:rsidR="0075128D" w:rsidRPr="008252E0" w:rsidRDefault="0020791E" w:rsidP="0075128D">
            <w:pPr>
              <w:rPr>
                <w:rFonts w:ascii="ＭＳ Ｐ明朝" w:eastAsia="ＭＳ Ｐ明朝" w:hAnsi="ＭＳ Ｐ明朝"/>
                <w:szCs w:val="21"/>
              </w:rPr>
            </w:pPr>
            <w:r w:rsidRPr="008252E0">
              <w:rPr>
                <w:rFonts w:ascii="ＭＳ Ｐ明朝" w:eastAsia="ＭＳ Ｐ明朝" w:hAnsi="ＭＳ Ｐ明朝" w:hint="eastAsia"/>
                <w:szCs w:val="21"/>
              </w:rPr>
              <w:t>４</w:t>
            </w:r>
            <w:r w:rsidR="00046C4C" w:rsidRPr="008252E0">
              <w:rPr>
                <w:rFonts w:ascii="ＭＳ Ｐ明朝" w:eastAsia="ＭＳ Ｐ明朝" w:hAnsi="ＭＳ Ｐ明朝" w:hint="eastAsia"/>
                <w:szCs w:val="21"/>
              </w:rPr>
              <w:t xml:space="preserve">　</w:t>
            </w:r>
            <w:r w:rsidR="0075128D" w:rsidRPr="008252E0">
              <w:rPr>
                <w:rFonts w:ascii="ＭＳ Ｐ明朝" w:eastAsia="ＭＳ Ｐ明朝" w:hAnsi="ＭＳ Ｐ明朝" w:hint="eastAsia"/>
                <w:szCs w:val="21"/>
              </w:rPr>
              <w:t>働き方改革の推進</w:t>
            </w:r>
          </w:p>
          <w:p w14:paraId="2D622E52" w14:textId="1E37C6EF" w:rsidR="00E54F04" w:rsidRPr="008252E0" w:rsidRDefault="0075128D" w:rsidP="00676C6D">
            <w:pPr>
              <w:ind w:firstLineChars="266" w:firstLine="559"/>
              <w:rPr>
                <w:rFonts w:ascii="ＭＳ Ｐ明朝" w:eastAsia="ＭＳ Ｐ明朝" w:hAnsi="ＭＳ Ｐ明朝"/>
                <w:szCs w:val="21"/>
              </w:rPr>
            </w:pPr>
            <w:r w:rsidRPr="008252E0">
              <w:rPr>
                <w:rFonts w:ascii="ＭＳ Ｐ明朝" w:eastAsia="ＭＳ Ｐ明朝" w:hAnsi="ＭＳ Ｐ明朝" w:hint="eastAsia"/>
                <w:szCs w:val="21"/>
              </w:rPr>
              <w:t>ア</w:t>
            </w:r>
            <w:r w:rsidR="00931D76" w:rsidRPr="008252E0">
              <w:rPr>
                <w:rFonts w:ascii="ＭＳ Ｐ明朝" w:eastAsia="ＭＳ Ｐ明朝" w:hAnsi="ＭＳ Ｐ明朝" w:hint="eastAsia"/>
                <w:szCs w:val="21"/>
              </w:rPr>
              <w:t xml:space="preserve">　教職員の健康増進維持のために、</w:t>
            </w:r>
            <w:r w:rsidR="007674D3" w:rsidRPr="008252E0">
              <w:rPr>
                <w:rFonts w:ascii="ＭＳ Ｐ明朝" w:eastAsia="ＭＳ Ｐ明朝" w:hAnsi="ＭＳ Ｐ明朝" w:hint="eastAsia"/>
                <w:szCs w:val="21"/>
              </w:rPr>
              <w:t>時間外勤務の縮減を図るため教職員への啓発と意識改革を図る。</w:t>
            </w:r>
          </w:p>
          <w:p w14:paraId="034ADBF6" w14:textId="27C6CFB2" w:rsidR="0075128D" w:rsidRPr="008252E0" w:rsidRDefault="00E54F04" w:rsidP="00676C6D">
            <w:pPr>
              <w:ind w:firstLineChars="266" w:firstLine="559"/>
              <w:rPr>
                <w:rFonts w:ascii="ＭＳ Ｐ明朝" w:eastAsia="ＭＳ Ｐ明朝" w:hAnsi="ＭＳ Ｐ明朝"/>
                <w:szCs w:val="22"/>
              </w:rPr>
            </w:pPr>
            <w:r w:rsidRPr="008252E0">
              <w:rPr>
                <w:rFonts w:ascii="ＭＳ Ｐ明朝" w:eastAsia="ＭＳ Ｐ明朝" w:hAnsi="ＭＳ Ｐ明朝" w:hint="eastAsia"/>
                <w:szCs w:val="22"/>
              </w:rPr>
              <w:t xml:space="preserve">イ　</w:t>
            </w:r>
            <w:r w:rsidR="00184228" w:rsidRPr="008252E0">
              <w:rPr>
                <w:rFonts w:ascii="ＭＳ Ｐ明朝" w:eastAsia="ＭＳ Ｐ明朝" w:hAnsi="ＭＳ Ｐ明朝" w:hint="eastAsia"/>
                <w:szCs w:val="22"/>
              </w:rPr>
              <w:t xml:space="preserve">各種ハラスメント防止に関する意識の啓発を図り、働きやすい職場環境を実現する。　</w:t>
            </w:r>
          </w:p>
          <w:p w14:paraId="468CE8F7" w14:textId="5CD789E7" w:rsidR="00BC7372" w:rsidRPr="008252E0" w:rsidRDefault="00184228" w:rsidP="00676C6D">
            <w:pPr>
              <w:ind w:firstLineChars="266" w:firstLine="559"/>
              <w:rPr>
                <w:rFonts w:ascii="ＭＳ Ｐ明朝" w:eastAsia="ＭＳ Ｐ明朝" w:hAnsi="ＭＳ Ｐ明朝"/>
                <w:szCs w:val="22"/>
              </w:rPr>
            </w:pPr>
            <w:r w:rsidRPr="008252E0">
              <w:rPr>
                <w:rFonts w:ascii="ＭＳ Ｐ明朝" w:eastAsia="ＭＳ Ｐ明朝" w:hAnsi="ＭＳ Ｐ明朝" w:hint="eastAsia"/>
                <w:szCs w:val="22"/>
              </w:rPr>
              <w:t>※目標：教職員対象に各種ハラスメント防止に関する講演会を年</w:t>
            </w:r>
            <w:r w:rsidR="0020791E" w:rsidRPr="008252E0">
              <w:rPr>
                <w:rFonts w:ascii="ＭＳ Ｐ明朝" w:eastAsia="ＭＳ Ｐ明朝" w:hAnsi="ＭＳ Ｐ明朝" w:hint="eastAsia"/>
                <w:szCs w:val="22"/>
              </w:rPr>
              <w:t>１</w:t>
            </w:r>
            <w:r w:rsidRPr="008252E0">
              <w:rPr>
                <w:rFonts w:ascii="ＭＳ Ｐ明朝" w:eastAsia="ＭＳ Ｐ明朝" w:hAnsi="ＭＳ Ｐ明朝" w:hint="eastAsia"/>
                <w:szCs w:val="22"/>
              </w:rPr>
              <w:t>回以上実施する。（</w:t>
            </w:r>
            <w:r w:rsidR="00AE4F27" w:rsidRPr="008252E0">
              <w:rPr>
                <w:rFonts w:ascii="ＭＳ Ｐ明朝" w:eastAsia="ＭＳ Ｐ明朝" w:hAnsi="ＭＳ Ｐ明朝" w:hint="eastAsia"/>
                <w:szCs w:val="22"/>
              </w:rPr>
              <w:t>新たな取組</w:t>
            </w:r>
            <w:r w:rsidRPr="008252E0">
              <w:rPr>
                <w:rFonts w:ascii="ＭＳ Ｐ明朝" w:eastAsia="ＭＳ Ｐ明朝" w:hAnsi="ＭＳ Ｐ明朝" w:hint="eastAsia"/>
                <w:szCs w:val="22"/>
              </w:rPr>
              <w:t>）</w:t>
            </w:r>
          </w:p>
          <w:p w14:paraId="7E06CA45" w14:textId="4C86F0B8" w:rsidR="00E54F04" w:rsidRPr="008252E0" w:rsidRDefault="00E54F04" w:rsidP="00025612">
            <w:pPr>
              <w:rPr>
                <w:rFonts w:ascii="ＭＳ Ｐ明朝" w:eastAsia="ＭＳ Ｐ明朝" w:hAnsi="ＭＳ Ｐ明朝"/>
                <w:sz w:val="22"/>
                <w:szCs w:val="22"/>
              </w:rPr>
            </w:pPr>
            <w:r w:rsidRPr="008252E0">
              <w:rPr>
                <w:rFonts w:ascii="ＭＳ Ｐ明朝" w:eastAsia="ＭＳ Ｐ明朝" w:hAnsi="ＭＳ Ｐ明朝" w:hint="eastAsia"/>
                <w:szCs w:val="22"/>
              </w:rPr>
              <w:t xml:space="preserve">　　</w:t>
            </w:r>
            <w:r w:rsidR="00025612" w:rsidRPr="008252E0">
              <w:rPr>
                <w:rFonts w:ascii="ＭＳ Ｐ明朝" w:eastAsia="ＭＳ Ｐ明朝" w:hAnsi="ＭＳ Ｐ明朝" w:hint="eastAsia"/>
                <w:szCs w:val="22"/>
              </w:rPr>
              <w:t xml:space="preserve">　</w:t>
            </w:r>
            <w:r w:rsidR="00FE455A">
              <w:rPr>
                <w:rFonts w:ascii="ＭＳ Ｐ明朝" w:eastAsia="ＭＳ Ｐ明朝" w:hAnsi="ＭＳ Ｐ明朝" w:hint="eastAsia"/>
                <w:szCs w:val="22"/>
              </w:rPr>
              <w:t>※目標：令和</w:t>
            </w:r>
            <w:r w:rsidR="0020791E">
              <w:rPr>
                <w:rFonts w:ascii="ＭＳ Ｐ明朝" w:eastAsia="ＭＳ Ｐ明朝" w:hAnsi="ＭＳ Ｐ明朝" w:hint="eastAsia"/>
                <w:szCs w:val="22"/>
              </w:rPr>
              <w:t>６</w:t>
            </w:r>
            <w:r w:rsidR="00FE455A">
              <w:rPr>
                <w:rFonts w:ascii="ＭＳ Ｐ明朝" w:eastAsia="ＭＳ Ｐ明朝" w:hAnsi="ＭＳ Ｐ明朝" w:hint="eastAsia"/>
                <w:szCs w:val="22"/>
              </w:rPr>
              <w:t>年度までに、教職員の平均時間外勤務時間を</w:t>
            </w:r>
            <w:r w:rsidR="00FE455A" w:rsidRPr="00CC3487">
              <w:rPr>
                <w:rFonts w:ascii="ＭＳ Ｐ明朝" w:eastAsia="ＭＳ Ｐ明朝" w:hAnsi="ＭＳ Ｐ明朝" w:hint="eastAsia"/>
                <w:szCs w:val="22"/>
              </w:rPr>
              <w:t>年々</w:t>
            </w:r>
            <w:r w:rsidRPr="008252E0">
              <w:rPr>
                <w:rFonts w:ascii="ＭＳ Ｐ明朝" w:eastAsia="ＭＳ Ｐ明朝" w:hAnsi="ＭＳ Ｐ明朝" w:hint="eastAsia"/>
                <w:szCs w:val="22"/>
              </w:rPr>
              <w:t>減少させ、令和</w:t>
            </w:r>
            <w:r w:rsidR="0020791E" w:rsidRPr="008252E0">
              <w:rPr>
                <w:rFonts w:ascii="ＭＳ Ｐ明朝" w:eastAsia="ＭＳ Ｐ明朝" w:hAnsi="ＭＳ Ｐ明朝" w:hint="eastAsia"/>
                <w:szCs w:val="22"/>
              </w:rPr>
              <w:t>３</w:t>
            </w:r>
            <w:r w:rsidRPr="008252E0">
              <w:rPr>
                <w:rFonts w:ascii="ＭＳ Ｐ明朝" w:eastAsia="ＭＳ Ｐ明朝" w:hAnsi="ＭＳ Ｐ明朝" w:hint="eastAsia"/>
                <w:szCs w:val="22"/>
              </w:rPr>
              <w:t>年度比</w:t>
            </w:r>
            <w:r w:rsidR="0020791E" w:rsidRPr="008252E0">
              <w:rPr>
                <w:rFonts w:ascii="ＭＳ Ｐ明朝" w:eastAsia="ＭＳ Ｐ明朝" w:hAnsi="ＭＳ Ｐ明朝" w:hint="eastAsia"/>
                <w:szCs w:val="22"/>
              </w:rPr>
              <w:t>３</w:t>
            </w:r>
            <w:r w:rsidRPr="008252E0">
              <w:rPr>
                <w:rFonts w:ascii="ＭＳ Ｐ明朝" w:eastAsia="ＭＳ Ｐ明朝" w:hAnsi="ＭＳ Ｐ明朝" w:hint="eastAsia"/>
                <w:szCs w:val="22"/>
              </w:rPr>
              <w:t>％以上減とする。（</w:t>
            </w:r>
            <w:r w:rsidR="0020791E" w:rsidRPr="008252E0">
              <w:rPr>
                <w:rFonts w:ascii="ＭＳ Ｐ明朝" w:eastAsia="ＭＳ Ｐ明朝" w:hAnsi="ＭＳ Ｐ明朝"/>
                <w:szCs w:val="22"/>
              </w:rPr>
              <w:t>R4</w:t>
            </w:r>
            <w:r w:rsidR="00025612" w:rsidRPr="008252E0">
              <w:rPr>
                <w:rFonts w:ascii="ＭＳ Ｐ明朝" w:eastAsia="ＭＳ Ｐ明朝" w:hAnsi="ＭＳ Ｐ明朝" w:hint="eastAsia"/>
                <w:szCs w:val="22"/>
              </w:rPr>
              <w:t xml:space="preserve"> </w:t>
            </w:r>
            <w:r w:rsidR="0020791E" w:rsidRPr="008252E0">
              <w:rPr>
                <w:rFonts w:ascii="ＭＳ Ｐ明朝" w:eastAsia="ＭＳ Ｐ明朝" w:hAnsi="ＭＳ Ｐ明朝" w:hint="eastAsia"/>
                <w:szCs w:val="22"/>
              </w:rPr>
              <w:t>１</w:t>
            </w:r>
            <w:r w:rsidRPr="008252E0">
              <w:rPr>
                <w:rFonts w:ascii="ＭＳ Ｐ明朝" w:eastAsia="ＭＳ Ｐ明朝" w:hAnsi="ＭＳ Ｐ明朝" w:hint="eastAsia"/>
                <w:szCs w:val="22"/>
              </w:rPr>
              <w:t xml:space="preserve">月現在　</w:t>
            </w:r>
            <w:r w:rsidR="007674D3" w:rsidRPr="008252E0">
              <w:rPr>
                <w:rFonts w:ascii="ＭＳ Ｐ明朝" w:eastAsia="ＭＳ Ｐ明朝" w:hAnsi="ＭＳ Ｐ明朝" w:hint="eastAsia"/>
                <w:szCs w:val="22"/>
              </w:rPr>
              <w:t>累計</w:t>
            </w:r>
            <w:r w:rsidR="0020791E" w:rsidRPr="008252E0">
              <w:rPr>
                <w:rFonts w:ascii="ＭＳ Ｐ明朝" w:eastAsia="ＭＳ Ｐ明朝" w:hAnsi="ＭＳ Ｐ明朝"/>
                <w:szCs w:val="22"/>
              </w:rPr>
              <w:t>14</w:t>
            </w:r>
            <w:r w:rsidRPr="008252E0">
              <w:rPr>
                <w:rFonts w:ascii="ＭＳ Ｐ明朝" w:eastAsia="ＭＳ Ｐ明朝" w:hAnsi="ＭＳ Ｐ明朝" w:hint="eastAsia"/>
                <w:szCs w:val="22"/>
              </w:rPr>
              <w:t>時間</w:t>
            </w:r>
            <w:r w:rsidR="0020791E" w:rsidRPr="008252E0">
              <w:rPr>
                <w:rFonts w:ascii="ＭＳ Ｐ明朝" w:eastAsia="ＭＳ Ｐ明朝" w:hAnsi="ＭＳ Ｐ明朝"/>
                <w:szCs w:val="22"/>
              </w:rPr>
              <w:t>42</w:t>
            </w:r>
            <w:r w:rsidRPr="008252E0">
              <w:rPr>
                <w:rFonts w:ascii="ＭＳ Ｐ明朝" w:eastAsia="ＭＳ Ｐ明朝" w:hAnsi="ＭＳ Ｐ明朝" w:hint="eastAsia"/>
                <w:szCs w:val="22"/>
              </w:rPr>
              <w:t>分）</w:t>
            </w:r>
          </w:p>
        </w:tc>
      </w:tr>
    </w:tbl>
    <w:p w14:paraId="4F7769AB" w14:textId="77777777" w:rsidR="00E1365D" w:rsidRPr="00DB0F49" w:rsidRDefault="00E1365D" w:rsidP="001D401B">
      <w:pPr>
        <w:spacing w:line="300" w:lineRule="exact"/>
        <w:ind w:leftChars="-342" w:left="-718" w:firstLineChars="250" w:firstLine="525"/>
        <w:rPr>
          <w:rFonts w:ascii="ＭＳ ゴシック" w:eastAsia="ＭＳ ゴシック" w:hAnsi="ＭＳ ゴシック"/>
          <w:szCs w:val="21"/>
        </w:rPr>
      </w:pPr>
    </w:p>
    <w:p w14:paraId="0CD9A3BB" w14:textId="328911AA" w:rsidR="00267D3C" w:rsidRPr="00EC6371" w:rsidRDefault="009B365C" w:rsidP="001D401B">
      <w:pPr>
        <w:spacing w:line="300" w:lineRule="exact"/>
        <w:ind w:leftChars="-342" w:left="-718" w:firstLineChars="250" w:firstLine="525"/>
        <w:rPr>
          <w:rFonts w:ascii="ＭＳ ゴシック" w:eastAsia="ＭＳ ゴシック" w:hAnsi="ＭＳ ゴシック"/>
          <w:szCs w:val="21"/>
        </w:rPr>
      </w:pPr>
      <w:r w:rsidRPr="00EC6371">
        <w:rPr>
          <w:rFonts w:ascii="ＭＳ ゴシック" w:eastAsia="ＭＳ ゴシック" w:hAnsi="ＭＳ ゴシック" w:hint="eastAsia"/>
          <w:szCs w:val="21"/>
        </w:rPr>
        <w:lastRenderedPageBreak/>
        <w:t>【</w:t>
      </w:r>
      <w:r w:rsidR="0037367C" w:rsidRPr="00EC6371">
        <w:rPr>
          <w:rFonts w:ascii="ＭＳ ゴシック" w:eastAsia="ＭＳ ゴシック" w:hAnsi="ＭＳ ゴシック" w:hint="eastAsia"/>
          <w:szCs w:val="21"/>
        </w:rPr>
        <w:t>学校教育自己診断</w:t>
      </w:r>
      <w:r w:rsidR="005E3C2A" w:rsidRPr="00EC6371">
        <w:rPr>
          <w:rFonts w:ascii="ＭＳ ゴシック" w:eastAsia="ＭＳ ゴシック" w:hAnsi="ＭＳ ゴシック" w:hint="eastAsia"/>
          <w:szCs w:val="21"/>
        </w:rPr>
        <w:t>の</w:t>
      </w:r>
      <w:r w:rsidR="0037367C" w:rsidRPr="00EC6371">
        <w:rPr>
          <w:rFonts w:ascii="ＭＳ ゴシック" w:eastAsia="ＭＳ ゴシック" w:hAnsi="ＭＳ ゴシック" w:hint="eastAsia"/>
          <w:szCs w:val="21"/>
        </w:rPr>
        <w:t>結果と分析・学校</w:t>
      </w:r>
      <w:r w:rsidR="00C158A6" w:rsidRPr="00EC6371">
        <w:rPr>
          <w:rFonts w:ascii="ＭＳ ゴシック" w:eastAsia="ＭＳ ゴシック" w:hAnsi="ＭＳ ゴシック" w:hint="eastAsia"/>
          <w:szCs w:val="21"/>
        </w:rPr>
        <w:t>運営</w:t>
      </w:r>
      <w:r w:rsidR="0037367C" w:rsidRPr="00EC6371">
        <w:rPr>
          <w:rFonts w:ascii="ＭＳ ゴシック" w:eastAsia="ＭＳ ゴシック" w:hAnsi="ＭＳ ゴシック" w:hint="eastAsia"/>
          <w:szCs w:val="21"/>
        </w:rPr>
        <w:t>協議会</w:t>
      </w:r>
      <w:r w:rsidR="0096649A" w:rsidRPr="00EC6371">
        <w:rPr>
          <w:rFonts w:ascii="ＭＳ ゴシック" w:eastAsia="ＭＳ ゴシック" w:hAnsi="ＭＳ ゴシック" w:hint="eastAsia"/>
          <w:szCs w:val="21"/>
        </w:rPr>
        <w:t>からの意見</w:t>
      </w:r>
      <w:r w:rsidRPr="00EC637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7"/>
        <w:gridCol w:w="8082"/>
      </w:tblGrid>
      <w:tr w:rsidR="00EC6371" w:rsidRPr="00EC6371" w14:paraId="16E86CB7" w14:textId="77777777" w:rsidTr="00E54F04">
        <w:trPr>
          <w:trHeight w:val="518"/>
          <w:jc w:val="center"/>
        </w:trPr>
        <w:tc>
          <w:tcPr>
            <w:tcW w:w="6657" w:type="dxa"/>
            <w:shd w:val="clear" w:color="auto" w:fill="auto"/>
            <w:vAlign w:val="center"/>
          </w:tcPr>
          <w:p w14:paraId="146AFC7A" w14:textId="7DDECED1" w:rsidR="00267D3C" w:rsidRPr="008252E0" w:rsidRDefault="00267D3C" w:rsidP="00025612">
            <w:pPr>
              <w:spacing w:line="300" w:lineRule="exact"/>
              <w:jc w:val="center"/>
              <w:rPr>
                <w:rFonts w:ascii="ＭＳ Ｐ明朝" w:eastAsia="ＭＳ Ｐ明朝" w:hAnsi="ＭＳ Ｐ明朝"/>
                <w:sz w:val="20"/>
                <w:szCs w:val="20"/>
              </w:rPr>
            </w:pPr>
            <w:r w:rsidRPr="008252E0">
              <w:rPr>
                <w:rFonts w:ascii="ＭＳ Ｐ明朝" w:eastAsia="ＭＳ Ｐ明朝" w:hAnsi="ＭＳ Ｐ明朝" w:hint="eastAsia"/>
                <w:sz w:val="20"/>
                <w:szCs w:val="20"/>
              </w:rPr>
              <w:t>学校教育自己診断の結果と分析［</w:t>
            </w:r>
            <w:r w:rsidR="001C0509" w:rsidRPr="008252E0">
              <w:rPr>
                <w:rFonts w:ascii="ＭＳ Ｐ明朝" w:eastAsia="ＭＳ Ｐ明朝" w:hAnsi="ＭＳ Ｐ明朝" w:hint="eastAsia"/>
                <w:sz w:val="20"/>
                <w:szCs w:val="20"/>
              </w:rPr>
              <w:t>令和</w:t>
            </w:r>
            <w:r w:rsidR="0020791E" w:rsidRPr="008252E0">
              <w:rPr>
                <w:rFonts w:ascii="ＭＳ Ｐ明朝" w:eastAsia="ＭＳ Ｐ明朝" w:hAnsi="ＭＳ Ｐ明朝" w:hint="eastAsia"/>
                <w:sz w:val="20"/>
                <w:szCs w:val="20"/>
              </w:rPr>
              <w:t>４</w:t>
            </w:r>
            <w:r w:rsidRPr="008252E0">
              <w:rPr>
                <w:rFonts w:ascii="ＭＳ Ｐ明朝" w:eastAsia="ＭＳ Ｐ明朝" w:hAnsi="ＭＳ Ｐ明朝" w:hint="eastAsia"/>
                <w:sz w:val="20"/>
                <w:szCs w:val="20"/>
              </w:rPr>
              <w:t>年</w:t>
            </w:r>
            <w:r w:rsidR="0020791E" w:rsidRPr="008252E0">
              <w:rPr>
                <w:rFonts w:ascii="ＭＳ Ｐ明朝" w:eastAsia="ＭＳ Ｐ明朝" w:hAnsi="ＭＳ Ｐ明朝"/>
                <w:sz w:val="20"/>
                <w:szCs w:val="20"/>
              </w:rPr>
              <w:t>12</w:t>
            </w:r>
            <w:r w:rsidRPr="008252E0">
              <w:rPr>
                <w:rFonts w:ascii="ＭＳ Ｐ明朝" w:eastAsia="ＭＳ Ｐ明朝" w:hAnsi="ＭＳ Ｐ明朝" w:hint="eastAsia"/>
                <w:sz w:val="20"/>
                <w:szCs w:val="20"/>
              </w:rPr>
              <w:t>月実施分］</w:t>
            </w:r>
          </w:p>
        </w:tc>
        <w:tc>
          <w:tcPr>
            <w:tcW w:w="8082" w:type="dxa"/>
            <w:shd w:val="clear" w:color="auto" w:fill="auto"/>
            <w:vAlign w:val="center"/>
          </w:tcPr>
          <w:p w14:paraId="676488FE" w14:textId="77777777" w:rsidR="00267D3C" w:rsidRPr="008252E0" w:rsidRDefault="00267D3C" w:rsidP="00225A63">
            <w:pPr>
              <w:spacing w:line="300" w:lineRule="exact"/>
              <w:jc w:val="center"/>
              <w:rPr>
                <w:rFonts w:ascii="ＭＳ Ｐ明朝" w:eastAsia="ＭＳ Ｐ明朝" w:hAnsi="ＭＳ Ｐ明朝"/>
                <w:sz w:val="20"/>
                <w:szCs w:val="20"/>
              </w:rPr>
            </w:pPr>
            <w:r w:rsidRPr="008252E0">
              <w:rPr>
                <w:rFonts w:ascii="ＭＳ Ｐ明朝" w:eastAsia="ＭＳ Ｐ明朝" w:hAnsi="ＭＳ Ｐ明朝" w:hint="eastAsia"/>
                <w:sz w:val="20"/>
                <w:szCs w:val="20"/>
              </w:rPr>
              <w:t>学校</w:t>
            </w:r>
            <w:r w:rsidR="00B063A9" w:rsidRPr="008252E0">
              <w:rPr>
                <w:rFonts w:ascii="ＭＳ Ｐ明朝" w:eastAsia="ＭＳ Ｐ明朝" w:hAnsi="ＭＳ Ｐ明朝" w:hint="eastAsia"/>
                <w:sz w:val="20"/>
                <w:szCs w:val="20"/>
              </w:rPr>
              <w:t>運営</w:t>
            </w:r>
            <w:r w:rsidRPr="008252E0">
              <w:rPr>
                <w:rFonts w:ascii="ＭＳ Ｐ明朝" w:eastAsia="ＭＳ Ｐ明朝" w:hAnsi="ＭＳ Ｐ明朝" w:hint="eastAsia"/>
                <w:sz w:val="20"/>
                <w:szCs w:val="20"/>
              </w:rPr>
              <w:t>協議会</w:t>
            </w:r>
            <w:r w:rsidR="00225A63" w:rsidRPr="008252E0">
              <w:rPr>
                <w:rFonts w:ascii="ＭＳ Ｐ明朝" w:eastAsia="ＭＳ Ｐ明朝" w:hAnsi="ＭＳ Ｐ明朝" w:hint="eastAsia"/>
                <w:sz w:val="20"/>
                <w:szCs w:val="20"/>
              </w:rPr>
              <w:t>からの意見</w:t>
            </w:r>
          </w:p>
        </w:tc>
      </w:tr>
      <w:tr w:rsidR="0086696C" w:rsidRPr="00AE5B10" w14:paraId="1FD470C6" w14:textId="77777777" w:rsidTr="00E1365D">
        <w:trPr>
          <w:trHeight w:val="744"/>
          <w:jc w:val="center"/>
        </w:trPr>
        <w:tc>
          <w:tcPr>
            <w:tcW w:w="6657" w:type="dxa"/>
            <w:shd w:val="clear" w:color="auto" w:fill="auto"/>
            <w:tcMar>
              <w:top w:w="142" w:type="dxa"/>
              <w:left w:w="142" w:type="dxa"/>
              <w:bottom w:w="142" w:type="dxa"/>
              <w:right w:w="142" w:type="dxa"/>
            </w:tcMar>
          </w:tcPr>
          <w:p w14:paraId="0C291B21" w14:textId="6D8E6C81" w:rsidR="00910BB8" w:rsidRPr="008252E0" w:rsidRDefault="00910BB8" w:rsidP="00676C6D">
            <w:pPr>
              <w:ind w:rightChars="1" w:right="2"/>
              <w:rPr>
                <w:rFonts w:ascii="ＭＳ Ｐ明朝" w:eastAsia="ＭＳ Ｐ明朝" w:hAnsi="ＭＳ Ｐ明朝"/>
                <w:sz w:val="20"/>
                <w:szCs w:val="20"/>
              </w:rPr>
            </w:pPr>
            <w:r w:rsidRPr="008252E0">
              <w:rPr>
                <w:rFonts w:ascii="ＭＳ Ｐ明朝" w:eastAsia="ＭＳ Ｐ明朝" w:hAnsi="ＭＳ Ｐ明朝" w:hint="eastAsia"/>
                <w:sz w:val="20"/>
                <w:szCs w:val="20"/>
              </w:rPr>
              <w:t>生徒回収率：都</w:t>
            </w:r>
            <w:r w:rsidR="00A3716D" w:rsidRPr="008252E0">
              <w:rPr>
                <w:rFonts w:ascii="ＭＳ Ｐ明朝" w:eastAsia="ＭＳ Ｐ明朝" w:hAnsi="ＭＳ Ｐ明朝" w:hint="eastAsia"/>
                <w:sz w:val="20"/>
                <w:szCs w:val="20"/>
              </w:rPr>
              <w:t>島工業</w:t>
            </w:r>
            <w:r w:rsidRPr="008252E0">
              <w:rPr>
                <w:rFonts w:ascii="ＭＳ Ｐ明朝" w:eastAsia="ＭＳ Ｐ明朝" w:hAnsi="ＭＳ Ｐ明朝" w:hint="eastAsia"/>
                <w:sz w:val="20"/>
                <w:szCs w:val="20"/>
              </w:rPr>
              <w:t>（定）</w:t>
            </w:r>
            <w:r w:rsidR="0020791E" w:rsidRPr="008252E0">
              <w:rPr>
                <w:rFonts w:ascii="ＭＳ Ｐ明朝" w:eastAsia="ＭＳ Ｐ明朝" w:hAnsi="ＭＳ Ｐ明朝"/>
                <w:sz w:val="20"/>
                <w:szCs w:val="20"/>
              </w:rPr>
              <w:t>55</w:t>
            </w:r>
            <w:r w:rsidRPr="008252E0">
              <w:rPr>
                <w:rFonts w:ascii="ＭＳ Ｐ明朝" w:eastAsia="ＭＳ Ｐ明朝" w:hAnsi="ＭＳ Ｐ明朝" w:hint="eastAsia"/>
                <w:sz w:val="20"/>
                <w:szCs w:val="20"/>
              </w:rPr>
              <w:t>％（</w:t>
            </w:r>
            <w:r w:rsidR="0020791E" w:rsidRPr="008252E0">
              <w:rPr>
                <w:rFonts w:ascii="ＭＳ Ｐ明朝" w:eastAsia="ＭＳ Ｐ明朝" w:hAnsi="ＭＳ Ｐ明朝" w:hint="eastAsia"/>
                <w:sz w:val="20"/>
                <w:szCs w:val="20"/>
              </w:rPr>
              <w:t>６</w:t>
            </w:r>
            <w:r w:rsidR="00A3716D" w:rsidRPr="008252E0">
              <w:rPr>
                <w:rFonts w:ascii="ＭＳ Ｐ明朝" w:eastAsia="ＭＳ Ｐ明朝" w:hAnsi="ＭＳ Ｐ明朝" w:hint="eastAsia"/>
                <w:sz w:val="20"/>
                <w:szCs w:val="20"/>
              </w:rPr>
              <w:t>件）、都島第二工業</w:t>
            </w:r>
            <w:r w:rsidR="0020791E" w:rsidRPr="008252E0">
              <w:rPr>
                <w:rFonts w:ascii="ＭＳ Ｐ明朝" w:eastAsia="ＭＳ Ｐ明朝" w:hAnsi="ＭＳ Ｐ明朝"/>
                <w:sz w:val="20"/>
                <w:szCs w:val="20"/>
              </w:rPr>
              <w:t>64</w:t>
            </w:r>
            <w:r w:rsidRPr="008252E0">
              <w:rPr>
                <w:rFonts w:ascii="ＭＳ Ｐ明朝" w:eastAsia="ＭＳ Ｐ明朝" w:hAnsi="ＭＳ Ｐ明朝" w:hint="eastAsia"/>
                <w:sz w:val="20"/>
                <w:szCs w:val="20"/>
              </w:rPr>
              <w:t>%（</w:t>
            </w:r>
            <w:r w:rsidR="0020791E" w:rsidRPr="008252E0">
              <w:rPr>
                <w:rFonts w:ascii="ＭＳ Ｐ明朝" w:eastAsia="ＭＳ Ｐ明朝" w:hAnsi="ＭＳ Ｐ明朝"/>
                <w:sz w:val="20"/>
                <w:szCs w:val="20"/>
              </w:rPr>
              <w:t>35</w:t>
            </w:r>
            <w:r w:rsidR="00A3716D" w:rsidRPr="008252E0">
              <w:rPr>
                <w:rFonts w:ascii="ＭＳ Ｐ明朝" w:eastAsia="ＭＳ Ｐ明朝" w:hAnsi="ＭＳ Ｐ明朝" w:hint="eastAsia"/>
                <w:sz w:val="20"/>
                <w:szCs w:val="20"/>
              </w:rPr>
              <w:t>件）、保護者回収率：都島工業</w:t>
            </w:r>
            <w:r w:rsidRPr="008252E0">
              <w:rPr>
                <w:rFonts w:ascii="ＭＳ Ｐ明朝" w:eastAsia="ＭＳ Ｐ明朝" w:hAnsi="ＭＳ Ｐ明朝" w:hint="eastAsia"/>
                <w:sz w:val="20"/>
                <w:szCs w:val="20"/>
              </w:rPr>
              <w:t>（定）</w:t>
            </w:r>
            <w:r w:rsidR="0020791E" w:rsidRPr="008252E0">
              <w:rPr>
                <w:rFonts w:ascii="ＭＳ Ｐ明朝" w:eastAsia="ＭＳ Ｐ明朝" w:hAnsi="ＭＳ Ｐ明朝"/>
                <w:sz w:val="20"/>
                <w:szCs w:val="20"/>
              </w:rPr>
              <w:t>82</w:t>
            </w:r>
            <w:r w:rsidRPr="008252E0">
              <w:rPr>
                <w:rFonts w:ascii="ＭＳ Ｐ明朝" w:eastAsia="ＭＳ Ｐ明朝" w:hAnsi="ＭＳ Ｐ明朝" w:hint="eastAsia"/>
                <w:sz w:val="20"/>
                <w:szCs w:val="20"/>
              </w:rPr>
              <w:t>％（</w:t>
            </w:r>
            <w:r w:rsidR="0020791E" w:rsidRPr="008252E0">
              <w:rPr>
                <w:rFonts w:ascii="ＭＳ Ｐ明朝" w:eastAsia="ＭＳ Ｐ明朝" w:hAnsi="ＭＳ Ｐ明朝" w:hint="eastAsia"/>
                <w:sz w:val="20"/>
                <w:szCs w:val="20"/>
              </w:rPr>
              <w:t>９</w:t>
            </w:r>
            <w:r w:rsidRPr="008252E0">
              <w:rPr>
                <w:rFonts w:ascii="ＭＳ Ｐ明朝" w:eastAsia="ＭＳ Ｐ明朝" w:hAnsi="ＭＳ Ｐ明朝" w:hint="eastAsia"/>
                <w:sz w:val="20"/>
                <w:szCs w:val="20"/>
              </w:rPr>
              <w:t>件）</w:t>
            </w:r>
            <w:r w:rsidR="00A3716D" w:rsidRPr="008252E0">
              <w:rPr>
                <w:rFonts w:ascii="ＭＳ Ｐ明朝" w:eastAsia="ＭＳ Ｐ明朝" w:hAnsi="ＭＳ Ｐ明朝" w:hint="eastAsia"/>
                <w:sz w:val="20"/>
                <w:szCs w:val="20"/>
              </w:rPr>
              <w:t>都島第二工業</w:t>
            </w:r>
            <w:r w:rsidR="0020791E" w:rsidRPr="008252E0">
              <w:rPr>
                <w:rFonts w:ascii="ＭＳ Ｐ明朝" w:eastAsia="ＭＳ Ｐ明朝" w:hAnsi="ＭＳ Ｐ明朝"/>
                <w:sz w:val="20"/>
                <w:szCs w:val="20"/>
              </w:rPr>
              <w:t>40</w:t>
            </w:r>
            <w:r w:rsidRPr="008252E0">
              <w:rPr>
                <w:rFonts w:ascii="ＭＳ Ｐ明朝" w:eastAsia="ＭＳ Ｐ明朝" w:hAnsi="ＭＳ Ｐ明朝" w:hint="eastAsia"/>
                <w:sz w:val="20"/>
                <w:szCs w:val="20"/>
              </w:rPr>
              <w:t>%（</w:t>
            </w:r>
            <w:r w:rsidR="0020791E" w:rsidRPr="008252E0">
              <w:rPr>
                <w:rFonts w:ascii="ＭＳ Ｐ明朝" w:eastAsia="ＭＳ Ｐ明朝" w:hAnsi="ＭＳ Ｐ明朝"/>
                <w:sz w:val="20"/>
                <w:szCs w:val="20"/>
              </w:rPr>
              <w:t>22</w:t>
            </w:r>
            <w:r w:rsidRPr="008252E0">
              <w:rPr>
                <w:rFonts w:ascii="ＭＳ Ｐ明朝" w:eastAsia="ＭＳ Ｐ明朝" w:hAnsi="ＭＳ Ｐ明朝" w:hint="eastAsia"/>
                <w:sz w:val="20"/>
                <w:szCs w:val="20"/>
              </w:rPr>
              <w:t>件）</w:t>
            </w:r>
            <w:r w:rsidR="00A3716D" w:rsidRPr="008252E0">
              <w:rPr>
                <w:rFonts w:ascii="ＭＳ Ｐ明朝" w:eastAsia="ＭＳ Ｐ明朝" w:hAnsi="ＭＳ Ｐ明朝" w:hint="eastAsia"/>
                <w:sz w:val="20"/>
                <w:szCs w:val="20"/>
              </w:rPr>
              <w:t>、</w:t>
            </w:r>
            <w:r w:rsidRPr="008252E0">
              <w:rPr>
                <w:rFonts w:ascii="ＭＳ Ｐ明朝" w:eastAsia="ＭＳ Ｐ明朝" w:hAnsi="ＭＳ Ｐ明朝" w:hint="eastAsia"/>
                <w:sz w:val="20"/>
                <w:szCs w:val="20"/>
              </w:rPr>
              <w:t>であった。</w:t>
            </w:r>
            <w:r w:rsidR="00D232CC" w:rsidRPr="008252E0">
              <w:rPr>
                <w:rFonts w:ascii="ＭＳ Ｐ明朝" w:eastAsia="ＭＳ Ｐ明朝" w:hAnsi="ＭＳ Ｐ明朝" w:hint="eastAsia"/>
                <w:sz w:val="20"/>
                <w:szCs w:val="20"/>
              </w:rPr>
              <w:t>生</w:t>
            </w:r>
            <w:r w:rsidR="00D232CC" w:rsidRPr="008252E0">
              <w:rPr>
                <w:rFonts w:ascii="ＭＳ Ｐ明朝" w:eastAsia="ＭＳ Ｐ明朝" w:hAnsi="ＭＳ Ｐ明朝"/>
                <w:sz w:val="20"/>
                <w:szCs w:val="20"/>
              </w:rPr>
              <w:t>徒と保護者</w:t>
            </w:r>
            <w:r w:rsidR="00D232CC" w:rsidRPr="008252E0">
              <w:rPr>
                <w:rFonts w:ascii="ＭＳ Ｐ明朝" w:eastAsia="ＭＳ Ｐ明朝" w:hAnsi="ＭＳ Ｐ明朝" w:hint="eastAsia"/>
                <w:sz w:val="20"/>
                <w:szCs w:val="20"/>
              </w:rPr>
              <w:t>からの</w:t>
            </w:r>
            <w:r w:rsidRPr="008252E0">
              <w:rPr>
                <w:rFonts w:ascii="ＭＳ Ｐ明朝" w:eastAsia="ＭＳ Ｐ明朝" w:hAnsi="ＭＳ Ｐ明朝"/>
                <w:sz w:val="20"/>
                <w:szCs w:val="20"/>
              </w:rPr>
              <w:t>更</w:t>
            </w:r>
            <w:r w:rsidR="00D232CC" w:rsidRPr="008252E0">
              <w:rPr>
                <w:rFonts w:ascii="ＭＳ Ｐ明朝" w:eastAsia="ＭＳ Ｐ明朝" w:hAnsi="ＭＳ Ｐ明朝" w:hint="eastAsia"/>
                <w:sz w:val="20"/>
                <w:szCs w:val="20"/>
              </w:rPr>
              <w:t>なる</w:t>
            </w:r>
            <w:r w:rsidRPr="008252E0">
              <w:rPr>
                <w:rFonts w:ascii="ＭＳ Ｐ明朝" w:eastAsia="ＭＳ Ｐ明朝" w:hAnsi="ＭＳ Ｐ明朝"/>
                <w:sz w:val="20"/>
                <w:szCs w:val="20"/>
              </w:rPr>
              <w:t>回収率を上げる工夫</w:t>
            </w:r>
            <w:r w:rsidRPr="008252E0">
              <w:rPr>
                <w:rFonts w:ascii="ＭＳ Ｐ明朝" w:eastAsia="ＭＳ Ｐ明朝" w:hAnsi="ＭＳ Ｐ明朝" w:hint="eastAsia"/>
                <w:sz w:val="20"/>
                <w:szCs w:val="20"/>
              </w:rPr>
              <w:t>が必要であり、家庭との連携を強化する必要がある。</w:t>
            </w:r>
          </w:p>
          <w:p w14:paraId="200284CD" w14:textId="77777777" w:rsidR="00910BB8" w:rsidRPr="008252E0" w:rsidRDefault="00910BB8" w:rsidP="00676C6D">
            <w:pPr>
              <w:ind w:rightChars="1" w:right="2"/>
              <w:rPr>
                <w:rFonts w:ascii="ＭＳ Ｐ明朝" w:eastAsia="ＭＳ Ｐ明朝" w:hAnsi="ＭＳ Ｐ明朝"/>
                <w:sz w:val="20"/>
                <w:szCs w:val="20"/>
              </w:rPr>
            </w:pPr>
          </w:p>
          <w:p w14:paraId="1BAD6EB6" w14:textId="77777777" w:rsidR="00910BB8" w:rsidRPr="008252E0" w:rsidRDefault="00910BB8" w:rsidP="00676C6D">
            <w:pPr>
              <w:ind w:rightChars="1" w:right="2"/>
              <w:rPr>
                <w:rFonts w:ascii="ＭＳ Ｐ明朝" w:eastAsia="ＭＳ Ｐ明朝" w:hAnsi="ＭＳ Ｐ明朝"/>
                <w:sz w:val="20"/>
                <w:szCs w:val="20"/>
              </w:rPr>
            </w:pPr>
            <w:r w:rsidRPr="008252E0">
              <w:rPr>
                <w:rFonts w:ascii="ＭＳ Ｐ明朝" w:eastAsia="ＭＳ Ｐ明朝" w:hAnsi="ＭＳ Ｐ明朝" w:hint="eastAsia"/>
                <w:sz w:val="20"/>
                <w:szCs w:val="20"/>
              </w:rPr>
              <w:t>【学習指導】</w:t>
            </w:r>
          </w:p>
          <w:p w14:paraId="4247C621" w14:textId="7631985B" w:rsidR="00910BB8" w:rsidRPr="008252E0" w:rsidRDefault="00A3716D" w:rsidP="00676C6D">
            <w:pPr>
              <w:ind w:rightChars="1" w:right="2" w:firstLineChars="100" w:firstLine="200"/>
              <w:rPr>
                <w:rFonts w:ascii="ＭＳ Ｐ明朝" w:eastAsia="ＭＳ Ｐ明朝" w:hAnsi="ＭＳ Ｐ明朝"/>
                <w:sz w:val="20"/>
                <w:szCs w:val="20"/>
              </w:rPr>
            </w:pPr>
            <w:r w:rsidRPr="008252E0">
              <w:rPr>
                <w:rFonts w:ascii="ＭＳ Ｐ明朝" w:eastAsia="ＭＳ Ｐ明朝" w:hAnsi="ＭＳ Ｐ明朝" w:hint="eastAsia"/>
                <w:sz w:val="20"/>
                <w:szCs w:val="20"/>
              </w:rPr>
              <w:t>・</w:t>
            </w:r>
            <w:r w:rsidR="00910BB8" w:rsidRPr="008252E0">
              <w:rPr>
                <w:rFonts w:ascii="ＭＳ Ｐ明朝" w:eastAsia="ＭＳ Ｐ明朝" w:hAnsi="ＭＳ Ｐ明朝" w:hint="eastAsia"/>
                <w:sz w:val="20"/>
                <w:szCs w:val="20"/>
              </w:rPr>
              <w:t>保護者からはすべての項目において高い評価をいただいた。</w:t>
            </w:r>
          </w:p>
          <w:p w14:paraId="5497AA6F" w14:textId="53D23CE8" w:rsidR="00D232CC" w:rsidRPr="008252E0" w:rsidRDefault="00A3716D" w:rsidP="00676C6D">
            <w:pPr>
              <w:ind w:leftChars="95" w:left="275" w:rightChars="1" w:right="2" w:hangingChars="38" w:hanging="76"/>
              <w:rPr>
                <w:rFonts w:ascii="ＭＳ Ｐ明朝" w:eastAsia="ＭＳ Ｐ明朝" w:hAnsi="ＭＳ Ｐ明朝"/>
                <w:sz w:val="20"/>
                <w:szCs w:val="20"/>
              </w:rPr>
            </w:pPr>
            <w:r w:rsidRPr="008252E0">
              <w:rPr>
                <w:rFonts w:ascii="ＭＳ Ｐ明朝" w:eastAsia="ＭＳ Ｐ明朝" w:hAnsi="ＭＳ Ｐ明朝" w:hint="eastAsia"/>
                <w:sz w:val="20"/>
                <w:szCs w:val="20"/>
              </w:rPr>
              <w:t>・</w:t>
            </w:r>
            <w:r w:rsidR="00910BB8" w:rsidRPr="008252E0">
              <w:rPr>
                <w:rFonts w:ascii="ＭＳ Ｐ明朝" w:eastAsia="ＭＳ Ｐ明朝" w:hAnsi="ＭＳ Ｐ明朝"/>
                <w:sz w:val="20"/>
                <w:szCs w:val="20"/>
              </w:rPr>
              <w:t>生徒「教え方に工夫をしている先生が多い」</w:t>
            </w:r>
            <w:r w:rsidR="00910BB8" w:rsidRPr="008252E0">
              <w:rPr>
                <w:rFonts w:ascii="ＭＳ Ｐ明朝" w:eastAsia="ＭＳ Ｐ明朝" w:hAnsi="ＭＳ Ｐ明朝" w:hint="eastAsia"/>
                <w:sz w:val="20"/>
                <w:szCs w:val="20"/>
              </w:rPr>
              <w:t>・「学校は</w:t>
            </w:r>
            <w:r w:rsidR="0020791E" w:rsidRPr="008252E0">
              <w:rPr>
                <w:rFonts w:ascii="ＭＳ Ｐ明朝" w:eastAsia="ＭＳ Ｐ明朝" w:hAnsi="ＭＳ Ｐ明朝" w:hint="eastAsia"/>
                <w:sz w:val="20"/>
                <w:szCs w:val="20"/>
              </w:rPr>
              <w:t>１</w:t>
            </w:r>
            <w:r w:rsidR="00910BB8" w:rsidRPr="008252E0">
              <w:rPr>
                <w:rFonts w:ascii="ＭＳ Ｐ明朝" w:eastAsia="ＭＳ Ｐ明朝" w:hAnsi="ＭＳ Ｐ明朝" w:hint="eastAsia"/>
                <w:sz w:val="20"/>
                <w:szCs w:val="20"/>
              </w:rPr>
              <w:t>人</w:t>
            </w:r>
            <w:r w:rsidR="0020791E" w:rsidRPr="008252E0">
              <w:rPr>
                <w:rFonts w:ascii="ＭＳ Ｐ明朝" w:eastAsia="ＭＳ Ｐ明朝" w:hAnsi="ＭＳ Ｐ明朝" w:hint="eastAsia"/>
                <w:sz w:val="20"/>
                <w:szCs w:val="20"/>
              </w:rPr>
              <w:t>１</w:t>
            </w:r>
            <w:r w:rsidR="00910BB8" w:rsidRPr="008252E0">
              <w:rPr>
                <w:rFonts w:ascii="ＭＳ Ｐ明朝" w:eastAsia="ＭＳ Ｐ明朝" w:hAnsi="ＭＳ Ｐ明朝" w:hint="eastAsia"/>
                <w:sz w:val="20"/>
                <w:szCs w:val="20"/>
              </w:rPr>
              <w:t>台端末を効果的に活用している」の評価が高くない。</w:t>
            </w:r>
          </w:p>
          <w:p w14:paraId="4CB1AF4F" w14:textId="580C4EF9" w:rsidR="00631CA2" w:rsidRPr="008252E0" w:rsidRDefault="00A3716D" w:rsidP="00676C6D">
            <w:pPr>
              <w:ind w:leftChars="95" w:left="275" w:rightChars="1" w:right="2" w:hangingChars="38" w:hanging="76"/>
              <w:rPr>
                <w:rFonts w:ascii="ＭＳ Ｐ明朝" w:eastAsia="ＭＳ Ｐ明朝" w:hAnsi="ＭＳ Ｐ明朝"/>
                <w:sz w:val="20"/>
                <w:szCs w:val="20"/>
              </w:rPr>
            </w:pPr>
            <w:r w:rsidRPr="008252E0">
              <w:rPr>
                <w:rFonts w:ascii="ＭＳ Ｐ明朝" w:eastAsia="ＭＳ Ｐ明朝" w:hAnsi="ＭＳ Ｐ明朝" w:hint="eastAsia"/>
                <w:sz w:val="20"/>
                <w:szCs w:val="20"/>
              </w:rPr>
              <w:t>・</w:t>
            </w:r>
            <w:r w:rsidR="00631CA2" w:rsidRPr="008252E0">
              <w:rPr>
                <w:rFonts w:ascii="ＭＳ Ｐ明朝" w:eastAsia="ＭＳ Ｐ明朝" w:hAnsi="ＭＳ Ｐ明朝" w:hint="eastAsia"/>
                <w:sz w:val="20"/>
                <w:szCs w:val="20"/>
              </w:rPr>
              <w:t>「ビデオ・スライドなどの視聴覚機器やコンピュータなどを使う機会がよくある」・「授業などでコンピュータやプロジェクターを活用している」が高く、授業の</w:t>
            </w:r>
            <w:r w:rsidR="0020791E" w:rsidRPr="008252E0">
              <w:rPr>
                <w:rFonts w:ascii="ＭＳ Ｐ明朝" w:eastAsia="ＭＳ Ｐ明朝" w:hAnsi="ＭＳ Ｐ明朝"/>
                <w:sz w:val="20"/>
                <w:szCs w:val="20"/>
              </w:rPr>
              <w:t>ICT</w:t>
            </w:r>
            <w:r w:rsidR="00631CA2" w:rsidRPr="008252E0">
              <w:rPr>
                <w:rFonts w:ascii="ＭＳ Ｐ明朝" w:eastAsia="ＭＳ Ｐ明朝" w:hAnsi="ＭＳ Ｐ明朝" w:hint="eastAsia"/>
                <w:sz w:val="20"/>
                <w:szCs w:val="20"/>
              </w:rPr>
              <w:t>化が進んでいる。</w:t>
            </w:r>
          </w:p>
          <w:p w14:paraId="5688AB4A" w14:textId="6B3E9BCB" w:rsidR="00910BB8" w:rsidRPr="008252E0" w:rsidRDefault="00A3716D" w:rsidP="00676C6D">
            <w:pPr>
              <w:ind w:leftChars="95" w:left="275" w:rightChars="1" w:right="2" w:hangingChars="38" w:hanging="76"/>
              <w:rPr>
                <w:rFonts w:ascii="ＭＳ Ｐ明朝" w:eastAsia="ＭＳ Ｐ明朝" w:hAnsi="ＭＳ Ｐ明朝"/>
                <w:sz w:val="20"/>
                <w:szCs w:val="20"/>
              </w:rPr>
            </w:pPr>
            <w:r w:rsidRPr="008252E0">
              <w:rPr>
                <w:rFonts w:ascii="ＭＳ Ｐ明朝" w:eastAsia="ＭＳ Ｐ明朝" w:hAnsi="ＭＳ Ｐ明朝" w:hint="eastAsia"/>
                <w:sz w:val="20"/>
                <w:szCs w:val="20"/>
              </w:rPr>
              <w:t>・</w:t>
            </w:r>
            <w:r w:rsidR="00910BB8" w:rsidRPr="008252E0">
              <w:rPr>
                <w:rFonts w:ascii="ＭＳ Ｐ明朝" w:eastAsia="ＭＳ Ｐ明朝" w:hAnsi="ＭＳ Ｐ明朝" w:hint="eastAsia"/>
                <w:sz w:val="20"/>
                <w:szCs w:val="20"/>
              </w:rPr>
              <w:t>工業系列における実習など</w:t>
            </w:r>
            <w:r w:rsidR="0020791E" w:rsidRPr="008252E0">
              <w:rPr>
                <w:rFonts w:ascii="ＭＳ Ｐ明朝" w:eastAsia="ＭＳ Ｐ明朝" w:hAnsi="ＭＳ Ｐ明朝" w:hint="eastAsia"/>
                <w:sz w:val="20"/>
                <w:szCs w:val="20"/>
              </w:rPr>
              <w:t>１</w:t>
            </w:r>
            <w:r w:rsidR="00910BB8" w:rsidRPr="008252E0">
              <w:rPr>
                <w:rFonts w:ascii="ＭＳ Ｐ明朝" w:eastAsia="ＭＳ Ｐ明朝" w:hAnsi="ＭＳ Ｐ明朝" w:hint="eastAsia"/>
                <w:sz w:val="20"/>
                <w:szCs w:val="20"/>
              </w:rPr>
              <w:t>人</w:t>
            </w:r>
            <w:r w:rsidR="0020791E" w:rsidRPr="008252E0">
              <w:rPr>
                <w:rFonts w:ascii="ＭＳ Ｐ明朝" w:eastAsia="ＭＳ Ｐ明朝" w:hAnsi="ＭＳ Ｐ明朝" w:hint="eastAsia"/>
                <w:sz w:val="20"/>
                <w:szCs w:val="20"/>
              </w:rPr>
              <w:t>１</w:t>
            </w:r>
            <w:r w:rsidR="00910BB8" w:rsidRPr="008252E0">
              <w:rPr>
                <w:rFonts w:ascii="ＭＳ Ｐ明朝" w:eastAsia="ＭＳ Ｐ明朝" w:hAnsi="ＭＳ Ｐ明朝" w:hint="eastAsia"/>
                <w:sz w:val="20"/>
                <w:szCs w:val="20"/>
              </w:rPr>
              <w:t>台端末を活用しづらい授業もあるが、効果的に活用できるよう工夫していく必要がある。</w:t>
            </w:r>
          </w:p>
          <w:p w14:paraId="542024C7" w14:textId="1254CB0F" w:rsidR="00910BB8" w:rsidRPr="008252E0" w:rsidRDefault="00A3716D" w:rsidP="00676C6D">
            <w:pPr>
              <w:ind w:leftChars="95" w:left="275" w:rightChars="1" w:right="2" w:hangingChars="38" w:hanging="76"/>
              <w:rPr>
                <w:rFonts w:ascii="ＭＳ Ｐ明朝" w:eastAsia="ＭＳ Ｐ明朝" w:hAnsi="ＭＳ Ｐ明朝"/>
                <w:sz w:val="20"/>
                <w:szCs w:val="20"/>
              </w:rPr>
            </w:pPr>
            <w:r w:rsidRPr="008252E0">
              <w:rPr>
                <w:rFonts w:ascii="ＭＳ Ｐ明朝" w:eastAsia="ＭＳ Ｐ明朝" w:hAnsi="ＭＳ Ｐ明朝" w:hint="eastAsia"/>
                <w:sz w:val="20"/>
                <w:szCs w:val="20"/>
              </w:rPr>
              <w:t>・</w:t>
            </w:r>
            <w:r w:rsidR="00631CA2" w:rsidRPr="008252E0">
              <w:rPr>
                <w:rFonts w:ascii="ＭＳ Ｐ明朝" w:eastAsia="ＭＳ Ｐ明朝" w:hAnsi="ＭＳ Ｐ明朝" w:hint="eastAsia"/>
                <w:sz w:val="20"/>
                <w:szCs w:val="20"/>
              </w:rPr>
              <w:t>「いじめについて</w:t>
            </w:r>
            <w:r w:rsidR="00225DFF" w:rsidRPr="008252E0">
              <w:rPr>
                <w:rFonts w:ascii="ＭＳ Ｐ明朝" w:eastAsia="ＭＳ Ｐ明朝" w:hAnsi="ＭＳ Ｐ明朝" w:hint="eastAsia"/>
                <w:sz w:val="20"/>
                <w:szCs w:val="20"/>
              </w:rPr>
              <w:t>の対応</w:t>
            </w:r>
            <w:r w:rsidR="00631CA2" w:rsidRPr="008252E0">
              <w:rPr>
                <w:rFonts w:ascii="ＭＳ Ｐ明朝" w:eastAsia="ＭＳ Ｐ明朝" w:hAnsi="ＭＳ Ｐ明朝" w:hint="eastAsia"/>
                <w:sz w:val="20"/>
                <w:szCs w:val="20"/>
              </w:rPr>
              <w:t>」</w:t>
            </w:r>
            <w:r w:rsidR="00225DFF" w:rsidRPr="008252E0">
              <w:rPr>
                <w:rFonts w:ascii="ＭＳ Ｐ明朝" w:eastAsia="ＭＳ Ｐ明朝" w:hAnsi="ＭＳ Ｐ明朝" w:hint="eastAsia"/>
                <w:sz w:val="20"/>
                <w:szCs w:val="20"/>
              </w:rPr>
              <w:t>・「担任以外の先生に気軽に相談できる」・「悩みや相談に親身になって応じてくれる先生がいる」について生徒・保護者ともに比較的高く評価されている</w:t>
            </w:r>
            <w:r w:rsidR="00822951" w:rsidRPr="008252E0">
              <w:rPr>
                <w:rFonts w:ascii="ＭＳ Ｐ明朝" w:eastAsia="ＭＳ Ｐ明朝" w:hAnsi="ＭＳ Ｐ明朝" w:hint="eastAsia"/>
                <w:sz w:val="20"/>
                <w:szCs w:val="20"/>
              </w:rPr>
              <w:t>。しかしながら、</w:t>
            </w:r>
            <w:r w:rsidR="00225DFF" w:rsidRPr="008252E0">
              <w:rPr>
                <w:rFonts w:ascii="ＭＳ Ｐ明朝" w:eastAsia="ＭＳ Ｐ明朝" w:hAnsi="ＭＳ Ｐ明朝" w:hint="eastAsia"/>
                <w:sz w:val="20"/>
                <w:szCs w:val="20"/>
              </w:rPr>
              <w:t>低く評価している</w:t>
            </w:r>
            <w:r w:rsidR="00822951" w:rsidRPr="008252E0">
              <w:rPr>
                <w:rFonts w:ascii="ＭＳ Ｐ明朝" w:eastAsia="ＭＳ Ｐ明朝" w:hAnsi="ＭＳ Ｐ明朝" w:hint="eastAsia"/>
                <w:sz w:val="20"/>
                <w:szCs w:val="20"/>
              </w:rPr>
              <w:t>生徒</w:t>
            </w:r>
            <w:r w:rsidR="00225DFF" w:rsidRPr="008252E0">
              <w:rPr>
                <w:rFonts w:ascii="ＭＳ Ｐ明朝" w:eastAsia="ＭＳ Ｐ明朝" w:hAnsi="ＭＳ Ｐ明朝" w:hint="eastAsia"/>
                <w:sz w:val="20"/>
                <w:szCs w:val="20"/>
              </w:rPr>
              <w:t>もおり、教育相談等の体制や</w:t>
            </w:r>
            <w:r w:rsidR="0020791E" w:rsidRPr="008252E0">
              <w:rPr>
                <w:rFonts w:ascii="ＭＳ Ｐ明朝" w:eastAsia="ＭＳ Ｐ明朝" w:hAnsi="ＭＳ Ｐ明朝"/>
                <w:sz w:val="20"/>
                <w:szCs w:val="20"/>
              </w:rPr>
              <w:t>SSW</w:t>
            </w:r>
            <w:r w:rsidR="00225DFF" w:rsidRPr="008252E0">
              <w:rPr>
                <w:rFonts w:ascii="ＭＳ Ｐ明朝" w:eastAsia="ＭＳ Ｐ明朝" w:hAnsi="ＭＳ Ｐ明朝" w:hint="eastAsia"/>
                <w:sz w:val="20"/>
                <w:szCs w:val="20"/>
              </w:rPr>
              <w:t>・</w:t>
            </w:r>
            <w:r w:rsidR="0020791E" w:rsidRPr="008252E0">
              <w:rPr>
                <w:rFonts w:ascii="ＭＳ Ｐ明朝" w:eastAsia="ＭＳ Ｐ明朝" w:hAnsi="ＭＳ Ｐ明朝"/>
                <w:sz w:val="20"/>
                <w:szCs w:val="20"/>
              </w:rPr>
              <w:t>SC</w:t>
            </w:r>
            <w:r w:rsidR="00225DFF" w:rsidRPr="008252E0">
              <w:rPr>
                <w:rFonts w:ascii="ＭＳ Ｐ明朝" w:eastAsia="ＭＳ Ｐ明朝" w:hAnsi="ＭＳ Ｐ明朝" w:hint="eastAsia"/>
                <w:sz w:val="20"/>
                <w:szCs w:val="20"/>
              </w:rPr>
              <w:t>等との連携をより強くしていく必要がある。</w:t>
            </w:r>
          </w:p>
          <w:p w14:paraId="3E20DD3F" w14:textId="77777777" w:rsidR="00822951" w:rsidRPr="008252E0" w:rsidRDefault="00822951" w:rsidP="00676C6D">
            <w:pPr>
              <w:ind w:left="134" w:rightChars="1" w:right="2"/>
              <w:rPr>
                <w:rFonts w:ascii="ＭＳ Ｐ明朝" w:eastAsia="ＭＳ Ｐ明朝" w:hAnsi="ＭＳ Ｐ明朝"/>
                <w:sz w:val="20"/>
                <w:szCs w:val="20"/>
              </w:rPr>
            </w:pPr>
          </w:p>
          <w:p w14:paraId="702FB989" w14:textId="77777777" w:rsidR="00910BB8" w:rsidRPr="008252E0" w:rsidRDefault="00910BB8" w:rsidP="00676C6D">
            <w:pPr>
              <w:ind w:rightChars="1" w:right="2"/>
              <w:rPr>
                <w:rFonts w:ascii="ＭＳ Ｐ明朝" w:eastAsia="ＭＳ Ｐ明朝" w:hAnsi="ＭＳ Ｐ明朝"/>
                <w:sz w:val="20"/>
                <w:szCs w:val="20"/>
              </w:rPr>
            </w:pPr>
            <w:r w:rsidRPr="008252E0">
              <w:rPr>
                <w:rFonts w:ascii="ＭＳ Ｐ明朝" w:eastAsia="ＭＳ Ｐ明朝" w:hAnsi="ＭＳ Ｐ明朝" w:hint="eastAsia"/>
                <w:sz w:val="20"/>
                <w:szCs w:val="20"/>
              </w:rPr>
              <w:t>【学校経営】</w:t>
            </w:r>
          </w:p>
          <w:p w14:paraId="2412926C" w14:textId="59FEC63B" w:rsidR="00D232CC" w:rsidRPr="008252E0" w:rsidRDefault="00A3716D" w:rsidP="00676C6D">
            <w:pPr>
              <w:ind w:leftChars="95" w:left="275" w:rightChars="1" w:right="2" w:hangingChars="38" w:hanging="76"/>
              <w:rPr>
                <w:rFonts w:ascii="ＭＳ Ｐ明朝" w:eastAsia="ＭＳ Ｐ明朝" w:hAnsi="ＭＳ Ｐ明朝"/>
                <w:sz w:val="20"/>
                <w:szCs w:val="20"/>
              </w:rPr>
            </w:pPr>
            <w:r w:rsidRPr="008252E0">
              <w:rPr>
                <w:rFonts w:ascii="ＭＳ Ｐ明朝" w:eastAsia="ＭＳ Ｐ明朝" w:hAnsi="ＭＳ Ｐ明朝" w:hint="eastAsia"/>
                <w:sz w:val="20"/>
                <w:szCs w:val="20"/>
              </w:rPr>
              <w:t>・</w:t>
            </w:r>
            <w:r w:rsidR="00910BB8" w:rsidRPr="008252E0">
              <w:rPr>
                <w:rFonts w:ascii="ＭＳ Ｐ明朝" w:eastAsia="ＭＳ Ｐ明朝" w:hAnsi="ＭＳ Ｐ明朝" w:hint="eastAsia"/>
                <w:sz w:val="20"/>
                <w:szCs w:val="20"/>
              </w:rPr>
              <w:t>教員の「情報提供の手段として、学校のホームページが活用されている。」</w:t>
            </w:r>
          </w:p>
          <w:p w14:paraId="71EDB567" w14:textId="033DE930" w:rsidR="00910BB8" w:rsidRPr="008252E0" w:rsidRDefault="00A3716D" w:rsidP="00676C6D">
            <w:pPr>
              <w:ind w:leftChars="95" w:left="275" w:rightChars="1" w:right="2" w:hangingChars="38" w:hanging="76"/>
              <w:rPr>
                <w:rFonts w:ascii="ＭＳ Ｐ明朝" w:eastAsia="ＭＳ Ｐ明朝" w:hAnsi="ＭＳ Ｐ明朝"/>
                <w:sz w:val="20"/>
                <w:szCs w:val="20"/>
              </w:rPr>
            </w:pPr>
            <w:r w:rsidRPr="008252E0">
              <w:rPr>
                <w:rFonts w:ascii="ＭＳ Ｐ明朝" w:eastAsia="ＭＳ Ｐ明朝" w:hAnsi="ＭＳ Ｐ明朝" w:hint="eastAsia"/>
                <w:sz w:val="20"/>
                <w:szCs w:val="20"/>
              </w:rPr>
              <w:t>・</w:t>
            </w:r>
            <w:r w:rsidR="00910BB8" w:rsidRPr="008252E0">
              <w:rPr>
                <w:rFonts w:ascii="ＭＳ Ｐ明朝" w:eastAsia="ＭＳ Ｐ明朝" w:hAnsi="ＭＳ Ｐ明朝" w:hint="eastAsia"/>
                <w:sz w:val="20"/>
                <w:szCs w:val="20"/>
              </w:rPr>
              <w:t>「教育活動に必要な情報について、生徒・保護者や地域への周知に努めている。」が高い反面、「学校のホームページをよく見る」の回答が生徒・保護者ともに大変低い。学校からの情報提供を周知するためにも学校ホームページをみてもらうよう啓発するとともに、内容について拡充していく必要がある。</w:t>
            </w:r>
          </w:p>
          <w:p w14:paraId="47551B57" w14:textId="77777777" w:rsidR="00910BB8" w:rsidRPr="008252E0" w:rsidRDefault="00910BB8" w:rsidP="00676C6D">
            <w:pPr>
              <w:ind w:rightChars="1" w:right="2" w:hanging="286"/>
              <w:rPr>
                <w:rFonts w:ascii="ＭＳ Ｐ明朝" w:eastAsia="ＭＳ Ｐ明朝" w:hAnsi="ＭＳ Ｐ明朝"/>
                <w:sz w:val="20"/>
                <w:szCs w:val="20"/>
              </w:rPr>
            </w:pPr>
          </w:p>
          <w:p w14:paraId="2706BA3D" w14:textId="7D5B623F" w:rsidR="00910BB8" w:rsidRPr="008252E0" w:rsidRDefault="00A3716D" w:rsidP="00676C6D">
            <w:pPr>
              <w:ind w:leftChars="95" w:left="275" w:rightChars="1" w:right="2" w:hangingChars="38" w:hanging="76"/>
              <w:rPr>
                <w:rFonts w:ascii="ＭＳ Ｐ明朝" w:eastAsia="ＭＳ Ｐ明朝" w:hAnsi="ＭＳ Ｐ明朝"/>
                <w:sz w:val="20"/>
                <w:szCs w:val="20"/>
              </w:rPr>
            </w:pPr>
            <w:r w:rsidRPr="008252E0">
              <w:rPr>
                <w:rFonts w:ascii="ＭＳ Ｐ明朝" w:eastAsia="ＭＳ Ｐ明朝" w:hAnsi="ＭＳ Ｐ明朝" w:hint="eastAsia"/>
                <w:sz w:val="20"/>
                <w:szCs w:val="20"/>
              </w:rPr>
              <w:t>・</w:t>
            </w:r>
            <w:r w:rsidR="00910BB8" w:rsidRPr="008252E0">
              <w:rPr>
                <w:rFonts w:ascii="ＭＳ Ｐ明朝" w:eastAsia="ＭＳ Ｐ明朝" w:hAnsi="ＭＳ Ｐ明朝" w:hint="eastAsia"/>
                <w:sz w:val="20"/>
                <w:szCs w:val="20"/>
              </w:rPr>
              <w:t>「この学校の授業参観や学校行事に参加したことがある」が低く、保護者の方に日ごろの学校活動に興味を持ってもらうために参加しやすい行事等を考える必要がある。</w:t>
            </w:r>
          </w:p>
          <w:p w14:paraId="7E2C9884" w14:textId="72B36D37" w:rsidR="00D94EC0" w:rsidRPr="008252E0" w:rsidRDefault="00D94EC0" w:rsidP="00676C6D">
            <w:pPr>
              <w:ind w:rightChars="1" w:right="2"/>
              <w:rPr>
                <w:rFonts w:ascii="ＭＳ Ｐ明朝" w:eastAsia="ＭＳ Ｐ明朝" w:hAnsi="ＭＳ Ｐ明朝"/>
                <w:sz w:val="20"/>
                <w:szCs w:val="20"/>
              </w:rPr>
            </w:pPr>
          </w:p>
        </w:tc>
        <w:tc>
          <w:tcPr>
            <w:tcW w:w="8082" w:type="dxa"/>
            <w:shd w:val="clear" w:color="auto" w:fill="auto"/>
            <w:tcMar>
              <w:top w:w="142" w:type="dxa"/>
              <w:left w:w="142" w:type="dxa"/>
              <w:bottom w:w="142" w:type="dxa"/>
              <w:right w:w="142" w:type="dxa"/>
            </w:tcMar>
          </w:tcPr>
          <w:p w14:paraId="6F3FF668" w14:textId="1835833E" w:rsidR="00AE5B10" w:rsidRPr="008252E0" w:rsidRDefault="00AE5B10" w:rsidP="00C80B7C">
            <w:pPr>
              <w:spacing w:line="240" w:lineRule="exact"/>
              <w:rPr>
                <w:rFonts w:ascii="ＭＳ Ｐ明朝" w:eastAsia="ＭＳ Ｐ明朝" w:hAnsi="ＭＳ Ｐ明朝"/>
                <w:sz w:val="20"/>
                <w:szCs w:val="20"/>
              </w:rPr>
            </w:pPr>
            <w:r w:rsidRPr="008252E0">
              <w:rPr>
                <w:rFonts w:ascii="ＭＳ Ｐ明朝" w:eastAsia="ＭＳ Ｐ明朝" w:hAnsi="ＭＳ Ｐ明朝" w:hint="eastAsia"/>
                <w:sz w:val="20"/>
                <w:szCs w:val="20"/>
              </w:rPr>
              <w:t>第</w:t>
            </w:r>
            <w:r w:rsidR="0020791E" w:rsidRPr="008252E0">
              <w:rPr>
                <w:rFonts w:ascii="ＭＳ Ｐ明朝" w:eastAsia="ＭＳ Ｐ明朝" w:hAnsi="ＭＳ Ｐ明朝" w:hint="eastAsia"/>
                <w:sz w:val="20"/>
                <w:szCs w:val="20"/>
              </w:rPr>
              <w:t>１</w:t>
            </w:r>
            <w:r w:rsidRPr="008252E0">
              <w:rPr>
                <w:rFonts w:ascii="ＭＳ Ｐ明朝" w:eastAsia="ＭＳ Ｐ明朝" w:hAnsi="ＭＳ Ｐ明朝" w:hint="eastAsia"/>
                <w:sz w:val="20"/>
                <w:szCs w:val="20"/>
              </w:rPr>
              <w:t>回（</w:t>
            </w:r>
            <w:r w:rsidR="0020791E" w:rsidRPr="008252E0">
              <w:rPr>
                <w:rFonts w:ascii="ＭＳ Ｐ明朝" w:eastAsia="ＭＳ Ｐ明朝" w:hAnsi="ＭＳ Ｐ明朝" w:hint="eastAsia"/>
                <w:sz w:val="20"/>
                <w:szCs w:val="20"/>
              </w:rPr>
              <w:t>６</w:t>
            </w:r>
            <w:r w:rsidRPr="008252E0">
              <w:rPr>
                <w:rFonts w:ascii="ＭＳ Ｐ明朝" w:eastAsia="ＭＳ Ｐ明朝" w:hAnsi="ＭＳ Ｐ明朝" w:hint="eastAsia"/>
                <w:sz w:val="20"/>
                <w:szCs w:val="20"/>
              </w:rPr>
              <w:t>月</w:t>
            </w:r>
            <w:r w:rsidR="0020791E" w:rsidRPr="008252E0">
              <w:rPr>
                <w:rFonts w:ascii="ＭＳ Ｐ明朝" w:eastAsia="ＭＳ Ｐ明朝" w:hAnsi="ＭＳ Ｐ明朝"/>
                <w:sz w:val="20"/>
                <w:szCs w:val="20"/>
              </w:rPr>
              <w:t>28</w:t>
            </w:r>
            <w:r w:rsidRPr="008252E0">
              <w:rPr>
                <w:rFonts w:ascii="ＭＳ Ｐ明朝" w:eastAsia="ＭＳ Ｐ明朝" w:hAnsi="ＭＳ Ｐ明朝" w:hint="eastAsia"/>
                <w:sz w:val="20"/>
                <w:szCs w:val="20"/>
              </w:rPr>
              <w:t>日【火】）</w:t>
            </w:r>
          </w:p>
          <w:p w14:paraId="221B9A39" w14:textId="35D50E16" w:rsidR="00AE5B10" w:rsidRPr="00F94A7F" w:rsidRDefault="00AE5B10" w:rsidP="00676C6D">
            <w:pPr>
              <w:pStyle w:val="ac"/>
              <w:numPr>
                <w:ilvl w:val="0"/>
                <w:numId w:val="26"/>
              </w:numPr>
              <w:spacing w:line="240" w:lineRule="exact"/>
              <w:ind w:leftChars="0"/>
              <w:rPr>
                <w:rFonts w:ascii="ＭＳ Ｐ明朝" w:eastAsia="ＭＳ Ｐ明朝" w:hAnsi="ＭＳ Ｐ明朝"/>
                <w:sz w:val="20"/>
                <w:szCs w:val="20"/>
              </w:rPr>
            </w:pPr>
            <w:r w:rsidRPr="00F94A7F">
              <w:rPr>
                <w:rFonts w:ascii="ＭＳ Ｐ明朝" w:eastAsia="ＭＳ Ｐ明朝" w:hAnsi="ＭＳ Ｐ明朝" w:hint="eastAsia"/>
                <w:sz w:val="20"/>
                <w:szCs w:val="20"/>
              </w:rPr>
              <w:t>府移管による校務</w:t>
            </w:r>
            <w:r w:rsidR="00603FF2" w:rsidRPr="00F94A7F">
              <w:rPr>
                <w:rFonts w:ascii="ＭＳ Ｐ明朝" w:eastAsia="ＭＳ Ｐ明朝" w:hAnsi="ＭＳ Ｐ明朝" w:hint="eastAsia"/>
                <w:sz w:val="20"/>
                <w:szCs w:val="20"/>
              </w:rPr>
              <w:t>システム等の変更により、</w:t>
            </w:r>
            <w:r w:rsidR="005404EA" w:rsidRPr="00F94A7F">
              <w:rPr>
                <w:rFonts w:ascii="ＭＳ Ｐ明朝" w:eastAsia="ＭＳ Ｐ明朝" w:hAnsi="ＭＳ Ｐ明朝" w:hint="eastAsia"/>
                <w:sz w:val="20"/>
                <w:szCs w:val="20"/>
              </w:rPr>
              <w:t>業務対応が複雑となり、教職員の負担増加が心配である。</w:t>
            </w:r>
          </w:p>
          <w:p w14:paraId="71670E66" w14:textId="583D496A" w:rsidR="00AE5B10" w:rsidRPr="00725C60" w:rsidRDefault="00603FF2" w:rsidP="00725C60">
            <w:pPr>
              <w:pStyle w:val="ac"/>
              <w:numPr>
                <w:ilvl w:val="0"/>
                <w:numId w:val="26"/>
              </w:numPr>
              <w:spacing w:line="240" w:lineRule="exact"/>
              <w:ind w:leftChars="0"/>
              <w:rPr>
                <w:rFonts w:ascii="ＭＳ Ｐ明朝" w:eastAsia="ＭＳ Ｐ明朝" w:hAnsi="ＭＳ Ｐ明朝"/>
                <w:sz w:val="20"/>
                <w:szCs w:val="20"/>
              </w:rPr>
            </w:pPr>
            <w:r w:rsidRPr="00725C60">
              <w:rPr>
                <w:rFonts w:ascii="ＭＳ Ｐ明朝" w:eastAsia="ＭＳ Ｐ明朝" w:hAnsi="ＭＳ Ｐ明朝" w:hint="eastAsia"/>
                <w:sz w:val="20"/>
                <w:szCs w:val="20"/>
              </w:rPr>
              <w:t>わかる</w:t>
            </w:r>
            <w:r w:rsidR="00AE5B10" w:rsidRPr="00725C60">
              <w:rPr>
                <w:rFonts w:ascii="ＭＳ Ｐ明朝" w:eastAsia="ＭＳ Ｐ明朝" w:hAnsi="ＭＳ Ｐ明朝" w:hint="eastAsia"/>
                <w:sz w:val="20"/>
                <w:szCs w:val="20"/>
              </w:rPr>
              <w:t>授業の</w:t>
            </w:r>
            <w:r w:rsidRPr="00725C60">
              <w:rPr>
                <w:rFonts w:ascii="ＭＳ Ｐ明朝" w:eastAsia="ＭＳ Ｐ明朝" w:hAnsi="ＭＳ Ｐ明朝" w:hint="eastAsia"/>
                <w:sz w:val="20"/>
                <w:szCs w:val="20"/>
              </w:rPr>
              <w:t>展開のための</w:t>
            </w:r>
            <w:r w:rsidR="0020791E" w:rsidRPr="00725C60">
              <w:rPr>
                <w:rFonts w:ascii="ＭＳ Ｐ明朝" w:eastAsia="ＭＳ Ｐ明朝" w:hAnsi="ＭＳ Ｐ明朝"/>
                <w:sz w:val="20"/>
                <w:szCs w:val="20"/>
              </w:rPr>
              <w:t>ICT</w:t>
            </w:r>
            <w:r w:rsidRPr="00725C60">
              <w:rPr>
                <w:rFonts w:ascii="ＭＳ Ｐ明朝" w:eastAsia="ＭＳ Ｐ明朝" w:hAnsi="ＭＳ Ｐ明朝" w:hint="eastAsia"/>
                <w:sz w:val="20"/>
                <w:szCs w:val="20"/>
              </w:rPr>
              <w:t>活用をどう取り組んでいるのか。</w:t>
            </w:r>
          </w:p>
          <w:p w14:paraId="0C875F6D" w14:textId="19EA1750" w:rsidR="00AE5B10" w:rsidRPr="00725C60" w:rsidRDefault="00603FF2" w:rsidP="00725C60">
            <w:pPr>
              <w:pStyle w:val="ac"/>
              <w:numPr>
                <w:ilvl w:val="0"/>
                <w:numId w:val="26"/>
              </w:numPr>
              <w:spacing w:line="240" w:lineRule="exact"/>
              <w:ind w:leftChars="0"/>
              <w:rPr>
                <w:rFonts w:ascii="ＭＳ Ｐ明朝" w:eastAsia="ＭＳ Ｐ明朝" w:hAnsi="ＭＳ Ｐ明朝"/>
                <w:sz w:val="20"/>
                <w:szCs w:val="20"/>
              </w:rPr>
            </w:pPr>
            <w:r w:rsidRPr="00725C60">
              <w:rPr>
                <w:rFonts w:ascii="ＭＳ Ｐ明朝" w:eastAsia="ＭＳ Ｐ明朝" w:hAnsi="ＭＳ Ｐ明朝" w:hint="eastAsia"/>
                <w:sz w:val="20"/>
                <w:szCs w:val="20"/>
              </w:rPr>
              <w:t>多様な生徒の</w:t>
            </w:r>
            <w:r w:rsidR="00AE5B10" w:rsidRPr="00725C60">
              <w:rPr>
                <w:rFonts w:ascii="ＭＳ Ｐ明朝" w:eastAsia="ＭＳ Ｐ明朝" w:hAnsi="ＭＳ Ｐ明朝" w:hint="eastAsia"/>
                <w:sz w:val="20"/>
                <w:szCs w:val="20"/>
              </w:rPr>
              <w:t>状況に</w:t>
            </w:r>
            <w:r w:rsidRPr="00725C60">
              <w:rPr>
                <w:rFonts w:ascii="ＭＳ Ｐ明朝" w:eastAsia="ＭＳ Ｐ明朝" w:hAnsi="ＭＳ Ｐ明朝" w:hint="eastAsia"/>
                <w:sz w:val="20"/>
                <w:szCs w:val="20"/>
              </w:rPr>
              <w:t>応じた指導をお願いしたい。</w:t>
            </w:r>
          </w:p>
          <w:p w14:paraId="679B0381" w14:textId="77777777" w:rsidR="00AE5B10" w:rsidRPr="008252E0" w:rsidRDefault="00AE5B10" w:rsidP="00AE5B10">
            <w:pPr>
              <w:spacing w:line="240" w:lineRule="exact"/>
              <w:rPr>
                <w:rFonts w:ascii="ＭＳ Ｐ明朝" w:eastAsia="ＭＳ Ｐ明朝" w:hAnsi="ＭＳ Ｐ明朝"/>
                <w:sz w:val="20"/>
                <w:szCs w:val="20"/>
              </w:rPr>
            </w:pPr>
          </w:p>
          <w:p w14:paraId="337C5EA5" w14:textId="00B9A7CB" w:rsidR="00AE5B10" w:rsidRPr="008252E0" w:rsidRDefault="00AE5B10" w:rsidP="00AE5B10">
            <w:pPr>
              <w:spacing w:line="240" w:lineRule="exact"/>
              <w:rPr>
                <w:rFonts w:ascii="ＭＳ Ｐ明朝" w:eastAsia="ＭＳ Ｐ明朝" w:hAnsi="ＭＳ Ｐ明朝"/>
                <w:sz w:val="20"/>
                <w:szCs w:val="20"/>
              </w:rPr>
            </w:pPr>
            <w:r w:rsidRPr="008252E0">
              <w:rPr>
                <w:rFonts w:ascii="ＭＳ Ｐ明朝" w:eastAsia="ＭＳ Ｐ明朝" w:hAnsi="ＭＳ Ｐ明朝" w:hint="eastAsia"/>
                <w:sz w:val="20"/>
                <w:szCs w:val="20"/>
              </w:rPr>
              <w:t>第</w:t>
            </w:r>
            <w:r w:rsidR="0020791E" w:rsidRPr="008252E0">
              <w:rPr>
                <w:rFonts w:ascii="ＭＳ Ｐ明朝" w:eastAsia="ＭＳ Ｐ明朝" w:hAnsi="ＭＳ Ｐ明朝" w:hint="eastAsia"/>
                <w:sz w:val="20"/>
                <w:szCs w:val="20"/>
              </w:rPr>
              <w:t>２</w:t>
            </w:r>
            <w:r w:rsidRPr="008252E0">
              <w:rPr>
                <w:rFonts w:ascii="ＭＳ Ｐ明朝" w:eastAsia="ＭＳ Ｐ明朝" w:hAnsi="ＭＳ Ｐ明朝" w:hint="eastAsia"/>
                <w:sz w:val="20"/>
                <w:szCs w:val="20"/>
              </w:rPr>
              <w:t>回（</w:t>
            </w:r>
            <w:r w:rsidR="0020791E" w:rsidRPr="008252E0">
              <w:rPr>
                <w:rFonts w:ascii="ＭＳ Ｐ明朝" w:eastAsia="ＭＳ Ｐ明朝" w:hAnsi="ＭＳ Ｐ明朝"/>
                <w:sz w:val="20"/>
                <w:szCs w:val="20"/>
              </w:rPr>
              <w:t>12</w:t>
            </w:r>
            <w:r w:rsidRPr="008252E0">
              <w:rPr>
                <w:rFonts w:ascii="ＭＳ Ｐ明朝" w:eastAsia="ＭＳ Ｐ明朝" w:hAnsi="ＭＳ Ｐ明朝" w:hint="eastAsia"/>
                <w:sz w:val="20"/>
                <w:szCs w:val="20"/>
              </w:rPr>
              <w:t>月</w:t>
            </w:r>
            <w:r w:rsidR="0020791E" w:rsidRPr="008252E0">
              <w:rPr>
                <w:rFonts w:ascii="ＭＳ Ｐ明朝" w:eastAsia="ＭＳ Ｐ明朝" w:hAnsi="ＭＳ Ｐ明朝"/>
                <w:sz w:val="20"/>
                <w:szCs w:val="20"/>
              </w:rPr>
              <w:t>15</w:t>
            </w:r>
            <w:r w:rsidRPr="008252E0">
              <w:rPr>
                <w:rFonts w:ascii="ＭＳ Ｐ明朝" w:eastAsia="ＭＳ Ｐ明朝" w:hAnsi="ＭＳ Ｐ明朝" w:hint="eastAsia"/>
                <w:sz w:val="20"/>
                <w:szCs w:val="20"/>
              </w:rPr>
              <w:t>日【火】）</w:t>
            </w:r>
          </w:p>
          <w:p w14:paraId="5F1F7B9E" w14:textId="498A3DEE" w:rsidR="00AE5B10" w:rsidRPr="00F94A7F" w:rsidRDefault="00AE5B10" w:rsidP="00676C6D">
            <w:pPr>
              <w:pStyle w:val="ac"/>
              <w:numPr>
                <w:ilvl w:val="0"/>
                <w:numId w:val="26"/>
              </w:numPr>
              <w:spacing w:line="240" w:lineRule="exact"/>
              <w:ind w:leftChars="0"/>
              <w:rPr>
                <w:rFonts w:ascii="ＭＳ Ｐ明朝" w:eastAsia="ＭＳ Ｐ明朝" w:hAnsi="ＭＳ Ｐ明朝"/>
                <w:sz w:val="20"/>
                <w:szCs w:val="20"/>
              </w:rPr>
            </w:pPr>
            <w:r w:rsidRPr="00F94A7F">
              <w:rPr>
                <w:rFonts w:ascii="ＭＳ Ｐ明朝" w:eastAsia="ＭＳ Ｐ明朝" w:hAnsi="ＭＳ Ｐ明朝" w:hint="eastAsia"/>
                <w:sz w:val="20"/>
                <w:szCs w:val="20"/>
              </w:rPr>
              <w:t>「スクールミッション」（案）</w:t>
            </w:r>
            <w:r w:rsidR="002B2246" w:rsidRPr="00F94A7F">
              <w:rPr>
                <w:rFonts w:ascii="ＭＳ Ｐ明朝" w:eastAsia="ＭＳ Ｐ明朝" w:hAnsi="ＭＳ Ｐ明朝" w:hint="eastAsia"/>
                <w:sz w:val="20"/>
                <w:szCs w:val="20"/>
              </w:rPr>
              <w:t>の</w:t>
            </w:r>
            <w:r w:rsidRPr="00F94A7F">
              <w:rPr>
                <w:rFonts w:ascii="ＭＳ Ｐ明朝" w:eastAsia="ＭＳ Ｐ明朝" w:hAnsi="ＭＳ Ｐ明朝" w:hint="eastAsia"/>
                <w:sz w:val="20"/>
                <w:szCs w:val="20"/>
              </w:rPr>
              <w:t>「地域に愛される学校」</w:t>
            </w:r>
            <w:r w:rsidR="00A3716D" w:rsidRPr="00F94A7F">
              <w:rPr>
                <w:rFonts w:ascii="ＭＳ Ｐ明朝" w:eastAsia="ＭＳ Ｐ明朝" w:hAnsi="ＭＳ Ｐ明朝" w:hint="eastAsia"/>
                <w:sz w:val="20"/>
                <w:szCs w:val="20"/>
              </w:rPr>
              <w:t>に</w:t>
            </w:r>
            <w:r w:rsidR="002B2246" w:rsidRPr="00F94A7F">
              <w:rPr>
                <w:rFonts w:ascii="ＭＳ Ｐ明朝" w:eastAsia="ＭＳ Ｐ明朝" w:hAnsi="ＭＳ Ｐ明朝" w:hint="eastAsia"/>
                <w:sz w:val="20"/>
                <w:szCs w:val="20"/>
              </w:rPr>
              <w:t>関連する</w:t>
            </w:r>
            <w:r w:rsidRPr="00F94A7F">
              <w:rPr>
                <w:rFonts w:ascii="ＭＳ Ｐ明朝" w:eastAsia="ＭＳ Ｐ明朝" w:hAnsi="ＭＳ Ｐ明朝" w:hint="eastAsia"/>
                <w:sz w:val="20"/>
                <w:szCs w:val="20"/>
              </w:rPr>
              <w:t>具体的な取組</w:t>
            </w:r>
            <w:r w:rsidR="002B2246" w:rsidRPr="00F94A7F">
              <w:rPr>
                <w:rFonts w:ascii="ＭＳ Ｐ明朝" w:eastAsia="ＭＳ Ｐ明朝" w:hAnsi="ＭＳ Ｐ明朝" w:hint="eastAsia"/>
                <w:sz w:val="20"/>
                <w:szCs w:val="20"/>
              </w:rPr>
              <w:t>みとして、地域清掃活動や</w:t>
            </w:r>
            <w:r w:rsidR="00A3716D" w:rsidRPr="00F94A7F">
              <w:rPr>
                <w:rFonts w:ascii="ＭＳ Ｐ明朝" w:eastAsia="ＭＳ Ｐ明朝" w:hAnsi="ＭＳ Ｐ明朝" w:hint="eastAsia"/>
                <w:sz w:val="20"/>
                <w:szCs w:val="20"/>
              </w:rPr>
              <w:t>地域住民に学校行事への参加等</w:t>
            </w:r>
            <w:r w:rsidRPr="00F94A7F">
              <w:rPr>
                <w:rFonts w:ascii="ＭＳ Ｐ明朝" w:eastAsia="ＭＳ Ｐ明朝" w:hAnsi="ＭＳ Ｐ明朝" w:hint="eastAsia"/>
                <w:sz w:val="20"/>
                <w:szCs w:val="20"/>
              </w:rPr>
              <w:t>行ってはどうか</w:t>
            </w:r>
            <w:r w:rsidR="002B2246" w:rsidRPr="00F94A7F">
              <w:rPr>
                <w:rFonts w:ascii="ＭＳ Ｐ明朝" w:eastAsia="ＭＳ Ｐ明朝" w:hAnsi="ＭＳ Ｐ明朝" w:hint="eastAsia"/>
                <w:sz w:val="20"/>
                <w:szCs w:val="20"/>
              </w:rPr>
              <w:t>。</w:t>
            </w:r>
          </w:p>
          <w:p w14:paraId="345C7805" w14:textId="1FF7F001" w:rsidR="00AE5B10" w:rsidRPr="00725C60" w:rsidRDefault="00AE5B10" w:rsidP="00725C60">
            <w:pPr>
              <w:pStyle w:val="ac"/>
              <w:numPr>
                <w:ilvl w:val="0"/>
                <w:numId w:val="26"/>
              </w:numPr>
              <w:spacing w:line="240" w:lineRule="exact"/>
              <w:ind w:leftChars="0"/>
              <w:rPr>
                <w:rFonts w:ascii="ＭＳ Ｐ明朝" w:eastAsia="ＭＳ Ｐ明朝" w:hAnsi="ＭＳ Ｐ明朝"/>
                <w:sz w:val="20"/>
                <w:szCs w:val="20"/>
              </w:rPr>
            </w:pPr>
            <w:r w:rsidRPr="00725C60">
              <w:rPr>
                <w:rFonts w:ascii="ＭＳ Ｐ明朝" w:eastAsia="ＭＳ Ｐ明朝" w:hAnsi="ＭＳ Ｐ明朝" w:hint="eastAsia"/>
                <w:sz w:val="20"/>
                <w:szCs w:val="20"/>
              </w:rPr>
              <w:t>文化祭は</w:t>
            </w:r>
            <w:r w:rsidR="002B2246" w:rsidRPr="00725C60">
              <w:rPr>
                <w:rFonts w:ascii="ＭＳ Ｐ明朝" w:eastAsia="ＭＳ Ｐ明朝" w:hAnsi="ＭＳ Ｐ明朝" w:hint="eastAsia"/>
                <w:sz w:val="20"/>
                <w:szCs w:val="20"/>
              </w:rPr>
              <w:t>生徒会</w:t>
            </w:r>
            <w:r w:rsidR="00A3716D" w:rsidRPr="00725C60">
              <w:rPr>
                <w:rFonts w:ascii="ＭＳ Ｐ明朝" w:eastAsia="ＭＳ Ｐ明朝" w:hAnsi="ＭＳ Ｐ明朝" w:hint="eastAsia"/>
                <w:sz w:val="20"/>
                <w:szCs w:val="20"/>
              </w:rPr>
              <w:t>を</w:t>
            </w:r>
            <w:r w:rsidR="002B2246" w:rsidRPr="00725C60">
              <w:rPr>
                <w:rFonts w:ascii="ＭＳ Ｐ明朝" w:eastAsia="ＭＳ Ｐ明朝" w:hAnsi="ＭＳ Ｐ明朝" w:hint="eastAsia"/>
                <w:sz w:val="20"/>
                <w:szCs w:val="20"/>
              </w:rPr>
              <w:t>中心とした内容で</w:t>
            </w:r>
            <w:r w:rsidRPr="00725C60">
              <w:rPr>
                <w:rFonts w:ascii="ＭＳ Ｐ明朝" w:eastAsia="ＭＳ Ｐ明朝" w:hAnsi="ＭＳ Ｐ明朝" w:hint="eastAsia"/>
                <w:sz w:val="20"/>
                <w:szCs w:val="20"/>
              </w:rPr>
              <w:t>非常に良かった</w:t>
            </w:r>
            <w:r w:rsidR="002B2246" w:rsidRPr="00725C60">
              <w:rPr>
                <w:rFonts w:ascii="ＭＳ Ｐ明朝" w:eastAsia="ＭＳ Ｐ明朝" w:hAnsi="ＭＳ Ｐ明朝" w:hint="eastAsia"/>
                <w:sz w:val="20"/>
                <w:szCs w:val="20"/>
              </w:rPr>
              <w:t>。</w:t>
            </w:r>
          </w:p>
          <w:p w14:paraId="5BA2FB5A" w14:textId="5776A86E" w:rsidR="00AE5B10" w:rsidRPr="00F94A7F" w:rsidRDefault="00AE5B10" w:rsidP="00676C6D">
            <w:pPr>
              <w:pStyle w:val="ac"/>
              <w:numPr>
                <w:ilvl w:val="0"/>
                <w:numId w:val="26"/>
              </w:numPr>
              <w:spacing w:line="240" w:lineRule="exact"/>
              <w:ind w:leftChars="0"/>
              <w:rPr>
                <w:rFonts w:ascii="ＭＳ Ｐ明朝" w:eastAsia="ＭＳ Ｐ明朝" w:hAnsi="ＭＳ Ｐ明朝"/>
                <w:sz w:val="20"/>
                <w:szCs w:val="20"/>
              </w:rPr>
            </w:pPr>
            <w:r w:rsidRPr="00F94A7F">
              <w:rPr>
                <w:rFonts w:ascii="ＭＳ Ｐ明朝" w:eastAsia="ＭＳ Ｐ明朝" w:hAnsi="ＭＳ Ｐ明朝" w:hint="eastAsia"/>
                <w:sz w:val="20"/>
                <w:szCs w:val="20"/>
              </w:rPr>
              <w:t>大阪府高等学校定時制通信制</w:t>
            </w:r>
            <w:r w:rsidRPr="00F94A7F">
              <w:rPr>
                <w:rFonts w:ascii="ＭＳ Ｐ明朝" w:eastAsia="ＭＳ Ｐ明朝" w:hAnsi="ＭＳ Ｐ明朝"/>
                <w:sz w:val="20"/>
                <w:szCs w:val="20"/>
              </w:rPr>
              <w:t xml:space="preserve"> </w:t>
            </w:r>
            <w:r w:rsidRPr="00F94A7F">
              <w:rPr>
                <w:rFonts w:ascii="ＭＳ Ｐ明朝" w:eastAsia="ＭＳ Ｐ明朝" w:hAnsi="ＭＳ Ｐ明朝" w:hint="eastAsia"/>
                <w:sz w:val="20"/>
                <w:szCs w:val="20"/>
              </w:rPr>
              <w:t>生徒秋季発表大会は</w:t>
            </w:r>
            <w:r w:rsidR="002B2246" w:rsidRPr="00F94A7F">
              <w:rPr>
                <w:rFonts w:ascii="ＭＳ Ｐ明朝" w:eastAsia="ＭＳ Ｐ明朝" w:hAnsi="ＭＳ Ｐ明朝" w:hint="eastAsia"/>
                <w:sz w:val="20"/>
                <w:szCs w:val="20"/>
              </w:rPr>
              <w:t>、</w:t>
            </w:r>
            <w:r w:rsidRPr="00F94A7F">
              <w:rPr>
                <w:rFonts w:ascii="ＭＳ Ｐ明朝" w:eastAsia="ＭＳ Ｐ明朝" w:hAnsi="ＭＳ Ｐ明朝" w:hint="eastAsia"/>
                <w:sz w:val="20"/>
                <w:szCs w:val="20"/>
              </w:rPr>
              <w:t>府立移管後初めての参加であり、今後も</w:t>
            </w:r>
            <w:r w:rsidR="002B2246" w:rsidRPr="00F94A7F">
              <w:rPr>
                <w:rFonts w:ascii="ＭＳ Ｐ明朝" w:eastAsia="ＭＳ Ｐ明朝" w:hAnsi="ＭＳ Ｐ明朝" w:hint="eastAsia"/>
                <w:sz w:val="20"/>
                <w:szCs w:val="20"/>
              </w:rPr>
              <w:t>引き続き参加して欲しい。</w:t>
            </w:r>
          </w:p>
          <w:p w14:paraId="67A88B58" w14:textId="7E285D0C" w:rsidR="00AE5B10" w:rsidRPr="00F94A7F" w:rsidRDefault="00AE5B10" w:rsidP="00676C6D">
            <w:pPr>
              <w:pStyle w:val="ac"/>
              <w:numPr>
                <w:ilvl w:val="0"/>
                <w:numId w:val="26"/>
              </w:numPr>
              <w:spacing w:line="240" w:lineRule="exact"/>
              <w:ind w:leftChars="0"/>
              <w:rPr>
                <w:rFonts w:ascii="ＭＳ Ｐ明朝" w:eastAsia="ＭＳ Ｐ明朝" w:hAnsi="ＭＳ Ｐ明朝"/>
                <w:sz w:val="20"/>
                <w:szCs w:val="20"/>
              </w:rPr>
            </w:pPr>
            <w:r w:rsidRPr="00F94A7F">
              <w:rPr>
                <w:rFonts w:ascii="ＭＳ Ｐ明朝" w:eastAsia="ＭＳ Ｐ明朝" w:hAnsi="ＭＳ Ｐ明朝" w:hint="eastAsia"/>
                <w:sz w:val="20"/>
                <w:szCs w:val="20"/>
              </w:rPr>
              <w:t>キャリア教育コーディネーターを活用して</w:t>
            </w:r>
            <w:r w:rsidR="0020791E" w:rsidRPr="00F94A7F">
              <w:rPr>
                <w:rFonts w:ascii="ＭＳ Ｐ明朝" w:eastAsia="ＭＳ Ｐ明朝" w:hAnsi="ＭＳ Ｐ明朝" w:hint="eastAsia"/>
                <w:sz w:val="20"/>
                <w:szCs w:val="20"/>
              </w:rPr>
              <w:t>１</w:t>
            </w:r>
            <w:r w:rsidRPr="00F94A7F">
              <w:rPr>
                <w:rFonts w:ascii="ＭＳ Ｐ明朝" w:eastAsia="ＭＳ Ｐ明朝" w:hAnsi="ＭＳ Ｐ明朝" w:hint="eastAsia"/>
                <w:sz w:val="20"/>
                <w:szCs w:val="20"/>
              </w:rPr>
              <w:t>年生からキャリア教育を行っていることは非常に良いので</w:t>
            </w:r>
            <w:r w:rsidR="002B2246" w:rsidRPr="00F94A7F">
              <w:rPr>
                <w:rFonts w:ascii="ＭＳ Ｐ明朝" w:eastAsia="ＭＳ Ｐ明朝" w:hAnsi="ＭＳ Ｐ明朝" w:hint="eastAsia"/>
                <w:sz w:val="20"/>
                <w:szCs w:val="20"/>
              </w:rPr>
              <w:t>今後も継続して取り組んでほしい。</w:t>
            </w:r>
          </w:p>
          <w:p w14:paraId="12F8C5E0" w14:textId="6D86946F" w:rsidR="00AE5B10" w:rsidRPr="00F94A7F" w:rsidRDefault="00AE5B10" w:rsidP="00676C6D">
            <w:pPr>
              <w:pStyle w:val="ac"/>
              <w:numPr>
                <w:ilvl w:val="0"/>
                <w:numId w:val="26"/>
              </w:numPr>
              <w:spacing w:line="240" w:lineRule="exact"/>
              <w:ind w:leftChars="0"/>
              <w:rPr>
                <w:rFonts w:ascii="ＭＳ Ｐ明朝" w:eastAsia="ＭＳ Ｐ明朝" w:hAnsi="ＭＳ Ｐ明朝"/>
                <w:sz w:val="20"/>
                <w:szCs w:val="20"/>
              </w:rPr>
            </w:pPr>
            <w:r w:rsidRPr="00F94A7F">
              <w:rPr>
                <w:rFonts w:ascii="ＭＳ Ｐ明朝" w:eastAsia="ＭＳ Ｐ明朝" w:hAnsi="ＭＳ Ｐ明朝" w:hint="eastAsia"/>
                <w:sz w:val="20"/>
                <w:szCs w:val="20"/>
              </w:rPr>
              <w:t>スクールカウンセラーを</w:t>
            </w:r>
            <w:r w:rsidR="00A3716D" w:rsidRPr="00F94A7F">
              <w:rPr>
                <w:rFonts w:ascii="ＭＳ Ｐ明朝" w:eastAsia="ＭＳ Ｐ明朝" w:hAnsi="ＭＳ Ｐ明朝" w:hint="eastAsia"/>
                <w:sz w:val="20"/>
                <w:szCs w:val="20"/>
              </w:rPr>
              <w:t>更に</w:t>
            </w:r>
            <w:r w:rsidRPr="00F94A7F">
              <w:rPr>
                <w:rFonts w:ascii="ＭＳ Ｐ明朝" w:eastAsia="ＭＳ Ｐ明朝" w:hAnsi="ＭＳ Ｐ明朝" w:hint="eastAsia"/>
                <w:sz w:val="20"/>
                <w:szCs w:val="20"/>
              </w:rPr>
              <w:t>活用し、ストレスマネジメントに通じる心理教育・予防教育を行ってはどう</w:t>
            </w:r>
            <w:r w:rsidR="002B2246" w:rsidRPr="00F94A7F">
              <w:rPr>
                <w:rFonts w:ascii="ＭＳ Ｐ明朝" w:eastAsia="ＭＳ Ｐ明朝" w:hAnsi="ＭＳ Ｐ明朝" w:hint="eastAsia"/>
                <w:sz w:val="20"/>
                <w:szCs w:val="20"/>
              </w:rPr>
              <w:t>か。</w:t>
            </w:r>
          </w:p>
          <w:p w14:paraId="2237BFCA" w14:textId="77777777" w:rsidR="002B2246" w:rsidRPr="008252E0" w:rsidRDefault="002B2246" w:rsidP="002B2246">
            <w:pPr>
              <w:spacing w:line="240" w:lineRule="exact"/>
              <w:rPr>
                <w:rFonts w:ascii="ＭＳ Ｐ明朝" w:eastAsia="ＭＳ Ｐ明朝" w:hAnsi="ＭＳ Ｐ明朝"/>
                <w:sz w:val="20"/>
                <w:szCs w:val="20"/>
              </w:rPr>
            </w:pPr>
          </w:p>
          <w:p w14:paraId="582DE731" w14:textId="44A8AE8B" w:rsidR="005404EA" w:rsidRPr="00CC3487" w:rsidRDefault="005404EA" w:rsidP="002B2246">
            <w:pPr>
              <w:spacing w:line="240" w:lineRule="exact"/>
              <w:rPr>
                <w:rFonts w:ascii="ＭＳ Ｐ明朝" w:eastAsia="ＭＳ Ｐ明朝" w:hAnsi="ＭＳ Ｐ明朝"/>
                <w:sz w:val="20"/>
                <w:szCs w:val="20"/>
              </w:rPr>
            </w:pPr>
            <w:r w:rsidRPr="00CC3487">
              <w:rPr>
                <w:rFonts w:ascii="ＭＳ Ｐ明朝" w:eastAsia="ＭＳ Ｐ明朝" w:hAnsi="ＭＳ Ｐ明朝" w:hint="eastAsia"/>
                <w:sz w:val="20"/>
                <w:szCs w:val="20"/>
              </w:rPr>
              <w:t>第</w:t>
            </w:r>
            <w:r w:rsidR="0020791E" w:rsidRPr="00CC3487">
              <w:rPr>
                <w:rFonts w:ascii="ＭＳ Ｐ明朝" w:eastAsia="ＭＳ Ｐ明朝" w:hAnsi="ＭＳ Ｐ明朝" w:hint="eastAsia"/>
                <w:sz w:val="20"/>
                <w:szCs w:val="20"/>
              </w:rPr>
              <w:t>３</w:t>
            </w:r>
            <w:r w:rsidRPr="00CC3487">
              <w:rPr>
                <w:rFonts w:ascii="ＭＳ Ｐ明朝" w:eastAsia="ＭＳ Ｐ明朝" w:hAnsi="ＭＳ Ｐ明朝" w:hint="eastAsia"/>
                <w:sz w:val="20"/>
                <w:szCs w:val="20"/>
              </w:rPr>
              <w:t>回</w:t>
            </w:r>
            <w:r w:rsidR="002A215B" w:rsidRPr="00CC3487">
              <w:rPr>
                <w:rFonts w:ascii="ＭＳ Ｐ明朝" w:eastAsia="ＭＳ Ｐ明朝" w:hAnsi="ＭＳ Ｐ明朝" w:hint="eastAsia"/>
                <w:sz w:val="20"/>
                <w:szCs w:val="20"/>
              </w:rPr>
              <w:t>（</w:t>
            </w:r>
            <w:r w:rsidR="0020791E" w:rsidRPr="00CC3487">
              <w:rPr>
                <w:rFonts w:ascii="ＭＳ Ｐ明朝" w:eastAsia="ＭＳ Ｐ明朝" w:hAnsi="ＭＳ Ｐ明朝" w:hint="eastAsia"/>
                <w:sz w:val="20"/>
                <w:szCs w:val="20"/>
              </w:rPr>
              <w:t>２</w:t>
            </w:r>
            <w:r w:rsidR="002A215B" w:rsidRPr="00CC3487">
              <w:rPr>
                <w:rFonts w:ascii="ＭＳ Ｐ明朝" w:eastAsia="ＭＳ Ｐ明朝" w:hAnsi="ＭＳ Ｐ明朝" w:hint="eastAsia"/>
                <w:sz w:val="20"/>
                <w:szCs w:val="20"/>
              </w:rPr>
              <w:t>月</w:t>
            </w:r>
            <w:r w:rsidR="0020791E" w:rsidRPr="00CC3487">
              <w:rPr>
                <w:rFonts w:ascii="ＭＳ Ｐ明朝" w:eastAsia="ＭＳ Ｐ明朝" w:hAnsi="ＭＳ Ｐ明朝"/>
                <w:sz w:val="20"/>
                <w:szCs w:val="20"/>
              </w:rPr>
              <w:t>16</w:t>
            </w:r>
            <w:r w:rsidR="002A215B" w:rsidRPr="00CC3487">
              <w:rPr>
                <w:rFonts w:ascii="ＭＳ Ｐ明朝" w:eastAsia="ＭＳ Ｐ明朝" w:hAnsi="ＭＳ Ｐ明朝" w:hint="eastAsia"/>
                <w:sz w:val="20"/>
                <w:szCs w:val="20"/>
              </w:rPr>
              <w:t>日【木】）</w:t>
            </w:r>
            <w:r w:rsidR="002A215B" w:rsidRPr="00CC3487">
              <w:rPr>
                <w:rFonts w:ascii="ＭＳ Ｐ明朝" w:eastAsia="ＭＳ Ｐ明朝" w:hAnsi="ＭＳ Ｐ明朝"/>
                <w:sz w:val="20"/>
                <w:szCs w:val="20"/>
              </w:rPr>
              <w:br/>
            </w:r>
          </w:p>
          <w:p w14:paraId="47806961" w14:textId="4B813ED9" w:rsidR="00725C60" w:rsidRPr="00CC3487" w:rsidRDefault="00725C60" w:rsidP="00725C60">
            <w:pPr>
              <w:pStyle w:val="ac"/>
              <w:numPr>
                <w:ilvl w:val="0"/>
                <w:numId w:val="25"/>
              </w:numPr>
              <w:spacing w:line="240" w:lineRule="exact"/>
              <w:ind w:leftChars="0"/>
              <w:rPr>
                <w:rFonts w:ascii="ＭＳ Ｐ明朝" w:eastAsia="ＭＳ Ｐ明朝" w:hAnsi="ＭＳ Ｐ明朝"/>
                <w:sz w:val="20"/>
                <w:szCs w:val="20"/>
              </w:rPr>
            </w:pPr>
            <w:r w:rsidRPr="00CC3487">
              <w:rPr>
                <w:rFonts w:ascii="ＭＳ Ｐ明朝" w:eastAsia="ＭＳ Ｐ明朝" w:hAnsi="ＭＳ Ｐ明朝" w:hint="eastAsia"/>
                <w:sz w:val="20"/>
                <w:szCs w:val="20"/>
              </w:rPr>
              <w:t>授業アンケート・学校自己診断について、総合学科が本年度からはじまったことから継続的な分析を</w:t>
            </w:r>
            <w:r w:rsidR="002A215B" w:rsidRPr="00CC3487">
              <w:rPr>
                <w:rFonts w:ascii="ＭＳ Ｐ明朝" w:eastAsia="ＭＳ Ｐ明朝" w:hAnsi="ＭＳ Ｐ明朝" w:hint="eastAsia"/>
                <w:sz w:val="20"/>
                <w:szCs w:val="20"/>
              </w:rPr>
              <w:t>行ってはどうか</w:t>
            </w:r>
            <w:r w:rsidRPr="00CC3487">
              <w:rPr>
                <w:rFonts w:ascii="ＭＳ Ｐ明朝" w:eastAsia="ＭＳ Ｐ明朝" w:hAnsi="ＭＳ Ｐ明朝" w:hint="eastAsia"/>
                <w:sz w:val="20"/>
                <w:szCs w:val="20"/>
              </w:rPr>
              <w:t>。</w:t>
            </w:r>
          </w:p>
          <w:p w14:paraId="69CC6BF2" w14:textId="5B18F22F" w:rsidR="005404EA" w:rsidRPr="00CC3487" w:rsidRDefault="00725C60" w:rsidP="00725C60">
            <w:pPr>
              <w:pStyle w:val="ac"/>
              <w:numPr>
                <w:ilvl w:val="0"/>
                <w:numId w:val="25"/>
              </w:numPr>
              <w:spacing w:line="240" w:lineRule="exact"/>
              <w:ind w:leftChars="0"/>
              <w:rPr>
                <w:rFonts w:ascii="ＭＳ Ｐ明朝" w:eastAsia="ＭＳ Ｐ明朝" w:hAnsi="ＭＳ Ｐ明朝"/>
                <w:sz w:val="20"/>
                <w:szCs w:val="20"/>
              </w:rPr>
            </w:pPr>
            <w:r w:rsidRPr="00CC3487">
              <w:rPr>
                <w:rFonts w:ascii="ＭＳ Ｐ明朝" w:eastAsia="ＭＳ Ｐ明朝" w:hAnsi="ＭＳ Ｐ明朝" w:hint="eastAsia"/>
                <w:sz w:val="20"/>
                <w:szCs w:val="20"/>
              </w:rPr>
              <w:t>コロナ禍</w:t>
            </w:r>
            <w:r w:rsidR="002A215B" w:rsidRPr="00CC3487">
              <w:rPr>
                <w:rFonts w:ascii="ＭＳ Ｐ明朝" w:eastAsia="ＭＳ Ｐ明朝" w:hAnsi="ＭＳ Ｐ明朝" w:hint="eastAsia"/>
                <w:sz w:val="20"/>
                <w:szCs w:val="20"/>
              </w:rPr>
              <w:t>等</w:t>
            </w:r>
            <w:r w:rsidRPr="00CC3487">
              <w:rPr>
                <w:rFonts w:ascii="ＭＳ Ｐ明朝" w:eastAsia="ＭＳ Ｐ明朝" w:hAnsi="ＭＳ Ｐ明朝" w:hint="eastAsia"/>
                <w:sz w:val="20"/>
                <w:szCs w:val="20"/>
              </w:rPr>
              <w:t>により保護者が</w:t>
            </w:r>
            <w:r w:rsidR="002A215B" w:rsidRPr="00CC3487">
              <w:rPr>
                <w:rFonts w:ascii="ＭＳ Ｐ明朝" w:eastAsia="ＭＳ Ｐ明朝" w:hAnsi="ＭＳ Ｐ明朝" w:hint="eastAsia"/>
                <w:sz w:val="20"/>
                <w:szCs w:val="20"/>
              </w:rPr>
              <w:t>学校行事等に</w:t>
            </w:r>
            <w:r w:rsidRPr="00CC3487">
              <w:rPr>
                <w:rFonts w:ascii="ＭＳ Ｐ明朝" w:eastAsia="ＭＳ Ｐ明朝" w:hAnsi="ＭＳ Ｐ明朝" w:hint="eastAsia"/>
                <w:sz w:val="20"/>
                <w:szCs w:val="20"/>
              </w:rPr>
              <w:t>参加できる機会が</w:t>
            </w:r>
            <w:r w:rsidR="002A215B" w:rsidRPr="00CC3487">
              <w:rPr>
                <w:rFonts w:ascii="ＭＳ Ｐ明朝" w:eastAsia="ＭＳ Ｐ明朝" w:hAnsi="ＭＳ Ｐ明朝" w:hint="eastAsia"/>
                <w:sz w:val="20"/>
                <w:szCs w:val="20"/>
              </w:rPr>
              <w:t>以前に比べて少なくなっているが、次年度からは検討して欲しい</w:t>
            </w:r>
            <w:r w:rsidRPr="00CC3487">
              <w:rPr>
                <w:rFonts w:ascii="ＭＳ Ｐ明朝" w:eastAsia="ＭＳ Ｐ明朝" w:hAnsi="ＭＳ Ｐ明朝" w:hint="eastAsia"/>
                <w:sz w:val="20"/>
                <w:szCs w:val="20"/>
              </w:rPr>
              <w:t>。</w:t>
            </w:r>
          </w:p>
          <w:p w14:paraId="6A31E5DC" w14:textId="7F79574F" w:rsidR="00725C60" w:rsidRPr="00CC3487" w:rsidRDefault="00725C60" w:rsidP="00725C60">
            <w:pPr>
              <w:pStyle w:val="ac"/>
              <w:numPr>
                <w:ilvl w:val="0"/>
                <w:numId w:val="25"/>
              </w:numPr>
              <w:spacing w:line="240" w:lineRule="exact"/>
              <w:ind w:leftChars="0"/>
              <w:rPr>
                <w:rFonts w:ascii="ＭＳ Ｐ明朝" w:eastAsia="ＭＳ Ｐ明朝" w:hAnsi="ＭＳ Ｐ明朝"/>
                <w:sz w:val="20"/>
                <w:szCs w:val="20"/>
              </w:rPr>
            </w:pPr>
            <w:r w:rsidRPr="00CC3487">
              <w:rPr>
                <w:rFonts w:ascii="ＭＳ Ｐ明朝" w:eastAsia="ＭＳ Ｐ明朝" w:hAnsi="ＭＳ Ｐ明朝" w:hint="eastAsia"/>
                <w:sz w:val="20"/>
                <w:szCs w:val="20"/>
              </w:rPr>
              <w:t>受診報告書の提出数が少ないことについて、</w:t>
            </w:r>
            <w:r w:rsidR="002A215B" w:rsidRPr="00CC3487">
              <w:rPr>
                <w:rFonts w:ascii="ＭＳ Ｐ明朝" w:eastAsia="ＭＳ Ｐ明朝" w:hAnsi="ＭＳ Ｐ明朝" w:hint="eastAsia"/>
                <w:sz w:val="20"/>
                <w:szCs w:val="20"/>
              </w:rPr>
              <w:t>学校医と学校が</w:t>
            </w:r>
            <w:r w:rsidRPr="00CC3487">
              <w:rPr>
                <w:rFonts w:ascii="ＭＳ Ｐ明朝" w:eastAsia="ＭＳ Ｐ明朝" w:hAnsi="ＭＳ Ｐ明朝" w:hint="eastAsia"/>
                <w:sz w:val="20"/>
                <w:szCs w:val="20"/>
              </w:rPr>
              <w:t>協力し</w:t>
            </w:r>
            <w:r w:rsidR="002A215B" w:rsidRPr="00CC3487">
              <w:rPr>
                <w:rFonts w:ascii="ＭＳ Ｐ明朝" w:eastAsia="ＭＳ Ｐ明朝" w:hAnsi="ＭＳ Ｐ明朝" w:hint="eastAsia"/>
                <w:sz w:val="20"/>
                <w:szCs w:val="20"/>
              </w:rPr>
              <w:t>ながら</w:t>
            </w:r>
            <w:r w:rsidRPr="00CC3487">
              <w:rPr>
                <w:rFonts w:ascii="ＭＳ Ｐ明朝" w:eastAsia="ＭＳ Ｐ明朝" w:hAnsi="ＭＳ Ｐ明朝" w:hint="eastAsia"/>
                <w:sz w:val="20"/>
                <w:szCs w:val="20"/>
              </w:rPr>
              <w:t>増やしていければと考えている。</w:t>
            </w:r>
          </w:p>
          <w:p w14:paraId="5B54B607" w14:textId="74CC0F00" w:rsidR="00725C60" w:rsidRPr="00CC3487" w:rsidRDefault="00725C60" w:rsidP="00725C60">
            <w:pPr>
              <w:pStyle w:val="ac"/>
              <w:numPr>
                <w:ilvl w:val="0"/>
                <w:numId w:val="25"/>
              </w:numPr>
              <w:spacing w:line="240" w:lineRule="exact"/>
              <w:ind w:leftChars="0"/>
              <w:rPr>
                <w:rFonts w:ascii="ＭＳ Ｐ明朝" w:eastAsia="ＭＳ Ｐ明朝" w:hAnsi="ＭＳ Ｐ明朝"/>
                <w:sz w:val="20"/>
                <w:szCs w:val="20"/>
              </w:rPr>
            </w:pPr>
            <w:r w:rsidRPr="00CC3487">
              <w:rPr>
                <w:rFonts w:ascii="ＭＳ Ｐ明朝" w:eastAsia="ＭＳ Ｐ明朝" w:hAnsi="ＭＳ Ｐ明朝" w:hint="eastAsia"/>
                <w:sz w:val="20"/>
                <w:szCs w:val="20"/>
              </w:rPr>
              <w:t>学校現場での</w:t>
            </w:r>
            <w:r w:rsidR="0020791E" w:rsidRPr="00CC3487">
              <w:rPr>
                <w:rFonts w:ascii="ＭＳ Ｐ明朝" w:eastAsia="ＭＳ Ｐ明朝" w:hAnsi="ＭＳ Ｐ明朝"/>
                <w:sz w:val="20"/>
                <w:szCs w:val="20"/>
              </w:rPr>
              <w:t>ICT</w:t>
            </w:r>
            <w:r w:rsidRPr="00CC3487">
              <w:rPr>
                <w:rFonts w:ascii="ＭＳ Ｐ明朝" w:eastAsia="ＭＳ Ｐ明朝" w:hAnsi="ＭＳ Ｐ明朝" w:hint="eastAsia"/>
                <w:sz w:val="20"/>
                <w:szCs w:val="20"/>
              </w:rPr>
              <w:t>機器の活用が進んでいくのと同時に生徒の情報セキュリティや情報リテラシー向上に関する授業</w:t>
            </w:r>
            <w:r w:rsidR="002A215B" w:rsidRPr="00CC3487">
              <w:rPr>
                <w:rFonts w:ascii="ＭＳ Ｐ明朝" w:eastAsia="ＭＳ Ｐ明朝" w:hAnsi="ＭＳ Ｐ明朝" w:hint="eastAsia"/>
                <w:sz w:val="20"/>
                <w:szCs w:val="20"/>
              </w:rPr>
              <w:t>や講話等</w:t>
            </w:r>
            <w:r w:rsidRPr="00CC3487">
              <w:rPr>
                <w:rFonts w:ascii="ＭＳ Ｐ明朝" w:eastAsia="ＭＳ Ｐ明朝" w:hAnsi="ＭＳ Ｐ明朝" w:hint="eastAsia"/>
                <w:sz w:val="20"/>
                <w:szCs w:val="20"/>
              </w:rPr>
              <w:t>を充実させてほしい。</w:t>
            </w:r>
          </w:p>
          <w:p w14:paraId="058A77DC" w14:textId="2D03DF7F" w:rsidR="00725C60" w:rsidRPr="00CC3487" w:rsidRDefault="00725C60" w:rsidP="00725C60">
            <w:pPr>
              <w:pStyle w:val="ac"/>
              <w:numPr>
                <w:ilvl w:val="0"/>
                <w:numId w:val="25"/>
              </w:numPr>
              <w:spacing w:line="240" w:lineRule="exact"/>
              <w:ind w:leftChars="0"/>
              <w:rPr>
                <w:rFonts w:ascii="ＭＳ Ｐ明朝" w:eastAsia="ＭＳ Ｐ明朝" w:hAnsi="ＭＳ Ｐ明朝"/>
                <w:sz w:val="20"/>
                <w:szCs w:val="20"/>
              </w:rPr>
            </w:pPr>
            <w:r w:rsidRPr="00CC3487">
              <w:rPr>
                <w:rFonts w:ascii="ＭＳ Ｐ明朝" w:eastAsia="ＭＳ Ｐ明朝" w:hAnsi="ＭＳ Ｐ明朝" w:hint="eastAsia"/>
                <w:sz w:val="20"/>
                <w:szCs w:val="20"/>
              </w:rPr>
              <w:t>就職内定者の卒業後の動向について把握できる</w:t>
            </w:r>
            <w:r w:rsidR="009A2A8F" w:rsidRPr="00CC3487">
              <w:rPr>
                <w:rFonts w:ascii="ＭＳ Ｐ明朝" w:eastAsia="ＭＳ Ｐ明朝" w:hAnsi="ＭＳ Ｐ明朝" w:hint="eastAsia"/>
                <w:sz w:val="20"/>
                <w:szCs w:val="20"/>
              </w:rPr>
              <w:t>調査を行って欲しい</w:t>
            </w:r>
            <w:r w:rsidRPr="00CC3487">
              <w:rPr>
                <w:rFonts w:ascii="ＭＳ Ｐ明朝" w:eastAsia="ＭＳ Ｐ明朝" w:hAnsi="ＭＳ Ｐ明朝" w:hint="eastAsia"/>
                <w:sz w:val="20"/>
                <w:szCs w:val="20"/>
              </w:rPr>
              <w:t>。</w:t>
            </w:r>
          </w:p>
          <w:p w14:paraId="1B2CA2FD" w14:textId="77777777" w:rsidR="005404EA" w:rsidRPr="008252E0" w:rsidRDefault="005404EA" w:rsidP="002B2246">
            <w:pPr>
              <w:spacing w:line="240" w:lineRule="exact"/>
              <w:rPr>
                <w:rFonts w:ascii="ＭＳ Ｐ明朝" w:eastAsia="ＭＳ Ｐ明朝" w:hAnsi="ＭＳ Ｐ明朝"/>
                <w:sz w:val="20"/>
                <w:szCs w:val="20"/>
              </w:rPr>
            </w:pPr>
          </w:p>
          <w:p w14:paraId="2BD2F033" w14:textId="77777777" w:rsidR="005404EA" w:rsidRPr="008252E0" w:rsidRDefault="005404EA" w:rsidP="002B2246">
            <w:pPr>
              <w:spacing w:line="240" w:lineRule="exact"/>
              <w:rPr>
                <w:rFonts w:ascii="ＭＳ Ｐ明朝" w:eastAsia="ＭＳ Ｐ明朝" w:hAnsi="ＭＳ Ｐ明朝"/>
                <w:sz w:val="20"/>
                <w:szCs w:val="20"/>
              </w:rPr>
            </w:pPr>
          </w:p>
          <w:p w14:paraId="3099179D" w14:textId="77777777" w:rsidR="005404EA" w:rsidRPr="00725C60" w:rsidRDefault="005404EA" w:rsidP="002B2246">
            <w:pPr>
              <w:spacing w:line="240" w:lineRule="exact"/>
              <w:rPr>
                <w:rFonts w:ascii="ＭＳ Ｐ明朝" w:eastAsia="ＭＳ Ｐ明朝" w:hAnsi="ＭＳ Ｐ明朝"/>
                <w:sz w:val="20"/>
                <w:szCs w:val="20"/>
              </w:rPr>
            </w:pPr>
          </w:p>
          <w:p w14:paraId="33DC1D2C" w14:textId="77777777" w:rsidR="005404EA" w:rsidRPr="008252E0" w:rsidRDefault="005404EA" w:rsidP="002B2246">
            <w:pPr>
              <w:spacing w:line="240" w:lineRule="exact"/>
              <w:rPr>
                <w:rFonts w:ascii="ＭＳ Ｐ明朝" w:eastAsia="ＭＳ Ｐ明朝" w:hAnsi="ＭＳ Ｐ明朝"/>
                <w:sz w:val="20"/>
                <w:szCs w:val="20"/>
              </w:rPr>
            </w:pPr>
          </w:p>
          <w:p w14:paraId="13D65054" w14:textId="7C2BB56D" w:rsidR="005404EA" w:rsidRPr="008252E0" w:rsidRDefault="005404EA" w:rsidP="002B2246">
            <w:pPr>
              <w:spacing w:line="240" w:lineRule="exact"/>
              <w:rPr>
                <w:rFonts w:ascii="ＭＳ Ｐ明朝" w:eastAsia="ＭＳ Ｐ明朝" w:hAnsi="ＭＳ Ｐ明朝"/>
                <w:sz w:val="20"/>
                <w:szCs w:val="20"/>
              </w:rPr>
            </w:pPr>
          </w:p>
        </w:tc>
      </w:tr>
    </w:tbl>
    <w:p w14:paraId="1A868BB0" w14:textId="77777777" w:rsidR="00D54E9B" w:rsidRDefault="00D54E9B" w:rsidP="00D54E9B">
      <w:pPr>
        <w:widowControl/>
        <w:jc w:val="left"/>
        <w:rPr>
          <w:rFonts w:ascii="ＭＳ ゴシック" w:eastAsia="ＭＳ ゴシック" w:hAnsi="ＭＳ ゴシック"/>
          <w:szCs w:val="21"/>
        </w:rPr>
      </w:pPr>
    </w:p>
    <w:p w14:paraId="6FAA3CF7" w14:textId="77777777" w:rsidR="00D54E9B" w:rsidRDefault="00D54E9B" w:rsidP="00D54E9B">
      <w:pPr>
        <w:widowControl/>
        <w:jc w:val="left"/>
        <w:rPr>
          <w:rFonts w:ascii="ＭＳ ゴシック" w:eastAsia="ＭＳ ゴシック" w:hAnsi="ＭＳ ゴシック"/>
          <w:szCs w:val="21"/>
        </w:rPr>
      </w:pPr>
    </w:p>
    <w:p w14:paraId="030503CA" w14:textId="1CBF3D95" w:rsidR="008A71D3" w:rsidRPr="00EC6371" w:rsidRDefault="0020791E" w:rsidP="00D54E9B">
      <w:pPr>
        <w:widowControl/>
        <w:jc w:val="left"/>
        <w:rPr>
          <w:rFonts w:ascii="ＭＳ ゴシック" w:eastAsia="ＭＳ ゴシック" w:hAnsi="ＭＳ ゴシック"/>
          <w:szCs w:val="21"/>
        </w:rPr>
      </w:pPr>
      <w:r w:rsidRPr="00EC6371">
        <w:rPr>
          <w:rFonts w:ascii="ＭＳ ゴシック" w:eastAsia="ＭＳ ゴシック" w:hAnsi="ＭＳ ゴシック" w:hint="eastAsia"/>
          <w:szCs w:val="21"/>
        </w:rPr>
        <w:t>３</w:t>
      </w:r>
      <w:r w:rsidR="008A71D3" w:rsidRPr="00EC6371">
        <w:rPr>
          <w:rFonts w:ascii="ＭＳ ゴシック" w:eastAsia="ＭＳ ゴシック" w:hAnsi="ＭＳ ゴシック" w:hint="eastAsia"/>
          <w:szCs w:val="21"/>
        </w:rPr>
        <w:t xml:space="preserve">　本年度の取組内容及び自己評価</w:t>
      </w:r>
    </w:p>
    <w:tbl>
      <w:tblPr>
        <w:tblW w:w="15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949"/>
      </w:tblGrid>
      <w:tr w:rsidR="00EC6371" w:rsidRPr="008252E0" w14:paraId="75DF93BE" w14:textId="77777777" w:rsidTr="007E204F">
        <w:trPr>
          <w:trHeight w:val="586"/>
          <w:jc w:val="center"/>
        </w:trPr>
        <w:tc>
          <w:tcPr>
            <w:tcW w:w="881" w:type="dxa"/>
            <w:shd w:val="clear" w:color="auto" w:fill="auto"/>
            <w:vAlign w:val="center"/>
          </w:tcPr>
          <w:p w14:paraId="726F200A" w14:textId="77777777" w:rsidR="008A71D3" w:rsidRPr="008252E0" w:rsidRDefault="008A71D3" w:rsidP="000C7F76">
            <w:pPr>
              <w:spacing w:line="240" w:lineRule="exact"/>
              <w:jc w:val="center"/>
              <w:rPr>
                <w:rFonts w:ascii="ＭＳ Ｐ明朝" w:eastAsia="ＭＳ Ｐ明朝" w:hAnsi="ＭＳ Ｐ明朝"/>
                <w:sz w:val="20"/>
                <w:szCs w:val="20"/>
              </w:rPr>
            </w:pPr>
            <w:r w:rsidRPr="008252E0">
              <w:rPr>
                <w:rFonts w:ascii="ＭＳ Ｐ明朝" w:eastAsia="ＭＳ Ｐ明朝" w:hAnsi="ＭＳ Ｐ明朝" w:hint="eastAsia"/>
                <w:sz w:val="20"/>
                <w:szCs w:val="20"/>
              </w:rPr>
              <w:t>中期的</w:t>
            </w:r>
          </w:p>
          <w:p w14:paraId="2C2D20AA" w14:textId="77777777" w:rsidR="008A71D3" w:rsidRPr="008252E0" w:rsidRDefault="008A71D3" w:rsidP="000C7F76">
            <w:pPr>
              <w:spacing w:line="240" w:lineRule="exact"/>
              <w:jc w:val="center"/>
              <w:rPr>
                <w:rFonts w:ascii="ＭＳ Ｐ明朝" w:eastAsia="ＭＳ Ｐ明朝" w:hAnsi="ＭＳ Ｐ明朝"/>
                <w:spacing w:val="-20"/>
                <w:sz w:val="20"/>
                <w:szCs w:val="20"/>
              </w:rPr>
            </w:pPr>
            <w:r w:rsidRPr="008252E0">
              <w:rPr>
                <w:rFonts w:ascii="ＭＳ Ｐ明朝" w:eastAsia="ＭＳ Ｐ明朝" w:hAnsi="ＭＳ Ｐ明朝" w:hint="eastAsia"/>
                <w:sz w:val="20"/>
                <w:szCs w:val="20"/>
              </w:rPr>
              <w:t>目標</w:t>
            </w:r>
          </w:p>
        </w:tc>
        <w:tc>
          <w:tcPr>
            <w:tcW w:w="2020" w:type="dxa"/>
            <w:shd w:val="clear" w:color="auto" w:fill="auto"/>
            <w:vAlign w:val="center"/>
          </w:tcPr>
          <w:p w14:paraId="5A4ADC11" w14:textId="77777777" w:rsidR="008A71D3" w:rsidRPr="008252E0" w:rsidRDefault="008A71D3" w:rsidP="000C7F76">
            <w:pPr>
              <w:spacing w:line="320" w:lineRule="exact"/>
              <w:jc w:val="center"/>
              <w:rPr>
                <w:rFonts w:ascii="ＭＳ Ｐ明朝" w:eastAsia="ＭＳ Ｐ明朝" w:hAnsi="ＭＳ Ｐ明朝"/>
                <w:sz w:val="20"/>
                <w:szCs w:val="20"/>
              </w:rPr>
            </w:pPr>
            <w:r w:rsidRPr="008252E0">
              <w:rPr>
                <w:rFonts w:ascii="ＭＳ Ｐ明朝" w:eastAsia="ＭＳ Ｐ明朝" w:hAnsi="ＭＳ Ｐ明朝" w:hint="eastAsia"/>
                <w:sz w:val="20"/>
                <w:szCs w:val="20"/>
              </w:rPr>
              <w:t>今年度の重点目標</w:t>
            </w:r>
          </w:p>
        </w:tc>
        <w:tc>
          <w:tcPr>
            <w:tcW w:w="4572" w:type="dxa"/>
            <w:tcBorders>
              <w:right w:val="dashed" w:sz="4" w:space="0" w:color="auto"/>
            </w:tcBorders>
            <w:shd w:val="clear" w:color="auto" w:fill="auto"/>
            <w:vAlign w:val="center"/>
          </w:tcPr>
          <w:p w14:paraId="04E96EDE" w14:textId="77777777" w:rsidR="008A71D3" w:rsidRPr="008252E0" w:rsidRDefault="008A71D3" w:rsidP="000C7F76">
            <w:pPr>
              <w:spacing w:line="320" w:lineRule="exact"/>
              <w:jc w:val="center"/>
              <w:rPr>
                <w:rFonts w:ascii="ＭＳ Ｐ明朝" w:eastAsia="ＭＳ Ｐ明朝" w:hAnsi="ＭＳ Ｐ明朝"/>
                <w:sz w:val="20"/>
                <w:szCs w:val="20"/>
              </w:rPr>
            </w:pPr>
            <w:r w:rsidRPr="008252E0">
              <w:rPr>
                <w:rFonts w:ascii="ＭＳ Ｐ明朝" w:eastAsia="ＭＳ Ｐ明朝" w:hAnsi="ＭＳ Ｐ明朝" w:hint="eastAsia"/>
                <w:sz w:val="20"/>
                <w:szCs w:val="20"/>
              </w:rPr>
              <w:t>具体的な取組計画・内容</w:t>
            </w:r>
          </w:p>
        </w:tc>
        <w:tc>
          <w:tcPr>
            <w:tcW w:w="2693" w:type="dxa"/>
            <w:tcBorders>
              <w:right w:val="dashed" w:sz="4" w:space="0" w:color="auto"/>
            </w:tcBorders>
            <w:vAlign w:val="center"/>
          </w:tcPr>
          <w:p w14:paraId="0A4EE357" w14:textId="3A7918BF" w:rsidR="008A71D3" w:rsidRPr="008252E0" w:rsidRDefault="008A71D3" w:rsidP="000C7F76">
            <w:pPr>
              <w:spacing w:line="320" w:lineRule="exact"/>
              <w:jc w:val="center"/>
              <w:rPr>
                <w:rFonts w:ascii="ＭＳ Ｐ明朝" w:eastAsia="ＭＳ Ｐ明朝" w:hAnsi="ＭＳ Ｐ明朝"/>
                <w:sz w:val="20"/>
                <w:szCs w:val="20"/>
              </w:rPr>
            </w:pPr>
            <w:r w:rsidRPr="008252E0">
              <w:rPr>
                <w:rFonts w:ascii="ＭＳ Ｐ明朝" w:eastAsia="ＭＳ Ｐ明朝" w:hAnsi="ＭＳ Ｐ明朝" w:hint="eastAsia"/>
                <w:sz w:val="20"/>
                <w:szCs w:val="20"/>
              </w:rPr>
              <w:t>評価指標</w:t>
            </w:r>
            <w:r w:rsidR="000D1B36" w:rsidRPr="008252E0">
              <w:rPr>
                <w:rFonts w:ascii="ＭＳ Ｐ明朝" w:eastAsia="ＭＳ Ｐ明朝" w:hAnsi="ＭＳ Ｐ明朝" w:hint="eastAsia"/>
                <w:sz w:val="20"/>
                <w:szCs w:val="20"/>
              </w:rPr>
              <w:t>［</w:t>
            </w:r>
            <w:r w:rsidR="0020791E" w:rsidRPr="008252E0">
              <w:rPr>
                <w:rFonts w:ascii="ＭＳ Ｐ明朝" w:eastAsia="ＭＳ Ｐ明朝" w:hAnsi="ＭＳ Ｐ明朝"/>
                <w:sz w:val="20"/>
                <w:szCs w:val="20"/>
              </w:rPr>
              <w:t>R3</w:t>
            </w:r>
            <w:r w:rsidR="000D1B36" w:rsidRPr="008252E0">
              <w:rPr>
                <w:rFonts w:ascii="ＭＳ Ｐ明朝" w:eastAsia="ＭＳ Ｐ明朝" w:hAnsi="ＭＳ Ｐ明朝" w:hint="eastAsia"/>
                <w:sz w:val="20"/>
                <w:szCs w:val="20"/>
              </w:rPr>
              <w:t>年度値］</w:t>
            </w:r>
          </w:p>
        </w:tc>
        <w:tc>
          <w:tcPr>
            <w:tcW w:w="4949" w:type="dxa"/>
            <w:tcBorders>
              <w:left w:val="dashed" w:sz="4" w:space="0" w:color="auto"/>
              <w:right w:val="single" w:sz="4" w:space="0" w:color="auto"/>
            </w:tcBorders>
            <w:shd w:val="clear" w:color="auto" w:fill="auto"/>
            <w:vAlign w:val="center"/>
          </w:tcPr>
          <w:p w14:paraId="0F7425EC" w14:textId="77777777" w:rsidR="008A71D3" w:rsidRPr="008252E0" w:rsidRDefault="008A71D3" w:rsidP="000C7F76">
            <w:pPr>
              <w:spacing w:line="320" w:lineRule="exact"/>
              <w:jc w:val="center"/>
              <w:rPr>
                <w:rFonts w:ascii="ＭＳ Ｐ明朝" w:eastAsia="ＭＳ Ｐ明朝" w:hAnsi="ＭＳ Ｐ明朝"/>
                <w:sz w:val="20"/>
                <w:szCs w:val="20"/>
              </w:rPr>
            </w:pPr>
            <w:r w:rsidRPr="008252E0">
              <w:rPr>
                <w:rFonts w:ascii="ＭＳ Ｐ明朝" w:eastAsia="ＭＳ Ｐ明朝" w:hAnsi="ＭＳ Ｐ明朝" w:hint="eastAsia"/>
                <w:sz w:val="20"/>
                <w:szCs w:val="20"/>
              </w:rPr>
              <w:t>自己評価</w:t>
            </w:r>
          </w:p>
        </w:tc>
      </w:tr>
      <w:tr w:rsidR="00EC6371" w:rsidRPr="008252E0" w14:paraId="3BFB2FCF" w14:textId="77777777" w:rsidTr="00D54E9B">
        <w:trPr>
          <w:trHeight w:val="1314"/>
          <w:jc w:val="center"/>
        </w:trPr>
        <w:tc>
          <w:tcPr>
            <w:tcW w:w="881" w:type="dxa"/>
            <w:shd w:val="clear" w:color="auto" w:fill="auto"/>
            <w:tcMar>
              <w:top w:w="142" w:type="dxa"/>
              <w:left w:w="142" w:type="dxa"/>
              <w:bottom w:w="142" w:type="dxa"/>
              <w:right w:w="142" w:type="dxa"/>
            </w:tcMar>
            <w:vAlign w:val="center"/>
          </w:tcPr>
          <w:p w14:paraId="5D9018D1" w14:textId="77777777" w:rsidR="00D54E9B" w:rsidRPr="00D54E9B" w:rsidRDefault="0020791E"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１</w:t>
            </w:r>
          </w:p>
          <w:p w14:paraId="2CEEF492"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 xml:space="preserve">　</w:t>
            </w:r>
          </w:p>
          <w:p w14:paraId="6802E462"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子</w:t>
            </w:r>
          </w:p>
          <w:p w14:paraId="44AA1343"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ど</w:t>
            </w:r>
          </w:p>
          <w:p w14:paraId="03FDE55D"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も</w:t>
            </w:r>
          </w:p>
          <w:p w14:paraId="4547B2B6"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が</w:t>
            </w:r>
          </w:p>
          <w:p w14:paraId="2B609EA6"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安</w:t>
            </w:r>
          </w:p>
          <w:p w14:paraId="28EF437F"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心</w:t>
            </w:r>
          </w:p>
          <w:p w14:paraId="755D33FD"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し</w:t>
            </w:r>
          </w:p>
          <w:p w14:paraId="40EE7EDD"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て</w:t>
            </w:r>
          </w:p>
          <w:p w14:paraId="4E26D30C"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成</w:t>
            </w:r>
          </w:p>
          <w:p w14:paraId="6FB97162"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長</w:t>
            </w:r>
          </w:p>
          <w:p w14:paraId="71F60E98"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で</w:t>
            </w:r>
          </w:p>
          <w:p w14:paraId="27AB56E4"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き</w:t>
            </w:r>
          </w:p>
          <w:p w14:paraId="76E983E4"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る</w:t>
            </w:r>
          </w:p>
          <w:p w14:paraId="6741657D"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安</w:t>
            </w:r>
          </w:p>
          <w:p w14:paraId="47F27F20"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全</w:t>
            </w:r>
          </w:p>
          <w:p w14:paraId="6E3B08F4"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な</w:t>
            </w:r>
          </w:p>
          <w:p w14:paraId="4341BB56"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学</w:t>
            </w:r>
          </w:p>
          <w:p w14:paraId="60AE44CA"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校</w:t>
            </w:r>
          </w:p>
          <w:p w14:paraId="0C4C0B8E" w14:textId="77777777" w:rsidR="00D54E9B" w:rsidRPr="00D54E9B" w:rsidRDefault="008A71D3"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の</w:t>
            </w:r>
          </w:p>
          <w:p w14:paraId="6E43E7DA" w14:textId="77777777" w:rsidR="00D54E9B" w:rsidRPr="00D54E9B" w:rsidRDefault="008A71D3"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実</w:t>
            </w:r>
          </w:p>
          <w:p w14:paraId="1D33C507" w14:textId="6BBDDFE9" w:rsidR="008A71D3" w:rsidRPr="00D54E9B" w:rsidRDefault="008A71D3"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現</w:t>
            </w:r>
          </w:p>
        </w:tc>
        <w:tc>
          <w:tcPr>
            <w:tcW w:w="2020" w:type="dxa"/>
            <w:shd w:val="clear" w:color="auto" w:fill="auto"/>
            <w:tcMar>
              <w:top w:w="142" w:type="dxa"/>
              <w:left w:w="142" w:type="dxa"/>
              <w:bottom w:w="142" w:type="dxa"/>
              <w:right w:w="142" w:type="dxa"/>
            </w:tcMar>
          </w:tcPr>
          <w:p w14:paraId="661A71AF" w14:textId="29C3C077" w:rsidR="008A71D3" w:rsidRPr="008252E0" w:rsidRDefault="008A71D3">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１</w:t>
            </w:r>
            <w:r w:rsidRPr="008252E0">
              <w:rPr>
                <w:rFonts w:ascii="ＭＳ Ｐ明朝" w:eastAsia="ＭＳ Ｐ明朝" w:hAnsi="ＭＳ Ｐ明朝" w:hint="eastAsia"/>
                <w:sz w:val="18"/>
                <w:szCs w:val="18"/>
              </w:rPr>
              <w:t>）自尊感情</w:t>
            </w:r>
            <w:r w:rsidR="00AF6BB1" w:rsidRPr="008252E0">
              <w:rPr>
                <w:rFonts w:ascii="ＭＳ Ｐ明朝" w:eastAsia="ＭＳ Ｐ明朝" w:hAnsi="ＭＳ Ｐ明朝" w:hint="eastAsia"/>
                <w:sz w:val="18"/>
                <w:szCs w:val="18"/>
              </w:rPr>
              <w:t>・</w:t>
            </w:r>
            <w:r w:rsidRPr="008252E0">
              <w:rPr>
                <w:rFonts w:ascii="ＭＳ Ｐ明朝" w:eastAsia="ＭＳ Ｐ明朝" w:hAnsi="ＭＳ Ｐ明朝" w:hint="eastAsia"/>
                <w:sz w:val="18"/>
                <w:szCs w:val="18"/>
              </w:rPr>
              <w:t>自己有用感</w:t>
            </w:r>
            <w:r w:rsidR="00AF6BB1" w:rsidRPr="008252E0">
              <w:rPr>
                <w:rFonts w:ascii="ＭＳ Ｐ明朝" w:eastAsia="ＭＳ Ｐ明朝" w:hAnsi="ＭＳ Ｐ明朝" w:hint="eastAsia"/>
                <w:sz w:val="18"/>
                <w:szCs w:val="18"/>
              </w:rPr>
              <w:t>の向上</w:t>
            </w:r>
          </w:p>
          <w:p w14:paraId="1F88461B" w14:textId="4199885A" w:rsidR="008A71D3" w:rsidRPr="008252E0" w:rsidRDefault="00AF6BB1">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ア　規律・規範意識を持たせて豊かな心を育む。</w:t>
            </w:r>
          </w:p>
          <w:p w14:paraId="49F63321" w14:textId="3A10C62D" w:rsidR="008A71D3" w:rsidRPr="008252E0" w:rsidRDefault="008A71D3">
            <w:pPr>
              <w:rPr>
                <w:rFonts w:ascii="ＭＳ Ｐ明朝" w:eastAsia="ＭＳ Ｐ明朝" w:hAnsi="ＭＳ Ｐ明朝"/>
                <w:sz w:val="18"/>
                <w:szCs w:val="18"/>
              </w:rPr>
            </w:pPr>
          </w:p>
          <w:p w14:paraId="308F9240" w14:textId="2654C816" w:rsidR="008F2E2C" w:rsidRPr="008252E0" w:rsidRDefault="008F2E2C">
            <w:pPr>
              <w:rPr>
                <w:rFonts w:ascii="ＭＳ Ｐ明朝" w:eastAsia="ＭＳ Ｐ明朝" w:hAnsi="ＭＳ Ｐ明朝"/>
                <w:sz w:val="18"/>
                <w:szCs w:val="18"/>
              </w:rPr>
            </w:pPr>
          </w:p>
          <w:p w14:paraId="1D8CB39C" w14:textId="39D32351" w:rsidR="000D1B36" w:rsidRPr="008252E0" w:rsidRDefault="000D1B36">
            <w:pPr>
              <w:rPr>
                <w:rFonts w:ascii="ＭＳ Ｐ明朝" w:eastAsia="ＭＳ Ｐ明朝" w:hAnsi="ＭＳ Ｐ明朝"/>
                <w:sz w:val="18"/>
                <w:szCs w:val="18"/>
              </w:rPr>
            </w:pPr>
          </w:p>
          <w:p w14:paraId="73FEA461" w14:textId="16D1C31C" w:rsidR="000D1B36" w:rsidRDefault="000D1B36">
            <w:pPr>
              <w:rPr>
                <w:rFonts w:ascii="ＭＳ Ｐ明朝" w:eastAsia="ＭＳ Ｐ明朝" w:hAnsi="ＭＳ Ｐ明朝"/>
                <w:sz w:val="18"/>
                <w:szCs w:val="18"/>
              </w:rPr>
            </w:pPr>
          </w:p>
          <w:p w14:paraId="0836C4F8" w14:textId="77777777" w:rsidR="00D47698" w:rsidRPr="008252E0" w:rsidRDefault="00D47698">
            <w:pPr>
              <w:rPr>
                <w:rFonts w:ascii="ＭＳ Ｐ明朝" w:eastAsia="ＭＳ Ｐ明朝" w:hAnsi="ＭＳ Ｐ明朝"/>
                <w:sz w:val="18"/>
                <w:szCs w:val="18"/>
              </w:rPr>
            </w:pPr>
          </w:p>
          <w:p w14:paraId="1EA684C9" w14:textId="77777777" w:rsidR="000906E9" w:rsidRPr="008252E0" w:rsidRDefault="000906E9">
            <w:pPr>
              <w:rPr>
                <w:rFonts w:ascii="ＭＳ Ｐ明朝" w:eastAsia="ＭＳ Ｐ明朝" w:hAnsi="ＭＳ Ｐ明朝"/>
                <w:sz w:val="18"/>
                <w:szCs w:val="18"/>
              </w:rPr>
            </w:pPr>
          </w:p>
          <w:p w14:paraId="777843A9" w14:textId="0AF501CC" w:rsidR="008A71D3" w:rsidRPr="008252E0" w:rsidRDefault="00AF6BB1">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イ　生徒同士が違いを認め合</w:t>
            </w:r>
            <w:r w:rsidR="008F2E2C" w:rsidRPr="008252E0">
              <w:rPr>
                <w:rFonts w:ascii="ＭＳ Ｐ明朝" w:eastAsia="ＭＳ Ｐ明朝" w:hAnsi="ＭＳ Ｐ明朝" w:hint="eastAsia"/>
                <w:sz w:val="18"/>
                <w:szCs w:val="18"/>
              </w:rPr>
              <w:t>って生活できる</w:t>
            </w:r>
            <w:r w:rsidRPr="008252E0">
              <w:rPr>
                <w:rFonts w:ascii="ＭＳ Ｐ明朝" w:eastAsia="ＭＳ Ｐ明朝" w:hAnsi="ＭＳ Ｐ明朝" w:hint="eastAsia"/>
                <w:sz w:val="18"/>
                <w:szCs w:val="18"/>
              </w:rPr>
              <w:t>指導</w:t>
            </w:r>
          </w:p>
          <w:p w14:paraId="74529997" w14:textId="1FDB35AF" w:rsidR="000D1B36" w:rsidRPr="008252E0" w:rsidRDefault="000D1B36">
            <w:pPr>
              <w:ind w:left="180" w:hangingChars="100" w:hanging="180"/>
              <w:rPr>
                <w:rFonts w:ascii="ＭＳ Ｐ明朝" w:eastAsia="ＭＳ Ｐ明朝" w:hAnsi="ＭＳ Ｐ明朝"/>
                <w:sz w:val="18"/>
                <w:szCs w:val="18"/>
              </w:rPr>
            </w:pPr>
          </w:p>
          <w:p w14:paraId="37A74FEB" w14:textId="3067B9E6" w:rsidR="000D1B36" w:rsidRDefault="000D1B36">
            <w:pPr>
              <w:ind w:left="180" w:hangingChars="100" w:hanging="180"/>
              <w:rPr>
                <w:rFonts w:ascii="ＭＳ Ｐ明朝" w:eastAsia="ＭＳ Ｐ明朝" w:hAnsi="ＭＳ Ｐ明朝"/>
                <w:sz w:val="18"/>
                <w:szCs w:val="18"/>
              </w:rPr>
            </w:pPr>
          </w:p>
          <w:p w14:paraId="16538C17" w14:textId="77777777" w:rsidR="00D47698" w:rsidRPr="008252E0" w:rsidRDefault="00D47698">
            <w:pPr>
              <w:ind w:left="180" w:hangingChars="100" w:hanging="180"/>
              <w:rPr>
                <w:rFonts w:ascii="ＭＳ Ｐ明朝" w:eastAsia="ＭＳ Ｐ明朝" w:hAnsi="ＭＳ Ｐ明朝"/>
                <w:sz w:val="18"/>
                <w:szCs w:val="18"/>
              </w:rPr>
            </w:pPr>
          </w:p>
          <w:p w14:paraId="376D7917" w14:textId="77777777" w:rsidR="000906E9" w:rsidRPr="008252E0" w:rsidRDefault="000906E9">
            <w:pPr>
              <w:ind w:left="180" w:hangingChars="100" w:hanging="180"/>
              <w:rPr>
                <w:rFonts w:ascii="ＭＳ Ｐ明朝" w:eastAsia="ＭＳ Ｐ明朝" w:hAnsi="ＭＳ Ｐ明朝"/>
                <w:sz w:val="18"/>
                <w:szCs w:val="18"/>
              </w:rPr>
            </w:pPr>
          </w:p>
          <w:p w14:paraId="5BC895D7" w14:textId="4C8071F5" w:rsidR="008A71D3" w:rsidRPr="008252E0" w:rsidRDefault="00AF6BB1">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ウ　人権感覚を養い、生徒会活動などを通して道徳心・社会性の育成</w:t>
            </w:r>
          </w:p>
          <w:p w14:paraId="59A8FF28" w14:textId="7365DD37" w:rsidR="0059721E" w:rsidRPr="008252E0" w:rsidRDefault="0059721E">
            <w:pPr>
              <w:rPr>
                <w:rFonts w:ascii="ＭＳ Ｐ明朝" w:eastAsia="ＭＳ Ｐ明朝" w:hAnsi="ＭＳ Ｐ明朝"/>
                <w:sz w:val="18"/>
                <w:szCs w:val="18"/>
              </w:rPr>
            </w:pPr>
          </w:p>
          <w:p w14:paraId="25E47055" w14:textId="469D5739" w:rsidR="00562934" w:rsidRDefault="00562934">
            <w:pPr>
              <w:rPr>
                <w:rFonts w:ascii="ＭＳ Ｐ明朝" w:eastAsia="ＭＳ Ｐ明朝" w:hAnsi="ＭＳ Ｐ明朝"/>
                <w:sz w:val="18"/>
                <w:szCs w:val="18"/>
              </w:rPr>
            </w:pPr>
          </w:p>
          <w:p w14:paraId="1D2805B1" w14:textId="77777777" w:rsidR="00D47698" w:rsidRPr="008252E0" w:rsidRDefault="00D47698">
            <w:pPr>
              <w:rPr>
                <w:rFonts w:ascii="ＭＳ Ｐ明朝" w:eastAsia="ＭＳ Ｐ明朝" w:hAnsi="ＭＳ Ｐ明朝"/>
                <w:sz w:val="18"/>
                <w:szCs w:val="18"/>
              </w:rPr>
            </w:pPr>
          </w:p>
          <w:p w14:paraId="3342FADE" w14:textId="77777777" w:rsidR="00562934" w:rsidRPr="008252E0" w:rsidRDefault="00562934">
            <w:pPr>
              <w:rPr>
                <w:rFonts w:ascii="ＭＳ Ｐ明朝" w:eastAsia="ＭＳ Ｐ明朝" w:hAnsi="ＭＳ Ｐ明朝"/>
                <w:sz w:val="18"/>
                <w:szCs w:val="18"/>
              </w:rPr>
            </w:pPr>
          </w:p>
          <w:p w14:paraId="7F51A007" w14:textId="5F1FAC3F" w:rsidR="008A71D3" w:rsidRPr="008252E0" w:rsidRDefault="00A639ED">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２</w:t>
            </w:r>
            <w:r w:rsidRPr="008252E0">
              <w:rPr>
                <w:rFonts w:ascii="ＭＳ Ｐ明朝" w:eastAsia="ＭＳ Ｐ明朝" w:hAnsi="ＭＳ Ｐ明朝" w:hint="eastAsia"/>
                <w:sz w:val="18"/>
                <w:szCs w:val="18"/>
              </w:rPr>
              <w:t>）健やかな成長と生涯にわた</w:t>
            </w:r>
            <w:r w:rsidR="00B26D21" w:rsidRPr="008252E0">
              <w:rPr>
                <w:rFonts w:ascii="ＭＳ Ｐ明朝" w:eastAsia="ＭＳ Ｐ明朝" w:hAnsi="ＭＳ Ｐ明朝" w:hint="eastAsia"/>
                <w:sz w:val="18"/>
                <w:szCs w:val="18"/>
              </w:rPr>
              <w:t>った</w:t>
            </w:r>
            <w:r w:rsidRPr="008252E0">
              <w:rPr>
                <w:rFonts w:ascii="ＭＳ Ｐ明朝" w:eastAsia="ＭＳ Ｐ明朝" w:hAnsi="ＭＳ Ｐ明朝" w:hint="eastAsia"/>
                <w:sz w:val="18"/>
                <w:szCs w:val="18"/>
              </w:rPr>
              <w:t>健康教育</w:t>
            </w:r>
          </w:p>
          <w:p w14:paraId="79752433" w14:textId="649B23A3" w:rsidR="008A71D3" w:rsidRPr="008252E0" w:rsidRDefault="00A639ED">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ア　基本的な生活習慣</w:t>
            </w:r>
            <w:r w:rsidRPr="008252E0">
              <w:rPr>
                <w:rFonts w:ascii="ＭＳ Ｐ明朝" w:eastAsia="ＭＳ Ｐ明朝" w:hAnsi="ＭＳ Ｐ明朝" w:hint="eastAsia"/>
                <w:sz w:val="18"/>
                <w:szCs w:val="18"/>
              </w:rPr>
              <w:lastRenderedPageBreak/>
              <w:t>を確立できるよう、自己管理意識</w:t>
            </w:r>
            <w:r w:rsidR="008F2E2C" w:rsidRPr="008252E0">
              <w:rPr>
                <w:rFonts w:ascii="ＭＳ Ｐ明朝" w:eastAsia="ＭＳ Ｐ明朝" w:hAnsi="ＭＳ Ｐ明朝" w:hint="eastAsia"/>
                <w:sz w:val="18"/>
                <w:szCs w:val="18"/>
              </w:rPr>
              <w:t>の向上</w:t>
            </w:r>
          </w:p>
          <w:p w14:paraId="2EB31967" w14:textId="1301ECCD" w:rsidR="000906E9" w:rsidRDefault="000906E9">
            <w:pPr>
              <w:ind w:left="180" w:hangingChars="100" w:hanging="180"/>
              <w:rPr>
                <w:rFonts w:ascii="ＭＳ Ｐ明朝" w:eastAsia="ＭＳ Ｐ明朝" w:hAnsi="ＭＳ Ｐ明朝"/>
                <w:sz w:val="18"/>
                <w:szCs w:val="18"/>
              </w:rPr>
            </w:pPr>
          </w:p>
          <w:p w14:paraId="4BE6300A" w14:textId="0B526931" w:rsidR="00D47698" w:rsidRDefault="00D47698">
            <w:pPr>
              <w:ind w:left="180" w:hangingChars="100" w:hanging="180"/>
              <w:rPr>
                <w:rFonts w:ascii="ＭＳ Ｐ明朝" w:eastAsia="ＭＳ Ｐ明朝" w:hAnsi="ＭＳ Ｐ明朝"/>
                <w:sz w:val="18"/>
                <w:szCs w:val="18"/>
              </w:rPr>
            </w:pPr>
          </w:p>
          <w:p w14:paraId="739A3BF6" w14:textId="38CD57BE" w:rsidR="00D47698" w:rsidRDefault="00D47698">
            <w:pPr>
              <w:ind w:left="180" w:hangingChars="100" w:hanging="180"/>
              <w:rPr>
                <w:rFonts w:ascii="ＭＳ Ｐ明朝" w:eastAsia="ＭＳ Ｐ明朝" w:hAnsi="ＭＳ Ｐ明朝"/>
                <w:sz w:val="18"/>
                <w:szCs w:val="18"/>
              </w:rPr>
            </w:pPr>
          </w:p>
          <w:p w14:paraId="10E80212" w14:textId="4DC460E9" w:rsidR="008A71D3" w:rsidRPr="008252E0" w:rsidRDefault="00A639ED">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 xml:space="preserve">イ　</w:t>
            </w:r>
            <w:r w:rsidR="00A74767" w:rsidRPr="008252E0">
              <w:rPr>
                <w:rFonts w:ascii="ＭＳ Ｐ明朝" w:eastAsia="ＭＳ Ｐ明朝" w:hAnsi="ＭＳ Ｐ明朝" w:hint="eastAsia"/>
                <w:sz w:val="18"/>
                <w:szCs w:val="18"/>
              </w:rPr>
              <w:t>基本的な生活習慣形成の一環とし</w:t>
            </w:r>
            <w:r w:rsidR="008F2E2C" w:rsidRPr="008252E0">
              <w:rPr>
                <w:rFonts w:ascii="ＭＳ Ｐ明朝" w:eastAsia="ＭＳ Ｐ明朝" w:hAnsi="ＭＳ Ｐ明朝" w:hint="eastAsia"/>
                <w:sz w:val="18"/>
                <w:szCs w:val="18"/>
              </w:rPr>
              <w:t>た生活</w:t>
            </w:r>
            <w:r w:rsidR="00A74767" w:rsidRPr="008252E0">
              <w:rPr>
                <w:rFonts w:ascii="ＭＳ Ｐ明朝" w:eastAsia="ＭＳ Ｐ明朝" w:hAnsi="ＭＳ Ｐ明朝" w:hint="eastAsia"/>
                <w:sz w:val="18"/>
                <w:szCs w:val="18"/>
              </w:rPr>
              <w:t>改善に向けての取組</w:t>
            </w:r>
          </w:p>
          <w:p w14:paraId="2FA41F91" w14:textId="5CB0C3A7" w:rsidR="008A71D3" w:rsidRPr="008252E0" w:rsidRDefault="008A71D3">
            <w:pPr>
              <w:rPr>
                <w:rFonts w:ascii="ＭＳ Ｐ明朝" w:eastAsia="ＭＳ Ｐ明朝" w:hAnsi="ＭＳ Ｐ明朝"/>
                <w:sz w:val="18"/>
                <w:szCs w:val="18"/>
              </w:rPr>
            </w:pPr>
          </w:p>
          <w:p w14:paraId="044EB856" w14:textId="5B026679" w:rsidR="005774B3" w:rsidRPr="008252E0" w:rsidRDefault="005774B3">
            <w:pPr>
              <w:rPr>
                <w:rFonts w:ascii="ＭＳ Ｐ明朝" w:eastAsia="ＭＳ Ｐ明朝" w:hAnsi="ＭＳ Ｐ明朝"/>
                <w:sz w:val="18"/>
                <w:szCs w:val="18"/>
              </w:rPr>
            </w:pPr>
          </w:p>
          <w:p w14:paraId="062228BF" w14:textId="6781D35E" w:rsidR="005774B3" w:rsidRPr="008252E0" w:rsidRDefault="005774B3">
            <w:pPr>
              <w:rPr>
                <w:rFonts w:ascii="ＭＳ Ｐ明朝" w:eastAsia="ＭＳ Ｐ明朝" w:hAnsi="ＭＳ Ｐ明朝"/>
                <w:sz w:val="18"/>
                <w:szCs w:val="18"/>
              </w:rPr>
            </w:pPr>
          </w:p>
          <w:p w14:paraId="7A96AEE3" w14:textId="01C03055" w:rsidR="005774B3" w:rsidRPr="008252E0" w:rsidRDefault="005774B3">
            <w:pPr>
              <w:rPr>
                <w:rFonts w:ascii="ＭＳ Ｐ明朝" w:eastAsia="ＭＳ Ｐ明朝" w:hAnsi="ＭＳ Ｐ明朝"/>
                <w:sz w:val="18"/>
                <w:szCs w:val="18"/>
              </w:rPr>
            </w:pPr>
          </w:p>
          <w:p w14:paraId="450AD5B7" w14:textId="10D02398" w:rsidR="005774B3" w:rsidRPr="008252E0" w:rsidRDefault="005774B3">
            <w:pPr>
              <w:rPr>
                <w:rFonts w:ascii="ＭＳ Ｐ明朝" w:eastAsia="ＭＳ Ｐ明朝" w:hAnsi="ＭＳ Ｐ明朝"/>
                <w:sz w:val="18"/>
                <w:szCs w:val="18"/>
              </w:rPr>
            </w:pPr>
          </w:p>
          <w:p w14:paraId="1BF2264F" w14:textId="77777777" w:rsidR="00065244" w:rsidRPr="008252E0" w:rsidRDefault="00065244">
            <w:pPr>
              <w:rPr>
                <w:rFonts w:ascii="ＭＳ Ｐ明朝" w:eastAsia="ＭＳ Ｐ明朝" w:hAnsi="ＭＳ Ｐ明朝"/>
                <w:sz w:val="18"/>
                <w:szCs w:val="18"/>
              </w:rPr>
            </w:pPr>
          </w:p>
          <w:p w14:paraId="49734633" w14:textId="35ECF7B7" w:rsidR="00065244" w:rsidRDefault="00065244">
            <w:pPr>
              <w:rPr>
                <w:rFonts w:ascii="ＭＳ Ｐ明朝" w:eastAsia="ＭＳ Ｐ明朝" w:hAnsi="ＭＳ Ｐ明朝"/>
                <w:sz w:val="18"/>
                <w:szCs w:val="18"/>
              </w:rPr>
            </w:pPr>
          </w:p>
          <w:p w14:paraId="5EE7F7F4" w14:textId="77777777" w:rsidR="00D47698" w:rsidRPr="008252E0" w:rsidRDefault="00D47698">
            <w:pPr>
              <w:rPr>
                <w:rFonts w:ascii="ＭＳ Ｐ明朝" w:eastAsia="ＭＳ Ｐ明朝" w:hAnsi="ＭＳ Ｐ明朝"/>
                <w:sz w:val="18"/>
                <w:szCs w:val="18"/>
              </w:rPr>
            </w:pPr>
          </w:p>
          <w:p w14:paraId="08A29DEF" w14:textId="5E9CD55B" w:rsidR="00562934" w:rsidRDefault="00A74767">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ウ　生徒と教員の防災対応能力の向上</w:t>
            </w:r>
          </w:p>
          <w:p w14:paraId="41B1FD84" w14:textId="77777777" w:rsidR="00D47698" w:rsidRPr="008252E0" w:rsidRDefault="00D47698">
            <w:pPr>
              <w:ind w:left="180" w:hangingChars="100" w:hanging="180"/>
              <w:rPr>
                <w:rFonts w:ascii="ＭＳ Ｐ明朝" w:eastAsia="ＭＳ Ｐ明朝" w:hAnsi="ＭＳ Ｐ明朝"/>
                <w:sz w:val="18"/>
                <w:szCs w:val="18"/>
              </w:rPr>
            </w:pPr>
          </w:p>
          <w:p w14:paraId="2F3EA011" w14:textId="4F431850" w:rsidR="008A71D3" w:rsidRDefault="008F2E2C">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エ　いじめやハラスメントなどの問題行動等について、継続的</w:t>
            </w:r>
            <w:r w:rsidR="00775815" w:rsidRPr="008252E0">
              <w:rPr>
                <w:rFonts w:ascii="ＭＳ Ｐ明朝" w:eastAsia="ＭＳ Ｐ明朝" w:hAnsi="ＭＳ Ｐ明朝" w:hint="eastAsia"/>
                <w:sz w:val="18"/>
                <w:szCs w:val="18"/>
              </w:rPr>
              <w:t>な</w:t>
            </w:r>
            <w:r w:rsidRPr="008252E0">
              <w:rPr>
                <w:rFonts w:ascii="ＭＳ Ｐ明朝" w:eastAsia="ＭＳ Ｐ明朝" w:hAnsi="ＭＳ Ｐ明朝" w:hint="eastAsia"/>
                <w:sz w:val="18"/>
                <w:szCs w:val="18"/>
              </w:rPr>
              <w:t>取組</w:t>
            </w:r>
          </w:p>
          <w:p w14:paraId="2316B877" w14:textId="4B61C62E" w:rsidR="00D47698" w:rsidRPr="008252E0" w:rsidRDefault="00D47698" w:rsidP="00676C6D">
            <w:pPr>
              <w:rPr>
                <w:rFonts w:ascii="ＭＳ Ｐ明朝" w:eastAsia="ＭＳ Ｐ明朝" w:hAnsi="ＭＳ Ｐ明朝"/>
                <w:sz w:val="18"/>
                <w:szCs w:val="18"/>
              </w:rPr>
            </w:pPr>
          </w:p>
          <w:p w14:paraId="51E65F62" w14:textId="664CDFB0" w:rsidR="00775815" w:rsidRPr="008252E0" w:rsidRDefault="00775815">
            <w:pPr>
              <w:rPr>
                <w:rFonts w:ascii="ＭＳ Ｐ明朝" w:eastAsia="ＭＳ Ｐ明朝" w:hAnsi="ＭＳ Ｐ明朝"/>
                <w:sz w:val="18"/>
                <w:szCs w:val="18"/>
              </w:rPr>
            </w:pPr>
          </w:p>
          <w:p w14:paraId="3291398C" w14:textId="77777777" w:rsidR="00562934" w:rsidRPr="008252E0" w:rsidRDefault="00562934">
            <w:pPr>
              <w:rPr>
                <w:rFonts w:ascii="ＭＳ Ｐ明朝" w:eastAsia="ＭＳ Ｐ明朝" w:hAnsi="ＭＳ Ｐ明朝"/>
                <w:sz w:val="18"/>
                <w:szCs w:val="18"/>
              </w:rPr>
            </w:pPr>
          </w:p>
          <w:p w14:paraId="4F104A5C" w14:textId="193DD92D" w:rsidR="00775815" w:rsidRPr="008252E0" w:rsidRDefault="00775815">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オ　環境保全に対する意識や校内美化への意識の向上</w:t>
            </w:r>
          </w:p>
          <w:p w14:paraId="108F81D2" w14:textId="14662842" w:rsidR="008A71D3" w:rsidRPr="008252E0" w:rsidRDefault="008A71D3">
            <w:pPr>
              <w:ind w:left="180" w:hangingChars="100" w:hanging="180"/>
              <w:rPr>
                <w:rFonts w:ascii="ＭＳ Ｐ明朝" w:eastAsia="ＭＳ Ｐ明朝" w:hAnsi="ＭＳ Ｐ明朝"/>
                <w:sz w:val="18"/>
                <w:szCs w:val="18"/>
              </w:rPr>
            </w:pPr>
          </w:p>
          <w:p w14:paraId="2E2317E3" w14:textId="31089D89" w:rsidR="00A74767" w:rsidRPr="008252E0" w:rsidRDefault="00A74767">
            <w:pPr>
              <w:ind w:left="180" w:hangingChars="100" w:hanging="180"/>
              <w:rPr>
                <w:rFonts w:ascii="ＭＳ Ｐ明朝" w:eastAsia="ＭＳ Ｐ明朝" w:hAnsi="ＭＳ Ｐ明朝"/>
                <w:sz w:val="18"/>
                <w:szCs w:val="18"/>
              </w:rPr>
            </w:pPr>
          </w:p>
          <w:p w14:paraId="32906D15" w14:textId="77777777" w:rsidR="00826293" w:rsidRPr="008252E0" w:rsidRDefault="00826293">
            <w:pPr>
              <w:ind w:left="180" w:hangingChars="100" w:hanging="180"/>
              <w:rPr>
                <w:rFonts w:ascii="ＭＳ Ｐ明朝" w:eastAsia="ＭＳ Ｐ明朝" w:hAnsi="ＭＳ Ｐ明朝"/>
                <w:sz w:val="18"/>
                <w:szCs w:val="18"/>
              </w:rPr>
            </w:pPr>
          </w:p>
          <w:p w14:paraId="37651BFF" w14:textId="1EE7926A" w:rsidR="00A74767" w:rsidRPr="008252E0" w:rsidRDefault="00826293">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３</w:t>
            </w:r>
            <w:r w:rsidRPr="008252E0">
              <w:rPr>
                <w:rFonts w:ascii="ＭＳ Ｐ明朝" w:eastAsia="ＭＳ Ｐ明朝" w:hAnsi="ＭＳ Ｐ明朝" w:hint="eastAsia"/>
                <w:sz w:val="18"/>
                <w:szCs w:val="18"/>
              </w:rPr>
              <w:t>）キャリア教育・進路指導の充実</w:t>
            </w:r>
          </w:p>
          <w:p w14:paraId="57B3B022" w14:textId="69B5269C" w:rsidR="00A74767" w:rsidRPr="008252E0" w:rsidRDefault="008513CD">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ア　資格取得の推奨</w:t>
            </w:r>
          </w:p>
          <w:p w14:paraId="3022D1C8" w14:textId="77777777" w:rsidR="008513CD" w:rsidRPr="008252E0" w:rsidRDefault="008513CD">
            <w:pPr>
              <w:rPr>
                <w:rFonts w:ascii="ＭＳ Ｐ明朝" w:eastAsia="ＭＳ Ｐ明朝" w:hAnsi="ＭＳ Ｐ明朝"/>
                <w:sz w:val="18"/>
                <w:szCs w:val="18"/>
              </w:rPr>
            </w:pPr>
          </w:p>
          <w:p w14:paraId="13C0172C" w14:textId="76C6802D" w:rsidR="008513CD" w:rsidRPr="008252E0" w:rsidRDefault="008513CD" w:rsidP="00676C6D">
            <w:pPr>
              <w:rPr>
                <w:rFonts w:ascii="ＭＳ Ｐ明朝" w:eastAsia="ＭＳ Ｐ明朝" w:hAnsi="ＭＳ Ｐ明朝"/>
                <w:sz w:val="18"/>
                <w:szCs w:val="18"/>
              </w:rPr>
            </w:pPr>
          </w:p>
        </w:tc>
        <w:tc>
          <w:tcPr>
            <w:tcW w:w="4572" w:type="dxa"/>
            <w:tcBorders>
              <w:right w:val="dashed" w:sz="4" w:space="0" w:color="auto"/>
            </w:tcBorders>
            <w:shd w:val="clear" w:color="auto" w:fill="auto"/>
            <w:tcMar>
              <w:top w:w="142" w:type="dxa"/>
              <w:left w:w="142" w:type="dxa"/>
              <w:bottom w:w="142" w:type="dxa"/>
              <w:right w:w="142" w:type="dxa"/>
            </w:tcMar>
          </w:tcPr>
          <w:p w14:paraId="4B45BDD6" w14:textId="4A807160" w:rsidR="008A71D3" w:rsidRPr="008252E0" w:rsidRDefault="008A71D3">
            <w:pPr>
              <w:rPr>
                <w:rFonts w:ascii="ＭＳ Ｐ明朝" w:eastAsia="ＭＳ Ｐ明朝" w:hAnsi="ＭＳ Ｐ明朝"/>
                <w:sz w:val="18"/>
                <w:szCs w:val="18"/>
              </w:rPr>
            </w:pPr>
            <w:r w:rsidRPr="008252E0">
              <w:rPr>
                <w:rFonts w:ascii="ＭＳ Ｐ明朝" w:eastAsia="ＭＳ Ｐ明朝" w:hAnsi="ＭＳ Ｐ明朝" w:hint="eastAsia"/>
                <w:sz w:val="18"/>
                <w:szCs w:val="18"/>
              </w:rPr>
              <w:lastRenderedPageBreak/>
              <w:t>（</w:t>
            </w:r>
            <w:r w:rsidR="0020791E" w:rsidRPr="008252E0">
              <w:rPr>
                <w:rFonts w:ascii="ＭＳ Ｐ明朝" w:eastAsia="ＭＳ Ｐ明朝" w:hAnsi="ＭＳ Ｐ明朝" w:hint="eastAsia"/>
                <w:sz w:val="18"/>
                <w:szCs w:val="18"/>
              </w:rPr>
              <w:t>１</w:t>
            </w:r>
            <w:r w:rsidRPr="008252E0">
              <w:rPr>
                <w:rFonts w:ascii="ＭＳ Ｐ明朝" w:eastAsia="ＭＳ Ｐ明朝" w:hAnsi="ＭＳ Ｐ明朝" w:hint="eastAsia"/>
                <w:sz w:val="18"/>
                <w:szCs w:val="18"/>
              </w:rPr>
              <w:t>）</w:t>
            </w:r>
          </w:p>
          <w:p w14:paraId="4D90A630" w14:textId="48C6956D" w:rsidR="008A71D3" w:rsidRPr="008252E0" w:rsidRDefault="008A71D3">
            <w:pPr>
              <w:rPr>
                <w:rFonts w:ascii="ＭＳ Ｐ明朝" w:eastAsia="ＭＳ Ｐ明朝" w:hAnsi="ＭＳ Ｐ明朝"/>
                <w:sz w:val="18"/>
                <w:szCs w:val="18"/>
              </w:rPr>
            </w:pPr>
            <w:r w:rsidRPr="008252E0">
              <w:rPr>
                <w:rFonts w:ascii="ＭＳ Ｐ明朝" w:eastAsia="ＭＳ Ｐ明朝" w:hAnsi="ＭＳ Ｐ明朝" w:hint="eastAsia"/>
                <w:sz w:val="18"/>
                <w:szCs w:val="18"/>
              </w:rPr>
              <w:t>ア・教職員による登校時の校門指導を通じて、挨拶</w:t>
            </w:r>
            <w:r w:rsidR="003A3EF8" w:rsidRPr="008252E0">
              <w:rPr>
                <w:rFonts w:ascii="ＭＳ Ｐ明朝" w:eastAsia="ＭＳ Ｐ明朝" w:hAnsi="ＭＳ Ｐ明朝" w:hint="eastAsia"/>
                <w:sz w:val="18"/>
                <w:szCs w:val="18"/>
              </w:rPr>
              <w:t>を</w:t>
            </w:r>
            <w:r w:rsidRPr="008252E0">
              <w:rPr>
                <w:rFonts w:ascii="ＭＳ Ｐ明朝" w:eastAsia="ＭＳ Ｐ明朝" w:hAnsi="ＭＳ Ｐ明朝" w:hint="eastAsia"/>
                <w:sz w:val="18"/>
                <w:szCs w:val="18"/>
              </w:rPr>
              <w:t>基本とした礼儀、マナーが身につくように指導する。</w:t>
            </w:r>
          </w:p>
          <w:p w14:paraId="41446B69" w14:textId="390CC320" w:rsidR="008A71D3" w:rsidRPr="008252E0" w:rsidRDefault="008A71D3">
            <w:pPr>
              <w:ind w:left="360" w:hangingChars="200" w:hanging="360"/>
              <w:rPr>
                <w:rFonts w:ascii="ＭＳ Ｐ明朝" w:eastAsia="ＭＳ Ｐ明朝" w:hAnsi="ＭＳ Ｐ明朝"/>
                <w:sz w:val="18"/>
                <w:szCs w:val="18"/>
              </w:rPr>
            </w:pPr>
            <w:r w:rsidRPr="008252E0">
              <w:rPr>
                <w:rFonts w:ascii="ＭＳ Ｐ明朝" w:eastAsia="ＭＳ Ｐ明朝" w:hAnsi="ＭＳ Ｐ明朝" w:hint="eastAsia"/>
                <w:sz w:val="18"/>
                <w:szCs w:val="18"/>
              </w:rPr>
              <w:t xml:space="preserve">　</w:t>
            </w:r>
          </w:p>
          <w:p w14:paraId="036772A6" w14:textId="77777777" w:rsidR="000D1B36" w:rsidRPr="008252E0" w:rsidRDefault="000D1B36">
            <w:pPr>
              <w:ind w:left="360" w:hangingChars="200" w:hanging="360"/>
              <w:rPr>
                <w:rFonts w:ascii="ＭＳ Ｐ明朝" w:eastAsia="ＭＳ Ｐ明朝" w:hAnsi="ＭＳ Ｐ明朝"/>
                <w:sz w:val="18"/>
                <w:szCs w:val="18"/>
              </w:rPr>
            </w:pPr>
          </w:p>
          <w:p w14:paraId="279AD596" w14:textId="77777777" w:rsidR="000D1B36" w:rsidRPr="008252E0" w:rsidRDefault="000D1B36">
            <w:pPr>
              <w:ind w:left="360" w:hangingChars="200" w:hanging="360"/>
              <w:rPr>
                <w:rFonts w:ascii="ＭＳ Ｐ明朝" w:eastAsia="ＭＳ Ｐ明朝" w:hAnsi="ＭＳ Ｐ明朝"/>
                <w:sz w:val="18"/>
                <w:szCs w:val="18"/>
              </w:rPr>
            </w:pPr>
          </w:p>
          <w:p w14:paraId="04177F26" w14:textId="77777777" w:rsidR="000D1B36" w:rsidRPr="008252E0" w:rsidRDefault="000D1B36">
            <w:pPr>
              <w:ind w:left="360" w:hangingChars="200" w:hanging="360"/>
              <w:rPr>
                <w:rFonts w:ascii="ＭＳ Ｐ明朝" w:eastAsia="ＭＳ Ｐ明朝" w:hAnsi="ＭＳ Ｐ明朝"/>
                <w:sz w:val="18"/>
                <w:szCs w:val="18"/>
              </w:rPr>
            </w:pPr>
          </w:p>
          <w:p w14:paraId="793CA361" w14:textId="102F15A3" w:rsidR="000D1B36" w:rsidRDefault="000D1B36">
            <w:pPr>
              <w:ind w:left="360" w:hangingChars="200" w:hanging="360"/>
              <w:rPr>
                <w:rFonts w:ascii="ＭＳ Ｐ明朝" w:eastAsia="ＭＳ Ｐ明朝" w:hAnsi="ＭＳ Ｐ明朝"/>
                <w:sz w:val="18"/>
                <w:szCs w:val="18"/>
              </w:rPr>
            </w:pPr>
          </w:p>
          <w:p w14:paraId="795DCE46" w14:textId="77777777" w:rsidR="00D47698" w:rsidRPr="008252E0" w:rsidRDefault="00D47698">
            <w:pPr>
              <w:ind w:left="360" w:hangingChars="200" w:hanging="360"/>
              <w:rPr>
                <w:rFonts w:ascii="ＭＳ Ｐ明朝" w:eastAsia="ＭＳ Ｐ明朝" w:hAnsi="ＭＳ Ｐ明朝"/>
                <w:sz w:val="18"/>
                <w:szCs w:val="18"/>
              </w:rPr>
            </w:pPr>
          </w:p>
          <w:p w14:paraId="2F4F7768" w14:textId="77777777" w:rsidR="000906E9" w:rsidRPr="008252E0" w:rsidRDefault="000906E9">
            <w:pPr>
              <w:ind w:left="360" w:hangingChars="200" w:hanging="360"/>
              <w:rPr>
                <w:rFonts w:ascii="ＭＳ Ｐ明朝" w:eastAsia="ＭＳ Ｐ明朝" w:hAnsi="ＭＳ Ｐ明朝"/>
                <w:sz w:val="18"/>
                <w:szCs w:val="18"/>
              </w:rPr>
            </w:pPr>
          </w:p>
          <w:p w14:paraId="643F81DD" w14:textId="77777777" w:rsidR="00562934" w:rsidRPr="008252E0" w:rsidRDefault="00562934">
            <w:pPr>
              <w:ind w:left="360" w:hangingChars="200" w:hanging="360"/>
              <w:rPr>
                <w:rFonts w:ascii="ＭＳ Ｐ明朝" w:eastAsia="ＭＳ Ｐ明朝" w:hAnsi="ＭＳ Ｐ明朝"/>
                <w:sz w:val="18"/>
                <w:szCs w:val="18"/>
              </w:rPr>
            </w:pPr>
          </w:p>
          <w:p w14:paraId="78D96B2A" w14:textId="14757600" w:rsidR="008A71D3" w:rsidRPr="008252E0" w:rsidRDefault="008A71D3">
            <w:pPr>
              <w:ind w:left="360" w:hangingChars="200" w:hanging="360"/>
              <w:rPr>
                <w:rFonts w:ascii="ＭＳ Ｐ明朝" w:eastAsia="ＭＳ Ｐ明朝" w:hAnsi="ＭＳ Ｐ明朝"/>
                <w:sz w:val="18"/>
                <w:szCs w:val="18"/>
              </w:rPr>
            </w:pPr>
            <w:r w:rsidRPr="008252E0">
              <w:rPr>
                <w:rFonts w:ascii="ＭＳ Ｐ明朝" w:eastAsia="ＭＳ Ｐ明朝" w:hAnsi="ＭＳ Ｐ明朝" w:hint="eastAsia"/>
                <w:sz w:val="18"/>
                <w:szCs w:val="18"/>
              </w:rPr>
              <w:t>イ・集団生活の中で規範意識を育成し、生徒同士が違いを認め合って生活できるよう指導する。</w:t>
            </w:r>
          </w:p>
          <w:p w14:paraId="04E5E049" w14:textId="23D054F2" w:rsidR="00A639ED" w:rsidRPr="008252E0" w:rsidRDefault="0041579A">
            <w:pPr>
              <w:ind w:leftChars="100" w:left="39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・教職員が積極的に生徒に働きかけることで教師への信頼感を育むとともに､自己存在感や充実感を</w:t>
            </w:r>
            <w:r w:rsidR="00467DC4" w:rsidRPr="008252E0">
              <w:rPr>
                <w:rFonts w:ascii="ＭＳ Ｐ明朝" w:eastAsia="ＭＳ Ｐ明朝" w:hAnsi="ＭＳ Ｐ明朝" w:hint="eastAsia"/>
                <w:sz w:val="18"/>
                <w:szCs w:val="18"/>
              </w:rPr>
              <w:t>育む。</w:t>
            </w:r>
          </w:p>
          <w:p w14:paraId="0A578F79" w14:textId="1C034179" w:rsidR="000906E9" w:rsidRDefault="000906E9">
            <w:pPr>
              <w:ind w:leftChars="100" w:left="390" w:hangingChars="100" w:hanging="180"/>
              <w:rPr>
                <w:rFonts w:ascii="ＭＳ Ｐ明朝" w:eastAsia="ＭＳ Ｐ明朝" w:hAnsi="ＭＳ Ｐ明朝"/>
                <w:sz w:val="18"/>
                <w:szCs w:val="18"/>
              </w:rPr>
            </w:pPr>
          </w:p>
          <w:p w14:paraId="43F37AD3" w14:textId="77777777" w:rsidR="00D47698" w:rsidRPr="008252E0" w:rsidRDefault="00D47698">
            <w:pPr>
              <w:ind w:leftChars="100" w:left="390" w:hangingChars="100" w:hanging="180"/>
              <w:rPr>
                <w:rFonts w:ascii="ＭＳ Ｐ明朝" w:eastAsia="ＭＳ Ｐ明朝" w:hAnsi="ＭＳ Ｐ明朝"/>
                <w:sz w:val="18"/>
                <w:szCs w:val="18"/>
              </w:rPr>
            </w:pPr>
          </w:p>
          <w:p w14:paraId="09EB4323" w14:textId="79EDA467" w:rsidR="008A71D3" w:rsidRPr="008252E0" w:rsidRDefault="008A71D3">
            <w:pPr>
              <w:ind w:left="360" w:hangingChars="200" w:hanging="360"/>
              <w:rPr>
                <w:rFonts w:ascii="ＭＳ Ｐ明朝" w:eastAsia="ＭＳ Ｐ明朝" w:hAnsi="ＭＳ Ｐ明朝"/>
                <w:sz w:val="18"/>
                <w:szCs w:val="18"/>
              </w:rPr>
            </w:pPr>
            <w:r w:rsidRPr="008252E0">
              <w:rPr>
                <w:rFonts w:ascii="ＭＳ Ｐ明朝" w:eastAsia="ＭＳ Ｐ明朝" w:hAnsi="ＭＳ Ｐ明朝" w:hint="eastAsia"/>
                <w:sz w:val="18"/>
                <w:szCs w:val="18"/>
              </w:rPr>
              <w:t>ウ・人権感覚を養い、生徒会活動などを通して道徳心</w:t>
            </w:r>
            <w:r w:rsidR="00AF6BB1" w:rsidRPr="008252E0">
              <w:rPr>
                <w:rFonts w:ascii="ＭＳ Ｐ明朝" w:eastAsia="ＭＳ Ｐ明朝" w:hAnsi="ＭＳ Ｐ明朝" w:hint="eastAsia"/>
                <w:sz w:val="18"/>
                <w:szCs w:val="18"/>
              </w:rPr>
              <w:t>や</w:t>
            </w:r>
            <w:r w:rsidRPr="008252E0">
              <w:rPr>
                <w:rFonts w:ascii="ＭＳ Ｐ明朝" w:eastAsia="ＭＳ Ｐ明朝" w:hAnsi="ＭＳ Ｐ明朝" w:hint="eastAsia"/>
                <w:sz w:val="18"/>
                <w:szCs w:val="18"/>
              </w:rPr>
              <w:t>社会性の育成に取り組む。</w:t>
            </w:r>
          </w:p>
          <w:p w14:paraId="35CDD8F5" w14:textId="05FBDC78" w:rsidR="00C277B2" w:rsidRPr="008252E0" w:rsidRDefault="008A71D3">
            <w:pPr>
              <w:ind w:leftChars="100" w:left="390" w:hangingChars="100" w:hanging="18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w:t>
            </w:r>
            <w:r w:rsidR="0020791E" w:rsidRPr="008252E0">
              <w:rPr>
                <w:rFonts w:ascii="ＭＳ Ｐ明朝" w:eastAsia="ＭＳ Ｐ明朝" w:hAnsi="ＭＳ Ｐ明朝" w:cs="ＭＳ ゴシック"/>
                <w:kern w:val="0"/>
                <w:sz w:val="18"/>
                <w:szCs w:val="18"/>
              </w:rPr>
              <w:t>SNS</w:t>
            </w:r>
            <w:r w:rsidRPr="008252E0">
              <w:rPr>
                <w:rFonts w:ascii="ＭＳ Ｐ明朝" w:eastAsia="ＭＳ Ｐ明朝" w:hAnsi="ＭＳ Ｐ明朝" w:cs="ＭＳ ゴシック" w:hint="eastAsia"/>
                <w:kern w:val="0"/>
                <w:sz w:val="18"/>
                <w:szCs w:val="18"/>
              </w:rPr>
              <w:t>等に関わる生活安全講座を外部機関や企業と連携して実施し、指導する</w:t>
            </w:r>
            <w:r w:rsidR="00C277B2" w:rsidRPr="008252E0">
              <w:rPr>
                <w:rFonts w:ascii="ＭＳ Ｐ明朝" w:eastAsia="ＭＳ Ｐ明朝" w:hAnsi="ＭＳ Ｐ明朝" w:cs="ＭＳ ゴシック" w:hint="eastAsia"/>
                <w:kern w:val="0"/>
                <w:sz w:val="18"/>
                <w:szCs w:val="18"/>
              </w:rPr>
              <w:t>。</w:t>
            </w:r>
          </w:p>
          <w:p w14:paraId="0F6668FD" w14:textId="43518DA7" w:rsidR="008A71D3" w:rsidRPr="008252E0" w:rsidRDefault="008A71D3">
            <w:pPr>
              <w:ind w:left="360" w:hangingChars="200" w:hanging="360"/>
              <w:rPr>
                <w:rFonts w:ascii="ＭＳ Ｐ明朝" w:eastAsia="ＭＳ Ｐ明朝" w:hAnsi="ＭＳ Ｐ明朝"/>
                <w:sz w:val="18"/>
                <w:szCs w:val="18"/>
              </w:rPr>
            </w:pPr>
          </w:p>
          <w:p w14:paraId="2AB41DA1" w14:textId="7E2E3D9C" w:rsidR="0059721E" w:rsidRDefault="0059721E">
            <w:pPr>
              <w:ind w:left="360" w:hangingChars="200" w:hanging="360"/>
              <w:rPr>
                <w:rFonts w:ascii="ＭＳ Ｐ明朝" w:eastAsia="ＭＳ Ｐ明朝" w:hAnsi="ＭＳ Ｐ明朝"/>
                <w:sz w:val="18"/>
                <w:szCs w:val="18"/>
              </w:rPr>
            </w:pPr>
          </w:p>
          <w:p w14:paraId="4EFE89A6" w14:textId="77777777" w:rsidR="00D47698" w:rsidRPr="008252E0" w:rsidRDefault="00D47698">
            <w:pPr>
              <w:ind w:left="360" w:hangingChars="200" w:hanging="360"/>
              <w:rPr>
                <w:rFonts w:ascii="ＭＳ Ｐ明朝" w:eastAsia="ＭＳ Ｐ明朝" w:hAnsi="ＭＳ Ｐ明朝"/>
                <w:sz w:val="18"/>
                <w:szCs w:val="18"/>
              </w:rPr>
            </w:pPr>
          </w:p>
          <w:p w14:paraId="17304DEF" w14:textId="77777777" w:rsidR="0059721E" w:rsidRPr="008252E0" w:rsidRDefault="0059721E">
            <w:pPr>
              <w:ind w:left="360" w:hangingChars="200" w:hanging="360"/>
              <w:rPr>
                <w:rFonts w:ascii="ＭＳ Ｐ明朝" w:eastAsia="ＭＳ Ｐ明朝" w:hAnsi="ＭＳ Ｐ明朝"/>
                <w:sz w:val="18"/>
                <w:szCs w:val="18"/>
              </w:rPr>
            </w:pPr>
          </w:p>
          <w:p w14:paraId="4A0AB7FD" w14:textId="29E97E03" w:rsidR="008A71D3" w:rsidRDefault="008A71D3">
            <w:pPr>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２</w:t>
            </w:r>
            <w:r w:rsidRPr="008252E0">
              <w:rPr>
                <w:rFonts w:ascii="ＭＳ Ｐ明朝" w:eastAsia="ＭＳ Ｐ明朝" w:hAnsi="ＭＳ Ｐ明朝" w:hint="eastAsia"/>
                <w:sz w:val="18"/>
                <w:szCs w:val="18"/>
              </w:rPr>
              <w:t>）</w:t>
            </w:r>
          </w:p>
          <w:p w14:paraId="7D93F8DA" w14:textId="4677C0F7" w:rsidR="00D47698" w:rsidRDefault="00D47698">
            <w:pPr>
              <w:rPr>
                <w:rFonts w:ascii="ＭＳ Ｐ明朝" w:eastAsia="ＭＳ Ｐ明朝" w:hAnsi="ＭＳ Ｐ明朝"/>
                <w:sz w:val="18"/>
                <w:szCs w:val="18"/>
              </w:rPr>
            </w:pPr>
          </w:p>
          <w:p w14:paraId="7B32A655" w14:textId="77777777" w:rsidR="00D47698" w:rsidRPr="008252E0" w:rsidRDefault="00D47698">
            <w:pPr>
              <w:rPr>
                <w:rFonts w:ascii="ＭＳ Ｐ明朝" w:eastAsia="ＭＳ Ｐ明朝" w:hAnsi="ＭＳ Ｐ明朝"/>
                <w:sz w:val="18"/>
                <w:szCs w:val="18"/>
              </w:rPr>
            </w:pPr>
          </w:p>
          <w:p w14:paraId="14669828" w14:textId="1B643508" w:rsidR="00B26D21" w:rsidRPr="008252E0" w:rsidRDefault="008A71D3">
            <w:pPr>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ア</w:t>
            </w:r>
            <w:r w:rsidR="00B26D21" w:rsidRPr="008252E0">
              <w:rPr>
                <w:rFonts w:ascii="ＭＳ Ｐ明朝" w:eastAsia="ＭＳ Ｐ明朝" w:hAnsi="ＭＳ Ｐ明朝" w:cs="ＭＳ ゴシック" w:hint="eastAsia"/>
                <w:kern w:val="0"/>
                <w:sz w:val="18"/>
                <w:szCs w:val="18"/>
              </w:rPr>
              <w:t>・</w:t>
            </w:r>
            <w:r w:rsidRPr="008252E0">
              <w:rPr>
                <w:rFonts w:ascii="ＭＳ Ｐ明朝" w:eastAsia="ＭＳ Ｐ明朝" w:hAnsi="ＭＳ Ｐ明朝" w:cs="ＭＳ ゴシック" w:hint="eastAsia"/>
                <w:kern w:val="0"/>
                <w:sz w:val="18"/>
                <w:szCs w:val="18"/>
              </w:rPr>
              <w:t>健康診断の結果を踏まえ、生涯にわたる健康管理の</w:t>
            </w:r>
            <w:r w:rsidRPr="008252E0">
              <w:rPr>
                <w:rFonts w:ascii="ＭＳ Ｐ明朝" w:eastAsia="ＭＳ Ｐ明朝" w:hAnsi="ＭＳ Ｐ明朝" w:cs="ＭＳ ゴシック" w:hint="eastAsia"/>
                <w:kern w:val="0"/>
                <w:sz w:val="18"/>
                <w:szCs w:val="18"/>
              </w:rPr>
              <w:lastRenderedPageBreak/>
              <w:t>ための正しい基本的な生活習慣を確立できるよう、自己管理意識を高める</w:t>
            </w:r>
            <w:r w:rsidR="004E72C1" w:rsidRPr="008252E0">
              <w:rPr>
                <w:rFonts w:ascii="ＭＳ Ｐ明朝" w:eastAsia="ＭＳ Ｐ明朝" w:hAnsi="ＭＳ Ｐ明朝" w:cs="ＭＳ ゴシック" w:hint="eastAsia"/>
                <w:kern w:val="0"/>
                <w:sz w:val="18"/>
                <w:szCs w:val="18"/>
              </w:rPr>
              <w:t>とともに、必要に応じて生徒に健康増進について呼びかける</w:t>
            </w:r>
            <w:r w:rsidRPr="008252E0">
              <w:rPr>
                <w:rFonts w:ascii="ＭＳ Ｐ明朝" w:eastAsia="ＭＳ Ｐ明朝" w:hAnsi="ＭＳ Ｐ明朝" w:cs="ＭＳ ゴシック" w:hint="eastAsia"/>
                <w:kern w:val="0"/>
                <w:sz w:val="18"/>
                <w:szCs w:val="18"/>
              </w:rPr>
              <w:t>。</w:t>
            </w:r>
          </w:p>
          <w:p w14:paraId="70CFA572" w14:textId="77777777" w:rsidR="006F1F4E" w:rsidRPr="008252E0" w:rsidRDefault="006F1F4E">
            <w:pPr>
              <w:ind w:left="360" w:hangingChars="200" w:hanging="360"/>
              <w:rPr>
                <w:rFonts w:ascii="ＭＳ Ｐ明朝" w:eastAsia="ＭＳ Ｐ明朝" w:hAnsi="ＭＳ Ｐ明朝" w:cs="ＭＳ ゴシック"/>
                <w:kern w:val="0"/>
                <w:sz w:val="18"/>
                <w:szCs w:val="18"/>
              </w:rPr>
            </w:pPr>
          </w:p>
          <w:p w14:paraId="125A4081" w14:textId="77777777" w:rsidR="006F1F4E" w:rsidRPr="008252E0" w:rsidRDefault="006F1F4E">
            <w:pPr>
              <w:ind w:left="360" w:hangingChars="200" w:hanging="360"/>
              <w:rPr>
                <w:rFonts w:ascii="ＭＳ Ｐ明朝" w:eastAsia="ＭＳ Ｐ明朝" w:hAnsi="ＭＳ Ｐ明朝" w:cs="ＭＳ ゴシック"/>
                <w:kern w:val="0"/>
                <w:sz w:val="18"/>
                <w:szCs w:val="18"/>
              </w:rPr>
            </w:pPr>
          </w:p>
          <w:p w14:paraId="509E503F" w14:textId="537E2DE4" w:rsidR="00B26D21" w:rsidRPr="008252E0" w:rsidRDefault="00B26D21">
            <w:pPr>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イ・基本的な生活習慣形成の一環として、生活に関するアンケートの見直しを行い、調</w:t>
            </w:r>
            <w:r w:rsidR="004B38AD" w:rsidRPr="008252E0">
              <w:rPr>
                <w:rFonts w:ascii="ＭＳ Ｐ明朝" w:eastAsia="ＭＳ Ｐ明朝" w:hAnsi="ＭＳ Ｐ明朝" w:cs="ＭＳ ゴシック" w:hint="eastAsia"/>
                <w:kern w:val="0"/>
                <w:sz w:val="18"/>
                <w:szCs w:val="18"/>
              </w:rPr>
              <w:t>査だけでなく改善に向けての取組</w:t>
            </w:r>
            <w:r w:rsidRPr="008252E0">
              <w:rPr>
                <w:rFonts w:ascii="ＭＳ Ｐ明朝" w:eastAsia="ＭＳ Ｐ明朝" w:hAnsi="ＭＳ Ｐ明朝" w:cs="ＭＳ ゴシック" w:hint="eastAsia"/>
                <w:kern w:val="0"/>
                <w:sz w:val="18"/>
                <w:szCs w:val="18"/>
              </w:rPr>
              <w:t>を行う。</w:t>
            </w:r>
          </w:p>
          <w:p w14:paraId="220FBB69" w14:textId="6BB0C1C6" w:rsidR="00B26D21" w:rsidRPr="008252E0" w:rsidRDefault="00B26D21">
            <w:pPr>
              <w:ind w:leftChars="100" w:left="390" w:hangingChars="100" w:hanging="18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w:t>
            </w:r>
            <w:r w:rsidR="0020791E" w:rsidRPr="008252E0">
              <w:rPr>
                <w:rFonts w:ascii="ＭＳ Ｐ明朝" w:eastAsia="ＭＳ Ｐ明朝" w:hAnsi="ＭＳ Ｐ明朝" w:cs="ＭＳ ゴシック" w:hint="eastAsia"/>
                <w:kern w:val="0"/>
                <w:sz w:val="18"/>
                <w:szCs w:val="18"/>
              </w:rPr>
              <w:t>１</w:t>
            </w:r>
            <w:r w:rsidRPr="008252E0">
              <w:rPr>
                <w:rFonts w:ascii="ＭＳ Ｐ明朝" w:eastAsia="ＭＳ Ｐ明朝" w:hAnsi="ＭＳ Ｐ明朝" w:cs="ＭＳ ゴシック" w:hint="eastAsia"/>
                <w:kern w:val="0"/>
                <w:sz w:val="18"/>
                <w:szCs w:val="18"/>
              </w:rPr>
              <w:t>月の全校集会で、薬物乱用防止に関する講座を実施、指導する。</w:t>
            </w:r>
          </w:p>
          <w:p w14:paraId="7CD2D209" w14:textId="3ED0A439" w:rsidR="006F1F4E" w:rsidRPr="008252E0" w:rsidRDefault="006F1F4E">
            <w:pPr>
              <w:ind w:leftChars="100" w:left="390" w:hangingChars="100" w:hanging="180"/>
              <w:rPr>
                <w:rFonts w:ascii="ＭＳ Ｐ明朝" w:eastAsia="ＭＳ Ｐ明朝" w:hAnsi="ＭＳ Ｐ明朝" w:cs="ＭＳ ゴシック"/>
                <w:kern w:val="0"/>
                <w:sz w:val="18"/>
                <w:szCs w:val="18"/>
              </w:rPr>
            </w:pPr>
          </w:p>
          <w:p w14:paraId="6538F70C" w14:textId="556A671E" w:rsidR="006F1F4E" w:rsidRPr="008252E0" w:rsidRDefault="006F1F4E">
            <w:pPr>
              <w:ind w:leftChars="100" w:left="390" w:hangingChars="100" w:hanging="180"/>
              <w:rPr>
                <w:rFonts w:ascii="ＭＳ Ｐ明朝" w:eastAsia="ＭＳ Ｐ明朝" w:hAnsi="ＭＳ Ｐ明朝" w:cs="ＭＳ ゴシック"/>
                <w:kern w:val="0"/>
                <w:sz w:val="18"/>
                <w:szCs w:val="18"/>
              </w:rPr>
            </w:pPr>
          </w:p>
          <w:p w14:paraId="6E02C8FB" w14:textId="7BE53247" w:rsidR="006F1F4E" w:rsidRPr="008252E0" w:rsidRDefault="006F1F4E">
            <w:pPr>
              <w:ind w:leftChars="100" w:left="390" w:hangingChars="100" w:hanging="180"/>
              <w:rPr>
                <w:rFonts w:ascii="ＭＳ Ｐ明朝" w:eastAsia="ＭＳ Ｐ明朝" w:hAnsi="ＭＳ Ｐ明朝" w:cs="ＭＳ ゴシック"/>
                <w:kern w:val="0"/>
                <w:sz w:val="18"/>
                <w:szCs w:val="18"/>
              </w:rPr>
            </w:pPr>
          </w:p>
          <w:p w14:paraId="22C6B99E" w14:textId="29E3E3AA" w:rsidR="006F1F4E" w:rsidRPr="008252E0" w:rsidRDefault="006F1F4E">
            <w:pPr>
              <w:ind w:leftChars="100" w:left="390" w:hangingChars="100" w:hanging="180"/>
              <w:rPr>
                <w:rFonts w:ascii="ＭＳ Ｐ明朝" w:eastAsia="ＭＳ Ｐ明朝" w:hAnsi="ＭＳ Ｐ明朝" w:cs="ＭＳ ゴシック"/>
                <w:kern w:val="0"/>
                <w:sz w:val="18"/>
                <w:szCs w:val="18"/>
              </w:rPr>
            </w:pPr>
          </w:p>
          <w:p w14:paraId="26A1AE0D" w14:textId="289B98E2" w:rsidR="00065244" w:rsidRPr="008252E0" w:rsidRDefault="00065244">
            <w:pPr>
              <w:ind w:leftChars="100" w:left="390" w:hangingChars="100" w:hanging="180"/>
              <w:rPr>
                <w:rFonts w:ascii="ＭＳ Ｐ明朝" w:eastAsia="ＭＳ Ｐ明朝" w:hAnsi="ＭＳ Ｐ明朝" w:cs="ＭＳ ゴシック"/>
                <w:kern w:val="0"/>
                <w:sz w:val="18"/>
                <w:szCs w:val="18"/>
              </w:rPr>
            </w:pPr>
          </w:p>
          <w:p w14:paraId="7444DC9B" w14:textId="244760B2" w:rsidR="00065244" w:rsidRDefault="00065244">
            <w:pPr>
              <w:ind w:leftChars="100" w:left="390" w:hangingChars="100" w:hanging="180"/>
              <w:rPr>
                <w:rFonts w:ascii="ＭＳ Ｐ明朝" w:eastAsia="ＭＳ Ｐ明朝" w:hAnsi="ＭＳ Ｐ明朝" w:cs="ＭＳ ゴシック"/>
                <w:kern w:val="0"/>
                <w:sz w:val="18"/>
                <w:szCs w:val="18"/>
              </w:rPr>
            </w:pPr>
          </w:p>
          <w:p w14:paraId="61555C63" w14:textId="77777777" w:rsidR="00D47698" w:rsidRPr="008252E0" w:rsidRDefault="00D47698">
            <w:pPr>
              <w:ind w:leftChars="100" w:left="390" w:hangingChars="100" w:hanging="180"/>
              <w:rPr>
                <w:rFonts w:ascii="ＭＳ Ｐ明朝" w:eastAsia="ＭＳ Ｐ明朝" w:hAnsi="ＭＳ Ｐ明朝" w:cs="ＭＳ ゴシック"/>
                <w:kern w:val="0"/>
                <w:sz w:val="18"/>
                <w:szCs w:val="18"/>
              </w:rPr>
            </w:pPr>
          </w:p>
          <w:p w14:paraId="5747D570" w14:textId="54494634" w:rsidR="00B26D21" w:rsidRDefault="00B26D21">
            <w:pPr>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ウ</w:t>
            </w:r>
            <w:r w:rsidR="003A3EF8" w:rsidRPr="008252E0">
              <w:rPr>
                <w:rFonts w:ascii="ＭＳ Ｐ明朝" w:eastAsia="ＭＳ Ｐ明朝" w:hAnsi="ＭＳ Ｐ明朝" w:cs="ＭＳ ゴシック" w:hint="eastAsia"/>
                <w:kern w:val="0"/>
                <w:sz w:val="18"/>
                <w:szCs w:val="18"/>
              </w:rPr>
              <w:t>・</w:t>
            </w:r>
            <w:r w:rsidRPr="008252E0">
              <w:rPr>
                <w:rFonts w:ascii="ＭＳ Ｐ明朝" w:eastAsia="ＭＳ Ｐ明朝" w:hAnsi="ＭＳ Ｐ明朝" w:cs="ＭＳ ゴシック" w:hint="eastAsia"/>
                <w:kern w:val="0"/>
                <w:sz w:val="18"/>
                <w:szCs w:val="18"/>
              </w:rPr>
              <w:t>防災・避難訓練を消防署や警察署と連携して実施し、緊急時に適切に行動できるよう指導する。</w:t>
            </w:r>
          </w:p>
          <w:p w14:paraId="1A172B75" w14:textId="77777777" w:rsidR="00D47698" w:rsidRPr="008252E0" w:rsidRDefault="00D47698">
            <w:pPr>
              <w:ind w:left="360" w:hangingChars="200" w:hanging="360"/>
              <w:rPr>
                <w:rFonts w:ascii="ＭＳ Ｐ明朝" w:eastAsia="ＭＳ Ｐ明朝" w:hAnsi="ＭＳ Ｐ明朝" w:cs="ＭＳ ゴシック"/>
                <w:kern w:val="0"/>
                <w:sz w:val="18"/>
                <w:szCs w:val="18"/>
              </w:rPr>
            </w:pPr>
          </w:p>
          <w:p w14:paraId="2C43AE99" w14:textId="619197CA" w:rsidR="00B26D21" w:rsidRPr="008252E0" w:rsidRDefault="00B26D21">
            <w:pPr>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エ</w:t>
            </w:r>
            <w:r w:rsidR="003A3EF8" w:rsidRPr="008252E0">
              <w:rPr>
                <w:rFonts w:ascii="ＭＳ Ｐ明朝" w:eastAsia="ＭＳ Ｐ明朝" w:hAnsi="ＭＳ Ｐ明朝" w:cs="ＭＳ ゴシック" w:hint="eastAsia"/>
                <w:kern w:val="0"/>
                <w:sz w:val="18"/>
                <w:szCs w:val="18"/>
              </w:rPr>
              <w:t>・</w:t>
            </w:r>
            <w:r w:rsidRPr="008252E0">
              <w:rPr>
                <w:rFonts w:ascii="ＭＳ Ｐ明朝" w:eastAsia="ＭＳ Ｐ明朝" w:hAnsi="ＭＳ Ｐ明朝" w:cs="ＭＳ ゴシック" w:hint="eastAsia"/>
                <w:kern w:val="0"/>
                <w:sz w:val="18"/>
                <w:szCs w:val="18"/>
              </w:rPr>
              <w:t>いじめやハラスメントなどの問題行動等について、継続的に取り組み、安全な学習環境の整備を進める。</w:t>
            </w:r>
          </w:p>
          <w:p w14:paraId="7D4560E5" w14:textId="28445AD1" w:rsidR="00562934" w:rsidRDefault="003A3EF8">
            <w:pPr>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 xml:space="preserve">　・</w:t>
            </w:r>
            <w:r w:rsidR="008A71D3" w:rsidRPr="008252E0">
              <w:rPr>
                <w:rFonts w:ascii="ＭＳ Ｐ明朝" w:eastAsia="ＭＳ Ｐ明朝" w:hAnsi="ＭＳ Ｐ明朝" w:cs="ＭＳ ゴシック" w:hint="eastAsia"/>
                <w:kern w:val="0"/>
                <w:sz w:val="18"/>
                <w:szCs w:val="18"/>
              </w:rPr>
              <w:t>あらゆる教育活動の機会を通じ、人権尊重の意識を高め、互いの違いを認め合える人間形成に取り組む。</w:t>
            </w:r>
          </w:p>
          <w:p w14:paraId="615CC509" w14:textId="71FCE9EF" w:rsidR="00D47698" w:rsidRDefault="00D47698">
            <w:pPr>
              <w:ind w:left="360" w:hangingChars="200" w:hanging="360"/>
              <w:rPr>
                <w:rFonts w:ascii="ＭＳ Ｐ明朝" w:eastAsia="ＭＳ Ｐ明朝" w:hAnsi="ＭＳ Ｐ明朝" w:cs="ＭＳ ゴシック"/>
                <w:kern w:val="0"/>
                <w:sz w:val="18"/>
                <w:szCs w:val="18"/>
              </w:rPr>
            </w:pPr>
          </w:p>
          <w:p w14:paraId="0EA77A13" w14:textId="3B8A4D19" w:rsidR="00D47698" w:rsidRDefault="00D47698">
            <w:pPr>
              <w:ind w:left="360" w:hangingChars="200" w:hanging="360"/>
              <w:rPr>
                <w:rFonts w:ascii="ＭＳ Ｐ明朝" w:eastAsia="ＭＳ Ｐ明朝" w:hAnsi="ＭＳ Ｐ明朝" w:cs="ＭＳ ゴシック"/>
                <w:kern w:val="0"/>
                <w:sz w:val="18"/>
                <w:szCs w:val="18"/>
              </w:rPr>
            </w:pPr>
          </w:p>
          <w:p w14:paraId="43BC7C44" w14:textId="77777777" w:rsidR="00D47698" w:rsidRPr="008252E0" w:rsidRDefault="00D47698">
            <w:pPr>
              <w:ind w:left="360" w:hangingChars="200" w:hanging="360"/>
              <w:rPr>
                <w:rFonts w:ascii="ＭＳ Ｐ明朝" w:eastAsia="ＭＳ Ｐ明朝" w:hAnsi="ＭＳ Ｐ明朝" w:cs="ＭＳ ゴシック"/>
                <w:kern w:val="0"/>
                <w:sz w:val="18"/>
                <w:szCs w:val="18"/>
              </w:rPr>
            </w:pPr>
          </w:p>
          <w:p w14:paraId="7C47B4C4" w14:textId="5C89168A" w:rsidR="003A3EF8" w:rsidRPr="008252E0" w:rsidRDefault="003A3EF8">
            <w:pPr>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オ・特別美化清掃の徹底を図るとともに、日常の校内美化に対する意識を促す。</w:t>
            </w:r>
          </w:p>
          <w:p w14:paraId="12329CD4" w14:textId="227E0D40" w:rsidR="003A3EF8" w:rsidRPr="008252E0" w:rsidRDefault="003A3EF8">
            <w:pPr>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 xml:space="preserve">　・昨年度に引き続き生徒会による「</w:t>
            </w:r>
            <w:r w:rsidR="0020791E" w:rsidRPr="008252E0">
              <w:rPr>
                <w:rFonts w:ascii="ＭＳ Ｐ明朝" w:eastAsia="ＭＳ Ｐ明朝" w:hAnsi="ＭＳ Ｐ明朝" w:cs="ＭＳ ゴシック"/>
                <w:kern w:val="0"/>
                <w:sz w:val="18"/>
                <w:szCs w:val="18"/>
              </w:rPr>
              <w:t>ECO</w:t>
            </w:r>
            <w:r w:rsidRPr="008252E0">
              <w:rPr>
                <w:rFonts w:ascii="ＭＳ Ｐ明朝" w:eastAsia="ＭＳ Ｐ明朝" w:hAnsi="ＭＳ Ｐ明朝" w:cs="ＭＳ ゴシック" w:hint="eastAsia"/>
                <w:kern w:val="0"/>
                <w:sz w:val="18"/>
                <w:szCs w:val="18"/>
              </w:rPr>
              <w:t>プロジェクト」を実施する。</w:t>
            </w:r>
          </w:p>
          <w:p w14:paraId="121C11EE" w14:textId="37D740B9" w:rsidR="003A3EF8" w:rsidRPr="008252E0" w:rsidRDefault="003A3EF8">
            <w:pPr>
              <w:ind w:leftChars="200" w:left="420"/>
              <w:rPr>
                <w:rFonts w:ascii="ＭＳ Ｐ明朝" w:eastAsia="ＭＳ Ｐ明朝" w:hAnsi="ＭＳ Ｐ明朝" w:cs="ＭＳ ゴシック"/>
                <w:kern w:val="0"/>
                <w:sz w:val="18"/>
                <w:szCs w:val="18"/>
              </w:rPr>
            </w:pPr>
          </w:p>
          <w:p w14:paraId="645C0579" w14:textId="77777777" w:rsidR="003E0123" w:rsidRPr="008252E0" w:rsidRDefault="003E0123">
            <w:pPr>
              <w:rPr>
                <w:rFonts w:ascii="ＭＳ Ｐ明朝" w:eastAsia="ＭＳ Ｐ明朝" w:hAnsi="ＭＳ Ｐ明朝" w:cs="ＭＳ ゴシック"/>
                <w:kern w:val="0"/>
                <w:sz w:val="18"/>
                <w:szCs w:val="18"/>
              </w:rPr>
            </w:pPr>
          </w:p>
          <w:p w14:paraId="756513BF" w14:textId="4E74FA80" w:rsidR="00826293" w:rsidRDefault="003E0123">
            <w:pPr>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w:t>
            </w:r>
            <w:r w:rsidR="0020791E" w:rsidRPr="008252E0">
              <w:rPr>
                <w:rFonts w:ascii="ＭＳ Ｐ明朝" w:eastAsia="ＭＳ Ｐ明朝" w:hAnsi="ＭＳ Ｐ明朝" w:cs="ＭＳ ゴシック" w:hint="eastAsia"/>
                <w:kern w:val="0"/>
                <w:sz w:val="18"/>
                <w:szCs w:val="18"/>
              </w:rPr>
              <w:t>３</w:t>
            </w:r>
            <w:r w:rsidRPr="008252E0">
              <w:rPr>
                <w:rFonts w:ascii="ＭＳ Ｐ明朝" w:eastAsia="ＭＳ Ｐ明朝" w:hAnsi="ＭＳ Ｐ明朝" w:cs="ＭＳ ゴシック" w:hint="eastAsia"/>
                <w:kern w:val="0"/>
                <w:sz w:val="18"/>
                <w:szCs w:val="18"/>
              </w:rPr>
              <w:t>）</w:t>
            </w:r>
          </w:p>
          <w:p w14:paraId="78BAD3D1" w14:textId="77777777" w:rsidR="00D47698" w:rsidRPr="008252E0" w:rsidRDefault="00D47698">
            <w:pPr>
              <w:rPr>
                <w:rFonts w:ascii="ＭＳ Ｐ明朝" w:eastAsia="ＭＳ Ｐ明朝" w:hAnsi="ＭＳ Ｐ明朝" w:cs="ＭＳ ゴシック"/>
                <w:kern w:val="0"/>
                <w:sz w:val="18"/>
                <w:szCs w:val="18"/>
              </w:rPr>
            </w:pPr>
          </w:p>
          <w:p w14:paraId="798E2897" w14:textId="6B303FEA" w:rsidR="00747FB6" w:rsidRPr="008252E0" w:rsidRDefault="00826293">
            <w:pPr>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ア・</w:t>
            </w:r>
            <w:r w:rsidR="00747FB6" w:rsidRPr="008252E0">
              <w:rPr>
                <w:rFonts w:ascii="ＭＳ Ｐ明朝" w:eastAsia="ＭＳ Ｐ明朝" w:hAnsi="ＭＳ Ｐ明朝" w:cs="ＭＳ ゴシック" w:hint="eastAsia"/>
                <w:kern w:val="0"/>
                <w:sz w:val="18"/>
                <w:szCs w:val="18"/>
              </w:rPr>
              <w:t>卒業後の進路を意識しながら、</w:t>
            </w:r>
            <w:r w:rsidRPr="008252E0">
              <w:rPr>
                <w:rFonts w:ascii="ＭＳ Ｐ明朝" w:eastAsia="ＭＳ Ｐ明朝" w:hAnsi="ＭＳ Ｐ明朝" w:cs="ＭＳ ゴシック" w:hint="eastAsia"/>
                <w:kern w:val="0"/>
                <w:sz w:val="18"/>
                <w:szCs w:val="18"/>
              </w:rPr>
              <w:t>工業系を中心とする様々な資格取得に</w:t>
            </w:r>
            <w:r w:rsidR="00747FB6" w:rsidRPr="008252E0">
              <w:rPr>
                <w:rFonts w:ascii="ＭＳ Ｐ明朝" w:eastAsia="ＭＳ Ｐ明朝" w:hAnsi="ＭＳ Ｐ明朝" w:cs="ＭＳ ゴシック" w:hint="eastAsia"/>
                <w:kern w:val="0"/>
                <w:sz w:val="18"/>
                <w:szCs w:val="18"/>
              </w:rPr>
              <w:t>積極的に</w:t>
            </w:r>
            <w:r w:rsidRPr="008252E0">
              <w:rPr>
                <w:rFonts w:ascii="ＭＳ Ｐ明朝" w:eastAsia="ＭＳ Ｐ明朝" w:hAnsi="ＭＳ Ｐ明朝" w:cs="ＭＳ ゴシック" w:hint="eastAsia"/>
                <w:kern w:val="0"/>
                <w:sz w:val="18"/>
                <w:szCs w:val="18"/>
              </w:rPr>
              <w:t>挑戦することを通じて、自ら学ぼうとする意欲や態度を育成する。</w:t>
            </w:r>
          </w:p>
          <w:p w14:paraId="36B0BE39" w14:textId="6A8D4465" w:rsidR="005F73B6" w:rsidRPr="008252E0" w:rsidRDefault="005F73B6">
            <w:pPr>
              <w:ind w:left="360" w:hangingChars="200" w:hanging="360"/>
              <w:rPr>
                <w:rFonts w:ascii="ＭＳ Ｐ明朝" w:eastAsia="ＭＳ Ｐ明朝" w:hAnsi="ＭＳ Ｐ明朝" w:cs="ＭＳ ゴシック"/>
                <w:kern w:val="0"/>
                <w:sz w:val="18"/>
                <w:szCs w:val="18"/>
              </w:rPr>
            </w:pPr>
          </w:p>
          <w:p w14:paraId="4885BC4B" w14:textId="31FAC532" w:rsidR="00D54E9B" w:rsidRPr="008252E0" w:rsidRDefault="00D54E9B">
            <w:pPr>
              <w:rPr>
                <w:rFonts w:ascii="ＭＳ Ｐ明朝" w:eastAsia="ＭＳ Ｐ明朝" w:hAnsi="ＭＳ Ｐ明朝" w:cs="ＭＳ ゴシック" w:hint="eastAsia"/>
                <w:sz w:val="18"/>
                <w:szCs w:val="18"/>
              </w:rPr>
            </w:pPr>
          </w:p>
        </w:tc>
        <w:tc>
          <w:tcPr>
            <w:tcW w:w="2693" w:type="dxa"/>
            <w:tcBorders>
              <w:right w:val="dashed" w:sz="4" w:space="0" w:color="auto"/>
            </w:tcBorders>
            <w:tcMar>
              <w:top w:w="142" w:type="dxa"/>
              <w:left w:w="142" w:type="dxa"/>
              <w:bottom w:w="142" w:type="dxa"/>
              <w:right w:w="142" w:type="dxa"/>
            </w:tcMar>
          </w:tcPr>
          <w:p w14:paraId="4694F5BE" w14:textId="77777777" w:rsidR="0041579A" w:rsidRPr="008252E0" w:rsidRDefault="0041579A">
            <w:pPr>
              <w:rPr>
                <w:rFonts w:ascii="ＭＳ Ｐ明朝" w:eastAsia="ＭＳ Ｐ明朝" w:hAnsi="ＭＳ Ｐ明朝"/>
                <w:sz w:val="18"/>
                <w:szCs w:val="18"/>
              </w:rPr>
            </w:pPr>
          </w:p>
          <w:p w14:paraId="06EE31AB" w14:textId="160AB208" w:rsidR="003A3EF8" w:rsidRPr="008252E0" w:rsidRDefault="003A3EF8" w:rsidP="00676C6D">
            <w:pPr>
              <w:ind w:left="205" w:hangingChars="114" w:hanging="205"/>
              <w:rPr>
                <w:rFonts w:ascii="ＭＳ Ｐ明朝" w:eastAsia="ＭＳ Ｐ明朝" w:hAnsi="ＭＳ Ｐ明朝"/>
                <w:sz w:val="18"/>
                <w:szCs w:val="18"/>
              </w:rPr>
            </w:pPr>
            <w:r w:rsidRPr="008252E0">
              <w:rPr>
                <w:rFonts w:ascii="ＭＳ Ｐ明朝" w:eastAsia="ＭＳ Ｐ明朝" w:hAnsi="ＭＳ Ｐ明朝" w:hint="eastAsia"/>
                <w:sz w:val="18"/>
                <w:szCs w:val="18"/>
              </w:rPr>
              <w:t>ア</w:t>
            </w:r>
            <w:r w:rsidR="0041579A" w:rsidRPr="008252E0">
              <w:rPr>
                <w:rFonts w:ascii="ＭＳ Ｐ明朝" w:eastAsia="ＭＳ Ｐ明朝" w:hAnsi="ＭＳ Ｐ明朝" w:hint="eastAsia"/>
                <w:sz w:val="18"/>
                <w:szCs w:val="18"/>
              </w:rPr>
              <w:t>・</w:t>
            </w:r>
            <w:r w:rsidRPr="008252E0">
              <w:rPr>
                <w:rFonts w:ascii="ＭＳ Ｐ明朝" w:eastAsia="ＭＳ Ｐ明朝" w:hAnsi="ＭＳ Ｐ明朝" w:hint="eastAsia"/>
                <w:sz w:val="18"/>
                <w:szCs w:val="18"/>
              </w:rPr>
              <w:t>教職員による登校時の校門指導を通常授業日に行う。</w:t>
            </w:r>
          </w:p>
          <w:p w14:paraId="7BD97D76" w14:textId="5EF0BB73" w:rsidR="0041579A" w:rsidRDefault="000D1B36">
            <w:pPr>
              <w:ind w:leftChars="100" w:left="210"/>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41579A" w:rsidRPr="008252E0">
              <w:rPr>
                <w:rFonts w:ascii="ＭＳ Ｐ明朝" w:eastAsia="ＭＳ Ｐ明朝" w:hAnsi="ＭＳ Ｐ明朝" w:hint="eastAsia"/>
                <w:sz w:val="18"/>
                <w:szCs w:val="18"/>
              </w:rPr>
              <w:t>全教職員が生徒指導に関する情報を共有し、日常の指導に活かすため、</w:t>
            </w:r>
            <w:r w:rsidR="0020791E" w:rsidRPr="008252E0">
              <w:rPr>
                <w:rFonts w:ascii="ＭＳ Ｐ明朝" w:eastAsia="ＭＳ Ｐ明朝" w:hAnsi="ＭＳ Ｐ明朝"/>
                <w:sz w:val="18"/>
                <w:szCs w:val="18"/>
              </w:rPr>
              <w:t>SSW</w:t>
            </w:r>
            <w:r w:rsidR="004E72C1" w:rsidRPr="008252E0">
              <w:rPr>
                <w:rFonts w:ascii="ＭＳ Ｐ明朝" w:eastAsia="ＭＳ Ｐ明朝" w:hAnsi="ＭＳ Ｐ明朝" w:hint="eastAsia"/>
                <w:sz w:val="18"/>
                <w:szCs w:val="18"/>
              </w:rPr>
              <w:t>等が参加した</w:t>
            </w:r>
            <w:r w:rsidR="0041579A" w:rsidRPr="008252E0">
              <w:rPr>
                <w:rFonts w:ascii="ＭＳ Ｐ明朝" w:eastAsia="ＭＳ Ｐ明朝" w:hAnsi="ＭＳ Ｐ明朝" w:hint="eastAsia"/>
                <w:sz w:val="18"/>
                <w:szCs w:val="18"/>
              </w:rPr>
              <w:t>生徒情報連絡会を年</w:t>
            </w:r>
            <w:r w:rsidR="0020791E" w:rsidRPr="008252E0">
              <w:rPr>
                <w:rFonts w:ascii="ＭＳ Ｐ明朝" w:eastAsia="ＭＳ Ｐ明朝" w:hAnsi="ＭＳ Ｐ明朝" w:hint="eastAsia"/>
                <w:sz w:val="18"/>
                <w:szCs w:val="18"/>
              </w:rPr>
              <w:t>２</w:t>
            </w:r>
            <w:r w:rsidR="0041579A" w:rsidRPr="008252E0">
              <w:rPr>
                <w:rFonts w:ascii="ＭＳ Ｐ明朝" w:eastAsia="ＭＳ Ｐ明朝" w:hAnsi="ＭＳ Ｐ明朝" w:hint="eastAsia"/>
                <w:sz w:val="18"/>
                <w:szCs w:val="18"/>
              </w:rPr>
              <w:t>回（</w:t>
            </w:r>
            <w:r w:rsidR="0020791E" w:rsidRPr="008252E0">
              <w:rPr>
                <w:rFonts w:ascii="ＭＳ Ｐ明朝" w:eastAsia="ＭＳ Ｐ明朝" w:hAnsi="ＭＳ Ｐ明朝" w:hint="eastAsia"/>
                <w:sz w:val="18"/>
                <w:szCs w:val="18"/>
              </w:rPr>
              <w:t>４</w:t>
            </w:r>
            <w:r w:rsidR="0041579A" w:rsidRPr="008252E0">
              <w:rPr>
                <w:rFonts w:ascii="ＭＳ Ｐ明朝" w:eastAsia="ＭＳ Ｐ明朝" w:hAnsi="ＭＳ Ｐ明朝" w:hint="eastAsia"/>
                <w:sz w:val="18"/>
                <w:szCs w:val="18"/>
              </w:rPr>
              <w:t>日間）開催する。</w:t>
            </w:r>
            <w:r w:rsidRPr="008252E0">
              <w:rPr>
                <w:rFonts w:ascii="ＭＳ Ｐ明朝" w:eastAsia="ＭＳ Ｐ明朝" w:hAnsi="ＭＳ Ｐ明朝" w:hint="eastAsia"/>
                <w:sz w:val="18"/>
                <w:szCs w:val="18"/>
              </w:rPr>
              <w:t>［年</w:t>
            </w:r>
            <w:r w:rsidR="0020791E" w:rsidRPr="008252E0">
              <w:rPr>
                <w:rFonts w:ascii="ＭＳ Ｐ明朝" w:eastAsia="ＭＳ Ｐ明朝" w:hAnsi="ＭＳ Ｐ明朝" w:hint="eastAsia"/>
                <w:sz w:val="18"/>
                <w:szCs w:val="18"/>
              </w:rPr>
              <w:t>２</w:t>
            </w:r>
            <w:r w:rsidRPr="008252E0">
              <w:rPr>
                <w:rFonts w:ascii="ＭＳ Ｐ明朝" w:eastAsia="ＭＳ Ｐ明朝" w:hAnsi="ＭＳ Ｐ明朝" w:hint="eastAsia"/>
                <w:sz w:val="18"/>
                <w:szCs w:val="18"/>
              </w:rPr>
              <w:t>回</w:t>
            </w:r>
            <w:r w:rsidR="0020791E" w:rsidRPr="008252E0">
              <w:rPr>
                <w:rFonts w:ascii="ＭＳ Ｐ明朝" w:eastAsia="ＭＳ Ｐ明朝" w:hAnsi="ＭＳ Ｐ明朝" w:hint="eastAsia"/>
                <w:sz w:val="18"/>
                <w:szCs w:val="18"/>
              </w:rPr>
              <w:t>４</w:t>
            </w:r>
            <w:r w:rsidRPr="008252E0">
              <w:rPr>
                <w:rFonts w:ascii="ＭＳ Ｐ明朝" w:eastAsia="ＭＳ Ｐ明朝" w:hAnsi="ＭＳ Ｐ明朝" w:hint="eastAsia"/>
                <w:sz w:val="18"/>
                <w:szCs w:val="18"/>
              </w:rPr>
              <w:t>日間］</w:t>
            </w:r>
          </w:p>
          <w:p w14:paraId="545423B6" w14:textId="673BC48E" w:rsidR="00D47698" w:rsidRDefault="00D47698">
            <w:pPr>
              <w:ind w:leftChars="100" w:left="210"/>
              <w:rPr>
                <w:rFonts w:ascii="ＭＳ Ｐ明朝" w:eastAsia="ＭＳ Ｐ明朝" w:hAnsi="ＭＳ Ｐ明朝"/>
                <w:sz w:val="18"/>
                <w:szCs w:val="18"/>
              </w:rPr>
            </w:pPr>
          </w:p>
          <w:p w14:paraId="7AF07258" w14:textId="77777777" w:rsidR="00D47698" w:rsidRPr="008252E0" w:rsidRDefault="00D47698">
            <w:pPr>
              <w:ind w:leftChars="100" w:left="210"/>
              <w:rPr>
                <w:rFonts w:ascii="ＭＳ Ｐ明朝" w:eastAsia="ＭＳ Ｐ明朝" w:hAnsi="ＭＳ Ｐ明朝"/>
                <w:sz w:val="18"/>
                <w:szCs w:val="18"/>
              </w:rPr>
            </w:pPr>
          </w:p>
          <w:p w14:paraId="0A978362" w14:textId="20974449" w:rsidR="000D1B36" w:rsidRDefault="000D1B36">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イ・生徒会行事への出席率を高卒編入生以外で</w:t>
            </w:r>
            <w:r w:rsidR="0020791E" w:rsidRPr="008252E0">
              <w:rPr>
                <w:rFonts w:ascii="ＭＳ Ｐ明朝" w:eastAsia="ＭＳ Ｐ明朝" w:hAnsi="ＭＳ Ｐ明朝"/>
                <w:sz w:val="18"/>
                <w:szCs w:val="18"/>
              </w:rPr>
              <w:t>60</w:t>
            </w:r>
            <w:r w:rsidRPr="008252E0">
              <w:rPr>
                <w:rFonts w:ascii="ＭＳ Ｐ明朝" w:eastAsia="ＭＳ Ｐ明朝" w:hAnsi="ＭＳ Ｐ明朝" w:hint="eastAsia"/>
                <w:sz w:val="18"/>
                <w:szCs w:val="18"/>
              </w:rPr>
              <w:t>％以上を維持するとともに生徒の肯定的な回答</w:t>
            </w:r>
            <w:r w:rsidR="004E72C1" w:rsidRPr="008252E0">
              <w:rPr>
                <w:rFonts w:ascii="ＭＳ Ｐ明朝" w:eastAsia="ＭＳ Ｐ明朝" w:hAnsi="ＭＳ Ｐ明朝" w:hint="eastAsia"/>
                <w:sz w:val="18"/>
                <w:szCs w:val="18"/>
              </w:rPr>
              <w:t>（学校行事等や教師への相談等）</w:t>
            </w:r>
            <w:r w:rsidRPr="008252E0">
              <w:rPr>
                <w:rFonts w:ascii="ＭＳ Ｐ明朝" w:eastAsia="ＭＳ Ｐ明朝" w:hAnsi="ＭＳ Ｐ明朝" w:hint="eastAsia"/>
                <w:sz w:val="18"/>
                <w:szCs w:val="18"/>
              </w:rPr>
              <w:t>の割合を</w:t>
            </w:r>
            <w:r w:rsidR="0020791E" w:rsidRPr="008252E0">
              <w:rPr>
                <w:rFonts w:ascii="ＭＳ Ｐ明朝" w:eastAsia="ＭＳ Ｐ明朝" w:hAnsi="ＭＳ Ｐ明朝"/>
                <w:sz w:val="18"/>
                <w:szCs w:val="18"/>
              </w:rPr>
              <w:t>60</w:t>
            </w:r>
            <w:r w:rsidRPr="008252E0">
              <w:rPr>
                <w:rFonts w:ascii="ＭＳ Ｐ明朝" w:eastAsia="ＭＳ Ｐ明朝" w:hAnsi="ＭＳ Ｐ明朝" w:hint="eastAsia"/>
                <w:sz w:val="18"/>
                <w:szCs w:val="18"/>
              </w:rPr>
              <w:t>％以上にする。［</w:t>
            </w:r>
            <w:r w:rsidR="0020791E" w:rsidRPr="008252E0">
              <w:rPr>
                <w:rFonts w:ascii="ＭＳ Ｐ明朝" w:eastAsia="ＭＳ Ｐ明朝" w:hAnsi="ＭＳ Ｐ明朝"/>
                <w:sz w:val="18"/>
                <w:szCs w:val="18"/>
              </w:rPr>
              <w:t>84</w:t>
            </w:r>
            <w:r w:rsidRPr="008252E0">
              <w:rPr>
                <w:rFonts w:ascii="ＭＳ Ｐ明朝" w:eastAsia="ＭＳ Ｐ明朝" w:hAnsi="ＭＳ Ｐ明朝" w:hint="eastAsia"/>
                <w:sz w:val="18"/>
                <w:szCs w:val="18"/>
              </w:rPr>
              <w:t>％］</w:t>
            </w:r>
          </w:p>
          <w:p w14:paraId="6623657B" w14:textId="77777777" w:rsidR="00D47698" w:rsidRPr="008252E0" w:rsidRDefault="00D47698">
            <w:pPr>
              <w:ind w:left="180" w:hangingChars="100" w:hanging="180"/>
              <w:rPr>
                <w:rFonts w:ascii="ＭＳ Ｐ明朝" w:eastAsia="ＭＳ Ｐ明朝" w:hAnsi="ＭＳ Ｐ明朝"/>
                <w:sz w:val="18"/>
                <w:szCs w:val="18"/>
              </w:rPr>
            </w:pPr>
          </w:p>
          <w:p w14:paraId="5757DEA9" w14:textId="66181AF3" w:rsidR="0041579A" w:rsidRPr="008252E0" w:rsidRDefault="0041579A">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ウ・人権に対する意識を高める講演会、研修会を年</w:t>
            </w:r>
            <w:r w:rsidR="0020791E" w:rsidRPr="008252E0">
              <w:rPr>
                <w:rFonts w:ascii="ＭＳ Ｐ明朝" w:eastAsia="ＭＳ Ｐ明朝" w:hAnsi="ＭＳ Ｐ明朝" w:hint="eastAsia"/>
                <w:sz w:val="18"/>
                <w:szCs w:val="18"/>
              </w:rPr>
              <w:t>１</w:t>
            </w:r>
            <w:r w:rsidRPr="008252E0">
              <w:rPr>
                <w:rFonts w:ascii="ＭＳ Ｐ明朝" w:eastAsia="ＭＳ Ｐ明朝" w:hAnsi="ＭＳ Ｐ明朝" w:hint="eastAsia"/>
                <w:sz w:val="18"/>
                <w:szCs w:val="18"/>
              </w:rPr>
              <w:t>回実施する。</w:t>
            </w:r>
            <w:r w:rsidR="000D1B36" w:rsidRPr="008252E0">
              <w:rPr>
                <w:rFonts w:ascii="ＭＳ Ｐ明朝" w:eastAsia="ＭＳ Ｐ明朝" w:hAnsi="ＭＳ Ｐ明朝" w:hint="eastAsia"/>
                <w:sz w:val="18"/>
                <w:szCs w:val="18"/>
              </w:rPr>
              <w:t>［年</w:t>
            </w:r>
            <w:r w:rsidR="0020791E" w:rsidRPr="008252E0">
              <w:rPr>
                <w:rFonts w:ascii="ＭＳ Ｐ明朝" w:eastAsia="ＭＳ Ｐ明朝" w:hAnsi="ＭＳ Ｐ明朝" w:hint="eastAsia"/>
                <w:sz w:val="18"/>
                <w:szCs w:val="18"/>
              </w:rPr>
              <w:t>１</w:t>
            </w:r>
            <w:r w:rsidR="000D1B36" w:rsidRPr="008252E0">
              <w:rPr>
                <w:rFonts w:ascii="ＭＳ Ｐ明朝" w:eastAsia="ＭＳ Ｐ明朝" w:hAnsi="ＭＳ Ｐ明朝" w:hint="eastAsia"/>
                <w:sz w:val="18"/>
                <w:szCs w:val="18"/>
              </w:rPr>
              <w:t>回］</w:t>
            </w:r>
          </w:p>
          <w:p w14:paraId="4F243D2D" w14:textId="17D467F8" w:rsidR="0041579A" w:rsidRPr="008252E0" w:rsidRDefault="0041579A">
            <w:pPr>
              <w:ind w:leftChars="100" w:left="210"/>
              <w:rPr>
                <w:rFonts w:ascii="ＭＳ Ｐ明朝" w:eastAsia="ＭＳ Ｐ明朝" w:hAnsi="ＭＳ Ｐ明朝"/>
                <w:sz w:val="18"/>
                <w:szCs w:val="18"/>
              </w:rPr>
            </w:pPr>
            <w:r w:rsidRPr="008252E0">
              <w:rPr>
                <w:rFonts w:ascii="ＭＳ Ｐ明朝" w:eastAsia="ＭＳ Ｐ明朝" w:hAnsi="ＭＳ Ｐ明朝" w:hint="eastAsia"/>
                <w:sz w:val="18"/>
                <w:szCs w:val="18"/>
              </w:rPr>
              <w:t>・スマホ・ケータイ安全教室</w:t>
            </w:r>
            <w:r w:rsidR="0059721E" w:rsidRPr="008252E0">
              <w:rPr>
                <w:rFonts w:ascii="ＭＳ Ｐ明朝" w:eastAsia="ＭＳ Ｐ明朝" w:hAnsi="ＭＳ Ｐ明朝" w:hint="eastAsia"/>
                <w:sz w:val="18"/>
                <w:szCs w:val="18"/>
              </w:rPr>
              <w:t>および交通安全講習会、</w:t>
            </w:r>
            <w:r w:rsidRPr="008252E0">
              <w:rPr>
                <w:rFonts w:ascii="ＭＳ Ｐ明朝" w:eastAsia="ＭＳ Ｐ明朝" w:hAnsi="ＭＳ Ｐ明朝" w:hint="eastAsia"/>
                <w:sz w:val="18"/>
                <w:szCs w:val="18"/>
              </w:rPr>
              <w:t>を</w:t>
            </w:r>
            <w:r w:rsidR="0059721E" w:rsidRPr="008252E0">
              <w:rPr>
                <w:rFonts w:ascii="ＭＳ Ｐ明朝" w:eastAsia="ＭＳ Ｐ明朝" w:hAnsi="ＭＳ Ｐ明朝" w:hint="eastAsia"/>
                <w:sz w:val="18"/>
                <w:szCs w:val="18"/>
              </w:rPr>
              <w:t>年間各</w:t>
            </w:r>
            <w:r w:rsidR="0020791E" w:rsidRPr="008252E0">
              <w:rPr>
                <w:rFonts w:ascii="ＭＳ Ｐ明朝" w:eastAsia="ＭＳ Ｐ明朝" w:hAnsi="ＭＳ Ｐ明朝" w:hint="eastAsia"/>
                <w:sz w:val="18"/>
                <w:szCs w:val="18"/>
              </w:rPr>
              <w:t>１</w:t>
            </w:r>
            <w:r w:rsidRPr="008252E0">
              <w:rPr>
                <w:rFonts w:ascii="ＭＳ Ｐ明朝" w:eastAsia="ＭＳ Ｐ明朝" w:hAnsi="ＭＳ Ｐ明朝" w:hint="eastAsia"/>
                <w:sz w:val="18"/>
                <w:szCs w:val="18"/>
              </w:rPr>
              <w:t>回実施する。</w:t>
            </w:r>
          </w:p>
          <w:p w14:paraId="21F39558" w14:textId="1B83DF99" w:rsidR="0041579A" w:rsidRPr="008252E0" w:rsidRDefault="000D1B36">
            <w:pPr>
              <w:ind w:left="160" w:hangingChars="100" w:hanging="160"/>
              <w:rPr>
                <w:rFonts w:ascii="ＭＳ Ｐ明朝" w:eastAsia="ＭＳ Ｐ明朝" w:hAnsi="ＭＳ Ｐ明朝"/>
                <w:sz w:val="16"/>
                <w:szCs w:val="16"/>
              </w:rPr>
            </w:pPr>
            <w:r w:rsidRPr="008252E0">
              <w:rPr>
                <w:rFonts w:ascii="ＭＳ Ｐ明朝" w:eastAsia="ＭＳ Ｐ明朝" w:hAnsi="ＭＳ Ｐ明朝" w:hint="eastAsia"/>
                <w:sz w:val="16"/>
                <w:szCs w:val="16"/>
              </w:rPr>
              <w:t xml:space="preserve">　　　　　</w:t>
            </w:r>
            <w:r w:rsidRPr="008252E0">
              <w:rPr>
                <w:rFonts w:ascii="ＭＳ Ｐ明朝" w:eastAsia="ＭＳ Ｐ明朝" w:hAnsi="ＭＳ Ｐ明朝" w:hint="eastAsia"/>
                <w:sz w:val="18"/>
                <w:szCs w:val="18"/>
              </w:rPr>
              <w:t xml:space="preserve">　［年間各</w:t>
            </w:r>
            <w:r w:rsidR="0020791E" w:rsidRPr="008252E0">
              <w:rPr>
                <w:rFonts w:ascii="ＭＳ Ｐ明朝" w:eastAsia="ＭＳ Ｐ明朝" w:hAnsi="ＭＳ Ｐ明朝" w:hint="eastAsia"/>
                <w:sz w:val="18"/>
                <w:szCs w:val="18"/>
              </w:rPr>
              <w:t>１</w:t>
            </w:r>
            <w:r w:rsidRPr="008252E0">
              <w:rPr>
                <w:rFonts w:ascii="ＭＳ Ｐ明朝" w:eastAsia="ＭＳ Ｐ明朝" w:hAnsi="ＭＳ Ｐ明朝" w:hint="eastAsia"/>
                <w:sz w:val="18"/>
                <w:szCs w:val="18"/>
              </w:rPr>
              <w:t>回］</w:t>
            </w:r>
          </w:p>
          <w:p w14:paraId="657A1F0B" w14:textId="6CD4BB29" w:rsidR="006F1F4E" w:rsidRDefault="006F1F4E">
            <w:pPr>
              <w:ind w:left="180" w:hangingChars="100" w:hanging="180"/>
              <w:rPr>
                <w:rFonts w:ascii="ＭＳ Ｐ明朝" w:eastAsia="ＭＳ Ｐ明朝" w:hAnsi="ＭＳ Ｐ明朝"/>
                <w:sz w:val="18"/>
                <w:szCs w:val="18"/>
              </w:rPr>
            </w:pPr>
          </w:p>
          <w:p w14:paraId="381CFEE5" w14:textId="73C48AC4" w:rsidR="00D47698" w:rsidRDefault="00D47698">
            <w:pPr>
              <w:ind w:left="180" w:hangingChars="100" w:hanging="180"/>
              <w:rPr>
                <w:rFonts w:ascii="ＭＳ Ｐ明朝" w:eastAsia="ＭＳ Ｐ明朝" w:hAnsi="ＭＳ Ｐ明朝"/>
                <w:sz w:val="18"/>
                <w:szCs w:val="18"/>
              </w:rPr>
            </w:pPr>
          </w:p>
          <w:p w14:paraId="560C786A" w14:textId="4E56F206" w:rsidR="00D47698" w:rsidRDefault="00D47698">
            <w:pPr>
              <w:ind w:left="180" w:hangingChars="100" w:hanging="180"/>
              <w:rPr>
                <w:rFonts w:ascii="ＭＳ Ｐ明朝" w:eastAsia="ＭＳ Ｐ明朝" w:hAnsi="ＭＳ Ｐ明朝"/>
                <w:sz w:val="18"/>
                <w:szCs w:val="18"/>
              </w:rPr>
            </w:pPr>
          </w:p>
          <w:p w14:paraId="788FA658" w14:textId="77777777" w:rsidR="00D47698" w:rsidRPr="008252E0" w:rsidRDefault="00D47698">
            <w:pPr>
              <w:ind w:left="180" w:hangingChars="100" w:hanging="180"/>
              <w:rPr>
                <w:rFonts w:ascii="ＭＳ Ｐ明朝" w:eastAsia="ＭＳ Ｐ明朝" w:hAnsi="ＭＳ Ｐ明朝"/>
                <w:sz w:val="18"/>
                <w:szCs w:val="18"/>
              </w:rPr>
            </w:pPr>
          </w:p>
          <w:p w14:paraId="53DC9957" w14:textId="2A883766" w:rsidR="00215591" w:rsidRPr="008252E0" w:rsidRDefault="0059721E">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ア・受診勧告</w:t>
            </w:r>
            <w:r w:rsidR="00215591" w:rsidRPr="008252E0">
              <w:rPr>
                <w:rFonts w:ascii="ＭＳ Ｐ明朝" w:eastAsia="ＭＳ Ｐ明朝" w:hAnsi="ＭＳ Ｐ明朝" w:hint="eastAsia"/>
                <w:sz w:val="18"/>
                <w:szCs w:val="18"/>
              </w:rPr>
              <w:t>をしている生徒</w:t>
            </w:r>
            <w:r w:rsidRPr="008252E0">
              <w:rPr>
                <w:rFonts w:ascii="ＭＳ Ｐ明朝" w:eastAsia="ＭＳ Ｐ明朝" w:hAnsi="ＭＳ Ｐ明朝" w:hint="eastAsia"/>
                <w:sz w:val="18"/>
                <w:szCs w:val="18"/>
              </w:rPr>
              <w:t>へ</w:t>
            </w:r>
            <w:r w:rsidRPr="008252E0">
              <w:rPr>
                <w:rFonts w:ascii="ＭＳ Ｐ明朝" w:eastAsia="ＭＳ Ｐ明朝" w:hAnsi="ＭＳ Ｐ明朝" w:hint="eastAsia"/>
                <w:sz w:val="18"/>
                <w:szCs w:val="18"/>
              </w:rPr>
              <w:lastRenderedPageBreak/>
              <w:t>の個別事後指導を丁寧に行い、受診報告書の提出件数を昨年度よりも</w:t>
            </w:r>
            <w:r w:rsidR="0020791E" w:rsidRPr="008252E0">
              <w:rPr>
                <w:rFonts w:ascii="ＭＳ Ｐ明朝" w:eastAsia="ＭＳ Ｐ明朝" w:hAnsi="ＭＳ Ｐ明朝" w:hint="eastAsia"/>
                <w:sz w:val="18"/>
                <w:szCs w:val="18"/>
              </w:rPr>
              <w:t>５</w:t>
            </w:r>
            <w:r w:rsidR="00AE4F27" w:rsidRPr="008252E0">
              <w:rPr>
                <w:rFonts w:ascii="ＭＳ Ｐ明朝" w:eastAsia="ＭＳ Ｐ明朝" w:hAnsi="ＭＳ Ｐ明朝" w:hint="eastAsia"/>
                <w:sz w:val="18"/>
                <w:szCs w:val="18"/>
              </w:rPr>
              <w:t>件以上増やす</w:t>
            </w:r>
            <w:r w:rsidRPr="008252E0">
              <w:rPr>
                <w:rFonts w:ascii="ＭＳ Ｐ明朝" w:eastAsia="ＭＳ Ｐ明朝" w:hAnsi="ＭＳ Ｐ明朝" w:hint="eastAsia"/>
                <w:sz w:val="18"/>
                <w:szCs w:val="18"/>
              </w:rPr>
              <w:t>。</w:t>
            </w:r>
            <w:r w:rsidR="00065244" w:rsidRPr="008252E0">
              <w:rPr>
                <w:rFonts w:ascii="ＭＳ Ｐ明朝" w:eastAsia="ＭＳ Ｐ明朝" w:hAnsi="ＭＳ Ｐ明朝" w:hint="eastAsia"/>
                <w:sz w:val="18"/>
                <w:szCs w:val="18"/>
              </w:rPr>
              <w:t>［提出</w:t>
            </w:r>
            <w:r w:rsidR="0020791E" w:rsidRPr="008252E0">
              <w:rPr>
                <w:rFonts w:ascii="ＭＳ Ｐ明朝" w:eastAsia="ＭＳ Ｐ明朝" w:hAnsi="ＭＳ Ｐ明朝" w:hint="eastAsia"/>
                <w:sz w:val="18"/>
                <w:szCs w:val="18"/>
              </w:rPr>
              <w:t>７</w:t>
            </w:r>
            <w:r w:rsidR="00AE4F27" w:rsidRPr="008252E0">
              <w:rPr>
                <w:rFonts w:ascii="ＭＳ Ｐ明朝" w:eastAsia="ＭＳ Ｐ明朝" w:hAnsi="ＭＳ Ｐ明朝" w:hint="eastAsia"/>
                <w:sz w:val="18"/>
                <w:szCs w:val="18"/>
              </w:rPr>
              <w:t>件</w:t>
            </w:r>
            <w:r w:rsidR="00065244" w:rsidRPr="008252E0">
              <w:rPr>
                <w:rFonts w:ascii="ＭＳ Ｐ明朝" w:eastAsia="ＭＳ Ｐ明朝" w:hAnsi="ＭＳ Ｐ明朝" w:hint="eastAsia"/>
                <w:sz w:val="18"/>
                <w:szCs w:val="18"/>
              </w:rPr>
              <w:t>］</w:t>
            </w:r>
          </w:p>
          <w:p w14:paraId="3A5F960F" w14:textId="0D8C688C" w:rsidR="006F1F4E" w:rsidRPr="008252E0" w:rsidRDefault="006F1F4E">
            <w:pPr>
              <w:rPr>
                <w:rFonts w:ascii="ＭＳ Ｐ明朝" w:eastAsia="ＭＳ Ｐ明朝" w:hAnsi="ＭＳ Ｐ明朝"/>
                <w:sz w:val="18"/>
                <w:szCs w:val="18"/>
              </w:rPr>
            </w:pPr>
          </w:p>
          <w:p w14:paraId="56C41505" w14:textId="2DBC48AB" w:rsidR="00065244" w:rsidRPr="008252E0" w:rsidRDefault="00215591">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イ</w:t>
            </w:r>
            <w:r w:rsidR="006F1F4E" w:rsidRPr="008252E0">
              <w:rPr>
                <w:rFonts w:ascii="ＭＳ Ｐ明朝" w:eastAsia="ＭＳ Ｐ明朝" w:hAnsi="ＭＳ Ｐ明朝" w:hint="eastAsia"/>
                <w:sz w:val="18"/>
                <w:szCs w:val="18"/>
              </w:rPr>
              <w:t>・</w:t>
            </w:r>
            <w:r w:rsidR="00376630" w:rsidRPr="008252E0">
              <w:rPr>
                <w:rFonts w:ascii="ＭＳ Ｐ明朝" w:eastAsia="ＭＳ Ｐ明朝" w:hAnsi="ＭＳ Ｐ明朝" w:hint="eastAsia"/>
                <w:sz w:val="18"/>
                <w:szCs w:val="18"/>
              </w:rPr>
              <w:t>生活に関するアンケートを取り入れ</w:t>
            </w:r>
            <w:r w:rsidR="005774B3" w:rsidRPr="008252E0">
              <w:rPr>
                <w:rFonts w:ascii="ＭＳ Ｐ明朝" w:eastAsia="ＭＳ Ｐ明朝" w:hAnsi="ＭＳ Ｐ明朝" w:hint="eastAsia"/>
                <w:sz w:val="18"/>
                <w:szCs w:val="18"/>
              </w:rPr>
              <w:t>た</w:t>
            </w:r>
            <w:r w:rsidR="0020791E" w:rsidRPr="008252E0">
              <w:rPr>
                <w:rFonts w:ascii="ＭＳ Ｐ明朝" w:eastAsia="ＭＳ Ｐ明朝" w:hAnsi="ＭＳ Ｐ明朝"/>
                <w:sz w:val="18"/>
                <w:szCs w:val="18"/>
              </w:rPr>
              <w:t>PDCA</w:t>
            </w:r>
            <w:r w:rsidR="00376630" w:rsidRPr="008252E0">
              <w:rPr>
                <w:rFonts w:ascii="ＭＳ Ｐ明朝" w:eastAsia="ＭＳ Ｐ明朝" w:hAnsi="ＭＳ Ｐ明朝" w:hint="eastAsia"/>
                <w:sz w:val="18"/>
                <w:szCs w:val="18"/>
              </w:rPr>
              <w:t>サイクルによる生活改善に向けて</w:t>
            </w:r>
            <w:r w:rsidR="005774B3" w:rsidRPr="008252E0">
              <w:rPr>
                <w:rFonts w:ascii="ＭＳ Ｐ明朝" w:eastAsia="ＭＳ Ｐ明朝" w:hAnsi="ＭＳ Ｐ明朝" w:hint="eastAsia"/>
                <w:sz w:val="18"/>
                <w:szCs w:val="18"/>
              </w:rPr>
              <w:t>、保健だより</w:t>
            </w:r>
            <w:r w:rsidR="00065244" w:rsidRPr="008252E0">
              <w:rPr>
                <w:rFonts w:ascii="ＭＳ Ｐ明朝" w:eastAsia="ＭＳ Ｐ明朝" w:hAnsi="ＭＳ Ｐ明朝" w:hint="eastAsia"/>
                <w:sz w:val="18"/>
                <w:szCs w:val="18"/>
              </w:rPr>
              <w:t>を年間</w:t>
            </w:r>
            <w:r w:rsidR="0020791E" w:rsidRPr="008252E0">
              <w:rPr>
                <w:rFonts w:ascii="ＭＳ Ｐ明朝" w:eastAsia="ＭＳ Ｐ明朝" w:hAnsi="ＭＳ Ｐ明朝" w:hint="eastAsia"/>
                <w:sz w:val="18"/>
                <w:szCs w:val="18"/>
              </w:rPr>
              <w:t>６</w:t>
            </w:r>
            <w:r w:rsidR="00065244" w:rsidRPr="008252E0">
              <w:rPr>
                <w:rFonts w:ascii="ＭＳ Ｐ明朝" w:eastAsia="ＭＳ Ｐ明朝" w:hAnsi="ＭＳ Ｐ明朝" w:hint="eastAsia"/>
                <w:sz w:val="18"/>
                <w:szCs w:val="18"/>
              </w:rPr>
              <w:t>回以上発行するなど</w:t>
            </w:r>
            <w:r w:rsidR="0059721E" w:rsidRPr="008252E0">
              <w:rPr>
                <w:rFonts w:ascii="ＭＳ Ｐ明朝" w:eastAsia="ＭＳ Ｐ明朝" w:hAnsi="ＭＳ Ｐ明朝" w:hint="eastAsia"/>
                <w:sz w:val="18"/>
                <w:szCs w:val="18"/>
              </w:rPr>
              <w:t>情報発信を行う。</w:t>
            </w:r>
            <w:r w:rsidR="00065244" w:rsidRPr="008252E0">
              <w:rPr>
                <w:rFonts w:ascii="ＭＳ Ｐ明朝" w:eastAsia="ＭＳ Ｐ明朝" w:hAnsi="ＭＳ Ｐ明朝" w:hint="eastAsia"/>
                <w:sz w:val="18"/>
                <w:szCs w:val="18"/>
              </w:rPr>
              <w:t>［年間</w:t>
            </w:r>
            <w:r w:rsidR="0020791E" w:rsidRPr="008252E0">
              <w:rPr>
                <w:rFonts w:ascii="ＭＳ Ｐ明朝" w:eastAsia="ＭＳ Ｐ明朝" w:hAnsi="ＭＳ Ｐ明朝" w:hint="eastAsia"/>
                <w:sz w:val="18"/>
                <w:szCs w:val="18"/>
              </w:rPr>
              <w:t>６</w:t>
            </w:r>
            <w:r w:rsidR="00065244" w:rsidRPr="008252E0">
              <w:rPr>
                <w:rFonts w:ascii="ＭＳ Ｐ明朝" w:eastAsia="ＭＳ Ｐ明朝" w:hAnsi="ＭＳ Ｐ明朝" w:hint="eastAsia"/>
                <w:sz w:val="18"/>
                <w:szCs w:val="18"/>
              </w:rPr>
              <w:t>回発行］</w:t>
            </w:r>
          </w:p>
          <w:p w14:paraId="36CB196F" w14:textId="7BCE9B3D" w:rsidR="00065244" w:rsidRPr="008252E0" w:rsidRDefault="006F1F4E">
            <w:pPr>
              <w:ind w:leftChars="100" w:left="210"/>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59721E" w:rsidRPr="008252E0">
              <w:rPr>
                <w:rFonts w:ascii="ＭＳ Ｐ明朝" w:eastAsia="ＭＳ Ｐ明朝" w:hAnsi="ＭＳ Ｐ明朝" w:hint="eastAsia"/>
                <w:sz w:val="18"/>
                <w:szCs w:val="18"/>
              </w:rPr>
              <w:t>年</w:t>
            </w:r>
            <w:r w:rsidR="0020791E" w:rsidRPr="008252E0">
              <w:rPr>
                <w:rFonts w:ascii="ＭＳ Ｐ明朝" w:eastAsia="ＭＳ Ｐ明朝" w:hAnsi="ＭＳ Ｐ明朝" w:hint="eastAsia"/>
                <w:sz w:val="18"/>
                <w:szCs w:val="18"/>
              </w:rPr>
              <w:t>１</w:t>
            </w:r>
            <w:r w:rsidR="0059721E" w:rsidRPr="008252E0">
              <w:rPr>
                <w:rFonts w:ascii="ＭＳ Ｐ明朝" w:eastAsia="ＭＳ Ｐ明朝" w:hAnsi="ＭＳ Ｐ明朝" w:hint="eastAsia"/>
                <w:sz w:val="18"/>
                <w:szCs w:val="18"/>
              </w:rPr>
              <w:t>回、薬物乱用防止講座を実施するとともに、保健委員</w:t>
            </w:r>
            <w:r w:rsidR="005774B3" w:rsidRPr="008252E0">
              <w:rPr>
                <w:rFonts w:ascii="ＭＳ Ｐ明朝" w:eastAsia="ＭＳ Ｐ明朝" w:hAnsi="ＭＳ Ｐ明朝" w:hint="eastAsia"/>
                <w:sz w:val="18"/>
                <w:szCs w:val="18"/>
              </w:rPr>
              <w:t>が</w:t>
            </w:r>
            <w:r w:rsidR="0059721E" w:rsidRPr="008252E0">
              <w:rPr>
                <w:rFonts w:ascii="ＭＳ Ｐ明朝" w:eastAsia="ＭＳ Ｐ明朝" w:hAnsi="ＭＳ Ｐ明朝" w:hint="eastAsia"/>
                <w:sz w:val="18"/>
                <w:szCs w:val="18"/>
              </w:rPr>
              <w:t>啓発ポスターを作成し、教室に掲示する。</w:t>
            </w:r>
          </w:p>
          <w:p w14:paraId="23CAFBAA" w14:textId="0593F6C5" w:rsidR="00065244" w:rsidRDefault="00065244">
            <w:pPr>
              <w:ind w:leftChars="100" w:left="210"/>
              <w:rPr>
                <w:rFonts w:ascii="ＭＳ Ｐ明朝" w:eastAsia="ＭＳ Ｐ明朝" w:hAnsi="ＭＳ Ｐ明朝"/>
                <w:sz w:val="18"/>
                <w:szCs w:val="18"/>
              </w:rPr>
            </w:pPr>
            <w:r w:rsidRPr="008252E0">
              <w:rPr>
                <w:rFonts w:ascii="ＭＳ Ｐ明朝" w:eastAsia="ＭＳ Ｐ明朝" w:hAnsi="ＭＳ Ｐ明朝" w:hint="eastAsia"/>
                <w:sz w:val="18"/>
                <w:szCs w:val="18"/>
              </w:rPr>
              <w:t>［年</w:t>
            </w:r>
            <w:r w:rsidR="0020791E" w:rsidRPr="008252E0">
              <w:rPr>
                <w:rFonts w:ascii="ＭＳ Ｐ明朝" w:eastAsia="ＭＳ Ｐ明朝" w:hAnsi="ＭＳ Ｐ明朝" w:hint="eastAsia"/>
                <w:sz w:val="18"/>
                <w:szCs w:val="18"/>
              </w:rPr>
              <w:t>１</w:t>
            </w:r>
            <w:r w:rsidRPr="008252E0">
              <w:rPr>
                <w:rFonts w:ascii="ＭＳ Ｐ明朝" w:eastAsia="ＭＳ Ｐ明朝" w:hAnsi="ＭＳ Ｐ明朝" w:hint="eastAsia"/>
                <w:sz w:val="18"/>
                <w:szCs w:val="18"/>
              </w:rPr>
              <w:t>回］</w:t>
            </w:r>
          </w:p>
          <w:p w14:paraId="186EA97A" w14:textId="77777777" w:rsidR="00D47698" w:rsidRPr="008252E0" w:rsidRDefault="00D47698">
            <w:pPr>
              <w:ind w:leftChars="100" w:left="210"/>
              <w:rPr>
                <w:rFonts w:ascii="ＭＳ Ｐ明朝" w:eastAsia="ＭＳ Ｐ明朝" w:hAnsi="ＭＳ Ｐ明朝"/>
                <w:sz w:val="18"/>
                <w:szCs w:val="18"/>
              </w:rPr>
            </w:pPr>
          </w:p>
          <w:p w14:paraId="4174EF61" w14:textId="4040EFAB" w:rsidR="005774B3" w:rsidRDefault="00B82E00">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ウ</w:t>
            </w:r>
            <w:r w:rsidR="005774B3" w:rsidRPr="008252E0">
              <w:rPr>
                <w:rFonts w:ascii="ＭＳ Ｐ明朝" w:eastAsia="ＭＳ Ｐ明朝" w:hAnsi="ＭＳ Ｐ明朝" w:hint="eastAsia"/>
                <w:sz w:val="18"/>
                <w:szCs w:val="18"/>
              </w:rPr>
              <w:t>・防災・避難訓練を年</w:t>
            </w:r>
            <w:r w:rsidR="0020791E" w:rsidRPr="008252E0">
              <w:rPr>
                <w:rFonts w:ascii="ＭＳ Ｐ明朝" w:eastAsia="ＭＳ Ｐ明朝" w:hAnsi="ＭＳ Ｐ明朝" w:hint="eastAsia"/>
                <w:sz w:val="18"/>
                <w:szCs w:val="18"/>
              </w:rPr>
              <w:t>１</w:t>
            </w:r>
            <w:r w:rsidR="005774B3" w:rsidRPr="008252E0">
              <w:rPr>
                <w:rFonts w:ascii="ＭＳ Ｐ明朝" w:eastAsia="ＭＳ Ｐ明朝" w:hAnsi="ＭＳ Ｐ明朝" w:hint="eastAsia"/>
                <w:sz w:val="18"/>
                <w:szCs w:val="18"/>
              </w:rPr>
              <w:t>回以上実施する。</w:t>
            </w:r>
            <w:r w:rsidR="00065244" w:rsidRPr="008252E0">
              <w:rPr>
                <w:rFonts w:ascii="ＭＳ Ｐ明朝" w:eastAsia="ＭＳ Ｐ明朝" w:hAnsi="ＭＳ Ｐ明朝" w:hint="eastAsia"/>
                <w:sz w:val="18"/>
                <w:szCs w:val="18"/>
              </w:rPr>
              <w:t>［年</w:t>
            </w:r>
            <w:r w:rsidR="0020791E" w:rsidRPr="008252E0">
              <w:rPr>
                <w:rFonts w:ascii="ＭＳ Ｐ明朝" w:eastAsia="ＭＳ Ｐ明朝" w:hAnsi="ＭＳ Ｐ明朝" w:hint="eastAsia"/>
                <w:sz w:val="18"/>
                <w:szCs w:val="18"/>
              </w:rPr>
              <w:t>１</w:t>
            </w:r>
            <w:r w:rsidR="00065244" w:rsidRPr="008252E0">
              <w:rPr>
                <w:rFonts w:ascii="ＭＳ Ｐ明朝" w:eastAsia="ＭＳ Ｐ明朝" w:hAnsi="ＭＳ Ｐ明朝" w:hint="eastAsia"/>
                <w:sz w:val="18"/>
                <w:szCs w:val="18"/>
              </w:rPr>
              <w:t>回］</w:t>
            </w:r>
          </w:p>
          <w:p w14:paraId="16374E16" w14:textId="77777777" w:rsidR="00D47698" w:rsidRPr="008252E0" w:rsidRDefault="00D47698">
            <w:pPr>
              <w:ind w:left="180" w:hangingChars="100" w:hanging="180"/>
              <w:rPr>
                <w:rFonts w:ascii="ＭＳ Ｐ明朝" w:eastAsia="ＭＳ Ｐ明朝" w:hAnsi="ＭＳ Ｐ明朝"/>
                <w:sz w:val="18"/>
                <w:szCs w:val="18"/>
              </w:rPr>
            </w:pPr>
          </w:p>
          <w:p w14:paraId="0F08AE2A" w14:textId="1E118AA8" w:rsidR="00B82E00" w:rsidRDefault="00B82E00">
            <w:pPr>
              <w:ind w:left="176" w:hangingChars="98" w:hanging="176"/>
              <w:rPr>
                <w:rFonts w:ascii="ＭＳ Ｐ明朝" w:eastAsia="ＭＳ Ｐ明朝" w:hAnsi="ＭＳ Ｐ明朝"/>
                <w:sz w:val="18"/>
                <w:szCs w:val="18"/>
              </w:rPr>
            </w:pPr>
            <w:r w:rsidRPr="008252E0">
              <w:rPr>
                <w:rFonts w:ascii="ＭＳ Ｐ明朝" w:eastAsia="ＭＳ Ｐ明朝" w:hAnsi="ＭＳ Ｐ明朝" w:hint="eastAsia"/>
                <w:sz w:val="18"/>
                <w:szCs w:val="18"/>
              </w:rPr>
              <w:t>エ・いじめ、いやがらせに関するアンケートを実施し、「安全で安心な学校生活を送れている」の肯定的な回答の割合を毎回</w:t>
            </w:r>
            <w:r w:rsidR="0020791E" w:rsidRPr="008252E0">
              <w:rPr>
                <w:rFonts w:ascii="ＭＳ Ｐ明朝" w:eastAsia="ＭＳ Ｐ明朝" w:hAnsi="ＭＳ Ｐ明朝"/>
                <w:sz w:val="18"/>
                <w:szCs w:val="18"/>
              </w:rPr>
              <w:t>75</w:t>
            </w:r>
            <w:r w:rsidRPr="008252E0">
              <w:rPr>
                <w:rFonts w:ascii="ＭＳ Ｐ明朝" w:eastAsia="ＭＳ Ｐ明朝" w:hAnsi="ＭＳ Ｐ明朝" w:hint="eastAsia"/>
                <w:sz w:val="18"/>
                <w:szCs w:val="18"/>
              </w:rPr>
              <w:t>％以上とする。</w:t>
            </w:r>
            <w:r w:rsidR="00065244" w:rsidRPr="008252E0">
              <w:rPr>
                <w:rFonts w:ascii="ＭＳ Ｐ明朝" w:eastAsia="ＭＳ Ｐ明朝" w:hAnsi="ＭＳ Ｐ明朝" w:hint="eastAsia"/>
                <w:sz w:val="18"/>
                <w:szCs w:val="18"/>
              </w:rPr>
              <w:t>［</w:t>
            </w:r>
            <w:r w:rsidR="0020791E" w:rsidRPr="008252E0">
              <w:rPr>
                <w:rFonts w:ascii="ＭＳ Ｐ明朝" w:eastAsia="ＭＳ Ｐ明朝" w:hAnsi="ＭＳ Ｐ明朝"/>
                <w:sz w:val="18"/>
                <w:szCs w:val="18"/>
              </w:rPr>
              <w:t>90</w:t>
            </w:r>
            <w:r w:rsidR="00065244" w:rsidRPr="008252E0">
              <w:rPr>
                <w:rFonts w:ascii="ＭＳ Ｐ明朝" w:eastAsia="ＭＳ Ｐ明朝" w:hAnsi="ＭＳ Ｐ明朝" w:hint="eastAsia"/>
                <w:sz w:val="18"/>
                <w:szCs w:val="18"/>
              </w:rPr>
              <w:t>％］</w:t>
            </w:r>
          </w:p>
          <w:p w14:paraId="22010A60" w14:textId="189F1B02" w:rsidR="00D47698" w:rsidRDefault="00D47698">
            <w:pPr>
              <w:ind w:left="176" w:hangingChars="98" w:hanging="176"/>
              <w:rPr>
                <w:rFonts w:ascii="ＭＳ Ｐ明朝" w:eastAsia="ＭＳ Ｐ明朝" w:hAnsi="ＭＳ Ｐ明朝"/>
                <w:sz w:val="18"/>
                <w:szCs w:val="18"/>
              </w:rPr>
            </w:pPr>
          </w:p>
          <w:p w14:paraId="2ADBE469" w14:textId="77777777" w:rsidR="00D47698" w:rsidRPr="008252E0" w:rsidRDefault="00D47698">
            <w:pPr>
              <w:ind w:left="176" w:hangingChars="98" w:hanging="176"/>
              <w:rPr>
                <w:rFonts w:ascii="ＭＳ Ｐ明朝" w:eastAsia="ＭＳ Ｐ明朝" w:hAnsi="ＭＳ Ｐ明朝"/>
                <w:sz w:val="18"/>
                <w:szCs w:val="18"/>
              </w:rPr>
            </w:pPr>
          </w:p>
          <w:p w14:paraId="04B7741E" w14:textId="5604654E" w:rsidR="00B82E00" w:rsidRPr="008252E0" w:rsidRDefault="00B82E00">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オ・保健委員会による一般清掃活動を年</w:t>
            </w:r>
            <w:r w:rsidR="0020791E" w:rsidRPr="008252E0">
              <w:rPr>
                <w:rFonts w:ascii="ＭＳ Ｐ明朝" w:eastAsia="ＭＳ Ｐ明朝" w:hAnsi="ＭＳ Ｐ明朝"/>
                <w:sz w:val="18"/>
                <w:szCs w:val="18"/>
              </w:rPr>
              <w:t>10</w:t>
            </w:r>
            <w:r w:rsidRPr="008252E0">
              <w:rPr>
                <w:rFonts w:ascii="ＭＳ Ｐ明朝" w:eastAsia="ＭＳ Ｐ明朝" w:hAnsi="ＭＳ Ｐ明朝" w:hint="eastAsia"/>
                <w:sz w:val="18"/>
                <w:szCs w:val="18"/>
              </w:rPr>
              <w:t>回実施し、特別美化清掃を月</w:t>
            </w:r>
            <w:r w:rsidR="0020791E" w:rsidRPr="008252E0">
              <w:rPr>
                <w:rFonts w:ascii="ＭＳ Ｐ明朝" w:eastAsia="ＭＳ Ｐ明朝" w:hAnsi="ＭＳ Ｐ明朝" w:hint="eastAsia"/>
                <w:sz w:val="18"/>
                <w:szCs w:val="18"/>
              </w:rPr>
              <w:t>１</w:t>
            </w:r>
            <w:r w:rsidRPr="008252E0">
              <w:rPr>
                <w:rFonts w:ascii="ＭＳ Ｐ明朝" w:eastAsia="ＭＳ Ｐ明朝" w:hAnsi="ＭＳ Ｐ明朝" w:hint="eastAsia"/>
                <w:sz w:val="18"/>
                <w:szCs w:val="18"/>
              </w:rPr>
              <w:t>回以上実施する。</w:t>
            </w:r>
            <w:r w:rsidR="00562934" w:rsidRPr="008252E0">
              <w:rPr>
                <w:rFonts w:ascii="ＭＳ Ｐ明朝" w:eastAsia="ＭＳ Ｐ明朝" w:hAnsi="ＭＳ Ｐ明朝" w:hint="eastAsia"/>
                <w:sz w:val="18"/>
                <w:szCs w:val="18"/>
              </w:rPr>
              <w:t>［年</w:t>
            </w:r>
            <w:r w:rsidR="0020791E" w:rsidRPr="008252E0">
              <w:rPr>
                <w:rFonts w:ascii="ＭＳ Ｐ明朝" w:eastAsia="ＭＳ Ｐ明朝" w:hAnsi="ＭＳ Ｐ明朝"/>
                <w:sz w:val="18"/>
                <w:szCs w:val="18"/>
              </w:rPr>
              <w:t>10</w:t>
            </w:r>
            <w:r w:rsidR="00562934" w:rsidRPr="008252E0">
              <w:rPr>
                <w:rFonts w:ascii="ＭＳ Ｐ明朝" w:eastAsia="ＭＳ Ｐ明朝" w:hAnsi="ＭＳ Ｐ明朝" w:hint="eastAsia"/>
                <w:sz w:val="18"/>
                <w:szCs w:val="18"/>
              </w:rPr>
              <w:t>回］</w:t>
            </w:r>
          </w:p>
          <w:p w14:paraId="5DC77B00" w14:textId="5EF158A3" w:rsidR="00562934" w:rsidRPr="008252E0" w:rsidRDefault="00562934">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 xml:space="preserve">　・生徒会が主体的に「</w:t>
            </w:r>
            <w:r w:rsidR="0020791E" w:rsidRPr="008252E0">
              <w:rPr>
                <w:rFonts w:ascii="ＭＳ Ｐ明朝" w:eastAsia="ＭＳ Ｐ明朝" w:hAnsi="ＭＳ Ｐ明朝"/>
                <w:sz w:val="18"/>
                <w:szCs w:val="18"/>
              </w:rPr>
              <w:t>ECO</w:t>
            </w:r>
            <w:r w:rsidRPr="008252E0">
              <w:rPr>
                <w:rFonts w:ascii="ＭＳ Ｐ明朝" w:eastAsia="ＭＳ Ｐ明朝" w:hAnsi="ＭＳ Ｐ明朝" w:hint="eastAsia"/>
                <w:sz w:val="18"/>
                <w:szCs w:val="18"/>
              </w:rPr>
              <w:t>プロジェクト」を実施する。</w:t>
            </w:r>
          </w:p>
          <w:p w14:paraId="76772E22" w14:textId="566B125C" w:rsidR="00556DFB" w:rsidRDefault="00556DFB">
            <w:pPr>
              <w:ind w:left="180" w:hangingChars="100" w:hanging="180"/>
              <w:rPr>
                <w:rFonts w:ascii="ＭＳ Ｐ明朝" w:eastAsia="ＭＳ Ｐ明朝" w:hAnsi="ＭＳ Ｐ明朝"/>
                <w:sz w:val="18"/>
                <w:szCs w:val="18"/>
              </w:rPr>
            </w:pPr>
          </w:p>
          <w:p w14:paraId="64AC2B9C" w14:textId="77777777" w:rsidR="00D47698" w:rsidRPr="008252E0" w:rsidRDefault="00D47698">
            <w:pPr>
              <w:ind w:left="180" w:hangingChars="100" w:hanging="180"/>
              <w:rPr>
                <w:rFonts w:ascii="ＭＳ Ｐ明朝" w:eastAsia="ＭＳ Ｐ明朝" w:hAnsi="ＭＳ Ｐ明朝"/>
                <w:sz w:val="18"/>
                <w:szCs w:val="18"/>
              </w:rPr>
            </w:pPr>
          </w:p>
          <w:p w14:paraId="7EE9FB89" w14:textId="1CF147EF" w:rsidR="00562934" w:rsidRPr="008252E0" w:rsidRDefault="008513CD">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ア・</w:t>
            </w:r>
            <w:r w:rsidR="00826293" w:rsidRPr="008252E0">
              <w:rPr>
                <w:rFonts w:ascii="ＭＳ Ｐ明朝" w:eastAsia="ＭＳ Ｐ明朝" w:hAnsi="ＭＳ Ｐ明朝" w:hint="eastAsia"/>
                <w:sz w:val="18"/>
                <w:szCs w:val="18"/>
              </w:rPr>
              <w:t>資格試験受験者数をのべ</w:t>
            </w:r>
            <w:r w:rsidR="0020791E" w:rsidRPr="008252E0">
              <w:rPr>
                <w:rFonts w:ascii="ＭＳ Ｐ明朝" w:eastAsia="ＭＳ Ｐ明朝" w:hAnsi="ＭＳ Ｐ明朝"/>
                <w:sz w:val="18"/>
                <w:szCs w:val="18"/>
              </w:rPr>
              <w:t>60</w:t>
            </w:r>
            <w:r w:rsidR="00826293" w:rsidRPr="008252E0">
              <w:rPr>
                <w:rFonts w:ascii="ＭＳ Ｐ明朝" w:eastAsia="ＭＳ Ｐ明朝" w:hAnsi="ＭＳ Ｐ明朝" w:hint="eastAsia"/>
                <w:sz w:val="18"/>
                <w:szCs w:val="18"/>
              </w:rPr>
              <w:t>名以上および合格・取得率</w:t>
            </w:r>
            <w:r w:rsidR="0020791E" w:rsidRPr="008252E0">
              <w:rPr>
                <w:rFonts w:ascii="ＭＳ Ｐ明朝" w:eastAsia="ＭＳ Ｐ明朝" w:hAnsi="ＭＳ Ｐ明朝"/>
                <w:sz w:val="18"/>
                <w:szCs w:val="18"/>
              </w:rPr>
              <w:t>50</w:t>
            </w:r>
            <w:r w:rsidR="00826293" w:rsidRPr="008252E0">
              <w:rPr>
                <w:rFonts w:ascii="ＭＳ Ｐ明朝" w:eastAsia="ＭＳ Ｐ明朝" w:hAnsi="ＭＳ Ｐ明朝" w:hint="eastAsia"/>
                <w:sz w:val="18"/>
                <w:szCs w:val="18"/>
              </w:rPr>
              <w:t>％以上をめざす。</w:t>
            </w:r>
          </w:p>
          <w:p w14:paraId="7596CB77" w14:textId="7ED50785" w:rsidR="00185074" w:rsidRPr="008252E0" w:rsidRDefault="008513CD">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 xml:space="preserve">　</w:t>
            </w:r>
            <w:r w:rsidR="00AB7303" w:rsidRPr="008252E0">
              <w:rPr>
                <w:rFonts w:ascii="ＭＳ Ｐ明朝" w:eastAsia="ＭＳ Ｐ明朝" w:hAnsi="ＭＳ Ｐ明朝" w:hint="eastAsia"/>
                <w:sz w:val="18"/>
                <w:szCs w:val="18"/>
              </w:rPr>
              <w:t>［</w:t>
            </w:r>
            <w:r w:rsidR="0020791E" w:rsidRPr="008252E0">
              <w:rPr>
                <w:rFonts w:ascii="ＭＳ Ｐ明朝" w:eastAsia="ＭＳ Ｐ明朝" w:hAnsi="ＭＳ Ｐ明朝"/>
                <w:sz w:val="18"/>
                <w:szCs w:val="18"/>
              </w:rPr>
              <w:t>79</w:t>
            </w:r>
            <w:r w:rsidRPr="008252E0">
              <w:rPr>
                <w:rFonts w:ascii="ＭＳ Ｐ明朝" w:eastAsia="ＭＳ Ｐ明朝" w:hAnsi="ＭＳ Ｐ明朝" w:hint="eastAsia"/>
                <w:sz w:val="18"/>
                <w:szCs w:val="18"/>
              </w:rPr>
              <w:t>名、</w:t>
            </w:r>
            <w:r w:rsidR="0020791E" w:rsidRPr="008252E0">
              <w:rPr>
                <w:rFonts w:ascii="ＭＳ Ｐ明朝" w:eastAsia="ＭＳ Ｐ明朝" w:hAnsi="ＭＳ Ｐ明朝"/>
                <w:sz w:val="18"/>
                <w:szCs w:val="18"/>
              </w:rPr>
              <w:t>37</w:t>
            </w:r>
            <w:r w:rsidRPr="008252E0">
              <w:rPr>
                <w:rFonts w:ascii="ＭＳ Ｐ明朝" w:eastAsia="ＭＳ Ｐ明朝" w:hAnsi="ＭＳ Ｐ明朝" w:hint="eastAsia"/>
                <w:sz w:val="18"/>
                <w:szCs w:val="18"/>
              </w:rPr>
              <w:t>％］</w:t>
            </w:r>
          </w:p>
        </w:tc>
        <w:tc>
          <w:tcPr>
            <w:tcW w:w="4949" w:type="dxa"/>
            <w:tcBorders>
              <w:left w:val="dashed" w:sz="4" w:space="0" w:color="auto"/>
              <w:right w:val="single" w:sz="4" w:space="0" w:color="auto"/>
            </w:tcBorders>
            <w:shd w:val="clear" w:color="auto" w:fill="auto"/>
            <w:tcMar>
              <w:top w:w="142" w:type="dxa"/>
              <w:left w:w="142" w:type="dxa"/>
              <w:bottom w:w="142" w:type="dxa"/>
              <w:right w:w="142" w:type="dxa"/>
            </w:tcMar>
          </w:tcPr>
          <w:p w14:paraId="7D2A12A9" w14:textId="0DB6AB68" w:rsidR="008129C4" w:rsidRPr="008252E0" w:rsidRDefault="00B557F9"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lastRenderedPageBreak/>
              <w:t>（</w:t>
            </w:r>
            <w:r w:rsidR="0020791E" w:rsidRPr="008252E0">
              <w:rPr>
                <w:rFonts w:ascii="ＭＳ Ｐ明朝" w:eastAsia="ＭＳ Ｐ明朝" w:hAnsi="ＭＳ Ｐ明朝" w:hint="eastAsia"/>
                <w:sz w:val="18"/>
                <w:szCs w:val="18"/>
              </w:rPr>
              <w:t>１</w:t>
            </w:r>
            <w:r w:rsidRPr="008252E0">
              <w:rPr>
                <w:rFonts w:ascii="ＭＳ Ｐ明朝" w:eastAsia="ＭＳ Ｐ明朝" w:hAnsi="ＭＳ Ｐ明朝" w:hint="eastAsia"/>
                <w:sz w:val="18"/>
                <w:szCs w:val="18"/>
              </w:rPr>
              <w:t>）</w:t>
            </w:r>
          </w:p>
          <w:p w14:paraId="5E1580A8" w14:textId="5EF968EC" w:rsidR="00B82E00" w:rsidRPr="008252E0" w:rsidRDefault="007E204F"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ア</w:t>
            </w:r>
            <w:r w:rsidR="001821A1" w:rsidRPr="008252E0">
              <w:rPr>
                <w:rFonts w:ascii="ＭＳ Ｐ明朝" w:eastAsia="ＭＳ Ｐ明朝" w:hAnsi="ＭＳ Ｐ明朝" w:hint="eastAsia"/>
                <w:sz w:val="18"/>
                <w:szCs w:val="18"/>
              </w:rPr>
              <w:t>・生徒部生徒指導係が校門指導を通常授業日に行って</w:t>
            </w:r>
            <w:r w:rsidR="0062352E" w:rsidRPr="008252E0">
              <w:rPr>
                <w:rFonts w:ascii="ＭＳ Ｐ明朝" w:eastAsia="ＭＳ Ｐ明朝" w:hAnsi="ＭＳ Ｐ明朝" w:hint="eastAsia"/>
                <w:sz w:val="18"/>
                <w:szCs w:val="18"/>
              </w:rPr>
              <w:t>おり、全校集会時においても、礼儀</w:t>
            </w:r>
            <w:r w:rsidR="00A3716D" w:rsidRPr="008252E0">
              <w:rPr>
                <w:rFonts w:ascii="ＭＳ Ｐ明朝" w:eastAsia="ＭＳ Ｐ明朝" w:hAnsi="ＭＳ Ｐ明朝" w:hint="eastAsia"/>
                <w:sz w:val="18"/>
                <w:szCs w:val="18"/>
              </w:rPr>
              <w:t>や</w:t>
            </w:r>
            <w:r w:rsidR="0062352E" w:rsidRPr="008252E0">
              <w:rPr>
                <w:rFonts w:ascii="ＭＳ Ｐ明朝" w:eastAsia="ＭＳ Ｐ明朝" w:hAnsi="ＭＳ Ｐ明朝" w:hint="eastAsia"/>
                <w:sz w:val="18"/>
                <w:szCs w:val="18"/>
              </w:rPr>
              <w:t>マナーについての指導を行っている。</w:t>
            </w:r>
            <w:r w:rsidR="005F36D3" w:rsidRPr="008252E0">
              <w:rPr>
                <w:rFonts w:ascii="ＭＳ Ｐ明朝" w:eastAsia="ＭＳ Ｐ明朝" w:hAnsi="ＭＳ Ｐ明朝" w:hint="eastAsia"/>
                <w:sz w:val="18"/>
                <w:szCs w:val="18"/>
              </w:rPr>
              <w:t>引き続き</w:t>
            </w:r>
            <w:r w:rsidR="0062352E" w:rsidRPr="008252E0">
              <w:rPr>
                <w:rFonts w:ascii="ＭＳ Ｐ明朝" w:eastAsia="ＭＳ Ｐ明朝" w:hAnsi="ＭＳ Ｐ明朝" w:hint="eastAsia"/>
                <w:sz w:val="18"/>
                <w:szCs w:val="18"/>
              </w:rPr>
              <w:t>規律・規範意識を高める指導を</w:t>
            </w:r>
            <w:r w:rsidR="005F36D3" w:rsidRPr="008252E0">
              <w:rPr>
                <w:rFonts w:ascii="ＭＳ Ｐ明朝" w:eastAsia="ＭＳ Ｐ明朝" w:hAnsi="ＭＳ Ｐ明朝" w:hint="eastAsia"/>
                <w:sz w:val="18"/>
                <w:szCs w:val="18"/>
              </w:rPr>
              <w:t>行う</w:t>
            </w:r>
            <w:r w:rsidR="001821A1" w:rsidRPr="008252E0">
              <w:rPr>
                <w:rFonts w:ascii="ＭＳ Ｐ明朝" w:eastAsia="ＭＳ Ｐ明朝" w:hAnsi="ＭＳ Ｐ明朝" w:hint="eastAsia"/>
                <w:sz w:val="18"/>
                <w:szCs w:val="18"/>
              </w:rPr>
              <w:t>。</w:t>
            </w:r>
            <w:r w:rsidR="0062352E" w:rsidRPr="008252E0">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0062352E" w:rsidRPr="008252E0">
              <w:rPr>
                <w:rFonts w:ascii="ＭＳ Ｐ明朝" w:eastAsia="ＭＳ Ｐ明朝" w:hAnsi="ＭＳ Ｐ明朝" w:hint="eastAsia"/>
                <w:sz w:val="18"/>
                <w:szCs w:val="18"/>
              </w:rPr>
              <w:t>）</w:t>
            </w:r>
          </w:p>
          <w:p w14:paraId="3E2C6D63" w14:textId="213B16A7" w:rsidR="00B82E00" w:rsidRDefault="0062352E"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・全教職員、</w:t>
            </w:r>
            <w:r w:rsidR="0020791E" w:rsidRPr="008252E0">
              <w:rPr>
                <w:rFonts w:ascii="ＭＳ Ｐ明朝" w:eastAsia="ＭＳ Ｐ明朝" w:hAnsi="ＭＳ Ｐ明朝"/>
                <w:sz w:val="18"/>
                <w:szCs w:val="18"/>
              </w:rPr>
              <w:t>SSW</w:t>
            </w:r>
            <w:r w:rsidR="00A3716D" w:rsidRPr="008252E0">
              <w:rPr>
                <w:rFonts w:ascii="ＭＳ Ｐ明朝" w:eastAsia="ＭＳ Ｐ明朝" w:hAnsi="ＭＳ Ｐ明朝" w:hint="eastAsia"/>
                <w:sz w:val="18"/>
                <w:szCs w:val="18"/>
              </w:rPr>
              <w:t>等が参加する</w:t>
            </w:r>
            <w:r w:rsidR="001821A1" w:rsidRPr="008252E0">
              <w:rPr>
                <w:rFonts w:ascii="ＭＳ Ｐ明朝" w:eastAsia="ＭＳ Ｐ明朝" w:hAnsi="ＭＳ Ｐ明朝" w:hint="eastAsia"/>
                <w:sz w:val="18"/>
                <w:szCs w:val="18"/>
              </w:rPr>
              <w:t>生徒情報連絡会</w:t>
            </w:r>
            <w:r w:rsidRPr="008252E0">
              <w:rPr>
                <w:rFonts w:ascii="ＭＳ Ｐ明朝" w:eastAsia="ＭＳ Ｐ明朝" w:hAnsi="ＭＳ Ｐ明朝" w:hint="eastAsia"/>
                <w:sz w:val="18"/>
                <w:szCs w:val="18"/>
              </w:rPr>
              <w:t>を年</w:t>
            </w:r>
            <w:r w:rsidR="0020791E" w:rsidRPr="008252E0">
              <w:rPr>
                <w:rFonts w:ascii="ＭＳ Ｐ明朝" w:eastAsia="ＭＳ Ｐ明朝" w:hAnsi="ＭＳ Ｐ明朝" w:hint="eastAsia"/>
                <w:sz w:val="18"/>
                <w:szCs w:val="18"/>
              </w:rPr>
              <w:t>２</w:t>
            </w:r>
            <w:r w:rsidRPr="008252E0">
              <w:rPr>
                <w:rFonts w:ascii="ＭＳ Ｐ明朝" w:eastAsia="ＭＳ Ｐ明朝" w:hAnsi="ＭＳ Ｐ明朝" w:hint="eastAsia"/>
                <w:sz w:val="18"/>
                <w:szCs w:val="18"/>
              </w:rPr>
              <w:t>回（</w:t>
            </w:r>
            <w:r w:rsidR="0020791E" w:rsidRPr="008252E0">
              <w:rPr>
                <w:rFonts w:ascii="ＭＳ Ｐ明朝" w:eastAsia="ＭＳ Ｐ明朝" w:hAnsi="ＭＳ Ｐ明朝" w:hint="eastAsia"/>
                <w:sz w:val="18"/>
                <w:szCs w:val="18"/>
              </w:rPr>
              <w:t>４</w:t>
            </w:r>
            <w:r w:rsidRPr="008252E0">
              <w:rPr>
                <w:rFonts w:ascii="ＭＳ Ｐ明朝" w:eastAsia="ＭＳ Ｐ明朝" w:hAnsi="ＭＳ Ｐ明朝" w:hint="eastAsia"/>
                <w:sz w:val="18"/>
                <w:szCs w:val="18"/>
              </w:rPr>
              <w:t>日間）開催し、生徒が抱えている課題等について</w:t>
            </w:r>
            <w:r w:rsidR="00A3716D" w:rsidRPr="008252E0">
              <w:rPr>
                <w:rFonts w:ascii="ＭＳ Ｐ明朝" w:eastAsia="ＭＳ Ｐ明朝" w:hAnsi="ＭＳ Ｐ明朝" w:hint="eastAsia"/>
                <w:sz w:val="18"/>
                <w:szCs w:val="18"/>
              </w:rPr>
              <w:t>情報</w:t>
            </w:r>
            <w:r w:rsidRPr="008252E0">
              <w:rPr>
                <w:rFonts w:ascii="ＭＳ Ｐ明朝" w:eastAsia="ＭＳ Ｐ明朝" w:hAnsi="ＭＳ Ｐ明朝" w:hint="eastAsia"/>
                <w:sz w:val="18"/>
                <w:szCs w:val="18"/>
              </w:rPr>
              <w:t>共有した。次年度も</w:t>
            </w:r>
            <w:r w:rsidR="0020791E" w:rsidRPr="008252E0">
              <w:rPr>
                <w:rFonts w:ascii="ＭＳ Ｐ明朝" w:eastAsia="ＭＳ Ｐ明朝" w:hAnsi="ＭＳ Ｐ明朝"/>
                <w:sz w:val="18"/>
                <w:szCs w:val="18"/>
              </w:rPr>
              <w:t>SSW</w:t>
            </w:r>
            <w:r w:rsidRPr="008252E0">
              <w:rPr>
                <w:rFonts w:ascii="ＭＳ Ｐ明朝" w:eastAsia="ＭＳ Ｐ明朝" w:hAnsi="ＭＳ Ｐ明朝" w:hint="eastAsia"/>
                <w:sz w:val="18"/>
                <w:szCs w:val="18"/>
              </w:rPr>
              <w:t>等の専門的な助言を受けながら行っていく。（</w:t>
            </w:r>
            <w:r w:rsidR="00170BEE">
              <w:rPr>
                <w:rFonts w:ascii="ＭＳ Ｐ明朝" w:eastAsia="ＭＳ Ｐ明朝" w:hAnsi="ＭＳ Ｐ明朝" w:hint="eastAsia"/>
                <w:sz w:val="18"/>
                <w:szCs w:val="18"/>
              </w:rPr>
              <w:t>○</w:t>
            </w:r>
            <w:r w:rsidRPr="008252E0">
              <w:rPr>
                <w:rFonts w:ascii="ＭＳ Ｐ明朝" w:eastAsia="ＭＳ Ｐ明朝" w:hAnsi="ＭＳ Ｐ明朝" w:hint="eastAsia"/>
                <w:sz w:val="18"/>
                <w:szCs w:val="18"/>
              </w:rPr>
              <w:t>）</w:t>
            </w:r>
          </w:p>
          <w:p w14:paraId="0558FF9F" w14:textId="20E9A2B7" w:rsidR="00D47698" w:rsidRDefault="00D47698" w:rsidP="00676C6D">
            <w:pPr>
              <w:rPr>
                <w:rFonts w:ascii="ＭＳ Ｐ明朝" w:eastAsia="ＭＳ Ｐ明朝" w:hAnsi="ＭＳ Ｐ明朝"/>
                <w:sz w:val="18"/>
                <w:szCs w:val="18"/>
              </w:rPr>
            </w:pPr>
          </w:p>
          <w:p w14:paraId="3E141AB3" w14:textId="77777777" w:rsidR="00A77A02" w:rsidRPr="008252E0" w:rsidRDefault="00A77A02" w:rsidP="00676C6D">
            <w:pPr>
              <w:rPr>
                <w:rFonts w:ascii="ＭＳ Ｐ明朝" w:eastAsia="ＭＳ Ｐ明朝" w:hAnsi="ＭＳ Ｐ明朝"/>
                <w:sz w:val="18"/>
                <w:szCs w:val="18"/>
              </w:rPr>
            </w:pPr>
          </w:p>
          <w:p w14:paraId="25480BEF" w14:textId="72E0D43D" w:rsidR="004809C3" w:rsidRPr="008252E0" w:rsidRDefault="007E204F"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イ・</w:t>
            </w:r>
            <w:r w:rsidR="00055EC8" w:rsidRPr="008252E0">
              <w:rPr>
                <w:rFonts w:ascii="ＭＳ Ｐ明朝" w:eastAsia="ＭＳ Ｐ明朝" w:hAnsi="ＭＳ Ｐ明朝" w:hint="eastAsia"/>
                <w:sz w:val="18"/>
                <w:szCs w:val="18"/>
              </w:rPr>
              <w:t>生徒会行事への出席率は</w:t>
            </w:r>
            <w:r w:rsidR="0020791E" w:rsidRPr="00756BB7">
              <w:rPr>
                <w:rFonts w:ascii="ＭＳ Ｐ明朝" w:eastAsia="ＭＳ Ｐ明朝" w:hAnsi="ＭＳ Ｐ明朝"/>
                <w:sz w:val="18"/>
                <w:szCs w:val="18"/>
              </w:rPr>
              <w:t>66.1</w:t>
            </w:r>
            <w:r w:rsidR="00055EC8" w:rsidRPr="00756BB7">
              <w:rPr>
                <w:rFonts w:ascii="ＭＳ Ｐ明朝" w:eastAsia="ＭＳ Ｐ明朝" w:hAnsi="ＭＳ Ｐ明朝" w:hint="eastAsia"/>
                <w:sz w:val="18"/>
                <w:szCs w:val="18"/>
              </w:rPr>
              <w:t>％であり、生徒の行事等に対する肯定的な意見の割合は</w:t>
            </w:r>
            <w:r w:rsidR="0020791E" w:rsidRPr="00756BB7">
              <w:rPr>
                <w:rFonts w:ascii="ＭＳ Ｐ明朝" w:eastAsia="ＭＳ Ｐ明朝" w:hAnsi="ＭＳ Ｐ明朝"/>
                <w:sz w:val="18"/>
                <w:szCs w:val="18"/>
              </w:rPr>
              <w:t>97.5</w:t>
            </w:r>
            <w:r w:rsidR="00055EC8" w:rsidRPr="00756BB7">
              <w:rPr>
                <w:rFonts w:ascii="ＭＳ Ｐ明朝" w:eastAsia="ＭＳ Ｐ明朝" w:hAnsi="ＭＳ Ｐ明朝" w:hint="eastAsia"/>
                <w:sz w:val="18"/>
                <w:szCs w:val="18"/>
              </w:rPr>
              <w:t>％であった。</w:t>
            </w:r>
            <w:r w:rsidR="004007D4" w:rsidRPr="00756BB7">
              <w:rPr>
                <w:rFonts w:ascii="ＭＳ Ｐ明朝" w:eastAsia="ＭＳ Ｐ明朝" w:hAnsi="ＭＳ Ｐ明朝" w:hint="eastAsia"/>
                <w:sz w:val="18"/>
                <w:szCs w:val="18"/>
              </w:rPr>
              <w:t>次年度も</w:t>
            </w:r>
            <w:r w:rsidR="00A91FB2" w:rsidRPr="00756BB7">
              <w:rPr>
                <w:rFonts w:ascii="ＭＳ Ｐ明朝" w:eastAsia="ＭＳ Ｐ明朝" w:hAnsi="ＭＳ Ｐ明朝" w:hint="eastAsia"/>
                <w:sz w:val="18"/>
                <w:szCs w:val="18"/>
              </w:rPr>
              <w:t>他校生徒会と連携をしながら</w:t>
            </w:r>
            <w:r w:rsidR="00F34693" w:rsidRPr="00756BB7">
              <w:rPr>
                <w:rFonts w:ascii="ＭＳ Ｐ明朝" w:eastAsia="ＭＳ Ｐ明朝" w:hAnsi="ＭＳ Ｐ明朝" w:hint="eastAsia"/>
                <w:sz w:val="18"/>
                <w:szCs w:val="18"/>
              </w:rPr>
              <w:t>魅力的な生徒会行事づくりに取り組む。（</w:t>
            </w:r>
            <w:r w:rsidR="00170BEE">
              <w:rPr>
                <w:rFonts w:ascii="ＭＳ Ｐ明朝" w:eastAsia="ＭＳ Ｐ明朝" w:hAnsi="ＭＳ Ｐ明朝" w:hint="eastAsia"/>
                <w:sz w:val="18"/>
                <w:szCs w:val="18"/>
              </w:rPr>
              <w:t>○</w:t>
            </w:r>
            <w:r w:rsidR="004007D4" w:rsidRPr="00756BB7">
              <w:rPr>
                <w:rFonts w:ascii="ＭＳ Ｐ明朝" w:eastAsia="ＭＳ Ｐ明朝" w:hAnsi="ＭＳ Ｐ明朝" w:hint="eastAsia"/>
                <w:sz w:val="18"/>
                <w:szCs w:val="18"/>
              </w:rPr>
              <w:t>）</w:t>
            </w:r>
          </w:p>
          <w:p w14:paraId="080BEB13" w14:textId="50F9472E" w:rsidR="00B82E00" w:rsidRDefault="00B82E00" w:rsidP="00676C6D">
            <w:pPr>
              <w:rPr>
                <w:rFonts w:ascii="ＭＳ Ｐ明朝" w:eastAsia="ＭＳ Ｐ明朝" w:hAnsi="ＭＳ Ｐ明朝"/>
                <w:sz w:val="18"/>
                <w:szCs w:val="18"/>
              </w:rPr>
            </w:pPr>
          </w:p>
          <w:p w14:paraId="062C8728" w14:textId="77777777" w:rsidR="00A77A02" w:rsidRDefault="00A77A02" w:rsidP="00676C6D">
            <w:pPr>
              <w:rPr>
                <w:rFonts w:ascii="ＭＳ Ｐ明朝" w:eastAsia="ＭＳ Ｐ明朝" w:hAnsi="ＭＳ Ｐ明朝"/>
                <w:sz w:val="18"/>
                <w:szCs w:val="18"/>
              </w:rPr>
            </w:pPr>
          </w:p>
          <w:p w14:paraId="2A16E72E" w14:textId="77777777" w:rsidR="00D47698" w:rsidRPr="008252E0" w:rsidRDefault="00D47698" w:rsidP="00676C6D">
            <w:pPr>
              <w:rPr>
                <w:rFonts w:ascii="ＭＳ Ｐ明朝" w:eastAsia="ＭＳ Ｐ明朝" w:hAnsi="ＭＳ Ｐ明朝"/>
                <w:sz w:val="18"/>
                <w:szCs w:val="18"/>
              </w:rPr>
            </w:pPr>
          </w:p>
          <w:p w14:paraId="5F0E82F7" w14:textId="15F89000" w:rsidR="00B82E00" w:rsidRPr="008252E0" w:rsidRDefault="007E204F"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ウ</w:t>
            </w:r>
            <w:r w:rsidR="0074673C" w:rsidRPr="008252E0">
              <w:rPr>
                <w:rFonts w:ascii="ＭＳ Ｐ明朝" w:eastAsia="ＭＳ Ｐ明朝" w:hAnsi="ＭＳ Ｐ明朝" w:hint="eastAsia"/>
                <w:sz w:val="18"/>
                <w:szCs w:val="18"/>
              </w:rPr>
              <w:t>・</w:t>
            </w:r>
            <w:r w:rsidR="004007D4" w:rsidRPr="008252E0">
              <w:rPr>
                <w:rFonts w:ascii="ＭＳ Ｐ明朝" w:eastAsia="ＭＳ Ｐ明朝" w:hAnsi="ＭＳ Ｐ明朝" w:hint="eastAsia"/>
                <w:sz w:val="18"/>
                <w:szCs w:val="18"/>
              </w:rPr>
              <w:t>生徒向け人権研修</w:t>
            </w:r>
            <w:r w:rsidR="00A91FB2" w:rsidRPr="008252E0">
              <w:rPr>
                <w:rFonts w:ascii="ＭＳ Ｐ明朝" w:eastAsia="ＭＳ Ｐ明朝" w:hAnsi="ＭＳ Ｐ明朝" w:hint="eastAsia"/>
                <w:sz w:val="18"/>
                <w:szCs w:val="18"/>
              </w:rPr>
              <w:t>、講話</w:t>
            </w:r>
            <w:r w:rsidR="004007D4" w:rsidRPr="008252E0">
              <w:rPr>
                <w:rFonts w:ascii="ＭＳ Ｐ明朝" w:eastAsia="ＭＳ Ｐ明朝" w:hAnsi="ＭＳ Ｐ明朝" w:hint="eastAsia"/>
                <w:sz w:val="18"/>
                <w:szCs w:val="18"/>
              </w:rPr>
              <w:t>を</w:t>
            </w:r>
            <w:r w:rsidR="00A91FB2" w:rsidRPr="008252E0">
              <w:rPr>
                <w:rFonts w:ascii="ＭＳ Ｐ明朝" w:eastAsia="ＭＳ Ｐ明朝" w:hAnsi="ＭＳ Ｐ明朝" w:hint="eastAsia"/>
                <w:sz w:val="18"/>
                <w:szCs w:val="18"/>
              </w:rPr>
              <w:t>各</w:t>
            </w:r>
            <w:r w:rsidR="0020791E" w:rsidRPr="008252E0">
              <w:rPr>
                <w:rFonts w:ascii="ＭＳ Ｐ明朝" w:eastAsia="ＭＳ Ｐ明朝" w:hAnsi="ＭＳ Ｐ明朝" w:hint="eastAsia"/>
                <w:sz w:val="18"/>
                <w:szCs w:val="18"/>
              </w:rPr>
              <w:t>１</w:t>
            </w:r>
            <w:r w:rsidR="004007D4" w:rsidRPr="008252E0">
              <w:rPr>
                <w:rFonts w:ascii="ＭＳ Ｐ明朝" w:eastAsia="ＭＳ Ｐ明朝" w:hAnsi="ＭＳ Ｐ明朝" w:hint="eastAsia"/>
                <w:sz w:val="18"/>
                <w:szCs w:val="18"/>
              </w:rPr>
              <w:t>回</w:t>
            </w:r>
            <w:r w:rsidR="00A91FB2" w:rsidRPr="008252E0">
              <w:rPr>
                <w:rFonts w:ascii="ＭＳ Ｐ明朝" w:eastAsia="ＭＳ Ｐ明朝" w:hAnsi="ＭＳ Ｐ明朝" w:hint="eastAsia"/>
                <w:sz w:val="18"/>
                <w:szCs w:val="18"/>
              </w:rPr>
              <w:t>（年</w:t>
            </w:r>
            <w:r w:rsidR="0020791E" w:rsidRPr="008252E0">
              <w:rPr>
                <w:rFonts w:ascii="ＭＳ Ｐ明朝" w:eastAsia="ＭＳ Ｐ明朝" w:hAnsi="ＭＳ Ｐ明朝" w:hint="eastAsia"/>
                <w:sz w:val="18"/>
                <w:szCs w:val="18"/>
              </w:rPr>
              <w:t>２</w:t>
            </w:r>
            <w:r w:rsidR="00A91FB2" w:rsidRPr="008252E0">
              <w:rPr>
                <w:rFonts w:ascii="ＭＳ Ｐ明朝" w:eastAsia="ＭＳ Ｐ明朝" w:hAnsi="ＭＳ Ｐ明朝" w:hint="eastAsia"/>
                <w:sz w:val="18"/>
                <w:szCs w:val="18"/>
              </w:rPr>
              <w:t>回）</w:t>
            </w:r>
            <w:r w:rsidR="0074673C" w:rsidRPr="008252E0">
              <w:rPr>
                <w:rFonts w:ascii="ＭＳ Ｐ明朝" w:eastAsia="ＭＳ Ｐ明朝" w:hAnsi="ＭＳ Ｐ明朝" w:hint="eastAsia"/>
                <w:sz w:val="18"/>
                <w:szCs w:val="18"/>
              </w:rPr>
              <w:t>実施した</w:t>
            </w:r>
            <w:r w:rsidR="00A91FB2" w:rsidRPr="008252E0">
              <w:rPr>
                <w:rFonts w:ascii="ＭＳ Ｐ明朝" w:eastAsia="ＭＳ Ｐ明朝" w:hAnsi="ＭＳ Ｐ明朝" w:hint="eastAsia"/>
                <w:sz w:val="18"/>
                <w:szCs w:val="18"/>
              </w:rPr>
              <w:t>。</w:t>
            </w:r>
            <w:r w:rsidR="0074673C" w:rsidRPr="008252E0">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0074673C" w:rsidRPr="008252E0">
              <w:rPr>
                <w:rFonts w:ascii="ＭＳ Ｐ明朝" w:eastAsia="ＭＳ Ｐ明朝" w:hAnsi="ＭＳ Ｐ明朝" w:hint="eastAsia"/>
                <w:sz w:val="18"/>
                <w:szCs w:val="18"/>
              </w:rPr>
              <w:t>）</w:t>
            </w:r>
          </w:p>
          <w:p w14:paraId="25024645" w14:textId="7BB9183A" w:rsidR="00B557F9" w:rsidRPr="008252E0" w:rsidRDefault="0074673C"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・地域企業と連携し、</w:t>
            </w:r>
            <w:r w:rsidR="0020791E" w:rsidRPr="008252E0">
              <w:rPr>
                <w:rFonts w:ascii="ＭＳ Ｐ明朝" w:eastAsia="ＭＳ Ｐ明朝" w:hAnsi="ＭＳ Ｐ明朝"/>
                <w:sz w:val="18"/>
                <w:szCs w:val="18"/>
              </w:rPr>
              <w:t>SNS</w:t>
            </w:r>
            <w:r w:rsidRPr="008252E0">
              <w:rPr>
                <w:rFonts w:ascii="ＭＳ Ｐ明朝" w:eastAsia="ＭＳ Ｐ明朝" w:hAnsi="ＭＳ Ｐ明朝" w:hint="eastAsia"/>
                <w:sz w:val="18"/>
                <w:szCs w:val="18"/>
              </w:rPr>
              <w:t>等の安全や交通安全に関わる講演を各</w:t>
            </w:r>
            <w:r w:rsidR="0020791E" w:rsidRPr="008252E0">
              <w:rPr>
                <w:rFonts w:ascii="ＭＳ Ｐ明朝" w:eastAsia="ＭＳ Ｐ明朝" w:hAnsi="ＭＳ Ｐ明朝" w:hint="eastAsia"/>
                <w:sz w:val="18"/>
                <w:szCs w:val="18"/>
              </w:rPr>
              <w:t>１</w:t>
            </w:r>
            <w:r w:rsidRPr="008252E0">
              <w:rPr>
                <w:rFonts w:ascii="ＭＳ Ｐ明朝" w:eastAsia="ＭＳ Ｐ明朝" w:hAnsi="ＭＳ Ｐ明朝" w:hint="eastAsia"/>
                <w:sz w:val="18"/>
                <w:szCs w:val="18"/>
              </w:rPr>
              <w:t>回</w:t>
            </w:r>
            <w:r w:rsidR="00A91FB2" w:rsidRPr="008252E0">
              <w:rPr>
                <w:rFonts w:ascii="ＭＳ Ｐ明朝" w:eastAsia="ＭＳ Ｐ明朝" w:hAnsi="ＭＳ Ｐ明朝" w:hint="eastAsia"/>
                <w:sz w:val="18"/>
                <w:szCs w:val="18"/>
              </w:rPr>
              <w:t>（年</w:t>
            </w:r>
            <w:r w:rsidR="0020791E" w:rsidRPr="008252E0">
              <w:rPr>
                <w:rFonts w:ascii="ＭＳ Ｐ明朝" w:eastAsia="ＭＳ Ｐ明朝" w:hAnsi="ＭＳ Ｐ明朝" w:hint="eastAsia"/>
                <w:sz w:val="18"/>
                <w:szCs w:val="18"/>
              </w:rPr>
              <w:t>２</w:t>
            </w:r>
            <w:r w:rsidR="00A91FB2" w:rsidRPr="008252E0">
              <w:rPr>
                <w:rFonts w:ascii="ＭＳ Ｐ明朝" w:eastAsia="ＭＳ Ｐ明朝" w:hAnsi="ＭＳ Ｐ明朝" w:hint="eastAsia"/>
                <w:sz w:val="18"/>
                <w:szCs w:val="18"/>
              </w:rPr>
              <w:t>回）</w:t>
            </w:r>
            <w:r w:rsidRPr="008252E0">
              <w:rPr>
                <w:rFonts w:ascii="ＭＳ Ｐ明朝" w:eastAsia="ＭＳ Ｐ明朝" w:hAnsi="ＭＳ Ｐ明朝" w:hint="eastAsia"/>
                <w:sz w:val="18"/>
                <w:szCs w:val="18"/>
              </w:rPr>
              <w:t>実施した。</w:t>
            </w:r>
            <w:r w:rsidR="00A91FB2" w:rsidRPr="008252E0">
              <w:rPr>
                <w:rFonts w:ascii="ＭＳ Ｐ明朝" w:eastAsia="ＭＳ Ｐ明朝" w:hAnsi="ＭＳ Ｐ明朝" w:hint="eastAsia"/>
                <w:sz w:val="18"/>
                <w:szCs w:val="18"/>
              </w:rPr>
              <w:t>また、生徒集会においても生徒部から生活安全に関わる内容について呼びかけた。</w:t>
            </w:r>
            <w:r w:rsidRPr="008252E0">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Pr="008252E0">
              <w:rPr>
                <w:rFonts w:ascii="ＭＳ Ｐ明朝" w:eastAsia="ＭＳ Ｐ明朝" w:hAnsi="ＭＳ Ｐ明朝" w:hint="eastAsia"/>
                <w:sz w:val="18"/>
                <w:szCs w:val="18"/>
              </w:rPr>
              <w:t>）</w:t>
            </w:r>
          </w:p>
          <w:p w14:paraId="7C81F171" w14:textId="326AAD64" w:rsidR="00B557F9" w:rsidRPr="008252E0" w:rsidRDefault="00B557F9" w:rsidP="00676C6D">
            <w:pPr>
              <w:rPr>
                <w:rFonts w:ascii="ＭＳ Ｐ明朝" w:eastAsia="ＭＳ Ｐ明朝" w:hAnsi="ＭＳ Ｐ明朝"/>
                <w:sz w:val="18"/>
                <w:szCs w:val="18"/>
              </w:rPr>
            </w:pPr>
          </w:p>
          <w:p w14:paraId="7D5DC1ED" w14:textId="6692D50A" w:rsidR="00D47698" w:rsidRDefault="00D47698" w:rsidP="00676C6D">
            <w:pPr>
              <w:rPr>
                <w:rFonts w:ascii="ＭＳ Ｐ明朝" w:eastAsia="ＭＳ Ｐ明朝" w:hAnsi="ＭＳ Ｐ明朝"/>
                <w:sz w:val="18"/>
                <w:szCs w:val="18"/>
              </w:rPr>
            </w:pPr>
          </w:p>
          <w:p w14:paraId="2A03C87C" w14:textId="77777777" w:rsidR="00A77A02" w:rsidRDefault="00A77A02" w:rsidP="00676C6D">
            <w:pPr>
              <w:rPr>
                <w:rFonts w:ascii="ＭＳ Ｐ明朝" w:eastAsia="ＭＳ Ｐ明朝" w:hAnsi="ＭＳ Ｐ明朝"/>
                <w:sz w:val="18"/>
                <w:szCs w:val="18"/>
              </w:rPr>
            </w:pPr>
          </w:p>
          <w:p w14:paraId="35826ABD" w14:textId="77777777" w:rsidR="00D47698" w:rsidRDefault="00D47698" w:rsidP="00676C6D">
            <w:pPr>
              <w:rPr>
                <w:rFonts w:ascii="ＭＳ Ｐ明朝" w:eastAsia="ＭＳ Ｐ明朝" w:hAnsi="ＭＳ Ｐ明朝"/>
                <w:sz w:val="18"/>
                <w:szCs w:val="18"/>
              </w:rPr>
            </w:pPr>
          </w:p>
          <w:p w14:paraId="46254278" w14:textId="5D22A13D" w:rsidR="0074673C" w:rsidRDefault="00B557F9"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２</w:t>
            </w:r>
            <w:r w:rsidRPr="008252E0">
              <w:rPr>
                <w:rFonts w:ascii="ＭＳ Ｐ明朝" w:eastAsia="ＭＳ Ｐ明朝" w:hAnsi="ＭＳ Ｐ明朝" w:hint="eastAsia"/>
                <w:sz w:val="18"/>
                <w:szCs w:val="18"/>
              </w:rPr>
              <w:t>）</w:t>
            </w:r>
          </w:p>
          <w:p w14:paraId="14908352" w14:textId="2D6FC0B2" w:rsidR="00D47698" w:rsidRDefault="00D47698" w:rsidP="00676C6D">
            <w:pPr>
              <w:rPr>
                <w:rFonts w:ascii="ＭＳ Ｐ明朝" w:eastAsia="ＭＳ Ｐ明朝" w:hAnsi="ＭＳ Ｐ明朝"/>
                <w:sz w:val="18"/>
                <w:szCs w:val="18"/>
              </w:rPr>
            </w:pPr>
          </w:p>
          <w:p w14:paraId="33403E43" w14:textId="77777777" w:rsidR="00D47698" w:rsidRPr="008252E0" w:rsidRDefault="00D47698" w:rsidP="00676C6D">
            <w:pPr>
              <w:rPr>
                <w:rFonts w:ascii="ＭＳ Ｐ明朝" w:eastAsia="ＭＳ Ｐ明朝" w:hAnsi="ＭＳ Ｐ明朝"/>
                <w:sz w:val="18"/>
                <w:szCs w:val="18"/>
              </w:rPr>
            </w:pPr>
          </w:p>
          <w:p w14:paraId="75F59A30" w14:textId="594BE804" w:rsidR="00B82E00" w:rsidRPr="008252E0" w:rsidRDefault="007E204F"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ア</w:t>
            </w:r>
            <w:r w:rsidR="00052C63" w:rsidRPr="008252E0">
              <w:rPr>
                <w:rFonts w:ascii="ＭＳ Ｐ明朝" w:eastAsia="ＭＳ Ｐ明朝" w:hAnsi="ＭＳ Ｐ明朝" w:hint="eastAsia"/>
                <w:sz w:val="18"/>
                <w:szCs w:val="18"/>
              </w:rPr>
              <w:t>・</w:t>
            </w:r>
            <w:r w:rsidR="00703172" w:rsidRPr="008252E0">
              <w:rPr>
                <w:rFonts w:ascii="ＭＳ Ｐ明朝" w:eastAsia="ＭＳ Ｐ明朝" w:hAnsi="ＭＳ Ｐ明朝" w:hint="eastAsia"/>
                <w:sz w:val="18"/>
                <w:szCs w:val="18"/>
              </w:rPr>
              <w:t>受診報告書の提出件数</w:t>
            </w:r>
            <w:r w:rsidR="0020791E" w:rsidRPr="008252E0">
              <w:rPr>
                <w:rFonts w:ascii="ＭＳ Ｐ明朝" w:eastAsia="ＭＳ Ｐ明朝" w:hAnsi="ＭＳ Ｐ明朝" w:hint="eastAsia"/>
                <w:sz w:val="18"/>
                <w:szCs w:val="18"/>
              </w:rPr>
              <w:t>２</w:t>
            </w:r>
            <w:r w:rsidR="00703172" w:rsidRPr="008252E0">
              <w:rPr>
                <w:rFonts w:ascii="ＭＳ Ｐ明朝" w:eastAsia="ＭＳ Ｐ明朝" w:hAnsi="ＭＳ Ｐ明朝" w:hint="eastAsia"/>
                <w:sz w:val="18"/>
                <w:szCs w:val="18"/>
              </w:rPr>
              <w:t>件</w:t>
            </w:r>
            <w:r w:rsidR="0074673C" w:rsidRPr="008252E0">
              <w:rPr>
                <w:rFonts w:ascii="ＭＳ Ｐ明朝" w:eastAsia="ＭＳ Ｐ明朝" w:hAnsi="ＭＳ Ｐ明朝" w:hint="eastAsia"/>
                <w:sz w:val="18"/>
                <w:szCs w:val="18"/>
              </w:rPr>
              <w:t>であった。</w:t>
            </w:r>
            <w:r w:rsidR="00CA436A" w:rsidRPr="008252E0">
              <w:rPr>
                <w:rFonts w:ascii="ＭＳ Ｐ明朝" w:eastAsia="ＭＳ Ｐ明朝" w:hAnsi="ＭＳ Ｐ明朝" w:hint="eastAsia"/>
                <w:sz w:val="18"/>
                <w:szCs w:val="18"/>
              </w:rPr>
              <w:t>（△）</w:t>
            </w:r>
          </w:p>
          <w:p w14:paraId="556B3D4C" w14:textId="35A02133" w:rsidR="00B82E00" w:rsidRPr="008252E0" w:rsidRDefault="0074673C"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lastRenderedPageBreak/>
              <w:t xml:space="preserve">　次年度は担任と更なる連携を図り、</w:t>
            </w:r>
            <w:r w:rsidR="00666CF2" w:rsidRPr="008252E0">
              <w:rPr>
                <w:rFonts w:ascii="ＭＳ Ｐ明朝" w:eastAsia="ＭＳ Ｐ明朝" w:hAnsi="ＭＳ Ｐ明朝" w:hint="eastAsia"/>
                <w:sz w:val="18"/>
                <w:szCs w:val="18"/>
              </w:rPr>
              <w:t>個</w:t>
            </w:r>
            <w:r w:rsidR="00CA436A" w:rsidRPr="008252E0">
              <w:rPr>
                <w:rFonts w:ascii="ＭＳ Ｐ明朝" w:eastAsia="ＭＳ Ｐ明朝" w:hAnsi="ＭＳ Ｐ明朝" w:hint="eastAsia"/>
                <w:sz w:val="18"/>
                <w:szCs w:val="18"/>
              </w:rPr>
              <w:t>に応じた指導を行うとともに、保健だより等をとおして生徒全体に呼びかけ、自己管理意識の向上に取り組む。</w:t>
            </w:r>
          </w:p>
          <w:p w14:paraId="5DDA5A8E" w14:textId="759FB45A" w:rsidR="00BC29BC" w:rsidRDefault="00BC29BC" w:rsidP="00676C6D">
            <w:pPr>
              <w:rPr>
                <w:rFonts w:ascii="ＭＳ Ｐ明朝" w:eastAsia="ＭＳ Ｐ明朝" w:hAnsi="ＭＳ Ｐ明朝"/>
                <w:sz w:val="18"/>
                <w:szCs w:val="18"/>
              </w:rPr>
            </w:pPr>
          </w:p>
          <w:p w14:paraId="0AD6D00B" w14:textId="77777777" w:rsidR="00A77A02" w:rsidRPr="008252E0" w:rsidRDefault="00A77A02" w:rsidP="00676C6D">
            <w:pPr>
              <w:rPr>
                <w:rFonts w:ascii="ＭＳ Ｐ明朝" w:eastAsia="ＭＳ Ｐ明朝" w:hAnsi="ＭＳ Ｐ明朝"/>
                <w:sz w:val="18"/>
                <w:szCs w:val="18"/>
              </w:rPr>
            </w:pPr>
          </w:p>
          <w:p w14:paraId="58753E31" w14:textId="06E36D2C" w:rsidR="00065244" w:rsidRPr="008252E0" w:rsidRDefault="007E204F"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イ</w:t>
            </w:r>
            <w:r w:rsidR="00BC29BC" w:rsidRPr="008252E0">
              <w:rPr>
                <w:rFonts w:ascii="ＭＳ Ｐ明朝" w:eastAsia="ＭＳ Ｐ明朝" w:hAnsi="ＭＳ Ｐ明朝" w:hint="eastAsia"/>
                <w:sz w:val="18"/>
                <w:szCs w:val="18"/>
              </w:rPr>
              <w:t>・保健だより</w:t>
            </w:r>
            <w:r w:rsidR="00CA436A" w:rsidRPr="008252E0">
              <w:rPr>
                <w:rFonts w:ascii="ＭＳ Ｐ明朝" w:eastAsia="ＭＳ Ｐ明朝" w:hAnsi="ＭＳ Ｐ明朝" w:hint="eastAsia"/>
                <w:sz w:val="18"/>
                <w:szCs w:val="18"/>
              </w:rPr>
              <w:t>を</w:t>
            </w:r>
            <w:r w:rsidR="0020791E" w:rsidRPr="008252E0">
              <w:rPr>
                <w:rFonts w:ascii="ＭＳ Ｐ明朝" w:eastAsia="ＭＳ Ｐ明朝" w:hAnsi="ＭＳ Ｐ明朝" w:hint="eastAsia"/>
                <w:sz w:val="18"/>
                <w:szCs w:val="18"/>
              </w:rPr>
              <w:t>６</w:t>
            </w:r>
            <w:r w:rsidR="00BC29BC" w:rsidRPr="008252E0">
              <w:rPr>
                <w:rFonts w:ascii="ＭＳ Ｐ明朝" w:eastAsia="ＭＳ Ｐ明朝" w:hAnsi="ＭＳ Ｐ明朝" w:hint="eastAsia"/>
                <w:sz w:val="18"/>
                <w:szCs w:val="18"/>
              </w:rPr>
              <w:t>回発行</w:t>
            </w:r>
            <w:r w:rsidR="00CA436A" w:rsidRPr="008252E0">
              <w:rPr>
                <w:rFonts w:ascii="ＭＳ Ｐ明朝" w:eastAsia="ＭＳ Ｐ明朝" w:hAnsi="ＭＳ Ｐ明朝" w:hint="eastAsia"/>
                <w:sz w:val="18"/>
                <w:szCs w:val="18"/>
              </w:rPr>
              <w:t>し、生徒や保護者への情報発信を行った。（</w:t>
            </w:r>
            <w:r w:rsidR="00170BEE">
              <w:rPr>
                <w:rFonts w:ascii="ＭＳ Ｐ明朝" w:eastAsia="ＭＳ Ｐ明朝" w:hAnsi="ＭＳ Ｐ明朝" w:hint="eastAsia"/>
                <w:sz w:val="18"/>
                <w:szCs w:val="18"/>
              </w:rPr>
              <w:t>○</w:t>
            </w:r>
            <w:r w:rsidR="00CA436A" w:rsidRPr="008252E0">
              <w:rPr>
                <w:rFonts w:ascii="ＭＳ Ｐ明朝" w:eastAsia="ＭＳ Ｐ明朝" w:hAnsi="ＭＳ Ｐ明朝" w:hint="eastAsia"/>
                <w:sz w:val="18"/>
                <w:szCs w:val="18"/>
              </w:rPr>
              <w:t>）</w:t>
            </w:r>
          </w:p>
          <w:p w14:paraId="2451C971" w14:textId="77777777" w:rsidR="005404EA" w:rsidRPr="008252E0" w:rsidRDefault="00BC29BC" w:rsidP="00676C6D">
            <w:pPr>
              <w:ind w:left="360" w:hangingChars="200" w:hanging="360"/>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CA436A" w:rsidRPr="008252E0">
              <w:rPr>
                <w:rFonts w:ascii="ＭＳ Ｐ明朝" w:eastAsia="ＭＳ Ｐ明朝" w:hAnsi="ＭＳ Ｐ明朝" w:hint="eastAsia"/>
                <w:sz w:val="18"/>
                <w:szCs w:val="18"/>
              </w:rPr>
              <w:t>学校行事（文化祭）において、薬物乱用防止に係</w:t>
            </w:r>
          </w:p>
          <w:p w14:paraId="101CB07B" w14:textId="77777777" w:rsidR="005404EA" w:rsidRPr="008252E0" w:rsidRDefault="00CA436A" w:rsidP="00676C6D">
            <w:pPr>
              <w:ind w:left="360" w:hangingChars="200" w:hanging="360"/>
              <w:rPr>
                <w:rFonts w:ascii="ＭＳ Ｐ明朝" w:eastAsia="ＭＳ Ｐ明朝" w:hAnsi="ＭＳ Ｐ明朝"/>
                <w:sz w:val="18"/>
                <w:szCs w:val="18"/>
              </w:rPr>
            </w:pPr>
            <w:r w:rsidRPr="008252E0">
              <w:rPr>
                <w:rFonts w:ascii="ＭＳ Ｐ明朝" w:eastAsia="ＭＳ Ｐ明朝" w:hAnsi="ＭＳ Ｐ明朝" w:hint="eastAsia"/>
                <w:sz w:val="18"/>
                <w:szCs w:val="18"/>
              </w:rPr>
              <w:t>る</w:t>
            </w:r>
            <w:r w:rsidR="008C57C3" w:rsidRPr="008252E0">
              <w:rPr>
                <w:rFonts w:ascii="ＭＳ Ｐ明朝" w:eastAsia="ＭＳ Ｐ明朝" w:hAnsi="ＭＳ Ｐ明朝" w:hint="eastAsia"/>
                <w:sz w:val="18"/>
                <w:szCs w:val="18"/>
              </w:rPr>
              <w:t>講座の実施と</w:t>
            </w:r>
            <w:r w:rsidRPr="008252E0">
              <w:rPr>
                <w:rFonts w:ascii="ＭＳ Ｐ明朝" w:eastAsia="ＭＳ Ｐ明朝" w:hAnsi="ＭＳ Ｐ明朝" w:hint="eastAsia"/>
                <w:sz w:val="18"/>
                <w:szCs w:val="18"/>
              </w:rPr>
              <w:t>地域と連携し</w:t>
            </w:r>
            <w:r w:rsidR="008C57C3" w:rsidRPr="008252E0">
              <w:rPr>
                <w:rFonts w:ascii="ＭＳ Ｐ明朝" w:eastAsia="ＭＳ Ｐ明朝" w:hAnsi="ＭＳ Ｐ明朝" w:hint="eastAsia"/>
                <w:sz w:val="18"/>
                <w:szCs w:val="18"/>
              </w:rPr>
              <w:t>外部人材による</w:t>
            </w:r>
            <w:r w:rsidR="00BC29BC" w:rsidRPr="008252E0">
              <w:rPr>
                <w:rFonts w:ascii="ＭＳ Ｐ明朝" w:eastAsia="ＭＳ Ｐ明朝" w:hAnsi="ＭＳ Ｐ明朝" w:hint="eastAsia"/>
                <w:sz w:val="18"/>
                <w:szCs w:val="18"/>
              </w:rPr>
              <w:t>薬物</w:t>
            </w:r>
          </w:p>
          <w:p w14:paraId="06DD84B2" w14:textId="5DDFED73" w:rsidR="00BC29BC" w:rsidRPr="008252E0" w:rsidRDefault="00BC29BC" w:rsidP="00676C6D">
            <w:pPr>
              <w:ind w:left="360" w:hangingChars="200" w:hanging="360"/>
              <w:rPr>
                <w:rFonts w:ascii="ＭＳ Ｐ明朝" w:eastAsia="ＭＳ Ｐ明朝" w:hAnsi="ＭＳ Ｐ明朝"/>
                <w:sz w:val="18"/>
                <w:szCs w:val="18"/>
              </w:rPr>
            </w:pPr>
            <w:r w:rsidRPr="008252E0">
              <w:rPr>
                <w:rFonts w:ascii="ＭＳ Ｐ明朝" w:eastAsia="ＭＳ Ｐ明朝" w:hAnsi="ＭＳ Ｐ明朝" w:hint="eastAsia"/>
                <w:sz w:val="18"/>
                <w:szCs w:val="18"/>
              </w:rPr>
              <w:t>乱用防止</w:t>
            </w:r>
            <w:r w:rsidR="008C57C3" w:rsidRPr="008252E0">
              <w:rPr>
                <w:rFonts w:ascii="ＭＳ Ｐ明朝" w:eastAsia="ＭＳ Ｐ明朝" w:hAnsi="ＭＳ Ｐ明朝" w:hint="eastAsia"/>
                <w:sz w:val="18"/>
                <w:szCs w:val="18"/>
              </w:rPr>
              <w:t>講話</w:t>
            </w:r>
            <w:r w:rsidR="00CA436A" w:rsidRPr="008252E0">
              <w:rPr>
                <w:rFonts w:ascii="ＭＳ Ｐ明朝" w:eastAsia="ＭＳ Ｐ明朝" w:hAnsi="ＭＳ Ｐ明朝" w:hint="eastAsia"/>
                <w:sz w:val="18"/>
                <w:szCs w:val="18"/>
              </w:rPr>
              <w:t>を</w:t>
            </w:r>
            <w:r w:rsidRPr="008252E0">
              <w:rPr>
                <w:rFonts w:ascii="ＭＳ Ｐ明朝" w:eastAsia="ＭＳ Ｐ明朝" w:hAnsi="ＭＳ Ｐ明朝" w:hint="eastAsia"/>
                <w:sz w:val="18"/>
                <w:szCs w:val="18"/>
              </w:rPr>
              <w:t>実施</w:t>
            </w:r>
            <w:r w:rsidR="00CA436A" w:rsidRPr="008252E0">
              <w:rPr>
                <w:rFonts w:ascii="ＭＳ Ｐ明朝" w:eastAsia="ＭＳ Ｐ明朝" w:hAnsi="ＭＳ Ｐ明朝" w:hint="eastAsia"/>
                <w:sz w:val="18"/>
                <w:szCs w:val="18"/>
              </w:rPr>
              <w:t xml:space="preserve">した。　</w:t>
            </w:r>
            <w:r w:rsidR="008C57C3" w:rsidRPr="008252E0">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008C57C3" w:rsidRPr="008252E0">
              <w:rPr>
                <w:rFonts w:ascii="ＭＳ Ｐ明朝" w:eastAsia="ＭＳ Ｐ明朝" w:hAnsi="ＭＳ Ｐ明朝" w:hint="eastAsia"/>
                <w:sz w:val="18"/>
                <w:szCs w:val="18"/>
              </w:rPr>
              <w:t>）</w:t>
            </w:r>
          </w:p>
          <w:p w14:paraId="382FC23F" w14:textId="72A54504" w:rsidR="00065244" w:rsidRPr="008252E0" w:rsidRDefault="008E004C"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・保健委員による薬物乱用防止に関わるチラシを作成し、</w:t>
            </w:r>
            <w:r w:rsidR="00A91FB2" w:rsidRPr="008252E0">
              <w:rPr>
                <w:rFonts w:ascii="ＭＳ Ｐ明朝" w:eastAsia="ＭＳ Ｐ明朝" w:hAnsi="ＭＳ Ｐ明朝" w:hint="eastAsia"/>
                <w:sz w:val="18"/>
                <w:szCs w:val="18"/>
              </w:rPr>
              <w:t>文化祭で展示するとともにクラスに掲示した。</w:t>
            </w:r>
            <w:r w:rsidRPr="008252E0">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Pr="008252E0">
              <w:rPr>
                <w:rFonts w:ascii="ＭＳ Ｐ明朝" w:eastAsia="ＭＳ Ｐ明朝" w:hAnsi="ＭＳ Ｐ明朝" w:hint="eastAsia"/>
                <w:sz w:val="18"/>
                <w:szCs w:val="18"/>
              </w:rPr>
              <w:t>）</w:t>
            </w:r>
          </w:p>
          <w:p w14:paraId="53620156" w14:textId="6C265122" w:rsidR="00B557F9" w:rsidRPr="008252E0" w:rsidRDefault="00A91FB2"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・次年度も薬物乱用防止としてストレスマネジメントに関わる予防教育にも取り組む。</w:t>
            </w:r>
          </w:p>
          <w:p w14:paraId="53D3AD08" w14:textId="79554D58" w:rsidR="007E204F" w:rsidRDefault="007E204F" w:rsidP="00676C6D">
            <w:pPr>
              <w:rPr>
                <w:rFonts w:ascii="ＭＳ Ｐ明朝" w:eastAsia="ＭＳ Ｐ明朝" w:hAnsi="ＭＳ Ｐ明朝"/>
                <w:sz w:val="18"/>
                <w:szCs w:val="18"/>
                <w:bdr w:val="single" w:sz="4" w:space="0" w:color="auto"/>
              </w:rPr>
            </w:pPr>
          </w:p>
          <w:p w14:paraId="58852EB7" w14:textId="0C1D2FC6" w:rsidR="00D47698" w:rsidRDefault="00D47698" w:rsidP="00676C6D">
            <w:pPr>
              <w:rPr>
                <w:rFonts w:ascii="ＭＳ Ｐ明朝" w:eastAsia="ＭＳ Ｐ明朝" w:hAnsi="ＭＳ Ｐ明朝"/>
                <w:sz w:val="18"/>
                <w:szCs w:val="18"/>
                <w:bdr w:val="single" w:sz="4" w:space="0" w:color="auto"/>
              </w:rPr>
            </w:pPr>
          </w:p>
          <w:p w14:paraId="56BE813D" w14:textId="77777777" w:rsidR="00A77A02" w:rsidRPr="008252E0" w:rsidRDefault="00A77A02" w:rsidP="00676C6D">
            <w:pPr>
              <w:rPr>
                <w:rFonts w:ascii="ＭＳ Ｐ明朝" w:eastAsia="ＭＳ Ｐ明朝" w:hAnsi="ＭＳ Ｐ明朝"/>
                <w:sz w:val="18"/>
                <w:szCs w:val="18"/>
                <w:bdr w:val="single" w:sz="4" w:space="0" w:color="auto"/>
              </w:rPr>
            </w:pPr>
          </w:p>
          <w:p w14:paraId="07265D05" w14:textId="4955AE67" w:rsidR="00574E83" w:rsidRDefault="007E204F"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ウ</w:t>
            </w:r>
            <w:r w:rsidR="008C57C3" w:rsidRPr="008252E0">
              <w:rPr>
                <w:rFonts w:ascii="ＭＳ Ｐ明朝" w:eastAsia="ＭＳ Ｐ明朝" w:hAnsi="ＭＳ Ｐ明朝" w:hint="eastAsia"/>
                <w:sz w:val="18"/>
                <w:szCs w:val="18"/>
              </w:rPr>
              <w:t>・都島消防署と連携し、</w:t>
            </w:r>
            <w:r w:rsidR="00583F80" w:rsidRPr="008252E0">
              <w:rPr>
                <w:rFonts w:ascii="ＭＳ Ｐ明朝" w:eastAsia="ＭＳ Ｐ明朝" w:hAnsi="ＭＳ Ｐ明朝" w:hint="eastAsia"/>
                <w:sz w:val="18"/>
                <w:szCs w:val="18"/>
              </w:rPr>
              <w:t>防災・</w:t>
            </w:r>
            <w:r w:rsidR="008129C4" w:rsidRPr="008252E0">
              <w:rPr>
                <w:rFonts w:ascii="ＭＳ Ｐ明朝" w:eastAsia="ＭＳ Ｐ明朝" w:hAnsi="ＭＳ Ｐ明朝" w:hint="eastAsia"/>
                <w:sz w:val="18"/>
                <w:szCs w:val="18"/>
              </w:rPr>
              <w:t>避難訓練を</w:t>
            </w:r>
            <w:r w:rsidR="00574E83" w:rsidRPr="008252E0">
              <w:rPr>
                <w:rFonts w:ascii="ＭＳ Ｐ明朝" w:eastAsia="ＭＳ Ｐ明朝" w:hAnsi="ＭＳ Ｐ明朝" w:hint="eastAsia"/>
                <w:sz w:val="18"/>
                <w:szCs w:val="18"/>
              </w:rPr>
              <w:t>実施</w:t>
            </w:r>
            <w:r w:rsidR="008C57C3" w:rsidRPr="008252E0">
              <w:rPr>
                <w:rFonts w:ascii="ＭＳ Ｐ明朝" w:eastAsia="ＭＳ Ｐ明朝" w:hAnsi="ＭＳ Ｐ明朝" w:hint="eastAsia"/>
                <w:sz w:val="18"/>
                <w:szCs w:val="18"/>
              </w:rPr>
              <w:t>した。（</w:t>
            </w:r>
            <w:r w:rsidR="00170BEE">
              <w:rPr>
                <w:rFonts w:ascii="ＭＳ Ｐ明朝" w:eastAsia="ＭＳ Ｐ明朝" w:hAnsi="ＭＳ Ｐ明朝" w:hint="eastAsia"/>
                <w:sz w:val="18"/>
                <w:szCs w:val="18"/>
              </w:rPr>
              <w:t>○</w:t>
            </w:r>
            <w:r w:rsidRPr="008252E0">
              <w:rPr>
                <w:rFonts w:ascii="ＭＳ Ｐ明朝" w:eastAsia="ＭＳ Ｐ明朝" w:hAnsi="ＭＳ Ｐ明朝" w:hint="eastAsia"/>
                <w:sz w:val="18"/>
                <w:szCs w:val="18"/>
              </w:rPr>
              <w:t>）</w:t>
            </w:r>
          </w:p>
          <w:p w14:paraId="7F038A38" w14:textId="66FF633A" w:rsidR="00D47698" w:rsidRDefault="00D47698" w:rsidP="00676C6D">
            <w:pPr>
              <w:rPr>
                <w:rFonts w:ascii="ＭＳ Ｐ明朝" w:eastAsia="ＭＳ Ｐ明朝" w:hAnsi="ＭＳ Ｐ明朝"/>
                <w:sz w:val="18"/>
                <w:szCs w:val="18"/>
              </w:rPr>
            </w:pPr>
          </w:p>
          <w:p w14:paraId="6E8EA845" w14:textId="77777777" w:rsidR="00D47698" w:rsidRPr="008252E0" w:rsidRDefault="00D47698" w:rsidP="00676C6D">
            <w:pPr>
              <w:rPr>
                <w:rFonts w:ascii="ＭＳ Ｐ明朝" w:eastAsia="ＭＳ Ｐ明朝" w:hAnsi="ＭＳ Ｐ明朝"/>
                <w:sz w:val="18"/>
                <w:szCs w:val="18"/>
              </w:rPr>
            </w:pPr>
          </w:p>
          <w:p w14:paraId="49F93856" w14:textId="7F477A9E" w:rsidR="007E204F" w:rsidRPr="008252E0" w:rsidRDefault="007E204F"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エ</w:t>
            </w:r>
            <w:r w:rsidR="00793C9C" w:rsidRPr="008252E0">
              <w:rPr>
                <w:rFonts w:ascii="ＭＳ Ｐ明朝" w:eastAsia="ＭＳ Ｐ明朝" w:hAnsi="ＭＳ Ｐ明朝" w:hint="eastAsia"/>
                <w:sz w:val="18"/>
                <w:szCs w:val="18"/>
              </w:rPr>
              <w:t>・</w:t>
            </w:r>
            <w:r w:rsidR="008C57C3" w:rsidRPr="008252E0">
              <w:rPr>
                <w:rFonts w:ascii="ＭＳ Ｐ明朝" w:eastAsia="ＭＳ Ｐ明朝" w:hAnsi="ＭＳ Ｐ明朝" w:hint="eastAsia"/>
                <w:sz w:val="18"/>
                <w:szCs w:val="18"/>
              </w:rPr>
              <w:t>「</w:t>
            </w:r>
            <w:r w:rsidR="00574E83" w:rsidRPr="008252E0">
              <w:rPr>
                <w:rFonts w:ascii="ＭＳ Ｐ明朝" w:eastAsia="ＭＳ Ｐ明朝" w:hAnsi="ＭＳ Ｐ明朝" w:hint="eastAsia"/>
                <w:sz w:val="18"/>
                <w:szCs w:val="18"/>
              </w:rPr>
              <w:t>いじめ等防止対策委員会</w:t>
            </w:r>
            <w:r w:rsidR="008C57C3" w:rsidRPr="008252E0">
              <w:rPr>
                <w:rFonts w:ascii="ＭＳ Ｐ明朝" w:eastAsia="ＭＳ Ｐ明朝" w:hAnsi="ＭＳ Ｐ明朝" w:hint="eastAsia"/>
                <w:sz w:val="18"/>
                <w:szCs w:val="18"/>
              </w:rPr>
              <w:t>」</w:t>
            </w:r>
            <w:r w:rsidR="00666CF2" w:rsidRPr="008252E0">
              <w:rPr>
                <w:rFonts w:ascii="ＭＳ Ｐ明朝" w:eastAsia="ＭＳ Ｐ明朝" w:hAnsi="ＭＳ Ｐ明朝" w:hint="eastAsia"/>
                <w:sz w:val="18"/>
                <w:szCs w:val="18"/>
              </w:rPr>
              <w:t>を</w:t>
            </w:r>
            <w:r w:rsidR="00574E83" w:rsidRPr="008252E0">
              <w:rPr>
                <w:rFonts w:ascii="ＭＳ Ｐ明朝" w:eastAsia="ＭＳ Ｐ明朝" w:hAnsi="ＭＳ Ｐ明朝" w:hint="eastAsia"/>
                <w:sz w:val="18"/>
                <w:szCs w:val="18"/>
              </w:rPr>
              <w:t>発足</w:t>
            </w:r>
            <w:r w:rsidR="008C57C3" w:rsidRPr="008252E0">
              <w:rPr>
                <w:rFonts w:ascii="ＭＳ Ｐ明朝" w:eastAsia="ＭＳ Ｐ明朝" w:hAnsi="ＭＳ Ｐ明朝" w:hint="eastAsia"/>
                <w:sz w:val="18"/>
                <w:szCs w:val="18"/>
              </w:rPr>
              <w:t>し、学校全体で一致した指導・支援に取り組んでいる。</w:t>
            </w:r>
          </w:p>
          <w:p w14:paraId="19251463" w14:textId="42B2BF60" w:rsidR="007E204F" w:rsidRPr="008252E0" w:rsidRDefault="008C57C3"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・いじめアンケートを年</w:t>
            </w:r>
            <w:r w:rsidR="0020791E" w:rsidRPr="008252E0">
              <w:rPr>
                <w:rFonts w:ascii="ＭＳ Ｐ明朝" w:eastAsia="ＭＳ Ｐ明朝" w:hAnsi="ＭＳ Ｐ明朝" w:hint="eastAsia"/>
                <w:sz w:val="18"/>
                <w:szCs w:val="18"/>
              </w:rPr>
              <w:t>３</w:t>
            </w:r>
            <w:r w:rsidRPr="008252E0">
              <w:rPr>
                <w:rFonts w:ascii="ＭＳ Ｐ明朝" w:eastAsia="ＭＳ Ｐ明朝" w:hAnsi="ＭＳ Ｐ明朝" w:hint="eastAsia"/>
                <w:sz w:val="18"/>
                <w:szCs w:val="18"/>
              </w:rPr>
              <w:t>回実施し、</w:t>
            </w:r>
            <w:r w:rsidR="000A7595" w:rsidRPr="008252E0">
              <w:rPr>
                <w:rFonts w:ascii="ＭＳ Ｐ明朝" w:eastAsia="ＭＳ Ｐ明朝" w:hAnsi="ＭＳ Ｐ明朝" w:hint="eastAsia"/>
                <w:sz w:val="18"/>
                <w:szCs w:val="18"/>
              </w:rPr>
              <w:t>「安全で安心な学校生</w:t>
            </w:r>
          </w:p>
          <w:p w14:paraId="150A5194" w14:textId="2B9AC94D" w:rsidR="007E204F" w:rsidRPr="008252E0" w:rsidRDefault="000A7595" w:rsidP="00676C6D">
            <w:pPr>
              <w:ind w:firstLineChars="100" w:firstLine="180"/>
              <w:rPr>
                <w:rFonts w:ascii="ＭＳ Ｐ明朝" w:eastAsia="ＭＳ Ｐ明朝" w:hAnsi="ＭＳ Ｐ明朝"/>
                <w:sz w:val="18"/>
                <w:szCs w:val="18"/>
              </w:rPr>
            </w:pPr>
            <w:r w:rsidRPr="008252E0">
              <w:rPr>
                <w:rFonts w:ascii="ＭＳ Ｐ明朝" w:eastAsia="ＭＳ Ｐ明朝" w:hAnsi="ＭＳ Ｐ明朝" w:hint="eastAsia"/>
                <w:sz w:val="18"/>
                <w:szCs w:val="18"/>
              </w:rPr>
              <w:t>活を送れている」の肯定的な回答の割合が</w:t>
            </w:r>
            <w:r w:rsidR="0020791E" w:rsidRPr="00CC3487">
              <w:rPr>
                <w:rFonts w:ascii="ＭＳ Ｐ明朝" w:eastAsia="ＭＳ Ｐ明朝" w:hAnsi="ＭＳ Ｐ明朝"/>
                <w:sz w:val="18"/>
                <w:szCs w:val="18"/>
              </w:rPr>
              <w:t>98</w:t>
            </w:r>
            <w:r w:rsidR="007C249B" w:rsidRPr="00CC3487">
              <w:rPr>
                <w:rFonts w:ascii="ＭＳ Ｐ明朝" w:eastAsia="ＭＳ Ｐ明朝" w:hAnsi="ＭＳ Ｐ明朝" w:hint="eastAsia"/>
                <w:sz w:val="18"/>
                <w:szCs w:val="18"/>
              </w:rPr>
              <w:t>％</w:t>
            </w:r>
            <w:r w:rsidRPr="008252E0">
              <w:rPr>
                <w:rFonts w:ascii="ＭＳ Ｐ明朝" w:eastAsia="ＭＳ Ｐ明朝" w:hAnsi="ＭＳ Ｐ明朝" w:hint="eastAsia"/>
                <w:sz w:val="18"/>
                <w:szCs w:val="18"/>
              </w:rPr>
              <w:t>であっ</w:t>
            </w:r>
          </w:p>
          <w:p w14:paraId="20FBAAE9" w14:textId="77107A4F" w:rsidR="008129C4" w:rsidRDefault="000A7595" w:rsidP="00676C6D">
            <w:pPr>
              <w:ind w:firstLineChars="100" w:firstLine="180"/>
              <w:rPr>
                <w:rFonts w:ascii="ＭＳ Ｐ明朝" w:eastAsia="ＭＳ Ｐ明朝" w:hAnsi="ＭＳ Ｐ明朝"/>
                <w:sz w:val="18"/>
                <w:szCs w:val="18"/>
              </w:rPr>
            </w:pPr>
            <w:r w:rsidRPr="008252E0">
              <w:rPr>
                <w:rFonts w:ascii="ＭＳ Ｐ明朝" w:eastAsia="ＭＳ Ｐ明朝" w:hAnsi="ＭＳ Ｐ明朝" w:hint="eastAsia"/>
                <w:sz w:val="18"/>
                <w:szCs w:val="18"/>
              </w:rPr>
              <w:t>た。（</w:t>
            </w:r>
            <w:r w:rsidR="00170BEE">
              <w:rPr>
                <w:rFonts w:ascii="ＭＳ Ｐ明朝" w:eastAsia="ＭＳ Ｐ明朝" w:hAnsi="ＭＳ Ｐ明朝" w:hint="eastAsia"/>
                <w:sz w:val="18"/>
                <w:szCs w:val="18"/>
              </w:rPr>
              <w:t>○</w:t>
            </w:r>
            <w:r w:rsidRPr="008252E0">
              <w:rPr>
                <w:rFonts w:ascii="ＭＳ Ｐ明朝" w:eastAsia="ＭＳ Ｐ明朝" w:hAnsi="ＭＳ Ｐ明朝" w:hint="eastAsia"/>
                <w:sz w:val="18"/>
                <w:szCs w:val="18"/>
              </w:rPr>
              <w:t>）</w:t>
            </w:r>
          </w:p>
          <w:p w14:paraId="75E9FCC6" w14:textId="1A3C0719" w:rsidR="00D47698" w:rsidRDefault="00D47698" w:rsidP="00676C6D">
            <w:pPr>
              <w:ind w:firstLineChars="100" w:firstLine="180"/>
              <w:rPr>
                <w:rFonts w:ascii="ＭＳ Ｐ明朝" w:eastAsia="ＭＳ Ｐ明朝" w:hAnsi="ＭＳ Ｐ明朝"/>
                <w:sz w:val="18"/>
                <w:szCs w:val="18"/>
              </w:rPr>
            </w:pPr>
          </w:p>
          <w:p w14:paraId="0BE8FD09" w14:textId="77777777" w:rsidR="00A77A02" w:rsidRPr="008252E0" w:rsidRDefault="00A77A02" w:rsidP="00676C6D">
            <w:pPr>
              <w:ind w:firstLineChars="100" w:firstLine="180"/>
              <w:rPr>
                <w:rFonts w:ascii="ＭＳ Ｐ明朝" w:eastAsia="ＭＳ Ｐ明朝" w:hAnsi="ＭＳ Ｐ明朝"/>
                <w:sz w:val="18"/>
                <w:szCs w:val="18"/>
              </w:rPr>
            </w:pPr>
          </w:p>
          <w:p w14:paraId="527F76CE" w14:textId="0281663A" w:rsidR="007E204F" w:rsidRPr="008252E0" w:rsidRDefault="007E204F"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オ</w:t>
            </w:r>
            <w:r w:rsidR="00514BEE" w:rsidRPr="008252E0">
              <w:rPr>
                <w:rFonts w:ascii="ＭＳ Ｐ明朝" w:eastAsia="ＭＳ Ｐ明朝" w:hAnsi="ＭＳ Ｐ明朝" w:hint="eastAsia"/>
                <w:sz w:val="18"/>
                <w:szCs w:val="18"/>
              </w:rPr>
              <w:t>・保健委員会による一般清掃活動、特別</w:t>
            </w:r>
            <w:r w:rsidR="008129C4" w:rsidRPr="008252E0">
              <w:rPr>
                <w:rFonts w:ascii="ＭＳ Ｐ明朝" w:eastAsia="ＭＳ Ｐ明朝" w:hAnsi="ＭＳ Ｐ明朝" w:hint="eastAsia"/>
                <w:sz w:val="18"/>
                <w:szCs w:val="18"/>
              </w:rPr>
              <w:t>清掃ともに</w:t>
            </w:r>
            <w:r w:rsidR="000A7595" w:rsidRPr="008252E0">
              <w:rPr>
                <w:rFonts w:ascii="ＭＳ Ｐ明朝" w:eastAsia="ＭＳ Ｐ明朝" w:hAnsi="ＭＳ Ｐ明朝" w:hint="eastAsia"/>
                <w:sz w:val="18"/>
                <w:szCs w:val="18"/>
              </w:rPr>
              <w:t>年</w:t>
            </w:r>
          </w:p>
          <w:p w14:paraId="4D6B05B9" w14:textId="4E31212F" w:rsidR="008129C4" w:rsidRPr="008252E0" w:rsidRDefault="0020791E" w:rsidP="00676C6D">
            <w:pPr>
              <w:ind w:firstLineChars="150" w:firstLine="270"/>
              <w:rPr>
                <w:rFonts w:ascii="ＭＳ Ｐ明朝" w:eastAsia="ＭＳ Ｐ明朝" w:hAnsi="ＭＳ Ｐ明朝"/>
                <w:sz w:val="18"/>
                <w:szCs w:val="18"/>
              </w:rPr>
            </w:pPr>
            <w:r w:rsidRPr="008252E0">
              <w:rPr>
                <w:rFonts w:ascii="ＭＳ Ｐ明朝" w:eastAsia="ＭＳ Ｐ明朝" w:hAnsi="ＭＳ Ｐ明朝"/>
                <w:sz w:val="18"/>
                <w:szCs w:val="18"/>
              </w:rPr>
              <w:t>10</w:t>
            </w:r>
            <w:r w:rsidR="008129C4" w:rsidRPr="008252E0">
              <w:rPr>
                <w:rFonts w:ascii="ＭＳ Ｐ明朝" w:eastAsia="ＭＳ Ｐ明朝" w:hAnsi="ＭＳ Ｐ明朝" w:hint="eastAsia"/>
                <w:sz w:val="18"/>
                <w:szCs w:val="18"/>
              </w:rPr>
              <w:t>回実施し</w:t>
            </w:r>
            <w:r w:rsidR="000A7595" w:rsidRPr="008252E0">
              <w:rPr>
                <w:rFonts w:ascii="ＭＳ Ｐ明朝" w:eastAsia="ＭＳ Ｐ明朝" w:hAnsi="ＭＳ Ｐ明朝" w:hint="eastAsia"/>
                <w:sz w:val="18"/>
                <w:szCs w:val="18"/>
              </w:rPr>
              <w:t>た。（</w:t>
            </w:r>
            <w:r w:rsidR="00170BEE">
              <w:rPr>
                <w:rFonts w:ascii="ＭＳ Ｐ明朝" w:eastAsia="ＭＳ Ｐ明朝" w:hAnsi="ＭＳ Ｐ明朝" w:hint="eastAsia"/>
                <w:sz w:val="18"/>
                <w:szCs w:val="18"/>
              </w:rPr>
              <w:t>○</w:t>
            </w:r>
            <w:r w:rsidR="000A7595" w:rsidRPr="008252E0">
              <w:rPr>
                <w:rFonts w:ascii="ＭＳ Ｐ明朝" w:eastAsia="ＭＳ Ｐ明朝" w:hAnsi="ＭＳ Ｐ明朝" w:hint="eastAsia"/>
                <w:sz w:val="18"/>
                <w:szCs w:val="18"/>
              </w:rPr>
              <w:t>）</w:t>
            </w:r>
          </w:p>
          <w:p w14:paraId="64251E84" w14:textId="3FCB07B8" w:rsidR="007E204F" w:rsidRPr="008252E0" w:rsidRDefault="00110749"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20791E" w:rsidRPr="008252E0">
              <w:rPr>
                <w:rFonts w:ascii="ＭＳ Ｐ明朝" w:eastAsia="ＭＳ Ｐ明朝" w:hAnsi="ＭＳ Ｐ明朝"/>
                <w:sz w:val="18"/>
                <w:szCs w:val="18"/>
              </w:rPr>
              <w:t>ECO</w:t>
            </w:r>
            <w:r w:rsidRPr="008252E0">
              <w:rPr>
                <w:rFonts w:ascii="ＭＳ Ｐ明朝" w:eastAsia="ＭＳ Ｐ明朝" w:hAnsi="ＭＳ Ｐ明朝" w:hint="eastAsia"/>
                <w:sz w:val="18"/>
                <w:szCs w:val="18"/>
              </w:rPr>
              <w:t>プロジェクト」として</w:t>
            </w:r>
            <w:r w:rsidR="008129C4" w:rsidRPr="008252E0">
              <w:rPr>
                <w:rFonts w:ascii="ＭＳ Ｐ明朝" w:eastAsia="ＭＳ Ｐ明朝" w:hAnsi="ＭＳ Ｐ明朝" w:hint="eastAsia"/>
                <w:sz w:val="18"/>
                <w:szCs w:val="18"/>
              </w:rPr>
              <w:t>生徒会が</w:t>
            </w:r>
            <w:r w:rsidRPr="008252E0">
              <w:rPr>
                <w:rFonts w:ascii="ＭＳ Ｐ明朝" w:eastAsia="ＭＳ Ｐ明朝" w:hAnsi="ＭＳ Ｐ明朝" w:hint="eastAsia"/>
                <w:sz w:val="18"/>
                <w:szCs w:val="18"/>
              </w:rPr>
              <w:t>使い捨てコンタクト</w:t>
            </w:r>
          </w:p>
          <w:p w14:paraId="224DD530" w14:textId="4DD2E4E9" w:rsidR="00B34BEB" w:rsidRPr="008252E0" w:rsidRDefault="00110749" w:rsidP="00676C6D">
            <w:pPr>
              <w:ind w:firstLineChars="50" w:firstLine="90"/>
              <w:rPr>
                <w:rFonts w:ascii="ＭＳ Ｐ明朝" w:eastAsia="ＭＳ Ｐ明朝" w:hAnsi="ＭＳ Ｐ明朝"/>
                <w:sz w:val="18"/>
                <w:szCs w:val="18"/>
              </w:rPr>
            </w:pPr>
            <w:r w:rsidRPr="008252E0">
              <w:rPr>
                <w:rFonts w:ascii="ＭＳ Ｐ明朝" w:eastAsia="ＭＳ Ｐ明朝" w:hAnsi="ＭＳ Ｐ明朝" w:hint="eastAsia"/>
                <w:sz w:val="18"/>
                <w:szCs w:val="18"/>
              </w:rPr>
              <w:t>レンズケース回収に取り組ん</w:t>
            </w:r>
            <w:r w:rsidR="000A7595" w:rsidRPr="008252E0">
              <w:rPr>
                <w:rFonts w:ascii="ＭＳ Ｐ明朝" w:eastAsia="ＭＳ Ｐ明朝" w:hAnsi="ＭＳ Ｐ明朝" w:hint="eastAsia"/>
                <w:sz w:val="18"/>
                <w:szCs w:val="18"/>
              </w:rPr>
              <w:t>だ。（</w:t>
            </w:r>
            <w:r w:rsidR="00170BEE">
              <w:rPr>
                <w:rFonts w:ascii="ＭＳ Ｐ明朝" w:eastAsia="ＭＳ Ｐ明朝" w:hAnsi="ＭＳ Ｐ明朝" w:hint="eastAsia"/>
                <w:sz w:val="18"/>
                <w:szCs w:val="18"/>
              </w:rPr>
              <w:t>○</w:t>
            </w:r>
            <w:r w:rsidR="000A7595" w:rsidRPr="008252E0">
              <w:rPr>
                <w:rFonts w:ascii="ＭＳ Ｐ明朝" w:eastAsia="ＭＳ Ｐ明朝" w:hAnsi="ＭＳ Ｐ明朝" w:hint="eastAsia"/>
                <w:sz w:val="18"/>
                <w:szCs w:val="18"/>
              </w:rPr>
              <w:t>）</w:t>
            </w:r>
          </w:p>
          <w:p w14:paraId="654D4022" w14:textId="77777777" w:rsidR="007E204F" w:rsidRPr="008252E0" w:rsidRDefault="007E204F" w:rsidP="00676C6D">
            <w:pPr>
              <w:rPr>
                <w:rFonts w:ascii="ＭＳ Ｐ明朝" w:eastAsia="ＭＳ Ｐ明朝" w:hAnsi="ＭＳ Ｐ明朝"/>
                <w:sz w:val="18"/>
                <w:szCs w:val="18"/>
              </w:rPr>
            </w:pPr>
          </w:p>
          <w:p w14:paraId="7F6FF3DC" w14:textId="77777777" w:rsidR="00A77A02" w:rsidRPr="008252E0" w:rsidRDefault="00A77A02" w:rsidP="00676C6D">
            <w:pPr>
              <w:rPr>
                <w:rFonts w:ascii="ＭＳ Ｐ明朝" w:eastAsia="ＭＳ Ｐ明朝" w:hAnsi="ＭＳ Ｐ明朝"/>
                <w:sz w:val="18"/>
                <w:szCs w:val="18"/>
              </w:rPr>
            </w:pPr>
          </w:p>
          <w:p w14:paraId="2C30F7CE" w14:textId="35C58A72" w:rsidR="007E204F" w:rsidRDefault="007E204F"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３</w:t>
            </w:r>
            <w:r w:rsidRPr="008252E0">
              <w:rPr>
                <w:rFonts w:ascii="ＭＳ Ｐ明朝" w:eastAsia="ＭＳ Ｐ明朝" w:hAnsi="ＭＳ Ｐ明朝" w:hint="eastAsia"/>
                <w:sz w:val="18"/>
                <w:szCs w:val="18"/>
              </w:rPr>
              <w:t>）</w:t>
            </w:r>
          </w:p>
          <w:p w14:paraId="765D0197" w14:textId="77777777" w:rsidR="00D47698" w:rsidRPr="008252E0" w:rsidRDefault="00D47698" w:rsidP="00676C6D">
            <w:pPr>
              <w:rPr>
                <w:rFonts w:ascii="ＭＳ Ｐ明朝" w:eastAsia="ＭＳ Ｐ明朝" w:hAnsi="ＭＳ Ｐ明朝"/>
                <w:sz w:val="18"/>
                <w:szCs w:val="18"/>
              </w:rPr>
            </w:pPr>
          </w:p>
          <w:p w14:paraId="01D68DAA" w14:textId="5EF5C753" w:rsidR="007E204F" w:rsidRPr="00756BB7" w:rsidRDefault="007E204F"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ア</w:t>
            </w:r>
            <w:r w:rsidR="00F82CD4" w:rsidRPr="00756BB7">
              <w:rPr>
                <w:rFonts w:ascii="ＭＳ Ｐ明朝" w:eastAsia="ＭＳ Ｐ明朝" w:hAnsi="ＭＳ Ｐ明朝" w:hint="eastAsia"/>
                <w:sz w:val="18"/>
                <w:szCs w:val="18"/>
              </w:rPr>
              <w:t>・</w:t>
            </w:r>
            <w:r w:rsidR="00594605" w:rsidRPr="00756BB7">
              <w:rPr>
                <w:rFonts w:ascii="ＭＳ Ｐ明朝" w:eastAsia="ＭＳ Ｐ明朝" w:hAnsi="ＭＳ Ｐ明朝" w:hint="eastAsia"/>
                <w:sz w:val="18"/>
                <w:szCs w:val="18"/>
              </w:rPr>
              <w:t>資格試験の受験者数は</w:t>
            </w:r>
            <w:r w:rsidR="0020791E" w:rsidRPr="00756BB7">
              <w:rPr>
                <w:rFonts w:ascii="ＭＳ Ｐ明朝" w:eastAsia="ＭＳ Ｐ明朝" w:hAnsi="ＭＳ Ｐ明朝"/>
                <w:sz w:val="18"/>
                <w:szCs w:val="18"/>
              </w:rPr>
              <w:t>76</w:t>
            </w:r>
            <w:r w:rsidR="00666CF2" w:rsidRPr="00756BB7">
              <w:rPr>
                <w:rFonts w:ascii="ＭＳ Ｐ明朝" w:eastAsia="ＭＳ Ｐ明朝" w:hAnsi="ＭＳ Ｐ明朝" w:hint="eastAsia"/>
                <w:sz w:val="18"/>
                <w:szCs w:val="18"/>
              </w:rPr>
              <w:t>名、</w:t>
            </w:r>
            <w:r w:rsidR="000A7595" w:rsidRPr="00756BB7">
              <w:rPr>
                <w:rFonts w:ascii="ＭＳ Ｐ明朝" w:eastAsia="ＭＳ Ｐ明朝" w:hAnsi="ＭＳ Ｐ明朝" w:hint="eastAsia"/>
                <w:sz w:val="18"/>
                <w:szCs w:val="18"/>
              </w:rPr>
              <w:t>合格は</w:t>
            </w:r>
            <w:r w:rsidR="0020791E" w:rsidRPr="00756BB7">
              <w:rPr>
                <w:rFonts w:ascii="ＭＳ Ｐ明朝" w:eastAsia="ＭＳ Ｐ明朝" w:hAnsi="ＭＳ Ｐ明朝"/>
                <w:sz w:val="18"/>
                <w:szCs w:val="18"/>
              </w:rPr>
              <w:t>57</w:t>
            </w:r>
            <w:r w:rsidR="00B764B9" w:rsidRPr="00756BB7">
              <w:rPr>
                <w:rFonts w:ascii="ＭＳ Ｐ明朝" w:eastAsia="ＭＳ Ｐ明朝" w:hAnsi="ＭＳ Ｐ明朝" w:hint="eastAsia"/>
                <w:sz w:val="18"/>
                <w:szCs w:val="18"/>
              </w:rPr>
              <w:t>名</w:t>
            </w:r>
            <w:r w:rsidR="000A7595" w:rsidRPr="00756BB7">
              <w:rPr>
                <w:rFonts w:ascii="ＭＳ Ｐ明朝" w:eastAsia="ＭＳ Ｐ明朝" w:hAnsi="ＭＳ Ｐ明朝" w:hint="eastAsia"/>
                <w:sz w:val="18"/>
                <w:szCs w:val="18"/>
              </w:rPr>
              <w:t>で、合</w:t>
            </w:r>
          </w:p>
          <w:p w14:paraId="098377AD" w14:textId="2EA49A82" w:rsidR="00CC3487" w:rsidRPr="008252E0" w:rsidRDefault="000A7595" w:rsidP="00676C6D">
            <w:pPr>
              <w:ind w:firstLineChars="100" w:firstLine="180"/>
              <w:rPr>
                <w:rFonts w:ascii="ＭＳ Ｐ明朝" w:eastAsia="ＭＳ Ｐ明朝" w:hAnsi="ＭＳ Ｐ明朝"/>
                <w:sz w:val="18"/>
                <w:szCs w:val="18"/>
              </w:rPr>
            </w:pPr>
            <w:r w:rsidRPr="00756BB7">
              <w:rPr>
                <w:rFonts w:ascii="ＭＳ Ｐ明朝" w:eastAsia="ＭＳ Ｐ明朝" w:hAnsi="ＭＳ Ｐ明朝" w:hint="eastAsia"/>
                <w:sz w:val="18"/>
                <w:szCs w:val="18"/>
              </w:rPr>
              <w:t>格・取得率</w:t>
            </w:r>
            <w:r w:rsidR="0020791E" w:rsidRPr="00756BB7">
              <w:rPr>
                <w:rFonts w:ascii="ＭＳ Ｐ明朝" w:eastAsia="ＭＳ Ｐ明朝" w:hAnsi="ＭＳ Ｐ明朝"/>
                <w:sz w:val="18"/>
                <w:szCs w:val="18"/>
              </w:rPr>
              <w:t>75</w:t>
            </w:r>
            <w:r w:rsidRPr="00756BB7">
              <w:rPr>
                <w:rFonts w:ascii="ＭＳ Ｐ明朝" w:eastAsia="ＭＳ Ｐ明朝" w:hAnsi="ＭＳ Ｐ明朝" w:hint="eastAsia"/>
                <w:sz w:val="18"/>
                <w:szCs w:val="18"/>
              </w:rPr>
              <w:t>％であった。</w:t>
            </w:r>
            <w:r w:rsidR="0007300E" w:rsidRPr="00756BB7">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0007300E" w:rsidRPr="00756BB7">
              <w:rPr>
                <w:rFonts w:ascii="ＭＳ Ｐ明朝" w:eastAsia="ＭＳ Ｐ明朝" w:hAnsi="ＭＳ Ｐ明朝" w:hint="eastAsia"/>
                <w:sz w:val="18"/>
                <w:szCs w:val="18"/>
              </w:rPr>
              <w:t>）</w:t>
            </w:r>
          </w:p>
          <w:p w14:paraId="62824E1A" w14:textId="4FF8FE89" w:rsidR="00FE455A" w:rsidRPr="008252E0" w:rsidRDefault="00FE455A" w:rsidP="00676C6D">
            <w:pPr>
              <w:ind w:firstLineChars="100" w:firstLine="180"/>
              <w:rPr>
                <w:rFonts w:ascii="ＭＳ Ｐ明朝" w:eastAsia="ＭＳ Ｐ明朝" w:hAnsi="ＭＳ Ｐ明朝"/>
                <w:sz w:val="18"/>
                <w:szCs w:val="18"/>
              </w:rPr>
            </w:pPr>
          </w:p>
        </w:tc>
      </w:tr>
      <w:tr w:rsidR="00EC6371" w:rsidRPr="008252E0" w14:paraId="3BD4BF91" w14:textId="77777777" w:rsidTr="00D54E9B">
        <w:trPr>
          <w:trHeight w:val="11775"/>
          <w:jc w:val="center"/>
        </w:trPr>
        <w:tc>
          <w:tcPr>
            <w:tcW w:w="881" w:type="dxa"/>
            <w:shd w:val="clear" w:color="auto" w:fill="auto"/>
            <w:tcMar>
              <w:top w:w="142" w:type="dxa"/>
              <w:left w:w="142" w:type="dxa"/>
              <w:bottom w:w="142" w:type="dxa"/>
              <w:right w:w="142" w:type="dxa"/>
            </w:tcMar>
            <w:vAlign w:val="center"/>
          </w:tcPr>
          <w:p w14:paraId="2E65F569" w14:textId="65F415EE" w:rsidR="008A71D3" w:rsidRPr="00D54E9B" w:rsidRDefault="008A71D3" w:rsidP="00D54E9B">
            <w:pPr>
              <w:spacing w:line="240" w:lineRule="exact"/>
              <w:rPr>
                <w:rFonts w:ascii="ＭＳ Ｐ明朝" w:eastAsia="ＭＳ Ｐ明朝" w:hAnsi="ＭＳ Ｐ明朝" w:hint="eastAsia"/>
                <w:spacing w:val="-20"/>
                <w:sz w:val="22"/>
                <w:szCs w:val="22"/>
              </w:rPr>
            </w:pPr>
          </w:p>
        </w:tc>
        <w:tc>
          <w:tcPr>
            <w:tcW w:w="2020" w:type="dxa"/>
            <w:shd w:val="clear" w:color="auto" w:fill="auto"/>
            <w:tcMar>
              <w:top w:w="142" w:type="dxa"/>
              <w:left w:w="142" w:type="dxa"/>
              <w:bottom w:w="142" w:type="dxa"/>
              <w:right w:w="142" w:type="dxa"/>
            </w:tcMar>
          </w:tcPr>
          <w:p w14:paraId="1884957D" w14:textId="562B17FC" w:rsidR="008A71D3" w:rsidRPr="008252E0" w:rsidRDefault="00F2534D">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イ</w:t>
            </w:r>
            <w:r w:rsidR="00224CED" w:rsidRPr="008252E0">
              <w:rPr>
                <w:rFonts w:ascii="ＭＳ Ｐ明朝" w:eastAsia="ＭＳ Ｐ明朝" w:hAnsi="ＭＳ Ｐ明朝" w:hint="eastAsia"/>
                <w:sz w:val="18"/>
                <w:szCs w:val="18"/>
              </w:rPr>
              <w:t xml:space="preserve">　生徒の一人ひとりの希望および適性の応じた進路実現</w:t>
            </w:r>
          </w:p>
          <w:p w14:paraId="4CBE739F" w14:textId="19EF78F4" w:rsidR="008573BB" w:rsidRPr="008252E0" w:rsidRDefault="008573BB">
            <w:pPr>
              <w:ind w:left="180" w:hangingChars="100" w:hanging="180"/>
              <w:rPr>
                <w:rFonts w:ascii="ＭＳ Ｐ明朝" w:eastAsia="ＭＳ Ｐ明朝" w:hAnsi="ＭＳ Ｐ明朝"/>
                <w:sz w:val="18"/>
                <w:szCs w:val="18"/>
              </w:rPr>
            </w:pPr>
          </w:p>
          <w:p w14:paraId="12FFF811" w14:textId="00DC6C56" w:rsidR="008573BB" w:rsidRPr="008252E0" w:rsidRDefault="008573BB">
            <w:pPr>
              <w:ind w:left="180" w:hangingChars="100" w:hanging="180"/>
              <w:rPr>
                <w:rFonts w:ascii="ＭＳ Ｐ明朝" w:eastAsia="ＭＳ Ｐ明朝" w:hAnsi="ＭＳ Ｐ明朝"/>
                <w:sz w:val="18"/>
                <w:szCs w:val="18"/>
              </w:rPr>
            </w:pPr>
          </w:p>
          <w:p w14:paraId="2334CFA6" w14:textId="3C0ED3D2" w:rsidR="008573BB" w:rsidRPr="008252E0" w:rsidRDefault="008573BB">
            <w:pPr>
              <w:ind w:left="180" w:hangingChars="100" w:hanging="180"/>
              <w:rPr>
                <w:rFonts w:ascii="ＭＳ Ｐ明朝" w:eastAsia="ＭＳ Ｐ明朝" w:hAnsi="ＭＳ Ｐ明朝"/>
                <w:sz w:val="18"/>
                <w:szCs w:val="18"/>
              </w:rPr>
            </w:pPr>
          </w:p>
          <w:p w14:paraId="1FE0ED54" w14:textId="57983BDC" w:rsidR="008573BB" w:rsidRPr="008252E0" w:rsidRDefault="008573BB">
            <w:pPr>
              <w:ind w:left="180" w:hangingChars="100" w:hanging="180"/>
              <w:rPr>
                <w:rFonts w:ascii="ＭＳ Ｐ明朝" w:eastAsia="ＭＳ Ｐ明朝" w:hAnsi="ＭＳ Ｐ明朝"/>
                <w:sz w:val="18"/>
                <w:szCs w:val="18"/>
              </w:rPr>
            </w:pPr>
          </w:p>
          <w:p w14:paraId="063D5D8A" w14:textId="02040772" w:rsidR="008573BB" w:rsidRPr="008252E0" w:rsidRDefault="008573BB">
            <w:pPr>
              <w:ind w:left="180" w:hangingChars="100" w:hanging="180"/>
              <w:rPr>
                <w:rFonts w:ascii="ＭＳ Ｐ明朝" w:eastAsia="ＭＳ Ｐ明朝" w:hAnsi="ＭＳ Ｐ明朝"/>
                <w:sz w:val="18"/>
                <w:szCs w:val="18"/>
              </w:rPr>
            </w:pPr>
          </w:p>
          <w:p w14:paraId="6F9E4CFE" w14:textId="26FCAF67" w:rsidR="00747FB6" w:rsidRPr="008252E0" w:rsidRDefault="00747FB6">
            <w:pPr>
              <w:ind w:left="180" w:hangingChars="100" w:hanging="180"/>
              <w:rPr>
                <w:rFonts w:ascii="ＭＳ Ｐ明朝" w:eastAsia="ＭＳ Ｐ明朝" w:hAnsi="ＭＳ Ｐ明朝"/>
                <w:sz w:val="18"/>
                <w:szCs w:val="18"/>
              </w:rPr>
            </w:pPr>
          </w:p>
          <w:p w14:paraId="46E1C807" w14:textId="5EC38491" w:rsidR="00747FB6" w:rsidRPr="008252E0" w:rsidRDefault="00747FB6">
            <w:pPr>
              <w:ind w:left="180" w:hangingChars="100" w:hanging="180"/>
              <w:rPr>
                <w:rFonts w:ascii="ＭＳ Ｐ明朝" w:eastAsia="ＭＳ Ｐ明朝" w:hAnsi="ＭＳ Ｐ明朝"/>
                <w:sz w:val="18"/>
                <w:szCs w:val="18"/>
              </w:rPr>
            </w:pPr>
          </w:p>
          <w:p w14:paraId="48F1901A" w14:textId="11AE436D" w:rsidR="00D47698" w:rsidRPr="008252E0" w:rsidRDefault="00D47698" w:rsidP="00676C6D">
            <w:pPr>
              <w:rPr>
                <w:rFonts w:ascii="ＭＳ Ｐ明朝" w:eastAsia="ＭＳ Ｐ明朝" w:hAnsi="ＭＳ Ｐ明朝"/>
                <w:sz w:val="18"/>
                <w:szCs w:val="18"/>
              </w:rPr>
            </w:pPr>
          </w:p>
          <w:p w14:paraId="15BE793A" w14:textId="473D5CEB" w:rsidR="00747FB6" w:rsidRPr="008252E0" w:rsidRDefault="00747FB6">
            <w:pPr>
              <w:rPr>
                <w:rFonts w:ascii="ＭＳ Ｐ明朝" w:eastAsia="ＭＳ Ｐ明朝" w:hAnsi="ＭＳ Ｐ明朝"/>
                <w:sz w:val="18"/>
                <w:szCs w:val="18"/>
              </w:rPr>
            </w:pPr>
          </w:p>
          <w:p w14:paraId="18227BB7" w14:textId="77BB27B2" w:rsidR="00747FB6" w:rsidRPr="008252E0" w:rsidRDefault="00467DC4">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４</w:t>
            </w:r>
            <w:r w:rsidRPr="008252E0">
              <w:rPr>
                <w:rFonts w:ascii="ＭＳ Ｐ明朝" w:eastAsia="ＭＳ Ｐ明朝" w:hAnsi="ＭＳ Ｐ明朝" w:hint="eastAsia"/>
                <w:sz w:val="18"/>
                <w:szCs w:val="18"/>
              </w:rPr>
              <w:t>）生徒の居場所づくりに向けた支援体制の充実</w:t>
            </w:r>
          </w:p>
          <w:p w14:paraId="1B237476" w14:textId="553933F0" w:rsidR="00747FB6" w:rsidRDefault="006869C8">
            <w:pPr>
              <w:ind w:leftChars="100" w:left="210"/>
              <w:rPr>
                <w:rFonts w:ascii="ＭＳ Ｐ明朝" w:eastAsia="ＭＳ Ｐ明朝" w:hAnsi="ＭＳ Ｐ明朝"/>
                <w:sz w:val="18"/>
                <w:szCs w:val="18"/>
              </w:rPr>
            </w:pPr>
            <w:r w:rsidRPr="008252E0">
              <w:rPr>
                <w:rFonts w:ascii="ＭＳ Ｐ明朝" w:eastAsia="ＭＳ Ｐ明朝" w:hAnsi="ＭＳ Ｐ明朝" w:hint="eastAsia"/>
                <w:sz w:val="18"/>
                <w:szCs w:val="18"/>
              </w:rPr>
              <w:t>ア　教職員、</w:t>
            </w:r>
            <w:r w:rsidR="0020791E" w:rsidRPr="008252E0">
              <w:rPr>
                <w:rFonts w:ascii="ＭＳ Ｐ明朝" w:eastAsia="ＭＳ Ｐ明朝" w:hAnsi="ＭＳ Ｐ明朝"/>
                <w:sz w:val="18"/>
                <w:szCs w:val="18"/>
              </w:rPr>
              <w:t>SC</w:t>
            </w:r>
            <w:r w:rsidRPr="008252E0">
              <w:rPr>
                <w:rFonts w:ascii="ＭＳ Ｐ明朝" w:eastAsia="ＭＳ Ｐ明朝" w:hAnsi="ＭＳ Ｐ明朝" w:hint="eastAsia"/>
                <w:sz w:val="18"/>
                <w:szCs w:val="18"/>
              </w:rPr>
              <w:t>及</w:t>
            </w:r>
            <w:r w:rsidR="0020791E" w:rsidRPr="008252E0">
              <w:rPr>
                <w:rFonts w:ascii="ＭＳ Ｐ明朝" w:eastAsia="ＭＳ Ｐ明朝" w:hAnsi="ＭＳ Ｐ明朝"/>
                <w:sz w:val="18"/>
                <w:szCs w:val="18"/>
              </w:rPr>
              <w:t>SSW</w:t>
            </w:r>
            <w:r w:rsidRPr="008252E0">
              <w:rPr>
                <w:rFonts w:ascii="ＭＳ Ｐ明朝" w:eastAsia="ＭＳ Ｐ明朝" w:hAnsi="ＭＳ Ｐ明朝" w:hint="eastAsia"/>
                <w:sz w:val="18"/>
                <w:szCs w:val="18"/>
              </w:rPr>
              <w:t>等の関係者が連携した教育相談体制づくり</w:t>
            </w:r>
          </w:p>
          <w:p w14:paraId="0E8A5615" w14:textId="3C7C14BF" w:rsidR="00D47698" w:rsidRDefault="00D47698">
            <w:pPr>
              <w:ind w:leftChars="100" w:left="210"/>
              <w:rPr>
                <w:rFonts w:ascii="ＭＳ Ｐ明朝" w:eastAsia="ＭＳ Ｐ明朝" w:hAnsi="ＭＳ Ｐ明朝"/>
                <w:sz w:val="18"/>
                <w:szCs w:val="18"/>
              </w:rPr>
            </w:pPr>
          </w:p>
          <w:p w14:paraId="7F34AB17" w14:textId="2A144275" w:rsidR="00D47698" w:rsidRDefault="00D47698">
            <w:pPr>
              <w:ind w:leftChars="100" w:left="210"/>
              <w:rPr>
                <w:rFonts w:ascii="ＭＳ Ｐ明朝" w:eastAsia="ＭＳ Ｐ明朝" w:hAnsi="ＭＳ Ｐ明朝"/>
                <w:sz w:val="18"/>
                <w:szCs w:val="18"/>
              </w:rPr>
            </w:pPr>
          </w:p>
          <w:p w14:paraId="7232FD15" w14:textId="2658FE6C" w:rsidR="003E0123" w:rsidRPr="008252E0" w:rsidRDefault="004270D1">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 xml:space="preserve">　イ</w:t>
            </w:r>
            <w:r w:rsidR="003E0123" w:rsidRPr="008252E0">
              <w:rPr>
                <w:rFonts w:ascii="ＭＳ Ｐ明朝" w:eastAsia="ＭＳ Ｐ明朝" w:hAnsi="ＭＳ Ｐ明朝" w:hint="eastAsia"/>
                <w:sz w:val="18"/>
                <w:szCs w:val="18"/>
              </w:rPr>
              <w:t xml:space="preserve">　生徒の「こころの健康」や「こころのケア」</w:t>
            </w:r>
          </w:p>
          <w:p w14:paraId="3F254615" w14:textId="77777777" w:rsidR="008315E5" w:rsidRPr="008252E0" w:rsidRDefault="008315E5">
            <w:pPr>
              <w:ind w:left="180" w:hangingChars="100" w:hanging="180"/>
              <w:rPr>
                <w:rFonts w:ascii="ＭＳ Ｐ明朝" w:eastAsia="ＭＳ Ｐ明朝" w:hAnsi="ＭＳ Ｐ明朝"/>
                <w:sz w:val="18"/>
                <w:szCs w:val="18"/>
              </w:rPr>
            </w:pPr>
          </w:p>
          <w:p w14:paraId="11BEA5FB" w14:textId="77777777" w:rsidR="004E72C1" w:rsidRPr="008252E0" w:rsidRDefault="004E72C1">
            <w:pPr>
              <w:ind w:leftChars="100" w:left="210"/>
              <w:rPr>
                <w:rFonts w:ascii="ＭＳ Ｐ明朝" w:eastAsia="ＭＳ Ｐ明朝" w:hAnsi="ＭＳ Ｐ明朝"/>
                <w:sz w:val="18"/>
                <w:szCs w:val="18"/>
              </w:rPr>
            </w:pPr>
          </w:p>
          <w:p w14:paraId="6717FF81" w14:textId="2E3FD17A" w:rsidR="00EB36BB" w:rsidRPr="008252E0" w:rsidRDefault="003E0123">
            <w:pPr>
              <w:ind w:leftChars="100" w:left="210"/>
              <w:rPr>
                <w:rFonts w:ascii="ＭＳ Ｐ明朝" w:eastAsia="ＭＳ Ｐ明朝" w:hAnsi="ＭＳ Ｐ明朝"/>
                <w:sz w:val="18"/>
                <w:szCs w:val="18"/>
              </w:rPr>
            </w:pPr>
            <w:r w:rsidRPr="008252E0">
              <w:rPr>
                <w:rFonts w:ascii="ＭＳ Ｐ明朝" w:eastAsia="ＭＳ Ｐ明朝" w:hAnsi="ＭＳ Ｐ明朝" w:hint="eastAsia"/>
                <w:sz w:val="18"/>
                <w:szCs w:val="18"/>
              </w:rPr>
              <w:t>ウ</w:t>
            </w:r>
            <w:r w:rsidR="0020791E" w:rsidRPr="008252E0">
              <w:rPr>
                <w:rFonts w:ascii="ＭＳ Ｐ明朝" w:eastAsia="ＭＳ Ｐ明朝" w:hAnsi="ＭＳ Ｐ明朝"/>
                <w:sz w:val="18"/>
                <w:szCs w:val="18"/>
              </w:rPr>
              <w:t>SC</w:t>
            </w:r>
            <w:r w:rsidRPr="008252E0">
              <w:rPr>
                <w:rFonts w:ascii="ＭＳ Ｐ明朝" w:eastAsia="ＭＳ Ｐ明朝" w:hAnsi="ＭＳ Ｐ明朝" w:hint="eastAsia"/>
                <w:sz w:val="18"/>
                <w:szCs w:val="18"/>
              </w:rPr>
              <w:t>、</w:t>
            </w:r>
            <w:r w:rsidR="0020791E" w:rsidRPr="008252E0">
              <w:rPr>
                <w:rFonts w:ascii="ＭＳ Ｐ明朝" w:eastAsia="ＭＳ Ｐ明朝" w:hAnsi="ＭＳ Ｐ明朝"/>
                <w:sz w:val="18"/>
                <w:szCs w:val="18"/>
              </w:rPr>
              <w:t>SSW</w:t>
            </w:r>
            <w:r w:rsidRPr="008252E0">
              <w:rPr>
                <w:rFonts w:ascii="ＭＳ Ｐ明朝" w:eastAsia="ＭＳ Ｐ明朝" w:hAnsi="ＭＳ Ｐ明朝" w:hint="eastAsia"/>
                <w:sz w:val="18"/>
                <w:szCs w:val="18"/>
              </w:rPr>
              <w:t>の役割、学校としての活用方針等の共通理解</w:t>
            </w:r>
          </w:p>
          <w:p w14:paraId="4A284A7F" w14:textId="77777777" w:rsidR="00C3275C" w:rsidRPr="008252E0" w:rsidRDefault="00C3275C">
            <w:pPr>
              <w:ind w:left="180" w:hangingChars="100" w:hanging="180"/>
              <w:rPr>
                <w:rFonts w:ascii="ＭＳ Ｐ明朝" w:eastAsia="ＭＳ Ｐ明朝" w:hAnsi="ＭＳ Ｐ明朝"/>
                <w:sz w:val="18"/>
                <w:szCs w:val="18"/>
              </w:rPr>
            </w:pPr>
          </w:p>
          <w:p w14:paraId="5F8B0F5D" w14:textId="77777777" w:rsidR="00C26025" w:rsidRPr="008252E0" w:rsidRDefault="00C26025">
            <w:pPr>
              <w:ind w:left="180" w:hangingChars="100" w:hanging="180"/>
              <w:rPr>
                <w:rFonts w:ascii="ＭＳ Ｐ明朝" w:eastAsia="ＭＳ Ｐ明朝" w:hAnsi="ＭＳ Ｐ明朝"/>
                <w:sz w:val="18"/>
                <w:szCs w:val="18"/>
              </w:rPr>
            </w:pPr>
          </w:p>
          <w:p w14:paraId="21B0EF12" w14:textId="3BB64762" w:rsidR="008573BB" w:rsidRPr="008252E0" w:rsidRDefault="003E0123">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５</w:t>
            </w:r>
            <w:r w:rsidRPr="008252E0">
              <w:rPr>
                <w:rFonts w:ascii="ＭＳ Ｐ明朝" w:eastAsia="ＭＳ Ｐ明朝" w:hAnsi="ＭＳ Ｐ明朝" w:hint="eastAsia"/>
                <w:sz w:val="18"/>
                <w:szCs w:val="18"/>
              </w:rPr>
              <w:t>）</w:t>
            </w:r>
            <w:r w:rsidR="008315E5" w:rsidRPr="008252E0">
              <w:rPr>
                <w:rFonts w:ascii="ＭＳ Ｐ明朝" w:eastAsia="ＭＳ Ｐ明朝" w:hAnsi="ＭＳ Ｐ明朝" w:hint="eastAsia"/>
                <w:sz w:val="18"/>
                <w:szCs w:val="18"/>
              </w:rPr>
              <w:t>保護者や地域との連携、</w:t>
            </w:r>
            <w:r w:rsidRPr="008252E0">
              <w:rPr>
                <w:rFonts w:ascii="ＭＳ Ｐ明朝" w:eastAsia="ＭＳ Ｐ明朝" w:hAnsi="ＭＳ Ｐ明朝" w:hint="eastAsia"/>
                <w:sz w:val="18"/>
                <w:szCs w:val="18"/>
              </w:rPr>
              <w:t>学校における情報発信力の向上</w:t>
            </w:r>
          </w:p>
          <w:p w14:paraId="5C783B92" w14:textId="0B923EDD" w:rsidR="003E0123" w:rsidRPr="008252E0" w:rsidRDefault="003E0123">
            <w:pPr>
              <w:ind w:left="120" w:hangingChars="100" w:hanging="120"/>
              <w:rPr>
                <w:rFonts w:ascii="ＭＳ Ｐ明朝" w:eastAsia="ＭＳ Ｐ明朝" w:hAnsi="ＭＳ Ｐ明朝"/>
                <w:sz w:val="12"/>
                <w:szCs w:val="12"/>
              </w:rPr>
            </w:pPr>
          </w:p>
          <w:p w14:paraId="04824A34" w14:textId="15655CEC" w:rsidR="003E0123" w:rsidRPr="008252E0" w:rsidRDefault="003E0123">
            <w:pPr>
              <w:ind w:left="120" w:hangingChars="100" w:hanging="120"/>
              <w:rPr>
                <w:rFonts w:ascii="ＭＳ Ｐ明朝" w:eastAsia="ＭＳ Ｐ明朝" w:hAnsi="ＭＳ Ｐ明朝"/>
                <w:sz w:val="12"/>
                <w:szCs w:val="12"/>
              </w:rPr>
            </w:pPr>
          </w:p>
          <w:p w14:paraId="6CAA8DC4" w14:textId="660D95B5" w:rsidR="003E0123" w:rsidRPr="008252E0" w:rsidRDefault="003E0123">
            <w:pPr>
              <w:ind w:left="120" w:hangingChars="100" w:hanging="120"/>
              <w:rPr>
                <w:rFonts w:ascii="ＭＳ Ｐ明朝" w:eastAsia="ＭＳ Ｐ明朝" w:hAnsi="ＭＳ Ｐ明朝"/>
                <w:sz w:val="12"/>
                <w:szCs w:val="12"/>
              </w:rPr>
            </w:pPr>
          </w:p>
          <w:p w14:paraId="3235242F" w14:textId="69923748" w:rsidR="003E0123" w:rsidRPr="008252E0" w:rsidRDefault="003E0123">
            <w:pPr>
              <w:ind w:left="120" w:hangingChars="100" w:hanging="120"/>
              <w:rPr>
                <w:rFonts w:ascii="ＭＳ Ｐ明朝" w:eastAsia="ＭＳ Ｐ明朝" w:hAnsi="ＭＳ Ｐ明朝"/>
                <w:sz w:val="12"/>
                <w:szCs w:val="12"/>
              </w:rPr>
            </w:pPr>
          </w:p>
          <w:p w14:paraId="295FC5CF" w14:textId="5A346B51" w:rsidR="002225A0" w:rsidRPr="008252E0" w:rsidRDefault="002225A0">
            <w:pPr>
              <w:ind w:left="120" w:hangingChars="100" w:hanging="120"/>
              <w:rPr>
                <w:rFonts w:ascii="ＭＳ Ｐ明朝" w:eastAsia="ＭＳ Ｐ明朝" w:hAnsi="ＭＳ Ｐ明朝"/>
                <w:sz w:val="12"/>
                <w:szCs w:val="12"/>
              </w:rPr>
            </w:pPr>
          </w:p>
          <w:p w14:paraId="2805E974" w14:textId="05D9D79E" w:rsidR="002225A0" w:rsidRPr="008252E0" w:rsidRDefault="002225A0">
            <w:pPr>
              <w:ind w:left="120" w:hangingChars="100" w:hanging="120"/>
              <w:rPr>
                <w:rFonts w:ascii="ＭＳ Ｐ明朝" w:eastAsia="ＭＳ Ｐ明朝" w:hAnsi="ＭＳ Ｐ明朝"/>
                <w:sz w:val="12"/>
                <w:szCs w:val="12"/>
              </w:rPr>
            </w:pPr>
          </w:p>
          <w:p w14:paraId="11317F06" w14:textId="5FFA3C3A" w:rsidR="002225A0" w:rsidRPr="008252E0" w:rsidRDefault="002225A0">
            <w:pPr>
              <w:ind w:left="120" w:hangingChars="100" w:hanging="120"/>
              <w:rPr>
                <w:rFonts w:ascii="ＭＳ Ｐ明朝" w:eastAsia="ＭＳ Ｐ明朝" w:hAnsi="ＭＳ Ｐ明朝"/>
                <w:sz w:val="12"/>
                <w:szCs w:val="12"/>
              </w:rPr>
            </w:pPr>
          </w:p>
          <w:p w14:paraId="6337B1F4" w14:textId="57C07AAD" w:rsidR="008A71D3" w:rsidRPr="008252E0" w:rsidRDefault="008A71D3" w:rsidP="00676C6D">
            <w:pPr>
              <w:rPr>
                <w:rFonts w:ascii="ＭＳ Ｐ明朝" w:eastAsia="ＭＳ Ｐ明朝" w:hAnsi="ＭＳ Ｐ明朝"/>
                <w:szCs w:val="21"/>
              </w:rPr>
            </w:pPr>
          </w:p>
        </w:tc>
        <w:tc>
          <w:tcPr>
            <w:tcW w:w="4572" w:type="dxa"/>
            <w:tcBorders>
              <w:right w:val="dashed" w:sz="4" w:space="0" w:color="auto"/>
            </w:tcBorders>
            <w:shd w:val="clear" w:color="auto" w:fill="auto"/>
            <w:tcMar>
              <w:top w:w="142" w:type="dxa"/>
              <w:left w:w="142" w:type="dxa"/>
              <w:bottom w:w="142" w:type="dxa"/>
              <w:right w:w="142" w:type="dxa"/>
            </w:tcMar>
          </w:tcPr>
          <w:p w14:paraId="058D9689" w14:textId="3C476D07" w:rsidR="00224CED" w:rsidRPr="008252E0" w:rsidRDefault="00F2534D"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イ</w:t>
            </w:r>
            <w:r w:rsidR="00C26025" w:rsidRPr="008252E0">
              <w:rPr>
                <w:rFonts w:ascii="ＭＳ Ｐ明朝" w:eastAsia="ＭＳ Ｐ明朝" w:hAnsi="ＭＳ Ｐ明朝" w:cs="ＭＳ ゴシック" w:hint="eastAsia"/>
                <w:kern w:val="0"/>
                <w:sz w:val="18"/>
                <w:szCs w:val="18"/>
              </w:rPr>
              <w:t>・生徒が「働きたい」と心から思える事業所への内定を得られるよう、一人ひとりの特性に応じた丁寧な進路指導を行う 。</w:t>
            </w:r>
          </w:p>
          <w:p w14:paraId="6A1103C1" w14:textId="2521CEA9" w:rsidR="00224CED" w:rsidRPr="008252E0" w:rsidRDefault="00224CED" w:rsidP="00676C6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390" w:hangingChars="100" w:hanging="18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・生徒が本当に就職したい事業所への内定を得られるよう、一人ひとりの特性に応じた丁寧な進路指導を行う。</w:t>
            </w:r>
          </w:p>
          <w:p w14:paraId="60FEBEDD" w14:textId="77777777" w:rsidR="00C26025" w:rsidRPr="008252E0" w:rsidRDefault="00C26025"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390" w:hangingChars="100" w:hanging="180"/>
              <w:rPr>
                <w:rFonts w:ascii="ＭＳ Ｐ明朝" w:eastAsia="ＭＳ Ｐ明朝" w:hAnsi="ＭＳ Ｐ明朝" w:cs="ＭＳ ゴシック"/>
                <w:kern w:val="0"/>
                <w:sz w:val="18"/>
                <w:szCs w:val="18"/>
              </w:rPr>
            </w:pPr>
          </w:p>
          <w:p w14:paraId="5847A038" w14:textId="7EF022B1" w:rsidR="00224CED" w:rsidRPr="008252E0" w:rsidRDefault="008573BB"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390" w:hangingChars="100" w:hanging="18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・外部人材による生徒の期待に沿った</w:t>
            </w:r>
            <w:r w:rsidR="004E72C1" w:rsidRPr="008252E0">
              <w:rPr>
                <w:rFonts w:ascii="ＭＳ Ｐ明朝" w:eastAsia="ＭＳ Ｐ明朝" w:hAnsi="ＭＳ Ｐ明朝" w:cs="ＭＳ ゴシック" w:hint="eastAsia"/>
                <w:kern w:val="0"/>
                <w:sz w:val="18"/>
                <w:szCs w:val="18"/>
              </w:rPr>
              <w:t>講演等の</w:t>
            </w:r>
            <w:r w:rsidRPr="008252E0">
              <w:rPr>
                <w:rFonts w:ascii="ＭＳ Ｐ明朝" w:eastAsia="ＭＳ Ｐ明朝" w:hAnsi="ＭＳ Ｐ明朝" w:cs="ＭＳ ゴシック" w:hint="eastAsia"/>
                <w:kern w:val="0"/>
                <w:sz w:val="18"/>
                <w:szCs w:val="18"/>
              </w:rPr>
              <w:t>プログラムを実施することで、生徒のキャリア形成を促す。</w:t>
            </w:r>
          </w:p>
          <w:p w14:paraId="647B85DB" w14:textId="75366B76" w:rsidR="00C26025" w:rsidRPr="008252E0" w:rsidRDefault="00C26025"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明朝" w:eastAsia="ＭＳ Ｐ明朝" w:hAnsi="ＭＳ Ｐ明朝" w:cs="ＭＳ ゴシック"/>
                <w:kern w:val="0"/>
                <w:sz w:val="18"/>
                <w:szCs w:val="18"/>
              </w:rPr>
            </w:pPr>
          </w:p>
          <w:p w14:paraId="43C579EA" w14:textId="7822C067" w:rsidR="004E72C1" w:rsidRPr="008252E0" w:rsidRDefault="004E72C1"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明朝" w:eastAsia="ＭＳ Ｐ明朝" w:hAnsi="ＭＳ Ｐ明朝" w:cs="ＭＳ ゴシック"/>
                <w:kern w:val="0"/>
                <w:sz w:val="18"/>
                <w:szCs w:val="18"/>
              </w:rPr>
            </w:pPr>
          </w:p>
          <w:p w14:paraId="683C3743" w14:textId="77777777" w:rsidR="004E72C1" w:rsidRPr="008252E0" w:rsidRDefault="004E72C1"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明朝" w:eastAsia="ＭＳ Ｐ明朝" w:hAnsi="ＭＳ Ｐ明朝" w:cs="ＭＳ ゴシック"/>
                <w:kern w:val="0"/>
                <w:sz w:val="18"/>
                <w:szCs w:val="18"/>
              </w:rPr>
            </w:pPr>
          </w:p>
          <w:p w14:paraId="060F9ABE" w14:textId="1870E4F8" w:rsidR="003E0123" w:rsidRDefault="003E0123"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w:t>
            </w:r>
            <w:r w:rsidR="0020791E" w:rsidRPr="008252E0">
              <w:rPr>
                <w:rFonts w:ascii="ＭＳ Ｐ明朝" w:eastAsia="ＭＳ Ｐ明朝" w:hAnsi="ＭＳ Ｐ明朝" w:cs="ＭＳ ゴシック" w:hint="eastAsia"/>
                <w:kern w:val="0"/>
                <w:sz w:val="18"/>
                <w:szCs w:val="18"/>
              </w:rPr>
              <w:t>４</w:t>
            </w:r>
            <w:r w:rsidRPr="008252E0">
              <w:rPr>
                <w:rFonts w:ascii="ＭＳ Ｐ明朝" w:eastAsia="ＭＳ Ｐ明朝" w:hAnsi="ＭＳ Ｐ明朝" w:cs="ＭＳ ゴシック" w:hint="eastAsia"/>
                <w:kern w:val="0"/>
                <w:sz w:val="18"/>
                <w:szCs w:val="18"/>
              </w:rPr>
              <w:t>）</w:t>
            </w:r>
          </w:p>
          <w:p w14:paraId="3E0CCF9E" w14:textId="187FF93C" w:rsidR="00D47698" w:rsidRDefault="00D47698"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明朝" w:eastAsia="ＭＳ Ｐ明朝" w:hAnsi="ＭＳ Ｐ明朝" w:cs="ＭＳ ゴシック"/>
                <w:kern w:val="0"/>
                <w:sz w:val="18"/>
                <w:szCs w:val="18"/>
              </w:rPr>
            </w:pPr>
          </w:p>
          <w:p w14:paraId="00894466" w14:textId="77777777" w:rsidR="00D47698" w:rsidRPr="008252E0" w:rsidRDefault="00D47698"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明朝" w:eastAsia="ＭＳ Ｐ明朝" w:hAnsi="ＭＳ Ｐ明朝" w:cs="ＭＳ ゴシック"/>
                <w:kern w:val="0"/>
                <w:sz w:val="18"/>
                <w:szCs w:val="18"/>
              </w:rPr>
            </w:pPr>
          </w:p>
          <w:p w14:paraId="2ACEFD93" w14:textId="5ABBD537" w:rsidR="00224CED" w:rsidRPr="008252E0" w:rsidRDefault="006869C8"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ア・生徒の成長を取り巻く環境や生徒自身の悩みが複雑化・多様化している中、養護教諭（保健部）を中心に、教職員、</w:t>
            </w:r>
            <w:r w:rsidR="0020791E" w:rsidRPr="008252E0">
              <w:rPr>
                <w:rFonts w:ascii="ＭＳ Ｐ明朝" w:eastAsia="ＭＳ Ｐ明朝" w:hAnsi="ＭＳ Ｐ明朝" w:cs="ＭＳ ゴシック"/>
                <w:kern w:val="0"/>
                <w:sz w:val="18"/>
                <w:szCs w:val="18"/>
              </w:rPr>
              <w:t>SC</w:t>
            </w:r>
            <w:r w:rsidRPr="008252E0">
              <w:rPr>
                <w:rFonts w:ascii="ＭＳ Ｐ明朝" w:eastAsia="ＭＳ Ｐ明朝" w:hAnsi="ＭＳ Ｐ明朝" w:cs="ＭＳ ゴシック" w:hint="eastAsia"/>
                <w:kern w:val="0"/>
                <w:sz w:val="18"/>
                <w:szCs w:val="18"/>
              </w:rPr>
              <w:t>及び</w:t>
            </w:r>
            <w:r w:rsidR="0020791E" w:rsidRPr="008252E0">
              <w:rPr>
                <w:rFonts w:ascii="ＭＳ Ｐ明朝" w:eastAsia="ＭＳ Ｐ明朝" w:hAnsi="ＭＳ Ｐ明朝" w:cs="ＭＳ ゴシック"/>
                <w:kern w:val="0"/>
                <w:sz w:val="18"/>
                <w:szCs w:val="18"/>
              </w:rPr>
              <w:t>SSW</w:t>
            </w:r>
            <w:r w:rsidRPr="008252E0">
              <w:rPr>
                <w:rFonts w:ascii="ＭＳ Ｐ明朝" w:eastAsia="ＭＳ Ｐ明朝" w:hAnsi="ＭＳ Ｐ明朝" w:cs="ＭＳ ゴシック" w:hint="eastAsia"/>
                <w:kern w:val="0"/>
                <w:sz w:val="18"/>
                <w:szCs w:val="18"/>
              </w:rPr>
              <w:t>等の関係者が連携した教育相談体制づくりを図る。</w:t>
            </w:r>
          </w:p>
          <w:p w14:paraId="74CDC2E7" w14:textId="3C8BEDEE" w:rsidR="004270D1" w:rsidRDefault="004270D1"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Chars="200" w:hanging="360"/>
              <w:rPr>
                <w:rFonts w:ascii="ＭＳ Ｐ明朝" w:eastAsia="ＭＳ Ｐ明朝" w:hAnsi="ＭＳ Ｐ明朝" w:cs="ＭＳ ゴシック"/>
                <w:kern w:val="0"/>
                <w:sz w:val="18"/>
                <w:szCs w:val="18"/>
              </w:rPr>
            </w:pPr>
          </w:p>
          <w:p w14:paraId="5F33A850" w14:textId="77777777" w:rsidR="00D47698" w:rsidRPr="008252E0" w:rsidRDefault="00D47698"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Chars="200" w:hanging="360"/>
              <w:rPr>
                <w:rFonts w:ascii="ＭＳ Ｐ明朝" w:eastAsia="ＭＳ Ｐ明朝" w:hAnsi="ＭＳ Ｐ明朝" w:cs="ＭＳ ゴシック"/>
                <w:kern w:val="0"/>
                <w:sz w:val="18"/>
                <w:szCs w:val="18"/>
              </w:rPr>
            </w:pPr>
          </w:p>
          <w:p w14:paraId="513E80FD" w14:textId="0910F853" w:rsidR="00747FB6" w:rsidRPr="008252E0" w:rsidRDefault="006869C8"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Chars="100" w:hanging="18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イ・コロナ禍における生徒の不安や悩み対してスクールカウンセラーと連携して生徒の「こころの健康」や「こころのケア」に</w:t>
            </w:r>
            <w:r w:rsidR="004E72C1" w:rsidRPr="008252E0">
              <w:rPr>
                <w:rFonts w:ascii="ＭＳ Ｐ明朝" w:eastAsia="ＭＳ Ｐ明朝" w:hAnsi="ＭＳ Ｐ明朝" w:cs="ＭＳ ゴシック" w:hint="eastAsia"/>
                <w:kern w:val="0"/>
                <w:sz w:val="18"/>
                <w:szCs w:val="18"/>
              </w:rPr>
              <w:t>ついて取り組むために保健だよりや</w:t>
            </w:r>
            <w:r w:rsidR="0020791E" w:rsidRPr="008252E0">
              <w:rPr>
                <w:rFonts w:ascii="ＭＳ Ｐ明朝" w:eastAsia="ＭＳ Ｐ明朝" w:hAnsi="ＭＳ Ｐ明朝" w:cs="ＭＳ ゴシック"/>
                <w:kern w:val="0"/>
                <w:sz w:val="18"/>
                <w:szCs w:val="18"/>
              </w:rPr>
              <w:t>SC</w:t>
            </w:r>
            <w:r w:rsidR="004E72C1" w:rsidRPr="008252E0">
              <w:rPr>
                <w:rFonts w:ascii="ＭＳ Ｐ明朝" w:eastAsia="ＭＳ Ｐ明朝" w:hAnsi="ＭＳ Ｐ明朝" w:cs="ＭＳ ゴシック" w:hint="eastAsia"/>
                <w:kern w:val="0"/>
                <w:sz w:val="18"/>
                <w:szCs w:val="18"/>
              </w:rPr>
              <w:t>等による講演を実施する。</w:t>
            </w:r>
          </w:p>
          <w:p w14:paraId="22AC06EA" w14:textId="77777777" w:rsidR="008315E5" w:rsidRPr="008252E0" w:rsidRDefault="008315E5"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Chars="100" w:hanging="180"/>
              <w:rPr>
                <w:rFonts w:ascii="ＭＳ Ｐ明朝" w:eastAsia="ＭＳ Ｐ明朝" w:hAnsi="ＭＳ Ｐ明朝" w:cs="ＭＳ ゴシック"/>
                <w:kern w:val="0"/>
                <w:sz w:val="18"/>
                <w:szCs w:val="18"/>
              </w:rPr>
            </w:pPr>
          </w:p>
          <w:p w14:paraId="72E87C63" w14:textId="3521F5C3" w:rsidR="00747FB6" w:rsidRPr="008252E0" w:rsidRDefault="004270D1"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Chars="100" w:hanging="18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ウ・全職員が</w:t>
            </w:r>
            <w:r w:rsidR="0020791E" w:rsidRPr="008252E0">
              <w:rPr>
                <w:rFonts w:ascii="ＭＳ Ｐ明朝" w:eastAsia="ＭＳ Ｐ明朝" w:hAnsi="ＭＳ Ｐ明朝" w:cs="ＭＳ ゴシック"/>
                <w:kern w:val="0"/>
                <w:sz w:val="18"/>
                <w:szCs w:val="18"/>
              </w:rPr>
              <w:t>SC</w:t>
            </w:r>
            <w:r w:rsidRPr="008252E0">
              <w:rPr>
                <w:rFonts w:ascii="ＭＳ Ｐ明朝" w:eastAsia="ＭＳ Ｐ明朝" w:hAnsi="ＭＳ Ｐ明朝" w:cs="ＭＳ ゴシック" w:hint="eastAsia"/>
                <w:kern w:val="0"/>
                <w:sz w:val="18"/>
                <w:szCs w:val="18"/>
              </w:rPr>
              <w:t>、</w:t>
            </w:r>
            <w:r w:rsidR="0020791E" w:rsidRPr="008252E0">
              <w:rPr>
                <w:rFonts w:ascii="ＭＳ Ｐ明朝" w:eastAsia="ＭＳ Ｐ明朝" w:hAnsi="ＭＳ Ｐ明朝" w:cs="ＭＳ ゴシック"/>
                <w:kern w:val="0"/>
                <w:sz w:val="18"/>
                <w:szCs w:val="18"/>
              </w:rPr>
              <w:t>SSW</w:t>
            </w:r>
            <w:r w:rsidRPr="008252E0">
              <w:rPr>
                <w:rFonts w:ascii="ＭＳ Ｐ明朝" w:eastAsia="ＭＳ Ｐ明朝" w:hAnsi="ＭＳ Ｐ明朝" w:cs="ＭＳ ゴシック" w:hint="eastAsia"/>
                <w:kern w:val="0"/>
                <w:sz w:val="18"/>
                <w:szCs w:val="18"/>
              </w:rPr>
              <w:t>の役割や、学校としての活用方針等を共通理解ができるように</w:t>
            </w:r>
            <w:r w:rsidR="0020791E" w:rsidRPr="008252E0">
              <w:rPr>
                <w:rFonts w:ascii="ＭＳ Ｐ明朝" w:eastAsia="ＭＳ Ｐ明朝" w:hAnsi="ＭＳ Ｐ明朝" w:cs="ＭＳ ゴシック"/>
                <w:kern w:val="0"/>
                <w:sz w:val="18"/>
                <w:szCs w:val="18"/>
              </w:rPr>
              <w:t>SC</w:t>
            </w:r>
            <w:r w:rsidRPr="008252E0">
              <w:rPr>
                <w:rFonts w:ascii="ＭＳ Ｐ明朝" w:eastAsia="ＭＳ Ｐ明朝" w:hAnsi="ＭＳ Ｐ明朝" w:cs="ＭＳ ゴシック" w:hint="eastAsia"/>
                <w:kern w:val="0"/>
                <w:sz w:val="18"/>
                <w:szCs w:val="18"/>
              </w:rPr>
              <w:t>による教員研修会を実施する。</w:t>
            </w:r>
          </w:p>
          <w:p w14:paraId="6588FD67" w14:textId="77777777" w:rsidR="00C3275C" w:rsidRPr="008252E0" w:rsidRDefault="00C3275C"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明朝" w:eastAsia="ＭＳ Ｐ明朝" w:hAnsi="ＭＳ Ｐ明朝" w:cs="ＭＳ ゴシック"/>
                <w:kern w:val="0"/>
                <w:sz w:val="18"/>
                <w:szCs w:val="18"/>
              </w:rPr>
            </w:pPr>
          </w:p>
          <w:p w14:paraId="72CB5344" w14:textId="77777777" w:rsidR="00C26025" w:rsidRPr="008252E0" w:rsidRDefault="00C26025"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明朝" w:eastAsia="ＭＳ Ｐ明朝" w:hAnsi="ＭＳ Ｐ明朝" w:cs="ＭＳ ゴシック"/>
                <w:kern w:val="0"/>
                <w:sz w:val="18"/>
                <w:szCs w:val="18"/>
              </w:rPr>
            </w:pPr>
          </w:p>
          <w:p w14:paraId="24559742" w14:textId="7FCF052E" w:rsidR="008315E5" w:rsidRPr="008252E0" w:rsidRDefault="008315E5"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w:t>
            </w:r>
            <w:r w:rsidR="0020791E" w:rsidRPr="008252E0">
              <w:rPr>
                <w:rFonts w:ascii="ＭＳ Ｐ明朝" w:eastAsia="ＭＳ Ｐ明朝" w:hAnsi="ＭＳ Ｐ明朝" w:cs="ＭＳ ゴシック" w:hint="eastAsia"/>
                <w:kern w:val="0"/>
                <w:sz w:val="18"/>
                <w:szCs w:val="18"/>
              </w:rPr>
              <w:t>５</w:t>
            </w:r>
            <w:r w:rsidRPr="008252E0">
              <w:rPr>
                <w:rFonts w:ascii="ＭＳ Ｐ明朝" w:eastAsia="ＭＳ Ｐ明朝" w:hAnsi="ＭＳ Ｐ明朝" w:cs="ＭＳ ゴシック" w:hint="eastAsia"/>
                <w:kern w:val="0"/>
                <w:sz w:val="18"/>
                <w:szCs w:val="18"/>
              </w:rPr>
              <w:t>）</w:t>
            </w:r>
          </w:p>
          <w:p w14:paraId="72A64560" w14:textId="1AF181EE" w:rsidR="006869C8" w:rsidRPr="008252E0" w:rsidRDefault="008315E5"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Chars="100" w:hanging="18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ア・学校行事や生徒会行事などの学校生活の様子を学校ホームページに定期的に掲載することで、地域や保護者が学校への関心を高め、地域ぐるみで生徒の成長を育む。</w:t>
            </w:r>
          </w:p>
          <w:p w14:paraId="7FA2A4CB" w14:textId="77777777" w:rsidR="00BF2429" w:rsidRPr="008252E0" w:rsidRDefault="00BF2429"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Chars="100" w:hanging="180"/>
              <w:rPr>
                <w:rFonts w:ascii="ＭＳ Ｐ明朝" w:eastAsia="ＭＳ Ｐ明朝" w:hAnsi="ＭＳ Ｐ明朝" w:cs="ＭＳ ゴシック"/>
                <w:kern w:val="0"/>
                <w:sz w:val="18"/>
                <w:szCs w:val="18"/>
              </w:rPr>
            </w:pPr>
          </w:p>
          <w:p w14:paraId="4451BF1A" w14:textId="2CC0E875" w:rsidR="006869C8" w:rsidRPr="008252E0" w:rsidRDefault="006D1B67"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Chars="100" w:hanging="18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イ・各種便りの定期的な発行や授業参観日を設定し、保護者に子どもの学校生活の様子を知る機会を増やす。</w:t>
            </w:r>
          </w:p>
          <w:p w14:paraId="2A571375" w14:textId="042DDAA6" w:rsidR="002225A0" w:rsidRPr="008252E0" w:rsidRDefault="002225A0"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Chars="100" w:hanging="180"/>
              <w:rPr>
                <w:rFonts w:ascii="ＭＳ Ｐ明朝" w:eastAsia="ＭＳ Ｐ明朝" w:hAnsi="ＭＳ Ｐ明朝" w:cs="ＭＳ ゴシック"/>
                <w:kern w:val="0"/>
                <w:sz w:val="18"/>
                <w:szCs w:val="18"/>
              </w:rPr>
            </w:pPr>
          </w:p>
          <w:p w14:paraId="6923F9EF" w14:textId="24383A57" w:rsidR="006869C8" w:rsidRPr="008252E0" w:rsidRDefault="006869C8" w:rsidP="00676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明朝" w:eastAsia="ＭＳ Ｐ明朝" w:hAnsi="ＭＳ Ｐ明朝" w:cs="ＭＳ ゴシック"/>
                <w:kern w:val="0"/>
                <w:sz w:val="18"/>
                <w:szCs w:val="18"/>
              </w:rPr>
            </w:pPr>
          </w:p>
          <w:p w14:paraId="2C6C4EAF" w14:textId="1DEAA3A6" w:rsidR="008A71D3" w:rsidRPr="008252E0" w:rsidRDefault="008A71D3">
            <w:pPr>
              <w:rPr>
                <w:rFonts w:ascii="ＭＳ Ｐ明朝" w:eastAsia="ＭＳ Ｐ明朝" w:hAnsi="ＭＳ Ｐ明朝"/>
                <w:szCs w:val="21"/>
              </w:rPr>
            </w:pPr>
          </w:p>
        </w:tc>
        <w:tc>
          <w:tcPr>
            <w:tcW w:w="2693" w:type="dxa"/>
            <w:tcBorders>
              <w:right w:val="dashed" w:sz="4" w:space="0" w:color="auto"/>
            </w:tcBorders>
            <w:tcMar>
              <w:top w:w="142" w:type="dxa"/>
              <w:left w:w="142" w:type="dxa"/>
              <w:bottom w:w="142" w:type="dxa"/>
              <w:right w:w="142" w:type="dxa"/>
            </w:tcMar>
          </w:tcPr>
          <w:p w14:paraId="00A025C9" w14:textId="7AC30E70" w:rsidR="00C26025" w:rsidRPr="008252E0" w:rsidRDefault="00F2534D" w:rsidP="00676C6D">
            <w:pPr>
              <w:pStyle w:val="HTML"/>
              <w:ind w:left="360" w:hangingChars="200" w:hanging="36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イ</w:t>
            </w:r>
            <w:r w:rsidR="00EB36BB" w:rsidRPr="008252E0">
              <w:rPr>
                <w:rFonts w:ascii="ＭＳ Ｐ明朝" w:eastAsia="ＭＳ Ｐ明朝" w:hAnsi="ＭＳ Ｐ明朝" w:hint="eastAsia"/>
                <w:color w:val="auto"/>
                <w:sz w:val="18"/>
                <w:szCs w:val="18"/>
              </w:rPr>
              <w:t>・</w:t>
            </w:r>
            <w:r w:rsidR="00C26025" w:rsidRPr="008252E0">
              <w:rPr>
                <w:rFonts w:ascii="ＭＳ Ｐ明朝" w:eastAsia="ＭＳ Ｐ明朝" w:hAnsi="ＭＳ Ｐ明朝" w:hint="eastAsia"/>
                <w:color w:val="auto"/>
                <w:sz w:val="18"/>
                <w:szCs w:val="18"/>
              </w:rPr>
              <w:t>学校紹介就職希望者の内定率</w:t>
            </w:r>
            <w:r w:rsidR="0020791E" w:rsidRPr="008252E0">
              <w:rPr>
                <w:rFonts w:ascii="ＭＳ Ｐ明朝" w:eastAsia="ＭＳ Ｐ明朝" w:hAnsi="ＭＳ Ｐ明朝"/>
                <w:color w:val="auto"/>
                <w:sz w:val="18"/>
                <w:szCs w:val="18"/>
              </w:rPr>
              <w:t>100</w:t>
            </w:r>
            <w:r w:rsidR="00C26025" w:rsidRPr="008252E0">
              <w:rPr>
                <w:rFonts w:ascii="ＭＳ Ｐ明朝" w:eastAsia="ＭＳ Ｐ明朝" w:hAnsi="ＭＳ Ｐ明朝" w:hint="eastAsia"/>
                <w:color w:val="auto"/>
                <w:sz w:val="18"/>
                <w:szCs w:val="18"/>
              </w:rPr>
              <w:t>％をめざす。</w:t>
            </w:r>
          </w:p>
          <w:p w14:paraId="2C361784" w14:textId="1A12C0C9" w:rsidR="00C26025" w:rsidRPr="008252E0" w:rsidRDefault="00C26025" w:rsidP="00676C6D">
            <w:pPr>
              <w:pStyle w:val="HTML"/>
              <w:ind w:leftChars="200" w:left="420" w:firstLineChars="600" w:firstLine="10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w:t>
            </w:r>
            <w:r w:rsidR="0020791E" w:rsidRPr="008252E0">
              <w:rPr>
                <w:rFonts w:ascii="ＭＳ Ｐ明朝" w:eastAsia="ＭＳ Ｐ明朝" w:hAnsi="ＭＳ Ｐ明朝"/>
                <w:color w:val="auto"/>
                <w:sz w:val="18"/>
                <w:szCs w:val="18"/>
              </w:rPr>
              <w:t>100</w:t>
            </w:r>
            <w:r w:rsidRPr="008252E0">
              <w:rPr>
                <w:rFonts w:ascii="ＭＳ Ｐ明朝" w:eastAsia="ＭＳ Ｐ明朝" w:hAnsi="ＭＳ Ｐ明朝" w:hint="eastAsia"/>
                <w:color w:val="auto"/>
                <w:sz w:val="18"/>
                <w:szCs w:val="18"/>
              </w:rPr>
              <w:t>%]</w:t>
            </w:r>
          </w:p>
          <w:p w14:paraId="0F088F2F" w14:textId="03FD1D90" w:rsidR="00C26025" w:rsidRPr="008252E0" w:rsidRDefault="00C26025" w:rsidP="00676C6D">
            <w:pPr>
              <w:pStyle w:val="HTML"/>
              <w:ind w:left="360" w:hangingChars="200" w:hanging="36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・学校紹介就職希望者の応募先企業への職場見学（過年度のインターンシップ等を含む）の参加率</w:t>
            </w:r>
            <w:r w:rsidR="0020791E" w:rsidRPr="008252E0">
              <w:rPr>
                <w:rFonts w:ascii="ＭＳ Ｐ明朝" w:eastAsia="ＭＳ Ｐ明朝" w:hAnsi="ＭＳ Ｐ明朝"/>
                <w:color w:val="auto"/>
                <w:sz w:val="18"/>
                <w:szCs w:val="18"/>
              </w:rPr>
              <w:t>100</w:t>
            </w:r>
            <w:r w:rsidRPr="008252E0">
              <w:rPr>
                <w:rFonts w:ascii="ＭＳ Ｐ明朝" w:eastAsia="ＭＳ Ｐ明朝" w:hAnsi="ＭＳ Ｐ明朝" w:hint="eastAsia"/>
                <w:color w:val="auto"/>
                <w:sz w:val="18"/>
                <w:szCs w:val="18"/>
              </w:rPr>
              <w:t xml:space="preserve">％をめざす。 </w:t>
            </w:r>
          </w:p>
          <w:p w14:paraId="39DA7E89" w14:textId="34DFF3ED" w:rsidR="00747FB6" w:rsidRPr="008252E0" w:rsidRDefault="00C26025" w:rsidP="00676C6D">
            <w:pPr>
              <w:pStyle w:val="HTML"/>
              <w:ind w:leftChars="200" w:left="420" w:firstLineChars="400" w:firstLine="72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w:t>
            </w:r>
            <w:r w:rsidR="0020791E" w:rsidRPr="008252E0">
              <w:rPr>
                <w:rFonts w:ascii="ＭＳ Ｐ明朝" w:eastAsia="ＭＳ Ｐ明朝" w:hAnsi="ＭＳ Ｐ明朝"/>
                <w:color w:val="auto"/>
                <w:sz w:val="18"/>
                <w:szCs w:val="18"/>
              </w:rPr>
              <w:t>100</w:t>
            </w:r>
            <w:r w:rsidRPr="008252E0">
              <w:rPr>
                <w:rFonts w:ascii="ＭＳ Ｐ明朝" w:eastAsia="ＭＳ Ｐ明朝" w:hAnsi="ＭＳ Ｐ明朝" w:hint="eastAsia"/>
                <w:color w:val="auto"/>
                <w:sz w:val="18"/>
                <w:szCs w:val="18"/>
              </w:rPr>
              <w:t>%]</w:t>
            </w:r>
          </w:p>
          <w:p w14:paraId="3435468C" w14:textId="2AC26709" w:rsidR="006D71EF" w:rsidRPr="008252E0" w:rsidRDefault="008573BB"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・プログラム後のアンケートで、生徒満足度平均</w:t>
            </w:r>
            <w:r w:rsidR="0020791E" w:rsidRPr="008252E0">
              <w:rPr>
                <w:rFonts w:ascii="ＭＳ Ｐ明朝" w:eastAsia="ＭＳ Ｐ明朝" w:hAnsi="ＭＳ Ｐ明朝"/>
                <w:color w:val="auto"/>
                <w:sz w:val="18"/>
                <w:szCs w:val="18"/>
              </w:rPr>
              <w:t>80</w:t>
            </w:r>
            <w:r w:rsidRPr="008252E0">
              <w:rPr>
                <w:rFonts w:ascii="ＭＳ Ｐ明朝" w:eastAsia="ＭＳ Ｐ明朝" w:hAnsi="ＭＳ Ｐ明朝" w:hint="eastAsia"/>
                <w:color w:val="auto"/>
                <w:sz w:val="18"/>
                <w:szCs w:val="18"/>
              </w:rPr>
              <w:t>%以上をめざす。[</w:t>
            </w:r>
            <w:r w:rsidR="0020791E" w:rsidRPr="008252E0">
              <w:rPr>
                <w:rFonts w:ascii="ＭＳ Ｐ明朝" w:eastAsia="ＭＳ Ｐ明朝" w:hAnsi="ＭＳ Ｐ明朝"/>
                <w:color w:val="auto"/>
                <w:sz w:val="18"/>
                <w:szCs w:val="18"/>
              </w:rPr>
              <w:t>R3</w:t>
            </w:r>
            <w:r w:rsidRPr="008252E0">
              <w:rPr>
                <w:rFonts w:ascii="ＭＳ Ｐ明朝" w:eastAsia="ＭＳ Ｐ明朝" w:hAnsi="ＭＳ Ｐ明朝" w:hint="eastAsia"/>
                <w:color w:val="auto"/>
                <w:sz w:val="18"/>
                <w:szCs w:val="18"/>
              </w:rPr>
              <w:t xml:space="preserve"> </w:t>
            </w:r>
            <w:r w:rsidR="0020791E" w:rsidRPr="008252E0">
              <w:rPr>
                <w:rFonts w:ascii="ＭＳ Ｐ明朝" w:eastAsia="ＭＳ Ｐ明朝" w:hAnsi="ＭＳ Ｐ明朝"/>
                <w:color w:val="auto"/>
                <w:sz w:val="18"/>
                <w:szCs w:val="18"/>
              </w:rPr>
              <w:t>98</w:t>
            </w:r>
            <w:r w:rsidRPr="008252E0">
              <w:rPr>
                <w:rFonts w:ascii="ＭＳ Ｐ明朝" w:eastAsia="ＭＳ Ｐ明朝" w:hAnsi="ＭＳ Ｐ明朝" w:hint="eastAsia"/>
                <w:color w:val="auto"/>
                <w:sz w:val="18"/>
                <w:szCs w:val="18"/>
              </w:rPr>
              <w:t>%]</w:t>
            </w:r>
          </w:p>
          <w:p w14:paraId="5819726B" w14:textId="38AC10DD" w:rsidR="008315E5" w:rsidRPr="008252E0" w:rsidRDefault="008315E5" w:rsidP="00676C6D">
            <w:pPr>
              <w:pStyle w:val="HTML"/>
              <w:ind w:left="180" w:hangingChars="100" w:hanging="180"/>
              <w:jc w:val="both"/>
              <w:rPr>
                <w:rFonts w:ascii="ＭＳ Ｐ明朝" w:eastAsia="ＭＳ Ｐ明朝" w:hAnsi="ＭＳ Ｐ明朝"/>
                <w:color w:val="auto"/>
                <w:sz w:val="18"/>
                <w:szCs w:val="18"/>
              </w:rPr>
            </w:pPr>
          </w:p>
          <w:p w14:paraId="3C0FADC0" w14:textId="437F28AB" w:rsidR="00C26025" w:rsidRDefault="00C26025" w:rsidP="00676C6D">
            <w:pPr>
              <w:pStyle w:val="HTML"/>
              <w:ind w:left="180" w:hangingChars="100" w:hanging="180"/>
              <w:jc w:val="both"/>
              <w:rPr>
                <w:rFonts w:ascii="ＭＳ Ｐ明朝" w:eastAsia="ＭＳ Ｐ明朝" w:hAnsi="ＭＳ Ｐ明朝"/>
                <w:color w:val="auto"/>
                <w:sz w:val="18"/>
                <w:szCs w:val="18"/>
              </w:rPr>
            </w:pPr>
          </w:p>
          <w:p w14:paraId="0047FFCB" w14:textId="77777777" w:rsidR="00D47698" w:rsidRPr="008252E0" w:rsidRDefault="00D47698" w:rsidP="00676C6D">
            <w:pPr>
              <w:pStyle w:val="HTML"/>
              <w:ind w:left="180" w:hangingChars="100" w:hanging="180"/>
              <w:jc w:val="both"/>
              <w:rPr>
                <w:rFonts w:ascii="ＭＳ Ｐ明朝" w:eastAsia="ＭＳ Ｐ明朝" w:hAnsi="ＭＳ Ｐ明朝"/>
                <w:color w:val="auto"/>
                <w:sz w:val="18"/>
                <w:szCs w:val="18"/>
              </w:rPr>
            </w:pPr>
          </w:p>
          <w:p w14:paraId="604AB31F" w14:textId="56FE7712" w:rsidR="006D71EF" w:rsidRPr="008252E0" w:rsidRDefault="004270D1"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ア・教職員、</w:t>
            </w:r>
            <w:r w:rsidR="0020791E" w:rsidRPr="008252E0">
              <w:rPr>
                <w:rFonts w:ascii="ＭＳ Ｐ明朝" w:eastAsia="ＭＳ Ｐ明朝" w:hAnsi="ＭＳ Ｐ明朝"/>
                <w:color w:val="auto"/>
                <w:sz w:val="18"/>
                <w:szCs w:val="18"/>
              </w:rPr>
              <w:t>SC</w:t>
            </w:r>
            <w:r w:rsidRPr="008252E0">
              <w:rPr>
                <w:rFonts w:ascii="ＭＳ Ｐ明朝" w:eastAsia="ＭＳ Ｐ明朝" w:hAnsi="ＭＳ Ｐ明朝" w:hint="eastAsia"/>
                <w:color w:val="auto"/>
                <w:sz w:val="18"/>
                <w:szCs w:val="18"/>
              </w:rPr>
              <w:t>及び</w:t>
            </w:r>
            <w:r w:rsidR="0020791E" w:rsidRPr="008252E0">
              <w:rPr>
                <w:rFonts w:ascii="ＭＳ Ｐ明朝" w:eastAsia="ＭＳ Ｐ明朝" w:hAnsi="ＭＳ Ｐ明朝"/>
                <w:color w:val="auto"/>
                <w:sz w:val="18"/>
                <w:szCs w:val="18"/>
              </w:rPr>
              <w:t>SSW</w:t>
            </w:r>
            <w:r w:rsidRPr="008252E0">
              <w:rPr>
                <w:rFonts w:ascii="ＭＳ Ｐ明朝" w:eastAsia="ＭＳ Ｐ明朝" w:hAnsi="ＭＳ Ｐ明朝" w:hint="eastAsia"/>
                <w:color w:val="auto"/>
                <w:sz w:val="18"/>
                <w:szCs w:val="18"/>
              </w:rPr>
              <w:t>等の関係者会議を年</w:t>
            </w:r>
            <w:r w:rsidR="0020791E" w:rsidRPr="008252E0">
              <w:rPr>
                <w:rFonts w:ascii="ＭＳ Ｐ明朝" w:eastAsia="ＭＳ Ｐ明朝" w:hAnsi="ＭＳ Ｐ明朝" w:hint="eastAsia"/>
                <w:color w:val="auto"/>
                <w:sz w:val="18"/>
                <w:szCs w:val="18"/>
              </w:rPr>
              <w:t>３</w:t>
            </w:r>
            <w:r w:rsidRPr="008252E0">
              <w:rPr>
                <w:rFonts w:ascii="ＭＳ Ｐ明朝" w:eastAsia="ＭＳ Ｐ明朝" w:hAnsi="ＭＳ Ｐ明朝" w:hint="eastAsia"/>
                <w:color w:val="auto"/>
                <w:sz w:val="18"/>
                <w:szCs w:val="18"/>
              </w:rPr>
              <w:t>回</w:t>
            </w:r>
            <w:r w:rsidR="00545EAD" w:rsidRPr="008252E0">
              <w:rPr>
                <w:rFonts w:ascii="ＭＳ Ｐ明朝" w:eastAsia="ＭＳ Ｐ明朝" w:hAnsi="ＭＳ Ｐ明朝" w:hint="eastAsia"/>
                <w:color w:val="auto"/>
                <w:sz w:val="18"/>
                <w:szCs w:val="18"/>
              </w:rPr>
              <w:t>以上</w:t>
            </w:r>
            <w:r w:rsidRPr="008252E0">
              <w:rPr>
                <w:rFonts w:ascii="ＭＳ Ｐ明朝" w:eastAsia="ＭＳ Ｐ明朝" w:hAnsi="ＭＳ Ｐ明朝" w:hint="eastAsia"/>
                <w:color w:val="auto"/>
                <w:sz w:val="18"/>
                <w:szCs w:val="18"/>
              </w:rPr>
              <w:t>実施する。［</w:t>
            </w:r>
            <w:r w:rsidR="0020791E" w:rsidRPr="008252E0">
              <w:rPr>
                <w:rFonts w:ascii="ＭＳ Ｐ明朝" w:eastAsia="ＭＳ Ｐ明朝" w:hAnsi="ＭＳ Ｐ明朝" w:hint="eastAsia"/>
                <w:color w:val="auto"/>
                <w:sz w:val="18"/>
                <w:szCs w:val="18"/>
              </w:rPr>
              <w:t>３</w:t>
            </w:r>
            <w:r w:rsidRPr="008252E0">
              <w:rPr>
                <w:rFonts w:ascii="ＭＳ Ｐ明朝" w:eastAsia="ＭＳ Ｐ明朝" w:hAnsi="ＭＳ Ｐ明朝" w:hint="eastAsia"/>
                <w:color w:val="auto"/>
                <w:sz w:val="18"/>
                <w:szCs w:val="18"/>
              </w:rPr>
              <w:t>回］</w:t>
            </w:r>
          </w:p>
          <w:p w14:paraId="5A15C275" w14:textId="5EE789C1" w:rsidR="006D71EF" w:rsidRPr="008252E0" w:rsidRDefault="006D71EF" w:rsidP="00676C6D">
            <w:pPr>
              <w:pStyle w:val="HTML"/>
              <w:jc w:val="both"/>
              <w:rPr>
                <w:rFonts w:ascii="ＭＳ Ｐ明朝" w:eastAsia="ＭＳ Ｐ明朝" w:hAnsi="ＭＳ Ｐ明朝"/>
                <w:color w:val="auto"/>
                <w:sz w:val="18"/>
                <w:szCs w:val="18"/>
              </w:rPr>
            </w:pPr>
          </w:p>
          <w:p w14:paraId="739C955D" w14:textId="51EE7635" w:rsidR="008315E5" w:rsidRDefault="008315E5" w:rsidP="00676C6D">
            <w:pPr>
              <w:pStyle w:val="HTML"/>
              <w:jc w:val="both"/>
              <w:rPr>
                <w:rFonts w:ascii="ＭＳ Ｐ明朝" w:eastAsia="ＭＳ Ｐ明朝" w:hAnsi="ＭＳ Ｐ明朝"/>
                <w:color w:val="auto"/>
                <w:sz w:val="18"/>
                <w:szCs w:val="18"/>
              </w:rPr>
            </w:pPr>
          </w:p>
          <w:p w14:paraId="0706B572" w14:textId="32CD8BFF" w:rsidR="00D47698" w:rsidRPr="008252E0" w:rsidRDefault="00D47698" w:rsidP="00676C6D">
            <w:pPr>
              <w:pStyle w:val="HTML"/>
              <w:jc w:val="both"/>
              <w:rPr>
                <w:rFonts w:ascii="ＭＳ Ｐ明朝" w:eastAsia="ＭＳ Ｐ明朝" w:hAnsi="ＭＳ Ｐ明朝"/>
                <w:color w:val="auto"/>
                <w:sz w:val="18"/>
                <w:szCs w:val="18"/>
              </w:rPr>
            </w:pPr>
          </w:p>
          <w:p w14:paraId="13DEE63D" w14:textId="5070905E" w:rsidR="00747FB6" w:rsidRPr="008252E0" w:rsidRDefault="006869C8"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イ</w:t>
            </w:r>
            <w:r w:rsidR="004270D1" w:rsidRPr="008252E0">
              <w:rPr>
                <w:rFonts w:ascii="ＭＳ Ｐ明朝" w:eastAsia="ＭＳ Ｐ明朝" w:hAnsi="ＭＳ Ｐ明朝" w:hint="eastAsia"/>
                <w:color w:val="auto"/>
                <w:sz w:val="18"/>
                <w:szCs w:val="18"/>
              </w:rPr>
              <w:t>・</w:t>
            </w:r>
            <w:r w:rsidRPr="008252E0">
              <w:rPr>
                <w:rFonts w:ascii="ＭＳ Ｐ明朝" w:eastAsia="ＭＳ Ｐ明朝" w:hAnsi="ＭＳ Ｐ明朝" w:hint="eastAsia"/>
                <w:color w:val="auto"/>
                <w:sz w:val="18"/>
                <w:szCs w:val="18"/>
              </w:rPr>
              <w:t>利用した生徒に対してアンケート調査を実施し、</w:t>
            </w:r>
            <w:r w:rsidR="004270D1" w:rsidRPr="008252E0">
              <w:rPr>
                <w:rFonts w:ascii="ＭＳ Ｐ明朝" w:eastAsia="ＭＳ Ｐ明朝" w:hAnsi="ＭＳ Ｐ明朝" w:hint="eastAsia"/>
                <w:color w:val="auto"/>
                <w:sz w:val="18"/>
                <w:szCs w:val="18"/>
              </w:rPr>
              <w:t>肯定的な回答</w:t>
            </w:r>
            <w:r w:rsidRPr="008252E0">
              <w:rPr>
                <w:rFonts w:ascii="ＭＳ Ｐ明朝" w:eastAsia="ＭＳ Ｐ明朝" w:hAnsi="ＭＳ Ｐ明朝" w:hint="eastAsia"/>
                <w:color w:val="auto"/>
                <w:sz w:val="18"/>
                <w:szCs w:val="18"/>
              </w:rPr>
              <w:t>を</w:t>
            </w:r>
            <w:r w:rsidR="0020791E" w:rsidRPr="008252E0">
              <w:rPr>
                <w:rFonts w:ascii="ＭＳ Ｐ明朝" w:eastAsia="ＭＳ Ｐ明朝" w:hAnsi="ＭＳ Ｐ明朝"/>
                <w:color w:val="auto"/>
                <w:sz w:val="18"/>
                <w:szCs w:val="18"/>
              </w:rPr>
              <w:t>70</w:t>
            </w:r>
            <w:r w:rsidRPr="008252E0">
              <w:rPr>
                <w:rFonts w:ascii="ＭＳ Ｐ明朝" w:eastAsia="ＭＳ Ｐ明朝" w:hAnsi="ＭＳ Ｐ明朝" w:hint="eastAsia"/>
                <w:color w:val="auto"/>
                <w:sz w:val="18"/>
                <w:szCs w:val="18"/>
              </w:rPr>
              <w:t>％以上とする。</w:t>
            </w:r>
            <w:r w:rsidR="00545EAD" w:rsidRPr="008252E0">
              <w:rPr>
                <w:rFonts w:ascii="ＭＳ Ｐ明朝" w:eastAsia="ＭＳ Ｐ明朝" w:hAnsi="ＭＳ Ｐ明朝" w:hint="eastAsia"/>
                <w:color w:val="auto"/>
                <w:sz w:val="18"/>
                <w:szCs w:val="18"/>
              </w:rPr>
              <w:t>［</w:t>
            </w:r>
            <w:r w:rsidR="0020791E" w:rsidRPr="008252E0">
              <w:rPr>
                <w:rFonts w:ascii="ＭＳ Ｐ明朝" w:eastAsia="ＭＳ Ｐ明朝" w:hAnsi="ＭＳ Ｐ明朝"/>
                <w:color w:val="auto"/>
                <w:sz w:val="18"/>
                <w:szCs w:val="18"/>
              </w:rPr>
              <w:t>100</w:t>
            </w:r>
            <w:r w:rsidR="004270D1" w:rsidRPr="008252E0">
              <w:rPr>
                <w:rFonts w:ascii="ＭＳ Ｐ明朝" w:eastAsia="ＭＳ Ｐ明朝" w:hAnsi="ＭＳ Ｐ明朝" w:hint="eastAsia"/>
                <w:color w:val="auto"/>
                <w:sz w:val="18"/>
                <w:szCs w:val="18"/>
              </w:rPr>
              <w:t>％］</w:t>
            </w:r>
          </w:p>
          <w:p w14:paraId="4A8A6568" w14:textId="77777777" w:rsidR="00E104B5" w:rsidRPr="008252E0" w:rsidRDefault="00E104B5" w:rsidP="00676C6D">
            <w:pPr>
              <w:pStyle w:val="HTML"/>
              <w:ind w:left="180" w:hangingChars="100" w:hanging="180"/>
              <w:jc w:val="both"/>
              <w:rPr>
                <w:rFonts w:ascii="ＭＳ Ｐ明朝" w:eastAsia="ＭＳ Ｐ明朝" w:hAnsi="ＭＳ Ｐ明朝"/>
                <w:color w:val="auto"/>
                <w:sz w:val="18"/>
                <w:szCs w:val="18"/>
              </w:rPr>
            </w:pPr>
          </w:p>
          <w:p w14:paraId="670A317D" w14:textId="34EF543F" w:rsidR="006869C8" w:rsidRPr="008252E0" w:rsidRDefault="006869C8"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ウ</w:t>
            </w:r>
            <w:r w:rsidR="004270D1" w:rsidRPr="008252E0">
              <w:rPr>
                <w:rFonts w:ascii="ＭＳ Ｐ明朝" w:eastAsia="ＭＳ Ｐ明朝" w:hAnsi="ＭＳ Ｐ明朝" w:hint="eastAsia"/>
                <w:color w:val="auto"/>
                <w:sz w:val="18"/>
                <w:szCs w:val="18"/>
              </w:rPr>
              <w:t>・</w:t>
            </w:r>
            <w:r w:rsidRPr="008252E0">
              <w:rPr>
                <w:rFonts w:ascii="ＭＳ Ｐ明朝" w:eastAsia="ＭＳ Ｐ明朝" w:hAnsi="ＭＳ Ｐ明朝" w:hint="eastAsia"/>
                <w:color w:val="auto"/>
                <w:sz w:val="18"/>
                <w:szCs w:val="18"/>
              </w:rPr>
              <w:t>スクールカウンセラー</w:t>
            </w:r>
            <w:r w:rsidR="00AE4F27" w:rsidRPr="008252E0">
              <w:rPr>
                <w:rFonts w:ascii="ＭＳ Ｐ明朝" w:eastAsia="ＭＳ Ｐ明朝" w:hAnsi="ＭＳ Ｐ明朝" w:hint="eastAsia"/>
                <w:color w:val="auto"/>
                <w:sz w:val="18"/>
                <w:szCs w:val="18"/>
              </w:rPr>
              <w:t>・スクールソーシャルワーカー</w:t>
            </w:r>
            <w:r w:rsidR="00B1267E" w:rsidRPr="008252E0">
              <w:rPr>
                <w:rFonts w:ascii="ＭＳ Ｐ明朝" w:eastAsia="ＭＳ Ｐ明朝" w:hAnsi="ＭＳ Ｐ明朝" w:hint="eastAsia"/>
                <w:color w:val="auto"/>
                <w:sz w:val="18"/>
                <w:szCs w:val="18"/>
              </w:rPr>
              <w:t>等</w:t>
            </w:r>
            <w:r w:rsidR="00AE5594" w:rsidRPr="008252E0">
              <w:rPr>
                <w:rFonts w:ascii="ＭＳ Ｐ明朝" w:eastAsia="ＭＳ Ｐ明朝" w:hAnsi="ＭＳ Ｐ明朝" w:hint="eastAsia"/>
                <w:color w:val="auto"/>
                <w:sz w:val="18"/>
                <w:szCs w:val="18"/>
              </w:rPr>
              <w:t>による教員対象研修会を年</w:t>
            </w:r>
            <w:r w:rsidR="0020791E" w:rsidRPr="008252E0">
              <w:rPr>
                <w:rFonts w:ascii="ＭＳ Ｐ明朝" w:eastAsia="ＭＳ Ｐ明朝" w:hAnsi="ＭＳ Ｐ明朝" w:hint="eastAsia"/>
                <w:color w:val="auto"/>
                <w:sz w:val="18"/>
                <w:szCs w:val="18"/>
              </w:rPr>
              <w:t>２</w:t>
            </w:r>
            <w:r w:rsidRPr="008252E0">
              <w:rPr>
                <w:rFonts w:ascii="ＭＳ Ｐ明朝" w:eastAsia="ＭＳ Ｐ明朝" w:hAnsi="ＭＳ Ｐ明朝" w:hint="eastAsia"/>
                <w:color w:val="auto"/>
                <w:sz w:val="18"/>
                <w:szCs w:val="18"/>
              </w:rPr>
              <w:t>回以上実施</w:t>
            </w:r>
            <w:r w:rsidR="004270D1" w:rsidRPr="008252E0">
              <w:rPr>
                <w:rFonts w:ascii="ＭＳ Ｐ明朝" w:eastAsia="ＭＳ Ｐ明朝" w:hAnsi="ＭＳ Ｐ明朝" w:hint="eastAsia"/>
                <w:color w:val="auto"/>
                <w:sz w:val="18"/>
                <w:szCs w:val="18"/>
              </w:rPr>
              <w:t>する。</w:t>
            </w:r>
          </w:p>
          <w:p w14:paraId="24B801F2" w14:textId="61C411A3" w:rsidR="006869C8" w:rsidRPr="008252E0" w:rsidRDefault="00AE4F27" w:rsidP="00676C6D">
            <w:pPr>
              <w:pStyle w:val="HTML"/>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 xml:space="preserve">　</w:t>
            </w:r>
            <w:r w:rsidR="00AE5594" w:rsidRPr="008252E0">
              <w:rPr>
                <w:rFonts w:ascii="ＭＳ Ｐ明朝" w:eastAsia="ＭＳ Ｐ明朝" w:hAnsi="ＭＳ Ｐ明朝" w:hint="eastAsia"/>
                <w:color w:val="auto"/>
                <w:sz w:val="18"/>
                <w:szCs w:val="18"/>
              </w:rPr>
              <w:t xml:space="preserve">　　　</w:t>
            </w:r>
            <w:r w:rsidRPr="008252E0">
              <w:rPr>
                <w:rFonts w:ascii="ＭＳ Ｐ明朝" w:eastAsia="ＭＳ Ｐ明朝" w:hAnsi="ＭＳ Ｐ明朝" w:hint="eastAsia"/>
                <w:color w:val="auto"/>
                <w:sz w:val="18"/>
                <w:szCs w:val="18"/>
              </w:rPr>
              <w:t>［年</w:t>
            </w:r>
            <w:r w:rsidR="0020791E" w:rsidRPr="008252E0">
              <w:rPr>
                <w:rFonts w:ascii="ＭＳ Ｐ明朝" w:eastAsia="ＭＳ Ｐ明朝" w:hAnsi="ＭＳ Ｐ明朝" w:hint="eastAsia"/>
                <w:color w:val="auto"/>
                <w:sz w:val="18"/>
                <w:szCs w:val="18"/>
              </w:rPr>
              <w:t>２</w:t>
            </w:r>
            <w:r w:rsidRPr="008252E0">
              <w:rPr>
                <w:rFonts w:ascii="ＭＳ Ｐ明朝" w:eastAsia="ＭＳ Ｐ明朝" w:hAnsi="ＭＳ Ｐ明朝" w:hint="eastAsia"/>
                <w:color w:val="auto"/>
                <w:sz w:val="18"/>
                <w:szCs w:val="18"/>
              </w:rPr>
              <w:t>回</w:t>
            </w:r>
            <w:r w:rsidR="004270D1" w:rsidRPr="008252E0">
              <w:rPr>
                <w:rFonts w:ascii="ＭＳ Ｐ明朝" w:eastAsia="ＭＳ Ｐ明朝" w:hAnsi="ＭＳ Ｐ明朝" w:hint="eastAsia"/>
                <w:color w:val="auto"/>
                <w:sz w:val="18"/>
                <w:szCs w:val="18"/>
              </w:rPr>
              <w:t>］</w:t>
            </w:r>
          </w:p>
          <w:p w14:paraId="654E48A1" w14:textId="77777777" w:rsidR="00C26025" w:rsidRPr="008252E0" w:rsidRDefault="00C26025" w:rsidP="00676C6D">
            <w:pPr>
              <w:pStyle w:val="HTML"/>
              <w:ind w:left="180" w:hangingChars="100" w:hanging="180"/>
              <w:jc w:val="both"/>
              <w:rPr>
                <w:rFonts w:ascii="ＭＳ Ｐ明朝" w:eastAsia="ＭＳ Ｐ明朝" w:hAnsi="ＭＳ Ｐ明朝"/>
                <w:color w:val="auto"/>
                <w:sz w:val="18"/>
                <w:szCs w:val="18"/>
              </w:rPr>
            </w:pPr>
          </w:p>
          <w:p w14:paraId="06DCCF5C" w14:textId="4F667270" w:rsidR="00CC468B" w:rsidRPr="008252E0" w:rsidRDefault="008315E5"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ア・生徒会執行部が中心に生徒会行事について学校ホームページ掲載内容を考え</w:t>
            </w:r>
            <w:r w:rsidR="006D1B67" w:rsidRPr="008252E0">
              <w:rPr>
                <w:rFonts w:ascii="ＭＳ Ｐ明朝" w:eastAsia="ＭＳ Ｐ明朝" w:hAnsi="ＭＳ Ｐ明朝" w:hint="eastAsia"/>
                <w:color w:val="auto"/>
                <w:sz w:val="18"/>
                <w:szCs w:val="18"/>
              </w:rPr>
              <w:t>、年</w:t>
            </w:r>
            <w:r w:rsidR="0020791E" w:rsidRPr="008252E0">
              <w:rPr>
                <w:rFonts w:ascii="ＭＳ Ｐ明朝" w:eastAsia="ＭＳ Ｐ明朝" w:hAnsi="ＭＳ Ｐ明朝" w:hint="eastAsia"/>
                <w:color w:val="auto"/>
                <w:sz w:val="18"/>
                <w:szCs w:val="18"/>
              </w:rPr>
              <w:t>５</w:t>
            </w:r>
            <w:r w:rsidR="006D1B67" w:rsidRPr="008252E0">
              <w:rPr>
                <w:rFonts w:ascii="ＭＳ Ｐ明朝" w:eastAsia="ＭＳ Ｐ明朝" w:hAnsi="ＭＳ Ｐ明朝" w:hint="eastAsia"/>
                <w:color w:val="auto"/>
                <w:sz w:val="18"/>
                <w:szCs w:val="18"/>
              </w:rPr>
              <w:t>回以上発信する。</w:t>
            </w:r>
          </w:p>
          <w:p w14:paraId="446282F2" w14:textId="67A7C6C8" w:rsidR="006D1B67" w:rsidRPr="008252E0" w:rsidRDefault="00CC468B" w:rsidP="00676C6D">
            <w:pPr>
              <w:pStyle w:val="HTML"/>
              <w:ind w:leftChars="100" w:left="210" w:firstLineChars="400" w:firstLine="72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w:t>
            </w:r>
            <w:r w:rsidR="0020791E" w:rsidRPr="008252E0">
              <w:rPr>
                <w:rFonts w:ascii="ＭＳ Ｐ明朝" w:eastAsia="ＭＳ Ｐ明朝" w:hAnsi="ＭＳ Ｐ明朝" w:hint="eastAsia"/>
                <w:color w:val="auto"/>
                <w:sz w:val="18"/>
                <w:szCs w:val="18"/>
              </w:rPr>
              <w:t>５</w:t>
            </w:r>
            <w:r w:rsidR="009744F3" w:rsidRPr="008252E0">
              <w:rPr>
                <w:rFonts w:ascii="ＭＳ Ｐ明朝" w:eastAsia="ＭＳ Ｐ明朝" w:hAnsi="ＭＳ Ｐ明朝" w:hint="eastAsia"/>
                <w:color w:val="auto"/>
                <w:sz w:val="18"/>
                <w:szCs w:val="18"/>
              </w:rPr>
              <w:t>回</w:t>
            </w:r>
            <w:r w:rsidR="006D1B67" w:rsidRPr="008252E0">
              <w:rPr>
                <w:rFonts w:ascii="ＭＳ Ｐ明朝" w:eastAsia="ＭＳ Ｐ明朝" w:hAnsi="ＭＳ Ｐ明朝" w:hint="eastAsia"/>
                <w:color w:val="auto"/>
                <w:sz w:val="18"/>
                <w:szCs w:val="18"/>
              </w:rPr>
              <w:t>］</w:t>
            </w:r>
          </w:p>
          <w:p w14:paraId="48DF7BDE" w14:textId="73CBC151" w:rsidR="00C26025" w:rsidRPr="008252E0" w:rsidRDefault="00021549" w:rsidP="00676C6D">
            <w:pPr>
              <w:pStyle w:val="HTML"/>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イ・学校通信、保健だより、図書館だ</w:t>
            </w:r>
            <w:r w:rsidR="00B23695" w:rsidRPr="008252E0">
              <w:rPr>
                <w:rFonts w:ascii="ＭＳ Ｐ明朝" w:eastAsia="ＭＳ Ｐ明朝" w:hAnsi="ＭＳ Ｐ明朝" w:hint="eastAsia"/>
                <w:color w:val="auto"/>
                <w:sz w:val="18"/>
                <w:szCs w:val="18"/>
              </w:rPr>
              <w:t>よりを年間</w:t>
            </w:r>
            <w:r w:rsidR="0020791E" w:rsidRPr="008252E0">
              <w:rPr>
                <w:rFonts w:ascii="ＭＳ Ｐ明朝" w:eastAsia="ＭＳ Ｐ明朝" w:hAnsi="ＭＳ Ｐ明朝"/>
                <w:color w:val="auto"/>
                <w:sz w:val="18"/>
                <w:szCs w:val="18"/>
              </w:rPr>
              <w:t>10</w:t>
            </w:r>
            <w:r w:rsidR="002225A0" w:rsidRPr="008252E0">
              <w:rPr>
                <w:rFonts w:ascii="ＭＳ Ｐ明朝" w:eastAsia="ＭＳ Ｐ明朝" w:hAnsi="ＭＳ Ｐ明朝" w:hint="eastAsia"/>
                <w:color w:val="auto"/>
                <w:sz w:val="18"/>
                <w:szCs w:val="18"/>
              </w:rPr>
              <w:t>回発行する。［</w:t>
            </w:r>
            <w:r w:rsidR="0020791E" w:rsidRPr="008252E0">
              <w:rPr>
                <w:rFonts w:ascii="ＭＳ Ｐ明朝" w:eastAsia="ＭＳ Ｐ明朝" w:hAnsi="ＭＳ Ｐ明朝"/>
                <w:color w:val="auto"/>
                <w:sz w:val="18"/>
                <w:szCs w:val="18"/>
              </w:rPr>
              <w:t>10</w:t>
            </w:r>
            <w:r w:rsidR="002225A0" w:rsidRPr="008252E0">
              <w:rPr>
                <w:rFonts w:ascii="ＭＳ Ｐ明朝" w:eastAsia="ＭＳ Ｐ明朝" w:hAnsi="ＭＳ Ｐ明朝" w:hint="eastAsia"/>
                <w:color w:val="auto"/>
                <w:sz w:val="18"/>
                <w:szCs w:val="18"/>
              </w:rPr>
              <w:t>回］</w:t>
            </w:r>
          </w:p>
          <w:p w14:paraId="36A182EB" w14:textId="6BA82A4A" w:rsidR="00C3275C" w:rsidRPr="008252E0" w:rsidRDefault="002225A0" w:rsidP="00676C6D">
            <w:pPr>
              <w:pStyle w:val="HTML"/>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・授業参観日を</w:t>
            </w:r>
            <w:r w:rsidR="00CC468B" w:rsidRPr="008252E0">
              <w:rPr>
                <w:rFonts w:ascii="ＭＳ Ｐ明朝" w:eastAsia="ＭＳ Ｐ明朝" w:hAnsi="ＭＳ Ｐ明朝" w:hint="eastAsia"/>
                <w:color w:val="auto"/>
                <w:sz w:val="18"/>
                <w:szCs w:val="18"/>
              </w:rPr>
              <w:t>年</w:t>
            </w:r>
            <w:r w:rsidR="0020791E" w:rsidRPr="008252E0">
              <w:rPr>
                <w:rFonts w:ascii="ＭＳ Ｐ明朝" w:eastAsia="ＭＳ Ｐ明朝" w:hAnsi="ＭＳ Ｐ明朝" w:hint="eastAsia"/>
                <w:color w:val="auto"/>
                <w:sz w:val="18"/>
                <w:szCs w:val="18"/>
              </w:rPr>
              <w:t>１</w:t>
            </w:r>
            <w:r w:rsidR="00CC468B" w:rsidRPr="008252E0">
              <w:rPr>
                <w:rFonts w:ascii="ＭＳ Ｐ明朝" w:eastAsia="ＭＳ Ｐ明朝" w:hAnsi="ＭＳ Ｐ明朝" w:hint="eastAsia"/>
                <w:color w:val="auto"/>
                <w:sz w:val="18"/>
                <w:szCs w:val="18"/>
              </w:rPr>
              <w:t>回</w:t>
            </w:r>
            <w:r w:rsidRPr="008252E0">
              <w:rPr>
                <w:rFonts w:ascii="ＭＳ Ｐ明朝" w:eastAsia="ＭＳ Ｐ明朝" w:hAnsi="ＭＳ Ｐ明朝" w:hint="eastAsia"/>
                <w:color w:val="auto"/>
                <w:sz w:val="18"/>
                <w:szCs w:val="18"/>
              </w:rPr>
              <w:t>設定</w:t>
            </w:r>
            <w:r w:rsidR="00CC468B" w:rsidRPr="008252E0">
              <w:rPr>
                <w:rFonts w:ascii="ＭＳ Ｐ明朝" w:eastAsia="ＭＳ Ｐ明朝" w:hAnsi="ＭＳ Ｐ明朝" w:hint="eastAsia"/>
                <w:color w:val="auto"/>
                <w:sz w:val="18"/>
                <w:szCs w:val="18"/>
              </w:rPr>
              <w:t>する。［</w:t>
            </w:r>
            <w:r w:rsidRPr="008252E0">
              <w:rPr>
                <w:rFonts w:ascii="ＭＳ Ｐ明朝" w:eastAsia="ＭＳ Ｐ明朝" w:hAnsi="ＭＳ Ｐ明朝" w:hint="eastAsia"/>
                <w:color w:val="auto"/>
                <w:sz w:val="18"/>
                <w:szCs w:val="18"/>
              </w:rPr>
              <w:t>感染予防のため実施できず］</w:t>
            </w:r>
          </w:p>
        </w:tc>
        <w:tc>
          <w:tcPr>
            <w:tcW w:w="4949" w:type="dxa"/>
            <w:tcBorders>
              <w:left w:val="dashed" w:sz="4" w:space="0" w:color="auto"/>
              <w:right w:val="single" w:sz="4" w:space="0" w:color="auto"/>
            </w:tcBorders>
            <w:shd w:val="clear" w:color="auto" w:fill="auto"/>
            <w:tcMar>
              <w:top w:w="142" w:type="dxa"/>
              <w:left w:w="142" w:type="dxa"/>
              <w:bottom w:w="142" w:type="dxa"/>
              <w:right w:w="142" w:type="dxa"/>
            </w:tcMar>
          </w:tcPr>
          <w:p w14:paraId="4FE32F97" w14:textId="53FED6C0" w:rsidR="005404EA" w:rsidRPr="008252E0" w:rsidRDefault="007E204F" w:rsidP="00676C6D">
            <w:pPr>
              <w:ind w:left="1080" w:hangingChars="600" w:hanging="1080"/>
              <w:rPr>
                <w:rFonts w:ascii="ＭＳ Ｐ明朝" w:eastAsia="ＭＳ Ｐ明朝" w:hAnsi="ＭＳ Ｐ明朝"/>
                <w:sz w:val="18"/>
                <w:szCs w:val="18"/>
              </w:rPr>
            </w:pPr>
            <w:r w:rsidRPr="008252E0">
              <w:rPr>
                <w:rFonts w:ascii="ＭＳ Ｐ明朝" w:eastAsia="ＭＳ Ｐ明朝" w:hAnsi="ＭＳ Ｐ明朝" w:hint="eastAsia"/>
                <w:sz w:val="18"/>
                <w:szCs w:val="18"/>
              </w:rPr>
              <w:t>イ</w:t>
            </w:r>
            <w:r w:rsidR="00F82CD4" w:rsidRPr="008252E0">
              <w:rPr>
                <w:rFonts w:ascii="ＭＳ Ｐ明朝" w:eastAsia="ＭＳ Ｐ明朝" w:hAnsi="ＭＳ Ｐ明朝" w:hint="eastAsia"/>
                <w:sz w:val="18"/>
                <w:szCs w:val="18"/>
              </w:rPr>
              <w:t>・</w:t>
            </w:r>
            <w:r w:rsidR="005404EA" w:rsidRPr="008252E0">
              <w:rPr>
                <w:rFonts w:ascii="ＭＳ Ｐ明朝" w:eastAsia="ＭＳ Ｐ明朝" w:hAnsi="ＭＳ Ｐ明朝" w:hint="eastAsia"/>
                <w:sz w:val="18"/>
                <w:szCs w:val="18"/>
              </w:rPr>
              <w:t>学校就職希望者数</w:t>
            </w:r>
            <w:r w:rsidR="0020791E" w:rsidRPr="008252E0">
              <w:rPr>
                <w:rFonts w:ascii="ＭＳ Ｐ明朝" w:eastAsia="ＭＳ Ｐ明朝" w:hAnsi="ＭＳ Ｐ明朝"/>
                <w:sz w:val="18"/>
                <w:szCs w:val="18"/>
              </w:rPr>
              <w:t>10</w:t>
            </w:r>
            <w:r w:rsidR="005404EA" w:rsidRPr="008252E0">
              <w:rPr>
                <w:rFonts w:ascii="ＭＳ Ｐ明朝" w:eastAsia="ＭＳ Ｐ明朝" w:hAnsi="ＭＳ Ｐ明朝" w:hint="eastAsia"/>
                <w:sz w:val="18"/>
                <w:szCs w:val="18"/>
              </w:rPr>
              <w:t>名中、</w:t>
            </w:r>
            <w:r w:rsidR="0020791E" w:rsidRPr="008252E0">
              <w:rPr>
                <w:rFonts w:ascii="ＭＳ Ｐ明朝" w:eastAsia="ＭＳ Ｐ明朝" w:hAnsi="ＭＳ Ｐ明朝"/>
                <w:sz w:val="18"/>
                <w:szCs w:val="18"/>
              </w:rPr>
              <w:t>10</w:t>
            </w:r>
            <w:r w:rsidR="0091607B" w:rsidRPr="008252E0">
              <w:rPr>
                <w:rFonts w:ascii="ＭＳ Ｐ明朝" w:eastAsia="ＭＳ Ｐ明朝" w:hAnsi="ＭＳ Ｐ明朝" w:hint="eastAsia"/>
                <w:sz w:val="18"/>
                <w:szCs w:val="18"/>
              </w:rPr>
              <w:t>名内定［</w:t>
            </w:r>
            <w:r w:rsidR="0020791E" w:rsidRPr="008252E0">
              <w:rPr>
                <w:rFonts w:ascii="ＭＳ Ｐ明朝" w:eastAsia="ＭＳ Ｐ明朝" w:hAnsi="ＭＳ Ｐ明朝"/>
                <w:sz w:val="18"/>
                <w:szCs w:val="18"/>
              </w:rPr>
              <w:t>100</w:t>
            </w:r>
            <w:r w:rsidR="0091607B" w:rsidRPr="008252E0">
              <w:rPr>
                <w:rFonts w:ascii="ＭＳ Ｐ明朝" w:eastAsia="ＭＳ Ｐ明朝" w:hAnsi="ＭＳ Ｐ明朝" w:hint="eastAsia"/>
                <w:sz w:val="18"/>
                <w:szCs w:val="18"/>
              </w:rPr>
              <w:t>％］</w:t>
            </w:r>
          </w:p>
          <w:p w14:paraId="146492C4" w14:textId="7BC83B39" w:rsidR="0091607B" w:rsidRPr="008252E0" w:rsidRDefault="000A7595" w:rsidP="00676C6D">
            <w:pPr>
              <w:ind w:left="1080" w:hangingChars="600" w:hanging="1080"/>
              <w:rPr>
                <w:rFonts w:ascii="ＭＳ Ｐ明朝" w:eastAsia="ＭＳ Ｐ明朝" w:hAnsi="ＭＳ Ｐ明朝"/>
                <w:sz w:val="18"/>
                <w:szCs w:val="18"/>
              </w:rPr>
            </w:pPr>
            <w:r w:rsidRPr="008252E0">
              <w:rPr>
                <w:rFonts w:ascii="ＭＳ Ｐ明朝" w:eastAsia="ＭＳ Ｐ明朝" w:hAnsi="ＭＳ Ｐ明朝" w:hint="eastAsia"/>
                <w:sz w:val="18"/>
                <w:szCs w:val="18"/>
              </w:rPr>
              <w:t>であった。（</w:t>
            </w:r>
            <w:r w:rsidR="00170BEE">
              <w:rPr>
                <w:rFonts w:ascii="ＭＳ Ｐ明朝" w:eastAsia="ＭＳ Ｐ明朝" w:hAnsi="ＭＳ Ｐ明朝" w:hint="eastAsia"/>
                <w:sz w:val="18"/>
                <w:szCs w:val="18"/>
              </w:rPr>
              <w:t>○</w:t>
            </w:r>
            <w:r w:rsidRPr="008252E0">
              <w:rPr>
                <w:rFonts w:ascii="ＭＳ Ｐ明朝" w:eastAsia="ＭＳ Ｐ明朝" w:hAnsi="ＭＳ Ｐ明朝" w:hint="eastAsia"/>
                <w:sz w:val="18"/>
                <w:szCs w:val="18"/>
              </w:rPr>
              <w:t>）</w:t>
            </w:r>
          </w:p>
          <w:p w14:paraId="6B41E812" w14:textId="77777777" w:rsidR="008129C4" w:rsidRPr="008252E0" w:rsidRDefault="00F82CD4" w:rsidP="00676C6D">
            <w:pPr>
              <w:ind w:left="1080" w:hangingChars="600" w:hanging="1080"/>
              <w:rPr>
                <w:rFonts w:ascii="ＭＳ Ｐ明朝" w:eastAsia="ＭＳ Ｐ明朝" w:hAnsi="ＭＳ Ｐ明朝"/>
                <w:sz w:val="18"/>
                <w:szCs w:val="18"/>
              </w:rPr>
            </w:pPr>
            <w:r w:rsidRPr="008252E0">
              <w:rPr>
                <w:rFonts w:ascii="ＭＳ Ｐ明朝" w:eastAsia="ＭＳ Ｐ明朝" w:hAnsi="ＭＳ Ｐ明朝" w:hint="eastAsia"/>
                <w:sz w:val="18"/>
                <w:szCs w:val="18"/>
              </w:rPr>
              <w:t>・学校紹介就職希望者の応募先企業への職場見学</w:t>
            </w:r>
          </w:p>
          <w:p w14:paraId="0A72744B" w14:textId="4B94FD48" w:rsidR="000A7595" w:rsidRPr="008252E0" w:rsidRDefault="0020791E" w:rsidP="00676C6D">
            <w:pPr>
              <w:ind w:left="1080" w:hangingChars="600" w:hanging="1080"/>
              <w:rPr>
                <w:rFonts w:ascii="ＭＳ Ｐ明朝" w:eastAsia="ＭＳ Ｐ明朝" w:hAnsi="ＭＳ Ｐ明朝"/>
                <w:sz w:val="18"/>
                <w:szCs w:val="18"/>
              </w:rPr>
            </w:pPr>
            <w:r w:rsidRPr="008252E0">
              <w:rPr>
                <w:rFonts w:ascii="ＭＳ Ｐ明朝" w:eastAsia="ＭＳ Ｐ明朝" w:hAnsi="ＭＳ Ｐ明朝"/>
                <w:sz w:val="18"/>
                <w:szCs w:val="18"/>
              </w:rPr>
              <w:t>10</w:t>
            </w:r>
            <w:r w:rsidR="005404EA" w:rsidRPr="008252E0">
              <w:rPr>
                <w:rFonts w:ascii="ＭＳ Ｐ明朝" w:eastAsia="ＭＳ Ｐ明朝" w:hAnsi="ＭＳ Ｐ明朝" w:hint="eastAsia"/>
                <w:sz w:val="18"/>
                <w:szCs w:val="18"/>
              </w:rPr>
              <w:t>名中</w:t>
            </w:r>
            <w:r w:rsidRPr="008252E0">
              <w:rPr>
                <w:rFonts w:ascii="ＭＳ Ｐ明朝" w:eastAsia="ＭＳ Ｐ明朝" w:hAnsi="ＭＳ Ｐ明朝"/>
                <w:sz w:val="18"/>
                <w:szCs w:val="18"/>
              </w:rPr>
              <w:t>10</w:t>
            </w:r>
            <w:r w:rsidR="00F82CD4" w:rsidRPr="008252E0">
              <w:rPr>
                <w:rFonts w:ascii="ＭＳ Ｐ明朝" w:eastAsia="ＭＳ Ｐ明朝" w:hAnsi="ＭＳ Ｐ明朝" w:hint="eastAsia"/>
                <w:sz w:val="18"/>
                <w:szCs w:val="18"/>
              </w:rPr>
              <w:t>名</w:t>
            </w:r>
            <w:r w:rsidR="000A7595" w:rsidRPr="008252E0">
              <w:rPr>
                <w:rFonts w:ascii="ＭＳ Ｐ明朝" w:eastAsia="ＭＳ Ｐ明朝" w:hAnsi="ＭＳ Ｐ明朝" w:hint="eastAsia"/>
                <w:sz w:val="18"/>
                <w:szCs w:val="18"/>
              </w:rPr>
              <w:t>であった。（</w:t>
            </w:r>
            <w:r w:rsidR="00170BEE">
              <w:rPr>
                <w:rFonts w:ascii="ＭＳ Ｐ明朝" w:eastAsia="ＭＳ Ｐ明朝" w:hAnsi="ＭＳ Ｐ明朝" w:hint="eastAsia"/>
                <w:sz w:val="18"/>
                <w:szCs w:val="18"/>
              </w:rPr>
              <w:t>○</w:t>
            </w:r>
            <w:r w:rsidR="000A7595" w:rsidRPr="008252E0">
              <w:rPr>
                <w:rFonts w:ascii="ＭＳ Ｐ明朝" w:eastAsia="ＭＳ Ｐ明朝" w:hAnsi="ＭＳ Ｐ明朝" w:hint="eastAsia"/>
                <w:sz w:val="18"/>
                <w:szCs w:val="18"/>
              </w:rPr>
              <w:t>）</w:t>
            </w:r>
          </w:p>
          <w:p w14:paraId="7DA672BD" w14:textId="2DC58B80" w:rsidR="00F82CD4" w:rsidRPr="008252E0" w:rsidRDefault="00F82CD4"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0C7F76" w:rsidRPr="008252E0">
              <w:rPr>
                <w:rFonts w:ascii="ＭＳ Ｐ明朝" w:eastAsia="ＭＳ Ｐ明朝" w:hAnsi="ＭＳ Ｐ明朝" w:hint="eastAsia"/>
                <w:sz w:val="18"/>
                <w:szCs w:val="18"/>
              </w:rPr>
              <w:t>地域企業による</w:t>
            </w:r>
            <w:r w:rsidRPr="008252E0">
              <w:rPr>
                <w:rFonts w:ascii="ＭＳ Ｐ明朝" w:eastAsia="ＭＳ Ｐ明朝" w:hAnsi="ＭＳ Ｐ明朝" w:hint="eastAsia"/>
                <w:sz w:val="18"/>
                <w:szCs w:val="18"/>
              </w:rPr>
              <w:t>進路講演会</w:t>
            </w:r>
            <w:r w:rsidR="000C7F76" w:rsidRPr="008252E0">
              <w:rPr>
                <w:rFonts w:ascii="ＭＳ Ｐ明朝" w:eastAsia="ＭＳ Ｐ明朝" w:hAnsi="ＭＳ Ｐ明朝" w:hint="eastAsia"/>
                <w:sz w:val="18"/>
                <w:szCs w:val="18"/>
              </w:rPr>
              <w:t>を実施し、</w:t>
            </w:r>
            <w:r w:rsidRPr="008252E0">
              <w:rPr>
                <w:rFonts w:ascii="ＭＳ Ｐ明朝" w:eastAsia="ＭＳ Ｐ明朝" w:hAnsi="ＭＳ Ｐ明朝" w:hint="eastAsia"/>
                <w:sz w:val="18"/>
                <w:szCs w:val="18"/>
              </w:rPr>
              <w:t>生徒満足度</w:t>
            </w:r>
            <w:r w:rsidR="000C7F76" w:rsidRPr="008252E0">
              <w:rPr>
                <w:rFonts w:ascii="ＭＳ Ｐ明朝" w:eastAsia="ＭＳ Ｐ明朝" w:hAnsi="ＭＳ Ｐ明朝" w:hint="eastAsia"/>
                <w:sz w:val="18"/>
                <w:szCs w:val="18"/>
              </w:rPr>
              <w:t>は</w:t>
            </w:r>
            <w:r w:rsidR="0020791E" w:rsidRPr="008252E0">
              <w:rPr>
                <w:rFonts w:ascii="ＭＳ Ｐ明朝" w:eastAsia="ＭＳ Ｐ明朝" w:hAnsi="ＭＳ Ｐ明朝"/>
                <w:sz w:val="18"/>
                <w:szCs w:val="18"/>
              </w:rPr>
              <w:t>100</w:t>
            </w:r>
            <w:r w:rsidR="000C7F76" w:rsidRPr="008252E0">
              <w:rPr>
                <w:rFonts w:ascii="ＭＳ Ｐ明朝" w:eastAsia="ＭＳ Ｐ明朝" w:hAnsi="ＭＳ Ｐ明朝" w:hint="eastAsia"/>
                <w:sz w:val="18"/>
                <w:szCs w:val="18"/>
              </w:rPr>
              <w:t>％であった。また、ハローワークによる面接指導を実施し、</w:t>
            </w:r>
            <w:r w:rsidRPr="008252E0">
              <w:rPr>
                <w:rFonts w:ascii="ＭＳ Ｐ明朝" w:eastAsia="ＭＳ Ｐ明朝" w:hAnsi="ＭＳ Ｐ明朝" w:hint="eastAsia"/>
                <w:sz w:val="18"/>
                <w:szCs w:val="18"/>
              </w:rPr>
              <w:t>生徒満足度</w:t>
            </w:r>
            <w:r w:rsidR="000C7F76" w:rsidRPr="008252E0">
              <w:rPr>
                <w:rFonts w:ascii="ＭＳ Ｐ明朝" w:eastAsia="ＭＳ Ｐ明朝" w:hAnsi="ＭＳ Ｐ明朝" w:hint="eastAsia"/>
                <w:sz w:val="18"/>
                <w:szCs w:val="18"/>
              </w:rPr>
              <w:t>は</w:t>
            </w:r>
            <w:r w:rsidR="0020791E" w:rsidRPr="008252E0">
              <w:rPr>
                <w:rFonts w:ascii="ＭＳ Ｐ明朝" w:eastAsia="ＭＳ Ｐ明朝" w:hAnsi="ＭＳ Ｐ明朝"/>
                <w:sz w:val="18"/>
                <w:szCs w:val="18"/>
              </w:rPr>
              <w:t>100</w:t>
            </w:r>
            <w:r w:rsidRPr="008252E0">
              <w:rPr>
                <w:rFonts w:ascii="ＭＳ Ｐ明朝" w:eastAsia="ＭＳ Ｐ明朝" w:hAnsi="ＭＳ Ｐ明朝" w:hint="eastAsia"/>
                <w:sz w:val="18"/>
                <w:szCs w:val="18"/>
              </w:rPr>
              <w:t>％</w:t>
            </w:r>
            <w:r w:rsidR="000C7F76" w:rsidRPr="008252E0">
              <w:rPr>
                <w:rFonts w:ascii="ＭＳ Ｐ明朝" w:eastAsia="ＭＳ Ｐ明朝" w:hAnsi="ＭＳ Ｐ明朝" w:hint="eastAsia"/>
                <w:sz w:val="18"/>
                <w:szCs w:val="18"/>
              </w:rPr>
              <w:t>であった。（</w:t>
            </w:r>
            <w:r w:rsidR="00170BEE">
              <w:rPr>
                <w:rFonts w:ascii="ＭＳ Ｐ明朝" w:eastAsia="ＭＳ Ｐ明朝" w:hAnsi="ＭＳ Ｐ明朝" w:hint="eastAsia"/>
                <w:sz w:val="18"/>
                <w:szCs w:val="18"/>
              </w:rPr>
              <w:t>○</w:t>
            </w:r>
            <w:r w:rsidR="000C7F76" w:rsidRPr="008252E0">
              <w:rPr>
                <w:rFonts w:ascii="ＭＳ Ｐ明朝" w:eastAsia="ＭＳ Ｐ明朝" w:hAnsi="ＭＳ Ｐ明朝" w:hint="eastAsia"/>
                <w:sz w:val="18"/>
                <w:szCs w:val="18"/>
              </w:rPr>
              <w:t>）</w:t>
            </w:r>
          </w:p>
          <w:p w14:paraId="62DA478A" w14:textId="0096DB23" w:rsidR="008315E5" w:rsidRPr="008252E0" w:rsidRDefault="000C7F76"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・職場見学の活用や企業等との連携や個別進路指導により、就職希望者の意識向上につながったため、次年度も引き続き関係機関との連携を</w:t>
            </w:r>
            <w:r w:rsidR="005A365C" w:rsidRPr="008252E0">
              <w:rPr>
                <w:rFonts w:ascii="ＭＳ Ｐ明朝" w:eastAsia="ＭＳ Ｐ明朝" w:hAnsi="ＭＳ Ｐ明朝" w:hint="eastAsia"/>
                <w:sz w:val="18"/>
                <w:szCs w:val="18"/>
              </w:rPr>
              <w:t>図り</w:t>
            </w:r>
            <w:r w:rsidRPr="008252E0">
              <w:rPr>
                <w:rFonts w:ascii="ＭＳ Ｐ明朝" w:eastAsia="ＭＳ Ｐ明朝" w:hAnsi="ＭＳ Ｐ明朝" w:hint="eastAsia"/>
                <w:sz w:val="18"/>
                <w:szCs w:val="18"/>
              </w:rPr>
              <w:t>指導を行う。</w:t>
            </w:r>
          </w:p>
          <w:p w14:paraId="32584FCB" w14:textId="54BCAD07" w:rsidR="007E204F" w:rsidRDefault="007E204F" w:rsidP="00676C6D">
            <w:pPr>
              <w:ind w:left="360" w:hangingChars="200" w:hanging="360"/>
              <w:rPr>
                <w:rFonts w:ascii="ＭＳ Ｐ明朝" w:eastAsia="ＭＳ Ｐ明朝" w:hAnsi="ＭＳ Ｐ明朝"/>
                <w:sz w:val="18"/>
                <w:szCs w:val="18"/>
                <w:bdr w:val="single" w:sz="4" w:space="0" w:color="auto"/>
              </w:rPr>
            </w:pPr>
          </w:p>
          <w:p w14:paraId="6546D9AE" w14:textId="77777777" w:rsidR="00A77A02" w:rsidRPr="008252E0" w:rsidRDefault="00A77A02" w:rsidP="00676C6D">
            <w:pPr>
              <w:ind w:left="360" w:hangingChars="200" w:hanging="360"/>
              <w:rPr>
                <w:rFonts w:ascii="ＭＳ Ｐ明朝" w:eastAsia="ＭＳ Ｐ明朝" w:hAnsi="ＭＳ Ｐ明朝"/>
                <w:sz w:val="18"/>
                <w:szCs w:val="18"/>
                <w:bdr w:val="single" w:sz="4" w:space="0" w:color="auto"/>
              </w:rPr>
            </w:pPr>
          </w:p>
          <w:p w14:paraId="219684E2" w14:textId="0928632B" w:rsidR="008129C4" w:rsidRDefault="00927606" w:rsidP="00676C6D">
            <w:pPr>
              <w:ind w:left="360" w:hangingChars="200" w:hanging="360"/>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４</w:t>
            </w:r>
            <w:r w:rsidRPr="008252E0">
              <w:rPr>
                <w:rFonts w:ascii="ＭＳ Ｐ明朝" w:eastAsia="ＭＳ Ｐ明朝" w:hAnsi="ＭＳ Ｐ明朝" w:hint="eastAsia"/>
                <w:sz w:val="18"/>
                <w:szCs w:val="18"/>
              </w:rPr>
              <w:t>）</w:t>
            </w:r>
          </w:p>
          <w:p w14:paraId="1A287520" w14:textId="59F3F9E1" w:rsidR="00D47698" w:rsidRDefault="00D47698" w:rsidP="00676C6D">
            <w:pPr>
              <w:rPr>
                <w:rFonts w:ascii="ＭＳ Ｐ明朝" w:eastAsia="ＭＳ Ｐ明朝" w:hAnsi="ＭＳ Ｐ明朝"/>
                <w:sz w:val="18"/>
                <w:szCs w:val="18"/>
              </w:rPr>
            </w:pPr>
          </w:p>
          <w:p w14:paraId="7FC6030D" w14:textId="77777777" w:rsidR="00A77A02" w:rsidRPr="008252E0" w:rsidRDefault="00A77A02" w:rsidP="00676C6D">
            <w:pPr>
              <w:rPr>
                <w:rFonts w:ascii="ＭＳ Ｐ明朝" w:eastAsia="ＭＳ Ｐ明朝" w:hAnsi="ＭＳ Ｐ明朝"/>
                <w:sz w:val="18"/>
                <w:szCs w:val="18"/>
              </w:rPr>
            </w:pPr>
          </w:p>
          <w:p w14:paraId="3C42E348" w14:textId="1F1DD630" w:rsidR="000076FC" w:rsidRPr="008252E0" w:rsidRDefault="007E204F" w:rsidP="00676C6D">
            <w:pPr>
              <w:ind w:left="360" w:hangingChars="200" w:hanging="360"/>
              <w:rPr>
                <w:rFonts w:ascii="ＭＳ Ｐ明朝" w:eastAsia="ＭＳ Ｐ明朝" w:hAnsi="ＭＳ Ｐ明朝"/>
                <w:sz w:val="18"/>
                <w:szCs w:val="18"/>
              </w:rPr>
            </w:pPr>
            <w:r w:rsidRPr="008252E0">
              <w:rPr>
                <w:rFonts w:ascii="ＭＳ Ｐ明朝" w:eastAsia="ＭＳ Ｐ明朝" w:hAnsi="ＭＳ Ｐ明朝" w:hint="eastAsia"/>
                <w:sz w:val="18"/>
                <w:szCs w:val="18"/>
              </w:rPr>
              <w:t>ア</w:t>
            </w:r>
            <w:r w:rsidR="00052C63" w:rsidRPr="008252E0">
              <w:rPr>
                <w:rFonts w:ascii="ＭＳ Ｐ明朝" w:eastAsia="ＭＳ Ｐ明朝" w:hAnsi="ＭＳ Ｐ明朝" w:hint="eastAsia"/>
                <w:sz w:val="18"/>
                <w:szCs w:val="18"/>
              </w:rPr>
              <w:t>・</w:t>
            </w:r>
            <w:r w:rsidR="000076FC" w:rsidRPr="008252E0">
              <w:rPr>
                <w:rFonts w:ascii="ＭＳ Ｐ明朝" w:eastAsia="ＭＳ Ｐ明朝" w:hAnsi="ＭＳ Ｐ明朝" w:hint="eastAsia"/>
                <w:sz w:val="18"/>
                <w:szCs w:val="18"/>
              </w:rPr>
              <w:t>課題や事案への解決に向けて</w:t>
            </w:r>
            <w:r w:rsidR="00703172" w:rsidRPr="008252E0">
              <w:rPr>
                <w:rFonts w:ascii="ＭＳ Ｐ明朝" w:eastAsia="ＭＳ Ｐ明朝" w:hAnsi="ＭＳ Ｐ明朝" w:hint="eastAsia"/>
                <w:sz w:val="18"/>
                <w:szCs w:val="18"/>
              </w:rPr>
              <w:t>教職員、</w:t>
            </w:r>
            <w:r w:rsidR="0020791E" w:rsidRPr="008252E0">
              <w:rPr>
                <w:rFonts w:ascii="ＭＳ Ｐ明朝" w:eastAsia="ＭＳ Ｐ明朝" w:hAnsi="ＭＳ Ｐ明朝"/>
                <w:sz w:val="18"/>
                <w:szCs w:val="18"/>
              </w:rPr>
              <w:t>SC</w:t>
            </w:r>
            <w:r w:rsidR="000C7F76" w:rsidRPr="008252E0">
              <w:rPr>
                <w:rFonts w:ascii="ＭＳ Ｐ明朝" w:eastAsia="ＭＳ Ｐ明朝" w:hAnsi="ＭＳ Ｐ明朝" w:hint="eastAsia"/>
                <w:sz w:val="18"/>
                <w:szCs w:val="18"/>
              </w:rPr>
              <w:t>・</w:t>
            </w:r>
            <w:r w:rsidR="0020791E" w:rsidRPr="008252E0">
              <w:rPr>
                <w:rFonts w:ascii="ＭＳ Ｐ明朝" w:eastAsia="ＭＳ Ｐ明朝" w:hAnsi="ＭＳ Ｐ明朝"/>
                <w:sz w:val="18"/>
                <w:szCs w:val="18"/>
              </w:rPr>
              <w:t>SSW</w:t>
            </w:r>
            <w:r w:rsidR="000C7F76" w:rsidRPr="008252E0">
              <w:rPr>
                <w:rFonts w:ascii="ＭＳ Ｐ明朝" w:eastAsia="ＭＳ Ｐ明朝" w:hAnsi="ＭＳ Ｐ明朝" w:hint="eastAsia"/>
                <w:sz w:val="18"/>
                <w:szCs w:val="18"/>
              </w:rPr>
              <w:t>等</w:t>
            </w:r>
          </w:p>
          <w:p w14:paraId="1A6B228D" w14:textId="73BC5CE9" w:rsidR="0041270C" w:rsidRPr="008252E0" w:rsidRDefault="000C7F76" w:rsidP="00676C6D">
            <w:pPr>
              <w:ind w:left="360" w:hangingChars="200" w:hanging="360"/>
              <w:rPr>
                <w:rFonts w:ascii="ＭＳ Ｐ明朝" w:eastAsia="ＭＳ Ｐ明朝" w:hAnsi="ＭＳ Ｐ明朝"/>
                <w:sz w:val="18"/>
                <w:szCs w:val="18"/>
              </w:rPr>
            </w:pPr>
            <w:r w:rsidRPr="008252E0">
              <w:rPr>
                <w:rFonts w:ascii="ＭＳ Ｐ明朝" w:eastAsia="ＭＳ Ｐ明朝" w:hAnsi="ＭＳ Ｐ明朝" w:hint="eastAsia"/>
                <w:sz w:val="18"/>
                <w:szCs w:val="18"/>
              </w:rPr>
              <w:t>の関係者会議（</w:t>
            </w:r>
            <w:r w:rsidR="0020791E" w:rsidRPr="008252E0">
              <w:rPr>
                <w:rFonts w:ascii="ＭＳ Ｐ明朝" w:eastAsia="ＭＳ Ｐ明朝" w:hAnsi="ＭＳ Ｐ明朝" w:hint="eastAsia"/>
                <w:sz w:val="18"/>
                <w:szCs w:val="18"/>
              </w:rPr>
              <w:t>９</w:t>
            </w:r>
            <w:r w:rsidRPr="008252E0">
              <w:rPr>
                <w:rFonts w:ascii="ＭＳ Ｐ明朝" w:eastAsia="ＭＳ Ｐ明朝" w:hAnsi="ＭＳ Ｐ明朝" w:hint="eastAsia"/>
                <w:sz w:val="18"/>
                <w:szCs w:val="18"/>
              </w:rPr>
              <w:t>回）や都島子育て支援室等とのケース会</w:t>
            </w:r>
          </w:p>
          <w:p w14:paraId="34DD43D4" w14:textId="6FD23346" w:rsidR="0041270C" w:rsidRPr="008252E0" w:rsidRDefault="000C7F76" w:rsidP="00676C6D">
            <w:pPr>
              <w:ind w:left="360" w:hangingChars="200" w:hanging="360"/>
              <w:rPr>
                <w:rFonts w:ascii="ＭＳ Ｐ明朝" w:eastAsia="ＭＳ Ｐ明朝" w:hAnsi="ＭＳ Ｐ明朝"/>
                <w:sz w:val="18"/>
                <w:szCs w:val="18"/>
              </w:rPr>
            </w:pPr>
            <w:r w:rsidRPr="008252E0">
              <w:rPr>
                <w:rFonts w:ascii="ＭＳ Ｐ明朝" w:eastAsia="ＭＳ Ｐ明朝" w:hAnsi="ＭＳ Ｐ明朝" w:hint="eastAsia"/>
                <w:sz w:val="18"/>
                <w:szCs w:val="18"/>
              </w:rPr>
              <w:t>議（</w:t>
            </w:r>
            <w:r w:rsidR="0020791E" w:rsidRPr="008252E0">
              <w:rPr>
                <w:rFonts w:ascii="ＭＳ Ｐ明朝" w:eastAsia="ＭＳ Ｐ明朝" w:hAnsi="ＭＳ Ｐ明朝" w:hint="eastAsia"/>
                <w:sz w:val="18"/>
                <w:szCs w:val="18"/>
              </w:rPr>
              <w:t>３</w:t>
            </w:r>
            <w:r w:rsidR="005A365C" w:rsidRPr="008252E0">
              <w:rPr>
                <w:rFonts w:ascii="ＭＳ Ｐ明朝" w:eastAsia="ＭＳ Ｐ明朝" w:hAnsi="ＭＳ Ｐ明朝" w:hint="eastAsia"/>
                <w:sz w:val="18"/>
                <w:szCs w:val="18"/>
              </w:rPr>
              <w:t>回）を</w:t>
            </w:r>
            <w:r w:rsidR="000076FC" w:rsidRPr="008252E0">
              <w:rPr>
                <w:rFonts w:ascii="ＭＳ Ｐ明朝" w:eastAsia="ＭＳ Ｐ明朝" w:hAnsi="ＭＳ Ｐ明朝" w:hint="eastAsia"/>
                <w:sz w:val="18"/>
                <w:szCs w:val="18"/>
              </w:rPr>
              <w:t>開催し</w:t>
            </w:r>
            <w:r w:rsidR="0041270C" w:rsidRPr="008252E0">
              <w:rPr>
                <w:rFonts w:ascii="ＭＳ Ｐ明朝" w:eastAsia="ＭＳ Ｐ明朝" w:hAnsi="ＭＳ Ｐ明朝" w:hint="eastAsia"/>
                <w:sz w:val="18"/>
                <w:szCs w:val="18"/>
              </w:rPr>
              <w:t>た。</w:t>
            </w:r>
            <w:r w:rsidR="0020791E" w:rsidRPr="008252E0">
              <w:rPr>
                <w:rFonts w:ascii="ＭＳ Ｐ明朝" w:eastAsia="ＭＳ Ｐ明朝" w:hAnsi="ＭＳ Ｐ明朝"/>
                <w:sz w:val="18"/>
                <w:szCs w:val="18"/>
              </w:rPr>
              <w:t>SC</w:t>
            </w:r>
            <w:r w:rsidR="0041270C" w:rsidRPr="008252E0">
              <w:rPr>
                <w:rFonts w:ascii="ＭＳ Ｐ明朝" w:eastAsia="ＭＳ Ｐ明朝" w:hAnsi="ＭＳ Ｐ明朝" w:hint="eastAsia"/>
                <w:sz w:val="18"/>
                <w:szCs w:val="18"/>
              </w:rPr>
              <w:t>・</w:t>
            </w:r>
            <w:r w:rsidR="0020791E" w:rsidRPr="008252E0">
              <w:rPr>
                <w:rFonts w:ascii="ＭＳ Ｐ明朝" w:eastAsia="ＭＳ Ｐ明朝" w:hAnsi="ＭＳ Ｐ明朝"/>
                <w:sz w:val="18"/>
                <w:szCs w:val="18"/>
              </w:rPr>
              <w:t>SSW</w:t>
            </w:r>
            <w:r w:rsidR="0041270C" w:rsidRPr="008252E0">
              <w:rPr>
                <w:rFonts w:ascii="ＭＳ Ｐ明朝" w:eastAsia="ＭＳ Ｐ明朝" w:hAnsi="ＭＳ Ｐ明朝" w:hint="eastAsia"/>
                <w:sz w:val="18"/>
                <w:szCs w:val="18"/>
              </w:rPr>
              <w:t>等地域福祉支援機関からも</w:t>
            </w:r>
          </w:p>
          <w:p w14:paraId="18A8D656" w14:textId="08ED3403" w:rsidR="00CD482C" w:rsidRPr="008252E0" w:rsidRDefault="0041270C" w:rsidP="00676C6D">
            <w:pPr>
              <w:ind w:left="360" w:hangingChars="200" w:hanging="360"/>
              <w:rPr>
                <w:rFonts w:ascii="ＭＳ Ｐ明朝" w:eastAsia="ＭＳ Ｐ明朝" w:hAnsi="ＭＳ Ｐ明朝"/>
                <w:sz w:val="18"/>
                <w:szCs w:val="18"/>
              </w:rPr>
            </w:pPr>
            <w:r w:rsidRPr="008252E0">
              <w:rPr>
                <w:rFonts w:ascii="ＭＳ Ｐ明朝" w:eastAsia="ＭＳ Ｐ明朝" w:hAnsi="ＭＳ Ｐ明朝" w:hint="eastAsia"/>
                <w:sz w:val="18"/>
                <w:szCs w:val="18"/>
              </w:rPr>
              <w:t>助言を受けながらチーム学校としての取組を行った。</w:t>
            </w:r>
            <w:r w:rsidR="000C7F76" w:rsidRPr="008252E0">
              <w:rPr>
                <w:rFonts w:ascii="ＭＳ Ｐ明朝" w:eastAsia="ＭＳ Ｐ明朝" w:hAnsi="ＭＳ Ｐ明朝" w:hint="eastAsia"/>
                <w:sz w:val="18"/>
                <w:szCs w:val="18"/>
              </w:rPr>
              <w:t>（◎）</w:t>
            </w:r>
          </w:p>
          <w:p w14:paraId="50A27AF8" w14:textId="61A94A3E" w:rsidR="007F4FCD" w:rsidRPr="008252E0" w:rsidRDefault="005A365C"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0076FC" w:rsidRPr="008252E0">
              <w:rPr>
                <w:rFonts w:ascii="ＭＳ Ｐ明朝" w:eastAsia="ＭＳ Ｐ明朝" w:hAnsi="ＭＳ Ｐ明朝" w:hint="eastAsia"/>
                <w:sz w:val="18"/>
                <w:szCs w:val="18"/>
              </w:rPr>
              <w:t>次年度も</w:t>
            </w:r>
            <w:r w:rsidRPr="008252E0">
              <w:rPr>
                <w:rFonts w:ascii="ＭＳ Ｐ明朝" w:eastAsia="ＭＳ Ｐ明朝" w:hAnsi="ＭＳ Ｐ明朝" w:hint="eastAsia"/>
                <w:sz w:val="18"/>
                <w:szCs w:val="18"/>
              </w:rPr>
              <w:t>チーム学校として、</w:t>
            </w:r>
            <w:r w:rsidR="0020791E" w:rsidRPr="008252E0">
              <w:rPr>
                <w:rFonts w:ascii="ＭＳ Ｐ明朝" w:eastAsia="ＭＳ Ｐ明朝" w:hAnsi="ＭＳ Ｐ明朝"/>
                <w:sz w:val="18"/>
                <w:szCs w:val="18"/>
              </w:rPr>
              <w:t>SC</w:t>
            </w:r>
            <w:r w:rsidRPr="008252E0">
              <w:rPr>
                <w:rFonts w:ascii="ＭＳ Ｐ明朝" w:eastAsia="ＭＳ Ｐ明朝" w:hAnsi="ＭＳ Ｐ明朝" w:hint="eastAsia"/>
                <w:sz w:val="18"/>
                <w:szCs w:val="18"/>
              </w:rPr>
              <w:t>・</w:t>
            </w:r>
            <w:r w:rsidR="0020791E" w:rsidRPr="008252E0">
              <w:rPr>
                <w:rFonts w:ascii="ＭＳ Ｐ明朝" w:eastAsia="ＭＳ Ｐ明朝" w:hAnsi="ＭＳ Ｐ明朝"/>
                <w:sz w:val="18"/>
                <w:szCs w:val="18"/>
              </w:rPr>
              <w:t>SSW</w:t>
            </w:r>
            <w:r w:rsidRPr="008252E0">
              <w:rPr>
                <w:rFonts w:ascii="ＭＳ Ｐ明朝" w:eastAsia="ＭＳ Ｐ明朝" w:hAnsi="ＭＳ Ｐ明朝" w:hint="eastAsia"/>
                <w:sz w:val="18"/>
                <w:szCs w:val="18"/>
              </w:rPr>
              <w:t>の専門家や福祉等の関係機関と連携した</w:t>
            </w:r>
            <w:r w:rsidR="008E004C" w:rsidRPr="008252E0">
              <w:rPr>
                <w:rFonts w:ascii="ＭＳ Ｐ明朝" w:eastAsia="ＭＳ Ｐ明朝" w:hAnsi="ＭＳ Ｐ明朝" w:hint="eastAsia"/>
                <w:sz w:val="18"/>
                <w:szCs w:val="18"/>
              </w:rPr>
              <w:t>教育相談体制の拡充に取り組む</w:t>
            </w:r>
            <w:r w:rsidRPr="008252E0">
              <w:rPr>
                <w:rFonts w:ascii="ＭＳ Ｐ明朝" w:eastAsia="ＭＳ Ｐ明朝" w:hAnsi="ＭＳ Ｐ明朝" w:hint="eastAsia"/>
                <w:sz w:val="18"/>
                <w:szCs w:val="18"/>
              </w:rPr>
              <w:t>。</w:t>
            </w:r>
            <w:r w:rsidR="007F4FCD" w:rsidRPr="008252E0">
              <w:rPr>
                <w:rFonts w:ascii="ＭＳ Ｐ明朝" w:eastAsia="ＭＳ Ｐ明朝" w:hAnsi="ＭＳ Ｐ明朝" w:hint="eastAsia"/>
                <w:sz w:val="18"/>
                <w:szCs w:val="18"/>
              </w:rPr>
              <w:t xml:space="preserve">　　</w:t>
            </w:r>
          </w:p>
          <w:p w14:paraId="202F0EBE" w14:textId="0E8566E6" w:rsidR="00CD482C" w:rsidRPr="008252E0" w:rsidRDefault="007E204F"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イ</w:t>
            </w:r>
            <w:r w:rsidR="000C7F76" w:rsidRPr="008252E0">
              <w:rPr>
                <w:rFonts w:ascii="ＭＳ Ｐ明朝" w:eastAsia="ＭＳ Ｐ明朝" w:hAnsi="ＭＳ Ｐ明朝" w:hint="eastAsia"/>
                <w:sz w:val="18"/>
                <w:szCs w:val="18"/>
              </w:rPr>
              <w:t>・アンケート結果の</w:t>
            </w:r>
            <w:r w:rsidR="00052C63" w:rsidRPr="008252E0">
              <w:rPr>
                <w:rFonts w:ascii="ＭＳ Ｐ明朝" w:eastAsia="ＭＳ Ｐ明朝" w:hAnsi="ＭＳ Ｐ明朝" w:hint="eastAsia"/>
                <w:sz w:val="18"/>
                <w:szCs w:val="18"/>
              </w:rPr>
              <w:t>肯定的回答</w:t>
            </w:r>
            <w:r w:rsidR="000C7F76" w:rsidRPr="008252E0">
              <w:rPr>
                <w:rFonts w:ascii="ＭＳ Ｐ明朝" w:eastAsia="ＭＳ Ｐ明朝" w:hAnsi="ＭＳ Ｐ明朝" w:hint="eastAsia"/>
                <w:sz w:val="18"/>
                <w:szCs w:val="18"/>
              </w:rPr>
              <w:t>は</w:t>
            </w:r>
            <w:r w:rsidR="0020791E" w:rsidRPr="008252E0">
              <w:rPr>
                <w:rFonts w:ascii="ＭＳ Ｐ明朝" w:eastAsia="ＭＳ Ｐ明朝" w:hAnsi="ＭＳ Ｐ明朝"/>
                <w:sz w:val="18"/>
                <w:szCs w:val="18"/>
              </w:rPr>
              <w:t>100</w:t>
            </w:r>
            <w:r w:rsidR="00BC29BC" w:rsidRPr="008252E0">
              <w:rPr>
                <w:rFonts w:ascii="ＭＳ Ｐ明朝" w:eastAsia="ＭＳ Ｐ明朝" w:hAnsi="ＭＳ Ｐ明朝" w:hint="eastAsia"/>
                <w:sz w:val="18"/>
                <w:szCs w:val="18"/>
              </w:rPr>
              <w:t>％</w:t>
            </w:r>
            <w:r w:rsidR="00703172"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２</w:t>
            </w:r>
            <w:r w:rsidR="00703172" w:rsidRPr="008252E0">
              <w:rPr>
                <w:rFonts w:ascii="ＭＳ Ｐ明朝" w:eastAsia="ＭＳ Ｐ明朝" w:hAnsi="ＭＳ Ｐ明朝" w:hint="eastAsia"/>
                <w:sz w:val="18"/>
                <w:szCs w:val="18"/>
              </w:rPr>
              <w:t>名）</w:t>
            </w:r>
            <w:r w:rsidR="000C7F76" w:rsidRPr="008252E0">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000C7F76" w:rsidRPr="008252E0">
              <w:rPr>
                <w:rFonts w:ascii="ＭＳ Ｐ明朝" w:eastAsia="ＭＳ Ｐ明朝" w:hAnsi="ＭＳ Ｐ明朝" w:hint="eastAsia"/>
                <w:sz w:val="18"/>
                <w:szCs w:val="18"/>
              </w:rPr>
              <w:t>）</w:t>
            </w:r>
          </w:p>
          <w:p w14:paraId="5B97232B" w14:textId="6D91C77E" w:rsidR="000C7F76" w:rsidRPr="008252E0" w:rsidRDefault="008E004C"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20791E" w:rsidRPr="008252E0">
              <w:rPr>
                <w:rFonts w:ascii="ＭＳ Ｐ明朝" w:eastAsia="ＭＳ Ｐ明朝" w:hAnsi="ＭＳ Ｐ明朝"/>
                <w:sz w:val="18"/>
                <w:szCs w:val="18"/>
              </w:rPr>
              <w:t>SC</w:t>
            </w:r>
            <w:r w:rsidRPr="008252E0">
              <w:rPr>
                <w:rFonts w:ascii="ＭＳ Ｐ明朝" w:eastAsia="ＭＳ Ｐ明朝" w:hAnsi="ＭＳ Ｐ明朝" w:hint="eastAsia"/>
                <w:sz w:val="18"/>
                <w:szCs w:val="18"/>
              </w:rPr>
              <w:t>の利用の促進のため生徒への働きかけを増やす。</w:t>
            </w:r>
          </w:p>
          <w:p w14:paraId="6C0D5F69" w14:textId="51889A5F" w:rsidR="00CD482C" w:rsidRDefault="00CD482C" w:rsidP="00676C6D">
            <w:pPr>
              <w:rPr>
                <w:rFonts w:ascii="ＭＳ Ｐ明朝" w:eastAsia="ＭＳ Ｐ明朝" w:hAnsi="ＭＳ Ｐ明朝"/>
                <w:sz w:val="18"/>
                <w:szCs w:val="18"/>
                <w:bdr w:val="single" w:sz="4" w:space="0" w:color="auto"/>
              </w:rPr>
            </w:pPr>
          </w:p>
          <w:p w14:paraId="00971DDC" w14:textId="53ADE642" w:rsidR="00D47698" w:rsidRDefault="00D47698" w:rsidP="00676C6D">
            <w:pPr>
              <w:rPr>
                <w:rFonts w:ascii="ＭＳ Ｐ明朝" w:eastAsia="ＭＳ Ｐ明朝" w:hAnsi="ＭＳ Ｐ明朝"/>
                <w:sz w:val="18"/>
                <w:szCs w:val="18"/>
                <w:bdr w:val="single" w:sz="4" w:space="0" w:color="auto"/>
              </w:rPr>
            </w:pPr>
          </w:p>
          <w:p w14:paraId="516743CC" w14:textId="77777777" w:rsidR="00A77A02" w:rsidRPr="008252E0" w:rsidRDefault="00A77A02" w:rsidP="00676C6D">
            <w:pPr>
              <w:rPr>
                <w:rFonts w:ascii="ＭＳ Ｐ明朝" w:eastAsia="ＭＳ Ｐ明朝" w:hAnsi="ＭＳ Ｐ明朝"/>
                <w:sz w:val="18"/>
                <w:szCs w:val="18"/>
                <w:bdr w:val="single" w:sz="4" w:space="0" w:color="auto"/>
              </w:rPr>
            </w:pPr>
          </w:p>
          <w:p w14:paraId="2DB155D2" w14:textId="2EC93E47" w:rsidR="006C447C" w:rsidRPr="008252E0" w:rsidRDefault="007E204F"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ウ</w:t>
            </w:r>
            <w:r w:rsidR="00052C63" w:rsidRPr="008252E0">
              <w:rPr>
                <w:rFonts w:ascii="ＭＳ Ｐ明朝" w:eastAsia="ＭＳ Ｐ明朝" w:hAnsi="ＭＳ Ｐ明朝" w:hint="eastAsia"/>
                <w:sz w:val="18"/>
                <w:szCs w:val="18"/>
              </w:rPr>
              <w:t>・</w:t>
            </w:r>
            <w:r w:rsidR="0020791E" w:rsidRPr="008252E0">
              <w:rPr>
                <w:rFonts w:ascii="ＭＳ Ｐ明朝" w:eastAsia="ＭＳ Ｐ明朝" w:hAnsi="ＭＳ Ｐ明朝"/>
                <w:sz w:val="18"/>
                <w:szCs w:val="18"/>
              </w:rPr>
              <w:t>SC</w:t>
            </w:r>
            <w:r w:rsidR="00052C63" w:rsidRPr="008252E0">
              <w:rPr>
                <w:rFonts w:ascii="ＭＳ Ｐ明朝" w:eastAsia="ＭＳ Ｐ明朝" w:hAnsi="ＭＳ Ｐ明朝" w:hint="eastAsia"/>
                <w:sz w:val="18"/>
                <w:szCs w:val="18"/>
              </w:rPr>
              <w:t>研修会</w:t>
            </w:r>
            <w:r w:rsidR="005A365C"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１</w:t>
            </w:r>
            <w:r w:rsidR="005A365C" w:rsidRPr="008252E0">
              <w:rPr>
                <w:rFonts w:ascii="ＭＳ Ｐ明朝" w:eastAsia="ＭＳ Ｐ明朝" w:hAnsi="ＭＳ Ｐ明朝" w:hint="eastAsia"/>
                <w:sz w:val="18"/>
                <w:szCs w:val="18"/>
              </w:rPr>
              <w:t>回）、</w:t>
            </w:r>
            <w:r w:rsidR="0020791E" w:rsidRPr="008252E0">
              <w:rPr>
                <w:rFonts w:ascii="ＭＳ Ｐ明朝" w:eastAsia="ＭＳ Ｐ明朝" w:hAnsi="ＭＳ Ｐ明朝"/>
                <w:sz w:val="18"/>
                <w:szCs w:val="18"/>
              </w:rPr>
              <w:t>SSW</w:t>
            </w:r>
            <w:r w:rsidR="00052C63" w:rsidRPr="008252E0">
              <w:rPr>
                <w:rFonts w:ascii="ＭＳ Ｐ明朝" w:eastAsia="ＭＳ Ｐ明朝" w:hAnsi="ＭＳ Ｐ明朝" w:hint="eastAsia"/>
                <w:sz w:val="18"/>
                <w:szCs w:val="18"/>
              </w:rPr>
              <w:t>研修会</w:t>
            </w:r>
            <w:r w:rsidR="005A365C"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２</w:t>
            </w:r>
            <w:r w:rsidR="000076FC" w:rsidRPr="008252E0">
              <w:rPr>
                <w:rFonts w:ascii="ＭＳ Ｐ明朝" w:eastAsia="ＭＳ Ｐ明朝" w:hAnsi="ＭＳ Ｐ明朝" w:hint="eastAsia"/>
                <w:sz w:val="18"/>
                <w:szCs w:val="18"/>
              </w:rPr>
              <w:t>回　内</w:t>
            </w:r>
            <w:r w:rsidR="0020791E" w:rsidRPr="008252E0">
              <w:rPr>
                <w:rFonts w:ascii="ＭＳ Ｐ明朝" w:eastAsia="ＭＳ Ｐ明朝" w:hAnsi="ＭＳ Ｐ明朝" w:hint="eastAsia"/>
                <w:sz w:val="18"/>
                <w:szCs w:val="18"/>
              </w:rPr>
              <w:t>１</w:t>
            </w:r>
            <w:r w:rsidR="000076FC" w:rsidRPr="008252E0">
              <w:rPr>
                <w:rFonts w:ascii="ＭＳ Ｐ明朝" w:eastAsia="ＭＳ Ｐ明朝" w:hAnsi="ＭＳ Ｐ明朝" w:hint="eastAsia"/>
                <w:sz w:val="18"/>
                <w:szCs w:val="18"/>
              </w:rPr>
              <w:t>回は地域福祉機関と連携）を</w:t>
            </w:r>
            <w:r w:rsidR="005A365C" w:rsidRPr="008252E0">
              <w:rPr>
                <w:rFonts w:ascii="ＭＳ Ｐ明朝" w:eastAsia="ＭＳ Ｐ明朝" w:hAnsi="ＭＳ Ｐ明朝" w:hint="eastAsia"/>
                <w:sz w:val="18"/>
                <w:szCs w:val="18"/>
              </w:rPr>
              <w:t>実施</w:t>
            </w:r>
            <w:r w:rsidR="000076FC" w:rsidRPr="008252E0">
              <w:rPr>
                <w:rFonts w:ascii="ＭＳ Ｐ明朝" w:eastAsia="ＭＳ Ｐ明朝" w:hAnsi="ＭＳ Ｐ明朝" w:hint="eastAsia"/>
                <w:sz w:val="18"/>
                <w:szCs w:val="18"/>
              </w:rPr>
              <w:t>した。</w:t>
            </w:r>
            <w:r w:rsidR="005A365C" w:rsidRPr="008252E0">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005A365C" w:rsidRPr="008252E0">
              <w:rPr>
                <w:rFonts w:ascii="ＭＳ Ｐ明朝" w:eastAsia="ＭＳ Ｐ明朝" w:hAnsi="ＭＳ Ｐ明朝" w:hint="eastAsia"/>
                <w:sz w:val="18"/>
                <w:szCs w:val="18"/>
              </w:rPr>
              <w:t>）</w:t>
            </w:r>
          </w:p>
          <w:p w14:paraId="1EA351B8" w14:textId="705C35A8" w:rsidR="000076FC" w:rsidRPr="008252E0" w:rsidRDefault="00666CF2"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・研修後の内容を</w:t>
            </w:r>
            <w:r w:rsidR="000926D7" w:rsidRPr="008252E0">
              <w:rPr>
                <w:rFonts w:ascii="ＭＳ Ｐ明朝" w:eastAsia="ＭＳ Ｐ明朝" w:hAnsi="ＭＳ Ｐ明朝" w:hint="eastAsia"/>
                <w:sz w:val="18"/>
                <w:szCs w:val="18"/>
              </w:rPr>
              <w:t>活かし、生徒の情報共有、助言など</w:t>
            </w:r>
            <w:r w:rsidR="0020791E" w:rsidRPr="008252E0">
              <w:rPr>
                <w:rFonts w:ascii="ＭＳ Ｐ明朝" w:eastAsia="ＭＳ Ｐ明朝" w:hAnsi="ＭＳ Ｐ明朝"/>
                <w:sz w:val="18"/>
                <w:szCs w:val="18"/>
              </w:rPr>
              <w:t>SC</w:t>
            </w:r>
            <w:r w:rsidRPr="008252E0">
              <w:rPr>
                <w:rFonts w:ascii="ＭＳ Ｐ明朝" w:eastAsia="ＭＳ Ｐ明朝" w:hAnsi="ＭＳ Ｐ明朝" w:hint="eastAsia"/>
                <w:sz w:val="18"/>
                <w:szCs w:val="18"/>
              </w:rPr>
              <w:t>や</w:t>
            </w:r>
            <w:r w:rsidR="0020791E" w:rsidRPr="008252E0">
              <w:rPr>
                <w:rFonts w:ascii="ＭＳ Ｐ明朝" w:eastAsia="ＭＳ Ｐ明朝" w:hAnsi="ＭＳ Ｐ明朝"/>
                <w:sz w:val="18"/>
                <w:szCs w:val="18"/>
              </w:rPr>
              <w:t>SSW</w:t>
            </w:r>
            <w:r w:rsidRPr="008252E0">
              <w:rPr>
                <w:rFonts w:ascii="ＭＳ Ｐ明朝" w:eastAsia="ＭＳ Ｐ明朝" w:hAnsi="ＭＳ Ｐ明朝" w:hint="eastAsia"/>
                <w:sz w:val="18"/>
                <w:szCs w:val="18"/>
              </w:rPr>
              <w:t>と</w:t>
            </w:r>
            <w:r w:rsidR="000926D7" w:rsidRPr="008252E0">
              <w:rPr>
                <w:rFonts w:ascii="ＭＳ Ｐ明朝" w:eastAsia="ＭＳ Ｐ明朝" w:hAnsi="ＭＳ Ｐ明朝" w:hint="eastAsia"/>
                <w:sz w:val="18"/>
                <w:szCs w:val="18"/>
              </w:rPr>
              <w:t>連携して取り組むことができた。</w:t>
            </w:r>
          </w:p>
          <w:p w14:paraId="2BAAD8C0" w14:textId="52425691" w:rsidR="007E204F" w:rsidRDefault="007E204F" w:rsidP="00676C6D">
            <w:pPr>
              <w:rPr>
                <w:rFonts w:ascii="ＭＳ Ｐ明朝" w:eastAsia="ＭＳ Ｐ明朝" w:hAnsi="ＭＳ Ｐ明朝"/>
                <w:sz w:val="18"/>
                <w:szCs w:val="18"/>
                <w:bdr w:val="single" w:sz="4" w:space="0" w:color="auto"/>
              </w:rPr>
            </w:pPr>
          </w:p>
          <w:p w14:paraId="6916AF76" w14:textId="23AD5EAD" w:rsidR="00CD482C" w:rsidRPr="008252E0" w:rsidRDefault="00927606"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５</w:t>
            </w:r>
            <w:r w:rsidRPr="008252E0">
              <w:rPr>
                <w:rFonts w:ascii="ＭＳ Ｐ明朝" w:eastAsia="ＭＳ Ｐ明朝" w:hAnsi="ＭＳ Ｐ明朝" w:hint="eastAsia"/>
                <w:sz w:val="18"/>
                <w:szCs w:val="18"/>
              </w:rPr>
              <w:t>）</w:t>
            </w:r>
          </w:p>
          <w:p w14:paraId="013AAC15" w14:textId="7966F086" w:rsidR="008E004C" w:rsidRPr="00CC3487" w:rsidRDefault="007E204F"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ア</w:t>
            </w:r>
            <w:r w:rsidR="001821A1" w:rsidRPr="008252E0">
              <w:rPr>
                <w:rFonts w:ascii="ＭＳ Ｐ明朝" w:eastAsia="ＭＳ Ｐ明朝" w:hAnsi="ＭＳ Ｐ明朝" w:hint="eastAsia"/>
                <w:sz w:val="18"/>
                <w:szCs w:val="18"/>
              </w:rPr>
              <w:t>・生徒会行事についての記事を</w:t>
            </w:r>
            <w:r w:rsidR="0048365B" w:rsidRPr="008252E0">
              <w:rPr>
                <w:rFonts w:ascii="ＭＳ Ｐ明朝" w:eastAsia="ＭＳ Ｐ明朝" w:hAnsi="ＭＳ Ｐ明朝" w:hint="eastAsia"/>
                <w:sz w:val="18"/>
                <w:szCs w:val="18"/>
              </w:rPr>
              <w:t>生徒会</w:t>
            </w:r>
            <w:r w:rsidR="0048365B" w:rsidRPr="00CC3487">
              <w:rPr>
                <w:rFonts w:ascii="ＭＳ Ｐ明朝" w:eastAsia="ＭＳ Ｐ明朝" w:hAnsi="ＭＳ Ｐ明朝" w:hint="eastAsia"/>
                <w:sz w:val="18"/>
                <w:szCs w:val="18"/>
              </w:rPr>
              <w:t>が</w:t>
            </w:r>
            <w:r w:rsidR="0020791E" w:rsidRPr="00CC3487">
              <w:rPr>
                <w:rFonts w:ascii="ＭＳ Ｐ明朝" w:eastAsia="ＭＳ Ｐ明朝" w:hAnsi="ＭＳ Ｐ明朝"/>
                <w:sz w:val="18"/>
                <w:szCs w:val="18"/>
              </w:rPr>
              <w:t>10</w:t>
            </w:r>
            <w:r w:rsidR="009A2A8F" w:rsidRPr="00CC3487">
              <w:rPr>
                <w:rFonts w:ascii="ＭＳ Ｐ明朝" w:eastAsia="ＭＳ Ｐ明朝" w:hAnsi="ＭＳ Ｐ明朝" w:hint="eastAsia"/>
                <w:sz w:val="18"/>
                <w:szCs w:val="18"/>
              </w:rPr>
              <w:t>回</w:t>
            </w:r>
            <w:r w:rsidR="001821A1" w:rsidRPr="00CC3487">
              <w:rPr>
                <w:rFonts w:ascii="ＭＳ Ｐ明朝" w:eastAsia="ＭＳ Ｐ明朝" w:hAnsi="ＭＳ Ｐ明朝" w:hint="eastAsia"/>
                <w:sz w:val="18"/>
                <w:szCs w:val="18"/>
              </w:rPr>
              <w:t>発信している。</w:t>
            </w:r>
            <w:r w:rsidR="004A5ED9" w:rsidRPr="00CC3487">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004A5ED9" w:rsidRPr="00CC3487">
              <w:rPr>
                <w:rFonts w:ascii="ＭＳ Ｐ明朝" w:eastAsia="ＭＳ Ｐ明朝" w:hAnsi="ＭＳ Ｐ明朝" w:hint="eastAsia"/>
                <w:sz w:val="18"/>
                <w:szCs w:val="18"/>
              </w:rPr>
              <w:t>）</w:t>
            </w:r>
          </w:p>
          <w:p w14:paraId="343AA080" w14:textId="4DFEF6BF" w:rsidR="00052C63" w:rsidRPr="00CC3487" w:rsidRDefault="008E004C" w:rsidP="00676C6D">
            <w:pPr>
              <w:rPr>
                <w:rFonts w:ascii="ＭＳ Ｐ明朝" w:eastAsia="ＭＳ Ｐ明朝" w:hAnsi="ＭＳ Ｐ明朝"/>
                <w:sz w:val="18"/>
                <w:szCs w:val="18"/>
              </w:rPr>
            </w:pPr>
            <w:r w:rsidRPr="00CC3487">
              <w:rPr>
                <w:rFonts w:ascii="ＭＳ Ｐ明朝" w:eastAsia="ＭＳ Ｐ明朝" w:hAnsi="ＭＳ Ｐ明朝" w:hint="eastAsia"/>
                <w:sz w:val="18"/>
                <w:szCs w:val="18"/>
              </w:rPr>
              <w:t>・</w:t>
            </w:r>
            <w:r w:rsidR="005A365C" w:rsidRPr="00CC3487">
              <w:rPr>
                <w:rFonts w:ascii="ＭＳ Ｐ明朝" w:eastAsia="ＭＳ Ｐ明朝" w:hAnsi="ＭＳ Ｐ明朝" w:hint="eastAsia"/>
                <w:sz w:val="18"/>
                <w:szCs w:val="18"/>
              </w:rPr>
              <w:t>他校定時制課程生徒の交流会に参加（</w:t>
            </w:r>
            <w:r w:rsidR="0020791E" w:rsidRPr="00CC3487">
              <w:rPr>
                <w:rFonts w:ascii="ＭＳ Ｐ明朝" w:eastAsia="ＭＳ Ｐ明朝" w:hAnsi="ＭＳ Ｐ明朝" w:hint="eastAsia"/>
                <w:sz w:val="18"/>
                <w:szCs w:val="18"/>
              </w:rPr>
              <w:t>２</w:t>
            </w:r>
            <w:r w:rsidR="005A365C" w:rsidRPr="00CC3487">
              <w:rPr>
                <w:rFonts w:ascii="ＭＳ Ｐ明朝" w:eastAsia="ＭＳ Ｐ明朝" w:hAnsi="ＭＳ Ｐ明朝" w:hint="eastAsia"/>
                <w:sz w:val="18"/>
                <w:szCs w:val="18"/>
              </w:rPr>
              <w:t>回）し、生徒会活動の</w:t>
            </w:r>
            <w:r w:rsidR="004A5ED9" w:rsidRPr="00CC3487">
              <w:rPr>
                <w:rFonts w:ascii="ＭＳ Ｐ明朝" w:eastAsia="ＭＳ Ｐ明朝" w:hAnsi="ＭＳ Ｐ明朝" w:hint="eastAsia"/>
                <w:sz w:val="18"/>
                <w:szCs w:val="18"/>
              </w:rPr>
              <w:t>活性化に取り組</w:t>
            </w:r>
            <w:r w:rsidR="0048365B" w:rsidRPr="00CC3487">
              <w:rPr>
                <w:rFonts w:ascii="ＭＳ Ｐ明朝" w:eastAsia="ＭＳ Ｐ明朝" w:hAnsi="ＭＳ Ｐ明朝" w:hint="eastAsia"/>
                <w:sz w:val="18"/>
                <w:szCs w:val="18"/>
              </w:rPr>
              <w:t>んだ</w:t>
            </w:r>
            <w:r w:rsidR="004A5ED9" w:rsidRPr="00CC3487">
              <w:rPr>
                <w:rFonts w:ascii="ＭＳ Ｐ明朝" w:eastAsia="ＭＳ Ｐ明朝" w:hAnsi="ＭＳ Ｐ明朝" w:hint="eastAsia"/>
                <w:sz w:val="18"/>
                <w:szCs w:val="18"/>
              </w:rPr>
              <w:t>。</w:t>
            </w:r>
          </w:p>
          <w:p w14:paraId="4C648D6C" w14:textId="28F14196" w:rsidR="007F4FCD" w:rsidRPr="00CC3487" w:rsidRDefault="007F4FCD" w:rsidP="00676C6D">
            <w:pPr>
              <w:rPr>
                <w:rFonts w:ascii="ＭＳ Ｐ明朝" w:eastAsia="ＭＳ Ｐ明朝" w:hAnsi="ＭＳ Ｐ明朝"/>
                <w:sz w:val="18"/>
                <w:szCs w:val="18"/>
                <w:bdr w:val="single" w:sz="4" w:space="0" w:color="auto"/>
              </w:rPr>
            </w:pPr>
          </w:p>
          <w:p w14:paraId="556492DA" w14:textId="7D263080" w:rsidR="007F4FCD" w:rsidRPr="00CC3487" w:rsidRDefault="00AF072B" w:rsidP="00676C6D">
            <w:pPr>
              <w:rPr>
                <w:rFonts w:ascii="ＭＳ Ｐ明朝" w:eastAsia="ＭＳ Ｐ明朝" w:hAnsi="ＭＳ Ｐ明朝"/>
                <w:sz w:val="18"/>
                <w:szCs w:val="18"/>
              </w:rPr>
            </w:pPr>
            <w:r w:rsidRPr="00CC3487">
              <w:rPr>
                <w:rFonts w:ascii="ＭＳ Ｐ明朝" w:eastAsia="ＭＳ Ｐ明朝" w:hAnsi="ＭＳ Ｐ明朝" w:hint="eastAsia"/>
                <w:sz w:val="18"/>
                <w:szCs w:val="18"/>
              </w:rPr>
              <w:t>イ・</w:t>
            </w:r>
            <w:r w:rsidR="00052C63" w:rsidRPr="00CC3487">
              <w:rPr>
                <w:rFonts w:ascii="ＭＳ Ｐ明朝" w:eastAsia="ＭＳ Ｐ明朝" w:hAnsi="ＭＳ Ｐ明朝" w:hint="eastAsia"/>
                <w:sz w:val="18"/>
                <w:szCs w:val="18"/>
              </w:rPr>
              <w:t>保健だより</w:t>
            </w:r>
            <w:r w:rsidR="002C02C0" w:rsidRPr="00CC3487">
              <w:rPr>
                <w:rFonts w:ascii="ＭＳ Ｐ明朝" w:eastAsia="ＭＳ Ｐ明朝" w:hAnsi="ＭＳ Ｐ明朝" w:hint="eastAsia"/>
                <w:sz w:val="18"/>
                <w:szCs w:val="18"/>
              </w:rPr>
              <w:t>（</w:t>
            </w:r>
            <w:r w:rsidR="0020791E" w:rsidRPr="00CC3487">
              <w:rPr>
                <w:rFonts w:ascii="ＭＳ Ｐ明朝" w:eastAsia="ＭＳ Ｐ明朝" w:hAnsi="ＭＳ Ｐ明朝" w:hint="eastAsia"/>
                <w:sz w:val="18"/>
                <w:szCs w:val="18"/>
              </w:rPr>
              <w:t>６</w:t>
            </w:r>
            <w:r w:rsidR="004A5ED9" w:rsidRPr="00CC3487">
              <w:rPr>
                <w:rFonts w:ascii="ＭＳ Ｐ明朝" w:eastAsia="ＭＳ Ｐ明朝" w:hAnsi="ＭＳ Ｐ明朝" w:hint="eastAsia"/>
                <w:sz w:val="18"/>
                <w:szCs w:val="18"/>
              </w:rPr>
              <w:t>回）や</w:t>
            </w:r>
            <w:r w:rsidR="00021549" w:rsidRPr="00CC3487">
              <w:rPr>
                <w:rFonts w:ascii="ＭＳ Ｐ明朝" w:eastAsia="ＭＳ Ｐ明朝" w:hAnsi="ＭＳ Ｐ明朝" w:hint="eastAsia"/>
                <w:sz w:val="18"/>
                <w:szCs w:val="18"/>
              </w:rPr>
              <w:t>図書館だ</w:t>
            </w:r>
            <w:r w:rsidR="007F4FCD" w:rsidRPr="00CC3487">
              <w:rPr>
                <w:rFonts w:ascii="ＭＳ Ｐ明朝" w:eastAsia="ＭＳ Ｐ明朝" w:hAnsi="ＭＳ Ｐ明朝" w:hint="eastAsia"/>
                <w:sz w:val="18"/>
                <w:szCs w:val="18"/>
              </w:rPr>
              <w:t>より</w:t>
            </w:r>
            <w:r w:rsidR="004A5ED9" w:rsidRPr="00CC3487">
              <w:rPr>
                <w:rFonts w:ascii="ＭＳ Ｐ明朝" w:eastAsia="ＭＳ Ｐ明朝" w:hAnsi="ＭＳ Ｐ明朝" w:hint="eastAsia"/>
                <w:sz w:val="18"/>
                <w:szCs w:val="18"/>
              </w:rPr>
              <w:t>（</w:t>
            </w:r>
            <w:r w:rsidR="0020791E" w:rsidRPr="00CC3487">
              <w:rPr>
                <w:rFonts w:ascii="ＭＳ Ｐ明朝" w:eastAsia="ＭＳ Ｐ明朝" w:hAnsi="ＭＳ Ｐ明朝"/>
                <w:sz w:val="18"/>
                <w:szCs w:val="18"/>
              </w:rPr>
              <w:t>10</w:t>
            </w:r>
            <w:r w:rsidR="007F4FCD" w:rsidRPr="00CC3487">
              <w:rPr>
                <w:rFonts w:ascii="ＭＳ Ｐ明朝" w:eastAsia="ＭＳ Ｐ明朝" w:hAnsi="ＭＳ Ｐ明朝" w:hint="eastAsia"/>
                <w:sz w:val="18"/>
                <w:szCs w:val="18"/>
              </w:rPr>
              <w:t>回</w:t>
            </w:r>
            <w:r w:rsidR="004A5ED9" w:rsidRPr="00CC3487">
              <w:rPr>
                <w:rFonts w:ascii="ＭＳ Ｐ明朝" w:eastAsia="ＭＳ Ｐ明朝" w:hAnsi="ＭＳ Ｐ明朝" w:hint="eastAsia"/>
                <w:sz w:val="18"/>
                <w:szCs w:val="18"/>
              </w:rPr>
              <w:t>）</w:t>
            </w:r>
            <w:r w:rsidR="00666CF2" w:rsidRPr="00CC3487">
              <w:rPr>
                <w:rFonts w:ascii="ＭＳ Ｐ明朝" w:eastAsia="ＭＳ Ｐ明朝" w:hAnsi="ＭＳ Ｐ明朝" w:hint="eastAsia"/>
                <w:sz w:val="18"/>
                <w:szCs w:val="18"/>
              </w:rPr>
              <w:t>を</w:t>
            </w:r>
            <w:r w:rsidR="007F4FCD" w:rsidRPr="00CC3487">
              <w:rPr>
                <w:rFonts w:ascii="ＭＳ Ｐ明朝" w:eastAsia="ＭＳ Ｐ明朝" w:hAnsi="ＭＳ Ｐ明朝" w:hint="eastAsia"/>
                <w:sz w:val="18"/>
                <w:szCs w:val="18"/>
              </w:rPr>
              <w:t>発行</w:t>
            </w:r>
            <w:r w:rsidR="004A5ED9" w:rsidRPr="00CC3487">
              <w:rPr>
                <w:rFonts w:ascii="ＭＳ Ｐ明朝" w:eastAsia="ＭＳ Ｐ明朝" w:hAnsi="ＭＳ Ｐ明朝" w:hint="eastAsia"/>
                <w:sz w:val="18"/>
                <w:szCs w:val="18"/>
              </w:rPr>
              <w:t>するとともに、学校行事や学校生活について</w:t>
            </w:r>
            <w:r w:rsidR="00666CF2" w:rsidRPr="00CC3487">
              <w:rPr>
                <w:rFonts w:ascii="ＭＳ Ｐ明朝" w:eastAsia="ＭＳ Ｐ明朝" w:hAnsi="ＭＳ Ｐ明朝" w:hint="eastAsia"/>
                <w:sz w:val="18"/>
                <w:szCs w:val="18"/>
              </w:rPr>
              <w:t>学校</w:t>
            </w:r>
            <w:r w:rsidR="0020791E" w:rsidRPr="00CC3487">
              <w:rPr>
                <w:rFonts w:ascii="ＭＳ Ｐ明朝" w:eastAsia="ＭＳ Ｐ明朝" w:hAnsi="ＭＳ Ｐ明朝"/>
                <w:sz w:val="18"/>
                <w:szCs w:val="18"/>
              </w:rPr>
              <w:t>Web</w:t>
            </w:r>
            <w:r w:rsidR="004A5ED9" w:rsidRPr="00CC3487">
              <w:rPr>
                <w:rFonts w:ascii="ＭＳ Ｐ明朝" w:eastAsia="ＭＳ Ｐ明朝" w:hAnsi="ＭＳ Ｐ明朝" w:hint="eastAsia"/>
                <w:sz w:val="18"/>
                <w:szCs w:val="18"/>
              </w:rPr>
              <w:t>に掲載した。（</w:t>
            </w:r>
            <w:r w:rsidR="00170BEE">
              <w:rPr>
                <w:rFonts w:ascii="ＭＳ Ｐ明朝" w:eastAsia="ＭＳ Ｐ明朝" w:hAnsi="ＭＳ Ｐ明朝" w:hint="eastAsia"/>
                <w:sz w:val="18"/>
                <w:szCs w:val="18"/>
              </w:rPr>
              <w:t>○</w:t>
            </w:r>
            <w:r w:rsidR="004A5ED9" w:rsidRPr="00CC3487">
              <w:rPr>
                <w:rFonts w:ascii="ＭＳ Ｐ明朝" w:eastAsia="ＭＳ Ｐ明朝" w:hAnsi="ＭＳ Ｐ明朝" w:hint="eastAsia"/>
                <w:sz w:val="18"/>
                <w:szCs w:val="18"/>
              </w:rPr>
              <w:t>）</w:t>
            </w:r>
          </w:p>
          <w:p w14:paraId="6D283DB8" w14:textId="6A7DED50" w:rsidR="00052C63" w:rsidRPr="008252E0" w:rsidRDefault="001821A1" w:rsidP="00676C6D">
            <w:pPr>
              <w:rPr>
                <w:rFonts w:ascii="ＭＳ Ｐ明朝" w:eastAsia="ＭＳ Ｐ明朝" w:hAnsi="ＭＳ Ｐ明朝"/>
                <w:sz w:val="18"/>
                <w:szCs w:val="18"/>
              </w:rPr>
            </w:pPr>
            <w:r w:rsidRPr="00CC3487">
              <w:rPr>
                <w:rFonts w:ascii="ＭＳ Ｐ明朝" w:eastAsia="ＭＳ Ｐ明朝" w:hAnsi="ＭＳ Ｐ明朝" w:hint="eastAsia"/>
                <w:sz w:val="18"/>
                <w:szCs w:val="18"/>
              </w:rPr>
              <w:t>・</w:t>
            </w:r>
            <w:r w:rsidR="00CD482C" w:rsidRPr="00CC3487">
              <w:rPr>
                <w:rFonts w:ascii="ＭＳ Ｐ明朝" w:eastAsia="ＭＳ Ｐ明朝" w:hAnsi="ＭＳ Ｐ明朝" w:hint="eastAsia"/>
                <w:sz w:val="18"/>
                <w:szCs w:val="18"/>
              </w:rPr>
              <w:t>コロナ感染予防のため</w:t>
            </w:r>
            <w:r w:rsidR="004A5ED9" w:rsidRPr="00CC3487">
              <w:rPr>
                <w:rFonts w:ascii="ＭＳ Ｐ明朝" w:eastAsia="ＭＳ Ｐ明朝" w:hAnsi="ＭＳ Ｐ明朝" w:hint="eastAsia"/>
                <w:sz w:val="18"/>
                <w:szCs w:val="18"/>
              </w:rPr>
              <w:t>授業参観日が実施できな</w:t>
            </w:r>
            <w:r w:rsidR="004A5ED9" w:rsidRPr="008252E0">
              <w:rPr>
                <w:rFonts w:ascii="ＭＳ Ｐ明朝" w:eastAsia="ＭＳ Ｐ明朝" w:hAnsi="ＭＳ Ｐ明朝" w:hint="eastAsia"/>
                <w:sz w:val="18"/>
                <w:szCs w:val="18"/>
              </w:rPr>
              <w:t>かったが、</w:t>
            </w:r>
            <w:r w:rsidR="00AF072B" w:rsidRPr="008252E0">
              <w:rPr>
                <w:rFonts w:ascii="ＭＳ Ｐ明朝" w:eastAsia="ＭＳ Ｐ明朝" w:hAnsi="ＭＳ Ｐ明朝" w:hint="eastAsia"/>
                <w:sz w:val="18"/>
                <w:szCs w:val="18"/>
              </w:rPr>
              <w:t>後援会役員による</w:t>
            </w:r>
            <w:r w:rsidR="004A5ED9" w:rsidRPr="008252E0">
              <w:rPr>
                <w:rFonts w:ascii="ＭＳ Ｐ明朝" w:eastAsia="ＭＳ Ｐ明朝" w:hAnsi="ＭＳ Ｐ明朝" w:hint="eastAsia"/>
                <w:sz w:val="18"/>
                <w:szCs w:val="18"/>
              </w:rPr>
              <w:t>授業見学の場を設けた（△）</w:t>
            </w:r>
          </w:p>
        </w:tc>
      </w:tr>
      <w:tr w:rsidR="00EC6371" w:rsidRPr="008252E0" w14:paraId="5EE711E9" w14:textId="77777777" w:rsidTr="00D54E9B">
        <w:trPr>
          <w:trHeight w:val="3670"/>
          <w:jc w:val="center"/>
        </w:trPr>
        <w:tc>
          <w:tcPr>
            <w:tcW w:w="881" w:type="dxa"/>
            <w:shd w:val="clear" w:color="auto" w:fill="auto"/>
            <w:tcMar>
              <w:top w:w="142" w:type="dxa"/>
              <w:left w:w="142" w:type="dxa"/>
              <w:bottom w:w="142" w:type="dxa"/>
              <w:right w:w="142" w:type="dxa"/>
            </w:tcMar>
            <w:vAlign w:val="center"/>
          </w:tcPr>
          <w:p w14:paraId="58BA0450" w14:textId="77777777" w:rsidR="00D54E9B" w:rsidRPr="00D54E9B" w:rsidRDefault="0020791E"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２</w:t>
            </w:r>
          </w:p>
          <w:p w14:paraId="47B0AB9D" w14:textId="77777777" w:rsidR="00D54E9B" w:rsidRPr="00D54E9B" w:rsidRDefault="00C3275C"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 xml:space="preserve">　</w:t>
            </w:r>
          </w:p>
          <w:p w14:paraId="55EB40A2"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心</w:t>
            </w:r>
          </w:p>
          <w:p w14:paraId="7997D1D4"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豊</w:t>
            </w:r>
          </w:p>
          <w:p w14:paraId="151CD82F"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か</w:t>
            </w:r>
          </w:p>
          <w:p w14:paraId="4234916D"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に</w:t>
            </w:r>
          </w:p>
          <w:p w14:paraId="7915FE68"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力</w:t>
            </w:r>
          </w:p>
          <w:p w14:paraId="6B5909F6"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強</w:t>
            </w:r>
          </w:p>
          <w:p w14:paraId="4ED382D0"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く</w:t>
            </w:r>
          </w:p>
          <w:p w14:paraId="52E95822"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生</w:t>
            </w:r>
          </w:p>
          <w:p w14:paraId="7E2061EF"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き</w:t>
            </w:r>
          </w:p>
          <w:p w14:paraId="61ED2A36"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抜</w:t>
            </w:r>
          </w:p>
          <w:p w14:paraId="660DCA9D"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く</w:t>
            </w:r>
          </w:p>
          <w:p w14:paraId="703D0A2E"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た</w:t>
            </w:r>
          </w:p>
          <w:p w14:paraId="43601B2B"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め</w:t>
            </w:r>
          </w:p>
          <w:p w14:paraId="0CA158B9"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の</w:t>
            </w:r>
          </w:p>
          <w:p w14:paraId="10636BE7"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学</w:t>
            </w:r>
          </w:p>
          <w:p w14:paraId="40077EC1"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力</w:t>
            </w:r>
          </w:p>
          <w:p w14:paraId="249D775B"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の</w:t>
            </w:r>
          </w:p>
          <w:p w14:paraId="5E979324" w14:textId="77777777" w:rsidR="00D54E9B" w:rsidRPr="00D54E9B" w:rsidRDefault="00CC468B"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向</w:t>
            </w:r>
          </w:p>
          <w:p w14:paraId="03180D2F" w14:textId="7F46EA4D" w:rsidR="00C3275C" w:rsidRPr="00D54E9B" w:rsidRDefault="00CC468B" w:rsidP="00D54E9B">
            <w:pPr>
              <w:spacing w:line="240" w:lineRule="exact"/>
              <w:jc w:val="center"/>
              <w:rPr>
                <w:rFonts w:ascii="ＭＳ Ｐ明朝" w:eastAsia="ＭＳ Ｐ明朝" w:hAnsi="ＭＳ Ｐ明朝"/>
                <w:spacing w:val="-20"/>
                <w:sz w:val="22"/>
                <w:szCs w:val="22"/>
              </w:rPr>
            </w:pPr>
            <w:r w:rsidRPr="00D54E9B">
              <w:rPr>
                <w:rFonts w:ascii="ＭＳ Ｐ明朝" w:eastAsia="ＭＳ Ｐ明朝" w:hAnsi="ＭＳ Ｐ明朝" w:hint="eastAsia"/>
                <w:b/>
                <w:bCs/>
                <w:sz w:val="22"/>
                <w:szCs w:val="22"/>
              </w:rPr>
              <w:t>上</w:t>
            </w:r>
          </w:p>
        </w:tc>
        <w:tc>
          <w:tcPr>
            <w:tcW w:w="2020" w:type="dxa"/>
            <w:shd w:val="clear" w:color="auto" w:fill="auto"/>
            <w:tcMar>
              <w:top w:w="142" w:type="dxa"/>
              <w:left w:w="142" w:type="dxa"/>
              <w:bottom w:w="142" w:type="dxa"/>
              <w:right w:w="142" w:type="dxa"/>
            </w:tcMar>
          </w:tcPr>
          <w:p w14:paraId="2670DF99" w14:textId="0B588D3E" w:rsidR="005B76DE" w:rsidRPr="008252E0" w:rsidRDefault="006421F1">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１</w:t>
            </w:r>
            <w:r w:rsidRPr="008252E0">
              <w:rPr>
                <w:rFonts w:ascii="ＭＳ Ｐ明朝" w:eastAsia="ＭＳ Ｐ明朝" w:hAnsi="ＭＳ Ｐ明朝" w:hint="eastAsia"/>
                <w:sz w:val="18"/>
                <w:szCs w:val="18"/>
              </w:rPr>
              <w:t>）「わかる授業」「魅力ある授業」</w:t>
            </w:r>
          </w:p>
          <w:p w14:paraId="7A6C1DAC" w14:textId="0F4973A7" w:rsidR="00C3275C" w:rsidRPr="008252E0" w:rsidRDefault="005B76DE">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ア　基礎的・基本的な学習</w:t>
            </w:r>
            <w:r w:rsidR="00CC468B" w:rsidRPr="008252E0">
              <w:rPr>
                <w:rFonts w:ascii="ＭＳ Ｐ明朝" w:eastAsia="ＭＳ Ｐ明朝" w:hAnsi="ＭＳ Ｐ明朝" w:hint="eastAsia"/>
                <w:sz w:val="18"/>
                <w:szCs w:val="18"/>
              </w:rPr>
              <w:t>内容</w:t>
            </w:r>
            <w:r w:rsidRPr="008252E0">
              <w:rPr>
                <w:rFonts w:ascii="ＭＳ Ｐ明朝" w:eastAsia="ＭＳ Ｐ明朝" w:hAnsi="ＭＳ Ｐ明朝" w:hint="eastAsia"/>
                <w:sz w:val="18"/>
                <w:szCs w:val="18"/>
              </w:rPr>
              <w:t>の学び直しができる授業</w:t>
            </w:r>
            <w:r w:rsidR="00CC468B" w:rsidRPr="008252E0">
              <w:rPr>
                <w:rFonts w:ascii="ＭＳ Ｐ明朝" w:eastAsia="ＭＳ Ｐ明朝" w:hAnsi="ＭＳ Ｐ明朝" w:hint="eastAsia"/>
                <w:sz w:val="18"/>
                <w:szCs w:val="18"/>
              </w:rPr>
              <w:t>の</w:t>
            </w:r>
            <w:r w:rsidRPr="008252E0">
              <w:rPr>
                <w:rFonts w:ascii="ＭＳ Ｐ明朝" w:eastAsia="ＭＳ Ｐ明朝" w:hAnsi="ＭＳ Ｐ明朝" w:hint="eastAsia"/>
                <w:sz w:val="18"/>
                <w:szCs w:val="18"/>
              </w:rPr>
              <w:t>展開</w:t>
            </w:r>
          </w:p>
          <w:p w14:paraId="1450AA5F" w14:textId="77777777" w:rsidR="00C254C6" w:rsidRPr="008252E0" w:rsidRDefault="00C254C6">
            <w:pPr>
              <w:ind w:left="180" w:hangingChars="100" w:hanging="180"/>
              <w:rPr>
                <w:rFonts w:ascii="ＭＳ Ｐ明朝" w:eastAsia="ＭＳ Ｐ明朝" w:hAnsi="ＭＳ Ｐ明朝"/>
                <w:sz w:val="18"/>
                <w:szCs w:val="18"/>
              </w:rPr>
            </w:pPr>
          </w:p>
          <w:p w14:paraId="4B107DB4" w14:textId="02084D0D" w:rsidR="005B76DE" w:rsidRPr="008252E0" w:rsidRDefault="00C254C6">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 xml:space="preserve">イ　</w:t>
            </w:r>
            <w:r w:rsidR="0020791E" w:rsidRPr="008252E0">
              <w:rPr>
                <w:rFonts w:ascii="ＭＳ Ｐ明朝" w:eastAsia="ＭＳ Ｐ明朝" w:hAnsi="ＭＳ Ｐ明朝"/>
                <w:sz w:val="18"/>
                <w:szCs w:val="18"/>
              </w:rPr>
              <w:t>ICT</w:t>
            </w:r>
            <w:r w:rsidRPr="008252E0">
              <w:rPr>
                <w:rFonts w:ascii="ＭＳ Ｐ明朝" w:eastAsia="ＭＳ Ｐ明朝" w:hAnsi="ＭＳ Ｐ明朝" w:hint="eastAsia"/>
                <w:sz w:val="18"/>
                <w:szCs w:val="18"/>
              </w:rPr>
              <w:t>機器や視聴覚教材を活用した生徒にとってわかりやすい授業づくり</w:t>
            </w:r>
          </w:p>
          <w:p w14:paraId="499A0AF7" w14:textId="7BC933DC" w:rsidR="00C3275C" w:rsidRPr="008252E0" w:rsidRDefault="00C3275C">
            <w:pPr>
              <w:ind w:left="180" w:hangingChars="100" w:hanging="180"/>
              <w:rPr>
                <w:rFonts w:ascii="ＭＳ Ｐ明朝" w:eastAsia="ＭＳ Ｐ明朝" w:hAnsi="ＭＳ Ｐ明朝"/>
                <w:sz w:val="18"/>
                <w:szCs w:val="18"/>
              </w:rPr>
            </w:pPr>
          </w:p>
          <w:p w14:paraId="377A3CEE" w14:textId="77777777" w:rsidR="00CC468B" w:rsidRPr="008252E0" w:rsidRDefault="00CC468B">
            <w:pPr>
              <w:ind w:left="180" w:hangingChars="100" w:hanging="180"/>
              <w:rPr>
                <w:rFonts w:ascii="ＭＳ Ｐ明朝" w:eastAsia="ＭＳ Ｐ明朝" w:hAnsi="ＭＳ Ｐ明朝"/>
                <w:sz w:val="18"/>
                <w:szCs w:val="18"/>
              </w:rPr>
            </w:pPr>
          </w:p>
          <w:p w14:paraId="75BF20B9" w14:textId="77777777" w:rsidR="00CC468B" w:rsidRPr="008252E0" w:rsidRDefault="00CC468B">
            <w:pPr>
              <w:ind w:left="180" w:hangingChars="100" w:hanging="180"/>
              <w:rPr>
                <w:rFonts w:ascii="ＭＳ Ｐ明朝" w:eastAsia="ＭＳ Ｐ明朝" w:hAnsi="ＭＳ Ｐ明朝"/>
                <w:sz w:val="18"/>
                <w:szCs w:val="18"/>
              </w:rPr>
            </w:pPr>
          </w:p>
          <w:p w14:paraId="58657AFF" w14:textId="77777777" w:rsidR="00CC468B" w:rsidRPr="008252E0" w:rsidRDefault="00CC468B">
            <w:pPr>
              <w:ind w:left="180" w:hangingChars="100" w:hanging="180"/>
              <w:rPr>
                <w:rFonts w:ascii="ＭＳ Ｐ明朝" w:eastAsia="ＭＳ Ｐ明朝" w:hAnsi="ＭＳ Ｐ明朝"/>
                <w:sz w:val="18"/>
                <w:szCs w:val="18"/>
              </w:rPr>
            </w:pPr>
          </w:p>
          <w:p w14:paraId="5C30F7E8" w14:textId="460EAEF7" w:rsidR="00C3275C" w:rsidRPr="008252E0" w:rsidRDefault="003371E1">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２</w:t>
            </w:r>
            <w:r w:rsidRPr="008252E0">
              <w:rPr>
                <w:rFonts w:ascii="ＭＳ Ｐ明朝" w:eastAsia="ＭＳ Ｐ明朝" w:hAnsi="ＭＳ Ｐ明朝" w:hint="eastAsia"/>
                <w:sz w:val="18"/>
                <w:szCs w:val="18"/>
              </w:rPr>
              <w:t>）課題解決能力および実践力を高める授業づくり</w:t>
            </w:r>
          </w:p>
          <w:p w14:paraId="088C5C3D" w14:textId="14F65EFE" w:rsidR="00A35658" w:rsidRPr="008252E0" w:rsidRDefault="003371E1">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 xml:space="preserve">ア　</w:t>
            </w:r>
            <w:r w:rsidR="00CC468B" w:rsidRPr="008252E0">
              <w:rPr>
                <w:rFonts w:ascii="ＭＳ Ｐ明朝" w:eastAsia="ＭＳ Ｐ明朝" w:hAnsi="ＭＳ Ｐ明朝" w:hint="eastAsia"/>
                <w:sz w:val="18"/>
                <w:szCs w:val="18"/>
              </w:rPr>
              <w:t>生徒同士が学び合う</w:t>
            </w:r>
            <w:r w:rsidR="00A35658" w:rsidRPr="008252E0">
              <w:rPr>
                <w:rFonts w:ascii="ＭＳ Ｐ明朝" w:eastAsia="ＭＳ Ｐ明朝" w:hAnsi="ＭＳ Ｐ明朝" w:hint="eastAsia"/>
                <w:sz w:val="18"/>
                <w:szCs w:val="18"/>
              </w:rPr>
              <w:t>協働学習づくり</w:t>
            </w:r>
          </w:p>
          <w:p w14:paraId="4AA703C0" w14:textId="51936B80" w:rsidR="00556DFB" w:rsidRPr="008252E0" w:rsidRDefault="00556DFB">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イ　基礎学力の定着・知識および技能の習得</w:t>
            </w:r>
          </w:p>
          <w:p w14:paraId="459A23F4" w14:textId="589C1DC0" w:rsidR="00C3275C" w:rsidRPr="008252E0" w:rsidRDefault="00556DFB">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ウ</w:t>
            </w:r>
            <w:r w:rsidR="007C5E87" w:rsidRPr="008252E0">
              <w:rPr>
                <w:rFonts w:ascii="ＭＳ Ｐ明朝" w:eastAsia="ＭＳ Ｐ明朝" w:hAnsi="ＭＳ Ｐ明朝" w:hint="eastAsia"/>
                <w:sz w:val="18"/>
                <w:szCs w:val="18"/>
              </w:rPr>
              <w:t xml:space="preserve">　技能</w:t>
            </w:r>
            <w:r w:rsidR="00B82AA0" w:rsidRPr="008252E0">
              <w:rPr>
                <w:rFonts w:ascii="ＭＳ Ｐ明朝" w:eastAsia="ＭＳ Ｐ明朝" w:hAnsi="ＭＳ Ｐ明朝" w:hint="eastAsia"/>
                <w:sz w:val="18"/>
                <w:szCs w:val="18"/>
              </w:rPr>
              <w:t>競技会やコンクールの参加</w:t>
            </w:r>
          </w:p>
          <w:p w14:paraId="60D65B6A" w14:textId="77777777" w:rsidR="00C3275C" w:rsidRPr="008252E0" w:rsidRDefault="00C3275C" w:rsidP="00676C6D">
            <w:pPr>
              <w:ind w:left="180" w:hangingChars="100" w:hanging="180"/>
              <w:rPr>
                <w:rFonts w:ascii="ＭＳ Ｐ明朝" w:eastAsia="ＭＳ Ｐ明朝" w:hAnsi="ＭＳ Ｐ明朝"/>
                <w:sz w:val="18"/>
                <w:szCs w:val="18"/>
              </w:rPr>
            </w:pPr>
          </w:p>
          <w:p w14:paraId="4CBE7574" w14:textId="4562229B" w:rsidR="00C3275C" w:rsidRPr="008252E0" w:rsidRDefault="00C3275C" w:rsidP="00676C6D">
            <w:pPr>
              <w:ind w:left="180" w:hangingChars="100" w:hanging="180"/>
              <w:rPr>
                <w:rFonts w:ascii="ＭＳ Ｐ明朝" w:eastAsia="ＭＳ Ｐ明朝" w:hAnsi="ＭＳ Ｐ明朝"/>
                <w:sz w:val="18"/>
                <w:szCs w:val="18"/>
              </w:rPr>
            </w:pPr>
          </w:p>
        </w:tc>
        <w:tc>
          <w:tcPr>
            <w:tcW w:w="4572" w:type="dxa"/>
            <w:tcBorders>
              <w:right w:val="dashed" w:sz="4" w:space="0" w:color="auto"/>
            </w:tcBorders>
            <w:shd w:val="clear" w:color="auto" w:fill="auto"/>
            <w:tcMar>
              <w:top w:w="142" w:type="dxa"/>
              <w:left w:w="142" w:type="dxa"/>
              <w:bottom w:w="142" w:type="dxa"/>
              <w:right w:w="142" w:type="dxa"/>
            </w:tcMar>
          </w:tcPr>
          <w:p w14:paraId="44EF0CD5" w14:textId="47CC7C7F" w:rsidR="005B76DE" w:rsidRDefault="005B76DE">
            <w:pPr>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w:t>
            </w:r>
            <w:r w:rsidR="0020791E" w:rsidRPr="008252E0">
              <w:rPr>
                <w:rFonts w:ascii="ＭＳ Ｐ明朝" w:eastAsia="ＭＳ Ｐ明朝" w:hAnsi="ＭＳ Ｐ明朝" w:cs="ＭＳ ゴシック" w:hint="eastAsia"/>
                <w:kern w:val="0"/>
                <w:sz w:val="18"/>
                <w:szCs w:val="18"/>
              </w:rPr>
              <w:t>１</w:t>
            </w:r>
            <w:r w:rsidRPr="008252E0">
              <w:rPr>
                <w:rFonts w:ascii="ＭＳ Ｐ明朝" w:eastAsia="ＭＳ Ｐ明朝" w:hAnsi="ＭＳ Ｐ明朝" w:cs="ＭＳ ゴシック" w:hint="eastAsia"/>
                <w:kern w:val="0"/>
                <w:sz w:val="18"/>
                <w:szCs w:val="18"/>
              </w:rPr>
              <w:t>）</w:t>
            </w:r>
          </w:p>
          <w:p w14:paraId="13C31580" w14:textId="47794AD1" w:rsidR="00C3275C" w:rsidRPr="008252E0" w:rsidRDefault="006421F1">
            <w:pPr>
              <w:ind w:left="180" w:hangingChars="100" w:hanging="18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ア</w:t>
            </w:r>
            <w:r w:rsidR="003371E1" w:rsidRPr="008252E0">
              <w:rPr>
                <w:rFonts w:ascii="ＭＳ Ｐ明朝" w:eastAsia="ＭＳ Ｐ明朝" w:hAnsi="ＭＳ Ｐ明朝" w:cs="ＭＳ ゴシック" w:hint="eastAsia"/>
                <w:kern w:val="0"/>
                <w:sz w:val="18"/>
                <w:szCs w:val="18"/>
              </w:rPr>
              <w:t>・</w:t>
            </w:r>
            <w:r w:rsidRPr="008252E0">
              <w:rPr>
                <w:rFonts w:ascii="ＭＳ Ｐ明朝" w:eastAsia="ＭＳ Ｐ明朝" w:hAnsi="ＭＳ Ｐ明朝" w:cs="ＭＳ ゴシック" w:hint="eastAsia"/>
                <w:kern w:val="0"/>
                <w:sz w:val="18"/>
                <w:szCs w:val="18"/>
              </w:rPr>
              <w:t>各教科において生徒の学習状況を把握し、基礎的・基本的な学習の学び直しができる授業を展開する。</w:t>
            </w:r>
          </w:p>
          <w:p w14:paraId="3DC12066" w14:textId="30992BBE" w:rsidR="00C254C6" w:rsidRPr="008252E0" w:rsidRDefault="00B316C9">
            <w:pPr>
              <w:ind w:leftChars="100" w:left="21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w:t>
            </w:r>
            <w:r w:rsidR="003D2FF3" w:rsidRPr="008252E0">
              <w:rPr>
                <w:rFonts w:ascii="ＭＳ Ｐ明朝" w:eastAsia="ＭＳ Ｐ明朝" w:hAnsi="ＭＳ Ｐ明朝" w:cs="ＭＳ ゴシック" w:hint="eastAsia"/>
                <w:kern w:val="0"/>
                <w:sz w:val="18"/>
                <w:szCs w:val="18"/>
              </w:rPr>
              <w:t>生徒の進路に合った学習に取り組むための面談を行い、選択した</w:t>
            </w:r>
            <w:r w:rsidR="00DF73B5" w:rsidRPr="008252E0">
              <w:rPr>
                <w:rFonts w:ascii="ＭＳ Ｐ明朝" w:eastAsia="ＭＳ Ｐ明朝" w:hAnsi="ＭＳ Ｐ明朝" w:cs="ＭＳ ゴシック" w:hint="eastAsia"/>
                <w:kern w:val="0"/>
                <w:sz w:val="18"/>
                <w:szCs w:val="18"/>
              </w:rPr>
              <w:t>授業</w:t>
            </w:r>
            <w:r w:rsidR="003D2FF3" w:rsidRPr="008252E0">
              <w:rPr>
                <w:rFonts w:ascii="ＭＳ Ｐ明朝" w:eastAsia="ＭＳ Ｐ明朝" w:hAnsi="ＭＳ Ｐ明朝" w:cs="ＭＳ ゴシック" w:hint="eastAsia"/>
                <w:kern w:val="0"/>
                <w:sz w:val="18"/>
                <w:szCs w:val="18"/>
              </w:rPr>
              <w:t>に</w:t>
            </w:r>
            <w:r w:rsidR="00DF73B5" w:rsidRPr="008252E0">
              <w:rPr>
                <w:rFonts w:ascii="ＭＳ Ｐ明朝" w:eastAsia="ＭＳ Ｐ明朝" w:hAnsi="ＭＳ Ｐ明朝" w:cs="ＭＳ ゴシック" w:hint="eastAsia"/>
                <w:kern w:val="0"/>
                <w:sz w:val="18"/>
                <w:szCs w:val="18"/>
              </w:rPr>
              <w:t>対する充実</w:t>
            </w:r>
            <w:r w:rsidR="003D2FF3" w:rsidRPr="008252E0">
              <w:rPr>
                <w:rFonts w:ascii="ＭＳ Ｐ明朝" w:eastAsia="ＭＳ Ｐ明朝" w:hAnsi="ＭＳ Ｐ明朝" w:cs="ＭＳ ゴシック" w:hint="eastAsia"/>
                <w:kern w:val="0"/>
                <w:sz w:val="18"/>
                <w:szCs w:val="18"/>
              </w:rPr>
              <w:t>を図る。</w:t>
            </w:r>
          </w:p>
          <w:p w14:paraId="3210D789" w14:textId="77777777" w:rsidR="007052AF" w:rsidRPr="008252E0" w:rsidRDefault="007052AF">
            <w:pPr>
              <w:ind w:left="180" w:hangingChars="100" w:hanging="180"/>
              <w:rPr>
                <w:rFonts w:ascii="ＭＳ Ｐ明朝" w:eastAsia="ＭＳ Ｐ明朝" w:hAnsi="ＭＳ Ｐ明朝" w:cs="ＭＳ ゴシック"/>
                <w:kern w:val="0"/>
                <w:sz w:val="18"/>
                <w:szCs w:val="18"/>
              </w:rPr>
            </w:pPr>
          </w:p>
          <w:p w14:paraId="59A7F295" w14:textId="77777777" w:rsidR="00CC468B" w:rsidRPr="008252E0" w:rsidRDefault="00CC468B">
            <w:pPr>
              <w:ind w:left="180" w:hangingChars="100" w:hanging="180"/>
              <w:rPr>
                <w:rFonts w:ascii="ＭＳ Ｐ明朝" w:eastAsia="ＭＳ Ｐ明朝" w:hAnsi="ＭＳ Ｐ明朝" w:cs="ＭＳ ゴシック"/>
                <w:kern w:val="0"/>
                <w:sz w:val="18"/>
                <w:szCs w:val="18"/>
              </w:rPr>
            </w:pPr>
          </w:p>
          <w:p w14:paraId="67F615B0" w14:textId="7EFF2967" w:rsidR="00C254C6" w:rsidRPr="008252E0" w:rsidRDefault="00C254C6">
            <w:pPr>
              <w:ind w:left="180" w:hangingChars="100" w:hanging="18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イ</w:t>
            </w:r>
            <w:r w:rsidR="003371E1" w:rsidRPr="008252E0">
              <w:rPr>
                <w:rFonts w:ascii="ＭＳ Ｐ明朝" w:eastAsia="ＭＳ Ｐ明朝" w:hAnsi="ＭＳ Ｐ明朝" w:cs="ＭＳ ゴシック" w:hint="eastAsia"/>
                <w:kern w:val="0"/>
                <w:sz w:val="18"/>
                <w:szCs w:val="18"/>
              </w:rPr>
              <w:t>・</w:t>
            </w:r>
            <w:r w:rsidR="0020791E" w:rsidRPr="008252E0">
              <w:rPr>
                <w:rFonts w:ascii="ＭＳ Ｐ明朝" w:eastAsia="ＭＳ Ｐ明朝" w:hAnsi="ＭＳ Ｐ明朝" w:cs="ＭＳ ゴシック" w:hint="eastAsia"/>
                <w:kern w:val="0"/>
                <w:sz w:val="18"/>
                <w:szCs w:val="18"/>
              </w:rPr>
              <w:t>１</w:t>
            </w:r>
            <w:r w:rsidRPr="008252E0">
              <w:rPr>
                <w:rFonts w:ascii="ＭＳ Ｐ明朝" w:eastAsia="ＭＳ Ｐ明朝" w:hAnsi="ＭＳ Ｐ明朝" w:cs="ＭＳ ゴシック" w:hint="eastAsia"/>
                <w:kern w:val="0"/>
                <w:sz w:val="18"/>
                <w:szCs w:val="18"/>
              </w:rPr>
              <w:t>人</w:t>
            </w:r>
            <w:r w:rsidR="0020791E" w:rsidRPr="008252E0">
              <w:rPr>
                <w:rFonts w:ascii="ＭＳ Ｐ明朝" w:eastAsia="ＭＳ Ｐ明朝" w:hAnsi="ＭＳ Ｐ明朝" w:cs="ＭＳ ゴシック" w:hint="eastAsia"/>
                <w:kern w:val="0"/>
                <w:sz w:val="18"/>
                <w:szCs w:val="18"/>
              </w:rPr>
              <w:t>１</w:t>
            </w:r>
            <w:r w:rsidRPr="008252E0">
              <w:rPr>
                <w:rFonts w:ascii="ＭＳ Ｐ明朝" w:eastAsia="ＭＳ Ｐ明朝" w:hAnsi="ＭＳ Ｐ明朝" w:cs="ＭＳ ゴシック" w:hint="eastAsia"/>
                <w:kern w:val="0"/>
                <w:sz w:val="18"/>
                <w:szCs w:val="18"/>
              </w:rPr>
              <w:t>台端末導入により、</w:t>
            </w:r>
            <w:r w:rsidR="0020791E" w:rsidRPr="008252E0">
              <w:rPr>
                <w:rFonts w:ascii="ＭＳ Ｐ明朝" w:eastAsia="ＭＳ Ｐ明朝" w:hAnsi="ＭＳ Ｐ明朝" w:cs="ＭＳ ゴシック"/>
                <w:kern w:val="0"/>
                <w:sz w:val="18"/>
                <w:szCs w:val="18"/>
              </w:rPr>
              <w:t>ICT</w:t>
            </w:r>
            <w:r w:rsidRPr="008252E0">
              <w:rPr>
                <w:rFonts w:ascii="ＭＳ Ｐ明朝" w:eastAsia="ＭＳ Ｐ明朝" w:hAnsi="ＭＳ Ｐ明朝" w:cs="ＭＳ ゴシック" w:hint="eastAsia"/>
                <w:kern w:val="0"/>
                <w:sz w:val="18"/>
                <w:szCs w:val="18"/>
              </w:rPr>
              <w:t>機器や視聴覚教材を活用した生徒にとってわかりやすい授業づくりを実践する。</w:t>
            </w:r>
          </w:p>
          <w:p w14:paraId="34318166" w14:textId="6A3DF268" w:rsidR="002131EB" w:rsidRPr="008252E0" w:rsidRDefault="002131EB">
            <w:pPr>
              <w:ind w:left="180" w:hangingChars="100" w:hanging="180"/>
              <w:rPr>
                <w:rFonts w:ascii="ＭＳ Ｐ明朝" w:eastAsia="ＭＳ Ｐ明朝" w:hAnsi="ＭＳ Ｐ明朝" w:cs="ＭＳ ゴシック"/>
                <w:kern w:val="0"/>
                <w:sz w:val="18"/>
                <w:szCs w:val="18"/>
              </w:rPr>
            </w:pPr>
          </w:p>
          <w:p w14:paraId="65895D24" w14:textId="167B7484" w:rsidR="002131EB" w:rsidRPr="008252E0" w:rsidRDefault="003371E1">
            <w:pPr>
              <w:ind w:leftChars="100" w:left="21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w:t>
            </w:r>
            <w:r w:rsidR="002131EB" w:rsidRPr="008252E0">
              <w:rPr>
                <w:rFonts w:ascii="ＭＳ Ｐ明朝" w:eastAsia="ＭＳ Ｐ明朝" w:hAnsi="ＭＳ Ｐ明朝" w:cs="ＭＳ ゴシック" w:hint="eastAsia"/>
                <w:kern w:val="0"/>
                <w:sz w:val="18"/>
                <w:szCs w:val="18"/>
              </w:rPr>
              <w:t>積極的に授業に参加し、「働くこと」の役割を理解して将来設計を考える姿勢を養うために、実習科目において実社会でも使える技術</w:t>
            </w:r>
            <w:r w:rsidR="00D73F5F" w:rsidRPr="008252E0">
              <w:rPr>
                <w:rFonts w:ascii="ＭＳ Ｐ明朝" w:eastAsia="ＭＳ Ｐ明朝" w:hAnsi="ＭＳ Ｐ明朝" w:cs="ＭＳ ゴシック" w:hint="eastAsia"/>
                <w:kern w:val="0"/>
                <w:sz w:val="18"/>
                <w:szCs w:val="18"/>
              </w:rPr>
              <w:t>を</w:t>
            </w:r>
            <w:r w:rsidR="002131EB" w:rsidRPr="008252E0">
              <w:rPr>
                <w:rFonts w:ascii="ＭＳ Ｐ明朝" w:eastAsia="ＭＳ Ｐ明朝" w:hAnsi="ＭＳ Ｐ明朝" w:cs="ＭＳ ゴシック" w:hint="eastAsia"/>
                <w:kern w:val="0"/>
                <w:sz w:val="18"/>
                <w:szCs w:val="18"/>
              </w:rPr>
              <w:t>習得</w:t>
            </w:r>
            <w:r w:rsidR="00D73F5F" w:rsidRPr="008252E0">
              <w:rPr>
                <w:rFonts w:ascii="ＭＳ Ｐ明朝" w:eastAsia="ＭＳ Ｐ明朝" w:hAnsi="ＭＳ Ｐ明朝" w:cs="ＭＳ ゴシック" w:hint="eastAsia"/>
                <w:kern w:val="0"/>
                <w:sz w:val="18"/>
                <w:szCs w:val="18"/>
              </w:rPr>
              <w:t>する。</w:t>
            </w:r>
          </w:p>
          <w:p w14:paraId="5A946C98" w14:textId="77777777" w:rsidR="00556DFB" w:rsidRPr="008252E0" w:rsidRDefault="00556DFB">
            <w:pPr>
              <w:ind w:left="180" w:hangingChars="100" w:hanging="180"/>
              <w:rPr>
                <w:rFonts w:ascii="ＭＳ Ｐ明朝" w:eastAsia="ＭＳ Ｐ明朝" w:hAnsi="ＭＳ Ｐ明朝" w:cs="ＭＳ ゴシック"/>
                <w:kern w:val="0"/>
                <w:sz w:val="18"/>
                <w:szCs w:val="18"/>
              </w:rPr>
            </w:pPr>
          </w:p>
          <w:p w14:paraId="196FF989" w14:textId="7C1A9571" w:rsidR="00C254C6" w:rsidRPr="008252E0" w:rsidRDefault="007C5E87">
            <w:pPr>
              <w:ind w:left="180" w:hangingChars="100" w:hanging="18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w:t>
            </w:r>
            <w:r w:rsidR="0020791E" w:rsidRPr="008252E0">
              <w:rPr>
                <w:rFonts w:ascii="ＭＳ Ｐ明朝" w:eastAsia="ＭＳ Ｐ明朝" w:hAnsi="ＭＳ Ｐ明朝" w:cs="ＭＳ ゴシック" w:hint="eastAsia"/>
                <w:kern w:val="0"/>
                <w:sz w:val="18"/>
                <w:szCs w:val="18"/>
              </w:rPr>
              <w:t>２</w:t>
            </w:r>
            <w:r w:rsidRPr="008252E0">
              <w:rPr>
                <w:rFonts w:ascii="ＭＳ Ｐ明朝" w:eastAsia="ＭＳ Ｐ明朝" w:hAnsi="ＭＳ Ｐ明朝" w:cs="ＭＳ ゴシック" w:hint="eastAsia"/>
                <w:kern w:val="0"/>
                <w:sz w:val="18"/>
                <w:szCs w:val="18"/>
              </w:rPr>
              <w:t>）</w:t>
            </w:r>
          </w:p>
          <w:p w14:paraId="23E44538" w14:textId="525AE3CD" w:rsidR="003371E1" w:rsidRPr="008252E0" w:rsidRDefault="007C5E87">
            <w:pPr>
              <w:ind w:left="180" w:hangingChars="100" w:hanging="18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ア・生徒同士が学びあう協働学習を通じて書く力・話す力・発表する力を育成する</w:t>
            </w:r>
          </w:p>
          <w:p w14:paraId="4CFC872A" w14:textId="46E4AC3A" w:rsidR="00A35658" w:rsidRPr="008252E0" w:rsidRDefault="00A35658">
            <w:pPr>
              <w:ind w:left="180" w:hangingChars="100" w:hanging="180"/>
              <w:rPr>
                <w:rFonts w:ascii="ＭＳ Ｐ明朝" w:eastAsia="ＭＳ Ｐ明朝" w:hAnsi="ＭＳ Ｐ明朝" w:cs="ＭＳ ゴシック"/>
                <w:kern w:val="0"/>
                <w:sz w:val="18"/>
                <w:szCs w:val="18"/>
              </w:rPr>
            </w:pPr>
          </w:p>
          <w:p w14:paraId="4DB00F73" w14:textId="33924975" w:rsidR="00556DFB" w:rsidRDefault="00556DFB">
            <w:pPr>
              <w:ind w:left="180" w:hangingChars="100" w:hanging="18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 xml:space="preserve">イ・ものづくりなどの技術に関する実践的・体験的な活動を多く取り入れて、基礎学力の定着を図るとともに活用する力を育成する。　</w:t>
            </w:r>
          </w:p>
          <w:p w14:paraId="0E18DB48" w14:textId="77777777" w:rsidR="00D47698" w:rsidRPr="008252E0" w:rsidRDefault="00D47698">
            <w:pPr>
              <w:ind w:left="180" w:hangingChars="100" w:hanging="180"/>
              <w:rPr>
                <w:rFonts w:ascii="ＭＳ Ｐ明朝" w:eastAsia="ＭＳ Ｐ明朝" w:hAnsi="ＭＳ Ｐ明朝" w:cs="ＭＳ ゴシック"/>
                <w:kern w:val="0"/>
                <w:sz w:val="18"/>
                <w:szCs w:val="18"/>
              </w:rPr>
            </w:pPr>
          </w:p>
          <w:p w14:paraId="4398CFE4" w14:textId="22B967A6" w:rsidR="003371E1" w:rsidRPr="008252E0" w:rsidRDefault="00556DFB">
            <w:pPr>
              <w:ind w:left="180" w:hangingChars="100" w:hanging="18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ウ</w:t>
            </w:r>
            <w:r w:rsidR="007C5E87" w:rsidRPr="008252E0">
              <w:rPr>
                <w:rFonts w:ascii="ＭＳ Ｐ明朝" w:eastAsia="ＭＳ Ｐ明朝" w:hAnsi="ＭＳ Ｐ明朝" w:cs="ＭＳ ゴシック" w:hint="eastAsia"/>
                <w:kern w:val="0"/>
                <w:sz w:val="18"/>
                <w:szCs w:val="18"/>
              </w:rPr>
              <w:t>・工業の専門分野における技能競技会やコンクールに参加することで、実践的な技術を身につけて実社会で生き抜く力を養う。</w:t>
            </w:r>
          </w:p>
          <w:p w14:paraId="41ACB185" w14:textId="796F960B" w:rsidR="003371E1" w:rsidRPr="008252E0" w:rsidRDefault="003371E1">
            <w:pPr>
              <w:rPr>
                <w:rFonts w:ascii="ＭＳ Ｐ明朝" w:eastAsia="ＭＳ Ｐ明朝" w:hAnsi="ＭＳ Ｐ明朝" w:cs="ＭＳ ゴシック"/>
                <w:kern w:val="0"/>
                <w:sz w:val="18"/>
                <w:szCs w:val="18"/>
              </w:rPr>
            </w:pPr>
          </w:p>
        </w:tc>
        <w:tc>
          <w:tcPr>
            <w:tcW w:w="2693" w:type="dxa"/>
            <w:tcBorders>
              <w:right w:val="dashed" w:sz="4" w:space="0" w:color="auto"/>
            </w:tcBorders>
            <w:tcMar>
              <w:top w:w="142" w:type="dxa"/>
              <w:left w:w="142" w:type="dxa"/>
              <w:bottom w:w="142" w:type="dxa"/>
              <w:right w:w="142" w:type="dxa"/>
            </w:tcMar>
          </w:tcPr>
          <w:p w14:paraId="021A1BBC" w14:textId="21E0BCDE" w:rsidR="00AF072B" w:rsidRDefault="00AF072B" w:rsidP="00676C6D">
            <w:pPr>
              <w:pStyle w:val="HTML"/>
              <w:ind w:left="180" w:hangingChars="100" w:hanging="180"/>
              <w:jc w:val="both"/>
              <w:rPr>
                <w:rFonts w:ascii="ＭＳ Ｐ明朝" w:eastAsia="ＭＳ Ｐ明朝" w:hAnsi="ＭＳ Ｐ明朝"/>
                <w:color w:val="auto"/>
                <w:sz w:val="18"/>
                <w:szCs w:val="18"/>
              </w:rPr>
            </w:pPr>
          </w:p>
          <w:p w14:paraId="416CA52F" w14:textId="738E2DCA" w:rsidR="00C3275C" w:rsidRPr="008252E0" w:rsidRDefault="005B76DE"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ア　授業アンケート</w:t>
            </w:r>
            <w:r w:rsidR="00207C4D" w:rsidRPr="008252E0">
              <w:rPr>
                <w:rFonts w:ascii="ＭＳ Ｐ明朝" w:eastAsia="ＭＳ Ｐ明朝" w:hAnsi="ＭＳ Ｐ明朝" w:hint="eastAsia"/>
                <w:color w:val="auto"/>
                <w:sz w:val="18"/>
                <w:szCs w:val="18"/>
              </w:rPr>
              <w:t>：</w:t>
            </w:r>
            <w:r w:rsidRPr="008252E0">
              <w:rPr>
                <w:rFonts w:ascii="ＭＳ Ｐ明朝" w:eastAsia="ＭＳ Ｐ明朝" w:hAnsi="ＭＳ Ｐ明朝" w:hint="eastAsia"/>
                <w:color w:val="auto"/>
                <w:sz w:val="18"/>
                <w:szCs w:val="18"/>
              </w:rPr>
              <w:t>「この授業の</w:t>
            </w:r>
            <w:r w:rsidR="00A35658" w:rsidRPr="008252E0">
              <w:rPr>
                <w:rFonts w:ascii="ＭＳ Ｐ明朝" w:eastAsia="ＭＳ Ｐ明朝" w:hAnsi="ＭＳ Ｐ明朝" w:hint="eastAsia"/>
                <w:color w:val="auto"/>
                <w:sz w:val="18"/>
                <w:szCs w:val="18"/>
              </w:rPr>
              <w:t>深度</w:t>
            </w:r>
            <w:r w:rsidRPr="008252E0">
              <w:rPr>
                <w:rFonts w:ascii="ＭＳ Ｐ明朝" w:eastAsia="ＭＳ Ｐ明朝" w:hAnsi="ＭＳ Ｐ明朝" w:hint="eastAsia"/>
                <w:color w:val="auto"/>
                <w:sz w:val="18"/>
                <w:szCs w:val="18"/>
              </w:rPr>
              <w:t>や難易度は自分にとって適切である」の肯定的な回答の割合を</w:t>
            </w:r>
            <w:r w:rsidR="0020791E" w:rsidRPr="008252E0">
              <w:rPr>
                <w:rFonts w:ascii="ＭＳ Ｐ明朝" w:eastAsia="ＭＳ Ｐ明朝" w:hAnsi="ＭＳ Ｐ明朝"/>
                <w:color w:val="auto"/>
                <w:sz w:val="18"/>
                <w:szCs w:val="18"/>
              </w:rPr>
              <w:t>70</w:t>
            </w:r>
            <w:r w:rsidRPr="008252E0">
              <w:rPr>
                <w:rFonts w:ascii="ＭＳ Ｐ明朝" w:eastAsia="ＭＳ Ｐ明朝" w:hAnsi="ＭＳ Ｐ明朝" w:hint="eastAsia"/>
                <w:color w:val="auto"/>
                <w:sz w:val="18"/>
                <w:szCs w:val="18"/>
              </w:rPr>
              <w:t>％以上にする。［</w:t>
            </w:r>
            <w:r w:rsidR="0020791E" w:rsidRPr="008252E0">
              <w:rPr>
                <w:rFonts w:ascii="ＭＳ Ｐ明朝" w:eastAsia="ＭＳ Ｐ明朝" w:hAnsi="ＭＳ Ｐ明朝"/>
                <w:color w:val="auto"/>
                <w:sz w:val="18"/>
                <w:szCs w:val="18"/>
              </w:rPr>
              <w:t>93</w:t>
            </w:r>
            <w:r w:rsidRPr="008252E0">
              <w:rPr>
                <w:rFonts w:ascii="ＭＳ Ｐ明朝" w:eastAsia="ＭＳ Ｐ明朝" w:hAnsi="ＭＳ Ｐ明朝" w:hint="eastAsia"/>
                <w:color w:val="auto"/>
                <w:sz w:val="18"/>
                <w:szCs w:val="18"/>
              </w:rPr>
              <w:t>％］</w:t>
            </w:r>
          </w:p>
          <w:p w14:paraId="6D3DA414" w14:textId="77777777" w:rsidR="00556DFB" w:rsidRPr="008252E0" w:rsidRDefault="00556DFB" w:rsidP="00676C6D">
            <w:pPr>
              <w:pStyle w:val="HTML"/>
              <w:ind w:left="180" w:hangingChars="100" w:hanging="180"/>
              <w:jc w:val="both"/>
              <w:rPr>
                <w:rFonts w:ascii="ＭＳ Ｐ明朝" w:eastAsia="ＭＳ Ｐ明朝" w:hAnsi="ＭＳ Ｐ明朝"/>
                <w:color w:val="auto"/>
                <w:sz w:val="18"/>
                <w:szCs w:val="18"/>
              </w:rPr>
            </w:pPr>
          </w:p>
          <w:p w14:paraId="0009D997" w14:textId="3A3064E0" w:rsidR="00C3275C" w:rsidRPr="008252E0" w:rsidRDefault="00C254C6"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イ</w:t>
            </w:r>
            <w:r w:rsidR="00B316C9" w:rsidRPr="008252E0">
              <w:rPr>
                <w:rFonts w:ascii="ＭＳ Ｐ明朝" w:eastAsia="ＭＳ Ｐ明朝" w:hAnsi="ＭＳ Ｐ明朝" w:hint="eastAsia"/>
                <w:color w:val="auto"/>
                <w:sz w:val="18"/>
                <w:szCs w:val="18"/>
              </w:rPr>
              <w:t>・</w:t>
            </w:r>
            <w:r w:rsidRPr="008252E0">
              <w:rPr>
                <w:rFonts w:ascii="ＭＳ Ｐ明朝" w:eastAsia="ＭＳ Ｐ明朝" w:hAnsi="ＭＳ Ｐ明朝" w:hint="eastAsia"/>
                <w:color w:val="auto"/>
                <w:sz w:val="18"/>
                <w:szCs w:val="18"/>
              </w:rPr>
              <w:t>授業アンケート</w:t>
            </w:r>
            <w:r w:rsidR="00207C4D" w:rsidRPr="008252E0">
              <w:rPr>
                <w:rFonts w:ascii="ＭＳ Ｐ明朝" w:eastAsia="ＭＳ Ｐ明朝" w:hAnsi="ＭＳ Ｐ明朝" w:hint="eastAsia"/>
                <w:color w:val="auto"/>
                <w:sz w:val="18"/>
                <w:szCs w:val="18"/>
              </w:rPr>
              <w:t>：</w:t>
            </w:r>
            <w:r w:rsidRPr="008252E0">
              <w:rPr>
                <w:rFonts w:ascii="ＭＳ Ｐ明朝" w:eastAsia="ＭＳ Ｐ明朝" w:hAnsi="ＭＳ Ｐ明朝" w:hint="eastAsia"/>
                <w:color w:val="auto"/>
                <w:sz w:val="18"/>
                <w:szCs w:val="18"/>
              </w:rPr>
              <w:t>「授業の内容に興味・関心をもつことができた」の肯定的な回答の割合を</w:t>
            </w:r>
            <w:r w:rsidR="0020791E" w:rsidRPr="008252E0">
              <w:rPr>
                <w:rFonts w:ascii="ＭＳ Ｐ明朝" w:eastAsia="ＭＳ Ｐ明朝" w:hAnsi="ＭＳ Ｐ明朝"/>
                <w:color w:val="auto"/>
                <w:sz w:val="18"/>
                <w:szCs w:val="18"/>
              </w:rPr>
              <w:t>70</w:t>
            </w:r>
            <w:r w:rsidRPr="008252E0">
              <w:rPr>
                <w:rFonts w:ascii="ＭＳ Ｐ明朝" w:eastAsia="ＭＳ Ｐ明朝" w:hAnsi="ＭＳ Ｐ明朝" w:hint="eastAsia"/>
                <w:color w:val="auto"/>
                <w:sz w:val="18"/>
                <w:szCs w:val="18"/>
              </w:rPr>
              <w:t>％以上にする。［</w:t>
            </w:r>
            <w:r w:rsidR="0020791E" w:rsidRPr="008252E0">
              <w:rPr>
                <w:rFonts w:ascii="ＭＳ Ｐ明朝" w:eastAsia="ＭＳ Ｐ明朝" w:hAnsi="ＭＳ Ｐ明朝"/>
                <w:color w:val="auto"/>
                <w:sz w:val="18"/>
                <w:szCs w:val="18"/>
              </w:rPr>
              <w:t>90</w:t>
            </w:r>
            <w:r w:rsidRPr="008252E0">
              <w:rPr>
                <w:rFonts w:ascii="ＭＳ Ｐ明朝" w:eastAsia="ＭＳ Ｐ明朝" w:hAnsi="ＭＳ Ｐ明朝" w:hint="eastAsia"/>
                <w:color w:val="auto"/>
                <w:sz w:val="18"/>
                <w:szCs w:val="18"/>
              </w:rPr>
              <w:t>％］</w:t>
            </w:r>
          </w:p>
          <w:p w14:paraId="571971FD" w14:textId="0A85212F" w:rsidR="00B316C9" w:rsidRPr="008252E0" w:rsidRDefault="00B316C9"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w:t>
            </w:r>
            <w:r w:rsidR="0020791E" w:rsidRPr="008252E0">
              <w:rPr>
                <w:rFonts w:ascii="ＭＳ Ｐ明朝" w:eastAsia="ＭＳ Ｐ明朝" w:hAnsi="ＭＳ Ｐ明朝"/>
                <w:color w:val="auto"/>
                <w:sz w:val="18"/>
                <w:szCs w:val="18"/>
              </w:rPr>
              <w:t>ICT</w:t>
            </w:r>
            <w:r w:rsidRPr="008252E0">
              <w:rPr>
                <w:rFonts w:ascii="ＭＳ Ｐ明朝" w:eastAsia="ＭＳ Ｐ明朝" w:hAnsi="ＭＳ Ｐ明朝" w:hint="eastAsia"/>
                <w:color w:val="auto"/>
                <w:sz w:val="18"/>
                <w:szCs w:val="18"/>
              </w:rPr>
              <w:t>機器を活用した授業の割合を昨年度より</w:t>
            </w:r>
            <w:r w:rsidR="0020791E" w:rsidRPr="008252E0">
              <w:rPr>
                <w:rFonts w:ascii="ＭＳ Ｐ明朝" w:eastAsia="ＭＳ Ｐ明朝" w:hAnsi="ＭＳ Ｐ明朝"/>
                <w:color w:val="auto"/>
                <w:sz w:val="18"/>
                <w:szCs w:val="18"/>
              </w:rPr>
              <w:t>10</w:t>
            </w:r>
            <w:r w:rsidRPr="008252E0">
              <w:rPr>
                <w:rFonts w:ascii="ＭＳ Ｐ明朝" w:eastAsia="ＭＳ Ｐ明朝" w:hAnsi="ＭＳ Ｐ明朝" w:hint="eastAsia"/>
                <w:color w:val="auto"/>
                <w:sz w:val="18"/>
                <w:szCs w:val="18"/>
              </w:rPr>
              <w:t>％以上にする。［</w:t>
            </w:r>
            <w:r w:rsidR="0020791E" w:rsidRPr="008252E0">
              <w:rPr>
                <w:rFonts w:ascii="ＭＳ Ｐ明朝" w:eastAsia="ＭＳ Ｐ明朝" w:hAnsi="ＭＳ Ｐ明朝"/>
                <w:color w:val="auto"/>
                <w:sz w:val="18"/>
                <w:szCs w:val="18"/>
              </w:rPr>
              <w:t>50</w:t>
            </w:r>
            <w:r w:rsidRPr="008252E0">
              <w:rPr>
                <w:rFonts w:ascii="ＭＳ Ｐ明朝" w:eastAsia="ＭＳ Ｐ明朝" w:hAnsi="ＭＳ Ｐ明朝" w:hint="eastAsia"/>
                <w:color w:val="auto"/>
                <w:sz w:val="18"/>
                <w:szCs w:val="18"/>
              </w:rPr>
              <w:t>％］</w:t>
            </w:r>
          </w:p>
          <w:p w14:paraId="53E7EF9C" w14:textId="77777777" w:rsidR="00556DFB" w:rsidRPr="008252E0" w:rsidRDefault="00556DFB" w:rsidP="00676C6D">
            <w:pPr>
              <w:pStyle w:val="HTML"/>
              <w:jc w:val="both"/>
              <w:rPr>
                <w:rFonts w:ascii="ＭＳ Ｐ明朝" w:eastAsia="ＭＳ Ｐ明朝" w:hAnsi="ＭＳ Ｐ明朝"/>
                <w:color w:val="auto"/>
                <w:sz w:val="18"/>
                <w:szCs w:val="18"/>
              </w:rPr>
            </w:pPr>
          </w:p>
          <w:p w14:paraId="14ED1D58" w14:textId="4B7AA7C6" w:rsidR="00C3275C" w:rsidRPr="008252E0" w:rsidRDefault="00556DFB" w:rsidP="00676C6D">
            <w:pPr>
              <w:pStyle w:val="HTML"/>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ア・イ</w:t>
            </w:r>
            <w:r w:rsidR="00D73F5F" w:rsidRPr="008252E0">
              <w:rPr>
                <w:rFonts w:ascii="ＭＳ Ｐ明朝" w:eastAsia="ＭＳ Ｐ明朝" w:hAnsi="ＭＳ Ｐ明朝" w:hint="eastAsia"/>
                <w:color w:val="auto"/>
                <w:sz w:val="18"/>
                <w:szCs w:val="18"/>
              </w:rPr>
              <w:t xml:space="preserve">　授業アンケート</w:t>
            </w:r>
            <w:r w:rsidR="00207C4D" w:rsidRPr="008252E0">
              <w:rPr>
                <w:rFonts w:ascii="ＭＳ Ｐ明朝" w:eastAsia="ＭＳ Ｐ明朝" w:hAnsi="ＭＳ Ｐ明朝" w:hint="eastAsia"/>
                <w:color w:val="auto"/>
                <w:sz w:val="18"/>
                <w:szCs w:val="18"/>
              </w:rPr>
              <w:t>：</w:t>
            </w:r>
            <w:r w:rsidR="00D73F5F" w:rsidRPr="008252E0">
              <w:rPr>
                <w:rFonts w:ascii="ＭＳ Ｐ明朝" w:eastAsia="ＭＳ Ｐ明朝" w:hAnsi="ＭＳ Ｐ明朝" w:hint="eastAsia"/>
                <w:color w:val="auto"/>
                <w:sz w:val="18"/>
                <w:szCs w:val="18"/>
              </w:rPr>
              <w:t>「授業を受けて、知識や技能が身に付いたと感じている。」の肯定的な回答を</w:t>
            </w:r>
            <w:r w:rsidR="0020791E" w:rsidRPr="008252E0">
              <w:rPr>
                <w:rFonts w:ascii="ＭＳ Ｐ明朝" w:eastAsia="ＭＳ Ｐ明朝" w:hAnsi="ＭＳ Ｐ明朝"/>
                <w:color w:val="auto"/>
                <w:sz w:val="18"/>
                <w:szCs w:val="18"/>
              </w:rPr>
              <w:t>70</w:t>
            </w:r>
            <w:r w:rsidR="00D73F5F" w:rsidRPr="008252E0">
              <w:rPr>
                <w:rFonts w:ascii="ＭＳ Ｐ明朝" w:eastAsia="ＭＳ Ｐ明朝" w:hAnsi="ＭＳ Ｐ明朝" w:hint="eastAsia"/>
                <w:color w:val="auto"/>
                <w:sz w:val="18"/>
                <w:szCs w:val="18"/>
              </w:rPr>
              <w:t>％以上にする。［</w:t>
            </w:r>
            <w:r w:rsidR="0020791E" w:rsidRPr="008252E0">
              <w:rPr>
                <w:rFonts w:ascii="ＭＳ Ｐ明朝" w:eastAsia="ＭＳ Ｐ明朝" w:hAnsi="ＭＳ Ｐ明朝"/>
                <w:color w:val="auto"/>
                <w:sz w:val="18"/>
                <w:szCs w:val="18"/>
              </w:rPr>
              <w:t>90</w:t>
            </w:r>
            <w:r w:rsidR="00D73F5F" w:rsidRPr="008252E0">
              <w:rPr>
                <w:rFonts w:ascii="ＭＳ Ｐ明朝" w:eastAsia="ＭＳ Ｐ明朝" w:hAnsi="ＭＳ Ｐ明朝" w:hint="eastAsia"/>
                <w:color w:val="auto"/>
                <w:sz w:val="18"/>
                <w:szCs w:val="18"/>
              </w:rPr>
              <w:t>％］</w:t>
            </w:r>
          </w:p>
          <w:p w14:paraId="4402C86E" w14:textId="6CCD7C2C" w:rsidR="00A35658" w:rsidRDefault="00A35658" w:rsidP="00676C6D">
            <w:pPr>
              <w:pStyle w:val="HTML"/>
              <w:ind w:left="180" w:hangingChars="100" w:hanging="180"/>
              <w:jc w:val="both"/>
              <w:rPr>
                <w:rFonts w:ascii="ＭＳ Ｐ明朝" w:eastAsia="ＭＳ Ｐ明朝" w:hAnsi="ＭＳ Ｐ明朝"/>
                <w:color w:val="auto"/>
                <w:sz w:val="18"/>
                <w:szCs w:val="18"/>
              </w:rPr>
            </w:pPr>
          </w:p>
          <w:p w14:paraId="222199D9" w14:textId="19ED178C" w:rsidR="00D47698" w:rsidRDefault="00D47698" w:rsidP="00676C6D">
            <w:pPr>
              <w:pStyle w:val="HTML"/>
              <w:ind w:left="180" w:hangingChars="100" w:hanging="180"/>
              <w:jc w:val="both"/>
              <w:rPr>
                <w:rFonts w:ascii="ＭＳ Ｐ明朝" w:eastAsia="ＭＳ Ｐ明朝" w:hAnsi="ＭＳ Ｐ明朝"/>
                <w:color w:val="auto"/>
                <w:sz w:val="18"/>
                <w:szCs w:val="18"/>
              </w:rPr>
            </w:pPr>
          </w:p>
          <w:p w14:paraId="37AD1D6B" w14:textId="77777777" w:rsidR="00D47698" w:rsidRPr="008252E0" w:rsidRDefault="00D47698" w:rsidP="00676C6D">
            <w:pPr>
              <w:pStyle w:val="HTML"/>
              <w:ind w:left="180" w:hangingChars="100" w:hanging="180"/>
              <w:jc w:val="both"/>
              <w:rPr>
                <w:rFonts w:ascii="ＭＳ Ｐ明朝" w:eastAsia="ＭＳ Ｐ明朝" w:hAnsi="ＭＳ Ｐ明朝"/>
                <w:color w:val="auto"/>
                <w:sz w:val="18"/>
                <w:szCs w:val="18"/>
              </w:rPr>
            </w:pPr>
          </w:p>
          <w:p w14:paraId="192305A6" w14:textId="3496F1CA" w:rsidR="006540C6" w:rsidRPr="008252E0" w:rsidRDefault="00556DFB"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ウ</w:t>
            </w:r>
            <w:r w:rsidR="006A3D35" w:rsidRPr="008252E0">
              <w:rPr>
                <w:rFonts w:ascii="ＭＳ Ｐ明朝" w:eastAsia="ＭＳ Ｐ明朝" w:hAnsi="ＭＳ Ｐ明朝" w:hint="eastAsia"/>
                <w:color w:val="auto"/>
                <w:sz w:val="18"/>
                <w:szCs w:val="18"/>
              </w:rPr>
              <w:t xml:space="preserve">　技能競技会やコンクール等の大会に年</w:t>
            </w:r>
            <w:r w:rsidR="0020791E" w:rsidRPr="008252E0">
              <w:rPr>
                <w:rFonts w:ascii="ＭＳ Ｐ明朝" w:eastAsia="ＭＳ Ｐ明朝" w:hAnsi="ＭＳ Ｐ明朝" w:hint="eastAsia"/>
                <w:color w:val="auto"/>
                <w:sz w:val="18"/>
                <w:szCs w:val="18"/>
              </w:rPr>
              <w:t>３</w:t>
            </w:r>
            <w:r w:rsidR="006A3D35" w:rsidRPr="008252E0">
              <w:rPr>
                <w:rFonts w:ascii="ＭＳ Ｐ明朝" w:eastAsia="ＭＳ Ｐ明朝" w:hAnsi="ＭＳ Ｐ明朝" w:hint="eastAsia"/>
                <w:color w:val="auto"/>
                <w:sz w:val="18"/>
                <w:szCs w:val="18"/>
              </w:rPr>
              <w:t>回以上出場する。［年</w:t>
            </w:r>
            <w:r w:rsidR="0020791E" w:rsidRPr="008252E0">
              <w:rPr>
                <w:rFonts w:ascii="ＭＳ Ｐ明朝" w:eastAsia="ＭＳ Ｐ明朝" w:hAnsi="ＭＳ Ｐ明朝" w:hint="eastAsia"/>
                <w:color w:val="auto"/>
                <w:sz w:val="18"/>
                <w:szCs w:val="18"/>
              </w:rPr>
              <w:t>１</w:t>
            </w:r>
            <w:r w:rsidR="006A3D35" w:rsidRPr="008252E0">
              <w:rPr>
                <w:rFonts w:ascii="ＭＳ Ｐ明朝" w:eastAsia="ＭＳ Ｐ明朝" w:hAnsi="ＭＳ Ｐ明朝" w:hint="eastAsia"/>
                <w:color w:val="auto"/>
                <w:sz w:val="18"/>
                <w:szCs w:val="18"/>
              </w:rPr>
              <w:t>回</w:t>
            </w:r>
            <w:r w:rsidR="00A35658" w:rsidRPr="008252E0">
              <w:rPr>
                <w:rFonts w:ascii="ＭＳ Ｐ明朝" w:eastAsia="ＭＳ Ｐ明朝" w:hAnsi="ＭＳ Ｐ明朝" w:hint="eastAsia"/>
                <w:color w:val="auto"/>
                <w:sz w:val="18"/>
                <w:szCs w:val="18"/>
              </w:rPr>
              <w:t>：コロナ禍により予定していた大会が中止</w:t>
            </w:r>
            <w:r w:rsidR="006A3D35" w:rsidRPr="008252E0">
              <w:rPr>
                <w:rFonts w:ascii="ＭＳ Ｐ明朝" w:eastAsia="ＭＳ Ｐ明朝" w:hAnsi="ＭＳ Ｐ明朝" w:hint="eastAsia"/>
                <w:color w:val="auto"/>
                <w:sz w:val="18"/>
                <w:szCs w:val="18"/>
              </w:rPr>
              <w:t>］</w:t>
            </w:r>
          </w:p>
        </w:tc>
        <w:tc>
          <w:tcPr>
            <w:tcW w:w="4949" w:type="dxa"/>
            <w:tcBorders>
              <w:left w:val="dashed" w:sz="4" w:space="0" w:color="auto"/>
              <w:right w:val="single" w:sz="4" w:space="0" w:color="auto"/>
            </w:tcBorders>
            <w:shd w:val="clear" w:color="auto" w:fill="auto"/>
            <w:tcMar>
              <w:top w:w="142" w:type="dxa"/>
              <w:left w:w="142" w:type="dxa"/>
              <w:bottom w:w="142" w:type="dxa"/>
              <w:right w:w="142" w:type="dxa"/>
            </w:tcMar>
          </w:tcPr>
          <w:p w14:paraId="6FB0365B" w14:textId="70A05813" w:rsidR="00D47698" w:rsidRPr="008252E0" w:rsidRDefault="00AF072B"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１</w:t>
            </w:r>
            <w:r w:rsidRPr="008252E0">
              <w:rPr>
                <w:rFonts w:ascii="ＭＳ Ｐ明朝" w:eastAsia="ＭＳ Ｐ明朝" w:hAnsi="ＭＳ Ｐ明朝" w:hint="eastAsia"/>
                <w:sz w:val="18"/>
                <w:szCs w:val="18"/>
              </w:rPr>
              <w:t>）</w:t>
            </w:r>
          </w:p>
          <w:p w14:paraId="77D6B577" w14:textId="59EC2348" w:rsidR="00A030DF" w:rsidRPr="008252E0" w:rsidRDefault="00AF072B"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ア・</w:t>
            </w:r>
            <w:r w:rsidR="00A030DF" w:rsidRPr="008252E0">
              <w:rPr>
                <w:rFonts w:ascii="ＭＳ Ｐ明朝" w:eastAsia="ＭＳ Ｐ明朝" w:hAnsi="ＭＳ Ｐ明朝" w:hint="eastAsia"/>
                <w:sz w:val="18"/>
                <w:szCs w:val="18"/>
              </w:rPr>
              <w:t>授業アンケート「</w:t>
            </w:r>
            <w:r w:rsidR="00BB68F0" w:rsidRPr="008252E0">
              <w:rPr>
                <w:rFonts w:ascii="ＭＳ Ｐ明朝" w:eastAsia="ＭＳ Ｐ明朝" w:hAnsi="ＭＳ Ｐ明朝" w:hint="eastAsia"/>
                <w:sz w:val="18"/>
                <w:szCs w:val="18"/>
              </w:rPr>
              <w:t>あてはまる・ややあてはまる</w:t>
            </w:r>
            <w:r w:rsidR="00A030DF" w:rsidRPr="008252E0">
              <w:rPr>
                <w:rFonts w:ascii="ＭＳ Ｐ明朝" w:eastAsia="ＭＳ Ｐ明朝" w:hAnsi="ＭＳ Ｐ明朝" w:hint="eastAsia"/>
                <w:sz w:val="18"/>
                <w:szCs w:val="18"/>
              </w:rPr>
              <w:t>」</w:t>
            </w:r>
          </w:p>
          <w:p w14:paraId="51843752" w14:textId="3D1F8707" w:rsidR="00BB68F0" w:rsidRPr="00CC3487" w:rsidRDefault="0020791E" w:rsidP="00676C6D">
            <w:pPr>
              <w:ind w:firstLineChars="200" w:firstLine="360"/>
              <w:rPr>
                <w:rFonts w:ascii="ＭＳ Ｐ明朝" w:eastAsia="ＭＳ Ｐ明朝" w:hAnsi="ＭＳ Ｐ明朝"/>
                <w:sz w:val="18"/>
                <w:szCs w:val="18"/>
              </w:rPr>
            </w:pPr>
            <w:r w:rsidRPr="00CC3487">
              <w:rPr>
                <w:rFonts w:ascii="ＭＳ Ｐ明朝" w:eastAsia="ＭＳ Ｐ明朝" w:hAnsi="ＭＳ Ｐ明朝"/>
                <w:sz w:val="18"/>
                <w:szCs w:val="18"/>
              </w:rPr>
              <w:t>83.5</w:t>
            </w:r>
            <w:r w:rsidR="00BB68F0" w:rsidRPr="00CC3487">
              <w:rPr>
                <w:rFonts w:ascii="ＭＳ Ｐ明朝" w:eastAsia="ＭＳ Ｐ明朝" w:hAnsi="ＭＳ Ｐ明朝" w:hint="eastAsia"/>
                <w:sz w:val="18"/>
                <w:szCs w:val="18"/>
              </w:rPr>
              <w:t>％</w:t>
            </w:r>
            <w:r w:rsidR="00A030DF" w:rsidRPr="00CC3487">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00A030DF" w:rsidRPr="00CC3487">
              <w:rPr>
                <w:rFonts w:ascii="ＭＳ Ｐ明朝" w:eastAsia="ＭＳ Ｐ明朝" w:hAnsi="ＭＳ Ｐ明朝" w:hint="eastAsia"/>
                <w:sz w:val="18"/>
                <w:szCs w:val="18"/>
              </w:rPr>
              <w:t>）</w:t>
            </w:r>
          </w:p>
          <w:p w14:paraId="61827A23" w14:textId="77777777" w:rsidR="00BB68F0" w:rsidRPr="00CC3487" w:rsidRDefault="00BB68F0" w:rsidP="00676C6D">
            <w:pPr>
              <w:rPr>
                <w:rFonts w:ascii="ＭＳ Ｐ明朝" w:eastAsia="ＭＳ Ｐ明朝" w:hAnsi="ＭＳ Ｐ明朝"/>
                <w:sz w:val="18"/>
                <w:szCs w:val="18"/>
              </w:rPr>
            </w:pPr>
          </w:p>
          <w:p w14:paraId="5EB467F4" w14:textId="766B757B" w:rsidR="00BB68F0" w:rsidRDefault="00BB68F0" w:rsidP="00676C6D">
            <w:pPr>
              <w:rPr>
                <w:rFonts w:ascii="ＭＳ Ｐ明朝" w:eastAsia="ＭＳ Ｐ明朝" w:hAnsi="ＭＳ Ｐ明朝"/>
                <w:sz w:val="18"/>
                <w:szCs w:val="18"/>
              </w:rPr>
            </w:pPr>
          </w:p>
          <w:p w14:paraId="1386ECBE" w14:textId="77777777" w:rsidR="00A77A02" w:rsidRDefault="00A77A02" w:rsidP="00676C6D">
            <w:pPr>
              <w:rPr>
                <w:rFonts w:ascii="ＭＳ Ｐ明朝" w:eastAsia="ＭＳ Ｐ明朝" w:hAnsi="ＭＳ Ｐ明朝"/>
                <w:sz w:val="18"/>
                <w:szCs w:val="18"/>
              </w:rPr>
            </w:pPr>
          </w:p>
          <w:p w14:paraId="1298DF93" w14:textId="22320D03" w:rsidR="00D47698" w:rsidRPr="00CC3487" w:rsidRDefault="00D47698" w:rsidP="00676C6D">
            <w:pPr>
              <w:rPr>
                <w:rFonts w:ascii="ＭＳ Ｐ明朝" w:eastAsia="ＭＳ Ｐ明朝" w:hAnsi="ＭＳ Ｐ明朝"/>
                <w:sz w:val="18"/>
                <w:szCs w:val="18"/>
              </w:rPr>
            </w:pPr>
          </w:p>
          <w:p w14:paraId="04199E5F" w14:textId="7B2D0085" w:rsidR="00A030DF" w:rsidRPr="00CC3487" w:rsidRDefault="00AF072B" w:rsidP="00676C6D">
            <w:pPr>
              <w:rPr>
                <w:rFonts w:ascii="ＭＳ Ｐ明朝" w:eastAsia="ＭＳ Ｐ明朝" w:hAnsi="ＭＳ Ｐ明朝"/>
                <w:sz w:val="18"/>
                <w:szCs w:val="18"/>
              </w:rPr>
            </w:pPr>
            <w:r w:rsidRPr="00CC3487">
              <w:rPr>
                <w:rFonts w:ascii="ＭＳ Ｐ明朝" w:eastAsia="ＭＳ Ｐ明朝" w:hAnsi="ＭＳ Ｐ明朝" w:hint="eastAsia"/>
                <w:sz w:val="18"/>
                <w:szCs w:val="18"/>
              </w:rPr>
              <w:t>イ・</w:t>
            </w:r>
            <w:r w:rsidR="00A030DF" w:rsidRPr="00CC3487">
              <w:rPr>
                <w:rFonts w:ascii="ＭＳ Ｐ明朝" w:eastAsia="ＭＳ Ｐ明朝" w:hAnsi="ＭＳ Ｐ明朝" w:hint="eastAsia"/>
                <w:sz w:val="18"/>
                <w:szCs w:val="18"/>
              </w:rPr>
              <w:t>授業アンケート「</w:t>
            </w:r>
            <w:r w:rsidR="00BB68F0" w:rsidRPr="00CC3487">
              <w:rPr>
                <w:rFonts w:ascii="ＭＳ Ｐ明朝" w:eastAsia="ＭＳ Ｐ明朝" w:hAnsi="ＭＳ Ｐ明朝" w:hint="eastAsia"/>
                <w:sz w:val="18"/>
                <w:szCs w:val="18"/>
              </w:rPr>
              <w:t>あてはまる・ややあてはまる</w:t>
            </w:r>
            <w:r w:rsidR="00A030DF" w:rsidRPr="00CC3487">
              <w:rPr>
                <w:rFonts w:ascii="ＭＳ Ｐ明朝" w:eastAsia="ＭＳ Ｐ明朝" w:hAnsi="ＭＳ Ｐ明朝" w:hint="eastAsia"/>
                <w:sz w:val="18"/>
                <w:szCs w:val="18"/>
              </w:rPr>
              <w:t>」</w:t>
            </w:r>
          </w:p>
          <w:p w14:paraId="4A2BB2A1" w14:textId="7D8BDA00" w:rsidR="00BB68F0" w:rsidRPr="00CC3487" w:rsidRDefault="0020791E" w:rsidP="00676C6D">
            <w:pPr>
              <w:ind w:firstLineChars="200" w:firstLine="360"/>
              <w:rPr>
                <w:rFonts w:ascii="ＭＳ Ｐ明朝" w:eastAsia="ＭＳ Ｐ明朝" w:hAnsi="ＭＳ Ｐ明朝"/>
                <w:sz w:val="18"/>
                <w:szCs w:val="18"/>
              </w:rPr>
            </w:pPr>
            <w:r w:rsidRPr="00CC3487">
              <w:rPr>
                <w:rFonts w:ascii="ＭＳ Ｐ明朝" w:eastAsia="ＭＳ Ｐ明朝" w:hAnsi="ＭＳ Ｐ明朝"/>
                <w:sz w:val="18"/>
                <w:szCs w:val="18"/>
              </w:rPr>
              <w:t>82.61</w:t>
            </w:r>
            <w:r w:rsidR="00BB68F0" w:rsidRPr="00CC3487">
              <w:rPr>
                <w:rFonts w:ascii="ＭＳ Ｐ明朝" w:eastAsia="ＭＳ Ｐ明朝" w:hAnsi="ＭＳ Ｐ明朝" w:hint="eastAsia"/>
                <w:sz w:val="18"/>
                <w:szCs w:val="18"/>
              </w:rPr>
              <w:t>％</w:t>
            </w:r>
            <w:r w:rsidR="00A030DF" w:rsidRPr="00CC3487">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00A030DF" w:rsidRPr="00CC3487">
              <w:rPr>
                <w:rFonts w:ascii="ＭＳ Ｐ明朝" w:eastAsia="ＭＳ Ｐ明朝" w:hAnsi="ＭＳ Ｐ明朝" w:hint="eastAsia"/>
                <w:sz w:val="18"/>
                <w:szCs w:val="18"/>
              </w:rPr>
              <w:t>）</w:t>
            </w:r>
          </w:p>
          <w:p w14:paraId="4F694272" w14:textId="7937369F" w:rsidR="00EA774E" w:rsidRPr="00CC3487" w:rsidRDefault="00B557F9" w:rsidP="00676C6D">
            <w:pPr>
              <w:rPr>
                <w:rFonts w:ascii="ＭＳ Ｐ明朝" w:eastAsia="ＭＳ Ｐ明朝" w:hAnsi="ＭＳ Ｐ明朝"/>
                <w:sz w:val="18"/>
                <w:szCs w:val="18"/>
              </w:rPr>
            </w:pPr>
            <w:r w:rsidRPr="00CC3487">
              <w:rPr>
                <w:rFonts w:ascii="ＭＳ Ｐ明朝" w:eastAsia="ＭＳ Ｐ明朝" w:hAnsi="ＭＳ Ｐ明朝" w:hint="eastAsia"/>
                <w:sz w:val="18"/>
                <w:szCs w:val="18"/>
              </w:rPr>
              <w:t>・</w:t>
            </w:r>
            <w:r w:rsidR="0020791E" w:rsidRPr="00CC3487">
              <w:rPr>
                <w:rFonts w:ascii="ＭＳ Ｐ明朝" w:eastAsia="ＭＳ Ｐ明朝" w:hAnsi="ＭＳ Ｐ明朝"/>
                <w:sz w:val="18"/>
                <w:szCs w:val="18"/>
              </w:rPr>
              <w:t>195</w:t>
            </w:r>
            <w:r w:rsidR="002C02C0" w:rsidRPr="00CC3487">
              <w:rPr>
                <w:rFonts w:ascii="ＭＳ Ｐ明朝" w:eastAsia="ＭＳ Ｐ明朝" w:hAnsi="ＭＳ Ｐ明朝" w:hint="eastAsia"/>
                <w:sz w:val="18"/>
                <w:szCs w:val="18"/>
              </w:rPr>
              <w:t>講座中</w:t>
            </w:r>
            <w:r w:rsidR="0020791E" w:rsidRPr="00CC3487">
              <w:rPr>
                <w:rFonts w:ascii="ＭＳ Ｐ明朝" w:eastAsia="ＭＳ Ｐ明朝" w:hAnsi="ＭＳ Ｐ明朝"/>
                <w:sz w:val="18"/>
                <w:szCs w:val="18"/>
              </w:rPr>
              <w:t>100</w:t>
            </w:r>
            <w:r w:rsidR="002C02C0" w:rsidRPr="00CC3487">
              <w:rPr>
                <w:rFonts w:ascii="ＭＳ Ｐ明朝" w:eastAsia="ＭＳ Ｐ明朝" w:hAnsi="ＭＳ Ｐ明朝" w:hint="eastAsia"/>
                <w:sz w:val="18"/>
                <w:szCs w:val="18"/>
              </w:rPr>
              <w:t>講座</w:t>
            </w:r>
            <w:r w:rsidR="00EA774E" w:rsidRPr="00CC3487">
              <w:rPr>
                <w:rFonts w:ascii="ＭＳ Ｐ明朝" w:eastAsia="ＭＳ Ｐ明朝" w:hAnsi="ＭＳ Ｐ明朝" w:hint="eastAsia"/>
                <w:sz w:val="18"/>
                <w:szCs w:val="18"/>
              </w:rPr>
              <w:t>［</w:t>
            </w:r>
            <w:r w:rsidR="0020791E" w:rsidRPr="00CC3487">
              <w:rPr>
                <w:rFonts w:ascii="ＭＳ Ｐ明朝" w:eastAsia="ＭＳ Ｐ明朝" w:hAnsi="ＭＳ Ｐ明朝"/>
                <w:sz w:val="18"/>
                <w:szCs w:val="18"/>
              </w:rPr>
              <w:t>51.2</w:t>
            </w:r>
            <w:r w:rsidR="00EA774E" w:rsidRPr="00CC3487">
              <w:rPr>
                <w:rFonts w:ascii="ＭＳ Ｐ明朝" w:eastAsia="ＭＳ Ｐ明朝" w:hAnsi="ＭＳ Ｐ明朝" w:hint="eastAsia"/>
                <w:sz w:val="18"/>
                <w:szCs w:val="18"/>
              </w:rPr>
              <w:t>％］</w:t>
            </w:r>
            <w:r w:rsidR="00A030DF" w:rsidRPr="00CC3487">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00A030DF" w:rsidRPr="00CC3487">
              <w:rPr>
                <w:rFonts w:ascii="ＭＳ Ｐ明朝" w:eastAsia="ＭＳ Ｐ明朝" w:hAnsi="ＭＳ Ｐ明朝" w:hint="eastAsia"/>
                <w:sz w:val="18"/>
                <w:szCs w:val="18"/>
              </w:rPr>
              <w:t>）</w:t>
            </w:r>
          </w:p>
          <w:p w14:paraId="05367DDE" w14:textId="46E4DB10" w:rsidR="00BB68F0" w:rsidRPr="00CC3487" w:rsidRDefault="00FE455A" w:rsidP="00676C6D">
            <w:pPr>
              <w:rPr>
                <w:rFonts w:ascii="ＭＳ Ｐ明朝" w:eastAsia="ＭＳ Ｐ明朝" w:hAnsi="ＭＳ Ｐ明朝"/>
                <w:sz w:val="18"/>
                <w:szCs w:val="18"/>
              </w:rPr>
            </w:pPr>
            <w:r w:rsidRPr="00CC3487">
              <w:rPr>
                <w:rFonts w:ascii="ＭＳ Ｐ明朝" w:eastAsia="ＭＳ Ｐ明朝" w:hAnsi="ＭＳ Ｐ明朝" w:hint="eastAsia"/>
                <w:sz w:val="18"/>
                <w:szCs w:val="18"/>
              </w:rPr>
              <w:t xml:space="preserve">　校内研修を通して教員全体で取り組むことができた。</w:t>
            </w:r>
          </w:p>
          <w:p w14:paraId="3B8EF302" w14:textId="3E8A97D3" w:rsidR="00BB68F0" w:rsidRPr="00CC3487" w:rsidRDefault="00FE455A" w:rsidP="00676C6D">
            <w:pPr>
              <w:rPr>
                <w:rFonts w:ascii="ＭＳ Ｐ明朝" w:eastAsia="ＭＳ Ｐ明朝" w:hAnsi="ＭＳ Ｐ明朝"/>
                <w:sz w:val="18"/>
                <w:szCs w:val="18"/>
              </w:rPr>
            </w:pPr>
            <w:r w:rsidRPr="00CC3487">
              <w:rPr>
                <w:rFonts w:ascii="ＭＳ Ｐ明朝" w:eastAsia="ＭＳ Ｐ明朝" w:hAnsi="ＭＳ Ｐ明朝" w:hint="eastAsia"/>
                <w:sz w:val="18"/>
                <w:szCs w:val="18"/>
              </w:rPr>
              <w:t xml:space="preserve">　次年度も引き続き、取り組んでいく。</w:t>
            </w:r>
          </w:p>
          <w:p w14:paraId="671ACD91" w14:textId="4023EE30" w:rsidR="00BB68F0" w:rsidRDefault="00BB68F0" w:rsidP="00676C6D">
            <w:pPr>
              <w:rPr>
                <w:rFonts w:ascii="ＭＳ Ｐ明朝" w:eastAsia="ＭＳ Ｐ明朝" w:hAnsi="ＭＳ Ｐ明朝"/>
                <w:sz w:val="18"/>
                <w:szCs w:val="18"/>
              </w:rPr>
            </w:pPr>
          </w:p>
          <w:p w14:paraId="3D75712B" w14:textId="77777777" w:rsidR="00A77A02" w:rsidRPr="00CC3487" w:rsidRDefault="00A77A02" w:rsidP="00676C6D">
            <w:pPr>
              <w:rPr>
                <w:rFonts w:ascii="ＭＳ Ｐ明朝" w:eastAsia="ＭＳ Ｐ明朝" w:hAnsi="ＭＳ Ｐ明朝"/>
                <w:sz w:val="18"/>
                <w:szCs w:val="18"/>
              </w:rPr>
            </w:pPr>
          </w:p>
          <w:p w14:paraId="270FE37A" w14:textId="77777777" w:rsidR="00AF072B" w:rsidRPr="00CC3487" w:rsidRDefault="00AF072B" w:rsidP="00676C6D">
            <w:pPr>
              <w:rPr>
                <w:rFonts w:ascii="ＭＳ Ｐ明朝" w:eastAsia="ＭＳ Ｐ明朝" w:hAnsi="ＭＳ Ｐ明朝"/>
                <w:sz w:val="18"/>
                <w:szCs w:val="18"/>
                <w:bdr w:val="single" w:sz="4" w:space="0" w:color="auto"/>
              </w:rPr>
            </w:pPr>
          </w:p>
          <w:p w14:paraId="01B75716" w14:textId="38B8366E" w:rsidR="00AF072B" w:rsidRPr="00CC3487" w:rsidRDefault="00BB68F0" w:rsidP="00676C6D">
            <w:pPr>
              <w:rPr>
                <w:rFonts w:ascii="ＭＳ Ｐ明朝" w:eastAsia="ＭＳ Ｐ明朝" w:hAnsi="ＭＳ Ｐ明朝"/>
                <w:sz w:val="18"/>
                <w:szCs w:val="18"/>
              </w:rPr>
            </w:pPr>
            <w:r w:rsidRPr="00CC3487">
              <w:rPr>
                <w:rFonts w:ascii="ＭＳ Ｐ明朝" w:eastAsia="ＭＳ Ｐ明朝" w:hAnsi="ＭＳ Ｐ明朝" w:hint="eastAsia"/>
                <w:sz w:val="18"/>
                <w:szCs w:val="18"/>
              </w:rPr>
              <w:t>（</w:t>
            </w:r>
            <w:r w:rsidR="0020791E" w:rsidRPr="00CC3487">
              <w:rPr>
                <w:rFonts w:ascii="ＭＳ Ｐ明朝" w:eastAsia="ＭＳ Ｐ明朝" w:hAnsi="ＭＳ Ｐ明朝" w:hint="eastAsia"/>
                <w:sz w:val="18"/>
                <w:szCs w:val="18"/>
              </w:rPr>
              <w:t>２</w:t>
            </w:r>
            <w:r w:rsidRPr="00CC3487">
              <w:rPr>
                <w:rFonts w:ascii="ＭＳ Ｐ明朝" w:eastAsia="ＭＳ Ｐ明朝" w:hAnsi="ＭＳ Ｐ明朝" w:hint="eastAsia"/>
                <w:sz w:val="18"/>
                <w:szCs w:val="18"/>
              </w:rPr>
              <w:t>）</w:t>
            </w:r>
          </w:p>
          <w:p w14:paraId="4BCA6C16" w14:textId="711D078B" w:rsidR="00BB68F0" w:rsidRPr="00CC3487" w:rsidRDefault="00BB68F0" w:rsidP="00676C6D">
            <w:pPr>
              <w:rPr>
                <w:rFonts w:ascii="ＭＳ Ｐ明朝" w:eastAsia="ＭＳ Ｐ明朝" w:hAnsi="ＭＳ Ｐ明朝"/>
                <w:sz w:val="18"/>
                <w:szCs w:val="18"/>
              </w:rPr>
            </w:pPr>
            <w:r w:rsidRPr="00CC3487">
              <w:rPr>
                <w:rFonts w:ascii="ＭＳ Ｐ明朝" w:eastAsia="ＭＳ Ｐ明朝" w:hAnsi="ＭＳ Ｐ明朝" w:hint="eastAsia"/>
                <w:sz w:val="18"/>
                <w:szCs w:val="18"/>
              </w:rPr>
              <w:t>ア・イ</w:t>
            </w:r>
          </w:p>
          <w:p w14:paraId="2FA15DF0" w14:textId="091E6C14" w:rsidR="00BB68F0" w:rsidRPr="00CC3487" w:rsidRDefault="00A030DF" w:rsidP="00676C6D">
            <w:pPr>
              <w:rPr>
                <w:rFonts w:ascii="ＭＳ Ｐ明朝" w:eastAsia="ＭＳ Ｐ明朝" w:hAnsi="ＭＳ Ｐ明朝"/>
                <w:sz w:val="18"/>
                <w:szCs w:val="18"/>
              </w:rPr>
            </w:pPr>
            <w:r w:rsidRPr="00CC3487">
              <w:rPr>
                <w:rFonts w:ascii="ＭＳ Ｐ明朝" w:eastAsia="ＭＳ Ｐ明朝" w:hAnsi="ＭＳ Ｐ明朝" w:hint="eastAsia"/>
                <w:sz w:val="18"/>
                <w:szCs w:val="18"/>
              </w:rPr>
              <w:t>授業アンケート「</w:t>
            </w:r>
            <w:r w:rsidR="00BB68F0" w:rsidRPr="00CC3487">
              <w:rPr>
                <w:rFonts w:ascii="ＭＳ Ｐ明朝" w:eastAsia="ＭＳ Ｐ明朝" w:hAnsi="ＭＳ Ｐ明朝" w:hint="eastAsia"/>
                <w:sz w:val="18"/>
                <w:szCs w:val="18"/>
              </w:rPr>
              <w:t>あてはまる・ややあてはまる</w:t>
            </w:r>
            <w:r w:rsidRPr="00CC3487">
              <w:rPr>
                <w:rFonts w:ascii="ＭＳ Ｐ明朝" w:eastAsia="ＭＳ Ｐ明朝" w:hAnsi="ＭＳ Ｐ明朝" w:hint="eastAsia"/>
                <w:sz w:val="18"/>
                <w:szCs w:val="18"/>
              </w:rPr>
              <w:t>」</w:t>
            </w:r>
          </w:p>
          <w:p w14:paraId="5C9D80C6" w14:textId="56375F15" w:rsidR="00BB68F0" w:rsidRPr="008252E0" w:rsidRDefault="0020791E" w:rsidP="00676C6D">
            <w:pPr>
              <w:ind w:firstLineChars="100" w:firstLine="180"/>
              <w:rPr>
                <w:rFonts w:ascii="ＭＳ Ｐ明朝" w:eastAsia="ＭＳ Ｐ明朝" w:hAnsi="ＭＳ Ｐ明朝"/>
                <w:sz w:val="18"/>
                <w:szCs w:val="18"/>
              </w:rPr>
            </w:pPr>
            <w:r w:rsidRPr="00CC3487">
              <w:rPr>
                <w:rFonts w:ascii="ＭＳ Ｐ明朝" w:eastAsia="ＭＳ Ｐ明朝" w:hAnsi="ＭＳ Ｐ明朝"/>
                <w:sz w:val="18"/>
                <w:szCs w:val="18"/>
              </w:rPr>
              <w:t>83.6</w:t>
            </w:r>
            <w:r w:rsidR="00BB68F0" w:rsidRPr="00CC3487">
              <w:rPr>
                <w:rFonts w:ascii="ＭＳ Ｐ明朝" w:eastAsia="ＭＳ Ｐ明朝" w:hAnsi="ＭＳ Ｐ明朝" w:hint="eastAsia"/>
                <w:sz w:val="18"/>
                <w:szCs w:val="18"/>
              </w:rPr>
              <w:t>％</w:t>
            </w:r>
            <w:r w:rsidR="00A030DF" w:rsidRPr="00CC3487">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00A030DF" w:rsidRPr="00CC3487">
              <w:rPr>
                <w:rFonts w:ascii="ＭＳ Ｐ明朝" w:eastAsia="ＭＳ Ｐ明朝" w:hAnsi="ＭＳ Ｐ明朝" w:hint="eastAsia"/>
                <w:sz w:val="18"/>
                <w:szCs w:val="18"/>
              </w:rPr>
              <w:t>）</w:t>
            </w:r>
          </w:p>
          <w:p w14:paraId="7BDB7254" w14:textId="77777777" w:rsidR="00BB68F0" w:rsidRPr="008252E0" w:rsidRDefault="00BB68F0" w:rsidP="00676C6D">
            <w:pPr>
              <w:rPr>
                <w:rFonts w:ascii="ＭＳ Ｐ明朝" w:eastAsia="ＭＳ Ｐ明朝" w:hAnsi="ＭＳ Ｐ明朝"/>
                <w:sz w:val="18"/>
                <w:szCs w:val="18"/>
              </w:rPr>
            </w:pPr>
          </w:p>
          <w:p w14:paraId="74418525" w14:textId="13E1C8E4" w:rsidR="00752CC2" w:rsidRDefault="00752CC2" w:rsidP="00676C6D">
            <w:pPr>
              <w:rPr>
                <w:rFonts w:ascii="ＭＳ Ｐ明朝" w:eastAsia="ＭＳ Ｐ明朝" w:hAnsi="ＭＳ Ｐ明朝"/>
                <w:sz w:val="18"/>
                <w:szCs w:val="18"/>
              </w:rPr>
            </w:pPr>
          </w:p>
          <w:p w14:paraId="57E4894D" w14:textId="77777777" w:rsidR="00A77A02" w:rsidRPr="008252E0" w:rsidRDefault="00A77A02" w:rsidP="00676C6D">
            <w:pPr>
              <w:rPr>
                <w:rFonts w:ascii="ＭＳ Ｐ明朝" w:eastAsia="ＭＳ Ｐ明朝" w:hAnsi="ＭＳ Ｐ明朝"/>
                <w:sz w:val="18"/>
                <w:szCs w:val="18"/>
              </w:rPr>
            </w:pPr>
          </w:p>
          <w:p w14:paraId="7610F542" w14:textId="674C3C6C" w:rsidR="00D47698" w:rsidRPr="008252E0" w:rsidRDefault="00D47698" w:rsidP="00676C6D">
            <w:pPr>
              <w:rPr>
                <w:rFonts w:ascii="ＭＳ Ｐ明朝" w:eastAsia="ＭＳ Ｐ明朝" w:hAnsi="ＭＳ Ｐ明朝"/>
                <w:sz w:val="18"/>
                <w:szCs w:val="18"/>
                <w:bdr w:val="single" w:sz="4" w:space="0" w:color="auto"/>
              </w:rPr>
            </w:pPr>
          </w:p>
          <w:p w14:paraId="66A4B1BF" w14:textId="2FA1BAE8" w:rsidR="00752CC2" w:rsidRPr="008252E0" w:rsidRDefault="00AF072B"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ウ・</w:t>
            </w:r>
            <w:r w:rsidR="00A030DF" w:rsidRPr="008252E0">
              <w:rPr>
                <w:rFonts w:ascii="ＭＳ Ｐ明朝" w:eastAsia="ＭＳ Ｐ明朝" w:hAnsi="ＭＳ Ｐ明朝" w:hint="eastAsia"/>
                <w:sz w:val="18"/>
                <w:szCs w:val="18"/>
              </w:rPr>
              <w:t>技能競技会やコンクール等の大会参加回数【</w:t>
            </w:r>
            <w:r w:rsidR="0020791E" w:rsidRPr="008252E0">
              <w:rPr>
                <w:rFonts w:ascii="ＭＳ Ｐ明朝" w:eastAsia="ＭＳ Ｐ明朝" w:hAnsi="ＭＳ Ｐ明朝" w:hint="eastAsia"/>
                <w:sz w:val="18"/>
                <w:szCs w:val="18"/>
              </w:rPr>
              <w:t>１</w:t>
            </w:r>
            <w:r w:rsidR="00752CC2" w:rsidRPr="008252E0">
              <w:rPr>
                <w:rFonts w:ascii="ＭＳ Ｐ明朝" w:eastAsia="ＭＳ Ｐ明朝" w:hAnsi="ＭＳ Ｐ明朝" w:hint="eastAsia"/>
                <w:sz w:val="18"/>
                <w:szCs w:val="18"/>
              </w:rPr>
              <w:t>回</w:t>
            </w:r>
            <w:r w:rsidR="00A030DF" w:rsidRPr="008252E0">
              <w:rPr>
                <w:rFonts w:ascii="ＭＳ Ｐ明朝" w:eastAsia="ＭＳ Ｐ明朝" w:hAnsi="ＭＳ Ｐ明朝" w:hint="eastAsia"/>
                <w:sz w:val="18"/>
                <w:szCs w:val="18"/>
              </w:rPr>
              <w:t>】</w:t>
            </w:r>
          </w:p>
          <w:p w14:paraId="27F7BB90" w14:textId="29266BAA" w:rsidR="00752CC2" w:rsidRPr="008252E0" w:rsidRDefault="00752CC2"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（大阪電業協会　第</w:t>
            </w:r>
            <w:r w:rsidR="0020791E" w:rsidRPr="008252E0">
              <w:rPr>
                <w:rFonts w:ascii="ＭＳ Ｐ明朝" w:eastAsia="ＭＳ Ｐ明朝" w:hAnsi="ＭＳ Ｐ明朝"/>
                <w:sz w:val="18"/>
                <w:szCs w:val="18"/>
              </w:rPr>
              <w:t>50</w:t>
            </w:r>
            <w:r w:rsidRPr="008252E0">
              <w:rPr>
                <w:rFonts w:ascii="ＭＳ Ｐ明朝" w:eastAsia="ＭＳ Ｐ明朝" w:hAnsi="ＭＳ Ｐ明朝" w:hint="eastAsia"/>
                <w:sz w:val="18"/>
                <w:szCs w:val="18"/>
              </w:rPr>
              <w:t>回電気工事士技能競技大会）</w:t>
            </w:r>
          </w:p>
          <w:p w14:paraId="6F9C6BF9" w14:textId="7BDF61A6" w:rsidR="00752CC2" w:rsidRPr="008252E0" w:rsidRDefault="00A030DF"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w:t>
            </w:r>
          </w:p>
        </w:tc>
      </w:tr>
      <w:tr w:rsidR="00EC6371" w:rsidRPr="008252E0" w14:paraId="3D3ED31A" w14:textId="77777777" w:rsidTr="00D54E9B">
        <w:trPr>
          <w:trHeight w:val="9223"/>
          <w:jc w:val="center"/>
        </w:trPr>
        <w:tc>
          <w:tcPr>
            <w:tcW w:w="881" w:type="dxa"/>
            <w:shd w:val="clear" w:color="auto" w:fill="auto"/>
            <w:tcMar>
              <w:top w:w="142" w:type="dxa"/>
              <w:left w:w="142" w:type="dxa"/>
              <w:bottom w:w="142" w:type="dxa"/>
              <w:right w:w="142" w:type="dxa"/>
            </w:tcMar>
            <w:vAlign w:val="center"/>
          </w:tcPr>
          <w:p w14:paraId="3389CFDF" w14:textId="77777777" w:rsidR="00D54E9B" w:rsidRDefault="0020791E" w:rsidP="00D54E9B">
            <w:pPr>
              <w:spacing w:line="240" w:lineRule="exact"/>
              <w:jc w:val="center"/>
              <w:rPr>
                <w:rFonts w:ascii="ＭＳ Ｐ明朝" w:eastAsia="ＭＳ Ｐ明朝" w:hAnsi="ＭＳ Ｐ明朝"/>
                <w:b/>
                <w:bCs/>
                <w:spacing w:val="-20"/>
                <w:sz w:val="22"/>
                <w:szCs w:val="22"/>
              </w:rPr>
            </w:pPr>
            <w:r w:rsidRPr="00D54E9B">
              <w:rPr>
                <w:rFonts w:ascii="ＭＳ Ｐ明朝" w:eastAsia="ＭＳ Ｐ明朝" w:hAnsi="ＭＳ Ｐ明朝" w:hint="eastAsia"/>
                <w:b/>
                <w:bCs/>
                <w:spacing w:val="-20"/>
                <w:sz w:val="22"/>
                <w:szCs w:val="22"/>
              </w:rPr>
              <w:lastRenderedPageBreak/>
              <w:t>３</w:t>
            </w:r>
          </w:p>
          <w:p w14:paraId="3EF326E9" w14:textId="77777777" w:rsidR="00D54E9B" w:rsidRDefault="005C4377" w:rsidP="00D54E9B">
            <w:pPr>
              <w:spacing w:line="240" w:lineRule="exact"/>
              <w:jc w:val="center"/>
              <w:rPr>
                <w:rFonts w:ascii="ＭＳ Ｐ明朝" w:eastAsia="ＭＳ Ｐ明朝" w:hAnsi="ＭＳ Ｐ明朝"/>
                <w:b/>
                <w:bCs/>
                <w:spacing w:val="-20"/>
                <w:sz w:val="22"/>
                <w:szCs w:val="22"/>
              </w:rPr>
            </w:pPr>
            <w:r w:rsidRPr="00D54E9B">
              <w:rPr>
                <w:rFonts w:ascii="ＭＳ Ｐ明朝" w:eastAsia="ＭＳ Ｐ明朝" w:hAnsi="ＭＳ Ｐ明朝" w:hint="eastAsia"/>
                <w:b/>
                <w:bCs/>
                <w:spacing w:val="-20"/>
                <w:sz w:val="22"/>
                <w:szCs w:val="22"/>
              </w:rPr>
              <w:t xml:space="preserve">　</w:t>
            </w:r>
          </w:p>
          <w:p w14:paraId="15EAD4D6"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研</w:t>
            </w:r>
          </w:p>
          <w:p w14:paraId="736E57F5"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修</w:t>
            </w:r>
          </w:p>
          <w:p w14:paraId="6E4BFEC8"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活</w:t>
            </w:r>
          </w:p>
          <w:p w14:paraId="7D55FE55"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動</w:t>
            </w:r>
          </w:p>
          <w:p w14:paraId="7B9C52EA"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の</w:t>
            </w:r>
          </w:p>
          <w:p w14:paraId="38920143"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活</w:t>
            </w:r>
          </w:p>
          <w:p w14:paraId="6924DDC7"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性</w:t>
            </w:r>
          </w:p>
          <w:p w14:paraId="626DCD38"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化</w:t>
            </w:r>
          </w:p>
          <w:p w14:paraId="540E5949"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に</w:t>
            </w:r>
          </w:p>
          <w:p w14:paraId="062AA798"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よ</w:t>
            </w:r>
          </w:p>
          <w:p w14:paraId="23A576BA"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る</w:t>
            </w:r>
          </w:p>
          <w:p w14:paraId="0C9067FB"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教</w:t>
            </w:r>
          </w:p>
          <w:p w14:paraId="3603C537"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員</w:t>
            </w:r>
          </w:p>
          <w:p w14:paraId="79D8DED6"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の</w:t>
            </w:r>
          </w:p>
          <w:p w14:paraId="2C8A0FFC"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指</w:t>
            </w:r>
          </w:p>
          <w:p w14:paraId="57595833"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導</w:t>
            </w:r>
          </w:p>
          <w:p w14:paraId="3D51453B"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力</w:t>
            </w:r>
          </w:p>
          <w:p w14:paraId="3E0EC9B4" w14:textId="69AE2727" w:rsidR="00D54E9B" w:rsidRDefault="00D54E9B" w:rsidP="00D54E9B">
            <w:pPr>
              <w:spacing w:line="240" w:lineRule="exact"/>
              <w:jc w:val="center"/>
              <w:rPr>
                <w:rFonts w:ascii="ＭＳ Ｐ明朝" w:eastAsia="ＭＳ Ｐ明朝" w:hAnsi="ＭＳ Ｐ明朝"/>
                <w:b/>
                <w:bCs/>
                <w:sz w:val="22"/>
                <w:szCs w:val="22"/>
              </w:rPr>
            </w:pPr>
            <w:r>
              <w:rPr>
                <w:rFonts w:ascii="ＭＳ Ｐ明朝" w:eastAsia="ＭＳ Ｐ明朝" w:hAnsi="ＭＳ Ｐ明朝" w:hint="eastAsia"/>
                <w:b/>
                <w:bCs/>
                <w:sz w:val="22"/>
                <w:szCs w:val="22"/>
              </w:rPr>
              <w:t xml:space="preserve">　　</w:t>
            </w:r>
            <w:r w:rsidR="00151C59" w:rsidRPr="00D54E9B">
              <w:rPr>
                <w:rFonts w:ascii="ＭＳ Ｐ明朝" w:eastAsia="ＭＳ Ｐ明朝" w:hAnsi="ＭＳ Ｐ明朝" w:hint="eastAsia"/>
                <w:b/>
                <w:bCs/>
                <w:sz w:val="22"/>
                <w:szCs w:val="22"/>
              </w:rPr>
              <w:t>、</w:t>
            </w:r>
          </w:p>
          <w:p w14:paraId="6E921CEF"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授</w:t>
            </w:r>
          </w:p>
          <w:p w14:paraId="0BC46490"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業</w:t>
            </w:r>
          </w:p>
          <w:p w14:paraId="60A5A120"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力</w:t>
            </w:r>
          </w:p>
          <w:p w14:paraId="3EF5AA12"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の</w:t>
            </w:r>
          </w:p>
          <w:p w14:paraId="71AF5F37" w14:textId="77777777" w:rsidR="00D54E9B" w:rsidRDefault="00151C59" w:rsidP="00D54E9B">
            <w:pPr>
              <w:spacing w:line="240" w:lineRule="exact"/>
              <w:jc w:val="center"/>
              <w:rPr>
                <w:rFonts w:ascii="ＭＳ Ｐ明朝" w:eastAsia="ＭＳ Ｐ明朝" w:hAnsi="ＭＳ Ｐ明朝"/>
                <w:b/>
                <w:bCs/>
                <w:sz w:val="22"/>
                <w:szCs w:val="22"/>
              </w:rPr>
            </w:pPr>
            <w:r w:rsidRPr="00D54E9B">
              <w:rPr>
                <w:rFonts w:ascii="ＭＳ Ｐ明朝" w:eastAsia="ＭＳ Ｐ明朝" w:hAnsi="ＭＳ Ｐ明朝" w:hint="eastAsia"/>
                <w:b/>
                <w:bCs/>
                <w:sz w:val="22"/>
                <w:szCs w:val="22"/>
              </w:rPr>
              <w:t>向</w:t>
            </w:r>
          </w:p>
          <w:p w14:paraId="079EA209" w14:textId="50694600" w:rsidR="00C3275C" w:rsidRPr="00D54E9B" w:rsidRDefault="00151C59" w:rsidP="00D54E9B">
            <w:pPr>
              <w:spacing w:line="240" w:lineRule="exact"/>
              <w:jc w:val="center"/>
              <w:rPr>
                <w:rFonts w:ascii="ＭＳ Ｐ明朝" w:eastAsia="ＭＳ Ｐ明朝" w:hAnsi="ＭＳ Ｐ明朝"/>
                <w:b/>
                <w:bCs/>
                <w:spacing w:val="-20"/>
                <w:sz w:val="22"/>
                <w:szCs w:val="22"/>
              </w:rPr>
            </w:pPr>
            <w:r w:rsidRPr="00D54E9B">
              <w:rPr>
                <w:rFonts w:ascii="ＭＳ Ｐ明朝" w:eastAsia="ＭＳ Ｐ明朝" w:hAnsi="ＭＳ Ｐ明朝" w:hint="eastAsia"/>
                <w:b/>
                <w:bCs/>
                <w:sz w:val="22"/>
                <w:szCs w:val="22"/>
              </w:rPr>
              <w:t>上</w:t>
            </w:r>
          </w:p>
        </w:tc>
        <w:tc>
          <w:tcPr>
            <w:tcW w:w="2020" w:type="dxa"/>
            <w:shd w:val="clear" w:color="auto" w:fill="auto"/>
            <w:tcMar>
              <w:top w:w="142" w:type="dxa"/>
              <w:left w:w="142" w:type="dxa"/>
              <w:bottom w:w="142" w:type="dxa"/>
              <w:right w:w="142" w:type="dxa"/>
            </w:tcMar>
          </w:tcPr>
          <w:p w14:paraId="5D6C1C66" w14:textId="6D49DEE7" w:rsidR="00C3275C" w:rsidRPr="008252E0" w:rsidRDefault="00566A1A">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ア　教員の指導力の向上とともに、学校の教育目標を踏まえた教科横断的な視点に立った授業</w:t>
            </w:r>
          </w:p>
          <w:p w14:paraId="3417C9CA" w14:textId="77777777" w:rsidR="00C3275C" w:rsidRPr="008252E0" w:rsidRDefault="00C3275C">
            <w:pPr>
              <w:ind w:left="180" w:hangingChars="100" w:hanging="180"/>
              <w:rPr>
                <w:rFonts w:ascii="ＭＳ Ｐ明朝" w:eastAsia="ＭＳ Ｐ明朝" w:hAnsi="ＭＳ Ｐ明朝"/>
                <w:sz w:val="18"/>
                <w:szCs w:val="18"/>
              </w:rPr>
            </w:pPr>
          </w:p>
          <w:p w14:paraId="4CC4B7E1" w14:textId="77777777" w:rsidR="00C3275C" w:rsidRPr="008252E0" w:rsidRDefault="00C3275C">
            <w:pPr>
              <w:ind w:left="180" w:hangingChars="100" w:hanging="180"/>
              <w:rPr>
                <w:rFonts w:ascii="ＭＳ Ｐ明朝" w:eastAsia="ＭＳ Ｐ明朝" w:hAnsi="ＭＳ Ｐ明朝"/>
                <w:sz w:val="18"/>
                <w:szCs w:val="18"/>
              </w:rPr>
            </w:pPr>
          </w:p>
          <w:p w14:paraId="70644CF3" w14:textId="5163B2A6" w:rsidR="00C3275C" w:rsidRPr="008252E0" w:rsidRDefault="00C3275C">
            <w:pPr>
              <w:ind w:left="180" w:hangingChars="100" w:hanging="180"/>
              <w:rPr>
                <w:rFonts w:ascii="ＭＳ Ｐ明朝" w:eastAsia="ＭＳ Ｐ明朝" w:hAnsi="ＭＳ Ｐ明朝"/>
                <w:sz w:val="18"/>
                <w:szCs w:val="18"/>
              </w:rPr>
            </w:pPr>
          </w:p>
          <w:p w14:paraId="78C9724D" w14:textId="42676E23" w:rsidR="000906E9" w:rsidRPr="008252E0" w:rsidRDefault="000906E9">
            <w:pPr>
              <w:ind w:left="180" w:hangingChars="100" w:hanging="180"/>
              <w:rPr>
                <w:rFonts w:ascii="ＭＳ Ｐ明朝" w:eastAsia="ＭＳ Ｐ明朝" w:hAnsi="ＭＳ Ｐ明朝"/>
                <w:sz w:val="18"/>
                <w:szCs w:val="18"/>
              </w:rPr>
            </w:pPr>
          </w:p>
          <w:p w14:paraId="14F900D8" w14:textId="40692D81" w:rsidR="000906E9" w:rsidRPr="008252E0" w:rsidRDefault="000906E9">
            <w:pPr>
              <w:ind w:left="180" w:hangingChars="100" w:hanging="180"/>
              <w:rPr>
                <w:rFonts w:ascii="ＭＳ Ｐ明朝" w:eastAsia="ＭＳ Ｐ明朝" w:hAnsi="ＭＳ Ｐ明朝"/>
                <w:sz w:val="18"/>
                <w:szCs w:val="18"/>
              </w:rPr>
            </w:pPr>
          </w:p>
          <w:p w14:paraId="1E038934" w14:textId="027A98CE" w:rsidR="000906E9" w:rsidRPr="008252E0" w:rsidRDefault="004F3FD4">
            <w:pPr>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 xml:space="preserve">イ </w:t>
            </w:r>
            <w:r w:rsidRPr="004F3FD4">
              <w:rPr>
                <w:rFonts w:ascii="ＭＳ Ｐ明朝" w:eastAsia="ＭＳ Ｐ明朝" w:hAnsi="ＭＳ Ｐ明朝" w:hint="eastAsia"/>
                <w:sz w:val="18"/>
                <w:szCs w:val="18"/>
              </w:rPr>
              <w:t>授業アンケートを取り入れたPDCAサイクルによるICT等の導入等を踏まえた授業改善</w:t>
            </w:r>
          </w:p>
          <w:p w14:paraId="38BE8DBD" w14:textId="77777777" w:rsidR="000906E9" w:rsidRPr="008252E0" w:rsidRDefault="000906E9">
            <w:pPr>
              <w:ind w:left="180" w:hangingChars="100" w:hanging="180"/>
              <w:rPr>
                <w:rFonts w:ascii="ＭＳ Ｐ明朝" w:eastAsia="ＭＳ Ｐ明朝" w:hAnsi="ＭＳ Ｐ明朝"/>
                <w:sz w:val="18"/>
                <w:szCs w:val="18"/>
              </w:rPr>
            </w:pPr>
          </w:p>
          <w:p w14:paraId="42E2F96F" w14:textId="0B8562A2" w:rsidR="00C3275C" w:rsidRDefault="00373312">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 xml:space="preserve">ウ　</w:t>
            </w:r>
            <w:r w:rsidR="00D51C8C" w:rsidRPr="008252E0">
              <w:rPr>
                <w:rFonts w:ascii="ＭＳ Ｐ明朝" w:eastAsia="ＭＳ Ｐ明朝" w:hAnsi="ＭＳ Ｐ明朝" w:hint="eastAsia"/>
                <w:sz w:val="18"/>
                <w:szCs w:val="18"/>
              </w:rPr>
              <w:t>教員の指導力向上に向けた校内研修会の充実</w:t>
            </w:r>
          </w:p>
          <w:p w14:paraId="17259036" w14:textId="538AD98B" w:rsidR="00F94A7F" w:rsidRDefault="00F94A7F">
            <w:pPr>
              <w:ind w:left="180" w:hangingChars="100" w:hanging="180"/>
              <w:rPr>
                <w:rFonts w:ascii="ＭＳ Ｐ明朝" w:eastAsia="ＭＳ Ｐ明朝" w:hAnsi="ＭＳ Ｐ明朝"/>
                <w:sz w:val="18"/>
                <w:szCs w:val="18"/>
              </w:rPr>
            </w:pPr>
          </w:p>
          <w:p w14:paraId="10C87A0C" w14:textId="50B9BE0F" w:rsidR="00F94A7F" w:rsidRDefault="00F94A7F">
            <w:pPr>
              <w:ind w:left="180" w:hangingChars="100" w:hanging="180"/>
              <w:rPr>
                <w:rFonts w:ascii="ＭＳ Ｐ明朝" w:eastAsia="ＭＳ Ｐ明朝" w:hAnsi="ＭＳ Ｐ明朝"/>
                <w:sz w:val="18"/>
                <w:szCs w:val="18"/>
              </w:rPr>
            </w:pPr>
          </w:p>
          <w:p w14:paraId="00BD267C" w14:textId="77777777" w:rsidR="00F94A7F" w:rsidRPr="008252E0" w:rsidRDefault="00F94A7F">
            <w:pPr>
              <w:ind w:left="180" w:hangingChars="100" w:hanging="180"/>
              <w:rPr>
                <w:rFonts w:ascii="ＭＳ Ｐ明朝" w:eastAsia="ＭＳ Ｐ明朝" w:hAnsi="ＭＳ Ｐ明朝"/>
                <w:sz w:val="18"/>
                <w:szCs w:val="18"/>
              </w:rPr>
            </w:pPr>
          </w:p>
          <w:p w14:paraId="304A604E" w14:textId="0D4D2A22" w:rsidR="00C3275C" w:rsidRPr="008252E0" w:rsidRDefault="0007439C">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エ　教職員の知見を広げ、指導力の向上につなげる研修の充実</w:t>
            </w:r>
          </w:p>
          <w:p w14:paraId="08498E58" w14:textId="77777777" w:rsidR="00C3275C" w:rsidRPr="008252E0" w:rsidRDefault="00C3275C">
            <w:pPr>
              <w:ind w:left="180" w:hangingChars="100" w:hanging="180"/>
              <w:rPr>
                <w:rFonts w:ascii="ＭＳ Ｐ明朝" w:eastAsia="ＭＳ Ｐ明朝" w:hAnsi="ＭＳ Ｐ明朝"/>
                <w:sz w:val="18"/>
                <w:szCs w:val="18"/>
              </w:rPr>
            </w:pPr>
          </w:p>
          <w:p w14:paraId="65EB1027" w14:textId="75DAC44C" w:rsidR="00C3275C" w:rsidRDefault="00C3275C">
            <w:pPr>
              <w:rPr>
                <w:rFonts w:ascii="ＭＳ Ｐ明朝" w:eastAsia="ＭＳ Ｐ明朝" w:hAnsi="ＭＳ Ｐ明朝"/>
                <w:sz w:val="18"/>
                <w:szCs w:val="18"/>
              </w:rPr>
            </w:pPr>
          </w:p>
          <w:p w14:paraId="64A98E98" w14:textId="77777777" w:rsidR="00F94A7F" w:rsidRDefault="00F94A7F">
            <w:pPr>
              <w:rPr>
                <w:rFonts w:ascii="ＭＳ Ｐ明朝" w:eastAsia="ＭＳ Ｐ明朝" w:hAnsi="ＭＳ Ｐ明朝"/>
                <w:sz w:val="18"/>
                <w:szCs w:val="18"/>
              </w:rPr>
            </w:pPr>
          </w:p>
          <w:p w14:paraId="02BDE65E" w14:textId="77777777" w:rsidR="00F94A7F" w:rsidRPr="008252E0" w:rsidRDefault="00F94A7F">
            <w:pPr>
              <w:rPr>
                <w:rFonts w:ascii="ＭＳ Ｐ明朝" w:eastAsia="ＭＳ Ｐ明朝" w:hAnsi="ＭＳ Ｐ明朝"/>
                <w:sz w:val="18"/>
                <w:szCs w:val="18"/>
              </w:rPr>
            </w:pPr>
          </w:p>
          <w:p w14:paraId="3A74D7F0" w14:textId="25478312" w:rsidR="00C3275C" w:rsidRPr="008252E0" w:rsidRDefault="006540C6">
            <w:pPr>
              <w:ind w:left="180" w:hangingChars="100" w:hanging="180"/>
              <w:rPr>
                <w:rFonts w:ascii="ＭＳ Ｐ明朝" w:eastAsia="ＭＳ Ｐ明朝" w:hAnsi="ＭＳ Ｐ明朝"/>
                <w:sz w:val="18"/>
                <w:szCs w:val="18"/>
              </w:rPr>
            </w:pPr>
            <w:r w:rsidRPr="008252E0">
              <w:rPr>
                <w:rFonts w:ascii="ＭＳ Ｐ明朝" w:eastAsia="ＭＳ Ｐ明朝" w:hAnsi="ＭＳ Ｐ明朝" w:hint="eastAsia"/>
                <w:sz w:val="18"/>
                <w:szCs w:val="18"/>
              </w:rPr>
              <w:t>オ　情報リテラシー向上に向けた教職員研修</w:t>
            </w:r>
          </w:p>
          <w:p w14:paraId="4C6CF888" w14:textId="147F7986" w:rsidR="00C3275C" w:rsidRDefault="00C3275C">
            <w:pPr>
              <w:ind w:left="180" w:hangingChars="100" w:hanging="180"/>
              <w:rPr>
                <w:rFonts w:ascii="ＭＳ Ｐ明朝" w:eastAsia="ＭＳ Ｐ明朝" w:hAnsi="ＭＳ Ｐ明朝"/>
                <w:sz w:val="18"/>
                <w:szCs w:val="18"/>
              </w:rPr>
            </w:pPr>
          </w:p>
          <w:p w14:paraId="7965C3E5" w14:textId="3905EB4A" w:rsidR="004F3FD4" w:rsidRDefault="004F3FD4">
            <w:pPr>
              <w:ind w:left="180" w:hangingChars="100" w:hanging="180"/>
              <w:rPr>
                <w:rFonts w:ascii="ＭＳ Ｐ明朝" w:eastAsia="ＭＳ Ｐ明朝" w:hAnsi="ＭＳ Ｐ明朝"/>
                <w:sz w:val="18"/>
                <w:szCs w:val="18"/>
              </w:rPr>
            </w:pPr>
          </w:p>
          <w:p w14:paraId="33204C6D" w14:textId="060BC27E" w:rsidR="004F3FD4" w:rsidRDefault="004F3FD4">
            <w:pPr>
              <w:ind w:left="180" w:hangingChars="100" w:hanging="180"/>
              <w:rPr>
                <w:rFonts w:ascii="ＭＳ Ｐ明朝" w:eastAsia="ＭＳ Ｐ明朝" w:hAnsi="ＭＳ Ｐ明朝"/>
                <w:sz w:val="18"/>
                <w:szCs w:val="18"/>
              </w:rPr>
            </w:pPr>
          </w:p>
          <w:p w14:paraId="0C31042A" w14:textId="225E6B09" w:rsidR="004F3FD4" w:rsidRDefault="004F3FD4">
            <w:pPr>
              <w:ind w:left="180" w:hangingChars="100" w:hanging="180"/>
              <w:rPr>
                <w:rFonts w:ascii="ＭＳ Ｐ明朝" w:eastAsia="ＭＳ Ｐ明朝" w:hAnsi="ＭＳ Ｐ明朝"/>
                <w:sz w:val="18"/>
                <w:szCs w:val="18"/>
              </w:rPr>
            </w:pPr>
          </w:p>
          <w:p w14:paraId="1B3CF51D" w14:textId="77777777" w:rsidR="004F3FD4" w:rsidRPr="008252E0" w:rsidRDefault="004F3FD4">
            <w:pPr>
              <w:ind w:left="180" w:hangingChars="100" w:hanging="180"/>
              <w:rPr>
                <w:rFonts w:ascii="ＭＳ Ｐ明朝" w:eastAsia="ＭＳ Ｐ明朝" w:hAnsi="ＭＳ Ｐ明朝"/>
                <w:sz w:val="18"/>
                <w:szCs w:val="18"/>
              </w:rPr>
            </w:pPr>
          </w:p>
          <w:p w14:paraId="64F8625F" w14:textId="6C83ABA5" w:rsidR="00C3275C" w:rsidRPr="008252E0" w:rsidRDefault="004F3FD4" w:rsidP="00676C6D">
            <w:pPr>
              <w:rPr>
                <w:rFonts w:ascii="ＭＳ Ｐ明朝" w:eastAsia="ＭＳ Ｐ明朝" w:hAnsi="ＭＳ Ｐ明朝"/>
                <w:sz w:val="18"/>
                <w:szCs w:val="18"/>
              </w:rPr>
            </w:pPr>
            <w:r>
              <w:rPr>
                <w:rFonts w:ascii="ＭＳ Ｐ明朝" w:eastAsia="ＭＳ Ｐ明朝" w:hAnsi="ＭＳ Ｐ明朝" w:hint="eastAsia"/>
                <w:sz w:val="18"/>
                <w:szCs w:val="18"/>
              </w:rPr>
              <w:t xml:space="preserve">カ </w:t>
            </w:r>
            <w:r w:rsidRPr="008252E0">
              <w:rPr>
                <w:rFonts w:ascii="ＭＳ Ｐ明朝" w:eastAsia="ＭＳ Ｐ明朝" w:hAnsi="ＭＳ Ｐ明朝" w:cs="ＭＳ ゴシック" w:hint="eastAsia"/>
                <w:kern w:val="0"/>
                <w:sz w:val="18"/>
                <w:szCs w:val="18"/>
              </w:rPr>
              <w:t>支援を要する生徒の教育的ニーズの把握と情報共有</w:t>
            </w:r>
          </w:p>
          <w:p w14:paraId="6BBADC8D" w14:textId="0CFEB2D0" w:rsidR="00C3275C" w:rsidRPr="008252E0" w:rsidRDefault="00C3275C">
            <w:pPr>
              <w:rPr>
                <w:rFonts w:ascii="ＭＳ Ｐ明朝" w:eastAsia="ＭＳ Ｐ明朝" w:hAnsi="ＭＳ Ｐ明朝"/>
                <w:sz w:val="18"/>
                <w:szCs w:val="18"/>
              </w:rPr>
            </w:pPr>
          </w:p>
        </w:tc>
        <w:tc>
          <w:tcPr>
            <w:tcW w:w="4572" w:type="dxa"/>
            <w:tcBorders>
              <w:right w:val="dashed" w:sz="4" w:space="0" w:color="auto"/>
            </w:tcBorders>
            <w:shd w:val="clear" w:color="auto" w:fill="auto"/>
            <w:tcMar>
              <w:top w:w="142" w:type="dxa"/>
              <w:left w:w="142" w:type="dxa"/>
              <w:bottom w:w="142" w:type="dxa"/>
              <w:right w:w="142" w:type="dxa"/>
            </w:tcMar>
          </w:tcPr>
          <w:p w14:paraId="715067BD" w14:textId="7E354289" w:rsidR="00C3275C" w:rsidRPr="008252E0" w:rsidRDefault="00566A1A">
            <w:pPr>
              <w:ind w:left="180" w:hangingChars="100" w:hanging="18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ア・教員間の授業見学期間を設定することで、</w:t>
            </w:r>
            <w:r w:rsidR="00045886" w:rsidRPr="008252E0">
              <w:rPr>
                <w:rFonts w:ascii="ＭＳ Ｐ明朝" w:eastAsia="ＭＳ Ｐ明朝" w:hAnsi="ＭＳ Ｐ明朝" w:cs="ＭＳ ゴシック" w:hint="eastAsia"/>
                <w:kern w:val="0"/>
                <w:sz w:val="18"/>
                <w:szCs w:val="18"/>
              </w:rPr>
              <w:t>意見交換やアドバイスなどによって各教員の</w:t>
            </w:r>
            <w:r w:rsidRPr="008252E0">
              <w:rPr>
                <w:rFonts w:ascii="ＭＳ Ｐ明朝" w:eastAsia="ＭＳ Ｐ明朝" w:hAnsi="ＭＳ Ｐ明朝" w:cs="ＭＳ ゴシック" w:hint="eastAsia"/>
                <w:kern w:val="0"/>
                <w:sz w:val="18"/>
                <w:szCs w:val="18"/>
              </w:rPr>
              <w:t>指導力の向上とともに、学校の教育目標を踏まえた教科横断的な視点に立った授業づくりを推進する</w:t>
            </w:r>
            <w:r w:rsidR="00B316C9" w:rsidRPr="008252E0">
              <w:rPr>
                <w:rFonts w:ascii="ＭＳ Ｐ明朝" w:eastAsia="ＭＳ Ｐ明朝" w:hAnsi="ＭＳ Ｐ明朝" w:cs="ＭＳ ゴシック" w:hint="eastAsia"/>
                <w:kern w:val="0"/>
                <w:sz w:val="18"/>
                <w:szCs w:val="18"/>
              </w:rPr>
              <w:t>ために</w:t>
            </w:r>
            <w:r w:rsidR="00045886" w:rsidRPr="008252E0">
              <w:rPr>
                <w:rFonts w:ascii="ＭＳ Ｐ明朝" w:eastAsia="ＭＳ Ｐ明朝" w:hAnsi="ＭＳ Ｐ明朝" w:cs="ＭＳ ゴシック" w:hint="eastAsia"/>
                <w:kern w:val="0"/>
                <w:sz w:val="18"/>
                <w:szCs w:val="18"/>
              </w:rPr>
              <w:t>、研究授業や授業見学を実施する。</w:t>
            </w:r>
          </w:p>
          <w:p w14:paraId="73AB8C2B" w14:textId="77777777" w:rsidR="00566A1A" w:rsidRPr="008252E0" w:rsidRDefault="00566A1A">
            <w:pPr>
              <w:ind w:left="360" w:hangingChars="200" w:hanging="360"/>
              <w:rPr>
                <w:rFonts w:ascii="ＭＳ Ｐ明朝" w:eastAsia="ＭＳ Ｐ明朝" w:hAnsi="ＭＳ Ｐ明朝" w:cs="ＭＳ ゴシック"/>
                <w:kern w:val="0"/>
                <w:sz w:val="18"/>
                <w:szCs w:val="18"/>
              </w:rPr>
            </w:pPr>
          </w:p>
          <w:p w14:paraId="4082643A" w14:textId="77777777" w:rsidR="00AC724C" w:rsidRPr="008252E0" w:rsidRDefault="00AC724C">
            <w:pPr>
              <w:ind w:left="360" w:hangingChars="200" w:hanging="360"/>
              <w:rPr>
                <w:rFonts w:ascii="ＭＳ Ｐ明朝" w:eastAsia="ＭＳ Ｐ明朝" w:hAnsi="ＭＳ Ｐ明朝" w:cs="ＭＳ ゴシック"/>
                <w:kern w:val="0"/>
                <w:sz w:val="18"/>
                <w:szCs w:val="18"/>
              </w:rPr>
            </w:pPr>
          </w:p>
          <w:p w14:paraId="29F88AB9" w14:textId="6396E9BD" w:rsidR="00AC724C" w:rsidRDefault="00AC724C">
            <w:pPr>
              <w:ind w:left="360" w:hangingChars="200" w:hanging="360"/>
              <w:rPr>
                <w:rFonts w:ascii="ＭＳ Ｐ明朝" w:eastAsia="ＭＳ Ｐ明朝" w:hAnsi="ＭＳ Ｐ明朝" w:cs="ＭＳ ゴシック"/>
                <w:kern w:val="0"/>
                <w:sz w:val="18"/>
                <w:szCs w:val="18"/>
              </w:rPr>
            </w:pPr>
          </w:p>
          <w:p w14:paraId="2F91D8EB" w14:textId="77777777" w:rsidR="00D47698" w:rsidRPr="008252E0" w:rsidRDefault="00D47698">
            <w:pPr>
              <w:ind w:left="360" w:hangingChars="200" w:hanging="360"/>
              <w:rPr>
                <w:rFonts w:ascii="ＭＳ Ｐ明朝" w:eastAsia="ＭＳ Ｐ明朝" w:hAnsi="ＭＳ Ｐ明朝" w:cs="ＭＳ ゴシック"/>
                <w:kern w:val="0"/>
                <w:sz w:val="18"/>
                <w:szCs w:val="18"/>
              </w:rPr>
            </w:pPr>
          </w:p>
          <w:p w14:paraId="1F2C3281" w14:textId="77777777" w:rsidR="000906E9" w:rsidRPr="008252E0" w:rsidRDefault="000906E9">
            <w:pPr>
              <w:ind w:left="360" w:hangingChars="200" w:hanging="360"/>
              <w:rPr>
                <w:rFonts w:ascii="ＭＳ Ｐ明朝" w:eastAsia="ＭＳ Ｐ明朝" w:hAnsi="ＭＳ Ｐ明朝" w:cs="ＭＳ ゴシック"/>
                <w:kern w:val="0"/>
                <w:sz w:val="18"/>
                <w:szCs w:val="18"/>
              </w:rPr>
            </w:pPr>
          </w:p>
          <w:p w14:paraId="397B796A" w14:textId="35321BCF" w:rsidR="00AC724C" w:rsidRPr="008252E0" w:rsidRDefault="00373312">
            <w:pPr>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イ　各教科において、授業アンケートを取り入れた</w:t>
            </w:r>
            <w:r w:rsidR="0020791E" w:rsidRPr="008252E0">
              <w:rPr>
                <w:rFonts w:ascii="ＭＳ Ｐ明朝" w:eastAsia="ＭＳ Ｐ明朝" w:hAnsi="ＭＳ Ｐ明朝" w:cs="ＭＳ ゴシック"/>
                <w:kern w:val="0"/>
                <w:sz w:val="18"/>
                <w:szCs w:val="18"/>
              </w:rPr>
              <w:t>PDCA</w:t>
            </w:r>
            <w:r w:rsidRPr="008252E0">
              <w:rPr>
                <w:rFonts w:ascii="ＭＳ Ｐ明朝" w:eastAsia="ＭＳ Ｐ明朝" w:hAnsi="ＭＳ Ｐ明朝" w:cs="ＭＳ ゴシック" w:hint="eastAsia"/>
                <w:kern w:val="0"/>
                <w:sz w:val="18"/>
                <w:szCs w:val="18"/>
              </w:rPr>
              <w:t>サイクルによる</w:t>
            </w:r>
            <w:r w:rsidR="0020791E" w:rsidRPr="008252E0">
              <w:rPr>
                <w:rFonts w:ascii="ＭＳ Ｐ明朝" w:eastAsia="ＭＳ Ｐ明朝" w:hAnsi="ＭＳ Ｐ明朝" w:cs="ＭＳ ゴシック"/>
                <w:kern w:val="0"/>
                <w:sz w:val="18"/>
                <w:szCs w:val="18"/>
              </w:rPr>
              <w:t>ICT</w:t>
            </w:r>
            <w:r w:rsidR="000906E9" w:rsidRPr="008252E0">
              <w:rPr>
                <w:rFonts w:ascii="ＭＳ Ｐ明朝" w:eastAsia="ＭＳ Ｐ明朝" w:hAnsi="ＭＳ Ｐ明朝" w:cs="ＭＳ ゴシック" w:hint="eastAsia"/>
                <w:kern w:val="0"/>
                <w:sz w:val="18"/>
                <w:szCs w:val="18"/>
              </w:rPr>
              <w:t>等の導入等を踏まえた</w:t>
            </w:r>
            <w:r w:rsidRPr="008252E0">
              <w:rPr>
                <w:rFonts w:ascii="ＭＳ Ｐ明朝" w:eastAsia="ＭＳ Ｐ明朝" w:hAnsi="ＭＳ Ｐ明朝" w:cs="ＭＳ ゴシック" w:hint="eastAsia"/>
                <w:kern w:val="0"/>
                <w:sz w:val="18"/>
                <w:szCs w:val="18"/>
              </w:rPr>
              <w:t>授業改善</w:t>
            </w:r>
            <w:r w:rsidR="000906E9" w:rsidRPr="008252E0">
              <w:rPr>
                <w:rFonts w:ascii="ＭＳ Ｐ明朝" w:eastAsia="ＭＳ Ｐ明朝" w:hAnsi="ＭＳ Ｐ明朝" w:cs="ＭＳ ゴシック" w:hint="eastAsia"/>
                <w:kern w:val="0"/>
                <w:sz w:val="18"/>
                <w:szCs w:val="18"/>
              </w:rPr>
              <w:t>を</w:t>
            </w:r>
            <w:r w:rsidRPr="008252E0">
              <w:rPr>
                <w:rFonts w:ascii="ＭＳ Ｐ明朝" w:eastAsia="ＭＳ Ｐ明朝" w:hAnsi="ＭＳ Ｐ明朝" w:cs="ＭＳ ゴシック" w:hint="eastAsia"/>
                <w:kern w:val="0"/>
                <w:sz w:val="18"/>
                <w:szCs w:val="18"/>
              </w:rPr>
              <w:t>推進する。</w:t>
            </w:r>
          </w:p>
          <w:p w14:paraId="00AC80B9" w14:textId="74D2F419" w:rsidR="00373312" w:rsidRPr="008252E0" w:rsidRDefault="00373312">
            <w:pPr>
              <w:ind w:left="360" w:hangingChars="200" w:hanging="360"/>
              <w:rPr>
                <w:rFonts w:ascii="ＭＳ Ｐ明朝" w:eastAsia="ＭＳ Ｐ明朝" w:hAnsi="ＭＳ Ｐ明朝" w:cs="ＭＳ ゴシック"/>
                <w:kern w:val="0"/>
                <w:sz w:val="18"/>
                <w:szCs w:val="18"/>
              </w:rPr>
            </w:pPr>
          </w:p>
          <w:p w14:paraId="77B2230B" w14:textId="6D7074BD" w:rsidR="00373312" w:rsidRPr="008252E0" w:rsidRDefault="00373312">
            <w:pPr>
              <w:rPr>
                <w:rFonts w:ascii="ＭＳ Ｐ明朝" w:eastAsia="ＭＳ Ｐ明朝" w:hAnsi="ＭＳ Ｐ明朝" w:cs="ＭＳ ゴシック"/>
                <w:kern w:val="0"/>
                <w:sz w:val="18"/>
                <w:szCs w:val="18"/>
              </w:rPr>
            </w:pPr>
          </w:p>
          <w:p w14:paraId="7523B84E" w14:textId="77777777" w:rsidR="00207C4D" w:rsidRPr="008252E0" w:rsidRDefault="00207C4D">
            <w:pPr>
              <w:rPr>
                <w:rFonts w:ascii="ＭＳ Ｐ明朝" w:eastAsia="ＭＳ Ｐ明朝" w:hAnsi="ＭＳ Ｐ明朝" w:cs="ＭＳ ゴシック"/>
                <w:kern w:val="0"/>
                <w:sz w:val="18"/>
                <w:szCs w:val="18"/>
              </w:rPr>
            </w:pPr>
          </w:p>
          <w:p w14:paraId="4A1B309B" w14:textId="62710E3A" w:rsidR="00AC724C" w:rsidRPr="008252E0" w:rsidRDefault="00373312">
            <w:pPr>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ウ</w:t>
            </w:r>
            <w:r w:rsidR="00AC724C" w:rsidRPr="008252E0">
              <w:rPr>
                <w:rFonts w:ascii="ＭＳ Ｐ明朝" w:eastAsia="ＭＳ Ｐ明朝" w:hAnsi="ＭＳ Ｐ明朝" w:cs="ＭＳ ゴシック" w:hint="eastAsia"/>
                <w:kern w:val="0"/>
                <w:sz w:val="18"/>
                <w:szCs w:val="18"/>
              </w:rPr>
              <w:t xml:space="preserve">　情報図書部が中心となって教員の指導力向上に向けた</w:t>
            </w:r>
            <w:r w:rsidR="0020791E" w:rsidRPr="008252E0">
              <w:rPr>
                <w:rFonts w:ascii="ＭＳ Ｐ明朝" w:eastAsia="ＭＳ Ｐ明朝" w:hAnsi="ＭＳ Ｐ明朝" w:cs="ＭＳ ゴシック"/>
                <w:kern w:val="0"/>
                <w:sz w:val="18"/>
                <w:szCs w:val="18"/>
              </w:rPr>
              <w:t>ICT</w:t>
            </w:r>
            <w:r w:rsidR="003835AA" w:rsidRPr="008252E0">
              <w:rPr>
                <w:rFonts w:ascii="ＭＳ Ｐ明朝" w:eastAsia="ＭＳ Ｐ明朝" w:hAnsi="ＭＳ Ｐ明朝" w:cs="ＭＳ ゴシック" w:hint="eastAsia"/>
                <w:kern w:val="0"/>
                <w:sz w:val="18"/>
                <w:szCs w:val="18"/>
              </w:rPr>
              <w:t>に関わる</w:t>
            </w:r>
            <w:r w:rsidR="00AC724C" w:rsidRPr="008252E0">
              <w:rPr>
                <w:rFonts w:ascii="ＭＳ Ｐ明朝" w:eastAsia="ＭＳ Ｐ明朝" w:hAnsi="ＭＳ Ｐ明朝" w:cs="ＭＳ ゴシック" w:hint="eastAsia"/>
                <w:kern w:val="0"/>
                <w:sz w:val="18"/>
                <w:szCs w:val="18"/>
              </w:rPr>
              <w:t>校内研修会の充実を図る。</w:t>
            </w:r>
          </w:p>
          <w:p w14:paraId="7F44C72A" w14:textId="30E2476C" w:rsidR="00AC724C" w:rsidRDefault="00AC724C">
            <w:pPr>
              <w:ind w:left="360" w:hangingChars="200" w:hanging="360"/>
              <w:rPr>
                <w:rFonts w:ascii="ＭＳ Ｐ明朝" w:eastAsia="ＭＳ Ｐ明朝" w:hAnsi="ＭＳ Ｐ明朝" w:cs="ＭＳ ゴシック"/>
                <w:kern w:val="0"/>
                <w:sz w:val="18"/>
                <w:szCs w:val="18"/>
              </w:rPr>
            </w:pPr>
          </w:p>
          <w:p w14:paraId="73DAC28A" w14:textId="77BC077F" w:rsidR="00F94A7F" w:rsidRDefault="00F94A7F">
            <w:pPr>
              <w:ind w:left="360" w:hangingChars="200" w:hanging="360"/>
              <w:rPr>
                <w:rFonts w:ascii="ＭＳ Ｐ明朝" w:eastAsia="ＭＳ Ｐ明朝" w:hAnsi="ＭＳ Ｐ明朝" w:cs="ＭＳ ゴシック"/>
                <w:kern w:val="0"/>
                <w:sz w:val="18"/>
                <w:szCs w:val="18"/>
              </w:rPr>
            </w:pPr>
          </w:p>
          <w:p w14:paraId="03787F56" w14:textId="2B6A63BF" w:rsidR="00F94A7F" w:rsidRDefault="00F94A7F">
            <w:pPr>
              <w:ind w:left="360" w:hangingChars="200" w:hanging="360"/>
              <w:rPr>
                <w:rFonts w:ascii="ＭＳ Ｐ明朝" w:eastAsia="ＭＳ Ｐ明朝" w:hAnsi="ＭＳ Ｐ明朝" w:cs="ＭＳ ゴシック"/>
                <w:kern w:val="0"/>
                <w:sz w:val="18"/>
                <w:szCs w:val="18"/>
              </w:rPr>
            </w:pPr>
          </w:p>
          <w:p w14:paraId="2B815866" w14:textId="77777777" w:rsidR="00F94A7F" w:rsidRPr="008252E0" w:rsidRDefault="00F94A7F">
            <w:pPr>
              <w:ind w:left="360" w:hangingChars="200" w:hanging="360"/>
              <w:rPr>
                <w:rFonts w:ascii="ＭＳ Ｐ明朝" w:eastAsia="ＭＳ Ｐ明朝" w:hAnsi="ＭＳ Ｐ明朝" w:cs="ＭＳ ゴシック"/>
                <w:kern w:val="0"/>
                <w:sz w:val="18"/>
                <w:szCs w:val="18"/>
              </w:rPr>
            </w:pPr>
          </w:p>
          <w:p w14:paraId="2193A008" w14:textId="77777777" w:rsidR="00207C4D" w:rsidRPr="008252E0" w:rsidRDefault="0007439C">
            <w:pPr>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エ　各分掌・各種委員会等と連携し、教職員の知見を広げ、指導力の向上につなげる研修を企画する。</w:t>
            </w:r>
          </w:p>
          <w:p w14:paraId="3E98D29F" w14:textId="77777777" w:rsidR="006540C6" w:rsidRPr="008252E0" w:rsidRDefault="006540C6">
            <w:pPr>
              <w:ind w:left="360" w:hangingChars="200" w:hanging="360"/>
              <w:rPr>
                <w:rFonts w:ascii="ＭＳ Ｐ明朝" w:eastAsia="ＭＳ Ｐ明朝" w:hAnsi="ＭＳ Ｐ明朝" w:cs="ＭＳ ゴシック"/>
                <w:kern w:val="0"/>
                <w:sz w:val="18"/>
                <w:szCs w:val="18"/>
              </w:rPr>
            </w:pPr>
          </w:p>
          <w:p w14:paraId="0DE9DA9D" w14:textId="77777777" w:rsidR="006540C6" w:rsidRPr="008252E0" w:rsidRDefault="006540C6">
            <w:pPr>
              <w:ind w:left="360" w:hangingChars="200" w:hanging="360"/>
              <w:rPr>
                <w:rFonts w:ascii="ＭＳ Ｐ明朝" w:eastAsia="ＭＳ Ｐ明朝" w:hAnsi="ＭＳ Ｐ明朝" w:cs="ＭＳ ゴシック"/>
                <w:kern w:val="0"/>
                <w:sz w:val="18"/>
                <w:szCs w:val="18"/>
              </w:rPr>
            </w:pPr>
          </w:p>
          <w:p w14:paraId="13C968DB" w14:textId="76583655" w:rsidR="006540C6" w:rsidRDefault="006540C6">
            <w:pPr>
              <w:ind w:left="360" w:hangingChars="200" w:hanging="360"/>
              <w:rPr>
                <w:rFonts w:ascii="ＭＳ Ｐ明朝" w:eastAsia="ＭＳ Ｐ明朝" w:hAnsi="ＭＳ Ｐ明朝" w:cs="ＭＳ ゴシック"/>
                <w:kern w:val="0"/>
                <w:sz w:val="18"/>
                <w:szCs w:val="18"/>
              </w:rPr>
            </w:pPr>
          </w:p>
          <w:p w14:paraId="31294700" w14:textId="77777777" w:rsidR="00F94A7F" w:rsidRPr="008252E0" w:rsidRDefault="00F94A7F">
            <w:pPr>
              <w:ind w:left="360" w:hangingChars="200" w:hanging="360"/>
              <w:rPr>
                <w:rFonts w:ascii="ＭＳ Ｐ明朝" w:eastAsia="ＭＳ Ｐ明朝" w:hAnsi="ＭＳ Ｐ明朝" w:cs="ＭＳ ゴシック"/>
                <w:kern w:val="0"/>
                <w:sz w:val="18"/>
                <w:szCs w:val="18"/>
              </w:rPr>
            </w:pPr>
          </w:p>
          <w:p w14:paraId="0FBBBE62" w14:textId="77777777" w:rsidR="006540C6" w:rsidRPr="008252E0" w:rsidRDefault="006540C6">
            <w:pPr>
              <w:ind w:left="360" w:hangingChars="200" w:hanging="360"/>
              <w:rPr>
                <w:rFonts w:ascii="ＭＳ Ｐ明朝" w:eastAsia="ＭＳ Ｐ明朝" w:hAnsi="ＭＳ Ｐ明朝" w:cs="ＭＳ ゴシック"/>
                <w:kern w:val="0"/>
                <w:sz w:val="18"/>
                <w:szCs w:val="18"/>
              </w:rPr>
            </w:pPr>
          </w:p>
          <w:p w14:paraId="31D6AC52" w14:textId="1481589D" w:rsidR="006540C6" w:rsidRPr="008252E0" w:rsidRDefault="006540C6">
            <w:pPr>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オ　校内の各種</w:t>
            </w:r>
            <w:r w:rsidR="0020791E" w:rsidRPr="008252E0">
              <w:rPr>
                <w:rFonts w:ascii="ＭＳ Ｐ明朝" w:eastAsia="ＭＳ Ｐ明朝" w:hAnsi="ＭＳ Ｐ明朝" w:cs="ＭＳ ゴシック"/>
                <w:kern w:val="0"/>
                <w:sz w:val="18"/>
                <w:szCs w:val="18"/>
              </w:rPr>
              <w:t>ICT</w:t>
            </w:r>
            <w:r w:rsidRPr="008252E0">
              <w:rPr>
                <w:rFonts w:ascii="ＭＳ Ｐ明朝" w:eastAsia="ＭＳ Ｐ明朝" w:hAnsi="ＭＳ Ｐ明朝" w:cs="ＭＳ ゴシック" w:hint="eastAsia"/>
                <w:kern w:val="0"/>
                <w:sz w:val="18"/>
                <w:szCs w:val="18"/>
              </w:rPr>
              <w:t>機器の維持活用を図るとともに、情報リテラシー向上に向けた教職員研修を実施する。</w:t>
            </w:r>
          </w:p>
          <w:p w14:paraId="2C88DE0C" w14:textId="77777777" w:rsidR="00294E04" w:rsidRPr="008252E0" w:rsidRDefault="00294E04">
            <w:pPr>
              <w:ind w:left="360" w:hangingChars="200" w:hanging="360"/>
              <w:rPr>
                <w:rFonts w:ascii="ＭＳ Ｐ明朝" w:eastAsia="ＭＳ Ｐ明朝" w:hAnsi="ＭＳ Ｐ明朝" w:cs="ＭＳ ゴシック"/>
                <w:kern w:val="0"/>
                <w:sz w:val="18"/>
                <w:szCs w:val="18"/>
              </w:rPr>
            </w:pPr>
          </w:p>
          <w:p w14:paraId="1C812AE9" w14:textId="77777777" w:rsidR="00294E04" w:rsidRPr="008252E0" w:rsidRDefault="00294E04">
            <w:pPr>
              <w:ind w:left="360" w:hangingChars="200" w:hanging="360"/>
              <w:rPr>
                <w:rFonts w:ascii="ＭＳ Ｐ明朝" w:eastAsia="ＭＳ Ｐ明朝" w:hAnsi="ＭＳ Ｐ明朝" w:cs="ＭＳ ゴシック"/>
                <w:kern w:val="0"/>
                <w:sz w:val="18"/>
                <w:szCs w:val="18"/>
              </w:rPr>
            </w:pPr>
          </w:p>
          <w:p w14:paraId="054C4765" w14:textId="77777777" w:rsidR="00294E04" w:rsidRPr="008252E0" w:rsidRDefault="00294E04">
            <w:pPr>
              <w:ind w:left="360" w:hangingChars="200" w:hanging="360"/>
              <w:rPr>
                <w:rFonts w:ascii="ＭＳ Ｐ明朝" w:eastAsia="ＭＳ Ｐ明朝" w:hAnsi="ＭＳ Ｐ明朝" w:cs="ＭＳ ゴシック"/>
                <w:kern w:val="0"/>
                <w:sz w:val="18"/>
                <w:szCs w:val="18"/>
              </w:rPr>
            </w:pPr>
          </w:p>
          <w:p w14:paraId="3B2A7F86" w14:textId="126DDE53" w:rsidR="00294E04" w:rsidRDefault="00294E04">
            <w:pPr>
              <w:ind w:left="360" w:hangingChars="200" w:hanging="360"/>
              <w:rPr>
                <w:rFonts w:ascii="ＭＳ Ｐ明朝" w:eastAsia="ＭＳ Ｐ明朝" w:hAnsi="ＭＳ Ｐ明朝" w:cs="ＭＳ ゴシック"/>
                <w:kern w:val="0"/>
                <w:sz w:val="18"/>
                <w:szCs w:val="18"/>
              </w:rPr>
            </w:pPr>
          </w:p>
          <w:p w14:paraId="1BF6C549" w14:textId="77777777" w:rsidR="00F94A7F" w:rsidRPr="008252E0" w:rsidRDefault="00F94A7F">
            <w:pPr>
              <w:ind w:left="360" w:hangingChars="200" w:hanging="360"/>
              <w:rPr>
                <w:rFonts w:ascii="ＭＳ Ｐ明朝" w:eastAsia="ＭＳ Ｐ明朝" w:hAnsi="ＭＳ Ｐ明朝" w:cs="ＭＳ ゴシック"/>
                <w:kern w:val="0"/>
                <w:sz w:val="18"/>
                <w:szCs w:val="18"/>
              </w:rPr>
            </w:pPr>
          </w:p>
          <w:p w14:paraId="4B3EBE85" w14:textId="77777777" w:rsidR="00294E04" w:rsidRPr="008252E0" w:rsidRDefault="00294E04">
            <w:pPr>
              <w:ind w:left="360" w:hangingChars="200" w:hanging="360"/>
              <w:rPr>
                <w:rFonts w:ascii="ＭＳ Ｐ明朝" w:eastAsia="ＭＳ Ｐ明朝" w:hAnsi="ＭＳ Ｐ明朝" w:cs="ＭＳ ゴシック"/>
                <w:kern w:val="0"/>
                <w:sz w:val="18"/>
                <w:szCs w:val="18"/>
              </w:rPr>
            </w:pPr>
          </w:p>
          <w:p w14:paraId="20C999E3" w14:textId="0D9C964D" w:rsidR="00294E04" w:rsidRPr="008252E0" w:rsidRDefault="00294E04">
            <w:pPr>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カ　支援を要する生徒の教育的ニーズの把握と情報共有を図る。また、特別支援教育に対する教職員の理解を深める。</w:t>
            </w:r>
          </w:p>
          <w:p w14:paraId="411AC40A" w14:textId="77777777" w:rsidR="00294E04" w:rsidRPr="008252E0" w:rsidRDefault="00294E04">
            <w:pPr>
              <w:ind w:left="360" w:hangingChars="200" w:hanging="360"/>
              <w:rPr>
                <w:rFonts w:ascii="ＭＳ Ｐ明朝" w:eastAsia="ＭＳ Ｐ明朝" w:hAnsi="ＭＳ Ｐ明朝" w:cs="ＭＳ ゴシック"/>
                <w:kern w:val="0"/>
                <w:sz w:val="18"/>
                <w:szCs w:val="18"/>
              </w:rPr>
            </w:pPr>
          </w:p>
          <w:p w14:paraId="7AAC10A5" w14:textId="0D6A4662" w:rsidR="00294E04" w:rsidRPr="008252E0" w:rsidRDefault="00294E04">
            <w:pPr>
              <w:ind w:left="360" w:hangingChars="200" w:hanging="360"/>
              <w:rPr>
                <w:rFonts w:ascii="ＭＳ Ｐ明朝" w:eastAsia="ＭＳ Ｐ明朝" w:hAnsi="ＭＳ Ｐ明朝" w:cs="ＭＳ ゴシック"/>
                <w:kern w:val="0"/>
                <w:sz w:val="18"/>
                <w:szCs w:val="18"/>
              </w:rPr>
            </w:pPr>
          </w:p>
        </w:tc>
        <w:tc>
          <w:tcPr>
            <w:tcW w:w="2693" w:type="dxa"/>
            <w:tcBorders>
              <w:right w:val="dashed" w:sz="4" w:space="0" w:color="auto"/>
            </w:tcBorders>
            <w:tcMar>
              <w:top w:w="142" w:type="dxa"/>
              <w:left w:w="142" w:type="dxa"/>
              <w:bottom w:w="142" w:type="dxa"/>
              <w:right w:w="142" w:type="dxa"/>
            </w:tcMar>
          </w:tcPr>
          <w:p w14:paraId="5195756C" w14:textId="6D6EEFB4" w:rsidR="00C3275C" w:rsidRPr="008252E0" w:rsidRDefault="00566A1A"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ア・他の授業の授業見学期間を前後期</w:t>
            </w:r>
            <w:r w:rsidR="0020791E" w:rsidRPr="008252E0">
              <w:rPr>
                <w:rFonts w:ascii="ＭＳ Ｐ明朝" w:eastAsia="ＭＳ Ｐ明朝" w:hAnsi="ＭＳ Ｐ明朝" w:hint="eastAsia"/>
                <w:color w:val="auto"/>
                <w:sz w:val="18"/>
                <w:szCs w:val="18"/>
              </w:rPr>
              <w:t>１</w:t>
            </w:r>
            <w:r w:rsidRPr="008252E0">
              <w:rPr>
                <w:rFonts w:ascii="ＭＳ Ｐ明朝" w:eastAsia="ＭＳ Ｐ明朝" w:hAnsi="ＭＳ Ｐ明朝" w:hint="eastAsia"/>
                <w:color w:val="auto"/>
                <w:sz w:val="18"/>
                <w:szCs w:val="18"/>
              </w:rPr>
              <w:t>回ずつ(各</w:t>
            </w:r>
            <w:r w:rsidR="0020791E" w:rsidRPr="008252E0">
              <w:rPr>
                <w:rFonts w:ascii="ＭＳ Ｐ明朝" w:eastAsia="ＭＳ Ｐ明朝" w:hAnsi="ＭＳ Ｐ明朝" w:hint="eastAsia"/>
                <w:color w:val="auto"/>
                <w:sz w:val="18"/>
                <w:szCs w:val="18"/>
              </w:rPr>
              <w:t>２</w:t>
            </w:r>
            <w:r w:rsidRPr="008252E0">
              <w:rPr>
                <w:rFonts w:ascii="ＭＳ Ｐ明朝" w:eastAsia="ＭＳ Ｐ明朝" w:hAnsi="ＭＳ Ｐ明朝" w:hint="eastAsia"/>
                <w:color w:val="auto"/>
                <w:sz w:val="18"/>
                <w:szCs w:val="18"/>
              </w:rPr>
              <w:t>週間程度)設ける。</w:t>
            </w:r>
          </w:p>
          <w:p w14:paraId="66AEC60B" w14:textId="17B34235" w:rsidR="00566A1A" w:rsidRPr="008252E0" w:rsidRDefault="00566A1A"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 xml:space="preserve">　［前後期</w:t>
            </w:r>
            <w:r w:rsidR="0020791E" w:rsidRPr="008252E0">
              <w:rPr>
                <w:rFonts w:ascii="ＭＳ Ｐ明朝" w:eastAsia="ＭＳ Ｐ明朝" w:hAnsi="ＭＳ Ｐ明朝" w:hint="eastAsia"/>
                <w:color w:val="auto"/>
                <w:sz w:val="18"/>
                <w:szCs w:val="18"/>
              </w:rPr>
              <w:t>１</w:t>
            </w:r>
            <w:r w:rsidRPr="008252E0">
              <w:rPr>
                <w:rFonts w:ascii="ＭＳ Ｐ明朝" w:eastAsia="ＭＳ Ｐ明朝" w:hAnsi="ＭＳ Ｐ明朝" w:hint="eastAsia"/>
                <w:color w:val="auto"/>
                <w:sz w:val="18"/>
                <w:szCs w:val="18"/>
              </w:rPr>
              <w:t>回、各</w:t>
            </w:r>
            <w:r w:rsidR="0020791E" w:rsidRPr="008252E0">
              <w:rPr>
                <w:rFonts w:ascii="ＭＳ Ｐ明朝" w:eastAsia="ＭＳ Ｐ明朝" w:hAnsi="ＭＳ Ｐ明朝" w:hint="eastAsia"/>
                <w:color w:val="auto"/>
                <w:sz w:val="18"/>
                <w:szCs w:val="18"/>
              </w:rPr>
              <w:t>２</w:t>
            </w:r>
            <w:r w:rsidRPr="008252E0">
              <w:rPr>
                <w:rFonts w:ascii="ＭＳ Ｐ明朝" w:eastAsia="ＭＳ Ｐ明朝" w:hAnsi="ＭＳ Ｐ明朝" w:hint="eastAsia"/>
                <w:color w:val="auto"/>
                <w:sz w:val="18"/>
                <w:szCs w:val="18"/>
              </w:rPr>
              <w:t>週間］</w:t>
            </w:r>
          </w:p>
          <w:p w14:paraId="33596D3F" w14:textId="2988CB0C" w:rsidR="00AC724C" w:rsidRPr="00CC3487" w:rsidRDefault="00AC724C" w:rsidP="00676C6D">
            <w:pPr>
              <w:pStyle w:val="HTML"/>
              <w:ind w:leftChars="100" w:left="21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・他教科の授業や実習も含めて、</w:t>
            </w:r>
            <w:r w:rsidR="00045886" w:rsidRPr="00CC3487">
              <w:rPr>
                <w:rFonts w:ascii="ＭＳ Ｐ明朝" w:eastAsia="ＭＳ Ｐ明朝" w:hAnsi="ＭＳ Ｐ明朝" w:hint="eastAsia"/>
                <w:color w:val="auto"/>
                <w:sz w:val="18"/>
                <w:szCs w:val="18"/>
              </w:rPr>
              <w:t>各教員が年</w:t>
            </w:r>
            <w:r w:rsidR="0020791E" w:rsidRPr="00CC3487">
              <w:rPr>
                <w:rFonts w:ascii="ＭＳ Ｐ明朝" w:eastAsia="ＭＳ Ｐ明朝" w:hAnsi="ＭＳ Ｐ明朝" w:hint="eastAsia"/>
                <w:color w:val="auto"/>
                <w:sz w:val="18"/>
                <w:szCs w:val="18"/>
              </w:rPr>
              <w:t>２</w:t>
            </w:r>
            <w:r w:rsidRPr="00CC3487">
              <w:rPr>
                <w:rFonts w:ascii="ＭＳ Ｐ明朝" w:eastAsia="ＭＳ Ｐ明朝" w:hAnsi="ＭＳ Ｐ明朝" w:hint="eastAsia"/>
                <w:color w:val="auto"/>
                <w:sz w:val="18"/>
                <w:szCs w:val="18"/>
              </w:rPr>
              <w:t>回以上授業見学を行い、</w:t>
            </w:r>
            <w:r w:rsidR="00045886" w:rsidRPr="00CC3487">
              <w:rPr>
                <w:rFonts w:ascii="ＭＳ Ｐ明朝" w:eastAsia="ＭＳ Ｐ明朝" w:hAnsi="ＭＳ Ｐ明朝" w:hint="eastAsia"/>
                <w:color w:val="auto"/>
                <w:sz w:val="18"/>
                <w:szCs w:val="18"/>
              </w:rPr>
              <w:t>その割合を</w:t>
            </w:r>
            <w:r w:rsidR="0020791E" w:rsidRPr="00CC3487">
              <w:rPr>
                <w:rFonts w:ascii="ＭＳ Ｐ明朝" w:eastAsia="ＭＳ Ｐ明朝" w:hAnsi="ＭＳ Ｐ明朝"/>
                <w:color w:val="auto"/>
                <w:sz w:val="18"/>
                <w:szCs w:val="18"/>
              </w:rPr>
              <w:t>50</w:t>
            </w:r>
            <w:r w:rsidR="00045886" w:rsidRPr="00CC3487">
              <w:rPr>
                <w:rFonts w:ascii="ＭＳ Ｐ明朝" w:eastAsia="ＭＳ Ｐ明朝" w:hAnsi="ＭＳ Ｐ明朝" w:hint="eastAsia"/>
                <w:color w:val="auto"/>
                <w:sz w:val="18"/>
                <w:szCs w:val="18"/>
              </w:rPr>
              <w:t>％以上にする。</w:t>
            </w:r>
          </w:p>
          <w:p w14:paraId="1D77A3BC" w14:textId="0757B0D5" w:rsidR="00AC724C" w:rsidRDefault="00AC724C" w:rsidP="00676C6D">
            <w:pPr>
              <w:pStyle w:val="HTML"/>
              <w:ind w:leftChars="100" w:left="210"/>
              <w:jc w:val="both"/>
              <w:rPr>
                <w:rFonts w:ascii="ＭＳ Ｐ明朝" w:eastAsia="ＭＳ Ｐ明朝" w:hAnsi="ＭＳ Ｐ明朝"/>
                <w:color w:val="auto"/>
                <w:sz w:val="18"/>
                <w:szCs w:val="18"/>
              </w:rPr>
            </w:pPr>
            <w:r w:rsidRPr="00CC3487">
              <w:rPr>
                <w:rFonts w:ascii="ＭＳ Ｐ明朝" w:eastAsia="ＭＳ Ｐ明朝" w:hAnsi="ＭＳ Ｐ明朝" w:hint="eastAsia"/>
                <w:color w:val="auto"/>
                <w:sz w:val="18"/>
                <w:szCs w:val="18"/>
              </w:rPr>
              <w:t>［平均見学</w:t>
            </w:r>
            <w:r w:rsidR="00594605" w:rsidRPr="00CC3487">
              <w:rPr>
                <w:rFonts w:ascii="ＭＳ Ｐ明朝" w:eastAsia="ＭＳ Ｐ明朝" w:hAnsi="ＭＳ Ｐ明朝" w:hint="eastAsia"/>
                <w:color w:val="auto"/>
                <w:sz w:val="18"/>
                <w:szCs w:val="18"/>
              </w:rPr>
              <w:t>回数</w:t>
            </w:r>
            <w:r w:rsidR="003003AC" w:rsidRPr="00CC3487">
              <w:rPr>
                <w:rFonts w:ascii="ＭＳ Ｐ明朝" w:eastAsia="ＭＳ Ｐ明朝" w:hAnsi="ＭＳ Ｐ明朝" w:hint="eastAsia"/>
                <w:color w:val="auto"/>
                <w:sz w:val="18"/>
                <w:szCs w:val="18"/>
              </w:rPr>
              <w:t xml:space="preserve">　</w:t>
            </w:r>
            <w:r w:rsidR="0020791E" w:rsidRPr="00CC3487">
              <w:rPr>
                <w:rFonts w:ascii="ＭＳ Ｐ明朝" w:eastAsia="ＭＳ Ｐ明朝" w:hAnsi="ＭＳ Ｐ明朝" w:hint="eastAsia"/>
                <w:color w:val="auto"/>
                <w:sz w:val="18"/>
                <w:szCs w:val="18"/>
              </w:rPr>
              <w:t>２</w:t>
            </w:r>
            <w:r w:rsidRPr="00CC3487">
              <w:rPr>
                <w:rFonts w:ascii="ＭＳ Ｐ明朝" w:eastAsia="ＭＳ Ｐ明朝" w:hAnsi="ＭＳ Ｐ明朝" w:hint="eastAsia"/>
                <w:color w:val="auto"/>
                <w:sz w:val="18"/>
                <w:szCs w:val="18"/>
              </w:rPr>
              <w:t>回］</w:t>
            </w:r>
          </w:p>
          <w:p w14:paraId="4A279AEB" w14:textId="77777777" w:rsidR="00D47698" w:rsidRPr="00CC3487" w:rsidRDefault="00D47698" w:rsidP="00676C6D">
            <w:pPr>
              <w:pStyle w:val="HTML"/>
              <w:ind w:leftChars="100" w:left="210"/>
              <w:jc w:val="both"/>
              <w:rPr>
                <w:rFonts w:ascii="ＭＳ Ｐ明朝" w:eastAsia="ＭＳ Ｐ明朝" w:hAnsi="ＭＳ Ｐ明朝"/>
                <w:color w:val="auto"/>
                <w:sz w:val="18"/>
                <w:szCs w:val="18"/>
              </w:rPr>
            </w:pPr>
          </w:p>
          <w:p w14:paraId="2354281B" w14:textId="7C09024F" w:rsidR="00373312" w:rsidRPr="008252E0" w:rsidRDefault="00373312" w:rsidP="00676C6D">
            <w:pPr>
              <w:pStyle w:val="HTML"/>
              <w:ind w:left="180" w:hangingChars="100" w:hanging="180"/>
              <w:jc w:val="both"/>
              <w:rPr>
                <w:rFonts w:ascii="ＭＳ Ｐ明朝" w:eastAsia="ＭＳ Ｐ明朝" w:hAnsi="ＭＳ Ｐ明朝"/>
                <w:color w:val="auto"/>
                <w:sz w:val="18"/>
                <w:szCs w:val="18"/>
              </w:rPr>
            </w:pPr>
            <w:r w:rsidRPr="00CC3487">
              <w:rPr>
                <w:rFonts w:ascii="ＭＳ Ｐ明朝" w:eastAsia="ＭＳ Ｐ明朝" w:hAnsi="ＭＳ Ｐ明朝" w:hint="eastAsia"/>
                <w:color w:val="auto"/>
                <w:sz w:val="18"/>
                <w:szCs w:val="18"/>
              </w:rPr>
              <w:t>イ　授業アンケート</w:t>
            </w:r>
            <w:r w:rsidR="00207C4D" w:rsidRPr="00CC3487">
              <w:rPr>
                <w:rFonts w:ascii="ＭＳ Ｐ明朝" w:eastAsia="ＭＳ Ｐ明朝" w:hAnsi="ＭＳ Ｐ明朝" w:hint="eastAsia"/>
                <w:color w:val="auto"/>
                <w:sz w:val="18"/>
                <w:szCs w:val="18"/>
              </w:rPr>
              <w:t>：</w:t>
            </w:r>
            <w:r w:rsidRPr="00CC3487">
              <w:rPr>
                <w:rFonts w:ascii="ＭＳ Ｐ明朝" w:eastAsia="ＭＳ Ｐ明朝" w:hAnsi="ＭＳ Ｐ明朝" w:hint="eastAsia"/>
                <w:color w:val="auto"/>
                <w:sz w:val="18"/>
                <w:szCs w:val="18"/>
              </w:rPr>
              <w:t>「先生は、よりよい授業をしようと</w:t>
            </w:r>
            <w:r w:rsidRPr="008252E0">
              <w:rPr>
                <w:rFonts w:ascii="ＭＳ Ｐ明朝" w:eastAsia="ＭＳ Ｐ明朝" w:hAnsi="ＭＳ Ｐ明朝" w:hint="eastAsia"/>
                <w:color w:val="auto"/>
                <w:sz w:val="18"/>
                <w:szCs w:val="18"/>
              </w:rPr>
              <w:t>する意欲や熱意をもっている。」の項目を</w:t>
            </w:r>
            <w:r w:rsidR="0020791E" w:rsidRPr="008252E0">
              <w:rPr>
                <w:rFonts w:ascii="ＭＳ Ｐ明朝" w:eastAsia="ＭＳ Ｐ明朝" w:hAnsi="ＭＳ Ｐ明朝"/>
                <w:color w:val="auto"/>
                <w:sz w:val="18"/>
                <w:szCs w:val="18"/>
              </w:rPr>
              <w:t>70</w:t>
            </w:r>
            <w:r w:rsidRPr="008252E0">
              <w:rPr>
                <w:rFonts w:ascii="ＭＳ Ｐ明朝" w:eastAsia="ＭＳ Ｐ明朝" w:hAnsi="ＭＳ Ｐ明朝" w:hint="eastAsia"/>
                <w:color w:val="auto"/>
                <w:sz w:val="18"/>
                <w:szCs w:val="18"/>
              </w:rPr>
              <w:t>％以上にする。</w:t>
            </w:r>
          </w:p>
          <w:p w14:paraId="74DBD9B2" w14:textId="5909246D" w:rsidR="00B316C9" w:rsidRDefault="00B316C9" w:rsidP="00676C6D">
            <w:pPr>
              <w:pStyle w:val="HTML"/>
              <w:ind w:left="180" w:hangingChars="100" w:hanging="180"/>
              <w:jc w:val="both"/>
              <w:rPr>
                <w:rFonts w:ascii="ＭＳ Ｐ明朝" w:eastAsia="ＭＳ Ｐ明朝" w:hAnsi="ＭＳ Ｐ明朝"/>
                <w:color w:val="auto"/>
                <w:sz w:val="18"/>
                <w:szCs w:val="18"/>
              </w:rPr>
            </w:pPr>
          </w:p>
          <w:p w14:paraId="4EC742E9" w14:textId="77777777" w:rsidR="00F94A7F" w:rsidRPr="008252E0" w:rsidRDefault="00F94A7F" w:rsidP="00676C6D">
            <w:pPr>
              <w:pStyle w:val="HTML"/>
              <w:ind w:left="180" w:hangingChars="100" w:hanging="180"/>
              <w:jc w:val="both"/>
              <w:rPr>
                <w:rFonts w:ascii="ＭＳ Ｐ明朝" w:eastAsia="ＭＳ Ｐ明朝" w:hAnsi="ＭＳ Ｐ明朝"/>
                <w:color w:val="auto"/>
                <w:sz w:val="18"/>
                <w:szCs w:val="18"/>
              </w:rPr>
            </w:pPr>
          </w:p>
          <w:p w14:paraId="6412F84C" w14:textId="2152F5EC" w:rsidR="00D51C8C" w:rsidRDefault="00373312"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ウ</w:t>
            </w:r>
            <w:r w:rsidR="00D51C8C" w:rsidRPr="008252E0">
              <w:rPr>
                <w:rFonts w:ascii="ＭＳ Ｐ明朝" w:eastAsia="ＭＳ Ｐ明朝" w:hAnsi="ＭＳ Ｐ明朝" w:hint="eastAsia"/>
                <w:color w:val="auto"/>
                <w:sz w:val="18"/>
                <w:szCs w:val="18"/>
              </w:rPr>
              <w:t>・外部講師による年</w:t>
            </w:r>
            <w:r w:rsidR="0020791E" w:rsidRPr="008252E0">
              <w:rPr>
                <w:rFonts w:ascii="ＭＳ Ｐ明朝" w:eastAsia="ＭＳ Ｐ明朝" w:hAnsi="ＭＳ Ｐ明朝" w:hint="eastAsia"/>
                <w:color w:val="auto"/>
                <w:sz w:val="18"/>
                <w:szCs w:val="18"/>
              </w:rPr>
              <w:t>１</w:t>
            </w:r>
            <w:r w:rsidR="00D51C8C" w:rsidRPr="008252E0">
              <w:rPr>
                <w:rFonts w:ascii="ＭＳ Ｐ明朝" w:eastAsia="ＭＳ Ｐ明朝" w:hAnsi="ＭＳ Ｐ明朝" w:hint="eastAsia"/>
                <w:color w:val="auto"/>
                <w:sz w:val="18"/>
                <w:szCs w:val="18"/>
              </w:rPr>
              <w:t>回以上の校内研修会を開催する。［年</w:t>
            </w:r>
            <w:r w:rsidR="0020791E" w:rsidRPr="008252E0">
              <w:rPr>
                <w:rFonts w:ascii="ＭＳ Ｐ明朝" w:eastAsia="ＭＳ Ｐ明朝" w:hAnsi="ＭＳ Ｐ明朝" w:hint="eastAsia"/>
                <w:color w:val="auto"/>
                <w:sz w:val="18"/>
                <w:szCs w:val="18"/>
              </w:rPr>
              <w:t>１</w:t>
            </w:r>
            <w:r w:rsidR="00D51C8C" w:rsidRPr="008252E0">
              <w:rPr>
                <w:rFonts w:ascii="ＭＳ Ｐ明朝" w:eastAsia="ＭＳ Ｐ明朝" w:hAnsi="ＭＳ Ｐ明朝" w:hint="eastAsia"/>
                <w:color w:val="auto"/>
                <w:sz w:val="18"/>
                <w:szCs w:val="18"/>
              </w:rPr>
              <w:t>回］</w:t>
            </w:r>
          </w:p>
          <w:p w14:paraId="06B1326F" w14:textId="22B9453A" w:rsidR="00F94A7F" w:rsidRDefault="00F94A7F" w:rsidP="00676C6D">
            <w:pPr>
              <w:pStyle w:val="HTML"/>
              <w:ind w:left="180" w:hangingChars="100" w:hanging="180"/>
              <w:jc w:val="both"/>
              <w:rPr>
                <w:rFonts w:ascii="ＭＳ Ｐ明朝" w:eastAsia="ＭＳ Ｐ明朝" w:hAnsi="ＭＳ Ｐ明朝"/>
                <w:color w:val="auto"/>
                <w:sz w:val="18"/>
                <w:szCs w:val="18"/>
              </w:rPr>
            </w:pPr>
          </w:p>
          <w:p w14:paraId="38A183A2" w14:textId="567B3ED5" w:rsidR="00F94A7F" w:rsidRDefault="00F94A7F" w:rsidP="00676C6D">
            <w:pPr>
              <w:pStyle w:val="HTML"/>
              <w:ind w:left="180" w:hangingChars="100" w:hanging="180"/>
              <w:jc w:val="both"/>
              <w:rPr>
                <w:rFonts w:ascii="ＭＳ Ｐ明朝" w:eastAsia="ＭＳ Ｐ明朝" w:hAnsi="ＭＳ Ｐ明朝"/>
                <w:color w:val="auto"/>
                <w:sz w:val="18"/>
                <w:szCs w:val="18"/>
              </w:rPr>
            </w:pPr>
          </w:p>
          <w:p w14:paraId="51265376" w14:textId="77777777" w:rsidR="00F94A7F" w:rsidRPr="008252E0" w:rsidRDefault="00F94A7F" w:rsidP="00676C6D">
            <w:pPr>
              <w:pStyle w:val="HTML"/>
              <w:ind w:left="180" w:hangingChars="100" w:hanging="180"/>
              <w:jc w:val="both"/>
              <w:rPr>
                <w:rFonts w:ascii="ＭＳ Ｐ明朝" w:eastAsia="ＭＳ Ｐ明朝" w:hAnsi="ＭＳ Ｐ明朝"/>
                <w:color w:val="auto"/>
                <w:sz w:val="18"/>
                <w:szCs w:val="18"/>
              </w:rPr>
            </w:pPr>
          </w:p>
          <w:p w14:paraId="5B01A743" w14:textId="64242744" w:rsidR="0007439C" w:rsidRDefault="0007439C"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エ・人権教育・情報教育・防災教育等の各種研修会を、関連部署と連携し</w:t>
            </w:r>
            <w:r w:rsidR="00C24F00" w:rsidRPr="008252E0">
              <w:rPr>
                <w:rFonts w:ascii="ＭＳ Ｐ明朝" w:eastAsia="ＭＳ Ｐ明朝" w:hAnsi="ＭＳ Ｐ明朝" w:hint="eastAsia"/>
                <w:color w:val="auto"/>
                <w:sz w:val="18"/>
                <w:szCs w:val="18"/>
              </w:rPr>
              <w:t>行い、教員に対するアンケートで研修の満足度を</w:t>
            </w:r>
            <w:r w:rsidR="0020791E" w:rsidRPr="008252E0">
              <w:rPr>
                <w:rFonts w:ascii="ＭＳ Ｐ明朝" w:eastAsia="ＭＳ Ｐ明朝" w:hAnsi="ＭＳ Ｐ明朝"/>
                <w:color w:val="auto"/>
                <w:sz w:val="18"/>
                <w:szCs w:val="18"/>
              </w:rPr>
              <w:t>70</w:t>
            </w:r>
            <w:r w:rsidR="00C24F00" w:rsidRPr="008252E0">
              <w:rPr>
                <w:rFonts w:ascii="ＭＳ Ｐ明朝" w:eastAsia="ＭＳ Ｐ明朝" w:hAnsi="ＭＳ Ｐ明朝" w:hint="eastAsia"/>
                <w:color w:val="auto"/>
                <w:sz w:val="18"/>
                <w:szCs w:val="18"/>
              </w:rPr>
              <w:t>％以上とする。［</w:t>
            </w:r>
            <w:r w:rsidR="0020791E" w:rsidRPr="008252E0">
              <w:rPr>
                <w:rFonts w:ascii="ＭＳ Ｐ明朝" w:eastAsia="ＭＳ Ｐ明朝" w:hAnsi="ＭＳ Ｐ明朝"/>
                <w:color w:val="auto"/>
                <w:sz w:val="18"/>
                <w:szCs w:val="18"/>
              </w:rPr>
              <w:t>100</w:t>
            </w:r>
            <w:r w:rsidR="00C24F00" w:rsidRPr="008252E0">
              <w:rPr>
                <w:rFonts w:ascii="ＭＳ Ｐ明朝" w:eastAsia="ＭＳ Ｐ明朝" w:hAnsi="ＭＳ Ｐ明朝" w:hint="eastAsia"/>
                <w:color w:val="auto"/>
                <w:sz w:val="18"/>
                <w:szCs w:val="18"/>
              </w:rPr>
              <w:t>％］</w:t>
            </w:r>
          </w:p>
          <w:p w14:paraId="5A0338EA" w14:textId="77777777" w:rsidR="00F94A7F" w:rsidRPr="008252E0" w:rsidRDefault="00F94A7F" w:rsidP="00676C6D">
            <w:pPr>
              <w:pStyle w:val="HTML"/>
              <w:ind w:left="180" w:hangingChars="100" w:hanging="180"/>
              <w:jc w:val="both"/>
              <w:rPr>
                <w:rFonts w:ascii="ＭＳ Ｐ明朝" w:eastAsia="ＭＳ Ｐ明朝" w:hAnsi="ＭＳ Ｐ明朝"/>
                <w:color w:val="auto"/>
                <w:sz w:val="18"/>
                <w:szCs w:val="18"/>
              </w:rPr>
            </w:pPr>
          </w:p>
          <w:p w14:paraId="6FA3CED8" w14:textId="15670175" w:rsidR="006540C6" w:rsidRPr="008252E0" w:rsidRDefault="006540C6"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オ・</w:t>
            </w:r>
            <w:r w:rsidR="0020791E" w:rsidRPr="008252E0">
              <w:rPr>
                <w:rFonts w:ascii="ＭＳ Ｐ明朝" w:eastAsia="ＭＳ Ｐ明朝" w:hAnsi="ＭＳ Ｐ明朝"/>
                <w:color w:val="auto"/>
                <w:sz w:val="18"/>
                <w:szCs w:val="18"/>
              </w:rPr>
              <w:t>ICT</w:t>
            </w:r>
            <w:r w:rsidRPr="008252E0">
              <w:rPr>
                <w:rFonts w:ascii="ＭＳ Ｐ明朝" w:eastAsia="ＭＳ Ｐ明朝" w:hAnsi="ＭＳ Ｐ明朝" w:hint="eastAsia"/>
                <w:color w:val="auto"/>
                <w:sz w:val="18"/>
                <w:szCs w:val="18"/>
              </w:rPr>
              <w:t>機器を活用した研究授業を年</w:t>
            </w:r>
            <w:r w:rsidR="0020791E" w:rsidRPr="008252E0">
              <w:rPr>
                <w:rFonts w:ascii="ＭＳ Ｐ明朝" w:eastAsia="ＭＳ Ｐ明朝" w:hAnsi="ＭＳ Ｐ明朝" w:hint="eastAsia"/>
                <w:color w:val="auto"/>
                <w:sz w:val="18"/>
                <w:szCs w:val="18"/>
              </w:rPr>
              <w:t>１</w:t>
            </w:r>
            <w:r w:rsidRPr="008252E0">
              <w:rPr>
                <w:rFonts w:ascii="ＭＳ Ｐ明朝" w:eastAsia="ＭＳ Ｐ明朝" w:hAnsi="ＭＳ Ｐ明朝" w:hint="eastAsia"/>
                <w:color w:val="auto"/>
                <w:sz w:val="18"/>
                <w:szCs w:val="18"/>
              </w:rPr>
              <w:t>回以上行う。</w:t>
            </w:r>
            <w:r w:rsidR="00AE5594" w:rsidRPr="008252E0">
              <w:rPr>
                <w:rFonts w:ascii="ＭＳ Ｐ明朝" w:eastAsia="ＭＳ Ｐ明朝" w:hAnsi="ＭＳ Ｐ明朝" w:hint="eastAsia"/>
                <w:color w:val="auto"/>
                <w:sz w:val="18"/>
                <w:szCs w:val="18"/>
              </w:rPr>
              <w:t xml:space="preserve">　　　</w:t>
            </w:r>
            <w:r w:rsidR="00F42BEC" w:rsidRPr="008252E0">
              <w:rPr>
                <w:rFonts w:ascii="ＭＳ Ｐ明朝" w:eastAsia="ＭＳ Ｐ明朝" w:hAnsi="ＭＳ Ｐ明朝" w:hint="eastAsia"/>
                <w:color w:val="auto"/>
                <w:sz w:val="18"/>
                <w:szCs w:val="18"/>
              </w:rPr>
              <w:t>［</w:t>
            </w:r>
            <w:r w:rsidR="0020791E" w:rsidRPr="008252E0">
              <w:rPr>
                <w:rFonts w:ascii="ＭＳ Ｐ明朝" w:eastAsia="ＭＳ Ｐ明朝" w:hAnsi="ＭＳ Ｐ明朝" w:hint="eastAsia"/>
                <w:color w:val="auto"/>
                <w:sz w:val="18"/>
                <w:szCs w:val="18"/>
              </w:rPr>
              <w:t>１</w:t>
            </w:r>
            <w:r w:rsidRPr="008252E0">
              <w:rPr>
                <w:rFonts w:ascii="ＭＳ Ｐ明朝" w:eastAsia="ＭＳ Ｐ明朝" w:hAnsi="ＭＳ Ｐ明朝" w:hint="eastAsia"/>
                <w:color w:val="auto"/>
                <w:sz w:val="18"/>
                <w:szCs w:val="18"/>
              </w:rPr>
              <w:t>回］</w:t>
            </w:r>
          </w:p>
          <w:p w14:paraId="7E669AD4" w14:textId="3DAD53C3" w:rsidR="006540C6" w:rsidRPr="008252E0" w:rsidRDefault="006540C6" w:rsidP="00676C6D">
            <w:pPr>
              <w:pStyle w:val="HTML"/>
              <w:ind w:leftChars="100" w:left="21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・教育センター</w:t>
            </w:r>
            <w:r w:rsidR="00004AEB" w:rsidRPr="008252E0">
              <w:rPr>
                <w:rFonts w:ascii="ＭＳ Ｐ明朝" w:eastAsia="ＭＳ Ｐ明朝" w:hAnsi="ＭＳ Ｐ明朝" w:hint="eastAsia"/>
                <w:color w:val="auto"/>
                <w:sz w:val="18"/>
                <w:szCs w:val="18"/>
              </w:rPr>
              <w:t>等の</w:t>
            </w:r>
            <w:r w:rsidRPr="008252E0">
              <w:rPr>
                <w:rFonts w:ascii="ＭＳ Ｐ明朝" w:eastAsia="ＭＳ Ｐ明朝" w:hAnsi="ＭＳ Ｐ明朝" w:hint="eastAsia"/>
                <w:color w:val="auto"/>
                <w:sz w:val="18"/>
                <w:szCs w:val="18"/>
              </w:rPr>
              <w:t>情報に関する研修会に参加して校内研修会を</w:t>
            </w:r>
            <w:r w:rsidR="0020791E" w:rsidRPr="008252E0">
              <w:rPr>
                <w:rFonts w:ascii="ＭＳ Ｐ明朝" w:eastAsia="ＭＳ Ｐ明朝" w:hAnsi="ＭＳ Ｐ明朝" w:hint="eastAsia"/>
                <w:color w:val="auto"/>
                <w:sz w:val="18"/>
                <w:szCs w:val="18"/>
              </w:rPr>
              <w:t>１</w:t>
            </w:r>
            <w:r w:rsidRPr="008252E0">
              <w:rPr>
                <w:rFonts w:ascii="ＭＳ Ｐ明朝" w:eastAsia="ＭＳ Ｐ明朝" w:hAnsi="ＭＳ Ｐ明朝" w:hint="eastAsia"/>
                <w:color w:val="auto"/>
                <w:sz w:val="18"/>
                <w:szCs w:val="18"/>
              </w:rPr>
              <w:t>回以上実施する。</w:t>
            </w:r>
            <w:r w:rsidR="00F42BEC" w:rsidRPr="008252E0">
              <w:rPr>
                <w:rFonts w:ascii="ＭＳ Ｐ明朝" w:eastAsia="ＭＳ Ｐ明朝" w:hAnsi="ＭＳ Ｐ明朝" w:hint="eastAsia"/>
                <w:color w:val="auto"/>
                <w:sz w:val="18"/>
                <w:szCs w:val="18"/>
              </w:rPr>
              <w:t>［</w:t>
            </w:r>
            <w:r w:rsidR="0020791E" w:rsidRPr="008252E0">
              <w:rPr>
                <w:rFonts w:ascii="ＭＳ Ｐ明朝" w:eastAsia="ＭＳ Ｐ明朝" w:hAnsi="ＭＳ Ｐ明朝" w:hint="eastAsia"/>
                <w:color w:val="auto"/>
                <w:sz w:val="18"/>
                <w:szCs w:val="18"/>
              </w:rPr>
              <w:t>１</w:t>
            </w:r>
            <w:r w:rsidRPr="008252E0">
              <w:rPr>
                <w:rFonts w:ascii="ＭＳ Ｐ明朝" w:eastAsia="ＭＳ Ｐ明朝" w:hAnsi="ＭＳ Ｐ明朝" w:hint="eastAsia"/>
                <w:color w:val="auto"/>
                <w:sz w:val="18"/>
                <w:szCs w:val="18"/>
              </w:rPr>
              <w:t>回］</w:t>
            </w:r>
          </w:p>
          <w:p w14:paraId="268EF55B" w14:textId="77777777" w:rsidR="00294E04" w:rsidRPr="008252E0" w:rsidRDefault="00294E04" w:rsidP="00676C6D">
            <w:pPr>
              <w:pStyle w:val="HTML"/>
              <w:ind w:left="180" w:hangingChars="100" w:hanging="180"/>
              <w:jc w:val="both"/>
              <w:rPr>
                <w:rFonts w:ascii="ＭＳ Ｐ明朝" w:eastAsia="ＭＳ Ｐ明朝" w:hAnsi="ＭＳ Ｐ明朝"/>
                <w:color w:val="auto"/>
                <w:sz w:val="18"/>
                <w:szCs w:val="18"/>
              </w:rPr>
            </w:pPr>
          </w:p>
          <w:p w14:paraId="5A449392" w14:textId="469764A7" w:rsidR="00294E04" w:rsidRPr="008252E0" w:rsidRDefault="00294E04"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カ・特別支援教育委員会を年</w:t>
            </w:r>
            <w:r w:rsidR="0020791E" w:rsidRPr="008252E0">
              <w:rPr>
                <w:rFonts w:ascii="ＭＳ Ｐ明朝" w:eastAsia="ＭＳ Ｐ明朝" w:hAnsi="ＭＳ Ｐ明朝" w:hint="eastAsia"/>
                <w:color w:val="auto"/>
                <w:sz w:val="18"/>
                <w:szCs w:val="18"/>
              </w:rPr>
              <w:t>６</w:t>
            </w:r>
            <w:r w:rsidRPr="008252E0">
              <w:rPr>
                <w:rFonts w:ascii="ＭＳ Ｐ明朝" w:eastAsia="ＭＳ Ｐ明朝" w:hAnsi="ＭＳ Ｐ明朝" w:hint="eastAsia"/>
                <w:color w:val="auto"/>
                <w:sz w:val="18"/>
                <w:szCs w:val="18"/>
              </w:rPr>
              <w:t>回以上開催し、生徒の状況について情報交換を密にする。［</w:t>
            </w:r>
            <w:r w:rsidR="0020791E" w:rsidRPr="008252E0">
              <w:rPr>
                <w:rFonts w:ascii="ＭＳ Ｐ明朝" w:eastAsia="ＭＳ Ｐ明朝" w:hAnsi="ＭＳ Ｐ明朝" w:hint="eastAsia"/>
                <w:color w:val="auto"/>
                <w:sz w:val="18"/>
                <w:szCs w:val="18"/>
              </w:rPr>
              <w:t>６</w:t>
            </w:r>
            <w:r w:rsidRPr="008252E0">
              <w:rPr>
                <w:rFonts w:ascii="ＭＳ Ｐ明朝" w:eastAsia="ＭＳ Ｐ明朝" w:hAnsi="ＭＳ Ｐ明朝" w:hint="eastAsia"/>
                <w:color w:val="auto"/>
                <w:sz w:val="18"/>
                <w:szCs w:val="18"/>
              </w:rPr>
              <w:t>回］</w:t>
            </w:r>
          </w:p>
          <w:p w14:paraId="36077ADC" w14:textId="0F8727D0" w:rsidR="00294E04" w:rsidRPr="008252E0" w:rsidRDefault="00294E04"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・生徒情報連絡会を年</w:t>
            </w:r>
            <w:r w:rsidR="0020791E" w:rsidRPr="008252E0">
              <w:rPr>
                <w:rFonts w:ascii="ＭＳ Ｐ明朝" w:eastAsia="ＭＳ Ｐ明朝" w:hAnsi="ＭＳ Ｐ明朝" w:hint="eastAsia"/>
                <w:color w:val="auto"/>
                <w:sz w:val="18"/>
                <w:szCs w:val="18"/>
              </w:rPr>
              <w:t>２</w:t>
            </w:r>
            <w:r w:rsidRPr="008252E0">
              <w:rPr>
                <w:rFonts w:ascii="ＭＳ Ｐ明朝" w:eastAsia="ＭＳ Ｐ明朝" w:hAnsi="ＭＳ Ｐ明朝" w:hint="eastAsia"/>
                <w:color w:val="auto"/>
                <w:sz w:val="18"/>
                <w:szCs w:val="18"/>
              </w:rPr>
              <w:t>回開催し、支援や発達障がいに関する情報の共有と理解を深める</w:t>
            </w:r>
            <w:r w:rsidR="00B7383D" w:rsidRPr="008252E0">
              <w:rPr>
                <w:rFonts w:ascii="ＭＳ Ｐ明朝" w:eastAsia="ＭＳ Ｐ明朝" w:hAnsi="ＭＳ Ｐ明朝" w:hint="eastAsia"/>
                <w:color w:val="auto"/>
                <w:sz w:val="18"/>
                <w:szCs w:val="18"/>
              </w:rPr>
              <w:t>。</w:t>
            </w:r>
            <w:r w:rsidRPr="008252E0">
              <w:rPr>
                <w:rFonts w:ascii="ＭＳ Ｐ明朝" w:eastAsia="ＭＳ Ｐ明朝" w:hAnsi="ＭＳ Ｐ明朝" w:hint="eastAsia"/>
                <w:color w:val="auto"/>
                <w:sz w:val="18"/>
                <w:szCs w:val="18"/>
              </w:rPr>
              <w:t>［</w:t>
            </w:r>
            <w:r w:rsidR="0020791E" w:rsidRPr="008252E0">
              <w:rPr>
                <w:rFonts w:ascii="ＭＳ Ｐ明朝" w:eastAsia="ＭＳ Ｐ明朝" w:hAnsi="ＭＳ Ｐ明朝" w:hint="eastAsia"/>
                <w:color w:val="auto"/>
                <w:sz w:val="18"/>
                <w:szCs w:val="18"/>
              </w:rPr>
              <w:t>２</w:t>
            </w:r>
            <w:r w:rsidRPr="008252E0">
              <w:rPr>
                <w:rFonts w:ascii="ＭＳ Ｐ明朝" w:eastAsia="ＭＳ Ｐ明朝" w:hAnsi="ＭＳ Ｐ明朝" w:hint="eastAsia"/>
                <w:color w:val="auto"/>
                <w:sz w:val="18"/>
                <w:szCs w:val="18"/>
              </w:rPr>
              <w:t>回］</w:t>
            </w:r>
          </w:p>
        </w:tc>
        <w:tc>
          <w:tcPr>
            <w:tcW w:w="4949" w:type="dxa"/>
            <w:tcBorders>
              <w:left w:val="dashed" w:sz="4" w:space="0" w:color="auto"/>
              <w:right w:val="single" w:sz="4" w:space="0" w:color="auto"/>
            </w:tcBorders>
            <w:shd w:val="clear" w:color="auto" w:fill="auto"/>
            <w:tcMar>
              <w:top w:w="142" w:type="dxa"/>
              <w:left w:w="142" w:type="dxa"/>
              <w:bottom w:w="142" w:type="dxa"/>
              <w:right w:w="142" w:type="dxa"/>
            </w:tcMar>
          </w:tcPr>
          <w:p w14:paraId="64CD1D16" w14:textId="437C063B" w:rsidR="00CB191C" w:rsidRPr="008252E0" w:rsidRDefault="00CB191C"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ア</w:t>
            </w:r>
            <w:r w:rsidR="00A030DF" w:rsidRPr="008252E0">
              <w:rPr>
                <w:rFonts w:ascii="ＭＳ Ｐ明朝" w:eastAsia="ＭＳ Ｐ明朝" w:hAnsi="ＭＳ Ｐ明朝" w:hint="eastAsia"/>
                <w:sz w:val="18"/>
                <w:szCs w:val="18"/>
              </w:rPr>
              <w:t>・</w:t>
            </w:r>
            <w:r w:rsidRPr="008252E0">
              <w:rPr>
                <w:rFonts w:ascii="ＭＳ Ｐ明朝" w:eastAsia="ＭＳ Ｐ明朝" w:hAnsi="ＭＳ Ｐ明朝" w:hint="eastAsia"/>
                <w:sz w:val="18"/>
                <w:szCs w:val="18"/>
              </w:rPr>
              <w:t>前期</w:t>
            </w:r>
            <w:r w:rsidR="00A030DF" w:rsidRPr="008252E0">
              <w:rPr>
                <w:rFonts w:ascii="ＭＳ Ｐ明朝" w:eastAsia="ＭＳ Ｐ明朝" w:hAnsi="ＭＳ Ｐ明朝" w:hint="eastAsia"/>
                <w:sz w:val="18"/>
                <w:szCs w:val="18"/>
              </w:rPr>
              <w:t>・後期　各</w:t>
            </w:r>
            <w:r w:rsidR="0020791E" w:rsidRPr="008252E0">
              <w:rPr>
                <w:rFonts w:ascii="ＭＳ Ｐ明朝" w:eastAsia="ＭＳ Ｐ明朝" w:hAnsi="ＭＳ Ｐ明朝" w:hint="eastAsia"/>
                <w:sz w:val="18"/>
                <w:szCs w:val="18"/>
              </w:rPr>
              <w:t>２</w:t>
            </w:r>
            <w:r w:rsidR="00A030DF" w:rsidRPr="008252E0">
              <w:rPr>
                <w:rFonts w:ascii="ＭＳ Ｐ明朝" w:eastAsia="ＭＳ Ｐ明朝" w:hAnsi="ＭＳ Ｐ明朝" w:hint="eastAsia"/>
                <w:sz w:val="18"/>
                <w:szCs w:val="18"/>
              </w:rPr>
              <w:t>週間実施（</w:t>
            </w:r>
            <w:r w:rsidR="00170BEE">
              <w:rPr>
                <w:rFonts w:ascii="ＭＳ Ｐ明朝" w:eastAsia="ＭＳ Ｐ明朝" w:hAnsi="ＭＳ Ｐ明朝" w:hint="eastAsia"/>
                <w:sz w:val="18"/>
                <w:szCs w:val="18"/>
              </w:rPr>
              <w:t>○</w:t>
            </w:r>
            <w:r w:rsidR="00A030DF" w:rsidRPr="008252E0">
              <w:rPr>
                <w:rFonts w:ascii="ＭＳ Ｐ明朝" w:eastAsia="ＭＳ Ｐ明朝" w:hAnsi="ＭＳ Ｐ明朝" w:hint="eastAsia"/>
                <w:sz w:val="18"/>
                <w:szCs w:val="18"/>
              </w:rPr>
              <w:t>）</w:t>
            </w:r>
          </w:p>
          <w:p w14:paraId="7E1E9618" w14:textId="2F03CE2A" w:rsidR="005D4E53" w:rsidRPr="008252E0" w:rsidRDefault="00B557F9"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２</w:t>
            </w:r>
            <w:r w:rsidR="007F4FCD" w:rsidRPr="008252E0">
              <w:rPr>
                <w:rFonts w:ascii="ＭＳ Ｐ明朝" w:eastAsia="ＭＳ Ｐ明朝" w:hAnsi="ＭＳ Ｐ明朝" w:hint="eastAsia"/>
                <w:sz w:val="18"/>
                <w:szCs w:val="18"/>
              </w:rPr>
              <w:t>回以上授業見学を行った教員の割合</w:t>
            </w:r>
            <w:r w:rsidR="005D4E53" w:rsidRPr="008252E0">
              <w:rPr>
                <w:rFonts w:ascii="ＭＳ Ｐ明朝" w:eastAsia="ＭＳ Ｐ明朝" w:hAnsi="ＭＳ Ｐ明朝" w:hint="eastAsia"/>
                <w:sz w:val="18"/>
                <w:szCs w:val="18"/>
              </w:rPr>
              <w:t xml:space="preserve">　</w:t>
            </w:r>
            <w:r w:rsidR="0020791E" w:rsidRPr="008252E0">
              <w:rPr>
                <w:rFonts w:ascii="ＭＳ Ｐ明朝" w:eastAsia="ＭＳ Ｐ明朝" w:hAnsi="ＭＳ Ｐ明朝"/>
                <w:sz w:val="18"/>
                <w:szCs w:val="18"/>
              </w:rPr>
              <w:t>28.6</w:t>
            </w:r>
            <w:r w:rsidR="005D4E53" w:rsidRPr="008252E0">
              <w:rPr>
                <w:rFonts w:ascii="ＭＳ Ｐ明朝" w:eastAsia="ＭＳ Ｐ明朝" w:hAnsi="ＭＳ Ｐ明朝" w:hint="eastAsia"/>
                <w:sz w:val="18"/>
                <w:szCs w:val="18"/>
              </w:rPr>
              <w:t>%</w:t>
            </w:r>
            <w:r w:rsidR="00A030DF" w:rsidRPr="008252E0">
              <w:rPr>
                <w:rFonts w:ascii="ＭＳ Ｐ明朝" w:eastAsia="ＭＳ Ｐ明朝" w:hAnsi="ＭＳ Ｐ明朝" w:hint="eastAsia"/>
                <w:sz w:val="18"/>
                <w:szCs w:val="18"/>
              </w:rPr>
              <w:t>（△）</w:t>
            </w:r>
          </w:p>
          <w:p w14:paraId="30459457" w14:textId="60270C71" w:rsidR="00BB68F0" w:rsidRPr="008252E0" w:rsidRDefault="00BB68F0" w:rsidP="00676C6D">
            <w:pPr>
              <w:rPr>
                <w:rFonts w:ascii="ＭＳ Ｐ明朝" w:eastAsia="ＭＳ Ｐ明朝" w:hAnsi="ＭＳ Ｐ明朝"/>
                <w:sz w:val="18"/>
                <w:szCs w:val="18"/>
              </w:rPr>
            </w:pPr>
          </w:p>
          <w:p w14:paraId="09CF4E29" w14:textId="0A320112" w:rsidR="00BB68F0" w:rsidRPr="008252E0" w:rsidRDefault="00BB68F0" w:rsidP="00676C6D">
            <w:pPr>
              <w:rPr>
                <w:rFonts w:ascii="ＭＳ Ｐ明朝" w:eastAsia="ＭＳ Ｐ明朝" w:hAnsi="ＭＳ Ｐ明朝"/>
                <w:sz w:val="18"/>
                <w:szCs w:val="18"/>
              </w:rPr>
            </w:pPr>
          </w:p>
          <w:p w14:paraId="3B5FBD3F" w14:textId="62EBEC15" w:rsidR="00A030DF" w:rsidRPr="008252E0" w:rsidRDefault="00A030DF" w:rsidP="00676C6D">
            <w:pPr>
              <w:rPr>
                <w:rFonts w:ascii="ＭＳ Ｐ明朝" w:eastAsia="ＭＳ Ｐ明朝" w:hAnsi="ＭＳ Ｐ明朝"/>
                <w:sz w:val="18"/>
                <w:szCs w:val="18"/>
              </w:rPr>
            </w:pPr>
          </w:p>
          <w:p w14:paraId="0FCCC570" w14:textId="798FD905" w:rsidR="00A030DF" w:rsidRDefault="00A030DF" w:rsidP="00676C6D">
            <w:pPr>
              <w:rPr>
                <w:rFonts w:ascii="ＭＳ Ｐ明朝" w:eastAsia="ＭＳ Ｐ明朝" w:hAnsi="ＭＳ Ｐ明朝"/>
                <w:sz w:val="18"/>
                <w:szCs w:val="18"/>
              </w:rPr>
            </w:pPr>
          </w:p>
          <w:p w14:paraId="1E859253" w14:textId="77777777" w:rsidR="00A77A02" w:rsidRPr="008252E0" w:rsidRDefault="00A77A02" w:rsidP="00676C6D">
            <w:pPr>
              <w:rPr>
                <w:rFonts w:ascii="ＭＳ Ｐ明朝" w:eastAsia="ＭＳ Ｐ明朝" w:hAnsi="ＭＳ Ｐ明朝"/>
                <w:sz w:val="18"/>
                <w:szCs w:val="18"/>
              </w:rPr>
            </w:pPr>
          </w:p>
          <w:p w14:paraId="05975372" w14:textId="53644029" w:rsidR="00927606" w:rsidRDefault="00927606" w:rsidP="00676C6D">
            <w:pPr>
              <w:rPr>
                <w:rFonts w:ascii="ＭＳ Ｐ明朝" w:eastAsia="ＭＳ Ｐ明朝" w:hAnsi="ＭＳ Ｐ明朝"/>
                <w:sz w:val="18"/>
                <w:szCs w:val="18"/>
              </w:rPr>
            </w:pPr>
          </w:p>
          <w:p w14:paraId="47FE3FB5" w14:textId="194868A3" w:rsidR="00D47698" w:rsidRDefault="00D47698" w:rsidP="00676C6D">
            <w:pPr>
              <w:rPr>
                <w:rFonts w:ascii="ＭＳ Ｐ明朝" w:eastAsia="ＭＳ Ｐ明朝" w:hAnsi="ＭＳ Ｐ明朝"/>
                <w:sz w:val="18"/>
                <w:szCs w:val="18"/>
              </w:rPr>
            </w:pPr>
          </w:p>
          <w:p w14:paraId="09E303F8" w14:textId="77777777" w:rsidR="00D47698" w:rsidRPr="008252E0" w:rsidRDefault="00D47698" w:rsidP="00676C6D">
            <w:pPr>
              <w:rPr>
                <w:rFonts w:ascii="ＭＳ Ｐ明朝" w:eastAsia="ＭＳ Ｐ明朝" w:hAnsi="ＭＳ Ｐ明朝"/>
                <w:sz w:val="18"/>
                <w:szCs w:val="18"/>
              </w:rPr>
            </w:pPr>
          </w:p>
          <w:p w14:paraId="7994D9DB" w14:textId="66A31CB0" w:rsidR="00BB68F0" w:rsidRPr="008252E0" w:rsidRDefault="00BB68F0"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イ</w:t>
            </w:r>
            <w:r w:rsidR="00AF072B" w:rsidRPr="008252E0">
              <w:rPr>
                <w:rFonts w:ascii="ＭＳ Ｐ明朝" w:eastAsia="ＭＳ Ｐ明朝" w:hAnsi="ＭＳ Ｐ明朝" w:hint="eastAsia"/>
                <w:sz w:val="18"/>
                <w:szCs w:val="18"/>
              </w:rPr>
              <w:t>・</w:t>
            </w:r>
            <w:r w:rsidR="00A030DF" w:rsidRPr="008252E0">
              <w:rPr>
                <w:rFonts w:ascii="ＭＳ Ｐ明朝" w:eastAsia="ＭＳ Ｐ明朝" w:hAnsi="ＭＳ Ｐ明朝" w:hint="eastAsia"/>
                <w:sz w:val="18"/>
                <w:szCs w:val="18"/>
              </w:rPr>
              <w:t>授業アンケート「</w:t>
            </w:r>
            <w:r w:rsidRPr="008252E0">
              <w:rPr>
                <w:rFonts w:ascii="ＭＳ Ｐ明朝" w:eastAsia="ＭＳ Ｐ明朝" w:hAnsi="ＭＳ Ｐ明朝" w:hint="eastAsia"/>
                <w:sz w:val="18"/>
                <w:szCs w:val="18"/>
              </w:rPr>
              <w:t>あてはまる・ややあてはまる</w:t>
            </w:r>
            <w:r w:rsidR="00A030DF" w:rsidRPr="008252E0">
              <w:rPr>
                <w:rFonts w:ascii="ＭＳ Ｐ明朝" w:eastAsia="ＭＳ Ｐ明朝" w:hAnsi="ＭＳ Ｐ明朝" w:hint="eastAsia"/>
                <w:sz w:val="18"/>
                <w:szCs w:val="18"/>
              </w:rPr>
              <w:t>」</w:t>
            </w:r>
          </w:p>
          <w:p w14:paraId="475AAB59" w14:textId="0807E439" w:rsidR="00BB68F0" w:rsidRPr="008252E0" w:rsidRDefault="00BB68F0"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 xml:space="preserve">　　</w:t>
            </w:r>
            <w:r w:rsidR="0020791E" w:rsidRPr="008252E0">
              <w:rPr>
                <w:rFonts w:ascii="ＭＳ Ｐ明朝" w:eastAsia="ＭＳ Ｐ明朝" w:hAnsi="ＭＳ Ｐ明朝"/>
                <w:sz w:val="18"/>
                <w:szCs w:val="18"/>
              </w:rPr>
              <w:t>83.6</w:t>
            </w:r>
            <w:r w:rsidRPr="008252E0">
              <w:rPr>
                <w:rFonts w:ascii="ＭＳ Ｐ明朝" w:eastAsia="ＭＳ Ｐ明朝" w:hAnsi="ＭＳ Ｐ明朝" w:hint="eastAsia"/>
                <w:sz w:val="18"/>
                <w:szCs w:val="18"/>
              </w:rPr>
              <w:t>％</w:t>
            </w:r>
            <w:r w:rsidR="00A030DF" w:rsidRPr="008252E0">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00A030DF" w:rsidRPr="008252E0">
              <w:rPr>
                <w:rFonts w:ascii="ＭＳ Ｐ明朝" w:eastAsia="ＭＳ Ｐ明朝" w:hAnsi="ＭＳ Ｐ明朝" w:hint="eastAsia"/>
                <w:sz w:val="18"/>
                <w:szCs w:val="18"/>
              </w:rPr>
              <w:t>）</w:t>
            </w:r>
          </w:p>
          <w:p w14:paraId="02F5F290" w14:textId="77777777" w:rsidR="00B557F9" w:rsidRPr="008252E0" w:rsidRDefault="00B557F9" w:rsidP="00676C6D">
            <w:pPr>
              <w:rPr>
                <w:rFonts w:ascii="ＭＳ Ｐ明朝" w:eastAsia="ＭＳ Ｐ明朝" w:hAnsi="ＭＳ Ｐ明朝"/>
                <w:sz w:val="18"/>
                <w:szCs w:val="18"/>
                <w:bdr w:val="single" w:sz="4" w:space="0" w:color="auto"/>
              </w:rPr>
            </w:pPr>
          </w:p>
          <w:p w14:paraId="55B7F41D" w14:textId="44936563" w:rsidR="00B557F9" w:rsidRDefault="00B557F9" w:rsidP="00676C6D">
            <w:pPr>
              <w:rPr>
                <w:rFonts w:ascii="ＭＳ Ｐ明朝" w:eastAsia="ＭＳ Ｐ明朝" w:hAnsi="ＭＳ Ｐ明朝"/>
                <w:sz w:val="18"/>
                <w:szCs w:val="18"/>
                <w:bdr w:val="single" w:sz="4" w:space="0" w:color="auto"/>
              </w:rPr>
            </w:pPr>
          </w:p>
          <w:p w14:paraId="65A56EE3" w14:textId="77777777" w:rsidR="00A77A02" w:rsidRPr="008252E0" w:rsidRDefault="00A77A02" w:rsidP="00676C6D">
            <w:pPr>
              <w:rPr>
                <w:rFonts w:ascii="ＭＳ Ｐ明朝" w:eastAsia="ＭＳ Ｐ明朝" w:hAnsi="ＭＳ Ｐ明朝"/>
                <w:sz w:val="18"/>
                <w:szCs w:val="18"/>
                <w:bdr w:val="single" w:sz="4" w:space="0" w:color="auto"/>
              </w:rPr>
            </w:pPr>
          </w:p>
          <w:p w14:paraId="64A7957B" w14:textId="77777777" w:rsidR="00AF072B" w:rsidRPr="008252E0" w:rsidRDefault="00AF072B" w:rsidP="00676C6D">
            <w:pPr>
              <w:rPr>
                <w:rFonts w:ascii="ＭＳ Ｐ明朝" w:eastAsia="ＭＳ Ｐ明朝" w:hAnsi="ＭＳ Ｐ明朝"/>
                <w:sz w:val="18"/>
                <w:szCs w:val="18"/>
              </w:rPr>
            </w:pPr>
          </w:p>
          <w:p w14:paraId="1F23A4F7" w14:textId="31CB0991" w:rsidR="00583F80" w:rsidRPr="00CC3487" w:rsidRDefault="00BB68F0" w:rsidP="00676C6D">
            <w:pPr>
              <w:rPr>
                <w:rFonts w:ascii="ＭＳ Ｐ明朝" w:eastAsia="ＭＳ Ｐ明朝" w:hAnsi="ＭＳ Ｐ明朝"/>
                <w:sz w:val="18"/>
                <w:szCs w:val="18"/>
              </w:rPr>
            </w:pPr>
            <w:r w:rsidRPr="00CC3487">
              <w:rPr>
                <w:rFonts w:ascii="ＭＳ Ｐ明朝" w:eastAsia="ＭＳ Ｐ明朝" w:hAnsi="ＭＳ Ｐ明朝" w:hint="eastAsia"/>
                <w:sz w:val="18"/>
                <w:szCs w:val="18"/>
              </w:rPr>
              <w:t>ウ</w:t>
            </w:r>
            <w:r w:rsidR="00AF072B" w:rsidRPr="00CC3487">
              <w:rPr>
                <w:rFonts w:ascii="ＭＳ Ｐ明朝" w:eastAsia="ＭＳ Ｐ明朝" w:hAnsi="ＭＳ Ｐ明朝" w:hint="eastAsia"/>
                <w:sz w:val="18"/>
                <w:szCs w:val="18"/>
              </w:rPr>
              <w:t>・</w:t>
            </w:r>
            <w:r w:rsidR="00A030DF" w:rsidRPr="00CC3487">
              <w:rPr>
                <w:rFonts w:ascii="ＭＳ Ｐ明朝" w:eastAsia="ＭＳ Ｐ明朝" w:hAnsi="ＭＳ Ｐ明朝" w:hint="eastAsia"/>
                <w:sz w:val="18"/>
                <w:szCs w:val="18"/>
              </w:rPr>
              <w:t>民間企業からの外部講師による</w:t>
            </w:r>
            <w:r w:rsidR="00594605" w:rsidRPr="00CC3487">
              <w:rPr>
                <w:rFonts w:ascii="ＭＳ Ｐ明朝" w:eastAsia="ＭＳ Ｐ明朝" w:hAnsi="ＭＳ Ｐ明朝" w:hint="eastAsia"/>
                <w:sz w:val="18"/>
                <w:szCs w:val="18"/>
              </w:rPr>
              <w:t>グループウェアの</w:t>
            </w:r>
            <w:r w:rsidR="00583F80" w:rsidRPr="00CC3487">
              <w:rPr>
                <w:rFonts w:ascii="ＭＳ Ｐ明朝" w:eastAsia="ＭＳ Ｐ明朝" w:hAnsi="ＭＳ Ｐ明朝" w:hint="eastAsia"/>
                <w:sz w:val="18"/>
                <w:szCs w:val="18"/>
              </w:rPr>
              <w:t>スタートアップ</w:t>
            </w:r>
            <w:r w:rsidR="0048365B" w:rsidRPr="00CC3487">
              <w:rPr>
                <w:rFonts w:ascii="ＭＳ Ｐ明朝" w:eastAsia="ＭＳ Ｐ明朝" w:hAnsi="ＭＳ Ｐ明朝" w:hint="eastAsia"/>
                <w:sz w:val="18"/>
                <w:szCs w:val="18"/>
              </w:rPr>
              <w:t>、コア</w:t>
            </w:r>
            <w:r w:rsidR="00583F80" w:rsidRPr="00CC3487">
              <w:rPr>
                <w:rFonts w:ascii="ＭＳ Ｐ明朝" w:eastAsia="ＭＳ Ｐ明朝" w:hAnsi="ＭＳ Ｐ明朝" w:hint="eastAsia"/>
                <w:sz w:val="18"/>
                <w:szCs w:val="18"/>
              </w:rPr>
              <w:t>研修</w:t>
            </w:r>
            <w:r w:rsidR="00A030DF" w:rsidRPr="00CC3487">
              <w:rPr>
                <w:rFonts w:ascii="ＭＳ Ｐ明朝" w:eastAsia="ＭＳ Ｐ明朝" w:hAnsi="ＭＳ Ｐ明朝" w:hint="eastAsia"/>
                <w:sz w:val="18"/>
                <w:szCs w:val="18"/>
              </w:rPr>
              <w:t>を</w:t>
            </w:r>
            <w:r w:rsidR="0048365B" w:rsidRPr="00CC3487">
              <w:rPr>
                <w:rFonts w:ascii="ＭＳ Ｐ明朝" w:eastAsia="ＭＳ Ｐ明朝" w:hAnsi="ＭＳ Ｐ明朝" w:hint="eastAsia"/>
                <w:sz w:val="18"/>
                <w:szCs w:val="18"/>
              </w:rPr>
              <w:t>各</w:t>
            </w:r>
            <w:r w:rsidR="0020791E" w:rsidRPr="00CC3487">
              <w:rPr>
                <w:rFonts w:ascii="ＭＳ Ｐ明朝" w:eastAsia="ＭＳ Ｐ明朝" w:hAnsi="ＭＳ Ｐ明朝" w:hint="eastAsia"/>
                <w:sz w:val="18"/>
                <w:szCs w:val="18"/>
              </w:rPr>
              <w:t>１</w:t>
            </w:r>
            <w:r w:rsidR="0048365B" w:rsidRPr="00CC3487">
              <w:rPr>
                <w:rFonts w:ascii="ＭＳ Ｐ明朝" w:eastAsia="ＭＳ Ｐ明朝" w:hAnsi="ＭＳ Ｐ明朝" w:hint="eastAsia"/>
                <w:sz w:val="18"/>
                <w:szCs w:val="18"/>
              </w:rPr>
              <w:t>回</w:t>
            </w:r>
            <w:r w:rsidR="00A030DF" w:rsidRPr="00CC3487">
              <w:rPr>
                <w:rFonts w:ascii="ＭＳ Ｐ明朝" w:eastAsia="ＭＳ Ｐ明朝" w:hAnsi="ＭＳ Ｐ明朝" w:hint="eastAsia"/>
                <w:sz w:val="18"/>
                <w:szCs w:val="18"/>
              </w:rPr>
              <w:t>実施（</w:t>
            </w:r>
            <w:r w:rsidR="0048365B" w:rsidRPr="00CC3487">
              <w:rPr>
                <w:rFonts w:ascii="ＭＳ Ｐ明朝" w:eastAsia="ＭＳ Ｐ明朝" w:hAnsi="ＭＳ Ｐ明朝" w:hint="eastAsia"/>
                <w:sz w:val="18"/>
                <w:szCs w:val="18"/>
              </w:rPr>
              <w:t>年</w:t>
            </w:r>
            <w:r w:rsidR="0020791E" w:rsidRPr="00CC3487">
              <w:rPr>
                <w:rFonts w:ascii="ＭＳ Ｐ明朝" w:eastAsia="ＭＳ Ｐ明朝" w:hAnsi="ＭＳ Ｐ明朝" w:hint="eastAsia"/>
                <w:sz w:val="18"/>
                <w:szCs w:val="18"/>
              </w:rPr>
              <w:t>２</w:t>
            </w:r>
            <w:r w:rsidR="00A030DF" w:rsidRPr="00CC3487">
              <w:rPr>
                <w:rFonts w:ascii="ＭＳ Ｐ明朝" w:eastAsia="ＭＳ Ｐ明朝" w:hAnsi="ＭＳ Ｐ明朝" w:hint="eastAsia"/>
                <w:sz w:val="18"/>
                <w:szCs w:val="18"/>
              </w:rPr>
              <w:t>回</w:t>
            </w:r>
            <w:r w:rsidR="00061E84" w:rsidRPr="00CC3487">
              <w:rPr>
                <w:rFonts w:ascii="ＭＳ Ｐ明朝" w:eastAsia="ＭＳ Ｐ明朝" w:hAnsi="ＭＳ Ｐ明朝" w:hint="eastAsia"/>
                <w:sz w:val="18"/>
                <w:szCs w:val="18"/>
              </w:rPr>
              <w:t>）</w:t>
            </w:r>
            <w:r w:rsidR="002C02C0" w:rsidRPr="00CC3487">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0048365B" w:rsidRPr="00CC3487">
              <w:rPr>
                <w:rFonts w:ascii="ＭＳ Ｐ明朝" w:eastAsia="ＭＳ Ｐ明朝" w:hAnsi="ＭＳ Ｐ明朝" w:hint="eastAsia"/>
                <w:sz w:val="18"/>
                <w:szCs w:val="18"/>
              </w:rPr>
              <w:t>）</w:t>
            </w:r>
          </w:p>
          <w:p w14:paraId="555330B6" w14:textId="442077FD" w:rsidR="0048365B" w:rsidRPr="00CC3487" w:rsidRDefault="0048365B" w:rsidP="00676C6D">
            <w:pPr>
              <w:rPr>
                <w:rFonts w:ascii="ＭＳ Ｐ明朝" w:eastAsia="ＭＳ Ｐ明朝" w:hAnsi="ＭＳ Ｐ明朝"/>
                <w:sz w:val="18"/>
                <w:szCs w:val="18"/>
              </w:rPr>
            </w:pPr>
            <w:r w:rsidRPr="00CC3487">
              <w:rPr>
                <w:rFonts w:ascii="ＭＳ Ｐ明朝" w:eastAsia="ＭＳ Ｐ明朝" w:hAnsi="ＭＳ Ｐ明朝" w:hint="eastAsia"/>
                <w:sz w:val="18"/>
                <w:szCs w:val="18"/>
              </w:rPr>
              <w:t>・次年度も教員の指導力向上に向けてグループウェア等に関わる校内研修の充実に取り組む。</w:t>
            </w:r>
          </w:p>
          <w:p w14:paraId="09CAFCED" w14:textId="63B78F22" w:rsidR="00AF072B" w:rsidRDefault="00AF072B" w:rsidP="00676C6D">
            <w:pPr>
              <w:ind w:left="360" w:hangingChars="200" w:hanging="360"/>
              <w:rPr>
                <w:rFonts w:ascii="ＭＳ Ｐ明朝" w:eastAsia="ＭＳ Ｐ明朝" w:hAnsi="ＭＳ Ｐ明朝"/>
                <w:sz w:val="18"/>
                <w:szCs w:val="18"/>
              </w:rPr>
            </w:pPr>
          </w:p>
          <w:p w14:paraId="13FAF514" w14:textId="77777777" w:rsidR="00F94A7F" w:rsidRDefault="00F94A7F" w:rsidP="00676C6D">
            <w:pPr>
              <w:ind w:left="360" w:hangingChars="200" w:hanging="360"/>
              <w:rPr>
                <w:rFonts w:ascii="ＭＳ Ｐ明朝" w:eastAsia="ＭＳ Ｐ明朝" w:hAnsi="ＭＳ Ｐ明朝"/>
                <w:sz w:val="18"/>
                <w:szCs w:val="18"/>
              </w:rPr>
            </w:pPr>
          </w:p>
          <w:p w14:paraId="0A6A9F22" w14:textId="453FADC8" w:rsidR="006C4D14" w:rsidRPr="00CC3487" w:rsidRDefault="006C4D14" w:rsidP="00676C6D">
            <w:pPr>
              <w:ind w:left="360" w:hangingChars="200" w:hanging="360"/>
              <w:rPr>
                <w:rFonts w:ascii="ＭＳ Ｐ明朝" w:eastAsia="ＭＳ Ｐ明朝" w:hAnsi="ＭＳ Ｐ明朝"/>
                <w:sz w:val="18"/>
                <w:szCs w:val="18"/>
              </w:rPr>
            </w:pPr>
            <w:r w:rsidRPr="00CC3487">
              <w:rPr>
                <w:rFonts w:ascii="ＭＳ Ｐ明朝" w:eastAsia="ＭＳ Ｐ明朝" w:hAnsi="ＭＳ Ｐ明朝" w:hint="eastAsia"/>
                <w:sz w:val="18"/>
                <w:szCs w:val="18"/>
              </w:rPr>
              <w:t>エ</w:t>
            </w:r>
            <w:r w:rsidR="00AF072B" w:rsidRPr="00CC3487">
              <w:rPr>
                <w:rFonts w:ascii="ＭＳ Ｐ明朝" w:eastAsia="ＭＳ Ｐ明朝" w:hAnsi="ＭＳ Ｐ明朝" w:hint="eastAsia"/>
                <w:sz w:val="18"/>
                <w:szCs w:val="18"/>
              </w:rPr>
              <w:t>・</w:t>
            </w:r>
            <w:r w:rsidR="00A030DF" w:rsidRPr="00CC3487">
              <w:rPr>
                <w:rFonts w:ascii="ＭＳ Ｐ明朝" w:eastAsia="ＭＳ Ｐ明朝" w:hAnsi="ＭＳ Ｐ明朝" w:hint="eastAsia"/>
                <w:sz w:val="18"/>
                <w:szCs w:val="18"/>
              </w:rPr>
              <w:t>外部講師による</w:t>
            </w:r>
            <w:r w:rsidR="00107A64" w:rsidRPr="00CC3487">
              <w:rPr>
                <w:rFonts w:ascii="ＭＳ Ｐ明朝" w:eastAsia="ＭＳ Ｐ明朝" w:hAnsi="ＭＳ Ｐ明朝" w:hint="eastAsia"/>
                <w:sz w:val="18"/>
                <w:szCs w:val="18"/>
              </w:rPr>
              <w:t>教職員人権研修</w:t>
            </w:r>
            <w:r w:rsidR="00A030DF" w:rsidRPr="00CC3487">
              <w:rPr>
                <w:rFonts w:ascii="ＭＳ Ｐ明朝" w:eastAsia="ＭＳ Ｐ明朝" w:hAnsi="ＭＳ Ｐ明朝" w:hint="eastAsia"/>
                <w:sz w:val="18"/>
                <w:szCs w:val="18"/>
              </w:rPr>
              <w:t>等の実施</w:t>
            </w:r>
          </w:p>
          <w:p w14:paraId="3FED0E0C" w14:textId="553AD59E" w:rsidR="006C4D14" w:rsidRPr="00CC3487" w:rsidRDefault="00536995" w:rsidP="00676C6D">
            <w:pPr>
              <w:ind w:left="360" w:hangingChars="200" w:hanging="360"/>
              <w:rPr>
                <w:rFonts w:ascii="ＭＳ Ｐ明朝" w:eastAsia="ＭＳ Ｐ明朝" w:hAnsi="ＭＳ Ｐ明朝"/>
                <w:sz w:val="18"/>
                <w:szCs w:val="18"/>
              </w:rPr>
            </w:pPr>
            <w:r w:rsidRPr="00CC3487">
              <w:rPr>
                <w:rFonts w:ascii="ＭＳ Ｐ明朝" w:eastAsia="ＭＳ Ｐ明朝" w:hAnsi="ＭＳ Ｐ明朝" w:hint="eastAsia"/>
                <w:sz w:val="18"/>
                <w:szCs w:val="18"/>
              </w:rPr>
              <w:t>教員アンケート満足度</w:t>
            </w:r>
            <w:r w:rsidR="0020791E" w:rsidRPr="00CC3487">
              <w:rPr>
                <w:rFonts w:ascii="ＭＳ Ｐ明朝" w:eastAsia="ＭＳ Ｐ明朝" w:hAnsi="ＭＳ Ｐ明朝"/>
                <w:sz w:val="18"/>
                <w:szCs w:val="18"/>
              </w:rPr>
              <w:t>96.9</w:t>
            </w:r>
            <w:r w:rsidRPr="00CC3487">
              <w:rPr>
                <w:rFonts w:ascii="ＭＳ Ｐ明朝" w:eastAsia="ＭＳ Ｐ明朝" w:hAnsi="ＭＳ Ｐ明朝" w:hint="eastAsia"/>
                <w:color w:val="000000" w:themeColor="text1"/>
                <w:sz w:val="18"/>
                <w:szCs w:val="18"/>
              </w:rPr>
              <w:t>％</w:t>
            </w:r>
            <w:r w:rsidR="006C4D14" w:rsidRPr="00CC3487">
              <w:rPr>
                <w:rFonts w:ascii="ＭＳ Ｐ明朝" w:eastAsia="ＭＳ Ｐ明朝" w:hAnsi="ＭＳ Ｐ明朝" w:hint="eastAsia"/>
                <w:sz w:val="18"/>
                <w:szCs w:val="18"/>
              </w:rPr>
              <w:t xml:space="preserve">　</w:t>
            </w:r>
            <w:r w:rsidR="00594605" w:rsidRPr="00CC3487">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00594605" w:rsidRPr="00CC3487">
              <w:rPr>
                <w:rFonts w:ascii="ＭＳ Ｐ明朝" w:eastAsia="ＭＳ Ｐ明朝" w:hAnsi="ＭＳ Ｐ明朝" w:hint="eastAsia"/>
                <w:sz w:val="18"/>
                <w:szCs w:val="18"/>
              </w:rPr>
              <w:t>）</w:t>
            </w:r>
          </w:p>
          <w:p w14:paraId="6AF80CD3" w14:textId="50EB6734" w:rsidR="00CB191C" w:rsidRDefault="00CB191C" w:rsidP="00676C6D">
            <w:pPr>
              <w:rPr>
                <w:rFonts w:ascii="ＭＳ Ｐ明朝" w:eastAsia="ＭＳ Ｐ明朝" w:hAnsi="ＭＳ Ｐ明朝"/>
                <w:sz w:val="18"/>
                <w:szCs w:val="18"/>
              </w:rPr>
            </w:pPr>
          </w:p>
          <w:p w14:paraId="71E3145F" w14:textId="142FDE7B" w:rsidR="00F94A7F" w:rsidRDefault="00F94A7F" w:rsidP="00676C6D">
            <w:pPr>
              <w:rPr>
                <w:rFonts w:ascii="ＭＳ Ｐ明朝" w:eastAsia="ＭＳ Ｐ明朝" w:hAnsi="ＭＳ Ｐ明朝"/>
                <w:sz w:val="18"/>
                <w:szCs w:val="18"/>
              </w:rPr>
            </w:pPr>
          </w:p>
          <w:p w14:paraId="0B76DCFE" w14:textId="345A5D02" w:rsidR="00F94A7F" w:rsidRDefault="00F94A7F" w:rsidP="00676C6D">
            <w:pPr>
              <w:rPr>
                <w:rFonts w:ascii="ＭＳ Ｐ明朝" w:eastAsia="ＭＳ Ｐ明朝" w:hAnsi="ＭＳ Ｐ明朝"/>
                <w:sz w:val="18"/>
                <w:szCs w:val="18"/>
              </w:rPr>
            </w:pPr>
          </w:p>
          <w:p w14:paraId="09AEE9F3" w14:textId="77777777" w:rsidR="00A77A02" w:rsidRDefault="00A77A02" w:rsidP="00676C6D">
            <w:pPr>
              <w:rPr>
                <w:rFonts w:ascii="ＭＳ Ｐ明朝" w:eastAsia="ＭＳ Ｐ明朝" w:hAnsi="ＭＳ Ｐ明朝"/>
                <w:sz w:val="18"/>
                <w:szCs w:val="18"/>
              </w:rPr>
            </w:pPr>
          </w:p>
          <w:p w14:paraId="7B48B4CA" w14:textId="77777777" w:rsidR="00F94A7F" w:rsidRPr="00CC3487" w:rsidRDefault="00F94A7F" w:rsidP="00676C6D">
            <w:pPr>
              <w:rPr>
                <w:rFonts w:ascii="ＭＳ Ｐ明朝" w:eastAsia="ＭＳ Ｐ明朝" w:hAnsi="ＭＳ Ｐ明朝"/>
                <w:sz w:val="18"/>
                <w:szCs w:val="18"/>
              </w:rPr>
            </w:pPr>
          </w:p>
          <w:p w14:paraId="08F5286C" w14:textId="36FAAECB" w:rsidR="00CB191C" w:rsidRPr="008252E0" w:rsidRDefault="00CB191C" w:rsidP="00676C6D">
            <w:pPr>
              <w:rPr>
                <w:rFonts w:ascii="ＭＳ Ｐ明朝" w:eastAsia="ＭＳ Ｐ明朝" w:hAnsi="ＭＳ Ｐ明朝"/>
                <w:sz w:val="18"/>
                <w:szCs w:val="18"/>
              </w:rPr>
            </w:pPr>
            <w:r w:rsidRPr="00CC3487">
              <w:rPr>
                <w:rFonts w:ascii="ＭＳ Ｐ明朝" w:eastAsia="ＭＳ Ｐ明朝" w:hAnsi="ＭＳ Ｐ明朝" w:hint="eastAsia"/>
                <w:sz w:val="18"/>
                <w:szCs w:val="18"/>
              </w:rPr>
              <w:t>オ</w:t>
            </w:r>
            <w:r w:rsidRPr="008252E0">
              <w:rPr>
                <w:rFonts w:ascii="ＭＳ Ｐ明朝" w:eastAsia="ＭＳ Ｐ明朝" w:hAnsi="ＭＳ Ｐ明朝" w:hint="eastAsia"/>
                <w:sz w:val="18"/>
                <w:szCs w:val="18"/>
              </w:rPr>
              <w:t xml:space="preserve">　</w:t>
            </w:r>
          </w:p>
          <w:p w14:paraId="535AC428" w14:textId="4D21F559" w:rsidR="006F4E9E" w:rsidRPr="008252E0" w:rsidRDefault="00536995"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8C75FD" w:rsidRPr="008252E0">
              <w:rPr>
                <w:rFonts w:ascii="ＭＳ Ｐ明朝" w:eastAsia="ＭＳ Ｐ明朝" w:hAnsi="ＭＳ Ｐ明朝" w:hint="eastAsia"/>
                <w:sz w:val="18"/>
                <w:szCs w:val="18"/>
              </w:rPr>
              <w:t>研究授業</w:t>
            </w:r>
            <w:r w:rsidRPr="008252E0">
              <w:rPr>
                <w:rFonts w:ascii="ＭＳ Ｐ明朝" w:eastAsia="ＭＳ Ｐ明朝" w:hAnsi="ＭＳ Ｐ明朝" w:hint="eastAsia"/>
                <w:sz w:val="18"/>
                <w:szCs w:val="18"/>
              </w:rPr>
              <w:t>実施</w:t>
            </w:r>
            <w:r w:rsidR="00353C24" w:rsidRPr="008252E0">
              <w:rPr>
                <w:rFonts w:ascii="ＭＳ Ｐ明朝" w:eastAsia="ＭＳ Ｐ明朝" w:hAnsi="ＭＳ Ｐ明朝" w:hint="eastAsia"/>
                <w:sz w:val="18"/>
                <w:szCs w:val="18"/>
              </w:rPr>
              <w:t>（</w:t>
            </w:r>
            <w:r w:rsidR="0020791E" w:rsidRPr="008252E0">
              <w:rPr>
                <w:rFonts w:ascii="ＭＳ Ｐ明朝" w:eastAsia="ＭＳ Ｐ明朝" w:hAnsi="ＭＳ Ｐ明朝" w:hint="eastAsia"/>
                <w:sz w:val="18"/>
                <w:szCs w:val="18"/>
              </w:rPr>
              <w:t>１</w:t>
            </w:r>
            <w:r w:rsidRPr="008252E0">
              <w:rPr>
                <w:rFonts w:ascii="ＭＳ Ｐ明朝" w:eastAsia="ＭＳ Ｐ明朝" w:hAnsi="ＭＳ Ｐ明朝" w:hint="eastAsia"/>
                <w:sz w:val="18"/>
                <w:szCs w:val="18"/>
              </w:rPr>
              <w:t>回）（</w:t>
            </w:r>
            <w:r w:rsidR="00170BEE">
              <w:rPr>
                <w:rFonts w:ascii="ＭＳ Ｐ明朝" w:eastAsia="ＭＳ Ｐ明朝" w:hAnsi="ＭＳ Ｐ明朝" w:hint="eastAsia"/>
                <w:sz w:val="18"/>
                <w:szCs w:val="18"/>
              </w:rPr>
              <w:t>○</w:t>
            </w:r>
            <w:r w:rsidRPr="008252E0">
              <w:rPr>
                <w:rFonts w:ascii="ＭＳ Ｐ明朝" w:eastAsia="ＭＳ Ｐ明朝" w:hAnsi="ＭＳ Ｐ明朝" w:hint="eastAsia"/>
                <w:sz w:val="18"/>
                <w:szCs w:val="18"/>
              </w:rPr>
              <w:t>）</w:t>
            </w:r>
          </w:p>
          <w:p w14:paraId="72BB63DB" w14:textId="2ACE4734" w:rsidR="006F4E9E" w:rsidRPr="008252E0" w:rsidRDefault="00536995"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・校内研修実施（</w:t>
            </w:r>
            <w:r w:rsidR="0020791E" w:rsidRPr="008252E0">
              <w:rPr>
                <w:rFonts w:ascii="ＭＳ Ｐ明朝" w:eastAsia="ＭＳ Ｐ明朝" w:hAnsi="ＭＳ Ｐ明朝" w:hint="eastAsia"/>
                <w:sz w:val="18"/>
                <w:szCs w:val="18"/>
              </w:rPr>
              <w:t>１</w:t>
            </w:r>
            <w:r w:rsidRPr="008252E0">
              <w:rPr>
                <w:rFonts w:ascii="ＭＳ Ｐ明朝" w:eastAsia="ＭＳ Ｐ明朝" w:hAnsi="ＭＳ Ｐ明朝" w:hint="eastAsia"/>
                <w:sz w:val="18"/>
                <w:szCs w:val="18"/>
              </w:rPr>
              <w:t>回）（</w:t>
            </w:r>
            <w:r w:rsidR="00170BEE">
              <w:rPr>
                <w:rFonts w:ascii="ＭＳ Ｐ明朝" w:eastAsia="ＭＳ Ｐ明朝" w:hAnsi="ＭＳ Ｐ明朝" w:hint="eastAsia"/>
                <w:sz w:val="18"/>
                <w:szCs w:val="18"/>
              </w:rPr>
              <w:t>○</w:t>
            </w:r>
            <w:r w:rsidRPr="008252E0">
              <w:rPr>
                <w:rFonts w:ascii="ＭＳ Ｐ明朝" w:eastAsia="ＭＳ Ｐ明朝" w:hAnsi="ＭＳ Ｐ明朝" w:hint="eastAsia"/>
                <w:sz w:val="18"/>
                <w:szCs w:val="18"/>
              </w:rPr>
              <w:t>）</w:t>
            </w:r>
          </w:p>
          <w:p w14:paraId="07DE9DF5" w14:textId="025E7EB9" w:rsidR="00536995" w:rsidRPr="008252E0" w:rsidRDefault="00536995" w:rsidP="00676C6D">
            <w:pPr>
              <w:rPr>
                <w:rFonts w:ascii="ＭＳ Ｐ明朝" w:eastAsia="ＭＳ Ｐ明朝" w:hAnsi="ＭＳ Ｐ明朝"/>
                <w:sz w:val="18"/>
                <w:szCs w:val="18"/>
              </w:rPr>
            </w:pPr>
          </w:p>
          <w:p w14:paraId="0D55AA6D" w14:textId="34E4DD00" w:rsidR="00536995" w:rsidRDefault="00536995" w:rsidP="00676C6D">
            <w:pPr>
              <w:rPr>
                <w:rFonts w:ascii="ＭＳ Ｐ明朝" w:eastAsia="ＭＳ Ｐ明朝" w:hAnsi="ＭＳ Ｐ明朝"/>
                <w:sz w:val="18"/>
                <w:szCs w:val="18"/>
              </w:rPr>
            </w:pPr>
          </w:p>
          <w:p w14:paraId="4AFF2948" w14:textId="77777777" w:rsidR="00A77A02" w:rsidRPr="008252E0" w:rsidRDefault="00A77A02" w:rsidP="00676C6D">
            <w:pPr>
              <w:rPr>
                <w:rFonts w:ascii="ＭＳ Ｐ明朝" w:eastAsia="ＭＳ Ｐ明朝" w:hAnsi="ＭＳ Ｐ明朝"/>
                <w:sz w:val="18"/>
                <w:szCs w:val="18"/>
              </w:rPr>
            </w:pPr>
          </w:p>
          <w:p w14:paraId="31123237" w14:textId="76F6A67D" w:rsidR="00CB191C" w:rsidRDefault="00CB191C" w:rsidP="00676C6D">
            <w:pPr>
              <w:rPr>
                <w:rFonts w:ascii="ＭＳ Ｐ明朝" w:eastAsia="ＭＳ Ｐ明朝" w:hAnsi="ＭＳ Ｐ明朝"/>
                <w:sz w:val="18"/>
                <w:szCs w:val="18"/>
              </w:rPr>
            </w:pPr>
          </w:p>
          <w:p w14:paraId="6F5E0D82" w14:textId="77777777" w:rsidR="00F94A7F" w:rsidRPr="008252E0" w:rsidRDefault="00F94A7F" w:rsidP="00676C6D">
            <w:pPr>
              <w:rPr>
                <w:rFonts w:ascii="ＭＳ Ｐ明朝" w:eastAsia="ＭＳ Ｐ明朝" w:hAnsi="ＭＳ Ｐ明朝"/>
                <w:sz w:val="18"/>
                <w:szCs w:val="18"/>
              </w:rPr>
            </w:pPr>
          </w:p>
          <w:p w14:paraId="1F1CC2BB" w14:textId="468E50A2" w:rsidR="00AD65F4" w:rsidRPr="008252E0" w:rsidRDefault="00AF072B"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カ・</w:t>
            </w:r>
            <w:r w:rsidR="00536995" w:rsidRPr="008252E0">
              <w:rPr>
                <w:rFonts w:ascii="ＭＳ Ｐ明朝" w:eastAsia="ＭＳ Ｐ明朝" w:hAnsi="ＭＳ Ｐ明朝" w:hint="eastAsia"/>
                <w:sz w:val="18"/>
                <w:szCs w:val="18"/>
              </w:rPr>
              <w:t>年</w:t>
            </w:r>
            <w:r w:rsidR="0020791E" w:rsidRPr="008252E0">
              <w:rPr>
                <w:rFonts w:ascii="ＭＳ Ｐ明朝" w:eastAsia="ＭＳ Ｐ明朝" w:hAnsi="ＭＳ Ｐ明朝" w:hint="eastAsia"/>
                <w:sz w:val="18"/>
                <w:szCs w:val="18"/>
              </w:rPr>
              <w:t>８</w:t>
            </w:r>
            <w:r w:rsidR="00536995" w:rsidRPr="008252E0">
              <w:rPr>
                <w:rFonts w:ascii="ＭＳ Ｐ明朝" w:eastAsia="ＭＳ Ｐ明朝" w:hAnsi="ＭＳ Ｐ明朝" w:hint="eastAsia"/>
                <w:sz w:val="18"/>
                <w:szCs w:val="18"/>
              </w:rPr>
              <w:t>回</w:t>
            </w:r>
            <w:r w:rsidR="00214733" w:rsidRPr="008252E0">
              <w:rPr>
                <w:rFonts w:ascii="ＭＳ Ｐ明朝" w:eastAsia="ＭＳ Ｐ明朝" w:hAnsi="ＭＳ Ｐ明朝" w:hint="eastAsia"/>
                <w:sz w:val="18"/>
                <w:szCs w:val="18"/>
              </w:rPr>
              <w:t>開催</w:t>
            </w:r>
            <w:r w:rsidR="009C1874" w:rsidRPr="008252E0">
              <w:rPr>
                <w:rFonts w:ascii="ＭＳ Ｐ明朝" w:eastAsia="ＭＳ Ｐ明朝" w:hAnsi="ＭＳ Ｐ明朝" w:hint="eastAsia"/>
                <w:sz w:val="18"/>
                <w:szCs w:val="18"/>
              </w:rPr>
              <w:t>した。</w:t>
            </w:r>
            <w:r w:rsidR="00536995" w:rsidRPr="008252E0">
              <w:rPr>
                <w:rFonts w:ascii="ＭＳ Ｐ明朝" w:eastAsia="ＭＳ Ｐ明朝" w:hAnsi="ＭＳ Ｐ明朝" w:hint="eastAsia"/>
                <w:sz w:val="18"/>
                <w:szCs w:val="18"/>
              </w:rPr>
              <w:t>（</w:t>
            </w:r>
            <w:r w:rsidR="00170BEE">
              <w:rPr>
                <w:rFonts w:ascii="ＭＳ Ｐ明朝" w:eastAsia="ＭＳ Ｐ明朝" w:hAnsi="ＭＳ Ｐ明朝" w:hint="eastAsia"/>
                <w:sz w:val="18"/>
                <w:szCs w:val="18"/>
              </w:rPr>
              <w:t>○</w:t>
            </w:r>
            <w:r w:rsidR="00536995" w:rsidRPr="008252E0">
              <w:rPr>
                <w:rFonts w:ascii="ＭＳ Ｐ明朝" w:eastAsia="ＭＳ Ｐ明朝" w:hAnsi="ＭＳ Ｐ明朝" w:hint="eastAsia"/>
                <w:sz w:val="18"/>
                <w:szCs w:val="18"/>
              </w:rPr>
              <w:t>）</w:t>
            </w:r>
          </w:p>
          <w:p w14:paraId="06D78CB2" w14:textId="5CB84046" w:rsidR="009C1874" w:rsidRPr="008252E0" w:rsidRDefault="00536995" w:rsidP="00676C6D">
            <w:pPr>
              <w:ind w:firstLineChars="100" w:firstLine="180"/>
              <w:rPr>
                <w:rFonts w:ascii="ＭＳ Ｐ明朝" w:eastAsia="ＭＳ Ｐ明朝" w:hAnsi="ＭＳ Ｐ明朝"/>
                <w:sz w:val="18"/>
                <w:szCs w:val="18"/>
              </w:rPr>
            </w:pPr>
            <w:r w:rsidRPr="008252E0">
              <w:rPr>
                <w:rFonts w:ascii="ＭＳ Ｐ明朝" w:eastAsia="ＭＳ Ｐ明朝" w:hAnsi="ＭＳ Ｐ明朝" w:hint="eastAsia"/>
                <w:sz w:val="18"/>
                <w:szCs w:val="18"/>
              </w:rPr>
              <w:t>・年</w:t>
            </w:r>
            <w:r w:rsidR="0020791E" w:rsidRPr="008252E0">
              <w:rPr>
                <w:rFonts w:ascii="ＭＳ Ｐ明朝" w:eastAsia="ＭＳ Ｐ明朝" w:hAnsi="ＭＳ Ｐ明朝" w:hint="eastAsia"/>
                <w:sz w:val="18"/>
                <w:szCs w:val="18"/>
              </w:rPr>
              <w:t>２</w:t>
            </w:r>
            <w:r w:rsidRPr="008252E0">
              <w:rPr>
                <w:rFonts w:ascii="ＭＳ Ｐ明朝" w:eastAsia="ＭＳ Ｐ明朝" w:hAnsi="ＭＳ Ｐ明朝" w:hint="eastAsia"/>
                <w:sz w:val="18"/>
                <w:szCs w:val="18"/>
              </w:rPr>
              <w:t>回開催</w:t>
            </w:r>
            <w:r w:rsidR="009C1874" w:rsidRPr="008252E0">
              <w:rPr>
                <w:rFonts w:ascii="ＭＳ Ｐ明朝" w:eastAsia="ＭＳ Ｐ明朝" w:hAnsi="ＭＳ Ｐ明朝" w:hint="eastAsia"/>
                <w:sz w:val="18"/>
                <w:szCs w:val="18"/>
              </w:rPr>
              <w:t>した。（</w:t>
            </w:r>
            <w:r w:rsidR="00170BEE">
              <w:rPr>
                <w:rFonts w:ascii="ＭＳ Ｐ明朝" w:eastAsia="ＭＳ Ｐ明朝" w:hAnsi="ＭＳ Ｐ明朝" w:hint="eastAsia"/>
                <w:sz w:val="18"/>
                <w:szCs w:val="18"/>
              </w:rPr>
              <w:t>○</w:t>
            </w:r>
            <w:r w:rsidR="009C1874" w:rsidRPr="008252E0">
              <w:rPr>
                <w:rFonts w:ascii="ＭＳ Ｐ明朝" w:eastAsia="ＭＳ Ｐ明朝" w:hAnsi="ＭＳ Ｐ明朝" w:hint="eastAsia"/>
                <w:sz w:val="18"/>
                <w:szCs w:val="18"/>
              </w:rPr>
              <w:t>）</w:t>
            </w:r>
          </w:p>
          <w:p w14:paraId="252638BC" w14:textId="11DA883C" w:rsidR="009C1874" w:rsidRPr="008252E0" w:rsidRDefault="009C1874" w:rsidP="00676C6D">
            <w:pPr>
              <w:ind w:leftChars="352" w:left="739"/>
              <w:rPr>
                <w:rFonts w:ascii="ＭＳ Ｐ明朝" w:eastAsia="ＭＳ Ｐ明朝" w:hAnsi="ＭＳ Ｐ明朝"/>
                <w:sz w:val="18"/>
                <w:szCs w:val="18"/>
              </w:rPr>
            </w:pPr>
            <w:r w:rsidRPr="008252E0">
              <w:rPr>
                <w:rFonts w:ascii="ＭＳ Ｐ明朝" w:eastAsia="ＭＳ Ｐ明朝" w:hAnsi="ＭＳ Ｐ明朝" w:hint="eastAsia"/>
                <w:sz w:val="18"/>
                <w:szCs w:val="18"/>
              </w:rPr>
              <w:t>会議では</w:t>
            </w:r>
            <w:r w:rsidR="0020791E" w:rsidRPr="008252E0">
              <w:rPr>
                <w:rFonts w:ascii="ＭＳ Ｐ明朝" w:eastAsia="ＭＳ Ｐ明朝" w:hAnsi="ＭＳ Ｐ明朝"/>
                <w:sz w:val="18"/>
                <w:szCs w:val="18"/>
              </w:rPr>
              <w:t>SC</w:t>
            </w:r>
            <w:r w:rsidRPr="008252E0">
              <w:rPr>
                <w:rFonts w:ascii="ＭＳ Ｐ明朝" w:eastAsia="ＭＳ Ｐ明朝" w:hAnsi="ＭＳ Ｐ明朝" w:hint="eastAsia"/>
                <w:sz w:val="18"/>
                <w:szCs w:val="18"/>
              </w:rPr>
              <w:t>や</w:t>
            </w:r>
            <w:r w:rsidR="0020791E" w:rsidRPr="008252E0">
              <w:rPr>
                <w:rFonts w:ascii="ＭＳ Ｐ明朝" w:eastAsia="ＭＳ Ｐ明朝" w:hAnsi="ＭＳ Ｐ明朝"/>
                <w:sz w:val="18"/>
                <w:szCs w:val="18"/>
              </w:rPr>
              <w:t>SSW</w:t>
            </w:r>
            <w:r w:rsidR="00666CF2" w:rsidRPr="008252E0">
              <w:rPr>
                <w:rFonts w:ascii="ＭＳ Ｐ明朝" w:eastAsia="ＭＳ Ｐ明朝" w:hAnsi="ＭＳ Ｐ明朝" w:hint="eastAsia"/>
                <w:sz w:val="18"/>
                <w:szCs w:val="18"/>
              </w:rPr>
              <w:t>も参加し、生徒</w:t>
            </w:r>
            <w:r w:rsidR="00214733" w:rsidRPr="008252E0">
              <w:rPr>
                <w:rFonts w:ascii="ＭＳ Ｐ明朝" w:eastAsia="ＭＳ Ｐ明朝" w:hAnsi="ＭＳ Ｐ明朝" w:hint="eastAsia"/>
                <w:sz w:val="18"/>
                <w:szCs w:val="18"/>
              </w:rPr>
              <w:t>の課題解決に向けての助言や生徒の状況についての</w:t>
            </w:r>
            <w:r w:rsidR="00666CF2" w:rsidRPr="008252E0">
              <w:rPr>
                <w:rFonts w:ascii="ＭＳ Ｐ明朝" w:eastAsia="ＭＳ Ｐ明朝" w:hAnsi="ＭＳ Ｐ明朝" w:hint="eastAsia"/>
                <w:sz w:val="18"/>
                <w:szCs w:val="18"/>
              </w:rPr>
              <w:t>情報共有</w:t>
            </w:r>
            <w:r w:rsidR="00214733" w:rsidRPr="008252E0">
              <w:rPr>
                <w:rFonts w:ascii="ＭＳ Ｐ明朝" w:eastAsia="ＭＳ Ｐ明朝" w:hAnsi="ＭＳ Ｐ明朝" w:hint="eastAsia"/>
                <w:sz w:val="18"/>
                <w:szCs w:val="18"/>
              </w:rPr>
              <w:t>を行うことにより、</w:t>
            </w:r>
            <w:r w:rsidR="00514BEE" w:rsidRPr="008252E0">
              <w:rPr>
                <w:rFonts w:ascii="ＭＳ Ｐ明朝" w:eastAsia="ＭＳ Ｐ明朝" w:hAnsi="ＭＳ Ｐ明朝" w:hint="eastAsia"/>
                <w:sz w:val="18"/>
                <w:szCs w:val="18"/>
              </w:rPr>
              <w:t>生徒支援</w:t>
            </w:r>
            <w:r w:rsidRPr="008252E0">
              <w:rPr>
                <w:rFonts w:ascii="ＭＳ Ｐ明朝" w:eastAsia="ＭＳ Ｐ明朝" w:hAnsi="ＭＳ Ｐ明朝" w:hint="eastAsia"/>
                <w:sz w:val="18"/>
                <w:szCs w:val="18"/>
              </w:rPr>
              <w:t>ついて</w:t>
            </w:r>
            <w:r w:rsidR="00214733" w:rsidRPr="008252E0">
              <w:rPr>
                <w:rFonts w:ascii="ＭＳ Ｐ明朝" w:eastAsia="ＭＳ Ｐ明朝" w:hAnsi="ＭＳ Ｐ明朝" w:hint="eastAsia"/>
                <w:sz w:val="18"/>
                <w:szCs w:val="18"/>
              </w:rPr>
              <w:t>の</w:t>
            </w:r>
            <w:r w:rsidRPr="008252E0">
              <w:rPr>
                <w:rFonts w:ascii="ＭＳ Ｐ明朝" w:eastAsia="ＭＳ Ｐ明朝" w:hAnsi="ＭＳ Ｐ明朝" w:hint="eastAsia"/>
                <w:sz w:val="18"/>
                <w:szCs w:val="18"/>
              </w:rPr>
              <w:t>連携</w:t>
            </w:r>
            <w:r w:rsidR="00214733" w:rsidRPr="008252E0">
              <w:rPr>
                <w:rFonts w:ascii="ＭＳ Ｐ明朝" w:eastAsia="ＭＳ Ｐ明朝" w:hAnsi="ＭＳ Ｐ明朝" w:hint="eastAsia"/>
                <w:sz w:val="18"/>
                <w:szCs w:val="18"/>
              </w:rPr>
              <w:t>をより密にした。</w:t>
            </w:r>
          </w:p>
          <w:p w14:paraId="71BCF935" w14:textId="5C83A6AD" w:rsidR="00536995" w:rsidRPr="008252E0" w:rsidRDefault="00536995" w:rsidP="00676C6D">
            <w:pPr>
              <w:rPr>
                <w:rFonts w:ascii="ＭＳ Ｐ明朝" w:eastAsia="ＭＳ Ｐ明朝" w:hAnsi="ＭＳ Ｐ明朝"/>
                <w:sz w:val="18"/>
                <w:szCs w:val="18"/>
              </w:rPr>
            </w:pPr>
          </w:p>
          <w:p w14:paraId="58011992" w14:textId="07BD2BD7" w:rsidR="009C1874" w:rsidRPr="008252E0" w:rsidRDefault="00536995"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・外部講師による発達障がいに関わる</w:t>
            </w:r>
            <w:r w:rsidR="009C1874" w:rsidRPr="008252E0">
              <w:rPr>
                <w:rFonts w:ascii="ＭＳ Ｐ明朝" w:eastAsia="ＭＳ Ｐ明朝" w:hAnsi="ＭＳ Ｐ明朝" w:hint="eastAsia"/>
                <w:sz w:val="18"/>
                <w:szCs w:val="18"/>
              </w:rPr>
              <w:t>校内</w:t>
            </w:r>
            <w:r w:rsidRPr="008252E0">
              <w:rPr>
                <w:rFonts w:ascii="ＭＳ Ｐ明朝" w:eastAsia="ＭＳ Ｐ明朝" w:hAnsi="ＭＳ Ｐ明朝" w:hint="eastAsia"/>
                <w:sz w:val="18"/>
                <w:szCs w:val="18"/>
              </w:rPr>
              <w:t>研修を実施</w:t>
            </w:r>
            <w:r w:rsidR="009C1874" w:rsidRPr="008252E0">
              <w:rPr>
                <w:rFonts w:ascii="ＭＳ Ｐ明朝" w:eastAsia="ＭＳ Ｐ明朝" w:hAnsi="ＭＳ Ｐ明朝" w:hint="eastAsia"/>
                <w:sz w:val="18"/>
                <w:szCs w:val="18"/>
              </w:rPr>
              <w:t>し、発達障がい</w:t>
            </w:r>
            <w:r w:rsidR="005B02BA" w:rsidRPr="008252E0">
              <w:rPr>
                <w:rFonts w:ascii="ＭＳ Ｐ明朝" w:eastAsia="ＭＳ Ｐ明朝" w:hAnsi="ＭＳ Ｐ明朝" w:hint="eastAsia"/>
                <w:sz w:val="18"/>
                <w:szCs w:val="18"/>
              </w:rPr>
              <w:t>に対する</w:t>
            </w:r>
            <w:r w:rsidR="009C1874" w:rsidRPr="008252E0">
              <w:rPr>
                <w:rFonts w:ascii="ＭＳ Ｐ明朝" w:eastAsia="ＭＳ Ｐ明朝" w:hAnsi="ＭＳ Ｐ明朝" w:hint="eastAsia"/>
                <w:sz w:val="18"/>
                <w:szCs w:val="18"/>
              </w:rPr>
              <w:t>理解を深めた。</w:t>
            </w:r>
          </w:p>
        </w:tc>
      </w:tr>
      <w:tr w:rsidR="005C4377" w:rsidRPr="008252E0" w14:paraId="607C0112" w14:textId="77777777" w:rsidTr="00D54E9B">
        <w:trPr>
          <w:trHeight w:val="1810"/>
          <w:jc w:val="center"/>
        </w:trPr>
        <w:tc>
          <w:tcPr>
            <w:tcW w:w="881" w:type="dxa"/>
            <w:shd w:val="clear" w:color="auto" w:fill="auto"/>
            <w:tcMar>
              <w:top w:w="142" w:type="dxa"/>
              <w:left w:w="142" w:type="dxa"/>
              <w:bottom w:w="142" w:type="dxa"/>
              <w:right w:w="142" w:type="dxa"/>
            </w:tcMar>
            <w:vAlign w:val="center"/>
          </w:tcPr>
          <w:p w14:paraId="72B71DEC" w14:textId="77777777" w:rsidR="00D54E9B" w:rsidRDefault="0020791E" w:rsidP="00D54E9B">
            <w:pPr>
              <w:spacing w:line="240" w:lineRule="exact"/>
              <w:jc w:val="center"/>
              <w:rPr>
                <w:rFonts w:ascii="ＭＳ Ｐ明朝" w:eastAsia="ＭＳ Ｐ明朝" w:hAnsi="ＭＳ Ｐ明朝"/>
                <w:b/>
                <w:bCs/>
                <w:sz w:val="22"/>
                <w:szCs w:val="22"/>
              </w:rPr>
            </w:pPr>
            <w:r w:rsidRPr="008252E0">
              <w:rPr>
                <w:rFonts w:ascii="ＭＳ Ｐ明朝" w:eastAsia="ＭＳ Ｐ明朝" w:hAnsi="ＭＳ Ｐ明朝" w:hint="eastAsia"/>
                <w:b/>
                <w:bCs/>
                <w:sz w:val="22"/>
                <w:szCs w:val="22"/>
              </w:rPr>
              <w:t>４</w:t>
            </w:r>
          </w:p>
          <w:p w14:paraId="112DB932" w14:textId="77777777" w:rsidR="00D54E9B" w:rsidRDefault="00536995" w:rsidP="00D54E9B">
            <w:pPr>
              <w:spacing w:line="240" w:lineRule="exact"/>
              <w:jc w:val="center"/>
              <w:rPr>
                <w:rFonts w:ascii="ＭＳ Ｐ明朝" w:eastAsia="ＭＳ Ｐ明朝" w:hAnsi="ＭＳ Ｐ明朝"/>
                <w:b/>
                <w:bCs/>
                <w:sz w:val="22"/>
                <w:szCs w:val="22"/>
              </w:rPr>
            </w:pPr>
            <w:r w:rsidRPr="008252E0">
              <w:rPr>
                <w:rFonts w:ascii="ＭＳ Ｐ明朝" w:eastAsia="ＭＳ Ｐ明朝" w:hAnsi="ＭＳ Ｐ明朝" w:hint="eastAsia"/>
                <w:b/>
                <w:bCs/>
                <w:sz w:val="22"/>
                <w:szCs w:val="22"/>
              </w:rPr>
              <w:t xml:space="preserve">　</w:t>
            </w:r>
          </w:p>
          <w:p w14:paraId="35BB915E" w14:textId="77777777" w:rsidR="00D54E9B" w:rsidRDefault="00536995" w:rsidP="00D54E9B">
            <w:pPr>
              <w:spacing w:line="240" w:lineRule="exact"/>
              <w:jc w:val="center"/>
              <w:rPr>
                <w:rFonts w:ascii="ＭＳ Ｐ明朝" w:eastAsia="ＭＳ Ｐ明朝" w:hAnsi="ＭＳ Ｐ明朝"/>
                <w:b/>
                <w:bCs/>
                <w:sz w:val="22"/>
                <w:szCs w:val="22"/>
              </w:rPr>
            </w:pPr>
            <w:r w:rsidRPr="008252E0">
              <w:rPr>
                <w:rFonts w:ascii="ＭＳ Ｐ明朝" w:eastAsia="ＭＳ Ｐ明朝" w:hAnsi="ＭＳ Ｐ明朝" w:hint="eastAsia"/>
                <w:b/>
                <w:bCs/>
                <w:sz w:val="22"/>
                <w:szCs w:val="22"/>
              </w:rPr>
              <w:t>働</w:t>
            </w:r>
          </w:p>
          <w:p w14:paraId="5D0425C7" w14:textId="77777777" w:rsidR="00D54E9B" w:rsidRDefault="00536995" w:rsidP="00D54E9B">
            <w:pPr>
              <w:spacing w:line="240" w:lineRule="exact"/>
              <w:jc w:val="center"/>
              <w:rPr>
                <w:rFonts w:ascii="ＭＳ Ｐ明朝" w:eastAsia="ＭＳ Ｐ明朝" w:hAnsi="ＭＳ Ｐ明朝"/>
                <w:b/>
                <w:bCs/>
                <w:sz w:val="22"/>
                <w:szCs w:val="22"/>
              </w:rPr>
            </w:pPr>
            <w:r w:rsidRPr="008252E0">
              <w:rPr>
                <w:rFonts w:ascii="ＭＳ Ｐ明朝" w:eastAsia="ＭＳ Ｐ明朝" w:hAnsi="ＭＳ Ｐ明朝" w:hint="eastAsia"/>
                <w:b/>
                <w:bCs/>
                <w:sz w:val="22"/>
                <w:szCs w:val="22"/>
              </w:rPr>
              <w:t>き</w:t>
            </w:r>
          </w:p>
          <w:p w14:paraId="2BAAE829" w14:textId="77777777" w:rsidR="00D54E9B" w:rsidRDefault="00536995" w:rsidP="00D54E9B">
            <w:pPr>
              <w:spacing w:line="240" w:lineRule="exact"/>
              <w:jc w:val="center"/>
              <w:rPr>
                <w:rFonts w:ascii="ＭＳ Ｐ明朝" w:eastAsia="ＭＳ Ｐ明朝" w:hAnsi="ＭＳ Ｐ明朝"/>
                <w:b/>
                <w:bCs/>
                <w:sz w:val="22"/>
                <w:szCs w:val="22"/>
              </w:rPr>
            </w:pPr>
            <w:r w:rsidRPr="008252E0">
              <w:rPr>
                <w:rFonts w:ascii="ＭＳ Ｐ明朝" w:eastAsia="ＭＳ Ｐ明朝" w:hAnsi="ＭＳ Ｐ明朝" w:hint="eastAsia"/>
                <w:b/>
                <w:bCs/>
                <w:sz w:val="22"/>
                <w:szCs w:val="22"/>
              </w:rPr>
              <w:t>改</w:t>
            </w:r>
          </w:p>
          <w:p w14:paraId="1EE40558" w14:textId="77777777" w:rsidR="00D54E9B" w:rsidRDefault="00536995" w:rsidP="00D54E9B">
            <w:pPr>
              <w:spacing w:line="240" w:lineRule="exact"/>
              <w:jc w:val="center"/>
              <w:rPr>
                <w:rFonts w:ascii="ＭＳ Ｐ明朝" w:eastAsia="ＭＳ Ｐ明朝" w:hAnsi="ＭＳ Ｐ明朝"/>
                <w:b/>
                <w:bCs/>
                <w:sz w:val="22"/>
                <w:szCs w:val="22"/>
              </w:rPr>
            </w:pPr>
            <w:r w:rsidRPr="008252E0">
              <w:rPr>
                <w:rFonts w:ascii="ＭＳ Ｐ明朝" w:eastAsia="ＭＳ Ｐ明朝" w:hAnsi="ＭＳ Ｐ明朝" w:hint="eastAsia"/>
                <w:b/>
                <w:bCs/>
                <w:sz w:val="22"/>
                <w:szCs w:val="22"/>
              </w:rPr>
              <w:t>革</w:t>
            </w:r>
          </w:p>
          <w:p w14:paraId="1D9EA674" w14:textId="77777777" w:rsidR="00D54E9B" w:rsidRDefault="00536995" w:rsidP="00D54E9B">
            <w:pPr>
              <w:spacing w:line="240" w:lineRule="exact"/>
              <w:jc w:val="center"/>
              <w:rPr>
                <w:rFonts w:ascii="ＭＳ Ｐ明朝" w:eastAsia="ＭＳ Ｐ明朝" w:hAnsi="ＭＳ Ｐ明朝"/>
                <w:b/>
                <w:bCs/>
                <w:sz w:val="22"/>
                <w:szCs w:val="22"/>
              </w:rPr>
            </w:pPr>
            <w:r w:rsidRPr="008252E0">
              <w:rPr>
                <w:rFonts w:ascii="ＭＳ Ｐ明朝" w:eastAsia="ＭＳ Ｐ明朝" w:hAnsi="ＭＳ Ｐ明朝" w:hint="eastAsia"/>
                <w:b/>
                <w:bCs/>
                <w:sz w:val="22"/>
                <w:szCs w:val="22"/>
              </w:rPr>
              <w:t>の</w:t>
            </w:r>
          </w:p>
          <w:p w14:paraId="6FA3ACA3" w14:textId="77777777" w:rsidR="00D54E9B" w:rsidRDefault="00536995" w:rsidP="00D54E9B">
            <w:pPr>
              <w:spacing w:line="240" w:lineRule="exact"/>
              <w:jc w:val="center"/>
              <w:rPr>
                <w:rFonts w:ascii="ＭＳ Ｐ明朝" w:eastAsia="ＭＳ Ｐ明朝" w:hAnsi="ＭＳ Ｐ明朝"/>
                <w:b/>
                <w:bCs/>
                <w:sz w:val="22"/>
                <w:szCs w:val="22"/>
              </w:rPr>
            </w:pPr>
            <w:r w:rsidRPr="008252E0">
              <w:rPr>
                <w:rFonts w:ascii="ＭＳ Ｐ明朝" w:eastAsia="ＭＳ Ｐ明朝" w:hAnsi="ＭＳ Ｐ明朝" w:hint="eastAsia"/>
                <w:b/>
                <w:bCs/>
                <w:sz w:val="22"/>
                <w:szCs w:val="22"/>
              </w:rPr>
              <w:t>推</w:t>
            </w:r>
          </w:p>
          <w:p w14:paraId="4F38AE82" w14:textId="60617C21" w:rsidR="00D54E9B" w:rsidRPr="008252E0" w:rsidRDefault="00536995" w:rsidP="00D54E9B">
            <w:pPr>
              <w:spacing w:line="240" w:lineRule="exact"/>
              <w:jc w:val="center"/>
              <w:rPr>
                <w:rFonts w:ascii="ＭＳ Ｐ明朝" w:eastAsia="ＭＳ Ｐ明朝" w:hAnsi="ＭＳ Ｐ明朝" w:hint="eastAsia"/>
                <w:b/>
                <w:bCs/>
                <w:sz w:val="22"/>
                <w:szCs w:val="22"/>
              </w:rPr>
            </w:pPr>
            <w:r w:rsidRPr="008252E0">
              <w:rPr>
                <w:rFonts w:ascii="ＭＳ Ｐ明朝" w:eastAsia="ＭＳ Ｐ明朝" w:hAnsi="ＭＳ Ｐ明朝" w:hint="eastAsia"/>
                <w:b/>
                <w:bCs/>
                <w:sz w:val="22"/>
                <w:szCs w:val="22"/>
              </w:rPr>
              <w:t>進</w:t>
            </w:r>
            <w:bookmarkStart w:id="0" w:name="_GoBack"/>
            <w:bookmarkEnd w:id="0"/>
          </w:p>
        </w:tc>
        <w:tc>
          <w:tcPr>
            <w:tcW w:w="2020" w:type="dxa"/>
            <w:shd w:val="clear" w:color="auto" w:fill="auto"/>
            <w:tcMar>
              <w:top w:w="142" w:type="dxa"/>
              <w:left w:w="142" w:type="dxa"/>
              <w:bottom w:w="142" w:type="dxa"/>
              <w:right w:w="142" w:type="dxa"/>
            </w:tcMar>
          </w:tcPr>
          <w:p w14:paraId="7482940B" w14:textId="3C161568" w:rsidR="005C4377" w:rsidRPr="008252E0" w:rsidRDefault="00CB1155">
            <w:pPr>
              <w:rPr>
                <w:rFonts w:ascii="ＭＳ Ｐ明朝" w:eastAsia="ＭＳ Ｐ明朝" w:hAnsi="ＭＳ Ｐ明朝"/>
                <w:sz w:val="18"/>
                <w:szCs w:val="18"/>
              </w:rPr>
            </w:pPr>
            <w:r w:rsidRPr="008252E0">
              <w:rPr>
                <w:rFonts w:ascii="ＭＳ Ｐ明朝" w:eastAsia="ＭＳ Ｐ明朝" w:hAnsi="ＭＳ Ｐ明朝" w:hint="eastAsia"/>
                <w:sz w:val="18"/>
                <w:szCs w:val="18"/>
              </w:rPr>
              <w:t>ア　教職員の健康増進維持、勤務時間の適正化</w:t>
            </w:r>
          </w:p>
          <w:p w14:paraId="68D523DB" w14:textId="77777777" w:rsidR="005C4377" w:rsidRPr="008252E0" w:rsidRDefault="005C4377">
            <w:pPr>
              <w:rPr>
                <w:rFonts w:ascii="ＭＳ Ｐ明朝" w:eastAsia="ＭＳ Ｐ明朝" w:hAnsi="ＭＳ Ｐ明朝"/>
                <w:sz w:val="18"/>
                <w:szCs w:val="18"/>
              </w:rPr>
            </w:pPr>
          </w:p>
          <w:p w14:paraId="0E831856" w14:textId="77777777" w:rsidR="005C4377" w:rsidRPr="008252E0" w:rsidRDefault="005C4377">
            <w:pPr>
              <w:rPr>
                <w:rFonts w:ascii="ＭＳ Ｐ明朝" w:eastAsia="ＭＳ Ｐ明朝" w:hAnsi="ＭＳ Ｐ明朝"/>
                <w:sz w:val="18"/>
                <w:szCs w:val="18"/>
              </w:rPr>
            </w:pPr>
          </w:p>
          <w:p w14:paraId="54582649" w14:textId="77777777" w:rsidR="005C4377" w:rsidRPr="008252E0" w:rsidRDefault="005C4377">
            <w:pPr>
              <w:rPr>
                <w:rFonts w:ascii="ＭＳ Ｐ明朝" w:eastAsia="ＭＳ Ｐ明朝" w:hAnsi="ＭＳ Ｐ明朝"/>
                <w:sz w:val="18"/>
                <w:szCs w:val="18"/>
              </w:rPr>
            </w:pPr>
          </w:p>
          <w:p w14:paraId="20A302BF" w14:textId="77777777" w:rsidR="005C4377" w:rsidRPr="008252E0" w:rsidRDefault="005C4377">
            <w:pPr>
              <w:rPr>
                <w:rFonts w:ascii="ＭＳ Ｐ明朝" w:eastAsia="ＭＳ Ｐ明朝" w:hAnsi="ＭＳ Ｐ明朝"/>
                <w:sz w:val="18"/>
                <w:szCs w:val="18"/>
              </w:rPr>
            </w:pPr>
          </w:p>
          <w:p w14:paraId="11BF2CDE" w14:textId="77777777" w:rsidR="005C4377" w:rsidRPr="008252E0" w:rsidRDefault="005C4377">
            <w:pPr>
              <w:rPr>
                <w:rFonts w:ascii="ＭＳ Ｐ明朝" w:eastAsia="ＭＳ Ｐ明朝" w:hAnsi="ＭＳ Ｐ明朝"/>
                <w:sz w:val="18"/>
                <w:szCs w:val="18"/>
              </w:rPr>
            </w:pPr>
          </w:p>
          <w:p w14:paraId="32ABF280" w14:textId="77777777" w:rsidR="005C4377" w:rsidRPr="008252E0" w:rsidRDefault="005C4377">
            <w:pPr>
              <w:rPr>
                <w:rFonts w:ascii="ＭＳ Ｐ明朝" w:eastAsia="ＭＳ Ｐ明朝" w:hAnsi="ＭＳ Ｐ明朝"/>
                <w:sz w:val="18"/>
                <w:szCs w:val="18"/>
              </w:rPr>
            </w:pPr>
          </w:p>
          <w:p w14:paraId="7B703520" w14:textId="77777777" w:rsidR="005C4377" w:rsidRPr="008252E0" w:rsidRDefault="005C4377">
            <w:pPr>
              <w:rPr>
                <w:rFonts w:ascii="ＭＳ Ｐ明朝" w:eastAsia="ＭＳ Ｐ明朝" w:hAnsi="ＭＳ Ｐ明朝"/>
                <w:sz w:val="18"/>
                <w:szCs w:val="18"/>
              </w:rPr>
            </w:pPr>
          </w:p>
          <w:p w14:paraId="60790459" w14:textId="77777777" w:rsidR="005C4377" w:rsidRPr="008252E0" w:rsidRDefault="005C4377">
            <w:pPr>
              <w:rPr>
                <w:rFonts w:ascii="ＭＳ Ｐ明朝" w:eastAsia="ＭＳ Ｐ明朝" w:hAnsi="ＭＳ Ｐ明朝"/>
                <w:sz w:val="18"/>
                <w:szCs w:val="18"/>
              </w:rPr>
            </w:pPr>
          </w:p>
          <w:p w14:paraId="4C8BA285" w14:textId="04129E5F" w:rsidR="005C4377" w:rsidRPr="008252E0" w:rsidRDefault="005C4377">
            <w:pPr>
              <w:rPr>
                <w:rFonts w:ascii="ＭＳ Ｐ明朝" w:eastAsia="ＭＳ Ｐ明朝" w:hAnsi="ＭＳ Ｐ明朝"/>
                <w:sz w:val="18"/>
                <w:szCs w:val="18"/>
              </w:rPr>
            </w:pPr>
          </w:p>
        </w:tc>
        <w:tc>
          <w:tcPr>
            <w:tcW w:w="4572" w:type="dxa"/>
            <w:tcBorders>
              <w:right w:val="dashed" w:sz="4" w:space="0" w:color="auto"/>
            </w:tcBorders>
            <w:shd w:val="clear" w:color="auto" w:fill="auto"/>
            <w:tcMar>
              <w:top w:w="142" w:type="dxa"/>
              <w:left w:w="142" w:type="dxa"/>
              <w:bottom w:w="142" w:type="dxa"/>
              <w:right w:w="142" w:type="dxa"/>
            </w:tcMar>
          </w:tcPr>
          <w:p w14:paraId="68B17AC7" w14:textId="3DACD4A9" w:rsidR="005C4377" w:rsidRDefault="00CB1155">
            <w:pPr>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ア　教職員の健康増進維持のために、勤務時間の適正化や働き方改革の推進を図る。</w:t>
            </w:r>
          </w:p>
          <w:p w14:paraId="2A673761" w14:textId="70D8718C" w:rsidR="00F94A7F" w:rsidRDefault="00F94A7F">
            <w:pPr>
              <w:ind w:left="360" w:hangingChars="200" w:hanging="360"/>
              <w:rPr>
                <w:rFonts w:ascii="ＭＳ Ｐ明朝" w:eastAsia="ＭＳ Ｐ明朝" w:hAnsi="ＭＳ Ｐ明朝" w:cs="ＭＳ ゴシック"/>
                <w:kern w:val="0"/>
                <w:sz w:val="18"/>
                <w:szCs w:val="18"/>
              </w:rPr>
            </w:pPr>
          </w:p>
          <w:p w14:paraId="3A890C2F" w14:textId="2AFC2068" w:rsidR="00F94A7F" w:rsidRDefault="00F94A7F">
            <w:pPr>
              <w:ind w:left="360" w:hangingChars="200" w:hanging="360"/>
              <w:rPr>
                <w:rFonts w:ascii="ＭＳ Ｐ明朝" w:eastAsia="ＭＳ Ｐ明朝" w:hAnsi="ＭＳ Ｐ明朝" w:cs="ＭＳ ゴシック"/>
                <w:kern w:val="0"/>
                <w:sz w:val="18"/>
                <w:szCs w:val="18"/>
              </w:rPr>
            </w:pPr>
          </w:p>
          <w:p w14:paraId="257406EE" w14:textId="77777777" w:rsidR="00F94A7F" w:rsidRPr="008252E0" w:rsidRDefault="00F94A7F">
            <w:pPr>
              <w:ind w:left="360" w:hangingChars="200" w:hanging="360"/>
              <w:rPr>
                <w:rFonts w:ascii="ＭＳ Ｐ明朝" w:eastAsia="ＭＳ Ｐ明朝" w:hAnsi="ＭＳ Ｐ明朝" w:cs="ＭＳ ゴシック"/>
                <w:kern w:val="0"/>
                <w:sz w:val="18"/>
                <w:szCs w:val="18"/>
              </w:rPr>
            </w:pPr>
          </w:p>
          <w:p w14:paraId="140F38F7" w14:textId="42952025" w:rsidR="00CB1155" w:rsidRDefault="00CB1155">
            <w:pPr>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 xml:space="preserve">イ　各種ハラスメント防止に関する意識の啓発を図り、働きやすい職場環境を実現する。　</w:t>
            </w:r>
          </w:p>
          <w:p w14:paraId="6DFF061A" w14:textId="4274F8E9" w:rsidR="00F94A7F" w:rsidRDefault="00F94A7F">
            <w:pPr>
              <w:ind w:left="360" w:hangingChars="200" w:hanging="360"/>
              <w:rPr>
                <w:rFonts w:ascii="ＭＳ Ｐ明朝" w:eastAsia="ＭＳ Ｐ明朝" w:hAnsi="ＭＳ Ｐ明朝" w:cs="ＭＳ ゴシック"/>
                <w:kern w:val="0"/>
                <w:sz w:val="18"/>
                <w:szCs w:val="18"/>
              </w:rPr>
            </w:pPr>
          </w:p>
          <w:p w14:paraId="1C7DE0AF" w14:textId="5F22F74C" w:rsidR="00F94A7F" w:rsidRDefault="00F94A7F">
            <w:pPr>
              <w:ind w:left="360" w:hangingChars="200" w:hanging="360"/>
              <w:rPr>
                <w:rFonts w:ascii="ＭＳ Ｐ明朝" w:eastAsia="ＭＳ Ｐ明朝" w:hAnsi="ＭＳ Ｐ明朝" w:cs="ＭＳ ゴシック"/>
                <w:kern w:val="0"/>
                <w:sz w:val="18"/>
                <w:szCs w:val="18"/>
              </w:rPr>
            </w:pPr>
          </w:p>
          <w:p w14:paraId="5B760569" w14:textId="77777777" w:rsidR="00F94A7F" w:rsidRPr="008252E0" w:rsidRDefault="00F94A7F">
            <w:pPr>
              <w:ind w:left="360" w:hangingChars="200" w:hanging="360"/>
              <w:rPr>
                <w:rFonts w:ascii="ＭＳ Ｐ明朝" w:eastAsia="ＭＳ Ｐ明朝" w:hAnsi="ＭＳ Ｐ明朝" w:cs="ＭＳ ゴシック"/>
                <w:kern w:val="0"/>
                <w:sz w:val="18"/>
                <w:szCs w:val="18"/>
              </w:rPr>
            </w:pPr>
          </w:p>
          <w:p w14:paraId="23E6945F" w14:textId="3A37A5D2" w:rsidR="008E02F0" w:rsidRPr="008252E0" w:rsidRDefault="008E02F0">
            <w:pPr>
              <w:ind w:left="360" w:hangingChars="200" w:hanging="360"/>
              <w:rPr>
                <w:rFonts w:ascii="ＭＳ Ｐ明朝" w:eastAsia="ＭＳ Ｐ明朝" w:hAnsi="ＭＳ Ｐ明朝" w:cs="ＭＳ ゴシック"/>
                <w:kern w:val="0"/>
                <w:sz w:val="18"/>
                <w:szCs w:val="18"/>
              </w:rPr>
            </w:pPr>
            <w:r w:rsidRPr="008252E0">
              <w:rPr>
                <w:rFonts w:ascii="ＭＳ Ｐ明朝" w:eastAsia="ＭＳ Ｐ明朝" w:hAnsi="ＭＳ Ｐ明朝" w:cs="ＭＳ ゴシック" w:hint="eastAsia"/>
                <w:kern w:val="0"/>
                <w:sz w:val="18"/>
                <w:szCs w:val="18"/>
              </w:rPr>
              <w:t>ウ　管理職が積極的に教職員に働きかけることで教師への信頼感を育むとともに、教職員に対する相談</w:t>
            </w:r>
            <w:r w:rsidR="00050192" w:rsidRPr="008252E0">
              <w:rPr>
                <w:rFonts w:ascii="ＭＳ Ｐ明朝" w:eastAsia="ＭＳ Ｐ明朝" w:hAnsi="ＭＳ Ｐ明朝" w:cs="ＭＳ ゴシック" w:hint="eastAsia"/>
                <w:kern w:val="0"/>
                <w:sz w:val="18"/>
                <w:szCs w:val="18"/>
              </w:rPr>
              <w:t>の場</w:t>
            </w:r>
            <w:r w:rsidRPr="008252E0">
              <w:rPr>
                <w:rFonts w:ascii="ＭＳ Ｐ明朝" w:eastAsia="ＭＳ Ｐ明朝" w:hAnsi="ＭＳ Ｐ明朝" w:cs="ＭＳ ゴシック" w:hint="eastAsia"/>
                <w:kern w:val="0"/>
                <w:sz w:val="18"/>
                <w:szCs w:val="18"/>
              </w:rPr>
              <w:t>を</w:t>
            </w:r>
            <w:r w:rsidR="00050192" w:rsidRPr="008252E0">
              <w:rPr>
                <w:rFonts w:ascii="ＭＳ Ｐ明朝" w:eastAsia="ＭＳ Ｐ明朝" w:hAnsi="ＭＳ Ｐ明朝" w:cs="ＭＳ ゴシック" w:hint="eastAsia"/>
                <w:kern w:val="0"/>
                <w:sz w:val="18"/>
                <w:szCs w:val="18"/>
              </w:rPr>
              <w:t>設ける</w:t>
            </w:r>
            <w:r w:rsidRPr="008252E0">
              <w:rPr>
                <w:rFonts w:ascii="ＭＳ Ｐ明朝" w:eastAsia="ＭＳ Ｐ明朝" w:hAnsi="ＭＳ Ｐ明朝" w:cs="ＭＳ ゴシック" w:hint="eastAsia"/>
                <w:kern w:val="0"/>
                <w:sz w:val="18"/>
                <w:szCs w:val="18"/>
              </w:rPr>
              <w:t>。</w:t>
            </w:r>
          </w:p>
        </w:tc>
        <w:tc>
          <w:tcPr>
            <w:tcW w:w="2693" w:type="dxa"/>
            <w:tcBorders>
              <w:right w:val="dashed" w:sz="4" w:space="0" w:color="auto"/>
            </w:tcBorders>
            <w:tcMar>
              <w:top w:w="142" w:type="dxa"/>
              <w:left w:w="142" w:type="dxa"/>
              <w:bottom w:w="142" w:type="dxa"/>
              <w:right w:w="142" w:type="dxa"/>
            </w:tcMar>
          </w:tcPr>
          <w:p w14:paraId="6BA1ABF6" w14:textId="1CFA3514" w:rsidR="005C4377" w:rsidRDefault="00CB1155"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ア　外部講師による健康増進維持または働き方改革のための研修会を年</w:t>
            </w:r>
            <w:r w:rsidR="0020791E" w:rsidRPr="008252E0">
              <w:rPr>
                <w:rFonts w:ascii="ＭＳ Ｐ明朝" w:eastAsia="ＭＳ Ｐ明朝" w:hAnsi="ＭＳ Ｐ明朝" w:hint="eastAsia"/>
                <w:color w:val="auto"/>
                <w:sz w:val="18"/>
                <w:szCs w:val="18"/>
              </w:rPr>
              <w:t>１</w:t>
            </w:r>
            <w:r w:rsidRPr="008252E0">
              <w:rPr>
                <w:rFonts w:ascii="ＭＳ Ｐ明朝" w:eastAsia="ＭＳ Ｐ明朝" w:hAnsi="ＭＳ Ｐ明朝" w:hint="eastAsia"/>
                <w:color w:val="auto"/>
                <w:sz w:val="18"/>
                <w:szCs w:val="18"/>
              </w:rPr>
              <w:t>回以上実施する。［</w:t>
            </w:r>
            <w:r w:rsidR="00541E91" w:rsidRPr="008252E0">
              <w:rPr>
                <w:rFonts w:ascii="ＭＳ Ｐ明朝" w:eastAsia="ＭＳ Ｐ明朝" w:hAnsi="ＭＳ Ｐ明朝" w:hint="eastAsia"/>
                <w:color w:val="auto"/>
                <w:sz w:val="18"/>
                <w:szCs w:val="18"/>
              </w:rPr>
              <w:t>新設</w:t>
            </w:r>
            <w:r w:rsidRPr="008252E0">
              <w:rPr>
                <w:rFonts w:ascii="ＭＳ Ｐ明朝" w:eastAsia="ＭＳ Ｐ明朝" w:hAnsi="ＭＳ Ｐ明朝" w:hint="eastAsia"/>
                <w:color w:val="auto"/>
                <w:sz w:val="18"/>
                <w:szCs w:val="18"/>
              </w:rPr>
              <w:t>］</w:t>
            </w:r>
          </w:p>
          <w:p w14:paraId="45D2FB3C" w14:textId="77777777" w:rsidR="00F94A7F" w:rsidRPr="008252E0" w:rsidRDefault="00F94A7F" w:rsidP="00676C6D">
            <w:pPr>
              <w:pStyle w:val="HTML"/>
              <w:ind w:left="180" w:hangingChars="100" w:hanging="180"/>
              <w:jc w:val="both"/>
              <w:rPr>
                <w:rFonts w:ascii="ＭＳ Ｐ明朝" w:eastAsia="ＭＳ Ｐ明朝" w:hAnsi="ＭＳ Ｐ明朝"/>
                <w:color w:val="auto"/>
                <w:sz w:val="18"/>
                <w:szCs w:val="18"/>
              </w:rPr>
            </w:pPr>
          </w:p>
          <w:p w14:paraId="43394C9B" w14:textId="28160D0A" w:rsidR="00CB1155" w:rsidRDefault="00CB1155"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イ　外部講師による各種ハラスメント防止に関する意識の啓発の研修会を年</w:t>
            </w:r>
            <w:r w:rsidR="0020791E" w:rsidRPr="008252E0">
              <w:rPr>
                <w:rFonts w:ascii="ＭＳ Ｐ明朝" w:eastAsia="ＭＳ Ｐ明朝" w:hAnsi="ＭＳ Ｐ明朝" w:hint="eastAsia"/>
                <w:color w:val="auto"/>
                <w:sz w:val="18"/>
                <w:szCs w:val="18"/>
              </w:rPr>
              <w:t>１</w:t>
            </w:r>
            <w:r w:rsidRPr="008252E0">
              <w:rPr>
                <w:rFonts w:ascii="ＭＳ Ｐ明朝" w:eastAsia="ＭＳ Ｐ明朝" w:hAnsi="ＭＳ Ｐ明朝" w:hint="eastAsia"/>
                <w:color w:val="auto"/>
                <w:sz w:val="18"/>
                <w:szCs w:val="18"/>
              </w:rPr>
              <w:t>回以上実施する。</w:t>
            </w:r>
            <w:r w:rsidR="008E02F0" w:rsidRPr="008252E0">
              <w:rPr>
                <w:rFonts w:ascii="ＭＳ Ｐ明朝" w:eastAsia="ＭＳ Ｐ明朝" w:hAnsi="ＭＳ Ｐ明朝" w:hint="eastAsia"/>
                <w:color w:val="auto"/>
                <w:sz w:val="18"/>
                <w:szCs w:val="18"/>
              </w:rPr>
              <w:t>［</w:t>
            </w:r>
            <w:r w:rsidR="00541E91" w:rsidRPr="008252E0">
              <w:rPr>
                <w:rFonts w:ascii="ＭＳ Ｐ明朝" w:eastAsia="ＭＳ Ｐ明朝" w:hAnsi="ＭＳ Ｐ明朝" w:hint="eastAsia"/>
                <w:color w:val="auto"/>
                <w:sz w:val="18"/>
                <w:szCs w:val="18"/>
              </w:rPr>
              <w:t>新設</w:t>
            </w:r>
            <w:r w:rsidR="008E02F0" w:rsidRPr="008252E0">
              <w:rPr>
                <w:rFonts w:ascii="ＭＳ Ｐ明朝" w:eastAsia="ＭＳ Ｐ明朝" w:hAnsi="ＭＳ Ｐ明朝" w:hint="eastAsia"/>
                <w:color w:val="auto"/>
                <w:sz w:val="18"/>
                <w:szCs w:val="18"/>
              </w:rPr>
              <w:t>］</w:t>
            </w:r>
          </w:p>
          <w:p w14:paraId="70FEF82B" w14:textId="77777777" w:rsidR="00F94A7F" w:rsidRPr="008252E0" w:rsidRDefault="00F94A7F" w:rsidP="00676C6D">
            <w:pPr>
              <w:pStyle w:val="HTML"/>
              <w:ind w:left="180" w:hangingChars="100" w:hanging="180"/>
              <w:jc w:val="both"/>
              <w:rPr>
                <w:rFonts w:ascii="ＭＳ Ｐ明朝" w:eastAsia="ＭＳ Ｐ明朝" w:hAnsi="ＭＳ Ｐ明朝"/>
                <w:color w:val="auto"/>
                <w:sz w:val="18"/>
                <w:szCs w:val="18"/>
              </w:rPr>
            </w:pPr>
          </w:p>
          <w:p w14:paraId="60B22059" w14:textId="1492643C" w:rsidR="008E02F0" w:rsidRPr="008252E0" w:rsidRDefault="008E02F0"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ウ　教職員に対する</w:t>
            </w:r>
            <w:r w:rsidR="000906E9" w:rsidRPr="008252E0">
              <w:rPr>
                <w:rFonts w:ascii="ＭＳ Ｐ明朝" w:eastAsia="ＭＳ Ｐ明朝" w:hAnsi="ＭＳ Ｐ明朝" w:hint="eastAsia"/>
                <w:color w:val="auto"/>
                <w:sz w:val="18"/>
                <w:szCs w:val="18"/>
              </w:rPr>
              <w:t>規定以外の</w:t>
            </w:r>
            <w:r w:rsidRPr="008252E0">
              <w:rPr>
                <w:rFonts w:ascii="ＭＳ Ｐ明朝" w:eastAsia="ＭＳ Ｐ明朝" w:hAnsi="ＭＳ Ｐ明朝" w:hint="eastAsia"/>
                <w:color w:val="auto"/>
                <w:sz w:val="18"/>
                <w:szCs w:val="18"/>
              </w:rPr>
              <w:t>面談を年</w:t>
            </w:r>
            <w:r w:rsidR="0020791E" w:rsidRPr="008252E0">
              <w:rPr>
                <w:rFonts w:ascii="ＭＳ Ｐ明朝" w:eastAsia="ＭＳ Ｐ明朝" w:hAnsi="ＭＳ Ｐ明朝" w:hint="eastAsia"/>
                <w:color w:val="auto"/>
                <w:sz w:val="18"/>
                <w:szCs w:val="18"/>
              </w:rPr>
              <w:t>１</w:t>
            </w:r>
            <w:r w:rsidRPr="008252E0">
              <w:rPr>
                <w:rFonts w:ascii="ＭＳ Ｐ明朝" w:eastAsia="ＭＳ Ｐ明朝" w:hAnsi="ＭＳ Ｐ明朝" w:hint="eastAsia"/>
                <w:color w:val="auto"/>
                <w:sz w:val="18"/>
                <w:szCs w:val="18"/>
              </w:rPr>
              <w:t>回以上実施する。</w:t>
            </w:r>
          </w:p>
          <w:p w14:paraId="5FD6C1FF" w14:textId="2E47BB40" w:rsidR="008E02F0" w:rsidRPr="008252E0" w:rsidRDefault="008E02F0" w:rsidP="00676C6D">
            <w:pPr>
              <w:pStyle w:val="HTML"/>
              <w:ind w:left="180" w:hangingChars="100" w:hanging="180"/>
              <w:jc w:val="both"/>
              <w:rPr>
                <w:rFonts w:ascii="ＭＳ Ｐ明朝" w:eastAsia="ＭＳ Ｐ明朝" w:hAnsi="ＭＳ Ｐ明朝"/>
                <w:color w:val="auto"/>
                <w:sz w:val="18"/>
                <w:szCs w:val="18"/>
              </w:rPr>
            </w:pPr>
            <w:r w:rsidRPr="008252E0">
              <w:rPr>
                <w:rFonts w:ascii="ＭＳ Ｐ明朝" w:eastAsia="ＭＳ Ｐ明朝" w:hAnsi="ＭＳ Ｐ明朝" w:hint="eastAsia"/>
                <w:color w:val="auto"/>
                <w:sz w:val="18"/>
                <w:szCs w:val="18"/>
              </w:rPr>
              <w:t xml:space="preserve">　［</w:t>
            </w:r>
            <w:r w:rsidR="0020791E" w:rsidRPr="008252E0">
              <w:rPr>
                <w:rFonts w:ascii="ＭＳ Ｐ明朝" w:eastAsia="ＭＳ Ｐ明朝" w:hAnsi="ＭＳ Ｐ明朝" w:hint="eastAsia"/>
                <w:color w:val="auto"/>
                <w:sz w:val="18"/>
                <w:szCs w:val="18"/>
              </w:rPr>
              <w:t>１</w:t>
            </w:r>
            <w:r w:rsidRPr="008252E0">
              <w:rPr>
                <w:rFonts w:ascii="ＭＳ Ｐ明朝" w:eastAsia="ＭＳ Ｐ明朝" w:hAnsi="ＭＳ Ｐ明朝" w:hint="eastAsia"/>
                <w:color w:val="auto"/>
                <w:sz w:val="18"/>
                <w:szCs w:val="18"/>
              </w:rPr>
              <w:t>回］</w:t>
            </w:r>
          </w:p>
        </w:tc>
        <w:tc>
          <w:tcPr>
            <w:tcW w:w="4949" w:type="dxa"/>
            <w:tcBorders>
              <w:left w:val="dashed" w:sz="4" w:space="0" w:color="auto"/>
              <w:right w:val="single" w:sz="4" w:space="0" w:color="auto"/>
            </w:tcBorders>
            <w:shd w:val="clear" w:color="auto" w:fill="auto"/>
            <w:tcMar>
              <w:top w:w="142" w:type="dxa"/>
              <w:left w:w="142" w:type="dxa"/>
              <w:bottom w:w="142" w:type="dxa"/>
              <w:right w:w="142" w:type="dxa"/>
            </w:tcMar>
          </w:tcPr>
          <w:p w14:paraId="5CDFE0FA" w14:textId="75EA7924" w:rsidR="00A031DE" w:rsidRPr="008252E0" w:rsidRDefault="00A031DE"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ア</w:t>
            </w:r>
            <w:r w:rsidR="00F145E6" w:rsidRPr="008252E0">
              <w:rPr>
                <w:rFonts w:ascii="ＭＳ Ｐ明朝" w:eastAsia="ＭＳ Ｐ明朝" w:hAnsi="ＭＳ Ｐ明朝" w:hint="eastAsia"/>
                <w:sz w:val="18"/>
                <w:szCs w:val="18"/>
              </w:rPr>
              <w:t xml:space="preserve">・イ　</w:t>
            </w:r>
          </w:p>
          <w:p w14:paraId="10914E5C" w14:textId="18461BD2" w:rsidR="00F145E6" w:rsidRPr="008252E0" w:rsidRDefault="00CD482C"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w:t>
            </w:r>
            <w:r w:rsidR="00F145E6" w:rsidRPr="008252E0">
              <w:rPr>
                <w:rFonts w:ascii="ＭＳ Ｐ明朝" w:eastAsia="ＭＳ Ｐ明朝" w:hAnsi="ＭＳ Ｐ明朝" w:hint="eastAsia"/>
                <w:sz w:val="18"/>
                <w:szCs w:val="18"/>
              </w:rPr>
              <w:t>職員会議を通して、校長から働き方改革について、</w:t>
            </w:r>
            <w:r w:rsidR="00DF7000" w:rsidRPr="008252E0">
              <w:rPr>
                <w:rFonts w:ascii="ＭＳ Ｐ明朝" w:eastAsia="ＭＳ Ｐ明朝" w:hAnsi="ＭＳ Ｐ明朝" w:hint="eastAsia"/>
                <w:sz w:val="18"/>
                <w:szCs w:val="18"/>
              </w:rPr>
              <w:t>説明</w:t>
            </w:r>
            <w:r w:rsidR="00F145E6" w:rsidRPr="008252E0">
              <w:rPr>
                <w:rFonts w:ascii="ＭＳ Ｐ明朝" w:eastAsia="ＭＳ Ｐ明朝" w:hAnsi="ＭＳ Ｐ明朝" w:hint="eastAsia"/>
                <w:sz w:val="18"/>
                <w:szCs w:val="18"/>
              </w:rPr>
              <w:t>を行った。（△）</w:t>
            </w:r>
          </w:p>
          <w:p w14:paraId="5CB89223" w14:textId="4176FDD0" w:rsidR="00A031DE" w:rsidRDefault="00A031DE" w:rsidP="00676C6D">
            <w:pPr>
              <w:rPr>
                <w:rFonts w:ascii="ＭＳ Ｐ明朝" w:eastAsia="ＭＳ Ｐ明朝" w:hAnsi="ＭＳ Ｐ明朝"/>
                <w:sz w:val="18"/>
                <w:szCs w:val="18"/>
              </w:rPr>
            </w:pPr>
          </w:p>
          <w:p w14:paraId="0CF3DFDE" w14:textId="7BD1C39E" w:rsidR="00F94A7F" w:rsidRDefault="00F94A7F" w:rsidP="00676C6D">
            <w:pPr>
              <w:rPr>
                <w:rFonts w:ascii="ＭＳ Ｐ明朝" w:eastAsia="ＭＳ Ｐ明朝" w:hAnsi="ＭＳ Ｐ明朝"/>
                <w:sz w:val="18"/>
                <w:szCs w:val="18"/>
              </w:rPr>
            </w:pPr>
          </w:p>
          <w:p w14:paraId="394A771D" w14:textId="549325B8" w:rsidR="00F94A7F" w:rsidRDefault="00F94A7F" w:rsidP="00676C6D">
            <w:pPr>
              <w:rPr>
                <w:rFonts w:ascii="ＭＳ Ｐ明朝" w:eastAsia="ＭＳ Ｐ明朝" w:hAnsi="ＭＳ Ｐ明朝"/>
                <w:sz w:val="18"/>
                <w:szCs w:val="18"/>
              </w:rPr>
            </w:pPr>
          </w:p>
          <w:p w14:paraId="2C1AE507" w14:textId="77777777" w:rsidR="00F94A7F" w:rsidRDefault="00F94A7F" w:rsidP="00676C6D">
            <w:pPr>
              <w:rPr>
                <w:rFonts w:ascii="ＭＳ Ｐ明朝" w:eastAsia="ＭＳ Ｐ明朝" w:hAnsi="ＭＳ Ｐ明朝"/>
                <w:sz w:val="18"/>
                <w:szCs w:val="18"/>
              </w:rPr>
            </w:pPr>
          </w:p>
          <w:p w14:paraId="5B228715" w14:textId="3DB3C2B7" w:rsidR="00F94A7F" w:rsidRDefault="00F94A7F" w:rsidP="00676C6D">
            <w:pPr>
              <w:rPr>
                <w:rFonts w:ascii="ＭＳ Ｐ明朝" w:eastAsia="ＭＳ Ｐ明朝" w:hAnsi="ＭＳ Ｐ明朝"/>
                <w:sz w:val="18"/>
                <w:szCs w:val="18"/>
              </w:rPr>
            </w:pPr>
          </w:p>
          <w:p w14:paraId="3441C5B7" w14:textId="77777777" w:rsidR="00A77A02" w:rsidRDefault="00A77A02" w:rsidP="00676C6D">
            <w:pPr>
              <w:rPr>
                <w:rFonts w:ascii="ＭＳ Ｐ明朝" w:eastAsia="ＭＳ Ｐ明朝" w:hAnsi="ＭＳ Ｐ明朝"/>
                <w:sz w:val="18"/>
                <w:szCs w:val="18"/>
              </w:rPr>
            </w:pPr>
          </w:p>
          <w:p w14:paraId="426B1C14" w14:textId="190DF6F2" w:rsidR="00F94A7F" w:rsidRPr="008252E0" w:rsidRDefault="00F94A7F" w:rsidP="00676C6D">
            <w:pPr>
              <w:rPr>
                <w:rFonts w:ascii="ＭＳ Ｐ明朝" w:eastAsia="ＭＳ Ｐ明朝" w:hAnsi="ＭＳ Ｐ明朝"/>
                <w:sz w:val="18"/>
                <w:szCs w:val="18"/>
              </w:rPr>
            </w:pPr>
          </w:p>
          <w:p w14:paraId="3CCF2B11" w14:textId="2386AD13" w:rsidR="00F145E6" w:rsidRPr="008252E0" w:rsidRDefault="00A031DE" w:rsidP="00676C6D">
            <w:pPr>
              <w:rPr>
                <w:rFonts w:ascii="ＭＳ Ｐ明朝" w:eastAsia="ＭＳ Ｐ明朝" w:hAnsi="ＭＳ Ｐ明朝"/>
                <w:sz w:val="18"/>
                <w:szCs w:val="18"/>
              </w:rPr>
            </w:pPr>
            <w:r w:rsidRPr="008252E0">
              <w:rPr>
                <w:rFonts w:ascii="ＭＳ Ｐ明朝" w:eastAsia="ＭＳ Ｐ明朝" w:hAnsi="ＭＳ Ｐ明朝" w:hint="eastAsia"/>
                <w:sz w:val="18"/>
                <w:szCs w:val="18"/>
              </w:rPr>
              <w:t>ウ</w:t>
            </w:r>
            <w:r w:rsidR="00CD482C" w:rsidRPr="008252E0">
              <w:rPr>
                <w:rFonts w:ascii="ＭＳ Ｐ明朝" w:eastAsia="ＭＳ Ｐ明朝" w:hAnsi="ＭＳ Ｐ明朝" w:hint="eastAsia"/>
                <w:sz w:val="18"/>
                <w:szCs w:val="18"/>
              </w:rPr>
              <w:t>・</w:t>
            </w:r>
            <w:r w:rsidR="00B008A7" w:rsidRPr="008252E0">
              <w:rPr>
                <w:rFonts w:ascii="ＭＳ Ｐ明朝" w:eastAsia="ＭＳ Ｐ明朝" w:hAnsi="ＭＳ Ｐ明朝" w:hint="eastAsia"/>
                <w:sz w:val="18"/>
                <w:szCs w:val="18"/>
              </w:rPr>
              <w:t>校長による面談を実施した。（</w:t>
            </w:r>
            <w:r w:rsidR="00170BEE">
              <w:rPr>
                <w:rFonts w:ascii="ＭＳ Ｐ明朝" w:eastAsia="ＭＳ Ｐ明朝" w:hAnsi="ＭＳ Ｐ明朝" w:hint="eastAsia"/>
                <w:sz w:val="18"/>
                <w:szCs w:val="18"/>
              </w:rPr>
              <w:t>○</w:t>
            </w:r>
            <w:r w:rsidR="00F145E6" w:rsidRPr="008252E0">
              <w:rPr>
                <w:rFonts w:ascii="ＭＳ Ｐ明朝" w:eastAsia="ＭＳ Ｐ明朝" w:hAnsi="ＭＳ Ｐ明朝" w:hint="eastAsia"/>
                <w:sz w:val="18"/>
                <w:szCs w:val="18"/>
              </w:rPr>
              <w:t>）</w:t>
            </w:r>
          </w:p>
          <w:p w14:paraId="7986CB28" w14:textId="5E6379F5" w:rsidR="00536995" w:rsidRPr="00CC3487" w:rsidRDefault="00B008A7" w:rsidP="00676C6D">
            <w:pPr>
              <w:ind w:left="315" w:hangingChars="175" w:hanging="315"/>
              <w:rPr>
                <w:rFonts w:ascii="ＭＳ Ｐ明朝" w:eastAsia="ＭＳ Ｐ明朝" w:hAnsi="ＭＳ Ｐ明朝"/>
                <w:sz w:val="18"/>
                <w:szCs w:val="18"/>
              </w:rPr>
            </w:pPr>
            <w:r w:rsidRPr="008252E0">
              <w:rPr>
                <w:rFonts w:ascii="ＭＳ Ｐ明朝" w:eastAsia="ＭＳ Ｐ明朝" w:hAnsi="ＭＳ Ｐ明朝" w:hint="eastAsia"/>
                <w:sz w:val="18"/>
                <w:szCs w:val="18"/>
              </w:rPr>
              <w:t xml:space="preserve">　</w:t>
            </w:r>
            <w:r w:rsidR="00F145E6" w:rsidRPr="008252E0">
              <w:rPr>
                <w:rFonts w:ascii="ＭＳ Ｐ明朝" w:eastAsia="ＭＳ Ｐ明朝" w:hAnsi="ＭＳ Ｐ明朝" w:hint="eastAsia"/>
                <w:sz w:val="18"/>
                <w:szCs w:val="18"/>
              </w:rPr>
              <w:t>・今年度の取組として、</w:t>
            </w:r>
            <w:r w:rsidR="00EA3678" w:rsidRPr="008252E0">
              <w:rPr>
                <w:rFonts w:ascii="ＭＳ Ｐ明朝" w:eastAsia="ＭＳ Ｐ明朝" w:hAnsi="ＭＳ Ｐ明朝" w:hint="eastAsia"/>
                <w:sz w:val="18"/>
                <w:szCs w:val="18"/>
              </w:rPr>
              <w:t>全校一</w:t>
            </w:r>
            <w:r w:rsidR="00EA3678" w:rsidRPr="00CC3487">
              <w:rPr>
                <w:rFonts w:ascii="ＭＳ Ｐ明朝" w:eastAsia="ＭＳ Ｐ明朝" w:hAnsi="ＭＳ Ｐ明朝" w:hint="eastAsia"/>
                <w:sz w:val="18"/>
                <w:szCs w:val="18"/>
              </w:rPr>
              <w:t>斉</w:t>
            </w:r>
            <w:r w:rsidR="00021549" w:rsidRPr="00CC3487">
              <w:rPr>
                <w:rFonts w:ascii="ＭＳ Ｐ明朝" w:eastAsia="ＭＳ Ｐ明朝" w:hAnsi="ＭＳ Ｐ明朝" w:hint="eastAsia"/>
                <w:sz w:val="18"/>
                <w:szCs w:val="18"/>
              </w:rPr>
              <w:t>退庁日</w:t>
            </w:r>
            <w:r w:rsidR="00594605" w:rsidRPr="00CC3487">
              <w:rPr>
                <w:rFonts w:ascii="ＭＳ Ｐ明朝" w:eastAsia="ＭＳ Ｐ明朝" w:hAnsi="ＭＳ Ｐ明朝" w:hint="eastAsia"/>
                <w:sz w:val="18"/>
                <w:szCs w:val="18"/>
              </w:rPr>
              <w:t>と</w:t>
            </w:r>
            <w:r w:rsidR="00AF072B" w:rsidRPr="00CC3487">
              <w:rPr>
                <w:rFonts w:ascii="ＭＳ Ｐ明朝" w:eastAsia="ＭＳ Ｐ明朝" w:hAnsi="ＭＳ Ｐ明朝" w:hint="eastAsia"/>
                <w:sz w:val="18"/>
                <w:szCs w:val="18"/>
              </w:rPr>
              <w:t>ノー</w:t>
            </w:r>
            <w:r w:rsidR="00536995" w:rsidRPr="00CC3487">
              <w:rPr>
                <w:rFonts w:ascii="ＭＳ Ｐ明朝" w:eastAsia="ＭＳ Ｐ明朝" w:hAnsi="ＭＳ Ｐ明朝" w:hint="eastAsia"/>
                <w:sz w:val="18"/>
                <w:szCs w:val="18"/>
              </w:rPr>
              <w:t>クラブデーの設置</w:t>
            </w:r>
            <w:r w:rsidR="00594605" w:rsidRPr="00CC3487">
              <w:rPr>
                <w:rFonts w:ascii="ＭＳ Ｐ明朝" w:eastAsia="ＭＳ Ｐ明朝" w:hAnsi="ＭＳ Ｐ明朝" w:hint="eastAsia"/>
                <w:sz w:val="18"/>
                <w:szCs w:val="18"/>
              </w:rPr>
              <w:t>（</w:t>
            </w:r>
            <w:r w:rsidR="0020791E" w:rsidRPr="00CC3487">
              <w:rPr>
                <w:rFonts w:ascii="ＭＳ Ｐ明朝" w:eastAsia="ＭＳ Ｐ明朝" w:hAnsi="ＭＳ Ｐ明朝" w:hint="eastAsia"/>
                <w:sz w:val="18"/>
                <w:szCs w:val="18"/>
              </w:rPr>
              <w:t>１</w:t>
            </w:r>
            <w:r w:rsidR="00594605" w:rsidRPr="00CC3487">
              <w:rPr>
                <w:rFonts w:ascii="ＭＳ Ｐ明朝" w:eastAsia="ＭＳ Ｐ明朝" w:hAnsi="ＭＳ Ｐ明朝" w:hint="eastAsia"/>
                <w:sz w:val="18"/>
                <w:szCs w:val="18"/>
              </w:rPr>
              <w:t>回／週）</w:t>
            </w:r>
            <w:r w:rsidR="00F145E6" w:rsidRPr="00CC3487">
              <w:rPr>
                <w:rFonts w:ascii="ＭＳ Ｐ明朝" w:eastAsia="ＭＳ Ｐ明朝" w:hAnsi="ＭＳ Ｐ明朝" w:hint="eastAsia"/>
                <w:sz w:val="18"/>
                <w:szCs w:val="18"/>
              </w:rPr>
              <w:t>、</w:t>
            </w:r>
            <w:r w:rsidR="00021549" w:rsidRPr="00CC3487">
              <w:rPr>
                <w:rFonts w:ascii="ＭＳ Ｐ明朝" w:eastAsia="ＭＳ Ｐ明朝" w:hAnsi="ＭＳ Ｐ明朝" w:hint="eastAsia"/>
                <w:sz w:val="18"/>
                <w:szCs w:val="18"/>
              </w:rPr>
              <w:t>学校閉庁日の設定</w:t>
            </w:r>
            <w:r w:rsidR="00594605" w:rsidRPr="00CC3487">
              <w:rPr>
                <w:rFonts w:ascii="ＭＳ Ｐ明朝" w:eastAsia="ＭＳ Ｐ明朝" w:hAnsi="ＭＳ Ｐ明朝" w:hint="eastAsia"/>
                <w:sz w:val="18"/>
                <w:szCs w:val="18"/>
              </w:rPr>
              <w:t>（</w:t>
            </w:r>
            <w:r w:rsidR="00793614" w:rsidRPr="00CC3487">
              <w:rPr>
                <w:rFonts w:ascii="ＭＳ Ｐ明朝" w:eastAsia="ＭＳ Ｐ明朝" w:hAnsi="ＭＳ Ｐ明朝" w:hint="eastAsia"/>
                <w:sz w:val="18"/>
                <w:szCs w:val="18"/>
              </w:rPr>
              <w:t>夏期</w:t>
            </w:r>
            <w:r w:rsidR="0020791E" w:rsidRPr="00CC3487">
              <w:rPr>
                <w:rFonts w:ascii="ＭＳ Ｐ明朝" w:eastAsia="ＭＳ Ｐ明朝" w:hAnsi="ＭＳ Ｐ明朝" w:hint="eastAsia"/>
                <w:sz w:val="18"/>
                <w:szCs w:val="18"/>
              </w:rPr>
              <w:t>４</w:t>
            </w:r>
            <w:r w:rsidR="00793614" w:rsidRPr="00CC3487">
              <w:rPr>
                <w:rFonts w:ascii="ＭＳ Ｐ明朝" w:eastAsia="ＭＳ Ｐ明朝" w:hAnsi="ＭＳ Ｐ明朝" w:hint="eastAsia"/>
                <w:sz w:val="18"/>
                <w:szCs w:val="18"/>
              </w:rPr>
              <w:t>日、冬期</w:t>
            </w:r>
            <w:r w:rsidR="0020791E" w:rsidRPr="00CC3487">
              <w:rPr>
                <w:rFonts w:ascii="ＭＳ Ｐ明朝" w:eastAsia="ＭＳ Ｐ明朝" w:hAnsi="ＭＳ Ｐ明朝" w:hint="eastAsia"/>
                <w:sz w:val="18"/>
                <w:szCs w:val="18"/>
              </w:rPr>
              <w:t>３</w:t>
            </w:r>
            <w:r w:rsidR="00594605" w:rsidRPr="00CC3487">
              <w:rPr>
                <w:rFonts w:ascii="ＭＳ Ｐ明朝" w:eastAsia="ＭＳ Ｐ明朝" w:hAnsi="ＭＳ Ｐ明朝" w:hint="eastAsia"/>
                <w:sz w:val="18"/>
                <w:szCs w:val="18"/>
              </w:rPr>
              <w:t>日）</w:t>
            </w:r>
            <w:r w:rsidR="00F145E6" w:rsidRPr="00CC3487">
              <w:rPr>
                <w:rFonts w:ascii="ＭＳ Ｐ明朝" w:eastAsia="ＭＳ Ｐ明朝" w:hAnsi="ＭＳ Ｐ明朝" w:hint="eastAsia"/>
                <w:sz w:val="18"/>
                <w:szCs w:val="18"/>
              </w:rPr>
              <w:t>を行った。</w:t>
            </w:r>
          </w:p>
          <w:p w14:paraId="71E01EC8" w14:textId="4D163FDD" w:rsidR="009B0820" w:rsidRPr="00CC3487" w:rsidRDefault="009B0820" w:rsidP="00676C6D">
            <w:pPr>
              <w:ind w:left="315" w:hangingChars="175" w:hanging="315"/>
              <w:rPr>
                <w:rFonts w:ascii="ＭＳ Ｐ明朝" w:eastAsia="ＭＳ Ｐ明朝" w:hAnsi="ＭＳ Ｐ明朝"/>
                <w:sz w:val="18"/>
                <w:szCs w:val="18"/>
              </w:rPr>
            </w:pPr>
            <w:r w:rsidRPr="00CC3487">
              <w:rPr>
                <w:rFonts w:ascii="ＭＳ Ｐ明朝" w:eastAsia="ＭＳ Ｐ明朝" w:hAnsi="ＭＳ Ｐ明朝" w:hint="eastAsia"/>
                <w:sz w:val="18"/>
                <w:szCs w:val="18"/>
              </w:rPr>
              <w:t xml:space="preserve">　　</w:t>
            </w:r>
            <w:r w:rsidRPr="00CC3487">
              <w:rPr>
                <w:rFonts w:ascii="ＭＳ Ｐ明朝" w:eastAsia="ＭＳ Ｐ明朝" w:hAnsi="ＭＳ Ｐ明朝" w:hint="eastAsia"/>
                <w:color w:val="FF0000"/>
                <w:sz w:val="18"/>
                <w:szCs w:val="18"/>
              </w:rPr>
              <w:t xml:space="preserve">　</w:t>
            </w:r>
            <w:r w:rsidR="009F1FC7" w:rsidRPr="00CC3487">
              <w:rPr>
                <w:rFonts w:ascii="ＭＳ Ｐ明朝" w:eastAsia="ＭＳ Ｐ明朝" w:hAnsi="ＭＳ Ｐ明朝" w:hint="eastAsia"/>
                <w:color w:val="000000" w:themeColor="text1"/>
                <w:sz w:val="18"/>
                <w:szCs w:val="18"/>
              </w:rPr>
              <w:t>※</w:t>
            </w:r>
            <w:r w:rsidRPr="00CC3487">
              <w:rPr>
                <w:rFonts w:ascii="ＭＳ Ｐ明朝" w:eastAsia="ＭＳ Ｐ明朝" w:hAnsi="ＭＳ Ｐ明朝" w:hint="eastAsia"/>
                <w:color w:val="000000" w:themeColor="text1"/>
                <w:sz w:val="18"/>
                <w:szCs w:val="18"/>
              </w:rPr>
              <w:t>学校閉庁日は、土日・祝日を含まずに換算しています。</w:t>
            </w:r>
          </w:p>
          <w:p w14:paraId="2CEA8230" w14:textId="77777777" w:rsidR="00EA3678" w:rsidRPr="00CC3487" w:rsidRDefault="00EA3678" w:rsidP="00676C6D">
            <w:pPr>
              <w:rPr>
                <w:rFonts w:ascii="ＭＳ Ｐ明朝" w:eastAsia="ＭＳ Ｐ明朝" w:hAnsi="ＭＳ Ｐ明朝"/>
                <w:sz w:val="18"/>
                <w:szCs w:val="18"/>
              </w:rPr>
            </w:pPr>
            <w:r w:rsidRPr="00CC3487">
              <w:rPr>
                <w:rFonts w:ascii="ＭＳ Ｐ明朝" w:eastAsia="ＭＳ Ｐ明朝" w:hAnsi="ＭＳ Ｐ明朝" w:hint="eastAsia"/>
                <w:sz w:val="18"/>
                <w:szCs w:val="18"/>
              </w:rPr>
              <w:t xml:space="preserve">　・次年度は更に校務運営の効率化に向けての働き方改革</w:t>
            </w:r>
          </w:p>
          <w:p w14:paraId="704A3187" w14:textId="77777777" w:rsidR="00F145E6" w:rsidRPr="00CC3487" w:rsidRDefault="00EA3678" w:rsidP="00676C6D">
            <w:pPr>
              <w:ind w:firstLineChars="200" w:firstLine="360"/>
              <w:rPr>
                <w:rFonts w:ascii="ＭＳ Ｐ明朝" w:eastAsia="ＭＳ Ｐ明朝" w:hAnsi="ＭＳ Ｐ明朝"/>
                <w:sz w:val="18"/>
                <w:szCs w:val="18"/>
              </w:rPr>
            </w:pPr>
            <w:r w:rsidRPr="00CC3487">
              <w:rPr>
                <w:rFonts w:ascii="ＭＳ Ｐ明朝" w:eastAsia="ＭＳ Ｐ明朝" w:hAnsi="ＭＳ Ｐ明朝" w:hint="eastAsia"/>
                <w:sz w:val="18"/>
                <w:szCs w:val="18"/>
              </w:rPr>
              <w:t>に取り組む。</w:t>
            </w:r>
          </w:p>
          <w:p w14:paraId="0EE9B0F4" w14:textId="28B5BA55" w:rsidR="00594605" w:rsidRPr="008252E0" w:rsidRDefault="0020791E" w:rsidP="00676C6D">
            <w:pPr>
              <w:ind w:firstLineChars="200" w:firstLine="360"/>
              <w:rPr>
                <w:rFonts w:ascii="ＭＳ Ｐ明朝" w:eastAsia="ＭＳ Ｐ明朝" w:hAnsi="ＭＳ Ｐ明朝"/>
                <w:sz w:val="18"/>
                <w:szCs w:val="18"/>
              </w:rPr>
            </w:pPr>
            <w:r w:rsidRPr="00CC3487">
              <w:rPr>
                <w:rFonts w:ascii="ＭＳ Ｐ明朝" w:eastAsia="ＭＳ Ｐ明朝" w:hAnsi="ＭＳ Ｐ明朝"/>
                <w:sz w:val="18"/>
                <w:szCs w:val="18"/>
              </w:rPr>
              <w:t>R5</w:t>
            </w:r>
            <w:r w:rsidR="00594605" w:rsidRPr="00CC3487">
              <w:rPr>
                <w:rFonts w:ascii="ＭＳ Ｐ明朝" w:eastAsia="ＭＳ Ｐ明朝" w:hAnsi="ＭＳ Ｐ明朝" w:hint="eastAsia"/>
                <w:sz w:val="18"/>
                <w:szCs w:val="18"/>
              </w:rPr>
              <w:t xml:space="preserve">　</w:t>
            </w:r>
            <w:r w:rsidRPr="00CC3487">
              <w:rPr>
                <w:rFonts w:ascii="ＭＳ Ｐ明朝" w:eastAsia="ＭＳ Ｐ明朝" w:hAnsi="ＭＳ Ｐ明朝" w:hint="eastAsia"/>
                <w:sz w:val="18"/>
                <w:szCs w:val="18"/>
              </w:rPr>
              <w:t>１</w:t>
            </w:r>
            <w:r w:rsidR="00594605" w:rsidRPr="00CC3487">
              <w:rPr>
                <w:rFonts w:ascii="ＭＳ Ｐ明朝" w:eastAsia="ＭＳ Ｐ明朝" w:hAnsi="ＭＳ Ｐ明朝" w:hint="eastAsia"/>
                <w:sz w:val="18"/>
                <w:szCs w:val="18"/>
              </w:rPr>
              <w:t>月　平均時間外勤務時間</w:t>
            </w:r>
            <w:r w:rsidR="00D81451" w:rsidRPr="00CC3487">
              <w:rPr>
                <w:rFonts w:ascii="ＭＳ Ｐ明朝" w:eastAsia="ＭＳ Ｐ明朝" w:hAnsi="ＭＳ Ｐ明朝" w:hint="eastAsia"/>
                <w:sz w:val="18"/>
                <w:szCs w:val="18"/>
              </w:rPr>
              <w:t xml:space="preserve">　</w:t>
            </w:r>
            <w:r w:rsidRPr="00CC3487">
              <w:rPr>
                <w:rFonts w:ascii="ＭＳ Ｐ明朝" w:eastAsia="ＭＳ Ｐ明朝" w:hAnsi="ＭＳ Ｐ明朝"/>
                <w:sz w:val="18"/>
                <w:szCs w:val="18"/>
              </w:rPr>
              <w:t>14</w:t>
            </w:r>
            <w:r w:rsidR="00D81451" w:rsidRPr="00CC3487">
              <w:rPr>
                <w:rFonts w:ascii="ＭＳ Ｐ明朝" w:eastAsia="ＭＳ Ｐ明朝" w:hAnsi="ＭＳ Ｐ明朝" w:hint="eastAsia"/>
                <w:sz w:val="18"/>
                <w:szCs w:val="18"/>
              </w:rPr>
              <w:t>時間</w:t>
            </w:r>
            <w:r w:rsidRPr="00CC3487">
              <w:rPr>
                <w:rFonts w:ascii="ＭＳ Ｐ明朝" w:eastAsia="ＭＳ Ｐ明朝" w:hAnsi="ＭＳ Ｐ明朝"/>
                <w:sz w:val="18"/>
                <w:szCs w:val="18"/>
              </w:rPr>
              <w:t>25</w:t>
            </w:r>
            <w:r w:rsidR="00D81451" w:rsidRPr="00CC3487">
              <w:rPr>
                <w:rFonts w:ascii="ＭＳ Ｐ明朝" w:eastAsia="ＭＳ Ｐ明朝" w:hAnsi="ＭＳ Ｐ明朝" w:hint="eastAsia"/>
                <w:sz w:val="18"/>
                <w:szCs w:val="18"/>
              </w:rPr>
              <w:t>分</w:t>
            </w:r>
            <w:r w:rsidR="00330A92" w:rsidRPr="00CC3487">
              <w:rPr>
                <w:rFonts w:ascii="ＭＳ Ｐ明朝" w:eastAsia="ＭＳ Ｐ明朝" w:hAnsi="ＭＳ Ｐ明朝" w:hint="eastAsia"/>
                <w:sz w:val="18"/>
                <w:szCs w:val="18"/>
              </w:rPr>
              <w:t>（▲</w:t>
            </w:r>
            <w:r w:rsidRPr="00CC3487">
              <w:rPr>
                <w:rFonts w:ascii="ＭＳ Ｐ明朝" w:eastAsia="ＭＳ Ｐ明朝" w:hAnsi="ＭＳ Ｐ明朝"/>
                <w:sz w:val="18"/>
                <w:szCs w:val="18"/>
              </w:rPr>
              <w:t>1.9</w:t>
            </w:r>
            <w:r w:rsidR="00330A92" w:rsidRPr="00CC3487">
              <w:rPr>
                <w:rFonts w:ascii="ＭＳ Ｐ明朝" w:eastAsia="ＭＳ Ｐ明朝" w:hAnsi="ＭＳ Ｐ明朝" w:hint="eastAsia"/>
                <w:sz w:val="18"/>
                <w:szCs w:val="18"/>
              </w:rPr>
              <w:t>％）</w:t>
            </w:r>
          </w:p>
          <w:p w14:paraId="4CDD4A66" w14:textId="36AFBCC5" w:rsidR="00594605" w:rsidRPr="008252E0" w:rsidRDefault="00594605" w:rsidP="00676C6D">
            <w:pPr>
              <w:ind w:firstLineChars="200" w:firstLine="360"/>
              <w:rPr>
                <w:rFonts w:ascii="ＭＳ Ｐ明朝" w:eastAsia="ＭＳ Ｐ明朝" w:hAnsi="ＭＳ Ｐ明朝"/>
                <w:sz w:val="18"/>
                <w:szCs w:val="18"/>
              </w:rPr>
            </w:pPr>
          </w:p>
        </w:tc>
      </w:tr>
    </w:tbl>
    <w:p w14:paraId="3D60D624" w14:textId="77777777" w:rsidR="008A71D3" w:rsidRPr="008252E0" w:rsidRDefault="008A71D3" w:rsidP="00B44397">
      <w:pPr>
        <w:ind w:leftChars="-92" w:left="-4" w:hangingChars="90" w:hanging="189"/>
        <w:jc w:val="left"/>
        <w:rPr>
          <w:rFonts w:ascii="ＭＳ Ｐ明朝" w:eastAsia="ＭＳ Ｐ明朝" w:hAnsi="ＭＳ Ｐ明朝"/>
          <w:szCs w:val="21"/>
        </w:rPr>
      </w:pPr>
    </w:p>
    <w:p w14:paraId="250F8371" w14:textId="77777777" w:rsidR="008A71D3" w:rsidRPr="008252E0" w:rsidRDefault="008A71D3" w:rsidP="00B44397">
      <w:pPr>
        <w:ind w:leftChars="-92" w:left="-4" w:hangingChars="90" w:hanging="189"/>
        <w:jc w:val="left"/>
        <w:rPr>
          <w:rFonts w:ascii="ＭＳ Ｐ明朝" w:eastAsia="ＭＳ Ｐ明朝" w:hAnsi="ＭＳ Ｐ明朝"/>
          <w:szCs w:val="21"/>
        </w:rPr>
      </w:pPr>
    </w:p>
    <w:sectPr w:rsidR="008A71D3" w:rsidRPr="008252E0" w:rsidSect="00676C6D">
      <w:headerReference w:type="default" r:id="rId7"/>
      <w:footerReference w:type="default" r:id="rId8"/>
      <w:headerReference w:type="first" r:id="rId9"/>
      <w:footerReference w:type="first" r:id="rId10"/>
      <w:type w:val="oddPage"/>
      <w:pgSz w:w="16838" w:h="23811" w:code="8"/>
      <w:pgMar w:top="851" w:right="851" w:bottom="567" w:left="851" w:header="397" w:footer="397" w:gutter="0"/>
      <w:pgNumType w:start="1"/>
      <w:cols w:space="425"/>
      <w:titlePg/>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7C3A2" w14:textId="77777777" w:rsidR="0020791E" w:rsidRDefault="0020791E">
      <w:r>
        <w:separator/>
      </w:r>
    </w:p>
  </w:endnote>
  <w:endnote w:type="continuationSeparator" w:id="0">
    <w:p w14:paraId="0FB3D5D2" w14:textId="77777777" w:rsidR="0020791E" w:rsidRDefault="0020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660954"/>
      <w:docPartObj>
        <w:docPartGallery w:val="Page Numbers (Bottom of Page)"/>
        <w:docPartUnique/>
      </w:docPartObj>
    </w:sdtPr>
    <w:sdtEndPr/>
    <w:sdtContent>
      <w:p w14:paraId="62126706" w14:textId="5E0104B4" w:rsidR="0020791E" w:rsidRDefault="0020791E">
        <w:pPr>
          <w:pStyle w:val="a7"/>
          <w:jc w:val="center"/>
        </w:pPr>
        <w:r>
          <w:fldChar w:fldCharType="begin"/>
        </w:r>
        <w:r>
          <w:instrText>PAGE   \* MERGEFORMAT</w:instrText>
        </w:r>
        <w:r>
          <w:fldChar w:fldCharType="separate"/>
        </w:r>
        <w:r w:rsidR="00D54E9B" w:rsidRPr="00D54E9B">
          <w:rPr>
            <w:noProof/>
            <w:lang w:val="ja-JP"/>
          </w:rPr>
          <w:t>5</w:t>
        </w:r>
        <w:r>
          <w:fldChar w:fldCharType="end"/>
        </w:r>
      </w:p>
    </w:sdtContent>
  </w:sdt>
  <w:p w14:paraId="0C74ED41" w14:textId="77777777" w:rsidR="0020791E" w:rsidRDefault="0020791E" w:rsidP="00E8786B">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102738"/>
      <w:docPartObj>
        <w:docPartGallery w:val="Page Numbers (Bottom of Page)"/>
        <w:docPartUnique/>
      </w:docPartObj>
    </w:sdtPr>
    <w:sdtEndPr/>
    <w:sdtContent>
      <w:p w14:paraId="549FFB3E" w14:textId="6F27D8DB" w:rsidR="0020791E" w:rsidRDefault="0020791E">
        <w:pPr>
          <w:pStyle w:val="a7"/>
          <w:jc w:val="center"/>
        </w:pPr>
        <w:r>
          <w:fldChar w:fldCharType="begin"/>
        </w:r>
        <w:r>
          <w:instrText>PAGE   \* MERGEFORMAT</w:instrText>
        </w:r>
        <w:r>
          <w:fldChar w:fldCharType="separate"/>
        </w:r>
        <w:r w:rsidR="00D54E9B" w:rsidRPr="00D54E9B">
          <w:rPr>
            <w:noProof/>
            <w:lang w:val="ja-JP"/>
          </w:rPr>
          <w:t>1</w:t>
        </w:r>
        <w:r>
          <w:fldChar w:fldCharType="end"/>
        </w:r>
      </w:p>
    </w:sdtContent>
  </w:sdt>
  <w:p w14:paraId="31DF028A" w14:textId="77777777" w:rsidR="0020791E" w:rsidRDefault="002079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80D70" w14:textId="77777777" w:rsidR="0020791E" w:rsidRDefault="0020791E">
      <w:r>
        <w:rPr>
          <w:rFonts w:hint="eastAsia"/>
        </w:rPr>
        <w:separator/>
      </w:r>
    </w:p>
  </w:footnote>
  <w:footnote w:type="continuationSeparator" w:id="0">
    <w:p w14:paraId="5938AAA9" w14:textId="77777777" w:rsidR="0020791E" w:rsidRDefault="00207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17BBA" w14:textId="77777777" w:rsidR="00D54E9B" w:rsidRDefault="00D54E9B" w:rsidP="00D54E9B">
    <w:pPr>
      <w:wordWrap w:val="0"/>
      <w:spacing w:line="360" w:lineRule="exact"/>
      <w:ind w:rightChars="52" w:right="109"/>
      <w:jc w:val="right"/>
      <w:rPr>
        <w:rFonts w:ascii="ＭＳ ゴシック" w:eastAsia="ＭＳ ゴシック" w:hAnsi="ＭＳ ゴシック"/>
        <w:sz w:val="20"/>
        <w:szCs w:val="20"/>
      </w:rPr>
    </w:pPr>
  </w:p>
  <w:p w14:paraId="0B00DD28" w14:textId="54006CF9" w:rsidR="00D54E9B" w:rsidRDefault="00D54E9B" w:rsidP="00D54E9B">
    <w:pPr>
      <w:spacing w:line="360" w:lineRule="exact"/>
      <w:ind w:rightChars="52" w:right="109"/>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Ｔ３００５</w:t>
    </w:r>
  </w:p>
  <w:p w14:paraId="5EFB02B3" w14:textId="77777777" w:rsidR="0020791E" w:rsidRDefault="0020791E" w:rsidP="00E8786B">
    <w:pPr>
      <w:spacing w:line="360" w:lineRule="exact"/>
      <w:ind w:rightChars="52" w:right="109"/>
      <w:jc w:val="right"/>
      <w:rPr>
        <w:rFonts w:hAnsi="ＭＳ 明朝"/>
        <w:b/>
        <w:sz w:val="24"/>
      </w:rPr>
    </w:pPr>
    <w:r>
      <w:rPr>
        <w:rFonts w:hAnsi="ＭＳ 明朝" w:hint="eastAsia"/>
        <w:b/>
        <w:sz w:val="24"/>
      </w:rPr>
      <w:t>府立都島第二工業高等学校</w:t>
    </w:r>
  </w:p>
  <w:p w14:paraId="29A4E120" w14:textId="77777777" w:rsidR="0020791E" w:rsidRDefault="0020791E" w:rsidP="00E8786B">
    <w:pPr>
      <w:spacing w:line="360" w:lineRule="exact"/>
      <w:ind w:rightChars="52" w:right="109"/>
      <w:jc w:val="right"/>
      <w:rPr>
        <w:rFonts w:hAnsi="ＭＳ 明朝"/>
        <w:b/>
        <w:sz w:val="24"/>
      </w:rPr>
    </w:pPr>
    <w:r w:rsidRPr="00B45FD2">
      <w:rPr>
        <w:rFonts w:hAnsi="ＭＳ 明朝" w:hint="eastAsia"/>
        <w:b/>
        <w:sz w:val="24"/>
      </w:rPr>
      <w:t>府立都島工業高等学校　定時制の課程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963F" w14:textId="77EBCEF7" w:rsidR="0020791E" w:rsidRDefault="0020791E" w:rsidP="00D94EC0">
    <w:pPr>
      <w:wordWrap w:val="0"/>
      <w:spacing w:line="360" w:lineRule="exact"/>
      <w:ind w:rightChars="52" w:right="109"/>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Ｔ３００５</w:t>
    </w:r>
  </w:p>
  <w:p w14:paraId="264A5106" w14:textId="77777777" w:rsidR="0020791E" w:rsidRDefault="0020791E" w:rsidP="00D94EC0">
    <w:pPr>
      <w:spacing w:line="360" w:lineRule="exact"/>
      <w:ind w:rightChars="52" w:right="109"/>
      <w:jc w:val="right"/>
      <w:rPr>
        <w:rFonts w:hAnsi="ＭＳ 明朝"/>
        <w:b/>
        <w:sz w:val="24"/>
      </w:rPr>
    </w:pPr>
    <w:r>
      <w:rPr>
        <w:rFonts w:hAnsi="ＭＳ 明朝" w:hint="eastAsia"/>
        <w:b/>
        <w:sz w:val="24"/>
      </w:rPr>
      <w:t>府立都島第二工業高等学校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455EB"/>
    <w:multiLevelType w:val="hybridMultilevel"/>
    <w:tmpl w:val="9CF85A0E"/>
    <w:lvl w:ilvl="0" w:tplc="EF7E796A">
      <w:numFmt w:val="bullet"/>
      <w:lvlText w:val="・"/>
      <w:lvlJc w:val="left"/>
      <w:pPr>
        <w:ind w:left="418" w:hanging="420"/>
      </w:pPr>
      <w:rPr>
        <w:rFonts w:ascii="ＭＳ Ｐ明朝" w:eastAsia="ＭＳ Ｐ明朝" w:hAnsi="ＭＳ Ｐ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 w15:restartNumberingAfterBreak="0">
    <w:nsid w:val="172B1011"/>
    <w:multiLevelType w:val="hybridMultilevel"/>
    <w:tmpl w:val="742650B0"/>
    <w:lvl w:ilvl="0" w:tplc="EF7E796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4370DF"/>
    <w:multiLevelType w:val="hybridMultilevel"/>
    <w:tmpl w:val="ACAE4350"/>
    <w:lvl w:ilvl="0" w:tplc="AA1A32B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95A7B"/>
    <w:multiLevelType w:val="hybridMultilevel"/>
    <w:tmpl w:val="C3B0DF3C"/>
    <w:lvl w:ilvl="0" w:tplc="689C8488">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836F4F"/>
    <w:multiLevelType w:val="hybridMultilevel"/>
    <w:tmpl w:val="AC3ABCA4"/>
    <w:lvl w:ilvl="0" w:tplc="A3AA499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1445E7"/>
    <w:multiLevelType w:val="hybridMultilevel"/>
    <w:tmpl w:val="B2002B0E"/>
    <w:lvl w:ilvl="0" w:tplc="D85E2AA8">
      <w:start w:val="1"/>
      <w:numFmt w:val="aiueoFullWidth"/>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8F4404B"/>
    <w:multiLevelType w:val="hybridMultilevel"/>
    <w:tmpl w:val="7DA6DA44"/>
    <w:lvl w:ilvl="0" w:tplc="19F2CA0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877D29"/>
    <w:multiLevelType w:val="hybridMultilevel"/>
    <w:tmpl w:val="1FF8DDC4"/>
    <w:lvl w:ilvl="0" w:tplc="8E944D5C">
      <w:start w:val="5"/>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6830A9B"/>
    <w:multiLevelType w:val="hybridMultilevel"/>
    <w:tmpl w:val="18B06A7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AAC77DE"/>
    <w:multiLevelType w:val="hybridMultilevel"/>
    <w:tmpl w:val="81ECA51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FE83B2B"/>
    <w:multiLevelType w:val="hybridMultilevel"/>
    <w:tmpl w:val="1A6E531A"/>
    <w:lvl w:ilvl="0" w:tplc="EBC2FA9E">
      <w:start w:val="1"/>
      <w:numFmt w:val="aiueoFullWidth"/>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0"/>
  </w:num>
  <w:num w:numId="4">
    <w:abstractNumId w:val="5"/>
  </w:num>
  <w:num w:numId="5">
    <w:abstractNumId w:val="17"/>
  </w:num>
  <w:num w:numId="6">
    <w:abstractNumId w:val="25"/>
  </w:num>
  <w:num w:numId="7">
    <w:abstractNumId w:val="21"/>
  </w:num>
  <w:num w:numId="8">
    <w:abstractNumId w:val="10"/>
  </w:num>
  <w:num w:numId="9">
    <w:abstractNumId w:val="22"/>
  </w:num>
  <w:num w:numId="10">
    <w:abstractNumId w:val="3"/>
  </w:num>
  <w:num w:numId="11">
    <w:abstractNumId w:val="8"/>
  </w:num>
  <w:num w:numId="12">
    <w:abstractNumId w:val="19"/>
  </w:num>
  <w:num w:numId="13">
    <w:abstractNumId w:val="15"/>
  </w:num>
  <w:num w:numId="14">
    <w:abstractNumId w:val="11"/>
  </w:num>
  <w:num w:numId="15">
    <w:abstractNumId w:val="14"/>
  </w:num>
  <w:num w:numId="16">
    <w:abstractNumId w:val="0"/>
  </w:num>
  <w:num w:numId="17">
    <w:abstractNumId w:val="26"/>
  </w:num>
  <w:num w:numId="18">
    <w:abstractNumId w:val="7"/>
  </w:num>
  <w:num w:numId="19">
    <w:abstractNumId w:val="13"/>
  </w:num>
  <w:num w:numId="20">
    <w:abstractNumId w:val="18"/>
  </w:num>
  <w:num w:numId="21">
    <w:abstractNumId w:val="24"/>
  </w:num>
  <w:num w:numId="22">
    <w:abstractNumId w:val="9"/>
  </w:num>
  <w:num w:numId="23">
    <w:abstractNumId w:val="23"/>
  </w:num>
  <w:num w:numId="24">
    <w:abstractNumId w:val="16"/>
  </w:num>
  <w:num w:numId="25">
    <w:abstractNumId w:val="12"/>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DD4"/>
    <w:rsid w:val="00004AEB"/>
    <w:rsid w:val="00005F5A"/>
    <w:rsid w:val="000076FC"/>
    <w:rsid w:val="00010DCE"/>
    <w:rsid w:val="00013535"/>
    <w:rsid w:val="00013C0C"/>
    <w:rsid w:val="00014126"/>
    <w:rsid w:val="00014961"/>
    <w:rsid w:val="000156EF"/>
    <w:rsid w:val="00017C2A"/>
    <w:rsid w:val="00021549"/>
    <w:rsid w:val="00025612"/>
    <w:rsid w:val="00026A45"/>
    <w:rsid w:val="00031A86"/>
    <w:rsid w:val="00034B7D"/>
    <w:rsid w:val="000354D4"/>
    <w:rsid w:val="000356C8"/>
    <w:rsid w:val="00035838"/>
    <w:rsid w:val="00036D51"/>
    <w:rsid w:val="00037727"/>
    <w:rsid w:val="0004156E"/>
    <w:rsid w:val="00045480"/>
    <w:rsid w:val="00045886"/>
    <w:rsid w:val="000465C8"/>
    <w:rsid w:val="00046C4C"/>
    <w:rsid w:val="00047620"/>
    <w:rsid w:val="00050192"/>
    <w:rsid w:val="000524AE"/>
    <w:rsid w:val="00052C63"/>
    <w:rsid w:val="0005376C"/>
    <w:rsid w:val="00055EC8"/>
    <w:rsid w:val="00056736"/>
    <w:rsid w:val="00061D45"/>
    <w:rsid w:val="00061E84"/>
    <w:rsid w:val="0006229E"/>
    <w:rsid w:val="00063E4E"/>
    <w:rsid w:val="00065244"/>
    <w:rsid w:val="000667C7"/>
    <w:rsid w:val="00067B35"/>
    <w:rsid w:val="00067C78"/>
    <w:rsid w:val="000724B0"/>
    <w:rsid w:val="0007300E"/>
    <w:rsid w:val="0007439C"/>
    <w:rsid w:val="000906E9"/>
    <w:rsid w:val="00091363"/>
    <w:rsid w:val="00091587"/>
    <w:rsid w:val="000926D7"/>
    <w:rsid w:val="0009557E"/>
    <w:rsid w:val="0009658C"/>
    <w:rsid w:val="000967CE"/>
    <w:rsid w:val="00096B61"/>
    <w:rsid w:val="000A1890"/>
    <w:rsid w:val="000A3C8E"/>
    <w:rsid w:val="000A3E5E"/>
    <w:rsid w:val="000A653A"/>
    <w:rsid w:val="000A751D"/>
    <w:rsid w:val="000A7595"/>
    <w:rsid w:val="000B0C54"/>
    <w:rsid w:val="000B1465"/>
    <w:rsid w:val="000B1940"/>
    <w:rsid w:val="000B395F"/>
    <w:rsid w:val="000B7F10"/>
    <w:rsid w:val="000C0CDB"/>
    <w:rsid w:val="000C4F22"/>
    <w:rsid w:val="000C70AC"/>
    <w:rsid w:val="000C7F76"/>
    <w:rsid w:val="000D0BE5"/>
    <w:rsid w:val="000D1B36"/>
    <w:rsid w:val="000D1B70"/>
    <w:rsid w:val="000D7707"/>
    <w:rsid w:val="000D7C02"/>
    <w:rsid w:val="000E1F4D"/>
    <w:rsid w:val="000E3E78"/>
    <w:rsid w:val="000E4CF2"/>
    <w:rsid w:val="000E5470"/>
    <w:rsid w:val="000E5506"/>
    <w:rsid w:val="000E5894"/>
    <w:rsid w:val="000E6B9D"/>
    <w:rsid w:val="000F6F2B"/>
    <w:rsid w:val="000F7917"/>
    <w:rsid w:val="000F7B2E"/>
    <w:rsid w:val="00100533"/>
    <w:rsid w:val="00100CC5"/>
    <w:rsid w:val="00100DDB"/>
    <w:rsid w:val="00102CC7"/>
    <w:rsid w:val="00103546"/>
    <w:rsid w:val="00107A64"/>
    <w:rsid w:val="001101CD"/>
    <w:rsid w:val="00110749"/>
    <w:rsid w:val="001112AC"/>
    <w:rsid w:val="00111B87"/>
    <w:rsid w:val="00112A5C"/>
    <w:rsid w:val="001137BA"/>
    <w:rsid w:val="00117C35"/>
    <w:rsid w:val="001218A7"/>
    <w:rsid w:val="00124CCD"/>
    <w:rsid w:val="00126430"/>
    <w:rsid w:val="00127BB5"/>
    <w:rsid w:val="001311B7"/>
    <w:rsid w:val="00132D6F"/>
    <w:rsid w:val="00134824"/>
    <w:rsid w:val="00135611"/>
    <w:rsid w:val="00135C55"/>
    <w:rsid w:val="00135CE9"/>
    <w:rsid w:val="001362E3"/>
    <w:rsid w:val="00136F3A"/>
    <w:rsid w:val="00136FAC"/>
    <w:rsid w:val="00137359"/>
    <w:rsid w:val="00145D50"/>
    <w:rsid w:val="00147803"/>
    <w:rsid w:val="001507FE"/>
    <w:rsid w:val="00151C59"/>
    <w:rsid w:val="00157860"/>
    <w:rsid w:val="001614CF"/>
    <w:rsid w:val="00170BEE"/>
    <w:rsid w:val="001756E8"/>
    <w:rsid w:val="00175BF4"/>
    <w:rsid w:val="00181279"/>
    <w:rsid w:val="001821A1"/>
    <w:rsid w:val="0018261A"/>
    <w:rsid w:val="00184228"/>
    <w:rsid w:val="00184B1B"/>
    <w:rsid w:val="00185074"/>
    <w:rsid w:val="0019102F"/>
    <w:rsid w:val="00192419"/>
    <w:rsid w:val="00193569"/>
    <w:rsid w:val="00194C54"/>
    <w:rsid w:val="00195DCF"/>
    <w:rsid w:val="00197903"/>
    <w:rsid w:val="001A40CE"/>
    <w:rsid w:val="001A4539"/>
    <w:rsid w:val="001A507A"/>
    <w:rsid w:val="001B38EB"/>
    <w:rsid w:val="001C0509"/>
    <w:rsid w:val="001C3183"/>
    <w:rsid w:val="001C3CBE"/>
    <w:rsid w:val="001C6B84"/>
    <w:rsid w:val="001C7D2E"/>
    <w:rsid w:val="001C7FE4"/>
    <w:rsid w:val="001D401B"/>
    <w:rsid w:val="001D44D9"/>
    <w:rsid w:val="001D5135"/>
    <w:rsid w:val="001D55ED"/>
    <w:rsid w:val="001D7E88"/>
    <w:rsid w:val="001E22E7"/>
    <w:rsid w:val="001E3879"/>
    <w:rsid w:val="001E391C"/>
    <w:rsid w:val="001E4FDA"/>
    <w:rsid w:val="001F472F"/>
    <w:rsid w:val="001F6E01"/>
    <w:rsid w:val="00201A51"/>
    <w:rsid w:val="00201C86"/>
    <w:rsid w:val="00202817"/>
    <w:rsid w:val="002030B4"/>
    <w:rsid w:val="002034A6"/>
    <w:rsid w:val="002035B0"/>
    <w:rsid w:val="0020791E"/>
    <w:rsid w:val="00207C4D"/>
    <w:rsid w:val="00211548"/>
    <w:rsid w:val="0021285A"/>
    <w:rsid w:val="002131EB"/>
    <w:rsid w:val="00214733"/>
    <w:rsid w:val="00215591"/>
    <w:rsid w:val="00216F45"/>
    <w:rsid w:val="0022073E"/>
    <w:rsid w:val="00220AE7"/>
    <w:rsid w:val="00221AA2"/>
    <w:rsid w:val="002225A0"/>
    <w:rsid w:val="00224AB0"/>
    <w:rsid w:val="00224CED"/>
    <w:rsid w:val="00225A63"/>
    <w:rsid w:val="00225C70"/>
    <w:rsid w:val="00225DFF"/>
    <w:rsid w:val="0022712B"/>
    <w:rsid w:val="00230487"/>
    <w:rsid w:val="00231D9F"/>
    <w:rsid w:val="00235785"/>
    <w:rsid w:val="00235B86"/>
    <w:rsid w:val="0024006D"/>
    <w:rsid w:val="00241385"/>
    <w:rsid w:val="00241DC7"/>
    <w:rsid w:val="002421FD"/>
    <w:rsid w:val="00242685"/>
    <w:rsid w:val="002438A2"/>
    <w:rsid w:val="002439A4"/>
    <w:rsid w:val="00246342"/>
    <w:rsid w:val="002479D4"/>
    <w:rsid w:val="00256487"/>
    <w:rsid w:val="00260A26"/>
    <w:rsid w:val="00262794"/>
    <w:rsid w:val="00267D3C"/>
    <w:rsid w:val="00271252"/>
    <w:rsid w:val="0027129F"/>
    <w:rsid w:val="002728BA"/>
    <w:rsid w:val="00274864"/>
    <w:rsid w:val="00277476"/>
    <w:rsid w:val="00277761"/>
    <w:rsid w:val="002908E1"/>
    <w:rsid w:val="00294E04"/>
    <w:rsid w:val="00295EB2"/>
    <w:rsid w:val="0029712A"/>
    <w:rsid w:val="00297296"/>
    <w:rsid w:val="00297DB7"/>
    <w:rsid w:val="00297F0F"/>
    <w:rsid w:val="002A0AA7"/>
    <w:rsid w:val="002A148E"/>
    <w:rsid w:val="002A215B"/>
    <w:rsid w:val="002A39DF"/>
    <w:rsid w:val="002A5F31"/>
    <w:rsid w:val="002A766F"/>
    <w:rsid w:val="002B0BC8"/>
    <w:rsid w:val="002B1163"/>
    <w:rsid w:val="002B2246"/>
    <w:rsid w:val="002B3BE1"/>
    <w:rsid w:val="002B4A20"/>
    <w:rsid w:val="002B64D0"/>
    <w:rsid w:val="002B690B"/>
    <w:rsid w:val="002C02C0"/>
    <w:rsid w:val="002C2B82"/>
    <w:rsid w:val="002C40DD"/>
    <w:rsid w:val="002C423D"/>
    <w:rsid w:val="002C6B60"/>
    <w:rsid w:val="002D5942"/>
    <w:rsid w:val="002D7759"/>
    <w:rsid w:val="002E61A7"/>
    <w:rsid w:val="002E72B9"/>
    <w:rsid w:val="002F005C"/>
    <w:rsid w:val="002F3F1F"/>
    <w:rsid w:val="002F608A"/>
    <w:rsid w:val="002F62DD"/>
    <w:rsid w:val="002F62F1"/>
    <w:rsid w:val="002F6E1B"/>
    <w:rsid w:val="003003AC"/>
    <w:rsid w:val="00301287"/>
    <w:rsid w:val="00301498"/>
    <w:rsid w:val="00301B59"/>
    <w:rsid w:val="00302865"/>
    <w:rsid w:val="003029E3"/>
    <w:rsid w:val="00302EB2"/>
    <w:rsid w:val="003049A7"/>
    <w:rsid w:val="0030555A"/>
    <w:rsid w:val="00305D0E"/>
    <w:rsid w:val="00310645"/>
    <w:rsid w:val="0031492C"/>
    <w:rsid w:val="00324B67"/>
    <w:rsid w:val="00330A92"/>
    <w:rsid w:val="00334F83"/>
    <w:rsid w:val="00336089"/>
    <w:rsid w:val="00336A58"/>
    <w:rsid w:val="003371E1"/>
    <w:rsid w:val="003376CD"/>
    <w:rsid w:val="0034356D"/>
    <w:rsid w:val="003454DB"/>
    <w:rsid w:val="00353C24"/>
    <w:rsid w:val="003551CD"/>
    <w:rsid w:val="003567BA"/>
    <w:rsid w:val="00361497"/>
    <w:rsid w:val="0036174C"/>
    <w:rsid w:val="003624FC"/>
    <w:rsid w:val="003627D5"/>
    <w:rsid w:val="0036478D"/>
    <w:rsid w:val="00364F35"/>
    <w:rsid w:val="00367187"/>
    <w:rsid w:val="00371DB6"/>
    <w:rsid w:val="003730D3"/>
    <w:rsid w:val="00373312"/>
    <w:rsid w:val="0037367C"/>
    <w:rsid w:val="00374894"/>
    <w:rsid w:val="0037506F"/>
    <w:rsid w:val="00376630"/>
    <w:rsid w:val="0038207D"/>
    <w:rsid w:val="003835AA"/>
    <w:rsid w:val="00384C02"/>
    <w:rsid w:val="00386133"/>
    <w:rsid w:val="00387D41"/>
    <w:rsid w:val="003926AD"/>
    <w:rsid w:val="003947DA"/>
    <w:rsid w:val="00394E36"/>
    <w:rsid w:val="00397C6E"/>
    <w:rsid w:val="003A17AA"/>
    <w:rsid w:val="003A25F3"/>
    <w:rsid w:val="003A3356"/>
    <w:rsid w:val="003A3612"/>
    <w:rsid w:val="003A3EF8"/>
    <w:rsid w:val="003A62E8"/>
    <w:rsid w:val="003B0D6A"/>
    <w:rsid w:val="003B2B51"/>
    <w:rsid w:val="003B38DD"/>
    <w:rsid w:val="003B48D6"/>
    <w:rsid w:val="003C1B08"/>
    <w:rsid w:val="003C503E"/>
    <w:rsid w:val="003D1BD6"/>
    <w:rsid w:val="003D1F62"/>
    <w:rsid w:val="003D24FB"/>
    <w:rsid w:val="003D26C9"/>
    <w:rsid w:val="003D288C"/>
    <w:rsid w:val="003D2C9D"/>
    <w:rsid w:val="003D2FF3"/>
    <w:rsid w:val="003D48D3"/>
    <w:rsid w:val="003D5543"/>
    <w:rsid w:val="003D71A7"/>
    <w:rsid w:val="003D7473"/>
    <w:rsid w:val="003E0123"/>
    <w:rsid w:val="003E55A0"/>
    <w:rsid w:val="003E638F"/>
    <w:rsid w:val="003F1235"/>
    <w:rsid w:val="003F1AA7"/>
    <w:rsid w:val="003F5AF2"/>
    <w:rsid w:val="003F7EB5"/>
    <w:rsid w:val="00400648"/>
    <w:rsid w:val="004007D4"/>
    <w:rsid w:val="00402829"/>
    <w:rsid w:val="0040320B"/>
    <w:rsid w:val="004041D0"/>
    <w:rsid w:val="0040733F"/>
    <w:rsid w:val="00407905"/>
    <w:rsid w:val="0041270C"/>
    <w:rsid w:val="00412C37"/>
    <w:rsid w:val="00414618"/>
    <w:rsid w:val="0041579A"/>
    <w:rsid w:val="00416A59"/>
    <w:rsid w:val="004221F4"/>
    <w:rsid w:val="00422C25"/>
    <w:rsid w:val="004243CF"/>
    <w:rsid w:val="004245A1"/>
    <w:rsid w:val="0042498A"/>
    <w:rsid w:val="00425043"/>
    <w:rsid w:val="004270D1"/>
    <w:rsid w:val="00427E0B"/>
    <w:rsid w:val="004312EE"/>
    <w:rsid w:val="0043233B"/>
    <w:rsid w:val="00433B0E"/>
    <w:rsid w:val="004352F1"/>
    <w:rsid w:val="004368AD"/>
    <w:rsid w:val="00436BBA"/>
    <w:rsid w:val="004401DB"/>
    <w:rsid w:val="00440FB3"/>
    <w:rsid w:val="00441743"/>
    <w:rsid w:val="0044332D"/>
    <w:rsid w:val="00443EA0"/>
    <w:rsid w:val="00444F64"/>
    <w:rsid w:val="00445E74"/>
    <w:rsid w:val="0045385C"/>
    <w:rsid w:val="00454AF4"/>
    <w:rsid w:val="004552E5"/>
    <w:rsid w:val="0045628A"/>
    <w:rsid w:val="00456C9B"/>
    <w:rsid w:val="00460710"/>
    <w:rsid w:val="00460F8E"/>
    <w:rsid w:val="004627D0"/>
    <w:rsid w:val="00462B2E"/>
    <w:rsid w:val="004632FA"/>
    <w:rsid w:val="00465B85"/>
    <w:rsid w:val="00466096"/>
    <w:rsid w:val="004661F4"/>
    <w:rsid w:val="00467C11"/>
    <w:rsid w:val="00467DC4"/>
    <w:rsid w:val="0048087F"/>
    <w:rsid w:val="004809C3"/>
    <w:rsid w:val="00480EB4"/>
    <w:rsid w:val="0048365B"/>
    <w:rsid w:val="004930C6"/>
    <w:rsid w:val="004949CC"/>
    <w:rsid w:val="00497999"/>
    <w:rsid w:val="00497ABE"/>
    <w:rsid w:val="00497DEE"/>
    <w:rsid w:val="004A1605"/>
    <w:rsid w:val="004A1E2A"/>
    <w:rsid w:val="004A5ED9"/>
    <w:rsid w:val="004A7442"/>
    <w:rsid w:val="004B133B"/>
    <w:rsid w:val="004B1B4E"/>
    <w:rsid w:val="004B38AD"/>
    <w:rsid w:val="004B414E"/>
    <w:rsid w:val="004C0268"/>
    <w:rsid w:val="004C1B92"/>
    <w:rsid w:val="004C2039"/>
    <w:rsid w:val="004C2F46"/>
    <w:rsid w:val="004C3139"/>
    <w:rsid w:val="004C3ECE"/>
    <w:rsid w:val="004C5A47"/>
    <w:rsid w:val="004C6230"/>
    <w:rsid w:val="004C63DE"/>
    <w:rsid w:val="004C6D4A"/>
    <w:rsid w:val="004D0E9A"/>
    <w:rsid w:val="004D1BCF"/>
    <w:rsid w:val="004D1F3A"/>
    <w:rsid w:val="004D28A8"/>
    <w:rsid w:val="004D4BCF"/>
    <w:rsid w:val="004D6518"/>
    <w:rsid w:val="004D70F9"/>
    <w:rsid w:val="004E08FB"/>
    <w:rsid w:val="004E4D5E"/>
    <w:rsid w:val="004E72C1"/>
    <w:rsid w:val="004F1820"/>
    <w:rsid w:val="004F221C"/>
    <w:rsid w:val="004F263A"/>
    <w:rsid w:val="004F2B87"/>
    <w:rsid w:val="004F3627"/>
    <w:rsid w:val="004F37ED"/>
    <w:rsid w:val="004F3FD4"/>
    <w:rsid w:val="004F687A"/>
    <w:rsid w:val="004F735B"/>
    <w:rsid w:val="00500AF9"/>
    <w:rsid w:val="00502EF2"/>
    <w:rsid w:val="00505A6A"/>
    <w:rsid w:val="005060D4"/>
    <w:rsid w:val="0050706B"/>
    <w:rsid w:val="005105B3"/>
    <w:rsid w:val="00510C7D"/>
    <w:rsid w:val="00510CE1"/>
    <w:rsid w:val="005135B1"/>
    <w:rsid w:val="005145A5"/>
    <w:rsid w:val="00514BEE"/>
    <w:rsid w:val="0051706C"/>
    <w:rsid w:val="005253D8"/>
    <w:rsid w:val="0052580C"/>
    <w:rsid w:val="005261C4"/>
    <w:rsid w:val="00526511"/>
    <w:rsid w:val="00526530"/>
    <w:rsid w:val="00534973"/>
    <w:rsid w:val="00536995"/>
    <w:rsid w:val="005404EA"/>
    <w:rsid w:val="00541E91"/>
    <w:rsid w:val="00545EAD"/>
    <w:rsid w:val="005463C9"/>
    <w:rsid w:val="0054712D"/>
    <w:rsid w:val="00556DFB"/>
    <w:rsid w:val="00562934"/>
    <w:rsid w:val="00562B7B"/>
    <w:rsid w:val="0056436C"/>
    <w:rsid w:val="00564C74"/>
    <w:rsid w:val="00565B55"/>
    <w:rsid w:val="00566A1A"/>
    <w:rsid w:val="0057197F"/>
    <w:rsid w:val="00574B03"/>
    <w:rsid w:val="00574E83"/>
    <w:rsid w:val="00575298"/>
    <w:rsid w:val="00576ED1"/>
    <w:rsid w:val="005774B3"/>
    <w:rsid w:val="00577DE4"/>
    <w:rsid w:val="00583F80"/>
    <w:rsid w:val="005846E8"/>
    <w:rsid w:val="00585D1E"/>
    <w:rsid w:val="00585D6A"/>
    <w:rsid w:val="00586254"/>
    <w:rsid w:val="005875B4"/>
    <w:rsid w:val="00594605"/>
    <w:rsid w:val="0059472B"/>
    <w:rsid w:val="0059515D"/>
    <w:rsid w:val="0059721E"/>
    <w:rsid w:val="00597E7D"/>
    <w:rsid w:val="00597FBA"/>
    <w:rsid w:val="005A0A11"/>
    <w:rsid w:val="005A2C72"/>
    <w:rsid w:val="005A365C"/>
    <w:rsid w:val="005A3FEA"/>
    <w:rsid w:val="005A6ABA"/>
    <w:rsid w:val="005B02BA"/>
    <w:rsid w:val="005B0FAD"/>
    <w:rsid w:val="005B19BC"/>
    <w:rsid w:val="005B66F8"/>
    <w:rsid w:val="005B7457"/>
    <w:rsid w:val="005B76DE"/>
    <w:rsid w:val="005C044E"/>
    <w:rsid w:val="005C27BE"/>
    <w:rsid w:val="005C2C84"/>
    <w:rsid w:val="005C3B49"/>
    <w:rsid w:val="005C3DBE"/>
    <w:rsid w:val="005C4377"/>
    <w:rsid w:val="005C539D"/>
    <w:rsid w:val="005D2805"/>
    <w:rsid w:val="005D2E71"/>
    <w:rsid w:val="005D41A3"/>
    <w:rsid w:val="005D4E53"/>
    <w:rsid w:val="005D7C0B"/>
    <w:rsid w:val="005E218B"/>
    <w:rsid w:val="005E3C2A"/>
    <w:rsid w:val="005E535C"/>
    <w:rsid w:val="005F1496"/>
    <w:rsid w:val="005F253D"/>
    <w:rsid w:val="005F2C9F"/>
    <w:rsid w:val="005F36D3"/>
    <w:rsid w:val="005F650F"/>
    <w:rsid w:val="005F73B6"/>
    <w:rsid w:val="00603CAE"/>
    <w:rsid w:val="00603FF2"/>
    <w:rsid w:val="00606705"/>
    <w:rsid w:val="0061051D"/>
    <w:rsid w:val="00611B70"/>
    <w:rsid w:val="00620045"/>
    <w:rsid w:val="006206CE"/>
    <w:rsid w:val="006207BA"/>
    <w:rsid w:val="0062352E"/>
    <w:rsid w:val="00623AB9"/>
    <w:rsid w:val="00624A4E"/>
    <w:rsid w:val="00626AE2"/>
    <w:rsid w:val="00630EC1"/>
    <w:rsid w:val="00631204"/>
    <w:rsid w:val="00631815"/>
    <w:rsid w:val="00631CA2"/>
    <w:rsid w:val="00634EE5"/>
    <w:rsid w:val="00634F9A"/>
    <w:rsid w:val="00637161"/>
    <w:rsid w:val="006416CD"/>
    <w:rsid w:val="006421F1"/>
    <w:rsid w:val="00642714"/>
    <w:rsid w:val="0064409B"/>
    <w:rsid w:val="00644AE0"/>
    <w:rsid w:val="00645973"/>
    <w:rsid w:val="00647631"/>
    <w:rsid w:val="006478E9"/>
    <w:rsid w:val="006505A8"/>
    <w:rsid w:val="006516BC"/>
    <w:rsid w:val="0065302E"/>
    <w:rsid w:val="006540C6"/>
    <w:rsid w:val="00654807"/>
    <w:rsid w:val="006567B2"/>
    <w:rsid w:val="00656B78"/>
    <w:rsid w:val="00663113"/>
    <w:rsid w:val="006632F1"/>
    <w:rsid w:val="006656E4"/>
    <w:rsid w:val="006658AD"/>
    <w:rsid w:val="00665F82"/>
    <w:rsid w:val="00666CF2"/>
    <w:rsid w:val="00673B79"/>
    <w:rsid w:val="00676C6D"/>
    <w:rsid w:val="00681DF9"/>
    <w:rsid w:val="00682465"/>
    <w:rsid w:val="00684414"/>
    <w:rsid w:val="00684D4F"/>
    <w:rsid w:val="006869C8"/>
    <w:rsid w:val="00686C02"/>
    <w:rsid w:val="0068732C"/>
    <w:rsid w:val="0069592A"/>
    <w:rsid w:val="006971F3"/>
    <w:rsid w:val="006A3D35"/>
    <w:rsid w:val="006B4E60"/>
    <w:rsid w:val="006B5B51"/>
    <w:rsid w:val="006C220F"/>
    <w:rsid w:val="006C447C"/>
    <w:rsid w:val="006C4D14"/>
    <w:rsid w:val="006C5197"/>
    <w:rsid w:val="006C56A0"/>
    <w:rsid w:val="006C5797"/>
    <w:rsid w:val="006C7FE8"/>
    <w:rsid w:val="006D1B67"/>
    <w:rsid w:val="006D2B01"/>
    <w:rsid w:val="006D4F17"/>
    <w:rsid w:val="006D54AE"/>
    <w:rsid w:val="006D5A31"/>
    <w:rsid w:val="006D71EF"/>
    <w:rsid w:val="006D759F"/>
    <w:rsid w:val="006E177A"/>
    <w:rsid w:val="006E3C3C"/>
    <w:rsid w:val="006E4E8B"/>
    <w:rsid w:val="006E5506"/>
    <w:rsid w:val="006E5B3E"/>
    <w:rsid w:val="006F16DB"/>
    <w:rsid w:val="006F1F4E"/>
    <w:rsid w:val="006F2E11"/>
    <w:rsid w:val="006F4599"/>
    <w:rsid w:val="006F4ABA"/>
    <w:rsid w:val="006F4E9E"/>
    <w:rsid w:val="006F6FF3"/>
    <w:rsid w:val="00701AD6"/>
    <w:rsid w:val="00703172"/>
    <w:rsid w:val="00703386"/>
    <w:rsid w:val="007052AF"/>
    <w:rsid w:val="00706324"/>
    <w:rsid w:val="0071748A"/>
    <w:rsid w:val="00717D96"/>
    <w:rsid w:val="00717F29"/>
    <w:rsid w:val="0072234E"/>
    <w:rsid w:val="00724D07"/>
    <w:rsid w:val="00725C60"/>
    <w:rsid w:val="00726ADD"/>
    <w:rsid w:val="0072763C"/>
    <w:rsid w:val="00727B59"/>
    <w:rsid w:val="007344D9"/>
    <w:rsid w:val="00735E63"/>
    <w:rsid w:val="0074118C"/>
    <w:rsid w:val="0074423E"/>
    <w:rsid w:val="0074673C"/>
    <w:rsid w:val="00747729"/>
    <w:rsid w:val="00747FB6"/>
    <w:rsid w:val="0075128D"/>
    <w:rsid w:val="007520A2"/>
    <w:rsid w:val="00752CC2"/>
    <w:rsid w:val="007541E8"/>
    <w:rsid w:val="00754D09"/>
    <w:rsid w:val="0075612D"/>
    <w:rsid w:val="00756AB1"/>
    <w:rsid w:val="00756B04"/>
    <w:rsid w:val="00756BB7"/>
    <w:rsid w:val="007578CC"/>
    <w:rsid w:val="007606A0"/>
    <w:rsid w:val="00761FBF"/>
    <w:rsid w:val="0076647D"/>
    <w:rsid w:val="007674D3"/>
    <w:rsid w:val="00775815"/>
    <w:rsid w:val="00775D41"/>
    <w:rsid w:val="00775EE3"/>
    <w:rsid w:val="007765E0"/>
    <w:rsid w:val="00781F22"/>
    <w:rsid w:val="00782D75"/>
    <w:rsid w:val="00786F0E"/>
    <w:rsid w:val="00792118"/>
    <w:rsid w:val="007922A7"/>
    <w:rsid w:val="00792B44"/>
    <w:rsid w:val="00793614"/>
    <w:rsid w:val="00793C9C"/>
    <w:rsid w:val="0079556B"/>
    <w:rsid w:val="00795C88"/>
    <w:rsid w:val="00796024"/>
    <w:rsid w:val="00796ACD"/>
    <w:rsid w:val="007A0625"/>
    <w:rsid w:val="007A1893"/>
    <w:rsid w:val="007A3E54"/>
    <w:rsid w:val="007A47FF"/>
    <w:rsid w:val="007A6959"/>
    <w:rsid w:val="007A69E8"/>
    <w:rsid w:val="007B0513"/>
    <w:rsid w:val="007B15DD"/>
    <w:rsid w:val="007B1DB6"/>
    <w:rsid w:val="007B5693"/>
    <w:rsid w:val="007C249B"/>
    <w:rsid w:val="007C5E87"/>
    <w:rsid w:val="007C63C6"/>
    <w:rsid w:val="007D1CC9"/>
    <w:rsid w:val="007D1E8F"/>
    <w:rsid w:val="007D2295"/>
    <w:rsid w:val="007D43EA"/>
    <w:rsid w:val="007D47D2"/>
    <w:rsid w:val="007D6241"/>
    <w:rsid w:val="007E1C92"/>
    <w:rsid w:val="007E204F"/>
    <w:rsid w:val="007F2670"/>
    <w:rsid w:val="007F3A32"/>
    <w:rsid w:val="007F4C68"/>
    <w:rsid w:val="007F4FCD"/>
    <w:rsid w:val="007F562E"/>
    <w:rsid w:val="007F5A7B"/>
    <w:rsid w:val="007F5D94"/>
    <w:rsid w:val="007F66FD"/>
    <w:rsid w:val="007F72DC"/>
    <w:rsid w:val="007F7499"/>
    <w:rsid w:val="008101A4"/>
    <w:rsid w:val="00810AD8"/>
    <w:rsid w:val="00811807"/>
    <w:rsid w:val="008129C4"/>
    <w:rsid w:val="00821022"/>
    <w:rsid w:val="00822249"/>
    <w:rsid w:val="00822951"/>
    <w:rsid w:val="008252E0"/>
    <w:rsid w:val="00826293"/>
    <w:rsid w:val="00826E2F"/>
    <w:rsid w:val="00827BA2"/>
    <w:rsid w:val="00827C74"/>
    <w:rsid w:val="00830CD8"/>
    <w:rsid w:val="008315E5"/>
    <w:rsid w:val="00832CC2"/>
    <w:rsid w:val="008333AC"/>
    <w:rsid w:val="00835EF7"/>
    <w:rsid w:val="008434D2"/>
    <w:rsid w:val="008455F4"/>
    <w:rsid w:val="00845702"/>
    <w:rsid w:val="00847DA2"/>
    <w:rsid w:val="008513CD"/>
    <w:rsid w:val="00851F0C"/>
    <w:rsid w:val="00853545"/>
    <w:rsid w:val="00854142"/>
    <w:rsid w:val="008554EE"/>
    <w:rsid w:val="008563E0"/>
    <w:rsid w:val="00856E09"/>
    <w:rsid w:val="008573BB"/>
    <w:rsid w:val="00860135"/>
    <w:rsid w:val="0086575D"/>
    <w:rsid w:val="00866790"/>
    <w:rsid w:val="0086682E"/>
    <w:rsid w:val="0086696C"/>
    <w:rsid w:val="008678F7"/>
    <w:rsid w:val="00867CFD"/>
    <w:rsid w:val="00871136"/>
    <w:rsid w:val="0087170D"/>
    <w:rsid w:val="00871C2A"/>
    <w:rsid w:val="008741C2"/>
    <w:rsid w:val="00885FB9"/>
    <w:rsid w:val="008912ED"/>
    <w:rsid w:val="00892BC1"/>
    <w:rsid w:val="008931B0"/>
    <w:rsid w:val="0089387E"/>
    <w:rsid w:val="008964D9"/>
    <w:rsid w:val="00897939"/>
    <w:rsid w:val="008A0CCF"/>
    <w:rsid w:val="008A315D"/>
    <w:rsid w:val="008A5D1C"/>
    <w:rsid w:val="008A63F1"/>
    <w:rsid w:val="008A71D3"/>
    <w:rsid w:val="008A7F53"/>
    <w:rsid w:val="008B091B"/>
    <w:rsid w:val="008B14E5"/>
    <w:rsid w:val="008B2FAE"/>
    <w:rsid w:val="008B6B29"/>
    <w:rsid w:val="008B6B6A"/>
    <w:rsid w:val="008C12C0"/>
    <w:rsid w:val="008C1FCC"/>
    <w:rsid w:val="008C533F"/>
    <w:rsid w:val="008C57C3"/>
    <w:rsid w:val="008C6685"/>
    <w:rsid w:val="008C75FD"/>
    <w:rsid w:val="008D016D"/>
    <w:rsid w:val="008D2E78"/>
    <w:rsid w:val="008D33E5"/>
    <w:rsid w:val="008D3E85"/>
    <w:rsid w:val="008D6466"/>
    <w:rsid w:val="008D7CF6"/>
    <w:rsid w:val="008E004C"/>
    <w:rsid w:val="008E02F0"/>
    <w:rsid w:val="008E1182"/>
    <w:rsid w:val="008E1E6E"/>
    <w:rsid w:val="008E258B"/>
    <w:rsid w:val="008E62B7"/>
    <w:rsid w:val="008F2447"/>
    <w:rsid w:val="008F2E2C"/>
    <w:rsid w:val="008F317E"/>
    <w:rsid w:val="00902DA5"/>
    <w:rsid w:val="009049FF"/>
    <w:rsid w:val="00907B2C"/>
    <w:rsid w:val="00910BB8"/>
    <w:rsid w:val="0091607B"/>
    <w:rsid w:val="009203EA"/>
    <w:rsid w:val="009228FF"/>
    <w:rsid w:val="00923198"/>
    <w:rsid w:val="009259BA"/>
    <w:rsid w:val="00925CE0"/>
    <w:rsid w:val="00927606"/>
    <w:rsid w:val="00931D76"/>
    <w:rsid w:val="00932885"/>
    <w:rsid w:val="00937394"/>
    <w:rsid w:val="00941322"/>
    <w:rsid w:val="00943CE4"/>
    <w:rsid w:val="009468C2"/>
    <w:rsid w:val="009470D0"/>
    <w:rsid w:val="00947184"/>
    <w:rsid w:val="00947C4F"/>
    <w:rsid w:val="00953790"/>
    <w:rsid w:val="00955C27"/>
    <w:rsid w:val="00956EF0"/>
    <w:rsid w:val="00960614"/>
    <w:rsid w:val="0096649A"/>
    <w:rsid w:val="00971A46"/>
    <w:rsid w:val="00972712"/>
    <w:rsid w:val="009739CD"/>
    <w:rsid w:val="009744F3"/>
    <w:rsid w:val="0097511B"/>
    <w:rsid w:val="009817F2"/>
    <w:rsid w:val="009835B8"/>
    <w:rsid w:val="00983F9A"/>
    <w:rsid w:val="00985F9E"/>
    <w:rsid w:val="009870A5"/>
    <w:rsid w:val="009919BC"/>
    <w:rsid w:val="00994AED"/>
    <w:rsid w:val="009A23DD"/>
    <w:rsid w:val="009A2A8F"/>
    <w:rsid w:val="009A4712"/>
    <w:rsid w:val="009B0820"/>
    <w:rsid w:val="009B1C3D"/>
    <w:rsid w:val="009B2968"/>
    <w:rsid w:val="009B324A"/>
    <w:rsid w:val="009B365C"/>
    <w:rsid w:val="009B4DEB"/>
    <w:rsid w:val="009B5AD2"/>
    <w:rsid w:val="009B6868"/>
    <w:rsid w:val="009B6D8A"/>
    <w:rsid w:val="009C03C2"/>
    <w:rsid w:val="009C0F37"/>
    <w:rsid w:val="009C1874"/>
    <w:rsid w:val="009C34D9"/>
    <w:rsid w:val="009C3D5D"/>
    <w:rsid w:val="009C7568"/>
    <w:rsid w:val="009D046D"/>
    <w:rsid w:val="009D1035"/>
    <w:rsid w:val="009D31EC"/>
    <w:rsid w:val="009D38D7"/>
    <w:rsid w:val="009D3FE2"/>
    <w:rsid w:val="009D6553"/>
    <w:rsid w:val="009D739C"/>
    <w:rsid w:val="009E19F5"/>
    <w:rsid w:val="009E537E"/>
    <w:rsid w:val="009E6251"/>
    <w:rsid w:val="009F147B"/>
    <w:rsid w:val="009F1FC7"/>
    <w:rsid w:val="009F3DB6"/>
    <w:rsid w:val="009F5DFB"/>
    <w:rsid w:val="009F70A2"/>
    <w:rsid w:val="009F7B35"/>
    <w:rsid w:val="00A00A9F"/>
    <w:rsid w:val="00A01E86"/>
    <w:rsid w:val="00A030DF"/>
    <w:rsid w:val="00A031DE"/>
    <w:rsid w:val="00A042B1"/>
    <w:rsid w:val="00A04B5E"/>
    <w:rsid w:val="00A053FE"/>
    <w:rsid w:val="00A07A63"/>
    <w:rsid w:val="00A12A53"/>
    <w:rsid w:val="00A163D5"/>
    <w:rsid w:val="00A16862"/>
    <w:rsid w:val="00A16E26"/>
    <w:rsid w:val="00A204E1"/>
    <w:rsid w:val="00A225C1"/>
    <w:rsid w:val="00A265C5"/>
    <w:rsid w:val="00A35658"/>
    <w:rsid w:val="00A36BAE"/>
    <w:rsid w:val="00A3716D"/>
    <w:rsid w:val="00A3747E"/>
    <w:rsid w:val="00A37EE9"/>
    <w:rsid w:val="00A41F2B"/>
    <w:rsid w:val="00A44987"/>
    <w:rsid w:val="00A47ADC"/>
    <w:rsid w:val="00A5257B"/>
    <w:rsid w:val="00A547A5"/>
    <w:rsid w:val="00A639ED"/>
    <w:rsid w:val="00A65160"/>
    <w:rsid w:val="00A653FF"/>
    <w:rsid w:val="00A66200"/>
    <w:rsid w:val="00A7300D"/>
    <w:rsid w:val="00A74767"/>
    <w:rsid w:val="00A77A02"/>
    <w:rsid w:val="00A81BA8"/>
    <w:rsid w:val="00A858D3"/>
    <w:rsid w:val="00A86F4C"/>
    <w:rsid w:val="00A8738C"/>
    <w:rsid w:val="00A874BF"/>
    <w:rsid w:val="00A87AEC"/>
    <w:rsid w:val="00A90FCE"/>
    <w:rsid w:val="00A91FB2"/>
    <w:rsid w:val="00A920A8"/>
    <w:rsid w:val="00A92FA3"/>
    <w:rsid w:val="00A9368F"/>
    <w:rsid w:val="00A9399B"/>
    <w:rsid w:val="00A9400C"/>
    <w:rsid w:val="00A969D6"/>
    <w:rsid w:val="00AA4469"/>
    <w:rsid w:val="00AA4A19"/>
    <w:rsid w:val="00AA4BF8"/>
    <w:rsid w:val="00AA5028"/>
    <w:rsid w:val="00AA540D"/>
    <w:rsid w:val="00AB1E4F"/>
    <w:rsid w:val="00AB2E00"/>
    <w:rsid w:val="00AB7303"/>
    <w:rsid w:val="00AC3357"/>
    <w:rsid w:val="00AC3438"/>
    <w:rsid w:val="00AC3902"/>
    <w:rsid w:val="00AC4C0B"/>
    <w:rsid w:val="00AC724C"/>
    <w:rsid w:val="00AD123A"/>
    <w:rsid w:val="00AD2B19"/>
    <w:rsid w:val="00AD3212"/>
    <w:rsid w:val="00AD64C2"/>
    <w:rsid w:val="00AD6530"/>
    <w:rsid w:val="00AD65F4"/>
    <w:rsid w:val="00AD6CC7"/>
    <w:rsid w:val="00AE0DFA"/>
    <w:rsid w:val="00AE2843"/>
    <w:rsid w:val="00AE4F27"/>
    <w:rsid w:val="00AE5594"/>
    <w:rsid w:val="00AE5B10"/>
    <w:rsid w:val="00AE5E7B"/>
    <w:rsid w:val="00AF072B"/>
    <w:rsid w:val="00AF0ACB"/>
    <w:rsid w:val="00AF4134"/>
    <w:rsid w:val="00AF6BB1"/>
    <w:rsid w:val="00AF7084"/>
    <w:rsid w:val="00B00840"/>
    <w:rsid w:val="00B008A7"/>
    <w:rsid w:val="00B008B1"/>
    <w:rsid w:val="00B05652"/>
    <w:rsid w:val="00B063A9"/>
    <w:rsid w:val="00B07409"/>
    <w:rsid w:val="00B07772"/>
    <w:rsid w:val="00B1267E"/>
    <w:rsid w:val="00B131DD"/>
    <w:rsid w:val="00B15894"/>
    <w:rsid w:val="00B20620"/>
    <w:rsid w:val="00B21409"/>
    <w:rsid w:val="00B21FB7"/>
    <w:rsid w:val="00B23695"/>
    <w:rsid w:val="00B24BA4"/>
    <w:rsid w:val="00B25096"/>
    <w:rsid w:val="00B25517"/>
    <w:rsid w:val="00B26D21"/>
    <w:rsid w:val="00B27B3C"/>
    <w:rsid w:val="00B316C9"/>
    <w:rsid w:val="00B3243C"/>
    <w:rsid w:val="00B34710"/>
    <w:rsid w:val="00B34BEB"/>
    <w:rsid w:val="00B350E4"/>
    <w:rsid w:val="00B42334"/>
    <w:rsid w:val="00B42C7D"/>
    <w:rsid w:val="00B42CBA"/>
    <w:rsid w:val="00B43DB1"/>
    <w:rsid w:val="00B44397"/>
    <w:rsid w:val="00B44B20"/>
    <w:rsid w:val="00B4544A"/>
    <w:rsid w:val="00B45FD2"/>
    <w:rsid w:val="00B46371"/>
    <w:rsid w:val="00B466D8"/>
    <w:rsid w:val="00B52BB6"/>
    <w:rsid w:val="00B557F9"/>
    <w:rsid w:val="00B55E78"/>
    <w:rsid w:val="00B6294D"/>
    <w:rsid w:val="00B63425"/>
    <w:rsid w:val="00B641BB"/>
    <w:rsid w:val="00B66ED2"/>
    <w:rsid w:val="00B7090D"/>
    <w:rsid w:val="00B70DC2"/>
    <w:rsid w:val="00B72F42"/>
    <w:rsid w:val="00B7383D"/>
    <w:rsid w:val="00B738EB"/>
    <w:rsid w:val="00B749E5"/>
    <w:rsid w:val="00B75528"/>
    <w:rsid w:val="00B764B9"/>
    <w:rsid w:val="00B80253"/>
    <w:rsid w:val="00B8044F"/>
    <w:rsid w:val="00B805CA"/>
    <w:rsid w:val="00B814A7"/>
    <w:rsid w:val="00B82AA0"/>
    <w:rsid w:val="00B82E00"/>
    <w:rsid w:val="00B837C5"/>
    <w:rsid w:val="00B84CAD"/>
    <w:rsid w:val="00B850FE"/>
    <w:rsid w:val="00B854CE"/>
    <w:rsid w:val="00B9099D"/>
    <w:rsid w:val="00B90CDA"/>
    <w:rsid w:val="00B924F7"/>
    <w:rsid w:val="00B94DEA"/>
    <w:rsid w:val="00B95A90"/>
    <w:rsid w:val="00B96E3D"/>
    <w:rsid w:val="00BA2C9C"/>
    <w:rsid w:val="00BA3E33"/>
    <w:rsid w:val="00BA64AC"/>
    <w:rsid w:val="00BA7DE8"/>
    <w:rsid w:val="00BB1121"/>
    <w:rsid w:val="00BB203C"/>
    <w:rsid w:val="00BB5396"/>
    <w:rsid w:val="00BB68F0"/>
    <w:rsid w:val="00BC29BC"/>
    <w:rsid w:val="00BC40F4"/>
    <w:rsid w:val="00BC55F6"/>
    <w:rsid w:val="00BC7372"/>
    <w:rsid w:val="00BC7D22"/>
    <w:rsid w:val="00BD02C2"/>
    <w:rsid w:val="00BD37C0"/>
    <w:rsid w:val="00BD3B08"/>
    <w:rsid w:val="00BD4B3C"/>
    <w:rsid w:val="00BD4FD9"/>
    <w:rsid w:val="00BD6470"/>
    <w:rsid w:val="00BD69B1"/>
    <w:rsid w:val="00BD77E5"/>
    <w:rsid w:val="00BE1991"/>
    <w:rsid w:val="00BE47DD"/>
    <w:rsid w:val="00BE49F0"/>
    <w:rsid w:val="00BE62AE"/>
    <w:rsid w:val="00BF2429"/>
    <w:rsid w:val="00BF3A51"/>
    <w:rsid w:val="00BF432C"/>
    <w:rsid w:val="00C0026F"/>
    <w:rsid w:val="00C02630"/>
    <w:rsid w:val="00C03CE3"/>
    <w:rsid w:val="00C03E66"/>
    <w:rsid w:val="00C0537F"/>
    <w:rsid w:val="00C06BBA"/>
    <w:rsid w:val="00C0740C"/>
    <w:rsid w:val="00C12078"/>
    <w:rsid w:val="00C15179"/>
    <w:rsid w:val="00C158A6"/>
    <w:rsid w:val="00C17F2E"/>
    <w:rsid w:val="00C20787"/>
    <w:rsid w:val="00C24F00"/>
    <w:rsid w:val="00C254C6"/>
    <w:rsid w:val="00C26025"/>
    <w:rsid w:val="00C277B2"/>
    <w:rsid w:val="00C3275C"/>
    <w:rsid w:val="00C33FF4"/>
    <w:rsid w:val="00C370CC"/>
    <w:rsid w:val="00C37308"/>
    <w:rsid w:val="00C37416"/>
    <w:rsid w:val="00C402FF"/>
    <w:rsid w:val="00C419CC"/>
    <w:rsid w:val="00C433DE"/>
    <w:rsid w:val="00C43728"/>
    <w:rsid w:val="00C447E0"/>
    <w:rsid w:val="00C4635D"/>
    <w:rsid w:val="00C47083"/>
    <w:rsid w:val="00C52932"/>
    <w:rsid w:val="00C54F3C"/>
    <w:rsid w:val="00C54F82"/>
    <w:rsid w:val="00C56B35"/>
    <w:rsid w:val="00C571CC"/>
    <w:rsid w:val="00C6615A"/>
    <w:rsid w:val="00C73616"/>
    <w:rsid w:val="00C74772"/>
    <w:rsid w:val="00C77F50"/>
    <w:rsid w:val="00C80354"/>
    <w:rsid w:val="00C80B7C"/>
    <w:rsid w:val="00C81CD5"/>
    <w:rsid w:val="00C87292"/>
    <w:rsid w:val="00C87770"/>
    <w:rsid w:val="00C940B8"/>
    <w:rsid w:val="00C97C29"/>
    <w:rsid w:val="00CA436A"/>
    <w:rsid w:val="00CA68AC"/>
    <w:rsid w:val="00CA6E52"/>
    <w:rsid w:val="00CA70DE"/>
    <w:rsid w:val="00CB1155"/>
    <w:rsid w:val="00CB191C"/>
    <w:rsid w:val="00CB2D93"/>
    <w:rsid w:val="00CB39B3"/>
    <w:rsid w:val="00CB4BC6"/>
    <w:rsid w:val="00CB580F"/>
    <w:rsid w:val="00CB5D88"/>
    <w:rsid w:val="00CB5DEC"/>
    <w:rsid w:val="00CC03B1"/>
    <w:rsid w:val="00CC0A11"/>
    <w:rsid w:val="00CC0F79"/>
    <w:rsid w:val="00CC19D9"/>
    <w:rsid w:val="00CC2CFD"/>
    <w:rsid w:val="00CC3487"/>
    <w:rsid w:val="00CC468B"/>
    <w:rsid w:val="00CC53B4"/>
    <w:rsid w:val="00CD2D12"/>
    <w:rsid w:val="00CD3940"/>
    <w:rsid w:val="00CD482C"/>
    <w:rsid w:val="00CD4A9E"/>
    <w:rsid w:val="00CE109F"/>
    <w:rsid w:val="00CE2D05"/>
    <w:rsid w:val="00CE323E"/>
    <w:rsid w:val="00CE5ADB"/>
    <w:rsid w:val="00CE6CBD"/>
    <w:rsid w:val="00CF0218"/>
    <w:rsid w:val="00CF0EB2"/>
    <w:rsid w:val="00CF1922"/>
    <w:rsid w:val="00CF2FD9"/>
    <w:rsid w:val="00CF33FF"/>
    <w:rsid w:val="00CF3450"/>
    <w:rsid w:val="00CF771D"/>
    <w:rsid w:val="00D03231"/>
    <w:rsid w:val="00D037D0"/>
    <w:rsid w:val="00D0467C"/>
    <w:rsid w:val="00D07F2D"/>
    <w:rsid w:val="00D10104"/>
    <w:rsid w:val="00D10663"/>
    <w:rsid w:val="00D12424"/>
    <w:rsid w:val="00D12BE0"/>
    <w:rsid w:val="00D13338"/>
    <w:rsid w:val="00D15BFB"/>
    <w:rsid w:val="00D1608B"/>
    <w:rsid w:val="00D1743E"/>
    <w:rsid w:val="00D21128"/>
    <w:rsid w:val="00D22D9D"/>
    <w:rsid w:val="00D232CC"/>
    <w:rsid w:val="00D23660"/>
    <w:rsid w:val="00D30095"/>
    <w:rsid w:val="00D316D5"/>
    <w:rsid w:val="00D34107"/>
    <w:rsid w:val="00D37257"/>
    <w:rsid w:val="00D4041E"/>
    <w:rsid w:val="00D41C37"/>
    <w:rsid w:val="00D43B04"/>
    <w:rsid w:val="00D46FB5"/>
    <w:rsid w:val="00D47698"/>
    <w:rsid w:val="00D4787A"/>
    <w:rsid w:val="00D50045"/>
    <w:rsid w:val="00D51C8C"/>
    <w:rsid w:val="00D51EC0"/>
    <w:rsid w:val="00D54E9B"/>
    <w:rsid w:val="00D62464"/>
    <w:rsid w:val="00D6288F"/>
    <w:rsid w:val="00D71B1C"/>
    <w:rsid w:val="00D726CB"/>
    <w:rsid w:val="00D72827"/>
    <w:rsid w:val="00D73F5F"/>
    <w:rsid w:val="00D7645E"/>
    <w:rsid w:val="00D77C73"/>
    <w:rsid w:val="00D77FDB"/>
    <w:rsid w:val="00D81451"/>
    <w:rsid w:val="00D8247A"/>
    <w:rsid w:val="00D826C4"/>
    <w:rsid w:val="00D84CC8"/>
    <w:rsid w:val="00D90CA7"/>
    <w:rsid w:val="00D926BB"/>
    <w:rsid w:val="00D9383F"/>
    <w:rsid w:val="00D93D27"/>
    <w:rsid w:val="00D94B46"/>
    <w:rsid w:val="00D94EC0"/>
    <w:rsid w:val="00D97C2A"/>
    <w:rsid w:val="00DA0252"/>
    <w:rsid w:val="00DA13D1"/>
    <w:rsid w:val="00DA34D6"/>
    <w:rsid w:val="00DA36E1"/>
    <w:rsid w:val="00DA49D1"/>
    <w:rsid w:val="00DA78F1"/>
    <w:rsid w:val="00DA7B20"/>
    <w:rsid w:val="00DB07DC"/>
    <w:rsid w:val="00DB0F49"/>
    <w:rsid w:val="00DB1858"/>
    <w:rsid w:val="00DB3D1A"/>
    <w:rsid w:val="00DB46C9"/>
    <w:rsid w:val="00DB4778"/>
    <w:rsid w:val="00DB515D"/>
    <w:rsid w:val="00DC2FCD"/>
    <w:rsid w:val="00DC647C"/>
    <w:rsid w:val="00DC79BD"/>
    <w:rsid w:val="00DD2199"/>
    <w:rsid w:val="00DD4FEF"/>
    <w:rsid w:val="00DE27FC"/>
    <w:rsid w:val="00DE626E"/>
    <w:rsid w:val="00DE64EF"/>
    <w:rsid w:val="00DE744C"/>
    <w:rsid w:val="00DF09D0"/>
    <w:rsid w:val="00DF2D4F"/>
    <w:rsid w:val="00DF2DBC"/>
    <w:rsid w:val="00DF3398"/>
    <w:rsid w:val="00DF3B21"/>
    <w:rsid w:val="00DF45B1"/>
    <w:rsid w:val="00DF49F3"/>
    <w:rsid w:val="00DF6AEE"/>
    <w:rsid w:val="00DF6B3B"/>
    <w:rsid w:val="00DF7000"/>
    <w:rsid w:val="00DF73B5"/>
    <w:rsid w:val="00E0545F"/>
    <w:rsid w:val="00E05623"/>
    <w:rsid w:val="00E104B5"/>
    <w:rsid w:val="00E112EE"/>
    <w:rsid w:val="00E1365D"/>
    <w:rsid w:val="00E13A24"/>
    <w:rsid w:val="00E14946"/>
    <w:rsid w:val="00E15291"/>
    <w:rsid w:val="00E1683E"/>
    <w:rsid w:val="00E1790C"/>
    <w:rsid w:val="00E20724"/>
    <w:rsid w:val="00E2104D"/>
    <w:rsid w:val="00E231D8"/>
    <w:rsid w:val="00E27F61"/>
    <w:rsid w:val="00E30FAB"/>
    <w:rsid w:val="00E331F1"/>
    <w:rsid w:val="00E333E1"/>
    <w:rsid w:val="00E33CA8"/>
    <w:rsid w:val="00E34C87"/>
    <w:rsid w:val="00E37271"/>
    <w:rsid w:val="00E40EF2"/>
    <w:rsid w:val="00E46B2B"/>
    <w:rsid w:val="00E50586"/>
    <w:rsid w:val="00E50B6C"/>
    <w:rsid w:val="00E53E3D"/>
    <w:rsid w:val="00E53EE3"/>
    <w:rsid w:val="00E5442C"/>
    <w:rsid w:val="00E5446A"/>
    <w:rsid w:val="00E54F04"/>
    <w:rsid w:val="00E56A95"/>
    <w:rsid w:val="00E57203"/>
    <w:rsid w:val="00E57EC6"/>
    <w:rsid w:val="00E600AD"/>
    <w:rsid w:val="00E60169"/>
    <w:rsid w:val="00E65445"/>
    <w:rsid w:val="00E65910"/>
    <w:rsid w:val="00E67370"/>
    <w:rsid w:val="00E72813"/>
    <w:rsid w:val="00E73A72"/>
    <w:rsid w:val="00E73DA5"/>
    <w:rsid w:val="00E74420"/>
    <w:rsid w:val="00E8078A"/>
    <w:rsid w:val="00E82555"/>
    <w:rsid w:val="00E83EBA"/>
    <w:rsid w:val="00E8735E"/>
    <w:rsid w:val="00E8786B"/>
    <w:rsid w:val="00E87E7A"/>
    <w:rsid w:val="00E9140B"/>
    <w:rsid w:val="00E92928"/>
    <w:rsid w:val="00E97BDD"/>
    <w:rsid w:val="00EA05FD"/>
    <w:rsid w:val="00EA2B01"/>
    <w:rsid w:val="00EA2CE4"/>
    <w:rsid w:val="00EA3678"/>
    <w:rsid w:val="00EA5C58"/>
    <w:rsid w:val="00EA6BCB"/>
    <w:rsid w:val="00EA774E"/>
    <w:rsid w:val="00EB352D"/>
    <w:rsid w:val="00EB36BB"/>
    <w:rsid w:val="00EB3DB7"/>
    <w:rsid w:val="00EB4A00"/>
    <w:rsid w:val="00EB4E9B"/>
    <w:rsid w:val="00EB5014"/>
    <w:rsid w:val="00EB5EC8"/>
    <w:rsid w:val="00EB6351"/>
    <w:rsid w:val="00EC1E93"/>
    <w:rsid w:val="00EC5FAE"/>
    <w:rsid w:val="00EC6371"/>
    <w:rsid w:val="00EC69B7"/>
    <w:rsid w:val="00ED2AB2"/>
    <w:rsid w:val="00ED5214"/>
    <w:rsid w:val="00ED5644"/>
    <w:rsid w:val="00ED79CE"/>
    <w:rsid w:val="00EE2E06"/>
    <w:rsid w:val="00EE406D"/>
    <w:rsid w:val="00EE74A1"/>
    <w:rsid w:val="00EE7E25"/>
    <w:rsid w:val="00EF1275"/>
    <w:rsid w:val="00EF5238"/>
    <w:rsid w:val="00EF69A0"/>
    <w:rsid w:val="00EF7EB3"/>
    <w:rsid w:val="00F006E8"/>
    <w:rsid w:val="00F015CF"/>
    <w:rsid w:val="00F01768"/>
    <w:rsid w:val="00F0238C"/>
    <w:rsid w:val="00F02C02"/>
    <w:rsid w:val="00F070B8"/>
    <w:rsid w:val="00F0750B"/>
    <w:rsid w:val="00F11DE6"/>
    <w:rsid w:val="00F145E6"/>
    <w:rsid w:val="00F146E2"/>
    <w:rsid w:val="00F14B82"/>
    <w:rsid w:val="00F154F9"/>
    <w:rsid w:val="00F15844"/>
    <w:rsid w:val="00F21BC3"/>
    <w:rsid w:val="00F21EF0"/>
    <w:rsid w:val="00F2332E"/>
    <w:rsid w:val="00F24590"/>
    <w:rsid w:val="00F2534D"/>
    <w:rsid w:val="00F304BF"/>
    <w:rsid w:val="00F32283"/>
    <w:rsid w:val="00F322BB"/>
    <w:rsid w:val="00F32DF9"/>
    <w:rsid w:val="00F33B2B"/>
    <w:rsid w:val="00F34693"/>
    <w:rsid w:val="00F36095"/>
    <w:rsid w:val="00F424D3"/>
    <w:rsid w:val="00F42BEC"/>
    <w:rsid w:val="00F44556"/>
    <w:rsid w:val="00F50FC1"/>
    <w:rsid w:val="00F516CE"/>
    <w:rsid w:val="00F6251C"/>
    <w:rsid w:val="00F652E2"/>
    <w:rsid w:val="00F65F11"/>
    <w:rsid w:val="00F6686B"/>
    <w:rsid w:val="00F71540"/>
    <w:rsid w:val="00F71E78"/>
    <w:rsid w:val="00F7271C"/>
    <w:rsid w:val="00F72C7A"/>
    <w:rsid w:val="00F73514"/>
    <w:rsid w:val="00F73A1A"/>
    <w:rsid w:val="00F7539D"/>
    <w:rsid w:val="00F76B28"/>
    <w:rsid w:val="00F77F28"/>
    <w:rsid w:val="00F8037F"/>
    <w:rsid w:val="00F80DBA"/>
    <w:rsid w:val="00F80E7E"/>
    <w:rsid w:val="00F80F97"/>
    <w:rsid w:val="00F81A35"/>
    <w:rsid w:val="00F822C5"/>
    <w:rsid w:val="00F82CD4"/>
    <w:rsid w:val="00F831B6"/>
    <w:rsid w:val="00F84E81"/>
    <w:rsid w:val="00F85189"/>
    <w:rsid w:val="00F87A19"/>
    <w:rsid w:val="00F91B0D"/>
    <w:rsid w:val="00F93090"/>
    <w:rsid w:val="00F94A7F"/>
    <w:rsid w:val="00F94A85"/>
    <w:rsid w:val="00F953FD"/>
    <w:rsid w:val="00F974C2"/>
    <w:rsid w:val="00FC1AB8"/>
    <w:rsid w:val="00FC471C"/>
    <w:rsid w:val="00FC71A1"/>
    <w:rsid w:val="00FD031E"/>
    <w:rsid w:val="00FD305C"/>
    <w:rsid w:val="00FD5C8E"/>
    <w:rsid w:val="00FD7E65"/>
    <w:rsid w:val="00FE0692"/>
    <w:rsid w:val="00FE11A5"/>
    <w:rsid w:val="00FE39B0"/>
    <w:rsid w:val="00FE3B20"/>
    <w:rsid w:val="00FE4319"/>
    <w:rsid w:val="00FE455A"/>
    <w:rsid w:val="00FE4763"/>
    <w:rsid w:val="00FE512D"/>
    <w:rsid w:val="00FE606E"/>
    <w:rsid w:val="00FE64F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A28DA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1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link w:val="a8"/>
    <w:uiPriority w:val="99"/>
    <w:rsid w:val="00D84CC8"/>
    <w:pPr>
      <w:tabs>
        <w:tab w:val="center" w:pos="4252"/>
        <w:tab w:val="right" w:pos="8504"/>
      </w:tabs>
      <w:snapToGrid w:val="0"/>
    </w:pPr>
  </w:style>
  <w:style w:type="paragraph" w:styleId="a9">
    <w:name w:val="Date"/>
    <w:basedOn w:val="a"/>
    <w:next w:val="a"/>
    <w:link w:val="aa"/>
    <w:rsid w:val="009B365C"/>
  </w:style>
  <w:style w:type="character" w:customStyle="1" w:styleId="aa">
    <w:name w:val="日付 (文字)"/>
    <w:link w:val="a9"/>
    <w:rsid w:val="009B365C"/>
    <w:rPr>
      <w:kern w:val="2"/>
      <w:sz w:val="21"/>
      <w:szCs w:val="24"/>
    </w:rPr>
  </w:style>
  <w:style w:type="character" w:styleId="ab">
    <w:name w:val="Strong"/>
    <w:qFormat/>
    <w:rsid w:val="00414618"/>
    <w:rPr>
      <w:b/>
      <w:bCs/>
    </w:rPr>
  </w:style>
  <w:style w:type="character" w:customStyle="1" w:styleId="a8">
    <w:name w:val="フッター (文字)"/>
    <w:basedOn w:val="a0"/>
    <w:link w:val="a7"/>
    <w:uiPriority w:val="99"/>
    <w:rsid w:val="000A3E5E"/>
    <w:rPr>
      <w:rFonts w:ascii="ＭＳ 明朝"/>
      <w:kern w:val="2"/>
      <w:sz w:val="21"/>
      <w:szCs w:val="24"/>
    </w:rPr>
  </w:style>
  <w:style w:type="paragraph" w:customStyle="1" w:styleId="Default">
    <w:name w:val="Default"/>
    <w:rsid w:val="00CE109F"/>
    <w:pPr>
      <w:widowControl w:val="0"/>
      <w:autoSpaceDE w:val="0"/>
      <w:autoSpaceDN w:val="0"/>
      <w:adjustRightInd w:val="0"/>
      <w:spacing w:line="340" w:lineRule="exact"/>
    </w:pPr>
    <w:rPr>
      <w:rFonts w:ascii="ＭＳ ゴシック" w:eastAsia="ＭＳ ゴシック" w:cs="ＭＳ ゴシック"/>
      <w:color w:val="000000"/>
      <w:sz w:val="24"/>
      <w:szCs w:val="24"/>
    </w:rPr>
  </w:style>
  <w:style w:type="paragraph" w:styleId="HTML">
    <w:name w:val="HTML Preformatted"/>
    <w:basedOn w:val="a"/>
    <w:link w:val="HTML0"/>
    <w:uiPriority w:val="99"/>
    <w:unhideWhenUsed/>
    <w:rsid w:val="00EF7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EF7EB3"/>
    <w:rPr>
      <w:rFonts w:ascii="ＭＳ ゴシック" w:eastAsia="ＭＳ ゴシック" w:hAnsi="ＭＳ ゴシック" w:cs="ＭＳ ゴシック"/>
      <w:color w:val="000000"/>
      <w:sz w:val="24"/>
      <w:szCs w:val="24"/>
    </w:rPr>
  </w:style>
  <w:style w:type="paragraph" w:styleId="ac">
    <w:name w:val="List Paragraph"/>
    <w:basedOn w:val="a"/>
    <w:uiPriority w:val="34"/>
    <w:qFormat/>
    <w:rsid w:val="00EF7EB3"/>
    <w:pPr>
      <w:ind w:leftChars="400" w:left="840"/>
    </w:pPr>
  </w:style>
  <w:style w:type="character" w:styleId="ad">
    <w:name w:val="annotation reference"/>
    <w:basedOn w:val="a0"/>
    <w:rsid w:val="00775815"/>
    <w:rPr>
      <w:sz w:val="18"/>
      <w:szCs w:val="18"/>
    </w:rPr>
  </w:style>
  <w:style w:type="paragraph" w:styleId="ae">
    <w:name w:val="annotation text"/>
    <w:basedOn w:val="a"/>
    <w:link w:val="af"/>
    <w:rsid w:val="00775815"/>
    <w:pPr>
      <w:jc w:val="left"/>
    </w:pPr>
  </w:style>
  <w:style w:type="character" w:customStyle="1" w:styleId="af">
    <w:name w:val="コメント文字列 (文字)"/>
    <w:basedOn w:val="a0"/>
    <w:link w:val="ae"/>
    <w:rsid w:val="00775815"/>
    <w:rPr>
      <w:rFonts w:ascii="ＭＳ 明朝"/>
      <w:kern w:val="2"/>
      <w:sz w:val="21"/>
      <w:szCs w:val="24"/>
    </w:rPr>
  </w:style>
  <w:style w:type="paragraph" w:styleId="af0">
    <w:name w:val="annotation subject"/>
    <w:basedOn w:val="ae"/>
    <w:next w:val="ae"/>
    <w:link w:val="af1"/>
    <w:semiHidden/>
    <w:unhideWhenUsed/>
    <w:rsid w:val="00775815"/>
    <w:rPr>
      <w:b/>
      <w:bCs/>
    </w:rPr>
  </w:style>
  <w:style w:type="character" w:customStyle="1" w:styleId="af1">
    <w:name w:val="コメント内容 (文字)"/>
    <w:basedOn w:val="af"/>
    <w:link w:val="af0"/>
    <w:semiHidden/>
    <w:rsid w:val="00775815"/>
    <w:rPr>
      <w:rFonts w:ascii="ＭＳ 明朝"/>
      <w:b/>
      <w:bCs/>
      <w:kern w:val="2"/>
      <w:sz w:val="21"/>
      <w:szCs w:val="24"/>
    </w:rPr>
  </w:style>
  <w:style w:type="character" w:customStyle="1" w:styleId="a6">
    <w:name w:val="ヘッダー (文字)"/>
    <w:basedOn w:val="a0"/>
    <w:link w:val="a5"/>
    <w:uiPriority w:val="99"/>
    <w:rsid w:val="00E8786B"/>
    <w:rPr>
      <w:rFonts w:ascii="ＭＳ 明朝"/>
      <w:kern w:val="2"/>
      <w:sz w:val="21"/>
      <w:szCs w:val="24"/>
    </w:rPr>
  </w:style>
  <w:style w:type="paragraph" w:styleId="af2">
    <w:name w:val="No Spacing"/>
    <w:link w:val="af3"/>
    <w:uiPriority w:val="1"/>
    <w:qFormat/>
    <w:rsid w:val="00E8786B"/>
    <w:rPr>
      <w:rFonts w:asciiTheme="minorHAnsi" w:eastAsiaTheme="minorEastAsia" w:hAnsiTheme="minorHAnsi" w:cstheme="minorBidi"/>
      <w:sz w:val="22"/>
      <w:szCs w:val="22"/>
    </w:rPr>
  </w:style>
  <w:style w:type="character" w:customStyle="1" w:styleId="af3">
    <w:name w:val="行間詰め (文字)"/>
    <w:basedOn w:val="a0"/>
    <w:link w:val="af2"/>
    <w:uiPriority w:val="1"/>
    <w:rsid w:val="00E8786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11414</Words>
  <Characters>1181</Characters>
  <Application>Microsoft Office Word</Application>
  <DocSecurity>0</DocSecurity>
  <Lines>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2023-04-19T00:25:00Z</dcterms:created>
  <dcterms:modified xsi:type="dcterms:W3CDTF">2023-05-08T12:10:00Z</dcterms:modified>
</cp:coreProperties>
</file>