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471512">
        <w:rPr>
          <w:rFonts w:ascii="ＭＳ 明朝" w:hAnsi="ＭＳ 明朝" w:hint="eastAsia"/>
          <w:b/>
          <w:sz w:val="24"/>
        </w:rPr>
        <w:t xml:space="preserve">　澤田　佳典</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77692F" w:rsidRPr="007A4709" w:rsidRDefault="0062133D" w:rsidP="007A4709">
            <w:pPr>
              <w:spacing w:line="280" w:lineRule="exact"/>
              <w:ind w:left="210" w:hangingChars="100" w:hanging="210"/>
              <w:rPr>
                <w:rFonts w:ascii="ＭＳ 明朝" w:hAnsi="ＭＳ 明朝"/>
                <w:sz w:val="20"/>
                <w:szCs w:val="20"/>
              </w:rPr>
            </w:pPr>
            <w:r>
              <w:rPr>
                <w:rFonts w:ascii="Segoe UI Symbol" w:eastAsia="ＭＳ ゴシック" w:hAnsi="Segoe UI Symbol" w:cs="Segoe UI Symbol" w:hint="eastAsia"/>
                <w:szCs w:val="21"/>
              </w:rPr>
              <w:t>🔶</w:t>
            </w:r>
            <w:r w:rsidR="0077692F" w:rsidRPr="007A4709">
              <w:rPr>
                <w:rFonts w:ascii="ＭＳ 明朝" w:hAnsi="ＭＳ 明朝" w:hint="eastAsia"/>
                <w:sz w:val="20"/>
                <w:szCs w:val="20"/>
              </w:rPr>
              <w:t>未来予測が困難な後期近代社会を生き抜くために、グローバルかつローカルな視点を持ち、新たな価値を創造する力と社会を生き抜く人間力を養い、社会をリードする人材を輩出する学校</w:t>
            </w:r>
          </w:p>
          <w:p w:rsidR="0077692F" w:rsidRPr="007A4709" w:rsidRDefault="003567C4" w:rsidP="009B6032">
            <w:pPr>
              <w:spacing w:line="280" w:lineRule="exact"/>
              <w:ind w:firstLineChars="100" w:firstLine="200"/>
              <w:rPr>
                <w:rFonts w:ascii="ＭＳ 明朝" w:hAnsi="ＭＳ 明朝"/>
                <w:sz w:val="20"/>
                <w:szCs w:val="20"/>
              </w:rPr>
            </w:pPr>
            <w:r w:rsidRPr="007A4709">
              <w:rPr>
                <w:rFonts w:ascii="ＭＳ 明朝" w:hAnsi="ＭＳ 明朝" w:hint="eastAsia"/>
                <w:sz w:val="20"/>
                <w:szCs w:val="20"/>
              </w:rPr>
              <w:t xml:space="preserve">１　</w:t>
            </w:r>
            <w:r w:rsidR="0077692F" w:rsidRPr="007A4709">
              <w:rPr>
                <w:rFonts w:ascii="ＭＳ 明朝" w:hAnsi="ＭＳ 明朝" w:hint="eastAsia"/>
                <w:sz w:val="20"/>
                <w:szCs w:val="20"/>
              </w:rPr>
              <w:t>流動化する社会の中でも「世の為、人の為」という原点になる志をもち、己を鍛える生徒</w:t>
            </w:r>
            <w:r w:rsidRPr="007A4709">
              <w:rPr>
                <w:rFonts w:ascii="ＭＳ 明朝" w:hAnsi="ＭＳ 明朝" w:hint="eastAsia"/>
                <w:sz w:val="20"/>
                <w:szCs w:val="20"/>
              </w:rPr>
              <w:t>の育成</w:t>
            </w:r>
            <w:r w:rsidR="0077692F" w:rsidRPr="007A4709">
              <w:rPr>
                <w:rFonts w:ascii="ＭＳ 明朝" w:hAnsi="ＭＳ 明朝" w:hint="eastAsia"/>
                <w:sz w:val="20"/>
                <w:szCs w:val="20"/>
              </w:rPr>
              <w:t xml:space="preserve">　　　　</w:t>
            </w:r>
          </w:p>
          <w:p w:rsidR="0077692F" w:rsidRPr="007A4709" w:rsidRDefault="003567C4" w:rsidP="009B6032">
            <w:pPr>
              <w:spacing w:line="280" w:lineRule="exact"/>
              <w:ind w:firstLineChars="100" w:firstLine="200"/>
              <w:rPr>
                <w:rFonts w:ascii="ＭＳ 明朝" w:hAnsi="ＭＳ 明朝"/>
                <w:sz w:val="20"/>
                <w:szCs w:val="20"/>
              </w:rPr>
            </w:pPr>
            <w:r w:rsidRPr="007A4709">
              <w:rPr>
                <w:rFonts w:ascii="ＭＳ 明朝" w:hAnsi="ＭＳ 明朝" w:hint="eastAsia"/>
                <w:sz w:val="20"/>
                <w:szCs w:val="20"/>
              </w:rPr>
              <w:t xml:space="preserve">２　</w:t>
            </w:r>
            <w:r w:rsidR="0077692F" w:rsidRPr="007A4709">
              <w:rPr>
                <w:rFonts w:ascii="ＭＳ 明朝" w:hAnsi="ＭＳ 明朝" w:hint="eastAsia"/>
                <w:sz w:val="20"/>
                <w:szCs w:val="20"/>
              </w:rPr>
              <w:t>幅広い教養（リベラル・アーツ）を身につけ、知性を磨き、新たな価値を創造する生徒</w:t>
            </w:r>
            <w:r w:rsidRPr="007A4709">
              <w:rPr>
                <w:rFonts w:ascii="ＭＳ 明朝" w:hAnsi="ＭＳ 明朝" w:hint="eastAsia"/>
                <w:sz w:val="20"/>
                <w:szCs w:val="20"/>
              </w:rPr>
              <w:t>の育成</w:t>
            </w:r>
            <w:r w:rsidR="0077692F" w:rsidRPr="007A4709">
              <w:rPr>
                <w:rFonts w:ascii="ＭＳ 明朝" w:hAnsi="ＭＳ 明朝" w:hint="eastAsia"/>
                <w:sz w:val="20"/>
                <w:szCs w:val="20"/>
              </w:rPr>
              <w:t xml:space="preserve">　　　　　</w:t>
            </w:r>
          </w:p>
          <w:p w:rsidR="0077692F" w:rsidRPr="007A4709" w:rsidRDefault="003567C4" w:rsidP="009B6032">
            <w:pPr>
              <w:spacing w:line="280" w:lineRule="exact"/>
              <w:ind w:firstLineChars="100" w:firstLine="200"/>
              <w:rPr>
                <w:rFonts w:ascii="ＭＳ 明朝" w:hAnsi="ＭＳ 明朝"/>
                <w:sz w:val="20"/>
                <w:szCs w:val="20"/>
              </w:rPr>
            </w:pPr>
            <w:r w:rsidRPr="007A4709">
              <w:rPr>
                <w:rFonts w:ascii="ＭＳ 明朝" w:hAnsi="ＭＳ 明朝" w:hint="eastAsia"/>
                <w:sz w:val="20"/>
                <w:szCs w:val="20"/>
              </w:rPr>
              <w:t xml:space="preserve">３　</w:t>
            </w:r>
            <w:r w:rsidR="0077692F" w:rsidRPr="007A4709">
              <w:rPr>
                <w:rFonts w:ascii="ＭＳ 明朝" w:hAnsi="ＭＳ 明朝" w:hint="eastAsia"/>
                <w:sz w:val="20"/>
                <w:szCs w:val="20"/>
              </w:rPr>
              <w:t>己を知り、社会を知り、世界を知り、人生を描くことが出来る生徒</w:t>
            </w:r>
            <w:r w:rsidRPr="007A4709">
              <w:rPr>
                <w:rFonts w:ascii="ＭＳ 明朝" w:hAnsi="ＭＳ 明朝" w:hint="eastAsia"/>
                <w:sz w:val="20"/>
                <w:szCs w:val="20"/>
              </w:rPr>
              <w:t>の育成</w:t>
            </w:r>
            <w:r w:rsidR="0077692F" w:rsidRPr="007A4709">
              <w:rPr>
                <w:rFonts w:ascii="ＭＳ 明朝" w:hAnsi="ＭＳ 明朝" w:hint="eastAsia"/>
                <w:sz w:val="20"/>
                <w:szCs w:val="20"/>
              </w:rPr>
              <w:t xml:space="preserve">　　　　　　　　　　　　　　</w:t>
            </w:r>
          </w:p>
          <w:p w:rsidR="0077692F" w:rsidRPr="007A4709" w:rsidRDefault="003567C4" w:rsidP="009B6032">
            <w:pPr>
              <w:spacing w:line="280" w:lineRule="exact"/>
              <w:ind w:firstLineChars="100" w:firstLine="200"/>
              <w:rPr>
                <w:rFonts w:ascii="ＭＳ 明朝" w:hAnsi="ＭＳ 明朝"/>
                <w:sz w:val="20"/>
                <w:szCs w:val="20"/>
              </w:rPr>
            </w:pPr>
            <w:r w:rsidRPr="007A4709">
              <w:rPr>
                <w:rFonts w:ascii="ＭＳ 明朝" w:hAnsi="ＭＳ 明朝" w:hint="eastAsia"/>
                <w:sz w:val="20"/>
                <w:szCs w:val="20"/>
              </w:rPr>
              <w:t xml:space="preserve">４　</w:t>
            </w:r>
            <w:r w:rsidR="0077692F" w:rsidRPr="007A4709">
              <w:rPr>
                <w:rFonts w:ascii="ＭＳ 明朝" w:hAnsi="ＭＳ 明朝" w:hint="eastAsia"/>
                <w:sz w:val="20"/>
                <w:szCs w:val="20"/>
              </w:rPr>
              <w:t>人と繋がり、地域・社会と繋がり、世界と繋がる、心身ともに健全で規律ある生徒</w:t>
            </w:r>
            <w:r w:rsidRPr="007A4709">
              <w:rPr>
                <w:rFonts w:ascii="ＭＳ 明朝" w:hAnsi="ＭＳ 明朝" w:hint="eastAsia"/>
                <w:sz w:val="20"/>
                <w:szCs w:val="20"/>
              </w:rPr>
              <w:t>の育成</w:t>
            </w:r>
            <w:r w:rsidR="0077692F" w:rsidRPr="007A4709">
              <w:rPr>
                <w:rFonts w:ascii="ＭＳ 明朝" w:hAnsi="ＭＳ 明朝" w:hint="eastAsia"/>
                <w:sz w:val="20"/>
                <w:szCs w:val="20"/>
              </w:rPr>
              <w:t xml:space="preserve">　　　　　　　</w:t>
            </w:r>
          </w:p>
          <w:p w:rsidR="00201A51" w:rsidRPr="000354D4" w:rsidRDefault="0062133D" w:rsidP="009B6032">
            <w:pPr>
              <w:spacing w:line="280" w:lineRule="exact"/>
              <w:rPr>
                <w:rFonts w:ascii="ＭＳ ゴシック" w:eastAsia="ＭＳ ゴシック" w:hAnsi="ＭＳ ゴシック"/>
                <w:szCs w:val="21"/>
              </w:rPr>
            </w:pPr>
            <w:r w:rsidRPr="007A4709">
              <w:rPr>
                <w:rFonts w:ascii="Segoe UI Symbol" w:hAnsi="Segoe UI Symbol" w:cs="Segoe UI Symbol"/>
                <w:sz w:val="20"/>
                <w:szCs w:val="20"/>
              </w:rPr>
              <w:t>🔶</w:t>
            </w:r>
            <w:r w:rsidRPr="007A4709">
              <w:rPr>
                <w:rFonts w:ascii="ＭＳ 明朝" w:hAnsi="ＭＳ 明朝" w:hint="eastAsia"/>
                <w:sz w:val="20"/>
                <w:szCs w:val="20"/>
              </w:rPr>
              <w:t>同僚性に富み、互いに支えあい、常に「生徒のために」の原点を忘れず、新たな教育課題に果敢に挑戦する教職員集団</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77692F" w:rsidRPr="007A4709" w:rsidRDefault="0077692F" w:rsidP="007A4709">
            <w:pPr>
              <w:spacing w:line="280" w:lineRule="exact"/>
              <w:rPr>
                <w:rFonts w:ascii="ＭＳ 明朝" w:hAnsi="ＭＳ 明朝"/>
                <w:sz w:val="24"/>
              </w:rPr>
            </w:pPr>
            <w:r w:rsidRPr="007A4709">
              <w:rPr>
                <w:rFonts w:ascii="ＭＳ 明朝" w:hAnsi="ＭＳ 明朝" w:hint="eastAsia"/>
                <w:sz w:val="24"/>
              </w:rPr>
              <w:t>１．思考力・判断力・表現力を養い主体的に学ぶ力を育成する。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（１）進路実現に結びつく質の高い授業を生徒に提供する。</w:t>
            </w:r>
          </w:p>
          <w:p w:rsidR="00C8262D"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w:t>
            </w:r>
            <w:r w:rsidR="00C8262D" w:rsidRPr="007A4709">
              <w:rPr>
                <w:rFonts w:ascii="ＭＳ 明朝" w:hAnsi="ＭＳ 明朝" w:hint="eastAsia"/>
                <w:sz w:val="20"/>
                <w:szCs w:val="20"/>
              </w:rPr>
              <w:t>ア　授業アンケートのデータおよび自由記述にみられる生徒の生の声に真摯に向き合うとともに、公開授業・研究授業などに組織的に取り組む。</w:t>
            </w:r>
          </w:p>
          <w:p w:rsidR="00C8262D" w:rsidRPr="007A4709" w:rsidRDefault="00C8262D" w:rsidP="007A4709">
            <w:pPr>
              <w:spacing w:line="280" w:lineRule="exact"/>
              <w:ind w:leftChars="400" w:left="1040" w:hangingChars="100" w:hanging="2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w:t>
            </w:r>
            <w:r w:rsidR="00BA02C4" w:rsidRPr="007A4709">
              <w:rPr>
                <w:rFonts w:ascii="ＭＳ 明朝" w:hAnsi="ＭＳ 明朝" w:hint="eastAsia"/>
                <w:sz w:val="20"/>
                <w:szCs w:val="20"/>
              </w:rPr>
              <w:t>「学力のつく授業が多い」の肯定率</w:t>
            </w:r>
            <w:r w:rsidRPr="007A4709">
              <w:rPr>
                <w:rFonts w:ascii="ＭＳ 明朝" w:hAnsi="ＭＳ 明朝" w:hint="eastAsia"/>
                <w:sz w:val="20"/>
                <w:szCs w:val="20"/>
              </w:rPr>
              <w:t>を令和６年度には80％にする。（</w:t>
            </w:r>
            <w:r w:rsidR="00122FD0" w:rsidRPr="007A4709">
              <w:rPr>
                <w:rFonts w:ascii="ＭＳ 明朝" w:hAnsi="ＭＳ 明朝"/>
                <w:sz w:val="20"/>
                <w:szCs w:val="20"/>
              </w:rPr>
              <w:t>R</w:t>
            </w:r>
            <w:r w:rsidRPr="007A4709">
              <w:rPr>
                <w:rFonts w:ascii="ＭＳ 明朝" w:hAnsi="ＭＳ 明朝" w:hint="eastAsia"/>
                <w:sz w:val="20"/>
                <w:szCs w:val="20"/>
              </w:rPr>
              <w:t>１:73％、</w:t>
            </w:r>
            <w:r w:rsidR="00122FD0" w:rsidRPr="007A4709">
              <w:rPr>
                <w:rFonts w:ascii="ＭＳ 明朝" w:hAnsi="ＭＳ 明朝"/>
                <w:sz w:val="20"/>
                <w:szCs w:val="20"/>
              </w:rPr>
              <w:t>R</w:t>
            </w:r>
            <w:r w:rsidRPr="007A4709">
              <w:rPr>
                <w:rFonts w:ascii="ＭＳ 明朝" w:hAnsi="ＭＳ 明朝" w:hint="eastAsia"/>
                <w:sz w:val="20"/>
                <w:szCs w:val="20"/>
              </w:rPr>
              <w:t>２:76％、</w:t>
            </w:r>
            <w:r w:rsidR="00122FD0" w:rsidRPr="007A4709">
              <w:rPr>
                <w:rFonts w:ascii="ＭＳ 明朝" w:hAnsi="ＭＳ 明朝"/>
                <w:sz w:val="20"/>
                <w:szCs w:val="20"/>
              </w:rPr>
              <w:t>R</w:t>
            </w:r>
            <w:r w:rsidRPr="007A4709">
              <w:rPr>
                <w:rFonts w:ascii="ＭＳ 明朝" w:hAnsi="ＭＳ 明朝" w:hint="eastAsia"/>
                <w:sz w:val="20"/>
                <w:szCs w:val="20"/>
              </w:rPr>
              <w:t>３:77％）</w:t>
            </w:r>
          </w:p>
          <w:p w:rsidR="00C8262D" w:rsidRPr="007A4709" w:rsidRDefault="00C8262D"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イ　新学習指導要領を踏まえ、「確かな学力」</w:t>
            </w:r>
            <w:r w:rsidR="00623ED7" w:rsidRPr="007A4709">
              <w:rPr>
                <w:rFonts w:ascii="ＭＳ 明朝" w:hAnsi="ＭＳ 明朝" w:hint="eastAsia"/>
                <w:sz w:val="20"/>
                <w:szCs w:val="20"/>
              </w:rPr>
              <w:t>を</w:t>
            </w:r>
            <w:r w:rsidRPr="007A4709">
              <w:rPr>
                <w:rFonts w:ascii="ＭＳ 明朝" w:hAnsi="ＭＳ 明朝" w:hint="eastAsia"/>
                <w:sz w:val="20"/>
                <w:szCs w:val="20"/>
              </w:rPr>
              <w:t>育成するに当たり観点別学習状況の評価を進め</w:t>
            </w:r>
            <w:r w:rsidR="00623ED7" w:rsidRPr="007A4709">
              <w:rPr>
                <w:rFonts w:ascii="ＭＳ 明朝" w:hAnsi="ＭＳ 明朝" w:hint="eastAsia"/>
                <w:sz w:val="20"/>
                <w:szCs w:val="20"/>
              </w:rPr>
              <w:t>、</w:t>
            </w:r>
            <w:r w:rsidR="00122FD0" w:rsidRPr="007A4709">
              <w:rPr>
                <w:rFonts w:ascii="ＭＳ 明朝" w:hAnsi="ＭＳ 明朝"/>
                <w:sz w:val="20"/>
                <w:szCs w:val="20"/>
              </w:rPr>
              <w:t>PDCA</w:t>
            </w:r>
            <w:r w:rsidR="00623ED7" w:rsidRPr="007A4709">
              <w:rPr>
                <w:rFonts w:ascii="ＭＳ 明朝" w:hAnsi="ＭＳ 明朝" w:hint="eastAsia"/>
                <w:sz w:val="20"/>
                <w:szCs w:val="20"/>
              </w:rPr>
              <w:t>サイクル</w:t>
            </w:r>
            <w:r w:rsidR="00A864C4" w:rsidRPr="007A4709">
              <w:rPr>
                <w:rFonts w:ascii="ＭＳ 明朝" w:hAnsi="ＭＳ 明朝" w:hint="eastAsia"/>
                <w:sz w:val="20"/>
                <w:szCs w:val="20"/>
              </w:rPr>
              <w:t>による授業等の改善を</w:t>
            </w:r>
            <w:r w:rsidR="00BA02C4" w:rsidRPr="007A4709">
              <w:rPr>
                <w:rFonts w:ascii="ＭＳ 明朝" w:hAnsi="ＭＳ 明朝" w:hint="eastAsia"/>
                <w:sz w:val="20"/>
                <w:szCs w:val="20"/>
              </w:rPr>
              <w:t>図る</w:t>
            </w:r>
            <w:r w:rsidR="00A864C4" w:rsidRPr="007A4709">
              <w:rPr>
                <w:rFonts w:ascii="ＭＳ 明朝" w:hAnsi="ＭＳ 明朝" w:hint="eastAsia"/>
                <w:sz w:val="20"/>
                <w:szCs w:val="20"/>
              </w:rPr>
              <w:t>。</w:t>
            </w:r>
          </w:p>
          <w:p w:rsidR="00C8262D" w:rsidRPr="007A4709" w:rsidRDefault="00C8262D" w:rsidP="007A4709">
            <w:pPr>
              <w:spacing w:line="280" w:lineRule="exact"/>
              <w:ind w:leftChars="400" w:left="1040" w:hangingChars="100" w:hanging="200"/>
              <w:rPr>
                <w:rFonts w:ascii="ＭＳ 明朝" w:hAnsi="ＭＳ 明朝"/>
                <w:sz w:val="20"/>
                <w:szCs w:val="20"/>
              </w:rPr>
            </w:pPr>
            <w:r w:rsidRPr="0018606E">
              <w:rPr>
                <w:rFonts w:ascii="ＭＳ 明朝" w:hAnsi="ＭＳ 明朝" w:hint="eastAsia"/>
                <w:sz w:val="20"/>
                <w:szCs w:val="20"/>
              </w:rPr>
              <w:t>※</w:t>
            </w:r>
            <w:r w:rsidR="00F372EC" w:rsidRPr="0018606E">
              <w:rPr>
                <w:rFonts w:ascii="ＭＳ 明朝" w:hAnsi="ＭＳ 明朝" w:hint="eastAsia"/>
                <w:sz w:val="20"/>
                <w:szCs w:val="20"/>
              </w:rPr>
              <w:t>生徒</w:t>
            </w:r>
            <w:r w:rsidR="004E633E" w:rsidRPr="0018606E">
              <w:rPr>
                <w:rFonts w:ascii="ＭＳ 明朝" w:hAnsi="ＭＳ 明朝" w:hint="eastAsia"/>
                <w:sz w:val="20"/>
                <w:szCs w:val="20"/>
              </w:rPr>
              <w:t>向け</w:t>
            </w:r>
            <w:r w:rsidRPr="0018606E">
              <w:rPr>
                <w:rFonts w:ascii="ＭＳ 明朝" w:hAnsi="ＭＳ 明朝" w:hint="eastAsia"/>
                <w:sz w:val="20"/>
                <w:szCs w:val="20"/>
              </w:rPr>
              <w:t>学校教育自己診断「</w:t>
            </w:r>
            <w:r w:rsidR="00F372EC" w:rsidRPr="0018606E">
              <w:rPr>
                <w:rFonts w:ascii="ＭＳ 明朝" w:hAnsi="ＭＳ 明朝" w:hint="eastAsia"/>
                <w:sz w:val="20"/>
                <w:szCs w:val="20"/>
              </w:rPr>
              <w:t>物事を深く考えたり、判断したり、発表する機会のある教え方を工夫している先生が多い</w:t>
            </w:r>
            <w:r w:rsidRPr="0018606E">
              <w:rPr>
                <w:rFonts w:ascii="ＭＳ 明朝" w:hAnsi="ＭＳ 明朝" w:hint="eastAsia"/>
                <w:sz w:val="20"/>
                <w:szCs w:val="20"/>
              </w:rPr>
              <w:t>」の肯定</w:t>
            </w:r>
            <w:r w:rsidR="00BA02C4" w:rsidRPr="0018606E">
              <w:rPr>
                <w:rFonts w:ascii="ＭＳ 明朝" w:hAnsi="ＭＳ 明朝" w:hint="eastAsia"/>
                <w:sz w:val="20"/>
                <w:szCs w:val="20"/>
              </w:rPr>
              <w:t>率</w:t>
            </w:r>
            <w:r w:rsidRPr="0018606E">
              <w:rPr>
                <w:rFonts w:ascii="ＭＳ 明朝" w:hAnsi="ＭＳ 明朝" w:hint="eastAsia"/>
                <w:sz w:val="20"/>
                <w:szCs w:val="20"/>
              </w:rPr>
              <w:t>を令和６年度には</w:t>
            </w:r>
            <w:r w:rsidR="00F372EC" w:rsidRPr="0018606E">
              <w:rPr>
                <w:rFonts w:ascii="ＭＳ 明朝" w:hAnsi="ＭＳ 明朝"/>
                <w:sz w:val="20"/>
                <w:szCs w:val="20"/>
              </w:rPr>
              <w:t>9</w:t>
            </w:r>
            <w:r w:rsidRPr="0018606E">
              <w:rPr>
                <w:rFonts w:ascii="ＭＳ 明朝" w:hAnsi="ＭＳ 明朝" w:hint="eastAsia"/>
                <w:sz w:val="20"/>
                <w:szCs w:val="20"/>
              </w:rPr>
              <w:t>0％にする。（</w:t>
            </w:r>
            <w:r w:rsidR="00122FD0" w:rsidRPr="0018606E">
              <w:rPr>
                <w:rFonts w:ascii="ＭＳ 明朝" w:hAnsi="ＭＳ 明朝"/>
                <w:sz w:val="20"/>
                <w:szCs w:val="20"/>
              </w:rPr>
              <w:t>R</w:t>
            </w:r>
            <w:r w:rsidRPr="0018606E">
              <w:rPr>
                <w:rFonts w:ascii="ＭＳ 明朝" w:hAnsi="ＭＳ 明朝" w:hint="eastAsia"/>
                <w:sz w:val="20"/>
                <w:szCs w:val="20"/>
              </w:rPr>
              <w:t>１:</w:t>
            </w:r>
            <w:r w:rsidR="00F372EC" w:rsidRPr="0018606E">
              <w:rPr>
                <w:rFonts w:ascii="ＭＳ 明朝" w:hAnsi="ＭＳ 明朝"/>
                <w:sz w:val="20"/>
                <w:szCs w:val="20"/>
              </w:rPr>
              <w:t>64</w:t>
            </w:r>
            <w:r w:rsidRPr="0018606E">
              <w:rPr>
                <w:rFonts w:ascii="ＭＳ 明朝" w:hAnsi="ＭＳ 明朝" w:hint="eastAsia"/>
                <w:sz w:val="20"/>
                <w:szCs w:val="20"/>
              </w:rPr>
              <w:t>％、</w:t>
            </w:r>
            <w:r w:rsidR="00122FD0" w:rsidRPr="0018606E">
              <w:rPr>
                <w:rFonts w:ascii="ＭＳ 明朝" w:hAnsi="ＭＳ 明朝"/>
                <w:sz w:val="20"/>
                <w:szCs w:val="20"/>
              </w:rPr>
              <w:t>R</w:t>
            </w:r>
            <w:r w:rsidRPr="0018606E">
              <w:rPr>
                <w:rFonts w:ascii="ＭＳ 明朝" w:hAnsi="ＭＳ 明朝" w:hint="eastAsia"/>
                <w:sz w:val="20"/>
                <w:szCs w:val="20"/>
              </w:rPr>
              <w:t>２:</w:t>
            </w:r>
            <w:r w:rsidR="00F372EC" w:rsidRPr="0018606E">
              <w:rPr>
                <w:rFonts w:ascii="ＭＳ 明朝" w:hAnsi="ＭＳ 明朝"/>
                <w:sz w:val="20"/>
                <w:szCs w:val="20"/>
              </w:rPr>
              <w:t>69</w:t>
            </w:r>
            <w:r w:rsidRPr="0018606E">
              <w:rPr>
                <w:rFonts w:ascii="ＭＳ 明朝" w:hAnsi="ＭＳ 明朝" w:hint="eastAsia"/>
                <w:sz w:val="20"/>
                <w:szCs w:val="20"/>
              </w:rPr>
              <w:t>％、</w:t>
            </w:r>
            <w:r w:rsidR="00122FD0" w:rsidRPr="0018606E">
              <w:rPr>
                <w:rFonts w:ascii="ＭＳ 明朝" w:hAnsi="ＭＳ 明朝"/>
                <w:sz w:val="20"/>
                <w:szCs w:val="20"/>
              </w:rPr>
              <w:t>R</w:t>
            </w:r>
            <w:r w:rsidRPr="0018606E">
              <w:rPr>
                <w:rFonts w:ascii="ＭＳ 明朝" w:hAnsi="ＭＳ 明朝" w:hint="eastAsia"/>
                <w:sz w:val="20"/>
                <w:szCs w:val="20"/>
              </w:rPr>
              <w:t>３:7</w:t>
            </w:r>
            <w:r w:rsidR="00F372EC" w:rsidRPr="0018606E">
              <w:rPr>
                <w:rFonts w:ascii="ＭＳ 明朝" w:hAnsi="ＭＳ 明朝"/>
                <w:sz w:val="20"/>
                <w:szCs w:val="20"/>
              </w:rPr>
              <w:t>6</w:t>
            </w:r>
            <w:r w:rsidRPr="0018606E">
              <w:rPr>
                <w:rFonts w:ascii="ＭＳ 明朝" w:hAnsi="ＭＳ 明朝" w:hint="eastAsia"/>
                <w:sz w:val="20"/>
                <w:szCs w:val="20"/>
              </w:rPr>
              <w:t>％）</w:t>
            </w:r>
          </w:p>
          <w:p w:rsidR="0077692F" w:rsidRPr="007A4709" w:rsidRDefault="0077692F" w:rsidP="007A4709">
            <w:pPr>
              <w:spacing w:line="280" w:lineRule="exact"/>
              <w:ind w:left="800" w:hangingChars="400" w:hanging="800"/>
              <w:rPr>
                <w:rFonts w:ascii="ＭＳ 明朝" w:hAnsi="ＭＳ 明朝"/>
                <w:sz w:val="20"/>
                <w:szCs w:val="20"/>
              </w:rPr>
            </w:pPr>
            <w:r w:rsidRPr="007A4709">
              <w:rPr>
                <w:rFonts w:ascii="ＭＳ 明朝" w:hAnsi="ＭＳ 明朝" w:hint="eastAsia"/>
                <w:sz w:val="20"/>
                <w:szCs w:val="20"/>
              </w:rPr>
              <w:t xml:space="preserve">　（２）社会への移行を見すえ、知識・技能の習得だけではなく、思考力・判断力・表現力等、学びに向かう社会性を育成するため、アクティブ・ラーニング型授業（以下、</w:t>
            </w:r>
            <w:r w:rsidR="00122FD0" w:rsidRPr="007A4709">
              <w:rPr>
                <w:rFonts w:ascii="ＭＳ 明朝" w:hAnsi="ＭＳ 明朝"/>
                <w:sz w:val="20"/>
                <w:szCs w:val="20"/>
              </w:rPr>
              <w:t>AL</w:t>
            </w:r>
            <w:r w:rsidRPr="007A4709">
              <w:rPr>
                <w:rFonts w:ascii="ＭＳ 明朝" w:hAnsi="ＭＳ 明朝" w:hint="eastAsia"/>
                <w:sz w:val="20"/>
                <w:szCs w:val="20"/>
              </w:rPr>
              <w:t>型授業とする）を促進するとともに、これまでの教育実践に</w:t>
            </w:r>
            <w:r w:rsidR="00122FD0" w:rsidRPr="007A4709">
              <w:rPr>
                <w:rFonts w:ascii="ＭＳ 明朝" w:hAnsi="ＭＳ 明朝"/>
                <w:sz w:val="20"/>
                <w:szCs w:val="20"/>
              </w:rPr>
              <w:t>ICT</w:t>
            </w:r>
            <w:r w:rsidRPr="007A4709">
              <w:rPr>
                <w:rFonts w:ascii="ＭＳ 明朝" w:hAnsi="ＭＳ 明朝" w:hint="eastAsia"/>
                <w:sz w:val="20"/>
                <w:szCs w:val="20"/>
              </w:rPr>
              <w:t>の活用を組織的に推進していく。</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w:t>
            </w:r>
            <w:r w:rsidR="00122FD0" w:rsidRPr="007A4709">
              <w:rPr>
                <w:rFonts w:ascii="ＭＳ 明朝" w:hAnsi="ＭＳ 明朝"/>
                <w:sz w:val="20"/>
                <w:szCs w:val="20"/>
              </w:rPr>
              <w:t>AL</w:t>
            </w:r>
            <w:r w:rsidRPr="007A4709">
              <w:rPr>
                <w:rFonts w:ascii="ＭＳ 明朝" w:hAnsi="ＭＳ 明朝" w:hint="eastAsia"/>
                <w:sz w:val="20"/>
                <w:szCs w:val="20"/>
              </w:rPr>
              <w:t>型授業を積極的に取り入れ、「主体的・対話的で深い学び」を実現する授業改革に取り組む。</w:t>
            </w:r>
          </w:p>
          <w:p w:rsidR="00955147"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w:t>
            </w:r>
            <w:r w:rsidR="00C8262D" w:rsidRPr="007A4709">
              <w:rPr>
                <w:rFonts w:ascii="ＭＳ 明朝" w:hAnsi="ＭＳ 明朝" w:hint="eastAsia"/>
                <w:sz w:val="20"/>
                <w:szCs w:val="20"/>
              </w:rPr>
              <w:t>教え方を工夫している</w:t>
            </w:r>
            <w:r w:rsidRPr="007A4709">
              <w:rPr>
                <w:rFonts w:ascii="ＭＳ 明朝" w:hAnsi="ＭＳ 明朝" w:hint="eastAsia"/>
                <w:sz w:val="20"/>
                <w:szCs w:val="20"/>
              </w:rPr>
              <w:t>先生が多い」の肯定</w:t>
            </w:r>
            <w:r w:rsidR="00BA02C4" w:rsidRPr="007A4709">
              <w:rPr>
                <w:rFonts w:ascii="ＭＳ 明朝" w:hAnsi="ＭＳ 明朝" w:hint="eastAsia"/>
                <w:sz w:val="20"/>
                <w:szCs w:val="20"/>
              </w:rPr>
              <w:t>率</w:t>
            </w:r>
            <w:r w:rsidR="00C8262D" w:rsidRPr="007A4709">
              <w:rPr>
                <w:rFonts w:ascii="ＭＳ 明朝" w:hAnsi="ＭＳ 明朝" w:hint="eastAsia"/>
                <w:sz w:val="20"/>
                <w:szCs w:val="20"/>
              </w:rPr>
              <w:t>を</w:t>
            </w:r>
            <w:r w:rsidR="00955147" w:rsidRPr="007A4709">
              <w:rPr>
                <w:rFonts w:ascii="ＭＳ 明朝" w:hAnsi="ＭＳ 明朝" w:hint="eastAsia"/>
                <w:sz w:val="20"/>
                <w:szCs w:val="20"/>
              </w:rPr>
              <w:t>令和６年度には8</w:t>
            </w:r>
            <w:r w:rsidR="00955147" w:rsidRPr="007A4709">
              <w:rPr>
                <w:rFonts w:ascii="ＭＳ 明朝" w:hAnsi="ＭＳ 明朝"/>
                <w:sz w:val="20"/>
                <w:szCs w:val="20"/>
              </w:rPr>
              <w:t>5</w:t>
            </w:r>
            <w:r w:rsidR="00955147" w:rsidRPr="007A4709">
              <w:rPr>
                <w:rFonts w:ascii="ＭＳ 明朝" w:hAnsi="ＭＳ 明朝" w:hint="eastAsia"/>
                <w:sz w:val="20"/>
                <w:szCs w:val="20"/>
              </w:rPr>
              <w:t>％にする。</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１:</w:t>
            </w:r>
            <w:r w:rsidRPr="007A4709">
              <w:rPr>
                <w:rFonts w:ascii="ＭＳ 明朝" w:hAnsi="ＭＳ 明朝"/>
                <w:sz w:val="20"/>
                <w:szCs w:val="20"/>
              </w:rPr>
              <w:t>64％</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２</w:t>
            </w:r>
            <w:r w:rsidRPr="007A4709">
              <w:rPr>
                <w:rFonts w:ascii="ＭＳ 明朝" w:hAnsi="ＭＳ 明朝"/>
                <w:sz w:val="20"/>
                <w:szCs w:val="20"/>
              </w:rPr>
              <w:t>:69％</w:t>
            </w:r>
            <w:r w:rsidR="00955147" w:rsidRPr="007A4709">
              <w:rPr>
                <w:rFonts w:ascii="ＭＳ 明朝" w:hAnsi="ＭＳ 明朝" w:hint="eastAsia"/>
                <w:sz w:val="20"/>
                <w:szCs w:val="20"/>
              </w:rPr>
              <w:t>、</w:t>
            </w:r>
            <w:r w:rsidR="00122FD0" w:rsidRPr="007A4709">
              <w:rPr>
                <w:rFonts w:ascii="ＭＳ 明朝" w:hAnsi="ＭＳ 明朝"/>
                <w:sz w:val="20"/>
                <w:szCs w:val="20"/>
              </w:rPr>
              <w:t>R</w:t>
            </w:r>
            <w:r w:rsidR="00955147" w:rsidRPr="007A4709">
              <w:rPr>
                <w:rFonts w:ascii="ＭＳ 明朝" w:hAnsi="ＭＳ 明朝" w:hint="eastAsia"/>
                <w:sz w:val="20"/>
                <w:szCs w:val="20"/>
              </w:rPr>
              <w:t>３</w:t>
            </w:r>
            <w:r w:rsidR="00955147" w:rsidRPr="007A4709">
              <w:rPr>
                <w:rFonts w:ascii="ＭＳ 明朝" w:hAnsi="ＭＳ 明朝"/>
                <w:sz w:val="20"/>
                <w:szCs w:val="20"/>
              </w:rPr>
              <w:t>:76</w:t>
            </w:r>
            <w:r w:rsidR="00955147" w:rsidRPr="007A4709">
              <w:rPr>
                <w:rFonts w:ascii="ＭＳ 明朝" w:hAnsi="ＭＳ 明朝" w:hint="eastAsia"/>
                <w:sz w:val="20"/>
                <w:szCs w:val="20"/>
              </w:rPr>
              <w:t>％</w:t>
            </w:r>
            <w:r w:rsidRPr="007A4709">
              <w:rPr>
                <w:rFonts w:ascii="ＭＳ 明朝" w:hAnsi="ＭＳ 明朝" w:hint="eastAsia"/>
                <w:sz w:val="20"/>
                <w:szCs w:val="20"/>
              </w:rPr>
              <w:t>）</w:t>
            </w:r>
          </w:p>
          <w:p w:rsidR="0077692F" w:rsidRPr="007A4709" w:rsidRDefault="00955147"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教員向け</w:t>
            </w:r>
            <w:r w:rsidRPr="007A4709">
              <w:rPr>
                <w:rFonts w:ascii="ＭＳ 明朝" w:hAnsi="ＭＳ 明朝" w:hint="eastAsia"/>
                <w:sz w:val="20"/>
                <w:szCs w:val="20"/>
              </w:rPr>
              <w:t>学校教育自己診断</w:t>
            </w:r>
            <w:r w:rsidR="0077692F" w:rsidRPr="007A4709">
              <w:rPr>
                <w:rFonts w:ascii="ＭＳ 明朝" w:hAnsi="ＭＳ 明朝" w:hint="eastAsia"/>
                <w:sz w:val="20"/>
                <w:szCs w:val="20"/>
              </w:rPr>
              <w:t>「</w:t>
            </w:r>
            <w:r w:rsidR="00122FD0" w:rsidRPr="007A4709">
              <w:rPr>
                <w:rFonts w:ascii="ＭＳ 明朝" w:hAnsi="ＭＳ 明朝"/>
                <w:sz w:val="20"/>
                <w:szCs w:val="20"/>
              </w:rPr>
              <w:t>AL</w:t>
            </w:r>
            <w:r w:rsidR="0077692F" w:rsidRPr="007A4709">
              <w:rPr>
                <w:rFonts w:ascii="ＭＳ 明朝" w:hAnsi="ＭＳ 明朝" w:hint="eastAsia"/>
                <w:sz w:val="20"/>
                <w:szCs w:val="20"/>
              </w:rPr>
              <w:t>型授業を実践した」</w:t>
            </w:r>
            <w:r w:rsidR="00D41EFF" w:rsidRPr="007A4709">
              <w:rPr>
                <w:rFonts w:ascii="ＭＳ 明朝" w:hAnsi="ＭＳ 明朝" w:hint="eastAsia"/>
                <w:sz w:val="20"/>
                <w:szCs w:val="20"/>
              </w:rPr>
              <w:t>教員の率</w:t>
            </w:r>
            <w:r w:rsidR="0077692F" w:rsidRPr="007A4709">
              <w:rPr>
                <w:rFonts w:ascii="ＭＳ 明朝" w:hAnsi="ＭＳ 明朝" w:hint="eastAsia"/>
                <w:sz w:val="20"/>
                <w:szCs w:val="20"/>
              </w:rPr>
              <w:t>を令和</w:t>
            </w:r>
            <w:r w:rsidRPr="007A4709">
              <w:rPr>
                <w:rFonts w:ascii="ＭＳ 明朝" w:hAnsi="ＭＳ 明朝" w:hint="eastAsia"/>
                <w:sz w:val="20"/>
                <w:szCs w:val="20"/>
              </w:rPr>
              <w:t>６</w:t>
            </w:r>
            <w:r w:rsidR="0077692F" w:rsidRPr="007A4709">
              <w:rPr>
                <w:rFonts w:ascii="ＭＳ 明朝" w:hAnsi="ＭＳ 明朝" w:hint="eastAsia"/>
                <w:sz w:val="20"/>
                <w:szCs w:val="20"/>
              </w:rPr>
              <w:t>年度には</w:t>
            </w:r>
            <w:r w:rsidRPr="007A4709">
              <w:rPr>
                <w:rFonts w:ascii="ＭＳ 明朝" w:hAnsi="ＭＳ 明朝" w:hint="eastAsia"/>
                <w:sz w:val="20"/>
                <w:szCs w:val="20"/>
              </w:rPr>
              <w:t>9</w:t>
            </w:r>
            <w:r w:rsidRPr="007A4709">
              <w:rPr>
                <w:rFonts w:ascii="ＭＳ 明朝" w:hAnsi="ＭＳ 明朝"/>
                <w:sz w:val="20"/>
                <w:szCs w:val="20"/>
              </w:rPr>
              <w:t>0</w:t>
            </w:r>
            <w:r w:rsidRPr="007A4709">
              <w:rPr>
                <w:rFonts w:ascii="ＭＳ 明朝" w:hAnsi="ＭＳ 明朝" w:hint="eastAsia"/>
                <w:sz w:val="20"/>
                <w:szCs w:val="20"/>
              </w:rPr>
              <w:t>％にする</w:t>
            </w:r>
            <w:r w:rsidR="0077692F" w:rsidRPr="007A4709">
              <w:rPr>
                <w:rFonts w:ascii="ＭＳ 明朝" w:hAnsi="ＭＳ 明朝" w:hint="eastAsia"/>
                <w:sz w:val="20"/>
                <w:szCs w:val="20"/>
              </w:rPr>
              <w:t>。</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１:</w:t>
            </w:r>
            <w:r w:rsidRPr="007A4709">
              <w:rPr>
                <w:rFonts w:ascii="ＭＳ 明朝" w:hAnsi="ＭＳ 明朝"/>
                <w:sz w:val="20"/>
                <w:szCs w:val="20"/>
              </w:rPr>
              <w:t>68％</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２:</w:t>
            </w:r>
            <w:r w:rsidRPr="007A4709">
              <w:rPr>
                <w:rFonts w:ascii="ＭＳ 明朝" w:hAnsi="ＭＳ 明朝"/>
                <w:sz w:val="20"/>
                <w:szCs w:val="20"/>
              </w:rPr>
              <w:t>76</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３:</w:t>
            </w:r>
            <w:r w:rsidRPr="007A4709">
              <w:rPr>
                <w:rFonts w:ascii="ＭＳ 明朝" w:hAnsi="ＭＳ 明朝"/>
                <w:sz w:val="20"/>
                <w:szCs w:val="20"/>
              </w:rPr>
              <w:t>72</w:t>
            </w:r>
            <w:r w:rsidRPr="007A4709">
              <w:rPr>
                <w:rFonts w:ascii="ＭＳ 明朝" w:hAnsi="ＭＳ 明朝" w:hint="eastAsia"/>
                <w:sz w:val="20"/>
                <w:szCs w:val="20"/>
              </w:rPr>
              <w:t>％）</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イ</w:t>
            </w:r>
            <w:r w:rsidR="00D41EFF" w:rsidRPr="007A4709">
              <w:rPr>
                <w:rFonts w:ascii="ＭＳ 明朝" w:hAnsi="ＭＳ 明朝" w:hint="eastAsia"/>
                <w:sz w:val="20"/>
                <w:szCs w:val="20"/>
              </w:rPr>
              <w:t>生徒に配付された１人１台端末を効果的に</w:t>
            </w:r>
            <w:r w:rsidRPr="007A4709">
              <w:rPr>
                <w:rFonts w:ascii="ＭＳ 明朝" w:hAnsi="ＭＳ 明朝" w:hint="eastAsia"/>
                <w:sz w:val="20"/>
                <w:szCs w:val="20"/>
              </w:rPr>
              <w:t>活用するため</w:t>
            </w:r>
            <w:r w:rsidR="00D41EFF" w:rsidRPr="007A4709">
              <w:rPr>
                <w:rFonts w:ascii="ＭＳ 明朝" w:hAnsi="ＭＳ 明朝" w:hint="eastAsia"/>
                <w:sz w:val="20"/>
                <w:szCs w:val="20"/>
              </w:rPr>
              <w:t>の</w:t>
            </w:r>
            <w:r w:rsidRPr="007A4709">
              <w:rPr>
                <w:rFonts w:ascii="ＭＳ 明朝" w:hAnsi="ＭＳ 明朝" w:hint="eastAsia"/>
                <w:sz w:val="20"/>
                <w:szCs w:val="20"/>
              </w:rPr>
              <w:t>研修</w:t>
            </w:r>
            <w:r w:rsidR="00D41EFF" w:rsidRPr="007A4709">
              <w:rPr>
                <w:rFonts w:ascii="ＭＳ 明朝" w:hAnsi="ＭＳ 明朝" w:hint="eastAsia"/>
                <w:sz w:val="20"/>
                <w:szCs w:val="20"/>
              </w:rPr>
              <w:t>会</w:t>
            </w:r>
            <w:r w:rsidRPr="007A4709">
              <w:rPr>
                <w:rFonts w:ascii="ＭＳ 明朝" w:hAnsi="ＭＳ 明朝" w:hint="eastAsia"/>
                <w:sz w:val="20"/>
                <w:szCs w:val="20"/>
              </w:rPr>
              <w:t>や好事例の共有等を含めた組織的な取組みを推進する。</w:t>
            </w:r>
          </w:p>
          <w:p w:rsidR="0077692F" w:rsidRPr="007A4709" w:rsidRDefault="0077692F" w:rsidP="007A4709">
            <w:pPr>
              <w:spacing w:line="280" w:lineRule="exact"/>
              <w:rPr>
                <w:rFonts w:ascii="ＭＳ 明朝" w:hAnsi="ＭＳ 明朝"/>
                <w:sz w:val="24"/>
              </w:rPr>
            </w:pPr>
            <w:r w:rsidRPr="007A4709">
              <w:rPr>
                <w:rFonts w:ascii="ＭＳ 明朝" w:hAnsi="ＭＳ 明朝" w:hint="eastAsia"/>
                <w:sz w:val="24"/>
              </w:rPr>
              <w:t>２．高い志を持ち進路実現をするためのキャリア教育を充実させる。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（１）系統的なキャリア教育の充実を通じて、進路実現の意識の醸成を行う。</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「総合的な探究の時間」や進路別分野別説明会・大学見学・卒業生との対話集会等の充実を図る。</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学校教育自己診断「『探究』などで進路</w:t>
            </w:r>
            <w:r w:rsidR="00F07FD5" w:rsidRPr="007A4709">
              <w:rPr>
                <w:rFonts w:ascii="ＭＳ 明朝" w:hAnsi="ＭＳ 明朝" w:hint="eastAsia"/>
                <w:sz w:val="20"/>
                <w:szCs w:val="20"/>
              </w:rPr>
              <w:t>等を</w:t>
            </w:r>
            <w:r w:rsidRPr="007A4709">
              <w:rPr>
                <w:rFonts w:ascii="ＭＳ 明朝" w:hAnsi="ＭＳ 明朝" w:hint="eastAsia"/>
                <w:sz w:val="20"/>
                <w:szCs w:val="20"/>
              </w:rPr>
              <w:t>考える機会がある」の肯定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6D0C7E" w:rsidRPr="007A4709">
              <w:rPr>
                <w:rFonts w:ascii="ＭＳ 明朝" w:hAnsi="ＭＳ 明朝" w:hint="eastAsia"/>
                <w:sz w:val="20"/>
                <w:szCs w:val="20"/>
              </w:rPr>
              <w:t>６</w:t>
            </w:r>
            <w:r w:rsidRPr="007A4709">
              <w:rPr>
                <w:rFonts w:ascii="ＭＳ 明朝" w:hAnsi="ＭＳ 明朝" w:hint="eastAsia"/>
                <w:sz w:val="20"/>
                <w:szCs w:val="20"/>
              </w:rPr>
              <w:t>年度には</w:t>
            </w:r>
            <w:r w:rsidR="006D0C7E" w:rsidRPr="007A4709">
              <w:rPr>
                <w:rFonts w:ascii="ＭＳ 明朝" w:hAnsi="ＭＳ 明朝" w:hint="eastAsia"/>
                <w:sz w:val="20"/>
                <w:szCs w:val="20"/>
              </w:rPr>
              <w:t>9</w:t>
            </w:r>
            <w:r w:rsidR="006D0C7E" w:rsidRPr="007A4709">
              <w:rPr>
                <w:rFonts w:ascii="ＭＳ 明朝" w:hAnsi="ＭＳ 明朝"/>
                <w:sz w:val="20"/>
                <w:szCs w:val="20"/>
              </w:rPr>
              <w:t>0</w:t>
            </w:r>
            <w:r w:rsidR="006D0C7E" w:rsidRPr="007A4709">
              <w:rPr>
                <w:rFonts w:ascii="ＭＳ 明朝" w:hAnsi="ＭＳ 明朝" w:hint="eastAsia"/>
                <w:sz w:val="20"/>
                <w:szCs w:val="20"/>
              </w:rPr>
              <w:t>％にする</w:t>
            </w:r>
            <w:r w:rsidRPr="007A4709">
              <w:rPr>
                <w:rFonts w:ascii="ＭＳ 明朝" w:hAnsi="ＭＳ 明朝" w:hint="eastAsia"/>
                <w:sz w:val="20"/>
                <w:szCs w:val="20"/>
              </w:rPr>
              <w:t>。</w:t>
            </w:r>
            <w:r w:rsidR="006D0C7E" w:rsidRPr="007A4709">
              <w:rPr>
                <w:rFonts w:ascii="ＭＳ 明朝" w:hAnsi="ＭＳ 明朝" w:hint="eastAsia"/>
                <w:sz w:val="20"/>
                <w:szCs w:val="20"/>
              </w:rPr>
              <w:t>（</w:t>
            </w:r>
            <w:r w:rsidR="00122FD0" w:rsidRPr="007A4709">
              <w:rPr>
                <w:rFonts w:ascii="ＭＳ 明朝" w:hAnsi="ＭＳ 明朝"/>
                <w:sz w:val="20"/>
                <w:szCs w:val="20"/>
              </w:rPr>
              <w:t>R</w:t>
            </w:r>
            <w:r w:rsidR="006D0C7E" w:rsidRPr="007A4709">
              <w:rPr>
                <w:rFonts w:ascii="ＭＳ 明朝" w:hAnsi="ＭＳ 明朝" w:hint="eastAsia"/>
                <w:sz w:val="20"/>
                <w:szCs w:val="20"/>
              </w:rPr>
              <w:t>１:</w:t>
            </w:r>
            <w:r w:rsidR="006D0C7E" w:rsidRPr="007A4709">
              <w:rPr>
                <w:rFonts w:ascii="ＭＳ 明朝" w:hAnsi="ＭＳ 明朝"/>
                <w:sz w:val="20"/>
                <w:szCs w:val="20"/>
              </w:rPr>
              <w:t>78％</w:t>
            </w:r>
            <w:r w:rsidR="006D0C7E" w:rsidRPr="007A4709">
              <w:rPr>
                <w:rFonts w:ascii="ＭＳ 明朝" w:hAnsi="ＭＳ 明朝" w:hint="eastAsia"/>
                <w:sz w:val="20"/>
                <w:szCs w:val="20"/>
              </w:rPr>
              <w:t>、</w:t>
            </w:r>
            <w:r w:rsidR="00122FD0" w:rsidRPr="007A4709">
              <w:rPr>
                <w:rFonts w:ascii="ＭＳ 明朝" w:hAnsi="ＭＳ 明朝"/>
                <w:sz w:val="20"/>
                <w:szCs w:val="20"/>
              </w:rPr>
              <w:t>R</w:t>
            </w:r>
            <w:r w:rsidR="006D0C7E" w:rsidRPr="007A4709">
              <w:rPr>
                <w:rFonts w:ascii="ＭＳ 明朝" w:hAnsi="ＭＳ 明朝" w:hint="eastAsia"/>
                <w:sz w:val="20"/>
                <w:szCs w:val="20"/>
              </w:rPr>
              <w:t>２</w:t>
            </w:r>
            <w:r w:rsidR="006D0C7E" w:rsidRPr="007A4709">
              <w:rPr>
                <w:rFonts w:ascii="ＭＳ 明朝" w:hAnsi="ＭＳ 明朝"/>
                <w:sz w:val="20"/>
                <w:szCs w:val="20"/>
              </w:rPr>
              <w:t>:83％</w:t>
            </w:r>
            <w:r w:rsidR="006D0C7E" w:rsidRPr="007A4709">
              <w:rPr>
                <w:rFonts w:ascii="ＭＳ 明朝" w:hAnsi="ＭＳ 明朝" w:hint="eastAsia"/>
                <w:sz w:val="20"/>
                <w:szCs w:val="20"/>
              </w:rPr>
              <w:t>、</w:t>
            </w:r>
            <w:r w:rsidR="00122FD0" w:rsidRPr="007A4709">
              <w:rPr>
                <w:rFonts w:ascii="ＭＳ 明朝" w:hAnsi="ＭＳ 明朝"/>
                <w:sz w:val="20"/>
                <w:szCs w:val="20"/>
              </w:rPr>
              <w:t>R</w:t>
            </w:r>
            <w:r w:rsidR="006D0C7E" w:rsidRPr="007A4709">
              <w:rPr>
                <w:rFonts w:ascii="ＭＳ 明朝" w:hAnsi="ＭＳ 明朝" w:hint="eastAsia"/>
                <w:sz w:val="20"/>
                <w:szCs w:val="20"/>
              </w:rPr>
              <w:t>３</w:t>
            </w:r>
            <w:r w:rsidR="006D0C7E" w:rsidRPr="007A4709">
              <w:rPr>
                <w:rFonts w:ascii="ＭＳ 明朝" w:hAnsi="ＭＳ 明朝"/>
                <w:sz w:val="20"/>
                <w:szCs w:val="20"/>
              </w:rPr>
              <w:t>:86％</w:t>
            </w:r>
            <w:r w:rsidR="006D0C7E" w:rsidRPr="007A4709">
              <w:rPr>
                <w:rFonts w:ascii="ＭＳ 明朝" w:hAnsi="ＭＳ 明朝" w:hint="eastAsia"/>
                <w:sz w:val="20"/>
                <w:szCs w:val="20"/>
              </w:rPr>
              <w:t>）</w:t>
            </w:r>
          </w:p>
          <w:p w:rsidR="0077692F" w:rsidRPr="007A4709" w:rsidRDefault="002C73D3"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9721DD" w:rsidRPr="007A4709">
              <w:rPr>
                <w:rFonts w:ascii="ＭＳ 明朝" w:hAnsi="ＭＳ 明朝" w:hint="eastAsia"/>
                <w:sz w:val="20"/>
                <w:szCs w:val="20"/>
              </w:rPr>
              <w:t>（</w:t>
            </w:r>
            <w:r w:rsidR="0077692F" w:rsidRPr="007A4709">
              <w:rPr>
                <w:rFonts w:ascii="ＭＳ 明朝" w:hAnsi="ＭＳ 明朝" w:hint="eastAsia"/>
                <w:sz w:val="20"/>
                <w:szCs w:val="20"/>
              </w:rPr>
              <w:t>２）二つのコース（アドバンスト・スタンダード両コース）間の切磋琢磨を促進し、進路実績の向上をめざす。</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二つのコースの充実及びコース間の切磋琢磨を促進する。また、生徒の進路実現に向け、コース制本来の目的に沿った指導を確立させる。</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w:t>
            </w:r>
            <w:r w:rsidR="00F07FD5" w:rsidRPr="007A4709">
              <w:rPr>
                <w:rFonts w:ascii="ＭＳ 明朝" w:hAnsi="ＭＳ 明朝" w:hint="eastAsia"/>
                <w:sz w:val="20"/>
                <w:szCs w:val="20"/>
              </w:rPr>
              <w:t>２つ</w:t>
            </w:r>
            <w:r w:rsidRPr="007A4709">
              <w:rPr>
                <w:rFonts w:ascii="ＭＳ 明朝" w:hAnsi="ＭＳ 明朝" w:hint="eastAsia"/>
                <w:sz w:val="20"/>
                <w:szCs w:val="20"/>
              </w:rPr>
              <w:t>のコースは、進路実現</w:t>
            </w:r>
            <w:r w:rsidR="00F07FD5" w:rsidRPr="007A4709">
              <w:rPr>
                <w:rFonts w:ascii="ＭＳ 明朝" w:hAnsi="ＭＳ 明朝" w:hint="eastAsia"/>
                <w:sz w:val="20"/>
                <w:szCs w:val="20"/>
              </w:rPr>
              <w:t>等</w:t>
            </w:r>
            <w:r w:rsidRPr="007A4709">
              <w:rPr>
                <w:rFonts w:ascii="ＭＳ 明朝" w:hAnsi="ＭＳ 明朝" w:hint="eastAsia"/>
                <w:sz w:val="20"/>
                <w:szCs w:val="20"/>
              </w:rPr>
              <w:t>に役立っている」の肯定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6D0C7E" w:rsidRPr="007A4709">
              <w:rPr>
                <w:rFonts w:ascii="ＭＳ 明朝" w:hAnsi="ＭＳ 明朝" w:hint="eastAsia"/>
                <w:sz w:val="20"/>
                <w:szCs w:val="20"/>
              </w:rPr>
              <w:t>６</w:t>
            </w:r>
            <w:r w:rsidRPr="007A4709">
              <w:rPr>
                <w:rFonts w:ascii="ＭＳ 明朝" w:hAnsi="ＭＳ 明朝" w:hint="eastAsia"/>
                <w:sz w:val="20"/>
                <w:szCs w:val="20"/>
              </w:rPr>
              <w:t>年度には</w:t>
            </w:r>
            <w:r w:rsidR="006D0C7E" w:rsidRPr="007A4709">
              <w:rPr>
                <w:rFonts w:ascii="ＭＳ 明朝" w:hAnsi="ＭＳ 明朝" w:hint="eastAsia"/>
                <w:sz w:val="20"/>
                <w:szCs w:val="20"/>
              </w:rPr>
              <w:t>9</w:t>
            </w:r>
            <w:r w:rsidR="006D0C7E" w:rsidRPr="007A4709">
              <w:rPr>
                <w:rFonts w:ascii="ＭＳ 明朝" w:hAnsi="ＭＳ 明朝"/>
                <w:sz w:val="20"/>
                <w:szCs w:val="20"/>
              </w:rPr>
              <w:t>0</w:t>
            </w:r>
            <w:r w:rsidR="006D0C7E" w:rsidRPr="007A4709">
              <w:rPr>
                <w:rFonts w:ascii="ＭＳ 明朝" w:hAnsi="ＭＳ 明朝" w:hint="eastAsia"/>
                <w:sz w:val="20"/>
                <w:szCs w:val="20"/>
              </w:rPr>
              <w:t>％にする</w:t>
            </w:r>
            <w:r w:rsidRPr="007A4709">
              <w:rPr>
                <w:rFonts w:ascii="ＭＳ 明朝" w:hAnsi="ＭＳ 明朝" w:hint="eastAsia"/>
                <w:sz w:val="20"/>
                <w:szCs w:val="20"/>
              </w:rPr>
              <w:t>。</w:t>
            </w:r>
            <w:r w:rsidR="006D0C7E" w:rsidRPr="007A4709">
              <w:rPr>
                <w:rFonts w:ascii="ＭＳ 明朝" w:hAnsi="ＭＳ 明朝" w:hint="eastAsia"/>
                <w:sz w:val="20"/>
                <w:szCs w:val="20"/>
              </w:rPr>
              <w:t>（</w:t>
            </w:r>
            <w:r w:rsidR="00122FD0" w:rsidRPr="007A4709">
              <w:rPr>
                <w:rFonts w:ascii="ＭＳ 明朝" w:hAnsi="ＭＳ 明朝"/>
                <w:sz w:val="20"/>
                <w:szCs w:val="20"/>
              </w:rPr>
              <w:t>R</w:t>
            </w:r>
            <w:r w:rsidR="006D0C7E" w:rsidRPr="007A4709">
              <w:rPr>
                <w:rFonts w:ascii="ＭＳ 明朝" w:hAnsi="ＭＳ 明朝" w:hint="eastAsia"/>
                <w:sz w:val="20"/>
                <w:szCs w:val="20"/>
              </w:rPr>
              <w:t>１:</w:t>
            </w:r>
            <w:r w:rsidR="006D0C7E" w:rsidRPr="007A4709">
              <w:rPr>
                <w:rFonts w:ascii="ＭＳ 明朝" w:hAnsi="ＭＳ 明朝"/>
                <w:sz w:val="20"/>
                <w:szCs w:val="20"/>
              </w:rPr>
              <w:t>75％</w:t>
            </w:r>
            <w:r w:rsidR="006D0C7E" w:rsidRPr="007A4709">
              <w:rPr>
                <w:rFonts w:ascii="ＭＳ 明朝" w:hAnsi="ＭＳ 明朝" w:hint="eastAsia"/>
                <w:sz w:val="20"/>
                <w:szCs w:val="20"/>
              </w:rPr>
              <w:t>、</w:t>
            </w:r>
            <w:r w:rsidR="00122FD0" w:rsidRPr="007A4709">
              <w:rPr>
                <w:rFonts w:ascii="ＭＳ 明朝" w:hAnsi="ＭＳ 明朝"/>
                <w:sz w:val="20"/>
                <w:szCs w:val="20"/>
              </w:rPr>
              <w:t>R</w:t>
            </w:r>
            <w:r w:rsidR="006D0C7E" w:rsidRPr="007A4709">
              <w:rPr>
                <w:rFonts w:ascii="ＭＳ 明朝" w:hAnsi="ＭＳ 明朝" w:hint="eastAsia"/>
                <w:sz w:val="20"/>
                <w:szCs w:val="20"/>
              </w:rPr>
              <w:t>２</w:t>
            </w:r>
            <w:r w:rsidR="006D0C7E" w:rsidRPr="007A4709">
              <w:rPr>
                <w:rFonts w:ascii="ＭＳ 明朝" w:hAnsi="ＭＳ 明朝"/>
                <w:sz w:val="20"/>
                <w:szCs w:val="20"/>
              </w:rPr>
              <w:t>:79％</w:t>
            </w:r>
            <w:r w:rsidR="006D0C7E" w:rsidRPr="007A4709">
              <w:rPr>
                <w:rFonts w:ascii="ＭＳ 明朝" w:hAnsi="ＭＳ 明朝" w:hint="eastAsia"/>
                <w:sz w:val="20"/>
                <w:szCs w:val="20"/>
              </w:rPr>
              <w:t>、</w:t>
            </w:r>
            <w:r w:rsidR="00122FD0" w:rsidRPr="007A4709">
              <w:rPr>
                <w:rFonts w:ascii="ＭＳ 明朝" w:hAnsi="ＭＳ 明朝"/>
                <w:sz w:val="20"/>
                <w:szCs w:val="20"/>
              </w:rPr>
              <w:t>R</w:t>
            </w:r>
            <w:r w:rsidR="006D0C7E" w:rsidRPr="007A4709">
              <w:rPr>
                <w:rFonts w:ascii="ＭＳ 明朝" w:hAnsi="ＭＳ 明朝" w:hint="eastAsia"/>
                <w:sz w:val="20"/>
                <w:szCs w:val="20"/>
              </w:rPr>
              <w:t>３</w:t>
            </w:r>
            <w:r w:rsidR="006D0C7E" w:rsidRPr="007A4709">
              <w:rPr>
                <w:rFonts w:ascii="ＭＳ 明朝" w:hAnsi="ＭＳ 明朝"/>
                <w:sz w:val="20"/>
                <w:szCs w:val="20"/>
              </w:rPr>
              <w:t>:83</w:t>
            </w:r>
            <w:r w:rsidR="006D0C7E" w:rsidRPr="007A4709">
              <w:rPr>
                <w:rFonts w:ascii="ＭＳ 明朝" w:hAnsi="ＭＳ 明朝" w:hint="eastAsia"/>
                <w:sz w:val="20"/>
                <w:szCs w:val="20"/>
              </w:rPr>
              <w:t>％）</w:t>
            </w:r>
          </w:p>
          <w:p w:rsidR="0077692F" w:rsidRPr="001A3D5C"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w:t>
            </w:r>
            <w:r w:rsidRPr="001A3D5C">
              <w:rPr>
                <w:rFonts w:ascii="ＭＳ 明朝" w:hAnsi="ＭＳ 明朝" w:hint="eastAsia"/>
                <w:sz w:val="20"/>
                <w:szCs w:val="20"/>
              </w:rPr>
              <w:t>イ　国公立大学及び難関私立大学の進学実績の向上を図る。</w:t>
            </w:r>
          </w:p>
          <w:p w:rsidR="009B6032" w:rsidRPr="001A3D5C" w:rsidRDefault="0077692F" w:rsidP="009B6032">
            <w:pPr>
              <w:spacing w:line="280" w:lineRule="exact"/>
              <w:ind w:leftChars="400" w:left="840"/>
              <w:rPr>
                <w:rFonts w:ascii="ＭＳ 明朝" w:hAnsi="ＭＳ 明朝"/>
                <w:sz w:val="20"/>
                <w:szCs w:val="20"/>
              </w:rPr>
            </w:pPr>
            <w:r w:rsidRPr="001A3D5C">
              <w:rPr>
                <w:rFonts w:ascii="ＭＳ 明朝" w:hAnsi="ＭＳ 明朝" w:hint="eastAsia"/>
                <w:sz w:val="20"/>
                <w:szCs w:val="20"/>
              </w:rPr>
              <w:t>※合格者実人数 :  令和</w:t>
            </w:r>
            <w:r w:rsidR="006D0C7E" w:rsidRPr="001A3D5C">
              <w:rPr>
                <w:rFonts w:ascii="ＭＳ 明朝" w:hAnsi="ＭＳ 明朝" w:hint="eastAsia"/>
                <w:sz w:val="20"/>
                <w:szCs w:val="20"/>
              </w:rPr>
              <w:t>６</w:t>
            </w:r>
            <w:r w:rsidRPr="001A3D5C">
              <w:rPr>
                <w:rFonts w:ascii="ＭＳ 明朝" w:hAnsi="ＭＳ 明朝" w:hint="eastAsia"/>
                <w:sz w:val="20"/>
                <w:szCs w:val="20"/>
              </w:rPr>
              <w:t>年度卒 国公立</w:t>
            </w:r>
            <w:r w:rsidR="00E07B0E" w:rsidRPr="001A3D5C">
              <w:rPr>
                <w:rFonts w:ascii="ＭＳ 明朝" w:hAnsi="ＭＳ 明朝" w:hint="eastAsia"/>
                <w:sz w:val="20"/>
                <w:szCs w:val="20"/>
              </w:rPr>
              <w:t>1</w:t>
            </w:r>
            <w:r w:rsidR="00E07B0E" w:rsidRPr="001A3D5C">
              <w:rPr>
                <w:rFonts w:ascii="ＭＳ 明朝" w:hAnsi="ＭＳ 明朝"/>
                <w:sz w:val="20"/>
                <w:szCs w:val="20"/>
              </w:rPr>
              <w:t>5</w:t>
            </w:r>
            <w:r w:rsidRPr="001A3D5C">
              <w:rPr>
                <w:rFonts w:ascii="ＭＳ 明朝" w:hAnsi="ＭＳ 明朝" w:hint="eastAsia"/>
                <w:sz w:val="20"/>
                <w:szCs w:val="20"/>
              </w:rPr>
              <w:t>名、関関同立近</w:t>
            </w:r>
            <w:r w:rsidRPr="001A3D5C">
              <w:rPr>
                <w:rFonts w:ascii="ＭＳ 明朝" w:hAnsi="ＭＳ 明朝"/>
                <w:sz w:val="20"/>
                <w:szCs w:val="20"/>
              </w:rPr>
              <w:t>1</w:t>
            </w:r>
            <w:r w:rsidR="006D0C7E" w:rsidRPr="001A3D5C">
              <w:rPr>
                <w:rFonts w:ascii="ＭＳ 明朝" w:hAnsi="ＭＳ 明朝"/>
                <w:sz w:val="20"/>
                <w:szCs w:val="20"/>
              </w:rPr>
              <w:t>6</w:t>
            </w:r>
            <w:r w:rsidRPr="001A3D5C">
              <w:rPr>
                <w:rFonts w:ascii="ＭＳ 明朝" w:hAnsi="ＭＳ 明朝"/>
                <w:sz w:val="20"/>
                <w:szCs w:val="20"/>
              </w:rPr>
              <w:t>0</w:t>
            </w:r>
            <w:r w:rsidRPr="001A3D5C">
              <w:rPr>
                <w:rFonts w:ascii="ＭＳ 明朝" w:hAnsi="ＭＳ 明朝" w:hint="eastAsia"/>
                <w:sz w:val="20"/>
                <w:szCs w:val="20"/>
              </w:rPr>
              <w:t>名以上をめざす。（現役実人数　国公立</w:t>
            </w:r>
            <w:r w:rsidR="006D0C7E" w:rsidRPr="001A3D5C">
              <w:rPr>
                <w:rFonts w:ascii="ＭＳ 明朝" w:hAnsi="ＭＳ 明朝" w:hint="eastAsia"/>
                <w:sz w:val="20"/>
                <w:szCs w:val="20"/>
              </w:rPr>
              <w:t xml:space="preserve">　</w:t>
            </w:r>
            <w:r w:rsidR="00122FD0" w:rsidRPr="001A3D5C">
              <w:rPr>
                <w:rFonts w:ascii="ＭＳ 明朝" w:hAnsi="ＭＳ 明朝"/>
                <w:sz w:val="20"/>
                <w:szCs w:val="20"/>
              </w:rPr>
              <w:t>R</w:t>
            </w:r>
            <w:r w:rsidRPr="001A3D5C">
              <w:rPr>
                <w:rFonts w:ascii="ＭＳ 明朝" w:hAnsi="ＭＳ 明朝" w:hint="eastAsia"/>
                <w:sz w:val="20"/>
                <w:szCs w:val="20"/>
              </w:rPr>
              <w:t>１:９名、</w:t>
            </w:r>
            <w:r w:rsidR="00122FD0" w:rsidRPr="001A3D5C">
              <w:rPr>
                <w:rFonts w:ascii="ＭＳ 明朝" w:hAnsi="ＭＳ 明朝"/>
                <w:sz w:val="20"/>
                <w:szCs w:val="20"/>
              </w:rPr>
              <w:t>R</w:t>
            </w:r>
            <w:r w:rsidRPr="001A3D5C">
              <w:rPr>
                <w:rFonts w:ascii="ＭＳ 明朝" w:hAnsi="ＭＳ 明朝" w:hint="eastAsia"/>
                <w:sz w:val="20"/>
                <w:szCs w:val="20"/>
              </w:rPr>
              <w:t>２</w:t>
            </w:r>
            <w:r w:rsidRPr="001A3D5C">
              <w:rPr>
                <w:rFonts w:ascii="ＭＳ 明朝" w:hAnsi="ＭＳ 明朝"/>
                <w:sz w:val="20"/>
                <w:szCs w:val="20"/>
              </w:rPr>
              <w:t>:</w:t>
            </w:r>
            <w:r w:rsidRPr="001A3D5C">
              <w:rPr>
                <w:rFonts w:ascii="ＭＳ 明朝" w:hAnsi="ＭＳ 明朝" w:hint="eastAsia"/>
                <w:sz w:val="20"/>
                <w:szCs w:val="20"/>
              </w:rPr>
              <w:t>９名、</w:t>
            </w:r>
            <w:r w:rsidR="00122FD0" w:rsidRPr="001A3D5C">
              <w:rPr>
                <w:rFonts w:ascii="ＭＳ 明朝" w:hAnsi="ＭＳ 明朝"/>
                <w:sz w:val="20"/>
                <w:szCs w:val="20"/>
              </w:rPr>
              <w:t>R</w:t>
            </w:r>
            <w:r w:rsidR="006D0C7E" w:rsidRPr="001A3D5C">
              <w:rPr>
                <w:rFonts w:ascii="ＭＳ 明朝" w:hAnsi="ＭＳ 明朝" w:hint="eastAsia"/>
                <w:sz w:val="20"/>
                <w:szCs w:val="20"/>
              </w:rPr>
              <w:t>３</w:t>
            </w:r>
            <w:r w:rsidR="006D0C7E" w:rsidRPr="001A3D5C">
              <w:rPr>
                <w:rFonts w:ascii="ＭＳ 明朝" w:hAnsi="ＭＳ 明朝"/>
                <w:sz w:val="20"/>
                <w:szCs w:val="20"/>
              </w:rPr>
              <w:t>:</w:t>
            </w:r>
            <w:r w:rsidR="002815C0" w:rsidRPr="001A3D5C">
              <w:rPr>
                <w:rFonts w:ascii="ＭＳ 明朝" w:hAnsi="ＭＳ 明朝" w:hint="eastAsia"/>
                <w:sz w:val="20"/>
                <w:szCs w:val="20"/>
              </w:rPr>
              <w:t>９</w:t>
            </w:r>
            <w:r w:rsidR="006D0C7E" w:rsidRPr="001A3D5C">
              <w:rPr>
                <w:rFonts w:ascii="ＭＳ 明朝" w:hAnsi="ＭＳ 明朝" w:hint="eastAsia"/>
                <w:sz w:val="20"/>
                <w:szCs w:val="20"/>
              </w:rPr>
              <w:t xml:space="preserve">名　</w:t>
            </w:r>
            <w:r w:rsidRPr="001A3D5C">
              <w:rPr>
                <w:rFonts w:ascii="ＭＳ 明朝" w:hAnsi="ＭＳ 明朝" w:hint="eastAsia"/>
                <w:sz w:val="20"/>
                <w:szCs w:val="20"/>
              </w:rPr>
              <w:t xml:space="preserve">関関同立近　</w:t>
            </w:r>
          </w:p>
          <w:p w:rsidR="0077692F" w:rsidRPr="007A4709" w:rsidRDefault="00122FD0" w:rsidP="009B6032">
            <w:pPr>
              <w:spacing w:line="280" w:lineRule="exact"/>
              <w:ind w:leftChars="400" w:left="840" w:firstLineChars="100" w:firstLine="200"/>
              <w:rPr>
                <w:rFonts w:ascii="ＭＳ 明朝" w:hAnsi="ＭＳ 明朝"/>
                <w:sz w:val="20"/>
                <w:szCs w:val="20"/>
              </w:rPr>
            </w:pPr>
            <w:r w:rsidRPr="001A3D5C">
              <w:rPr>
                <w:rFonts w:ascii="ＭＳ 明朝" w:hAnsi="ＭＳ 明朝"/>
                <w:sz w:val="20"/>
                <w:szCs w:val="20"/>
              </w:rPr>
              <w:t>R</w:t>
            </w:r>
            <w:r w:rsidR="0077692F" w:rsidRPr="001A3D5C">
              <w:rPr>
                <w:rFonts w:ascii="ＭＳ 明朝" w:hAnsi="ＭＳ 明朝" w:hint="eastAsia"/>
                <w:sz w:val="20"/>
                <w:szCs w:val="20"/>
              </w:rPr>
              <w:t>１:</w:t>
            </w:r>
            <w:r w:rsidR="0077692F" w:rsidRPr="001A3D5C">
              <w:rPr>
                <w:rFonts w:ascii="ＭＳ 明朝" w:hAnsi="ＭＳ 明朝"/>
                <w:sz w:val="20"/>
                <w:szCs w:val="20"/>
              </w:rPr>
              <w:t>136</w:t>
            </w:r>
            <w:r w:rsidR="0077692F" w:rsidRPr="001A3D5C">
              <w:rPr>
                <w:rFonts w:ascii="ＭＳ 明朝" w:hAnsi="ＭＳ 明朝" w:hint="eastAsia"/>
                <w:sz w:val="20"/>
                <w:szCs w:val="20"/>
              </w:rPr>
              <w:t>名、</w:t>
            </w:r>
            <w:r w:rsidRPr="001A3D5C">
              <w:rPr>
                <w:rFonts w:ascii="ＭＳ 明朝" w:hAnsi="ＭＳ 明朝"/>
                <w:sz w:val="20"/>
                <w:szCs w:val="20"/>
              </w:rPr>
              <w:t>R</w:t>
            </w:r>
            <w:r w:rsidR="0077692F" w:rsidRPr="001A3D5C">
              <w:rPr>
                <w:rFonts w:ascii="ＭＳ 明朝" w:hAnsi="ＭＳ 明朝" w:hint="eastAsia"/>
                <w:sz w:val="20"/>
                <w:szCs w:val="20"/>
              </w:rPr>
              <w:t>２</w:t>
            </w:r>
            <w:r w:rsidR="0077692F" w:rsidRPr="001A3D5C">
              <w:rPr>
                <w:rFonts w:ascii="ＭＳ 明朝" w:hAnsi="ＭＳ 明朝"/>
                <w:sz w:val="20"/>
                <w:szCs w:val="20"/>
              </w:rPr>
              <w:t>:</w:t>
            </w:r>
            <w:r w:rsidR="0077692F" w:rsidRPr="001A3D5C">
              <w:rPr>
                <w:rFonts w:ascii="ＭＳ 明朝" w:hAnsi="ＭＳ 明朝"/>
                <w:sz w:val="20"/>
                <w:szCs w:val="20"/>
                <w:shd w:val="clear" w:color="auto" w:fill="FFFFFF" w:themeFill="background1"/>
              </w:rPr>
              <w:t>136</w:t>
            </w:r>
            <w:r w:rsidR="0077692F" w:rsidRPr="001A3D5C">
              <w:rPr>
                <w:rFonts w:ascii="ＭＳ 明朝" w:hAnsi="ＭＳ 明朝" w:hint="eastAsia"/>
                <w:sz w:val="20"/>
                <w:szCs w:val="20"/>
              </w:rPr>
              <w:t>名</w:t>
            </w:r>
            <w:r w:rsidR="006D0C7E" w:rsidRPr="001A3D5C">
              <w:rPr>
                <w:rFonts w:ascii="ＭＳ 明朝" w:hAnsi="ＭＳ 明朝" w:hint="eastAsia"/>
                <w:sz w:val="20"/>
                <w:szCs w:val="20"/>
              </w:rPr>
              <w:t>、</w:t>
            </w:r>
            <w:r w:rsidRPr="001A3D5C">
              <w:rPr>
                <w:rFonts w:ascii="ＭＳ 明朝" w:hAnsi="ＭＳ 明朝"/>
                <w:sz w:val="20"/>
                <w:szCs w:val="20"/>
              </w:rPr>
              <w:t>R</w:t>
            </w:r>
            <w:r w:rsidR="006D0C7E" w:rsidRPr="001A3D5C">
              <w:rPr>
                <w:rFonts w:ascii="ＭＳ 明朝" w:hAnsi="ＭＳ 明朝" w:hint="eastAsia"/>
                <w:sz w:val="20"/>
                <w:szCs w:val="20"/>
              </w:rPr>
              <w:t>３</w:t>
            </w:r>
            <w:r w:rsidR="006D0C7E" w:rsidRPr="001A3D5C">
              <w:rPr>
                <w:rFonts w:ascii="ＭＳ 明朝" w:hAnsi="ＭＳ 明朝"/>
                <w:sz w:val="20"/>
                <w:szCs w:val="20"/>
              </w:rPr>
              <w:t>:</w:t>
            </w:r>
            <w:r w:rsidR="002815C0" w:rsidRPr="001A3D5C">
              <w:rPr>
                <w:rFonts w:ascii="ＭＳ 明朝" w:hAnsi="ＭＳ 明朝"/>
                <w:sz w:val="20"/>
                <w:szCs w:val="20"/>
              </w:rPr>
              <w:t>12</w:t>
            </w:r>
            <w:r w:rsidR="00DF6DEB" w:rsidRPr="001A3D5C">
              <w:rPr>
                <w:rFonts w:ascii="ＭＳ 明朝" w:hAnsi="ＭＳ 明朝" w:hint="eastAsia"/>
                <w:sz w:val="20"/>
                <w:szCs w:val="20"/>
              </w:rPr>
              <w:t>9</w:t>
            </w:r>
            <w:r w:rsidR="006D0C7E" w:rsidRPr="001A3D5C">
              <w:rPr>
                <w:rFonts w:ascii="ＭＳ 明朝" w:hAnsi="ＭＳ 明朝" w:hint="eastAsia"/>
                <w:sz w:val="20"/>
                <w:szCs w:val="20"/>
              </w:rPr>
              <w:t>名</w:t>
            </w:r>
            <w:r w:rsidR="0077692F" w:rsidRPr="001A3D5C">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4"/>
              </w:rPr>
            </w:pPr>
            <w:r w:rsidRPr="007A4709">
              <w:rPr>
                <w:rFonts w:ascii="ＭＳ 明朝" w:hAnsi="ＭＳ 明朝" w:hint="eastAsia"/>
                <w:sz w:val="24"/>
              </w:rPr>
              <w:t>３．人と繋がり、社会と繋がり、世界と繋がる力</w:t>
            </w:r>
            <w:r w:rsidR="0062133D" w:rsidRPr="007A4709">
              <w:rPr>
                <w:rFonts w:ascii="ＭＳ 明朝" w:hAnsi="ＭＳ 明朝" w:hint="eastAsia"/>
                <w:sz w:val="24"/>
              </w:rPr>
              <w:t>を</w:t>
            </w:r>
            <w:r w:rsidRPr="007A4709">
              <w:rPr>
                <w:rFonts w:ascii="ＭＳ 明朝" w:hAnsi="ＭＳ 明朝" w:hint="eastAsia"/>
                <w:sz w:val="24"/>
              </w:rPr>
              <w:t>育成す</w:t>
            </w:r>
            <w:r w:rsidR="002C73D3" w:rsidRPr="007A4709">
              <w:rPr>
                <w:rFonts w:ascii="ＭＳ 明朝" w:hAnsi="ＭＳ 明朝" w:hint="eastAsia"/>
                <w:sz w:val="24"/>
              </w:rPr>
              <w:t>る</w:t>
            </w:r>
            <w:r w:rsidRPr="007A4709">
              <w:rPr>
                <w:rFonts w:ascii="ＭＳ 明朝" w:hAnsi="ＭＳ 明朝" w:hint="eastAsia"/>
                <w:sz w:val="24"/>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（１）自主活動を発展させる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行事・クラブ活動などの自主活動を促進し、コミュニケーション能力・組織力・マネジメント力を養う。</w:t>
            </w:r>
          </w:p>
          <w:p w:rsidR="005E1575"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学校教育自己診断「学校行事に主体的に取り組め</w:t>
            </w:r>
            <w:r w:rsidR="00F07FD5" w:rsidRPr="007A4709">
              <w:rPr>
                <w:rFonts w:ascii="ＭＳ 明朝" w:hAnsi="ＭＳ 明朝" w:hint="eastAsia"/>
                <w:sz w:val="20"/>
                <w:szCs w:val="20"/>
              </w:rPr>
              <w:t>ている</w:t>
            </w:r>
            <w:r w:rsidRPr="007A4709">
              <w:rPr>
                <w:rFonts w:ascii="ＭＳ 明朝" w:hAnsi="ＭＳ 明朝" w:hint="eastAsia"/>
                <w:sz w:val="20"/>
                <w:szCs w:val="20"/>
              </w:rPr>
              <w:t>」の肯定</w:t>
            </w:r>
            <w:r w:rsidR="00BA02C4" w:rsidRPr="007A4709">
              <w:rPr>
                <w:rFonts w:ascii="ＭＳ 明朝" w:hAnsi="ＭＳ 明朝" w:hint="eastAsia"/>
                <w:sz w:val="20"/>
                <w:szCs w:val="20"/>
              </w:rPr>
              <w:t>率</w:t>
            </w:r>
            <w:r w:rsidR="005E1575" w:rsidRPr="007A4709">
              <w:rPr>
                <w:rFonts w:ascii="ＭＳ 明朝" w:hAnsi="ＭＳ 明朝" w:hint="eastAsia"/>
                <w:sz w:val="20"/>
                <w:szCs w:val="20"/>
              </w:rPr>
              <w:t>を令和６年度には9</w:t>
            </w:r>
            <w:r w:rsidR="005E1575" w:rsidRPr="007A4709">
              <w:rPr>
                <w:rFonts w:ascii="ＭＳ 明朝" w:hAnsi="ＭＳ 明朝"/>
                <w:sz w:val="20"/>
                <w:szCs w:val="20"/>
              </w:rPr>
              <w:t>0</w:t>
            </w:r>
            <w:r w:rsidR="005E1575" w:rsidRPr="007A4709">
              <w:rPr>
                <w:rFonts w:ascii="ＭＳ 明朝" w:hAnsi="ＭＳ 明朝" w:hint="eastAsia"/>
                <w:sz w:val="20"/>
                <w:szCs w:val="20"/>
              </w:rPr>
              <w:t>％以上にする。</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１:</w:t>
            </w:r>
            <w:r w:rsidRPr="007A4709">
              <w:rPr>
                <w:rFonts w:ascii="ＭＳ 明朝" w:hAnsi="ＭＳ 明朝"/>
                <w:sz w:val="20"/>
                <w:szCs w:val="20"/>
              </w:rPr>
              <w:t>84％</w:t>
            </w:r>
            <w:r w:rsidRPr="007A4709">
              <w:rPr>
                <w:rFonts w:ascii="ＭＳ 明朝" w:hAnsi="ＭＳ 明朝" w:hint="eastAsia"/>
                <w:sz w:val="20"/>
                <w:szCs w:val="20"/>
              </w:rPr>
              <w:t>、</w:t>
            </w:r>
            <w:r w:rsidR="00122FD0" w:rsidRPr="007A4709">
              <w:rPr>
                <w:rFonts w:ascii="ＭＳ 明朝" w:hAnsi="ＭＳ 明朝"/>
                <w:sz w:val="20"/>
                <w:szCs w:val="20"/>
              </w:rPr>
              <w:t>R</w:t>
            </w:r>
            <w:r w:rsidRPr="007A4709">
              <w:rPr>
                <w:rFonts w:ascii="ＭＳ 明朝" w:hAnsi="ＭＳ 明朝" w:hint="eastAsia"/>
                <w:sz w:val="20"/>
                <w:szCs w:val="20"/>
              </w:rPr>
              <w:t>２</w:t>
            </w:r>
            <w:r w:rsidRPr="007A4709">
              <w:rPr>
                <w:rFonts w:ascii="ＭＳ 明朝" w:hAnsi="ＭＳ 明朝"/>
                <w:sz w:val="20"/>
                <w:szCs w:val="20"/>
              </w:rPr>
              <w:t>:87％</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３</w:t>
            </w:r>
            <w:r w:rsidR="005E1575" w:rsidRPr="007A4709">
              <w:rPr>
                <w:rFonts w:ascii="ＭＳ 明朝" w:hAnsi="ＭＳ 明朝"/>
                <w:sz w:val="20"/>
                <w:szCs w:val="20"/>
              </w:rPr>
              <w:t>:84％</w:t>
            </w:r>
            <w:r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（２）グローバル資質の育成を推進する。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海外での語学研修や国際交流、留学生の受け入れなどを促進し、グローバル資質</w:t>
            </w:r>
            <w:r w:rsidR="00EA6F7E" w:rsidRPr="007A4709">
              <w:rPr>
                <w:rFonts w:ascii="ＭＳ 明朝" w:hAnsi="ＭＳ 明朝" w:hint="eastAsia"/>
                <w:sz w:val="20"/>
                <w:szCs w:val="20"/>
              </w:rPr>
              <w:t>を</w:t>
            </w:r>
            <w:r w:rsidRPr="007A4709">
              <w:rPr>
                <w:rFonts w:ascii="ＭＳ 明朝" w:hAnsi="ＭＳ 明朝" w:hint="eastAsia"/>
                <w:sz w:val="20"/>
                <w:szCs w:val="20"/>
              </w:rPr>
              <w:t>育成</w:t>
            </w:r>
            <w:r w:rsidR="00EA6F7E" w:rsidRPr="007A4709">
              <w:rPr>
                <w:rFonts w:ascii="ＭＳ 明朝" w:hAnsi="ＭＳ 明朝" w:hint="eastAsia"/>
                <w:sz w:val="20"/>
                <w:szCs w:val="20"/>
              </w:rPr>
              <w:t>する</w:t>
            </w:r>
            <w:r w:rsidRPr="007A4709">
              <w:rPr>
                <w:rFonts w:ascii="ＭＳ 明朝" w:hAnsi="ＭＳ 明朝" w:hint="eastAsia"/>
                <w:sz w:val="20"/>
                <w:szCs w:val="20"/>
              </w:rPr>
              <w:t>。</w:t>
            </w:r>
          </w:p>
          <w:p w:rsidR="0077692F" w:rsidRPr="007A4709" w:rsidRDefault="0077692F"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学校教育自己診断「国際理解教育に力を入れている」の肯定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5E1575" w:rsidRPr="007A4709">
              <w:rPr>
                <w:rFonts w:ascii="ＭＳ 明朝" w:hAnsi="ＭＳ 明朝" w:hint="eastAsia"/>
                <w:sz w:val="20"/>
                <w:szCs w:val="20"/>
              </w:rPr>
              <w:t>６</w:t>
            </w:r>
            <w:r w:rsidRPr="007A4709">
              <w:rPr>
                <w:rFonts w:ascii="ＭＳ 明朝" w:hAnsi="ＭＳ 明朝" w:hint="eastAsia"/>
                <w:sz w:val="20"/>
                <w:szCs w:val="20"/>
              </w:rPr>
              <w:t>年度には</w:t>
            </w:r>
            <w:r w:rsidR="005E1575" w:rsidRPr="007A4709">
              <w:rPr>
                <w:rFonts w:ascii="ＭＳ 明朝" w:hAnsi="ＭＳ 明朝" w:hint="eastAsia"/>
                <w:sz w:val="20"/>
                <w:szCs w:val="20"/>
              </w:rPr>
              <w:t>8</w:t>
            </w:r>
            <w:r w:rsidR="005E1575" w:rsidRPr="007A4709">
              <w:rPr>
                <w:rFonts w:ascii="ＭＳ 明朝" w:hAnsi="ＭＳ 明朝"/>
                <w:sz w:val="20"/>
                <w:szCs w:val="20"/>
              </w:rPr>
              <w:t>0</w:t>
            </w:r>
            <w:r w:rsidR="005E1575" w:rsidRPr="007A4709">
              <w:rPr>
                <w:rFonts w:ascii="ＭＳ 明朝" w:hAnsi="ＭＳ 明朝" w:hint="eastAsia"/>
                <w:sz w:val="20"/>
                <w:szCs w:val="20"/>
              </w:rPr>
              <w:t>％にする</w:t>
            </w:r>
            <w:r w:rsidRPr="007A4709">
              <w:rPr>
                <w:rFonts w:ascii="ＭＳ 明朝" w:hAnsi="ＭＳ 明朝" w:hint="eastAsia"/>
                <w:sz w:val="20"/>
                <w:szCs w:val="20"/>
              </w:rPr>
              <w:t>。</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１:</w:t>
            </w:r>
            <w:r w:rsidR="005E1575" w:rsidRPr="007A4709">
              <w:rPr>
                <w:rFonts w:ascii="ＭＳ 明朝" w:hAnsi="ＭＳ 明朝"/>
                <w:sz w:val="20"/>
                <w:szCs w:val="20"/>
              </w:rPr>
              <w:t>69％</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２</w:t>
            </w:r>
            <w:r w:rsidR="005E1575" w:rsidRPr="007A4709">
              <w:rPr>
                <w:rFonts w:ascii="ＭＳ 明朝" w:hAnsi="ＭＳ 明朝"/>
                <w:sz w:val="20"/>
                <w:szCs w:val="20"/>
              </w:rPr>
              <w:t>:67％</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３</w:t>
            </w:r>
            <w:r w:rsidR="005E1575" w:rsidRPr="007A4709">
              <w:rPr>
                <w:rFonts w:ascii="ＭＳ 明朝" w:hAnsi="ＭＳ 明朝"/>
                <w:sz w:val="20"/>
                <w:szCs w:val="20"/>
              </w:rPr>
              <w:t>:71％</w:t>
            </w:r>
            <w:r w:rsidR="005E1575"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（３）地域連携強化によるローカル資質の育成の推進</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「行きたい高校」「地域から愛される学校」であり続けるため、保護者・中学生・中学校教員への学校説明会の充実を</w:t>
            </w:r>
            <w:r w:rsidR="003D74B7" w:rsidRPr="007A4709">
              <w:rPr>
                <w:rFonts w:ascii="ＭＳ 明朝" w:hAnsi="ＭＳ 明朝" w:hint="eastAsia"/>
                <w:sz w:val="20"/>
                <w:szCs w:val="20"/>
              </w:rPr>
              <w:t>図る</w:t>
            </w:r>
            <w:r w:rsidRPr="007A4709">
              <w:rPr>
                <w:rFonts w:ascii="ＭＳ 明朝" w:hAnsi="ＭＳ 明朝" w:hint="eastAsia"/>
                <w:sz w:val="20"/>
                <w:szCs w:val="20"/>
              </w:rPr>
              <w:t>。</w:t>
            </w:r>
          </w:p>
          <w:p w:rsidR="0077692F" w:rsidRPr="007A4709" w:rsidRDefault="0077692F" w:rsidP="007A4709">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※入試の志願倍率（</w:t>
            </w:r>
            <w:r w:rsidR="00122FD0" w:rsidRPr="007A4709">
              <w:rPr>
                <w:rFonts w:ascii="ＭＳ 明朝" w:hAnsi="ＭＳ 明朝"/>
                <w:sz w:val="20"/>
                <w:szCs w:val="20"/>
              </w:rPr>
              <w:t>H</w:t>
            </w:r>
            <w:r w:rsidRPr="007A4709">
              <w:rPr>
                <w:rFonts w:ascii="ＭＳ 明朝" w:hAnsi="ＭＳ 明朝"/>
                <w:sz w:val="20"/>
                <w:szCs w:val="20"/>
              </w:rPr>
              <w:t>31</w:t>
            </w:r>
            <w:r w:rsidRPr="007A4709">
              <w:rPr>
                <w:rFonts w:ascii="ＭＳ 明朝" w:hAnsi="ＭＳ 明朝" w:hint="eastAsia"/>
                <w:sz w:val="20"/>
                <w:szCs w:val="20"/>
              </w:rPr>
              <w:t>:</w:t>
            </w:r>
            <w:r w:rsidRPr="007A4709">
              <w:rPr>
                <w:rFonts w:ascii="ＭＳ 明朝" w:hAnsi="ＭＳ 明朝"/>
                <w:sz w:val="20"/>
                <w:szCs w:val="20"/>
              </w:rPr>
              <w:t>1.37</w:t>
            </w:r>
            <w:r w:rsidRPr="007A4709">
              <w:rPr>
                <w:rFonts w:ascii="ＭＳ 明朝" w:hAnsi="ＭＳ 明朝" w:hint="eastAsia"/>
                <w:sz w:val="20"/>
                <w:szCs w:val="20"/>
              </w:rPr>
              <w:t>倍、</w:t>
            </w:r>
            <w:r w:rsidR="00122FD0" w:rsidRPr="007A4709">
              <w:rPr>
                <w:rFonts w:ascii="ＭＳ 明朝" w:hAnsi="ＭＳ 明朝"/>
                <w:sz w:val="20"/>
                <w:szCs w:val="20"/>
              </w:rPr>
              <w:t>R</w:t>
            </w:r>
            <w:r w:rsidRPr="007A4709">
              <w:rPr>
                <w:rFonts w:ascii="ＭＳ 明朝" w:hAnsi="ＭＳ 明朝" w:hint="eastAsia"/>
                <w:sz w:val="20"/>
                <w:szCs w:val="20"/>
              </w:rPr>
              <w:t>２:</w:t>
            </w:r>
            <w:r w:rsidRPr="007A4709">
              <w:rPr>
                <w:rFonts w:ascii="ＭＳ 明朝" w:hAnsi="ＭＳ 明朝"/>
                <w:sz w:val="20"/>
                <w:szCs w:val="20"/>
              </w:rPr>
              <w:t>1.27</w:t>
            </w:r>
            <w:r w:rsidRPr="007A4709">
              <w:rPr>
                <w:rFonts w:ascii="ＭＳ 明朝" w:hAnsi="ＭＳ 明朝" w:hint="eastAsia"/>
                <w:sz w:val="20"/>
                <w:szCs w:val="20"/>
              </w:rPr>
              <w:t>倍、</w:t>
            </w:r>
            <w:r w:rsidR="00122FD0" w:rsidRPr="007A4709">
              <w:rPr>
                <w:rFonts w:ascii="ＭＳ 明朝" w:hAnsi="ＭＳ 明朝"/>
                <w:sz w:val="20"/>
                <w:szCs w:val="20"/>
              </w:rPr>
              <w:t>R</w:t>
            </w:r>
            <w:r w:rsidRPr="007A4709">
              <w:rPr>
                <w:rFonts w:ascii="ＭＳ 明朝" w:hAnsi="ＭＳ 明朝" w:hint="eastAsia"/>
                <w:sz w:val="20"/>
                <w:szCs w:val="20"/>
              </w:rPr>
              <w:t>３</w:t>
            </w:r>
            <w:r w:rsidRPr="007A4709">
              <w:rPr>
                <w:rFonts w:ascii="ＭＳ 明朝" w:hAnsi="ＭＳ 明朝"/>
                <w:sz w:val="20"/>
                <w:szCs w:val="20"/>
              </w:rPr>
              <w:t>:1.40</w:t>
            </w:r>
            <w:r w:rsidRPr="007A4709">
              <w:rPr>
                <w:rFonts w:ascii="ＭＳ 明朝" w:hAnsi="ＭＳ 明朝" w:hint="eastAsia"/>
                <w:sz w:val="20"/>
                <w:szCs w:val="20"/>
              </w:rPr>
              <w:t>倍）について、今後も</w:t>
            </w:r>
            <w:r w:rsidRPr="007A4709">
              <w:rPr>
                <w:rFonts w:ascii="ＭＳ 明朝" w:hAnsi="ＭＳ 明朝"/>
                <w:sz w:val="20"/>
                <w:szCs w:val="20"/>
              </w:rPr>
              <w:t>1.</w:t>
            </w:r>
            <w:r w:rsidR="00151ED8">
              <w:rPr>
                <w:rFonts w:ascii="ＭＳ 明朝" w:hAnsi="ＭＳ 明朝"/>
                <w:sz w:val="20"/>
                <w:szCs w:val="20"/>
              </w:rPr>
              <w:t>2</w:t>
            </w:r>
            <w:r w:rsidRPr="007A4709">
              <w:rPr>
                <w:rFonts w:ascii="ＭＳ 明朝" w:hAnsi="ＭＳ 明朝" w:hint="eastAsia"/>
                <w:sz w:val="20"/>
                <w:szCs w:val="20"/>
              </w:rPr>
              <w:t>倍以上を維持する。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イ　司馬遼太郎記念館をはじめ、大学、公共施設、民間団体など</w:t>
            </w:r>
            <w:r w:rsidR="003D74B7" w:rsidRPr="007A4709">
              <w:rPr>
                <w:rFonts w:ascii="ＭＳ 明朝" w:hAnsi="ＭＳ 明朝" w:hint="eastAsia"/>
                <w:sz w:val="20"/>
                <w:szCs w:val="20"/>
              </w:rPr>
              <w:t>地域との</w:t>
            </w:r>
            <w:r w:rsidRPr="007A4709">
              <w:rPr>
                <w:rFonts w:ascii="ＭＳ 明朝" w:hAnsi="ＭＳ 明朝" w:hint="eastAsia"/>
                <w:sz w:val="20"/>
                <w:szCs w:val="20"/>
              </w:rPr>
              <w:t>連携を促進する。</w:t>
            </w:r>
          </w:p>
          <w:p w:rsidR="0077692F" w:rsidRPr="007A4709" w:rsidRDefault="0077692F"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教員向け</w:t>
            </w:r>
            <w:r w:rsidR="005E1575" w:rsidRPr="007A4709">
              <w:rPr>
                <w:rFonts w:ascii="ＭＳ 明朝" w:hAnsi="ＭＳ 明朝" w:hint="eastAsia"/>
                <w:sz w:val="20"/>
                <w:szCs w:val="20"/>
              </w:rPr>
              <w:t>学校教育自己診断</w:t>
            </w:r>
            <w:r w:rsidRPr="007A4709">
              <w:rPr>
                <w:rFonts w:ascii="ＭＳ 明朝" w:hAnsi="ＭＳ 明朝" w:hint="eastAsia"/>
                <w:sz w:val="20"/>
                <w:szCs w:val="20"/>
              </w:rPr>
              <w:t>「さまざまな地域の活動に参加・貢献している」の肯定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5E1575" w:rsidRPr="007A4709">
              <w:rPr>
                <w:rFonts w:ascii="ＭＳ 明朝" w:hAnsi="ＭＳ 明朝" w:hint="eastAsia"/>
                <w:sz w:val="20"/>
                <w:szCs w:val="20"/>
              </w:rPr>
              <w:t>６</w:t>
            </w:r>
            <w:r w:rsidRPr="007A4709">
              <w:rPr>
                <w:rFonts w:ascii="ＭＳ 明朝" w:hAnsi="ＭＳ 明朝" w:hint="eastAsia"/>
                <w:sz w:val="20"/>
                <w:szCs w:val="20"/>
              </w:rPr>
              <w:t>年度には</w:t>
            </w:r>
            <w:r w:rsidR="005E1575" w:rsidRPr="007A4709">
              <w:rPr>
                <w:rFonts w:ascii="ＭＳ 明朝" w:hAnsi="ＭＳ 明朝" w:hint="eastAsia"/>
                <w:sz w:val="20"/>
                <w:szCs w:val="20"/>
              </w:rPr>
              <w:t>8</w:t>
            </w:r>
            <w:r w:rsidR="005E1575" w:rsidRPr="007A4709">
              <w:rPr>
                <w:rFonts w:ascii="ＭＳ 明朝" w:hAnsi="ＭＳ 明朝"/>
                <w:sz w:val="20"/>
                <w:szCs w:val="20"/>
              </w:rPr>
              <w:t>0</w:t>
            </w:r>
            <w:r w:rsidR="005E1575" w:rsidRPr="007A4709">
              <w:rPr>
                <w:rFonts w:ascii="ＭＳ 明朝" w:hAnsi="ＭＳ 明朝" w:hint="eastAsia"/>
                <w:sz w:val="20"/>
                <w:szCs w:val="20"/>
              </w:rPr>
              <w:t>％にする</w:t>
            </w:r>
            <w:r w:rsidRPr="007A4709">
              <w:rPr>
                <w:rFonts w:ascii="ＭＳ 明朝" w:hAnsi="ＭＳ 明朝" w:hint="eastAsia"/>
                <w:sz w:val="20"/>
                <w:szCs w:val="20"/>
              </w:rPr>
              <w:t>。</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１:</w:t>
            </w:r>
            <w:r w:rsidR="005E1575" w:rsidRPr="007A4709">
              <w:rPr>
                <w:rFonts w:ascii="ＭＳ 明朝" w:hAnsi="ＭＳ 明朝"/>
                <w:sz w:val="20"/>
                <w:szCs w:val="20"/>
              </w:rPr>
              <w:t>77％</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２</w:t>
            </w:r>
            <w:r w:rsidR="005E1575" w:rsidRPr="007A4709">
              <w:rPr>
                <w:rFonts w:ascii="ＭＳ 明朝" w:hAnsi="ＭＳ 明朝"/>
                <w:sz w:val="20"/>
                <w:szCs w:val="20"/>
              </w:rPr>
              <w:t>:70％</w:t>
            </w:r>
            <w:r w:rsidR="005E1575" w:rsidRPr="007A4709">
              <w:rPr>
                <w:rFonts w:ascii="ＭＳ 明朝" w:hAnsi="ＭＳ 明朝" w:hint="eastAsia"/>
                <w:sz w:val="20"/>
                <w:szCs w:val="20"/>
              </w:rPr>
              <w:t>、</w:t>
            </w:r>
            <w:r w:rsidR="00122FD0" w:rsidRPr="007A4709">
              <w:rPr>
                <w:rFonts w:ascii="ＭＳ 明朝" w:hAnsi="ＭＳ 明朝"/>
                <w:sz w:val="20"/>
                <w:szCs w:val="20"/>
              </w:rPr>
              <w:t>R</w:t>
            </w:r>
            <w:r w:rsidR="005E1575" w:rsidRPr="007A4709">
              <w:rPr>
                <w:rFonts w:ascii="ＭＳ 明朝" w:hAnsi="ＭＳ 明朝" w:hint="eastAsia"/>
                <w:sz w:val="20"/>
                <w:szCs w:val="20"/>
              </w:rPr>
              <w:t>３</w:t>
            </w:r>
            <w:r w:rsidR="005E1575" w:rsidRPr="007A4709">
              <w:rPr>
                <w:rFonts w:ascii="ＭＳ 明朝" w:hAnsi="ＭＳ 明朝"/>
                <w:sz w:val="20"/>
                <w:szCs w:val="20"/>
              </w:rPr>
              <w:t>:58％</w:t>
            </w:r>
            <w:r w:rsidR="005E1575"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ウ　自校での防災意識を高めるとともに、南海トラフ地震等の今後発生が予想される自然災害に備え、地域と連携した取組みを推進する。</w:t>
            </w:r>
          </w:p>
          <w:p w:rsidR="0077692F" w:rsidRPr="007A4709" w:rsidRDefault="0077692F"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学校教育自己診断「地震や火災の際の対応は知らされている」の肯定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F0570C" w:rsidRPr="007A4709">
              <w:rPr>
                <w:rFonts w:ascii="ＭＳ 明朝" w:hAnsi="ＭＳ 明朝" w:hint="eastAsia"/>
                <w:sz w:val="20"/>
                <w:szCs w:val="20"/>
              </w:rPr>
              <w:t>６</w:t>
            </w:r>
            <w:r w:rsidRPr="007A4709">
              <w:rPr>
                <w:rFonts w:ascii="ＭＳ 明朝" w:hAnsi="ＭＳ 明朝" w:hint="eastAsia"/>
                <w:sz w:val="20"/>
                <w:szCs w:val="20"/>
              </w:rPr>
              <w:t>年度には</w:t>
            </w:r>
            <w:r w:rsidR="00F0570C" w:rsidRPr="007A4709">
              <w:rPr>
                <w:rFonts w:ascii="ＭＳ 明朝" w:hAnsi="ＭＳ 明朝" w:hint="eastAsia"/>
                <w:sz w:val="20"/>
                <w:szCs w:val="20"/>
              </w:rPr>
              <w:t>9</w:t>
            </w:r>
            <w:r w:rsidR="00F0570C" w:rsidRPr="007A4709">
              <w:rPr>
                <w:rFonts w:ascii="ＭＳ 明朝" w:hAnsi="ＭＳ 明朝"/>
                <w:sz w:val="20"/>
                <w:szCs w:val="20"/>
              </w:rPr>
              <w:t>0</w:t>
            </w:r>
            <w:r w:rsidR="00F0570C" w:rsidRPr="007A4709">
              <w:rPr>
                <w:rFonts w:ascii="ＭＳ 明朝" w:hAnsi="ＭＳ 明朝" w:hint="eastAsia"/>
                <w:sz w:val="20"/>
                <w:szCs w:val="20"/>
              </w:rPr>
              <w:t>％にする</w:t>
            </w:r>
            <w:r w:rsidRPr="007A4709">
              <w:rPr>
                <w:rFonts w:ascii="ＭＳ 明朝" w:hAnsi="ＭＳ 明朝" w:hint="eastAsia"/>
                <w:sz w:val="20"/>
                <w:szCs w:val="20"/>
              </w:rPr>
              <w:t>。</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１:</w:t>
            </w:r>
            <w:r w:rsidR="00F0570C" w:rsidRPr="007A4709">
              <w:rPr>
                <w:rFonts w:ascii="ＭＳ 明朝" w:hAnsi="ＭＳ 明朝"/>
                <w:sz w:val="20"/>
                <w:szCs w:val="20"/>
              </w:rPr>
              <w:t>70％</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２</w:t>
            </w:r>
            <w:r w:rsidR="00F0570C" w:rsidRPr="007A4709">
              <w:rPr>
                <w:rFonts w:ascii="ＭＳ 明朝" w:hAnsi="ＭＳ 明朝"/>
                <w:sz w:val="20"/>
                <w:szCs w:val="20"/>
              </w:rPr>
              <w:t>:76％</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３</w:t>
            </w:r>
            <w:r w:rsidR="00F0570C" w:rsidRPr="007A4709">
              <w:rPr>
                <w:rFonts w:ascii="ＭＳ 明朝" w:hAnsi="ＭＳ 明朝"/>
                <w:sz w:val="20"/>
                <w:szCs w:val="20"/>
              </w:rPr>
              <w:t>:84％</w:t>
            </w:r>
            <w:r w:rsidR="00F0570C"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4"/>
              </w:rPr>
            </w:pPr>
            <w:r w:rsidRPr="007A4709">
              <w:rPr>
                <w:rFonts w:ascii="ＭＳ 明朝" w:hAnsi="ＭＳ 明朝" w:hint="eastAsia"/>
                <w:sz w:val="24"/>
              </w:rPr>
              <w:t>４．自己を厳しく律する力と自尊心を育成</w:t>
            </w:r>
            <w:r w:rsidR="002C73D3" w:rsidRPr="007A4709">
              <w:rPr>
                <w:rFonts w:ascii="ＭＳ 明朝" w:hAnsi="ＭＳ 明朝" w:hint="eastAsia"/>
                <w:sz w:val="24"/>
              </w:rPr>
              <w:t>し</w:t>
            </w:r>
            <w:r w:rsidRPr="007A4709">
              <w:rPr>
                <w:rFonts w:ascii="ＭＳ 明朝" w:hAnsi="ＭＳ 明朝" w:hint="eastAsia"/>
                <w:sz w:val="24"/>
              </w:rPr>
              <w:t>、安全で安心な学びの場を構築する。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（１）個々の生徒への指導と支援を丁寧に行う。</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ア　挨拶指導・遅刻指導を促進する。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w:t>
            </w:r>
            <w:r w:rsidR="009721DD" w:rsidRPr="007A4709">
              <w:rPr>
                <w:rFonts w:ascii="ＭＳ 明朝" w:hAnsi="ＭＳ 明朝" w:hint="eastAsia"/>
                <w:sz w:val="20"/>
                <w:szCs w:val="20"/>
              </w:rPr>
              <w:t>令和６年度には</w:t>
            </w:r>
            <w:r w:rsidRPr="007A4709">
              <w:rPr>
                <w:rFonts w:ascii="ＭＳ 明朝" w:hAnsi="ＭＳ 明朝" w:hint="eastAsia"/>
                <w:sz w:val="20"/>
                <w:szCs w:val="20"/>
              </w:rPr>
              <w:t>年間遅刻回数を</w:t>
            </w:r>
            <w:r w:rsidRPr="007A4709">
              <w:rPr>
                <w:rFonts w:ascii="ＭＳ 明朝" w:hAnsi="ＭＳ 明朝"/>
                <w:sz w:val="20"/>
                <w:szCs w:val="20"/>
              </w:rPr>
              <w:t>1,</w:t>
            </w:r>
            <w:r w:rsidR="009721DD" w:rsidRPr="007A4709">
              <w:rPr>
                <w:rFonts w:ascii="ＭＳ 明朝" w:hAnsi="ＭＳ 明朝"/>
                <w:sz w:val="20"/>
                <w:szCs w:val="20"/>
              </w:rPr>
              <w:t>0</w:t>
            </w:r>
            <w:r w:rsidRPr="007A4709">
              <w:rPr>
                <w:rFonts w:ascii="ＭＳ 明朝" w:hAnsi="ＭＳ 明朝"/>
                <w:sz w:val="20"/>
                <w:szCs w:val="20"/>
              </w:rPr>
              <w:t>00</w:t>
            </w:r>
            <w:r w:rsidRPr="007A4709">
              <w:rPr>
                <w:rFonts w:ascii="ＭＳ 明朝" w:hAnsi="ＭＳ 明朝" w:hint="eastAsia"/>
                <w:sz w:val="20"/>
                <w:szCs w:val="20"/>
              </w:rPr>
              <w:t>件以下にする。（</w:t>
            </w:r>
            <w:r w:rsidR="00122FD0" w:rsidRPr="007A4709">
              <w:rPr>
                <w:rFonts w:ascii="ＭＳ 明朝" w:hAnsi="ＭＳ 明朝"/>
                <w:sz w:val="20"/>
                <w:szCs w:val="20"/>
              </w:rPr>
              <w:t>R</w:t>
            </w:r>
            <w:r w:rsidRPr="007A4709">
              <w:rPr>
                <w:rFonts w:ascii="ＭＳ 明朝" w:hAnsi="ＭＳ 明朝" w:hint="eastAsia"/>
                <w:sz w:val="20"/>
                <w:szCs w:val="20"/>
              </w:rPr>
              <w:t>１:</w:t>
            </w:r>
            <w:r w:rsidRPr="007A4709">
              <w:rPr>
                <w:rFonts w:ascii="ＭＳ 明朝" w:hAnsi="ＭＳ 明朝"/>
                <w:sz w:val="20"/>
                <w:szCs w:val="20"/>
              </w:rPr>
              <w:t>2,259</w:t>
            </w:r>
            <w:r w:rsidRPr="007A4709">
              <w:rPr>
                <w:rFonts w:ascii="ＭＳ 明朝" w:hAnsi="ＭＳ 明朝" w:hint="eastAsia"/>
                <w:sz w:val="20"/>
                <w:szCs w:val="20"/>
              </w:rPr>
              <w:t>件、</w:t>
            </w:r>
            <w:r w:rsidR="00122FD0" w:rsidRPr="007A4709">
              <w:rPr>
                <w:rFonts w:ascii="ＭＳ 明朝" w:hAnsi="ＭＳ 明朝"/>
                <w:sz w:val="20"/>
                <w:szCs w:val="20"/>
              </w:rPr>
              <w:t>R</w:t>
            </w:r>
            <w:r w:rsidRPr="007A4709">
              <w:rPr>
                <w:rFonts w:ascii="ＭＳ 明朝" w:hAnsi="ＭＳ 明朝" w:hint="eastAsia"/>
                <w:sz w:val="20"/>
                <w:szCs w:val="20"/>
              </w:rPr>
              <w:t>２</w:t>
            </w:r>
            <w:r w:rsidRPr="007A4709">
              <w:rPr>
                <w:rFonts w:ascii="ＭＳ 明朝" w:hAnsi="ＭＳ 明朝"/>
                <w:sz w:val="20"/>
                <w:szCs w:val="20"/>
              </w:rPr>
              <w:t>:1,552</w:t>
            </w:r>
            <w:r w:rsidRPr="007A4709">
              <w:rPr>
                <w:rFonts w:ascii="ＭＳ 明朝" w:hAnsi="ＭＳ 明朝" w:hint="eastAsia"/>
                <w:sz w:val="20"/>
                <w:szCs w:val="20"/>
              </w:rPr>
              <w:t>件…ただし４～５月は休業のため除く</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３</w:t>
            </w:r>
            <w:r w:rsidR="00F0570C" w:rsidRPr="007A4709">
              <w:rPr>
                <w:rFonts w:ascii="ＭＳ 明朝" w:hAnsi="ＭＳ 明朝"/>
                <w:sz w:val="20"/>
                <w:szCs w:val="20"/>
              </w:rPr>
              <w:t>:</w:t>
            </w:r>
            <w:r w:rsidR="0018606E">
              <w:rPr>
                <w:rFonts w:ascii="ＭＳ 明朝" w:hAnsi="ＭＳ 明朝"/>
                <w:sz w:val="20"/>
                <w:szCs w:val="20"/>
              </w:rPr>
              <w:t>1738</w:t>
            </w:r>
            <w:r w:rsidR="00F0570C" w:rsidRPr="007A4709">
              <w:rPr>
                <w:rFonts w:ascii="ＭＳ 明朝" w:hAnsi="ＭＳ 明朝" w:hint="eastAsia"/>
                <w:sz w:val="20"/>
                <w:szCs w:val="20"/>
              </w:rPr>
              <w:t>件</w:t>
            </w:r>
            <w:r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イ　教育相談委員会の活性化および生徒支援の充実を図る。</w:t>
            </w:r>
          </w:p>
          <w:p w:rsidR="0077692F" w:rsidRPr="007A4709" w:rsidRDefault="0077692F"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学校教育自己診断「悩みや相談に親身になって応じてくれる」の肯定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F0570C" w:rsidRPr="007A4709">
              <w:rPr>
                <w:rFonts w:ascii="ＭＳ 明朝" w:hAnsi="ＭＳ 明朝" w:hint="eastAsia"/>
                <w:sz w:val="20"/>
                <w:szCs w:val="20"/>
              </w:rPr>
              <w:t>６</w:t>
            </w:r>
            <w:r w:rsidRPr="007A4709">
              <w:rPr>
                <w:rFonts w:ascii="ＭＳ 明朝" w:hAnsi="ＭＳ 明朝" w:hint="eastAsia"/>
                <w:sz w:val="20"/>
                <w:szCs w:val="20"/>
              </w:rPr>
              <w:t>年度には</w:t>
            </w:r>
            <w:r w:rsidR="00F0570C" w:rsidRPr="007A4709">
              <w:rPr>
                <w:rFonts w:ascii="ＭＳ 明朝" w:hAnsi="ＭＳ 明朝" w:hint="eastAsia"/>
                <w:sz w:val="20"/>
                <w:szCs w:val="20"/>
              </w:rPr>
              <w:t>8</w:t>
            </w:r>
            <w:r w:rsidR="00F0570C" w:rsidRPr="007A4709">
              <w:rPr>
                <w:rFonts w:ascii="ＭＳ 明朝" w:hAnsi="ＭＳ 明朝"/>
                <w:sz w:val="20"/>
                <w:szCs w:val="20"/>
              </w:rPr>
              <w:t>0</w:t>
            </w:r>
            <w:r w:rsidR="00F0570C" w:rsidRPr="007A4709">
              <w:rPr>
                <w:rFonts w:ascii="ＭＳ 明朝" w:hAnsi="ＭＳ 明朝" w:hint="eastAsia"/>
                <w:sz w:val="20"/>
                <w:szCs w:val="20"/>
              </w:rPr>
              <w:t>％にする</w:t>
            </w:r>
            <w:r w:rsidRPr="007A4709">
              <w:rPr>
                <w:rFonts w:ascii="ＭＳ 明朝" w:hAnsi="ＭＳ 明朝" w:hint="eastAsia"/>
                <w:sz w:val="20"/>
                <w:szCs w:val="20"/>
              </w:rPr>
              <w:t>。</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１:</w:t>
            </w:r>
            <w:r w:rsidR="00F0570C" w:rsidRPr="007A4709">
              <w:rPr>
                <w:rFonts w:ascii="ＭＳ 明朝" w:hAnsi="ＭＳ 明朝"/>
                <w:sz w:val="20"/>
                <w:szCs w:val="20"/>
              </w:rPr>
              <w:t>68％</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２</w:t>
            </w:r>
            <w:r w:rsidR="00F0570C" w:rsidRPr="007A4709">
              <w:rPr>
                <w:rFonts w:ascii="ＭＳ 明朝" w:hAnsi="ＭＳ 明朝"/>
                <w:sz w:val="20"/>
                <w:szCs w:val="20"/>
              </w:rPr>
              <w:t>:73％</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３</w:t>
            </w:r>
            <w:r w:rsidR="00F0570C" w:rsidRPr="007A4709">
              <w:rPr>
                <w:rFonts w:ascii="ＭＳ 明朝" w:hAnsi="ＭＳ 明朝"/>
                <w:sz w:val="20"/>
                <w:szCs w:val="20"/>
              </w:rPr>
              <w:t>:77％</w:t>
            </w:r>
            <w:r w:rsidR="00F0570C"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（２）人権尊重の教育の推進</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ア　各教科、総合的な探究の時間、特別活動、各行事等、あらゆる教育活動において人権教育を総合的に推進するとともに、教職員自らが人権感覚を高めるよう</w:t>
            </w:r>
            <w:r w:rsidR="002C4B75" w:rsidRPr="007A4709">
              <w:rPr>
                <w:rFonts w:ascii="ＭＳ 明朝" w:hAnsi="ＭＳ 明朝" w:hint="eastAsia"/>
                <w:sz w:val="20"/>
                <w:szCs w:val="20"/>
              </w:rPr>
              <w:t>計画</w:t>
            </w:r>
            <w:r w:rsidRPr="007A4709">
              <w:rPr>
                <w:rFonts w:ascii="ＭＳ 明朝" w:hAnsi="ＭＳ 明朝" w:hint="eastAsia"/>
                <w:sz w:val="20"/>
                <w:szCs w:val="20"/>
              </w:rPr>
              <w:t>的に研修等を実施する。</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生徒向け</w:t>
            </w:r>
            <w:r w:rsidRPr="007A4709">
              <w:rPr>
                <w:rFonts w:ascii="ＭＳ 明朝" w:hAnsi="ＭＳ 明朝" w:hint="eastAsia"/>
                <w:sz w:val="20"/>
                <w:szCs w:val="20"/>
              </w:rPr>
              <w:t>学校教育自己診断「人権の大切さを学ぶ機会が多い」の肯定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F0570C" w:rsidRPr="007A4709">
              <w:rPr>
                <w:rFonts w:ascii="ＭＳ 明朝" w:hAnsi="ＭＳ 明朝" w:hint="eastAsia"/>
                <w:sz w:val="20"/>
                <w:szCs w:val="20"/>
              </w:rPr>
              <w:t>６</w:t>
            </w:r>
            <w:r w:rsidRPr="007A4709">
              <w:rPr>
                <w:rFonts w:ascii="ＭＳ 明朝" w:hAnsi="ＭＳ 明朝" w:hint="eastAsia"/>
                <w:sz w:val="20"/>
                <w:szCs w:val="20"/>
              </w:rPr>
              <w:t>年度には</w:t>
            </w:r>
            <w:r w:rsidR="00F0570C" w:rsidRPr="007A4709">
              <w:rPr>
                <w:rFonts w:ascii="ＭＳ 明朝" w:hAnsi="ＭＳ 明朝" w:hint="eastAsia"/>
                <w:sz w:val="20"/>
                <w:szCs w:val="20"/>
              </w:rPr>
              <w:t>8</w:t>
            </w:r>
            <w:r w:rsidR="00F0570C" w:rsidRPr="007A4709">
              <w:rPr>
                <w:rFonts w:ascii="ＭＳ 明朝" w:hAnsi="ＭＳ 明朝"/>
                <w:sz w:val="20"/>
                <w:szCs w:val="20"/>
              </w:rPr>
              <w:t>0</w:t>
            </w:r>
            <w:r w:rsidR="00F0570C" w:rsidRPr="007A4709">
              <w:rPr>
                <w:rFonts w:ascii="ＭＳ 明朝" w:hAnsi="ＭＳ 明朝" w:hint="eastAsia"/>
                <w:sz w:val="20"/>
                <w:szCs w:val="20"/>
              </w:rPr>
              <w:t>％にする</w:t>
            </w:r>
            <w:r w:rsidRPr="007A4709">
              <w:rPr>
                <w:rFonts w:ascii="ＭＳ 明朝" w:hAnsi="ＭＳ 明朝" w:hint="eastAsia"/>
                <w:sz w:val="20"/>
                <w:szCs w:val="20"/>
              </w:rPr>
              <w:t>。</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１:</w:t>
            </w:r>
            <w:r w:rsidR="00F0570C" w:rsidRPr="007A4709">
              <w:rPr>
                <w:rFonts w:ascii="ＭＳ 明朝" w:hAnsi="ＭＳ 明朝"/>
                <w:sz w:val="20"/>
                <w:szCs w:val="20"/>
              </w:rPr>
              <w:t>78</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２:</w:t>
            </w:r>
            <w:r w:rsidR="00F0570C" w:rsidRPr="007A4709">
              <w:rPr>
                <w:rFonts w:ascii="ＭＳ 明朝" w:hAnsi="ＭＳ 明朝"/>
                <w:sz w:val="20"/>
                <w:szCs w:val="20"/>
              </w:rPr>
              <w:t>74</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３:</w:t>
            </w:r>
            <w:r w:rsidR="00F0570C" w:rsidRPr="007A4709">
              <w:rPr>
                <w:rFonts w:ascii="ＭＳ 明朝" w:hAnsi="ＭＳ 明朝"/>
                <w:sz w:val="20"/>
                <w:szCs w:val="20"/>
              </w:rPr>
              <w:t>76</w:t>
            </w:r>
            <w:r w:rsidR="00F0570C"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4"/>
              </w:rPr>
            </w:pPr>
            <w:r w:rsidRPr="007A4709">
              <w:rPr>
                <w:rFonts w:ascii="ＭＳ 明朝" w:hAnsi="ＭＳ 明朝" w:hint="eastAsia"/>
                <w:sz w:val="24"/>
              </w:rPr>
              <w:t>５．教職員集団「チーム布施高校」</w:t>
            </w:r>
            <w:r w:rsidR="002C73D3" w:rsidRPr="007A4709">
              <w:rPr>
                <w:rFonts w:ascii="ＭＳ 明朝" w:hAnsi="ＭＳ 明朝" w:hint="eastAsia"/>
                <w:sz w:val="24"/>
              </w:rPr>
              <w:t>を構築する。</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（１）</w:t>
            </w:r>
            <w:r w:rsidR="00FF3C8D" w:rsidRPr="007A4709">
              <w:rPr>
                <w:rFonts w:ascii="ＭＳ 明朝" w:hAnsi="ＭＳ 明朝" w:hint="eastAsia"/>
                <w:sz w:val="20"/>
                <w:szCs w:val="20"/>
              </w:rPr>
              <w:t>同僚性に富み、新たな教育課題に果敢に挑戦する</w:t>
            </w:r>
            <w:r w:rsidRPr="007A4709">
              <w:rPr>
                <w:rFonts w:ascii="ＭＳ 明朝" w:hAnsi="ＭＳ 明朝" w:hint="eastAsia"/>
                <w:sz w:val="20"/>
                <w:szCs w:val="20"/>
              </w:rPr>
              <w:t>教職員集団の</w:t>
            </w:r>
            <w:r w:rsidR="00160B28" w:rsidRPr="007A4709">
              <w:rPr>
                <w:rFonts w:ascii="ＭＳ 明朝" w:hAnsi="ＭＳ 明朝" w:hint="eastAsia"/>
                <w:sz w:val="20"/>
                <w:szCs w:val="20"/>
              </w:rPr>
              <w:t>構築</w:t>
            </w:r>
          </w:p>
          <w:p w:rsidR="0077692F" w:rsidRPr="007A4709" w:rsidRDefault="0077692F" w:rsidP="007A4709">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ア　新たな教育課題にチャレンジ</w:t>
            </w:r>
            <w:r w:rsidR="00FF3C8D" w:rsidRPr="007A4709">
              <w:rPr>
                <w:rFonts w:ascii="ＭＳ 明朝" w:hAnsi="ＭＳ 明朝" w:hint="eastAsia"/>
                <w:sz w:val="20"/>
                <w:szCs w:val="20"/>
              </w:rPr>
              <w:t>するとともに</w:t>
            </w:r>
            <w:r w:rsidRPr="007A4709">
              <w:rPr>
                <w:rFonts w:ascii="ＭＳ 明朝" w:hAnsi="ＭＳ 明朝" w:hint="eastAsia"/>
                <w:sz w:val="20"/>
                <w:szCs w:val="20"/>
              </w:rPr>
              <w:t>、</w:t>
            </w:r>
            <w:r w:rsidR="00FF3C8D" w:rsidRPr="007A4709">
              <w:rPr>
                <w:rFonts w:ascii="ＭＳ 明朝" w:hAnsi="ＭＳ 明朝" w:hint="eastAsia"/>
                <w:sz w:val="20"/>
                <w:szCs w:val="20"/>
              </w:rPr>
              <w:t>互いに学びあい支えあい</w:t>
            </w:r>
            <w:r w:rsidRPr="007A4709">
              <w:rPr>
                <w:rFonts w:ascii="ＭＳ 明朝" w:hAnsi="ＭＳ 明朝" w:hint="eastAsia"/>
                <w:sz w:val="20"/>
                <w:szCs w:val="20"/>
              </w:rPr>
              <w:t>切磋琢磨しながら、同僚性に富</w:t>
            </w:r>
            <w:r w:rsidR="00FF3C8D" w:rsidRPr="007A4709">
              <w:rPr>
                <w:rFonts w:ascii="ＭＳ 明朝" w:hAnsi="ＭＳ 明朝" w:hint="eastAsia"/>
                <w:sz w:val="20"/>
                <w:szCs w:val="20"/>
              </w:rPr>
              <w:t>んだ</w:t>
            </w:r>
            <w:r w:rsidRPr="007A4709">
              <w:rPr>
                <w:rFonts w:ascii="ＭＳ 明朝" w:hAnsi="ＭＳ 明朝" w:hint="eastAsia"/>
                <w:sz w:val="20"/>
                <w:szCs w:val="20"/>
              </w:rPr>
              <w:t>教職員集団</w:t>
            </w:r>
            <w:r w:rsidR="00FF3C8D" w:rsidRPr="007A4709">
              <w:rPr>
                <w:rFonts w:ascii="ＭＳ 明朝" w:hAnsi="ＭＳ 明朝" w:hint="eastAsia"/>
                <w:sz w:val="20"/>
                <w:szCs w:val="20"/>
              </w:rPr>
              <w:t>を構築する</w:t>
            </w:r>
            <w:r w:rsidRPr="007A4709">
              <w:rPr>
                <w:rFonts w:ascii="ＭＳ 明朝" w:hAnsi="ＭＳ 明朝" w:hint="eastAsia"/>
                <w:sz w:val="20"/>
                <w:szCs w:val="20"/>
              </w:rPr>
              <w:t>。</w:t>
            </w:r>
          </w:p>
          <w:p w:rsidR="0077692F" w:rsidRPr="007A4709" w:rsidRDefault="0077692F" w:rsidP="009B6032">
            <w:pPr>
              <w:spacing w:line="280" w:lineRule="exact"/>
              <w:ind w:firstLineChars="400" w:firstLine="800"/>
              <w:rPr>
                <w:rFonts w:ascii="ＭＳ 明朝" w:hAnsi="ＭＳ 明朝"/>
                <w:sz w:val="20"/>
                <w:szCs w:val="20"/>
              </w:rPr>
            </w:pPr>
            <w:r w:rsidRPr="007A4709">
              <w:rPr>
                <w:rFonts w:ascii="ＭＳ 明朝" w:hAnsi="ＭＳ 明朝" w:hint="eastAsia"/>
                <w:sz w:val="20"/>
                <w:szCs w:val="20"/>
              </w:rPr>
              <w:t>※</w:t>
            </w:r>
            <w:r w:rsidR="004E633E" w:rsidRPr="007A4709">
              <w:rPr>
                <w:rFonts w:ascii="ＭＳ 明朝" w:hAnsi="ＭＳ 明朝" w:hint="eastAsia"/>
                <w:sz w:val="20"/>
                <w:szCs w:val="20"/>
              </w:rPr>
              <w:t>教員向け</w:t>
            </w:r>
            <w:r w:rsidRPr="007A4709">
              <w:rPr>
                <w:rFonts w:ascii="ＭＳ 明朝" w:hAnsi="ＭＳ 明朝" w:hint="eastAsia"/>
                <w:sz w:val="20"/>
                <w:szCs w:val="20"/>
              </w:rPr>
              <w:t>学校教育自己診断「同僚性を高め、協力して教育を行っている。」の肯定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F0570C" w:rsidRPr="007A4709">
              <w:rPr>
                <w:rFonts w:ascii="ＭＳ 明朝" w:hAnsi="ＭＳ 明朝" w:hint="eastAsia"/>
                <w:sz w:val="20"/>
                <w:szCs w:val="20"/>
              </w:rPr>
              <w:t>６</w:t>
            </w:r>
            <w:r w:rsidRPr="007A4709">
              <w:rPr>
                <w:rFonts w:ascii="ＭＳ 明朝" w:hAnsi="ＭＳ 明朝" w:hint="eastAsia"/>
                <w:sz w:val="20"/>
                <w:szCs w:val="20"/>
              </w:rPr>
              <w:t>年度には</w:t>
            </w:r>
            <w:r w:rsidR="00F0570C" w:rsidRPr="007A4709">
              <w:rPr>
                <w:rFonts w:ascii="ＭＳ 明朝" w:hAnsi="ＭＳ 明朝" w:hint="eastAsia"/>
                <w:sz w:val="20"/>
                <w:szCs w:val="20"/>
              </w:rPr>
              <w:t>7</w:t>
            </w:r>
            <w:r w:rsidR="00F0570C" w:rsidRPr="007A4709">
              <w:rPr>
                <w:rFonts w:ascii="ＭＳ 明朝" w:hAnsi="ＭＳ 明朝"/>
                <w:sz w:val="20"/>
                <w:szCs w:val="20"/>
              </w:rPr>
              <w:t>0</w:t>
            </w:r>
            <w:r w:rsidR="00F0570C" w:rsidRPr="007A4709">
              <w:rPr>
                <w:rFonts w:ascii="ＭＳ 明朝" w:hAnsi="ＭＳ 明朝" w:hint="eastAsia"/>
                <w:sz w:val="20"/>
                <w:szCs w:val="20"/>
              </w:rPr>
              <w:t>％にする</w:t>
            </w:r>
            <w:r w:rsidRPr="007A4709">
              <w:rPr>
                <w:rFonts w:ascii="ＭＳ 明朝" w:hAnsi="ＭＳ 明朝" w:hint="eastAsia"/>
                <w:sz w:val="20"/>
                <w:szCs w:val="20"/>
              </w:rPr>
              <w:t>。</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１:</w:t>
            </w:r>
            <w:r w:rsidR="00F0570C" w:rsidRPr="007A4709">
              <w:rPr>
                <w:rFonts w:ascii="ＭＳ 明朝" w:hAnsi="ＭＳ 明朝"/>
                <w:sz w:val="20"/>
                <w:szCs w:val="20"/>
              </w:rPr>
              <w:t>51％</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２</w:t>
            </w:r>
            <w:r w:rsidR="00F0570C" w:rsidRPr="007A4709">
              <w:rPr>
                <w:rFonts w:ascii="ＭＳ 明朝" w:hAnsi="ＭＳ 明朝"/>
                <w:sz w:val="20"/>
                <w:szCs w:val="20"/>
              </w:rPr>
              <w:t>:43％</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３</w:t>
            </w:r>
            <w:r w:rsidR="00F0570C" w:rsidRPr="007A4709">
              <w:rPr>
                <w:rFonts w:ascii="ＭＳ 明朝" w:hAnsi="ＭＳ 明朝"/>
                <w:sz w:val="20"/>
                <w:szCs w:val="20"/>
              </w:rPr>
              <w:t>:38％</w:t>
            </w:r>
            <w:r w:rsidR="00F0570C" w:rsidRPr="007A4709">
              <w:rPr>
                <w:rFonts w:ascii="ＭＳ 明朝" w:hAnsi="ＭＳ 明朝" w:hint="eastAsia"/>
                <w:sz w:val="20"/>
                <w:szCs w:val="20"/>
              </w:rPr>
              <w:t>）</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F0570C" w:rsidRPr="007A4709">
              <w:rPr>
                <w:rFonts w:ascii="ＭＳ 明朝" w:hAnsi="ＭＳ 明朝" w:hint="eastAsia"/>
                <w:sz w:val="20"/>
                <w:szCs w:val="20"/>
              </w:rPr>
              <w:t>イ</w:t>
            </w:r>
            <w:r w:rsidRPr="007A4709">
              <w:rPr>
                <w:rFonts w:ascii="ＭＳ 明朝" w:hAnsi="ＭＳ 明朝" w:hint="eastAsia"/>
                <w:sz w:val="20"/>
                <w:szCs w:val="20"/>
              </w:rPr>
              <w:t xml:space="preserve">　校内研修の開催、校外研修への参加、研究授業の実施を促進し、</w:t>
            </w:r>
            <w:r w:rsidR="008F3B51" w:rsidRPr="007A4709">
              <w:rPr>
                <w:rFonts w:ascii="ＭＳ 明朝" w:hAnsi="ＭＳ 明朝" w:hint="eastAsia"/>
                <w:sz w:val="20"/>
                <w:szCs w:val="20"/>
              </w:rPr>
              <w:t>授業力はもとより</w:t>
            </w:r>
            <w:r w:rsidRPr="007A4709">
              <w:rPr>
                <w:rFonts w:ascii="ＭＳ 明朝" w:hAnsi="ＭＳ 明朝" w:hint="eastAsia"/>
                <w:sz w:val="20"/>
                <w:szCs w:val="20"/>
              </w:rPr>
              <w:t>新たな教育課題に対応できる教職員の育成を図る。</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教員向け</w:t>
            </w:r>
            <w:r w:rsidRPr="007A4709">
              <w:rPr>
                <w:rFonts w:ascii="ＭＳ 明朝" w:hAnsi="ＭＳ 明朝" w:hint="eastAsia"/>
                <w:sz w:val="20"/>
                <w:szCs w:val="20"/>
              </w:rPr>
              <w:t>学校教育自己診断「計画的に研修が実施されている」の肯定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F0570C" w:rsidRPr="007A4709">
              <w:rPr>
                <w:rFonts w:ascii="ＭＳ 明朝" w:hAnsi="ＭＳ 明朝" w:hint="eastAsia"/>
                <w:sz w:val="20"/>
                <w:szCs w:val="20"/>
              </w:rPr>
              <w:t>６</w:t>
            </w:r>
            <w:r w:rsidRPr="007A4709">
              <w:rPr>
                <w:rFonts w:ascii="ＭＳ 明朝" w:hAnsi="ＭＳ 明朝" w:hint="eastAsia"/>
                <w:sz w:val="20"/>
                <w:szCs w:val="20"/>
              </w:rPr>
              <w:t>年度には</w:t>
            </w:r>
            <w:r w:rsidR="008F3B51" w:rsidRPr="007A4709">
              <w:rPr>
                <w:rFonts w:ascii="ＭＳ 明朝" w:hAnsi="ＭＳ 明朝" w:hint="eastAsia"/>
                <w:sz w:val="20"/>
                <w:szCs w:val="20"/>
              </w:rPr>
              <w:t>8</w:t>
            </w:r>
            <w:r w:rsidR="008F3B51" w:rsidRPr="007A4709">
              <w:rPr>
                <w:rFonts w:ascii="ＭＳ 明朝" w:hAnsi="ＭＳ 明朝"/>
                <w:sz w:val="20"/>
                <w:szCs w:val="20"/>
              </w:rPr>
              <w:t>0</w:t>
            </w:r>
            <w:r w:rsidR="008F3B51" w:rsidRPr="007A4709">
              <w:rPr>
                <w:rFonts w:ascii="ＭＳ 明朝" w:hAnsi="ＭＳ 明朝" w:hint="eastAsia"/>
                <w:sz w:val="20"/>
                <w:szCs w:val="20"/>
              </w:rPr>
              <w:t>％にする</w:t>
            </w:r>
            <w:r w:rsidRPr="007A4709">
              <w:rPr>
                <w:rFonts w:ascii="ＭＳ 明朝" w:hAnsi="ＭＳ 明朝" w:hint="eastAsia"/>
                <w:sz w:val="20"/>
                <w:szCs w:val="20"/>
              </w:rPr>
              <w:t>。</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１:</w:t>
            </w:r>
            <w:r w:rsidR="00F0570C" w:rsidRPr="007A4709">
              <w:rPr>
                <w:rFonts w:ascii="ＭＳ 明朝" w:hAnsi="ＭＳ 明朝"/>
                <w:sz w:val="20"/>
                <w:szCs w:val="20"/>
              </w:rPr>
              <w:t>37％</w:t>
            </w:r>
            <w:r w:rsidR="00F0570C" w:rsidRPr="007A4709">
              <w:rPr>
                <w:rFonts w:ascii="ＭＳ 明朝" w:hAnsi="ＭＳ 明朝" w:hint="eastAsia"/>
                <w:sz w:val="20"/>
                <w:szCs w:val="20"/>
              </w:rPr>
              <w:t>、</w:t>
            </w:r>
            <w:r w:rsidR="00122FD0" w:rsidRPr="007A4709">
              <w:rPr>
                <w:rFonts w:ascii="ＭＳ 明朝" w:hAnsi="ＭＳ 明朝"/>
                <w:sz w:val="20"/>
                <w:szCs w:val="20"/>
              </w:rPr>
              <w:t>R</w:t>
            </w:r>
            <w:r w:rsidR="00F0570C" w:rsidRPr="007A4709">
              <w:rPr>
                <w:rFonts w:ascii="ＭＳ 明朝" w:hAnsi="ＭＳ 明朝" w:hint="eastAsia"/>
                <w:sz w:val="20"/>
                <w:szCs w:val="20"/>
              </w:rPr>
              <w:t>２</w:t>
            </w:r>
            <w:r w:rsidR="00F0570C" w:rsidRPr="007A4709">
              <w:rPr>
                <w:rFonts w:ascii="ＭＳ 明朝" w:hAnsi="ＭＳ 明朝"/>
                <w:sz w:val="20"/>
                <w:szCs w:val="20"/>
              </w:rPr>
              <w:t>:57％</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３</w:t>
            </w:r>
            <w:r w:rsidR="008F3B51" w:rsidRPr="007A4709">
              <w:rPr>
                <w:rFonts w:ascii="ＭＳ 明朝" w:hAnsi="ＭＳ 明朝"/>
                <w:sz w:val="20"/>
                <w:szCs w:val="20"/>
              </w:rPr>
              <w:t>:48％</w:t>
            </w:r>
            <w:r w:rsidR="00F0570C" w:rsidRPr="007A4709">
              <w:rPr>
                <w:rFonts w:ascii="ＭＳ 明朝" w:hAnsi="ＭＳ 明朝" w:hint="eastAsia"/>
                <w:sz w:val="20"/>
                <w:szCs w:val="20"/>
              </w:rPr>
              <w:t>）</w:t>
            </w:r>
          </w:p>
          <w:p w:rsidR="0079087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（２）学校の組織力の向上</w:t>
            </w:r>
            <w:r w:rsidR="0079087F" w:rsidRPr="007A4709">
              <w:rPr>
                <w:rFonts w:ascii="ＭＳ 明朝" w:hAnsi="ＭＳ 明朝" w:hint="eastAsia"/>
                <w:sz w:val="20"/>
                <w:szCs w:val="20"/>
              </w:rPr>
              <w:t>および働き方改革の推進</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ア　「学校運営室」「生徒支援室」の機能に実効性を持たせて運営委員会を活性化</w:t>
            </w:r>
            <w:r w:rsidR="00223591" w:rsidRPr="007A4709">
              <w:rPr>
                <w:rFonts w:ascii="ＭＳ 明朝" w:hAnsi="ＭＳ 明朝" w:hint="eastAsia"/>
                <w:sz w:val="20"/>
                <w:szCs w:val="20"/>
              </w:rPr>
              <w:t>させ</w:t>
            </w:r>
            <w:r w:rsidR="000106CA" w:rsidRPr="007A4709">
              <w:rPr>
                <w:rFonts w:ascii="ＭＳ 明朝" w:hAnsi="ＭＳ 明朝" w:hint="eastAsia"/>
                <w:sz w:val="20"/>
                <w:szCs w:val="20"/>
              </w:rPr>
              <w:t>ながら</w:t>
            </w:r>
            <w:r w:rsidRPr="007A4709">
              <w:rPr>
                <w:rFonts w:ascii="ＭＳ 明朝" w:hAnsi="ＭＳ 明朝" w:hint="eastAsia"/>
                <w:sz w:val="20"/>
                <w:szCs w:val="20"/>
              </w:rPr>
              <w:t>すべての教職員で課題を共有</w:t>
            </w:r>
            <w:r w:rsidR="000106CA" w:rsidRPr="007A4709">
              <w:rPr>
                <w:rFonts w:ascii="ＭＳ 明朝" w:hAnsi="ＭＳ 明朝" w:hint="eastAsia"/>
                <w:sz w:val="20"/>
                <w:szCs w:val="20"/>
              </w:rPr>
              <w:t>できるように</w:t>
            </w:r>
            <w:r w:rsidR="00223591" w:rsidRPr="007A4709">
              <w:rPr>
                <w:rFonts w:ascii="ＭＳ 明朝" w:hAnsi="ＭＳ 明朝" w:hint="eastAsia"/>
                <w:sz w:val="20"/>
                <w:szCs w:val="20"/>
              </w:rPr>
              <w:t>して学校の組織力向上をめざすとともに</w:t>
            </w:r>
            <w:r w:rsidR="000106CA" w:rsidRPr="007A4709">
              <w:rPr>
                <w:rFonts w:ascii="ＭＳ 明朝" w:hAnsi="ＭＳ 明朝" w:hint="eastAsia"/>
                <w:sz w:val="20"/>
                <w:szCs w:val="20"/>
              </w:rPr>
              <w:t>、</w:t>
            </w:r>
            <w:r w:rsidR="00223591" w:rsidRPr="007A4709">
              <w:rPr>
                <w:rFonts w:ascii="ＭＳ 明朝" w:hAnsi="ＭＳ 明朝" w:hint="eastAsia"/>
                <w:sz w:val="20"/>
                <w:szCs w:val="20"/>
              </w:rPr>
              <w:t>経験年数の少ない教員や次世代のリーダー養成のための研修を推進して</w:t>
            </w:r>
            <w:r w:rsidRPr="007A4709">
              <w:rPr>
                <w:rFonts w:ascii="ＭＳ 明朝" w:hAnsi="ＭＳ 明朝" w:hint="eastAsia"/>
                <w:sz w:val="20"/>
                <w:szCs w:val="20"/>
              </w:rPr>
              <w:t>相互に資質を高め合う。</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教員向け</w:t>
            </w:r>
            <w:r w:rsidR="000303A4" w:rsidRPr="007A4709">
              <w:rPr>
                <w:rFonts w:ascii="ＭＳ 明朝" w:hAnsi="ＭＳ 明朝" w:hint="eastAsia"/>
                <w:sz w:val="20"/>
                <w:szCs w:val="20"/>
              </w:rPr>
              <w:t>学校教育自己診断</w:t>
            </w:r>
            <w:r w:rsidRPr="007A4709">
              <w:rPr>
                <w:rFonts w:ascii="ＭＳ 明朝" w:hAnsi="ＭＳ 明朝" w:hint="eastAsia"/>
                <w:sz w:val="20"/>
                <w:szCs w:val="20"/>
              </w:rPr>
              <w:t>「運営委員会は充分に機能している」の肯定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8F3B51" w:rsidRPr="007A4709">
              <w:rPr>
                <w:rFonts w:ascii="ＭＳ 明朝" w:hAnsi="ＭＳ 明朝" w:hint="eastAsia"/>
                <w:sz w:val="20"/>
                <w:szCs w:val="20"/>
              </w:rPr>
              <w:t>６</w:t>
            </w:r>
            <w:r w:rsidRPr="007A4709">
              <w:rPr>
                <w:rFonts w:ascii="ＭＳ 明朝" w:hAnsi="ＭＳ 明朝" w:hint="eastAsia"/>
                <w:sz w:val="20"/>
                <w:szCs w:val="20"/>
              </w:rPr>
              <w:t>年度には</w:t>
            </w:r>
            <w:r w:rsidR="008F3B51" w:rsidRPr="007A4709">
              <w:rPr>
                <w:rFonts w:ascii="ＭＳ 明朝" w:hAnsi="ＭＳ 明朝" w:hint="eastAsia"/>
                <w:sz w:val="20"/>
                <w:szCs w:val="20"/>
              </w:rPr>
              <w:t>8</w:t>
            </w:r>
            <w:r w:rsidR="008F3B51" w:rsidRPr="007A4709">
              <w:rPr>
                <w:rFonts w:ascii="ＭＳ 明朝" w:hAnsi="ＭＳ 明朝"/>
                <w:sz w:val="20"/>
                <w:szCs w:val="20"/>
              </w:rPr>
              <w:t>0</w:t>
            </w:r>
            <w:r w:rsidR="008F3B51" w:rsidRPr="007A4709">
              <w:rPr>
                <w:rFonts w:ascii="ＭＳ 明朝" w:hAnsi="ＭＳ 明朝" w:hint="eastAsia"/>
                <w:sz w:val="20"/>
                <w:szCs w:val="20"/>
              </w:rPr>
              <w:t>％にする</w:t>
            </w:r>
            <w:r w:rsidRPr="007A4709">
              <w:rPr>
                <w:rFonts w:ascii="ＭＳ 明朝" w:hAnsi="ＭＳ 明朝" w:hint="eastAsia"/>
                <w:sz w:val="20"/>
                <w:szCs w:val="20"/>
              </w:rPr>
              <w:t>。</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１:</w:t>
            </w:r>
            <w:r w:rsidR="008F3B51" w:rsidRPr="007A4709">
              <w:rPr>
                <w:rFonts w:ascii="ＭＳ 明朝" w:hAnsi="ＭＳ 明朝"/>
                <w:sz w:val="20"/>
                <w:szCs w:val="20"/>
              </w:rPr>
              <w:t>70％</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２</w:t>
            </w:r>
            <w:r w:rsidR="008F3B51" w:rsidRPr="007A4709">
              <w:rPr>
                <w:rFonts w:ascii="ＭＳ 明朝" w:hAnsi="ＭＳ 明朝"/>
                <w:sz w:val="20"/>
                <w:szCs w:val="20"/>
              </w:rPr>
              <w:t>:65％</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05502">
              <w:rPr>
                <w:rFonts w:ascii="ＭＳ 明朝" w:hAnsi="ＭＳ 明朝" w:hint="eastAsia"/>
                <w:sz w:val="20"/>
                <w:szCs w:val="20"/>
              </w:rPr>
              <w:t>３</w:t>
            </w:r>
            <w:r w:rsidR="008F3B51" w:rsidRPr="007A4709">
              <w:rPr>
                <w:rFonts w:ascii="ＭＳ 明朝" w:hAnsi="ＭＳ 明朝"/>
                <w:sz w:val="20"/>
                <w:szCs w:val="20"/>
              </w:rPr>
              <w:t>:44％</w:t>
            </w:r>
            <w:r w:rsidR="008F3B51" w:rsidRPr="007A4709">
              <w:rPr>
                <w:rFonts w:ascii="ＭＳ 明朝" w:hAnsi="ＭＳ 明朝" w:hint="eastAsia"/>
                <w:sz w:val="20"/>
                <w:szCs w:val="20"/>
              </w:rPr>
              <w:t>）</w:t>
            </w:r>
          </w:p>
          <w:p w:rsidR="0077692F" w:rsidRPr="007A4709" w:rsidRDefault="0077692F" w:rsidP="007A4709">
            <w:pPr>
              <w:spacing w:line="280" w:lineRule="exact"/>
              <w:ind w:left="1000" w:hangingChars="500" w:hanging="1000"/>
              <w:rPr>
                <w:rFonts w:ascii="ＭＳ 明朝" w:hAnsi="ＭＳ 明朝"/>
                <w:sz w:val="20"/>
                <w:szCs w:val="2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教員向け</w:t>
            </w:r>
            <w:r w:rsidR="000303A4" w:rsidRPr="007A4709">
              <w:rPr>
                <w:rFonts w:ascii="ＭＳ 明朝" w:hAnsi="ＭＳ 明朝" w:hint="eastAsia"/>
                <w:sz w:val="20"/>
                <w:szCs w:val="20"/>
              </w:rPr>
              <w:t>学校教育自己診断</w:t>
            </w:r>
            <w:r w:rsidRPr="007A4709">
              <w:rPr>
                <w:rFonts w:ascii="ＭＳ 明朝" w:hAnsi="ＭＳ 明朝" w:hint="eastAsia"/>
                <w:sz w:val="20"/>
                <w:szCs w:val="20"/>
              </w:rPr>
              <w:t>「計画的に人材育成を行っている」の肯定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8F3B51" w:rsidRPr="007A4709">
              <w:rPr>
                <w:rFonts w:ascii="ＭＳ 明朝" w:hAnsi="ＭＳ 明朝" w:hint="eastAsia"/>
                <w:sz w:val="20"/>
                <w:szCs w:val="20"/>
              </w:rPr>
              <w:t>６</w:t>
            </w:r>
            <w:r w:rsidRPr="007A4709">
              <w:rPr>
                <w:rFonts w:ascii="ＭＳ 明朝" w:hAnsi="ＭＳ 明朝" w:hint="eastAsia"/>
                <w:sz w:val="20"/>
                <w:szCs w:val="20"/>
              </w:rPr>
              <w:t>年度には</w:t>
            </w:r>
            <w:r w:rsidR="008F3B51" w:rsidRPr="007A4709">
              <w:rPr>
                <w:rFonts w:ascii="ＭＳ 明朝" w:hAnsi="ＭＳ 明朝" w:hint="eastAsia"/>
                <w:sz w:val="20"/>
                <w:szCs w:val="20"/>
              </w:rPr>
              <w:t>7</w:t>
            </w:r>
            <w:r w:rsidR="008F3B51" w:rsidRPr="007A4709">
              <w:rPr>
                <w:rFonts w:ascii="ＭＳ 明朝" w:hAnsi="ＭＳ 明朝"/>
                <w:sz w:val="20"/>
                <w:szCs w:val="20"/>
              </w:rPr>
              <w:t>0</w:t>
            </w:r>
            <w:r w:rsidR="008F3B51" w:rsidRPr="007A4709">
              <w:rPr>
                <w:rFonts w:ascii="ＭＳ 明朝" w:hAnsi="ＭＳ 明朝" w:hint="eastAsia"/>
                <w:sz w:val="20"/>
                <w:szCs w:val="20"/>
              </w:rPr>
              <w:t>％にする</w:t>
            </w:r>
            <w:r w:rsidRPr="007A4709">
              <w:rPr>
                <w:rFonts w:ascii="ＭＳ 明朝" w:hAnsi="ＭＳ 明朝" w:hint="eastAsia"/>
                <w:sz w:val="20"/>
                <w:szCs w:val="20"/>
              </w:rPr>
              <w:t>。</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１:</w:t>
            </w:r>
            <w:r w:rsidR="008F3B51" w:rsidRPr="007A4709">
              <w:rPr>
                <w:rFonts w:ascii="ＭＳ 明朝" w:hAnsi="ＭＳ 明朝"/>
                <w:sz w:val="20"/>
                <w:szCs w:val="20"/>
              </w:rPr>
              <w:t>37</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２</w:t>
            </w:r>
            <w:r w:rsidR="008F3B51" w:rsidRPr="007A4709">
              <w:rPr>
                <w:rFonts w:ascii="ＭＳ 明朝" w:hAnsi="ＭＳ 明朝"/>
                <w:sz w:val="20"/>
                <w:szCs w:val="20"/>
              </w:rPr>
              <w:t>:44％</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３</w:t>
            </w:r>
            <w:r w:rsidR="008F3B51" w:rsidRPr="007A4709">
              <w:rPr>
                <w:rFonts w:ascii="ＭＳ 明朝" w:hAnsi="ＭＳ 明朝"/>
                <w:sz w:val="20"/>
                <w:szCs w:val="20"/>
              </w:rPr>
              <w:t>:25％</w:t>
            </w:r>
            <w:r w:rsidR="008F3B51" w:rsidRPr="007A4709">
              <w:rPr>
                <w:rFonts w:ascii="ＭＳ 明朝" w:hAnsi="ＭＳ 明朝" w:hint="eastAsia"/>
                <w:sz w:val="20"/>
                <w:szCs w:val="20"/>
              </w:rPr>
              <w:t>）</w:t>
            </w:r>
          </w:p>
          <w:p w:rsidR="0077692F" w:rsidRPr="007A4709" w:rsidRDefault="0077692F" w:rsidP="007A4709">
            <w:pPr>
              <w:spacing w:line="280" w:lineRule="exact"/>
              <w:rPr>
                <w:rFonts w:ascii="ＭＳ 明朝" w:hAnsi="ＭＳ 明朝"/>
                <w:sz w:val="20"/>
                <w:szCs w:val="20"/>
              </w:rPr>
            </w:pPr>
            <w:r w:rsidRPr="007A4709">
              <w:rPr>
                <w:rFonts w:ascii="ＭＳ 明朝" w:hAnsi="ＭＳ 明朝" w:hint="eastAsia"/>
                <w:sz w:val="20"/>
                <w:szCs w:val="20"/>
              </w:rPr>
              <w:t xml:space="preserve">　　　　イ　</w:t>
            </w:r>
            <w:r w:rsidR="0079087F" w:rsidRPr="007A4709">
              <w:rPr>
                <w:rFonts w:ascii="ＭＳ 明朝" w:hAnsi="ＭＳ 明朝" w:hint="eastAsia"/>
                <w:sz w:val="20"/>
                <w:szCs w:val="20"/>
              </w:rPr>
              <w:t>教職員の</w:t>
            </w:r>
            <w:r w:rsidRPr="007A4709">
              <w:rPr>
                <w:rFonts w:ascii="ＭＳ 明朝" w:hAnsi="ＭＳ 明朝" w:hint="eastAsia"/>
                <w:sz w:val="20"/>
                <w:szCs w:val="20"/>
              </w:rPr>
              <w:t>仕事の平準化・合理化</w:t>
            </w:r>
            <w:r w:rsidR="0079087F" w:rsidRPr="007A4709">
              <w:rPr>
                <w:rFonts w:ascii="ＭＳ 明朝" w:hAnsi="ＭＳ 明朝" w:hint="eastAsia"/>
                <w:sz w:val="20"/>
                <w:szCs w:val="20"/>
              </w:rPr>
              <w:t>を促進し</w:t>
            </w:r>
            <w:r w:rsidRPr="007A4709">
              <w:rPr>
                <w:rFonts w:ascii="ＭＳ 明朝" w:hAnsi="ＭＳ 明朝" w:hint="eastAsia"/>
                <w:sz w:val="20"/>
                <w:szCs w:val="20"/>
              </w:rPr>
              <w:t>、担任と担任外の仕事格差</w:t>
            </w:r>
            <w:r w:rsidR="0079087F" w:rsidRPr="007A4709">
              <w:rPr>
                <w:rFonts w:ascii="ＭＳ 明朝" w:hAnsi="ＭＳ 明朝" w:hint="eastAsia"/>
                <w:sz w:val="20"/>
                <w:szCs w:val="20"/>
              </w:rPr>
              <w:t>の是正を図るとともに、仕事全般の</w:t>
            </w:r>
            <w:r w:rsidRPr="007A4709">
              <w:rPr>
                <w:rFonts w:ascii="ＭＳ 明朝" w:hAnsi="ＭＳ 明朝" w:hint="eastAsia"/>
                <w:sz w:val="20"/>
                <w:szCs w:val="20"/>
              </w:rPr>
              <w:t>負担軽減を行う。</w:t>
            </w:r>
          </w:p>
          <w:p w:rsidR="009B365C" w:rsidRPr="000354D4" w:rsidRDefault="0077692F" w:rsidP="007A4709">
            <w:pPr>
              <w:spacing w:line="280" w:lineRule="exact"/>
              <w:ind w:left="1000" w:hangingChars="500" w:hanging="1000"/>
              <w:rPr>
                <w:rFonts w:ascii="ＭＳ ゴシック" w:eastAsia="ＭＳ ゴシック" w:hAnsi="ＭＳ ゴシック"/>
                <w:color w:val="000000"/>
              </w:rPr>
            </w:pPr>
            <w:r w:rsidRPr="007A4709">
              <w:rPr>
                <w:rFonts w:ascii="ＭＳ 明朝" w:hAnsi="ＭＳ 明朝" w:hint="eastAsia"/>
                <w:sz w:val="20"/>
                <w:szCs w:val="20"/>
              </w:rPr>
              <w:t xml:space="preserve">　　　　※</w:t>
            </w:r>
            <w:r w:rsidR="004E633E" w:rsidRPr="007A4709">
              <w:rPr>
                <w:rFonts w:ascii="ＭＳ 明朝" w:hAnsi="ＭＳ 明朝" w:hint="eastAsia"/>
                <w:sz w:val="20"/>
                <w:szCs w:val="20"/>
              </w:rPr>
              <w:t>教員向け</w:t>
            </w:r>
            <w:r w:rsidR="000303A4" w:rsidRPr="007A4709">
              <w:rPr>
                <w:rFonts w:ascii="ＭＳ 明朝" w:hAnsi="ＭＳ 明朝" w:hint="eastAsia"/>
                <w:sz w:val="20"/>
                <w:szCs w:val="20"/>
              </w:rPr>
              <w:t>学校教育自己診断</w:t>
            </w:r>
            <w:r w:rsidRPr="007A4709">
              <w:rPr>
                <w:rFonts w:ascii="ＭＳ 明朝" w:hAnsi="ＭＳ 明朝" w:hint="eastAsia"/>
                <w:sz w:val="20"/>
                <w:szCs w:val="20"/>
              </w:rPr>
              <w:t>「担任と担任外の仕事格差の縮小」の肯定</w:t>
            </w:r>
            <w:r w:rsidR="00BA02C4" w:rsidRPr="007A4709">
              <w:rPr>
                <w:rFonts w:ascii="ＭＳ 明朝" w:hAnsi="ＭＳ 明朝" w:hint="eastAsia"/>
                <w:sz w:val="20"/>
                <w:szCs w:val="20"/>
              </w:rPr>
              <w:t>率</w:t>
            </w:r>
            <w:r w:rsidRPr="007A4709">
              <w:rPr>
                <w:rFonts w:ascii="ＭＳ 明朝" w:hAnsi="ＭＳ 明朝" w:hint="eastAsia"/>
                <w:sz w:val="20"/>
                <w:szCs w:val="20"/>
              </w:rPr>
              <w:t>を令和</w:t>
            </w:r>
            <w:r w:rsidR="008F3B51" w:rsidRPr="007A4709">
              <w:rPr>
                <w:rFonts w:ascii="ＭＳ 明朝" w:hAnsi="ＭＳ 明朝" w:hint="eastAsia"/>
                <w:sz w:val="20"/>
                <w:szCs w:val="20"/>
              </w:rPr>
              <w:t>６</w:t>
            </w:r>
            <w:r w:rsidRPr="007A4709">
              <w:rPr>
                <w:rFonts w:ascii="ＭＳ 明朝" w:hAnsi="ＭＳ 明朝" w:hint="eastAsia"/>
                <w:sz w:val="20"/>
                <w:szCs w:val="20"/>
              </w:rPr>
              <w:t>度には</w:t>
            </w:r>
            <w:r w:rsidR="008F3B51" w:rsidRPr="007A4709">
              <w:rPr>
                <w:rFonts w:ascii="ＭＳ 明朝" w:hAnsi="ＭＳ 明朝" w:hint="eastAsia"/>
                <w:sz w:val="20"/>
                <w:szCs w:val="20"/>
              </w:rPr>
              <w:t>6</w:t>
            </w:r>
            <w:r w:rsidR="008F3B51" w:rsidRPr="007A4709">
              <w:rPr>
                <w:rFonts w:ascii="ＭＳ 明朝" w:hAnsi="ＭＳ 明朝"/>
                <w:sz w:val="20"/>
                <w:szCs w:val="20"/>
              </w:rPr>
              <w:t>0</w:t>
            </w:r>
            <w:r w:rsidR="008F3B51" w:rsidRPr="007A4709">
              <w:rPr>
                <w:rFonts w:ascii="ＭＳ 明朝" w:hAnsi="ＭＳ 明朝" w:hint="eastAsia"/>
                <w:sz w:val="20"/>
                <w:szCs w:val="20"/>
              </w:rPr>
              <w:t>％にする</w:t>
            </w:r>
            <w:r w:rsidRPr="007A4709">
              <w:rPr>
                <w:rFonts w:ascii="ＭＳ 明朝" w:hAnsi="ＭＳ 明朝" w:hint="eastAsia"/>
                <w:sz w:val="20"/>
                <w:szCs w:val="20"/>
              </w:rPr>
              <w:t>。</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１:</w:t>
            </w:r>
            <w:r w:rsidR="008F3B51" w:rsidRPr="007A4709">
              <w:rPr>
                <w:rFonts w:ascii="ＭＳ 明朝" w:hAnsi="ＭＳ 明朝"/>
                <w:sz w:val="20"/>
                <w:szCs w:val="20"/>
              </w:rPr>
              <w:t>21％</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２</w:t>
            </w:r>
            <w:r w:rsidR="008F3B51" w:rsidRPr="007A4709">
              <w:rPr>
                <w:rFonts w:ascii="ＭＳ 明朝" w:hAnsi="ＭＳ 明朝"/>
                <w:sz w:val="20"/>
                <w:szCs w:val="20"/>
              </w:rPr>
              <w:t>:39％</w:t>
            </w:r>
            <w:r w:rsidR="008F3B51" w:rsidRPr="007A4709">
              <w:rPr>
                <w:rFonts w:ascii="ＭＳ 明朝" w:hAnsi="ＭＳ 明朝" w:hint="eastAsia"/>
                <w:sz w:val="20"/>
                <w:szCs w:val="20"/>
              </w:rPr>
              <w:t>、</w:t>
            </w:r>
            <w:r w:rsidR="00122FD0" w:rsidRPr="007A4709">
              <w:rPr>
                <w:rFonts w:ascii="ＭＳ 明朝" w:hAnsi="ＭＳ 明朝"/>
                <w:sz w:val="20"/>
                <w:szCs w:val="20"/>
              </w:rPr>
              <w:t>R</w:t>
            </w:r>
            <w:r w:rsidR="008F3B51" w:rsidRPr="007A4709">
              <w:rPr>
                <w:rFonts w:ascii="ＭＳ 明朝" w:hAnsi="ＭＳ 明朝" w:hint="eastAsia"/>
                <w:sz w:val="20"/>
                <w:szCs w:val="20"/>
              </w:rPr>
              <w:t>３</w:t>
            </w:r>
            <w:r w:rsidR="008F3B51" w:rsidRPr="007A4709">
              <w:rPr>
                <w:rFonts w:ascii="ＭＳ 明朝" w:hAnsi="ＭＳ 明朝"/>
                <w:sz w:val="20"/>
                <w:szCs w:val="20"/>
              </w:rPr>
              <w:t>:36％</w:t>
            </w:r>
            <w:r w:rsidR="008F3B51" w:rsidRPr="007A4709">
              <w:rPr>
                <w:rFonts w:ascii="ＭＳ 明朝" w:hAnsi="ＭＳ 明朝" w:hint="eastAsia"/>
                <w:sz w:val="20"/>
                <w:szCs w:val="20"/>
              </w:rPr>
              <w:t>）</w:t>
            </w:r>
          </w:p>
        </w:tc>
      </w:tr>
    </w:tbl>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2001E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2001EB">
              <w:rPr>
                <w:rFonts w:ascii="ＭＳ 明朝" w:hAnsi="ＭＳ 明朝" w:hint="eastAsia"/>
                <w:sz w:val="20"/>
                <w:szCs w:val="20"/>
              </w:rPr>
              <w:t>４</w:t>
            </w:r>
            <w:r w:rsidRPr="009817F2">
              <w:rPr>
                <w:rFonts w:ascii="ＭＳ 明朝" w:hAnsi="ＭＳ 明朝" w:hint="eastAsia"/>
                <w:sz w:val="20"/>
                <w:szCs w:val="20"/>
              </w:rPr>
              <w:t>年</w:t>
            </w:r>
            <w:r w:rsidR="002001EB">
              <w:rPr>
                <w:rFonts w:ascii="ＭＳ 明朝" w:hAnsi="ＭＳ 明朝" w:hint="eastAsia"/>
                <w:sz w:val="20"/>
                <w:szCs w:val="20"/>
              </w:rPr>
              <w:t>1</w:t>
            </w:r>
            <w:r w:rsidR="002001EB">
              <w:rPr>
                <w:rFonts w:ascii="ＭＳ 明朝" w:hAnsi="ＭＳ 明朝"/>
                <w:sz w:val="20"/>
                <w:szCs w:val="20"/>
              </w:rPr>
              <w:t>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A12388">
        <w:trPr>
          <w:trHeight w:val="212"/>
          <w:jc w:val="center"/>
        </w:trPr>
        <w:tc>
          <w:tcPr>
            <w:tcW w:w="6771" w:type="dxa"/>
            <w:shd w:val="clear" w:color="auto" w:fill="auto"/>
            <w:tcMar>
              <w:top w:w="113" w:type="dxa"/>
              <w:left w:w="113" w:type="dxa"/>
              <w:bottom w:w="113" w:type="dxa"/>
              <w:right w:w="113" w:type="dxa"/>
            </w:tcMar>
          </w:tcPr>
          <w:p w:rsidR="005F2CF5" w:rsidRDefault="005F2CF5" w:rsidP="005F2CF5">
            <w:pPr>
              <w:spacing w:line="300" w:lineRule="exact"/>
              <w:rPr>
                <w:rFonts w:ascii="ＭＳ 明朝" w:hAnsi="ＭＳ 明朝"/>
                <w:sz w:val="20"/>
                <w:szCs w:val="20"/>
              </w:rPr>
            </w:pPr>
            <w:r w:rsidRPr="005F2CF5">
              <w:rPr>
                <w:rFonts w:ascii="ＭＳ 明朝" w:hAnsi="ＭＳ 明朝" w:hint="eastAsia"/>
                <w:sz w:val="20"/>
                <w:szCs w:val="20"/>
              </w:rPr>
              <w:t>【全般】</w:t>
            </w:r>
          </w:p>
          <w:p w:rsidR="000D24E3" w:rsidRPr="005F2CF5" w:rsidRDefault="00A747CF" w:rsidP="00A2503D">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A2503D" w:rsidRPr="00A2503D">
              <w:rPr>
                <w:rFonts w:ascii="ＭＳ 明朝" w:hAnsi="ＭＳ 明朝" w:hint="eastAsia"/>
                <w:sz w:val="20"/>
                <w:szCs w:val="20"/>
              </w:rPr>
              <w:t>「学校へ行くのが楽しい」と回答した生徒は8</w:t>
            </w:r>
            <w:r w:rsidR="00A2503D" w:rsidRPr="00A2503D">
              <w:rPr>
                <w:rFonts w:ascii="ＭＳ 明朝" w:hAnsi="ＭＳ 明朝"/>
                <w:sz w:val="20"/>
                <w:szCs w:val="20"/>
              </w:rPr>
              <w:t>5</w:t>
            </w:r>
            <w:r w:rsidR="00A2503D" w:rsidRPr="00A2503D">
              <w:rPr>
                <w:rFonts w:ascii="ＭＳ 明朝" w:hAnsi="ＭＳ 明朝" w:hint="eastAsia"/>
                <w:sz w:val="20"/>
                <w:szCs w:val="20"/>
              </w:rPr>
              <w:t>％と昨年とほぼ変わらず、「子供は、布施高校での生活に満足している」と回答した保護者は9</w:t>
            </w:r>
            <w:r w:rsidR="00A2503D">
              <w:rPr>
                <w:rFonts w:ascii="ＭＳ 明朝" w:hAnsi="ＭＳ 明朝"/>
                <w:sz w:val="20"/>
                <w:szCs w:val="20"/>
              </w:rPr>
              <w:t>3</w:t>
            </w:r>
            <w:r w:rsidR="00A2503D" w:rsidRPr="00A2503D">
              <w:rPr>
                <w:rFonts w:ascii="ＭＳ 明朝" w:hAnsi="ＭＳ 明朝" w:hint="eastAsia"/>
                <w:sz w:val="20"/>
                <w:szCs w:val="20"/>
              </w:rPr>
              <w:t>％と昨年</w:t>
            </w:r>
            <w:r w:rsidR="00A2503D">
              <w:rPr>
                <w:rFonts w:ascii="ＭＳ 明朝" w:hAnsi="ＭＳ 明朝" w:hint="eastAsia"/>
                <w:sz w:val="20"/>
                <w:szCs w:val="20"/>
              </w:rPr>
              <w:t>に比べ２ポイント上昇するなど</w:t>
            </w:r>
            <w:r w:rsidR="00A2503D" w:rsidRPr="00A2503D">
              <w:rPr>
                <w:rFonts w:ascii="ＭＳ 明朝" w:hAnsi="ＭＳ 明朝" w:hint="eastAsia"/>
                <w:sz w:val="20"/>
                <w:szCs w:val="20"/>
              </w:rPr>
              <w:t>高い値であった。また、「本校に入学して人間的に成長したと思う」と回答した生徒は8</w:t>
            </w:r>
            <w:r w:rsidR="00A2503D">
              <w:rPr>
                <w:rFonts w:ascii="ＭＳ 明朝" w:hAnsi="ＭＳ 明朝"/>
                <w:sz w:val="20"/>
                <w:szCs w:val="20"/>
              </w:rPr>
              <w:t>2</w:t>
            </w:r>
            <w:r w:rsidR="00A2503D" w:rsidRPr="00A2503D">
              <w:rPr>
                <w:rFonts w:ascii="ＭＳ 明朝" w:hAnsi="ＭＳ 明朝" w:hint="eastAsia"/>
                <w:sz w:val="20"/>
                <w:szCs w:val="20"/>
              </w:rPr>
              <w:t>％、保護者</w:t>
            </w:r>
            <w:r w:rsidR="00A2503D">
              <w:rPr>
                <w:rFonts w:ascii="ＭＳ 明朝" w:hAnsi="ＭＳ 明朝" w:hint="eastAsia"/>
                <w:sz w:val="20"/>
                <w:szCs w:val="20"/>
              </w:rPr>
              <w:t>は</w:t>
            </w:r>
            <w:r w:rsidR="00A2503D" w:rsidRPr="00A2503D">
              <w:rPr>
                <w:rFonts w:ascii="ＭＳ 明朝" w:hAnsi="ＭＳ 明朝" w:hint="eastAsia"/>
                <w:sz w:val="20"/>
                <w:szCs w:val="20"/>
              </w:rPr>
              <w:t>8</w:t>
            </w:r>
            <w:r w:rsidR="00A2503D">
              <w:rPr>
                <w:rFonts w:ascii="ＭＳ 明朝" w:hAnsi="ＭＳ 明朝"/>
                <w:sz w:val="20"/>
                <w:szCs w:val="20"/>
              </w:rPr>
              <w:t>6</w:t>
            </w:r>
            <w:r w:rsidR="00A2503D" w:rsidRPr="00A2503D">
              <w:rPr>
                <w:rFonts w:ascii="ＭＳ 明朝" w:hAnsi="ＭＳ 明朝" w:hint="eastAsia"/>
                <w:sz w:val="20"/>
                <w:szCs w:val="20"/>
              </w:rPr>
              <w:t>％</w:t>
            </w:r>
            <w:r w:rsidR="00194049">
              <w:rPr>
                <w:rFonts w:ascii="ＭＳ 明朝" w:hAnsi="ＭＳ 明朝" w:hint="eastAsia"/>
                <w:sz w:val="20"/>
                <w:szCs w:val="20"/>
              </w:rPr>
              <w:t>であった</w:t>
            </w:r>
            <w:r w:rsidR="00A2503D" w:rsidRPr="00A2503D">
              <w:rPr>
                <w:rFonts w:ascii="ＭＳ 明朝" w:hAnsi="ＭＳ 明朝" w:hint="eastAsia"/>
                <w:sz w:val="20"/>
                <w:szCs w:val="20"/>
              </w:rPr>
              <w:t>。</w:t>
            </w:r>
          </w:p>
          <w:p w:rsidR="005F2CF5" w:rsidRPr="005F2CF5" w:rsidRDefault="005F2CF5" w:rsidP="005F2CF5">
            <w:pPr>
              <w:spacing w:line="300" w:lineRule="exact"/>
              <w:rPr>
                <w:rFonts w:ascii="ＭＳ 明朝" w:hAnsi="ＭＳ 明朝"/>
                <w:sz w:val="20"/>
                <w:szCs w:val="20"/>
              </w:rPr>
            </w:pPr>
            <w:r w:rsidRPr="005F2CF5">
              <w:rPr>
                <w:rFonts w:ascii="ＭＳ 明朝" w:hAnsi="ＭＳ 明朝" w:hint="eastAsia"/>
                <w:sz w:val="20"/>
                <w:szCs w:val="20"/>
              </w:rPr>
              <w:t>【学習指導等】</w:t>
            </w:r>
          </w:p>
          <w:p w:rsidR="005F2CF5" w:rsidRPr="005F2CF5" w:rsidRDefault="00A747CF" w:rsidP="00A747CF">
            <w:pPr>
              <w:spacing w:line="280" w:lineRule="exact"/>
              <w:ind w:left="200" w:hangingChars="100" w:hanging="200"/>
              <w:rPr>
                <w:rFonts w:ascii="ＭＳ 明朝" w:hAnsi="ＭＳ 明朝"/>
                <w:sz w:val="20"/>
                <w:szCs w:val="20"/>
              </w:rPr>
            </w:pPr>
            <w:r>
              <w:rPr>
                <w:rFonts w:ascii="ＭＳ 明朝" w:hAnsi="ＭＳ 明朝" w:hint="eastAsia"/>
                <w:sz w:val="20"/>
                <w:szCs w:val="20"/>
              </w:rPr>
              <w:t>・学習の評価については生徒の8</w:t>
            </w:r>
            <w:r>
              <w:rPr>
                <w:rFonts w:ascii="ＭＳ 明朝" w:hAnsi="ＭＳ 明朝"/>
                <w:sz w:val="20"/>
                <w:szCs w:val="20"/>
              </w:rPr>
              <w:t>3</w:t>
            </w:r>
            <w:r>
              <w:rPr>
                <w:rFonts w:ascii="ＭＳ 明朝" w:hAnsi="ＭＳ 明朝" w:hint="eastAsia"/>
                <w:sz w:val="20"/>
                <w:szCs w:val="20"/>
              </w:rPr>
              <w:t>％、教員の8</w:t>
            </w:r>
            <w:r>
              <w:rPr>
                <w:rFonts w:ascii="ＭＳ 明朝" w:hAnsi="ＭＳ 明朝"/>
                <w:sz w:val="20"/>
                <w:szCs w:val="20"/>
              </w:rPr>
              <w:t>4</w:t>
            </w:r>
            <w:r>
              <w:rPr>
                <w:rFonts w:ascii="ＭＳ 明朝" w:hAnsi="ＭＳ 明朝" w:hint="eastAsia"/>
                <w:sz w:val="20"/>
                <w:szCs w:val="20"/>
              </w:rPr>
              <w:t>％がテストの得点のみならず努力や取り組み姿勢を評価していると回答し、いずれも昨年度を上回った。一方、「学力のつく授業が多い」と回答した生徒が7</w:t>
            </w:r>
            <w:r>
              <w:rPr>
                <w:rFonts w:ascii="ＭＳ 明朝" w:hAnsi="ＭＳ 明朝"/>
                <w:sz w:val="20"/>
                <w:szCs w:val="20"/>
              </w:rPr>
              <w:t>6</w:t>
            </w:r>
            <w:r>
              <w:rPr>
                <w:rFonts w:ascii="ＭＳ 明朝" w:hAnsi="ＭＳ 明朝" w:hint="eastAsia"/>
                <w:sz w:val="20"/>
                <w:szCs w:val="20"/>
              </w:rPr>
              <w:t>％、教員が8</w:t>
            </w:r>
            <w:r>
              <w:rPr>
                <w:rFonts w:ascii="ＭＳ 明朝" w:hAnsi="ＭＳ 明朝"/>
                <w:sz w:val="20"/>
                <w:szCs w:val="20"/>
              </w:rPr>
              <w:t>8</w:t>
            </w:r>
            <w:r>
              <w:rPr>
                <w:rFonts w:ascii="ＭＳ 明朝" w:hAnsi="ＭＳ 明朝" w:hint="eastAsia"/>
                <w:sz w:val="20"/>
                <w:szCs w:val="20"/>
              </w:rPr>
              <w:t>％と開きがあった。この差が生じた要因を分析し、改善を図る必要がある。</w:t>
            </w:r>
          </w:p>
          <w:p w:rsidR="00A12388" w:rsidRPr="005F2CF5" w:rsidRDefault="00A747CF" w:rsidP="00BC61F5">
            <w:pPr>
              <w:spacing w:line="280" w:lineRule="exact"/>
              <w:ind w:left="200" w:hangingChars="100" w:hanging="200"/>
              <w:rPr>
                <w:rFonts w:ascii="ＭＳ 明朝" w:hAnsi="ＭＳ 明朝"/>
                <w:sz w:val="20"/>
                <w:szCs w:val="20"/>
              </w:rPr>
            </w:pPr>
            <w:r>
              <w:rPr>
                <w:rFonts w:ascii="ＭＳ 明朝" w:hAnsi="ＭＳ 明朝" w:hint="eastAsia"/>
                <w:sz w:val="20"/>
                <w:szCs w:val="20"/>
              </w:rPr>
              <w:t>・「本校のコースは学習環境の充実や進路実現に役立っている」（生徒の肯定率8</w:t>
            </w:r>
            <w:r>
              <w:rPr>
                <w:rFonts w:ascii="ＭＳ 明朝" w:hAnsi="ＭＳ 明朝"/>
                <w:sz w:val="20"/>
                <w:szCs w:val="20"/>
              </w:rPr>
              <w:t>1</w:t>
            </w:r>
            <w:r>
              <w:rPr>
                <w:rFonts w:ascii="ＭＳ 明朝" w:hAnsi="ＭＳ 明朝" w:hint="eastAsia"/>
                <w:sz w:val="20"/>
                <w:szCs w:val="20"/>
              </w:rPr>
              <w:t>％、</w:t>
            </w:r>
            <w:r w:rsidR="00BC61F5">
              <w:rPr>
                <w:rFonts w:ascii="ＭＳ 明朝" w:hAnsi="ＭＳ 明朝" w:hint="eastAsia"/>
                <w:sz w:val="20"/>
                <w:szCs w:val="20"/>
              </w:rPr>
              <w:t>教員5</w:t>
            </w:r>
            <w:r w:rsidR="00BC61F5">
              <w:rPr>
                <w:rFonts w:ascii="ＭＳ 明朝" w:hAnsi="ＭＳ 明朝"/>
                <w:sz w:val="20"/>
                <w:szCs w:val="20"/>
              </w:rPr>
              <w:t>9</w:t>
            </w:r>
            <w:r w:rsidR="00BC61F5">
              <w:rPr>
                <w:rFonts w:ascii="ＭＳ 明朝" w:hAnsi="ＭＳ 明朝" w:hint="eastAsia"/>
                <w:sz w:val="20"/>
                <w:szCs w:val="20"/>
              </w:rPr>
              <w:t>％）</w:t>
            </w:r>
            <w:r w:rsidR="00194049">
              <w:rPr>
                <w:rFonts w:ascii="ＭＳ 明朝" w:hAnsi="ＭＳ 明朝" w:hint="eastAsia"/>
                <w:sz w:val="20"/>
                <w:szCs w:val="20"/>
              </w:rPr>
              <w:t>、</w:t>
            </w:r>
            <w:r>
              <w:rPr>
                <w:rFonts w:ascii="ＭＳ 明朝" w:hAnsi="ＭＳ 明朝" w:hint="eastAsia"/>
                <w:sz w:val="20"/>
                <w:szCs w:val="20"/>
              </w:rPr>
              <w:t>「</w:t>
            </w:r>
            <w:r w:rsidR="00BC61F5">
              <w:rPr>
                <w:rFonts w:ascii="ＭＳ 明朝" w:hAnsi="ＭＳ 明朝" w:hint="eastAsia"/>
                <w:sz w:val="20"/>
                <w:szCs w:val="20"/>
              </w:rPr>
              <w:t>本校のこれまでの進路実績に満足している</w:t>
            </w:r>
            <w:r>
              <w:rPr>
                <w:rFonts w:ascii="ＭＳ 明朝" w:hAnsi="ＭＳ 明朝" w:hint="eastAsia"/>
                <w:sz w:val="20"/>
                <w:szCs w:val="20"/>
              </w:rPr>
              <w:t>」</w:t>
            </w:r>
            <w:r w:rsidR="00BC61F5">
              <w:rPr>
                <w:rFonts w:ascii="ＭＳ 明朝" w:hAnsi="ＭＳ 明朝" w:hint="eastAsia"/>
                <w:sz w:val="20"/>
                <w:szCs w:val="20"/>
              </w:rPr>
              <w:t>（生徒の肯定率7</w:t>
            </w:r>
            <w:r w:rsidR="00BC61F5">
              <w:rPr>
                <w:rFonts w:ascii="ＭＳ 明朝" w:hAnsi="ＭＳ 明朝"/>
                <w:sz w:val="20"/>
                <w:szCs w:val="20"/>
              </w:rPr>
              <w:t>9</w:t>
            </w:r>
            <w:r w:rsidR="00BC61F5">
              <w:rPr>
                <w:rFonts w:ascii="ＭＳ 明朝" w:hAnsi="ＭＳ 明朝" w:hint="eastAsia"/>
                <w:sz w:val="20"/>
                <w:szCs w:val="20"/>
              </w:rPr>
              <w:t>％、教員5</w:t>
            </w:r>
            <w:r w:rsidR="00BC61F5">
              <w:rPr>
                <w:rFonts w:ascii="ＭＳ 明朝" w:hAnsi="ＭＳ 明朝"/>
                <w:sz w:val="20"/>
                <w:szCs w:val="20"/>
              </w:rPr>
              <w:t>9</w:t>
            </w:r>
            <w:r w:rsidR="00BC61F5">
              <w:rPr>
                <w:rFonts w:ascii="ＭＳ 明朝" w:hAnsi="ＭＳ 明朝" w:hint="eastAsia"/>
                <w:sz w:val="20"/>
                <w:szCs w:val="20"/>
              </w:rPr>
              <w:t>％）の項目においては、</w:t>
            </w:r>
            <w:r w:rsidRPr="00A747CF">
              <w:rPr>
                <w:rFonts w:ascii="ＭＳ 明朝" w:hAnsi="ＭＳ 明朝" w:hint="eastAsia"/>
                <w:sz w:val="20"/>
                <w:szCs w:val="20"/>
              </w:rPr>
              <w:t>生徒と教員の肯定率において、乖離の幅</w:t>
            </w:r>
            <w:r w:rsidR="00BC61F5">
              <w:rPr>
                <w:rFonts w:ascii="ＭＳ 明朝" w:hAnsi="ＭＳ 明朝" w:hint="eastAsia"/>
                <w:sz w:val="20"/>
                <w:szCs w:val="20"/>
              </w:rPr>
              <w:t>が大きく、</w:t>
            </w:r>
            <w:r w:rsidR="00BC61F5" w:rsidRPr="00BC61F5">
              <w:rPr>
                <w:rFonts w:ascii="ＭＳ 明朝" w:hAnsi="ＭＳ 明朝" w:hint="eastAsia"/>
                <w:sz w:val="20"/>
                <w:szCs w:val="20"/>
              </w:rPr>
              <w:t>生徒の満足度が高いのに比べ教員は現状に課題を持っているものと考えられる。</w:t>
            </w:r>
            <w:r w:rsidR="00BC61F5">
              <w:rPr>
                <w:rFonts w:ascii="ＭＳ 明朝" w:hAnsi="ＭＳ 明朝" w:hint="eastAsia"/>
                <w:sz w:val="20"/>
                <w:szCs w:val="20"/>
              </w:rPr>
              <w:t>引き続き</w:t>
            </w:r>
            <w:r w:rsidR="00BC61F5" w:rsidRPr="00BC61F5">
              <w:rPr>
                <w:rFonts w:ascii="ＭＳ 明朝" w:hAnsi="ＭＳ 明朝" w:hint="eastAsia"/>
                <w:sz w:val="20"/>
                <w:szCs w:val="20"/>
              </w:rPr>
              <w:t>より良い制度を模索していくとともに、教員間の意思疎通を図っていく必要がある。</w:t>
            </w:r>
          </w:p>
          <w:p w:rsidR="00A12388" w:rsidRPr="005F2CF5" w:rsidRDefault="005F2CF5" w:rsidP="00AB00E6">
            <w:pPr>
              <w:spacing w:line="280" w:lineRule="exact"/>
              <w:rPr>
                <w:rFonts w:ascii="ＭＳ 明朝" w:hAnsi="ＭＳ 明朝"/>
                <w:sz w:val="20"/>
                <w:szCs w:val="20"/>
              </w:rPr>
            </w:pPr>
            <w:r w:rsidRPr="005F2CF5">
              <w:rPr>
                <w:rFonts w:ascii="ＭＳ 明朝" w:hAnsi="ＭＳ 明朝" w:hint="eastAsia"/>
                <w:sz w:val="20"/>
                <w:szCs w:val="20"/>
              </w:rPr>
              <w:t>【生徒指導等】</w:t>
            </w:r>
          </w:p>
          <w:p w:rsidR="00A12388" w:rsidRPr="005F2CF5" w:rsidRDefault="00BC61F5" w:rsidP="00BC61F5">
            <w:pPr>
              <w:spacing w:line="280" w:lineRule="exact"/>
              <w:ind w:left="200" w:hangingChars="100" w:hanging="200"/>
              <w:rPr>
                <w:rFonts w:ascii="ＭＳ 明朝" w:hAnsi="ＭＳ 明朝"/>
                <w:sz w:val="20"/>
                <w:szCs w:val="20"/>
              </w:rPr>
            </w:pPr>
            <w:r>
              <w:rPr>
                <w:rFonts w:ascii="ＭＳ 明朝" w:hAnsi="ＭＳ 明朝" w:hint="eastAsia"/>
                <w:sz w:val="20"/>
                <w:szCs w:val="20"/>
              </w:rPr>
              <w:t>・学校行事については、生徒</w:t>
            </w:r>
            <w:r>
              <w:rPr>
                <w:rFonts w:ascii="ＭＳ 明朝" w:hAnsi="ＭＳ 明朝"/>
                <w:sz w:val="20"/>
                <w:szCs w:val="20"/>
              </w:rPr>
              <w:t>88</w:t>
            </w:r>
            <w:r>
              <w:rPr>
                <w:rFonts w:ascii="ＭＳ 明朝" w:hAnsi="ＭＳ 明朝" w:hint="eastAsia"/>
                <w:sz w:val="20"/>
                <w:szCs w:val="20"/>
              </w:rPr>
              <w:t>％、保護者9</w:t>
            </w:r>
            <w:r>
              <w:rPr>
                <w:rFonts w:ascii="ＭＳ 明朝" w:hAnsi="ＭＳ 明朝"/>
                <w:sz w:val="20"/>
                <w:szCs w:val="20"/>
              </w:rPr>
              <w:t>1</w:t>
            </w:r>
            <w:r>
              <w:rPr>
                <w:rFonts w:ascii="ＭＳ 明朝" w:hAnsi="ＭＳ 明朝" w:hint="eastAsia"/>
                <w:sz w:val="20"/>
                <w:szCs w:val="20"/>
              </w:rPr>
              <w:t>％、教員9</w:t>
            </w:r>
            <w:r>
              <w:rPr>
                <w:rFonts w:ascii="ＭＳ 明朝" w:hAnsi="ＭＳ 明朝"/>
                <w:sz w:val="20"/>
                <w:szCs w:val="20"/>
              </w:rPr>
              <w:t>1</w:t>
            </w:r>
            <w:r>
              <w:rPr>
                <w:rFonts w:ascii="ＭＳ 明朝" w:hAnsi="ＭＳ 明朝" w:hint="eastAsia"/>
                <w:sz w:val="20"/>
                <w:szCs w:val="20"/>
              </w:rPr>
              <w:t>％が主体的にとりくめるよう工夫されていると回答しており、自治会を中心に自主的に取り組んだ成果だと思われる。</w:t>
            </w:r>
          </w:p>
          <w:p w:rsidR="00A12388" w:rsidRPr="005F2CF5" w:rsidRDefault="00BC61F5" w:rsidP="00BA124E">
            <w:pPr>
              <w:spacing w:line="280" w:lineRule="exact"/>
              <w:ind w:left="100" w:hangingChars="50" w:hanging="100"/>
              <w:rPr>
                <w:rFonts w:ascii="ＭＳ 明朝" w:hAnsi="ＭＳ 明朝"/>
                <w:sz w:val="20"/>
                <w:szCs w:val="20"/>
              </w:rPr>
            </w:pPr>
            <w:r>
              <w:rPr>
                <w:rFonts w:ascii="ＭＳ 明朝" w:hAnsi="ＭＳ 明朝" w:hint="eastAsia"/>
                <w:sz w:val="20"/>
                <w:szCs w:val="20"/>
              </w:rPr>
              <w:t>・</w:t>
            </w:r>
            <w:r w:rsidR="00BA124E" w:rsidRPr="00BA124E">
              <w:rPr>
                <w:rFonts w:ascii="ＭＳ 明朝" w:hAnsi="ＭＳ 明朝" w:hint="eastAsia"/>
                <w:sz w:val="20"/>
                <w:szCs w:val="20"/>
              </w:rPr>
              <w:t>「本校は悩みや相談に親身になって応じてくれる」と回答した生徒</w:t>
            </w:r>
            <w:r w:rsidR="00BA124E">
              <w:rPr>
                <w:rFonts w:ascii="ＭＳ 明朝" w:hAnsi="ＭＳ 明朝" w:hint="eastAsia"/>
                <w:sz w:val="20"/>
                <w:szCs w:val="20"/>
              </w:rPr>
              <w:t>は</w:t>
            </w:r>
            <w:r w:rsidR="00BA124E" w:rsidRPr="00BA124E">
              <w:rPr>
                <w:rFonts w:ascii="ＭＳ 明朝" w:hAnsi="ＭＳ 明朝" w:hint="eastAsia"/>
                <w:sz w:val="20"/>
                <w:szCs w:val="20"/>
              </w:rPr>
              <w:t>7</w:t>
            </w:r>
            <w:r w:rsidR="00BA124E">
              <w:rPr>
                <w:rFonts w:ascii="ＭＳ 明朝" w:hAnsi="ＭＳ 明朝"/>
                <w:sz w:val="20"/>
                <w:szCs w:val="20"/>
              </w:rPr>
              <w:t>5</w:t>
            </w:r>
            <w:r w:rsidR="00BA124E" w:rsidRPr="00BA124E">
              <w:rPr>
                <w:rFonts w:ascii="ＭＳ 明朝" w:hAnsi="ＭＳ 明朝" w:hint="eastAsia"/>
                <w:sz w:val="20"/>
                <w:szCs w:val="20"/>
              </w:rPr>
              <w:t>％、保護者7</w:t>
            </w:r>
            <w:r w:rsidR="00BA124E" w:rsidRPr="00BA124E">
              <w:rPr>
                <w:rFonts w:ascii="ＭＳ 明朝" w:hAnsi="ＭＳ 明朝"/>
                <w:sz w:val="20"/>
                <w:szCs w:val="20"/>
              </w:rPr>
              <w:t>6</w:t>
            </w:r>
            <w:r w:rsidR="00BA124E" w:rsidRPr="00BA124E">
              <w:rPr>
                <w:rFonts w:ascii="ＭＳ 明朝" w:hAnsi="ＭＳ 明朝" w:hint="eastAsia"/>
                <w:sz w:val="20"/>
                <w:szCs w:val="20"/>
              </w:rPr>
              <w:t>％、「いじめなど、困っていることがあれば真剣に対応してくれる」と回答した生徒</w:t>
            </w:r>
            <w:r w:rsidR="00BA124E">
              <w:rPr>
                <w:rFonts w:ascii="ＭＳ 明朝" w:hAnsi="ＭＳ 明朝" w:hint="eastAsia"/>
                <w:sz w:val="20"/>
                <w:szCs w:val="20"/>
              </w:rPr>
              <w:t>は</w:t>
            </w:r>
            <w:r w:rsidR="00BA124E" w:rsidRPr="00BA124E">
              <w:rPr>
                <w:rFonts w:ascii="ＭＳ 明朝" w:hAnsi="ＭＳ 明朝" w:hint="eastAsia"/>
                <w:sz w:val="20"/>
                <w:szCs w:val="20"/>
              </w:rPr>
              <w:t>8</w:t>
            </w:r>
            <w:r w:rsidR="00BA124E">
              <w:rPr>
                <w:rFonts w:ascii="ＭＳ 明朝" w:hAnsi="ＭＳ 明朝"/>
                <w:sz w:val="20"/>
                <w:szCs w:val="20"/>
              </w:rPr>
              <w:t>2</w:t>
            </w:r>
            <w:r w:rsidR="00BA124E" w:rsidRPr="00BA124E">
              <w:rPr>
                <w:rFonts w:ascii="ＭＳ 明朝" w:hAnsi="ＭＳ 明朝" w:hint="eastAsia"/>
                <w:sz w:val="20"/>
                <w:szCs w:val="20"/>
              </w:rPr>
              <w:t>％、保護者</w:t>
            </w:r>
            <w:r w:rsidR="00BA124E">
              <w:rPr>
                <w:rFonts w:ascii="ＭＳ 明朝" w:hAnsi="ＭＳ 明朝" w:hint="eastAsia"/>
                <w:sz w:val="20"/>
                <w:szCs w:val="20"/>
              </w:rPr>
              <w:t>7</w:t>
            </w:r>
            <w:r w:rsidR="00BA124E">
              <w:rPr>
                <w:rFonts w:ascii="ＭＳ 明朝" w:hAnsi="ＭＳ 明朝"/>
                <w:sz w:val="20"/>
                <w:szCs w:val="20"/>
              </w:rPr>
              <w:t>8</w:t>
            </w:r>
            <w:r w:rsidR="00BA124E" w:rsidRPr="00BA124E">
              <w:rPr>
                <w:rFonts w:ascii="ＭＳ 明朝" w:hAnsi="ＭＳ 明朝" w:hint="eastAsia"/>
                <w:sz w:val="20"/>
                <w:szCs w:val="20"/>
              </w:rPr>
              <w:t>％であった。よりいっそう生徒・保護者に信頼してもらえるよう、</w:t>
            </w:r>
            <w:r w:rsidR="00BA124E">
              <w:rPr>
                <w:rFonts w:ascii="ＭＳ 明朝" w:hAnsi="ＭＳ 明朝" w:hint="eastAsia"/>
                <w:sz w:val="20"/>
                <w:szCs w:val="20"/>
              </w:rPr>
              <w:t>通級指導を含め</w:t>
            </w:r>
            <w:r w:rsidR="00BA124E" w:rsidRPr="00BA124E">
              <w:rPr>
                <w:rFonts w:ascii="ＭＳ 明朝" w:hAnsi="ＭＳ 明朝" w:hint="eastAsia"/>
                <w:sz w:val="20"/>
                <w:szCs w:val="20"/>
              </w:rPr>
              <w:t>教育相談体制等のさらなる充実を図っていく。</w:t>
            </w:r>
          </w:p>
          <w:p w:rsidR="005F2CF5" w:rsidRPr="005F2CF5" w:rsidRDefault="005F2CF5" w:rsidP="005F2CF5">
            <w:pPr>
              <w:spacing w:line="300" w:lineRule="exact"/>
              <w:rPr>
                <w:rFonts w:ascii="ＭＳ 明朝" w:hAnsi="ＭＳ 明朝"/>
                <w:sz w:val="20"/>
                <w:szCs w:val="20"/>
              </w:rPr>
            </w:pPr>
            <w:r w:rsidRPr="005F2CF5">
              <w:rPr>
                <w:rFonts w:ascii="ＭＳ 明朝" w:hAnsi="ＭＳ 明朝" w:hint="eastAsia"/>
                <w:sz w:val="20"/>
                <w:szCs w:val="20"/>
              </w:rPr>
              <w:t>【学校運営】</w:t>
            </w:r>
          </w:p>
          <w:p w:rsidR="00A12388" w:rsidRDefault="00445D51" w:rsidP="00445D51">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BA124E">
              <w:rPr>
                <w:rFonts w:ascii="ＭＳ 明朝" w:hAnsi="ＭＳ 明朝" w:hint="eastAsia"/>
                <w:sz w:val="20"/>
                <w:szCs w:val="20"/>
              </w:rPr>
              <w:t>「校内研修組織が確立し、計画的に研修が進められている」と回答した教員は6</w:t>
            </w:r>
            <w:r w:rsidR="00BA124E">
              <w:rPr>
                <w:rFonts w:ascii="ＭＳ 明朝" w:hAnsi="ＭＳ 明朝"/>
                <w:sz w:val="20"/>
                <w:szCs w:val="20"/>
              </w:rPr>
              <w:t>3</w:t>
            </w:r>
            <w:r w:rsidR="00BA124E">
              <w:rPr>
                <w:rFonts w:ascii="ＭＳ 明朝" w:hAnsi="ＭＳ 明朝" w:hint="eastAsia"/>
                <w:sz w:val="20"/>
                <w:szCs w:val="20"/>
              </w:rPr>
              <w:t>％（昨年比1</w:t>
            </w:r>
            <w:r w:rsidR="00BA124E">
              <w:rPr>
                <w:rFonts w:ascii="ＭＳ 明朝" w:hAnsi="ＭＳ 明朝"/>
                <w:sz w:val="20"/>
                <w:szCs w:val="20"/>
              </w:rPr>
              <w:t>5</w:t>
            </w:r>
            <w:r w:rsidR="00BA124E">
              <w:rPr>
                <w:rFonts w:ascii="ＭＳ 明朝" w:hAnsi="ＭＳ 明朝" w:hint="eastAsia"/>
                <w:sz w:val="20"/>
                <w:szCs w:val="20"/>
              </w:rPr>
              <w:t>ポイント上昇）、</w:t>
            </w:r>
            <w:r w:rsidR="00BA124E" w:rsidRPr="00BA124E">
              <w:rPr>
                <w:rFonts w:ascii="ＭＳ 明朝" w:hAnsi="ＭＳ 明朝" w:hint="eastAsia"/>
                <w:sz w:val="20"/>
                <w:szCs w:val="20"/>
              </w:rPr>
              <w:t>「運営委員会は十分に機能している」と回答した教員は</w:t>
            </w:r>
            <w:r w:rsidR="00BA124E">
              <w:rPr>
                <w:rFonts w:ascii="ＭＳ 明朝" w:hAnsi="ＭＳ 明朝" w:hint="eastAsia"/>
                <w:sz w:val="20"/>
                <w:szCs w:val="20"/>
              </w:rPr>
              <w:t>6</w:t>
            </w:r>
            <w:r w:rsidR="00BA124E">
              <w:rPr>
                <w:rFonts w:ascii="ＭＳ 明朝" w:hAnsi="ＭＳ 明朝"/>
                <w:sz w:val="20"/>
                <w:szCs w:val="20"/>
              </w:rPr>
              <w:t>6</w:t>
            </w:r>
            <w:r w:rsidR="00BA124E">
              <w:rPr>
                <w:rFonts w:ascii="ＭＳ 明朝" w:hAnsi="ＭＳ 明朝" w:hint="eastAsia"/>
                <w:sz w:val="20"/>
                <w:szCs w:val="20"/>
              </w:rPr>
              <w:t>％（昨年比2</w:t>
            </w:r>
            <w:r w:rsidR="00BA124E">
              <w:rPr>
                <w:rFonts w:ascii="ＭＳ 明朝" w:hAnsi="ＭＳ 明朝"/>
                <w:sz w:val="20"/>
                <w:szCs w:val="20"/>
              </w:rPr>
              <w:t>2</w:t>
            </w:r>
            <w:r w:rsidR="00BA124E">
              <w:rPr>
                <w:rFonts w:ascii="ＭＳ 明朝" w:hAnsi="ＭＳ 明朝" w:hint="eastAsia"/>
                <w:sz w:val="20"/>
                <w:szCs w:val="20"/>
              </w:rPr>
              <w:t>ポイント上昇）といずれも</w:t>
            </w:r>
            <w:r>
              <w:rPr>
                <w:rFonts w:ascii="ＭＳ 明朝" w:hAnsi="ＭＳ 明朝" w:hint="eastAsia"/>
                <w:sz w:val="20"/>
                <w:szCs w:val="20"/>
              </w:rPr>
              <w:t>昨年を上回った。</w:t>
            </w:r>
            <w:r w:rsidR="00BA124E">
              <w:rPr>
                <w:rFonts w:ascii="ＭＳ 明朝" w:hAnsi="ＭＳ 明朝" w:hint="eastAsia"/>
                <w:sz w:val="20"/>
                <w:szCs w:val="20"/>
              </w:rPr>
              <w:t>必要な研修を積極的に行ったこと、教職員に対する情報共有を推進したことなどにより改善した。</w:t>
            </w:r>
            <w:r w:rsidRPr="00445D51">
              <w:rPr>
                <w:rFonts w:ascii="ＭＳ 明朝" w:hAnsi="ＭＳ 明朝" w:hint="eastAsia"/>
                <w:sz w:val="20"/>
                <w:szCs w:val="20"/>
              </w:rPr>
              <w:t>引き続き各分掌が積極的に連携を取るよう働きかけ</w:t>
            </w:r>
            <w:r>
              <w:rPr>
                <w:rFonts w:ascii="ＭＳ 明朝" w:hAnsi="ＭＳ 明朝" w:hint="eastAsia"/>
                <w:sz w:val="20"/>
                <w:szCs w:val="20"/>
              </w:rPr>
              <w:t>ていく。</w:t>
            </w:r>
          </w:p>
          <w:p w:rsidR="00445D51" w:rsidRPr="00CE2D05" w:rsidRDefault="00445D51" w:rsidP="00B02250">
            <w:pPr>
              <w:spacing w:line="280" w:lineRule="exact"/>
              <w:ind w:left="200" w:hangingChars="100" w:hanging="200"/>
              <w:rPr>
                <w:rFonts w:ascii="ＭＳ 明朝" w:hAnsi="ＭＳ 明朝"/>
                <w:color w:val="D9D9D9"/>
                <w:sz w:val="20"/>
                <w:szCs w:val="20"/>
              </w:rPr>
            </w:pPr>
            <w:r>
              <w:rPr>
                <w:rFonts w:ascii="ＭＳ 明朝" w:hAnsi="ＭＳ 明朝" w:hint="eastAsia"/>
                <w:sz w:val="20"/>
                <w:szCs w:val="20"/>
              </w:rPr>
              <w:t>・教職員の同僚性については、依然として低く、協力して教育活動を行っていると回答した教職員は</w:t>
            </w:r>
            <w:r>
              <w:rPr>
                <w:rFonts w:ascii="ＭＳ 明朝" w:hAnsi="ＭＳ 明朝"/>
                <w:sz w:val="20"/>
                <w:szCs w:val="20"/>
              </w:rPr>
              <w:t>34</w:t>
            </w:r>
            <w:r>
              <w:rPr>
                <w:rFonts w:ascii="ＭＳ 明朝" w:hAnsi="ＭＳ 明朝" w:hint="eastAsia"/>
                <w:sz w:val="20"/>
                <w:szCs w:val="20"/>
              </w:rPr>
              <w:t>％にとどまった。</w:t>
            </w:r>
            <w:r w:rsidRPr="00445D51">
              <w:rPr>
                <w:rFonts w:ascii="ＭＳ 明朝" w:hAnsi="ＭＳ 明朝" w:hint="eastAsia"/>
                <w:sz w:val="20"/>
                <w:szCs w:val="20"/>
              </w:rPr>
              <w:t>教員同士が協力できる組織</w:t>
            </w:r>
            <w:r w:rsidR="00B02250">
              <w:rPr>
                <w:rFonts w:ascii="ＭＳ 明朝" w:hAnsi="ＭＳ 明朝" w:hint="eastAsia"/>
                <w:sz w:val="20"/>
                <w:szCs w:val="20"/>
              </w:rPr>
              <w:t>と</w:t>
            </w:r>
            <w:r>
              <w:rPr>
                <w:rFonts w:ascii="ＭＳ 明朝" w:hAnsi="ＭＳ 明朝" w:hint="eastAsia"/>
                <w:sz w:val="20"/>
                <w:szCs w:val="20"/>
              </w:rPr>
              <w:t>雰囲気</w:t>
            </w:r>
            <w:r w:rsidRPr="00445D51">
              <w:rPr>
                <w:rFonts w:ascii="ＭＳ 明朝" w:hAnsi="ＭＳ 明朝" w:hint="eastAsia"/>
                <w:sz w:val="20"/>
                <w:szCs w:val="20"/>
              </w:rPr>
              <w:t>を</w:t>
            </w:r>
            <w:r w:rsidR="00B02250">
              <w:rPr>
                <w:rFonts w:ascii="ＭＳ 明朝" w:hAnsi="ＭＳ 明朝" w:hint="eastAsia"/>
                <w:sz w:val="20"/>
                <w:szCs w:val="20"/>
              </w:rPr>
              <w:t>作っていく</w:t>
            </w:r>
            <w:r w:rsidRPr="00445D51">
              <w:rPr>
                <w:rFonts w:ascii="ＭＳ 明朝" w:hAnsi="ＭＳ 明朝" w:hint="eastAsia"/>
                <w:sz w:val="20"/>
                <w:szCs w:val="20"/>
              </w:rPr>
              <w:t>必要がある。</w:t>
            </w:r>
          </w:p>
        </w:tc>
        <w:tc>
          <w:tcPr>
            <w:tcW w:w="8221" w:type="dxa"/>
            <w:shd w:val="clear" w:color="auto" w:fill="auto"/>
            <w:tcMar>
              <w:top w:w="113" w:type="dxa"/>
              <w:left w:w="113" w:type="dxa"/>
              <w:bottom w:w="113" w:type="dxa"/>
              <w:right w:w="113" w:type="dxa"/>
            </w:tcMar>
          </w:tcPr>
          <w:p w:rsidR="005F2CF5" w:rsidRPr="005F2CF5" w:rsidRDefault="005F2CF5" w:rsidP="005F2CF5">
            <w:pPr>
              <w:spacing w:line="300" w:lineRule="exact"/>
              <w:rPr>
                <w:rFonts w:ascii="ＭＳ 明朝" w:hAnsi="ＭＳ 明朝"/>
                <w:sz w:val="20"/>
                <w:szCs w:val="20"/>
              </w:rPr>
            </w:pPr>
            <w:r w:rsidRPr="005F2CF5">
              <w:rPr>
                <w:rFonts w:ascii="ＭＳ 明朝" w:hAnsi="ＭＳ 明朝" w:hint="eastAsia"/>
                <w:sz w:val="20"/>
                <w:szCs w:val="20"/>
              </w:rPr>
              <w:t>第１回（７/</w:t>
            </w:r>
            <w:r w:rsidR="008F5A99">
              <w:rPr>
                <w:rFonts w:ascii="ＭＳ 明朝" w:hAnsi="ＭＳ 明朝" w:hint="eastAsia"/>
                <w:sz w:val="20"/>
                <w:szCs w:val="20"/>
              </w:rPr>
              <w:t>８</w:t>
            </w:r>
            <w:r w:rsidRPr="005F2CF5">
              <w:rPr>
                <w:rFonts w:ascii="ＭＳ 明朝" w:hAnsi="ＭＳ 明朝" w:hint="eastAsia"/>
                <w:sz w:val="20"/>
                <w:szCs w:val="20"/>
              </w:rPr>
              <w:t>）</w:t>
            </w:r>
          </w:p>
          <w:p w:rsidR="005F2CF5" w:rsidRPr="005F2CF5" w:rsidRDefault="00A2503D" w:rsidP="005F2CF5">
            <w:pPr>
              <w:spacing w:line="300" w:lineRule="exact"/>
              <w:rPr>
                <w:rFonts w:ascii="ＭＳ 明朝" w:hAnsi="ＭＳ 明朝"/>
                <w:sz w:val="20"/>
                <w:szCs w:val="20"/>
              </w:rPr>
            </w:pPr>
            <w:r>
              <w:rPr>
                <w:rFonts w:ascii="ＭＳ 明朝" w:hAnsi="ＭＳ 明朝" w:hint="eastAsia"/>
                <w:sz w:val="20"/>
                <w:szCs w:val="20"/>
              </w:rPr>
              <w:t>〇</w:t>
            </w:r>
            <w:r w:rsidR="00122FD0" w:rsidRPr="005F2CF5">
              <w:rPr>
                <w:rFonts w:ascii="ＭＳ 明朝" w:hAnsi="ＭＳ 明朝"/>
                <w:sz w:val="20"/>
                <w:szCs w:val="20"/>
              </w:rPr>
              <w:t>R</w:t>
            </w:r>
            <w:r w:rsidR="00122FD0">
              <w:rPr>
                <w:rFonts w:ascii="ＭＳ 明朝" w:hAnsi="ＭＳ 明朝" w:hint="eastAsia"/>
                <w:sz w:val="20"/>
                <w:szCs w:val="20"/>
              </w:rPr>
              <w:t>４</w:t>
            </w:r>
            <w:r w:rsidR="005F2CF5" w:rsidRPr="005F2CF5">
              <w:rPr>
                <w:rFonts w:ascii="ＭＳ 明朝" w:hAnsi="ＭＳ 明朝" w:hint="eastAsia"/>
                <w:sz w:val="20"/>
                <w:szCs w:val="20"/>
              </w:rPr>
              <w:t>年度学校経営計画について</w:t>
            </w:r>
          </w:p>
          <w:p w:rsidR="00AE2843" w:rsidRDefault="005F2CF5" w:rsidP="008F5A9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8F5A99">
              <w:rPr>
                <w:rFonts w:ascii="ＭＳ 明朝" w:hAnsi="ＭＳ 明朝" w:hint="eastAsia"/>
                <w:sz w:val="20"/>
                <w:szCs w:val="20"/>
              </w:rPr>
              <w:t>通級学級指導について、一人の生徒をケアすると、周囲の理解度が上がる。一番状況が厳しい生徒に合わせると、全体がよくなっていく</w:t>
            </w:r>
            <w:r w:rsidR="008C3BF3">
              <w:rPr>
                <w:rFonts w:ascii="ＭＳ 明朝" w:hAnsi="ＭＳ 明朝" w:hint="eastAsia"/>
                <w:sz w:val="20"/>
                <w:szCs w:val="20"/>
              </w:rPr>
              <w:t>のではないか</w:t>
            </w:r>
            <w:r w:rsidR="008F5A99">
              <w:rPr>
                <w:rFonts w:ascii="ＭＳ 明朝" w:hAnsi="ＭＳ 明朝" w:hint="eastAsia"/>
                <w:sz w:val="20"/>
                <w:szCs w:val="20"/>
              </w:rPr>
              <w:t>。</w:t>
            </w:r>
          </w:p>
          <w:p w:rsidR="008F5A99" w:rsidRPr="005F2CF5" w:rsidRDefault="008F5A99" w:rsidP="009E38E0">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9E38E0">
              <w:rPr>
                <w:rFonts w:ascii="ＭＳ 明朝" w:hAnsi="ＭＳ 明朝" w:hint="eastAsia"/>
                <w:sz w:val="20"/>
                <w:szCs w:val="20"/>
              </w:rPr>
              <w:t>地域連携について、避難訓練を地域の中学校・高校と一緒に行っている地域がある。サポートしてくれる若い人がいる地域は安心感があり、生徒にも良い影響がある。</w:t>
            </w:r>
          </w:p>
          <w:p w:rsidR="005F2CF5" w:rsidRPr="005F2CF5" w:rsidRDefault="009E38E0" w:rsidP="008C3BF3">
            <w:pPr>
              <w:spacing w:line="280" w:lineRule="exact"/>
              <w:ind w:left="200" w:hangingChars="100" w:hanging="200"/>
              <w:rPr>
                <w:rFonts w:ascii="ＭＳ 明朝" w:hAnsi="ＭＳ 明朝"/>
                <w:sz w:val="20"/>
                <w:szCs w:val="20"/>
              </w:rPr>
            </w:pPr>
            <w:r>
              <w:rPr>
                <w:rFonts w:ascii="ＭＳ 明朝" w:hAnsi="ＭＳ 明朝" w:hint="eastAsia"/>
                <w:sz w:val="20"/>
                <w:szCs w:val="20"/>
              </w:rPr>
              <w:t>・グローバル資質の育成について、英語の勉強は</w:t>
            </w:r>
            <w:r w:rsidR="008C3BF3">
              <w:rPr>
                <w:rFonts w:ascii="ＭＳ 明朝" w:hAnsi="ＭＳ 明朝" w:hint="eastAsia"/>
                <w:sz w:val="20"/>
                <w:szCs w:val="20"/>
              </w:rPr>
              <w:t>ネイティブより英語が母国語でない生徒の方がよい。話そうとするモチベーションが大事</w:t>
            </w:r>
            <w:r w:rsidR="003C4072">
              <w:rPr>
                <w:rFonts w:ascii="ＭＳ 明朝" w:hAnsi="ＭＳ 明朝" w:hint="eastAsia"/>
                <w:sz w:val="20"/>
                <w:szCs w:val="20"/>
              </w:rPr>
              <w:t>である</w:t>
            </w:r>
            <w:r w:rsidR="008C3BF3">
              <w:rPr>
                <w:rFonts w:ascii="ＭＳ 明朝" w:hAnsi="ＭＳ 明朝" w:hint="eastAsia"/>
                <w:sz w:val="20"/>
                <w:szCs w:val="20"/>
              </w:rPr>
              <w:t>。</w:t>
            </w:r>
          </w:p>
          <w:p w:rsidR="005F2CF5" w:rsidRDefault="003C4072" w:rsidP="003C4072">
            <w:pPr>
              <w:spacing w:line="280" w:lineRule="exact"/>
              <w:ind w:left="200" w:hangingChars="100" w:hanging="200"/>
              <w:rPr>
                <w:rFonts w:ascii="ＭＳ 明朝" w:hAnsi="ＭＳ 明朝"/>
                <w:sz w:val="20"/>
                <w:szCs w:val="20"/>
              </w:rPr>
            </w:pPr>
            <w:r>
              <w:rPr>
                <w:rFonts w:ascii="ＭＳ 明朝" w:hAnsi="ＭＳ 明朝" w:hint="eastAsia"/>
                <w:sz w:val="20"/>
                <w:szCs w:val="20"/>
              </w:rPr>
              <w:t>・同僚性に対する教員の肯定率が低いことについて、フリートークなどを行ってはどうか。教員が望んでいることを聞き出してみるとよい。</w:t>
            </w:r>
          </w:p>
          <w:p w:rsidR="00EC634E" w:rsidRDefault="00EC634E" w:rsidP="003C4072">
            <w:pPr>
              <w:spacing w:line="280" w:lineRule="exact"/>
              <w:ind w:left="200" w:hangingChars="100" w:hanging="200"/>
              <w:rPr>
                <w:rFonts w:ascii="ＭＳ 明朝" w:hAnsi="ＭＳ 明朝"/>
                <w:sz w:val="20"/>
                <w:szCs w:val="20"/>
              </w:rPr>
            </w:pPr>
            <w:r>
              <w:rPr>
                <w:rFonts w:ascii="ＭＳ 明朝" w:hAnsi="ＭＳ 明朝" w:hint="eastAsia"/>
                <w:sz w:val="20"/>
                <w:szCs w:val="20"/>
              </w:rPr>
              <w:t>〇スクールミッションの策定について</w:t>
            </w:r>
          </w:p>
          <w:p w:rsidR="00EC634E" w:rsidRDefault="00EC634E" w:rsidP="003C4072">
            <w:pPr>
              <w:spacing w:line="280" w:lineRule="exact"/>
              <w:ind w:left="200" w:hangingChars="100" w:hanging="200"/>
              <w:rPr>
                <w:rFonts w:ascii="ＭＳ 明朝" w:hAnsi="ＭＳ 明朝"/>
                <w:sz w:val="20"/>
                <w:szCs w:val="20"/>
              </w:rPr>
            </w:pPr>
            <w:r>
              <w:rPr>
                <w:rFonts w:ascii="ＭＳ 明朝" w:hAnsi="ＭＳ 明朝" w:hint="eastAsia"/>
                <w:sz w:val="20"/>
                <w:szCs w:val="20"/>
              </w:rPr>
              <w:t>・抽象的な言い回しが増えると落とし込みが難しくなる。かみ砕いた言葉を使った方がよい。また、解説文、解説図を付けて文章を作成していくとよい。</w:t>
            </w:r>
          </w:p>
          <w:p w:rsidR="00FF4CBF" w:rsidRPr="005F2CF5" w:rsidRDefault="00FF4CBF" w:rsidP="003C4072">
            <w:pPr>
              <w:spacing w:line="280" w:lineRule="exact"/>
              <w:ind w:left="200" w:hangingChars="100" w:hanging="200"/>
              <w:rPr>
                <w:rFonts w:ascii="ＭＳ 明朝" w:hAnsi="ＭＳ 明朝"/>
                <w:sz w:val="20"/>
                <w:szCs w:val="20"/>
              </w:rPr>
            </w:pPr>
          </w:p>
          <w:p w:rsidR="005F2CF5" w:rsidRPr="005F2CF5" w:rsidRDefault="005F2CF5" w:rsidP="005F2CF5">
            <w:pPr>
              <w:spacing w:line="300" w:lineRule="exact"/>
              <w:ind w:left="200" w:hangingChars="100" w:hanging="200"/>
              <w:rPr>
                <w:rFonts w:ascii="ＭＳ 明朝" w:hAnsi="ＭＳ 明朝"/>
                <w:sz w:val="20"/>
                <w:szCs w:val="20"/>
              </w:rPr>
            </w:pPr>
            <w:r w:rsidRPr="005F2CF5">
              <w:rPr>
                <w:rFonts w:ascii="ＭＳ 明朝" w:hAnsi="ＭＳ 明朝" w:hint="eastAsia"/>
                <w:sz w:val="20"/>
                <w:szCs w:val="20"/>
              </w:rPr>
              <w:t>第２回（1</w:t>
            </w:r>
            <w:r w:rsidRPr="005F2CF5">
              <w:rPr>
                <w:rFonts w:ascii="ＭＳ 明朝" w:hAnsi="ＭＳ 明朝"/>
                <w:sz w:val="20"/>
                <w:szCs w:val="20"/>
              </w:rPr>
              <w:t>2/</w:t>
            </w:r>
            <w:r w:rsidR="003C4072">
              <w:rPr>
                <w:rFonts w:ascii="ＭＳ 明朝" w:hAnsi="ＭＳ 明朝" w:hint="eastAsia"/>
                <w:sz w:val="20"/>
                <w:szCs w:val="20"/>
              </w:rPr>
              <w:t>５</w:t>
            </w:r>
            <w:r w:rsidRPr="005F2CF5">
              <w:rPr>
                <w:rFonts w:ascii="ＭＳ 明朝" w:hAnsi="ＭＳ 明朝" w:hint="eastAsia"/>
                <w:sz w:val="20"/>
                <w:szCs w:val="20"/>
              </w:rPr>
              <w:t>）</w:t>
            </w:r>
          </w:p>
          <w:p w:rsidR="005F2CF5" w:rsidRPr="005F2CF5" w:rsidRDefault="00A2503D" w:rsidP="005F2CF5">
            <w:pPr>
              <w:spacing w:line="300" w:lineRule="exact"/>
              <w:ind w:left="200" w:hangingChars="100" w:hanging="200"/>
              <w:rPr>
                <w:rFonts w:ascii="ＭＳ 明朝" w:hAnsi="ＭＳ 明朝"/>
                <w:sz w:val="20"/>
                <w:szCs w:val="20"/>
              </w:rPr>
            </w:pPr>
            <w:r>
              <w:rPr>
                <w:rFonts w:ascii="ＭＳ 明朝" w:hAnsi="ＭＳ 明朝" w:hint="eastAsia"/>
                <w:sz w:val="20"/>
                <w:szCs w:val="20"/>
              </w:rPr>
              <w:t>〇</w:t>
            </w:r>
            <w:r w:rsidR="00122FD0" w:rsidRPr="005F2CF5">
              <w:rPr>
                <w:rFonts w:ascii="ＭＳ 明朝" w:hAnsi="ＭＳ 明朝"/>
                <w:sz w:val="20"/>
                <w:szCs w:val="20"/>
              </w:rPr>
              <w:t>R</w:t>
            </w:r>
            <w:r w:rsidR="00122FD0">
              <w:rPr>
                <w:rFonts w:ascii="ＭＳ 明朝" w:hAnsi="ＭＳ 明朝" w:hint="eastAsia"/>
                <w:sz w:val="20"/>
                <w:szCs w:val="20"/>
              </w:rPr>
              <w:t>４</w:t>
            </w:r>
            <w:r w:rsidR="005F2CF5" w:rsidRPr="005F2CF5">
              <w:rPr>
                <w:rFonts w:ascii="ＭＳ 明朝" w:hAnsi="ＭＳ 明朝" w:hint="eastAsia"/>
                <w:sz w:val="20"/>
                <w:szCs w:val="20"/>
              </w:rPr>
              <w:t>年度学校経営計画進捗状況について</w:t>
            </w:r>
          </w:p>
          <w:p w:rsidR="005F2CF5" w:rsidRDefault="005F2CF5" w:rsidP="003C4072">
            <w:pPr>
              <w:spacing w:line="280" w:lineRule="exact"/>
              <w:ind w:left="200" w:hangingChars="100" w:hanging="200"/>
              <w:rPr>
                <w:rFonts w:ascii="ＭＳ 明朝" w:hAnsi="ＭＳ 明朝"/>
                <w:sz w:val="20"/>
                <w:szCs w:val="20"/>
              </w:rPr>
            </w:pPr>
            <w:r w:rsidRPr="005F2CF5">
              <w:rPr>
                <w:rFonts w:ascii="ＭＳ 明朝" w:hAnsi="ＭＳ 明朝" w:hint="eastAsia"/>
                <w:sz w:val="20"/>
                <w:szCs w:val="20"/>
              </w:rPr>
              <w:t>・</w:t>
            </w:r>
            <w:r w:rsidR="003C4072">
              <w:rPr>
                <w:rFonts w:ascii="ＭＳ 明朝" w:hAnsi="ＭＳ 明朝" w:hint="eastAsia"/>
                <w:sz w:val="20"/>
                <w:szCs w:val="20"/>
              </w:rPr>
              <w:t>台湾の高校生とのオンライン交流について、生徒たちはしゃべれなくても意思疎通を図ろうと努力していることを評価</w:t>
            </w:r>
            <w:r w:rsidR="00194049">
              <w:rPr>
                <w:rFonts w:ascii="ＭＳ 明朝" w:hAnsi="ＭＳ 明朝" w:hint="eastAsia"/>
                <w:sz w:val="20"/>
                <w:szCs w:val="20"/>
              </w:rPr>
              <w:t>したい</w:t>
            </w:r>
            <w:r w:rsidR="003C4072">
              <w:rPr>
                <w:rFonts w:ascii="ＭＳ 明朝" w:hAnsi="ＭＳ 明朝" w:hint="eastAsia"/>
                <w:sz w:val="20"/>
                <w:szCs w:val="20"/>
              </w:rPr>
              <w:t>。文法を気にする生徒が多いが、英語はつながればよいという認識を与えることが必要。</w:t>
            </w:r>
          </w:p>
          <w:p w:rsidR="003C4072" w:rsidRDefault="003C4072" w:rsidP="003C4072">
            <w:pPr>
              <w:spacing w:line="280" w:lineRule="exact"/>
              <w:ind w:left="200" w:hangingChars="100" w:hanging="200"/>
              <w:rPr>
                <w:rFonts w:ascii="ＭＳ 明朝" w:hAnsi="ＭＳ 明朝"/>
                <w:sz w:val="20"/>
                <w:szCs w:val="20"/>
              </w:rPr>
            </w:pPr>
            <w:r>
              <w:rPr>
                <w:rFonts w:ascii="ＭＳ 明朝" w:hAnsi="ＭＳ 明朝" w:hint="eastAsia"/>
                <w:sz w:val="20"/>
                <w:szCs w:val="20"/>
              </w:rPr>
              <w:t>・学校説明会の参加者が多いことについて、「ホームページのどこを見ているか」「なぜ布施高校なのか」等を中学生に聞いてみてはどうか。何が布施高校の希望者増になっているかを調べる必要がある。</w:t>
            </w:r>
          </w:p>
          <w:p w:rsidR="00EC634E" w:rsidRPr="005F2CF5" w:rsidRDefault="00EC634E" w:rsidP="003C4072">
            <w:pPr>
              <w:spacing w:line="280" w:lineRule="exact"/>
              <w:ind w:left="200" w:hangingChars="100" w:hanging="200"/>
              <w:rPr>
                <w:rFonts w:ascii="ＭＳ 明朝" w:hAnsi="ＭＳ 明朝"/>
                <w:sz w:val="20"/>
                <w:szCs w:val="20"/>
              </w:rPr>
            </w:pPr>
            <w:r>
              <w:rPr>
                <w:rFonts w:ascii="ＭＳ 明朝" w:hAnsi="ＭＳ 明朝" w:hint="eastAsia"/>
                <w:sz w:val="20"/>
                <w:szCs w:val="20"/>
              </w:rPr>
              <w:t>〇スクールミッションの策定について</w:t>
            </w:r>
          </w:p>
          <w:p w:rsidR="005F2CF5" w:rsidRPr="005F2CF5" w:rsidRDefault="00EC634E" w:rsidP="003C4072">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3C4072">
              <w:rPr>
                <w:rFonts w:ascii="ＭＳ 明朝" w:hAnsi="ＭＳ 明朝" w:hint="eastAsia"/>
                <w:sz w:val="20"/>
                <w:szCs w:val="20"/>
              </w:rPr>
              <w:t>学校に関わる教職員、生徒、保護者、地域の人にどのようにこの内容を共有していくかが課題。また、グローバルリーダーにつながる世界観が何なのかをしっかりと考える必要がある。</w:t>
            </w:r>
          </w:p>
          <w:p w:rsidR="005F2CF5" w:rsidRPr="005F2CF5" w:rsidRDefault="005F2CF5" w:rsidP="00AB00E6">
            <w:pPr>
              <w:spacing w:line="280" w:lineRule="exact"/>
              <w:rPr>
                <w:rFonts w:ascii="ＭＳ 明朝" w:hAnsi="ＭＳ 明朝"/>
                <w:sz w:val="20"/>
                <w:szCs w:val="20"/>
              </w:rPr>
            </w:pPr>
          </w:p>
          <w:p w:rsidR="005F2CF5" w:rsidRDefault="005F2CF5" w:rsidP="00AB00E6">
            <w:pPr>
              <w:spacing w:line="280" w:lineRule="exact"/>
              <w:rPr>
                <w:rFonts w:ascii="ＭＳ 明朝" w:hAnsi="ＭＳ 明朝"/>
                <w:sz w:val="20"/>
                <w:szCs w:val="20"/>
              </w:rPr>
            </w:pPr>
            <w:r w:rsidRPr="008C0B91">
              <w:rPr>
                <w:rFonts w:ascii="ＭＳ 明朝" w:hAnsi="ＭＳ 明朝" w:hint="eastAsia"/>
                <w:sz w:val="20"/>
                <w:szCs w:val="20"/>
              </w:rPr>
              <w:t>第３回（</w:t>
            </w:r>
            <w:r w:rsidR="00ED7EE9" w:rsidRPr="008C0B91">
              <w:rPr>
                <w:rFonts w:ascii="ＭＳ 明朝" w:hAnsi="ＭＳ 明朝" w:hint="eastAsia"/>
                <w:sz w:val="20"/>
                <w:szCs w:val="20"/>
              </w:rPr>
              <w:t>３</w:t>
            </w:r>
            <w:r w:rsidR="008C0B91">
              <w:rPr>
                <w:rFonts w:ascii="ＭＳ 明朝" w:hAnsi="ＭＳ 明朝" w:hint="eastAsia"/>
                <w:sz w:val="20"/>
                <w:szCs w:val="20"/>
              </w:rPr>
              <w:t>/１</w:t>
            </w:r>
            <w:r w:rsidRPr="008C0B91">
              <w:rPr>
                <w:rFonts w:ascii="ＭＳ 明朝" w:hAnsi="ＭＳ 明朝" w:hint="eastAsia"/>
                <w:sz w:val="20"/>
                <w:szCs w:val="20"/>
              </w:rPr>
              <w:t>）</w:t>
            </w:r>
          </w:p>
          <w:p w:rsidR="008C0B91" w:rsidRDefault="008C0B91" w:rsidP="00AB00E6">
            <w:pPr>
              <w:spacing w:line="280" w:lineRule="exact"/>
              <w:rPr>
                <w:rFonts w:ascii="ＭＳ 明朝" w:hAnsi="ＭＳ 明朝"/>
                <w:sz w:val="20"/>
                <w:szCs w:val="20"/>
              </w:rPr>
            </w:pPr>
            <w:r>
              <w:rPr>
                <w:rFonts w:ascii="ＭＳ 明朝" w:hAnsi="ＭＳ 明朝" w:hint="eastAsia"/>
                <w:sz w:val="20"/>
                <w:szCs w:val="20"/>
              </w:rPr>
              <w:t>○</w:t>
            </w:r>
            <w:r w:rsidR="00122FD0" w:rsidRPr="008C0B91">
              <w:rPr>
                <w:rFonts w:ascii="ＭＳ 明朝" w:hAnsi="ＭＳ 明朝"/>
                <w:sz w:val="20"/>
                <w:szCs w:val="20"/>
              </w:rPr>
              <w:t>R</w:t>
            </w:r>
            <w:r w:rsidR="00122FD0">
              <w:rPr>
                <w:rFonts w:ascii="ＭＳ 明朝" w:hAnsi="ＭＳ 明朝" w:hint="eastAsia"/>
                <w:sz w:val="20"/>
                <w:szCs w:val="20"/>
              </w:rPr>
              <w:t>４</w:t>
            </w:r>
            <w:r w:rsidRPr="008C0B91">
              <w:rPr>
                <w:rFonts w:ascii="ＭＳ 明朝" w:hAnsi="ＭＳ 明朝" w:hint="eastAsia"/>
                <w:sz w:val="20"/>
                <w:szCs w:val="20"/>
              </w:rPr>
              <w:t>年度学校経営計画</w:t>
            </w:r>
            <w:r w:rsidR="00FF4CBF">
              <w:rPr>
                <w:rFonts w:ascii="ＭＳ 明朝" w:hAnsi="ＭＳ 明朝" w:hint="eastAsia"/>
                <w:sz w:val="20"/>
                <w:szCs w:val="20"/>
              </w:rPr>
              <w:t xml:space="preserve"> 学校評価</w:t>
            </w:r>
            <w:r w:rsidRPr="008C0B91">
              <w:rPr>
                <w:rFonts w:ascii="ＭＳ 明朝" w:hAnsi="ＭＳ 明朝" w:hint="eastAsia"/>
                <w:sz w:val="20"/>
                <w:szCs w:val="20"/>
              </w:rPr>
              <w:t>について</w:t>
            </w:r>
          </w:p>
          <w:p w:rsidR="008C0B91" w:rsidRPr="008C0B91" w:rsidRDefault="008C0B91" w:rsidP="008C0B91">
            <w:pPr>
              <w:spacing w:line="280" w:lineRule="exact"/>
              <w:ind w:left="200" w:hangingChars="100" w:hanging="200"/>
              <w:rPr>
                <w:rFonts w:ascii="ＭＳ 明朝" w:hAnsi="ＭＳ 明朝"/>
                <w:sz w:val="20"/>
                <w:szCs w:val="20"/>
              </w:rPr>
            </w:pPr>
            <w:r>
              <w:rPr>
                <w:rFonts w:ascii="ＭＳ 明朝" w:hAnsi="ＭＳ 明朝" w:hint="eastAsia"/>
                <w:sz w:val="20"/>
                <w:szCs w:val="20"/>
              </w:rPr>
              <w:t>・進路について、</w:t>
            </w:r>
            <w:r w:rsidRPr="008C0B91">
              <w:rPr>
                <w:rFonts w:ascii="ＭＳ 明朝" w:hAnsi="ＭＳ 明朝" w:hint="eastAsia"/>
                <w:sz w:val="20"/>
                <w:szCs w:val="20"/>
              </w:rPr>
              <w:t>国公立大学を重視するのであればそれなりの指導を</w:t>
            </w:r>
            <w:r>
              <w:rPr>
                <w:rFonts w:ascii="ＭＳ 明朝" w:hAnsi="ＭＳ 明朝" w:hint="eastAsia"/>
                <w:sz w:val="20"/>
                <w:szCs w:val="20"/>
              </w:rPr>
              <w:t>するとともに、</w:t>
            </w:r>
            <w:r w:rsidRPr="008C0B91">
              <w:rPr>
                <w:rFonts w:ascii="ＭＳ 明朝" w:hAnsi="ＭＳ 明朝" w:hint="eastAsia"/>
                <w:sz w:val="20"/>
                <w:szCs w:val="20"/>
              </w:rPr>
              <w:t>多様な入試制度に着眼し、対応策を考えていくべきである。</w:t>
            </w:r>
          </w:p>
          <w:p w:rsidR="008C0B91" w:rsidRPr="008C0B91" w:rsidRDefault="008C0B91" w:rsidP="008C0B91">
            <w:pPr>
              <w:spacing w:line="280" w:lineRule="exact"/>
              <w:ind w:left="200" w:hangingChars="100" w:hanging="200"/>
              <w:rPr>
                <w:rFonts w:ascii="ＭＳ 明朝" w:hAnsi="ＭＳ 明朝"/>
                <w:sz w:val="20"/>
                <w:szCs w:val="20"/>
              </w:rPr>
            </w:pPr>
            <w:r w:rsidRPr="008C0B91">
              <w:rPr>
                <w:rFonts w:ascii="ＭＳ 明朝" w:hAnsi="ＭＳ 明朝" w:hint="eastAsia"/>
                <w:sz w:val="20"/>
                <w:szCs w:val="20"/>
              </w:rPr>
              <w:t>・</w:t>
            </w:r>
            <w:r w:rsidR="00122FD0" w:rsidRPr="008C0B91">
              <w:rPr>
                <w:rFonts w:ascii="ＭＳ 明朝" w:hAnsi="ＭＳ 明朝"/>
                <w:sz w:val="20"/>
                <w:szCs w:val="20"/>
              </w:rPr>
              <w:t>VOD</w:t>
            </w:r>
            <w:r w:rsidRPr="008C0B91">
              <w:rPr>
                <w:rFonts w:ascii="ＭＳ 明朝" w:hAnsi="ＭＳ 明朝" w:hint="eastAsia"/>
                <w:sz w:val="20"/>
                <w:szCs w:val="20"/>
              </w:rPr>
              <w:t>型学習</w:t>
            </w:r>
            <w:r>
              <w:rPr>
                <w:rFonts w:ascii="ＭＳ 明朝" w:hAnsi="ＭＳ 明朝" w:hint="eastAsia"/>
                <w:sz w:val="20"/>
                <w:szCs w:val="20"/>
              </w:rPr>
              <w:t>については</w:t>
            </w:r>
            <w:r w:rsidRPr="008C0B91">
              <w:rPr>
                <w:rFonts w:ascii="ＭＳ 明朝" w:hAnsi="ＭＳ 明朝" w:hint="eastAsia"/>
                <w:sz w:val="20"/>
                <w:szCs w:val="20"/>
              </w:rPr>
              <w:t>、実際の授業</w:t>
            </w:r>
            <w:r>
              <w:rPr>
                <w:rFonts w:ascii="ＭＳ 明朝" w:hAnsi="ＭＳ 明朝" w:hint="eastAsia"/>
                <w:sz w:val="20"/>
                <w:szCs w:val="20"/>
              </w:rPr>
              <w:t>と</w:t>
            </w:r>
            <w:r w:rsidRPr="008C0B91">
              <w:rPr>
                <w:rFonts w:ascii="ＭＳ 明朝" w:hAnsi="ＭＳ 明朝" w:hint="eastAsia"/>
                <w:sz w:val="20"/>
                <w:szCs w:val="20"/>
              </w:rPr>
              <w:t>組み合わせることによって、生徒や先生の満足度を上げていくこともできるのでは</w:t>
            </w:r>
            <w:r>
              <w:rPr>
                <w:rFonts w:ascii="ＭＳ 明朝" w:hAnsi="ＭＳ 明朝" w:hint="eastAsia"/>
                <w:sz w:val="20"/>
                <w:szCs w:val="20"/>
              </w:rPr>
              <w:t>ないか</w:t>
            </w:r>
            <w:r w:rsidRPr="008C0B91">
              <w:rPr>
                <w:rFonts w:ascii="ＭＳ 明朝" w:hAnsi="ＭＳ 明朝" w:hint="eastAsia"/>
                <w:sz w:val="20"/>
                <w:szCs w:val="20"/>
              </w:rPr>
              <w:t>。</w:t>
            </w:r>
          </w:p>
          <w:p w:rsidR="00EC634E" w:rsidRDefault="008C0B91" w:rsidP="008C0B91">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8C0B91">
              <w:rPr>
                <w:rFonts w:ascii="ＭＳ 明朝" w:hAnsi="ＭＳ 明朝" w:hint="eastAsia"/>
                <w:sz w:val="20"/>
                <w:szCs w:val="20"/>
              </w:rPr>
              <w:t>授業見学に行く教員の数が少ない</w:t>
            </w:r>
            <w:r>
              <w:rPr>
                <w:rFonts w:ascii="ＭＳ 明朝" w:hAnsi="ＭＳ 明朝" w:hint="eastAsia"/>
                <w:sz w:val="20"/>
                <w:szCs w:val="20"/>
              </w:rPr>
              <w:t>とのことがだが、互いの授業を録画して、後でお互いに見たり研修に使ったりするとよい</w:t>
            </w:r>
            <w:r w:rsidRPr="008C0B91">
              <w:rPr>
                <w:rFonts w:ascii="ＭＳ 明朝" w:hAnsi="ＭＳ 明朝" w:hint="eastAsia"/>
                <w:sz w:val="20"/>
                <w:szCs w:val="20"/>
              </w:rPr>
              <w:t>。</w:t>
            </w:r>
          </w:p>
          <w:p w:rsidR="005F2CF5" w:rsidRDefault="008C0B91" w:rsidP="008C0B91">
            <w:pPr>
              <w:spacing w:line="280" w:lineRule="exact"/>
              <w:ind w:left="200" w:hangingChars="100" w:hanging="200"/>
              <w:rPr>
                <w:rFonts w:ascii="ＭＳ 明朝" w:hAnsi="ＭＳ 明朝"/>
                <w:sz w:val="20"/>
                <w:szCs w:val="20"/>
              </w:rPr>
            </w:pPr>
            <w:r w:rsidRPr="008C0B91">
              <w:rPr>
                <w:rFonts w:ascii="ＭＳ 明朝" w:hAnsi="ＭＳ 明朝" w:hint="eastAsia"/>
                <w:sz w:val="20"/>
                <w:szCs w:val="20"/>
              </w:rPr>
              <w:t>・来年度から示されるスクールポリシーから、どのような生徒にどのような能力を身に着けさせるのか、そのためにはどのようなカリキュラムを作成したらよいのか</w:t>
            </w:r>
            <w:r>
              <w:rPr>
                <w:rFonts w:ascii="ＭＳ 明朝" w:hAnsi="ＭＳ 明朝" w:hint="eastAsia"/>
                <w:sz w:val="20"/>
                <w:szCs w:val="20"/>
              </w:rPr>
              <w:t>を</w:t>
            </w:r>
            <w:r w:rsidRPr="008C0B91">
              <w:rPr>
                <w:rFonts w:ascii="ＭＳ 明朝" w:hAnsi="ＭＳ 明朝" w:hint="eastAsia"/>
                <w:sz w:val="20"/>
                <w:szCs w:val="20"/>
              </w:rPr>
              <w:t>考えていくべき。</w:t>
            </w:r>
          </w:p>
          <w:p w:rsidR="008C0B91" w:rsidRDefault="008C0B91" w:rsidP="008C0B91">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Pr="008C0B91">
              <w:rPr>
                <w:rFonts w:ascii="ＭＳ 明朝" w:hAnsi="ＭＳ 明朝" w:hint="eastAsia"/>
                <w:sz w:val="20"/>
                <w:szCs w:val="20"/>
              </w:rPr>
              <w:t>探究の発表について</w:t>
            </w:r>
            <w:r>
              <w:rPr>
                <w:rFonts w:ascii="ＭＳ 明朝" w:hAnsi="ＭＳ 明朝" w:hint="eastAsia"/>
                <w:sz w:val="20"/>
                <w:szCs w:val="20"/>
              </w:rPr>
              <w:t>は、</w:t>
            </w:r>
            <w:r w:rsidRPr="008C0B91">
              <w:rPr>
                <w:rFonts w:ascii="ＭＳ 明朝" w:hAnsi="ＭＳ 明朝" w:hint="eastAsia"/>
                <w:sz w:val="20"/>
                <w:szCs w:val="20"/>
              </w:rPr>
              <w:t>活動レポート</w:t>
            </w:r>
            <w:r>
              <w:rPr>
                <w:rFonts w:ascii="ＭＳ 明朝" w:hAnsi="ＭＳ 明朝" w:hint="eastAsia"/>
                <w:sz w:val="20"/>
                <w:szCs w:val="20"/>
              </w:rPr>
              <w:t>にとどまらず、</w:t>
            </w:r>
            <w:r w:rsidRPr="008C0B91">
              <w:rPr>
                <w:rFonts w:ascii="ＭＳ 明朝" w:hAnsi="ＭＳ 明朝" w:hint="eastAsia"/>
                <w:sz w:val="20"/>
                <w:szCs w:val="20"/>
              </w:rPr>
              <w:t>データや地理的なもの、時代等のデータサイエンスに基づいて深めていく必要がある。</w:t>
            </w:r>
          </w:p>
          <w:p w:rsidR="008C0B91" w:rsidRDefault="008C0B91" w:rsidP="008C0B91">
            <w:pPr>
              <w:spacing w:line="280" w:lineRule="exact"/>
              <w:ind w:left="200" w:hangingChars="100" w:hanging="200"/>
              <w:rPr>
                <w:rFonts w:ascii="ＭＳ 明朝" w:hAnsi="ＭＳ 明朝"/>
                <w:sz w:val="20"/>
                <w:szCs w:val="20"/>
              </w:rPr>
            </w:pPr>
            <w:r>
              <w:rPr>
                <w:rFonts w:ascii="ＭＳ 明朝" w:hAnsi="ＭＳ 明朝" w:hint="eastAsia"/>
                <w:sz w:val="20"/>
                <w:szCs w:val="20"/>
              </w:rPr>
              <w:t>・教育相談については、</w:t>
            </w:r>
            <w:r w:rsidRPr="008C0B91">
              <w:rPr>
                <w:rFonts w:ascii="ＭＳ 明朝" w:hAnsi="ＭＳ 明朝" w:hint="eastAsia"/>
                <w:sz w:val="20"/>
                <w:szCs w:val="20"/>
              </w:rPr>
              <w:t>大学に臨床心理センターを持っている所も多い。そういった所へ相談をもちかけ</w:t>
            </w:r>
            <w:r w:rsidR="00FF4CBF">
              <w:rPr>
                <w:rFonts w:ascii="ＭＳ 明朝" w:hAnsi="ＭＳ 明朝" w:hint="eastAsia"/>
                <w:sz w:val="20"/>
                <w:szCs w:val="20"/>
              </w:rPr>
              <w:t>てみるとよい</w:t>
            </w:r>
            <w:r w:rsidRPr="008C0B91">
              <w:rPr>
                <w:rFonts w:ascii="ＭＳ 明朝" w:hAnsi="ＭＳ 明朝" w:hint="eastAsia"/>
                <w:sz w:val="20"/>
                <w:szCs w:val="20"/>
              </w:rPr>
              <w:t>。</w:t>
            </w:r>
          </w:p>
          <w:p w:rsidR="008C0B91" w:rsidRDefault="00FF4CBF" w:rsidP="008C0B91">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122FD0" w:rsidRPr="00FF4CBF">
              <w:rPr>
                <w:rFonts w:ascii="ＭＳ 明朝" w:hAnsi="ＭＳ 明朝"/>
                <w:sz w:val="20"/>
                <w:szCs w:val="20"/>
              </w:rPr>
              <w:t>R</w:t>
            </w:r>
            <w:r w:rsidR="00122FD0">
              <w:rPr>
                <w:rFonts w:ascii="ＭＳ 明朝" w:hAnsi="ＭＳ 明朝" w:hint="eastAsia"/>
                <w:sz w:val="20"/>
                <w:szCs w:val="20"/>
              </w:rPr>
              <w:t>４</w:t>
            </w:r>
            <w:r w:rsidRPr="00FF4CBF">
              <w:rPr>
                <w:rFonts w:ascii="ＭＳ 明朝" w:hAnsi="ＭＳ 明朝" w:hint="eastAsia"/>
                <w:sz w:val="20"/>
                <w:szCs w:val="20"/>
              </w:rPr>
              <w:t>年度学校経営計画について承認</w:t>
            </w:r>
          </w:p>
          <w:p w:rsidR="008C0B91" w:rsidRPr="005F2CF5" w:rsidRDefault="008C0B91" w:rsidP="008C0B91">
            <w:pPr>
              <w:spacing w:line="280" w:lineRule="exact"/>
              <w:ind w:left="200" w:hangingChars="100" w:hanging="200"/>
              <w:rPr>
                <w:rFonts w:ascii="ＭＳ 明朝" w:hAnsi="ＭＳ 明朝"/>
                <w:color w:val="D9D9D9"/>
                <w:sz w:val="20"/>
                <w:szCs w:val="20"/>
              </w:rPr>
            </w:pP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5A1F86" w:rsidRDefault="005A1F86" w:rsidP="00B44397">
      <w:pPr>
        <w:ind w:leftChars="-92" w:left="-4" w:hangingChars="90" w:hanging="189"/>
        <w:jc w:val="left"/>
        <w:rPr>
          <w:rFonts w:ascii="ＭＳ ゴシック" w:eastAsia="ＭＳ ゴシック" w:hAnsi="ＭＳ ゴシック"/>
          <w:szCs w:val="21"/>
        </w:rPr>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3969"/>
        <w:gridCol w:w="3969"/>
        <w:gridCol w:w="3934"/>
      </w:tblGrid>
      <w:tr w:rsidR="00897939" w:rsidRPr="00E50B6C" w:rsidTr="009B6032">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122FD0">
              <w:rPr>
                <w:rFonts w:ascii="ＭＳ 明朝" w:hAnsi="ＭＳ 明朝"/>
                <w:sz w:val="20"/>
                <w:szCs w:val="20"/>
              </w:rPr>
              <w:t>R</w:t>
            </w:r>
            <w:r w:rsidR="004A7940">
              <w:rPr>
                <w:rFonts w:ascii="ＭＳ 明朝" w:hAnsi="ＭＳ 明朝" w:hint="eastAsia"/>
                <w:sz w:val="20"/>
                <w:szCs w:val="20"/>
              </w:rPr>
              <w:t>３</w:t>
            </w:r>
            <w:r w:rsidR="00AB00E6">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77692F" w:rsidRPr="00D457DE" w:rsidTr="009B6032">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77692F" w:rsidRPr="00D457DE" w:rsidRDefault="00FF0D56" w:rsidP="00FF0D56">
            <w:pPr>
              <w:spacing w:line="300" w:lineRule="exact"/>
              <w:ind w:left="113" w:right="113"/>
              <w:jc w:val="center"/>
              <w:rPr>
                <w:rFonts w:ascii="ＭＳ 明朝" w:hAnsi="ＭＳ 明朝"/>
                <w:sz w:val="20"/>
                <w:szCs w:val="20"/>
              </w:rPr>
            </w:pPr>
            <w:r w:rsidRPr="00D457DE">
              <w:rPr>
                <w:rFonts w:ascii="ＭＳ 明朝" w:hAnsi="ＭＳ 明朝" w:hint="eastAsia"/>
                <w:sz w:val="20"/>
                <w:szCs w:val="20"/>
              </w:rPr>
              <w:t>１．思考力・判断力・表現力を養い主体的に学ぶ力を育成する</w:t>
            </w:r>
          </w:p>
        </w:tc>
        <w:tc>
          <w:tcPr>
            <w:tcW w:w="2233" w:type="dxa"/>
            <w:shd w:val="clear" w:color="auto" w:fill="auto"/>
            <w:tcMar>
              <w:top w:w="85" w:type="dxa"/>
              <w:left w:w="85" w:type="dxa"/>
              <w:bottom w:w="85" w:type="dxa"/>
              <w:right w:w="85" w:type="dxa"/>
            </w:tcMar>
          </w:tcPr>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（１）質の高い授業の提供</w:t>
            </w: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 xml:space="preserve">ア　</w:t>
            </w:r>
            <w:r w:rsidR="00153798" w:rsidRPr="00D457DE">
              <w:rPr>
                <w:rFonts w:ascii="ＭＳ 明朝" w:hAnsi="ＭＳ 明朝" w:hint="eastAsia"/>
                <w:sz w:val="20"/>
                <w:szCs w:val="20"/>
              </w:rPr>
              <w:t>公開授業・</w:t>
            </w:r>
            <w:r w:rsidRPr="00D457DE">
              <w:rPr>
                <w:rFonts w:ascii="ＭＳ 明朝" w:hAnsi="ＭＳ 明朝" w:hint="eastAsia"/>
                <w:sz w:val="20"/>
                <w:szCs w:val="20"/>
              </w:rPr>
              <w:t>研究授業などの活性化</w:t>
            </w:r>
          </w:p>
          <w:p w:rsidR="00E35D6E" w:rsidRPr="00D457DE" w:rsidRDefault="00E35D6E" w:rsidP="0077692F">
            <w:pPr>
              <w:spacing w:line="300" w:lineRule="exact"/>
              <w:ind w:left="200" w:hangingChars="100" w:hanging="200"/>
              <w:rPr>
                <w:rFonts w:ascii="ＭＳ 明朝" w:hAnsi="ＭＳ 明朝"/>
                <w:sz w:val="20"/>
                <w:szCs w:val="20"/>
              </w:rPr>
            </w:pPr>
          </w:p>
          <w:p w:rsidR="00E35D6E" w:rsidRPr="00D457DE" w:rsidRDefault="00E35D6E" w:rsidP="0077692F">
            <w:pPr>
              <w:spacing w:line="300" w:lineRule="exact"/>
              <w:ind w:left="200" w:hangingChars="100" w:hanging="200"/>
              <w:rPr>
                <w:rFonts w:ascii="ＭＳ 明朝" w:hAnsi="ＭＳ 明朝"/>
                <w:sz w:val="20"/>
                <w:szCs w:val="20"/>
              </w:rPr>
            </w:pPr>
          </w:p>
          <w:p w:rsidR="00E35D6E" w:rsidRPr="00D457DE" w:rsidRDefault="00E35D6E" w:rsidP="0077692F">
            <w:pPr>
              <w:spacing w:line="300" w:lineRule="exact"/>
              <w:ind w:left="200" w:hangingChars="100" w:hanging="200"/>
              <w:rPr>
                <w:rFonts w:ascii="ＭＳ 明朝" w:hAnsi="ＭＳ 明朝"/>
                <w:sz w:val="20"/>
                <w:szCs w:val="20"/>
              </w:rPr>
            </w:pP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イ　観点別学習状況の評価</w:t>
            </w:r>
            <w:r w:rsidR="00A864C4" w:rsidRPr="00D457DE">
              <w:rPr>
                <w:rFonts w:ascii="ＭＳ 明朝" w:hAnsi="ＭＳ 明朝" w:hint="eastAsia"/>
                <w:sz w:val="20"/>
                <w:szCs w:val="20"/>
              </w:rPr>
              <w:t>を踏まえた授業改善</w:t>
            </w:r>
          </w:p>
          <w:p w:rsidR="0077692F" w:rsidRPr="00D457DE" w:rsidRDefault="0077692F" w:rsidP="0077692F">
            <w:pPr>
              <w:spacing w:line="300" w:lineRule="exact"/>
              <w:ind w:left="200" w:hangingChars="100" w:hanging="200"/>
              <w:rPr>
                <w:rFonts w:ascii="ＭＳ 明朝" w:hAnsi="ＭＳ 明朝"/>
                <w:sz w:val="20"/>
                <w:szCs w:val="20"/>
              </w:rPr>
            </w:pPr>
          </w:p>
          <w:p w:rsidR="000D24E3" w:rsidRPr="00D457DE" w:rsidRDefault="000D24E3" w:rsidP="0077692F">
            <w:pPr>
              <w:spacing w:line="300" w:lineRule="exact"/>
              <w:ind w:left="200" w:hangingChars="100" w:hanging="200"/>
              <w:rPr>
                <w:rFonts w:ascii="ＭＳ 明朝" w:hAnsi="ＭＳ 明朝"/>
                <w:sz w:val="20"/>
                <w:szCs w:val="20"/>
              </w:rPr>
            </w:pPr>
          </w:p>
          <w:p w:rsidR="00E35D6E" w:rsidRPr="00D457DE" w:rsidRDefault="00E35D6E" w:rsidP="00551D0B">
            <w:pPr>
              <w:spacing w:line="300" w:lineRule="exact"/>
              <w:ind w:left="200" w:hangingChars="100" w:hanging="200"/>
              <w:rPr>
                <w:rFonts w:ascii="ＭＳ 明朝" w:hAnsi="ＭＳ 明朝"/>
                <w:sz w:val="20"/>
                <w:szCs w:val="20"/>
              </w:rPr>
            </w:pPr>
          </w:p>
          <w:p w:rsidR="00E35D6E" w:rsidRPr="00D457DE" w:rsidRDefault="00E35D6E" w:rsidP="00551D0B">
            <w:pPr>
              <w:spacing w:line="300" w:lineRule="exact"/>
              <w:ind w:left="200" w:hangingChars="100" w:hanging="200"/>
              <w:rPr>
                <w:rFonts w:ascii="ＭＳ 明朝" w:hAnsi="ＭＳ 明朝"/>
                <w:sz w:val="20"/>
                <w:szCs w:val="20"/>
              </w:rPr>
            </w:pPr>
          </w:p>
          <w:p w:rsidR="0077692F" w:rsidRPr="00D457DE" w:rsidRDefault="0077692F" w:rsidP="00551D0B">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（２）</w:t>
            </w:r>
            <w:r w:rsidR="00122FD0" w:rsidRPr="00D457DE">
              <w:rPr>
                <w:rFonts w:ascii="ＭＳ 明朝" w:hAnsi="ＭＳ 明朝"/>
                <w:sz w:val="20"/>
                <w:szCs w:val="20"/>
              </w:rPr>
              <w:t>AL</w:t>
            </w:r>
            <w:r w:rsidRPr="00D457DE">
              <w:rPr>
                <w:rFonts w:ascii="ＭＳ 明朝" w:hAnsi="ＭＳ 明朝" w:hint="eastAsia"/>
                <w:sz w:val="20"/>
                <w:szCs w:val="20"/>
              </w:rPr>
              <w:t>型授業の促進及び</w:t>
            </w:r>
            <w:r w:rsidR="00551D0B" w:rsidRPr="00D457DE">
              <w:rPr>
                <w:rFonts w:ascii="ＭＳ 明朝" w:hAnsi="ＭＳ 明朝" w:hint="eastAsia"/>
                <w:sz w:val="20"/>
                <w:szCs w:val="20"/>
              </w:rPr>
              <w:t>１人１台端末の</w:t>
            </w:r>
            <w:r w:rsidRPr="00D457DE">
              <w:rPr>
                <w:rFonts w:ascii="ＭＳ 明朝" w:hAnsi="ＭＳ 明朝" w:hint="eastAsia"/>
                <w:sz w:val="20"/>
                <w:szCs w:val="20"/>
              </w:rPr>
              <w:t xml:space="preserve">活用推進 </w:t>
            </w:r>
          </w:p>
          <w:p w:rsidR="0077692F" w:rsidRPr="00D457DE" w:rsidRDefault="0077692F" w:rsidP="00160B28">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 xml:space="preserve">ア　</w:t>
            </w:r>
            <w:r w:rsidR="00122FD0" w:rsidRPr="00D457DE">
              <w:rPr>
                <w:rFonts w:ascii="ＭＳ 明朝" w:hAnsi="ＭＳ 明朝"/>
                <w:sz w:val="20"/>
                <w:szCs w:val="20"/>
              </w:rPr>
              <w:t>AL</w:t>
            </w:r>
            <w:r w:rsidRPr="00D457DE">
              <w:rPr>
                <w:rFonts w:ascii="ＭＳ 明朝" w:hAnsi="ＭＳ 明朝" w:hint="eastAsia"/>
                <w:sz w:val="20"/>
                <w:szCs w:val="20"/>
              </w:rPr>
              <w:t>型授業を取り入れ</w:t>
            </w:r>
            <w:r w:rsidR="00160B28" w:rsidRPr="00D457DE">
              <w:rPr>
                <w:rFonts w:ascii="ＭＳ 明朝" w:hAnsi="ＭＳ 明朝" w:hint="eastAsia"/>
                <w:sz w:val="20"/>
                <w:szCs w:val="20"/>
              </w:rPr>
              <w:t>た</w:t>
            </w:r>
            <w:r w:rsidRPr="00D457DE">
              <w:rPr>
                <w:rFonts w:ascii="ＭＳ 明朝" w:hAnsi="ＭＳ 明朝" w:hint="eastAsia"/>
                <w:sz w:val="20"/>
                <w:szCs w:val="20"/>
              </w:rPr>
              <w:t>授業改革</w:t>
            </w:r>
          </w:p>
          <w:p w:rsidR="00942B51" w:rsidRPr="00D457DE" w:rsidRDefault="00942B51" w:rsidP="0077692F">
            <w:pPr>
              <w:spacing w:line="300" w:lineRule="exact"/>
              <w:ind w:left="200" w:hangingChars="100" w:hanging="200"/>
              <w:rPr>
                <w:rFonts w:ascii="ＭＳ 明朝" w:hAnsi="ＭＳ 明朝"/>
                <w:sz w:val="20"/>
                <w:szCs w:val="20"/>
              </w:rPr>
            </w:pPr>
          </w:p>
          <w:p w:rsidR="00773AB1" w:rsidRPr="00D457DE" w:rsidRDefault="00773AB1" w:rsidP="000D24E3">
            <w:pPr>
              <w:spacing w:line="300" w:lineRule="exact"/>
              <w:ind w:left="200" w:hangingChars="100" w:hanging="200"/>
              <w:rPr>
                <w:rFonts w:ascii="ＭＳ 明朝" w:hAnsi="ＭＳ 明朝"/>
                <w:sz w:val="20"/>
                <w:szCs w:val="20"/>
              </w:rPr>
            </w:pPr>
          </w:p>
          <w:p w:rsidR="00773AB1" w:rsidRPr="00D457DE" w:rsidRDefault="00773AB1" w:rsidP="000D24E3">
            <w:pPr>
              <w:spacing w:line="300" w:lineRule="exact"/>
              <w:ind w:left="200" w:hangingChars="100" w:hanging="200"/>
              <w:rPr>
                <w:rFonts w:ascii="ＭＳ 明朝" w:hAnsi="ＭＳ 明朝"/>
                <w:sz w:val="20"/>
                <w:szCs w:val="20"/>
              </w:rPr>
            </w:pPr>
          </w:p>
          <w:p w:rsidR="00773AB1" w:rsidRPr="00D457DE" w:rsidRDefault="00773AB1" w:rsidP="000D24E3">
            <w:pPr>
              <w:spacing w:line="300" w:lineRule="exact"/>
              <w:ind w:left="200" w:hangingChars="100" w:hanging="200"/>
              <w:rPr>
                <w:rFonts w:ascii="ＭＳ 明朝" w:hAnsi="ＭＳ 明朝"/>
                <w:sz w:val="20"/>
                <w:szCs w:val="20"/>
              </w:rPr>
            </w:pPr>
          </w:p>
          <w:p w:rsidR="00160B28" w:rsidRPr="00D457DE" w:rsidRDefault="0077692F" w:rsidP="000D24E3">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 xml:space="preserve">イ　</w:t>
            </w:r>
            <w:r w:rsidR="00551D0B" w:rsidRPr="00D457DE">
              <w:rPr>
                <w:rFonts w:ascii="ＭＳ 明朝" w:hAnsi="ＭＳ 明朝" w:hint="eastAsia"/>
                <w:sz w:val="20"/>
                <w:szCs w:val="20"/>
              </w:rPr>
              <w:t>１人１台端末活用のための教員研修等の推進</w:t>
            </w:r>
          </w:p>
          <w:p w:rsidR="00051EBC" w:rsidRPr="00D457DE" w:rsidRDefault="00051EBC" w:rsidP="000D24E3">
            <w:pPr>
              <w:spacing w:line="300" w:lineRule="exact"/>
              <w:ind w:left="200" w:hangingChars="100" w:hanging="200"/>
              <w:rPr>
                <w:rFonts w:ascii="ＭＳ 明朝" w:hAnsi="ＭＳ 明朝"/>
                <w:sz w:val="20"/>
                <w:szCs w:val="20"/>
              </w:rPr>
            </w:pPr>
          </w:p>
          <w:p w:rsidR="00051EBC" w:rsidRPr="00D457DE" w:rsidRDefault="00051EBC" w:rsidP="000D24E3">
            <w:pPr>
              <w:spacing w:line="300" w:lineRule="exact"/>
              <w:ind w:left="200" w:hangingChars="100" w:hanging="200"/>
              <w:rPr>
                <w:rFonts w:ascii="ＭＳ 明朝" w:hAnsi="ＭＳ 明朝"/>
                <w:strike/>
                <w:sz w:val="20"/>
                <w:szCs w:val="20"/>
              </w:rPr>
            </w:pPr>
            <w:r w:rsidRPr="00D457DE">
              <w:rPr>
                <w:rFonts w:ascii="ＭＳ 明朝" w:hAnsi="ＭＳ 明朝" w:hint="eastAsia"/>
                <w:sz w:val="20"/>
                <w:szCs w:val="20"/>
              </w:rPr>
              <w:t>ウ　探求心をもって主体的に学ぶ力の育成</w:t>
            </w:r>
          </w:p>
        </w:tc>
        <w:tc>
          <w:tcPr>
            <w:tcW w:w="3969" w:type="dxa"/>
            <w:tcBorders>
              <w:right w:val="dashed" w:sz="4" w:space="0" w:color="auto"/>
            </w:tcBorders>
            <w:shd w:val="clear" w:color="auto" w:fill="auto"/>
            <w:tcMar>
              <w:top w:w="85" w:type="dxa"/>
              <w:left w:w="85" w:type="dxa"/>
              <w:bottom w:w="85" w:type="dxa"/>
              <w:right w:w="85" w:type="dxa"/>
            </w:tcMar>
          </w:tcPr>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（１）</w:t>
            </w: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ア・公開授業・研究授業などに組織的に取り組む。</w:t>
            </w:r>
          </w:p>
          <w:p w:rsidR="00E35D6E" w:rsidRPr="00D457DE" w:rsidRDefault="00E35D6E"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A864C4" w:rsidRPr="00D457DE">
              <w:rPr>
                <w:rFonts w:ascii="ＭＳ 明朝" w:hAnsi="ＭＳ 明朝" w:hint="eastAsia"/>
                <w:sz w:val="20"/>
                <w:szCs w:val="20"/>
              </w:rPr>
              <w:t>新学習指導要領を踏まえ、「確かな学力」を育成するに</w:t>
            </w:r>
            <w:r w:rsidR="001031AA" w:rsidRPr="00D457DE">
              <w:rPr>
                <w:rFonts w:ascii="ＭＳ 明朝" w:hAnsi="ＭＳ 明朝" w:hint="eastAsia"/>
                <w:sz w:val="20"/>
                <w:szCs w:val="20"/>
              </w:rPr>
              <w:t>あ</w:t>
            </w:r>
            <w:r w:rsidR="00A864C4" w:rsidRPr="00D457DE">
              <w:rPr>
                <w:rFonts w:ascii="ＭＳ 明朝" w:hAnsi="ＭＳ 明朝" w:hint="eastAsia"/>
                <w:sz w:val="20"/>
                <w:szCs w:val="20"/>
              </w:rPr>
              <w:t>たり観点別学習状況の評価を進め、</w:t>
            </w:r>
            <w:r w:rsidR="00122FD0" w:rsidRPr="00D457DE">
              <w:rPr>
                <w:rFonts w:ascii="ＭＳ 明朝" w:hAnsi="ＭＳ 明朝"/>
                <w:sz w:val="20"/>
                <w:szCs w:val="20"/>
              </w:rPr>
              <w:t>PDCA</w:t>
            </w:r>
            <w:r w:rsidR="00A864C4" w:rsidRPr="00D457DE">
              <w:rPr>
                <w:rFonts w:ascii="ＭＳ 明朝" w:hAnsi="ＭＳ 明朝" w:hint="eastAsia"/>
                <w:sz w:val="20"/>
                <w:szCs w:val="20"/>
              </w:rPr>
              <w:t>サイクルによる授業等の改善</w:t>
            </w:r>
            <w:r w:rsidR="004F317F" w:rsidRPr="00D457DE">
              <w:rPr>
                <w:rFonts w:ascii="ＭＳ 明朝" w:hAnsi="ＭＳ 明朝" w:hint="eastAsia"/>
                <w:sz w:val="20"/>
                <w:szCs w:val="20"/>
              </w:rPr>
              <w:t>とともに、評価方法についての情報共有を図る</w:t>
            </w:r>
            <w:r w:rsidR="00A864C4" w:rsidRPr="00D457DE">
              <w:rPr>
                <w:rFonts w:ascii="ＭＳ 明朝" w:hAnsi="ＭＳ 明朝" w:hint="eastAsia"/>
                <w:sz w:val="20"/>
                <w:szCs w:val="20"/>
              </w:rPr>
              <w:t>。</w:t>
            </w:r>
          </w:p>
          <w:p w:rsidR="00E35D6E" w:rsidRPr="00D457DE" w:rsidRDefault="00E35D6E"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（２）</w:t>
            </w:r>
          </w:p>
          <w:p w:rsidR="0077692F" w:rsidRPr="00D457DE" w:rsidRDefault="0077692F" w:rsidP="0077692F">
            <w:pPr>
              <w:spacing w:line="300" w:lineRule="exact"/>
              <w:ind w:left="400" w:hangingChars="200" w:hanging="400"/>
              <w:rPr>
                <w:rFonts w:ascii="ＭＳ 明朝" w:hAnsi="ＭＳ 明朝"/>
                <w:sz w:val="20"/>
                <w:szCs w:val="20"/>
              </w:rPr>
            </w:pP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122FD0" w:rsidRPr="00D457DE">
              <w:rPr>
                <w:rFonts w:ascii="ＭＳ 明朝" w:hAnsi="ＭＳ 明朝"/>
                <w:sz w:val="20"/>
                <w:szCs w:val="20"/>
              </w:rPr>
              <w:t>AL</w:t>
            </w:r>
            <w:r w:rsidR="00942B51" w:rsidRPr="00D457DE">
              <w:rPr>
                <w:rFonts w:ascii="ＭＳ 明朝" w:hAnsi="ＭＳ 明朝" w:hint="eastAsia"/>
                <w:sz w:val="20"/>
                <w:szCs w:val="20"/>
              </w:rPr>
              <w:t>型授業を積極的に取り入れ、「主体的・対話的で深い学び」を実現する授業改革に取り組む。</w:t>
            </w:r>
          </w:p>
          <w:p w:rsidR="00773AB1" w:rsidRPr="00D457DE" w:rsidRDefault="00773AB1" w:rsidP="000D24E3">
            <w:pPr>
              <w:spacing w:line="300" w:lineRule="exact"/>
              <w:ind w:left="400" w:hangingChars="200" w:hanging="400"/>
              <w:rPr>
                <w:rFonts w:ascii="ＭＳ 明朝" w:hAnsi="ＭＳ 明朝"/>
                <w:sz w:val="20"/>
                <w:szCs w:val="20"/>
              </w:rPr>
            </w:pPr>
          </w:p>
          <w:p w:rsidR="00773AB1" w:rsidRPr="00D457DE" w:rsidRDefault="00773AB1" w:rsidP="000D24E3">
            <w:pPr>
              <w:spacing w:line="300" w:lineRule="exact"/>
              <w:ind w:left="400" w:hangingChars="200" w:hanging="400"/>
              <w:rPr>
                <w:rFonts w:ascii="ＭＳ 明朝" w:hAnsi="ＭＳ 明朝"/>
                <w:sz w:val="20"/>
                <w:szCs w:val="20"/>
              </w:rPr>
            </w:pPr>
          </w:p>
          <w:p w:rsidR="00773AB1" w:rsidRPr="00D457DE" w:rsidRDefault="00773AB1" w:rsidP="000D24E3">
            <w:pPr>
              <w:spacing w:line="300" w:lineRule="exact"/>
              <w:ind w:left="400" w:hangingChars="200" w:hanging="400"/>
              <w:rPr>
                <w:rFonts w:ascii="ＭＳ 明朝" w:hAnsi="ＭＳ 明朝"/>
                <w:sz w:val="20"/>
                <w:szCs w:val="20"/>
              </w:rPr>
            </w:pPr>
          </w:p>
          <w:p w:rsidR="00160B28" w:rsidRPr="00D457DE" w:rsidRDefault="0077692F" w:rsidP="000D24E3">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551D0B" w:rsidRPr="00D457DE">
              <w:rPr>
                <w:rFonts w:ascii="ＭＳ 明朝" w:hAnsi="ＭＳ 明朝" w:hint="eastAsia"/>
                <w:sz w:val="20"/>
                <w:szCs w:val="20"/>
              </w:rPr>
              <w:t>情報部が中心となり、１人１台端末を効果的に活用するための研修会や好事例の共有等を含めた組織的な取組みを推進する。</w:t>
            </w:r>
          </w:p>
          <w:p w:rsidR="00051EBC" w:rsidRPr="00D457DE" w:rsidRDefault="00051EBC" w:rsidP="00F372EC">
            <w:pPr>
              <w:spacing w:line="300" w:lineRule="exact"/>
              <w:ind w:left="400" w:hangingChars="200" w:hanging="400"/>
              <w:rPr>
                <w:rFonts w:ascii="ＭＳ 明朝" w:hAnsi="ＭＳ 明朝"/>
                <w:strike/>
                <w:sz w:val="20"/>
                <w:szCs w:val="20"/>
              </w:rPr>
            </w:pPr>
            <w:r w:rsidRPr="00D457DE">
              <w:rPr>
                <w:rFonts w:ascii="ＭＳ 明朝" w:hAnsi="ＭＳ 明朝" w:hint="eastAsia"/>
                <w:sz w:val="20"/>
                <w:szCs w:val="20"/>
              </w:rPr>
              <w:t>ウ・</w:t>
            </w:r>
            <w:r w:rsidR="00533035" w:rsidRPr="00D457DE">
              <w:rPr>
                <w:rFonts w:ascii="ＭＳ 明朝" w:hAnsi="ＭＳ 明朝" w:hint="eastAsia"/>
                <w:sz w:val="20"/>
                <w:szCs w:val="20"/>
              </w:rPr>
              <w:t>教員対象に研修を実施し、生徒の</w:t>
            </w:r>
            <w:r w:rsidR="00122FD0" w:rsidRPr="00D457DE">
              <w:rPr>
                <w:rFonts w:ascii="ＭＳ 明朝" w:hAnsi="ＭＳ 明朝"/>
                <w:sz w:val="20"/>
                <w:szCs w:val="20"/>
              </w:rPr>
              <w:t>VOD</w:t>
            </w:r>
            <w:r w:rsidRPr="00D457DE">
              <w:rPr>
                <w:rFonts w:ascii="ＭＳ 明朝" w:hAnsi="ＭＳ 明朝" w:hint="eastAsia"/>
                <w:sz w:val="20"/>
                <w:szCs w:val="20"/>
              </w:rPr>
              <w:t>型学習のさらなる活用を図る。</w:t>
            </w:r>
          </w:p>
        </w:tc>
        <w:tc>
          <w:tcPr>
            <w:tcW w:w="3969" w:type="dxa"/>
            <w:tcBorders>
              <w:right w:val="dashed" w:sz="4" w:space="0" w:color="auto"/>
            </w:tcBorders>
            <w:tcMar>
              <w:top w:w="85" w:type="dxa"/>
              <w:left w:w="85" w:type="dxa"/>
              <w:bottom w:w="85" w:type="dxa"/>
              <w:right w:w="85" w:type="dxa"/>
            </w:tcMar>
          </w:tcPr>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（１）</w:t>
            </w: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生徒向け</w:t>
            </w:r>
            <w:r w:rsidRPr="00D457DE">
              <w:rPr>
                <w:rFonts w:ascii="ＭＳ 明朝" w:hAnsi="ＭＳ 明朝" w:hint="eastAsia"/>
                <w:sz w:val="20"/>
                <w:szCs w:val="20"/>
              </w:rPr>
              <w:t>学校教育自己診断「学力のつく授業が多い」への肯定率</w:t>
            </w:r>
            <w:r w:rsidRPr="00D457DE">
              <w:rPr>
                <w:rFonts w:ascii="ＭＳ 明朝" w:hAnsi="ＭＳ 明朝"/>
                <w:sz w:val="20"/>
                <w:szCs w:val="20"/>
              </w:rPr>
              <w:t>78</w:t>
            </w:r>
            <w:r w:rsidRPr="00D457DE">
              <w:rPr>
                <w:rFonts w:ascii="ＭＳ 明朝" w:hAnsi="ＭＳ 明朝" w:hint="eastAsia"/>
                <w:sz w:val="20"/>
                <w:szCs w:val="20"/>
              </w:rPr>
              <w:t>％[</w:t>
            </w:r>
            <w:r w:rsidRPr="00D457DE">
              <w:rPr>
                <w:rFonts w:ascii="ＭＳ 明朝" w:hAnsi="ＭＳ 明朝"/>
                <w:sz w:val="20"/>
                <w:szCs w:val="20"/>
              </w:rPr>
              <w:t>7</w:t>
            </w:r>
            <w:r w:rsidR="00A864C4" w:rsidRPr="00D457DE">
              <w:rPr>
                <w:rFonts w:ascii="ＭＳ 明朝" w:hAnsi="ＭＳ 明朝"/>
                <w:sz w:val="20"/>
                <w:szCs w:val="20"/>
              </w:rPr>
              <w:t>7</w:t>
            </w:r>
            <w:r w:rsidRPr="00D457DE">
              <w:rPr>
                <w:rFonts w:ascii="ＭＳ 明朝" w:hAnsi="ＭＳ 明朝" w:hint="eastAsia"/>
                <w:sz w:val="20"/>
                <w:szCs w:val="20"/>
              </w:rPr>
              <w:t>％]</w:t>
            </w:r>
          </w:p>
          <w:p w:rsidR="00E35D6E" w:rsidRPr="00D457DE" w:rsidRDefault="00E35D6E"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9C4CAA" w:rsidRPr="00D457DE">
              <w:rPr>
                <w:rFonts w:ascii="ＭＳ 明朝" w:hAnsi="ＭＳ 明朝" w:hint="eastAsia"/>
                <w:sz w:val="20"/>
                <w:szCs w:val="20"/>
              </w:rPr>
              <w:t>生徒向け学校教育自己診断「物事を深く考えたり、判断したり、発表する機会のある教え方を工夫している先生が多い」の肯定率</w:t>
            </w:r>
            <w:r w:rsidR="001860A1" w:rsidRPr="00D457DE">
              <w:rPr>
                <w:rFonts w:ascii="ＭＳ 明朝" w:hAnsi="ＭＳ 明朝" w:hint="eastAsia"/>
                <w:sz w:val="20"/>
                <w:szCs w:val="20"/>
              </w:rPr>
              <w:t>7</w:t>
            </w:r>
            <w:r w:rsidR="001860A1" w:rsidRPr="00D457DE">
              <w:rPr>
                <w:rFonts w:ascii="ＭＳ 明朝" w:hAnsi="ＭＳ 明朝"/>
                <w:sz w:val="20"/>
                <w:szCs w:val="20"/>
              </w:rPr>
              <w:t>9</w:t>
            </w:r>
            <w:r w:rsidR="009C4CAA" w:rsidRPr="00D457DE">
              <w:rPr>
                <w:rFonts w:ascii="ＭＳ 明朝" w:hAnsi="ＭＳ 明朝" w:hint="eastAsia"/>
                <w:sz w:val="20"/>
                <w:szCs w:val="20"/>
              </w:rPr>
              <w:t>％</w:t>
            </w:r>
            <w:r w:rsidRPr="00D457DE">
              <w:rPr>
                <w:rFonts w:ascii="ＭＳ 明朝" w:hAnsi="ＭＳ 明朝" w:hint="eastAsia"/>
                <w:sz w:val="20"/>
                <w:szCs w:val="20"/>
              </w:rPr>
              <w:t>[</w:t>
            </w:r>
            <w:r w:rsidR="00551D0B" w:rsidRPr="00D457DE">
              <w:rPr>
                <w:rFonts w:ascii="ＭＳ 明朝" w:hAnsi="ＭＳ 明朝"/>
                <w:sz w:val="20"/>
                <w:szCs w:val="20"/>
              </w:rPr>
              <w:t>7</w:t>
            </w:r>
            <w:r w:rsidR="009C4CAA" w:rsidRPr="00D457DE">
              <w:rPr>
                <w:rFonts w:ascii="ＭＳ 明朝" w:hAnsi="ＭＳ 明朝"/>
                <w:sz w:val="20"/>
                <w:szCs w:val="20"/>
              </w:rPr>
              <w:t>6</w:t>
            </w:r>
            <w:r w:rsidRPr="00D457DE">
              <w:rPr>
                <w:rFonts w:ascii="ＭＳ 明朝" w:hAnsi="ＭＳ 明朝" w:hint="eastAsia"/>
                <w:sz w:val="20"/>
                <w:szCs w:val="20"/>
              </w:rPr>
              <w:t>％]</w:t>
            </w:r>
          </w:p>
          <w:p w:rsidR="00BA02C4" w:rsidRPr="00D457DE" w:rsidRDefault="00BA02C4"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E35D6E" w:rsidRPr="00D457DE" w:rsidRDefault="00E35D6E"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（２）</w:t>
            </w:r>
          </w:p>
          <w:p w:rsidR="0077692F" w:rsidRPr="00D457DE" w:rsidRDefault="0077692F" w:rsidP="0077692F">
            <w:pPr>
              <w:spacing w:line="300" w:lineRule="exact"/>
              <w:ind w:left="400" w:hangingChars="200" w:hanging="400"/>
              <w:rPr>
                <w:rFonts w:ascii="ＭＳ 明朝" w:hAnsi="ＭＳ 明朝"/>
                <w:sz w:val="20"/>
                <w:szCs w:val="20"/>
              </w:rPr>
            </w:pP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18606E">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教員向け</w:t>
            </w:r>
            <w:r w:rsidR="00551D0B" w:rsidRPr="00D457DE">
              <w:rPr>
                <w:rFonts w:ascii="ＭＳ 明朝" w:hAnsi="ＭＳ 明朝" w:hint="eastAsia"/>
                <w:sz w:val="20"/>
                <w:szCs w:val="20"/>
              </w:rPr>
              <w:t>学校教育自己診断</w:t>
            </w:r>
            <w:r w:rsidRPr="00D457DE">
              <w:rPr>
                <w:rFonts w:ascii="ＭＳ 明朝" w:hAnsi="ＭＳ 明朝" w:hint="eastAsia"/>
                <w:sz w:val="20"/>
                <w:szCs w:val="20"/>
              </w:rPr>
              <w:t>「</w:t>
            </w:r>
            <w:r w:rsidR="00122FD0" w:rsidRPr="00D457DE">
              <w:rPr>
                <w:rFonts w:ascii="ＭＳ 明朝" w:hAnsi="ＭＳ 明朝"/>
                <w:sz w:val="20"/>
                <w:szCs w:val="20"/>
              </w:rPr>
              <w:t>AL</w:t>
            </w:r>
            <w:r w:rsidRPr="00D457DE">
              <w:rPr>
                <w:rFonts w:ascii="ＭＳ 明朝" w:hAnsi="ＭＳ 明朝" w:hint="eastAsia"/>
                <w:sz w:val="20"/>
                <w:szCs w:val="20"/>
              </w:rPr>
              <w:t>型授業を実践した」への肯定率</w:t>
            </w:r>
            <w:r w:rsidR="00551D0B" w:rsidRPr="00D457DE">
              <w:rPr>
                <w:rFonts w:ascii="ＭＳ 明朝" w:hAnsi="ＭＳ 明朝" w:hint="eastAsia"/>
                <w:sz w:val="20"/>
                <w:szCs w:val="20"/>
              </w:rPr>
              <w:t>7</w:t>
            </w:r>
            <w:r w:rsidR="00551D0B" w:rsidRPr="00D457DE">
              <w:rPr>
                <w:rFonts w:ascii="ＭＳ 明朝" w:hAnsi="ＭＳ 明朝"/>
                <w:sz w:val="20"/>
                <w:szCs w:val="20"/>
              </w:rPr>
              <w:t>8</w:t>
            </w:r>
            <w:r w:rsidRPr="00D457DE">
              <w:rPr>
                <w:rFonts w:ascii="ＭＳ 明朝" w:hAnsi="ＭＳ 明朝" w:hint="eastAsia"/>
                <w:sz w:val="20"/>
                <w:szCs w:val="20"/>
              </w:rPr>
              <w:t>％[</w:t>
            </w:r>
            <w:r w:rsidRPr="00D457DE">
              <w:rPr>
                <w:rFonts w:ascii="ＭＳ 明朝" w:hAnsi="ＭＳ 明朝"/>
                <w:sz w:val="20"/>
                <w:szCs w:val="20"/>
              </w:rPr>
              <w:t>7</w:t>
            </w:r>
            <w:r w:rsidR="00551D0B" w:rsidRPr="00D457DE">
              <w:rPr>
                <w:rFonts w:ascii="ＭＳ 明朝" w:hAnsi="ＭＳ 明朝"/>
                <w:sz w:val="20"/>
                <w:szCs w:val="20"/>
              </w:rPr>
              <w:t>2</w:t>
            </w:r>
            <w:r w:rsidRPr="00D457DE">
              <w:rPr>
                <w:rFonts w:ascii="ＭＳ 明朝" w:hAnsi="ＭＳ 明朝" w:hint="eastAsia"/>
                <w:sz w:val="20"/>
                <w:szCs w:val="20"/>
              </w:rPr>
              <w:t>％]</w:t>
            </w:r>
          </w:p>
          <w:p w:rsidR="00942B51" w:rsidRPr="00D457DE" w:rsidRDefault="00942B51" w:rsidP="0077692F">
            <w:pPr>
              <w:spacing w:line="300" w:lineRule="exact"/>
              <w:rPr>
                <w:rFonts w:ascii="ＭＳ 明朝" w:hAnsi="ＭＳ 明朝"/>
                <w:sz w:val="20"/>
                <w:szCs w:val="20"/>
              </w:rPr>
            </w:pPr>
          </w:p>
          <w:p w:rsidR="0077692F" w:rsidRPr="00D457DE" w:rsidRDefault="0077692F" w:rsidP="00E20D77">
            <w:pPr>
              <w:spacing w:line="300" w:lineRule="exact"/>
              <w:ind w:left="400" w:hangingChars="200" w:hanging="400"/>
              <w:rPr>
                <w:rFonts w:ascii="ＭＳ 明朝" w:hAnsi="ＭＳ 明朝"/>
                <w:strike/>
                <w:sz w:val="20"/>
                <w:szCs w:val="20"/>
              </w:rPr>
            </w:pPr>
          </w:p>
          <w:p w:rsidR="0018606E" w:rsidRPr="00D457DE" w:rsidRDefault="0018606E" w:rsidP="00E20D77">
            <w:pPr>
              <w:spacing w:line="300" w:lineRule="exact"/>
              <w:ind w:left="400" w:hangingChars="200" w:hanging="400"/>
              <w:rPr>
                <w:rFonts w:ascii="ＭＳ 明朝" w:hAnsi="ＭＳ 明朝"/>
                <w:strike/>
                <w:sz w:val="20"/>
                <w:szCs w:val="20"/>
              </w:rPr>
            </w:pPr>
          </w:p>
          <w:p w:rsidR="00533035" w:rsidRPr="00D457DE" w:rsidRDefault="00533035" w:rsidP="00E20D77">
            <w:pPr>
              <w:spacing w:line="300" w:lineRule="exact"/>
              <w:ind w:left="400" w:hangingChars="200" w:hanging="400"/>
              <w:rPr>
                <w:rFonts w:ascii="ＭＳ 明朝" w:hAnsi="ＭＳ 明朝"/>
                <w:strike/>
                <w:sz w:val="20"/>
                <w:szCs w:val="20"/>
              </w:rPr>
            </w:pPr>
          </w:p>
          <w:p w:rsidR="0018606E" w:rsidRPr="00D457DE" w:rsidRDefault="0018606E" w:rsidP="00E20D77">
            <w:pPr>
              <w:spacing w:line="300" w:lineRule="exact"/>
              <w:ind w:left="400" w:hangingChars="200" w:hanging="400"/>
              <w:rPr>
                <w:rFonts w:ascii="ＭＳ 明朝" w:hAnsi="ＭＳ 明朝"/>
                <w:strike/>
                <w:sz w:val="20"/>
                <w:szCs w:val="20"/>
              </w:rPr>
            </w:pPr>
          </w:p>
          <w:p w:rsidR="00773AB1" w:rsidRPr="00D457DE" w:rsidRDefault="00773AB1" w:rsidP="00533035">
            <w:pPr>
              <w:spacing w:line="300" w:lineRule="exact"/>
              <w:ind w:left="400" w:hangingChars="200" w:hanging="400"/>
              <w:rPr>
                <w:rFonts w:ascii="ＭＳ 明朝" w:hAnsi="ＭＳ 明朝"/>
                <w:sz w:val="20"/>
                <w:szCs w:val="20"/>
              </w:rPr>
            </w:pPr>
          </w:p>
          <w:p w:rsidR="00773AB1" w:rsidRPr="00D457DE" w:rsidRDefault="00773AB1" w:rsidP="00533035">
            <w:pPr>
              <w:spacing w:line="300" w:lineRule="exact"/>
              <w:ind w:left="400" w:hangingChars="200" w:hanging="400"/>
              <w:rPr>
                <w:rFonts w:ascii="ＭＳ 明朝" w:hAnsi="ＭＳ 明朝"/>
                <w:sz w:val="20"/>
                <w:szCs w:val="20"/>
              </w:rPr>
            </w:pPr>
          </w:p>
          <w:p w:rsidR="00773AB1" w:rsidRPr="00D457DE" w:rsidRDefault="00773AB1" w:rsidP="00533035">
            <w:pPr>
              <w:spacing w:line="300" w:lineRule="exact"/>
              <w:ind w:left="400" w:hangingChars="200" w:hanging="400"/>
              <w:rPr>
                <w:rFonts w:ascii="ＭＳ 明朝" w:hAnsi="ＭＳ 明朝"/>
                <w:sz w:val="20"/>
                <w:szCs w:val="20"/>
              </w:rPr>
            </w:pPr>
          </w:p>
          <w:p w:rsidR="00533035" w:rsidRPr="00D457DE" w:rsidRDefault="00533035" w:rsidP="00533035">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ウ・教員向けアンケート「</w:t>
            </w:r>
            <w:r w:rsidR="00122FD0" w:rsidRPr="00D457DE">
              <w:rPr>
                <w:rFonts w:ascii="ＭＳ 明朝" w:hAnsi="ＭＳ 明朝"/>
                <w:sz w:val="20"/>
                <w:szCs w:val="20"/>
              </w:rPr>
              <w:t>VOD</w:t>
            </w:r>
            <w:r w:rsidRPr="00D457DE">
              <w:rPr>
                <w:rFonts w:ascii="ＭＳ 明朝" w:hAnsi="ＭＳ 明朝" w:hint="eastAsia"/>
                <w:sz w:val="20"/>
                <w:szCs w:val="20"/>
              </w:rPr>
              <w:t>（</w:t>
            </w:r>
            <w:r w:rsidR="00122FD0" w:rsidRPr="00D457DE">
              <w:rPr>
                <w:rFonts w:ascii="ＭＳ 明朝" w:hAnsi="ＭＳ 明朝"/>
                <w:sz w:val="20"/>
                <w:szCs w:val="20"/>
              </w:rPr>
              <w:t>Video</w:t>
            </w:r>
            <w:r w:rsidRPr="00D457DE">
              <w:rPr>
                <w:rFonts w:ascii="ＭＳ 明朝" w:hAnsi="ＭＳ 明朝" w:hint="eastAsia"/>
                <w:sz w:val="20"/>
                <w:szCs w:val="20"/>
              </w:rPr>
              <w:t xml:space="preserve"> </w:t>
            </w:r>
            <w:r w:rsidR="00122FD0" w:rsidRPr="00D457DE">
              <w:rPr>
                <w:rFonts w:ascii="ＭＳ 明朝" w:hAnsi="ＭＳ 明朝"/>
                <w:sz w:val="20"/>
                <w:szCs w:val="20"/>
              </w:rPr>
              <w:t>on</w:t>
            </w:r>
            <w:r w:rsidRPr="00D457DE">
              <w:rPr>
                <w:rFonts w:ascii="ＭＳ 明朝" w:hAnsi="ＭＳ 明朝" w:hint="eastAsia"/>
                <w:sz w:val="20"/>
                <w:szCs w:val="20"/>
              </w:rPr>
              <w:t xml:space="preserve"> </w:t>
            </w:r>
            <w:r w:rsidR="00122FD0" w:rsidRPr="00D457DE">
              <w:rPr>
                <w:rFonts w:ascii="ＭＳ 明朝" w:hAnsi="ＭＳ 明朝"/>
                <w:sz w:val="20"/>
                <w:szCs w:val="20"/>
              </w:rPr>
              <w:t>Demand</w:t>
            </w:r>
            <w:r w:rsidRPr="00D457DE">
              <w:rPr>
                <w:rFonts w:ascii="ＭＳ 明朝" w:hAnsi="ＭＳ 明朝" w:hint="eastAsia"/>
                <w:sz w:val="20"/>
                <w:szCs w:val="20"/>
              </w:rPr>
              <w:t>）型学習は学力の向上に役立っている」への肯定率6</w:t>
            </w:r>
            <w:r w:rsidRPr="00D457DE">
              <w:rPr>
                <w:rFonts w:ascii="ＭＳ 明朝" w:hAnsi="ＭＳ 明朝"/>
                <w:sz w:val="20"/>
                <w:szCs w:val="20"/>
              </w:rPr>
              <w:t>0</w:t>
            </w:r>
            <w:r w:rsidRPr="00D457DE">
              <w:rPr>
                <w:rFonts w:ascii="ＭＳ 明朝" w:hAnsi="ＭＳ 明朝" w:hint="eastAsia"/>
                <w:sz w:val="20"/>
                <w:szCs w:val="20"/>
              </w:rPr>
              <w:t>％[</w:t>
            </w:r>
            <w:r w:rsidRPr="00D457DE">
              <w:rPr>
                <w:rFonts w:ascii="ＭＳ 明朝" w:hAnsi="ＭＳ 明朝"/>
                <w:sz w:val="20"/>
                <w:szCs w:val="20"/>
              </w:rPr>
              <w:t>51</w:t>
            </w:r>
            <w:r w:rsidRPr="00D457DE">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77692F" w:rsidRPr="00D457DE" w:rsidRDefault="000C12E8"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2001EB" w:rsidRPr="00D457DE" w:rsidRDefault="002001EB" w:rsidP="0077692F">
            <w:pPr>
              <w:spacing w:line="300" w:lineRule="exact"/>
              <w:rPr>
                <w:rFonts w:ascii="ＭＳ 明朝" w:hAnsi="ＭＳ 明朝"/>
                <w:sz w:val="20"/>
                <w:szCs w:val="20"/>
              </w:rPr>
            </w:pPr>
          </w:p>
          <w:p w:rsidR="002001EB" w:rsidRPr="00D457DE" w:rsidRDefault="002001EB"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0C12E8" w:rsidRPr="00D457DE">
              <w:rPr>
                <w:rFonts w:ascii="ＭＳ 明朝" w:hAnsi="ＭＳ 明朝" w:hint="eastAsia"/>
                <w:sz w:val="20"/>
                <w:szCs w:val="20"/>
              </w:rPr>
              <w:t>・生徒向け学校教育自己診断「学力のつく授業が多い」への肯定率は</w:t>
            </w:r>
            <w:r w:rsidR="000C12E8" w:rsidRPr="00D457DE">
              <w:rPr>
                <w:rFonts w:ascii="ＭＳ 明朝" w:hAnsi="ＭＳ 明朝"/>
                <w:sz w:val="20"/>
                <w:szCs w:val="20"/>
              </w:rPr>
              <w:t>7</w:t>
            </w:r>
            <w:r w:rsidR="000C12E8" w:rsidRPr="00D457DE">
              <w:rPr>
                <w:rFonts w:ascii="ＭＳ 明朝" w:hAnsi="ＭＳ 明朝" w:hint="eastAsia"/>
                <w:sz w:val="20"/>
                <w:szCs w:val="20"/>
              </w:rPr>
              <w:t>6％と</w:t>
            </w:r>
            <w:r w:rsidR="00E112D7" w:rsidRPr="00D457DE">
              <w:rPr>
                <w:rFonts w:ascii="ＭＳ 明朝" w:hAnsi="ＭＳ 明朝" w:hint="eastAsia"/>
                <w:sz w:val="20"/>
                <w:szCs w:val="20"/>
              </w:rPr>
              <w:t>目標には達しなかった</w:t>
            </w:r>
            <w:r w:rsidR="000C12E8" w:rsidRPr="00D457DE">
              <w:rPr>
                <w:rFonts w:ascii="ＭＳ 明朝" w:hAnsi="ＭＳ 明朝" w:hint="eastAsia"/>
                <w:sz w:val="20"/>
                <w:szCs w:val="20"/>
              </w:rPr>
              <w:t>。</w:t>
            </w:r>
            <w:r w:rsidR="00E35D6E" w:rsidRPr="00D457DE">
              <w:rPr>
                <w:rFonts w:ascii="ＭＳ 明朝" w:hAnsi="ＭＳ 明朝" w:hint="eastAsia"/>
                <w:sz w:val="20"/>
                <w:szCs w:val="20"/>
              </w:rPr>
              <w:t>公開授業等をさらに活性化し、相互に授業のレベルアップを図る。（△）</w:t>
            </w:r>
          </w:p>
          <w:p w:rsidR="000C12E8" w:rsidRPr="00D457DE" w:rsidRDefault="000C12E8"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イ・生徒向け学校教育自己診断「物事を深く考えたり、判断したり、発表する機会のある教え方を工夫している先生が多い」の肯定率</w:t>
            </w:r>
            <w:r w:rsidR="00E35D6E" w:rsidRPr="00D457DE">
              <w:rPr>
                <w:rFonts w:ascii="ＭＳ 明朝" w:hAnsi="ＭＳ 明朝" w:hint="eastAsia"/>
                <w:sz w:val="20"/>
                <w:szCs w:val="20"/>
              </w:rPr>
              <w:t>は</w:t>
            </w:r>
            <w:r w:rsidRPr="00D457DE">
              <w:rPr>
                <w:rFonts w:ascii="ＭＳ 明朝" w:hAnsi="ＭＳ 明朝" w:hint="eastAsia"/>
                <w:sz w:val="20"/>
                <w:szCs w:val="20"/>
              </w:rPr>
              <w:t>7</w:t>
            </w:r>
            <w:r w:rsidRPr="00D457DE">
              <w:rPr>
                <w:rFonts w:ascii="ＭＳ 明朝" w:hAnsi="ＭＳ 明朝"/>
                <w:sz w:val="20"/>
                <w:szCs w:val="20"/>
              </w:rPr>
              <w:t>8</w:t>
            </w:r>
            <w:r w:rsidRPr="00D457DE">
              <w:rPr>
                <w:rFonts w:ascii="ＭＳ 明朝" w:hAnsi="ＭＳ 明朝" w:hint="eastAsia"/>
                <w:sz w:val="20"/>
                <w:szCs w:val="20"/>
              </w:rPr>
              <w:t>％と昨年度を上回ったが目標には達しなかった。</w:t>
            </w:r>
            <w:r w:rsidR="00E35D6E" w:rsidRPr="00D457DE">
              <w:rPr>
                <w:rFonts w:ascii="ＭＳ 明朝" w:hAnsi="ＭＳ 明朝" w:hint="eastAsia"/>
                <w:sz w:val="20"/>
                <w:szCs w:val="20"/>
              </w:rPr>
              <w:t>次年度はさらに教科担当者会議等により評価方法の改善を図る。（△）</w:t>
            </w:r>
          </w:p>
          <w:p w:rsidR="000C12E8" w:rsidRPr="00D457DE" w:rsidRDefault="000C12E8" w:rsidP="000C12E8">
            <w:pPr>
              <w:spacing w:line="300" w:lineRule="exact"/>
              <w:rPr>
                <w:rFonts w:ascii="ＭＳ 明朝" w:hAnsi="ＭＳ 明朝"/>
                <w:sz w:val="20"/>
                <w:szCs w:val="20"/>
              </w:rPr>
            </w:pPr>
            <w:r w:rsidRPr="00D457DE">
              <w:rPr>
                <w:rFonts w:ascii="ＭＳ 明朝" w:hAnsi="ＭＳ 明朝" w:hint="eastAsia"/>
                <w:sz w:val="20"/>
                <w:szCs w:val="20"/>
              </w:rPr>
              <w:t>（２）</w:t>
            </w:r>
          </w:p>
          <w:p w:rsidR="00E35D6E" w:rsidRPr="00D457DE" w:rsidRDefault="00E35D6E" w:rsidP="00E112D7">
            <w:pPr>
              <w:spacing w:line="300" w:lineRule="exact"/>
              <w:ind w:left="400" w:hangingChars="200" w:hanging="400"/>
              <w:rPr>
                <w:rFonts w:ascii="ＭＳ 明朝" w:hAnsi="ＭＳ 明朝"/>
                <w:sz w:val="20"/>
                <w:szCs w:val="20"/>
              </w:rPr>
            </w:pPr>
          </w:p>
          <w:p w:rsidR="00E35D6E" w:rsidRPr="00D457DE" w:rsidRDefault="00E35D6E" w:rsidP="00E112D7">
            <w:pPr>
              <w:spacing w:line="300" w:lineRule="exact"/>
              <w:ind w:left="400" w:hangingChars="200" w:hanging="400"/>
              <w:rPr>
                <w:rFonts w:ascii="ＭＳ 明朝" w:hAnsi="ＭＳ 明朝"/>
                <w:sz w:val="20"/>
                <w:szCs w:val="20"/>
              </w:rPr>
            </w:pPr>
          </w:p>
          <w:p w:rsidR="000C12E8" w:rsidRPr="00D457DE" w:rsidRDefault="000C12E8"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ア・教員向け学校教育自己診断「</w:t>
            </w:r>
            <w:r w:rsidR="00122FD0" w:rsidRPr="00D457DE">
              <w:rPr>
                <w:rFonts w:ascii="ＭＳ 明朝" w:hAnsi="ＭＳ 明朝"/>
                <w:sz w:val="20"/>
                <w:szCs w:val="20"/>
              </w:rPr>
              <w:t>AL</w:t>
            </w:r>
            <w:r w:rsidRPr="00D457DE">
              <w:rPr>
                <w:rFonts w:ascii="ＭＳ 明朝" w:hAnsi="ＭＳ 明朝" w:hint="eastAsia"/>
                <w:sz w:val="20"/>
                <w:szCs w:val="20"/>
              </w:rPr>
              <w:t>型授業を実践した」への肯定率は7</w:t>
            </w:r>
            <w:r w:rsidRPr="00D457DE">
              <w:rPr>
                <w:rFonts w:ascii="ＭＳ 明朝" w:hAnsi="ＭＳ 明朝"/>
                <w:sz w:val="20"/>
                <w:szCs w:val="20"/>
              </w:rPr>
              <w:t>5</w:t>
            </w:r>
            <w:r w:rsidRPr="00D457DE">
              <w:rPr>
                <w:rFonts w:ascii="ＭＳ 明朝" w:hAnsi="ＭＳ 明朝" w:hint="eastAsia"/>
                <w:sz w:val="20"/>
                <w:szCs w:val="20"/>
              </w:rPr>
              <w:t>％と昨年度を上回ったが目標には達しなかった。</w:t>
            </w:r>
            <w:r w:rsidR="00773AB1" w:rsidRPr="00D457DE">
              <w:rPr>
                <w:rFonts w:ascii="ＭＳ 明朝" w:hAnsi="ＭＳ 明朝" w:hint="eastAsia"/>
                <w:sz w:val="20"/>
                <w:szCs w:val="20"/>
              </w:rPr>
              <w:t>今年度も感染症の影響があったと思われるが次年度はさらに啓発を促す。（△）</w:t>
            </w:r>
          </w:p>
          <w:p w:rsidR="000C12E8" w:rsidRPr="00D457DE" w:rsidRDefault="000C12E8"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イ・情報部主催で1</w:t>
            </w:r>
            <w:r w:rsidRPr="00D457DE">
              <w:rPr>
                <w:rFonts w:ascii="ＭＳ 明朝" w:hAnsi="ＭＳ 明朝"/>
                <w:sz w:val="20"/>
                <w:szCs w:val="20"/>
              </w:rPr>
              <w:t>2</w:t>
            </w:r>
            <w:r w:rsidRPr="00D457DE">
              <w:rPr>
                <w:rFonts w:ascii="ＭＳ 明朝" w:hAnsi="ＭＳ 明朝" w:hint="eastAsia"/>
                <w:sz w:val="20"/>
                <w:szCs w:val="20"/>
              </w:rPr>
              <w:t>月に教員対象の研修会を実施した。</w:t>
            </w:r>
            <w:r w:rsidR="00773AB1" w:rsidRPr="00D457DE">
              <w:rPr>
                <w:rFonts w:ascii="ＭＳ 明朝" w:hAnsi="ＭＳ 明朝" w:hint="eastAsia"/>
                <w:sz w:val="20"/>
                <w:szCs w:val="20"/>
              </w:rPr>
              <w:t>次年度も継続して実施する。（〇）</w:t>
            </w:r>
          </w:p>
          <w:p w:rsidR="00773AB1" w:rsidRPr="00D457DE" w:rsidRDefault="00773AB1" w:rsidP="00E112D7">
            <w:pPr>
              <w:spacing w:line="300" w:lineRule="exact"/>
              <w:ind w:left="400" w:hangingChars="200" w:hanging="400"/>
              <w:rPr>
                <w:rFonts w:ascii="ＭＳ 明朝" w:hAnsi="ＭＳ 明朝"/>
                <w:sz w:val="20"/>
                <w:szCs w:val="20"/>
              </w:rPr>
            </w:pPr>
          </w:p>
          <w:p w:rsidR="00773AB1" w:rsidRPr="00D457DE" w:rsidRDefault="00C63000" w:rsidP="00773AB1">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ウ・教員向けアンケート「</w:t>
            </w:r>
            <w:r w:rsidR="00122FD0" w:rsidRPr="00D457DE">
              <w:rPr>
                <w:rFonts w:ascii="ＭＳ 明朝" w:hAnsi="ＭＳ 明朝"/>
                <w:sz w:val="20"/>
                <w:szCs w:val="20"/>
              </w:rPr>
              <w:t>VOD</w:t>
            </w:r>
            <w:r w:rsidRPr="00D457DE">
              <w:rPr>
                <w:rFonts w:ascii="ＭＳ 明朝" w:hAnsi="ＭＳ 明朝" w:hint="eastAsia"/>
                <w:sz w:val="20"/>
                <w:szCs w:val="20"/>
              </w:rPr>
              <w:t>（</w:t>
            </w:r>
            <w:r w:rsidR="00122FD0" w:rsidRPr="00D457DE">
              <w:rPr>
                <w:rFonts w:ascii="ＭＳ 明朝" w:hAnsi="ＭＳ 明朝"/>
                <w:sz w:val="20"/>
                <w:szCs w:val="20"/>
              </w:rPr>
              <w:t>Video</w:t>
            </w:r>
            <w:r w:rsidRPr="00D457DE">
              <w:rPr>
                <w:rFonts w:ascii="ＭＳ 明朝" w:hAnsi="ＭＳ 明朝" w:hint="eastAsia"/>
                <w:sz w:val="20"/>
                <w:szCs w:val="20"/>
              </w:rPr>
              <w:t xml:space="preserve"> </w:t>
            </w:r>
            <w:r w:rsidR="00122FD0" w:rsidRPr="00D457DE">
              <w:rPr>
                <w:rFonts w:ascii="ＭＳ 明朝" w:hAnsi="ＭＳ 明朝"/>
                <w:sz w:val="20"/>
                <w:szCs w:val="20"/>
              </w:rPr>
              <w:t>on</w:t>
            </w:r>
            <w:r w:rsidRPr="00D457DE">
              <w:rPr>
                <w:rFonts w:ascii="ＭＳ 明朝" w:hAnsi="ＭＳ 明朝" w:hint="eastAsia"/>
                <w:sz w:val="20"/>
                <w:szCs w:val="20"/>
              </w:rPr>
              <w:t xml:space="preserve"> </w:t>
            </w:r>
            <w:r w:rsidR="00122FD0" w:rsidRPr="00D457DE">
              <w:rPr>
                <w:rFonts w:ascii="ＭＳ 明朝" w:hAnsi="ＭＳ 明朝"/>
                <w:sz w:val="20"/>
                <w:szCs w:val="20"/>
              </w:rPr>
              <w:t>Demand</w:t>
            </w:r>
            <w:r w:rsidRPr="00D457DE">
              <w:rPr>
                <w:rFonts w:ascii="ＭＳ 明朝" w:hAnsi="ＭＳ 明朝" w:hint="eastAsia"/>
                <w:sz w:val="20"/>
                <w:szCs w:val="20"/>
              </w:rPr>
              <w:t>）型学習は学力の向上に役立っている」への肯定率は3</w:t>
            </w:r>
            <w:r w:rsidRPr="00D457DE">
              <w:rPr>
                <w:rFonts w:ascii="ＭＳ 明朝" w:hAnsi="ＭＳ 明朝"/>
                <w:sz w:val="20"/>
                <w:szCs w:val="20"/>
              </w:rPr>
              <w:t>8</w:t>
            </w:r>
            <w:r w:rsidRPr="00D457DE">
              <w:rPr>
                <w:rFonts w:ascii="ＭＳ 明朝" w:hAnsi="ＭＳ 明朝" w:hint="eastAsia"/>
                <w:sz w:val="20"/>
                <w:szCs w:val="20"/>
              </w:rPr>
              <w:t>％と昨年度を下回</w:t>
            </w:r>
            <w:r w:rsidR="00E112D7" w:rsidRPr="00D457DE">
              <w:rPr>
                <w:rFonts w:ascii="ＭＳ 明朝" w:hAnsi="ＭＳ 明朝" w:hint="eastAsia"/>
                <w:sz w:val="20"/>
                <w:szCs w:val="20"/>
              </w:rPr>
              <w:t>り目標には達しなかった</w:t>
            </w:r>
            <w:r w:rsidRPr="00D457DE">
              <w:rPr>
                <w:rFonts w:ascii="ＭＳ 明朝" w:hAnsi="ＭＳ 明朝" w:hint="eastAsia"/>
                <w:sz w:val="20"/>
                <w:szCs w:val="20"/>
              </w:rPr>
              <w:t>。</w:t>
            </w:r>
            <w:r w:rsidR="00773AB1" w:rsidRPr="00D457DE">
              <w:rPr>
                <w:rFonts w:ascii="ＭＳ 明朝" w:hAnsi="ＭＳ 明朝" w:hint="eastAsia"/>
                <w:sz w:val="20"/>
                <w:szCs w:val="20"/>
              </w:rPr>
              <w:t>２学年で担任対象の研修会を実施したが、次年度は教員全体へ周知する必要がある。（△）</w:t>
            </w:r>
          </w:p>
        </w:tc>
      </w:tr>
      <w:tr w:rsidR="0077692F" w:rsidRPr="00D457DE" w:rsidTr="009B6032">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77692F" w:rsidRPr="00D457DE" w:rsidRDefault="00FF0D56" w:rsidP="00FF0D56">
            <w:pPr>
              <w:spacing w:line="300" w:lineRule="exact"/>
              <w:ind w:left="113" w:right="113"/>
              <w:jc w:val="center"/>
              <w:rPr>
                <w:rFonts w:ascii="ＭＳ 明朝" w:hAnsi="ＭＳ 明朝"/>
                <w:spacing w:val="-20"/>
                <w:sz w:val="20"/>
                <w:szCs w:val="20"/>
              </w:rPr>
            </w:pPr>
            <w:r w:rsidRPr="00D457DE">
              <w:rPr>
                <w:rFonts w:ascii="ＭＳ 明朝" w:hAnsi="ＭＳ 明朝" w:hint="eastAsia"/>
                <w:spacing w:val="-20"/>
                <w:sz w:val="20"/>
                <w:szCs w:val="20"/>
              </w:rPr>
              <w:t>２．高い志を持ち進路実現をするためのキャリア教育を充実させる</w:t>
            </w:r>
          </w:p>
        </w:tc>
        <w:tc>
          <w:tcPr>
            <w:tcW w:w="2233" w:type="dxa"/>
            <w:shd w:val="clear" w:color="auto" w:fill="auto"/>
            <w:tcMar>
              <w:top w:w="85" w:type="dxa"/>
              <w:left w:w="85" w:type="dxa"/>
              <w:bottom w:w="85" w:type="dxa"/>
              <w:right w:w="85" w:type="dxa"/>
            </w:tcMar>
          </w:tcPr>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（１）進路実現の意識の醸成</w:t>
            </w: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 xml:space="preserve">ア　</w:t>
            </w:r>
            <w:r w:rsidR="002670C2" w:rsidRPr="00D457DE">
              <w:rPr>
                <w:rFonts w:ascii="ＭＳ 明朝" w:hAnsi="ＭＳ 明朝" w:hint="eastAsia"/>
                <w:sz w:val="20"/>
                <w:szCs w:val="20"/>
              </w:rPr>
              <w:t>進路説明会等の</w:t>
            </w:r>
            <w:r w:rsidRPr="00D457DE">
              <w:rPr>
                <w:rFonts w:ascii="ＭＳ 明朝" w:hAnsi="ＭＳ 明朝" w:hint="eastAsia"/>
                <w:sz w:val="20"/>
                <w:szCs w:val="20"/>
              </w:rPr>
              <w:t>充実</w:t>
            </w:r>
          </w:p>
          <w:p w:rsidR="000D24E3" w:rsidRPr="00D457DE" w:rsidRDefault="000D24E3" w:rsidP="0077692F">
            <w:pPr>
              <w:spacing w:line="300" w:lineRule="exact"/>
              <w:ind w:left="200" w:hangingChars="100" w:hanging="200"/>
              <w:rPr>
                <w:rFonts w:ascii="ＭＳ 明朝" w:hAnsi="ＭＳ 明朝"/>
                <w:sz w:val="20"/>
                <w:szCs w:val="20"/>
              </w:rPr>
            </w:pPr>
          </w:p>
          <w:p w:rsidR="00773AB1" w:rsidRPr="00D457DE" w:rsidRDefault="00773AB1" w:rsidP="000106CA">
            <w:pPr>
              <w:spacing w:line="300" w:lineRule="exact"/>
              <w:rPr>
                <w:rFonts w:ascii="ＭＳ 明朝" w:hAnsi="ＭＳ 明朝"/>
                <w:sz w:val="20"/>
                <w:szCs w:val="20"/>
              </w:rPr>
            </w:pPr>
          </w:p>
          <w:p w:rsidR="00773AB1" w:rsidRPr="00D457DE" w:rsidRDefault="00773AB1" w:rsidP="000106CA">
            <w:pPr>
              <w:spacing w:line="300" w:lineRule="exact"/>
              <w:rPr>
                <w:rFonts w:ascii="ＭＳ 明朝" w:hAnsi="ＭＳ 明朝"/>
                <w:sz w:val="20"/>
                <w:szCs w:val="20"/>
              </w:rPr>
            </w:pPr>
          </w:p>
          <w:p w:rsidR="00773AB1" w:rsidRPr="00D457DE" w:rsidRDefault="00773AB1" w:rsidP="000106CA">
            <w:pPr>
              <w:spacing w:line="300" w:lineRule="exact"/>
              <w:rPr>
                <w:rFonts w:ascii="ＭＳ 明朝" w:hAnsi="ＭＳ 明朝"/>
                <w:sz w:val="20"/>
                <w:szCs w:val="20"/>
              </w:rPr>
            </w:pPr>
          </w:p>
          <w:p w:rsidR="000106CA" w:rsidRPr="00D457DE" w:rsidRDefault="000106CA" w:rsidP="000106CA">
            <w:pPr>
              <w:spacing w:line="300" w:lineRule="exact"/>
              <w:rPr>
                <w:rFonts w:ascii="ＭＳ 明朝" w:hAnsi="ＭＳ 明朝"/>
                <w:sz w:val="20"/>
                <w:szCs w:val="20"/>
              </w:rPr>
            </w:pPr>
            <w:r w:rsidRPr="00D457DE">
              <w:rPr>
                <w:rFonts w:ascii="ＭＳ 明朝" w:hAnsi="ＭＳ 明朝" w:hint="eastAsia"/>
                <w:sz w:val="20"/>
                <w:szCs w:val="20"/>
              </w:rPr>
              <w:t>（２）進学実績の</w:t>
            </w:r>
            <w:r w:rsidR="004E633E" w:rsidRPr="00D457DE">
              <w:rPr>
                <w:rFonts w:ascii="ＭＳ 明朝" w:hAnsi="ＭＳ 明朝" w:hint="eastAsia"/>
                <w:sz w:val="20"/>
                <w:szCs w:val="20"/>
              </w:rPr>
              <w:t>向上</w:t>
            </w:r>
            <w:r w:rsidRPr="00D457DE">
              <w:rPr>
                <w:rFonts w:ascii="ＭＳ 明朝" w:hAnsi="ＭＳ 明朝" w:hint="eastAsia"/>
                <w:sz w:val="20"/>
                <w:szCs w:val="20"/>
              </w:rPr>
              <w:t xml:space="preserve">　　</w:t>
            </w:r>
          </w:p>
          <w:p w:rsidR="0077692F" w:rsidRPr="00D457DE" w:rsidRDefault="009D6A39" w:rsidP="004E633E">
            <w:pPr>
              <w:spacing w:line="300" w:lineRule="exact"/>
              <w:rPr>
                <w:rFonts w:ascii="ＭＳ 明朝" w:hAnsi="ＭＳ 明朝"/>
                <w:sz w:val="20"/>
                <w:szCs w:val="20"/>
              </w:rPr>
            </w:pPr>
            <w:r w:rsidRPr="00D457DE">
              <w:rPr>
                <w:rFonts w:ascii="ＭＳ 明朝" w:hAnsi="ＭＳ 明朝" w:hint="eastAsia"/>
                <w:sz w:val="20"/>
                <w:szCs w:val="20"/>
              </w:rPr>
              <w:t xml:space="preserve">　</w:t>
            </w:r>
            <w:r w:rsidR="0077692F" w:rsidRPr="00D457DE">
              <w:rPr>
                <w:rFonts w:ascii="ＭＳ 明朝" w:hAnsi="ＭＳ 明朝" w:hint="eastAsia"/>
                <w:sz w:val="20"/>
                <w:szCs w:val="20"/>
              </w:rPr>
              <w:t>ア　コース</w:t>
            </w:r>
            <w:r w:rsidR="002670C2" w:rsidRPr="00D457DE">
              <w:rPr>
                <w:rFonts w:ascii="ＭＳ 明朝" w:hAnsi="ＭＳ 明朝" w:hint="eastAsia"/>
                <w:sz w:val="20"/>
                <w:szCs w:val="20"/>
              </w:rPr>
              <w:t>の充実</w:t>
            </w:r>
          </w:p>
          <w:p w:rsidR="0077692F" w:rsidRPr="00D457DE" w:rsidRDefault="0077692F" w:rsidP="0077692F">
            <w:pPr>
              <w:spacing w:line="300" w:lineRule="exact"/>
              <w:ind w:left="200" w:hangingChars="100" w:hanging="200"/>
              <w:rPr>
                <w:rFonts w:ascii="ＭＳ 明朝" w:hAnsi="ＭＳ 明朝"/>
                <w:sz w:val="20"/>
                <w:szCs w:val="20"/>
              </w:rPr>
            </w:pPr>
          </w:p>
          <w:p w:rsidR="004E633E" w:rsidRPr="00D457DE" w:rsidRDefault="004E633E" w:rsidP="0077692F">
            <w:pPr>
              <w:spacing w:line="300" w:lineRule="exact"/>
              <w:ind w:left="200" w:hangingChars="100" w:hanging="200"/>
              <w:rPr>
                <w:rFonts w:ascii="ＭＳ 明朝" w:hAnsi="ＭＳ 明朝"/>
                <w:sz w:val="20"/>
                <w:szCs w:val="20"/>
              </w:rPr>
            </w:pPr>
          </w:p>
          <w:p w:rsidR="00773AB1" w:rsidRPr="00D457DE" w:rsidRDefault="00773AB1" w:rsidP="004E633E">
            <w:pPr>
              <w:spacing w:line="300" w:lineRule="exact"/>
              <w:ind w:leftChars="100" w:left="210"/>
              <w:rPr>
                <w:rFonts w:ascii="ＭＳ 明朝" w:hAnsi="ＭＳ 明朝"/>
                <w:sz w:val="20"/>
                <w:szCs w:val="20"/>
              </w:rPr>
            </w:pPr>
          </w:p>
          <w:p w:rsidR="00773AB1" w:rsidRPr="00D457DE" w:rsidRDefault="00773AB1" w:rsidP="004E633E">
            <w:pPr>
              <w:spacing w:line="300" w:lineRule="exact"/>
              <w:ind w:leftChars="100" w:left="210"/>
              <w:rPr>
                <w:rFonts w:ascii="ＭＳ 明朝" w:hAnsi="ＭＳ 明朝"/>
                <w:sz w:val="20"/>
                <w:szCs w:val="20"/>
              </w:rPr>
            </w:pPr>
          </w:p>
          <w:p w:rsidR="0077692F" w:rsidRPr="00D457DE" w:rsidRDefault="0077692F" w:rsidP="004E633E">
            <w:pPr>
              <w:spacing w:line="300" w:lineRule="exact"/>
              <w:ind w:leftChars="100" w:left="210"/>
              <w:rPr>
                <w:rFonts w:ascii="ＭＳ 明朝" w:hAnsi="ＭＳ 明朝"/>
                <w:sz w:val="20"/>
                <w:szCs w:val="20"/>
              </w:rPr>
            </w:pPr>
            <w:r w:rsidRPr="00D457DE">
              <w:rPr>
                <w:rFonts w:ascii="ＭＳ 明朝" w:hAnsi="ＭＳ 明朝" w:hint="eastAsia"/>
                <w:sz w:val="20"/>
                <w:szCs w:val="20"/>
              </w:rPr>
              <w:t>イ　進学実績の向上</w:t>
            </w:r>
          </w:p>
        </w:tc>
        <w:tc>
          <w:tcPr>
            <w:tcW w:w="3969" w:type="dxa"/>
            <w:tcBorders>
              <w:right w:val="dashed" w:sz="4" w:space="0" w:color="auto"/>
            </w:tcBorders>
            <w:shd w:val="clear" w:color="auto" w:fill="auto"/>
            <w:tcMar>
              <w:top w:w="85" w:type="dxa"/>
              <w:left w:w="85" w:type="dxa"/>
              <w:bottom w:w="85" w:type="dxa"/>
              <w:right w:w="85" w:type="dxa"/>
            </w:tcMar>
          </w:tcPr>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（１）</w:t>
            </w:r>
          </w:p>
          <w:p w:rsidR="009B6032" w:rsidRPr="00D457DE" w:rsidRDefault="009B6032" w:rsidP="002670C2">
            <w:pPr>
              <w:spacing w:line="300" w:lineRule="exact"/>
              <w:ind w:left="400" w:hangingChars="200" w:hanging="400"/>
              <w:rPr>
                <w:rFonts w:ascii="ＭＳ 明朝" w:hAnsi="ＭＳ 明朝"/>
                <w:sz w:val="20"/>
                <w:szCs w:val="20"/>
              </w:rPr>
            </w:pPr>
          </w:p>
          <w:p w:rsidR="0077692F" w:rsidRPr="00D457DE" w:rsidRDefault="0077692F" w:rsidP="002670C2">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ア・「総合的な探究の時間」の充実を図</w:t>
            </w:r>
            <w:r w:rsidR="002670C2" w:rsidRPr="00D457DE">
              <w:rPr>
                <w:rFonts w:ascii="ＭＳ 明朝" w:hAnsi="ＭＳ 明朝" w:hint="eastAsia"/>
                <w:sz w:val="20"/>
                <w:szCs w:val="20"/>
              </w:rPr>
              <w:t>り、</w:t>
            </w:r>
            <w:r w:rsidRPr="00D457DE">
              <w:rPr>
                <w:rFonts w:ascii="ＭＳ 明朝" w:hAnsi="ＭＳ 明朝" w:hint="eastAsia"/>
                <w:sz w:val="20"/>
                <w:szCs w:val="20"/>
              </w:rPr>
              <w:t>進路別分野別説明会・大学見学・卒業生との対話集会等の充実を図る。</w:t>
            </w:r>
          </w:p>
          <w:p w:rsidR="00773AB1" w:rsidRPr="00D457DE" w:rsidRDefault="00773AB1" w:rsidP="0077692F">
            <w:pPr>
              <w:spacing w:line="300" w:lineRule="exact"/>
              <w:ind w:left="400" w:hangingChars="200" w:hanging="400"/>
              <w:rPr>
                <w:rFonts w:ascii="ＭＳ 明朝" w:hAnsi="ＭＳ 明朝"/>
                <w:sz w:val="20"/>
                <w:szCs w:val="20"/>
              </w:rPr>
            </w:pPr>
          </w:p>
          <w:p w:rsidR="00773AB1" w:rsidRPr="00D457DE" w:rsidRDefault="00773AB1" w:rsidP="0077692F">
            <w:pPr>
              <w:spacing w:line="300" w:lineRule="exact"/>
              <w:ind w:left="400" w:hangingChars="200" w:hanging="400"/>
              <w:rPr>
                <w:rFonts w:ascii="ＭＳ 明朝" w:hAnsi="ＭＳ 明朝"/>
                <w:sz w:val="20"/>
                <w:szCs w:val="20"/>
              </w:rPr>
            </w:pPr>
          </w:p>
          <w:p w:rsidR="00773AB1" w:rsidRPr="00D457DE" w:rsidRDefault="00773AB1" w:rsidP="0077692F">
            <w:pPr>
              <w:spacing w:line="300" w:lineRule="exact"/>
              <w:ind w:left="400" w:hangingChars="200" w:hanging="400"/>
              <w:rPr>
                <w:rFonts w:ascii="ＭＳ 明朝" w:hAnsi="ＭＳ 明朝"/>
                <w:sz w:val="20"/>
                <w:szCs w:val="20"/>
              </w:rPr>
            </w:pPr>
          </w:p>
          <w:p w:rsidR="002670C2"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（２）</w:t>
            </w: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ア・二つのコースの充実及びコース制本来の目的に沿ったキャリア教育の確立</w:t>
            </w:r>
          </w:p>
          <w:p w:rsidR="0077692F" w:rsidRPr="00D457DE" w:rsidRDefault="0077692F" w:rsidP="0077692F">
            <w:pPr>
              <w:spacing w:line="300" w:lineRule="exact"/>
              <w:ind w:left="400" w:hangingChars="200" w:hanging="400"/>
              <w:rPr>
                <w:rFonts w:ascii="ＭＳ 明朝" w:hAnsi="ＭＳ 明朝"/>
                <w:sz w:val="20"/>
                <w:szCs w:val="20"/>
              </w:rPr>
            </w:pPr>
          </w:p>
          <w:p w:rsidR="00773AB1" w:rsidRPr="00D457DE" w:rsidRDefault="00773AB1" w:rsidP="002670C2">
            <w:pPr>
              <w:spacing w:line="300" w:lineRule="exact"/>
              <w:ind w:left="400" w:hangingChars="200" w:hanging="400"/>
              <w:rPr>
                <w:rFonts w:ascii="ＭＳ 明朝" w:hAnsi="ＭＳ 明朝"/>
                <w:sz w:val="20"/>
                <w:szCs w:val="20"/>
              </w:rPr>
            </w:pPr>
          </w:p>
          <w:p w:rsidR="00773AB1" w:rsidRPr="00D457DE" w:rsidRDefault="00773AB1" w:rsidP="002670C2">
            <w:pPr>
              <w:spacing w:line="300" w:lineRule="exact"/>
              <w:ind w:left="400" w:hangingChars="200" w:hanging="400"/>
              <w:rPr>
                <w:rFonts w:ascii="ＭＳ 明朝" w:hAnsi="ＭＳ 明朝"/>
                <w:sz w:val="20"/>
                <w:szCs w:val="20"/>
              </w:rPr>
            </w:pPr>
          </w:p>
          <w:p w:rsidR="0077692F" w:rsidRPr="00D457DE" w:rsidRDefault="0077692F" w:rsidP="002670C2">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2670C2" w:rsidRPr="00D457DE">
              <w:rPr>
                <w:rFonts w:ascii="ＭＳ 明朝" w:hAnsi="ＭＳ 明朝" w:hint="eastAsia"/>
                <w:sz w:val="20"/>
                <w:szCs w:val="20"/>
              </w:rPr>
              <w:t>「夢と志」を持たせ、失敗を恐れさせないようなガイダンスを実践するとともに、</w:t>
            </w:r>
            <w:r w:rsidRPr="00D457DE">
              <w:rPr>
                <w:rFonts w:ascii="ＭＳ 明朝" w:hAnsi="ＭＳ 明朝" w:hint="eastAsia"/>
                <w:sz w:val="20"/>
                <w:szCs w:val="20"/>
              </w:rPr>
              <w:t>国公立大学及び難関私立大学の進学実績の向上を図る。</w:t>
            </w:r>
          </w:p>
        </w:tc>
        <w:tc>
          <w:tcPr>
            <w:tcW w:w="3969" w:type="dxa"/>
            <w:tcBorders>
              <w:right w:val="dashed" w:sz="4" w:space="0" w:color="auto"/>
            </w:tcBorders>
            <w:tcMar>
              <w:top w:w="85" w:type="dxa"/>
              <w:left w:w="85" w:type="dxa"/>
              <w:bottom w:w="85" w:type="dxa"/>
              <w:right w:w="85" w:type="dxa"/>
            </w:tcMar>
          </w:tcPr>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（１）</w:t>
            </w: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「『探究』などで進路</w:t>
            </w:r>
            <w:r w:rsidR="00EA6F7E" w:rsidRPr="00D457DE">
              <w:rPr>
                <w:rFonts w:ascii="ＭＳ 明朝" w:hAnsi="ＭＳ 明朝" w:hint="eastAsia"/>
                <w:sz w:val="20"/>
                <w:szCs w:val="20"/>
              </w:rPr>
              <w:t>等を</w:t>
            </w:r>
            <w:r w:rsidRPr="00D457DE">
              <w:rPr>
                <w:rFonts w:ascii="ＭＳ 明朝" w:hAnsi="ＭＳ 明朝" w:hint="eastAsia"/>
                <w:sz w:val="20"/>
                <w:szCs w:val="20"/>
              </w:rPr>
              <w:t>考える機会がある」への肯定率</w:t>
            </w:r>
            <w:r w:rsidRPr="00D457DE">
              <w:rPr>
                <w:rFonts w:ascii="ＭＳ 明朝" w:hAnsi="ＭＳ 明朝"/>
                <w:sz w:val="20"/>
                <w:szCs w:val="20"/>
              </w:rPr>
              <w:t>8</w:t>
            </w:r>
            <w:r w:rsidR="002670C2" w:rsidRPr="00D457DE">
              <w:rPr>
                <w:rFonts w:ascii="ＭＳ 明朝" w:hAnsi="ＭＳ 明朝"/>
                <w:sz w:val="20"/>
                <w:szCs w:val="20"/>
              </w:rPr>
              <w:t>7</w:t>
            </w:r>
            <w:r w:rsidRPr="00D457DE">
              <w:rPr>
                <w:rFonts w:ascii="ＭＳ 明朝" w:hAnsi="ＭＳ 明朝" w:hint="eastAsia"/>
                <w:sz w:val="20"/>
                <w:szCs w:val="20"/>
              </w:rPr>
              <w:t>％[</w:t>
            </w:r>
            <w:r w:rsidR="002670C2" w:rsidRPr="00D457DE">
              <w:rPr>
                <w:rFonts w:ascii="ＭＳ 明朝" w:hAnsi="ＭＳ 明朝"/>
                <w:sz w:val="20"/>
                <w:szCs w:val="20"/>
              </w:rPr>
              <w:t>86</w:t>
            </w:r>
            <w:r w:rsidRPr="00D457DE">
              <w:rPr>
                <w:rFonts w:ascii="ＭＳ 明朝" w:hAnsi="ＭＳ 明朝" w:hint="eastAsia"/>
                <w:sz w:val="20"/>
                <w:szCs w:val="20"/>
              </w:rPr>
              <w:t>％]</w:t>
            </w:r>
            <w:r w:rsidRPr="00D457DE">
              <w:rPr>
                <w:rFonts w:ascii="ＭＳ 明朝" w:hAnsi="ＭＳ 明朝"/>
                <w:sz w:val="20"/>
                <w:szCs w:val="20"/>
              </w:rPr>
              <w:t xml:space="preserve"> </w:t>
            </w:r>
          </w:p>
          <w:p w:rsidR="00773AB1" w:rsidRPr="00D457DE" w:rsidRDefault="00773AB1" w:rsidP="0077692F">
            <w:pPr>
              <w:spacing w:line="300" w:lineRule="exact"/>
              <w:ind w:left="400" w:hangingChars="200" w:hanging="400"/>
              <w:rPr>
                <w:rFonts w:ascii="ＭＳ 明朝" w:hAnsi="ＭＳ 明朝"/>
                <w:sz w:val="20"/>
                <w:szCs w:val="20"/>
              </w:rPr>
            </w:pPr>
          </w:p>
          <w:p w:rsidR="00773AB1" w:rsidRPr="00D457DE" w:rsidRDefault="00773AB1" w:rsidP="0077692F">
            <w:pPr>
              <w:spacing w:line="300" w:lineRule="exact"/>
              <w:ind w:left="400" w:hangingChars="200" w:hanging="400"/>
              <w:rPr>
                <w:rFonts w:ascii="ＭＳ 明朝" w:hAnsi="ＭＳ 明朝"/>
                <w:sz w:val="20"/>
                <w:szCs w:val="20"/>
              </w:rPr>
            </w:pPr>
          </w:p>
          <w:p w:rsidR="00773AB1" w:rsidRPr="00D457DE" w:rsidRDefault="00773AB1" w:rsidP="0077692F">
            <w:pPr>
              <w:spacing w:line="300" w:lineRule="exact"/>
              <w:ind w:left="400" w:hangingChars="200" w:hanging="400"/>
              <w:rPr>
                <w:rFonts w:ascii="ＭＳ 明朝" w:hAnsi="ＭＳ 明朝"/>
                <w:sz w:val="20"/>
                <w:szCs w:val="20"/>
              </w:rPr>
            </w:pPr>
          </w:p>
          <w:p w:rsidR="002670C2"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（２）</w:t>
            </w: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w:t>
            </w:r>
            <w:r w:rsidR="00EA6F7E" w:rsidRPr="00D457DE">
              <w:rPr>
                <w:rFonts w:ascii="ＭＳ 明朝" w:hAnsi="ＭＳ 明朝" w:hint="eastAsia"/>
                <w:sz w:val="20"/>
                <w:szCs w:val="20"/>
              </w:rPr>
              <w:t>２つ</w:t>
            </w:r>
            <w:r w:rsidRPr="00D457DE">
              <w:rPr>
                <w:rFonts w:ascii="ＭＳ 明朝" w:hAnsi="ＭＳ 明朝" w:hint="eastAsia"/>
                <w:sz w:val="20"/>
                <w:szCs w:val="20"/>
              </w:rPr>
              <w:t>のコースは、進路実現</w:t>
            </w:r>
            <w:r w:rsidR="00EA6F7E" w:rsidRPr="00D457DE">
              <w:rPr>
                <w:rFonts w:ascii="ＭＳ 明朝" w:hAnsi="ＭＳ 明朝" w:hint="eastAsia"/>
                <w:sz w:val="20"/>
                <w:szCs w:val="20"/>
              </w:rPr>
              <w:t>等</w:t>
            </w:r>
            <w:r w:rsidRPr="00D457DE">
              <w:rPr>
                <w:rFonts w:ascii="ＭＳ 明朝" w:hAnsi="ＭＳ 明朝" w:hint="eastAsia"/>
                <w:sz w:val="20"/>
                <w:szCs w:val="20"/>
              </w:rPr>
              <w:t>に役立っている」への肯定率</w:t>
            </w:r>
            <w:r w:rsidR="002670C2" w:rsidRPr="00D457DE">
              <w:rPr>
                <w:rFonts w:ascii="ＭＳ 明朝" w:hAnsi="ＭＳ 明朝" w:hint="eastAsia"/>
                <w:sz w:val="20"/>
                <w:szCs w:val="20"/>
              </w:rPr>
              <w:t>8</w:t>
            </w:r>
            <w:r w:rsidR="002670C2" w:rsidRPr="00D457DE">
              <w:rPr>
                <w:rFonts w:ascii="ＭＳ 明朝" w:hAnsi="ＭＳ 明朝"/>
                <w:sz w:val="20"/>
                <w:szCs w:val="20"/>
              </w:rPr>
              <w:t>5</w:t>
            </w:r>
            <w:r w:rsidRPr="00D457DE">
              <w:rPr>
                <w:rFonts w:ascii="ＭＳ 明朝" w:hAnsi="ＭＳ 明朝" w:hint="eastAsia"/>
                <w:sz w:val="20"/>
                <w:szCs w:val="20"/>
              </w:rPr>
              <w:t>％[</w:t>
            </w:r>
            <w:r w:rsidR="002670C2" w:rsidRPr="00D457DE">
              <w:rPr>
                <w:rFonts w:ascii="ＭＳ 明朝" w:hAnsi="ＭＳ 明朝"/>
                <w:sz w:val="20"/>
                <w:szCs w:val="20"/>
              </w:rPr>
              <w:t>83</w:t>
            </w:r>
            <w:r w:rsidRPr="00D457DE">
              <w:rPr>
                <w:rFonts w:ascii="ＭＳ 明朝" w:hAnsi="ＭＳ 明朝" w:hint="eastAsia"/>
                <w:sz w:val="20"/>
                <w:szCs w:val="20"/>
              </w:rPr>
              <w:t>％]</w:t>
            </w:r>
          </w:p>
          <w:p w:rsidR="00773AB1" w:rsidRPr="00D457DE" w:rsidRDefault="00773AB1" w:rsidP="0077692F">
            <w:pPr>
              <w:spacing w:line="300" w:lineRule="exact"/>
              <w:ind w:left="400" w:hangingChars="200" w:hanging="400"/>
              <w:rPr>
                <w:rFonts w:ascii="ＭＳ 明朝" w:hAnsi="ＭＳ 明朝"/>
                <w:sz w:val="20"/>
                <w:szCs w:val="20"/>
              </w:rPr>
            </w:pPr>
          </w:p>
          <w:p w:rsidR="00773AB1" w:rsidRPr="00D457DE" w:rsidRDefault="00773AB1"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イ・令和</w:t>
            </w:r>
            <w:r w:rsidR="002670C2" w:rsidRPr="00D457DE">
              <w:rPr>
                <w:rFonts w:ascii="ＭＳ 明朝" w:hAnsi="ＭＳ 明朝" w:hint="eastAsia"/>
                <w:sz w:val="20"/>
                <w:szCs w:val="20"/>
              </w:rPr>
              <w:t>４</w:t>
            </w:r>
            <w:r w:rsidRPr="00D457DE">
              <w:rPr>
                <w:rFonts w:ascii="ＭＳ 明朝" w:hAnsi="ＭＳ 明朝" w:hint="eastAsia"/>
                <w:sz w:val="20"/>
                <w:szCs w:val="20"/>
              </w:rPr>
              <w:t>年度卒現役合格実人数：国公立</w:t>
            </w:r>
            <w:r w:rsidRPr="00D457DE">
              <w:rPr>
                <w:rFonts w:ascii="ＭＳ 明朝" w:hAnsi="ＭＳ 明朝"/>
                <w:sz w:val="20"/>
                <w:szCs w:val="20"/>
              </w:rPr>
              <w:t>1</w:t>
            </w:r>
            <w:r w:rsidR="002670C2" w:rsidRPr="00D457DE">
              <w:rPr>
                <w:rFonts w:ascii="ＭＳ 明朝" w:hAnsi="ＭＳ 明朝"/>
                <w:sz w:val="20"/>
                <w:szCs w:val="20"/>
              </w:rPr>
              <w:t>3</w:t>
            </w:r>
            <w:r w:rsidRPr="00D457DE">
              <w:rPr>
                <w:rFonts w:ascii="ＭＳ 明朝" w:hAnsi="ＭＳ 明朝" w:hint="eastAsia"/>
                <w:sz w:val="20"/>
                <w:szCs w:val="20"/>
              </w:rPr>
              <w:t>名、関関同立近</w:t>
            </w:r>
            <w:r w:rsidRPr="00D457DE">
              <w:rPr>
                <w:rFonts w:ascii="ＭＳ 明朝" w:hAnsi="ＭＳ 明朝"/>
                <w:sz w:val="20"/>
                <w:szCs w:val="20"/>
              </w:rPr>
              <w:t>1</w:t>
            </w:r>
            <w:r w:rsidR="00EA6F7E" w:rsidRPr="00D457DE">
              <w:rPr>
                <w:rFonts w:ascii="ＭＳ 明朝" w:hAnsi="ＭＳ 明朝"/>
                <w:sz w:val="20"/>
                <w:szCs w:val="20"/>
              </w:rPr>
              <w:t>4</w:t>
            </w:r>
            <w:r w:rsidRPr="00D457DE">
              <w:rPr>
                <w:rFonts w:ascii="ＭＳ 明朝" w:hAnsi="ＭＳ 明朝"/>
                <w:sz w:val="20"/>
                <w:szCs w:val="20"/>
              </w:rPr>
              <w:t>0</w:t>
            </w:r>
            <w:r w:rsidRPr="00D457DE">
              <w:rPr>
                <w:rFonts w:ascii="ＭＳ 明朝" w:hAnsi="ＭＳ 明朝" w:hint="eastAsia"/>
                <w:sz w:val="20"/>
                <w:szCs w:val="20"/>
              </w:rPr>
              <w:t>名以上[国公立</w:t>
            </w:r>
            <w:r w:rsidR="002815C0" w:rsidRPr="00D457DE">
              <w:rPr>
                <w:rFonts w:ascii="ＭＳ 明朝" w:hAnsi="ＭＳ 明朝" w:hint="eastAsia"/>
                <w:sz w:val="20"/>
                <w:szCs w:val="20"/>
              </w:rPr>
              <w:t>９</w:t>
            </w:r>
            <w:r w:rsidRPr="00D457DE">
              <w:rPr>
                <w:rFonts w:ascii="ＭＳ 明朝" w:hAnsi="ＭＳ 明朝" w:hint="eastAsia"/>
                <w:sz w:val="20"/>
                <w:szCs w:val="20"/>
              </w:rPr>
              <w:t>名、関関同立近</w:t>
            </w:r>
            <w:r w:rsidR="002815C0" w:rsidRPr="00D457DE">
              <w:rPr>
                <w:rFonts w:ascii="ＭＳ 明朝" w:hAnsi="ＭＳ 明朝" w:hint="eastAsia"/>
                <w:sz w:val="20"/>
                <w:szCs w:val="20"/>
              </w:rPr>
              <w:t>1</w:t>
            </w:r>
            <w:r w:rsidR="002815C0" w:rsidRPr="00D457DE">
              <w:rPr>
                <w:rFonts w:ascii="ＭＳ 明朝" w:hAnsi="ＭＳ 明朝"/>
                <w:sz w:val="20"/>
                <w:szCs w:val="20"/>
              </w:rPr>
              <w:t>2</w:t>
            </w:r>
            <w:r w:rsidR="00DF6DEB" w:rsidRPr="00D457DE">
              <w:rPr>
                <w:rFonts w:ascii="ＭＳ 明朝" w:hAnsi="ＭＳ 明朝"/>
                <w:sz w:val="20"/>
                <w:szCs w:val="20"/>
              </w:rPr>
              <w:t>9</w:t>
            </w:r>
            <w:r w:rsidRPr="00D457DE">
              <w:rPr>
                <w:rFonts w:ascii="ＭＳ 明朝" w:hAnsi="ＭＳ 明朝" w:hint="eastAsia"/>
                <w:sz w:val="20"/>
                <w:szCs w:val="20"/>
              </w:rPr>
              <w:t>名</w:t>
            </w:r>
            <w:r w:rsidRPr="00D457DE">
              <w:rPr>
                <w:rFonts w:ascii="ＭＳ 明朝" w:hAnsi="ＭＳ 明朝"/>
                <w:sz w:val="20"/>
                <w:szCs w:val="20"/>
              </w:rPr>
              <w:t>]</w:t>
            </w:r>
          </w:p>
          <w:p w:rsidR="0077692F" w:rsidRPr="00D457DE" w:rsidRDefault="0077692F" w:rsidP="0077692F">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77692F" w:rsidRPr="00D457DE" w:rsidRDefault="00C63000"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773AB1" w:rsidRPr="00D457DE" w:rsidRDefault="00773AB1" w:rsidP="00E112D7">
            <w:pPr>
              <w:spacing w:line="300" w:lineRule="exact"/>
              <w:ind w:left="400" w:hangingChars="200" w:hanging="400"/>
              <w:rPr>
                <w:rFonts w:ascii="ＭＳ 明朝" w:hAnsi="ＭＳ 明朝"/>
                <w:sz w:val="20"/>
                <w:szCs w:val="20"/>
              </w:rPr>
            </w:pPr>
          </w:p>
          <w:p w:rsidR="00C63000" w:rsidRPr="00D457DE" w:rsidRDefault="00C63000"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ア・生徒向け学校教育自己診断「『探究』などで進路等を考える機会がある」への肯定率は</w:t>
            </w:r>
            <w:r w:rsidRPr="00D457DE">
              <w:rPr>
                <w:rFonts w:ascii="ＭＳ 明朝" w:hAnsi="ＭＳ 明朝"/>
                <w:sz w:val="20"/>
                <w:szCs w:val="20"/>
              </w:rPr>
              <w:t>82</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773AB1" w:rsidRPr="00D457DE">
              <w:rPr>
                <w:rFonts w:ascii="ＭＳ 明朝" w:hAnsi="ＭＳ 明朝" w:hint="eastAsia"/>
                <w:sz w:val="20"/>
                <w:szCs w:val="20"/>
              </w:rPr>
              <w:t>次年度は探</w:t>
            </w:r>
            <w:r w:rsidR="00E678FA" w:rsidRPr="00D457DE">
              <w:rPr>
                <w:rFonts w:ascii="ＭＳ 明朝" w:hAnsi="ＭＳ 明朝" w:hint="eastAsia"/>
                <w:sz w:val="20"/>
                <w:szCs w:val="20"/>
              </w:rPr>
              <w:t>究</w:t>
            </w:r>
            <w:r w:rsidR="00773AB1" w:rsidRPr="00D457DE">
              <w:rPr>
                <w:rFonts w:ascii="ＭＳ 明朝" w:hAnsi="ＭＳ 明朝" w:hint="eastAsia"/>
                <w:sz w:val="20"/>
                <w:szCs w:val="20"/>
              </w:rPr>
              <w:t>委員会において進路関係の計画的な実施を検討していく。（△）</w:t>
            </w:r>
          </w:p>
          <w:p w:rsidR="00C63000" w:rsidRPr="00D457DE" w:rsidRDefault="00C63000" w:rsidP="00C63000">
            <w:pPr>
              <w:spacing w:line="300" w:lineRule="exact"/>
              <w:rPr>
                <w:rFonts w:ascii="ＭＳ 明朝" w:hAnsi="ＭＳ 明朝"/>
                <w:sz w:val="20"/>
                <w:szCs w:val="20"/>
              </w:rPr>
            </w:pPr>
            <w:r w:rsidRPr="00D457DE">
              <w:rPr>
                <w:rFonts w:ascii="ＭＳ 明朝" w:hAnsi="ＭＳ 明朝" w:hint="eastAsia"/>
                <w:sz w:val="20"/>
                <w:szCs w:val="20"/>
              </w:rPr>
              <w:t>（２）</w:t>
            </w:r>
          </w:p>
          <w:p w:rsidR="00C63000" w:rsidRPr="00D457DE" w:rsidRDefault="00C63000"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ア・生徒向け学校教育自己診断「２つのコースは、進路実現等に役立っている」への肯定率は8</w:t>
            </w:r>
            <w:r w:rsidRPr="00D457DE">
              <w:rPr>
                <w:rFonts w:ascii="ＭＳ 明朝" w:hAnsi="ＭＳ 明朝"/>
                <w:sz w:val="20"/>
                <w:szCs w:val="20"/>
              </w:rPr>
              <w:t>1</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772D15" w:rsidRPr="00D457DE">
              <w:rPr>
                <w:rFonts w:ascii="ＭＳ 明朝" w:hAnsi="ＭＳ 明朝" w:hint="eastAsia"/>
                <w:sz w:val="20"/>
                <w:szCs w:val="20"/>
              </w:rPr>
              <w:t>生徒に</w:t>
            </w:r>
            <w:r w:rsidR="00773AB1" w:rsidRPr="00D457DE">
              <w:rPr>
                <w:rFonts w:ascii="ＭＳ 明朝" w:hAnsi="ＭＳ 明朝" w:hint="eastAsia"/>
                <w:sz w:val="20"/>
                <w:szCs w:val="20"/>
              </w:rPr>
              <w:t>コースの目的や</w:t>
            </w:r>
            <w:r w:rsidR="00772D15" w:rsidRPr="00D457DE">
              <w:rPr>
                <w:rFonts w:ascii="ＭＳ 明朝" w:hAnsi="ＭＳ 明朝" w:hint="eastAsia"/>
                <w:sz w:val="20"/>
                <w:szCs w:val="20"/>
              </w:rPr>
              <w:t>意義を理解させなければならない。（△）</w:t>
            </w:r>
          </w:p>
          <w:p w:rsidR="00C63000" w:rsidRPr="00D457DE" w:rsidRDefault="00C63000" w:rsidP="009D791E">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イ・令和４年度卒現役合格実人数：国公立</w:t>
            </w:r>
            <w:r w:rsidR="009D791E" w:rsidRPr="00D457DE">
              <w:rPr>
                <w:rFonts w:ascii="ＭＳ 明朝" w:hAnsi="ＭＳ 明朝" w:hint="eastAsia"/>
                <w:sz w:val="20"/>
                <w:szCs w:val="20"/>
              </w:rPr>
              <w:t>1</w:t>
            </w:r>
            <w:r w:rsidR="009D791E" w:rsidRPr="00D457DE">
              <w:rPr>
                <w:rFonts w:ascii="ＭＳ 明朝" w:hAnsi="ＭＳ 明朝"/>
                <w:sz w:val="20"/>
                <w:szCs w:val="20"/>
              </w:rPr>
              <w:t>3</w:t>
            </w:r>
            <w:r w:rsidRPr="00D457DE">
              <w:rPr>
                <w:rFonts w:ascii="ＭＳ 明朝" w:hAnsi="ＭＳ 明朝" w:hint="eastAsia"/>
                <w:sz w:val="20"/>
                <w:szCs w:val="20"/>
              </w:rPr>
              <w:t>名、関関同立近</w:t>
            </w:r>
            <w:r w:rsidR="003B3B06" w:rsidRPr="00D457DE">
              <w:rPr>
                <w:rFonts w:ascii="ＭＳ 明朝" w:hAnsi="ＭＳ 明朝" w:hint="eastAsia"/>
                <w:sz w:val="20"/>
                <w:szCs w:val="20"/>
              </w:rPr>
              <w:t>1</w:t>
            </w:r>
            <w:r w:rsidR="003B3B06" w:rsidRPr="00D457DE">
              <w:rPr>
                <w:rFonts w:ascii="ＭＳ 明朝" w:hAnsi="ＭＳ 明朝"/>
                <w:sz w:val="20"/>
                <w:szCs w:val="20"/>
              </w:rPr>
              <w:t>28</w:t>
            </w:r>
            <w:r w:rsidRPr="00D457DE">
              <w:rPr>
                <w:rFonts w:ascii="ＭＳ 明朝" w:hAnsi="ＭＳ 明朝" w:hint="eastAsia"/>
                <w:sz w:val="20"/>
                <w:szCs w:val="20"/>
              </w:rPr>
              <w:t>名</w:t>
            </w:r>
            <w:r w:rsidR="003B3B06" w:rsidRPr="00D457DE">
              <w:rPr>
                <w:rFonts w:ascii="ＭＳ 明朝" w:hAnsi="ＭＳ 明朝" w:hint="eastAsia"/>
                <w:sz w:val="20"/>
                <w:szCs w:val="20"/>
              </w:rPr>
              <w:t>（○）</w:t>
            </w:r>
          </w:p>
        </w:tc>
      </w:tr>
      <w:tr w:rsidR="0077692F" w:rsidRPr="00D457DE" w:rsidTr="009B6032">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77692F" w:rsidRPr="00D457DE" w:rsidRDefault="00FF0D56" w:rsidP="002C73D3">
            <w:pPr>
              <w:spacing w:line="300" w:lineRule="exact"/>
              <w:ind w:left="113" w:right="113"/>
              <w:jc w:val="center"/>
              <w:rPr>
                <w:rFonts w:ascii="ＭＳ 明朝" w:hAnsi="ＭＳ 明朝"/>
                <w:sz w:val="20"/>
                <w:szCs w:val="20"/>
              </w:rPr>
            </w:pPr>
            <w:r w:rsidRPr="00D457DE">
              <w:rPr>
                <w:rFonts w:ascii="ＭＳ 明朝" w:hAnsi="ＭＳ 明朝" w:hint="eastAsia"/>
                <w:sz w:val="20"/>
                <w:szCs w:val="20"/>
              </w:rPr>
              <w:lastRenderedPageBreak/>
              <w:t>３．人と繋がり、社会と繋がり、世界と繋がる力</w:t>
            </w:r>
            <w:r w:rsidR="002C73D3" w:rsidRPr="00D457DE">
              <w:rPr>
                <w:rFonts w:ascii="ＭＳ 明朝" w:hAnsi="ＭＳ 明朝" w:hint="eastAsia"/>
                <w:sz w:val="20"/>
                <w:szCs w:val="20"/>
              </w:rPr>
              <w:t>を</w:t>
            </w:r>
            <w:r w:rsidRPr="00D457DE">
              <w:rPr>
                <w:rFonts w:ascii="ＭＳ 明朝" w:hAnsi="ＭＳ 明朝" w:hint="eastAsia"/>
                <w:sz w:val="20"/>
                <w:szCs w:val="20"/>
              </w:rPr>
              <w:t>育成す</w:t>
            </w:r>
            <w:r w:rsidR="002C73D3" w:rsidRPr="00D457DE">
              <w:rPr>
                <w:rFonts w:ascii="ＭＳ 明朝" w:hAnsi="ＭＳ 明朝" w:hint="eastAsia"/>
                <w:sz w:val="20"/>
                <w:szCs w:val="20"/>
              </w:rPr>
              <w:t>る</w:t>
            </w:r>
          </w:p>
        </w:tc>
        <w:tc>
          <w:tcPr>
            <w:tcW w:w="2233" w:type="dxa"/>
            <w:shd w:val="clear" w:color="auto" w:fill="auto"/>
            <w:tcMar>
              <w:top w:w="85" w:type="dxa"/>
              <w:left w:w="85" w:type="dxa"/>
              <w:bottom w:w="85" w:type="dxa"/>
              <w:right w:w="85" w:type="dxa"/>
            </w:tcMar>
          </w:tcPr>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（１）自主活動の</w:t>
            </w:r>
            <w:r w:rsidR="001031AA" w:rsidRPr="00D457DE">
              <w:rPr>
                <w:rFonts w:ascii="ＭＳ 明朝" w:hAnsi="ＭＳ 明朝" w:hint="eastAsia"/>
                <w:sz w:val="20"/>
                <w:szCs w:val="20"/>
              </w:rPr>
              <w:t>発展</w:t>
            </w: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　自主活動の促進</w:t>
            </w:r>
          </w:p>
          <w:p w:rsidR="00160B28" w:rsidRPr="00D457DE" w:rsidRDefault="00160B28" w:rsidP="009D6A39">
            <w:pPr>
              <w:spacing w:line="300" w:lineRule="exact"/>
              <w:ind w:left="200" w:hangingChars="100" w:hanging="200"/>
              <w:rPr>
                <w:rFonts w:ascii="ＭＳ 明朝" w:hAnsi="ＭＳ 明朝"/>
                <w:sz w:val="20"/>
                <w:szCs w:val="20"/>
              </w:rPr>
            </w:pPr>
          </w:p>
          <w:p w:rsidR="00160B28" w:rsidRPr="00D457DE" w:rsidRDefault="00160B28" w:rsidP="009D6A39">
            <w:pPr>
              <w:spacing w:line="300" w:lineRule="exact"/>
              <w:ind w:left="200" w:hangingChars="100" w:hanging="200"/>
              <w:rPr>
                <w:rFonts w:ascii="ＭＳ 明朝" w:hAnsi="ＭＳ 明朝"/>
                <w:sz w:val="20"/>
                <w:szCs w:val="20"/>
              </w:rPr>
            </w:pPr>
          </w:p>
          <w:p w:rsidR="00051EBC" w:rsidRPr="00D457DE" w:rsidRDefault="00051EBC" w:rsidP="009D6A39">
            <w:pPr>
              <w:spacing w:line="300" w:lineRule="exact"/>
              <w:ind w:left="200" w:hangingChars="100" w:hanging="200"/>
              <w:rPr>
                <w:rFonts w:ascii="ＭＳ 明朝" w:hAnsi="ＭＳ 明朝"/>
                <w:sz w:val="20"/>
                <w:szCs w:val="20"/>
              </w:rPr>
            </w:pPr>
          </w:p>
          <w:p w:rsidR="00051EBC" w:rsidRPr="00D457DE" w:rsidRDefault="00051EBC" w:rsidP="009D6A39">
            <w:pPr>
              <w:spacing w:line="300" w:lineRule="exact"/>
              <w:ind w:left="200" w:hangingChars="100" w:hanging="200"/>
              <w:rPr>
                <w:rFonts w:ascii="ＭＳ 明朝" w:hAnsi="ＭＳ 明朝"/>
                <w:sz w:val="20"/>
                <w:szCs w:val="20"/>
              </w:rPr>
            </w:pPr>
          </w:p>
          <w:p w:rsidR="00772D15" w:rsidRPr="00D457DE" w:rsidRDefault="00772D15" w:rsidP="009D6A39">
            <w:pPr>
              <w:spacing w:line="300" w:lineRule="exact"/>
              <w:ind w:left="200" w:hangingChars="100" w:hanging="200"/>
              <w:rPr>
                <w:rFonts w:ascii="ＭＳ 明朝" w:hAnsi="ＭＳ 明朝"/>
                <w:sz w:val="20"/>
                <w:szCs w:val="20"/>
              </w:rPr>
            </w:pP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（２）グローバル資質の育成</w:t>
            </w: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　海外研修・国際交流の促進</w:t>
            </w:r>
          </w:p>
          <w:p w:rsidR="0077692F" w:rsidRPr="00D457DE" w:rsidRDefault="0077692F"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p>
          <w:p w:rsidR="004F317F" w:rsidRPr="00D457DE" w:rsidRDefault="004F317F" w:rsidP="0077692F">
            <w:pPr>
              <w:spacing w:line="300" w:lineRule="exact"/>
              <w:rPr>
                <w:rFonts w:ascii="ＭＳ 明朝" w:hAnsi="ＭＳ 明朝"/>
                <w:sz w:val="20"/>
                <w:szCs w:val="20"/>
              </w:rPr>
            </w:pPr>
          </w:p>
          <w:p w:rsidR="00772D15" w:rsidRPr="00D457DE" w:rsidRDefault="00772D15" w:rsidP="009D6A39">
            <w:pPr>
              <w:spacing w:line="300" w:lineRule="exact"/>
              <w:ind w:left="200" w:hangingChars="100" w:hanging="200"/>
              <w:rPr>
                <w:rFonts w:ascii="ＭＳ 明朝" w:hAnsi="ＭＳ 明朝"/>
                <w:sz w:val="20"/>
                <w:szCs w:val="20"/>
              </w:rPr>
            </w:pPr>
          </w:p>
          <w:p w:rsidR="00772D15" w:rsidRPr="00D457DE" w:rsidRDefault="00772D15" w:rsidP="009D6A39">
            <w:pPr>
              <w:spacing w:line="300" w:lineRule="exact"/>
              <w:ind w:left="200" w:hangingChars="100" w:hanging="200"/>
              <w:rPr>
                <w:rFonts w:ascii="ＭＳ 明朝" w:hAnsi="ＭＳ 明朝"/>
                <w:sz w:val="20"/>
                <w:szCs w:val="20"/>
              </w:rPr>
            </w:pPr>
          </w:p>
          <w:p w:rsidR="00772D15" w:rsidRPr="00D457DE" w:rsidRDefault="00772D15" w:rsidP="009D6A39">
            <w:pPr>
              <w:spacing w:line="300" w:lineRule="exact"/>
              <w:ind w:left="200" w:hangingChars="100" w:hanging="200"/>
              <w:rPr>
                <w:rFonts w:ascii="ＭＳ 明朝" w:hAnsi="ＭＳ 明朝"/>
                <w:sz w:val="20"/>
                <w:szCs w:val="20"/>
              </w:rPr>
            </w:pP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（３）ローカル資質の育成</w:t>
            </w: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　学校説明会の充実</w:t>
            </w:r>
          </w:p>
          <w:p w:rsidR="004E633E" w:rsidRPr="00D457DE" w:rsidRDefault="004E633E" w:rsidP="0077692F">
            <w:pPr>
              <w:spacing w:line="300" w:lineRule="exact"/>
              <w:rPr>
                <w:rFonts w:ascii="ＭＳ 明朝" w:hAnsi="ＭＳ 明朝"/>
                <w:sz w:val="20"/>
                <w:szCs w:val="20"/>
              </w:rPr>
            </w:pPr>
          </w:p>
          <w:p w:rsidR="006D50FF" w:rsidRPr="00D457DE" w:rsidRDefault="006D50FF" w:rsidP="0077692F">
            <w:pPr>
              <w:spacing w:line="300" w:lineRule="exact"/>
              <w:rPr>
                <w:rFonts w:ascii="ＭＳ 明朝" w:hAnsi="ＭＳ 明朝"/>
                <w:sz w:val="20"/>
                <w:szCs w:val="20"/>
              </w:rPr>
            </w:pPr>
          </w:p>
          <w:p w:rsidR="006D50FF" w:rsidRPr="00D457DE" w:rsidRDefault="006D50FF"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イ　地域連携の促進</w:t>
            </w:r>
          </w:p>
          <w:p w:rsidR="0077692F" w:rsidRPr="00D457DE" w:rsidRDefault="0077692F" w:rsidP="0077692F">
            <w:pPr>
              <w:spacing w:line="300" w:lineRule="exact"/>
              <w:rPr>
                <w:rFonts w:ascii="ＭＳ 明朝" w:hAnsi="ＭＳ 明朝"/>
                <w:sz w:val="20"/>
                <w:szCs w:val="20"/>
              </w:rPr>
            </w:pPr>
          </w:p>
          <w:p w:rsidR="000D24E3" w:rsidRPr="00D457DE" w:rsidRDefault="000D24E3" w:rsidP="0077692F">
            <w:pPr>
              <w:spacing w:line="300" w:lineRule="exact"/>
              <w:rPr>
                <w:rFonts w:ascii="ＭＳ 明朝" w:hAnsi="ＭＳ 明朝"/>
                <w:sz w:val="20"/>
                <w:szCs w:val="20"/>
              </w:rPr>
            </w:pPr>
          </w:p>
          <w:p w:rsidR="00772D15" w:rsidRPr="00D457DE" w:rsidRDefault="00772D15" w:rsidP="0077692F">
            <w:pPr>
              <w:spacing w:line="300" w:lineRule="exact"/>
              <w:rPr>
                <w:rFonts w:ascii="ＭＳ 明朝" w:hAnsi="ＭＳ 明朝"/>
                <w:sz w:val="20"/>
                <w:szCs w:val="20"/>
              </w:rPr>
            </w:pPr>
          </w:p>
          <w:p w:rsidR="005A1F86" w:rsidRPr="00D457DE" w:rsidRDefault="005A1F86" w:rsidP="0077692F">
            <w:pPr>
              <w:spacing w:line="300" w:lineRule="exact"/>
              <w:rPr>
                <w:rFonts w:ascii="ＭＳ 明朝" w:hAnsi="ＭＳ 明朝"/>
                <w:sz w:val="20"/>
                <w:szCs w:val="20"/>
              </w:rPr>
            </w:pPr>
          </w:p>
          <w:p w:rsidR="005A1F86" w:rsidRPr="00D457DE" w:rsidRDefault="005A1F86" w:rsidP="0077692F">
            <w:pPr>
              <w:spacing w:line="300" w:lineRule="exact"/>
              <w:rPr>
                <w:rFonts w:ascii="ＭＳ 明朝" w:hAnsi="ＭＳ 明朝"/>
                <w:sz w:val="20"/>
                <w:szCs w:val="20"/>
              </w:rPr>
            </w:pPr>
          </w:p>
          <w:p w:rsidR="005A1F86" w:rsidRPr="00D457DE" w:rsidRDefault="005A1F86" w:rsidP="0077692F">
            <w:pPr>
              <w:spacing w:line="300" w:lineRule="exact"/>
              <w:rPr>
                <w:rFonts w:ascii="ＭＳ 明朝" w:hAnsi="ＭＳ 明朝"/>
                <w:sz w:val="20"/>
                <w:szCs w:val="20"/>
              </w:rPr>
            </w:pPr>
          </w:p>
          <w:p w:rsidR="005A1F86" w:rsidRPr="00D457DE" w:rsidRDefault="005A1F86"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ウ　防災教育の推進</w:t>
            </w:r>
          </w:p>
        </w:tc>
        <w:tc>
          <w:tcPr>
            <w:tcW w:w="3969" w:type="dxa"/>
            <w:tcBorders>
              <w:right w:val="dashed" w:sz="4" w:space="0" w:color="auto"/>
            </w:tcBorders>
            <w:shd w:val="clear" w:color="auto" w:fill="auto"/>
            <w:tcMar>
              <w:top w:w="85" w:type="dxa"/>
              <w:left w:w="85" w:type="dxa"/>
              <w:bottom w:w="85" w:type="dxa"/>
              <w:right w:w="85" w:type="dxa"/>
            </w:tcMar>
          </w:tcPr>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77692F" w:rsidRPr="00D457DE" w:rsidRDefault="0077692F" w:rsidP="0077692F">
            <w:pPr>
              <w:spacing w:line="300" w:lineRule="exact"/>
              <w:ind w:left="300" w:hangingChars="150" w:hanging="300"/>
              <w:rPr>
                <w:rFonts w:ascii="ＭＳ 明朝" w:hAnsi="ＭＳ 明朝"/>
                <w:sz w:val="20"/>
                <w:szCs w:val="20"/>
              </w:rPr>
            </w:pPr>
            <w:r w:rsidRPr="00D457DE">
              <w:rPr>
                <w:rFonts w:ascii="ＭＳ 明朝" w:hAnsi="ＭＳ 明朝" w:hint="eastAsia"/>
                <w:sz w:val="20"/>
                <w:szCs w:val="20"/>
              </w:rPr>
              <w:t>ア・</w:t>
            </w:r>
            <w:r w:rsidR="002670C2" w:rsidRPr="00D457DE">
              <w:rPr>
                <w:rFonts w:ascii="ＭＳ 明朝" w:hAnsi="ＭＳ 明朝" w:hint="eastAsia"/>
                <w:sz w:val="20"/>
                <w:szCs w:val="20"/>
              </w:rPr>
              <w:t>行事・クラブ活動などの自主活動を促進し、コミュニケーション能力・組織力・マネジメント力を養う</w:t>
            </w:r>
          </w:p>
          <w:p w:rsidR="00051EBC" w:rsidRPr="00D457DE" w:rsidRDefault="00051EBC" w:rsidP="0077692F">
            <w:pPr>
              <w:spacing w:line="300" w:lineRule="exact"/>
              <w:rPr>
                <w:rFonts w:ascii="ＭＳ 明朝" w:hAnsi="ＭＳ 明朝"/>
                <w:sz w:val="20"/>
                <w:szCs w:val="20"/>
              </w:rPr>
            </w:pPr>
          </w:p>
          <w:p w:rsidR="00051EBC" w:rsidRPr="00D457DE" w:rsidRDefault="00051EBC" w:rsidP="0077692F">
            <w:pPr>
              <w:spacing w:line="300" w:lineRule="exact"/>
              <w:rPr>
                <w:rFonts w:ascii="ＭＳ 明朝" w:hAnsi="ＭＳ 明朝"/>
                <w:sz w:val="20"/>
                <w:szCs w:val="20"/>
              </w:rPr>
            </w:pPr>
          </w:p>
          <w:p w:rsidR="00772D15" w:rsidRPr="00D457DE" w:rsidRDefault="00772D15"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（２）</w:t>
            </w:r>
          </w:p>
          <w:p w:rsidR="009B6032" w:rsidRPr="00D457DE" w:rsidRDefault="009B6032" w:rsidP="007A4709">
            <w:pPr>
              <w:spacing w:line="300" w:lineRule="exact"/>
              <w:ind w:left="400" w:hangingChars="200" w:hanging="400"/>
              <w:rPr>
                <w:rFonts w:ascii="ＭＳ 明朝" w:hAnsi="ＭＳ 明朝"/>
                <w:sz w:val="20"/>
                <w:szCs w:val="20"/>
              </w:rPr>
            </w:pPr>
          </w:p>
          <w:p w:rsidR="0077692F" w:rsidRPr="00D457DE" w:rsidRDefault="0077692F" w:rsidP="007A470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ア・海外での語学研修や国際交流、留学生の受け入れなどを促進し、グローバル資質</w:t>
            </w:r>
            <w:r w:rsidR="00EA6F7E" w:rsidRPr="00D457DE">
              <w:rPr>
                <w:rFonts w:ascii="ＭＳ 明朝" w:hAnsi="ＭＳ 明朝" w:hint="eastAsia"/>
                <w:sz w:val="20"/>
                <w:szCs w:val="20"/>
              </w:rPr>
              <w:t>を</w:t>
            </w:r>
            <w:r w:rsidRPr="00D457DE">
              <w:rPr>
                <w:rFonts w:ascii="ＭＳ 明朝" w:hAnsi="ＭＳ 明朝" w:hint="eastAsia"/>
                <w:sz w:val="20"/>
                <w:szCs w:val="20"/>
              </w:rPr>
              <w:t>育成</w:t>
            </w:r>
            <w:r w:rsidR="00EA6F7E" w:rsidRPr="00D457DE">
              <w:rPr>
                <w:rFonts w:ascii="ＭＳ 明朝" w:hAnsi="ＭＳ 明朝" w:hint="eastAsia"/>
                <w:sz w:val="20"/>
                <w:szCs w:val="20"/>
              </w:rPr>
              <w:t>する</w:t>
            </w:r>
            <w:r w:rsidRPr="00D457DE">
              <w:rPr>
                <w:rFonts w:ascii="ＭＳ 明朝" w:hAnsi="ＭＳ 明朝" w:hint="eastAsia"/>
                <w:sz w:val="20"/>
                <w:szCs w:val="20"/>
              </w:rPr>
              <w:t>。</w:t>
            </w:r>
            <w:r w:rsidR="003D74B7" w:rsidRPr="00D457DE">
              <w:rPr>
                <w:rFonts w:ascii="ＭＳ 明朝" w:hAnsi="ＭＳ 明朝" w:hint="eastAsia"/>
                <w:sz w:val="20"/>
                <w:szCs w:val="20"/>
              </w:rPr>
              <w:t>ただし、</w:t>
            </w:r>
            <w:r w:rsidRPr="00D457DE">
              <w:rPr>
                <w:rFonts w:ascii="ＭＳ 明朝" w:hAnsi="ＭＳ 明朝" w:hint="eastAsia"/>
                <w:sz w:val="20"/>
                <w:szCs w:val="20"/>
              </w:rPr>
              <w:t>感染症の状況によっては国内での研修</w:t>
            </w:r>
            <w:r w:rsidR="003D74B7" w:rsidRPr="00D457DE">
              <w:rPr>
                <w:rFonts w:ascii="ＭＳ 明朝" w:hAnsi="ＭＳ 明朝" w:hint="eastAsia"/>
                <w:sz w:val="20"/>
                <w:szCs w:val="20"/>
              </w:rPr>
              <w:t>とする</w:t>
            </w:r>
            <w:r w:rsidRPr="00D457DE">
              <w:rPr>
                <w:rFonts w:ascii="ＭＳ 明朝" w:hAnsi="ＭＳ 明朝" w:hint="eastAsia"/>
                <w:sz w:val="20"/>
                <w:szCs w:val="20"/>
              </w:rPr>
              <w:t>。</w:t>
            </w:r>
            <w:r w:rsidR="004F317F" w:rsidRPr="00D457DE">
              <w:rPr>
                <w:rFonts w:ascii="ＭＳ 明朝" w:hAnsi="ＭＳ 明朝" w:hint="eastAsia"/>
                <w:sz w:val="20"/>
                <w:szCs w:val="20"/>
              </w:rPr>
              <w:t>また、リモートによる交流も検討する。</w:t>
            </w:r>
          </w:p>
          <w:p w:rsidR="00772D15" w:rsidRPr="00D457DE" w:rsidRDefault="00772D15" w:rsidP="007A4709">
            <w:pPr>
              <w:spacing w:line="300" w:lineRule="exact"/>
              <w:rPr>
                <w:rFonts w:ascii="ＭＳ 明朝" w:hAnsi="ＭＳ 明朝"/>
                <w:sz w:val="20"/>
                <w:szCs w:val="20"/>
              </w:rPr>
            </w:pPr>
          </w:p>
          <w:p w:rsidR="00772D15" w:rsidRPr="00D457DE" w:rsidRDefault="00772D15" w:rsidP="007A4709">
            <w:pPr>
              <w:spacing w:line="300" w:lineRule="exact"/>
              <w:rPr>
                <w:rFonts w:ascii="ＭＳ 明朝" w:hAnsi="ＭＳ 明朝"/>
                <w:sz w:val="20"/>
                <w:szCs w:val="20"/>
              </w:rPr>
            </w:pPr>
          </w:p>
          <w:p w:rsidR="00772D15" w:rsidRPr="00D457DE" w:rsidRDefault="00772D15" w:rsidP="007A4709">
            <w:pPr>
              <w:spacing w:line="300" w:lineRule="exact"/>
              <w:rPr>
                <w:rFonts w:ascii="ＭＳ 明朝" w:hAnsi="ＭＳ 明朝"/>
                <w:sz w:val="20"/>
                <w:szCs w:val="20"/>
              </w:rPr>
            </w:pPr>
          </w:p>
          <w:p w:rsidR="0077692F" w:rsidRPr="00D457DE" w:rsidRDefault="0077692F" w:rsidP="007A4709">
            <w:pPr>
              <w:spacing w:line="300" w:lineRule="exact"/>
              <w:rPr>
                <w:rFonts w:ascii="ＭＳ 明朝" w:hAnsi="ＭＳ 明朝"/>
                <w:sz w:val="20"/>
                <w:szCs w:val="20"/>
              </w:rPr>
            </w:pPr>
            <w:r w:rsidRPr="00D457DE">
              <w:rPr>
                <w:rFonts w:ascii="ＭＳ 明朝" w:hAnsi="ＭＳ 明朝" w:hint="eastAsia"/>
                <w:sz w:val="20"/>
                <w:szCs w:val="20"/>
              </w:rPr>
              <w:t>（３）</w:t>
            </w:r>
          </w:p>
          <w:p w:rsidR="009B6032" w:rsidRPr="00D457DE" w:rsidRDefault="009B6032" w:rsidP="007A4709">
            <w:pPr>
              <w:spacing w:line="300" w:lineRule="exact"/>
              <w:ind w:left="400" w:hangingChars="200" w:hanging="400"/>
              <w:rPr>
                <w:rFonts w:ascii="ＭＳ 明朝" w:hAnsi="ＭＳ 明朝"/>
                <w:sz w:val="20"/>
                <w:szCs w:val="20"/>
              </w:rPr>
            </w:pPr>
          </w:p>
          <w:p w:rsidR="0077692F" w:rsidRPr="00D457DE" w:rsidRDefault="0077692F" w:rsidP="007A470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ア・保護者・中学生・中学校教員への学校説明会の充実をはかる。</w:t>
            </w:r>
          </w:p>
          <w:p w:rsidR="005A1F86" w:rsidRPr="00D457DE" w:rsidRDefault="005A1F86" w:rsidP="007A4709">
            <w:pPr>
              <w:spacing w:line="300" w:lineRule="exact"/>
              <w:ind w:left="400" w:hangingChars="200" w:hanging="400"/>
              <w:rPr>
                <w:rFonts w:ascii="ＭＳ 明朝" w:hAnsi="ＭＳ 明朝"/>
                <w:sz w:val="20"/>
                <w:szCs w:val="20"/>
              </w:rPr>
            </w:pPr>
          </w:p>
          <w:p w:rsidR="005A1F86" w:rsidRPr="00D457DE" w:rsidRDefault="005A1F86" w:rsidP="007A4709">
            <w:pPr>
              <w:spacing w:line="300" w:lineRule="exact"/>
              <w:ind w:left="400" w:hangingChars="200" w:hanging="400"/>
              <w:rPr>
                <w:rFonts w:ascii="ＭＳ 明朝" w:hAnsi="ＭＳ 明朝"/>
                <w:sz w:val="20"/>
                <w:szCs w:val="20"/>
              </w:rPr>
            </w:pPr>
          </w:p>
          <w:p w:rsidR="0077692F" w:rsidRPr="00D457DE" w:rsidRDefault="0077692F" w:rsidP="007A470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イ・司馬遼太郎記念館との連携をはじめ、大学、公共施設、民間団体などとの連携を促進する。</w:t>
            </w:r>
          </w:p>
          <w:p w:rsidR="00772D15" w:rsidRPr="00D457DE" w:rsidRDefault="00772D15" w:rsidP="007A4709">
            <w:pPr>
              <w:spacing w:line="300" w:lineRule="exact"/>
              <w:ind w:left="400" w:hangingChars="200" w:hanging="400"/>
              <w:rPr>
                <w:rFonts w:ascii="ＭＳ 明朝" w:hAnsi="ＭＳ 明朝"/>
                <w:sz w:val="20"/>
                <w:szCs w:val="20"/>
              </w:rPr>
            </w:pPr>
          </w:p>
          <w:p w:rsidR="005A1F86" w:rsidRPr="00D457DE" w:rsidRDefault="005A1F86" w:rsidP="007A4709">
            <w:pPr>
              <w:spacing w:line="300" w:lineRule="exact"/>
              <w:ind w:left="400" w:hangingChars="200" w:hanging="400"/>
              <w:rPr>
                <w:rFonts w:ascii="ＭＳ 明朝" w:hAnsi="ＭＳ 明朝"/>
                <w:sz w:val="20"/>
                <w:szCs w:val="20"/>
              </w:rPr>
            </w:pPr>
          </w:p>
          <w:p w:rsidR="005A1F86" w:rsidRPr="00D457DE" w:rsidRDefault="005A1F86" w:rsidP="007A4709">
            <w:pPr>
              <w:spacing w:line="300" w:lineRule="exact"/>
              <w:ind w:left="400" w:hangingChars="200" w:hanging="400"/>
              <w:rPr>
                <w:rFonts w:ascii="ＭＳ 明朝" w:hAnsi="ＭＳ 明朝"/>
                <w:sz w:val="20"/>
                <w:szCs w:val="20"/>
              </w:rPr>
            </w:pPr>
          </w:p>
          <w:p w:rsidR="005A1F86" w:rsidRPr="00D457DE" w:rsidRDefault="005A1F86" w:rsidP="007A4709">
            <w:pPr>
              <w:spacing w:line="300" w:lineRule="exact"/>
              <w:ind w:left="400" w:hangingChars="200" w:hanging="400"/>
              <w:rPr>
                <w:rFonts w:ascii="ＭＳ 明朝" w:hAnsi="ＭＳ 明朝"/>
                <w:sz w:val="20"/>
                <w:szCs w:val="20"/>
              </w:rPr>
            </w:pPr>
          </w:p>
          <w:p w:rsidR="005A1F86" w:rsidRPr="00D457DE" w:rsidRDefault="005A1F86" w:rsidP="007A4709">
            <w:pPr>
              <w:spacing w:line="300" w:lineRule="exact"/>
              <w:ind w:left="400" w:hangingChars="200" w:hanging="400"/>
              <w:rPr>
                <w:rFonts w:ascii="ＭＳ 明朝" w:hAnsi="ＭＳ 明朝"/>
                <w:sz w:val="20"/>
                <w:szCs w:val="20"/>
              </w:rPr>
            </w:pPr>
          </w:p>
          <w:p w:rsidR="0077692F" w:rsidRPr="00D457DE" w:rsidRDefault="0077692F" w:rsidP="007A470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ウ・自校での防災意識を高めるとともに、南海トラフ地震等の今後発生が予想される自然災害に備え、地域と連携した取組みを</w:t>
            </w:r>
            <w:r w:rsidR="002C4B75" w:rsidRPr="00D457DE">
              <w:rPr>
                <w:rFonts w:ascii="ＭＳ 明朝" w:hAnsi="ＭＳ 明朝" w:hint="eastAsia"/>
                <w:sz w:val="20"/>
                <w:szCs w:val="20"/>
              </w:rPr>
              <w:t>実践</w:t>
            </w:r>
            <w:r w:rsidRPr="00D457DE">
              <w:rPr>
                <w:rFonts w:ascii="ＭＳ 明朝" w:hAnsi="ＭＳ 明朝" w:hint="eastAsia"/>
                <w:sz w:val="20"/>
                <w:szCs w:val="20"/>
              </w:rPr>
              <w:t>する。</w:t>
            </w:r>
          </w:p>
        </w:tc>
        <w:tc>
          <w:tcPr>
            <w:tcW w:w="3969" w:type="dxa"/>
            <w:tcBorders>
              <w:right w:val="dashed" w:sz="4" w:space="0" w:color="auto"/>
            </w:tcBorders>
            <w:tcMar>
              <w:top w:w="85" w:type="dxa"/>
              <w:left w:w="85" w:type="dxa"/>
              <w:bottom w:w="85" w:type="dxa"/>
              <w:right w:w="85" w:type="dxa"/>
            </w:tcMar>
          </w:tcPr>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3D74B7"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「学校行事に主体的に取り組め</w:t>
            </w:r>
            <w:r w:rsidR="00EA6F7E" w:rsidRPr="00D457DE">
              <w:rPr>
                <w:rFonts w:ascii="ＭＳ 明朝" w:hAnsi="ＭＳ 明朝" w:hint="eastAsia"/>
                <w:sz w:val="20"/>
                <w:szCs w:val="20"/>
              </w:rPr>
              <w:t>ている</w:t>
            </w:r>
            <w:r w:rsidRPr="00D457DE">
              <w:rPr>
                <w:rFonts w:ascii="ＭＳ 明朝" w:hAnsi="ＭＳ 明朝" w:hint="eastAsia"/>
                <w:sz w:val="20"/>
                <w:szCs w:val="20"/>
              </w:rPr>
              <w:t>」への肯定率</w:t>
            </w:r>
            <w:r w:rsidRPr="00D457DE">
              <w:rPr>
                <w:rFonts w:ascii="ＭＳ 明朝" w:hAnsi="ＭＳ 明朝"/>
                <w:sz w:val="20"/>
                <w:szCs w:val="20"/>
              </w:rPr>
              <w:t>8</w:t>
            </w:r>
            <w:r w:rsidR="003D74B7" w:rsidRPr="00D457DE">
              <w:rPr>
                <w:rFonts w:ascii="ＭＳ 明朝" w:hAnsi="ＭＳ 明朝"/>
                <w:sz w:val="20"/>
                <w:szCs w:val="20"/>
              </w:rPr>
              <w:t>6</w:t>
            </w:r>
            <w:r w:rsidRPr="00D457DE">
              <w:rPr>
                <w:rFonts w:ascii="ＭＳ 明朝" w:hAnsi="ＭＳ 明朝" w:hint="eastAsia"/>
                <w:sz w:val="20"/>
                <w:szCs w:val="20"/>
              </w:rPr>
              <w:t>％[</w:t>
            </w:r>
            <w:r w:rsidRPr="00D457DE">
              <w:rPr>
                <w:rFonts w:ascii="ＭＳ 明朝" w:hAnsi="ＭＳ 明朝"/>
                <w:sz w:val="20"/>
                <w:szCs w:val="20"/>
              </w:rPr>
              <w:t>8</w:t>
            </w:r>
            <w:r w:rsidR="003D74B7" w:rsidRPr="00D457DE">
              <w:rPr>
                <w:rFonts w:ascii="ＭＳ 明朝" w:hAnsi="ＭＳ 明朝"/>
                <w:sz w:val="20"/>
                <w:szCs w:val="20"/>
              </w:rPr>
              <w:t>4</w:t>
            </w:r>
            <w:r w:rsidRPr="00D457DE">
              <w:rPr>
                <w:rFonts w:ascii="ＭＳ 明朝" w:hAnsi="ＭＳ 明朝" w:hint="eastAsia"/>
                <w:sz w:val="20"/>
                <w:szCs w:val="20"/>
              </w:rPr>
              <w:t>％]</w:t>
            </w:r>
            <w:r w:rsidR="00051EBC" w:rsidRPr="00D457DE">
              <w:rPr>
                <w:rFonts w:ascii="ＭＳ 明朝" w:hAnsi="ＭＳ 明朝" w:hint="eastAsia"/>
                <w:sz w:val="20"/>
                <w:szCs w:val="20"/>
              </w:rPr>
              <w:t>、「部活動や自治会活動などの自主的な力を伸ばす」への肯定率</w:t>
            </w:r>
            <w:r w:rsidR="00051EBC" w:rsidRPr="00D457DE">
              <w:rPr>
                <w:rFonts w:ascii="ＭＳ 明朝" w:hAnsi="ＭＳ 明朝"/>
                <w:sz w:val="20"/>
                <w:szCs w:val="20"/>
              </w:rPr>
              <w:t>83</w:t>
            </w:r>
            <w:r w:rsidR="00051EBC" w:rsidRPr="00D457DE">
              <w:rPr>
                <w:rFonts w:ascii="ＭＳ 明朝" w:hAnsi="ＭＳ 明朝" w:hint="eastAsia"/>
                <w:sz w:val="20"/>
                <w:szCs w:val="20"/>
              </w:rPr>
              <w:t>％[</w:t>
            </w:r>
            <w:r w:rsidR="00051EBC" w:rsidRPr="00D457DE">
              <w:rPr>
                <w:rFonts w:ascii="ＭＳ 明朝" w:hAnsi="ＭＳ 明朝"/>
                <w:sz w:val="20"/>
                <w:szCs w:val="20"/>
              </w:rPr>
              <w:t>81</w:t>
            </w:r>
            <w:r w:rsidR="00051EBC" w:rsidRPr="00D457DE">
              <w:rPr>
                <w:rFonts w:ascii="ＭＳ 明朝" w:hAnsi="ＭＳ 明朝" w:hint="eastAsia"/>
                <w:sz w:val="20"/>
                <w:szCs w:val="20"/>
              </w:rPr>
              <w:t>％]</w:t>
            </w:r>
          </w:p>
          <w:p w:rsidR="00772D15" w:rsidRPr="00D457DE" w:rsidRDefault="00772D15"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（２）</w:t>
            </w: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「国際理解教育に力を入れている」への肯定率</w:t>
            </w:r>
            <w:r w:rsidRPr="00D457DE">
              <w:rPr>
                <w:rFonts w:ascii="ＭＳ 明朝" w:hAnsi="ＭＳ 明朝"/>
                <w:sz w:val="20"/>
                <w:szCs w:val="20"/>
              </w:rPr>
              <w:t>7</w:t>
            </w:r>
            <w:r w:rsidR="003D74B7" w:rsidRPr="00D457DE">
              <w:rPr>
                <w:rFonts w:ascii="ＭＳ 明朝" w:hAnsi="ＭＳ 明朝" w:hint="eastAsia"/>
                <w:sz w:val="20"/>
                <w:szCs w:val="20"/>
              </w:rPr>
              <w:t>4</w:t>
            </w:r>
            <w:r w:rsidRPr="00D457DE">
              <w:rPr>
                <w:rFonts w:ascii="ＭＳ 明朝" w:hAnsi="ＭＳ 明朝" w:hint="eastAsia"/>
                <w:sz w:val="20"/>
                <w:szCs w:val="20"/>
              </w:rPr>
              <w:t>％[</w:t>
            </w:r>
            <w:r w:rsidR="003D74B7" w:rsidRPr="00D457DE">
              <w:rPr>
                <w:rFonts w:ascii="ＭＳ 明朝" w:hAnsi="ＭＳ 明朝"/>
                <w:sz w:val="20"/>
                <w:szCs w:val="20"/>
              </w:rPr>
              <w:t>71</w:t>
            </w:r>
            <w:r w:rsidRPr="00D457DE">
              <w:rPr>
                <w:rFonts w:ascii="ＭＳ 明朝" w:hAnsi="ＭＳ 明朝" w:hint="eastAsia"/>
                <w:sz w:val="20"/>
                <w:szCs w:val="20"/>
              </w:rPr>
              <w:t>％]</w:t>
            </w:r>
          </w:p>
          <w:p w:rsidR="0077692F" w:rsidRPr="00D457DE" w:rsidRDefault="0077692F" w:rsidP="0077692F">
            <w:pPr>
              <w:spacing w:line="300" w:lineRule="exact"/>
              <w:ind w:left="400" w:hangingChars="200" w:hanging="400"/>
              <w:rPr>
                <w:rFonts w:ascii="ＭＳ 明朝" w:hAnsi="ＭＳ 明朝"/>
                <w:sz w:val="20"/>
                <w:szCs w:val="20"/>
              </w:rPr>
            </w:pPr>
          </w:p>
          <w:p w:rsidR="00772D15" w:rsidRPr="00D457DE" w:rsidRDefault="00772D15" w:rsidP="0077692F">
            <w:pPr>
              <w:spacing w:line="300" w:lineRule="exact"/>
              <w:ind w:left="400" w:hangingChars="200" w:hanging="400"/>
              <w:rPr>
                <w:rFonts w:ascii="ＭＳ 明朝" w:hAnsi="ＭＳ 明朝"/>
                <w:sz w:val="20"/>
                <w:szCs w:val="20"/>
              </w:rPr>
            </w:pPr>
          </w:p>
          <w:p w:rsidR="004F317F" w:rsidRPr="00D457DE" w:rsidRDefault="004F317F" w:rsidP="0077692F">
            <w:pPr>
              <w:spacing w:line="300" w:lineRule="exact"/>
              <w:ind w:left="400" w:hangingChars="200" w:hanging="400"/>
              <w:rPr>
                <w:rFonts w:ascii="ＭＳ 明朝" w:hAnsi="ＭＳ 明朝"/>
                <w:sz w:val="20"/>
                <w:szCs w:val="20"/>
              </w:rPr>
            </w:pPr>
          </w:p>
          <w:p w:rsidR="00772D15" w:rsidRPr="00D457DE" w:rsidRDefault="00772D15" w:rsidP="0077692F">
            <w:pPr>
              <w:spacing w:line="300" w:lineRule="exact"/>
              <w:ind w:left="400" w:hangingChars="200" w:hanging="400"/>
              <w:rPr>
                <w:rFonts w:ascii="ＭＳ 明朝" w:hAnsi="ＭＳ 明朝"/>
                <w:sz w:val="20"/>
                <w:szCs w:val="20"/>
              </w:rPr>
            </w:pPr>
          </w:p>
          <w:p w:rsidR="00772D15" w:rsidRPr="00D457DE" w:rsidRDefault="00772D15"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（３）</w:t>
            </w:r>
          </w:p>
          <w:p w:rsidR="009B6032" w:rsidRPr="00D457DE" w:rsidRDefault="009B6032"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ア・入試の志願倍率（令和</w:t>
            </w:r>
            <w:r w:rsidR="003D74B7" w:rsidRPr="00D457DE">
              <w:rPr>
                <w:rFonts w:ascii="ＭＳ 明朝" w:hAnsi="ＭＳ 明朝" w:hint="eastAsia"/>
                <w:sz w:val="20"/>
                <w:szCs w:val="20"/>
              </w:rPr>
              <w:t>４</w:t>
            </w:r>
            <w:r w:rsidRPr="00D457DE">
              <w:rPr>
                <w:rFonts w:ascii="ＭＳ 明朝" w:hAnsi="ＭＳ 明朝" w:hint="eastAsia"/>
                <w:sz w:val="20"/>
                <w:szCs w:val="20"/>
              </w:rPr>
              <w:t>年度入試</w:t>
            </w:r>
            <w:r w:rsidR="0018606E" w:rsidRPr="00D457DE">
              <w:rPr>
                <w:rFonts w:ascii="ＭＳ 明朝" w:hAnsi="ＭＳ 明朝" w:hint="eastAsia"/>
                <w:sz w:val="20"/>
                <w:szCs w:val="20"/>
              </w:rPr>
              <w:t>1</w:t>
            </w:r>
            <w:r w:rsidR="0018606E" w:rsidRPr="00D457DE">
              <w:rPr>
                <w:rFonts w:ascii="ＭＳ 明朝" w:hAnsi="ＭＳ 明朝"/>
                <w:sz w:val="20"/>
                <w:szCs w:val="20"/>
              </w:rPr>
              <w:t>.</w:t>
            </w:r>
            <w:r w:rsidR="00B84FBB" w:rsidRPr="00D457DE">
              <w:rPr>
                <w:rFonts w:ascii="ＭＳ 明朝" w:hAnsi="ＭＳ 明朝"/>
                <w:sz w:val="20"/>
                <w:szCs w:val="20"/>
              </w:rPr>
              <w:t>3</w:t>
            </w:r>
            <w:r w:rsidRPr="00D457DE">
              <w:rPr>
                <w:rFonts w:ascii="ＭＳ 明朝" w:hAnsi="ＭＳ 明朝" w:hint="eastAsia"/>
                <w:sz w:val="20"/>
                <w:szCs w:val="20"/>
              </w:rPr>
              <w:t>倍）の維持</w:t>
            </w:r>
          </w:p>
          <w:p w:rsidR="005A1F86" w:rsidRPr="00D457DE" w:rsidRDefault="005A1F86" w:rsidP="0077692F">
            <w:pPr>
              <w:spacing w:line="300" w:lineRule="exact"/>
              <w:ind w:left="400" w:hangingChars="200" w:hanging="400"/>
              <w:rPr>
                <w:rFonts w:ascii="ＭＳ 明朝" w:hAnsi="ＭＳ 明朝"/>
                <w:sz w:val="20"/>
                <w:szCs w:val="20"/>
              </w:rPr>
            </w:pPr>
          </w:p>
          <w:p w:rsidR="005A1F86" w:rsidRPr="00D457DE" w:rsidRDefault="005A1F86"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4E633E" w:rsidRPr="00D457DE">
              <w:rPr>
                <w:rFonts w:ascii="ＭＳ 明朝" w:hAnsi="ＭＳ 明朝" w:hint="eastAsia"/>
                <w:sz w:val="20"/>
                <w:szCs w:val="20"/>
              </w:rPr>
              <w:t>教員向け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「さまざまな地域の活動に参加・貢献している」への肯定率</w:t>
            </w:r>
            <w:r w:rsidR="003D74B7" w:rsidRPr="00D457DE">
              <w:rPr>
                <w:rFonts w:ascii="ＭＳ 明朝" w:hAnsi="ＭＳ 明朝" w:hint="eastAsia"/>
                <w:sz w:val="20"/>
                <w:szCs w:val="20"/>
              </w:rPr>
              <w:t>6</w:t>
            </w:r>
            <w:r w:rsidR="003D74B7" w:rsidRPr="00D457DE">
              <w:rPr>
                <w:rFonts w:ascii="ＭＳ 明朝" w:hAnsi="ＭＳ 明朝"/>
                <w:sz w:val="20"/>
                <w:szCs w:val="20"/>
              </w:rPr>
              <w:t>5</w:t>
            </w:r>
            <w:r w:rsidRPr="00D457DE">
              <w:rPr>
                <w:rFonts w:ascii="ＭＳ 明朝" w:hAnsi="ＭＳ 明朝" w:hint="eastAsia"/>
                <w:sz w:val="20"/>
                <w:szCs w:val="20"/>
              </w:rPr>
              <w:t>％[</w:t>
            </w:r>
            <w:r w:rsidR="003D74B7" w:rsidRPr="00D457DE">
              <w:rPr>
                <w:rFonts w:ascii="ＭＳ 明朝" w:hAnsi="ＭＳ 明朝"/>
                <w:sz w:val="20"/>
                <w:szCs w:val="20"/>
              </w:rPr>
              <w:t>58</w:t>
            </w:r>
            <w:r w:rsidRPr="00D457DE">
              <w:rPr>
                <w:rFonts w:ascii="ＭＳ 明朝" w:hAnsi="ＭＳ 明朝" w:hint="eastAsia"/>
                <w:sz w:val="20"/>
                <w:szCs w:val="20"/>
              </w:rPr>
              <w:t xml:space="preserve">％]　</w:t>
            </w:r>
          </w:p>
          <w:p w:rsidR="00772D15" w:rsidRPr="00D457DE" w:rsidRDefault="00772D15" w:rsidP="004E633E">
            <w:pPr>
              <w:spacing w:line="300" w:lineRule="exact"/>
              <w:ind w:left="400" w:hangingChars="200" w:hanging="400"/>
              <w:rPr>
                <w:rFonts w:ascii="ＭＳ 明朝" w:hAnsi="ＭＳ 明朝"/>
                <w:sz w:val="20"/>
                <w:szCs w:val="20"/>
              </w:rPr>
            </w:pPr>
          </w:p>
          <w:p w:rsidR="005A1F86" w:rsidRPr="00D457DE" w:rsidRDefault="005A1F86" w:rsidP="004E633E">
            <w:pPr>
              <w:spacing w:line="300" w:lineRule="exact"/>
              <w:ind w:left="400" w:hangingChars="200" w:hanging="400"/>
              <w:rPr>
                <w:rFonts w:ascii="ＭＳ 明朝" w:hAnsi="ＭＳ 明朝"/>
                <w:sz w:val="20"/>
                <w:szCs w:val="20"/>
              </w:rPr>
            </w:pPr>
          </w:p>
          <w:p w:rsidR="005A1F86" w:rsidRPr="00D457DE" w:rsidRDefault="005A1F86" w:rsidP="004E633E">
            <w:pPr>
              <w:spacing w:line="300" w:lineRule="exact"/>
              <w:ind w:left="400" w:hangingChars="200" w:hanging="400"/>
              <w:rPr>
                <w:rFonts w:ascii="ＭＳ 明朝" w:hAnsi="ＭＳ 明朝"/>
                <w:sz w:val="20"/>
                <w:szCs w:val="20"/>
              </w:rPr>
            </w:pPr>
          </w:p>
          <w:p w:rsidR="005A1F86" w:rsidRPr="00D457DE" w:rsidRDefault="005A1F86" w:rsidP="004E633E">
            <w:pPr>
              <w:spacing w:line="300" w:lineRule="exact"/>
              <w:ind w:left="400" w:hangingChars="200" w:hanging="400"/>
              <w:rPr>
                <w:rFonts w:ascii="ＭＳ 明朝" w:hAnsi="ＭＳ 明朝"/>
                <w:sz w:val="20"/>
                <w:szCs w:val="20"/>
              </w:rPr>
            </w:pPr>
          </w:p>
          <w:p w:rsidR="005A1F86" w:rsidRPr="00D457DE" w:rsidRDefault="005A1F86" w:rsidP="004E633E">
            <w:pPr>
              <w:spacing w:line="300" w:lineRule="exact"/>
              <w:ind w:left="400" w:hangingChars="200" w:hanging="400"/>
              <w:rPr>
                <w:rFonts w:ascii="ＭＳ 明朝" w:hAnsi="ＭＳ 明朝"/>
                <w:sz w:val="20"/>
                <w:szCs w:val="20"/>
              </w:rPr>
            </w:pPr>
          </w:p>
          <w:p w:rsidR="0077692F" w:rsidRPr="00D457DE" w:rsidRDefault="0077692F" w:rsidP="004E633E">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ウ・</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「地震や火災の際の対応は知らされている」への肯定率</w:t>
            </w:r>
            <w:r w:rsidR="003D74B7" w:rsidRPr="00D457DE">
              <w:rPr>
                <w:rFonts w:ascii="ＭＳ 明朝" w:hAnsi="ＭＳ 明朝" w:hint="eastAsia"/>
                <w:sz w:val="20"/>
                <w:szCs w:val="20"/>
              </w:rPr>
              <w:t>8</w:t>
            </w:r>
            <w:r w:rsidR="003D74B7" w:rsidRPr="00D457DE">
              <w:rPr>
                <w:rFonts w:ascii="ＭＳ 明朝" w:hAnsi="ＭＳ 明朝"/>
                <w:sz w:val="20"/>
                <w:szCs w:val="20"/>
              </w:rPr>
              <w:t>6</w:t>
            </w:r>
            <w:r w:rsidRPr="00D457DE">
              <w:rPr>
                <w:rFonts w:ascii="ＭＳ 明朝" w:hAnsi="ＭＳ 明朝" w:hint="eastAsia"/>
                <w:sz w:val="20"/>
                <w:szCs w:val="20"/>
              </w:rPr>
              <w:t>％[</w:t>
            </w:r>
            <w:r w:rsidR="003D74B7" w:rsidRPr="00D457DE">
              <w:rPr>
                <w:rFonts w:ascii="ＭＳ 明朝" w:hAnsi="ＭＳ 明朝"/>
                <w:sz w:val="20"/>
                <w:szCs w:val="20"/>
              </w:rPr>
              <w:t>84</w:t>
            </w:r>
            <w:r w:rsidRPr="00D457DE">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77692F" w:rsidRPr="00D457DE" w:rsidRDefault="00C63000"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C63000" w:rsidRPr="00D457DE" w:rsidRDefault="00C63000" w:rsidP="00C63000">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ア・生徒向け学校教育自己診断「学校行事に主体的に取り組めている」への肯定率は</w:t>
            </w:r>
            <w:r w:rsidRPr="00D457DE">
              <w:rPr>
                <w:rFonts w:ascii="ＭＳ 明朝" w:hAnsi="ＭＳ 明朝"/>
                <w:sz w:val="20"/>
                <w:szCs w:val="20"/>
              </w:rPr>
              <w:t>88</w:t>
            </w:r>
            <w:r w:rsidRPr="00D457DE">
              <w:rPr>
                <w:rFonts w:ascii="ＭＳ 明朝" w:hAnsi="ＭＳ 明朝" w:hint="eastAsia"/>
                <w:sz w:val="20"/>
                <w:szCs w:val="20"/>
              </w:rPr>
              <w:t>％と目標を上回った。「部活動や自治会活動などの自主的な力を伸ばす」への肯定率は</w:t>
            </w:r>
            <w:r w:rsidRPr="00D457DE">
              <w:rPr>
                <w:rFonts w:ascii="ＭＳ 明朝" w:hAnsi="ＭＳ 明朝"/>
                <w:sz w:val="20"/>
                <w:szCs w:val="20"/>
              </w:rPr>
              <w:t>83</w:t>
            </w:r>
            <w:r w:rsidRPr="00D457DE">
              <w:rPr>
                <w:rFonts w:ascii="ＭＳ 明朝" w:hAnsi="ＭＳ 明朝" w:hint="eastAsia"/>
                <w:sz w:val="20"/>
                <w:szCs w:val="20"/>
              </w:rPr>
              <w:t>％と目標を達成した。</w:t>
            </w:r>
            <w:r w:rsidR="006D50FF" w:rsidRPr="00D457DE">
              <w:rPr>
                <w:rFonts w:ascii="ＭＳ 明朝" w:hAnsi="ＭＳ 明朝" w:hint="eastAsia"/>
                <w:sz w:val="20"/>
                <w:szCs w:val="20"/>
              </w:rPr>
              <w:t>（◎）</w:t>
            </w:r>
          </w:p>
          <w:p w:rsidR="00C63000" w:rsidRPr="00D457DE" w:rsidRDefault="00C63000" w:rsidP="0077692F">
            <w:pPr>
              <w:spacing w:line="300" w:lineRule="exact"/>
              <w:rPr>
                <w:rFonts w:ascii="ＭＳ 明朝" w:hAnsi="ＭＳ 明朝"/>
                <w:sz w:val="20"/>
                <w:szCs w:val="20"/>
              </w:rPr>
            </w:pPr>
            <w:r w:rsidRPr="00D457DE">
              <w:rPr>
                <w:rFonts w:ascii="ＭＳ 明朝" w:hAnsi="ＭＳ 明朝" w:hint="eastAsia"/>
                <w:sz w:val="20"/>
                <w:szCs w:val="20"/>
              </w:rPr>
              <w:t>（２）</w:t>
            </w:r>
          </w:p>
          <w:p w:rsidR="00772D15" w:rsidRPr="00D457DE" w:rsidRDefault="00772D15" w:rsidP="00772D15">
            <w:pPr>
              <w:spacing w:line="300" w:lineRule="exact"/>
              <w:ind w:left="400" w:hangingChars="200" w:hanging="400"/>
              <w:rPr>
                <w:rFonts w:ascii="ＭＳ 明朝" w:hAnsi="ＭＳ 明朝"/>
                <w:sz w:val="20"/>
                <w:szCs w:val="20"/>
              </w:rPr>
            </w:pPr>
          </w:p>
          <w:p w:rsidR="00C63000" w:rsidRPr="00D457DE" w:rsidRDefault="00C63000" w:rsidP="00772D15">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772D15" w:rsidRPr="00D457DE">
              <w:rPr>
                <w:rFonts w:ascii="ＭＳ 明朝" w:hAnsi="ＭＳ 明朝" w:hint="eastAsia"/>
                <w:sz w:val="20"/>
                <w:szCs w:val="20"/>
              </w:rPr>
              <w:t>1</w:t>
            </w:r>
            <w:r w:rsidR="00772D15" w:rsidRPr="00D457DE">
              <w:rPr>
                <w:rFonts w:ascii="ＭＳ 明朝" w:hAnsi="ＭＳ 明朝"/>
                <w:sz w:val="20"/>
                <w:szCs w:val="20"/>
              </w:rPr>
              <w:t>0</w:t>
            </w:r>
            <w:r w:rsidR="00772D15" w:rsidRPr="00D457DE">
              <w:rPr>
                <w:rFonts w:ascii="ＭＳ 明朝" w:hAnsi="ＭＳ 明朝" w:hint="eastAsia"/>
                <w:sz w:val="20"/>
                <w:szCs w:val="20"/>
              </w:rPr>
              <w:t>月に１年生を対象に台湾の学校とのオンライン交流会を実施した。また、年度末にはオーストラリアへの語学研修を予定している。しかし、</w:t>
            </w:r>
            <w:r w:rsidRPr="00D457DE">
              <w:rPr>
                <w:rFonts w:ascii="ＭＳ 明朝" w:hAnsi="ＭＳ 明朝" w:hint="eastAsia"/>
                <w:sz w:val="20"/>
                <w:szCs w:val="20"/>
              </w:rPr>
              <w:t>生徒向け学校教育自己診断「国際理解教育に力を入れている」への肯定率は</w:t>
            </w:r>
            <w:r w:rsidRPr="00D457DE">
              <w:rPr>
                <w:rFonts w:ascii="ＭＳ 明朝" w:hAnsi="ＭＳ 明朝"/>
                <w:sz w:val="20"/>
                <w:szCs w:val="20"/>
              </w:rPr>
              <w:t>71</w:t>
            </w:r>
            <w:r w:rsidRPr="00D457DE">
              <w:rPr>
                <w:rFonts w:ascii="ＭＳ 明朝" w:hAnsi="ＭＳ 明朝" w:hint="eastAsia"/>
                <w:sz w:val="20"/>
                <w:szCs w:val="20"/>
              </w:rPr>
              <w:t>％と昨年度と同じであったが、目標には達しなかった。</w:t>
            </w:r>
            <w:r w:rsidR="00772D15" w:rsidRPr="00D457DE">
              <w:rPr>
                <w:rFonts w:ascii="ＭＳ 明朝" w:hAnsi="ＭＳ 明朝" w:hint="eastAsia"/>
                <w:sz w:val="20"/>
                <w:szCs w:val="20"/>
              </w:rPr>
              <w:t>（△）</w:t>
            </w:r>
          </w:p>
          <w:p w:rsidR="00C63000" w:rsidRPr="00D457DE" w:rsidRDefault="00C63000" w:rsidP="00C63000">
            <w:pPr>
              <w:spacing w:line="300" w:lineRule="exact"/>
              <w:rPr>
                <w:rFonts w:ascii="ＭＳ 明朝" w:hAnsi="ＭＳ 明朝"/>
                <w:sz w:val="20"/>
                <w:szCs w:val="20"/>
              </w:rPr>
            </w:pPr>
            <w:r w:rsidRPr="00D457DE">
              <w:rPr>
                <w:rFonts w:ascii="ＭＳ 明朝" w:hAnsi="ＭＳ 明朝" w:hint="eastAsia"/>
                <w:sz w:val="20"/>
                <w:szCs w:val="20"/>
              </w:rPr>
              <w:t>（３）</w:t>
            </w:r>
          </w:p>
          <w:p w:rsidR="00772D15" w:rsidRPr="00D457DE" w:rsidRDefault="00772D15" w:rsidP="00C63000">
            <w:pPr>
              <w:spacing w:line="300" w:lineRule="exact"/>
              <w:ind w:left="400" w:hangingChars="200" w:hanging="400"/>
              <w:rPr>
                <w:rFonts w:ascii="ＭＳ 明朝" w:hAnsi="ＭＳ 明朝"/>
                <w:sz w:val="20"/>
                <w:szCs w:val="20"/>
              </w:rPr>
            </w:pPr>
          </w:p>
          <w:p w:rsidR="00C63000" w:rsidRPr="00D457DE" w:rsidRDefault="00C63000" w:rsidP="00C63000">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5A1F86" w:rsidRPr="00D457DE">
              <w:rPr>
                <w:rFonts w:ascii="ＭＳ 明朝" w:hAnsi="ＭＳ 明朝" w:hint="eastAsia"/>
                <w:sz w:val="20"/>
                <w:szCs w:val="20"/>
              </w:rPr>
              <w:t>今年度は保護者・中学生対象の学校説明会を</w:t>
            </w:r>
            <w:r w:rsidR="006D50FF" w:rsidRPr="00D457DE">
              <w:rPr>
                <w:rFonts w:ascii="ＭＳ 明朝" w:hAnsi="ＭＳ 明朝" w:hint="eastAsia"/>
                <w:sz w:val="20"/>
                <w:szCs w:val="20"/>
              </w:rPr>
              <w:t>３</w:t>
            </w:r>
            <w:r w:rsidR="005A1F86" w:rsidRPr="00D457DE">
              <w:rPr>
                <w:rFonts w:ascii="ＭＳ 明朝" w:hAnsi="ＭＳ 明朝" w:hint="eastAsia"/>
                <w:sz w:val="20"/>
                <w:szCs w:val="20"/>
              </w:rPr>
              <w:t>回実施した。</w:t>
            </w:r>
            <w:r w:rsidRPr="00D457DE">
              <w:rPr>
                <w:rFonts w:ascii="ＭＳ 明朝" w:hAnsi="ＭＳ 明朝" w:hint="eastAsia"/>
                <w:sz w:val="20"/>
                <w:szCs w:val="20"/>
              </w:rPr>
              <w:t>令和５年度入試</w:t>
            </w:r>
            <w:r w:rsidR="005A1F86" w:rsidRPr="00D457DE">
              <w:rPr>
                <w:rFonts w:ascii="ＭＳ 明朝" w:hAnsi="ＭＳ 明朝" w:hint="eastAsia"/>
                <w:sz w:val="20"/>
                <w:szCs w:val="20"/>
              </w:rPr>
              <w:t>倍率は</w:t>
            </w:r>
            <w:r w:rsidR="00FF4CBF" w:rsidRPr="00D457DE">
              <w:rPr>
                <w:rFonts w:ascii="ＭＳ 明朝" w:hAnsi="ＭＳ 明朝" w:hint="eastAsia"/>
                <w:sz w:val="20"/>
                <w:szCs w:val="20"/>
              </w:rPr>
              <w:t>1</w:t>
            </w:r>
            <w:r w:rsidR="00FF4CBF" w:rsidRPr="00D457DE">
              <w:rPr>
                <w:rFonts w:ascii="ＭＳ 明朝" w:hAnsi="ＭＳ 明朝"/>
                <w:sz w:val="20"/>
                <w:szCs w:val="20"/>
              </w:rPr>
              <w:t>.28</w:t>
            </w:r>
            <w:r w:rsidRPr="00D457DE">
              <w:rPr>
                <w:rFonts w:ascii="ＭＳ 明朝" w:hAnsi="ＭＳ 明朝" w:hint="eastAsia"/>
                <w:sz w:val="20"/>
                <w:szCs w:val="20"/>
              </w:rPr>
              <w:t>倍</w:t>
            </w:r>
            <w:r w:rsidR="005A1F86" w:rsidRPr="00D457DE">
              <w:rPr>
                <w:rFonts w:ascii="ＭＳ 明朝" w:hAnsi="ＭＳ 明朝" w:hint="eastAsia"/>
                <w:sz w:val="20"/>
                <w:szCs w:val="20"/>
              </w:rPr>
              <w:t>であった。（○）</w:t>
            </w:r>
          </w:p>
          <w:p w:rsidR="00772D15" w:rsidRPr="00D457DE" w:rsidRDefault="00772D15" w:rsidP="00E112D7">
            <w:pPr>
              <w:spacing w:line="300" w:lineRule="exact"/>
              <w:ind w:left="400" w:hangingChars="200" w:hanging="400"/>
              <w:rPr>
                <w:rFonts w:ascii="ＭＳ 明朝" w:hAnsi="ＭＳ 明朝"/>
                <w:sz w:val="20"/>
                <w:szCs w:val="20"/>
              </w:rPr>
            </w:pPr>
          </w:p>
          <w:p w:rsidR="00C63000" w:rsidRPr="00D457DE" w:rsidRDefault="00C63000"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イ・教員向け学校教育自己診断「さまざまな地域の活動に参加・貢献している」への肯定率は4</w:t>
            </w:r>
            <w:r w:rsidRPr="00D457DE">
              <w:rPr>
                <w:rFonts w:ascii="ＭＳ 明朝" w:hAnsi="ＭＳ 明朝"/>
                <w:sz w:val="20"/>
                <w:szCs w:val="20"/>
              </w:rPr>
              <w:t>4</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5A1F86" w:rsidRPr="00D457DE">
              <w:rPr>
                <w:rFonts w:ascii="ＭＳ 明朝" w:hAnsi="ＭＳ 明朝" w:hint="eastAsia"/>
                <w:sz w:val="20"/>
                <w:szCs w:val="20"/>
              </w:rPr>
              <w:t>毎年、司馬遼太郎記念館を中心に地域でおこなっている「菜の花忌」が</w:t>
            </w:r>
            <w:r w:rsidR="006D50FF" w:rsidRPr="00D457DE">
              <w:rPr>
                <w:rFonts w:ascii="ＭＳ 明朝" w:hAnsi="ＭＳ 明朝" w:hint="eastAsia"/>
                <w:sz w:val="20"/>
                <w:szCs w:val="20"/>
              </w:rPr>
              <w:t>昨年同様</w:t>
            </w:r>
            <w:r w:rsidR="005A1F86" w:rsidRPr="00D457DE">
              <w:rPr>
                <w:rFonts w:ascii="ＭＳ 明朝" w:hAnsi="ＭＳ 明朝" w:hint="eastAsia"/>
                <w:sz w:val="20"/>
                <w:szCs w:val="20"/>
              </w:rPr>
              <w:t>今年度も縮小され、地域との連携の機会が減少したことに要因があると考えられる（△）</w:t>
            </w:r>
          </w:p>
          <w:p w:rsidR="00C63000" w:rsidRPr="00D457DE" w:rsidRDefault="00C63000"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ウ・</w:t>
            </w:r>
            <w:r w:rsidR="00772D15" w:rsidRPr="00D457DE">
              <w:rPr>
                <w:rFonts w:ascii="ＭＳ 明朝" w:hAnsi="ＭＳ 明朝" w:hint="eastAsia"/>
                <w:sz w:val="20"/>
                <w:szCs w:val="20"/>
              </w:rPr>
              <w:t>1</w:t>
            </w:r>
            <w:r w:rsidR="00772D15" w:rsidRPr="00D457DE">
              <w:rPr>
                <w:rFonts w:ascii="ＭＳ 明朝" w:hAnsi="ＭＳ 明朝"/>
                <w:sz w:val="20"/>
                <w:szCs w:val="20"/>
              </w:rPr>
              <w:t>2</w:t>
            </w:r>
            <w:r w:rsidR="00772D15" w:rsidRPr="00D457DE">
              <w:rPr>
                <w:rFonts w:ascii="ＭＳ 明朝" w:hAnsi="ＭＳ 明朝" w:hint="eastAsia"/>
                <w:sz w:val="20"/>
                <w:szCs w:val="20"/>
              </w:rPr>
              <w:t>月に２年生を対象とした防災士による防災教育を実施したが、</w:t>
            </w:r>
            <w:r w:rsidRPr="00D457DE">
              <w:rPr>
                <w:rFonts w:ascii="ＭＳ 明朝" w:hAnsi="ＭＳ 明朝" w:hint="eastAsia"/>
                <w:sz w:val="20"/>
                <w:szCs w:val="20"/>
              </w:rPr>
              <w:t>生徒向け学校教育自己診断「地震や火災の際の対応は知らされている」への肯定率は8</w:t>
            </w:r>
            <w:r w:rsidRPr="00D457DE">
              <w:rPr>
                <w:rFonts w:ascii="ＭＳ 明朝" w:hAnsi="ＭＳ 明朝"/>
                <w:sz w:val="20"/>
                <w:szCs w:val="20"/>
              </w:rPr>
              <w:t>2</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772D15" w:rsidRPr="00D457DE">
              <w:rPr>
                <w:rFonts w:ascii="ＭＳ 明朝" w:hAnsi="ＭＳ 明朝" w:hint="eastAsia"/>
                <w:sz w:val="20"/>
                <w:szCs w:val="20"/>
              </w:rPr>
              <w:t>（△）</w:t>
            </w:r>
          </w:p>
          <w:p w:rsidR="00C63000" w:rsidRPr="00D457DE" w:rsidRDefault="00C63000" w:rsidP="00C63000">
            <w:pPr>
              <w:spacing w:line="300" w:lineRule="exact"/>
              <w:rPr>
                <w:rFonts w:ascii="ＭＳ 明朝" w:hAnsi="ＭＳ 明朝"/>
                <w:sz w:val="20"/>
                <w:szCs w:val="20"/>
              </w:rPr>
            </w:pPr>
          </w:p>
          <w:p w:rsidR="00C63000" w:rsidRPr="00D457DE" w:rsidRDefault="00C63000" w:rsidP="00C63000">
            <w:pPr>
              <w:spacing w:line="300" w:lineRule="exact"/>
              <w:rPr>
                <w:rFonts w:ascii="ＭＳ 明朝" w:hAnsi="ＭＳ 明朝"/>
                <w:sz w:val="20"/>
                <w:szCs w:val="20"/>
              </w:rPr>
            </w:pPr>
          </w:p>
        </w:tc>
      </w:tr>
      <w:tr w:rsidR="0077692F" w:rsidRPr="00D457DE" w:rsidTr="009B6032">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2C73D3" w:rsidRPr="00D457DE" w:rsidRDefault="00FF0D56" w:rsidP="002C73D3">
            <w:pPr>
              <w:spacing w:line="300" w:lineRule="exact"/>
              <w:ind w:left="113" w:right="113"/>
              <w:jc w:val="center"/>
              <w:rPr>
                <w:rFonts w:ascii="ＭＳ 明朝" w:hAnsi="ＭＳ 明朝"/>
                <w:sz w:val="20"/>
                <w:szCs w:val="20"/>
              </w:rPr>
            </w:pPr>
            <w:r w:rsidRPr="00D457DE">
              <w:rPr>
                <w:rFonts w:ascii="ＭＳ 明朝" w:hAnsi="ＭＳ 明朝" w:hint="eastAsia"/>
                <w:sz w:val="20"/>
                <w:szCs w:val="20"/>
              </w:rPr>
              <w:t>４．</w:t>
            </w:r>
            <w:r w:rsidR="002C73D3" w:rsidRPr="00D457DE">
              <w:rPr>
                <w:rFonts w:ascii="ＭＳ 明朝" w:hAnsi="ＭＳ 明朝" w:hint="eastAsia"/>
                <w:sz w:val="20"/>
                <w:szCs w:val="20"/>
              </w:rPr>
              <w:t>自己を厳しく律する力と自尊心を育成し、安全で安心な学びの場を構築する</w:t>
            </w:r>
            <w:r w:rsidR="002C73D3" w:rsidRPr="00D457DE">
              <w:rPr>
                <w:rFonts w:ascii="ＭＳ 明朝" w:hAnsi="ＭＳ 明朝"/>
                <w:sz w:val="20"/>
                <w:szCs w:val="20"/>
              </w:rPr>
              <w:t xml:space="preserve"> </w:t>
            </w:r>
          </w:p>
          <w:p w:rsidR="0077692F" w:rsidRPr="00D457DE" w:rsidRDefault="0077692F" w:rsidP="00FF0D56">
            <w:pPr>
              <w:spacing w:line="300" w:lineRule="exact"/>
              <w:ind w:left="113" w:right="113"/>
              <w:jc w:val="center"/>
              <w:rPr>
                <w:rFonts w:ascii="ＭＳ 明朝" w:hAnsi="ＭＳ 明朝"/>
                <w:sz w:val="20"/>
                <w:szCs w:val="20"/>
              </w:rPr>
            </w:pPr>
          </w:p>
        </w:tc>
        <w:tc>
          <w:tcPr>
            <w:tcW w:w="2233" w:type="dxa"/>
            <w:shd w:val="clear" w:color="auto" w:fill="auto"/>
            <w:tcMar>
              <w:top w:w="85" w:type="dxa"/>
              <w:left w:w="85" w:type="dxa"/>
              <w:bottom w:w="85" w:type="dxa"/>
              <w:right w:w="85" w:type="dxa"/>
            </w:tcMar>
          </w:tcPr>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（１）生徒への丁寧な指導と支援</w:t>
            </w: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　挨拶指導・遅刻指導</w:t>
            </w: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イ　教育相談委員会の活性化</w:t>
            </w:r>
          </w:p>
          <w:p w:rsidR="007A4709" w:rsidRPr="00D457DE" w:rsidRDefault="007A4709" w:rsidP="0077692F">
            <w:pPr>
              <w:spacing w:line="300" w:lineRule="exact"/>
              <w:rPr>
                <w:rFonts w:ascii="ＭＳ 明朝" w:hAnsi="ＭＳ 明朝"/>
                <w:sz w:val="20"/>
                <w:szCs w:val="20"/>
              </w:rPr>
            </w:pPr>
          </w:p>
          <w:p w:rsidR="005A1F86" w:rsidRPr="00D457DE" w:rsidRDefault="005A1F86" w:rsidP="009D6A39">
            <w:pPr>
              <w:spacing w:line="300" w:lineRule="exact"/>
              <w:ind w:left="200" w:hangingChars="100" w:hanging="200"/>
              <w:rPr>
                <w:rFonts w:ascii="ＭＳ 明朝" w:hAnsi="ＭＳ 明朝"/>
                <w:sz w:val="20"/>
                <w:szCs w:val="20"/>
              </w:rPr>
            </w:pP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（２）人権尊重の教育の推進</w:t>
            </w: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　人権教育の推進と教職員の人権感覚の高揚</w:t>
            </w: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 xml:space="preserve">　　　</w:t>
            </w:r>
          </w:p>
        </w:tc>
        <w:tc>
          <w:tcPr>
            <w:tcW w:w="3969" w:type="dxa"/>
            <w:tcBorders>
              <w:right w:val="dashed" w:sz="4" w:space="0" w:color="auto"/>
            </w:tcBorders>
            <w:shd w:val="clear" w:color="auto" w:fill="auto"/>
            <w:tcMar>
              <w:top w:w="85" w:type="dxa"/>
              <w:left w:w="85" w:type="dxa"/>
              <w:bottom w:w="85" w:type="dxa"/>
              <w:right w:w="85" w:type="dxa"/>
            </w:tcMar>
          </w:tcPr>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9D6A39" w:rsidRPr="00D457DE" w:rsidRDefault="009D6A39"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ア・挨拶指導・遅刻指導を促進する。</w:t>
            </w:r>
          </w:p>
          <w:p w:rsidR="0077692F" w:rsidRPr="00D457DE" w:rsidRDefault="0077692F" w:rsidP="0077692F">
            <w:pPr>
              <w:spacing w:line="300" w:lineRule="exact"/>
              <w:rPr>
                <w:rFonts w:ascii="ＭＳ 明朝" w:hAnsi="ＭＳ 明朝"/>
                <w:sz w:val="20"/>
                <w:szCs w:val="20"/>
              </w:rPr>
            </w:pPr>
          </w:p>
          <w:p w:rsidR="0077692F" w:rsidRPr="00D457DE" w:rsidRDefault="0077692F" w:rsidP="009D6A3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イ・教育相談委員会の活性化および生徒支援の充実を図る。</w:t>
            </w:r>
          </w:p>
          <w:p w:rsidR="00737239" w:rsidRPr="00D457DE" w:rsidRDefault="00737239" w:rsidP="0077692F">
            <w:pPr>
              <w:spacing w:line="300" w:lineRule="exact"/>
              <w:rPr>
                <w:rFonts w:ascii="ＭＳ 明朝" w:hAnsi="ＭＳ 明朝"/>
                <w:sz w:val="20"/>
                <w:szCs w:val="20"/>
              </w:rPr>
            </w:pPr>
          </w:p>
          <w:p w:rsidR="005A1F86" w:rsidRPr="00D457DE" w:rsidRDefault="005A1F86"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（２）</w:t>
            </w:r>
          </w:p>
          <w:p w:rsidR="00035B1B" w:rsidRPr="00D457DE" w:rsidRDefault="00035B1B" w:rsidP="002C4B75">
            <w:pPr>
              <w:spacing w:line="300" w:lineRule="exact"/>
              <w:ind w:left="400" w:hangingChars="200" w:hanging="400"/>
              <w:rPr>
                <w:rFonts w:ascii="ＭＳ 明朝" w:hAnsi="ＭＳ 明朝"/>
                <w:sz w:val="20"/>
                <w:szCs w:val="20"/>
              </w:rPr>
            </w:pPr>
          </w:p>
          <w:p w:rsidR="0077692F" w:rsidRPr="00D457DE" w:rsidRDefault="0077692F" w:rsidP="002C4B75">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737239" w:rsidRPr="00D457DE">
              <w:rPr>
                <w:rFonts w:ascii="ＭＳ 明朝" w:hAnsi="ＭＳ 明朝" w:hint="eastAsia"/>
                <w:sz w:val="20"/>
                <w:szCs w:val="20"/>
              </w:rPr>
              <w:t>各教科、総合的な探究の時間、特別活動、各行事等、あらゆる教育活動において人権教育を総合的に推進するとともに、教職員自らが人権感覚を高めるよう人権教育推進委員会を中心とし、</w:t>
            </w:r>
            <w:r w:rsidR="002C4B75" w:rsidRPr="00D457DE">
              <w:rPr>
                <w:rFonts w:ascii="ＭＳ 明朝" w:hAnsi="ＭＳ 明朝" w:hint="eastAsia"/>
                <w:sz w:val="20"/>
                <w:szCs w:val="20"/>
              </w:rPr>
              <w:t>計画</w:t>
            </w:r>
            <w:r w:rsidR="00737239" w:rsidRPr="00D457DE">
              <w:rPr>
                <w:rFonts w:ascii="ＭＳ 明朝" w:hAnsi="ＭＳ 明朝" w:hint="eastAsia"/>
                <w:sz w:val="20"/>
                <w:szCs w:val="20"/>
              </w:rPr>
              <w:t>的に研修等を実施する。</w:t>
            </w:r>
          </w:p>
        </w:tc>
        <w:tc>
          <w:tcPr>
            <w:tcW w:w="3969" w:type="dxa"/>
            <w:tcBorders>
              <w:right w:val="dashed" w:sz="4" w:space="0" w:color="auto"/>
            </w:tcBorders>
            <w:tcMar>
              <w:top w:w="85" w:type="dxa"/>
              <w:left w:w="85" w:type="dxa"/>
              <w:bottom w:w="85" w:type="dxa"/>
              <w:right w:w="85" w:type="dxa"/>
            </w:tcMar>
          </w:tcPr>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9D6A39" w:rsidRPr="00D457DE" w:rsidRDefault="009D6A39" w:rsidP="0077692F">
            <w:pPr>
              <w:spacing w:line="300" w:lineRule="exact"/>
              <w:rPr>
                <w:rFonts w:ascii="ＭＳ 明朝" w:hAnsi="ＭＳ 明朝"/>
                <w:sz w:val="20"/>
                <w:szCs w:val="20"/>
              </w:rPr>
            </w:pPr>
          </w:p>
          <w:p w:rsidR="0077692F" w:rsidRPr="00D457DE" w:rsidRDefault="0077692F" w:rsidP="009D6A3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ア・年間遅刻回数を</w:t>
            </w:r>
            <w:r w:rsidRPr="00D457DE">
              <w:rPr>
                <w:rFonts w:ascii="ＭＳ 明朝" w:hAnsi="ＭＳ 明朝"/>
                <w:sz w:val="20"/>
                <w:szCs w:val="20"/>
              </w:rPr>
              <w:t>1,</w:t>
            </w:r>
            <w:r w:rsidR="00737239" w:rsidRPr="00D457DE">
              <w:rPr>
                <w:rFonts w:ascii="ＭＳ 明朝" w:hAnsi="ＭＳ 明朝"/>
                <w:sz w:val="20"/>
                <w:szCs w:val="20"/>
              </w:rPr>
              <w:t>3</w:t>
            </w:r>
            <w:r w:rsidRPr="00D457DE">
              <w:rPr>
                <w:rFonts w:ascii="ＭＳ 明朝" w:hAnsi="ＭＳ 明朝"/>
                <w:sz w:val="20"/>
                <w:szCs w:val="20"/>
              </w:rPr>
              <w:t>00</w:t>
            </w:r>
            <w:r w:rsidRPr="00D457DE">
              <w:rPr>
                <w:rFonts w:ascii="ＭＳ 明朝" w:hAnsi="ＭＳ 明朝" w:hint="eastAsia"/>
                <w:sz w:val="20"/>
                <w:szCs w:val="20"/>
              </w:rPr>
              <w:t>件以下にする[</w:t>
            </w:r>
            <w:r w:rsidR="0018606E" w:rsidRPr="00D457DE">
              <w:rPr>
                <w:rFonts w:ascii="ＭＳ 明朝" w:hAnsi="ＭＳ 明朝" w:hint="eastAsia"/>
                <w:sz w:val="20"/>
                <w:szCs w:val="20"/>
              </w:rPr>
              <w:t>1</w:t>
            </w:r>
            <w:r w:rsidR="0018606E" w:rsidRPr="00D457DE">
              <w:rPr>
                <w:rFonts w:ascii="ＭＳ 明朝" w:hAnsi="ＭＳ 明朝"/>
                <w:sz w:val="20"/>
                <w:szCs w:val="20"/>
              </w:rPr>
              <w:t>738</w:t>
            </w:r>
            <w:r w:rsidR="00737239" w:rsidRPr="00D457DE">
              <w:rPr>
                <w:rFonts w:ascii="ＭＳ 明朝" w:hAnsi="ＭＳ 明朝" w:hint="eastAsia"/>
                <w:sz w:val="20"/>
                <w:szCs w:val="20"/>
              </w:rPr>
              <w:t>件</w:t>
            </w:r>
            <w:r w:rsidRPr="00D457DE">
              <w:rPr>
                <w:rFonts w:ascii="ＭＳ 明朝" w:hAnsi="ＭＳ 明朝"/>
                <w:sz w:val="20"/>
                <w:szCs w:val="20"/>
              </w:rPr>
              <w:t>]</w:t>
            </w: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「悩みや相談に親身になって応じてくれる」への肯定率</w:t>
            </w:r>
            <w:r w:rsidR="00737239" w:rsidRPr="00D457DE">
              <w:rPr>
                <w:rFonts w:ascii="ＭＳ 明朝" w:hAnsi="ＭＳ 明朝" w:hint="eastAsia"/>
                <w:sz w:val="20"/>
                <w:szCs w:val="20"/>
              </w:rPr>
              <w:t>7</w:t>
            </w:r>
            <w:r w:rsidR="00737239" w:rsidRPr="00D457DE">
              <w:rPr>
                <w:rFonts w:ascii="ＭＳ 明朝" w:hAnsi="ＭＳ 明朝"/>
                <w:sz w:val="20"/>
                <w:szCs w:val="20"/>
              </w:rPr>
              <w:t>8</w:t>
            </w:r>
            <w:r w:rsidRPr="00D457DE">
              <w:rPr>
                <w:rFonts w:ascii="ＭＳ 明朝" w:hAnsi="ＭＳ 明朝" w:hint="eastAsia"/>
                <w:sz w:val="20"/>
                <w:szCs w:val="20"/>
              </w:rPr>
              <w:t>％[</w:t>
            </w:r>
            <w:r w:rsidR="00737239" w:rsidRPr="00D457DE">
              <w:rPr>
                <w:rFonts w:ascii="ＭＳ 明朝" w:hAnsi="ＭＳ 明朝"/>
                <w:sz w:val="20"/>
                <w:szCs w:val="20"/>
              </w:rPr>
              <w:t>7</w:t>
            </w:r>
            <w:r w:rsidR="00737239" w:rsidRPr="00D457DE">
              <w:rPr>
                <w:rFonts w:ascii="ＭＳ 明朝" w:hAnsi="ＭＳ 明朝" w:hint="eastAsia"/>
                <w:sz w:val="20"/>
                <w:szCs w:val="20"/>
              </w:rPr>
              <w:t>7</w:t>
            </w:r>
            <w:r w:rsidRPr="00D457DE">
              <w:rPr>
                <w:rFonts w:ascii="ＭＳ 明朝" w:hAnsi="ＭＳ 明朝" w:hint="eastAsia"/>
                <w:sz w:val="20"/>
                <w:szCs w:val="20"/>
              </w:rPr>
              <w:t>％]</w:t>
            </w:r>
          </w:p>
          <w:p w:rsidR="005A1F86" w:rsidRPr="00D457DE" w:rsidRDefault="005A1F86"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（２）</w:t>
            </w:r>
          </w:p>
          <w:p w:rsidR="00035B1B" w:rsidRPr="00D457DE" w:rsidRDefault="00035B1B" w:rsidP="004E633E">
            <w:pPr>
              <w:spacing w:line="300" w:lineRule="exact"/>
              <w:ind w:left="400" w:hangingChars="200" w:hanging="400"/>
              <w:rPr>
                <w:rFonts w:ascii="ＭＳ 明朝" w:hAnsi="ＭＳ 明朝"/>
                <w:sz w:val="20"/>
                <w:szCs w:val="20"/>
              </w:rPr>
            </w:pPr>
          </w:p>
          <w:p w:rsidR="0077692F" w:rsidRPr="00D457DE" w:rsidRDefault="0077692F" w:rsidP="004E633E">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生徒向け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「人権の大切さを学ぶ機会が多い」への肯定感</w:t>
            </w:r>
            <w:r w:rsidRPr="00D457DE">
              <w:rPr>
                <w:rFonts w:ascii="ＭＳ 明朝" w:hAnsi="ＭＳ 明朝"/>
                <w:sz w:val="20"/>
                <w:szCs w:val="20"/>
              </w:rPr>
              <w:t>77</w:t>
            </w:r>
            <w:r w:rsidRPr="00D457DE">
              <w:rPr>
                <w:rFonts w:ascii="ＭＳ 明朝" w:hAnsi="ＭＳ 明朝" w:hint="eastAsia"/>
                <w:sz w:val="20"/>
                <w:szCs w:val="20"/>
              </w:rPr>
              <w:t>％［</w:t>
            </w:r>
            <w:r w:rsidRPr="00D457DE">
              <w:rPr>
                <w:rFonts w:ascii="ＭＳ 明朝" w:hAnsi="ＭＳ 明朝"/>
                <w:sz w:val="20"/>
                <w:szCs w:val="20"/>
              </w:rPr>
              <w:t>7</w:t>
            </w:r>
            <w:r w:rsidR="00737239" w:rsidRPr="00D457DE">
              <w:rPr>
                <w:rFonts w:ascii="ＭＳ 明朝" w:hAnsi="ＭＳ 明朝"/>
                <w:sz w:val="20"/>
                <w:szCs w:val="20"/>
              </w:rPr>
              <w:t>6</w:t>
            </w:r>
            <w:r w:rsidRPr="00D457DE">
              <w:rPr>
                <w:rFonts w:ascii="ＭＳ 明朝" w:hAnsi="ＭＳ 明朝" w:hint="eastAsia"/>
                <w:sz w:val="20"/>
                <w:szCs w:val="20"/>
              </w:rPr>
              <w:t>％</w:t>
            </w:r>
            <w:r w:rsidRPr="00D457DE">
              <w:rPr>
                <w:rFonts w:ascii="ＭＳ 明朝" w:hAnsi="ＭＳ 明朝"/>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77692F" w:rsidRPr="00D457DE" w:rsidRDefault="00C63000"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772D15" w:rsidRPr="00D457DE" w:rsidRDefault="00772D15" w:rsidP="00C63000">
            <w:pPr>
              <w:spacing w:line="300" w:lineRule="exact"/>
              <w:ind w:left="400" w:hangingChars="200" w:hanging="400"/>
              <w:rPr>
                <w:rFonts w:ascii="ＭＳ 明朝" w:hAnsi="ＭＳ 明朝"/>
                <w:sz w:val="20"/>
                <w:szCs w:val="20"/>
              </w:rPr>
            </w:pPr>
          </w:p>
          <w:p w:rsidR="00C63000" w:rsidRPr="00D457DE" w:rsidRDefault="00C63000" w:rsidP="00C63000">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ア・年間遅刻回数は</w:t>
            </w:r>
            <w:r w:rsidR="003B3B06" w:rsidRPr="00D457DE">
              <w:rPr>
                <w:rFonts w:ascii="ＭＳ 明朝" w:hAnsi="ＭＳ 明朝" w:hint="eastAsia"/>
                <w:sz w:val="20"/>
                <w:szCs w:val="20"/>
              </w:rPr>
              <w:t>2</w:t>
            </w:r>
            <w:r w:rsidR="003B3B06" w:rsidRPr="00D457DE">
              <w:rPr>
                <w:rFonts w:ascii="ＭＳ 明朝" w:hAnsi="ＭＳ 明朝"/>
                <w:sz w:val="20"/>
                <w:szCs w:val="20"/>
              </w:rPr>
              <w:t>496</w:t>
            </w:r>
            <w:r w:rsidRPr="00D457DE">
              <w:rPr>
                <w:rFonts w:ascii="ＭＳ 明朝" w:hAnsi="ＭＳ 明朝" w:hint="eastAsia"/>
                <w:sz w:val="20"/>
                <w:szCs w:val="20"/>
              </w:rPr>
              <w:t>件</w:t>
            </w:r>
            <w:r w:rsidR="003B3B06" w:rsidRPr="00D457DE">
              <w:rPr>
                <w:rFonts w:ascii="ＭＳ 明朝" w:hAnsi="ＭＳ 明朝" w:hint="eastAsia"/>
                <w:sz w:val="20"/>
                <w:szCs w:val="20"/>
              </w:rPr>
              <w:t>と目標には達しなかった。</w:t>
            </w:r>
            <w:r w:rsidR="005A1F86" w:rsidRPr="00D457DE">
              <w:rPr>
                <w:rFonts w:ascii="ＭＳ 明朝" w:hAnsi="ＭＳ 明朝" w:hint="eastAsia"/>
                <w:sz w:val="20"/>
                <w:szCs w:val="20"/>
              </w:rPr>
              <w:t>（△）</w:t>
            </w:r>
          </w:p>
          <w:p w:rsidR="00C63000" w:rsidRPr="00D457DE" w:rsidRDefault="008F44D6"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イ・生徒向け学校教育自己診断「悩みや相談に親身になって応じてくれる」への肯定率は7</w:t>
            </w:r>
            <w:r w:rsidRPr="00D457DE">
              <w:rPr>
                <w:rFonts w:ascii="ＭＳ 明朝" w:hAnsi="ＭＳ 明朝"/>
                <w:sz w:val="20"/>
                <w:szCs w:val="20"/>
              </w:rPr>
              <w:t>5</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5A1F86" w:rsidRPr="00D457DE">
              <w:rPr>
                <w:rFonts w:ascii="ＭＳ 明朝" w:hAnsi="ＭＳ 明朝" w:hint="eastAsia"/>
                <w:sz w:val="20"/>
                <w:szCs w:val="20"/>
              </w:rPr>
              <w:t>（△）</w:t>
            </w:r>
          </w:p>
          <w:p w:rsidR="008F44D6" w:rsidRPr="00D457DE" w:rsidRDefault="008F44D6" w:rsidP="008F44D6">
            <w:pPr>
              <w:spacing w:line="300" w:lineRule="exact"/>
              <w:rPr>
                <w:rFonts w:ascii="ＭＳ 明朝" w:hAnsi="ＭＳ 明朝"/>
                <w:sz w:val="20"/>
                <w:szCs w:val="20"/>
              </w:rPr>
            </w:pPr>
            <w:r w:rsidRPr="00D457DE">
              <w:rPr>
                <w:rFonts w:ascii="ＭＳ 明朝" w:hAnsi="ＭＳ 明朝" w:hint="eastAsia"/>
                <w:sz w:val="20"/>
                <w:szCs w:val="20"/>
              </w:rPr>
              <w:t>（２）</w:t>
            </w:r>
          </w:p>
          <w:p w:rsidR="005A1F86" w:rsidRPr="00D457DE" w:rsidRDefault="005A1F86" w:rsidP="00E112D7">
            <w:pPr>
              <w:spacing w:line="300" w:lineRule="exact"/>
              <w:ind w:left="400" w:hangingChars="200" w:hanging="400"/>
              <w:rPr>
                <w:rFonts w:ascii="ＭＳ 明朝" w:hAnsi="ＭＳ 明朝"/>
                <w:sz w:val="20"/>
                <w:szCs w:val="20"/>
              </w:rPr>
            </w:pPr>
          </w:p>
          <w:p w:rsidR="008F44D6" w:rsidRPr="00D457DE" w:rsidRDefault="008F44D6"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ア・生徒向け学校教育自己診断「人権の大切さを学ぶ機会が多い」への肯定率は</w:t>
            </w:r>
            <w:r w:rsidRPr="00D457DE">
              <w:rPr>
                <w:rFonts w:ascii="ＭＳ 明朝" w:hAnsi="ＭＳ 明朝"/>
                <w:sz w:val="20"/>
                <w:szCs w:val="20"/>
              </w:rPr>
              <w:t>72</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5A1F86" w:rsidRPr="00D457DE">
              <w:rPr>
                <w:rFonts w:ascii="ＭＳ 明朝" w:hAnsi="ＭＳ 明朝" w:hint="eastAsia"/>
                <w:sz w:val="20"/>
                <w:szCs w:val="20"/>
              </w:rPr>
              <w:t>生徒に対する人権教育を計画的に実施しなければならない。（△）</w:t>
            </w:r>
          </w:p>
        </w:tc>
      </w:tr>
      <w:tr w:rsidR="0077692F" w:rsidRPr="00E50B6C" w:rsidTr="00FF4CBF">
        <w:trPr>
          <w:cantSplit/>
          <w:trHeight w:val="9924"/>
          <w:jc w:val="center"/>
        </w:trPr>
        <w:tc>
          <w:tcPr>
            <w:tcW w:w="881" w:type="dxa"/>
            <w:shd w:val="clear" w:color="auto" w:fill="auto"/>
            <w:tcMar>
              <w:top w:w="85" w:type="dxa"/>
              <w:left w:w="85" w:type="dxa"/>
              <w:bottom w:w="85" w:type="dxa"/>
              <w:right w:w="85" w:type="dxa"/>
            </w:tcMar>
            <w:textDirection w:val="tbRlV"/>
            <w:vAlign w:val="center"/>
          </w:tcPr>
          <w:p w:rsidR="0077692F" w:rsidRPr="00D457DE" w:rsidRDefault="0077692F" w:rsidP="002C73D3">
            <w:pPr>
              <w:spacing w:line="300" w:lineRule="exact"/>
              <w:ind w:left="113" w:right="113"/>
              <w:jc w:val="center"/>
              <w:rPr>
                <w:rFonts w:ascii="ＭＳ 明朝" w:hAnsi="ＭＳ 明朝"/>
                <w:sz w:val="20"/>
                <w:szCs w:val="20"/>
              </w:rPr>
            </w:pPr>
            <w:r w:rsidRPr="00D457DE">
              <w:rPr>
                <w:rFonts w:ascii="ＭＳ 明朝" w:hAnsi="ＭＳ 明朝" w:hint="eastAsia"/>
                <w:sz w:val="20"/>
                <w:szCs w:val="20"/>
              </w:rPr>
              <w:lastRenderedPageBreak/>
              <w:t>５．教職員集団「チーム布施高校」</w:t>
            </w:r>
            <w:r w:rsidR="002C73D3" w:rsidRPr="00D457DE">
              <w:rPr>
                <w:rFonts w:ascii="ＭＳ 明朝" w:hAnsi="ＭＳ 明朝" w:hint="eastAsia"/>
                <w:sz w:val="20"/>
                <w:szCs w:val="20"/>
              </w:rPr>
              <w:t>を構築する</w:t>
            </w:r>
            <w:r w:rsidRPr="00D457DE">
              <w:rPr>
                <w:rFonts w:ascii="ＭＳ 明朝" w:hAnsi="ＭＳ 明朝" w:hint="eastAsia"/>
                <w:sz w:val="20"/>
                <w:szCs w:val="20"/>
              </w:rPr>
              <w:t xml:space="preserve">　　</w:t>
            </w:r>
          </w:p>
        </w:tc>
        <w:tc>
          <w:tcPr>
            <w:tcW w:w="2233" w:type="dxa"/>
            <w:shd w:val="clear" w:color="auto" w:fill="auto"/>
            <w:tcMar>
              <w:top w:w="85" w:type="dxa"/>
              <w:left w:w="85" w:type="dxa"/>
              <w:bottom w:w="85" w:type="dxa"/>
              <w:right w:w="85" w:type="dxa"/>
            </w:tcMar>
          </w:tcPr>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（１）教育課題に取り組む教職員集団の</w:t>
            </w:r>
            <w:r w:rsidR="00160B28" w:rsidRPr="00D457DE">
              <w:rPr>
                <w:rFonts w:ascii="ＭＳ 明朝" w:hAnsi="ＭＳ 明朝" w:hint="eastAsia"/>
                <w:sz w:val="20"/>
                <w:szCs w:val="20"/>
              </w:rPr>
              <w:t>構築</w:t>
            </w:r>
          </w:p>
          <w:p w:rsidR="0077692F" w:rsidRPr="00D457DE" w:rsidRDefault="0077692F" w:rsidP="0077692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 xml:space="preserve">ア　</w:t>
            </w:r>
            <w:r w:rsidR="00FF3C8D" w:rsidRPr="00D457DE">
              <w:rPr>
                <w:rFonts w:ascii="ＭＳ 明朝" w:hAnsi="ＭＳ 明朝" w:hint="eastAsia"/>
                <w:sz w:val="20"/>
                <w:szCs w:val="20"/>
              </w:rPr>
              <w:t>同僚性に富</w:t>
            </w:r>
            <w:r w:rsidR="00160B28" w:rsidRPr="00D457DE">
              <w:rPr>
                <w:rFonts w:ascii="ＭＳ 明朝" w:hAnsi="ＭＳ 明朝" w:hint="eastAsia"/>
                <w:sz w:val="20"/>
                <w:szCs w:val="20"/>
              </w:rPr>
              <w:t>んだ</w:t>
            </w:r>
            <w:r w:rsidRPr="00D457DE">
              <w:rPr>
                <w:rFonts w:ascii="ＭＳ 明朝" w:hAnsi="ＭＳ 明朝" w:hint="eastAsia"/>
                <w:sz w:val="20"/>
                <w:szCs w:val="20"/>
              </w:rPr>
              <w:t>教職員集団の</w:t>
            </w:r>
            <w:r w:rsidR="00160B28" w:rsidRPr="00D457DE">
              <w:rPr>
                <w:rFonts w:ascii="ＭＳ 明朝" w:hAnsi="ＭＳ 明朝" w:hint="eastAsia"/>
                <w:sz w:val="20"/>
                <w:szCs w:val="20"/>
              </w:rPr>
              <w:t>構築</w:t>
            </w:r>
          </w:p>
          <w:p w:rsidR="00FF3C8D" w:rsidRPr="00D457DE" w:rsidRDefault="00FF3C8D" w:rsidP="0077692F">
            <w:pPr>
              <w:spacing w:line="300" w:lineRule="exact"/>
              <w:ind w:left="200" w:hangingChars="100" w:hanging="200"/>
              <w:rPr>
                <w:rFonts w:ascii="ＭＳ 明朝" w:hAnsi="ＭＳ 明朝"/>
                <w:sz w:val="20"/>
                <w:szCs w:val="20"/>
              </w:rPr>
            </w:pPr>
          </w:p>
          <w:p w:rsidR="005A1F86" w:rsidRPr="00D457DE" w:rsidRDefault="005A1F86" w:rsidP="00737239">
            <w:pPr>
              <w:spacing w:line="300" w:lineRule="exact"/>
              <w:ind w:left="200" w:hangingChars="100" w:hanging="200"/>
              <w:rPr>
                <w:rFonts w:ascii="ＭＳ 明朝" w:hAnsi="ＭＳ 明朝"/>
                <w:sz w:val="20"/>
                <w:szCs w:val="20"/>
              </w:rPr>
            </w:pPr>
          </w:p>
          <w:p w:rsidR="0077692F" w:rsidRPr="00D457DE" w:rsidRDefault="0077692F" w:rsidP="007372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イ　教員</w:t>
            </w:r>
            <w:r w:rsidR="00737239" w:rsidRPr="00D457DE">
              <w:rPr>
                <w:rFonts w:ascii="ＭＳ 明朝" w:hAnsi="ＭＳ 明朝" w:hint="eastAsia"/>
                <w:sz w:val="20"/>
                <w:szCs w:val="20"/>
              </w:rPr>
              <w:t>研修等の促進</w:t>
            </w:r>
          </w:p>
          <w:p w:rsidR="00FF3C8D" w:rsidRPr="00D457DE" w:rsidRDefault="00FF3C8D" w:rsidP="00737239">
            <w:pPr>
              <w:spacing w:line="300" w:lineRule="exact"/>
              <w:ind w:left="200" w:hangingChars="100" w:hanging="200"/>
              <w:rPr>
                <w:rFonts w:ascii="ＭＳ 明朝" w:hAnsi="ＭＳ 明朝"/>
                <w:sz w:val="20"/>
                <w:szCs w:val="20"/>
              </w:rPr>
            </w:pPr>
          </w:p>
          <w:p w:rsidR="000D24E3" w:rsidRPr="00D457DE" w:rsidRDefault="000D24E3" w:rsidP="00737239">
            <w:pPr>
              <w:spacing w:line="300" w:lineRule="exact"/>
              <w:ind w:left="200" w:hangingChars="100" w:hanging="200"/>
              <w:rPr>
                <w:rFonts w:ascii="ＭＳ 明朝" w:hAnsi="ＭＳ 明朝"/>
                <w:sz w:val="20"/>
                <w:szCs w:val="20"/>
              </w:rPr>
            </w:pPr>
          </w:p>
          <w:p w:rsidR="000C6911" w:rsidRPr="00D457DE" w:rsidRDefault="000C6911" w:rsidP="009D6A39">
            <w:pPr>
              <w:spacing w:line="300" w:lineRule="exact"/>
              <w:ind w:left="200" w:hangingChars="100" w:hanging="200"/>
              <w:rPr>
                <w:rFonts w:ascii="ＭＳ 明朝" w:hAnsi="ＭＳ 明朝"/>
                <w:sz w:val="20"/>
                <w:szCs w:val="20"/>
              </w:rPr>
            </w:pPr>
          </w:p>
          <w:p w:rsidR="000C6911" w:rsidRPr="00D457DE" w:rsidRDefault="000C6911" w:rsidP="009D6A39">
            <w:pPr>
              <w:spacing w:line="300" w:lineRule="exact"/>
              <w:ind w:left="200" w:hangingChars="100" w:hanging="200"/>
              <w:rPr>
                <w:rFonts w:ascii="ＭＳ 明朝" w:hAnsi="ＭＳ 明朝"/>
                <w:sz w:val="20"/>
                <w:szCs w:val="20"/>
              </w:rPr>
            </w:pPr>
          </w:p>
          <w:p w:rsidR="000C6911" w:rsidRPr="00D457DE" w:rsidRDefault="000C6911" w:rsidP="009D6A39">
            <w:pPr>
              <w:spacing w:line="300" w:lineRule="exact"/>
              <w:ind w:left="200" w:hangingChars="100" w:hanging="200"/>
              <w:rPr>
                <w:rFonts w:ascii="ＭＳ 明朝" w:hAnsi="ＭＳ 明朝"/>
                <w:sz w:val="20"/>
                <w:szCs w:val="20"/>
              </w:rPr>
            </w:pP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（２）学校の組織力の</w:t>
            </w:r>
            <w:r w:rsidR="0079087F" w:rsidRPr="00D457DE">
              <w:rPr>
                <w:rFonts w:ascii="ＭＳ 明朝" w:hAnsi="ＭＳ 明朝" w:hint="eastAsia"/>
                <w:sz w:val="20"/>
                <w:szCs w:val="20"/>
              </w:rPr>
              <w:t>向上</w:t>
            </w:r>
            <w:r w:rsidR="00160B28" w:rsidRPr="00D457DE">
              <w:rPr>
                <w:rFonts w:ascii="ＭＳ 明朝" w:hAnsi="ＭＳ 明朝" w:hint="eastAsia"/>
                <w:sz w:val="20"/>
                <w:szCs w:val="20"/>
              </w:rPr>
              <w:t>と働き方改革</w:t>
            </w:r>
          </w:p>
          <w:p w:rsidR="0077692F" w:rsidRPr="00D457DE" w:rsidRDefault="0077692F" w:rsidP="0079087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　運営委員会の活性化</w:t>
            </w:r>
            <w:r w:rsidR="00160B28" w:rsidRPr="00D457DE">
              <w:rPr>
                <w:rFonts w:ascii="ＭＳ 明朝" w:hAnsi="ＭＳ 明朝" w:hint="eastAsia"/>
                <w:sz w:val="20"/>
                <w:szCs w:val="20"/>
              </w:rPr>
              <w:t>と</w:t>
            </w:r>
            <w:r w:rsidR="009D6A39" w:rsidRPr="00D457DE">
              <w:rPr>
                <w:rFonts w:ascii="ＭＳ 明朝" w:hAnsi="ＭＳ 明朝" w:hint="eastAsia"/>
                <w:sz w:val="20"/>
                <w:szCs w:val="20"/>
              </w:rPr>
              <w:t>人材育成</w:t>
            </w:r>
          </w:p>
          <w:p w:rsidR="0077692F" w:rsidRPr="00D457DE" w:rsidRDefault="0077692F"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p>
          <w:p w:rsidR="00160B28" w:rsidRPr="00D457DE" w:rsidRDefault="00160B28" w:rsidP="0077692F">
            <w:pPr>
              <w:spacing w:line="300" w:lineRule="exact"/>
              <w:rPr>
                <w:rFonts w:ascii="ＭＳ 明朝" w:hAnsi="ＭＳ 明朝"/>
                <w:sz w:val="20"/>
                <w:szCs w:val="20"/>
              </w:rPr>
            </w:pPr>
          </w:p>
          <w:p w:rsidR="000D24E3" w:rsidRPr="00D457DE" w:rsidRDefault="000D24E3"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p>
          <w:p w:rsidR="007A4709" w:rsidRPr="00D457DE" w:rsidRDefault="007A4709" w:rsidP="0077692F">
            <w:pPr>
              <w:spacing w:line="300" w:lineRule="exact"/>
              <w:rPr>
                <w:rFonts w:ascii="ＭＳ 明朝" w:hAnsi="ＭＳ 明朝"/>
                <w:sz w:val="20"/>
                <w:szCs w:val="20"/>
              </w:rPr>
            </w:pPr>
          </w:p>
          <w:p w:rsidR="000C6911" w:rsidRPr="00D457DE" w:rsidRDefault="000C6911" w:rsidP="009D6A39">
            <w:pPr>
              <w:spacing w:line="300" w:lineRule="exact"/>
              <w:ind w:left="200" w:hangingChars="100" w:hanging="200"/>
              <w:rPr>
                <w:rFonts w:ascii="ＭＳ 明朝" w:hAnsi="ＭＳ 明朝"/>
                <w:sz w:val="20"/>
                <w:szCs w:val="20"/>
              </w:rPr>
            </w:pPr>
          </w:p>
          <w:p w:rsidR="000C6911" w:rsidRPr="00D457DE" w:rsidRDefault="000C6911" w:rsidP="009D6A39">
            <w:pPr>
              <w:spacing w:line="300" w:lineRule="exact"/>
              <w:ind w:left="200" w:hangingChars="100" w:hanging="200"/>
              <w:rPr>
                <w:rFonts w:ascii="ＭＳ 明朝" w:hAnsi="ＭＳ 明朝"/>
                <w:sz w:val="20"/>
                <w:szCs w:val="20"/>
              </w:rPr>
            </w:pPr>
          </w:p>
          <w:p w:rsidR="000C6911" w:rsidRPr="00D457DE" w:rsidRDefault="000C6911" w:rsidP="009D6A39">
            <w:pPr>
              <w:spacing w:line="300" w:lineRule="exact"/>
              <w:ind w:left="200" w:hangingChars="100" w:hanging="200"/>
              <w:rPr>
                <w:rFonts w:ascii="ＭＳ 明朝" w:hAnsi="ＭＳ 明朝"/>
                <w:sz w:val="20"/>
                <w:szCs w:val="20"/>
              </w:rPr>
            </w:pPr>
          </w:p>
          <w:p w:rsidR="0077692F" w:rsidRPr="00D457DE" w:rsidRDefault="0077692F" w:rsidP="009D6A39">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イ</w:t>
            </w:r>
            <w:r w:rsidR="009D6A39" w:rsidRPr="00D457DE">
              <w:rPr>
                <w:rFonts w:ascii="ＭＳ 明朝" w:hAnsi="ＭＳ 明朝" w:hint="eastAsia"/>
                <w:sz w:val="20"/>
                <w:szCs w:val="20"/>
              </w:rPr>
              <w:t xml:space="preserve">　</w:t>
            </w:r>
            <w:r w:rsidRPr="00D457DE">
              <w:rPr>
                <w:rFonts w:ascii="ＭＳ 明朝" w:hAnsi="ＭＳ 明朝" w:hint="eastAsia"/>
                <w:sz w:val="20"/>
                <w:szCs w:val="20"/>
              </w:rPr>
              <w:t>「働き方改革」の推進</w:t>
            </w:r>
          </w:p>
        </w:tc>
        <w:tc>
          <w:tcPr>
            <w:tcW w:w="3969" w:type="dxa"/>
            <w:tcBorders>
              <w:right w:val="dashed" w:sz="4" w:space="0" w:color="auto"/>
            </w:tcBorders>
            <w:shd w:val="clear" w:color="auto" w:fill="auto"/>
            <w:tcMar>
              <w:top w:w="85" w:type="dxa"/>
              <w:left w:w="85" w:type="dxa"/>
              <w:bottom w:w="85" w:type="dxa"/>
              <w:right w:w="85" w:type="dxa"/>
            </w:tcMar>
          </w:tcPr>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737239" w:rsidRPr="00D457DE" w:rsidRDefault="00737239" w:rsidP="0077692F">
            <w:pPr>
              <w:spacing w:line="300" w:lineRule="exact"/>
              <w:rPr>
                <w:rFonts w:ascii="ＭＳ 明朝" w:hAnsi="ＭＳ 明朝"/>
                <w:sz w:val="20"/>
                <w:szCs w:val="20"/>
              </w:rPr>
            </w:pPr>
          </w:p>
          <w:p w:rsidR="00035B1B" w:rsidRPr="00D457DE" w:rsidRDefault="00035B1B"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737239" w:rsidRPr="00D457DE">
              <w:rPr>
                <w:rFonts w:ascii="ＭＳ 明朝" w:hAnsi="ＭＳ 明朝" w:hint="eastAsia"/>
                <w:sz w:val="20"/>
                <w:szCs w:val="20"/>
              </w:rPr>
              <w:t>同僚性に富んだチームワークのある教職員集団の</w:t>
            </w:r>
            <w:r w:rsidR="00160B28" w:rsidRPr="00D457DE">
              <w:rPr>
                <w:rFonts w:ascii="ＭＳ 明朝" w:hAnsi="ＭＳ 明朝" w:hint="eastAsia"/>
                <w:sz w:val="20"/>
                <w:szCs w:val="20"/>
              </w:rPr>
              <w:t>構築</w:t>
            </w:r>
            <w:r w:rsidR="00737239" w:rsidRPr="00D457DE">
              <w:rPr>
                <w:rFonts w:ascii="ＭＳ 明朝" w:hAnsi="ＭＳ 明朝" w:hint="eastAsia"/>
                <w:sz w:val="20"/>
                <w:szCs w:val="20"/>
              </w:rPr>
              <w:t>を図る</w:t>
            </w:r>
            <w:r w:rsidR="002C4B75" w:rsidRPr="00D457DE">
              <w:rPr>
                <w:rFonts w:ascii="ＭＳ 明朝" w:hAnsi="ＭＳ 明朝" w:hint="eastAsia"/>
                <w:sz w:val="20"/>
                <w:szCs w:val="20"/>
              </w:rPr>
              <w:t>ため、風通しのよい職場をめざす</w:t>
            </w:r>
            <w:r w:rsidR="00737239" w:rsidRPr="00D457DE">
              <w:rPr>
                <w:rFonts w:ascii="ＭＳ 明朝" w:hAnsi="ＭＳ 明朝" w:hint="eastAsia"/>
                <w:sz w:val="20"/>
                <w:szCs w:val="20"/>
              </w:rPr>
              <w:t>。</w:t>
            </w:r>
          </w:p>
          <w:p w:rsidR="005A1F86" w:rsidRPr="00D457DE" w:rsidRDefault="005A1F86" w:rsidP="00737239">
            <w:pPr>
              <w:spacing w:line="300" w:lineRule="exact"/>
              <w:ind w:left="400" w:hangingChars="200" w:hanging="400"/>
              <w:rPr>
                <w:rFonts w:ascii="ＭＳ 明朝" w:hAnsi="ＭＳ 明朝"/>
                <w:sz w:val="20"/>
                <w:szCs w:val="20"/>
              </w:rPr>
            </w:pPr>
          </w:p>
          <w:p w:rsidR="0077692F" w:rsidRPr="00D457DE" w:rsidRDefault="0077692F" w:rsidP="0073723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2C4B75" w:rsidRPr="00D457DE">
              <w:rPr>
                <w:rFonts w:ascii="ＭＳ 明朝" w:hAnsi="ＭＳ 明朝" w:hint="eastAsia"/>
                <w:sz w:val="20"/>
                <w:szCs w:val="20"/>
              </w:rPr>
              <w:t>計画的に</w:t>
            </w:r>
            <w:r w:rsidRPr="00D457DE">
              <w:rPr>
                <w:rFonts w:ascii="ＭＳ 明朝" w:hAnsi="ＭＳ 明朝" w:hint="eastAsia"/>
                <w:sz w:val="20"/>
                <w:szCs w:val="20"/>
              </w:rPr>
              <w:t>校内研修</w:t>
            </w:r>
            <w:r w:rsidR="002C4B75" w:rsidRPr="00D457DE">
              <w:rPr>
                <w:rFonts w:ascii="ＭＳ 明朝" w:hAnsi="ＭＳ 明朝" w:hint="eastAsia"/>
                <w:sz w:val="20"/>
                <w:szCs w:val="20"/>
              </w:rPr>
              <w:t>を</w:t>
            </w:r>
            <w:r w:rsidRPr="00D457DE">
              <w:rPr>
                <w:rFonts w:ascii="ＭＳ 明朝" w:hAnsi="ＭＳ 明朝" w:hint="eastAsia"/>
                <w:sz w:val="20"/>
                <w:szCs w:val="20"/>
              </w:rPr>
              <w:t>開催</w:t>
            </w:r>
            <w:r w:rsidR="002C4B75" w:rsidRPr="00D457DE">
              <w:rPr>
                <w:rFonts w:ascii="ＭＳ 明朝" w:hAnsi="ＭＳ 明朝" w:hint="eastAsia"/>
                <w:sz w:val="20"/>
                <w:szCs w:val="20"/>
              </w:rPr>
              <w:t>するとともに</w:t>
            </w:r>
            <w:r w:rsidRPr="00D457DE">
              <w:rPr>
                <w:rFonts w:ascii="ＭＳ 明朝" w:hAnsi="ＭＳ 明朝" w:hint="eastAsia"/>
                <w:sz w:val="20"/>
                <w:szCs w:val="20"/>
              </w:rPr>
              <w:t>、校外研修への参加、研究授業の実施を促進する。</w:t>
            </w:r>
          </w:p>
          <w:p w:rsidR="000C6911" w:rsidRPr="00D457DE" w:rsidRDefault="000C6911" w:rsidP="0077692F">
            <w:pPr>
              <w:spacing w:line="300" w:lineRule="exact"/>
              <w:rPr>
                <w:rFonts w:ascii="ＭＳ 明朝" w:hAnsi="ＭＳ 明朝"/>
                <w:sz w:val="20"/>
                <w:szCs w:val="20"/>
              </w:rPr>
            </w:pPr>
          </w:p>
          <w:p w:rsidR="000C6911" w:rsidRPr="00D457DE" w:rsidRDefault="000C6911" w:rsidP="0077692F">
            <w:pPr>
              <w:spacing w:line="300" w:lineRule="exact"/>
              <w:rPr>
                <w:rFonts w:ascii="ＭＳ 明朝" w:hAnsi="ＭＳ 明朝"/>
                <w:sz w:val="20"/>
                <w:szCs w:val="20"/>
              </w:rPr>
            </w:pPr>
          </w:p>
          <w:p w:rsidR="000C6911" w:rsidRPr="00D457DE" w:rsidRDefault="000C6911"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（２）</w:t>
            </w:r>
          </w:p>
          <w:p w:rsidR="00160B28" w:rsidRPr="00D457DE" w:rsidRDefault="00160B28" w:rsidP="0077692F">
            <w:pPr>
              <w:spacing w:line="300" w:lineRule="exact"/>
              <w:rPr>
                <w:rFonts w:ascii="ＭＳ 明朝" w:hAnsi="ＭＳ 明朝"/>
                <w:sz w:val="20"/>
                <w:szCs w:val="20"/>
              </w:rPr>
            </w:pPr>
          </w:p>
          <w:p w:rsidR="0077692F" w:rsidRPr="00D457DE" w:rsidRDefault="0077692F" w:rsidP="00223591">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223591" w:rsidRPr="00D457DE">
              <w:rPr>
                <w:rFonts w:ascii="ＭＳ 明朝" w:hAnsi="ＭＳ 明朝" w:hint="eastAsia"/>
                <w:sz w:val="20"/>
                <w:szCs w:val="20"/>
              </w:rPr>
              <w:t>「学校運営室」「生徒支援室」の機能に実効性を持たせて運営委員会を活性化させながらすべての教職員で課題を共有できるようにし</w:t>
            </w:r>
            <w:r w:rsidR="009910C3" w:rsidRPr="00D457DE">
              <w:rPr>
                <w:rFonts w:ascii="ＭＳ 明朝" w:hAnsi="ＭＳ 明朝" w:hint="eastAsia"/>
                <w:sz w:val="20"/>
                <w:szCs w:val="20"/>
              </w:rPr>
              <w:t>、</w:t>
            </w:r>
            <w:r w:rsidR="00223591" w:rsidRPr="00D457DE">
              <w:rPr>
                <w:rFonts w:ascii="ＭＳ 明朝" w:hAnsi="ＭＳ 明朝" w:hint="eastAsia"/>
                <w:sz w:val="20"/>
                <w:szCs w:val="20"/>
              </w:rPr>
              <w:t>学校の組織力向上をめざすとともに、経験年数の少ない教員や次世代のリーダー養成のための研修</w:t>
            </w:r>
            <w:r w:rsidR="00160B28" w:rsidRPr="00D457DE">
              <w:rPr>
                <w:rFonts w:ascii="ＭＳ 明朝" w:hAnsi="ＭＳ 明朝" w:hint="eastAsia"/>
                <w:sz w:val="20"/>
                <w:szCs w:val="20"/>
              </w:rPr>
              <w:t>など</w:t>
            </w:r>
            <w:r w:rsidR="00223591" w:rsidRPr="00D457DE">
              <w:rPr>
                <w:rFonts w:ascii="ＭＳ 明朝" w:hAnsi="ＭＳ 明朝" w:hint="eastAsia"/>
                <w:sz w:val="20"/>
                <w:szCs w:val="20"/>
              </w:rPr>
              <w:t>を</w:t>
            </w:r>
            <w:r w:rsidR="00160B28" w:rsidRPr="00D457DE">
              <w:rPr>
                <w:rFonts w:ascii="ＭＳ 明朝" w:hAnsi="ＭＳ 明朝" w:hint="eastAsia"/>
                <w:sz w:val="20"/>
                <w:szCs w:val="20"/>
              </w:rPr>
              <w:t>通し</w:t>
            </w:r>
            <w:r w:rsidR="00223591" w:rsidRPr="00D457DE">
              <w:rPr>
                <w:rFonts w:ascii="ＭＳ 明朝" w:hAnsi="ＭＳ 明朝" w:hint="eastAsia"/>
                <w:sz w:val="20"/>
                <w:szCs w:val="20"/>
              </w:rPr>
              <w:t>て</w:t>
            </w:r>
            <w:r w:rsidR="009910C3" w:rsidRPr="00D457DE">
              <w:rPr>
                <w:rFonts w:ascii="ＭＳ 明朝" w:hAnsi="ＭＳ 明朝" w:hint="eastAsia"/>
                <w:sz w:val="20"/>
                <w:szCs w:val="20"/>
              </w:rPr>
              <w:t>人材育成を行う</w:t>
            </w:r>
            <w:r w:rsidR="00223591" w:rsidRPr="00D457DE">
              <w:rPr>
                <w:rFonts w:ascii="ＭＳ 明朝" w:hAnsi="ＭＳ 明朝" w:hint="eastAsia"/>
                <w:sz w:val="20"/>
                <w:szCs w:val="20"/>
              </w:rPr>
              <w:t>。</w:t>
            </w:r>
          </w:p>
          <w:p w:rsidR="000C6911" w:rsidRPr="00D457DE" w:rsidRDefault="000C6911" w:rsidP="009D6A39">
            <w:pPr>
              <w:spacing w:line="300" w:lineRule="exact"/>
              <w:ind w:left="400" w:hangingChars="200" w:hanging="400"/>
              <w:rPr>
                <w:rFonts w:ascii="ＭＳ 明朝" w:hAnsi="ＭＳ 明朝"/>
                <w:sz w:val="20"/>
                <w:szCs w:val="20"/>
              </w:rPr>
            </w:pPr>
          </w:p>
          <w:p w:rsidR="000C6911" w:rsidRPr="00D457DE" w:rsidRDefault="000C6911" w:rsidP="009D6A39">
            <w:pPr>
              <w:spacing w:line="300" w:lineRule="exact"/>
              <w:ind w:left="400" w:hangingChars="200" w:hanging="400"/>
              <w:rPr>
                <w:rFonts w:ascii="ＭＳ 明朝" w:hAnsi="ＭＳ 明朝"/>
                <w:sz w:val="20"/>
                <w:szCs w:val="20"/>
              </w:rPr>
            </w:pPr>
          </w:p>
          <w:p w:rsidR="000C6911" w:rsidRPr="00D457DE" w:rsidRDefault="000C6911" w:rsidP="009D6A39">
            <w:pPr>
              <w:spacing w:line="300" w:lineRule="exact"/>
              <w:ind w:left="400" w:hangingChars="200" w:hanging="400"/>
              <w:rPr>
                <w:rFonts w:ascii="ＭＳ 明朝" w:hAnsi="ＭＳ 明朝"/>
                <w:sz w:val="20"/>
                <w:szCs w:val="20"/>
              </w:rPr>
            </w:pPr>
          </w:p>
          <w:p w:rsidR="0077692F" w:rsidRPr="00D457DE" w:rsidRDefault="0077692F" w:rsidP="009D6A3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942B51" w:rsidRPr="00D457DE">
              <w:rPr>
                <w:rFonts w:ascii="ＭＳ 明朝" w:hAnsi="ＭＳ 明朝" w:hint="eastAsia"/>
                <w:sz w:val="20"/>
                <w:szCs w:val="20"/>
              </w:rPr>
              <w:t>教職員の仕事の平準化・合理化を促進し、担任と担任外の仕事格差の是正を図るとともに、仕事全般の負担軽減を行う。</w:t>
            </w:r>
          </w:p>
        </w:tc>
        <w:tc>
          <w:tcPr>
            <w:tcW w:w="3969" w:type="dxa"/>
            <w:tcBorders>
              <w:right w:val="dashed" w:sz="4" w:space="0" w:color="auto"/>
            </w:tcBorders>
            <w:tcMar>
              <w:top w:w="85" w:type="dxa"/>
              <w:left w:w="85" w:type="dxa"/>
              <w:bottom w:w="85" w:type="dxa"/>
              <w:right w:w="85" w:type="dxa"/>
            </w:tcMar>
          </w:tcPr>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737239" w:rsidRPr="00D457DE" w:rsidRDefault="00737239" w:rsidP="0077692F">
            <w:pPr>
              <w:spacing w:line="300" w:lineRule="exact"/>
              <w:rPr>
                <w:rFonts w:ascii="ＭＳ 明朝" w:hAnsi="ＭＳ 明朝"/>
                <w:sz w:val="20"/>
                <w:szCs w:val="20"/>
              </w:rPr>
            </w:pPr>
          </w:p>
          <w:p w:rsidR="00035B1B" w:rsidRPr="00D457DE" w:rsidRDefault="00035B1B"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教員向け</w:t>
            </w:r>
            <w:r w:rsidRPr="00D457DE">
              <w:rPr>
                <w:rFonts w:ascii="ＭＳ 明朝" w:hAnsi="ＭＳ 明朝" w:hint="eastAsia"/>
                <w:sz w:val="20"/>
                <w:szCs w:val="20"/>
              </w:rPr>
              <w:t>学校教育自己診断「教職員は同僚性を高め、協力して教育を行っている。」への肯定率</w:t>
            </w:r>
            <w:r w:rsidR="00737239" w:rsidRPr="00D457DE">
              <w:rPr>
                <w:rFonts w:ascii="ＭＳ 明朝" w:hAnsi="ＭＳ 明朝" w:hint="eastAsia"/>
                <w:sz w:val="20"/>
                <w:szCs w:val="20"/>
              </w:rPr>
              <w:t>5</w:t>
            </w:r>
            <w:r w:rsidR="00737239" w:rsidRPr="00D457DE">
              <w:rPr>
                <w:rFonts w:ascii="ＭＳ 明朝" w:hAnsi="ＭＳ 明朝"/>
                <w:sz w:val="20"/>
                <w:szCs w:val="20"/>
              </w:rPr>
              <w:t>0</w:t>
            </w:r>
            <w:r w:rsidRPr="00D457DE">
              <w:rPr>
                <w:rFonts w:ascii="ＭＳ 明朝" w:hAnsi="ＭＳ 明朝" w:hint="eastAsia"/>
                <w:sz w:val="20"/>
                <w:szCs w:val="20"/>
              </w:rPr>
              <w:t>％[</w:t>
            </w:r>
            <w:r w:rsidR="00737239" w:rsidRPr="00D457DE">
              <w:rPr>
                <w:rFonts w:ascii="ＭＳ 明朝" w:hAnsi="ＭＳ 明朝" w:hint="eastAsia"/>
                <w:sz w:val="20"/>
                <w:szCs w:val="20"/>
              </w:rPr>
              <w:t>3</w:t>
            </w:r>
            <w:r w:rsidR="00737239" w:rsidRPr="00D457DE">
              <w:rPr>
                <w:rFonts w:ascii="ＭＳ 明朝" w:hAnsi="ＭＳ 明朝"/>
                <w:sz w:val="20"/>
                <w:szCs w:val="20"/>
              </w:rPr>
              <w:t>8</w:t>
            </w:r>
            <w:r w:rsidRPr="00D457DE">
              <w:rPr>
                <w:rFonts w:ascii="ＭＳ 明朝" w:hAnsi="ＭＳ 明朝" w:hint="eastAsia"/>
                <w:sz w:val="20"/>
                <w:szCs w:val="20"/>
              </w:rPr>
              <w:t>％]</w:t>
            </w:r>
          </w:p>
          <w:p w:rsidR="005A1F86" w:rsidRPr="00D457DE" w:rsidRDefault="005A1F86" w:rsidP="0077692F">
            <w:pPr>
              <w:spacing w:line="300" w:lineRule="exact"/>
              <w:ind w:left="400" w:hangingChars="200" w:hanging="400"/>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4E633E" w:rsidRPr="00D457DE">
              <w:rPr>
                <w:rFonts w:ascii="ＭＳ 明朝" w:hAnsi="ＭＳ 明朝" w:hint="eastAsia"/>
                <w:sz w:val="20"/>
                <w:szCs w:val="20"/>
              </w:rPr>
              <w:t>教員向け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「計画的に研修が実施されている」への肯定率</w:t>
            </w:r>
            <w:r w:rsidRPr="00D457DE">
              <w:rPr>
                <w:rFonts w:ascii="ＭＳ 明朝" w:hAnsi="ＭＳ 明朝"/>
                <w:sz w:val="20"/>
                <w:szCs w:val="20"/>
              </w:rPr>
              <w:t>60</w:t>
            </w:r>
            <w:r w:rsidRPr="00D457DE">
              <w:rPr>
                <w:rFonts w:ascii="ＭＳ 明朝" w:hAnsi="ＭＳ 明朝" w:hint="eastAsia"/>
                <w:sz w:val="20"/>
                <w:szCs w:val="20"/>
              </w:rPr>
              <w:t>％[</w:t>
            </w:r>
            <w:r w:rsidR="0079087F" w:rsidRPr="00D457DE">
              <w:rPr>
                <w:rFonts w:ascii="ＭＳ 明朝" w:hAnsi="ＭＳ 明朝"/>
                <w:sz w:val="20"/>
                <w:szCs w:val="20"/>
              </w:rPr>
              <w:t>48</w:t>
            </w:r>
            <w:r w:rsidRPr="00D457DE">
              <w:rPr>
                <w:rFonts w:ascii="ＭＳ 明朝" w:hAnsi="ＭＳ 明朝" w:hint="eastAsia"/>
                <w:sz w:val="20"/>
                <w:szCs w:val="20"/>
              </w:rPr>
              <w:t>％]</w:t>
            </w:r>
          </w:p>
          <w:p w:rsidR="000C6911" w:rsidRPr="00D457DE" w:rsidRDefault="000C6911" w:rsidP="0077692F">
            <w:pPr>
              <w:spacing w:line="300" w:lineRule="exact"/>
              <w:rPr>
                <w:rFonts w:ascii="ＭＳ 明朝" w:hAnsi="ＭＳ 明朝"/>
                <w:sz w:val="20"/>
                <w:szCs w:val="20"/>
              </w:rPr>
            </w:pPr>
          </w:p>
          <w:p w:rsidR="000C6911" w:rsidRPr="00D457DE" w:rsidRDefault="000C6911" w:rsidP="0077692F">
            <w:pPr>
              <w:spacing w:line="300" w:lineRule="exact"/>
              <w:rPr>
                <w:rFonts w:ascii="ＭＳ 明朝" w:hAnsi="ＭＳ 明朝"/>
                <w:sz w:val="20"/>
                <w:szCs w:val="20"/>
              </w:rPr>
            </w:pPr>
          </w:p>
          <w:p w:rsidR="000C6911" w:rsidRPr="00D457DE" w:rsidRDefault="000C6911" w:rsidP="0077692F">
            <w:pPr>
              <w:spacing w:line="300" w:lineRule="exact"/>
              <w:rPr>
                <w:rFonts w:ascii="ＭＳ 明朝" w:hAnsi="ＭＳ 明朝"/>
                <w:sz w:val="20"/>
                <w:szCs w:val="20"/>
              </w:rPr>
            </w:pPr>
          </w:p>
          <w:p w:rsidR="0077692F" w:rsidRPr="00D457DE" w:rsidRDefault="0077692F" w:rsidP="0077692F">
            <w:pPr>
              <w:spacing w:line="300" w:lineRule="exact"/>
              <w:rPr>
                <w:rFonts w:ascii="ＭＳ 明朝" w:hAnsi="ＭＳ 明朝"/>
                <w:sz w:val="20"/>
                <w:szCs w:val="20"/>
              </w:rPr>
            </w:pPr>
            <w:r w:rsidRPr="00D457DE">
              <w:rPr>
                <w:rFonts w:ascii="ＭＳ 明朝" w:hAnsi="ＭＳ 明朝" w:hint="eastAsia"/>
                <w:sz w:val="20"/>
                <w:szCs w:val="20"/>
              </w:rPr>
              <w:t>（２）</w:t>
            </w:r>
          </w:p>
          <w:p w:rsidR="00160B28" w:rsidRPr="00D457DE" w:rsidRDefault="00160B28" w:rsidP="0077692F">
            <w:pPr>
              <w:spacing w:line="300" w:lineRule="exact"/>
              <w:rPr>
                <w:rFonts w:ascii="ＭＳ 明朝" w:hAnsi="ＭＳ 明朝"/>
                <w:sz w:val="20"/>
                <w:szCs w:val="20"/>
              </w:rPr>
            </w:pPr>
          </w:p>
          <w:p w:rsidR="0077692F" w:rsidRPr="00D457DE" w:rsidRDefault="0077692F" w:rsidP="0077692F">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4E633E" w:rsidRPr="00D457DE">
              <w:rPr>
                <w:rFonts w:ascii="ＭＳ 明朝" w:hAnsi="ＭＳ 明朝" w:hint="eastAsia"/>
                <w:sz w:val="20"/>
                <w:szCs w:val="20"/>
              </w:rPr>
              <w:t>教員向け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「運営委員会は充分に機能している」への肯定率</w:t>
            </w:r>
            <w:r w:rsidRPr="00D457DE">
              <w:rPr>
                <w:rFonts w:ascii="ＭＳ 明朝" w:hAnsi="ＭＳ 明朝"/>
                <w:sz w:val="20"/>
                <w:szCs w:val="20"/>
              </w:rPr>
              <w:t>6</w:t>
            </w:r>
            <w:r w:rsidR="0079087F" w:rsidRPr="00D457DE">
              <w:rPr>
                <w:rFonts w:ascii="ＭＳ 明朝" w:hAnsi="ＭＳ 明朝"/>
                <w:sz w:val="20"/>
                <w:szCs w:val="20"/>
              </w:rPr>
              <w:t>0</w:t>
            </w:r>
            <w:r w:rsidRPr="00D457DE">
              <w:rPr>
                <w:rFonts w:ascii="ＭＳ 明朝" w:hAnsi="ＭＳ 明朝" w:hint="eastAsia"/>
                <w:sz w:val="20"/>
                <w:szCs w:val="20"/>
              </w:rPr>
              <w:t>％[</w:t>
            </w:r>
            <w:r w:rsidR="0079087F" w:rsidRPr="00D457DE">
              <w:rPr>
                <w:rFonts w:ascii="ＭＳ 明朝" w:hAnsi="ＭＳ 明朝"/>
                <w:sz w:val="20"/>
                <w:szCs w:val="20"/>
              </w:rPr>
              <w:t>44</w:t>
            </w:r>
            <w:r w:rsidRPr="00D457DE">
              <w:rPr>
                <w:rFonts w:ascii="ＭＳ 明朝" w:hAnsi="ＭＳ 明朝" w:hint="eastAsia"/>
                <w:sz w:val="20"/>
                <w:szCs w:val="20"/>
              </w:rPr>
              <w:t>％]</w:t>
            </w:r>
          </w:p>
          <w:p w:rsidR="000C6911" w:rsidRPr="00D457DE" w:rsidRDefault="000C6911" w:rsidP="0077692F">
            <w:pPr>
              <w:spacing w:line="300" w:lineRule="exact"/>
              <w:ind w:leftChars="100" w:left="410" w:hangingChars="100" w:hanging="200"/>
              <w:rPr>
                <w:rFonts w:ascii="ＭＳ 明朝" w:hAnsi="ＭＳ 明朝"/>
                <w:sz w:val="20"/>
                <w:szCs w:val="20"/>
              </w:rPr>
            </w:pPr>
          </w:p>
          <w:p w:rsidR="000C6911" w:rsidRPr="00D457DE" w:rsidRDefault="000C6911" w:rsidP="0077692F">
            <w:pPr>
              <w:spacing w:line="300" w:lineRule="exact"/>
              <w:ind w:leftChars="100" w:left="410" w:hangingChars="100" w:hanging="200"/>
              <w:rPr>
                <w:rFonts w:ascii="ＭＳ 明朝" w:hAnsi="ＭＳ 明朝"/>
                <w:sz w:val="20"/>
                <w:szCs w:val="20"/>
              </w:rPr>
            </w:pPr>
          </w:p>
          <w:p w:rsidR="000C6911" w:rsidRPr="00D457DE" w:rsidRDefault="000C6911" w:rsidP="0077692F">
            <w:pPr>
              <w:spacing w:line="300" w:lineRule="exact"/>
              <w:ind w:leftChars="100" w:left="410" w:hangingChars="100" w:hanging="200"/>
              <w:rPr>
                <w:rFonts w:ascii="ＭＳ 明朝" w:hAnsi="ＭＳ 明朝"/>
                <w:sz w:val="20"/>
                <w:szCs w:val="20"/>
              </w:rPr>
            </w:pPr>
          </w:p>
          <w:p w:rsidR="000C6911" w:rsidRPr="00D457DE" w:rsidRDefault="000C6911" w:rsidP="0077692F">
            <w:pPr>
              <w:spacing w:line="300" w:lineRule="exact"/>
              <w:ind w:leftChars="100" w:left="410" w:hangingChars="100" w:hanging="200"/>
              <w:rPr>
                <w:rFonts w:ascii="ＭＳ 明朝" w:hAnsi="ＭＳ 明朝"/>
                <w:sz w:val="20"/>
                <w:szCs w:val="20"/>
              </w:rPr>
            </w:pPr>
          </w:p>
          <w:p w:rsidR="0077692F" w:rsidRPr="00D457DE" w:rsidRDefault="0077692F" w:rsidP="0077692F">
            <w:pPr>
              <w:spacing w:line="300" w:lineRule="exact"/>
              <w:ind w:leftChars="100" w:left="410" w:hangingChars="100" w:hanging="200"/>
              <w:rPr>
                <w:rFonts w:ascii="ＭＳ 明朝" w:hAnsi="ＭＳ 明朝"/>
                <w:sz w:val="20"/>
                <w:szCs w:val="20"/>
              </w:rPr>
            </w:pPr>
            <w:r w:rsidRPr="00D457DE">
              <w:rPr>
                <w:rFonts w:ascii="ＭＳ 明朝" w:hAnsi="ＭＳ 明朝" w:hint="eastAsia"/>
                <w:sz w:val="20"/>
                <w:szCs w:val="20"/>
              </w:rPr>
              <w:t>・</w:t>
            </w:r>
            <w:r w:rsidR="004E633E" w:rsidRPr="00D457DE">
              <w:rPr>
                <w:rFonts w:ascii="ＭＳ 明朝" w:hAnsi="ＭＳ 明朝" w:hint="eastAsia"/>
                <w:sz w:val="20"/>
                <w:szCs w:val="20"/>
              </w:rPr>
              <w:t>教員向け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「計画的に人材育成を行っている」への肯定率</w:t>
            </w:r>
            <w:r w:rsidR="0079087F" w:rsidRPr="00D457DE">
              <w:rPr>
                <w:rFonts w:ascii="ＭＳ 明朝" w:hAnsi="ＭＳ 明朝" w:hint="eastAsia"/>
                <w:sz w:val="20"/>
                <w:szCs w:val="20"/>
              </w:rPr>
              <w:t>4</w:t>
            </w:r>
            <w:r w:rsidR="0079087F" w:rsidRPr="00D457DE">
              <w:rPr>
                <w:rFonts w:ascii="ＭＳ 明朝" w:hAnsi="ＭＳ 明朝"/>
                <w:sz w:val="20"/>
                <w:szCs w:val="20"/>
              </w:rPr>
              <w:t>5</w:t>
            </w:r>
            <w:r w:rsidRPr="00D457DE">
              <w:rPr>
                <w:rFonts w:ascii="ＭＳ 明朝" w:hAnsi="ＭＳ 明朝" w:hint="eastAsia"/>
                <w:sz w:val="20"/>
                <w:szCs w:val="20"/>
              </w:rPr>
              <w:t>％[</w:t>
            </w:r>
            <w:r w:rsidR="0079087F" w:rsidRPr="00D457DE">
              <w:rPr>
                <w:rFonts w:ascii="ＭＳ 明朝" w:hAnsi="ＭＳ 明朝"/>
                <w:sz w:val="20"/>
                <w:szCs w:val="20"/>
              </w:rPr>
              <w:t>25</w:t>
            </w:r>
            <w:r w:rsidRPr="00D457DE">
              <w:rPr>
                <w:rFonts w:ascii="ＭＳ 明朝" w:hAnsi="ＭＳ 明朝" w:hint="eastAsia"/>
                <w:sz w:val="20"/>
                <w:szCs w:val="20"/>
              </w:rPr>
              <w:t>％]</w:t>
            </w:r>
          </w:p>
          <w:p w:rsidR="000D24E3" w:rsidRPr="00D457DE" w:rsidRDefault="000D24E3" w:rsidP="009D6A39">
            <w:pPr>
              <w:spacing w:line="300" w:lineRule="exact"/>
              <w:ind w:left="400" w:hangingChars="200" w:hanging="400"/>
              <w:rPr>
                <w:rFonts w:ascii="ＭＳ 明朝" w:hAnsi="ＭＳ 明朝"/>
                <w:sz w:val="20"/>
                <w:szCs w:val="20"/>
              </w:rPr>
            </w:pPr>
          </w:p>
          <w:p w:rsidR="0077692F" w:rsidRPr="00D457DE" w:rsidRDefault="0077692F" w:rsidP="009D6A39">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w:t>
            </w:r>
            <w:r w:rsidR="004E633E" w:rsidRPr="00D457DE">
              <w:rPr>
                <w:rFonts w:ascii="ＭＳ 明朝" w:hAnsi="ＭＳ 明朝" w:hint="eastAsia"/>
                <w:sz w:val="20"/>
                <w:szCs w:val="20"/>
              </w:rPr>
              <w:t>教員向け</w:t>
            </w:r>
            <w:r w:rsidR="00A015A3" w:rsidRPr="00D457DE">
              <w:rPr>
                <w:rFonts w:ascii="ＭＳ 明朝" w:hAnsi="ＭＳ 明朝" w:hint="eastAsia"/>
                <w:sz w:val="20"/>
                <w:szCs w:val="20"/>
              </w:rPr>
              <w:t>学校教育自己診断</w:t>
            </w:r>
            <w:r w:rsidRPr="00D457DE">
              <w:rPr>
                <w:rFonts w:ascii="ＭＳ 明朝" w:hAnsi="ＭＳ 明朝" w:hint="eastAsia"/>
                <w:sz w:val="20"/>
                <w:szCs w:val="20"/>
              </w:rPr>
              <w:t>「担任と担任外の仕事格差の縮小」への肯定率</w:t>
            </w:r>
            <w:r w:rsidRPr="00D457DE">
              <w:rPr>
                <w:rFonts w:ascii="ＭＳ 明朝" w:hAnsi="ＭＳ 明朝"/>
                <w:sz w:val="20"/>
                <w:szCs w:val="20"/>
              </w:rPr>
              <w:t>4</w:t>
            </w:r>
            <w:r w:rsidR="00942B51" w:rsidRPr="00D457DE">
              <w:rPr>
                <w:rFonts w:ascii="ＭＳ 明朝" w:hAnsi="ＭＳ 明朝"/>
                <w:sz w:val="20"/>
                <w:szCs w:val="20"/>
              </w:rPr>
              <w:t>5</w:t>
            </w:r>
            <w:r w:rsidRPr="00D457DE">
              <w:rPr>
                <w:rFonts w:ascii="ＭＳ 明朝" w:hAnsi="ＭＳ 明朝" w:hint="eastAsia"/>
                <w:sz w:val="20"/>
                <w:szCs w:val="20"/>
              </w:rPr>
              <w:t>％[</w:t>
            </w:r>
            <w:r w:rsidRPr="00D457DE">
              <w:rPr>
                <w:rFonts w:ascii="ＭＳ 明朝" w:hAnsi="ＭＳ 明朝"/>
                <w:sz w:val="20"/>
                <w:szCs w:val="20"/>
              </w:rPr>
              <w:t>3</w:t>
            </w:r>
            <w:r w:rsidR="00942B51" w:rsidRPr="00D457DE">
              <w:rPr>
                <w:rFonts w:ascii="ＭＳ 明朝" w:hAnsi="ＭＳ 明朝" w:hint="eastAsia"/>
                <w:sz w:val="20"/>
                <w:szCs w:val="20"/>
              </w:rPr>
              <w:t>6</w:t>
            </w:r>
            <w:r w:rsidRPr="00D457DE">
              <w:rPr>
                <w:rFonts w:ascii="ＭＳ 明朝" w:hAnsi="ＭＳ 明朝" w:hint="eastAsia"/>
                <w:sz w:val="20"/>
                <w:szCs w:val="20"/>
              </w:rPr>
              <w:t>％]</w:t>
            </w:r>
          </w:p>
          <w:p w:rsidR="000C6911" w:rsidRPr="00D457DE" w:rsidRDefault="000C6911" w:rsidP="00582993">
            <w:pPr>
              <w:spacing w:line="300" w:lineRule="exact"/>
              <w:ind w:leftChars="100" w:left="410" w:hangingChars="100" w:hanging="200"/>
              <w:rPr>
                <w:rFonts w:ascii="ＭＳ 明朝" w:hAnsi="ＭＳ 明朝"/>
                <w:sz w:val="20"/>
                <w:szCs w:val="20"/>
              </w:rPr>
            </w:pPr>
          </w:p>
          <w:p w:rsidR="000C6911" w:rsidRPr="00D457DE" w:rsidRDefault="000C6911" w:rsidP="00582993">
            <w:pPr>
              <w:spacing w:line="300" w:lineRule="exact"/>
              <w:ind w:leftChars="100" w:left="410" w:hangingChars="100" w:hanging="200"/>
              <w:rPr>
                <w:rFonts w:ascii="ＭＳ 明朝" w:hAnsi="ＭＳ 明朝"/>
                <w:sz w:val="20"/>
                <w:szCs w:val="20"/>
              </w:rPr>
            </w:pPr>
          </w:p>
          <w:p w:rsidR="0077692F" w:rsidRPr="00D457DE" w:rsidRDefault="0077692F" w:rsidP="00582993">
            <w:pPr>
              <w:spacing w:line="300" w:lineRule="exact"/>
              <w:ind w:leftChars="100" w:left="410" w:hangingChars="100" w:hanging="200"/>
              <w:rPr>
                <w:rFonts w:ascii="ＭＳ 明朝" w:hAnsi="ＭＳ 明朝"/>
                <w:sz w:val="20"/>
                <w:szCs w:val="20"/>
              </w:rPr>
            </w:pPr>
            <w:r w:rsidRPr="00D457DE">
              <w:rPr>
                <w:rFonts w:ascii="ＭＳ 明朝" w:hAnsi="ＭＳ 明朝" w:hint="eastAsia"/>
                <w:sz w:val="20"/>
                <w:szCs w:val="20"/>
              </w:rPr>
              <w:t>・時間外勤務月</w:t>
            </w:r>
            <w:r w:rsidRPr="00D457DE">
              <w:rPr>
                <w:rFonts w:ascii="ＭＳ 明朝" w:hAnsi="ＭＳ 明朝"/>
                <w:sz w:val="20"/>
                <w:szCs w:val="20"/>
              </w:rPr>
              <w:t>80</w:t>
            </w:r>
            <w:r w:rsidRPr="00D457DE">
              <w:rPr>
                <w:rFonts w:ascii="ＭＳ 明朝" w:hAnsi="ＭＳ 明朝" w:hint="eastAsia"/>
                <w:sz w:val="20"/>
                <w:szCs w:val="20"/>
              </w:rPr>
              <w:t>時間以上の職員を</w:t>
            </w:r>
            <w:r w:rsidR="00C50F74" w:rsidRPr="00D457DE">
              <w:rPr>
                <w:rFonts w:ascii="ＭＳ 明朝" w:hAnsi="ＭＳ 明朝" w:hint="eastAsia"/>
                <w:sz w:val="20"/>
                <w:szCs w:val="20"/>
              </w:rPr>
              <w:t>４</w:t>
            </w:r>
            <w:r w:rsidR="009910C3" w:rsidRPr="00D457DE">
              <w:rPr>
                <w:rFonts w:ascii="ＭＳ 明朝" w:hAnsi="ＭＳ 明朝" w:hint="eastAsia"/>
                <w:sz w:val="20"/>
                <w:szCs w:val="20"/>
              </w:rPr>
              <w:t>人以下</w:t>
            </w:r>
            <w:r w:rsidRPr="00D457DE">
              <w:rPr>
                <w:rFonts w:ascii="ＭＳ 明朝" w:hAnsi="ＭＳ 明朝" w:hint="eastAsia"/>
                <w:sz w:val="20"/>
                <w:szCs w:val="20"/>
              </w:rPr>
              <w:t>にする。</w:t>
            </w:r>
            <w:r w:rsidR="009910C3" w:rsidRPr="00D457DE">
              <w:rPr>
                <w:rFonts w:ascii="ＭＳ 明朝" w:hAnsi="ＭＳ 明朝" w:hint="eastAsia"/>
                <w:sz w:val="20"/>
                <w:szCs w:val="20"/>
              </w:rPr>
              <w:t>[</w:t>
            </w:r>
            <w:r w:rsidR="00582993" w:rsidRPr="00D457DE">
              <w:rPr>
                <w:rFonts w:ascii="ＭＳ 明朝" w:hAnsi="ＭＳ 明朝" w:hint="eastAsia"/>
                <w:sz w:val="20"/>
                <w:szCs w:val="20"/>
              </w:rPr>
              <w:t>６</w:t>
            </w:r>
            <w:r w:rsidR="009910C3" w:rsidRPr="00D457DE">
              <w:rPr>
                <w:rFonts w:ascii="ＭＳ 明朝" w:hAnsi="ＭＳ 明朝" w:hint="eastAsia"/>
                <w:sz w:val="20"/>
                <w:szCs w:val="20"/>
              </w:rPr>
              <w:t>人]</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rsidR="0077692F" w:rsidRPr="00D457DE" w:rsidRDefault="008F44D6" w:rsidP="0077692F">
            <w:pPr>
              <w:spacing w:line="300" w:lineRule="exact"/>
              <w:rPr>
                <w:rFonts w:ascii="ＭＳ 明朝" w:hAnsi="ＭＳ 明朝"/>
                <w:sz w:val="20"/>
                <w:szCs w:val="20"/>
              </w:rPr>
            </w:pPr>
            <w:r w:rsidRPr="00D457DE">
              <w:rPr>
                <w:rFonts w:ascii="ＭＳ 明朝" w:hAnsi="ＭＳ 明朝" w:hint="eastAsia"/>
                <w:sz w:val="20"/>
                <w:szCs w:val="20"/>
              </w:rPr>
              <w:t>（１）</w:t>
            </w:r>
          </w:p>
          <w:p w:rsidR="008F44D6" w:rsidRPr="00D457DE" w:rsidRDefault="008F44D6" w:rsidP="0077692F">
            <w:pPr>
              <w:spacing w:line="300" w:lineRule="exact"/>
              <w:rPr>
                <w:rFonts w:ascii="ＭＳ 明朝" w:hAnsi="ＭＳ 明朝"/>
                <w:sz w:val="20"/>
                <w:szCs w:val="20"/>
              </w:rPr>
            </w:pPr>
          </w:p>
          <w:p w:rsidR="005A1F86" w:rsidRPr="00D457DE" w:rsidRDefault="005A1F86" w:rsidP="00E112D7">
            <w:pPr>
              <w:spacing w:line="300" w:lineRule="exact"/>
              <w:ind w:left="200" w:hangingChars="100" w:hanging="200"/>
              <w:rPr>
                <w:rFonts w:ascii="ＭＳ 明朝" w:hAnsi="ＭＳ 明朝"/>
                <w:sz w:val="20"/>
                <w:szCs w:val="20"/>
              </w:rPr>
            </w:pPr>
          </w:p>
          <w:p w:rsidR="008F44D6" w:rsidRPr="00D457DE" w:rsidRDefault="008F44D6" w:rsidP="00E112D7">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ア・教員向け学校教育自己診断「教職員は同僚性を高め、協力して教育を行っている。」への肯定率は3</w:t>
            </w:r>
            <w:r w:rsidRPr="00D457DE">
              <w:rPr>
                <w:rFonts w:ascii="ＭＳ 明朝" w:hAnsi="ＭＳ 明朝"/>
                <w:sz w:val="20"/>
                <w:szCs w:val="20"/>
              </w:rPr>
              <w:t>4</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6D50FF" w:rsidRPr="00D457DE">
              <w:rPr>
                <w:rFonts w:ascii="ＭＳ 明朝" w:hAnsi="ＭＳ 明朝" w:hint="eastAsia"/>
                <w:sz w:val="20"/>
                <w:szCs w:val="20"/>
              </w:rPr>
              <w:t>（△）</w:t>
            </w:r>
          </w:p>
          <w:p w:rsidR="008F44D6" w:rsidRPr="00D457DE" w:rsidRDefault="008F44D6" w:rsidP="00E112D7">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イ・</w:t>
            </w:r>
            <w:r w:rsidR="000C6911" w:rsidRPr="00D457DE">
              <w:rPr>
                <w:rFonts w:ascii="ＭＳ 明朝" w:hAnsi="ＭＳ 明朝" w:hint="eastAsia"/>
                <w:sz w:val="20"/>
                <w:szCs w:val="20"/>
              </w:rPr>
              <w:t>今年度は分掌や委員会が計画した研修を積極的に行ったことから、</w:t>
            </w:r>
            <w:r w:rsidRPr="00D457DE">
              <w:rPr>
                <w:rFonts w:ascii="ＭＳ 明朝" w:hAnsi="ＭＳ 明朝" w:hint="eastAsia"/>
                <w:sz w:val="20"/>
                <w:szCs w:val="20"/>
              </w:rPr>
              <w:t>教員向け学校教育自己診断「計画的に研修が実施されている」への肯定率は</w:t>
            </w:r>
            <w:r w:rsidRPr="00D457DE">
              <w:rPr>
                <w:rFonts w:ascii="ＭＳ 明朝" w:hAnsi="ＭＳ 明朝"/>
                <w:sz w:val="20"/>
                <w:szCs w:val="20"/>
              </w:rPr>
              <w:t>63</w:t>
            </w:r>
            <w:r w:rsidRPr="00D457DE">
              <w:rPr>
                <w:rFonts w:ascii="ＭＳ 明朝" w:hAnsi="ＭＳ 明朝" w:hint="eastAsia"/>
                <w:sz w:val="20"/>
                <w:szCs w:val="20"/>
              </w:rPr>
              <w:t>％と目標を上回った。</w:t>
            </w:r>
            <w:r w:rsidR="000C6911" w:rsidRPr="00D457DE">
              <w:rPr>
                <w:rFonts w:ascii="ＭＳ 明朝" w:hAnsi="ＭＳ 明朝" w:hint="eastAsia"/>
                <w:sz w:val="20"/>
                <w:szCs w:val="20"/>
              </w:rPr>
              <w:t>次年度も引き続き</w:t>
            </w:r>
            <w:r w:rsidR="00C04BA9" w:rsidRPr="00D457DE">
              <w:rPr>
                <w:rFonts w:ascii="ＭＳ 明朝" w:hAnsi="ＭＳ 明朝" w:hint="eastAsia"/>
                <w:sz w:val="20"/>
                <w:szCs w:val="20"/>
              </w:rPr>
              <w:t>計画的に</w:t>
            </w:r>
            <w:r w:rsidR="000C6911" w:rsidRPr="00D457DE">
              <w:rPr>
                <w:rFonts w:ascii="ＭＳ 明朝" w:hAnsi="ＭＳ 明朝" w:hint="eastAsia"/>
                <w:sz w:val="20"/>
                <w:szCs w:val="20"/>
              </w:rPr>
              <w:t>実施したい</w:t>
            </w:r>
            <w:r w:rsidR="006D50FF" w:rsidRPr="00D457DE">
              <w:rPr>
                <w:rFonts w:ascii="ＭＳ 明朝" w:hAnsi="ＭＳ 明朝" w:hint="eastAsia"/>
                <w:sz w:val="20"/>
                <w:szCs w:val="20"/>
              </w:rPr>
              <w:t>。</w:t>
            </w:r>
            <w:r w:rsidR="000C6911" w:rsidRPr="00D457DE">
              <w:rPr>
                <w:rFonts w:ascii="ＭＳ 明朝" w:hAnsi="ＭＳ 明朝" w:hint="eastAsia"/>
                <w:sz w:val="20"/>
                <w:szCs w:val="20"/>
              </w:rPr>
              <w:t>（◎）</w:t>
            </w:r>
          </w:p>
          <w:p w:rsidR="008F44D6" w:rsidRPr="00D457DE" w:rsidRDefault="008F44D6" w:rsidP="008F44D6">
            <w:pPr>
              <w:spacing w:line="300" w:lineRule="exact"/>
              <w:rPr>
                <w:rFonts w:ascii="ＭＳ 明朝" w:hAnsi="ＭＳ 明朝"/>
                <w:sz w:val="20"/>
                <w:szCs w:val="20"/>
              </w:rPr>
            </w:pPr>
            <w:r w:rsidRPr="00D457DE">
              <w:rPr>
                <w:rFonts w:ascii="ＭＳ 明朝" w:hAnsi="ＭＳ 明朝" w:hint="eastAsia"/>
                <w:sz w:val="20"/>
                <w:szCs w:val="20"/>
              </w:rPr>
              <w:t>（２）</w:t>
            </w:r>
          </w:p>
          <w:p w:rsidR="000C6911" w:rsidRPr="00D457DE" w:rsidRDefault="000C6911" w:rsidP="008F44D6">
            <w:pPr>
              <w:spacing w:line="300" w:lineRule="exact"/>
              <w:ind w:left="400" w:hangingChars="200" w:hanging="400"/>
              <w:rPr>
                <w:rFonts w:ascii="ＭＳ 明朝" w:hAnsi="ＭＳ 明朝"/>
                <w:sz w:val="20"/>
                <w:szCs w:val="20"/>
              </w:rPr>
            </w:pPr>
          </w:p>
          <w:p w:rsidR="008F44D6" w:rsidRPr="00D457DE" w:rsidRDefault="008F44D6" w:rsidP="008F44D6">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ア・</w:t>
            </w:r>
            <w:r w:rsidR="00C04BA9" w:rsidRPr="00D457DE">
              <w:rPr>
                <w:rFonts w:ascii="ＭＳ 明朝" w:hAnsi="ＭＳ 明朝" w:hint="eastAsia"/>
                <w:sz w:val="20"/>
                <w:szCs w:val="20"/>
              </w:rPr>
              <w:t>運営委員会の資料を毎回統合</w:t>
            </w:r>
            <w:r w:rsidR="00122FD0" w:rsidRPr="00D457DE">
              <w:rPr>
                <w:rFonts w:ascii="ＭＳ 明朝" w:hAnsi="ＭＳ 明朝"/>
                <w:sz w:val="20"/>
                <w:szCs w:val="20"/>
              </w:rPr>
              <w:t>ICT</w:t>
            </w:r>
            <w:r w:rsidR="00C04BA9" w:rsidRPr="00D457DE">
              <w:rPr>
                <w:rFonts w:ascii="ＭＳ 明朝" w:hAnsi="ＭＳ 明朝" w:hint="eastAsia"/>
                <w:sz w:val="20"/>
                <w:szCs w:val="20"/>
              </w:rPr>
              <w:t>に掲載して誰もがすぐに閲覧できるようにしたことや学年や分掌で横断的な連携を図り進めたことなどにより、</w:t>
            </w:r>
            <w:r w:rsidRPr="00D457DE">
              <w:rPr>
                <w:rFonts w:ascii="ＭＳ 明朝" w:hAnsi="ＭＳ 明朝" w:hint="eastAsia"/>
                <w:sz w:val="20"/>
                <w:szCs w:val="20"/>
              </w:rPr>
              <w:t>教員向け学校教育自己診断「運営委員会は充分に機能している」への肯定率は</w:t>
            </w:r>
            <w:r w:rsidRPr="00D457DE">
              <w:rPr>
                <w:rFonts w:ascii="ＭＳ 明朝" w:hAnsi="ＭＳ 明朝"/>
                <w:sz w:val="20"/>
                <w:szCs w:val="20"/>
              </w:rPr>
              <w:t>6</w:t>
            </w:r>
            <w:r w:rsidRPr="00D457DE">
              <w:rPr>
                <w:rFonts w:ascii="ＭＳ 明朝" w:hAnsi="ＭＳ 明朝" w:hint="eastAsia"/>
                <w:sz w:val="20"/>
                <w:szCs w:val="20"/>
              </w:rPr>
              <w:t>6％と目標を上回った</w:t>
            </w:r>
            <w:r w:rsidR="000C6911" w:rsidRPr="00D457DE">
              <w:rPr>
                <w:rFonts w:ascii="ＭＳ 明朝" w:hAnsi="ＭＳ 明朝" w:hint="eastAsia"/>
                <w:sz w:val="20"/>
                <w:szCs w:val="20"/>
              </w:rPr>
              <w:t>。（◎）</w:t>
            </w:r>
          </w:p>
          <w:p w:rsidR="008F44D6" w:rsidRPr="00D457DE" w:rsidRDefault="008F44D6" w:rsidP="008F44D6">
            <w:pPr>
              <w:spacing w:line="300" w:lineRule="exact"/>
              <w:ind w:leftChars="100" w:left="410" w:hangingChars="100" w:hanging="200"/>
              <w:rPr>
                <w:rFonts w:ascii="ＭＳ 明朝" w:hAnsi="ＭＳ 明朝"/>
                <w:sz w:val="20"/>
                <w:szCs w:val="20"/>
              </w:rPr>
            </w:pPr>
            <w:r w:rsidRPr="00D457DE">
              <w:rPr>
                <w:rFonts w:ascii="ＭＳ 明朝" w:hAnsi="ＭＳ 明朝" w:hint="eastAsia"/>
                <w:sz w:val="20"/>
                <w:szCs w:val="20"/>
              </w:rPr>
              <w:t>・教員向け学校教育自己診断「計画的に人材育成を行っている」への肯定率は3</w:t>
            </w:r>
            <w:r w:rsidRPr="00D457DE">
              <w:rPr>
                <w:rFonts w:ascii="ＭＳ 明朝" w:hAnsi="ＭＳ 明朝"/>
                <w:sz w:val="20"/>
                <w:szCs w:val="20"/>
              </w:rPr>
              <w:t>8</w:t>
            </w:r>
            <w:r w:rsidRPr="00D457DE">
              <w:rPr>
                <w:rFonts w:ascii="ＭＳ 明朝" w:hAnsi="ＭＳ 明朝" w:hint="eastAsia"/>
                <w:sz w:val="20"/>
                <w:szCs w:val="20"/>
              </w:rPr>
              <w:t>％と昨年度を上回ったが目標には達しなかった。</w:t>
            </w:r>
            <w:r w:rsidR="006D50FF" w:rsidRPr="00D457DE">
              <w:rPr>
                <w:rFonts w:ascii="ＭＳ 明朝" w:hAnsi="ＭＳ 明朝" w:hint="eastAsia"/>
                <w:sz w:val="20"/>
                <w:szCs w:val="20"/>
              </w:rPr>
              <w:t>（△）</w:t>
            </w:r>
          </w:p>
          <w:p w:rsidR="008F44D6" w:rsidRPr="00D457DE" w:rsidRDefault="008F44D6" w:rsidP="00E112D7">
            <w:pPr>
              <w:spacing w:line="300" w:lineRule="exact"/>
              <w:ind w:left="400" w:hangingChars="200" w:hanging="400"/>
              <w:rPr>
                <w:rFonts w:ascii="ＭＳ 明朝" w:hAnsi="ＭＳ 明朝"/>
                <w:sz w:val="20"/>
                <w:szCs w:val="20"/>
              </w:rPr>
            </w:pPr>
            <w:r w:rsidRPr="00D457DE">
              <w:rPr>
                <w:rFonts w:ascii="ＭＳ 明朝" w:hAnsi="ＭＳ 明朝" w:hint="eastAsia"/>
                <w:sz w:val="20"/>
                <w:szCs w:val="20"/>
              </w:rPr>
              <w:t>イ・教員向け学校教育自己診断「担任と担任外の仕事格差の縮小」への肯定率は3</w:t>
            </w:r>
            <w:r w:rsidRPr="00D457DE">
              <w:rPr>
                <w:rFonts w:ascii="ＭＳ 明朝" w:hAnsi="ＭＳ 明朝"/>
                <w:sz w:val="20"/>
                <w:szCs w:val="20"/>
              </w:rPr>
              <w:t>4</w:t>
            </w:r>
            <w:r w:rsidRPr="00D457DE">
              <w:rPr>
                <w:rFonts w:ascii="ＭＳ 明朝" w:hAnsi="ＭＳ 明朝" w:hint="eastAsia"/>
                <w:sz w:val="20"/>
                <w:szCs w:val="20"/>
              </w:rPr>
              <w:t>％と</w:t>
            </w:r>
            <w:r w:rsidR="00E112D7" w:rsidRPr="00D457DE">
              <w:rPr>
                <w:rFonts w:ascii="ＭＳ 明朝" w:hAnsi="ＭＳ 明朝" w:hint="eastAsia"/>
                <w:sz w:val="20"/>
                <w:szCs w:val="20"/>
              </w:rPr>
              <w:t>目標には達しなかった</w:t>
            </w:r>
            <w:r w:rsidRPr="00D457DE">
              <w:rPr>
                <w:rFonts w:ascii="ＭＳ 明朝" w:hAnsi="ＭＳ 明朝" w:hint="eastAsia"/>
                <w:sz w:val="20"/>
                <w:szCs w:val="20"/>
              </w:rPr>
              <w:t>。</w:t>
            </w:r>
            <w:r w:rsidR="000C6911" w:rsidRPr="00D457DE">
              <w:rPr>
                <w:rFonts w:ascii="ＭＳ 明朝" w:hAnsi="ＭＳ 明朝" w:hint="eastAsia"/>
                <w:sz w:val="20"/>
                <w:szCs w:val="20"/>
              </w:rPr>
              <w:t>各分掌で業務内容の整理を行い、仕事の平準化を図</w:t>
            </w:r>
            <w:r w:rsidR="00C04BA9" w:rsidRPr="00D457DE">
              <w:rPr>
                <w:rFonts w:ascii="ＭＳ 明朝" w:hAnsi="ＭＳ 明朝" w:hint="eastAsia"/>
                <w:sz w:val="20"/>
                <w:szCs w:val="20"/>
              </w:rPr>
              <w:t>る必要がある</w:t>
            </w:r>
            <w:r w:rsidR="000C6911" w:rsidRPr="00D457DE">
              <w:rPr>
                <w:rFonts w:ascii="ＭＳ 明朝" w:hAnsi="ＭＳ 明朝" w:hint="eastAsia"/>
                <w:sz w:val="20"/>
                <w:szCs w:val="20"/>
              </w:rPr>
              <w:t>。（△）</w:t>
            </w:r>
          </w:p>
          <w:p w:rsidR="008F44D6" w:rsidRPr="008F44D6" w:rsidRDefault="008F44D6" w:rsidP="00FF4CBF">
            <w:pPr>
              <w:spacing w:line="300" w:lineRule="exact"/>
              <w:ind w:left="200" w:hangingChars="100" w:hanging="200"/>
              <w:rPr>
                <w:rFonts w:ascii="ＭＳ 明朝" w:hAnsi="ＭＳ 明朝"/>
                <w:sz w:val="20"/>
                <w:szCs w:val="20"/>
              </w:rPr>
            </w:pPr>
            <w:r w:rsidRPr="00D457DE">
              <w:rPr>
                <w:rFonts w:ascii="ＭＳ 明朝" w:hAnsi="ＭＳ 明朝" w:hint="eastAsia"/>
                <w:sz w:val="20"/>
                <w:szCs w:val="20"/>
              </w:rPr>
              <w:t>・時間外勤務月</w:t>
            </w:r>
            <w:r w:rsidRPr="00D457DE">
              <w:rPr>
                <w:rFonts w:ascii="ＭＳ 明朝" w:hAnsi="ＭＳ 明朝"/>
                <w:sz w:val="20"/>
                <w:szCs w:val="20"/>
              </w:rPr>
              <w:t>80</w:t>
            </w:r>
            <w:r w:rsidRPr="00D457DE">
              <w:rPr>
                <w:rFonts w:ascii="ＭＳ 明朝" w:hAnsi="ＭＳ 明朝" w:hint="eastAsia"/>
                <w:sz w:val="20"/>
                <w:szCs w:val="20"/>
              </w:rPr>
              <w:t>時間以上の職員は</w:t>
            </w:r>
            <w:r w:rsidR="00FF4CBF" w:rsidRPr="00D457DE">
              <w:rPr>
                <w:rFonts w:ascii="ＭＳ 明朝" w:hAnsi="ＭＳ 明朝" w:hint="eastAsia"/>
                <w:sz w:val="20"/>
                <w:szCs w:val="20"/>
              </w:rPr>
              <w:t>８</w:t>
            </w:r>
            <w:r w:rsidRPr="00D457DE">
              <w:rPr>
                <w:rFonts w:ascii="ＭＳ 明朝" w:hAnsi="ＭＳ 明朝" w:hint="eastAsia"/>
                <w:sz w:val="20"/>
                <w:szCs w:val="20"/>
              </w:rPr>
              <w:t>人であり、目標には達しなかった。</w:t>
            </w:r>
            <w:r w:rsidR="000C6911" w:rsidRPr="00D457DE">
              <w:rPr>
                <w:rFonts w:ascii="ＭＳ 明朝" w:hAnsi="ＭＳ 明朝" w:hint="eastAsia"/>
                <w:sz w:val="20"/>
                <w:szCs w:val="20"/>
              </w:rPr>
              <w:t>（△）</w:t>
            </w:r>
            <w:bookmarkStart w:id="0" w:name="_GoBack"/>
            <w:bookmarkEnd w:id="0"/>
          </w:p>
        </w:tc>
      </w:tr>
    </w:tbl>
    <w:p w:rsidR="0086696C" w:rsidRDefault="0086696C" w:rsidP="006206CE">
      <w:pPr>
        <w:spacing w:line="120" w:lineRule="exact"/>
      </w:pPr>
    </w:p>
    <w:p w:rsidR="0077692F" w:rsidRDefault="0077692F">
      <w:pPr>
        <w:spacing w:line="120" w:lineRule="exact"/>
      </w:pPr>
    </w:p>
    <w:sectPr w:rsidR="0077692F"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7C" w:rsidRDefault="0026557C">
      <w:r>
        <w:separator/>
      </w:r>
    </w:p>
  </w:endnote>
  <w:endnote w:type="continuationSeparator" w:id="0">
    <w:p w:rsidR="0026557C" w:rsidRDefault="0026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7C" w:rsidRDefault="0026557C">
      <w:r>
        <w:separator/>
      </w:r>
    </w:p>
  </w:footnote>
  <w:footnote w:type="continuationSeparator" w:id="0">
    <w:p w:rsidR="0026557C" w:rsidRDefault="0026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00" w:rsidRDefault="00C6300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３１５</w:t>
    </w:r>
  </w:p>
  <w:p w:rsidR="00C63000" w:rsidRDefault="00C63000" w:rsidP="00225A63">
    <w:pPr>
      <w:spacing w:line="360" w:lineRule="exact"/>
      <w:ind w:rightChars="100" w:right="210"/>
      <w:jc w:val="right"/>
      <w:rPr>
        <w:rFonts w:ascii="ＭＳ ゴシック" w:eastAsia="ＭＳ ゴシック" w:hAnsi="ＭＳ ゴシック"/>
        <w:sz w:val="20"/>
        <w:szCs w:val="20"/>
      </w:rPr>
    </w:pPr>
  </w:p>
  <w:p w:rsidR="00C63000" w:rsidRPr="003A3356" w:rsidRDefault="00C6300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布施高等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6CA"/>
    <w:rsid w:val="00013C0C"/>
    <w:rsid w:val="00014126"/>
    <w:rsid w:val="00014961"/>
    <w:rsid w:val="000156EF"/>
    <w:rsid w:val="000303A4"/>
    <w:rsid w:val="00031A86"/>
    <w:rsid w:val="000354D4"/>
    <w:rsid w:val="00035B1B"/>
    <w:rsid w:val="00045480"/>
    <w:rsid w:val="00051EBC"/>
    <w:rsid w:val="000524AE"/>
    <w:rsid w:val="00061D45"/>
    <w:rsid w:val="000724B0"/>
    <w:rsid w:val="00091587"/>
    <w:rsid w:val="0009658C"/>
    <w:rsid w:val="000967CE"/>
    <w:rsid w:val="000A097F"/>
    <w:rsid w:val="000A1890"/>
    <w:rsid w:val="000B0C54"/>
    <w:rsid w:val="000B395F"/>
    <w:rsid w:val="000B7F10"/>
    <w:rsid w:val="000C0B69"/>
    <w:rsid w:val="000C0CDB"/>
    <w:rsid w:val="000C12E8"/>
    <w:rsid w:val="000C6911"/>
    <w:rsid w:val="000D1B70"/>
    <w:rsid w:val="000D24E3"/>
    <w:rsid w:val="000D7707"/>
    <w:rsid w:val="000D7C02"/>
    <w:rsid w:val="000E1F4D"/>
    <w:rsid w:val="000E5470"/>
    <w:rsid w:val="000E6B9D"/>
    <w:rsid w:val="000F7917"/>
    <w:rsid w:val="000F7B2E"/>
    <w:rsid w:val="00100533"/>
    <w:rsid w:val="00100CC5"/>
    <w:rsid w:val="001031AA"/>
    <w:rsid w:val="00103546"/>
    <w:rsid w:val="001044B8"/>
    <w:rsid w:val="001112AC"/>
    <w:rsid w:val="00112A5C"/>
    <w:rsid w:val="001218A7"/>
    <w:rsid w:val="00122FD0"/>
    <w:rsid w:val="00127BB5"/>
    <w:rsid w:val="00132D6F"/>
    <w:rsid w:val="00134824"/>
    <w:rsid w:val="00135CE9"/>
    <w:rsid w:val="00137359"/>
    <w:rsid w:val="00145D50"/>
    <w:rsid w:val="00151ED8"/>
    <w:rsid w:val="00153798"/>
    <w:rsid w:val="00157860"/>
    <w:rsid w:val="00160B28"/>
    <w:rsid w:val="0016304E"/>
    <w:rsid w:val="0018261A"/>
    <w:rsid w:val="00184B1B"/>
    <w:rsid w:val="0018606E"/>
    <w:rsid w:val="001860A1"/>
    <w:rsid w:val="00192419"/>
    <w:rsid w:val="00193569"/>
    <w:rsid w:val="00194049"/>
    <w:rsid w:val="00195DCF"/>
    <w:rsid w:val="001A3D5C"/>
    <w:rsid w:val="001A4539"/>
    <w:rsid w:val="001B38EB"/>
    <w:rsid w:val="001C0509"/>
    <w:rsid w:val="001C171E"/>
    <w:rsid w:val="001C6B84"/>
    <w:rsid w:val="001C7FE4"/>
    <w:rsid w:val="001D401B"/>
    <w:rsid w:val="001D44D9"/>
    <w:rsid w:val="001D5135"/>
    <w:rsid w:val="001E22E7"/>
    <w:rsid w:val="001E4FDA"/>
    <w:rsid w:val="001F359F"/>
    <w:rsid w:val="001F472F"/>
    <w:rsid w:val="002001EB"/>
    <w:rsid w:val="00201A51"/>
    <w:rsid w:val="00201C86"/>
    <w:rsid w:val="002034A6"/>
    <w:rsid w:val="0021285A"/>
    <w:rsid w:val="0022073E"/>
    <w:rsid w:val="00220AE7"/>
    <w:rsid w:val="00221AA2"/>
    <w:rsid w:val="00223591"/>
    <w:rsid w:val="00224AB0"/>
    <w:rsid w:val="00225A63"/>
    <w:rsid w:val="00225C70"/>
    <w:rsid w:val="00230487"/>
    <w:rsid w:val="00235785"/>
    <w:rsid w:val="00235B86"/>
    <w:rsid w:val="0024006D"/>
    <w:rsid w:val="002439A4"/>
    <w:rsid w:val="00244A6B"/>
    <w:rsid w:val="002479D4"/>
    <w:rsid w:val="00262794"/>
    <w:rsid w:val="0026557C"/>
    <w:rsid w:val="002670C2"/>
    <w:rsid w:val="00267D3C"/>
    <w:rsid w:val="00271252"/>
    <w:rsid w:val="0027129F"/>
    <w:rsid w:val="002728B7"/>
    <w:rsid w:val="00274864"/>
    <w:rsid w:val="00277476"/>
    <w:rsid w:val="00277761"/>
    <w:rsid w:val="002815C0"/>
    <w:rsid w:val="00283A5B"/>
    <w:rsid w:val="00295EB2"/>
    <w:rsid w:val="0029712A"/>
    <w:rsid w:val="002A0AA7"/>
    <w:rsid w:val="002A148E"/>
    <w:rsid w:val="002A3F54"/>
    <w:rsid w:val="002A5F31"/>
    <w:rsid w:val="002A766F"/>
    <w:rsid w:val="002B0BC8"/>
    <w:rsid w:val="002B3BE1"/>
    <w:rsid w:val="002B690B"/>
    <w:rsid w:val="002C40DD"/>
    <w:rsid w:val="002C423D"/>
    <w:rsid w:val="002C4B75"/>
    <w:rsid w:val="002C73D3"/>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567C4"/>
    <w:rsid w:val="00360AC2"/>
    <w:rsid w:val="00361497"/>
    <w:rsid w:val="0036174C"/>
    <w:rsid w:val="00364F35"/>
    <w:rsid w:val="003730D3"/>
    <w:rsid w:val="0037367C"/>
    <w:rsid w:val="0037506F"/>
    <w:rsid w:val="00384C02"/>
    <w:rsid w:val="00386133"/>
    <w:rsid w:val="00387D41"/>
    <w:rsid w:val="003A3356"/>
    <w:rsid w:val="003A62E8"/>
    <w:rsid w:val="003B3B06"/>
    <w:rsid w:val="003C4072"/>
    <w:rsid w:val="003C503E"/>
    <w:rsid w:val="003D288C"/>
    <w:rsid w:val="003D2C9D"/>
    <w:rsid w:val="003D71A7"/>
    <w:rsid w:val="003D7473"/>
    <w:rsid w:val="003D74B7"/>
    <w:rsid w:val="003E3EAE"/>
    <w:rsid w:val="003E55A0"/>
    <w:rsid w:val="00400648"/>
    <w:rsid w:val="00407905"/>
    <w:rsid w:val="00414618"/>
    <w:rsid w:val="00416A59"/>
    <w:rsid w:val="004243CF"/>
    <w:rsid w:val="004245A1"/>
    <w:rsid w:val="00427E0B"/>
    <w:rsid w:val="004312EE"/>
    <w:rsid w:val="004368AD"/>
    <w:rsid w:val="00436BBA"/>
    <w:rsid w:val="00441743"/>
    <w:rsid w:val="00445D51"/>
    <w:rsid w:val="00445E74"/>
    <w:rsid w:val="00454AF4"/>
    <w:rsid w:val="004552E5"/>
    <w:rsid w:val="00460710"/>
    <w:rsid w:val="00460F8E"/>
    <w:rsid w:val="004632FA"/>
    <w:rsid w:val="00465B85"/>
    <w:rsid w:val="00467C11"/>
    <w:rsid w:val="00471512"/>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E633E"/>
    <w:rsid w:val="004F2B87"/>
    <w:rsid w:val="004F317F"/>
    <w:rsid w:val="004F3627"/>
    <w:rsid w:val="00500AF9"/>
    <w:rsid w:val="00501007"/>
    <w:rsid w:val="00502EF2"/>
    <w:rsid w:val="0051706C"/>
    <w:rsid w:val="0052580C"/>
    <w:rsid w:val="005261C4"/>
    <w:rsid w:val="00526530"/>
    <w:rsid w:val="00533035"/>
    <w:rsid w:val="00534769"/>
    <w:rsid w:val="0054712D"/>
    <w:rsid w:val="00551D0B"/>
    <w:rsid w:val="00565B55"/>
    <w:rsid w:val="00575298"/>
    <w:rsid w:val="00577DE4"/>
    <w:rsid w:val="00582993"/>
    <w:rsid w:val="005846E8"/>
    <w:rsid w:val="00585D6A"/>
    <w:rsid w:val="00586254"/>
    <w:rsid w:val="005875B4"/>
    <w:rsid w:val="0059472B"/>
    <w:rsid w:val="00597E7D"/>
    <w:rsid w:val="00597FBA"/>
    <w:rsid w:val="005A1F86"/>
    <w:rsid w:val="005A2C72"/>
    <w:rsid w:val="005A388B"/>
    <w:rsid w:val="005A6223"/>
    <w:rsid w:val="005B0FAD"/>
    <w:rsid w:val="005B66F8"/>
    <w:rsid w:val="005C115A"/>
    <w:rsid w:val="005C2C84"/>
    <w:rsid w:val="005D41A3"/>
    <w:rsid w:val="005E1575"/>
    <w:rsid w:val="005E218B"/>
    <w:rsid w:val="005E3C2A"/>
    <w:rsid w:val="005E535C"/>
    <w:rsid w:val="005F2C9F"/>
    <w:rsid w:val="005F2CF5"/>
    <w:rsid w:val="00606705"/>
    <w:rsid w:val="0061051D"/>
    <w:rsid w:val="00611B70"/>
    <w:rsid w:val="006206CE"/>
    <w:rsid w:val="0062133D"/>
    <w:rsid w:val="00623ED7"/>
    <w:rsid w:val="00624A4E"/>
    <w:rsid w:val="00626590"/>
    <w:rsid w:val="00626AE2"/>
    <w:rsid w:val="00630EC1"/>
    <w:rsid w:val="00631815"/>
    <w:rsid w:val="00634F9A"/>
    <w:rsid w:val="00637161"/>
    <w:rsid w:val="00644AE0"/>
    <w:rsid w:val="00647631"/>
    <w:rsid w:val="006478E9"/>
    <w:rsid w:val="0065302E"/>
    <w:rsid w:val="006567B2"/>
    <w:rsid w:val="00656B78"/>
    <w:rsid w:val="00663113"/>
    <w:rsid w:val="006632F1"/>
    <w:rsid w:val="00663552"/>
    <w:rsid w:val="006971F3"/>
    <w:rsid w:val="006A6D68"/>
    <w:rsid w:val="006B4E60"/>
    <w:rsid w:val="006B5B51"/>
    <w:rsid w:val="006C220F"/>
    <w:rsid w:val="006C5797"/>
    <w:rsid w:val="006C7FE8"/>
    <w:rsid w:val="006D0C7E"/>
    <w:rsid w:val="006D4F17"/>
    <w:rsid w:val="006D50FF"/>
    <w:rsid w:val="006D54AE"/>
    <w:rsid w:val="006D5A31"/>
    <w:rsid w:val="006E02DF"/>
    <w:rsid w:val="006F4599"/>
    <w:rsid w:val="00701AD6"/>
    <w:rsid w:val="00703386"/>
    <w:rsid w:val="00705FF6"/>
    <w:rsid w:val="007077CE"/>
    <w:rsid w:val="007104BA"/>
    <w:rsid w:val="0071748A"/>
    <w:rsid w:val="00717D96"/>
    <w:rsid w:val="0072763C"/>
    <w:rsid w:val="00727B59"/>
    <w:rsid w:val="0073297D"/>
    <w:rsid w:val="00735E63"/>
    <w:rsid w:val="00737239"/>
    <w:rsid w:val="0074118C"/>
    <w:rsid w:val="00743C9F"/>
    <w:rsid w:val="007520A2"/>
    <w:rsid w:val="007541E8"/>
    <w:rsid w:val="0075612D"/>
    <w:rsid w:val="007578CC"/>
    <w:rsid w:val="007606A0"/>
    <w:rsid w:val="00765E52"/>
    <w:rsid w:val="00772D15"/>
    <w:rsid w:val="00773AB1"/>
    <w:rsid w:val="00775D41"/>
    <w:rsid w:val="00775EE3"/>
    <w:rsid w:val="007765E0"/>
    <w:rsid w:val="0077692F"/>
    <w:rsid w:val="00781F22"/>
    <w:rsid w:val="00786F0E"/>
    <w:rsid w:val="0079087F"/>
    <w:rsid w:val="007922A7"/>
    <w:rsid w:val="00792B44"/>
    <w:rsid w:val="00795C88"/>
    <w:rsid w:val="00796024"/>
    <w:rsid w:val="007A3BEF"/>
    <w:rsid w:val="007A3E54"/>
    <w:rsid w:val="007A4709"/>
    <w:rsid w:val="007A47FF"/>
    <w:rsid w:val="007A69E8"/>
    <w:rsid w:val="007B1DB6"/>
    <w:rsid w:val="007B745C"/>
    <w:rsid w:val="007C63C6"/>
    <w:rsid w:val="007D2295"/>
    <w:rsid w:val="007D6241"/>
    <w:rsid w:val="007F4C68"/>
    <w:rsid w:val="007F5A7B"/>
    <w:rsid w:val="007F7499"/>
    <w:rsid w:val="00805502"/>
    <w:rsid w:val="008101A4"/>
    <w:rsid w:val="00827C74"/>
    <w:rsid w:val="008333AC"/>
    <w:rsid w:val="008455F4"/>
    <w:rsid w:val="00853545"/>
    <w:rsid w:val="008563E0"/>
    <w:rsid w:val="00866790"/>
    <w:rsid w:val="0086696C"/>
    <w:rsid w:val="008678F7"/>
    <w:rsid w:val="00867CA1"/>
    <w:rsid w:val="0087170D"/>
    <w:rsid w:val="008741C2"/>
    <w:rsid w:val="00885FB9"/>
    <w:rsid w:val="008912ED"/>
    <w:rsid w:val="0089387E"/>
    <w:rsid w:val="00897939"/>
    <w:rsid w:val="008A315D"/>
    <w:rsid w:val="008A5D1C"/>
    <w:rsid w:val="008A63F1"/>
    <w:rsid w:val="008B091B"/>
    <w:rsid w:val="008C0B91"/>
    <w:rsid w:val="008C3BF3"/>
    <w:rsid w:val="008C533F"/>
    <w:rsid w:val="008C6685"/>
    <w:rsid w:val="008D3E85"/>
    <w:rsid w:val="008E1182"/>
    <w:rsid w:val="008E62B7"/>
    <w:rsid w:val="008F317E"/>
    <w:rsid w:val="008F3B51"/>
    <w:rsid w:val="008F44D6"/>
    <w:rsid w:val="008F5A99"/>
    <w:rsid w:val="00942B51"/>
    <w:rsid w:val="009470D0"/>
    <w:rsid w:val="00947184"/>
    <w:rsid w:val="00947C4F"/>
    <w:rsid w:val="00953790"/>
    <w:rsid w:val="00955147"/>
    <w:rsid w:val="0096649A"/>
    <w:rsid w:val="00971A46"/>
    <w:rsid w:val="009721DD"/>
    <w:rsid w:val="00974B1C"/>
    <w:rsid w:val="009817F2"/>
    <w:rsid w:val="009835B8"/>
    <w:rsid w:val="009870A5"/>
    <w:rsid w:val="009910C3"/>
    <w:rsid w:val="009919BC"/>
    <w:rsid w:val="009B1C3D"/>
    <w:rsid w:val="009B365C"/>
    <w:rsid w:val="009B4DEB"/>
    <w:rsid w:val="009B5AD2"/>
    <w:rsid w:val="009B6032"/>
    <w:rsid w:val="009C4CAA"/>
    <w:rsid w:val="009D31EC"/>
    <w:rsid w:val="009D38D7"/>
    <w:rsid w:val="009D6553"/>
    <w:rsid w:val="009D6A39"/>
    <w:rsid w:val="009D791E"/>
    <w:rsid w:val="009E38E0"/>
    <w:rsid w:val="009E6251"/>
    <w:rsid w:val="00A015A3"/>
    <w:rsid w:val="00A07A63"/>
    <w:rsid w:val="00A12388"/>
    <w:rsid w:val="00A12A53"/>
    <w:rsid w:val="00A163D5"/>
    <w:rsid w:val="00A16862"/>
    <w:rsid w:val="00A16E26"/>
    <w:rsid w:val="00A204E1"/>
    <w:rsid w:val="00A225C1"/>
    <w:rsid w:val="00A2503D"/>
    <w:rsid w:val="00A47ADC"/>
    <w:rsid w:val="00A653FF"/>
    <w:rsid w:val="00A747CF"/>
    <w:rsid w:val="00A81BA8"/>
    <w:rsid w:val="00A864C4"/>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29C9"/>
    <w:rsid w:val="00AE5E7B"/>
    <w:rsid w:val="00AE7AAE"/>
    <w:rsid w:val="00AF7084"/>
    <w:rsid w:val="00B00840"/>
    <w:rsid w:val="00B008B1"/>
    <w:rsid w:val="00B02250"/>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6749A"/>
    <w:rsid w:val="00B7090D"/>
    <w:rsid w:val="00B75528"/>
    <w:rsid w:val="00B8044F"/>
    <w:rsid w:val="00B814A7"/>
    <w:rsid w:val="00B84FBB"/>
    <w:rsid w:val="00B850FE"/>
    <w:rsid w:val="00B854CE"/>
    <w:rsid w:val="00B90CDA"/>
    <w:rsid w:val="00B94DEA"/>
    <w:rsid w:val="00BA02C4"/>
    <w:rsid w:val="00BA124E"/>
    <w:rsid w:val="00BB1121"/>
    <w:rsid w:val="00BB5396"/>
    <w:rsid w:val="00BC40F4"/>
    <w:rsid w:val="00BC55F6"/>
    <w:rsid w:val="00BC61F5"/>
    <w:rsid w:val="00BD6470"/>
    <w:rsid w:val="00BD69B1"/>
    <w:rsid w:val="00BE1991"/>
    <w:rsid w:val="00BE47DD"/>
    <w:rsid w:val="00BE49F0"/>
    <w:rsid w:val="00BE62AE"/>
    <w:rsid w:val="00BF3A51"/>
    <w:rsid w:val="00BF432C"/>
    <w:rsid w:val="00C0026F"/>
    <w:rsid w:val="00C02630"/>
    <w:rsid w:val="00C03CE3"/>
    <w:rsid w:val="00C04BA9"/>
    <w:rsid w:val="00C0740C"/>
    <w:rsid w:val="00C158A6"/>
    <w:rsid w:val="00C17F2E"/>
    <w:rsid w:val="00C33FF4"/>
    <w:rsid w:val="00C37416"/>
    <w:rsid w:val="00C43728"/>
    <w:rsid w:val="00C4635D"/>
    <w:rsid w:val="00C50F74"/>
    <w:rsid w:val="00C54F82"/>
    <w:rsid w:val="00C63000"/>
    <w:rsid w:val="00C81CD5"/>
    <w:rsid w:val="00C8262D"/>
    <w:rsid w:val="00C87770"/>
    <w:rsid w:val="00C97C29"/>
    <w:rsid w:val="00CA70DE"/>
    <w:rsid w:val="00CB2D93"/>
    <w:rsid w:val="00CB4BC6"/>
    <w:rsid w:val="00CB5D88"/>
    <w:rsid w:val="00CB5DEC"/>
    <w:rsid w:val="00CC03B1"/>
    <w:rsid w:val="00CC19D9"/>
    <w:rsid w:val="00CD2FD1"/>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1EFF"/>
    <w:rsid w:val="00D457DE"/>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6DEB"/>
    <w:rsid w:val="00E05623"/>
    <w:rsid w:val="00E06CA4"/>
    <w:rsid w:val="00E07B0E"/>
    <w:rsid w:val="00E112D7"/>
    <w:rsid w:val="00E15291"/>
    <w:rsid w:val="00E1683E"/>
    <w:rsid w:val="00E20D77"/>
    <w:rsid w:val="00E2104D"/>
    <w:rsid w:val="00E231D8"/>
    <w:rsid w:val="00E331F1"/>
    <w:rsid w:val="00E34C87"/>
    <w:rsid w:val="00E35D6E"/>
    <w:rsid w:val="00E50B6C"/>
    <w:rsid w:val="00E53EE3"/>
    <w:rsid w:val="00E56A95"/>
    <w:rsid w:val="00E600AD"/>
    <w:rsid w:val="00E67370"/>
    <w:rsid w:val="00E678FA"/>
    <w:rsid w:val="00E72813"/>
    <w:rsid w:val="00E73DA5"/>
    <w:rsid w:val="00E87E7A"/>
    <w:rsid w:val="00E92928"/>
    <w:rsid w:val="00EA05FD"/>
    <w:rsid w:val="00EA2B01"/>
    <w:rsid w:val="00EA5C58"/>
    <w:rsid w:val="00EA6BCB"/>
    <w:rsid w:val="00EA6F7E"/>
    <w:rsid w:val="00EB3DB7"/>
    <w:rsid w:val="00EB4A00"/>
    <w:rsid w:val="00EC5FAE"/>
    <w:rsid w:val="00EC634E"/>
    <w:rsid w:val="00ED2AB2"/>
    <w:rsid w:val="00ED5214"/>
    <w:rsid w:val="00ED7EE9"/>
    <w:rsid w:val="00EE74A1"/>
    <w:rsid w:val="00EE7E25"/>
    <w:rsid w:val="00EF1275"/>
    <w:rsid w:val="00EF69A0"/>
    <w:rsid w:val="00F015CF"/>
    <w:rsid w:val="00F01768"/>
    <w:rsid w:val="00F0238C"/>
    <w:rsid w:val="00F0570C"/>
    <w:rsid w:val="00F070B8"/>
    <w:rsid w:val="00F0750B"/>
    <w:rsid w:val="00F07FD5"/>
    <w:rsid w:val="00F14B82"/>
    <w:rsid w:val="00F15844"/>
    <w:rsid w:val="00F1613A"/>
    <w:rsid w:val="00F21EF0"/>
    <w:rsid w:val="00F226B7"/>
    <w:rsid w:val="00F2332E"/>
    <w:rsid w:val="00F24590"/>
    <w:rsid w:val="00F270E9"/>
    <w:rsid w:val="00F304BF"/>
    <w:rsid w:val="00F32283"/>
    <w:rsid w:val="00F322BB"/>
    <w:rsid w:val="00F33B2B"/>
    <w:rsid w:val="00F36095"/>
    <w:rsid w:val="00F372EC"/>
    <w:rsid w:val="00F44556"/>
    <w:rsid w:val="00F456B9"/>
    <w:rsid w:val="00F50FC1"/>
    <w:rsid w:val="00F516CE"/>
    <w:rsid w:val="00F65F11"/>
    <w:rsid w:val="00F6686B"/>
    <w:rsid w:val="00F71540"/>
    <w:rsid w:val="00F71E78"/>
    <w:rsid w:val="00F7271C"/>
    <w:rsid w:val="00F72C7A"/>
    <w:rsid w:val="00F73514"/>
    <w:rsid w:val="00F73A1A"/>
    <w:rsid w:val="00F7539D"/>
    <w:rsid w:val="00F76B28"/>
    <w:rsid w:val="00F76F4B"/>
    <w:rsid w:val="00F77F28"/>
    <w:rsid w:val="00F80DBA"/>
    <w:rsid w:val="00F80E7E"/>
    <w:rsid w:val="00F80F97"/>
    <w:rsid w:val="00F81A35"/>
    <w:rsid w:val="00F84E81"/>
    <w:rsid w:val="00F85189"/>
    <w:rsid w:val="00F93090"/>
    <w:rsid w:val="00F974C2"/>
    <w:rsid w:val="00FA39FB"/>
    <w:rsid w:val="00FC10B3"/>
    <w:rsid w:val="00FC71A1"/>
    <w:rsid w:val="00FD5C8E"/>
    <w:rsid w:val="00FD7E65"/>
    <w:rsid w:val="00FE0692"/>
    <w:rsid w:val="00FE11A5"/>
    <w:rsid w:val="00FE21B2"/>
    <w:rsid w:val="00FE4763"/>
    <w:rsid w:val="00FE512D"/>
    <w:rsid w:val="00FE606E"/>
    <w:rsid w:val="00FF0D56"/>
    <w:rsid w:val="00FF3C8D"/>
    <w:rsid w:val="00FF4CBF"/>
    <w:rsid w:val="00FF522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9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9750</Words>
  <Characters>1028</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2023-01-11T06:47:00Z</dcterms:created>
  <dcterms:modified xsi:type="dcterms:W3CDTF">2023-04-28T07:56:00Z</dcterms:modified>
</cp:coreProperties>
</file>