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D4027" w14:textId="711296FD" w:rsidR="00866AEF" w:rsidRPr="0037421D" w:rsidRDefault="007D575E" w:rsidP="00B01CB9">
      <w:pPr>
        <w:wordWrap w:val="0"/>
        <w:spacing w:after="23"/>
        <w:ind w:right="217"/>
        <w:jc w:val="right"/>
        <w:rPr>
          <w:rFonts w:ascii="ＭＳ 明朝" w:eastAsia="ＭＳ 明朝" w:hAnsi="ＭＳ 明朝"/>
          <w:b/>
          <w:color w:val="auto"/>
          <w:sz w:val="24"/>
          <w:szCs w:val="24"/>
        </w:rPr>
      </w:pPr>
      <w:r w:rsidRPr="003850D7">
        <w:rPr>
          <w:rFonts w:ascii="ＭＳ 明朝" w:eastAsia="ＭＳ 明朝" w:hAnsi="ＭＳ 明朝" w:cs="ＭＳ 明朝" w:hint="eastAsia"/>
          <w:b/>
          <w:color w:val="auto"/>
          <w:sz w:val="24"/>
          <w:szCs w:val="24"/>
        </w:rPr>
        <w:t>校</w:t>
      </w:r>
      <w:r w:rsidR="00755E8E" w:rsidRPr="003850D7">
        <w:rPr>
          <w:rFonts w:ascii="ＭＳ 明朝" w:eastAsia="ＭＳ 明朝" w:hAnsi="ＭＳ 明朝" w:cs="ＭＳ 明朝" w:hint="eastAsia"/>
          <w:b/>
          <w:color w:val="auto"/>
          <w:sz w:val="24"/>
          <w:szCs w:val="24"/>
        </w:rPr>
        <w:t xml:space="preserve">長　</w:t>
      </w:r>
      <w:r w:rsidR="00264B5E" w:rsidRPr="0037421D">
        <w:rPr>
          <w:rFonts w:ascii="ＭＳ 明朝" w:eastAsia="ＭＳ 明朝" w:hAnsi="ＭＳ 明朝" w:cs="ＭＳ 明朝" w:hint="eastAsia"/>
          <w:b/>
          <w:color w:val="auto"/>
          <w:sz w:val="24"/>
          <w:szCs w:val="24"/>
        </w:rPr>
        <w:t>川口　伊佐夫</w:t>
      </w:r>
    </w:p>
    <w:p w14:paraId="1AC74C4A" w14:textId="01C22340" w:rsidR="00E644CC" w:rsidRPr="0037421D" w:rsidRDefault="007D575E" w:rsidP="007D575E">
      <w:pPr>
        <w:spacing w:after="0"/>
        <w:jc w:val="center"/>
        <w:rPr>
          <w:rFonts w:ascii="ＭＳ ゴシック" w:eastAsia="ＭＳ ゴシック" w:hAnsi="ＭＳ ゴシック" w:cs="ＭＳ ゴシック"/>
          <w:color w:val="auto"/>
          <w:sz w:val="20"/>
        </w:rPr>
      </w:pPr>
      <w:r w:rsidRPr="0037421D">
        <w:rPr>
          <w:rFonts w:ascii="ＭＳ ゴシック" w:eastAsia="ＭＳ ゴシック" w:hAnsi="ＭＳ ゴシック" w:hint="eastAsia"/>
          <w:b/>
          <w:color w:val="auto"/>
          <w:sz w:val="32"/>
          <w:szCs w:val="32"/>
        </w:rPr>
        <w:t>令和</w:t>
      </w:r>
      <w:r w:rsidR="003850D7" w:rsidRPr="0037421D">
        <w:rPr>
          <w:rFonts w:ascii="ＭＳ ゴシック" w:eastAsia="ＭＳ ゴシック" w:hAnsi="ＭＳ ゴシック" w:hint="eastAsia"/>
          <w:b/>
          <w:color w:val="auto"/>
          <w:sz w:val="32"/>
          <w:szCs w:val="32"/>
        </w:rPr>
        <w:t>４</w:t>
      </w:r>
      <w:r w:rsidRPr="0037421D">
        <w:rPr>
          <w:rFonts w:ascii="ＭＳ ゴシック" w:eastAsia="ＭＳ ゴシック" w:hAnsi="ＭＳ ゴシック" w:hint="eastAsia"/>
          <w:b/>
          <w:color w:val="auto"/>
          <w:sz w:val="32"/>
          <w:szCs w:val="32"/>
        </w:rPr>
        <w:t>年度　学校経営計画及び学校評価</w:t>
      </w:r>
    </w:p>
    <w:p w14:paraId="495997EA" w14:textId="50CC2A5F" w:rsidR="007D575E" w:rsidRPr="0037421D" w:rsidRDefault="003850D7" w:rsidP="0075107A">
      <w:pPr>
        <w:spacing w:line="240" w:lineRule="auto"/>
        <w:ind w:hanging="187"/>
        <w:rPr>
          <w:rFonts w:ascii="ＭＳ 明朝" w:eastAsia="ＭＳ 明朝" w:hAnsi="ＭＳ 明朝"/>
          <w:color w:val="auto"/>
          <w:szCs w:val="21"/>
        </w:rPr>
      </w:pPr>
      <w:r w:rsidRPr="0037421D">
        <w:rPr>
          <w:rFonts w:ascii="ＭＳ 明朝" w:eastAsia="ＭＳ 明朝" w:hAnsi="ＭＳ 明朝" w:hint="eastAsia"/>
          <w:color w:val="auto"/>
          <w:szCs w:val="21"/>
        </w:rPr>
        <w:t>１</w:t>
      </w:r>
      <w:r w:rsidR="007D575E" w:rsidRPr="0037421D">
        <w:rPr>
          <w:rFonts w:ascii="ＭＳ 明朝" w:eastAsia="ＭＳ 明朝" w:hAnsi="ＭＳ 明朝" w:hint="eastAsia"/>
          <w:color w:val="auto"/>
          <w:szCs w:val="21"/>
        </w:rPr>
        <w:t xml:space="preserve">　めざす学校像</w:t>
      </w:r>
    </w:p>
    <w:tbl>
      <w:tblPr>
        <w:tblStyle w:val="TableGrid"/>
        <w:tblW w:w="14947" w:type="dxa"/>
        <w:tblInd w:w="288" w:type="dxa"/>
        <w:tblCellMar>
          <w:top w:w="124" w:type="dxa"/>
          <w:left w:w="108" w:type="dxa"/>
          <w:right w:w="115" w:type="dxa"/>
        </w:tblCellMar>
        <w:tblLook w:val="04A0" w:firstRow="1" w:lastRow="0" w:firstColumn="1" w:lastColumn="0" w:noHBand="0" w:noVBand="1"/>
      </w:tblPr>
      <w:tblGrid>
        <w:gridCol w:w="14947"/>
      </w:tblGrid>
      <w:tr w:rsidR="002E550A" w:rsidRPr="0037421D" w14:paraId="075E027D" w14:textId="77777777" w:rsidTr="00DA6C6F">
        <w:trPr>
          <w:trHeight w:val="1757"/>
        </w:trPr>
        <w:tc>
          <w:tcPr>
            <w:tcW w:w="14947" w:type="dxa"/>
            <w:tcBorders>
              <w:top w:val="single" w:sz="4" w:space="0" w:color="000000"/>
              <w:left w:val="single" w:sz="4" w:space="0" w:color="000000"/>
              <w:bottom w:val="single" w:sz="4" w:space="0" w:color="000000"/>
              <w:right w:val="single" w:sz="4" w:space="0" w:color="000000"/>
            </w:tcBorders>
          </w:tcPr>
          <w:p w14:paraId="5750CE21" w14:textId="39AB9C63" w:rsidR="00145C09" w:rsidRPr="0037421D" w:rsidRDefault="00145C09" w:rsidP="000359A3">
            <w:pPr>
              <w:spacing w:after="0" w:line="340" w:lineRule="exact"/>
              <w:ind w:right="7324"/>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[めざす学校像]</w:t>
            </w:r>
          </w:p>
          <w:p w14:paraId="5F29C6C7" w14:textId="4EBC45A4" w:rsidR="00145C09" w:rsidRPr="0037421D" w:rsidRDefault="003850D7" w:rsidP="000359A3">
            <w:pPr>
              <w:spacing w:after="0" w:line="340" w:lineRule="exact"/>
              <w:ind w:firstLineChars="100" w:firstLine="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１</w:t>
            </w:r>
            <w:r w:rsidR="00145C09" w:rsidRPr="0037421D">
              <w:rPr>
                <w:rFonts w:ascii="ＭＳ 明朝" w:eastAsia="ＭＳ 明朝" w:hAnsi="ＭＳ 明朝" w:cs="ＭＳ 明朝" w:hint="eastAsia"/>
                <w:color w:val="auto"/>
                <w:sz w:val="20"/>
                <w:szCs w:val="20"/>
              </w:rPr>
              <w:t xml:space="preserve">　</w:t>
            </w:r>
            <w:r w:rsidR="001508B1" w:rsidRPr="0037421D">
              <w:rPr>
                <w:rFonts w:ascii="ＭＳ 明朝" w:eastAsia="ＭＳ 明朝" w:hAnsi="ＭＳ 明朝" w:cs="ＭＳ 明朝" w:hint="eastAsia"/>
                <w:color w:val="auto"/>
                <w:sz w:val="20"/>
                <w:szCs w:val="20"/>
              </w:rPr>
              <w:t xml:space="preserve">　</w:t>
            </w:r>
            <w:r w:rsidR="00145C09" w:rsidRPr="0037421D">
              <w:rPr>
                <w:rFonts w:ascii="ＭＳ 明朝" w:eastAsia="ＭＳ 明朝" w:hAnsi="ＭＳ 明朝" w:cs="ＭＳ 明朝" w:hint="eastAsia"/>
                <w:color w:val="auto"/>
                <w:sz w:val="20"/>
                <w:szCs w:val="20"/>
              </w:rPr>
              <w:t>理想の学校づくり</w:t>
            </w:r>
            <w:r w:rsidR="00B26CFB" w:rsidRPr="0037421D">
              <w:rPr>
                <w:rFonts w:ascii="ＭＳ 明朝" w:eastAsia="ＭＳ 明朝" w:hAnsi="ＭＳ 明朝" w:cs="ＭＳ 明朝" w:hint="eastAsia"/>
                <w:color w:val="auto"/>
                <w:sz w:val="20"/>
                <w:szCs w:val="20"/>
              </w:rPr>
              <w:t>について</w:t>
            </w:r>
            <w:r w:rsidR="00145C09" w:rsidRPr="0037421D">
              <w:rPr>
                <w:rFonts w:ascii="ＭＳ 明朝" w:eastAsia="ＭＳ 明朝" w:hAnsi="ＭＳ 明朝" w:cs="ＭＳ 明朝" w:hint="eastAsia"/>
                <w:color w:val="auto"/>
                <w:sz w:val="20"/>
                <w:szCs w:val="20"/>
              </w:rPr>
              <w:t>考え続ける生徒を育てる学校</w:t>
            </w:r>
            <w:r w:rsidR="00C56727" w:rsidRPr="0037421D">
              <w:rPr>
                <w:rFonts w:ascii="ＭＳ 明朝" w:eastAsia="ＭＳ 明朝" w:hAnsi="ＭＳ 明朝" w:cs="ＭＳ 明朝" w:hint="eastAsia"/>
                <w:color w:val="auto"/>
                <w:sz w:val="20"/>
                <w:szCs w:val="20"/>
              </w:rPr>
              <w:t xml:space="preserve">　　　</w:t>
            </w:r>
            <w:r w:rsidR="003C3223" w:rsidRPr="0037421D">
              <w:rPr>
                <w:rFonts w:ascii="ＭＳ 明朝" w:eastAsia="ＭＳ 明朝" w:hAnsi="ＭＳ 明朝" w:cs="ＭＳ 明朝" w:hint="eastAsia"/>
                <w:color w:val="auto"/>
                <w:sz w:val="20"/>
                <w:szCs w:val="20"/>
              </w:rPr>
              <w:t xml:space="preserve">　（教育文理学科において求める探究の姿勢）</w:t>
            </w:r>
          </w:p>
          <w:p w14:paraId="2EF8581D" w14:textId="6A7BAC20" w:rsidR="00145C09" w:rsidRPr="0037421D" w:rsidRDefault="003850D7" w:rsidP="000359A3">
            <w:pPr>
              <w:spacing w:after="0" w:line="340" w:lineRule="exact"/>
              <w:ind w:right="95" w:firstLineChars="100" w:firstLine="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２</w:t>
            </w:r>
            <w:r w:rsidR="00145C09" w:rsidRPr="0037421D">
              <w:rPr>
                <w:rFonts w:ascii="ＭＳ 明朝" w:eastAsia="ＭＳ 明朝" w:hAnsi="ＭＳ 明朝" w:cs="ＭＳ 明朝" w:hint="eastAsia"/>
                <w:color w:val="auto"/>
                <w:sz w:val="20"/>
                <w:szCs w:val="20"/>
              </w:rPr>
              <w:t xml:space="preserve">　</w:t>
            </w:r>
            <w:r w:rsidR="001508B1" w:rsidRPr="0037421D">
              <w:rPr>
                <w:rFonts w:ascii="ＭＳ 明朝" w:eastAsia="ＭＳ 明朝" w:hAnsi="ＭＳ 明朝" w:cs="ＭＳ 明朝" w:hint="eastAsia"/>
                <w:color w:val="auto"/>
                <w:sz w:val="20"/>
                <w:szCs w:val="20"/>
              </w:rPr>
              <w:t xml:space="preserve">　</w:t>
            </w:r>
            <w:r w:rsidRPr="0037421D">
              <w:rPr>
                <w:rFonts w:ascii="ＭＳ 明朝" w:eastAsia="ＭＳ 明朝" w:hAnsi="ＭＳ 明朝" w:cs="ＭＳ 明朝" w:hint="eastAsia"/>
                <w:color w:val="auto"/>
                <w:sz w:val="20"/>
                <w:szCs w:val="20"/>
              </w:rPr>
              <w:t>３</w:t>
            </w:r>
            <w:r w:rsidR="00145C09" w:rsidRPr="0037421D">
              <w:rPr>
                <w:rFonts w:ascii="ＭＳ 明朝" w:eastAsia="ＭＳ 明朝" w:hAnsi="ＭＳ 明朝" w:cs="ＭＳ 明朝" w:hint="eastAsia"/>
                <w:color w:val="auto"/>
                <w:sz w:val="20"/>
                <w:szCs w:val="20"/>
              </w:rPr>
              <w:t>校（南・西・扇町総合）の良き伝統文化を継承する学校</w:t>
            </w:r>
            <w:r w:rsidR="00C56727" w:rsidRPr="0037421D">
              <w:rPr>
                <w:rFonts w:ascii="ＭＳ 明朝" w:eastAsia="ＭＳ 明朝" w:hAnsi="ＭＳ 明朝" w:cs="ＭＳ 明朝" w:hint="eastAsia"/>
                <w:color w:val="auto"/>
                <w:sz w:val="20"/>
                <w:szCs w:val="20"/>
              </w:rPr>
              <w:t xml:space="preserve">　　　</w:t>
            </w:r>
            <w:r w:rsidR="003C3223" w:rsidRPr="0037421D">
              <w:rPr>
                <w:rFonts w:ascii="ＭＳ 明朝" w:eastAsia="ＭＳ 明朝" w:hAnsi="ＭＳ 明朝" w:cs="ＭＳ 明朝" w:hint="eastAsia"/>
                <w:color w:val="auto"/>
                <w:sz w:val="20"/>
                <w:szCs w:val="20"/>
              </w:rPr>
              <w:t>（</w:t>
            </w:r>
            <w:r w:rsidR="00B17E1C" w:rsidRPr="0037421D">
              <w:rPr>
                <w:rFonts w:ascii="ＭＳ 明朝" w:eastAsia="ＭＳ 明朝" w:hAnsi="ＭＳ 明朝" w:cs="ＭＳ 明朝" w:hint="eastAsia"/>
                <w:color w:val="auto"/>
                <w:sz w:val="20"/>
                <w:szCs w:val="20"/>
              </w:rPr>
              <w:t>生徒会活動を中心に</w:t>
            </w:r>
            <w:r w:rsidRPr="0037421D">
              <w:rPr>
                <w:rFonts w:ascii="ＭＳ 明朝" w:eastAsia="ＭＳ 明朝" w:hAnsi="ＭＳ 明朝" w:cs="ＭＳ 明朝" w:hint="eastAsia"/>
                <w:color w:val="auto"/>
                <w:sz w:val="20"/>
                <w:szCs w:val="20"/>
              </w:rPr>
              <w:t>３</w:t>
            </w:r>
            <w:r w:rsidR="00B17E1C" w:rsidRPr="0037421D">
              <w:rPr>
                <w:rFonts w:ascii="ＭＳ 明朝" w:eastAsia="ＭＳ 明朝" w:hAnsi="ＭＳ 明朝" w:cs="ＭＳ 明朝" w:hint="eastAsia"/>
                <w:color w:val="auto"/>
                <w:sz w:val="20"/>
                <w:szCs w:val="20"/>
              </w:rPr>
              <w:t>校が積み重ねてきた豊かで尊い実績を継承</w:t>
            </w:r>
            <w:r w:rsidR="003C3223" w:rsidRPr="0037421D">
              <w:rPr>
                <w:rFonts w:ascii="ＭＳ 明朝" w:eastAsia="ＭＳ 明朝" w:hAnsi="ＭＳ 明朝" w:cs="ＭＳ 明朝" w:hint="eastAsia"/>
                <w:color w:val="auto"/>
                <w:sz w:val="20"/>
                <w:szCs w:val="20"/>
              </w:rPr>
              <w:t>）</w:t>
            </w:r>
          </w:p>
          <w:p w14:paraId="1BFE570B" w14:textId="37982EDF" w:rsidR="005B794A" w:rsidRPr="0037421D" w:rsidRDefault="003850D7" w:rsidP="00F9165F">
            <w:pPr>
              <w:spacing w:after="0" w:line="340" w:lineRule="exact"/>
              <w:ind w:firstLineChars="100" w:firstLine="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３</w:t>
            </w:r>
            <w:r w:rsidR="00145C09" w:rsidRPr="0037421D">
              <w:rPr>
                <w:rFonts w:ascii="ＭＳ 明朝" w:eastAsia="ＭＳ 明朝" w:hAnsi="ＭＳ 明朝" w:cs="ＭＳ 明朝" w:hint="eastAsia"/>
                <w:color w:val="auto"/>
                <w:sz w:val="20"/>
                <w:szCs w:val="20"/>
              </w:rPr>
              <w:t xml:space="preserve">　</w:t>
            </w:r>
            <w:r w:rsidR="001508B1" w:rsidRPr="0037421D">
              <w:rPr>
                <w:rFonts w:ascii="ＭＳ 明朝" w:eastAsia="ＭＳ 明朝" w:hAnsi="ＭＳ 明朝" w:cs="ＭＳ 明朝" w:hint="eastAsia"/>
                <w:color w:val="auto"/>
                <w:sz w:val="20"/>
                <w:szCs w:val="20"/>
              </w:rPr>
              <w:t xml:space="preserve">　</w:t>
            </w:r>
            <w:r w:rsidRPr="0037421D">
              <w:rPr>
                <w:rFonts w:ascii="ＭＳ 明朝" w:eastAsia="ＭＳ 明朝" w:hAnsi="ＭＳ 明朝" w:cs="ＭＳ 明朝" w:hint="eastAsia"/>
                <w:color w:val="auto"/>
                <w:sz w:val="20"/>
                <w:szCs w:val="20"/>
              </w:rPr>
              <w:t>４</w:t>
            </w:r>
            <w:r w:rsidR="00145C09" w:rsidRPr="0037421D">
              <w:rPr>
                <w:rFonts w:ascii="ＭＳ 明朝" w:eastAsia="ＭＳ 明朝" w:hAnsi="ＭＳ 明朝" w:cs="ＭＳ 明朝" w:hint="eastAsia"/>
                <w:color w:val="auto"/>
                <w:sz w:val="20"/>
                <w:szCs w:val="20"/>
              </w:rPr>
              <w:t>校</w:t>
            </w:r>
            <w:r w:rsidR="00B17E1C" w:rsidRPr="0037421D">
              <w:rPr>
                <w:rFonts w:ascii="ＭＳ 明朝" w:eastAsia="ＭＳ 明朝" w:hAnsi="ＭＳ 明朝" w:cs="ＭＳ 明朝" w:hint="eastAsia"/>
                <w:color w:val="auto"/>
                <w:sz w:val="20"/>
                <w:szCs w:val="20"/>
              </w:rPr>
              <w:t>それぞれの</w:t>
            </w:r>
            <w:r w:rsidR="003C3223" w:rsidRPr="0037421D">
              <w:rPr>
                <w:rFonts w:ascii="ＭＳ 明朝" w:eastAsia="ＭＳ 明朝" w:hAnsi="ＭＳ 明朝" w:cs="ＭＳ 明朝" w:hint="eastAsia"/>
                <w:color w:val="auto"/>
                <w:sz w:val="20"/>
                <w:szCs w:val="20"/>
              </w:rPr>
              <w:t>個性</w:t>
            </w:r>
            <w:r w:rsidR="00B17E1C" w:rsidRPr="0037421D">
              <w:rPr>
                <w:rFonts w:ascii="ＭＳ 明朝" w:eastAsia="ＭＳ 明朝" w:hAnsi="ＭＳ 明朝" w:cs="ＭＳ 明朝" w:hint="eastAsia"/>
                <w:color w:val="auto"/>
                <w:sz w:val="20"/>
                <w:szCs w:val="20"/>
              </w:rPr>
              <w:t>・力</w:t>
            </w:r>
            <w:r w:rsidR="003C3223" w:rsidRPr="0037421D">
              <w:rPr>
                <w:rFonts w:ascii="ＭＳ 明朝" w:eastAsia="ＭＳ 明朝" w:hAnsi="ＭＳ 明朝" w:cs="ＭＳ 明朝" w:hint="eastAsia"/>
                <w:color w:val="auto"/>
                <w:sz w:val="20"/>
                <w:szCs w:val="20"/>
              </w:rPr>
              <w:t>を</w:t>
            </w:r>
            <w:r w:rsidR="00B17E1C" w:rsidRPr="0037421D">
              <w:rPr>
                <w:rFonts w:ascii="ＭＳ 明朝" w:eastAsia="ＭＳ 明朝" w:hAnsi="ＭＳ 明朝" w:cs="ＭＳ 明朝" w:hint="eastAsia"/>
                <w:color w:val="auto"/>
                <w:sz w:val="20"/>
                <w:szCs w:val="20"/>
              </w:rPr>
              <w:t xml:space="preserve">集めてパワーアップする学校　</w:t>
            </w:r>
            <w:r w:rsidR="00C56727" w:rsidRPr="0037421D">
              <w:rPr>
                <w:rFonts w:ascii="ＭＳ 明朝" w:eastAsia="ＭＳ 明朝" w:hAnsi="ＭＳ 明朝" w:cs="ＭＳ 明朝" w:hint="eastAsia"/>
                <w:color w:val="auto"/>
                <w:sz w:val="20"/>
                <w:szCs w:val="20"/>
              </w:rPr>
              <w:t xml:space="preserve">　　</w:t>
            </w:r>
            <w:r w:rsidR="007050FE" w:rsidRPr="0037421D">
              <w:rPr>
                <w:rFonts w:ascii="ＭＳ 明朝" w:eastAsia="ＭＳ 明朝" w:hAnsi="ＭＳ 明朝" w:cs="ＭＳ 明朝" w:hint="eastAsia"/>
                <w:color w:val="auto"/>
                <w:sz w:val="20"/>
                <w:szCs w:val="20"/>
              </w:rPr>
              <w:t xml:space="preserve">　</w:t>
            </w:r>
            <w:r w:rsidR="00B17E1C"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４</w:t>
            </w:r>
            <w:r w:rsidR="00EE27DD" w:rsidRPr="0037421D">
              <w:rPr>
                <w:rFonts w:ascii="ＭＳ 明朝" w:eastAsia="ＭＳ 明朝" w:hAnsi="ＭＳ 明朝" w:cs="ＭＳ 明朝" w:hint="eastAsia"/>
                <w:color w:val="auto"/>
                <w:sz w:val="20"/>
                <w:szCs w:val="20"/>
              </w:rPr>
              <w:t>校の教育課程</w:t>
            </w:r>
            <w:r w:rsidR="007D575E" w:rsidRPr="0037421D">
              <w:rPr>
                <w:rFonts w:ascii="ＭＳ 明朝" w:eastAsia="ＭＳ 明朝" w:hAnsi="ＭＳ 明朝" w:cs="ＭＳ 明朝" w:hint="eastAsia"/>
                <w:color w:val="auto"/>
                <w:sz w:val="20"/>
                <w:szCs w:val="20"/>
              </w:rPr>
              <w:t>及び教員の取組</w:t>
            </w:r>
            <w:r w:rsidR="00EE27DD" w:rsidRPr="0037421D">
              <w:rPr>
                <w:rFonts w:ascii="ＭＳ 明朝" w:eastAsia="ＭＳ 明朝" w:hAnsi="ＭＳ 明朝" w:cs="ＭＳ 明朝" w:hint="eastAsia"/>
                <w:color w:val="auto"/>
                <w:sz w:val="20"/>
                <w:szCs w:val="20"/>
              </w:rPr>
              <w:t>が</w:t>
            </w:r>
            <w:r w:rsidR="00873EB2" w:rsidRPr="0037421D">
              <w:rPr>
                <w:rFonts w:ascii="ＭＳ 明朝" w:eastAsia="ＭＳ 明朝" w:hAnsi="ＭＳ 明朝" w:cs="ＭＳ 明朝" w:hint="eastAsia"/>
                <w:color w:val="auto"/>
                <w:sz w:val="20"/>
                <w:szCs w:val="20"/>
              </w:rPr>
              <w:t>生み出す相乗効果</w:t>
            </w:r>
            <w:r w:rsidR="00B17E1C" w:rsidRPr="0037421D">
              <w:rPr>
                <w:rFonts w:ascii="ＭＳ 明朝" w:eastAsia="ＭＳ 明朝" w:hAnsi="ＭＳ 明朝" w:cs="ＭＳ 明朝" w:hint="eastAsia"/>
                <w:color w:val="auto"/>
                <w:sz w:val="20"/>
                <w:szCs w:val="20"/>
              </w:rPr>
              <w:t>）</w:t>
            </w:r>
          </w:p>
        </w:tc>
      </w:tr>
    </w:tbl>
    <w:p w14:paraId="1F8F0617" w14:textId="77777777" w:rsidR="00CD345F" w:rsidRPr="0037421D" w:rsidRDefault="00CD345F" w:rsidP="007D575E">
      <w:pPr>
        <w:spacing w:line="300" w:lineRule="exact"/>
        <w:ind w:hanging="187"/>
        <w:rPr>
          <w:rFonts w:ascii="ＭＳ 明朝" w:eastAsia="ＭＳ 明朝" w:hAnsi="ＭＳ 明朝"/>
          <w:color w:val="auto"/>
          <w:szCs w:val="21"/>
        </w:rPr>
      </w:pPr>
    </w:p>
    <w:p w14:paraId="4F6DBBFD" w14:textId="5638F121" w:rsidR="007D575E" w:rsidRPr="0037421D" w:rsidRDefault="003850D7" w:rsidP="0075107A">
      <w:pPr>
        <w:spacing w:line="240" w:lineRule="auto"/>
        <w:ind w:hanging="187"/>
        <w:rPr>
          <w:rFonts w:ascii="ＭＳ 明朝" w:eastAsia="ＭＳ 明朝" w:hAnsi="ＭＳ 明朝"/>
          <w:color w:val="auto"/>
          <w:szCs w:val="21"/>
        </w:rPr>
      </w:pPr>
      <w:r w:rsidRPr="0037421D">
        <w:rPr>
          <w:rFonts w:ascii="ＭＳ 明朝" w:eastAsia="ＭＳ 明朝" w:hAnsi="ＭＳ 明朝" w:hint="eastAsia"/>
          <w:color w:val="auto"/>
          <w:szCs w:val="21"/>
        </w:rPr>
        <w:t>２</w:t>
      </w:r>
      <w:r w:rsidR="007D575E" w:rsidRPr="0037421D">
        <w:rPr>
          <w:rFonts w:ascii="ＭＳ 明朝" w:eastAsia="ＭＳ 明朝" w:hAnsi="ＭＳ 明朝" w:hint="eastAsia"/>
          <w:color w:val="auto"/>
          <w:szCs w:val="21"/>
        </w:rPr>
        <w:t xml:space="preserve">　中期的目標</w:t>
      </w:r>
    </w:p>
    <w:tbl>
      <w:tblPr>
        <w:tblStyle w:val="TableGrid"/>
        <w:tblW w:w="14965"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08" w:type="dxa"/>
          <w:right w:w="8" w:type="dxa"/>
        </w:tblCellMar>
        <w:tblLook w:val="04A0" w:firstRow="1" w:lastRow="0" w:firstColumn="1" w:lastColumn="0" w:noHBand="0" w:noVBand="1"/>
      </w:tblPr>
      <w:tblGrid>
        <w:gridCol w:w="14965"/>
      </w:tblGrid>
      <w:tr w:rsidR="00866AEF" w:rsidRPr="0037421D" w14:paraId="74F36F61" w14:textId="77777777" w:rsidTr="00E33B79">
        <w:trPr>
          <w:trHeight w:val="4188"/>
        </w:trPr>
        <w:tc>
          <w:tcPr>
            <w:tcW w:w="14965" w:type="dxa"/>
          </w:tcPr>
          <w:p w14:paraId="3FA5EE44" w14:textId="77777777" w:rsidR="00E64463" w:rsidRPr="0037421D" w:rsidRDefault="00E64463" w:rsidP="00E64463">
            <w:pPr>
              <w:spacing w:after="0" w:line="276" w:lineRule="auto"/>
              <w:ind w:right="7324"/>
              <w:rPr>
                <w:rFonts w:ascii="ＭＳ 明朝" w:eastAsia="ＭＳ 明朝" w:hAnsi="ＭＳ 明朝" w:cs="ＭＳ 明朝"/>
                <w:color w:val="auto"/>
                <w:sz w:val="20"/>
                <w:szCs w:val="20"/>
              </w:rPr>
            </w:pPr>
          </w:p>
          <w:p w14:paraId="6E30773C" w14:textId="38943B32" w:rsidR="00F23B2E" w:rsidRPr="0037421D" w:rsidRDefault="003850D7" w:rsidP="00E64463">
            <w:pPr>
              <w:spacing w:after="0" w:line="276" w:lineRule="auto"/>
              <w:ind w:right="7324" w:firstLineChars="100" w:firstLine="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１</w:t>
            </w:r>
            <w:r w:rsidR="002D0D66" w:rsidRPr="0037421D">
              <w:rPr>
                <w:rFonts w:ascii="ＭＳ 明朝" w:eastAsia="ＭＳ 明朝" w:hAnsi="ＭＳ 明朝" w:cs="ＭＳ 明朝" w:hint="eastAsia"/>
                <w:color w:val="auto"/>
                <w:sz w:val="20"/>
                <w:szCs w:val="20"/>
              </w:rPr>
              <w:t xml:space="preserve">　</w:t>
            </w:r>
            <w:r w:rsidR="00F23B2E" w:rsidRPr="0037421D">
              <w:rPr>
                <w:rFonts w:ascii="ＭＳ 明朝" w:eastAsia="ＭＳ 明朝" w:hAnsi="ＭＳ 明朝" w:cs="ＭＳ 明朝" w:hint="eastAsia"/>
                <w:color w:val="auto"/>
                <w:sz w:val="20"/>
                <w:szCs w:val="20"/>
              </w:rPr>
              <w:t xml:space="preserve">　「心身の健康と安全を自他ともに保持増進する力」の育成</w:t>
            </w:r>
          </w:p>
          <w:p w14:paraId="6E427673" w14:textId="35846801" w:rsidR="00F23B2E" w:rsidRPr="0037421D" w:rsidRDefault="00576CFD" w:rsidP="00E33B79">
            <w:pPr>
              <w:spacing w:after="0" w:line="276" w:lineRule="auto"/>
              <w:ind w:leftChars="300" w:left="1260" w:rightChars="90" w:right="198" w:hangingChars="300" w:hanging="6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 xml:space="preserve">）　</w:t>
            </w:r>
            <w:r w:rsidR="00EC1BB7" w:rsidRPr="0037421D">
              <w:rPr>
                <w:rFonts w:ascii="ＭＳ 明朝" w:eastAsia="ＭＳ 明朝" w:hAnsi="ＭＳ 明朝" w:cs="ＭＳ 明朝" w:hint="eastAsia"/>
                <w:color w:val="auto"/>
                <w:sz w:val="20"/>
                <w:szCs w:val="20"/>
              </w:rPr>
              <w:t>心身の健康と安全確保について生徒が自分自身だけでなく他者に対しても説明したり働きかけたりすることができるようになるための教育の推進</w:t>
            </w:r>
          </w:p>
          <w:p w14:paraId="4A7A8D9A" w14:textId="58B3F15C" w:rsidR="005C0F3B" w:rsidRPr="0037421D" w:rsidRDefault="005C0F3B" w:rsidP="0088037E">
            <w:pPr>
              <w:spacing w:after="0" w:line="276" w:lineRule="auto"/>
              <w:ind w:leftChars="300" w:left="1260" w:hangingChars="300" w:hanging="6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　中退防止・不登校・進路選択の不安</w:t>
            </w:r>
            <w:r w:rsidR="005049F5" w:rsidRPr="0037421D">
              <w:rPr>
                <w:rFonts w:ascii="ＭＳ 明朝" w:eastAsia="ＭＳ 明朝" w:hAnsi="ＭＳ 明朝" w:cs="ＭＳ 明朝" w:hint="eastAsia"/>
                <w:color w:val="auto"/>
                <w:sz w:val="20"/>
                <w:szCs w:val="20"/>
              </w:rPr>
              <w:t>など高校生活における</w:t>
            </w:r>
            <w:r w:rsidRPr="0037421D">
              <w:rPr>
                <w:rFonts w:ascii="ＭＳ 明朝" w:eastAsia="ＭＳ 明朝" w:hAnsi="ＭＳ 明朝" w:cs="ＭＳ 明朝" w:hint="eastAsia"/>
                <w:color w:val="auto"/>
                <w:sz w:val="20"/>
                <w:szCs w:val="20"/>
              </w:rPr>
              <w:t>課題</w:t>
            </w:r>
            <w:r w:rsidR="005049F5" w:rsidRPr="0037421D">
              <w:rPr>
                <w:rFonts w:ascii="ＭＳ 明朝" w:eastAsia="ＭＳ 明朝" w:hAnsi="ＭＳ 明朝" w:cs="ＭＳ 明朝" w:hint="eastAsia"/>
                <w:color w:val="auto"/>
                <w:sz w:val="20"/>
                <w:szCs w:val="20"/>
              </w:rPr>
              <w:t>に対する</w:t>
            </w:r>
            <w:r w:rsidRPr="0037421D">
              <w:rPr>
                <w:rFonts w:ascii="ＭＳ 明朝" w:eastAsia="ＭＳ 明朝" w:hAnsi="ＭＳ 明朝" w:cs="ＭＳ 明朝" w:hint="eastAsia"/>
                <w:color w:val="auto"/>
                <w:sz w:val="20"/>
                <w:szCs w:val="20"/>
              </w:rPr>
              <w:t>取組</w:t>
            </w:r>
            <w:r w:rsidR="005049F5" w:rsidRPr="0037421D">
              <w:rPr>
                <w:rFonts w:ascii="ＭＳ 明朝" w:eastAsia="ＭＳ 明朝" w:hAnsi="ＭＳ 明朝" w:cs="ＭＳ 明朝" w:hint="eastAsia"/>
                <w:color w:val="auto"/>
                <w:sz w:val="20"/>
                <w:szCs w:val="20"/>
              </w:rPr>
              <w:t>の充実</w:t>
            </w:r>
          </w:p>
          <w:p w14:paraId="18D99DD8" w14:textId="082DB541" w:rsidR="00624D04" w:rsidRPr="0037421D" w:rsidRDefault="00E82DE0" w:rsidP="00624D04">
            <w:pPr>
              <w:spacing w:after="0" w:line="276" w:lineRule="auto"/>
              <w:ind w:right="200" w:firstLineChars="600" w:firstLine="1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　生徒向け学校教育自己診断における</w:t>
            </w:r>
            <w:r w:rsidR="00F869D9" w:rsidRPr="0037421D">
              <w:rPr>
                <w:rFonts w:ascii="ＭＳ 明朝" w:eastAsia="ＭＳ 明朝" w:hAnsi="ＭＳ 明朝" w:cs="ＭＳ 明朝" w:hint="eastAsia"/>
                <w:color w:val="auto"/>
                <w:sz w:val="20"/>
                <w:szCs w:val="20"/>
              </w:rPr>
              <w:t>「命の大切さや社会のルールについて学ぶ機会がある。」</w:t>
            </w:r>
            <w:r w:rsidRPr="0037421D">
              <w:rPr>
                <w:rFonts w:ascii="ＭＳ 明朝" w:eastAsia="ＭＳ 明朝" w:hAnsi="ＭＳ 明朝" w:cs="ＭＳ 明朝" w:hint="eastAsia"/>
                <w:color w:val="auto"/>
                <w:sz w:val="20"/>
                <w:szCs w:val="20"/>
              </w:rPr>
              <w:t>の肯定的回答率を令和</w:t>
            </w:r>
            <w:r w:rsidR="003850D7" w:rsidRPr="0037421D">
              <w:rPr>
                <w:rFonts w:ascii="ＭＳ 明朝" w:eastAsia="ＭＳ 明朝" w:hAnsi="ＭＳ 明朝" w:cs="ＭＳ 明朝" w:hint="eastAsia"/>
                <w:color w:val="auto"/>
                <w:sz w:val="20"/>
                <w:szCs w:val="20"/>
              </w:rPr>
              <w:t>６</w:t>
            </w:r>
            <w:r w:rsidRPr="0037421D">
              <w:rPr>
                <w:rFonts w:ascii="ＭＳ 明朝" w:eastAsia="ＭＳ 明朝" w:hAnsi="ＭＳ 明朝" w:cs="ＭＳ 明朝" w:hint="eastAsia"/>
                <w:color w:val="auto"/>
                <w:sz w:val="20"/>
                <w:szCs w:val="20"/>
              </w:rPr>
              <w:t>年度には</w:t>
            </w:r>
            <w:r w:rsidR="003850D7" w:rsidRPr="0037421D">
              <w:rPr>
                <w:rFonts w:ascii="ＭＳ 明朝" w:eastAsia="ＭＳ 明朝" w:hAnsi="ＭＳ 明朝" w:cs="ＭＳ 明朝"/>
                <w:color w:val="auto"/>
                <w:sz w:val="20"/>
                <w:szCs w:val="20"/>
              </w:rPr>
              <w:t>80</w:t>
            </w:r>
            <w:r w:rsidRPr="0037421D">
              <w:rPr>
                <w:rFonts w:ascii="ＭＳ 明朝" w:eastAsia="ＭＳ 明朝" w:hAnsi="ＭＳ 明朝" w:cs="ＭＳ 明朝" w:hint="eastAsia"/>
                <w:color w:val="auto"/>
                <w:sz w:val="20"/>
                <w:szCs w:val="20"/>
              </w:rPr>
              <w:t>％以上にする。</w:t>
            </w:r>
          </w:p>
          <w:p w14:paraId="69B8A9B9" w14:textId="0608C0D0" w:rsidR="006A2E58" w:rsidRPr="0037421D" w:rsidRDefault="007D575E" w:rsidP="00624D04">
            <w:pPr>
              <w:spacing w:after="0" w:line="276" w:lineRule="auto"/>
              <w:ind w:right="200" w:firstLineChars="700" w:firstLine="14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（新設校のため実績なし</w:t>
            </w:r>
            <w:r w:rsidR="0032799F" w:rsidRPr="0037421D">
              <w:rPr>
                <w:rFonts w:ascii="ＭＳ 明朝" w:eastAsia="ＭＳ 明朝" w:hAnsi="ＭＳ 明朝" w:cs="ＭＳ 明朝" w:hint="eastAsia"/>
                <w:color w:val="auto"/>
                <w:sz w:val="20"/>
                <w:szCs w:val="20"/>
              </w:rPr>
              <w:t>。以下同じ。</w:t>
            </w:r>
            <w:r w:rsidRPr="0037421D">
              <w:rPr>
                <w:rFonts w:ascii="ＭＳ 明朝" w:eastAsia="ＭＳ 明朝" w:hAnsi="ＭＳ 明朝" w:cs="ＭＳ 明朝" w:hint="eastAsia"/>
                <w:color w:val="auto"/>
                <w:sz w:val="20"/>
                <w:szCs w:val="20"/>
              </w:rPr>
              <w:t>）</w:t>
            </w:r>
          </w:p>
          <w:p w14:paraId="7262A8E3" w14:textId="77777777" w:rsidR="00E64463" w:rsidRPr="0037421D" w:rsidRDefault="00E64463" w:rsidP="00E64463">
            <w:pPr>
              <w:spacing w:after="0" w:line="276" w:lineRule="auto"/>
              <w:ind w:right="200" w:firstLineChars="600" w:firstLine="1200"/>
              <w:rPr>
                <w:rFonts w:ascii="ＭＳ 明朝" w:eastAsia="ＭＳ 明朝" w:hAnsi="ＭＳ 明朝" w:cs="ＭＳ 明朝"/>
                <w:color w:val="auto"/>
                <w:sz w:val="20"/>
                <w:szCs w:val="20"/>
              </w:rPr>
            </w:pPr>
          </w:p>
          <w:p w14:paraId="545B17F4" w14:textId="0851B565" w:rsidR="00F23B2E" w:rsidRPr="0037421D" w:rsidRDefault="003850D7" w:rsidP="00E64463">
            <w:pPr>
              <w:spacing w:after="0" w:line="276" w:lineRule="auto"/>
              <w:ind w:firstLineChars="100" w:firstLine="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２</w:t>
            </w:r>
            <w:r w:rsidR="00F23B2E" w:rsidRPr="0037421D">
              <w:rPr>
                <w:rFonts w:ascii="ＭＳ 明朝" w:eastAsia="ＭＳ 明朝" w:hAnsi="ＭＳ 明朝" w:cs="ＭＳ 明朝" w:hint="eastAsia"/>
                <w:color w:val="auto"/>
                <w:sz w:val="20"/>
                <w:szCs w:val="20"/>
              </w:rPr>
              <w:t xml:space="preserve">　</w:t>
            </w:r>
            <w:r w:rsidR="002D0D66" w:rsidRPr="0037421D">
              <w:rPr>
                <w:rFonts w:ascii="ＭＳ 明朝" w:eastAsia="ＭＳ 明朝" w:hAnsi="ＭＳ 明朝" w:cs="ＭＳ 明朝" w:hint="eastAsia"/>
                <w:color w:val="auto"/>
                <w:sz w:val="20"/>
                <w:szCs w:val="20"/>
              </w:rPr>
              <w:t xml:space="preserve">　</w:t>
            </w:r>
            <w:r w:rsidR="00F23B2E" w:rsidRPr="0037421D">
              <w:rPr>
                <w:rFonts w:ascii="ＭＳ 明朝" w:eastAsia="ＭＳ 明朝" w:hAnsi="ＭＳ 明朝" w:cs="ＭＳ 明朝" w:hint="eastAsia"/>
                <w:color w:val="auto"/>
                <w:sz w:val="20"/>
                <w:szCs w:val="20"/>
              </w:rPr>
              <w:t>「視野を広げ課題を発見し科学的にアプローチすることで解決につなげる力」の育成</w:t>
            </w:r>
          </w:p>
          <w:p w14:paraId="074B57BC" w14:textId="3DDA87F8" w:rsidR="00BC418A" w:rsidRPr="0037421D" w:rsidRDefault="002D0D66" w:rsidP="0088037E">
            <w:pPr>
              <w:pStyle w:val="a8"/>
              <w:spacing w:line="276" w:lineRule="auto"/>
              <w:ind w:leftChars="300" w:left="1460" w:hangingChars="400" w:hanging="8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１</w:t>
            </w:r>
            <w:r w:rsidRPr="0037421D">
              <w:rPr>
                <w:rFonts w:ascii="ＭＳ 明朝" w:eastAsia="ＭＳ 明朝" w:hAnsi="ＭＳ 明朝" w:hint="eastAsia"/>
                <w:color w:val="auto"/>
                <w:sz w:val="20"/>
                <w:szCs w:val="20"/>
              </w:rPr>
              <w:t>）</w:t>
            </w:r>
            <w:r w:rsidR="00E82DE0" w:rsidRPr="0037421D">
              <w:rPr>
                <w:rFonts w:ascii="ＭＳ 明朝" w:eastAsia="ＭＳ 明朝" w:hAnsi="ＭＳ 明朝" w:hint="eastAsia"/>
                <w:color w:val="auto"/>
                <w:sz w:val="20"/>
                <w:szCs w:val="20"/>
              </w:rPr>
              <w:t xml:space="preserve">　</w:t>
            </w:r>
            <w:r w:rsidR="00BC418A" w:rsidRPr="0037421D">
              <w:rPr>
                <w:rFonts w:ascii="ＭＳ 明朝" w:eastAsia="ＭＳ 明朝" w:hAnsi="ＭＳ 明朝" w:hint="eastAsia"/>
                <w:color w:val="auto"/>
                <w:sz w:val="20"/>
                <w:szCs w:val="20"/>
              </w:rPr>
              <w:t>主体的・対話的な授業づくりを学校全体で推進し、学校設定科目「教育探究」の充実とともに、各教科科目において探究的な学びを生み出す授業を工夫することで、科学的手法</w:t>
            </w:r>
            <w:r w:rsidR="00224343" w:rsidRPr="0037421D">
              <w:rPr>
                <w:rFonts w:ascii="ＭＳ 明朝" w:eastAsia="ＭＳ 明朝" w:hAnsi="ＭＳ 明朝" w:hint="eastAsia"/>
                <w:color w:val="auto"/>
                <w:sz w:val="20"/>
                <w:szCs w:val="20"/>
              </w:rPr>
              <w:t>の習得</w:t>
            </w:r>
            <w:r w:rsidR="00BC418A" w:rsidRPr="0037421D">
              <w:rPr>
                <w:rFonts w:ascii="ＭＳ 明朝" w:eastAsia="ＭＳ 明朝" w:hAnsi="ＭＳ 明朝" w:hint="eastAsia"/>
                <w:color w:val="auto"/>
                <w:sz w:val="20"/>
                <w:szCs w:val="20"/>
              </w:rPr>
              <w:t>と学ぶ意欲を高める学習へと発展させる。</w:t>
            </w:r>
          </w:p>
          <w:p w14:paraId="10629C6B" w14:textId="372D14B5" w:rsidR="00E82338" w:rsidRPr="0037421D" w:rsidRDefault="00E82338" w:rsidP="00F9165F">
            <w:pPr>
              <w:spacing w:after="0" w:line="276" w:lineRule="auto"/>
              <w:ind w:right="58" w:firstLineChars="600" w:firstLine="1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　生徒向け学校教育自己診断における</w:t>
            </w:r>
            <w:r w:rsidR="00C97A41" w:rsidRPr="0037421D">
              <w:rPr>
                <w:rFonts w:ascii="ＭＳ 明朝" w:eastAsia="ＭＳ 明朝" w:hAnsi="ＭＳ 明朝" w:cs="ＭＳ 明朝" w:hint="eastAsia"/>
                <w:color w:val="auto"/>
                <w:sz w:val="20"/>
                <w:szCs w:val="20"/>
              </w:rPr>
              <w:t>「授業を受けて、学習意欲が高まった」</w:t>
            </w:r>
            <w:r w:rsidRPr="0037421D">
              <w:rPr>
                <w:rFonts w:ascii="ＭＳ 明朝" w:eastAsia="ＭＳ 明朝" w:hAnsi="ＭＳ 明朝" w:cs="ＭＳ 明朝" w:hint="eastAsia"/>
                <w:color w:val="auto"/>
                <w:sz w:val="20"/>
                <w:szCs w:val="20"/>
              </w:rPr>
              <w:t>の肯定的回答率を</w:t>
            </w:r>
            <w:r w:rsidR="00F931D0" w:rsidRPr="0037421D">
              <w:rPr>
                <w:rFonts w:ascii="ＭＳ 明朝" w:eastAsia="ＭＳ 明朝" w:hAnsi="ＭＳ 明朝" w:cs="ＭＳ 明朝" w:hint="eastAsia"/>
                <w:color w:val="auto"/>
                <w:sz w:val="20"/>
                <w:szCs w:val="20"/>
              </w:rPr>
              <w:t>令和</w:t>
            </w:r>
            <w:r w:rsidR="003850D7" w:rsidRPr="0037421D">
              <w:rPr>
                <w:rFonts w:ascii="ＭＳ 明朝" w:eastAsia="ＭＳ 明朝" w:hAnsi="ＭＳ 明朝" w:cs="ＭＳ 明朝" w:hint="eastAsia"/>
                <w:color w:val="auto"/>
                <w:sz w:val="20"/>
                <w:szCs w:val="20"/>
              </w:rPr>
              <w:t>６</w:t>
            </w:r>
            <w:r w:rsidR="00F931D0" w:rsidRPr="0037421D">
              <w:rPr>
                <w:rFonts w:ascii="ＭＳ 明朝" w:eastAsia="ＭＳ 明朝" w:hAnsi="ＭＳ 明朝" w:cs="ＭＳ 明朝" w:hint="eastAsia"/>
                <w:color w:val="auto"/>
                <w:sz w:val="20"/>
                <w:szCs w:val="20"/>
              </w:rPr>
              <w:t>年度には</w:t>
            </w:r>
            <w:r w:rsidR="003850D7" w:rsidRPr="0037421D">
              <w:rPr>
                <w:rFonts w:ascii="ＭＳ 明朝" w:eastAsia="ＭＳ 明朝" w:hAnsi="ＭＳ 明朝" w:cs="ＭＳ 明朝"/>
                <w:color w:val="auto"/>
                <w:sz w:val="20"/>
                <w:szCs w:val="20"/>
              </w:rPr>
              <w:t>80</w:t>
            </w:r>
            <w:r w:rsidR="00F931D0" w:rsidRPr="0037421D">
              <w:rPr>
                <w:rFonts w:ascii="ＭＳ 明朝" w:eastAsia="ＭＳ 明朝" w:hAnsi="ＭＳ 明朝" w:cs="ＭＳ 明朝" w:hint="eastAsia"/>
                <w:color w:val="auto"/>
                <w:sz w:val="20"/>
                <w:szCs w:val="20"/>
              </w:rPr>
              <w:t>％以上にする</w:t>
            </w:r>
            <w:r w:rsidRPr="0037421D">
              <w:rPr>
                <w:rFonts w:ascii="ＭＳ 明朝" w:eastAsia="ＭＳ 明朝" w:hAnsi="ＭＳ 明朝" w:cs="ＭＳ 明朝" w:hint="eastAsia"/>
                <w:color w:val="auto"/>
                <w:sz w:val="20"/>
                <w:szCs w:val="20"/>
              </w:rPr>
              <w:t>。</w:t>
            </w:r>
          </w:p>
          <w:p w14:paraId="5E9A2A90" w14:textId="7E86DDAC" w:rsidR="00555654" w:rsidRPr="0037421D" w:rsidRDefault="00555654" w:rsidP="0088037E">
            <w:pPr>
              <w:pStyle w:val="a8"/>
              <w:spacing w:line="276" w:lineRule="auto"/>
              <w:ind w:leftChars="300" w:left="1460" w:hangingChars="400" w:hanging="8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２</w:t>
            </w:r>
            <w:r w:rsidRPr="0037421D">
              <w:rPr>
                <w:rFonts w:ascii="ＭＳ 明朝" w:eastAsia="ＭＳ 明朝" w:hAnsi="ＭＳ 明朝" w:hint="eastAsia"/>
                <w:color w:val="auto"/>
                <w:sz w:val="20"/>
                <w:szCs w:val="20"/>
              </w:rPr>
              <w:t>）　高大連携行事を充実させることでキャリア教育の充実を図り、将来の目標に向かって主体的かつ積極的に行動する力を育成する。</w:t>
            </w:r>
          </w:p>
          <w:p w14:paraId="5060E3A9" w14:textId="59B2B8BC" w:rsidR="00C632B6" w:rsidRPr="0037421D" w:rsidRDefault="009136F6" w:rsidP="00C02C41">
            <w:pPr>
              <w:spacing w:after="0" w:line="276" w:lineRule="auto"/>
              <w:ind w:right="58" w:firstLineChars="600" w:firstLine="1200"/>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t>※　生徒の希望する進路の実現率を令和</w:t>
            </w:r>
            <w:r w:rsidR="003850D7" w:rsidRPr="0037421D">
              <w:rPr>
                <w:rFonts w:ascii="ＭＳ 明朝" w:eastAsia="ＭＳ 明朝" w:hAnsi="ＭＳ 明朝" w:cs="ＭＳ 明朝" w:hint="eastAsia"/>
                <w:color w:val="auto"/>
                <w:sz w:val="20"/>
                <w:szCs w:val="20"/>
              </w:rPr>
              <w:t>６</w:t>
            </w:r>
            <w:r w:rsidRPr="0037421D">
              <w:rPr>
                <w:rFonts w:ascii="ＭＳ 明朝" w:eastAsia="ＭＳ 明朝" w:hAnsi="ＭＳ 明朝" w:cs="ＭＳ 明朝" w:hint="eastAsia"/>
                <w:color w:val="auto"/>
                <w:sz w:val="20"/>
                <w:szCs w:val="20"/>
              </w:rPr>
              <w:t>年度に</w:t>
            </w:r>
            <w:r w:rsidR="003850D7" w:rsidRPr="0037421D">
              <w:rPr>
                <w:rFonts w:ascii="ＭＳ 明朝" w:eastAsia="ＭＳ 明朝" w:hAnsi="ＭＳ 明朝" w:cs="ＭＳ 明朝"/>
                <w:color w:val="auto"/>
                <w:sz w:val="20"/>
                <w:szCs w:val="20"/>
              </w:rPr>
              <w:t>80</w:t>
            </w:r>
            <w:r w:rsidR="00465E79"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以上にする。</w:t>
            </w:r>
          </w:p>
          <w:p w14:paraId="7E1F3330" w14:textId="4C32BCA0" w:rsidR="00576CFD" w:rsidRPr="0037421D" w:rsidRDefault="00576CFD" w:rsidP="0088037E">
            <w:pPr>
              <w:pStyle w:val="a8"/>
              <w:spacing w:line="276" w:lineRule="auto"/>
              <w:ind w:leftChars="300" w:left="1460" w:hangingChars="400" w:hanging="8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３</w:t>
            </w:r>
            <w:r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00CF2271" w:rsidRPr="0037421D">
              <w:rPr>
                <w:rFonts w:ascii="ＭＳ 明朝" w:eastAsia="ＭＳ 明朝" w:hAnsi="ＭＳ 明朝" w:hint="eastAsia"/>
                <w:color w:val="auto"/>
                <w:sz w:val="20"/>
                <w:szCs w:val="20"/>
              </w:rPr>
              <w:t>学校図書館</w:t>
            </w:r>
            <w:r w:rsidR="00465369" w:rsidRPr="0037421D">
              <w:rPr>
                <w:rFonts w:ascii="ＭＳ 明朝" w:eastAsia="ＭＳ 明朝" w:hAnsi="ＭＳ 明朝" w:hint="eastAsia"/>
                <w:color w:val="auto"/>
                <w:sz w:val="20"/>
                <w:szCs w:val="20"/>
              </w:rPr>
              <w:t>をはじめとする情報資産を活用して、</w:t>
            </w:r>
            <w:r w:rsidRPr="0037421D">
              <w:rPr>
                <w:rFonts w:ascii="ＭＳ 明朝" w:eastAsia="ＭＳ 明朝" w:hAnsi="ＭＳ 明朝" w:hint="eastAsia"/>
                <w:color w:val="auto"/>
                <w:sz w:val="20"/>
                <w:szCs w:val="20"/>
              </w:rPr>
              <w:t>視野</w:t>
            </w:r>
            <w:r w:rsidR="00465369" w:rsidRPr="0037421D">
              <w:rPr>
                <w:rFonts w:ascii="ＭＳ 明朝" w:eastAsia="ＭＳ 明朝" w:hAnsi="ＭＳ 明朝" w:hint="eastAsia"/>
                <w:color w:val="auto"/>
                <w:sz w:val="20"/>
                <w:szCs w:val="20"/>
              </w:rPr>
              <w:t>を広げ</w:t>
            </w:r>
            <w:r w:rsidRPr="0037421D">
              <w:rPr>
                <w:rFonts w:ascii="ＭＳ 明朝" w:eastAsia="ＭＳ 明朝" w:hAnsi="ＭＳ 明朝" w:hint="eastAsia"/>
                <w:color w:val="auto"/>
                <w:sz w:val="20"/>
                <w:szCs w:val="20"/>
              </w:rPr>
              <w:t>自らの生き方を考え</w:t>
            </w:r>
            <w:r w:rsidR="00AE0858" w:rsidRPr="0037421D">
              <w:rPr>
                <w:rFonts w:ascii="ＭＳ 明朝" w:eastAsia="ＭＳ 明朝" w:hAnsi="ＭＳ 明朝" w:hint="eastAsia"/>
                <w:color w:val="auto"/>
                <w:sz w:val="20"/>
                <w:szCs w:val="20"/>
              </w:rPr>
              <w:t>させ</w:t>
            </w:r>
            <w:r w:rsidR="00C508D1" w:rsidRPr="0037421D">
              <w:rPr>
                <w:rFonts w:ascii="ＭＳ 明朝" w:eastAsia="ＭＳ 明朝" w:hAnsi="ＭＳ 明朝" w:hint="eastAsia"/>
                <w:color w:val="auto"/>
                <w:sz w:val="20"/>
                <w:szCs w:val="20"/>
              </w:rPr>
              <w:t>る</w:t>
            </w:r>
            <w:r w:rsidR="00761CF4" w:rsidRPr="0037421D">
              <w:rPr>
                <w:rFonts w:ascii="ＭＳ 明朝" w:eastAsia="ＭＳ 明朝" w:hAnsi="ＭＳ 明朝" w:hint="eastAsia"/>
                <w:color w:val="auto"/>
                <w:sz w:val="20"/>
                <w:szCs w:val="20"/>
              </w:rPr>
              <w:t>キャリア教育を推進することで</w:t>
            </w:r>
            <w:r w:rsidR="00C508D1" w:rsidRPr="0037421D">
              <w:rPr>
                <w:rFonts w:ascii="ＭＳ 明朝" w:eastAsia="ＭＳ 明朝" w:hAnsi="ＭＳ 明朝" w:hint="eastAsia"/>
                <w:color w:val="auto"/>
                <w:sz w:val="20"/>
                <w:szCs w:val="20"/>
              </w:rPr>
              <w:t>学習意欲の</w:t>
            </w:r>
            <w:r w:rsidRPr="0037421D">
              <w:rPr>
                <w:rFonts w:ascii="ＭＳ 明朝" w:eastAsia="ＭＳ 明朝" w:hAnsi="ＭＳ 明朝" w:hint="eastAsia"/>
                <w:color w:val="auto"/>
                <w:sz w:val="20"/>
                <w:szCs w:val="20"/>
              </w:rPr>
              <w:t>向上</w:t>
            </w:r>
            <w:r w:rsidR="00C508D1" w:rsidRPr="0037421D">
              <w:rPr>
                <w:rFonts w:ascii="ＭＳ 明朝" w:eastAsia="ＭＳ 明朝" w:hAnsi="ＭＳ 明朝" w:hint="eastAsia"/>
                <w:color w:val="auto"/>
                <w:sz w:val="20"/>
                <w:szCs w:val="20"/>
              </w:rPr>
              <w:t>を図る</w:t>
            </w:r>
            <w:r w:rsidR="007D575E" w:rsidRPr="0037421D">
              <w:rPr>
                <w:rFonts w:ascii="ＭＳ 明朝" w:eastAsia="ＭＳ 明朝" w:hAnsi="ＭＳ 明朝" w:hint="eastAsia"/>
                <w:color w:val="auto"/>
                <w:sz w:val="20"/>
                <w:szCs w:val="20"/>
              </w:rPr>
              <w:t>。</w:t>
            </w:r>
          </w:p>
          <w:p w14:paraId="09C42C4D" w14:textId="1E1E6094" w:rsidR="00E82338" w:rsidRPr="0037421D" w:rsidRDefault="00E82338" w:rsidP="00624D04">
            <w:pPr>
              <w:spacing w:after="0" w:line="276" w:lineRule="auto"/>
              <w:ind w:right="58" w:firstLineChars="600" w:firstLine="1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　生徒向け学校教育自己診断における</w:t>
            </w:r>
            <w:r w:rsidR="00633BE1" w:rsidRPr="0037421D">
              <w:rPr>
                <w:rFonts w:ascii="ＭＳ 明朝" w:eastAsia="ＭＳ 明朝" w:hAnsi="ＭＳ 明朝" w:cs="ＭＳ 明朝" w:hint="eastAsia"/>
                <w:color w:val="auto"/>
                <w:sz w:val="20"/>
                <w:szCs w:val="20"/>
              </w:rPr>
              <w:t>「将来の進路や生き方について考える機会がある。」</w:t>
            </w:r>
            <w:r w:rsidRPr="0037421D">
              <w:rPr>
                <w:rFonts w:ascii="ＭＳ 明朝" w:eastAsia="ＭＳ 明朝" w:hAnsi="ＭＳ 明朝" w:cs="ＭＳ 明朝" w:hint="eastAsia"/>
                <w:color w:val="auto"/>
                <w:sz w:val="20"/>
                <w:szCs w:val="20"/>
              </w:rPr>
              <w:t>の肯定的回答率を令和</w:t>
            </w:r>
            <w:r w:rsidR="003850D7" w:rsidRPr="0037421D">
              <w:rPr>
                <w:rFonts w:ascii="ＭＳ 明朝" w:eastAsia="ＭＳ 明朝" w:hAnsi="ＭＳ 明朝" w:cs="ＭＳ 明朝" w:hint="eastAsia"/>
                <w:color w:val="auto"/>
                <w:sz w:val="20"/>
                <w:szCs w:val="20"/>
              </w:rPr>
              <w:t>６</w:t>
            </w:r>
            <w:r w:rsidRPr="0037421D">
              <w:rPr>
                <w:rFonts w:ascii="ＭＳ 明朝" w:eastAsia="ＭＳ 明朝" w:hAnsi="ＭＳ 明朝" w:cs="ＭＳ 明朝" w:hint="eastAsia"/>
                <w:color w:val="auto"/>
                <w:sz w:val="20"/>
                <w:szCs w:val="20"/>
              </w:rPr>
              <w:t>年度には</w:t>
            </w:r>
            <w:r w:rsidR="003850D7" w:rsidRPr="0037421D">
              <w:rPr>
                <w:rFonts w:ascii="ＭＳ 明朝" w:eastAsia="ＭＳ 明朝" w:hAnsi="ＭＳ 明朝" w:cs="ＭＳ 明朝"/>
                <w:color w:val="auto"/>
                <w:sz w:val="20"/>
                <w:szCs w:val="20"/>
              </w:rPr>
              <w:t>80</w:t>
            </w:r>
            <w:r w:rsidRPr="0037421D">
              <w:rPr>
                <w:rFonts w:ascii="ＭＳ 明朝" w:eastAsia="ＭＳ 明朝" w:hAnsi="ＭＳ 明朝" w:cs="ＭＳ 明朝" w:hint="eastAsia"/>
                <w:color w:val="auto"/>
                <w:sz w:val="20"/>
                <w:szCs w:val="20"/>
              </w:rPr>
              <w:t>％以上にする。</w:t>
            </w:r>
          </w:p>
          <w:p w14:paraId="68048B73" w14:textId="29E5AF8C" w:rsidR="00F23B2E" w:rsidRPr="0037421D" w:rsidRDefault="006E4D93" w:rsidP="0088037E">
            <w:pPr>
              <w:pStyle w:val="a8"/>
              <w:spacing w:line="276" w:lineRule="auto"/>
              <w:ind w:leftChars="300" w:left="1460" w:hangingChars="400" w:hanging="8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４</w:t>
            </w:r>
            <w:r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Pr="0037421D">
              <w:rPr>
                <w:rFonts w:ascii="ＭＳ 明朝" w:eastAsia="ＭＳ 明朝" w:hAnsi="ＭＳ 明朝" w:hint="eastAsia"/>
                <w:color w:val="auto"/>
                <w:sz w:val="20"/>
                <w:szCs w:val="20"/>
              </w:rPr>
              <w:t>地域に開かれた学校づくり</w:t>
            </w:r>
            <w:r w:rsidR="00C508D1" w:rsidRPr="0037421D">
              <w:rPr>
                <w:rFonts w:ascii="ＭＳ 明朝" w:eastAsia="ＭＳ 明朝" w:hAnsi="ＭＳ 明朝" w:hint="eastAsia"/>
                <w:color w:val="auto"/>
                <w:sz w:val="20"/>
                <w:szCs w:val="20"/>
              </w:rPr>
              <w:t>の</w:t>
            </w:r>
            <w:r w:rsidRPr="0037421D">
              <w:rPr>
                <w:rFonts w:ascii="ＭＳ 明朝" w:eastAsia="ＭＳ 明朝" w:hAnsi="ＭＳ 明朝" w:hint="eastAsia"/>
                <w:color w:val="auto"/>
                <w:sz w:val="20"/>
                <w:szCs w:val="20"/>
              </w:rPr>
              <w:t>推進</w:t>
            </w:r>
            <w:r w:rsidR="00CE1807" w:rsidRPr="0037421D">
              <w:rPr>
                <w:rFonts w:ascii="ＭＳ 明朝" w:eastAsia="ＭＳ 明朝" w:hAnsi="ＭＳ 明朝" w:hint="eastAsia"/>
                <w:color w:val="auto"/>
                <w:sz w:val="20"/>
                <w:szCs w:val="20"/>
              </w:rPr>
              <w:t>並びに</w:t>
            </w:r>
            <w:r w:rsidRPr="0037421D">
              <w:rPr>
                <w:rFonts w:ascii="ＭＳ 明朝" w:eastAsia="ＭＳ 明朝" w:hAnsi="ＭＳ 明朝" w:hint="eastAsia"/>
                <w:color w:val="auto"/>
                <w:sz w:val="20"/>
                <w:szCs w:val="20"/>
              </w:rPr>
              <w:t>北区を中心</w:t>
            </w:r>
            <w:r w:rsidR="00C508D1" w:rsidRPr="0037421D">
              <w:rPr>
                <w:rFonts w:ascii="ＭＳ 明朝" w:eastAsia="ＭＳ 明朝" w:hAnsi="ＭＳ 明朝" w:hint="eastAsia"/>
                <w:color w:val="auto"/>
                <w:sz w:val="20"/>
                <w:szCs w:val="20"/>
              </w:rPr>
              <w:t>とした</w:t>
            </w:r>
            <w:r w:rsidRPr="0037421D">
              <w:rPr>
                <w:rFonts w:ascii="ＭＳ 明朝" w:eastAsia="ＭＳ 明朝" w:hAnsi="ＭＳ 明朝" w:hint="eastAsia"/>
                <w:color w:val="auto"/>
                <w:sz w:val="20"/>
                <w:szCs w:val="20"/>
              </w:rPr>
              <w:t>近隣校との異校種間連携</w:t>
            </w:r>
            <w:r w:rsidR="007D575E" w:rsidRPr="0037421D">
              <w:rPr>
                <w:rFonts w:ascii="ＭＳ 明朝" w:eastAsia="ＭＳ 明朝" w:hAnsi="ＭＳ 明朝" w:hint="eastAsia"/>
                <w:color w:val="auto"/>
                <w:sz w:val="20"/>
                <w:szCs w:val="20"/>
              </w:rPr>
              <w:t>を</w:t>
            </w:r>
            <w:r w:rsidRPr="0037421D">
              <w:rPr>
                <w:rFonts w:ascii="ＭＳ 明朝" w:eastAsia="ＭＳ 明朝" w:hAnsi="ＭＳ 明朝" w:hint="eastAsia"/>
                <w:color w:val="auto"/>
                <w:sz w:val="20"/>
                <w:szCs w:val="20"/>
              </w:rPr>
              <w:t>充実</w:t>
            </w:r>
            <w:r w:rsidR="007D575E" w:rsidRPr="0037421D">
              <w:rPr>
                <w:rFonts w:ascii="ＭＳ 明朝" w:eastAsia="ＭＳ 明朝" w:hAnsi="ＭＳ 明朝" w:hint="eastAsia"/>
                <w:color w:val="auto"/>
                <w:sz w:val="20"/>
                <w:szCs w:val="20"/>
              </w:rPr>
              <w:t>させる。</w:t>
            </w:r>
          </w:p>
          <w:p w14:paraId="7308F12C" w14:textId="77777777" w:rsidR="00E64463" w:rsidRPr="0037421D" w:rsidRDefault="00E64463" w:rsidP="00E64463">
            <w:pPr>
              <w:spacing w:after="0" w:line="276" w:lineRule="auto"/>
              <w:ind w:firstLineChars="100" w:firstLine="200"/>
              <w:rPr>
                <w:rFonts w:ascii="ＭＳ 明朝" w:eastAsia="ＭＳ 明朝" w:hAnsi="ＭＳ 明朝" w:cs="ＭＳ 明朝"/>
                <w:color w:val="auto"/>
                <w:sz w:val="20"/>
                <w:szCs w:val="20"/>
              </w:rPr>
            </w:pPr>
          </w:p>
          <w:p w14:paraId="4E6078FB" w14:textId="236B5E8B" w:rsidR="00F23B2E" w:rsidRPr="0037421D" w:rsidRDefault="003850D7" w:rsidP="00E64463">
            <w:pPr>
              <w:pStyle w:val="a8"/>
              <w:spacing w:line="276" w:lineRule="auto"/>
              <w:ind w:firstLineChars="100" w:firstLine="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３</w:t>
            </w:r>
            <w:r w:rsidR="002D0D66" w:rsidRPr="0037421D">
              <w:rPr>
                <w:rFonts w:ascii="ＭＳ 明朝" w:eastAsia="ＭＳ 明朝" w:hAnsi="ＭＳ 明朝" w:cs="ＭＳ 明朝" w:hint="eastAsia"/>
                <w:color w:val="auto"/>
                <w:sz w:val="20"/>
                <w:szCs w:val="20"/>
              </w:rPr>
              <w:t xml:space="preserve">　</w:t>
            </w:r>
            <w:r w:rsidR="00F23B2E" w:rsidRPr="0037421D">
              <w:rPr>
                <w:rFonts w:ascii="ＭＳ 明朝" w:eastAsia="ＭＳ 明朝" w:hAnsi="ＭＳ 明朝" w:cs="ＭＳ 明朝" w:hint="eastAsia"/>
                <w:color w:val="auto"/>
                <w:sz w:val="20"/>
                <w:szCs w:val="20"/>
              </w:rPr>
              <w:t xml:space="preserve">　「高いコミュニケーション能力、情報活用能力を身につけることで、人権を尊重し相互理解に努める力」の育成</w:t>
            </w:r>
          </w:p>
          <w:p w14:paraId="746A38DF" w14:textId="0629B097" w:rsidR="00F23B2E" w:rsidRPr="0037421D" w:rsidRDefault="00F23B2E" w:rsidP="0088037E">
            <w:pPr>
              <w:pStyle w:val="a8"/>
              <w:spacing w:line="276" w:lineRule="auto"/>
              <w:ind w:leftChars="300" w:left="1260" w:hangingChars="300" w:hanging="6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１</w:t>
            </w:r>
            <w:r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Pr="0037421D">
              <w:rPr>
                <w:rFonts w:ascii="ＭＳ 明朝" w:eastAsia="ＭＳ 明朝" w:hAnsi="ＭＳ 明朝" w:hint="eastAsia"/>
                <w:color w:val="auto"/>
                <w:sz w:val="20"/>
                <w:szCs w:val="20"/>
              </w:rPr>
              <w:t>コミュニケーション能力、情報活用能力、課題解決能力、未来を切り拓く創造力</w:t>
            </w:r>
            <w:r w:rsidR="00083A84" w:rsidRPr="0037421D">
              <w:rPr>
                <w:rFonts w:ascii="ＭＳ 明朝" w:eastAsia="ＭＳ 明朝" w:hAnsi="ＭＳ 明朝" w:hint="eastAsia"/>
                <w:color w:val="auto"/>
                <w:sz w:val="20"/>
                <w:szCs w:val="20"/>
              </w:rPr>
              <w:t>並びに情報リテラシー</w:t>
            </w:r>
            <w:r w:rsidRPr="0037421D">
              <w:rPr>
                <w:rFonts w:ascii="ＭＳ 明朝" w:eastAsia="ＭＳ 明朝" w:hAnsi="ＭＳ 明朝" w:hint="eastAsia"/>
                <w:color w:val="auto"/>
                <w:sz w:val="20"/>
                <w:szCs w:val="20"/>
              </w:rPr>
              <w:t>を教科横断的な視点に基づき育成する。</w:t>
            </w:r>
          </w:p>
          <w:p w14:paraId="11A41ACC" w14:textId="0D1E6D20" w:rsidR="00494367" w:rsidRPr="0037421D" w:rsidRDefault="00E82338" w:rsidP="00E64463">
            <w:pPr>
              <w:spacing w:after="0" w:line="276" w:lineRule="auto"/>
              <w:ind w:right="58" w:firstLineChars="600" w:firstLine="1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　生徒向け学校教育自己診断における</w:t>
            </w:r>
            <w:r w:rsidR="0038572B" w:rsidRPr="0037421D">
              <w:rPr>
                <w:rFonts w:ascii="ＭＳ 明朝" w:eastAsia="ＭＳ 明朝" w:hAnsi="ＭＳ 明朝" w:cs="ＭＳ 明朝" w:hint="eastAsia"/>
                <w:color w:val="auto"/>
                <w:sz w:val="20"/>
                <w:szCs w:val="20"/>
              </w:rPr>
              <w:t>「教え方に工夫をしている先生が多い。」</w:t>
            </w:r>
            <w:r w:rsidRPr="0037421D">
              <w:rPr>
                <w:rFonts w:ascii="ＭＳ 明朝" w:eastAsia="ＭＳ 明朝" w:hAnsi="ＭＳ 明朝" w:cs="ＭＳ 明朝" w:hint="eastAsia"/>
                <w:color w:val="auto"/>
                <w:sz w:val="20"/>
                <w:szCs w:val="20"/>
              </w:rPr>
              <w:t>の肯定的回答率を</w:t>
            </w:r>
            <w:r w:rsidR="00D40B06" w:rsidRPr="0037421D">
              <w:rPr>
                <w:rFonts w:ascii="ＭＳ 明朝" w:eastAsia="ＭＳ 明朝" w:hAnsi="ＭＳ 明朝" w:cs="ＭＳ 明朝" w:hint="eastAsia"/>
                <w:color w:val="auto"/>
                <w:sz w:val="20"/>
                <w:szCs w:val="20"/>
              </w:rPr>
              <w:t>令和</w:t>
            </w:r>
            <w:r w:rsidR="003850D7" w:rsidRPr="0037421D">
              <w:rPr>
                <w:rFonts w:ascii="ＭＳ 明朝" w:eastAsia="ＭＳ 明朝" w:hAnsi="ＭＳ 明朝" w:cs="ＭＳ 明朝" w:hint="eastAsia"/>
                <w:color w:val="auto"/>
                <w:sz w:val="20"/>
                <w:szCs w:val="20"/>
              </w:rPr>
              <w:t>６</w:t>
            </w:r>
            <w:r w:rsidR="00D40B06" w:rsidRPr="0037421D">
              <w:rPr>
                <w:rFonts w:ascii="ＭＳ 明朝" w:eastAsia="ＭＳ 明朝" w:hAnsi="ＭＳ 明朝" w:cs="ＭＳ 明朝" w:hint="eastAsia"/>
                <w:color w:val="auto"/>
                <w:sz w:val="20"/>
                <w:szCs w:val="20"/>
              </w:rPr>
              <w:t>年度には</w:t>
            </w:r>
            <w:r w:rsidR="003850D7" w:rsidRPr="0037421D">
              <w:rPr>
                <w:rFonts w:ascii="ＭＳ 明朝" w:eastAsia="ＭＳ 明朝" w:hAnsi="ＭＳ 明朝" w:cs="ＭＳ 明朝"/>
                <w:color w:val="auto"/>
                <w:sz w:val="20"/>
                <w:szCs w:val="20"/>
              </w:rPr>
              <w:t>80</w:t>
            </w:r>
            <w:r w:rsidR="00494367" w:rsidRPr="0037421D">
              <w:rPr>
                <w:rFonts w:ascii="ＭＳ 明朝" w:eastAsia="ＭＳ 明朝" w:hAnsi="ＭＳ 明朝" w:cs="ＭＳ 明朝" w:hint="eastAsia"/>
                <w:color w:val="auto"/>
                <w:sz w:val="20"/>
                <w:szCs w:val="20"/>
              </w:rPr>
              <w:t>％以上にする</w:t>
            </w:r>
            <w:r w:rsidRPr="0037421D">
              <w:rPr>
                <w:rFonts w:ascii="ＭＳ 明朝" w:eastAsia="ＭＳ 明朝" w:hAnsi="ＭＳ 明朝" w:cs="ＭＳ 明朝" w:hint="eastAsia"/>
                <w:color w:val="auto"/>
                <w:sz w:val="20"/>
                <w:szCs w:val="20"/>
              </w:rPr>
              <w:t>。</w:t>
            </w:r>
          </w:p>
          <w:p w14:paraId="6FE645C1" w14:textId="6D93BEAA" w:rsidR="00576CFD" w:rsidRPr="0037421D" w:rsidRDefault="00576CFD" w:rsidP="0088037E">
            <w:pPr>
              <w:pStyle w:val="a8"/>
              <w:spacing w:line="276" w:lineRule="auto"/>
              <w:ind w:leftChars="300" w:left="1260" w:hangingChars="300" w:hanging="6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２</w:t>
            </w:r>
            <w:r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002D0291" w:rsidRPr="0037421D">
              <w:rPr>
                <w:rFonts w:ascii="ＭＳ 明朝" w:eastAsia="ＭＳ 明朝" w:hAnsi="ＭＳ 明朝" w:hint="eastAsia"/>
                <w:color w:val="auto"/>
                <w:sz w:val="20"/>
                <w:szCs w:val="20"/>
              </w:rPr>
              <w:t>体験活動や地域連携等における活動を通して人や社会とのつながりを考察させること</w:t>
            </w:r>
            <w:r w:rsidR="00083A84" w:rsidRPr="0037421D">
              <w:rPr>
                <w:rFonts w:ascii="ＭＳ 明朝" w:eastAsia="ＭＳ 明朝" w:hAnsi="ＭＳ 明朝" w:hint="eastAsia"/>
                <w:color w:val="auto"/>
                <w:sz w:val="20"/>
                <w:szCs w:val="20"/>
              </w:rPr>
              <w:t>で</w:t>
            </w:r>
            <w:r w:rsidR="002D0291" w:rsidRPr="0037421D">
              <w:rPr>
                <w:rFonts w:ascii="ＭＳ 明朝" w:eastAsia="ＭＳ 明朝" w:hAnsi="ＭＳ 明朝" w:hint="eastAsia"/>
                <w:color w:val="auto"/>
                <w:sz w:val="20"/>
                <w:szCs w:val="20"/>
              </w:rPr>
              <w:t>、他者とよりよく生きるための態度を養う。</w:t>
            </w:r>
          </w:p>
          <w:p w14:paraId="04C51CBB" w14:textId="63D21F03" w:rsidR="00CD345F" w:rsidRPr="0037421D" w:rsidRDefault="00E82338" w:rsidP="007B128E">
            <w:pPr>
              <w:spacing w:after="0" w:line="276" w:lineRule="auto"/>
              <w:ind w:right="58" w:firstLineChars="600" w:firstLine="1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　生徒向け学校教育自己診断における</w:t>
            </w:r>
            <w:r w:rsidR="00566DE5" w:rsidRPr="0037421D">
              <w:rPr>
                <w:rFonts w:ascii="ＭＳ 明朝" w:eastAsia="ＭＳ 明朝" w:hAnsi="ＭＳ 明朝" w:cs="ＭＳ 明朝" w:hint="eastAsia"/>
                <w:color w:val="auto"/>
                <w:sz w:val="20"/>
                <w:szCs w:val="20"/>
              </w:rPr>
              <w:t>「授業や部活動などで、保護者や地域の人々と</w:t>
            </w:r>
            <w:r w:rsidR="007B128E" w:rsidRPr="0037421D">
              <w:rPr>
                <w:rFonts w:ascii="ＭＳ 明朝" w:eastAsia="ＭＳ 明朝" w:hAnsi="ＭＳ 明朝" w:cs="ＭＳ 明朝" w:hint="eastAsia"/>
                <w:color w:val="auto"/>
                <w:sz w:val="20"/>
                <w:szCs w:val="20"/>
              </w:rPr>
              <w:t>かか</w:t>
            </w:r>
            <w:r w:rsidR="00566DE5" w:rsidRPr="0037421D">
              <w:rPr>
                <w:rFonts w:ascii="ＭＳ 明朝" w:eastAsia="ＭＳ 明朝" w:hAnsi="ＭＳ 明朝" w:cs="ＭＳ 明朝" w:hint="eastAsia"/>
                <w:color w:val="auto"/>
                <w:sz w:val="20"/>
                <w:szCs w:val="20"/>
              </w:rPr>
              <w:t>わる機会がある。」</w:t>
            </w:r>
            <w:r w:rsidRPr="0037421D">
              <w:rPr>
                <w:rFonts w:ascii="ＭＳ 明朝" w:eastAsia="ＭＳ 明朝" w:hAnsi="ＭＳ 明朝" w:cs="ＭＳ 明朝" w:hint="eastAsia"/>
                <w:color w:val="auto"/>
                <w:sz w:val="20"/>
                <w:szCs w:val="20"/>
              </w:rPr>
              <w:t>の肯定的回答率を</w:t>
            </w:r>
            <w:r w:rsidR="00494367" w:rsidRPr="0037421D">
              <w:rPr>
                <w:rFonts w:ascii="ＭＳ 明朝" w:eastAsia="ＭＳ 明朝" w:hAnsi="ＭＳ 明朝" w:cs="ＭＳ 明朝" w:hint="eastAsia"/>
                <w:color w:val="auto"/>
                <w:sz w:val="20"/>
                <w:szCs w:val="20"/>
              </w:rPr>
              <w:t>令和</w:t>
            </w:r>
            <w:r w:rsidR="003850D7" w:rsidRPr="0037421D">
              <w:rPr>
                <w:rFonts w:ascii="ＭＳ 明朝" w:eastAsia="ＭＳ 明朝" w:hAnsi="ＭＳ 明朝" w:cs="ＭＳ 明朝" w:hint="eastAsia"/>
                <w:color w:val="auto"/>
                <w:sz w:val="20"/>
                <w:szCs w:val="20"/>
              </w:rPr>
              <w:t>６</w:t>
            </w:r>
            <w:r w:rsidR="00494367" w:rsidRPr="0037421D">
              <w:rPr>
                <w:rFonts w:ascii="ＭＳ 明朝" w:eastAsia="ＭＳ 明朝" w:hAnsi="ＭＳ 明朝" w:cs="ＭＳ 明朝" w:hint="eastAsia"/>
                <w:color w:val="auto"/>
                <w:sz w:val="20"/>
                <w:szCs w:val="20"/>
              </w:rPr>
              <w:t>年度に</w:t>
            </w:r>
            <w:r w:rsidR="007B128E" w:rsidRPr="0037421D">
              <w:rPr>
                <w:rFonts w:ascii="ＭＳ 明朝" w:eastAsia="ＭＳ 明朝" w:hAnsi="ＭＳ 明朝" w:cs="ＭＳ 明朝" w:hint="eastAsia"/>
                <w:color w:val="auto"/>
                <w:sz w:val="20"/>
                <w:szCs w:val="20"/>
              </w:rPr>
              <w:t>は</w:t>
            </w:r>
            <w:r w:rsidR="003850D7" w:rsidRPr="0037421D">
              <w:rPr>
                <w:rFonts w:ascii="ＭＳ 明朝" w:eastAsia="ＭＳ 明朝" w:hAnsi="ＭＳ 明朝" w:cs="ＭＳ 明朝"/>
                <w:color w:val="auto"/>
                <w:sz w:val="20"/>
                <w:szCs w:val="20"/>
              </w:rPr>
              <w:t>80</w:t>
            </w:r>
            <w:r w:rsidR="00465E79" w:rsidRPr="0037421D">
              <w:rPr>
                <w:rFonts w:ascii="ＭＳ 明朝" w:eastAsia="ＭＳ 明朝" w:hAnsi="ＭＳ 明朝" w:cs="ＭＳ 明朝" w:hint="eastAsia"/>
                <w:color w:val="auto"/>
                <w:sz w:val="20"/>
                <w:szCs w:val="20"/>
              </w:rPr>
              <w:t>％</w:t>
            </w:r>
            <w:r w:rsidR="00494367" w:rsidRPr="0037421D">
              <w:rPr>
                <w:rFonts w:ascii="ＭＳ 明朝" w:eastAsia="ＭＳ 明朝" w:hAnsi="ＭＳ 明朝" w:cs="ＭＳ 明朝" w:hint="eastAsia"/>
                <w:color w:val="auto"/>
                <w:sz w:val="20"/>
                <w:szCs w:val="20"/>
              </w:rPr>
              <w:t>以</w:t>
            </w:r>
          </w:p>
          <w:p w14:paraId="2E31AFB9" w14:textId="14F13684" w:rsidR="00E82338" w:rsidRPr="0037421D" w:rsidRDefault="00494367" w:rsidP="00CD345F">
            <w:pPr>
              <w:spacing w:after="0" w:line="276" w:lineRule="auto"/>
              <w:ind w:right="58" w:firstLineChars="800" w:firstLine="16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上にする</w:t>
            </w:r>
            <w:r w:rsidR="00E82338" w:rsidRPr="0037421D">
              <w:rPr>
                <w:rFonts w:ascii="ＭＳ 明朝" w:eastAsia="ＭＳ 明朝" w:hAnsi="ＭＳ 明朝" w:cs="ＭＳ 明朝" w:hint="eastAsia"/>
                <w:color w:val="auto"/>
                <w:sz w:val="20"/>
                <w:szCs w:val="20"/>
              </w:rPr>
              <w:t>。</w:t>
            </w:r>
          </w:p>
          <w:p w14:paraId="7A474294" w14:textId="0CF91113" w:rsidR="00576CFD" w:rsidRPr="0037421D" w:rsidRDefault="00A74731" w:rsidP="0088037E">
            <w:pPr>
              <w:pStyle w:val="a8"/>
              <w:spacing w:line="276" w:lineRule="auto"/>
              <w:ind w:leftChars="300" w:left="1260" w:hangingChars="300" w:hanging="6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３</w:t>
            </w:r>
            <w:r w:rsidRPr="0037421D">
              <w:rPr>
                <w:rFonts w:ascii="ＭＳ 明朝" w:eastAsia="ＭＳ 明朝" w:hAnsi="ＭＳ 明朝" w:hint="eastAsia"/>
                <w:color w:val="auto"/>
                <w:sz w:val="20"/>
                <w:szCs w:val="20"/>
              </w:rPr>
              <w:t xml:space="preserve">）　</w:t>
            </w:r>
            <w:r w:rsidR="00576CFD" w:rsidRPr="0037421D">
              <w:rPr>
                <w:rFonts w:ascii="ＭＳ 明朝" w:eastAsia="ＭＳ 明朝" w:hAnsi="ＭＳ 明朝" w:hint="eastAsia"/>
                <w:color w:val="auto"/>
                <w:sz w:val="20"/>
                <w:szCs w:val="20"/>
              </w:rPr>
              <w:t>学校行事、部活動等を通して、自己の可能性を伸ばし、よりよく社会に参画する態度を養う。</w:t>
            </w:r>
          </w:p>
          <w:p w14:paraId="1AD21B62" w14:textId="1A08F4E4" w:rsidR="00576CFD" w:rsidRPr="0037421D" w:rsidRDefault="00576CFD" w:rsidP="00E64463">
            <w:pPr>
              <w:pStyle w:val="a8"/>
              <w:spacing w:line="276" w:lineRule="auto"/>
              <w:ind w:firstLineChars="500" w:firstLine="10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ア　生徒が主体的に学校行事等に関与できるよう</w:t>
            </w:r>
            <w:r w:rsidR="003850D7" w:rsidRPr="0037421D">
              <w:rPr>
                <w:rFonts w:ascii="ＭＳ 明朝" w:eastAsia="ＭＳ 明朝" w:hAnsi="ＭＳ 明朝" w:hint="eastAsia"/>
                <w:color w:val="auto"/>
                <w:sz w:val="20"/>
                <w:szCs w:val="20"/>
              </w:rPr>
              <w:t>４</w:t>
            </w:r>
            <w:r w:rsidR="002D0291" w:rsidRPr="0037421D">
              <w:rPr>
                <w:rFonts w:ascii="ＭＳ 明朝" w:eastAsia="ＭＳ 明朝" w:hAnsi="ＭＳ 明朝" w:hint="eastAsia"/>
                <w:color w:val="auto"/>
                <w:sz w:val="20"/>
                <w:szCs w:val="20"/>
              </w:rPr>
              <w:t>校での</w:t>
            </w:r>
            <w:r w:rsidRPr="0037421D">
              <w:rPr>
                <w:rFonts w:ascii="ＭＳ 明朝" w:eastAsia="ＭＳ 明朝" w:hAnsi="ＭＳ 明朝" w:hint="eastAsia"/>
                <w:color w:val="auto"/>
                <w:sz w:val="20"/>
                <w:szCs w:val="20"/>
              </w:rPr>
              <w:t>生徒会活動を活性化させる。</w:t>
            </w:r>
          </w:p>
          <w:p w14:paraId="696EE628" w14:textId="78596FBB" w:rsidR="00E82338" w:rsidRPr="0037421D" w:rsidRDefault="00E82338" w:rsidP="00E64463">
            <w:pPr>
              <w:spacing w:after="0" w:line="276" w:lineRule="auto"/>
              <w:ind w:right="58" w:firstLineChars="600" w:firstLine="1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　生徒向け学校教育自己診断における</w:t>
            </w:r>
            <w:r w:rsidR="00D15569" w:rsidRPr="0037421D">
              <w:rPr>
                <w:rFonts w:ascii="ＭＳ 明朝" w:eastAsia="ＭＳ 明朝" w:hAnsi="ＭＳ 明朝" w:cs="ＭＳ 明朝" w:hint="eastAsia"/>
                <w:color w:val="auto"/>
                <w:sz w:val="20"/>
                <w:szCs w:val="20"/>
              </w:rPr>
              <w:t>「生徒会活動は、活発である。」</w:t>
            </w:r>
            <w:r w:rsidRPr="0037421D">
              <w:rPr>
                <w:rFonts w:ascii="ＭＳ 明朝" w:eastAsia="ＭＳ 明朝" w:hAnsi="ＭＳ 明朝" w:cs="ＭＳ 明朝" w:hint="eastAsia"/>
                <w:color w:val="auto"/>
                <w:sz w:val="20"/>
                <w:szCs w:val="20"/>
              </w:rPr>
              <w:t>の肯定的回答率を</w:t>
            </w:r>
            <w:r w:rsidR="00D15569" w:rsidRPr="0037421D">
              <w:rPr>
                <w:rFonts w:ascii="ＭＳ 明朝" w:eastAsia="ＭＳ 明朝" w:hAnsi="ＭＳ 明朝" w:cs="ＭＳ 明朝" w:hint="eastAsia"/>
                <w:color w:val="auto"/>
                <w:sz w:val="20"/>
                <w:szCs w:val="20"/>
              </w:rPr>
              <w:t>令和</w:t>
            </w:r>
            <w:r w:rsidR="003850D7" w:rsidRPr="0037421D">
              <w:rPr>
                <w:rFonts w:ascii="ＭＳ 明朝" w:eastAsia="ＭＳ 明朝" w:hAnsi="ＭＳ 明朝" w:cs="ＭＳ 明朝" w:hint="eastAsia"/>
                <w:color w:val="auto"/>
                <w:sz w:val="20"/>
                <w:szCs w:val="20"/>
              </w:rPr>
              <w:t>６</w:t>
            </w:r>
            <w:r w:rsidR="00D15569" w:rsidRPr="0037421D">
              <w:rPr>
                <w:rFonts w:ascii="ＭＳ 明朝" w:eastAsia="ＭＳ 明朝" w:hAnsi="ＭＳ 明朝" w:cs="ＭＳ 明朝" w:hint="eastAsia"/>
                <w:color w:val="auto"/>
                <w:sz w:val="20"/>
                <w:szCs w:val="20"/>
              </w:rPr>
              <w:t>年度には</w:t>
            </w:r>
            <w:r w:rsidR="003850D7" w:rsidRPr="0037421D">
              <w:rPr>
                <w:rFonts w:ascii="ＭＳ 明朝" w:eastAsia="ＭＳ 明朝" w:hAnsi="ＭＳ 明朝" w:cs="ＭＳ 明朝"/>
                <w:color w:val="auto"/>
                <w:sz w:val="20"/>
                <w:szCs w:val="20"/>
              </w:rPr>
              <w:t>80</w:t>
            </w:r>
            <w:r w:rsidR="00494367" w:rsidRPr="0037421D">
              <w:rPr>
                <w:rFonts w:ascii="ＭＳ 明朝" w:eastAsia="ＭＳ 明朝" w:hAnsi="ＭＳ 明朝" w:cs="ＭＳ 明朝" w:hint="eastAsia"/>
                <w:color w:val="auto"/>
                <w:sz w:val="20"/>
                <w:szCs w:val="20"/>
              </w:rPr>
              <w:t>％以上にする</w:t>
            </w:r>
            <w:r w:rsidRPr="0037421D">
              <w:rPr>
                <w:rFonts w:ascii="ＭＳ 明朝" w:eastAsia="ＭＳ 明朝" w:hAnsi="ＭＳ 明朝" w:cs="ＭＳ 明朝" w:hint="eastAsia"/>
                <w:color w:val="auto"/>
                <w:sz w:val="20"/>
                <w:szCs w:val="20"/>
              </w:rPr>
              <w:t>。</w:t>
            </w:r>
          </w:p>
          <w:p w14:paraId="582D68D5" w14:textId="09EDC63B" w:rsidR="00576CFD" w:rsidRPr="0037421D" w:rsidRDefault="00576CFD" w:rsidP="002D0291">
            <w:pPr>
              <w:pStyle w:val="a8"/>
              <w:spacing w:line="276" w:lineRule="auto"/>
              <w:ind w:firstLineChars="500" w:firstLine="10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イ　人権尊重の学校づくりを進めるため、人権</w:t>
            </w:r>
            <w:r w:rsidR="00C70D13" w:rsidRPr="0037421D">
              <w:rPr>
                <w:rFonts w:ascii="ＭＳ 明朝" w:eastAsia="ＭＳ 明朝" w:hAnsi="ＭＳ 明朝" w:hint="eastAsia"/>
                <w:color w:val="auto"/>
                <w:sz w:val="20"/>
                <w:szCs w:val="20"/>
              </w:rPr>
              <w:t>教育</w:t>
            </w:r>
            <w:r w:rsidRPr="0037421D">
              <w:rPr>
                <w:rFonts w:ascii="ＭＳ 明朝" w:eastAsia="ＭＳ 明朝" w:hAnsi="ＭＳ 明朝" w:hint="eastAsia"/>
                <w:color w:val="auto"/>
                <w:sz w:val="20"/>
                <w:szCs w:val="20"/>
              </w:rPr>
              <w:t>及び人権</w:t>
            </w:r>
            <w:r w:rsidR="00C70D13" w:rsidRPr="0037421D">
              <w:rPr>
                <w:rFonts w:ascii="ＭＳ 明朝" w:eastAsia="ＭＳ 明朝" w:hAnsi="ＭＳ 明朝" w:hint="eastAsia"/>
                <w:color w:val="auto"/>
                <w:sz w:val="20"/>
                <w:szCs w:val="20"/>
              </w:rPr>
              <w:t>啓発</w:t>
            </w:r>
            <w:r w:rsidRPr="0037421D">
              <w:rPr>
                <w:rFonts w:ascii="ＭＳ 明朝" w:eastAsia="ＭＳ 明朝" w:hAnsi="ＭＳ 明朝" w:hint="eastAsia"/>
                <w:color w:val="auto"/>
                <w:sz w:val="20"/>
                <w:szCs w:val="20"/>
              </w:rPr>
              <w:t>に関する正しい理解を深めるとともに、いじめ</w:t>
            </w:r>
            <w:r w:rsidR="007D575E" w:rsidRPr="0037421D">
              <w:rPr>
                <w:rFonts w:ascii="ＭＳ 明朝" w:eastAsia="ＭＳ 明朝" w:hAnsi="ＭＳ 明朝" w:hint="eastAsia"/>
                <w:color w:val="auto"/>
                <w:sz w:val="20"/>
                <w:szCs w:val="20"/>
              </w:rPr>
              <w:t>を無くす取組</w:t>
            </w:r>
            <w:r w:rsidR="002D0291" w:rsidRPr="0037421D">
              <w:rPr>
                <w:rFonts w:ascii="ＭＳ 明朝" w:eastAsia="ＭＳ 明朝" w:hAnsi="ＭＳ 明朝" w:hint="eastAsia"/>
                <w:color w:val="auto"/>
                <w:sz w:val="20"/>
                <w:szCs w:val="20"/>
              </w:rPr>
              <w:t>を支援する</w:t>
            </w:r>
            <w:r w:rsidRPr="0037421D">
              <w:rPr>
                <w:rFonts w:ascii="ＭＳ 明朝" w:eastAsia="ＭＳ 明朝" w:hAnsi="ＭＳ 明朝" w:hint="eastAsia"/>
                <w:color w:val="auto"/>
                <w:sz w:val="20"/>
                <w:szCs w:val="20"/>
              </w:rPr>
              <w:t>。</w:t>
            </w:r>
          </w:p>
          <w:p w14:paraId="14EB11CE" w14:textId="77777777" w:rsidR="00E64463" w:rsidRPr="0037421D" w:rsidRDefault="00E64463" w:rsidP="00E64463">
            <w:pPr>
              <w:pStyle w:val="a8"/>
              <w:spacing w:line="276" w:lineRule="auto"/>
              <w:ind w:firstLineChars="700" w:firstLine="1400"/>
              <w:rPr>
                <w:rFonts w:ascii="ＭＳ 明朝" w:eastAsia="ＭＳ 明朝" w:hAnsi="ＭＳ 明朝"/>
                <w:color w:val="auto"/>
                <w:sz w:val="20"/>
                <w:szCs w:val="20"/>
              </w:rPr>
            </w:pPr>
          </w:p>
          <w:p w14:paraId="44704CA1" w14:textId="0B181D78" w:rsidR="00E64463" w:rsidRPr="0037421D" w:rsidRDefault="003850D7" w:rsidP="007D575E">
            <w:pPr>
              <w:pStyle w:val="a8"/>
              <w:spacing w:line="276" w:lineRule="auto"/>
              <w:ind w:firstLineChars="100" w:firstLine="2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４</w:t>
            </w:r>
            <w:r w:rsidR="00F23B2E" w:rsidRPr="0037421D">
              <w:rPr>
                <w:rFonts w:ascii="ＭＳ 明朝" w:eastAsia="ＭＳ 明朝" w:hAnsi="ＭＳ 明朝" w:hint="eastAsia"/>
                <w:color w:val="auto"/>
                <w:sz w:val="20"/>
                <w:szCs w:val="20"/>
              </w:rPr>
              <w:t xml:space="preserve">　</w:t>
            </w:r>
            <w:r w:rsidR="00C02D3A" w:rsidRPr="0037421D">
              <w:rPr>
                <w:rFonts w:ascii="ＭＳ 明朝" w:eastAsia="ＭＳ 明朝" w:hAnsi="ＭＳ 明朝" w:hint="eastAsia"/>
                <w:color w:val="auto"/>
                <w:sz w:val="20"/>
                <w:szCs w:val="20"/>
              </w:rPr>
              <w:t xml:space="preserve">　</w:t>
            </w:r>
            <w:r w:rsidR="00F37806" w:rsidRPr="0037421D">
              <w:rPr>
                <w:rFonts w:ascii="ＭＳ 明朝" w:eastAsia="ＭＳ 明朝" w:hAnsi="ＭＳ 明朝" w:hint="eastAsia"/>
                <w:color w:val="auto"/>
                <w:sz w:val="20"/>
                <w:szCs w:val="20"/>
              </w:rPr>
              <w:t>「チーム桜和</w:t>
            </w:r>
            <w:r w:rsidR="00F23B2E" w:rsidRPr="0037421D">
              <w:rPr>
                <w:rFonts w:ascii="ＭＳ 明朝" w:eastAsia="ＭＳ 明朝" w:hAnsi="ＭＳ 明朝" w:hint="eastAsia"/>
                <w:color w:val="auto"/>
                <w:sz w:val="20"/>
                <w:szCs w:val="20"/>
              </w:rPr>
              <w:t>」を支える教員力の向上</w:t>
            </w:r>
          </w:p>
          <w:p w14:paraId="3E4D5CBE" w14:textId="71374B0A" w:rsidR="00CC6ACB" w:rsidRPr="0037421D" w:rsidRDefault="00384D90" w:rsidP="0088037E">
            <w:pPr>
              <w:pStyle w:val="a8"/>
              <w:spacing w:line="276" w:lineRule="auto"/>
              <w:ind w:leftChars="300" w:left="1260" w:hangingChars="300" w:hanging="6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１</w:t>
            </w:r>
            <w:r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Pr="0037421D">
              <w:rPr>
                <w:rFonts w:ascii="ＭＳ 明朝" w:eastAsia="ＭＳ 明朝" w:hAnsi="ＭＳ 明朝" w:hint="eastAsia"/>
                <w:color w:val="auto"/>
                <w:sz w:val="20"/>
                <w:szCs w:val="20"/>
              </w:rPr>
              <w:t>学校保健委員会、安全衛生委員会を活性化するとともに、「大阪府部活動の在り方に関する方針」・「府立学校における働き方改革に係る取組につい</w:t>
            </w:r>
          </w:p>
          <w:p w14:paraId="18B57E36" w14:textId="364A18DF" w:rsidR="00D43EEA" w:rsidRPr="0037421D" w:rsidRDefault="00384D90" w:rsidP="00D43EEA">
            <w:pPr>
              <w:pStyle w:val="a8"/>
              <w:spacing w:line="276" w:lineRule="auto"/>
              <w:ind w:firstLineChars="700" w:firstLine="14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て」等を踏まえた生徒・教職員の健康管理体制の充実</w:t>
            </w:r>
            <w:r w:rsidR="00D43EEA" w:rsidRPr="0037421D">
              <w:rPr>
                <w:rFonts w:ascii="ＭＳ 明朝" w:eastAsia="ＭＳ 明朝" w:hAnsi="ＭＳ 明朝" w:hint="eastAsia"/>
                <w:color w:val="auto"/>
                <w:sz w:val="20"/>
                <w:szCs w:val="20"/>
              </w:rPr>
              <w:t xml:space="preserve">　</w:t>
            </w:r>
          </w:p>
          <w:p w14:paraId="7A85B03C" w14:textId="5FF4D495" w:rsidR="001E2522" w:rsidRPr="0037421D" w:rsidRDefault="001E2522" w:rsidP="004847DD">
            <w:pPr>
              <w:pStyle w:val="a8"/>
              <w:spacing w:line="276" w:lineRule="auto"/>
              <w:ind w:firstLineChars="600" w:firstLine="12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　教職員の</w:t>
            </w:r>
            <w:r w:rsidR="00C61FCD" w:rsidRPr="0037421D">
              <w:rPr>
                <w:rFonts w:ascii="ＭＳ 明朝" w:eastAsia="ＭＳ 明朝" w:hAnsi="ＭＳ 明朝" w:hint="eastAsia"/>
                <w:color w:val="auto"/>
                <w:sz w:val="20"/>
                <w:szCs w:val="20"/>
              </w:rPr>
              <w:t>年間</w:t>
            </w:r>
            <w:r w:rsidR="003850D7" w:rsidRPr="0037421D">
              <w:rPr>
                <w:rFonts w:ascii="ＭＳ 明朝" w:eastAsia="ＭＳ 明朝" w:hAnsi="ＭＳ 明朝" w:hint="eastAsia"/>
                <w:color w:val="auto"/>
                <w:sz w:val="20"/>
                <w:szCs w:val="20"/>
              </w:rPr>
              <w:t>１</w:t>
            </w:r>
            <w:r w:rsidR="00C61FCD" w:rsidRPr="0037421D">
              <w:rPr>
                <w:rFonts w:ascii="ＭＳ 明朝" w:eastAsia="ＭＳ 明朝" w:hAnsi="ＭＳ 明朝" w:hint="eastAsia"/>
                <w:color w:val="auto"/>
                <w:sz w:val="20"/>
                <w:szCs w:val="20"/>
              </w:rPr>
              <w:t>人当たりの</w:t>
            </w:r>
            <w:r w:rsidRPr="0037421D">
              <w:rPr>
                <w:rFonts w:ascii="ＭＳ 明朝" w:eastAsia="ＭＳ 明朝" w:hAnsi="ＭＳ 明朝" w:hint="eastAsia"/>
                <w:color w:val="auto"/>
                <w:sz w:val="20"/>
                <w:szCs w:val="20"/>
              </w:rPr>
              <w:t>平均時間外</w:t>
            </w:r>
            <w:r w:rsidR="00C61FCD" w:rsidRPr="0037421D">
              <w:rPr>
                <w:rFonts w:ascii="ＭＳ 明朝" w:eastAsia="ＭＳ 明朝" w:hAnsi="ＭＳ 明朝" w:hint="eastAsia"/>
                <w:color w:val="auto"/>
                <w:sz w:val="20"/>
                <w:szCs w:val="20"/>
              </w:rPr>
              <w:t>在校</w:t>
            </w:r>
            <w:r w:rsidRPr="0037421D">
              <w:rPr>
                <w:rFonts w:ascii="ＭＳ 明朝" w:eastAsia="ＭＳ 明朝" w:hAnsi="ＭＳ 明朝" w:hint="eastAsia"/>
                <w:color w:val="auto"/>
                <w:sz w:val="20"/>
                <w:szCs w:val="20"/>
              </w:rPr>
              <w:t>時間を</w:t>
            </w:r>
            <w:r w:rsidR="00C34E66" w:rsidRPr="0037421D">
              <w:rPr>
                <w:rFonts w:ascii="ＭＳ 明朝" w:eastAsia="ＭＳ 明朝" w:hAnsi="ＭＳ 明朝" w:hint="eastAsia"/>
                <w:color w:val="auto"/>
                <w:sz w:val="20"/>
                <w:szCs w:val="20"/>
              </w:rPr>
              <w:t>令和</w:t>
            </w:r>
            <w:r w:rsidR="003850D7" w:rsidRPr="0037421D">
              <w:rPr>
                <w:rFonts w:ascii="ＭＳ 明朝" w:eastAsia="ＭＳ 明朝" w:hAnsi="ＭＳ 明朝" w:hint="eastAsia"/>
                <w:color w:val="auto"/>
                <w:sz w:val="20"/>
                <w:szCs w:val="20"/>
              </w:rPr>
              <w:t>６</w:t>
            </w:r>
            <w:r w:rsidR="00C34E66" w:rsidRPr="0037421D">
              <w:rPr>
                <w:rFonts w:ascii="ＭＳ 明朝" w:eastAsia="ＭＳ 明朝" w:hAnsi="ＭＳ 明朝" w:hint="eastAsia"/>
                <w:color w:val="auto"/>
                <w:sz w:val="20"/>
                <w:szCs w:val="20"/>
              </w:rPr>
              <w:t>年度に</w:t>
            </w:r>
            <w:r w:rsidR="003850D7" w:rsidRPr="0037421D">
              <w:rPr>
                <w:rFonts w:ascii="ＭＳ 明朝" w:eastAsia="ＭＳ 明朝" w:hAnsi="ＭＳ 明朝"/>
                <w:color w:val="auto"/>
                <w:sz w:val="20"/>
                <w:szCs w:val="20"/>
              </w:rPr>
              <w:t>360</w:t>
            </w:r>
            <w:r w:rsidR="00C61FCD" w:rsidRPr="0037421D">
              <w:rPr>
                <w:rFonts w:ascii="ＭＳ 明朝" w:eastAsia="ＭＳ 明朝" w:hAnsi="ＭＳ 明朝" w:hint="eastAsia"/>
                <w:color w:val="auto"/>
                <w:sz w:val="20"/>
                <w:szCs w:val="20"/>
              </w:rPr>
              <w:t>時間以内にすることをめざす。</w:t>
            </w:r>
          </w:p>
          <w:p w14:paraId="668BD758" w14:textId="774CFF55" w:rsidR="00C02D3A" w:rsidRPr="0037421D" w:rsidRDefault="002D0D66" w:rsidP="00E33B79">
            <w:pPr>
              <w:pStyle w:val="a8"/>
              <w:spacing w:line="276" w:lineRule="auto"/>
              <w:ind w:leftChars="300" w:left="1260" w:rightChars="-50" w:right="-110" w:hangingChars="300" w:hanging="600"/>
              <w:jc w:val="both"/>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２</w:t>
            </w:r>
            <w:r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00FB119A" w:rsidRPr="0037421D">
              <w:rPr>
                <w:rFonts w:ascii="ＭＳ 明朝" w:eastAsia="ＭＳ 明朝" w:hAnsi="ＭＳ 明朝" w:hint="eastAsia"/>
                <w:color w:val="auto"/>
                <w:sz w:val="20"/>
                <w:szCs w:val="20"/>
              </w:rPr>
              <w:t>教育界をはじめ社会をリードし、次世代を支える担い手をチームで育てる</w:t>
            </w:r>
            <w:r w:rsidR="00604CAA" w:rsidRPr="0037421D">
              <w:rPr>
                <w:rFonts w:ascii="ＭＳ 明朝" w:eastAsia="ＭＳ 明朝" w:hAnsi="ＭＳ 明朝" w:hint="eastAsia"/>
                <w:color w:val="auto"/>
                <w:sz w:val="20"/>
                <w:szCs w:val="20"/>
              </w:rPr>
              <w:t>自覚と態度の醸成</w:t>
            </w:r>
            <w:r w:rsidR="00FB119A" w:rsidRPr="0037421D">
              <w:rPr>
                <w:rFonts w:ascii="ＭＳ 明朝" w:eastAsia="ＭＳ 明朝" w:hAnsi="ＭＳ 明朝" w:hint="eastAsia"/>
                <w:color w:val="auto"/>
                <w:sz w:val="20"/>
                <w:szCs w:val="20"/>
              </w:rPr>
              <w:t>を図る</w:t>
            </w:r>
            <w:r w:rsidR="00384D90" w:rsidRPr="0037421D">
              <w:rPr>
                <w:rFonts w:ascii="ＭＳ 明朝" w:eastAsia="ＭＳ 明朝" w:hAnsi="ＭＳ 明朝" w:hint="eastAsia"/>
                <w:color w:val="auto"/>
                <w:sz w:val="20"/>
                <w:szCs w:val="20"/>
              </w:rPr>
              <w:t>スクール・ミッション、スクール・ポリシーの策定</w:t>
            </w:r>
          </w:p>
          <w:p w14:paraId="42B31F3F" w14:textId="4943A2D6" w:rsidR="00F23B2E" w:rsidRPr="0037421D" w:rsidRDefault="00FB119A" w:rsidP="00E33B79">
            <w:pPr>
              <w:pStyle w:val="a8"/>
              <w:spacing w:line="276" w:lineRule="auto"/>
              <w:ind w:leftChars="300" w:left="1438" w:rightChars="-50" w:right="-110" w:hangingChars="389" w:hanging="778"/>
              <w:jc w:val="both"/>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３</w:t>
            </w:r>
            <w:r w:rsidR="00EE65DA"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00EE65DA" w:rsidRPr="0037421D">
              <w:rPr>
                <w:rFonts w:ascii="ＭＳ 明朝" w:eastAsia="ＭＳ 明朝" w:hAnsi="ＭＳ 明朝" w:hint="eastAsia"/>
                <w:color w:val="auto"/>
                <w:sz w:val="20"/>
                <w:szCs w:val="20"/>
              </w:rPr>
              <w:t>大阪教育大学と</w:t>
            </w:r>
            <w:r w:rsidRPr="0037421D">
              <w:rPr>
                <w:rFonts w:ascii="ＭＳ 明朝" w:eastAsia="ＭＳ 明朝" w:hAnsi="ＭＳ 明朝" w:hint="eastAsia"/>
                <w:color w:val="auto"/>
                <w:sz w:val="20"/>
                <w:szCs w:val="20"/>
              </w:rPr>
              <w:t>教育委員会との連携協力に関する協定書に則り、</w:t>
            </w:r>
            <w:r w:rsidR="00A25240" w:rsidRPr="0037421D">
              <w:rPr>
                <w:rFonts w:ascii="ＭＳ 明朝" w:eastAsia="ＭＳ 明朝" w:hAnsi="ＭＳ 明朝" w:hint="eastAsia"/>
                <w:color w:val="auto"/>
                <w:sz w:val="20"/>
                <w:szCs w:val="20"/>
              </w:rPr>
              <w:t>大阪教育</w:t>
            </w:r>
            <w:r w:rsidRPr="0037421D">
              <w:rPr>
                <w:rFonts w:ascii="ＭＳ 明朝" w:eastAsia="ＭＳ 明朝" w:hAnsi="ＭＳ 明朝" w:hint="eastAsia"/>
                <w:color w:val="auto"/>
                <w:sz w:val="20"/>
                <w:szCs w:val="20"/>
              </w:rPr>
              <w:t>大学と</w:t>
            </w:r>
            <w:r w:rsidR="0011348B" w:rsidRPr="0037421D">
              <w:rPr>
                <w:rFonts w:ascii="ＭＳ 明朝" w:eastAsia="ＭＳ 明朝" w:hAnsi="ＭＳ 明朝" w:hint="eastAsia"/>
                <w:color w:val="auto"/>
                <w:sz w:val="20"/>
                <w:szCs w:val="20"/>
              </w:rPr>
              <w:t>連携して教育文理学科</w:t>
            </w:r>
            <w:r w:rsidR="00F23D78" w:rsidRPr="0037421D">
              <w:rPr>
                <w:rFonts w:ascii="ＭＳ 明朝" w:eastAsia="ＭＳ 明朝" w:hAnsi="ＭＳ 明朝" w:hint="eastAsia"/>
                <w:color w:val="auto"/>
                <w:sz w:val="20"/>
                <w:szCs w:val="20"/>
              </w:rPr>
              <w:t>の特色を最大限発揮する</w:t>
            </w:r>
            <w:r w:rsidRPr="0037421D">
              <w:rPr>
                <w:rFonts w:ascii="ＭＳ 明朝" w:eastAsia="ＭＳ 明朝" w:hAnsi="ＭＳ 明朝" w:hint="eastAsia"/>
                <w:color w:val="auto"/>
                <w:sz w:val="20"/>
                <w:szCs w:val="20"/>
              </w:rPr>
              <w:t>ための実践研究</w:t>
            </w:r>
            <w:r w:rsidR="00A25240" w:rsidRPr="0037421D">
              <w:rPr>
                <w:rFonts w:ascii="ＭＳ 明朝" w:eastAsia="ＭＳ 明朝" w:hAnsi="ＭＳ 明朝" w:hint="eastAsia"/>
                <w:color w:val="auto"/>
                <w:sz w:val="20"/>
                <w:szCs w:val="20"/>
              </w:rPr>
              <w:t>の推進</w:t>
            </w:r>
          </w:p>
          <w:p w14:paraId="4AE05089" w14:textId="67585760" w:rsidR="00C02D3A" w:rsidRPr="0037421D" w:rsidRDefault="00A25240" w:rsidP="0088037E">
            <w:pPr>
              <w:pStyle w:val="a8"/>
              <w:spacing w:line="276" w:lineRule="auto"/>
              <w:ind w:leftChars="300" w:left="1260" w:hangingChars="300" w:hanging="6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４</w:t>
            </w:r>
            <w:r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Pr="0037421D">
              <w:rPr>
                <w:rFonts w:ascii="ＭＳ 明朝" w:eastAsia="ＭＳ 明朝" w:hAnsi="ＭＳ 明朝" w:hint="eastAsia"/>
                <w:color w:val="auto"/>
                <w:sz w:val="20"/>
                <w:szCs w:val="20"/>
              </w:rPr>
              <w:t>新型コロナウイルス感染症拡大</w:t>
            </w:r>
            <w:r w:rsidR="009A2F92" w:rsidRPr="0037421D">
              <w:rPr>
                <w:rFonts w:ascii="ＭＳ 明朝" w:eastAsia="ＭＳ 明朝" w:hAnsi="ＭＳ 明朝" w:hint="eastAsia"/>
                <w:color w:val="auto"/>
                <w:sz w:val="20"/>
                <w:szCs w:val="20"/>
              </w:rPr>
              <w:t>時</w:t>
            </w:r>
            <w:r w:rsidR="008C25AC" w:rsidRPr="0037421D">
              <w:rPr>
                <w:rFonts w:ascii="ＭＳ 明朝" w:eastAsia="ＭＳ 明朝" w:hAnsi="ＭＳ 明朝" w:hint="eastAsia"/>
                <w:color w:val="auto"/>
                <w:sz w:val="20"/>
                <w:szCs w:val="20"/>
              </w:rPr>
              <w:t>等</w:t>
            </w:r>
            <w:r w:rsidR="009A2F92" w:rsidRPr="0037421D">
              <w:rPr>
                <w:rFonts w:ascii="ＭＳ 明朝" w:eastAsia="ＭＳ 明朝" w:hAnsi="ＭＳ 明朝" w:hint="eastAsia"/>
                <w:color w:val="auto"/>
                <w:sz w:val="20"/>
                <w:szCs w:val="20"/>
              </w:rPr>
              <w:t>においても</w:t>
            </w:r>
            <w:r w:rsidRPr="0037421D">
              <w:rPr>
                <w:rFonts w:ascii="ＭＳ 明朝" w:eastAsia="ＭＳ 明朝" w:hAnsi="ＭＳ 明朝" w:hint="eastAsia"/>
                <w:color w:val="auto"/>
                <w:sz w:val="20"/>
                <w:szCs w:val="20"/>
              </w:rPr>
              <w:t>、生徒が体系的・計画的に学習をすすめていけるよう</w:t>
            </w:r>
            <w:r w:rsidR="006F153C" w:rsidRPr="0037421D">
              <w:rPr>
                <w:rFonts w:ascii="ＭＳ 明朝" w:eastAsia="ＭＳ 明朝" w:hAnsi="ＭＳ 明朝" w:hint="eastAsia"/>
                <w:color w:val="auto"/>
                <w:sz w:val="20"/>
                <w:szCs w:val="20"/>
              </w:rPr>
              <w:t>ＩＣＴ</w:t>
            </w:r>
            <w:r w:rsidRPr="0037421D">
              <w:rPr>
                <w:rFonts w:ascii="ＭＳ 明朝" w:eastAsia="ＭＳ 明朝" w:hAnsi="ＭＳ 明朝" w:hint="eastAsia"/>
                <w:color w:val="auto"/>
                <w:sz w:val="20"/>
                <w:szCs w:val="20"/>
              </w:rPr>
              <w:t>の活用を充実させる環境づくり</w:t>
            </w:r>
          </w:p>
          <w:p w14:paraId="251DC6C1" w14:textId="1E937312" w:rsidR="00A25240" w:rsidRPr="0037421D" w:rsidRDefault="00A25240" w:rsidP="0088037E">
            <w:pPr>
              <w:pStyle w:val="a8"/>
              <w:spacing w:line="276" w:lineRule="auto"/>
              <w:ind w:leftChars="300" w:left="1260" w:hangingChars="300" w:hanging="6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５</w:t>
            </w:r>
            <w:r w:rsidRPr="0037421D">
              <w:rPr>
                <w:rFonts w:ascii="ＭＳ 明朝" w:eastAsia="ＭＳ 明朝" w:hAnsi="ＭＳ 明朝" w:hint="eastAsia"/>
                <w:color w:val="auto"/>
                <w:sz w:val="20"/>
                <w:szCs w:val="20"/>
              </w:rPr>
              <w:t>）</w:t>
            </w:r>
            <w:r w:rsidR="00C02D3A" w:rsidRPr="0037421D">
              <w:rPr>
                <w:rFonts w:ascii="ＭＳ 明朝" w:eastAsia="ＭＳ 明朝" w:hAnsi="ＭＳ 明朝" w:hint="eastAsia"/>
                <w:color w:val="auto"/>
                <w:sz w:val="20"/>
                <w:szCs w:val="20"/>
              </w:rPr>
              <w:t xml:space="preserve">　</w:t>
            </w:r>
            <w:r w:rsidR="00F37806" w:rsidRPr="0037421D">
              <w:rPr>
                <w:rFonts w:ascii="ＭＳ 明朝" w:eastAsia="ＭＳ 明朝" w:hAnsi="ＭＳ 明朝" w:hint="eastAsia"/>
                <w:color w:val="auto"/>
                <w:sz w:val="20"/>
                <w:szCs w:val="20"/>
              </w:rPr>
              <w:t>教育センターの研修等</w:t>
            </w:r>
            <w:r w:rsidR="009A2F92" w:rsidRPr="0037421D">
              <w:rPr>
                <w:rFonts w:ascii="ＭＳ 明朝" w:eastAsia="ＭＳ 明朝" w:hAnsi="ＭＳ 明朝" w:hint="eastAsia"/>
                <w:color w:val="auto"/>
                <w:sz w:val="20"/>
                <w:szCs w:val="20"/>
              </w:rPr>
              <w:t>を</w:t>
            </w:r>
            <w:r w:rsidR="00F37806" w:rsidRPr="0037421D">
              <w:rPr>
                <w:rFonts w:ascii="ＭＳ 明朝" w:eastAsia="ＭＳ 明朝" w:hAnsi="ＭＳ 明朝" w:hint="eastAsia"/>
                <w:color w:val="auto"/>
                <w:sz w:val="20"/>
                <w:szCs w:val="20"/>
              </w:rPr>
              <w:t>活用し、</w:t>
            </w:r>
            <w:r w:rsidR="006F153C" w:rsidRPr="0037421D">
              <w:rPr>
                <w:rFonts w:ascii="ＭＳ 明朝" w:eastAsia="ＭＳ 明朝" w:hAnsi="ＭＳ 明朝" w:hint="eastAsia"/>
                <w:color w:val="auto"/>
                <w:sz w:val="20"/>
                <w:szCs w:val="20"/>
              </w:rPr>
              <w:t>ＩＣＴ</w:t>
            </w:r>
            <w:r w:rsidRPr="0037421D">
              <w:rPr>
                <w:rFonts w:ascii="ＭＳ 明朝" w:eastAsia="ＭＳ 明朝" w:hAnsi="ＭＳ 明朝" w:hint="eastAsia"/>
                <w:color w:val="auto"/>
                <w:sz w:val="20"/>
                <w:szCs w:val="20"/>
              </w:rPr>
              <w:t>等を活用した校務の効率化により、教職員の事務作業に係る時間軽減及び生徒と向き合う時間の拡充</w:t>
            </w:r>
          </w:p>
          <w:p w14:paraId="01B7FB5B" w14:textId="7146A475" w:rsidR="00E82338" w:rsidRPr="0037421D" w:rsidRDefault="00E82338" w:rsidP="00E33B79">
            <w:pPr>
              <w:spacing w:after="0" w:line="276" w:lineRule="auto"/>
              <w:ind w:leftChars="546" w:left="1597" w:right="58" w:hangingChars="198" w:hanging="396"/>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 xml:space="preserve">※　</w:t>
            </w:r>
            <w:r w:rsidRPr="0037421D">
              <w:rPr>
                <w:rFonts w:ascii="ＭＳ 明朝" w:eastAsia="ＭＳ 明朝" w:hAnsi="ＭＳ 明朝" w:hint="eastAsia"/>
                <w:color w:val="auto"/>
                <w:sz w:val="20"/>
                <w:szCs w:val="20"/>
              </w:rPr>
              <w:t>教職員向け学校教育自己診断における</w:t>
            </w:r>
            <w:r w:rsidR="005705E2" w:rsidRPr="0037421D">
              <w:rPr>
                <w:rFonts w:ascii="ＭＳ 明朝" w:eastAsia="ＭＳ 明朝" w:hAnsi="ＭＳ 明朝" w:hint="eastAsia"/>
                <w:color w:val="auto"/>
                <w:sz w:val="20"/>
                <w:szCs w:val="20"/>
              </w:rPr>
              <w:t>「校内研修組織が確立し、計画的に研修が実施されている。」</w:t>
            </w:r>
            <w:r w:rsidRPr="0037421D">
              <w:rPr>
                <w:rFonts w:ascii="ＭＳ 明朝" w:eastAsia="ＭＳ 明朝" w:hAnsi="ＭＳ 明朝" w:hint="eastAsia"/>
                <w:color w:val="auto"/>
                <w:sz w:val="20"/>
                <w:szCs w:val="20"/>
              </w:rPr>
              <w:t>の肯定的回答率を</w:t>
            </w:r>
            <w:r w:rsidR="00440DA7" w:rsidRPr="0037421D">
              <w:rPr>
                <w:rFonts w:ascii="ＭＳ 明朝" w:eastAsia="ＭＳ 明朝" w:hAnsi="ＭＳ 明朝" w:hint="eastAsia"/>
                <w:color w:val="auto"/>
                <w:sz w:val="20"/>
                <w:szCs w:val="20"/>
              </w:rPr>
              <w:t>令和</w:t>
            </w:r>
            <w:r w:rsidR="003850D7" w:rsidRPr="0037421D">
              <w:rPr>
                <w:rFonts w:ascii="ＭＳ 明朝" w:eastAsia="ＭＳ 明朝" w:hAnsi="ＭＳ 明朝" w:hint="eastAsia"/>
                <w:color w:val="auto"/>
                <w:sz w:val="20"/>
                <w:szCs w:val="20"/>
              </w:rPr>
              <w:t>６</w:t>
            </w:r>
            <w:r w:rsidR="00440DA7" w:rsidRPr="0037421D">
              <w:rPr>
                <w:rFonts w:ascii="ＭＳ 明朝" w:eastAsia="ＭＳ 明朝" w:hAnsi="ＭＳ 明朝" w:hint="eastAsia"/>
                <w:color w:val="auto"/>
                <w:sz w:val="20"/>
                <w:szCs w:val="20"/>
              </w:rPr>
              <w:t>年度には</w:t>
            </w:r>
            <w:r w:rsidR="003850D7" w:rsidRPr="0037421D">
              <w:rPr>
                <w:rFonts w:ascii="ＭＳ 明朝" w:eastAsia="ＭＳ 明朝" w:hAnsi="ＭＳ 明朝"/>
                <w:color w:val="auto"/>
                <w:sz w:val="20"/>
                <w:szCs w:val="20"/>
              </w:rPr>
              <w:t>75</w:t>
            </w:r>
            <w:r w:rsidRPr="0037421D">
              <w:rPr>
                <w:rFonts w:ascii="ＭＳ 明朝" w:eastAsia="ＭＳ 明朝" w:hAnsi="ＭＳ 明朝" w:hint="eastAsia"/>
                <w:color w:val="auto"/>
                <w:sz w:val="20"/>
                <w:szCs w:val="20"/>
              </w:rPr>
              <w:t>％以上にする。</w:t>
            </w:r>
          </w:p>
          <w:p w14:paraId="34873832" w14:textId="4826CCA9" w:rsidR="00C02D3A" w:rsidRPr="0037421D" w:rsidRDefault="00C02D3A" w:rsidP="0088037E">
            <w:pPr>
              <w:pStyle w:val="a8"/>
              <w:spacing w:line="276" w:lineRule="auto"/>
              <w:ind w:leftChars="300" w:left="1260" w:hangingChars="300" w:hanging="60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６</w:t>
            </w:r>
            <w:r w:rsidRPr="0037421D">
              <w:rPr>
                <w:rFonts w:ascii="ＭＳ 明朝" w:eastAsia="ＭＳ 明朝" w:hAnsi="ＭＳ 明朝" w:hint="eastAsia"/>
                <w:color w:val="auto"/>
                <w:sz w:val="20"/>
                <w:szCs w:val="20"/>
              </w:rPr>
              <w:t>）</w:t>
            </w:r>
            <w:r w:rsidR="00A74731" w:rsidRPr="0037421D">
              <w:rPr>
                <w:rFonts w:ascii="ＭＳ 明朝" w:eastAsia="ＭＳ 明朝" w:hAnsi="ＭＳ 明朝" w:hint="eastAsia"/>
                <w:color w:val="auto"/>
                <w:sz w:val="20"/>
                <w:szCs w:val="20"/>
              </w:rPr>
              <w:t xml:space="preserve">　</w:t>
            </w:r>
            <w:r w:rsidRPr="0037421D">
              <w:rPr>
                <w:rFonts w:ascii="ＭＳ 明朝" w:eastAsia="ＭＳ 明朝" w:hAnsi="ＭＳ 明朝" w:hint="eastAsia"/>
                <w:color w:val="auto"/>
                <w:sz w:val="20"/>
                <w:szCs w:val="20"/>
              </w:rPr>
              <w:t>学校の特色について、教職員間における共通認識に基づく広報活動の充実を図るとともに、保護者や地域等との連携を推進する。</w:t>
            </w:r>
          </w:p>
          <w:p w14:paraId="2DF9C88A" w14:textId="3E201703" w:rsidR="005705E2" w:rsidRPr="0037421D" w:rsidRDefault="00E82338" w:rsidP="00E33B79">
            <w:pPr>
              <w:pStyle w:val="a8"/>
              <w:spacing w:line="276" w:lineRule="auto"/>
              <w:ind w:leftChars="546" w:left="1611" w:hangingChars="205" w:hanging="410"/>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 xml:space="preserve">※　</w:t>
            </w:r>
            <w:r w:rsidR="00E82DE0" w:rsidRPr="0037421D">
              <w:rPr>
                <w:rFonts w:ascii="ＭＳ 明朝" w:eastAsia="ＭＳ 明朝" w:hAnsi="ＭＳ 明朝" w:hint="eastAsia"/>
                <w:color w:val="auto"/>
                <w:sz w:val="20"/>
                <w:szCs w:val="20"/>
              </w:rPr>
              <w:t>教職員向け学校教育自己診断における</w:t>
            </w:r>
            <w:r w:rsidR="005705E2" w:rsidRPr="0037421D">
              <w:rPr>
                <w:rFonts w:ascii="ＭＳ 明朝" w:eastAsia="ＭＳ 明朝" w:hAnsi="ＭＳ 明朝" w:hint="eastAsia"/>
                <w:color w:val="auto"/>
                <w:sz w:val="20"/>
                <w:szCs w:val="20"/>
              </w:rPr>
              <w:t>「情報提供の手段として、学校のホームページが活用されている。」</w:t>
            </w:r>
            <w:r w:rsidR="00E82DE0" w:rsidRPr="0037421D">
              <w:rPr>
                <w:rFonts w:ascii="ＭＳ 明朝" w:eastAsia="ＭＳ 明朝" w:hAnsi="ＭＳ 明朝" w:hint="eastAsia"/>
                <w:color w:val="auto"/>
                <w:sz w:val="20"/>
                <w:szCs w:val="20"/>
              </w:rPr>
              <w:t>の肯定的回答率を毎年</w:t>
            </w:r>
            <w:r w:rsidR="00C04CAD" w:rsidRPr="0037421D">
              <w:rPr>
                <w:rFonts w:ascii="ＭＳ 明朝" w:eastAsia="ＭＳ 明朝" w:hAnsi="ＭＳ 明朝" w:hint="eastAsia"/>
                <w:color w:val="auto"/>
                <w:sz w:val="20"/>
                <w:szCs w:val="20"/>
              </w:rPr>
              <w:t>度</w:t>
            </w:r>
            <w:r w:rsidR="003850D7" w:rsidRPr="0037421D">
              <w:rPr>
                <w:rFonts w:ascii="ＭＳ 明朝" w:eastAsia="ＭＳ 明朝" w:hAnsi="ＭＳ 明朝" w:hint="eastAsia"/>
                <w:color w:val="auto"/>
                <w:sz w:val="20"/>
                <w:szCs w:val="20"/>
              </w:rPr>
              <w:t>３</w:t>
            </w:r>
            <w:r w:rsidR="00E82DE0" w:rsidRPr="0037421D">
              <w:rPr>
                <w:rFonts w:ascii="ＭＳ 明朝" w:eastAsia="ＭＳ 明朝" w:hAnsi="ＭＳ 明朝" w:hint="eastAsia"/>
                <w:color w:val="auto"/>
                <w:sz w:val="20"/>
                <w:szCs w:val="20"/>
              </w:rPr>
              <w:t>％ずつ引き上げ</w:t>
            </w:r>
            <w:r w:rsidR="005705E2" w:rsidRPr="0037421D">
              <w:rPr>
                <w:rFonts w:ascii="ＭＳ 明朝" w:eastAsia="ＭＳ 明朝" w:hAnsi="ＭＳ 明朝" w:hint="eastAsia"/>
                <w:color w:val="auto"/>
                <w:sz w:val="20"/>
                <w:szCs w:val="20"/>
              </w:rPr>
              <w:t>、令和</w:t>
            </w:r>
            <w:r w:rsidR="003850D7" w:rsidRPr="0037421D">
              <w:rPr>
                <w:rFonts w:ascii="ＭＳ 明朝" w:eastAsia="ＭＳ 明朝" w:hAnsi="ＭＳ 明朝" w:hint="eastAsia"/>
                <w:color w:val="auto"/>
                <w:sz w:val="20"/>
                <w:szCs w:val="20"/>
              </w:rPr>
              <w:t>６</w:t>
            </w:r>
            <w:r w:rsidR="005705E2" w:rsidRPr="0037421D">
              <w:rPr>
                <w:rFonts w:ascii="ＭＳ 明朝" w:eastAsia="ＭＳ 明朝" w:hAnsi="ＭＳ 明朝" w:hint="eastAsia"/>
                <w:color w:val="auto"/>
                <w:sz w:val="20"/>
                <w:szCs w:val="20"/>
              </w:rPr>
              <w:t>年度には</w:t>
            </w:r>
            <w:r w:rsidR="003850D7" w:rsidRPr="0037421D">
              <w:rPr>
                <w:rFonts w:ascii="ＭＳ 明朝" w:eastAsia="ＭＳ 明朝" w:hAnsi="ＭＳ 明朝"/>
                <w:color w:val="auto"/>
                <w:sz w:val="20"/>
                <w:szCs w:val="20"/>
              </w:rPr>
              <w:t>75</w:t>
            </w:r>
            <w:r w:rsidR="005705E2" w:rsidRPr="0037421D">
              <w:rPr>
                <w:rFonts w:ascii="ＭＳ 明朝" w:eastAsia="ＭＳ 明朝" w:hAnsi="ＭＳ 明朝" w:hint="eastAsia"/>
                <w:color w:val="auto"/>
                <w:sz w:val="20"/>
                <w:szCs w:val="20"/>
              </w:rPr>
              <w:t>％以上にする。</w:t>
            </w:r>
          </w:p>
          <w:p w14:paraId="6EE8D2FF" w14:textId="0E6AB4F2" w:rsidR="00E64463" w:rsidRPr="0037421D" w:rsidRDefault="00E64463" w:rsidP="00E64463">
            <w:pPr>
              <w:pStyle w:val="a8"/>
              <w:spacing w:line="276" w:lineRule="auto"/>
              <w:rPr>
                <w:rFonts w:ascii="ＭＳ 明朝" w:eastAsia="ＭＳ 明朝" w:hAnsi="ＭＳ 明朝"/>
                <w:color w:val="auto"/>
                <w:sz w:val="19"/>
                <w:szCs w:val="19"/>
              </w:rPr>
            </w:pPr>
          </w:p>
        </w:tc>
      </w:tr>
    </w:tbl>
    <w:p w14:paraId="6C447D31" w14:textId="5D12C2E1" w:rsidR="0024170A" w:rsidRPr="0037421D" w:rsidRDefault="0024170A" w:rsidP="00E30CE2">
      <w:pPr>
        <w:spacing w:after="0"/>
        <w:ind w:left="-5" w:hanging="10"/>
        <w:rPr>
          <w:rFonts w:ascii="ＭＳ 明朝" w:eastAsia="ＭＳ 明朝" w:hAnsi="ＭＳ 明朝" w:cs="ＭＳ ゴシック"/>
          <w:color w:val="auto"/>
          <w:sz w:val="21"/>
        </w:rPr>
      </w:pPr>
    </w:p>
    <w:p w14:paraId="647BCFF9" w14:textId="7C4E8B57" w:rsidR="00E30CE2" w:rsidRPr="0037421D" w:rsidRDefault="00E30CE2" w:rsidP="0075107A">
      <w:pPr>
        <w:spacing w:after="0" w:line="240" w:lineRule="auto"/>
        <w:ind w:left="-5" w:hanging="10"/>
        <w:rPr>
          <w:rFonts w:ascii="ＭＳ 明朝" w:eastAsia="ＭＳ 明朝" w:hAnsi="ＭＳ 明朝"/>
          <w:color w:val="auto"/>
        </w:rPr>
      </w:pPr>
      <w:r w:rsidRPr="0037421D">
        <w:rPr>
          <w:rFonts w:ascii="ＭＳ 明朝" w:eastAsia="ＭＳ 明朝" w:hAnsi="ＭＳ 明朝" w:cs="ＭＳ ゴシック"/>
          <w:color w:val="auto"/>
          <w:sz w:val="21"/>
        </w:rPr>
        <w:t xml:space="preserve">【学校教育自己診断の結果と分析・学校運営協議会からの意見】 </w:t>
      </w:r>
    </w:p>
    <w:tbl>
      <w:tblPr>
        <w:tblStyle w:val="TableGrid"/>
        <w:tblW w:w="14995" w:type="dxa"/>
        <w:tblInd w:w="264" w:type="dxa"/>
        <w:tblCellMar>
          <w:top w:w="74" w:type="dxa"/>
          <w:left w:w="86" w:type="dxa"/>
          <w:right w:w="8" w:type="dxa"/>
        </w:tblCellMar>
        <w:tblLook w:val="04A0" w:firstRow="1" w:lastRow="0" w:firstColumn="1" w:lastColumn="0" w:noHBand="0" w:noVBand="1"/>
      </w:tblPr>
      <w:tblGrid>
        <w:gridCol w:w="7528"/>
        <w:gridCol w:w="7467"/>
      </w:tblGrid>
      <w:tr w:rsidR="00CC1EE8" w:rsidRPr="0037421D" w14:paraId="4A0539DD" w14:textId="77777777" w:rsidTr="00EC40FE">
        <w:trPr>
          <w:trHeight w:val="420"/>
        </w:trPr>
        <w:tc>
          <w:tcPr>
            <w:tcW w:w="7528" w:type="dxa"/>
            <w:tcBorders>
              <w:top w:val="single" w:sz="4" w:space="0" w:color="000000"/>
              <w:left w:val="single" w:sz="4" w:space="0" w:color="000000"/>
              <w:bottom w:val="single" w:sz="4" w:space="0" w:color="000000"/>
              <w:right w:val="single" w:sz="4" w:space="0" w:color="000000"/>
            </w:tcBorders>
          </w:tcPr>
          <w:p w14:paraId="7CE66C34" w14:textId="56803B9F" w:rsidR="00E30CE2" w:rsidRPr="0037421D" w:rsidRDefault="00E30CE2" w:rsidP="006B35B5">
            <w:pPr>
              <w:spacing w:after="0"/>
              <w:ind w:right="81"/>
              <w:jc w:val="center"/>
              <w:rPr>
                <w:rFonts w:ascii="ＭＳ 明朝" w:eastAsia="ＭＳ 明朝" w:hAnsi="ＭＳ 明朝"/>
                <w:color w:val="auto"/>
              </w:rPr>
            </w:pPr>
            <w:r w:rsidRPr="0037421D">
              <w:rPr>
                <w:rFonts w:ascii="ＭＳ 明朝" w:eastAsia="ＭＳ 明朝" w:hAnsi="ＭＳ 明朝" w:cs="ＭＳ 明朝"/>
                <w:color w:val="auto"/>
                <w:sz w:val="20"/>
              </w:rPr>
              <w:t>学校教育自己診断の結果と分析［</w:t>
            </w:r>
            <w:r w:rsidR="00151894" w:rsidRPr="0037421D">
              <w:rPr>
                <w:rFonts w:ascii="ＭＳ 明朝" w:eastAsia="ＭＳ 明朝" w:hAnsi="ＭＳ 明朝" w:cs="ＭＳ 明朝" w:hint="eastAsia"/>
                <w:color w:val="auto"/>
                <w:sz w:val="20"/>
              </w:rPr>
              <w:t>令和</w:t>
            </w:r>
            <w:r w:rsidR="003850D7" w:rsidRPr="0037421D">
              <w:rPr>
                <w:rFonts w:ascii="ＭＳ 明朝" w:eastAsia="ＭＳ 明朝" w:hAnsi="ＭＳ 明朝" w:cs="ＭＳ 明朝" w:hint="eastAsia"/>
                <w:color w:val="auto"/>
                <w:sz w:val="20"/>
              </w:rPr>
              <w:t>４</w:t>
            </w:r>
            <w:r w:rsidRPr="0037421D">
              <w:rPr>
                <w:rFonts w:ascii="ＭＳ 明朝" w:eastAsia="ＭＳ 明朝" w:hAnsi="ＭＳ 明朝" w:cs="ＭＳ 明朝"/>
                <w:color w:val="auto"/>
                <w:sz w:val="20"/>
              </w:rPr>
              <w:t>年</w:t>
            </w:r>
            <w:r w:rsidR="003850D7" w:rsidRPr="0037421D">
              <w:rPr>
                <w:rFonts w:ascii="ＭＳ 明朝" w:eastAsia="ＭＳ 明朝" w:hAnsi="ＭＳ 明朝" w:cs="ＭＳ 明朝"/>
                <w:color w:val="auto"/>
                <w:sz w:val="20"/>
              </w:rPr>
              <w:t>12</w:t>
            </w:r>
            <w:r w:rsidRPr="0037421D">
              <w:rPr>
                <w:rFonts w:ascii="ＭＳ 明朝" w:eastAsia="ＭＳ 明朝" w:hAnsi="ＭＳ 明朝" w:cs="ＭＳ 明朝"/>
                <w:color w:val="auto"/>
                <w:sz w:val="20"/>
              </w:rPr>
              <w:t xml:space="preserve">月実施分］ </w:t>
            </w:r>
          </w:p>
        </w:tc>
        <w:tc>
          <w:tcPr>
            <w:tcW w:w="7467" w:type="dxa"/>
            <w:tcBorders>
              <w:top w:val="single" w:sz="4" w:space="0" w:color="000000"/>
              <w:left w:val="single" w:sz="4" w:space="0" w:color="000000"/>
              <w:bottom w:val="single" w:sz="4" w:space="0" w:color="000000"/>
              <w:right w:val="single" w:sz="4" w:space="0" w:color="000000"/>
            </w:tcBorders>
          </w:tcPr>
          <w:p w14:paraId="2ED2048C" w14:textId="77777777" w:rsidR="00E30CE2" w:rsidRPr="0037421D" w:rsidRDefault="00E30CE2" w:rsidP="003D09E5">
            <w:pPr>
              <w:spacing w:after="0"/>
              <w:ind w:right="86"/>
              <w:jc w:val="center"/>
              <w:rPr>
                <w:rFonts w:ascii="ＭＳ 明朝" w:eastAsia="ＭＳ 明朝" w:hAnsi="ＭＳ 明朝"/>
                <w:color w:val="auto"/>
              </w:rPr>
            </w:pPr>
            <w:r w:rsidRPr="0037421D">
              <w:rPr>
                <w:rFonts w:ascii="ＭＳ 明朝" w:eastAsia="ＭＳ 明朝" w:hAnsi="ＭＳ 明朝" w:cs="ＭＳ 明朝"/>
                <w:color w:val="auto"/>
                <w:sz w:val="20"/>
              </w:rPr>
              <w:t xml:space="preserve">学校運営協議会からの意見 </w:t>
            </w:r>
          </w:p>
        </w:tc>
      </w:tr>
      <w:tr w:rsidR="00E30CE2" w:rsidRPr="0037421D" w14:paraId="2B9676F3" w14:textId="77777777" w:rsidTr="00EC40FE">
        <w:trPr>
          <w:trHeight w:val="759"/>
        </w:trPr>
        <w:tc>
          <w:tcPr>
            <w:tcW w:w="7528" w:type="dxa"/>
            <w:tcBorders>
              <w:top w:val="single" w:sz="4" w:space="0" w:color="000000"/>
              <w:left w:val="single" w:sz="4" w:space="0" w:color="000000"/>
              <w:bottom w:val="single" w:sz="4" w:space="0" w:color="000000"/>
              <w:right w:val="single" w:sz="4" w:space="0" w:color="000000"/>
            </w:tcBorders>
          </w:tcPr>
          <w:p w14:paraId="6604CEB5" w14:textId="722C207A" w:rsidR="009A52A5" w:rsidRPr="0037421D" w:rsidRDefault="003850D7" w:rsidP="009F3758">
            <w:pPr>
              <w:spacing w:after="0" w:line="280" w:lineRule="exact"/>
              <w:rPr>
                <w:rFonts w:ascii="ＭＳ 明朝" w:eastAsia="ＭＳ 明朝" w:hAnsi="ＭＳ 明朝" w:cs="ＭＳ 明朝"/>
                <w:color w:val="auto"/>
                <w:sz w:val="20"/>
                <w:szCs w:val="20"/>
              </w:rPr>
            </w:pPr>
            <w:r w:rsidRPr="0037421D">
              <w:rPr>
                <w:rFonts w:ascii="ＭＳ 明朝" w:eastAsia="ＭＳ 明朝" w:hAnsi="ＭＳ 明朝" w:hint="eastAsia"/>
                <w:color w:val="auto"/>
                <w:sz w:val="20"/>
                <w:szCs w:val="20"/>
              </w:rPr>
              <w:t>１</w:t>
            </w:r>
            <w:r w:rsidR="00BB64B6" w:rsidRPr="0037421D">
              <w:rPr>
                <w:rFonts w:ascii="ＭＳ 明朝" w:eastAsia="ＭＳ 明朝" w:hAnsi="ＭＳ 明朝"/>
                <w:color w:val="auto"/>
                <w:sz w:val="20"/>
                <w:szCs w:val="20"/>
              </w:rPr>
              <w:t xml:space="preserve"> </w:t>
            </w:r>
            <w:r w:rsidR="00BB64B6" w:rsidRPr="0037421D">
              <w:rPr>
                <w:rFonts w:ascii="ＭＳ 明朝" w:eastAsia="ＭＳ 明朝" w:hAnsi="ＭＳ 明朝" w:cs="ＭＳ 明朝" w:hint="eastAsia"/>
                <w:color w:val="auto"/>
                <w:sz w:val="20"/>
                <w:szCs w:val="20"/>
              </w:rPr>
              <w:t>「心身の健康と安全を自他ともに保持増進する力」の育成</w:t>
            </w:r>
          </w:p>
          <w:p w14:paraId="191D2DA1" w14:textId="47142F10" w:rsidR="00391430" w:rsidRPr="0037421D" w:rsidRDefault="00920C96" w:rsidP="009F3758">
            <w:pPr>
              <w:spacing w:after="0" w:line="280" w:lineRule="exact"/>
              <w:ind w:leftChars="200" w:left="440" w:firstLineChars="104" w:firstLine="208"/>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生徒、教職員に</w:t>
            </w:r>
            <w:r w:rsidR="006F153C" w:rsidRPr="0037421D">
              <w:rPr>
                <w:rFonts w:ascii="ＭＳ 明朝" w:eastAsia="ＭＳ 明朝" w:hAnsi="ＭＳ 明朝" w:cs="ＭＳ 明朝" w:hint="eastAsia"/>
                <w:color w:val="auto"/>
                <w:sz w:val="20"/>
                <w:szCs w:val="20"/>
              </w:rPr>
              <w:t>ＡＥＤ</w:t>
            </w:r>
            <w:r w:rsidRPr="0037421D">
              <w:rPr>
                <w:rFonts w:ascii="ＭＳ 明朝" w:eastAsia="ＭＳ 明朝" w:hAnsi="ＭＳ 明朝" w:cs="ＭＳ 明朝" w:hint="eastAsia"/>
                <w:color w:val="auto"/>
                <w:sz w:val="20"/>
                <w:szCs w:val="20"/>
              </w:rPr>
              <w:t>の</w:t>
            </w:r>
            <w:r w:rsidR="00391430" w:rsidRPr="0037421D">
              <w:rPr>
                <w:rFonts w:ascii="ＭＳ 明朝" w:eastAsia="ＭＳ 明朝" w:hAnsi="ＭＳ 明朝" w:cs="ＭＳ 明朝" w:hint="eastAsia"/>
                <w:color w:val="auto"/>
                <w:sz w:val="20"/>
                <w:szCs w:val="20"/>
              </w:rPr>
              <w:t>使用方法および</w:t>
            </w:r>
            <w:r w:rsidR="00F810D2" w:rsidRPr="0037421D">
              <w:rPr>
                <w:rFonts w:ascii="ＭＳ 明朝" w:eastAsia="ＭＳ 明朝" w:hAnsi="ＭＳ 明朝" w:cs="ＭＳ 明朝" w:hint="eastAsia"/>
                <w:color w:val="auto"/>
                <w:sz w:val="20"/>
                <w:szCs w:val="20"/>
              </w:rPr>
              <w:t>救命講</w:t>
            </w:r>
            <w:r w:rsidR="00391430" w:rsidRPr="0037421D">
              <w:rPr>
                <w:rFonts w:ascii="ＭＳ 明朝" w:eastAsia="ＭＳ 明朝" w:hAnsi="ＭＳ 明朝" w:cs="ＭＳ 明朝" w:hint="eastAsia"/>
                <w:color w:val="auto"/>
                <w:sz w:val="20"/>
                <w:szCs w:val="20"/>
              </w:rPr>
              <w:t>習用人形を使った</w:t>
            </w:r>
            <w:r w:rsidRPr="0037421D">
              <w:rPr>
                <w:rFonts w:ascii="ＭＳ 明朝" w:eastAsia="ＭＳ 明朝" w:hAnsi="ＭＳ 明朝" w:cs="ＭＳ 明朝" w:hint="eastAsia"/>
                <w:color w:val="auto"/>
                <w:sz w:val="20"/>
                <w:szCs w:val="20"/>
              </w:rPr>
              <w:t>心肺蘇生法の</w:t>
            </w:r>
            <w:r w:rsidR="00391430" w:rsidRPr="0037421D">
              <w:rPr>
                <w:rFonts w:ascii="ＭＳ 明朝" w:eastAsia="ＭＳ 明朝" w:hAnsi="ＭＳ 明朝" w:cs="ＭＳ 明朝" w:hint="eastAsia"/>
                <w:color w:val="auto"/>
                <w:sz w:val="20"/>
                <w:szCs w:val="20"/>
              </w:rPr>
              <w:t>実践的な救命救急講習を実施した。部活動加入者を対象としたトレーニング研修会を定期的に実施し、自他の健康管理とパフォーマンス向上</w:t>
            </w:r>
            <w:r w:rsidR="00F061A5" w:rsidRPr="0037421D">
              <w:rPr>
                <w:rFonts w:ascii="ＭＳ 明朝" w:eastAsia="ＭＳ 明朝" w:hAnsi="ＭＳ 明朝" w:cs="ＭＳ 明朝" w:hint="eastAsia"/>
                <w:color w:val="auto"/>
                <w:sz w:val="20"/>
                <w:szCs w:val="20"/>
              </w:rPr>
              <w:t>、</w:t>
            </w:r>
            <w:r w:rsidR="00391430" w:rsidRPr="0037421D">
              <w:rPr>
                <w:rFonts w:ascii="ＭＳ 明朝" w:eastAsia="ＭＳ 明朝" w:hAnsi="ＭＳ 明朝" w:cs="ＭＳ 明朝" w:hint="eastAsia"/>
                <w:color w:val="auto"/>
                <w:sz w:val="20"/>
                <w:szCs w:val="20"/>
              </w:rPr>
              <w:t>部活動間の交流</w:t>
            </w:r>
            <w:r w:rsidR="00391430" w:rsidRPr="0037421D">
              <w:rPr>
                <w:rFonts w:ascii="ＭＳ 明朝" w:eastAsia="ＭＳ 明朝" w:hAnsi="ＭＳ 明朝" w:cs="ＭＳ 明朝"/>
                <w:color w:val="auto"/>
                <w:sz w:val="20"/>
                <w:szCs w:val="20"/>
              </w:rPr>
              <w:t>を進めた。</w:t>
            </w:r>
          </w:p>
          <w:p w14:paraId="1131B798" w14:textId="0D314B93" w:rsidR="00604CAA" w:rsidRPr="0037421D" w:rsidRDefault="00100C13"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※「命の大切さや社会のルールについて学ぶ機会がある。」（生徒</w:t>
            </w:r>
            <w:r w:rsidR="009347BE"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81</w:t>
            </w:r>
            <w:r w:rsidRPr="0037421D">
              <w:rPr>
                <w:rFonts w:ascii="ＭＳ 明朝" w:eastAsia="ＭＳ 明朝" w:hAnsi="ＭＳ 明朝" w:cs="ＭＳ 明朝"/>
                <w:color w:val="auto"/>
                <w:sz w:val="20"/>
                <w:szCs w:val="20"/>
              </w:rPr>
              <w:t>%</w:t>
            </w:r>
            <w:r w:rsidR="009347BE" w:rsidRPr="0037421D">
              <w:rPr>
                <w:rFonts w:ascii="ＭＳ 明朝" w:eastAsia="ＭＳ 明朝" w:hAnsi="ＭＳ 明朝" w:cs="ＭＳ 明朝"/>
                <w:color w:val="auto"/>
                <w:sz w:val="20"/>
                <w:szCs w:val="20"/>
              </w:rPr>
              <w:t xml:space="preserve"> ）</w:t>
            </w:r>
          </w:p>
          <w:p w14:paraId="29801FC9" w14:textId="4B9885F6" w:rsidR="00B02A1F" w:rsidRPr="0037421D" w:rsidRDefault="00B02A1F"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※「悩みや相談に親身になって応じてくれる先生が多い」（生徒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81</w:t>
            </w:r>
            <w:r w:rsidRPr="0037421D">
              <w:rPr>
                <w:rFonts w:ascii="ＭＳ 明朝" w:eastAsia="ＭＳ 明朝" w:hAnsi="ＭＳ 明朝" w:cs="ＭＳ 明朝"/>
                <w:color w:val="auto"/>
                <w:sz w:val="20"/>
                <w:szCs w:val="20"/>
              </w:rPr>
              <w:t xml:space="preserve">% </w:t>
            </w:r>
            <w:r w:rsidRPr="0037421D">
              <w:rPr>
                <w:rFonts w:ascii="ＭＳ 明朝" w:eastAsia="ＭＳ 明朝" w:hAnsi="ＭＳ 明朝" w:cs="ＭＳ 明朝" w:hint="eastAsia"/>
                <w:color w:val="auto"/>
                <w:sz w:val="20"/>
                <w:szCs w:val="20"/>
              </w:rPr>
              <w:t>）</w:t>
            </w:r>
          </w:p>
          <w:p w14:paraId="1AA20F84" w14:textId="77777777" w:rsidR="00391430" w:rsidRPr="0037421D" w:rsidRDefault="00391430"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※「授業などで、豊かな心や人の生き方について考える機会がある」</w:t>
            </w:r>
          </w:p>
          <w:p w14:paraId="10F6E7B0" w14:textId="03D1E6AE" w:rsidR="00391430" w:rsidRPr="0037421D" w:rsidRDefault="00391430"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hint="eastAsia"/>
                <w:color w:val="auto"/>
                <w:sz w:val="20"/>
                <w:szCs w:val="20"/>
              </w:rPr>
              <w:t>（生徒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81</w:t>
            </w:r>
            <w:r w:rsidRPr="0037421D">
              <w:rPr>
                <w:rFonts w:ascii="ＭＳ 明朝" w:eastAsia="ＭＳ 明朝" w:hAnsi="ＭＳ 明朝" w:cs="ＭＳ 明朝"/>
                <w:color w:val="auto"/>
                <w:sz w:val="20"/>
                <w:szCs w:val="20"/>
              </w:rPr>
              <w:t xml:space="preserve">% ） </w:t>
            </w:r>
          </w:p>
          <w:p w14:paraId="180D6955" w14:textId="10AEF15F" w:rsidR="00A102E2" w:rsidRPr="0037421D" w:rsidRDefault="00A102E2" w:rsidP="009F3758">
            <w:pPr>
              <w:spacing w:after="0" w:line="280" w:lineRule="exact"/>
              <w:ind w:left="774" w:hanging="342"/>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※「先生は、日常生活や家庭生活について私たちが困っていることがあれば真剣に対応してくれる」（生徒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87</w:t>
            </w:r>
            <w:r w:rsidRPr="0037421D">
              <w:rPr>
                <w:rFonts w:ascii="ＭＳ 明朝" w:eastAsia="ＭＳ 明朝" w:hAnsi="ＭＳ 明朝" w:cs="ＭＳ 明朝"/>
                <w:color w:val="auto"/>
                <w:sz w:val="20"/>
                <w:szCs w:val="20"/>
              </w:rPr>
              <w:t>%）</w:t>
            </w:r>
          </w:p>
          <w:p w14:paraId="3F9F0CFC" w14:textId="77777777" w:rsidR="00A102E2" w:rsidRPr="0037421D" w:rsidRDefault="00A102E2" w:rsidP="009F3758">
            <w:pPr>
              <w:spacing w:after="0" w:line="280" w:lineRule="exact"/>
              <w:ind w:left="774" w:hanging="342"/>
              <w:rPr>
                <w:rFonts w:ascii="ＭＳ 明朝" w:eastAsia="ＭＳ 明朝" w:hAnsi="ＭＳ 明朝"/>
                <w:color w:val="auto"/>
                <w:sz w:val="20"/>
                <w:szCs w:val="20"/>
              </w:rPr>
            </w:pPr>
          </w:p>
          <w:p w14:paraId="387811AD" w14:textId="59FAC3F3" w:rsidR="00CD345F" w:rsidRPr="0037421D" w:rsidRDefault="003850D7" w:rsidP="009F3758">
            <w:pPr>
              <w:spacing w:after="0" w:line="280" w:lineRule="exact"/>
              <w:ind w:left="400" w:hangingChars="200" w:hanging="4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lastRenderedPageBreak/>
              <w:t>２</w:t>
            </w:r>
            <w:r w:rsidR="00100C13" w:rsidRPr="0037421D">
              <w:rPr>
                <w:rFonts w:ascii="ＭＳ 明朝" w:eastAsia="ＭＳ 明朝" w:hAnsi="ＭＳ 明朝" w:cs="ＭＳ 明朝" w:hint="eastAsia"/>
                <w:color w:val="auto"/>
                <w:sz w:val="20"/>
                <w:szCs w:val="20"/>
              </w:rPr>
              <w:t xml:space="preserve">　「視野を広げ課題を発見し科学的にアプローチすることで解決につなげる力」の育成</w:t>
            </w:r>
          </w:p>
          <w:p w14:paraId="2BB81731" w14:textId="1938C424" w:rsidR="001F6CAF" w:rsidRPr="0037421D" w:rsidRDefault="001F6CAF" w:rsidP="009F3758">
            <w:pPr>
              <w:spacing w:after="0" w:line="280" w:lineRule="exact"/>
              <w:ind w:leftChars="178" w:left="392" w:firstLineChars="86" w:firstLine="172"/>
              <w:rPr>
                <w:rFonts w:ascii="ＭＳ 明朝" w:eastAsia="ＭＳ 明朝" w:hAnsi="ＭＳ 明朝"/>
                <w:color w:val="auto"/>
                <w:sz w:val="20"/>
                <w:szCs w:val="20"/>
              </w:rPr>
            </w:pPr>
            <w:r w:rsidRPr="0037421D">
              <w:rPr>
                <w:rFonts w:ascii="ＭＳ 明朝" w:eastAsia="ＭＳ 明朝" w:hAnsi="ＭＳ 明朝" w:cs="ＭＳ 明朝"/>
                <w:color w:val="auto"/>
                <w:sz w:val="20"/>
                <w:szCs w:val="20"/>
              </w:rPr>
              <w:t>教育探究をはじめ</w:t>
            </w:r>
            <w:r w:rsidR="00002968"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color w:val="auto"/>
                <w:sz w:val="20"/>
                <w:szCs w:val="20"/>
              </w:rPr>
              <w:t>全ての授業</w:t>
            </w:r>
            <w:r w:rsidRPr="0037421D">
              <w:rPr>
                <w:rFonts w:ascii="ＭＳ 明朝" w:eastAsia="ＭＳ 明朝" w:hAnsi="ＭＳ 明朝" w:cs="ＭＳ 明朝" w:hint="eastAsia"/>
                <w:color w:val="auto"/>
                <w:sz w:val="20"/>
                <w:szCs w:val="20"/>
              </w:rPr>
              <w:t>において教科の特性を生かしながら</w:t>
            </w:r>
            <w:r w:rsidRPr="0037421D">
              <w:rPr>
                <w:rFonts w:ascii="ＭＳ 明朝" w:eastAsia="ＭＳ 明朝" w:hAnsi="ＭＳ 明朝" w:cs="ＭＳ 明朝"/>
                <w:color w:val="auto"/>
                <w:sz w:val="20"/>
                <w:szCs w:val="20"/>
              </w:rPr>
              <w:t>探究的な</w:t>
            </w:r>
            <w:r w:rsidR="00002968" w:rsidRPr="0037421D">
              <w:rPr>
                <w:rFonts w:ascii="ＭＳ 明朝" w:eastAsia="ＭＳ 明朝" w:hAnsi="ＭＳ 明朝" w:cs="ＭＳ 明朝" w:hint="eastAsia"/>
                <w:color w:val="auto"/>
                <w:sz w:val="20"/>
                <w:szCs w:val="20"/>
              </w:rPr>
              <w:t>授業となるように</w:t>
            </w:r>
            <w:r w:rsidRPr="0037421D">
              <w:rPr>
                <w:rFonts w:ascii="ＭＳ 明朝" w:eastAsia="ＭＳ 明朝" w:hAnsi="ＭＳ 明朝" w:cs="ＭＳ 明朝"/>
                <w:color w:val="auto"/>
                <w:sz w:val="20"/>
                <w:szCs w:val="20"/>
              </w:rPr>
              <w:t>工夫し</w:t>
            </w:r>
            <w:r w:rsidRPr="0037421D">
              <w:rPr>
                <w:rFonts w:ascii="ＭＳ 明朝" w:eastAsia="ＭＳ 明朝" w:hAnsi="ＭＳ 明朝" w:cs="ＭＳ 明朝" w:hint="eastAsia"/>
                <w:color w:val="auto"/>
                <w:sz w:val="20"/>
                <w:szCs w:val="20"/>
              </w:rPr>
              <w:t>ている。</w:t>
            </w:r>
          </w:p>
          <w:p w14:paraId="62820379" w14:textId="3BA92C60" w:rsidR="00CD345F" w:rsidRPr="0037421D" w:rsidRDefault="009347BE"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hint="eastAsia"/>
                <w:color w:val="auto"/>
                <w:sz w:val="20"/>
                <w:szCs w:val="20"/>
              </w:rPr>
              <w:t>※</w:t>
            </w:r>
            <w:r w:rsidRPr="0037421D">
              <w:rPr>
                <w:rFonts w:ascii="ＭＳ 明朝" w:eastAsia="ＭＳ 明朝" w:hAnsi="ＭＳ 明朝" w:cs="ＭＳ 明朝" w:hint="eastAsia"/>
                <w:color w:val="auto"/>
                <w:sz w:val="20"/>
                <w:szCs w:val="20"/>
              </w:rPr>
              <w:t>「授業</w:t>
            </w:r>
            <w:r w:rsidR="00A102E2" w:rsidRPr="0037421D">
              <w:rPr>
                <w:rFonts w:ascii="ＭＳ 明朝" w:eastAsia="ＭＳ 明朝" w:hAnsi="ＭＳ 明朝" w:cs="ＭＳ 明朝" w:hint="eastAsia"/>
                <w:color w:val="auto"/>
                <w:sz w:val="20"/>
                <w:szCs w:val="20"/>
              </w:rPr>
              <w:t>はわかりやすく楽しく、</w:t>
            </w:r>
            <w:r w:rsidRPr="0037421D">
              <w:rPr>
                <w:rFonts w:ascii="ＭＳ 明朝" w:eastAsia="ＭＳ 明朝" w:hAnsi="ＭＳ 明朝" w:cs="ＭＳ 明朝" w:hint="eastAsia"/>
                <w:color w:val="auto"/>
                <w:sz w:val="20"/>
                <w:szCs w:val="20"/>
              </w:rPr>
              <w:t>学習意欲が高まった」（生徒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76</w:t>
            </w:r>
            <w:r w:rsidRPr="0037421D">
              <w:rPr>
                <w:rFonts w:ascii="ＭＳ 明朝" w:eastAsia="ＭＳ 明朝" w:hAnsi="ＭＳ 明朝" w:cs="ＭＳ 明朝"/>
                <w:color w:val="auto"/>
                <w:sz w:val="20"/>
                <w:szCs w:val="20"/>
              </w:rPr>
              <w:t xml:space="preserve">% </w:t>
            </w:r>
            <w:r w:rsidRPr="0037421D">
              <w:rPr>
                <w:rFonts w:ascii="ＭＳ 明朝" w:eastAsia="ＭＳ 明朝" w:hAnsi="ＭＳ 明朝" w:cs="ＭＳ 明朝" w:hint="eastAsia"/>
                <w:color w:val="auto"/>
                <w:sz w:val="20"/>
                <w:szCs w:val="20"/>
              </w:rPr>
              <w:t>）</w:t>
            </w:r>
          </w:p>
          <w:p w14:paraId="794EC22B" w14:textId="22337C2E" w:rsidR="009347BE" w:rsidRPr="0037421D" w:rsidRDefault="009347BE"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hint="eastAsia"/>
                <w:color w:val="auto"/>
                <w:sz w:val="20"/>
                <w:szCs w:val="20"/>
              </w:rPr>
              <w:t>※</w:t>
            </w:r>
            <w:r w:rsidRPr="0037421D">
              <w:rPr>
                <w:rFonts w:ascii="ＭＳ 明朝" w:eastAsia="ＭＳ 明朝" w:hAnsi="ＭＳ 明朝" w:cs="ＭＳ 明朝" w:hint="eastAsia"/>
                <w:color w:val="auto"/>
                <w:sz w:val="20"/>
                <w:szCs w:val="20"/>
              </w:rPr>
              <w:t>「将来の進路や生き方について考える機会がある。」（生徒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92</w:t>
            </w:r>
            <w:r w:rsidRPr="0037421D">
              <w:rPr>
                <w:rFonts w:ascii="ＭＳ 明朝" w:eastAsia="ＭＳ 明朝" w:hAnsi="ＭＳ 明朝" w:cs="ＭＳ 明朝"/>
                <w:color w:val="auto"/>
                <w:sz w:val="20"/>
                <w:szCs w:val="20"/>
              </w:rPr>
              <w:t xml:space="preserve">% </w:t>
            </w:r>
            <w:r w:rsidRPr="0037421D">
              <w:rPr>
                <w:rFonts w:ascii="ＭＳ 明朝" w:eastAsia="ＭＳ 明朝" w:hAnsi="ＭＳ 明朝" w:cs="ＭＳ 明朝" w:hint="eastAsia"/>
                <w:color w:val="auto"/>
                <w:sz w:val="20"/>
                <w:szCs w:val="20"/>
              </w:rPr>
              <w:t>）</w:t>
            </w:r>
          </w:p>
          <w:p w14:paraId="2FE7FB40" w14:textId="72D99B50" w:rsidR="00A102E2" w:rsidRPr="0037421D" w:rsidRDefault="00A102E2"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1928ED" w:rsidRPr="0037421D">
              <w:rPr>
                <w:rFonts w:ascii="ＭＳ 明朝" w:eastAsia="ＭＳ 明朝" w:hAnsi="ＭＳ 明朝" w:cs="ＭＳ 明朝" w:hint="eastAsia"/>
                <w:color w:val="auto"/>
                <w:sz w:val="20"/>
                <w:szCs w:val="20"/>
              </w:rPr>
              <w:t>「教え方に工夫をしている先生が多い」（生徒</w:t>
            </w:r>
            <w:r w:rsidR="001928ED"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928ED"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86</w:t>
            </w:r>
            <w:r w:rsidR="001928ED" w:rsidRPr="0037421D">
              <w:rPr>
                <w:rFonts w:ascii="ＭＳ 明朝" w:eastAsia="ＭＳ 明朝" w:hAnsi="ＭＳ 明朝" w:cs="ＭＳ 明朝"/>
                <w:color w:val="auto"/>
                <w:sz w:val="20"/>
                <w:szCs w:val="20"/>
              </w:rPr>
              <w:t xml:space="preserve">% </w:t>
            </w:r>
            <w:r w:rsidR="001928ED" w:rsidRPr="0037421D">
              <w:rPr>
                <w:rFonts w:ascii="ＭＳ 明朝" w:eastAsia="ＭＳ 明朝" w:hAnsi="ＭＳ 明朝" w:cs="ＭＳ 明朝" w:hint="eastAsia"/>
                <w:color w:val="auto"/>
                <w:sz w:val="20"/>
                <w:szCs w:val="20"/>
              </w:rPr>
              <w:t>）</w:t>
            </w:r>
          </w:p>
          <w:p w14:paraId="2D5BEF3B" w14:textId="6EE719EA" w:rsidR="001928ED" w:rsidRPr="0037421D" w:rsidRDefault="001928ED"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1F6CAF" w:rsidRPr="0037421D">
              <w:rPr>
                <w:rFonts w:ascii="ＭＳ 明朝" w:eastAsia="ＭＳ 明朝" w:hAnsi="ＭＳ 明朝" w:cs="ＭＳ 明朝" w:hint="eastAsia"/>
                <w:color w:val="auto"/>
                <w:sz w:val="20"/>
                <w:szCs w:val="20"/>
              </w:rPr>
              <w:t>授業で特別教室が、よく利用されている」（生徒</w:t>
            </w:r>
            <w:r w:rsidR="001F6CAF"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F6CAF"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86</w:t>
            </w:r>
            <w:r w:rsidR="001F6CAF" w:rsidRPr="0037421D">
              <w:rPr>
                <w:rFonts w:ascii="ＭＳ 明朝" w:eastAsia="ＭＳ 明朝" w:hAnsi="ＭＳ 明朝" w:cs="ＭＳ 明朝"/>
                <w:color w:val="auto"/>
                <w:sz w:val="20"/>
                <w:szCs w:val="20"/>
              </w:rPr>
              <w:t xml:space="preserve">% </w:t>
            </w:r>
            <w:r w:rsidR="001F6CAF" w:rsidRPr="0037421D">
              <w:rPr>
                <w:rFonts w:ascii="ＭＳ 明朝" w:eastAsia="ＭＳ 明朝" w:hAnsi="ＭＳ 明朝" w:cs="ＭＳ 明朝" w:hint="eastAsia"/>
                <w:color w:val="auto"/>
                <w:sz w:val="20"/>
                <w:szCs w:val="20"/>
              </w:rPr>
              <w:t>）</w:t>
            </w:r>
          </w:p>
          <w:p w14:paraId="13394B3D" w14:textId="1C13D664" w:rsidR="00A102E2" w:rsidRPr="0037421D" w:rsidRDefault="00A102E2" w:rsidP="009F3758">
            <w:pPr>
              <w:spacing w:after="0" w:line="280" w:lineRule="exact"/>
              <w:ind w:left="774" w:hanging="342"/>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1F6CAF" w:rsidRPr="0037421D">
              <w:rPr>
                <w:rFonts w:ascii="ＭＳ 明朝" w:eastAsia="ＭＳ 明朝" w:hAnsi="ＭＳ 明朝" w:cs="ＭＳ 明朝" w:hint="eastAsia"/>
                <w:color w:val="auto"/>
                <w:sz w:val="20"/>
                <w:szCs w:val="20"/>
              </w:rPr>
              <w:t>「教室・特別教室・運動場などは、授業や生活がしやすいように整備されている」（生徒</w:t>
            </w:r>
            <w:r w:rsidR="001F6CAF"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F6CAF"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90</w:t>
            </w:r>
            <w:r w:rsidR="001F6CAF" w:rsidRPr="0037421D">
              <w:rPr>
                <w:rFonts w:ascii="ＭＳ 明朝" w:eastAsia="ＭＳ 明朝" w:hAnsi="ＭＳ 明朝" w:cs="ＭＳ 明朝"/>
                <w:color w:val="auto"/>
                <w:sz w:val="20"/>
                <w:szCs w:val="20"/>
              </w:rPr>
              <w:t xml:space="preserve">% </w:t>
            </w:r>
            <w:r w:rsidR="001F6CAF" w:rsidRPr="0037421D">
              <w:rPr>
                <w:rFonts w:ascii="ＭＳ 明朝" w:eastAsia="ＭＳ 明朝" w:hAnsi="ＭＳ 明朝" w:cs="ＭＳ 明朝" w:hint="eastAsia"/>
                <w:color w:val="auto"/>
                <w:sz w:val="20"/>
                <w:szCs w:val="20"/>
              </w:rPr>
              <w:t>）</w:t>
            </w:r>
          </w:p>
          <w:p w14:paraId="2010ECC0" w14:textId="03EB49CF" w:rsidR="00CD345F" w:rsidRPr="0037421D" w:rsidRDefault="003850D7" w:rsidP="009F3758">
            <w:pPr>
              <w:spacing w:after="0" w:line="280" w:lineRule="exact"/>
              <w:ind w:left="400" w:hangingChars="200" w:hanging="400"/>
              <w:rPr>
                <w:rFonts w:ascii="ＭＳ 明朝" w:eastAsia="ＭＳ 明朝" w:hAnsi="ＭＳ 明朝" w:cs="ＭＳ 明朝"/>
                <w:color w:val="auto"/>
                <w:sz w:val="20"/>
                <w:szCs w:val="20"/>
              </w:rPr>
            </w:pPr>
            <w:r w:rsidRPr="0037421D">
              <w:rPr>
                <w:rFonts w:ascii="ＭＳ 明朝" w:eastAsia="ＭＳ 明朝" w:hAnsi="ＭＳ 明朝" w:hint="eastAsia"/>
                <w:color w:val="auto"/>
                <w:sz w:val="20"/>
                <w:szCs w:val="20"/>
              </w:rPr>
              <w:t>３</w:t>
            </w:r>
            <w:r w:rsidR="00100C13" w:rsidRPr="0037421D">
              <w:rPr>
                <w:rFonts w:ascii="ＭＳ 明朝" w:eastAsia="ＭＳ 明朝" w:hAnsi="ＭＳ 明朝" w:hint="eastAsia"/>
                <w:color w:val="auto"/>
                <w:sz w:val="20"/>
                <w:szCs w:val="20"/>
              </w:rPr>
              <w:t xml:space="preserve">　</w:t>
            </w:r>
            <w:r w:rsidR="00100C13" w:rsidRPr="0037421D">
              <w:rPr>
                <w:rFonts w:ascii="ＭＳ 明朝" w:eastAsia="ＭＳ 明朝" w:hAnsi="ＭＳ 明朝" w:cs="ＭＳ 明朝" w:hint="eastAsia"/>
                <w:color w:val="auto"/>
                <w:sz w:val="20"/>
                <w:szCs w:val="20"/>
              </w:rPr>
              <w:t>「高いコミュニケーション能力、情報活用能力を身につけることで、人権を尊重し相互理解に努める力」の育成</w:t>
            </w:r>
          </w:p>
          <w:p w14:paraId="4ED7903F" w14:textId="731DB776" w:rsidR="005A6710" w:rsidRPr="0037421D" w:rsidRDefault="005A6710" w:rsidP="009F3758">
            <w:pPr>
              <w:spacing w:after="0" w:line="280" w:lineRule="exact"/>
              <w:ind w:leftChars="181" w:left="398" w:firstLineChars="45" w:firstLine="90"/>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t>地域や学校といった身近な探究活動をとおして、視野を広げ自らの将来について考えさせる場面を多く取り入れている。</w:t>
            </w:r>
          </w:p>
          <w:p w14:paraId="24015753" w14:textId="2B5E8379" w:rsidR="00C02C41" w:rsidRPr="0037421D" w:rsidRDefault="009347BE"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hint="eastAsia"/>
                <w:color w:val="auto"/>
                <w:sz w:val="20"/>
                <w:szCs w:val="20"/>
              </w:rPr>
              <w:t>※</w:t>
            </w:r>
            <w:r w:rsidRPr="0037421D">
              <w:rPr>
                <w:rFonts w:ascii="ＭＳ 明朝" w:eastAsia="ＭＳ 明朝" w:hAnsi="ＭＳ 明朝" w:cs="ＭＳ 明朝" w:hint="eastAsia"/>
                <w:color w:val="auto"/>
                <w:sz w:val="20"/>
                <w:szCs w:val="20"/>
              </w:rPr>
              <w:t>「教え方に工夫をしている先生が多い。」（生徒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86</w:t>
            </w:r>
            <w:r w:rsidRPr="0037421D">
              <w:rPr>
                <w:rFonts w:ascii="ＭＳ 明朝" w:eastAsia="ＭＳ 明朝" w:hAnsi="ＭＳ 明朝" w:cs="ＭＳ 明朝"/>
                <w:color w:val="auto"/>
                <w:sz w:val="20"/>
                <w:szCs w:val="20"/>
              </w:rPr>
              <w:t xml:space="preserve">% </w:t>
            </w:r>
            <w:r w:rsidRPr="0037421D">
              <w:rPr>
                <w:rFonts w:ascii="ＭＳ 明朝" w:eastAsia="ＭＳ 明朝" w:hAnsi="ＭＳ 明朝" w:cs="ＭＳ 明朝" w:hint="eastAsia"/>
                <w:color w:val="auto"/>
                <w:sz w:val="20"/>
                <w:szCs w:val="20"/>
              </w:rPr>
              <w:t>）</w:t>
            </w:r>
          </w:p>
          <w:p w14:paraId="3A55104B" w14:textId="59DC306B" w:rsidR="001F6CAF" w:rsidRPr="0037421D" w:rsidRDefault="001F6CAF"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※「授業で自分の考えをまとめたり、発表する機会がある」（生徒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95</w:t>
            </w:r>
            <w:r w:rsidRPr="0037421D">
              <w:rPr>
                <w:rFonts w:ascii="ＭＳ 明朝" w:eastAsia="ＭＳ 明朝" w:hAnsi="ＭＳ 明朝" w:cs="ＭＳ 明朝"/>
                <w:color w:val="auto"/>
                <w:sz w:val="20"/>
                <w:szCs w:val="20"/>
              </w:rPr>
              <w:t>%）</w:t>
            </w:r>
          </w:p>
          <w:p w14:paraId="5B298647" w14:textId="77777777" w:rsidR="00EC40FE" w:rsidRPr="0037421D" w:rsidRDefault="009347BE"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hint="eastAsia"/>
                <w:color w:val="auto"/>
                <w:sz w:val="20"/>
                <w:szCs w:val="20"/>
              </w:rPr>
              <w:t>※</w:t>
            </w:r>
            <w:r w:rsidRPr="0037421D">
              <w:rPr>
                <w:rFonts w:ascii="ＭＳ 明朝" w:eastAsia="ＭＳ 明朝" w:hAnsi="ＭＳ 明朝" w:cs="ＭＳ 明朝" w:hint="eastAsia"/>
                <w:color w:val="auto"/>
                <w:sz w:val="20"/>
                <w:szCs w:val="20"/>
              </w:rPr>
              <w:t>「授業や部活動などで、保護者や地域の人々とかかわる機会がある。」</w:t>
            </w:r>
          </w:p>
          <w:p w14:paraId="32B927E0" w14:textId="7F8CF758" w:rsidR="009347BE" w:rsidRPr="0037421D" w:rsidRDefault="00EC40FE" w:rsidP="009F3758">
            <w:pPr>
              <w:spacing w:after="0" w:line="280" w:lineRule="exact"/>
              <w:ind w:left="233" w:firstLine="199"/>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009347BE" w:rsidRPr="0037421D">
              <w:rPr>
                <w:rFonts w:ascii="ＭＳ 明朝" w:eastAsia="ＭＳ 明朝" w:hAnsi="ＭＳ 明朝" w:cs="ＭＳ 明朝" w:hint="eastAsia"/>
                <w:color w:val="auto"/>
                <w:sz w:val="20"/>
                <w:szCs w:val="20"/>
              </w:rPr>
              <w:t>（生徒</w:t>
            </w:r>
            <w:r w:rsidR="009347BE"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9347BE"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62</w:t>
            </w:r>
            <w:r w:rsidR="009347BE" w:rsidRPr="0037421D">
              <w:rPr>
                <w:rFonts w:ascii="ＭＳ 明朝" w:eastAsia="ＭＳ 明朝" w:hAnsi="ＭＳ 明朝" w:cs="ＭＳ 明朝"/>
                <w:color w:val="auto"/>
                <w:sz w:val="20"/>
                <w:szCs w:val="20"/>
              </w:rPr>
              <w:t xml:space="preserve">% </w:t>
            </w:r>
            <w:r w:rsidR="009347BE" w:rsidRPr="0037421D">
              <w:rPr>
                <w:rFonts w:ascii="ＭＳ 明朝" w:eastAsia="ＭＳ 明朝" w:hAnsi="ＭＳ 明朝" w:cs="ＭＳ 明朝" w:hint="eastAsia"/>
                <w:color w:val="auto"/>
                <w:sz w:val="20"/>
                <w:szCs w:val="20"/>
              </w:rPr>
              <w:t>）</w:t>
            </w:r>
          </w:p>
          <w:p w14:paraId="5928FE71" w14:textId="46FE689C" w:rsidR="009347BE" w:rsidRPr="0037421D" w:rsidRDefault="009347BE" w:rsidP="009F3758">
            <w:pPr>
              <w:spacing w:after="0" w:line="280" w:lineRule="exact"/>
              <w:ind w:left="233" w:firstLine="199"/>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Pr="0037421D">
              <w:rPr>
                <w:rFonts w:ascii="ＭＳ 明朝" w:eastAsia="ＭＳ 明朝" w:hAnsi="ＭＳ 明朝" w:cs="ＭＳ 明朝" w:hint="eastAsia"/>
                <w:color w:val="auto"/>
                <w:sz w:val="20"/>
                <w:szCs w:val="20"/>
              </w:rPr>
              <w:t>「生徒会活動は、活発である。」（生徒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81</w:t>
            </w:r>
            <w:r w:rsidRPr="0037421D">
              <w:rPr>
                <w:rFonts w:ascii="ＭＳ 明朝" w:eastAsia="ＭＳ 明朝" w:hAnsi="ＭＳ 明朝" w:cs="ＭＳ 明朝"/>
                <w:color w:val="auto"/>
                <w:sz w:val="20"/>
                <w:szCs w:val="20"/>
              </w:rPr>
              <w:t xml:space="preserve">% </w:t>
            </w:r>
            <w:r w:rsidRPr="0037421D">
              <w:rPr>
                <w:rFonts w:ascii="ＭＳ 明朝" w:eastAsia="ＭＳ 明朝" w:hAnsi="ＭＳ 明朝" w:cs="ＭＳ 明朝" w:hint="eastAsia"/>
                <w:color w:val="auto"/>
                <w:sz w:val="20"/>
                <w:szCs w:val="20"/>
              </w:rPr>
              <w:t>）</w:t>
            </w:r>
          </w:p>
          <w:p w14:paraId="59E096BC" w14:textId="3CAE0603" w:rsidR="00C02C41" w:rsidRPr="0037421D" w:rsidRDefault="003850D7" w:rsidP="009F3758">
            <w:pPr>
              <w:spacing w:after="0" w:line="280" w:lineRule="exact"/>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４</w:t>
            </w:r>
            <w:r w:rsidR="00100C13" w:rsidRPr="0037421D">
              <w:rPr>
                <w:rFonts w:ascii="ＭＳ 明朝" w:eastAsia="ＭＳ 明朝" w:hAnsi="ＭＳ 明朝" w:hint="eastAsia"/>
                <w:color w:val="auto"/>
                <w:sz w:val="20"/>
                <w:szCs w:val="20"/>
              </w:rPr>
              <w:t xml:space="preserve">　「チーム桜和」を支える教員力の向上</w:t>
            </w:r>
          </w:p>
          <w:p w14:paraId="38B04881" w14:textId="77777777" w:rsidR="00EC40FE" w:rsidRPr="0037421D" w:rsidRDefault="009347BE" w:rsidP="009F3758">
            <w:pPr>
              <w:spacing w:after="0" w:line="280" w:lineRule="exact"/>
              <w:ind w:left="233" w:firstLine="199"/>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w:t>
            </w:r>
            <w:r w:rsidR="00EC40FE" w:rsidRPr="0037421D">
              <w:rPr>
                <w:rFonts w:ascii="ＭＳ 明朝" w:eastAsia="ＭＳ 明朝" w:hAnsi="ＭＳ 明朝" w:hint="eastAsia"/>
                <w:color w:val="auto"/>
                <w:sz w:val="20"/>
                <w:szCs w:val="20"/>
              </w:rPr>
              <w:t>「校内研修組織が確立し、計画的に研修が実施されている。」</w:t>
            </w:r>
          </w:p>
          <w:p w14:paraId="33D9E9B1" w14:textId="5E63B86C" w:rsidR="00DA6C6F" w:rsidRPr="0037421D" w:rsidRDefault="00EC40FE" w:rsidP="009F3758">
            <w:pPr>
              <w:spacing w:after="0" w:line="280" w:lineRule="exact"/>
              <w:ind w:left="233" w:firstLine="199"/>
              <w:rPr>
                <w:rFonts w:ascii="ＭＳ 明朝" w:eastAsia="ＭＳ 明朝" w:hAnsi="ＭＳ 明朝"/>
                <w:color w:val="auto"/>
                <w:sz w:val="20"/>
                <w:szCs w:val="20"/>
              </w:rPr>
            </w:pPr>
            <w:r w:rsidRPr="0037421D">
              <w:rPr>
                <w:rFonts w:ascii="ＭＳ 明朝" w:eastAsia="ＭＳ 明朝" w:hAnsi="ＭＳ 明朝"/>
                <w:color w:val="auto"/>
                <w:sz w:val="20"/>
                <w:szCs w:val="20"/>
              </w:rPr>
              <w:tab/>
            </w:r>
            <w:r w:rsidRPr="0037421D">
              <w:rPr>
                <w:rFonts w:ascii="ＭＳ 明朝" w:eastAsia="ＭＳ 明朝" w:hAnsi="ＭＳ 明朝" w:hint="eastAsia"/>
                <w:color w:val="auto"/>
                <w:sz w:val="20"/>
                <w:szCs w:val="20"/>
              </w:rPr>
              <w:t>（教職員</w:t>
            </w:r>
            <w:r w:rsidRPr="0037421D">
              <w:rPr>
                <w:rFonts w:ascii="ＭＳ 明朝" w:eastAsia="ＭＳ 明朝" w:hAnsi="ＭＳ 明朝"/>
                <w:color w:val="auto"/>
                <w:sz w:val="20"/>
                <w:szCs w:val="20"/>
              </w:rPr>
              <w:t xml:space="preserve"> </w:t>
            </w:r>
            <w:r w:rsidR="006F153C" w:rsidRPr="0037421D">
              <w:rPr>
                <w:rFonts w:ascii="ＭＳ 明朝" w:eastAsia="ＭＳ 明朝" w:hAnsi="ＭＳ 明朝" w:hint="eastAsia"/>
                <w:color w:val="auto"/>
                <w:sz w:val="20"/>
                <w:szCs w:val="20"/>
              </w:rPr>
              <w:t>Ｒ</w:t>
            </w:r>
            <w:r w:rsidR="003850D7" w:rsidRPr="0037421D">
              <w:rPr>
                <w:rFonts w:ascii="ＭＳ 明朝" w:eastAsia="ＭＳ 明朝" w:hAnsi="ＭＳ 明朝" w:hint="eastAsia"/>
                <w:color w:val="auto"/>
                <w:sz w:val="20"/>
                <w:szCs w:val="20"/>
              </w:rPr>
              <w:t>４</w:t>
            </w:r>
            <w:r w:rsidRPr="0037421D">
              <w:rPr>
                <w:rFonts w:ascii="ＭＳ 明朝" w:eastAsia="ＭＳ 明朝" w:hAnsi="ＭＳ 明朝"/>
                <w:color w:val="auto"/>
                <w:sz w:val="20"/>
                <w:szCs w:val="20"/>
              </w:rPr>
              <w:t xml:space="preserve"> </w:t>
            </w:r>
            <w:r w:rsidR="003850D7" w:rsidRPr="0037421D">
              <w:rPr>
                <w:rFonts w:ascii="ＭＳ 明朝" w:eastAsia="ＭＳ 明朝" w:hAnsi="ＭＳ 明朝"/>
                <w:color w:val="auto"/>
                <w:sz w:val="20"/>
                <w:szCs w:val="20"/>
              </w:rPr>
              <w:t>87</w:t>
            </w:r>
            <w:r w:rsidRPr="0037421D">
              <w:rPr>
                <w:rFonts w:ascii="ＭＳ 明朝" w:eastAsia="ＭＳ 明朝" w:hAnsi="ＭＳ 明朝"/>
                <w:color w:val="auto"/>
                <w:sz w:val="20"/>
                <w:szCs w:val="20"/>
              </w:rPr>
              <w:t xml:space="preserve">% </w:t>
            </w:r>
            <w:r w:rsidRPr="0037421D">
              <w:rPr>
                <w:rFonts w:ascii="ＭＳ 明朝" w:eastAsia="ＭＳ 明朝" w:hAnsi="ＭＳ 明朝" w:hint="eastAsia"/>
                <w:color w:val="auto"/>
                <w:sz w:val="20"/>
                <w:szCs w:val="20"/>
              </w:rPr>
              <w:t>）</w:t>
            </w:r>
          </w:p>
          <w:p w14:paraId="3F3E8C58" w14:textId="77777777" w:rsidR="00EC40FE" w:rsidRPr="0037421D" w:rsidRDefault="00EC40FE" w:rsidP="009F3758">
            <w:pPr>
              <w:spacing w:after="0" w:line="280" w:lineRule="exact"/>
              <w:ind w:left="233" w:firstLine="199"/>
              <w:rPr>
                <w:rFonts w:ascii="ＭＳ 明朝" w:eastAsia="ＭＳ 明朝" w:hAnsi="ＭＳ 明朝"/>
                <w:color w:val="auto"/>
                <w:sz w:val="20"/>
                <w:szCs w:val="20"/>
              </w:rPr>
            </w:pPr>
            <w:r w:rsidRPr="0037421D">
              <w:rPr>
                <w:rFonts w:ascii="ＭＳ 明朝" w:eastAsia="ＭＳ 明朝" w:hAnsi="ＭＳ 明朝" w:hint="eastAsia"/>
                <w:color w:val="auto"/>
                <w:sz w:val="20"/>
                <w:szCs w:val="20"/>
              </w:rPr>
              <w:t>※「情報提供の手段として、学校のホームページが活用されている。」</w:t>
            </w:r>
          </w:p>
          <w:p w14:paraId="3EF81387" w14:textId="186BC525" w:rsidR="00CD345F" w:rsidRPr="0037421D" w:rsidRDefault="00EC40FE" w:rsidP="009F3758">
            <w:pPr>
              <w:spacing w:after="0" w:line="280" w:lineRule="exact"/>
              <w:ind w:left="233" w:firstLine="199"/>
              <w:rPr>
                <w:rFonts w:ascii="ＭＳ 明朝" w:eastAsia="ＭＳ 明朝" w:hAnsi="ＭＳ 明朝"/>
                <w:color w:val="auto"/>
                <w:sz w:val="20"/>
                <w:szCs w:val="20"/>
              </w:rPr>
            </w:pPr>
            <w:r w:rsidRPr="0037421D">
              <w:rPr>
                <w:rFonts w:ascii="ＭＳ 明朝" w:eastAsia="ＭＳ 明朝" w:hAnsi="ＭＳ 明朝"/>
                <w:color w:val="auto"/>
                <w:sz w:val="20"/>
                <w:szCs w:val="20"/>
              </w:rPr>
              <w:tab/>
            </w:r>
            <w:r w:rsidRPr="0037421D">
              <w:rPr>
                <w:rFonts w:ascii="ＭＳ 明朝" w:eastAsia="ＭＳ 明朝" w:hAnsi="ＭＳ 明朝" w:hint="eastAsia"/>
                <w:color w:val="auto"/>
                <w:sz w:val="20"/>
                <w:szCs w:val="20"/>
              </w:rPr>
              <w:t>（教職員</w:t>
            </w:r>
            <w:r w:rsidRPr="0037421D">
              <w:rPr>
                <w:rFonts w:ascii="ＭＳ 明朝" w:eastAsia="ＭＳ 明朝" w:hAnsi="ＭＳ 明朝"/>
                <w:color w:val="auto"/>
                <w:sz w:val="20"/>
                <w:szCs w:val="20"/>
              </w:rPr>
              <w:t xml:space="preserve"> </w:t>
            </w:r>
            <w:r w:rsidR="006F153C" w:rsidRPr="0037421D">
              <w:rPr>
                <w:rFonts w:ascii="ＭＳ 明朝" w:eastAsia="ＭＳ 明朝" w:hAnsi="ＭＳ 明朝" w:hint="eastAsia"/>
                <w:color w:val="auto"/>
                <w:sz w:val="20"/>
                <w:szCs w:val="20"/>
              </w:rPr>
              <w:t>Ｒ</w:t>
            </w:r>
            <w:r w:rsidR="003850D7" w:rsidRPr="0037421D">
              <w:rPr>
                <w:rFonts w:ascii="ＭＳ 明朝" w:eastAsia="ＭＳ 明朝" w:hAnsi="ＭＳ 明朝" w:hint="eastAsia"/>
                <w:color w:val="auto"/>
                <w:sz w:val="20"/>
                <w:szCs w:val="20"/>
              </w:rPr>
              <w:t>４</w:t>
            </w:r>
            <w:r w:rsidRPr="0037421D">
              <w:rPr>
                <w:rFonts w:ascii="ＭＳ 明朝" w:eastAsia="ＭＳ 明朝" w:hAnsi="ＭＳ 明朝"/>
                <w:color w:val="auto"/>
                <w:sz w:val="20"/>
                <w:szCs w:val="20"/>
              </w:rPr>
              <w:t xml:space="preserve"> </w:t>
            </w:r>
            <w:r w:rsidR="003850D7" w:rsidRPr="0037421D">
              <w:rPr>
                <w:rFonts w:ascii="ＭＳ 明朝" w:eastAsia="ＭＳ 明朝" w:hAnsi="ＭＳ 明朝"/>
                <w:color w:val="auto"/>
                <w:sz w:val="20"/>
                <w:szCs w:val="20"/>
              </w:rPr>
              <w:t>100</w:t>
            </w:r>
            <w:r w:rsidRPr="0037421D">
              <w:rPr>
                <w:rFonts w:ascii="ＭＳ 明朝" w:eastAsia="ＭＳ 明朝" w:hAnsi="ＭＳ 明朝"/>
                <w:color w:val="auto"/>
                <w:sz w:val="20"/>
                <w:szCs w:val="20"/>
              </w:rPr>
              <w:t xml:space="preserve">% </w:t>
            </w:r>
            <w:r w:rsidRPr="0037421D">
              <w:rPr>
                <w:rFonts w:ascii="ＭＳ 明朝" w:eastAsia="ＭＳ 明朝" w:hAnsi="ＭＳ 明朝" w:hint="eastAsia"/>
                <w:color w:val="auto"/>
                <w:sz w:val="20"/>
                <w:szCs w:val="20"/>
              </w:rPr>
              <w:t>）</w:t>
            </w:r>
          </w:p>
          <w:p w14:paraId="4589A64E" w14:textId="46F07127" w:rsidR="00604CAA" w:rsidRPr="0037421D" w:rsidRDefault="00604CAA" w:rsidP="007A0615">
            <w:pPr>
              <w:spacing w:after="0"/>
              <w:rPr>
                <w:rFonts w:ascii="ＭＳ 明朝" w:eastAsia="ＭＳ 明朝" w:hAnsi="ＭＳ 明朝"/>
                <w:color w:val="auto"/>
              </w:rPr>
            </w:pPr>
          </w:p>
        </w:tc>
        <w:tc>
          <w:tcPr>
            <w:tcW w:w="7467" w:type="dxa"/>
            <w:tcBorders>
              <w:top w:val="single" w:sz="4" w:space="0" w:color="000000"/>
              <w:left w:val="single" w:sz="4" w:space="0" w:color="000000"/>
              <w:bottom w:val="single" w:sz="4" w:space="0" w:color="000000"/>
              <w:right w:val="single" w:sz="4" w:space="0" w:color="000000"/>
            </w:tcBorders>
          </w:tcPr>
          <w:p w14:paraId="71BE332B" w14:textId="5E8E1048" w:rsidR="009F3758" w:rsidRPr="0037421D" w:rsidRDefault="00E12180" w:rsidP="009F3758">
            <w:pPr>
              <w:widowControl w:val="0"/>
              <w:spacing w:after="0" w:line="280" w:lineRule="exact"/>
              <w:ind w:firstLineChars="100" w:firstLine="200"/>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lastRenderedPageBreak/>
              <w:t>南・西・扇町総合高校は再編に</w:t>
            </w:r>
            <w:r w:rsidRPr="00E33B79">
              <w:rPr>
                <w:rFonts w:ascii="ＭＳ 明朝" w:eastAsia="ＭＳ 明朝" w:hAnsi="ＭＳ 明朝" w:cs="ＭＳ 明朝" w:hint="eastAsia"/>
                <w:color w:val="auto"/>
                <w:sz w:val="20"/>
                <w:szCs w:val="20"/>
              </w:rPr>
              <w:t>よ</w:t>
            </w:r>
            <w:r w:rsidR="009F3758" w:rsidRPr="0037421D">
              <w:rPr>
                <w:rFonts w:ascii="ＭＳ 明朝" w:eastAsia="ＭＳ 明朝" w:hAnsi="ＭＳ 明朝" w:cs="ＭＳ 明朝" w:hint="eastAsia"/>
                <w:color w:val="auto"/>
                <w:sz w:val="20"/>
                <w:szCs w:val="20"/>
              </w:rPr>
              <w:t>り桜和高校と併置されていることから、学校運営協議会は南・西・扇町総合高校と同一。</w:t>
            </w:r>
          </w:p>
          <w:p w14:paraId="20CBDAC6" w14:textId="735F4FD5" w:rsidR="00E95773" w:rsidRPr="0037421D" w:rsidRDefault="00BE6B72" w:rsidP="009F3758">
            <w:pPr>
              <w:widowControl w:val="0"/>
              <w:spacing w:after="0" w:line="280" w:lineRule="exact"/>
              <w:ind w:left="200" w:hangingChars="100" w:hanging="200"/>
              <w:rPr>
                <w:rFonts w:ascii="ＭＳ 明朝" w:eastAsia="ＭＳ 明朝" w:hAnsi="ＭＳ 明朝"/>
                <w:color w:val="000000" w:themeColor="text1"/>
                <w:sz w:val="20"/>
                <w:szCs w:val="20"/>
              </w:rPr>
            </w:pPr>
            <w:r w:rsidRPr="0037421D">
              <w:rPr>
                <w:rFonts w:ascii="ＭＳ 明朝" w:eastAsia="ＭＳ 明朝" w:hAnsi="ＭＳ 明朝" w:cs="ＭＳ 明朝" w:hint="eastAsia"/>
                <w:color w:val="auto"/>
                <w:sz w:val="20"/>
                <w:szCs w:val="20"/>
              </w:rPr>
              <w:t>第</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回</w:t>
            </w:r>
            <w:r w:rsidRPr="0037421D">
              <w:rPr>
                <w:rFonts w:ascii="ＭＳ 明朝" w:eastAsia="ＭＳ 明朝" w:hAnsi="ＭＳ 明朝" w:hint="eastAsia"/>
                <w:color w:val="000000" w:themeColor="text1"/>
                <w:sz w:val="20"/>
                <w:szCs w:val="20"/>
              </w:rPr>
              <w:t>（</w:t>
            </w:r>
            <w:r w:rsidR="003850D7" w:rsidRPr="0037421D">
              <w:rPr>
                <w:rFonts w:ascii="ＭＳ 明朝" w:eastAsia="ＭＳ 明朝" w:hAnsi="ＭＳ 明朝" w:hint="eastAsia"/>
                <w:color w:val="000000" w:themeColor="text1"/>
                <w:sz w:val="20"/>
                <w:szCs w:val="20"/>
              </w:rPr>
              <w:t>７</w:t>
            </w:r>
            <w:r w:rsidRPr="0037421D">
              <w:rPr>
                <w:rFonts w:ascii="ＭＳ 明朝" w:eastAsia="ＭＳ 明朝" w:hAnsi="ＭＳ 明朝" w:hint="eastAsia"/>
                <w:color w:val="000000" w:themeColor="text1"/>
                <w:sz w:val="20"/>
                <w:szCs w:val="20"/>
              </w:rPr>
              <w:t>月</w:t>
            </w:r>
            <w:r w:rsidR="003850D7" w:rsidRPr="0037421D">
              <w:rPr>
                <w:rFonts w:ascii="ＭＳ 明朝" w:eastAsia="ＭＳ 明朝" w:hAnsi="ＭＳ 明朝" w:hint="eastAsia"/>
                <w:color w:val="000000" w:themeColor="text1"/>
                <w:sz w:val="20"/>
                <w:szCs w:val="20"/>
              </w:rPr>
              <w:t>６</w:t>
            </w:r>
            <w:r w:rsidRPr="0037421D">
              <w:rPr>
                <w:rFonts w:ascii="ＭＳ 明朝" w:eastAsia="ＭＳ 明朝" w:hAnsi="ＭＳ 明朝" w:hint="eastAsia"/>
                <w:color w:val="000000" w:themeColor="text1"/>
                <w:sz w:val="20"/>
                <w:szCs w:val="20"/>
              </w:rPr>
              <w:t>日）</w:t>
            </w:r>
          </w:p>
          <w:p w14:paraId="7E06BB2D" w14:textId="225F9E5C" w:rsidR="00BE6B72" w:rsidRPr="0037421D" w:rsidRDefault="00BE6B72" w:rsidP="009F3758">
            <w:pPr>
              <w:widowControl w:val="0"/>
              <w:spacing w:after="0" w:line="280" w:lineRule="exact"/>
              <w:ind w:left="200" w:hangingChars="100" w:hanging="200"/>
              <w:rPr>
                <w:rFonts w:ascii="ＭＳ 明朝" w:eastAsia="ＭＳ 明朝" w:hAnsi="ＭＳ 明朝"/>
                <w:color w:val="000000" w:themeColor="text1"/>
                <w:sz w:val="20"/>
                <w:szCs w:val="20"/>
              </w:rPr>
            </w:pPr>
            <w:r w:rsidRPr="0037421D">
              <w:rPr>
                <w:rFonts w:ascii="ＭＳ 明朝" w:eastAsia="ＭＳ 明朝" w:hAnsi="ＭＳ 明朝" w:hint="eastAsia"/>
                <w:color w:val="000000" w:themeColor="text1"/>
                <w:sz w:val="20"/>
                <w:szCs w:val="20"/>
              </w:rPr>
              <w:t>○</w:t>
            </w:r>
            <w:r w:rsidR="006F153C" w:rsidRPr="0037421D">
              <w:rPr>
                <w:rFonts w:ascii="ＭＳ 明朝" w:eastAsia="ＭＳ 明朝" w:hAnsi="ＭＳ 明朝" w:hint="eastAsia"/>
                <w:color w:val="000000" w:themeColor="text1"/>
                <w:sz w:val="20"/>
                <w:szCs w:val="20"/>
              </w:rPr>
              <w:t>Ｒ</w:t>
            </w:r>
            <w:r w:rsidR="003850D7" w:rsidRPr="0037421D">
              <w:rPr>
                <w:rFonts w:ascii="ＭＳ 明朝" w:eastAsia="ＭＳ 明朝" w:hAnsi="ＭＳ 明朝" w:hint="eastAsia"/>
                <w:color w:val="000000" w:themeColor="text1"/>
                <w:sz w:val="20"/>
                <w:szCs w:val="20"/>
              </w:rPr>
              <w:t>４</w:t>
            </w:r>
            <w:r w:rsidRPr="0037421D">
              <w:rPr>
                <w:rFonts w:ascii="ＭＳ 明朝" w:eastAsia="ＭＳ 明朝" w:hAnsi="ＭＳ 明朝" w:hint="eastAsia"/>
                <w:color w:val="000000" w:themeColor="text1"/>
                <w:sz w:val="20"/>
                <w:szCs w:val="20"/>
              </w:rPr>
              <w:t>年度学校経営計画について</w:t>
            </w:r>
          </w:p>
          <w:p w14:paraId="6347A3F5" w14:textId="0963282C" w:rsidR="00BE6B72" w:rsidRPr="0037421D" w:rsidRDefault="00BE6B72" w:rsidP="009F3758">
            <w:pPr>
              <w:widowControl w:val="0"/>
              <w:spacing w:after="0" w:line="280" w:lineRule="exact"/>
              <w:ind w:left="200" w:hangingChars="100" w:hanging="200"/>
              <w:rPr>
                <w:rFonts w:ascii="ＭＳ 明朝" w:eastAsia="ＭＳ 明朝" w:hAnsi="ＭＳ 明朝"/>
                <w:color w:val="000000" w:themeColor="text1"/>
                <w:sz w:val="20"/>
                <w:szCs w:val="20"/>
              </w:rPr>
            </w:pPr>
            <w:r w:rsidRPr="0037421D">
              <w:rPr>
                <w:rFonts w:ascii="ＭＳ 明朝" w:eastAsia="ＭＳ 明朝" w:hAnsi="ＭＳ 明朝" w:hint="eastAsia"/>
                <w:color w:val="000000" w:themeColor="text1"/>
                <w:sz w:val="20"/>
                <w:szCs w:val="20"/>
              </w:rPr>
              <w:t>･</w:t>
            </w:r>
            <w:r w:rsidR="006F153C" w:rsidRPr="0037421D">
              <w:rPr>
                <w:rFonts w:ascii="ＭＳ 明朝" w:eastAsia="ＭＳ 明朝" w:hAnsi="ＭＳ 明朝" w:hint="eastAsia"/>
                <w:color w:val="000000" w:themeColor="text1"/>
                <w:sz w:val="20"/>
                <w:szCs w:val="20"/>
              </w:rPr>
              <w:t>ＩＣＴ</w:t>
            </w:r>
            <w:r w:rsidRPr="0037421D">
              <w:rPr>
                <w:rFonts w:ascii="ＭＳ 明朝" w:eastAsia="ＭＳ 明朝" w:hAnsi="ＭＳ 明朝" w:hint="eastAsia"/>
                <w:color w:val="000000" w:themeColor="text1"/>
                <w:sz w:val="20"/>
                <w:szCs w:val="20"/>
              </w:rPr>
              <w:t>教育推進について、</w:t>
            </w:r>
            <w:r w:rsidR="00E95773" w:rsidRPr="0037421D">
              <w:rPr>
                <w:rFonts w:ascii="ＭＳ 明朝" w:eastAsia="ＭＳ 明朝" w:hAnsi="ＭＳ 明朝" w:hint="eastAsia"/>
                <w:color w:val="000000" w:themeColor="text1"/>
                <w:sz w:val="20"/>
                <w:szCs w:val="20"/>
              </w:rPr>
              <w:t>最近は</w:t>
            </w:r>
            <w:r w:rsidRPr="0037421D">
              <w:rPr>
                <w:rFonts w:ascii="ＭＳ 明朝" w:eastAsia="ＭＳ 明朝" w:hAnsi="ＭＳ 明朝" w:hint="eastAsia"/>
                <w:color w:val="000000" w:themeColor="text1"/>
                <w:sz w:val="20"/>
                <w:szCs w:val="20"/>
              </w:rPr>
              <w:t>小学校の低学年から進められているが、「漢字が覚えられない」「国語力が心配など」負の側面もよく聞いている。今後の取組として</w:t>
            </w:r>
            <w:r w:rsidR="006F153C" w:rsidRPr="0037421D">
              <w:rPr>
                <w:rFonts w:ascii="ＭＳ 明朝" w:eastAsia="ＭＳ 明朝" w:hAnsi="ＭＳ 明朝" w:hint="eastAsia"/>
                <w:color w:val="000000" w:themeColor="text1"/>
                <w:sz w:val="20"/>
                <w:szCs w:val="20"/>
              </w:rPr>
              <w:t>ＩＣＴ</w:t>
            </w:r>
            <w:r w:rsidRPr="0037421D">
              <w:rPr>
                <w:rFonts w:ascii="ＭＳ 明朝" w:eastAsia="ＭＳ 明朝" w:hAnsi="ＭＳ 明朝" w:hint="eastAsia"/>
                <w:color w:val="000000" w:themeColor="text1"/>
                <w:sz w:val="20"/>
                <w:szCs w:val="20"/>
              </w:rPr>
              <w:t>教育を進めるのであれば、そのような点を配慮した教育を進めなければならないのではないか。</w:t>
            </w:r>
          </w:p>
          <w:p w14:paraId="4E69DC86" w14:textId="38CAB15E" w:rsidR="00BE6B72" w:rsidRPr="0037421D" w:rsidRDefault="00BE6B72" w:rsidP="009F3758">
            <w:pPr>
              <w:spacing w:after="0" w:line="280" w:lineRule="exact"/>
              <w:ind w:left="200" w:hangingChars="100" w:hanging="200"/>
              <w:rPr>
                <w:rFonts w:ascii="ＭＳ 明朝" w:eastAsia="ＭＳ 明朝" w:hAnsi="ＭＳ 明朝"/>
                <w:color w:val="000000" w:themeColor="text1"/>
                <w:sz w:val="20"/>
                <w:szCs w:val="20"/>
              </w:rPr>
            </w:pPr>
            <w:r w:rsidRPr="0037421D">
              <w:rPr>
                <w:rFonts w:ascii="ＭＳ 明朝" w:eastAsia="ＭＳ 明朝" w:hAnsi="ＭＳ 明朝" w:hint="eastAsia"/>
                <w:color w:val="000000" w:themeColor="text1"/>
                <w:sz w:val="20"/>
                <w:szCs w:val="20"/>
              </w:rPr>
              <w:t>・</w:t>
            </w:r>
            <w:r w:rsidR="003850D7" w:rsidRPr="0037421D">
              <w:rPr>
                <w:rFonts w:ascii="ＭＳ 明朝" w:eastAsia="ＭＳ 明朝" w:hAnsi="ＭＳ 明朝" w:hint="eastAsia"/>
                <w:color w:val="000000" w:themeColor="text1"/>
                <w:sz w:val="20"/>
                <w:szCs w:val="20"/>
              </w:rPr>
              <w:t>４</w:t>
            </w:r>
            <w:r w:rsidRPr="0037421D">
              <w:rPr>
                <w:rFonts w:ascii="ＭＳ 明朝" w:eastAsia="ＭＳ 明朝" w:hAnsi="ＭＳ 明朝" w:hint="eastAsia"/>
                <w:color w:val="000000" w:themeColor="text1"/>
                <w:sz w:val="20"/>
                <w:szCs w:val="20"/>
              </w:rPr>
              <w:t>校の新しい学校については、今後はもっと地域と連携し、</w:t>
            </w:r>
            <w:r w:rsidR="00E95773" w:rsidRPr="0037421D">
              <w:rPr>
                <w:rFonts w:ascii="ＭＳ 明朝" w:eastAsia="ＭＳ 明朝" w:hAnsi="ＭＳ 明朝" w:hint="eastAsia"/>
                <w:color w:val="000000" w:themeColor="text1"/>
                <w:sz w:val="20"/>
                <w:szCs w:val="20"/>
              </w:rPr>
              <w:t>学校開放</w:t>
            </w:r>
            <w:r w:rsidRPr="0037421D">
              <w:rPr>
                <w:rFonts w:ascii="ＭＳ 明朝" w:eastAsia="ＭＳ 明朝" w:hAnsi="ＭＳ 明朝" w:hint="eastAsia"/>
                <w:color w:val="000000" w:themeColor="text1"/>
                <w:sz w:val="20"/>
                <w:szCs w:val="20"/>
              </w:rPr>
              <w:t>や商店街とコラボなどの地域連携した取組を進めてもらいたい。</w:t>
            </w:r>
          </w:p>
          <w:p w14:paraId="39E5ABEE" w14:textId="77777777" w:rsidR="003A0E30" w:rsidRPr="0037421D" w:rsidRDefault="003A0E30" w:rsidP="009F3758">
            <w:pPr>
              <w:spacing w:after="0" w:line="280" w:lineRule="exact"/>
              <w:ind w:left="200" w:hangingChars="100" w:hanging="200"/>
              <w:rPr>
                <w:rFonts w:ascii="ＭＳ 明朝" w:eastAsia="ＭＳ 明朝" w:hAnsi="ＭＳ 明朝"/>
                <w:color w:val="000000" w:themeColor="text1"/>
                <w:sz w:val="20"/>
                <w:szCs w:val="20"/>
              </w:rPr>
            </w:pPr>
          </w:p>
          <w:p w14:paraId="4A248429" w14:textId="77777777" w:rsidR="003A0E30" w:rsidRPr="0037421D" w:rsidRDefault="003A0E30" w:rsidP="009F3758">
            <w:pPr>
              <w:spacing w:after="0" w:line="280" w:lineRule="exact"/>
              <w:ind w:left="200" w:hangingChars="100" w:hanging="200"/>
              <w:rPr>
                <w:rFonts w:ascii="ＭＳ 明朝" w:eastAsia="ＭＳ 明朝" w:hAnsi="ＭＳ 明朝"/>
                <w:color w:val="000000" w:themeColor="text1"/>
                <w:sz w:val="20"/>
                <w:szCs w:val="20"/>
              </w:rPr>
            </w:pPr>
          </w:p>
          <w:p w14:paraId="4E3DD772" w14:textId="04364DE9" w:rsidR="00BE6B72" w:rsidRPr="0037421D" w:rsidRDefault="00BE6B72" w:rsidP="009F3758">
            <w:pPr>
              <w:spacing w:after="0" w:line="280" w:lineRule="exact"/>
              <w:ind w:left="200" w:hangingChars="100" w:hanging="200"/>
              <w:rPr>
                <w:rFonts w:ascii="ＭＳ 明朝" w:eastAsia="ＭＳ 明朝" w:hAnsi="ＭＳ 明朝"/>
                <w:color w:val="000000" w:themeColor="text1"/>
                <w:sz w:val="20"/>
                <w:szCs w:val="20"/>
              </w:rPr>
            </w:pPr>
            <w:r w:rsidRPr="0037421D">
              <w:rPr>
                <w:rFonts w:ascii="ＭＳ 明朝" w:eastAsia="ＭＳ 明朝" w:hAnsi="ＭＳ 明朝" w:hint="eastAsia"/>
                <w:color w:val="000000" w:themeColor="text1"/>
                <w:sz w:val="20"/>
                <w:szCs w:val="20"/>
              </w:rPr>
              <w:lastRenderedPageBreak/>
              <w:t>第</w:t>
            </w:r>
            <w:r w:rsidR="003850D7" w:rsidRPr="0037421D">
              <w:rPr>
                <w:rFonts w:ascii="ＭＳ 明朝" w:eastAsia="ＭＳ 明朝" w:hAnsi="ＭＳ 明朝" w:hint="eastAsia"/>
                <w:color w:val="000000" w:themeColor="text1"/>
                <w:sz w:val="20"/>
                <w:szCs w:val="20"/>
              </w:rPr>
              <w:t>２</w:t>
            </w:r>
            <w:r w:rsidRPr="0037421D">
              <w:rPr>
                <w:rFonts w:ascii="ＭＳ 明朝" w:eastAsia="ＭＳ 明朝" w:hAnsi="ＭＳ 明朝" w:hint="eastAsia"/>
                <w:color w:val="000000" w:themeColor="text1"/>
                <w:sz w:val="20"/>
                <w:szCs w:val="20"/>
              </w:rPr>
              <w:t>回（</w:t>
            </w:r>
            <w:r w:rsidR="003850D7" w:rsidRPr="0037421D">
              <w:rPr>
                <w:rFonts w:ascii="ＭＳ 明朝" w:eastAsia="ＭＳ 明朝" w:hAnsi="ＭＳ 明朝"/>
                <w:color w:val="000000" w:themeColor="text1"/>
                <w:sz w:val="20"/>
                <w:szCs w:val="20"/>
              </w:rPr>
              <w:t>11</w:t>
            </w:r>
            <w:r w:rsidRPr="0037421D">
              <w:rPr>
                <w:rFonts w:ascii="ＭＳ 明朝" w:eastAsia="ＭＳ 明朝" w:hAnsi="ＭＳ 明朝" w:hint="eastAsia"/>
                <w:color w:val="000000" w:themeColor="text1"/>
                <w:sz w:val="20"/>
                <w:szCs w:val="20"/>
              </w:rPr>
              <w:t>月</w:t>
            </w:r>
            <w:r w:rsidR="003850D7" w:rsidRPr="0037421D">
              <w:rPr>
                <w:rFonts w:ascii="ＭＳ 明朝" w:eastAsia="ＭＳ 明朝" w:hAnsi="ＭＳ 明朝"/>
                <w:color w:val="000000" w:themeColor="text1"/>
                <w:sz w:val="20"/>
                <w:szCs w:val="20"/>
              </w:rPr>
              <w:t>30</w:t>
            </w:r>
            <w:r w:rsidRPr="0037421D">
              <w:rPr>
                <w:rFonts w:ascii="ＭＳ 明朝" w:eastAsia="ＭＳ 明朝" w:hAnsi="ＭＳ 明朝" w:hint="eastAsia"/>
                <w:color w:val="000000" w:themeColor="text1"/>
                <w:sz w:val="20"/>
                <w:szCs w:val="20"/>
              </w:rPr>
              <w:t>日）</w:t>
            </w:r>
          </w:p>
          <w:p w14:paraId="48496AB3" w14:textId="3F27BD7F" w:rsidR="00BE6B72" w:rsidRPr="0037421D" w:rsidRDefault="00BE6B72" w:rsidP="009F3758">
            <w:pPr>
              <w:spacing w:after="0" w:line="280" w:lineRule="exact"/>
              <w:ind w:left="200" w:hangingChars="100" w:hanging="200"/>
              <w:rPr>
                <w:rFonts w:ascii="ＭＳ 明朝" w:eastAsia="ＭＳ 明朝" w:hAnsi="ＭＳ 明朝"/>
                <w:color w:val="000000" w:themeColor="text1"/>
                <w:sz w:val="20"/>
                <w:szCs w:val="20"/>
              </w:rPr>
            </w:pPr>
            <w:r w:rsidRPr="0037421D">
              <w:rPr>
                <w:rFonts w:ascii="ＭＳ 明朝" w:eastAsia="ＭＳ 明朝" w:hAnsi="ＭＳ 明朝" w:hint="eastAsia"/>
                <w:color w:val="000000" w:themeColor="text1"/>
                <w:sz w:val="20"/>
                <w:szCs w:val="20"/>
              </w:rPr>
              <w:t>・探究学習について、従来の取組とこれからの学習の相違点を伺いたいと意見あり。</w:t>
            </w:r>
          </w:p>
          <w:p w14:paraId="67AD5AC8" w14:textId="1EAA845C" w:rsidR="00BE6B72" w:rsidRPr="0037421D" w:rsidRDefault="00BE6B72" w:rsidP="009F3758">
            <w:pPr>
              <w:spacing w:after="0" w:line="280" w:lineRule="exact"/>
              <w:ind w:left="200" w:hangingChars="100" w:hanging="200"/>
              <w:rPr>
                <w:rFonts w:ascii="ＭＳ 明朝" w:eastAsia="ＭＳ 明朝" w:hAnsi="ＭＳ 明朝"/>
                <w:color w:val="000000" w:themeColor="text1"/>
                <w:sz w:val="20"/>
                <w:szCs w:val="20"/>
              </w:rPr>
            </w:pPr>
            <w:r w:rsidRPr="0037421D">
              <w:rPr>
                <w:rFonts w:ascii="ＭＳ 明朝" w:eastAsia="ＭＳ 明朝" w:hAnsi="ＭＳ 明朝" w:hint="eastAsia"/>
                <w:color w:val="000000" w:themeColor="text1"/>
                <w:sz w:val="20"/>
                <w:szCs w:val="20"/>
              </w:rPr>
              <w:t>・小中連携教育については、堀川小学校との連携のように北区中学校との連携にも取り組み、来年度の取組を検討する点からも北区中学校校長会に出席いただいて直接説明をお願いしたい。</w:t>
            </w:r>
          </w:p>
          <w:p w14:paraId="170A30EF" w14:textId="27738875" w:rsidR="002E76FB" w:rsidRPr="0037421D" w:rsidRDefault="00BE6B72" w:rsidP="009F3758">
            <w:pPr>
              <w:spacing w:after="0" w:line="280" w:lineRule="exact"/>
              <w:ind w:left="200" w:hangingChars="100" w:hanging="200"/>
              <w:rPr>
                <w:rFonts w:ascii="ＭＳ 明朝" w:eastAsia="ＭＳ 明朝" w:hAnsi="ＭＳ 明朝"/>
                <w:color w:val="000000" w:themeColor="text1"/>
                <w:sz w:val="20"/>
                <w:szCs w:val="20"/>
              </w:rPr>
            </w:pPr>
            <w:r w:rsidRPr="0037421D">
              <w:rPr>
                <w:rFonts w:ascii="ＭＳ 明朝" w:eastAsia="ＭＳ 明朝" w:hAnsi="ＭＳ 明朝" w:hint="eastAsia"/>
                <w:color w:val="000000" w:themeColor="text1"/>
                <w:sz w:val="20"/>
                <w:szCs w:val="20"/>
              </w:rPr>
              <w:t>・教育文理学科については、今後教員志望生徒が増加してくることを考慮すると、高校での働き方改革が問題となってくるのではないか。</w:t>
            </w:r>
          </w:p>
          <w:p w14:paraId="659D2DFF" w14:textId="77777777" w:rsidR="003A0E30" w:rsidRPr="0037421D" w:rsidRDefault="003A0E30" w:rsidP="003A0E30">
            <w:pPr>
              <w:spacing w:line="300" w:lineRule="exact"/>
              <w:rPr>
                <w:rFonts w:ascii="ＭＳ 明朝" w:eastAsiaTheme="minorEastAsia" w:hAnsi="ＭＳ 明朝"/>
                <w:color w:val="000000" w:themeColor="text1"/>
                <w:sz w:val="20"/>
                <w:szCs w:val="20"/>
              </w:rPr>
            </w:pPr>
          </w:p>
          <w:p w14:paraId="088A335E" w14:textId="07293A58" w:rsidR="003A0E30" w:rsidRPr="00E33B79" w:rsidRDefault="003A0E30" w:rsidP="003A0E30">
            <w:pPr>
              <w:spacing w:after="0" w:line="300" w:lineRule="exact"/>
              <w:rPr>
                <w:rFonts w:ascii="ＭＳ 明朝" w:hAnsi="ＭＳ 明朝"/>
                <w:color w:val="000000" w:themeColor="text1"/>
                <w:sz w:val="20"/>
                <w:szCs w:val="20"/>
              </w:rPr>
            </w:pPr>
            <w:r w:rsidRPr="00E33B79">
              <w:rPr>
                <w:rFonts w:ascii="ＭＳ 明朝" w:hAnsi="ＭＳ 明朝"/>
                <w:color w:val="000000" w:themeColor="text1"/>
                <w:sz w:val="20"/>
                <w:szCs w:val="20"/>
              </w:rPr>
              <w:t>第</w:t>
            </w:r>
            <w:r w:rsidR="003850D7" w:rsidRPr="00E33B79">
              <w:rPr>
                <w:rFonts w:ascii="ＭＳ 明朝" w:hAnsi="ＭＳ 明朝"/>
                <w:color w:val="000000" w:themeColor="text1"/>
                <w:sz w:val="20"/>
                <w:szCs w:val="20"/>
              </w:rPr>
              <w:t>３</w:t>
            </w:r>
            <w:r w:rsidRPr="00E33B79">
              <w:rPr>
                <w:rFonts w:ascii="ＭＳ 明朝" w:hAnsi="ＭＳ 明朝"/>
                <w:color w:val="000000" w:themeColor="text1"/>
                <w:sz w:val="20"/>
                <w:szCs w:val="20"/>
              </w:rPr>
              <w:t>回（</w:t>
            </w:r>
            <w:r w:rsidR="003850D7" w:rsidRPr="00E33B79">
              <w:rPr>
                <w:rFonts w:ascii="ＭＳ 明朝" w:hAnsi="ＭＳ 明朝"/>
                <w:color w:val="000000" w:themeColor="text1"/>
                <w:sz w:val="20"/>
                <w:szCs w:val="20"/>
              </w:rPr>
              <w:t>２</w:t>
            </w:r>
            <w:r w:rsidRPr="00E33B79">
              <w:rPr>
                <w:rFonts w:ascii="ＭＳ 明朝" w:hAnsi="ＭＳ 明朝"/>
                <w:color w:val="000000" w:themeColor="text1"/>
                <w:sz w:val="20"/>
                <w:szCs w:val="20"/>
              </w:rPr>
              <w:t>月</w:t>
            </w:r>
            <w:r w:rsidR="003850D7" w:rsidRPr="00E33B79">
              <w:rPr>
                <w:rFonts w:ascii="ＭＳ 明朝" w:hAnsi="ＭＳ 明朝"/>
                <w:color w:val="000000" w:themeColor="text1"/>
                <w:sz w:val="20"/>
                <w:szCs w:val="20"/>
              </w:rPr>
              <w:t>20</w:t>
            </w:r>
            <w:r w:rsidRPr="00E33B79">
              <w:rPr>
                <w:rFonts w:ascii="ＭＳ 明朝" w:hAnsi="ＭＳ 明朝"/>
                <w:color w:val="000000" w:themeColor="text1"/>
                <w:sz w:val="20"/>
                <w:szCs w:val="20"/>
              </w:rPr>
              <w:t>日）</w:t>
            </w:r>
          </w:p>
          <w:p w14:paraId="38E14250" w14:textId="584959AB" w:rsidR="003A0E30" w:rsidRPr="00E33B79" w:rsidRDefault="003A0E30" w:rsidP="003A0E30">
            <w:pPr>
              <w:spacing w:after="0" w:line="300" w:lineRule="exact"/>
              <w:ind w:left="200" w:hangingChars="100" w:hanging="200"/>
              <w:rPr>
                <w:rFonts w:ascii="ＭＳ 明朝" w:hAnsi="ＭＳ 明朝"/>
                <w:color w:val="000000" w:themeColor="text1"/>
                <w:sz w:val="20"/>
                <w:szCs w:val="20"/>
              </w:rPr>
            </w:pPr>
            <w:r w:rsidRPr="00E33B79">
              <w:rPr>
                <w:rFonts w:ascii="ＭＳ 明朝" w:hAnsi="ＭＳ 明朝"/>
                <w:color w:val="000000" w:themeColor="text1"/>
                <w:sz w:val="20"/>
                <w:szCs w:val="20"/>
              </w:rPr>
              <w:t>・令和</w:t>
            </w:r>
            <w:r w:rsidR="003850D7" w:rsidRPr="00E33B79">
              <w:rPr>
                <w:rFonts w:ascii="ＭＳ 明朝" w:hAnsi="ＭＳ 明朝"/>
                <w:color w:val="000000" w:themeColor="text1"/>
                <w:sz w:val="20"/>
                <w:szCs w:val="20"/>
              </w:rPr>
              <w:t>４</w:t>
            </w:r>
            <w:r w:rsidRPr="00E33B79">
              <w:rPr>
                <w:rFonts w:ascii="ＭＳ 明朝" w:hAnsi="ＭＳ 明朝"/>
                <w:color w:val="000000" w:themeColor="text1"/>
                <w:sz w:val="20"/>
                <w:szCs w:val="20"/>
              </w:rPr>
              <w:t>年度学校経営計画最終評価について、各分掌からの今年度の取組と達成状況がよく理解できた。今後も、継続した取組に期待したい。</w:t>
            </w:r>
          </w:p>
          <w:p w14:paraId="34B9D480" w14:textId="7B0BF3D3" w:rsidR="003A0E30" w:rsidRPr="00E33B79" w:rsidRDefault="003A0E30" w:rsidP="003A0E30">
            <w:pPr>
              <w:spacing w:after="0" w:line="300" w:lineRule="exact"/>
              <w:ind w:left="200" w:hangingChars="100" w:hanging="200"/>
              <w:rPr>
                <w:rFonts w:ascii="ＭＳ 明朝" w:hAnsi="ＭＳ 明朝"/>
                <w:color w:val="000000" w:themeColor="text1"/>
                <w:sz w:val="20"/>
                <w:szCs w:val="20"/>
              </w:rPr>
            </w:pPr>
            <w:r w:rsidRPr="00E33B79">
              <w:rPr>
                <w:rFonts w:ascii="ＭＳ 明朝" w:hAnsi="ＭＳ 明朝"/>
                <w:color w:val="000000" w:themeColor="text1"/>
                <w:sz w:val="20"/>
                <w:szCs w:val="20"/>
              </w:rPr>
              <w:t>・令和</w:t>
            </w:r>
            <w:r w:rsidR="003850D7" w:rsidRPr="00E33B79">
              <w:rPr>
                <w:rFonts w:ascii="ＭＳ 明朝" w:hAnsi="ＭＳ 明朝"/>
                <w:color w:val="000000" w:themeColor="text1"/>
                <w:sz w:val="20"/>
                <w:szCs w:val="20"/>
              </w:rPr>
              <w:t>５</w:t>
            </w:r>
            <w:r w:rsidRPr="00E33B79">
              <w:rPr>
                <w:rFonts w:ascii="ＭＳ 明朝" w:hAnsi="ＭＳ 明朝"/>
                <w:color w:val="000000" w:themeColor="text1"/>
                <w:sz w:val="20"/>
                <w:szCs w:val="20"/>
              </w:rPr>
              <w:t>年度学校経営計画について、本年度の反省を踏まえ、取り組んでほしい。生徒・保護者からの要望についてもきめ細やかな対応と、学校からの情報発信に積極的に取り組んでほしい。また、学校教育自己診断でのアンケート調査で肯定的回答の「</w:t>
            </w:r>
            <w:r w:rsidR="006F153C" w:rsidRPr="00E33B79">
              <w:rPr>
                <w:rFonts w:ascii="ＭＳ 明朝" w:hAnsi="ＭＳ 明朝"/>
                <w:color w:val="000000" w:themeColor="text1"/>
                <w:sz w:val="20"/>
                <w:szCs w:val="20"/>
              </w:rPr>
              <w:t>Ａ</w:t>
            </w:r>
            <w:r w:rsidRPr="00E33B79">
              <w:rPr>
                <w:rFonts w:ascii="ＭＳ 明朝" w:hAnsi="ＭＳ 明朝"/>
                <w:color w:val="000000" w:themeColor="text1"/>
                <w:sz w:val="20"/>
                <w:szCs w:val="20"/>
              </w:rPr>
              <w:t>よくあてはまる」「</w:t>
            </w:r>
            <w:r w:rsidR="006F153C" w:rsidRPr="00E33B79">
              <w:rPr>
                <w:rFonts w:ascii="ＭＳ 明朝" w:hAnsi="ＭＳ 明朝"/>
                <w:color w:val="000000" w:themeColor="text1"/>
                <w:sz w:val="20"/>
                <w:szCs w:val="20"/>
              </w:rPr>
              <w:t>Ｂ</w:t>
            </w:r>
            <w:r w:rsidRPr="00E33B79">
              <w:rPr>
                <w:rFonts w:ascii="ＭＳ 明朝" w:hAnsi="ＭＳ 明朝"/>
                <w:color w:val="000000" w:themeColor="text1"/>
                <w:sz w:val="20"/>
                <w:szCs w:val="20"/>
              </w:rPr>
              <w:t>ややあてはまる」それぞれの比率も見ながら、学校の取組について検討をすすめてほしい。</w:t>
            </w:r>
          </w:p>
          <w:p w14:paraId="5819F962" w14:textId="77777777" w:rsidR="003A0E30" w:rsidRPr="00E33B79" w:rsidRDefault="003A0E30" w:rsidP="003A0E30">
            <w:pPr>
              <w:spacing w:after="0" w:line="300" w:lineRule="exact"/>
              <w:ind w:left="200" w:hangingChars="100" w:hanging="200"/>
              <w:rPr>
                <w:rFonts w:ascii="ＭＳ 明朝" w:hAnsi="ＭＳ 明朝"/>
                <w:color w:val="000000" w:themeColor="text1"/>
                <w:sz w:val="20"/>
                <w:szCs w:val="20"/>
              </w:rPr>
            </w:pPr>
            <w:r w:rsidRPr="00E33B79">
              <w:rPr>
                <w:rFonts w:ascii="ＭＳ 明朝" w:hAnsi="ＭＳ 明朝"/>
                <w:color w:val="000000" w:themeColor="text1"/>
                <w:sz w:val="20"/>
                <w:szCs w:val="20"/>
              </w:rPr>
              <w:t>・保護者への情報発信は、ホームページのより一層の充実や保護者メール、その他のアプリ等も活用しながら、積極的な発信が必要である。</w:t>
            </w:r>
          </w:p>
          <w:p w14:paraId="7780F7FE" w14:textId="77777777" w:rsidR="003A0E30" w:rsidRPr="0037421D" w:rsidRDefault="003A0E30" w:rsidP="003A0E30">
            <w:pPr>
              <w:spacing w:after="0"/>
              <w:ind w:left="200" w:hangingChars="100" w:hanging="200"/>
            </w:pPr>
            <w:r w:rsidRPr="00E33B79">
              <w:rPr>
                <w:rFonts w:ascii="ＭＳ 明朝" w:hAnsi="ＭＳ 明朝"/>
                <w:color w:val="000000" w:themeColor="text1"/>
                <w:sz w:val="20"/>
                <w:szCs w:val="20"/>
              </w:rPr>
              <w:t>・西高校や南高校は新たな学校となったこともあり、新校舎や地域的なことを考慮しながら生徒の防災意識の涵養に努める必要があるのではないか。</w:t>
            </w:r>
          </w:p>
          <w:p w14:paraId="1646BEF5" w14:textId="77777777" w:rsidR="003A0E30" w:rsidRPr="0037421D" w:rsidRDefault="003A0E30" w:rsidP="009F3758">
            <w:pPr>
              <w:spacing w:after="0" w:line="280" w:lineRule="exact"/>
              <w:ind w:left="200" w:hangingChars="100" w:hanging="200"/>
              <w:rPr>
                <w:rFonts w:ascii="ＭＳ 明朝" w:eastAsia="ＭＳ 明朝" w:hAnsi="ＭＳ 明朝"/>
                <w:color w:val="000000" w:themeColor="text1"/>
                <w:sz w:val="20"/>
                <w:szCs w:val="20"/>
              </w:rPr>
            </w:pPr>
          </w:p>
          <w:p w14:paraId="4CBDE211" w14:textId="5C507E4D" w:rsidR="003A0E30" w:rsidRPr="0037421D" w:rsidRDefault="003A0E30" w:rsidP="009F3758">
            <w:pPr>
              <w:spacing w:after="0" w:line="280" w:lineRule="exact"/>
              <w:ind w:left="200" w:hangingChars="100" w:hanging="200"/>
              <w:rPr>
                <w:rFonts w:ascii="ＭＳ 明朝" w:eastAsiaTheme="minorEastAsia" w:hAnsi="ＭＳ 明朝"/>
                <w:sz w:val="20"/>
                <w:szCs w:val="20"/>
              </w:rPr>
            </w:pPr>
          </w:p>
        </w:tc>
      </w:tr>
    </w:tbl>
    <w:p w14:paraId="011ED0AD" w14:textId="76C3B273" w:rsidR="007D575E" w:rsidRPr="0037421D" w:rsidRDefault="003850D7" w:rsidP="00A82DD0">
      <w:pPr>
        <w:spacing w:line="240" w:lineRule="auto"/>
        <w:ind w:leftChars="-92" w:left="-4" w:hangingChars="90" w:hanging="198"/>
        <w:rPr>
          <w:rFonts w:ascii="ＭＳ 明朝" w:eastAsia="ＭＳ 明朝" w:hAnsi="ＭＳ 明朝"/>
          <w:color w:val="auto"/>
          <w:szCs w:val="21"/>
        </w:rPr>
      </w:pPr>
      <w:r w:rsidRPr="0037421D">
        <w:rPr>
          <w:rFonts w:ascii="ＭＳ 明朝" w:eastAsia="ＭＳ 明朝" w:hAnsi="ＭＳ 明朝" w:hint="eastAsia"/>
          <w:color w:val="auto"/>
          <w:szCs w:val="21"/>
        </w:rPr>
        <w:lastRenderedPageBreak/>
        <w:t>３</w:t>
      </w:r>
      <w:r w:rsidR="007D575E" w:rsidRPr="0037421D">
        <w:rPr>
          <w:rFonts w:ascii="ＭＳ 明朝" w:eastAsia="ＭＳ 明朝" w:hAnsi="ＭＳ 明朝" w:hint="eastAsia"/>
          <w:color w:val="auto"/>
          <w:szCs w:val="21"/>
        </w:rPr>
        <w:t xml:space="preserve">　本年度の取組内容及び自己評価</w:t>
      </w:r>
    </w:p>
    <w:tbl>
      <w:tblPr>
        <w:tblStyle w:val="TableGrid1"/>
        <w:tblW w:w="14930" w:type="dxa"/>
        <w:jc w:val="right"/>
        <w:tblInd w:w="0" w:type="dxa"/>
        <w:tblCellMar>
          <w:top w:w="59" w:type="dxa"/>
          <w:right w:w="7" w:type="dxa"/>
        </w:tblCellMar>
        <w:tblLook w:val="04A0" w:firstRow="1" w:lastRow="0" w:firstColumn="1" w:lastColumn="0" w:noHBand="0" w:noVBand="1"/>
      </w:tblPr>
      <w:tblGrid>
        <w:gridCol w:w="846"/>
        <w:gridCol w:w="2835"/>
        <w:gridCol w:w="3827"/>
        <w:gridCol w:w="2693"/>
        <w:gridCol w:w="4729"/>
      </w:tblGrid>
      <w:tr w:rsidR="00CC1EE8" w:rsidRPr="0037421D" w14:paraId="6FFC86BB" w14:textId="77777777" w:rsidTr="00AC7094">
        <w:trPr>
          <w:trHeight w:val="227"/>
          <w:jc w:val="right"/>
        </w:trPr>
        <w:tc>
          <w:tcPr>
            <w:tcW w:w="846" w:type="dxa"/>
            <w:tcBorders>
              <w:top w:val="single" w:sz="4" w:space="0" w:color="000000"/>
              <w:left w:val="single" w:sz="4" w:space="0" w:color="000000"/>
              <w:bottom w:val="single" w:sz="4" w:space="0" w:color="000000"/>
              <w:right w:val="single" w:sz="4" w:space="0" w:color="000000"/>
            </w:tcBorders>
            <w:vAlign w:val="center"/>
          </w:tcPr>
          <w:p w14:paraId="685AF324" w14:textId="77777777" w:rsidR="003F0F20" w:rsidRPr="0037421D" w:rsidRDefault="00DB6B9E" w:rsidP="00F148BA">
            <w:pPr>
              <w:spacing w:after="0" w:line="240" w:lineRule="auto"/>
              <w:jc w:val="center"/>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中期的</w:t>
            </w:r>
          </w:p>
          <w:p w14:paraId="042EA252" w14:textId="5B7B9CFF" w:rsidR="00DB6B9E" w:rsidRPr="0037421D" w:rsidRDefault="00DB6B9E" w:rsidP="00F148BA">
            <w:pPr>
              <w:spacing w:after="0" w:line="240" w:lineRule="auto"/>
              <w:jc w:val="center"/>
              <w:rPr>
                <w:rFonts w:ascii="ＭＳ 明朝" w:eastAsia="ＭＳ 明朝" w:hAnsi="ＭＳ 明朝"/>
                <w:color w:val="auto"/>
                <w:sz w:val="20"/>
                <w:szCs w:val="20"/>
              </w:rPr>
            </w:pPr>
            <w:r w:rsidRPr="0037421D">
              <w:rPr>
                <w:rFonts w:ascii="ＭＳ 明朝" w:eastAsia="ＭＳ 明朝" w:hAnsi="ＭＳ 明朝" w:cs="ＭＳ 明朝"/>
                <w:color w:val="auto"/>
                <w:sz w:val="20"/>
                <w:szCs w:val="20"/>
              </w:rPr>
              <w:t>目標</w:t>
            </w:r>
          </w:p>
        </w:tc>
        <w:tc>
          <w:tcPr>
            <w:tcW w:w="2835" w:type="dxa"/>
            <w:tcBorders>
              <w:top w:val="single" w:sz="4" w:space="0" w:color="000000"/>
              <w:left w:val="single" w:sz="4" w:space="0" w:color="000000"/>
              <w:bottom w:val="single" w:sz="4" w:space="0" w:color="000000"/>
              <w:right w:val="single" w:sz="4" w:space="0" w:color="000000"/>
            </w:tcBorders>
          </w:tcPr>
          <w:p w14:paraId="0C15C908" w14:textId="77777777" w:rsidR="003F0F20" w:rsidRPr="0037421D" w:rsidRDefault="00DB6B9E" w:rsidP="00F148BA">
            <w:pPr>
              <w:spacing w:after="0" w:line="240" w:lineRule="auto"/>
              <w:ind w:left="66" w:right="66"/>
              <w:jc w:val="center"/>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今年度の</w:t>
            </w:r>
          </w:p>
          <w:p w14:paraId="3ACDF5F3" w14:textId="77777777" w:rsidR="00DB6B9E" w:rsidRPr="0037421D" w:rsidRDefault="00DB6B9E" w:rsidP="00F148BA">
            <w:pPr>
              <w:spacing w:after="0" w:line="240" w:lineRule="auto"/>
              <w:ind w:left="66" w:right="66"/>
              <w:jc w:val="center"/>
              <w:rPr>
                <w:rFonts w:ascii="ＭＳ 明朝" w:eastAsia="ＭＳ 明朝" w:hAnsi="ＭＳ 明朝"/>
                <w:color w:val="auto"/>
                <w:sz w:val="20"/>
                <w:szCs w:val="20"/>
              </w:rPr>
            </w:pPr>
            <w:r w:rsidRPr="0037421D">
              <w:rPr>
                <w:rFonts w:ascii="ＭＳ 明朝" w:eastAsia="ＭＳ 明朝" w:hAnsi="ＭＳ 明朝" w:cs="ＭＳ 明朝"/>
                <w:color w:val="auto"/>
                <w:sz w:val="20"/>
                <w:szCs w:val="20"/>
              </w:rPr>
              <w:t xml:space="preserve">重点目標 </w:t>
            </w:r>
          </w:p>
        </w:tc>
        <w:tc>
          <w:tcPr>
            <w:tcW w:w="3827" w:type="dxa"/>
            <w:tcBorders>
              <w:top w:val="single" w:sz="4" w:space="0" w:color="000000"/>
              <w:left w:val="single" w:sz="4" w:space="0" w:color="000000"/>
              <w:bottom w:val="single" w:sz="4" w:space="0" w:color="000000"/>
              <w:right w:val="single" w:sz="4" w:space="0" w:color="000000"/>
            </w:tcBorders>
            <w:vAlign w:val="center"/>
          </w:tcPr>
          <w:p w14:paraId="0A612E0B" w14:textId="77777777" w:rsidR="00DB6B9E" w:rsidRPr="0037421D" w:rsidRDefault="00DB6B9E" w:rsidP="00F148BA">
            <w:pPr>
              <w:spacing w:after="0" w:line="240" w:lineRule="auto"/>
              <w:ind w:left="1"/>
              <w:jc w:val="center"/>
              <w:rPr>
                <w:rFonts w:ascii="ＭＳ 明朝" w:eastAsia="ＭＳ 明朝" w:hAnsi="ＭＳ 明朝"/>
                <w:color w:val="auto"/>
                <w:sz w:val="20"/>
                <w:szCs w:val="20"/>
              </w:rPr>
            </w:pPr>
            <w:r w:rsidRPr="0037421D">
              <w:rPr>
                <w:rFonts w:ascii="ＭＳ 明朝" w:eastAsia="ＭＳ 明朝" w:hAnsi="ＭＳ 明朝" w:cs="ＭＳ 明朝"/>
                <w:color w:val="auto"/>
                <w:sz w:val="20"/>
                <w:szCs w:val="20"/>
              </w:rPr>
              <w:t xml:space="preserve">具体的な取組計画・内容 </w:t>
            </w:r>
          </w:p>
        </w:tc>
        <w:tc>
          <w:tcPr>
            <w:tcW w:w="2693" w:type="dxa"/>
            <w:tcBorders>
              <w:top w:val="single" w:sz="4" w:space="0" w:color="000000"/>
              <w:left w:val="single" w:sz="4" w:space="0" w:color="000000"/>
              <w:bottom w:val="single" w:sz="4" w:space="0" w:color="000000"/>
              <w:right w:val="dashed" w:sz="4" w:space="0" w:color="000000"/>
            </w:tcBorders>
            <w:vAlign w:val="center"/>
          </w:tcPr>
          <w:p w14:paraId="4D300967" w14:textId="05263D7F" w:rsidR="00DB6B9E" w:rsidRPr="0037421D" w:rsidRDefault="00DB6B9E" w:rsidP="00E33B79">
            <w:pPr>
              <w:spacing w:after="0" w:line="240" w:lineRule="auto"/>
              <w:ind w:left="4" w:rightChars="61" w:right="134"/>
              <w:jc w:val="center"/>
              <w:rPr>
                <w:rFonts w:ascii="ＭＳ 明朝" w:eastAsia="ＭＳ 明朝" w:hAnsi="ＭＳ 明朝"/>
                <w:color w:val="auto"/>
                <w:sz w:val="20"/>
                <w:szCs w:val="20"/>
              </w:rPr>
            </w:pPr>
            <w:r w:rsidRPr="0037421D">
              <w:rPr>
                <w:rFonts w:ascii="ＭＳ 明朝" w:eastAsia="ＭＳ 明朝" w:hAnsi="ＭＳ 明朝" w:cs="ＭＳ 明朝"/>
                <w:color w:val="auto"/>
                <w:sz w:val="20"/>
                <w:szCs w:val="20"/>
              </w:rPr>
              <w:t xml:space="preserve">評価指標 </w:t>
            </w:r>
            <w:r w:rsidR="00C516A6" w:rsidRPr="0037421D">
              <w:rPr>
                <w:rFonts w:ascii="ＭＳ 明朝" w:eastAsia="ＭＳ 明朝" w:hAnsi="ＭＳ 明朝"/>
                <w:color w:val="auto"/>
                <w:sz w:val="20"/>
                <w:szCs w:val="20"/>
              </w:rPr>
              <w:t xml:space="preserve"> [</w:t>
            </w:r>
            <w:r w:rsidR="006F153C" w:rsidRPr="0037421D">
              <w:rPr>
                <w:rFonts w:ascii="ＭＳ 明朝" w:eastAsia="ＭＳ 明朝" w:hAnsi="ＭＳ 明朝" w:hint="eastAsia"/>
                <w:color w:val="auto"/>
                <w:sz w:val="20"/>
                <w:szCs w:val="20"/>
              </w:rPr>
              <w:t>Ｒ</w:t>
            </w:r>
            <w:r w:rsidR="003850D7" w:rsidRPr="0037421D">
              <w:rPr>
                <w:rFonts w:ascii="ＭＳ 明朝" w:eastAsia="ＭＳ 明朝" w:hAnsi="ＭＳ 明朝" w:hint="eastAsia"/>
                <w:color w:val="auto"/>
                <w:sz w:val="20"/>
                <w:szCs w:val="20"/>
              </w:rPr>
              <w:t>３</w:t>
            </w:r>
            <w:r w:rsidR="00C516A6" w:rsidRPr="0037421D">
              <w:rPr>
                <w:rFonts w:ascii="ＭＳ 明朝" w:eastAsia="ＭＳ 明朝" w:hAnsi="ＭＳ 明朝" w:hint="eastAsia"/>
                <w:color w:val="auto"/>
                <w:sz w:val="20"/>
                <w:szCs w:val="20"/>
              </w:rPr>
              <w:t>年度値</w:t>
            </w:r>
            <w:r w:rsidR="00C516A6" w:rsidRPr="0037421D">
              <w:rPr>
                <w:rFonts w:ascii="ＭＳ 明朝" w:eastAsia="ＭＳ 明朝" w:hAnsi="ＭＳ 明朝"/>
                <w:color w:val="auto"/>
                <w:sz w:val="20"/>
                <w:szCs w:val="20"/>
              </w:rPr>
              <w:t>]</w:t>
            </w:r>
          </w:p>
        </w:tc>
        <w:tc>
          <w:tcPr>
            <w:tcW w:w="4729" w:type="dxa"/>
            <w:tcBorders>
              <w:top w:val="single" w:sz="4" w:space="0" w:color="000000"/>
              <w:left w:val="dashed" w:sz="4" w:space="0" w:color="000000"/>
              <w:bottom w:val="single" w:sz="4" w:space="0" w:color="000000"/>
              <w:right w:val="single" w:sz="4" w:space="0" w:color="000000"/>
            </w:tcBorders>
            <w:vAlign w:val="center"/>
          </w:tcPr>
          <w:p w14:paraId="46E5911B" w14:textId="77777777" w:rsidR="00DB6B9E" w:rsidRPr="0037421D" w:rsidRDefault="00DB6B9E" w:rsidP="00F148BA">
            <w:pPr>
              <w:spacing w:after="0" w:line="240" w:lineRule="auto"/>
              <w:jc w:val="center"/>
              <w:rPr>
                <w:rFonts w:ascii="ＭＳ 明朝" w:eastAsia="ＭＳ 明朝" w:hAnsi="ＭＳ 明朝"/>
                <w:color w:val="auto"/>
                <w:sz w:val="20"/>
                <w:szCs w:val="20"/>
              </w:rPr>
            </w:pPr>
            <w:r w:rsidRPr="0037421D">
              <w:rPr>
                <w:rFonts w:ascii="ＭＳ 明朝" w:eastAsia="ＭＳ 明朝" w:hAnsi="ＭＳ 明朝" w:cs="ＭＳ 明朝"/>
                <w:color w:val="auto"/>
                <w:sz w:val="20"/>
                <w:szCs w:val="20"/>
              </w:rPr>
              <w:t xml:space="preserve">自己評価 </w:t>
            </w:r>
          </w:p>
        </w:tc>
      </w:tr>
      <w:tr w:rsidR="00CC1EE8" w:rsidRPr="0037421D" w14:paraId="1947BF70" w14:textId="77777777" w:rsidTr="00897C80">
        <w:trPr>
          <w:cantSplit/>
          <w:trHeight w:val="2891"/>
          <w:jc w:val="right"/>
        </w:trPr>
        <w:tc>
          <w:tcPr>
            <w:tcW w:w="846" w:type="dxa"/>
            <w:tcBorders>
              <w:top w:val="single" w:sz="4" w:space="0" w:color="000000"/>
              <w:left w:val="single" w:sz="4" w:space="0" w:color="000000"/>
              <w:right w:val="single" w:sz="4" w:space="0" w:color="000000"/>
            </w:tcBorders>
            <w:textDirection w:val="tbRlV"/>
            <w:vAlign w:val="center"/>
          </w:tcPr>
          <w:p w14:paraId="19919430" w14:textId="2CA02664" w:rsidR="00CD3959" w:rsidRPr="0037421D" w:rsidRDefault="000E1E43" w:rsidP="00F148BA">
            <w:pPr>
              <w:autoSpaceDE w:val="0"/>
              <w:autoSpaceDN w:val="0"/>
              <w:spacing w:after="0" w:line="240" w:lineRule="auto"/>
              <w:ind w:left="113" w:right="137"/>
              <w:jc w:val="center"/>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する力</w:t>
            </w:r>
            <w:r w:rsidR="00A65336" w:rsidRPr="0037421D">
              <w:rPr>
                <w:rFonts w:ascii="ＭＳ 明朝" w:eastAsia="ＭＳ 明朝" w:hAnsi="ＭＳ 明朝" w:cs="ＭＳ 明朝" w:hint="eastAsia"/>
                <w:color w:val="auto"/>
                <w:sz w:val="20"/>
                <w:szCs w:val="20"/>
              </w:rPr>
              <w:t>の育成</w:t>
            </w:r>
          </w:p>
          <w:p w14:paraId="1403B5E2" w14:textId="09B1F607" w:rsidR="00DB6B9E" w:rsidRPr="0037421D" w:rsidRDefault="003850D7" w:rsidP="00F148BA">
            <w:pPr>
              <w:autoSpaceDE w:val="0"/>
              <w:autoSpaceDN w:val="0"/>
              <w:spacing w:after="0" w:line="240" w:lineRule="auto"/>
              <w:ind w:left="113" w:right="137"/>
              <w:jc w:val="center"/>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t>１</w:t>
            </w:r>
            <w:r w:rsidR="00CD3959" w:rsidRPr="0037421D">
              <w:rPr>
                <w:rFonts w:ascii="ＭＳ 明朝" w:eastAsia="ＭＳ 明朝" w:hAnsi="ＭＳ 明朝" w:cs="ＭＳ 明朝" w:hint="eastAsia"/>
                <w:color w:val="auto"/>
                <w:sz w:val="20"/>
                <w:szCs w:val="20"/>
              </w:rPr>
              <w:t xml:space="preserve">　心身の健康と安全を</w:t>
            </w:r>
            <w:r w:rsidR="00492496" w:rsidRPr="0037421D">
              <w:rPr>
                <w:rFonts w:ascii="ＭＳ 明朝" w:eastAsia="ＭＳ 明朝" w:hAnsi="ＭＳ 明朝" w:cs="ＭＳ 明朝" w:hint="eastAsia"/>
                <w:color w:val="auto"/>
                <w:sz w:val="20"/>
                <w:szCs w:val="20"/>
              </w:rPr>
              <w:t>保持増進</w:t>
            </w:r>
          </w:p>
        </w:tc>
        <w:tc>
          <w:tcPr>
            <w:tcW w:w="2835" w:type="dxa"/>
            <w:tcBorders>
              <w:top w:val="single" w:sz="4" w:space="0" w:color="000000"/>
              <w:left w:val="single" w:sz="4" w:space="0" w:color="000000"/>
              <w:right w:val="single" w:sz="4" w:space="0" w:color="000000"/>
            </w:tcBorders>
          </w:tcPr>
          <w:p w14:paraId="7568ABD3" w14:textId="42E27362" w:rsidR="00316691" w:rsidRPr="0037421D" w:rsidRDefault="00316691" w:rsidP="00E33B79">
            <w:pPr>
              <w:spacing w:after="0" w:line="260" w:lineRule="exact"/>
              <w:ind w:left="600" w:right="135"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w:t>
            </w:r>
            <w:r w:rsidR="00EC1BB7" w:rsidRPr="0037421D">
              <w:rPr>
                <w:rFonts w:ascii="ＭＳ 明朝" w:eastAsia="ＭＳ 明朝" w:hAnsi="ＭＳ 明朝" w:cs="ＭＳ 明朝" w:hint="eastAsia"/>
                <w:color w:val="auto"/>
                <w:sz w:val="20"/>
                <w:szCs w:val="20"/>
              </w:rPr>
              <w:t>心身の健康と安全確保について生徒が自分自身だけでなく他者に対しても説明したり働きかけたりすることができるようになるための指導の充実</w:t>
            </w:r>
          </w:p>
          <w:p w14:paraId="531DB193" w14:textId="77777777" w:rsidR="001736C7" w:rsidRPr="0037421D" w:rsidRDefault="001736C7"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5AA95563" w14:textId="2D3D9826" w:rsidR="00C05C6E" w:rsidRPr="0037421D" w:rsidRDefault="00C05C6E"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2F02B3D6" w14:textId="15B9DDE7" w:rsidR="00C05C6E" w:rsidRPr="0037421D" w:rsidRDefault="00C05C6E"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1682B37F" w14:textId="2F2CDB0A" w:rsidR="00C05C6E" w:rsidRPr="0037421D" w:rsidRDefault="00C05C6E"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30ACD2C5" w14:textId="77777777" w:rsidR="00C05C6E" w:rsidRPr="0037421D" w:rsidRDefault="00C05C6E"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46D26441" w14:textId="67205A4E" w:rsidR="00C05C6E" w:rsidRPr="0037421D" w:rsidRDefault="00C05C6E" w:rsidP="00E33B79">
            <w:pPr>
              <w:spacing w:after="0" w:line="260" w:lineRule="exact"/>
              <w:ind w:right="135"/>
              <w:jc w:val="both"/>
              <w:rPr>
                <w:rFonts w:ascii="ＭＳ 明朝" w:eastAsia="ＭＳ 明朝" w:hAnsi="ＭＳ 明朝" w:cs="ＭＳ 明朝"/>
                <w:color w:val="auto"/>
                <w:sz w:val="20"/>
                <w:szCs w:val="20"/>
              </w:rPr>
            </w:pPr>
          </w:p>
          <w:p w14:paraId="5F354025" w14:textId="18EAB52B" w:rsidR="001736C7" w:rsidRPr="0037421D" w:rsidRDefault="001736C7" w:rsidP="00E33B79">
            <w:pPr>
              <w:spacing w:after="0" w:line="260" w:lineRule="exact"/>
              <w:ind w:right="135"/>
              <w:jc w:val="both"/>
              <w:rPr>
                <w:rFonts w:ascii="ＭＳ 明朝" w:eastAsia="ＭＳ 明朝" w:hAnsi="ＭＳ 明朝" w:cs="ＭＳ 明朝"/>
                <w:color w:val="auto"/>
                <w:sz w:val="20"/>
                <w:szCs w:val="20"/>
              </w:rPr>
            </w:pPr>
          </w:p>
          <w:p w14:paraId="7F34F168" w14:textId="2D1E2B3A" w:rsidR="001736C7" w:rsidRPr="0037421D" w:rsidRDefault="001736C7" w:rsidP="00E33B79">
            <w:pPr>
              <w:spacing w:after="0" w:line="260" w:lineRule="exact"/>
              <w:ind w:right="135"/>
              <w:jc w:val="both"/>
              <w:rPr>
                <w:rFonts w:ascii="ＭＳ 明朝" w:eastAsia="ＭＳ 明朝" w:hAnsi="ＭＳ 明朝" w:cs="ＭＳ 明朝"/>
                <w:color w:val="auto"/>
                <w:sz w:val="20"/>
                <w:szCs w:val="20"/>
              </w:rPr>
            </w:pPr>
          </w:p>
          <w:p w14:paraId="796D2111" w14:textId="6A9A7093" w:rsidR="001736C7" w:rsidRPr="0037421D" w:rsidRDefault="001736C7" w:rsidP="00E33B79">
            <w:pPr>
              <w:spacing w:after="0" w:line="260" w:lineRule="exact"/>
              <w:ind w:right="135"/>
              <w:jc w:val="both"/>
              <w:rPr>
                <w:rFonts w:ascii="ＭＳ 明朝" w:eastAsia="ＭＳ 明朝" w:hAnsi="ＭＳ 明朝" w:cs="ＭＳ 明朝"/>
                <w:color w:val="auto"/>
                <w:sz w:val="20"/>
                <w:szCs w:val="20"/>
              </w:rPr>
            </w:pPr>
          </w:p>
          <w:p w14:paraId="41DDAAB8" w14:textId="3EC0EE58" w:rsidR="001736C7" w:rsidRPr="0037421D" w:rsidRDefault="001736C7" w:rsidP="00E33B79">
            <w:pPr>
              <w:spacing w:after="0" w:line="260" w:lineRule="exact"/>
              <w:ind w:right="135"/>
              <w:jc w:val="both"/>
              <w:rPr>
                <w:rFonts w:ascii="ＭＳ 明朝" w:eastAsia="ＭＳ 明朝" w:hAnsi="ＭＳ 明朝" w:cs="ＭＳ 明朝"/>
                <w:color w:val="auto"/>
                <w:sz w:val="20"/>
                <w:szCs w:val="20"/>
              </w:rPr>
            </w:pPr>
          </w:p>
          <w:p w14:paraId="0A8487C1" w14:textId="1958B7A1" w:rsidR="00F061A5" w:rsidRPr="0037421D" w:rsidRDefault="00F061A5" w:rsidP="00E33B79">
            <w:pPr>
              <w:spacing w:after="0" w:line="260" w:lineRule="exact"/>
              <w:ind w:right="135"/>
              <w:jc w:val="both"/>
              <w:rPr>
                <w:rFonts w:ascii="ＭＳ 明朝" w:eastAsia="ＭＳ 明朝" w:hAnsi="ＭＳ 明朝" w:cs="ＭＳ 明朝"/>
                <w:color w:val="auto"/>
                <w:sz w:val="20"/>
                <w:szCs w:val="20"/>
              </w:rPr>
            </w:pPr>
          </w:p>
          <w:p w14:paraId="7B895E05" w14:textId="5FE8F168" w:rsidR="00F061A5" w:rsidRPr="0037421D" w:rsidRDefault="00F061A5" w:rsidP="00E33B79">
            <w:pPr>
              <w:spacing w:after="0" w:line="260" w:lineRule="exact"/>
              <w:ind w:right="135"/>
              <w:jc w:val="both"/>
              <w:rPr>
                <w:rFonts w:ascii="ＭＳ 明朝" w:eastAsia="ＭＳ 明朝" w:hAnsi="ＭＳ 明朝" w:cs="ＭＳ 明朝"/>
                <w:color w:val="auto"/>
                <w:sz w:val="20"/>
                <w:szCs w:val="20"/>
              </w:rPr>
            </w:pPr>
          </w:p>
          <w:p w14:paraId="06820BE9" w14:textId="77777777" w:rsidR="00F061A5" w:rsidRPr="0037421D" w:rsidRDefault="00F061A5" w:rsidP="00E33B79">
            <w:pPr>
              <w:spacing w:after="0" w:line="260" w:lineRule="exact"/>
              <w:ind w:right="135"/>
              <w:jc w:val="both"/>
              <w:rPr>
                <w:rFonts w:ascii="ＭＳ 明朝" w:eastAsia="ＭＳ 明朝" w:hAnsi="ＭＳ 明朝" w:cs="ＭＳ 明朝"/>
                <w:color w:val="auto"/>
                <w:sz w:val="20"/>
                <w:szCs w:val="20"/>
              </w:rPr>
            </w:pPr>
          </w:p>
          <w:p w14:paraId="29CCFF61" w14:textId="22098FB6" w:rsidR="001736C7" w:rsidRPr="0037421D" w:rsidRDefault="001736C7" w:rsidP="00E33B79">
            <w:pPr>
              <w:spacing w:after="0" w:line="260" w:lineRule="exact"/>
              <w:ind w:right="135"/>
              <w:jc w:val="both"/>
              <w:rPr>
                <w:rFonts w:ascii="ＭＳ 明朝" w:eastAsia="ＭＳ 明朝" w:hAnsi="ＭＳ 明朝" w:cs="ＭＳ 明朝"/>
                <w:color w:val="auto"/>
                <w:sz w:val="20"/>
                <w:szCs w:val="20"/>
              </w:rPr>
            </w:pPr>
          </w:p>
          <w:p w14:paraId="63DB0FBC" w14:textId="3B647715" w:rsidR="00152B92" w:rsidRPr="0037421D" w:rsidRDefault="00152B92" w:rsidP="00E33B79">
            <w:pPr>
              <w:spacing w:after="0" w:line="260" w:lineRule="exact"/>
              <w:ind w:right="135"/>
              <w:jc w:val="both"/>
              <w:rPr>
                <w:rFonts w:ascii="ＭＳ 明朝" w:eastAsia="ＭＳ 明朝" w:hAnsi="ＭＳ 明朝" w:cs="ＭＳ 明朝"/>
                <w:color w:val="auto"/>
                <w:sz w:val="20"/>
                <w:szCs w:val="20"/>
              </w:rPr>
            </w:pPr>
          </w:p>
          <w:p w14:paraId="18392EEF" w14:textId="64CA332E" w:rsidR="00897C80" w:rsidRPr="0037421D" w:rsidRDefault="00897C80" w:rsidP="00E33B79">
            <w:pPr>
              <w:spacing w:after="0" w:line="260" w:lineRule="exact"/>
              <w:ind w:right="135"/>
              <w:jc w:val="both"/>
              <w:rPr>
                <w:rFonts w:ascii="ＭＳ 明朝" w:eastAsia="ＭＳ 明朝" w:hAnsi="ＭＳ 明朝" w:cs="ＭＳ 明朝"/>
                <w:color w:val="auto"/>
                <w:sz w:val="20"/>
                <w:szCs w:val="20"/>
              </w:rPr>
            </w:pPr>
          </w:p>
          <w:p w14:paraId="3C1A59EE" w14:textId="77777777" w:rsidR="00897C80" w:rsidRPr="0037421D" w:rsidRDefault="00897C80" w:rsidP="00E33B79">
            <w:pPr>
              <w:spacing w:after="0" w:line="260" w:lineRule="exact"/>
              <w:ind w:right="135"/>
              <w:jc w:val="both"/>
              <w:rPr>
                <w:rFonts w:ascii="ＭＳ 明朝" w:eastAsia="ＭＳ 明朝" w:hAnsi="ＭＳ 明朝" w:cs="ＭＳ 明朝"/>
                <w:color w:val="auto"/>
                <w:sz w:val="20"/>
                <w:szCs w:val="20"/>
              </w:rPr>
            </w:pPr>
          </w:p>
          <w:p w14:paraId="1220CC38" w14:textId="77777777" w:rsidR="00C05C6E" w:rsidRPr="0037421D" w:rsidRDefault="00C05C6E"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3BEBF652" w14:textId="77777777" w:rsidR="00C05C6E" w:rsidRPr="0037421D" w:rsidRDefault="00C05C6E"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788BD878" w14:textId="77777777" w:rsidR="00C05C6E" w:rsidRPr="0037421D" w:rsidRDefault="00C05C6E"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4D6D1CF0" w14:textId="2F9ACA19" w:rsidR="0007351B" w:rsidRPr="0037421D" w:rsidRDefault="00316691" w:rsidP="00E33B79">
            <w:pPr>
              <w:spacing w:after="0" w:line="260" w:lineRule="exact"/>
              <w:ind w:left="600" w:right="135" w:hangingChars="300" w:hanging="600"/>
              <w:jc w:val="both"/>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BA658E" w:rsidRPr="0037421D">
              <w:rPr>
                <w:rFonts w:ascii="ＭＳ 明朝" w:eastAsia="ＭＳ 明朝" w:hAnsi="ＭＳ 明朝" w:cs="ＭＳ 明朝" w:hint="eastAsia"/>
                <w:color w:val="auto"/>
                <w:sz w:val="20"/>
                <w:szCs w:val="20"/>
              </w:rPr>
              <w:t>高校生活における課題に対する取組の充実</w:t>
            </w:r>
          </w:p>
        </w:tc>
        <w:tc>
          <w:tcPr>
            <w:tcW w:w="3827" w:type="dxa"/>
            <w:tcBorders>
              <w:top w:val="single" w:sz="4" w:space="0" w:color="000000"/>
              <w:left w:val="single" w:sz="4" w:space="0" w:color="000000"/>
              <w:right w:val="single" w:sz="4" w:space="0" w:color="000000"/>
            </w:tcBorders>
          </w:tcPr>
          <w:p w14:paraId="6AFA1669" w14:textId="3C265355" w:rsidR="00725849" w:rsidRPr="0037421D" w:rsidRDefault="00725849" w:rsidP="00E33B79">
            <w:pPr>
              <w:autoSpaceDE w:val="0"/>
              <w:autoSpaceDN w:val="0"/>
              <w:spacing w:after="0" w:line="260" w:lineRule="exact"/>
              <w:ind w:leftChars="26" w:left="657" w:right="129"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w:t>
            </w:r>
          </w:p>
          <w:p w14:paraId="6FDCE1C8" w14:textId="4253C219" w:rsidR="00C05C6E" w:rsidRPr="0037421D" w:rsidRDefault="00EC1BB7" w:rsidP="00E33B79">
            <w:pPr>
              <w:spacing w:after="0" w:line="260" w:lineRule="exact"/>
              <w:ind w:leftChars="100" w:left="420" w:right="129"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BA658E" w:rsidRPr="0037421D">
              <w:rPr>
                <w:rFonts w:ascii="ＭＳ 明朝" w:eastAsia="ＭＳ 明朝" w:hAnsi="ＭＳ 明朝" w:cs="ＭＳ 明朝" w:hint="eastAsia"/>
                <w:color w:val="auto"/>
                <w:sz w:val="20"/>
                <w:szCs w:val="20"/>
              </w:rPr>
              <w:t>保健体育科・家庭科</w:t>
            </w:r>
            <w:r w:rsidR="003D0B7B" w:rsidRPr="0037421D">
              <w:rPr>
                <w:rFonts w:ascii="ＭＳ 明朝" w:eastAsia="ＭＳ 明朝" w:hAnsi="ＭＳ 明朝" w:cs="ＭＳ 明朝" w:hint="eastAsia"/>
                <w:color w:val="auto"/>
                <w:sz w:val="20"/>
                <w:szCs w:val="20"/>
              </w:rPr>
              <w:t>での衛生管理や救命救急に関する</w:t>
            </w:r>
            <w:r w:rsidR="002D6E62" w:rsidRPr="0037421D">
              <w:rPr>
                <w:rFonts w:ascii="ＭＳ 明朝" w:eastAsia="ＭＳ 明朝" w:hAnsi="ＭＳ 明朝" w:cs="ＭＳ 明朝" w:hint="eastAsia"/>
                <w:color w:val="auto"/>
                <w:sz w:val="20"/>
                <w:szCs w:val="20"/>
              </w:rPr>
              <w:t>指導のため</w:t>
            </w:r>
            <w:r w:rsidR="003D0B7B" w:rsidRPr="0037421D">
              <w:rPr>
                <w:rFonts w:ascii="ＭＳ 明朝" w:eastAsia="ＭＳ 明朝" w:hAnsi="ＭＳ 明朝" w:cs="ＭＳ 明朝" w:hint="eastAsia"/>
                <w:color w:val="auto"/>
                <w:sz w:val="20"/>
                <w:szCs w:val="20"/>
              </w:rPr>
              <w:t>、校内に</w:t>
            </w:r>
            <w:r w:rsidR="008A685B" w:rsidRPr="0037421D">
              <w:rPr>
                <w:rFonts w:ascii="ＭＳ 明朝" w:eastAsia="ＭＳ 明朝" w:hAnsi="ＭＳ 明朝" w:cs="ＭＳ 明朝" w:hint="eastAsia"/>
                <w:color w:val="auto"/>
                <w:sz w:val="20"/>
                <w:szCs w:val="20"/>
              </w:rPr>
              <w:t>おいて</w:t>
            </w:r>
            <w:r w:rsidR="003D0B7B" w:rsidRPr="0037421D">
              <w:rPr>
                <w:rFonts w:ascii="ＭＳ 明朝" w:eastAsia="ＭＳ 明朝" w:hAnsi="ＭＳ 明朝" w:cs="ＭＳ 明朝" w:hint="eastAsia"/>
                <w:color w:val="auto"/>
                <w:sz w:val="20"/>
                <w:szCs w:val="20"/>
              </w:rPr>
              <w:t>救命講習用人形や</w:t>
            </w:r>
            <w:r w:rsidR="006F153C" w:rsidRPr="0037421D">
              <w:rPr>
                <w:rFonts w:ascii="ＭＳ 明朝" w:eastAsia="ＭＳ 明朝" w:hAnsi="ＭＳ 明朝" w:cs="ＭＳ 明朝" w:hint="eastAsia"/>
                <w:color w:val="auto"/>
                <w:sz w:val="20"/>
                <w:szCs w:val="20"/>
              </w:rPr>
              <w:t>ＡＥＤ</w:t>
            </w:r>
            <w:r w:rsidR="003D0B7B" w:rsidRPr="0037421D">
              <w:rPr>
                <w:rFonts w:ascii="ＭＳ 明朝" w:eastAsia="ＭＳ 明朝" w:hAnsi="ＭＳ 明朝" w:cs="ＭＳ 明朝" w:hint="eastAsia"/>
                <w:color w:val="auto"/>
                <w:sz w:val="20"/>
                <w:szCs w:val="20"/>
              </w:rPr>
              <w:t>トレーナーを常備</w:t>
            </w:r>
            <w:r w:rsidR="008A685B" w:rsidRPr="0037421D">
              <w:rPr>
                <w:rFonts w:ascii="ＭＳ 明朝" w:eastAsia="ＭＳ 明朝" w:hAnsi="ＭＳ 明朝" w:cs="ＭＳ 明朝" w:hint="eastAsia"/>
                <w:color w:val="auto"/>
                <w:sz w:val="20"/>
                <w:szCs w:val="20"/>
              </w:rPr>
              <w:t>し、</w:t>
            </w:r>
            <w:r w:rsidR="002D6E62" w:rsidRPr="0037421D">
              <w:rPr>
                <w:rFonts w:ascii="ＭＳ 明朝" w:eastAsia="ＭＳ 明朝" w:hAnsi="ＭＳ 明朝" w:cs="ＭＳ 明朝" w:hint="eastAsia"/>
                <w:color w:val="auto"/>
                <w:sz w:val="20"/>
                <w:szCs w:val="20"/>
              </w:rPr>
              <w:t>教員研修及び</w:t>
            </w:r>
            <w:r w:rsidR="001509ED" w:rsidRPr="0037421D">
              <w:rPr>
                <w:rFonts w:ascii="ＭＳ 明朝" w:eastAsia="ＭＳ 明朝" w:hAnsi="ＭＳ 明朝" w:cs="ＭＳ 明朝" w:hint="eastAsia"/>
                <w:color w:val="auto"/>
                <w:sz w:val="20"/>
                <w:szCs w:val="20"/>
              </w:rPr>
              <w:t>教育</w:t>
            </w:r>
            <w:r w:rsidR="002D6E62" w:rsidRPr="0037421D">
              <w:rPr>
                <w:rFonts w:ascii="ＭＳ 明朝" w:eastAsia="ＭＳ 明朝" w:hAnsi="ＭＳ 明朝" w:cs="ＭＳ 明朝" w:hint="eastAsia"/>
                <w:color w:val="auto"/>
                <w:sz w:val="20"/>
                <w:szCs w:val="20"/>
              </w:rPr>
              <w:t>課程外での生徒指導の機会を設けて</w:t>
            </w:r>
            <w:r w:rsidR="00E36D24" w:rsidRPr="0037421D">
              <w:rPr>
                <w:rFonts w:ascii="ＭＳ 明朝" w:eastAsia="ＭＳ 明朝" w:hAnsi="ＭＳ 明朝" w:cs="ＭＳ 明朝" w:hint="eastAsia"/>
                <w:color w:val="auto"/>
                <w:sz w:val="20"/>
                <w:szCs w:val="20"/>
              </w:rPr>
              <w:t>、生徒に</w:t>
            </w:r>
            <w:r w:rsidR="0033019A" w:rsidRPr="0037421D">
              <w:rPr>
                <w:rFonts w:ascii="ＭＳ 明朝" w:eastAsia="ＭＳ 明朝" w:hAnsi="ＭＳ 明朝" w:cs="ＭＳ 明朝" w:hint="eastAsia"/>
                <w:color w:val="auto"/>
                <w:sz w:val="20"/>
                <w:szCs w:val="20"/>
              </w:rPr>
              <w:t>知識と</w:t>
            </w:r>
            <w:r w:rsidR="00E36D24" w:rsidRPr="0037421D">
              <w:rPr>
                <w:rFonts w:ascii="ＭＳ 明朝" w:eastAsia="ＭＳ 明朝" w:hAnsi="ＭＳ 明朝" w:cs="ＭＳ 明朝" w:hint="eastAsia"/>
                <w:color w:val="auto"/>
                <w:sz w:val="20"/>
                <w:szCs w:val="20"/>
              </w:rPr>
              <w:t>スキルを身につけさせる。</w:t>
            </w:r>
          </w:p>
          <w:p w14:paraId="5BB008D8" w14:textId="77777777" w:rsidR="00F061A5" w:rsidRPr="0037421D" w:rsidRDefault="00F061A5" w:rsidP="00E33B79">
            <w:pPr>
              <w:spacing w:after="0" w:line="260" w:lineRule="exact"/>
              <w:ind w:right="129"/>
              <w:jc w:val="both"/>
              <w:rPr>
                <w:rFonts w:ascii="ＭＳ 明朝" w:eastAsia="ＭＳ 明朝" w:hAnsi="ＭＳ 明朝" w:cs="ＭＳ 明朝"/>
                <w:color w:val="auto"/>
                <w:sz w:val="20"/>
                <w:szCs w:val="20"/>
              </w:rPr>
            </w:pPr>
          </w:p>
          <w:p w14:paraId="3E1C57C5" w14:textId="0082A7B1" w:rsidR="00C05C6E" w:rsidRPr="0037421D" w:rsidRDefault="00EC1BB7" w:rsidP="00E33B79">
            <w:pPr>
              <w:spacing w:after="0" w:line="260" w:lineRule="exact"/>
              <w:ind w:leftChars="100" w:left="420" w:right="129"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1051D7" w:rsidRPr="0037421D">
              <w:rPr>
                <w:rFonts w:ascii="ＭＳ 明朝" w:eastAsia="ＭＳ 明朝" w:hAnsi="ＭＳ 明朝" w:cs="ＭＳ 明朝" w:hint="eastAsia"/>
                <w:color w:val="auto"/>
                <w:sz w:val="20"/>
                <w:szCs w:val="20"/>
              </w:rPr>
              <w:t>薬物乱用防止</w:t>
            </w:r>
            <w:r w:rsidR="00A76D4A" w:rsidRPr="0037421D">
              <w:rPr>
                <w:rFonts w:ascii="ＭＳ 明朝" w:eastAsia="ＭＳ 明朝" w:hAnsi="ＭＳ 明朝" w:cs="ＭＳ 明朝" w:hint="eastAsia"/>
                <w:color w:val="auto"/>
                <w:sz w:val="20"/>
                <w:szCs w:val="20"/>
              </w:rPr>
              <w:t>教室</w:t>
            </w:r>
            <w:r w:rsidR="006E2EBE" w:rsidRPr="0037421D">
              <w:rPr>
                <w:rFonts w:ascii="ＭＳ 明朝" w:eastAsia="ＭＳ 明朝" w:hAnsi="ＭＳ 明朝" w:cs="ＭＳ 明朝" w:hint="eastAsia"/>
                <w:color w:val="auto"/>
                <w:sz w:val="20"/>
                <w:szCs w:val="20"/>
              </w:rPr>
              <w:t>、交通安全</w:t>
            </w:r>
            <w:r w:rsidR="00A76D4A" w:rsidRPr="0037421D">
              <w:rPr>
                <w:rFonts w:ascii="ＭＳ 明朝" w:eastAsia="ＭＳ 明朝" w:hAnsi="ＭＳ 明朝" w:cs="ＭＳ 明朝" w:hint="eastAsia"/>
                <w:color w:val="auto"/>
                <w:sz w:val="20"/>
                <w:szCs w:val="20"/>
              </w:rPr>
              <w:t>教育</w:t>
            </w:r>
            <w:r w:rsidR="006E2EBE" w:rsidRPr="0037421D">
              <w:rPr>
                <w:rFonts w:ascii="ＭＳ 明朝" w:eastAsia="ＭＳ 明朝" w:hAnsi="ＭＳ 明朝" w:cs="ＭＳ 明朝" w:hint="eastAsia"/>
                <w:color w:val="auto"/>
                <w:sz w:val="20"/>
                <w:szCs w:val="20"/>
              </w:rPr>
              <w:t>等</w:t>
            </w:r>
            <w:r w:rsidR="00E36D24" w:rsidRPr="0037421D">
              <w:rPr>
                <w:rFonts w:ascii="ＭＳ 明朝" w:eastAsia="ＭＳ 明朝" w:hAnsi="ＭＳ 明朝" w:cs="ＭＳ 明朝" w:hint="eastAsia"/>
                <w:color w:val="auto"/>
                <w:sz w:val="20"/>
                <w:szCs w:val="20"/>
              </w:rPr>
              <w:t>に広い視点で取</w:t>
            </w:r>
            <w:r w:rsidR="003850D7">
              <w:rPr>
                <w:rFonts w:ascii="ＭＳ 明朝" w:eastAsia="ＭＳ 明朝" w:hAnsi="ＭＳ 明朝" w:cs="ＭＳ 明朝" w:hint="eastAsia"/>
                <w:color w:val="auto"/>
                <w:sz w:val="20"/>
                <w:szCs w:val="20"/>
              </w:rPr>
              <w:t>り</w:t>
            </w:r>
            <w:r w:rsidR="00E36D24" w:rsidRPr="0037421D">
              <w:rPr>
                <w:rFonts w:ascii="ＭＳ 明朝" w:eastAsia="ＭＳ 明朝" w:hAnsi="ＭＳ 明朝" w:cs="ＭＳ 明朝" w:hint="eastAsia"/>
                <w:color w:val="auto"/>
                <w:sz w:val="20"/>
                <w:szCs w:val="20"/>
              </w:rPr>
              <w:t>組み、生徒の</w:t>
            </w:r>
            <w:r w:rsidR="0033019A" w:rsidRPr="0037421D">
              <w:rPr>
                <w:rFonts w:ascii="ＭＳ 明朝" w:eastAsia="ＭＳ 明朝" w:hAnsi="ＭＳ 明朝" w:cs="ＭＳ 明朝" w:hint="eastAsia"/>
                <w:color w:val="auto"/>
                <w:sz w:val="20"/>
                <w:szCs w:val="20"/>
              </w:rPr>
              <w:t>知識と</w:t>
            </w:r>
            <w:r w:rsidR="00E36D24" w:rsidRPr="0037421D">
              <w:rPr>
                <w:rFonts w:ascii="ＭＳ 明朝" w:eastAsia="ＭＳ 明朝" w:hAnsi="ＭＳ 明朝" w:cs="ＭＳ 明朝" w:hint="eastAsia"/>
                <w:color w:val="auto"/>
                <w:sz w:val="20"/>
                <w:szCs w:val="20"/>
              </w:rPr>
              <w:t>スキルを高める</w:t>
            </w:r>
            <w:r w:rsidR="00EF57BD" w:rsidRPr="0037421D">
              <w:rPr>
                <w:rFonts w:ascii="ＭＳ 明朝" w:eastAsia="ＭＳ 明朝" w:hAnsi="ＭＳ 明朝" w:cs="ＭＳ 明朝" w:hint="eastAsia"/>
                <w:color w:val="auto"/>
                <w:sz w:val="20"/>
                <w:szCs w:val="20"/>
              </w:rPr>
              <w:t>ため、外部講師を招く講演会を計画的に実施する</w:t>
            </w:r>
            <w:r w:rsidR="00E36D24" w:rsidRPr="0037421D">
              <w:rPr>
                <w:rFonts w:ascii="ＭＳ 明朝" w:eastAsia="ＭＳ 明朝" w:hAnsi="ＭＳ 明朝" w:cs="ＭＳ 明朝" w:hint="eastAsia"/>
                <w:color w:val="auto"/>
                <w:sz w:val="20"/>
                <w:szCs w:val="20"/>
              </w:rPr>
              <w:t>。</w:t>
            </w:r>
          </w:p>
          <w:p w14:paraId="22843520" w14:textId="70BC35D7" w:rsidR="001736C7" w:rsidRPr="0037421D" w:rsidRDefault="001736C7" w:rsidP="00E33B79">
            <w:pPr>
              <w:spacing w:after="0" w:line="260" w:lineRule="exact"/>
              <w:ind w:right="129"/>
              <w:jc w:val="both"/>
              <w:rPr>
                <w:rFonts w:ascii="ＭＳ 明朝" w:eastAsia="ＭＳ 明朝" w:hAnsi="ＭＳ 明朝" w:cs="ＭＳ 明朝"/>
                <w:color w:val="auto"/>
                <w:sz w:val="20"/>
                <w:szCs w:val="20"/>
              </w:rPr>
            </w:pPr>
          </w:p>
          <w:p w14:paraId="32F582E1" w14:textId="0B50263B" w:rsidR="00152B92" w:rsidRPr="0037421D" w:rsidRDefault="00152B92" w:rsidP="00E33B79">
            <w:pPr>
              <w:spacing w:after="0" w:line="260" w:lineRule="exact"/>
              <w:ind w:right="129"/>
              <w:jc w:val="both"/>
              <w:rPr>
                <w:rFonts w:ascii="ＭＳ 明朝" w:eastAsia="ＭＳ 明朝" w:hAnsi="ＭＳ 明朝" w:cs="ＭＳ 明朝"/>
                <w:color w:val="auto"/>
                <w:sz w:val="20"/>
                <w:szCs w:val="20"/>
              </w:rPr>
            </w:pPr>
          </w:p>
          <w:p w14:paraId="1CD75E28" w14:textId="0D43EB44" w:rsidR="00F061A5" w:rsidRPr="0037421D" w:rsidRDefault="00F061A5" w:rsidP="00E33B79">
            <w:pPr>
              <w:spacing w:after="0" w:line="260" w:lineRule="exact"/>
              <w:ind w:right="129"/>
              <w:jc w:val="both"/>
              <w:rPr>
                <w:rFonts w:ascii="ＭＳ 明朝" w:eastAsia="ＭＳ 明朝" w:hAnsi="ＭＳ 明朝" w:cs="ＭＳ 明朝"/>
                <w:color w:val="auto"/>
                <w:sz w:val="20"/>
                <w:szCs w:val="20"/>
              </w:rPr>
            </w:pPr>
          </w:p>
          <w:p w14:paraId="01A5552A" w14:textId="77777777" w:rsidR="00F061A5" w:rsidRPr="0037421D" w:rsidRDefault="00F061A5" w:rsidP="00E33B79">
            <w:pPr>
              <w:spacing w:after="0" w:line="260" w:lineRule="exact"/>
              <w:ind w:right="129"/>
              <w:jc w:val="both"/>
              <w:rPr>
                <w:rFonts w:ascii="ＭＳ 明朝" w:eastAsia="ＭＳ 明朝" w:hAnsi="ＭＳ 明朝" w:cs="ＭＳ 明朝"/>
                <w:color w:val="auto"/>
                <w:sz w:val="20"/>
                <w:szCs w:val="20"/>
              </w:rPr>
            </w:pPr>
          </w:p>
          <w:p w14:paraId="10A0B852" w14:textId="13300784" w:rsidR="001051D7" w:rsidRPr="0037421D" w:rsidRDefault="00877C54" w:rsidP="00E33B79">
            <w:pPr>
              <w:spacing w:after="0" w:line="260" w:lineRule="exact"/>
              <w:ind w:leftChars="100" w:left="420" w:right="129"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color w:val="auto"/>
                <w:sz w:val="20"/>
                <w:szCs w:val="20"/>
              </w:rPr>
              <w:t>18</w:t>
            </w:r>
            <w:r w:rsidR="001051D7" w:rsidRPr="0037421D">
              <w:rPr>
                <w:rFonts w:ascii="ＭＳ 明朝" w:eastAsia="ＭＳ 明朝" w:hAnsi="ＭＳ 明朝" w:cs="ＭＳ 明朝" w:hint="eastAsia"/>
                <w:color w:val="auto"/>
                <w:sz w:val="20"/>
                <w:szCs w:val="20"/>
              </w:rPr>
              <w:t>歳成人を踏まえ、公民科や家庭科</w:t>
            </w:r>
            <w:r w:rsidR="006E2EBE" w:rsidRPr="0037421D">
              <w:rPr>
                <w:rFonts w:ascii="ＭＳ 明朝" w:eastAsia="ＭＳ 明朝" w:hAnsi="ＭＳ 明朝" w:cs="ＭＳ 明朝" w:hint="eastAsia"/>
                <w:color w:val="auto"/>
                <w:sz w:val="20"/>
                <w:szCs w:val="20"/>
              </w:rPr>
              <w:t>に</w:t>
            </w:r>
            <w:r w:rsidR="0056186A" w:rsidRPr="0037421D">
              <w:rPr>
                <w:rFonts w:ascii="ＭＳ 明朝" w:eastAsia="ＭＳ 明朝" w:hAnsi="ＭＳ 明朝" w:cs="ＭＳ 明朝" w:hint="eastAsia"/>
                <w:color w:val="auto"/>
                <w:sz w:val="20"/>
                <w:szCs w:val="20"/>
              </w:rPr>
              <w:t>おける</w:t>
            </w:r>
            <w:r w:rsidR="006E2EBE" w:rsidRPr="0037421D">
              <w:rPr>
                <w:rFonts w:ascii="ＭＳ 明朝" w:eastAsia="ＭＳ 明朝" w:hAnsi="ＭＳ 明朝" w:cs="ＭＳ 明朝" w:hint="eastAsia"/>
                <w:color w:val="auto"/>
                <w:sz w:val="20"/>
                <w:szCs w:val="20"/>
              </w:rPr>
              <w:t>消費者・主権者教育の推進を図る</w:t>
            </w:r>
            <w:r w:rsidR="002D11F2" w:rsidRPr="0037421D">
              <w:rPr>
                <w:rFonts w:ascii="ＭＳ 明朝" w:eastAsia="ＭＳ 明朝" w:hAnsi="ＭＳ 明朝" w:cs="ＭＳ 明朝" w:hint="eastAsia"/>
                <w:color w:val="auto"/>
                <w:sz w:val="20"/>
                <w:szCs w:val="20"/>
              </w:rPr>
              <w:t>ため、外部講師を招く講演会を計画的に実施する</w:t>
            </w:r>
            <w:r w:rsidR="00EF7DC1" w:rsidRPr="0037421D">
              <w:rPr>
                <w:rFonts w:ascii="ＭＳ 明朝" w:eastAsia="ＭＳ 明朝" w:hAnsi="ＭＳ 明朝" w:cs="ＭＳ 明朝" w:hint="eastAsia"/>
                <w:color w:val="auto"/>
                <w:sz w:val="20"/>
                <w:szCs w:val="20"/>
              </w:rPr>
              <w:t>と</w:t>
            </w:r>
            <w:r w:rsidR="006E2EBE" w:rsidRPr="0037421D">
              <w:rPr>
                <w:rFonts w:ascii="ＭＳ 明朝" w:eastAsia="ＭＳ 明朝" w:hAnsi="ＭＳ 明朝" w:cs="ＭＳ 明朝" w:hint="eastAsia"/>
                <w:color w:val="auto"/>
                <w:sz w:val="20"/>
                <w:szCs w:val="20"/>
              </w:rPr>
              <w:t>ともに、スク</w:t>
            </w:r>
            <w:r w:rsidR="0033019A" w:rsidRPr="0037421D">
              <w:rPr>
                <w:rFonts w:ascii="ＭＳ 明朝" w:eastAsia="ＭＳ 明朝" w:hAnsi="ＭＳ 明朝" w:cs="ＭＳ 明朝" w:hint="eastAsia"/>
                <w:color w:val="auto"/>
                <w:sz w:val="20"/>
                <w:szCs w:val="20"/>
              </w:rPr>
              <w:t>ールソーシャルワーカーとの連携によりヤングケアラーへの理解を深め</w:t>
            </w:r>
            <w:r w:rsidR="00656E55" w:rsidRPr="0037421D">
              <w:rPr>
                <w:rFonts w:ascii="ＭＳ 明朝" w:eastAsia="ＭＳ 明朝" w:hAnsi="ＭＳ 明朝" w:cs="ＭＳ 明朝" w:hint="eastAsia"/>
                <w:color w:val="auto"/>
                <w:sz w:val="20"/>
                <w:szCs w:val="20"/>
              </w:rPr>
              <w:t>、</w:t>
            </w:r>
            <w:r w:rsidR="0033019A" w:rsidRPr="0037421D">
              <w:rPr>
                <w:rFonts w:ascii="ＭＳ 明朝" w:eastAsia="ＭＳ 明朝" w:hAnsi="ＭＳ 明朝" w:cs="ＭＳ 明朝" w:hint="eastAsia"/>
                <w:color w:val="auto"/>
                <w:sz w:val="20"/>
                <w:szCs w:val="20"/>
              </w:rPr>
              <w:t>生徒の知識を高め</w:t>
            </w:r>
            <w:r w:rsidR="006E2EBE" w:rsidRPr="0037421D">
              <w:rPr>
                <w:rFonts w:ascii="ＭＳ 明朝" w:eastAsia="ＭＳ 明朝" w:hAnsi="ＭＳ 明朝" w:cs="ＭＳ 明朝" w:hint="eastAsia"/>
                <w:color w:val="auto"/>
                <w:sz w:val="20"/>
                <w:szCs w:val="20"/>
              </w:rPr>
              <w:t>る</w:t>
            </w:r>
            <w:r w:rsidR="002D11F2" w:rsidRPr="0037421D">
              <w:rPr>
                <w:rFonts w:ascii="ＭＳ 明朝" w:eastAsia="ＭＳ 明朝" w:hAnsi="ＭＳ 明朝" w:cs="ＭＳ 明朝" w:hint="eastAsia"/>
                <w:color w:val="auto"/>
                <w:sz w:val="20"/>
                <w:szCs w:val="20"/>
              </w:rPr>
              <w:t>ための教員研修を実施する</w:t>
            </w:r>
            <w:r w:rsidR="006E2EBE" w:rsidRPr="0037421D">
              <w:rPr>
                <w:rFonts w:ascii="ＭＳ 明朝" w:eastAsia="ＭＳ 明朝" w:hAnsi="ＭＳ 明朝" w:cs="ＭＳ 明朝" w:hint="eastAsia"/>
                <w:color w:val="auto"/>
                <w:sz w:val="20"/>
                <w:szCs w:val="20"/>
              </w:rPr>
              <w:t>。</w:t>
            </w:r>
          </w:p>
          <w:p w14:paraId="7040AC21" w14:textId="77777777" w:rsidR="00924F36" w:rsidRPr="0037421D" w:rsidRDefault="00924F36" w:rsidP="00E33B79">
            <w:pPr>
              <w:spacing w:after="0" w:line="260" w:lineRule="exact"/>
              <w:ind w:right="129"/>
              <w:jc w:val="both"/>
              <w:rPr>
                <w:rFonts w:ascii="ＭＳ 明朝" w:eastAsia="ＭＳ 明朝" w:hAnsi="ＭＳ 明朝" w:cs="ＭＳ 明朝"/>
                <w:color w:val="auto"/>
                <w:sz w:val="20"/>
                <w:szCs w:val="20"/>
              </w:rPr>
            </w:pPr>
          </w:p>
          <w:p w14:paraId="28029745" w14:textId="35016BA4" w:rsidR="00F11BC6" w:rsidRPr="0037421D" w:rsidRDefault="00F819AA" w:rsidP="00E33B79">
            <w:pPr>
              <w:spacing w:after="0" w:line="260" w:lineRule="exact"/>
              <w:ind w:left="600" w:right="129" w:hangingChars="300" w:hanging="600"/>
              <w:jc w:val="both"/>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6A2E58" w:rsidRPr="0037421D">
              <w:rPr>
                <w:rFonts w:ascii="ＭＳ 明朝" w:eastAsia="ＭＳ 明朝" w:hAnsi="ＭＳ 明朝" w:cs="ＭＳ 明朝" w:hint="eastAsia"/>
                <w:color w:val="auto"/>
                <w:sz w:val="20"/>
                <w:szCs w:val="20"/>
              </w:rPr>
              <w:t>中退・不登校・進路選択の不安・高校生活</w:t>
            </w:r>
            <w:r w:rsidR="001051D7" w:rsidRPr="0037421D">
              <w:rPr>
                <w:rFonts w:ascii="ＭＳ 明朝" w:eastAsia="ＭＳ 明朝" w:hAnsi="ＭＳ 明朝" w:cs="ＭＳ 明朝" w:hint="eastAsia"/>
                <w:color w:val="auto"/>
                <w:sz w:val="20"/>
                <w:szCs w:val="20"/>
              </w:rPr>
              <w:t>に関する諸課題</w:t>
            </w:r>
            <w:r w:rsidR="00632D99" w:rsidRPr="0037421D">
              <w:rPr>
                <w:rFonts w:ascii="ＭＳ 明朝" w:eastAsia="ＭＳ 明朝" w:hAnsi="ＭＳ 明朝" w:cs="ＭＳ 明朝" w:hint="eastAsia"/>
                <w:color w:val="auto"/>
                <w:sz w:val="20"/>
                <w:szCs w:val="20"/>
              </w:rPr>
              <w:t>について、スクールカウンセラーと連携しながら</w:t>
            </w:r>
            <w:r w:rsidR="006D6DC4" w:rsidRPr="0037421D">
              <w:rPr>
                <w:rFonts w:ascii="ＭＳ 明朝" w:eastAsia="ＭＳ 明朝" w:hAnsi="ＭＳ 明朝" w:cs="ＭＳ 明朝" w:hint="eastAsia"/>
                <w:color w:val="auto"/>
                <w:sz w:val="20"/>
                <w:szCs w:val="20"/>
              </w:rPr>
              <w:t>、定例の検討会を開催する</w:t>
            </w:r>
            <w:r w:rsidR="00632D99" w:rsidRPr="0037421D">
              <w:rPr>
                <w:rFonts w:ascii="ＭＳ 明朝" w:eastAsia="ＭＳ 明朝" w:hAnsi="ＭＳ 明朝" w:cs="ＭＳ 明朝" w:hint="eastAsia"/>
                <w:color w:val="auto"/>
                <w:sz w:val="20"/>
                <w:szCs w:val="20"/>
              </w:rPr>
              <w:t>。</w:t>
            </w:r>
          </w:p>
        </w:tc>
        <w:tc>
          <w:tcPr>
            <w:tcW w:w="2693" w:type="dxa"/>
            <w:tcBorders>
              <w:top w:val="single" w:sz="4" w:space="0" w:color="000000"/>
              <w:left w:val="single" w:sz="4" w:space="0" w:color="000000"/>
              <w:right w:val="dashed" w:sz="4" w:space="0" w:color="000000"/>
            </w:tcBorders>
          </w:tcPr>
          <w:p w14:paraId="6955AC7A" w14:textId="44F94F8F" w:rsidR="00EC1BB7" w:rsidRPr="0037421D" w:rsidRDefault="00512A19"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w:t>
            </w:r>
          </w:p>
          <w:p w14:paraId="33A6CD8C" w14:textId="37036840" w:rsidR="00C434DE" w:rsidRPr="0037421D" w:rsidRDefault="00EC1BB7" w:rsidP="00E33B79">
            <w:pPr>
              <w:autoSpaceDE w:val="0"/>
              <w:autoSpaceDN w:val="0"/>
              <w:spacing w:after="0" w:line="260" w:lineRule="exact"/>
              <w:ind w:leftChars="64" w:left="283" w:rightChars="61" w:right="134" w:hangingChars="71" w:hanging="142"/>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9A2F92" w:rsidRPr="0037421D">
              <w:rPr>
                <w:rFonts w:ascii="ＭＳ 明朝" w:eastAsia="ＭＳ 明朝" w:hAnsi="ＭＳ 明朝" w:cs="ＭＳ 明朝" w:hint="eastAsia"/>
                <w:color w:val="auto"/>
                <w:sz w:val="20"/>
                <w:szCs w:val="20"/>
              </w:rPr>
              <w:t>生徒向け学校教育自己診断における</w:t>
            </w:r>
            <w:r w:rsidR="00512A19" w:rsidRPr="0037421D">
              <w:rPr>
                <w:rFonts w:ascii="ＭＳ 明朝" w:eastAsia="ＭＳ 明朝" w:hAnsi="ＭＳ 明朝" w:cs="ＭＳ 明朝" w:hint="eastAsia"/>
                <w:color w:val="auto"/>
                <w:sz w:val="20"/>
                <w:szCs w:val="20"/>
              </w:rPr>
              <w:t>「命の大切さや社会のルールについて学ぶ機会がある。」</w:t>
            </w:r>
            <w:r w:rsidR="009A2F92"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9A2F92" w:rsidRPr="0037421D">
              <w:rPr>
                <w:rFonts w:ascii="ＭＳ 明朝" w:eastAsia="ＭＳ 明朝" w:hAnsi="ＭＳ 明朝" w:cs="ＭＳ 明朝" w:hint="eastAsia"/>
                <w:color w:val="auto"/>
                <w:sz w:val="20"/>
                <w:szCs w:val="20"/>
              </w:rPr>
              <w:t>％以上にする。</w:t>
            </w:r>
          </w:p>
          <w:p w14:paraId="339FF7A6" w14:textId="14DF7010" w:rsidR="001736C7" w:rsidRPr="0037421D" w:rsidRDefault="001736C7" w:rsidP="00E33B79">
            <w:pPr>
              <w:autoSpaceDE w:val="0"/>
              <w:autoSpaceDN w:val="0"/>
              <w:spacing w:after="0" w:line="260" w:lineRule="exact"/>
              <w:ind w:leftChars="64" w:left="283" w:rightChars="61" w:right="134" w:hangingChars="71" w:hanging="142"/>
              <w:jc w:val="both"/>
              <w:rPr>
                <w:rFonts w:ascii="ＭＳ 明朝" w:eastAsia="ＭＳ 明朝" w:hAnsi="ＭＳ 明朝" w:cs="ＭＳ 明朝"/>
                <w:color w:val="auto"/>
                <w:sz w:val="20"/>
                <w:szCs w:val="20"/>
              </w:rPr>
            </w:pPr>
          </w:p>
          <w:p w14:paraId="5ADAE490" w14:textId="77777777" w:rsidR="00F061A5" w:rsidRPr="0037421D" w:rsidRDefault="00F061A5" w:rsidP="00E33B79">
            <w:pPr>
              <w:autoSpaceDE w:val="0"/>
              <w:autoSpaceDN w:val="0"/>
              <w:spacing w:after="0" w:line="260" w:lineRule="exact"/>
              <w:ind w:leftChars="64" w:left="283" w:rightChars="61" w:right="134" w:hangingChars="71" w:hanging="142"/>
              <w:jc w:val="both"/>
              <w:rPr>
                <w:rFonts w:ascii="ＭＳ 明朝" w:eastAsia="ＭＳ 明朝" w:hAnsi="ＭＳ 明朝" w:cs="ＭＳ 明朝"/>
                <w:color w:val="auto"/>
                <w:sz w:val="20"/>
                <w:szCs w:val="20"/>
              </w:rPr>
            </w:pPr>
          </w:p>
          <w:p w14:paraId="4AE723B9" w14:textId="77777777" w:rsidR="00152B92" w:rsidRPr="0037421D" w:rsidRDefault="00152B92" w:rsidP="00E33B79">
            <w:pPr>
              <w:autoSpaceDE w:val="0"/>
              <w:autoSpaceDN w:val="0"/>
              <w:spacing w:after="0" w:line="260" w:lineRule="exact"/>
              <w:ind w:leftChars="64" w:left="283" w:rightChars="61" w:right="134" w:hangingChars="71" w:hanging="142"/>
              <w:jc w:val="both"/>
              <w:rPr>
                <w:rFonts w:ascii="ＭＳ 明朝" w:eastAsia="ＭＳ 明朝" w:hAnsi="ＭＳ 明朝" w:cs="ＭＳ 明朝"/>
                <w:color w:val="auto"/>
                <w:sz w:val="20"/>
                <w:szCs w:val="20"/>
              </w:rPr>
            </w:pPr>
          </w:p>
          <w:p w14:paraId="605C8AA8" w14:textId="21DAF33D" w:rsidR="002D70EA" w:rsidRPr="0037421D" w:rsidRDefault="00EC1BB7" w:rsidP="00E33B79">
            <w:pPr>
              <w:autoSpaceDE w:val="0"/>
              <w:autoSpaceDN w:val="0"/>
              <w:spacing w:after="0" w:line="260" w:lineRule="exact"/>
              <w:ind w:leftChars="64" w:left="291" w:rightChars="61" w:right="134" w:hangingChars="75" w:hanging="15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C434DE" w:rsidRPr="0037421D">
              <w:rPr>
                <w:rFonts w:ascii="ＭＳ 明朝" w:eastAsia="ＭＳ 明朝" w:hAnsi="ＭＳ 明朝" w:cs="ＭＳ 明朝" w:hint="eastAsia"/>
                <w:color w:val="auto"/>
                <w:sz w:val="20"/>
                <w:szCs w:val="20"/>
              </w:rPr>
              <w:t>生徒向け学校教育自己診断における</w:t>
            </w:r>
            <w:r w:rsidR="006D739F" w:rsidRPr="0037421D">
              <w:rPr>
                <w:rFonts w:ascii="ＭＳ 明朝" w:eastAsia="ＭＳ 明朝" w:hAnsi="ＭＳ 明朝" w:cs="ＭＳ 明朝" w:hint="eastAsia"/>
                <w:color w:val="auto"/>
                <w:sz w:val="20"/>
                <w:szCs w:val="20"/>
              </w:rPr>
              <w:t>「命の大切さや社会のルールについて学ぶ機会がある。」</w:t>
            </w:r>
            <w:r w:rsidR="00C434DE"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C434DE" w:rsidRPr="0037421D">
              <w:rPr>
                <w:rFonts w:ascii="ＭＳ 明朝" w:eastAsia="ＭＳ 明朝" w:hAnsi="ＭＳ 明朝" w:cs="ＭＳ 明朝" w:hint="eastAsia"/>
                <w:color w:val="auto"/>
                <w:sz w:val="20"/>
                <w:szCs w:val="20"/>
              </w:rPr>
              <w:t>％以上にする。</w:t>
            </w:r>
          </w:p>
          <w:p w14:paraId="066D50E2" w14:textId="1A7F3E7C" w:rsidR="001736C7" w:rsidRPr="0037421D" w:rsidRDefault="001736C7" w:rsidP="00E33B79">
            <w:pPr>
              <w:autoSpaceDE w:val="0"/>
              <w:autoSpaceDN w:val="0"/>
              <w:spacing w:after="0" w:line="260" w:lineRule="exact"/>
              <w:ind w:leftChars="64" w:left="291" w:rightChars="61" w:right="134" w:hangingChars="75" w:hanging="150"/>
              <w:jc w:val="both"/>
              <w:rPr>
                <w:rFonts w:ascii="ＭＳ 明朝" w:eastAsia="ＭＳ 明朝" w:hAnsi="ＭＳ 明朝" w:cs="ＭＳ 明朝"/>
                <w:color w:val="auto"/>
                <w:sz w:val="20"/>
                <w:szCs w:val="20"/>
              </w:rPr>
            </w:pPr>
          </w:p>
          <w:p w14:paraId="7EE1A46C" w14:textId="77777777" w:rsidR="00F061A5" w:rsidRPr="0037421D" w:rsidRDefault="00F061A5" w:rsidP="00E33B79">
            <w:pPr>
              <w:autoSpaceDE w:val="0"/>
              <w:autoSpaceDN w:val="0"/>
              <w:spacing w:after="0" w:line="260" w:lineRule="exact"/>
              <w:ind w:leftChars="64" w:left="291" w:rightChars="61" w:right="134" w:hangingChars="75" w:hanging="150"/>
              <w:jc w:val="both"/>
              <w:rPr>
                <w:rFonts w:ascii="ＭＳ 明朝" w:eastAsia="ＭＳ 明朝" w:hAnsi="ＭＳ 明朝" w:cs="ＭＳ 明朝"/>
                <w:color w:val="auto"/>
                <w:sz w:val="20"/>
                <w:szCs w:val="20"/>
              </w:rPr>
            </w:pPr>
          </w:p>
          <w:p w14:paraId="46759666" w14:textId="08E57A11" w:rsidR="002D70EA" w:rsidRPr="0037421D" w:rsidRDefault="00F819AA" w:rsidP="00E33B79">
            <w:pPr>
              <w:autoSpaceDE w:val="0"/>
              <w:autoSpaceDN w:val="0"/>
              <w:spacing w:after="0" w:line="260" w:lineRule="exact"/>
              <w:ind w:leftChars="65" w:left="291" w:rightChars="61" w:right="134" w:hangingChars="74" w:hanging="148"/>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2D70EA" w:rsidRPr="0037421D">
              <w:rPr>
                <w:rFonts w:ascii="ＭＳ 明朝" w:eastAsia="ＭＳ 明朝" w:hAnsi="ＭＳ 明朝" w:cs="ＭＳ 明朝" w:hint="eastAsia"/>
                <w:color w:val="auto"/>
                <w:sz w:val="20"/>
                <w:szCs w:val="20"/>
              </w:rPr>
              <w:t>生徒向け学校教育自己診断における「</w:t>
            </w:r>
            <w:r w:rsidR="0074129E" w:rsidRPr="0037421D">
              <w:rPr>
                <w:rFonts w:ascii="ＭＳ 明朝" w:eastAsia="ＭＳ 明朝" w:hAnsi="ＭＳ 明朝" w:cs="ＭＳ 明朝" w:hint="eastAsia"/>
                <w:color w:val="auto"/>
                <w:sz w:val="20"/>
                <w:szCs w:val="20"/>
              </w:rPr>
              <w:t>将来の進路や生き方について考える機会がある。</w:t>
            </w:r>
            <w:r w:rsidR="002D70EA"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2D70EA" w:rsidRPr="0037421D">
              <w:rPr>
                <w:rFonts w:ascii="ＭＳ 明朝" w:eastAsia="ＭＳ 明朝" w:hAnsi="ＭＳ 明朝" w:cs="ＭＳ 明朝" w:hint="eastAsia"/>
                <w:color w:val="auto"/>
                <w:sz w:val="20"/>
                <w:szCs w:val="20"/>
              </w:rPr>
              <w:t>％以上にする。</w:t>
            </w:r>
          </w:p>
          <w:p w14:paraId="0BC87798" w14:textId="64B44DD9" w:rsidR="001736C7" w:rsidRPr="0037421D" w:rsidRDefault="001736C7"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741B57F8" w14:textId="59F8E0B7" w:rsidR="004C54CF" w:rsidRPr="0037421D" w:rsidRDefault="004C54CF"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3BD1C3D8" w14:textId="77777777" w:rsidR="00897C80" w:rsidRPr="0037421D" w:rsidRDefault="00897C80"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001EF6D8" w14:textId="77777777" w:rsidR="001736C7" w:rsidRPr="0037421D" w:rsidRDefault="001736C7"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567720CA" w14:textId="3F405EF0" w:rsidR="00C434DE" w:rsidRPr="0037421D" w:rsidRDefault="006D739F"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D31923" w:rsidRPr="0037421D">
              <w:rPr>
                <w:rFonts w:ascii="ＭＳ 明朝" w:eastAsia="ＭＳ 明朝" w:hAnsi="ＭＳ 明朝" w:cs="ＭＳ 明朝" w:hint="eastAsia"/>
                <w:color w:val="auto"/>
                <w:sz w:val="20"/>
                <w:szCs w:val="20"/>
              </w:rPr>
              <w:t>生徒</w:t>
            </w:r>
            <w:r w:rsidR="007C089C" w:rsidRPr="0037421D">
              <w:rPr>
                <w:rFonts w:ascii="ＭＳ 明朝" w:eastAsia="ＭＳ 明朝" w:hAnsi="ＭＳ 明朝" w:cs="ＭＳ 明朝" w:hint="eastAsia"/>
                <w:color w:val="auto"/>
                <w:sz w:val="20"/>
                <w:szCs w:val="20"/>
              </w:rPr>
              <w:t>向け学校教育自己診断における</w:t>
            </w:r>
            <w:r w:rsidR="00B57E57" w:rsidRPr="0037421D">
              <w:rPr>
                <w:rFonts w:ascii="ＭＳ 明朝" w:eastAsia="ＭＳ 明朝" w:hAnsi="ＭＳ 明朝" w:cs="ＭＳ 明朝" w:hint="eastAsia"/>
                <w:color w:val="auto"/>
                <w:sz w:val="20"/>
                <w:szCs w:val="20"/>
              </w:rPr>
              <w:t>「悩みや相談に親身になってくれる先生が多い。」</w:t>
            </w:r>
            <w:r w:rsidR="007C089C"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7C089C" w:rsidRPr="0037421D">
              <w:rPr>
                <w:rFonts w:ascii="ＭＳ 明朝" w:eastAsia="ＭＳ 明朝" w:hAnsi="ＭＳ 明朝" w:cs="ＭＳ 明朝" w:hint="eastAsia"/>
                <w:color w:val="auto"/>
                <w:sz w:val="20"/>
                <w:szCs w:val="20"/>
              </w:rPr>
              <w:t>％以上にする。</w:t>
            </w:r>
          </w:p>
        </w:tc>
        <w:tc>
          <w:tcPr>
            <w:tcW w:w="4729" w:type="dxa"/>
            <w:tcBorders>
              <w:top w:val="single" w:sz="4" w:space="0" w:color="000000"/>
              <w:left w:val="dashed" w:sz="4" w:space="0" w:color="000000"/>
              <w:right w:val="single" w:sz="4" w:space="0" w:color="000000"/>
            </w:tcBorders>
          </w:tcPr>
          <w:p w14:paraId="1B6F62C8" w14:textId="3A02BE21" w:rsidR="00DB6B9E" w:rsidRPr="0037421D" w:rsidRDefault="00244D9A" w:rsidP="00E33B79">
            <w:pPr>
              <w:autoSpaceDE w:val="0"/>
              <w:autoSpaceDN w:val="0"/>
              <w:spacing w:after="0" w:line="260" w:lineRule="exact"/>
              <w:ind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w:t>
            </w:r>
          </w:p>
          <w:p w14:paraId="41D722F6" w14:textId="4727C502" w:rsidR="00A60317" w:rsidRPr="0037421D" w:rsidRDefault="00726BFF" w:rsidP="00E33B79">
            <w:pPr>
              <w:autoSpaceDE w:val="0"/>
              <w:autoSpaceDN w:val="0"/>
              <w:spacing w:after="0" w:line="260" w:lineRule="exact"/>
              <w:ind w:leftChars="100" w:left="420" w:right="184"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A60317" w:rsidRPr="0037421D">
              <w:rPr>
                <w:rFonts w:ascii="ＭＳ 明朝" w:eastAsia="ＭＳ 明朝" w:hAnsi="ＭＳ 明朝" w:cs="ＭＳ 明朝" w:hint="eastAsia"/>
                <w:color w:val="auto"/>
                <w:sz w:val="20"/>
                <w:szCs w:val="20"/>
              </w:rPr>
              <w:t>救命救急講習会</w:t>
            </w:r>
            <w:r w:rsidR="00F061A5" w:rsidRPr="0037421D">
              <w:rPr>
                <w:rFonts w:ascii="ＭＳ 明朝" w:eastAsia="ＭＳ 明朝" w:hAnsi="ＭＳ 明朝" w:cs="ＭＳ 明朝" w:hint="eastAsia"/>
                <w:color w:val="auto"/>
                <w:sz w:val="20"/>
                <w:szCs w:val="20"/>
              </w:rPr>
              <w:t>（教職員向け・生徒向け）</w:t>
            </w:r>
            <w:r w:rsidR="00A60317" w:rsidRPr="0037421D">
              <w:rPr>
                <w:rFonts w:ascii="ＭＳ 明朝" w:eastAsia="ＭＳ 明朝" w:hAnsi="ＭＳ 明朝" w:cs="ＭＳ 明朝" w:hint="eastAsia"/>
                <w:color w:val="auto"/>
                <w:sz w:val="20"/>
                <w:szCs w:val="20"/>
              </w:rPr>
              <w:t>を開催し、</w:t>
            </w:r>
            <w:r w:rsidR="006F153C" w:rsidRPr="0037421D">
              <w:rPr>
                <w:rFonts w:ascii="ＭＳ 明朝" w:eastAsia="ＭＳ 明朝" w:hAnsi="ＭＳ 明朝" w:cs="ＭＳ 明朝" w:hint="eastAsia"/>
                <w:color w:val="auto"/>
                <w:sz w:val="20"/>
                <w:szCs w:val="20"/>
              </w:rPr>
              <w:t>ＡＥＤ</w:t>
            </w:r>
            <w:r w:rsidR="00A60317" w:rsidRPr="0037421D">
              <w:rPr>
                <w:rFonts w:ascii="ＭＳ 明朝" w:eastAsia="ＭＳ 明朝" w:hAnsi="ＭＳ 明朝" w:cs="ＭＳ 明朝" w:hint="eastAsia"/>
                <w:color w:val="auto"/>
                <w:sz w:val="20"/>
                <w:szCs w:val="20"/>
              </w:rPr>
              <w:t>の使用方法や救命講習用人形を使った心肺蘇生法</w:t>
            </w:r>
            <w:r w:rsidR="00F061A5" w:rsidRPr="0037421D">
              <w:rPr>
                <w:rFonts w:ascii="ＭＳ 明朝" w:eastAsia="ＭＳ 明朝" w:hAnsi="ＭＳ 明朝" w:cs="ＭＳ 明朝" w:hint="eastAsia"/>
                <w:color w:val="auto"/>
                <w:sz w:val="20"/>
                <w:szCs w:val="20"/>
              </w:rPr>
              <w:t>を体験することで、</w:t>
            </w:r>
            <w:r w:rsidR="00A60317" w:rsidRPr="0037421D">
              <w:rPr>
                <w:rFonts w:ascii="ＭＳ 明朝" w:eastAsia="ＭＳ 明朝" w:hAnsi="ＭＳ 明朝" w:cs="ＭＳ 明朝" w:hint="eastAsia"/>
                <w:color w:val="auto"/>
                <w:sz w:val="20"/>
                <w:szCs w:val="20"/>
              </w:rPr>
              <w:t>知識だけでなく実践を通して命の大切さを学ぶことができた。</w:t>
            </w:r>
          </w:p>
          <w:p w14:paraId="4B3D9223" w14:textId="10BD54D7" w:rsidR="00726BFF" w:rsidRPr="0037421D" w:rsidRDefault="00726BFF"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「命の大切さや社会のルールについて学ぶ機会がある。」</w:t>
            </w:r>
            <w:r w:rsidR="00A60317" w:rsidRPr="0037421D">
              <w:rPr>
                <w:rFonts w:ascii="ＭＳ 明朝" w:eastAsia="ＭＳ 明朝" w:hAnsi="ＭＳ 明朝" w:cs="ＭＳ 明朝" w:hint="eastAsia"/>
                <w:color w:val="auto"/>
                <w:sz w:val="20"/>
                <w:szCs w:val="20"/>
              </w:rPr>
              <w:t>（</w:t>
            </w:r>
            <w:r w:rsidR="00854EE1" w:rsidRPr="0037421D">
              <w:rPr>
                <w:rFonts w:ascii="ＭＳ 明朝" w:eastAsia="ＭＳ 明朝" w:hAnsi="ＭＳ 明朝" w:cs="ＭＳ 明朝" w:hint="eastAsia"/>
                <w:color w:val="auto"/>
                <w:sz w:val="20"/>
                <w:szCs w:val="20"/>
              </w:rPr>
              <w:t>生徒</w:t>
            </w:r>
            <w:r w:rsidR="00854EE1"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A60317"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81</w:t>
            </w:r>
            <w:r w:rsidRPr="0037421D">
              <w:rPr>
                <w:rFonts w:ascii="ＭＳ 明朝" w:eastAsia="ＭＳ 明朝" w:hAnsi="ＭＳ 明朝" w:cs="ＭＳ 明朝"/>
                <w:color w:val="auto"/>
                <w:sz w:val="20"/>
                <w:szCs w:val="20"/>
              </w:rPr>
              <w:t>%</w:t>
            </w:r>
            <w:r w:rsidR="00A60317"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w:t>
            </w:r>
          </w:p>
          <w:p w14:paraId="71F13AFA" w14:textId="77777777" w:rsidR="00152B92" w:rsidRPr="0037421D" w:rsidRDefault="00152B92"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p>
          <w:p w14:paraId="7DFBE6FE" w14:textId="11E59192" w:rsidR="00F061A5" w:rsidRPr="0037421D" w:rsidRDefault="00A60317" w:rsidP="00E33B79">
            <w:pPr>
              <w:autoSpaceDE w:val="0"/>
              <w:autoSpaceDN w:val="0"/>
              <w:spacing w:after="0" w:line="260" w:lineRule="exact"/>
              <w:ind w:leftChars="100" w:left="420" w:right="184"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・薬物乱用防止</w:t>
            </w:r>
            <w:r w:rsidR="00F061A5" w:rsidRPr="0037421D">
              <w:rPr>
                <w:rFonts w:ascii="ＭＳ 明朝" w:eastAsia="ＭＳ 明朝" w:hAnsi="ＭＳ 明朝" w:cs="ＭＳ 明朝" w:hint="eastAsia"/>
                <w:color w:val="auto"/>
                <w:sz w:val="20"/>
                <w:szCs w:val="20"/>
              </w:rPr>
              <w:t>の取組は</w:t>
            </w:r>
            <w:r w:rsidRPr="0037421D">
              <w:rPr>
                <w:rFonts w:ascii="ＭＳ 明朝" w:eastAsia="ＭＳ 明朝" w:hAnsi="ＭＳ 明朝" w:cs="ＭＳ 明朝" w:hint="eastAsia"/>
                <w:color w:val="auto"/>
                <w:sz w:val="20"/>
                <w:szCs w:val="20"/>
              </w:rPr>
              <w:t>保健体育科を中心に保健の授業で</w:t>
            </w:r>
            <w:r w:rsidR="003B792A" w:rsidRPr="0037421D">
              <w:rPr>
                <w:rFonts w:ascii="ＭＳ 明朝" w:eastAsia="ＭＳ 明朝" w:hAnsi="ＭＳ 明朝" w:cs="ＭＳ 明朝" w:hint="eastAsia"/>
                <w:color w:val="auto"/>
                <w:sz w:val="20"/>
                <w:szCs w:val="20"/>
              </w:rPr>
              <w:t>学習した。また、</w:t>
            </w:r>
            <w:r w:rsidR="003850D7" w:rsidRPr="0037421D">
              <w:rPr>
                <w:rFonts w:ascii="ＭＳ 明朝" w:eastAsia="ＭＳ 明朝" w:hAnsi="ＭＳ 明朝" w:cs="ＭＳ 明朝" w:hint="eastAsia"/>
                <w:color w:val="auto"/>
                <w:sz w:val="20"/>
                <w:szCs w:val="20"/>
              </w:rPr>
              <w:t>４</w:t>
            </w:r>
            <w:r w:rsidR="003B792A" w:rsidRPr="0037421D">
              <w:rPr>
                <w:rFonts w:ascii="ＭＳ 明朝" w:eastAsia="ＭＳ 明朝" w:hAnsi="ＭＳ 明朝" w:cs="ＭＳ 明朝" w:hint="eastAsia"/>
                <w:color w:val="auto"/>
                <w:sz w:val="20"/>
                <w:szCs w:val="20"/>
              </w:rPr>
              <w:t>月には交通安全教室を開催し、自転車の危険性や</w:t>
            </w:r>
            <w:r w:rsidR="00F061A5" w:rsidRPr="0037421D">
              <w:rPr>
                <w:rFonts w:ascii="ＭＳ 明朝" w:eastAsia="ＭＳ 明朝" w:hAnsi="ＭＳ 明朝" w:cs="ＭＳ 明朝" w:hint="eastAsia"/>
                <w:color w:val="auto"/>
                <w:sz w:val="20"/>
                <w:szCs w:val="20"/>
              </w:rPr>
              <w:t>通学時の注意事項、</w:t>
            </w:r>
            <w:r w:rsidR="003B792A" w:rsidRPr="0037421D">
              <w:rPr>
                <w:rFonts w:ascii="ＭＳ 明朝" w:eastAsia="ＭＳ 明朝" w:hAnsi="ＭＳ 明朝" w:cs="ＭＳ 明朝" w:hint="eastAsia"/>
                <w:color w:val="auto"/>
                <w:sz w:val="20"/>
                <w:szCs w:val="20"/>
              </w:rPr>
              <w:t>携帯電話の使用</w:t>
            </w:r>
            <w:r w:rsidR="00F061A5" w:rsidRPr="0037421D">
              <w:rPr>
                <w:rFonts w:ascii="ＭＳ 明朝" w:eastAsia="ＭＳ 明朝" w:hAnsi="ＭＳ 明朝" w:cs="ＭＳ 明朝" w:hint="eastAsia"/>
                <w:color w:val="auto"/>
                <w:sz w:val="20"/>
                <w:szCs w:val="20"/>
              </w:rPr>
              <w:t>マナー</w:t>
            </w:r>
            <w:r w:rsidR="003B792A" w:rsidRPr="0037421D">
              <w:rPr>
                <w:rFonts w:ascii="ＭＳ 明朝" w:eastAsia="ＭＳ 明朝" w:hAnsi="ＭＳ 明朝" w:cs="ＭＳ 明朝" w:hint="eastAsia"/>
                <w:color w:val="auto"/>
                <w:sz w:val="20"/>
                <w:szCs w:val="20"/>
              </w:rPr>
              <w:t>についての指導を行った。</w:t>
            </w:r>
          </w:p>
          <w:p w14:paraId="2880C40C" w14:textId="4B66763C" w:rsidR="00A60317" w:rsidRPr="0037421D" w:rsidRDefault="00F061A5"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「命の大切さや社会のルールについて学ぶ機会がある。」（生徒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81</w:t>
            </w:r>
            <w:r w:rsidRPr="0037421D">
              <w:rPr>
                <w:rFonts w:ascii="ＭＳ 明朝" w:eastAsia="ＭＳ 明朝" w:hAnsi="ＭＳ 明朝" w:cs="ＭＳ 明朝"/>
                <w:color w:val="auto"/>
                <w:sz w:val="20"/>
                <w:szCs w:val="20"/>
              </w:rPr>
              <w:t>%）</w:t>
            </w:r>
            <w:r w:rsidR="003B792A"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3B792A" w:rsidRPr="0037421D">
              <w:rPr>
                <w:rFonts w:ascii="ＭＳ 明朝" w:eastAsia="ＭＳ 明朝" w:hAnsi="ＭＳ 明朝" w:cs="ＭＳ 明朝" w:hint="eastAsia"/>
                <w:color w:val="auto"/>
                <w:sz w:val="20"/>
                <w:szCs w:val="20"/>
              </w:rPr>
              <w:t>）</w:t>
            </w:r>
          </w:p>
          <w:p w14:paraId="123705C8" w14:textId="77777777" w:rsidR="00152B92" w:rsidRPr="0037421D" w:rsidRDefault="00152B92" w:rsidP="00E33B79">
            <w:pPr>
              <w:autoSpaceDE w:val="0"/>
              <w:autoSpaceDN w:val="0"/>
              <w:spacing w:after="0" w:line="260" w:lineRule="exact"/>
              <w:ind w:right="184"/>
              <w:jc w:val="both"/>
              <w:rPr>
                <w:rFonts w:ascii="ＭＳ 明朝" w:eastAsia="ＭＳ 明朝" w:hAnsi="ＭＳ 明朝" w:cs="ＭＳ 明朝"/>
                <w:color w:val="auto"/>
                <w:sz w:val="20"/>
                <w:szCs w:val="20"/>
              </w:rPr>
            </w:pPr>
          </w:p>
          <w:p w14:paraId="43B32BCA" w14:textId="21B73E41" w:rsidR="00F061A5" w:rsidRPr="0037421D" w:rsidRDefault="00726BFF" w:rsidP="00E33B79">
            <w:pPr>
              <w:autoSpaceDE w:val="0"/>
              <w:autoSpaceDN w:val="0"/>
              <w:spacing w:after="0" w:line="260" w:lineRule="exact"/>
              <w:ind w:leftChars="100" w:left="420" w:right="184"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0816BA" w:rsidRPr="0037421D">
              <w:rPr>
                <w:rFonts w:ascii="ＭＳ 明朝" w:eastAsia="ＭＳ 明朝" w:hAnsi="ＭＳ 明朝" w:cs="ＭＳ 明朝" w:hint="eastAsia"/>
                <w:color w:val="auto"/>
                <w:sz w:val="20"/>
                <w:szCs w:val="20"/>
              </w:rPr>
              <w:t>公民科</w:t>
            </w:r>
            <w:r w:rsidR="00686E2B"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00686E2B" w:rsidRPr="0037421D">
              <w:rPr>
                <w:rFonts w:ascii="ＭＳ 明朝" w:eastAsia="ＭＳ 明朝" w:hAnsi="ＭＳ 明朝" w:cs="ＭＳ 明朝" w:hint="eastAsia"/>
                <w:color w:val="auto"/>
                <w:sz w:val="20"/>
                <w:szCs w:val="20"/>
              </w:rPr>
              <w:t>年生</w:t>
            </w:r>
            <w:r w:rsidR="00686E2B" w:rsidRPr="0037421D">
              <w:rPr>
                <w:rFonts w:ascii="ＭＳ 明朝" w:eastAsia="ＭＳ 明朝" w:hAnsi="ＭＳ 明朝" w:cs="ＭＳ 明朝"/>
                <w:color w:val="auto"/>
                <w:sz w:val="20"/>
                <w:szCs w:val="20"/>
              </w:rPr>
              <w:t xml:space="preserve"> </w:t>
            </w:r>
            <w:r w:rsidR="00686E2B" w:rsidRPr="0037421D">
              <w:rPr>
                <w:rFonts w:ascii="ＭＳ 明朝" w:eastAsia="ＭＳ 明朝" w:hAnsi="ＭＳ 明朝" w:cs="ＭＳ 明朝" w:hint="eastAsia"/>
                <w:color w:val="auto"/>
                <w:sz w:val="20"/>
                <w:szCs w:val="20"/>
              </w:rPr>
              <w:t>公共）</w:t>
            </w:r>
            <w:r w:rsidR="000816BA" w:rsidRPr="0037421D">
              <w:rPr>
                <w:rFonts w:ascii="ＭＳ 明朝" w:eastAsia="ＭＳ 明朝" w:hAnsi="ＭＳ 明朝" w:cs="ＭＳ 明朝" w:hint="eastAsia"/>
                <w:color w:val="auto"/>
                <w:sz w:val="20"/>
                <w:szCs w:val="20"/>
              </w:rPr>
              <w:t>において消費者・主権者教育</w:t>
            </w:r>
            <w:r w:rsidR="00854EE1"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color w:val="auto"/>
                <w:sz w:val="20"/>
                <w:szCs w:val="20"/>
              </w:rPr>
              <w:t>18</w:t>
            </w:r>
            <w:r w:rsidR="00854EE1" w:rsidRPr="0037421D">
              <w:rPr>
                <w:rFonts w:ascii="ＭＳ 明朝" w:eastAsia="ＭＳ 明朝" w:hAnsi="ＭＳ 明朝" w:cs="ＭＳ 明朝" w:hint="eastAsia"/>
                <w:color w:val="auto"/>
                <w:sz w:val="20"/>
                <w:szCs w:val="20"/>
              </w:rPr>
              <w:t>歳成人についての学習に取り組んだ。</w:t>
            </w:r>
            <w:r w:rsidR="00686E2B" w:rsidRPr="0037421D">
              <w:rPr>
                <w:rFonts w:ascii="ＭＳ 明朝" w:eastAsia="ＭＳ 明朝" w:hAnsi="ＭＳ 明朝" w:cs="ＭＳ 明朝" w:hint="eastAsia"/>
                <w:color w:val="auto"/>
                <w:sz w:val="20"/>
                <w:szCs w:val="20"/>
              </w:rPr>
              <w:t>また、総合的な探究の時間や教育探究において、</w:t>
            </w:r>
            <w:r w:rsidR="00626BE3" w:rsidRPr="0037421D">
              <w:rPr>
                <w:rFonts w:ascii="ＭＳ 明朝" w:eastAsia="ＭＳ 明朝" w:hAnsi="ＭＳ 明朝" w:cs="ＭＳ 明朝" w:hint="eastAsia"/>
                <w:color w:val="auto"/>
                <w:sz w:val="20"/>
                <w:szCs w:val="20"/>
              </w:rPr>
              <w:t>自己理解・他者理解の涵養に努めた。</w:t>
            </w:r>
          </w:p>
          <w:p w14:paraId="1D902518" w14:textId="3C22905F" w:rsidR="00726BFF" w:rsidRPr="0037421D" w:rsidRDefault="00726BFF"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「将来の進路や生き方について考える機会がある。」</w:t>
            </w:r>
            <w:r w:rsidR="00854EE1" w:rsidRPr="0037421D">
              <w:rPr>
                <w:rFonts w:ascii="ＭＳ 明朝" w:eastAsia="ＭＳ 明朝" w:hAnsi="ＭＳ 明朝" w:cs="ＭＳ 明朝" w:hint="eastAsia"/>
                <w:color w:val="auto"/>
                <w:sz w:val="20"/>
                <w:szCs w:val="20"/>
              </w:rPr>
              <w:t>（生徒</w:t>
            </w:r>
            <w:r w:rsidR="00854EE1"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854EE1"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92</w:t>
            </w:r>
            <w:r w:rsidR="00244D9A" w:rsidRPr="0037421D">
              <w:rPr>
                <w:rFonts w:ascii="ＭＳ 明朝" w:eastAsia="ＭＳ 明朝" w:hAnsi="ＭＳ 明朝" w:cs="ＭＳ 明朝"/>
                <w:color w:val="auto"/>
                <w:sz w:val="20"/>
                <w:szCs w:val="20"/>
              </w:rPr>
              <w:t>%</w:t>
            </w:r>
            <w:r w:rsidR="00854EE1" w:rsidRPr="0037421D">
              <w:rPr>
                <w:rFonts w:ascii="ＭＳ 明朝" w:eastAsia="ＭＳ 明朝" w:hAnsi="ＭＳ 明朝" w:cs="ＭＳ 明朝" w:hint="eastAsia"/>
                <w:color w:val="auto"/>
                <w:sz w:val="20"/>
                <w:szCs w:val="20"/>
              </w:rPr>
              <w:t>）</w:t>
            </w:r>
            <w:r w:rsidR="00244D9A"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244D9A" w:rsidRPr="0037421D">
              <w:rPr>
                <w:rFonts w:ascii="ＭＳ 明朝" w:eastAsia="ＭＳ 明朝" w:hAnsi="ＭＳ 明朝" w:cs="ＭＳ 明朝" w:hint="eastAsia"/>
                <w:color w:val="auto"/>
                <w:sz w:val="20"/>
                <w:szCs w:val="20"/>
              </w:rPr>
              <w:t>）</w:t>
            </w:r>
          </w:p>
          <w:p w14:paraId="7709A6FE" w14:textId="580AB2A3" w:rsidR="00152B92" w:rsidRPr="0037421D" w:rsidRDefault="00152B92" w:rsidP="00E33B79">
            <w:pPr>
              <w:autoSpaceDE w:val="0"/>
              <w:autoSpaceDN w:val="0"/>
              <w:spacing w:after="0" w:line="260" w:lineRule="exact"/>
              <w:ind w:right="184"/>
              <w:jc w:val="both"/>
              <w:rPr>
                <w:rFonts w:ascii="ＭＳ 明朝" w:eastAsia="ＭＳ 明朝" w:hAnsi="ＭＳ 明朝" w:cs="ＭＳ 明朝"/>
                <w:color w:val="auto"/>
                <w:sz w:val="20"/>
                <w:szCs w:val="20"/>
              </w:rPr>
            </w:pPr>
          </w:p>
          <w:p w14:paraId="2D7406A2" w14:textId="7952F681" w:rsidR="004C54CF" w:rsidRPr="0037421D" w:rsidRDefault="004C54CF" w:rsidP="00E33B79">
            <w:pPr>
              <w:autoSpaceDE w:val="0"/>
              <w:autoSpaceDN w:val="0"/>
              <w:spacing w:after="0" w:line="260" w:lineRule="exact"/>
              <w:ind w:right="184"/>
              <w:jc w:val="both"/>
              <w:rPr>
                <w:rFonts w:ascii="ＭＳ 明朝" w:eastAsia="ＭＳ 明朝" w:hAnsi="ＭＳ 明朝" w:cs="ＭＳ 明朝"/>
                <w:color w:val="auto"/>
                <w:sz w:val="20"/>
                <w:szCs w:val="20"/>
              </w:rPr>
            </w:pPr>
          </w:p>
          <w:p w14:paraId="7EC7A62D" w14:textId="77777777" w:rsidR="00897C80" w:rsidRPr="0037421D" w:rsidRDefault="00897C80" w:rsidP="00E33B79">
            <w:pPr>
              <w:autoSpaceDE w:val="0"/>
              <w:autoSpaceDN w:val="0"/>
              <w:spacing w:after="0" w:line="260" w:lineRule="exact"/>
              <w:ind w:right="184"/>
              <w:jc w:val="both"/>
              <w:rPr>
                <w:rFonts w:ascii="ＭＳ 明朝" w:eastAsia="ＭＳ 明朝" w:hAnsi="ＭＳ 明朝" w:cs="ＭＳ 明朝"/>
                <w:color w:val="auto"/>
                <w:sz w:val="20"/>
                <w:szCs w:val="20"/>
              </w:rPr>
            </w:pPr>
          </w:p>
          <w:p w14:paraId="61803B54" w14:textId="77F117D5" w:rsidR="00FC19A2" w:rsidRPr="0037421D" w:rsidRDefault="00244D9A"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854EE1" w:rsidRPr="0037421D">
              <w:rPr>
                <w:rFonts w:ascii="ＭＳ 明朝" w:eastAsia="ＭＳ 明朝" w:hAnsi="ＭＳ 明朝" w:cs="ＭＳ 明朝" w:hint="eastAsia"/>
                <w:color w:val="auto"/>
                <w:sz w:val="20"/>
                <w:szCs w:val="20"/>
              </w:rPr>
              <w:t>スクールカウンセラー、特別支援コーディネーター、教育相談員、生徒指導主事、人権教育主担者が連携し、</w:t>
            </w:r>
            <w:r w:rsidR="00F061A5" w:rsidRPr="0037421D">
              <w:rPr>
                <w:rFonts w:ascii="ＭＳ 明朝" w:eastAsia="ＭＳ 明朝" w:hAnsi="ＭＳ 明朝" w:cs="ＭＳ 明朝" w:hint="eastAsia"/>
                <w:color w:val="auto"/>
                <w:sz w:val="20"/>
                <w:szCs w:val="20"/>
              </w:rPr>
              <w:t>共有会議（月</w:t>
            </w:r>
            <w:r w:rsidR="003850D7" w:rsidRPr="0037421D">
              <w:rPr>
                <w:rFonts w:ascii="ＭＳ 明朝" w:eastAsia="ＭＳ 明朝" w:hAnsi="ＭＳ 明朝" w:cs="ＭＳ 明朝" w:hint="eastAsia"/>
                <w:color w:val="auto"/>
                <w:sz w:val="20"/>
                <w:szCs w:val="20"/>
              </w:rPr>
              <w:t>１</w:t>
            </w:r>
            <w:r w:rsidR="00F061A5" w:rsidRPr="0037421D">
              <w:rPr>
                <w:rFonts w:ascii="ＭＳ 明朝" w:eastAsia="ＭＳ 明朝" w:hAnsi="ＭＳ 明朝" w:cs="ＭＳ 明朝" w:hint="eastAsia"/>
                <w:color w:val="auto"/>
                <w:sz w:val="20"/>
                <w:szCs w:val="20"/>
              </w:rPr>
              <w:t>回）</w:t>
            </w:r>
            <w:r w:rsidR="00FC19A2" w:rsidRPr="0037421D">
              <w:rPr>
                <w:rFonts w:ascii="ＭＳ 明朝" w:eastAsia="ＭＳ 明朝" w:hAnsi="ＭＳ 明朝" w:cs="ＭＳ 明朝" w:hint="eastAsia"/>
                <w:color w:val="auto"/>
                <w:sz w:val="20"/>
                <w:szCs w:val="20"/>
              </w:rPr>
              <w:t>や</w:t>
            </w:r>
            <w:r w:rsidR="00854EE1" w:rsidRPr="0037421D">
              <w:rPr>
                <w:rFonts w:ascii="ＭＳ 明朝" w:eastAsia="ＭＳ 明朝" w:hAnsi="ＭＳ 明朝" w:cs="ＭＳ 明朝" w:hint="eastAsia"/>
                <w:color w:val="auto"/>
                <w:sz w:val="20"/>
                <w:szCs w:val="20"/>
              </w:rPr>
              <w:t>検討会</w:t>
            </w:r>
            <w:r w:rsidR="00BE6B72" w:rsidRPr="0037421D">
              <w:rPr>
                <w:rFonts w:ascii="ＭＳ 明朝" w:eastAsia="ＭＳ 明朝" w:hAnsi="ＭＳ 明朝" w:cs="ＭＳ 明朝" w:hint="eastAsia"/>
                <w:color w:val="auto"/>
                <w:sz w:val="20"/>
                <w:szCs w:val="20"/>
              </w:rPr>
              <w:t>（コア会議）</w:t>
            </w:r>
            <w:r w:rsidR="00F061A5"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00F061A5" w:rsidRPr="0037421D">
              <w:rPr>
                <w:rFonts w:ascii="ＭＳ 明朝" w:eastAsia="ＭＳ 明朝" w:hAnsi="ＭＳ 明朝" w:cs="ＭＳ 明朝" w:hint="eastAsia"/>
                <w:color w:val="auto"/>
                <w:sz w:val="20"/>
                <w:szCs w:val="20"/>
              </w:rPr>
              <w:t>回）</w:t>
            </w:r>
            <w:r w:rsidR="00FC19A2" w:rsidRPr="0037421D">
              <w:rPr>
                <w:rFonts w:ascii="ＭＳ 明朝" w:eastAsia="ＭＳ 明朝" w:hAnsi="ＭＳ 明朝" w:cs="ＭＳ 明朝" w:hint="eastAsia"/>
                <w:color w:val="auto"/>
                <w:sz w:val="20"/>
                <w:szCs w:val="20"/>
              </w:rPr>
              <w:t>、</w:t>
            </w:r>
            <w:r w:rsidR="00BE6B72" w:rsidRPr="0037421D">
              <w:rPr>
                <w:rFonts w:ascii="ＭＳ 明朝" w:eastAsia="ＭＳ 明朝" w:hAnsi="ＭＳ 明朝" w:cs="ＭＳ 明朝" w:hint="eastAsia"/>
                <w:color w:val="auto"/>
                <w:sz w:val="20"/>
                <w:szCs w:val="20"/>
              </w:rPr>
              <w:t>生徒支援委員会</w:t>
            </w:r>
            <w:r w:rsidR="00F061A5"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４</w:t>
            </w:r>
            <w:r w:rsidR="00F061A5" w:rsidRPr="0037421D">
              <w:rPr>
                <w:rFonts w:ascii="ＭＳ 明朝" w:eastAsia="ＭＳ 明朝" w:hAnsi="ＭＳ 明朝" w:cs="ＭＳ 明朝" w:hint="eastAsia"/>
                <w:color w:val="auto"/>
                <w:sz w:val="20"/>
                <w:szCs w:val="20"/>
              </w:rPr>
              <w:t>回）</w:t>
            </w:r>
            <w:r w:rsidR="00854EE1" w:rsidRPr="0037421D">
              <w:rPr>
                <w:rFonts w:ascii="ＭＳ 明朝" w:eastAsia="ＭＳ 明朝" w:hAnsi="ＭＳ 明朝" w:cs="ＭＳ 明朝" w:hint="eastAsia"/>
                <w:color w:val="auto"/>
                <w:sz w:val="20"/>
                <w:szCs w:val="20"/>
              </w:rPr>
              <w:t>を定期的に開催し情報の共有を行った。</w:t>
            </w:r>
            <w:r w:rsidR="00BE6B72" w:rsidRPr="0037421D">
              <w:rPr>
                <w:rFonts w:ascii="ＭＳ 明朝" w:eastAsia="ＭＳ 明朝" w:hAnsi="ＭＳ 明朝" w:cs="ＭＳ 明朝" w:hint="eastAsia"/>
                <w:color w:val="auto"/>
                <w:sz w:val="20"/>
                <w:szCs w:val="20"/>
              </w:rPr>
              <w:t>現在、日々の生徒の状況を集約するための気づき</w:t>
            </w:r>
            <w:r w:rsidR="00F061A5" w:rsidRPr="0037421D">
              <w:rPr>
                <w:rFonts w:ascii="ＭＳ 明朝" w:eastAsia="ＭＳ 明朝" w:hAnsi="ＭＳ 明朝" w:cs="ＭＳ 明朝" w:hint="eastAsia"/>
                <w:color w:val="auto"/>
                <w:sz w:val="20"/>
                <w:szCs w:val="20"/>
              </w:rPr>
              <w:t>シートや生徒の見立てを組織的に活用するためのアセスメントシート作成</w:t>
            </w:r>
            <w:r w:rsidR="00FC19A2" w:rsidRPr="0037421D">
              <w:rPr>
                <w:rFonts w:ascii="ＭＳ 明朝" w:eastAsia="ＭＳ 明朝" w:hAnsi="ＭＳ 明朝" w:cs="ＭＳ 明朝" w:hint="eastAsia"/>
                <w:color w:val="auto"/>
                <w:sz w:val="20"/>
                <w:szCs w:val="20"/>
              </w:rPr>
              <w:t>手順、共有後の手立ての方法について、仕組みの</w:t>
            </w:r>
            <w:r w:rsidR="00BE6B72" w:rsidRPr="0037421D">
              <w:rPr>
                <w:rFonts w:ascii="ＭＳ 明朝" w:eastAsia="ＭＳ 明朝" w:hAnsi="ＭＳ 明朝" w:cs="ＭＳ 明朝" w:hint="eastAsia"/>
                <w:color w:val="auto"/>
                <w:sz w:val="20"/>
                <w:szCs w:val="20"/>
              </w:rPr>
              <w:t>完成を進めている。</w:t>
            </w:r>
          </w:p>
          <w:p w14:paraId="6719E695" w14:textId="77777777" w:rsidR="00244D9A" w:rsidRDefault="00244D9A" w:rsidP="00AC7094">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「悩みや相談に親身になってくれる先生が多い。」</w:t>
            </w:r>
            <w:r w:rsidR="00854EE1" w:rsidRPr="0037421D">
              <w:rPr>
                <w:rFonts w:ascii="ＭＳ 明朝" w:eastAsia="ＭＳ 明朝" w:hAnsi="ＭＳ 明朝" w:cs="ＭＳ 明朝" w:hint="eastAsia"/>
                <w:color w:val="auto"/>
                <w:sz w:val="20"/>
                <w:szCs w:val="20"/>
              </w:rPr>
              <w:t>（生徒</w:t>
            </w:r>
            <w:r w:rsidR="00854EE1"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854EE1"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81</w:t>
            </w:r>
            <w:r w:rsidRPr="0037421D">
              <w:rPr>
                <w:rFonts w:ascii="ＭＳ 明朝" w:eastAsia="ＭＳ 明朝" w:hAnsi="ＭＳ 明朝" w:cs="ＭＳ 明朝"/>
                <w:color w:val="auto"/>
                <w:sz w:val="20"/>
                <w:szCs w:val="20"/>
              </w:rPr>
              <w:t>%</w:t>
            </w:r>
            <w:r w:rsidR="00854EE1"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color w:val="auto"/>
                <w:sz w:val="20"/>
                <w:szCs w:val="20"/>
              </w:rPr>
              <w:t>）</w:t>
            </w:r>
          </w:p>
          <w:p w14:paraId="3331D1BB" w14:textId="5AC3B0F8" w:rsidR="00AC7094" w:rsidRPr="0037421D" w:rsidRDefault="00AC7094" w:rsidP="00AC7094">
            <w:pPr>
              <w:autoSpaceDE w:val="0"/>
              <w:autoSpaceDN w:val="0"/>
              <w:spacing w:after="0" w:line="260" w:lineRule="exact"/>
              <w:ind w:leftChars="200" w:left="440" w:right="184"/>
              <w:jc w:val="both"/>
              <w:rPr>
                <w:rFonts w:ascii="ＭＳ 明朝" w:eastAsia="ＭＳ 明朝" w:hAnsi="ＭＳ 明朝" w:cs="ＭＳ 明朝" w:hint="eastAsia"/>
                <w:color w:val="auto"/>
                <w:sz w:val="20"/>
                <w:szCs w:val="20"/>
              </w:rPr>
            </w:pPr>
          </w:p>
        </w:tc>
      </w:tr>
      <w:tr w:rsidR="00CC1EE8" w:rsidRPr="0037421D" w14:paraId="06470DAA" w14:textId="77777777" w:rsidTr="00897C80">
        <w:trPr>
          <w:cantSplit/>
          <w:trHeight w:val="1928"/>
          <w:jc w:val="right"/>
        </w:trPr>
        <w:tc>
          <w:tcPr>
            <w:tcW w:w="846" w:type="dxa"/>
            <w:tcBorders>
              <w:top w:val="single" w:sz="4" w:space="0" w:color="000000"/>
              <w:left w:val="single" w:sz="4" w:space="0" w:color="000000"/>
              <w:right w:val="single" w:sz="4" w:space="0" w:color="000000"/>
            </w:tcBorders>
            <w:textDirection w:val="tbRlV"/>
            <w:vAlign w:val="center"/>
          </w:tcPr>
          <w:p w14:paraId="12F691CB" w14:textId="506FC294" w:rsidR="004267AD" w:rsidRPr="0037421D" w:rsidRDefault="003850D7" w:rsidP="00F148BA">
            <w:pPr>
              <w:autoSpaceDE w:val="0"/>
              <w:autoSpaceDN w:val="0"/>
              <w:spacing w:after="0" w:line="240" w:lineRule="auto"/>
              <w:ind w:left="113" w:right="137"/>
              <w:jc w:val="center"/>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lastRenderedPageBreak/>
              <w:t>２</w:t>
            </w:r>
            <w:r w:rsidR="00CD3959" w:rsidRPr="0037421D">
              <w:rPr>
                <w:rFonts w:ascii="ＭＳ 明朝" w:eastAsia="ＭＳ 明朝" w:hAnsi="ＭＳ 明朝" w:cs="ＭＳ 明朝" w:hint="eastAsia"/>
                <w:color w:val="auto"/>
                <w:sz w:val="20"/>
                <w:szCs w:val="20"/>
              </w:rPr>
              <w:t xml:space="preserve">　解決につなげる力</w:t>
            </w:r>
            <w:r w:rsidR="00A65336" w:rsidRPr="0037421D">
              <w:rPr>
                <w:rFonts w:ascii="ＭＳ 明朝" w:eastAsia="ＭＳ 明朝" w:hAnsi="ＭＳ 明朝" w:cs="ＭＳ 明朝" w:hint="eastAsia"/>
                <w:color w:val="auto"/>
                <w:sz w:val="20"/>
                <w:szCs w:val="20"/>
              </w:rPr>
              <w:t>の育成</w:t>
            </w:r>
          </w:p>
        </w:tc>
        <w:tc>
          <w:tcPr>
            <w:tcW w:w="2835" w:type="dxa"/>
            <w:tcBorders>
              <w:top w:val="single" w:sz="4" w:space="0" w:color="000000"/>
              <w:left w:val="single" w:sz="4" w:space="0" w:color="000000"/>
              <w:right w:val="single" w:sz="4" w:space="0" w:color="000000"/>
            </w:tcBorders>
          </w:tcPr>
          <w:p w14:paraId="383E6C4F" w14:textId="060C51FB" w:rsidR="00402D18" w:rsidRPr="0037421D" w:rsidRDefault="00BA658E" w:rsidP="00E33B79">
            <w:pPr>
              <w:pStyle w:val="a7"/>
              <w:numPr>
                <w:ilvl w:val="0"/>
                <w:numId w:val="33"/>
              </w:numPr>
              <w:spacing w:line="260" w:lineRule="exact"/>
              <w:ind w:leftChars="0" w:right="135"/>
              <w:rPr>
                <w:rFonts w:ascii="ＭＳ 明朝" w:hAnsi="ＭＳ 明朝"/>
                <w:sz w:val="20"/>
                <w:szCs w:val="20"/>
              </w:rPr>
            </w:pPr>
            <w:r w:rsidRPr="0037421D">
              <w:rPr>
                <w:rFonts w:ascii="ＭＳ 明朝" w:hAnsi="ＭＳ 明朝" w:cs="ＭＳ 明朝" w:hint="eastAsia"/>
                <w:sz w:val="20"/>
                <w:szCs w:val="20"/>
              </w:rPr>
              <w:t>探究的な学びによる科学的手法の習得と学ぶ意欲を高める学習</w:t>
            </w:r>
          </w:p>
          <w:p w14:paraId="63CDB7C7" w14:textId="1754F706" w:rsidR="00402D18" w:rsidRPr="0037421D" w:rsidRDefault="00402D18" w:rsidP="00E33B79">
            <w:pPr>
              <w:spacing w:after="0" w:line="260" w:lineRule="exact"/>
              <w:ind w:right="135"/>
              <w:jc w:val="both"/>
              <w:rPr>
                <w:rFonts w:ascii="ＭＳ 明朝" w:eastAsia="ＭＳ 明朝" w:hAnsi="ＭＳ 明朝"/>
                <w:sz w:val="20"/>
                <w:szCs w:val="20"/>
              </w:rPr>
            </w:pPr>
          </w:p>
          <w:p w14:paraId="31955734" w14:textId="1E6B55D4" w:rsidR="00402D18" w:rsidRPr="0037421D" w:rsidRDefault="00402D18" w:rsidP="00E33B79">
            <w:pPr>
              <w:spacing w:after="0" w:line="260" w:lineRule="exact"/>
              <w:ind w:right="135"/>
              <w:jc w:val="both"/>
              <w:rPr>
                <w:rFonts w:ascii="ＭＳ 明朝" w:eastAsia="ＭＳ 明朝" w:hAnsi="ＭＳ 明朝"/>
                <w:sz w:val="20"/>
                <w:szCs w:val="20"/>
              </w:rPr>
            </w:pPr>
          </w:p>
          <w:p w14:paraId="16C86EA0" w14:textId="2248A3FA" w:rsidR="00152B92" w:rsidRPr="0037421D" w:rsidRDefault="00152B92" w:rsidP="00E33B79">
            <w:pPr>
              <w:spacing w:after="0" w:line="260" w:lineRule="exact"/>
              <w:ind w:right="135"/>
              <w:jc w:val="both"/>
              <w:rPr>
                <w:rFonts w:ascii="ＭＳ 明朝" w:eastAsia="ＭＳ 明朝" w:hAnsi="ＭＳ 明朝"/>
                <w:sz w:val="20"/>
                <w:szCs w:val="20"/>
              </w:rPr>
            </w:pPr>
          </w:p>
          <w:p w14:paraId="57C77BF8" w14:textId="1AEBC43E" w:rsidR="00152B92" w:rsidRPr="0037421D" w:rsidRDefault="00152B92" w:rsidP="00E33B79">
            <w:pPr>
              <w:spacing w:after="0" w:line="260" w:lineRule="exact"/>
              <w:ind w:right="135"/>
              <w:jc w:val="both"/>
              <w:rPr>
                <w:rFonts w:ascii="ＭＳ 明朝" w:eastAsia="ＭＳ 明朝" w:hAnsi="ＭＳ 明朝"/>
                <w:sz w:val="20"/>
                <w:szCs w:val="20"/>
              </w:rPr>
            </w:pPr>
          </w:p>
          <w:p w14:paraId="61D44E9F" w14:textId="5A281B45" w:rsidR="00152B92" w:rsidRPr="0037421D" w:rsidRDefault="00152B92" w:rsidP="00E33B79">
            <w:pPr>
              <w:spacing w:after="0" w:line="260" w:lineRule="exact"/>
              <w:ind w:right="135"/>
              <w:jc w:val="both"/>
              <w:rPr>
                <w:rFonts w:ascii="ＭＳ 明朝" w:eastAsia="ＭＳ 明朝" w:hAnsi="ＭＳ 明朝"/>
                <w:sz w:val="20"/>
                <w:szCs w:val="20"/>
              </w:rPr>
            </w:pPr>
          </w:p>
          <w:p w14:paraId="4FAB0766" w14:textId="77777777" w:rsidR="004C54CF" w:rsidRPr="0037421D" w:rsidRDefault="004C54CF" w:rsidP="00E33B79">
            <w:pPr>
              <w:spacing w:after="0" w:line="260" w:lineRule="exact"/>
              <w:ind w:right="135"/>
              <w:jc w:val="both"/>
              <w:rPr>
                <w:rFonts w:ascii="ＭＳ 明朝" w:eastAsia="ＭＳ 明朝" w:hAnsi="ＭＳ 明朝"/>
                <w:sz w:val="20"/>
                <w:szCs w:val="20"/>
              </w:rPr>
            </w:pPr>
          </w:p>
          <w:p w14:paraId="296BD11C" w14:textId="77777777" w:rsidR="00152B92" w:rsidRPr="0037421D" w:rsidRDefault="00152B92" w:rsidP="00E33B79">
            <w:pPr>
              <w:spacing w:after="0" w:line="260" w:lineRule="exact"/>
              <w:ind w:right="135"/>
              <w:jc w:val="both"/>
              <w:rPr>
                <w:rFonts w:ascii="ＭＳ 明朝" w:eastAsia="ＭＳ 明朝" w:hAnsi="ＭＳ 明朝"/>
                <w:sz w:val="20"/>
                <w:szCs w:val="20"/>
              </w:rPr>
            </w:pPr>
          </w:p>
          <w:p w14:paraId="38E9BA81" w14:textId="77777777" w:rsidR="00BA658E" w:rsidRPr="0037421D" w:rsidRDefault="00BA658E" w:rsidP="00E33B79">
            <w:pPr>
              <w:pStyle w:val="a7"/>
              <w:numPr>
                <w:ilvl w:val="0"/>
                <w:numId w:val="33"/>
              </w:numPr>
              <w:spacing w:line="260" w:lineRule="exact"/>
              <w:ind w:leftChars="0" w:right="135"/>
              <w:rPr>
                <w:rFonts w:ascii="ＭＳ 明朝" w:hAnsi="ＭＳ 明朝" w:cs="ＭＳ 明朝"/>
                <w:sz w:val="20"/>
                <w:szCs w:val="20"/>
              </w:rPr>
            </w:pPr>
            <w:r w:rsidRPr="0037421D">
              <w:rPr>
                <w:rFonts w:ascii="ＭＳ 明朝" w:hAnsi="ＭＳ 明朝" w:cs="ＭＳ 明朝" w:hint="eastAsia"/>
                <w:sz w:val="20"/>
                <w:szCs w:val="20"/>
              </w:rPr>
              <w:t>高大連携行事の充実によるキャリア教育の推進</w:t>
            </w:r>
          </w:p>
          <w:p w14:paraId="6BCA9EB0" w14:textId="3B532A6D" w:rsidR="00AD15E2" w:rsidRPr="0037421D" w:rsidRDefault="00AD15E2" w:rsidP="00E33B79">
            <w:pPr>
              <w:pStyle w:val="a7"/>
              <w:spacing w:line="260" w:lineRule="exact"/>
              <w:ind w:left="880" w:right="135"/>
              <w:rPr>
                <w:rFonts w:ascii="ＭＳ 明朝" w:hAnsi="ＭＳ 明朝"/>
                <w:sz w:val="20"/>
                <w:szCs w:val="20"/>
              </w:rPr>
            </w:pPr>
          </w:p>
          <w:p w14:paraId="008F738A" w14:textId="5DFE36C2" w:rsidR="0082300D" w:rsidRPr="0037421D" w:rsidRDefault="0082300D" w:rsidP="00E33B79">
            <w:pPr>
              <w:spacing w:after="0" w:line="260" w:lineRule="exact"/>
              <w:ind w:right="135"/>
              <w:jc w:val="both"/>
              <w:rPr>
                <w:rFonts w:ascii="ＭＳ 明朝" w:eastAsia="ＭＳ 明朝" w:hAnsi="ＭＳ 明朝"/>
                <w:sz w:val="20"/>
                <w:szCs w:val="20"/>
              </w:rPr>
            </w:pPr>
          </w:p>
          <w:p w14:paraId="58D63A7A" w14:textId="33E9E404" w:rsidR="00152B92" w:rsidRPr="0037421D" w:rsidRDefault="00152B92" w:rsidP="00E33B79">
            <w:pPr>
              <w:spacing w:after="0" w:line="260" w:lineRule="exact"/>
              <w:ind w:right="135"/>
              <w:jc w:val="both"/>
              <w:rPr>
                <w:rFonts w:ascii="ＭＳ 明朝" w:eastAsia="ＭＳ 明朝" w:hAnsi="ＭＳ 明朝"/>
                <w:sz w:val="20"/>
                <w:szCs w:val="20"/>
              </w:rPr>
            </w:pPr>
          </w:p>
          <w:p w14:paraId="2EDD378F" w14:textId="77777777" w:rsidR="003850D7" w:rsidRPr="0037421D" w:rsidRDefault="003850D7" w:rsidP="00E33B79">
            <w:pPr>
              <w:spacing w:after="0" w:line="260" w:lineRule="exact"/>
              <w:ind w:right="135"/>
              <w:jc w:val="both"/>
              <w:rPr>
                <w:rFonts w:ascii="ＭＳ 明朝" w:eastAsia="ＭＳ 明朝" w:hAnsi="ＭＳ 明朝"/>
                <w:sz w:val="20"/>
                <w:szCs w:val="20"/>
              </w:rPr>
            </w:pPr>
          </w:p>
          <w:p w14:paraId="0C3A51E8" w14:textId="77777777" w:rsidR="00402D18" w:rsidRPr="0037421D" w:rsidRDefault="00402D18" w:rsidP="00E33B79">
            <w:pPr>
              <w:spacing w:after="0" w:line="260" w:lineRule="exact"/>
              <w:ind w:right="135"/>
              <w:jc w:val="both"/>
              <w:rPr>
                <w:rFonts w:ascii="ＭＳ 明朝" w:eastAsia="ＭＳ 明朝" w:hAnsi="ＭＳ 明朝"/>
                <w:sz w:val="20"/>
                <w:szCs w:val="20"/>
              </w:rPr>
            </w:pPr>
          </w:p>
          <w:p w14:paraId="1494FBB6" w14:textId="7D3C186C" w:rsidR="00BA658E" w:rsidRPr="0037421D" w:rsidRDefault="00BA658E" w:rsidP="00E33B79">
            <w:pPr>
              <w:pStyle w:val="a7"/>
              <w:numPr>
                <w:ilvl w:val="0"/>
                <w:numId w:val="33"/>
              </w:numPr>
              <w:spacing w:line="260" w:lineRule="exact"/>
              <w:ind w:leftChars="0" w:right="135"/>
              <w:rPr>
                <w:rFonts w:ascii="ＭＳ 明朝" w:hAnsi="ＭＳ 明朝" w:cs="ＭＳ 明朝"/>
                <w:sz w:val="20"/>
                <w:szCs w:val="20"/>
              </w:rPr>
            </w:pPr>
            <w:r w:rsidRPr="0037421D">
              <w:rPr>
                <w:rFonts w:ascii="ＭＳ 明朝" w:hAnsi="ＭＳ 明朝" w:cs="ＭＳ 明朝" w:hint="eastAsia"/>
                <w:sz w:val="20"/>
                <w:szCs w:val="20"/>
              </w:rPr>
              <w:t>学校図書館の活用</w:t>
            </w:r>
          </w:p>
          <w:p w14:paraId="0581F2D4" w14:textId="0B51256C" w:rsidR="00BA658E" w:rsidRPr="0037421D" w:rsidRDefault="00BA658E" w:rsidP="00E33B79">
            <w:pPr>
              <w:spacing w:after="0" w:line="260" w:lineRule="exact"/>
              <w:ind w:right="135"/>
              <w:jc w:val="both"/>
              <w:rPr>
                <w:rFonts w:ascii="ＭＳ 明朝" w:eastAsia="ＭＳ 明朝" w:hAnsi="ＭＳ 明朝" w:cs="ＭＳ 明朝"/>
                <w:sz w:val="20"/>
                <w:szCs w:val="20"/>
              </w:rPr>
            </w:pPr>
          </w:p>
          <w:p w14:paraId="431562D9" w14:textId="77777777" w:rsidR="007607A2" w:rsidRPr="0037421D" w:rsidRDefault="007607A2" w:rsidP="00E33B79">
            <w:pPr>
              <w:spacing w:after="0" w:line="260" w:lineRule="exact"/>
              <w:ind w:right="135"/>
              <w:jc w:val="both"/>
              <w:rPr>
                <w:rFonts w:ascii="ＭＳ 明朝" w:eastAsia="ＭＳ 明朝" w:hAnsi="ＭＳ 明朝" w:cs="ＭＳ 明朝"/>
                <w:sz w:val="28"/>
                <w:szCs w:val="20"/>
              </w:rPr>
            </w:pPr>
          </w:p>
          <w:p w14:paraId="0F77E2C1" w14:textId="0E7871A2" w:rsidR="0082300D" w:rsidRPr="0037421D" w:rsidRDefault="0082300D" w:rsidP="00E33B79">
            <w:pPr>
              <w:spacing w:after="0" w:line="260" w:lineRule="exact"/>
              <w:ind w:right="135"/>
              <w:jc w:val="both"/>
              <w:rPr>
                <w:rFonts w:ascii="ＭＳ 明朝" w:eastAsia="ＭＳ 明朝" w:hAnsi="ＭＳ 明朝" w:cs="ＭＳ 明朝"/>
                <w:sz w:val="20"/>
                <w:szCs w:val="20"/>
              </w:rPr>
            </w:pPr>
          </w:p>
          <w:p w14:paraId="3DAC00F5" w14:textId="0AAD9E2F"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419A291F" w14:textId="52285F01"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71D193E9" w14:textId="102436BA"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58543265" w14:textId="311E28B4"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6D0C5D53" w14:textId="0E65347D"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5B9B5249" w14:textId="70B0A12B"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4323E8FB" w14:textId="53ADB07C"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6FEBDF61" w14:textId="46E57703"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6C1381C8" w14:textId="4366D1BD"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119CE450" w14:textId="77777777" w:rsidR="003850D7" w:rsidRPr="0037421D" w:rsidRDefault="003850D7" w:rsidP="00E33B79">
            <w:pPr>
              <w:spacing w:after="0" w:line="260" w:lineRule="exact"/>
              <w:ind w:right="135"/>
              <w:jc w:val="both"/>
              <w:rPr>
                <w:rFonts w:ascii="ＭＳ 明朝" w:eastAsia="ＭＳ 明朝" w:hAnsi="ＭＳ 明朝" w:cs="ＭＳ 明朝"/>
                <w:sz w:val="20"/>
                <w:szCs w:val="20"/>
              </w:rPr>
            </w:pPr>
          </w:p>
          <w:p w14:paraId="5D320DBE" w14:textId="77777777" w:rsidR="00152B92" w:rsidRPr="0037421D" w:rsidRDefault="00152B92" w:rsidP="00E33B79">
            <w:pPr>
              <w:spacing w:after="0" w:line="260" w:lineRule="exact"/>
              <w:ind w:right="135"/>
              <w:jc w:val="both"/>
              <w:rPr>
                <w:rFonts w:ascii="ＭＳ 明朝" w:eastAsia="ＭＳ 明朝" w:hAnsi="ＭＳ 明朝" w:cs="ＭＳ 明朝"/>
                <w:sz w:val="20"/>
                <w:szCs w:val="20"/>
              </w:rPr>
            </w:pPr>
          </w:p>
          <w:p w14:paraId="35B6A854" w14:textId="1125099B" w:rsidR="004267AD" w:rsidRPr="0037421D" w:rsidRDefault="00BA658E" w:rsidP="00E33B79">
            <w:pPr>
              <w:spacing w:after="0" w:line="260" w:lineRule="exact"/>
              <w:ind w:left="600" w:right="135"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４</w:t>
            </w:r>
            <w:r w:rsidR="00CE2746" w:rsidRPr="0037421D">
              <w:rPr>
                <w:rFonts w:ascii="ＭＳ 明朝" w:eastAsia="ＭＳ 明朝" w:hAnsi="ＭＳ 明朝" w:cs="ＭＳ 明朝" w:hint="eastAsia"/>
                <w:color w:val="auto"/>
                <w:sz w:val="20"/>
                <w:szCs w:val="20"/>
              </w:rPr>
              <w:t>）</w:t>
            </w:r>
            <w:r w:rsidR="00B77F3C" w:rsidRPr="0037421D">
              <w:rPr>
                <w:rFonts w:ascii="ＭＳ 明朝" w:eastAsia="ＭＳ 明朝" w:hAnsi="ＭＳ 明朝" w:cs="ＭＳ 明朝" w:hint="eastAsia"/>
                <w:color w:val="auto"/>
                <w:sz w:val="20"/>
                <w:szCs w:val="20"/>
              </w:rPr>
              <w:t>令和</w:t>
            </w:r>
            <w:r w:rsidR="003850D7" w:rsidRPr="0037421D">
              <w:rPr>
                <w:rFonts w:ascii="ＭＳ 明朝" w:eastAsia="ＭＳ 明朝" w:hAnsi="ＭＳ 明朝" w:cs="ＭＳ 明朝" w:hint="eastAsia"/>
                <w:color w:val="auto"/>
                <w:sz w:val="20"/>
                <w:szCs w:val="20"/>
              </w:rPr>
              <w:t>５</w:t>
            </w:r>
            <w:r w:rsidR="00B77F3C" w:rsidRPr="0037421D">
              <w:rPr>
                <w:rFonts w:ascii="ＭＳ 明朝" w:eastAsia="ＭＳ 明朝" w:hAnsi="ＭＳ 明朝" w:cs="ＭＳ 明朝" w:hint="eastAsia"/>
                <w:color w:val="auto"/>
                <w:sz w:val="20"/>
                <w:szCs w:val="20"/>
              </w:rPr>
              <w:t>年度の</w:t>
            </w:r>
            <w:r w:rsidR="00AA3796" w:rsidRPr="0037421D">
              <w:rPr>
                <w:rFonts w:ascii="ＭＳ 明朝" w:eastAsia="ＭＳ 明朝" w:hAnsi="ＭＳ 明朝" w:cs="ＭＳ 明朝" w:hint="eastAsia"/>
                <w:color w:val="auto"/>
                <w:sz w:val="20"/>
                <w:szCs w:val="20"/>
              </w:rPr>
              <w:t>「</w:t>
            </w:r>
            <w:r w:rsidR="0077050E" w:rsidRPr="0037421D">
              <w:rPr>
                <w:rFonts w:ascii="ＭＳ 明朝" w:eastAsia="ＭＳ 明朝" w:hAnsi="ＭＳ 明朝" w:cs="ＭＳ 明朝" w:hint="eastAsia"/>
                <w:color w:val="auto"/>
                <w:sz w:val="20"/>
                <w:szCs w:val="20"/>
              </w:rPr>
              <w:t>教育に関する専門科目</w:t>
            </w:r>
            <w:r w:rsidR="00AA3796" w:rsidRPr="0037421D">
              <w:rPr>
                <w:rFonts w:ascii="ＭＳ 明朝" w:eastAsia="ＭＳ 明朝" w:hAnsi="ＭＳ 明朝" w:cs="ＭＳ 明朝" w:hint="eastAsia"/>
                <w:color w:val="auto"/>
                <w:sz w:val="20"/>
                <w:szCs w:val="20"/>
              </w:rPr>
              <w:t>」</w:t>
            </w:r>
            <w:r w:rsidR="00E75EFD" w:rsidRPr="0037421D">
              <w:rPr>
                <w:rFonts w:ascii="ＭＳ 明朝" w:eastAsia="ＭＳ 明朝" w:hAnsi="ＭＳ 明朝" w:cs="ＭＳ 明朝" w:hint="eastAsia"/>
                <w:color w:val="auto"/>
                <w:sz w:val="20"/>
                <w:szCs w:val="20"/>
              </w:rPr>
              <w:t>の授業</w:t>
            </w:r>
            <w:r w:rsidR="00AA3796" w:rsidRPr="0037421D">
              <w:rPr>
                <w:rFonts w:ascii="ＭＳ 明朝" w:eastAsia="ＭＳ 明朝" w:hAnsi="ＭＳ 明朝" w:cs="ＭＳ 明朝" w:hint="eastAsia"/>
                <w:color w:val="auto"/>
                <w:sz w:val="20"/>
                <w:szCs w:val="20"/>
              </w:rPr>
              <w:t>における教育関係の仕事の理解を深める職場体験等</w:t>
            </w:r>
            <w:r w:rsidR="0077050E" w:rsidRPr="0037421D">
              <w:rPr>
                <w:rFonts w:ascii="ＭＳ 明朝" w:eastAsia="ＭＳ 明朝" w:hAnsi="ＭＳ 明朝" w:cs="ＭＳ 明朝" w:hint="eastAsia"/>
                <w:color w:val="auto"/>
                <w:sz w:val="20"/>
                <w:szCs w:val="20"/>
              </w:rPr>
              <w:t>実施</w:t>
            </w:r>
            <w:r w:rsidR="00E75EFD" w:rsidRPr="0037421D">
              <w:rPr>
                <w:rFonts w:ascii="ＭＳ 明朝" w:eastAsia="ＭＳ 明朝" w:hAnsi="ＭＳ 明朝" w:cs="ＭＳ 明朝" w:hint="eastAsia"/>
                <w:color w:val="auto"/>
                <w:sz w:val="20"/>
                <w:szCs w:val="20"/>
              </w:rPr>
              <w:t>・推進</w:t>
            </w:r>
            <w:r w:rsidR="0077050E" w:rsidRPr="0037421D">
              <w:rPr>
                <w:rFonts w:ascii="ＭＳ 明朝" w:eastAsia="ＭＳ 明朝" w:hAnsi="ＭＳ 明朝" w:cs="ＭＳ 明朝" w:hint="eastAsia"/>
                <w:color w:val="auto"/>
                <w:sz w:val="20"/>
                <w:szCs w:val="20"/>
              </w:rPr>
              <w:t>のため</w:t>
            </w:r>
            <w:r w:rsidR="00B77F3C" w:rsidRPr="0037421D">
              <w:rPr>
                <w:rFonts w:ascii="ＭＳ 明朝" w:eastAsia="ＭＳ 明朝" w:hAnsi="ＭＳ 明朝" w:cs="ＭＳ 明朝" w:hint="eastAsia"/>
                <w:color w:val="auto"/>
                <w:sz w:val="20"/>
                <w:szCs w:val="20"/>
              </w:rPr>
              <w:t>、</w:t>
            </w:r>
            <w:r w:rsidR="00CE2746" w:rsidRPr="0037421D">
              <w:rPr>
                <w:rFonts w:ascii="ＭＳ 明朝" w:eastAsia="ＭＳ 明朝" w:hAnsi="ＭＳ 明朝" w:cs="ＭＳ 明朝" w:hint="eastAsia"/>
                <w:color w:val="auto"/>
                <w:sz w:val="20"/>
                <w:szCs w:val="20"/>
              </w:rPr>
              <w:t>北区を中心とした近隣校との異校種間連携の充実</w:t>
            </w:r>
          </w:p>
          <w:p w14:paraId="1843E16E" w14:textId="41B41C83" w:rsidR="00897C80" w:rsidRPr="0037421D" w:rsidRDefault="00897C80" w:rsidP="00E33B79">
            <w:pPr>
              <w:spacing w:after="0" w:line="260" w:lineRule="exact"/>
              <w:ind w:left="600" w:right="135" w:hangingChars="300" w:hanging="600"/>
              <w:jc w:val="both"/>
              <w:rPr>
                <w:rFonts w:ascii="ＭＳ 明朝" w:eastAsia="ＭＳ 明朝" w:hAnsi="ＭＳ 明朝" w:cs="ＭＳ 明朝"/>
                <w:color w:val="auto"/>
                <w:sz w:val="20"/>
                <w:szCs w:val="20"/>
              </w:rPr>
            </w:pPr>
          </w:p>
        </w:tc>
        <w:tc>
          <w:tcPr>
            <w:tcW w:w="3827" w:type="dxa"/>
            <w:tcBorders>
              <w:top w:val="single" w:sz="4" w:space="0" w:color="000000"/>
              <w:left w:val="single" w:sz="4" w:space="0" w:color="000000"/>
              <w:right w:val="single" w:sz="4" w:space="0" w:color="000000"/>
            </w:tcBorders>
          </w:tcPr>
          <w:p w14:paraId="755AF781" w14:textId="1DBEBC4B" w:rsidR="002478CE" w:rsidRPr="0037421D" w:rsidRDefault="00924F36" w:rsidP="00E33B79">
            <w:pPr>
              <w:autoSpaceDE w:val="0"/>
              <w:autoSpaceDN w:val="0"/>
              <w:spacing w:after="0" w:line="260" w:lineRule="exact"/>
              <w:ind w:left="600" w:right="129"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w:t>
            </w:r>
            <w:r w:rsidR="002478CE" w:rsidRPr="0037421D">
              <w:rPr>
                <w:rFonts w:ascii="ＭＳ 明朝" w:eastAsia="ＭＳ 明朝" w:hAnsi="ＭＳ 明朝" w:cs="ＭＳ 明朝" w:hint="eastAsia"/>
                <w:color w:val="auto"/>
                <w:sz w:val="20"/>
                <w:szCs w:val="20"/>
              </w:rPr>
              <w:t>学校設定科目「教育探究」等における学びを通して、他者とのかかわりについての考察を深める</w:t>
            </w:r>
            <w:r w:rsidRPr="0037421D">
              <w:rPr>
                <w:rFonts w:ascii="ＭＳ 明朝" w:eastAsia="ＭＳ 明朝" w:hAnsi="ＭＳ 明朝" w:cs="ＭＳ 明朝" w:hint="eastAsia"/>
                <w:color w:val="auto"/>
                <w:sz w:val="20"/>
                <w:szCs w:val="20"/>
              </w:rPr>
              <w:t>ためのツールとなる科学的手法の使い方を教える</w:t>
            </w:r>
            <w:r w:rsidR="002478CE" w:rsidRPr="0037421D">
              <w:rPr>
                <w:rFonts w:ascii="ＭＳ 明朝" w:eastAsia="ＭＳ 明朝" w:hAnsi="ＭＳ 明朝" w:cs="ＭＳ 明朝" w:hint="eastAsia"/>
                <w:color w:val="auto"/>
                <w:sz w:val="20"/>
                <w:szCs w:val="20"/>
              </w:rPr>
              <w:t>。</w:t>
            </w:r>
          </w:p>
          <w:p w14:paraId="46C98283" w14:textId="3580B14B" w:rsidR="00402D18" w:rsidRPr="0037421D" w:rsidRDefault="00402D18" w:rsidP="00E33B79">
            <w:pPr>
              <w:spacing w:after="0" w:line="260" w:lineRule="exact"/>
              <w:ind w:right="129"/>
              <w:jc w:val="both"/>
              <w:rPr>
                <w:rFonts w:ascii="ＭＳ 明朝" w:eastAsia="ＭＳ 明朝" w:hAnsi="ＭＳ 明朝" w:cs="ＭＳ 明朝"/>
                <w:sz w:val="20"/>
                <w:szCs w:val="20"/>
              </w:rPr>
            </w:pPr>
          </w:p>
          <w:p w14:paraId="251E6570" w14:textId="1A262F57" w:rsidR="00152B92" w:rsidRPr="0037421D" w:rsidRDefault="00152B92" w:rsidP="00E33B79">
            <w:pPr>
              <w:spacing w:after="0" w:line="260" w:lineRule="exact"/>
              <w:ind w:right="129"/>
              <w:jc w:val="both"/>
              <w:rPr>
                <w:rFonts w:ascii="ＭＳ 明朝" w:eastAsia="ＭＳ 明朝" w:hAnsi="ＭＳ 明朝" w:cs="ＭＳ 明朝"/>
                <w:sz w:val="20"/>
                <w:szCs w:val="20"/>
              </w:rPr>
            </w:pPr>
          </w:p>
          <w:p w14:paraId="45F2D22E" w14:textId="0F7603AF" w:rsidR="00152B92" w:rsidRPr="0037421D" w:rsidRDefault="00152B92" w:rsidP="00E33B79">
            <w:pPr>
              <w:spacing w:after="0" w:line="260" w:lineRule="exact"/>
              <w:ind w:right="129"/>
              <w:jc w:val="both"/>
              <w:rPr>
                <w:rFonts w:ascii="ＭＳ 明朝" w:eastAsia="ＭＳ 明朝" w:hAnsi="ＭＳ 明朝" w:cs="ＭＳ 明朝"/>
                <w:sz w:val="20"/>
                <w:szCs w:val="20"/>
              </w:rPr>
            </w:pPr>
          </w:p>
          <w:p w14:paraId="3D78034D" w14:textId="402379B0" w:rsidR="00152B92" w:rsidRPr="0037421D" w:rsidRDefault="00152B92" w:rsidP="00E33B79">
            <w:pPr>
              <w:spacing w:after="0" w:line="260" w:lineRule="exact"/>
              <w:ind w:right="129"/>
              <w:jc w:val="both"/>
              <w:rPr>
                <w:rFonts w:ascii="ＭＳ 明朝" w:eastAsia="ＭＳ 明朝" w:hAnsi="ＭＳ 明朝" w:cs="ＭＳ 明朝"/>
                <w:sz w:val="20"/>
                <w:szCs w:val="20"/>
              </w:rPr>
            </w:pPr>
          </w:p>
          <w:p w14:paraId="2C00312D" w14:textId="77777777" w:rsidR="00152B92" w:rsidRPr="0037421D" w:rsidRDefault="00152B92" w:rsidP="00E33B79">
            <w:pPr>
              <w:spacing w:after="0" w:line="260" w:lineRule="exact"/>
              <w:ind w:right="129"/>
              <w:jc w:val="both"/>
              <w:rPr>
                <w:rFonts w:ascii="ＭＳ 明朝" w:eastAsia="ＭＳ 明朝" w:hAnsi="ＭＳ 明朝" w:cs="ＭＳ 明朝"/>
                <w:sz w:val="20"/>
                <w:szCs w:val="20"/>
              </w:rPr>
            </w:pPr>
          </w:p>
          <w:p w14:paraId="3D0A31C8" w14:textId="0E3782D0" w:rsidR="00AD15E2" w:rsidRPr="0037421D" w:rsidRDefault="009513BC" w:rsidP="00E33B79">
            <w:pPr>
              <w:spacing w:after="0" w:line="260" w:lineRule="exact"/>
              <w:ind w:left="600" w:right="129" w:hangingChars="300" w:hanging="600"/>
              <w:jc w:val="both"/>
              <w:rPr>
                <w:rFonts w:ascii="ＭＳ 明朝" w:eastAsia="ＭＳ 明朝" w:hAnsi="ＭＳ 明朝" w:cs="ＭＳ ゴシック"/>
                <w:sz w:val="20"/>
                <w:szCs w:val="20"/>
              </w:rPr>
            </w:pPr>
            <w:r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２</w:t>
            </w:r>
            <w:r w:rsidRPr="0037421D">
              <w:rPr>
                <w:rFonts w:ascii="ＭＳ 明朝" w:eastAsia="ＭＳ 明朝" w:hAnsi="ＭＳ 明朝" w:cs="ＭＳ 明朝" w:hint="eastAsia"/>
                <w:sz w:val="20"/>
                <w:szCs w:val="20"/>
              </w:rPr>
              <w:t>）</w:t>
            </w:r>
            <w:r w:rsidR="0082300D" w:rsidRPr="0037421D">
              <w:rPr>
                <w:rFonts w:ascii="ＭＳ 明朝" w:eastAsia="ＭＳ 明朝" w:hAnsi="ＭＳ 明朝" w:cs="ＭＳ 明朝" w:hint="eastAsia"/>
                <w:sz w:val="20"/>
                <w:szCs w:val="20"/>
              </w:rPr>
              <w:t>将来の目標に向かって主体的・積極的に行動</w:t>
            </w:r>
            <w:r w:rsidR="008D13B5" w:rsidRPr="0037421D">
              <w:rPr>
                <w:rFonts w:ascii="ＭＳ 明朝" w:eastAsia="ＭＳ 明朝" w:hAnsi="ＭＳ 明朝" w:cs="ＭＳ ゴシック" w:hint="eastAsia"/>
                <w:sz w:val="20"/>
                <w:szCs w:val="20"/>
              </w:rPr>
              <w:t>する</w:t>
            </w:r>
            <w:r w:rsidR="0082300D" w:rsidRPr="0037421D">
              <w:rPr>
                <w:rFonts w:ascii="ＭＳ 明朝" w:eastAsia="ＭＳ 明朝" w:hAnsi="ＭＳ 明朝" w:cs="ＭＳ ゴシック" w:hint="eastAsia"/>
                <w:sz w:val="20"/>
                <w:szCs w:val="20"/>
              </w:rPr>
              <w:t>力を育成するキャリア教育</w:t>
            </w:r>
            <w:r w:rsidR="00212121" w:rsidRPr="0037421D">
              <w:rPr>
                <w:rFonts w:ascii="ＭＳ 明朝" w:eastAsia="ＭＳ 明朝" w:hAnsi="ＭＳ 明朝" w:cs="ＭＳ ゴシック" w:hint="eastAsia"/>
                <w:sz w:val="20"/>
                <w:szCs w:val="20"/>
              </w:rPr>
              <w:t>の</w:t>
            </w:r>
            <w:r w:rsidR="0082300D" w:rsidRPr="0037421D">
              <w:rPr>
                <w:rFonts w:ascii="ＭＳ 明朝" w:eastAsia="ＭＳ 明朝" w:hAnsi="ＭＳ 明朝" w:cs="ＭＳ ゴシック" w:hint="eastAsia"/>
                <w:sz w:val="20"/>
                <w:szCs w:val="20"/>
              </w:rPr>
              <w:t>推進</w:t>
            </w:r>
            <w:r w:rsidR="00212121" w:rsidRPr="0037421D">
              <w:rPr>
                <w:rFonts w:ascii="ＭＳ 明朝" w:eastAsia="ＭＳ 明朝" w:hAnsi="ＭＳ 明朝" w:cs="ＭＳ ゴシック" w:hint="eastAsia"/>
                <w:sz w:val="20"/>
                <w:szCs w:val="20"/>
              </w:rPr>
              <w:t>のため大学訪問を行い、高大連携先を開拓する</w:t>
            </w:r>
            <w:r w:rsidR="008D13B5" w:rsidRPr="0037421D">
              <w:rPr>
                <w:rFonts w:ascii="ＭＳ 明朝" w:eastAsia="ＭＳ 明朝" w:hAnsi="ＭＳ 明朝" w:cs="ＭＳ ゴシック" w:hint="eastAsia"/>
                <w:sz w:val="20"/>
                <w:szCs w:val="20"/>
              </w:rPr>
              <w:t>。</w:t>
            </w:r>
          </w:p>
          <w:p w14:paraId="2739E738" w14:textId="73681B8B" w:rsidR="00152B92" w:rsidRPr="0037421D" w:rsidRDefault="00152B92" w:rsidP="00E33B79">
            <w:pPr>
              <w:spacing w:after="0" w:line="260" w:lineRule="exact"/>
              <w:ind w:left="600" w:right="129" w:hangingChars="300" w:hanging="600"/>
              <w:jc w:val="both"/>
              <w:rPr>
                <w:rFonts w:ascii="ＭＳ 明朝" w:eastAsia="ＭＳ 明朝" w:hAnsi="ＭＳ 明朝" w:cs="ＭＳ ゴシック"/>
                <w:sz w:val="20"/>
                <w:szCs w:val="20"/>
              </w:rPr>
            </w:pPr>
          </w:p>
          <w:p w14:paraId="7BF59948" w14:textId="3CAFFB9D" w:rsidR="00152B92" w:rsidRPr="0037421D" w:rsidRDefault="00152B92" w:rsidP="00E33B79">
            <w:pPr>
              <w:spacing w:after="0" w:line="260" w:lineRule="exact"/>
              <w:ind w:left="600" w:right="129" w:hangingChars="300" w:hanging="600"/>
              <w:jc w:val="both"/>
              <w:rPr>
                <w:rFonts w:ascii="ＭＳ 明朝" w:eastAsia="ＭＳ 明朝" w:hAnsi="ＭＳ 明朝" w:cs="ＭＳ ゴシック"/>
                <w:sz w:val="20"/>
                <w:szCs w:val="20"/>
              </w:rPr>
            </w:pPr>
          </w:p>
          <w:p w14:paraId="465487C8" w14:textId="77777777" w:rsidR="003850D7" w:rsidRPr="0037421D" w:rsidRDefault="003850D7" w:rsidP="00E33B79">
            <w:pPr>
              <w:spacing w:after="0" w:line="260" w:lineRule="exact"/>
              <w:ind w:left="600" w:right="129" w:hangingChars="300" w:hanging="600"/>
              <w:jc w:val="both"/>
              <w:rPr>
                <w:rFonts w:ascii="ＭＳ 明朝" w:eastAsia="ＭＳ 明朝" w:hAnsi="ＭＳ 明朝" w:cs="ＭＳ ゴシック"/>
                <w:sz w:val="20"/>
                <w:szCs w:val="20"/>
              </w:rPr>
            </w:pPr>
          </w:p>
          <w:p w14:paraId="6CEC67F2" w14:textId="77777777" w:rsidR="009B55C5" w:rsidRPr="0037421D" w:rsidRDefault="009B55C5" w:rsidP="00E33B79">
            <w:pPr>
              <w:spacing w:after="0" w:line="260" w:lineRule="exact"/>
              <w:ind w:left="300" w:right="129" w:hangingChars="300" w:hanging="300"/>
              <w:jc w:val="both"/>
              <w:rPr>
                <w:rFonts w:ascii="ＭＳ 明朝" w:eastAsia="ＭＳ 明朝" w:hAnsi="ＭＳ 明朝" w:cs="ＭＳ 明朝"/>
                <w:sz w:val="10"/>
                <w:szCs w:val="20"/>
              </w:rPr>
            </w:pPr>
          </w:p>
          <w:p w14:paraId="546C30C8" w14:textId="36EF4809" w:rsidR="0082300D" w:rsidRPr="0037421D" w:rsidRDefault="00212121" w:rsidP="00E33B79">
            <w:pPr>
              <w:spacing w:after="0" w:line="260" w:lineRule="exact"/>
              <w:ind w:left="600" w:right="129" w:hangingChars="300" w:hanging="600"/>
              <w:jc w:val="both"/>
              <w:rPr>
                <w:rFonts w:ascii="ＭＳ 明朝" w:eastAsia="ＭＳ 明朝" w:hAnsi="ＭＳ 明朝" w:cs="ＭＳ 明朝"/>
                <w:sz w:val="20"/>
                <w:szCs w:val="20"/>
              </w:rPr>
            </w:pPr>
            <w:r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３</w:t>
            </w:r>
            <w:r w:rsidRPr="0037421D">
              <w:rPr>
                <w:rFonts w:ascii="ＭＳ 明朝" w:eastAsia="ＭＳ 明朝" w:hAnsi="ＭＳ 明朝" w:cs="ＭＳ 明朝" w:hint="eastAsia"/>
                <w:sz w:val="20"/>
                <w:szCs w:val="20"/>
              </w:rPr>
              <w:t>）</w:t>
            </w:r>
            <w:r w:rsidR="0082300D" w:rsidRPr="0037421D">
              <w:rPr>
                <w:rFonts w:ascii="ＭＳ 明朝" w:eastAsia="ＭＳ 明朝" w:hAnsi="ＭＳ 明朝" w:cs="ＭＳ 明朝" w:hint="eastAsia"/>
                <w:sz w:val="20"/>
                <w:szCs w:val="20"/>
              </w:rPr>
              <w:t>学校図書館</w:t>
            </w:r>
            <w:r w:rsidR="005463FC" w:rsidRPr="0037421D">
              <w:rPr>
                <w:rFonts w:ascii="ＭＳ 明朝" w:eastAsia="ＭＳ 明朝" w:hAnsi="ＭＳ 明朝" w:cs="ＭＳ ゴシック" w:hint="eastAsia"/>
                <w:sz w:val="20"/>
                <w:szCs w:val="20"/>
              </w:rPr>
              <w:t>等</w:t>
            </w:r>
            <w:r w:rsidR="0082300D" w:rsidRPr="0037421D">
              <w:rPr>
                <w:rFonts w:ascii="ＭＳ 明朝" w:eastAsia="ＭＳ 明朝" w:hAnsi="ＭＳ 明朝" w:cs="ＭＳ ゴシック" w:hint="eastAsia"/>
                <w:sz w:val="20"/>
                <w:szCs w:val="20"/>
              </w:rPr>
              <w:t>の情報資産</w:t>
            </w:r>
            <w:r w:rsidR="003344F1" w:rsidRPr="0037421D">
              <w:rPr>
                <w:rFonts w:ascii="ＭＳ 明朝" w:eastAsia="ＭＳ 明朝" w:hAnsi="ＭＳ 明朝" w:cs="ＭＳ ゴシック" w:hint="eastAsia"/>
                <w:sz w:val="20"/>
                <w:szCs w:val="20"/>
              </w:rPr>
              <w:t>を</w:t>
            </w:r>
            <w:r w:rsidR="0082300D" w:rsidRPr="0037421D">
              <w:rPr>
                <w:rFonts w:ascii="ＭＳ 明朝" w:eastAsia="ＭＳ 明朝" w:hAnsi="ＭＳ 明朝" w:cs="ＭＳ ゴシック" w:hint="eastAsia"/>
                <w:sz w:val="20"/>
                <w:szCs w:val="20"/>
              </w:rPr>
              <w:t>活用</w:t>
            </w:r>
            <w:r w:rsidR="003344F1" w:rsidRPr="0037421D">
              <w:rPr>
                <w:rFonts w:ascii="ＭＳ 明朝" w:eastAsia="ＭＳ 明朝" w:hAnsi="ＭＳ 明朝" w:cs="ＭＳ ゴシック" w:hint="eastAsia"/>
                <w:sz w:val="20"/>
                <w:szCs w:val="20"/>
              </w:rPr>
              <w:t>し</w:t>
            </w:r>
            <w:r w:rsidR="0082300D" w:rsidRPr="0037421D">
              <w:rPr>
                <w:rFonts w:ascii="ＭＳ 明朝" w:eastAsia="ＭＳ 明朝" w:hAnsi="ＭＳ 明朝" w:cs="ＭＳ ゴシック" w:hint="eastAsia"/>
                <w:sz w:val="20"/>
                <w:szCs w:val="20"/>
              </w:rPr>
              <w:t>、視野を広げ自己の生き方を考察させ、学習意欲の向上を図る</w:t>
            </w:r>
            <w:r w:rsidR="00297DF4" w:rsidRPr="0037421D">
              <w:rPr>
                <w:rFonts w:ascii="ＭＳ 明朝" w:eastAsia="ＭＳ 明朝" w:hAnsi="ＭＳ 明朝" w:cs="ＭＳ ゴシック" w:hint="eastAsia"/>
                <w:sz w:val="20"/>
                <w:szCs w:val="20"/>
              </w:rPr>
              <w:t>ため</w:t>
            </w:r>
            <w:r w:rsidR="00402D18" w:rsidRPr="0037421D">
              <w:rPr>
                <w:rFonts w:ascii="ＭＳ 明朝" w:eastAsia="ＭＳ 明朝" w:hAnsi="ＭＳ 明朝" w:cs="ＭＳ ゴシック" w:hint="eastAsia"/>
                <w:sz w:val="20"/>
                <w:szCs w:val="20"/>
              </w:rPr>
              <w:t>、学校図書館の</w:t>
            </w:r>
            <w:r w:rsidR="00297DF4" w:rsidRPr="0037421D">
              <w:rPr>
                <w:rFonts w:ascii="ＭＳ 明朝" w:eastAsia="ＭＳ 明朝" w:hAnsi="ＭＳ 明朝" w:cs="ＭＳ ゴシック" w:hint="eastAsia"/>
                <w:sz w:val="20"/>
                <w:szCs w:val="20"/>
              </w:rPr>
              <w:t>教育環境を整備する</w:t>
            </w:r>
            <w:r w:rsidR="0082300D" w:rsidRPr="0037421D">
              <w:rPr>
                <w:rFonts w:ascii="ＭＳ 明朝" w:eastAsia="ＭＳ 明朝" w:hAnsi="ＭＳ 明朝" w:cs="ＭＳ ゴシック" w:hint="eastAsia"/>
                <w:sz w:val="20"/>
                <w:szCs w:val="20"/>
              </w:rPr>
              <w:t>。</w:t>
            </w:r>
          </w:p>
          <w:p w14:paraId="3260A787" w14:textId="14EE52A6" w:rsidR="009B55C5" w:rsidRPr="0037421D" w:rsidRDefault="009B55C5" w:rsidP="00E33B79">
            <w:pPr>
              <w:spacing w:after="0" w:line="260" w:lineRule="exact"/>
              <w:ind w:right="129"/>
              <w:jc w:val="both"/>
              <w:rPr>
                <w:rFonts w:ascii="ＭＳ 明朝" w:eastAsia="ＭＳ 明朝" w:hAnsi="ＭＳ 明朝" w:cs="ＭＳ 明朝"/>
                <w:sz w:val="16"/>
                <w:szCs w:val="20"/>
              </w:rPr>
            </w:pPr>
          </w:p>
          <w:p w14:paraId="15E5632E" w14:textId="1C1A8A05"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412D9F08" w14:textId="0E3ADF1C"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038DE98D" w14:textId="7645786C"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6229BBE5" w14:textId="761A3959"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67170085" w14:textId="787BCB73"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4038F283" w14:textId="63BC6F9E"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7A4DC252" w14:textId="1424C9B0"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4F4BB8DD" w14:textId="26FFC350"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4A2BB98D" w14:textId="0A7A3CBA" w:rsidR="00152B92" w:rsidRPr="0037421D" w:rsidRDefault="00152B92" w:rsidP="00E33B79">
            <w:pPr>
              <w:spacing w:after="0" w:line="260" w:lineRule="exact"/>
              <w:ind w:right="129"/>
              <w:jc w:val="both"/>
              <w:rPr>
                <w:rFonts w:ascii="ＭＳ 明朝" w:eastAsia="ＭＳ 明朝" w:hAnsi="ＭＳ 明朝" w:cs="ＭＳ 明朝"/>
                <w:sz w:val="16"/>
                <w:szCs w:val="20"/>
              </w:rPr>
            </w:pPr>
          </w:p>
          <w:p w14:paraId="7F2BF3C7" w14:textId="639EFE35" w:rsidR="002478CE" w:rsidRPr="0037421D" w:rsidRDefault="009C507E" w:rsidP="00E33B79">
            <w:pPr>
              <w:spacing w:after="0" w:line="260" w:lineRule="exact"/>
              <w:ind w:left="600" w:right="129" w:hangingChars="300" w:hanging="600"/>
              <w:jc w:val="both"/>
              <w:rPr>
                <w:rFonts w:ascii="ＭＳ 明朝" w:eastAsia="ＭＳ 明朝" w:hAnsi="ＭＳ 明朝" w:cs="ＭＳ 明朝"/>
                <w:sz w:val="20"/>
                <w:szCs w:val="20"/>
              </w:rPr>
            </w:pPr>
            <w:r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４</w:t>
            </w:r>
            <w:r w:rsidRPr="0037421D">
              <w:rPr>
                <w:rFonts w:ascii="ＭＳ 明朝" w:eastAsia="ＭＳ 明朝" w:hAnsi="ＭＳ 明朝" w:cs="ＭＳ 明朝" w:hint="eastAsia"/>
                <w:sz w:val="20"/>
                <w:szCs w:val="20"/>
              </w:rPr>
              <w:t>）</w:t>
            </w:r>
            <w:r w:rsidR="002478CE" w:rsidRPr="0037421D">
              <w:rPr>
                <w:rFonts w:ascii="ＭＳ 明朝" w:eastAsia="ＭＳ 明朝" w:hAnsi="ＭＳ 明朝" w:cs="ＭＳ 明朝" w:hint="eastAsia"/>
                <w:sz w:val="20"/>
                <w:szCs w:val="20"/>
              </w:rPr>
              <w:t>北区の</w:t>
            </w:r>
            <w:r w:rsidR="00656E55" w:rsidRPr="0037421D">
              <w:rPr>
                <w:rFonts w:ascii="ＭＳ 明朝" w:eastAsia="ＭＳ 明朝" w:hAnsi="ＭＳ 明朝" w:cs="ＭＳ 明朝" w:hint="eastAsia"/>
                <w:sz w:val="20"/>
                <w:szCs w:val="20"/>
              </w:rPr>
              <w:t>大阪市立の幼稚園（</w:t>
            </w:r>
            <w:r w:rsidR="003850D7" w:rsidRPr="0037421D">
              <w:rPr>
                <w:rFonts w:ascii="ＭＳ 明朝" w:eastAsia="ＭＳ 明朝" w:hAnsi="ＭＳ 明朝" w:cs="ＭＳ 明朝" w:hint="eastAsia"/>
                <w:sz w:val="20"/>
                <w:szCs w:val="20"/>
              </w:rPr>
              <w:t>３</w:t>
            </w:r>
            <w:r w:rsidR="00656E55" w:rsidRPr="0037421D">
              <w:rPr>
                <w:rFonts w:ascii="ＭＳ 明朝" w:eastAsia="ＭＳ 明朝" w:hAnsi="ＭＳ 明朝" w:cs="ＭＳ 明朝" w:hint="eastAsia"/>
                <w:sz w:val="20"/>
                <w:szCs w:val="20"/>
              </w:rPr>
              <w:t>園）・</w:t>
            </w:r>
            <w:r w:rsidR="002478CE" w:rsidRPr="0037421D">
              <w:rPr>
                <w:rFonts w:ascii="ＭＳ 明朝" w:eastAsia="ＭＳ 明朝" w:hAnsi="ＭＳ 明朝" w:cs="ＭＳ 明朝" w:hint="eastAsia"/>
                <w:sz w:val="20"/>
                <w:szCs w:val="20"/>
              </w:rPr>
              <w:t>小学校</w:t>
            </w:r>
            <w:r w:rsidR="00656E55"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sz w:val="20"/>
                <w:szCs w:val="20"/>
              </w:rPr>
              <w:t>11</w:t>
            </w:r>
            <w:r w:rsidR="00656E55" w:rsidRPr="0037421D">
              <w:rPr>
                <w:rFonts w:ascii="ＭＳ 明朝" w:eastAsia="ＭＳ 明朝" w:hAnsi="ＭＳ 明朝" w:cs="ＭＳ 明朝" w:hint="eastAsia"/>
                <w:sz w:val="20"/>
                <w:szCs w:val="20"/>
              </w:rPr>
              <w:t>校）</w:t>
            </w:r>
            <w:r w:rsidR="002478CE" w:rsidRPr="0037421D">
              <w:rPr>
                <w:rFonts w:ascii="ＭＳ 明朝" w:eastAsia="ＭＳ 明朝" w:hAnsi="ＭＳ 明朝" w:cs="ＭＳ 明朝" w:hint="eastAsia"/>
                <w:sz w:val="20"/>
                <w:szCs w:val="20"/>
              </w:rPr>
              <w:t>・中学校</w:t>
            </w:r>
            <w:r w:rsidR="00656E55"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５</w:t>
            </w:r>
            <w:r w:rsidR="00656E55" w:rsidRPr="0037421D">
              <w:rPr>
                <w:rFonts w:ascii="ＭＳ 明朝" w:eastAsia="ＭＳ 明朝" w:hAnsi="ＭＳ 明朝" w:cs="ＭＳ 明朝" w:hint="eastAsia"/>
                <w:sz w:val="20"/>
                <w:szCs w:val="20"/>
              </w:rPr>
              <w:t>校）</w:t>
            </w:r>
            <w:r w:rsidR="002478CE" w:rsidRPr="0037421D">
              <w:rPr>
                <w:rFonts w:ascii="ＭＳ 明朝" w:eastAsia="ＭＳ 明朝" w:hAnsi="ＭＳ 明朝" w:cs="ＭＳ 明朝" w:hint="eastAsia"/>
                <w:sz w:val="20"/>
                <w:szCs w:val="20"/>
              </w:rPr>
              <w:t>と</w:t>
            </w:r>
            <w:r w:rsidR="00656E55" w:rsidRPr="0037421D">
              <w:rPr>
                <w:rFonts w:ascii="ＭＳ 明朝" w:eastAsia="ＭＳ 明朝" w:hAnsi="ＭＳ 明朝" w:cs="ＭＳ 明朝" w:hint="eastAsia"/>
                <w:sz w:val="20"/>
                <w:szCs w:val="20"/>
              </w:rPr>
              <w:t>の異校種間</w:t>
            </w:r>
            <w:r w:rsidR="002478CE" w:rsidRPr="0037421D">
              <w:rPr>
                <w:rFonts w:ascii="ＭＳ 明朝" w:eastAsia="ＭＳ 明朝" w:hAnsi="ＭＳ 明朝" w:cs="ＭＳ 明朝" w:hint="eastAsia"/>
                <w:sz w:val="20"/>
                <w:szCs w:val="20"/>
              </w:rPr>
              <w:t>連携</w:t>
            </w:r>
            <w:r w:rsidR="00B84F37" w:rsidRPr="0037421D">
              <w:rPr>
                <w:rFonts w:ascii="ＭＳ 明朝" w:eastAsia="ＭＳ 明朝" w:hAnsi="ＭＳ 明朝" w:cs="ＭＳ ゴシック" w:hint="eastAsia"/>
                <w:sz w:val="20"/>
                <w:szCs w:val="20"/>
              </w:rPr>
              <w:t>を進め</w:t>
            </w:r>
            <w:r w:rsidR="002478CE" w:rsidRPr="0037421D">
              <w:rPr>
                <w:rFonts w:ascii="ＭＳ 明朝" w:eastAsia="ＭＳ 明朝" w:hAnsi="ＭＳ 明朝" w:cs="ＭＳ ゴシック" w:hint="eastAsia"/>
                <w:sz w:val="20"/>
                <w:szCs w:val="20"/>
              </w:rPr>
              <w:t>る</w:t>
            </w:r>
            <w:r w:rsidRPr="0037421D">
              <w:rPr>
                <w:rFonts w:ascii="ＭＳ 明朝" w:eastAsia="ＭＳ 明朝" w:hAnsi="ＭＳ 明朝" w:cs="ＭＳ ゴシック" w:hint="eastAsia"/>
                <w:sz w:val="20"/>
                <w:szCs w:val="20"/>
              </w:rPr>
              <w:t>ため学校訪問を行い、</w:t>
            </w:r>
            <w:r w:rsidR="00B77F3C" w:rsidRPr="0037421D">
              <w:rPr>
                <w:rFonts w:ascii="ＭＳ 明朝" w:eastAsia="ＭＳ 明朝" w:hAnsi="ＭＳ 明朝" w:cs="ＭＳ ゴシック" w:hint="eastAsia"/>
                <w:sz w:val="20"/>
                <w:szCs w:val="20"/>
              </w:rPr>
              <w:t>令和</w:t>
            </w:r>
            <w:r w:rsidR="003850D7" w:rsidRPr="0037421D">
              <w:rPr>
                <w:rFonts w:ascii="ＭＳ 明朝" w:eastAsia="ＭＳ 明朝" w:hAnsi="ＭＳ 明朝" w:cs="ＭＳ ゴシック" w:hint="eastAsia"/>
                <w:sz w:val="20"/>
                <w:szCs w:val="20"/>
              </w:rPr>
              <w:t>５</w:t>
            </w:r>
            <w:r w:rsidR="00B77F3C" w:rsidRPr="0037421D">
              <w:rPr>
                <w:rFonts w:ascii="ＭＳ 明朝" w:eastAsia="ＭＳ 明朝" w:hAnsi="ＭＳ 明朝" w:cs="ＭＳ ゴシック" w:hint="eastAsia"/>
                <w:sz w:val="20"/>
                <w:szCs w:val="20"/>
              </w:rPr>
              <w:t>年度の教育関連施設での職場体験</w:t>
            </w:r>
            <w:r w:rsidRPr="0037421D">
              <w:rPr>
                <w:rFonts w:ascii="ＭＳ 明朝" w:eastAsia="ＭＳ 明朝" w:hAnsi="ＭＳ 明朝" w:cs="ＭＳ ゴシック" w:hint="eastAsia"/>
                <w:sz w:val="20"/>
                <w:szCs w:val="20"/>
              </w:rPr>
              <w:t>先を開拓する</w:t>
            </w:r>
            <w:r w:rsidR="002478CE" w:rsidRPr="0037421D">
              <w:rPr>
                <w:rFonts w:ascii="ＭＳ 明朝" w:eastAsia="ＭＳ 明朝" w:hAnsi="ＭＳ 明朝" w:cs="ＭＳ ゴシック" w:hint="eastAsia"/>
                <w:sz w:val="20"/>
                <w:szCs w:val="20"/>
              </w:rPr>
              <w:t>。</w:t>
            </w:r>
          </w:p>
        </w:tc>
        <w:tc>
          <w:tcPr>
            <w:tcW w:w="2693" w:type="dxa"/>
            <w:tcBorders>
              <w:top w:val="single" w:sz="4" w:space="0" w:color="000000"/>
              <w:left w:val="single" w:sz="4" w:space="0" w:color="000000"/>
              <w:right w:val="dashed" w:sz="4" w:space="0" w:color="000000"/>
            </w:tcBorders>
          </w:tcPr>
          <w:p w14:paraId="4B18BE7C" w14:textId="2D74BD61" w:rsidR="00AE5B59" w:rsidRPr="0037421D" w:rsidRDefault="00924F36"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w:t>
            </w:r>
            <w:r w:rsidR="00604CAA" w:rsidRPr="0037421D">
              <w:rPr>
                <w:rFonts w:ascii="ＭＳ 明朝" w:eastAsia="ＭＳ 明朝" w:hAnsi="ＭＳ 明朝" w:cs="ＭＳ 明朝" w:hint="eastAsia"/>
                <w:color w:val="auto"/>
                <w:sz w:val="20"/>
                <w:szCs w:val="20"/>
              </w:rPr>
              <w:t>生徒</w:t>
            </w:r>
            <w:r w:rsidR="00AE5B59" w:rsidRPr="0037421D">
              <w:rPr>
                <w:rFonts w:ascii="ＭＳ 明朝" w:eastAsia="ＭＳ 明朝" w:hAnsi="ＭＳ 明朝" w:cs="ＭＳ 明朝" w:hint="eastAsia"/>
                <w:color w:val="auto"/>
                <w:sz w:val="20"/>
                <w:szCs w:val="20"/>
              </w:rPr>
              <w:t>向け学校教育自己診断における</w:t>
            </w:r>
            <w:r w:rsidRPr="0037421D">
              <w:rPr>
                <w:rFonts w:ascii="ＭＳ 明朝" w:eastAsia="ＭＳ 明朝" w:hAnsi="ＭＳ 明朝" w:cs="ＭＳ 明朝" w:hint="eastAsia"/>
                <w:color w:val="auto"/>
                <w:sz w:val="20"/>
                <w:szCs w:val="20"/>
              </w:rPr>
              <w:t>「教え方に工夫をしている先生が多い。」</w:t>
            </w:r>
            <w:r w:rsidR="00AE5B59"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80</w:t>
            </w:r>
            <w:r w:rsidR="00AE5B59" w:rsidRPr="0037421D">
              <w:rPr>
                <w:rFonts w:ascii="ＭＳ 明朝" w:eastAsia="ＭＳ 明朝" w:hAnsi="ＭＳ 明朝" w:cs="ＭＳ 明朝" w:hint="eastAsia"/>
                <w:color w:val="auto"/>
                <w:sz w:val="20"/>
                <w:szCs w:val="20"/>
              </w:rPr>
              <w:t>％以上にする。</w:t>
            </w:r>
          </w:p>
          <w:p w14:paraId="04447848" w14:textId="51C71BA0" w:rsidR="00152B92" w:rsidRPr="0037421D" w:rsidRDefault="00152B9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5E7BAF2D" w14:textId="49FC3A52" w:rsidR="00152B92" w:rsidRPr="0037421D" w:rsidRDefault="00152B9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6C5647FC" w14:textId="4514737A" w:rsidR="00152B92" w:rsidRPr="0037421D" w:rsidRDefault="00152B9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3C9EDC92" w14:textId="77777777" w:rsidR="00152B92" w:rsidRPr="0037421D" w:rsidRDefault="00152B9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0F5075A3" w14:textId="268ECC63" w:rsidR="00AE5B59" w:rsidRPr="0037421D" w:rsidRDefault="009513BC"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212121" w:rsidRPr="0037421D">
              <w:rPr>
                <w:rFonts w:ascii="ＭＳ 明朝" w:eastAsia="ＭＳ 明朝" w:hAnsi="ＭＳ 明朝" w:cs="ＭＳ 明朝" w:hint="eastAsia"/>
                <w:color w:val="auto"/>
                <w:sz w:val="20"/>
                <w:szCs w:val="20"/>
              </w:rPr>
              <w:t>連携先大学を</w:t>
            </w:r>
            <w:r w:rsidR="003850D7" w:rsidRPr="0037421D">
              <w:rPr>
                <w:rFonts w:ascii="ＭＳ 明朝" w:eastAsia="ＭＳ 明朝" w:hAnsi="ＭＳ 明朝" w:cs="ＭＳ 明朝" w:hint="eastAsia"/>
                <w:color w:val="auto"/>
                <w:sz w:val="20"/>
                <w:szCs w:val="20"/>
              </w:rPr>
              <w:t>３</w:t>
            </w:r>
            <w:r w:rsidR="00212121" w:rsidRPr="0037421D">
              <w:rPr>
                <w:rFonts w:ascii="ＭＳ 明朝" w:eastAsia="ＭＳ 明朝" w:hAnsi="ＭＳ 明朝" w:cs="ＭＳ 明朝" w:hint="eastAsia"/>
                <w:color w:val="auto"/>
                <w:sz w:val="20"/>
                <w:szCs w:val="20"/>
              </w:rPr>
              <w:t>大学確保する。</w:t>
            </w:r>
          </w:p>
          <w:p w14:paraId="6E4EA998" w14:textId="65616562" w:rsidR="009C507E" w:rsidRPr="0037421D" w:rsidRDefault="009C507E"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647B4AB3" w14:textId="2841E30F" w:rsidR="00071CF4" w:rsidRPr="0037421D" w:rsidRDefault="00071CF4" w:rsidP="00E33B79">
            <w:pPr>
              <w:autoSpaceDE w:val="0"/>
              <w:autoSpaceDN w:val="0"/>
              <w:spacing w:after="0" w:line="260" w:lineRule="exact"/>
              <w:ind w:left="840" w:rightChars="61" w:right="134" w:hangingChars="300" w:hanging="840"/>
              <w:jc w:val="both"/>
              <w:rPr>
                <w:rFonts w:ascii="ＭＳ 明朝" w:eastAsia="ＭＳ 明朝" w:hAnsi="ＭＳ 明朝" w:cs="ＭＳ 明朝"/>
                <w:color w:val="auto"/>
                <w:sz w:val="28"/>
                <w:szCs w:val="20"/>
              </w:rPr>
            </w:pPr>
          </w:p>
          <w:p w14:paraId="0B44CB6F" w14:textId="693D2AD4" w:rsidR="00152B92" w:rsidRPr="0037421D" w:rsidRDefault="00152B92" w:rsidP="00E33B79">
            <w:pPr>
              <w:autoSpaceDE w:val="0"/>
              <w:autoSpaceDN w:val="0"/>
              <w:spacing w:after="0" w:line="260" w:lineRule="exact"/>
              <w:ind w:left="840" w:rightChars="61" w:right="134" w:hangingChars="300" w:hanging="840"/>
              <w:jc w:val="both"/>
              <w:rPr>
                <w:rFonts w:ascii="ＭＳ 明朝" w:eastAsia="ＭＳ 明朝" w:hAnsi="ＭＳ 明朝" w:cs="ＭＳ 明朝"/>
                <w:color w:val="auto"/>
                <w:sz w:val="28"/>
                <w:szCs w:val="20"/>
              </w:rPr>
            </w:pPr>
          </w:p>
          <w:p w14:paraId="6AA0E81F" w14:textId="77777777" w:rsidR="00152B92" w:rsidRPr="0037421D" w:rsidRDefault="00152B92" w:rsidP="00E33B79">
            <w:pPr>
              <w:autoSpaceDE w:val="0"/>
              <w:autoSpaceDN w:val="0"/>
              <w:spacing w:after="0" w:line="260" w:lineRule="exact"/>
              <w:ind w:left="840" w:rightChars="61" w:right="134" w:hangingChars="300" w:hanging="840"/>
              <w:jc w:val="both"/>
              <w:rPr>
                <w:rFonts w:ascii="ＭＳ 明朝" w:eastAsia="ＭＳ 明朝" w:hAnsi="ＭＳ 明朝" w:cs="ＭＳ 明朝"/>
                <w:color w:val="auto"/>
                <w:sz w:val="28"/>
                <w:szCs w:val="20"/>
              </w:rPr>
            </w:pPr>
          </w:p>
          <w:p w14:paraId="7A690B18" w14:textId="0C468C0B" w:rsidR="00071CF4" w:rsidRPr="0037421D" w:rsidRDefault="00071CF4" w:rsidP="00E33B79">
            <w:pPr>
              <w:autoSpaceDE w:val="0"/>
              <w:autoSpaceDN w:val="0"/>
              <w:spacing w:after="0" w:line="260" w:lineRule="exact"/>
              <w:ind w:left="960" w:rightChars="61" w:right="134" w:hangingChars="300" w:hanging="960"/>
              <w:jc w:val="both"/>
              <w:rPr>
                <w:rFonts w:ascii="ＭＳ 明朝" w:eastAsia="ＭＳ 明朝" w:hAnsi="ＭＳ 明朝" w:cs="ＭＳ 明朝"/>
                <w:color w:val="auto"/>
                <w:sz w:val="32"/>
                <w:szCs w:val="20"/>
              </w:rPr>
            </w:pPr>
          </w:p>
          <w:p w14:paraId="0977316E" w14:textId="77777777" w:rsidR="003850D7" w:rsidRPr="0037421D" w:rsidRDefault="003850D7" w:rsidP="00E33B79">
            <w:pPr>
              <w:autoSpaceDE w:val="0"/>
              <w:autoSpaceDN w:val="0"/>
              <w:spacing w:after="0" w:line="260" w:lineRule="exact"/>
              <w:ind w:left="960" w:rightChars="61" w:right="134" w:hangingChars="300" w:hanging="960"/>
              <w:jc w:val="both"/>
              <w:rPr>
                <w:rFonts w:ascii="ＭＳ 明朝" w:eastAsia="ＭＳ 明朝" w:hAnsi="ＭＳ 明朝" w:cs="ＭＳ 明朝"/>
                <w:color w:val="auto"/>
                <w:sz w:val="32"/>
                <w:szCs w:val="20"/>
              </w:rPr>
            </w:pPr>
          </w:p>
          <w:p w14:paraId="4BF76E24" w14:textId="43A4F697" w:rsidR="00BF3944" w:rsidRPr="0037421D" w:rsidRDefault="009C507E"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w:t>
            </w:r>
            <w:r w:rsidR="00604CAA" w:rsidRPr="0037421D">
              <w:rPr>
                <w:rFonts w:ascii="ＭＳ 明朝" w:eastAsia="ＭＳ 明朝" w:hAnsi="ＭＳ 明朝" w:cs="ＭＳ 明朝" w:hint="eastAsia"/>
                <w:color w:val="auto"/>
                <w:sz w:val="20"/>
                <w:szCs w:val="20"/>
              </w:rPr>
              <w:t>生徒</w:t>
            </w:r>
            <w:r w:rsidR="00AE5B59" w:rsidRPr="0037421D">
              <w:rPr>
                <w:rFonts w:ascii="ＭＳ 明朝" w:eastAsia="ＭＳ 明朝" w:hAnsi="ＭＳ 明朝" w:cs="ＭＳ 明朝" w:hint="eastAsia"/>
                <w:color w:val="auto"/>
                <w:sz w:val="20"/>
                <w:szCs w:val="20"/>
              </w:rPr>
              <w:t>向け学校教育自己診断における</w:t>
            </w:r>
            <w:r w:rsidRPr="0037421D">
              <w:rPr>
                <w:rFonts w:ascii="ＭＳ 明朝" w:eastAsia="ＭＳ 明朝" w:hAnsi="ＭＳ 明朝" w:cs="ＭＳ 明朝" w:hint="eastAsia"/>
                <w:color w:val="auto"/>
                <w:sz w:val="20"/>
                <w:szCs w:val="20"/>
              </w:rPr>
              <w:t>「学校図書館は整備され、</w:t>
            </w:r>
            <w:r w:rsidR="000D1F3C" w:rsidRPr="0037421D">
              <w:rPr>
                <w:rFonts w:ascii="ＭＳ 明朝" w:eastAsia="ＭＳ 明朝" w:hAnsi="ＭＳ 明朝" w:cs="ＭＳ 明朝" w:hint="eastAsia"/>
                <w:color w:val="auto"/>
                <w:sz w:val="20"/>
                <w:szCs w:val="20"/>
              </w:rPr>
              <w:t>利用しやすいよう工夫されている。」</w:t>
            </w:r>
            <w:r w:rsidR="00AE5B59"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AE5B59" w:rsidRPr="0037421D">
              <w:rPr>
                <w:rFonts w:ascii="ＭＳ 明朝" w:eastAsia="ＭＳ 明朝" w:hAnsi="ＭＳ 明朝" w:cs="ＭＳ 明朝" w:hint="eastAsia"/>
                <w:color w:val="auto"/>
                <w:sz w:val="20"/>
                <w:szCs w:val="20"/>
              </w:rPr>
              <w:t>％以上にする。</w:t>
            </w:r>
          </w:p>
          <w:p w14:paraId="03FE575E" w14:textId="4F6A75A2" w:rsidR="00FC19A2" w:rsidRPr="0037421D" w:rsidRDefault="00FC19A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422FA271" w14:textId="387793AE" w:rsidR="00FC19A2" w:rsidRPr="0037421D" w:rsidRDefault="00FC19A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5E6950C0" w14:textId="0A37AECC" w:rsidR="00FC19A2" w:rsidRPr="0037421D" w:rsidRDefault="00FC19A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153971D9" w14:textId="57D14BFA" w:rsidR="00FC19A2" w:rsidRPr="0037421D" w:rsidRDefault="00FC19A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135C8DDD" w14:textId="60BB1B2B" w:rsidR="00FC19A2" w:rsidRPr="0037421D" w:rsidRDefault="00FC19A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09715C0C" w14:textId="5CE4E71D" w:rsidR="00FC19A2" w:rsidRPr="0037421D" w:rsidRDefault="00FC19A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54832A90" w14:textId="77777777" w:rsidR="00FC19A2" w:rsidRPr="0037421D" w:rsidRDefault="00FC19A2" w:rsidP="00E33B79">
            <w:pPr>
              <w:autoSpaceDE w:val="0"/>
              <w:autoSpaceDN w:val="0"/>
              <w:spacing w:after="0" w:line="260" w:lineRule="exact"/>
              <w:ind w:leftChars="26" w:left="657" w:rightChars="61" w:right="134" w:hangingChars="300" w:hanging="600"/>
              <w:jc w:val="both"/>
              <w:rPr>
                <w:rFonts w:ascii="ＭＳ 明朝" w:eastAsia="ＭＳ 明朝" w:hAnsi="ＭＳ 明朝" w:cs="ＭＳ 明朝"/>
                <w:color w:val="auto"/>
                <w:sz w:val="20"/>
                <w:szCs w:val="20"/>
              </w:rPr>
            </w:pPr>
          </w:p>
          <w:p w14:paraId="35690D03" w14:textId="2DE0F839" w:rsidR="00AE5B59" w:rsidRPr="0037421D" w:rsidRDefault="009C507E"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hint="eastAsia"/>
                <w:color w:val="auto"/>
                <w:sz w:val="20"/>
                <w:szCs w:val="20"/>
              </w:rPr>
              <w:t>）</w:t>
            </w:r>
            <w:r w:rsidR="00B77F3C" w:rsidRPr="0037421D">
              <w:rPr>
                <w:rFonts w:ascii="ＭＳ 明朝" w:eastAsia="ＭＳ 明朝" w:hAnsi="ＭＳ 明朝" w:cs="ＭＳ 明朝" w:hint="eastAsia"/>
                <w:color w:val="auto"/>
                <w:sz w:val="20"/>
                <w:szCs w:val="20"/>
              </w:rPr>
              <w:t>職場体験先</w:t>
            </w:r>
            <w:r w:rsidR="001E2522" w:rsidRPr="0037421D">
              <w:rPr>
                <w:rFonts w:ascii="ＭＳ 明朝" w:eastAsia="ＭＳ 明朝" w:hAnsi="ＭＳ 明朝" w:cs="ＭＳ 明朝" w:hint="eastAsia"/>
                <w:color w:val="auto"/>
                <w:sz w:val="20"/>
                <w:szCs w:val="20"/>
              </w:rPr>
              <w:t>を</w:t>
            </w:r>
            <w:r w:rsidR="003850D7" w:rsidRPr="0037421D">
              <w:rPr>
                <w:rFonts w:ascii="ＭＳ 明朝" w:eastAsia="ＭＳ 明朝" w:hAnsi="ＭＳ 明朝" w:cs="ＭＳ 明朝"/>
                <w:color w:val="auto"/>
                <w:sz w:val="20"/>
                <w:szCs w:val="20"/>
              </w:rPr>
              <w:t>10</w:t>
            </w:r>
            <w:r w:rsidR="001E2522" w:rsidRPr="0037421D">
              <w:rPr>
                <w:rFonts w:ascii="ＭＳ 明朝" w:eastAsia="ＭＳ 明朝" w:hAnsi="ＭＳ 明朝" w:cs="ＭＳ 明朝" w:hint="eastAsia"/>
                <w:color w:val="auto"/>
                <w:sz w:val="20"/>
                <w:szCs w:val="20"/>
              </w:rPr>
              <w:t>施設確保する</w:t>
            </w:r>
            <w:r w:rsidR="00956610" w:rsidRPr="0037421D">
              <w:rPr>
                <w:rFonts w:ascii="ＭＳ 明朝" w:eastAsia="ＭＳ 明朝" w:hAnsi="ＭＳ 明朝" w:cs="ＭＳ 明朝" w:hint="eastAsia"/>
                <w:color w:val="auto"/>
                <w:sz w:val="20"/>
                <w:szCs w:val="20"/>
              </w:rPr>
              <w:t>。</w:t>
            </w:r>
          </w:p>
          <w:p w14:paraId="543409AF" w14:textId="0C484200" w:rsidR="00434FA3" w:rsidRPr="0037421D" w:rsidRDefault="00434FA3" w:rsidP="00E33B79">
            <w:pPr>
              <w:autoSpaceDE w:val="0"/>
              <w:autoSpaceDN w:val="0"/>
              <w:spacing w:after="0" w:line="260" w:lineRule="exact"/>
              <w:ind w:leftChars="50" w:left="510" w:rightChars="61" w:right="134" w:hangingChars="200" w:hanging="400"/>
              <w:jc w:val="both"/>
              <w:rPr>
                <w:rFonts w:ascii="ＭＳ 明朝" w:eastAsia="ＭＳ 明朝" w:hAnsi="ＭＳ 明朝" w:cs="ＭＳ 明朝"/>
                <w:color w:val="auto"/>
                <w:sz w:val="20"/>
                <w:szCs w:val="20"/>
              </w:rPr>
            </w:pPr>
          </w:p>
        </w:tc>
        <w:tc>
          <w:tcPr>
            <w:tcW w:w="4729" w:type="dxa"/>
            <w:tcBorders>
              <w:top w:val="single" w:sz="4" w:space="0" w:color="000000"/>
              <w:left w:val="dashed" w:sz="4" w:space="0" w:color="000000"/>
              <w:right w:val="single" w:sz="4" w:space="0" w:color="000000"/>
            </w:tcBorders>
          </w:tcPr>
          <w:p w14:paraId="750EBFFB" w14:textId="3BA74165" w:rsidR="0016003C" w:rsidRPr="0037421D" w:rsidRDefault="0016003C"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）教育探究では</w:t>
            </w:r>
            <w:r w:rsidR="002F76D8" w:rsidRPr="0037421D">
              <w:rPr>
                <w:rFonts w:ascii="ＭＳ 明朝" w:eastAsia="ＭＳ 明朝" w:hAnsi="ＭＳ 明朝" w:cs="ＭＳ 明朝" w:hint="eastAsia"/>
                <w:color w:val="auto"/>
                <w:sz w:val="20"/>
                <w:szCs w:val="20"/>
              </w:rPr>
              <w:t>ブレインストーミングや</w:t>
            </w:r>
            <w:r w:rsidR="006F153C" w:rsidRPr="0037421D">
              <w:rPr>
                <w:rFonts w:ascii="ＭＳ 明朝" w:eastAsia="ＭＳ 明朝" w:hAnsi="ＭＳ 明朝" w:cs="ＭＳ 明朝" w:hint="eastAsia"/>
                <w:color w:val="auto"/>
                <w:sz w:val="20"/>
                <w:szCs w:val="20"/>
              </w:rPr>
              <w:t>ＫＪ</w:t>
            </w:r>
            <w:r w:rsidR="002F76D8" w:rsidRPr="0037421D">
              <w:rPr>
                <w:rFonts w:ascii="ＭＳ 明朝" w:eastAsia="ＭＳ 明朝" w:hAnsi="ＭＳ 明朝" w:cs="ＭＳ 明朝" w:hint="eastAsia"/>
                <w:color w:val="auto"/>
                <w:sz w:val="20"/>
                <w:szCs w:val="20"/>
              </w:rPr>
              <w:t>法などの手法を学び、</w:t>
            </w:r>
            <w:r w:rsidRPr="0037421D">
              <w:rPr>
                <w:rFonts w:ascii="ＭＳ 明朝" w:eastAsia="ＭＳ 明朝" w:hAnsi="ＭＳ 明朝" w:cs="ＭＳ 明朝" w:hint="eastAsia"/>
                <w:color w:val="auto"/>
                <w:sz w:val="20"/>
                <w:szCs w:val="20"/>
              </w:rPr>
              <w:t>対話や協働・体験を通して学ぶ機会を多く取り入れ、単元ごとの発表を行った。</w:t>
            </w:r>
          </w:p>
          <w:p w14:paraId="280ED480" w14:textId="77777777" w:rsidR="009F3758" w:rsidRPr="0037421D" w:rsidRDefault="00244D9A"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「教え方に工夫をしている先生が多い。」</w:t>
            </w:r>
          </w:p>
          <w:p w14:paraId="0E53B424" w14:textId="58FAB995" w:rsidR="004267AD" w:rsidRPr="0037421D" w:rsidRDefault="00BE6B72"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86</w:t>
            </w:r>
            <w:r w:rsidR="00244D9A" w:rsidRPr="0037421D">
              <w:rPr>
                <w:rFonts w:ascii="ＭＳ 明朝" w:eastAsia="ＭＳ 明朝" w:hAnsi="ＭＳ 明朝" w:cs="ＭＳ 明朝"/>
                <w:color w:val="auto"/>
                <w:sz w:val="20"/>
                <w:szCs w:val="20"/>
              </w:rPr>
              <w:t>%</w:t>
            </w:r>
            <w:r w:rsidRPr="0037421D">
              <w:rPr>
                <w:rFonts w:ascii="ＭＳ 明朝" w:eastAsia="ＭＳ 明朝" w:hAnsi="ＭＳ 明朝" w:cs="ＭＳ 明朝" w:hint="eastAsia"/>
                <w:color w:val="auto"/>
                <w:sz w:val="20"/>
                <w:szCs w:val="20"/>
              </w:rPr>
              <w:t>）</w:t>
            </w:r>
          </w:p>
          <w:p w14:paraId="1A606977" w14:textId="77777777" w:rsidR="00002968" w:rsidRPr="0037421D" w:rsidRDefault="001F6CAF" w:rsidP="00E33B79">
            <w:pPr>
              <w:autoSpaceDE w:val="0"/>
              <w:autoSpaceDN w:val="0"/>
              <w:spacing w:after="0" w:line="260" w:lineRule="exact"/>
              <w:ind w:leftChars="181" w:left="398" w:right="184" w:firstLineChars="12" w:firstLine="2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「授業で自分の考えをまとめたり、発表する機会がある」</w:t>
            </w:r>
          </w:p>
          <w:p w14:paraId="75ECFBC2" w14:textId="2F0E4A82" w:rsidR="00244D9A" w:rsidRPr="0037421D" w:rsidRDefault="001F6CAF" w:rsidP="00E33B79">
            <w:pPr>
              <w:autoSpaceDE w:val="0"/>
              <w:autoSpaceDN w:val="0"/>
              <w:spacing w:after="0" w:line="260" w:lineRule="exact"/>
              <w:ind w:leftChars="181" w:left="398" w:right="184" w:firstLineChars="12" w:firstLine="2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95</w:t>
            </w:r>
            <w:r w:rsidRPr="0037421D">
              <w:rPr>
                <w:rFonts w:ascii="ＭＳ 明朝" w:eastAsia="ＭＳ 明朝" w:hAnsi="ＭＳ 明朝" w:cs="ＭＳ 明朝"/>
                <w:color w:val="auto"/>
                <w:sz w:val="20"/>
                <w:szCs w:val="20"/>
              </w:rPr>
              <w:t>%）</w:t>
            </w:r>
            <w:r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w:t>
            </w:r>
          </w:p>
          <w:p w14:paraId="4D7D4760" w14:textId="77777777" w:rsidR="004C54CF" w:rsidRPr="0037421D" w:rsidRDefault="004C54CF"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p w14:paraId="533B4248" w14:textId="02FC3FD2" w:rsidR="00B805D3" w:rsidRPr="0037421D" w:rsidRDefault="00244D9A"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）教育系学部を有する大阪府下の大学</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校と連携協定を締結した。</w:t>
            </w:r>
          </w:p>
          <w:p w14:paraId="4A9B440F" w14:textId="7DA60A94" w:rsidR="00B805D3" w:rsidRPr="0037421D" w:rsidRDefault="003850D7" w:rsidP="00E33B79">
            <w:pPr>
              <w:autoSpaceDE w:val="0"/>
              <w:autoSpaceDN w:val="0"/>
              <w:spacing w:after="0" w:line="260" w:lineRule="exact"/>
              <w:ind w:leftChars="200" w:left="640" w:right="184"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10</w:t>
            </w:r>
            <w:r w:rsidR="00C2339D" w:rsidRPr="0037421D">
              <w:rPr>
                <w:rFonts w:ascii="ＭＳ 明朝" w:eastAsia="ＭＳ 明朝" w:hAnsi="ＭＳ 明朝" w:cs="ＭＳ 明朝" w:hint="eastAsia"/>
                <w:color w:val="auto"/>
                <w:sz w:val="20"/>
                <w:szCs w:val="20"/>
              </w:rPr>
              <w:t>月</w:t>
            </w:r>
            <w:r w:rsidRPr="0037421D">
              <w:rPr>
                <w:rFonts w:ascii="ＭＳ 明朝" w:eastAsia="ＭＳ 明朝" w:hAnsi="ＭＳ 明朝" w:cs="ＭＳ 明朝"/>
                <w:color w:val="auto"/>
                <w:sz w:val="20"/>
                <w:szCs w:val="20"/>
              </w:rPr>
              <w:t>13</w:t>
            </w:r>
            <w:r w:rsidR="00C2339D" w:rsidRPr="0037421D">
              <w:rPr>
                <w:rFonts w:ascii="ＭＳ 明朝" w:eastAsia="ＭＳ 明朝" w:hAnsi="ＭＳ 明朝" w:cs="ＭＳ 明朝" w:hint="eastAsia"/>
                <w:color w:val="auto"/>
                <w:sz w:val="20"/>
                <w:szCs w:val="20"/>
              </w:rPr>
              <w:t>日（木）</w:t>
            </w:r>
            <w:r w:rsidR="00C2339D" w:rsidRPr="0037421D">
              <w:rPr>
                <w:rFonts w:ascii="ＭＳ 明朝" w:eastAsia="ＭＳ 明朝" w:hAnsi="ＭＳ 明朝" w:cs="ＭＳ 明朝" w:hint="eastAsia"/>
                <w:color w:val="auto"/>
                <w:w w:val="90"/>
                <w:sz w:val="20"/>
                <w:szCs w:val="20"/>
              </w:rPr>
              <w:t>桃山学院教育大学と連携協定締結</w:t>
            </w:r>
          </w:p>
          <w:p w14:paraId="3DDD84B1" w14:textId="6FC6961C" w:rsidR="00C2339D" w:rsidRPr="0037421D" w:rsidRDefault="003850D7" w:rsidP="00E33B79">
            <w:pPr>
              <w:autoSpaceDE w:val="0"/>
              <w:autoSpaceDN w:val="0"/>
              <w:spacing w:after="0" w:line="260" w:lineRule="exact"/>
              <w:ind w:leftChars="200" w:left="640" w:right="184"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10</w:t>
            </w:r>
            <w:r w:rsidR="00C2339D" w:rsidRPr="0037421D">
              <w:rPr>
                <w:rFonts w:ascii="ＭＳ 明朝" w:eastAsia="ＭＳ 明朝" w:hAnsi="ＭＳ 明朝" w:cs="ＭＳ 明朝" w:hint="eastAsia"/>
                <w:color w:val="auto"/>
                <w:sz w:val="20"/>
                <w:szCs w:val="20"/>
              </w:rPr>
              <w:t>月</w:t>
            </w:r>
            <w:r w:rsidRPr="0037421D">
              <w:rPr>
                <w:rFonts w:ascii="ＭＳ 明朝" w:eastAsia="ＭＳ 明朝" w:hAnsi="ＭＳ 明朝" w:cs="ＭＳ 明朝"/>
                <w:color w:val="auto"/>
                <w:sz w:val="20"/>
                <w:szCs w:val="20"/>
              </w:rPr>
              <w:t>24</w:t>
            </w:r>
            <w:r w:rsidR="00C2339D" w:rsidRPr="0037421D">
              <w:rPr>
                <w:rFonts w:ascii="ＭＳ 明朝" w:eastAsia="ＭＳ 明朝" w:hAnsi="ＭＳ 明朝" w:cs="ＭＳ 明朝" w:hint="eastAsia"/>
                <w:color w:val="auto"/>
                <w:sz w:val="20"/>
                <w:szCs w:val="20"/>
              </w:rPr>
              <w:t>日（月）大阪成蹊大学</w:t>
            </w:r>
            <w:r w:rsidR="00C2339D" w:rsidRPr="0037421D">
              <w:rPr>
                <w:rFonts w:ascii="ＭＳ 明朝" w:eastAsia="ＭＳ 明朝" w:hAnsi="ＭＳ 明朝" w:cs="ＭＳ 明朝"/>
                <w:color w:val="auto"/>
                <w:sz w:val="20"/>
                <w:szCs w:val="20"/>
              </w:rPr>
              <w:t>と連携協定締結</w:t>
            </w:r>
          </w:p>
          <w:p w14:paraId="3CBB6E9D" w14:textId="26A6A6F1" w:rsidR="00C2339D" w:rsidRPr="0037421D" w:rsidRDefault="003850D7" w:rsidP="00E33B79">
            <w:pPr>
              <w:autoSpaceDE w:val="0"/>
              <w:autoSpaceDN w:val="0"/>
              <w:spacing w:after="0" w:line="260" w:lineRule="exact"/>
              <w:ind w:leftChars="200" w:left="640" w:right="184" w:hangingChars="100" w:hanging="2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11</w:t>
            </w:r>
            <w:r w:rsidR="00C2339D" w:rsidRPr="0037421D">
              <w:rPr>
                <w:rFonts w:ascii="ＭＳ 明朝" w:eastAsia="ＭＳ 明朝" w:hAnsi="ＭＳ 明朝" w:cs="ＭＳ 明朝"/>
                <w:color w:val="auto"/>
                <w:sz w:val="20"/>
                <w:szCs w:val="20"/>
              </w:rPr>
              <w:t>月</w:t>
            </w:r>
            <w:r w:rsidRPr="0037421D">
              <w:rPr>
                <w:rFonts w:ascii="ＭＳ 明朝" w:eastAsia="ＭＳ 明朝" w:hAnsi="ＭＳ 明朝" w:cs="ＭＳ 明朝"/>
                <w:color w:val="auto"/>
                <w:sz w:val="20"/>
                <w:szCs w:val="20"/>
              </w:rPr>
              <w:t>17</w:t>
            </w:r>
            <w:r w:rsidR="00C2339D" w:rsidRPr="0037421D">
              <w:rPr>
                <w:rFonts w:ascii="ＭＳ 明朝" w:eastAsia="ＭＳ 明朝" w:hAnsi="ＭＳ 明朝" w:cs="ＭＳ 明朝"/>
                <w:color w:val="auto"/>
                <w:sz w:val="20"/>
                <w:szCs w:val="20"/>
              </w:rPr>
              <w:t>日（木）四天王寺大学</w:t>
            </w:r>
            <w:r w:rsidR="00C2339D" w:rsidRPr="0037421D">
              <w:rPr>
                <w:rFonts w:ascii="ＭＳ 明朝" w:eastAsia="ＭＳ 明朝" w:hAnsi="ＭＳ 明朝" w:cs="ＭＳ 明朝" w:hint="eastAsia"/>
                <w:color w:val="auto"/>
                <w:sz w:val="20"/>
                <w:szCs w:val="20"/>
              </w:rPr>
              <w:t>と</w:t>
            </w:r>
            <w:r w:rsidR="00C2339D" w:rsidRPr="0037421D">
              <w:rPr>
                <w:rFonts w:ascii="ＭＳ 明朝" w:eastAsia="ＭＳ 明朝" w:hAnsi="ＭＳ 明朝" w:cs="ＭＳ 明朝"/>
                <w:color w:val="auto"/>
                <w:sz w:val="20"/>
                <w:szCs w:val="20"/>
              </w:rPr>
              <w:t>連携協定締結</w:t>
            </w:r>
          </w:p>
          <w:p w14:paraId="57B1B705" w14:textId="524D271B" w:rsidR="00244D9A" w:rsidRPr="0037421D" w:rsidRDefault="00C2339D"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00313C98" w:rsidRPr="0037421D">
              <w:rPr>
                <w:rFonts w:ascii="ＭＳ 明朝" w:eastAsia="ＭＳ 明朝" w:hAnsi="ＭＳ 明朝" w:cs="ＭＳ 明朝" w:hint="eastAsia"/>
                <w:color w:val="auto"/>
                <w:sz w:val="20"/>
                <w:szCs w:val="20"/>
              </w:rPr>
              <w:t>（</w:t>
            </w:r>
            <w:r w:rsidR="00E95773" w:rsidRPr="0037421D">
              <w:rPr>
                <w:rFonts w:ascii="ＭＳ 明朝" w:eastAsia="ＭＳ 明朝" w:hAnsi="ＭＳ 明朝" w:cs="ＭＳ 明朝" w:hint="eastAsia"/>
                <w:color w:val="auto"/>
                <w:sz w:val="20"/>
                <w:szCs w:val="20"/>
              </w:rPr>
              <w:t>○</w:t>
            </w:r>
            <w:r w:rsidR="00313C98" w:rsidRPr="0037421D">
              <w:rPr>
                <w:rFonts w:ascii="ＭＳ 明朝" w:eastAsia="ＭＳ 明朝" w:hAnsi="ＭＳ 明朝" w:cs="ＭＳ 明朝" w:hint="eastAsia"/>
                <w:color w:val="auto"/>
                <w:sz w:val="20"/>
                <w:szCs w:val="20"/>
              </w:rPr>
              <w:t>）</w:t>
            </w:r>
          </w:p>
          <w:p w14:paraId="74DA280A" w14:textId="77777777" w:rsidR="00244D9A" w:rsidRPr="0037421D" w:rsidRDefault="00244D9A" w:rsidP="00E33B79">
            <w:pPr>
              <w:autoSpaceDE w:val="0"/>
              <w:autoSpaceDN w:val="0"/>
              <w:spacing w:after="0" w:line="260" w:lineRule="exact"/>
              <w:ind w:right="184"/>
              <w:jc w:val="both"/>
              <w:rPr>
                <w:rFonts w:ascii="ＭＳ 明朝" w:eastAsia="ＭＳ 明朝" w:hAnsi="ＭＳ 明朝" w:cs="ＭＳ 明朝"/>
                <w:color w:val="auto"/>
                <w:sz w:val="20"/>
                <w:szCs w:val="20"/>
              </w:rPr>
            </w:pPr>
          </w:p>
          <w:p w14:paraId="26C70392" w14:textId="08BB0F11" w:rsidR="00FE7172" w:rsidRPr="0037421D" w:rsidRDefault="00244D9A"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w:t>
            </w:r>
            <w:r w:rsidR="00B00059" w:rsidRPr="0037421D">
              <w:rPr>
                <w:rFonts w:ascii="ＭＳ 明朝" w:eastAsia="ＭＳ 明朝" w:hAnsi="ＭＳ 明朝" w:cs="ＭＳ 明朝" w:hint="eastAsia"/>
                <w:color w:val="auto"/>
                <w:sz w:val="20"/>
                <w:szCs w:val="20"/>
              </w:rPr>
              <w:t>教育探究では、</w:t>
            </w:r>
            <w:r w:rsidR="002F76D8" w:rsidRPr="0037421D">
              <w:rPr>
                <w:rFonts w:ascii="ＭＳ 明朝" w:eastAsia="ＭＳ 明朝" w:hAnsi="ＭＳ 明朝" w:cs="ＭＳ 明朝" w:hint="eastAsia"/>
                <w:color w:val="auto"/>
                <w:sz w:val="20"/>
                <w:szCs w:val="20"/>
              </w:rPr>
              <w:t>ビブリオバトルに取</w:t>
            </w:r>
            <w:r w:rsidR="003850D7">
              <w:rPr>
                <w:rFonts w:ascii="ＭＳ 明朝" w:eastAsia="ＭＳ 明朝" w:hAnsi="ＭＳ 明朝" w:cs="ＭＳ 明朝" w:hint="eastAsia"/>
                <w:color w:val="auto"/>
                <w:sz w:val="20"/>
                <w:szCs w:val="20"/>
              </w:rPr>
              <w:t>り</w:t>
            </w:r>
            <w:r w:rsidR="002F76D8" w:rsidRPr="0037421D">
              <w:rPr>
                <w:rFonts w:ascii="ＭＳ 明朝" w:eastAsia="ＭＳ 明朝" w:hAnsi="ＭＳ 明朝" w:cs="ＭＳ 明朝" w:hint="eastAsia"/>
                <w:color w:val="auto"/>
                <w:sz w:val="20"/>
                <w:szCs w:val="20"/>
              </w:rPr>
              <w:t>組み、本に対する興味関心を引き出すとともに、学校図書館</w:t>
            </w:r>
            <w:r w:rsidR="00FE7172" w:rsidRPr="0037421D">
              <w:rPr>
                <w:rFonts w:ascii="ＭＳ 明朝" w:eastAsia="ＭＳ 明朝" w:hAnsi="ＭＳ 明朝" w:cs="ＭＳ 明朝" w:hint="eastAsia"/>
                <w:color w:val="auto"/>
                <w:sz w:val="20"/>
                <w:szCs w:val="20"/>
              </w:rPr>
              <w:t>が活用しや</w:t>
            </w:r>
            <w:r w:rsidR="002F76D8" w:rsidRPr="0037421D">
              <w:rPr>
                <w:rFonts w:ascii="ＭＳ 明朝" w:eastAsia="ＭＳ 明朝" w:hAnsi="ＭＳ 明朝" w:cs="ＭＳ 明朝" w:hint="eastAsia"/>
                <w:color w:val="auto"/>
                <w:sz w:val="20"/>
                <w:szCs w:val="20"/>
              </w:rPr>
              <w:t>すいよう、図書館通信</w:t>
            </w:r>
            <w:r w:rsidR="00FE7172" w:rsidRPr="0037421D">
              <w:rPr>
                <w:rFonts w:ascii="ＭＳ 明朝" w:eastAsia="ＭＳ 明朝" w:hAnsi="ＭＳ 明朝" w:cs="ＭＳ 明朝" w:hint="eastAsia"/>
                <w:color w:val="auto"/>
                <w:sz w:val="20"/>
                <w:szCs w:val="20"/>
              </w:rPr>
              <w:t>や推薦図書のディスプレイなど生徒図書委員と図書館の活性化に努めた。</w:t>
            </w:r>
          </w:p>
          <w:p w14:paraId="439D5642" w14:textId="77777777" w:rsidR="009F3758" w:rsidRPr="0037421D" w:rsidRDefault="00244D9A"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「教室・特別教室・運動場などは、授業や生活がしやすいように整備されている。」</w:t>
            </w:r>
          </w:p>
          <w:p w14:paraId="3E3C499F" w14:textId="34551F39" w:rsidR="00244D9A" w:rsidRPr="0037421D" w:rsidRDefault="00FC19A2"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152B92" w:rsidRPr="0037421D">
              <w:rPr>
                <w:rFonts w:ascii="ＭＳ 明朝" w:eastAsia="ＭＳ 明朝" w:hAnsi="ＭＳ 明朝" w:cs="ＭＳ 明朝" w:hint="eastAsia"/>
                <w:color w:val="auto"/>
                <w:sz w:val="20"/>
                <w:szCs w:val="20"/>
              </w:rPr>
              <w:t>生徒</w:t>
            </w:r>
            <w:r w:rsidR="00152B92"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52B92"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90</w:t>
            </w:r>
            <w:r w:rsidR="00313C98" w:rsidRPr="0037421D">
              <w:rPr>
                <w:rFonts w:ascii="ＭＳ 明朝" w:eastAsia="ＭＳ 明朝" w:hAnsi="ＭＳ 明朝" w:cs="ＭＳ 明朝"/>
                <w:color w:val="auto"/>
                <w:sz w:val="20"/>
                <w:szCs w:val="20"/>
              </w:rPr>
              <w:t>%</w:t>
            </w:r>
            <w:r w:rsidR="00152B92" w:rsidRPr="0037421D">
              <w:rPr>
                <w:rFonts w:ascii="ＭＳ 明朝" w:eastAsia="ＭＳ 明朝" w:hAnsi="ＭＳ 明朝" w:cs="ＭＳ 明朝" w:hint="eastAsia"/>
                <w:color w:val="auto"/>
                <w:sz w:val="20"/>
                <w:szCs w:val="20"/>
              </w:rPr>
              <w:t>）</w:t>
            </w:r>
          </w:p>
          <w:p w14:paraId="635DB13D" w14:textId="609199AF" w:rsidR="00313C98" w:rsidRPr="0037421D" w:rsidRDefault="00313C98"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「授業で特別教室が、よく利用される。」</w:t>
            </w:r>
          </w:p>
          <w:p w14:paraId="4CC1BAC5" w14:textId="61399EB6" w:rsidR="00313C98" w:rsidRPr="0037421D" w:rsidRDefault="009F3758"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00152B92" w:rsidRPr="0037421D">
              <w:rPr>
                <w:rFonts w:ascii="ＭＳ 明朝" w:eastAsia="ＭＳ 明朝" w:hAnsi="ＭＳ 明朝" w:cs="ＭＳ 明朝" w:hint="eastAsia"/>
                <w:color w:val="auto"/>
                <w:sz w:val="20"/>
                <w:szCs w:val="20"/>
              </w:rPr>
              <w:t>（生徒</w:t>
            </w:r>
            <w:r w:rsidR="00152B92"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52B92"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86</w:t>
            </w:r>
            <w:r w:rsidR="00313C98" w:rsidRPr="0037421D">
              <w:rPr>
                <w:rFonts w:ascii="ＭＳ 明朝" w:eastAsia="ＭＳ 明朝" w:hAnsi="ＭＳ 明朝" w:cs="ＭＳ 明朝"/>
                <w:color w:val="auto"/>
                <w:sz w:val="20"/>
                <w:szCs w:val="20"/>
              </w:rPr>
              <w:t>%</w:t>
            </w:r>
            <w:r w:rsidR="00152B92" w:rsidRPr="0037421D">
              <w:rPr>
                <w:rFonts w:ascii="ＭＳ 明朝" w:eastAsia="ＭＳ 明朝" w:hAnsi="ＭＳ 明朝" w:cs="ＭＳ 明朝" w:hint="eastAsia"/>
                <w:color w:val="auto"/>
                <w:sz w:val="20"/>
                <w:szCs w:val="20"/>
              </w:rPr>
              <w:t>）</w:t>
            </w:r>
          </w:p>
          <w:p w14:paraId="4BA982C6" w14:textId="3B280F05" w:rsidR="00313C98" w:rsidRPr="0037421D" w:rsidRDefault="00313C98"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「学校の施設や整備、学校で使う道具</w:t>
            </w:r>
            <w:r w:rsidR="00FE7172" w:rsidRPr="0037421D">
              <w:rPr>
                <w:rFonts w:ascii="ＭＳ 明朝" w:eastAsia="ＭＳ 明朝" w:hAnsi="ＭＳ 明朝" w:cs="ＭＳ 明朝" w:hint="eastAsia"/>
                <w:color w:val="auto"/>
                <w:sz w:val="20"/>
                <w:szCs w:val="20"/>
              </w:rPr>
              <w:t>が</w:t>
            </w:r>
            <w:r w:rsidRPr="0037421D">
              <w:rPr>
                <w:rFonts w:ascii="ＭＳ 明朝" w:eastAsia="ＭＳ 明朝" w:hAnsi="ＭＳ 明朝" w:cs="ＭＳ 明朝" w:hint="eastAsia"/>
                <w:color w:val="auto"/>
                <w:sz w:val="20"/>
                <w:szCs w:val="20"/>
              </w:rPr>
              <w:t>こわれたときは、すぐに修理したり、取り替えたりしてくれる。」</w:t>
            </w:r>
          </w:p>
          <w:p w14:paraId="547BEFB7" w14:textId="74E21464" w:rsidR="00313C98" w:rsidRPr="0037421D" w:rsidRDefault="00152B92" w:rsidP="00E33B79">
            <w:pPr>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82</w:t>
            </w:r>
            <w:r w:rsidR="00313C98" w:rsidRPr="0037421D">
              <w:rPr>
                <w:rFonts w:ascii="ＭＳ 明朝" w:eastAsia="ＭＳ 明朝" w:hAnsi="ＭＳ 明朝" w:cs="ＭＳ 明朝"/>
                <w:color w:val="auto"/>
                <w:sz w:val="20"/>
                <w:szCs w:val="20"/>
              </w:rPr>
              <w:t>%</w:t>
            </w:r>
            <w:r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p>
          <w:p w14:paraId="4E61E58D" w14:textId="77A93513" w:rsidR="004C54CF" w:rsidRPr="0037421D" w:rsidRDefault="004C54CF"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p w14:paraId="593283C4" w14:textId="6900E416" w:rsidR="00244D9A" w:rsidRPr="0037421D" w:rsidRDefault="00313C98"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hint="eastAsia"/>
                <w:color w:val="auto"/>
                <w:sz w:val="20"/>
                <w:szCs w:val="20"/>
              </w:rPr>
              <w:t>）北区の大阪市立の幼稚園</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園・小学校</w:t>
            </w:r>
            <w:r w:rsidR="003850D7" w:rsidRPr="0037421D">
              <w:rPr>
                <w:rFonts w:ascii="ＭＳ 明朝" w:eastAsia="ＭＳ 明朝" w:hAnsi="ＭＳ 明朝" w:cs="ＭＳ 明朝"/>
                <w:color w:val="auto"/>
                <w:sz w:val="20"/>
                <w:szCs w:val="20"/>
              </w:rPr>
              <w:t>11</w:t>
            </w:r>
            <w:r w:rsidR="00FE7172" w:rsidRPr="0037421D">
              <w:rPr>
                <w:rFonts w:ascii="ＭＳ 明朝" w:eastAsia="ＭＳ 明朝" w:hAnsi="ＭＳ 明朝" w:cs="ＭＳ 明朝" w:hint="eastAsia"/>
                <w:color w:val="auto"/>
                <w:sz w:val="20"/>
                <w:szCs w:val="20"/>
              </w:rPr>
              <w:t>校・中学校</w:t>
            </w:r>
            <w:r w:rsidR="003850D7" w:rsidRPr="0037421D">
              <w:rPr>
                <w:rFonts w:ascii="ＭＳ 明朝" w:eastAsia="ＭＳ 明朝" w:hAnsi="ＭＳ 明朝" w:cs="ＭＳ 明朝" w:hint="eastAsia"/>
                <w:color w:val="auto"/>
                <w:sz w:val="20"/>
                <w:szCs w:val="20"/>
              </w:rPr>
              <w:t>５</w:t>
            </w:r>
            <w:r w:rsidR="00FE7172" w:rsidRPr="0037421D">
              <w:rPr>
                <w:rFonts w:ascii="ＭＳ 明朝" w:eastAsia="ＭＳ 明朝" w:hAnsi="ＭＳ 明朝" w:cs="ＭＳ 明朝" w:hint="eastAsia"/>
                <w:color w:val="auto"/>
                <w:sz w:val="20"/>
                <w:szCs w:val="20"/>
              </w:rPr>
              <w:t>校・公共施設</w:t>
            </w:r>
            <w:r w:rsidR="00540E1B" w:rsidRPr="0037421D">
              <w:rPr>
                <w:rFonts w:ascii="ＭＳ 明朝" w:eastAsia="ＭＳ 明朝" w:hAnsi="ＭＳ 明朝" w:cs="ＭＳ 明朝" w:hint="eastAsia"/>
                <w:color w:val="auto"/>
                <w:sz w:val="20"/>
                <w:szCs w:val="20"/>
              </w:rPr>
              <w:t>として大阪歴史博物館や大阪市立自然史博物館など</w:t>
            </w:r>
            <w:r w:rsidR="003850D7" w:rsidRPr="0037421D">
              <w:rPr>
                <w:rFonts w:ascii="ＭＳ 明朝" w:eastAsia="ＭＳ 明朝" w:hAnsi="ＭＳ 明朝" w:cs="ＭＳ 明朝"/>
                <w:color w:val="auto"/>
                <w:sz w:val="20"/>
                <w:szCs w:val="20"/>
              </w:rPr>
              <w:t>14</w:t>
            </w:r>
            <w:r w:rsidRPr="0037421D">
              <w:rPr>
                <w:rFonts w:ascii="ＭＳ 明朝" w:eastAsia="ＭＳ 明朝" w:hAnsi="ＭＳ 明朝" w:cs="ＭＳ 明朝" w:hint="eastAsia"/>
                <w:color w:val="auto"/>
                <w:sz w:val="20"/>
                <w:szCs w:val="20"/>
              </w:rPr>
              <w:t>施設に訪問し</w:t>
            </w:r>
            <w:r w:rsidR="00884AA5" w:rsidRPr="0037421D">
              <w:rPr>
                <w:rFonts w:ascii="ＭＳ 明朝" w:eastAsia="ＭＳ 明朝" w:hAnsi="ＭＳ 明朝" w:cs="ＭＳ 明朝" w:hint="eastAsia"/>
                <w:color w:val="auto"/>
                <w:sz w:val="20"/>
                <w:szCs w:val="20"/>
              </w:rPr>
              <w:t>、令和</w:t>
            </w:r>
            <w:r w:rsidR="003850D7" w:rsidRPr="0037421D">
              <w:rPr>
                <w:rFonts w:ascii="ＭＳ 明朝" w:eastAsia="ＭＳ 明朝" w:hAnsi="ＭＳ 明朝" w:cs="ＭＳ 明朝" w:hint="eastAsia"/>
                <w:color w:val="auto"/>
                <w:sz w:val="20"/>
                <w:szCs w:val="20"/>
              </w:rPr>
              <w:t>５</w:t>
            </w:r>
            <w:r w:rsidRPr="0037421D">
              <w:rPr>
                <w:rFonts w:ascii="ＭＳ 明朝" w:eastAsia="ＭＳ 明朝" w:hAnsi="ＭＳ 明朝" w:cs="ＭＳ 明朝" w:hint="eastAsia"/>
                <w:color w:val="auto"/>
                <w:sz w:val="20"/>
                <w:szCs w:val="20"/>
              </w:rPr>
              <w:t>年度の職場体験先との連携を進めた。</w:t>
            </w:r>
            <w:r w:rsidR="00FE7172" w:rsidRPr="0037421D">
              <w:rPr>
                <w:rFonts w:ascii="ＭＳ 明朝" w:eastAsia="ＭＳ 明朝" w:hAnsi="ＭＳ 明朝" w:cs="ＭＳ 明朝" w:hint="eastAsia"/>
                <w:color w:val="auto"/>
                <w:sz w:val="20"/>
                <w:szCs w:val="20"/>
              </w:rPr>
              <w:t>北区社会福祉協議会との連携</w:t>
            </w:r>
            <w:r w:rsidR="00897C80" w:rsidRPr="0037421D">
              <w:rPr>
                <w:rFonts w:ascii="ＭＳ 明朝" w:eastAsia="ＭＳ 明朝" w:hAnsi="ＭＳ 明朝" w:cs="ＭＳ 明朝" w:hint="eastAsia"/>
                <w:color w:val="auto"/>
                <w:sz w:val="20"/>
                <w:szCs w:val="20"/>
              </w:rPr>
              <w:t>では</w:t>
            </w:r>
            <w:r w:rsidR="00FE7172" w:rsidRPr="0037421D">
              <w:rPr>
                <w:rFonts w:ascii="ＭＳ 明朝" w:eastAsia="ＭＳ 明朝" w:hAnsi="ＭＳ 明朝" w:cs="ＭＳ 明朝" w:hint="eastAsia"/>
                <w:color w:val="auto"/>
                <w:sz w:val="20"/>
                <w:szCs w:val="20"/>
              </w:rPr>
              <w:t>、ボランティア活動へ</w:t>
            </w:r>
            <w:r w:rsidR="00897C80" w:rsidRPr="0037421D">
              <w:rPr>
                <w:rFonts w:ascii="ＭＳ 明朝" w:eastAsia="ＭＳ 明朝" w:hAnsi="ＭＳ 明朝" w:cs="ＭＳ 明朝" w:hint="eastAsia"/>
                <w:color w:val="auto"/>
                <w:sz w:val="20"/>
                <w:szCs w:val="20"/>
              </w:rPr>
              <w:t>の参加を進めた</w:t>
            </w:r>
            <w:r w:rsidR="00FE7172"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p>
          <w:p w14:paraId="6B646A18" w14:textId="3330261A" w:rsidR="00152B92" w:rsidRPr="0037421D" w:rsidRDefault="00152B92"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tc>
      </w:tr>
      <w:tr w:rsidR="00CC1EE8" w:rsidRPr="0037421D" w14:paraId="25EA14F8" w14:textId="77777777" w:rsidTr="00897C80">
        <w:trPr>
          <w:cantSplit/>
          <w:trHeight w:val="2778"/>
          <w:jc w:val="right"/>
        </w:trPr>
        <w:tc>
          <w:tcPr>
            <w:tcW w:w="846" w:type="dxa"/>
            <w:tcBorders>
              <w:top w:val="single" w:sz="4" w:space="0" w:color="000000"/>
              <w:left w:val="single" w:sz="4" w:space="0" w:color="000000"/>
              <w:right w:val="single" w:sz="4" w:space="0" w:color="000000"/>
            </w:tcBorders>
            <w:textDirection w:val="tbRlV"/>
            <w:vAlign w:val="center"/>
          </w:tcPr>
          <w:p w14:paraId="707B29B9" w14:textId="1FCCADBB" w:rsidR="00391BD6" w:rsidRPr="0037421D" w:rsidRDefault="00CD3959" w:rsidP="00F148BA">
            <w:pPr>
              <w:autoSpaceDE w:val="0"/>
              <w:autoSpaceDN w:val="0"/>
              <w:spacing w:after="0" w:line="240" w:lineRule="auto"/>
              <w:ind w:left="113" w:right="187"/>
              <w:jc w:val="center"/>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努める力</w:t>
            </w:r>
            <w:r w:rsidR="00A65336" w:rsidRPr="0037421D">
              <w:rPr>
                <w:rFonts w:ascii="ＭＳ 明朝" w:eastAsia="ＭＳ 明朝" w:hAnsi="ＭＳ 明朝" w:cs="ＭＳ 明朝" w:hint="eastAsia"/>
                <w:color w:val="auto"/>
                <w:sz w:val="20"/>
                <w:szCs w:val="20"/>
              </w:rPr>
              <w:t>の育成</w:t>
            </w:r>
          </w:p>
          <w:p w14:paraId="70F8E55A" w14:textId="47007B14" w:rsidR="004267AD" w:rsidRPr="0037421D" w:rsidRDefault="003850D7" w:rsidP="00F148BA">
            <w:pPr>
              <w:autoSpaceDE w:val="0"/>
              <w:autoSpaceDN w:val="0"/>
              <w:spacing w:after="0" w:line="240" w:lineRule="auto"/>
              <w:ind w:left="113" w:right="187"/>
              <w:jc w:val="center"/>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３</w:t>
            </w:r>
            <w:r w:rsidR="00391BD6" w:rsidRPr="0037421D">
              <w:rPr>
                <w:rFonts w:ascii="ＭＳ 明朝" w:eastAsia="ＭＳ 明朝" w:hAnsi="ＭＳ 明朝" w:cs="ＭＳ 明朝" w:hint="eastAsia"/>
                <w:color w:val="auto"/>
                <w:sz w:val="20"/>
                <w:szCs w:val="20"/>
              </w:rPr>
              <w:t xml:space="preserve">　人権尊重・相互理解に</w:t>
            </w:r>
          </w:p>
        </w:tc>
        <w:tc>
          <w:tcPr>
            <w:tcW w:w="2835" w:type="dxa"/>
            <w:tcBorders>
              <w:top w:val="single" w:sz="4" w:space="0" w:color="000000"/>
              <w:left w:val="single" w:sz="4" w:space="0" w:color="000000"/>
              <w:right w:val="single" w:sz="4" w:space="0" w:color="000000"/>
            </w:tcBorders>
          </w:tcPr>
          <w:p w14:paraId="40AC2846" w14:textId="43DCE648" w:rsidR="00AD15E2" w:rsidRPr="0037421D" w:rsidRDefault="0082300D" w:rsidP="00E33B79">
            <w:pPr>
              <w:pStyle w:val="a7"/>
              <w:numPr>
                <w:ilvl w:val="0"/>
                <w:numId w:val="32"/>
              </w:numPr>
              <w:spacing w:line="260" w:lineRule="exact"/>
              <w:ind w:leftChars="0" w:right="135"/>
              <w:rPr>
                <w:rFonts w:ascii="ＭＳ 明朝" w:hAnsi="ＭＳ 明朝" w:cs="ＭＳ 明朝"/>
                <w:sz w:val="20"/>
                <w:szCs w:val="20"/>
              </w:rPr>
            </w:pPr>
            <w:r w:rsidRPr="0037421D">
              <w:rPr>
                <w:rFonts w:ascii="ＭＳ 明朝" w:hAnsi="ＭＳ 明朝" w:cs="ＭＳ 明朝" w:hint="eastAsia"/>
                <w:sz w:val="20"/>
                <w:szCs w:val="20"/>
              </w:rPr>
              <w:t>教科横断的な視点に基づ</w:t>
            </w:r>
            <w:r w:rsidR="00445861" w:rsidRPr="0037421D">
              <w:rPr>
                <w:rFonts w:ascii="ＭＳ 明朝" w:hAnsi="ＭＳ 明朝" w:cs="ＭＳ 明朝" w:hint="eastAsia"/>
                <w:sz w:val="20"/>
                <w:szCs w:val="20"/>
              </w:rPr>
              <w:t>く</w:t>
            </w:r>
            <w:r w:rsidR="00B038E5" w:rsidRPr="0037421D">
              <w:rPr>
                <w:rFonts w:ascii="ＭＳ 明朝" w:hAnsi="ＭＳ 明朝" w:cs="ＭＳ 明朝" w:hint="eastAsia"/>
                <w:sz w:val="20"/>
                <w:szCs w:val="20"/>
              </w:rPr>
              <w:t>コミュニケーション能力、情報活用能力</w:t>
            </w:r>
            <w:r w:rsidRPr="0037421D">
              <w:rPr>
                <w:rFonts w:ascii="ＭＳ 明朝" w:hAnsi="ＭＳ 明朝" w:cs="ＭＳ 明朝" w:hint="eastAsia"/>
                <w:sz w:val="20"/>
                <w:szCs w:val="20"/>
              </w:rPr>
              <w:t>等</w:t>
            </w:r>
            <w:r w:rsidR="00445861" w:rsidRPr="0037421D">
              <w:rPr>
                <w:rFonts w:ascii="ＭＳ 明朝" w:hAnsi="ＭＳ 明朝" w:cs="ＭＳ 明朝" w:hint="eastAsia"/>
                <w:sz w:val="20"/>
                <w:szCs w:val="20"/>
              </w:rPr>
              <w:t>の</w:t>
            </w:r>
            <w:r w:rsidRPr="0037421D">
              <w:rPr>
                <w:rFonts w:ascii="ＭＳ 明朝" w:hAnsi="ＭＳ 明朝" w:cs="ＭＳ 明朝" w:hint="eastAsia"/>
                <w:sz w:val="20"/>
                <w:szCs w:val="20"/>
              </w:rPr>
              <w:t>育成</w:t>
            </w:r>
          </w:p>
          <w:p w14:paraId="644C226D" w14:textId="4BD6E29A" w:rsidR="007F3087" w:rsidRPr="0037421D" w:rsidRDefault="007F3087" w:rsidP="00E33B79">
            <w:pPr>
              <w:spacing w:after="0" w:line="260" w:lineRule="exact"/>
              <w:ind w:right="135"/>
              <w:jc w:val="both"/>
              <w:rPr>
                <w:rFonts w:ascii="ＭＳ 明朝" w:eastAsia="ＭＳ 明朝" w:hAnsi="ＭＳ 明朝" w:cs="ＭＳ 明朝"/>
                <w:sz w:val="40"/>
                <w:szCs w:val="20"/>
              </w:rPr>
            </w:pPr>
          </w:p>
          <w:p w14:paraId="0DC00265" w14:textId="1A288501" w:rsidR="00FC19A2" w:rsidRPr="0037421D" w:rsidRDefault="00FC19A2" w:rsidP="00E33B79">
            <w:pPr>
              <w:spacing w:after="0" w:line="260" w:lineRule="exact"/>
              <w:ind w:right="135"/>
              <w:jc w:val="both"/>
              <w:rPr>
                <w:rFonts w:ascii="ＭＳ 明朝" w:eastAsia="ＭＳ 明朝" w:hAnsi="ＭＳ 明朝" w:cs="ＭＳ 明朝"/>
                <w:sz w:val="40"/>
                <w:szCs w:val="20"/>
              </w:rPr>
            </w:pPr>
          </w:p>
          <w:p w14:paraId="1F834691" w14:textId="0A36DBEE" w:rsidR="00FC19A2" w:rsidRPr="0037421D" w:rsidRDefault="00FC19A2" w:rsidP="00E33B79">
            <w:pPr>
              <w:spacing w:after="0" w:line="260" w:lineRule="exact"/>
              <w:ind w:right="135"/>
              <w:jc w:val="both"/>
              <w:rPr>
                <w:rFonts w:ascii="ＭＳ 明朝" w:eastAsia="ＭＳ 明朝" w:hAnsi="ＭＳ 明朝" w:cs="ＭＳ 明朝"/>
                <w:sz w:val="40"/>
                <w:szCs w:val="20"/>
              </w:rPr>
            </w:pPr>
          </w:p>
          <w:p w14:paraId="759FF63A" w14:textId="14B5F4D3" w:rsidR="00FC19A2" w:rsidRPr="0037421D" w:rsidRDefault="00FC19A2" w:rsidP="00E33B79">
            <w:pPr>
              <w:spacing w:after="0" w:line="260" w:lineRule="exact"/>
              <w:ind w:right="135"/>
              <w:jc w:val="both"/>
              <w:rPr>
                <w:rFonts w:ascii="ＭＳ 明朝" w:eastAsia="ＭＳ 明朝" w:hAnsi="ＭＳ 明朝" w:cs="ＭＳ 明朝"/>
                <w:sz w:val="40"/>
                <w:szCs w:val="20"/>
              </w:rPr>
            </w:pPr>
          </w:p>
          <w:p w14:paraId="237E0FE8" w14:textId="3634F52C" w:rsidR="00FC19A2" w:rsidRPr="0037421D" w:rsidRDefault="00FC19A2" w:rsidP="00E33B79">
            <w:pPr>
              <w:spacing w:after="0" w:line="260" w:lineRule="exact"/>
              <w:ind w:right="135"/>
              <w:jc w:val="both"/>
              <w:rPr>
                <w:rFonts w:ascii="ＭＳ 明朝" w:eastAsia="ＭＳ 明朝" w:hAnsi="ＭＳ 明朝" w:cs="ＭＳ 明朝"/>
                <w:sz w:val="40"/>
                <w:szCs w:val="20"/>
              </w:rPr>
            </w:pPr>
          </w:p>
          <w:p w14:paraId="1CF2ED94" w14:textId="16A4DFF0" w:rsidR="00FC19A2" w:rsidRPr="0037421D" w:rsidRDefault="00FC19A2" w:rsidP="00E33B79">
            <w:pPr>
              <w:spacing w:after="0" w:line="260" w:lineRule="exact"/>
              <w:ind w:right="135"/>
              <w:jc w:val="both"/>
              <w:rPr>
                <w:rFonts w:ascii="ＭＳ 明朝" w:eastAsia="ＭＳ 明朝" w:hAnsi="ＭＳ 明朝" w:cs="ＭＳ 明朝"/>
                <w:sz w:val="40"/>
                <w:szCs w:val="20"/>
              </w:rPr>
            </w:pPr>
          </w:p>
          <w:p w14:paraId="4E2FC677" w14:textId="3CB891A7" w:rsidR="00703EF0" w:rsidRPr="0037421D" w:rsidRDefault="00703EF0" w:rsidP="00E33B79">
            <w:pPr>
              <w:spacing w:after="0" w:line="260" w:lineRule="exact"/>
              <w:ind w:right="135"/>
              <w:jc w:val="both"/>
              <w:rPr>
                <w:rFonts w:ascii="ＭＳ 明朝" w:eastAsia="ＭＳ 明朝" w:hAnsi="ＭＳ 明朝" w:cs="ＭＳ 明朝"/>
                <w:sz w:val="40"/>
                <w:szCs w:val="20"/>
              </w:rPr>
            </w:pPr>
          </w:p>
          <w:p w14:paraId="0A22169B" w14:textId="58C9EAA9" w:rsidR="00FC19A2" w:rsidRPr="0037421D" w:rsidRDefault="00FC19A2" w:rsidP="00E33B79">
            <w:pPr>
              <w:spacing w:after="0" w:line="260" w:lineRule="exact"/>
              <w:ind w:right="135"/>
              <w:jc w:val="both"/>
              <w:rPr>
                <w:rFonts w:ascii="ＭＳ 明朝" w:eastAsia="ＭＳ 明朝" w:hAnsi="ＭＳ 明朝" w:cs="ＭＳ 明朝"/>
                <w:sz w:val="40"/>
                <w:szCs w:val="20"/>
              </w:rPr>
            </w:pPr>
          </w:p>
          <w:p w14:paraId="553C31A1" w14:textId="77777777" w:rsidR="00FC19A2" w:rsidRPr="0037421D" w:rsidRDefault="00FC19A2" w:rsidP="00E33B79">
            <w:pPr>
              <w:spacing w:after="0" w:line="260" w:lineRule="exact"/>
              <w:ind w:right="135"/>
              <w:jc w:val="both"/>
              <w:rPr>
                <w:rFonts w:ascii="ＭＳ 明朝" w:eastAsia="ＭＳ 明朝" w:hAnsi="ＭＳ 明朝" w:cs="ＭＳ 明朝"/>
                <w:sz w:val="40"/>
                <w:szCs w:val="20"/>
              </w:rPr>
            </w:pPr>
          </w:p>
          <w:p w14:paraId="0F2A0669" w14:textId="6C3C27F2" w:rsidR="00AD15E2" w:rsidRPr="0037421D" w:rsidRDefault="009A2F92">
            <w:pPr>
              <w:pStyle w:val="a7"/>
              <w:numPr>
                <w:ilvl w:val="0"/>
                <w:numId w:val="32"/>
              </w:numPr>
              <w:spacing w:line="260" w:lineRule="exact"/>
              <w:ind w:leftChars="0" w:rightChars="63" w:right="139"/>
              <w:rPr>
                <w:rFonts w:ascii="ＭＳ 明朝" w:hAnsi="ＭＳ 明朝"/>
                <w:sz w:val="20"/>
                <w:szCs w:val="20"/>
              </w:rPr>
            </w:pPr>
            <w:r w:rsidRPr="0037421D">
              <w:rPr>
                <w:rFonts w:ascii="ＭＳ 明朝" w:hAnsi="ＭＳ 明朝" w:cs="ＭＳ 明朝" w:hint="eastAsia"/>
                <w:sz w:val="20"/>
                <w:szCs w:val="20"/>
              </w:rPr>
              <w:t>他者とよりよくつながる態度を養う</w:t>
            </w:r>
          </w:p>
          <w:p w14:paraId="2A35F8A6" w14:textId="4D8CFF5A" w:rsidR="00361EF7" w:rsidRPr="0037421D" w:rsidRDefault="00361EF7" w:rsidP="00E33B79">
            <w:pPr>
              <w:spacing w:after="0" w:line="260" w:lineRule="exact"/>
              <w:ind w:right="135"/>
              <w:jc w:val="both"/>
              <w:rPr>
                <w:rFonts w:ascii="ＭＳ 明朝" w:eastAsiaTheme="minorEastAsia" w:hAnsi="ＭＳ 明朝"/>
                <w:sz w:val="20"/>
                <w:szCs w:val="20"/>
              </w:rPr>
            </w:pPr>
          </w:p>
          <w:p w14:paraId="352CF929" w14:textId="517D1886" w:rsidR="00B84F37" w:rsidRPr="0037421D" w:rsidRDefault="00B84F37" w:rsidP="00E33B79">
            <w:pPr>
              <w:spacing w:after="0" w:line="260" w:lineRule="exact"/>
              <w:ind w:right="135"/>
              <w:jc w:val="both"/>
              <w:rPr>
                <w:rFonts w:ascii="ＭＳ 明朝" w:eastAsia="ＭＳ 明朝" w:hAnsi="ＭＳ 明朝"/>
                <w:sz w:val="20"/>
                <w:szCs w:val="20"/>
              </w:rPr>
            </w:pPr>
          </w:p>
          <w:p w14:paraId="7F03B07F" w14:textId="77777777" w:rsidR="002F3780" w:rsidRPr="0037421D" w:rsidRDefault="002F3780" w:rsidP="00E33B79">
            <w:pPr>
              <w:spacing w:after="0" w:line="260" w:lineRule="exact"/>
              <w:ind w:right="135"/>
              <w:jc w:val="both"/>
              <w:rPr>
                <w:rFonts w:ascii="ＭＳ 明朝" w:eastAsia="ＭＳ 明朝" w:hAnsi="ＭＳ 明朝"/>
                <w:sz w:val="20"/>
                <w:szCs w:val="20"/>
              </w:rPr>
            </w:pPr>
          </w:p>
          <w:p w14:paraId="63862B7C" w14:textId="77777777" w:rsidR="00FC19A2" w:rsidRPr="0037421D" w:rsidRDefault="00FC19A2"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6712F9F4" w14:textId="77777777" w:rsidR="00FC19A2" w:rsidRPr="0037421D" w:rsidRDefault="00FC19A2"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769114D5" w14:textId="77777777" w:rsidR="004C54CF" w:rsidRPr="0037421D" w:rsidRDefault="004C54CF"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0A6AB243" w14:textId="1113852E" w:rsidR="00FC19A2" w:rsidRPr="0037421D" w:rsidRDefault="00FC19A2"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34E8E49E" w14:textId="77777777" w:rsidR="003850D7" w:rsidRPr="0037421D" w:rsidRDefault="003850D7"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131FB4F0" w14:textId="77777777" w:rsidR="00FC19A2" w:rsidRPr="0037421D" w:rsidRDefault="00FC19A2"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6E4B30BE" w14:textId="77777777" w:rsidR="00FC19A2" w:rsidRPr="0037421D" w:rsidRDefault="00FC19A2" w:rsidP="00E33B79">
            <w:pPr>
              <w:spacing w:after="0" w:line="260" w:lineRule="exact"/>
              <w:ind w:left="600" w:right="135" w:hangingChars="300" w:hanging="600"/>
              <w:jc w:val="both"/>
              <w:rPr>
                <w:rFonts w:ascii="ＭＳ 明朝" w:eastAsia="ＭＳ 明朝" w:hAnsi="ＭＳ 明朝" w:cs="ＭＳ 明朝"/>
                <w:color w:val="auto"/>
                <w:sz w:val="20"/>
                <w:szCs w:val="20"/>
              </w:rPr>
            </w:pPr>
          </w:p>
          <w:p w14:paraId="1783A403" w14:textId="345BE9A2" w:rsidR="004267AD" w:rsidRPr="0037421D" w:rsidRDefault="00B038E5" w:rsidP="00E33B79">
            <w:pPr>
              <w:spacing w:after="0" w:line="260" w:lineRule="exact"/>
              <w:ind w:left="600" w:right="135" w:hangingChars="300" w:hanging="600"/>
              <w:jc w:val="both"/>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）よりよく社会に参画する態度を養う</w:t>
            </w:r>
          </w:p>
        </w:tc>
        <w:tc>
          <w:tcPr>
            <w:tcW w:w="3827" w:type="dxa"/>
            <w:tcBorders>
              <w:top w:val="single" w:sz="4" w:space="0" w:color="000000"/>
              <w:left w:val="single" w:sz="4" w:space="0" w:color="000000"/>
              <w:right w:val="single" w:sz="4" w:space="0" w:color="000000"/>
            </w:tcBorders>
          </w:tcPr>
          <w:p w14:paraId="4D205947" w14:textId="1F06F9A0" w:rsidR="00980E26" w:rsidRPr="0037421D" w:rsidRDefault="00561A2E" w:rsidP="00E33B79">
            <w:pPr>
              <w:spacing w:after="0" w:line="260" w:lineRule="exact"/>
              <w:ind w:left="600" w:right="129" w:hangingChars="300" w:hanging="600"/>
              <w:jc w:val="both"/>
              <w:rPr>
                <w:rFonts w:ascii="ＭＳ 明朝" w:eastAsia="ＭＳ 明朝" w:hAnsi="ＭＳ 明朝"/>
                <w:sz w:val="20"/>
                <w:szCs w:val="20"/>
              </w:rPr>
            </w:pPr>
            <w:r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１</w:t>
            </w:r>
            <w:r w:rsidRPr="0037421D">
              <w:rPr>
                <w:rFonts w:ascii="ＭＳ 明朝" w:eastAsia="ＭＳ 明朝" w:hAnsi="ＭＳ 明朝" w:cs="ＭＳ 明朝" w:hint="eastAsia"/>
                <w:sz w:val="20"/>
                <w:szCs w:val="20"/>
              </w:rPr>
              <w:t>）</w:t>
            </w:r>
            <w:r w:rsidR="00980E26" w:rsidRPr="0037421D">
              <w:rPr>
                <w:rFonts w:ascii="ＭＳ 明朝" w:eastAsia="ＭＳ 明朝" w:hAnsi="ＭＳ 明朝" w:cs="ＭＳ 明朝" w:hint="eastAsia"/>
                <w:sz w:val="20"/>
                <w:szCs w:val="20"/>
              </w:rPr>
              <w:t>教科横断的な</w:t>
            </w:r>
            <w:r w:rsidRPr="0037421D">
              <w:rPr>
                <w:rFonts w:ascii="ＭＳ 明朝" w:eastAsia="ＭＳ 明朝" w:hAnsi="ＭＳ 明朝" w:cs="ＭＳ 明朝" w:hint="eastAsia"/>
                <w:sz w:val="20"/>
                <w:szCs w:val="20"/>
              </w:rPr>
              <w:t>視点に基づくコミュニケーション能力等の育成を図るため</w:t>
            </w:r>
            <w:r w:rsidR="00980E26" w:rsidRPr="0037421D">
              <w:rPr>
                <w:rFonts w:ascii="ＭＳ 明朝" w:eastAsia="ＭＳ 明朝" w:hAnsi="ＭＳ 明朝" w:cs="ＭＳ 明朝" w:hint="eastAsia"/>
                <w:sz w:val="20"/>
                <w:szCs w:val="20"/>
              </w:rPr>
              <w:t>、教科主任会</w:t>
            </w:r>
            <w:r w:rsidR="00361EF7" w:rsidRPr="0037421D">
              <w:rPr>
                <w:rFonts w:ascii="ＭＳ 明朝" w:eastAsia="ＭＳ 明朝" w:hAnsi="ＭＳ 明朝" w:cs="ＭＳ ゴシック" w:hint="eastAsia"/>
                <w:sz w:val="20"/>
                <w:szCs w:val="20"/>
              </w:rPr>
              <w:t>等において</w:t>
            </w:r>
            <w:r w:rsidRPr="0037421D">
              <w:rPr>
                <w:rFonts w:ascii="ＭＳ 明朝" w:eastAsia="ＭＳ 明朝" w:hAnsi="ＭＳ 明朝" w:cs="ＭＳ ゴシック" w:hint="eastAsia"/>
                <w:sz w:val="20"/>
                <w:szCs w:val="20"/>
              </w:rPr>
              <w:t>生徒の主体的活動に関する成功事例</w:t>
            </w:r>
            <w:r w:rsidR="00361EF7" w:rsidRPr="0037421D">
              <w:rPr>
                <w:rFonts w:ascii="ＭＳ 明朝" w:eastAsia="ＭＳ 明朝" w:hAnsi="ＭＳ 明朝" w:cs="ＭＳ ゴシック" w:hint="eastAsia"/>
                <w:sz w:val="20"/>
                <w:szCs w:val="20"/>
              </w:rPr>
              <w:t>の情報</w:t>
            </w:r>
            <w:r w:rsidRPr="0037421D">
              <w:rPr>
                <w:rFonts w:ascii="ＭＳ 明朝" w:eastAsia="ＭＳ 明朝" w:hAnsi="ＭＳ 明朝" w:cs="ＭＳ ゴシック" w:hint="eastAsia"/>
                <w:sz w:val="20"/>
                <w:szCs w:val="20"/>
              </w:rPr>
              <w:t>を</w:t>
            </w:r>
            <w:r w:rsidR="00361EF7" w:rsidRPr="0037421D">
              <w:rPr>
                <w:rFonts w:ascii="ＭＳ 明朝" w:eastAsia="ＭＳ 明朝" w:hAnsi="ＭＳ 明朝" w:cs="ＭＳ ゴシック" w:hint="eastAsia"/>
                <w:sz w:val="20"/>
                <w:szCs w:val="20"/>
              </w:rPr>
              <w:t>共有</w:t>
            </w:r>
            <w:r w:rsidRPr="0037421D">
              <w:rPr>
                <w:rFonts w:ascii="ＭＳ 明朝" w:eastAsia="ＭＳ 明朝" w:hAnsi="ＭＳ 明朝" w:cs="ＭＳ ゴシック" w:hint="eastAsia"/>
                <w:sz w:val="20"/>
                <w:szCs w:val="20"/>
              </w:rPr>
              <w:t>する</w:t>
            </w:r>
            <w:r w:rsidR="00980E26" w:rsidRPr="0037421D">
              <w:rPr>
                <w:rFonts w:ascii="ＭＳ 明朝" w:eastAsia="ＭＳ 明朝" w:hAnsi="ＭＳ 明朝" w:cs="ＭＳ ゴシック" w:hint="eastAsia"/>
                <w:sz w:val="20"/>
                <w:szCs w:val="20"/>
              </w:rPr>
              <w:t>。</w:t>
            </w:r>
          </w:p>
          <w:p w14:paraId="0D83821E" w14:textId="57B1CEAD" w:rsidR="000334BD" w:rsidRPr="0037421D" w:rsidRDefault="000334BD" w:rsidP="00E33B79">
            <w:pPr>
              <w:autoSpaceDE w:val="0"/>
              <w:autoSpaceDN w:val="0"/>
              <w:spacing w:after="0" w:line="260" w:lineRule="exact"/>
              <w:ind w:right="129"/>
              <w:jc w:val="both"/>
              <w:rPr>
                <w:rFonts w:ascii="ＭＳ 明朝" w:eastAsia="ＭＳ 明朝" w:hAnsi="ＭＳ 明朝" w:cs="ＭＳ 明朝"/>
                <w:color w:val="auto"/>
                <w:sz w:val="14"/>
                <w:szCs w:val="20"/>
              </w:rPr>
            </w:pPr>
          </w:p>
          <w:p w14:paraId="6900EEE1" w14:textId="77777777" w:rsidR="00FC19A2" w:rsidRPr="0037421D" w:rsidRDefault="00FC19A2"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p>
          <w:p w14:paraId="1A9C8C91" w14:textId="77777777" w:rsidR="00FC19A2" w:rsidRPr="0037421D" w:rsidRDefault="00FC19A2"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p>
          <w:p w14:paraId="002E6056" w14:textId="77777777" w:rsidR="00FC19A2" w:rsidRPr="0037421D" w:rsidRDefault="00FC19A2"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p>
          <w:p w14:paraId="3DB71F68" w14:textId="77777777" w:rsidR="00FC19A2" w:rsidRPr="0037421D" w:rsidRDefault="00FC19A2"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p>
          <w:p w14:paraId="18EEA7B7" w14:textId="3C0DB35D" w:rsidR="00703EF0" w:rsidRPr="0037421D" w:rsidRDefault="00703EF0"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p>
          <w:p w14:paraId="74A6C3F5" w14:textId="77777777" w:rsidR="003850D7" w:rsidRPr="0037421D" w:rsidRDefault="003850D7"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p>
          <w:p w14:paraId="1C5D8C2A" w14:textId="77777777" w:rsidR="00FC19A2" w:rsidRPr="0037421D" w:rsidRDefault="00FC19A2"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p>
          <w:p w14:paraId="5C3B8D90" w14:textId="0FDE1162" w:rsidR="00361EF7" w:rsidRPr="0037421D" w:rsidRDefault="006B04CD"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r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２</w:t>
            </w:r>
            <w:r w:rsidRPr="0037421D">
              <w:rPr>
                <w:rFonts w:ascii="ＭＳ 明朝" w:eastAsia="ＭＳ 明朝" w:hAnsi="ＭＳ 明朝" w:cs="ＭＳ 明朝" w:hint="eastAsia"/>
                <w:sz w:val="20"/>
                <w:szCs w:val="20"/>
              </w:rPr>
              <w:t>）</w:t>
            </w:r>
            <w:r w:rsidR="00980E26" w:rsidRPr="0037421D">
              <w:rPr>
                <w:rFonts w:ascii="ＭＳ 明朝" w:eastAsia="ＭＳ 明朝" w:hAnsi="ＭＳ 明朝" w:cs="ＭＳ ゴシック" w:hint="eastAsia"/>
                <w:sz w:val="20"/>
                <w:szCs w:val="20"/>
              </w:rPr>
              <w:t>人や社会とのつながりについて考察を深め</w:t>
            </w:r>
            <w:r w:rsidR="00B84F37" w:rsidRPr="0037421D">
              <w:rPr>
                <w:rFonts w:ascii="ＭＳ 明朝" w:eastAsia="ＭＳ 明朝" w:hAnsi="ＭＳ 明朝" w:cs="ＭＳ ゴシック" w:hint="eastAsia"/>
                <w:sz w:val="20"/>
                <w:szCs w:val="20"/>
              </w:rPr>
              <w:t>させ</w:t>
            </w:r>
            <w:r w:rsidR="00AD15E2" w:rsidRPr="0037421D">
              <w:rPr>
                <w:rFonts w:ascii="ＭＳ 明朝" w:eastAsia="ＭＳ 明朝" w:hAnsi="ＭＳ 明朝" w:cs="ＭＳ ゴシック" w:hint="eastAsia"/>
                <w:sz w:val="20"/>
                <w:szCs w:val="20"/>
              </w:rPr>
              <w:t>、自他の存在の価値に気づかせる</w:t>
            </w:r>
            <w:r w:rsidR="00DD5135" w:rsidRPr="0037421D">
              <w:rPr>
                <w:rFonts w:ascii="ＭＳ 明朝" w:eastAsia="ＭＳ 明朝" w:hAnsi="ＭＳ 明朝" w:cs="ＭＳ ゴシック" w:hint="eastAsia"/>
                <w:sz w:val="20"/>
                <w:szCs w:val="20"/>
              </w:rPr>
              <w:t>ため、体験活動や地域とかかわる機会を</w:t>
            </w:r>
            <w:r w:rsidR="0093083F" w:rsidRPr="0037421D">
              <w:rPr>
                <w:rFonts w:ascii="ＭＳ 明朝" w:eastAsia="ＭＳ 明朝" w:hAnsi="ＭＳ 明朝" w:cs="ＭＳ ゴシック" w:hint="eastAsia"/>
                <w:sz w:val="20"/>
                <w:szCs w:val="20"/>
              </w:rPr>
              <w:t>全教職員で</w:t>
            </w:r>
            <w:r w:rsidR="00E5520C" w:rsidRPr="0037421D">
              <w:rPr>
                <w:rFonts w:ascii="ＭＳ 明朝" w:eastAsia="ＭＳ 明朝" w:hAnsi="ＭＳ 明朝" w:cs="ＭＳ ゴシック" w:hint="eastAsia"/>
                <w:sz w:val="20"/>
                <w:szCs w:val="20"/>
              </w:rPr>
              <w:t>探し</w:t>
            </w:r>
            <w:r w:rsidR="0093083F" w:rsidRPr="0037421D">
              <w:rPr>
                <w:rFonts w:ascii="ＭＳ 明朝" w:eastAsia="ＭＳ 明朝" w:hAnsi="ＭＳ 明朝" w:cs="ＭＳ ゴシック" w:hint="eastAsia"/>
                <w:sz w:val="20"/>
                <w:szCs w:val="20"/>
              </w:rPr>
              <w:t>設定する</w:t>
            </w:r>
            <w:r w:rsidR="00980E26" w:rsidRPr="0037421D">
              <w:rPr>
                <w:rFonts w:ascii="ＭＳ 明朝" w:eastAsia="ＭＳ 明朝" w:hAnsi="ＭＳ 明朝" w:cs="ＭＳ ゴシック" w:hint="eastAsia"/>
                <w:sz w:val="20"/>
                <w:szCs w:val="20"/>
              </w:rPr>
              <w:t>。</w:t>
            </w:r>
          </w:p>
          <w:p w14:paraId="62F5B9B9" w14:textId="13512C32" w:rsidR="002F3780" w:rsidRPr="0037421D" w:rsidRDefault="002F3780" w:rsidP="00E33B79">
            <w:pPr>
              <w:autoSpaceDE w:val="0"/>
              <w:autoSpaceDN w:val="0"/>
              <w:spacing w:after="0" w:line="260" w:lineRule="exact"/>
              <w:ind w:left="720" w:right="129" w:hangingChars="300" w:hanging="720"/>
              <w:jc w:val="both"/>
              <w:rPr>
                <w:rFonts w:ascii="ＭＳ 明朝" w:eastAsia="ＭＳ 明朝" w:hAnsi="ＭＳ 明朝" w:cs="ＭＳ 明朝"/>
                <w:sz w:val="24"/>
                <w:szCs w:val="20"/>
              </w:rPr>
            </w:pPr>
          </w:p>
          <w:p w14:paraId="2C193F53" w14:textId="77777777" w:rsidR="004C54CF" w:rsidRPr="0037421D" w:rsidRDefault="004C54CF" w:rsidP="00E33B79">
            <w:pPr>
              <w:autoSpaceDE w:val="0"/>
              <w:autoSpaceDN w:val="0"/>
              <w:spacing w:after="0" w:line="260" w:lineRule="exact"/>
              <w:ind w:left="720" w:right="129" w:hangingChars="300" w:hanging="720"/>
              <w:jc w:val="both"/>
              <w:rPr>
                <w:rFonts w:ascii="ＭＳ 明朝" w:eastAsia="ＭＳ 明朝" w:hAnsi="ＭＳ 明朝" w:cs="ＭＳ 明朝"/>
                <w:sz w:val="24"/>
                <w:szCs w:val="20"/>
              </w:rPr>
            </w:pPr>
          </w:p>
          <w:p w14:paraId="0D55BF3B" w14:textId="77777777" w:rsidR="00FC19A2" w:rsidRPr="0037421D" w:rsidRDefault="00FC19A2" w:rsidP="00E33B79">
            <w:pPr>
              <w:spacing w:after="0" w:line="260" w:lineRule="exact"/>
              <w:ind w:left="600" w:right="129" w:hangingChars="300" w:hanging="600"/>
              <w:jc w:val="both"/>
              <w:rPr>
                <w:rFonts w:ascii="ＭＳ 明朝" w:eastAsia="ＭＳ 明朝" w:hAnsi="ＭＳ 明朝" w:cs="ＭＳ 明朝"/>
                <w:color w:val="auto"/>
                <w:sz w:val="20"/>
                <w:szCs w:val="20"/>
              </w:rPr>
            </w:pPr>
          </w:p>
          <w:p w14:paraId="6CB7EB19" w14:textId="018ABE26" w:rsidR="00FC19A2" w:rsidRPr="0037421D" w:rsidRDefault="00FC19A2" w:rsidP="00E33B79">
            <w:pPr>
              <w:spacing w:after="0" w:line="260" w:lineRule="exact"/>
              <w:ind w:left="600" w:right="129" w:hangingChars="300" w:hanging="600"/>
              <w:jc w:val="both"/>
              <w:rPr>
                <w:rFonts w:ascii="ＭＳ 明朝" w:eastAsia="ＭＳ 明朝" w:hAnsi="ＭＳ 明朝" w:cs="ＭＳ 明朝"/>
                <w:color w:val="auto"/>
                <w:sz w:val="20"/>
                <w:szCs w:val="20"/>
              </w:rPr>
            </w:pPr>
          </w:p>
          <w:p w14:paraId="42AD6549" w14:textId="77777777" w:rsidR="003850D7" w:rsidRPr="0037421D" w:rsidRDefault="003850D7" w:rsidP="00E33B79">
            <w:pPr>
              <w:spacing w:after="0" w:line="260" w:lineRule="exact"/>
              <w:ind w:left="600" w:right="129" w:hangingChars="300" w:hanging="600"/>
              <w:jc w:val="both"/>
              <w:rPr>
                <w:rFonts w:ascii="ＭＳ 明朝" w:eastAsia="ＭＳ 明朝" w:hAnsi="ＭＳ 明朝" w:cs="ＭＳ 明朝"/>
                <w:color w:val="auto"/>
                <w:sz w:val="20"/>
                <w:szCs w:val="20"/>
              </w:rPr>
            </w:pPr>
          </w:p>
          <w:p w14:paraId="0F2CF102" w14:textId="77777777" w:rsidR="00FC19A2" w:rsidRPr="0037421D" w:rsidRDefault="00FC19A2" w:rsidP="00E33B79">
            <w:pPr>
              <w:spacing w:after="0" w:line="260" w:lineRule="exact"/>
              <w:ind w:left="600" w:right="129" w:hangingChars="300" w:hanging="600"/>
              <w:jc w:val="both"/>
              <w:rPr>
                <w:rFonts w:ascii="ＭＳ 明朝" w:eastAsia="ＭＳ 明朝" w:hAnsi="ＭＳ 明朝" w:cs="ＭＳ 明朝"/>
                <w:color w:val="auto"/>
                <w:sz w:val="20"/>
                <w:szCs w:val="20"/>
              </w:rPr>
            </w:pPr>
          </w:p>
          <w:p w14:paraId="4251C917" w14:textId="77777777" w:rsidR="00FC19A2" w:rsidRPr="0037421D" w:rsidRDefault="00FC19A2" w:rsidP="00E33B79">
            <w:pPr>
              <w:spacing w:after="0" w:line="260" w:lineRule="exact"/>
              <w:ind w:left="600" w:right="129" w:hangingChars="300" w:hanging="600"/>
              <w:jc w:val="both"/>
              <w:rPr>
                <w:rFonts w:ascii="ＭＳ 明朝" w:eastAsia="ＭＳ 明朝" w:hAnsi="ＭＳ 明朝" w:cs="ＭＳ 明朝"/>
                <w:color w:val="auto"/>
                <w:sz w:val="20"/>
                <w:szCs w:val="20"/>
              </w:rPr>
            </w:pPr>
          </w:p>
          <w:p w14:paraId="3037B360" w14:textId="2B3F2FF8" w:rsidR="00A65336" w:rsidRPr="0037421D" w:rsidRDefault="006B04CD" w:rsidP="00E33B79">
            <w:pPr>
              <w:spacing w:after="0" w:line="260" w:lineRule="exact"/>
              <w:ind w:left="600" w:right="129" w:hangingChars="300" w:hanging="600"/>
              <w:jc w:val="both"/>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w:t>
            </w:r>
            <w:r w:rsidR="00AD15E2" w:rsidRPr="0037421D">
              <w:rPr>
                <w:rFonts w:ascii="ＭＳ 明朝" w:eastAsia="ＭＳ 明朝" w:hAnsi="ＭＳ 明朝" w:hint="eastAsia"/>
                <w:color w:val="auto"/>
                <w:sz w:val="20"/>
                <w:szCs w:val="20"/>
              </w:rPr>
              <w:t>学校行事に対して、</w:t>
            </w:r>
            <w:r w:rsidR="003850D7" w:rsidRPr="0037421D">
              <w:rPr>
                <w:rFonts w:ascii="ＭＳ 明朝" w:eastAsia="ＭＳ 明朝" w:hAnsi="ＭＳ 明朝" w:hint="eastAsia"/>
                <w:color w:val="auto"/>
                <w:sz w:val="20"/>
                <w:szCs w:val="20"/>
              </w:rPr>
              <w:t>４</w:t>
            </w:r>
            <w:r w:rsidR="00B84F37" w:rsidRPr="0037421D">
              <w:rPr>
                <w:rFonts w:ascii="ＭＳ 明朝" w:eastAsia="ＭＳ 明朝" w:hAnsi="ＭＳ 明朝" w:hint="eastAsia"/>
                <w:color w:val="auto"/>
                <w:sz w:val="20"/>
                <w:szCs w:val="20"/>
              </w:rPr>
              <w:t>校の</w:t>
            </w:r>
            <w:r w:rsidR="00AD15E2" w:rsidRPr="0037421D">
              <w:rPr>
                <w:rFonts w:ascii="ＭＳ 明朝" w:eastAsia="ＭＳ 明朝" w:hAnsi="ＭＳ 明朝" w:hint="eastAsia"/>
                <w:color w:val="auto"/>
                <w:sz w:val="20"/>
                <w:szCs w:val="20"/>
              </w:rPr>
              <w:t>生徒が主体的に関与</w:t>
            </w:r>
            <w:r w:rsidRPr="0037421D">
              <w:rPr>
                <w:rFonts w:ascii="ＭＳ 明朝" w:eastAsia="ＭＳ 明朝" w:hAnsi="ＭＳ 明朝" w:hint="eastAsia"/>
                <w:color w:val="auto"/>
                <w:sz w:val="20"/>
                <w:szCs w:val="20"/>
              </w:rPr>
              <w:t>したり</w:t>
            </w:r>
            <w:r w:rsidR="00AD15E2" w:rsidRPr="0037421D">
              <w:rPr>
                <w:rFonts w:ascii="ＭＳ 明朝" w:eastAsia="ＭＳ 明朝" w:hAnsi="ＭＳ 明朝" w:hint="eastAsia"/>
                <w:color w:val="auto"/>
                <w:sz w:val="20"/>
                <w:szCs w:val="20"/>
              </w:rPr>
              <w:t>、部活動に意欲をもって取</w:t>
            </w:r>
            <w:r w:rsidR="00514235" w:rsidRPr="0037421D">
              <w:rPr>
                <w:rFonts w:ascii="ＭＳ 明朝" w:eastAsia="ＭＳ 明朝" w:hAnsi="ＭＳ 明朝" w:hint="eastAsia"/>
                <w:color w:val="auto"/>
                <w:sz w:val="20"/>
                <w:szCs w:val="20"/>
              </w:rPr>
              <w:t>り</w:t>
            </w:r>
            <w:r w:rsidR="00AD15E2" w:rsidRPr="0037421D">
              <w:rPr>
                <w:rFonts w:ascii="ＭＳ 明朝" w:eastAsia="ＭＳ 明朝" w:hAnsi="ＭＳ 明朝" w:hint="eastAsia"/>
                <w:color w:val="auto"/>
                <w:sz w:val="20"/>
                <w:szCs w:val="20"/>
              </w:rPr>
              <w:t>組め</w:t>
            </w:r>
            <w:r w:rsidRPr="0037421D">
              <w:rPr>
                <w:rFonts w:ascii="ＭＳ 明朝" w:eastAsia="ＭＳ 明朝" w:hAnsi="ＭＳ 明朝" w:hint="eastAsia"/>
                <w:color w:val="auto"/>
                <w:sz w:val="20"/>
                <w:szCs w:val="20"/>
              </w:rPr>
              <w:t>たりする</w:t>
            </w:r>
            <w:r w:rsidR="00AD15E2" w:rsidRPr="0037421D">
              <w:rPr>
                <w:rFonts w:ascii="ＭＳ 明朝" w:eastAsia="ＭＳ 明朝" w:hAnsi="ＭＳ 明朝" w:hint="eastAsia"/>
                <w:color w:val="auto"/>
                <w:sz w:val="20"/>
                <w:szCs w:val="20"/>
              </w:rPr>
              <w:t>環境づくり</w:t>
            </w:r>
            <w:r w:rsidRPr="0037421D">
              <w:rPr>
                <w:rFonts w:ascii="ＭＳ 明朝" w:eastAsia="ＭＳ 明朝" w:hAnsi="ＭＳ 明朝" w:hint="eastAsia"/>
                <w:color w:val="auto"/>
                <w:sz w:val="20"/>
                <w:szCs w:val="20"/>
              </w:rPr>
              <w:t>を推進するため、学校行事の合同実施等、生徒会に</w:t>
            </w:r>
            <w:r w:rsidR="003850D7" w:rsidRPr="0037421D">
              <w:rPr>
                <w:rFonts w:ascii="ＭＳ 明朝" w:eastAsia="ＭＳ 明朝" w:hAnsi="ＭＳ 明朝" w:hint="eastAsia"/>
                <w:color w:val="auto"/>
                <w:sz w:val="20"/>
                <w:szCs w:val="20"/>
              </w:rPr>
              <w:t>４</w:t>
            </w:r>
            <w:r w:rsidRPr="0037421D">
              <w:rPr>
                <w:rFonts w:ascii="ＭＳ 明朝" w:eastAsia="ＭＳ 明朝" w:hAnsi="ＭＳ 明朝" w:hint="eastAsia"/>
                <w:color w:val="auto"/>
                <w:sz w:val="20"/>
                <w:szCs w:val="20"/>
              </w:rPr>
              <w:t>校合同の機会を創出させる</w:t>
            </w:r>
            <w:r w:rsidR="00AD15E2" w:rsidRPr="0037421D">
              <w:rPr>
                <w:rFonts w:ascii="ＭＳ 明朝" w:eastAsia="ＭＳ 明朝" w:hAnsi="ＭＳ 明朝" w:hint="eastAsia"/>
                <w:color w:val="auto"/>
                <w:sz w:val="20"/>
                <w:szCs w:val="20"/>
              </w:rPr>
              <w:t>。</w:t>
            </w:r>
          </w:p>
        </w:tc>
        <w:tc>
          <w:tcPr>
            <w:tcW w:w="2693" w:type="dxa"/>
            <w:tcBorders>
              <w:top w:val="single" w:sz="4" w:space="0" w:color="000000"/>
              <w:left w:val="single" w:sz="4" w:space="0" w:color="000000"/>
              <w:right w:val="dashed" w:sz="4" w:space="0" w:color="000000"/>
            </w:tcBorders>
          </w:tcPr>
          <w:p w14:paraId="3909AFD7" w14:textId="50947215" w:rsidR="00613281" w:rsidRPr="0037421D" w:rsidRDefault="002F3780"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w:t>
            </w:r>
            <w:r w:rsidR="00604CAA" w:rsidRPr="0037421D">
              <w:rPr>
                <w:rFonts w:ascii="ＭＳ 明朝" w:eastAsia="ＭＳ 明朝" w:hAnsi="ＭＳ 明朝" w:cs="ＭＳ 明朝" w:hint="eastAsia"/>
                <w:color w:val="auto"/>
                <w:sz w:val="20"/>
                <w:szCs w:val="20"/>
              </w:rPr>
              <w:t>生徒</w:t>
            </w:r>
            <w:r w:rsidR="00C632B6" w:rsidRPr="0037421D">
              <w:rPr>
                <w:rFonts w:ascii="ＭＳ 明朝" w:eastAsia="ＭＳ 明朝" w:hAnsi="ＭＳ 明朝" w:cs="ＭＳ 明朝" w:hint="eastAsia"/>
                <w:color w:val="auto"/>
                <w:sz w:val="20"/>
                <w:szCs w:val="20"/>
              </w:rPr>
              <w:t>向け</w:t>
            </w:r>
            <w:r w:rsidR="00613281" w:rsidRPr="0037421D">
              <w:rPr>
                <w:rFonts w:ascii="ＭＳ 明朝" w:eastAsia="ＭＳ 明朝" w:hAnsi="ＭＳ 明朝" w:cs="ＭＳ 明朝" w:hint="eastAsia"/>
                <w:color w:val="auto"/>
                <w:sz w:val="20"/>
                <w:szCs w:val="20"/>
              </w:rPr>
              <w:t>学校教育自己診断における</w:t>
            </w:r>
            <w:r w:rsidR="007F3087" w:rsidRPr="0037421D">
              <w:rPr>
                <w:rFonts w:ascii="ＭＳ 明朝" w:eastAsia="ＭＳ 明朝" w:hAnsi="ＭＳ 明朝" w:cs="ＭＳ 明朝" w:hint="eastAsia"/>
                <w:color w:val="auto"/>
                <w:sz w:val="20"/>
                <w:szCs w:val="20"/>
              </w:rPr>
              <w:t>「授業で自分の考えをまとめたり、発表する機会がある。」</w:t>
            </w:r>
            <w:r w:rsidR="00613281"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613281" w:rsidRPr="0037421D">
              <w:rPr>
                <w:rFonts w:ascii="ＭＳ 明朝" w:eastAsia="ＭＳ 明朝" w:hAnsi="ＭＳ 明朝" w:cs="ＭＳ 明朝" w:hint="eastAsia"/>
                <w:color w:val="auto"/>
                <w:sz w:val="20"/>
                <w:szCs w:val="20"/>
              </w:rPr>
              <w:t>％以上にする。</w:t>
            </w:r>
          </w:p>
          <w:p w14:paraId="5CB8B7B0" w14:textId="356BC82F"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30BD6002" w14:textId="6C18F1BC"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13FE9E4E" w14:textId="2A0BC41E"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206F8C11" w14:textId="725D217E"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6F7EADC0" w14:textId="69DC91B0"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4B905642" w14:textId="77777777"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33F355E5" w14:textId="4A1A42FC" w:rsidR="006B04CD" w:rsidRPr="0037421D" w:rsidRDefault="002F3780"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613281" w:rsidRPr="0037421D">
              <w:rPr>
                <w:rFonts w:ascii="ＭＳ 明朝" w:eastAsia="ＭＳ 明朝" w:hAnsi="ＭＳ 明朝" w:cs="ＭＳ 明朝" w:hint="eastAsia"/>
                <w:color w:val="auto"/>
                <w:sz w:val="20"/>
                <w:szCs w:val="20"/>
              </w:rPr>
              <w:t>生徒向け学校教育自己診断における</w:t>
            </w:r>
            <w:r w:rsidR="00DD5135" w:rsidRPr="0037421D">
              <w:rPr>
                <w:rFonts w:ascii="ＭＳ 明朝" w:eastAsia="ＭＳ 明朝" w:hAnsi="ＭＳ 明朝" w:cs="ＭＳ 明朝" w:hint="eastAsia"/>
                <w:color w:val="auto"/>
                <w:sz w:val="20"/>
                <w:szCs w:val="20"/>
              </w:rPr>
              <w:t>「授業や部活動などで、保護者や地域の人々とかかわる機会がある。」</w:t>
            </w:r>
            <w:r w:rsidR="00613281"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613281" w:rsidRPr="0037421D">
              <w:rPr>
                <w:rFonts w:ascii="ＭＳ 明朝" w:eastAsia="ＭＳ 明朝" w:hAnsi="ＭＳ 明朝" w:cs="ＭＳ 明朝" w:hint="eastAsia"/>
                <w:color w:val="auto"/>
                <w:sz w:val="20"/>
                <w:szCs w:val="20"/>
              </w:rPr>
              <w:t>％以上にする。</w:t>
            </w:r>
          </w:p>
          <w:p w14:paraId="5FBE9910" w14:textId="2E02E271"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3FB5C48B" w14:textId="3B41EAE1"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73D5DBD8" w14:textId="36EE3C54"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6C8D3DDA" w14:textId="77777777" w:rsidR="003850D7" w:rsidRPr="0037421D" w:rsidRDefault="003850D7"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6FCF0102" w14:textId="77777777" w:rsidR="00152B92"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272F1444" w14:textId="5956B77A" w:rsidR="00613281" w:rsidRPr="0037421D" w:rsidRDefault="00152B92"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３</w:t>
            </w:r>
            <w:r w:rsidR="006F3658" w:rsidRPr="0037421D">
              <w:rPr>
                <w:rFonts w:ascii="ＭＳ 明朝" w:eastAsia="ＭＳ 明朝" w:hAnsi="ＭＳ 明朝" w:cs="ＭＳ 明朝" w:hint="eastAsia"/>
                <w:color w:val="auto"/>
                <w:sz w:val="20"/>
                <w:szCs w:val="20"/>
              </w:rPr>
              <w:t>）</w:t>
            </w:r>
            <w:r w:rsidR="00613281" w:rsidRPr="0037421D">
              <w:rPr>
                <w:rFonts w:ascii="ＭＳ 明朝" w:eastAsia="ＭＳ 明朝" w:hAnsi="ＭＳ 明朝" w:cs="ＭＳ 明朝" w:hint="eastAsia"/>
                <w:color w:val="auto"/>
                <w:sz w:val="20"/>
                <w:szCs w:val="20"/>
              </w:rPr>
              <w:t>生徒向け学校教育自己診断における</w:t>
            </w:r>
            <w:r w:rsidR="006B04CD" w:rsidRPr="0037421D">
              <w:rPr>
                <w:rFonts w:ascii="ＭＳ 明朝" w:eastAsia="ＭＳ 明朝" w:hAnsi="ＭＳ 明朝" w:cs="ＭＳ 明朝" w:hint="eastAsia"/>
                <w:color w:val="auto"/>
                <w:sz w:val="20"/>
                <w:szCs w:val="20"/>
              </w:rPr>
              <w:t>「生徒会活動は活発である。」</w:t>
            </w:r>
            <w:r w:rsidR="00613281"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613281" w:rsidRPr="0037421D">
              <w:rPr>
                <w:rFonts w:ascii="ＭＳ 明朝" w:eastAsia="ＭＳ 明朝" w:hAnsi="ＭＳ 明朝" w:cs="ＭＳ 明朝" w:hint="eastAsia"/>
                <w:color w:val="auto"/>
                <w:sz w:val="20"/>
                <w:szCs w:val="20"/>
              </w:rPr>
              <w:t>％以上にする。</w:t>
            </w:r>
          </w:p>
          <w:p w14:paraId="63E92AC3" w14:textId="77777777" w:rsidR="004267AD" w:rsidRPr="0037421D" w:rsidRDefault="004267AD" w:rsidP="00E33B79">
            <w:pPr>
              <w:autoSpaceDE w:val="0"/>
              <w:autoSpaceDN w:val="0"/>
              <w:spacing w:after="0" w:line="260" w:lineRule="exact"/>
              <w:ind w:leftChars="50" w:left="510" w:rightChars="61" w:right="134" w:hangingChars="200" w:hanging="400"/>
              <w:jc w:val="both"/>
              <w:rPr>
                <w:rFonts w:ascii="ＭＳ 明朝" w:eastAsia="ＭＳ 明朝" w:hAnsi="ＭＳ 明朝" w:cs="ＭＳ 明朝"/>
                <w:color w:val="auto"/>
                <w:sz w:val="20"/>
                <w:szCs w:val="20"/>
              </w:rPr>
            </w:pPr>
          </w:p>
        </w:tc>
        <w:tc>
          <w:tcPr>
            <w:tcW w:w="4729" w:type="dxa"/>
            <w:tcBorders>
              <w:top w:val="single" w:sz="4" w:space="0" w:color="000000"/>
              <w:left w:val="dashed" w:sz="4" w:space="0" w:color="000000"/>
              <w:right w:val="single" w:sz="4" w:space="0" w:color="000000"/>
            </w:tcBorders>
          </w:tcPr>
          <w:p w14:paraId="4CD254ED" w14:textId="053129F7" w:rsidR="00B21A6F" w:rsidRPr="0037421D" w:rsidRDefault="00313C98"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１</w:t>
            </w:r>
            <w:r w:rsidRPr="0037421D">
              <w:rPr>
                <w:rFonts w:ascii="ＭＳ 明朝" w:eastAsia="ＭＳ 明朝" w:hAnsi="ＭＳ 明朝" w:cs="ＭＳ 明朝" w:hint="eastAsia"/>
                <w:color w:val="auto"/>
                <w:sz w:val="20"/>
                <w:szCs w:val="20"/>
              </w:rPr>
              <w:t>）</w:t>
            </w:r>
            <w:r w:rsidR="006F153C" w:rsidRPr="0037421D">
              <w:rPr>
                <w:rFonts w:ascii="ＭＳ 明朝" w:eastAsia="ＭＳ 明朝" w:hAnsi="ＭＳ 明朝" w:cs="ＭＳ 明朝" w:hint="eastAsia"/>
                <w:color w:val="auto"/>
                <w:sz w:val="20"/>
                <w:szCs w:val="20"/>
              </w:rPr>
              <w:t>ＩＣＴ</w:t>
            </w:r>
            <w:r w:rsidR="00703EF0" w:rsidRPr="0037421D">
              <w:rPr>
                <w:rFonts w:ascii="ＭＳ 明朝" w:eastAsia="ＭＳ 明朝" w:hAnsi="ＭＳ 明朝" w:cs="ＭＳ 明朝" w:hint="eastAsia"/>
                <w:color w:val="auto"/>
                <w:sz w:val="20"/>
                <w:szCs w:val="20"/>
              </w:rPr>
              <w:t>を活用した実践事例の教職員研修会を</w:t>
            </w:r>
            <w:r w:rsidR="003850D7" w:rsidRPr="0037421D">
              <w:rPr>
                <w:rFonts w:ascii="ＭＳ 明朝" w:eastAsia="ＭＳ 明朝" w:hAnsi="ＭＳ 明朝" w:cs="ＭＳ 明朝" w:hint="eastAsia"/>
                <w:color w:val="auto"/>
                <w:sz w:val="20"/>
                <w:szCs w:val="20"/>
              </w:rPr>
              <w:t>２</w:t>
            </w:r>
            <w:r w:rsidR="00703EF0" w:rsidRPr="0037421D">
              <w:rPr>
                <w:rFonts w:ascii="ＭＳ 明朝" w:eastAsia="ＭＳ 明朝" w:hAnsi="ＭＳ 明朝" w:cs="ＭＳ 明朝" w:hint="eastAsia"/>
                <w:color w:val="auto"/>
                <w:sz w:val="20"/>
                <w:szCs w:val="20"/>
              </w:rPr>
              <w:t>回実施した。</w:t>
            </w:r>
            <w:r w:rsidR="00FB685D" w:rsidRPr="0037421D">
              <w:rPr>
                <w:rFonts w:ascii="ＭＳ 明朝" w:eastAsia="ＭＳ 明朝" w:hAnsi="ＭＳ 明朝" w:cs="ＭＳ 明朝" w:hint="eastAsia"/>
                <w:color w:val="auto"/>
                <w:sz w:val="20"/>
                <w:szCs w:val="20"/>
              </w:rPr>
              <w:t>すべての</w:t>
            </w:r>
            <w:r w:rsidR="00C62ABF" w:rsidRPr="0037421D">
              <w:rPr>
                <w:rFonts w:ascii="ＭＳ 明朝" w:eastAsia="ＭＳ 明朝" w:hAnsi="ＭＳ 明朝" w:cs="ＭＳ 明朝" w:hint="eastAsia"/>
                <w:color w:val="auto"/>
                <w:sz w:val="20"/>
                <w:szCs w:val="20"/>
              </w:rPr>
              <w:t>科目において、生徒が</w:t>
            </w:r>
            <w:r w:rsidR="003850D7" w:rsidRPr="0037421D">
              <w:rPr>
                <w:rFonts w:ascii="ＭＳ 明朝" w:eastAsia="ＭＳ 明朝" w:hAnsi="ＭＳ 明朝" w:cs="ＭＳ 明朝" w:hint="eastAsia"/>
                <w:color w:val="auto"/>
                <w:sz w:val="20"/>
                <w:szCs w:val="20"/>
              </w:rPr>
              <w:t>１</w:t>
            </w:r>
            <w:r w:rsidR="00703EF0" w:rsidRPr="0037421D">
              <w:rPr>
                <w:rFonts w:ascii="ＭＳ 明朝" w:eastAsia="ＭＳ 明朝" w:hAnsi="ＭＳ 明朝" w:cs="ＭＳ 明朝" w:hint="eastAsia"/>
                <w:color w:val="auto"/>
                <w:sz w:val="20"/>
                <w:szCs w:val="20"/>
              </w:rPr>
              <w:t>人</w:t>
            </w:r>
            <w:r w:rsidR="003850D7" w:rsidRPr="0037421D">
              <w:rPr>
                <w:rFonts w:ascii="ＭＳ 明朝" w:eastAsia="ＭＳ 明朝" w:hAnsi="ＭＳ 明朝" w:cs="ＭＳ 明朝" w:hint="eastAsia"/>
                <w:color w:val="auto"/>
                <w:sz w:val="20"/>
                <w:szCs w:val="20"/>
              </w:rPr>
              <w:t>１</w:t>
            </w:r>
            <w:r w:rsidR="00703EF0" w:rsidRPr="0037421D">
              <w:rPr>
                <w:rFonts w:ascii="ＭＳ 明朝" w:eastAsia="ＭＳ 明朝" w:hAnsi="ＭＳ 明朝" w:cs="ＭＳ 明朝" w:hint="eastAsia"/>
                <w:color w:val="auto"/>
                <w:sz w:val="20"/>
                <w:szCs w:val="20"/>
              </w:rPr>
              <w:t>台端末を活用して</w:t>
            </w:r>
            <w:r w:rsidR="00C62ABF" w:rsidRPr="0037421D">
              <w:rPr>
                <w:rFonts w:ascii="ＭＳ 明朝" w:eastAsia="ＭＳ 明朝" w:hAnsi="ＭＳ 明朝" w:cs="ＭＳ 明朝" w:hint="eastAsia"/>
                <w:color w:val="auto"/>
                <w:sz w:val="20"/>
                <w:szCs w:val="20"/>
              </w:rPr>
              <w:t>主体的に学ぶことのできる工夫を進めている。</w:t>
            </w:r>
          </w:p>
          <w:p w14:paraId="6710993B" w14:textId="03A7E074" w:rsidR="00313C98" w:rsidRPr="0037421D" w:rsidRDefault="00313C98"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「授業で自分の考えをまとめたり、発表する機会がある。」</w:t>
            </w:r>
            <w:r w:rsidR="00FB685D" w:rsidRPr="0037421D">
              <w:rPr>
                <w:rFonts w:ascii="ＭＳ 明朝" w:eastAsia="ＭＳ 明朝" w:hAnsi="ＭＳ 明朝" w:cs="ＭＳ 明朝" w:hint="eastAsia"/>
                <w:color w:val="auto"/>
                <w:sz w:val="20"/>
                <w:szCs w:val="20"/>
              </w:rPr>
              <w:t>（生徒</w:t>
            </w:r>
            <w:r w:rsidR="00FB685D"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FB685D"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95</w:t>
            </w:r>
            <w:r w:rsidRPr="0037421D">
              <w:rPr>
                <w:rFonts w:ascii="ＭＳ 明朝" w:eastAsia="ＭＳ 明朝" w:hAnsi="ＭＳ 明朝" w:cs="ＭＳ 明朝"/>
                <w:color w:val="auto"/>
                <w:sz w:val="20"/>
                <w:szCs w:val="20"/>
              </w:rPr>
              <w:t>%</w:t>
            </w:r>
            <w:r w:rsidR="00FB685D"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 xml:space="preserve">　</w:t>
            </w:r>
          </w:p>
          <w:p w14:paraId="6949D136" w14:textId="77777777" w:rsidR="00152B92" w:rsidRPr="0037421D" w:rsidRDefault="00FB685D"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「生徒指導内容について、他の教科の担当者と話し合う機会がある」</w:t>
            </w:r>
          </w:p>
          <w:p w14:paraId="56C55683" w14:textId="025D01AF" w:rsidR="00FB685D" w:rsidRPr="0037421D" w:rsidRDefault="00FB685D"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（教職員</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83</w:t>
            </w:r>
            <w:r w:rsidRPr="0037421D">
              <w:rPr>
                <w:rFonts w:ascii="ＭＳ 明朝" w:eastAsia="ＭＳ 明朝" w:hAnsi="ＭＳ 明朝" w:cs="ＭＳ 明朝"/>
                <w:color w:val="auto"/>
                <w:sz w:val="20"/>
                <w:szCs w:val="20"/>
              </w:rPr>
              <w:t>%）</w:t>
            </w:r>
          </w:p>
          <w:p w14:paraId="4486D69E" w14:textId="77777777" w:rsidR="00FC19A2" w:rsidRPr="0037421D" w:rsidRDefault="00FB685D"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「思考力を重視した問題解決的な学習指導を行っている」</w:t>
            </w:r>
          </w:p>
          <w:p w14:paraId="1A326339" w14:textId="64DFA1BD" w:rsidR="00FB685D" w:rsidRPr="0037421D" w:rsidRDefault="00FB685D"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（教職員</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100</w:t>
            </w:r>
            <w:r w:rsidRPr="0037421D">
              <w:rPr>
                <w:rFonts w:ascii="ＭＳ 明朝" w:eastAsia="ＭＳ 明朝" w:hAnsi="ＭＳ 明朝" w:cs="ＭＳ 明朝"/>
                <w:color w:val="auto"/>
                <w:sz w:val="20"/>
                <w:szCs w:val="20"/>
              </w:rPr>
              <w:t>%）（</w:t>
            </w:r>
            <w:r w:rsidR="002F4A58"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w:t>
            </w:r>
          </w:p>
          <w:p w14:paraId="02ED5E0D" w14:textId="3EBEB09E" w:rsidR="00313C98" w:rsidRPr="0037421D" w:rsidRDefault="00313C98"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p w14:paraId="3C948192" w14:textId="633D6D02" w:rsidR="00B21A6F" w:rsidRPr="0037421D" w:rsidRDefault="00313C98"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B21A6F" w:rsidRPr="0037421D">
              <w:rPr>
                <w:rFonts w:ascii="ＭＳ 明朝" w:eastAsia="ＭＳ 明朝" w:hAnsi="ＭＳ 明朝" w:cs="ＭＳ 明朝" w:hint="eastAsia"/>
                <w:color w:val="auto"/>
                <w:sz w:val="20"/>
                <w:szCs w:val="20"/>
              </w:rPr>
              <w:t>教育探究において、地域の商店街や企業、施設を調べ取材し、地域マップを作成する探究活動を行った。作成したマップをオープンスクールに参加した中学生に提供した。また、昼休みや放課後などに探究の成果発表の場として、「プレゼンテーション広場」を開催し探究活動の成果を</w:t>
            </w:r>
            <w:r w:rsidR="004C54CF" w:rsidRPr="0037421D">
              <w:rPr>
                <w:rFonts w:ascii="ＭＳ 明朝" w:eastAsia="ＭＳ 明朝" w:hAnsi="ＭＳ 明朝" w:cs="ＭＳ 明朝" w:hint="eastAsia"/>
                <w:color w:val="auto"/>
                <w:sz w:val="20"/>
                <w:szCs w:val="20"/>
              </w:rPr>
              <w:t>多くの人に発表</w:t>
            </w:r>
            <w:r w:rsidR="00B21A6F" w:rsidRPr="0037421D">
              <w:rPr>
                <w:rFonts w:ascii="ＭＳ 明朝" w:eastAsia="ＭＳ 明朝" w:hAnsi="ＭＳ 明朝" w:cs="ＭＳ 明朝" w:hint="eastAsia"/>
                <w:color w:val="auto"/>
                <w:sz w:val="20"/>
                <w:szCs w:val="20"/>
              </w:rPr>
              <w:t>できる</w:t>
            </w:r>
            <w:r w:rsidR="004C54CF" w:rsidRPr="0037421D">
              <w:rPr>
                <w:rFonts w:ascii="ＭＳ 明朝" w:eastAsia="ＭＳ 明朝" w:hAnsi="ＭＳ 明朝" w:cs="ＭＳ 明朝" w:hint="eastAsia"/>
                <w:color w:val="auto"/>
                <w:sz w:val="20"/>
                <w:szCs w:val="20"/>
              </w:rPr>
              <w:t>機会を</w:t>
            </w:r>
            <w:r w:rsidR="00B21A6F" w:rsidRPr="0037421D">
              <w:rPr>
                <w:rFonts w:ascii="ＭＳ 明朝" w:eastAsia="ＭＳ 明朝" w:hAnsi="ＭＳ 明朝" w:cs="ＭＳ 明朝" w:hint="eastAsia"/>
                <w:color w:val="auto"/>
                <w:sz w:val="20"/>
                <w:szCs w:val="20"/>
              </w:rPr>
              <w:t>提供した。</w:t>
            </w:r>
          </w:p>
          <w:p w14:paraId="05068B5B" w14:textId="7CE6C806" w:rsidR="00313C98" w:rsidRPr="0037421D" w:rsidRDefault="00313C98"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「授業や部活動などで、保護者や地域の人々とかかわる機会がある。」</w:t>
            </w:r>
          </w:p>
          <w:p w14:paraId="72F9DE1E" w14:textId="117A6E89" w:rsidR="00313C98" w:rsidRPr="0037421D" w:rsidRDefault="00152B92"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hint="eastAsia"/>
                <w:color w:val="auto"/>
                <w:sz w:val="20"/>
                <w:szCs w:val="20"/>
              </w:rPr>
              <w:t>（生徒</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62</w:t>
            </w:r>
            <w:r w:rsidR="00313C98" w:rsidRPr="0037421D">
              <w:rPr>
                <w:rFonts w:ascii="ＭＳ 明朝" w:eastAsia="ＭＳ 明朝" w:hAnsi="ＭＳ 明朝" w:cs="ＭＳ 明朝"/>
                <w:color w:val="auto"/>
                <w:sz w:val="20"/>
                <w:szCs w:val="20"/>
              </w:rPr>
              <w:t>%</w:t>
            </w:r>
            <w:r w:rsidRPr="0037421D">
              <w:rPr>
                <w:rFonts w:ascii="ＭＳ 明朝" w:eastAsia="ＭＳ 明朝" w:hAnsi="ＭＳ 明朝" w:cs="ＭＳ 明朝" w:hint="eastAsia"/>
                <w:color w:val="auto"/>
                <w:sz w:val="20"/>
                <w:szCs w:val="20"/>
              </w:rPr>
              <w:t>）</w:t>
            </w:r>
            <w:r w:rsidR="00313C98" w:rsidRPr="0037421D">
              <w:rPr>
                <w:rFonts w:ascii="ＭＳ 明朝" w:eastAsia="ＭＳ 明朝" w:hAnsi="ＭＳ 明朝" w:cs="ＭＳ 明朝" w:hint="eastAsia"/>
                <w:color w:val="auto"/>
                <w:sz w:val="20"/>
                <w:szCs w:val="20"/>
              </w:rPr>
              <w:t xml:space="preserve">　</w:t>
            </w:r>
            <w:r w:rsidR="00C2339D"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p>
          <w:p w14:paraId="02C35B7C" w14:textId="1B995128" w:rsidR="00313C98" w:rsidRPr="0037421D" w:rsidRDefault="00313C98"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p w14:paraId="0CD7F4D4" w14:textId="1BEFBC02" w:rsidR="00C62ABF" w:rsidRPr="0037421D" w:rsidRDefault="00313C98"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w:t>
            </w:r>
            <w:r w:rsidR="00C62ABF" w:rsidRPr="0037421D">
              <w:rPr>
                <w:rFonts w:ascii="ＭＳ 明朝" w:eastAsia="ＭＳ 明朝" w:hAnsi="ＭＳ 明朝" w:cs="ＭＳ 明朝" w:hint="eastAsia"/>
                <w:color w:val="auto"/>
                <w:sz w:val="20"/>
                <w:szCs w:val="20"/>
              </w:rPr>
              <w:t>生徒会執行部とクラス</w:t>
            </w:r>
            <w:r w:rsidR="004C54CF" w:rsidRPr="0037421D">
              <w:rPr>
                <w:rFonts w:ascii="ＭＳ 明朝" w:eastAsia="ＭＳ 明朝" w:hAnsi="ＭＳ 明朝" w:cs="ＭＳ 明朝" w:hint="eastAsia"/>
                <w:color w:val="auto"/>
                <w:sz w:val="20"/>
                <w:szCs w:val="20"/>
              </w:rPr>
              <w:t>代表</w:t>
            </w:r>
            <w:r w:rsidR="00C62ABF" w:rsidRPr="0037421D">
              <w:rPr>
                <w:rFonts w:ascii="ＭＳ 明朝" w:eastAsia="ＭＳ 明朝" w:hAnsi="ＭＳ 明朝" w:cs="ＭＳ 明朝" w:hint="eastAsia"/>
                <w:color w:val="auto"/>
                <w:sz w:val="20"/>
                <w:szCs w:val="20"/>
              </w:rPr>
              <w:t>の連携</w:t>
            </w:r>
            <w:r w:rsidR="004C54CF" w:rsidRPr="0037421D">
              <w:rPr>
                <w:rFonts w:ascii="ＭＳ 明朝" w:eastAsia="ＭＳ 明朝" w:hAnsi="ＭＳ 明朝" w:cs="ＭＳ 明朝" w:hint="eastAsia"/>
                <w:color w:val="auto"/>
                <w:sz w:val="20"/>
                <w:szCs w:val="20"/>
              </w:rPr>
              <w:t>会議（</w:t>
            </w:r>
            <w:r w:rsidR="003850D7" w:rsidRPr="0037421D">
              <w:rPr>
                <w:rFonts w:ascii="ＭＳ 明朝" w:eastAsia="ＭＳ 明朝" w:hAnsi="ＭＳ 明朝" w:cs="ＭＳ 明朝"/>
                <w:color w:val="auto"/>
                <w:sz w:val="20"/>
                <w:szCs w:val="20"/>
              </w:rPr>
              <w:t>15</w:t>
            </w:r>
            <w:r w:rsidR="004C54CF" w:rsidRPr="0037421D">
              <w:rPr>
                <w:rFonts w:ascii="ＭＳ 明朝" w:eastAsia="ＭＳ 明朝" w:hAnsi="ＭＳ 明朝" w:cs="ＭＳ 明朝" w:hint="eastAsia"/>
                <w:color w:val="auto"/>
                <w:sz w:val="20"/>
                <w:szCs w:val="20"/>
              </w:rPr>
              <w:t>回）</w:t>
            </w:r>
            <w:r w:rsidR="00C62ABF" w:rsidRPr="0037421D">
              <w:rPr>
                <w:rFonts w:ascii="ＭＳ 明朝" w:eastAsia="ＭＳ 明朝" w:hAnsi="ＭＳ 明朝" w:cs="ＭＳ 明朝" w:hint="eastAsia"/>
                <w:color w:val="auto"/>
                <w:sz w:val="20"/>
                <w:szCs w:val="20"/>
              </w:rPr>
              <w:t>を</w:t>
            </w:r>
            <w:r w:rsidR="004C54CF" w:rsidRPr="0037421D">
              <w:rPr>
                <w:rFonts w:ascii="ＭＳ 明朝" w:eastAsia="ＭＳ 明朝" w:hAnsi="ＭＳ 明朝" w:cs="ＭＳ 明朝" w:hint="eastAsia"/>
                <w:color w:val="auto"/>
                <w:sz w:val="20"/>
                <w:szCs w:val="20"/>
              </w:rPr>
              <w:t>定期的に実施した</w:t>
            </w:r>
            <w:r w:rsidR="00C62ABF" w:rsidRPr="0037421D">
              <w:rPr>
                <w:rFonts w:ascii="ＭＳ 明朝" w:eastAsia="ＭＳ 明朝" w:hAnsi="ＭＳ 明朝" w:cs="ＭＳ 明朝" w:hint="eastAsia"/>
                <w:color w:val="auto"/>
                <w:sz w:val="20"/>
                <w:szCs w:val="20"/>
              </w:rPr>
              <w:t>。体育祭・文化祭は</w:t>
            </w:r>
            <w:r w:rsidR="003850D7" w:rsidRPr="0037421D">
              <w:rPr>
                <w:rFonts w:ascii="ＭＳ 明朝" w:eastAsia="ＭＳ 明朝" w:hAnsi="ＭＳ 明朝" w:cs="ＭＳ 明朝" w:hint="eastAsia"/>
                <w:color w:val="auto"/>
                <w:sz w:val="20"/>
                <w:szCs w:val="20"/>
              </w:rPr>
              <w:t>４</w:t>
            </w:r>
            <w:r w:rsidR="00C62ABF" w:rsidRPr="0037421D">
              <w:rPr>
                <w:rFonts w:ascii="ＭＳ 明朝" w:eastAsia="ＭＳ 明朝" w:hAnsi="ＭＳ 明朝" w:cs="ＭＳ 明朝" w:hint="eastAsia"/>
                <w:color w:val="auto"/>
                <w:sz w:val="20"/>
                <w:szCs w:val="20"/>
              </w:rPr>
              <w:t>校合同開催を実現し、球技大会は生徒会を中心にクラスと連携し多くの生徒が楽しめる行事となった。リーダー研修会を各学期に開催した。（</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C62ABF" w:rsidRPr="0037421D">
              <w:rPr>
                <w:rFonts w:ascii="ＭＳ 明朝" w:eastAsia="ＭＳ 明朝" w:hAnsi="ＭＳ 明朝" w:cs="ＭＳ 明朝"/>
                <w:color w:val="auto"/>
                <w:sz w:val="20"/>
                <w:szCs w:val="20"/>
              </w:rPr>
              <w:t xml:space="preserve"> </w:t>
            </w:r>
            <w:r w:rsidR="00C62ABF" w:rsidRPr="0037421D">
              <w:rPr>
                <w:rFonts w:ascii="ＭＳ 明朝" w:eastAsia="ＭＳ 明朝" w:hAnsi="ＭＳ 明朝" w:cs="ＭＳ 明朝" w:hint="eastAsia"/>
                <w:color w:val="auto"/>
                <w:sz w:val="20"/>
                <w:szCs w:val="20"/>
              </w:rPr>
              <w:t>各</w:t>
            </w:r>
            <w:r w:rsidR="003850D7" w:rsidRPr="0037421D">
              <w:rPr>
                <w:rFonts w:ascii="ＭＳ 明朝" w:eastAsia="ＭＳ 明朝" w:hAnsi="ＭＳ 明朝" w:cs="ＭＳ 明朝" w:hint="eastAsia"/>
                <w:color w:val="auto"/>
                <w:sz w:val="20"/>
                <w:szCs w:val="20"/>
              </w:rPr>
              <w:t>３</w:t>
            </w:r>
            <w:r w:rsidR="00C62ABF" w:rsidRPr="0037421D">
              <w:rPr>
                <w:rFonts w:ascii="ＭＳ 明朝" w:eastAsia="ＭＳ 明朝" w:hAnsi="ＭＳ 明朝" w:cs="ＭＳ 明朝" w:hint="eastAsia"/>
                <w:color w:val="auto"/>
                <w:sz w:val="20"/>
                <w:szCs w:val="20"/>
              </w:rPr>
              <w:t>回）</w:t>
            </w:r>
          </w:p>
          <w:p w14:paraId="3914F05F" w14:textId="2B984D3D" w:rsidR="00313C98" w:rsidRPr="0037421D" w:rsidRDefault="00313C98"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「生徒会活動は活発である。」</w:t>
            </w:r>
          </w:p>
          <w:p w14:paraId="53B912D6" w14:textId="5D4EF04A" w:rsidR="00313C98" w:rsidRPr="0037421D" w:rsidRDefault="00255D32"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00152B92" w:rsidRPr="0037421D">
              <w:rPr>
                <w:rFonts w:ascii="ＭＳ 明朝" w:eastAsia="ＭＳ 明朝" w:hAnsi="ＭＳ 明朝" w:cs="ＭＳ 明朝" w:hint="eastAsia"/>
                <w:color w:val="auto"/>
                <w:sz w:val="20"/>
                <w:szCs w:val="20"/>
              </w:rPr>
              <w:t>（生徒</w:t>
            </w:r>
            <w:r w:rsidR="00152B92"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52B92"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81</w:t>
            </w:r>
            <w:r w:rsidR="0065253B" w:rsidRPr="0037421D">
              <w:rPr>
                <w:rFonts w:ascii="ＭＳ 明朝" w:eastAsia="ＭＳ 明朝" w:hAnsi="ＭＳ 明朝" w:cs="ＭＳ 明朝"/>
                <w:color w:val="auto"/>
                <w:sz w:val="20"/>
                <w:szCs w:val="20"/>
              </w:rPr>
              <w:t>%</w:t>
            </w:r>
            <w:r w:rsidR="00152B92" w:rsidRPr="0037421D">
              <w:rPr>
                <w:rFonts w:ascii="ＭＳ 明朝" w:eastAsia="ＭＳ 明朝" w:hAnsi="ＭＳ 明朝" w:cs="ＭＳ 明朝" w:hint="eastAsia"/>
                <w:color w:val="auto"/>
                <w:sz w:val="20"/>
                <w:szCs w:val="20"/>
              </w:rPr>
              <w:t>）</w:t>
            </w:r>
            <w:r w:rsidR="0065253B" w:rsidRPr="0037421D">
              <w:rPr>
                <w:rFonts w:ascii="ＭＳ 明朝" w:eastAsia="ＭＳ 明朝" w:hAnsi="ＭＳ 明朝" w:cs="ＭＳ 明朝" w:hint="eastAsia"/>
                <w:color w:val="auto"/>
                <w:sz w:val="20"/>
                <w:szCs w:val="20"/>
              </w:rPr>
              <w:t xml:space="preserve">　</w:t>
            </w:r>
            <w:r w:rsidR="00C2339D"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p>
          <w:p w14:paraId="031A6039" w14:textId="592DF912" w:rsidR="0065253B" w:rsidRPr="0037421D" w:rsidRDefault="0065253B"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tc>
      </w:tr>
      <w:tr w:rsidR="004267AD" w:rsidRPr="00C13B07" w14:paraId="5E01A1D3" w14:textId="77777777" w:rsidTr="00897C80">
        <w:trPr>
          <w:cantSplit/>
          <w:trHeight w:val="4309"/>
          <w:jc w:val="right"/>
        </w:trPr>
        <w:tc>
          <w:tcPr>
            <w:tcW w:w="846" w:type="dxa"/>
            <w:tcBorders>
              <w:top w:val="single" w:sz="4" w:space="0" w:color="000000"/>
              <w:left w:val="single" w:sz="4" w:space="0" w:color="000000"/>
              <w:bottom w:val="single" w:sz="4" w:space="0" w:color="auto"/>
              <w:right w:val="single" w:sz="4" w:space="0" w:color="000000"/>
            </w:tcBorders>
            <w:textDirection w:val="tbRlV"/>
            <w:vAlign w:val="center"/>
          </w:tcPr>
          <w:p w14:paraId="4E1461E9" w14:textId="241BCF40" w:rsidR="00BD49ED" w:rsidRPr="0037421D" w:rsidRDefault="003850D7" w:rsidP="00F148BA">
            <w:pPr>
              <w:autoSpaceDE w:val="0"/>
              <w:autoSpaceDN w:val="0"/>
              <w:spacing w:after="0" w:line="240" w:lineRule="auto"/>
              <w:ind w:left="113" w:right="194"/>
              <w:jc w:val="center"/>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lastRenderedPageBreak/>
              <w:t>４</w:t>
            </w:r>
            <w:r w:rsidR="00316691" w:rsidRPr="0037421D">
              <w:rPr>
                <w:rFonts w:ascii="ＭＳ 明朝" w:eastAsia="ＭＳ 明朝" w:hAnsi="ＭＳ 明朝" w:cs="ＭＳ 明朝" w:hint="eastAsia"/>
                <w:color w:val="auto"/>
                <w:sz w:val="20"/>
                <w:szCs w:val="20"/>
              </w:rPr>
              <w:t xml:space="preserve">　</w:t>
            </w:r>
            <w:r w:rsidR="00316691" w:rsidRPr="0037421D">
              <w:rPr>
                <w:rFonts w:ascii="ＭＳ 明朝" w:eastAsia="ＭＳ 明朝" w:hAnsi="ＭＳ 明朝" w:hint="eastAsia"/>
                <w:color w:val="auto"/>
                <w:sz w:val="20"/>
                <w:szCs w:val="20"/>
              </w:rPr>
              <w:t>「チーム桜和高校」を支える教員力の向上</w:t>
            </w:r>
          </w:p>
        </w:tc>
        <w:tc>
          <w:tcPr>
            <w:tcW w:w="2835" w:type="dxa"/>
            <w:tcBorders>
              <w:top w:val="single" w:sz="4" w:space="0" w:color="000000"/>
              <w:left w:val="single" w:sz="4" w:space="0" w:color="000000"/>
              <w:bottom w:val="single" w:sz="4" w:space="0" w:color="auto"/>
              <w:right w:val="single" w:sz="4" w:space="0" w:color="000000"/>
            </w:tcBorders>
          </w:tcPr>
          <w:p w14:paraId="507F9F71" w14:textId="002DF036" w:rsidR="00361EF7" w:rsidRPr="0037421D" w:rsidRDefault="00834781" w:rsidP="00E33B79">
            <w:pPr>
              <w:spacing w:after="0" w:line="260" w:lineRule="exact"/>
              <w:ind w:left="600" w:right="135" w:hangingChars="300" w:hanging="600"/>
              <w:jc w:val="both"/>
              <w:rPr>
                <w:rFonts w:ascii="ＭＳ 明朝" w:eastAsia="ＭＳ 明朝" w:hAnsi="ＭＳ 明朝" w:cs="ＭＳ ゴシック"/>
                <w:sz w:val="20"/>
                <w:szCs w:val="20"/>
              </w:rPr>
            </w:pPr>
            <w:r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２</w:t>
            </w:r>
            <w:r w:rsidRPr="0037421D">
              <w:rPr>
                <w:rFonts w:ascii="ＭＳ 明朝" w:eastAsia="ＭＳ 明朝" w:hAnsi="ＭＳ 明朝" w:cs="ＭＳ 明朝" w:hint="eastAsia"/>
                <w:sz w:val="20"/>
                <w:szCs w:val="20"/>
              </w:rPr>
              <w:t>）</w:t>
            </w:r>
            <w:r w:rsidR="00B038E5" w:rsidRPr="0037421D">
              <w:rPr>
                <w:rFonts w:ascii="ＭＳ 明朝" w:eastAsia="ＭＳ 明朝" w:hAnsi="ＭＳ 明朝" w:cs="ＭＳ 明朝" w:hint="eastAsia"/>
                <w:sz w:val="20"/>
                <w:szCs w:val="20"/>
              </w:rPr>
              <w:t>スクール・ミッション、</w:t>
            </w:r>
            <w:r w:rsidRPr="0037421D">
              <w:rPr>
                <w:rFonts w:ascii="ＭＳ 明朝" w:eastAsia="ＭＳ 明朝" w:hAnsi="ＭＳ 明朝" w:cs="ＭＳ ゴシック" w:hint="eastAsia"/>
                <w:sz w:val="20"/>
                <w:szCs w:val="20"/>
              </w:rPr>
              <w:t xml:space="preserve">　</w:t>
            </w:r>
            <w:r w:rsidR="00F252B4" w:rsidRPr="0037421D">
              <w:rPr>
                <w:rFonts w:ascii="ＭＳ 明朝" w:eastAsia="ＭＳ 明朝" w:hAnsi="ＭＳ 明朝" w:cs="ＭＳ ゴシック" w:hint="eastAsia"/>
                <w:sz w:val="20"/>
                <w:szCs w:val="20"/>
              </w:rPr>
              <w:t>スクール・ポリシーの策定</w:t>
            </w:r>
          </w:p>
          <w:p w14:paraId="1DCC9B76" w14:textId="04DAA300" w:rsidR="00AC6527" w:rsidRPr="0037421D" w:rsidRDefault="00AC6527" w:rsidP="00E33B79">
            <w:pPr>
              <w:spacing w:after="0" w:line="260" w:lineRule="exact"/>
              <w:ind w:left="600" w:right="135" w:hangingChars="300" w:hanging="600"/>
              <w:jc w:val="both"/>
              <w:rPr>
                <w:rFonts w:ascii="ＭＳ 明朝" w:eastAsia="ＭＳ 明朝" w:hAnsi="ＭＳ 明朝" w:cs="ＭＳ ゴシック"/>
                <w:sz w:val="20"/>
                <w:szCs w:val="20"/>
              </w:rPr>
            </w:pPr>
          </w:p>
          <w:p w14:paraId="52ABDD70" w14:textId="265AF27F" w:rsidR="00255D32" w:rsidRPr="0037421D" w:rsidRDefault="00255D32" w:rsidP="00E33B79">
            <w:pPr>
              <w:spacing w:after="0" w:line="260" w:lineRule="exact"/>
              <w:ind w:left="600" w:right="135" w:hangingChars="300" w:hanging="600"/>
              <w:jc w:val="both"/>
              <w:rPr>
                <w:rFonts w:ascii="ＭＳ 明朝" w:eastAsia="ＭＳ 明朝" w:hAnsi="ＭＳ 明朝" w:cs="ＭＳ ゴシック"/>
                <w:sz w:val="20"/>
                <w:szCs w:val="20"/>
              </w:rPr>
            </w:pPr>
          </w:p>
          <w:p w14:paraId="0A15BFB1" w14:textId="52800518" w:rsidR="00255D32" w:rsidRPr="0037421D" w:rsidRDefault="00255D32" w:rsidP="00E33B79">
            <w:pPr>
              <w:spacing w:after="0" w:line="260" w:lineRule="exact"/>
              <w:ind w:left="600" w:right="135" w:hangingChars="300" w:hanging="600"/>
              <w:jc w:val="both"/>
              <w:rPr>
                <w:rFonts w:ascii="ＭＳ 明朝" w:eastAsia="ＭＳ 明朝" w:hAnsi="ＭＳ 明朝" w:cs="ＭＳ ゴシック"/>
                <w:sz w:val="20"/>
                <w:szCs w:val="20"/>
              </w:rPr>
            </w:pPr>
          </w:p>
          <w:p w14:paraId="14504E47" w14:textId="77777777" w:rsidR="003850D7" w:rsidRPr="0037421D" w:rsidRDefault="003850D7" w:rsidP="00E33B79">
            <w:pPr>
              <w:spacing w:after="0" w:line="260" w:lineRule="exact"/>
              <w:ind w:left="600" w:right="135" w:hangingChars="300" w:hanging="600"/>
              <w:jc w:val="both"/>
              <w:rPr>
                <w:rFonts w:ascii="ＭＳ 明朝" w:eastAsia="ＭＳ 明朝" w:hAnsi="ＭＳ 明朝" w:cs="ＭＳ ゴシック"/>
                <w:sz w:val="20"/>
                <w:szCs w:val="20"/>
              </w:rPr>
            </w:pPr>
          </w:p>
          <w:p w14:paraId="0D932E44" w14:textId="6004F0AF" w:rsidR="00AC6527" w:rsidRPr="0037421D" w:rsidRDefault="00AC6527" w:rsidP="00E33B79">
            <w:pPr>
              <w:spacing w:after="0" w:line="260" w:lineRule="exact"/>
              <w:ind w:right="135"/>
              <w:jc w:val="both"/>
              <w:rPr>
                <w:rFonts w:ascii="ＭＳ 明朝" w:eastAsia="ＭＳ 明朝" w:hAnsi="ＭＳ 明朝" w:cs="ＭＳ 明朝"/>
                <w:sz w:val="32"/>
                <w:szCs w:val="20"/>
              </w:rPr>
            </w:pPr>
          </w:p>
          <w:p w14:paraId="38924A88" w14:textId="77777777" w:rsidR="00255D32" w:rsidRPr="0037421D" w:rsidRDefault="00255D32" w:rsidP="00E33B79">
            <w:pPr>
              <w:spacing w:after="0" w:line="260" w:lineRule="exact"/>
              <w:ind w:right="135"/>
              <w:jc w:val="both"/>
              <w:rPr>
                <w:rFonts w:ascii="ＭＳ 明朝" w:eastAsia="ＭＳ 明朝" w:hAnsi="ＭＳ 明朝" w:cs="ＭＳ 明朝"/>
                <w:sz w:val="32"/>
                <w:szCs w:val="20"/>
              </w:rPr>
            </w:pPr>
          </w:p>
          <w:p w14:paraId="167EC493" w14:textId="400292B6" w:rsidR="00A37BA3" w:rsidRPr="0037421D" w:rsidRDefault="00527CFC" w:rsidP="00E33B79">
            <w:pPr>
              <w:spacing w:after="0" w:line="260" w:lineRule="exact"/>
              <w:ind w:left="600" w:right="135" w:hangingChars="300" w:hanging="600"/>
              <w:jc w:val="both"/>
              <w:rPr>
                <w:rFonts w:ascii="ＭＳ 明朝" w:eastAsiaTheme="minorEastAsia" w:hAnsi="ＭＳ 明朝" w:cs="ＭＳ 明朝"/>
                <w:sz w:val="20"/>
                <w:szCs w:val="20"/>
              </w:rPr>
            </w:pPr>
            <w:r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３</w:t>
            </w:r>
            <w:r w:rsidRPr="0037421D">
              <w:rPr>
                <w:rFonts w:ascii="ＭＳ 明朝" w:eastAsia="ＭＳ 明朝" w:hAnsi="ＭＳ 明朝" w:cs="ＭＳ 明朝" w:hint="eastAsia"/>
                <w:sz w:val="20"/>
                <w:szCs w:val="20"/>
              </w:rPr>
              <w:t>）</w:t>
            </w:r>
            <w:r w:rsidR="00B038E5" w:rsidRPr="0037421D">
              <w:rPr>
                <w:rFonts w:ascii="ＭＳ 明朝" w:hAnsi="ＭＳ 明朝" w:cs="ＭＳ 明朝"/>
                <w:sz w:val="20"/>
                <w:szCs w:val="20"/>
              </w:rPr>
              <w:t>大阪教育大学と連携して教育文理学科の特色を最大限発揮するための実践研究の推進</w:t>
            </w:r>
          </w:p>
          <w:p w14:paraId="30CCEA4B" w14:textId="40450A66" w:rsidR="00255D32" w:rsidRPr="0037421D" w:rsidRDefault="00255D32" w:rsidP="00E33B79">
            <w:pPr>
              <w:spacing w:after="0" w:line="260" w:lineRule="exact"/>
              <w:ind w:left="600" w:right="135" w:hangingChars="300" w:hanging="600"/>
              <w:jc w:val="both"/>
              <w:rPr>
                <w:rFonts w:ascii="ＭＳ 明朝" w:eastAsiaTheme="minorEastAsia" w:hAnsi="ＭＳ 明朝" w:cs="ＭＳ 明朝"/>
                <w:sz w:val="20"/>
                <w:szCs w:val="20"/>
              </w:rPr>
            </w:pPr>
          </w:p>
          <w:p w14:paraId="33ACCC03" w14:textId="071B6A95" w:rsidR="00255D32" w:rsidRPr="0037421D" w:rsidRDefault="00255D32" w:rsidP="00E33B79">
            <w:pPr>
              <w:spacing w:after="0" w:line="260" w:lineRule="exact"/>
              <w:ind w:left="600" w:right="135" w:hangingChars="300" w:hanging="600"/>
              <w:jc w:val="both"/>
              <w:rPr>
                <w:rFonts w:ascii="ＭＳ 明朝" w:eastAsiaTheme="minorEastAsia" w:hAnsi="ＭＳ 明朝" w:cs="ＭＳ 明朝"/>
                <w:sz w:val="20"/>
                <w:szCs w:val="20"/>
              </w:rPr>
            </w:pPr>
          </w:p>
          <w:p w14:paraId="41D4814A" w14:textId="1070BF57" w:rsidR="00255D32" w:rsidRPr="0037421D" w:rsidRDefault="00255D32" w:rsidP="00E33B79">
            <w:pPr>
              <w:spacing w:after="0" w:line="260" w:lineRule="exact"/>
              <w:ind w:left="600" w:right="135" w:hangingChars="300" w:hanging="600"/>
              <w:jc w:val="both"/>
              <w:rPr>
                <w:rFonts w:ascii="ＭＳ 明朝" w:eastAsiaTheme="minorEastAsia" w:hAnsi="ＭＳ 明朝" w:cs="ＭＳ 明朝"/>
                <w:sz w:val="20"/>
                <w:szCs w:val="20"/>
              </w:rPr>
            </w:pPr>
          </w:p>
          <w:p w14:paraId="0B58A149" w14:textId="62302AE2" w:rsidR="00255D32" w:rsidRPr="0037421D" w:rsidRDefault="00255D32" w:rsidP="00E33B79">
            <w:pPr>
              <w:spacing w:after="0" w:line="260" w:lineRule="exact"/>
              <w:ind w:left="600" w:right="135" w:hangingChars="300" w:hanging="600"/>
              <w:jc w:val="both"/>
              <w:rPr>
                <w:rFonts w:ascii="ＭＳ 明朝" w:eastAsiaTheme="minorEastAsia" w:hAnsi="ＭＳ 明朝" w:cs="ＭＳ 明朝"/>
                <w:sz w:val="20"/>
                <w:szCs w:val="20"/>
              </w:rPr>
            </w:pPr>
          </w:p>
          <w:p w14:paraId="6CEA173C" w14:textId="77777777" w:rsidR="00255D32" w:rsidRPr="0037421D" w:rsidRDefault="00255D32" w:rsidP="00E33B79">
            <w:pPr>
              <w:spacing w:after="0" w:line="260" w:lineRule="exact"/>
              <w:ind w:left="600" w:right="135" w:hangingChars="300" w:hanging="600"/>
              <w:jc w:val="both"/>
              <w:rPr>
                <w:rFonts w:ascii="ＭＳ 明朝" w:eastAsiaTheme="minorEastAsia" w:hAnsi="ＭＳ 明朝" w:cs="ＭＳ 明朝"/>
                <w:sz w:val="20"/>
                <w:szCs w:val="20"/>
              </w:rPr>
            </w:pPr>
          </w:p>
          <w:p w14:paraId="2D0A3FC1" w14:textId="39B111FF" w:rsidR="00B038E5" w:rsidRPr="0037421D" w:rsidRDefault="00527CFC" w:rsidP="00E33B79">
            <w:pPr>
              <w:spacing w:after="0" w:line="260" w:lineRule="exact"/>
              <w:ind w:left="600" w:right="135" w:hangingChars="300" w:hanging="600"/>
              <w:jc w:val="both"/>
              <w:rPr>
                <w:rFonts w:ascii="ＭＳ 明朝" w:hAnsi="ＭＳ 明朝" w:cs="ＭＳ 明朝"/>
                <w:sz w:val="20"/>
                <w:szCs w:val="20"/>
              </w:rPr>
            </w:pPr>
            <w:r w:rsidRPr="0037421D">
              <w:rPr>
                <w:rFonts w:ascii="ＭＳ 明朝" w:eastAsia="ＭＳ 明朝" w:hAnsi="ＭＳ 明朝" w:cs="ＭＳ 明朝" w:hint="eastAsia"/>
                <w:sz w:val="20"/>
                <w:szCs w:val="20"/>
              </w:rPr>
              <w:t>（</w:t>
            </w:r>
            <w:r w:rsidR="00AC7094">
              <w:rPr>
                <w:rFonts w:ascii="ＭＳ 明朝" w:eastAsia="ＭＳ 明朝" w:hAnsi="ＭＳ 明朝" w:cs="ＭＳ 明朝" w:hint="eastAsia"/>
                <w:sz w:val="20"/>
                <w:szCs w:val="20"/>
              </w:rPr>
              <w:t>４</w:t>
            </w:r>
            <w:r w:rsidRPr="0037421D">
              <w:rPr>
                <w:rFonts w:ascii="ＭＳ 明朝" w:eastAsia="ＭＳ 明朝" w:hAnsi="ＭＳ 明朝" w:cs="ＭＳ 明朝" w:hint="eastAsia"/>
                <w:sz w:val="20"/>
                <w:szCs w:val="20"/>
              </w:rPr>
              <w:t>）</w:t>
            </w:r>
            <w:r w:rsidR="006F153C" w:rsidRPr="0037421D">
              <w:rPr>
                <w:rFonts w:ascii="ＭＳ 明朝" w:hAnsi="ＭＳ 明朝" w:cs="ＭＳ 明朝"/>
                <w:sz w:val="20"/>
                <w:szCs w:val="20"/>
              </w:rPr>
              <w:t>ＩＣＴ</w:t>
            </w:r>
            <w:r w:rsidR="00B038E5" w:rsidRPr="0037421D">
              <w:rPr>
                <w:rFonts w:ascii="ＭＳ 明朝" w:hAnsi="ＭＳ 明朝" w:cs="ＭＳ 明朝"/>
                <w:sz w:val="20"/>
                <w:szCs w:val="20"/>
              </w:rPr>
              <w:t>等を活用した校務の効率化</w:t>
            </w:r>
          </w:p>
          <w:p w14:paraId="242D9340" w14:textId="4FAE7065" w:rsidR="00A37BA3" w:rsidRPr="0037421D" w:rsidRDefault="00A37BA3" w:rsidP="00E33B79">
            <w:pPr>
              <w:pStyle w:val="a7"/>
              <w:spacing w:line="260" w:lineRule="exact"/>
              <w:ind w:leftChars="0" w:left="630" w:right="135"/>
              <w:rPr>
                <w:rFonts w:ascii="ＭＳ 明朝" w:hAnsi="ＭＳ 明朝"/>
                <w:sz w:val="20"/>
                <w:szCs w:val="20"/>
              </w:rPr>
            </w:pPr>
          </w:p>
          <w:p w14:paraId="721AA1E3" w14:textId="66DD36AD" w:rsidR="00361EF7" w:rsidRPr="0037421D" w:rsidRDefault="00361EF7" w:rsidP="00E33B79">
            <w:pPr>
              <w:spacing w:after="0" w:line="260" w:lineRule="exact"/>
              <w:ind w:right="135"/>
              <w:jc w:val="both"/>
              <w:rPr>
                <w:rFonts w:ascii="ＭＳ 明朝" w:eastAsiaTheme="minorEastAsia" w:hAnsi="ＭＳ 明朝"/>
                <w:sz w:val="20"/>
                <w:szCs w:val="20"/>
              </w:rPr>
            </w:pPr>
          </w:p>
          <w:p w14:paraId="3143EB68" w14:textId="795DD84F" w:rsidR="00060BF2" w:rsidRPr="0037421D" w:rsidRDefault="00060BF2" w:rsidP="00E33B79">
            <w:pPr>
              <w:spacing w:after="0" w:line="260" w:lineRule="exact"/>
              <w:ind w:right="135"/>
              <w:jc w:val="both"/>
              <w:rPr>
                <w:rFonts w:ascii="ＭＳ 明朝" w:eastAsia="ＭＳ 明朝" w:hAnsi="ＭＳ 明朝"/>
                <w:sz w:val="21"/>
                <w:szCs w:val="20"/>
              </w:rPr>
            </w:pPr>
          </w:p>
          <w:p w14:paraId="204037E7" w14:textId="5AAD4D4B" w:rsidR="00B811CC" w:rsidRPr="0037421D" w:rsidRDefault="00B811CC" w:rsidP="00E33B79">
            <w:pPr>
              <w:spacing w:after="0" w:line="260" w:lineRule="exact"/>
              <w:ind w:right="135"/>
              <w:jc w:val="both"/>
              <w:rPr>
                <w:rFonts w:ascii="ＭＳ 明朝" w:eastAsia="ＭＳ 明朝" w:hAnsi="ＭＳ 明朝"/>
                <w:sz w:val="21"/>
                <w:szCs w:val="20"/>
              </w:rPr>
            </w:pPr>
          </w:p>
          <w:p w14:paraId="457B0ED0" w14:textId="1CF40FDD" w:rsidR="00B811CC" w:rsidRPr="0037421D" w:rsidRDefault="00B811CC" w:rsidP="00E33B79">
            <w:pPr>
              <w:spacing w:after="0" w:line="260" w:lineRule="exact"/>
              <w:ind w:right="135"/>
              <w:jc w:val="both"/>
              <w:rPr>
                <w:rFonts w:ascii="ＭＳ 明朝" w:eastAsia="ＭＳ 明朝" w:hAnsi="ＭＳ 明朝"/>
                <w:sz w:val="21"/>
                <w:szCs w:val="20"/>
              </w:rPr>
            </w:pPr>
          </w:p>
          <w:p w14:paraId="5A116401" w14:textId="68366895" w:rsidR="00B811CC" w:rsidRPr="0037421D" w:rsidRDefault="00B811CC" w:rsidP="00E33B79">
            <w:pPr>
              <w:spacing w:after="0" w:line="260" w:lineRule="exact"/>
              <w:ind w:right="135"/>
              <w:jc w:val="both"/>
              <w:rPr>
                <w:rFonts w:ascii="ＭＳ 明朝" w:eastAsia="ＭＳ 明朝" w:hAnsi="ＭＳ 明朝"/>
                <w:sz w:val="21"/>
                <w:szCs w:val="20"/>
              </w:rPr>
            </w:pPr>
          </w:p>
          <w:p w14:paraId="0A56FD64" w14:textId="46438FF6" w:rsidR="00B811CC" w:rsidRPr="0037421D" w:rsidRDefault="00B811CC" w:rsidP="00E33B79">
            <w:pPr>
              <w:spacing w:after="0" w:line="260" w:lineRule="exact"/>
              <w:ind w:right="135"/>
              <w:jc w:val="both"/>
              <w:rPr>
                <w:rFonts w:ascii="ＭＳ 明朝" w:eastAsia="ＭＳ 明朝" w:hAnsi="ＭＳ 明朝"/>
                <w:sz w:val="21"/>
                <w:szCs w:val="20"/>
              </w:rPr>
            </w:pPr>
          </w:p>
          <w:p w14:paraId="28F6B7C5" w14:textId="1BF4CD85" w:rsidR="00B811CC" w:rsidRPr="0037421D" w:rsidRDefault="00B811CC" w:rsidP="00E33B79">
            <w:pPr>
              <w:spacing w:after="0" w:line="260" w:lineRule="exact"/>
              <w:ind w:right="135"/>
              <w:jc w:val="both"/>
              <w:rPr>
                <w:rFonts w:ascii="ＭＳ 明朝" w:eastAsia="ＭＳ 明朝" w:hAnsi="ＭＳ 明朝"/>
                <w:sz w:val="21"/>
                <w:szCs w:val="20"/>
              </w:rPr>
            </w:pPr>
          </w:p>
          <w:p w14:paraId="197D2FB3" w14:textId="729BAB55" w:rsidR="00B811CC" w:rsidRPr="0037421D" w:rsidRDefault="00B811CC" w:rsidP="00E33B79">
            <w:pPr>
              <w:spacing w:after="0" w:line="260" w:lineRule="exact"/>
              <w:ind w:right="135"/>
              <w:jc w:val="both"/>
              <w:rPr>
                <w:rFonts w:ascii="ＭＳ 明朝" w:eastAsia="ＭＳ 明朝" w:hAnsi="ＭＳ 明朝"/>
                <w:sz w:val="21"/>
                <w:szCs w:val="20"/>
              </w:rPr>
            </w:pPr>
          </w:p>
          <w:p w14:paraId="5908DCC1" w14:textId="4409C223" w:rsidR="00B811CC" w:rsidRPr="0037421D" w:rsidRDefault="00B811CC" w:rsidP="00E33B79">
            <w:pPr>
              <w:spacing w:after="0" w:line="260" w:lineRule="exact"/>
              <w:ind w:right="135"/>
              <w:jc w:val="both"/>
              <w:rPr>
                <w:rFonts w:ascii="ＭＳ 明朝" w:eastAsia="ＭＳ 明朝" w:hAnsi="ＭＳ 明朝"/>
                <w:sz w:val="21"/>
                <w:szCs w:val="20"/>
              </w:rPr>
            </w:pPr>
          </w:p>
          <w:p w14:paraId="772557AF" w14:textId="3F0047A5" w:rsidR="00B811CC" w:rsidRPr="0037421D" w:rsidRDefault="00B811CC" w:rsidP="00E33B79">
            <w:pPr>
              <w:spacing w:after="0" w:line="260" w:lineRule="exact"/>
              <w:ind w:right="135"/>
              <w:jc w:val="both"/>
              <w:rPr>
                <w:rFonts w:ascii="ＭＳ 明朝" w:eastAsia="ＭＳ 明朝" w:hAnsi="ＭＳ 明朝"/>
                <w:sz w:val="21"/>
                <w:szCs w:val="20"/>
              </w:rPr>
            </w:pPr>
          </w:p>
          <w:p w14:paraId="08C9672D" w14:textId="3187E1D8" w:rsidR="00AD23A6" w:rsidRPr="0037421D" w:rsidRDefault="00AD23A6" w:rsidP="00E33B79">
            <w:pPr>
              <w:spacing w:after="0" w:line="260" w:lineRule="exact"/>
              <w:ind w:right="135"/>
              <w:jc w:val="both"/>
              <w:rPr>
                <w:rFonts w:ascii="ＭＳ 明朝" w:eastAsia="ＭＳ 明朝" w:hAnsi="ＭＳ 明朝"/>
                <w:sz w:val="21"/>
                <w:szCs w:val="20"/>
              </w:rPr>
            </w:pPr>
          </w:p>
          <w:p w14:paraId="44EFF3A9" w14:textId="77777777" w:rsidR="00AD23A6" w:rsidRPr="0037421D" w:rsidRDefault="00AD23A6" w:rsidP="00E33B79">
            <w:pPr>
              <w:spacing w:after="0" w:line="260" w:lineRule="exact"/>
              <w:ind w:right="135"/>
              <w:jc w:val="both"/>
              <w:rPr>
                <w:rFonts w:ascii="ＭＳ 明朝" w:eastAsia="ＭＳ 明朝" w:hAnsi="ＭＳ 明朝"/>
                <w:sz w:val="21"/>
                <w:szCs w:val="20"/>
              </w:rPr>
            </w:pPr>
          </w:p>
          <w:p w14:paraId="4FDFF9E3" w14:textId="6E4EE350" w:rsidR="00B811CC" w:rsidRPr="0037421D" w:rsidRDefault="00B811CC" w:rsidP="00E33B79">
            <w:pPr>
              <w:spacing w:after="0" w:line="260" w:lineRule="exact"/>
              <w:ind w:right="135"/>
              <w:jc w:val="both"/>
              <w:rPr>
                <w:rFonts w:ascii="ＭＳ 明朝" w:eastAsia="ＭＳ 明朝" w:hAnsi="ＭＳ 明朝"/>
                <w:sz w:val="21"/>
                <w:szCs w:val="20"/>
              </w:rPr>
            </w:pPr>
          </w:p>
          <w:p w14:paraId="6373716A" w14:textId="5ED2EB5D" w:rsidR="00E95773" w:rsidRPr="0037421D" w:rsidRDefault="00E95773" w:rsidP="00E33B79">
            <w:pPr>
              <w:spacing w:after="0" w:line="260" w:lineRule="exact"/>
              <w:ind w:right="135"/>
              <w:jc w:val="both"/>
              <w:rPr>
                <w:rFonts w:ascii="ＭＳ 明朝" w:eastAsia="ＭＳ 明朝" w:hAnsi="ＭＳ 明朝"/>
                <w:sz w:val="21"/>
                <w:szCs w:val="20"/>
              </w:rPr>
            </w:pPr>
          </w:p>
          <w:p w14:paraId="5C9C324A" w14:textId="1A80BD65" w:rsidR="00E95773" w:rsidRPr="0037421D" w:rsidRDefault="00E95773" w:rsidP="00E33B79">
            <w:pPr>
              <w:spacing w:after="0" w:line="260" w:lineRule="exact"/>
              <w:ind w:right="135"/>
              <w:jc w:val="both"/>
              <w:rPr>
                <w:rFonts w:ascii="ＭＳ 明朝" w:eastAsia="ＭＳ 明朝" w:hAnsi="ＭＳ 明朝"/>
                <w:sz w:val="21"/>
                <w:szCs w:val="20"/>
              </w:rPr>
            </w:pPr>
          </w:p>
          <w:p w14:paraId="57EE96EB" w14:textId="77209D4B" w:rsidR="003850D7" w:rsidRPr="0037421D" w:rsidRDefault="003850D7" w:rsidP="00E33B79">
            <w:pPr>
              <w:spacing w:after="0" w:line="260" w:lineRule="exact"/>
              <w:ind w:right="135"/>
              <w:jc w:val="both"/>
              <w:rPr>
                <w:rFonts w:ascii="ＭＳ 明朝" w:eastAsia="ＭＳ 明朝" w:hAnsi="ＭＳ 明朝"/>
                <w:sz w:val="21"/>
                <w:szCs w:val="20"/>
              </w:rPr>
            </w:pPr>
          </w:p>
          <w:p w14:paraId="393F43FA" w14:textId="4B1F9FDE" w:rsidR="003850D7" w:rsidRPr="0037421D" w:rsidRDefault="003850D7" w:rsidP="00E33B79">
            <w:pPr>
              <w:spacing w:after="0" w:line="260" w:lineRule="exact"/>
              <w:ind w:right="135"/>
              <w:jc w:val="both"/>
              <w:rPr>
                <w:rFonts w:ascii="ＭＳ 明朝" w:eastAsia="ＭＳ 明朝" w:hAnsi="ＭＳ 明朝"/>
                <w:sz w:val="21"/>
                <w:szCs w:val="20"/>
              </w:rPr>
            </w:pPr>
          </w:p>
          <w:p w14:paraId="1744DD85" w14:textId="77777777" w:rsidR="003850D7" w:rsidRPr="0037421D" w:rsidRDefault="003850D7" w:rsidP="00E33B79">
            <w:pPr>
              <w:spacing w:after="0" w:line="260" w:lineRule="exact"/>
              <w:ind w:right="135"/>
              <w:jc w:val="both"/>
              <w:rPr>
                <w:rFonts w:ascii="ＭＳ 明朝" w:eastAsia="ＭＳ 明朝" w:hAnsi="ＭＳ 明朝"/>
                <w:sz w:val="21"/>
                <w:szCs w:val="20"/>
              </w:rPr>
            </w:pPr>
          </w:p>
          <w:p w14:paraId="48BCE944" w14:textId="124DB756" w:rsidR="00B811CC" w:rsidRPr="0037421D" w:rsidRDefault="00B811CC" w:rsidP="00E33B79">
            <w:pPr>
              <w:spacing w:after="0" w:line="260" w:lineRule="exact"/>
              <w:ind w:right="135"/>
              <w:jc w:val="both"/>
              <w:rPr>
                <w:rFonts w:ascii="ＭＳ 明朝" w:eastAsia="ＭＳ 明朝" w:hAnsi="ＭＳ 明朝"/>
                <w:sz w:val="21"/>
                <w:szCs w:val="20"/>
              </w:rPr>
            </w:pPr>
          </w:p>
          <w:p w14:paraId="4A7F2BB8" w14:textId="0BBD04A5" w:rsidR="00B811CC" w:rsidRPr="0037421D" w:rsidRDefault="00B811CC" w:rsidP="00E33B79">
            <w:pPr>
              <w:spacing w:after="0" w:line="260" w:lineRule="exact"/>
              <w:ind w:right="135"/>
              <w:jc w:val="both"/>
              <w:rPr>
                <w:rFonts w:ascii="ＭＳ 明朝" w:eastAsia="ＭＳ 明朝" w:hAnsi="ＭＳ 明朝"/>
                <w:sz w:val="21"/>
                <w:szCs w:val="20"/>
              </w:rPr>
            </w:pPr>
          </w:p>
          <w:p w14:paraId="6D67D666" w14:textId="77777777" w:rsidR="00B811CC" w:rsidRPr="0037421D" w:rsidRDefault="00B811CC" w:rsidP="00E33B79">
            <w:pPr>
              <w:spacing w:after="0" w:line="260" w:lineRule="exact"/>
              <w:ind w:right="135"/>
              <w:jc w:val="both"/>
              <w:rPr>
                <w:rFonts w:ascii="ＭＳ 明朝" w:eastAsia="ＭＳ 明朝" w:hAnsi="ＭＳ 明朝" w:hint="eastAsia"/>
                <w:sz w:val="21"/>
                <w:szCs w:val="20"/>
              </w:rPr>
            </w:pPr>
          </w:p>
          <w:p w14:paraId="7EFCF57E" w14:textId="7A1B08B4" w:rsidR="004267AD" w:rsidRPr="0037421D" w:rsidRDefault="00B038E5" w:rsidP="00E33B79">
            <w:pPr>
              <w:spacing w:after="0" w:line="260" w:lineRule="exact"/>
              <w:ind w:left="600" w:right="135" w:hangingChars="300" w:hanging="600"/>
              <w:jc w:val="both"/>
              <w:rPr>
                <w:rFonts w:ascii="ＭＳ 明朝" w:eastAsia="ＭＳ 明朝" w:hAnsi="ＭＳ 明朝"/>
                <w:color w:val="auto"/>
                <w:sz w:val="20"/>
                <w:szCs w:val="20"/>
              </w:rPr>
            </w:pPr>
            <w:r w:rsidRPr="0037421D">
              <w:rPr>
                <w:rFonts w:ascii="ＭＳ 明朝" w:eastAsia="ＭＳ 明朝" w:hAnsi="ＭＳ 明朝" w:cs="ＭＳ 明朝" w:hint="eastAsia"/>
                <w:color w:val="auto"/>
                <w:sz w:val="20"/>
                <w:szCs w:val="20"/>
              </w:rPr>
              <w:t>（</w:t>
            </w:r>
            <w:r w:rsidR="00AC7094">
              <w:rPr>
                <w:rFonts w:ascii="ＭＳ 明朝" w:eastAsia="ＭＳ 明朝" w:hAnsi="ＭＳ 明朝" w:cs="ＭＳ 明朝" w:hint="eastAsia"/>
                <w:color w:val="auto"/>
                <w:sz w:val="20"/>
                <w:szCs w:val="20"/>
              </w:rPr>
              <w:t>５</w:t>
            </w:r>
            <w:r w:rsidRPr="0037421D">
              <w:rPr>
                <w:rFonts w:ascii="ＭＳ 明朝" w:eastAsia="ＭＳ 明朝" w:hAnsi="ＭＳ 明朝" w:cs="ＭＳ 明朝" w:hint="eastAsia"/>
                <w:color w:val="auto"/>
                <w:sz w:val="20"/>
                <w:szCs w:val="20"/>
              </w:rPr>
              <w:t>）広報活動の充実、保護者や地域等との連携を推進する</w:t>
            </w:r>
          </w:p>
        </w:tc>
        <w:tc>
          <w:tcPr>
            <w:tcW w:w="3827" w:type="dxa"/>
            <w:tcBorders>
              <w:top w:val="single" w:sz="4" w:space="0" w:color="000000"/>
              <w:left w:val="single" w:sz="4" w:space="0" w:color="000000"/>
              <w:bottom w:val="single" w:sz="4" w:space="0" w:color="auto"/>
              <w:right w:val="single" w:sz="4" w:space="0" w:color="000000"/>
            </w:tcBorders>
          </w:tcPr>
          <w:p w14:paraId="1F1B91DF" w14:textId="21324639" w:rsidR="00527FA0" w:rsidRPr="0037421D" w:rsidRDefault="006B51B7" w:rsidP="00E33B79">
            <w:pPr>
              <w:autoSpaceDE w:val="0"/>
              <w:autoSpaceDN w:val="0"/>
              <w:spacing w:after="0" w:line="260" w:lineRule="exact"/>
              <w:ind w:left="600" w:right="129" w:hangingChars="300" w:hanging="600"/>
              <w:jc w:val="both"/>
              <w:rPr>
                <w:rFonts w:ascii="ＭＳ 明朝" w:eastAsia="ＭＳ 明朝" w:hAnsi="ＭＳ 明朝" w:cs="ＭＳ 明朝"/>
                <w:sz w:val="20"/>
                <w:szCs w:val="20"/>
              </w:rPr>
            </w:pPr>
            <w:r w:rsidRPr="0037421D">
              <w:rPr>
                <w:rFonts w:ascii="ＭＳ 明朝" w:eastAsia="ＭＳ 明朝" w:hAnsi="ＭＳ 明朝" w:cs="ＭＳ 明朝" w:hint="eastAsia"/>
                <w:sz w:val="20"/>
                <w:szCs w:val="20"/>
              </w:rPr>
              <w:t>（</w:t>
            </w:r>
            <w:r w:rsidR="003850D7" w:rsidRPr="0037421D">
              <w:rPr>
                <w:rFonts w:ascii="ＭＳ 明朝" w:eastAsia="ＭＳ 明朝" w:hAnsi="ＭＳ 明朝" w:cs="ＭＳ 明朝" w:hint="eastAsia"/>
                <w:sz w:val="20"/>
                <w:szCs w:val="20"/>
              </w:rPr>
              <w:t>２</w:t>
            </w:r>
            <w:r w:rsidRPr="0037421D">
              <w:rPr>
                <w:rFonts w:ascii="ＭＳ 明朝" w:eastAsia="ＭＳ 明朝" w:hAnsi="ＭＳ 明朝" w:cs="ＭＳ 明朝" w:hint="eastAsia"/>
                <w:sz w:val="20"/>
                <w:szCs w:val="20"/>
              </w:rPr>
              <w:t>）</w:t>
            </w:r>
            <w:r w:rsidR="00891D2D" w:rsidRPr="0037421D">
              <w:rPr>
                <w:rFonts w:ascii="ＭＳ 明朝" w:eastAsia="ＭＳ 明朝" w:hAnsi="ＭＳ 明朝" w:cs="ＭＳ 明朝" w:hint="eastAsia"/>
                <w:sz w:val="20"/>
                <w:szCs w:val="20"/>
              </w:rPr>
              <w:t>スクール・ミッションとそれに基づくスクール</w:t>
            </w:r>
            <w:r w:rsidR="006F0299" w:rsidRPr="0037421D">
              <w:rPr>
                <w:rFonts w:ascii="ＭＳ 明朝" w:eastAsia="ＭＳ 明朝" w:hAnsi="ＭＳ 明朝" w:cs="ＭＳ ゴシック" w:hint="eastAsia"/>
                <w:sz w:val="20"/>
                <w:szCs w:val="20"/>
              </w:rPr>
              <w:t>・</w:t>
            </w:r>
            <w:r w:rsidR="00891D2D" w:rsidRPr="0037421D">
              <w:rPr>
                <w:rFonts w:ascii="ＭＳ 明朝" w:eastAsia="ＭＳ 明朝" w:hAnsi="ＭＳ 明朝" w:cs="ＭＳ ゴシック" w:hint="eastAsia"/>
                <w:sz w:val="20"/>
                <w:szCs w:val="20"/>
              </w:rPr>
              <w:t>ポリシーの策定に</w:t>
            </w:r>
            <w:r w:rsidR="006F0299" w:rsidRPr="0037421D">
              <w:rPr>
                <w:rFonts w:ascii="ＭＳ 明朝" w:eastAsia="ＭＳ 明朝" w:hAnsi="ＭＳ 明朝" w:cs="ＭＳ ゴシック" w:hint="eastAsia"/>
                <w:sz w:val="20"/>
                <w:szCs w:val="20"/>
              </w:rPr>
              <w:t>向けた</w:t>
            </w:r>
            <w:r w:rsidR="00891D2D" w:rsidRPr="0037421D">
              <w:rPr>
                <w:rFonts w:ascii="ＭＳ 明朝" w:eastAsia="ＭＳ 明朝" w:hAnsi="ＭＳ 明朝" w:cs="ＭＳ ゴシック" w:hint="eastAsia"/>
                <w:sz w:val="20"/>
                <w:szCs w:val="20"/>
              </w:rPr>
              <w:t>検討を進める</w:t>
            </w:r>
            <w:r w:rsidR="00204FE1" w:rsidRPr="0037421D">
              <w:rPr>
                <w:rFonts w:ascii="ＭＳ 明朝" w:eastAsia="ＭＳ 明朝" w:hAnsi="ＭＳ 明朝" w:cs="ＭＳ ゴシック" w:hint="eastAsia"/>
                <w:sz w:val="20"/>
                <w:szCs w:val="20"/>
              </w:rPr>
              <w:t>ため、特別委員会を設置する</w:t>
            </w:r>
            <w:r w:rsidR="00891D2D" w:rsidRPr="0037421D">
              <w:rPr>
                <w:rFonts w:ascii="ＭＳ 明朝" w:eastAsia="ＭＳ 明朝" w:hAnsi="ＭＳ 明朝" w:cs="ＭＳ ゴシック" w:hint="eastAsia"/>
                <w:sz w:val="20"/>
                <w:szCs w:val="20"/>
              </w:rPr>
              <w:t>。</w:t>
            </w:r>
          </w:p>
          <w:p w14:paraId="3E676CC5" w14:textId="4B14952E" w:rsidR="00527FA0" w:rsidRPr="0037421D" w:rsidRDefault="00527FA0" w:rsidP="00E33B79">
            <w:pPr>
              <w:autoSpaceDE w:val="0"/>
              <w:autoSpaceDN w:val="0"/>
              <w:spacing w:after="0" w:line="260" w:lineRule="exact"/>
              <w:ind w:right="129"/>
              <w:jc w:val="both"/>
              <w:rPr>
                <w:rFonts w:ascii="ＭＳ 明朝" w:eastAsia="ＭＳ 明朝" w:hAnsi="ＭＳ 明朝"/>
                <w:color w:val="auto"/>
                <w:sz w:val="20"/>
                <w:szCs w:val="20"/>
              </w:rPr>
            </w:pPr>
          </w:p>
          <w:p w14:paraId="2E82752F" w14:textId="5DD64C23" w:rsidR="00B51DFA" w:rsidRPr="0037421D" w:rsidRDefault="00B51DFA" w:rsidP="00E33B79">
            <w:pPr>
              <w:autoSpaceDE w:val="0"/>
              <w:autoSpaceDN w:val="0"/>
              <w:spacing w:after="0" w:line="260" w:lineRule="exact"/>
              <w:ind w:right="129"/>
              <w:jc w:val="both"/>
              <w:rPr>
                <w:rFonts w:ascii="ＭＳ 明朝" w:eastAsia="ＭＳ 明朝" w:hAnsi="ＭＳ 明朝"/>
                <w:color w:val="auto"/>
                <w:sz w:val="20"/>
                <w:szCs w:val="20"/>
              </w:rPr>
            </w:pPr>
          </w:p>
          <w:p w14:paraId="0133C02C" w14:textId="4A20264E" w:rsidR="00B51DFA" w:rsidRPr="0037421D" w:rsidRDefault="00B51DFA" w:rsidP="00E33B79">
            <w:pPr>
              <w:autoSpaceDE w:val="0"/>
              <w:autoSpaceDN w:val="0"/>
              <w:spacing w:after="0" w:line="260" w:lineRule="exact"/>
              <w:ind w:right="129"/>
              <w:jc w:val="both"/>
              <w:rPr>
                <w:rFonts w:ascii="ＭＳ 明朝" w:eastAsia="ＭＳ 明朝" w:hAnsi="ＭＳ 明朝"/>
                <w:color w:val="auto"/>
                <w:sz w:val="20"/>
                <w:szCs w:val="20"/>
              </w:rPr>
            </w:pPr>
          </w:p>
          <w:p w14:paraId="4E6A5327" w14:textId="7E482D2A" w:rsidR="00255D32" w:rsidRPr="0037421D" w:rsidRDefault="00255D32" w:rsidP="00E33B79">
            <w:pPr>
              <w:autoSpaceDE w:val="0"/>
              <w:autoSpaceDN w:val="0"/>
              <w:spacing w:after="0" w:line="260" w:lineRule="exact"/>
              <w:ind w:right="129"/>
              <w:jc w:val="both"/>
              <w:rPr>
                <w:rFonts w:ascii="ＭＳ 明朝" w:eastAsia="ＭＳ 明朝" w:hAnsi="ＭＳ 明朝"/>
                <w:color w:val="auto"/>
                <w:sz w:val="20"/>
                <w:szCs w:val="20"/>
              </w:rPr>
            </w:pPr>
          </w:p>
          <w:p w14:paraId="31F9AD74" w14:textId="77777777" w:rsidR="003850D7" w:rsidRPr="0037421D" w:rsidRDefault="003850D7" w:rsidP="00E33B79">
            <w:pPr>
              <w:autoSpaceDE w:val="0"/>
              <w:autoSpaceDN w:val="0"/>
              <w:spacing w:after="0" w:line="260" w:lineRule="exact"/>
              <w:ind w:right="129"/>
              <w:jc w:val="both"/>
              <w:rPr>
                <w:rFonts w:ascii="ＭＳ 明朝" w:eastAsia="ＭＳ 明朝" w:hAnsi="ＭＳ 明朝"/>
                <w:color w:val="auto"/>
                <w:sz w:val="20"/>
                <w:szCs w:val="20"/>
              </w:rPr>
            </w:pPr>
          </w:p>
          <w:p w14:paraId="55C35815" w14:textId="1E98F424" w:rsidR="000D05B7" w:rsidRPr="0037421D" w:rsidRDefault="000E75BD" w:rsidP="00E33B79">
            <w:pPr>
              <w:autoSpaceDE w:val="0"/>
              <w:autoSpaceDN w:val="0"/>
              <w:spacing w:after="0" w:line="260" w:lineRule="exact"/>
              <w:ind w:left="600" w:right="129"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hint="eastAsia"/>
                <w:color w:val="auto"/>
                <w:sz w:val="20"/>
                <w:szCs w:val="20"/>
              </w:rPr>
              <w:t>（</w:t>
            </w:r>
            <w:r w:rsidR="003850D7" w:rsidRPr="0037421D">
              <w:rPr>
                <w:rFonts w:ascii="ＭＳ 明朝" w:eastAsia="ＭＳ 明朝" w:hAnsi="ＭＳ 明朝" w:hint="eastAsia"/>
                <w:color w:val="auto"/>
                <w:sz w:val="20"/>
                <w:szCs w:val="20"/>
              </w:rPr>
              <w:t>３</w:t>
            </w:r>
            <w:r w:rsidRPr="0037421D">
              <w:rPr>
                <w:rFonts w:ascii="ＭＳ 明朝" w:eastAsia="ＭＳ 明朝" w:hAnsi="ＭＳ 明朝" w:hint="eastAsia"/>
                <w:color w:val="auto"/>
                <w:sz w:val="20"/>
                <w:szCs w:val="20"/>
              </w:rPr>
              <w:t>）「教育探究」の授業実践の結果から</w:t>
            </w:r>
            <w:r w:rsidR="00B51DFA" w:rsidRPr="0037421D">
              <w:rPr>
                <w:rFonts w:ascii="ＭＳ 明朝" w:eastAsia="ＭＳ 明朝" w:hAnsi="ＭＳ 明朝" w:hint="eastAsia"/>
                <w:color w:val="auto"/>
                <w:sz w:val="20"/>
                <w:szCs w:val="20"/>
              </w:rPr>
              <w:t>、よりよい授業に向けた方法を考察する教職員研修を外部の支援を得て実施するとともに、令和</w:t>
            </w:r>
            <w:r w:rsidR="003850D7" w:rsidRPr="0037421D">
              <w:rPr>
                <w:rFonts w:ascii="ＭＳ 明朝" w:eastAsia="ＭＳ 明朝" w:hAnsi="ＭＳ 明朝" w:hint="eastAsia"/>
                <w:color w:val="auto"/>
                <w:sz w:val="20"/>
                <w:szCs w:val="20"/>
              </w:rPr>
              <w:t>５</w:t>
            </w:r>
            <w:r w:rsidR="00B51DFA" w:rsidRPr="0037421D">
              <w:rPr>
                <w:rFonts w:ascii="ＭＳ 明朝" w:eastAsia="ＭＳ 明朝" w:hAnsi="ＭＳ 明朝" w:hint="eastAsia"/>
                <w:color w:val="auto"/>
                <w:sz w:val="20"/>
                <w:szCs w:val="20"/>
              </w:rPr>
              <w:t>年度以降の教育に関する科目「教育入門」「教育体験」等の教育計画を作成する。</w:t>
            </w:r>
          </w:p>
          <w:p w14:paraId="7B310429" w14:textId="6DFF69D1" w:rsidR="00B07A40" w:rsidRPr="0037421D" w:rsidRDefault="00B07A40" w:rsidP="00E33B79">
            <w:pPr>
              <w:autoSpaceDE w:val="0"/>
              <w:autoSpaceDN w:val="0"/>
              <w:spacing w:after="0" w:line="260" w:lineRule="exact"/>
              <w:ind w:right="129"/>
              <w:jc w:val="both"/>
              <w:rPr>
                <w:rFonts w:ascii="ＭＳ 明朝" w:eastAsia="ＭＳ 明朝" w:hAnsi="ＭＳ 明朝" w:cs="ＭＳ 明朝"/>
                <w:color w:val="auto"/>
                <w:sz w:val="20"/>
                <w:szCs w:val="20"/>
              </w:rPr>
            </w:pPr>
          </w:p>
          <w:p w14:paraId="7A8B5D33" w14:textId="77777777" w:rsidR="00897C80" w:rsidRPr="0037421D" w:rsidRDefault="00897C80" w:rsidP="00E33B79">
            <w:pPr>
              <w:autoSpaceDE w:val="0"/>
              <w:autoSpaceDN w:val="0"/>
              <w:spacing w:after="0" w:line="260" w:lineRule="exact"/>
              <w:ind w:right="129"/>
              <w:jc w:val="both"/>
              <w:rPr>
                <w:rFonts w:ascii="ＭＳ 明朝" w:eastAsia="ＭＳ 明朝" w:hAnsi="ＭＳ 明朝" w:cs="ＭＳ 明朝"/>
                <w:color w:val="auto"/>
                <w:sz w:val="20"/>
                <w:szCs w:val="20"/>
              </w:rPr>
            </w:pPr>
          </w:p>
          <w:p w14:paraId="385BC0B8" w14:textId="20D04839" w:rsidR="002603D1" w:rsidRPr="0037421D" w:rsidRDefault="00A374EE" w:rsidP="00E33B79">
            <w:pPr>
              <w:autoSpaceDE w:val="0"/>
              <w:autoSpaceDN w:val="0"/>
              <w:spacing w:after="0" w:line="260" w:lineRule="exact"/>
              <w:ind w:left="600" w:right="129"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AC7094">
              <w:rPr>
                <w:rFonts w:ascii="ＭＳ 明朝" w:eastAsia="ＭＳ 明朝" w:hAnsi="ＭＳ 明朝" w:cs="ＭＳ 明朝" w:hint="eastAsia"/>
                <w:color w:val="auto"/>
                <w:sz w:val="20"/>
                <w:szCs w:val="20"/>
              </w:rPr>
              <w:t>４</w:t>
            </w:r>
            <w:r w:rsidRPr="0037421D">
              <w:rPr>
                <w:rFonts w:ascii="ＭＳ 明朝" w:eastAsia="ＭＳ 明朝" w:hAnsi="ＭＳ 明朝" w:cs="ＭＳ 明朝" w:hint="eastAsia"/>
                <w:color w:val="auto"/>
                <w:sz w:val="20"/>
                <w:szCs w:val="20"/>
              </w:rPr>
              <w:t>）</w:t>
            </w:r>
            <w:r w:rsidR="00A97DA0" w:rsidRPr="0037421D">
              <w:rPr>
                <w:rFonts w:ascii="ＭＳ 明朝" w:eastAsia="ＭＳ 明朝" w:hAnsi="ＭＳ 明朝" w:cs="ＭＳ 明朝" w:hint="eastAsia"/>
                <w:color w:val="auto"/>
                <w:sz w:val="20"/>
                <w:szCs w:val="20"/>
              </w:rPr>
              <w:t>教育センターの研修等の活用</w:t>
            </w:r>
            <w:r w:rsidR="00B07A40" w:rsidRPr="0037421D">
              <w:rPr>
                <w:rFonts w:ascii="ＭＳ 明朝" w:eastAsia="ＭＳ 明朝" w:hAnsi="ＭＳ 明朝" w:cs="ＭＳ 明朝" w:hint="eastAsia"/>
                <w:color w:val="auto"/>
                <w:sz w:val="20"/>
                <w:szCs w:val="20"/>
              </w:rPr>
              <w:t>、教材等のコンテンツや</w:t>
            </w:r>
            <w:r w:rsidR="00070FB3" w:rsidRPr="0037421D">
              <w:rPr>
                <w:rFonts w:ascii="ＭＳ 明朝" w:eastAsia="ＭＳ 明朝" w:hAnsi="ＭＳ 明朝" w:cs="ＭＳ 明朝" w:hint="eastAsia"/>
                <w:color w:val="auto"/>
                <w:sz w:val="20"/>
                <w:szCs w:val="20"/>
              </w:rPr>
              <w:t>進路情報の共有を進め</w:t>
            </w:r>
            <w:r w:rsidR="00742C0D" w:rsidRPr="0037421D">
              <w:rPr>
                <w:rFonts w:ascii="ＭＳ 明朝" w:eastAsia="ＭＳ 明朝" w:hAnsi="ＭＳ 明朝" w:cs="ＭＳ 明朝" w:hint="eastAsia"/>
                <w:color w:val="auto"/>
                <w:sz w:val="20"/>
                <w:szCs w:val="20"/>
              </w:rPr>
              <w:t>、</w:t>
            </w:r>
            <w:r w:rsidR="00070FB3" w:rsidRPr="0037421D">
              <w:rPr>
                <w:rFonts w:ascii="ＭＳ 明朝" w:eastAsia="ＭＳ 明朝" w:hAnsi="ＭＳ 明朝" w:cs="ＭＳ 明朝" w:hint="eastAsia"/>
                <w:color w:val="auto"/>
                <w:sz w:val="20"/>
                <w:szCs w:val="20"/>
              </w:rPr>
              <w:t>業務の効率化を図る</w:t>
            </w:r>
            <w:r w:rsidR="00742C0D" w:rsidRPr="0037421D">
              <w:rPr>
                <w:rFonts w:ascii="ＭＳ 明朝" w:eastAsia="ＭＳ 明朝" w:hAnsi="ＭＳ 明朝" w:cs="ＭＳ 明朝" w:hint="eastAsia"/>
                <w:color w:val="auto"/>
                <w:sz w:val="20"/>
                <w:szCs w:val="20"/>
              </w:rPr>
              <w:t>ための情報環境を整備する</w:t>
            </w:r>
            <w:r w:rsidR="00070FB3" w:rsidRPr="0037421D">
              <w:rPr>
                <w:rFonts w:ascii="ＭＳ 明朝" w:eastAsia="ＭＳ 明朝" w:hAnsi="ＭＳ 明朝" w:cs="ＭＳ 明朝" w:hint="eastAsia"/>
                <w:color w:val="auto"/>
                <w:sz w:val="20"/>
                <w:szCs w:val="20"/>
              </w:rPr>
              <w:t>。</w:t>
            </w:r>
          </w:p>
          <w:p w14:paraId="32039D18" w14:textId="7E91D06D" w:rsidR="00361EF7" w:rsidRPr="0037421D" w:rsidRDefault="00361EF7" w:rsidP="00E33B79">
            <w:pPr>
              <w:autoSpaceDE w:val="0"/>
              <w:autoSpaceDN w:val="0"/>
              <w:spacing w:after="0" w:line="260" w:lineRule="exact"/>
              <w:ind w:right="129"/>
              <w:jc w:val="both"/>
              <w:rPr>
                <w:rFonts w:ascii="ＭＳ 明朝" w:eastAsia="ＭＳ 明朝" w:hAnsi="ＭＳ 明朝" w:cs="ＭＳ 明朝"/>
                <w:color w:val="auto"/>
                <w:sz w:val="20"/>
                <w:szCs w:val="20"/>
              </w:rPr>
            </w:pPr>
          </w:p>
          <w:p w14:paraId="3AF5E799" w14:textId="06C2B81F" w:rsidR="00BD45D5" w:rsidRPr="0037421D" w:rsidRDefault="00BD45D5" w:rsidP="00E33B79">
            <w:pPr>
              <w:autoSpaceDE w:val="0"/>
              <w:autoSpaceDN w:val="0"/>
              <w:spacing w:after="0" w:line="260" w:lineRule="exact"/>
              <w:ind w:right="129"/>
              <w:jc w:val="both"/>
              <w:rPr>
                <w:rFonts w:ascii="ＭＳ 明朝" w:eastAsia="ＭＳ 明朝" w:hAnsi="ＭＳ 明朝" w:cs="ＭＳ 明朝"/>
                <w:color w:val="auto"/>
                <w:sz w:val="20"/>
                <w:szCs w:val="20"/>
              </w:rPr>
            </w:pPr>
          </w:p>
          <w:p w14:paraId="752AB509" w14:textId="59140C09" w:rsidR="00AC6527" w:rsidRPr="0037421D" w:rsidRDefault="00AC6527"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711E9AA5" w14:textId="3E1FA2EE" w:rsidR="00B811CC" w:rsidRPr="0037421D" w:rsidRDefault="00B811CC"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5EBA4905" w14:textId="2B902660" w:rsidR="00B811CC" w:rsidRPr="0037421D" w:rsidRDefault="00B811CC"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541CF762" w14:textId="4F836B7B" w:rsidR="00B811CC" w:rsidRPr="0037421D" w:rsidRDefault="00B811CC"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7FBF348E" w14:textId="77777777" w:rsidR="00897C80" w:rsidRPr="0037421D" w:rsidRDefault="00897C80"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401D59C4" w14:textId="2D9AA19A" w:rsidR="00B811CC" w:rsidRPr="0037421D" w:rsidRDefault="00B811CC"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2036585B" w14:textId="5FE85281" w:rsidR="00AD23A6" w:rsidRPr="0037421D" w:rsidRDefault="00AD23A6"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6EB20896" w14:textId="77777777" w:rsidR="00AD23A6" w:rsidRPr="0037421D" w:rsidRDefault="00AD23A6"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27A381C6" w14:textId="46B64074" w:rsidR="00B811CC" w:rsidRPr="0037421D" w:rsidRDefault="00B811CC"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58D36C78" w14:textId="2ED9C921" w:rsidR="00B811CC" w:rsidRPr="0037421D" w:rsidRDefault="00B811CC"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7405CC54" w14:textId="1D7CAE73" w:rsidR="00E95773" w:rsidRPr="0037421D" w:rsidRDefault="00E95773"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533D3609" w14:textId="77777777" w:rsidR="00E95773" w:rsidRPr="0037421D" w:rsidRDefault="00E95773"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0E6D8C81" w14:textId="65A07123" w:rsidR="00B811CC" w:rsidRPr="0037421D" w:rsidRDefault="00B811CC"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57214672" w14:textId="3298717C" w:rsidR="003850D7" w:rsidRPr="0037421D" w:rsidRDefault="003850D7"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1D46755F" w14:textId="33117064" w:rsidR="003850D7" w:rsidRPr="0037421D" w:rsidRDefault="003850D7"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3F116C9E" w14:textId="77777777" w:rsidR="003850D7" w:rsidRPr="0037421D" w:rsidRDefault="003850D7"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601AA5F7" w14:textId="77777777" w:rsidR="00B811CC" w:rsidRPr="0037421D" w:rsidRDefault="00B811CC" w:rsidP="00E33B79">
            <w:pPr>
              <w:autoSpaceDE w:val="0"/>
              <w:autoSpaceDN w:val="0"/>
              <w:spacing w:after="0" w:line="260" w:lineRule="exact"/>
              <w:ind w:right="129"/>
              <w:jc w:val="both"/>
              <w:rPr>
                <w:rFonts w:ascii="ＭＳ 明朝" w:eastAsia="ＭＳ 明朝" w:hAnsi="ＭＳ 明朝" w:cs="ＭＳ 明朝"/>
                <w:color w:val="auto"/>
                <w:sz w:val="24"/>
                <w:szCs w:val="20"/>
              </w:rPr>
            </w:pPr>
          </w:p>
          <w:p w14:paraId="5ABAB38A" w14:textId="77777777" w:rsidR="00A374EE" w:rsidRPr="0037421D" w:rsidRDefault="00A374EE" w:rsidP="00E33B79">
            <w:pPr>
              <w:autoSpaceDE w:val="0"/>
              <w:autoSpaceDN w:val="0"/>
              <w:spacing w:after="0" w:line="260" w:lineRule="exact"/>
              <w:ind w:right="129"/>
              <w:jc w:val="both"/>
              <w:rPr>
                <w:rFonts w:ascii="ＭＳ 明朝" w:eastAsia="ＭＳ 明朝" w:hAnsi="ＭＳ 明朝" w:cs="ＭＳ 明朝"/>
                <w:color w:val="auto"/>
                <w:sz w:val="18"/>
                <w:szCs w:val="20"/>
              </w:rPr>
            </w:pPr>
          </w:p>
          <w:p w14:paraId="4962D869" w14:textId="00D8DA1F" w:rsidR="00955B47" w:rsidRPr="0037421D" w:rsidRDefault="00A374EE" w:rsidP="00E33B79">
            <w:pPr>
              <w:autoSpaceDE w:val="0"/>
              <w:autoSpaceDN w:val="0"/>
              <w:spacing w:after="0" w:line="260" w:lineRule="exact"/>
              <w:ind w:left="600" w:right="129"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AC7094">
              <w:rPr>
                <w:rFonts w:ascii="ＭＳ 明朝" w:eastAsia="ＭＳ 明朝" w:hAnsi="ＭＳ 明朝" w:cs="ＭＳ 明朝" w:hint="eastAsia"/>
                <w:color w:val="auto"/>
                <w:sz w:val="20"/>
                <w:szCs w:val="20"/>
              </w:rPr>
              <w:t>５</w:t>
            </w:r>
            <w:r w:rsidRPr="0037421D">
              <w:rPr>
                <w:rFonts w:ascii="ＭＳ 明朝" w:eastAsia="ＭＳ 明朝" w:hAnsi="ＭＳ 明朝" w:cs="ＭＳ 明朝" w:hint="eastAsia"/>
                <w:color w:val="auto"/>
                <w:sz w:val="20"/>
                <w:szCs w:val="20"/>
              </w:rPr>
              <w:t>）</w:t>
            </w:r>
            <w:r w:rsidR="006E2EBE" w:rsidRPr="0037421D">
              <w:rPr>
                <w:rFonts w:ascii="ＭＳ 明朝" w:eastAsia="ＭＳ 明朝" w:hAnsi="ＭＳ 明朝" w:cs="ＭＳ 明朝" w:hint="eastAsia"/>
                <w:color w:val="auto"/>
                <w:sz w:val="20"/>
                <w:szCs w:val="20"/>
              </w:rPr>
              <w:t>学校説明会や学校</w:t>
            </w:r>
            <w:r w:rsidR="006F153C" w:rsidRPr="0037421D">
              <w:rPr>
                <w:rFonts w:ascii="ＭＳ 明朝" w:eastAsia="ＭＳ 明朝" w:hAnsi="ＭＳ 明朝" w:cs="ＭＳ 明朝" w:hint="eastAsia"/>
                <w:color w:val="auto"/>
                <w:sz w:val="20"/>
                <w:szCs w:val="20"/>
              </w:rPr>
              <w:t>ＨＰ</w:t>
            </w:r>
            <w:r w:rsidR="006E2EBE" w:rsidRPr="0037421D">
              <w:rPr>
                <w:rFonts w:ascii="ＭＳ 明朝" w:eastAsia="ＭＳ 明朝" w:hAnsi="ＭＳ 明朝" w:cs="ＭＳ 明朝" w:hint="eastAsia"/>
                <w:color w:val="auto"/>
                <w:sz w:val="20"/>
                <w:szCs w:val="20"/>
              </w:rPr>
              <w:t>等を通じて、中学生やその保護者、地域に積極的に情報発信を行う。</w:t>
            </w:r>
          </w:p>
        </w:tc>
        <w:tc>
          <w:tcPr>
            <w:tcW w:w="2693" w:type="dxa"/>
            <w:tcBorders>
              <w:top w:val="single" w:sz="4" w:space="0" w:color="000000"/>
              <w:left w:val="single" w:sz="4" w:space="0" w:color="000000"/>
              <w:bottom w:val="single" w:sz="4" w:space="0" w:color="auto"/>
              <w:right w:val="dashed" w:sz="4" w:space="0" w:color="000000"/>
            </w:tcBorders>
          </w:tcPr>
          <w:p w14:paraId="13E7F528" w14:textId="7117F6DE" w:rsidR="00AE5B59" w:rsidRPr="0037421D" w:rsidRDefault="006B51B7"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E54438" w:rsidRPr="0037421D">
              <w:rPr>
                <w:rFonts w:ascii="ＭＳ 明朝" w:eastAsia="ＭＳ 明朝" w:hAnsi="ＭＳ 明朝" w:cs="ＭＳ 明朝" w:hint="eastAsia"/>
                <w:color w:val="auto"/>
                <w:sz w:val="20"/>
                <w:szCs w:val="20"/>
              </w:rPr>
              <w:t>教職員向け学校教育自己診断の</w:t>
            </w:r>
            <w:r w:rsidR="00204FE1" w:rsidRPr="0037421D">
              <w:rPr>
                <w:rFonts w:ascii="ＭＳ 明朝" w:eastAsia="ＭＳ 明朝" w:hAnsi="ＭＳ 明朝" w:cs="ＭＳ 明朝" w:hint="eastAsia"/>
                <w:color w:val="auto"/>
                <w:sz w:val="20"/>
                <w:szCs w:val="20"/>
              </w:rPr>
              <w:t>「校長は自らの教育理念や学校運営についての考え方を明らかにしている。」</w:t>
            </w:r>
            <w:r w:rsidR="00E54438" w:rsidRPr="0037421D">
              <w:rPr>
                <w:rFonts w:ascii="ＭＳ 明朝" w:eastAsia="ＭＳ 明朝" w:hAnsi="ＭＳ 明朝" w:cs="ＭＳ 明朝" w:hint="eastAsia"/>
                <w:color w:val="auto"/>
                <w:sz w:val="20"/>
                <w:szCs w:val="20"/>
              </w:rPr>
              <w:t>の肯定</w:t>
            </w:r>
            <w:r w:rsidR="00D77D62" w:rsidRPr="0037421D">
              <w:rPr>
                <w:rFonts w:ascii="ＭＳ 明朝" w:eastAsia="ＭＳ 明朝" w:hAnsi="ＭＳ 明朝" w:cs="ＭＳ 明朝" w:hint="eastAsia"/>
                <w:color w:val="auto"/>
                <w:sz w:val="20"/>
                <w:szCs w:val="20"/>
              </w:rPr>
              <w:t>的回答率</w:t>
            </w:r>
            <w:r w:rsidR="00E54438" w:rsidRPr="0037421D">
              <w:rPr>
                <w:rFonts w:ascii="ＭＳ 明朝" w:eastAsia="ＭＳ 明朝" w:hAnsi="ＭＳ 明朝" w:cs="ＭＳ 明朝" w:hint="eastAsia"/>
                <w:color w:val="auto"/>
                <w:sz w:val="20"/>
                <w:szCs w:val="20"/>
              </w:rPr>
              <w:t>を</w:t>
            </w:r>
            <w:r w:rsidR="003850D7" w:rsidRPr="0037421D">
              <w:rPr>
                <w:rFonts w:ascii="ＭＳ 明朝" w:eastAsia="ＭＳ 明朝" w:hAnsi="ＭＳ 明朝" w:cs="ＭＳ 明朝"/>
                <w:color w:val="auto"/>
                <w:sz w:val="20"/>
                <w:szCs w:val="20"/>
              </w:rPr>
              <w:t>60</w:t>
            </w:r>
            <w:r w:rsidR="00204FE1" w:rsidRPr="0037421D">
              <w:rPr>
                <w:rFonts w:ascii="ＭＳ 明朝" w:eastAsia="ＭＳ 明朝" w:hAnsi="ＭＳ 明朝" w:cs="ＭＳ 明朝" w:hint="eastAsia"/>
                <w:color w:val="auto"/>
                <w:sz w:val="20"/>
                <w:szCs w:val="20"/>
              </w:rPr>
              <w:t>％以上にする</w:t>
            </w:r>
            <w:r w:rsidR="00E54438" w:rsidRPr="0037421D">
              <w:rPr>
                <w:rFonts w:ascii="ＭＳ 明朝" w:eastAsia="ＭＳ 明朝" w:hAnsi="ＭＳ 明朝" w:cs="ＭＳ 明朝" w:hint="eastAsia"/>
                <w:color w:val="auto"/>
                <w:sz w:val="20"/>
                <w:szCs w:val="20"/>
              </w:rPr>
              <w:t>。</w:t>
            </w:r>
          </w:p>
          <w:p w14:paraId="44F37018" w14:textId="77777777" w:rsidR="00255D32" w:rsidRPr="0037421D" w:rsidRDefault="00255D32" w:rsidP="00E33B79">
            <w:pPr>
              <w:autoSpaceDE w:val="0"/>
              <w:autoSpaceDN w:val="0"/>
              <w:spacing w:after="0" w:line="260" w:lineRule="exact"/>
              <w:ind w:leftChars="64" w:left="341" w:rightChars="61" w:right="134" w:hangingChars="100" w:hanging="200"/>
              <w:jc w:val="both"/>
              <w:rPr>
                <w:rFonts w:ascii="ＭＳ 明朝" w:eastAsia="ＭＳ 明朝" w:hAnsi="ＭＳ 明朝" w:cs="ＭＳ 明朝"/>
                <w:color w:val="auto"/>
                <w:sz w:val="20"/>
                <w:szCs w:val="20"/>
              </w:rPr>
            </w:pPr>
          </w:p>
          <w:p w14:paraId="44B4BA6D" w14:textId="1D888598" w:rsidR="00AE5B59" w:rsidRPr="0037421D" w:rsidRDefault="00B51DFA"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）教職員向け学校教育自己診断の「生徒の実態をふまえ、参加体験型の学習を行うなど、指導方法の工夫・改善を行っている。」の肯定的回答率を</w:t>
            </w:r>
            <w:r w:rsidR="003850D7" w:rsidRPr="0037421D">
              <w:rPr>
                <w:rFonts w:ascii="ＭＳ 明朝" w:eastAsia="ＭＳ 明朝" w:hAnsi="ＭＳ 明朝" w:cs="ＭＳ 明朝"/>
                <w:color w:val="auto"/>
                <w:sz w:val="20"/>
                <w:szCs w:val="20"/>
              </w:rPr>
              <w:t>60</w:t>
            </w:r>
            <w:r w:rsidRPr="0037421D">
              <w:rPr>
                <w:rFonts w:ascii="ＭＳ 明朝" w:eastAsia="ＭＳ 明朝" w:hAnsi="ＭＳ 明朝" w:cs="ＭＳ 明朝" w:hint="eastAsia"/>
                <w:color w:val="auto"/>
                <w:sz w:val="20"/>
                <w:szCs w:val="20"/>
              </w:rPr>
              <w:t>％以上にする。</w:t>
            </w:r>
          </w:p>
          <w:p w14:paraId="0B7B8E7E" w14:textId="77777777" w:rsidR="00255D32" w:rsidRPr="0037421D" w:rsidRDefault="00255D32" w:rsidP="00E33B79">
            <w:pPr>
              <w:autoSpaceDE w:val="0"/>
              <w:autoSpaceDN w:val="0"/>
              <w:spacing w:after="0" w:line="260" w:lineRule="exact"/>
              <w:ind w:left="540" w:rightChars="61" w:right="134" w:hangingChars="300" w:hanging="540"/>
              <w:jc w:val="both"/>
              <w:rPr>
                <w:rFonts w:ascii="ＭＳ 明朝" w:eastAsia="ＭＳ 明朝" w:hAnsi="ＭＳ 明朝" w:cs="ＭＳ 明朝"/>
                <w:color w:val="auto"/>
                <w:sz w:val="18"/>
                <w:szCs w:val="20"/>
              </w:rPr>
            </w:pPr>
          </w:p>
          <w:p w14:paraId="4A043759" w14:textId="3DCD142A" w:rsidR="00796B25" w:rsidRPr="0037421D" w:rsidRDefault="00A374EE"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AC7094">
              <w:rPr>
                <w:rFonts w:ascii="ＭＳ 明朝" w:eastAsia="ＭＳ 明朝" w:hAnsi="ＭＳ 明朝" w:cs="ＭＳ 明朝" w:hint="eastAsia"/>
                <w:color w:val="auto"/>
                <w:sz w:val="20"/>
                <w:szCs w:val="20"/>
              </w:rPr>
              <w:t>４</w:t>
            </w:r>
            <w:r w:rsidRPr="0037421D">
              <w:rPr>
                <w:rFonts w:ascii="ＭＳ 明朝" w:eastAsia="ＭＳ 明朝" w:hAnsi="ＭＳ 明朝" w:cs="ＭＳ 明朝" w:hint="eastAsia"/>
                <w:color w:val="auto"/>
                <w:sz w:val="20"/>
                <w:szCs w:val="20"/>
              </w:rPr>
              <w:t>）</w:t>
            </w:r>
            <w:r w:rsidR="00954EA1" w:rsidRPr="0037421D">
              <w:rPr>
                <w:rFonts w:ascii="ＭＳ 明朝" w:eastAsia="ＭＳ 明朝" w:hAnsi="ＭＳ 明朝" w:cs="ＭＳ 明朝" w:hint="eastAsia"/>
                <w:color w:val="auto"/>
                <w:sz w:val="20"/>
                <w:szCs w:val="20"/>
              </w:rPr>
              <w:t>教職員向け学校教育自己診断における</w:t>
            </w:r>
            <w:r w:rsidRPr="0037421D">
              <w:rPr>
                <w:rFonts w:ascii="ＭＳ 明朝" w:eastAsia="ＭＳ 明朝" w:hAnsi="ＭＳ 明朝" w:cs="ＭＳ 明朝" w:hint="eastAsia"/>
                <w:color w:val="auto"/>
                <w:sz w:val="20"/>
                <w:szCs w:val="20"/>
              </w:rPr>
              <w:t>「</w:t>
            </w:r>
            <w:r w:rsidR="005E4E3F" w:rsidRPr="0037421D">
              <w:rPr>
                <w:rFonts w:ascii="ＭＳ 明朝" w:eastAsia="ＭＳ 明朝" w:hAnsi="ＭＳ 明朝" w:cs="ＭＳ 明朝" w:hint="eastAsia"/>
                <w:color w:val="auto"/>
                <w:sz w:val="20"/>
                <w:szCs w:val="20"/>
              </w:rPr>
              <w:t>校務の効率化を推進するための情報環境が整備されている。</w:t>
            </w:r>
            <w:r w:rsidRPr="0037421D">
              <w:rPr>
                <w:rFonts w:ascii="ＭＳ 明朝" w:eastAsia="ＭＳ 明朝" w:hAnsi="ＭＳ 明朝" w:cs="ＭＳ 明朝" w:hint="eastAsia"/>
                <w:color w:val="auto"/>
                <w:sz w:val="20"/>
                <w:szCs w:val="20"/>
              </w:rPr>
              <w:t>」</w:t>
            </w:r>
            <w:r w:rsidR="00954EA1" w:rsidRPr="0037421D">
              <w:rPr>
                <w:rFonts w:ascii="ＭＳ 明朝" w:eastAsia="ＭＳ 明朝" w:hAnsi="ＭＳ 明朝" w:cs="ＭＳ 明朝" w:hint="eastAsia"/>
                <w:color w:val="auto"/>
                <w:sz w:val="20"/>
                <w:szCs w:val="20"/>
              </w:rPr>
              <w:t>の肯定的回答率を</w:t>
            </w:r>
            <w:r w:rsidR="003850D7" w:rsidRPr="0037421D">
              <w:rPr>
                <w:rFonts w:ascii="ＭＳ 明朝" w:eastAsia="ＭＳ 明朝" w:hAnsi="ＭＳ 明朝" w:cs="ＭＳ 明朝"/>
                <w:color w:val="auto"/>
                <w:sz w:val="20"/>
                <w:szCs w:val="20"/>
              </w:rPr>
              <w:t>60</w:t>
            </w:r>
            <w:r w:rsidR="00954EA1" w:rsidRPr="0037421D">
              <w:rPr>
                <w:rFonts w:ascii="ＭＳ 明朝" w:eastAsia="ＭＳ 明朝" w:hAnsi="ＭＳ 明朝" w:cs="ＭＳ 明朝" w:hint="eastAsia"/>
                <w:color w:val="auto"/>
                <w:sz w:val="20"/>
                <w:szCs w:val="20"/>
              </w:rPr>
              <w:t>％以上にする。</w:t>
            </w:r>
          </w:p>
          <w:p w14:paraId="0833312D" w14:textId="2EF24EEF" w:rsidR="00B811CC" w:rsidRPr="0037421D" w:rsidRDefault="00B811CC"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20CAFA85" w14:textId="25F99609" w:rsidR="00B811CC" w:rsidRPr="0037421D" w:rsidRDefault="00B811CC"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72FDA950" w14:textId="08555E4C" w:rsidR="00B811CC" w:rsidRPr="0037421D" w:rsidRDefault="00B811CC"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738EE268" w14:textId="4B90A618" w:rsidR="00B811CC" w:rsidRPr="0037421D" w:rsidRDefault="00B811CC"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0740B95E" w14:textId="63468E61" w:rsidR="00B811CC" w:rsidRPr="0037421D" w:rsidRDefault="00B811CC"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24D119D3" w14:textId="04D86D6D" w:rsidR="00AD23A6" w:rsidRPr="0037421D" w:rsidRDefault="00AD23A6"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7DEAA3CB" w14:textId="5B528C60" w:rsidR="00AD23A6" w:rsidRPr="0037421D" w:rsidRDefault="00AD23A6"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08E0224F" w14:textId="1990E59A" w:rsidR="00E95773" w:rsidRPr="0037421D" w:rsidRDefault="00E95773"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66C5018F" w14:textId="77777777" w:rsidR="00E95773" w:rsidRPr="0037421D" w:rsidRDefault="00E95773"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25533FFE" w14:textId="05CACB9E" w:rsidR="004C54CF" w:rsidRPr="0037421D" w:rsidRDefault="004C54CF"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0C52A11D" w14:textId="58FB9AFE" w:rsidR="004C54CF" w:rsidRPr="0037421D" w:rsidRDefault="004C54CF"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p>
          <w:p w14:paraId="7619E251" w14:textId="67D7A420" w:rsidR="004C54CF" w:rsidRPr="0037421D" w:rsidRDefault="004C54CF" w:rsidP="00E33B79">
            <w:pPr>
              <w:autoSpaceDE w:val="0"/>
              <w:autoSpaceDN w:val="0"/>
              <w:spacing w:after="0" w:line="260" w:lineRule="exact"/>
              <w:ind w:rightChars="61" w:right="134"/>
              <w:jc w:val="both"/>
              <w:rPr>
                <w:rFonts w:ascii="ＭＳ 明朝" w:eastAsia="ＭＳ 明朝" w:hAnsi="ＭＳ 明朝" w:cs="ＭＳ 明朝"/>
                <w:color w:val="auto"/>
                <w:sz w:val="20"/>
                <w:szCs w:val="20"/>
              </w:rPr>
            </w:pPr>
          </w:p>
          <w:p w14:paraId="56C05184" w14:textId="2B041264" w:rsidR="003850D7" w:rsidRPr="0037421D" w:rsidRDefault="003850D7" w:rsidP="00E33B79">
            <w:pPr>
              <w:autoSpaceDE w:val="0"/>
              <w:autoSpaceDN w:val="0"/>
              <w:spacing w:after="0" w:line="260" w:lineRule="exact"/>
              <w:ind w:rightChars="61" w:right="134"/>
              <w:jc w:val="both"/>
              <w:rPr>
                <w:rFonts w:ascii="ＭＳ 明朝" w:eastAsia="ＭＳ 明朝" w:hAnsi="ＭＳ 明朝" w:cs="ＭＳ 明朝"/>
                <w:color w:val="auto"/>
                <w:sz w:val="20"/>
                <w:szCs w:val="20"/>
              </w:rPr>
            </w:pPr>
          </w:p>
          <w:p w14:paraId="56424D36" w14:textId="4898E403" w:rsidR="003850D7" w:rsidRPr="0037421D" w:rsidRDefault="003850D7" w:rsidP="00E33B79">
            <w:pPr>
              <w:autoSpaceDE w:val="0"/>
              <w:autoSpaceDN w:val="0"/>
              <w:spacing w:after="0" w:line="260" w:lineRule="exact"/>
              <w:ind w:rightChars="61" w:right="134"/>
              <w:jc w:val="both"/>
              <w:rPr>
                <w:rFonts w:ascii="ＭＳ 明朝" w:eastAsia="ＭＳ 明朝" w:hAnsi="ＭＳ 明朝" w:cs="ＭＳ 明朝"/>
                <w:color w:val="auto"/>
                <w:sz w:val="20"/>
                <w:szCs w:val="20"/>
              </w:rPr>
            </w:pPr>
          </w:p>
          <w:p w14:paraId="2C70274D" w14:textId="77777777" w:rsidR="003850D7" w:rsidRPr="0037421D" w:rsidRDefault="003850D7" w:rsidP="00E33B79">
            <w:pPr>
              <w:autoSpaceDE w:val="0"/>
              <w:autoSpaceDN w:val="0"/>
              <w:spacing w:after="0" w:line="260" w:lineRule="exact"/>
              <w:ind w:rightChars="61" w:right="134"/>
              <w:jc w:val="both"/>
              <w:rPr>
                <w:rFonts w:ascii="ＭＳ 明朝" w:eastAsia="ＭＳ 明朝" w:hAnsi="ＭＳ 明朝" w:cs="ＭＳ 明朝"/>
                <w:color w:val="auto"/>
                <w:sz w:val="20"/>
                <w:szCs w:val="20"/>
              </w:rPr>
            </w:pPr>
          </w:p>
          <w:p w14:paraId="20B6B17B" w14:textId="77777777" w:rsidR="004C54CF" w:rsidRPr="0037421D" w:rsidRDefault="004C54CF" w:rsidP="00E33B79">
            <w:pPr>
              <w:autoSpaceDE w:val="0"/>
              <w:autoSpaceDN w:val="0"/>
              <w:spacing w:after="0" w:line="260" w:lineRule="exact"/>
              <w:ind w:rightChars="61" w:right="134"/>
              <w:jc w:val="both"/>
              <w:rPr>
                <w:rFonts w:ascii="ＭＳ 明朝" w:eastAsia="ＭＳ 明朝" w:hAnsi="ＭＳ 明朝" w:cs="ＭＳ 明朝"/>
                <w:color w:val="auto"/>
                <w:sz w:val="20"/>
                <w:szCs w:val="20"/>
              </w:rPr>
            </w:pPr>
          </w:p>
          <w:p w14:paraId="3743BEC3" w14:textId="77777777" w:rsidR="004C54CF" w:rsidRPr="0037421D" w:rsidRDefault="004C54CF" w:rsidP="00E33B79">
            <w:pPr>
              <w:autoSpaceDE w:val="0"/>
              <w:autoSpaceDN w:val="0"/>
              <w:spacing w:after="0" w:line="260" w:lineRule="exact"/>
              <w:ind w:rightChars="61" w:right="134"/>
              <w:jc w:val="both"/>
              <w:rPr>
                <w:rFonts w:ascii="ＭＳ 明朝" w:eastAsia="ＭＳ 明朝" w:hAnsi="ＭＳ 明朝" w:cs="ＭＳ 明朝"/>
                <w:color w:val="auto"/>
                <w:sz w:val="20"/>
                <w:szCs w:val="20"/>
              </w:rPr>
            </w:pPr>
          </w:p>
          <w:p w14:paraId="701514E0" w14:textId="5369B917" w:rsidR="00C434DE" w:rsidRPr="0037421D" w:rsidRDefault="00A374EE" w:rsidP="00E33B79">
            <w:pPr>
              <w:autoSpaceDE w:val="0"/>
              <w:autoSpaceDN w:val="0"/>
              <w:spacing w:after="0" w:line="260" w:lineRule="exact"/>
              <w:ind w:left="600" w:rightChars="61" w:right="134" w:hangingChars="300" w:hanging="6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AC7094">
              <w:rPr>
                <w:rFonts w:ascii="ＭＳ 明朝" w:eastAsia="ＭＳ 明朝" w:hAnsi="ＭＳ 明朝" w:cs="ＭＳ 明朝" w:hint="eastAsia"/>
                <w:color w:val="auto"/>
                <w:sz w:val="20"/>
                <w:szCs w:val="20"/>
              </w:rPr>
              <w:t>５</w:t>
            </w:r>
            <w:r w:rsidRPr="0037421D">
              <w:rPr>
                <w:rFonts w:ascii="ＭＳ 明朝" w:eastAsia="ＭＳ 明朝" w:hAnsi="ＭＳ 明朝" w:cs="ＭＳ 明朝" w:hint="eastAsia"/>
                <w:color w:val="auto"/>
                <w:sz w:val="20"/>
                <w:szCs w:val="20"/>
              </w:rPr>
              <w:t>）</w:t>
            </w:r>
            <w:r w:rsidR="00AE5B59" w:rsidRPr="0037421D">
              <w:rPr>
                <w:rFonts w:ascii="ＭＳ 明朝" w:eastAsia="ＭＳ 明朝" w:hAnsi="ＭＳ 明朝" w:cs="ＭＳ 明朝" w:hint="eastAsia"/>
                <w:color w:val="auto"/>
                <w:sz w:val="20"/>
                <w:szCs w:val="20"/>
              </w:rPr>
              <w:t>学校説明会を年</w:t>
            </w:r>
            <w:r w:rsidR="003850D7" w:rsidRPr="0037421D">
              <w:rPr>
                <w:rFonts w:ascii="ＭＳ 明朝" w:eastAsia="ＭＳ 明朝" w:hAnsi="ＭＳ 明朝" w:cs="ＭＳ 明朝" w:hint="eastAsia"/>
                <w:color w:val="auto"/>
                <w:sz w:val="20"/>
                <w:szCs w:val="20"/>
              </w:rPr>
              <w:t>５</w:t>
            </w:r>
            <w:r w:rsidR="00AE5B59" w:rsidRPr="0037421D">
              <w:rPr>
                <w:rFonts w:ascii="ＭＳ 明朝" w:eastAsia="ＭＳ 明朝" w:hAnsi="ＭＳ 明朝" w:cs="ＭＳ 明朝" w:hint="eastAsia"/>
                <w:color w:val="auto"/>
                <w:sz w:val="20"/>
                <w:szCs w:val="20"/>
              </w:rPr>
              <w:t>回以上、学校</w:t>
            </w:r>
            <w:r w:rsidR="006F153C" w:rsidRPr="0037421D">
              <w:rPr>
                <w:rFonts w:ascii="ＭＳ 明朝" w:eastAsia="ＭＳ 明朝" w:hAnsi="ＭＳ 明朝" w:cs="ＭＳ 明朝" w:hint="eastAsia"/>
                <w:color w:val="auto"/>
                <w:sz w:val="20"/>
                <w:szCs w:val="20"/>
              </w:rPr>
              <w:t>ＨＰ</w:t>
            </w:r>
            <w:r w:rsidR="00AE5B59" w:rsidRPr="0037421D">
              <w:rPr>
                <w:rFonts w:ascii="ＭＳ 明朝" w:eastAsia="ＭＳ 明朝" w:hAnsi="ＭＳ 明朝" w:cs="ＭＳ 明朝" w:hint="eastAsia"/>
                <w:color w:val="auto"/>
                <w:sz w:val="20"/>
                <w:szCs w:val="20"/>
              </w:rPr>
              <w:t>の更新回数を</w:t>
            </w:r>
            <w:r w:rsidR="003850D7" w:rsidRPr="0037421D">
              <w:rPr>
                <w:rFonts w:ascii="ＭＳ 明朝" w:eastAsia="ＭＳ 明朝" w:hAnsi="ＭＳ 明朝" w:cs="ＭＳ 明朝"/>
                <w:color w:val="auto"/>
                <w:sz w:val="20"/>
                <w:szCs w:val="20"/>
              </w:rPr>
              <w:t>100</w:t>
            </w:r>
            <w:r w:rsidR="00AE5B59" w:rsidRPr="0037421D">
              <w:rPr>
                <w:rFonts w:ascii="ＭＳ 明朝" w:eastAsia="ＭＳ 明朝" w:hAnsi="ＭＳ 明朝" w:cs="ＭＳ 明朝" w:hint="eastAsia"/>
                <w:color w:val="auto"/>
                <w:sz w:val="20"/>
                <w:szCs w:val="20"/>
              </w:rPr>
              <w:t>回以上とする。</w:t>
            </w:r>
          </w:p>
        </w:tc>
        <w:tc>
          <w:tcPr>
            <w:tcW w:w="4729" w:type="dxa"/>
            <w:tcBorders>
              <w:top w:val="single" w:sz="4" w:space="0" w:color="000000"/>
              <w:left w:val="dashed" w:sz="4" w:space="0" w:color="000000"/>
              <w:bottom w:val="single" w:sz="4" w:space="0" w:color="auto"/>
              <w:right w:val="single" w:sz="4" w:space="0" w:color="000000"/>
            </w:tcBorders>
          </w:tcPr>
          <w:p w14:paraId="6CD0DD51" w14:textId="715DCEF4" w:rsidR="007F6AE5" w:rsidRPr="0037421D" w:rsidRDefault="0065253B"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２</w:t>
            </w:r>
            <w:r w:rsidRPr="0037421D">
              <w:rPr>
                <w:rFonts w:ascii="ＭＳ 明朝" w:eastAsia="ＭＳ 明朝" w:hAnsi="ＭＳ 明朝" w:cs="ＭＳ 明朝" w:hint="eastAsia"/>
                <w:color w:val="auto"/>
                <w:sz w:val="20"/>
                <w:szCs w:val="20"/>
              </w:rPr>
              <w:t>）</w:t>
            </w:r>
            <w:r w:rsidR="007F6AE5" w:rsidRPr="0037421D">
              <w:rPr>
                <w:rFonts w:ascii="ＭＳ 明朝" w:eastAsia="ＭＳ 明朝" w:hAnsi="ＭＳ 明朝" w:cs="ＭＳ 明朝" w:hint="eastAsia"/>
                <w:color w:val="auto"/>
                <w:sz w:val="20"/>
                <w:szCs w:val="20"/>
              </w:rPr>
              <w:t>特別委員会を開催し（</w:t>
            </w:r>
            <w:r w:rsidR="003850D7" w:rsidRPr="0037421D">
              <w:rPr>
                <w:rFonts w:ascii="ＭＳ 明朝" w:eastAsia="ＭＳ 明朝" w:hAnsi="ＭＳ 明朝" w:cs="ＭＳ 明朝" w:hint="eastAsia"/>
                <w:color w:val="auto"/>
                <w:sz w:val="20"/>
                <w:szCs w:val="20"/>
              </w:rPr>
              <w:t>２</w:t>
            </w:r>
            <w:r w:rsidR="007F6AE5" w:rsidRPr="0037421D">
              <w:rPr>
                <w:rFonts w:ascii="ＭＳ 明朝" w:eastAsia="ＭＳ 明朝" w:hAnsi="ＭＳ 明朝" w:cs="ＭＳ 明朝" w:hint="eastAsia"/>
                <w:color w:val="auto"/>
                <w:sz w:val="20"/>
                <w:szCs w:val="20"/>
              </w:rPr>
              <w:t>回）学校運営協議会</w:t>
            </w:r>
            <w:r w:rsidR="000F526A" w:rsidRPr="0037421D">
              <w:rPr>
                <w:rFonts w:ascii="ＭＳ 明朝" w:eastAsia="ＭＳ 明朝" w:hAnsi="ＭＳ 明朝" w:cs="ＭＳ 明朝" w:hint="eastAsia"/>
                <w:color w:val="auto"/>
                <w:sz w:val="20"/>
                <w:szCs w:val="20"/>
              </w:rPr>
              <w:t>からの</w:t>
            </w:r>
            <w:r w:rsidR="007F6AE5" w:rsidRPr="0037421D">
              <w:rPr>
                <w:rFonts w:ascii="ＭＳ 明朝" w:eastAsia="ＭＳ 明朝" w:hAnsi="ＭＳ 明朝" w:cs="ＭＳ 明朝" w:hint="eastAsia"/>
                <w:color w:val="auto"/>
                <w:sz w:val="20"/>
                <w:szCs w:val="20"/>
              </w:rPr>
              <w:t>意見を</w:t>
            </w:r>
            <w:r w:rsidR="000F526A" w:rsidRPr="0037421D">
              <w:rPr>
                <w:rFonts w:ascii="ＭＳ 明朝" w:eastAsia="ＭＳ 明朝" w:hAnsi="ＭＳ 明朝" w:cs="ＭＳ 明朝" w:hint="eastAsia"/>
                <w:color w:val="auto"/>
                <w:sz w:val="20"/>
                <w:szCs w:val="20"/>
              </w:rPr>
              <w:t>参考に</w:t>
            </w:r>
            <w:r w:rsidR="007F6AE5" w:rsidRPr="0037421D">
              <w:rPr>
                <w:rFonts w:ascii="ＭＳ 明朝" w:eastAsia="ＭＳ 明朝" w:hAnsi="ＭＳ 明朝" w:cs="ＭＳ 明朝" w:hint="eastAsia"/>
                <w:color w:val="auto"/>
                <w:sz w:val="20"/>
                <w:szCs w:val="20"/>
              </w:rPr>
              <w:t>、スクール・ミッションの策定を行った。また、スクール・ポリシーの策定を進めている。</w:t>
            </w:r>
          </w:p>
          <w:p w14:paraId="62CAEB89" w14:textId="7061A3AB" w:rsidR="004267AD" w:rsidRPr="0037421D" w:rsidRDefault="0065253B"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「校長は自らの教育理念や学校運営についての考え方を明らかにしている。」</w:t>
            </w:r>
          </w:p>
          <w:p w14:paraId="219B656A" w14:textId="19FF9FAD" w:rsidR="0065253B" w:rsidRPr="0037421D" w:rsidRDefault="007F6AE5"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hint="eastAsia"/>
                <w:color w:val="auto"/>
                <w:sz w:val="20"/>
                <w:szCs w:val="20"/>
              </w:rPr>
              <w:t>（教職員</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96</w:t>
            </w:r>
            <w:r w:rsidR="0065253B" w:rsidRPr="0037421D">
              <w:rPr>
                <w:rFonts w:ascii="ＭＳ 明朝" w:eastAsia="ＭＳ 明朝" w:hAnsi="ＭＳ 明朝" w:cs="ＭＳ 明朝"/>
                <w:color w:val="auto"/>
                <w:sz w:val="20"/>
                <w:szCs w:val="20"/>
              </w:rPr>
              <w:t>%</w:t>
            </w:r>
            <w:r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p>
          <w:p w14:paraId="2BB032ED" w14:textId="65974FFF" w:rsidR="0065253B" w:rsidRPr="0037421D" w:rsidRDefault="0065253B"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p w14:paraId="78E4D83A" w14:textId="77777777" w:rsidR="003850D7" w:rsidRPr="0037421D" w:rsidRDefault="003850D7"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p w14:paraId="4051E869" w14:textId="3538DBBE" w:rsidR="000F526A" w:rsidRPr="0037421D" w:rsidRDefault="0065253B"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3850D7" w:rsidRPr="0037421D">
              <w:rPr>
                <w:rFonts w:ascii="ＭＳ 明朝" w:eastAsia="ＭＳ 明朝" w:hAnsi="ＭＳ 明朝" w:cs="ＭＳ 明朝" w:hint="eastAsia"/>
                <w:color w:val="auto"/>
                <w:sz w:val="20"/>
                <w:szCs w:val="20"/>
              </w:rPr>
              <w:t>３</w:t>
            </w:r>
            <w:r w:rsidRPr="0037421D">
              <w:rPr>
                <w:rFonts w:ascii="ＭＳ 明朝" w:eastAsia="ＭＳ 明朝" w:hAnsi="ＭＳ 明朝" w:cs="ＭＳ 明朝" w:hint="eastAsia"/>
                <w:color w:val="auto"/>
                <w:sz w:val="20"/>
                <w:szCs w:val="20"/>
              </w:rPr>
              <w:t>）</w:t>
            </w:r>
            <w:r w:rsidR="007F6AE5" w:rsidRPr="0037421D">
              <w:rPr>
                <w:rFonts w:ascii="ＭＳ 明朝" w:eastAsia="ＭＳ 明朝" w:hAnsi="ＭＳ 明朝" w:cs="ＭＳ 明朝" w:hint="eastAsia"/>
                <w:color w:val="auto"/>
                <w:sz w:val="20"/>
                <w:szCs w:val="20"/>
              </w:rPr>
              <w:t>大阪教育大学と連携し、「教育探究」の進め方</w:t>
            </w:r>
            <w:r w:rsidR="000F526A" w:rsidRPr="0037421D">
              <w:rPr>
                <w:rFonts w:ascii="ＭＳ 明朝" w:eastAsia="ＭＳ 明朝" w:hAnsi="ＭＳ 明朝" w:cs="ＭＳ 明朝" w:hint="eastAsia"/>
                <w:color w:val="auto"/>
                <w:sz w:val="20"/>
                <w:szCs w:val="20"/>
              </w:rPr>
              <w:t>、取組について助言をいただきながら、</w:t>
            </w:r>
            <w:r w:rsidR="007F6AE5" w:rsidRPr="0037421D">
              <w:rPr>
                <w:rFonts w:ascii="ＭＳ 明朝" w:eastAsia="ＭＳ 明朝" w:hAnsi="ＭＳ 明朝" w:cs="ＭＳ 明朝" w:hint="eastAsia"/>
                <w:color w:val="auto"/>
                <w:sz w:val="20"/>
                <w:szCs w:val="20"/>
              </w:rPr>
              <w:t>研究を進め</w:t>
            </w:r>
            <w:r w:rsidR="000F526A" w:rsidRPr="0037421D">
              <w:rPr>
                <w:rFonts w:ascii="ＭＳ 明朝" w:eastAsia="ＭＳ 明朝" w:hAnsi="ＭＳ 明朝" w:cs="ＭＳ 明朝" w:hint="eastAsia"/>
                <w:color w:val="auto"/>
                <w:sz w:val="20"/>
                <w:szCs w:val="20"/>
              </w:rPr>
              <w:t>た。大阪教育大学の教授を招聘し、教職員研修を実施した。（</w:t>
            </w:r>
            <w:r w:rsidR="003850D7" w:rsidRPr="0037421D">
              <w:rPr>
                <w:rFonts w:ascii="ＭＳ 明朝" w:eastAsia="ＭＳ 明朝" w:hAnsi="ＭＳ 明朝" w:cs="ＭＳ 明朝" w:hint="eastAsia"/>
                <w:color w:val="auto"/>
                <w:sz w:val="20"/>
                <w:szCs w:val="20"/>
              </w:rPr>
              <w:t>１</w:t>
            </w:r>
            <w:r w:rsidR="000F526A" w:rsidRPr="0037421D">
              <w:rPr>
                <w:rFonts w:ascii="ＭＳ 明朝" w:eastAsia="ＭＳ 明朝" w:hAnsi="ＭＳ 明朝" w:cs="ＭＳ 明朝" w:hint="eastAsia"/>
                <w:color w:val="auto"/>
                <w:sz w:val="20"/>
                <w:szCs w:val="20"/>
              </w:rPr>
              <w:t>回）</w:t>
            </w:r>
          </w:p>
          <w:p w14:paraId="30EE1598" w14:textId="58BD0C72" w:rsidR="0065253B" w:rsidRPr="0037421D" w:rsidRDefault="0065253B"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「生徒の実態をふまえ、参加体験型の学習を行うなど、指導方法の工夫・改善を行っている。」</w:t>
            </w:r>
            <w:r w:rsidR="000F526A" w:rsidRPr="0037421D">
              <w:rPr>
                <w:rFonts w:ascii="ＭＳ 明朝" w:eastAsia="ＭＳ 明朝" w:hAnsi="ＭＳ 明朝" w:cs="ＭＳ 明朝" w:hint="eastAsia"/>
                <w:color w:val="auto"/>
                <w:sz w:val="20"/>
                <w:szCs w:val="20"/>
              </w:rPr>
              <w:t>（教職員</w:t>
            </w:r>
            <w:r w:rsidR="000F526A"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0F526A"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100</w:t>
            </w:r>
            <w:r w:rsidRPr="0037421D">
              <w:rPr>
                <w:rFonts w:ascii="ＭＳ 明朝" w:eastAsia="ＭＳ 明朝" w:hAnsi="ＭＳ 明朝" w:cs="ＭＳ 明朝"/>
                <w:color w:val="auto"/>
                <w:sz w:val="20"/>
                <w:szCs w:val="20"/>
              </w:rPr>
              <w:t>%</w:t>
            </w:r>
            <w:r w:rsidR="000F526A"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p>
          <w:p w14:paraId="1436F3B8" w14:textId="2E77A8A7" w:rsidR="0065253B" w:rsidRPr="0037421D" w:rsidRDefault="0065253B"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p w14:paraId="3F8DEA88" w14:textId="77777777" w:rsidR="004C54CF" w:rsidRPr="0037421D" w:rsidRDefault="004C54CF"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p w14:paraId="23E04E20" w14:textId="3D925A66" w:rsidR="004C54CF" w:rsidRPr="0037421D" w:rsidRDefault="0065253B"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AC7094">
              <w:rPr>
                <w:rFonts w:ascii="ＭＳ 明朝" w:eastAsia="ＭＳ 明朝" w:hAnsi="ＭＳ 明朝" w:cs="ＭＳ 明朝" w:hint="eastAsia"/>
                <w:color w:val="auto"/>
                <w:sz w:val="20"/>
                <w:szCs w:val="20"/>
              </w:rPr>
              <w:t>４</w:t>
            </w:r>
            <w:r w:rsidRPr="0037421D">
              <w:rPr>
                <w:rFonts w:ascii="ＭＳ 明朝" w:eastAsia="ＭＳ 明朝" w:hAnsi="ＭＳ 明朝" w:cs="ＭＳ 明朝" w:hint="eastAsia"/>
                <w:color w:val="auto"/>
                <w:sz w:val="20"/>
                <w:szCs w:val="20"/>
              </w:rPr>
              <w:t>）</w:t>
            </w:r>
            <w:r w:rsidR="004C54CF" w:rsidRPr="0037421D">
              <w:rPr>
                <w:rFonts w:ascii="ＭＳ 明朝" w:eastAsia="ＭＳ 明朝" w:hAnsi="ＭＳ 明朝" w:cs="ＭＳ 明朝" w:hint="eastAsia"/>
                <w:color w:val="auto"/>
                <w:sz w:val="20"/>
                <w:szCs w:val="20"/>
              </w:rPr>
              <w:t>メディア管理部を中心に</w:t>
            </w:r>
            <w:r w:rsidR="003850D7" w:rsidRPr="0037421D">
              <w:rPr>
                <w:rFonts w:ascii="ＭＳ 明朝" w:eastAsia="ＭＳ 明朝" w:hAnsi="ＭＳ 明朝" w:cs="ＭＳ 明朝" w:hint="eastAsia"/>
                <w:color w:val="auto"/>
                <w:sz w:val="20"/>
                <w:szCs w:val="20"/>
              </w:rPr>
              <w:t>１</w:t>
            </w:r>
            <w:r w:rsidR="004C54CF" w:rsidRPr="0037421D">
              <w:rPr>
                <w:rFonts w:ascii="ＭＳ 明朝" w:eastAsia="ＭＳ 明朝" w:hAnsi="ＭＳ 明朝" w:cs="ＭＳ 明朝" w:hint="eastAsia"/>
                <w:color w:val="auto"/>
                <w:sz w:val="20"/>
                <w:szCs w:val="20"/>
              </w:rPr>
              <w:t>人</w:t>
            </w:r>
            <w:r w:rsidR="003850D7" w:rsidRPr="0037421D">
              <w:rPr>
                <w:rFonts w:ascii="ＭＳ 明朝" w:eastAsia="ＭＳ 明朝" w:hAnsi="ＭＳ 明朝" w:cs="ＭＳ 明朝" w:hint="eastAsia"/>
                <w:color w:val="auto"/>
                <w:sz w:val="20"/>
                <w:szCs w:val="20"/>
              </w:rPr>
              <w:t>１</w:t>
            </w:r>
            <w:r w:rsidR="004C54CF" w:rsidRPr="0037421D">
              <w:rPr>
                <w:rFonts w:ascii="ＭＳ 明朝" w:eastAsia="ＭＳ 明朝" w:hAnsi="ＭＳ 明朝" w:cs="ＭＳ 明朝" w:hint="eastAsia"/>
                <w:color w:val="auto"/>
                <w:sz w:val="20"/>
                <w:szCs w:val="20"/>
              </w:rPr>
              <w:t>台端末を</w:t>
            </w:r>
            <w:r w:rsidR="000F526A" w:rsidRPr="0037421D">
              <w:rPr>
                <w:rFonts w:ascii="ＭＳ 明朝" w:eastAsia="ＭＳ 明朝" w:hAnsi="ＭＳ 明朝" w:cs="ＭＳ 明朝" w:hint="eastAsia"/>
                <w:color w:val="auto"/>
                <w:sz w:val="20"/>
                <w:szCs w:val="20"/>
              </w:rPr>
              <w:t>校内のすべての場所で使用できるように</w:t>
            </w:r>
            <w:r w:rsidR="006F153C" w:rsidRPr="0037421D">
              <w:rPr>
                <w:rFonts w:ascii="ＭＳ 明朝" w:eastAsia="ＭＳ 明朝" w:hAnsi="ＭＳ 明朝" w:cs="ＭＳ 明朝" w:hint="eastAsia"/>
                <w:color w:val="auto"/>
                <w:sz w:val="20"/>
                <w:szCs w:val="20"/>
              </w:rPr>
              <w:t>Ｗｉ</w:t>
            </w:r>
            <w:r w:rsidR="000F526A" w:rsidRPr="0037421D">
              <w:rPr>
                <w:rFonts w:ascii="ＭＳ 明朝" w:eastAsia="ＭＳ 明朝" w:hAnsi="ＭＳ 明朝" w:cs="ＭＳ 明朝"/>
                <w:color w:val="auto"/>
                <w:sz w:val="20"/>
                <w:szCs w:val="20"/>
              </w:rPr>
              <w:t>-</w:t>
            </w:r>
            <w:r w:rsidR="006F153C" w:rsidRPr="0037421D">
              <w:rPr>
                <w:rFonts w:ascii="ＭＳ 明朝" w:eastAsia="ＭＳ 明朝" w:hAnsi="ＭＳ 明朝" w:cs="ＭＳ 明朝" w:hint="eastAsia"/>
                <w:color w:val="auto"/>
                <w:sz w:val="20"/>
                <w:szCs w:val="20"/>
              </w:rPr>
              <w:t>Ｆｉ</w:t>
            </w:r>
            <w:r w:rsidR="000F526A" w:rsidRPr="0037421D">
              <w:rPr>
                <w:rFonts w:ascii="ＭＳ 明朝" w:eastAsia="ＭＳ 明朝" w:hAnsi="ＭＳ 明朝" w:cs="ＭＳ 明朝" w:hint="eastAsia"/>
                <w:color w:val="auto"/>
                <w:sz w:val="20"/>
                <w:szCs w:val="20"/>
              </w:rPr>
              <w:t>環境の整備を進めた。</w:t>
            </w:r>
            <w:r w:rsidR="006F153C" w:rsidRPr="0037421D">
              <w:rPr>
                <w:rFonts w:ascii="ＭＳ 明朝" w:eastAsia="ＭＳ 明朝" w:hAnsi="ＭＳ 明朝" w:cs="ＭＳ 明朝" w:hint="eastAsia"/>
                <w:color w:val="auto"/>
                <w:sz w:val="20"/>
                <w:szCs w:val="20"/>
              </w:rPr>
              <w:t>ＨＰ</w:t>
            </w:r>
            <w:r w:rsidR="000F526A" w:rsidRPr="0037421D">
              <w:rPr>
                <w:rFonts w:ascii="ＭＳ 明朝" w:eastAsia="ＭＳ 明朝" w:hAnsi="ＭＳ 明朝" w:cs="ＭＳ 明朝" w:hint="eastAsia"/>
                <w:color w:val="auto"/>
                <w:sz w:val="20"/>
                <w:szCs w:val="20"/>
              </w:rPr>
              <w:t>の編集や授業で必要</w:t>
            </w:r>
            <w:r w:rsidR="00AD132A" w:rsidRPr="0037421D">
              <w:rPr>
                <w:rFonts w:ascii="ＭＳ 明朝" w:eastAsia="ＭＳ 明朝" w:hAnsi="ＭＳ 明朝" w:cs="ＭＳ 明朝" w:hint="eastAsia"/>
                <w:color w:val="auto"/>
                <w:sz w:val="20"/>
                <w:szCs w:val="20"/>
              </w:rPr>
              <w:t>となるコンテンツ</w:t>
            </w:r>
            <w:r w:rsidR="000F526A" w:rsidRPr="0037421D">
              <w:rPr>
                <w:rFonts w:ascii="ＭＳ 明朝" w:eastAsia="ＭＳ 明朝" w:hAnsi="ＭＳ 明朝" w:cs="ＭＳ 明朝" w:hint="eastAsia"/>
                <w:color w:val="auto"/>
                <w:sz w:val="20"/>
                <w:szCs w:val="20"/>
              </w:rPr>
              <w:t>の導入</w:t>
            </w:r>
            <w:r w:rsidR="004C54CF" w:rsidRPr="0037421D">
              <w:rPr>
                <w:rFonts w:ascii="ＭＳ 明朝" w:eastAsia="ＭＳ 明朝" w:hAnsi="ＭＳ 明朝" w:cs="ＭＳ 明朝" w:hint="eastAsia"/>
                <w:color w:val="auto"/>
                <w:sz w:val="20"/>
                <w:szCs w:val="20"/>
              </w:rPr>
              <w:t>・</w:t>
            </w:r>
            <w:r w:rsidR="000F526A" w:rsidRPr="0037421D">
              <w:rPr>
                <w:rFonts w:ascii="ＭＳ 明朝" w:eastAsia="ＭＳ 明朝" w:hAnsi="ＭＳ 明朝" w:cs="ＭＳ 明朝" w:hint="eastAsia"/>
                <w:color w:val="auto"/>
                <w:sz w:val="20"/>
                <w:szCs w:val="20"/>
              </w:rPr>
              <w:t>更新を</w:t>
            </w:r>
            <w:r w:rsidR="00AD132A" w:rsidRPr="0037421D">
              <w:rPr>
                <w:rFonts w:ascii="ＭＳ 明朝" w:eastAsia="ＭＳ 明朝" w:hAnsi="ＭＳ 明朝" w:cs="ＭＳ 明朝" w:hint="eastAsia"/>
                <w:color w:val="auto"/>
                <w:sz w:val="20"/>
                <w:szCs w:val="20"/>
              </w:rPr>
              <w:t>進めた。</w:t>
            </w:r>
          </w:p>
          <w:p w14:paraId="6719AE4B" w14:textId="35E9AED1" w:rsidR="00E95773" w:rsidRPr="0037421D" w:rsidRDefault="00E95773"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「校務の効率化を推進するための情報環境が整備されている。」（教職員</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85</w:t>
            </w:r>
            <w:r w:rsidRPr="0037421D">
              <w:rPr>
                <w:rFonts w:ascii="ＭＳ 明朝" w:eastAsia="ＭＳ 明朝" w:hAnsi="ＭＳ 明朝" w:cs="ＭＳ 明朝"/>
                <w:color w:val="auto"/>
                <w:sz w:val="20"/>
                <w:szCs w:val="20"/>
              </w:rPr>
              <w:t>%）</w:t>
            </w:r>
          </w:p>
          <w:p w14:paraId="2FCFDE4A" w14:textId="52E64609" w:rsidR="0065253B" w:rsidRPr="0037421D" w:rsidRDefault="0065253B"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2C59B3" w:rsidRPr="0037421D">
              <w:rPr>
                <w:rFonts w:ascii="ＭＳ 明朝" w:eastAsia="ＭＳ 明朝" w:hAnsi="ＭＳ 明朝" w:cs="ＭＳ 明朝" w:hint="eastAsia"/>
                <w:color w:val="auto"/>
                <w:sz w:val="20"/>
                <w:szCs w:val="20"/>
              </w:rPr>
              <w:t>この学校では、府教育センター等が主催する研修に計画的に参加する体制が整っている。</w:t>
            </w:r>
            <w:r w:rsidRPr="0037421D">
              <w:rPr>
                <w:rFonts w:ascii="ＭＳ 明朝" w:eastAsia="ＭＳ 明朝" w:hAnsi="ＭＳ 明朝" w:cs="ＭＳ 明朝" w:hint="eastAsia"/>
                <w:color w:val="auto"/>
                <w:sz w:val="20"/>
                <w:szCs w:val="20"/>
              </w:rPr>
              <w:t>」</w:t>
            </w:r>
          </w:p>
          <w:p w14:paraId="7BEEFA6A" w14:textId="20FAB28A" w:rsidR="002C59B3" w:rsidRPr="0037421D" w:rsidRDefault="00315026"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color w:val="auto"/>
                <w:sz w:val="20"/>
                <w:szCs w:val="20"/>
              </w:rPr>
              <w:tab/>
            </w:r>
            <w:r w:rsidR="00152B92" w:rsidRPr="0037421D">
              <w:rPr>
                <w:rFonts w:ascii="ＭＳ 明朝" w:eastAsia="ＭＳ 明朝" w:hAnsi="ＭＳ 明朝" w:cs="ＭＳ 明朝" w:hint="eastAsia"/>
                <w:color w:val="auto"/>
                <w:sz w:val="20"/>
                <w:szCs w:val="20"/>
              </w:rPr>
              <w:t>（教職員</w:t>
            </w:r>
            <w:r w:rsidR="00152B92"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52B92"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87</w:t>
            </w:r>
            <w:r w:rsidRPr="0037421D">
              <w:rPr>
                <w:rFonts w:ascii="ＭＳ 明朝" w:eastAsia="ＭＳ 明朝" w:hAnsi="ＭＳ 明朝" w:cs="ＭＳ 明朝"/>
                <w:color w:val="auto"/>
                <w:sz w:val="20"/>
                <w:szCs w:val="20"/>
              </w:rPr>
              <w:t>%</w:t>
            </w:r>
            <w:r w:rsidR="00152B92" w:rsidRPr="0037421D">
              <w:rPr>
                <w:rFonts w:ascii="ＭＳ 明朝" w:eastAsia="ＭＳ 明朝" w:hAnsi="ＭＳ 明朝" w:cs="ＭＳ 明朝" w:hint="eastAsia"/>
                <w:color w:val="auto"/>
                <w:sz w:val="20"/>
                <w:szCs w:val="20"/>
              </w:rPr>
              <w:t>）</w:t>
            </w:r>
          </w:p>
          <w:p w14:paraId="0218B3DA" w14:textId="5FD48477" w:rsidR="002C59B3" w:rsidRPr="0037421D" w:rsidRDefault="002C59B3"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「研修・研究に参加した成果を、他の教職員に伝える機会が設けられている。」</w:t>
            </w:r>
          </w:p>
          <w:p w14:paraId="76EAB5A6" w14:textId="72DAD8D9" w:rsidR="002C59B3" w:rsidRPr="0037421D" w:rsidRDefault="00315026"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color w:val="auto"/>
                <w:sz w:val="20"/>
                <w:szCs w:val="20"/>
              </w:rPr>
              <w:tab/>
            </w:r>
            <w:r w:rsidR="00152B92" w:rsidRPr="0037421D">
              <w:rPr>
                <w:rFonts w:ascii="ＭＳ 明朝" w:eastAsia="ＭＳ 明朝" w:hAnsi="ＭＳ 明朝" w:cs="ＭＳ 明朝" w:hint="eastAsia"/>
                <w:color w:val="auto"/>
                <w:sz w:val="20"/>
                <w:szCs w:val="20"/>
              </w:rPr>
              <w:t>（教職員</w:t>
            </w:r>
            <w:r w:rsidR="00152B92"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52B92"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82</w:t>
            </w:r>
            <w:r w:rsidRPr="0037421D">
              <w:rPr>
                <w:rFonts w:ascii="ＭＳ 明朝" w:eastAsia="ＭＳ 明朝" w:hAnsi="ＭＳ 明朝" w:cs="ＭＳ 明朝"/>
                <w:color w:val="auto"/>
                <w:sz w:val="20"/>
                <w:szCs w:val="20"/>
              </w:rPr>
              <w:t>%</w:t>
            </w:r>
            <w:r w:rsidR="00152B92" w:rsidRPr="0037421D">
              <w:rPr>
                <w:rFonts w:ascii="ＭＳ 明朝" w:eastAsia="ＭＳ 明朝" w:hAnsi="ＭＳ 明朝" w:cs="ＭＳ 明朝" w:hint="eastAsia"/>
                <w:color w:val="auto"/>
                <w:sz w:val="20"/>
                <w:szCs w:val="20"/>
              </w:rPr>
              <w:t>）</w:t>
            </w:r>
          </w:p>
          <w:p w14:paraId="4717750A" w14:textId="583AEB98" w:rsidR="002C59B3" w:rsidRPr="0037421D" w:rsidRDefault="002C59B3"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「各分掌や各学年間の連携が円滑に行われ、有機的に機能している。」</w:t>
            </w:r>
          </w:p>
          <w:p w14:paraId="676D1569" w14:textId="5BE89EC0" w:rsidR="002C59B3" w:rsidRPr="0037421D" w:rsidRDefault="00315026"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color w:val="auto"/>
                <w:sz w:val="20"/>
                <w:szCs w:val="20"/>
              </w:rPr>
              <w:tab/>
            </w:r>
            <w:r w:rsidRPr="0037421D">
              <w:rPr>
                <w:rFonts w:ascii="ＭＳ 明朝" w:eastAsia="ＭＳ 明朝" w:hAnsi="ＭＳ 明朝" w:cs="ＭＳ 明朝"/>
                <w:color w:val="auto"/>
                <w:sz w:val="20"/>
                <w:szCs w:val="20"/>
              </w:rPr>
              <w:tab/>
            </w:r>
            <w:r w:rsidR="00152B92" w:rsidRPr="0037421D">
              <w:rPr>
                <w:rFonts w:ascii="ＭＳ 明朝" w:eastAsia="ＭＳ 明朝" w:hAnsi="ＭＳ 明朝" w:cs="ＭＳ 明朝" w:hint="eastAsia"/>
                <w:color w:val="auto"/>
                <w:sz w:val="20"/>
                <w:szCs w:val="20"/>
              </w:rPr>
              <w:t>（教職員</w:t>
            </w:r>
            <w:r w:rsidR="00152B92"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52B92"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100</w:t>
            </w:r>
            <w:r w:rsidRPr="0037421D">
              <w:rPr>
                <w:rFonts w:ascii="ＭＳ 明朝" w:eastAsia="ＭＳ 明朝" w:hAnsi="ＭＳ 明朝" w:cs="ＭＳ 明朝"/>
                <w:color w:val="auto"/>
                <w:sz w:val="20"/>
                <w:szCs w:val="20"/>
              </w:rPr>
              <w:t>%</w:t>
            </w:r>
            <w:r w:rsidR="00152B92" w:rsidRPr="0037421D">
              <w:rPr>
                <w:rFonts w:ascii="ＭＳ 明朝" w:eastAsia="ＭＳ 明朝" w:hAnsi="ＭＳ 明朝" w:cs="ＭＳ 明朝" w:hint="eastAsia"/>
                <w:color w:val="auto"/>
                <w:sz w:val="20"/>
                <w:szCs w:val="20"/>
              </w:rPr>
              <w:t>）</w:t>
            </w:r>
          </w:p>
          <w:p w14:paraId="3919A226" w14:textId="33CDF176" w:rsidR="0065253B" w:rsidRPr="0037421D" w:rsidRDefault="002C59B3"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「職員会議をはじめ各種会議が、教職員間の意思疎通や意見交換の場として有効に機能している。」</w:t>
            </w:r>
            <w:r w:rsidR="00152B92" w:rsidRPr="0037421D">
              <w:rPr>
                <w:rFonts w:ascii="ＭＳ 明朝" w:eastAsia="ＭＳ 明朝" w:hAnsi="ＭＳ 明朝" w:cs="ＭＳ 明朝" w:hint="eastAsia"/>
                <w:color w:val="auto"/>
                <w:sz w:val="20"/>
                <w:szCs w:val="20"/>
              </w:rPr>
              <w:t>（教職員</w:t>
            </w:r>
            <w:r w:rsidR="00152B92"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00152B92"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80</w:t>
            </w:r>
            <w:r w:rsidR="00315026" w:rsidRPr="0037421D">
              <w:rPr>
                <w:rFonts w:ascii="ＭＳ 明朝" w:eastAsia="ＭＳ 明朝" w:hAnsi="ＭＳ 明朝" w:cs="ＭＳ 明朝"/>
                <w:color w:val="auto"/>
                <w:sz w:val="20"/>
                <w:szCs w:val="20"/>
              </w:rPr>
              <w:t>%</w:t>
            </w:r>
            <w:r w:rsidR="00152B92" w:rsidRPr="0037421D">
              <w:rPr>
                <w:rFonts w:ascii="ＭＳ 明朝" w:eastAsia="ＭＳ 明朝" w:hAnsi="ＭＳ 明朝" w:cs="ＭＳ 明朝" w:hint="eastAsia"/>
                <w:color w:val="auto"/>
                <w:sz w:val="20"/>
                <w:szCs w:val="20"/>
              </w:rPr>
              <w:t>）</w:t>
            </w:r>
          </w:p>
          <w:p w14:paraId="3C66D4DD" w14:textId="77777777" w:rsidR="000D4900" w:rsidRDefault="00AD23A6" w:rsidP="00AC7094">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「校内研修組織が確立し、計画的に研修が実施されている。」（教職員</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87</w:t>
            </w:r>
            <w:r w:rsidRPr="0037421D">
              <w:rPr>
                <w:rFonts w:ascii="ＭＳ 明朝" w:eastAsia="ＭＳ 明朝" w:hAnsi="ＭＳ 明朝" w:cs="ＭＳ 明朝"/>
                <w:color w:val="auto"/>
                <w:sz w:val="20"/>
                <w:szCs w:val="20"/>
              </w:rPr>
              <w:t>%）</w:t>
            </w:r>
          </w:p>
          <w:p w14:paraId="2D573F9F" w14:textId="771D5C32" w:rsidR="0065253B" w:rsidRDefault="00AD23A6" w:rsidP="00AC7094">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bookmarkStart w:id="0" w:name="_GoBack"/>
            <w:bookmarkEnd w:id="0"/>
            <w:r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Pr="0037421D">
              <w:rPr>
                <w:rFonts w:ascii="ＭＳ 明朝" w:eastAsia="ＭＳ 明朝" w:hAnsi="ＭＳ 明朝" w:cs="ＭＳ 明朝" w:hint="eastAsia"/>
                <w:color w:val="auto"/>
                <w:sz w:val="20"/>
                <w:szCs w:val="20"/>
              </w:rPr>
              <w:t>）</w:t>
            </w:r>
          </w:p>
          <w:p w14:paraId="1D7EB9EF" w14:textId="77777777" w:rsidR="00AC7094" w:rsidRPr="0037421D" w:rsidRDefault="00AC7094" w:rsidP="00AC7094">
            <w:pPr>
              <w:autoSpaceDE w:val="0"/>
              <w:autoSpaceDN w:val="0"/>
              <w:spacing w:after="0" w:line="260" w:lineRule="exact"/>
              <w:ind w:leftChars="200" w:left="440" w:right="184"/>
              <w:jc w:val="both"/>
              <w:rPr>
                <w:rFonts w:ascii="ＭＳ 明朝" w:eastAsia="ＭＳ 明朝" w:hAnsi="ＭＳ 明朝" w:cs="ＭＳ 明朝" w:hint="eastAsia"/>
                <w:color w:val="auto"/>
                <w:sz w:val="20"/>
                <w:szCs w:val="20"/>
              </w:rPr>
            </w:pPr>
          </w:p>
          <w:p w14:paraId="28AFCE42" w14:textId="23C579E8" w:rsidR="00AD23A6" w:rsidRPr="0037421D" w:rsidRDefault="00315026"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w:t>
            </w:r>
            <w:r w:rsidR="00AC7094">
              <w:rPr>
                <w:rFonts w:ascii="ＭＳ 明朝" w:eastAsia="ＭＳ 明朝" w:hAnsi="ＭＳ 明朝" w:cs="ＭＳ 明朝" w:hint="eastAsia"/>
                <w:color w:val="auto"/>
                <w:sz w:val="20"/>
                <w:szCs w:val="20"/>
              </w:rPr>
              <w:t>５</w:t>
            </w:r>
            <w:r w:rsidRPr="0037421D">
              <w:rPr>
                <w:rFonts w:ascii="ＭＳ 明朝" w:eastAsia="ＭＳ 明朝" w:hAnsi="ＭＳ 明朝" w:cs="ＭＳ 明朝" w:hint="eastAsia"/>
                <w:color w:val="auto"/>
                <w:sz w:val="20"/>
                <w:szCs w:val="20"/>
              </w:rPr>
              <w:t>）</w:t>
            </w:r>
            <w:r w:rsidR="00884AA5" w:rsidRPr="0037421D">
              <w:rPr>
                <w:rFonts w:ascii="ＭＳ 明朝" w:eastAsia="ＭＳ 明朝" w:hAnsi="ＭＳ 明朝" w:cs="ＭＳ 明朝" w:hint="eastAsia"/>
                <w:color w:val="auto"/>
                <w:sz w:val="20"/>
                <w:szCs w:val="20"/>
              </w:rPr>
              <w:t>オープンスクール、</w:t>
            </w:r>
            <w:r w:rsidRPr="0037421D">
              <w:rPr>
                <w:rFonts w:ascii="ＭＳ 明朝" w:eastAsia="ＭＳ 明朝" w:hAnsi="ＭＳ 明朝" w:cs="ＭＳ 明朝" w:hint="eastAsia"/>
                <w:color w:val="auto"/>
                <w:sz w:val="20"/>
                <w:szCs w:val="20"/>
              </w:rPr>
              <w:t>学校説明会</w:t>
            </w:r>
            <w:r w:rsidR="00884AA5" w:rsidRPr="0037421D">
              <w:rPr>
                <w:rFonts w:ascii="ＭＳ 明朝" w:eastAsia="ＭＳ 明朝" w:hAnsi="ＭＳ 明朝" w:cs="ＭＳ 明朝" w:hint="eastAsia"/>
                <w:color w:val="auto"/>
                <w:sz w:val="20"/>
                <w:szCs w:val="20"/>
              </w:rPr>
              <w:t>を</w:t>
            </w:r>
            <w:r w:rsidR="003850D7" w:rsidRPr="0037421D">
              <w:rPr>
                <w:rFonts w:ascii="ＭＳ 明朝" w:eastAsia="ＭＳ 明朝" w:hAnsi="ＭＳ 明朝" w:cs="ＭＳ 明朝" w:hint="eastAsia"/>
                <w:color w:val="auto"/>
                <w:sz w:val="20"/>
                <w:szCs w:val="20"/>
              </w:rPr>
              <w:t>８</w:t>
            </w:r>
            <w:r w:rsidR="00E75A7C" w:rsidRPr="0037421D">
              <w:rPr>
                <w:rFonts w:ascii="ＭＳ 明朝" w:eastAsia="ＭＳ 明朝" w:hAnsi="ＭＳ 明朝" w:cs="ＭＳ 明朝" w:hint="eastAsia"/>
                <w:color w:val="auto"/>
                <w:sz w:val="20"/>
                <w:szCs w:val="20"/>
              </w:rPr>
              <w:t>月</w:t>
            </w:r>
            <w:r w:rsidR="003850D7" w:rsidRPr="0037421D">
              <w:rPr>
                <w:rFonts w:ascii="ＭＳ 明朝" w:eastAsia="ＭＳ 明朝" w:hAnsi="ＭＳ 明朝" w:cs="ＭＳ 明朝"/>
                <w:color w:val="auto"/>
                <w:sz w:val="20"/>
                <w:szCs w:val="20"/>
              </w:rPr>
              <w:t>24</w:t>
            </w:r>
            <w:r w:rsidR="00E75A7C" w:rsidRPr="0037421D">
              <w:rPr>
                <w:rFonts w:ascii="ＭＳ 明朝" w:eastAsia="ＭＳ 明朝" w:hAnsi="ＭＳ 明朝" w:cs="ＭＳ 明朝" w:hint="eastAsia"/>
                <w:color w:val="auto"/>
                <w:sz w:val="20"/>
                <w:szCs w:val="20"/>
              </w:rPr>
              <w:t>日、</w:t>
            </w:r>
            <w:r w:rsidR="003850D7" w:rsidRPr="0037421D">
              <w:rPr>
                <w:rFonts w:ascii="ＭＳ 明朝" w:eastAsia="ＭＳ 明朝" w:hAnsi="ＭＳ 明朝" w:cs="ＭＳ 明朝"/>
                <w:color w:val="auto"/>
                <w:sz w:val="20"/>
                <w:szCs w:val="20"/>
              </w:rPr>
              <w:t>10</w:t>
            </w:r>
            <w:r w:rsidR="00E75A7C" w:rsidRPr="0037421D">
              <w:rPr>
                <w:rFonts w:ascii="ＭＳ 明朝" w:eastAsia="ＭＳ 明朝" w:hAnsi="ＭＳ 明朝" w:cs="ＭＳ 明朝" w:hint="eastAsia"/>
                <w:color w:val="auto"/>
                <w:sz w:val="20"/>
                <w:szCs w:val="20"/>
              </w:rPr>
              <w:t>月</w:t>
            </w:r>
            <w:r w:rsidR="003850D7" w:rsidRPr="0037421D">
              <w:rPr>
                <w:rFonts w:ascii="ＭＳ 明朝" w:eastAsia="ＭＳ 明朝" w:hAnsi="ＭＳ 明朝" w:cs="ＭＳ 明朝"/>
                <w:color w:val="auto"/>
                <w:sz w:val="20"/>
                <w:szCs w:val="20"/>
              </w:rPr>
              <w:t>29</w:t>
            </w:r>
            <w:r w:rsidR="00E75A7C" w:rsidRPr="0037421D">
              <w:rPr>
                <w:rFonts w:ascii="ＭＳ 明朝" w:eastAsia="ＭＳ 明朝" w:hAnsi="ＭＳ 明朝" w:cs="ＭＳ 明朝" w:hint="eastAsia"/>
                <w:color w:val="auto"/>
                <w:sz w:val="20"/>
                <w:szCs w:val="20"/>
              </w:rPr>
              <w:t>日、</w:t>
            </w:r>
            <w:r w:rsidR="003850D7" w:rsidRPr="0037421D">
              <w:rPr>
                <w:rFonts w:ascii="ＭＳ 明朝" w:eastAsia="ＭＳ 明朝" w:hAnsi="ＭＳ 明朝" w:cs="ＭＳ 明朝"/>
                <w:color w:val="auto"/>
                <w:sz w:val="20"/>
                <w:szCs w:val="20"/>
              </w:rPr>
              <w:t>12</w:t>
            </w:r>
            <w:r w:rsidR="00E75A7C" w:rsidRPr="0037421D">
              <w:rPr>
                <w:rFonts w:ascii="ＭＳ 明朝" w:eastAsia="ＭＳ 明朝" w:hAnsi="ＭＳ 明朝" w:cs="ＭＳ 明朝" w:hint="eastAsia"/>
                <w:color w:val="auto"/>
                <w:sz w:val="20"/>
                <w:szCs w:val="20"/>
              </w:rPr>
              <w:t>月</w:t>
            </w:r>
            <w:r w:rsidR="003850D7" w:rsidRPr="0037421D">
              <w:rPr>
                <w:rFonts w:ascii="ＭＳ 明朝" w:eastAsia="ＭＳ 明朝" w:hAnsi="ＭＳ 明朝" w:cs="ＭＳ 明朝"/>
                <w:color w:val="auto"/>
                <w:sz w:val="20"/>
                <w:szCs w:val="20"/>
              </w:rPr>
              <w:t>17</w:t>
            </w:r>
            <w:r w:rsidR="00E75A7C" w:rsidRPr="0037421D">
              <w:rPr>
                <w:rFonts w:ascii="ＭＳ 明朝" w:eastAsia="ＭＳ 明朝" w:hAnsi="ＭＳ 明朝" w:cs="ＭＳ 明朝" w:hint="eastAsia"/>
                <w:color w:val="auto"/>
                <w:sz w:val="20"/>
                <w:szCs w:val="20"/>
              </w:rPr>
              <w:t>日、</w:t>
            </w:r>
            <w:r w:rsidR="003850D7" w:rsidRPr="0037421D">
              <w:rPr>
                <w:rFonts w:ascii="ＭＳ 明朝" w:eastAsia="ＭＳ 明朝" w:hAnsi="ＭＳ 明朝" w:cs="ＭＳ 明朝" w:hint="eastAsia"/>
                <w:color w:val="auto"/>
                <w:sz w:val="20"/>
                <w:szCs w:val="20"/>
              </w:rPr>
              <w:t>１</w:t>
            </w:r>
            <w:r w:rsidR="00E75A7C" w:rsidRPr="0037421D">
              <w:rPr>
                <w:rFonts w:ascii="ＭＳ 明朝" w:eastAsia="ＭＳ 明朝" w:hAnsi="ＭＳ 明朝" w:cs="ＭＳ 明朝" w:hint="eastAsia"/>
                <w:color w:val="auto"/>
                <w:sz w:val="20"/>
                <w:szCs w:val="20"/>
              </w:rPr>
              <w:t>月</w:t>
            </w:r>
            <w:r w:rsidR="003850D7" w:rsidRPr="0037421D">
              <w:rPr>
                <w:rFonts w:ascii="ＭＳ 明朝" w:eastAsia="ＭＳ 明朝" w:hAnsi="ＭＳ 明朝" w:cs="ＭＳ 明朝"/>
                <w:color w:val="auto"/>
                <w:sz w:val="20"/>
                <w:szCs w:val="20"/>
              </w:rPr>
              <w:t>14</w:t>
            </w:r>
            <w:r w:rsidR="00E75A7C" w:rsidRPr="0037421D">
              <w:rPr>
                <w:rFonts w:ascii="ＭＳ 明朝" w:eastAsia="ＭＳ 明朝" w:hAnsi="ＭＳ 明朝" w:cs="ＭＳ 明朝" w:hint="eastAsia"/>
                <w:color w:val="auto"/>
                <w:sz w:val="20"/>
                <w:szCs w:val="20"/>
              </w:rPr>
              <w:t>日、</w:t>
            </w:r>
            <w:r w:rsidR="003850D7" w:rsidRPr="0037421D">
              <w:rPr>
                <w:rFonts w:ascii="ＭＳ 明朝" w:eastAsia="ＭＳ 明朝" w:hAnsi="ＭＳ 明朝" w:cs="ＭＳ 明朝" w:hint="eastAsia"/>
                <w:color w:val="auto"/>
                <w:sz w:val="20"/>
                <w:szCs w:val="20"/>
              </w:rPr>
              <w:t>２</w:t>
            </w:r>
            <w:r w:rsidR="00E75A7C" w:rsidRPr="0037421D">
              <w:rPr>
                <w:rFonts w:ascii="ＭＳ 明朝" w:eastAsia="ＭＳ 明朝" w:hAnsi="ＭＳ 明朝" w:cs="ＭＳ 明朝" w:hint="eastAsia"/>
                <w:color w:val="auto"/>
                <w:sz w:val="20"/>
                <w:szCs w:val="20"/>
              </w:rPr>
              <w:t>月</w:t>
            </w:r>
            <w:r w:rsidR="003850D7" w:rsidRPr="0037421D">
              <w:rPr>
                <w:rFonts w:ascii="ＭＳ 明朝" w:eastAsia="ＭＳ 明朝" w:hAnsi="ＭＳ 明朝" w:cs="ＭＳ 明朝"/>
                <w:color w:val="auto"/>
                <w:sz w:val="20"/>
                <w:szCs w:val="20"/>
              </w:rPr>
              <w:t>11</w:t>
            </w:r>
            <w:r w:rsidR="00E75A7C" w:rsidRPr="0037421D">
              <w:rPr>
                <w:rFonts w:ascii="ＭＳ 明朝" w:eastAsia="ＭＳ 明朝" w:hAnsi="ＭＳ 明朝" w:cs="ＭＳ 明朝" w:hint="eastAsia"/>
                <w:color w:val="auto"/>
                <w:sz w:val="20"/>
                <w:szCs w:val="20"/>
              </w:rPr>
              <w:t>日の計</w:t>
            </w:r>
            <w:r w:rsidR="003850D7" w:rsidRPr="0037421D">
              <w:rPr>
                <w:rFonts w:ascii="ＭＳ 明朝" w:eastAsia="ＭＳ 明朝" w:hAnsi="ＭＳ 明朝" w:cs="ＭＳ 明朝" w:hint="eastAsia"/>
                <w:color w:val="auto"/>
                <w:sz w:val="20"/>
                <w:szCs w:val="20"/>
              </w:rPr>
              <w:t>５</w:t>
            </w:r>
            <w:r w:rsidR="00E75A7C" w:rsidRPr="0037421D">
              <w:rPr>
                <w:rFonts w:ascii="ＭＳ 明朝" w:eastAsia="ＭＳ 明朝" w:hAnsi="ＭＳ 明朝" w:cs="ＭＳ 明朝" w:hint="eastAsia"/>
                <w:color w:val="auto"/>
                <w:sz w:val="20"/>
                <w:szCs w:val="20"/>
              </w:rPr>
              <w:t>回実施。</w:t>
            </w:r>
            <w:r w:rsidR="00C05C6E" w:rsidRPr="0037421D">
              <w:rPr>
                <w:rFonts w:ascii="ＭＳ 明朝" w:eastAsia="ＭＳ 明朝" w:hAnsi="ＭＳ 明朝" w:cs="ＭＳ 明朝" w:hint="eastAsia"/>
                <w:color w:val="auto"/>
                <w:sz w:val="20"/>
                <w:szCs w:val="20"/>
              </w:rPr>
              <w:t>中学校教員を対象とした説明会を</w:t>
            </w:r>
            <w:r w:rsidR="003850D7" w:rsidRPr="0037421D">
              <w:rPr>
                <w:rFonts w:ascii="ＭＳ 明朝" w:eastAsia="ＭＳ 明朝" w:hAnsi="ＭＳ 明朝" w:cs="ＭＳ 明朝" w:hint="eastAsia"/>
                <w:color w:val="auto"/>
                <w:sz w:val="20"/>
                <w:szCs w:val="20"/>
              </w:rPr>
              <w:t>１</w:t>
            </w:r>
            <w:r w:rsidR="00C05C6E" w:rsidRPr="0037421D">
              <w:rPr>
                <w:rFonts w:ascii="ＭＳ 明朝" w:eastAsia="ＭＳ 明朝" w:hAnsi="ＭＳ 明朝" w:cs="ＭＳ 明朝" w:hint="eastAsia"/>
                <w:color w:val="auto"/>
                <w:sz w:val="20"/>
                <w:szCs w:val="20"/>
              </w:rPr>
              <w:t>回実施した。学校ホームページの更新を</w:t>
            </w:r>
            <w:r w:rsidR="003850D7" w:rsidRPr="0037421D">
              <w:rPr>
                <w:rFonts w:ascii="ＭＳ 明朝" w:eastAsia="ＭＳ 明朝" w:hAnsi="ＭＳ 明朝" w:cs="ＭＳ 明朝"/>
                <w:color w:val="auto"/>
                <w:sz w:val="20"/>
                <w:szCs w:val="20"/>
              </w:rPr>
              <w:t>350</w:t>
            </w:r>
            <w:r w:rsidR="00C05C6E" w:rsidRPr="0037421D">
              <w:rPr>
                <w:rFonts w:ascii="ＭＳ 明朝" w:eastAsia="ＭＳ 明朝" w:hAnsi="ＭＳ 明朝" w:cs="ＭＳ 明朝" w:hint="eastAsia"/>
                <w:color w:val="auto"/>
                <w:sz w:val="20"/>
                <w:szCs w:val="20"/>
              </w:rPr>
              <w:t>回以上行い、各教科の取組や学校行事、部活動の活動紹介、生徒からの投稿写真（フォトダイアリー）など校内の教育活動について積極的に発信できた。ホームページのアクセス数は</w:t>
            </w:r>
            <w:r w:rsidR="003850D7" w:rsidRPr="0037421D">
              <w:rPr>
                <w:rFonts w:ascii="ＭＳ 明朝" w:eastAsia="ＭＳ 明朝" w:hAnsi="ＭＳ 明朝" w:cs="ＭＳ 明朝" w:hint="eastAsia"/>
                <w:color w:val="auto"/>
                <w:sz w:val="20"/>
                <w:szCs w:val="20"/>
              </w:rPr>
              <w:t>６</w:t>
            </w:r>
            <w:r w:rsidR="00C05C6E" w:rsidRPr="0037421D">
              <w:rPr>
                <w:rFonts w:ascii="ＭＳ 明朝" w:eastAsia="ＭＳ 明朝" w:hAnsi="ＭＳ 明朝" w:cs="ＭＳ 明朝" w:hint="eastAsia"/>
                <w:color w:val="auto"/>
                <w:sz w:val="20"/>
                <w:szCs w:val="20"/>
              </w:rPr>
              <w:t>万回を超えており、生徒や保護者だけでなく、多くの方から複数回のアクセスがあるものと推測される。</w:t>
            </w:r>
          </w:p>
          <w:p w14:paraId="49B86CA8" w14:textId="6EC7B530" w:rsidR="00315026" w:rsidRDefault="00AD23A6" w:rsidP="00E33B79">
            <w:pPr>
              <w:autoSpaceDE w:val="0"/>
              <w:autoSpaceDN w:val="0"/>
              <w:spacing w:after="0" w:line="260" w:lineRule="exact"/>
              <w:ind w:leftChars="200" w:left="440" w:right="184"/>
              <w:jc w:val="both"/>
              <w:rPr>
                <w:rFonts w:ascii="ＭＳ 明朝" w:eastAsia="ＭＳ 明朝" w:hAnsi="ＭＳ 明朝" w:cs="ＭＳ 明朝"/>
                <w:color w:val="auto"/>
                <w:sz w:val="20"/>
                <w:szCs w:val="20"/>
              </w:rPr>
            </w:pPr>
            <w:r w:rsidRPr="0037421D">
              <w:rPr>
                <w:rFonts w:ascii="ＭＳ 明朝" w:eastAsia="ＭＳ 明朝" w:hAnsi="ＭＳ 明朝" w:cs="ＭＳ 明朝" w:hint="eastAsia"/>
                <w:color w:val="auto"/>
                <w:sz w:val="20"/>
                <w:szCs w:val="20"/>
              </w:rPr>
              <w:t>「情報提供の手段として、学校のホームページが活用されている。」（教職員</w:t>
            </w:r>
            <w:r w:rsidRPr="0037421D">
              <w:rPr>
                <w:rFonts w:ascii="ＭＳ 明朝" w:eastAsia="ＭＳ 明朝" w:hAnsi="ＭＳ 明朝" w:cs="ＭＳ 明朝"/>
                <w:color w:val="auto"/>
                <w:sz w:val="20"/>
                <w:szCs w:val="20"/>
              </w:rPr>
              <w:t xml:space="preserve"> </w:t>
            </w:r>
            <w:r w:rsidR="006F153C" w:rsidRPr="0037421D">
              <w:rPr>
                <w:rFonts w:ascii="ＭＳ 明朝" w:eastAsia="ＭＳ 明朝" w:hAnsi="ＭＳ 明朝" w:cs="ＭＳ 明朝" w:hint="eastAsia"/>
                <w:color w:val="auto"/>
                <w:sz w:val="20"/>
                <w:szCs w:val="20"/>
              </w:rPr>
              <w:t>Ｒ</w:t>
            </w:r>
            <w:r w:rsidR="003850D7" w:rsidRPr="0037421D">
              <w:rPr>
                <w:rFonts w:ascii="ＭＳ 明朝" w:eastAsia="ＭＳ 明朝" w:hAnsi="ＭＳ 明朝" w:cs="ＭＳ 明朝" w:hint="eastAsia"/>
                <w:color w:val="auto"/>
                <w:sz w:val="20"/>
                <w:szCs w:val="20"/>
              </w:rPr>
              <w:t>４</w:t>
            </w:r>
            <w:r w:rsidRPr="0037421D">
              <w:rPr>
                <w:rFonts w:ascii="ＭＳ 明朝" w:eastAsia="ＭＳ 明朝" w:hAnsi="ＭＳ 明朝" w:cs="ＭＳ 明朝"/>
                <w:color w:val="auto"/>
                <w:sz w:val="20"/>
                <w:szCs w:val="20"/>
              </w:rPr>
              <w:t xml:space="preserve"> </w:t>
            </w:r>
            <w:r w:rsidR="003850D7" w:rsidRPr="0037421D">
              <w:rPr>
                <w:rFonts w:ascii="ＭＳ 明朝" w:eastAsia="ＭＳ 明朝" w:hAnsi="ＭＳ 明朝" w:cs="ＭＳ 明朝"/>
                <w:color w:val="auto"/>
                <w:sz w:val="20"/>
                <w:szCs w:val="20"/>
              </w:rPr>
              <w:t>100</w:t>
            </w:r>
            <w:r w:rsidRPr="0037421D">
              <w:rPr>
                <w:rFonts w:ascii="ＭＳ 明朝" w:eastAsia="ＭＳ 明朝" w:hAnsi="ＭＳ 明朝" w:cs="ＭＳ 明朝"/>
                <w:color w:val="auto"/>
                <w:sz w:val="20"/>
                <w:szCs w:val="20"/>
              </w:rPr>
              <w:t>%）</w:t>
            </w:r>
            <w:r w:rsidR="00C2339D" w:rsidRPr="0037421D">
              <w:rPr>
                <w:rFonts w:ascii="ＭＳ 明朝" w:eastAsia="ＭＳ 明朝" w:hAnsi="ＭＳ 明朝" w:cs="ＭＳ 明朝" w:hint="eastAsia"/>
                <w:color w:val="auto"/>
                <w:sz w:val="20"/>
                <w:szCs w:val="20"/>
              </w:rPr>
              <w:t>（</w:t>
            </w:r>
            <w:r w:rsidR="002F4A58" w:rsidRPr="0037421D">
              <w:rPr>
                <w:rFonts w:ascii="ＭＳ 明朝" w:eastAsia="ＭＳ 明朝" w:hAnsi="ＭＳ 明朝" w:cs="ＭＳ 明朝" w:hint="eastAsia"/>
                <w:color w:val="auto"/>
                <w:sz w:val="20"/>
                <w:szCs w:val="20"/>
              </w:rPr>
              <w:t>◎</w:t>
            </w:r>
            <w:r w:rsidR="00C2339D" w:rsidRPr="0037421D">
              <w:rPr>
                <w:rFonts w:ascii="ＭＳ 明朝" w:eastAsia="ＭＳ 明朝" w:hAnsi="ＭＳ 明朝" w:cs="ＭＳ 明朝" w:hint="eastAsia"/>
                <w:color w:val="auto"/>
                <w:sz w:val="20"/>
                <w:szCs w:val="20"/>
              </w:rPr>
              <w:t>）</w:t>
            </w:r>
          </w:p>
          <w:p w14:paraId="73CEC251" w14:textId="639A3104" w:rsidR="00315026" w:rsidRPr="00C13B07" w:rsidRDefault="00315026" w:rsidP="00E33B79">
            <w:pPr>
              <w:autoSpaceDE w:val="0"/>
              <w:autoSpaceDN w:val="0"/>
              <w:spacing w:after="0" w:line="260" w:lineRule="exact"/>
              <w:ind w:left="400" w:right="184" w:hangingChars="200" w:hanging="400"/>
              <w:jc w:val="both"/>
              <w:rPr>
                <w:rFonts w:ascii="ＭＳ 明朝" w:eastAsia="ＭＳ 明朝" w:hAnsi="ＭＳ 明朝" w:cs="ＭＳ 明朝"/>
                <w:color w:val="auto"/>
                <w:sz w:val="20"/>
                <w:szCs w:val="20"/>
              </w:rPr>
            </w:pPr>
          </w:p>
        </w:tc>
      </w:tr>
    </w:tbl>
    <w:p w14:paraId="3DCFC054" w14:textId="77777777" w:rsidR="00E30CE2" w:rsidRPr="00A73D14" w:rsidRDefault="00E30CE2" w:rsidP="006F56EC">
      <w:pPr>
        <w:spacing w:after="0" w:line="20" w:lineRule="exact"/>
        <w:rPr>
          <w:rFonts w:ascii="ＭＳ 明朝" w:eastAsia="ＭＳ 明朝" w:hAnsi="ＭＳ 明朝"/>
          <w:color w:val="auto"/>
        </w:rPr>
      </w:pPr>
    </w:p>
    <w:sectPr w:rsidR="00E30CE2" w:rsidRPr="00A73D14" w:rsidSect="003C1CAB">
      <w:headerReference w:type="even" r:id="rId7"/>
      <w:headerReference w:type="default" r:id="rId8"/>
      <w:footerReference w:type="even" r:id="rId9"/>
      <w:footerReference w:type="default" r:id="rId10"/>
      <w:headerReference w:type="first" r:id="rId11"/>
      <w:footerReference w:type="first" r:id="rId12"/>
      <w:pgSz w:w="16841" w:h="23813"/>
      <w:pgMar w:top="1481" w:right="938" w:bottom="900" w:left="660" w:header="397"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03C8A" w14:textId="77777777" w:rsidR="003850D7" w:rsidRDefault="003850D7">
      <w:pPr>
        <w:spacing w:after="0" w:line="240" w:lineRule="auto"/>
      </w:pPr>
      <w:r>
        <w:separator/>
      </w:r>
    </w:p>
  </w:endnote>
  <w:endnote w:type="continuationSeparator" w:id="0">
    <w:p w14:paraId="6FEFB0A5" w14:textId="77777777" w:rsidR="003850D7" w:rsidRDefault="0038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E178" w14:textId="77777777" w:rsidR="00E33B79" w:rsidRDefault="00E33B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0E33" w14:textId="77777777" w:rsidR="00E33B79" w:rsidRDefault="00E33B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A1CE0" w14:textId="77777777" w:rsidR="00E33B79" w:rsidRDefault="00E33B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609E9" w14:textId="77777777" w:rsidR="003850D7" w:rsidRDefault="003850D7">
      <w:pPr>
        <w:spacing w:after="0" w:line="240" w:lineRule="auto"/>
      </w:pPr>
      <w:r>
        <w:separator/>
      </w:r>
    </w:p>
  </w:footnote>
  <w:footnote w:type="continuationSeparator" w:id="0">
    <w:p w14:paraId="752AE098" w14:textId="77777777" w:rsidR="003850D7" w:rsidRDefault="00385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136F" w14:textId="77777777" w:rsidR="003850D7" w:rsidRDefault="003850D7">
    <w:pPr>
      <w:spacing w:after="80"/>
      <w:ind w:right="120"/>
      <w:jc w:val="right"/>
    </w:pPr>
    <w:r>
      <w:rPr>
        <w:rFonts w:ascii="ＭＳ ゴシック" w:eastAsia="ＭＳ ゴシック" w:hAnsi="ＭＳ ゴシック" w:cs="ＭＳ ゴシック"/>
        <w:sz w:val="20"/>
      </w:rPr>
      <w:t xml:space="preserve">№１１５ </w:t>
    </w:r>
  </w:p>
  <w:p w14:paraId="0E8F7680" w14:textId="77777777" w:rsidR="003850D7" w:rsidRDefault="003850D7">
    <w:pPr>
      <w:spacing w:after="0" w:line="277" w:lineRule="auto"/>
      <w:ind w:left="13195"/>
      <w:jc w:val="right"/>
    </w:pPr>
    <w:r>
      <w:rPr>
        <w:rFonts w:ascii="ＭＳ 明朝" w:eastAsia="ＭＳ 明朝" w:hAnsi="ＭＳ 明朝" w:cs="ＭＳ 明朝"/>
        <w:sz w:val="24"/>
      </w:rPr>
      <w:t xml:space="preserve"> 府立山田高等学校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C22A5" w14:textId="5A1B76F9" w:rsidR="003850D7" w:rsidRDefault="003850D7">
    <w:pPr>
      <w:spacing w:after="80"/>
      <w:ind w:right="120"/>
      <w:jc w:val="right"/>
      <w:rPr>
        <w:rFonts w:ascii="ＭＳ ゴシック" w:eastAsia="ＭＳ ゴシック" w:hAnsi="ＭＳ ゴシック" w:cs="ＭＳ ゴシック"/>
        <w:sz w:val="20"/>
      </w:rPr>
    </w:pPr>
    <w:r>
      <w:rPr>
        <w:rFonts w:ascii="ＭＳ ゴシック" w:eastAsia="ＭＳ ゴシック" w:hAnsi="ＭＳ ゴシック" w:cs="ＭＳ ゴシック"/>
        <w:sz w:val="20"/>
      </w:rPr>
      <w:t>№</w:t>
    </w:r>
    <w:r>
      <w:rPr>
        <w:rFonts w:ascii="ＭＳ ゴシック" w:eastAsia="ＭＳ ゴシック" w:hAnsi="ＭＳ ゴシック" w:cs="ＭＳ ゴシック" w:hint="eastAsia"/>
        <w:sz w:val="20"/>
      </w:rPr>
      <w:t>３０２８</w:t>
    </w:r>
  </w:p>
  <w:p w14:paraId="2AF9CFBC" w14:textId="77777777" w:rsidR="003850D7" w:rsidRDefault="003850D7">
    <w:pPr>
      <w:spacing w:after="80"/>
      <w:ind w:right="120"/>
      <w:jc w:val="right"/>
    </w:pPr>
  </w:p>
  <w:p w14:paraId="4CA33730" w14:textId="19E3F6C2" w:rsidR="003850D7" w:rsidRPr="006F56EC" w:rsidRDefault="003850D7" w:rsidP="00AF4FD0">
    <w:pPr>
      <w:spacing w:after="0" w:line="277" w:lineRule="auto"/>
      <w:ind w:rightChars="89" w:right="196" w:firstLineChars="50" w:firstLine="120"/>
      <w:jc w:val="right"/>
      <w:rPr>
        <w:b/>
      </w:rPr>
    </w:pPr>
    <w:r w:rsidRPr="007D575E">
      <w:rPr>
        <w:rFonts w:ascii="ＭＳ 明朝" w:eastAsia="ＭＳ 明朝" w:hAnsi="ＭＳ 明朝" w:cs="ＭＳ 明朝"/>
        <w:b/>
        <w:kern w:val="0"/>
        <w:sz w:val="24"/>
      </w:rPr>
      <w:t>府立</w:t>
    </w:r>
    <w:r w:rsidRPr="007D575E">
      <w:rPr>
        <w:rFonts w:ascii="ＭＳ 明朝" w:eastAsia="ＭＳ 明朝" w:hAnsi="ＭＳ 明朝" w:cs="ＭＳ 明朝" w:hint="eastAsia"/>
        <w:b/>
        <w:kern w:val="0"/>
        <w:sz w:val="24"/>
      </w:rPr>
      <w:t>桜和</w:t>
    </w:r>
    <w:r w:rsidRPr="007D575E">
      <w:rPr>
        <w:rFonts w:ascii="ＭＳ 明朝" w:eastAsia="ＭＳ 明朝" w:hAnsi="ＭＳ 明朝" w:cs="ＭＳ 明朝"/>
        <w:b/>
        <w:kern w:val="0"/>
        <w:sz w:val="24"/>
      </w:rPr>
      <w:t>高等学校</w:t>
    </w:r>
    <w:r w:rsidRPr="006F56EC">
      <w:rPr>
        <w:rFonts w:ascii="ＭＳ 明朝" w:eastAsia="ＭＳ 明朝" w:hAnsi="ＭＳ 明朝" w:cs="ＭＳ 明朝"/>
        <w:b/>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17F33" w14:textId="77777777" w:rsidR="003850D7" w:rsidRDefault="003850D7">
    <w:pPr>
      <w:spacing w:after="80"/>
      <w:ind w:right="120"/>
      <w:jc w:val="right"/>
    </w:pPr>
    <w:r>
      <w:rPr>
        <w:rFonts w:ascii="ＭＳ ゴシック" w:eastAsia="ＭＳ ゴシック" w:hAnsi="ＭＳ ゴシック" w:cs="ＭＳ ゴシック"/>
        <w:sz w:val="20"/>
      </w:rPr>
      <w:t xml:space="preserve">№１１５ </w:t>
    </w:r>
  </w:p>
  <w:p w14:paraId="40198C03" w14:textId="77777777" w:rsidR="003850D7" w:rsidRDefault="003850D7">
    <w:pPr>
      <w:spacing w:after="0" w:line="277" w:lineRule="auto"/>
      <w:ind w:left="13195"/>
      <w:jc w:val="right"/>
    </w:pPr>
    <w:r>
      <w:rPr>
        <w:rFonts w:ascii="ＭＳ 明朝" w:eastAsia="ＭＳ 明朝" w:hAnsi="ＭＳ 明朝" w:cs="ＭＳ 明朝"/>
        <w:sz w:val="24"/>
      </w:rPr>
      <w:t xml:space="preserve"> 府立山田高等学校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F97"/>
    <w:multiLevelType w:val="hybridMultilevel"/>
    <w:tmpl w:val="4D16AA80"/>
    <w:lvl w:ilvl="0" w:tplc="954ADE64">
      <w:start w:val="3"/>
      <w:numFmt w:val="bullet"/>
      <w:lvlText w:val="※"/>
      <w:lvlJc w:val="left"/>
      <w:pPr>
        <w:ind w:left="2899" w:hanging="360"/>
      </w:pPr>
      <w:rPr>
        <w:rFonts w:ascii="ＭＳ 明朝" w:eastAsia="ＭＳ 明朝" w:hAnsi="ＭＳ 明朝" w:cs="Calibri" w:hint="eastAsia"/>
        <w:color w:val="000000"/>
        <w:sz w:val="22"/>
      </w:rPr>
    </w:lvl>
    <w:lvl w:ilvl="1" w:tplc="0409000B" w:tentative="1">
      <w:start w:val="1"/>
      <w:numFmt w:val="bullet"/>
      <w:lvlText w:val=""/>
      <w:lvlJc w:val="left"/>
      <w:pPr>
        <w:ind w:left="3379" w:hanging="420"/>
      </w:pPr>
      <w:rPr>
        <w:rFonts w:ascii="Wingdings" w:hAnsi="Wingdings" w:hint="default"/>
      </w:rPr>
    </w:lvl>
    <w:lvl w:ilvl="2" w:tplc="0409000D" w:tentative="1">
      <w:start w:val="1"/>
      <w:numFmt w:val="bullet"/>
      <w:lvlText w:val=""/>
      <w:lvlJc w:val="left"/>
      <w:pPr>
        <w:ind w:left="3799" w:hanging="420"/>
      </w:pPr>
      <w:rPr>
        <w:rFonts w:ascii="Wingdings" w:hAnsi="Wingdings" w:hint="default"/>
      </w:rPr>
    </w:lvl>
    <w:lvl w:ilvl="3" w:tplc="04090001" w:tentative="1">
      <w:start w:val="1"/>
      <w:numFmt w:val="bullet"/>
      <w:lvlText w:val=""/>
      <w:lvlJc w:val="left"/>
      <w:pPr>
        <w:ind w:left="4219" w:hanging="420"/>
      </w:pPr>
      <w:rPr>
        <w:rFonts w:ascii="Wingdings" w:hAnsi="Wingdings" w:hint="default"/>
      </w:rPr>
    </w:lvl>
    <w:lvl w:ilvl="4" w:tplc="0409000B" w:tentative="1">
      <w:start w:val="1"/>
      <w:numFmt w:val="bullet"/>
      <w:lvlText w:val=""/>
      <w:lvlJc w:val="left"/>
      <w:pPr>
        <w:ind w:left="4639" w:hanging="420"/>
      </w:pPr>
      <w:rPr>
        <w:rFonts w:ascii="Wingdings" w:hAnsi="Wingdings" w:hint="default"/>
      </w:rPr>
    </w:lvl>
    <w:lvl w:ilvl="5" w:tplc="0409000D" w:tentative="1">
      <w:start w:val="1"/>
      <w:numFmt w:val="bullet"/>
      <w:lvlText w:val=""/>
      <w:lvlJc w:val="left"/>
      <w:pPr>
        <w:ind w:left="5059" w:hanging="420"/>
      </w:pPr>
      <w:rPr>
        <w:rFonts w:ascii="Wingdings" w:hAnsi="Wingdings" w:hint="default"/>
      </w:rPr>
    </w:lvl>
    <w:lvl w:ilvl="6" w:tplc="04090001" w:tentative="1">
      <w:start w:val="1"/>
      <w:numFmt w:val="bullet"/>
      <w:lvlText w:val=""/>
      <w:lvlJc w:val="left"/>
      <w:pPr>
        <w:ind w:left="5479" w:hanging="420"/>
      </w:pPr>
      <w:rPr>
        <w:rFonts w:ascii="Wingdings" w:hAnsi="Wingdings" w:hint="default"/>
      </w:rPr>
    </w:lvl>
    <w:lvl w:ilvl="7" w:tplc="0409000B" w:tentative="1">
      <w:start w:val="1"/>
      <w:numFmt w:val="bullet"/>
      <w:lvlText w:val=""/>
      <w:lvlJc w:val="left"/>
      <w:pPr>
        <w:ind w:left="5899" w:hanging="420"/>
      </w:pPr>
      <w:rPr>
        <w:rFonts w:ascii="Wingdings" w:hAnsi="Wingdings" w:hint="default"/>
      </w:rPr>
    </w:lvl>
    <w:lvl w:ilvl="8" w:tplc="0409000D" w:tentative="1">
      <w:start w:val="1"/>
      <w:numFmt w:val="bullet"/>
      <w:lvlText w:val=""/>
      <w:lvlJc w:val="left"/>
      <w:pPr>
        <w:ind w:left="6319" w:hanging="420"/>
      </w:pPr>
      <w:rPr>
        <w:rFonts w:ascii="Wingdings" w:hAnsi="Wingdings" w:hint="default"/>
      </w:rPr>
    </w:lvl>
  </w:abstractNum>
  <w:abstractNum w:abstractNumId="1" w15:restartNumberingAfterBreak="0">
    <w:nsid w:val="09DA2965"/>
    <w:multiLevelType w:val="hybridMultilevel"/>
    <w:tmpl w:val="A9FA54B0"/>
    <w:lvl w:ilvl="0" w:tplc="2592C6C6">
      <w:start w:val="3"/>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95D2D"/>
    <w:multiLevelType w:val="hybridMultilevel"/>
    <w:tmpl w:val="8C2A9A44"/>
    <w:lvl w:ilvl="0" w:tplc="A77844EE">
      <w:start w:val="6"/>
      <w:numFmt w:val="aiueoFullWidth"/>
      <w:lvlText w:val="%1"/>
      <w:lvlJc w:val="left"/>
      <w:pPr>
        <w:ind w:left="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BE2342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E5C8A96">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25CA2A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24D21A">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988496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8E8C19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8FAAAC6">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6E664B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8729B4"/>
    <w:multiLevelType w:val="hybridMultilevel"/>
    <w:tmpl w:val="F2C2ADA4"/>
    <w:lvl w:ilvl="0" w:tplc="6AD28AB6">
      <w:start w:val="3"/>
      <w:numFmt w:val="bullet"/>
      <w:lvlText w:val="※"/>
      <w:lvlJc w:val="left"/>
      <w:pPr>
        <w:ind w:left="1240" w:hanging="360"/>
      </w:pPr>
      <w:rPr>
        <w:rFonts w:ascii="游明朝" w:eastAsia="游明朝" w:hAnsi="游明朝" w:cs="Calibr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129A5A73"/>
    <w:multiLevelType w:val="hybridMultilevel"/>
    <w:tmpl w:val="11FC332E"/>
    <w:lvl w:ilvl="0" w:tplc="3C2E0424">
      <w:start w:val="2"/>
      <w:numFmt w:val="bullet"/>
      <w:lvlText w:val="※"/>
      <w:lvlJc w:val="left"/>
      <w:pPr>
        <w:ind w:left="1245" w:hanging="360"/>
      </w:pPr>
      <w:rPr>
        <w:rFonts w:ascii="ＭＳ 明朝" w:eastAsia="ＭＳ 明朝" w:hAnsi="ＭＳ 明朝" w:cs="ＭＳ 明朝"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15:restartNumberingAfterBreak="0">
    <w:nsid w:val="15FD314F"/>
    <w:multiLevelType w:val="hybridMultilevel"/>
    <w:tmpl w:val="3862612C"/>
    <w:lvl w:ilvl="0" w:tplc="56160F42">
      <w:start w:val="1"/>
      <w:numFmt w:val="decimalFullWidth"/>
      <w:lvlText w:val="（%1）"/>
      <w:lvlJc w:val="left"/>
      <w:pPr>
        <w:ind w:left="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8264A06C">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E8226C8">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B26810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B42B432">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A7E5F48">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5C48076">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3180DC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6B887F4">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4A4568"/>
    <w:multiLevelType w:val="hybridMultilevel"/>
    <w:tmpl w:val="EE90998A"/>
    <w:lvl w:ilvl="0" w:tplc="D4729512">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A68C1BE">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EF21F70">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486EBBE">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62C14F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00034DC">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2CE3814">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5FAC1BE">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9103BA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883EC2"/>
    <w:multiLevelType w:val="hybridMultilevel"/>
    <w:tmpl w:val="D5468C1C"/>
    <w:lvl w:ilvl="0" w:tplc="70D65024">
      <w:start w:val="1"/>
      <w:numFmt w:val="decimalFullWidth"/>
      <w:lvlText w:val="%1"/>
      <w:lvlJc w:val="left"/>
      <w:pPr>
        <w:ind w:left="6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DA213A">
      <w:start w:val="1"/>
      <w:numFmt w:val="lowerLetter"/>
      <w:lvlText w:val="%2"/>
      <w:lvlJc w:val="left"/>
      <w:pPr>
        <w:ind w:left="1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ADA5B60">
      <w:start w:val="1"/>
      <w:numFmt w:val="lowerRoman"/>
      <w:lvlText w:val="%3"/>
      <w:lvlJc w:val="left"/>
      <w:pPr>
        <w:ind w:left="21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FFEE440">
      <w:start w:val="1"/>
      <w:numFmt w:val="decimal"/>
      <w:lvlText w:val="%4"/>
      <w:lvlJc w:val="left"/>
      <w:pPr>
        <w:ind w:left="28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0BE8922">
      <w:start w:val="1"/>
      <w:numFmt w:val="lowerLetter"/>
      <w:lvlText w:val="%5"/>
      <w:lvlJc w:val="left"/>
      <w:pPr>
        <w:ind w:left="35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E86A352">
      <w:start w:val="1"/>
      <w:numFmt w:val="lowerRoman"/>
      <w:lvlText w:val="%6"/>
      <w:lvlJc w:val="left"/>
      <w:pPr>
        <w:ind w:left="42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B2884A">
      <w:start w:val="1"/>
      <w:numFmt w:val="decimal"/>
      <w:lvlText w:val="%7"/>
      <w:lvlJc w:val="left"/>
      <w:pPr>
        <w:ind w:left="49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EC6E19C">
      <w:start w:val="1"/>
      <w:numFmt w:val="lowerLetter"/>
      <w:lvlText w:val="%8"/>
      <w:lvlJc w:val="left"/>
      <w:pPr>
        <w:ind w:left="57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69CBF96">
      <w:start w:val="1"/>
      <w:numFmt w:val="lowerRoman"/>
      <w:lvlText w:val="%9"/>
      <w:lvlJc w:val="left"/>
      <w:pPr>
        <w:ind w:left="6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6C5DE2"/>
    <w:multiLevelType w:val="hybridMultilevel"/>
    <w:tmpl w:val="B77819B2"/>
    <w:lvl w:ilvl="0" w:tplc="8CBC92C2">
      <w:start w:val="6"/>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F0C57EF"/>
    <w:multiLevelType w:val="hybridMultilevel"/>
    <w:tmpl w:val="FC6EA3DC"/>
    <w:lvl w:ilvl="0" w:tplc="FBA0CB68">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9544E"/>
    <w:multiLevelType w:val="hybridMultilevel"/>
    <w:tmpl w:val="D5ACCAF6"/>
    <w:lvl w:ilvl="0" w:tplc="958CA1C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3B57D01"/>
    <w:multiLevelType w:val="hybridMultilevel"/>
    <w:tmpl w:val="C25A6FD2"/>
    <w:lvl w:ilvl="0" w:tplc="BAE451F6">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67491"/>
    <w:multiLevelType w:val="hybridMultilevel"/>
    <w:tmpl w:val="EB162EB0"/>
    <w:lvl w:ilvl="0" w:tplc="B60C9B36">
      <w:start w:val="3"/>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28D94729"/>
    <w:multiLevelType w:val="hybridMultilevel"/>
    <w:tmpl w:val="BF2A5C62"/>
    <w:lvl w:ilvl="0" w:tplc="559EEC2A">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665B07"/>
    <w:multiLevelType w:val="hybridMultilevel"/>
    <w:tmpl w:val="E0E091D2"/>
    <w:lvl w:ilvl="0" w:tplc="994A3FC2">
      <w:start w:val="4"/>
      <w:numFmt w:val="decimalFullWidth"/>
      <w:lvlText w:val="（%1）"/>
      <w:lvlJc w:val="left"/>
      <w:pPr>
        <w:ind w:left="10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70E9830">
      <w:start w:val="1"/>
      <w:numFmt w:val="aiueoFullWidth"/>
      <w:lvlText w:val="%2"/>
      <w:lvlJc w:val="left"/>
      <w:pPr>
        <w:ind w:left="13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F3C75D8">
      <w:start w:val="1"/>
      <w:numFmt w:val="lowerRoman"/>
      <w:lvlText w:val="%3"/>
      <w:lvlJc w:val="left"/>
      <w:pPr>
        <w:ind w:left="20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B1293D6">
      <w:start w:val="1"/>
      <w:numFmt w:val="decimal"/>
      <w:lvlText w:val="%4"/>
      <w:lvlJc w:val="left"/>
      <w:pPr>
        <w:ind w:left="27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07815CE">
      <w:start w:val="1"/>
      <w:numFmt w:val="lowerLetter"/>
      <w:lvlText w:val="%5"/>
      <w:lvlJc w:val="left"/>
      <w:pPr>
        <w:ind w:left="3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2E1332">
      <w:start w:val="1"/>
      <w:numFmt w:val="lowerRoman"/>
      <w:lvlText w:val="%6"/>
      <w:lvlJc w:val="left"/>
      <w:pPr>
        <w:ind w:left="4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6E6B904">
      <w:start w:val="1"/>
      <w:numFmt w:val="decimal"/>
      <w:lvlText w:val="%7"/>
      <w:lvlJc w:val="left"/>
      <w:pPr>
        <w:ind w:left="4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26AF18C">
      <w:start w:val="1"/>
      <w:numFmt w:val="lowerLetter"/>
      <w:lvlText w:val="%8"/>
      <w:lvlJc w:val="left"/>
      <w:pPr>
        <w:ind w:left="5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E28F1E6">
      <w:start w:val="1"/>
      <w:numFmt w:val="lowerRoman"/>
      <w:lvlText w:val="%9"/>
      <w:lvlJc w:val="left"/>
      <w:pPr>
        <w:ind w:left="6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3A23BF"/>
    <w:multiLevelType w:val="hybridMultilevel"/>
    <w:tmpl w:val="9C249E90"/>
    <w:lvl w:ilvl="0" w:tplc="758C1728">
      <w:start w:val="6"/>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2EE12137"/>
    <w:multiLevelType w:val="multilevel"/>
    <w:tmpl w:val="0E88D3AA"/>
    <w:lvl w:ilvl="0">
      <w:start w:val="1"/>
      <w:numFmt w:val="decimalFullWidth"/>
      <w:lvlText w:val="%1"/>
      <w:lvlJc w:val="left"/>
      <w:pPr>
        <w:tabs>
          <w:tab w:val="num" w:pos="624"/>
        </w:tabs>
        <w:ind w:left="624" w:hanging="454"/>
      </w:pPr>
      <w:rPr>
        <w:rFonts w:ascii="ＭＳ ゴシック" w:eastAsia="ＭＳ ゴシック" w:hAnsi="ＭＳ ゴシック" w:cs="ＭＳ ゴシック" w:hint="eastAsia"/>
        <w:b w:val="0"/>
        <w:i w:val="0"/>
        <w:strike w:val="0"/>
        <w:dstrike w:val="0"/>
        <w:color w:val="000000"/>
        <w:sz w:val="21"/>
        <w:szCs w:val="21"/>
        <w:u w:val="none" w:color="000000"/>
        <w:bdr w:val="none" w:sz="0" w:space="0" w:color="auto"/>
        <w:shd w:val="clear" w:color="auto" w:fill="auto"/>
        <w:vertAlign w:val="baseline"/>
        <w:lang w:val="en-US"/>
      </w:rPr>
    </w:lvl>
    <w:lvl w:ilvl="1">
      <w:start w:val="1"/>
      <w:numFmt w:val="decimalFullWidth"/>
      <w:lvlText w:val="（%2）"/>
      <w:lvlJc w:val="left"/>
      <w:pPr>
        <w:ind w:left="1134" w:hanging="964"/>
      </w:pPr>
      <w:rPr>
        <w:rFonts w:ascii="ＭＳ 明朝" w:eastAsia="ＭＳ 明朝"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2">
      <w:start w:val="1"/>
      <w:numFmt w:val="aiueoFullWidth"/>
      <w:lvlText w:val="%3"/>
      <w:lvlJc w:val="left"/>
      <w:pPr>
        <w:ind w:left="1304" w:hanging="340"/>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tabs>
          <w:tab w:val="num" w:pos="1757"/>
        </w:tabs>
        <w:ind w:left="623"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tabs>
          <w:tab w:val="num" w:pos="1870"/>
        </w:tabs>
        <w:ind w:left="736"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tabs>
          <w:tab w:val="num" w:pos="1983"/>
        </w:tabs>
        <w:ind w:left="849"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tabs>
          <w:tab w:val="num" w:pos="2096"/>
        </w:tabs>
        <w:ind w:left="962"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tabs>
          <w:tab w:val="num" w:pos="2209"/>
        </w:tabs>
        <w:ind w:left="1075"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tabs>
          <w:tab w:val="num" w:pos="2322"/>
        </w:tabs>
        <w:ind w:left="1188" w:hanging="227"/>
      </w:pPr>
      <w:rPr>
        <w:rFonts w:ascii="ＭＳ 明朝" w:eastAsia="ＭＳ 明朝" w:hAnsi="ＭＳ 明朝" w:cs="ＭＳ 明朝" w:hint="eastAs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F162974"/>
    <w:multiLevelType w:val="hybridMultilevel"/>
    <w:tmpl w:val="245E7724"/>
    <w:lvl w:ilvl="0" w:tplc="4126D4B4">
      <w:start w:val="1"/>
      <w:numFmt w:val="decimalFullWidth"/>
      <w:lvlText w:val="%1"/>
      <w:lvlJc w:val="left"/>
      <w:pPr>
        <w:ind w:left="5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904EAAE">
      <w:start w:val="1"/>
      <w:numFmt w:val="lowerLetter"/>
      <w:lvlText w:val="%2"/>
      <w:lvlJc w:val="left"/>
      <w:pPr>
        <w:ind w:left="11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C47E99B2">
      <w:start w:val="1"/>
      <w:numFmt w:val="lowerRoman"/>
      <w:lvlText w:val="%3"/>
      <w:lvlJc w:val="left"/>
      <w:pPr>
        <w:ind w:left="18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A301F68">
      <w:start w:val="1"/>
      <w:numFmt w:val="decimal"/>
      <w:lvlText w:val="%4"/>
      <w:lvlJc w:val="left"/>
      <w:pPr>
        <w:ind w:left="25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5FDC0776">
      <w:start w:val="1"/>
      <w:numFmt w:val="lowerLetter"/>
      <w:lvlText w:val="%5"/>
      <w:lvlJc w:val="left"/>
      <w:pPr>
        <w:ind w:left="33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77CADEBC">
      <w:start w:val="1"/>
      <w:numFmt w:val="lowerRoman"/>
      <w:lvlText w:val="%6"/>
      <w:lvlJc w:val="left"/>
      <w:pPr>
        <w:ind w:left="40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DA27554">
      <w:start w:val="1"/>
      <w:numFmt w:val="decimal"/>
      <w:lvlText w:val="%7"/>
      <w:lvlJc w:val="left"/>
      <w:pPr>
        <w:ind w:left="47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C004D78">
      <w:start w:val="1"/>
      <w:numFmt w:val="lowerLetter"/>
      <w:lvlText w:val="%8"/>
      <w:lvlJc w:val="left"/>
      <w:pPr>
        <w:ind w:left="54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A583BE4">
      <w:start w:val="1"/>
      <w:numFmt w:val="lowerRoman"/>
      <w:lvlText w:val="%9"/>
      <w:lvlJc w:val="left"/>
      <w:pPr>
        <w:ind w:left="61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45A1C14"/>
    <w:multiLevelType w:val="hybridMultilevel"/>
    <w:tmpl w:val="7FAC6F28"/>
    <w:lvl w:ilvl="0" w:tplc="BAC48388">
      <w:start w:val="2"/>
      <w:numFmt w:val="bullet"/>
      <w:lvlText w:val="※"/>
      <w:lvlJc w:val="left"/>
      <w:pPr>
        <w:ind w:left="1560" w:hanging="360"/>
      </w:pPr>
      <w:rPr>
        <w:rFonts w:ascii="ＭＳ 明朝" w:eastAsia="ＭＳ 明朝" w:hAnsi="ＭＳ 明朝" w:cs="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9" w15:restartNumberingAfterBreak="0">
    <w:nsid w:val="34C94854"/>
    <w:multiLevelType w:val="hybridMultilevel"/>
    <w:tmpl w:val="34D05A58"/>
    <w:lvl w:ilvl="0" w:tplc="FFBEE1B4">
      <w:start w:val="3"/>
      <w:numFmt w:val="bullet"/>
      <w:lvlText w:val="※"/>
      <w:lvlJc w:val="left"/>
      <w:pPr>
        <w:ind w:left="1245" w:hanging="360"/>
      </w:pPr>
      <w:rPr>
        <w:rFonts w:ascii="ＭＳ 明朝" w:eastAsia="ＭＳ 明朝" w:hAnsi="ＭＳ 明朝" w:cs="ＭＳ 明朝"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0" w15:restartNumberingAfterBreak="0">
    <w:nsid w:val="35C74F3E"/>
    <w:multiLevelType w:val="hybridMultilevel"/>
    <w:tmpl w:val="DD8CE544"/>
    <w:lvl w:ilvl="0" w:tplc="64466EF2">
      <w:start w:val="6"/>
      <w:numFmt w:val="bullet"/>
      <w:lvlText w:val="※"/>
      <w:lvlJc w:val="left"/>
      <w:pPr>
        <w:ind w:left="1160" w:hanging="360"/>
      </w:pPr>
      <w:rPr>
        <w:rFonts w:ascii="ＭＳ 明朝" w:eastAsia="ＭＳ 明朝" w:hAnsi="ＭＳ 明朝" w:cs="ＭＳ 明朝"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1" w15:restartNumberingAfterBreak="0">
    <w:nsid w:val="3A563A89"/>
    <w:multiLevelType w:val="hybridMultilevel"/>
    <w:tmpl w:val="1D580ECC"/>
    <w:lvl w:ilvl="0" w:tplc="C8D89B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5C1DD2"/>
    <w:multiLevelType w:val="hybridMultilevel"/>
    <w:tmpl w:val="05E2FB4C"/>
    <w:lvl w:ilvl="0" w:tplc="01380D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E9405D"/>
    <w:multiLevelType w:val="hybridMultilevel"/>
    <w:tmpl w:val="C9BA8296"/>
    <w:lvl w:ilvl="0" w:tplc="2B4C6DE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7807CFE">
      <w:start w:val="1"/>
      <w:numFmt w:val="lowerLetter"/>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FAEF4C0">
      <w:start w:val="2"/>
      <w:numFmt w:val="aiueoFullWidth"/>
      <w:lvlText w:val="%3"/>
      <w:lvlJc w:val="left"/>
      <w:pPr>
        <w:ind w:left="1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2DEFA1A">
      <w:start w:val="1"/>
      <w:numFmt w:val="decimal"/>
      <w:lvlText w:val="%4"/>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706E969A">
      <w:start w:val="1"/>
      <w:numFmt w:val="lowerLetter"/>
      <w:lvlText w:val="%5"/>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7D2BEDC">
      <w:start w:val="1"/>
      <w:numFmt w:val="lowerRoman"/>
      <w:lvlText w:val="%6"/>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27ABF72">
      <w:start w:val="1"/>
      <w:numFmt w:val="decimal"/>
      <w:lvlText w:val="%7"/>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EF214A8">
      <w:start w:val="1"/>
      <w:numFmt w:val="lowerLetter"/>
      <w:lvlText w:val="%8"/>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764256C">
      <w:start w:val="1"/>
      <w:numFmt w:val="lowerRoman"/>
      <w:lvlText w:val="%9"/>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2B27A28"/>
    <w:multiLevelType w:val="hybridMultilevel"/>
    <w:tmpl w:val="987A2A1A"/>
    <w:lvl w:ilvl="0" w:tplc="6E1CCA46">
      <w:start w:val="4"/>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5" w15:restartNumberingAfterBreak="0">
    <w:nsid w:val="4AF30F2B"/>
    <w:multiLevelType w:val="hybridMultilevel"/>
    <w:tmpl w:val="CD468F56"/>
    <w:lvl w:ilvl="0" w:tplc="07F6D7AE">
      <w:start w:val="3"/>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6" w15:restartNumberingAfterBreak="0">
    <w:nsid w:val="5FB6063E"/>
    <w:multiLevelType w:val="hybridMultilevel"/>
    <w:tmpl w:val="DD64EFDA"/>
    <w:lvl w:ilvl="0" w:tplc="AC48F1C6">
      <w:numFmt w:val="bullet"/>
      <w:lvlText w:val="※"/>
      <w:lvlJc w:val="left"/>
      <w:pPr>
        <w:ind w:left="1158" w:hanging="360"/>
      </w:pPr>
      <w:rPr>
        <w:rFonts w:ascii="ＭＳ 明朝" w:eastAsia="ＭＳ 明朝" w:hAnsi="ＭＳ 明朝" w:cs="Times New Roman"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7" w15:restartNumberingAfterBreak="0">
    <w:nsid w:val="60475BA0"/>
    <w:multiLevelType w:val="hybridMultilevel"/>
    <w:tmpl w:val="C05C1028"/>
    <w:lvl w:ilvl="0" w:tplc="2DAA5AB8">
      <w:start w:val="1"/>
      <w:numFmt w:val="decimalFullWidth"/>
      <w:lvlText w:val="%1"/>
      <w:lvlJc w:val="left"/>
      <w:pPr>
        <w:ind w:left="59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E20A3E2E">
      <w:start w:val="1"/>
      <w:numFmt w:val="lowerLetter"/>
      <w:lvlText w:val="%2"/>
      <w:lvlJc w:val="left"/>
      <w:pPr>
        <w:ind w:left="11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F894D19C">
      <w:start w:val="1"/>
      <w:numFmt w:val="lowerRoman"/>
      <w:lvlText w:val="%3"/>
      <w:lvlJc w:val="left"/>
      <w:pPr>
        <w:ind w:left="18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C52EF61A">
      <w:start w:val="1"/>
      <w:numFmt w:val="decimal"/>
      <w:lvlText w:val="%4"/>
      <w:lvlJc w:val="left"/>
      <w:pPr>
        <w:ind w:left="25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E59E9FE8">
      <w:start w:val="1"/>
      <w:numFmt w:val="lowerLetter"/>
      <w:lvlText w:val="%5"/>
      <w:lvlJc w:val="left"/>
      <w:pPr>
        <w:ind w:left="330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0CB2853A">
      <w:start w:val="1"/>
      <w:numFmt w:val="lowerRoman"/>
      <w:lvlText w:val="%6"/>
      <w:lvlJc w:val="left"/>
      <w:pPr>
        <w:ind w:left="402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82D6D2E2">
      <w:start w:val="1"/>
      <w:numFmt w:val="decimal"/>
      <w:lvlText w:val="%7"/>
      <w:lvlJc w:val="left"/>
      <w:pPr>
        <w:ind w:left="474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DA24144">
      <w:start w:val="1"/>
      <w:numFmt w:val="lowerLetter"/>
      <w:lvlText w:val="%8"/>
      <w:lvlJc w:val="left"/>
      <w:pPr>
        <w:ind w:left="546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40FA3AEE">
      <w:start w:val="1"/>
      <w:numFmt w:val="lowerRoman"/>
      <w:lvlText w:val="%9"/>
      <w:lvlJc w:val="left"/>
      <w:pPr>
        <w:ind w:left="61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60F030C4"/>
    <w:multiLevelType w:val="hybridMultilevel"/>
    <w:tmpl w:val="06322E10"/>
    <w:lvl w:ilvl="0" w:tplc="87CE7006">
      <w:start w:val="1"/>
      <w:numFmt w:val="decimalFullWidth"/>
      <w:lvlText w:val="（%1）"/>
      <w:lvlJc w:val="left"/>
      <w:pPr>
        <w:ind w:left="10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4A8F16">
      <w:start w:val="1"/>
      <w:numFmt w:val="aiueoFullWidth"/>
      <w:lvlText w:val="%2"/>
      <w:lvlJc w:val="left"/>
      <w:pPr>
        <w:ind w:left="1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468BA0">
      <w:start w:val="1"/>
      <w:numFmt w:val="lowerRoman"/>
      <w:lvlText w:val="%3"/>
      <w:lvlJc w:val="left"/>
      <w:pPr>
        <w:ind w:left="20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C9070C0">
      <w:start w:val="1"/>
      <w:numFmt w:val="decimal"/>
      <w:lvlText w:val="%4"/>
      <w:lvlJc w:val="left"/>
      <w:pPr>
        <w:ind w:left="27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40D610">
      <w:start w:val="1"/>
      <w:numFmt w:val="lowerLetter"/>
      <w:lvlText w:val="%5"/>
      <w:lvlJc w:val="left"/>
      <w:pPr>
        <w:ind w:left="34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8AAFB22">
      <w:start w:val="1"/>
      <w:numFmt w:val="lowerRoman"/>
      <w:lvlText w:val="%6"/>
      <w:lvlJc w:val="left"/>
      <w:pPr>
        <w:ind w:left="41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BEE927E">
      <w:start w:val="1"/>
      <w:numFmt w:val="decimal"/>
      <w:lvlText w:val="%7"/>
      <w:lvlJc w:val="left"/>
      <w:pPr>
        <w:ind w:left="48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A78DD08">
      <w:start w:val="1"/>
      <w:numFmt w:val="lowerLetter"/>
      <w:lvlText w:val="%8"/>
      <w:lvlJc w:val="left"/>
      <w:pPr>
        <w:ind w:left="56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D58A9AE">
      <w:start w:val="1"/>
      <w:numFmt w:val="lowerRoman"/>
      <w:lvlText w:val="%9"/>
      <w:lvlJc w:val="left"/>
      <w:pPr>
        <w:ind w:left="63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17F13FA"/>
    <w:multiLevelType w:val="hybridMultilevel"/>
    <w:tmpl w:val="409C2104"/>
    <w:lvl w:ilvl="0" w:tplc="E0580E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3F46A8"/>
    <w:multiLevelType w:val="hybridMultilevel"/>
    <w:tmpl w:val="DCCAC17C"/>
    <w:lvl w:ilvl="0" w:tplc="CFE62020">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65070647"/>
    <w:multiLevelType w:val="hybridMultilevel"/>
    <w:tmpl w:val="AE86BAFE"/>
    <w:lvl w:ilvl="0" w:tplc="11705DB8">
      <w:start w:val="1"/>
      <w:numFmt w:val="decimalFullWidth"/>
      <w:lvlText w:val="（%1）"/>
      <w:lvlJc w:val="left"/>
      <w:pPr>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474FC"/>
    <w:multiLevelType w:val="hybridMultilevel"/>
    <w:tmpl w:val="E2068688"/>
    <w:lvl w:ilvl="0" w:tplc="140ECA34">
      <w:start w:val="4"/>
      <w:numFmt w:val="bullet"/>
      <w:lvlText w:val="※"/>
      <w:lvlJc w:val="left"/>
      <w:pPr>
        <w:ind w:left="1020" w:hanging="360"/>
      </w:pPr>
      <w:rPr>
        <w:rFonts w:ascii="ＭＳ 明朝" w:eastAsia="ＭＳ 明朝" w:hAnsi="ＭＳ 明朝" w:cs="Calibr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6D7B4D97"/>
    <w:multiLevelType w:val="hybridMultilevel"/>
    <w:tmpl w:val="B8901B08"/>
    <w:lvl w:ilvl="0" w:tplc="542442B8">
      <w:start w:val="4"/>
      <w:numFmt w:val="decimalFullWidth"/>
      <w:lvlText w:val="（%1）"/>
      <w:lvlJc w:val="left"/>
      <w:pPr>
        <w:ind w:left="30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CCCD188">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E7869C2">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9EC49C8">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CDEB440">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262FFE0">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16C43A">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52EEA34">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23066CC">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363741A"/>
    <w:multiLevelType w:val="hybridMultilevel"/>
    <w:tmpl w:val="923ED3E8"/>
    <w:lvl w:ilvl="0" w:tplc="2A208CA8">
      <w:start w:val="1"/>
      <w:numFmt w:val="decimalFullWidth"/>
      <w:lvlText w:val="（%1）"/>
      <w:lvlJc w:val="left"/>
      <w:pPr>
        <w:ind w:left="2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8C238D2">
      <w:start w:val="1"/>
      <w:numFmt w:val="lowerLetter"/>
      <w:lvlText w:val="%2"/>
      <w:lvlJc w:val="left"/>
      <w:pPr>
        <w:ind w:left="11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E46CFE0">
      <w:start w:val="1"/>
      <w:numFmt w:val="lowerRoman"/>
      <w:lvlText w:val="%3"/>
      <w:lvlJc w:val="left"/>
      <w:pPr>
        <w:ind w:left="19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5B2C7BC">
      <w:start w:val="1"/>
      <w:numFmt w:val="decimal"/>
      <w:lvlText w:val="%4"/>
      <w:lvlJc w:val="left"/>
      <w:pPr>
        <w:ind w:left="2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ACC245C">
      <w:start w:val="1"/>
      <w:numFmt w:val="lowerLetter"/>
      <w:lvlText w:val="%5"/>
      <w:lvlJc w:val="left"/>
      <w:pPr>
        <w:ind w:left="33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BFA189A">
      <w:start w:val="1"/>
      <w:numFmt w:val="lowerRoman"/>
      <w:lvlText w:val="%6"/>
      <w:lvlJc w:val="left"/>
      <w:pPr>
        <w:ind w:left="406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D5AB896">
      <w:start w:val="1"/>
      <w:numFmt w:val="decimal"/>
      <w:lvlText w:val="%7"/>
      <w:lvlJc w:val="left"/>
      <w:pPr>
        <w:ind w:left="47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4E2CC02">
      <w:start w:val="1"/>
      <w:numFmt w:val="lowerLetter"/>
      <w:lvlText w:val="%8"/>
      <w:lvlJc w:val="left"/>
      <w:pPr>
        <w:ind w:left="550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D08AE78">
      <w:start w:val="1"/>
      <w:numFmt w:val="lowerRoman"/>
      <w:lvlText w:val="%9"/>
      <w:lvlJc w:val="left"/>
      <w:pPr>
        <w:ind w:left="62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9417F38"/>
    <w:multiLevelType w:val="hybridMultilevel"/>
    <w:tmpl w:val="B394A5E6"/>
    <w:lvl w:ilvl="0" w:tplc="0D8E5CDA">
      <w:start w:val="1"/>
      <w:numFmt w:val="decimal"/>
      <w:lvlText w:val="%1"/>
      <w:lvlJc w:val="left"/>
      <w:pPr>
        <w:ind w:left="3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07A3718">
      <w:start w:val="1"/>
      <w:numFmt w:val="lowerLetter"/>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726B3F4">
      <w:start w:val="2"/>
      <w:numFmt w:val="aiueoFullWidth"/>
      <w:lvlText w:val="%3"/>
      <w:lvlJc w:val="left"/>
      <w:pPr>
        <w:ind w:left="1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AAA48F8">
      <w:start w:val="1"/>
      <w:numFmt w:val="decimal"/>
      <w:lvlText w:val="%4"/>
      <w:lvlJc w:val="left"/>
      <w:pPr>
        <w:ind w:left="20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19E706C">
      <w:start w:val="1"/>
      <w:numFmt w:val="lowerLetter"/>
      <w:lvlText w:val="%5"/>
      <w:lvlJc w:val="left"/>
      <w:pPr>
        <w:ind w:left="27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1466612">
      <w:start w:val="1"/>
      <w:numFmt w:val="lowerRoman"/>
      <w:lvlText w:val="%6"/>
      <w:lvlJc w:val="left"/>
      <w:pPr>
        <w:ind w:left="34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D6E6E8C">
      <w:start w:val="1"/>
      <w:numFmt w:val="decimal"/>
      <w:lvlText w:val="%7"/>
      <w:lvlJc w:val="left"/>
      <w:pPr>
        <w:ind w:left="42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4AA11AC">
      <w:start w:val="1"/>
      <w:numFmt w:val="lowerLetter"/>
      <w:lvlText w:val="%8"/>
      <w:lvlJc w:val="left"/>
      <w:pPr>
        <w:ind w:left="49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446AF72">
      <w:start w:val="1"/>
      <w:numFmt w:val="lowerRoman"/>
      <w:lvlText w:val="%9"/>
      <w:lvlJc w:val="left"/>
      <w:pPr>
        <w:ind w:left="56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ECA533B"/>
    <w:multiLevelType w:val="hybridMultilevel"/>
    <w:tmpl w:val="D4009234"/>
    <w:lvl w:ilvl="0" w:tplc="4D702D1C">
      <w:start w:val="4"/>
      <w:numFmt w:val="bullet"/>
      <w:lvlText w:val="※"/>
      <w:lvlJc w:val="left"/>
      <w:pPr>
        <w:ind w:left="1235" w:hanging="360"/>
      </w:pPr>
      <w:rPr>
        <w:rFonts w:ascii="游明朝" w:eastAsia="游明朝" w:hAnsi="游明朝" w:cs="Calibri" w:hint="eastAsia"/>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num w:numId="1">
    <w:abstractNumId w:val="27"/>
  </w:num>
  <w:num w:numId="2">
    <w:abstractNumId w:val="7"/>
  </w:num>
  <w:num w:numId="3">
    <w:abstractNumId w:val="16"/>
  </w:num>
  <w:num w:numId="4">
    <w:abstractNumId w:val="23"/>
  </w:num>
  <w:num w:numId="5">
    <w:abstractNumId w:val="35"/>
  </w:num>
  <w:num w:numId="6">
    <w:abstractNumId w:val="14"/>
  </w:num>
  <w:num w:numId="7">
    <w:abstractNumId w:val="28"/>
  </w:num>
  <w:num w:numId="8">
    <w:abstractNumId w:val="5"/>
  </w:num>
  <w:num w:numId="9">
    <w:abstractNumId w:val="2"/>
  </w:num>
  <w:num w:numId="10">
    <w:abstractNumId w:val="33"/>
  </w:num>
  <w:num w:numId="11">
    <w:abstractNumId w:val="6"/>
  </w:num>
  <w:num w:numId="12">
    <w:abstractNumId w:val="34"/>
  </w:num>
  <w:num w:numId="13">
    <w:abstractNumId w:val="17"/>
  </w:num>
  <w:num w:numId="14">
    <w:abstractNumId w:val="29"/>
  </w:num>
  <w:num w:numId="15">
    <w:abstractNumId w:val="10"/>
  </w:num>
  <w:num w:numId="16">
    <w:abstractNumId w:val="21"/>
  </w:num>
  <w:num w:numId="17">
    <w:abstractNumId w:val="26"/>
  </w:num>
  <w:num w:numId="18">
    <w:abstractNumId w:val="25"/>
  </w:num>
  <w:num w:numId="19">
    <w:abstractNumId w:val="30"/>
  </w:num>
  <w:num w:numId="20">
    <w:abstractNumId w:val="3"/>
  </w:num>
  <w:num w:numId="21">
    <w:abstractNumId w:val="12"/>
  </w:num>
  <w:num w:numId="22">
    <w:abstractNumId w:val="0"/>
  </w:num>
  <w:num w:numId="23">
    <w:abstractNumId w:val="4"/>
  </w:num>
  <w:num w:numId="24">
    <w:abstractNumId w:val="19"/>
  </w:num>
  <w:num w:numId="25">
    <w:abstractNumId w:val="13"/>
  </w:num>
  <w:num w:numId="26">
    <w:abstractNumId w:val="24"/>
  </w:num>
  <w:num w:numId="27">
    <w:abstractNumId w:val="36"/>
  </w:num>
  <w:num w:numId="28">
    <w:abstractNumId w:val="32"/>
  </w:num>
  <w:num w:numId="29">
    <w:abstractNumId w:val="22"/>
  </w:num>
  <w:num w:numId="30">
    <w:abstractNumId w:val="15"/>
  </w:num>
  <w:num w:numId="31">
    <w:abstractNumId w:val="8"/>
  </w:num>
  <w:num w:numId="32">
    <w:abstractNumId w:val="9"/>
  </w:num>
  <w:num w:numId="33">
    <w:abstractNumId w:val="11"/>
  </w:num>
  <w:num w:numId="34">
    <w:abstractNumId w:val="31"/>
  </w:num>
  <w:num w:numId="35">
    <w:abstractNumId w:val="20"/>
  </w:num>
  <w:num w:numId="36">
    <w:abstractNumId w:val="1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EF"/>
    <w:rsid w:val="00001999"/>
    <w:rsid w:val="000021F3"/>
    <w:rsid w:val="00002968"/>
    <w:rsid w:val="000047D4"/>
    <w:rsid w:val="00005C3A"/>
    <w:rsid w:val="00031CD1"/>
    <w:rsid w:val="000334BD"/>
    <w:rsid w:val="000359A3"/>
    <w:rsid w:val="00052B5E"/>
    <w:rsid w:val="00060461"/>
    <w:rsid w:val="00060BF2"/>
    <w:rsid w:val="000670CA"/>
    <w:rsid w:val="00070FB3"/>
    <w:rsid w:val="000711F5"/>
    <w:rsid w:val="00071CF4"/>
    <w:rsid w:val="0007351B"/>
    <w:rsid w:val="00074505"/>
    <w:rsid w:val="00076ABA"/>
    <w:rsid w:val="000816BA"/>
    <w:rsid w:val="000832CA"/>
    <w:rsid w:val="00083A84"/>
    <w:rsid w:val="00096E72"/>
    <w:rsid w:val="000A6025"/>
    <w:rsid w:val="000B3B65"/>
    <w:rsid w:val="000B433D"/>
    <w:rsid w:val="000B5542"/>
    <w:rsid w:val="000C34C4"/>
    <w:rsid w:val="000C74CC"/>
    <w:rsid w:val="000D05B7"/>
    <w:rsid w:val="000D0A1A"/>
    <w:rsid w:val="000D1D1D"/>
    <w:rsid w:val="000D1F3C"/>
    <w:rsid w:val="000D31EB"/>
    <w:rsid w:val="000D4900"/>
    <w:rsid w:val="000D4C76"/>
    <w:rsid w:val="000E1B01"/>
    <w:rsid w:val="000E1E43"/>
    <w:rsid w:val="000E75BD"/>
    <w:rsid w:val="000F3957"/>
    <w:rsid w:val="000F526A"/>
    <w:rsid w:val="000F6FA1"/>
    <w:rsid w:val="00100B0E"/>
    <w:rsid w:val="00100C13"/>
    <w:rsid w:val="00102E1F"/>
    <w:rsid w:val="001051D7"/>
    <w:rsid w:val="00105619"/>
    <w:rsid w:val="00105891"/>
    <w:rsid w:val="00112DCE"/>
    <w:rsid w:val="0011348B"/>
    <w:rsid w:val="00114F8A"/>
    <w:rsid w:val="0011693C"/>
    <w:rsid w:val="0012260D"/>
    <w:rsid w:val="00125377"/>
    <w:rsid w:val="0013682E"/>
    <w:rsid w:val="0014082C"/>
    <w:rsid w:val="00145C09"/>
    <w:rsid w:val="001508B1"/>
    <w:rsid w:val="001509ED"/>
    <w:rsid w:val="00151894"/>
    <w:rsid w:val="00152506"/>
    <w:rsid w:val="00152B92"/>
    <w:rsid w:val="00153963"/>
    <w:rsid w:val="00154DCD"/>
    <w:rsid w:val="00155F65"/>
    <w:rsid w:val="0016003C"/>
    <w:rsid w:val="001623E0"/>
    <w:rsid w:val="00162E47"/>
    <w:rsid w:val="00172563"/>
    <w:rsid w:val="0017304C"/>
    <w:rsid w:val="001736C7"/>
    <w:rsid w:val="0017626A"/>
    <w:rsid w:val="00191E06"/>
    <w:rsid w:val="001928ED"/>
    <w:rsid w:val="001A0133"/>
    <w:rsid w:val="001A0C0E"/>
    <w:rsid w:val="001A7A2A"/>
    <w:rsid w:val="001B2EF3"/>
    <w:rsid w:val="001B6431"/>
    <w:rsid w:val="001C1FBE"/>
    <w:rsid w:val="001C332A"/>
    <w:rsid w:val="001E0DD7"/>
    <w:rsid w:val="001E2522"/>
    <w:rsid w:val="001E4823"/>
    <w:rsid w:val="001F6827"/>
    <w:rsid w:val="001F6CAF"/>
    <w:rsid w:val="001F6F3A"/>
    <w:rsid w:val="00204FE1"/>
    <w:rsid w:val="00206A25"/>
    <w:rsid w:val="00210525"/>
    <w:rsid w:val="00212121"/>
    <w:rsid w:val="002132AF"/>
    <w:rsid w:val="00222A8F"/>
    <w:rsid w:val="00224343"/>
    <w:rsid w:val="0023249A"/>
    <w:rsid w:val="0023349B"/>
    <w:rsid w:val="002343EA"/>
    <w:rsid w:val="00235562"/>
    <w:rsid w:val="0023678B"/>
    <w:rsid w:val="00236A71"/>
    <w:rsid w:val="00236AEA"/>
    <w:rsid w:val="0024170A"/>
    <w:rsid w:val="00241AC9"/>
    <w:rsid w:val="00244D9A"/>
    <w:rsid w:val="00246BCD"/>
    <w:rsid w:val="002478CE"/>
    <w:rsid w:val="002559CD"/>
    <w:rsid w:val="00255BC3"/>
    <w:rsid w:val="00255D32"/>
    <w:rsid w:val="00257159"/>
    <w:rsid w:val="002603D1"/>
    <w:rsid w:val="00261930"/>
    <w:rsid w:val="00264B5E"/>
    <w:rsid w:val="00265F2D"/>
    <w:rsid w:val="00270375"/>
    <w:rsid w:val="0027076F"/>
    <w:rsid w:val="00271866"/>
    <w:rsid w:val="00273109"/>
    <w:rsid w:val="0027671A"/>
    <w:rsid w:val="0028065D"/>
    <w:rsid w:val="00281140"/>
    <w:rsid w:val="0028675C"/>
    <w:rsid w:val="002870F0"/>
    <w:rsid w:val="00291FA9"/>
    <w:rsid w:val="00293B22"/>
    <w:rsid w:val="00297DF4"/>
    <w:rsid w:val="002A2B22"/>
    <w:rsid w:val="002A3E23"/>
    <w:rsid w:val="002A7B49"/>
    <w:rsid w:val="002A7FBC"/>
    <w:rsid w:val="002B28FA"/>
    <w:rsid w:val="002B5A56"/>
    <w:rsid w:val="002B5C34"/>
    <w:rsid w:val="002C0F50"/>
    <w:rsid w:val="002C1020"/>
    <w:rsid w:val="002C44B7"/>
    <w:rsid w:val="002C59B3"/>
    <w:rsid w:val="002C7A3F"/>
    <w:rsid w:val="002D0291"/>
    <w:rsid w:val="002D0D66"/>
    <w:rsid w:val="002D11F2"/>
    <w:rsid w:val="002D1717"/>
    <w:rsid w:val="002D2CC6"/>
    <w:rsid w:val="002D6E62"/>
    <w:rsid w:val="002D70EA"/>
    <w:rsid w:val="002E550A"/>
    <w:rsid w:val="002E565E"/>
    <w:rsid w:val="002E76FB"/>
    <w:rsid w:val="002F0B29"/>
    <w:rsid w:val="002F182A"/>
    <w:rsid w:val="002F3780"/>
    <w:rsid w:val="002F4A58"/>
    <w:rsid w:val="002F76D8"/>
    <w:rsid w:val="003024E9"/>
    <w:rsid w:val="0030482C"/>
    <w:rsid w:val="00304B9C"/>
    <w:rsid w:val="00304C05"/>
    <w:rsid w:val="00311453"/>
    <w:rsid w:val="00311858"/>
    <w:rsid w:val="00312F73"/>
    <w:rsid w:val="00313C98"/>
    <w:rsid w:val="00315026"/>
    <w:rsid w:val="00316691"/>
    <w:rsid w:val="00323F02"/>
    <w:rsid w:val="003242FD"/>
    <w:rsid w:val="0032799F"/>
    <w:rsid w:val="0033019A"/>
    <w:rsid w:val="003331B0"/>
    <w:rsid w:val="0033419D"/>
    <w:rsid w:val="003344F1"/>
    <w:rsid w:val="00340181"/>
    <w:rsid w:val="00347663"/>
    <w:rsid w:val="00351EDC"/>
    <w:rsid w:val="0035258D"/>
    <w:rsid w:val="003563B4"/>
    <w:rsid w:val="00361EF7"/>
    <w:rsid w:val="00364C61"/>
    <w:rsid w:val="0037421D"/>
    <w:rsid w:val="00375A5A"/>
    <w:rsid w:val="00384D90"/>
    <w:rsid w:val="003850D7"/>
    <w:rsid w:val="0038572B"/>
    <w:rsid w:val="0038768A"/>
    <w:rsid w:val="00390B03"/>
    <w:rsid w:val="00391430"/>
    <w:rsid w:val="00391BD6"/>
    <w:rsid w:val="003961F4"/>
    <w:rsid w:val="003A0C19"/>
    <w:rsid w:val="003A0E30"/>
    <w:rsid w:val="003A1D56"/>
    <w:rsid w:val="003A7A3C"/>
    <w:rsid w:val="003B4611"/>
    <w:rsid w:val="003B5902"/>
    <w:rsid w:val="003B5C24"/>
    <w:rsid w:val="003B792A"/>
    <w:rsid w:val="003B7B7F"/>
    <w:rsid w:val="003C1CAB"/>
    <w:rsid w:val="003C3223"/>
    <w:rsid w:val="003C57A6"/>
    <w:rsid w:val="003D09E5"/>
    <w:rsid w:val="003D0B7B"/>
    <w:rsid w:val="003E2D04"/>
    <w:rsid w:val="003F0F20"/>
    <w:rsid w:val="003F5108"/>
    <w:rsid w:val="004013BA"/>
    <w:rsid w:val="00402D18"/>
    <w:rsid w:val="004043A9"/>
    <w:rsid w:val="00406C11"/>
    <w:rsid w:val="00422E9E"/>
    <w:rsid w:val="004267AD"/>
    <w:rsid w:val="004334E9"/>
    <w:rsid w:val="00434FA3"/>
    <w:rsid w:val="00440DA7"/>
    <w:rsid w:val="00442AC4"/>
    <w:rsid w:val="00442C08"/>
    <w:rsid w:val="004446A2"/>
    <w:rsid w:val="00445861"/>
    <w:rsid w:val="004466CC"/>
    <w:rsid w:val="00447563"/>
    <w:rsid w:val="00451175"/>
    <w:rsid w:val="00455C5C"/>
    <w:rsid w:val="00456E1B"/>
    <w:rsid w:val="004636E2"/>
    <w:rsid w:val="004639A6"/>
    <w:rsid w:val="0046452F"/>
    <w:rsid w:val="00465369"/>
    <w:rsid w:val="00465E79"/>
    <w:rsid w:val="004715F6"/>
    <w:rsid w:val="00472E3D"/>
    <w:rsid w:val="004847DD"/>
    <w:rsid w:val="00491E0C"/>
    <w:rsid w:val="00492496"/>
    <w:rsid w:val="00494367"/>
    <w:rsid w:val="004A3E10"/>
    <w:rsid w:val="004A4D49"/>
    <w:rsid w:val="004B486D"/>
    <w:rsid w:val="004C3245"/>
    <w:rsid w:val="004C54CF"/>
    <w:rsid w:val="004C55C6"/>
    <w:rsid w:val="004C5743"/>
    <w:rsid w:val="004C64C0"/>
    <w:rsid w:val="004E38CF"/>
    <w:rsid w:val="004E579A"/>
    <w:rsid w:val="004F32D0"/>
    <w:rsid w:val="004F4E71"/>
    <w:rsid w:val="004F7945"/>
    <w:rsid w:val="00501B40"/>
    <w:rsid w:val="005049F5"/>
    <w:rsid w:val="00512A19"/>
    <w:rsid w:val="00512C0C"/>
    <w:rsid w:val="00514235"/>
    <w:rsid w:val="00514D97"/>
    <w:rsid w:val="00515F8E"/>
    <w:rsid w:val="00527680"/>
    <w:rsid w:val="005276AF"/>
    <w:rsid w:val="00527CFC"/>
    <w:rsid w:val="00527FA0"/>
    <w:rsid w:val="00533EF1"/>
    <w:rsid w:val="00540E1B"/>
    <w:rsid w:val="0054188E"/>
    <w:rsid w:val="0054240E"/>
    <w:rsid w:val="00543311"/>
    <w:rsid w:val="005463FC"/>
    <w:rsid w:val="0055106D"/>
    <w:rsid w:val="00555654"/>
    <w:rsid w:val="0056186A"/>
    <w:rsid w:val="00561A2E"/>
    <w:rsid w:val="00565D24"/>
    <w:rsid w:val="00566DE5"/>
    <w:rsid w:val="005670F5"/>
    <w:rsid w:val="005705E2"/>
    <w:rsid w:val="00575EC6"/>
    <w:rsid w:val="00576CFD"/>
    <w:rsid w:val="00580B46"/>
    <w:rsid w:val="00584D71"/>
    <w:rsid w:val="005855F4"/>
    <w:rsid w:val="005A2690"/>
    <w:rsid w:val="005A438C"/>
    <w:rsid w:val="005A539D"/>
    <w:rsid w:val="005A6710"/>
    <w:rsid w:val="005B0062"/>
    <w:rsid w:val="005B23FE"/>
    <w:rsid w:val="005B5A29"/>
    <w:rsid w:val="005B794A"/>
    <w:rsid w:val="005C0F3B"/>
    <w:rsid w:val="005C5125"/>
    <w:rsid w:val="005C7E08"/>
    <w:rsid w:val="005D5DEB"/>
    <w:rsid w:val="005D6505"/>
    <w:rsid w:val="005E1837"/>
    <w:rsid w:val="005E278A"/>
    <w:rsid w:val="005E4150"/>
    <w:rsid w:val="005E4E3F"/>
    <w:rsid w:val="005E52F8"/>
    <w:rsid w:val="005F7A64"/>
    <w:rsid w:val="00604121"/>
    <w:rsid w:val="00604CAA"/>
    <w:rsid w:val="0061024E"/>
    <w:rsid w:val="006128ED"/>
    <w:rsid w:val="00613281"/>
    <w:rsid w:val="00617DA3"/>
    <w:rsid w:val="00621075"/>
    <w:rsid w:val="006228D1"/>
    <w:rsid w:val="00624525"/>
    <w:rsid w:val="00624D04"/>
    <w:rsid w:val="00626BE3"/>
    <w:rsid w:val="00632D99"/>
    <w:rsid w:val="00633BE1"/>
    <w:rsid w:val="00636490"/>
    <w:rsid w:val="00646982"/>
    <w:rsid w:val="00651F2D"/>
    <w:rsid w:val="0065253B"/>
    <w:rsid w:val="00654CAB"/>
    <w:rsid w:val="006551A9"/>
    <w:rsid w:val="006559E2"/>
    <w:rsid w:val="00656E55"/>
    <w:rsid w:val="0068028A"/>
    <w:rsid w:val="00686E2B"/>
    <w:rsid w:val="0068745D"/>
    <w:rsid w:val="0069225C"/>
    <w:rsid w:val="00693FEF"/>
    <w:rsid w:val="006A14CA"/>
    <w:rsid w:val="006A2E58"/>
    <w:rsid w:val="006B04CD"/>
    <w:rsid w:val="006B22A9"/>
    <w:rsid w:val="006B2C1D"/>
    <w:rsid w:val="006B2CE0"/>
    <w:rsid w:val="006B35B5"/>
    <w:rsid w:val="006B51B7"/>
    <w:rsid w:val="006C3C9E"/>
    <w:rsid w:val="006D0179"/>
    <w:rsid w:val="006D047E"/>
    <w:rsid w:val="006D58AA"/>
    <w:rsid w:val="006D6DC4"/>
    <w:rsid w:val="006D739F"/>
    <w:rsid w:val="006E2EBE"/>
    <w:rsid w:val="006E4D93"/>
    <w:rsid w:val="006F0299"/>
    <w:rsid w:val="006F153C"/>
    <w:rsid w:val="006F3658"/>
    <w:rsid w:val="006F491A"/>
    <w:rsid w:val="006F56EC"/>
    <w:rsid w:val="007000EB"/>
    <w:rsid w:val="00703EF0"/>
    <w:rsid w:val="007050FE"/>
    <w:rsid w:val="0072263C"/>
    <w:rsid w:val="00722C71"/>
    <w:rsid w:val="00725849"/>
    <w:rsid w:val="00726BFF"/>
    <w:rsid w:val="00730423"/>
    <w:rsid w:val="00731EAA"/>
    <w:rsid w:val="0073499C"/>
    <w:rsid w:val="00736D20"/>
    <w:rsid w:val="0074129E"/>
    <w:rsid w:val="00742C0D"/>
    <w:rsid w:val="00743865"/>
    <w:rsid w:val="0075107A"/>
    <w:rsid w:val="00751970"/>
    <w:rsid w:val="00755E8E"/>
    <w:rsid w:val="00756F06"/>
    <w:rsid w:val="007607A2"/>
    <w:rsid w:val="00760BBD"/>
    <w:rsid w:val="00761CF4"/>
    <w:rsid w:val="0077050E"/>
    <w:rsid w:val="007731C5"/>
    <w:rsid w:val="00780A35"/>
    <w:rsid w:val="00787585"/>
    <w:rsid w:val="00790B17"/>
    <w:rsid w:val="00796329"/>
    <w:rsid w:val="00796B25"/>
    <w:rsid w:val="007A0615"/>
    <w:rsid w:val="007A374D"/>
    <w:rsid w:val="007A4448"/>
    <w:rsid w:val="007B128E"/>
    <w:rsid w:val="007B4FC3"/>
    <w:rsid w:val="007C089C"/>
    <w:rsid w:val="007C35BD"/>
    <w:rsid w:val="007C4623"/>
    <w:rsid w:val="007C5ADC"/>
    <w:rsid w:val="007D181A"/>
    <w:rsid w:val="007D575E"/>
    <w:rsid w:val="007E0343"/>
    <w:rsid w:val="007E048B"/>
    <w:rsid w:val="007F3087"/>
    <w:rsid w:val="007F6AE5"/>
    <w:rsid w:val="00800AD9"/>
    <w:rsid w:val="00801CB4"/>
    <w:rsid w:val="00802AAD"/>
    <w:rsid w:val="00803B3A"/>
    <w:rsid w:val="0080408E"/>
    <w:rsid w:val="00804A91"/>
    <w:rsid w:val="00814248"/>
    <w:rsid w:val="008153D4"/>
    <w:rsid w:val="0082105F"/>
    <w:rsid w:val="00822253"/>
    <w:rsid w:val="0082300D"/>
    <w:rsid w:val="008342B0"/>
    <w:rsid w:val="00834781"/>
    <w:rsid w:val="00850095"/>
    <w:rsid w:val="00852B94"/>
    <w:rsid w:val="00853F17"/>
    <w:rsid w:val="00854EE1"/>
    <w:rsid w:val="00861E6D"/>
    <w:rsid w:val="00861E82"/>
    <w:rsid w:val="00862EC0"/>
    <w:rsid w:val="00863A3F"/>
    <w:rsid w:val="00866354"/>
    <w:rsid w:val="00866AEF"/>
    <w:rsid w:val="00871CA3"/>
    <w:rsid w:val="00872C8B"/>
    <w:rsid w:val="00873EB2"/>
    <w:rsid w:val="00877C54"/>
    <w:rsid w:val="0088037E"/>
    <w:rsid w:val="0088090D"/>
    <w:rsid w:val="00884AA5"/>
    <w:rsid w:val="00890FFE"/>
    <w:rsid w:val="00891CA6"/>
    <w:rsid w:val="00891D2D"/>
    <w:rsid w:val="0089280D"/>
    <w:rsid w:val="00897C80"/>
    <w:rsid w:val="008A685B"/>
    <w:rsid w:val="008B7CDF"/>
    <w:rsid w:val="008C199F"/>
    <w:rsid w:val="008C25AC"/>
    <w:rsid w:val="008C62E9"/>
    <w:rsid w:val="008D13B5"/>
    <w:rsid w:val="008D5550"/>
    <w:rsid w:val="008D7551"/>
    <w:rsid w:val="008F1DCF"/>
    <w:rsid w:val="008F486F"/>
    <w:rsid w:val="0090092B"/>
    <w:rsid w:val="00901ADB"/>
    <w:rsid w:val="00907589"/>
    <w:rsid w:val="009136F6"/>
    <w:rsid w:val="00914266"/>
    <w:rsid w:val="00920C96"/>
    <w:rsid w:val="00922DF4"/>
    <w:rsid w:val="00924F36"/>
    <w:rsid w:val="009257D9"/>
    <w:rsid w:val="00925BA9"/>
    <w:rsid w:val="0093083F"/>
    <w:rsid w:val="009347BE"/>
    <w:rsid w:val="00944FF2"/>
    <w:rsid w:val="00945B9C"/>
    <w:rsid w:val="009502CE"/>
    <w:rsid w:val="009513BC"/>
    <w:rsid w:val="00954EA1"/>
    <w:rsid w:val="009553F3"/>
    <w:rsid w:val="00955B47"/>
    <w:rsid w:val="00956610"/>
    <w:rsid w:val="00956B4E"/>
    <w:rsid w:val="00957B98"/>
    <w:rsid w:val="009719F6"/>
    <w:rsid w:val="00980E26"/>
    <w:rsid w:val="00991F3F"/>
    <w:rsid w:val="00997BA8"/>
    <w:rsid w:val="009A2F92"/>
    <w:rsid w:val="009A4F92"/>
    <w:rsid w:val="009A52A5"/>
    <w:rsid w:val="009A5E78"/>
    <w:rsid w:val="009A6D62"/>
    <w:rsid w:val="009B0867"/>
    <w:rsid w:val="009B0F4C"/>
    <w:rsid w:val="009B55C5"/>
    <w:rsid w:val="009C033E"/>
    <w:rsid w:val="009C0792"/>
    <w:rsid w:val="009C507E"/>
    <w:rsid w:val="009D5C0B"/>
    <w:rsid w:val="009D7DD9"/>
    <w:rsid w:val="009E2A9F"/>
    <w:rsid w:val="009E47F1"/>
    <w:rsid w:val="009E660F"/>
    <w:rsid w:val="009F16D6"/>
    <w:rsid w:val="009F3758"/>
    <w:rsid w:val="009F50C6"/>
    <w:rsid w:val="009F7E57"/>
    <w:rsid w:val="00A02FA2"/>
    <w:rsid w:val="00A03E69"/>
    <w:rsid w:val="00A102E2"/>
    <w:rsid w:val="00A1604D"/>
    <w:rsid w:val="00A24E6F"/>
    <w:rsid w:val="00A25240"/>
    <w:rsid w:val="00A26B5C"/>
    <w:rsid w:val="00A30BF3"/>
    <w:rsid w:val="00A36541"/>
    <w:rsid w:val="00A374EE"/>
    <w:rsid w:val="00A37BA3"/>
    <w:rsid w:val="00A40796"/>
    <w:rsid w:val="00A410BD"/>
    <w:rsid w:val="00A473E1"/>
    <w:rsid w:val="00A53505"/>
    <w:rsid w:val="00A60317"/>
    <w:rsid w:val="00A6168B"/>
    <w:rsid w:val="00A65336"/>
    <w:rsid w:val="00A65600"/>
    <w:rsid w:val="00A666CC"/>
    <w:rsid w:val="00A7325B"/>
    <w:rsid w:val="00A73D14"/>
    <w:rsid w:val="00A74731"/>
    <w:rsid w:val="00A76D4A"/>
    <w:rsid w:val="00A82DD0"/>
    <w:rsid w:val="00A85449"/>
    <w:rsid w:val="00A878F0"/>
    <w:rsid w:val="00A97C22"/>
    <w:rsid w:val="00A97DA0"/>
    <w:rsid w:val="00AA3796"/>
    <w:rsid w:val="00AA5185"/>
    <w:rsid w:val="00AA7F5A"/>
    <w:rsid w:val="00AB1AB9"/>
    <w:rsid w:val="00AB31B9"/>
    <w:rsid w:val="00AB3BB5"/>
    <w:rsid w:val="00AB6487"/>
    <w:rsid w:val="00AB6F4D"/>
    <w:rsid w:val="00AC5263"/>
    <w:rsid w:val="00AC6527"/>
    <w:rsid w:val="00AC7094"/>
    <w:rsid w:val="00AD01AE"/>
    <w:rsid w:val="00AD08CF"/>
    <w:rsid w:val="00AD132A"/>
    <w:rsid w:val="00AD15E2"/>
    <w:rsid w:val="00AD23A6"/>
    <w:rsid w:val="00AD2A41"/>
    <w:rsid w:val="00AD6C64"/>
    <w:rsid w:val="00AD784A"/>
    <w:rsid w:val="00AE0858"/>
    <w:rsid w:val="00AE5B59"/>
    <w:rsid w:val="00AE74CC"/>
    <w:rsid w:val="00AF3A3C"/>
    <w:rsid w:val="00AF4FD0"/>
    <w:rsid w:val="00AF758C"/>
    <w:rsid w:val="00AF7AF4"/>
    <w:rsid w:val="00AF7C64"/>
    <w:rsid w:val="00B00059"/>
    <w:rsid w:val="00B01CB9"/>
    <w:rsid w:val="00B02A1F"/>
    <w:rsid w:val="00B038E5"/>
    <w:rsid w:val="00B07A40"/>
    <w:rsid w:val="00B114CC"/>
    <w:rsid w:val="00B11A97"/>
    <w:rsid w:val="00B15340"/>
    <w:rsid w:val="00B17E1C"/>
    <w:rsid w:val="00B21A6F"/>
    <w:rsid w:val="00B26CFB"/>
    <w:rsid w:val="00B326FA"/>
    <w:rsid w:val="00B36AB4"/>
    <w:rsid w:val="00B37090"/>
    <w:rsid w:val="00B430CC"/>
    <w:rsid w:val="00B4336D"/>
    <w:rsid w:val="00B44448"/>
    <w:rsid w:val="00B469D7"/>
    <w:rsid w:val="00B51DFA"/>
    <w:rsid w:val="00B57E57"/>
    <w:rsid w:val="00B67B2A"/>
    <w:rsid w:val="00B70A5E"/>
    <w:rsid w:val="00B70E7E"/>
    <w:rsid w:val="00B77F3C"/>
    <w:rsid w:val="00B805D3"/>
    <w:rsid w:val="00B81177"/>
    <w:rsid w:val="00B811CC"/>
    <w:rsid w:val="00B84F37"/>
    <w:rsid w:val="00B853A3"/>
    <w:rsid w:val="00B860AB"/>
    <w:rsid w:val="00B92BC5"/>
    <w:rsid w:val="00B946C7"/>
    <w:rsid w:val="00BA3164"/>
    <w:rsid w:val="00BA6225"/>
    <w:rsid w:val="00BA658E"/>
    <w:rsid w:val="00BB64B6"/>
    <w:rsid w:val="00BC418A"/>
    <w:rsid w:val="00BC4639"/>
    <w:rsid w:val="00BD37C6"/>
    <w:rsid w:val="00BD3FF7"/>
    <w:rsid w:val="00BD45D5"/>
    <w:rsid w:val="00BD49ED"/>
    <w:rsid w:val="00BD7518"/>
    <w:rsid w:val="00BE0438"/>
    <w:rsid w:val="00BE5C6E"/>
    <w:rsid w:val="00BE6B72"/>
    <w:rsid w:val="00BF1C89"/>
    <w:rsid w:val="00BF326D"/>
    <w:rsid w:val="00BF3944"/>
    <w:rsid w:val="00C00EEA"/>
    <w:rsid w:val="00C02C41"/>
    <w:rsid w:val="00C02D3A"/>
    <w:rsid w:val="00C04CAD"/>
    <w:rsid w:val="00C05C6E"/>
    <w:rsid w:val="00C0677F"/>
    <w:rsid w:val="00C07962"/>
    <w:rsid w:val="00C12CF0"/>
    <w:rsid w:val="00C13B07"/>
    <w:rsid w:val="00C1598B"/>
    <w:rsid w:val="00C17397"/>
    <w:rsid w:val="00C20795"/>
    <w:rsid w:val="00C2339D"/>
    <w:rsid w:val="00C24865"/>
    <w:rsid w:val="00C2620C"/>
    <w:rsid w:val="00C32E80"/>
    <w:rsid w:val="00C345BD"/>
    <w:rsid w:val="00C34E66"/>
    <w:rsid w:val="00C42BDB"/>
    <w:rsid w:val="00C42D70"/>
    <w:rsid w:val="00C434DE"/>
    <w:rsid w:val="00C508D1"/>
    <w:rsid w:val="00C516A6"/>
    <w:rsid w:val="00C53F78"/>
    <w:rsid w:val="00C54ACF"/>
    <w:rsid w:val="00C56727"/>
    <w:rsid w:val="00C57A47"/>
    <w:rsid w:val="00C61FCD"/>
    <w:rsid w:val="00C62ABF"/>
    <w:rsid w:val="00C632B6"/>
    <w:rsid w:val="00C67FB3"/>
    <w:rsid w:val="00C70D13"/>
    <w:rsid w:val="00C74D04"/>
    <w:rsid w:val="00C83083"/>
    <w:rsid w:val="00C9085F"/>
    <w:rsid w:val="00C97A41"/>
    <w:rsid w:val="00CA359F"/>
    <w:rsid w:val="00CA4495"/>
    <w:rsid w:val="00CC1EE8"/>
    <w:rsid w:val="00CC6ACB"/>
    <w:rsid w:val="00CD25EB"/>
    <w:rsid w:val="00CD345F"/>
    <w:rsid w:val="00CD3959"/>
    <w:rsid w:val="00CE14D2"/>
    <w:rsid w:val="00CE1807"/>
    <w:rsid w:val="00CE2746"/>
    <w:rsid w:val="00CE468D"/>
    <w:rsid w:val="00CF18C7"/>
    <w:rsid w:val="00CF2271"/>
    <w:rsid w:val="00CF5EF1"/>
    <w:rsid w:val="00D037EE"/>
    <w:rsid w:val="00D13652"/>
    <w:rsid w:val="00D15569"/>
    <w:rsid w:val="00D17095"/>
    <w:rsid w:val="00D240CD"/>
    <w:rsid w:val="00D2655C"/>
    <w:rsid w:val="00D27355"/>
    <w:rsid w:val="00D27FFE"/>
    <w:rsid w:val="00D31923"/>
    <w:rsid w:val="00D35D02"/>
    <w:rsid w:val="00D37707"/>
    <w:rsid w:val="00D40B06"/>
    <w:rsid w:val="00D43EEA"/>
    <w:rsid w:val="00D43F36"/>
    <w:rsid w:val="00D53036"/>
    <w:rsid w:val="00D542CD"/>
    <w:rsid w:val="00D62E86"/>
    <w:rsid w:val="00D6638E"/>
    <w:rsid w:val="00D708BF"/>
    <w:rsid w:val="00D72E30"/>
    <w:rsid w:val="00D75BFF"/>
    <w:rsid w:val="00D77D62"/>
    <w:rsid w:val="00D8237C"/>
    <w:rsid w:val="00D83347"/>
    <w:rsid w:val="00D8629D"/>
    <w:rsid w:val="00D947F3"/>
    <w:rsid w:val="00D96947"/>
    <w:rsid w:val="00DA0E64"/>
    <w:rsid w:val="00DA49C2"/>
    <w:rsid w:val="00DA6C6F"/>
    <w:rsid w:val="00DA74CB"/>
    <w:rsid w:val="00DB1EE4"/>
    <w:rsid w:val="00DB2721"/>
    <w:rsid w:val="00DB30C9"/>
    <w:rsid w:val="00DB6B9E"/>
    <w:rsid w:val="00DC2D65"/>
    <w:rsid w:val="00DC396B"/>
    <w:rsid w:val="00DC39F2"/>
    <w:rsid w:val="00DC4222"/>
    <w:rsid w:val="00DD5135"/>
    <w:rsid w:val="00DD6823"/>
    <w:rsid w:val="00DF1C7D"/>
    <w:rsid w:val="00DF1FBB"/>
    <w:rsid w:val="00DF1FD6"/>
    <w:rsid w:val="00DF51CD"/>
    <w:rsid w:val="00E12180"/>
    <w:rsid w:val="00E151AB"/>
    <w:rsid w:val="00E173A3"/>
    <w:rsid w:val="00E21BE8"/>
    <w:rsid w:val="00E2426F"/>
    <w:rsid w:val="00E30CE2"/>
    <w:rsid w:val="00E31879"/>
    <w:rsid w:val="00E33B79"/>
    <w:rsid w:val="00E36D24"/>
    <w:rsid w:val="00E41E90"/>
    <w:rsid w:val="00E43CBE"/>
    <w:rsid w:val="00E5168B"/>
    <w:rsid w:val="00E54438"/>
    <w:rsid w:val="00E5520C"/>
    <w:rsid w:val="00E5751B"/>
    <w:rsid w:val="00E61047"/>
    <w:rsid w:val="00E62734"/>
    <w:rsid w:val="00E63124"/>
    <w:rsid w:val="00E641AA"/>
    <w:rsid w:val="00E64252"/>
    <w:rsid w:val="00E64463"/>
    <w:rsid w:val="00E644CC"/>
    <w:rsid w:val="00E66688"/>
    <w:rsid w:val="00E75A7C"/>
    <w:rsid w:val="00E75EFD"/>
    <w:rsid w:val="00E7675A"/>
    <w:rsid w:val="00E76F7C"/>
    <w:rsid w:val="00E819EB"/>
    <w:rsid w:val="00E82338"/>
    <w:rsid w:val="00E82DE0"/>
    <w:rsid w:val="00E87923"/>
    <w:rsid w:val="00E87F28"/>
    <w:rsid w:val="00E905F7"/>
    <w:rsid w:val="00E95773"/>
    <w:rsid w:val="00EA253E"/>
    <w:rsid w:val="00EB3398"/>
    <w:rsid w:val="00EB770D"/>
    <w:rsid w:val="00EC1BB7"/>
    <w:rsid w:val="00EC2243"/>
    <w:rsid w:val="00EC401D"/>
    <w:rsid w:val="00EC40FE"/>
    <w:rsid w:val="00EC5123"/>
    <w:rsid w:val="00EC6403"/>
    <w:rsid w:val="00ED2B14"/>
    <w:rsid w:val="00ED4695"/>
    <w:rsid w:val="00EE0432"/>
    <w:rsid w:val="00EE0BF5"/>
    <w:rsid w:val="00EE1FD5"/>
    <w:rsid w:val="00EE27DD"/>
    <w:rsid w:val="00EE28F4"/>
    <w:rsid w:val="00EE546F"/>
    <w:rsid w:val="00EE65DA"/>
    <w:rsid w:val="00EF3560"/>
    <w:rsid w:val="00EF41C6"/>
    <w:rsid w:val="00EF57BD"/>
    <w:rsid w:val="00EF7DC1"/>
    <w:rsid w:val="00F06185"/>
    <w:rsid w:val="00F061A5"/>
    <w:rsid w:val="00F07EB3"/>
    <w:rsid w:val="00F109C5"/>
    <w:rsid w:val="00F11BC6"/>
    <w:rsid w:val="00F148BA"/>
    <w:rsid w:val="00F16B87"/>
    <w:rsid w:val="00F23B2E"/>
    <w:rsid w:val="00F23D78"/>
    <w:rsid w:val="00F252B4"/>
    <w:rsid w:val="00F2781D"/>
    <w:rsid w:val="00F34728"/>
    <w:rsid w:val="00F37806"/>
    <w:rsid w:val="00F42ADD"/>
    <w:rsid w:val="00F446B7"/>
    <w:rsid w:val="00F50003"/>
    <w:rsid w:val="00F500DF"/>
    <w:rsid w:val="00F5715D"/>
    <w:rsid w:val="00F64FE6"/>
    <w:rsid w:val="00F67B4D"/>
    <w:rsid w:val="00F810D2"/>
    <w:rsid w:val="00F819AA"/>
    <w:rsid w:val="00F82679"/>
    <w:rsid w:val="00F869D9"/>
    <w:rsid w:val="00F8794B"/>
    <w:rsid w:val="00F9165F"/>
    <w:rsid w:val="00F91CF1"/>
    <w:rsid w:val="00F931D0"/>
    <w:rsid w:val="00F96E10"/>
    <w:rsid w:val="00FA2170"/>
    <w:rsid w:val="00FA6C37"/>
    <w:rsid w:val="00FB119A"/>
    <w:rsid w:val="00FB3ED5"/>
    <w:rsid w:val="00FB4072"/>
    <w:rsid w:val="00FB4E15"/>
    <w:rsid w:val="00FB685D"/>
    <w:rsid w:val="00FC0B61"/>
    <w:rsid w:val="00FC19A2"/>
    <w:rsid w:val="00FC241A"/>
    <w:rsid w:val="00FD2EA1"/>
    <w:rsid w:val="00FD5BFC"/>
    <w:rsid w:val="00FE69DA"/>
    <w:rsid w:val="00FE7172"/>
    <w:rsid w:val="00FF14D1"/>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10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B2E"/>
    <w:pPr>
      <w:spacing w:after="160" w:line="259" w:lineRule="auto"/>
    </w:pPr>
    <w:rPr>
      <w:rFonts w:ascii="Calibri" w:eastAsia="Calibri" w:hAnsi="Calibri" w:cs="Calibri"/>
      <w:color w:val="000000"/>
      <w:sz w:val="22"/>
    </w:rPr>
  </w:style>
  <w:style w:type="paragraph" w:styleId="3">
    <w:name w:val="heading 3"/>
    <w:basedOn w:val="a"/>
    <w:next w:val="a"/>
    <w:link w:val="30"/>
    <w:uiPriority w:val="9"/>
    <w:semiHidden/>
    <w:unhideWhenUsed/>
    <w:qFormat/>
    <w:rsid w:val="00B811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82105F"/>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105F"/>
    <w:rPr>
      <w:rFonts w:asciiTheme="majorHAnsi" w:eastAsiaTheme="majorEastAsia" w:hAnsiTheme="majorHAnsi" w:cstheme="majorBidi"/>
      <w:color w:val="000000"/>
      <w:sz w:val="18"/>
      <w:szCs w:val="18"/>
    </w:rPr>
  </w:style>
  <w:style w:type="table" w:customStyle="1" w:styleId="TableGrid1">
    <w:name w:val="TableGrid1"/>
    <w:rsid w:val="00DB6B9E"/>
    <w:tblPr>
      <w:tblCellMar>
        <w:top w:w="0" w:type="dxa"/>
        <w:left w:w="0" w:type="dxa"/>
        <w:bottom w:w="0" w:type="dxa"/>
        <w:right w:w="0" w:type="dxa"/>
      </w:tblCellMar>
    </w:tblPr>
  </w:style>
  <w:style w:type="paragraph" w:styleId="a5">
    <w:name w:val="footer"/>
    <w:basedOn w:val="a"/>
    <w:link w:val="a6"/>
    <w:uiPriority w:val="99"/>
    <w:unhideWhenUsed/>
    <w:rsid w:val="005855F4"/>
    <w:pPr>
      <w:tabs>
        <w:tab w:val="center" w:pos="4252"/>
        <w:tab w:val="right" w:pos="8504"/>
      </w:tabs>
      <w:snapToGrid w:val="0"/>
    </w:pPr>
  </w:style>
  <w:style w:type="character" w:customStyle="1" w:styleId="a6">
    <w:name w:val="フッター (文字)"/>
    <w:basedOn w:val="a0"/>
    <w:link w:val="a5"/>
    <w:uiPriority w:val="99"/>
    <w:rsid w:val="005855F4"/>
    <w:rPr>
      <w:rFonts w:ascii="Calibri" w:eastAsia="Calibri" w:hAnsi="Calibri" w:cs="Calibri"/>
      <w:color w:val="000000"/>
      <w:sz w:val="22"/>
    </w:rPr>
  </w:style>
  <w:style w:type="character" w:customStyle="1" w:styleId="30">
    <w:name w:val="見出し 3 (文字)"/>
    <w:basedOn w:val="a0"/>
    <w:link w:val="3"/>
    <w:uiPriority w:val="9"/>
    <w:semiHidden/>
    <w:rsid w:val="00B81177"/>
    <w:rPr>
      <w:rFonts w:asciiTheme="majorHAnsi" w:eastAsiaTheme="majorEastAsia" w:hAnsiTheme="majorHAnsi" w:cstheme="majorBidi"/>
      <w:color w:val="000000"/>
      <w:sz w:val="22"/>
    </w:rPr>
  </w:style>
  <w:style w:type="paragraph" w:styleId="a7">
    <w:name w:val="List Paragraph"/>
    <w:basedOn w:val="a"/>
    <w:uiPriority w:val="34"/>
    <w:qFormat/>
    <w:rsid w:val="007A374D"/>
    <w:pPr>
      <w:widowControl w:val="0"/>
      <w:spacing w:after="0" w:line="240" w:lineRule="auto"/>
      <w:ind w:leftChars="400" w:left="840"/>
      <w:jc w:val="both"/>
    </w:pPr>
    <w:rPr>
      <w:rFonts w:ascii="Century" w:eastAsia="ＭＳ 明朝" w:hAnsi="Century" w:cs="Times New Roman"/>
      <w:color w:val="auto"/>
      <w:sz w:val="21"/>
      <w:szCs w:val="24"/>
    </w:rPr>
  </w:style>
  <w:style w:type="paragraph" w:styleId="a8">
    <w:name w:val="No Spacing"/>
    <w:uiPriority w:val="1"/>
    <w:qFormat/>
    <w:rsid w:val="00F91CF1"/>
    <w:rPr>
      <w:rFonts w:ascii="Calibri" w:eastAsia="Calibri" w:hAnsi="Calibri" w:cs="Calibri"/>
      <w:color w:val="000000"/>
      <w:sz w:val="22"/>
    </w:rPr>
  </w:style>
  <w:style w:type="paragraph" w:styleId="Web">
    <w:name w:val="Normal (Web)"/>
    <w:basedOn w:val="a"/>
    <w:uiPriority w:val="99"/>
    <w:semiHidden/>
    <w:unhideWhenUsed/>
    <w:rsid w:val="00B77F3C"/>
    <w:rPr>
      <w:rFonts w:ascii="Times New Roman" w:hAnsi="Times New Roman" w:cs="Times New Roman"/>
      <w:sz w:val="24"/>
      <w:szCs w:val="24"/>
    </w:rPr>
  </w:style>
  <w:style w:type="character" w:styleId="a9">
    <w:name w:val="annotation reference"/>
    <w:basedOn w:val="a0"/>
    <w:uiPriority w:val="99"/>
    <w:semiHidden/>
    <w:unhideWhenUsed/>
    <w:rsid w:val="00AA5185"/>
    <w:rPr>
      <w:sz w:val="18"/>
      <w:szCs w:val="18"/>
    </w:rPr>
  </w:style>
  <w:style w:type="paragraph" w:styleId="aa">
    <w:name w:val="annotation text"/>
    <w:basedOn w:val="a"/>
    <w:link w:val="ab"/>
    <w:uiPriority w:val="99"/>
    <w:semiHidden/>
    <w:unhideWhenUsed/>
    <w:rsid w:val="00AA5185"/>
  </w:style>
  <w:style w:type="character" w:customStyle="1" w:styleId="ab">
    <w:name w:val="コメント文字列 (文字)"/>
    <w:basedOn w:val="a0"/>
    <w:link w:val="aa"/>
    <w:uiPriority w:val="99"/>
    <w:semiHidden/>
    <w:rsid w:val="00AA5185"/>
    <w:rPr>
      <w:rFonts w:ascii="Calibri" w:eastAsia="Calibri" w:hAnsi="Calibri" w:cs="Calibri"/>
      <w:color w:val="000000"/>
      <w:sz w:val="22"/>
    </w:rPr>
  </w:style>
  <w:style w:type="paragraph" w:styleId="ac">
    <w:name w:val="annotation subject"/>
    <w:basedOn w:val="aa"/>
    <w:next w:val="aa"/>
    <w:link w:val="ad"/>
    <w:uiPriority w:val="99"/>
    <w:semiHidden/>
    <w:unhideWhenUsed/>
    <w:rsid w:val="00AA5185"/>
    <w:rPr>
      <w:b/>
      <w:bCs/>
    </w:rPr>
  </w:style>
  <w:style w:type="character" w:customStyle="1" w:styleId="ad">
    <w:name w:val="コメント内容 (文字)"/>
    <w:basedOn w:val="ab"/>
    <w:link w:val="ac"/>
    <w:uiPriority w:val="99"/>
    <w:semiHidden/>
    <w:rsid w:val="00AA5185"/>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5807">
      <w:bodyDiv w:val="1"/>
      <w:marLeft w:val="0"/>
      <w:marRight w:val="0"/>
      <w:marTop w:val="0"/>
      <w:marBottom w:val="0"/>
      <w:divBdr>
        <w:top w:val="none" w:sz="0" w:space="0" w:color="auto"/>
        <w:left w:val="none" w:sz="0" w:space="0" w:color="auto"/>
        <w:bottom w:val="none" w:sz="0" w:space="0" w:color="auto"/>
        <w:right w:val="none" w:sz="0" w:space="0" w:color="auto"/>
      </w:divBdr>
    </w:div>
    <w:div w:id="635262528">
      <w:bodyDiv w:val="1"/>
      <w:marLeft w:val="0"/>
      <w:marRight w:val="0"/>
      <w:marTop w:val="0"/>
      <w:marBottom w:val="0"/>
      <w:divBdr>
        <w:top w:val="none" w:sz="0" w:space="0" w:color="auto"/>
        <w:left w:val="none" w:sz="0" w:space="0" w:color="auto"/>
        <w:bottom w:val="none" w:sz="0" w:space="0" w:color="auto"/>
        <w:right w:val="none" w:sz="0" w:space="0" w:color="auto"/>
      </w:divBdr>
    </w:div>
    <w:div w:id="785658959">
      <w:bodyDiv w:val="1"/>
      <w:marLeft w:val="0"/>
      <w:marRight w:val="0"/>
      <w:marTop w:val="0"/>
      <w:marBottom w:val="0"/>
      <w:divBdr>
        <w:top w:val="none" w:sz="0" w:space="0" w:color="auto"/>
        <w:left w:val="none" w:sz="0" w:space="0" w:color="auto"/>
        <w:bottom w:val="none" w:sz="0" w:space="0" w:color="auto"/>
        <w:right w:val="none" w:sz="0" w:space="0" w:color="auto"/>
      </w:divBdr>
    </w:div>
    <w:div w:id="1002271970">
      <w:bodyDiv w:val="1"/>
      <w:marLeft w:val="0"/>
      <w:marRight w:val="0"/>
      <w:marTop w:val="0"/>
      <w:marBottom w:val="0"/>
      <w:divBdr>
        <w:top w:val="none" w:sz="0" w:space="0" w:color="auto"/>
        <w:left w:val="none" w:sz="0" w:space="0" w:color="auto"/>
        <w:bottom w:val="none" w:sz="0" w:space="0" w:color="auto"/>
        <w:right w:val="none" w:sz="0" w:space="0" w:color="auto"/>
      </w:divBdr>
    </w:div>
    <w:div w:id="1020938434">
      <w:bodyDiv w:val="1"/>
      <w:marLeft w:val="0"/>
      <w:marRight w:val="0"/>
      <w:marTop w:val="0"/>
      <w:marBottom w:val="0"/>
      <w:divBdr>
        <w:top w:val="none" w:sz="0" w:space="0" w:color="auto"/>
        <w:left w:val="none" w:sz="0" w:space="0" w:color="auto"/>
        <w:bottom w:val="none" w:sz="0" w:space="0" w:color="auto"/>
        <w:right w:val="none" w:sz="0" w:space="0" w:color="auto"/>
      </w:divBdr>
    </w:div>
    <w:div w:id="1122458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8146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2023-04-19T00:05:00Z</dcterms:created>
  <dcterms:modified xsi:type="dcterms:W3CDTF">2023-04-26T01:23:00Z</dcterms:modified>
</cp:coreProperties>
</file>