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CD288F" w:rsidP="009B365C">
      <w:pPr>
        <w:spacing w:line="360" w:lineRule="exact"/>
        <w:ind w:rightChars="100" w:right="210"/>
        <w:jc w:val="right"/>
        <w:rPr>
          <w:rFonts w:ascii="ＭＳ 明朝" w:hAnsi="ＭＳ 明朝"/>
          <w:b/>
          <w:sz w:val="24"/>
        </w:rPr>
      </w:pPr>
      <w:r>
        <w:rPr>
          <w:rFonts w:ascii="ＭＳ 明朝" w:hAnsi="ＭＳ 明朝" w:hint="eastAsia"/>
          <w:b/>
          <w:sz w:val="24"/>
        </w:rPr>
        <w:t>校長　　田尻</w:t>
      </w:r>
      <w:r w:rsidR="009B365C" w:rsidRPr="00045480">
        <w:rPr>
          <w:rFonts w:ascii="ＭＳ 明朝" w:hAnsi="ＭＳ 明朝" w:hint="eastAsia"/>
          <w:b/>
          <w:sz w:val="24"/>
        </w:rPr>
        <w:t xml:space="preserve">　</w:t>
      </w:r>
      <w:r>
        <w:rPr>
          <w:rFonts w:ascii="ＭＳ 明朝" w:hAnsi="ＭＳ 明朝" w:hint="eastAsia"/>
          <w:b/>
          <w:sz w:val="24"/>
        </w:rPr>
        <w:t>誠</w:t>
      </w:r>
    </w:p>
    <w:p w:rsidR="00D77C73" w:rsidRPr="008E2FD0"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D56918">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D5691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E86DA8" w:rsidRPr="00D76177" w:rsidRDefault="00D56918" w:rsidP="00E86DA8">
            <w:pPr>
              <w:spacing w:line="300" w:lineRule="exact"/>
              <w:rPr>
                <w:rFonts w:ascii="ＭＳ 明朝" w:hAnsi="ＭＳ 明朝"/>
                <w:strike/>
                <w:color w:val="000000" w:themeColor="text1"/>
                <w:sz w:val="20"/>
                <w:szCs w:val="20"/>
              </w:rPr>
            </w:pPr>
            <w:r w:rsidRPr="00D76177">
              <w:rPr>
                <w:rFonts w:ascii="ＭＳ 明朝" w:hAnsi="ＭＳ 明朝"/>
                <w:color w:val="000000" w:themeColor="text1"/>
                <w:sz w:val="20"/>
                <w:szCs w:val="20"/>
              </w:rPr>
              <w:t>School</w:t>
            </w:r>
            <w:r w:rsidR="00E86DA8" w:rsidRPr="00D76177">
              <w:rPr>
                <w:rFonts w:ascii="ＭＳ 明朝" w:hAnsi="ＭＳ 明朝" w:hint="eastAsia"/>
                <w:color w:val="000000" w:themeColor="text1"/>
                <w:sz w:val="20"/>
                <w:szCs w:val="20"/>
              </w:rPr>
              <w:t xml:space="preserve"> </w:t>
            </w:r>
            <w:r w:rsidRPr="00D76177">
              <w:rPr>
                <w:rFonts w:ascii="ＭＳ 明朝" w:hAnsi="ＭＳ 明朝"/>
                <w:color w:val="000000" w:themeColor="text1"/>
                <w:sz w:val="20"/>
                <w:szCs w:val="20"/>
              </w:rPr>
              <w:t>Motto</w:t>
            </w:r>
            <w:r w:rsidR="00E86DA8" w:rsidRPr="00D76177">
              <w:rPr>
                <w:rFonts w:ascii="ＭＳ 明朝" w:hAnsi="ＭＳ 明朝" w:hint="eastAsia"/>
                <w:color w:val="000000" w:themeColor="text1"/>
                <w:sz w:val="20"/>
                <w:szCs w:val="20"/>
              </w:rPr>
              <w:t>（スクール モットー）「</w:t>
            </w:r>
            <w:r w:rsidRPr="00D76177">
              <w:rPr>
                <w:rFonts w:ascii="ＭＳ 明朝" w:hAnsi="ＭＳ 明朝"/>
                <w:color w:val="000000" w:themeColor="text1"/>
                <w:sz w:val="20"/>
                <w:szCs w:val="20"/>
              </w:rPr>
              <w:t>Find</w:t>
            </w:r>
            <w:r w:rsidR="00E86DA8" w:rsidRPr="00D76177">
              <w:rPr>
                <w:rFonts w:ascii="ＭＳ 明朝" w:hAnsi="ＭＳ 明朝" w:hint="eastAsia"/>
                <w:color w:val="000000" w:themeColor="text1"/>
                <w:sz w:val="20"/>
                <w:szCs w:val="20"/>
              </w:rPr>
              <w:t xml:space="preserve"> </w:t>
            </w:r>
            <w:r w:rsidRPr="00D76177">
              <w:rPr>
                <w:rFonts w:ascii="ＭＳ 明朝" w:hAnsi="ＭＳ 明朝"/>
                <w:color w:val="000000" w:themeColor="text1"/>
                <w:sz w:val="20"/>
                <w:szCs w:val="20"/>
              </w:rPr>
              <w:t>a</w:t>
            </w:r>
            <w:r w:rsidR="00E86DA8" w:rsidRPr="00D76177">
              <w:rPr>
                <w:rFonts w:ascii="ＭＳ 明朝" w:hAnsi="ＭＳ 明朝" w:hint="eastAsia"/>
                <w:color w:val="000000" w:themeColor="text1"/>
                <w:sz w:val="20"/>
                <w:szCs w:val="20"/>
              </w:rPr>
              <w:t xml:space="preserve"> </w:t>
            </w:r>
            <w:r w:rsidRPr="00D76177">
              <w:rPr>
                <w:rFonts w:ascii="ＭＳ 明朝" w:hAnsi="ＭＳ 明朝"/>
                <w:color w:val="000000" w:themeColor="text1"/>
                <w:sz w:val="20"/>
                <w:szCs w:val="20"/>
              </w:rPr>
              <w:t>Way</w:t>
            </w:r>
            <w:r w:rsidR="00E86DA8" w:rsidRPr="00D76177">
              <w:rPr>
                <w:rFonts w:ascii="ＭＳ 明朝" w:hAnsi="ＭＳ 明朝" w:hint="eastAsia"/>
                <w:color w:val="000000" w:themeColor="text1"/>
                <w:sz w:val="20"/>
                <w:szCs w:val="20"/>
              </w:rPr>
              <w:t xml:space="preserve"> </w:t>
            </w:r>
            <w:r w:rsidRPr="00D76177">
              <w:rPr>
                <w:rFonts w:ascii="ＭＳ 明朝" w:hAnsi="ＭＳ 明朝"/>
                <w:color w:val="000000" w:themeColor="text1"/>
                <w:sz w:val="20"/>
                <w:szCs w:val="20"/>
              </w:rPr>
              <w:t>or</w:t>
            </w:r>
            <w:r w:rsidR="00E86DA8" w:rsidRPr="00D76177">
              <w:rPr>
                <w:rFonts w:ascii="ＭＳ 明朝" w:hAnsi="ＭＳ 明朝" w:hint="eastAsia"/>
                <w:color w:val="000000" w:themeColor="text1"/>
                <w:sz w:val="20"/>
                <w:szCs w:val="20"/>
              </w:rPr>
              <w:t xml:space="preserve"> </w:t>
            </w:r>
            <w:r w:rsidRPr="00D76177">
              <w:rPr>
                <w:rFonts w:ascii="ＭＳ 明朝" w:hAnsi="ＭＳ 明朝"/>
                <w:color w:val="000000" w:themeColor="text1"/>
                <w:sz w:val="20"/>
                <w:szCs w:val="20"/>
              </w:rPr>
              <w:t>Make</w:t>
            </w:r>
            <w:r w:rsidR="00E86DA8" w:rsidRPr="00D76177">
              <w:rPr>
                <w:rFonts w:ascii="ＭＳ 明朝" w:hAnsi="ＭＳ 明朝" w:hint="eastAsia"/>
                <w:color w:val="000000" w:themeColor="text1"/>
                <w:sz w:val="20"/>
                <w:szCs w:val="20"/>
              </w:rPr>
              <w:t xml:space="preserve"> </w:t>
            </w:r>
            <w:r w:rsidRPr="00D76177">
              <w:rPr>
                <w:rFonts w:ascii="ＭＳ 明朝" w:hAnsi="ＭＳ 明朝"/>
                <w:color w:val="000000" w:themeColor="text1"/>
                <w:sz w:val="20"/>
                <w:szCs w:val="20"/>
              </w:rPr>
              <w:t>One</w:t>
            </w:r>
            <w:r w:rsidR="00E86DA8" w:rsidRPr="00D76177">
              <w:rPr>
                <w:rFonts w:ascii="ＭＳ 明朝" w:hAnsi="ＭＳ 明朝" w:hint="eastAsia"/>
                <w:color w:val="000000" w:themeColor="text1"/>
                <w:sz w:val="20"/>
                <w:szCs w:val="20"/>
              </w:rPr>
              <w:t>（見つけよう つくりだそう 明日への道）」のもと、社会の変化に臨機応変に対応し、</w:t>
            </w:r>
            <w:r w:rsidR="009C2C18" w:rsidRPr="00D76177">
              <w:rPr>
                <w:rFonts w:ascii="ＭＳ 明朝" w:hAnsi="ＭＳ 明朝" w:hint="eastAsia"/>
                <w:color w:val="000000" w:themeColor="text1"/>
                <w:sz w:val="20"/>
                <w:szCs w:val="20"/>
              </w:rPr>
              <w:t>主体的に学</w:t>
            </w:r>
            <w:r w:rsidR="009C7F10" w:rsidRPr="00D76177">
              <w:rPr>
                <w:rFonts w:ascii="ＭＳ 明朝" w:hAnsi="ＭＳ 明朝" w:hint="eastAsia"/>
                <w:color w:val="000000" w:themeColor="text1"/>
                <w:sz w:val="20"/>
                <w:szCs w:val="20"/>
              </w:rPr>
              <w:t>び</w:t>
            </w:r>
            <w:r w:rsidR="009C2C18" w:rsidRPr="00D76177">
              <w:rPr>
                <w:rFonts w:ascii="ＭＳ 明朝" w:hAnsi="ＭＳ 明朝" w:hint="eastAsia"/>
                <w:color w:val="000000" w:themeColor="text1"/>
                <w:sz w:val="20"/>
                <w:szCs w:val="20"/>
              </w:rPr>
              <w:t>、</w:t>
            </w:r>
            <w:r w:rsidR="00E86DA8" w:rsidRPr="00D76177">
              <w:rPr>
                <w:rFonts w:ascii="ＭＳ 明朝" w:hAnsi="ＭＳ 明朝" w:hint="eastAsia"/>
                <w:color w:val="000000" w:themeColor="text1"/>
                <w:sz w:val="20"/>
                <w:szCs w:val="20"/>
              </w:rPr>
              <w:t>自らの可能性を</w:t>
            </w:r>
            <w:r w:rsidR="00542C21" w:rsidRPr="00D76177">
              <w:rPr>
                <w:rFonts w:ascii="ＭＳ 明朝" w:hAnsi="ＭＳ 明朝" w:hint="eastAsia"/>
                <w:color w:val="000000" w:themeColor="text1"/>
                <w:sz w:val="20"/>
                <w:szCs w:val="20"/>
              </w:rPr>
              <w:t>拡げる</w:t>
            </w:r>
            <w:r w:rsidR="00E86DA8" w:rsidRPr="00D76177">
              <w:rPr>
                <w:rFonts w:ascii="ＭＳ 明朝" w:hAnsi="ＭＳ 明朝" w:hint="eastAsia"/>
                <w:color w:val="000000" w:themeColor="text1"/>
                <w:sz w:val="20"/>
                <w:szCs w:val="20"/>
              </w:rPr>
              <w:t>ことができる生徒</w:t>
            </w:r>
            <w:r w:rsidR="00542C21" w:rsidRPr="00D76177">
              <w:rPr>
                <w:rFonts w:ascii="ＭＳ 明朝" w:hAnsi="ＭＳ 明朝" w:hint="eastAsia"/>
                <w:color w:val="000000" w:themeColor="text1"/>
                <w:sz w:val="20"/>
                <w:szCs w:val="20"/>
              </w:rPr>
              <w:t>を</w:t>
            </w:r>
            <w:r w:rsidR="00E86DA8" w:rsidRPr="00D76177">
              <w:rPr>
                <w:rFonts w:ascii="ＭＳ 明朝" w:hAnsi="ＭＳ 明朝" w:hint="eastAsia"/>
                <w:color w:val="000000" w:themeColor="text1"/>
                <w:sz w:val="20"/>
                <w:szCs w:val="20"/>
              </w:rPr>
              <w:t>育成</w:t>
            </w:r>
            <w:r w:rsidR="00542C21" w:rsidRPr="00D76177">
              <w:rPr>
                <w:rFonts w:ascii="ＭＳ 明朝" w:hAnsi="ＭＳ 明朝" w:hint="eastAsia"/>
                <w:color w:val="000000" w:themeColor="text1"/>
                <w:sz w:val="20"/>
                <w:szCs w:val="20"/>
              </w:rPr>
              <w:t>し、地域から信頼される学校</w:t>
            </w:r>
          </w:p>
          <w:p w:rsidR="00E86DA8" w:rsidRPr="00D76177" w:rsidRDefault="00E86DA8" w:rsidP="00E86DA8">
            <w:pPr>
              <w:spacing w:line="300" w:lineRule="exact"/>
              <w:rPr>
                <w:rFonts w:ascii="ＭＳ 明朝" w:hAnsi="ＭＳ 明朝"/>
                <w:strike/>
                <w:color w:val="000000" w:themeColor="text1"/>
                <w:sz w:val="20"/>
                <w:szCs w:val="20"/>
              </w:rPr>
            </w:pPr>
            <w:r w:rsidRPr="00D76177">
              <w:rPr>
                <w:rFonts w:ascii="ＭＳ 明朝" w:hAnsi="ＭＳ 明朝" w:hint="eastAsia"/>
                <w:color w:val="000000" w:themeColor="text1"/>
                <w:sz w:val="20"/>
                <w:szCs w:val="20"/>
              </w:rPr>
              <w:t>（</w:t>
            </w:r>
            <w:r w:rsidR="00D56918" w:rsidRPr="00D76177">
              <w:rPr>
                <w:rFonts w:ascii="ＭＳ 明朝" w:hAnsi="ＭＳ 明朝" w:hint="eastAsia"/>
                <w:color w:val="000000" w:themeColor="text1"/>
                <w:sz w:val="20"/>
                <w:szCs w:val="20"/>
              </w:rPr>
              <w:t>１</w:t>
            </w:r>
            <w:r w:rsidRPr="00D76177">
              <w:rPr>
                <w:rFonts w:ascii="ＭＳ 明朝" w:hAnsi="ＭＳ 明朝" w:hint="eastAsia"/>
                <w:color w:val="000000" w:themeColor="text1"/>
                <w:sz w:val="20"/>
                <w:szCs w:val="20"/>
              </w:rPr>
              <w:t>）</w:t>
            </w:r>
            <w:r w:rsidR="00543167" w:rsidRPr="00D76177">
              <w:rPr>
                <w:rFonts w:ascii="ＭＳ 明朝" w:hAnsi="ＭＳ 明朝" w:hint="eastAsia"/>
                <w:color w:val="000000" w:themeColor="text1"/>
                <w:sz w:val="20"/>
                <w:szCs w:val="20"/>
              </w:rPr>
              <w:t>学びに向かう環境づくりの充実を図り、</w:t>
            </w:r>
            <w:r w:rsidRPr="00D76177">
              <w:rPr>
                <w:rFonts w:ascii="ＭＳ 明朝" w:hAnsi="ＭＳ 明朝" w:hint="eastAsia"/>
                <w:color w:val="000000" w:themeColor="text1"/>
                <w:sz w:val="20"/>
                <w:szCs w:val="20"/>
              </w:rPr>
              <w:t xml:space="preserve">基礎学力の定着をもとに　</w:t>
            </w:r>
            <w:r w:rsidR="00D76177" w:rsidRPr="00D76177">
              <w:rPr>
                <w:rFonts w:ascii="ＭＳ 明朝" w:hAnsi="ＭＳ 明朝" w:hint="eastAsia"/>
                <w:color w:val="000000" w:themeColor="text1"/>
                <w:sz w:val="20"/>
                <w:szCs w:val="20"/>
              </w:rPr>
              <w:t>高い</w:t>
            </w:r>
            <w:r w:rsidRPr="00D76177">
              <w:rPr>
                <w:rFonts w:ascii="ＭＳ 明朝" w:hAnsi="ＭＳ 明朝" w:hint="eastAsia"/>
                <w:color w:val="000000" w:themeColor="text1"/>
                <w:sz w:val="20"/>
                <w:szCs w:val="20"/>
              </w:rPr>
              <w:t>志と意欲をもって、夢や目標や可能性に挑戦する精神を育む</w:t>
            </w:r>
            <w:r w:rsidR="00543167" w:rsidRPr="00D76177">
              <w:rPr>
                <w:rFonts w:ascii="ＭＳ 明朝" w:hAnsi="ＭＳ 明朝" w:hint="eastAsia"/>
                <w:color w:val="000000" w:themeColor="text1"/>
                <w:sz w:val="20"/>
                <w:szCs w:val="20"/>
              </w:rPr>
              <w:t>。</w:t>
            </w:r>
          </w:p>
          <w:p w:rsidR="00E86DA8" w:rsidRPr="00D76177" w:rsidRDefault="00E86DA8" w:rsidP="00E86DA8">
            <w:pPr>
              <w:spacing w:line="300" w:lineRule="exact"/>
              <w:rPr>
                <w:rFonts w:ascii="ＭＳ 明朝" w:hAnsi="ＭＳ 明朝"/>
                <w:color w:val="000000" w:themeColor="text1"/>
                <w:sz w:val="20"/>
                <w:szCs w:val="20"/>
              </w:rPr>
            </w:pPr>
            <w:r w:rsidRPr="00D76177">
              <w:rPr>
                <w:rFonts w:ascii="ＭＳ 明朝" w:hAnsi="ＭＳ 明朝" w:hint="eastAsia"/>
                <w:color w:val="000000" w:themeColor="text1"/>
                <w:sz w:val="20"/>
                <w:szCs w:val="20"/>
              </w:rPr>
              <w:t>（</w:t>
            </w:r>
            <w:r w:rsidR="00D56918" w:rsidRPr="00D76177">
              <w:rPr>
                <w:rFonts w:ascii="ＭＳ 明朝" w:hAnsi="ＭＳ 明朝" w:hint="eastAsia"/>
                <w:color w:val="000000" w:themeColor="text1"/>
                <w:sz w:val="20"/>
                <w:szCs w:val="20"/>
              </w:rPr>
              <w:t>２</w:t>
            </w:r>
            <w:r w:rsidRPr="00D76177">
              <w:rPr>
                <w:rFonts w:ascii="ＭＳ 明朝" w:hAnsi="ＭＳ 明朝" w:hint="eastAsia"/>
                <w:color w:val="000000" w:themeColor="text1"/>
                <w:sz w:val="20"/>
                <w:szCs w:val="20"/>
              </w:rPr>
              <w:t>）授業・行事・部活動を通し、自ら考え、自ら</w:t>
            </w:r>
            <w:r w:rsidR="009C7F10" w:rsidRPr="00D76177">
              <w:rPr>
                <w:rFonts w:ascii="ＭＳ 明朝" w:hAnsi="ＭＳ 明朝" w:hint="eastAsia"/>
                <w:color w:val="000000" w:themeColor="text1"/>
                <w:sz w:val="20"/>
                <w:szCs w:val="20"/>
              </w:rPr>
              <w:t>計画し</w:t>
            </w:r>
            <w:r w:rsidRPr="00D76177">
              <w:rPr>
                <w:rFonts w:ascii="ＭＳ 明朝" w:hAnsi="ＭＳ 明朝" w:hint="eastAsia"/>
                <w:color w:val="000000" w:themeColor="text1"/>
                <w:sz w:val="20"/>
                <w:szCs w:val="20"/>
              </w:rPr>
              <w:t>行動できる主体性及び</w:t>
            </w:r>
            <w:r w:rsidR="00270789" w:rsidRPr="00D76177">
              <w:rPr>
                <w:rFonts w:ascii="ＭＳ 明朝" w:hAnsi="ＭＳ 明朝" w:hint="eastAsia"/>
                <w:color w:val="000000" w:themeColor="text1"/>
                <w:sz w:val="20"/>
                <w:szCs w:val="20"/>
              </w:rPr>
              <w:t>継続</w:t>
            </w:r>
            <w:r w:rsidRPr="00D76177">
              <w:rPr>
                <w:rFonts w:ascii="ＭＳ 明朝" w:hAnsi="ＭＳ 明朝" w:hint="eastAsia"/>
                <w:color w:val="000000" w:themeColor="text1"/>
                <w:sz w:val="20"/>
                <w:szCs w:val="20"/>
              </w:rPr>
              <w:t xml:space="preserve">力をより一層高める。　</w:t>
            </w:r>
          </w:p>
          <w:p w:rsidR="00201A51" w:rsidRPr="00D76177" w:rsidRDefault="00E86DA8" w:rsidP="00AB00E6">
            <w:pPr>
              <w:spacing w:line="300" w:lineRule="exact"/>
              <w:rPr>
                <w:rFonts w:ascii="ＭＳ 明朝" w:hAnsi="ＭＳ 明朝"/>
                <w:color w:val="000000" w:themeColor="text1"/>
                <w:sz w:val="20"/>
                <w:szCs w:val="20"/>
              </w:rPr>
            </w:pPr>
            <w:r w:rsidRPr="00D76177">
              <w:rPr>
                <w:rFonts w:ascii="ＭＳ 明朝" w:hAnsi="ＭＳ 明朝" w:hint="eastAsia"/>
                <w:color w:val="000000" w:themeColor="text1"/>
                <w:sz w:val="20"/>
                <w:szCs w:val="20"/>
              </w:rPr>
              <w:t>（</w:t>
            </w:r>
            <w:r w:rsidR="00D56918" w:rsidRPr="00D76177">
              <w:rPr>
                <w:rFonts w:ascii="ＭＳ 明朝" w:hAnsi="ＭＳ 明朝" w:hint="eastAsia"/>
                <w:color w:val="000000" w:themeColor="text1"/>
                <w:sz w:val="20"/>
                <w:szCs w:val="20"/>
              </w:rPr>
              <w:t>３</w:t>
            </w:r>
            <w:r w:rsidRPr="00D76177">
              <w:rPr>
                <w:rFonts w:ascii="ＭＳ 明朝" w:hAnsi="ＭＳ 明朝" w:hint="eastAsia"/>
                <w:color w:val="000000" w:themeColor="text1"/>
                <w:sz w:val="20"/>
                <w:szCs w:val="20"/>
              </w:rPr>
              <w:t>）自己を大切に、他者を尊重する心、地域や社会に積極的に貢献し、信頼される人材を育成する。</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D56918"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50E16" w:rsidTr="00AB00E6">
        <w:trPr>
          <w:jc w:val="center"/>
        </w:trPr>
        <w:tc>
          <w:tcPr>
            <w:tcW w:w="14944" w:type="dxa"/>
            <w:shd w:val="clear" w:color="auto" w:fill="auto"/>
            <w:tcMar>
              <w:top w:w="113" w:type="dxa"/>
              <w:left w:w="113" w:type="dxa"/>
              <w:bottom w:w="113" w:type="dxa"/>
              <w:right w:w="113" w:type="dxa"/>
            </w:tcMar>
          </w:tcPr>
          <w:p w:rsidR="006D06AA" w:rsidRPr="00E50E16" w:rsidRDefault="00D56918" w:rsidP="006D06AA">
            <w:pPr>
              <w:spacing w:line="276" w:lineRule="exact"/>
              <w:rPr>
                <w:rFonts w:ascii="ＭＳ 明朝" w:hAnsi="ＭＳ 明朝"/>
                <w:color w:val="000000" w:themeColor="text1"/>
                <w:sz w:val="20"/>
                <w:szCs w:val="20"/>
              </w:rPr>
            </w:pPr>
            <w:r w:rsidRPr="00E50E16">
              <w:rPr>
                <w:rFonts w:ascii="ＭＳ 明朝" w:hAnsi="ＭＳ 明朝" w:hint="eastAsia"/>
                <w:color w:val="000000" w:themeColor="text1"/>
                <w:sz w:val="20"/>
                <w:szCs w:val="20"/>
              </w:rPr>
              <w:t>１</w:t>
            </w:r>
            <w:r w:rsidR="006D06AA" w:rsidRPr="00E50E16">
              <w:rPr>
                <w:rFonts w:ascii="ＭＳ 明朝" w:hAnsi="ＭＳ 明朝" w:hint="eastAsia"/>
                <w:color w:val="000000" w:themeColor="text1"/>
                <w:sz w:val="20"/>
                <w:szCs w:val="20"/>
              </w:rPr>
              <w:t xml:space="preserve">　学びに向かう環境づくりの充実を図り、基礎学力の定着をもとに　高い志と意欲をもって、夢や目標や可能性に挑戦する精神を育む。</w:t>
            </w:r>
          </w:p>
          <w:p w:rsidR="006D06AA" w:rsidRPr="00E50E16" w:rsidRDefault="006D06AA" w:rsidP="006D06AA">
            <w:pPr>
              <w:spacing w:line="276" w:lineRule="exact"/>
              <w:ind w:firstLineChars="100" w:firstLine="200"/>
              <w:rPr>
                <w:rFonts w:ascii="ＭＳ 明朝" w:hAnsi="ＭＳ 明朝"/>
                <w:color w:val="000000" w:themeColor="text1"/>
                <w:sz w:val="20"/>
                <w:szCs w:val="20"/>
              </w:rPr>
            </w:pPr>
            <w:r w:rsidRPr="00E50E16">
              <w:rPr>
                <w:rFonts w:ascii="ＭＳ 明朝" w:hAnsi="ＭＳ 明朝" w:hint="eastAsia"/>
                <w:color w:val="000000" w:themeColor="text1"/>
                <w:sz w:val="20"/>
                <w:szCs w:val="20"/>
              </w:rPr>
              <w:t>[「確かな学力」の育成と「魅力ある授業づくり」の推進]</w:t>
            </w:r>
          </w:p>
          <w:p w:rsidR="006D06AA" w:rsidRPr="00E50E16" w:rsidRDefault="006D06AA" w:rsidP="006D06AA">
            <w:pPr>
              <w:spacing w:line="276" w:lineRule="exact"/>
              <w:rPr>
                <w:rFonts w:ascii="ＭＳ 明朝" w:hAnsi="ＭＳ 明朝"/>
                <w:color w:val="000000" w:themeColor="text1"/>
                <w:sz w:val="20"/>
                <w:szCs w:val="20"/>
              </w:rPr>
            </w:pPr>
            <w:r w:rsidRPr="00E50E16">
              <w:rPr>
                <w:rFonts w:ascii="ＭＳ 明朝" w:hAnsi="ＭＳ 明朝" w:hint="eastAsia"/>
                <w:color w:val="FF0000"/>
                <w:sz w:val="20"/>
                <w:szCs w:val="20"/>
              </w:rPr>
              <w:t xml:space="preserve">　</w:t>
            </w: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）新学習指導要領をふまえ、</w:t>
            </w:r>
            <w:r w:rsidR="000C5FE6" w:rsidRPr="00E50E16">
              <w:rPr>
                <w:rFonts w:ascii="ＭＳ 明朝" w:hAnsi="ＭＳ 明朝" w:hint="eastAsia"/>
                <w:color w:val="000000" w:themeColor="text1"/>
                <w:sz w:val="20"/>
                <w:szCs w:val="20"/>
              </w:rPr>
              <w:t>「知識・技能の習得</w:t>
            </w:r>
            <w:r w:rsidRPr="00E50E16">
              <w:rPr>
                <w:rFonts w:ascii="ＭＳ 明朝" w:hAnsi="ＭＳ 明朝" w:hint="eastAsia"/>
                <w:color w:val="000000" w:themeColor="text1"/>
                <w:sz w:val="20"/>
                <w:szCs w:val="20"/>
              </w:rPr>
              <w:t>」</w:t>
            </w:r>
            <w:r w:rsidR="000C5FE6" w:rsidRPr="00E50E16">
              <w:rPr>
                <w:rFonts w:ascii="ＭＳ 明朝" w:hAnsi="ＭＳ 明朝" w:hint="eastAsia"/>
                <w:color w:val="000000" w:themeColor="text1"/>
                <w:sz w:val="20"/>
                <w:szCs w:val="20"/>
              </w:rPr>
              <w:t>「思考力・判断力・表現力</w:t>
            </w:r>
            <w:r w:rsidR="000462C1" w:rsidRPr="00E50E16">
              <w:rPr>
                <w:rFonts w:ascii="ＭＳ 明朝" w:hAnsi="ＭＳ 明朝" w:hint="eastAsia"/>
                <w:color w:val="000000" w:themeColor="text1"/>
                <w:sz w:val="20"/>
                <w:szCs w:val="20"/>
              </w:rPr>
              <w:t>の育成</w:t>
            </w:r>
            <w:r w:rsidR="000C5FE6" w:rsidRPr="00E50E16">
              <w:rPr>
                <w:rFonts w:ascii="ＭＳ 明朝" w:hAnsi="ＭＳ 明朝" w:hint="eastAsia"/>
                <w:color w:val="000000" w:themeColor="text1"/>
                <w:sz w:val="20"/>
                <w:szCs w:val="20"/>
              </w:rPr>
              <w:t>」、「学びに向かう力・人間性等</w:t>
            </w:r>
            <w:r w:rsidR="000462C1" w:rsidRPr="00E50E16">
              <w:rPr>
                <w:rFonts w:ascii="ＭＳ 明朝" w:hAnsi="ＭＳ 明朝" w:hint="eastAsia"/>
                <w:color w:val="000000" w:themeColor="text1"/>
                <w:sz w:val="20"/>
                <w:szCs w:val="20"/>
              </w:rPr>
              <w:t>の涵養</w:t>
            </w:r>
            <w:r w:rsidR="000C5FE6" w:rsidRPr="00E50E16">
              <w:rPr>
                <w:rFonts w:ascii="ＭＳ 明朝" w:hAnsi="ＭＳ 明朝" w:hint="eastAsia"/>
                <w:color w:val="000000" w:themeColor="text1"/>
                <w:sz w:val="20"/>
                <w:szCs w:val="20"/>
              </w:rPr>
              <w:t>」を行う</w:t>
            </w:r>
            <w:r w:rsidRPr="00E50E16">
              <w:rPr>
                <w:rFonts w:ascii="ＭＳ 明朝" w:hAnsi="ＭＳ 明朝" w:hint="eastAsia"/>
                <w:color w:val="000000" w:themeColor="text1"/>
                <w:sz w:val="20"/>
                <w:szCs w:val="20"/>
              </w:rPr>
              <w:t>。</w:t>
            </w:r>
          </w:p>
          <w:p w:rsidR="006D06AA" w:rsidRPr="00E50E16" w:rsidRDefault="006D06AA" w:rsidP="006D06AA">
            <w:pPr>
              <w:spacing w:line="276" w:lineRule="exact"/>
              <w:ind w:firstLineChars="300" w:firstLine="6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ア　公開授業、研究授業、校内研修、授業アンケートを効果的に活用した授業改善に組織的に取り組む。　　</w:t>
            </w:r>
          </w:p>
          <w:p w:rsidR="004F0DA1" w:rsidRPr="00E50E16" w:rsidRDefault="006D06AA" w:rsidP="004F0DA1">
            <w:pPr>
              <w:spacing w:line="276" w:lineRule="exact"/>
              <w:ind w:firstLineChars="300" w:firstLine="600"/>
              <w:rPr>
                <w:rFonts w:ascii="ＭＳ 明朝" w:hAnsi="ＭＳ 明朝"/>
                <w:color w:val="000000" w:themeColor="text1"/>
                <w:sz w:val="20"/>
                <w:szCs w:val="20"/>
              </w:rPr>
            </w:pPr>
            <w:r w:rsidRPr="00E50E16">
              <w:rPr>
                <w:rFonts w:ascii="ＭＳ 明朝" w:hAnsi="ＭＳ 明朝" w:hint="eastAsia"/>
                <w:color w:val="000000" w:themeColor="text1"/>
                <w:sz w:val="20"/>
                <w:szCs w:val="20"/>
              </w:rPr>
              <w:t>イ　指導教諭を中心に</w:t>
            </w:r>
            <w:r w:rsidR="000C5FE6" w:rsidRPr="00E50E16">
              <w:rPr>
                <w:rFonts w:ascii="ＭＳ 明朝" w:hAnsi="ＭＳ 明朝" w:hint="eastAsia"/>
                <w:color w:val="000000" w:themeColor="text1"/>
                <w:sz w:val="20"/>
                <w:szCs w:val="20"/>
              </w:rPr>
              <w:t>、観点別</w:t>
            </w:r>
            <w:r w:rsidR="004F0DA1" w:rsidRPr="00E50E16">
              <w:rPr>
                <w:rFonts w:ascii="ＭＳ 明朝" w:hAnsi="ＭＳ 明朝" w:hint="eastAsia"/>
                <w:color w:val="000000" w:themeColor="text1"/>
                <w:sz w:val="20"/>
                <w:szCs w:val="20"/>
              </w:rPr>
              <w:t>学習状況の評価の進捗状況を共有し、教科横断的な</w:t>
            </w:r>
            <w:r w:rsidRPr="00E50E16">
              <w:rPr>
                <w:rFonts w:ascii="ＭＳ 明朝" w:hAnsi="ＭＳ 明朝" w:hint="eastAsia"/>
                <w:color w:val="000000" w:themeColor="text1"/>
                <w:sz w:val="20"/>
                <w:szCs w:val="20"/>
              </w:rPr>
              <w:t>研修会を行い、</w:t>
            </w:r>
            <w:r w:rsidR="004F0DA1" w:rsidRPr="00E50E16">
              <w:rPr>
                <w:rFonts w:ascii="ＭＳ 明朝" w:hAnsi="ＭＳ 明朝" w:hint="eastAsia"/>
                <w:color w:val="000000" w:themeColor="text1"/>
                <w:sz w:val="20"/>
                <w:szCs w:val="20"/>
              </w:rPr>
              <w:t>評価、改善</w:t>
            </w:r>
            <w:r w:rsidRPr="00E50E16">
              <w:rPr>
                <w:rFonts w:ascii="ＭＳ 明朝" w:hAnsi="ＭＳ 明朝" w:hint="eastAsia"/>
                <w:color w:val="000000" w:themeColor="text1"/>
                <w:sz w:val="20"/>
                <w:szCs w:val="20"/>
              </w:rPr>
              <w:t>を進める</w:t>
            </w:r>
            <w:r w:rsidR="004F0DA1" w:rsidRPr="00E50E16">
              <w:rPr>
                <w:rFonts w:ascii="ＭＳ 明朝" w:hAnsi="ＭＳ 明朝" w:hint="eastAsia"/>
                <w:color w:val="000000" w:themeColor="text1"/>
                <w:sz w:val="20"/>
                <w:szCs w:val="20"/>
              </w:rPr>
              <w:t>。</w:t>
            </w:r>
          </w:p>
          <w:p w:rsidR="006D06AA" w:rsidRPr="00E50E16" w:rsidRDefault="004F0DA1" w:rsidP="004F0DA1">
            <w:pPr>
              <w:spacing w:line="276" w:lineRule="exact"/>
              <w:ind w:firstLineChars="300" w:firstLine="600"/>
              <w:rPr>
                <w:rFonts w:ascii="ＭＳ 明朝" w:hAnsi="ＭＳ 明朝"/>
                <w:color w:val="000000" w:themeColor="text1"/>
                <w:sz w:val="20"/>
                <w:szCs w:val="20"/>
              </w:rPr>
            </w:pPr>
            <w:r w:rsidRPr="00E50E16">
              <w:rPr>
                <w:rFonts w:ascii="ＭＳ 明朝" w:hAnsi="ＭＳ 明朝" w:hint="eastAsia"/>
                <w:color w:val="000000" w:themeColor="text1"/>
                <w:sz w:val="20"/>
                <w:szCs w:val="20"/>
              </w:rPr>
              <w:t>ウ　様々な課題を抱える生徒の支援に向けて、スクールカウンセラー等の専門人材を活用した校内の支援体制の構築を図る。</w:t>
            </w:r>
          </w:p>
          <w:p w:rsidR="005D76D7" w:rsidRPr="00E50E16" w:rsidRDefault="006D06AA" w:rsidP="005D76D7">
            <w:pPr>
              <w:spacing w:line="276" w:lineRule="exact"/>
              <w:ind w:firstLineChars="100" w:firstLine="20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）生徒が主体的に深く学ぶ授業を増加させ、“主体的・対話的で深い学び”の実現をめざした授業改善への取組みを進める。特に、</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人</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台の端末をより効果</w:t>
            </w:r>
          </w:p>
          <w:p w:rsidR="006D06AA" w:rsidRPr="00E50E16" w:rsidRDefault="006D06AA" w:rsidP="005D76D7">
            <w:pPr>
              <w:spacing w:line="276" w:lineRule="exact"/>
              <w:ind w:firstLineChars="300" w:firstLine="600"/>
              <w:rPr>
                <w:rFonts w:ascii="ＭＳ 明朝" w:hAnsi="ＭＳ 明朝"/>
                <w:color w:val="000000" w:themeColor="text1"/>
                <w:sz w:val="20"/>
                <w:szCs w:val="20"/>
              </w:rPr>
            </w:pPr>
            <w:r w:rsidRPr="00E50E16">
              <w:rPr>
                <w:rFonts w:ascii="ＭＳ 明朝" w:hAnsi="ＭＳ 明朝" w:hint="eastAsia"/>
                <w:color w:val="000000" w:themeColor="text1"/>
                <w:sz w:val="20"/>
                <w:szCs w:val="20"/>
              </w:rPr>
              <w:t>的に活用していく。</w:t>
            </w:r>
          </w:p>
          <w:p w:rsidR="00C54A51" w:rsidRPr="00E50E16" w:rsidRDefault="006D06AA" w:rsidP="006D06AA">
            <w:pPr>
              <w:spacing w:line="276" w:lineRule="exact"/>
              <w:ind w:firstLineChars="400" w:firstLine="80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ICT</w:t>
            </w:r>
            <w:r w:rsidRPr="00E50E16">
              <w:rPr>
                <w:rFonts w:ascii="ＭＳ 明朝" w:hAnsi="ＭＳ 明朝" w:hint="eastAsia"/>
                <w:color w:val="000000" w:themeColor="text1"/>
                <w:sz w:val="20"/>
                <w:szCs w:val="20"/>
              </w:rPr>
              <w:t>を活用した授業」「生徒の表現力・発表力の向上」への取組みについて推進し、令和</w:t>
            </w:r>
            <w:r w:rsidR="00D56918" w:rsidRPr="00E50E16">
              <w:rPr>
                <w:rFonts w:ascii="ＭＳ 明朝" w:hAnsi="ＭＳ 明朝" w:hint="eastAsia"/>
                <w:color w:val="000000" w:themeColor="text1"/>
                <w:sz w:val="20"/>
                <w:szCs w:val="20"/>
              </w:rPr>
              <w:t>６</w:t>
            </w:r>
            <w:r w:rsidRPr="00E50E16">
              <w:rPr>
                <w:rFonts w:ascii="ＭＳ 明朝" w:hAnsi="ＭＳ 明朝" w:hint="eastAsia"/>
                <w:color w:val="000000" w:themeColor="text1"/>
                <w:sz w:val="20"/>
                <w:szCs w:val="20"/>
              </w:rPr>
              <w:t>年度に、それぞれの生徒肯定率について、</w:t>
            </w:r>
            <w:r w:rsidR="00D56918" w:rsidRPr="00E50E16">
              <w:rPr>
                <w:rFonts w:ascii="ＭＳ 明朝" w:hAnsi="ＭＳ 明朝"/>
                <w:color w:val="000000" w:themeColor="text1"/>
                <w:sz w:val="20"/>
                <w:szCs w:val="20"/>
              </w:rPr>
              <w:t>90</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75</w:t>
            </w:r>
            <w:r w:rsidRPr="00E50E16">
              <w:rPr>
                <w:rFonts w:ascii="ＭＳ 明朝" w:hAnsi="ＭＳ 明朝" w:hint="eastAsia"/>
                <w:color w:val="000000" w:themeColor="text1"/>
                <w:sz w:val="20"/>
                <w:szCs w:val="20"/>
              </w:rPr>
              <w:t>％をめざ</w:t>
            </w:r>
          </w:p>
          <w:p w:rsidR="006D06AA" w:rsidRPr="00E50E16" w:rsidRDefault="006D06AA" w:rsidP="00C54A51">
            <w:pPr>
              <w:spacing w:line="276" w:lineRule="exact"/>
              <w:ind w:firstLineChars="500" w:firstLine="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す。(</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77</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63</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78</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66</w:t>
            </w:r>
            <w:r w:rsidRPr="00E50E16">
              <w:rPr>
                <w:rFonts w:ascii="ＭＳ 明朝" w:hAnsi="ＭＳ 明朝" w:hint="eastAsia"/>
                <w:color w:val="000000" w:themeColor="text1"/>
                <w:sz w:val="20"/>
                <w:szCs w:val="20"/>
              </w:rPr>
              <w:t>%</w:t>
            </w:r>
            <w:r w:rsidR="004F0DA1"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３</w:t>
            </w:r>
            <w:r w:rsidR="00D8478A"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88</w:t>
            </w:r>
            <w:r w:rsidR="004F0DA1" w:rsidRPr="00E50E16">
              <w:rPr>
                <w:rFonts w:ascii="ＭＳ 明朝" w:hAnsi="ＭＳ 明朝" w:hint="eastAsia"/>
                <w:color w:val="000000" w:themeColor="text1"/>
                <w:sz w:val="20"/>
                <w:szCs w:val="20"/>
              </w:rPr>
              <w:t>%</w:t>
            </w:r>
            <w:r w:rsidR="00D8478A"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72</w:t>
            </w:r>
            <w:r w:rsidR="004F0DA1" w:rsidRPr="00E50E16">
              <w:rPr>
                <w:rFonts w:ascii="ＭＳ 明朝" w:hAnsi="ＭＳ 明朝" w:hint="eastAsia"/>
                <w:color w:val="000000" w:themeColor="text1"/>
                <w:sz w:val="20"/>
                <w:szCs w:val="20"/>
              </w:rPr>
              <w:t>%、</w:t>
            </w:r>
            <w:r w:rsidRPr="00E50E16">
              <w:rPr>
                <w:rFonts w:ascii="ＭＳ 明朝" w:hAnsi="ＭＳ 明朝" w:hint="eastAsia"/>
                <w:color w:val="000000" w:themeColor="text1"/>
                <w:sz w:val="20"/>
                <w:szCs w:val="20"/>
              </w:rPr>
              <w:t>)</w:t>
            </w:r>
            <w:r w:rsidRPr="00E50E16">
              <w:rPr>
                <w:rFonts w:ascii="ＭＳ 明朝" w:hAnsi="ＭＳ 明朝" w:hint="eastAsia"/>
                <w:color w:val="FF0000"/>
                <w:sz w:val="20"/>
                <w:szCs w:val="20"/>
              </w:rPr>
              <w:t xml:space="preserve">　</w:t>
            </w:r>
            <w:r w:rsidRPr="00E50E16">
              <w:rPr>
                <w:rFonts w:ascii="ＭＳ 明朝" w:hAnsi="ＭＳ 明朝" w:hint="eastAsia"/>
                <w:color w:val="000000" w:themeColor="text1"/>
                <w:sz w:val="20"/>
                <w:szCs w:val="20"/>
              </w:rPr>
              <w:t xml:space="preserve">　　</w:t>
            </w:r>
          </w:p>
          <w:p w:rsidR="00AD5380" w:rsidRPr="00E50E16" w:rsidRDefault="00D56918" w:rsidP="00AD5380">
            <w:pPr>
              <w:spacing w:line="276" w:lineRule="exact"/>
              <w:rPr>
                <w:rFonts w:ascii="ＭＳ 明朝" w:hAnsi="ＭＳ 明朝"/>
                <w:strike/>
                <w:color w:val="000000" w:themeColor="text1"/>
                <w:sz w:val="20"/>
                <w:szCs w:val="20"/>
              </w:rPr>
            </w:pPr>
            <w:r w:rsidRPr="00E50E16">
              <w:rPr>
                <w:rFonts w:ascii="ＭＳ 明朝" w:hAnsi="ＭＳ 明朝" w:hint="eastAsia"/>
                <w:color w:val="000000" w:themeColor="text1"/>
                <w:sz w:val="20"/>
                <w:szCs w:val="20"/>
              </w:rPr>
              <w:t>２</w:t>
            </w:r>
            <w:r w:rsidR="00AD5380" w:rsidRPr="00E50E16">
              <w:rPr>
                <w:rFonts w:ascii="ＭＳ 明朝" w:hAnsi="ＭＳ 明朝" w:hint="eastAsia"/>
                <w:color w:val="000000" w:themeColor="text1"/>
                <w:sz w:val="20"/>
                <w:szCs w:val="20"/>
              </w:rPr>
              <w:t xml:space="preserve">　夢と志（目的意識）を持つ生徒の育成とキャリア教育の充実</w:t>
            </w:r>
          </w:p>
          <w:p w:rsidR="00AD5380" w:rsidRPr="00E50E16" w:rsidRDefault="00AD5380" w:rsidP="00AD5380">
            <w:pPr>
              <w:spacing w:line="276" w:lineRule="exact"/>
              <w:ind w:firstLineChars="300" w:firstLine="600"/>
              <w:rPr>
                <w:rFonts w:ascii="ＭＳ 明朝" w:hAnsi="ＭＳ 明朝"/>
                <w:color w:val="000000" w:themeColor="text1"/>
                <w:sz w:val="20"/>
                <w:szCs w:val="20"/>
              </w:rPr>
            </w:pPr>
            <w:r w:rsidRPr="00E50E16">
              <w:rPr>
                <w:rFonts w:ascii="ＭＳ 明朝" w:hAnsi="ＭＳ 明朝" w:hint="eastAsia"/>
                <w:color w:val="000000" w:themeColor="text1"/>
                <w:sz w:val="20"/>
                <w:szCs w:val="20"/>
              </w:rPr>
              <w:t>学年を追うごとに進路目標と卒業後の職業観が深化する取組みをホームルーム活動、総合的な探究の時間等を通じて教育活動全体で行い、キャリア教育の充実</w:t>
            </w:r>
          </w:p>
          <w:p w:rsidR="00AD5380" w:rsidRPr="00E50E16" w:rsidRDefault="00AD5380" w:rsidP="00AD5380">
            <w:pPr>
              <w:spacing w:line="276" w:lineRule="exact"/>
              <w:ind w:firstLineChars="300" w:firstLine="6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をめざす。　　　　</w:t>
            </w:r>
          </w:p>
          <w:p w:rsidR="00AD5380" w:rsidRPr="00E50E16" w:rsidRDefault="00AD5380" w:rsidP="00AD5380">
            <w:pPr>
              <w:spacing w:line="276" w:lineRule="exact"/>
              <w:ind w:left="1000" w:hangingChars="500" w:hanging="1000"/>
              <w:rPr>
                <w:rFonts w:ascii="ＭＳ 明朝" w:hAnsi="ＭＳ 明朝"/>
                <w:color w:val="FF0000"/>
                <w:sz w:val="20"/>
                <w:szCs w:val="20"/>
              </w:rPr>
            </w:pPr>
            <w:r w:rsidRPr="00E50E16">
              <w:rPr>
                <w:rFonts w:ascii="ＭＳ 明朝" w:hAnsi="ＭＳ 明朝" w:hint="eastAsia"/>
                <w:color w:val="FF0000"/>
                <w:sz w:val="20"/>
                <w:szCs w:val="20"/>
              </w:rPr>
              <w:t xml:space="preserve">　　</w:t>
            </w:r>
            <w:r w:rsidRPr="00E50E16">
              <w:rPr>
                <w:rFonts w:ascii="ＭＳ 明朝" w:hAnsi="ＭＳ 明朝" w:hint="eastAsia"/>
                <w:color w:val="000000" w:themeColor="text1"/>
                <w:sz w:val="20"/>
                <w:szCs w:val="20"/>
              </w:rPr>
              <w:t xml:space="preserve">　　※　学校教育自己診断における「キャリア</w:t>
            </w:r>
            <w:r w:rsidR="00AD49B3" w:rsidRPr="00E50E16">
              <w:rPr>
                <w:rFonts w:ascii="ＭＳ 明朝" w:hAnsi="ＭＳ 明朝" w:hint="eastAsia"/>
                <w:color w:val="000000" w:themeColor="text1"/>
                <w:sz w:val="20"/>
                <w:szCs w:val="20"/>
              </w:rPr>
              <w:t>教育充実度（生き方や進路を考える教育）」の生徒の肯定率を、令和</w:t>
            </w:r>
            <w:r w:rsidR="00D56918" w:rsidRPr="00E50E16">
              <w:rPr>
                <w:rFonts w:ascii="ＭＳ 明朝" w:hAnsi="ＭＳ 明朝" w:hint="eastAsia"/>
                <w:color w:val="000000" w:themeColor="text1"/>
                <w:sz w:val="20"/>
                <w:szCs w:val="20"/>
              </w:rPr>
              <w:t>６</w:t>
            </w:r>
            <w:r w:rsidRPr="00E50E16">
              <w:rPr>
                <w:rFonts w:ascii="ＭＳ 明朝" w:hAnsi="ＭＳ 明朝" w:hint="eastAsia"/>
                <w:color w:val="000000" w:themeColor="text1"/>
                <w:sz w:val="20"/>
                <w:szCs w:val="20"/>
              </w:rPr>
              <w:t>年度に向けて、毎年、</w:t>
            </w:r>
            <w:r w:rsidR="00D56918" w:rsidRPr="00E50E16">
              <w:rPr>
                <w:rFonts w:ascii="ＭＳ 明朝" w:hAnsi="ＭＳ 明朝"/>
                <w:color w:val="000000" w:themeColor="text1"/>
                <w:sz w:val="20"/>
                <w:szCs w:val="20"/>
              </w:rPr>
              <w:t>90</w:t>
            </w:r>
            <w:r w:rsidRPr="00E50E16">
              <w:rPr>
                <w:rFonts w:ascii="ＭＳ 明朝" w:hAnsi="ＭＳ 明朝" w:hint="eastAsia"/>
                <w:color w:val="000000" w:themeColor="text1"/>
                <w:sz w:val="20"/>
                <w:szCs w:val="20"/>
              </w:rPr>
              <w:t>％を超えるようめざす。(</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90</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89</w:t>
            </w:r>
            <w:r w:rsidRPr="00E50E16">
              <w:rPr>
                <w:rFonts w:ascii="ＭＳ 明朝" w:hAnsi="ＭＳ 明朝" w:hint="eastAsia"/>
                <w:color w:val="000000" w:themeColor="text1"/>
                <w:sz w:val="20"/>
                <w:szCs w:val="20"/>
              </w:rPr>
              <w:t>%</w:t>
            </w:r>
            <w:r w:rsidR="00DC7A17" w:rsidRPr="00E50E16">
              <w:rPr>
                <w:rFonts w:ascii="ＭＳ 明朝" w:hAnsi="ＭＳ 明朝" w:hint="eastAsia"/>
                <w:color w:val="FF0000"/>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３</w:t>
            </w:r>
            <w:r w:rsidR="00DC7A17"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92</w:t>
            </w:r>
            <w:r w:rsidR="00DC7A17" w:rsidRPr="00E50E16">
              <w:rPr>
                <w:rFonts w:ascii="ＭＳ 明朝" w:hAnsi="ＭＳ 明朝" w:hint="eastAsia"/>
                <w:color w:val="000000" w:themeColor="text1"/>
                <w:sz w:val="20"/>
                <w:szCs w:val="20"/>
              </w:rPr>
              <w:t>%</w:t>
            </w:r>
            <w:r w:rsidRPr="00E50E16">
              <w:rPr>
                <w:rFonts w:ascii="ＭＳ 明朝" w:hAnsi="ＭＳ 明朝" w:hint="eastAsia"/>
                <w:color w:val="000000" w:themeColor="text1"/>
                <w:sz w:val="20"/>
                <w:szCs w:val="20"/>
              </w:rPr>
              <w:t>)</w:t>
            </w:r>
            <w:r w:rsidRPr="00E50E16">
              <w:rPr>
                <w:rFonts w:ascii="ＭＳ 明朝" w:hAnsi="ＭＳ 明朝" w:hint="eastAsia"/>
                <w:color w:val="FF0000"/>
                <w:sz w:val="20"/>
                <w:szCs w:val="20"/>
              </w:rPr>
              <w:t xml:space="preserve">　</w:t>
            </w:r>
          </w:p>
          <w:p w:rsidR="00AD5380" w:rsidRPr="00E50E16" w:rsidRDefault="00AD5380" w:rsidP="00AD5380">
            <w:pPr>
              <w:spacing w:line="240" w:lineRule="exact"/>
              <w:ind w:left="200" w:hangingChars="100" w:hanging="200"/>
              <w:rPr>
                <w:rFonts w:ascii="ＭＳ 明朝" w:hAnsi="ＭＳ 明朝"/>
                <w:color w:val="000000" w:themeColor="text1"/>
                <w:sz w:val="20"/>
                <w:szCs w:val="20"/>
              </w:rPr>
            </w:pPr>
            <w:r w:rsidRPr="00E50E16">
              <w:rPr>
                <w:rFonts w:ascii="ＭＳ 明朝" w:hAnsi="ＭＳ 明朝" w:hint="eastAsia"/>
                <w:color w:val="FF0000"/>
                <w:sz w:val="20"/>
                <w:szCs w:val="20"/>
              </w:rPr>
              <w:t xml:space="preserve">　</w:t>
            </w: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）生徒の希望進路実現への取組み</w:t>
            </w:r>
          </w:p>
          <w:p w:rsidR="00AD5380" w:rsidRPr="00E50E16" w:rsidRDefault="00AD5380" w:rsidP="00AD5380">
            <w:pPr>
              <w:spacing w:line="240" w:lineRule="exact"/>
              <w:ind w:left="400" w:hangingChars="200" w:hanging="4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ア　生徒の希望進路の実現に向け、学年及び関係分掌で具体的な方策を検討し、実現する。</w:t>
            </w:r>
          </w:p>
          <w:p w:rsidR="00AD5380" w:rsidRPr="00E50E16" w:rsidRDefault="00AD5380" w:rsidP="00AD5380">
            <w:pPr>
              <w:spacing w:line="240" w:lineRule="exact"/>
              <w:ind w:left="400" w:hangingChars="200" w:hanging="4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（同窓生、地域の方等を講師として職業意識を高める進路講演会を行う。スケジュールの早期提供、模試の事前事後指導。面接練習の強化。志望理由書作成</w:t>
            </w:r>
          </w:p>
          <w:p w:rsidR="00AD5380" w:rsidRPr="00E50E16" w:rsidRDefault="00AD5380" w:rsidP="00AD5380">
            <w:pPr>
              <w:spacing w:line="240" w:lineRule="exact"/>
              <w:ind w:leftChars="200" w:left="420" w:firstLineChars="300" w:firstLine="600"/>
              <w:rPr>
                <w:rFonts w:ascii="ＭＳ 明朝" w:hAnsi="ＭＳ 明朝"/>
                <w:color w:val="000000" w:themeColor="text1"/>
                <w:sz w:val="20"/>
                <w:szCs w:val="20"/>
              </w:rPr>
            </w:pPr>
            <w:r w:rsidRPr="00E50E16">
              <w:rPr>
                <w:rFonts w:ascii="ＭＳ 明朝" w:hAnsi="ＭＳ 明朝" w:hint="eastAsia"/>
                <w:color w:val="000000" w:themeColor="text1"/>
                <w:sz w:val="20"/>
                <w:szCs w:val="20"/>
              </w:rPr>
              <w:t>の添削など）</w:t>
            </w:r>
          </w:p>
          <w:p w:rsidR="00AD5380" w:rsidRPr="00E50E16" w:rsidRDefault="00AD5380" w:rsidP="00AD5380">
            <w:pPr>
              <w:spacing w:line="276" w:lineRule="exact"/>
              <w:ind w:leftChars="400" w:left="1040" w:hangingChars="100" w:hanging="200"/>
              <w:rPr>
                <w:rFonts w:ascii="ＭＳ 明朝" w:hAnsi="ＭＳ 明朝"/>
                <w:color w:val="000000" w:themeColor="text1"/>
                <w:sz w:val="20"/>
                <w:szCs w:val="20"/>
              </w:rPr>
            </w:pPr>
            <w:r w:rsidRPr="00E50E16">
              <w:rPr>
                <w:rFonts w:ascii="ＭＳ 明朝" w:hAnsi="ＭＳ 明朝" w:hint="eastAsia"/>
                <w:color w:val="000000" w:themeColor="text1"/>
                <w:sz w:val="20"/>
                <w:szCs w:val="20"/>
              </w:rPr>
              <w:t>※ 年度当初の</w:t>
            </w:r>
            <w:r w:rsidR="00D56918" w:rsidRPr="00E50E16">
              <w:rPr>
                <w:rFonts w:ascii="ＭＳ 明朝" w:hAnsi="ＭＳ 明朝" w:hint="eastAsia"/>
                <w:color w:val="000000" w:themeColor="text1"/>
                <w:sz w:val="20"/>
                <w:szCs w:val="20"/>
              </w:rPr>
              <w:t>４</w:t>
            </w:r>
            <w:r w:rsidRPr="00E50E16">
              <w:rPr>
                <w:rFonts w:ascii="ＭＳ 明朝" w:hAnsi="ＭＳ 明朝" w:hint="eastAsia"/>
                <w:color w:val="000000" w:themeColor="text1"/>
                <w:sz w:val="20"/>
                <w:szCs w:val="20"/>
              </w:rPr>
              <w:t>年制大学進学希望を維持させる指導及び確実な就職指導の体制のもと、令和</w:t>
            </w:r>
            <w:r w:rsidR="00D56918" w:rsidRPr="00E50E16">
              <w:rPr>
                <w:rFonts w:ascii="ＭＳ 明朝" w:hAnsi="ＭＳ 明朝" w:hint="eastAsia"/>
                <w:color w:val="000000" w:themeColor="text1"/>
                <w:sz w:val="20"/>
                <w:szCs w:val="20"/>
              </w:rPr>
              <w:t>６</w:t>
            </w:r>
            <w:r w:rsidRPr="00E50E16">
              <w:rPr>
                <w:rFonts w:ascii="ＭＳ 明朝" w:hAnsi="ＭＳ 明朝" w:hint="eastAsia"/>
                <w:color w:val="000000" w:themeColor="text1"/>
                <w:sz w:val="20"/>
                <w:szCs w:val="20"/>
              </w:rPr>
              <w:t>年度に向けて、生徒の希望進路実現率を</w:t>
            </w:r>
            <w:r w:rsidR="00D56918" w:rsidRPr="00E50E16">
              <w:rPr>
                <w:rFonts w:ascii="ＭＳ 明朝" w:hAnsi="ＭＳ 明朝" w:hint="eastAsia"/>
                <w:color w:val="000000" w:themeColor="text1"/>
                <w:sz w:val="20"/>
                <w:szCs w:val="20"/>
              </w:rPr>
              <w:t>４</w:t>
            </w:r>
            <w:r w:rsidRPr="00E50E16">
              <w:rPr>
                <w:rFonts w:ascii="ＭＳ 明朝" w:hAnsi="ＭＳ 明朝" w:hint="eastAsia"/>
                <w:color w:val="000000" w:themeColor="text1"/>
                <w:sz w:val="20"/>
                <w:szCs w:val="20"/>
              </w:rPr>
              <w:t>年制大学合格率</w:t>
            </w:r>
          </w:p>
          <w:p w:rsidR="00AD5380" w:rsidRPr="00E50E16" w:rsidRDefault="00D56918" w:rsidP="00AD5380">
            <w:pPr>
              <w:spacing w:line="276" w:lineRule="exact"/>
              <w:ind w:leftChars="500" w:left="1050" w:firstLineChars="50" w:firstLine="100"/>
              <w:rPr>
                <w:rFonts w:ascii="ＭＳ 明朝" w:hAnsi="ＭＳ 明朝"/>
                <w:color w:val="FF0000"/>
                <w:sz w:val="20"/>
                <w:szCs w:val="20"/>
              </w:rPr>
            </w:pPr>
            <w:r w:rsidRPr="00E50E16">
              <w:rPr>
                <w:rFonts w:ascii="ＭＳ 明朝" w:hAnsi="ＭＳ 明朝"/>
                <w:color w:val="000000" w:themeColor="text1"/>
                <w:sz w:val="20"/>
                <w:szCs w:val="20"/>
              </w:rPr>
              <w:t>95</w:t>
            </w:r>
            <w:r w:rsidR="00AD5380" w:rsidRPr="00E50E16">
              <w:rPr>
                <w:rFonts w:ascii="ＭＳ 明朝" w:hAnsi="ＭＳ 明朝" w:hint="eastAsia"/>
                <w:color w:val="000000" w:themeColor="text1"/>
                <w:sz w:val="20"/>
                <w:szCs w:val="20"/>
              </w:rPr>
              <w:t>％、就職斡旋</w:t>
            </w:r>
            <w:r w:rsidRPr="00E50E16">
              <w:rPr>
                <w:rFonts w:ascii="ＭＳ 明朝" w:hAnsi="ＭＳ 明朝"/>
                <w:color w:val="000000" w:themeColor="text1"/>
                <w:sz w:val="20"/>
                <w:szCs w:val="20"/>
              </w:rPr>
              <w:t>100</w:t>
            </w:r>
            <w:r w:rsidR="00AD5380" w:rsidRPr="00E50E16">
              <w:rPr>
                <w:rFonts w:ascii="ＭＳ 明朝" w:hAnsi="ＭＳ 明朝" w:hint="eastAsia"/>
                <w:color w:val="000000" w:themeColor="text1"/>
                <w:sz w:val="20"/>
                <w:szCs w:val="20"/>
              </w:rPr>
              <w:t>％を維持し続ける。(</w:t>
            </w:r>
            <w:r w:rsidRPr="00E50E16">
              <w:rPr>
                <w:rFonts w:ascii="ＭＳ 明朝" w:hAnsi="ＭＳ 明朝"/>
                <w:color w:val="000000" w:themeColor="text1"/>
                <w:sz w:val="20"/>
                <w:szCs w:val="20"/>
              </w:rPr>
              <w:t>R</w:t>
            </w:r>
            <w:r w:rsidRPr="00E50E16">
              <w:rPr>
                <w:rFonts w:ascii="ＭＳ 明朝" w:hAnsi="ＭＳ 明朝" w:hint="eastAsia"/>
                <w:color w:val="000000" w:themeColor="text1"/>
                <w:sz w:val="20"/>
                <w:szCs w:val="20"/>
              </w:rPr>
              <w:t>１</w:t>
            </w:r>
            <w:r w:rsidR="00AD5380" w:rsidRPr="00E50E16">
              <w:rPr>
                <w:rFonts w:ascii="ＭＳ 明朝" w:hAnsi="ＭＳ 明朝" w:hint="eastAsia"/>
                <w:color w:val="000000" w:themeColor="text1"/>
                <w:sz w:val="20"/>
                <w:szCs w:val="20"/>
              </w:rPr>
              <w:t>：</w:t>
            </w:r>
            <w:r w:rsidRPr="00E50E16">
              <w:rPr>
                <w:rFonts w:ascii="ＭＳ 明朝" w:hAnsi="ＭＳ 明朝"/>
                <w:color w:val="000000" w:themeColor="text1"/>
                <w:sz w:val="20"/>
                <w:szCs w:val="20"/>
              </w:rPr>
              <w:t>95</w:t>
            </w:r>
            <w:r w:rsidR="00AD5380" w:rsidRPr="00E50E16">
              <w:rPr>
                <w:rFonts w:ascii="ＭＳ 明朝" w:hAnsi="ＭＳ 明朝" w:hint="eastAsia"/>
                <w:color w:val="000000" w:themeColor="text1"/>
                <w:sz w:val="20"/>
                <w:szCs w:val="20"/>
              </w:rPr>
              <w:t>％、</w:t>
            </w:r>
            <w:r w:rsidRPr="00E50E16">
              <w:rPr>
                <w:rFonts w:ascii="ＭＳ 明朝" w:hAnsi="ＭＳ 明朝"/>
                <w:color w:val="000000" w:themeColor="text1"/>
                <w:sz w:val="20"/>
                <w:szCs w:val="20"/>
              </w:rPr>
              <w:t>R</w:t>
            </w:r>
            <w:r w:rsidRPr="00E50E16">
              <w:rPr>
                <w:rFonts w:ascii="ＭＳ 明朝" w:hAnsi="ＭＳ 明朝" w:hint="eastAsia"/>
                <w:color w:val="000000" w:themeColor="text1"/>
                <w:sz w:val="20"/>
                <w:szCs w:val="20"/>
              </w:rPr>
              <w:t>２</w:t>
            </w:r>
            <w:r w:rsidR="00AD5380" w:rsidRPr="00E50E16">
              <w:rPr>
                <w:rFonts w:ascii="ＭＳ 明朝" w:hAnsi="ＭＳ 明朝" w:hint="eastAsia"/>
                <w:color w:val="000000" w:themeColor="text1"/>
                <w:sz w:val="20"/>
                <w:szCs w:val="20"/>
              </w:rPr>
              <w:t>：</w:t>
            </w:r>
            <w:r w:rsidRPr="00E50E16">
              <w:rPr>
                <w:rFonts w:ascii="ＭＳ 明朝" w:hAnsi="ＭＳ 明朝"/>
                <w:color w:val="000000" w:themeColor="text1"/>
                <w:sz w:val="20"/>
                <w:szCs w:val="20"/>
              </w:rPr>
              <w:t>96.8</w:t>
            </w:r>
            <w:r w:rsidR="00AD5380" w:rsidRPr="00E50E16">
              <w:rPr>
                <w:rFonts w:ascii="ＭＳ 明朝" w:hAnsi="ＭＳ 明朝"/>
                <w:color w:val="000000" w:themeColor="text1"/>
                <w:sz w:val="20"/>
                <w:szCs w:val="20"/>
              </w:rPr>
              <w:t>%</w:t>
            </w:r>
            <w:r w:rsidR="00AD5380" w:rsidRPr="00E50E16">
              <w:rPr>
                <w:rFonts w:ascii="ＭＳ 明朝" w:hAnsi="ＭＳ 明朝" w:hint="eastAsia"/>
                <w:color w:val="000000" w:themeColor="text1"/>
                <w:sz w:val="20"/>
                <w:szCs w:val="20"/>
              </w:rPr>
              <w:t>、</w:t>
            </w:r>
            <w:r w:rsidRPr="00E50E16">
              <w:rPr>
                <w:rFonts w:ascii="ＭＳ 明朝" w:hAnsi="ＭＳ 明朝"/>
                <w:color w:val="000000" w:themeColor="text1"/>
                <w:sz w:val="20"/>
                <w:szCs w:val="20"/>
              </w:rPr>
              <w:t>R</w:t>
            </w:r>
            <w:r w:rsidRPr="00E50E16">
              <w:rPr>
                <w:rFonts w:ascii="ＭＳ 明朝" w:hAnsi="ＭＳ 明朝" w:hint="eastAsia"/>
                <w:color w:val="000000" w:themeColor="text1"/>
                <w:sz w:val="20"/>
                <w:szCs w:val="20"/>
              </w:rPr>
              <w:t>３</w:t>
            </w:r>
            <w:r w:rsidR="00AD49B3" w:rsidRPr="00E50E16">
              <w:rPr>
                <w:rFonts w:ascii="ＭＳ 明朝" w:hAnsi="ＭＳ 明朝" w:hint="eastAsia"/>
                <w:color w:val="000000" w:themeColor="text1"/>
                <w:sz w:val="20"/>
                <w:szCs w:val="20"/>
              </w:rPr>
              <w:t>：</w:t>
            </w:r>
            <w:r w:rsidRPr="00E50E16">
              <w:rPr>
                <w:rFonts w:ascii="ＭＳ 明朝" w:hAnsi="ＭＳ 明朝"/>
                <w:color w:val="000000" w:themeColor="text1"/>
                <w:sz w:val="20"/>
                <w:szCs w:val="20"/>
              </w:rPr>
              <w:t>91.2</w:t>
            </w:r>
            <w:r w:rsidR="00AD49B3" w:rsidRPr="00E50E16">
              <w:rPr>
                <w:rFonts w:ascii="ＭＳ 明朝" w:hAnsi="ＭＳ 明朝" w:hint="eastAsia"/>
                <w:color w:val="000000" w:themeColor="text1"/>
                <w:sz w:val="20"/>
                <w:szCs w:val="20"/>
              </w:rPr>
              <w:t>%)</w:t>
            </w:r>
            <w:r w:rsidR="00AD49B3" w:rsidRPr="00E50E16">
              <w:rPr>
                <w:rFonts w:ascii="ＭＳ 明朝" w:hAnsi="ＭＳ 明朝" w:hint="eastAsia"/>
                <w:color w:val="FF0000"/>
                <w:sz w:val="20"/>
                <w:szCs w:val="20"/>
              </w:rPr>
              <w:t xml:space="preserve">　</w:t>
            </w:r>
            <w:r w:rsidR="00AD5380" w:rsidRPr="00E50E16">
              <w:rPr>
                <w:rFonts w:ascii="ＭＳ 明朝" w:hAnsi="ＭＳ 明朝" w:hint="eastAsia"/>
                <w:color w:val="000000" w:themeColor="text1"/>
                <w:sz w:val="20"/>
                <w:szCs w:val="20"/>
              </w:rPr>
              <w:t>←　就職斡旋率は</w:t>
            </w:r>
            <w:r w:rsidRPr="00E50E16">
              <w:rPr>
                <w:rFonts w:ascii="ＭＳ 明朝" w:hAnsi="ＭＳ 明朝" w:hint="eastAsia"/>
                <w:color w:val="000000" w:themeColor="text1"/>
                <w:sz w:val="20"/>
                <w:szCs w:val="20"/>
              </w:rPr>
              <w:t>３</w:t>
            </w:r>
            <w:r w:rsidR="00AD5380" w:rsidRPr="00E50E16">
              <w:rPr>
                <w:rFonts w:ascii="ＭＳ 明朝" w:hAnsi="ＭＳ 明朝" w:hint="eastAsia"/>
                <w:color w:val="000000" w:themeColor="text1"/>
                <w:sz w:val="20"/>
                <w:szCs w:val="20"/>
              </w:rPr>
              <w:t>年間</w:t>
            </w:r>
            <w:r w:rsidRPr="00E50E16">
              <w:rPr>
                <w:rFonts w:ascii="ＭＳ 明朝" w:hAnsi="ＭＳ 明朝"/>
                <w:color w:val="000000" w:themeColor="text1"/>
                <w:sz w:val="20"/>
                <w:szCs w:val="20"/>
              </w:rPr>
              <w:t>100</w:t>
            </w:r>
            <w:r w:rsidR="00AD5380" w:rsidRPr="00E50E16">
              <w:rPr>
                <w:rFonts w:ascii="ＭＳ 明朝" w:hAnsi="ＭＳ 明朝" w:hint="eastAsia"/>
                <w:color w:val="000000" w:themeColor="text1"/>
                <w:sz w:val="20"/>
                <w:szCs w:val="20"/>
              </w:rPr>
              <w:t>％</w:t>
            </w:r>
            <w:r w:rsidR="00BA22AB" w:rsidRPr="00E50E16">
              <w:rPr>
                <w:rFonts w:ascii="ＭＳ 明朝" w:hAnsi="ＭＳ 明朝" w:hint="eastAsia"/>
                <w:color w:val="000000" w:themeColor="text1"/>
                <w:sz w:val="20"/>
                <w:szCs w:val="20"/>
              </w:rPr>
              <w:t xml:space="preserve">　</w:t>
            </w:r>
          </w:p>
          <w:p w:rsidR="00AD5380" w:rsidRPr="00E50E16" w:rsidRDefault="00AD5380" w:rsidP="00AD5380">
            <w:pPr>
              <w:spacing w:line="276" w:lineRule="exact"/>
              <w:ind w:firstLineChars="100" w:firstLine="20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）国際理解教育と英語教育の推進</w:t>
            </w:r>
          </w:p>
          <w:p w:rsidR="00AD5380" w:rsidRPr="00E50E16" w:rsidRDefault="00AD5380" w:rsidP="00AD5380">
            <w:pPr>
              <w:spacing w:line="276" w:lineRule="exact"/>
              <w:ind w:left="1000" w:hangingChars="500" w:hanging="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ア　平成</w:t>
            </w:r>
            <w:r w:rsidR="00D56918" w:rsidRPr="00E50E16">
              <w:rPr>
                <w:rFonts w:ascii="ＭＳ 明朝" w:hAnsi="ＭＳ 明朝"/>
                <w:color w:val="000000" w:themeColor="text1"/>
                <w:sz w:val="20"/>
                <w:szCs w:val="20"/>
              </w:rPr>
              <w:t>26</w:t>
            </w:r>
            <w:r w:rsidRPr="00E50E16">
              <w:rPr>
                <w:rFonts w:ascii="ＭＳ 明朝" w:hAnsi="ＭＳ 明朝" w:hint="eastAsia"/>
                <w:color w:val="000000" w:themeColor="text1"/>
                <w:sz w:val="20"/>
                <w:szCs w:val="20"/>
              </w:rPr>
              <w:t>年度より、他の府立高校と合同での国際交流研修を継続。これからも毎年</w:t>
            </w:r>
            <w:r w:rsidR="00D56918" w:rsidRPr="00E50E16">
              <w:rPr>
                <w:rFonts w:ascii="ＭＳ 明朝" w:hAnsi="ＭＳ 明朝" w:hint="eastAsia"/>
                <w:color w:val="000000" w:themeColor="text1"/>
                <w:sz w:val="20"/>
                <w:szCs w:val="20"/>
              </w:rPr>
              <w:t>４</w:t>
            </w: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５</w:t>
            </w:r>
            <w:r w:rsidRPr="00E50E16">
              <w:rPr>
                <w:rFonts w:ascii="ＭＳ 明朝" w:hAnsi="ＭＳ 明朝" w:hint="eastAsia"/>
                <w:color w:val="000000" w:themeColor="text1"/>
                <w:sz w:val="20"/>
                <w:szCs w:val="20"/>
              </w:rPr>
              <w:t>人の参加者を確保し、活性化を図る。</w:t>
            </w:r>
          </w:p>
          <w:p w:rsidR="00AD5380" w:rsidRPr="00E50E16" w:rsidRDefault="00AD5380" w:rsidP="00AD5380">
            <w:pPr>
              <w:spacing w:line="276" w:lineRule="exact"/>
              <w:ind w:left="1000" w:hangingChars="500" w:hanging="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イ　近隣の大学や地域への留学生と交流することにより、海外からの留学生との交流も視野に入れた国際交流を検討する。</w:t>
            </w:r>
          </w:p>
          <w:p w:rsidR="00AD5380" w:rsidRPr="00E50E16" w:rsidRDefault="00AD5380" w:rsidP="00AD5380">
            <w:pPr>
              <w:spacing w:line="276" w:lineRule="exact"/>
              <w:ind w:left="1000" w:hangingChars="500" w:hanging="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ウ　生徒が実践的な英語力を向上させるために、英検または</w:t>
            </w:r>
            <w:r w:rsidR="00D56918" w:rsidRPr="00E50E16">
              <w:rPr>
                <w:rFonts w:ascii="ＭＳ 明朝" w:hAnsi="ＭＳ 明朝"/>
                <w:color w:val="000000" w:themeColor="text1"/>
                <w:sz w:val="20"/>
                <w:szCs w:val="20"/>
              </w:rPr>
              <w:t>GTEC</w:t>
            </w:r>
            <w:r w:rsidR="00AD49B3" w:rsidRPr="00E50E16">
              <w:rPr>
                <w:rFonts w:ascii="ＭＳ 明朝" w:hAnsi="ＭＳ 明朝" w:hint="eastAsia"/>
                <w:color w:val="000000" w:themeColor="text1"/>
                <w:sz w:val="20"/>
                <w:szCs w:val="20"/>
              </w:rPr>
              <w:t>の受験を奨励し、令和</w:t>
            </w:r>
            <w:r w:rsidR="00D56918" w:rsidRPr="00E50E16">
              <w:rPr>
                <w:rFonts w:ascii="ＭＳ 明朝" w:hAnsi="ＭＳ 明朝" w:hint="eastAsia"/>
                <w:color w:val="000000" w:themeColor="text1"/>
                <w:sz w:val="20"/>
                <w:szCs w:val="20"/>
              </w:rPr>
              <w:t>６</w:t>
            </w:r>
            <w:r w:rsidRPr="00E50E16">
              <w:rPr>
                <w:rFonts w:ascii="ＭＳ 明朝" w:hAnsi="ＭＳ 明朝" w:hint="eastAsia"/>
                <w:color w:val="000000" w:themeColor="text1"/>
                <w:sz w:val="20"/>
                <w:szCs w:val="20"/>
              </w:rPr>
              <w:t>年度</w:t>
            </w:r>
            <w:r w:rsidR="00BA22AB" w:rsidRPr="00E50E16">
              <w:rPr>
                <w:rFonts w:ascii="ＭＳ 明朝" w:hAnsi="ＭＳ 明朝" w:hint="eastAsia"/>
                <w:color w:val="000000" w:themeColor="text1"/>
                <w:sz w:val="20"/>
                <w:szCs w:val="20"/>
              </w:rPr>
              <w:t>まで</w:t>
            </w:r>
            <w:r w:rsidRPr="00E50E16">
              <w:rPr>
                <w:rFonts w:ascii="ＭＳ 明朝" w:hAnsi="ＭＳ 明朝" w:hint="eastAsia"/>
                <w:color w:val="000000" w:themeColor="text1"/>
                <w:sz w:val="20"/>
                <w:szCs w:val="20"/>
              </w:rPr>
              <w:t>、受験者数</w:t>
            </w:r>
            <w:r w:rsidR="00D56918" w:rsidRPr="00E50E16">
              <w:rPr>
                <w:rFonts w:ascii="ＭＳ 明朝" w:hAnsi="ＭＳ 明朝"/>
                <w:color w:val="000000" w:themeColor="text1"/>
                <w:sz w:val="20"/>
                <w:szCs w:val="20"/>
              </w:rPr>
              <w:t>30</w:t>
            </w:r>
            <w:r w:rsidRPr="00E50E16">
              <w:rPr>
                <w:rFonts w:ascii="ＭＳ 明朝" w:hAnsi="ＭＳ 明朝" w:hint="eastAsia"/>
                <w:color w:val="000000" w:themeColor="text1"/>
                <w:sz w:val="20"/>
                <w:szCs w:val="20"/>
              </w:rPr>
              <w:t>人</w:t>
            </w:r>
            <w:r w:rsidR="00BA22AB" w:rsidRPr="00E50E16">
              <w:rPr>
                <w:rFonts w:ascii="ＭＳ 明朝" w:hAnsi="ＭＳ 明朝" w:hint="eastAsia"/>
                <w:color w:val="000000" w:themeColor="text1"/>
                <w:sz w:val="20"/>
                <w:szCs w:val="20"/>
              </w:rPr>
              <w:t>以上を維持し</w:t>
            </w:r>
            <w:r w:rsidRPr="00E50E16">
              <w:rPr>
                <w:rFonts w:ascii="ＭＳ 明朝" w:hAnsi="ＭＳ 明朝" w:hint="eastAsia"/>
                <w:color w:val="000000" w:themeColor="text1"/>
                <w:sz w:val="20"/>
                <w:szCs w:val="20"/>
              </w:rPr>
              <w:t>、合格のための講習を行う。</w:t>
            </w:r>
          </w:p>
          <w:p w:rsidR="00AD5380" w:rsidRPr="00E50E16" w:rsidRDefault="00AD5380" w:rsidP="00AD5380">
            <w:pPr>
              <w:spacing w:line="276" w:lineRule="exact"/>
              <w:ind w:leftChars="400" w:left="1040" w:hangingChars="100" w:hanging="20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19</w:t>
            </w:r>
            <w:r w:rsidRPr="00E50E16">
              <w:rPr>
                <w:rFonts w:ascii="ＭＳ 明朝" w:hAnsi="ＭＳ 明朝" w:hint="eastAsia"/>
                <w:color w:val="000000" w:themeColor="text1"/>
                <w:sz w:val="20"/>
                <w:szCs w:val="20"/>
              </w:rPr>
              <w:t>人、</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15</w:t>
            </w:r>
            <w:r w:rsidRPr="00E50E16">
              <w:rPr>
                <w:rFonts w:ascii="ＭＳ 明朝" w:hAnsi="ＭＳ 明朝" w:hint="eastAsia"/>
                <w:color w:val="000000" w:themeColor="text1"/>
                <w:sz w:val="20"/>
                <w:szCs w:val="20"/>
              </w:rPr>
              <w:t>人</w:t>
            </w:r>
            <w:r w:rsidR="00AD49B3"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３</w:t>
            </w:r>
            <w:r w:rsidR="00AD49B3"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48</w:t>
            </w:r>
            <w:r w:rsidR="000462C1" w:rsidRPr="00E50E16">
              <w:rPr>
                <w:rFonts w:ascii="ＭＳ 明朝" w:hAnsi="ＭＳ 明朝" w:hint="eastAsia"/>
                <w:color w:val="000000" w:themeColor="text1"/>
                <w:sz w:val="20"/>
                <w:szCs w:val="20"/>
              </w:rPr>
              <w:t>人</w:t>
            </w:r>
            <w:r w:rsidRPr="00E50E16">
              <w:rPr>
                <w:rFonts w:ascii="ＭＳ 明朝" w:hAnsi="ＭＳ 明朝" w:hint="eastAsia"/>
                <w:color w:val="000000" w:themeColor="text1"/>
                <w:sz w:val="20"/>
                <w:szCs w:val="20"/>
              </w:rPr>
              <w:t>)</w:t>
            </w:r>
          </w:p>
          <w:p w:rsidR="00A550A6" w:rsidRPr="00E50E16" w:rsidRDefault="00D56918" w:rsidP="00A550A6">
            <w:pPr>
              <w:spacing w:line="276" w:lineRule="exact"/>
              <w:ind w:left="1000" w:hangingChars="500" w:hanging="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３</w:t>
            </w:r>
            <w:r w:rsidR="00CD51CA" w:rsidRPr="00E50E16">
              <w:rPr>
                <w:rFonts w:ascii="ＭＳ 明朝" w:hAnsi="ＭＳ 明朝" w:hint="eastAsia"/>
                <w:color w:val="000000" w:themeColor="text1"/>
                <w:sz w:val="20"/>
                <w:szCs w:val="20"/>
              </w:rPr>
              <w:t xml:space="preserve">　　自ら考え、自ら計画し行動できる主体性及び継続力をより一層高める。</w:t>
            </w:r>
          </w:p>
          <w:p w:rsidR="00A550A6" w:rsidRPr="00E50E16" w:rsidRDefault="00A550A6" w:rsidP="00A550A6">
            <w:pPr>
              <w:spacing w:line="276" w:lineRule="exact"/>
              <w:ind w:firstLineChars="100" w:firstLine="20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）部活動の活性化</w:t>
            </w:r>
          </w:p>
          <w:p w:rsidR="00A550A6" w:rsidRPr="00E50E16" w:rsidRDefault="00A550A6" w:rsidP="00A550A6">
            <w:pPr>
              <w:spacing w:line="276" w:lineRule="exact"/>
              <w:ind w:left="1000" w:hangingChars="500" w:hanging="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クラブ加入の促進並びに生徒の</w:t>
            </w:r>
            <w:r w:rsidR="001C58AD" w:rsidRPr="00E50E16">
              <w:rPr>
                <w:rFonts w:ascii="ＭＳ 明朝" w:hAnsi="ＭＳ 明朝" w:hint="eastAsia"/>
                <w:color w:val="000000" w:themeColor="text1"/>
                <w:sz w:val="20"/>
                <w:szCs w:val="20"/>
              </w:rPr>
              <w:t>学校</w:t>
            </w:r>
            <w:r w:rsidRPr="00E50E16">
              <w:rPr>
                <w:rFonts w:ascii="ＭＳ 明朝" w:hAnsi="ＭＳ 明朝" w:hint="eastAsia"/>
                <w:color w:val="000000" w:themeColor="text1"/>
                <w:sz w:val="20"/>
                <w:szCs w:val="20"/>
              </w:rPr>
              <w:t>生活の質の向上に取り組む。</w:t>
            </w:r>
          </w:p>
          <w:p w:rsidR="00A550A6" w:rsidRPr="00E50E16" w:rsidRDefault="00A550A6" w:rsidP="00A550A6">
            <w:pPr>
              <w:spacing w:line="276" w:lineRule="exact"/>
              <w:ind w:left="1000" w:hangingChars="500" w:hanging="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ア　</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年次当初の体験入部や仮入部等の取組みを充実させ、クラブ加入を促進する。</w:t>
            </w:r>
          </w:p>
          <w:p w:rsidR="00A550A6" w:rsidRPr="00E50E16" w:rsidRDefault="003A1E6B" w:rsidP="00A550A6">
            <w:pPr>
              <w:spacing w:line="240" w:lineRule="exact"/>
              <w:ind w:left="1200" w:hangingChars="600" w:hanging="1200"/>
              <w:rPr>
                <w:rFonts w:ascii="ＭＳ 明朝" w:hAnsi="ＭＳ 明朝"/>
                <w:color w:val="000000" w:themeColor="text1"/>
                <w:sz w:val="20"/>
                <w:szCs w:val="20"/>
              </w:rPr>
            </w:pPr>
            <w:r>
              <w:rPr>
                <w:rFonts w:ascii="ＭＳ 明朝" w:hAnsi="ＭＳ 明朝" w:hint="eastAsia"/>
                <w:color w:val="000000" w:themeColor="text1"/>
                <w:sz w:val="20"/>
                <w:szCs w:val="20"/>
              </w:rPr>
              <w:t xml:space="preserve">　　　　※　</w:t>
            </w:r>
            <w:r w:rsidR="00D56918">
              <w:rPr>
                <w:rFonts w:ascii="ＭＳ 明朝" w:hAnsi="ＭＳ 明朝" w:hint="eastAsia"/>
                <w:color w:val="000000" w:themeColor="text1"/>
                <w:sz w:val="20"/>
                <w:szCs w:val="20"/>
              </w:rPr>
              <w:t>１</w:t>
            </w:r>
            <w:r>
              <w:rPr>
                <w:rFonts w:ascii="ＭＳ 明朝" w:hAnsi="ＭＳ 明朝" w:hint="eastAsia"/>
                <w:color w:val="000000" w:themeColor="text1"/>
                <w:sz w:val="20"/>
                <w:szCs w:val="20"/>
              </w:rPr>
              <w:t>年生のクラブ加入率・退部率を令和</w:t>
            </w:r>
            <w:r w:rsidR="00D56918" w:rsidRPr="00964AF3">
              <w:rPr>
                <w:rFonts w:ascii="ＭＳ 明朝" w:hAnsi="ＭＳ 明朝" w:hint="eastAsia"/>
                <w:color w:val="000000" w:themeColor="text1"/>
                <w:sz w:val="20"/>
                <w:szCs w:val="20"/>
              </w:rPr>
              <w:t>６</w:t>
            </w:r>
            <w:r w:rsidR="00A550A6" w:rsidRPr="00E50E16">
              <w:rPr>
                <w:rFonts w:ascii="ＭＳ 明朝" w:hAnsi="ＭＳ 明朝" w:hint="eastAsia"/>
                <w:color w:val="000000" w:themeColor="text1"/>
                <w:sz w:val="20"/>
                <w:szCs w:val="20"/>
              </w:rPr>
              <w:t>年度に、それぞれ</w:t>
            </w:r>
            <w:r w:rsidR="00D56918" w:rsidRPr="00E50E16">
              <w:rPr>
                <w:rFonts w:ascii="ＭＳ 明朝" w:hAnsi="ＭＳ 明朝"/>
                <w:color w:val="000000" w:themeColor="text1"/>
                <w:sz w:val="20"/>
                <w:szCs w:val="20"/>
              </w:rPr>
              <w:t>80</w:t>
            </w:r>
            <w:r w:rsidR="00A550A6" w:rsidRPr="00E50E16">
              <w:rPr>
                <w:rFonts w:ascii="ＭＳ 明朝" w:hAnsi="ＭＳ 明朝" w:hint="eastAsia"/>
                <w:color w:val="000000" w:themeColor="text1"/>
                <w:sz w:val="20"/>
                <w:szCs w:val="20"/>
              </w:rPr>
              <w:t>％以上、</w:t>
            </w:r>
            <w:r w:rsidR="00D56918" w:rsidRPr="00E50E16">
              <w:rPr>
                <w:rFonts w:ascii="ＭＳ 明朝" w:hAnsi="ＭＳ 明朝" w:hint="eastAsia"/>
                <w:color w:val="000000" w:themeColor="text1"/>
                <w:sz w:val="20"/>
                <w:szCs w:val="20"/>
              </w:rPr>
              <w:t>３</w:t>
            </w:r>
            <w:r w:rsidR="00A550A6" w:rsidRPr="00E50E16">
              <w:rPr>
                <w:rFonts w:ascii="ＭＳ 明朝" w:hAnsi="ＭＳ 明朝" w:hint="eastAsia"/>
                <w:color w:val="000000" w:themeColor="text1"/>
                <w:sz w:val="20"/>
                <w:szCs w:val="20"/>
              </w:rPr>
              <w:t>％以下をめざし、毎年加入率増加、退部率減少に取り組む。</w:t>
            </w:r>
          </w:p>
          <w:p w:rsidR="00A550A6" w:rsidRPr="00E50E16" w:rsidRDefault="00A550A6" w:rsidP="00A550A6">
            <w:pPr>
              <w:spacing w:line="240" w:lineRule="exact"/>
              <w:ind w:firstLineChars="500" w:firstLine="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59.4</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7.1</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77.4</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3.5</w:t>
            </w:r>
            <w:r w:rsidRPr="00E50E16">
              <w:rPr>
                <w:rFonts w:ascii="ＭＳ 明朝" w:hAnsi="ＭＳ 明朝" w:hint="eastAsia"/>
                <w:color w:val="000000" w:themeColor="text1"/>
                <w:sz w:val="20"/>
                <w:szCs w:val="20"/>
              </w:rPr>
              <w:t>%</w:t>
            </w:r>
            <w:r w:rsidR="00CD51CA" w:rsidRPr="00E50E16">
              <w:rPr>
                <w:rFonts w:ascii="ＭＳ 明朝" w:hAnsi="ＭＳ 明朝"/>
                <w:color w:val="000000" w:themeColor="text1"/>
                <w:sz w:val="20"/>
                <w:szCs w:val="20"/>
              </w:rPr>
              <w:t xml:space="preserve"> </w:t>
            </w:r>
            <w:r w:rsidR="00CD51CA"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３</w:t>
            </w:r>
            <w:r w:rsidR="00BA22AB"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65.9</w:t>
            </w:r>
            <w:r w:rsidR="00CD51CA" w:rsidRPr="00E50E16">
              <w:rPr>
                <w:rFonts w:ascii="ＭＳ 明朝" w:hAnsi="ＭＳ 明朝" w:hint="eastAsia"/>
                <w:color w:val="000000" w:themeColor="text1"/>
                <w:sz w:val="20"/>
                <w:szCs w:val="20"/>
              </w:rPr>
              <w:t>%</w:t>
            </w:r>
            <w:r w:rsidR="00BA22AB"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12.8</w:t>
            </w:r>
            <w:r w:rsidR="00CD51CA" w:rsidRPr="00E50E16">
              <w:rPr>
                <w:rFonts w:ascii="ＭＳ 明朝" w:hAnsi="ＭＳ 明朝" w:hint="eastAsia"/>
                <w:color w:val="000000" w:themeColor="text1"/>
                <w:sz w:val="20"/>
                <w:szCs w:val="20"/>
              </w:rPr>
              <w:t>%</w:t>
            </w:r>
            <w:r w:rsidRPr="00E50E16">
              <w:rPr>
                <w:rFonts w:ascii="ＭＳ 明朝" w:hAnsi="ＭＳ 明朝" w:hint="eastAsia"/>
                <w:color w:val="000000" w:themeColor="text1"/>
                <w:sz w:val="20"/>
                <w:szCs w:val="20"/>
              </w:rPr>
              <w:t>)</w:t>
            </w:r>
            <w:r w:rsidR="00BA22AB" w:rsidRPr="00E50E16">
              <w:rPr>
                <w:rFonts w:ascii="ＭＳ 明朝" w:hAnsi="ＭＳ 明朝" w:hint="eastAsia"/>
                <w:color w:val="000000" w:themeColor="text1"/>
                <w:sz w:val="20"/>
                <w:szCs w:val="20"/>
              </w:rPr>
              <w:t xml:space="preserve">　</w:t>
            </w:r>
          </w:p>
          <w:p w:rsidR="00A550A6" w:rsidRPr="00E50E16" w:rsidRDefault="00FB1A3E" w:rsidP="00A550A6">
            <w:pPr>
              <w:spacing w:line="240" w:lineRule="exact"/>
              <w:ind w:left="1200" w:hangingChars="600" w:hanging="12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イ　部活動における練習の効率化を通じて、生徒の時間を計画的に</w:t>
            </w:r>
            <w:r w:rsidR="00A550A6" w:rsidRPr="00E50E16">
              <w:rPr>
                <w:rFonts w:ascii="ＭＳ 明朝" w:hAnsi="ＭＳ 明朝" w:hint="eastAsia"/>
                <w:color w:val="000000" w:themeColor="text1"/>
                <w:sz w:val="20"/>
                <w:szCs w:val="20"/>
              </w:rPr>
              <w:t>使う力の向上を図る。</w:t>
            </w:r>
          </w:p>
          <w:p w:rsidR="00A550A6" w:rsidRPr="00E50E16" w:rsidRDefault="00A550A6" w:rsidP="00A550A6">
            <w:pPr>
              <w:spacing w:line="276" w:lineRule="exact"/>
              <w:ind w:firstLineChars="100" w:firstLine="20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 xml:space="preserve">）“規範意識＝基本的生活習慣”の醸成　</w:t>
            </w:r>
          </w:p>
          <w:p w:rsidR="00A550A6" w:rsidRPr="00E50E16" w:rsidRDefault="00A550A6" w:rsidP="00A550A6">
            <w:pPr>
              <w:spacing w:line="240" w:lineRule="exact"/>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ア　クラブ代表者会議や部活動</w:t>
            </w:r>
            <w:r w:rsidR="00CD51CA" w:rsidRPr="00E50E16">
              <w:rPr>
                <w:rFonts w:ascii="ＭＳ 明朝" w:hAnsi="ＭＳ 明朝" w:hint="eastAsia"/>
                <w:color w:val="000000" w:themeColor="text1"/>
                <w:sz w:val="20"/>
                <w:szCs w:val="20"/>
              </w:rPr>
              <w:t>集会をクラブ代表及び生徒会を中心に定期的に開催し、</w:t>
            </w:r>
            <w:r w:rsidRPr="00E50E16">
              <w:rPr>
                <w:rFonts w:ascii="ＭＳ 明朝" w:hAnsi="ＭＳ 明朝" w:hint="eastAsia"/>
                <w:color w:val="000000" w:themeColor="text1"/>
                <w:sz w:val="20"/>
                <w:szCs w:val="20"/>
              </w:rPr>
              <w:t>クラブ員の生活規律の向上の徹底を促す。</w:t>
            </w:r>
          </w:p>
          <w:p w:rsidR="00A550A6" w:rsidRPr="00E50E16" w:rsidRDefault="00A550A6" w:rsidP="00A550A6">
            <w:pPr>
              <w:spacing w:line="276" w:lineRule="exact"/>
              <w:ind w:left="1000" w:hangingChars="500" w:hanging="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イ　クラブ員</w:t>
            </w:r>
            <w:r w:rsidR="00A76359" w:rsidRPr="00E50E16">
              <w:rPr>
                <w:rFonts w:ascii="ＭＳ 明朝" w:hAnsi="ＭＳ 明朝" w:hint="eastAsia"/>
                <w:color w:val="000000" w:themeColor="text1"/>
                <w:sz w:val="20"/>
                <w:szCs w:val="20"/>
              </w:rPr>
              <w:t>を中心に、</w:t>
            </w:r>
            <w:r w:rsidRPr="00E50E16">
              <w:rPr>
                <w:rFonts w:ascii="ＭＳ 明朝" w:hAnsi="ＭＳ 明朝" w:hint="eastAsia"/>
                <w:color w:val="000000" w:themeColor="text1"/>
                <w:sz w:val="20"/>
                <w:szCs w:val="20"/>
              </w:rPr>
              <w:t>生徒会と連携して、リーダーシップを発揮し、挨拶・遅刻・頭髪・服装・自転車通学マナー等について適正な状態を保ち、全校的な生活規律の向上につなげる。</w:t>
            </w:r>
          </w:p>
          <w:p w:rsidR="00A550A6" w:rsidRPr="00E50E16" w:rsidRDefault="00A550A6" w:rsidP="00A550A6">
            <w:pPr>
              <w:spacing w:line="276" w:lineRule="exact"/>
              <w:ind w:left="1000" w:hangingChars="500" w:hanging="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　学校教育自己診断における「生活規律」に関する項目の生徒・保護者の肯定率をそれぞれ、令和</w:t>
            </w:r>
            <w:r w:rsidR="00D56918" w:rsidRPr="00E50E16">
              <w:rPr>
                <w:rFonts w:ascii="ＭＳ 明朝" w:hAnsi="ＭＳ 明朝" w:hint="eastAsia"/>
                <w:color w:val="000000" w:themeColor="text1"/>
                <w:sz w:val="20"/>
                <w:szCs w:val="20"/>
              </w:rPr>
              <w:t>６</w:t>
            </w:r>
            <w:r w:rsidRPr="00E50E16">
              <w:rPr>
                <w:rFonts w:ascii="ＭＳ 明朝" w:hAnsi="ＭＳ 明朝" w:hint="eastAsia"/>
                <w:color w:val="000000" w:themeColor="text1"/>
                <w:sz w:val="20"/>
                <w:szCs w:val="20"/>
              </w:rPr>
              <w:t>年度に向けて、</w:t>
            </w:r>
            <w:r w:rsidR="00D56918" w:rsidRPr="00E50E16">
              <w:rPr>
                <w:rFonts w:ascii="ＭＳ 明朝" w:hAnsi="ＭＳ 明朝"/>
                <w:color w:val="000000" w:themeColor="text1"/>
                <w:sz w:val="20"/>
                <w:szCs w:val="20"/>
              </w:rPr>
              <w:t>80</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85</w:t>
            </w:r>
            <w:r w:rsidRPr="00E50E16">
              <w:rPr>
                <w:rFonts w:ascii="ＭＳ 明朝" w:hAnsi="ＭＳ 明朝" w:hint="eastAsia"/>
                <w:color w:val="000000" w:themeColor="text1"/>
                <w:sz w:val="20"/>
                <w:szCs w:val="20"/>
              </w:rPr>
              <w:t>%以上を維持する。</w:t>
            </w:r>
          </w:p>
          <w:p w:rsidR="00A550A6" w:rsidRPr="00E50E16" w:rsidRDefault="00A550A6" w:rsidP="00A550A6">
            <w:pPr>
              <w:spacing w:line="276" w:lineRule="exact"/>
              <w:ind w:leftChars="500" w:left="105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82</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87</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85</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87</w:t>
            </w:r>
            <w:r w:rsidRPr="00E50E16">
              <w:rPr>
                <w:rFonts w:ascii="ＭＳ 明朝" w:hAnsi="ＭＳ 明朝" w:hint="eastAsia"/>
                <w:color w:val="000000" w:themeColor="text1"/>
                <w:sz w:val="20"/>
                <w:szCs w:val="20"/>
              </w:rPr>
              <w:t>%</w:t>
            </w:r>
            <w:r w:rsidR="00CD51CA"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３</w:t>
            </w:r>
            <w:r w:rsidR="00EF0470"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86</w:t>
            </w:r>
            <w:r w:rsidR="00CD51CA" w:rsidRPr="00E50E16">
              <w:rPr>
                <w:rFonts w:ascii="ＭＳ 明朝" w:hAnsi="ＭＳ 明朝" w:hint="eastAsia"/>
                <w:color w:val="000000" w:themeColor="text1"/>
                <w:sz w:val="20"/>
                <w:szCs w:val="20"/>
              </w:rPr>
              <w:t>%</w:t>
            </w:r>
            <w:r w:rsidR="00EF0470"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88</w:t>
            </w:r>
            <w:r w:rsidR="00CD51CA" w:rsidRPr="00E50E16">
              <w:rPr>
                <w:rFonts w:ascii="ＭＳ 明朝" w:hAnsi="ＭＳ 明朝" w:hint="eastAsia"/>
                <w:color w:val="000000" w:themeColor="text1"/>
                <w:sz w:val="20"/>
                <w:szCs w:val="20"/>
              </w:rPr>
              <w:t>%</w:t>
            </w:r>
            <w:r w:rsidRPr="00E50E16">
              <w:rPr>
                <w:rFonts w:ascii="ＭＳ 明朝" w:hAnsi="ＭＳ 明朝" w:hint="eastAsia"/>
                <w:color w:val="000000" w:themeColor="text1"/>
                <w:sz w:val="20"/>
                <w:szCs w:val="20"/>
              </w:rPr>
              <w:t>)</w:t>
            </w:r>
          </w:p>
          <w:p w:rsidR="00A550A6" w:rsidRPr="00E50E16" w:rsidRDefault="00A550A6" w:rsidP="00A550A6">
            <w:pPr>
              <w:spacing w:line="276" w:lineRule="exact"/>
              <w:ind w:firstLineChars="400" w:firstLine="800"/>
              <w:rPr>
                <w:rFonts w:ascii="ＭＳ 明朝" w:hAnsi="ＭＳ 明朝"/>
                <w:color w:val="000000" w:themeColor="text1"/>
                <w:sz w:val="20"/>
                <w:szCs w:val="20"/>
              </w:rPr>
            </w:pPr>
            <w:r w:rsidRPr="00E50E16">
              <w:rPr>
                <w:rFonts w:ascii="ＭＳ 明朝" w:hAnsi="ＭＳ 明朝" w:hint="eastAsia"/>
                <w:color w:val="000000" w:themeColor="text1"/>
                <w:sz w:val="20"/>
                <w:szCs w:val="20"/>
              </w:rPr>
              <w:t>※　生徒全員が学校生活をスムーズに送るため校時を遵守する意識を高める。(・遅刻数</w:t>
            </w:r>
            <w:r w:rsidR="00D56918" w:rsidRPr="00E50E16">
              <w:rPr>
                <w:rFonts w:ascii="ＭＳ 明朝" w:hAnsi="ＭＳ 明朝"/>
                <w:color w:val="000000" w:themeColor="text1"/>
                <w:sz w:val="20"/>
                <w:szCs w:val="20"/>
              </w:rPr>
              <w:t>2000</w:t>
            </w:r>
            <w:r w:rsidR="00662821" w:rsidRPr="00E50E16">
              <w:rPr>
                <w:rFonts w:ascii="ＭＳ 明朝" w:hAnsi="ＭＳ 明朝" w:hint="eastAsia"/>
                <w:color w:val="000000" w:themeColor="text1"/>
                <w:sz w:val="20"/>
                <w:szCs w:val="20"/>
              </w:rPr>
              <w:t>回</w:t>
            </w:r>
            <w:r w:rsidRPr="00E50E16">
              <w:rPr>
                <w:rFonts w:ascii="ＭＳ 明朝" w:hAnsi="ＭＳ 明朝" w:hint="eastAsia"/>
                <w:color w:val="000000" w:themeColor="text1"/>
                <w:sz w:val="20"/>
                <w:szCs w:val="20"/>
              </w:rPr>
              <w:t>以下を</w:t>
            </w:r>
            <w:r w:rsidR="00BA22AB" w:rsidRPr="00E50E16">
              <w:rPr>
                <w:rFonts w:ascii="ＭＳ 明朝" w:hAnsi="ＭＳ 明朝" w:hint="eastAsia"/>
                <w:color w:val="000000" w:themeColor="text1"/>
                <w:sz w:val="20"/>
                <w:szCs w:val="20"/>
              </w:rPr>
              <w:t>目標と</w:t>
            </w:r>
            <w:r w:rsidRPr="00E50E16">
              <w:rPr>
                <w:rFonts w:ascii="ＭＳ 明朝" w:hAnsi="ＭＳ 明朝" w:hint="eastAsia"/>
                <w:color w:val="000000" w:themeColor="text1"/>
                <w:sz w:val="20"/>
                <w:szCs w:val="20"/>
              </w:rPr>
              <w:t>する。・業間遅刻の検討。数値化し、業間遅刻</w:t>
            </w:r>
          </w:p>
          <w:p w:rsidR="00A550A6" w:rsidRPr="00E50E16" w:rsidRDefault="00A550A6" w:rsidP="00A550A6">
            <w:pPr>
              <w:spacing w:line="276" w:lineRule="exact"/>
              <w:ind w:firstLineChars="500" w:firstLine="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を減らす。) (</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3826</w:t>
            </w:r>
            <w:r w:rsidR="00662821" w:rsidRPr="00E50E16">
              <w:rPr>
                <w:rFonts w:ascii="ＭＳ 明朝" w:hAnsi="ＭＳ 明朝" w:hint="eastAsia"/>
                <w:color w:val="000000" w:themeColor="text1"/>
                <w:sz w:val="20"/>
                <w:szCs w:val="20"/>
              </w:rPr>
              <w:t>回</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1983</w:t>
            </w:r>
            <w:r w:rsidR="00662821" w:rsidRPr="00E50E16">
              <w:rPr>
                <w:rFonts w:ascii="ＭＳ 明朝" w:hAnsi="ＭＳ 明朝" w:hint="eastAsia"/>
                <w:color w:val="000000" w:themeColor="text1"/>
                <w:sz w:val="20"/>
                <w:szCs w:val="20"/>
              </w:rPr>
              <w:t>回</w:t>
            </w:r>
            <w:r w:rsidR="00CD51CA"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３</w:t>
            </w:r>
            <w:r w:rsidR="00CD51CA"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2207</w:t>
            </w:r>
            <w:r w:rsidR="00662821" w:rsidRPr="00E50E16">
              <w:rPr>
                <w:rFonts w:ascii="ＭＳ 明朝" w:hAnsi="ＭＳ 明朝" w:hint="eastAsia"/>
                <w:color w:val="000000" w:themeColor="text1"/>
                <w:sz w:val="20"/>
                <w:szCs w:val="20"/>
              </w:rPr>
              <w:t>回</w:t>
            </w:r>
            <w:r w:rsidRPr="00E50E16">
              <w:rPr>
                <w:rFonts w:ascii="ＭＳ 明朝" w:hAnsi="ＭＳ 明朝" w:hint="eastAsia"/>
                <w:color w:val="000000" w:themeColor="text1"/>
                <w:sz w:val="20"/>
                <w:szCs w:val="20"/>
              </w:rPr>
              <w:t xml:space="preserve">) </w:t>
            </w:r>
          </w:p>
          <w:p w:rsidR="00A12701" w:rsidRPr="00E50E16" w:rsidRDefault="00A550A6" w:rsidP="00A550A6">
            <w:pPr>
              <w:spacing w:line="276" w:lineRule="exact"/>
              <w:ind w:firstLineChars="300" w:firstLine="600"/>
              <w:rPr>
                <w:rFonts w:ascii="ＭＳ 明朝" w:hAnsi="ＭＳ 明朝"/>
                <w:color w:val="000000" w:themeColor="text1"/>
                <w:sz w:val="20"/>
                <w:szCs w:val="20"/>
              </w:rPr>
            </w:pPr>
            <w:r w:rsidRPr="00E50E16">
              <w:rPr>
                <w:rFonts w:ascii="ＭＳ 明朝" w:hAnsi="ＭＳ 明朝" w:hint="eastAsia"/>
                <w:color w:val="000000" w:themeColor="text1"/>
                <w:sz w:val="20"/>
                <w:szCs w:val="20"/>
              </w:rPr>
              <w:t>ウ　校舎内外や教室の清掃・美化を徹底するとともに、校内外のクリーンキャンペ</w:t>
            </w:r>
            <w:r w:rsidR="00A12701" w:rsidRPr="00E50E16">
              <w:rPr>
                <w:rFonts w:ascii="ＭＳ 明朝" w:hAnsi="ＭＳ 明朝" w:hint="eastAsia"/>
                <w:color w:val="000000" w:themeColor="text1"/>
                <w:sz w:val="20"/>
                <w:szCs w:val="20"/>
              </w:rPr>
              <w:t>ー</w:t>
            </w:r>
            <w:r w:rsidRPr="00E50E16">
              <w:rPr>
                <w:rFonts w:ascii="ＭＳ 明朝" w:hAnsi="ＭＳ 明朝" w:hint="eastAsia"/>
                <w:color w:val="000000" w:themeColor="text1"/>
                <w:sz w:val="20"/>
                <w:szCs w:val="20"/>
              </w:rPr>
              <w:t>ンの実施、授業環境のユニバーサルデザイン化を進め、学習が深められる</w:t>
            </w:r>
          </w:p>
          <w:p w:rsidR="00A550A6" w:rsidRPr="00E50E16" w:rsidRDefault="00A12701" w:rsidP="00A12701">
            <w:pPr>
              <w:spacing w:line="276" w:lineRule="exact"/>
              <w:ind w:firstLineChars="300" w:firstLine="6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w:t>
            </w:r>
            <w:r w:rsidR="00A550A6" w:rsidRPr="00E50E16">
              <w:rPr>
                <w:rFonts w:ascii="ＭＳ 明朝" w:hAnsi="ＭＳ 明朝" w:hint="eastAsia"/>
                <w:color w:val="000000" w:themeColor="text1"/>
                <w:sz w:val="20"/>
                <w:szCs w:val="20"/>
              </w:rPr>
              <w:t>環境を整える。</w:t>
            </w:r>
          </w:p>
          <w:p w:rsidR="00A550A6" w:rsidRPr="00E50E16" w:rsidRDefault="00A550A6" w:rsidP="00A550A6">
            <w:pPr>
              <w:spacing w:line="276" w:lineRule="exact"/>
              <w:ind w:firstLineChars="400" w:firstLine="800"/>
              <w:rPr>
                <w:rFonts w:ascii="ＭＳ 明朝" w:hAnsi="ＭＳ 明朝"/>
                <w:color w:val="000000" w:themeColor="text1"/>
                <w:sz w:val="20"/>
                <w:szCs w:val="20"/>
              </w:rPr>
            </w:pPr>
            <w:r w:rsidRPr="00E50E16">
              <w:rPr>
                <w:rFonts w:ascii="ＭＳ 明朝" w:hAnsi="ＭＳ 明朝" w:hint="eastAsia"/>
                <w:color w:val="000000" w:themeColor="text1"/>
                <w:sz w:val="20"/>
                <w:szCs w:val="20"/>
              </w:rPr>
              <w:t>※「清掃の状況」肯定率を生徒教員ともに令和</w:t>
            </w:r>
            <w:r w:rsidR="00D56918" w:rsidRPr="00E50E16">
              <w:rPr>
                <w:rFonts w:ascii="ＭＳ 明朝" w:hAnsi="ＭＳ 明朝" w:hint="eastAsia"/>
                <w:color w:val="000000" w:themeColor="text1"/>
                <w:sz w:val="20"/>
                <w:szCs w:val="20"/>
              </w:rPr>
              <w:t>６</w:t>
            </w:r>
            <w:r w:rsidRPr="00E50E16">
              <w:rPr>
                <w:rFonts w:ascii="ＭＳ 明朝" w:hAnsi="ＭＳ 明朝" w:hint="eastAsia"/>
                <w:color w:val="000000" w:themeColor="text1"/>
                <w:sz w:val="20"/>
                <w:szCs w:val="20"/>
              </w:rPr>
              <w:t>年度に向けて、それぞれ増加させる。(</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66</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53</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72</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46</w:t>
            </w:r>
            <w:r w:rsidRPr="00E50E16">
              <w:rPr>
                <w:rFonts w:ascii="ＭＳ 明朝" w:hAnsi="ＭＳ 明朝" w:hint="eastAsia"/>
                <w:color w:val="000000" w:themeColor="text1"/>
                <w:sz w:val="20"/>
                <w:szCs w:val="20"/>
              </w:rPr>
              <w:t>%</w:t>
            </w:r>
            <w:r w:rsidR="00CD51CA"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３</w:t>
            </w:r>
            <w:r w:rsidR="00EF0470"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74</w:t>
            </w:r>
            <w:r w:rsidR="00CD51CA" w:rsidRPr="00E50E16">
              <w:rPr>
                <w:rFonts w:ascii="ＭＳ 明朝" w:hAnsi="ＭＳ 明朝" w:hint="eastAsia"/>
                <w:color w:val="000000" w:themeColor="text1"/>
                <w:sz w:val="20"/>
                <w:szCs w:val="20"/>
              </w:rPr>
              <w:t>%</w:t>
            </w:r>
            <w:r w:rsidR="00EF0470"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47</w:t>
            </w:r>
            <w:r w:rsidR="00CD51CA" w:rsidRPr="00E50E16">
              <w:rPr>
                <w:rFonts w:ascii="ＭＳ 明朝" w:hAnsi="ＭＳ 明朝" w:hint="eastAsia"/>
                <w:color w:val="000000" w:themeColor="text1"/>
                <w:sz w:val="20"/>
                <w:szCs w:val="20"/>
              </w:rPr>
              <w:t>%</w:t>
            </w:r>
            <w:r w:rsidRPr="00E50E16">
              <w:rPr>
                <w:rFonts w:ascii="ＭＳ 明朝" w:hAnsi="ＭＳ 明朝" w:hint="eastAsia"/>
                <w:color w:val="000000" w:themeColor="text1"/>
                <w:sz w:val="20"/>
                <w:szCs w:val="20"/>
              </w:rPr>
              <w:t>)</w:t>
            </w:r>
          </w:p>
          <w:p w:rsidR="00A550A6" w:rsidRPr="00E50E16" w:rsidRDefault="00A550A6" w:rsidP="00A550A6">
            <w:pPr>
              <w:spacing w:line="276" w:lineRule="exact"/>
              <w:ind w:firstLineChars="300" w:firstLine="600"/>
              <w:rPr>
                <w:rFonts w:ascii="ＭＳ 明朝" w:hAnsi="ＭＳ 明朝"/>
                <w:color w:val="000000" w:themeColor="text1"/>
                <w:sz w:val="20"/>
                <w:szCs w:val="20"/>
              </w:rPr>
            </w:pPr>
            <w:r w:rsidRPr="00E50E16">
              <w:rPr>
                <w:rFonts w:ascii="ＭＳ 明朝" w:hAnsi="ＭＳ 明朝" w:hint="eastAsia"/>
                <w:color w:val="000000" w:themeColor="text1"/>
                <w:sz w:val="20"/>
                <w:szCs w:val="20"/>
              </w:rPr>
              <w:t>エ　校内での挨拶</w:t>
            </w:r>
            <w:r w:rsidR="00856496" w:rsidRPr="00E50E16">
              <w:rPr>
                <w:rFonts w:ascii="ＭＳ 明朝" w:hAnsi="ＭＳ 明朝" w:hint="eastAsia"/>
                <w:color w:val="000000" w:themeColor="text1"/>
                <w:sz w:val="20"/>
                <w:szCs w:val="20"/>
              </w:rPr>
              <w:t>の励行</w:t>
            </w:r>
            <w:r w:rsidRPr="00E50E16">
              <w:rPr>
                <w:rFonts w:ascii="ＭＳ 明朝" w:hAnsi="ＭＳ 明朝" w:hint="eastAsia"/>
                <w:color w:val="000000" w:themeColor="text1"/>
                <w:sz w:val="20"/>
                <w:szCs w:val="20"/>
              </w:rPr>
              <w:t>のため「こころの再生」にかかる挨拶運動などを行う。</w:t>
            </w:r>
          </w:p>
          <w:p w:rsidR="00A550A6" w:rsidRPr="00E50E16" w:rsidRDefault="00A550A6" w:rsidP="00A550A6">
            <w:pPr>
              <w:spacing w:line="276" w:lineRule="exact"/>
              <w:ind w:firstLineChars="100" w:firstLine="20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３</w:t>
            </w:r>
            <w:r w:rsidRPr="00E50E16">
              <w:rPr>
                <w:rFonts w:ascii="ＭＳ 明朝" w:hAnsi="ＭＳ 明朝" w:hint="eastAsia"/>
                <w:color w:val="000000" w:themeColor="text1"/>
                <w:sz w:val="20"/>
                <w:szCs w:val="20"/>
              </w:rPr>
              <w:t>）人権教育と教育相談機能のさらなる充実</w:t>
            </w:r>
          </w:p>
          <w:p w:rsidR="00A550A6" w:rsidRPr="00E50E16" w:rsidRDefault="00A550A6" w:rsidP="00A550A6">
            <w:pPr>
              <w:spacing w:line="276" w:lineRule="exact"/>
              <w:ind w:left="1000" w:hangingChars="500" w:hanging="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ア　人権教育の充実を図り、年度ごとに時勢に即した内容をもとに計画に取り組み、人権意識の向上を図る。</w:t>
            </w:r>
          </w:p>
          <w:p w:rsidR="00A550A6" w:rsidRPr="00E50E16" w:rsidRDefault="00A550A6" w:rsidP="00A550A6">
            <w:pPr>
              <w:spacing w:line="276" w:lineRule="exact"/>
              <w:ind w:left="1000" w:hangingChars="500" w:hanging="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　学校教育自己診断における「人権教育充実度」の生徒の肯定率を、令和</w:t>
            </w:r>
            <w:r w:rsidR="00D56918" w:rsidRPr="00E50E16">
              <w:rPr>
                <w:rFonts w:ascii="ＭＳ 明朝" w:hAnsi="ＭＳ 明朝" w:hint="eastAsia"/>
                <w:color w:val="000000" w:themeColor="text1"/>
                <w:sz w:val="20"/>
                <w:szCs w:val="20"/>
              </w:rPr>
              <w:t>６</w:t>
            </w:r>
            <w:r w:rsidRPr="00E50E16">
              <w:rPr>
                <w:rFonts w:ascii="ＭＳ 明朝" w:hAnsi="ＭＳ 明朝" w:hint="eastAsia"/>
                <w:color w:val="000000" w:themeColor="text1"/>
                <w:sz w:val="20"/>
                <w:szCs w:val="20"/>
              </w:rPr>
              <w:t>年度に向けて、</w:t>
            </w:r>
            <w:r w:rsidR="00D56918" w:rsidRPr="00E50E16">
              <w:rPr>
                <w:rFonts w:ascii="ＭＳ 明朝" w:hAnsi="ＭＳ 明朝"/>
                <w:color w:val="000000" w:themeColor="text1"/>
                <w:sz w:val="20"/>
                <w:szCs w:val="20"/>
              </w:rPr>
              <w:t>90</w:t>
            </w:r>
            <w:r w:rsidRPr="00E50E16">
              <w:rPr>
                <w:rFonts w:ascii="ＭＳ 明朝" w:hAnsi="ＭＳ 明朝" w:hint="eastAsia"/>
                <w:color w:val="000000" w:themeColor="text1"/>
                <w:sz w:val="20"/>
                <w:szCs w:val="20"/>
              </w:rPr>
              <w:t>％を維持する。(</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89</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２</w:t>
            </w:r>
            <w:r w:rsidRPr="00E50E16">
              <w:rPr>
                <w:rFonts w:ascii="ＭＳ 明朝" w:hAnsi="ＭＳ 明朝"/>
                <w:color w:val="000000" w:themeColor="text1"/>
                <w:sz w:val="20"/>
                <w:szCs w:val="20"/>
              </w:rPr>
              <w:t>：</w:t>
            </w:r>
            <w:r w:rsidR="00D56918" w:rsidRPr="00E50E16">
              <w:rPr>
                <w:rFonts w:ascii="ＭＳ 明朝" w:hAnsi="ＭＳ 明朝"/>
                <w:color w:val="000000" w:themeColor="text1"/>
                <w:sz w:val="20"/>
                <w:szCs w:val="20"/>
              </w:rPr>
              <w:t>93</w:t>
            </w:r>
            <w:r w:rsidRPr="00E50E16">
              <w:rPr>
                <w:rFonts w:ascii="ＭＳ 明朝" w:hAnsi="ＭＳ 明朝" w:hint="eastAsia"/>
                <w:color w:val="000000" w:themeColor="text1"/>
                <w:sz w:val="20"/>
                <w:szCs w:val="20"/>
              </w:rPr>
              <w:t>%</w:t>
            </w:r>
            <w:r w:rsidR="007C143C"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３</w:t>
            </w:r>
            <w:r w:rsidR="00EF0470"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95</w:t>
            </w:r>
            <w:r w:rsidR="007C143C" w:rsidRPr="00E50E16">
              <w:rPr>
                <w:rFonts w:ascii="ＭＳ 明朝" w:hAnsi="ＭＳ 明朝" w:hint="eastAsia"/>
                <w:color w:val="000000" w:themeColor="text1"/>
                <w:sz w:val="20"/>
                <w:szCs w:val="20"/>
              </w:rPr>
              <w:t>%)</w:t>
            </w:r>
          </w:p>
          <w:p w:rsidR="00A550A6" w:rsidRPr="00E50E16" w:rsidRDefault="00A550A6" w:rsidP="00A550A6">
            <w:pPr>
              <w:spacing w:line="276" w:lineRule="exact"/>
              <w:ind w:leftChars="290" w:left="1003" w:hangingChars="197" w:hanging="394"/>
              <w:rPr>
                <w:rFonts w:ascii="ＭＳ 明朝" w:hAnsi="ＭＳ 明朝"/>
                <w:color w:val="000000" w:themeColor="text1"/>
                <w:sz w:val="20"/>
                <w:szCs w:val="20"/>
              </w:rPr>
            </w:pPr>
            <w:r w:rsidRPr="00E50E16">
              <w:rPr>
                <w:rFonts w:ascii="ＭＳ 明朝" w:hAnsi="ＭＳ 明朝" w:hint="eastAsia"/>
                <w:color w:val="000000" w:themeColor="text1"/>
                <w:sz w:val="20"/>
                <w:szCs w:val="20"/>
              </w:rPr>
              <w:t>イ　教育相談委員会や特別支援委員会の機能とそれが行う研修をともに充実させ、障がいがある生徒や課題を抱える生徒への合理的配慮を行い、また、自立を支援できる体制をより一層確立する。</w:t>
            </w:r>
          </w:p>
          <w:p w:rsidR="00A550A6" w:rsidRPr="00E50E16" w:rsidRDefault="00A550A6" w:rsidP="00A550A6">
            <w:pPr>
              <w:spacing w:line="276" w:lineRule="exact"/>
              <w:ind w:left="600" w:hangingChars="300" w:hanging="6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カウンセリングマインドをもって生徒に接することにより生徒支援について一層の徹底を図り学校全体での情報共有を行う。</w:t>
            </w:r>
          </w:p>
          <w:p w:rsidR="00A550A6" w:rsidRPr="00E50E16" w:rsidRDefault="00A550A6" w:rsidP="00A550A6">
            <w:pPr>
              <w:spacing w:line="276" w:lineRule="exact"/>
              <w:ind w:left="600" w:hangingChars="300" w:hanging="6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w:t>
            </w:r>
            <w:r w:rsidR="00D56918" w:rsidRPr="00E50E16">
              <w:rPr>
                <w:rFonts w:ascii="ＭＳ 明朝" w:hAnsi="ＭＳ 明朝"/>
                <w:color w:val="000000" w:themeColor="text1"/>
                <w:sz w:val="20"/>
                <w:szCs w:val="20"/>
              </w:rPr>
              <w:t>SC</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人体制を維持し、相談室の利用案内を生徒や保護者に周知徹底し、相談室の利用を促進する。</w:t>
            </w:r>
          </w:p>
          <w:p w:rsidR="00A550A6" w:rsidRPr="00E50E16" w:rsidRDefault="00A550A6" w:rsidP="00A550A6">
            <w:pPr>
              <w:spacing w:line="276" w:lineRule="exact"/>
              <w:ind w:left="1000" w:hangingChars="500" w:hanging="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　学校教育自己診断における「学校生活についての指導の納得」、「先生は生徒がいじめや困っていることに真剣に対応」「担任以外にも相談室等で気軽に先生や</w:t>
            </w:r>
            <w:r w:rsidR="00D56918" w:rsidRPr="00E50E16">
              <w:rPr>
                <w:rFonts w:ascii="ＭＳ 明朝" w:hAnsi="ＭＳ 明朝"/>
                <w:color w:val="000000" w:themeColor="text1"/>
                <w:sz w:val="20"/>
                <w:szCs w:val="20"/>
              </w:rPr>
              <w:t>SC</w:t>
            </w:r>
            <w:r w:rsidRPr="00E50E16">
              <w:rPr>
                <w:rFonts w:ascii="ＭＳ 明朝" w:hAnsi="ＭＳ 明朝" w:hint="eastAsia"/>
                <w:color w:val="000000" w:themeColor="text1"/>
                <w:sz w:val="20"/>
                <w:szCs w:val="20"/>
              </w:rPr>
              <w:t>に相談することができる」の生徒の肯定率をいずれも、令和</w:t>
            </w:r>
            <w:r w:rsidR="00D56918" w:rsidRPr="00E50E16">
              <w:rPr>
                <w:rFonts w:ascii="ＭＳ 明朝" w:hAnsi="ＭＳ 明朝" w:hint="eastAsia"/>
                <w:color w:val="000000" w:themeColor="text1"/>
                <w:sz w:val="20"/>
                <w:szCs w:val="20"/>
              </w:rPr>
              <w:t>６</w:t>
            </w:r>
            <w:r w:rsidRPr="00E50E16">
              <w:rPr>
                <w:rFonts w:ascii="ＭＳ 明朝" w:hAnsi="ＭＳ 明朝" w:hint="eastAsia"/>
                <w:color w:val="000000" w:themeColor="text1"/>
                <w:sz w:val="20"/>
                <w:szCs w:val="20"/>
              </w:rPr>
              <w:t>年度に</w:t>
            </w:r>
            <w:r w:rsidR="00D56918" w:rsidRPr="00E50E16">
              <w:rPr>
                <w:rFonts w:ascii="ＭＳ 明朝" w:hAnsi="ＭＳ 明朝"/>
                <w:color w:val="000000" w:themeColor="text1"/>
                <w:sz w:val="20"/>
                <w:szCs w:val="20"/>
              </w:rPr>
              <w:t>85</w:t>
            </w:r>
            <w:r w:rsidRPr="00E50E16">
              <w:rPr>
                <w:rFonts w:ascii="ＭＳ 明朝" w:hAnsi="ＭＳ 明朝" w:hint="eastAsia"/>
                <w:color w:val="000000" w:themeColor="text1"/>
                <w:sz w:val="20"/>
                <w:szCs w:val="20"/>
              </w:rPr>
              <w:t>％以上をめざす。(</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79</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83</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85</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 xml:space="preserve">: </w:t>
            </w:r>
            <w:r w:rsidR="00D56918" w:rsidRPr="00E50E16">
              <w:rPr>
                <w:rFonts w:ascii="ＭＳ 明朝" w:hAnsi="ＭＳ 明朝"/>
                <w:color w:val="000000" w:themeColor="text1"/>
                <w:sz w:val="20"/>
                <w:szCs w:val="20"/>
              </w:rPr>
              <w:t>76</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83</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84</w:t>
            </w:r>
            <w:r w:rsidRPr="00E50E16">
              <w:rPr>
                <w:rFonts w:ascii="ＭＳ 明朝" w:hAnsi="ＭＳ 明朝" w:hint="eastAsia"/>
                <w:color w:val="000000" w:themeColor="text1"/>
                <w:sz w:val="20"/>
                <w:szCs w:val="20"/>
              </w:rPr>
              <w:t>%</w:t>
            </w:r>
            <w:r w:rsidR="00782DE9" w:rsidRPr="00E50E16">
              <w:rPr>
                <w:rFonts w:ascii="ＭＳ 明朝" w:hAnsi="ＭＳ 明朝" w:hint="eastAsia"/>
                <w:color w:val="FF0000"/>
                <w:sz w:val="20"/>
                <w:szCs w:val="20"/>
              </w:rPr>
              <w:t xml:space="preserve"> </w:t>
            </w:r>
            <w:r w:rsidR="00782DE9" w:rsidRPr="00E50E16">
              <w:rPr>
                <w:rFonts w:ascii="ＭＳ 明朝" w:hAnsi="ＭＳ 明朝" w:hint="eastAsia"/>
                <w:sz w:val="20"/>
                <w:szCs w:val="20"/>
              </w:rPr>
              <w:t>、</w:t>
            </w:r>
            <w:r w:rsidR="00D56918" w:rsidRPr="00E50E16">
              <w:rPr>
                <w:rFonts w:ascii="ＭＳ 明朝" w:hAnsi="ＭＳ 明朝"/>
                <w:color w:val="000000" w:themeColor="text1"/>
                <w:sz w:val="20"/>
                <w:szCs w:val="20"/>
              </w:rPr>
              <w:t>R</w:t>
            </w:r>
            <w:r w:rsidR="00D56918" w:rsidRPr="00E50E16">
              <w:rPr>
                <w:rFonts w:ascii="ＭＳ 明朝" w:hAnsi="ＭＳ 明朝" w:hint="eastAsia"/>
                <w:color w:val="000000" w:themeColor="text1"/>
                <w:sz w:val="20"/>
                <w:szCs w:val="20"/>
              </w:rPr>
              <w:t>３</w:t>
            </w:r>
            <w:r w:rsidR="00EF0470"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77</w:t>
            </w:r>
            <w:r w:rsidR="00782DE9" w:rsidRPr="00E50E16">
              <w:rPr>
                <w:rFonts w:ascii="ＭＳ 明朝" w:hAnsi="ＭＳ 明朝" w:hint="eastAsia"/>
                <w:color w:val="000000" w:themeColor="text1"/>
                <w:sz w:val="20"/>
                <w:szCs w:val="20"/>
              </w:rPr>
              <w:t>%</w:t>
            </w:r>
            <w:r w:rsidR="00EF0470"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88</w:t>
            </w:r>
            <w:r w:rsidR="00782DE9" w:rsidRPr="00E50E16">
              <w:rPr>
                <w:rFonts w:ascii="ＭＳ 明朝" w:hAnsi="ＭＳ 明朝" w:hint="eastAsia"/>
                <w:color w:val="000000" w:themeColor="text1"/>
                <w:sz w:val="20"/>
                <w:szCs w:val="20"/>
              </w:rPr>
              <w:t>%</w:t>
            </w:r>
            <w:r w:rsidR="00EF0470"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84</w:t>
            </w:r>
            <w:r w:rsidR="00782DE9" w:rsidRPr="00E50E16">
              <w:rPr>
                <w:rFonts w:ascii="ＭＳ 明朝" w:hAnsi="ＭＳ 明朝" w:hint="eastAsia"/>
                <w:color w:val="000000" w:themeColor="text1"/>
                <w:sz w:val="20"/>
                <w:szCs w:val="20"/>
              </w:rPr>
              <w:t>％</w:t>
            </w:r>
            <w:r w:rsidRPr="00E50E16">
              <w:rPr>
                <w:rFonts w:ascii="ＭＳ 明朝" w:hAnsi="ＭＳ 明朝" w:hint="eastAsia"/>
                <w:color w:val="000000" w:themeColor="text1"/>
                <w:sz w:val="20"/>
                <w:szCs w:val="20"/>
              </w:rPr>
              <w:t>)</w:t>
            </w:r>
          </w:p>
          <w:p w:rsidR="00446199" w:rsidRPr="00E50E16" w:rsidRDefault="00446199" w:rsidP="00446199">
            <w:pPr>
              <w:spacing w:line="276" w:lineRule="exact"/>
              <w:ind w:leftChars="100" w:left="1010" w:hangingChars="400" w:hanging="80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４</w:t>
            </w:r>
            <w:r w:rsidRPr="00E50E16">
              <w:rPr>
                <w:rFonts w:ascii="ＭＳ 明朝" w:hAnsi="ＭＳ 明朝" w:hint="eastAsia"/>
                <w:color w:val="000000" w:themeColor="text1"/>
                <w:sz w:val="20"/>
                <w:szCs w:val="20"/>
              </w:rPr>
              <w:t>）新型コロナウイルス感染症に係る対応の徹底</w:t>
            </w:r>
          </w:p>
          <w:p w:rsidR="00446199" w:rsidRPr="00E50E16" w:rsidRDefault="00446199" w:rsidP="00446199">
            <w:pPr>
              <w:spacing w:line="276" w:lineRule="exact"/>
              <w:ind w:left="1000" w:hangingChars="500" w:hanging="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ア　長期的な対応が求められている現状を踏まえ、教育活動におけるリスクを低減させるとともに、生徒の学びを保障していく。</w:t>
            </w:r>
          </w:p>
          <w:p w:rsidR="00446199" w:rsidRPr="00E50E16" w:rsidRDefault="00446199" w:rsidP="00446199">
            <w:pPr>
              <w:spacing w:line="276" w:lineRule="exact"/>
              <w:ind w:left="1000" w:hangingChars="500" w:hanging="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イ　感染予防に関し、主体的に行動できるよう促し、新型コロナウイルス感染症に関する偏見や差別等が生じないよう指導していく。</w:t>
            </w:r>
          </w:p>
          <w:p w:rsidR="00446199" w:rsidRPr="00E50E16" w:rsidRDefault="00D56918" w:rsidP="00446199">
            <w:pPr>
              <w:spacing w:line="300" w:lineRule="exact"/>
              <w:rPr>
                <w:rFonts w:ascii="ＭＳ 明朝" w:hAnsi="ＭＳ 明朝"/>
                <w:color w:val="000000" w:themeColor="text1"/>
                <w:sz w:val="20"/>
                <w:szCs w:val="20"/>
              </w:rPr>
            </w:pPr>
            <w:r w:rsidRPr="00E50E16">
              <w:rPr>
                <w:rFonts w:ascii="ＭＳ 明朝" w:hAnsi="ＭＳ 明朝" w:hint="eastAsia"/>
                <w:color w:val="000000" w:themeColor="text1"/>
                <w:sz w:val="20"/>
                <w:szCs w:val="20"/>
              </w:rPr>
              <w:t>４</w:t>
            </w:r>
            <w:r w:rsidR="00446199" w:rsidRPr="00E50E16">
              <w:rPr>
                <w:rFonts w:ascii="ＭＳ 明朝" w:hAnsi="ＭＳ 明朝" w:hint="eastAsia"/>
                <w:color w:val="000000" w:themeColor="text1"/>
                <w:sz w:val="20"/>
                <w:szCs w:val="20"/>
              </w:rPr>
              <w:t xml:space="preserve">　　求められる魅力ある学校づくり[広報活動と地域連携の充実]</w:t>
            </w:r>
          </w:p>
          <w:p w:rsidR="00446199" w:rsidRPr="00E50E16" w:rsidRDefault="00446199" w:rsidP="00446199">
            <w:pPr>
              <w:spacing w:line="300" w:lineRule="exact"/>
              <w:ind w:left="1000" w:hangingChars="500" w:hanging="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ア　</w:t>
            </w:r>
            <w:r w:rsidR="0050270D" w:rsidRPr="00E50E16">
              <w:rPr>
                <w:rFonts w:ascii="ＭＳ 明朝" w:hAnsi="ＭＳ 明朝" w:hint="eastAsia"/>
                <w:color w:val="000000" w:themeColor="text1"/>
                <w:sz w:val="20"/>
                <w:szCs w:val="20"/>
              </w:rPr>
              <w:t>授業、クラブ、生徒会活動で地域と積極的に交流を深めるなど、本校の教育活動についての理解を深めてもらう機会を増やす</w:t>
            </w:r>
            <w:r w:rsidRPr="00E50E16">
              <w:rPr>
                <w:rFonts w:ascii="ＭＳ 明朝" w:hAnsi="ＭＳ 明朝" w:hint="eastAsia"/>
                <w:color w:val="000000" w:themeColor="text1"/>
                <w:sz w:val="20"/>
                <w:szCs w:val="20"/>
              </w:rPr>
              <w:t>とともに、学区撤廃による影響を的確に把握しながら、学校説明会・中学校訪問など広報活動の充実を図る。</w:t>
            </w:r>
          </w:p>
          <w:p w:rsidR="00446199" w:rsidRPr="00E50E16" w:rsidRDefault="00446199" w:rsidP="00446199">
            <w:pPr>
              <w:spacing w:line="300" w:lineRule="exact"/>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イ　ホームページ、メールマガジン、配付物等を通じて保護者、生徒、中学生に大冠高校の情報と魅力をより効果的かつ継続的に発信し、理解を深める。</w:t>
            </w:r>
          </w:p>
          <w:p w:rsidR="00446199" w:rsidRPr="00E50E16" w:rsidRDefault="00D56918" w:rsidP="00446199">
            <w:pPr>
              <w:spacing w:line="300" w:lineRule="exact"/>
              <w:rPr>
                <w:rFonts w:ascii="ＭＳ 明朝" w:hAnsi="ＭＳ 明朝"/>
                <w:color w:val="000000" w:themeColor="text1"/>
                <w:sz w:val="20"/>
                <w:szCs w:val="20"/>
              </w:rPr>
            </w:pPr>
            <w:r w:rsidRPr="00E50E16">
              <w:rPr>
                <w:rFonts w:ascii="ＭＳ 明朝" w:hAnsi="ＭＳ 明朝" w:hint="eastAsia"/>
                <w:color w:val="000000" w:themeColor="text1"/>
                <w:sz w:val="20"/>
                <w:szCs w:val="20"/>
              </w:rPr>
              <w:lastRenderedPageBreak/>
              <w:t>５</w:t>
            </w:r>
            <w:r w:rsidR="00446199" w:rsidRPr="00E50E16">
              <w:rPr>
                <w:rFonts w:ascii="ＭＳ 明朝" w:hAnsi="ＭＳ 明朝" w:hint="eastAsia"/>
                <w:color w:val="000000" w:themeColor="text1"/>
                <w:sz w:val="20"/>
                <w:szCs w:val="20"/>
              </w:rPr>
              <w:t xml:space="preserve">　学校の全体で取り組む教員集団の確立[教員の資質向上と「働き方改革」に向けた取組み]</w:t>
            </w:r>
          </w:p>
          <w:p w:rsidR="00446199" w:rsidRPr="00E50E16" w:rsidRDefault="00446199" w:rsidP="00446199">
            <w:pPr>
              <w:spacing w:line="300" w:lineRule="exact"/>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ア　防犯・防災体制を日常化し、安心安全な教育環境を整え、教員の危機管理意識を高める。</w:t>
            </w:r>
          </w:p>
          <w:p w:rsidR="00446199" w:rsidRPr="00E50E16" w:rsidRDefault="00446199" w:rsidP="00446199">
            <w:pPr>
              <w:spacing w:line="300" w:lineRule="exact"/>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イ　授業アンケート結果を教科会議において分析、改善策の検討等授業力向上を図る。</w:t>
            </w:r>
          </w:p>
          <w:p w:rsidR="00446199" w:rsidRPr="00E50E16" w:rsidRDefault="00E50E16" w:rsidP="00446199">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ウ　新規採用教員・経験年数の少ない</w:t>
            </w:r>
            <w:r w:rsidR="00446199" w:rsidRPr="00E50E16">
              <w:rPr>
                <w:rFonts w:ascii="ＭＳ 明朝" w:hAnsi="ＭＳ 明朝" w:hint="eastAsia"/>
                <w:color w:val="000000" w:themeColor="text1"/>
                <w:sz w:val="20"/>
                <w:szCs w:val="20"/>
              </w:rPr>
              <w:t>教員に対して、定期的に校内研修（管理職・首席・指導教諭を中心として）を行い</w:t>
            </w:r>
            <w:r w:rsidR="00D56918" w:rsidRPr="00E50E16">
              <w:rPr>
                <w:rFonts w:ascii="ＭＳ 明朝" w:hAnsi="ＭＳ 明朝"/>
                <w:color w:val="000000" w:themeColor="text1"/>
                <w:sz w:val="20"/>
                <w:szCs w:val="20"/>
              </w:rPr>
              <w:t>OJT</w:t>
            </w:r>
            <w:r w:rsidR="00446199" w:rsidRPr="00E50E16">
              <w:rPr>
                <w:rFonts w:ascii="ＭＳ 明朝" w:hAnsi="ＭＳ 明朝" w:hint="eastAsia"/>
                <w:color w:val="000000" w:themeColor="text1"/>
                <w:sz w:val="20"/>
                <w:szCs w:val="20"/>
              </w:rPr>
              <w:t xml:space="preserve">につなげ、教員の資質向上を図る。　　</w:t>
            </w:r>
          </w:p>
          <w:p w:rsidR="00446199" w:rsidRPr="00E50E16" w:rsidRDefault="00446199" w:rsidP="00446199">
            <w:pPr>
              <w:spacing w:line="300" w:lineRule="exact"/>
              <w:rPr>
                <w:rFonts w:ascii="ＭＳ 明朝" w:hAnsi="ＭＳ 明朝"/>
                <w:color w:val="000000" w:themeColor="text1"/>
                <w:sz w:val="20"/>
                <w:szCs w:val="20"/>
              </w:rPr>
            </w:pPr>
            <w:r w:rsidRPr="00E50E16">
              <w:rPr>
                <w:rFonts w:ascii="ＭＳ 明朝" w:hAnsi="ＭＳ 明朝" w:hint="eastAsia"/>
                <w:color w:val="000000" w:themeColor="text1"/>
                <w:sz w:val="20"/>
                <w:szCs w:val="20"/>
              </w:rPr>
              <w:t xml:space="preserve">　　　エ　全校一斉退庁日、ノークラブデーを活用し、教職員一人ひとりの意識改革を推進し、部活動と教職員のバランスを考えながら、勤務時間管理及び健康管理</w:t>
            </w:r>
          </w:p>
          <w:p w:rsidR="009B365C" w:rsidRPr="00E50E16" w:rsidRDefault="00446199" w:rsidP="0050270D">
            <w:pPr>
              <w:spacing w:line="300" w:lineRule="exact"/>
              <w:ind w:firstLineChars="500" w:firstLine="1000"/>
              <w:rPr>
                <w:rFonts w:ascii="ＭＳ 明朝" w:hAnsi="ＭＳ 明朝"/>
                <w:color w:val="000000" w:themeColor="text1"/>
                <w:sz w:val="20"/>
                <w:szCs w:val="20"/>
              </w:rPr>
            </w:pPr>
            <w:r w:rsidRPr="00E50E16">
              <w:rPr>
                <w:rFonts w:ascii="ＭＳ 明朝" w:hAnsi="ＭＳ 明朝" w:hint="eastAsia"/>
                <w:color w:val="000000" w:themeColor="text1"/>
                <w:sz w:val="20"/>
                <w:szCs w:val="20"/>
              </w:rPr>
              <w:t>を徹底させる。</w:t>
            </w:r>
          </w:p>
        </w:tc>
      </w:tr>
    </w:tbl>
    <w:p w:rsidR="001D401B" w:rsidRPr="00E50E16"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E50E16" w:rsidRDefault="009B365C" w:rsidP="001D401B">
      <w:pPr>
        <w:spacing w:line="300" w:lineRule="exact"/>
        <w:ind w:leftChars="-342" w:left="-718" w:firstLineChars="250" w:firstLine="525"/>
        <w:rPr>
          <w:rFonts w:ascii="ＭＳ ゴシック" w:eastAsia="ＭＳ ゴシック" w:hAnsi="ＭＳ ゴシック"/>
          <w:szCs w:val="21"/>
        </w:rPr>
      </w:pPr>
      <w:r w:rsidRPr="00E50E16">
        <w:rPr>
          <w:rFonts w:ascii="ＭＳ ゴシック" w:eastAsia="ＭＳ ゴシック" w:hAnsi="ＭＳ ゴシック" w:hint="eastAsia"/>
          <w:szCs w:val="21"/>
        </w:rPr>
        <w:t>【</w:t>
      </w:r>
      <w:r w:rsidR="0037367C" w:rsidRPr="00E50E16">
        <w:rPr>
          <w:rFonts w:ascii="ＭＳ ゴシック" w:eastAsia="ＭＳ ゴシック" w:hAnsi="ＭＳ ゴシック" w:hint="eastAsia"/>
          <w:szCs w:val="21"/>
        </w:rPr>
        <w:t>学校教育自己診断</w:t>
      </w:r>
      <w:r w:rsidR="005E3C2A" w:rsidRPr="00E50E16">
        <w:rPr>
          <w:rFonts w:ascii="ＭＳ ゴシック" w:eastAsia="ＭＳ ゴシック" w:hAnsi="ＭＳ ゴシック" w:hint="eastAsia"/>
          <w:szCs w:val="21"/>
        </w:rPr>
        <w:t>の</w:t>
      </w:r>
      <w:r w:rsidR="0037367C" w:rsidRPr="00E50E16">
        <w:rPr>
          <w:rFonts w:ascii="ＭＳ ゴシック" w:eastAsia="ＭＳ ゴシック" w:hAnsi="ＭＳ ゴシック" w:hint="eastAsia"/>
          <w:szCs w:val="21"/>
        </w:rPr>
        <w:t>結果と分析・学校</w:t>
      </w:r>
      <w:r w:rsidR="00C158A6" w:rsidRPr="00E50E16">
        <w:rPr>
          <w:rFonts w:ascii="ＭＳ ゴシック" w:eastAsia="ＭＳ ゴシック" w:hAnsi="ＭＳ ゴシック" w:hint="eastAsia"/>
          <w:szCs w:val="21"/>
        </w:rPr>
        <w:t>運営</w:t>
      </w:r>
      <w:r w:rsidR="0037367C" w:rsidRPr="00E50E16">
        <w:rPr>
          <w:rFonts w:ascii="ＭＳ ゴシック" w:eastAsia="ＭＳ ゴシック" w:hAnsi="ＭＳ ゴシック" w:hint="eastAsia"/>
          <w:szCs w:val="21"/>
        </w:rPr>
        <w:t>協議会</w:t>
      </w:r>
      <w:r w:rsidR="0096649A" w:rsidRPr="00E50E16">
        <w:rPr>
          <w:rFonts w:ascii="ＭＳ ゴシック" w:eastAsia="ＭＳ ゴシック" w:hAnsi="ＭＳ ゴシック" w:hint="eastAsia"/>
          <w:szCs w:val="21"/>
        </w:rPr>
        <w:t>からの意見</w:t>
      </w:r>
      <w:r w:rsidRPr="00E50E1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8476"/>
      </w:tblGrid>
      <w:tr w:rsidR="00267D3C" w:rsidRPr="00E50E16" w:rsidTr="00D552DF">
        <w:trPr>
          <w:trHeight w:val="411"/>
          <w:jc w:val="center"/>
        </w:trPr>
        <w:tc>
          <w:tcPr>
            <w:tcW w:w="6516" w:type="dxa"/>
            <w:shd w:val="clear" w:color="auto" w:fill="auto"/>
            <w:tcMar>
              <w:top w:w="85" w:type="dxa"/>
              <w:left w:w="85" w:type="dxa"/>
              <w:bottom w:w="85" w:type="dxa"/>
              <w:right w:w="85" w:type="dxa"/>
            </w:tcMar>
            <w:vAlign w:val="center"/>
          </w:tcPr>
          <w:p w:rsidR="00267D3C" w:rsidRPr="00E50E16" w:rsidRDefault="00267D3C" w:rsidP="00D552DF">
            <w:pPr>
              <w:spacing w:line="300" w:lineRule="exact"/>
              <w:jc w:val="center"/>
              <w:rPr>
                <w:rFonts w:ascii="ＭＳ 明朝" w:hAnsi="ＭＳ 明朝"/>
                <w:sz w:val="20"/>
                <w:szCs w:val="20"/>
              </w:rPr>
            </w:pPr>
            <w:r w:rsidRPr="00E50E16">
              <w:rPr>
                <w:rFonts w:ascii="ＭＳ 明朝" w:hAnsi="ＭＳ 明朝" w:hint="eastAsia"/>
                <w:sz w:val="20"/>
                <w:szCs w:val="20"/>
              </w:rPr>
              <w:t>学校教育自己診断の結果と分析［</w:t>
            </w:r>
            <w:r w:rsidR="001C0509" w:rsidRPr="00E50E16">
              <w:rPr>
                <w:rFonts w:ascii="ＭＳ 明朝" w:hAnsi="ＭＳ 明朝" w:hint="eastAsia"/>
                <w:sz w:val="20"/>
                <w:szCs w:val="20"/>
              </w:rPr>
              <w:t>令和</w:t>
            </w:r>
            <w:r w:rsidR="00D56918">
              <w:rPr>
                <w:rFonts w:ascii="ＭＳ 明朝" w:hAnsi="ＭＳ 明朝" w:hint="eastAsia"/>
                <w:sz w:val="20"/>
                <w:szCs w:val="20"/>
              </w:rPr>
              <w:t>４</w:t>
            </w:r>
            <w:r w:rsidRPr="00E50E16">
              <w:rPr>
                <w:rFonts w:ascii="ＭＳ 明朝" w:hAnsi="ＭＳ 明朝" w:hint="eastAsia"/>
                <w:sz w:val="20"/>
                <w:szCs w:val="20"/>
              </w:rPr>
              <w:t>年</w:t>
            </w:r>
            <w:r w:rsidR="00D56918">
              <w:rPr>
                <w:rFonts w:ascii="ＭＳ 明朝" w:hAnsi="ＭＳ 明朝"/>
                <w:sz w:val="20"/>
                <w:szCs w:val="20"/>
              </w:rPr>
              <w:t>12</w:t>
            </w:r>
            <w:r w:rsidRPr="00E50E16">
              <w:rPr>
                <w:rFonts w:ascii="ＭＳ 明朝" w:hAnsi="ＭＳ 明朝" w:hint="eastAsia"/>
                <w:sz w:val="20"/>
                <w:szCs w:val="20"/>
              </w:rPr>
              <w:t>月実施分］</w:t>
            </w:r>
          </w:p>
        </w:tc>
        <w:tc>
          <w:tcPr>
            <w:tcW w:w="8476" w:type="dxa"/>
            <w:shd w:val="clear" w:color="auto" w:fill="auto"/>
            <w:tcMar>
              <w:top w:w="85" w:type="dxa"/>
              <w:left w:w="85" w:type="dxa"/>
              <w:bottom w:w="85" w:type="dxa"/>
              <w:right w:w="85" w:type="dxa"/>
            </w:tcMar>
            <w:vAlign w:val="center"/>
          </w:tcPr>
          <w:p w:rsidR="00267D3C" w:rsidRPr="00E50E16" w:rsidRDefault="00267D3C" w:rsidP="00225A63">
            <w:pPr>
              <w:spacing w:line="300" w:lineRule="exact"/>
              <w:jc w:val="center"/>
              <w:rPr>
                <w:rFonts w:ascii="ＭＳ 明朝" w:hAnsi="ＭＳ 明朝"/>
                <w:sz w:val="20"/>
                <w:szCs w:val="20"/>
              </w:rPr>
            </w:pPr>
            <w:r w:rsidRPr="00E50E16">
              <w:rPr>
                <w:rFonts w:ascii="ＭＳ 明朝" w:hAnsi="ＭＳ 明朝" w:hint="eastAsia"/>
                <w:sz w:val="20"/>
                <w:szCs w:val="20"/>
              </w:rPr>
              <w:t>学校</w:t>
            </w:r>
            <w:r w:rsidR="00B063A9" w:rsidRPr="00E50E16">
              <w:rPr>
                <w:rFonts w:ascii="ＭＳ 明朝" w:hAnsi="ＭＳ 明朝" w:hint="eastAsia"/>
                <w:sz w:val="20"/>
                <w:szCs w:val="20"/>
              </w:rPr>
              <w:t>運営</w:t>
            </w:r>
            <w:r w:rsidRPr="00E50E16">
              <w:rPr>
                <w:rFonts w:ascii="ＭＳ 明朝" w:hAnsi="ＭＳ 明朝" w:hint="eastAsia"/>
                <w:sz w:val="20"/>
                <w:szCs w:val="20"/>
              </w:rPr>
              <w:t>協議会</w:t>
            </w:r>
            <w:r w:rsidR="00225A63" w:rsidRPr="00E50E16">
              <w:rPr>
                <w:rFonts w:ascii="ＭＳ 明朝" w:hAnsi="ＭＳ 明朝" w:hint="eastAsia"/>
                <w:sz w:val="20"/>
                <w:szCs w:val="20"/>
              </w:rPr>
              <w:t>からの意見</w:t>
            </w:r>
          </w:p>
        </w:tc>
      </w:tr>
      <w:tr w:rsidR="009C3A59" w:rsidRPr="00E50E16" w:rsidTr="00D552DF">
        <w:trPr>
          <w:trHeight w:val="981"/>
          <w:jc w:val="center"/>
        </w:trPr>
        <w:tc>
          <w:tcPr>
            <w:tcW w:w="6516" w:type="dxa"/>
            <w:shd w:val="clear" w:color="auto" w:fill="auto"/>
            <w:tcMar>
              <w:top w:w="113" w:type="dxa"/>
              <w:left w:w="113" w:type="dxa"/>
              <w:bottom w:w="113" w:type="dxa"/>
              <w:right w:w="113" w:type="dxa"/>
            </w:tcMar>
          </w:tcPr>
          <w:p w:rsidR="00D552DF" w:rsidRPr="00D552DF" w:rsidRDefault="00D552DF" w:rsidP="00D552DF">
            <w:pPr>
              <w:spacing w:line="280" w:lineRule="exact"/>
              <w:rPr>
                <w:rFonts w:ascii="ＭＳ 明朝" w:hAnsi="ＭＳ 明朝"/>
                <w:color w:val="000000" w:themeColor="text1"/>
                <w:sz w:val="20"/>
                <w:szCs w:val="20"/>
              </w:rPr>
            </w:pPr>
            <w:r w:rsidRPr="00D552DF">
              <w:rPr>
                <w:rFonts w:ascii="ＭＳ 明朝" w:hAnsi="ＭＳ 明朝" w:hint="eastAsia"/>
                <w:color w:val="000000" w:themeColor="text1"/>
                <w:sz w:val="20"/>
                <w:szCs w:val="20"/>
              </w:rPr>
              <w:t>○「学校へ行くのが楽しい。」、「自分の学級は楽しい。」等の設問について、生徒、保護者ともに、肯定的評価が</w:t>
            </w:r>
            <w:r w:rsidR="00D56918" w:rsidRPr="00D552DF">
              <w:rPr>
                <w:rFonts w:ascii="ＭＳ 明朝" w:hAnsi="ＭＳ 明朝"/>
                <w:color w:val="000000" w:themeColor="text1"/>
                <w:sz w:val="20"/>
                <w:szCs w:val="20"/>
              </w:rPr>
              <w:t>85</w:t>
            </w:r>
            <w:r w:rsidRPr="00D552DF">
              <w:rPr>
                <w:rFonts w:ascii="ＭＳ 明朝" w:hAnsi="ＭＳ 明朝" w:hint="eastAsia"/>
                <w:color w:val="000000" w:themeColor="text1"/>
                <w:sz w:val="20"/>
                <w:szCs w:val="20"/>
              </w:rPr>
              <w:t>％を超えている。また、学習の評価、いじめへの対応、カウンセリング、キャリア教育、人権教育、学校行事、部活動等に関する設問についても、同じく</w:t>
            </w:r>
            <w:r w:rsidR="00D56918" w:rsidRPr="00D552DF">
              <w:rPr>
                <w:rFonts w:ascii="ＭＳ 明朝" w:hAnsi="ＭＳ 明朝"/>
                <w:color w:val="000000" w:themeColor="text1"/>
                <w:sz w:val="20"/>
                <w:szCs w:val="20"/>
              </w:rPr>
              <w:t>85</w:t>
            </w:r>
            <w:r w:rsidRPr="00D552DF">
              <w:rPr>
                <w:rFonts w:ascii="ＭＳ 明朝" w:hAnsi="ＭＳ 明朝" w:hint="eastAsia"/>
                <w:color w:val="000000" w:themeColor="text1"/>
                <w:sz w:val="20"/>
                <w:szCs w:val="20"/>
              </w:rPr>
              <w:t>％を超えている。本校が、多くの生徒にとって、安全・安心な「居場所」となっている、また、本校の教育活動のついても評価されていると考えられる。</w:t>
            </w:r>
          </w:p>
          <w:p w:rsidR="009C3A59" w:rsidRPr="00E50E16" w:rsidRDefault="00D552DF" w:rsidP="00D552DF">
            <w:pPr>
              <w:spacing w:line="280" w:lineRule="exact"/>
              <w:rPr>
                <w:rFonts w:ascii="ＭＳ 明朝" w:hAnsi="ＭＳ 明朝"/>
                <w:color w:val="D9D9D9"/>
                <w:sz w:val="20"/>
                <w:szCs w:val="20"/>
              </w:rPr>
            </w:pPr>
            <w:r w:rsidRPr="00D552DF">
              <w:rPr>
                <w:rFonts w:ascii="ＭＳ 明朝" w:hAnsi="ＭＳ 明朝" w:hint="eastAsia"/>
                <w:color w:val="000000" w:themeColor="text1"/>
                <w:sz w:val="20"/>
                <w:szCs w:val="20"/>
              </w:rPr>
              <w:t>○教職員の「教育活動について話し合っている。」、「指導内容について他の教科と話し合う機会がある。」等の設問については、肯定的評価が向上している。観点別評価の導入、</w:t>
            </w:r>
            <w:r w:rsidR="00D56918" w:rsidRPr="00D552DF">
              <w:rPr>
                <w:rFonts w:ascii="ＭＳ 明朝" w:hAnsi="ＭＳ 明朝"/>
                <w:color w:val="000000" w:themeColor="text1"/>
                <w:sz w:val="20"/>
                <w:szCs w:val="20"/>
              </w:rPr>
              <w:t>ICT</w:t>
            </w:r>
            <w:r w:rsidRPr="00D552DF">
              <w:rPr>
                <w:rFonts w:ascii="ＭＳ 明朝" w:hAnsi="ＭＳ 明朝" w:hint="eastAsia"/>
                <w:color w:val="000000" w:themeColor="text1"/>
                <w:sz w:val="20"/>
                <w:szCs w:val="20"/>
              </w:rPr>
              <w:t>の活用推進等により、教職員間の話し合いが活性化している。また、</w:t>
            </w:r>
            <w:r w:rsidR="00D56918" w:rsidRPr="00D552DF">
              <w:rPr>
                <w:rFonts w:ascii="ＭＳ 明朝" w:hAnsi="ＭＳ 明朝"/>
                <w:color w:val="000000" w:themeColor="text1"/>
                <w:sz w:val="20"/>
                <w:szCs w:val="20"/>
              </w:rPr>
              <w:t>ICT</w:t>
            </w:r>
            <w:r w:rsidRPr="00D552DF">
              <w:rPr>
                <w:rFonts w:ascii="ＭＳ 明朝" w:hAnsi="ＭＳ 明朝" w:hint="eastAsia"/>
                <w:color w:val="000000" w:themeColor="text1"/>
                <w:sz w:val="20"/>
                <w:szCs w:val="20"/>
              </w:rPr>
              <w:t>、情報教育に関する項目の肯定的評価が向上している。学校の取り組みが進んでいることが、教職員の回答からも伺える。</w:t>
            </w:r>
          </w:p>
        </w:tc>
        <w:tc>
          <w:tcPr>
            <w:tcW w:w="8476"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9C3A59" w:rsidRDefault="009C3A59" w:rsidP="009C3A5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第</w:t>
            </w:r>
            <w:r w:rsidR="00D56918">
              <w:rPr>
                <w:rFonts w:ascii="ＭＳ 明朝" w:hAnsi="ＭＳ 明朝" w:hint="eastAsia"/>
                <w:color w:val="000000" w:themeColor="text1"/>
                <w:sz w:val="20"/>
                <w:szCs w:val="20"/>
              </w:rPr>
              <w:t>１</w:t>
            </w:r>
            <w:r>
              <w:rPr>
                <w:rFonts w:ascii="ＭＳ 明朝" w:hAnsi="ＭＳ 明朝" w:hint="eastAsia"/>
                <w:color w:val="000000" w:themeColor="text1"/>
                <w:sz w:val="20"/>
                <w:szCs w:val="20"/>
              </w:rPr>
              <w:t>回（</w:t>
            </w:r>
            <w:r w:rsidR="00D56918">
              <w:rPr>
                <w:rFonts w:ascii="ＭＳ 明朝" w:hAnsi="ＭＳ 明朝" w:hint="eastAsia"/>
                <w:color w:val="000000" w:themeColor="text1"/>
                <w:sz w:val="20"/>
                <w:szCs w:val="20"/>
              </w:rPr>
              <w:t>６</w:t>
            </w:r>
            <w:r>
              <w:rPr>
                <w:rFonts w:ascii="ＭＳ 明朝" w:hAnsi="ＭＳ 明朝" w:hint="eastAsia"/>
                <w:color w:val="000000" w:themeColor="text1"/>
                <w:sz w:val="20"/>
                <w:szCs w:val="20"/>
              </w:rPr>
              <w:t>/</w:t>
            </w:r>
            <w:r w:rsidR="00D56918">
              <w:rPr>
                <w:rFonts w:ascii="ＭＳ 明朝" w:hAnsi="ＭＳ 明朝"/>
                <w:color w:val="000000" w:themeColor="text1"/>
                <w:sz w:val="20"/>
                <w:szCs w:val="20"/>
              </w:rPr>
              <w:t>24</w:t>
            </w:r>
            <w:r>
              <w:rPr>
                <w:rFonts w:ascii="ＭＳ 明朝" w:hAnsi="ＭＳ 明朝" w:hint="eastAsia"/>
                <w:color w:val="000000" w:themeColor="text1"/>
                <w:sz w:val="20"/>
                <w:szCs w:val="20"/>
              </w:rPr>
              <w:t>）</w:t>
            </w:r>
          </w:p>
          <w:p w:rsidR="009C3A59" w:rsidRDefault="009C3A59" w:rsidP="009C3A5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D56918">
              <w:rPr>
                <w:rFonts w:ascii="ＭＳ 明朝" w:hAnsi="ＭＳ 明朝"/>
                <w:color w:val="000000" w:themeColor="text1"/>
                <w:sz w:val="20"/>
                <w:szCs w:val="20"/>
              </w:rPr>
              <w:t>R</w:t>
            </w:r>
            <w:r w:rsidR="00D56918">
              <w:rPr>
                <w:rFonts w:ascii="ＭＳ 明朝" w:hAnsi="ＭＳ 明朝" w:hint="eastAsia"/>
                <w:color w:val="000000" w:themeColor="text1"/>
                <w:sz w:val="20"/>
                <w:szCs w:val="20"/>
              </w:rPr>
              <w:t>４</w:t>
            </w:r>
            <w:r>
              <w:rPr>
                <w:rFonts w:ascii="ＭＳ 明朝" w:hAnsi="ＭＳ 明朝" w:hint="eastAsia"/>
                <w:color w:val="000000" w:themeColor="text1"/>
                <w:sz w:val="20"/>
                <w:szCs w:val="20"/>
              </w:rPr>
              <w:t>年度学校経営計画及びスクールミッション、スクールポリシーの策定について</w:t>
            </w:r>
          </w:p>
          <w:p w:rsidR="009C3A59" w:rsidRDefault="009C3A59" w:rsidP="009C3A5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・コロナ禍のなかオンラインでの国際交流を検討するのであれば、時差のないオーストラリアやシンガポールが取り組みやすい。</w:t>
            </w:r>
          </w:p>
          <w:p w:rsidR="009C3A59" w:rsidRDefault="009C3A59" w:rsidP="009C3A5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○校内授業見学での意見</w:t>
            </w:r>
          </w:p>
          <w:p w:rsidR="009C3A59" w:rsidRDefault="009C3A59" w:rsidP="009C3A5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・観点別評価の実施や</w:t>
            </w:r>
            <w:r w:rsidR="00D56918">
              <w:rPr>
                <w:rFonts w:ascii="ＭＳ 明朝" w:hAnsi="ＭＳ 明朝" w:hint="eastAsia"/>
                <w:color w:val="000000" w:themeColor="text1"/>
                <w:sz w:val="20"/>
                <w:szCs w:val="20"/>
              </w:rPr>
              <w:t>１</w:t>
            </w:r>
            <w:r>
              <w:rPr>
                <w:rFonts w:ascii="ＭＳ 明朝" w:hAnsi="ＭＳ 明朝" w:hint="eastAsia"/>
                <w:color w:val="000000" w:themeColor="text1"/>
                <w:sz w:val="20"/>
                <w:szCs w:val="20"/>
              </w:rPr>
              <w:t>人</w:t>
            </w:r>
            <w:r w:rsidR="00D56918">
              <w:rPr>
                <w:rFonts w:ascii="ＭＳ 明朝" w:hAnsi="ＭＳ 明朝" w:hint="eastAsia"/>
                <w:color w:val="000000" w:themeColor="text1"/>
                <w:sz w:val="20"/>
                <w:szCs w:val="20"/>
              </w:rPr>
              <w:t>１</w:t>
            </w:r>
            <w:r>
              <w:rPr>
                <w:rFonts w:ascii="ＭＳ 明朝" w:hAnsi="ＭＳ 明朝" w:hint="eastAsia"/>
                <w:color w:val="000000" w:themeColor="text1"/>
                <w:sz w:val="20"/>
                <w:szCs w:val="20"/>
              </w:rPr>
              <w:t>台端末の活用など新しい取組みが増えてきている。教える側（教員）が慣れることが大切と感じた。</w:t>
            </w:r>
          </w:p>
          <w:p w:rsidR="009C3A59" w:rsidRDefault="009C3A59" w:rsidP="009C3A5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第</w:t>
            </w:r>
            <w:r w:rsidR="00D56918">
              <w:rPr>
                <w:rFonts w:ascii="ＭＳ 明朝" w:hAnsi="ＭＳ 明朝" w:hint="eastAsia"/>
                <w:color w:val="000000" w:themeColor="text1"/>
                <w:sz w:val="20"/>
                <w:szCs w:val="20"/>
              </w:rPr>
              <w:t>２</w:t>
            </w:r>
            <w:r>
              <w:rPr>
                <w:rFonts w:ascii="ＭＳ 明朝" w:hAnsi="ＭＳ 明朝" w:hint="eastAsia"/>
                <w:color w:val="000000" w:themeColor="text1"/>
                <w:sz w:val="20"/>
                <w:szCs w:val="20"/>
              </w:rPr>
              <w:t>回（</w:t>
            </w:r>
            <w:r w:rsidR="00D56918">
              <w:rPr>
                <w:rFonts w:ascii="ＭＳ 明朝" w:hAnsi="ＭＳ 明朝"/>
                <w:color w:val="000000" w:themeColor="text1"/>
                <w:sz w:val="20"/>
                <w:szCs w:val="20"/>
              </w:rPr>
              <w:t>11</w:t>
            </w:r>
            <w:r>
              <w:rPr>
                <w:rFonts w:ascii="ＭＳ 明朝" w:hAnsi="ＭＳ 明朝" w:hint="eastAsia"/>
                <w:color w:val="000000" w:themeColor="text1"/>
                <w:sz w:val="20"/>
                <w:szCs w:val="20"/>
              </w:rPr>
              <w:t>/</w:t>
            </w:r>
            <w:r w:rsidR="00D56918">
              <w:rPr>
                <w:rFonts w:ascii="ＭＳ 明朝" w:hAnsi="ＭＳ 明朝"/>
                <w:color w:val="000000" w:themeColor="text1"/>
                <w:sz w:val="20"/>
                <w:szCs w:val="20"/>
              </w:rPr>
              <w:t>25</w:t>
            </w:r>
            <w:r>
              <w:rPr>
                <w:rFonts w:ascii="ＭＳ 明朝" w:hAnsi="ＭＳ 明朝" w:hint="eastAsia"/>
                <w:color w:val="000000" w:themeColor="text1"/>
                <w:sz w:val="20"/>
                <w:szCs w:val="20"/>
              </w:rPr>
              <w:t>）</w:t>
            </w:r>
          </w:p>
          <w:p w:rsidR="009C3A59" w:rsidRDefault="009C3A59" w:rsidP="009C3A5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○学校経営計画の進捗状況について</w:t>
            </w:r>
          </w:p>
          <w:p w:rsidR="009C3A59" w:rsidRDefault="009C3A59" w:rsidP="009C3A5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・部活動への入部率が下がっていることが気がかり。</w:t>
            </w:r>
          </w:p>
          <w:p w:rsidR="009C3A59" w:rsidRDefault="009C3A59" w:rsidP="009C3A5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・吹奏楽部の中学校での演奏など、地域の中学生の憧れの場となっている。</w:t>
            </w:r>
          </w:p>
          <w:p w:rsidR="009C3A59" w:rsidRDefault="009C3A59" w:rsidP="009C3A59">
            <w:pPr>
              <w:spacing w:line="280" w:lineRule="exact"/>
              <w:rPr>
                <w:rFonts w:ascii="ＭＳ 明朝" w:hAnsi="ＭＳ 明朝"/>
                <w:color w:val="D9D9D9"/>
                <w:sz w:val="20"/>
                <w:szCs w:val="20"/>
              </w:rPr>
            </w:pPr>
            <w:r>
              <w:rPr>
                <w:rFonts w:ascii="ＭＳ 明朝" w:hAnsi="ＭＳ 明朝" w:hint="eastAsia"/>
                <w:color w:val="000000" w:themeColor="text1"/>
                <w:sz w:val="20"/>
                <w:szCs w:val="20"/>
              </w:rPr>
              <w:t>○スクールミッションの策定について</w:t>
            </w:r>
          </w:p>
          <w:p w:rsidR="009C3A59" w:rsidRDefault="009C3A59" w:rsidP="009C3A5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・「地域や社会に貢献」「主体的に学ぶ」「挑戦する」などのキーワードが入っているのが良い。</w:t>
            </w:r>
          </w:p>
          <w:p w:rsidR="00215468" w:rsidRPr="00964AF3" w:rsidRDefault="00215468" w:rsidP="009C3A59">
            <w:pPr>
              <w:spacing w:line="280" w:lineRule="exact"/>
              <w:rPr>
                <w:rFonts w:ascii="ＭＳ 明朝" w:hAnsi="ＭＳ 明朝"/>
                <w:color w:val="000000" w:themeColor="text1"/>
                <w:sz w:val="20"/>
                <w:szCs w:val="20"/>
              </w:rPr>
            </w:pPr>
            <w:r w:rsidRPr="00964AF3">
              <w:rPr>
                <w:rFonts w:ascii="ＭＳ 明朝" w:hAnsi="ＭＳ 明朝" w:hint="eastAsia"/>
                <w:color w:val="000000" w:themeColor="text1"/>
                <w:sz w:val="20"/>
                <w:szCs w:val="20"/>
              </w:rPr>
              <w:t>第</w:t>
            </w:r>
            <w:r w:rsidR="00D56918" w:rsidRPr="00964AF3">
              <w:rPr>
                <w:rFonts w:ascii="ＭＳ 明朝" w:hAnsi="ＭＳ 明朝" w:hint="eastAsia"/>
                <w:color w:val="000000" w:themeColor="text1"/>
                <w:sz w:val="20"/>
                <w:szCs w:val="20"/>
              </w:rPr>
              <w:t>３</w:t>
            </w:r>
            <w:r w:rsidRPr="00964AF3">
              <w:rPr>
                <w:rFonts w:ascii="ＭＳ 明朝" w:hAnsi="ＭＳ 明朝" w:hint="eastAsia"/>
                <w:color w:val="000000" w:themeColor="text1"/>
                <w:sz w:val="20"/>
                <w:szCs w:val="20"/>
              </w:rPr>
              <w:t>回（</w:t>
            </w:r>
            <w:r w:rsidR="00D56918" w:rsidRPr="00964AF3">
              <w:rPr>
                <w:rFonts w:ascii="ＭＳ 明朝" w:hAnsi="ＭＳ 明朝" w:hint="eastAsia"/>
                <w:color w:val="000000" w:themeColor="text1"/>
                <w:sz w:val="20"/>
                <w:szCs w:val="20"/>
              </w:rPr>
              <w:t>２</w:t>
            </w:r>
            <w:r w:rsidRPr="00964AF3">
              <w:rPr>
                <w:rFonts w:ascii="ＭＳ 明朝" w:hAnsi="ＭＳ 明朝" w:hint="eastAsia"/>
                <w:color w:val="000000" w:themeColor="text1"/>
                <w:sz w:val="20"/>
                <w:szCs w:val="20"/>
              </w:rPr>
              <w:t>/</w:t>
            </w:r>
            <w:r w:rsidR="00D56918" w:rsidRPr="00964AF3">
              <w:rPr>
                <w:rFonts w:ascii="ＭＳ 明朝" w:hAnsi="ＭＳ 明朝"/>
                <w:color w:val="000000" w:themeColor="text1"/>
                <w:sz w:val="20"/>
                <w:szCs w:val="20"/>
              </w:rPr>
              <w:t>10</w:t>
            </w:r>
            <w:r w:rsidRPr="00964AF3">
              <w:rPr>
                <w:rFonts w:ascii="ＭＳ 明朝" w:hAnsi="ＭＳ 明朝" w:hint="eastAsia"/>
                <w:color w:val="000000" w:themeColor="text1"/>
                <w:sz w:val="20"/>
                <w:szCs w:val="20"/>
              </w:rPr>
              <w:t>）</w:t>
            </w:r>
          </w:p>
          <w:p w:rsidR="00215468" w:rsidRPr="00964AF3" w:rsidRDefault="00665F90" w:rsidP="009C3A59">
            <w:pPr>
              <w:spacing w:line="280" w:lineRule="exact"/>
              <w:rPr>
                <w:rFonts w:ascii="ＭＳ 明朝" w:hAnsi="ＭＳ 明朝"/>
                <w:color w:val="000000" w:themeColor="text1"/>
                <w:sz w:val="20"/>
                <w:szCs w:val="20"/>
              </w:rPr>
            </w:pPr>
            <w:r w:rsidRPr="00964AF3">
              <w:rPr>
                <w:rFonts w:ascii="ＭＳ 明朝" w:hAnsi="ＭＳ 明朝" w:hint="eastAsia"/>
                <w:color w:val="000000" w:themeColor="text1"/>
                <w:sz w:val="20"/>
                <w:szCs w:val="20"/>
              </w:rPr>
              <w:t>○令和</w:t>
            </w:r>
            <w:r w:rsidR="00D56918" w:rsidRPr="00964AF3">
              <w:rPr>
                <w:rFonts w:ascii="ＭＳ 明朝" w:hAnsi="ＭＳ 明朝" w:hint="eastAsia"/>
                <w:color w:val="000000" w:themeColor="text1"/>
                <w:sz w:val="20"/>
                <w:szCs w:val="20"/>
              </w:rPr>
              <w:t>４</w:t>
            </w:r>
            <w:r w:rsidRPr="00964AF3">
              <w:rPr>
                <w:rFonts w:ascii="ＭＳ 明朝" w:hAnsi="ＭＳ 明朝" w:hint="eastAsia"/>
                <w:color w:val="000000" w:themeColor="text1"/>
                <w:sz w:val="20"/>
                <w:szCs w:val="20"/>
              </w:rPr>
              <w:t>年度学校経営計画評価</w:t>
            </w:r>
            <w:r w:rsidR="00987512" w:rsidRPr="00964AF3">
              <w:rPr>
                <w:rFonts w:ascii="ＭＳ 明朝" w:hAnsi="ＭＳ 明朝" w:hint="eastAsia"/>
                <w:color w:val="000000" w:themeColor="text1"/>
                <w:sz w:val="20"/>
                <w:szCs w:val="20"/>
              </w:rPr>
              <w:t>（案）</w:t>
            </w:r>
            <w:r w:rsidRPr="00964AF3">
              <w:rPr>
                <w:rFonts w:ascii="ＭＳ 明朝" w:hAnsi="ＭＳ 明朝" w:hint="eastAsia"/>
                <w:color w:val="000000" w:themeColor="text1"/>
                <w:sz w:val="20"/>
                <w:szCs w:val="20"/>
              </w:rPr>
              <w:t>について</w:t>
            </w:r>
          </w:p>
          <w:p w:rsidR="00665F90" w:rsidRPr="00964AF3" w:rsidRDefault="00665F90" w:rsidP="00987512">
            <w:pPr>
              <w:spacing w:line="280" w:lineRule="exact"/>
              <w:rPr>
                <w:rFonts w:ascii="ＭＳ 明朝" w:hAnsi="ＭＳ 明朝"/>
                <w:color w:val="000000" w:themeColor="text1"/>
                <w:sz w:val="20"/>
                <w:szCs w:val="20"/>
              </w:rPr>
            </w:pPr>
            <w:r w:rsidRPr="00964AF3">
              <w:rPr>
                <w:rFonts w:ascii="ＭＳ 明朝" w:hAnsi="ＭＳ 明朝" w:hint="eastAsia"/>
                <w:color w:val="000000" w:themeColor="text1"/>
                <w:sz w:val="20"/>
                <w:szCs w:val="20"/>
              </w:rPr>
              <w:t>・</w:t>
            </w:r>
            <w:r w:rsidR="00987512" w:rsidRPr="00964AF3">
              <w:rPr>
                <w:rFonts w:ascii="ＭＳ 明朝" w:hAnsi="ＭＳ 明朝" w:hint="eastAsia"/>
                <w:color w:val="000000" w:themeColor="text1"/>
                <w:sz w:val="20"/>
                <w:szCs w:val="20"/>
              </w:rPr>
              <w:t>学校評価において、成果目標値の高いものは、少しでも越えたら◎とすべきである。</w:t>
            </w:r>
          </w:p>
          <w:p w:rsidR="00665F90" w:rsidRPr="00964AF3" w:rsidRDefault="00987512" w:rsidP="009C3A59">
            <w:pPr>
              <w:spacing w:line="280" w:lineRule="exact"/>
              <w:rPr>
                <w:rFonts w:ascii="ＭＳ 明朝" w:hAnsi="ＭＳ 明朝"/>
                <w:color w:val="000000" w:themeColor="text1"/>
                <w:sz w:val="20"/>
                <w:szCs w:val="20"/>
              </w:rPr>
            </w:pPr>
            <w:r w:rsidRPr="00964AF3">
              <w:rPr>
                <w:rFonts w:ascii="ＭＳ 明朝" w:hAnsi="ＭＳ 明朝" w:hint="eastAsia"/>
                <w:color w:val="000000" w:themeColor="text1"/>
                <w:sz w:val="20"/>
                <w:szCs w:val="20"/>
              </w:rPr>
              <w:t>○令和</w:t>
            </w:r>
            <w:r w:rsidR="00D56918" w:rsidRPr="00964AF3">
              <w:rPr>
                <w:rFonts w:ascii="ＭＳ 明朝" w:hAnsi="ＭＳ 明朝" w:hint="eastAsia"/>
                <w:color w:val="000000" w:themeColor="text1"/>
                <w:sz w:val="20"/>
                <w:szCs w:val="20"/>
              </w:rPr>
              <w:t>５</w:t>
            </w:r>
            <w:r w:rsidRPr="00964AF3">
              <w:rPr>
                <w:rFonts w:ascii="ＭＳ 明朝" w:hAnsi="ＭＳ 明朝" w:hint="eastAsia"/>
                <w:color w:val="000000" w:themeColor="text1"/>
                <w:sz w:val="20"/>
                <w:szCs w:val="20"/>
              </w:rPr>
              <w:t>年度学校経営計画（案）について</w:t>
            </w:r>
          </w:p>
          <w:p w:rsidR="00987512" w:rsidRPr="00964AF3" w:rsidRDefault="00987512" w:rsidP="00987512">
            <w:pPr>
              <w:spacing w:line="280" w:lineRule="exact"/>
            </w:pPr>
            <w:r w:rsidRPr="00964AF3">
              <w:rPr>
                <w:rFonts w:hint="eastAsia"/>
                <w:color w:val="000000" w:themeColor="text1"/>
              </w:rPr>
              <w:t>・</w:t>
            </w:r>
            <w:r w:rsidR="00D56918" w:rsidRPr="00964AF3">
              <w:rPr>
                <w:rFonts w:hint="eastAsia"/>
                <w:color w:val="000000" w:themeColor="text1"/>
              </w:rPr>
              <w:t>１</w:t>
            </w:r>
            <w:r w:rsidR="00665F90" w:rsidRPr="00964AF3">
              <w:rPr>
                <w:color w:val="000000" w:themeColor="text1"/>
              </w:rPr>
              <w:t>人</w:t>
            </w:r>
            <w:r w:rsidR="00D56918" w:rsidRPr="00964AF3">
              <w:rPr>
                <w:rFonts w:hint="eastAsia"/>
                <w:color w:val="000000" w:themeColor="text1"/>
              </w:rPr>
              <w:t>１</w:t>
            </w:r>
            <w:r w:rsidR="00665F90" w:rsidRPr="00964AF3">
              <w:rPr>
                <w:color w:val="000000" w:themeColor="text1"/>
              </w:rPr>
              <w:t>台端末</w:t>
            </w:r>
            <w:r w:rsidR="00665F90" w:rsidRPr="00964AF3">
              <w:t>は、どのように使用させるかを考えるのが大切であり、指導する教員の</w:t>
            </w:r>
            <w:r w:rsidR="00665F90" w:rsidRPr="00964AF3">
              <w:t xml:space="preserve"> </w:t>
            </w:r>
            <w:r w:rsidR="00665F90" w:rsidRPr="00964AF3">
              <w:t>技術力・指導力の向上が必要である。</w:t>
            </w:r>
          </w:p>
          <w:p w:rsidR="00665F90" w:rsidRDefault="00987512" w:rsidP="00987512">
            <w:pPr>
              <w:spacing w:line="280" w:lineRule="exact"/>
              <w:rPr>
                <w:rFonts w:ascii="ＭＳ 明朝" w:hAnsi="ＭＳ 明朝"/>
                <w:color w:val="D9D9D9"/>
                <w:sz w:val="20"/>
                <w:szCs w:val="20"/>
              </w:rPr>
            </w:pPr>
            <w:r w:rsidRPr="00964AF3">
              <w:rPr>
                <w:rFonts w:hint="eastAsia"/>
              </w:rPr>
              <w:t>・</w:t>
            </w:r>
            <w:r w:rsidR="00665F90" w:rsidRPr="00964AF3">
              <w:t>自分の意見を発信することが、今後大切な力である。先</w:t>
            </w:r>
            <w:r w:rsidR="00665F90" w:rsidRPr="00964AF3">
              <w:rPr>
                <w:rFonts w:ascii="Microsoft YaHei" w:eastAsia="Microsoft YaHei" w:hAnsi="Microsoft YaHei" w:cs="Microsoft YaHei" w:hint="eastAsia"/>
              </w:rPr>
              <w:t>⽣</w:t>
            </w:r>
            <w:r w:rsidR="00665F90" w:rsidRPr="00964AF3">
              <w:rPr>
                <w:rFonts w:ascii="ＭＳ 明朝" w:hAnsi="ＭＳ 明朝" w:cs="ＭＳ 明朝" w:hint="eastAsia"/>
              </w:rPr>
              <w:t>が「どう思うか」と問いかけ</w:t>
            </w:r>
            <w:r w:rsidR="00665F90" w:rsidRPr="00964AF3">
              <w:t xml:space="preserve"> </w:t>
            </w:r>
            <w:r w:rsidR="00665F90" w:rsidRPr="00964AF3">
              <w:t>ることで興味・関心が引き出される。</w:t>
            </w:r>
          </w:p>
        </w:tc>
        <w:bookmarkStart w:id="0" w:name="_GoBack"/>
        <w:bookmarkEnd w:id="0"/>
      </w:tr>
    </w:tbl>
    <w:p w:rsidR="0086696C" w:rsidRPr="00E50E16" w:rsidRDefault="0086696C" w:rsidP="0037367C">
      <w:pPr>
        <w:spacing w:line="120" w:lineRule="exact"/>
        <w:ind w:leftChars="-428" w:left="-899"/>
      </w:pPr>
    </w:p>
    <w:p w:rsidR="00225A63" w:rsidRPr="00E50E16" w:rsidRDefault="00225A63" w:rsidP="00B44397">
      <w:pPr>
        <w:ind w:leftChars="-92" w:left="-4" w:hangingChars="90" w:hanging="189"/>
        <w:jc w:val="left"/>
        <w:rPr>
          <w:rFonts w:ascii="ＭＳ ゴシック" w:eastAsia="ＭＳ ゴシック" w:hAnsi="ＭＳ ゴシック"/>
          <w:szCs w:val="21"/>
        </w:rPr>
      </w:pPr>
    </w:p>
    <w:p w:rsidR="0086696C" w:rsidRPr="00E50E16" w:rsidRDefault="00D56918" w:rsidP="00B44397">
      <w:pPr>
        <w:ind w:leftChars="-92" w:left="-4" w:hangingChars="90" w:hanging="189"/>
        <w:jc w:val="left"/>
        <w:rPr>
          <w:rFonts w:ascii="ＭＳ ゴシック" w:eastAsia="ＭＳ ゴシック" w:hAnsi="ＭＳ ゴシック"/>
          <w:szCs w:val="21"/>
        </w:rPr>
      </w:pPr>
      <w:r w:rsidRPr="00E50E16">
        <w:rPr>
          <w:rFonts w:ascii="ＭＳ ゴシック" w:eastAsia="ＭＳ ゴシック" w:hAnsi="ＭＳ ゴシック" w:hint="eastAsia"/>
          <w:szCs w:val="21"/>
        </w:rPr>
        <w:t>３</w:t>
      </w:r>
      <w:r w:rsidR="0037367C" w:rsidRPr="00E50E16">
        <w:rPr>
          <w:rFonts w:ascii="ＭＳ ゴシック" w:eastAsia="ＭＳ ゴシック" w:hAnsi="ＭＳ ゴシック" w:hint="eastAsia"/>
          <w:szCs w:val="21"/>
        </w:rPr>
        <w:t xml:space="preserve">　</w:t>
      </w:r>
      <w:r w:rsidR="0086696C" w:rsidRPr="00E50E16">
        <w:rPr>
          <w:rFonts w:ascii="ＭＳ ゴシック" w:eastAsia="ＭＳ ゴシック" w:hAnsi="ＭＳ ゴシック" w:hint="eastAsia"/>
          <w:szCs w:val="21"/>
        </w:rPr>
        <w:t>本年度の取組</w:t>
      </w:r>
      <w:r w:rsidR="0037367C" w:rsidRPr="00E50E16">
        <w:rPr>
          <w:rFonts w:ascii="ＭＳ ゴシック" w:eastAsia="ＭＳ ゴシック" w:hAnsi="ＭＳ ゴシック" w:hint="eastAsia"/>
          <w:szCs w:val="21"/>
        </w:rPr>
        <w:t>内容</w:t>
      </w:r>
      <w:r w:rsidR="0086696C" w:rsidRPr="00E50E1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E50E16" w:rsidTr="00AB00E6">
        <w:trPr>
          <w:jc w:val="center"/>
        </w:trPr>
        <w:tc>
          <w:tcPr>
            <w:tcW w:w="881" w:type="dxa"/>
            <w:shd w:val="clear" w:color="auto" w:fill="auto"/>
            <w:tcMar>
              <w:top w:w="85" w:type="dxa"/>
              <w:left w:w="85" w:type="dxa"/>
              <w:bottom w:w="85" w:type="dxa"/>
              <w:right w:w="85" w:type="dxa"/>
            </w:tcMar>
            <w:vAlign w:val="center"/>
          </w:tcPr>
          <w:p w:rsidR="00897939" w:rsidRPr="00E50E16" w:rsidRDefault="00897939" w:rsidP="0054712D">
            <w:pPr>
              <w:spacing w:line="240" w:lineRule="exact"/>
              <w:jc w:val="center"/>
              <w:rPr>
                <w:rFonts w:ascii="ＭＳ 明朝" w:hAnsi="ＭＳ 明朝"/>
                <w:sz w:val="20"/>
                <w:szCs w:val="20"/>
              </w:rPr>
            </w:pPr>
            <w:r w:rsidRPr="00E50E16">
              <w:rPr>
                <w:rFonts w:ascii="ＭＳ 明朝" w:hAnsi="ＭＳ 明朝" w:hint="eastAsia"/>
                <w:sz w:val="20"/>
                <w:szCs w:val="20"/>
              </w:rPr>
              <w:t>中期的</w:t>
            </w:r>
          </w:p>
          <w:p w:rsidR="00897939" w:rsidRPr="00E50E16" w:rsidRDefault="00897939" w:rsidP="0054712D">
            <w:pPr>
              <w:spacing w:line="240" w:lineRule="exact"/>
              <w:jc w:val="center"/>
              <w:rPr>
                <w:rFonts w:ascii="ＭＳ 明朝" w:hAnsi="ＭＳ 明朝"/>
                <w:spacing w:val="-20"/>
                <w:sz w:val="20"/>
                <w:szCs w:val="20"/>
              </w:rPr>
            </w:pPr>
            <w:r w:rsidRPr="00E50E16">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E50E16" w:rsidRDefault="00897939" w:rsidP="006B5B51">
            <w:pPr>
              <w:spacing w:line="320" w:lineRule="exact"/>
              <w:jc w:val="center"/>
              <w:rPr>
                <w:rFonts w:ascii="ＭＳ 明朝" w:hAnsi="ＭＳ 明朝"/>
                <w:sz w:val="20"/>
                <w:szCs w:val="20"/>
              </w:rPr>
            </w:pPr>
            <w:r w:rsidRPr="00E50E16">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E50E16" w:rsidRDefault="00897939" w:rsidP="006B5B51">
            <w:pPr>
              <w:spacing w:line="320" w:lineRule="exact"/>
              <w:jc w:val="center"/>
              <w:rPr>
                <w:rFonts w:ascii="ＭＳ 明朝" w:hAnsi="ＭＳ 明朝"/>
                <w:sz w:val="20"/>
                <w:szCs w:val="20"/>
              </w:rPr>
            </w:pPr>
            <w:r w:rsidRPr="00E50E16">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897939" w:rsidRPr="00E50E16" w:rsidRDefault="00897939" w:rsidP="006B5B51">
            <w:pPr>
              <w:spacing w:line="320" w:lineRule="exact"/>
              <w:jc w:val="center"/>
              <w:rPr>
                <w:rFonts w:ascii="ＭＳ 明朝" w:hAnsi="ＭＳ 明朝"/>
                <w:sz w:val="20"/>
                <w:szCs w:val="20"/>
              </w:rPr>
            </w:pPr>
            <w:r w:rsidRPr="00E50E16">
              <w:rPr>
                <w:rFonts w:ascii="ＭＳ 明朝" w:hAnsi="ＭＳ 明朝" w:hint="eastAsia"/>
                <w:sz w:val="20"/>
                <w:szCs w:val="20"/>
              </w:rPr>
              <w:t>評価指標</w:t>
            </w:r>
            <w:r w:rsidR="00AB00E6" w:rsidRPr="00E50E16">
              <w:rPr>
                <w:rFonts w:ascii="ＭＳ 明朝" w:hAnsi="ＭＳ 明朝" w:hint="eastAsia"/>
                <w:sz w:val="20"/>
                <w:szCs w:val="20"/>
              </w:rPr>
              <w:t>[</w:t>
            </w:r>
            <w:r w:rsidR="00D56918" w:rsidRPr="00E50E16">
              <w:rPr>
                <w:rFonts w:ascii="ＭＳ 明朝" w:hAnsi="ＭＳ 明朝"/>
                <w:sz w:val="20"/>
                <w:szCs w:val="20"/>
              </w:rPr>
              <w:t>R</w:t>
            </w:r>
            <w:r w:rsidR="00D56918" w:rsidRPr="00E50E16">
              <w:rPr>
                <w:rFonts w:ascii="ＭＳ 明朝" w:hAnsi="ＭＳ 明朝" w:hint="eastAsia"/>
                <w:sz w:val="20"/>
                <w:szCs w:val="20"/>
              </w:rPr>
              <w:t>３</w:t>
            </w:r>
            <w:r w:rsidR="00AB00E6" w:rsidRPr="00E50E16">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E50E16" w:rsidRDefault="00897939" w:rsidP="006B5B51">
            <w:pPr>
              <w:spacing w:line="320" w:lineRule="exact"/>
              <w:jc w:val="center"/>
              <w:rPr>
                <w:rFonts w:ascii="ＭＳ 明朝" w:hAnsi="ＭＳ 明朝"/>
                <w:sz w:val="20"/>
                <w:szCs w:val="20"/>
              </w:rPr>
            </w:pPr>
            <w:r w:rsidRPr="00E50E16">
              <w:rPr>
                <w:rFonts w:ascii="ＭＳ 明朝" w:hAnsi="ＭＳ 明朝" w:hint="eastAsia"/>
                <w:sz w:val="20"/>
                <w:szCs w:val="20"/>
              </w:rPr>
              <w:t>自己評価</w:t>
            </w:r>
          </w:p>
        </w:tc>
      </w:tr>
      <w:tr w:rsidR="00897939" w:rsidRPr="00E50E16" w:rsidTr="00AC5EBB">
        <w:trPr>
          <w:cantSplit/>
          <w:trHeight w:val="5146"/>
          <w:jc w:val="center"/>
        </w:trPr>
        <w:tc>
          <w:tcPr>
            <w:tcW w:w="881" w:type="dxa"/>
            <w:shd w:val="clear" w:color="auto" w:fill="auto"/>
            <w:tcMar>
              <w:top w:w="85" w:type="dxa"/>
              <w:left w:w="85" w:type="dxa"/>
              <w:bottom w:w="85" w:type="dxa"/>
              <w:right w:w="85" w:type="dxa"/>
            </w:tcMar>
            <w:textDirection w:val="tbRlV"/>
            <w:vAlign w:val="center"/>
          </w:tcPr>
          <w:p w:rsidR="00897939" w:rsidRPr="00E50E16" w:rsidRDefault="00D56918" w:rsidP="00B21510">
            <w:pPr>
              <w:spacing w:line="300" w:lineRule="exact"/>
              <w:ind w:left="113" w:right="113"/>
              <w:jc w:val="center"/>
              <w:rPr>
                <w:rFonts w:ascii="ＭＳ 明朝" w:hAnsi="ＭＳ 明朝"/>
                <w:color w:val="000000" w:themeColor="text1"/>
                <w:sz w:val="20"/>
                <w:szCs w:val="20"/>
              </w:rPr>
            </w:pPr>
            <w:r w:rsidRPr="00E50E16">
              <w:rPr>
                <w:rFonts w:ascii="ＭＳ 明朝" w:hAnsi="ＭＳ 明朝" w:hint="eastAsia"/>
                <w:color w:val="000000" w:themeColor="text1"/>
                <w:sz w:val="20"/>
                <w:szCs w:val="20"/>
              </w:rPr>
              <w:t>１</w:t>
            </w:r>
            <w:r w:rsidR="00B21510" w:rsidRPr="00E50E16">
              <w:rPr>
                <w:rFonts w:ascii="ＭＳ 明朝" w:hAnsi="ＭＳ 明朝" w:hint="eastAsia"/>
                <w:color w:val="000000" w:themeColor="text1"/>
                <w:sz w:val="20"/>
                <w:szCs w:val="20"/>
              </w:rPr>
              <w:t xml:space="preserve">　</w:t>
            </w:r>
            <w:r w:rsidR="00B844EA" w:rsidRPr="00E50E16">
              <w:rPr>
                <w:rFonts w:ascii="ＭＳ 明朝" w:hAnsi="ＭＳ 明朝" w:hint="eastAsia"/>
                <w:color w:val="000000" w:themeColor="text1"/>
                <w:sz w:val="20"/>
                <w:szCs w:val="20"/>
              </w:rPr>
              <w:t>「確かな学力」の育成と「魅力ある授業づくり」の推進</w:t>
            </w:r>
          </w:p>
        </w:tc>
        <w:tc>
          <w:tcPr>
            <w:tcW w:w="2020" w:type="dxa"/>
            <w:shd w:val="clear" w:color="auto" w:fill="auto"/>
            <w:tcMar>
              <w:top w:w="85" w:type="dxa"/>
              <w:left w:w="85" w:type="dxa"/>
              <w:bottom w:w="85" w:type="dxa"/>
              <w:right w:w="85" w:type="dxa"/>
            </w:tcMar>
          </w:tcPr>
          <w:p w:rsidR="00436ACC" w:rsidRPr="00E50E16" w:rsidRDefault="00436ACC" w:rsidP="00FC7A1F">
            <w:pPr>
              <w:spacing w:line="300" w:lineRule="exact"/>
              <w:ind w:left="200" w:hangingChars="100" w:hanging="200"/>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１</w:t>
            </w:r>
            <w:r w:rsidRPr="00E50E16">
              <w:rPr>
                <w:rFonts w:ascii="ＭＳ 明朝" w:hAnsi="ＭＳ 明朝" w:hint="eastAsia"/>
                <w:sz w:val="20"/>
                <w:szCs w:val="20"/>
              </w:rPr>
              <w:t>）生徒の基礎</w:t>
            </w:r>
            <w:r w:rsidR="00D75712" w:rsidRPr="00E50E16">
              <w:rPr>
                <w:rFonts w:ascii="ＭＳ 明朝" w:hAnsi="ＭＳ 明朝" w:hint="eastAsia"/>
                <w:sz w:val="20"/>
                <w:szCs w:val="20"/>
              </w:rPr>
              <w:t>的な「知識・技能の習得」にとどまらず、「思考力・判断力・表現力」、「学びに向かう力・人間性等」の涵養をめざした</w:t>
            </w:r>
            <w:r w:rsidRPr="00E50E16">
              <w:rPr>
                <w:rFonts w:ascii="ＭＳ 明朝" w:hAnsi="ＭＳ 明朝" w:hint="eastAsia"/>
                <w:sz w:val="20"/>
                <w:szCs w:val="20"/>
              </w:rPr>
              <w:t>授業改善の取組み</w:t>
            </w:r>
          </w:p>
          <w:p w:rsidR="00D75712" w:rsidRPr="00E50E16" w:rsidRDefault="00D75712" w:rsidP="00FC7A1F">
            <w:pPr>
              <w:spacing w:line="300" w:lineRule="exact"/>
              <w:ind w:left="200" w:hangingChars="100" w:hanging="200"/>
              <w:rPr>
                <w:rFonts w:ascii="ＭＳ 明朝" w:hAnsi="ＭＳ 明朝"/>
                <w:sz w:val="20"/>
                <w:szCs w:val="20"/>
              </w:rPr>
            </w:pPr>
          </w:p>
          <w:p w:rsidR="00D75712" w:rsidRPr="00E50E16" w:rsidRDefault="00D75712" w:rsidP="00FC7A1F">
            <w:pPr>
              <w:spacing w:line="300" w:lineRule="exact"/>
              <w:ind w:left="200" w:hangingChars="100" w:hanging="200"/>
              <w:rPr>
                <w:rFonts w:ascii="ＭＳ 明朝" w:hAnsi="ＭＳ 明朝"/>
                <w:sz w:val="20"/>
                <w:szCs w:val="20"/>
              </w:rPr>
            </w:pPr>
          </w:p>
          <w:p w:rsidR="00436ACC" w:rsidRPr="00E50E16" w:rsidRDefault="00436ACC" w:rsidP="00FC7A1F">
            <w:pPr>
              <w:spacing w:line="300" w:lineRule="exact"/>
              <w:ind w:left="200" w:hangingChars="100" w:hanging="200"/>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２</w:t>
            </w:r>
            <w:r w:rsidRPr="00E50E16">
              <w:rPr>
                <w:rFonts w:ascii="ＭＳ 明朝" w:hAnsi="ＭＳ 明朝" w:hint="eastAsia"/>
                <w:sz w:val="20"/>
                <w:szCs w:val="20"/>
              </w:rPr>
              <w:t>）</w:t>
            </w:r>
            <w:r w:rsidR="00D75712" w:rsidRPr="00E50E16">
              <w:rPr>
                <w:rFonts w:ascii="ＭＳ 明朝" w:hAnsi="ＭＳ 明朝" w:hint="eastAsia"/>
                <w:sz w:val="20"/>
                <w:szCs w:val="20"/>
              </w:rPr>
              <w:t>生徒の主体的な学びを引き出すことを目的とした</w:t>
            </w:r>
            <w:r w:rsidR="00D56918" w:rsidRPr="00E50E16">
              <w:rPr>
                <w:rFonts w:ascii="ＭＳ 明朝" w:hAnsi="ＭＳ 明朝" w:hint="eastAsia"/>
                <w:sz w:val="20"/>
                <w:szCs w:val="20"/>
              </w:rPr>
              <w:t>１</w:t>
            </w:r>
            <w:r w:rsidRPr="00E50E16">
              <w:rPr>
                <w:rFonts w:ascii="ＭＳ 明朝" w:hAnsi="ＭＳ 明朝" w:hint="eastAsia"/>
                <w:sz w:val="20"/>
                <w:szCs w:val="20"/>
              </w:rPr>
              <w:t>人</w:t>
            </w:r>
            <w:r w:rsidR="00D56918" w:rsidRPr="00E50E16">
              <w:rPr>
                <w:rFonts w:ascii="ＭＳ 明朝" w:hAnsi="ＭＳ 明朝" w:hint="eastAsia"/>
                <w:sz w:val="20"/>
                <w:szCs w:val="20"/>
              </w:rPr>
              <w:t>１</w:t>
            </w:r>
            <w:r w:rsidRPr="00E50E16">
              <w:rPr>
                <w:rFonts w:ascii="ＭＳ 明朝" w:hAnsi="ＭＳ 明朝" w:hint="eastAsia"/>
                <w:sz w:val="20"/>
                <w:szCs w:val="20"/>
              </w:rPr>
              <w:t>台端末の効果的な活用の推進</w:t>
            </w:r>
          </w:p>
          <w:p w:rsidR="00AB00E6" w:rsidRPr="00E50E16" w:rsidRDefault="00AB00E6" w:rsidP="007F7C70">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D75712" w:rsidRPr="00E50E16" w:rsidRDefault="009C228A" w:rsidP="009C228A">
            <w:pPr>
              <w:spacing w:line="300" w:lineRule="exact"/>
              <w:ind w:left="400" w:hangingChars="200" w:hanging="400"/>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１</w:t>
            </w:r>
            <w:r w:rsidRPr="00E50E16">
              <w:rPr>
                <w:rFonts w:ascii="ＭＳ 明朝" w:hAnsi="ＭＳ 明朝" w:hint="eastAsia"/>
                <w:sz w:val="20"/>
                <w:szCs w:val="20"/>
              </w:rPr>
              <w:t>）</w:t>
            </w:r>
            <w:r w:rsidR="00D75712" w:rsidRPr="00E50E16">
              <w:rPr>
                <w:rFonts w:ascii="ＭＳ 明朝" w:hAnsi="ＭＳ 明朝" w:hint="eastAsia"/>
                <w:sz w:val="20"/>
                <w:szCs w:val="20"/>
              </w:rPr>
              <w:t>ア</w:t>
            </w:r>
            <w:r w:rsidRPr="00E50E16">
              <w:rPr>
                <w:rFonts w:ascii="ＭＳ 明朝" w:hAnsi="ＭＳ 明朝" w:hint="eastAsia"/>
                <w:sz w:val="20"/>
                <w:szCs w:val="20"/>
              </w:rPr>
              <w:t xml:space="preserve">　</w:t>
            </w:r>
            <w:r w:rsidR="00D75712" w:rsidRPr="00E50E16">
              <w:rPr>
                <w:rFonts w:ascii="ＭＳ 明朝" w:hAnsi="ＭＳ 明朝" w:hint="eastAsia"/>
                <w:sz w:val="20"/>
                <w:szCs w:val="20"/>
              </w:rPr>
              <w:t>若手教員の育成や教員間の共通理解を目的とした</w:t>
            </w:r>
            <w:r w:rsidR="006037C3" w:rsidRPr="00E50E16">
              <w:rPr>
                <w:rFonts w:ascii="ＭＳ 明朝" w:hAnsi="ＭＳ 明朝" w:hint="eastAsia"/>
                <w:sz w:val="20"/>
                <w:szCs w:val="20"/>
              </w:rPr>
              <w:t>「しゃべり場」や公開授業を有効活用し、学校全体で授業改善を推進</w:t>
            </w:r>
          </w:p>
          <w:p w:rsidR="00D75712" w:rsidRPr="00E50E16" w:rsidRDefault="006037C3" w:rsidP="00FC7A1F">
            <w:pPr>
              <w:spacing w:line="300" w:lineRule="exact"/>
              <w:rPr>
                <w:rFonts w:ascii="ＭＳ 明朝" w:hAnsi="ＭＳ 明朝"/>
                <w:sz w:val="20"/>
                <w:szCs w:val="20"/>
              </w:rPr>
            </w:pPr>
            <w:r w:rsidRPr="00E50E16">
              <w:rPr>
                <w:rFonts w:ascii="ＭＳ 明朝" w:hAnsi="ＭＳ 明朝" w:hint="eastAsia"/>
                <w:sz w:val="20"/>
                <w:szCs w:val="20"/>
              </w:rPr>
              <w:t xml:space="preserve">　　　</w:t>
            </w:r>
          </w:p>
          <w:p w:rsidR="006037C3" w:rsidRPr="00E50E16" w:rsidRDefault="009C228A" w:rsidP="00FC7A1F">
            <w:pPr>
              <w:spacing w:line="300" w:lineRule="exact"/>
              <w:rPr>
                <w:rFonts w:ascii="ＭＳ 明朝" w:hAnsi="ＭＳ 明朝"/>
                <w:sz w:val="20"/>
                <w:szCs w:val="20"/>
              </w:rPr>
            </w:pPr>
            <w:r w:rsidRPr="00E50E16">
              <w:rPr>
                <w:rFonts w:ascii="ＭＳ 明朝" w:hAnsi="ＭＳ 明朝" w:hint="eastAsia"/>
                <w:sz w:val="20"/>
                <w:szCs w:val="20"/>
              </w:rPr>
              <w:t>イ</w:t>
            </w:r>
            <w:r w:rsidR="00D75712" w:rsidRPr="00E50E16">
              <w:rPr>
                <w:rFonts w:ascii="ＭＳ 明朝" w:hAnsi="ＭＳ 明朝" w:hint="eastAsia"/>
                <w:sz w:val="20"/>
                <w:szCs w:val="20"/>
              </w:rPr>
              <w:t>・授業アンケート自己及び教科分析シート</w:t>
            </w:r>
            <w:r w:rsidR="006037C3" w:rsidRPr="00E50E16">
              <w:rPr>
                <w:rFonts w:ascii="ＭＳ 明朝" w:hAnsi="ＭＳ 明朝" w:hint="eastAsia"/>
                <w:sz w:val="20"/>
                <w:szCs w:val="20"/>
              </w:rPr>
              <w:t>を各</w:t>
            </w:r>
          </w:p>
          <w:p w:rsidR="00B864DA" w:rsidRPr="00E50E16" w:rsidRDefault="00C54A51" w:rsidP="00BA57B1">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教員が振り返るとともに、</w:t>
            </w:r>
            <w:r w:rsidR="00B864DA" w:rsidRPr="00E50E16">
              <w:rPr>
                <w:rFonts w:ascii="ＭＳ 明朝" w:hAnsi="ＭＳ 明朝" w:hint="eastAsia"/>
                <w:sz w:val="20"/>
                <w:szCs w:val="20"/>
              </w:rPr>
              <w:t>観点別評価の進捗</w:t>
            </w:r>
          </w:p>
          <w:p w:rsidR="00B864DA" w:rsidRPr="00E50E16" w:rsidRDefault="00B864DA" w:rsidP="00FC7A1F">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状況や</w:t>
            </w:r>
            <w:r w:rsidR="00C54A51" w:rsidRPr="00E50E16">
              <w:rPr>
                <w:rFonts w:ascii="ＭＳ 明朝" w:hAnsi="ＭＳ 明朝" w:hint="eastAsia"/>
                <w:sz w:val="20"/>
                <w:szCs w:val="20"/>
              </w:rPr>
              <w:t>授業見学等を通して、生徒に</w:t>
            </w:r>
            <w:r w:rsidRPr="00E50E16">
              <w:rPr>
                <w:rFonts w:ascii="ＭＳ 明朝" w:hAnsi="ＭＳ 明朝" w:hint="eastAsia"/>
                <w:sz w:val="20"/>
                <w:szCs w:val="20"/>
              </w:rPr>
              <w:t>身に付け</w:t>
            </w:r>
          </w:p>
          <w:p w:rsidR="006037C3" w:rsidRPr="00E50E16" w:rsidRDefault="00C54A51" w:rsidP="00FC7A1F">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たい力を共有する。</w:t>
            </w:r>
          </w:p>
          <w:p w:rsidR="00D75712" w:rsidRPr="00E50E16" w:rsidRDefault="00D75712" w:rsidP="00FC7A1F">
            <w:pPr>
              <w:spacing w:line="300" w:lineRule="exact"/>
              <w:ind w:firstLineChars="200" w:firstLine="400"/>
              <w:rPr>
                <w:rFonts w:ascii="ＭＳ 明朝" w:hAnsi="ＭＳ 明朝"/>
                <w:sz w:val="20"/>
                <w:szCs w:val="20"/>
              </w:rPr>
            </w:pPr>
          </w:p>
          <w:p w:rsidR="00B864DA" w:rsidRPr="00E50E16" w:rsidRDefault="00B864DA" w:rsidP="00FC7A1F">
            <w:pPr>
              <w:spacing w:line="300" w:lineRule="exact"/>
              <w:ind w:left="400" w:hangingChars="200" w:hanging="400"/>
              <w:rPr>
                <w:rFonts w:ascii="ＭＳ 明朝" w:hAnsi="ＭＳ 明朝"/>
                <w:color w:val="000000" w:themeColor="text1"/>
                <w:sz w:val="20"/>
                <w:szCs w:val="20"/>
              </w:rPr>
            </w:pPr>
            <w:r w:rsidRPr="00E50E16">
              <w:rPr>
                <w:rFonts w:ascii="ＭＳ 明朝" w:hAnsi="ＭＳ 明朝" w:hint="eastAsia"/>
                <w:color w:val="000000" w:themeColor="text1"/>
                <w:sz w:val="20"/>
                <w:szCs w:val="20"/>
              </w:rPr>
              <w:t>ウ・</w:t>
            </w:r>
            <w:r w:rsidR="007F7C70" w:rsidRPr="00E50E16">
              <w:rPr>
                <w:rFonts w:ascii="ＭＳ 明朝" w:hAnsi="ＭＳ 明朝" w:hint="eastAsia"/>
                <w:color w:val="000000" w:themeColor="text1"/>
                <w:sz w:val="20"/>
                <w:szCs w:val="20"/>
              </w:rPr>
              <w:t>様々な課題を抱える生徒が増えているなか、スクールカウンセラー等の専門人材を活用した相談体制の充実を図る。</w:t>
            </w:r>
          </w:p>
          <w:p w:rsidR="00B864DA" w:rsidRPr="00E50E16" w:rsidRDefault="00AC5EBB" w:rsidP="00FC7A1F">
            <w:pPr>
              <w:spacing w:line="300" w:lineRule="exact"/>
              <w:ind w:left="400" w:hangingChars="200" w:hanging="40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）ア</w:t>
            </w:r>
            <w:r w:rsidR="00D75712"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１</w:t>
            </w:r>
            <w:r w:rsidR="00B864DA" w:rsidRPr="00E50E16">
              <w:rPr>
                <w:rFonts w:ascii="ＭＳ 明朝" w:hAnsi="ＭＳ 明朝" w:hint="eastAsia"/>
                <w:color w:val="000000" w:themeColor="text1"/>
                <w:sz w:val="20"/>
                <w:szCs w:val="20"/>
              </w:rPr>
              <w:t>人</w:t>
            </w:r>
            <w:r w:rsidR="00D56918" w:rsidRPr="00E50E16">
              <w:rPr>
                <w:rFonts w:ascii="ＭＳ 明朝" w:hAnsi="ＭＳ 明朝" w:hint="eastAsia"/>
                <w:color w:val="000000" w:themeColor="text1"/>
                <w:sz w:val="20"/>
                <w:szCs w:val="20"/>
              </w:rPr>
              <w:t>１</w:t>
            </w:r>
            <w:r w:rsidR="008E2FD0">
              <w:rPr>
                <w:rFonts w:ascii="ＭＳ 明朝" w:hAnsi="ＭＳ 明朝" w:hint="eastAsia"/>
                <w:color w:val="000000" w:themeColor="text1"/>
                <w:sz w:val="20"/>
                <w:szCs w:val="20"/>
              </w:rPr>
              <w:t>台端末を活用した好事例を教員で共有するなど、授業における</w:t>
            </w:r>
            <w:r w:rsidR="00D56918">
              <w:rPr>
                <w:rFonts w:ascii="ＭＳ 明朝" w:hAnsi="ＭＳ 明朝"/>
                <w:color w:val="000000" w:themeColor="text1"/>
                <w:sz w:val="20"/>
                <w:szCs w:val="20"/>
              </w:rPr>
              <w:t>ICT</w:t>
            </w:r>
            <w:r w:rsidR="00B864DA" w:rsidRPr="00E50E16">
              <w:rPr>
                <w:rFonts w:ascii="ＭＳ 明朝" w:hAnsi="ＭＳ 明朝" w:hint="eastAsia"/>
                <w:color w:val="000000" w:themeColor="text1"/>
                <w:sz w:val="20"/>
                <w:szCs w:val="20"/>
              </w:rPr>
              <w:t>活用の機会をさらに増やす。</w:t>
            </w:r>
          </w:p>
          <w:p w:rsidR="00897939" w:rsidRPr="00E50E16" w:rsidRDefault="00897939" w:rsidP="007F7C70">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rsidR="00D75712" w:rsidRPr="00E50E16" w:rsidRDefault="009C228A" w:rsidP="009C228A">
            <w:pPr>
              <w:spacing w:line="300" w:lineRule="exact"/>
              <w:ind w:left="400" w:hangingChars="200" w:hanging="400"/>
              <w:rPr>
                <w:rFonts w:ascii="ＭＳ 明朝" w:hAnsi="ＭＳ 明朝"/>
                <w:color w:val="FF0000"/>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w:t>
            </w:r>
            <w:r w:rsidR="00D75712" w:rsidRPr="00E50E16">
              <w:rPr>
                <w:rFonts w:ascii="ＭＳ 明朝" w:hAnsi="ＭＳ 明朝" w:hint="eastAsia"/>
                <w:color w:val="000000" w:themeColor="text1"/>
                <w:sz w:val="20"/>
                <w:szCs w:val="20"/>
              </w:rPr>
              <w:t>ア</w:t>
            </w:r>
            <w:r w:rsidRPr="00E50E16">
              <w:rPr>
                <w:rFonts w:ascii="ＭＳ 明朝" w:hAnsi="ＭＳ 明朝" w:hint="eastAsia"/>
                <w:color w:val="000000" w:themeColor="text1"/>
                <w:sz w:val="20"/>
                <w:szCs w:val="20"/>
              </w:rPr>
              <w:t xml:space="preserve">　</w:t>
            </w:r>
            <w:r w:rsidR="007F7C70" w:rsidRPr="00E50E16">
              <w:rPr>
                <w:rFonts w:ascii="ＭＳ 明朝" w:hAnsi="ＭＳ 明朝" w:hint="eastAsia"/>
                <w:color w:val="000000" w:themeColor="text1"/>
                <w:sz w:val="20"/>
                <w:szCs w:val="20"/>
              </w:rPr>
              <w:t>校内研修の毎学期実施、</w:t>
            </w:r>
            <w:r w:rsidR="00D56918" w:rsidRPr="00E50E16">
              <w:rPr>
                <w:rFonts w:ascii="ＭＳ 明朝" w:hAnsi="ＭＳ 明朝" w:hint="eastAsia"/>
                <w:color w:val="000000" w:themeColor="text1"/>
                <w:sz w:val="20"/>
                <w:szCs w:val="20"/>
              </w:rPr>
              <w:t>３</w:t>
            </w:r>
            <w:r w:rsidR="00D75712" w:rsidRPr="00E50E16">
              <w:rPr>
                <w:rFonts w:ascii="ＭＳ 明朝" w:hAnsi="ＭＳ 明朝" w:hint="eastAsia"/>
                <w:color w:val="000000" w:themeColor="text1"/>
                <w:sz w:val="20"/>
                <w:szCs w:val="20"/>
              </w:rPr>
              <w:t>回以上</w:t>
            </w:r>
            <w:r w:rsidR="00774207"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３</w:t>
            </w:r>
            <w:r w:rsidR="00D75712" w:rsidRPr="00E50E16">
              <w:rPr>
                <w:rFonts w:ascii="ＭＳ 明朝" w:hAnsi="ＭＳ 明朝" w:hint="eastAsia"/>
                <w:color w:val="000000" w:themeColor="text1"/>
                <w:sz w:val="20"/>
                <w:szCs w:val="20"/>
              </w:rPr>
              <w:t>回〕</w:t>
            </w:r>
          </w:p>
          <w:p w:rsidR="00D75712" w:rsidRPr="00E50E16" w:rsidRDefault="00D75712" w:rsidP="00D75712">
            <w:pPr>
              <w:spacing w:line="300" w:lineRule="exact"/>
              <w:ind w:left="400" w:hangingChars="200" w:hanging="400"/>
              <w:rPr>
                <w:rFonts w:ascii="ＭＳ 明朝" w:hAnsi="ＭＳ 明朝"/>
                <w:color w:val="FF0000"/>
                <w:sz w:val="20"/>
                <w:szCs w:val="20"/>
              </w:rPr>
            </w:pPr>
          </w:p>
          <w:p w:rsidR="00D87215" w:rsidRPr="00E50E16" w:rsidRDefault="00D87215" w:rsidP="007F7C70">
            <w:pPr>
              <w:spacing w:line="300" w:lineRule="exact"/>
              <w:ind w:leftChars="100" w:left="410" w:hangingChars="100" w:hanging="200"/>
              <w:rPr>
                <w:rFonts w:ascii="ＭＳ 明朝" w:hAnsi="ＭＳ 明朝"/>
                <w:color w:val="000000" w:themeColor="text1"/>
                <w:sz w:val="20"/>
                <w:szCs w:val="20"/>
              </w:rPr>
            </w:pPr>
          </w:p>
          <w:p w:rsidR="00D75712" w:rsidRPr="00E50E16" w:rsidRDefault="009C228A" w:rsidP="009C228A">
            <w:pPr>
              <w:spacing w:line="300" w:lineRule="exact"/>
              <w:ind w:left="300" w:hangingChars="150" w:hanging="300"/>
              <w:rPr>
                <w:rFonts w:ascii="ＭＳ 明朝" w:hAnsi="ＭＳ 明朝"/>
                <w:color w:val="000000" w:themeColor="text1"/>
                <w:sz w:val="20"/>
                <w:szCs w:val="20"/>
              </w:rPr>
            </w:pPr>
            <w:r w:rsidRPr="00E50E16">
              <w:rPr>
                <w:rFonts w:ascii="ＭＳ 明朝" w:hAnsi="ＭＳ 明朝" w:hint="eastAsia"/>
                <w:color w:val="000000" w:themeColor="text1"/>
                <w:sz w:val="20"/>
                <w:szCs w:val="20"/>
              </w:rPr>
              <w:t>イ</w:t>
            </w:r>
            <w:r w:rsidR="00D75712" w:rsidRPr="00E50E16">
              <w:rPr>
                <w:rFonts w:ascii="ＭＳ 明朝" w:hAnsi="ＭＳ 明朝" w:hint="eastAsia"/>
                <w:color w:val="000000" w:themeColor="text1"/>
                <w:sz w:val="20"/>
                <w:szCs w:val="20"/>
              </w:rPr>
              <w:t>・生活基本調査における生徒の「授業への満足度」</w:t>
            </w:r>
            <w:r w:rsidR="00D56918" w:rsidRPr="00E50E16">
              <w:rPr>
                <w:rFonts w:ascii="ＭＳ 明朝" w:hAnsi="ＭＳ 明朝"/>
                <w:color w:val="000000" w:themeColor="text1"/>
                <w:sz w:val="20"/>
                <w:szCs w:val="20"/>
              </w:rPr>
              <w:t>85</w:t>
            </w:r>
            <w:r w:rsidR="00D75712" w:rsidRPr="00E50E16">
              <w:rPr>
                <w:rFonts w:ascii="ＭＳ 明朝" w:hAnsi="ＭＳ 明朝" w:hint="eastAsia"/>
                <w:color w:val="000000" w:themeColor="text1"/>
                <w:sz w:val="20"/>
                <w:szCs w:val="20"/>
              </w:rPr>
              <w:t>％以上〔</w:t>
            </w:r>
            <w:r w:rsidR="00D56918" w:rsidRPr="00E50E16">
              <w:rPr>
                <w:rFonts w:ascii="ＭＳ 明朝" w:hAnsi="ＭＳ 明朝"/>
                <w:color w:val="000000" w:themeColor="text1"/>
                <w:sz w:val="20"/>
                <w:szCs w:val="20"/>
              </w:rPr>
              <w:t>83</w:t>
            </w:r>
            <w:r w:rsidR="00D75712" w:rsidRPr="00E50E16">
              <w:rPr>
                <w:rFonts w:ascii="ＭＳ 明朝" w:hAnsi="ＭＳ 明朝" w:hint="eastAsia"/>
                <w:color w:val="000000" w:themeColor="text1"/>
                <w:sz w:val="20"/>
                <w:szCs w:val="20"/>
              </w:rPr>
              <w:t>%〕</w:t>
            </w:r>
          </w:p>
          <w:p w:rsidR="00D75712" w:rsidRPr="00E50E16" w:rsidRDefault="00D75712" w:rsidP="00D75712">
            <w:pPr>
              <w:spacing w:line="300" w:lineRule="exact"/>
              <w:ind w:left="400" w:hangingChars="200" w:hanging="400"/>
              <w:rPr>
                <w:rFonts w:ascii="ＭＳ 明朝" w:hAnsi="ＭＳ 明朝"/>
                <w:color w:val="000000" w:themeColor="text1"/>
                <w:sz w:val="20"/>
                <w:szCs w:val="20"/>
              </w:rPr>
            </w:pPr>
          </w:p>
          <w:p w:rsidR="00DB2717" w:rsidRPr="00E50E16" w:rsidRDefault="007F7C70" w:rsidP="00DB2717">
            <w:pPr>
              <w:spacing w:line="300" w:lineRule="exact"/>
              <w:ind w:left="400" w:hangingChars="200" w:hanging="400"/>
              <w:rPr>
                <w:rFonts w:ascii="ＭＳ 明朝" w:hAnsi="ＭＳ 明朝"/>
                <w:color w:val="000000" w:themeColor="text1"/>
                <w:sz w:val="20"/>
                <w:szCs w:val="20"/>
              </w:rPr>
            </w:pPr>
            <w:r w:rsidRPr="00E50E16">
              <w:rPr>
                <w:rFonts w:ascii="ＭＳ 明朝" w:hAnsi="ＭＳ 明朝" w:hint="eastAsia"/>
                <w:color w:val="000000" w:themeColor="text1"/>
                <w:sz w:val="20"/>
                <w:szCs w:val="20"/>
              </w:rPr>
              <w:t>ウ・</w:t>
            </w:r>
            <w:r w:rsidR="00DB2717" w:rsidRPr="00E50E16">
              <w:rPr>
                <w:rFonts w:ascii="ＭＳ 明朝" w:hAnsi="ＭＳ 明朝" w:hint="eastAsia"/>
                <w:color w:val="000000" w:themeColor="text1"/>
                <w:sz w:val="20"/>
                <w:szCs w:val="20"/>
              </w:rPr>
              <w:t>生徒向け学校教育自己</w:t>
            </w:r>
          </w:p>
          <w:p w:rsidR="00DB2717" w:rsidRPr="00E50E16" w:rsidRDefault="00DB2717" w:rsidP="00DB2717">
            <w:pPr>
              <w:spacing w:line="300" w:lineRule="exact"/>
              <w:ind w:firstLineChars="200" w:firstLine="400"/>
              <w:rPr>
                <w:rFonts w:ascii="ＭＳ 明朝" w:hAnsi="ＭＳ 明朝"/>
                <w:color w:val="000000" w:themeColor="text1"/>
                <w:sz w:val="20"/>
                <w:szCs w:val="20"/>
              </w:rPr>
            </w:pPr>
            <w:r w:rsidRPr="00E50E16">
              <w:rPr>
                <w:rFonts w:ascii="ＭＳ 明朝" w:hAnsi="ＭＳ 明朝" w:hint="eastAsia"/>
                <w:color w:val="000000" w:themeColor="text1"/>
                <w:sz w:val="20"/>
                <w:szCs w:val="20"/>
              </w:rPr>
              <w:t>診断における「担任以外</w:t>
            </w:r>
          </w:p>
          <w:p w:rsidR="00DB2717" w:rsidRPr="00E50E16" w:rsidRDefault="00DB2717" w:rsidP="00DB2717">
            <w:pPr>
              <w:spacing w:line="300" w:lineRule="exact"/>
              <w:ind w:firstLineChars="200" w:firstLine="400"/>
              <w:rPr>
                <w:rFonts w:ascii="ＭＳ 明朝" w:hAnsi="ＭＳ 明朝"/>
                <w:color w:val="000000" w:themeColor="text1"/>
                <w:sz w:val="20"/>
                <w:szCs w:val="20"/>
              </w:rPr>
            </w:pPr>
            <w:r w:rsidRPr="00E50E16">
              <w:rPr>
                <w:rFonts w:ascii="ＭＳ 明朝" w:hAnsi="ＭＳ 明朝" w:hint="eastAsia"/>
                <w:color w:val="000000" w:themeColor="text1"/>
                <w:sz w:val="20"/>
                <w:szCs w:val="20"/>
              </w:rPr>
              <w:t>にも相談できる」の肯定</w:t>
            </w:r>
          </w:p>
          <w:p w:rsidR="00D75712" w:rsidRPr="00E50E16" w:rsidRDefault="00DB2717" w:rsidP="00DB2717">
            <w:pPr>
              <w:spacing w:line="300" w:lineRule="exact"/>
              <w:ind w:firstLineChars="200" w:firstLine="400"/>
              <w:rPr>
                <w:rFonts w:ascii="ＭＳ 明朝" w:hAnsi="ＭＳ 明朝"/>
                <w:color w:val="000000" w:themeColor="text1"/>
                <w:sz w:val="20"/>
                <w:szCs w:val="20"/>
              </w:rPr>
            </w:pPr>
            <w:r w:rsidRPr="00E50E16">
              <w:rPr>
                <w:rFonts w:ascii="ＭＳ 明朝" w:hAnsi="ＭＳ 明朝" w:hint="eastAsia"/>
                <w:color w:val="000000" w:themeColor="text1"/>
                <w:sz w:val="20"/>
                <w:szCs w:val="20"/>
              </w:rPr>
              <w:t>率</w:t>
            </w:r>
            <w:r w:rsidR="00D56918" w:rsidRPr="00E50E16">
              <w:rPr>
                <w:rFonts w:ascii="ＭＳ 明朝" w:hAnsi="ＭＳ 明朝"/>
                <w:color w:val="000000" w:themeColor="text1"/>
                <w:sz w:val="20"/>
                <w:szCs w:val="20"/>
              </w:rPr>
              <w:t>85</w:t>
            </w:r>
            <w:r w:rsidRPr="00E50E16">
              <w:rPr>
                <w:rFonts w:ascii="ＭＳ 明朝" w:hAnsi="ＭＳ 明朝" w:hint="eastAsia"/>
                <w:color w:val="000000" w:themeColor="text1"/>
                <w:sz w:val="20"/>
                <w:szCs w:val="20"/>
              </w:rPr>
              <w:t>％以上〔</w:t>
            </w:r>
            <w:r w:rsidR="00D56918" w:rsidRPr="00E50E16">
              <w:rPr>
                <w:rFonts w:ascii="ＭＳ 明朝" w:hAnsi="ＭＳ 明朝"/>
                <w:color w:val="000000" w:themeColor="text1"/>
                <w:sz w:val="20"/>
                <w:szCs w:val="20"/>
              </w:rPr>
              <w:t>84</w:t>
            </w:r>
            <w:r w:rsidRPr="00E50E16">
              <w:rPr>
                <w:rFonts w:ascii="ＭＳ 明朝" w:hAnsi="ＭＳ 明朝" w:hint="eastAsia"/>
                <w:color w:val="000000" w:themeColor="text1"/>
                <w:sz w:val="20"/>
                <w:szCs w:val="20"/>
              </w:rPr>
              <w:t>%〕</w:t>
            </w:r>
          </w:p>
          <w:p w:rsidR="00B90CDA" w:rsidRPr="00E50E16" w:rsidRDefault="00AC5EBB" w:rsidP="00AC5EBB">
            <w:pPr>
              <w:spacing w:line="300" w:lineRule="exact"/>
              <w:ind w:left="400" w:hangingChars="200" w:hanging="40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）ア</w:t>
            </w:r>
            <w:r w:rsidR="00D75712" w:rsidRPr="00E50E16">
              <w:rPr>
                <w:rFonts w:ascii="ＭＳ 明朝" w:hAnsi="ＭＳ 明朝" w:hint="eastAsia"/>
                <w:color w:val="000000" w:themeColor="text1"/>
                <w:sz w:val="20"/>
                <w:szCs w:val="20"/>
              </w:rPr>
              <w:t>・</w:t>
            </w:r>
            <w:r w:rsidR="00DB2717" w:rsidRPr="00E50E16">
              <w:rPr>
                <w:rFonts w:ascii="ＭＳ 明朝" w:hAnsi="ＭＳ 明朝" w:hint="eastAsia"/>
                <w:color w:val="000000" w:themeColor="text1"/>
                <w:sz w:val="20"/>
                <w:szCs w:val="20"/>
              </w:rPr>
              <w:t>生徒向け学校教育自己診断における「授業への</w:t>
            </w:r>
            <w:r w:rsidR="00D56918" w:rsidRPr="00E50E16">
              <w:rPr>
                <w:rFonts w:ascii="ＭＳ 明朝" w:hAnsi="ＭＳ 明朝"/>
                <w:color w:val="000000" w:themeColor="text1"/>
                <w:sz w:val="20"/>
                <w:szCs w:val="20"/>
              </w:rPr>
              <w:t>ICT</w:t>
            </w:r>
            <w:r w:rsidR="00DB2717" w:rsidRPr="00E50E16">
              <w:rPr>
                <w:rFonts w:ascii="ＭＳ 明朝" w:hAnsi="ＭＳ 明朝" w:hint="eastAsia"/>
                <w:color w:val="000000" w:themeColor="text1"/>
                <w:sz w:val="20"/>
                <w:szCs w:val="20"/>
              </w:rPr>
              <w:t>活用の機会」の肯定率</w:t>
            </w:r>
            <w:r w:rsidR="00D56918" w:rsidRPr="00E50E16">
              <w:rPr>
                <w:rFonts w:ascii="ＭＳ 明朝" w:hAnsi="ＭＳ 明朝"/>
                <w:color w:val="000000" w:themeColor="text1"/>
                <w:sz w:val="20"/>
                <w:szCs w:val="20"/>
              </w:rPr>
              <w:t>90</w:t>
            </w:r>
            <w:r w:rsidR="00DB2717" w:rsidRPr="00E50E16">
              <w:rPr>
                <w:rFonts w:ascii="ＭＳ 明朝" w:hAnsi="ＭＳ 明朝" w:hint="eastAsia"/>
                <w:color w:val="000000" w:themeColor="text1"/>
                <w:sz w:val="20"/>
                <w:szCs w:val="20"/>
              </w:rPr>
              <w:t>％以上〔</w:t>
            </w:r>
            <w:r w:rsidR="00D56918" w:rsidRPr="00E50E16">
              <w:rPr>
                <w:rFonts w:ascii="ＭＳ 明朝" w:hAnsi="ＭＳ 明朝"/>
                <w:color w:val="000000" w:themeColor="text1"/>
                <w:sz w:val="20"/>
                <w:szCs w:val="20"/>
              </w:rPr>
              <w:t>88</w:t>
            </w:r>
            <w:r w:rsidR="00DB2717" w:rsidRPr="00E50E16">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A40380" w:rsidRPr="00334079" w:rsidRDefault="00A40380" w:rsidP="00A40380">
            <w:pPr>
              <w:spacing w:line="280" w:lineRule="exact"/>
              <w:rPr>
                <w:rFonts w:ascii="ＭＳ 明朝" w:hAnsi="ＭＳ 明朝"/>
                <w:color w:val="000000" w:themeColor="text1"/>
                <w:sz w:val="20"/>
                <w:szCs w:val="20"/>
              </w:rPr>
            </w:pPr>
            <w:r w:rsidRPr="00334079">
              <w:rPr>
                <w:rFonts w:ascii="ＭＳ 明朝" w:hAnsi="ＭＳ 明朝" w:hint="eastAsia"/>
                <w:color w:val="000000" w:themeColor="text1"/>
                <w:sz w:val="20"/>
                <w:szCs w:val="20"/>
              </w:rPr>
              <w:t>ア・「しゃべり場」</w:t>
            </w:r>
            <w:r w:rsidR="00A3748E" w:rsidRPr="00334079">
              <w:rPr>
                <w:rFonts w:ascii="ＭＳ 明朝" w:hAnsi="ＭＳ 明朝" w:hint="eastAsia"/>
                <w:color w:val="000000" w:themeColor="text1"/>
                <w:sz w:val="20"/>
                <w:szCs w:val="20"/>
              </w:rPr>
              <w:t>や公開授業</w:t>
            </w:r>
            <w:r w:rsidRPr="00334079">
              <w:rPr>
                <w:rFonts w:ascii="ＭＳ 明朝" w:hAnsi="ＭＳ 明朝" w:hint="eastAsia"/>
                <w:color w:val="000000" w:themeColor="text1"/>
                <w:sz w:val="20"/>
                <w:szCs w:val="20"/>
              </w:rPr>
              <w:t>を活用し、各教科の観点別評価の進捗状況</w:t>
            </w:r>
            <w:r w:rsidR="00F7292A" w:rsidRPr="00334079">
              <w:rPr>
                <w:rFonts w:ascii="ＭＳ 明朝" w:hAnsi="ＭＳ 明朝" w:hint="eastAsia"/>
                <w:color w:val="000000" w:themeColor="text1"/>
                <w:sz w:val="20"/>
                <w:szCs w:val="20"/>
              </w:rPr>
              <w:t>や</w:t>
            </w:r>
            <w:r w:rsidR="00D56918" w:rsidRPr="00334079">
              <w:rPr>
                <w:rFonts w:ascii="ＭＳ 明朝" w:hAnsi="ＭＳ 明朝" w:hint="eastAsia"/>
                <w:color w:val="000000" w:themeColor="text1"/>
                <w:sz w:val="20"/>
                <w:szCs w:val="20"/>
              </w:rPr>
              <w:t>１</w:t>
            </w:r>
            <w:r w:rsidR="00F7292A" w:rsidRPr="00334079">
              <w:rPr>
                <w:rFonts w:ascii="ＭＳ 明朝" w:hAnsi="ＭＳ 明朝" w:hint="eastAsia"/>
                <w:color w:val="000000" w:themeColor="text1"/>
                <w:sz w:val="20"/>
                <w:szCs w:val="20"/>
              </w:rPr>
              <w:t>人</w:t>
            </w:r>
            <w:r w:rsidR="00D56918" w:rsidRPr="00334079">
              <w:rPr>
                <w:rFonts w:ascii="ＭＳ 明朝" w:hAnsi="ＭＳ 明朝" w:hint="eastAsia"/>
                <w:color w:val="000000" w:themeColor="text1"/>
                <w:sz w:val="20"/>
                <w:szCs w:val="20"/>
              </w:rPr>
              <w:t>１</w:t>
            </w:r>
            <w:r w:rsidR="00F7292A" w:rsidRPr="00334079">
              <w:rPr>
                <w:rFonts w:ascii="ＭＳ 明朝" w:hAnsi="ＭＳ 明朝" w:hint="eastAsia"/>
                <w:color w:val="000000" w:themeColor="text1"/>
                <w:sz w:val="20"/>
                <w:szCs w:val="20"/>
              </w:rPr>
              <w:t>台端末の活用</w:t>
            </w:r>
            <w:r w:rsidRPr="00334079">
              <w:rPr>
                <w:rFonts w:ascii="ＭＳ 明朝" w:hAnsi="ＭＳ 明朝" w:hint="eastAsia"/>
                <w:color w:val="000000" w:themeColor="text1"/>
                <w:sz w:val="20"/>
                <w:szCs w:val="20"/>
              </w:rPr>
              <w:t>について</w:t>
            </w:r>
            <w:r w:rsidR="00F7292A" w:rsidRPr="00334079">
              <w:rPr>
                <w:rFonts w:ascii="ＭＳ 明朝" w:hAnsi="ＭＳ 明朝" w:hint="eastAsia"/>
                <w:color w:val="000000" w:themeColor="text1"/>
                <w:sz w:val="20"/>
                <w:szCs w:val="20"/>
              </w:rPr>
              <w:t>情報</w:t>
            </w:r>
            <w:r w:rsidRPr="00334079">
              <w:rPr>
                <w:rFonts w:ascii="ＭＳ 明朝" w:hAnsi="ＭＳ 明朝" w:hint="eastAsia"/>
                <w:color w:val="000000" w:themeColor="text1"/>
                <w:sz w:val="20"/>
                <w:szCs w:val="20"/>
              </w:rPr>
              <w:t>共有し理解を深めた。</w:t>
            </w:r>
            <w:r w:rsidR="00A3748E" w:rsidRPr="00334079">
              <w:rPr>
                <w:rFonts w:ascii="ＭＳ 明朝" w:hAnsi="ＭＳ 明朝" w:hint="eastAsia"/>
                <w:color w:val="000000" w:themeColor="text1"/>
                <w:sz w:val="20"/>
                <w:szCs w:val="20"/>
              </w:rPr>
              <w:t>校内研修を</w:t>
            </w:r>
            <w:r w:rsidR="00D56918" w:rsidRPr="00964AF3">
              <w:rPr>
                <w:rFonts w:ascii="ＭＳ 明朝" w:hAnsi="ＭＳ 明朝" w:hint="eastAsia"/>
                <w:color w:val="000000" w:themeColor="text1"/>
                <w:sz w:val="20"/>
                <w:szCs w:val="20"/>
              </w:rPr>
              <w:t>４</w:t>
            </w:r>
            <w:r w:rsidR="00A3748E" w:rsidRPr="00964AF3">
              <w:rPr>
                <w:rFonts w:ascii="ＭＳ 明朝" w:hAnsi="ＭＳ 明朝" w:hint="eastAsia"/>
                <w:color w:val="000000" w:themeColor="text1"/>
                <w:sz w:val="20"/>
                <w:szCs w:val="20"/>
              </w:rPr>
              <w:t>回実施。（</w:t>
            </w:r>
            <w:r w:rsidR="00D552DF" w:rsidRPr="00964AF3">
              <w:rPr>
                <w:rFonts w:ascii="ＭＳ 明朝" w:hAnsi="ＭＳ 明朝" w:hint="eastAsia"/>
                <w:color w:val="000000" w:themeColor="text1"/>
                <w:sz w:val="20"/>
                <w:szCs w:val="20"/>
              </w:rPr>
              <w:t>◎</w:t>
            </w:r>
            <w:r w:rsidR="00744B3A" w:rsidRPr="00964AF3">
              <w:rPr>
                <w:rFonts w:ascii="ＭＳ 明朝" w:hAnsi="ＭＳ 明朝" w:hint="eastAsia"/>
                <w:color w:val="000000" w:themeColor="text1"/>
                <w:sz w:val="20"/>
                <w:szCs w:val="20"/>
              </w:rPr>
              <w:t>）</w:t>
            </w:r>
          </w:p>
          <w:p w:rsidR="00DB7C61" w:rsidRPr="00E50E16" w:rsidRDefault="00F7292A" w:rsidP="00AB00E6">
            <w:pPr>
              <w:spacing w:line="300" w:lineRule="exact"/>
              <w:rPr>
                <w:rFonts w:ascii="ＭＳ 明朝" w:hAnsi="ＭＳ 明朝"/>
                <w:sz w:val="20"/>
                <w:szCs w:val="20"/>
              </w:rPr>
            </w:pPr>
            <w:r>
              <w:rPr>
                <w:rFonts w:ascii="ＭＳ 明朝" w:hAnsi="ＭＳ 明朝" w:hint="eastAsia"/>
                <w:sz w:val="20"/>
                <w:szCs w:val="20"/>
              </w:rPr>
              <w:t>イ・生活基本調査における生徒の「授業への満足度」は</w:t>
            </w:r>
            <w:r w:rsidR="00D56918">
              <w:rPr>
                <w:rFonts w:ascii="ＭＳ 明朝" w:hAnsi="ＭＳ 明朝"/>
                <w:sz w:val="20"/>
                <w:szCs w:val="20"/>
              </w:rPr>
              <w:t>84</w:t>
            </w:r>
            <w:r w:rsidR="00082D42">
              <w:rPr>
                <w:rFonts w:ascii="ＭＳ 明朝" w:hAnsi="ＭＳ 明朝" w:hint="eastAsia"/>
                <w:sz w:val="20"/>
                <w:szCs w:val="20"/>
              </w:rPr>
              <w:t>％で向上した</w:t>
            </w:r>
            <w:r w:rsidR="00A3748E">
              <w:rPr>
                <w:rFonts w:ascii="ＭＳ 明朝" w:hAnsi="ＭＳ 明朝" w:hint="eastAsia"/>
                <w:sz w:val="20"/>
                <w:szCs w:val="20"/>
              </w:rPr>
              <w:t>が、</w:t>
            </w:r>
            <w:r w:rsidR="00082D42">
              <w:rPr>
                <w:rFonts w:ascii="ＭＳ 明朝" w:hAnsi="ＭＳ 明朝" w:hint="eastAsia"/>
                <w:sz w:val="20"/>
                <w:szCs w:val="20"/>
              </w:rPr>
              <w:t>目標</w:t>
            </w:r>
            <w:r w:rsidR="00A3748E">
              <w:rPr>
                <w:rFonts w:ascii="ＭＳ 明朝" w:hAnsi="ＭＳ 明朝" w:hint="eastAsia"/>
                <w:sz w:val="20"/>
                <w:szCs w:val="20"/>
              </w:rPr>
              <w:t>達成はでき</w:t>
            </w:r>
            <w:r w:rsidR="00082D42">
              <w:rPr>
                <w:rFonts w:ascii="ＭＳ 明朝" w:hAnsi="ＭＳ 明朝" w:hint="eastAsia"/>
                <w:sz w:val="20"/>
                <w:szCs w:val="20"/>
              </w:rPr>
              <w:t>なかった</w:t>
            </w:r>
            <w:r w:rsidR="004B613D">
              <w:rPr>
                <w:rFonts w:ascii="ＭＳ 明朝" w:hAnsi="ＭＳ 明朝" w:hint="eastAsia"/>
                <w:sz w:val="20"/>
                <w:szCs w:val="20"/>
              </w:rPr>
              <w:t>。</w:t>
            </w:r>
            <w:r w:rsidR="00082D42">
              <w:rPr>
                <w:rFonts w:ascii="ＭＳ 明朝" w:hAnsi="ＭＳ 明朝" w:hint="eastAsia"/>
                <w:sz w:val="20"/>
                <w:szCs w:val="20"/>
              </w:rPr>
              <w:t>今後、さらに授業改善に取り組みたい。</w:t>
            </w:r>
            <w:r w:rsidR="004B613D">
              <w:rPr>
                <w:rFonts w:ascii="ＭＳ 明朝" w:hAnsi="ＭＳ 明朝" w:hint="eastAsia"/>
                <w:sz w:val="20"/>
                <w:szCs w:val="20"/>
              </w:rPr>
              <w:t>（△）</w:t>
            </w:r>
          </w:p>
          <w:p w:rsidR="00DB7C61" w:rsidRDefault="00DB7C61" w:rsidP="00AB00E6">
            <w:pPr>
              <w:spacing w:line="300" w:lineRule="exact"/>
              <w:rPr>
                <w:rFonts w:ascii="ＭＳ 明朝" w:hAnsi="ＭＳ 明朝"/>
                <w:sz w:val="20"/>
                <w:szCs w:val="20"/>
              </w:rPr>
            </w:pPr>
          </w:p>
          <w:p w:rsidR="00082D42" w:rsidRPr="00082D42" w:rsidRDefault="00082D42" w:rsidP="00082D42">
            <w:pPr>
              <w:spacing w:line="300" w:lineRule="exact"/>
              <w:rPr>
                <w:rFonts w:ascii="ＭＳ 明朝" w:hAnsi="ＭＳ 明朝"/>
                <w:sz w:val="20"/>
                <w:szCs w:val="20"/>
              </w:rPr>
            </w:pPr>
            <w:r>
              <w:rPr>
                <w:rFonts w:ascii="ＭＳ 明朝" w:hAnsi="ＭＳ 明朝" w:hint="eastAsia"/>
                <w:sz w:val="20"/>
                <w:szCs w:val="20"/>
              </w:rPr>
              <w:t>ウ・</w:t>
            </w:r>
            <w:r w:rsidRPr="00082D42">
              <w:rPr>
                <w:rFonts w:ascii="ＭＳ 明朝" w:hAnsi="ＭＳ 明朝" w:hint="eastAsia"/>
                <w:sz w:val="20"/>
                <w:szCs w:val="20"/>
              </w:rPr>
              <w:t>生徒向け学校教育自己診断における「担任以外</w:t>
            </w:r>
          </w:p>
          <w:p w:rsidR="00082D42" w:rsidRPr="00E50E16" w:rsidRDefault="00082D42" w:rsidP="00082D42">
            <w:pPr>
              <w:spacing w:line="300" w:lineRule="exact"/>
              <w:rPr>
                <w:rFonts w:ascii="ＭＳ 明朝" w:hAnsi="ＭＳ 明朝"/>
                <w:sz w:val="20"/>
                <w:szCs w:val="20"/>
              </w:rPr>
            </w:pPr>
            <w:r w:rsidRPr="00082D42">
              <w:rPr>
                <w:rFonts w:ascii="ＭＳ 明朝" w:hAnsi="ＭＳ 明朝" w:hint="eastAsia"/>
                <w:sz w:val="20"/>
                <w:szCs w:val="20"/>
              </w:rPr>
              <w:t>にも相談できる」の肯定率</w:t>
            </w:r>
            <w:r>
              <w:rPr>
                <w:rFonts w:ascii="ＭＳ 明朝" w:hAnsi="ＭＳ 明朝" w:hint="eastAsia"/>
                <w:sz w:val="20"/>
                <w:szCs w:val="20"/>
              </w:rPr>
              <w:t>は</w:t>
            </w:r>
            <w:r w:rsidR="00D56918" w:rsidRPr="00082D42">
              <w:rPr>
                <w:rFonts w:ascii="ＭＳ 明朝" w:hAnsi="ＭＳ 明朝"/>
                <w:sz w:val="20"/>
                <w:szCs w:val="20"/>
              </w:rPr>
              <w:t>8</w:t>
            </w:r>
            <w:r w:rsidR="00D56918">
              <w:rPr>
                <w:rFonts w:ascii="ＭＳ 明朝" w:hAnsi="ＭＳ 明朝"/>
                <w:sz w:val="20"/>
                <w:szCs w:val="20"/>
              </w:rPr>
              <w:t>6</w:t>
            </w:r>
            <w:r w:rsidRPr="00082D42">
              <w:rPr>
                <w:rFonts w:ascii="ＭＳ 明朝" w:hAnsi="ＭＳ 明朝" w:hint="eastAsia"/>
                <w:sz w:val="20"/>
                <w:szCs w:val="20"/>
              </w:rPr>
              <w:t>％</w:t>
            </w:r>
            <w:r w:rsidR="00744B3A">
              <w:rPr>
                <w:rFonts w:ascii="ＭＳ 明朝" w:hAnsi="ＭＳ 明朝" w:hint="eastAsia"/>
                <w:sz w:val="20"/>
                <w:szCs w:val="20"/>
              </w:rPr>
              <w:t>で目標</w:t>
            </w:r>
            <w:r w:rsidR="00A3748E">
              <w:rPr>
                <w:rFonts w:ascii="ＭＳ 明朝" w:hAnsi="ＭＳ 明朝" w:hint="eastAsia"/>
                <w:sz w:val="20"/>
                <w:szCs w:val="20"/>
              </w:rPr>
              <w:t>は</w:t>
            </w:r>
            <w:r w:rsidR="00744B3A">
              <w:rPr>
                <w:rFonts w:ascii="ＭＳ 明朝" w:hAnsi="ＭＳ 明朝" w:hint="eastAsia"/>
                <w:sz w:val="20"/>
                <w:szCs w:val="20"/>
              </w:rPr>
              <w:t>達成。課題のある生徒は増加傾向にあり、引き続き、相談体制の充実を進めて</w:t>
            </w:r>
            <w:r w:rsidR="004B613D">
              <w:rPr>
                <w:rFonts w:ascii="ＭＳ 明朝" w:hAnsi="ＭＳ 明朝" w:hint="eastAsia"/>
                <w:sz w:val="20"/>
                <w:szCs w:val="20"/>
              </w:rPr>
              <w:t>いきたい。（○）</w:t>
            </w:r>
          </w:p>
          <w:p w:rsidR="00DB7C61" w:rsidRPr="00E50E16" w:rsidRDefault="004B613D" w:rsidP="004B613D">
            <w:pPr>
              <w:spacing w:line="300" w:lineRule="exact"/>
              <w:rPr>
                <w:rFonts w:ascii="ＭＳ 明朝" w:hAnsi="ＭＳ 明朝"/>
                <w:sz w:val="20"/>
                <w:szCs w:val="20"/>
              </w:rPr>
            </w:pPr>
            <w:r>
              <w:rPr>
                <w:rFonts w:ascii="ＭＳ 明朝" w:hAnsi="ＭＳ 明朝" w:hint="eastAsia"/>
                <w:sz w:val="20"/>
                <w:szCs w:val="20"/>
              </w:rPr>
              <w:t>ア・</w:t>
            </w:r>
            <w:r w:rsidRPr="004B613D">
              <w:rPr>
                <w:rFonts w:ascii="ＭＳ 明朝" w:hAnsi="ＭＳ 明朝" w:hint="eastAsia"/>
                <w:sz w:val="20"/>
                <w:szCs w:val="20"/>
              </w:rPr>
              <w:t>生徒向け学校教育自己診断における「授業への</w:t>
            </w:r>
            <w:r w:rsidR="00D56918" w:rsidRPr="004B613D">
              <w:rPr>
                <w:rFonts w:ascii="ＭＳ 明朝" w:hAnsi="ＭＳ 明朝"/>
                <w:sz w:val="20"/>
                <w:szCs w:val="20"/>
              </w:rPr>
              <w:t>ICT</w:t>
            </w:r>
            <w:r w:rsidRPr="004B613D">
              <w:rPr>
                <w:rFonts w:ascii="ＭＳ 明朝" w:hAnsi="ＭＳ 明朝" w:hint="eastAsia"/>
                <w:sz w:val="20"/>
                <w:szCs w:val="20"/>
              </w:rPr>
              <w:t>活用の機会」の肯定率</w:t>
            </w:r>
            <w:r>
              <w:rPr>
                <w:rFonts w:ascii="ＭＳ 明朝" w:hAnsi="ＭＳ 明朝" w:hint="eastAsia"/>
                <w:sz w:val="20"/>
                <w:szCs w:val="20"/>
              </w:rPr>
              <w:t>は</w:t>
            </w:r>
            <w:r w:rsidR="00D56918">
              <w:rPr>
                <w:rFonts w:ascii="ＭＳ 明朝" w:hAnsi="ＭＳ 明朝"/>
                <w:sz w:val="20"/>
                <w:szCs w:val="20"/>
              </w:rPr>
              <w:t>84</w:t>
            </w:r>
            <w:r w:rsidRPr="004B613D">
              <w:rPr>
                <w:rFonts w:ascii="ＭＳ 明朝" w:hAnsi="ＭＳ 明朝" w:hint="eastAsia"/>
                <w:sz w:val="20"/>
                <w:szCs w:val="20"/>
              </w:rPr>
              <w:t>％</w:t>
            </w:r>
            <w:r w:rsidR="00A3748E">
              <w:rPr>
                <w:rFonts w:ascii="ＭＳ 明朝" w:hAnsi="ＭＳ 明朝" w:hint="eastAsia"/>
                <w:sz w:val="20"/>
                <w:szCs w:val="20"/>
              </w:rPr>
              <w:t>と昨年度より減少し、目標に届かなかった。次</w:t>
            </w:r>
            <w:r>
              <w:rPr>
                <w:rFonts w:ascii="ＭＳ 明朝" w:hAnsi="ＭＳ 明朝" w:hint="eastAsia"/>
                <w:sz w:val="20"/>
                <w:szCs w:val="20"/>
              </w:rPr>
              <w:t>年度は新たに設置された電子黒板機能付きプロジェクタの活用により向上をめざしたい。（△）</w:t>
            </w:r>
          </w:p>
        </w:tc>
      </w:tr>
      <w:tr w:rsidR="00E50B6C" w:rsidRPr="00E50E16" w:rsidTr="00682A46">
        <w:trPr>
          <w:cantSplit/>
          <w:trHeight w:val="5209"/>
          <w:jc w:val="center"/>
        </w:trPr>
        <w:tc>
          <w:tcPr>
            <w:tcW w:w="881" w:type="dxa"/>
            <w:shd w:val="clear" w:color="auto" w:fill="auto"/>
            <w:tcMar>
              <w:top w:w="85" w:type="dxa"/>
              <w:left w:w="85" w:type="dxa"/>
              <w:bottom w:w="85" w:type="dxa"/>
              <w:right w:w="85" w:type="dxa"/>
            </w:tcMar>
            <w:textDirection w:val="tbRlV"/>
            <w:vAlign w:val="center"/>
          </w:tcPr>
          <w:p w:rsidR="00B008B1" w:rsidRPr="00E50E16" w:rsidRDefault="00D56918" w:rsidP="00B93D80">
            <w:pPr>
              <w:spacing w:line="300" w:lineRule="exact"/>
              <w:ind w:left="113" w:right="113"/>
              <w:jc w:val="center"/>
              <w:rPr>
                <w:rFonts w:ascii="ＭＳ 明朝" w:hAnsi="ＭＳ 明朝"/>
                <w:spacing w:val="-20"/>
                <w:sz w:val="20"/>
                <w:szCs w:val="20"/>
              </w:rPr>
            </w:pPr>
            <w:r w:rsidRPr="00E50E16">
              <w:rPr>
                <w:rFonts w:ascii="ＭＳ 明朝" w:hAnsi="ＭＳ 明朝" w:hint="eastAsia"/>
                <w:color w:val="000000" w:themeColor="text1"/>
                <w:sz w:val="20"/>
                <w:szCs w:val="20"/>
              </w:rPr>
              <w:lastRenderedPageBreak/>
              <w:t>２</w:t>
            </w:r>
            <w:r w:rsidR="00B21510" w:rsidRPr="00E50E16">
              <w:rPr>
                <w:rFonts w:ascii="ＭＳ 明朝" w:hAnsi="ＭＳ 明朝" w:hint="eastAsia"/>
                <w:color w:val="000000" w:themeColor="text1"/>
                <w:sz w:val="20"/>
                <w:szCs w:val="20"/>
              </w:rPr>
              <w:t xml:space="preserve">　</w:t>
            </w:r>
            <w:r w:rsidR="00B93D80" w:rsidRPr="00E50E16">
              <w:rPr>
                <w:rFonts w:ascii="ＭＳ 明朝" w:hAnsi="ＭＳ 明朝" w:hint="eastAsia"/>
                <w:color w:val="000000" w:themeColor="text1"/>
                <w:sz w:val="20"/>
                <w:szCs w:val="20"/>
              </w:rPr>
              <w:t>夢と志を持つ生徒の育成とキャリア教育の充実</w:t>
            </w:r>
          </w:p>
        </w:tc>
        <w:tc>
          <w:tcPr>
            <w:tcW w:w="2020" w:type="dxa"/>
            <w:shd w:val="clear" w:color="auto" w:fill="auto"/>
            <w:tcMar>
              <w:top w:w="85" w:type="dxa"/>
              <w:left w:w="85" w:type="dxa"/>
              <w:bottom w:w="85" w:type="dxa"/>
              <w:right w:w="85" w:type="dxa"/>
            </w:tcMar>
          </w:tcPr>
          <w:p w:rsidR="0054580C" w:rsidRPr="00E50E16" w:rsidRDefault="0054580C" w:rsidP="001C37D3">
            <w:pPr>
              <w:spacing w:line="300" w:lineRule="exact"/>
              <w:ind w:left="200" w:hangingChars="100" w:hanging="20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１</w:t>
            </w:r>
            <w:r w:rsidRPr="00E50E16">
              <w:rPr>
                <w:rFonts w:ascii="ＭＳ 明朝" w:hAnsi="ＭＳ 明朝" w:hint="eastAsia"/>
                <w:color w:val="000000" w:themeColor="text1"/>
                <w:sz w:val="20"/>
                <w:szCs w:val="20"/>
              </w:rPr>
              <w:t>）生徒の希望</w:t>
            </w:r>
            <w:r w:rsidR="001C37D3" w:rsidRPr="00E50E16">
              <w:rPr>
                <w:rFonts w:ascii="ＭＳ 明朝" w:hAnsi="ＭＳ 明朝" w:hint="eastAsia"/>
                <w:color w:val="000000" w:themeColor="text1"/>
                <w:sz w:val="20"/>
                <w:szCs w:val="20"/>
              </w:rPr>
              <w:t>進路</w:t>
            </w:r>
            <w:r w:rsidRPr="00E50E16">
              <w:rPr>
                <w:rFonts w:ascii="ＭＳ 明朝" w:hAnsi="ＭＳ 明朝" w:hint="eastAsia"/>
                <w:color w:val="000000" w:themeColor="text1"/>
                <w:sz w:val="20"/>
                <w:szCs w:val="20"/>
              </w:rPr>
              <w:t>実現への取組み</w:t>
            </w:r>
          </w:p>
          <w:p w:rsidR="0054580C" w:rsidRPr="00E50E16" w:rsidRDefault="0054580C" w:rsidP="00FC7A1F">
            <w:pPr>
              <w:spacing w:line="300" w:lineRule="exact"/>
              <w:ind w:left="200" w:hangingChars="100" w:hanging="200"/>
              <w:rPr>
                <w:rFonts w:ascii="ＭＳ 明朝" w:hAnsi="ＭＳ 明朝"/>
                <w:color w:val="000000" w:themeColor="text1"/>
                <w:sz w:val="20"/>
                <w:szCs w:val="20"/>
              </w:rPr>
            </w:pPr>
          </w:p>
          <w:p w:rsidR="0054580C" w:rsidRPr="00E50E16" w:rsidRDefault="0054580C" w:rsidP="00FC7A1F">
            <w:pPr>
              <w:spacing w:line="300" w:lineRule="exact"/>
              <w:ind w:left="200" w:hangingChars="100" w:hanging="200"/>
              <w:rPr>
                <w:rFonts w:ascii="ＭＳ 明朝" w:hAnsi="ＭＳ 明朝"/>
                <w:color w:val="000000" w:themeColor="text1"/>
                <w:sz w:val="20"/>
                <w:szCs w:val="20"/>
              </w:rPr>
            </w:pPr>
          </w:p>
          <w:p w:rsidR="0054580C" w:rsidRPr="00E50E16" w:rsidRDefault="0054580C" w:rsidP="00FC7A1F">
            <w:pPr>
              <w:spacing w:line="300" w:lineRule="exact"/>
              <w:ind w:left="200" w:hangingChars="100" w:hanging="200"/>
              <w:rPr>
                <w:rFonts w:ascii="ＭＳ 明朝" w:hAnsi="ＭＳ 明朝"/>
                <w:color w:val="000000" w:themeColor="text1"/>
                <w:sz w:val="20"/>
                <w:szCs w:val="20"/>
              </w:rPr>
            </w:pPr>
          </w:p>
          <w:p w:rsidR="0054580C" w:rsidRPr="00E50E16" w:rsidRDefault="0054580C" w:rsidP="00FC7A1F">
            <w:pPr>
              <w:spacing w:line="300" w:lineRule="exact"/>
              <w:ind w:left="200" w:hangingChars="100" w:hanging="200"/>
              <w:rPr>
                <w:rFonts w:ascii="ＭＳ 明朝" w:hAnsi="ＭＳ 明朝"/>
                <w:color w:val="000000" w:themeColor="text1"/>
                <w:sz w:val="20"/>
                <w:szCs w:val="20"/>
              </w:rPr>
            </w:pPr>
          </w:p>
          <w:p w:rsidR="0054580C" w:rsidRPr="00E50E16" w:rsidRDefault="0054580C" w:rsidP="00FC7A1F">
            <w:pPr>
              <w:spacing w:line="300" w:lineRule="exact"/>
              <w:ind w:left="200" w:hangingChars="100" w:hanging="200"/>
              <w:rPr>
                <w:rFonts w:ascii="ＭＳ 明朝" w:hAnsi="ＭＳ 明朝"/>
                <w:color w:val="000000" w:themeColor="text1"/>
                <w:sz w:val="20"/>
                <w:szCs w:val="20"/>
              </w:rPr>
            </w:pPr>
          </w:p>
          <w:p w:rsidR="0054580C" w:rsidRPr="00E50E16" w:rsidRDefault="0054580C" w:rsidP="00FC7A1F">
            <w:pPr>
              <w:spacing w:line="300" w:lineRule="exact"/>
              <w:rPr>
                <w:rFonts w:ascii="ＭＳ 明朝" w:hAnsi="ＭＳ 明朝"/>
                <w:color w:val="000000" w:themeColor="text1"/>
                <w:sz w:val="20"/>
                <w:szCs w:val="20"/>
              </w:rPr>
            </w:pPr>
          </w:p>
          <w:p w:rsidR="0054580C" w:rsidRPr="00E50E16" w:rsidRDefault="0054580C" w:rsidP="00FC7A1F">
            <w:pPr>
              <w:spacing w:line="300" w:lineRule="exact"/>
              <w:rPr>
                <w:rFonts w:ascii="ＭＳ 明朝" w:hAnsi="ＭＳ 明朝"/>
                <w:color w:val="000000" w:themeColor="text1"/>
                <w:sz w:val="20"/>
                <w:szCs w:val="20"/>
              </w:rPr>
            </w:pPr>
          </w:p>
          <w:p w:rsidR="0054580C" w:rsidRPr="00E50E16" w:rsidRDefault="0054580C" w:rsidP="00FC7A1F">
            <w:pPr>
              <w:spacing w:line="300" w:lineRule="exact"/>
              <w:ind w:left="200" w:hangingChars="100" w:hanging="20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）国際理解教育</w:t>
            </w:r>
          </w:p>
          <w:p w:rsidR="0054580C" w:rsidRPr="00E50E16" w:rsidRDefault="0054580C" w:rsidP="00FC7A1F">
            <w:pPr>
              <w:spacing w:line="300" w:lineRule="exact"/>
              <w:ind w:leftChars="50" w:left="205" w:hangingChars="50" w:hanging="100"/>
              <w:rPr>
                <w:rFonts w:ascii="ＭＳ 明朝" w:hAnsi="ＭＳ 明朝"/>
                <w:color w:val="000000" w:themeColor="text1"/>
                <w:sz w:val="20"/>
                <w:szCs w:val="20"/>
              </w:rPr>
            </w:pPr>
            <w:r w:rsidRPr="00E50E16">
              <w:rPr>
                <w:rFonts w:ascii="ＭＳ 明朝" w:hAnsi="ＭＳ 明朝" w:hint="eastAsia"/>
                <w:color w:val="000000" w:themeColor="text1"/>
                <w:sz w:val="20"/>
                <w:szCs w:val="20"/>
              </w:rPr>
              <w:t>と英語教育の推進</w:t>
            </w:r>
          </w:p>
          <w:p w:rsidR="0054580C" w:rsidRPr="00E50E16" w:rsidRDefault="0054580C" w:rsidP="00FC7A1F">
            <w:pPr>
              <w:spacing w:line="300" w:lineRule="exact"/>
              <w:ind w:left="200" w:hangingChars="100" w:hanging="200"/>
              <w:rPr>
                <w:rFonts w:ascii="ＭＳ 明朝" w:hAnsi="ＭＳ 明朝"/>
                <w:color w:val="000000" w:themeColor="text1"/>
                <w:sz w:val="20"/>
                <w:szCs w:val="20"/>
              </w:rPr>
            </w:pPr>
          </w:p>
          <w:p w:rsidR="0054580C" w:rsidRPr="00E50E16" w:rsidRDefault="0054580C" w:rsidP="00FC7A1F">
            <w:pPr>
              <w:spacing w:line="300" w:lineRule="exact"/>
              <w:ind w:left="200" w:hangingChars="100" w:hanging="200"/>
              <w:rPr>
                <w:rFonts w:ascii="ＭＳ 明朝" w:hAnsi="ＭＳ 明朝"/>
                <w:color w:val="000000" w:themeColor="text1"/>
                <w:sz w:val="20"/>
                <w:szCs w:val="20"/>
              </w:rPr>
            </w:pPr>
          </w:p>
          <w:p w:rsidR="00B008B1" w:rsidRPr="00E50E16" w:rsidRDefault="00B008B1" w:rsidP="00FC7A1F">
            <w:pPr>
              <w:spacing w:line="300" w:lineRule="exact"/>
              <w:ind w:left="200" w:hangingChars="100" w:hanging="200"/>
              <w:rPr>
                <w:rFonts w:ascii="ＭＳ 明朝" w:hAnsi="ＭＳ 明朝"/>
                <w:sz w:val="20"/>
                <w:szCs w:val="20"/>
              </w:rPr>
            </w:pPr>
          </w:p>
          <w:p w:rsidR="00AB00E6" w:rsidRPr="00E50E16" w:rsidRDefault="00AB00E6" w:rsidP="00FC7A1F">
            <w:pPr>
              <w:spacing w:line="300" w:lineRule="exact"/>
              <w:ind w:left="200" w:hangingChars="100" w:hanging="200"/>
              <w:rPr>
                <w:rFonts w:ascii="ＭＳ 明朝" w:hAnsi="ＭＳ 明朝"/>
                <w:sz w:val="20"/>
                <w:szCs w:val="20"/>
              </w:rPr>
            </w:pPr>
          </w:p>
          <w:p w:rsidR="00AB00E6" w:rsidRPr="00E50E16" w:rsidRDefault="00AB00E6" w:rsidP="00682A4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54580C" w:rsidRPr="00E50E16" w:rsidRDefault="00B21510" w:rsidP="00FC7A1F">
            <w:pPr>
              <w:spacing w:line="300" w:lineRule="exact"/>
              <w:ind w:left="400" w:hangingChars="200" w:hanging="400"/>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１</w:t>
            </w:r>
            <w:r w:rsidRPr="00E50E16">
              <w:rPr>
                <w:rFonts w:ascii="ＭＳ 明朝" w:hAnsi="ＭＳ 明朝" w:hint="eastAsia"/>
                <w:sz w:val="20"/>
                <w:szCs w:val="20"/>
              </w:rPr>
              <w:t>）</w:t>
            </w:r>
            <w:r w:rsidR="0054580C" w:rsidRPr="00E50E16">
              <w:rPr>
                <w:rFonts w:ascii="ＭＳ 明朝" w:hAnsi="ＭＳ 明朝" w:hint="eastAsia"/>
                <w:sz w:val="20"/>
                <w:szCs w:val="20"/>
              </w:rPr>
              <w:t>ア・生徒の希望進路の実現に向け、担任及び教科で連携し、充実を図る。</w:t>
            </w:r>
          </w:p>
          <w:p w:rsidR="0054580C" w:rsidRPr="00E50E16" w:rsidRDefault="0054580C" w:rsidP="00BA57B1">
            <w:pPr>
              <w:spacing w:line="300" w:lineRule="exact"/>
              <w:ind w:leftChars="100" w:left="410" w:hangingChars="100" w:hanging="200"/>
              <w:rPr>
                <w:rFonts w:ascii="ＭＳ 明朝" w:hAnsi="ＭＳ 明朝"/>
                <w:color w:val="000000" w:themeColor="text1"/>
                <w:sz w:val="20"/>
                <w:szCs w:val="20"/>
              </w:rPr>
            </w:pPr>
            <w:r w:rsidRPr="00E50E16">
              <w:rPr>
                <w:rFonts w:ascii="ＭＳ 明朝" w:hAnsi="ＭＳ 明朝" w:hint="eastAsia"/>
                <w:sz w:val="20"/>
                <w:szCs w:val="20"/>
              </w:rPr>
              <w:t>・生徒にスケジュール管理や計画、実践する習慣を身に着けさせるよう</w:t>
            </w:r>
            <w:r w:rsidRPr="00E50E16">
              <w:rPr>
                <w:rFonts w:ascii="ＭＳ 明朝" w:hAnsi="ＭＳ 明朝" w:hint="eastAsia"/>
                <w:color w:val="000000" w:themeColor="text1"/>
                <w:sz w:val="20"/>
                <w:szCs w:val="20"/>
              </w:rPr>
              <w:t>生徒手帳を有効活用する取組みを行う</w:t>
            </w:r>
          </w:p>
          <w:p w:rsidR="0054580C" w:rsidRPr="00E50E16" w:rsidRDefault="0054580C" w:rsidP="00FC7A1F">
            <w:pPr>
              <w:spacing w:line="300" w:lineRule="exact"/>
              <w:ind w:leftChars="100" w:left="410" w:hangingChars="100" w:hanging="200"/>
              <w:rPr>
                <w:rFonts w:ascii="ＭＳ 明朝" w:hAnsi="ＭＳ 明朝"/>
                <w:sz w:val="20"/>
                <w:szCs w:val="20"/>
              </w:rPr>
            </w:pPr>
            <w:r w:rsidRPr="00E50E16">
              <w:rPr>
                <w:rFonts w:ascii="ＭＳ 明朝" w:hAnsi="ＭＳ 明朝" w:hint="eastAsia"/>
                <w:sz w:val="20"/>
                <w:szCs w:val="20"/>
              </w:rPr>
              <w:t>・進路指導部と学年が協同し、</w:t>
            </w:r>
            <w:r w:rsidR="00FC7A1F" w:rsidRPr="00E50E16">
              <w:rPr>
                <w:rFonts w:ascii="ＭＳ 明朝" w:hAnsi="ＭＳ 明朝" w:hint="eastAsia"/>
                <w:sz w:val="20"/>
                <w:szCs w:val="20"/>
              </w:rPr>
              <w:t>外部関係団体等の　協力のもと、</w:t>
            </w:r>
            <w:r w:rsidR="00D56918" w:rsidRPr="00E50E16">
              <w:rPr>
                <w:rFonts w:ascii="ＭＳ 明朝" w:hAnsi="ＭＳ 明朝" w:hint="eastAsia"/>
                <w:sz w:val="20"/>
                <w:szCs w:val="20"/>
              </w:rPr>
              <w:t>１</w:t>
            </w:r>
            <w:r w:rsidRPr="00E50E16">
              <w:rPr>
                <w:rFonts w:ascii="ＭＳ 明朝" w:hAnsi="ＭＳ 明朝" w:hint="eastAsia"/>
                <w:sz w:val="20"/>
                <w:szCs w:val="20"/>
              </w:rPr>
              <w:t>年次より</w:t>
            </w:r>
            <w:r w:rsidR="00D56918" w:rsidRPr="00E50E16">
              <w:rPr>
                <w:rFonts w:ascii="ＭＳ 明朝" w:hAnsi="ＭＳ 明朝" w:hint="eastAsia"/>
                <w:sz w:val="20"/>
                <w:szCs w:val="20"/>
              </w:rPr>
              <w:t>３</w:t>
            </w:r>
            <w:r w:rsidRPr="00E50E16">
              <w:rPr>
                <w:rFonts w:ascii="ＭＳ 明朝" w:hAnsi="ＭＳ 明朝" w:hint="eastAsia"/>
                <w:sz w:val="20"/>
                <w:szCs w:val="20"/>
              </w:rPr>
              <w:t>年間をとおしての計画的な進路講習、キャリア教育の充実を図る。</w:t>
            </w:r>
          </w:p>
          <w:p w:rsidR="0054580C" w:rsidRPr="00E50E16" w:rsidRDefault="00B21510" w:rsidP="00BA57B1">
            <w:pPr>
              <w:spacing w:line="300" w:lineRule="exact"/>
              <w:ind w:left="400" w:hangingChars="200" w:hanging="400"/>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２</w:t>
            </w:r>
            <w:r w:rsidRPr="00E50E16">
              <w:rPr>
                <w:rFonts w:ascii="ＭＳ 明朝" w:hAnsi="ＭＳ 明朝" w:hint="eastAsia"/>
                <w:sz w:val="20"/>
                <w:szCs w:val="20"/>
              </w:rPr>
              <w:t>）</w:t>
            </w:r>
            <w:r w:rsidR="0054580C" w:rsidRPr="00E50E16">
              <w:rPr>
                <w:rFonts w:ascii="ＭＳ 明朝" w:hAnsi="ＭＳ 明朝" w:hint="eastAsia"/>
                <w:sz w:val="20"/>
                <w:szCs w:val="20"/>
              </w:rPr>
              <w:t>ア・イ</w:t>
            </w:r>
            <w:r w:rsidR="00BA57B1" w:rsidRPr="00E50E16">
              <w:rPr>
                <w:rFonts w:ascii="ＭＳ 明朝" w:hAnsi="ＭＳ 明朝" w:hint="eastAsia"/>
                <w:sz w:val="20"/>
                <w:szCs w:val="20"/>
              </w:rPr>
              <w:t xml:space="preserve">　</w:t>
            </w:r>
            <w:r w:rsidR="0054580C" w:rsidRPr="00E50E16">
              <w:rPr>
                <w:rFonts w:ascii="ＭＳ 明朝" w:hAnsi="ＭＳ 明朝" w:hint="eastAsia"/>
                <w:sz w:val="20"/>
                <w:szCs w:val="20"/>
              </w:rPr>
              <w:t>コロナ禍のため、</w:t>
            </w:r>
            <w:r w:rsidR="00FC7A1F" w:rsidRPr="00E50E16">
              <w:rPr>
                <w:rFonts w:ascii="ＭＳ 明朝" w:hAnsi="ＭＳ 明朝" w:hint="eastAsia"/>
                <w:sz w:val="20"/>
                <w:szCs w:val="20"/>
              </w:rPr>
              <w:t>この</w:t>
            </w:r>
            <w:r w:rsidR="00D56918" w:rsidRPr="00E50E16">
              <w:rPr>
                <w:rFonts w:ascii="ＭＳ 明朝" w:hAnsi="ＭＳ 明朝" w:hint="eastAsia"/>
                <w:sz w:val="20"/>
                <w:szCs w:val="20"/>
              </w:rPr>
              <w:t>２</w:t>
            </w:r>
            <w:r w:rsidR="00FC7A1F" w:rsidRPr="00E50E16">
              <w:rPr>
                <w:rFonts w:ascii="ＭＳ 明朝" w:hAnsi="ＭＳ 明朝" w:hint="eastAsia"/>
                <w:sz w:val="20"/>
                <w:szCs w:val="20"/>
              </w:rPr>
              <w:t>年間実施できていない</w:t>
            </w:r>
            <w:r w:rsidR="0054580C" w:rsidRPr="00E50E16">
              <w:rPr>
                <w:rFonts w:ascii="ＭＳ 明朝" w:hAnsi="ＭＳ 明朝" w:hint="eastAsia"/>
                <w:sz w:val="20"/>
                <w:szCs w:val="20"/>
              </w:rPr>
              <w:t>府立</w:t>
            </w:r>
            <w:r w:rsidR="00D56918" w:rsidRPr="00E50E16">
              <w:rPr>
                <w:rFonts w:ascii="ＭＳ 明朝" w:hAnsi="ＭＳ 明朝" w:hint="eastAsia"/>
                <w:sz w:val="20"/>
                <w:szCs w:val="20"/>
              </w:rPr>
              <w:t>４</w:t>
            </w:r>
            <w:r w:rsidR="0054580C" w:rsidRPr="00E50E16">
              <w:rPr>
                <w:rFonts w:ascii="ＭＳ 明朝" w:hAnsi="ＭＳ 明朝" w:hint="eastAsia"/>
                <w:sz w:val="20"/>
                <w:szCs w:val="20"/>
              </w:rPr>
              <w:t>校合同オーストラリア国際交流研修や</w:t>
            </w:r>
            <w:r w:rsidR="007C1590" w:rsidRPr="00E50E16">
              <w:rPr>
                <w:rFonts w:ascii="ＭＳ 明朝" w:hAnsi="ＭＳ 明朝" w:hint="eastAsia"/>
                <w:sz w:val="20"/>
                <w:szCs w:val="20"/>
              </w:rPr>
              <w:t>近隣の大学、</w:t>
            </w:r>
            <w:r w:rsidR="00FC7A1F" w:rsidRPr="00E50E16">
              <w:rPr>
                <w:rFonts w:ascii="ＭＳ 明朝" w:hAnsi="ＭＳ 明朝" w:hint="eastAsia"/>
                <w:sz w:val="20"/>
                <w:szCs w:val="20"/>
              </w:rPr>
              <w:t>地域</w:t>
            </w:r>
            <w:r w:rsidR="0054580C" w:rsidRPr="00E50E16">
              <w:rPr>
                <w:rFonts w:ascii="ＭＳ 明朝" w:hAnsi="ＭＳ 明朝" w:hint="eastAsia"/>
                <w:sz w:val="20"/>
                <w:szCs w:val="20"/>
              </w:rPr>
              <w:t>の留学生と</w:t>
            </w:r>
            <w:r w:rsidR="00FC7A1F" w:rsidRPr="00E50E16">
              <w:rPr>
                <w:rFonts w:ascii="ＭＳ 明朝" w:hAnsi="ＭＳ 明朝" w:hint="eastAsia"/>
                <w:sz w:val="20"/>
                <w:szCs w:val="20"/>
              </w:rPr>
              <w:t>の</w:t>
            </w:r>
            <w:r w:rsidR="0054580C" w:rsidRPr="00E50E16">
              <w:rPr>
                <w:rFonts w:ascii="ＭＳ 明朝" w:hAnsi="ＭＳ 明朝" w:hint="eastAsia"/>
                <w:sz w:val="20"/>
                <w:szCs w:val="20"/>
              </w:rPr>
              <w:t>交流</w:t>
            </w:r>
            <w:r w:rsidR="007C1590" w:rsidRPr="00E50E16">
              <w:rPr>
                <w:rFonts w:ascii="ＭＳ 明朝" w:hAnsi="ＭＳ 明朝" w:hint="eastAsia"/>
                <w:sz w:val="20"/>
                <w:szCs w:val="20"/>
              </w:rPr>
              <w:t>に</w:t>
            </w:r>
            <w:r w:rsidR="0054580C" w:rsidRPr="00E50E16">
              <w:rPr>
                <w:rFonts w:ascii="ＭＳ 明朝" w:hAnsi="ＭＳ 明朝" w:hint="eastAsia"/>
                <w:sz w:val="20"/>
                <w:szCs w:val="20"/>
              </w:rPr>
              <w:t>代わる国際交流を模索する。</w:t>
            </w:r>
          </w:p>
          <w:p w:rsidR="00FC7A1F" w:rsidRPr="00E50E16" w:rsidRDefault="00FC7A1F" w:rsidP="00FC7A1F">
            <w:pPr>
              <w:spacing w:line="300" w:lineRule="exact"/>
              <w:ind w:left="400" w:hangingChars="200" w:hanging="400"/>
              <w:rPr>
                <w:rFonts w:ascii="ＭＳ 明朝" w:hAnsi="ＭＳ 明朝"/>
                <w:sz w:val="20"/>
                <w:szCs w:val="20"/>
              </w:rPr>
            </w:pPr>
          </w:p>
          <w:p w:rsidR="0054580C" w:rsidRPr="00E50E16" w:rsidRDefault="0054580C" w:rsidP="00FC7A1F">
            <w:pPr>
              <w:spacing w:line="300" w:lineRule="exact"/>
              <w:ind w:left="400" w:hangingChars="200" w:hanging="400"/>
              <w:rPr>
                <w:rFonts w:ascii="ＭＳ 明朝" w:hAnsi="ＭＳ 明朝"/>
                <w:sz w:val="20"/>
                <w:szCs w:val="20"/>
              </w:rPr>
            </w:pPr>
            <w:r w:rsidRPr="00E50E16">
              <w:rPr>
                <w:rFonts w:ascii="ＭＳ 明朝" w:hAnsi="ＭＳ 明朝" w:hint="eastAsia"/>
                <w:sz w:val="20"/>
                <w:szCs w:val="20"/>
              </w:rPr>
              <w:t>ウ</w:t>
            </w:r>
            <w:r w:rsidR="00FC7A1F" w:rsidRPr="00E50E16">
              <w:rPr>
                <w:rFonts w:ascii="ＭＳ 明朝" w:hAnsi="ＭＳ 明朝" w:hint="eastAsia"/>
                <w:sz w:val="20"/>
                <w:szCs w:val="20"/>
              </w:rPr>
              <w:t>・</w:t>
            </w:r>
            <w:r w:rsidRPr="00E50E16">
              <w:rPr>
                <w:rFonts w:ascii="ＭＳ 明朝" w:hAnsi="ＭＳ 明朝" w:hint="eastAsia"/>
                <w:sz w:val="20"/>
                <w:szCs w:val="20"/>
              </w:rPr>
              <w:t>英検及び</w:t>
            </w:r>
            <w:r w:rsidR="00D56918" w:rsidRPr="00E50E16">
              <w:rPr>
                <w:rFonts w:ascii="ＭＳ 明朝" w:hAnsi="ＭＳ 明朝"/>
                <w:sz w:val="20"/>
                <w:szCs w:val="20"/>
              </w:rPr>
              <w:t>GTEC</w:t>
            </w:r>
            <w:r w:rsidRPr="00E50E16">
              <w:rPr>
                <w:rFonts w:ascii="ＭＳ 明朝" w:hAnsi="ＭＳ 明朝" w:hint="eastAsia"/>
                <w:sz w:val="20"/>
                <w:szCs w:val="20"/>
              </w:rPr>
              <w:t>受験を推進し、必要な生徒</w:t>
            </w:r>
          </w:p>
          <w:p w:rsidR="00682A46" w:rsidRPr="00E50E16" w:rsidRDefault="0054580C" w:rsidP="00BA57B1">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には合格のための補講を行う。</w:t>
            </w:r>
          </w:p>
        </w:tc>
        <w:tc>
          <w:tcPr>
            <w:tcW w:w="2693" w:type="dxa"/>
            <w:tcBorders>
              <w:right w:val="dashed" w:sz="4" w:space="0" w:color="auto"/>
            </w:tcBorders>
            <w:tcMar>
              <w:top w:w="85" w:type="dxa"/>
              <w:left w:w="85" w:type="dxa"/>
              <w:bottom w:w="85" w:type="dxa"/>
              <w:right w:w="85" w:type="dxa"/>
            </w:tcMar>
          </w:tcPr>
          <w:p w:rsidR="00431A3E" w:rsidRPr="00E50E16" w:rsidRDefault="00B21510" w:rsidP="00B21510">
            <w:pPr>
              <w:spacing w:line="300" w:lineRule="exact"/>
              <w:ind w:left="400" w:hangingChars="200" w:hanging="400"/>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１</w:t>
            </w:r>
            <w:r w:rsidRPr="00E50E16">
              <w:rPr>
                <w:rFonts w:ascii="ＭＳ 明朝" w:hAnsi="ＭＳ 明朝" w:hint="eastAsia"/>
                <w:sz w:val="20"/>
                <w:szCs w:val="20"/>
              </w:rPr>
              <w:t>）</w:t>
            </w:r>
            <w:r w:rsidR="00431A3E" w:rsidRPr="00E50E16">
              <w:rPr>
                <w:rFonts w:ascii="ＭＳ 明朝" w:hAnsi="ＭＳ 明朝" w:hint="eastAsia"/>
                <w:sz w:val="20"/>
                <w:szCs w:val="20"/>
              </w:rPr>
              <w:t>ア・生徒向け学校教育自己診断における「将来や進路について考える機会」の肯定率</w:t>
            </w:r>
            <w:r w:rsidR="00D56918" w:rsidRPr="00E50E16">
              <w:rPr>
                <w:rFonts w:ascii="ＭＳ 明朝" w:hAnsi="ＭＳ 明朝"/>
                <w:sz w:val="20"/>
                <w:szCs w:val="20"/>
              </w:rPr>
              <w:t>90</w:t>
            </w:r>
            <w:r w:rsidR="00431A3E" w:rsidRPr="00E50E16">
              <w:rPr>
                <w:rFonts w:ascii="ＭＳ 明朝" w:hAnsi="ＭＳ 明朝" w:hint="eastAsia"/>
                <w:sz w:val="20"/>
                <w:szCs w:val="20"/>
              </w:rPr>
              <w:t>％以上〔</w:t>
            </w:r>
            <w:r w:rsidR="00D56918" w:rsidRPr="00E50E16">
              <w:rPr>
                <w:rFonts w:ascii="ＭＳ 明朝" w:hAnsi="ＭＳ 明朝"/>
                <w:sz w:val="20"/>
                <w:szCs w:val="20"/>
              </w:rPr>
              <w:t>92</w:t>
            </w:r>
            <w:r w:rsidR="00431A3E" w:rsidRPr="00E50E16">
              <w:rPr>
                <w:rFonts w:ascii="ＭＳ 明朝" w:hAnsi="ＭＳ 明朝" w:hint="eastAsia"/>
                <w:sz w:val="20"/>
                <w:szCs w:val="20"/>
              </w:rPr>
              <w:t>%〕</w:t>
            </w:r>
          </w:p>
          <w:p w:rsidR="007C1590" w:rsidRPr="00E50E16" w:rsidRDefault="007C1590" w:rsidP="00431A3E">
            <w:pPr>
              <w:spacing w:line="300" w:lineRule="exact"/>
              <w:ind w:left="400" w:hangingChars="200" w:hanging="400"/>
              <w:rPr>
                <w:rFonts w:ascii="ＭＳ 明朝" w:hAnsi="ＭＳ 明朝"/>
                <w:sz w:val="20"/>
                <w:szCs w:val="20"/>
              </w:rPr>
            </w:pPr>
          </w:p>
          <w:p w:rsidR="00431A3E" w:rsidRPr="00E50E16" w:rsidRDefault="00431A3E" w:rsidP="007C1590">
            <w:pPr>
              <w:spacing w:line="300" w:lineRule="exact"/>
              <w:ind w:leftChars="100" w:left="410" w:hangingChars="100" w:hanging="200"/>
              <w:rPr>
                <w:rFonts w:ascii="ＭＳ 明朝" w:hAnsi="ＭＳ 明朝"/>
                <w:sz w:val="20"/>
                <w:szCs w:val="20"/>
              </w:rPr>
            </w:pPr>
            <w:r w:rsidRPr="00E50E16">
              <w:rPr>
                <w:rFonts w:ascii="ＭＳ 明朝" w:hAnsi="ＭＳ 明朝" w:hint="eastAsia"/>
                <w:sz w:val="20"/>
                <w:szCs w:val="20"/>
              </w:rPr>
              <w:t>・生徒の希望進路実現率を</w:t>
            </w:r>
            <w:r w:rsidR="00D56918" w:rsidRPr="00E50E16">
              <w:rPr>
                <w:rFonts w:ascii="ＭＳ 明朝" w:hAnsi="ＭＳ 明朝" w:hint="eastAsia"/>
                <w:sz w:val="20"/>
                <w:szCs w:val="20"/>
              </w:rPr>
              <w:t>４</w:t>
            </w:r>
            <w:r w:rsidRPr="00E50E16">
              <w:rPr>
                <w:rFonts w:ascii="ＭＳ 明朝" w:hAnsi="ＭＳ 明朝" w:hint="eastAsia"/>
                <w:sz w:val="20"/>
                <w:szCs w:val="20"/>
              </w:rPr>
              <w:t>年制大学など、進学率</w:t>
            </w:r>
            <w:r w:rsidR="00D56918" w:rsidRPr="00E50E16">
              <w:rPr>
                <w:rFonts w:ascii="ＭＳ 明朝" w:hAnsi="ＭＳ 明朝"/>
                <w:sz w:val="20"/>
                <w:szCs w:val="20"/>
              </w:rPr>
              <w:t>95</w:t>
            </w:r>
            <w:r w:rsidRPr="00E50E16">
              <w:rPr>
                <w:rFonts w:ascii="ＭＳ 明朝" w:hAnsi="ＭＳ 明朝" w:hint="eastAsia"/>
                <w:sz w:val="20"/>
                <w:szCs w:val="20"/>
              </w:rPr>
              <w:t>％以上、就職</w:t>
            </w:r>
            <w:r w:rsidR="00D56918" w:rsidRPr="00E50E16">
              <w:rPr>
                <w:rFonts w:ascii="ＭＳ 明朝" w:hAnsi="ＭＳ 明朝"/>
                <w:sz w:val="20"/>
                <w:szCs w:val="20"/>
              </w:rPr>
              <w:t>100</w:t>
            </w:r>
            <w:r w:rsidRPr="00E50E16">
              <w:rPr>
                <w:rFonts w:ascii="ＭＳ 明朝" w:hAnsi="ＭＳ 明朝" w:hint="eastAsia"/>
                <w:sz w:val="20"/>
                <w:szCs w:val="20"/>
              </w:rPr>
              <w:t>％を維持〔</w:t>
            </w:r>
            <w:r w:rsidR="00D56918" w:rsidRPr="00E50E16">
              <w:rPr>
                <w:rFonts w:ascii="ＭＳ 明朝" w:hAnsi="ＭＳ 明朝"/>
                <w:color w:val="000000" w:themeColor="text1"/>
                <w:sz w:val="20"/>
                <w:szCs w:val="20"/>
              </w:rPr>
              <w:t>91.2</w:t>
            </w:r>
            <w:r w:rsidRPr="00E50E16">
              <w:rPr>
                <w:rFonts w:ascii="ＭＳ 明朝" w:hAnsi="ＭＳ 明朝" w:hint="eastAsia"/>
                <w:color w:val="000000" w:themeColor="text1"/>
                <w:sz w:val="20"/>
                <w:szCs w:val="20"/>
              </w:rPr>
              <w:t>%</w:t>
            </w:r>
            <w:r w:rsidRPr="00E50E16">
              <w:rPr>
                <w:rFonts w:ascii="ＭＳ 明朝" w:hAnsi="ＭＳ 明朝" w:hint="eastAsia"/>
                <w:sz w:val="20"/>
                <w:szCs w:val="20"/>
              </w:rPr>
              <w:t>、</w:t>
            </w:r>
            <w:r w:rsidR="00D56918" w:rsidRPr="00E50E16">
              <w:rPr>
                <w:rFonts w:ascii="ＭＳ 明朝" w:hAnsi="ＭＳ 明朝"/>
                <w:sz w:val="20"/>
                <w:szCs w:val="20"/>
              </w:rPr>
              <w:t>100</w:t>
            </w:r>
            <w:r w:rsidRPr="00E50E16">
              <w:rPr>
                <w:rFonts w:ascii="ＭＳ 明朝" w:hAnsi="ＭＳ 明朝" w:hint="eastAsia"/>
                <w:sz w:val="20"/>
                <w:szCs w:val="20"/>
              </w:rPr>
              <w:t>%〕</w:t>
            </w:r>
          </w:p>
          <w:p w:rsidR="00431A3E" w:rsidRPr="00E50E16" w:rsidRDefault="00431A3E" w:rsidP="007C1590">
            <w:pPr>
              <w:spacing w:line="300" w:lineRule="exact"/>
              <w:ind w:left="400" w:hangingChars="200" w:hanging="400"/>
              <w:rPr>
                <w:rFonts w:ascii="ＭＳ 明朝" w:hAnsi="ＭＳ 明朝"/>
                <w:sz w:val="20"/>
                <w:szCs w:val="20"/>
              </w:rPr>
            </w:pPr>
          </w:p>
          <w:p w:rsidR="007C1590" w:rsidRPr="00E50E16" w:rsidRDefault="00B21510" w:rsidP="004E7924">
            <w:pPr>
              <w:spacing w:line="300" w:lineRule="exact"/>
              <w:ind w:left="400" w:hangingChars="200" w:hanging="40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w:t>
            </w:r>
            <w:r w:rsidR="00431A3E" w:rsidRPr="00E50E16">
              <w:rPr>
                <w:rFonts w:ascii="ＭＳ 明朝" w:hAnsi="ＭＳ 明朝" w:hint="eastAsia"/>
                <w:color w:val="000000" w:themeColor="text1"/>
                <w:sz w:val="20"/>
                <w:szCs w:val="20"/>
              </w:rPr>
              <w:t>ア・イ</w:t>
            </w:r>
            <w:r w:rsidR="004E7924"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ICT</w:t>
            </w:r>
            <w:r w:rsidR="004E7924" w:rsidRPr="00E50E16">
              <w:rPr>
                <w:rFonts w:ascii="ＭＳ 明朝" w:hAnsi="ＭＳ 明朝" w:hint="eastAsia"/>
                <w:color w:val="000000" w:themeColor="text1"/>
                <w:sz w:val="20"/>
                <w:szCs w:val="20"/>
              </w:rPr>
              <w:t>機器を活用するなど、オンラインでの交流の機会を</w:t>
            </w:r>
            <w:r w:rsidR="00BF1703" w:rsidRPr="00E50E16">
              <w:rPr>
                <w:rFonts w:ascii="ＭＳ 明朝" w:hAnsi="ＭＳ 明朝" w:hint="eastAsia"/>
                <w:color w:val="000000" w:themeColor="text1"/>
                <w:sz w:val="20"/>
                <w:szCs w:val="20"/>
              </w:rPr>
              <w:t>計画し、実現</w:t>
            </w:r>
            <w:r w:rsidR="004E7924" w:rsidRPr="00E50E16">
              <w:rPr>
                <w:rFonts w:ascii="ＭＳ 明朝" w:hAnsi="ＭＳ 明朝" w:hint="eastAsia"/>
                <w:color w:val="000000" w:themeColor="text1"/>
                <w:sz w:val="20"/>
                <w:szCs w:val="20"/>
              </w:rPr>
              <w:t>する。</w:t>
            </w:r>
          </w:p>
          <w:p w:rsidR="00B008B1" w:rsidRPr="00E50E16" w:rsidRDefault="00431A3E" w:rsidP="007C1590">
            <w:pPr>
              <w:spacing w:line="300" w:lineRule="exact"/>
              <w:ind w:left="400" w:hangingChars="200" w:hanging="400"/>
              <w:rPr>
                <w:rFonts w:ascii="ＭＳ 明朝" w:hAnsi="ＭＳ 明朝"/>
                <w:sz w:val="20"/>
                <w:szCs w:val="20"/>
              </w:rPr>
            </w:pPr>
            <w:r w:rsidRPr="00E50E16">
              <w:rPr>
                <w:rFonts w:ascii="ＭＳ 明朝" w:hAnsi="ＭＳ 明朝" w:hint="eastAsia"/>
                <w:sz w:val="20"/>
                <w:szCs w:val="20"/>
              </w:rPr>
              <w:t>ウ・</w:t>
            </w:r>
            <w:r w:rsidRPr="00E50E16">
              <w:rPr>
                <w:rFonts w:ascii="ＭＳ 明朝" w:hAnsi="ＭＳ 明朝" w:hint="eastAsia"/>
                <w:color w:val="000000" w:themeColor="text1"/>
                <w:sz w:val="20"/>
                <w:szCs w:val="20"/>
              </w:rPr>
              <w:t>校内会場受験を実施し、</w:t>
            </w:r>
            <w:r w:rsidR="00D56918" w:rsidRPr="00E50E16">
              <w:rPr>
                <w:rFonts w:ascii="ＭＳ 明朝" w:hAnsi="ＭＳ 明朝"/>
                <w:color w:val="000000" w:themeColor="text1"/>
                <w:sz w:val="20"/>
                <w:szCs w:val="20"/>
              </w:rPr>
              <w:t>30</w:t>
            </w:r>
            <w:r w:rsidRPr="00E50E16">
              <w:rPr>
                <w:rFonts w:ascii="ＭＳ 明朝" w:hAnsi="ＭＳ 明朝" w:hint="eastAsia"/>
                <w:color w:val="000000" w:themeColor="text1"/>
                <w:sz w:val="20"/>
                <w:szCs w:val="20"/>
              </w:rPr>
              <w:t>人以上の英検もしくは</w:t>
            </w:r>
            <w:r w:rsidR="00D56918" w:rsidRPr="00E50E16">
              <w:rPr>
                <w:rFonts w:ascii="ＭＳ 明朝" w:hAnsi="ＭＳ 明朝"/>
                <w:color w:val="000000" w:themeColor="text1"/>
                <w:sz w:val="20"/>
                <w:szCs w:val="20"/>
              </w:rPr>
              <w:t>GTEC</w:t>
            </w:r>
            <w:r w:rsidRPr="00E50E16">
              <w:rPr>
                <w:rFonts w:ascii="ＭＳ 明朝" w:hAnsi="ＭＳ 明朝" w:hint="eastAsia"/>
                <w:color w:val="000000" w:themeColor="text1"/>
                <w:sz w:val="20"/>
                <w:szCs w:val="20"/>
              </w:rPr>
              <w:t>受験者を確保する。〔</w:t>
            </w:r>
            <w:r w:rsidR="00D56918" w:rsidRPr="00E50E16">
              <w:rPr>
                <w:rFonts w:ascii="ＭＳ 明朝" w:hAnsi="ＭＳ 明朝"/>
                <w:color w:val="000000" w:themeColor="text1"/>
                <w:sz w:val="20"/>
                <w:szCs w:val="20"/>
              </w:rPr>
              <w:t>48</w:t>
            </w:r>
            <w:r w:rsidRPr="00E50E16">
              <w:rPr>
                <w:rFonts w:ascii="ＭＳ 明朝" w:hAnsi="ＭＳ 明朝" w:hint="eastAsia"/>
                <w:color w:val="000000" w:themeColor="text1"/>
                <w:sz w:val="20"/>
                <w:szCs w:val="20"/>
              </w:rPr>
              <w:t>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C302FF" w:rsidRDefault="00632608" w:rsidP="00C302FF">
            <w:pPr>
              <w:spacing w:line="280" w:lineRule="exact"/>
              <w:rPr>
                <w:rFonts w:ascii="ＭＳ 明朝" w:hAnsi="ＭＳ 明朝"/>
                <w:sz w:val="20"/>
                <w:szCs w:val="20"/>
              </w:rPr>
            </w:pPr>
            <w:r>
              <w:rPr>
                <w:rFonts w:ascii="ＭＳ 明朝" w:hAnsi="ＭＳ 明朝" w:hint="eastAsia"/>
                <w:sz w:val="20"/>
                <w:szCs w:val="20"/>
              </w:rPr>
              <w:t>ア</w:t>
            </w:r>
            <w:r w:rsidRPr="00E50E16">
              <w:rPr>
                <w:rFonts w:ascii="ＭＳ 明朝" w:hAnsi="ＭＳ 明朝" w:hint="eastAsia"/>
                <w:sz w:val="20"/>
                <w:szCs w:val="20"/>
              </w:rPr>
              <w:t>・生徒向け学校教育自己診断における「将来や進路について考える機会」の肯定率</w:t>
            </w:r>
            <w:r>
              <w:rPr>
                <w:rFonts w:ascii="ＭＳ 明朝" w:hAnsi="ＭＳ 明朝" w:hint="eastAsia"/>
                <w:sz w:val="20"/>
                <w:szCs w:val="20"/>
              </w:rPr>
              <w:t>は</w:t>
            </w:r>
            <w:r w:rsidR="00D56918">
              <w:rPr>
                <w:rFonts w:ascii="ＭＳ 明朝" w:hAnsi="ＭＳ 明朝"/>
                <w:sz w:val="20"/>
                <w:szCs w:val="20"/>
              </w:rPr>
              <w:t>97</w:t>
            </w:r>
            <w:r w:rsidRPr="00E50E16">
              <w:rPr>
                <w:rFonts w:ascii="ＭＳ 明朝" w:hAnsi="ＭＳ 明朝" w:hint="eastAsia"/>
                <w:sz w:val="20"/>
                <w:szCs w:val="20"/>
              </w:rPr>
              <w:t>％</w:t>
            </w:r>
            <w:r>
              <w:rPr>
                <w:rFonts w:ascii="ＭＳ 明朝" w:hAnsi="ＭＳ 明朝" w:hint="eastAsia"/>
                <w:sz w:val="20"/>
                <w:szCs w:val="20"/>
              </w:rPr>
              <w:t>と目標を大</w:t>
            </w:r>
            <w:r w:rsidR="007148E8">
              <w:rPr>
                <w:rFonts w:ascii="ＭＳ 明朝" w:hAnsi="ＭＳ 明朝" w:hint="eastAsia"/>
                <w:sz w:val="20"/>
                <w:szCs w:val="20"/>
              </w:rPr>
              <w:t>きく上回った。今後、さらなるキャリア教育の充実につなげたい。（◎</w:t>
            </w:r>
            <w:r>
              <w:rPr>
                <w:rFonts w:ascii="ＭＳ 明朝" w:hAnsi="ＭＳ 明朝" w:hint="eastAsia"/>
                <w:sz w:val="20"/>
                <w:szCs w:val="20"/>
              </w:rPr>
              <w:t>）</w:t>
            </w:r>
          </w:p>
          <w:p w:rsidR="00C302FF" w:rsidRDefault="00C302FF" w:rsidP="00C302FF">
            <w:pPr>
              <w:spacing w:line="280" w:lineRule="exact"/>
              <w:ind w:firstLineChars="100" w:firstLine="200"/>
              <w:rPr>
                <w:rFonts w:ascii="ＭＳ 明朝" w:hAnsi="ＭＳ 明朝"/>
                <w:color w:val="000000" w:themeColor="text1"/>
                <w:sz w:val="20"/>
                <w:szCs w:val="20"/>
              </w:rPr>
            </w:pPr>
            <w:r w:rsidRPr="00C71FB6">
              <w:rPr>
                <w:rFonts w:ascii="ＭＳ 明朝" w:hAnsi="ＭＳ 明朝" w:hint="eastAsia"/>
                <w:color w:val="000000" w:themeColor="text1"/>
                <w:sz w:val="20"/>
                <w:szCs w:val="20"/>
              </w:rPr>
              <w:t>・生徒の希望進路実現率</w:t>
            </w:r>
            <w:r>
              <w:rPr>
                <w:rFonts w:ascii="ＭＳ 明朝" w:hAnsi="ＭＳ 明朝" w:hint="eastAsia"/>
                <w:color w:val="000000" w:themeColor="text1"/>
                <w:sz w:val="20"/>
                <w:szCs w:val="20"/>
              </w:rPr>
              <w:t>、</w:t>
            </w:r>
            <w:r w:rsidR="00D56918" w:rsidRPr="00C71FB6">
              <w:rPr>
                <w:rFonts w:ascii="ＭＳ 明朝" w:hAnsi="ＭＳ 明朝" w:hint="eastAsia"/>
                <w:color w:val="000000" w:themeColor="text1"/>
                <w:sz w:val="20"/>
                <w:szCs w:val="20"/>
              </w:rPr>
              <w:t>４</w:t>
            </w:r>
            <w:r w:rsidRPr="00C71FB6">
              <w:rPr>
                <w:rFonts w:ascii="ＭＳ 明朝" w:hAnsi="ＭＳ 明朝" w:hint="eastAsia"/>
                <w:color w:val="000000" w:themeColor="text1"/>
                <w:sz w:val="20"/>
                <w:szCs w:val="20"/>
              </w:rPr>
              <w:t>年制大学など進学率</w:t>
            </w:r>
          </w:p>
          <w:p w:rsidR="00C302FF" w:rsidRPr="00C71FB6" w:rsidRDefault="00D56918" w:rsidP="00C302FF">
            <w:pPr>
              <w:spacing w:line="280" w:lineRule="exact"/>
              <w:rPr>
                <w:rFonts w:ascii="ＭＳ 明朝" w:hAnsi="ＭＳ 明朝"/>
                <w:color w:val="000000" w:themeColor="text1"/>
                <w:sz w:val="20"/>
                <w:szCs w:val="20"/>
              </w:rPr>
            </w:pPr>
            <w:r w:rsidRPr="00964AF3">
              <w:rPr>
                <w:rFonts w:ascii="ＭＳ 明朝" w:hAnsi="ＭＳ 明朝"/>
                <w:color w:val="000000" w:themeColor="text1"/>
                <w:sz w:val="20"/>
                <w:szCs w:val="20"/>
              </w:rPr>
              <w:t>87.1</w:t>
            </w:r>
            <w:r w:rsidR="00C302FF" w:rsidRPr="00964AF3">
              <w:rPr>
                <w:rFonts w:ascii="ＭＳ 明朝" w:hAnsi="ＭＳ 明朝" w:hint="eastAsia"/>
                <w:color w:val="000000" w:themeColor="text1"/>
                <w:sz w:val="20"/>
                <w:szCs w:val="20"/>
              </w:rPr>
              <w:t>％就職</w:t>
            </w:r>
            <w:r w:rsidRPr="00964AF3">
              <w:rPr>
                <w:rFonts w:ascii="ＭＳ 明朝" w:hAnsi="ＭＳ 明朝"/>
                <w:color w:val="000000" w:themeColor="text1"/>
                <w:sz w:val="20"/>
                <w:szCs w:val="20"/>
              </w:rPr>
              <w:t>100</w:t>
            </w:r>
            <w:r w:rsidR="00C302FF" w:rsidRPr="00964AF3">
              <w:rPr>
                <w:rFonts w:ascii="ＭＳ 明朝" w:hAnsi="ＭＳ 明朝" w:hint="eastAsia"/>
                <w:color w:val="000000" w:themeColor="text1"/>
                <w:sz w:val="20"/>
                <w:szCs w:val="20"/>
              </w:rPr>
              <w:t>％</w:t>
            </w:r>
            <w:r w:rsidR="003A1E6B" w:rsidRPr="00964AF3">
              <w:rPr>
                <w:rFonts w:ascii="ＭＳ 明朝" w:hAnsi="ＭＳ 明朝" w:hint="eastAsia"/>
                <w:color w:val="000000" w:themeColor="text1"/>
                <w:sz w:val="20"/>
                <w:szCs w:val="20"/>
              </w:rPr>
              <w:t xml:space="preserve">　進学率は目標に達しなかったものの、</w:t>
            </w:r>
            <w:r w:rsidRPr="00964AF3">
              <w:rPr>
                <w:rFonts w:ascii="ＭＳ 明朝" w:hAnsi="ＭＳ 明朝" w:hint="eastAsia"/>
                <w:color w:val="000000" w:themeColor="text1"/>
                <w:sz w:val="20"/>
                <w:szCs w:val="20"/>
              </w:rPr>
              <w:t>４</w:t>
            </w:r>
            <w:r w:rsidR="003A1E6B" w:rsidRPr="00964AF3">
              <w:rPr>
                <w:rFonts w:ascii="ＭＳ 明朝" w:hAnsi="ＭＳ 明朝" w:hint="eastAsia"/>
                <w:color w:val="000000" w:themeColor="text1"/>
                <w:sz w:val="20"/>
                <w:szCs w:val="20"/>
              </w:rPr>
              <w:t>年生大学進学希望者の増加が見られた</w:t>
            </w:r>
            <w:r w:rsidR="00C302FF" w:rsidRPr="00964AF3">
              <w:rPr>
                <w:rFonts w:ascii="ＭＳ 明朝" w:hAnsi="ＭＳ 明朝" w:hint="eastAsia"/>
                <w:color w:val="000000" w:themeColor="text1"/>
                <w:sz w:val="20"/>
                <w:szCs w:val="20"/>
              </w:rPr>
              <w:t>（</w:t>
            </w:r>
            <w:r w:rsidR="00964AF3">
              <w:rPr>
                <w:rFonts w:ascii="ＭＳ 明朝" w:hAnsi="ＭＳ 明朝" w:hint="eastAsia"/>
                <w:color w:val="000000" w:themeColor="text1"/>
                <w:sz w:val="20"/>
                <w:szCs w:val="20"/>
              </w:rPr>
              <w:t>△</w:t>
            </w:r>
            <w:r w:rsidR="00C302FF" w:rsidRPr="00964AF3">
              <w:rPr>
                <w:rFonts w:ascii="ＭＳ 明朝" w:hAnsi="ＭＳ 明朝" w:hint="eastAsia"/>
                <w:color w:val="000000" w:themeColor="text1"/>
                <w:sz w:val="20"/>
                <w:szCs w:val="20"/>
              </w:rPr>
              <w:t>）</w:t>
            </w:r>
            <w:r w:rsidR="00D50A8F" w:rsidRPr="00964AF3">
              <w:rPr>
                <w:rFonts w:ascii="ＭＳ 明朝" w:hAnsi="ＭＳ 明朝" w:hint="eastAsia"/>
                <w:color w:val="000000" w:themeColor="text1"/>
                <w:sz w:val="20"/>
                <w:szCs w:val="20"/>
              </w:rPr>
              <w:t xml:space="preserve">　</w:t>
            </w:r>
          </w:p>
          <w:p w:rsidR="00C302FF" w:rsidRPr="00C71FB6" w:rsidRDefault="00C302FF" w:rsidP="00C302FF">
            <w:pPr>
              <w:spacing w:line="280" w:lineRule="exact"/>
              <w:ind w:firstLineChars="100" w:firstLine="200"/>
              <w:rPr>
                <w:rFonts w:ascii="ＭＳ 明朝" w:hAnsi="ＭＳ 明朝"/>
                <w:color w:val="000000" w:themeColor="text1"/>
                <w:sz w:val="20"/>
                <w:szCs w:val="20"/>
              </w:rPr>
            </w:pPr>
          </w:p>
          <w:p w:rsidR="00C302FF" w:rsidRPr="00C71FB6" w:rsidRDefault="00C302FF" w:rsidP="00C302FF">
            <w:pPr>
              <w:spacing w:line="280" w:lineRule="exact"/>
              <w:rPr>
                <w:rFonts w:ascii="ＭＳ 明朝" w:hAnsi="ＭＳ 明朝"/>
                <w:color w:val="000000" w:themeColor="text1"/>
                <w:sz w:val="20"/>
                <w:szCs w:val="20"/>
              </w:rPr>
            </w:pPr>
            <w:r w:rsidRPr="00C71FB6">
              <w:rPr>
                <w:rFonts w:ascii="ＭＳ 明朝" w:hAnsi="ＭＳ 明朝" w:hint="eastAsia"/>
                <w:color w:val="000000" w:themeColor="text1"/>
                <w:sz w:val="20"/>
                <w:szCs w:val="20"/>
              </w:rPr>
              <w:t xml:space="preserve">　進路指導部が各学年と連携し、個々に応じたきめ</w:t>
            </w:r>
          </w:p>
          <w:p w:rsidR="00C302FF" w:rsidRPr="00C71FB6" w:rsidRDefault="00C302FF" w:rsidP="00C302FF">
            <w:pPr>
              <w:spacing w:line="280" w:lineRule="exact"/>
              <w:rPr>
                <w:rFonts w:ascii="ＭＳ 明朝" w:hAnsi="ＭＳ 明朝"/>
                <w:color w:val="000000" w:themeColor="text1"/>
                <w:sz w:val="20"/>
                <w:szCs w:val="20"/>
              </w:rPr>
            </w:pPr>
            <w:r w:rsidRPr="00C71FB6">
              <w:rPr>
                <w:rFonts w:ascii="ＭＳ 明朝" w:hAnsi="ＭＳ 明朝" w:hint="eastAsia"/>
                <w:color w:val="000000" w:themeColor="text1"/>
                <w:sz w:val="20"/>
                <w:szCs w:val="20"/>
              </w:rPr>
              <w:t>細やかな対応を行えた。</w:t>
            </w:r>
          </w:p>
          <w:p w:rsidR="00C302FF" w:rsidRDefault="00C302FF" w:rsidP="00632608">
            <w:pPr>
              <w:spacing w:line="300" w:lineRule="exact"/>
              <w:rPr>
                <w:rFonts w:ascii="ＭＳ 明朝" w:hAnsi="ＭＳ 明朝"/>
                <w:sz w:val="20"/>
                <w:szCs w:val="20"/>
              </w:rPr>
            </w:pPr>
          </w:p>
          <w:p w:rsidR="00C302FF" w:rsidRDefault="00C302FF" w:rsidP="009B3B6E">
            <w:pPr>
              <w:spacing w:line="300" w:lineRule="exact"/>
              <w:rPr>
                <w:rFonts w:ascii="ＭＳ 明朝" w:hAnsi="ＭＳ 明朝"/>
                <w:sz w:val="20"/>
                <w:szCs w:val="20"/>
              </w:rPr>
            </w:pPr>
            <w:r>
              <w:rPr>
                <w:rFonts w:ascii="ＭＳ 明朝" w:hAnsi="ＭＳ 明朝" w:hint="eastAsia"/>
                <w:sz w:val="20"/>
                <w:szCs w:val="20"/>
              </w:rPr>
              <w:t>ア・イ・</w:t>
            </w:r>
            <w:r w:rsidR="009B3B6E" w:rsidRPr="009B3B6E">
              <w:rPr>
                <w:rFonts w:ascii="ＭＳ 明朝" w:hAnsi="ＭＳ 明朝" w:hint="eastAsia"/>
                <w:sz w:val="20"/>
                <w:szCs w:val="20"/>
              </w:rPr>
              <w:t>本校教員で今年度から青年海外協力隊として、南アフリカ共和国に</w:t>
            </w:r>
            <w:r w:rsidR="00A3748E">
              <w:rPr>
                <w:rFonts w:ascii="ＭＳ 明朝" w:hAnsi="ＭＳ 明朝" w:hint="eastAsia"/>
                <w:sz w:val="20"/>
                <w:szCs w:val="20"/>
              </w:rPr>
              <w:t>滞在し</w:t>
            </w:r>
            <w:r w:rsidR="009B3B6E" w:rsidRPr="009B3B6E">
              <w:rPr>
                <w:rFonts w:ascii="ＭＳ 明朝" w:hAnsi="ＭＳ 明朝" w:hint="eastAsia"/>
                <w:sz w:val="20"/>
                <w:szCs w:val="20"/>
              </w:rPr>
              <w:t>ている教諭と</w:t>
            </w:r>
            <w:r w:rsidR="00A3748E">
              <w:rPr>
                <w:rFonts w:ascii="ＭＳ 明朝" w:hAnsi="ＭＳ 明朝" w:hint="eastAsia"/>
                <w:sz w:val="20"/>
                <w:szCs w:val="20"/>
              </w:rPr>
              <w:t>本校</w:t>
            </w:r>
            <w:r w:rsidR="00D56918">
              <w:rPr>
                <w:rFonts w:ascii="ＭＳ 明朝" w:hAnsi="ＭＳ 明朝" w:hint="eastAsia"/>
                <w:sz w:val="20"/>
                <w:szCs w:val="20"/>
              </w:rPr>
              <w:t>３</w:t>
            </w:r>
            <w:r w:rsidR="009B3B6E" w:rsidRPr="009B3B6E">
              <w:rPr>
                <w:rFonts w:ascii="ＭＳ 明朝" w:hAnsi="ＭＳ 明朝" w:hint="eastAsia"/>
                <w:sz w:val="20"/>
                <w:szCs w:val="20"/>
              </w:rPr>
              <w:t>年生がオンラインにて交流</w:t>
            </w:r>
            <w:r w:rsidR="009B3B6E">
              <w:rPr>
                <w:rFonts w:ascii="ＭＳ 明朝" w:hAnsi="ＭＳ 明朝" w:hint="eastAsia"/>
                <w:sz w:val="20"/>
                <w:szCs w:val="20"/>
              </w:rPr>
              <w:t>するとともに、当該教諭が定期的に発行する新聞を生徒たちに</w:t>
            </w:r>
            <w:r w:rsidR="009B3B6E" w:rsidRPr="009B3B6E">
              <w:rPr>
                <w:rFonts w:ascii="ＭＳ 明朝" w:hAnsi="ＭＳ 明朝" w:hint="eastAsia"/>
                <w:sz w:val="20"/>
                <w:szCs w:val="20"/>
              </w:rPr>
              <w:t>提供</w:t>
            </w:r>
            <w:r w:rsidR="007148E8">
              <w:rPr>
                <w:rFonts w:ascii="ＭＳ 明朝" w:hAnsi="ＭＳ 明朝" w:hint="eastAsia"/>
                <w:sz w:val="20"/>
                <w:szCs w:val="20"/>
              </w:rPr>
              <w:t>した。（◎</w:t>
            </w:r>
            <w:r w:rsidR="009B3B6E">
              <w:rPr>
                <w:rFonts w:ascii="ＭＳ 明朝" w:hAnsi="ＭＳ 明朝" w:hint="eastAsia"/>
                <w:sz w:val="20"/>
                <w:szCs w:val="20"/>
              </w:rPr>
              <w:t>）</w:t>
            </w:r>
          </w:p>
          <w:p w:rsidR="009B3B6E" w:rsidRPr="00C302FF" w:rsidRDefault="009B3B6E" w:rsidP="00D50A8F">
            <w:pPr>
              <w:spacing w:line="300" w:lineRule="exact"/>
              <w:rPr>
                <w:rFonts w:ascii="ＭＳ 明朝" w:hAnsi="ＭＳ 明朝"/>
                <w:sz w:val="20"/>
                <w:szCs w:val="20"/>
              </w:rPr>
            </w:pPr>
            <w:r w:rsidRPr="00D50A8F">
              <w:rPr>
                <w:rFonts w:ascii="ＭＳ 明朝" w:hAnsi="ＭＳ 明朝" w:hint="eastAsia"/>
                <w:color w:val="000000" w:themeColor="text1"/>
                <w:sz w:val="20"/>
                <w:szCs w:val="20"/>
              </w:rPr>
              <w:t>ウ・校外受験を斡旋する方法に変更したこともあり、英検の受験者数は</w:t>
            </w:r>
            <w:r w:rsidR="00D56918" w:rsidRPr="00D50A8F">
              <w:rPr>
                <w:rFonts w:ascii="ＭＳ 明朝" w:hAnsi="ＭＳ 明朝"/>
                <w:color w:val="000000" w:themeColor="text1"/>
                <w:sz w:val="20"/>
                <w:szCs w:val="20"/>
              </w:rPr>
              <w:t>23</w:t>
            </w:r>
            <w:r w:rsidRPr="00D50A8F">
              <w:rPr>
                <w:rFonts w:ascii="ＭＳ 明朝" w:hAnsi="ＭＳ 明朝" w:hint="eastAsia"/>
                <w:color w:val="000000" w:themeColor="text1"/>
                <w:sz w:val="20"/>
                <w:szCs w:val="20"/>
              </w:rPr>
              <w:t>人となったが、引き続き、月曜</w:t>
            </w:r>
            <w:r w:rsidR="00D56918" w:rsidRPr="00D50A8F">
              <w:rPr>
                <w:rFonts w:ascii="ＭＳ 明朝" w:hAnsi="ＭＳ 明朝" w:hint="eastAsia"/>
                <w:color w:val="000000" w:themeColor="text1"/>
                <w:sz w:val="20"/>
                <w:szCs w:val="20"/>
              </w:rPr>
              <w:t>７</w:t>
            </w:r>
            <w:r w:rsidRPr="00D50A8F">
              <w:rPr>
                <w:rFonts w:ascii="ＭＳ 明朝" w:hAnsi="ＭＳ 明朝" w:hint="eastAsia"/>
                <w:color w:val="000000" w:themeColor="text1"/>
                <w:sz w:val="20"/>
                <w:szCs w:val="20"/>
              </w:rPr>
              <w:t>時限目を活用し合格に向け</w:t>
            </w:r>
            <w:r w:rsidR="00A3748E" w:rsidRPr="00D50A8F">
              <w:rPr>
                <w:rFonts w:ascii="ＭＳ 明朝" w:hAnsi="ＭＳ 明朝" w:hint="eastAsia"/>
                <w:color w:val="000000" w:themeColor="text1"/>
                <w:sz w:val="20"/>
                <w:szCs w:val="20"/>
              </w:rPr>
              <w:t>た</w:t>
            </w:r>
            <w:r w:rsidRPr="00D50A8F">
              <w:rPr>
                <w:rFonts w:ascii="ＭＳ 明朝" w:hAnsi="ＭＳ 明朝" w:hint="eastAsia"/>
                <w:color w:val="000000" w:themeColor="text1"/>
                <w:sz w:val="20"/>
                <w:szCs w:val="20"/>
              </w:rPr>
              <w:t>支援</w:t>
            </w:r>
            <w:r w:rsidR="00A3748E" w:rsidRPr="00D50A8F">
              <w:rPr>
                <w:rFonts w:ascii="ＭＳ 明朝" w:hAnsi="ＭＳ 明朝" w:hint="eastAsia"/>
                <w:color w:val="000000" w:themeColor="text1"/>
                <w:sz w:val="20"/>
                <w:szCs w:val="20"/>
              </w:rPr>
              <w:t>を行った</w:t>
            </w:r>
            <w:r w:rsidRPr="00D50A8F">
              <w:rPr>
                <w:rFonts w:ascii="ＭＳ 明朝" w:hAnsi="ＭＳ 明朝" w:hint="eastAsia"/>
                <w:color w:val="000000" w:themeColor="text1"/>
                <w:sz w:val="20"/>
                <w:szCs w:val="20"/>
              </w:rPr>
              <w:t>。</w:t>
            </w:r>
            <w:r w:rsidR="00A3748E" w:rsidRPr="00D50A8F">
              <w:rPr>
                <w:rFonts w:ascii="ＭＳ 明朝" w:hAnsi="ＭＳ 明朝" w:hint="eastAsia"/>
                <w:color w:val="000000" w:themeColor="text1"/>
                <w:sz w:val="20"/>
                <w:szCs w:val="20"/>
              </w:rPr>
              <w:t>（</w:t>
            </w:r>
            <w:r w:rsidR="00D50A8F">
              <w:rPr>
                <w:rFonts w:ascii="ＭＳ 明朝" w:hAnsi="ＭＳ 明朝" w:hint="eastAsia"/>
                <w:color w:val="000000" w:themeColor="text1"/>
                <w:sz w:val="20"/>
                <w:szCs w:val="20"/>
              </w:rPr>
              <w:t>△</w:t>
            </w:r>
            <w:r w:rsidRPr="00D50A8F">
              <w:rPr>
                <w:rFonts w:ascii="ＭＳ 明朝" w:hAnsi="ＭＳ 明朝" w:hint="eastAsia"/>
                <w:color w:val="000000" w:themeColor="text1"/>
                <w:sz w:val="20"/>
                <w:szCs w:val="20"/>
              </w:rPr>
              <w:t>）</w:t>
            </w:r>
          </w:p>
        </w:tc>
      </w:tr>
      <w:tr w:rsidR="007148E8" w:rsidRPr="00E50E16" w:rsidTr="00682A46">
        <w:trPr>
          <w:cantSplit/>
          <w:trHeight w:val="2978"/>
          <w:jc w:val="center"/>
        </w:trPr>
        <w:tc>
          <w:tcPr>
            <w:tcW w:w="881" w:type="dxa"/>
            <w:shd w:val="clear" w:color="auto" w:fill="auto"/>
            <w:tcMar>
              <w:top w:w="85" w:type="dxa"/>
              <w:left w:w="85" w:type="dxa"/>
              <w:bottom w:w="85" w:type="dxa"/>
              <w:right w:w="85" w:type="dxa"/>
            </w:tcMar>
            <w:textDirection w:val="tbRlV"/>
            <w:vAlign w:val="center"/>
          </w:tcPr>
          <w:p w:rsidR="007148E8" w:rsidRPr="00E50E16" w:rsidRDefault="00D56918" w:rsidP="007148E8">
            <w:pPr>
              <w:spacing w:line="300" w:lineRule="exact"/>
              <w:ind w:left="113" w:right="113"/>
              <w:jc w:val="center"/>
              <w:rPr>
                <w:rFonts w:ascii="ＭＳ 明朝" w:hAnsi="ＭＳ 明朝"/>
                <w:color w:val="000000" w:themeColor="text1"/>
                <w:sz w:val="20"/>
                <w:szCs w:val="20"/>
              </w:rPr>
            </w:pPr>
            <w:r w:rsidRPr="00E50E16">
              <w:rPr>
                <w:rFonts w:ascii="ＭＳ 明朝" w:hAnsi="ＭＳ 明朝" w:hint="eastAsia"/>
                <w:color w:val="000000" w:themeColor="text1"/>
                <w:sz w:val="20"/>
                <w:szCs w:val="20"/>
              </w:rPr>
              <w:t>３</w:t>
            </w:r>
            <w:r w:rsidR="007148E8" w:rsidRPr="00E50E16">
              <w:rPr>
                <w:rFonts w:ascii="ＭＳ 明朝" w:hAnsi="ＭＳ 明朝" w:hint="eastAsia"/>
                <w:color w:val="000000" w:themeColor="text1"/>
                <w:sz w:val="20"/>
                <w:szCs w:val="20"/>
              </w:rPr>
              <w:t xml:space="preserve">　主体性及び継続力の向上</w:t>
            </w:r>
          </w:p>
        </w:tc>
        <w:tc>
          <w:tcPr>
            <w:tcW w:w="2020" w:type="dxa"/>
            <w:shd w:val="clear" w:color="auto" w:fill="auto"/>
            <w:tcMar>
              <w:top w:w="85" w:type="dxa"/>
              <w:left w:w="85" w:type="dxa"/>
              <w:bottom w:w="85" w:type="dxa"/>
              <w:right w:w="85" w:type="dxa"/>
            </w:tcMar>
          </w:tcPr>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１</w:t>
            </w:r>
            <w:r w:rsidRPr="00E50E16">
              <w:rPr>
                <w:rFonts w:ascii="ＭＳ 明朝" w:hAnsi="ＭＳ 明朝" w:hint="eastAsia"/>
                <w:sz w:val="20"/>
                <w:szCs w:val="20"/>
              </w:rPr>
              <w:t>）部活動の活性</w:t>
            </w:r>
          </w:p>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 xml:space="preserve">　　化</w:t>
            </w: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２</w:t>
            </w:r>
            <w:r w:rsidRPr="00E50E16">
              <w:rPr>
                <w:rFonts w:ascii="ＭＳ 明朝" w:hAnsi="ＭＳ 明朝" w:hint="eastAsia"/>
                <w:sz w:val="20"/>
                <w:szCs w:val="20"/>
              </w:rPr>
              <w:t>）規範意識＝</w:t>
            </w:r>
          </w:p>
          <w:p w:rsidR="007148E8" w:rsidRPr="00E50E16" w:rsidRDefault="007148E8" w:rsidP="007148E8">
            <w:pPr>
              <w:spacing w:line="300" w:lineRule="exact"/>
              <w:ind w:firstLineChars="100" w:firstLine="200"/>
              <w:rPr>
                <w:rFonts w:ascii="ＭＳ 明朝" w:hAnsi="ＭＳ 明朝"/>
                <w:sz w:val="20"/>
                <w:szCs w:val="20"/>
              </w:rPr>
            </w:pPr>
            <w:r w:rsidRPr="00E50E16">
              <w:rPr>
                <w:rFonts w:ascii="ＭＳ 明朝" w:hAnsi="ＭＳ 明朝" w:hint="eastAsia"/>
                <w:sz w:val="20"/>
                <w:szCs w:val="20"/>
              </w:rPr>
              <w:t>基本的生活習慣の</w:t>
            </w:r>
          </w:p>
          <w:p w:rsidR="007148E8" w:rsidRPr="00E50E16" w:rsidRDefault="007148E8" w:rsidP="007148E8">
            <w:pPr>
              <w:spacing w:line="300" w:lineRule="exact"/>
              <w:ind w:firstLineChars="100" w:firstLine="200"/>
              <w:rPr>
                <w:rFonts w:ascii="ＭＳ 明朝" w:hAnsi="ＭＳ 明朝"/>
                <w:sz w:val="20"/>
                <w:szCs w:val="20"/>
              </w:rPr>
            </w:pPr>
            <w:r w:rsidRPr="00E50E16">
              <w:rPr>
                <w:rFonts w:ascii="ＭＳ 明朝" w:hAnsi="ＭＳ 明朝" w:hint="eastAsia"/>
                <w:sz w:val="20"/>
                <w:szCs w:val="20"/>
              </w:rPr>
              <w:t xml:space="preserve">醸成　</w:t>
            </w: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３</w:t>
            </w:r>
            <w:r w:rsidRPr="00E50E16">
              <w:rPr>
                <w:rFonts w:ascii="ＭＳ 明朝" w:hAnsi="ＭＳ 明朝" w:hint="eastAsia"/>
                <w:sz w:val="20"/>
                <w:szCs w:val="20"/>
              </w:rPr>
              <w:t>）人権教育と教</w:t>
            </w:r>
          </w:p>
          <w:p w:rsidR="007148E8" w:rsidRPr="00E50E16" w:rsidRDefault="007148E8" w:rsidP="007148E8">
            <w:pPr>
              <w:spacing w:line="300" w:lineRule="exact"/>
              <w:ind w:firstLineChars="100" w:firstLine="200"/>
              <w:rPr>
                <w:rFonts w:ascii="ＭＳ 明朝" w:hAnsi="ＭＳ 明朝"/>
                <w:sz w:val="20"/>
                <w:szCs w:val="20"/>
              </w:rPr>
            </w:pPr>
            <w:r w:rsidRPr="00E50E16">
              <w:rPr>
                <w:rFonts w:ascii="ＭＳ 明朝" w:hAnsi="ＭＳ 明朝" w:hint="eastAsia"/>
                <w:sz w:val="20"/>
                <w:szCs w:val="20"/>
              </w:rPr>
              <w:t>育相談機能のさら</w:t>
            </w:r>
          </w:p>
          <w:p w:rsidR="007148E8" w:rsidRPr="00E50E16" w:rsidRDefault="007148E8" w:rsidP="007148E8">
            <w:pPr>
              <w:spacing w:line="300" w:lineRule="exact"/>
              <w:ind w:firstLineChars="100" w:firstLine="200"/>
              <w:rPr>
                <w:rFonts w:ascii="ＭＳ 明朝" w:hAnsi="ＭＳ 明朝"/>
                <w:sz w:val="20"/>
                <w:szCs w:val="20"/>
              </w:rPr>
            </w:pPr>
            <w:r w:rsidRPr="00E50E16">
              <w:rPr>
                <w:rFonts w:ascii="ＭＳ 明朝" w:hAnsi="ＭＳ 明朝" w:hint="eastAsia"/>
                <w:sz w:val="20"/>
                <w:szCs w:val="20"/>
              </w:rPr>
              <w:t>なる充実</w:t>
            </w: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ind w:left="200" w:hangingChars="100" w:hanging="200"/>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４</w:t>
            </w:r>
            <w:r w:rsidRPr="00E50E16">
              <w:rPr>
                <w:rFonts w:ascii="ＭＳ 明朝" w:hAnsi="ＭＳ 明朝" w:hint="eastAsia"/>
                <w:sz w:val="20"/>
                <w:szCs w:val="20"/>
              </w:rPr>
              <w:t>）新型コロナウイルス感染症に係る対応の徹底</w:t>
            </w: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7148E8" w:rsidRPr="00E50E16" w:rsidRDefault="007148E8" w:rsidP="007148E8">
            <w:pPr>
              <w:spacing w:line="300" w:lineRule="exact"/>
              <w:ind w:left="600" w:hangingChars="300" w:hanging="600"/>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１</w:t>
            </w:r>
            <w:r w:rsidRPr="00E50E16">
              <w:rPr>
                <w:rFonts w:ascii="ＭＳ 明朝" w:hAnsi="ＭＳ 明朝" w:hint="eastAsia"/>
                <w:sz w:val="20"/>
                <w:szCs w:val="20"/>
              </w:rPr>
              <w:t>）ア・</w:t>
            </w:r>
            <w:r w:rsidR="00D56918" w:rsidRPr="00E50E16">
              <w:rPr>
                <w:rFonts w:ascii="ＭＳ 明朝" w:hAnsi="ＭＳ 明朝" w:hint="eastAsia"/>
                <w:sz w:val="20"/>
                <w:szCs w:val="20"/>
              </w:rPr>
              <w:t>１</w:t>
            </w:r>
            <w:r w:rsidRPr="00E50E16">
              <w:rPr>
                <w:rFonts w:ascii="ＭＳ 明朝" w:hAnsi="ＭＳ 明朝" w:hint="eastAsia"/>
                <w:sz w:val="20"/>
                <w:szCs w:val="20"/>
              </w:rPr>
              <w:t>年次当初の体験入部や仮入部等の取</w:t>
            </w:r>
          </w:p>
          <w:p w:rsidR="007148E8" w:rsidRPr="00E50E16" w:rsidRDefault="007148E8" w:rsidP="007148E8">
            <w:pPr>
              <w:spacing w:line="300" w:lineRule="exact"/>
              <w:ind w:leftChars="200" w:left="620" w:hangingChars="100" w:hanging="200"/>
              <w:rPr>
                <w:rFonts w:ascii="ＭＳ 明朝" w:hAnsi="ＭＳ 明朝"/>
                <w:sz w:val="20"/>
                <w:szCs w:val="20"/>
              </w:rPr>
            </w:pPr>
            <w:r w:rsidRPr="00E50E16">
              <w:rPr>
                <w:rFonts w:ascii="ＭＳ 明朝" w:hAnsi="ＭＳ 明朝" w:hint="eastAsia"/>
                <w:sz w:val="20"/>
                <w:szCs w:val="20"/>
              </w:rPr>
              <w:t>組みの充実。</w:t>
            </w:r>
          </w:p>
          <w:p w:rsidR="007148E8" w:rsidRPr="00E50E16" w:rsidRDefault="007148E8" w:rsidP="007148E8">
            <w:pPr>
              <w:spacing w:line="300" w:lineRule="exact"/>
              <w:ind w:firstLineChars="100" w:firstLine="200"/>
              <w:rPr>
                <w:rFonts w:ascii="ＭＳ 明朝" w:hAnsi="ＭＳ 明朝"/>
                <w:sz w:val="20"/>
                <w:szCs w:val="20"/>
              </w:rPr>
            </w:pPr>
          </w:p>
          <w:p w:rsidR="007148E8" w:rsidRPr="00E50E16" w:rsidRDefault="007148E8" w:rsidP="007148E8">
            <w:pPr>
              <w:spacing w:line="300" w:lineRule="exact"/>
              <w:ind w:firstLineChars="100" w:firstLine="200"/>
              <w:rPr>
                <w:rFonts w:ascii="ＭＳ 明朝" w:hAnsi="ＭＳ 明朝"/>
                <w:sz w:val="20"/>
                <w:szCs w:val="20"/>
              </w:rPr>
            </w:pPr>
          </w:p>
          <w:p w:rsidR="007148E8" w:rsidRPr="00E50E16" w:rsidRDefault="007148E8" w:rsidP="007148E8">
            <w:pPr>
              <w:spacing w:line="300" w:lineRule="exact"/>
              <w:ind w:firstLineChars="100" w:firstLine="200"/>
              <w:rPr>
                <w:rFonts w:ascii="ＭＳ 明朝" w:hAnsi="ＭＳ 明朝"/>
                <w:sz w:val="20"/>
                <w:szCs w:val="20"/>
              </w:rPr>
            </w:pPr>
            <w:r w:rsidRPr="00E50E16">
              <w:rPr>
                <w:rFonts w:ascii="ＭＳ 明朝" w:hAnsi="ＭＳ 明朝" w:hint="eastAsia"/>
                <w:sz w:val="20"/>
                <w:szCs w:val="20"/>
              </w:rPr>
              <w:t>・部活動代表者会議で共通認識を図り、部活動</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の活性化策（退部率の減小案）及び練習の効</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率化を検討する。</w:t>
            </w:r>
          </w:p>
          <w:p w:rsidR="007148E8" w:rsidRPr="00E50E16" w:rsidRDefault="007148E8" w:rsidP="007148E8">
            <w:pPr>
              <w:spacing w:line="300" w:lineRule="exact"/>
              <w:ind w:firstLineChars="200" w:firstLine="400"/>
              <w:rPr>
                <w:rFonts w:ascii="ＭＳ 明朝" w:hAnsi="ＭＳ 明朝"/>
                <w:sz w:val="20"/>
                <w:szCs w:val="20"/>
              </w:rPr>
            </w:pPr>
          </w:p>
          <w:p w:rsidR="007148E8" w:rsidRPr="00E50E16" w:rsidRDefault="007148E8" w:rsidP="007148E8">
            <w:pPr>
              <w:spacing w:line="300" w:lineRule="exact"/>
              <w:ind w:firstLineChars="200" w:firstLine="400"/>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２</w:t>
            </w:r>
            <w:r w:rsidRPr="00E50E16">
              <w:rPr>
                <w:rFonts w:ascii="ＭＳ 明朝" w:hAnsi="ＭＳ 明朝" w:hint="eastAsia"/>
                <w:sz w:val="20"/>
                <w:szCs w:val="20"/>
              </w:rPr>
              <w:t>）ア・イ　クラブ員を中心に、生徒会と連携</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して、挨拶・遅刻・頭髪・服装・自転車マナ</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ー等について適正な状態を保ち、全校的な生</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活規律の向上につなげる。</w:t>
            </w:r>
          </w:p>
          <w:p w:rsidR="007148E8" w:rsidRPr="00E50E16" w:rsidRDefault="007148E8" w:rsidP="007148E8">
            <w:pPr>
              <w:spacing w:line="300" w:lineRule="exact"/>
              <w:ind w:firstLineChars="200" w:firstLine="400"/>
              <w:rPr>
                <w:rFonts w:ascii="ＭＳ 明朝" w:hAnsi="ＭＳ 明朝"/>
                <w:sz w:val="20"/>
                <w:szCs w:val="20"/>
              </w:rPr>
            </w:pPr>
          </w:p>
          <w:p w:rsidR="007148E8" w:rsidRPr="00E50E16" w:rsidRDefault="007148E8" w:rsidP="007148E8">
            <w:pPr>
              <w:spacing w:line="300" w:lineRule="exact"/>
              <w:ind w:firstLineChars="200" w:firstLine="400"/>
              <w:rPr>
                <w:rFonts w:ascii="ＭＳ 明朝" w:hAnsi="ＭＳ 明朝"/>
                <w:sz w:val="20"/>
                <w:szCs w:val="20"/>
              </w:rPr>
            </w:pPr>
          </w:p>
          <w:p w:rsidR="007148E8" w:rsidRPr="00E50E16" w:rsidRDefault="007148E8" w:rsidP="007148E8">
            <w:pPr>
              <w:spacing w:line="300" w:lineRule="exact"/>
              <w:ind w:firstLineChars="200" w:firstLine="400"/>
              <w:rPr>
                <w:rFonts w:ascii="ＭＳ 明朝" w:hAnsi="ＭＳ 明朝"/>
                <w:sz w:val="20"/>
                <w:szCs w:val="20"/>
              </w:rPr>
            </w:pPr>
          </w:p>
          <w:p w:rsidR="007148E8" w:rsidRPr="00E50E16" w:rsidRDefault="007148E8" w:rsidP="007148E8">
            <w:pPr>
              <w:spacing w:line="300" w:lineRule="exact"/>
              <w:ind w:firstLineChars="200" w:firstLine="400"/>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ウ・日々の清掃活動の徹底を図り、学習環境を整</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えるとともに、クラブ員・保健委員・美化委</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員、</w:t>
            </w:r>
            <w:r w:rsidR="00D56918" w:rsidRPr="00E50E16">
              <w:rPr>
                <w:rFonts w:ascii="ＭＳ 明朝" w:hAnsi="ＭＳ 明朝"/>
                <w:sz w:val="20"/>
                <w:szCs w:val="20"/>
              </w:rPr>
              <w:t>PTA</w:t>
            </w:r>
            <w:r w:rsidRPr="00E50E16">
              <w:rPr>
                <w:rFonts w:ascii="ＭＳ 明朝" w:hAnsi="ＭＳ 明朝" w:hint="eastAsia"/>
                <w:sz w:val="20"/>
                <w:szCs w:val="20"/>
              </w:rPr>
              <w:t>と共にクリーンキャンペーンを年</w:t>
            </w:r>
            <w:r w:rsidR="00D56918" w:rsidRPr="00E50E16">
              <w:rPr>
                <w:rFonts w:ascii="ＭＳ 明朝" w:hAnsi="ＭＳ 明朝" w:hint="eastAsia"/>
                <w:sz w:val="20"/>
                <w:szCs w:val="20"/>
              </w:rPr>
              <w:t>１</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回以上行う。</w:t>
            </w:r>
          </w:p>
          <w:p w:rsidR="007148E8" w:rsidRPr="00E50E16" w:rsidRDefault="007148E8" w:rsidP="007148E8">
            <w:pPr>
              <w:spacing w:line="300" w:lineRule="exact"/>
              <w:ind w:firstLineChars="200" w:firstLine="400"/>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エ・朝の生徒（クラブ員・生徒会・生活委員中心</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による）挨拶運動を年</w:t>
            </w:r>
            <w:r w:rsidR="00D56918" w:rsidRPr="00E50E16">
              <w:rPr>
                <w:rFonts w:ascii="ＭＳ 明朝" w:hAnsi="ＭＳ 明朝" w:hint="eastAsia"/>
                <w:sz w:val="20"/>
                <w:szCs w:val="20"/>
              </w:rPr>
              <w:t>１</w:t>
            </w:r>
            <w:r w:rsidRPr="00E50E16">
              <w:rPr>
                <w:rFonts w:ascii="ＭＳ 明朝" w:hAnsi="ＭＳ 明朝" w:hint="eastAsia"/>
                <w:sz w:val="20"/>
                <w:szCs w:val="20"/>
              </w:rPr>
              <w:t>回以上行う。</w:t>
            </w:r>
          </w:p>
          <w:p w:rsidR="007148E8" w:rsidRPr="00E50E16" w:rsidRDefault="007148E8" w:rsidP="007148E8">
            <w:pPr>
              <w:spacing w:line="300" w:lineRule="exact"/>
              <w:ind w:firstLineChars="200" w:firstLine="400"/>
              <w:rPr>
                <w:rFonts w:ascii="ＭＳ 明朝" w:hAnsi="ＭＳ 明朝"/>
                <w:sz w:val="20"/>
                <w:szCs w:val="20"/>
              </w:rPr>
            </w:pPr>
          </w:p>
          <w:p w:rsidR="007148E8" w:rsidRPr="00E50E16" w:rsidRDefault="007148E8" w:rsidP="007148E8">
            <w:pPr>
              <w:spacing w:line="300" w:lineRule="exact"/>
              <w:ind w:firstLineChars="200" w:firstLine="400"/>
              <w:rPr>
                <w:rFonts w:ascii="ＭＳ 明朝" w:hAnsi="ＭＳ 明朝"/>
                <w:sz w:val="20"/>
                <w:szCs w:val="20"/>
              </w:rPr>
            </w:pPr>
          </w:p>
          <w:p w:rsidR="007148E8" w:rsidRPr="00E50E16" w:rsidRDefault="007148E8" w:rsidP="007148E8">
            <w:pPr>
              <w:spacing w:line="300" w:lineRule="exact"/>
              <w:ind w:left="400" w:hangingChars="200" w:hanging="400"/>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３</w:t>
            </w:r>
            <w:r w:rsidRPr="00E50E16">
              <w:rPr>
                <w:rFonts w:ascii="ＭＳ 明朝" w:hAnsi="ＭＳ 明朝" w:hint="eastAsia"/>
                <w:sz w:val="20"/>
                <w:szCs w:val="20"/>
              </w:rPr>
              <w:t>）ア・人権教育企画委員会を活性化し、時勢に即した年間計画を策定し、あらゆる教育活動のなかで、生徒の人権感覚を高めることができるよう取り組む。</w:t>
            </w:r>
          </w:p>
          <w:p w:rsidR="007148E8" w:rsidRPr="00E50E16" w:rsidRDefault="007148E8" w:rsidP="007148E8">
            <w:pPr>
              <w:spacing w:line="300" w:lineRule="exact"/>
              <w:ind w:firstLineChars="200" w:firstLine="400"/>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イ・カウンセリングマインドをもって生徒に接</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し、生徒―教職員相互の信頼関係強化を一層</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徹底する。そのための情報共有を図るととも</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に、</w:t>
            </w:r>
            <w:r w:rsidR="00D56918" w:rsidRPr="00E50E16">
              <w:rPr>
                <w:rFonts w:ascii="ＭＳ 明朝" w:hAnsi="ＭＳ 明朝"/>
                <w:sz w:val="20"/>
                <w:szCs w:val="20"/>
              </w:rPr>
              <w:t>SC</w:t>
            </w:r>
            <w:r w:rsidRPr="00E50E16">
              <w:rPr>
                <w:rFonts w:ascii="ＭＳ 明朝" w:hAnsi="ＭＳ 明朝" w:hint="eastAsia"/>
                <w:sz w:val="20"/>
                <w:szCs w:val="20"/>
              </w:rPr>
              <w:t>の相談室の利用案内を生徒や保護者に</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周知徹底し、相談室の利用を促進する。</w:t>
            </w:r>
          </w:p>
          <w:p w:rsidR="007148E8" w:rsidRPr="00E50E16" w:rsidRDefault="007148E8" w:rsidP="007148E8">
            <w:pPr>
              <w:spacing w:line="300" w:lineRule="exact"/>
              <w:ind w:firstLineChars="200" w:firstLine="400"/>
              <w:rPr>
                <w:rFonts w:ascii="ＭＳ 明朝" w:hAnsi="ＭＳ 明朝"/>
                <w:sz w:val="20"/>
                <w:szCs w:val="20"/>
              </w:rPr>
            </w:pPr>
          </w:p>
          <w:p w:rsidR="007148E8" w:rsidRPr="00E50E16" w:rsidRDefault="007148E8" w:rsidP="007148E8">
            <w:pPr>
              <w:spacing w:line="300" w:lineRule="exact"/>
              <w:ind w:left="400" w:hangingChars="200" w:hanging="400"/>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４</w:t>
            </w:r>
            <w:r w:rsidRPr="00E50E16">
              <w:rPr>
                <w:rFonts w:ascii="ＭＳ 明朝" w:hAnsi="ＭＳ 明朝" w:hint="eastAsia"/>
                <w:sz w:val="20"/>
                <w:szCs w:val="20"/>
              </w:rPr>
              <w:t>）ア・教育活動におけるリスクを低減させるとともに、生徒の学びを保障していく。</w:t>
            </w: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イ・感染予防に関し、主体的に行動できるよう</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促し、新型コロナウイルス感染症に関する偏</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見や差別等が生じないよう指導していく。</w:t>
            </w:r>
          </w:p>
        </w:tc>
        <w:tc>
          <w:tcPr>
            <w:tcW w:w="2693" w:type="dxa"/>
            <w:tcBorders>
              <w:right w:val="dashed" w:sz="4" w:space="0" w:color="auto"/>
            </w:tcBorders>
            <w:tcMar>
              <w:top w:w="85" w:type="dxa"/>
              <w:left w:w="85" w:type="dxa"/>
              <w:bottom w:w="85" w:type="dxa"/>
              <w:right w:w="85" w:type="dxa"/>
            </w:tcMar>
          </w:tcPr>
          <w:p w:rsidR="007148E8" w:rsidRPr="00E50E16" w:rsidRDefault="007148E8" w:rsidP="007148E8">
            <w:pPr>
              <w:spacing w:line="300" w:lineRule="exact"/>
              <w:ind w:left="400" w:hangingChars="200" w:hanging="400"/>
              <w:rPr>
                <w:rFonts w:ascii="ＭＳ 明朝" w:hAnsi="ＭＳ 明朝"/>
                <w:color w:val="FF0000"/>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１</w:t>
            </w:r>
            <w:r w:rsidRPr="00E50E16">
              <w:rPr>
                <w:rFonts w:ascii="ＭＳ 明朝" w:hAnsi="ＭＳ 明朝" w:hint="eastAsia"/>
                <w:sz w:val="20"/>
                <w:szCs w:val="20"/>
              </w:rPr>
              <w:t>）ア・</w:t>
            </w:r>
            <w:r w:rsidR="00D56918" w:rsidRPr="00E50E16">
              <w:rPr>
                <w:rFonts w:ascii="ＭＳ 明朝" w:hAnsi="ＭＳ 明朝" w:hint="eastAsia"/>
                <w:sz w:val="20"/>
                <w:szCs w:val="20"/>
              </w:rPr>
              <w:t>１</w:t>
            </w:r>
            <w:r w:rsidRPr="00E50E16">
              <w:rPr>
                <w:rFonts w:ascii="ＭＳ 明朝" w:hAnsi="ＭＳ 明朝" w:hint="eastAsia"/>
                <w:sz w:val="20"/>
                <w:szCs w:val="20"/>
              </w:rPr>
              <w:t>年生のクラブ加入率、退部率をそれぞれ</w:t>
            </w:r>
            <w:r w:rsidR="00D56918" w:rsidRPr="00E50E16">
              <w:rPr>
                <w:rFonts w:ascii="ＭＳ 明朝" w:hAnsi="ＭＳ 明朝"/>
                <w:sz w:val="20"/>
                <w:szCs w:val="20"/>
              </w:rPr>
              <w:t>80</w:t>
            </w:r>
            <w:r w:rsidRPr="00E50E16">
              <w:rPr>
                <w:rFonts w:ascii="ＭＳ 明朝" w:hAnsi="ＭＳ 明朝" w:hint="eastAsia"/>
                <w:sz w:val="20"/>
                <w:szCs w:val="20"/>
              </w:rPr>
              <w:t>％以上、</w:t>
            </w:r>
            <w:r w:rsidR="00D56918" w:rsidRPr="00E50E16">
              <w:rPr>
                <w:rFonts w:ascii="ＭＳ 明朝" w:hAnsi="ＭＳ 明朝" w:hint="eastAsia"/>
                <w:sz w:val="20"/>
                <w:szCs w:val="20"/>
              </w:rPr>
              <w:t>３</w:t>
            </w:r>
            <w:r w:rsidRPr="00E50E16">
              <w:rPr>
                <w:rFonts w:ascii="ＭＳ 明朝" w:hAnsi="ＭＳ 明朝" w:hint="eastAsia"/>
                <w:sz w:val="20"/>
                <w:szCs w:val="20"/>
              </w:rPr>
              <w:t>％以下にする。</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65.9</w:t>
            </w: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12.8</w:t>
            </w:r>
            <w:r w:rsidRPr="00E50E16">
              <w:rPr>
                <w:rFonts w:ascii="ＭＳ 明朝" w:hAnsi="ＭＳ 明朝" w:hint="eastAsia"/>
                <w:color w:val="000000" w:themeColor="text1"/>
                <w:sz w:val="20"/>
                <w:szCs w:val="20"/>
              </w:rPr>
              <w:t>%〕</w:t>
            </w:r>
          </w:p>
          <w:p w:rsidR="007148E8" w:rsidRPr="00E50E16" w:rsidRDefault="007148E8" w:rsidP="007148E8">
            <w:pPr>
              <w:spacing w:line="300" w:lineRule="exact"/>
              <w:ind w:leftChars="100" w:left="410" w:hangingChars="100" w:hanging="200"/>
              <w:rPr>
                <w:rFonts w:ascii="ＭＳ 明朝" w:hAnsi="ＭＳ 明朝"/>
                <w:color w:val="000000" w:themeColor="text1"/>
                <w:sz w:val="20"/>
                <w:szCs w:val="20"/>
              </w:rPr>
            </w:pPr>
            <w:r w:rsidRPr="00E50E16">
              <w:rPr>
                <w:rFonts w:ascii="ＭＳ 明朝" w:hAnsi="ＭＳ 明朝" w:hint="eastAsia"/>
                <w:sz w:val="20"/>
                <w:szCs w:val="20"/>
              </w:rPr>
              <w:t>・部活動集会など部活動の活性化を校内で論議する機会を年</w:t>
            </w:r>
            <w:r w:rsidR="00D56918" w:rsidRPr="00E50E16">
              <w:rPr>
                <w:rFonts w:ascii="ＭＳ 明朝" w:hAnsi="ＭＳ 明朝" w:hint="eastAsia"/>
                <w:sz w:val="20"/>
                <w:szCs w:val="20"/>
              </w:rPr>
              <w:t>７</w:t>
            </w:r>
            <w:r w:rsidRPr="00E50E16">
              <w:rPr>
                <w:rFonts w:ascii="ＭＳ 明朝" w:hAnsi="ＭＳ 明朝" w:hint="eastAsia"/>
                <w:sz w:val="20"/>
                <w:szCs w:val="20"/>
              </w:rPr>
              <w:t>回程度設ける。</w:t>
            </w: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７</w:t>
            </w:r>
            <w:r w:rsidRPr="00E50E16">
              <w:rPr>
                <w:rFonts w:ascii="ＭＳ 明朝" w:hAnsi="ＭＳ 明朝" w:hint="eastAsia"/>
                <w:color w:val="000000" w:themeColor="text1"/>
                <w:sz w:val="20"/>
                <w:szCs w:val="20"/>
              </w:rPr>
              <w:t>回〕</w:t>
            </w: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ind w:left="400" w:hangingChars="200" w:hanging="400"/>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２</w:t>
            </w:r>
            <w:r w:rsidRPr="00E50E16">
              <w:rPr>
                <w:rFonts w:ascii="ＭＳ 明朝" w:hAnsi="ＭＳ 明朝" w:hint="eastAsia"/>
                <w:sz w:val="20"/>
                <w:szCs w:val="20"/>
              </w:rPr>
              <w:t>）ア・イ　生徒・保護者向け学校教育自己診断における「生活規律」に関する項目のいずれも肯定率</w:t>
            </w:r>
            <w:r w:rsidR="00D56918" w:rsidRPr="00E50E16">
              <w:rPr>
                <w:rFonts w:ascii="ＭＳ 明朝" w:hAnsi="ＭＳ 明朝"/>
                <w:sz w:val="20"/>
                <w:szCs w:val="20"/>
              </w:rPr>
              <w:t>85</w:t>
            </w:r>
            <w:r w:rsidRPr="00E50E16">
              <w:rPr>
                <w:rFonts w:ascii="ＭＳ 明朝" w:hAnsi="ＭＳ 明朝" w:hint="eastAsia"/>
                <w:sz w:val="20"/>
                <w:szCs w:val="20"/>
              </w:rPr>
              <w:t>%以上を達成する。〔</w:t>
            </w:r>
            <w:r w:rsidR="00D56918" w:rsidRPr="00E50E16">
              <w:rPr>
                <w:rFonts w:ascii="ＭＳ 明朝" w:hAnsi="ＭＳ 明朝"/>
                <w:sz w:val="20"/>
                <w:szCs w:val="20"/>
              </w:rPr>
              <w:t>85</w:t>
            </w:r>
            <w:r w:rsidRPr="00E50E16">
              <w:rPr>
                <w:rFonts w:ascii="ＭＳ 明朝" w:hAnsi="ＭＳ 明朝" w:hint="eastAsia"/>
                <w:sz w:val="20"/>
                <w:szCs w:val="20"/>
              </w:rPr>
              <w:t>%・</w:t>
            </w:r>
            <w:r w:rsidR="00D56918" w:rsidRPr="00E50E16">
              <w:rPr>
                <w:rFonts w:ascii="ＭＳ 明朝" w:hAnsi="ＭＳ 明朝"/>
                <w:sz w:val="20"/>
                <w:szCs w:val="20"/>
              </w:rPr>
              <w:t>87</w:t>
            </w:r>
            <w:r w:rsidRPr="00E50E16">
              <w:rPr>
                <w:rFonts w:ascii="ＭＳ 明朝" w:hAnsi="ＭＳ 明朝" w:hint="eastAsia"/>
                <w:sz w:val="20"/>
                <w:szCs w:val="20"/>
              </w:rPr>
              <w:t>%〕</w:t>
            </w:r>
          </w:p>
          <w:p w:rsidR="007148E8" w:rsidRPr="00E50E16" w:rsidRDefault="007148E8" w:rsidP="007148E8">
            <w:pPr>
              <w:spacing w:line="300" w:lineRule="exact"/>
              <w:ind w:leftChars="100" w:left="410" w:hangingChars="100" w:hanging="200"/>
              <w:rPr>
                <w:rFonts w:ascii="ＭＳ 明朝" w:hAnsi="ＭＳ 明朝"/>
                <w:color w:val="FF0000"/>
                <w:sz w:val="20"/>
                <w:szCs w:val="20"/>
              </w:rPr>
            </w:pPr>
            <w:r w:rsidRPr="00E50E16">
              <w:rPr>
                <w:rFonts w:ascii="ＭＳ 明朝" w:hAnsi="ＭＳ 明朝" w:hint="eastAsia"/>
                <w:sz w:val="20"/>
                <w:szCs w:val="20"/>
              </w:rPr>
              <w:t>・年間遅刻合計回数</w:t>
            </w:r>
            <w:r w:rsidR="00D56918" w:rsidRPr="00E50E16">
              <w:rPr>
                <w:rFonts w:ascii="ＭＳ 明朝" w:hAnsi="ＭＳ 明朝"/>
                <w:color w:val="000000" w:themeColor="text1"/>
                <w:sz w:val="20"/>
                <w:szCs w:val="20"/>
              </w:rPr>
              <w:t>2000</w:t>
            </w:r>
            <w:r w:rsidRPr="00E50E16">
              <w:rPr>
                <w:rFonts w:ascii="ＭＳ 明朝" w:hAnsi="ＭＳ 明朝" w:hint="eastAsia"/>
                <w:color w:val="000000" w:themeColor="text1"/>
                <w:sz w:val="20"/>
                <w:szCs w:val="20"/>
              </w:rPr>
              <w:t>回以下〔</w:t>
            </w:r>
            <w:r w:rsidR="00D56918" w:rsidRPr="00E50E16">
              <w:rPr>
                <w:rFonts w:ascii="ＭＳ 明朝" w:hAnsi="ＭＳ 明朝"/>
                <w:color w:val="000000" w:themeColor="text1"/>
                <w:sz w:val="20"/>
                <w:szCs w:val="20"/>
              </w:rPr>
              <w:t>2027</w:t>
            </w:r>
            <w:r w:rsidRPr="00E50E16">
              <w:rPr>
                <w:rFonts w:ascii="ＭＳ 明朝" w:hAnsi="ＭＳ 明朝" w:hint="eastAsia"/>
                <w:color w:val="000000" w:themeColor="text1"/>
                <w:sz w:val="20"/>
                <w:szCs w:val="20"/>
              </w:rPr>
              <w:t>回〕</w:t>
            </w:r>
          </w:p>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ウ・生徒・教職員向け学校教</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 xml:space="preserve">育自己診断における「清　　</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掃が行き届いている」の</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肯定率の増加〔</w:t>
            </w:r>
            <w:r w:rsidR="00D56918" w:rsidRPr="00E50E16">
              <w:rPr>
                <w:rFonts w:ascii="ＭＳ 明朝" w:hAnsi="ＭＳ 明朝"/>
                <w:sz w:val="20"/>
                <w:szCs w:val="20"/>
              </w:rPr>
              <w:t>74</w:t>
            </w:r>
            <w:r w:rsidRPr="00E50E16">
              <w:rPr>
                <w:rFonts w:ascii="ＭＳ 明朝" w:hAnsi="ＭＳ 明朝" w:hint="eastAsia"/>
                <w:sz w:val="20"/>
                <w:szCs w:val="20"/>
              </w:rPr>
              <w:t>%・</w:t>
            </w:r>
            <w:r w:rsidR="00D56918" w:rsidRPr="00E50E16">
              <w:rPr>
                <w:rFonts w:ascii="ＭＳ 明朝" w:hAnsi="ＭＳ 明朝"/>
                <w:sz w:val="20"/>
                <w:szCs w:val="20"/>
              </w:rPr>
              <w:t>47</w:t>
            </w:r>
            <w:r w:rsidRPr="00E50E16">
              <w:rPr>
                <w:rFonts w:ascii="ＭＳ 明朝" w:hAnsi="ＭＳ 明朝" w:hint="eastAsia"/>
                <w:sz w:val="20"/>
                <w:szCs w:val="20"/>
              </w:rPr>
              <w:t>%〕</w:t>
            </w: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エ・生徒による朝の挨拶週</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間を年</w:t>
            </w:r>
            <w:r w:rsidR="00D56918" w:rsidRPr="00E50E16">
              <w:rPr>
                <w:rFonts w:ascii="ＭＳ 明朝" w:hAnsi="ＭＳ 明朝" w:hint="eastAsia"/>
                <w:sz w:val="20"/>
                <w:szCs w:val="20"/>
              </w:rPr>
              <w:t>１</w:t>
            </w:r>
            <w:r w:rsidRPr="00E50E16">
              <w:rPr>
                <w:rFonts w:ascii="ＭＳ 明朝" w:hAnsi="ＭＳ 明朝" w:hint="eastAsia"/>
                <w:sz w:val="20"/>
                <w:szCs w:val="20"/>
              </w:rPr>
              <w:t>回以上行う。</w:t>
            </w:r>
          </w:p>
          <w:p w:rsidR="007148E8" w:rsidRPr="00E50E16" w:rsidRDefault="007148E8" w:rsidP="007148E8">
            <w:pPr>
              <w:spacing w:line="300" w:lineRule="exact"/>
              <w:ind w:firstLineChars="200" w:firstLine="40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２</w:t>
            </w:r>
            <w:r w:rsidRPr="00E50E16">
              <w:rPr>
                <w:rFonts w:ascii="ＭＳ 明朝" w:hAnsi="ＭＳ 明朝" w:hint="eastAsia"/>
                <w:color w:val="000000" w:themeColor="text1"/>
                <w:sz w:val="20"/>
                <w:szCs w:val="20"/>
              </w:rPr>
              <w:t>回〕</w:t>
            </w: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ind w:left="400" w:hangingChars="200" w:hanging="400"/>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３</w:t>
            </w:r>
            <w:r w:rsidRPr="00E50E16">
              <w:rPr>
                <w:rFonts w:ascii="ＭＳ 明朝" w:hAnsi="ＭＳ 明朝" w:hint="eastAsia"/>
                <w:sz w:val="20"/>
                <w:szCs w:val="20"/>
              </w:rPr>
              <w:t>）ア・生徒向け学校教育自己診断における「人権教育充実度」の肯定率</w:t>
            </w:r>
            <w:r w:rsidR="00D56918" w:rsidRPr="00E50E16">
              <w:rPr>
                <w:rFonts w:ascii="ＭＳ 明朝" w:hAnsi="ＭＳ 明朝"/>
                <w:sz w:val="20"/>
                <w:szCs w:val="20"/>
              </w:rPr>
              <w:t>95</w:t>
            </w:r>
            <w:r w:rsidRPr="00E50E16">
              <w:rPr>
                <w:rFonts w:ascii="ＭＳ 明朝" w:hAnsi="ＭＳ 明朝" w:hint="eastAsia"/>
                <w:sz w:val="20"/>
                <w:szCs w:val="20"/>
              </w:rPr>
              <w:t>％以上〔</w:t>
            </w:r>
            <w:r w:rsidR="00D56918" w:rsidRPr="00E50E16">
              <w:rPr>
                <w:rFonts w:ascii="ＭＳ 明朝" w:hAnsi="ＭＳ 明朝"/>
                <w:sz w:val="20"/>
                <w:szCs w:val="20"/>
              </w:rPr>
              <w:t>95</w:t>
            </w:r>
            <w:r w:rsidRPr="00E50E16">
              <w:rPr>
                <w:rFonts w:ascii="ＭＳ 明朝" w:hAnsi="ＭＳ 明朝" w:hint="eastAsia"/>
                <w:sz w:val="20"/>
                <w:szCs w:val="20"/>
              </w:rPr>
              <w:t>%〕</w:t>
            </w: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イ・生徒向け学校教育自己診</w:t>
            </w:r>
          </w:p>
          <w:p w:rsidR="007148E8" w:rsidRPr="00E50E16" w:rsidRDefault="007148E8" w:rsidP="007148E8">
            <w:pPr>
              <w:spacing w:line="300" w:lineRule="exact"/>
              <w:ind w:firstLineChars="150" w:firstLine="300"/>
              <w:rPr>
                <w:rFonts w:ascii="ＭＳ 明朝" w:hAnsi="ＭＳ 明朝"/>
                <w:sz w:val="20"/>
                <w:szCs w:val="20"/>
              </w:rPr>
            </w:pPr>
            <w:r w:rsidRPr="00E50E16">
              <w:rPr>
                <w:rFonts w:ascii="ＭＳ 明朝" w:hAnsi="ＭＳ 明朝" w:hint="eastAsia"/>
                <w:sz w:val="20"/>
                <w:szCs w:val="20"/>
              </w:rPr>
              <w:t>断における「教育相談体</w:t>
            </w:r>
          </w:p>
          <w:p w:rsidR="007148E8" w:rsidRPr="00E50E16" w:rsidRDefault="007148E8" w:rsidP="007148E8">
            <w:pPr>
              <w:spacing w:line="300" w:lineRule="exact"/>
              <w:ind w:firstLineChars="150" w:firstLine="300"/>
              <w:rPr>
                <w:rFonts w:ascii="ＭＳ 明朝" w:hAnsi="ＭＳ 明朝"/>
                <w:sz w:val="20"/>
                <w:szCs w:val="20"/>
              </w:rPr>
            </w:pPr>
            <w:r w:rsidRPr="00E50E16">
              <w:rPr>
                <w:rFonts w:ascii="ＭＳ 明朝" w:hAnsi="ＭＳ 明朝" w:hint="eastAsia"/>
                <w:sz w:val="20"/>
                <w:szCs w:val="20"/>
              </w:rPr>
              <w:t>制充実度」の肯定率</w:t>
            </w:r>
            <w:r w:rsidR="00D56918" w:rsidRPr="00E50E16">
              <w:rPr>
                <w:rFonts w:ascii="ＭＳ 明朝" w:hAnsi="ＭＳ 明朝"/>
                <w:sz w:val="20"/>
                <w:szCs w:val="20"/>
              </w:rPr>
              <w:t>85</w:t>
            </w:r>
            <w:r w:rsidRPr="00E50E16">
              <w:rPr>
                <w:rFonts w:ascii="ＭＳ 明朝" w:hAnsi="ＭＳ 明朝" w:hint="eastAsia"/>
                <w:sz w:val="20"/>
                <w:szCs w:val="20"/>
              </w:rPr>
              <w:t>％</w:t>
            </w:r>
          </w:p>
          <w:p w:rsidR="007148E8" w:rsidRPr="00E50E16" w:rsidRDefault="007148E8" w:rsidP="007148E8">
            <w:pPr>
              <w:spacing w:line="300" w:lineRule="exact"/>
              <w:ind w:firstLineChars="150" w:firstLine="300"/>
              <w:rPr>
                <w:rFonts w:ascii="ＭＳ 明朝" w:hAnsi="ＭＳ 明朝"/>
                <w:sz w:val="20"/>
                <w:szCs w:val="20"/>
              </w:rPr>
            </w:pPr>
            <w:r w:rsidRPr="00E50E16">
              <w:rPr>
                <w:rFonts w:ascii="ＭＳ 明朝" w:hAnsi="ＭＳ 明朝" w:hint="eastAsia"/>
                <w:sz w:val="20"/>
                <w:szCs w:val="20"/>
              </w:rPr>
              <w:t>以上〔</w:t>
            </w:r>
            <w:r w:rsidR="00D56918" w:rsidRPr="00E50E16">
              <w:rPr>
                <w:rFonts w:ascii="ＭＳ 明朝" w:hAnsi="ＭＳ 明朝"/>
                <w:sz w:val="20"/>
                <w:szCs w:val="20"/>
              </w:rPr>
              <w:t>84</w:t>
            </w:r>
            <w:r w:rsidRPr="00E50E16">
              <w:rPr>
                <w:rFonts w:ascii="ＭＳ 明朝" w:hAnsi="ＭＳ 明朝" w:hint="eastAsia"/>
                <w:sz w:val="20"/>
                <w:szCs w:val="20"/>
              </w:rPr>
              <w:t>%〕</w:t>
            </w: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ind w:left="300" w:hangingChars="150" w:hanging="300"/>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４</w:t>
            </w:r>
            <w:r w:rsidRPr="00E50E16">
              <w:rPr>
                <w:rFonts w:ascii="ＭＳ 明朝" w:hAnsi="ＭＳ 明朝" w:hint="eastAsia"/>
                <w:sz w:val="20"/>
                <w:szCs w:val="20"/>
              </w:rPr>
              <w:t>）ア・イ　教職員向け学校教育自己診断における「生徒が命の大切さや社会のルールを学ぶ機会をつくるよう配慮している」の肯定率</w:t>
            </w:r>
            <w:r w:rsidR="00D56918" w:rsidRPr="00E50E16">
              <w:rPr>
                <w:rFonts w:ascii="ＭＳ 明朝" w:hAnsi="ＭＳ 明朝"/>
                <w:sz w:val="20"/>
                <w:szCs w:val="20"/>
              </w:rPr>
              <w:t>78</w:t>
            </w:r>
            <w:r w:rsidRPr="00E50E16">
              <w:rPr>
                <w:rFonts w:ascii="ＭＳ 明朝" w:hAnsi="ＭＳ 明朝" w:hint="eastAsia"/>
                <w:sz w:val="20"/>
                <w:szCs w:val="20"/>
              </w:rPr>
              <w:t>%以上［</w:t>
            </w:r>
            <w:r w:rsidR="00D56918" w:rsidRPr="00E50E16">
              <w:rPr>
                <w:rFonts w:ascii="ＭＳ 明朝" w:hAnsi="ＭＳ 明朝"/>
                <w:sz w:val="20"/>
                <w:szCs w:val="20"/>
              </w:rPr>
              <w:t>75</w:t>
            </w:r>
            <w:r w:rsidRPr="00E50E16">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7148E8" w:rsidRDefault="007148E8" w:rsidP="007148E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ア・</w:t>
            </w:r>
            <w:r w:rsidR="00D56918" w:rsidRPr="00B657F9">
              <w:rPr>
                <w:rFonts w:ascii="ＭＳ 明朝" w:hAnsi="ＭＳ 明朝" w:hint="eastAsia"/>
                <w:color w:val="000000" w:themeColor="text1"/>
                <w:sz w:val="20"/>
                <w:szCs w:val="20"/>
              </w:rPr>
              <w:t>１</w:t>
            </w:r>
            <w:r w:rsidRPr="00B657F9">
              <w:rPr>
                <w:rFonts w:ascii="ＭＳ 明朝" w:hAnsi="ＭＳ 明朝" w:hint="eastAsia"/>
                <w:color w:val="000000" w:themeColor="text1"/>
                <w:sz w:val="20"/>
                <w:szCs w:val="20"/>
              </w:rPr>
              <w:t>年生のクラブ加入率</w:t>
            </w:r>
            <w:r>
              <w:rPr>
                <w:rFonts w:ascii="ＭＳ 明朝" w:hAnsi="ＭＳ 明朝" w:hint="eastAsia"/>
                <w:color w:val="000000" w:themeColor="text1"/>
                <w:sz w:val="20"/>
                <w:szCs w:val="20"/>
              </w:rPr>
              <w:t>は</w:t>
            </w:r>
            <w:r w:rsidR="00D56918">
              <w:rPr>
                <w:rFonts w:ascii="ＭＳ 明朝" w:hAnsi="ＭＳ 明朝"/>
                <w:sz w:val="20"/>
                <w:szCs w:val="20"/>
              </w:rPr>
              <w:t>60.6</w:t>
            </w:r>
            <w:r w:rsidRPr="00943F9E">
              <w:rPr>
                <w:rFonts w:ascii="ＭＳ 明朝" w:hAnsi="ＭＳ 明朝" w:hint="eastAsia"/>
                <w:color w:val="000000" w:themeColor="text1"/>
                <w:sz w:val="20"/>
                <w:szCs w:val="20"/>
              </w:rPr>
              <w:t>％</w:t>
            </w:r>
            <w:r>
              <w:rPr>
                <w:rFonts w:ascii="ＭＳ 明朝" w:hAnsi="ＭＳ 明朝" w:hint="eastAsia"/>
                <w:color w:val="000000" w:themeColor="text1"/>
                <w:sz w:val="20"/>
                <w:szCs w:val="20"/>
              </w:rPr>
              <w:t>にとどまり、</w:t>
            </w:r>
            <w:r w:rsidRPr="00943F9E">
              <w:rPr>
                <w:rFonts w:ascii="ＭＳ 明朝" w:hAnsi="ＭＳ 明朝" w:hint="eastAsia"/>
                <w:color w:val="000000" w:themeColor="text1"/>
                <w:sz w:val="20"/>
                <w:szCs w:val="20"/>
              </w:rPr>
              <w:t>退部率</w:t>
            </w:r>
            <w:r>
              <w:rPr>
                <w:rFonts w:ascii="ＭＳ 明朝" w:hAnsi="ＭＳ 明朝" w:hint="eastAsia"/>
                <w:color w:val="000000" w:themeColor="text1"/>
                <w:sz w:val="20"/>
                <w:szCs w:val="20"/>
              </w:rPr>
              <w:t>は</w:t>
            </w:r>
            <w:r w:rsidR="00D56918" w:rsidRPr="00943F9E">
              <w:rPr>
                <w:rFonts w:ascii="ＭＳ 明朝" w:hAnsi="ＭＳ 明朝"/>
                <w:sz w:val="20"/>
                <w:szCs w:val="20"/>
              </w:rPr>
              <w:t>1</w:t>
            </w:r>
            <w:r w:rsidR="00D56918">
              <w:rPr>
                <w:rFonts w:ascii="ＭＳ 明朝" w:hAnsi="ＭＳ 明朝"/>
                <w:sz w:val="20"/>
                <w:szCs w:val="20"/>
              </w:rPr>
              <w:t>3</w:t>
            </w:r>
            <w:r w:rsidR="00D56918" w:rsidRPr="00943F9E">
              <w:rPr>
                <w:rFonts w:ascii="ＭＳ 明朝" w:hAnsi="ＭＳ 明朝"/>
                <w:sz w:val="20"/>
                <w:szCs w:val="20"/>
              </w:rPr>
              <w:t>.</w:t>
            </w:r>
            <w:r w:rsidR="00D56918">
              <w:rPr>
                <w:rFonts w:ascii="ＭＳ 明朝" w:hAnsi="ＭＳ 明朝"/>
                <w:sz w:val="20"/>
                <w:szCs w:val="20"/>
              </w:rPr>
              <w:t>1</w:t>
            </w:r>
            <w:r w:rsidRPr="00943F9E">
              <w:rPr>
                <w:rFonts w:ascii="ＭＳ 明朝" w:hAnsi="ＭＳ 明朝" w:hint="eastAsia"/>
                <w:color w:val="000000" w:themeColor="text1"/>
                <w:sz w:val="20"/>
                <w:szCs w:val="20"/>
              </w:rPr>
              <w:t>％</w:t>
            </w:r>
            <w:r>
              <w:rPr>
                <w:rFonts w:ascii="ＭＳ 明朝" w:hAnsi="ＭＳ 明朝" w:hint="eastAsia"/>
                <w:color w:val="000000" w:themeColor="text1"/>
                <w:sz w:val="20"/>
                <w:szCs w:val="20"/>
              </w:rPr>
              <w:t>と増加した。中学校の部活動加入率も減少傾向にあるなど、</w:t>
            </w:r>
            <w:r w:rsidR="00E237BD">
              <w:rPr>
                <w:rFonts w:ascii="ＭＳ 明朝" w:hAnsi="ＭＳ 明朝" w:hint="eastAsia"/>
                <w:color w:val="000000" w:themeColor="text1"/>
                <w:sz w:val="20"/>
                <w:szCs w:val="20"/>
              </w:rPr>
              <w:t>現状をふまえた取組みを模索していかなければならない</w:t>
            </w:r>
            <w:r>
              <w:rPr>
                <w:rFonts w:ascii="ＭＳ 明朝" w:hAnsi="ＭＳ 明朝" w:hint="eastAsia"/>
                <w:color w:val="000000" w:themeColor="text1"/>
                <w:sz w:val="20"/>
                <w:szCs w:val="20"/>
              </w:rPr>
              <w:t>。</w:t>
            </w:r>
            <w:r w:rsidRPr="00943F9E">
              <w:rPr>
                <w:rFonts w:ascii="ＭＳ 明朝" w:hAnsi="ＭＳ 明朝" w:hint="eastAsia"/>
                <w:color w:val="000000" w:themeColor="text1"/>
                <w:sz w:val="20"/>
                <w:szCs w:val="20"/>
              </w:rPr>
              <w:t>（△）</w:t>
            </w:r>
          </w:p>
          <w:p w:rsidR="007148E8" w:rsidRPr="00DD2DF4" w:rsidRDefault="007148E8" w:rsidP="007148E8">
            <w:pPr>
              <w:spacing w:line="280" w:lineRule="exact"/>
              <w:rPr>
                <w:rFonts w:ascii="ＭＳ 明朝" w:hAnsi="ＭＳ 明朝"/>
                <w:color w:val="000000" w:themeColor="text1"/>
                <w:sz w:val="20"/>
                <w:szCs w:val="20"/>
              </w:rPr>
            </w:pPr>
            <w:r w:rsidRPr="00DD2DF4">
              <w:rPr>
                <w:rFonts w:ascii="ＭＳ 明朝" w:hAnsi="ＭＳ 明朝" w:hint="eastAsia"/>
                <w:color w:val="000000" w:themeColor="text1"/>
                <w:sz w:val="20"/>
                <w:szCs w:val="20"/>
              </w:rPr>
              <w:t>・部活動代表者会議</w:t>
            </w:r>
            <w:r w:rsidR="00E237BD" w:rsidRPr="00DD2DF4">
              <w:rPr>
                <w:rFonts w:ascii="ＭＳ 明朝" w:hAnsi="ＭＳ 明朝" w:hint="eastAsia"/>
                <w:color w:val="000000" w:themeColor="text1"/>
                <w:sz w:val="20"/>
                <w:szCs w:val="20"/>
              </w:rPr>
              <w:t>を</w:t>
            </w:r>
            <w:r w:rsidR="00D56918" w:rsidRPr="00DD2DF4">
              <w:rPr>
                <w:rFonts w:ascii="ＭＳ 明朝" w:hAnsi="ＭＳ 明朝" w:hint="eastAsia"/>
                <w:color w:val="000000" w:themeColor="text1"/>
                <w:sz w:val="20"/>
                <w:szCs w:val="20"/>
              </w:rPr>
              <w:t>７</w:t>
            </w:r>
            <w:r w:rsidRPr="00DD2DF4">
              <w:rPr>
                <w:rFonts w:ascii="ＭＳ 明朝" w:hAnsi="ＭＳ 明朝" w:hint="eastAsia"/>
                <w:color w:val="000000" w:themeColor="text1"/>
                <w:sz w:val="20"/>
                <w:szCs w:val="20"/>
              </w:rPr>
              <w:t>回実施。</w:t>
            </w:r>
            <w:r w:rsidR="00E237BD" w:rsidRPr="00DD2DF4">
              <w:rPr>
                <w:rFonts w:ascii="ＭＳ 明朝" w:hAnsi="ＭＳ 明朝" w:hint="eastAsia"/>
                <w:color w:val="000000" w:themeColor="text1"/>
                <w:sz w:val="20"/>
                <w:szCs w:val="20"/>
              </w:rPr>
              <w:t>部活動</w:t>
            </w:r>
            <w:r w:rsidR="00DD2DF4">
              <w:rPr>
                <w:rFonts w:ascii="ＭＳ 明朝" w:hAnsi="ＭＳ 明朝" w:hint="eastAsia"/>
                <w:color w:val="000000" w:themeColor="text1"/>
                <w:sz w:val="20"/>
                <w:szCs w:val="20"/>
              </w:rPr>
              <w:t>の</w:t>
            </w:r>
            <w:r w:rsidRPr="00DD2DF4">
              <w:rPr>
                <w:rFonts w:ascii="ＭＳ 明朝" w:hAnsi="ＭＳ 明朝" w:hint="eastAsia"/>
                <w:color w:val="000000" w:themeColor="text1"/>
                <w:sz w:val="20"/>
                <w:szCs w:val="20"/>
              </w:rPr>
              <w:t>活性化について意見交換を行うなど</w:t>
            </w:r>
            <w:r w:rsidR="001C7097">
              <w:rPr>
                <w:rFonts w:ascii="ＭＳ 明朝" w:hAnsi="ＭＳ 明朝" w:hint="eastAsia"/>
                <w:color w:val="000000" w:themeColor="text1"/>
                <w:sz w:val="20"/>
                <w:szCs w:val="20"/>
              </w:rPr>
              <w:t>情報</w:t>
            </w:r>
            <w:r w:rsidR="00DD2DF4">
              <w:rPr>
                <w:rFonts w:ascii="ＭＳ 明朝" w:hAnsi="ＭＳ 明朝" w:hint="eastAsia"/>
                <w:color w:val="000000" w:themeColor="text1"/>
                <w:sz w:val="20"/>
                <w:szCs w:val="20"/>
              </w:rPr>
              <w:t>共通</w:t>
            </w:r>
            <w:r w:rsidR="001C7097">
              <w:rPr>
                <w:rFonts w:ascii="ＭＳ 明朝" w:hAnsi="ＭＳ 明朝" w:hint="eastAsia"/>
                <w:color w:val="000000" w:themeColor="text1"/>
                <w:sz w:val="20"/>
                <w:szCs w:val="20"/>
              </w:rPr>
              <w:t>することができた</w:t>
            </w:r>
            <w:r w:rsidR="00DD2DF4">
              <w:rPr>
                <w:rFonts w:ascii="ＭＳ 明朝" w:hAnsi="ＭＳ 明朝" w:hint="eastAsia"/>
                <w:color w:val="000000" w:themeColor="text1"/>
                <w:sz w:val="20"/>
                <w:szCs w:val="20"/>
              </w:rPr>
              <w:t>。</w:t>
            </w:r>
            <w:r w:rsidRPr="00DD2DF4">
              <w:rPr>
                <w:rFonts w:ascii="ＭＳ 明朝" w:hAnsi="ＭＳ 明朝" w:hint="eastAsia"/>
                <w:color w:val="000000" w:themeColor="text1"/>
                <w:sz w:val="20"/>
                <w:szCs w:val="20"/>
              </w:rPr>
              <w:t>（</w:t>
            </w:r>
            <w:r w:rsidR="00AF6789" w:rsidRPr="00DD2DF4">
              <w:rPr>
                <w:rFonts w:ascii="ＭＳ 明朝" w:hAnsi="ＭＳ 明朝" w:hint="eastAsia"/>
                <w:color w:val="000000" w:themeColor="text1"/>
                <w:sz w:val="20"/>
                <w:szCs w:val="20"/>
              </w:rPr>
              <w:t>〇</w:t>
            </w:r>
            <w:r w:rsidRPr="00DD2DF4">
              <w:rPr>
                <w:rFonts w:ascii="ＭＳ 明朝" w:hAnsi="ＭＳ 明朝" w:hint="eastAsia"/>
                <w:color w:val="000000" w:themeColor="text1"/>
                <w:sz w:val="20"/>
                <w:szCs w:val="20"/>
              </w:rPr>
              <w:t>）</w:t>
            </w:r>
          </w:p>
          <w:p w:rsidR="007148E8" w:rsidRDefault="007148E8" w:rsidP="007148E8">
            <w:pPr>
              <w:spacing w:line="280" w:lineRule="exact"/>
              <w:rPr>
                <w:rFonts w:ascii="ＭＳ 明朝" w:hAnsi="ＭＳ 明朝"/>
                <w:color w:val="FF0000"/>
                <w:sz w:val="20"/>
                <w:szCs w:val="20"/>
              </w:rPr>
            </w:pPr>
          </w:p>
          <w:p w:rsidR="007148E8" w:rsidRDefault="007148E8" w:rsidP="007148E8">
            <w:pPr>
              <w:spacing w:line="280" w:lineRule="exact"/>
              <w:rPr>
                <w:rFonts w:ascii="ＭＳ 明朝" w:hAnsi="ＭＳ 明朝"/>
                <w:color w:val="FF0000"/>
                <w:sz w:val="20"/>
                <w:szCs w:val="20"/>
              </w:rPr>
            </w:pPr>
          </w:p>
          <w:p w:rsidR="001C7097" w:rsidRPr="000279FA" w:rsidRDefault="001C7097" w:rsidP="007148E8">
            <w:pPr>
              <w:spacing w:line="280" w:lineRule="exact"/>
              <w:rPr>
                <w:rFonts w:ascii="ＭＳ 明朝" w:hAnsi="ＭＳ 明朝"/>
                <w:color w:val="FF0000"/>
                <w:sz w:val="20"/>
                <w:szCs w:val="20"/>
              </w:rPr>
            </w:pPr>
          </w:p>
          <w:p w:rsidR="007148E8" w:rsidRPr="004128BF" w:rsidRDefault="007148E8" w:rsidP="007148E8">
            <w:pPr>
              <w:spacing w:line="280" w:lineRule="exact"/>
              <w:rPr>
                <w:rFonts w:ascii="ＭＳ 明朝" w:hAnsi="ＭＳ 明朝"/>
                <w:color w:val="000000" w:themeColor="text1"/>
                <w:sz w:val="20"/>
                <w:szCs w:val="20"/>
              </w:rPr>
            </w:pPr>
            <w:r w:rsidRPr="004128BF">
              <w:rPr>
                <w:rFonts w:ascii="ＭＳ 明朝" w:hAnsi="ＭＳ 明朝" w:hint="eastAsia"/>
                <w:color w:val="000000" w:themeColor="text1"/>
                <w:sz w:val="20"/>
                <w:szCs w:val="20"/>
              </w:rPr>
              <w:t>ア・イ</w:t>
            </w:r>
          </w:p>
          <w:p w:rsidR="007148E8" w:rsidRPr="00F71DFF" w:rsidRDefault="007148E8" w:rsidP="007148E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F71DFF">
              <w:rPr>
                <w:rFonts w:ascii="ＭＳ 明朝" w:hAnsi="ＭＳ 明朝" w:hint="eastAsia"/>
                <w:color w:val="000000" w:themeColor="text1"/>
                <w:sz w:val="20"/>
                <w:szCs w:val="20"/>
              </w:rPr>
              <w:t>生徒・保護者向け学校教育自己診断における「生活</w:t>
            </w:r>
          </w:p>
          <w:p w:rsidR="007148E8" w:rsidRPr="0007591D" w:rsidRDefault="007148E8" w:rsidP="007148E8">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規律」に関する項目のいずれも肯定率</w:t>
            </w:r>
            <w:r>
              <w:rPr>
                <w:rFonts w:ascii="ＭＳ 明朝" w:hAnsi="ＭＳ 明朝" w:hint="eastAsia"/>
                <w:color w:val="000000" w:themeColor="text1"/>
                <w:sz w:val="20"/>
                <w:szCs w:val="20"/>
              </w:rPr>
              <w:t>が</w:t>
            </w:r>
            <w:r w:rsidR="00D56918">
              <w:rPr>
                <w:rFonts w:ascii="ＭＳ 明朝" w:hAnsi="ＭＳ 明朝"/>
                <w:color w:val="000000" w:themeColor="text1"/>
                <w:sz w:val="20"/>
                <w:szCs w:val="20"/>
              </w:rPr>
              <w:t>84</w:t>
            </w:r>
            <w:r w:rsidRPr="0007591D">
              <w:rPr>
                <w:rFonts w:ascii="ＭＳ 明朝" w:hAnsi="ＭＳ 明朝" w:hint="eastAsia"/>
                <w:color w:val="000000" w:themeColor="text1"/>
                <w:sz w:val="20"/>
                <w:szCs w:val="20"/>
              </w:rPr>
              <w:t>％・</w:t>
            </w:r>
            <w:r w:rsidR="00D56918">
              <w:rPr>
                <w:rFonts w:ascii="ＭＳ 明朝" w:hAnsi="ＭＳ 明朝"/>
                <w:color w:val="000000" w:themeColor="text1"/>
                <w:sz w:val="20"/>
                <w:szCs w:val="20"/>
              </w:rPr>
              <w:t>81</w:t>
            </w:r>
            <w:r w:rsidRPr="0007591D">
              <w:rPr>
                <w:rFonts w:ascii="ＭＳ 明朝" w:hAnsi="ＭＳ 明朝" w:hint="eastAsia"/>
                <w:color w:val="000000" w:themeColor="text1"/>
                <w:sz w:val="20"/>
                <w:szCs w:val="20"/>
              </w:rPr>
              <w:t>％で、目</w:t>
            </w:r>
            <w:r>
              <w:rPr>
                <w:rFonts w:ascii="ＭＳ 明朝" w:hAnsi="ＭＳ 明朝" w:hint="eastAsia"/>
                <w:color w:val="000000" w:themeColor="text1"/>
                <w:sz w:val="20"/>
                <w:szCs w:val="20"/>
              </w:rPr>
              <w:t>標</w:t>
            </w:r>
            <w:r w:rsidR="001F5261">
              <w:rPr>
                <w:rFonts w:ascii="ＭＳ 明朝" w:hAnsi="ＭＳ 明朝" w:hint="eastAsia"/>
                <w:color w:val="000000" w:themeColor="text1"/>
                <w:sz w:val="20"/>
                <w:szCs w:val="20"/>
              </w:rPr>
              <w:t>達成はできなかった</w:t>
            </w:r>
            <w:r w:rsidRPr="0007591D">
              <w:rPr>
                <w:rFonts w:ascii="ＭＳ 明朝" w:hAnsi="ＭＳ 明朝" w:hint="eastAsia"/>
                <w:color w:val="000000" w:themeColor="text1"/>
                <w:sz w:val="20"/>
                <w:szCs w:val="20"/>
              </w:rPr>
              <w:t>。（</w:t>
            </w:r>
            <w:r w:rsidR="001F5261">
              <w:rPr>
                <w:rFonts w:ascii="ＭＳ 明朝" w:hAnsi="ＭＳ 明朝" w:hint="eastAsia"/>
                <w:color w:val="000000" w:themeColor="text1"/>
                <w:sz w:val="20"/>
                <w:szCs w:val="20"/>
              </w:rPr>
              <w:t>△</w:t>
            </w:r>
            <w:r w:rsidRPr="0007591D">
              <w:rPr>
                <w:rFonts w:ascii="ＭＳ 明朝" w:hAnsi="ＭＳ 明朝" w:hint="eastAsia"/>
                <w:color w:val="000000" w:themeColor="text1"/>
                <w:sz w:val="20"/>
                <w:szCs w:val="20"/>
              </w:rPr>
              <w:t>）</w:t>
            </w:r>
          </w:p>
          <w:p w:rsidR="007148E8" w:rsidRPr="00507D12" w:rsidRDefault="007148E8" w:rsidP="007148E8">
            <w:pPr>
              <w:spacing w:line="280" w:lineRule="exact"/>
              <w:rPr>
                <w:rFonts w:ascii="ＭＳ 明朝" w:hAnsi="ＭＳ 明朝"/>
                <w:color w:val="FF0000"/>
                <w:sz w:val="20"/>
                <w:szCs w:val="20"/>
              </w:rPr>
            </w:pPr>
            <w:r w:rsidRPr="001C7097">
              <w:rPr>
                <w:rFonts w:ascii="ＭＳ 明朝" w:hAnsi="ＭＳ 明朝" w:hint="eastAsia"/>
                <w:color w:val="000000" w:themeColor="text1"/>
                <w:sz w:val="20"/>
                <w:szCs w:val="20"/>
              </w:rPr>
              <w:t>・年間遅刻回数</w:t>
            </w:r>
            <w:r w:rsidR="001F5261" w:rsidRPr="001C7097">
              <w:rPr>
                <w:rFonts w:ascii="ＭＳ 明朝" w:hAnsi="ＭＳ 明朝" w:hint="eastAsia"/>
                <w:color w:val="000000" w:themeColor="text1"/>
                <w:sz w:val="20"/>
                <w:szCs w:val="20"/>
              </w:rPr>
              <w:t xml:space="preserve">　</w:t>
            </w:r>
            <w:r w:rsidR="00D56918" w:rsidRPr="00964AF3">
              <w:rPr>
                <w:rFonts w:ascii="ＭＳ 明朝" w:hAnsi="ＭＳ 明朝"/>
                <w:color w:val="000000" w:themeColor="text1"/>
                <w:sz w:val="20"/>
                <w:szCs w:val="20"/>
              </w:rPr>
              <w:t>2417</w:t>
            </w:r>
            <w:r w:rsidRPr="00964AF3">
              <w:rPr>
                <w:rFonts w:ascii="ＭＳ 明朝" w:hAnsi="ＭＳ 明朝" w:hint="eastAsia"/>
                <w:color w:val="000000" w:themeColor="text1"/>
                <w:sz w:val="20"/>
                <w:szCs w:val="20"/>
              </w:rPr>
              <w:t>回（</w:t>
            </w:r>
            <w:r w:rsidR="000618A7" w:rsidRPr="00964AF3">
              <w:rPr>
                <w:rFonts w:ascii="ＭＳ 明朝" w:hAnsi="ＭＳ 明朝" w:hint="eastAsia"/>
                <w:color w:val="000000" w:themeColor="text1"/>
                <w:sz w:val="20"/>
                <w:szCs w:val="20"/>
              </w:rPr>
              <w:t>△</w:t>
            </w:r>
            <w:r w:rsidRPr="00964AF3">
              <w:rPr>
                <w:rFonts w:ascii="ＭＳ 明朝" w:hAnsi="ＭＳ 明朝" w:hint="eastAsia"/>
                <w:color w:val="000000" w:themeColor="text1"/>
                <w:sz w:val="20"/>
                <w:szCs w:val="20"/>
              </w:rPr>
              <w:t>）</w:t>
            </w:r>
          </w:p>
          <w:p w:rsidR="007148E8" w:rsidRPr="004128BF" w:rsidRDefault="00D56918" w:rsidP="007148E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８</w:t>
            </w:r>
            <w:r w:rsidR="007148E8">
              <w:rPr>
                <w:rFonts w:ascii="ＭＳ 明朝" w:hAnsi="ＭＳ 明朝" w:hint="eastAsia"/>
                <w:color w:val="000000" w:themeColor="text1"/>
                <w:sz w:val="20"/>
                <w:szCs w:val="20"/>
              </w:rPr>
              <w:t>時</w:t>
            </w:r>
            <w:r>
              <w:rPr>
                <w:rFonts w:ascii="ＭＳ 明朝" w:hAnsi="ＭＳ 明朝"/>
                <w:color w:val="000000" w:themeColor="text1"/>
                <w:sz w:val="20"/>
                <w:szCs w:val="20"/>
              </w:rPr>
              <w:t>30</w:t>
            </w:r>
            <w:r w:rsidR="007148E8">
              <w:rPr>
                <w:rFonts w:ascii="ＭＳ 明朝" w:hAnsi="ＭＳ 明朝" w:hint="eastAsia"/>
                <w:color w:val="000000" w:themeColor="text1"/>
                <w:sz w:val="20"/>
                <w:szCs w:val="20"/>
              </w:rPr>
              <w:t>分までに登校し、</w:t>
            </w:r>
            <w:r>
              <w:rPr>
                <w:rFonts w:ascii="ＭＳ 明朝" w:hAnsi="ＭＳ 明朝"/>
                <w:color w:val="000000" w:themeColor="text1"/>
                <w:sz w:val="20"/>
                <w:szCs w:val="20"/>
              </w:rPr>
              <w:t>35</w:t>
            </w:r>
            <w:r w:rsidR="007148E8">
              <w:rPr>
                <w:rFonts w:ascii="ＭＳ 明朝" w:hAnsi="ＭＳ 明朝" w:hint="eastAsia"/>
                <w:color w:val="000000" w:themeColor="text1"/>
                <w:sz w:val="20"/>
                <w:szCs w:val="20"/>
              </w:rPr>
              <w:t>分から</w:t>
            </w:r>
            <w:r>
              <w:rPr>
                <w:rFonts w:ascii="ＭＳ 明朝" w:hAnsi="ＭＳ 明朝"/>
                <w:color w:val="000000" w:themeColor="text1"/>
                <w:sz w:val="20"/>
                <w:szCs w:val="20"/>
              </w:rPr>
              <w:t>SHR</w:t>
            </w:r>
            <w:r w:rsidR="00E237BD">
              <w:rPr>
                <w:rFonts w:ascii="ＭＳ 明朝" w:hAnsi="ＭＳ 明朝" w:hint="eastAsia"/>
                <w:color w:val="000000" w:themeColor="text1"/>
                <w:sz w:val="20"/>
                <w:szCs w:val="20"/>
              </w:rPr>
              <w:t>のリズムが定着化している</w:t>
            </w:r>
            <w:r w:rsidR="007148E8">
              <w:rPr>
                <w:rFonts w:ascii="ＭＳ 明朝" w:hAnsi="ＭＳ 明朝" w:hint="eastAsia"/>
                <w:color w:val="000000" w:themeColor="text1"/>
                <w:sz w:val="20"/>
                <w:szCs w:val="20"/>
              </w:rPr>
              <w:t>。今後、更なる減少をめざす。</w:t>
            </w:r>
          </w:p>
          <w:p w:rsidR="007148E8" w:rsidRDefault="007148E8" w:rsidP="007148E8">
            <w:pPr>
              <w:spacing w:line="280" w:lineRule="exact"/>
              <w:rPr>
                <w:rFonts w:ascii="ＭＳ 明朝" w:hAnsi="ＭＳ 明朝"/>
                <w:color w:val="000000" w:themeColor="text1"/>
                <w:sz w:val="20"/>
                <w:szCs w:val="20"/>
              </w:rPr>
            </w:pPr>
          </w:p>
          <w:p w:rsidR="007148E8" w:rsidRDefault="007148E8" w:rsidP="007148E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ウ・生徒・教職員</w:t>
            </w:r>
            <w:r w:rsidRPr="00F71DFF">
              <w:rPr>
                <w:rFonts w:ascii="ＭＳ 明朝" w:hAnsi="ＭＳ 明朝" w:hint="eastAsia"/>
                <w:color w:val="000000" w:themeColor="text1"/>
                <w:sz w:val="20"/>
                <w:szCs w:val="20"/>
              </w:rPr>
              <w:t>向け学校教育自己診断における「清</w:t>
            </w:r>
          </w:p>
          <w:p w:rsidR="007148E8" w:rsidRDefault="007148E8" w:rsidP="007148E8">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掃が行き届いている」の肯定率</w:t>
            </w:r>
            <w:r w:rsidR="00D56918">
              <w:rPr>
                <w:rFonts w:ascii="ＭＳ 明朝" w:hAnsi="ＭＳ 明朝"/>
                <w:color w:val="000000" w:themeColor="text1"/>
                <w:sz w:val="20"/>
                <w:szCs w:val="20"/>
              </w:rPr>
              <w:t>71</w:t>
            </w:r>
            <w:r w:rsidRPr="00B43BEC">
              <w:rPr>
                <w:rFonts w:ascii="ＭＳ 明朝" w:hAnsi="ＭＳ 明朝" w:hint="eastAsia"/>
                <w:color w:val="000000" w:themeColor="text1"/>
                <w:sz w:val="20"/>
                <w:szCs w:val="20"/>
              </w:rPr>
              <w:t>％・</w:t>
            </w:r>
            <w:r w:rsidR="00D56918">
              <w:rPr>
                <w:rFonts w:ascii="ＭＳ 明朝" w:hAnsi="ＭＳ 明朝"/>
                <w:color w:val="000000" w:themeColor="text1"/>
                <w:sz w:val="20"/>
                <w:szCs w:val="20"/>
              </w:rPr>
              <w:t>56</w:t>
            </w:r>
            <w:r w:rsidRPr="00B43BEC">
              <w:rPr>
                <w:rFonts w:ascii="ＭＳ 明朝" w:hAnsi="ＭＳ 明朝" w:hint="eastAsia"/>
                <w:color w:val="000000" w:themeColor="text1"/>
                <w:sz w:val="20"/>
                <w:szCs w:val="20"/>
              </w:rPr>
              <w:t>%</w:t>
            </w:r>
            <w:r>
              <w:rPr>
                <w:rFonts w:ascii="ＭＳ 明朝" w:hAnsi="ＭＳ 明朝" w:hint="eastAsia"/>
                <w:color w:val="000000" w:themeColor="text1"/>
                <w:sz w:val="20"/>
                <w:szCs w:val="20"/>
              </w:rPr>
              <w:t>で、</w:t>
            </w:r>
            <w:r w:rsidR="00E237BD">
              <w:rPr>
                <w:rFonts w:ascii="ＭＳ 明朝" w:hAnsi="ＭＳ 明朝" w:hint="eastAsia"/>
                <w:color w:val="000000" w:themeColor="text1"/>
                <w:sz w:val="20"/>
                <w:szCs w:val="20"/>
              </w:rPr>
              <w:t>教職員の値が</w:t>
            </w:r>
            <w:r w:rsidRPr="0007591D">
              <w:rPr>
                <w:rFonts w:ascii="ＭＳ 明朝" w:hAnsi="ＭＳ 明朝" w:hint="eastAsia"/>
                <w:color w:val="000000" w:themeColor="text1"/>
                <w:sz w:val="20"/>
                <w:szCs w:val="20"/>
              </w:rPr>
              <w:t>目</w:t>
            </w:r>
            <w:r>
              <w:rPr>
                <w:rFonts w:ascii="ＭＳ 明朝" w:hAnsi="ＭＳ 明朝" w:hint="eastAsia"/>
                <w:color w:val="000000" w:themeColor="text1"/>
                <w:sz w:val="20"/>
                <w:szCs w:val="20"/>
              </w:rPr>
              <w:t>標を上回った</w:t>
            </w:r>
            <w:r w:rsidRPr="0007591D">
              <w:rPr>
                <w:rFonts w:ascii="ＭＳ 明朝" w:hAnsi="ＭＳ 明朝" w:hint="eastAsia"/>
                <w:color w:val="000000" w:themeColor="text1"/>
                <w:sz w:val="20"/>
                <w:szCs w:val="20"/>
              </w:rPr>
              <w:t>。（〇）</w:t>
            </w:r>
          </w:p>
          <w:p w:rsidR="007148E8" w:rsidRDefault="007148E8" w:rsidP="007148E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始業式、終業式、行事前後等、積極的に清掃活動を行った。</w:t>
            </w:r>
          </w:p>
          <w:p w:rsidR="007148E8" w:rsidRPr="001C7097" w:rsidRDefault="007148E8" w:rsidP="007148E8">
            <w:pPr>
              <w:spacing w:line="280" w:lineRule="exact"/>
              <w:rPr>
                <w:rFonts w:ascii="ＭＳ 明朝" w:hAnsi="ＭＳ 明朝"/>
                <w:color w:val="000000" w:themeColor="text1"/>
                <w:sz w:val="20"/>
                <w:szCs w:val="20"/>
              </w:rPr>
            </w:pPr>
            <w:r w:rsidRPr="001C7097">
              <w:rPr>
                <w:rFonts w:ascii="ＭＳ 明朝" w:hAnsi="ＭＳ 明朝" w:hint="eastAsia"/>
                <w:color w:val="000000" w:themeColor="text1"/>
                <w:sz w:val="20"/>
                <w:szCs w:val="20"/>
              </w:rPr>
              <w:t>エ・</w:t>
            </w:r>
            <w:r w:rsidR="00D56918" w:rsidRPr="001C7097">
              <w:rPr>
                <w:rFonts w:ascii="ＭＳ 明朝" w:hAnsi="ＭＳ 明朝"/>
                <w:color w:val="000000" w:themeColor="text1"/>
                <w:sz w:val="20"/>
                <w:szCs w:val="20"/>
              </w:rPr>
              <w:t>PTA</w:t>
            </w:r>
            <w:r w:rsidR="001F5261" w:rsidRPr="001C7097">
              <w:rPr>
                <w:rFonts w:ascii="ＭＳ 明朝" w:hAnsi="ＭＳ 明朝" w:hint="eastAsia"/>
                <w:color w:val="000000" w:themeColor="text1"/>
                <w:sz w:val="20"/>
                <w:szCs w:val="20"/>
              </w:rPr>
              <w:t>と共に挨拶運動を</w:t>
            </w:r>
            <w:r w:rsidR="00D56918" w:rsidRPr="001C7097">
              <w:rPr>
                <w:rFonts w:ascii="ＭＳ 明朝" w:hAnsi="ＭＳ 明朝" w:hint="eastAsia"/>
                <w:color w:val="000000" w:themeColor="text1"/>
                <w:sz w:val="20"/>
                <w:szCs w:val="20"/>
              </w:rPr>
              <w:t>２</w:t>
            </w:r>
            <w:r w:rsidR="001F5261" w:rsidRPr="001C7097">
              <w:rPr>
                <w:rFonts w:ascii="ＭＳ 明朝" w:hAnsi="ＭＳ 明朝" w:hint="eastAsia"/>
                <w:color w:val="000000" w:themeColor="text1"/>
                <w:sz w:val="20"/>
                <w:szCs w:val="20"/>
              </w:rPr>
              <w:t>回（</w:t>
            </w:r>
            <w:r w:rsidR="00D56918" w:rsidRPr="001C7097">
              <w:rPr>
                <w:rFonts w:ascii="ＭＳ 明朝" w:hAnsi="ＭＳ 明朝" w:hint="eastAsia"/>
                <w:color w:val="000000" w:themeColor="text1"/>
                <w:sz w:val="20"/>
                <w:szCs w:val="20"/>
              </w:rPr>
              <w:t>６</w:t>
            </w:r>
            <w:r w:rsidRPr="001C7097">
              <w:rPr>
                <w:rFonts w:ascii="ＭＳ 明朝" w:hAnsi="ＭＳ 明朝" w:hint="eastAsia"/>
                <w:color w:val="000000" w:themeColor="text1"/>
                <w:sz w:val="20"/>
                <w:szCs w:val="20"/>
              </w:rPr>
              <w:t>/</w:t>
            </w:r>
            <w:r w:rsidR="00D56918" w:rsidRPr="001C7097">
              <w:rPr>
                <w:rFonts w:ascii="ＭＳ 明朝" w:hAnsi="ＭＳ 明朝"/>
                <w:color w:val="000000" w:themeColor="text1"/>
                <w:sz w:val="20"/>
                <w:szCs w:val="20"/>
              </w:rPr>
              <w:t>14</w:t>
            </w:r>
            <w:r w:rsidRPr="001C7097">
              <w:rPr>
                <w:rFonts w:ascii="ＭＳ 明朝" w:hAnsi="ＭＳ 明朝" w:hint="eastAsia"/>
                <w:color w:val="000000" w:themeColor="text1"/>
                <w:sz w:val="20"/>
                <w:szCs w:val="20"/>
              </w:rPr>
              <w:t>、</w:t>
            </w:r>
            <w:r w:rsidR="00D56918" w:rsidRPr="001C7097">
              <w:rPr>
                <w:rFonts w:ascii="ＭＳ 明朝" w:hAnsi="ＭＳ 明朝"/>
                <w:color w:val="000000" w:themeColor="text1"/>
                <w:sz w:val="20"/>
                <w:szCs w:val="20"/>
              </w:rPr>
              <w:t>11</w:t>
            </w:r>
            <w:r w:rsidR="001F5261" w:rsidRPr="001C7097">
              <w:rPr>
                <w:rFonts w:ascii="ＭＳ 明朝" w:hAnsi="ＭＳ 明朝" w:hint="eastAsia"/>
                <w:color w:val="000000" w:themeColor="text1"/>
                <w:sz w:val="20"/>
                <w:szCs w:val="20"/>
              </w:rPr>
              <w:t>/</w:t>
            </w:r>
            <w:r w:rsidR="00D56918" w:rsidRPr="001C7097">
              <w:rPr>
                <w:rFonts w:ascii="ＭＳ 明朝" w:hAnsi="ＭＳ 明朝"/>
                <w:color w:val="000000" w:themeColor="text1"/>
                <w:sz w:val="20"/>
                <w:szCs w:val="20"/>
              </w:rPr>
              <w:t>29</w:t>
            </w:r>
            <w:r w:rsidRPr="001C7097">
              <w:rPr>
                <w:rFonts w:ascii="ＭＳ 明朝" w:hAnsi="ＭＳ 明朝" w:hint="eastAsia"/>
                <w:color w:val="000000" w:themeColor="text1"/>
                <w:sz w:val="20"/>
                <w:szCs w:val="20"/>
              </w:rPr>
              <w:t>）</w:t>
            </w:r>
            <w:r w:rsidR="00AF6789" w:rsidRPr="001C7097">
              <w:rPr>
                <w:rFonts w:ascii="ＭＳ 明朝" w:hAnsi="ＭＳ 明朝" w:hint="eastAsia"/>
                <w:color w:val="000000" w:themeColor="text1"/>
                <w:sz w:val="20"/>
                <w:szCs w:val="20"/>
              </w:rPr>
              <w:t>、生徒による挨拶運動を</w:t>
            </w:r>
            <w:r w:rsidR="00D56918" w:rsidRPr="001C7097">
              <w:rPr>
                <w:rFonts w:ascii="ＭＳ 明朝" w:hAnsi="ＭＳ 明朝" w:hint="eastAsia"/>
                <w:color w:val="000000" w:themeColor="text1"/>
                <w:sz w:val="20"/>
                <w:szCs w:val="20"/>
              </w:rPr>
              <w:t>１</w:t>
            </w:r>
            <w:r w:rsidR="00AF6789" w:rsidRPr="001C7097">
              <w:rPr>
                <w:rFonts w:ascii="ＭＳ 明朝" w:hAnsi="ＭＳ 明朝"/>
                <w:color w:val="000000" w:themeColor="text1"/>
                <w:sz w:val="20"/>
                <w:szCs w:val="20"/>
              </w:rPr>
              <w:t>/</w:t>
            </w:r>
            <w:r w:rsidR="00D56918" w:rsidRPr="001C7097">
              <w:rPr>
                <w:rFonts w:ascii="ＭＳ 明朝" w:hAnsi="ＭＳ 明朝"/>
                <w:color w:val="000000" w:themeColor="text1"/>
                <w:sz w:val="20"/>
                <w:szCs w:val="20"/>
              </w:rPr>
              <w:t>24</w:t>
            </w:r>
            <w:r w:rsidR="00AF6789" w:rsidRPr="001C7097">
              <w:rPr>
                <w:rFonts w:ascii="ＭＳ 明朝" w:hAnsi="ＭＳ 明朝" w:hint="eastAsia"/>
                <w:color w:val="000000" w:themeColor="text1"/>
                <w:sz w:val="20"/>
                <w:szCs w:val="20"/>
              </w:rPr>
              <w:t>、</w:t>
            </w:r>
            <w:r w:rsidR="00D56918" w:rsidRPr="001C7097">
              <w:rPr>
                <w:rFonts w:ascii="ＭＳ 明朝" w:hAnsi="ＭＳ 明朝" w:hint="eastAsia"/>
                <w:color w:val="000000" w:themeColor="text1"/>
                <w:sz w:val="20"/>
                <w:szCs w:val="20"/>
              </w:rPr>
              <w:t>１</w:t>
            </w:r>
            <w:r w:rsidR="00AF6789" w:rsidRPr="001C7097">
              <w:rPr>
                <w:rFonts w:ascii="ＭＳ 明朝" w:hAnsi="ＭＳ 明朝" w:hint="eastAsia"/>
                <w:color w:val="000000" w:themeColor="text1"/>
                <w:sz w:val="20"/>
                <w:szCs w:val="20"/>
              </w:rPr>
              <w:t>/</w:t>
            </w:r>
            <w:r w:rsidR="00D56918" w:rsidRPr="001C7097">
              <w:rPr>
                <w:rFonts w:ascii="ＭＳ 明朝" w:hAnsi="ＭＳ 明朝"/>
                <w:color w:val="000000" w:themeColor="text1"/>
                <w:sz w:val="20"/>
                <w:szCs w:val="20"/>
              </w:rPr>
              <w:t>31</w:t>
            </w:r>
            <w:r w:rsidR="00AF6789" w:rsidRPr="001C7097">
              <w:rPr>
                <w:rFonts w:ascii="ＭＳ 明朝" w:hAnsi="ＭＳ 明朝" w:hint="eastAsia"/>
                <w:color w:val="000000" w:themeColor="text1"/>
                <w:sz w:val="20"/>
                <w:szCs w:val="20"/>
              </w:rPr>
              <w:t>に</w:t>
            </w:r>
            <w:r w:rsidRPr="001C7097">
              <w:rPr>
                <w:rFonts w:ascii="ＭＳ 明朝" w:hAnsi="ＭＳ 明朝" w:hint="eastAsia"/>
                <w:color w:val="000000" w:themeColor="text1"/>
                <w:sz w:val="20"/>
                <w:szCs w:val="20"/>
              </w:rPr>
              <w:t>実施</w:t>
            </w:r>
            <w:r w:rsidR="001F5261" w:rsidRPr="001C7097">
              <w:rPr>
                <w:rFonts w:ascii="ＭＳ 明朝" w:hAnsi="ＭＳ 明朝" w:hint="eastAsia"/>
                <w:color w:val="000000" w:themeColor="text1"/>
                <w:sz w:val="20"/>
                <w:szCs w:val="20"/>
              </w:rPr>
              <w:t>した</w:t>
            </w:r>
            <w:r w:rsidRPr="001C7097">
              <w:rPr>
                <w:rFonts w:ascii="ＭＳ 明朝" w:hAnsi="ＭＳ 明朝" w:hint="eastAsia"/>
                <w:color w:val="000000" w:themeColor="text1"/>
                <w:sz w:val="20"/>
                <w:szCs w:val="20"/>
              </w:rPr>
              <w:t>。（</w:t>
            </w:r>
            <w:r w:rsidR="001C7097">
              <w:rPr>
                <w:rFonts w:ascii="ＭＳ 明朝" w:hAnsi="ＭＳ 明朝" w:hint="eastAsia"/>
                <w:color w:val="000000" w:themeColor="text1"/>
                <w:sz w:val="20"/>
                <w:szCs w:val="20"/>
              </w:rPr>
              <w:t>○</w:t>
            </w:r>
            <w:r w:rsidRPr="001C7097">
              <w:rPr>
                <w:rFonts w:ascii="ＭＳ 明朝" w:hAnsi="ＭＳ 明朝" w:hint="eastAsia"/>
                <w:color w:val="000000" w:themeColor="text1"/>
                <w:sz w:val="20"/>
                <w:szCs w:val="20"/>
              </w:rPr>
              <w:t>）</w:t>
            </w:r>
          </w:p>
          <w:p w:rsidR="007148E8" w:rsidRDefault="007148E8" w:rsidP="007148E8">
            <w:pPr>
              <w:spacing w:line="280" w:lineRule="exact"/>
              <w:rPr>
                <w:rFonts w:ascii="ＭＳ 明朝" w:hAnsi="ＭＳ 明朝"/>
                <w:color w:val="000000" w:themeColor="text1"/>
                <w:sz w:val="20"/>
                <w:szCs w:val="20"/>
              </w:rPr>
            </w:pPr>
          </w:p>
          <w:p w:rsidR="001F5261" w:rsidRDefault="001F5261" w:rsidP="007148E8">
            <w:pPr>
              <w:spacing w:line="280" w:lineRule="exact"/>
              <w:rPr>
                <w:rFonts w:ascii="ＭＳ 明朝" w:hAnsi="ＭＳ 明朝"/>
                <w:color w:val="000000" w:themeColor="text1"/>
                <w:sz w:val="20"/>
                <w:szCs w:val="20"/>
              </w:rPr>
            </w:pPr>
          </w:p>
          <w:p w:rsidR="00507D12" w:rsidRPr="00507D12" w:rsidRDefault="00507D12" w:rsidP="007148E8">
            <w:pPr>
              <w:spacing w:line="280" w:lineRule="exact"/>
              <w:rPr>
                <w:rFonts w:ascii="ＭＳ 明朝" w:hAnsi="ＭＳ 明朝"/>
                <w:color w:val="000000" w:themeColor="text1"/>
                <w:sz w:val="20"/>
                <w:szCs w:val="20"/>
              </w:rPr>
            </w:pPr>
          </w:p>
          <w:p w:rsidR="007148E8" w:rsidRDefault="007148E8" w:rsidP="007148E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ア・</w:t>
            </w:r>
            <w:r w:rsidRPr="00F71DFF">
              <w:rPr>
                <w:rFonts w:ascii="ＭＳ 明朝" w:hAnsi="ＭＳ 明朝" w:hint="eastAsia"/>
                <w:color w:val="000000" w:themeColor="text1"/>
                <w:sz w:val="20"/>
                <w:szCs w:val="20"/>
              </w:rPr>
              <w:t>生徒向け学校教育自己診断における「人権教育充実度」の肯定率</w:t>
            </w:r>
            <w:r w:rsidR="00D56918">
              <w:rPr>
                <w:rFonts w:ascii="ＭＳ 明朝" w:hAnsi="ＭＳ 明朝"/>
                <w:color w:val="000000" w:themeColor="text1"/>
                <w:sz w:val="20"/>
                <w:szCs w:val="20"/>
              </w:rPr>
              <w:t>95</w:t>
            </w:r>
            <w:r w:rsidRPr="00B43BEC">
              <w:rPr>
                <w:rFonts w:ascii="ＭＳ 明朝" w:hAnsi="ＭＳ 明朝" w:hint="eastAsia"/>
                <w:color w:val="000000" w:themeColor="text1"/>
                <w:sz w:val="20"/>
                <w:szCs w:val="20"/>
              </w:rPr>
              <w:t>％で、目</w:t>
            </w:r>
            <w:r>
              <w:rPr>
                <w:rFonts w:ascii="ＭＳ 明朝" w:hAnsi="ＭＳ 明朝" w:hint="eastAsia"/>
                <w:color w:val="000000" w:themeColor="text1"/>
                <w:sz w:val="20"/>
                <w:szCs w:val="20"/>
              </w:rPr>
              <w:t>標を上回った</w:t>
            </w:r>
            <w:r w:rsidRPr="0007591D">
              <w:rPr>
                <w:rFonts w:ascii="ＭＳ 明朝" w:hAnsi="ＭＳ 明朝" w:hint="eastAsia"/>
                <w:color w:val="000000" w:themeColor="text1"/>
                <w:sz w:val="20"/>
                <w:szCs w:val="20"/>
              </w:rPr>
              <w:t>。（〇）</w:t>
            </w:r>
          </w:p>
          <w:p w:rsidR="007148E8" w:rsidRPr="00943F9E" w:rsidRDefault="007148E8" w:rsidP="007148E8">
            <w:pPr>
              <w:spacing w:line="280" w:lineRule="exact"/>
              <w:rPr>
                <w:rFonts w:ascii="ＭＳ 明朝" w:hAnsi="ＭＳ 明朝"/>
                <w:sz w:val="20"/>
                <w:szCs w:val="20"/>
              </w:rPr>
            </w:pPr>
            <w:r>
              <w:rPr>
                <w:rFonts w:ascii="ＭＳ 明朝" w:hAnsi="ＭＳ 明朝" w:hint="eastAsia"/>
                <w:color w:val="000000" w:themeColor="text1"/>
                <w:sz w:val="20"/>
                <w:szCs w:val="20"/>
              </w:rPr>
              <w:t>生</w:t>
            </w:r>
            <w:r w:rsidRPr="00943F9E">
              <w:rPr>
                <w:rFonts w:ascii="ＭＳ 明朝" w:hAnsi="ＭＳ 明朝" w:hint="eastAsia"/>
                <w:sz w:val="20"/>
                <w:szCs w:val="20"/>
              </w:rPr>
              <w:t>徒向け（</w:t>
            </w:r>
            <w:r w:rsidR="00D56918" w:rsidRPr="00943F9E">
              <w:rPr>
                <w:rFonts w:ascii="ＭＳ 明朝" w:hAnsi="ＭＳ 明朝"/>
                <w:sz w:val="20"/>
                <w:szCs w:val="20"/>
              </w:rPr>
              <w:t>10</w:t>
            </w:r>
            <w:r w:rsidRPr="00943F9E">
              <w:rPr>
                <w:rFonts w:ascii="ＭＳ 明朝" w:hAnsi="ＭＳ 明朝" w:hint="eastAsia"/>
                <w:sz w:val="20"/>
                <w:szCs w:val="20"/>
              </w:rPr>
              <w:t>/</w:t>
            </w:r>
            <w:r w:rsidR="00D56918">
              <w:rPr>
                <w:rFonts w:ascii="ＭＳ 明朝" w:hAnsi="ＭＳ 明朝"/>
                <w:sz w:val="20"/>
                <w:szCs w:val="20"/>
              </w:rPr>
              <w:t>26</w:t>
            </w:r>
            <w:r w:rsidRPr="00943F9E">
              <w:rPr>
                <w:rFonts w:ascii="ＭＳ 明朝" w:hAnsi="ＭＳ 明朝" w:hint="eastAsia"/>
                <w:sz w:val="20"/>
                <w:szCs w:val="20"/>
              </w:rPr>
              <w:t>）教職員向け（</w:t>
            </w:r>
            <w:r w:rsidR="00D56918" w:rsidRPr="00943F9E">
              <w:rPr>
                <w:rFonts w:ascii="ＭＳ 明朝" w:hAnsi="ＭＳ 明朝"/>
                <w:sz w:val="20"/>
                <w:szCs w:val="20"/>
              </w:rPr>
              <w:t>10</w:t>
            </w:r>
            <w:r w:rsidRPr="00943F9E">
              <w:rPr>
                <w:rFonts w:ascii="ＭＳ 明朝" w:hAnsi="ＭＳ 明朝" w:hint="eastAsia"/>
                <w:sz w:val="20"/>
                <w:szCs w:val="20"/>
              </w:rPr>
              <w:t>/</w:t>
            </w:r>
            <w:r w:rsidR="00D56918" w:rsidRPr="00943F9E">
              <w:rPr>
                <w:rFonts w:ascii="ＭＳ 明朝" w:hAnsi="ＭＳ 明朝"/>
                <w:sz w:val="20"/>
                <w:szCs w:val="20"/>
              </w:rPr>
              <w:t>1</w:t>
            </w:r>
            <w:r w:rsidR="00D56918">
              <w:rPr>
                <w:rFonts w:ascii="ＭＳ 明朝" w:hAnsi="ＭＳ 明朝"/>
                <w:sz w:val="20"/>
                <w:szCs w:val="20"/>
              </w:rPr>
              <w:t>1</w:t>
            </w:r>
            <w:r w:rsidRPr="00943F9E">
              <w:rPr>
                <w:rFonts w:ascii="ＭＳ 明朝" w:hAnsi="ＭＳ 明朝" w:hint="eastAsia"/>
                <w:sz w:val="20"/>
                <w:szCs w:val="20"/>
              </w:rPr>
              <w:t>）の研修をそれぞれ実施した。</w:t>
            </w:r>
          </w:p>
          <w:p w:rsidR="007148E8" w:rsidRDefault="007148E8" w:rsidP="007148E8">
            <w:pPr>
              <w:spacing w:line="280" w:lineRule="exact"/>
              <w:rPr>
                <w:rFonts w:ascii="ＭＳ 明朝" w:hAnsi="ＭＳ 明朝"/>
                <w:color w:val="000000" w:themeColor="text1"/>
                <w:sz w:val="20"/>
                <w:szCs w:val="20"/>
              </w:rPr>
            </w:pPr>
          </w:p>
          <w:p w:rsidR="007148E8" w:rsidRPr="00B43BEC" w:rsidRDefault="007148E8" w:rsidP="007148E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イ</w:t>
            </w:r>
            <w:r w:rsidRPr="0033791A">
              <w:rPr>
                <w:rFonts w:ascii="ＭＳ 明朝" w:hAnsi="ＭＳ 明朝" w:hint="eastAsia"/>
                <w:color w:val="000000" w:themeColor="text1"/>
                <w:sz w:val="20"/>
                <w:szCs w:val="20"/>
              </w:rPr>
              <w:t>・</w:t>
            </w:r>
            <w:r>
              <w:rPr>
                <w:rFonts w:ascii="ＭＳ 明朝" w:hAnsi="ＭＳ 明朝" w:hint="eastAsia"/>
                <w:color w:val="000000" w:themeColor="text1"/>
                <w:sz w:val="20"/>
                <w:szCs w:val="20"/>
              </w:rPr>
              <w:t>生徒向け学校自己診断における「教育相談体制充実度」</w:t>
            </w:r>
            <w:r w:rsidR="00DF5C02">
              <w:rPr>
                <w:rFonts w:ascii="ＭＳ 明朝" w:hAnsi="ＭＳ 明朝" w:hint="eastAsia"/>
                <w:color w:val="000000" w:themeColor="text1"/>
                <w:sz w:val="20"/>
                <w:szCs w:val="20"/>
              </w:rPr>
              <w:t>の</w:t>
            </w:r>
            <w:r w:rsidRPr="0033791A">
              <w:rPr>
                <w:rFonts w:ascii="ＭＳ 明朝" w:hAnsi="ＭＳ 明朝" w:hint="eastAsia"/>
                <w:color w:val="000000" w:themeColor="text1"/>
                <w:sz w:val="20"/>
                <w:szCs w:val="20"/>
              </w:rPr>
              <w:t>肯定率</w:t>
            </w:r>
            <w:r w:rsidR="00D56918">
              <w:rPr>
                <w:rFonts w:ascii="ＭＳ 明朝" w:hAnsi="ＭＳ 明朝"/>
                <w:color w:val="000000" w:themeColor="text1"/>
                <w:sz w:val="20"/>
                <w:szCs w:val="20"/>
              </w:rPr>
              <w:t>86</w:t>
            </w:r>
            <w:r w:rsidRPr="00B43BEC">
              <w:rPr>
                <w:rFonts w:ascii="ＭＳ 明朝" w:hAnsi="ＭＳ 明朝" w:hint="eastAsia"/>
                <w:color w:val="000000" w:themeColor="text1"/>
                <w:sz w:val="20"/>
                <w:szCs w:val="20"/>
              </w:rPr>
              <w:t>％</w:t>
            </w:r>
            <w:r>
              <w:rPr>
                <w:rFonts w:ascii="ＭＳ 明朝" w:hAnsi="ＭＳ 明朝" w:hint="eastAsia"/>
                <w:color w:val="000000" w:themeColor="text1"/>
                <w:sz w:val="20"/>
                <w:szCs w:val="20"/>
              </w:rPr>
              <w:t>で、</w:t>
            </w:r>
            <w:r w:rsidRPr="00943F9E">
              <w:rPr>
                <w:rFonts w:ascii="ＭＳ 明朝" w:hAnsi="ＭＳ 明朝" w:hint="eastAsia"/>
                <w:sz w:val="20"/>
                <w:szCs w:val="20"/>
              </w:rPr>
              <w:t>目標</w:t>
            </w:r>
            <w:r w:rsidR="00DF5C02">
              <w:rPr>
                <w:rFonts w:ascii="ＭＳ 明朝" w:hAnsi="ＭＳ 明朝" w:hint="eastAsia"/>
                <w:sz w:val="20"/>
                <w:szCs w:val="20"/>
              </w:rPr>
              <w:t>を上回った</w:t>
            </w:r>
            <w:r w:rsidRPr="00943F9E">
              <w:rPr>
                <w:rFonts w:ascii="ＭＳ 明朝" w:hAnsi="ＭＳ 明朝" w:hint="eastAsia"/>
                <w:sz w:val="20"/>
                <w:szCs w:val="20"/>
              </w:rPr>
              <w:t>。</w:t>
            </w:r>
            <w:r w:rsidR="00DF5C02">
              <w:rPr>
                <w:rFonts w:ascii="ＭＳ 明朝" w:hAnsi="ＭＳ 明朝" w:hint="eastAsia"/>
                <w:sz w:val="20"/>
                <w:szCs w:val="20"/>
              </w:rPr>
              <w:t>教育相談委員会を定期的に開催するなど、教育相談体制の充実が図られた。</w:t>
            </w:r>
            <w:r w:rsidRPr="00943F9E">
              <w:rPr>
                <w:rFonts w:ascii="ＭＳ 明朝" w:hAnsi="ＭＳ 明朝" w:hint="eastAsia"/>
                <w:color w:val="000000" w:themeColor="text1"/>
                <w:sz w:val="20"/>
                <w:szCs w:val="20"/>
              </w:rPr>
              <w:t>（</w:t>
            </w:r>
            <w:r w:rsidR="00DF5C02">
              <w:rPr>
                <w:rFonts w:ascii="ＭＳ 明朝" w:hAnsi="ＭＳ 明朝" w:hint="eastAsia"/>
                <w:color w:val="000000" w:themeColor="text1"/>
                <w:sz w:val="20"/>
                <w:szCs w:val="20"/>
              </w:rPr>
              <w:t>○</w:t>
            </w:r>
            <w:r w:rsidRPr="00943F9E">
              <w:rPr>
                <w:rFonts w:ascii="ＭＳ 明朝" w:hAnsi="ＭＳ 明朝" w:hint="eastAsia"/>
                <w:color w:val="000000" w:themeColor="text1"/>
                <w:sz w:val="20"/>
                <w:szCs w:val="20"/>
              </w:rPr>
              <w:t>）</w:t>
            </w:r>
          </w:p>
          <w:p w:rsidR="00DF5C02" w:rsidRDefault="00DF5C02" w:rsidP="007148E8">
            <w:pPr>
              <w:spacing w:line="280" w:lineRule="exact"/>
              <w:rPr>
                <w:rFonts w:ascii="ＭＳ 明朝" w:hAnsi="ＭＳ 明朝"/>
                <w:color w:val="000000" w:themeColor="text1"/>
                <w:sz w:val="20"/>
                <w:szCs w:val="20"/>
              </w:rPr>
            </w:pPr>
          </w:p>
          <w:p w:rsidR="00DF5C02" w:rsidRDefault="00DF5C02" w:rsidP="007148E8">
            <w:pPr>
              <w:spacing w:line="280" w:lineRule="exact"/>
              <w:rPr>
                <w:rFonts w:ascii="ＭＳ 明朝" w:hAnsi="ＭＳ 明朝"/>
                <w:color w:val="000000" w:themeColor="text1"/>
                <w:sz w:val="20"/>
                <w:szCs w:val="20"/>
              </w:rPr>
            </w:pPr>
          </w:p>
          <w:p w:rsidR="007148E8" w:rsidRDefault="007148E8" w:rsidP="007148E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ア・イ</w:t>
            </w:r>
          </w:p>
          <w:p w:rsidR="007148E8" w:rsidRDefault="007148E8" w:rsidP="00DF5C02">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DF5C02" w:rsidRPr="00E50E16">
              <w:rPr>
                <w:rFonts w:ascii="ＭＳ 明朝" w:hAnsi="ＭＳ 明朝" w:hint="eastAsia"/>
                <w:sz w:val="20"/>
                <w:szCs w:val="20"/>
              </w:rPr>
              <w:t>教職員向け学校教育自己診断における「生徒が命の大切さや社会のルールを学ぶ機会をつくるよう配慮している」</w:t>
            </w:r>
            <w:r w:rsidR="00DF5C02">
              <w:rPr>
                <w:rFonts w:ascii="ＭＳ 明朝" w:hAnsi="ＭＳ 明朝" w:hint="eastAsia"/>
                <w:sz w:val="20"/>
                <w:szCs w:val="20"/>
              </w:rPr>
              <w:t>の肯定率</w:t>
            </w:r>
            <w:r w:rsidR="00D56918">
              <w:rPr>
                <w:rFonts w:ascii="ＭＳ 明朝" w:hAnsi="ＭＳ 明朝"/>
                <w:sz w:val="20"/>
                <w:szCs w:val="20"/>
              </w:rPr>
              <w:t>85</w:t>
            </w:r>
            <w:r w:rsidR="00DF5C02">
              <w:rPr>
                <w:rFonts w:ascii="ＭＳ 明朝" w:hAnsi="ＭＳ 明朝" w:hint="eastAsia"/>
                <w:sz w:val="20"/>
                <w:szCs w:val="20"/>
              </w:rPr>
              <w:t>％で、目標を大きく上回った。</w:t>
            </w:r>
            <w:r w:rsidRPr="00943F9E">
              <w:rPr>
                <w:rFonts w:ascii="ＭＳ 明朝" w:hAnsi="ＭＳ 明朝" w:hint="eastAsia"/>
                <w:color w:val="000000" w:themeColor="text1"/>
                <w:sz w:val="20"/>
                <w:szCs w:val="20"/>
              </w:rPr>
              <w:t>（◎）</w:t>
            </w:r>
          </w:p>
          <w:p w:rsidR="00DF5C02" w:rsidRPr="00F71DFF" w:rsidRDefault="00DF5C02" w:rsidP="00DF5C02">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感染予防については、習慣化できている。</w:t>
            </w:r>
          </w:p>
        </w:tc>
      </w:tr>
      <w:tr w:rsidR="007148E8" w:rsidRPr="00E50E16" w:rsidTr="00B93D80">
        <w:trPr>
          <w:cantSplit/>
          <w:trHeight w:val="3480"/>
          <w:jc w:val="center"/>
        </w:trPr>
        <w:tc>
          <w:tcPr>
            <w:tcW w:w="881" w:type="dxa"/>
            <w:shd w:val="clear" w:color="auto" w:fill="auto"/>
            <w:tcMar>
              <w:top w:w="85" w:type="dxa"/>
              <w:left w:w="85" w:type="dxa"/>
              <w:bottom w:w="85" w:type="dxa"/>
              <w:right w:w="85" w:type="dxa"/>
            </w:tcMar>
            <w:textDirection w:val="tbRlV"/>
            <w:vAlign w:val="center"/>
          </w:tcPr>
          <w:p w:rsidR="007148E8" w:rsidRPr="00E50E16" w:rsidRDefault="00D56918" w:rsidP="007148E8">
            <w:pPr>
              <w:spacing w:line="300" w:lineRule="exact"/>
              <w:ind w:left="113" w:right="113"/>
              <w:jc w:val="center"/>
              <w:rPr>
                <w:rFonts w:ascii="ＭＳ 明朝" w:hAnsi="ＭＳ 明朝"/>
                <w:color w:val="000000" w:themeColor="text1"/>
                <w:sz w:val="20"/>
                <w:szCs w:val="20"/>
              </w:rPr>
            </w:pPr>
            <w:r w:rsidRPr="00E50E16">
              <w:rPr>
                <w:rFonts w:ascii="ＭＳ 明朝" w:hAnsi="ＭＳ 明朝" w:hint="eastAsia"/>
                <w:color w:val="000000" w:themeColor="text1"/>
                <w:sz w:val="20"/>
                <w:szCs w:val="20"/>
              </w:rPr>
              <w:lastRenderedPageBreak/>
              <w:t>４</w:t>
            </w:r>
            <w:r w:rsidR="007148E8" w:rsidRPr="00E50E16">
              <w:rPr>
                <w:rFonts w:ascii="ＭＳ 明朝" w:hAnsi="ＭＳ 明朝" w:hint="eastAsia"/>
                <w:color w:val="000000" w:themeColor="text1"/>
                <w:sz w:val="20"/>
                <w:szCs w:val="20"/>
              </w:rPr>
              <w:t xml:space="preserve">　広報活動と地域連携の充実</w:t>
            </w:r>
          </w:p>
        </w:tc>
        <w:tc>
          <w:tcPr>
            <w:tcW w:w="2020" w:type="dxa"/>
            <w:shd w:val="clear" w:color="auto" w:fill="auto"/>
            <w:tcMar>
              <w:top w:w="85" w:type="dxa"/>
              <w:left w:w="85" w:type="dxa"/>
              <w:bottom w:w="85" w:type="dxa"/>
              <w:right w:w="85" w:type="dxa"/>
            </w:tcMar>
          </w:tcPr>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１</w:t>
            </w:r>
            <w:r w:rsidRPr="00E50E16">
              <w:rPr>
                <w:rFonts w:ascii="ＭＳ 明朝" w:hAnsi="ＭＳ 明朝" w:hint="eastAsia"/>
                <w:sz w:val="20"/>
                <w:szCs w:val="20"/>
              </w:rPr>
              <w:t>）広報活動と地</w:t>
            </w:r>
          </w:p>
          <w:p w:rsidR="007148E8" w:rsidRPr="00E50E16" w:rsidRDefault="007148E8" w:rsidP="007148E8">
            <w:pPr>
              <w:spacing w:line="300" w:lineRule="exact"/>
              <w:ind w:firstLineChars="100" w:firstLine="200"/>
              <w:rPr>
                <w:rFonts w:ascii="ＭＳ 明朝" w:hAnsi="ＭＳ 明朝"/>
                <w:sz w:val="20"/>
                <w:szCs w:val="20"/>
              </w:rPr>
            </w:pPr>
            <w:r w:rsidRPr="00E50E16">
              <w:rPr>
                <w:rFonts w:ascii="ＭＳ 明朝" w:hAnsi="ＭＳ 明朝" w:hint="eastAsia"/>
                <w:sz w:val="20"/>
                <w:szCs w:val="20"/>
              </w:rPr>
              <w:t>域連携の充実</w:t>
            </w:r>
          </w:p>
        </w:tc>
        <w:tc>
          <w:tcPr>
            <w:tcW w:w="4572" w:type="dxa"/>
            <w:tcBorders>
              <w:right w:val="dashed" w:sz="4" w:space="0" w:color="auto"/>
            </w:tcBorders>
            <w:shd w:val="clear" w:color="auto" w:fill="auto"/>
            <w:tcMar>
              <w:top w:w="85" w:type="dxa"/>
              <w:left w:w="85" w:type="dxa"/>
              <w:bottom w:w="85" w:type="dxa"/>
              <w:right w:w="85" w:type="dxa"/>
            </w:tcMar>
          </w:tcPr>
          <w:p w:rsidR="007148E8" w:rsidRPr="00E50E16" w:rsidRDefault="007148E8" w:rsidP="007148E8">
            <w:pPr>
              <w:spacing w:line="300" w:lineRule="exact"/>
              <w:ind w:left="400" w:hangingChars="200" w:hanging="400"/>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１</w:t>
            </w:r>
            <w:r w:rsidRPr="00E50E16">
              <w:rPr>
                <w:rFonts w:ascii="ＭＳ 明朝" w:hAnsi="ＭＳ 明朝" w:hint="eastAsia"/>
                <w:sz w:val="20"/>
                <w:szCs w:val="20"/>
              </w:rPr>
              <w:t>）ア・地元高槻を中心に枚方方面の中学校の意向や意見を反映できるよう工夫するとともに、コロナ禍のなか、学校説明会、クラブ見学会の内容を工夫するなど、本校の取組みについて、広報と理解を図る。</w:t>
            </w:r>
          </w:p>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イ・</w:t>
            </w:r>
            <w:r w:rsidR="00D56918" w:rsidRPr="00E50E16">
              <w:rPr>
                <w:rFonts w:ascii="ＭＳ 明朝" w:hAnsi="ＭＳ 明朝"/>
                <w:sz w:val="20"/>
                <w:szCs w:val="20"/>
              </w:rPr>
              <w:t>HP</w:t>
            </w:r>
            <w:r w:rsidRPr="00E50E16">
              <w:rPr>
                <w:rFonts w:ascii="ＭＳ 明朝" w:hAnsi="ＭＳ 明朝" w:hint="eastAsia"/>
                <w:sz w:val="20"/>
                <w:szCs w:val="20"/>
              </w:rPr>
              <w:t>の積極的な更新に努め、本校の教育活動</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を公開することで、地域の信頼に繋げる。</w:t>
            </w: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ind w:firstLineChars="100" w:firstLine="200"/>
              <w:rPr>
                <w:rFonts w:ascii="ＭＳ 明朝" w:hAnsi="ＭＳ 明朝"/>
                <w:sz w:val="20"/>
                <w:szCs w:val="20"/>
              </w:rPr>
            </w:pPr>
            <w:r w:rsidRPr="00E50E16">
              <w:rPr>
                <w:rFonts w:ascii="ＭＳ 明朝" w:hAnsi="ＭＳ 明朝" w:hint="eastAsia"/>
                <w:sz w:val="20"/>
                <w:szCs w:val="20"/>
              </w:rPr>
              <w:t>・コロナ禍ではあるが、授業、クラブ、生徒会</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等における地域との交流機会についてできる</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ことを模索し、本校への理解が深まるよう取</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り組む。</w:t>
            </w:r>
          </w:p>
        </w:tc>
        <w:tc>
          <w:tcPr>
            <w:tcW w:w="2693" w:type="dxa"/>
            <w:tcBorders>
              <w:right w:val="dashed" w:sz="4" w:space="0" w:color="auto"/>
            </w:tcBorders>
            <w:tcMar>
              <w:top w:w="85" w:type="dxa"/>
              <w:left w:w="85" w:type="dxa"/>
              <w:bottom w:w="85" w:type="dxa"/>
              <w:right w:w="85" w:type="dxa"/>
            </w:tcMar>
          </w:tcPr>
          <w:p w:rsidR="007148E8" w:rsidRPr="00E50E16" w:rsidRDefault="007148E8" w:rsidP="007148E8">
            <w:pPr>
              <w:spacing w:line="300" w:lineRule="exact"/>
              <w:ind w:left="300" w:hangingChars="150" w:hanging="300"/>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１</w:t>
            </w:r>
            <w:r w:rsidRPr="00E50E16">
              <w:rPr>
                <w:rFonts w:ascii="ＭＳ 明朝" w:hAnsi="ＭＳ 明朝" w:hint="eastAsia"/>
                <w:sz w:val="20"/>
                <w:szCs w:val="20"/>
              </w:rPr>
              <w:t>）ア・学校説明会、クラブ見学会の参加者数の増加</w:t>
            </w:r>
          </w:p>
          <w:p w:rsidR="007148E8" w:rsidRPr="00E50E16" w:rsidRDefault="007148E8" w:rsidP="007148E8">
            <w:pPr>
              <w:spacing w:line="300" w:lineRule="exact"/>
              <w:ind w:firstLineChars="100" w:firstLine="200"/>
              <w:rPr>
                <w:rFonts w:ascii="ＭＳ 明朝" w:hAnsi="ＭＳ 明朝"/>
                <w:color w:val="000000" w:themeColor="text1"/>
                <w:sz w:val="20"/>
                <w:szCs w:val="20"/>
              </w:rPr>
            </w:pPr>
            <w:r w:rsidRPr="00E50E16">
              <w:rPr>
                <w:rFonts w:ascii="ＭＳ 明朝" w:hAnsi="ＭＳ 明朝" w:hint="eastAsia"/>
                <w:color w:val="000000" w:themeColor="text1"/>
                <w:sz w:val="20"/>
                <w:szCs w:val="20"/>
              </w:rPr>
              <w:t>〔</w:t>
            </w:r>
            <w:r w:rsidR="00D56918" w:rsidRPr="00E50E16">
              <w:rPr>
                <w:rFonts w:ascii="ＭＳ 明朝" w:hAnsi="ＭＳ 明朝"/>
                <w:color w:val="000000" w:themeColor="text1"/>
                <w:sz w:val="20"/>
                <w:szCs w:val="20"/>
              </w:rPr>
              <w:t>929</w:t>
            </w:r>
            <w:r w:rsidRPr="00E50E16">
              <w:rPr>
                <w:rFonts w:ascii="ＭＳ 明朝" w:hAnsi="ＭＳ 明朝" w:hint="eastAsia"/>
                <w:color w:val="000000" w:themeColor="text1"/>
                <w:sz w:val="20"/>
                <w:szCs w:val="20"/>
              </w:rPr>
              <w:t>人〕</w:t>
            </w: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イ・</w:t>
            </w:r>
            <w:r w:rsidR="00D56918" w:rsidRPr="00E50E16">
              <w:rPr>
                <w:rFonts w:ascii="ＭＳ 明朝" w:hAnsi="ＭＳ 明朝"/>
                <w:sz w:val="20"/>
                <w:szCs w:val="20"/>
              </w:rPr>
              <w:t>HP</w:t>
            </w:r>
            <w:r w:rsidRPr="00E50E16">
              <w:rPr>
                <w:rFonts w:ascii="ＭＳ 明朝" w:hAnsi="ＭＳ 明朝" w:hint="eastAsia"/>
                <w:sz w:val="20"/>
                <w:szCs w:val="20"/>
              </w:rPr>
              <w:t>の内容充実と毎日の</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更新を継続〔ほぼ毎日〕</w:t>
            </w: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ind w:firstLineChars="100" w:firstLine="200"/>
              <w:rPr>
                <w:rFonts w:ascii="ＭＳ 明朝" w:hAnsi="ＭＳ 明朝"/>
                <w:sz w:val="20"/>
                <w:szCs w:val="20"/>
              </w:rPr>
            </w:pPr>
            <w:r w:rsidRPr="00E50E16">
              <w:rPr>
                <w:rFonts w:ascii="ＭＳ 明朝" w:hAnsi="ＭＳ 明朝" w:hint="eastAsia"/>
                <w:sz w:val="20"/>
                <w:szCs w:val="20"/>
              </w:rPr>
              <w:t>・生徒向け学校教育自己</w:t>
            </w:r>
          </w:p>
          <w:p w:rsidR="007148E8" w:rsidRPr="00E50E16" w:rsidRDefault="007148E8" w:rsidP="007148E8">
            <w:pPr>
              <w:spacing w:line="300" w:lineRule="exact"/>
              <w:ind w:firstLineChars="100" w:firstLine="200"/>
              <w:rPr>
                <w:rFonts w:ascii="ＭＳ 明朝" w:hAnsi="ＭＳ 明朝"/>
                <w:sz w:val="20"/>
                <w:szCs w:val="20"/>
              </w:rPr>
            </w:pPr>
            <w:r w:rsidRPr="00E50E16">
              <w:rPr>
                <w:rFonts w:ascii="ＭＳ 明朝" w:hAnsi="ＭＳ 明朝" w:hint="eastAsia"/>
                <w:sz w:val="20"/>
                <w:szCs w:val="20"/>
              </w:rPr>
              <w:t xml:space="preserve">　診断における地域貢献</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に関する項目の肯定率</w:t>
            </w:r>
          </w:p>
          <w:p w:rsidR="007148E8" w:rsidRPr="00E50E16" w:rsidRDefault="00D56918" w:rsidP="007148E8">
            <w:pPr>
              <w:spacing w:line="300" w:lineRule="exact"/>
              <w:ind w:firstLineChars="200" w:firstLine="400"/>
              <w:rPr>
                <w:rFonts w:ascii="ＭＳ 明朝" w:hAnsi="ＭＳ 明朝"/>
                <w:sz w:val="20"/>
                <w:szCs w:val="20"/>
              </w:rPr>
            </w:pPr>
            <w:r w:rsidRPr="00E50E16">
              <w:rPr>
                <w:rFonts w:ascii="ＭＳ 明朝" w:hAnsi="ＭＳ 明朝"/>
                <w:sz w:val="20"/>
                <w:szCs w:val="20"/>
              </w:rPr>
              <w:t>64</w:t>
            </w:r>
            <w:r w:rsidR="007148E8" w:rsidRPr="00E50E16">
              <w:rPr>
                <w:rFonts w:ascii="ＭＳ 明朝" w:hAnsi="ＭＳ 明朝" w:hint="eastAsia"/>
                <w:sz w:val="20"/>
                <w:szCs w:val="20"/>
              </w:rPr>
              <w:t>％以上〔</w:t>
            </w:r>
            <w:r w:rsidRPr="00E50E16">
              <w:rPr>
                <w:rFonts w:ascii="ＭＳ 明朝" w:hAnsi="ＭＳ 明朝"/>
                <w:sz w:val="20"/>
                <w:szCs w:val="20"/>
              </w:rPr>
              <w:t>61</w:t>
            </w:r>
            <w:r w:rsidR="007148E8" w:rsidRPr="00E50E16">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414F15" w:rsidRPr="00414F15" w:rsidRDefault="00414F15" w:rsidP="00414F15">
            <w:pPr>
              <w:spacing w:line="300" w:lineRule="exact"/>
              <w:rPr>
                <w:rFonts w:ascii="ＭＳ 明朝" w:hAnsi="ＭＳ 明朝"/>
                <w:sz w:val="20"/>
                <w:szCs w:val="20"/>
              </w:rPr>
            </w:pPr>
            <w:r>
              <w:rPr>
                <w:rFonts w:ascii="ＭＳ 明朝" w:hAnsi="ＭＳ 明朝" w:hint="eastAsia"/>
                <w:sz w:val="20"/>
                <w:szCs w:val="20"/>
              </w:rPr>
              <w:t>ア</w:t>
            </w:r>
            <w:r w:rsidRPr="00414F15">
              <w:rPr>
                <w:rFonts w:ascii="ＭＳ 明朝" w:hAnsi="ＭＳ 明朝" w:hint="eastAsia"/>
                <w:sz w:val="20"/>
                <w:szCs w:val="20"/>
              </w:rPr>
              <w:t>・</w:t>
            </w:r>
            <w:r w:rsidRPr="000618A7">
              <w:rPr>
                <w:rFonts w:ascii="ＭＳ 明朝" w:hAnsi="ＭＳ 明朝" w:hint="eastAsia"/>
                <w:sz w:val="20"/>
                <w:szCs w:val="20"/>
              </w:rPr>
              <w:t>学校説明会</w:t>
            </w:r>
            <w:r w:rsidR="00D56918" w:rsidRPr="00964AF3">
              <w:rPr>
                <w:rFonts w:ascii="ＭＳ 明朝" w:hAnsi="ＭＳ 明朝"/>
                <w:sz w:val="20"/>
                <w:szCs w:val="20"/>
              </w:rPr>
              <w:t>615</w:t>
            </w:r>
            <w:r w:rsidR="00D552DF" w:rsidRPr="00964AF3">
              <w:rPr>
                <w:rFonts w:ascii="ＭＳ 明朝" w:hAnsi="ＭＳ 明朝" w:hint="eastAsia"/>
                <w:sz w:val="20"/>
                <w:szCs w:val="20"/>
              </w:rPr>
              <w:t>名</w:t>
            </w:r>
            <w:r>
              <w:rPr>
                <w:rFonts w:ascii="ＭＳ 明朝" w:hAnsi="ＭＳ 明朝" w:hint="eastAsia"/>
                <w:sz w:val="20"/>
                <w:szCs w:val="20"/>
              </w:rPr>
              <w:t>、クラブ体験会</w:t>
            </w:r>
            <w:r w:rsidR="00D56918">
              <w:rPr>
                <w:rFonts w:ascii="ＭＳ 明朝" w:hAnsi="ＭＳ 明朝"/>
                <w:sz w:val="20"/>
                <w:szCs w:val="20"/>
              </w:rPr>
              <w:t>238</w:t>
            </w:r>
            <w:r w:rsidR="00D552DF">
              <w:rPr>
                <w:rFonts w:ascii="ＭＳ 明朝" w:hAnsi="ＭＳ 明朝" w:hint="eastAsia"/>
                <w:sz w:val="20"/>
                <w:szCs w:val="20"/>
              </w:rPr>
              <w:t>名</w:t>
            </w:r>
            <w:r w:rsidRPr="00414F15">
              <w:rPr>
                <w:rFonts w:ascii="ＭＳ 明朝" w:hAnsi="ＭＳ 明朝" w:hint="eastAsia"/>
                <w:sz w:val="20"/>
                <w:szCs w:val="20"/>
              </w:rPr>
              <w:t>の</w:t>
            </w:r>
            <w:r w:rsidR="00D552DF">
              <w:rPr>
                <w:rFonts w:ascii="ＭＳ 明朝" w:hAnsi="ＭＳ 明朝" w:hint="eastAsia"/>
                <w:sz w:val="20"/>
                <w:szCs w:val="20"/>
              </w:rPr>
              <w:t>合計</w:t>
            </w:r>
            <w:r w:rsidR="00D56918" w:rsidRPr="00964AF3">
              <w:rPr>
                <w:rFonts w:ascii="ＭＳ 明朝" w:hAnsi="ＭＳ 明朝"/>
                <w:sz w:val="20"/>
                <w:szCs w:val="20"/>
              </w:rPr>
              <w:t>853</w:t>
            </w:r>
            <w:r w:rsidR="00D552DF" w:rsidRPr="00964AF3">
              <w:rPr>
                <w:rFonts w:ascii="ＭＳ 明朝" w:hAnsi="ＭＳ 明朝" w:hint="eastAsia"/>
                <w:sz w:val="20"/>
                <w:szCs w:val="20"/>
              </w:rPr>
              <w:t>名</w:t>
            </w:r>
            <w:r w:rsidR="00D552DF">
              <w:rPr>
                <w:rFonts w:ascii="ＭＳ 明朝" w:hAnsi="ＭＳ 明朝" w:hint="eastAsia"/>
                <w:sz w:val="20"/>
                <w:szCs w:val="20"/>
              </w:rPr>
              <w:t>の</w:t>
            </w:r>
            <w:r w:rsidRPr="00414F15">
              <w:rPr>
                <w:rFonts w:ascii="ＭＳ 明朝" w:hAnsi="ＭＳ 明朝" w:hint="eastAsia"/>
                <w:sz w:val="20"/>
                <w:szCs w:val="20"/>
              </w:rPr>
              <w:t>参加者数</w:t>
            </w:r>
            <w:r w:rsidR="00D552DF">
              <w:rPr>
                <w:rFonts w:ascii="ＭＳ 明朝" w:hAnsi="ＭＳ 明朝" w:hint="eastAsia"/>
                <w:sz w:val="20"/>
                <w:szCs w:val="20"/>
              </w:rPr>
              <w:t>であった。また、中学校訪問（高槻市全校、島本町</w:t>
            </w:r>
            <w:r w:rsidR="00D56918">
              <w:rPr>
                <w:rFonts w:ascii="ＭＳ 明朝" w:hAnsi="ＭＳ 明朝" w:hint="eastAsia"/>
                <w:sz w:val="20"/>
                <w:szCs w:val="20"/>
              </w:rPr>
              <w:t>２</w:t>
            </w:r>
            <w:r w:rsidR="00D552DF">
              <w:rPr>
                <w:rFonts w:ascii="ＭＳ 明朝" w:hAnsi="ＭＳ 明朝" w:hint="eastAsia"/>
                <w:sz w:val="20"/>
                <w:szCs w:val="20"/>
              </w:rPr>
              <w:t>校、茨木市</w:t>
            </w:r>
            <w:r w:rsidR="00D56918">
              <w:rPr>
                <w:rFonts w:ascii="ＭＳ 明朝" w:hAnsi="ＭＳ 明朝" w:hint="eastAsia"/>
                <w:sz w:val="20"/>
                <w:szCs w:val="20"/>
              </w:rPr>
              <w:t>２</w:t>
            </w:r>
            <w:r w:rsidR="00D552DF">
              <w:rPr>
                <w:rFonts w:ascii="ＭＳ 明朝" w:hAnsi="ＭＳ 明朝" w:hint="eastAsia"/>
                <w:sz w:val="20"/>
                <w:szCs w:val="20"/>
              </w:rPr>
              <w:t>校、枚方市</w:t>
            </w:r>
            <w:r w:rsidR="00D56918">
              <w:rPr>
                <w:rFonts w:ascii="ＭＳ 明朝" w:hAnsi="ＭＳ 明朝" w:hint="eastAsia"/>
                <w:sz w:val="20"/>
                <w:szCs w:val="20"/>
              </w:rPr>
              <w:t>１</w:t>
            </w:r>
            <w:r w:rsidR="00D552DF">
              <w:rPr>
                <w:rFonts w:ascii="ＭＳ 明朝" w:hAnsi="ＭＳ 明朝" w:hint="eastAsia"/>
                <w:sz w:val="20"/>
                <w:szCs w:val="20"/>
              </w:rPr>
              <w:t>校）を</w:t>
            </w:r>
            <w:r w:rsidR="00D56918">
              <w:rPr>
                <w:rFonts w:ascii="ＭＳ 明朝" w:hAnsi="ＭＳ 明朝" w:hint="eastAsia"/>
                <w:sz w:val="20"/>
                <w:szCs w:val="20"/>
              </w:rPr>
              <w:t>４</w:t>
            </w:r>
            <w:r w:rsidR="00D552DF">
              <w:rPr>
                <w:rFonts w:ascii="ＭＳ 明朝" w:hAnsi="ＭＳ 明朝" w:hint="eastAsia"/>
                <w:sz w:val="20"/>
                <w:szCs w:val="20"/>
              </w:rPr>
              <w:t>月、</w:t>
            </w:r>
            <w:r w:rsidR="00D56918">
              <w:rPr>
                <w:rFonts w:ascii="ＭＳ 明朝" w:hAnsi="ＭＳ 明朝" w:hint="eastAsia"/>
                <w:sz w:val="20"/>
                <w:szCs w:val="20"/>
              </w:rPr>
              <w:t>８</w:t>
            </w:r>
            <w:r w:rsidR="00D552DF">
              <w:rPr>
                <w:rFonts w:ascii="ＭＳ 明朝" w:hAnsi="ＭＳ 明朝" w:hint="eastAsia"/>
                <w:sz w:val="20"/>
                <w:szCs w:val="20"/>
              </w:rPr>
              <w:t>月、</w:t>
            </w:r>
            <w:r w:rsidR="00D56918">
              <w:rPr>
                <w:rFonts w:ascii="ＭＳ 明朝" w:hAnsi="ＭＳ 明朝"/>
                <w:sz w:val="20"/>
                <w:szCs w:val="20"/>
              </w:rPr>
              <w:t>12</w:t>
            </w:r>
            <w:r w:rsidR="00D552DF">
              <w:rPr>
                <w:rFonts w:ascii="ＭＳ 明朝" w:hAnsi="ＭＳ 明朝" w:hint="eastAsia"/>
                <w:sz w:val="20"/>
                <w:szCs w:val="20"/>
              </w:rPr>
              <w:t>月に行い、広報の充実を図った。</w:t>
            </w:r>
            <w:r w:rsidR="00621781">
              <w:rPr>
                <w:rFonts w:ascii="ＭＳ 明朝" w:hAnsi="ＭＳ 明朝" w:hint="eastAsia"/>
                <w:sz w:val="20"/>
                <w:szCs w:val="20"/>
              </w:rPr>
              <w:t>（◎）</w:t>
            </w:r>
          </w:p>
          <w:p w:rsidR="00414F15" w:rsidRPr="00621781" w:rsidRDefault="00621781" w:rsidP="000618A7">
            <w:pPr>
              <w:spacing w:line="300" w:lineRule="exact"/>
              <w:rPr>
                <w:rFonts w:ascii="ＭＳ 明朝" w:hAnsi="ＭＳ 明朝"/>
                <w:color w:val="FF0000"/>
                <w:sz w:val="20"/>
                <w:szCs w:val="20"/>
              </w:rPr>
            </w:pPr>
            <w:r w:rsidRPr="000618A7">
              <w:rPr>
                <w:rFonts w:ascii="ＭＳ 明朝" w:hAnsi="ＭＳ 明朝" w:hint="eastAsia"/>
                <w:color w:val="000000" w:themeColor="text1"/>
                <w:sz w:val="20"/>
                <w:szCs w:val="20"/>
              </w:rPr>
              <w:t>（昨年度は保護者数含む　今年度は生徒数のみ）</w:t>
            </w:r>
          </w:p>
          <w:p w:rsidR="00414F15" w:rsidRPr="00414F15" w:rsidRDefault="00414F15" w:rsidP="00414F15">
            <w:pPr>
              <w:spacing w:line="300" w:lineRule="exact"/>
              <w:rPr>
                <w:rFonts w:ascii="ＭＳ 明朝" w:hAnsi="ＭＳ 明朝"/>
                <w:sz w:val="20"/>
                <w:szCs w:val="20"/>
              </w:rPr>
            </w:pPr>
            <w:r>
              <w:rPr>
                <w:rFonts w:ascii="ＭＳ 明朝" w:hAnsi="ＭＳ 明朝" w:hint="eastAsia"/>
                <w:sz w:val="20"/>
                <w:szCs w:val="20"/>
              </w:rPr>
              <w:t>イ</w:t>
            </w:r>
            <w:r w:rsidRPr="001C7097">
              <w:rPr>
                <w:rFonts w:ascii="ＭＳ 明朝" w:hAnsi="ＭＳ 明朝" w:hint="eastAsia"/>
                <w:color w:val="000000" w:themeColor="text1"/>
                <w:sz w:val="20"/>
                <w:szCs w:val="20"/>
              </w:rPr>
              <w:t>・</w:t>
            </w:r>
            <w:r w:rsidR="00D56918" w:rsidRPr="001C7097">
              <w:rPr>
                <w:rFonts w:ascii="ＭＳ 明朝" w:hAnsi="ＭＳ 明朝"/>
                <w:color w:val="000000" w:themeColor="text1"/>
                <w:sz w:val="20"/>
                <w:szCs w:val="20"/>
              </w:rPr>
              <w:t>HP</w:t>
            </w:r>
            <w:r w:rsidRPr="001C7097">
              <w:rPr>
                <w:rFonts w:ascii="ＭＳ 明朝" w:hAnsi="ＭＳ 明朝" w:hint="eastAsia"/>
                <w:color w:val="000000" w:themeColor="text1"/>
                <w:sz w:val="20"/>
                <w:szCs w:val="20"/>
              </w:rPr>
              <w:t>は、</w:t>
            </w:r>
            <w:r w:rsidR="009F695A" w:rsidRPr="001C7097">
              <w:rPr>
                <w:rFonts w:ascii="ＭＳ 明朝" w:hAnsi="ＭＳ 明朝" w:hint="eastAsia"/>
                <w:color w:val="000000" w:themeColor="text1"/>
                <w:sz w:val="20"/>
                <w:szCs w:val="20"/>
              </w:rPr>
              <w:t>ほぼ毎日</w:t>
            </w:r>
            <w:r w:rsidRPr="001C7097">
              <w:rPr>
                <w:rFonts w:ascii="ＭＳ 明朝" w:hAnsi="ＭＳ 明朝" w:hint="eastAsia"/>
                <w:color w:val="000000" w:themeColor="text1"/>
                <w:sz w:val="20"/>
                <w:szCs w:val="20"/>
              </w:rPr>
              <w:t>更新</w:t>
            </w:r>
            <w:r w:rsidR="001C7097" w:rsidRPr="001C7097">
              <w:rPr>
                <w:rFonts w:ascii="ＭＳ 明朝" w:hAnsi="ＭＳ 明朝" w:hint="eastAsia"/>
                <w:color w:val="000000" w:themeColor="text1"/>
                <w:sz w:val="20"/>
                <w:szCs w:val="20"/>
              </w:rPr>
              <w:t>、今年度は保護者向け事務連絡についても積極的に発信した。</w:t>
            </w:r>
            <w:r w:rsidRPr="001C7097">
              <w:rPr>
                <w:rFonts w:ascii="ＭＳ 明朝" w:hAnsi="ＭＳ 明朝" w:hint="eastAsia"/>
                <w:color w:val="000000" w:themeColor="text1"/>
                <w:sz w:val="20"/>
                <w:szCs w:val="20"/>
              </w:rPr>
              <w:t>（</w:t>
            </w:r>
            <w:r w:rsidR="001C7097" w:rsidRPr="001C7097">
              <w:rPr>
                <w:rFonts w:ascii="ＭＳ 明朝" w:hAnsi="ＭＳ 明朝" w:hint="eastAsia"/>
                <w:color w:val="000000" w:themeColor="text1"/>
                <w:sz w:val="20"/>
                <w:szCs w:val="20"/>
              </w:rPr>
              <w:t>○</w:t>
            </w:r>
            <w:r w:rsidRPr="001C7097">
              <w:rPr>
                <w:rFonts w:ascii="ＭＳ 明朝" w:hAnsi="ＭＳ 明朝" w:hint="eastAsia"/>
                <w:color w:val="000000" w:themeColor="text1"/>
                <w:sz w:val="20"/>
                <w:szCs w:val="20"/>
              </w:rPr>
              <w:t xml:space="preserve">） </w:t>
            </w:r>
          </w:p>
          <w:p w:rsidR="00414F15" w:rsidRPr="00414F15" w:rsidRDefault="00414F15" w:rsidP="00414F15">
            <w:pPr>
              <w:spacing w:line="300" w:lineRule="exact"/>
              <w:rPr>
                <w:rFonts w:ascii="ＭＳ 明朝" w:hAnsi="ＭＳ 明朝"/>
                <w:sz w:val="20"/>
                <w:szCs w:val="20"/>
              </w:rPr>
            </w:pPr>
          </w:p>
          <w:p w:rsidR="007148E8" w:rsidRPr="00E50E16" w:rsidRDefault="00414F15" w:rsidP="00414F15">
            <w:pPr>
              <w:spacing w:line="300" w:lineRule="exact"/>
              <w:rPr>
                <w:rFonts w:ascii="ＭＳ 明朝" w:hAnsi="ＭＳ 明朝"/>
                <w:sz w:val="20"/>
                <w:szCs w:val="20"/>
              </w:rPr>
            </w:pPr>
            <w:r w:rsidRPr="00414F15">
              <w:rPr>
                <w:rFonts w:ascii="ＭＳ 明朝" w:hAnsi="ＭＳ 明朝" w:hint="eastAsia"/>
                <w:sz w:val="20"/>
                <w:szCs w:val="20"/>
              </w:rPr>
              <w:t>・</w:t>
            </w:r>
            <w:r>
              <w:rPr>
                <w:rFonts w:ascii="ＭＳ 明朝" w:hAnsi="ＭＳ 明朝" w:hint="eastAsia"/>
                <w:sz w:val="20"/>
                <w:szCs w:val="20"/>
              </w:rPr>
              <w:t>生徒向け学校教育</w:t>
            </w:r>
            <w:r w:rsidRPr="00414F15">
              <w:rPr>
                <w:rFonts w:ascii="ＭＳ 明朝" w:hAnsi="ＭＳ 明朝" w:hint="eastAsia"/>
                <w:sz w:val="20"/>
                <w:szCs w:val="20"/>
              </w:rPr>
              <w:t>自己診断における</w:t>
            </w:r>
            <w:r>
              <w:rPr>
                <w:rFonts w:ascii="ＭＳ 明朝" w:hAnsi="ＭＳ 明朝" w:hint="eastAsia"/>
                <w:sz w:val="20"/>
                <w:szCs w:val="20"/>
              </w:rPr>
              <w:t>「</w:t>
            </w:r>
            <w:r w:rsidRPr="00414F15">
              <w:rPr>
                <w:rFonts w:ascii="ＭＳ 明朝" w:hAnsi="ＭＳ 明朝" w:hint="eastAsia"/>
                <w:sz w:val="20"/>
                <w:szCs w:val="20"/>
              </w:rPr>
              <w:t>地域貢献に関する項目</w:t>
            </w:r>
            <w:r>
              <w:rPr>
                <w:rFonts w:ascii="ＭＳ 明朝" w:hAnsi="ＭＳ 明朝" w:hint="eastAsia"/>
                <w:sz w:val="20"/>
                <w:szCs w:val="20"/>
              </w:rPr>
              <w:t>」</w:t>
            </w:r>
            <w:r w:rsidRPr="00414F15">
              <w:rPr>
                <w:rFonts w:ascii="ＭＳ 明朝" w:hAnsi="ＭＳ 明朝" w:hint="eastAsia"/>
                <w:sz w:val="20"/>
                <w:szCs w:val="20"/>
              </w:rPr>
              <w:t>の肯定率</w:t>
            </w:r>
            <w:r w:rsidR="00D56918">
              <w:rPr>
                <w:rFonts w:ascii="ＭＳ 明朝" w:hAnsi="ＭＳ 明朝"/>
                <w:sz w:val="20"/>
                <w:szCs w:val="20"/>
              </w:rPr>
              <w:t>56</w:t>
            </w:r>
            <w:r>
              <w:rPr>
                <w:rFonts w:ascii="ＭＳ 明朝" w:hAnsi="ＭＳ 明朝" w:hint="eastAsia"/>
                <w:sz w:val="20"/>
                <w:szCs w:val="20"/>
              </w:rPr>
              <w:t>％で、目標達成はできなかったものの、</w:t>
            </w:r>
            <w:r w:rsidRPr="00414F15">
              <w:rPr>
                <w:rFonts w:ascii="ＭＳ 明朝" w:hAnsi="ＭＳ 明朝" w:hint="eastAsia"/>
                <w:sz w:val="20"/>
                <w:szCs w:val="20"/>
              </w:rPr>
              <w:t>感染対策を施しながら、地域の子どもたちや高齢者の方々との交流など</w:t>
            </w:r>
            <w:r>
              <w:rPr>
                <w:rFonts w:ascii="ＭＳ 明朝" w:hAnsi="ＭＳ 明朝" w:hint="eastAsia"/>
                <w:sz w:val="20"/>
                <w:szCs w:val="20"/>
              </w:rPr>
              <w:t>昨年度より</w:t>
            </w:r>
            <w:r w:rsidR="0012373F">
              <w:rPr>
                <w:rFonts w:ascii="ＭＳ 明朝" w:hAnsi="ＭＳ 明朝" w:hint="eastAsia"/>
                <w:sz w:val="20"/>
                <w:szCs w:val="20"/>
              </w:rPr>
              <w:t>地域貢献を行うことができた。（△</w:t>
            </w:r>
            <w:r w:rsidRPr="00414F15">
              <w:rPr>
                <w:rFonts w:ascii="ＭＳ 明朝" w:hAnsi="ＭＳ 明朝" w:hint="eastAsia"/>
                <w:sz w:val="20"/>
                <w:szCs w:val="20"/>
              </w:rPr>
              <w:t>）</w:t>
            </w:r>
          </w:p>
        </w:tc>
      </w:tr>
      <w:tr w:rsidR="007148E8" w:rsidRPr="00E50B6C" w:rsidTr="002814D7">
        <w:trPr>
          <w:cantSplit/>
          <w:trHeight w:val="3687"/>
          <w:jc w:val="center"/>
        </w:trPr>
        <w:tc>
          <w:tcPr>
            <w:tcW w:w="881" w:type="dxa"/>
            <w:shd w:val="clear" w:color="auto" w:fill="auto"/>
            <w:tcMar>
              <w:top w:w="85" w:type="dxa"/>
              <w:left w:w="85" w:type="dxa"/>
              <w:bottom w:w="85" w:type="dxa"/>
              <w:right w:w="85" w:type="dxa"/>
            </w:tcMar>
            <w:textDirection w:val="tbRlV"/>
            <w:vAlign w:val="center"/>
          </w:tcPr>
          <w:p w:rsidR="007148E8" w:rsidRPr="00E50E16" w:rsidRDefault="00D56918" w:rsidP="007148E8">
            <w:pPr>
              <w:spacing w:line="300" w:lineRule="exact"/>
              <w:ind w:left="113" w:right="113"/>
              <w:jc w:val="center"/>
              <w:rPr>
                <w:rFonts w:ascii="ＭＳ 明朝" w:hAnsi="ＭＳ 明朝"/>
                <w:color w:val="000000" w:themeColor="text1"/>
                <w:sz w:val="20"/>
                <w:szCs w:val="20"/>
              </w:rPr>
            </w:pPr>
            <w:r w:rsidRPr="00E50E16">
              <w:rPr>
                <w:rFonts w:ascii="ＭＳ 明朝" w:hAnsi="ＭＳ 明朝" w:hint="eastAsia"/>
                <w:color w:val="000000" w:themeColor="text1"/>
                <w:sz w:val="20"/>
                <w:szCs w:val="20"/>
              </w:rPr>
              <w:t>５</w:t>
            </w:r>
            <w:r w:rsidR="007148E8" w:rsidRPr="00E50E16">
              <w:rPr>
                <w:rFonts w:ascii="ＭＳ 明朝" w:hAnsi="ＭＳ 明朝" w:hint="eastAsia"/>
                <w:color w:val="000000" w:themeColor="text1"/>
                <w:sz w:val="20"/>
                <w:szCs w:val="20"/>
              </w:rPr>
              <w:t xml:space="preserve">　教員の資質向上と「働き方改革」</w:t>
            </w:r>
          </w:p>
          <w:p w:rsidR="007148E8" w:rsidRPr="00E50E16" w:rsidRDefault="007148E8" w:rsidP="007148E8">
            <w:pPr>
              <w:spacing w:line="300" w:lineRule="exact"/>
              <w:ind w:left="113" w:right="113"/>
              <w:jc w:val="center"/>
              <w:rPr>
                <w:rFonts w:ascii="ＭＳ 明朝" w:hAnsi="ＭＳ 明朝"/>
                <w:color w:val="000000" w:themeColor="text1"/>
                <w:sz w:val="20"/>
                <w:szCs w:val="20"/>
              </w:rPr>
            </w:pPr>
            <w:r w:rsidRPr="00E50E16">
              <w:rPr>
                <w:rFonts w:ascii="ＭＳ 明朝" w:hAnsi="ＭＳ 明朝" w:hint="eastAsia"/>
                <w:color w:val="000000" w:themeColor="text1"/>
                <w:sz w:val="20"/>
                <w:szCs w:val="20"/>
              </w:rPr>
              <w:t>に向けた取組み</w:t>
            </w:r>
          </w:p>
        </w:tc>
        <w:tc>
          <w:tcPr>
            <w:tcW w:w="2020" w:type="dxa"/>
            <w:shd w:val="clear" w:color="auto" w:fill="auto"/>
            <w:tcMar>
              <w:top w:w="85" w:type="dxa"/>
              <w:left w:w="85" w:type="dxa"/>
              <w:bottom w:w="85" w:type="dxa"/>
              <w:right w:w="85" w:type="dxa"/>
            </w:tcMar>
          </w:tcPr>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１</w:t>
            </w:r>
            <w:r w:rsidRPr="00E50E16">
              <w:rPr>
                <w:rFonts w:ascii="ＭＳ 明朝" w:hAnsi="ＭＳ 明朝" w:hint="eastAsia"/>
                <w:sz w:val="20"/>
                <w:szCs w:val="20"/>
              </w:rPr>
              <w:t>）教員の資質向</w:t>
            </w:r>
          </w:p>
          <w:p w:rsidR="007148E8" w:rsidRPr="00E50E16" w:rsidRDefault="007148E8" w:rsidP="007148E8">
            <w:pPr>
              <w:spacing w:line="300" w:lineRule="exact"/>
              <w:ind w:firstLineChars="100" w:firstLine="200"/>
              <w:rPr>
                <w:rFonts w:ascii="ＭＳ 明朝" w:hAnsi="ＭＳ 明朝"/>
                <w:sz w:val="20"/>
                <w:szCs w:val="20"/>
              </w:rPr>
            </w:pPr>
            <w:r w:rsidRPr="00E50E16">
              <w:rPr>
                <w:rFonts w:ascii="ＭＳ 明朝" w:hAnsi="ＭＳ 明朝" w:hint="eastAsia"/>
                <w:sz w:val="20"/>
                <w:szCs w:val="20"/>
              </w:rPr>
              <w:t>上と「働き方改革」</w:t>
            </w:r>
          </w:p>
          <w:p w:rsidR="007148E8" w:rsidRPr="00E50E16" w:rsidRDefault="007148E8" w:rsidP="007148E8">
            <w:pPr>
              <w:spacing w:line="300" w:lineRule="exact"/>
              <w:ind w:firstLineChars="100" w:firstLine="200"/>
              <w:rPr>
                <w:rFonts w:ascii="ＭＳ 明朝" w:hAnsi="ＭＳ 明朝"/>
                <w:sz w:val="20"/>
                <w:szCs w:val="20"/>
              </w:rPr>
            </w:pPr>
            <w:r w:rsidRPr="00E50E16">
              <w:rPr>
                <w:rFonts w:ascii="ＭＳ 明朝" w:hAnsi="ＭＳ 明朝" w:hint="eastAsia"/>
                <w:sz w:val="20"/>
                <w:szCs w:val="20"/>
              </w:rPr>
              <w:t xml:space="preserve">に向けた取組み　</w:t>
            </w:r>
          </w:p>
        </w:tc>
        <w:tc>
          <w:tcPr>
            <w:tcW w:w="4572" w:type="dxa"/>
            <w:tcBorders>
              <w:right w:val="dashed" w:sz="4" w:space="0" w:color="auto"/>
            </w:tcBorders>
            <w:shd w:val="clear" w:color="auto" w:fill="auto"/>
            <w:tcMar>
              <w:top w:w="85" w:type="dxa"/>
              <w:left w:w="85" w:type="dxa"/>
              <w:bottom w:w="85" w:type="dxa"/>
              <w:right w:w="85" w:type="dxa"/>
            </w:tcMar>
          </w:tcPr>
          <w:p w:rsidR="007148E8" w:rsidRPr="00E50E16" w:rsidRDefault="007148E8" w:rsidP="007148E8">
            <w:pPr>
              <w:spacing w:line="300" w:lineRule="exact"/>
              <w:ind w:left="400" w:hangingChars="200" w:hanging="400"/>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１</w:t>
            </w:r>
            <w:r w:rsidRPr="00E50E16">
              <w:rPr>
                <w:rFonts w:ascii="ＭＳ 明朝" w:hAnsi="ＭＳ 明朝" w:hint="eastAsia"/>
                <w:sz w:val="20"/>
                <w:szCs w:val="20"/>
              </w:rPr>
              <w:t>）ア・防犯・防災体制を日常化し、安心安全な教育環境を整え、教員の危機管理意識を高める。</w:t>
            </w:r>
          </w:p>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イ・授業アンケート結果を教科会議において分析</w:t>
            </w:r>
          </w:p>
          <w:p w:rsidR="007148E8" w:rsidRPr="00E50E16" w:rsidRDefault="007148E8" w:rsidP="007148E8">
            <w:pPr>
              <w:spacing w:line="300" w:lineRule="exact"/>
              <w:ind w:firstLineChars="200" w:firstLine="400"/>
              <w:rPr>
                <w:rFonts w:ascii="ＭＳ 明朝" w:hAnsi="ＭＳ 明朝"/>
                <w:sz w:val="20"/>
                <w:szCs w:val="20"/>
              </w:rPr>
            </w:pPr>
            <w:r w:rsidRPr="00E50E16">
              <w:rPr>
                <w:rFonts w:ascii="ＭＳ 明朝" w:hAnsi="ＭＳ 明朝" w:hint="eastAsia"/>
                <w:sz w:val="20"/>
                <w:szCs w:val="20"/>
              </w:rPr>
              <w:t>し、改善策の検討等授業力向上を図る。</w:t>
            </w: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ind w:left="400" w:hangingChars="200" w:hanging="400"/>
              <w:rPr>
                <w:rFonts w:ascii="ＭＳ 明朝" w:hAnsi="ＭＳ 明朝"/>
                <w:sz w:val="20"/>
                <w:szCs w:val="20"/>
              </w:rPr>
            </w:pPr>
            <w:r>
              <w:rPr>
                <w:rFonts w:ascii="ＭＳ 明朝" w:hAnsi="ＭＳ 明朝" w:hint="eastAsia"/>
                <w:sz w:val="20"/>
                <w:szCs w:val="20"/>
              </w:rPr>
              <w:t>ウ・経験年数の少ない</w:t>
            </w:r>
            <w:r w:rsidRPr="00E50E16">
              <w:rPr>
                <w:rFonts w:ascii="ＭＳ 明朝" w:hAnsi="ＭＳ 明朝" w:hint="eastAsia"/>
                <w:sz w:val="20"/>
                <w:szCs w:val="20"/>
              </w:rPr>
              <w:t>教員に対して管理職・首席・指導教諭中心に対話形式校内研修を継続して行う。</w:t>
            </w:r>
          </w:p>
          <w:p w:rsidR="007148E8" w:rsidRPr="00E50E16" w:rsidRDefault="007148E8"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エ・全校一斉退庁日、ノークラブデーを活用し、</w:t>
            </w:r>
          </w:p>
          <w:p w:rsidR="007148E8" w:rsidRPr="00E50E16" w:rsidRDefault="007148E8" w:rsidP="007148E8">
            <w:pPr>
              <w:spacing w:line="300" w:lineRule="exact"/>
              <w:ind w:leftChars="200" w:left="420"/>
              <w:rPr>
                <w:rFonts w:ascii="ＭＳ 明朝" w:hAnsi="ＭＳ 明朝"/>
                <w:sz w:val="20"/>
                <w:szCs w:val="20"/>
              </w:rPr>
            </w:pPr>
            <w:r w:rsidRPr="00E50E16">
              <w:rPr>
                <w:rFonts w:ascii="ＭＳ 明朝" w:hAnsi="ＭＳ 明朝" w:hint="eastAsia"/>
                <w:sz w:val="20"/>
                <w:szCs w:val="20"/>
              </w:rPr>
              <w:t>部活動と教職員のバランスを考えながら、勤務時間管理及び健康管理を徹底させる。</w:t>
            </w:r>
          </w:p>
        </w:tc>
        <w:tc>
          <w:tcPr>
            <w:tcW w:w="2693" w:type="dxa"/>
            <w:tcBorders>
              <w:right w:val="dashed" w:sz="4" w:space="0" w:color="auto"/>
            </w:tcBorders>
            <w:tcMar>
              <w:top w:w="85" w:type="dxa"/>
              <w:left w:w="85" w:type="dxa"/>
              <w:bottom w:w="85" w:type="dxa"/>
              <w:right w:w="85" w:type="dxa"/>
            </w:tcMar>
          </w:tcPr>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w:t>
            </w:r>
            <w:r w:rsidR="00D56918" w:rsidRPr="00E50E16">
              <w:rPr>
                <w:rFonts w:ascii="ＭＳ 明朝" w:hAnsi="ＭＳ 明朝" w:hint="eastAsia"/>
                <w:sz w:val="20"/>
                <w:szCs w:val="20"/>
              </w:rPr>
              <w:t>１</w:t>
            </w:r>
            <w:r w:rsidRPr="00E50E16">
              <w:rPr>
                <w:rFonts w:ascii="ＭＳ 明朝" w:hAnsi="ＭＳ 明朝" w:hint="eastAsia"/>
                <w:sz w:val="20"/>
                <w:szCs w:val="20"/>
              </w:rPr>
              <w:t>）ア・年</w:t>
            </w:r>
            <w:r w:rsidR="00D56918" w:rsidRPr="00E50E16">
              <w:rPr>
                <w:rFonts w:ascii="ＭＳ 明朝" w:hAnsi="ＭＳ 明朝" w:hint="eastAsia"/>
                <w:sz w:val="20"/>
                <w:szCs w:val="20"/>
              </w:rPr>
              <w:t>２</w:t>
            </w:r>
            <w:r w:rsidRPr="00E50E16">
              <w:rPr>
                <w:rFonts w:ascii="ＭＳ 明朝" w:hAnsi="ＭＳ 明朝" w:hint="eastAsia"/>
                <w:sz w:val="20"/>
                <w:szCs w:val="20"/>
              </w:rPr>
              <w:t>回の避難訓練を実施し、緊急時の対応等を確認［</w:t>
            </w:r>
            <w:r w:rsidR="00D56918" w:rsidRPr="00E50E16">
              <w:rPr>
                <w:rFonts w:ascii="ＭＳ 明朝" w:hAnsi="ＭＳ 明朝" w:hint="eastAsia"/>
                <w:sz w:val="20"/>
                <w:szCs w:val="20"/>
              </w:rPr>
              <w:t>２</w:t>
            </w:r>
            <w:r w:rsidRPr="00E50E16">
              <w:rPr>
                <w:rFonts w:ascii="ＭＳ 明朝" w:hAnsi="ＭＳ 明朝" w:hint="eastAsia"/>
                <w:sz w:val="20"/>
                <w:szCs w:val="20"/>
              </w:rPr>
              <w:t xml:space="preserve">回］　</w:t>
            </w:r>
          </w:p>
          <w:p w:rsidR="007148E8" w:rsidRPr="00E50E16" w:rsidRDefault="007148E8" w:rsidP="007148E8">
            <w:pPr>
              <w:spacing w:line="300" w:lineRule="exact"/>
              <w:rPr>
                <w:rFonts w:ascii="ＭＳ 明朝" w:hAnsi="ＭＳ 明朝"/>
                <w:color w:val="000000" w:themeColor="text1"/>
                <w:sz w:val="20"/>
                <w:szCs w:val="20"/>
              </w:rPr>
            </w:pPr>
            <w:r w:rsidRPr="00E50E16">
              <w:rPr>
                <w:rFonts w:ascii="ＭＳ 明朝" w:hAnsi="ＭＳ 明朝" w:hint="eastAsia"/>
                <w:sz w:val="20"/>
                <w:szCs w:val="20"/>
              </w:rPr>
              <w:t>イ</w:t>
            </w:r>
            <w:r w:rsidRPr="00E50E16">
              <w:rPr>
                <w:rFonts w:ascii="ＭＳ 明朝" w:hAnsi="ＭＳ 明朝" w:hint="eastAsia"/>
                <w:color w:val="000000" w:themeColor="text1"/>
                <w:sz w:val="20"/>
                <w:szCs w:val="20"/>
              </w:rPr>
              <w:t>・授業アンケートにおける</w:t>
            </w:r>
          </w:p>
          <w:p w:rsidR="007148E8" w:rsidRPr="00E50E16" w:rsidRDefault="007148E8" w:rsidP="007148E8">
            <w:pPr>
              <w:spacing w:line="300" w:lineRule="exact"/>
              <w:ind w:firstLineChars="200" w:firstLine="400"/>
              <w:rPr>
                <w:rFonts w:ascii="ＭＳ 明朝" w:hAnsi="ＭＳ 明朝"/>
                <w:color w:val="000000" w:themeColor="text1"/>
                <w:sz w:val="20"/>
                <w:szCs w:val="20"/>
              </w:rPr>
            </w:pPr>
            <w:r w:rsidRPr="00E50E16">
              <w:rPr>
                <w:rFonts w:ascii="ＭＳ 明朝" w:hAnsi="ＭＳ 明朝" w:hint="eastAsia"/>
                <w:color w:val="000000" w:themeColor="text1"/>
                <w:sz w:val="20"/>
                <w:szCs w:val="20"/>
              </w:rPr>
              <w:t>評価の平均値、</w:t>
            </w:r>
            <w:r w:rsidR="00D56918" w:rsidRPr="00E50E16">
              <w:rPr>
                <w:rFonts w:ascii="ＭＳ 明朝" w:hAnsi="ＭＳ 明朝"/>
                <w:color w:val="000000" w:themeColor="text1"/>
                <w:sz w:val="20"/>
                <w:szCs w:val="20"/>
              </w:rPr>
              <w:t>3.3</w:t>
            </w:r>
            <w:r w:rsidRPr="00E50E16">
              <w:rPr>
                <w:rFonts w:ascii="ＭＳ 明朝" w:hAnsi="ＭＳ 明朝" w:hint="eastAsia"/>
                <w:color w:val="000000" w:themeColor="text1"/>
                <w:sz w:val="20"/>
                <w:szCs w:val="20"/>
              </w:rPr>
              <w:t>以上</w:t>
            </w:r>
          </w:p>
          <w:p w:rsidR="007148E8" w:rsidRPr="00E50E16" w:rsidRDefault="007148E8" w:rsidP="007148E8">
            <w:pPr>
              <w:spacing w:line="300" w:lineRule="exact"/>
              <w:ind w:firstLineChars="200" w:firstLine="400"/>
              <w:rPr>
                <w:rFonts w:ascii="ＭＳ 明朝" w:hAnsi="ＭＳ 明朝"/>
                <w:color w:val="000000" w:themeColor="text1"/>
                <w:sz w:val="20"/>
                <w:szCs w:val="20"/>
              </w:rPr>
            </w:pPr>
            <w:r w:rsidRPr="00E50E16">
              <w:rPr>
                <w:rFonts w:ascii="ＭＳ 明朝" w:hAnsi="ＭＳ 明朝" w:hint="eastAsia"/>
                <w:color w:val="000000" w:themeColor="text1"/>
                <w:sz w:val="20"/>
                <w:szCs w:val="20"/>
              </w:rPr>
              <w:t>を維持〔</w:t>
            </w:r>
            <w:r w:rsidR="00D56918" w:rsidRPr="00E50E16">
              <w:rPr>
                <w:rFonts w:ascii="ＭＳ 明朝" w:hAnsi="ＭＳ 明朝"/>
                <w:color w:val="000000" w:themeColor="text1"/>
                <w:sz w:val="20"/>
                <w:szCs w:val="20"/>
              </w:rPr>
              <w:t>3.5</w:t>
            </w:r>
            <w:r w:rsidRPr="00E50E16">
              <w:rPr>
                <w:rFonts w:ascii="ＭＳ 明朝" w:hAnsi="ＭＳ 明朝" w:hint="eastAsia"/>
                <w:color w:val="000000" w:themeColor="text1"/>
                <w:sz w:val="20"/>
                <w:szCs w:val="20"/>
              </w:rPr>
              <w:t>〕</w:t>
            </w:r>
          </w:p>
          <w:p w:rsidR="007148E8" w:rsidRPr="00E50E16" w:rsidRDefault="007148E8" w:rsidP="007148E8">
            <w:pPr>
              <w:spacing w:line="300" w:lineRule="exact"/>
              <w:ind w:left="400" w:hangingChars="200" w:hanging="400"/>
              <w:rPr>
                <w:rFonts w:ascii="ＭＳ 明朝" w:hAnsi="ＭＳ 明朝"/>
                <w:sz w:val="20"/>
                <w:szCs w:val="20"/>
              </w:rPr>
            </w:pPr>
            <w:r w:rsidRPr="00E50E16">
              <w:rPr>
                <w:rFonts w:ascii="ＭＳ 明朝" w:hAnsi="ＭＳ 明朝" w:hint="eastAsia"/>
                <w:sz w:val="20"/>
                <w:szCs w:val="20"/>
              </w:rPr>
              <w:t>ウ・校内研修の毎学期実施、</w:t>
            </w:r>
            <w:r w:rsidR="00D56918" w:rsidRPr="00E50E16">
              <w:rPr>
                <w:rFonts w:ascii="ＭＳ 明朝" w:hAnsi="ＭＳ 明朝" w:hint="eastAsia"/>
                <w:sz w:val="20"/>
                <w:szCs w:val="20"/>
              </w:rPr>
              <w:t>３</w:t>
            </w:r>
            <w:r w:rsidRPr="00E50E16">
              <w:rPr>
                <w:rFonts w:ascii="ＭＳ 明朝" w:hAnsi="ＭＳ 明朝" w:hint="eastAsia"/>
                <w:sz w:val="20"/>
                <w:szCs w:val="20"/>
              </w:rPr>
              <w:t>回以上〔</w:t>
            </w:r>
            <w:r w:rsidR="00D56918" w:rsidRPr="00E50E16">
              <w:rPr>
                <w:rFonts w:ascii="ＭＳ 明朝" w:hAnsi="ＭＳ 明朝" w:hint="eastAsia"/>
                <w:sz w:val="20"/>
                <w:szCs w:val="20"/>
              </w:rPr>
              <w:t>３</w:t>
            </w:r>
            <w:r w:rsidRPr="00E50E16">
              <w:rPr>
                <w:rFonts w:ascii="ＭＳ 明朝" w:hAnsi="ＭＳ 明朝" w:hint="eastAsia"/>
                <w:sz w:val="20"/>
                <w:szCs w:val="20"/>
              </w:rPr>
              <w:t>回〕</w:t>
            </w:r>
          </w:p>
          <w:p w:rsidR="007148E8" w:rsidRDefault="007148E8" w:rsidP="007148E8">
            <w:pPr>
              <w:spacing w:line="300" w:lineRule="exact"/>
              <w:rPr>
                <w:rFonts w:ascii="ＭＳ 明朝" w:hAnsi="ＭＳ 明朝"/>
                <w:sz w:val="20"/>
                <w:szCs w:val="20"/>
              </w:rPr>
            </w:pPr>
          </w:p>
          <w:p w:rsidR="004C2433" w:rsidRPr="00E50E16" w:rsidRDefault="004C2433" w:rsidP="007148E8">
            <w:pPr>
              <w:spacing w:line="300" w:lineRule="exact"/>
              <w:rPr>
                <w:rFonts w:ascii="ＭＳ 明朝" w:hAnsi="ＭＳ 明朝"/>
                <w:sz w:val="20"/>
                <w:szCs w:val="20"/>
              </w:rPr>
            </w:pPr>
          </w:p>
          <w:p w:rsidR="007148E8" w:rsidRPr="00E50E16" w:rsidRDefault="007148E8" w:rsidP="007148E8">
            <w:pPr>
              <w:spacing w:line="300" w:lineRule="exact"/>
              <w:rPr>
                <w:rFonts w:ascii="ＭＳ 明朝" w:hAnsi="ＭＳ 明朝"/>
                <w:sz w:val="20"/>
                <w:szCs w:val="20"/>
              </w:rPr>
            </w:pPr>
            <w:r w:rsidRPr="00E50E16">
              <w:rPr>
                <w:rFonts w:ascii="ＭＳ 明朝" w:hAnsi="ＭＳ 明朝" w:hint="eastAsia"/>
                <w:sz w:val="20"/>
                <w:szCs w:val="20"/>
              </w:rPr>
              <w:t>エ・年間</w:t>
            </w:r>
            <w:r w:rsidR="00D56918" w:rsidRPr="00E50E16">
              <w:rPr>
                <w:rFonts w:ascii="ＭＳ 明朝" w:hAnsi="ＭＳ 明朝"/>
                <w:sz w:val="20"/>
                <w:szCs w:val="20"/>
              </w:rPr>
              <w:t>800</w:t>
            </w:r>
            <w:r w:rsidRPr="00E50E16">
              <w:rPr>
                <w:rFonts w:ascii="ＭＳ 明朝" w:hAnsi="ＭＳ 明朝" w:hint="eastAsia"/>
                <w:sz w:val="20"/>
                <w:szCs w:val="20"/>
              </w:rPr>
              <w:t>時間以上の超過</w:t>
            </w:r>
          </w:p>
          <w:p w:rsidR="007148E8" w:rsidRPr="00E50E16" w:rsidRDefault="007148E8" w:rsidP="007148E8">
            <w:pPr>
              <w:spacing w:line="300" w:lineRule="exact"/>
              <w:ind w:firstLineChars="200" w:firstLine="400"/>
              <w:rPr>
                <w:rFonts w:ascii="ＭＳ 明朝" w:hAnsi="ＭＳ 明朝"/>
                <w:color w:val="FF0000"/>
                <w:sz w:val="20"/>
                <w:szCs w:val="20"/>
              </w:rPr>
            </w:pPr>
            <w:r w:rsidRPr="00E50E16">
              <w:rPr>
                <w:rFonts w:ascii="ＭＳ 明朝" w:hAnsi="ＭＳ 明朝" w:hint="eastAsia"/>
                <w:sz w:val="20"/>
                <w:szCs w:val="20"/>
              </w:rPr>
              <w:t>勤務を有する職員を</w:t>
            </w:r>
            <w:r w:rsidR="00D56918" w:rsidRPr="00E50E16">
              <w:rPr>
                <w:rFonts w:ascii="ＭＳ 明朝" w:hAnsi="ＭＳ 明朝" w:hint="eastAsia"/>
                <w:color w:val="000000" w:themeColor="text1"/>
                <w:sz w:val="20"/>
                <w:szCs w:val="20"/>
              </w:rPr>
              <w:t>８</w:t>
            </w:r>
          </w:p>
          <w:p w:rsidR="007148E8" w:rsidRPr="00E50E16" w:rsidRDefault="007148E8" w:rsidP="007148E8">
            <w:pPr>
              <w:spacing w:line="300" w:lineRule="exact"/>
              <w:ind w:firstLineChars="200" w:firstLine="400"/>
              <w:rPr>
                <w:rFonts w:ascii="ＭＳ 明朝" w:hAnsi="ＭＳ 明朝"/>
                <w:color w:val="FF0000"/>
                <w:sz w:val="20"/>
                <w:szCs w:val="20"/>
              </w:rPr>
            </w:pPr>
            <w:r w:rsidRPr="00E50E16">
              <w:rPr>
                <w:rFonts w:ascii="ＭＳ 明朝" w:hAnsi="ＭＳ 明朝" w:hint="eastAsia"/>
                <w:color w:val="000000" w:themeColor="text1"/>
                <w:sz w:val="20"/>
                <w:szCs w:val="20"/>
              </w:rPr>
              <w:t>人以下にす</w:t>
            </w:r>
            <w:r w:rsidRPr="00E50E16">
              <w:rPr>
                <w:rFonts w:ascii="ＭＳ 明朝" w:hAnsi="ＭＳ 明朝" w:hint="eastAsia"/>
                <w:sz w:val="20"/>
                <w:szCs w:val="20"/>
              </w:rPr>
              <w:t>る</w:t>
            </w:r>
            <w:r w:rsidRPr="00E50E16">
              <w:rPr>
                <w:rFonts w:ascii="ＭＳ 明朝" w:hAnsi="ＭＳ 明朝" w:hint="eastAsia"/>
                <w:color w:val="000000" w:themeColor="text1"/>
                <w:sz w:val="20"/>
                <w:szCs w:val="20"/>
              </w:rPr>
              <w:t>〔</w:t>
            </w:r>
            <w:r w:rsidR="00D56918" w:rsidRPr="00E50E16">
              <w:rPr>
                <w:rFonts w:ascii="ＭＳ 明朝" w:hAnsi="ＭＳ 明朝" w:hint="eastAsia"/>
                <w:color w:val="000000" w:themeColor="text1"/>
                <w:sz w:val="20"/>
                <w:szCs w:val="20"/>
              </w:rPr>
              <w:t>８</w:t>
            </w:r>
            <w:r w:rsidRPr="00E50E16">
              <w:rPr>
                <w:rFonts w:ascii="ＭＳ 明朝" w:hAnsi="ＭＳ 明朝" w:hint="eastAsia"/>
                <w:color w:val="000000" w:themeColor="text1"/>
                <w:sz w:val="20"/>
                <w:szCs w:val="20"/>
              </w:rPr>
              <w:t>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414F15" w:rsidRPr="00414F15" w:rsidRDefault="00414F15" w:rsidP="00414F15">
            <w:pPr>
              <w:spacing w:line="300" w:lineRule="exact"/>
              <w:rPr>
                <w:rFonts w:ascii="ＭＳ 明朝" w:hAnsi="ＭＳ 明朝"/>
                <w:sz w:val="20"/>
                <w:szCs w:val="20"/>
              </w:rPr>
            </w:pPr>
            <w:r w:rsidRPr="00414F15">
              <w:rPr>
                <w:rFonts w:ascii="ＭＳ 明朝" w:hAnsi="ＭＳ 明朝" w:hint="eastAsia"/>
                <w:sz w:val="20"/>
                <w:szCs w:val="20"/>
              </w:rPr>
              <w:t>ア・年</w:t>
            </w:r>
            <w:r w:rsidR="00D56918" w:rsidRPr="00414F15">
              <w:rPr>
                <w:rFonts w:ascii="ＭＳ 明朝" w:hAnsi="ＭＳ 明朝" w:hint="eastAsia"/>
                <w:sz w:val="20"/>
                <w:szCs w:val="20"/>
              </w:rPr>
              <w:t>２</w:t>
            </w:r>
            <w:r w:rsidRPr="00414F15">
              <w:rPr>
                <w:rFonts w:ascii="ＭＳ 明朝" w:hAnsi="ＭＳ 明朝" w:hint="eastAsia"/>
                <w:sz w:val="20"/>
                <w:szCs w:val="20"/>
              </w:rPr>
              <w:t>回の避難訓練を実施し、緊急時の対応等を確認した。</w:t>
            </w:r>
          </w:p>
          <w:p w:rsidR="00414F15" w:rsidRPr="00414F15" w:rsidRDefault="00414F15" w:rsidP="00414F15">
            <w:pPr>
              <w:spacing w:line="300" w:lineRule="exact"/>
              <w:rPr>
                <w:rFonts w:ascii="ＭＳ 明朝" w:hAnsi="ＭＳ 明朝"/>
                <w:sz w:val="20"/>
                <w:szCs w:val="20"/>
              </w:rPr>
            </w:pPr>
          </w:p>
          <w:p w:rsidR="00414F15" w:rsidRPr="001C7097" w:rsidRDefault="00414F15" w:rsidP="00414F15">
            <w:pPr>
              <w:spacing w:line="300" w:lineRule="exact"/>
              <w:rPr>
                <w:rFonts w:ascii="ＭＳ 明朝" w:hAnsi="ＭＳ 明朝"/>
                <w:color w:val="000000" w:themeColor="text1"/>
                <w:sz w:val="20"/>
                <w:szCs w:val="20"/>
              </w:rPr>
            </w:pPr>
            <w:r w:rsidRPr="001C7097">
              <w:rPr>
                <w:rFonts w:ascii="ＭＳ 明朝" w:hAnsi="ＭＳ 明朝" w:hint="eastAsia"/>
                <w:color w:val="000000" w:themeColor="text1"/>
                <w:sz w:val="20"/>
                <w:szCs w:val="20"/>
              </w:rPr>
              <w:t>イ・授業アンケート(興味関心、知識技能)数値平均</w:t>
            </w:r>
            <w:r w:rsidR="00D56918" w:rsidRPr="001C7097">
              <w:rPr>
                <w:rFonts w:ascii="ＭＳ 明朝" w:hAnsi="ＭＳ 明朝"/>
                <w:color w:val="000000" w:themeColor="text1"/>
                <w:sz w:val="20"/>
                <w:szCs w:val="20"/>
              </w:rPr>
              <w:t>3.4</w:t>
            </w:r>
            <w:r w:rsidRPr="001C7097">
              <w:rPr>
                <w:rFonts w:ascii="ＭＳ 明朝" w:hAnsi="ＭＳ 明朝" w:hint="eastAsia"/>
                <w:color w:val="000000" w:themeColor="text1"/>
                <w:sz w:val="20"/>
                <w:szCs w:val="20"/>
              </w:rPr>
              <w:t>（</w:t>
            </w:r>
            <w:r w:rsidR="00A65FBB" w:rsidRPr="001C7097">
              <w:rPr>
                <w:rFonts w:ascii="ＭＳ 明朝" w:hAnsi="ＭＳ 明朝" w:hint="eastAsia"/>
                <w:color w:val="000000" w:themeColor="text1"/>
                <w:sz w:val="20"/>
                <w:szCs w:val="20"/>
              </w:rPr>
              <w:t>〇</w:t>
            </w:r>
            <w:r w:rsidRPr="001C7097">
              <w:rPr>
                <w:rFonts w:ascii="ＭＳ 明朝" w:hAnsi="ＭＳ 明朝" w:hint="eastAsia"/>
                <w:color w:val="000000" w:themeColor="text1"/>
                <w:sz w:val="20"/>
                <w:szCs w:val="20"/>
              </w:rPr>
              <w:t>）</w:t>
            </w:r>
          </w:p>
          <w:p w:rsidR="0012373F" w:rsidRPr="001C7097" w:rsidRDefault="0012373F" w:rsidP="00414F15">
            <w:pPr>
              <w:spacing w:line="300" w:lineRule="exact"/>
              <w:rPr>
                <w:rFonts w:ascii="ＭＳ 明朝" w:hAnsi="ＭＳ 明朝"/>
                <w:color w:val="000000" w:themeColor="text1"/>
                <w:sz w:val="20"/>
                <w:szCs w:val="20"/>
              </w:rPr>
            </w:pPr>
          </w:p>
          <w:p w:rsidR="00414F15" w:rsidRPr="00507D12" w:rsidRDefault="0012373F" w:rsidP="00414F15">
            <w:pPr>
              <w:spacing w:line="300" w:lineRule="exact"/>
              <w:rPr>
                <w:rFonts w:ascii="ＭＳ 明朝" w:hAnsi="ＭＳ 明朝"/>
                <w:color w:val="000000" w:themeColor="text1"/>
                <w:sz w:val="20"/>
                <w:szCs w:val="20"/>
              </w:rPr>
            </w:pPr>
            <w:r w:rsidRPr="00507D12">
              <w:rPr>
                <w:rFonts w:ascii="ＭＳ 明朝" w:hAnsi="ＭＳ 明朝" w:hint="eastAsia"/>
                <w:color w:val="000000" w:themeColor="text1"/>
                <w:sz w:val="20"/>
                <w:szCs w:val="20"/>
              </w:rPr>
              <w:t>ウ・観点別評価の検討など、しゃべり場を</w:t>
            </w:r>
            <w:r w:rsidR="00D56918" w:rsidRPr="00507D12">
              <w:rPr>
                <w:rFonts w:ascii="ＭＳ 明朝" w:hAnsi="ＭＳ 明朝" w:hint="eastAsia"/>
                <w:color w:val="000000" w:themeColor="text1"/>
                <w:sz w:val="20"/>
                <w:szCs w:val="20"/>
              </w:rPr>
              <w:t>３</w:t>
            </w:r>
            <w:r w:rsidR="00414F15" w:rsidRPr="00507D12">
              <w:rPr>
                <w:rFonts w:ascii="ＭＳ 明朝" w:hAnsi="ＭＳ 明朝" w:hint="eastAsia"/>
                <w:color w:val="000000" w:themeColor="text1"/>
                <w:sz w:val="20"/>
                <w:szCs w:val="20"/>
              </w:rPr>
              <w:t>回実施。教員間の対話が充実した内容となった。</w:t>
            </w:r>
            <w:r w:rsidR="00507D12" w:rsidRPr="00507D12">
              <w:rPr>
                <w:rFonts w:ascii="ＭＳ 明朝" w:hAnsi="ＭＳ 明朝" w:hint="eastAsia"/>
                <w:color w:val="000000" w:themeColor="text1"/>
                <w:sz w:val="20"/>
                <w:szCs w:val="20"/>
              </w:rPr>
              <w:t>（</w:t>
            </w:r>
            <w:r w:rsidR="00D56918" w:rsidRPr="00507D12">
              <w:rPr>
                <w:rFonts w:ascii="ＭＳ 明朝" w:hAnsi="ＭＳ 明朝" w:hint="eastAsia"/>
                <w:color w:val="000000" w:themeColor="text1"/>
                <w:sz w:val="20"/>
                <w:szCs w:val="20"/>
              </w:rPr>
              <w:t>３</w:t>
            </w:r>
            <w:r w:rsidR="00507D12" w:rsidRPr="00507D12">
              <w:rPr>
                <w:rFonts w:ascii="ＭＳ 明朝" w:hAnsi="ＭＳ 明朝" w:hint="eastAsia"/>
                <w:color w:val="000000" w:themeColor="text1"/>
                <w:sz w:val="20"/>
                <w:szCs w:val="20"/>
              </w:rPr>
              <w:t>回目は</w:t>
            </w:r>
            <w:r w:rsidR="00D56918" w:rsidRPr="00507D12">
              <w:rPr>
                <w:rFonts w:ascii="ＭＳ 明朝" w:hAnsi="ＭＳ 明朝" w:hint="eastAsia"/>
                <w:color w:val="000000" w:themeColor="text1"/>
                <w:sz w:val="20"/>
                <w:szCs w:val="20"/>
              </w:rPr>
              <w:t>２</w:t>
            </w:r>
            <w:r w:rsidR="00507D12" w:rsidRPr="00507D12">
              <w:rPr>
                <w:rFonts w:ascii="ＭＳ 明朝" w:hAnsi="ＭＳ 明朝" w:hint="eastAsia"/>
                <w:color w:val="000000" w:themeColor="text1"/>
                <w:sz w:val="20"/>
                <w:szCs w:val="20"/>
              </w:rPr>
              <w:t>/</w:t>
            </w:r>
            <w:r w:rsidR="00D56918" w:rsidRPr="00507D12">
              <w:rPr>
                <w:rFonts w:ascii="ＭＳ 明朝" w:hAnsi="ＭＳ 明朝"/>
                <w:color w:val="000000" w:themeColor="text1"/>
                <w:sz w:val="20"/>
                <w:szCs w:val="20"/>
              </w:rPr>
              <w:t>22</w:t>
            </w:r>
            <w:r w:rsidR="00507D12" w:rsidRPr="00507D12">
              <w:rPr>
                <w:rFonts w:ascii="ＭＳ 明朝" w:hAnsi="ＭＳ 明朝" w:hint="eastAsia"/>
                <w:color w:val="000000" w:themeColor="text1"/>
                <w:sz w:val="20"/>
                <w:szCs w:val="20"/>
              </w:rPr>
              <w:t>に予定）</w:t>
            </w:r>
            <w:r w:rsidR="00414F15" w:rsidRPr="00507D12">
              <w:rPr>
                <w:rFonts w:ascii="ＭＳ 明朝" w:hAnsi="ＭＳ 明朝" w:hint="eastAsia"/>
                <w:color w:val="000000" w:themeColor="text1"/>
                <w:sz w:val="20"/>
                <w:szCs w:val="20"/>
              </w:rPr>
              <w:t>(</w:t>
            </w:r>
            <w:r w:rsidR="001C7097" w:rsidRPr="00507D12">
              <w:rPr>
                <w:rFonts w:ascii="ＭＳ 明朝" w:hAnsi="ＭＳ 明朝" w:hint="eastAsia"/>
                <w:color w:val="000000" w:themeColor="text1"/>
                <w:sz w:val="20"/>
                <w:szCs w:val="20"/>
              </w:rPr>
              <w:t>○</w:t>
            </w:r>
            <w:r w:rsidR="00414F15" w:rsidRPr="00507D12">
              <w:rPr>
                <w:rFonts w:ascii="ＭＳ 明朝" w:hAnsi="ＭＳ 明朝" w:hint="eastAsia"/>
                <w:color w:val="000000" w:themeColor="text1"/>
                <w:sz w:val="20"/>
                <w:szCs w:val="20"/>
              </w:rPr>
              <w:t>)</w:t>
            </w:r>
          </w:p>
          <w:p w:rsidR="00414F15" w:rsidRPr="00507D12" w:rsidRDefault="00414F15" w:rsidP="00414F15">
            <w:pPr>
              <w:spacing w:line="300" w:lineRule="exact"/>
              <w:rPr>
                <w:rFonts w:ascii="ＭＳ 明朝" w:hAnsi="ＭＳ 明朝"/>
                <w:color w:val="000000" w:themeColor="text1"/>
                <w:sz w:val="20"/>
                <w:szCs w:val="20"/>
              </w:rPr>
            </w:pPr>
          </w:p>
          <w:p w:rsidR="00414F15" w:rsidRPr="00507D12" w:rsidRDefault="00414F15" w:rsidP="00414F15">
            <w:pPr>
              <w:spacing w:line="300" w:lineRule="exact"/>
              <w:rPr>
                <w:rFonts w:ascii="ＭＳ 明朝" w:hAnsi="ＭＳ 明朝"/>
                <w:color w:val="000000" w:themeColor="text1"/>
                <w:sz w:val="20"/>
                <w:szCs w:val="20"/>
              </w:rPr>
            </w:pPr>
            <w:r w:rsidRPr="00507D12">
              <w:rPr>
                <w:rFonts w:ascii="ＭＳ 明朝" w:hAnsi="ＭＳ 明朝" w:hint="eastAsia"/>
                <w:color w:val="000000" w:themeColor="text1"/>
                <w:sz w:val="20"/>
                <w:szCs w:val="20"/>
              </w:rPr>
              <w:t>エ・</w:t>
            </w:r>
            <w:r w:rsidR="00D56918">
              <w:rPr>
                <w:rFonts w:ascii="ＭＳ 明朝" w:hAnsi="ＭＳ 明朝" w:hint="eastAsia"/>
                <w:color w:val="000000" w:themeColor="text1"/>
                <w:sz w:val="20"/>
                <w:szCs w:val="20"/>
              </w:rPr>
              <w:t>９</w:t>
            </w:r>
            <w:r w:rsidR="00483F79">
              <w:rPr>
                <w:rFonts w:ascii="ＭＳ 明朝" w:hAnsi="ＭＳ 明朝" w:hint="eastAsia"/>
                <w:color w:val="000000" w:themeColor="text1"/>
                <w:sz w:val="20"/>
                <w:szCs w:val="20"/>
              </w:rPr>
              <w:t>人。</w:t>
            </w:r>
            <w:r w:rsidRPr="00964AF3">
              <w:rPr>
                <w:rFonts w:ascii="ＭＳ 明朝" w:hAnsi="ＭＳ 明朝" w:hint="eastAsia"/>
                <w:color w:val="000000" w:themeColor="text1"/>
                <w:sz w:val="20"/>
                <w:szCs w:val="20"/>
              </w:rPr>
              <w:t>(</w:t>
            </w:r>
            <w:r w:rsidR="00964AF3">
              <w:rPr>
                <w:rFonts w:ascii="ＭＳ 明朝" w:hAnsi="ＭＳ 明朝" w:hint="eastAsia"/>
                <w:color w:val="000000" w:themeColor="text1"/>
                <w:sz w:val="20"/>
                <w:szCs w:val="20"/>
              </w:rPr>
              <w:t>△</w:t>
            </w:r>
            <w:r w:rsidRPr="00507D12">
              <w:rPr>
                <w:rFonts w:ascii="ＭＳ 明朝" w:hAnsi="ＭＳ 明朝" w:hint="eastAsia"/>
                <w:color w:val="000000" w:themeColor="text1"/>
                <w:sz w:val="20"/>
                <w:szCs w:val="20"/>
              </w:rPr>
              <w:t>)</w:t>
            </w:r>
          </w:p>
          <w:p w:rsidR="007148E8" w:rsidRPr="00E50B6C" w:rsidRDefault="00414F15" w:rsidP="00414F15">
            <w:pPr>
              <w:spacing w:line="300" w:lineRule="exact"/>
              <w:rPr>
                <w:rFonts w:ascii="ＭＳ 明朝" w:hAnsi="ＭＳ 明朝"/>
                <w:sz w:val="20"/>
                <w:szCs w:val="20"/>
              </w:rPr>
            </w:pPr>
            <w:r w:rsidRPr="00507D12">
              <w:rPr>
                <w:rFonts w:ascii="ＭＳ 明朝" w:hAnsi="ＭＳ 明朝" w:hint="eastAsia"/>
                <w:color w:val="000000" w:themeColor="text1"/>
                <w:sz w:val="20"/>
                <w:szCs w:val="20"/>
              </w:rPr>
              <w:t>教員定数の減が続くなか、分担体制の見直しなど、引き続き取り組んでいく。</w:t>
            </w:r>
          </w:p>
        </w:tc>
      </w:tr>
    </w:tbl>
    <w:p w:rsidR="0086696C" w:rsidRPr="00E00051" w:rsidRDefault="0086696C" w:rsidP="006206CE">
      <w:pPr>
        <w:spacing w:line="120" w:lineRule="exact"/>
      </w:pPr>
    </w:p>
    <w:sectPr w:rsidR="0086696C" w:rsidRPr="00E00051" w:rsidSect="00E50E16">
      <w:headerReference w:type="default" r:id="rId7"/>
      <w:type w:val="evenPage"/>
      <w:pgSz w:w="16840" w:h="23814" w:code="8"/>
      <w:pgMar w:top="851" w:right="851" w:bottom="851" w:left="851" w:header="397" w:footer="17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BDB" w:rsidRDefault="00181BDB">
      <w:r>
        <w:separator/>
      </w:r>
    </w:p>
  </w:endnote>
  <w:endnote w:type="continuationSeparator" w:id="0">
    <w:p w:rsidR="00181BDB" w:rsidRDefault="0018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BDB" w:rsidRDefault="00181BDB">
      <w:r>
        <w:separator/>
      </w:r>
    </w:p>
  </w:footnote>
  <w:footnote w:type="continuationSeparator" w:id="0">
    <w:p w:rsidR="00181BDB" w:rsidRDefault="00181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D288F">
      <w:rPr>
        <w:rFonts w:ascii="ＭＳ ゴシック" w:eastAsia="ＭＳ ゴシック" w:hAnsi="ＭＳ ゴシック" w:hint="eastAsia"/>
        <w:sz w:val="20"/>
        <w:szCs w:val="20"/>
      </w:rPr>
      <w:t>２１８</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CD288F" w:rsidP="003A3356">
    <w:pPr>
      <w:spacing w:line="360" w:lineRule="exact"/>
      <w:ind w:rightChars="100" w:right="210"/>
      <w:jc w:val="right"/>
      <w:rPr>
        <w:rFonts w:ascii="ＭＳ 明朝" w:hAnsi="ＭＳ 明朝"/>
        <w:b/>
        <w:sz w:val="24"/>
      </w:rPr>
    </w:pPr>
    <w:r>
      <w:rPr>
        <w:rFonts w:ascii="ＭＳ 明朝" w:hAnsi="ＭＳ 明朝" w:hint="eastAsia"/>
        <w:b/>
        <w:sz w:val="24"/>
      </w:rPr>
      <w:t>府立大冠高等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D260BA"/>
    <w:multiLevelType w:val="hybridMultilevel"/>
    <w:tmpl w:val="2D00E75A"/>
    <w:lvl w:ilvl="0" w:tplc="902C85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3"/>
  </w:num>
  <w:num w:numId="4">
    <w:abstractNumId w:val="3"/>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3830"/>
    <w:rsid w:val="000354D4"/>
    <w:rsid w:val="00045480"/>
    <w:rsid w:val="00046219"/>
    <w:rsid w:val="000462C1"/>
    <w:rsid w:val="000524AE"/>
    <w:rsid w:val="00053EF0"/>
    <w:rsid w:val="000618A7"/>
    <w:rsid w:val="00061D45"/>
    <w:rsid w:val="000724B0"/>
    <w:rsid w:val="00072805"/>
    <w:rsid w:val="00082D42"/>
    <w:rsid w:val="00091587"/>
    <w:rsid w:val="0009658C"/>
    <w:rsid w:val="000967CE"/>
    <w:rsid w:val="000A1890"/>
    <w:rsid w:val="000B0C54"/>
    <w:rsid w:val="000B395F"/>
    <w:rsid w:val="000B7F10"/>
    <w:rsid w:val="000C0CDB"/>
    <w:rsid w:val="000C5FE6"/>
    <w:rsid w:val="000D1B70"/>
    <w:rsid w:val="000D6F38"/>
    <w:rsid w:val="000D7707"/>
    <w:rsid w:val="000D7C02"/>
    <w:rsid w:val="000E1F4D"/>
    <w:rsid w:val="000E5470"/>
    <w:rsid w:val="000E6B9D"/>
    <w:rsid w:val="000F7917"/>
    <w:rsid w:val="000F7B2E"/>
    <w:rsid w:val="00100533"/>
    <w:rsid w:val="00100CC5"/>
    <w:rsid w:val="00103546"/>
    <w:rsid w:val="00104EA4"/>
    <w:rsid w:val="001112AC"/>
    <w:rsid w:val="00112A5C"/>
    <w:rsid w:val="001218A7"/>
    <w:rsid w:val="0012373F"/>
    <w:rsid w:val="00127BB5"/>
    <w:rsid w:val="00132D6F"/>
    <w:rsid w:val="00134824"/>
    <w:rsid w:val="00135CE9"/>
    <w:rsid w:val="00137359"/>
    <w:rsid w:val="00145D50"/>
    <w:rsid w:val="00157860"/>
    <w:rsid w:val="0017155D"/>
    <w:rsid w:val="00181BDB"/>
    <w:rsid w:val="0018261A"/>
    <w:rsid w:val="00184B1B"/>
    <w:rsid w:val="00192419"/>
    <w:rsid w:val="00193569"/>
    <w:rsid w:val="00195DCF"/>
    <w:rsid w:val="001A3530"/>
    <w:rsid w:val="001A4539"/>
    <w:rsid w:val="001B38EB"/>
    <w:rsid w:val="001C0509"/>
    <w:rsid w:val="001C37D3"/>
    <w:rsid w:val="001C58AD"/>
    <w:rsid w:val="001C6B84"/>
    <w:rsid w:val="001C7097"/>
    <w:rsid w:val="001C7FE4"/>
    <w:rsid w:val="001D401B"/>
    <w:rsid w:val="001D44D9"/>
    <w:rsid w:val="001D5135"/>
    <w:rsid w:val="001E22E7"/>
    <w:rsid w:val="001E4FDA"/>
    <w:rsid w:val="001F359F"/>
    <w:rsid w:val="001F472F"/>
    <w:rsid w:val="001F5261"/>
    <w:rsid w:val="001F784D"/>
    <w:rsid w:val="00200614"/>
    <w:rsid w:val="00201A51"/>
    <w:rsid w:val="00201C86"/>
    <w:rsid w:val="002034A6"/>
    <w:rsid w:val="0021285A"/>
    <w:rsid w:val="00215468"/>
    <w:rsid w:val="0022073E"/>
    <w:rsid w:val="00220AE7"/>
    <w:rsid w:val="00221AA2"/>
    <w:rsid w:val="002236C6"/>
    <w:rsid w:val="00224AB0"/>
    <w:rsid w:val="00225A63"/>
    <w:rsid w:val="00225C70"/>
    <w:rsid w:val="00230487"/>
    <w:rsid w:val="00235785"/>
    <w:rsid w:val="00235B86"/>
    <w:rsid w:val="0024006D"/>
    <w:rsid w:val="0024012D"/>
    <w:rsid w:val="002439A4"/>
    <w:rsid w:val="002479D4"/>
    <w:rsid w:val="00262794"/>
    <w:rsid w:val="00267AC6"/>
    <w:rsid w:val="00267D3C"/>
    <w:rsid w:val="00270789"/>
    <w:rsid w:val="00271252"/>
    <w:rsid w:val="0027129F"/>
    <w:rsid w:val="00274864"/>
    <w:rsid w:val="00277476"/>
    <w:rsid w:val="00277761"/>
    <w:rsid w:val="002814D7"/>
    <w:rsid w:val="00295EB2"/>
    <w:rsid w:val="0029712A"/>
    <w:rsid w:val="002A0AA7"/>
    <w:rsid w:val="002A148E"/>
    <w:rsid w:val="002A5F31"/>
    <w:rsid w:val="002A766F"/>
    <w:rsid w:val="002B0BC8"/>
    <w:rsid w:val="002B3BE1"/>
    <w:rsid w:val="002B690B"/>
    <w:rsid w:val="002C40DD"/>
    <w:rsid w:val="002C423D"/>
    <w:rsid w:val="002F608A"/>
    <w:rsid w:val="002F62DD"/>
    <w:rsid w:val="002F6E1B"/>
    <w:rsid w:val="00301498"/>
    <w:rsid w:val="00301B59"/>
    <w:rsid w:val="003029E3"/>
    <w:rsid w:val="00302EB2"/>
    <w:rsid w:val="0030555A"/>
    <w:rsid w:val="00305D0E"/>
    <w:rsid w:val="00310645"/>
    <w:rsid w:val="0031492C"/>
    <w:rsid w:val="00324B67"/>
    <w:rsid w:val="00325B55"/>
    <w:rsid w:val="00334079"/>
    <w:rsid w:val="00334F83"/>
    <w:rsid w:val="00335288"/>
    <w:rsid w:val="00336089"/>
    <w:rsid w:val="00337B39"/>
    <w:rsid w:val="003528A6"/>
    <w:rsid w:val="003551CD"/>
    <w:rsid w:val="00356063"/>
    <w:rsid w:val="00361497"/>
    <w:rsid w:val="0036174C"/>
    <w:rsid w:val="00364F35"/>
    <w:rsid w:val="003730D3"/>
    <w:rsid w:val="0037367C"/>
    <w:rsid w:val="00373C6C"/>
    <w:rsid w:val="0037506F"/>
    <w:rsid w:val="00384C02"/>
    <w:rsid w:val="00386133"/>
    <w:rsid w:val="00387D41"/>
    <w:rsid w:val="003936D8"/>
    <w:rsid w:val="003A1E6B"/>
    <w:rsid w:val="003A3356"/>
    <w:rsid w:val="003A62E8"/>
    <w:rsid w:val="003C503E"/>
    <w:rsid w:val="003D288C"/>
    <w:rsid w:val="003D2C9D"/>
    <w:rsid w:val="003D71A7"/>
    <w:rsid w:val="003D7473"/>
    <w:rsid w:val="003E55A0"/>
    <w:rsid w:val="003E6630"/>
    <w:rsid w:val="003F49E3"/>
    <w:rsid w:val="00400648"/>
    <w:rsid w:val="00407905"/>
    <w:rsid w:val="00414618"/>
    <w:rsid w:val="00414F15"/>
    <w:rsid w:val="00416A59"/>
    <w:rsid w:val="004243CF"/>
    <w:rsid w:val="004245A1"/>
    <w:rsid w:val="00426D66"/>
    <w:rsid w:val="00427E0B"/>
    <w:rsid w:val="004312EE"/>
    <w:rsid w:val="00431A3E"/>
    <w:rsid w:val="004368AD"/>
    <w:rsid w:val="00436ACC"/>
    <w:rsid w:val="00436BBA"/>
    <w:rsid w:val="00441743"/>
    <w:rsid w:val="00445E74"/>
    <w:rsid w:val="00446199"/>
    <w:rsid w:val="00454AF4"/>
    <w:rsid w:val="004552E5"/>
    <w:rsid w:val="004563C6"/>
    <w:rsid w:val="00460710"/>
    <w:rsid w:val="00460F8E"/>
    <w:rsid w:val="00461DD5"/>
    <w:rsid w:val="004632FA"/>
    <w:rsid w:val="00465B85"/>
    <w:rsid w:val="00467C11"/>
    <w:rsid w:val="0048087F"/>
    <w:rsid w:val="00480EB4"/>
    <w:rsid w:val="00483F79"/>
    <w:rsid w:val="004844BF"/>
    <w:rsid w:val="004930C6"/>
    <w:rsid w:val="004949CC"/>
    <w:rsid w:val="00497ABE"/>
    <w:rsid w:val="004A1605"/>
    <w:rsid w:val="004A7442"/>
    <w:rsid w:val="004A7940"/>
    <w:rsid w:val="004B613D"/>
    <w:rsid w:val="004C1B92"/>
    <w:rsid w:val="004C2433"/>
    <w:rsid w:val="004C2F46"/>
    <w:rsid w:val="004C5A47"/>
    <w:rsid w:val="004C6D4A"/>
    <w:rsid w:val="004D1BCF"/>
    <w:rsid w:val="004D28A8"/>
    <w:rsid w:val="004D6AA2"/>
    <w:rsid w:val="004D70F9"/>
    <w:rsid w:val="004E08FB"/>
    <w:rsid w:val="004E1CE2"/>
    <w:rsid w:val="004E4D5E"/>
    <w:rsid w:val="004E7924"/>
    <w:rsid w:val="004F0DA1"/>
    <w:rsid w:val="004F2B87"/>
    <w:rsid w:val="004F3627"/>
    <w:rsid w:val="00500AF9"/>
    <w:rsid w:val="0050270D"/>
    <w:rsid w:val="00502EF2"/>
    <w:rsid w:val="005056A0"/>
    <w:rsid w:val="00507D12"/>
    <w:rsid w:val="0051706C"/>
    <w:rsid w:val="00520A75"/>
    <w:rsid w:val="0052580C"/>
    <w:rsid w:val="005261C4"/>
    <w:rsid w:val="00526530"/>
    <w:rsid w:val="00541B16"/>
    <w:rsid w:val="00542C21"/>
    <w:rsid w:val="00543167"/>
    <w:rsid w:val="0054580C"/>
    <w:rsid w:val="0054712D"/>
    <w:rsid w:val="00565B55"/>
    <w:rsid w:val="005713C0"/>
    <w:rsid w:val="00575298"/>
    <w:rsid w:val="00577DE4"/>
    <w:rsid w:val="005846E8"/>
    <w:rsid w:val="00585D6A"/>
    <w:rsid w:val="00586254"/>
    <w:rsid w:val="005875B4"/>
    <w:rsid w:val="0059472B"/>
    <w:rsid w:val="00597E7D"/>
    <w:rsid w:val="00597FBA"/>
    <w:rsid w:val="005A2C72"/>
    <w:rsid w:val="005A3FEA"/>
    <w:rsid w:val="005B0FAD"/>
    <w:rsid w:val="005B66F8"/>
    <w:rsid w:val="005C115A"/>
    <w:rsid w:val="005C2C84"/>
    <w:rsid w:val="005D1815"/>
    <w:rsid w:val="005D31C3"/>
    <w:rsid w:val="005D41A3"/>
    <w:rsid w:val="005D76D7"/>
    <w:rsid w:val="005E218B"/>
    <w:rsid w:val="005E3C2A"/>
    <w:rsid w:val="005E535C"/>
    <w:rsid w:val="005F2C9F"/>
    <w:rsid w:val="006037C3"/>
    <w:rsid w:val="00606705"/>
    <w:rsid w:val="0061051D"/>
    <w:rsid w:val="0061088B"/>
    <w:rsid w:val="00611B70"/>
    <w:rsid w:val="00614AC2"/>
    <w:rsid w:val="006206CE"/>
    <w:rsid w:val="00620A6C"/>
    <w:rsid w:val="00621781"/>
    <w:rsid w:val="00624A4E"/>
    <w:rsid w:val="00626AE2"/>
    <w:rsid w:val="00630EC1"/>
    <w:rsid w:val="00631815"/>
    <w:rsid w:val="00632608"/>
    <w:rsid w:val="00633D39"/>
    <w:rsid w:val="00634F9A"/>
    <w:rsid w:val="00637161"/>
    <w:rsid w:val="00643AB0"/>
    <w:rsid w:val="00644AE0"/>
    <w:rsid w:val="00647631"/>
    <w:rsid w:val="006478E9"/>
    <w:rsid w:val="0065302E"/>
    <w:rsid w:val="006567B2"/>
    <w:rsid w:val="00656B78"/>
    <w:rsid w:val="006577BF"/>
    <w:rsid w:val="00662821"/>
    <w:rsid w:val="00663113"/>
    <w:rsid w:val="006632F1"/>
    <w:rsid w:val="00665F90"/>
    <w:rsid w:val="00666CF6"/>
    <w:rsid w:val="006708A4"/>
    <w:rsid w:val="00682A46"/>
    <w:rsid w:val="006966D1"/>
    <w:rsid w:val="006971F3"/>
    <w:rsid w:val="006B4E60"/>
    <w:rsid w:val="006B5B51"/>
    <w:rsid w:val="006C220F"/>
    <w:rsid w:val="006C5797"/>
    <w:rsid w:val="006C7495"/>
    <w:rsid w:val="006C7FE8"/>
    <w:rsid w:val="006D06AA"/>
    <w:rsid w:val="006D4F17"/>
    <w:rsid w:val="006D54AE"/>
    <w:rsid w:val="006D5A31"/>
    <w:rsid w:val="006F36A4"/>
    <w:rsid w:val="006F4599"/>
    <w:rsid w:val="00701AD6"/>
    <w:rsid w:val="00703386"/>
    <w:rsid w:val="007148E8"/>
    <w:rsid w:val="0071748A"/>
    <w:rsid w:val="00717D96"/>
    <w:rsid w:val="00720DC0"/>
    <w:rsid w:val="007218D1"/>
    <w:rsid w:val="0072763C"/>
    <w:rsid w:val="00727B59"/>
    <w:rsid w:val="00735E63"/>
    <w:rsid w:val="00740C6D"/>
    <w:rsid w:val="0074118C"/>
    <w:rsid w:val="00744A41"/>
    <w:rsid w:val="00744B3A"/>
    <w:rsid w:val="007520A2"/>
    <w:rsid w:val="007541E8"/>
    <w:rsid w:val="0075612D"/>
    <w:rsid w:val="007578CC"/>
    <w:rsid w:val="007606A0"/>
    <w:rsid w:val="00773196"/>
    <w:rsid w:val="00774207"/>
    <w:rsid w:val="00775D41"/>
    <w:rsid w:val="00775EE3"/>
    <w:rsid w:val="007765E0"/>
    <w:rsid w:val="00781974"/>
    <w:rsid w:val="00781F22"/>
    <w:rsid w:val="00782DE9"/>
    <w:rsid w:val="00786F0E"/>
    <w:rsid w:val="007922A7"/>
    <w:rsid w:val="00792B44"/>
    <w:rsid w:val="00795C88"/>
    <w:rsid w:val="00796024"/>
    <w:rsid w:val="007A3E54"/>
    <w:rsid w:val="007A47FF"/>
    <w:rsid w:val="007A69E8"/>
    <w:rsid w:val="007B1DB6"/>
    <w:rsid w:val="007B24D2"/>
    <w:rsid w:val="007C143C"/>
    <w:rsid w:val="007C1590"/>
    <w:rsid w:val="007C3010"/>
    <w:rsid w:val="007C63C6"/>
    <w:rsid w:val="007D2295"/>
    <w:rsid w:val="007D6241"/>
    <w:rsid w:val="007E006E"/>
    <w:rsid w:val="007F4C68"/>
    <w:rsid w:val="007F5A7B"/>
    <w:rsid w:val="007F7499"/>
    <w:rsid w:val="007F7C70"/>
    <w:rsid w:val="008101A4"/>
    <w:rsid w:val="00814FF3"/>
    <w:rsid w:val="008222E5"/>
    <w:rsid w:val="00827C74"/>
    <w:rsid w:val="008333AC"/>
    <w:rsid w:val="00840F3C"/>
    <w:rsid w:val="00844081"/>
    <w:rsid w:val="008455F4"/>
    <w:rsid w:val="00853545"/>
    <w:rsid w:val="008563E0"/>
    <w:rsid w:val="00856496"/>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2FD0"/>
    <w:rsid w:val="008E62B7"/>
    <w:rsid w:val="008F317E"/>
    <w:rsid w:val="0091788C"/>
    <w:rsid w:val="009412FA"/>
    <w:rsid w:val="009470D0"/>
    <w:rsid w:val="00947184"/>
    <w:rsid w:val="00947C4F"/>
    <w:rsid w:val="00953790"/>
    <w:rsid w:val="00964AF3"/>
    <w:rsid w:val="0096649A"/>
    <w:rsid w:val="00971A46"/>
    <w:rsid w:val="0097649B"/>
    <w:rsid w:val="009817F2"/>
    <w:rsid w:val="009835B8"/>
    <w:rsid w:val="009870A5"/>
    <w:rsid w:val="00987512"/>
    <w:rsid w:val="009919BC"/>
    <w:rsid w:val="009A1E4B"/>
    <w:rsid w:val="009A2AF9"/>
    <w:rsid w:val="009B0AA6"/>
    <w:rsid w:val="009B1C3D"/>
    <w:rsid w:val="009B365C"/>
    <w:rsid w:val="009B3B6E"/>
    <w:rsid w:val="009B4DEB"/>
    <w:rsid w:val="009B4E1E"/>
    <w:rsid w:val="009B5AD2"/>
    <w:rsid w:val="009C228A"/>
    <w:rsid w:val="009C2C18"/>
    <w:rsid w:val="009C3A59"/>
    <w:rsid w:val="009C7F10"/>
    <w:rsid w:val="009D31EC"/>
    <w:rsid w:val="009D38D7"/>
    <w:rsid w:val="009D6553"/>
    <w:rsid w:val="009E6251"/>
    <w:rsid w:val="009F695A"/>
    <w:rsid w:val="00A05209"/>
    <w:rsid w:val="00A07A63"/>
    <w:rsid w:val="00A12701"/>
    <w:rsid w:val="00A12A53"/>
    <w:rsid w:val="00A14D23"/>
    <w:rsid w:val="00A163D5"/>
    <w:rsid w:val="00A16862"/>
    <w:rsid w:val="00A16E26"/>
    <w:rsid w:val="00A204E1"/>
    <w:rsid w:val="00A225C1"/>
    <w:rsid w:val="00A3748E"/>
    <w:rsid w:val="00A40380"/>
    <w:rsid w:val="00A47ADC"/>
    <w:rsid w:val="00A51A8B"/>
    <w:rsid w:val="00A54709"/>
    <w:rsid w:val="00A550A6"/>
    <w:rsid w:val="00A653FF"/>
    <w:rsid w:val="00A65FBB"/>
    <w:rsid w:val="00A72306"/>
    <w:rsid w:val="00A76359"/>
    <w:rsid w:val="00A81BA8"/>
    <w:rsid w:val="00A87AEC"/>
    <w:rsid w:val="00A90FCE"/>
    <w:rsid w:val="00A920A8"/>
    <w:rsid w:val="00A9400C"/>
    <w:rsid w:val="00AA4BF8"/>
    <w:rsid w:val="00AA540D"/>
    <w:rsid w:val="00AB00E6"/>
    <w:rsid w:val="00AB2E00"/>
    <w:rsid w:val="00AB5F55"/>
    <w:rsid w:val="00AC3438"/>
    <w:rsid w:val="00AC3902"/>
    <w:rsid w:val="00AC5EBB"/>
    <w:rsid w:val="00AC7670"/>
    <w:rsid w:val="00AD123A"/>
    <w:rsid w:val="00AD3212"/>
    <w:rsid w:val="00AD49B3"/>
    <w:rsid w:val="00AD5380"/>
    <w:rsid w:val="00AD64C2"/>
    <w:rsid w:val="00AD6CC7"/>
    <w:rsid w:val="00AE0DFA"/>
    <w:rsid w:val="00AE2843"/>
    <w:rsid w:val="00AE2CF1"/>
    <w:rsid w:val="00AE5E7B"/>
    <w:rsid w:val="00AF6789"/>
    <w:rsid w:val="00AF7084"/>
    <w:rsid w:val="00B00840"/>
    <w:rsid w:val="00B008B1"/>
    <w:rsid w:val="00B05652"/>
    <w:rsid w:val="00B063A9"/>
    <w:rsid w:val="00B1164F"/>
    <w:rsid w:val="00B131DD"/>
    <w:rsid w:val="00B15E9C"/>
    <w:rsid w:val="00B20620"/>
    <w:rsid w:val="00B21510"/>
    <w:rsid w:val="00B24BA4"/>
    <w:rsid w:val="00B25096"/>
    <w:rsid w:val="00B27B3C"/>
    <w:rsid w:val="00B3243C"/>
    <w:rsid w:val="00B34710"/>
    <w:rsid w:val="00B350E4"/>
    <w:rsid w:val="00B42334"/>
    <w:rsid w:val="00B42CBA"/>
    <w:rsid w:val="00B42E67"/>
    <w:rsid w:val="00B43DB1"/>
    <w:rsid w:val="00B44397"/>
    <w:rsid w:val="00B44B20"/>
    <w:rsid w:val="00B466D8"/>
    <w:rsid w:val="00B52BB6"/>
    <w:rsid w:val="00B55DD1"/>
    <w:rsid w:val="00B6294D"/>
    <w:rsid w:val="00B66ED2"/>
    <w:rsid w:val="00B7090D"/>
    <w:rsid w:val="00B75528"/>
    <w:rsid w:val="00B8044F"/>
    <w:rsid w:val="00B814A7"/>
    <w:rsid w:val="00B844EA"/>
    <w:rsid w:val="00B850FE"/>
    <w:rsid w:val="00B854CE"/>
    <w:rsid w:val="00B864DA"/>
    <w:rsid w:val="00B90CDA"/>
    <w:rsid w:val="00B93D80"/>
    <w:rsid w:val="00B94DEA"/>
    <w:rsid w:val="00BA22AB"/>
    <w:rsid w:val="00BA57B1"/>
    <w:rsid w:val="00BB1121"/>
    <w:rsid w:val="00BB5396"/>
    <w:rsid w:val="00BC40F4"/>
    <w:rsid w:val="00BC55F6"/>
    <w:rsid w:val="00BC594B"/>
    <w:rsid w:val="00BD6470"/>
    <w:rsid w:val="00BD69B1"/>
    <w:rsid w:val="00BE1991"/>
    <w:rsid w:val="00BE47DD"/>
    <w:rsid w:val="00BE49F0"/>
    <w:rsid w:val="00BE62AE"/>
    <w:rsid w:val="00BF1703"/>
    <w:rsid w:val="00BF2168"/>
    <w:rsid w:val="00BF3A51"/>
    <w:rsid w:val="00BF432C"/>
    <w:rsid w:val="00C0026F"/>
    <w:rsid w:val="00C02630"/>
    <w:rsid w:val="00C03CE3"/>
    <w:rsid w:val="00C0740C"/>
    <w:rsid w:val="00C158A6"/>
    <w:rsid w:val="00C17F2E"/>
    <w:rsid w:val="00C302FF"/>
    <w:rsid w:val="00C33FF4"/>
    <w:rsid w:val="00C37416"/>
    <w:rsid w:val="00C43728"/>
    <w:rsid w:val="00C4635D"/>
    <w:rsid w:val="00C54A51"/>
    <w:rsid w:val="00C54F82"/>
    <w:rsid w:val="00C81CD5"/>
    <w:rsid w:val="00C83426"/>
    <w:rsid w:val="00C87770"/>
    <w:rsid w:val="00C90017"/>
    <w:rsid w:val="00C97C29"/>
    <w:rsid w:val="00CA0618"/>
    <w:rsid w:val="00CA07D7"/>
    <w:rsid w:val="00CA70DE"/>
    <w:rsid w:val="00CB2D93"/>
    <w:rsid w:val="00CB4BC6"/>
    <w:rsid w:val="00CB5D88"/>
    <w:rsid w:val="00CB5DEC"/>
    <w:rsid w:val="00CC03B1"/>
    <w:rsid w:val="00CC19D9"/>
    <w:rsid w:val="00CD288F"/>
    <w:rsid w:val="00CD3940"/>
    <w:rsid w:val="00CD4A9E"/>
    <w:rsid w:val="00CD51CA"/>
    <w:rsid w:val="00CE2988"/>
    <w:rsid w:val="00CE2D05"/>
    <w:rsid w:val="00CE323E"/>
    <w:rsid w:val="00CE5ADB"/>
    <w:rsid w:val="00CE6CBD"/>
    <w:rsid w:val="00CE76D7"/>
    <w:rsid w:val="00CF0218"/>
    <w:rsid w:val="00CF1922"/>
    <w:rsid w:val="00CF2FD9"/>
    <w:rsid w:val="00CF33FF"/>
    <w:rsid w:val="00D0467C"/>
    <w:rsid w:val="00D07F2D"/>
    <w:rsid w:val="00D1608B"/>
    <w:rsid w:val="00D23660"/>
    <w:rsid w:val="00D37257"/>
    <w:rsid w:val="00D374C5"/>
    <w:rsid w:val="00D41C37"/>
    <w:rsid w:val="00D50A8F"/>
    <w:rsid w:val="00D552DF"/>
    <w:rsid w:val="00D56918"/>
    <w:rsid w:val="00D62464"/>
    <w:rsid w:val="00D726CB"/>
    <w:rsid w:val="00D75712"/>
    <w:rsid w:val="00D76177"/>
    <w:rsid w:val="00D77C73"/>
    <w:rsid w:val="00D8078E"/>
    <w:rsid w:val="00D8247A"/>
    <w:rsid w:val="00D8478A"/>
    <w:rsid w:val="00D84CC8"/>
    <w:rsid w:val="00D87215"/>
    <w:rsid w:val="00D926BB"/>
    <w:rsid w:val="00DA13D1"/>
    <w:rsid w:val="00DA34D6"/>
    <w:rsid w:val="00DB1858"/>
    <w:rsid w:val="00DB2717"/>
    <w:rsid w:val="00DB3D1A"/>
    <w:rsid w:val="00DB7C61"/>
    <w:rsid w:val="00DC13FE"/>
    <w:rsid w:val="00DC2FCD"/>
    <w:rsid w:val="00DC79BD"/>
    <w:rsid w:val="00DC7A17"/>
    <w:rsid w:val="00DD2DF4"/>
    <w:rsid w:val="00DE27FC"/>
    <w:rsid w:val="00DE626E"/>
    <w:rsid w:val="00DE64EF"/>
    <w:rsid w:val="00DE744C"/>
    <w:rsid w:val="00DF3B21"/>
    <w:rsid w:val="00DF49F3"/>
    <w:rsid w:val="00DF4D2F"/>
    <w:rsid w:val="00DF5C02"/>
    <w:rsid w:val="00E00051"/>
    <w:rsid w:val="00E05623"/>
    <w:rsid w:val="00E13C31"/>
    <w:rsid w:val="00E15291"/>
    <w:rsid w:val="00E1683E"/>
    <w:rsid w:val="00E2104D"/>
    <w:rsid w:val="00E231D8"/>
    <w:rsid w:val="00E237BD"/>
    <w:rsid w:val="00E30A68"/>
    <w:rsid w:val="00E331F1"/>
    <w:rsid w:val="00E34C87"/>
    <w:rsid w:val="00E50B6C"/>
    <w:rsid w:val="00E50E16"/>
    <w:rsid w:val="00E53EE3"/>
    <w:rsid w:val="00E557D8"/>
    <w:rsid w:val="00E56A95"/>
    <w:rsid w:val="00E600AD"/>
    <w:rsid w:val="00E67370"/>
    <w:rsid w:val="00E72813"/>
    <w:rsid w:val="00E73DA5"/>
    <w:rsid w:val="00E86DA8"/>
    <w:rsid w:val="00E87E7A"/>
    <w:rsid w:val="00E92928"/>
    <w:rsid w:val="00EA05FD"/>
    <w:rsid w:val="00EA2B01"/>
    <w:rsid w:val="00EA3F0C"/>
    <w:rsid w:val="00EA5C58"/>
    <w:rsid w:val="00EA6BCB"/>
    <w:rsid w:val="00EB3678"/>
    <w:rsid w:val="00EB3DB7"/>
    <w:rsid w:val="00EB4A00"/>
    <w:rsid w:val="00EC5FAE"/>
    <w:rsid w:val="00ED2AB2"/>
    <w:rsid w:val="00ED5214"/>
    <w:rsid w:val="00ED58C8"/>
    <w:rsid w:val="00EE74A1"/>
    <w:rsid w:val="00EE7E25"/>
    <w:rsid w:val="00EF0470"/>
    <w:rsid w:val="00EF1275"/>
    <w:rsid w:val="00EF2754"/>
    <w:rsid w:val="00EF69A0"/>
    <w:rsid w:val="00F0104A"/>
    <w:rsid w:val="00F015CF"/>
    <w:rsid w:val="00F01768"/>
    <w:rsid w:val="00F0238C"/>
    <w:rsid w:val="00F070B8"/>
    <w:rsid w:val="00F07265"/>
    <w:rsid w:val="00F0750B"/>
    <w:rsid w:val="00F1139B"/>
    <w:rsid w:val="00F14B82"/>
    <w:rsid w:val="00F15844"/>
    <w:rsid w:val="00F21EF0"/>
    <w:rsid w:val="00F2332E"/>
    <w:rsid w:val="00F24590"/>
    <w:rsid w:val="00F304BF"/>
    <w:rsid w:val="00F32283"/>
    <w:rsid w:val="00F322BB"/>
    <w:rsid w:val="00F33B2B"/>
    <w:rsid w:val="00F36095"/>
    <w:rsid w:val="00F361A8"/>
    <w:rsid w:val="00F37008"/>
    <w:rsid w:val="00F44556"/>
    <w:rsid w:val="00F50FC1"/>
    <w:rsid w:val="00F516CE"/>
    <w:rsid w:val="00F65F11"/>
    <w:rsid w:val="00F6686B"/>
    <w:rsid w:val="00F71540"/>
    <w:rsid w:val="00F71E78"/>
    <w:rsid w:val="00F7271C"/>
    <w:rsid w:val="00F7292A"/>
    <w:rsid w:val="00F72C7A"/>
    <w:rsid w:val="00F73514"/>
    <w:rsid w:val="00F73A1A"/>
    <w:rsid w:val="00F7539D"/>
    <w:rsid w:val="00F76B28"/>
    <w:rsid w:val="00F77F28"/>
    <w:rsid w:val="00F80DBA"/>
    <w:rsid w:val="00F80E7E"/>
    <w:rsid w:val="00F80F97"/>
    <w:rsid w:val="00F81A35"/>
    <w:rsid w:val="00F845CB"/>
    <w:rsid w:val="00F84E81"/>
    <w:rsid w:val="00F85189"/>
    <w:rsid w:val="00F920EF"/>
    <w:rsid w:val="00F93090"/>
    <w:rsid w:val="00F974C2"/>
    <w:rsid w:val="00FA6F2C"/>
    <w:rsid w:val="00FB1A3E"/>
    <w:rsid w:val="00FC71A1"/>
    <w:rsid w:val="00FC7A1F"/>
    <w:rsid w:val="00FD5C8E"/>
    <w:rsid w:val="00FD6309"/>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E79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40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8584</Words>
  <Characters>918</Characters>
  <Application>Microsoft Office Word</Application>
  <DocSecurity>0</DocSecurity>
  <Lines>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2023-03-30T06:23:00Z</dcterms:created>
  <dcterms:modified xsi:type="dcterms:W3CDTF">2023-04-19T05:05:00Z</dcterms:modified>
</cp:coreProperties>
</file>