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552B7" w:rsidRDefault="009B365C" w:rsidP="009B365C">
      <w:pPr>
        <w:spacing w:line="360" w:lineRule="exact"/>
        <w:ind w:rightChars="100" w:right="210"/>
        <w:jc w:val="right"/>
        <w:rPr>
          <w:rFonts w:ascii="ＭＳ 明朝" w:hAnsi="ＭＳ 明朝"/>
          <w:b/>
          <w:sz w:val="24"/>
        </w:rPr>
      </w:pPr>
      <w:r w:rsidRPr="00F552B7">
        <w:rPr>
          <w:rFonts w:ascii="ＭＳ 明朝" w:hAnsi="ＭＳ 明朝" w:hint="eastAsia"/>
          <w:b/>
          <w:sz w:val="24"/>
        </w:rPr>
        <w:t>校長</w:t>
      </w:r>
      <w:r w:rsidR="00AB3EC4" w:rsidRPr="00F552B7">
        <w:rPr>
          <w:rFonts w:ascii="ＭＳ 明朝" w:hAnsi="ＭＳ 明朝" w:hint="eastAsia"/>
          <w:b/>
          <w:sz w:val="24"/>
        </w:rPr>
        <w:t xml:space="preserve">　寺本　圭一</w:t>
      </w:r>
    </w:p>
    <w:p w:rsidR="00D77C73" w:rsidRPr="00F552B7" w:rsidRDefault="00D77C73" w:rsidP="00BB1121">
      <w:pPr>
        <w:spacing w:line="360" w:lineRule="exact"/>
        <w:ind w:rightChars="-326" w:right="-685"/>
        <w:rPr>
          <w:rFonts w:ascii="ＭＳ ゴシック" w:eastAsia="ＭＳ ゴシック" w:hAnsi="ＭＳ ゴシック"/>
          <w:b/>
          <w:sz w:val="28"/>
          <w:szCs w:val="28"/>
        </w:rPr>
      </w:pPr>
    </w:p>
    <w:p w:rsidR="0037367C" w:rsidRPr="00F552B7" w:rsidRDefault="00C54F82" w:rsidP="009B365C">
      <w:pPr>
        <w:spacing w:line="360" w:lineRule="exact"/>
        <w:ind w:rightChars="-326" w:right="-685"/>
        <w:jc w:val="center"/>
        <w:rPr>
          <w:rFonts w:ascii="ＭＳ ゴシック" w:eastAsia="ＭＳ ゴシック" w:hAnsi="ＭＳ ゴシック"/>
          <w:b/>
          <w:sz w:val="32"/>
          <w:szCs w:val="32"/>
        </w:rPr>
      </w:pPr>
      <w:r w:rsidRPr="00F552B7">
        <w:rPr>
          <w:rFonts w:ascii="ＭＳ ゴシック" w:eastAsia="ＭＳ ゴシック" w:hAnsi="ＭＳ ゴシック" w:hint="eastAsia"/>
          <w:b/>
          <w:sz w:val="32"/>
          <w:szCs w:val="32"/>
        </w:rPr>
        <w:t>令和</w:t>
      </w:r>
      <w:r w:rsidR="007A60C7" w:rsidRPr="00F552B7">
        <w:rPr>
          <w:rFonts w:ascii="ＭＳ ゴシック" w:eastAsia="ＭＳ ゴシック" w:hAnsi="ＭＳ ゴシック" w:hint="eastAsia"/>
          <w:b/>
          <w:sz w:val="32"/>
          <w:szCs w:val="32"/>
        </w:rPr>
        <w:t>４</w:t>
      </w:r>
      <w:r w:rsidR="00361497" w:rsidRPr="00F552B7">
        <w:rPr>
          <w:rFonts w:ascii="ＭＳ ゴシック" w:eastAsia="ＭＳ ゴシック" w:hAnsi="ＭＳ ゴシック" w:hint="eastAsia"/>
          <w:b/>
          <w:sz w:val="32"/>
          <w:szCs w:val="32"/>
        </w:rPr>
        <w:t xml:space="preserve">年度　</w:t>
      </w:r>
      <w:r w:rsidR="009B365C" w:rsidRPr="00F552B7">
        <w:rPr>
          <w:rFonts w:ascii="ＭＳ ゴシック" w:eastAsia="ＭＳ ゴシック" w:hAnsi="ＭＳ ゴシック" w:hint="eastAsia"/>
          <w:b/>
          <w:sz w:val="32"/>
          <w:szCs w:val="32"/>
        </w:rPr>
        <w:t>学校経営</w:t>
      </w:r>
      <w:r w:rsidR="00A920A8" w:rsidRPr="00F552B7">
        <w:rPr>
          <w:rFonts w:ascii="ＭＳ ゴシック" w:eastAsia="ＭＳ ゴシック" w:hAnsi="ＭＳ ゴシック" w:hint="eastAsia"/>
          <w:b/>
          <w:sz w:val="32"/>
          <w:szCs w:val="32"/>
        </w:rPr>
        <w:t>計画及び</w:t>
      </w:r>
      <w:r w:rsidR="00225A63" w:rsidRPr="00F552B7">
        <w:rPr>
          <w:rFonts w:ascii="ＭＳ ゴシック" w:eastAsia="ＭＳ ゴシック" w:hAnsi="ＭＳ ゴシック" w:hint="eastAsia"/>
          <w:b/>
          <w:sz w:val="32"/>
          <w:szCs w:val="32"/>
        </w:rPr>
        <w:t>学校</w:t>
      </w:r>
      <w:r w:rsidR="00A920A8" w:rsidRPr="00F552B7">
        <w:rPr>
          <w:rFonts w:ascii="ＭＳ ゴシック" w:eastAsia="ＭＳ ゴシック" w:hAnsi="ＭＳ ゴシック" w:hint="eastAsia"/>
          <w:b/>
          <w:sz w:val="32"/>
          <w:szCs w:val="32"/>
        </w:rPr>
        <w:t>評価</w:t>
      </w:r>
    </w:p>
    <w:p w:rsidR="000F7917" w:rsidRPr="00F552B7" w:rsidRDefault="007A60C7" w:rsidP="004245A1">
      <w:pPr>
        <w:spacing w:line="300" w:lineRule="exact"/>
        <w:ind w:hanging="187"/>
        <w:jc w:val="left"/>
        <w:rPr>
          <w:rFonts w:ascii="ＭＳ ゴシック" w:eastAsia="ＭＳ ゴシック" w:hAnsi="ＭＳ ゴシック"/>
          <w:szCs w:val="21"/>
        </w:rPr>
      </w:pPr>
      <w:r w:rsidRPr="00F552B7">
        <w:rPr>
          <w:rFonts w:ascii="ＭＳ ゴシック" w:eastAsia="ＭＳ ゴシック" w:hAnsi="ＭＳ ゴシック" w:hint="eastAsia"/>
          <w:szCs w:val="21"/>
        </w:rPr>
        <w:t>１</w:t>
      </w:r>
      <w:r w:rsidR="005846E8" w:rsidRPr="00F552B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52B7" w:rsidTr="00AB00E6">
        <w:trPr>
          <w:jc w:val="center"/>
        </w:trPr>
        <w:tc>
          <w:tcPr>
            <w:tcW w:w="14944" w:type="dxa"/>
            <w:shd w:val="clear" w:color="auto" w:fill="auto"/>
            <w:tcMar>
              <w:top w:w="113" w:type="dxa"/>
              <w:left w:w="113" w:type="dxa"/>
              <w:bottom w:w="113" w:type="dxa"/>
              <w:right w:w="113" w:type="dxa"/>
            </w:tcMar>
          </w:tcPr>
          <w:p w:rsidR="00AB5A08" w:rsidRPr="00F552B7" w:rsidRDefault="00AB5A08" w:rsidP="0056257B">
            <w:pPr>
              <w:spacing w:line="300" w:lineRule="exact"/>
              <w:ind w:firstLineChars="100" w:firstLine="200"/>
              <w:rPr>
                <w:rFonts w:ascii="ＭＳ 明朝" w:hAnsi="ＭＳ 明朝"/>
                <w:color w:val="000000" w:themeColor="text1"/>
                <w:sz w:val="20"/>
                <w:szCs w:val="20"/>
              </w:rPr>
            </w:pPr>
            <w:r w:rsidRPr="00F552B7">
              <w:rPr>
                <w:rFonts w:ascii="ＭＳ 明朝" w:hAnsi="ＭＳ 明朝" w:hint="eastAsia"/>
                <w:color w:val="000000" w:themeColor="text1"/>
                <w:sz w:val="20"/>
                <w:szCs w:val="20"/>
              </w:rPr>
              <w:t>「高志・卓行」の校訓の下、普通科・英語科・理数科それぞれの特色を活かしつつ、お互い</w:t>
            </w:r>
            <w:r w:rsidR="0053358D" w:rsidRPr="00F552B7">
              <w:rPr>
                <w:rFonts w:ascii="ＭＳ 明朝" w:hAnsi="ＭＳ 明朝" w:hint="eastAsia"/>
                <w:color w:val="000000" w:themeColor="text1"/>
                <w:sz w:val="20"/>
                <w:szCs w:val="20"/>
              </w:rPr>
              <w:t>が</w:t>
            </w:r>
            <w:r w:rsidRPr="00F552B7">
              <w:rPr>
                <w:rFonts w:ascii="ＭＳ 明朝" w:hAnsi="ＭＳ 明朝" w:hint="eastAsia"/>
                <w:color w:val="000000" w:themeColor="text1"/>
                <w:sz w:val="20"/>
                <w:szCs w:val="20"/>
              </w:rPr>
              <w:t>切磋琢磨</w:t>
            </w:r>
            <w:r w:rsidR="0053358D" w:rsidRPr="00F552B7">
              <w:rPr>
                <w:rFonts w:ascii="ＭＳ 明朝" w:hAnsi="ＭＳ 明朝" w:hint="eastAsia"/>
                <w:color w:val="000000" w:themeColor="text1"/>
                <w:sz w:val="20"/>
                <w:szCs w:val="20"/>
              </w:rPr>
              <w:t>すること</w:t>
            </w:r>
            <w:r w:rsidRPr="00F552B7">
              <w:rPr>
                <w:rFonts w:ascii="ＭＳ 明朝" w:hAnsi="ＭＳ 明朝" w:hint="eastAsia"/>
                <w:color w:val="000000" w:themeColor="text1"/>
                <w:sz w:val="20"/>
                <w:szCs w:val="20"/>
              </w:rPr>
              <w:t>により、高</w:t>
            </w:r>
            <w:r w:rsidR="0056257B">
              <w:rPr>
                <w:rFonts w:ascii="ＭＳ 明朝" w:hAnsi="ＭＳ 明朝" w:hint="eastAsia"/>
                <w:color w:val="000000" w:themeColor="text1"/>
                <w:sz w:val="20"/>
                <w:szCs w:val="20"/>
              </w:rPr>
              <w:t>い学力と豊かな人間性を身につけ、次代を見据えた新たな価値観を見</w:t>
            </w:r>
            <w:r w:rsidRPr="00F552B7">
              <w:rPr>
                <w:rFonts w:ascii="ＭＳ 明朝" w:hAnsi="ＭＳ 明朝" w:hint="eastAsia"/>
                <w:color w:val="000000" w:themeColor="text1"/>
                <w:sz w:val="20"/>
                <w:szCs w:val="20"/>
              </w:rPr>
              <w:t>出せる学校</w:t>
            </w:r>
          </w:p>
          <w:p w:rsidR="00793EAE" w:rsidRPr="00F552B7" w:rsidRDefault="00793EAE" w:rsidP="00793EAE">
            <w:pPr>
              <w:spacing w:line="300" w:lineRule="exact"/>
              <w:rPr>
                <w:rFonts w:ascii="ＭＳ 明朝" w:hAnsi="ＭＳ 明朝"/>
                <w:color w:val="000000" w:themeColor="text1"/>
                <w:sz w:val="20"/>
                <w:szCs w:val="20"/>
              </w:rPr>
            </w:pPr>
            <w:r w:rsidRPr="00F552B7">
              <w:rPr>
                <w:rFonts w:ascii="ＭＳ 明朝" w:hAnsi="ＭＳ 明朝" w:hint="eastAsia"/>
                <w:color w:val="000000" w:themeColor="text1"/>
                <w:sz w:val="20"/>
                <w:szCs w:val="20"/>
              </w:rPr>
              <w:t>教育目標：「よりよい社会の創造に積極果敢に挑戦する人材」の育成</w:t>
            </w:r>
          </w:p>
          <w:p w:rsidR="00793EAE" w:rsidRPr="00F552B7" w:rsidRDefault="007A60C7" w:rsidP="00793EAE">
            <w:pPr>
              <w:spacing w:line="300" w:lineRule="exact"/>
              <w:rPr>
                <w:rFonts w:ascii="ＭＳ 明朝" w:hAnsi="ＭＳ 明朝"/>
                <w:color w:val="000000" w:themeColor="text1"/>
                <w:sz w:val="20"/>
                <w:szCs w:val="20"/>
              </w:rPr>
            </w:pPr>
            <w:r w:rsidRPr="00F552B7">
              <w:rPr>
                <w:rFonts w:ascii="ＭＳ 明朝" w:hAnsi="ＭＳ 明朝" w:hint="eastAsia"/>
                <w:color w:val="000000" w:themeColor="text1"/>
                <w:sz w:val="20"/>
                <w:szCs w:val="20"/>
              </w:rPr>
              <w:t>１</w:t>
            </w:r>
            <w:r w:rsidR="00793EAE" w:rsidRPr="00F552B7">
              <w:rPr>
                <w:rFonts w:ascii="ＭＳ 明朝" w:hAnsi="ＭＳ 明朝" w:hint="eastAsia"/>
                <w:color w:val="000000" w:themeColor="text1"/>
                <w:sz w:val="20"/>
                <w:szCs w:val="20"/>
              </w:rPr>
              <w:t xml:space="preserve">　知的好奇心を持ち、自ら課題を発見し、その解決に向けて努力できる人材</w:t>
            </w:r>
          </w:p>
          <w:p w:rsidR="00793EAE" w:rsidRPr="00F552B7" w:rsidRDefault="007A60C7" w:rsidP="00793EAE">
            <w:pPr>
              <w:spacing w:line="300" w:lineRule="exact"/>
              <w:rPr>
                <w:rFonts w:ascii="ＭＳ 明朝" w:hAnsi="ＭＳ 明朝"/>
                <w:color w:val="000000" w:themeColor="text1"/>
                <w:sz w:val="20"/>
                <w:szCs w:val="20"/>
              </w:rPr>
            </w:pPr>
            <w:r w:rsidRPr="00F552B7">
              <w:rPr>
                <w:rFonts w:ascii="ＭＳ 明朝" w:hAnsi="ＭＳ 明朝" w:hint="eastAsia"/>
                <w:color w:val="000000" w:themeColor="text1"/>
                <w:sz w:val="20"/>
                <w:szCs w:val="20"/>
              </w:rPr>
              <w:t>２</w:t>
            </w:r>
            <w:r w:rsidR="00793EAE" w:rsidRPr="00F552B7">
              <w:rPr>
                <w:rFonts w:ascii="ＭＳ 明朝" w:hAnsi="ＭＳ 明朝" w:hint="eastAsia"/>
                <w:color w:val="000000" w:themeColor="text1"/>
                <w:sz w:val="20"/>
                <w:szCs w:val="20"/>
              </w:rPr>
              <w:t xml:space="preserve">　高い自尊感情を持ち、自らの考えを積極的に発信できる人材</w:t>
            </w:r>
          </w:p>
          <w:p w:rsidR="00201A51" w:rsidRPr="00F552B7" w:rsidRDefault="007A60C7" w:rsidP="00AB00E6">
            <w:pPr>
              <w:spacing w:line="300" w:lineRule="exact"/>
              <w:rPr>
                <w:rFonts w:ascii="ＭＳ 明朝" w:hAnsi="ＭＳ 明朝"/>
                <w:color w:val="000000" w:themeColor="text1"/>
                <w:sz w:val="20"/>
                <w:szCs w:val="20"/>
              </w:rPr>
            </w:pPr>
            <w:r w:rsidRPr="00F552B7">
              <w:rPr>
                <w:rFonts w:ascii="ＭＳ 明朝" w:hAnsi="ＭＳ 明朝" w:hint="eastAsia"/>
                <w:color w:val="000000" w:themeColor="text1"/>
                <w:sz w:val="20"/>
                <w:szCs w:val="20"/>
              </w:rPr>
              <w:t>３</w:t>
            </w:r>
            <w:r w:rsidR="00793EAE" w:rsidRPr="00F552B7">
              <w:rPr>
                <w:rFonts w:ascii="ＭＳ 明朝" w:hAnsi="ＭＳ 明朝" w:hint="eastAsia"/>
                <w:color w:val="000000" w:themeColor="text1"/>
                <w:sz w:val="20"/>
                <w:szCs w:val="20"/>
              </w:rPr>
              <w:t xml:space="preserve">　他者を尊重し、協働して物事をなそうとする人材</w:t>
            </w:r>
          </w:p>
        </w:tc>
      </w:tr>
    </w:tbl>
    <w:p w:rsidR="00324B67" w:rsidRPr="00F552B7" w:rsidRDefault="00324B67" w:rsidP="004245A1">
      <w:pPr>
        <w:spacing w:line="300" w:lineRule="exact"/>
        <w:ind w:hanging="187"/>
        <w:jc w:val="left"/>
        <w:rPr>
          <w:rFonts w:ascii="ＭＳ ゴシック" w:eastAsia="ＭＳ ゴシック" w:hAnsi="ＭＳ ゴシック"/>
          <w:color w:val="000000" w:themeColor="text1"/>
          <w:szCs w:val="21"/>
        </w:rPr>
      </w:pPr>
    </w:p>
    <w:p w:rsidR="009B365C" w:rsidRPr="00F552B7" w:rsidRDefault="007A60C7" w:rsidP="004245A1">
      <w:pPr>
        <w:spacing w:line="300" w:lineRule="exact"/>
        <w:ind w:hanging="187"/>
        <w:jc w:val="left"/>
        <w:rPr>
          <w:rFonts w:ascii="ＭＳ ゴシック" w:eastAsia="ＭＳ ゴシック" w:hAnsi="ＭＳ ゴシック"/>
          <w:color w:val="000000" w:themeColor="text1"/>
          <w:szCs w:val="21"/>
        </w:rPr>
      </w:pPr>
      <w:r w:rsidRPr="00F552B7">
        <w:rPr>
          <w:rFonts w:ascii="ＭＳ ゴシック" w:eastAsia="ＭＳ ゴシック" w:hAnsi="ＭＳ ゴシック" w:hint="eastAsia"/>
          <w:color w:val="000000" w:themeColor="text1"/>
          <w:szCs w:val="21"/>
        </w:rPr>
        <w:t>２</w:t>
      </w:r>
      <w:r w:rsidR="009B365C" w:rsidRPr="00F552B7">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552B7" w:rsidRPr="005C7BA3" w:rsidTr="00AB00E6">
        <w:trPr>
          <w:jc w:val="center"/>
        </w:trPr>
        <w:tc>
          <w:tcPr>
            <w:tcW w:w="14944" w:type="dxa"/>
            <w:shd w:val="clear" w:color="auto" w:fill="auto"/>
            <w:tcMar>
              <w:top w:w="113" w:type="dxa"/>
              <w:left w:w="113" w:type="dxa"/>
              <w:bottom w:w="113" w:type="dxa"/>
              <w:right w:w="113" w:type="dxa"/>
            </w:tcMar>
          </w:tcPr>
          <w:p w:rsidR="00793EAE" w:rsidRPr="00C3285D" w:rsidRDefault="007A60C7" w:rsidP="00793EAE">
            <w:pPr>
              <w:spacing w:line="300" w:lineRule="exact"/>
              <w:rPr>
                <w:rFonts w:ascii="ＭＳ 明朝" w:hAnsi="ＭＳ 明朝"/>
                <w:color w:val="000000" w:themeColor="text1"/>
                <w:sz w:val="20"/>
                <w:szCs w:val="20"/>
              </w:rPr>
            </w:pPr>
            <w:r w:rsidRPr="009A6C15">
              <w:rPr>
                <w:rFonts w:ascii="ＭＳ 明朝" w:hAnsi="ＭＳ 明朝" w:hint="eastAsia"/>
                <w:color w:val="000000" w:themeColor="text1"/>
                <w:sz w:val="20"/>
                <w:szCs w:val="20"/>
              </w:rPr>
              <w:t>１</w:t>
            </w:r>
            <w:r w:rsidR="00793EAE" w:rsidRPr="009A6C15">
              <w:rPr>
                <w:rFonts w:ascii="ＭＳ 明朝" w:hAnsi="ＭＳ 明朝" w:hint="eastAsia"/>
                <w:color w:val="000000" w:themeColor="text1"/>
                <w:sz w:val="20"/>
                <w:szCs w:val="20"/>
              </w:rPr>
              <w:t xml:space="preserve">　</w:t>
            </w:r>
            <w:r w:rsidR="00793EAE" w:rsidRPr="00C3285D">
              <w:rPr>
                <w:rFonts w:ascii="ＭＳ 明朝" w:hAnsi="ＭＳ 明朝" w:hint="eastAsia"/>
                <w:color w:val="000000" w:themeColor="text1"/>
                <w:sz w:val="20"/>
                <w:szCs w:val="20"/>
              </w:rPr>
              <w:t>知識の理解の質の向上と高い学力の育成</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１</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「わかる授業」から「生徒が主体的に考える授業」をめざした授業改善への取組</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公開授業や研究授業を積極的に行うとともに、</w:t>
            </w:r>
            <w:r w:rsidR="00AD72E5" w:rsidRPr="00C3285D">
              <w:rPr>
                <w:rFonts w:ascii="ＭＳ 明朝" w:hAnsi="ＭＳ 明朝" w:hint="eastAsia"/>
                <w:color w:val="000000" w:themeColor="text1"/>
                <w:sz w:val="20"/>
                <w:szCs w:val="20"/>
              </w:rPr>
              <w:t>授業見学カード、</w:t>
            </w:r>
            <w:r w:rsidRPr="00C3285D">
              <w:rPr>
                <w:rFonts w:ascii="ＭＳ 明朝" w:hAnsi="ＭＳ 明朝" w:hint="eastAsia"/>
                <w:color w:val="000000" w:themeColor="text1"/>
                <w:sz w:val="20"/>
                <w:szCs w:val="20"/>
              </w:rPr>
              <w:t>授業アンケート</w:t>
            </w:r>
            <w:r w:rsidR="00AD72E5" w:rsidRPr="00C3285D">
              <w:rPr>
                <w:rFonts w:ascii="ＭＳ 明朝" w:hAnsi="ＭＳ 明朝" w:hint="eastAsia"/>
                <w:color w:val="000000" w:themeColor="text1"/>
                <w:sz w:val="20"/>
                <w:szCs w:val="20"/>
              </w:rPr>
              <w:t>等</w:t>
            </w:r>
            <w:r w:rsidRPr="00C3285D">
              <w:rPr>
                <w:rFonts w:ascii="ＭＳ 明朝" w:hAnsi="ＭＳ 明朝" w:hint="eastAsia"/>
                <w:color w:val="000000" w:themeColor="text1"/>
                <w:sz w:val="20"/>
                <w:szCs w:val="20"/>
              </w:rPr>
              <w:t>を活用して授業改善に組織的に取</w:t>
            </w:r>
            <w:r w:rsidR="00AC7C2E">
              <w:rPr>
                <w:rFonts w:ascii="ＭＳ 明朝" w:hAnsi="ＭＳ 明朝" w:hint="eastAsia"/>
                <w:color w:val="000000" w:themeColor="text1"/>
                <w:sz w:val="20"/>
                <w:szCs w:val="20"/>
              </w:rPr>
              <w:t>り</w:t>
            </w:r>
            <w:r w:rsidRPr="00C3285D">
              <w:rPr>
                <w:rFonts w:ascii="ＭＳ 明朝" w:hAnsi="ＭＳ 明朝" w:hint="eastAsia"/>
                <w:color w:val="000000" w:themeColor="text1"/>
                <w:sz w:val="20"/>
                <w:szCs w:val="20"/>
              </w:rPr>
              <w:t>組む。</w:t>
            </w:r>
          </w:p>
          <w:p w:rsidR="007D21FF" w:rsidRPr="00666381" w:rsidRDefault="007D21FF"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w:t>
            </w:r>
            <w:r w:rsidR="008F2B17" w:rsidRPr="00666381">
              <w:rPr>
                <w:rFonts w:ascii="ＭＳ 明朝" w:hAnsi="ＭＳ 明朝" w:hint="eastAsia"/>
                <w:color w:val="000000" w:themeColor="text1"/>
                <w:sz w:val="20"/>
                <w:szCs w:val="20"/>
              </w:rPr>
              <w:t>学校教育自己診断</w:t>
            </w:r>
            <w:r w:rsidR="00AF1A88" w:rsidRPr="00666381">
              <w:rPr>
                <w:rFonts w:ascii="ＭＳ 明朝" w:hAnsi="ＭＳ 明朝" w:hint="eastAsia"/>
                <w:color w:val="000000" w:themeColor="text1"/>
                <w:sz w:val="20"/>
                <w:szCs w:val="20"/>
              </w:rPr>
              <w:t>（生徒）</w:t>
            </w:r>
            <w:r w:rsidRPr="00666381">
              <w:rPr>
                <w:rFonts w:ascii="ＭＳ 明朝" w:hAnsi="ＭＳ 明朝" w:hint="eastAsia"/>
                <w:color w:val="000000" w:themeColor="text1"/>
                <w:sz w:val="20"/>
                <w:szCs w:val="20"/>
              </w:rPr>
              <w:t>において、「</w:t>
            </w:r>
            <w:r w:rsidR="008012FE" w:rsidRPr="00666381">
              <w:rPr>
                <w:rFonts w:ascii="ＭＳ 明朝" w:hAnsi="ＭＳ 明朝" w:hint="eastAsia"/>
                <w:color w:val="000000" w:themeColor="text1"/>
                <w:sz w:val="20"/>
                <w:szCs w:val="20"/>
              </w:rPr>
              <w:t>適切なレベルと進度で授業を行い、教材や教え方について工夫がなされている</w:t>
            </w:r>
            <w:r w:rsidRPr="00666381">
              <w:rPr>
                <w:rFonts w:ascii="ＭＳ 明朝" w:hAnsi="ＭＳ 明朝" w:hint="eastAsia"/>
                <w:color w:val="000000" w:themeColor="text1"/>
                <w:sz w:val="20"/>
                <w:szCs w:val="20"/>
              </w:rPr>
              <w:t>」の指数を</w:t>
            </w:r>
            <w:r w:rsidR="007A60C7" w:rsidRPr="00AA391F">
              <w:rPr>
                <w:rFonts w:ascii="ＭＳ 明朝" w:hAnsi="ＭＳ 明朝"/>
                <w:color w:val="000000" w:themeColor="text1"/>
                <w:sz w:val="20"/>
                <w:szCs w:val="20"/>
              </w:rPr>
              <w:t>75</w:t>
            </w:r>
            <w:r w:rsidRPr="00666381">
              <w:rPr>
                <w:rFonts w:ascii="ＭＳ 明朝" w:hAnsi="ＭＳ 明朝" w:hint="eastAsia"/>
                <w:color w:val="000000" w:themeColor="text1"/>
                <w:sz w:val="20"/>
                <w:szCs w:val="20"/>
              </w:rPr>
              <w:t>％以上にする。（</w:t>
            </w:r>
            <w:r w:rsidR="008012FE" w:rsidRPr="00666381">
              <w:rPr>
                <w:rFonts w:ascii="ＭＳ 明朝" w:hAnsi="ＭＳ 明朝" w:hint="eastAsia"/>
                <w:color w:val="000000" w:themeColor="text1"/>
                <w:sz w:val="20"/>
                <w:szCs w:val="20"/>
              </w:rPr>
              <w:t>新規</w:t>
            </w:r>
            <w:r w:rsidRPr="00666381">
              <w:rPr>
                <w:rFonts w:ascii="ＭＳ 明朝" w:hAnsi="ＭＳ 明朝" w:hint="eastAsia"/>
                <w:color w:val="000000" w:themeColor="text1"/>
                <w:sz w:val="20"/>
                <w:szCs w:val="20"/>
              </w:rPr>
              <w:t>）</w:t>
            </w:r>
          </w:p>
          <w:p w:rsidR="00793EAE" w:rsidRPr="00C3285D" w:rsidRDefault="007D21FF" w:rsidP="004356BB">
            <w:pPr>
              <w:spacing w:line="300" w:lineRule="exact"/>
              <w:ind w:left="1200" w:hangingChars="600" w:hanging="12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　　　　</w:t>
            </w:r>
            <w:r w:rsidR="00E1677A" w:rsidRPr="00C3285D">
              <w:rPr>
                <w:rFonts w:ascii="ＭＳ 明朝" w:hAnsi="ＭＳ 明朝" w:hint="eastAsia"/>
                <w:color w:val="000000" w:themeColor="text1"/>
                <w:sz w:val="20"/>
                <w:szCs w:val="20"/>
              </w:rPr>
              <w:t xml:space="preserve">イ　</w:t>
            </w:r>
            <w:r w:rsidR="00793EAE" w:rsidRPr="00C3285D">
              <w:rPr>
                <w:rFonts w:ascii="ＭＳ 明朝" w:hAnsi="ＭＳ 明朝" w:hint="eastAsia"/>
                <w:color w:val="000000" w:themeColor="text1"/>
                <w:sz w:val="20"/>
                <w:szCs w:val="20"/>
              </w:rPr>
              <w:t>特色ある</w:t>
            </w:r>
            <w:r w:rsidR="00E1677A" w:rsidRPr="00C3285D">
              <w:rPr>
                <w:rFonts w:ascii="ＭＳ 明朝" w:hAnsi="ＭＳ 明朝" w:hint="eastAsia"/>
                <w:color w:val="000000" w:themeColor="text1"/>
                <w:sz w:val="20"/>
                <w:szCs w:val="20"/>
              </w:rPr>
              <w:t>教育活動</w:t>
            </w:r>
            <w:r w:rsidR="00793EAE" w:rsidRPr="00C3285D">
              <w:rPr>
                <w:rFonts w:ascii="ＭＳ 明朝" w:hAnsi="ＭＳ 明朝" w:hint="eastAsia"/>
                <w:color w:val="000000" w:themeColor="text1"/>
                <w:sz w:val="20"/>
                <w:szCs w:val="20"/>
              </w:rPr>
              <w:t>を推進する。特に理数科においては科学的思考力の育成、英語科においては</w:t>
            </w:r>
            <w:r w:rsidR="00E1677A" w:rsidRPr="00C3285D">
              <w:rPr>
                <w:rFonts w:ascii="ＭＳ 明朝" w:hAnsi="ＭＳ 明朝" w:hint="eastAsia"/>
                <w:color w:val="000000" w:themeColor="text1"/>
                <w:sz w:val="20"/>
                <w:szCs w:val="20"/>
              </w:rPr>
              <w:t>グローバル</w:t>
            </w:r>
            <w:r w:rsidR="00793EAE" w:rsidRPr="00C3285D">
              <w:rPr>
                <w:rFonts w:ascii="ＭＳ 明朝" w:hAnsi="ＭＳ 明朝" w:hint="eastAsia"/>
                <w:color w:val="000000" w:themeColor="text1"/>
                <w:sz w:val="20"/>
                <w:szCs w:val="20"/>
              </w:rPr>
              <w:t>な視点を身につけさせるよう取り組む。</w:t>
            </w:r>
          </w:p>
          <w:p w:rsidR="007D21FF" w:rsidRPr="00666381" w:rsidRDefault="007D21FF"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w:t>
            </w:r>
            <w:r w:rsidR="008F2B17" w:rsidRPr="00666381">
              <w:rPr>
                <w:rFonts w:ascii="ＭＳ 明朝" w:hAnsi="ＭＳ 明朝" w:hint="eastAsia"/>
                <w:color w:val="000000" w:themeColor="text1"/>
                <w:sz w:val="20"/>
                <w:szCs w:val="20"/>
              </w:rPr>
              <w:t>教育自己診断</w:t>
            </w:r>
            <w:r w:rsidR="00AF1A88" w:rsidRPr="00666381">
              <w:rPr>
                <w:rFonts w:ascii="ＭＳ 明朝" w:hAnsi="ＭＳ 明朝" w:hint="eastAsia"/>
                <w:color w:val="000000" w:themeColor="text1"/>
                <w:sz w:val="20"/>
                <w:szCs w:val="20"/>
              </w:rPr>
              <w:t>（生徒・保護者）</w:t>
            </w:r>
            <w:r w:rsidRPr="00666381">
              <w:rPr>
                <w:rFonts w:ascii="ＭＳ 明朝" w:hAnsi="ＭＳ 明朝" w:hint="eastAsia"/>
                <w:color w:val="000000" w:themeColor="text1"/>
                <w:sz w:val="20"/>
                <w:szCs w:val="20"/>
              </w:rPr>
              <w:t>において、「普通科、英語科、理数科の</w:t>
            </w:r>
            <w:r w:rsidR="007A60C7" w:rsidRPr="00AA391F">
              <w:rPr>
                <w:rFonts w:ascii="ＭＳ 明朝" w:hAnsi="ＭＳ 明朝" w:hint="eastAsia"/>
                <w:color w:val="000000" w:themeColor="text1"/>
                <w:sz w:val="20"/>
                <w:szCs w:val="20"/>
              </w:rPr>
              <w:t>３</w:t>
            </w:r>
            <w:r w:rsidRPr="00666381">
              <w:rPr>
                <w:rFonts w:ascii="ＭＳ 明朝" w:hAnsi="ＭＳ 明朝" w:hint="eastAsia"/>
                <w:color w:val="000000" w:themeColor="text1"/>
                <w:sz w:val="20"/>
                <w:szCs w:val="20"/>
              </w:rPr>
              <w:t>学科併置の特色を生かした教育活動の充実が図られている」の指数を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w:t>
            </w:r>
            <w:r w:rsidR="00BA437D" w:rsidRPr="00666381">
              <w:rPr>
                <w:rFonts w:ascii="ＭＳ 明朝" w:hAnsi="ＭＳ 明朝" w:hint="eastAsia"/>
                <w:color w:val="000000" w:themeColor="text1"/>
                <w:sz w:val="20"/>
                <w:szCs w:val="20"/>
              </w:rPr>
              <w:t xml:space="preserve">　生徒</w:t>
            </w:r>
            <w:r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75</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74</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83</w:t>
            </w:r>
            <w:r w:rsidRPr="00666381">
              <w:rPr>
                <w:rFonts w:ascii="ＭＳ 明朝" w:hAnsi="ＭＳ 明朝" w:hint="eastAsia"/>
                <w:color w:val="000000" w:themeColor="text1"/>
                <w:sz w:val="20"/>
                <w:szCs w:val="20"/>
              </w:rPr>
              <w:t>％）</w:t>
            </w:r>
            <w:r w:rsidR="00BA437D" w:rsidRPr="00666381">
              <w:rPr>
                <w:rFonts w:ascii="ＭＳ 明朝" w:hAnsi="ＭＳ 明朝" w:hint="eastAsia"/>
                <w:color w:val="000000" w:themeColor="text1"/>
                <w:sz w:val="20"/>
                <w:szCs w:val="20"/>
              </w:rPr>
              <w:t xml:space="preserve">　保護者（</w:t>
            </w:r>
            <w:r w:rsidR="007A60C7" w:rsidRPr="00AA391F">
              <w:rPr>
                <w:rFonts w:ascii="ＭＳ 明朝" w:hAnsi="ＭＳ 明朝"/>
                <w:color w:val="000000" w:themeColor="text1"/>
                <w:sz w:val="20"/>
                <w:szCs w:val="20"/>
              </w:rPr>
              <w:t>R1</w:t>
            </w:r>
            <w:r w:rsidR="00BA437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75</w:t>
            </w:r>
            <w:r w:rsidR="00BA437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00BA437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75</w:t>
            </w:r>
            <w:r w:rsidR="00BA437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00BA437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75</w:t>
            </w:r>
            <w:r w:rsidR="00BA437D" w:rsidRPr="00666381">
              <w:rPr>
                <w:rFonts w:ascii="ＭＳ 明朝" w:hAnsi="ＭＳ 明朝" w:hint="eastAsia"/>
                <w:color w:val="000000" w:themeColor="text1"/>
                <w:sz w:val="20"/>
                <w:szCs w:val="20"/>
              </w:rPr>
              <w:t>％）</w:t>
            </w:r>
          </w:p>
          <w:p w:rsidR="00E1677A" w:rsidRPr="00666381" w:rsidRDefault="00E1677A"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年度学校教育自己診断（生徒）において、「教育活動を通して、コミュニケーション能力やプレゼンテーション能力が身についた」の指数を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％以上にする。（新規）</w:t>
            </w:r>
          </w:p>
          <w:p w:rsidR="00E1677A" w:rsidRPr="00666381" w:rsidRDefault="00E1677A"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年度学校教育自己診断（理数科生徒）において、「教育活動を通して、科学的な視点が身についた」の指数を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％以上にする。（新規）</w:t>
            </w:r>
          </w:p>
          <w:p w:rsidR="00E1677A" w:rsidRPr="00666381" w:rsidRDefault="00E1677A"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年度学校教育自己診断（英語科生徒）において、「教育活動を通して、グローバルな視点が身についた」の指数を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％以上にする。（新規）</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２</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「探究活動」の一層の推進による主体的・対話的で深い学びの充実・深化</w:t>
            </w:r>
          </w:p>
          <w:p w:rsidR="00AD72E5" w:rsidRPr="00C3285D" w:rsidRDefault="00D2768A" w:rsidP="00AD72E5">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w:t>
            </w:r>
            <w:r w:rsidR="00793EAE" w:rsidRPr="00C3285D">
              <w:rPr>
                <w:rFonts w:ascii="ＭＳ 明朝" w:hAnsi="ＭＳ 明朝" w:hint="eastAsia"/>
                <w:color w:val="000000" w:themeColor="text1"/>
                <w:sz w:val="20"/>
                <w:szCs w:val="20"/>
              </w:rPr>
              <w:t xml:space="preserve">　「探究活動」「課題研究」に</w:t>
            </w:r>
            <w:r w:rsidR="004356BB" w:rsidRPr="00C3285D">
              <w:rPr>
                <w:rFonts w:ascii="ＭＳ 明朝" w:hAnsi="ＭＳ 明朝" w:hint="eastAsia"/>
                <w:color w:val="000000" w:themeColor="text1"/>
                <w:sz w:val="20"/>
                <w:szCs w:val="20"/>
              </w:rPr>
              <w:t>おいて、主体的に学ぶ態度、論理的な思考力・判断力・表現力を育成する。</w:t>
            </w:r>
          </w:p>
          <w:p w:rsidR="00793EAE" w:rsidRPr="00666381" w:rsidRDefault="007B4244"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年度学校教育自己診断（生徒）において、「探究活動を通じて、主体的に学ぶ態度、論理的思考力等が身についた」の指数を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w:t>
            </w:r>
            <w:r w:rsidRPr="00666381">
              <w:rPr>
                <w:rFonts w:ascii="ＭＳ 明朝" w:hAnsi="ＭＳ 明朝"/>
                <w:color w:val="000000" w:themeColor="text1"/>
                <w:sz w:val="20"/>
                <w:szCs w:val="20"/>
              </w:rPr>
              <w:t>[</w:t>
            </w:r>
            <w:r w:rsidRPr="00666381">
              <w:rPr>
                <w:rFonts w:ascii="ＭＳ 明朝" w:hAnsi="ＭＳ 明朝" w:hint="eastAsia"/>
                <w:color w:val="000000" w:themeColor="text1"/>
                <w:sz w:val="20"/>
                <w:szCs w:val="20"/>
              </w:rPr>
              <w:t>新規</w:t>
            </w:r>
            <w:r w:rsidRPr="00666381">
              <w:rPr>
                <w:rFonts w:ascii="ＭＳ 明朝" w:hAnsi="ＭＳ 明朝"/>
                <w:color w:val="000000" w:themeColor="text1"/>
                <w:sz w:val="20"/>
                <w:szCs w:val="20"/>
              </w:rPr>
              <w:t>]</w:t>
            </w:r>
          </w:p>
          <w:p w:rsidR="00793EAE" w:rsidRPr="00C3285D" w:rsidRDefault="00D2768A"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イ</w:t>
            </w:r>
            <w:r w:rsidR="00793EAE" w:rsidRPr="00C3285D">
              <w:rPr>
                <w:rFonts w:ascii="ＭＳ 明朝" w:hAnsi="ＭＳ 明朝" w:hint="eastAsia"/>
                <w:color w:val="000000" w:themeColor="text1"/>
                <w:sz w:val="20"/>
                <w:szCs w:val="20"/>
              </w:rPr>
              <w:t xml:space="preserve">　「探究活動」に関する教員のスキルアップに向けた教員研修の実施</w:t>
            </w:r>
          </w:p>
          <w:p w:rsidR="00793EAE" w:rsidRPr="00666381" w:rsidRDefault="008F2B17"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w:t>
            </w:r>
            <w:r w:rsidR="007A2522" w:rsidRPr="00666381">
              <w:rPr>
                <w:rFonts w:ascii="ＭＳ 明朝" w:hAnsi="ＭＳ 明朝" w:hint="eastAsia"/>
                <w:color w:val="000000" w:themeColor="text1"/>
                <w:sz w:val="20"/>
                <w:szCs w:val="20"/>
              </w:rPr>
              <w:t>（教</w:t>
            </w:r>
            <w:r w:rsidR="007B4244" w:rsidRPr="00666381">
              <w:rPr>
                <w:rFonts w:ascii="ＭＳ 明朝" w:hAnsi="ＭＳ 明朝" w:hint="eastAsia"/>
                <w:color w:val="000000" w:themeColor="text1"/>
                <w:sz w:val="20"/>
                <w:szCs w:val="20"/>
              </w:rPr>
              <w:t>職員</w:t>
            </w:r>
            <w:r w:rsidR="007A2522" w:rsidRPr="00666381">
              <w:rPr>
                <w:rFonts w:ascii="ＭＳ 明朝" w:hAnsi="ＭＳ 明朝" w:hint="eastAsia"/>
                <w:color w:val="000000" w:themeColor="text1"/>
                <w:sz w:val="20"/>
                <w:szCs w:val="20"/>
              </w:rPr>
              <w:t>）</w:t>
            </w:r>
            <w:r w:rsidR="00793EAE" w:rsidRPr="00666381">
              <w:rPr>
                <w:rFonts w:ascii="ＭＳ 明朝" w:hAnsi="ＭＳ 明朝" w:hint="eastAsia"/>
                <w:color w:val="000000" w:themeColor="text1"/>
                <w:sz w:val="20"/>
                <w:szCs w:val="20"/>
              </w:rPr>
              <w:t>において、「</w:t>
            </w:r>
            <w:r w:rsidR="001C4183" w:rsidRPr="00666381">
              <w:rPr>
                <w:rFonts w:ascii="ＭＳ 明朝" w:hAnsi="ＭＳ 明朝" w:hint="eastAsia"/>
                <w:color w:val="000000" w:themeColor="text1"/>
                <w:sz w:val="20"/>
                <w:szCs w:val="20"/>
              </w:rPr>
              <w:t>日々の教育活動や研修を通じて『探究活動』に関する理解を深めている</w:t>
            </w:r>
            <w:r w:rsidR="00793EAE" w:rsidRPr="00666381">
              <w:rPr>
                <w:rFonts w:ascii="ＭＳ 明朝" w:hAnsi="ＭＳ 明朝" w:hint="eastAsia"/>
                <w:color w:val="000000" w:themeColor="text1"/>
                <w:sz w:val="20"/>
                <w:szCs w:val="20"/>
              </w:rPr>
              <w:t>」</w:t>
            </w:r>
            <w:r w:rsidR="008C0810" w:rsidRPr="00666381">
              <w:rPr>
                <w:rFonts w:ascii="ＭＳ 明朝" w:hAnsi="ＭＳ 明朝" w:hint="eastAsia"/>
                <w:color w:val="000000" w:themeColor="text1"/>
                <w:sz w:val="20"/>
                <w:szCs w:val="20"/>
              </w:rPr>
              <w:t>の</w:t>
            </w:r>
            <w:r w:rsidR="00793EAE" w:rsidRPr="00666381">
              <w:rPr>
                <w:rFonts w:ascii="ＭＳ 明朝" w:hAnsi="ＭＳ 明朝" w:hint="eastAsia"/>
                <w:color w:val="000000" w:themeColor="text1"/>
                <w:sz w:val="20"/>
                <w:szCs w:val="20"/>
              </w:rPr>
              <w:t>指数を</w:t>
            </w:r>
            <w:r w:rsidR="007A60C7" w:rsidRPr="00AA391F">
              <w:rPr>
                <w:rFonts w:ascii="ＭＳ 明朝" w:hAnsi="ＭＳ 明朝"/>
                <w:color w:val="000000" w:themeColor="text1"/>
                <w:sz w:val="20"/>
                <w:szCs w:val="20"/>
              </w:rPr>
              <w:t>80</w:t>
            </w:r>
            <w:r w:rsidR="00793EAE" w:rsidRPr="00666381">
              <w:rPr>
                <w:rFonts w:ascii="ＭＳ 明朝" w:hAnsi="ＭＳ 明朝" w:hint="eastAsia"/>
                <w:color w:val="000000" w:themeColor="text1"/>
                <w:sz w:val="20"/>
                <w:szCs w:val="20"/>
              </w:rPr>
              <w:t>％以上にする</w:t>
            </w:r>
            <w:r w:rsidR="00415011" w:rsidRPr="00666381">
              <w:rPr>
                <w:rFonts w:ascii="ＭＳ 明朝" w:hAnsi="ＭＳ 明朝" w:hint="eastAsia"/>
                <w:color w:val="000000" w:themeColor="text1"/>
                <w:sz w:val="20"/>
                <w:szCs w:val="20"/>
              </w:rPr>
              <w:t>。</w:t>
            </w:r>
            <w:r w:rsidR="00D4501B" w:rsidRPr="00666381">
              <w:rPr>
                <w:rFonts w:ascii="ＭＳ 明朝" w:hAnsi="ＭＳ 明朝" w:hint="eastAsia"/>
                <w:color w:val="000000" w:themeColor="text1"/>
                <w:sz w:val="20"/>
                <w:szCs w:val="20"/>
              </w:rPr>
              <w:t>（</w:t>
            </w:r>
            <w:r w:rsidR="00B46497" w:rsidRPr="00666381">
              <w:rPr>
                <w:rFonts w:ascii="ＭＳ 明朝" w:hAnsi="ＭＳ 明朝" w:hint="eastAsia"/>
                <w:color w:val="000000" w:themeColor="text1"/>
                <w:sz w:val="20"/>
                <w:szCs w:val="20"/>
              </w:rPr>
              <w:t>新規</w:t>
            </w:r>
            <w:r w:rsidR="00D4501B" w:rsidRPr="00666381">
              <w:rPr>
                <w:rFonts w:ascii="ＭＳ 明朝" w:hAnsi="ＭＳ 明朝" w:hint="eastAsia"/>
                <w:color w:val="000000" w:themeColor="text1"/>
                <w:sz w:val="20"/>
                <w:szCs w:val="20"/>
              </w:rPr>
              <w:t>）</w:t>
            </w:r>
          </w:p>
          <w:p w:rsidR="007B4244" w:rsidRPr="00C3285D" w:rsidRDefault="007B4244" w:rsidP="007B4244">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３</w:t>
            </w:r>
            <w:r w:rsidRPr="00C3285D">
              <w:rPr>
                <w:rFonts w:ascii="ＭＳ 明朝" w:hAnsi="ＭＳ 明朝" w:hint="eastAsia"/>
                <w:color w:val="000000" w:themeColor="text1"/>
                <w:sz w:val="20"/>
                <w:szCs w:val="20"/>
              </w:rPr>
              <w:t>）自学自習の習慣を身につけさせるための学力のプロセスと現状を確認できるツールの活用</w:t>
            </w:r>
          </w:p>
          <w:p w:rsidR="00793EAE" w:rsidRPr="00C3285D" w:rsidRDefault="007B4244" w:rsidP="007B4244">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学習支援クラウドサービスを活用して、生徒自身が進捗状況を確認する。</w:t>
            </w:r>
          </w:p>
          <w:p w:rsidR="00415011" w:rsidRPr="00C3285D" w:rsidRDefault="00793EAE" w:rsidP="00415011">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イ　</w:t>
            </w:r>
            <w:r w:rsidR="00415011" w:rsidRPr="00C3285D">
              <w:rPr>
                <w:rFonts w:ascii="ＭＳ 明朝" w:hAnsi="ＭＳ 明朝" w:hint="eastAsia"/>
                <w:color w:val="000000" w:themeColor="text1"/>
                <w:sz w:val="20"/>
                <w:szCs w:val="20"/>
              </w:rPr>
              <w:t>全国模試を活用することにより、</w:t>
            </w:r>
            <w:r w:rsidRPr="00C3285D">
              <w:rPr>
                <w:rFonts w:ascii="ＭＳ 明朝" w:hAnsi="ＭＳ 明朝" w:hint="eastAsia"/>
                <w:color w:val="000000" w:themeColor="text1"/>
                <w:sz w:val="20"/>
                <w:szCs w:val="20"/>
              </w:rPr>
              <w:t>学力定着度</w:t>
            </w:r>
            <w:r w:rsidR="004356BB" w:rsidRPr="00C3285D">
              <w:rPr>
                <w:rFonts w:ascii="ＭＳ 明朝" w:hAnsi="ＭＳ 明朝" w:hint="eastAsia"/>
                <w:color w:val="000000" w:themeColor="text1"/>
                <w:sz w:val="20"/>
                <w:szCs w:val="20"/>
              </w:rPr>
              <w:t>等について</w:t>
            </w:r>
            <w:r w:rsidR="00415011" w:rsidRPr="00C3285D">
              <w:rPr>
                <w:rFonts w:ascii="ＭＳ 明朝" w:hAnsi="ＭＳ 明朝" w:hint="eastAsia"/>
                <w:color w:val="000000" w:themeColor="text1"/>
                <w:sz w:val="20"/>
                <w:szCs w:val="20"/>
              </w:rPr>
              <w:t>確認する。</w:t>
            </w:r>
          </w:p>
          <w:p w:rsidR="007B4244" w:rsidRPr="00666381" w:rsidRDefault="007B4244"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年度学校教育自己診断（生徒）において、「自学自習や家庭学習の習慣が身についた」の指数を</w:t>
            </w:r>
            <w:r w:rsidR="007A60C7" w:rsidRPr="00AA391F">
              <w:rPr>
                <w:rFonts w:ascii="ＭＳ 明朝" w:hAnsi="ＭＳ 明朝"/>
                <w:color w:val="000000" w:themeColor="text1"/>
                <w:sz w:val="20"/>
                <w:szCs w:val="20"/>
              </w:rPr>
              <w:t>70</w:t>
            </w:r>
            <w:r w:rsidRPr="00666381">
              <w:rPr>
                <w:rFonts w:ascii="ＭＳ 明朝" w:hAnsi="ＭＳ 明朝" w:hint="eastAsia"/>
                <w:color w:val="000000" w:themeColor="text1"/>
                <w:sz w:val="20"/>
                <w:szCs w:val="20"/>
              </w:rPr>
              <w:t>％以上にする。</w:t>
            </w:r>
            <w:r w:rsidRPr="00666381">
              <w:rPr>
                <w:rFonts w:ascii="ＭＳ 明朝" w:hAnsi="ＭＳ 明朝"/>
                <w:color w:val="000000" w:themeColor="text1"/>
                <w:sz w:val="20"/>
                <w:szCs w:val="20"/>
              </w:rPr>
              <w:t>[</w:t>
            </w:r>
            <w:r w:rsidRPr="00666381">
              <w:rPr>
                <w:rFonts w:ascii="ＭＳ 明朝" w:hAnsi="ＭＳ 明朝" w:hint="eastAsia"/>
                <w:color w:val="000000" w:themeColor="text1"/>
                <w:sz w:val="20"/>
                <w:szCs w:val="20"/>
              </w:rPr>
              <w:t>新規</w:t>
            </w:r>
            <w:r w:rsidRPr="00666381">
              <w:rPr>
                <w:rFonts w:ascii="ＭＳ 明朝" w:hAnsi="ＭＳ 明朝"/>
                <w:color w:val="000000" w:themeColor="text1"/>
                <w:sz w:val="20"/>
                <w:szCs w:val="20"/>
              </w:rPr>
              <w:t>]</w:t>
            </w:r>
          </w:p>
          <w:p w:rsidR="00793EAE" w:rsidRPr="00C3285D" w:rsidRDefault="00793EAE" w:rsidP="007B4244">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４</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r>
            <w:r w:rsidR="007A60C7" w:rsidRPr="002B18C4">
              <w:rPr>
                <w:rFonts w:ascii="ＭＳ 明朝" w:hAnsi="ＭＳ 明朝"/>
                <w:color w:val="000000" w:themeColor="text1"/>
                <w:sz w:val="20"/>
                <w:szCs w:val="20"/>
              </w:rPr>
              <w:t>ICT</w:t>
            </w:r>
            <w:r w:rsidRPr="00C3285D">
              <w:rPr>
                <w:rFonts w:ascii="ＭＳ 明朝" w:hAnsi="ＭＳ 明朝" w:hint="eastAsia"/>
                <w:color w:val="000000" w:themeColor="text1"/>
                <w:sz w:val="20"/>
                <w:szCs w:val="20"/>
              </w:rPr>
              <w:t>活用の推進</w:t>
            </w:r>
          </w:p>
          <w:p w:rsidR="00BD76CA"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BD76CA" w:rsidRPr="00C3285D">
              <w:rPr>
                <w:rFonts w:ascii="ＭＳ 明朝" w:hAnsi="ＭＳ 明朝" w:hint="eastAsia"/>
                <w:color w:val="000000" w:themeColor="text1"/>
                <w:sz w:val="20"/>
                <w:szCs w:val="20"/>
              </w:rPr>
              <w:t>生徒の学習意欲向上および学習保障に向け、</w:t>
            </w:r>
            <w:r w:rsidR="007A60C7" w:rsidRPr="002B18C4">
              <w:rPr>
                <w:rFonts w:ascii="ＭＳ 明朝" w:hAnsi="ＭＳ 明朝"/>
                <w:color w:val="000000" w:themeColor="text1"/>
                <w:sz w:val="20"/>
                <w:szCs w:val="20"/>
              </w:rPr>
              <w:t>ICT</w:t>
            </w:r>
            <w:r w:rsidR="00BD76CA" w:rsidRPr="00C3285D">
              <w:rPr>
                <w:rFonts w:ascii="ＭＳ 明朝" w:hAnsi="ＭＳ 明朝" w:hint="eastAsia"/>
                <w:color w:val="000000" w:themeColor="text1"/>
                <w:sz w:val="20"/>
                <w:szCs w:val="20"/>
              </w:rPr>
              <w:t>を積極的かつ効果的に活用し、どんな状況においても学びを止めない体制を構築する。</w:t>
            </w:r>
          </w:p>
          <w:p w:rsidR="00793EAE" w:rsidRPr="00666381" w:rsidRDefault="008F2B17"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w:t>
            </w:r>
            <w:r w:rsidR="00AF1A88" w:rsidRPr="00666381">
              <w:rPr>
                <w:rFonts w:ascii="ＭＳ 明朝" w:hAnsi="ＭＳ 明朝" w:hint="eastAsia"/>
                <w:color w:val="000000" w:themeColor="text1"/>
                <w:sz w:val="20"/>
                <w:szCs w:val="20"/>
              </w:rPr>
              <w:t>（教職員）</w:t>
            </w:r>
            <w:r w:rsidR="001C4183" w:rsidRPr="00666381">
              <w:rPr>
                <w:rFonts w:ascii="ＭＳ 明朝" w:hAnsi="ＭＳ 明朝" w:hint="eastAsia"/>
                <w:color w:val="000000" w:themeColor="text1"/>
                <w:sz w:val="20"/>
                <w:szCs w:val="20"/>
              </w:rPr>
              <w:t>に</w:t>
            </w:r>
            <w:r w:rsidR="00415011" w:rsidRPr="00666381">
              <w:rPr>
                <w:rFonts w:ascii="ＭＳ 明朝" w:hAnsi="ＭＳ 明朝" w:hint="eastAsia"/>
                <w:color w:val="000000" w:themeColor="text1"/>
                <w:sz w:val="20"/>
                <w:szCs w:val="20"/>
              </w:rPr>
              <w:t>おいて、</w:t>
            </w:r>
            <w:r w:rsidR="001C4183"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ICT</w:t>
            </w:r>
            <w:r w:rsidR="00793EAE" w:rsidRPr="00666381">
              <w:rPr>
                <w:rFonts w:ascii="ＭＳ 明朝" w:hAnsi="ＭＳ 明朝" w:hint="eastAsia"/>
                <w:color w:val="000000" w:themeColor="text1"/>
                <w:sz w:val="20"/>
                <w:szCs w:val="20"/>
              </w:rPr>
              <w:t>機器を活用して指導を行</w:t>
            </w:r>
            <w:r w:rsidR="001C4183" w:rsidRPr="00666381">
              <w:rPr>
                <w:rFonts w:ascii="ＭＳ 明朝" w:hAnsi="ＭＳ 明朝" w:hint="eastAsia"/>
                <w:color w:val="000000" w:themeColor="text1"/>
                <w:sz w:val="20"/>
                <w:szCs w:val="20"/>
              </w:rPr>
              <w:t>っている」の指数を</w:t>
            </w:r>
            <w:r w:rsidR="007A60C7" w:rsidRPr="00AA391F">
              <w:rPr>
                <w:rFonts w:ascii="ＭＳ 明朝" w:hAnsi="ＭＳ 明朝"/>
                <w:color w:val="000000" w:themeColor="text1"/>
                <w:sz w:val="20"/>
                <w:szCs w:val="20"/>
              </w:rPr>
              <w:t>95</w:t>
            </w:r>
            <w:r w:rsidR="00793EAE" w:rsidRPr="00666381">
              <w:rPr>
                <w:rFonts w:ascii="ＭＳ 明朝" w:hAnsi="ＭＳ 明朝" w:hint="eastAsia"/>
                <w:color w:val="000000" w:themeColor="text1"/>
                <w:sz w:val="20"/>
                <w:szCs w:val="20"/>
              </w:rPr>
              <w:t>％以上</w:t>
            </w:r>
            <w:r w:rsidR="001C4183" w:rsidRPr="00666381">
              <w:rPr>
                <w:rFonts w:ascii="ＭＳ 明朝" w:hAnsi="ＭＳ 明朝" w:hint="eastAsia"/>
                <w:color w:val="000000" w:themeColor="text1"/>
                <w:sz w:val="20"/>
                <w:szCs w:val="20"/>
              </w:rPr>
              <w:t>に</w:t>
            </w:r>
            <w:r w:rsidR="00793EAE" w:rsidRPr="00666381">
              <w:rPr>
                <w:rFonts w:ascii="ＭＳ 明朝" w:hAnsi="ＭＳ 明朝" w:hint="eastAsia"/>
                <w:color w:val="000000" w:themeColor="text1"/>
                <w:sz w:val="20"/>
                <w:szCs w:val="20"/>
              </w:rPr>
              <w:t>する。</w:t>
            </w:r>
            <w:r w:rsidR="00415011"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R1</w:t>
            </w:r>
            <w:r w:rsidR="00415011"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68</w:t>
            </w:r>
            <w:r w:rsidR="00415011"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00415011" w:rsidRPr="00666381">
              <w:rPr>
                <w:rFonts w:ascii="ＭＳ 明朝" w:hAnsi="ＭＳ 明朝" w:hint="eastAsia"/>
                <w:color w:val="000000" w:themeColor="text1"/>
                <w:sz w:val="20"/>
                <w:szCs w:val="20"/>
              </w:rPr>
              <w:t xml:space="preserve">　</w:t>
            </w:r>
            <w:r w:rsidR="00C20F59" w:rsidRPr="00666381">
              <w:rPr>
                <w:rFonts w:ascii="ＭＳ 明朝" w:hAnsi="ＭＳ 明朝" w:hint="eastAsia"/>
                <w:color w:val="000000" w:themeColor="text1"/>
                <w:sz w:val="20"/>
                <w:szCs w:val="20"/>
              </w:rPr>
              <w:t>未調査</w:t>
            </w:r>
            <w:r w:rsidR="00415011"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00415011"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90</w:t>
            </w:r>
            <w:r w:rsidR="00415011" w:rsidRPr="00666381">
              <w:rPr>
                <w:rFonts w:ascii="ＭＳ 明朝" w:hAnsi="ＭＳ 明朝" w:hint="eastAsia"/>
                <w:color w:val="000000" w:themeColor="text1"/>
                <w:sz w:val="20"/>
                <w:szCs w:val="20"/>
              </w:rPr>
              <w:t>％）</w:t>
            </w:r>
          </w:p>
          <w:p w:rsidR="00D2768A" w:rsidRPr="00C3285D" w:rsidRDefault="00D2768A" w:rsidP="00D2768A">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５</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第</w:t>
            </w:r>
            <w:r w:rsidR="007A60C7" w:rsidRPr="00C3285D">
              <w:rPr>
                <w:rFonts w:ascii="ＭＳ 明朝" w:hAnsi="ＭＳ 明朝" w:hint="eastAsia"/>
                <w:color w:val="000000" w:themeColor="text1"/>
                <w:sz w:val="20"/>
                <w:szCs w:val="20"/>
              </w:rPr>
              <w:t>４</w:t>
            </w:r>
            <w:r w:rsidRPr="00C3285D">
              <w:rPr>
                <w:rFonts w:ascii="ＭＳ 明朝" w:hAnsi="ＭＳ 明朝" w:hint="eastAsia"/>
                <w:color w:val="000000" w:themeColor="text1"/>
                <w:sz w:val="20"/>
                <w:szCs w:val="20"/>
              </w:rPr>
              <w:t>次大阪府子ども読書活動推進計画に基づく読書活動の推進</w:t>
            </w:r>
          </w:p>
          <w:p w:rsidR="00D2768A" w:rsidRPr="00C3285D" w:rsidRDefault="00D2768A" w:rsidP="00D2768A">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　　　　ア　図書館の利用促進および読書習慣の確立</w:t>
            </w:r>
          </w:p>
          <w:p w:rsidR="00D2768A" w:rsidRPr="00C3285D" w:rsidRDefault="00D2768A" w:rsidP="00666381">
            <w:pPr>
              <w:pStyle w:val="ab"/>
              <w:spacing w:line="300" w:lineRule="exact"/>
              <w:ind w:leftChars="0" w:left="1170"/>
              <w:rPr>
                <w:rFonts w:ascii="ＭＳ 明朝" w:hAnsi="ＭＳ 明朝"/>
                <w:color w:val="000000" w:themeColor="text1"/>
                <w:sz w:val="20"/>
                <w:szCs w:val="20"/>
              </w:rPr>
            </w:pPr>
            <w:r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年度において、生徒の図書館貸出冊数を</w:t>
            </w:r>
            <w:r w:rsidR="00565D4A">
              <w:rPr>
                <w:rFonts w:ascii="ＭＳ 明朝" w:hAnsi="ＭＳ 明朝"/>
                <w:color w:val="000000" w:themeColor="text1"/>
                <w:sz w:val="20"/>
                <w:szCs w:val="20"/>
              </w:rPr>
              <w:t>2,</w:t>
            </w:r>
            <w:r w:rsidR="007A60C7" w:rsidRPr="00C3285D">
              <w:rPr>
                <w:rFonts w:ascii="ＭＳ 明朝" w:hAnsi="ＭＳ 明朝"/>
                <w:color w:val="000000" w:themeColor="text1"/>
                <w:sz w:val="20"/>
                <w:szCs w:val="20"/>
              </w:rPr>
              <w:t>000</w:t>
            </w:r>
            <w:r w:rsidR="006D591E" w:rsidRPr="00C3285D">
              <w:rPr>
                <w:rFonts w:ascii="ＭＳ 明朝" w:hAnsi="ＭＳ 明朝" w:hint="eastAsia"/>
                <w:color w:val="000000" w:themeColor="text1"/>
                <w:sz w:val="20"/>
                <w:szCs w:val="20"/>
              </w:rPr>
              <w:t>冊</w:t>
            </w:r>
            <w:r w:rsidRPr="00C3285D">
              <w:rPr>
                <w:rFonts w:ascii="ＭＳ 明朝" w:hAnsi="ＭＳ 明朝" w:hint="eastAsia"/>
                <w:color w:val="000000" w:themeColor="text1"/>
                <w:sz w:val="20"/>
                <w:szCs w:val="20"/>
              </w:rPr>
              <w:t>以上とする。（</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E044D0"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724</w:t>
            </w:r>
            <w:r w:rsidR="00E044D0" w:rsidRPr="00C3285D">
              <w:rPr>
                <w:rFonts w:ascii="ＭＳ 明朝" w:hAnsi="ＭＳ 明朝" w:hint="eastAsia"/>
                <w:color w:val="000000" w:themeColor="text1"/>
                <w:sz w:val="20"/>
                <w:szCs w:val="20"/>
              </w:rPr>
              <w:t>冊</w:t>
            </w:r>
            <w:r w:rsidRPr="00C3285D">
              <w:rPr>
                <w:rFonts w:ascii="ＭＳ 明朝" w:hAnsi="ＭＳ 明朝" w:hint="eastAsia"/>
                <w:color w:val="000000" w:themeColor="text1"/>
                <w:sz w:val="20"/>
                <w:szCs w:val="20"/>
              </w:rPr>
              <w:t>）</w:t>
            </w:r>
          </w:p>
          <w:p w:rsidR="00D2768A" w:rsidRPr="00C3285D" w:rsidRDefault="00D2768A" w:rsidP="00793EAE">
            <w:pPr>
              <w:spacing w:line="300" w:lineRule="exact"/>
              <w:rPr>
                <w:rFonts w:ascii="ＭＳ 明朝" w:hAnsi="ＭＳ 明朝"/>
                <w:color w:val="000000" w:themeColor="text1"/>
                <w:sz w:val="20"/>
                <w:szCs w:val="20"/>
              </w:rPr>
            </w:pPr>
          </w:p>
          <w:p w:rsidR="00793EAE" w:rsidRPr="00C3285D" w:rsidRDefault="007A60C7" w:rsidP="00793EAE">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２</w:t>
            </w:r>
            <w:r w:rsidR="00793EAE" w:rsidRPr="00C3285D">
              <w:rPr>
                <w:rFonts w:ascii="ＭＳ 明朝" w:hAnsi="ＭＳ 明朝" w:hint="eastAsia"/>
                <w:color w:val="000000" w:themeColor="text1"/>
                <w:sz w:val="20"/>
                <w:szCs w:val="20"/>
              </w:rPr>
              <w:t xml:space="preserve">　安全安心で魅力ある学校づくり　</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１</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r>
            <w:r w:rsidR="00BC6AAB" w:rsidRPr="00C3285D">
              <w:rPr>
                <w:rFonts w:ascii="ＭＳ 明朝" w:hAnsi="ＭＳ 明朝" w:hint="eastAsia"/>
                <w:color w:val="000000" w:themeColor="text1"/>
                <w:sz w:val="20"/>
                <w:szCs w:val="20"/>
              </w:rPr>
              <w:t>生徒</w:t>
            </w:r>
            <w:r w:rsidRPr="00C3285D">
              <w:rPr>
                <w:rFonts w:ascii="ＭＳ 明朝" w:hAnsi="ＭＳ 明朝" w:hint="eastAsia"/>
                <w:color w:val="000000" w:themeColor="text1"/>
                <w:sz w:val="20"/>
                <w:szCs w:val="20"/>
              </w:rPr>
              <w:t>指導</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「遅刻ゼロ」「自分から挨拶」運動の推進による基本的生活習慣の習得および規範意識の向上</w:t>
            </w:r>
          </w:p>
          <w:p w:rsidR="002D54DF" w:rsidRPr="00666381" w:rsidRDefault="008F2B17"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w:t>
            </w:r>
            <w:r w:rsidR="002D54DF" w:rsidRPr="00666381">
              <w:rPr>
                <w:rFonts w:ascii="ＭＳ 明朝" w:hAnsi="ＭＳ 明朝" w:hint="eastAsia"/>
                <w:color w:val="000000" w:themeColor="text1"/>
                <w:sz w:val="20"/>
                <w:szCs w:val="20"/>
              </w:rPr>
              <w:t>学校教育自己診断（生徒）において、「基本的な生活習慣やマナーが身についた」の指数を</w:t>
            </w:r>
            <w:r w:rsidR="007A60C7" w:rsidRPr="00AA391F">
              <w:rPr>
                <w:rFonts w:ascii="ＭＳ 明朝" w:hAnsi="ＭＳ 明朝"/>
                <w:color w:val="000000" w:themeColor="text1"/>
                <w:sz w:val="20"/>
                <w:szCs w:val="20"/>
              </w:rPr>
              <w:t>75</w:t>
            </w:r>
            <w:r w:rsidR="002D54DF" w:rsidRPr="00666381">
              <w:rPr>
                <w:rFonts w:ascii="ＭＳ 明朝" w:hAnsi="ＭＳ 明朝" w:hint="eastAsia"/>
                <w:color w:val="000000" w:themeColor="text1"/>
                <w:sz w:val="20"/>
                <w:szCs w:val="20"/>
              </w:rPr>
              <w:t>％以上にする。</w:t>
            </w:r>
            <w:r w:rsidR="002D54DF" w:rsidRPr="00666381">
              <w:rPr>
                <w:rFonts w:ascii="ＭＳ 明朝" w:hAnsi="ＭＳ 明朝"/>
                <w:color w:val="000000" w:themeColor="text1"/>
                <w:sz w:val="20"/>
                <w:szCs w:val="20"/>
              </w:rPr>
              <w:t>[</w:t>
            </w:r>
            <w:r w:rsidR="002D54DF" w:rsidRPr="00666381">
              <w:rPr>
                <w:rFonts w:ascii="ＭＳ 明朝" w:hAnsi="ＭＳ 明朝" w:hint="eastAsia"/>
                <w:color w:val="000000" w:themeColor="text1"/>
                <w:sz w:val="20"/>
                <w:szCs w:val="20"/>
              </w:rPr>
              <w:t>新規</w:t>
            </w:r>
            <w:r w:rsidR="002D54DF" w:rsidRPr="00666381">
              <w:rPr>
                <w:rFonts w:ascii="ＭＳ 明朝" w:hAnsi="ＭＳ 明朝"/>
                <w:color w:val="000000" w:themeColor="text1"/>
                <w:sz w:val="20"/>
                <w:szCs w:val="20"/>
              </w:rPr>
              <w:t>]</w:t>
            </w:r>
          </w:p>
          <w:p w:rsidR="002D54DF" w:rsidRPr="00666381" w:rsidRDefault="002D54DF"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年度において、遅刻件数を</w:t>
            </w:r>
            <w:r w:rsidR="007A60C7" w:rsidRPr="00AA391F">
              <w:rPr>
                <w:rFonts w:ascii="ＭＳ 明朝" w:hAnsi="ＭＳ 明朝"/>
                <w:color w:val="000000" w:themeColor="text1"/>
                <w:sz w:val="20"/>
                <w:szCs w:val="20"/>
              </w:rPr>
              <w:t>1000</w:t>
            </w:r>
            <w:r w:rsidRPr="00666381">
              <w:rPr>
                <w:rFonts w:ascii="ＭＳ 明朝" w:hAnsi="ＭＳ 明朝" w:hint="eastAsia"/>
                <w:color w:val="000000" w:themeColor="text1"/>
                <w:sz w:val="20"/>
                <w:szCs w:val="20"/>
              </w:rPr>
              <w:t>件未満にする</w:t>
            </w:r>
            <w:r w:rsidRPr="00666381">
              <w:rPr>
                <w:rFonts w:ascii="ＭＳ 明朝" w:hAnsi="ＭＳ 明朝"/>
                <w:color w:val="000000" w:themeColor="text1"/>
                <w:sz w:val="20"/>
                <w:szCs w:val="20"/>
              </w:rPr>
              <w:t>[</w:t>
            </w:r>
            <w:r w:rsidR="007A60C7" w:rsidRPr="00AA391F">
              <w:rPr>
                <w:rFonts w:ascii="ＭＳ 明朝" w:hAnsi="ＭＳ 明朝"/>
                <w:color w:val="000000" w:themeColor="text1"/>
                <w:sz w:val="20"/>
                <w:szCs w:val="20"/>
              </w:rPr>
              <w:t>R1</w:t>
            </w:r>
            <w:r w:rsidR="00E2537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1152</w:t>
            </w:r>
            <w:r w:rsidR="00A03221" w:rsidRPr="00666381">
              <w:rPr>
                <w:rFonts w:ascii="ＭＳ 明朝" w:hAnsi="ＭＳ 明朝" w:hint="eastAsia"/>
                <w:color w:val="000000" w:themeColor="text1"/>
                <w:sz w:val="20"/>
                <w:szCs w:val="20"/>
              </w:rPr>
              <w:t>件</w:t>
            </w:r>
            <w:r w:rsidR="00E2537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00E2537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1136</w:t>
            </w:r>
            <w:r w:rsidR="00E25377" w:rsidRPr="00666381">
              <w:rPr>
                <w:rFonts w:ascii="ＭＳ 明朝" w:hAnsi="ＭＳ 明朝" w:hint="eastAsia"/>
                <w:color w:val="000000" w:themeColor="text1"/>
                <w:sz w:val="20"/>
                <w:szCs w:val="20"/>
              </w:rPr>
              <w:t xml:space="preserve">件　</w:t>
            </w:r>
            <w:r w:rsidR="007A60C7" w:rsidRPr="00AA391F">
              <w:rPr>
                <w:rFonts w:ascii="ＭＳ 明朝" w:hAnsi="ＭＳ 明朝"/>
                <w:color w:val="000000" w:themeColor="text1"/>
                <w:sz w:val="20"/>
                <w:szCs w:val="20"/>
              </w:rPr>
              <w:t>R32</w:t>
            </w:r>
            <w:r w:rsidRPr="00666381">
              <w:rPr>
                <w:rFonts w:ascii="ＭＳ 明朝" w:hAnsi="ＭＳ 明朝"/>
                <w:color w:val="000000" w:themeColor="text1"/>
                <w:sz w:val="20"/>
                <w:szCs w:val="20"/>
              </w:rPr>
              <w:t>/</w:t>
            </w:r>
            <w:r w:rsidR="007A60C7" w:rsidRPr="00AA391F">
              <w:rPr>
                <w:rFonts w:ascii="ＭＳ 明朝" w:hAnsi="ＭＳ 明朝"/>
                <w:color w:val="000000" w:themeColor="text1"/>
                <w:sz w:val="20"/>
                <w:szCs w:val="20"/>
              </w:rPr>
              <w:t>25</w:t>
            </w:r>
            <w:r w:rsidRPr="00666381">
              <w:rPr>
                <w:rFonts w:ascii="ＭＳ 明朝" w:hAnsi="ＭＳ 明朝" w:hint="eastAsia"/>
                <w:color w:val="000000" w:themeColor="text1"/>
                <w:sz w:val="20"/>
                <w:szCs w:val="20"/>
              </w:rPr>
              <w:t>現在</w:t>
            </w:r>
            <w:r w:rsidR="007A60C7" w:rsidRPr="00AA391F">
              <w:rPr>
                <w:rFonts w:ascii="ＭＳ 明朝" w:hAnsi="ＭＳ 明朝"/>
                <w:color w:val="000000" w:themeColor="text1"/>
                <w:sz w:val="20"/>
                <w:szCs w:val="20"/>
              </w:rPr>
              <w:t>1067</w:t>
            </w:r>
            <w:r w:rsidRPr="00666381">
              <w:rPr>
                <w:rFonts w:ascii="ＭＳ 明朝" w:hAnsi="ＭＳ 明朝" w:hint="eastAsia"/>
                <w:color w:val="000000" w:themeColor="text1"/>
                <w:sz w:val="20"/>
                <w:szCs w:val="20"/>
              </w:rPr>
              <w:t>件</w:t>
            </w:r>
            <w:r w:rsidRPr="00666381">
              <w:rPr>
                <w:rFonts w:ascii="ＭＳ 明朝" w:hAnsi="ＭＳ 明朝"/>
                <w:color w:val="000000" w:themeColor="text1"/>
                <w:sz w:val="20"/>
                <w:szCs w:val="20"/>
              </w:rPr>
              <w:t>]</w:t>
            </w:r>
            <w:r w:rsidR="00584813" w:rsidRPr="00666381">
              <w:rPr>
                <w:rFonts w:ascii="ＭＳ 明朝" w:hAnsi="ＭＳ 明朝"/>
                <w:noProof/>
                <w:color w:val="000000" w:themeColor="text1"/>
                <w:sz w:val="20"/>
                <w:szCs w:val="20"/>
              </w:rPr>
              <w:t xml:space="preserve"> </w:t>
            </w:r>
          </w:p>
          <w:p w:rsidR="00793EAE" w:rsidRPr="00666381" w:rsidRDefault="002D54DF" w:rsidP="00666381">
            <w:pPr>
              <w:pStyle w:val="ab"/>
              <w:numPr>
                <w:ilvl w:val="0"/>
                <w:numId w:val="22"/>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年度において、年間皆勤の生徒を全校生徒の</w:t>
            </w:r>
            <w:r w:rsidR="007A60C7" w:rsidRPr="00AA391F">
              <w:rPr>
                <w:rFonts w:ascii="ＭＳ 明朝" w:hAnsi="ＭＳ 明朝"/>
                <w:color w:val="000000" w:themeColor="text1"/>
                <w:sz w:val="20"/>
                <w:szCs w:val="20"/>
              </w:rPr>
              <w:t>35</w:t>
            </w:r>
            <w:r w:rsidRPr="00666381">
              <w:rPr>
                <w:rFonts w:ascii="ＭＳ 明朝" w:hAnsi="ＭＳ 明朝" w:hint="eastAsia"/>
                <w:color w:val="000000" w:themeColor="text1"/>
                <w:sz w:val="20"/>
                <w:szCs w:val="20"/>
              </w:rPr>
              <w:t>％以上にする。（</w:t>
            </w:r>
            <w:r w:rsidR="007A60C7" w:rsidRPr="00AA391F">
              <w:rPr>
                <w:rFonts w:ascii="ＭＳ 明朝" w:hAnsi="ＭＳ 明朝"/>
                <w:color w:val="000000" w:themeColor="text1"/>
                <w:sz w:val="20"/>
                <w:szCs w:val="20"/>
              </w:rPr>
              <w:t>R1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33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46</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0052673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37</w:t>
            </w:r>
            <w:r w:rsidR="00526737" w:rsidRPr="00666381">
              <w:rPr>
                <w:rFonts w:ascii="ＭＳ 明朝" w:hAnsi="ＭＳ 明朝" w:hint="eastAsia"/>
                <w:color w:val="000000" w:themeColor="text1"/>
                <w:sz w:val="20"/>
                <w:szCs w:val="20"/>
              </w:rPr>
              <w:t>％</w:t>
            </w:r>
            <w:r w:rsidRPr="00666381">
              <w:rPr>
                <w:rFonts w:ascii="ＭＳ 明朝" w:hAnsi="ＭＳ 明朝" w:hint="eastAsia"/>
                <w:color w:val="000000" w:themeColor="text1"/>
                <w:sz w:val="20"/>
                <w:szCs w:val="20"/>
              </w:rPr>
              <w:t>）</w:t>
            </w:r>
          </w:p>
          <w:p w:rsidR="00793EAE" w:rsidRPr="00C3285D" w:rsidRDefault="00441F25"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イ　校医やスクール</w:t>
            </w:r>
            <w:r w:rsidR="00793EAE" w:rsidRPr="00C3285D">
              <w:rPr>
                <w:rFonts w:ascii="ＭＳ 明朝" w:hAnsi="ＭＳ 明朝" w:hint="eastAsia"/>
                <w:color w:val="000000" w:themeColor="text1"/>
                <w:sz w:val="20"/>
                <w:szCs w:val="20"/>
              </w:rPr>
              <w:t>カウンセラーと連携し、生徒一人ひとりの心身の健康・体力を保持増進する力を育成する。</w:t>
            </w:r>
          </w:p>
          <w:p w:rsidR="00793EAE" w:rsidRPr="00C3285D" w:rsidRDefault="008F2B17" w:rsidP="00666381">
            <w:pPr>
              <w:pStyle w:val="ab"/>
              <w:numPr>
                <w:ilvl w:val="0"/>
                <w:numId w:val="17"/>
              </w:numPr>
              <w:spacing w:line="300" w:lineRule="exact"/>
              <w:ind w:leftChars="0" w:left="1250" w:hanging="420"/>
              <w:rPr>
                <w:rFonts w:ascii="ＭＳ 明朝" w:hAnsi="ＭＳ 明朝"/>
                <w:color w:val="000000" w:themeColor="text1"/>
                <w:sz w:val="20"/>
                <w:szCs w:val="20"/>
              </w:rPr>
            </w:pPr>
            <w:r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年度学校教育自己診断</w:t>
            </w:r>
            <w:r w:rsidR="00AF1A88" w:rsidRPr="00C3285D">
              <w:rPr>
                <w:rFonts w:ascii="ＭＳ 明朝" w:hAnsi="ＭＳ 明朝" w:hint="eastAsia"/>
                <w:color w:val="000000" w:themeColor="text1"/>
                <w:sz w:val="20"/>
                <w:szCs w:val="20"/>
              </w:rPr>
              <w:t>（生徒・保護者）</w:t>
            </w:r>
            <w:r w:rsidR="00793EAE" w:rsidRPr="00C3285D">
              <w:rPr>
                <w:rFonts w:ascii="ＭＳ 明朝" w:hAnsi="ＭＳ 明朝" w:hint="eastAsia"/>
                <w:color w:val="000000" w:themeColor="text1"/>
                <w:sz w:val="20"/>
                <w:szCs w:val="20"/>
              </w:rPr>
              <w:t>において、「生徒の健康保持のための指導やけが・病気等に対する対応が適切に</w:t>
            </w:r>
            <w:r w:rsidR="0067334A" w:rsidRPr="00C3285D">
              <w:rPr>
                <w:rFonts w:ascii="ＭＳ 明朝" w:hAnsi="ＭＳ 明朝" w:hint="eastAsia"/>
                <w:color w:val="000000" w:themeColor="text1"/>
                <w:sz w:val="20"/>
                <w:szCs w:val="20"/>
              </w:rPr>
              <w:t>行われて</w:t>
            </w:r>
            <w:r w:rsidR="00793EAE" w:rsidRPr="00C3285D">
              <w:rPr>
                <w:rFonts w:ascii="ＭＳ 明朝" w:hAnsi="ＭＳ 明朝" w:hint="eastAsia"/>
                <w:color w:val="000000" w:themeColor="text1"/>
                <w:sz w:val="20"/>
                <w:szCs w:val="20"/>
              </w:rPr>
              <w:t>いる」</w:t>
            </w:r>
            <w:r w:rsidR="008C0810" w:rsidRPr="00C3285D">
              <w:rPr>
                <w:rFonts w:ascii="ＭＳ 明朝" w:hAnsi="ＭＳ 明朝" w:hint="eastAsia"/>
                <w:color w:val="000000" w:themeColor="text1"/>
                <w:sz w:val="20"/>
                <w:szCs w:val="20"/>
              </w:rPr>
              <w:t>の</w:t>
            </w:r>
            <w:r w:rsidR="00AF1A88" w:rsidRPr="00C3285D">
              <w:rPr>
                <w:rFonts w:ascii="ＭＳ 明朝" w:hAnsi="ＭＳ 明朝" w:hint="eastAsia"/>
                <w:color w:val="000000" w:themeColor="text1"/>
                <w:sz w:val="20"/>
                <w:szCs w:val="20"/>
              </w:rPr>
              <w:t>指数を</w:t>
            </w:r>
            <w:r w:rsidR="007A60C7" w:rsidRPr="00C3285D">
              <w:rPr>
                <w:rFonts w:ascii="ＭＳ 明朝" w:hAnsi="ＭＳ 明朝"/>
                <w:color w:val="000000" w:themeColor="text1"/>
                <w:sz w:val="20"/>
                <w:szCs w:val="20"/>
              </w:rPr>
              <w:t>85</w:t>
            </w:r>
            <w:r w:rsidR="00793EAE" w:rsidRPr="00C3285D">
              <w:rPr>
                <w:rFonts w:ascii="ＭＳ 明朝" w:hAnsi="ＭＳ 明朝" w:hint="eastAsia"/>
                <w:color w:val="000000" w:themeColor="text1"/>
                <w:sz w:val="20"/>
                <w:szCs w:val="20"/>
              </w:rPr>
              <w:t>％以上にする。</w:t>
            </w:r>
            <w:r w:rsidR="00BA437D" w:rsidRPr="00C3285D">
              <w:rPr>
                <w:rFonts w:ascii="ＭＳ 明朝" w:hAnsi="ＭＳ 明朝" w:hint="eastAsia"/>
                <w:color w:val="000000" w:themeColor="text1"/>
                <w:sz w:val="20"/>
                <w:szCs w:val="20"/>
              </w:rPr>
              <w:t xml:space="preserve">　生徒</w:t>
            </w:r>
            <w:r w:rsidR="008C0810" w:rsidRPr="00C3285D">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8C0810"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76</w:t>
            </w:r>
            <w:r w:rsidR="008C0810"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8C0810"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81</w:t>
            </w:r>
            <w:r w:rsidR="008C0810"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8C0810"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87</w:t>
            </w:r>
            <w:r w:rsidR="008C0810" w:rsidRPr="00C3285D">
              <w:rPr>
                <w:rFonts w:ascii="ＭＳ 明朝" w:hAnsi="ＭＳ 明朝" w:hint="eastAsia"/>
                <w:color w:val="000000" w:themeColor="text1"/>
                <w:sz w:val="20"/>
                <w:szCs w:val="20"/>
              </w:rPr>
              <w:t>％）</w:t>
            </w:r>
            <w:r w:rsidR="00BA437D" w:rsidRPr="00C3285D">
              <w:rPr>
                <w:rFonts w:ascii="ＭＳ 明朝" w:hAnsi="ＭＳ 明朝" w:hint="eastAsia"/>
                <w:color w:val="000000" w:themeColor="text1"/>
                <w:sz w:val="20"/>
                <w:szCs w:val="20"/>
              </w:rPr>
              <w:t xml:space="preserve">　保護者（</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BA437D"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64</w:t>
            </w:r>
            <w:r w:rsidR="00BA437D"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BA437D"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76</w:t>
            </w:r>
            <w:r w:rsidR="00BA437D"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BA437D"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75</w:t>
            </w:r>
            <w:r w:rsidR="00BA437D" w:rsidRPr="00C3285D">
              <w:rPr>
                <w:rFonts w:ascii="ＭＳ 明朝" w:hAnsi="ＭＳ 明朝" w:hint="eastAsia"/>
                <w:color w:val="000000" w:themeColor="text1"/>
                <w:sz w:val="20"/>
                <w:szCs w:val="20"/>
              </w:rPr>
              <w:t>％）</w:t>
            </w:r>
          </w:p>
          <w:p w:rsidR="00793EAE" w:rsidRPr="00C3285D" w:rsidRDefault="00793EAE" w:rsidP="00793EAE">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　　　　ウ　全教職員・生徒で、ごみの減量および分別化</w:t>
            </w:r>
            <w:r w:rsidR="00783FC0" w:rsidRPr="00C3285D">
              <w:rPr>
                <w:rFonts w:ascii="ＭＳ 明朝" w:hAnsi="ＭＳ 明朝" w:hint="eastAsia"/>
                <w:color w:val="000000" w:themeColor="text1"/>
                <w:sz w:val="20"/>
                <w:szCs w:val="20"/>
              </w:rPr>
              <w:t>を推進する</w:t>
            </w:r>
            <w:r w:rsidRPr="00C3285D">
              <w:rPr>
                <w:rFonts w:ascii="ＭＳ 明朝" w:hAnsi="ＭＳ 明朝" w:hint="eastAsia"/>
                <w:color w:val="000000" w:themeColor="text1"/>
                <w:sz w:val="20"/>
                <w:szCs w:val="20"/>
              </w:rPr>
              <w:t>。</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エ　校内清掃活動の日常的実施および地域と連携したボランティア活動を推進し、生徒の相互扶助精神を養う。</w:t>
            </w:r>
          </w:p>
          <w:p w:rsidR="008C0810" w:rsidRPr="00C3285D" w:rsidRDefault="008F2B17" w:rsidP="00F75C39">
            <w:pPr>
              <w:pStyle w:val="ab"/>
              <w:numPr>
                <w:ilvl w:val="0"/>
                <w:numId w:val="17"/>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年度学校教育自己診断</w:t>
            </w:r>
            <w:r w:rsidR="00AF1A88" w:rsidRPr="00C3285D">
              <w:rPr>
                <w:rFonts w:ascii="ＭＳ 明朝" w:hAnsi="ＭＳ 明朝" w:hint="eastAsia"/>
                <w:color w:val="000000" w:themeColor="text1"/>
                <w:sz w:val="20"/>
                <w:szCs w:val="20"/>
              </w:rPr>
              <w:t>（生徒・保護者）</w:t>
            </w:r>
            <w:r w:rsidR="00F75C39" w:rsidRPr="00C3285D">
              <w:rPr>
                <w:rFonts w:ascii="ＭＳ 明朝" w:hAnsi="ＭＳ 明朝" w:hint="eastAsia"/>
                <w:color w:val="000000" w:themeColor="text1"/>
                <w:sz w:val="20"/>
                <w:szCs w:val="20"/>
              </w:rPr>
              <w:t>において、「生徒が積極的に清掃活動・環境美化に取り組むように指導が行われている」の指数を</w:t>
            </w:r>
            <w:r w:rsidR="007A60C7" w:rsidRPr="00C3285D">
              <w:rPr>
                <w:rFonts w:ascii="ＭＳ 明朝" w:hAnsi="ＭＳ 明朝"/>
                <w:color w:val="000000" w:themeColor="text1"/>
                <w:sz w:val="20"/>
                <w:szCs w:val="20"/>
              </w:rPr>
              <w:t>75</w:t>
            </w:r>
            <w:r w:rsidR="00F75C39" w:rsidRPr="00C3285D">
              <w:rPr>
                <w:rFonts w:ascii="ＭＳ 明朝" w:hAnsi="ＭＳ 明朝" w:hint="eastAsia"/>
                <w:color w:val="000000" w:themeColor="text1"/>
                <w:sz w:val="20"/>
                <w:szCs w:val="20"/>
              </w:rPr>
              <w:t>％以上にする。</w:t>
            </w:r>
            <w:r w:rsidR="00EE2764" w:rsidRPr="00C3285D">
              <w:rPr>
                <w:rFonts w:ascii="ＭＳ 明朝" w:hAnsi="ＭＳ 明朝" w:hint="eastAsia"/>
                <w:color w:val="000000" w:themeColor="text1"/>
                <w:sz w:val="20"/>
                <w:szCs w:val="20"/>
              </w:rPr>
              <w:t xml:space="preserve">　生徒</w:t>
            </w:r>
            <w:r w:rsidR="00F75C39" w:rsidRPr="00C3285D">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F75C3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72</w:t>
            </w:r>
            <w:r w:rsidR="00F75C39"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F75C3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75</w:t>
            </w:r>
            <w:r w:rsidR="00F75C39"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F75C3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78</w:t>
            </w:r>
            <w:r w:rsidR="00F75C39" w:rsidRPr="00C3285D">
              <w:rPr>
                <w:rFonts w:ascii="ＭＳ 明朝" w:hAnsi="ＭＳ 明朝" w:hint="eastAsia"/>
                <w:color w:val="000000" w:themeColor="text1"/>
                <w:sz w:val="20"/>
                <w:szCs w:val="20"/>
              </w:rPr>
              <w:t>％）</w:t>
            </w:r>
            <w:r w:rsidR="00EE2764" w:rsidRPr="00C3285D">
              <w:rPr>
                <w:rFonts w:ascii="ＭＳ 明朝" w:hAnsi="ＭＳ 明朝" w:hint="eastAsia"/>
                <w:color w:val="000000" w:themeColor="text1"/>
                <w:sz w:val="20"/>
                <w:szCs w:val="20"/>
              </w:rPr>
              <w:t xml:space="preserve">　保護者（</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EE2764"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52</w:t>
            </w:r>
            <w:r w:rsidR="00EE2764"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EE2764"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56</w:t>
            </w:r>
            <w:r w:rsidR="00EE2764"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EE2764"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57</w:t>
            </w:r>
            <w:r w:rsidR="00EE2764" w:rsidRPr="00C3285D">
              <w:rPr>
                <w:rFonts w:ascii="ＭＳ 明朝" w:hAnsi="ＭＳ 明朝" w:hint="eastAsia"/>
                <w:color w:val="000000" w:themeColor="text1"/>
                <w:sz w:val="20"/>
                <w:szCs w:val="20"/>
              </w:rPr>
              <w:t>％）</w:t>
            </w:r>
          </w:p>
          <w:p w:rsidR="00793EAE" w:rsidRPr="00C3285D" w:rsidRDefault="00793EAE" w:rsidP="00793EAE">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　　　　</w:t>
            </w:r>
            <w:r w:rsidR="009F2C5A" w:rsidRPr="00C3285D">
              <w:rPr>
                <w:rFonts w:ascii="ＭＳ 明朝" w:hAnsi="ＭＳ 明朝" w:hint="eastAsia"/>
                <w:color w:val="000000" w:themeColor="text1"/>
                <w:sz w:val="20"/>
                <w:szCs w:val="20"/>
              </w:rPr>
              <w:t>オ</w:t>
            </w:r>
            <w:r w:rsidRPr="00C3285D">
              <w:rPr>
                <w:rFonts w:ascii="ＭＳ 明朝" w:hAnsi="ＭＳ 明朝" w:hint="eastAsia"/>
                <w:color w:val="000000" w:themeColor="text1"/>
                <w:sz w:val="20"/>
                <w:szCs w:val="20"/>
              </w:rPr>
              <w:t xml:space="preserve">　「開かれた学校づくり」をめざし、</w:t>
            </w:r>
            <w:r w:rsidR="007A60C7" w:rsidRPr="002B18C4">
              <w:rPr>
                <w:rFonts w:ascii="ＭＳ 明朝" w:hAnsi="ＭＳ 明朝"/>
                <w:color w:val="000000" w:themeColor="text1"/>
                <w:sz w:val="20"/>
                <w:szCs w:val="20"/>
              </w:rPr>
              <w:t>HP</w:t>
            </w:r>
            <w:r w:rsidRPr="00C3285D">
              <w:rPr>
                <w:rFonts w:ascii="ＭＳ 明朝" w:hAnsi="ＭＳ 明朝" w:hint="eastAsia"/>
                <w:color w:val="000000" w:themeColor="text1"/>
                <w:sz w:val="20"/>
                <w:szCs w:val="20"/>
              </w:rPr>
              <w:t>を活用し、本校の教育活動、生徒の様子等について積極的に外部に発信する。</w:t>
            </w:r>
          </w:p>
          <w:p w:rsidR="006E39E2" w:rsidRPr="00666381" w:rsidRDefault="00954842"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学校教育自己診断（保護者）において、「ホームページ</w:t>
            </w:r>
            <w:r w:rsidR="00AF1A88" w:rsidRPr="00666381">
              <w:rPr>
                <w:rFonts w:ascii="ＭＳ 明朝" w:hAnsi="ＭＳ 明朝" w:hint="eastAsia"/>
                <w:color w:val="000000" w:themeColor="text1"/>
                <w:sz w:val="20"/>
                <w:szCs w:val="20"/>
              </w:rPr>
              <w:t>等を通じて、教育活動等</w:t>
            </w:r>
            <w:r w:rsidR="008012FE" w:rsidRPr="00666381">
              <w:rPr>
                <w:rFonts w:ascii="ＭＳ 明朝" w:hAnsi="ＭＳ 明朝" w:hint="eastAsia"/>
                <w:color w:val="000000" w:themeColor="text1"/>
                <w:sz w:val="20"/>
                <w:szCs w:val="20"/>
              </w:rPr>
              <w:t>について</w:t>
            </w:r>
            <w:r w:rsidRPr="00666381">
              <w:rPr>
                <w:rFonts w:ascii="ＭＳ 明朝" w:hAnsi="ＭＳ 明朝" w:hint="eastAsia"/>
                <w:color w:val="000000" w:themeColor="text1"/>
                <w:sz w:val="20"/>
                <w:szCs w:val="20"/>
              </w:rPr>
              <w:t>積極的に</w:t>
            </w:r>
            <w:r w:rsidR="00AF1A88" w:rsidRPr="00666381">
              <w:rPr>
                <w:rFonts w:ascii="ＭＳ 明朝" w:hAnsi="ＭＳ 明朝" w:hint="eastAsia"/>
                <w:color w:val="000000" w:themeColor="text1"/>
                <w:sz w:val="20"/>
                <w:szCs w:val="20"/>
              </w:rPr>
              <w:t>外部に</w:t>
            </w:r>
            <w:r w:rsidRPr="00666381">
              <w:rPr>
                <w:rFonts w:ascii="ＭＳ 明朝" w:hAnsi="ＭＳ 明朝" w:hint="eastAsia"/>
                <w:color w:val="000000" w:themeColor="text1"/>
                <w:sz w:val="20"/>
                <w:szCs w:val="20"/>
              </w:rPr>
              <w:t>発信している」の指数を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w:t>
            </w:r>
            <w:r w:rsidRPr="00666381">
              <w:rPr>
                <w:rFonts w:ascii="ＭＳ 明朝" w:hAnsi="ＭＳ 明朝"/>
                <w:color w:val="000000" w:themeColor="text1"/>
                <w:sz w:val="20"/>
                <w:szCs w:val="20"/>
              </w:rPr>
              <w:t>[</w:t>
            </w:r>
            <w:r w:rsidRPr="00666381">
              <w:rPr>
                <w:rFonts w:ascii="ＭＳ 明朝" w:hAnsi="ＭＳ 明朝" w:hint="eastAsia"/>
                <w:color w:val="000000" w:themeColor="text1"/>
                <w:sz w:val="20"/>
                <w:szCs w:val="20"/>
              </w:rPr>
              <w:t>新規</w:t>
            </w:r>
            <w:r w:rsidRPr="00666381">
              <w:rPr>
                <w:rFonts w:ascii="ＭＳ 明朝" w:hAnsi="ＭＳ 明朝"/>
                <w:color w:val="000000" w:themeColor="text1"/>
                <w:sz w:val="20"/>
                <w:szCs w:val="20"/>
              </w:rPr>
              <w:t>]</w:t>
            </w:r>
          </w:p>
          <w:p w:rsidR="00793EAE" w:rsidRPr="00C3285D" w:rsidRDefault="00793EAE" w:rsidP="006E39E2">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２</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特別活動（学校行事、部活動）の充実によるリーダーシップ・パートナーシップ・フォロワーシップの育成</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7A60C7" w:rsidRPr="002B18C4">
              <w:rPr>
                <w:rFonts w:ascii="ＭＳ 明朝" w:hAnsi="ＭＳ 明朝"/>
                <w:color w:val="000000" w:themeColor="text1"/>
                <w:sz w:val="20"/>
                <w:szCs w:val="20"/>
              </w:rPr>
              <w:t>E</w:t>
            </w:r>
            <w:r w:rsidRPr="00C3285D">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Fes</w:t>
            </w:r>
            <w:r w:rsidRPr="00C3285D">
              <w:rPr>
                <w:rFonts w:ascii="ＭＳ 明朝" w:hAnsi="ＭＳ 明朝" w:hint="eastAsia"/>
                <w:color w:val="000000" w:themeColor="text1"/>
                <w:sz w:val="20"/>
                <w:szCs w:val="20"/>
              </w:rPr>
              <w:t>（体育大会・文化祭）等の学校行事等、生徒会活動を充実させることで、生徒の自主性、協調性、創造力を養う。</w:t>
            </w:r>
          </w:p>
          <w:p w:rsidR="009D6B72" w:rsidRPr="00666381" w:rsidRDefault="009D6B72"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w:t>
            </w:r>
            <w:r w:rsidR="00AF1A88" w:rsidRPr="00666381">
              <w:rPr>
                <w:rFonts w:ascii="ＭＳ 明朝" w:hAnsi="ＭＳ 明朝" w:hint="eastAsia"/>
                <w:color w:val="000000" w:themeColor="text1"/>
                <w:sz w:val="20"/>
                <w:szCs w:val="20"/>
              </w:rPr>
              <w:t>（生徒・保護者）</w:t>
            </w:r>
            <w:r w:rsidRPr="00666381">
              <w:rPr>
                <w:rFonts w:ascii="ＭＳ 明朝" w:hAnsi="ＭＳ 明朝" w:hint="eastAsia"/>
                <w:color w:val="000000" w:themeColor="text1"/>
                <w:sz w:val="20"/>
                <w:szCs w:val="20"/>
              </w:rPr>
              <w:t>において、「学校行事や部活動等を通じて、生徒が自発的に活動できるよう</w:t>
            </w:r>
            <w:r w:rsidR="00350C91" w:rsidRPr="00666381">
              <w:rPr>
                <w:rFonts w:ascii="ＭＳ 明朝" w:hAnsi="ＭＳ 明朝" w:hint="eastAsia"/>
                <w:color w:val="000000" w:themeColor="text1"/>
                <w:sz w:val="20"/>
                <w:szCs w:val="20"/>
              </w:rPr>
              <w:t>、自主性を重んじた</w:t>
            </w:r>
            <w:r w:rsidRPr="00666381">
              <w:rPr>
                <w:rFonts w:ascii="ＭＳ 明朝" w:hAnsi="ＭＳ 明朝" w:hint="eastAsia"/>
                <w:color w:val="000000" w:themeColor="text1"/>
                <w:sz w:val="20"/>
                <w:szCs w:val="20"/>
              </w:rPr>
              <w:t>指導が行われている」の指数を</w:t>
            </w:r>
            <w:r w:rsidR="007A60C7" w:rsidRPr="00AA391F">
              <w:rPr>
                <w:rFonts w:ascii="ＭＳ 明朝" w:hAnsi="ＭＳ 明朝"/>
                <w:color w:val="000000" w:themeColor="text1"/>
                <w:sz w:val="20"/>
                <w:szCs w:val="20"/>
              </w:rPr>
              <w:t>85</w:t>
            </w:r>
            <w:r w:rsidRPr="00666381">
              <w:rPr>
                <w:rFonts w:ascii="ＭＳ 明朝" w:hAnsi="ＭＳ 明朝" w:hint="eastAsia"/>
                <w:color w:val="000000" w:themeColor="text1"/>
                <w:sz w:val="20"/>
                <w:szCs w:val="20"/>
              </w:rPr>
              <w:t>％以上にする。　生徒（</w:t>
            </w:r>
            <w:r w:rsidR="007A60C7" w:rsidRPr="00AA391F">
              <w:rPr>
                <w:rFonts w:ascii="ＭＳ 明朝" w:hAnsi="ＭＳ 明朝"/>
                <w:color w:val="000000" w:themeColor="text1"/>
                <w:sz w:val="20"/>
                <w:szCs w:val="20"/>
              </w:rPr>
              <w:t>R1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85</w:t>
            </w:r>
            <w:r w:rsidRPr="00666381">
              <w:rPr>
                <w:rFonts w:ascii="ＭＳ 明朝" w:hAnsi="ＭＳ 明朝" w:hint="eastAsia"/>
                <w:color w:val="000000" w:themeColor="text1"/>
                <w:sz w:val="20"/>
                <w:szCs w:val="20"/>
              </w:rPr>
              <w:t>％）　保護者（</w:t>
            </w:r>
            <w:r w:rsidR="007A60C7" w:rsidRPr="00AA391F">
              <w:rPr>
                <w:rFonts w:ascii="ＭＳ 明朝" w:hAnsi="ＭＳ 明朝"/>
                <w:color w:val="000000" w:themeColor="text1"/>
                <w:sz w:val="20"/>
                <w:szCs w:val="20"/>
              </w:rPr>
              <w:t>R1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77</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79</w:t>
            </w:r>
            <w:r w:rsidRPr="00666381">
              <w:rPr>
                <w:rFonts w:ascii="ＭＳ 明朝" w:hAnsi="ＭＳ 明朝" w:hint="eastAsia"/>
                <w:color w:val="000000" w:themeColor="text1"/>
                <w:sz w:val="20"/>
                <w:szCs w:val="20"/>
              </w:rPr>
              <w:t>％）</w:t>
            </w:r>
          </w:p>
          <w:p w:rsidR="00793EAE" w:rsidRPr="00C3285D" w:rsidRDefault="00793EAE" w:rsidP="008C0810">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イ　大阪府「部活動の在り方に関するガイドライン」に沿った部活動</w:t>
            </w:r>
            <w:r w:rsidR="0067334A" w:rsidRPr="00C3285D">
              <w:rPr>
                <w:rFonts w:ascii="ＭＳ 明朝" w:hAnsi="ＭＳ 明朝" w:hint="eastAsia"/>
                <w:color w:val="000000" w:themeColor="text1"/>
                <w:sz w:val="20"/>
                <w:szCs w:val="20"/>
              </w:rPr>
              <w:t>を</w:t>
            </w:r>
            <w:r w:rsidRPr="00C3285D">
              <w:rPr>
                <w:rFonts w:ascii="ＭＳ 明朝" w:hAnsi="ＭＳ 明朝" w:hint="eastAsia"/>
                <w:color w:val="000000" w:themeColor="text1"/>
                <w:sz w:val="20"/>
                <w:szCs w:val="20"/>
              </w:rPr>
              <w:t>推進</w:t>
            </w:r>
            <w:r w:rsidR="0067334A" w:rsidRPr="00C3285D">
              <w:rPr>
                <w:rFonts w:ascii="ＭＳ 明朝" w:hAnsi="ＭＳ 明朝" w:hint="eastAsia"/>
                <w:color w:val="000000" w:themeColor="text1"/>
                <w:sz w:val="20"/>
                <w:szCs w:val="20"/>
              </w:rPr>
              <w:t>し、さらなる</w:t>
            </w:r>
            <w:r w:rsidRPr="00C3285D">
              <w:rPr>
                <w:rFonts w:ascii="ＭＳ 明朝" w:hAnsi="ＭＳ 明朝" w:hint="eastAsia"/>
                <w:color w:val="000000" w:themeColor="text1"/>
                <w:sz w:val="20"/>
                <w:szCs w:val="20"/>
              </w:rPr>
              <w:t>活性化によ</w:t>
            </w:r>
            <w:r w:rsidR="0067334A" w:rsidRPr="00C3285D">
              <w:rPr>
                <w:rFonts w:ascii="ＭＳ 明朝" w:hAnsi="ＭＳ 明朝" w:hint="eastAsia"/>
                <w:color w:val="000000" w:themeColor="text1"/>
                <w:sz w:val="20"/>
                <w:szCs w:val="20"/>
              </w:rPr>
              <w:t>り</w:t>
            </w:r>
            <w:r w:rsidRPr="00C3285D">
              <w:rPr>
                <w:rFonts w:ascii="ＭＳ 明朝" w:hAnsi="ＭＳ 明朝" w:hint="eastAsia"/>
                <w:color w:val="000000" w:themeColor="text1"/>
                <w:sz w:val="20"/>
                <w:szCs w:val="20"/>
              </w:rPr>
              <w:t>自立心・協調性</w:t>
            </w:r>
            <w:r w:rsidR="0067334A" w:rsidRPr="00C3285D">
              <w:rPr>
                <w:rFonts w:ascii="ＭＳ 明朝" w:hAnsi="ＭＳ 明朝" w:hint="eastAsia"/>
                <w:color w:val="000000" w:themeColor="text1"/>
                <w:sz w:val="20"/>
                <w:szCs w:val="20"/>
              </w:rPr>
              <w:t>を養う。</w:t>
            </w:r>
          </w:p>
          <w:p w:rsidR="00793EAE" w:rsidRPr="00666381" w:rsidRDefault="008C0810"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年度において、部活動</w:t>
            </w:r>
            <w:r w:rsidR="00793EAE" w:rsidRPr="00666381">
              <w:rPr>
                <w:rFonts w:ascii="ＭＳ 明朝" w:hAnsi="ＭＳ 明朝" w:hint="eastAsia"/>
                <w:color w:val="000000" w:themeColor="text1"/>
                <w:sz w:val="20"/>
                <w:szCs w:val="20"/>
              </w:rPr>
              <w:t>加入率を</w:t>
            </w:r>
            <w:r w:rsidR="007A60C7" w:rsidRPr="00AA391F">
              <w:rPr>
                <w:rFonts w:ascii="ＭＳ 明朝" w:hAnsi="ＭＳ 明朝"/>
                <w:color w:val="000000" w:themeColor="text1"/>
                <w:sz w:val="20"/>
                <w:szCs w:val="20"/>
              </w:rPr>
              <w:t>90</w:t>
            </w:r>
            <w:r w:rsidR="00793EAE" w:rsidRPr="00666381">
              <w:rPr>
                <w:rFonts w:ascii="ＭＳ 明朝" w:hAnsi="ＭＳ 明朝" w:hint="eastAsia"/>
                <w:color w:val="000000" w:themeColor="text1"/>
                <w:sz w:val="20"/>
                <w:szCs w:val="20"/>
              </w:rPr>
              <w:t>％以上にする。</w:t>
            </w:r>
            <w:r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82.0</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84.1</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82</w:t>
            </w:r>
            <w:r w:rsidRPr="00666381">
              <w:rPr>
                <w:rFonts w:ascii="ＭＳ 明朝" w:hAnsi="ＭＳ 明朝" w:hint="eastAsia"/>
                <w:color w:val="000000" w:themeColor="text1"/>
                <w:sz w:val="20"/>
                <w:szCs w:val="20"/>
              </w:rPr>
              <w:t>％）</w:t>
            </w:r>
          </w:p>
          <w:p w:rsidR="009D6B72" w:rsidRPr="00666381" w:rsidRDefault="007F4429" w:rsidP="00666381">
            <w:pPr>
              <w:pStyle w:val="ab"/>
              <w:numPr>
                <w:ilvl w:val="0"/>
                <w:numId w:val="17"/>
              </w:numPr>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w:t>
            </w:r>
            <w:r w:rsidR="009D6B72" w:rsidRPr="00666381">
              <w:rPr>
                <w:rFonts w:ascii="ＭＳ 明朝" w:hAnsi="ＭＳ 明朝" w:hint="eastAsia"/>
                <w:color w:val="000000" w:themeColor="text1"/>
                <w:sz w:val="20"/>
                <w:szCs w:val="20"/>
              </w:rPr>
              <w:t>学校教育自己診断</w:t>
            </w:r>
            <w:r w:rsidR="00AF1A88" w:rsidRPr="00666381">
              <w:rPr>
                <w:rFonts w:ascii="ＭＳ 明朝" w:hAnsi="ＭＳ 明朝" w:hint="eastAsia"/>
                <w:color w:val="000000" w:themeColor="text1"/>
                <w:sz w:val="20"/>
                <w:szCs w:val="20"/>
              </w:rPr>
              <w:t>（生徒）</w:t>
            </w:r>
            <w:r w:rsidR="009D6B72" w:rsidRPr="00666381">
              <w:rPr>
                <w:rFonts w:ascii="ＭＳ 明朝" w:hAnsi="ＭＳ 明朝" w:hint="eastAsia"/>
                <w:color w:val="000000" w:themeColor="text1"/>
                <w:sz w:val="20"/>
                <w:szCs w:val="20"/>
              </w:rPr>
              <w:t>において、「学習と部活動の両立を大切にしている」の指数を</w:t>
            </w:r>
            <w:r w:rsidR="007A60C7" w:rsidRPr="00AA391F">
              <w:rPr>
                <w:rFonts w:ascii="ＭＳ 明朝" w:hAnsi="ＭＳ 明朝"/>
                <w:color w:val="000000" w:themeColor="text1"/>
                <w:sz w:val="20"/>
                <w:szCs w:val="20"/>
              </w:rPr>
              <w:t>80</w:t>
            </w:r>
            <w:r w:rsidR="009D6B72" w:rsidRPr="00666381">
              <w:rPr>
                <w:rFonts w:ascii="ＭＳ 明朝" w:hAnsi="ＭＳ 明朝" w:hint="eastAsia"/>
                <w:color w:val="000000" w:themeColor="text1"/>
                <w:sz w:val="20"/>
                <w:szCs w:val="20"/>
              </w:rPr>
              <w:t>％以上にする。</w:t>
            </w:r>
            <w:r w:rsidR="009D6B72" w:rsidRPr="00666381">
              <w:rPr>
                <w:rFonts w:ascii="ＭＳ 明朝" w:hAnsi="ＭＳ 明朝"/>
                <w:color w:val="000000" w:themeColor="text1"/>
                <w:sz w:val="20"/>
                <w:szCs w:val="20"/>
              </w:rPr>
              <w:t>[</w:t>
            </w:r>
            <w:r w:rsidR="009D6B72" w:rsidRPr="00666381">
              <w:rPr>
                <w:rFonts w:ascii="ＭＳ 明朝" w:hAnsi="ＭＳ 明朝" w:hint="eastAsia"/>
                <w:color w:val="000000" w:themeColor="text1"/>
                <w:sz w:val="20"/>
                <w:szCs w:val="20"/>
              </w:rPr>
              <w:t>新規</w:t>
            </w:r>
            <w:r w:rsidR="009D6B72" w:rsidRPr="00666381">
              <w:rPr>
                <w:rFonts w:ascii="ＭＳ 明朝" w:hAnsi="ＭＳ 明朝"/>
                <w:color w:val="000000" w:themeColor="text1"/>
                <w:sz w:val="20"/>
                <w:szCs w:val="20"/>
              </w:rPr>
              <w:t>]</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３</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教育活動全体を通じた人権教育による人権感覚の醸成</w:t>
            </w:r>
          </w:p>
          <w:p w:rsidR="00793EAE" w:rsidRPr="00C3285D" w:rsidRDefault="008C0810"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人権教育推進委員会</w:t>
            </w:r>
            <w:r w:rsidR="00793EAE" w:rsidRPr="00C3285D">
              <w:rPr>
                <w:rFonts w:ascii="ＭＳ 明朝" w:hAnsi="ＭＳ 明朝" w:hint="eastAsia"/>
                <w:color w:val="000000" w:themeColor="text1"/>
                <w:sz w:val="20"/>
                <w:szCs w:val="20"/>
              </w:rPr>
              <w:t>を中心とし</w:t>
            </w:r>
            <w:r w:rsidR="0067334A" w:rsidRPr="00C3285D">
              <w:rPr>
                <w:rFonts w:ascii="ＭＳ 明朝" w:hAnsi="ＭＳ 明朝" w:hint="eastAsia"/>
                <w:color w:val="000000" w:themeColor="text1"/>
                <w:sz w:val="20"/>
                <w:szCs w:val="20"/>
              </w:rPr>
              <w:t>、教育活動全体を通じて、道徳心および多様性を受容する人権感覚を養う。</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イ　</w:t>
            </w:r>
            <w:r w:rsidR="00AF1A88" w:rsidRPr="00C3285D">
              <w:rPr>
                <w:rFonts w:ascii="ＭＳ 明朝" w:hAnsi="ＭＳ 明朝" w:hint="eastAsia"/>
                <w:color w:val="000000" w:themeColor="text1"/>
                <w:sz w:val="20"/>
                <w:szCs w:val="20"/>
              </w:rPr>
              <w:t>芸術鑑賞、人権講演会を通じて、豊かな感性や情操、自他尊重の精神を養う。</w:t>
            </w:r>
          </w:p>
          <w:p w:rsidR="00774D62" w:rsidRPr="00C3285D" w:rsidRDefault="007F4429" w:rsidP="00774D62">
            <w:pPr>
              <w:pStyle w:val="ab"/>
              <w:numPr>
                <w:ilvl w:val="0"/>
                <w:numId w:val="17"/>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w:t>
            </w:r>
            <w:r w:rsidR="00774D62" w:rsidRPr="00C3285D">
              <w:rPr>
                <w:rFonts w:ascii="ＭＳ 明朝" w:hAnsi="ＭＳ 明朝" w:hint="eastAsia"/>
                <w:color w:val="000000" w:themeColor="text1"/>
                <w:sz w:val="20"/>
                <w:szCs w:val="20"/>
              </w:rPr>
              <w:t>学校教育自己診断（生徒・保護者）において、「豊かな心や生き方、人権の大切さについて学ぶ機会を設け、違いを認めながら支え合う集団を育てている」の指数を</w:t>
            </w:r>
            <w:r w:rsidR="007A60C7" w:rsidRPr="00C3285D">
              <w:rPr>
                <w:rFonts w:ascii="ＭＳ 明朝" w:hAnsi="ＭＳ 明朝"/>
                <w:color w:val="000000" w:themeColor="text1"/>
                <w:sz w:val="20"/>
                <w:szCs w:val="20"/>
              </w:rPr>
              <w:t>80</w:t>
            </w:r>
            <w:r w:rsidR="00774D62" w:rsidRPr="00C3285D">
              <w:rPr>
                <w:rFonts w:ascii="ＭＳ 明朝" w:hAnsi="ＭＳ 明朝" w:hint="eastAsia"/>
                <w:color w:val="000000" w:themeColor="text1"/>
                <w:sz w:val="20"/>
                <w:szCs w:val="20"/>
              </w:rPr>
              <w:t>％以上にする。生徒（</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70</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72</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83</w:t>
            </w:r>
            <w:r w:rsidR="00774D62" w:rsidRPr="00C3285D">
              <w:rPr>
                <w:rFonts w:ascii="ＭＳ 明朝" w:hAnsi="ＭＳ 明朝" w:hint="eastAsia"/>
                <w:color w:val="000000" w:themeColor="text1"/>
                <w:sz w:val="20"/>
                <w:szCs w:val="20"/>
              </w:rPr>
              <w:t>％）　保護者（</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67</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67</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72</w:t>
            </w:r>
            <w:r w:rsidR="00774D62" w:rsidRPr="00C3285D">
              <w:rPr>
                <w:rFonts w:ascii="ＭＳ 明朝" w:hAnsi="ＭＳ 明朝" w:hint="eastAsia"/>
                <w:color w:val="000000" w:themeColor="text1"/>
                <w:sz w:val="20"/>
                <w:szCs w:val="20"/>
              </w:rPr>
              <w:t>％）</w:t>
            </w:r>
          </w:p>
          <w:p w:rsidR="00774D62" w:rsidRPr="00C3285D" w:rsidRDefault="007F4429" w:rsidP="00774D62">
            <w:pPr>
              <w:pStyle w:val="ab"/>
              <w:numPr>
                <w:ilvl w:val="0"/>
                <w:numId w:val="17"/>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lastRenderedPageBreak/>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w:t>
            </w:r>
            <w:r w:rsidR="00774D62" w:rsidRPr="00C3285D">
              <w:rPr>
                <w:rFonts w:ascii="ＭＳ 明朝" w:hAnsi="ＭＳ 明朝" w:hint="eastAsia"/>
                <w:color w:val="000000" w:themeColor="text1"/>
                <w:sz w:val="20"/>
                <w:szCs w:val="20"/>
              </w:rPr>
              <w:t>学校教育自己診断（生徒・保護者）において、「明るく、充実した学校生活を送っている」の指数を</w:t>
            </w:r>
            <w:r w:rsidR="007A60C7" w:rsidRPr="00C3285D">
              <w:rPr>
                <w:rFonts w:ascii="ＭＳ 明朝" w:hAnsi="ＭＳ 明朝"/>
                <w:color w:val="000000" w:themeColor="text1"/>
                <w:sz w:val="20"/>
                <w:szCs w:val="20"/>
              </w:rPr>
              <w:t>90</w:t>
            </w:r>
            <w:r w:rsidR="00774D62" w:rsidRPr="00C3285D">
              <w:rPr>
                <w:rFonts w:ascii="ＭＳ 明朝" w:hAnsi="ＭＳ 明朝" w:hint="eastAsia"/>
                <w:color w:val="000000" w:themeColor="text1"/>
                <w:sz w:val="20"/>
                <w:szCs w:val="20"/>
              </w:rPr>
              <w:t>％以上にする。生徒（</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87</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89</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92</w:t>
            </w:r>
            <w:r w:rsidR="00774D62" w:rsidRPr="00C3285D">
              <w:rPr>
                <w:rFonts w:ascii="ＭＳ 明朝" w:hAnsi="ＭＳ 明朝" w:hint="eastAsia"/>
                <w:color w:val="000000" w:themeColor="text1"/>
                <w:sz w:val="20"/>
                <w:szCs w:val="20"/>
              </w:rPr>
              <w:t>％）　保護者（</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89</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88</w:t>
            </w:r>
            <w:r w:rsidR="00774D62"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774D62"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89</w:t>
            </w:r>
            <w:r w:rsidR="00774D62" w:rsidRPr="00C3285D">
              <w:rPr>
                <w:rFonts w:ascii="ＭＳ 明朝" w:hAnsi="ＭＳ 明朝" w:hint="eastAsia"/>
                <w:color w:val="000000" w:themeColor="text1"/>
                <w:sz w:val="20"/>
                <w:szCs w:val="20"/>
              </w:rPr>
              <w:t>％）</w:t>
            </w:r>
          </w:p>
          <w:p w:rsidR="00774D62" w:rsidRPr="00C3285D" w:rsidRDefault="00774D62" w:rsidP="00774D62">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ウ　いじめ対策委員会を中心とし、いじめの未然防止および事案発生時は組織的かつ迅速、適切に対応する。</w:t>
            </w:r>
          </w:p>
          <w:p w:rsidR="00FF0FA7" w:rsidRPr="00666381" w:rsidRDefault="00185A91"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年度学校教育自己診断（教職員</w:t>
            </w:r>
            <w:r w:rsidR="00774D62" w:rsidRPr="00666381">
              <w:rPr>
                <w:rFonts w:ascii="ＭＳ 明朝" w:hAnsi="ＭＳ 明朝" w:hint="eastAsia"/>
                <w:color w:val="000000" w:themeColor="text1"/>
                <w:sz w:val="20"/>
                <w:szCs w:val="20"/>
              </w:rPr>
              <w:t>）において、「いじめや体罰（その疑いを含む）の問題について、組織的かつ迅速に対応している」の指数を</w:t>
            </w:r>
            <w:r w:rsidR="007A60C7" w:rsidRPr="00AA391F">
              <w:rPr>
                <w:rFonts w:ascii="ＭＳ 明朝" w:hAnsi="ＭＳ 明朝"/>
                <w:color w:val="000000" w:themeColor="text1"/>
                <w:sz w:val="20"/>
                <w:szCs w:val="20"/>
              </w:rPr>
              <w:t>80</w:t>
            </w:r>
            <w:r w:rsidR="00774D62" w:rsidRPr="00666381">
              <w:rPr>
                <w:rFonts w:ascii="ＭＳ 明朝" w:hAnsi="ＭＳ 明朝" w:hint="eastAsia"/>
                <w:color w:val="000000" w:themeColor="text1"/>
                <w:sz w:val="20"/>
                <w:szCs w:val="20"/>
              </w:rPr>
              <w:t>％以上にする。</w:t>
            </w:r>
            <w:r w:rsidR="00774D62" w:rsidRPr="00666381">
              <w:rPr>
                <w:rFonts w:ascii="ＭＳ 明朝" w:hAnsi="ＭＳ 明朝"/>
                <w:color w:val="000000" w:themeColor="text1"/>
                <w:sz w:val="20"/>
                <w:szCs w:val="20"/>
              </w:rPr>
              <w:t>[</w:t>
            </w:r>
            <w:r w:rsidR="00774D62" w:rsidRPr="00666381">
              <w:rPr>
                <w:rFonts w:ascii="ＭＳ 明朝" w:hAnsi="ＭＳ 明朝" w:hint="eastAsia"/>
                <w:color w:val="000000" w:themeColor="text1"/>
                <w:sz w:val="20"/>
                <w:szCs w:val="20"/>
              </w:rPr>
              <w:t>新規</w:t>
            </w:r>
            <w:r w:rsidR="00774D62" w:rsidRPr="00666381">
              <w:rPr>
                <w:rFonts w:ascii="ＭＳ 明朝" w:hAnsi="ＭＳ 明朝"/>
                <w:color w:val="000000" w:themeColor="text1"/>
                <w:sz w:val="20"/>
                <w:szCs w:val="20"/>
              </w:rPr>
              <w:t>]</w:t>
            </w:r>
          </w:p>
          <w:p w:rsidR="00783FC0" w:rsidRPr="00C3285D" w:rsidRDefault="00783FC0" w:rsidP="00793EAE">
            <w:pPr>
              <w:spacing w:line="300" w:lineRule="exact"/>
              <w:ind w:firstLineChars="100" w:firstLine="200"/>
              <w:rPr>
                <w:rFonts w:ascii="ＭＳ 明朝" w:hAnsi="ＭＳ 明朝"/>
                <w:color w:val="000000" w:themeColor="text1"/>
                <w:sz w:val="20"/>
                <w:szCs w:val="20"/>
              </w:rPr>
            </w:pP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４</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生徒支援の充実</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BC6AAB" w:rsidRPr="00C3285D">
              <w:rPr>
                <w:rFonts w:ascii="ＭＳ 明朝" w:hAnsi="ＭＳ 明朝" w:hint="eastAsia"/>
                <w:color w:val="000000" w:themeColor="text1"/>
                <w:sz w:val="20"/>
                <w:szCs w:val="20"/>
              </w:rPr>
              <w:t>支援教育推進委員会を中心に</w:t>
            </w:r>
            <w:r w:rsidRPr="00C3285D">
              <w:rPr>
                <w:rFonts w:ascii="ＭＳ 明朝" w:hAnsi="ＭＳ 明朝" w:hint="eastAsia"/>
                <w:color w:val="000000" w:themeColor="text1"/>
                <w:sz w:val="20"/>
                <w:szCs w:val="20"/>
              </w:rPr>
              <w:t>生徒情報の共有化</w:t>
            </w:r>
            <w:r w:rsidR="00FF0FA7" w:rsidRPr="00C3285D">
              <w:rPr>
                <w:rFonts w:ascii="ＭＳ 明朝" w:hAnsi="ＭＳ 明朝" w:hint="eastAsia"/>
                <w:color w:val="000000" w:themeColor="text1"/>
                <w:sz w:val="20"/>
                <w:szCs w:val="20"/>
              </w:rPr>
              <w:t>に努めるとともに、配慮</w:t>
            </w:r>
            <w:r w:rsidR="00185A91" w:rsidRPr="00C3285D">
              <w:rPr>
                <w:rFonts w:ascii="ＭＳ 明朝" w:hAnsi="ＭＳ 明朝" w:hint="eastAsia"/>
                <w:color w:val="000000" w:themeColor="text1"/>
                <w:sz w:val="20"/>
                <w:szCs w:val="20"/>
              </w:rPr>
              <w:t>を要する</w:t>
            </w:r>
            <w:r w:rsidR="00FF0FA7" w:rsidRPr="00C3285D">
              <w:rPr>
                <w:rFonts w:ascii="ＭＳ 明朝" w:hAnsi="ＭＳ 明朝" w:hint="eastAsia"/>
                <w:color w:val="000000" w:themeColor="text1"/>
                <w:sz w:val="20"/>
                <w:szCs w:val="20"/>
              </w:rPr>
              <w:t>生徒の実態を的確に把握し、合理的</w:t>
            </w:r>
            <w:r w:rsidRPr="00C3285D">
              <w:rPr>
                <w:rFonts w:ascii="ＭＳ 明朝" w:hAnsi="ＭＳ 明朝" w:hint="eastAsia"/>
                <w:color w:val="000000" w:themeColor="text1"/>
                <w:sz w:val="20"/>
                <w:szCs w:val="20"/>
              </w:rPr>
              <w:t>配慮の観点を踏まえた支援を行う。</w:t>
            </w:r>
          </w:p>
          <w:p w:rsidR="00185A91" w:rsidRPr="00C3285D" w:rsidRDefault="00185A91" w:rsidP="00185A91">
            <w:pPr>
              <w:pStyle w:val="ab"/>
              <w:numPr>
                <w:ilvl w:val="0"/>
                <w:numId w:val="17"/>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t>配慮を要する生徒・保護者からの聞き取りによる満足度を</w:t>
            </w:r>
            <w:r w:rsidR="007A60C7" w:rsidRPr="00C3285D">
              <w:rPr>
                <w:rFonts w:ascii="ＭＳ 明朝" w:hAnsi="ＭＳ 明朝"/>
                <w:color w:val="000000" w:themeColor="text1"/>
                <w:sz w:val="20"/>
                <w:szCs w:val="20"/>
              </w:rPr>
              <w:t>80</w:t>
            </w:r>
            <w:r w:rsidRPr="00C3285D">
              <w:rPr>
                <w:rFonts w:ascii="ＭＳ 明朝" w:hAnsi="ＭＳ 明朝" w:hint="eastAsia"/>
                <w:color w:val="000000" w:themeColor="text1"/>
                <w:sz w:val="20"/>
                <w:szCs w:val="20"/>
              </w:rPr>
              <w:t>％以上にする。</w:t>
            </w:r>
          </w:p>
          <w:p w:rsidR="00793EAE" w:rsidRPr="00C3285D" w:rsidRDefault="00441F25" w:rsidP="00185A91">
            <w:pPr>
              <w:spacing w:line="300" w:lineRule="exact"/>
              <w:ind w:left="810"/>
              <w:rPr>
                <w:rFonts w:ascii="ＭＳ 明朝" w:hAnsi="ＭＳ 明朝"/>
                <w:color w:val="000000" w:themeColor="text1"/>
                <w:sz w:val="20"/>
                <w:szCs w:val="20"/>
              </w:rPr>
            </w:pPr>
            <w:r w:rsidRPr="00C3285D">
              <w:rPr>
                <w:rFonts w:ascii="ＭＳ 明朝" w:hAnsi="ＭＳ 明朝" w:hint="eastAsia"/>
                <w:color w:val="000000" w:themeColor="text1"/>
                <w:sz w:val="20"/>
                <w:szCs w:val="20"/>
              </w:rPr>
              <w:t>イ　スクールカウンセラー、スクール</w:t>
            </w:r>
            <w:r w:rsidR="00793EAE" w:rsidRPr="00C3285D">
              <w:rPr>
                <w:rFonts w:ascii="ＭＳ 明朝" w:hAnsi="ＭＳ 明朝" w:hint="eastAsia"/>
                <w:color w:val="000000" w:themeColor="text1"/>
                <w:sz w:val="20"/>
                <w:szCs w:val="20"/>
              </w:rPr>
              <w:t>ソーシャルワーカー等の外部人材の活用によ</w:t>
            </w:r>
            <w:r w:rsidR="00FF0FA7" w:rsidRPr="00C3285D">
              <w:rPr>
                <w:rFonts w:ascii="ＭＳ 明朝" w:hAnsi="ＭＳ 明朝" w:hint="eastAsia"/>
                <w:color w:val="000000" w:themeColor="text1"/>
                <w:sz w:val="20"/>
                <w:szCs w:val="20"/>
              </w:rPr>
              <w:t>り、教育相談体制を</w:t>
            </w:r>
            <w:r w:rsidR="00793EAE" w:rsidRPr="00C3285D">
              <w:rPr>
                <w:rFonts w:ascii="ＭＳ 明朝" w:hAnsi="ＭＳ 明朝" w:hint="eastAsia"/>
                <w:color w:val="000000" w:themeColor="text1"/>
                <w:sz w:val="20"/>
                <w:szCs w:val="20"/>
              </w:rPr>
              <w:t>充実</w:t>
            </w:r>
            <w:r w:rsidR="00FF0FA7" w:rsidRPr="00C3285D">
              <w:rPr>
                <w:rFonts w:ascii="ＭＳ 明朝" w:hAnsi="ＭＳ 明朝" w:hint="eastAsia"/>
                <w:color w:val="000000" w:themeColor="text1"/>
                <w:sz w:val="20"/>
                <w:szCs w:val="20"/>
              </w:rPr>
              <w:t>させる。</w:t>
            </w:r>
          </w:p>
          <w:p w:rsidR="00E75C49" w:rsidRPr="00C3285D" w:rsidRDefault="008F2B17" w:rsidP="00E75C49">
            <w:pPr>
              <w:pStyle w:val="ab"/>
              <w:numPr>
                <w:ilvl w:val="0"/>
                <w:numId w:val="17"/>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Pr="00C3285D">
              <w:rPr>
                <w:rFonts w:ascii="ＭＳ 明朝" w:hAnsi="ＭＳ 明朝" w:hint="eastAsia"/>
                <w:color w:val="000000" w:themeColor="text1"/>
                <w:sz w:val="20"/>
                <w:szCs w:val="20"/>
              </w:rPr>
              <w:t>年度学校教育自己診断</w:t>
            </w:r>
            <w:r w:rsidR="00185A91" w:rsidRPr="00C3285D">
              <w:rPr>
                <w:rFonts w:ascii="ＭＳ 明朝" w:hAnsi="ＭＳ 明朝" w:hint="eastAsia"/>
                <w:color w:val="000000" w:themeColor="text1"/>
                <w:sz w:val="20"/>
                <w:szCs w:val="20"/>
              </w:rPr>
              <w:t>（生徒・保護者）</w:t>
            </w:r>
            <w:r w:rsidR="00E75C49" w:rsidRPr="00C3285D">
              <w:rPr>
                <w:rFonts w:ascii="ＭＳ 明朝" w:hAnsi="ＭＳ 明朝" w:hint="eastAsia"/>
                <w:color w:val="000000" w:themeColor="text1"/>
                <w:sz w:val="20"/>
                <w:szCs w:val="20"/>
              </w:rPr>
              <w:t>において、「生徒の悩みや困ったことに対して、親身な対応が</w:t>
            </w:r>
            <w:r w:rsidR="00350C91" w:rsidRPr="00C3285D">
              <w:rPr>
                <w:rFonts w:ascii="ＭＳ 明朝" w:hAnsi="ＭＳ 明朝" w:hint="eastAsia"/>
                <w:color w:val="000000" w:themeColor="text1"/>
                <w:sz w:val="20"/>
                <w:szCs w:val="20"/>
              </w:rPr>
              <w:t>な</w:t>
            </w:r>
            <w:r w:rsidR="00E75C49" w:rsidRPr="00C3285D">
              <w:rPr>
                <w:rFonts w:ascii="ＭＳ 明朝" w:hAnsi="ＭＳ 明朝" w:hint="eastAsia"/>
                <w:color w:val="000000" w:themeColor="text1"/>
                <w:sz w:val="20"/>
                <w:szCs w:val="20"/>
              </w:rPr>
              <w:t>されている」の指数を</w:t>
            </w:r>
            <w:r w:rsidR="007A60C7" w:rsidRPr="00C3285D">
              <w:rPr>
                <w:rFonts w:ascii="ＭＳ 明朝" w:hAnsi="ＭＳ 明朝"/>
                <w:color w:val="000000" w:themeColor="text1"/>
                <w:sz w:val="20"/>
                <w:szCs w:val="20"/>
              </w:rPr>
              <w:t>75</w:t>
            </w:r>
            <w:r w:rsidR="00E75C49" w:rsidRPr="00C3285D">
              <w:rPr>
                <w:rFonts w:ascii="ＭＳ 明朝" w:hAnsi="ＭＳ 明朝" w:hint="eastAsia"/>
                <w:color w:val="000000" w:themeColor="text1"/>
                <w:sz w:val="20"/>
                <w:szCs w:val="20"/>
              </w:rPr>
              <w:t>％以上にする。</w:t>
            </w:r>
            <w:r w:rsidR="00EE2764" w:rsidRPr="00C3285D">
              <w:rPr>
                <w:rFonts w:ascii="ＭＳ 明朝" w:hAnsi="ＭＳ 明朝" w:hint="eastAsia"/>
                <w:color w:val="000000" w:themeColor="text1"/>
                <w:sz w:val="20"/>
                <w:szCs w:val="20"/>
              </w:rPr>
              <w:t>生徒</w:t>
            </w:r>
            <w:r w:rsidR="00E75C49" w:rsidRPr="00C3285D">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E75C4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67</w:t>
            </w:r>
            <w:r w:rsidR="00E75C49"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E75C4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67</w:t>
            </w:r>
            <w:r w:rsidR="00E75C49"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E75C49"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76</w:t>
            </w:r>
            <w:r w:rsidR="00E75C49" w:rsidRPr="00C3285D">
              <w:rPr>
                <w:rFonts w:ascii="ＭＳ 明朝" w:hAnsi="ＭＳ 明朝" w:hint="eastAsia"/>
                <w:color w:val="000000" w:themeColor="text1"/>
                <w:sz w:val="20"/>
                <w:szCs w:val="20"/>
              </w:rPr>
              <w:t>％）</w:t>
            </w:r>
            <w:r w:rsidR="00B718B5" w:rsidRPr="00C3285D">
              <w:rPr>
                <w:rFonts w:ascii="ＭＳ 明朝" w:hAnsi="ＭＳ 明朝" w:hint="eastAsia"/>
                <w:color w:val="000000" w:themeColor="text1"/>
                <w:sz w:val="20"/>
                <w:szCs w:val="20"/>
              </w:rPr>
              <w:t xml:space="preserve">　保護者（</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B718B5"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54</w:t>
            </w:r>
            <w:r w:rsidR="00B718B5"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2</w:t>
            </w:r>
            <w:r w:rsidR="00B718B5"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59</w:t>
            </w:r>
            <w:r w:rsidR="00B718B5" w:rsidRPr="00C3285D">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3</w:t>
            </w:r>
            <w:r w:rsidR="00B718B5" w:rsidRPr="00C3285D">
              <w:rPr>
                <w:rFonts w:ascii="ＭＳ 明朝" w:hAnsi="ＭＳ 明朝" w:hint="eastAsia"/>
                <w:color w:val="000000" w:themeColor="text1"/>
                <w:sz w:val="20"/>
                <w:szCs w:val="20"/>
              </w:rPr>
              <w:t xml:space="preserve">　</w:t>
            </w:r>
            <w:r w:rsidR="007A60C7" w:rsidRPr="00C3285D">
              <w:rPr>
                <w:rFonts w:ascii="ＭＳ 明朝" w:hAnsi="ＭＳ 明朝"/>
                <w:color w:val="000000" w:themeColor="text1"/>
                <w:sz w:val="20"/>
                <w:szCs w:val="20"/>
              </w:rPr>
              <w:t>58</w:t>
            </w:r>
            <w:r w:rsidR="00B718B5" w:rsidRPr="00C3285D">
              <w:rPr>
                <w:rFonts w:ascii="ＭＳ 明朝" w:hAnsi="ＭＳ 明朝" w:hint="eastAsia"/>
                <w:color w:val="000000" w:themeColor="text1"/>
                <w:sz w:val="20"/>
                <w:szCs w:val="20"/>
              </w:rPr>
              <w:t>％）</w:t>
            </w:r>
          </w:p>
          <w:p w:rsidR="00793EAE" w:rsidRPr="00C3285D" w:rsidRDefault="00793EAE" w:rsidP="00793EAE">
            <w:pPr>
              <w:spacing w:line="300" w:lineRule="exact"/>
              <w:rPr>
                <w:rFonts w:ascii="ＭＳ 明朝" w:hAnsi="ＭＳ 明朝"/>
                <w:color w:val="000000" w:themeColor="text1"/>
                <w:sz w:val="20"/>
                <w:szCs w:val="20"/>
              </w:rPr>
            </w:pPr>
          </w:p>
          <w:p w:rsidR="00793EAE" w:rsidRPr="00C3285D" w:rsidRDefault="007A60C7" w:rsidP="00793EAE">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３</w:t>
            </w:r>
            <w:r w:rsidR="00793EAE" w:rsidRPr="00C3285D">
              <w:rPr>
                <w:rFonts w:ascii="ＭＳ 明朝" w:hAnsi="ＭＳ 明朝" w:hint="eastAsia"/>
                <w:color w:val="000000" w:themeColor="text1"/>
                <w:sz w:val="20"/>
                <w:szCs w:val="20"/>
              </w:rPr>
              <w:t xml:space="preserve">　進路指導・キャリア教育の充実</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１</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生徒</w:t>
            </w:r>
            <w:r w:rsidR="00F946F6" w:rsidRPr="00C3285D">
              <w:rPr>
                <w:rFonts w:ascii="ＭＳ 明朝" w:hAnsi="ＭＳ 明朝" w:hint="eastAsia"/>
                <w:color w:val="000000" w:themeColor="text1"/>
                <w:sz w:val="20"/>
                <w:szCs w:val="20"/>
              </w:rPr>
              <w:t>一人ひとり</w:t>
            </w:r>
            <w:r w:rsidRPr="00C3285D">
              <w:rPr>
                <w:rFonts w:ascii="ＭＳ 明朝" w:hAnsi="ＭＳ 明朝" w:hint="eastAsia"/>
                <w:color w:val="000000" w:themeColor="text1"/>
                <w:sz w:val="20"/>
                <w:szCs w:val="20"/>
              </w:rPr>
              <w:t>の進路意識の向上に向けた進路講話、情報提供等の充実</w:t>
            </w:r>
          </w:p>
          <w:p w:rsidR="00793EAE" w:rsidRPr="00C3285D" w:rsidRDefault="007F4429"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7A60C7" w:rsidRPr="002B18C4">
              <w:rPr>
                <w:rFonts w:ascii="ＭＳ 明朝" w:hAnsi="ＭＳ 明朝"/>
                <w:color w:val="000000" w:themeColor="text1"/>
                <w:sz w:val="20"/>
                <w:szCs w:val="20"/>
              </w:rPr>
              <w:t>HR</w:t>
            </w:r>
            <w:r w:rsidRPr="00C3285D">
              <w:rPr>
                <w:rFonts w:ascii="ＭＳ 明朝" w:hAnsi="ＭＳ 明朝" w:hint="eastAsia"/>
                <w:color w:val="000000" w:themeColor="text1"/>
                <w:sz w:val="20"/>
                <w:szCs w:val="20"/>
              </w:rPr>
              <w:t>、進路講話等を通じて、生徒の進路意識を向上させる。</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イ　</w:t>
            </w:r>
            <w:r w:rsidR="007F4429" w:rsidRPr="00C3285D">
              <w:rPr>
                <w:rFonts w:ascii="ＭＳ 明朝" w:hAnsi="ＭＳ 明朝" w:hint="eastAsia"/>
                <w:color w:val="000000" w:themeColor="text1"/>
                <w:sz w:val="20"/>
                <w:szCs w:val="20"/>
              </w:rPr>
              <w:t>進路決定・実現に向けた生徒の主体的な取組を促進する。</w:t>
            </w:r>
          </w:p>
          <w:p w:rsidR="00793EAE" w:rsidRPr="00C3285D" w:rsidRDefault="00A903B5"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ウ　</w:t>
            </w:r>
            <w:r w:rsidR="007F4429" w:rsidRPr="00C3285D">
              <w:rPr>
                <w:rFonts w:ascii="ＭＳ 明朝" w:hAnsi="ＭＳ 明朝" w:hint="eastAsia"/>
                <w:color w:val="000000" w:themeColor="text1"/>
                <w:sz w:val="20"/>
                <w:szCs w:val="20"/>
              </w:rPr>
              <w:t>進路や高大連携に関する情報提供を適切かつ速やかに行い、生徒の進路選択を支援する。</w:t>
            </w:r>
          </w:p>
          <w:p w:rsidR="005B6309" w:rsidRPr="00666381" w:rsidRDefault="005B6309"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年度学校教育自己診断（生徒）において、「</w:t>
            </w:r>
            <w:r w:rsidR="007A60C7" w:rsidRPr="00AA391F">
              <w:rPr>
                <w:rFonts w:ascii="ＭＳ 明朝" w:hAnsi="ＭＳ 明朝"/>
                <w:color w:val="000000" w:themeColor="text1"/>
                <w:sz w:val="20"/>
                <w:szCs w:val="20"/>
              </w:rPr>
              <w:t>HR</w:t>
            </w:r>
            <w:r w:rsidRPr="00666381">
              <w:rPr>
                <w:rFonts w:ascii="ＭＳ 明朝" w:hAnsi="ＭＳ 明朝" w:hint="eastAsia"/>
                <w:color w:val="000000" w:themeColor="text1"/>
                <w:sz w:val="20"/>
                <w:szCs w:val="20"/>
              </w:rPr>
              <w:t>や進路講話、進路講演会等を通じて、進路に対する意識が高まった」の指数を</w:t>
            </w:r>
            <w:r w:rsidR="007A60C7" w:rsidRPr="00AA391F">
              <w:rPr>
                <w:rFonts w:ascii="ＭＳ 明朝" w:hAnsi="ＭＳ 明朝"/>
                <w:color w:val="000000" w:themeColor="text1"/>
                <w:sz w:val="20"/>
                <w:szCs w:val="20"/>
              </w:rPr>
              <w:t>80</w:t>
            </w:r>
            <w:r w:rsidRPr="00666381">
              <w:rPr>
                <w:rFonts w:ascii="ＭＳ 明朝" w:hAnsi="ＭＳ 明朝" w:hint="eastAsia"/>
                <w:color w:val="000000" w:themeColor="text1"/>
                <w:sz w:val="20"/>
                <w:szCs w:val="20"/>
              </w:rPr>
              <w:t>％以上にする。（新規）</w:t>
            </w:r>
          </w:p>
          <w:p w:rsidR="00FF0FA7" w:rsidRPr="00666381" w:rsidRDefault="008F2B17"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w:t>
            </w:r>
            <w:r w:rsidR="007F4429" w:rsidRPr="00666381">
              <w:rPr>
                <w:rFonts w:ascii="ＭＳ 明朝" w:hAnsi="ＭＳ 明朝" w:hint="eastAsia"/>
                <w:color w:val="000000" w:themeColor="text1"/>
                <w:sz w:val="20"/>
                <w:szCs w:val="20"/>
              </w:rPr>
              <w:t>（生徒</w:t>
            </w:r>
            <w:r w:rsidR="00C701AE" w:rsidRPr="00666381">
              <w:rPr>
                <w:rFonts w:ascii="ＭＳ 明朝" w:hAnsi="ＭＳ 明朝" w:hint="eastAsia"/>
                <w:color w:val="000000" w:themeColor="text1"/>
                <w:sz w:val="20"/>
                <w:szCs w:val="20"/>
              </w:rPr>
              <w:t>）</w:t>
            </w:r>
            <w:r w:rsidR="00FF0FA7" w:rsidRPr="00666381">
              <w:rPr>
                <w:rFonts w:ascii="ＭＳ 明朝" w:hAnsi="ＭＳ 明朝" w:hint="eastAsia"/>
                <w:color w:val="000000" w:themeColor="text1"/>
                <w:sz w:val="20"/>
                <w:szCs w:val="20"/>
              </w:rPr>
              <w:t>において、「生徒</w:t>
            </w:r>
            <w:r w:rsidR="00F946F6" w:rsidRPr="00666381">
              <w:rPr>
                <w:rFonts w:ascii="ＭＳ 明朝" w:hAnsi="ＭＳ 明朝" w:hint="eastAsia"/>
                <w:color w:val="000000" w:themeColor="text1"/>
                <w:sz w:val="20"/>
                <w:szCs w:val="20"/>
              </w:rPr>
              <w:t>一人ひとり</w:t>
            </w:r>
            <w:r w:rsidR="00FF0FA7" w:rsidRPr="00666381">
              <w:rPr>
                <w:rFonts w:ascii="ＭＳ 明朝" w:hAnsi="ＭＳ 明朝" w:hint="eastAsia"/>
                <w:color w:val="000000" w:themeColor="text1"/>
                <w:sz w:val="20"/>
                <w:szCs w:val="20"/>
              </w:rPr>
              <w:t>の能力・適性を活かすことのできるように、きめ細かい進路指導がなされている」</w:t>
            </w:r>
            <w:r w:rsidRPr="00666381">
              <w:rPr>
                <w:rFonts w:ascii="ＭＳ 明朝" w:hAnsi="ＭＳ 明朝" w:hint="eastAsia"/>
                <w:color w:val="000000" w:themeColor="text1"/>
                <w:sz w:val="20"/>
                <w:szCs w:val="20"/>
              </w:rPr>
              <w:t>の</w:t>
            </w:r>
            <w:r w:rsidR="00FF0FA7" w:rsidRPr="00666381">
              <w:rPr>
                <w:rFonts w:ascii="ＭＳ 明朝" w:hAnsi="ＭＳ 明朝" w:hint="eastAsia"/>
                <w:color w:val="000000" w:themeColor="text1"/>
                <w:sz w:val="20"/>
                <w:szCs w:val="20"/>
              </w:rPr>
              <w:t>指数を</w:t>
            </w:r>
            <w:r w:rsidR="007A60C7" w:rsidRPr="00AA391F">
              <w:rPr>
                <w:rFonts w:ascii="ＭＳ 明朝" w:hAnsi="ＭＳ 明朝"/>
                <w:color w:val="000000" w:themeColor="text1"/>
                <w:sz w:val="20"/>
                <w:szCs w:val="20"/>
              </w:rPr>
              <w:t>80</w:t>
            </w:r>
            <w:r w:rsidR="00FF0FA7" w:rsidRPr="00666381">
              <w:rPr>
                <w:rFonts w:ascii="ＭＳ 明朝" w:hAnsi="ＭＳ 明朝" w:hint="eastAsia"/>
                <w:color w:val="000000" w:themeColor="text1"/>
                <w:sz w:val="20"/>
                <w:szCs w:val="20"/>
              </w:rPr>
              <w:t>％以上にする。</w:t>
            </w:r>
            <w:r w:rsidR="00B718B5" w:rsidRPr="00666381">
              <w:rPr>
                <w:rFonts w:ascii="ＭＳ 明朝" w:hAnsi="ＭＳ 明朝" w:hint="eastAsia"/>
                <w:color w:val="000000" w:themeColor="text1"/>
                <w:sz w:val="20"/>
                <w:szCs w:val="20"/>
              </w:rPr>
              <w:t xml:space="preserve">　生徒</w:t>
            </w:r>
            <w:r w:rsidR="00FF0FA7"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R1</w:t>
            </w:r>
            <w:r w:rsidR="00FF0FA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66</w:t>
            </w:r>
            <w:r w:rsidR="00FF0FA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00FF0FA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63</w:t>
            </w:r>
            <w:r w:rsidR="00FF0FA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00FF0FA7"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70</w:t>
            </w:r>
            <w:r w:rsidR="00FF0FA7" w:rsidRPr="00666381">
              <w:rPr>
                <w:rFonts w:ascii="ＭＳ 明朝" w:hAnsi="ＭＳ 明朝" w:hint="eastAsia"/>
                <w:color w:val="000000" w:themeColor="text1"/>
                <w:sz w:val="20"/>
                <w:szCs w:val="20"/>
              </w:rPr>
              <w:t>％）</w:t>
            </w:r>
            <w:r w:rsidR="00B718B5" w:rsidRPr="00666381">
              <w:rPr>
                <w:rFonts w:ascii="ＭＳ 明朝" w:hAnsi="ＭＳ 明朝" w:hint="eastAsia"/>
                <w:color w:val="000000" w:themeColor="text1"/>
                <w:sz w:val="20"/>
                <w:szCs w:val="20"/>
              </w:rPr>
              <w:t xml:space="preserve">　</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２</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保護者等の進路に関する共通理解、進路意識の向上</w:t>
            </w:r>
          </w:p>
          <w:p w:rsidR="00793EAE" w:rsidRPr="00C3285D" w:rsidRDefault="00DB78D6"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保護者への情報提供を適切に行い、家庭との連携を密にして生徒の進路実現を支援する。</w:t>
            </w:r>
          </w:p>
          <w:p w:rsidR="00FF0FA7" w:rsidRPr="00666381" w:rsidRDefault="008F2B17"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w:t>
            </w:r>
            <w:r w:rsidR="007F4429" w:rsidRPr="00666381">
              <w:rPr>
                <w:rFonts w:ascii="ＭＳ 明朝" w:hAnsi="ＭＳ 明朝" w:hint="eastAsia"/>
                <w:color w:val="000000" w:themeColor="text1"/>
                <w:sz w:val="20"/>
                <w:szCs w:val="20"/>
              </w:rPr>
              <w:t>（保護者</w:t>
            </w:r>
            <w:r w:rsidR="00C701AE" w:rsidRPr="00666381">
              <w:rPr>
                <w:rFonts w:ascii="ＭＳ 明朝" w:hAnsi="ＭＳ 明朝" w:hint="eastAsia"/>
                <w:color w:val="000000" w:themeColor="text1"/>
                <w:sz w:val="20"/>
                <w:szCs w:val="20"/>
              </w:rPr>
              <w:t>）</w:t>
            </w:r>
            <w:r w:rsidR="00FF0FA7" w:rsidRPr="00666381">
              <w:rPr>
                <w:rFonts w:ascii="ＭＳ 明朝" w:hAnsi="ＭＳ 明朝" w:hint="eastAsia"/>
                <w:color w:val="000000" w:themeColor="text1"/>
                <w:sz w:val="20"/>
                <w:szCs w:val="20"/>
              </w:rPr>
              <w:t>において、「生徒</w:t>
            </w:r>
            <w:r w:rsidR="00F946F6" w:rsidRPr="00666381">
              <w:rPr>
                <w:rFonts w:ascii="ＭＳ 明朝" w:hAnsi="ＭＳ 明朝" w:hint="eastAsia"/>
                <w:color w:val="000000" w:themeColor="text1"/>
                <w:sz w:val="20"/>
                <w:szCs w:val="20"/>
              </w:rPr>
              <w:t>一人ひとり</w:t>
            </w:r>
            <w:r w:rsidR="00FF0FA7" w:rsidRPr="00666381">
              <w:rPr>
                <w:rFonts w:ascii="ＭＳ 明朝" w:hAnsi="ＭＳ 明朝" w:hint="eastAsia"/>
                <w:color w:val="000000" w:themeColor="text1"/>
                <w:sz w:val="20"/>
                <w:szCs w:val="20"/>
              </w:rPr>
              <w:t>の能力・適性を</w:t>
            </w:r>
            <w:r w:rsidR="00350C91" w:rsidRPr="00666381">
              <w:rPr>
                <w:rFonts w:ascii="ＭＳ 明朝" w:hAnsi="ＭＳ 明朝" w:hint="eastAsia"/>
                <w:color w:val="000000" w:themeColor="text1"/>
                <w:sz w:val="20"/>
                <w:szCs w:val="20"/>
              </w:rPr>
              <w:t>見極め、</w:t>
            </w:r>
            <w:r w:rsidR="00FF0FA7" w:rsidRPr="00666381">
              <w:rPr>
                <w:rFonts w:ascii="ＭＳ 明朝" w:hAnsi="ＭＳ 明朝" w:hint="eastAsia"/>
                <w:color w:val="000000" w:themeColor="text1"/>
                <w:sz w:val="20"/>
                <w:szCs w:val="20"/>
              </w:rPr>
              <w:t>きめ細かい進路指導がなされている」</w:t>
            </w:r>
            <w:r w:rsidRPr="00666381">
              <w:rPr>
                <w:rFonts w:ascii="ＭＳ 明朝" w:hAnsi="ＭＳ 明朝" w:hint="eastAsia"/>
                <w:color w:val="000000" w:themeColor="text1"/>
                <w:sz w:val="20"/>
                <w:szCs w:val="20"/>
              </w:rPr>
              <w:t>の</w:t>
            </w:r>
            <w:r w:rsidR="00FF0FA7" w:rsidRPr="00666381">
              <w:rPr>
                <w:rFonts w:ascii="ＭＳ 明朝" w:hAnsi="ＭＳ 明朝" w:hint="eastAsia"/>
                <w:color w:val="000000" w:themeColor="text1"/>
                <w:sz w:val="20"/>
                <w:szCs w:val="20"/>
              </w:rPr>
              <w:t>指数を</w:t>
            </w:r>
            <w:r w:rsidR="007A60C7" w:rsidRPr="00AA391F">
              <w:rPr>
                <w:rFonts w:ascii="ＭＳ 明朝" w:hAnsi="ＭＳ 明朝"/>
                <w:color w:val="000000" w:themeColor="text1"/>
                <w:sz w:val="20"/>
                <w:szCs w:val="20"/>
              </w:rPr>
              <w:t>70</w:t>
            </w:r>
            <w:r w:rsidR="0022191F" w:rsidRPr="00666381">
              <w:rPr>
                <w:rFonts w:ascii="ＭＳ 明朝" w:hAnsi="ＭＳ 明朝" w:hint="eastAsia"/>
                <w:color w:val="000000" w:themeColor="text1"/>
                <w:sz w:val="20"/>
                <w:szCs w:val="20"/>
              </w:rPr>
              <w:t>％以上にする。</w:t>
            </w:r>
            <w:r w:rsidR="00B718B5" w:rsidRPr="00666381">
              <w:rPr>
                <w:rFonts w:ascii="ＭＳ 明朝" w:hAnsi="ＭＳ 明朝" w:hint="eastAsia"/>
                <w:color w:val="000000" w:themeColor="text1"/>
                <w:sz w:val="20"/>
                <w:szCs w:val="20"/>
              </w:rPr>
              <w:t xml:space="preserve">　保護者（</w:t>
            </w:r>
            <w:r w:rsidR="007A60C7" w:rsidRPr="00AA391F">
              <w:rPr>
                <w:rFonts w:ascii="ＭＳ 明朝" w:hAnsi="ＭＳ 明朝"/>
                <w:color w:val="000000" w:themeColor="text1"/>
                <w:sz w:val="20"/>
                <w:szCs w:val="20"/>
              </w:rPr>
              <w:t>R1</w:t>
            </w:r>
            <w:r w:rsidR="00B718B5"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47</w:t>
            </w:r>
            <w:r w:rsidR="00B718B5"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R2</w:t>
            </w:r>
            <w:r w:rsidR="00B718B5"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51</w:t>
            </w:r>
            <w:r w:rsidR="00B718B5"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R3</w:t>
            </w:r>
            <w:r w:rsidR="00B718B5"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50</w:t>
            </w:r>
            <w:r w:rsidR="00B718B5" w:rsidRPr="00666381">
              <w:rPr>
                <w:rFonts w:ascii="ＭＳ 明朝" w:hAnsi="ＭＳ 明朝" w:hint="eastAsia"/>
                <w:color w:val="000000" w:themeColor="text1"/>
                <w:sz w:val="20"/>
                <w:szCs w:val="20"/>
              </w:rPr>
              <w:t>％）</w:t>
            </w:r>
          </w:p>
          <w:p w:rsidR="00793EAE" w:rsidRPr="00C3285D" w:rsidRDefault="00793EAE" w:rsidP="00793EAE">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３</w:t>
            </w:r>
            <w:r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ab/>
              <w:t>進路実現に向けた教職員の共通理解と指導の充実</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ア　大学入試等に関する最新情報を全教職員が正しく理解するとともに、大学入試改革に的確に対応できるよう指導を充実させる。</w:t>
            </w:r>
          </w:p>
          <w:p w:rsidR="00793EAE" w:rsidRPr="00C3285D" w:rsidRDefault="00793EAE" w:rsidP="00793EAE">
            <w:pPr>
              <w:spacing w:line="300" w:lineRule="exact"/>
              <w:ind w:firstLineChars="400" w:firstLine="800"/>
              <w:rPr>
                <w:rFonts w:ascii="ＭＳ 明朝" w:hAnsi="ＭＳ 明朝"/>
                <w:color w:val="000000" w:themeColor="text1"/>
                <w:sz w:val="20"/>
                <w:szCs w:val="20"/>
              </w:rPr>
            </w:pPr>
            <w:r w:rsidRPr="00C3285D">
              <w:rPr>
                <w:rFonts w:ascii="ＭＳ 明朝" w:hAnsi="ＭＳ 明朝" w:hint="eastAsia"/>
                <w:color w:val="000000" w:themeColor="text1"/>
                <w:sz w:val="20"/>
                <w:szCs w:val="20"/>
              </w:rPr>
              <w:t>イ　進学指導力向上に向け、模試分析会、志望校検討会を充実させる。</w:t>
            </w:r>
          </w:p>
          <w:p w:rsidR="007D6E51" w:rsidRPr="009A6C15" w:rsidRDefault="00A07E89" w:rsidP="00A07E89">
            <w:pPr>
              <w:spacing w:line="300" w:lineRule="exact"/>
              <w:ind w:leftChars="400" w:left="1040" w:hangingChars="100" w:hanging="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F4429" w:rsidRPr="00C3285D">
              <w:rPr>
                <w:rFonts w:ascii="ＭＳ 明朝" w:hAnsi="ＭＳ 明朝" w:hint="eastAsia"/>
                <w:color w:val="000000" w:themeColor="text1"/>
                <w:sz w:val="20"/>
                <w:szCs w:val="20"/>
              </w:rPr>
              <w:t>令和</w:t>
            </w:r>
            <w:r w:rsidR="007A60C7" w:rsidRPr="00C3285D">
              <w:rPr>
                <w:rFonts w:ascii="ＭＳ 明朝" w:hAnsi="ＭＳ 明朝" w:hint="eastAsia"/>
                <w:color w:val="000000" w:themeColor="text1"/>
                <w:sz w:val="20"/>
                <w:szCs w:val="20"/>
              </w:rPr>
              <w:t>６</w:t>
            </w:r>
            <w:r w:rsidR="007F4429" w:rsidRPr="00C3285D">
              <w:rPr>
                <w:rFonts w:ascii="ＭＳ 明朝" w:hAnsi="ＭＳ 明朝" w:hint="eastAsia"/>
                <w:color w:val="000000" w:themeColor="text1"/>
                <w:sz w:val="20"/>
                <w:szCs w:val="20"/>
              </w:rPr>
              <w:t>年度学校教育自己診断（教職員</w:t>
            </w:r>
            <w:r w:rsidR="008F2B17"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において、</w:t>
            </w:r>
            <w:r w:rsidR="005B6309" w:rsidRPr="00C3285D">
              <w:rPr>
                <w:rFonts w:ascii="ＭＳ 明朝" w:hAnsi="ＭＳ 明朝" w:hint="eastAsia"/>
                <w:color w:val="000000" w:themeColor="text1"/>
                <w:sz w:val="20"/>
                <w:szCs w:val="20"/>
              </w:rPr>
              <w:t>「進路についての適切な情報</w:t>
            </w:r>
            <w:r w:rsidR="00350C91" w:rsidRPr="00C3285D">
              <w:rPr>
                <w:rFonts w:ascii="ＭＳ 明朝" w:hAnsi="ＭＳ 明朝" w:hint="eastAsia"/>
                <w:color w:val="000000" w:themeColor="text1"/>
                <w:sz w:val="20"/>
                <w:szCs w:val="20"/>
              </w:rPr>
              <w:t>を生徒に知らせるとともに</w:t>
            </w:r>
            <w:r w:rsidR="005B6309" w:rsidRPr="00C3285D">
              <w:rPr>
                <w:rFonts w:ascii="ＭＳ 明朝" w:hAnsi="ＭＳ 明朝" w:hint="eastAsia"/>
                <w:color w:val="000000" w:themeColor="text1"/>
                <w:sz w:val="20"/>
                <w:szCs w:val="20"/>
              </w:rPr>
              <w:t>、生徒一人ひとりの能力・適性を見極め、きめ細かい進路指導</w:t>
            </w:r>
            <w:r w:rsidR="00350C91" w:rsidRPr="00C3285D">
              <w:rPr>
                <w:rFonts w:ascii="ＭＳ 明朝" w:hAnsi="ＭＳ 明朝" w:hint="eastAsia"/>
                <w:color w:val="000000" w:themeColor="text1"/>
                <w:sz w:val="20"/>
                <w:szCs w:val="20"/>
              </w:rPr>
              <w:t>を行っている</w:t>
            </w:r>
            <w:r w:rsidR="005B6309" w:rsidRPr="00C3285D">
              <w:rPr>
                <w:rFonts w:ascii="ＭＳ 明朝" w:hAnsi="ＭＳ 明朝" w:hint="eastAsia"/>
                <w:color w:val="000000" w:themeColor="text1"/>
                <w:sz w:val="20"/>
                <w:szCs w:val="20"/>
              </w:rPr>
              <w:t>」</w:t>
            </w:r>
            <w:r w:rsidRPr="00C3285D">
              <w:rPr>
                <w:rFonts w:ascii="ＭＳ 明朝" w:hAnsi="ＭＳ 明朝" w:hint="eastAsia"/>
                <w:color w:val="000000" w:themeColor="text1"/>
                <w:sz w:val="20"/>
                <w:szCs w:val="20"/>
              </w:rPr>
              <w:t>の指数を</w:t>
            </w:r>
            <w:r w:rsidR="007A60C7" w:rsidRPr="00C3285D">
              <w:rPr>
                <w:rFonts w:ascii="ＭＳ 明朝" w:hAnsi="ＭＳ 明朝"/>
                <w:color w:val="000000" w:themeColor="text1"/>
                <w:sz w:val="20"/>
                <w:szCs w:val="20"/>
              </w:rPr>
              <w:t>85</w:t>
            </w:r>
            <w:r w:rsidRPr="00C3285D">
              <w:rPr>
                <w:rFonts w:ascii="ＭＳ 明朝" w:hAnsi="ＭＳ 明朝" w:hint="eastAsia"/>
                <w:color w:val="000000" w:themeColor="text1"/>
                <w:sz w:val="20"/>
                <w:szCs w:val="20"/>
              </w:rPr>
              <w:t>％にする。（</w:t>
            </w:r>
            <w:r w:rsidR="007A60C7" w:rsidRPr="002B18C4">
              <w:rPr>
                <w:rFonts w:ascii="ＭＳ 明朝" w:hAnsi="ＭＳ 明朝"/>
                <w:color w:val="000000" w:themeColor="text1"/>
                <w:sz w:val="20"/>
                <w:szCs w:val="20"/>
              </w:rPr>
              <w:t>R</w:t>
            </w:r>
            <w:r w:rsidR="007A60C7" w:rsidRPr="00C3285D">
              <w:rPr>
                <w:rFonts w:ascii="ＭＳ 明朝" w:hAnsi="ＭＳ 明朝"/>
                <w:color w:val="000000" w:themeColor="text1"/>
                <w:sz w:val="20"/>
                <w:szCs w:val="20"/>
              </w:rPr>
              <w:t>1</w:t>
            </w:r>
            <w:r w:rsidR="00B726CD" w:rsidRPr="009A6C15">
              <w:rPr>
                <w:rFonts w:ascii="ＭＳ 明朝" w:hAnsi="ＭＳ 明朝" w:hint="eastAsia"/>
                <w:color w:val="000000" w:themeColor="text1"/>
                <w:sz w:val="20"/>
                <w:szCs w:val="20"/>
              </w:rPr>
              <w:t xml:space="preserve">　</w:t>
            </w:r>
            <w:r w:rsidR="007A60C7" w:rsidRPr="009A6C15">
              <w:rPr>
                <w:rFonts w:ascii="ＭＳ 明朝" w:hAnsi="ＭＳ 明朝"/>
                <w:color w:val="000000" w:themeColor="text1"/>
                <w:sz w:val="20"/>
                <w:szCs w:val="20"/>
              </w:rPr>
              <w:t>80</w:t>
            </w:r>
            <w:r w:rsidR="00B726CD" w:rsidRPr="009A6C15">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9A6C15">
              <w:rPr>
                <w:rFonts w:ascii="ＭＳ 明朝" w:hAnsi="ＭＳ 明朝"/>
                <w:color w:val="000000" w:themeColor="text1"/>
                <w:sz w:val="20"/>
                <w:szCs w:val="20"/>
              </w:rPr>
              <w:t>2</w:t>
            </w:r>
            <w:r w:rsidR="00B726CD" w:rsidRPr="009A6C15">
              <w:rPr>
                <w:rFonts w:ascii="ＭＳ 明朝" w:hAnsi="ＭＳ 明朝" w:hint="eastAsia"/>
                <w:color w:val="000000" w:themeColor="text1"/>
                <w:sz w:val="20"/>
                <w:szCs w:val="20"/>
              </w:rPr>
              <w:t xml:space="preserve">　</w:t>
            </w:r>
            <w:r w:rsidR="007A60C7" w:rsidRPr="009A6C15">
              <w:rPr>
                <w:rFonts w:ascii="ＭＳ 明朝" w:hAnsi="ＭＳ 明朝"/>
                <w:color w:val="000000" w:themeColor="text1"/>
                <w:sz w:val="20"/>
                <w:szCs w:val="20"/>
              </w:rPr>
              <w:t>84</w:t>
            </w:r>
            <w:r w:rsidR="00B726CD" w:rsidRPr="009A6C15">
              <w:rPr>
                <w:rFonts w:ascii="ＭＳ 明朝" w:hAnsi="ＭＳ 明朝" w:hint="eastAsia"/>
                <w:color w:val="000000" w:themeColor="text1"/>
                <w:sz w:val="20"/>
                <w:szCs w:val="20"/>
              </w:rPr>
              <w:t xml:space="preserve">％　</w:t>
            </w:r>
            <w:r w:rsidR="007A60C7" w:rsidRPr="002B18C4">
              <w:rPr>
                <w:rFonts w:ascii="ＭＳ 明朝" w:hAnsi="ＭＳ 明朝"/>
                <w:color w:val="000000" w:themeColor="text1"/>
                <w:sz w:val="20"/>
                <w:szCs w:val="20"/>
              </w:rPr>
              <w:t>R</w:t>
            </w:r>
            <w:r w:rsidR="007A60C7" w:rsidRPr="009A6C15">
              <w:rPr>
                <w:rFonts w:ascii="ＭＳ 明朝" w:hAnsi="ＭＳ 明朝"/>
                <w:color w:val="000000" w:themeColor="text1"/>
                <w:sz w:val="20"/>
                <w:szCs w:val="20"/>
              </w:rPr>
              <w:t>3</w:t>
            </w:r>
            <w:r w:rsidRPr="009A6C15">
              <w:rPr>
                <w:rFonts w:ascii="ＭＳ 明朝" w:hAnsi="ＭＳ 明朝" w:hint="eastAsia"/>
                <w:color w:val="000000" w:themeColor="text1"/>
                <w:sz w:val="20"/>
                <w:szCs w:val="20"/>
              </w:rPr>
              <w:t xml:space="preserve">　</w:t>
            </w:r>
            <w:r w:rsidR="007A60C7" w:rsidRPr="009A6C15">
              <w:rPr>
                <w:rFonts w:ascii="ＭＳ 明朝" w:hAnsi="ＭＳ 明朝"/>
                <w:color w:val="000000" w:themeColor="text1"/>
                <w:sz w:val="20"/>
                <w:szCs w:val="20"/>
              </w:rPr>
              <w:t>80</w:t>
            </w:r>
            <w:r w:rsidRPr="009A6C15">
              <w:rPr>
                <w:rFonts w:ascii="ＭＳ 明朝" w:hAnsi="ＭＳ 明朝" w:hint="eastAsia"/>
                <w:color w:val="000000" w:themeColor="text1"/>
                <w:sz w:val="20"/>
                <w:szCs w:val="20"/>
              </w:rPr>
              <w:t>％）</w:t>
            </w:r>
          </w:p>
          <w:p w:rsidR="00793EAE" w:rsidRPr="009A6C15" w:rsidRDefault="00793EAE" w:rsidP="00793EAE">
            <w:pPr>
              <w:spacing w:line="300" w:lineRule="exact"/>
              <w:ind w:firstLineChars="100" w:firstLine="200"/>
              <w:rPr>
                <w:rFonts w:ascii="ＭＳ 明朝" w:hAnsi="ＭＳ 明朝"/>
                <w:color w:val="000000" w:themeColor="text1"/>
                <w:sz w:val="20"/>
                <w:szCs w:val="20"/>
              </w:rPr>
            </w:pPr>
            <w:r w:rsidRPr="009A6C15">
              <w:rPr>
                <w:rFonts w:ascii="ＭＳ 明朝" w:hAnsi="ＭＳ 明朝" w:hint="eastAsia"/>
                <w:color w:val="000000" w:themeColor="text1"/>
                <w:sz w:val="20"/>
                <w:szCs w:val="20"/>
              </w:rPr>
              <w:t>（</w:t>
            </w:r>
            <w:r w:rsidR="007A60C7" w:rsidRPr="009A6C15">
              <w:rPr>
                <w:rFonts w:ascii="ＭＳ 明朝" w:hAnsi="ＭＳ 明朝" w:hint="eastAsia"/>
                <w:color w:val="000000" w:themeColor="text1"/>
                <w:sz w:val="20"/>
                <w:szCs w:val="20"/>
              </w:rPr>
              <w:t>４</w:t>
            </w:r>
            <w:r w:rsidRPr="009A6C15">
              <w:rPr>
                <w:rFonts w:ascii="ＭＳ 明朝" w:hAnsi="ＭＳ 明朝" w:hint="eastAsia"/>
                <w:color w:val="000000" w:themeColor="text1"/>
                <w:sz w:val="20"/>
                <w:szCs w:val="20"/>
              </w:rPr>
              <w:t>）</w:t>
            </w:r>
            <w:r w:rsidRPr="009A6C15">
              <w:rPr>
                <w:rFonts w:ascii="ＭＳ 明朝" w:hAnsi="ＭＳ 明朝" w:hint="eastAsia"/>
                <w:color w:val="000000" w:themeColor="text1"/>
                <w:sz w:val="20"/>
                <w:szCs w:val="20"/>
              </w:rPr>
              <w:tab/>
              <w:t>生徒の希望する進路の実現</w:t>
            </w:r>
          </w:p>
          <w:p w:rsidR="00793EAE" w:rsidRPr="009A6C15" w:rsidRDefault="00793EAE" w:rsidP="00793EAE">
            <w:pPr>
              <w:spacing w:line="300" w:lineRule="exact"/>
              <w:ind w:firstLineChars="400" w:firstLine="800"/>
              <w:rPr>
                <w:rFonts w:ascii="ＭＳ 明朝" w:hAnsi="ＭＳ 明朝"/>
                <w:color w:val="000000" w:themeColor="text1"/>
                <w:sz w:val="20"/>
                <w:szCs w:val="20"/>
              </w:rPr>
            </w:pPr>
            <w:r w:rsidRPr="009A6C15">
              <w:rPr>
                <w:rFonts w:ascii="ＭＳ 明朝" w:hAnsi="ＭＳ 明朝" w:hint="eastAsia"/>
                <w:color w:val="000000" w:themeColor="text1"/>
                <w:sz w:val="20"/>
                <w:szCs w:val="20"/>
              </w:rPr>
              <w:t>ア　生徒の希望や適性等に応じた適切なガイダンスおよび個別面談を行い、生徒の第一志望を実現する。</w:t>
            </w:r>
          </w:p>
          <w:p w:rsidR="00793EAE" w:rsidRPr="00666381" w:rsidRDefault="00793EAE"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年度卒業生のうち、第一志望の進路を実現した生徒を</w:t>
            </w:r>
            <w:r w:rsidR="007A60C7" w:rsidRPr="00AA391F">
              <w:rPr>
                <w:rFonts w:ascii="ＭＳ 明朝" w:hAnsi="ＭＳ 明朝"/>
                <w:color w:val="000000" w:themeColor="text1"/>
                <w:sz w:val="20"/>
                <w:szCs w:val="20"/>
              </w:rPr>
              <w:t>70</w:t>
            </w:r>
            <w:r w:rsidRPr="00666381">
              <w:rPr>
                <w:rFonts w:ascii="ＭＳ 明朝" w:hAnsi="ＭＳ 明朝" w:hint="eastAsia"/>
                <w:color w:val="000000" w:themeColor="text1"/>
                <w:sz w:val="20"/>
                <w:szCs w:val="20"/>
              </w:rPr>
              <w:t>％以上にする。</w:t>
            </w:r>
            <w:r w:rsidR="00177F79" w:rsidRPr="00666381">
              <w:rPr>
                <w:rFonts w:ascii="ＭＳ 明朝" w:hAnsi="ＭＳ 明朝" w:hint="eastAsia"/>
                <w:color w:val="000000" w:themeColor="text1"/>
                <w:sz w:val="20"/>
                <w:szCs w:val="20"/>
              </w:rPr>
              <w:t>（新規）</w:t>
            </w:r>
          </w:p>
          <w:p w:rsidR="00793EAE" w:rsidRPr="00666381" w:rsidRDefault="00415011"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年度卒業生のうち、</w:t>
            </w:r>
            <w:r w:rsidR="00793EAE" w:rsidRPr="00666381">
              <w:rPr>
                <w:rFonts w:ascii="ＭＳ 明朝" w:hAnsi="ＭＳ 明朝" w:hint="eastAsia"/>
                <w:color w:val="000000" w:themeColor="text1"/>
                <w:sz w:val="20"/>
                <w:szCs w:val="20"/>
              </w:rPr>
              <w:t>現役で国公立大学合格者を</w:t>
            </w:r>
            <w:r w:rsidR="007A60C7" w:rsidRPr="00AA391F">
              <w:rPr>
                <w:rFonts w:ascii="ＭＳ 明朝" w:hAnsi="ＭＳ 明朝"/>
                <w:color w:val="000000" w:themeColor="text1"/>
                <w:sz w:val="20"/>
                <w:szCs w:val="20"/>
              </w:rPr>
              <w:t>60</w:t>
            </w:r>
            <w:r w:rsidRPr="00666381">
              <w:rPr>
                <w:rFonts w:ascii="ＭＳ 明朝" w:hAnsi="ＭＳ 明朝" w:hint="eastAsia"/>
                <w:color w:val="000000" w:themeColor="text1"/>
                <w:sz w:val="20"/>
                <w:szCs w:val="20"/>
              </w:rPr>
              <w:t>名</w:t>
            </w:r>
            <w:r w:rsidR="00793EAE" w:rsidRPr="00666381">
              <w:rPr>
                <w:rFonts w:ascii="ＭＳ 明朝" w:hAnsi="ＭＳ 明朝" w:hint="eastAsia"/>
                <w:color w:val="000000" w:themeColor="text1"/>
                <w:sz w:val="20"/>
                <w:szCs w:val="20"/>
              </w:rPr>
              <w:t>以上</w:t>
            </w:r>
            <w:r w:rsidRPr="00666381">
              <w:rPr>
                <w:rFonts w:ascii="ＭＳ 明朝" w:hAnsi="ＭＳ 明朝" w:hint="eastAsia"/>
                <w:color w:val="000000" w:themeColor="text1"/>
                <w:sz w:val="20"/>
                <w:szCs w:val="20"/>
              </w:rPr>
              <w:t>にす</w:t>
            </w:r>
            <w:r w:rsidR="00793EAE" w:rsidRPr="00666381">
              <w:rPr>
                <w:rFonts w:ascii="ＭＳ 明朝" w:hAnsi="ＭＳ 明朝" w:hint="eastAsia"/>
                <w:color w:val="000000" w:themeColor="text1"/>
                <w:sz w:val="20"/>
                <w:szCs w:val="20"/>
              </w:rPr>
              <w:t>る。</w:t>
            </w:r>
            <w:r w:rsidR="00B726CD"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R1</w:t>
            </w:r>
            <w:r w:rsidR="00B726C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32</w:t>
            </w:r>
            <w:r w:rsidR="00B726CD" w:rsidRPr="00666381">
              <w:rPr>
                <w:rFonts w:ascii="ＭＳ 明朝" w:hAnsi="ＭＳ 明朝" w:hint="eastAsia"/>
                <w:color w:val="000000" w:themeColor="text1"/>
                <w:sz w:val="20"/>
                <w:szCs w:val="20"/>
              </w:rPr>
              <w:t xml:space="preserve">名　</w:t>
            </w:r>
            <w:r w:rsidR="007A60C7" w:rsidRPr="00AA391F">
              <w:rPr>
                <w:rFonts w:ascii="ＭＳ 明朝" w:hAnsi="ＭＳ 明朝"/>
                <w:color w:val="000000" w:themeColor="text1"/>
                <w:sz w:val="20"/>
                <w:szCs w:val="20"/>
              </w:rPr>
              <w:t>R2</w:t>
            </w:r>
            <w:r w:rsidR="00B726C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26</w:t>
            </w:r>
            <w:r w:rsidR="00B726CD" w:rsidRPr="00666381">
              <w:rPr>
                <w:rFonts w:ascii="ＭＳ 明朝" w:hAnsi="ＭＳ 明朝" w:hint="eastAsia"/>
                <w:color w:val="000000" w:themeColor="text1"/>
                <w:sz w:val="20"/>
                <w:szCs w:val="20"/>
              </w:rPr>
              <w:t xml:space="preserve">名　</w:t>
            </w:r>
            <w:r w:rsidR="007A60C7" w:rsidRPr="00AA391F">
              <w:rPr>
                <w:rFonts w:ascii="ＭＳ 明朝" w:hAnsi="ＭＳ 明朝"/>
                <w:color w:val="000000" w:themeColor="text1"/>
                <w:sz w:val="20"/>
                <w:szCs w:val="20"/>
              </w:rPr>
              <w:t>R3</w:t>
            </w:r>
            <w:r w:rsidR="00B726CD"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44</w:t>
            </w:r>
            <w:r w:rsidR="00526737" w:rsidRPr="00666381">
              <w:rPr>
                <w:rFonts w:ascii="ＭＳ 明朝" w:hAnsi="ＭＳ 明朝" w:hint="eastAsia"/>
                <w:color w:val="000000" w:themeColor="text1"/>
                <w:sz w:val="20"/>
                <w:szCs w:val="20"/>
              </w:rPr>
              <w:t>名</w:t>
            </w:r>
            <w:r w:rsidR="00B726CD" w:rsidRPr="00666381">
              <w:rPr>
                <w:rFonts w:ascii="ＭＳ 明朝" w:hAnsi="ＭＳ 明朝" w:hint="eastAsia"/>
                <w:color w:val="000000" w:themeColor="text1"/>
                <w:sz w:val="20"/>
                <w:szCs w:val="20"/>
              </w:rPr>
              <w:t>）</w:t>
            </w:r>
          </w:p>
          <w:p w:rsidR="00D2768A" w:rsidRPr="00C3285D" w:rsidRDefault="00D2768A" w:rsidP="00793EAE">
            <w:pPr>
              <w:spacing w:line="300" w:lineRule="exact"/>
              <w:rPr>
                <w:rFonts w:ascii="ＭＳ 明朝" w:hAnsi="ＭＳ 明朝"/>
                <w:color w:val="000000" w:themeColor="text1"/>
                <w:sz w:val="20"/>
                <w:szCs w:val="20"/>
              </w:rPr>
            </w:pPr>
          </w:p>
          <w:p w:rsidR="00793EAE" w:rsidRPr="00C3285D" w:rsidRDefault="007A60C7" w:rsidP="00793EAE">
            <w:pPr>
              <w:spacing w:line="300" w:lineRule="exact"/>
              <w:rPr>
                <w:rFonts w:ascii="ＭＳ 明朝" w:hAnsi="ＭＳ 明朝"/>
                <w:color w:val="000000" w:themeColor="text1"/>
                <w:sz w:val="20"/>
                <w:szCs w:val="20"/>
              </w:rPr>
            </w:pPr>
            <w:r w:rsidRPr="00C3285D">
              <w:rPr>
                <w:rFonts w:ascii="ＭＳ 明朝" w:hAnsi="ＭＳ 明朝" w:hint="eastAsia"/>
                <w:color w:val="000000" w:themeColor="text1"/>
                <w:sz w:val="20"/>
                <w:szCs w:val="20"/>
              </w:rPr>
              <w:t>４</w:t>
            </w:r>
            <w:r w:rsidR="00793EAE" w:rsidRPr="00C3285D">
              <w:rPr>
                <w:rFonts w:ascii="ＭＳ 明朝" w:hAnsi="ＭＳ 明朝" w:hint="eastAsia"/>
                <w:color w:val="000000" w:themeColor="text1"/>
                <w:sz w:val="20"/>
                <w:szCs w:val="20"/>
              </w:rPr>
              <w:t xml:space="preserve">　チーム東高校として課題解決にあたる教員集団の確立</w:t>
            </w:r>
          </w:p>
          <w:p w:rsidR="00793EAE" w:rsidRPr="00C3285D" w:rsidRDefault="00793EAE" w:rsidP="00D44B19">
            <w:pPr>
              <w:pStyle w:val="ab"/>
              <w:numPr>
                <w:ilvl w:val="0"/>
                <w:numId w:val="19"/>
              </w:numPr>
              <w:spacing w:line="300" w:lineRule="exact"/>
              <w:ind w:leftChars="0"/>
              <w:rPr>
                <w:rFonts w:ascii="ＭＳ 明朝" w:hAnsi="ＭＳ 明朝"/>
                <w:color w:val="000000" w:themeColor="text1"/>
                <w:sz w:val="20"/>
                <w:szCs w:val="20"/>
              </w:rPr>
            </w:pPr>
            <w:r w:rsidRPr="00C3285D">
              <w:rPr>
                <w:rFonts w:ascii="ＭＳ 明朝" w:hAnsi="ＭＳ 明朝" w:hint="eastAsia"/>
                <w:color w:val="000000" w:themeColor="text1"/>
                <w:sz w:val="20"/>
                <w:szCs w:val="20"/>
              </w:rPr>
              <w:t>学校の教育課題に対して全員で取り組む</w:t>
            </w:r>
            <w:r w:rsidR="00CC749F" w:rsidRPr="00C3285D">
              <w:rPr>
                <w:rFonts w:ascii="ＭＳ 明朝" w:hAnsi="ＭＳ 明朝" w:hint="eastAsia"/>
                <w:color w:val="000000" w:themeColor="text1"/>
                <w:sz w:val="20"/>
                <w:szCs w:val="20"/>
              </w:rPr>
              <w:t>環境づくり</w:t>
            </w:r>
          </w:p>
          <w:p w:rsidR="00D44B19" w:rsidRPr="00C3285D" w:rsidRDefault="00D44B19" w:rsidP="00666381">
            <w:pPr>
              <w:spacing w:line="300" w:lineRule="exact"/>
              <w:ind w:leftChars="385" w:left="840" w:hangingChars="16" w:hanging="32"/>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0877B2" w:rsidRPr="00C3285D">
              <w:rPr>
                <w:rFonts w:ascii="ＭＳ 明朝" w:hAnsi="ＭＳ 明朝" w:hint="eastAsia"/>
                <w:sz w:val="20"/>
                <w:szCs w:val="20"/>
              </w:rPr>
              <w:t>学習支援クラウドサービスの活用により、教員間の情報共有、業務の連携、効率化を図る。</w:t>
            </w:r>
          </w:p>
          <w:p w:rsidR="00CC749F" w:rsidRPr="00C3285D" w:rsidRDefault="00D44B19" w:rsidP="00666381">
            <w:pPr>
              <w:spacing w:line="300" w:lineRule="exact"/>
              <w:ind w:leftChars="385" w:left="840" w:hangingChars="16" w:hanging="32"/>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イ　</w:t>
            </w:r>
            <w:r w:rsidR="00CC749F" w:rsidRPr="00C3285D">
              <w:rPr>
                <w:rFonts w:ascii="ＭＳ 明朝" w:hAnsi="ＭＳ 明朝" w:hint="eastAsia"/>
                <w:color w:val="000000" w:themeColor="text1"/>
                <w:sz w:val="20"/>
                <w:szCs w:val="20"/>
              </w:rPr>
              <w:t>学校の課題に適した教員チームを中心として、主体的な教員集団を確立するとともに、意見・提案しやすい環境づくりに努める。</w:t>
            </w:r>
          </w:p>
          <w:p w:rsidR="00A07E89" w:rsidRPr="00666381" w:rsidRDefault="008F2B17"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年度学校教育自己診断において、</w:t>
            </w:r>
            <w:r w:rsidR="00350C91" w:rsidRPr="00666381">
              <w:rPr>
                <w:rFonts w:ascii="ＭＳ 明朝" w:hAnsi="ＭＳ 明朝" w:hint="eastAsia"/>
                <w:color w:val="000000" w:themeColor="text1"/>
                <w:sz w:val="20"/>
                <w:szCs w:val="20"/>
              </w:rPr>
              <w:t>「</w:t>
            </w:r>
            <w:r w:rsidR="00A07E89" w:rsidRPr="00666381">
              <w:rPr>
                <w:rFonts w:ascii="ＭＳ 明朝" w:hAnsi="ＭＳ 明朝" w:hint="eastAsia"/>
                <w:color w:val="000000" w:themeColor="text1"/>
                <w:sz w:val="20"/>
                <w:szCs w:val="20"/>
              </w:rPr>
              <w:t>生徒情報共有、業務連携、効率化に取り組んでいる」の指数を</w:t>
            </w:r>
            <w:r w:rsidR="007A60C7" w:rsidRPr="00AA391F">
              <w:rPr>
                <w:rFonts w:ascii="ＭＳ 明朝" w:hAnsi="ＭＳ 明朝"/>
                <w:color w:val="000000" w:themeColor="text1"/>
                <w:sz w:val="20"/>
                <w:szCs w:val="20"/>
              </w:rPr>
              <w:t>75</w:t>
            </w:r>
            <w:r w:rsidR="00A07E89" w:rsidRPr="00666381">
              <w:rPr>
                <w:rFonts w:ascii="ＭＳ 明朝" w:hAnsi="ＭＳ 明朝" w:hint="eastAsia"/>
                <w:color w:val="000000" w:themeColor="text1"/>
                <w:sz w:val="20"/>
                <w:szCs w:val="20"/>
              </w:rPr>
              <w:t>％以上にする。（新規）</w:t>
            </w:r>
          </w:p>
          <w:p w:rsidR="00A07E89" w:rsidRPr="00666381" w:rsidRDefault="008F2B17"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年度学校教育自己診断において、</w:t>
            </w:r>
            <w:r w:rsidR="00350C91" w:rsidRPr="00666381">
              <w:rPr>
                <w:rFonts w:ascii="ＭＳ 明朝" w:hAnsi="ＭＳ 明朝" w:hint="eastAsia"/>
                <w:color w:val="000000" w:themeColor="text1"/>
                <w:sz w:val="20"/>
                <w:szCs w:val="20"/>
              </w:rPr>
              <w:t>「教育活動における課題や悩みについて、教職員間で話し合うことができ、意見や提案をしやすい環境である」の指数を</w:t>
            </w:r>
            <w:r w:rsidR="007A60C7" w:rsidRPr="00AA391F">
              <w:rPr>
                <w:rFonts w:ascii="ＭＳ 明朝" w:hAnsi="ＭＳ 明朝"/>
                <w:color w:val="000000" w:themeColor="text1"/>
                <w:sz w:val="20"/>
                <w:szCs w:val="20"/>
              </w:rPr>
              <w:t>75</w:t>
            </w:r>
            <w:r w:rsidR="00A07E89" w:rsidRPr="00666381">
              <w:rPr>
                <w:rFonts w:ascii="ＭＳ 明朝" w:hAnsi="ＭＳ 明朝" w:hint="eastAsia"/>
                <w:color w:val="000000" w:themeColor="text1"/>
                <w:sz w:val="20"/>
                <w:szCs w:val="20"/>
              </w:rPr>
              <w:t>％以上にする。（新規）</w:t>
            </w:r>
          </w:p>
          <w:p w:rsidR="001D06FC" w:rsidRPr="00C3285D" w:rsidRDefault="00A07E89" w:rsidP="00A07E89">
            <w:pPr>
              <w:spacing w:line="300" w:lineRule="exact"/>
              <w:ind w:firstLineChars="100" w:firstLine="200"/>
              <w:rPr>
                <w:rFonts w:ascii="ＭＳ 明朝" w:hAnsi="ＭＳ 明朝"/>
                <w:color w:val="000000" w:themeColor="text1"/>
                <w:sz w:val="20"/>
                <w:szCs w:val="20"/>
              </w:rPr>
            </w:pPr>
            <w:r w:rsidRPr="00C3285D">
              <w:rPr>
                <w:rFonts w:ascii="ＭＳ 明朝" w:hAnsi="ＭＳ 明朝" w:hint="eastAsia"/>
                <w:color w:val="000000" w:themeColor="text1"/>
                <w:sz w:val="20"/>
                <w:szCs w:val="20"/>
              </w:rPr>
              <w:t>（</w:t>
            </w:r>
            <w:r w:rsidR="007A60C7" w:rsidRPr="00C3285D">
              <w:rPr>
                <w:rFonts w:ascii="ＭＳ 明朝" w:hAnsi="ＭＳ 明朝" w:hint="eastAsia"/>
                <w:color w:val="000000" w:themeColor="text1"/>
                <w:sz w:val="20"/>
                <w:szCs w:val="20"/>
              </w:rPr>
              <w:t>２</w:t>
            </w:r>
            <w:r w:rsidRPr="00C3285D">
              <w:rPr>
                <w:rFonts w:ascii="ＭＳ 明朝" w:hAnsi="ＭＳ 明朝" w:hint="eastAsia"/>
                <w:color w:val="000000" w:themeColor="text1"/>
                <w:sz w:val="20"/>
                <w:szCs w:val="20"/>
              </w:rPr>
              <w:t>）</w:t>
            </w:r>
            <w:r w:rsidR="00793EAE" w:rsidRPr="00C3285D">
              <w:rPr>
                <w:rFonts w:ascii="ＭＳ 明朝" w:hAnsi="ＭＳ 明朝" w:hint="eastAsia"/>
                <w:color w:val="000000" w:themeColor="text1"/>
                <w:sz w:val="20"/>
                <w:szCs w:val="20"/>
              </w:rPr>
              <w:t>働き方改革</w:t>
            </w:r>
            <w:r w:rsidR="00E879DD" w:rsidRPr="00C3285D">
              <w:rPr>
                <w:rFonts w:ascii="ＭＳ 明朝" w:hAnsi="ＭＳ 明朝" w:hint="eastAsia"/>
                <w:color w:val="000000" w:themeColor="text1"/>
                <w:sz w:val="20"/>
                <w:szCs w:val="20"/>
              </w:rPr>
              <w:t>としての</w:t>
            </w:r>
            <w:r w:rsidR="00793EAE" w:rsidRPr="00C3285D">
              <w:rPr>
                <w:rFonts w:ascii="ＭＳ 明朝" w:hAnsi="ＭＳ 明朝" w:hint="eastAsia"/>
                <w:color w:val="000000" w:themeColor="text1"/>
                <w:sz w:val="20"/>
                <w:szCs w:val="20"/>
              </w:rPr>
              <w:t>業務の平準化、効率化</w:t>
            </w:r>
          </w:p>
          <w:p w:rsidR="00D44B19" w:rsidRPr="00C3285D" w:rsidRDefault="00D44B19" w:rsidP="00666381">
            <w:pPr>
              <w:pStyle w:val="ab"/>
              <w:spacing w:line="300" w:lineRule="exact"/>
              <w:ind w:leftChars="385" w:hangingChars="16" w:hanging="32"/>
              <w:rPr>
                <w:rFonts w:ascii="ＭＳ 明朝" w:hAnsi="ＭＳ 明朝"/>
                <w:color w:val="000000" w:themeColor="text1"/>
                <w:sz w:val="20"/>
                <w:szCs w:val="20"/>
              </w:rPr>
            </w:pPr>
            <w:r w:rsidRPr="00C3285D">
              <w:rPr>
                <w:rFonts w:ascii="ＭＳ 明朝" w:hAnsi="ＭＳ 明朝" w:hint="eastAsia"/>
                <w:color w:val="000000" w:themeColor="text1"/>
                <w:sz w:val="20"/>
                <w:szCs w:val="20"/>
              </w:rPr>
              <w:t xml:space="preserve">ア　</w:t>
            </w:r>
            <w:r w:rsidR="007F6156" w:rsidRPr="00C3285D">
              <w:rPr>
                <w:rFonts w:ascii="ＭＳ 明朝" w:hAnsi="ＭＳ 明朝" w:hint="eastAsia"/>
                <w:color w:val="000000" w:themeColor="text1"/>
                <w:sz w:val="20"/>
                <w:szCs w:val="20"/>
              </w:rPr>
              <w:t>時間外</w:t>
            </w:r>
            <w:r w:rsidR="006D591E" w:rsidRPr="00C3285D">
              <w:rPr>
                <w:rFonts w:ascii="ＭＳ 明朝" w:hAnsi="ＭＳ 明朝" w:hint="eastAsia"/>
                <w:color w:val="000000" w:themeColor="text1"/>
                <w:sz w:val="20"/>
                <w:szCs w:val="20"/>
              </w:rPr>
              <w:t>勤務</w:t>
            </w:r>
            <w:r w:rsidR="007F6156" w:rsidRPr="00C3285D">
              <w:rPr>
                <w:rFonts w:ascii="ＭＳ 明朝" w:hAnsi="ＭＳ 明朝" w:hint="eastAsia"/>
                <w:color w:val="000000" w:themeColor="text1"/>
                <w:sz w:val="20"/>
                <w:szCs w:val="20"/>
              </w:rPr>
              <w:t>時間の縮減を図るため、教職員への啓発と意識改革を図る。</w:t>
            </w:r>
          </w:p>
          <w:p w:rsidR="009B365C" w:rsidRPr="00666381" w:rsidRDefault="00415011" w:rsidP="00666381">
            <w:pPr>
              <w:pStyle w:val="ab"/>
              <w:numPr>
                <w:ilvl w:val="0"/>
                <w:numId w:val="17"/>
              </w:numPr>
              <w:spacing w:line="300" w:lineRule="exact"/>
              <w:ind w:leftChars="0"/>
              <w:rPr>
                <w:rFonts w:ascii="ＭＳ 明朝" w:hAnsi="ＭＳ 明朝"/>
                <w:color w:val="000000" w:themeColor="text1"/>
                <w:sz w:val="20"/>
                <w:szCs w:val="20"/>
              </w:rPr>
            </w:pPr>
            <w:r w:rsidRPr="00666381">
              <w:rPr>
                <w:rFonts w:ascii="ＭＳ 明朝" w:hAnsi="ＭＳ 明朝" w:hint="eastAsia"/>
                <w:color w:val="000000" w:themeColor="text1"/>
                <w:sz w:val="20"/>
                <w:szCs w:val="20"/>
              </w:rPr>
              <w:t>令和</w:t>
            </w:r>
            <w:r w:rsidR="007A60C7" w:rsidRPr="00AA391F">
              <w:rPr>
                <w:rFonts w:ascii="ＭＳ 明朝" w:hAnsi="ＭＳ 明朝" w:hint="eastAsia"/>
                <w:color w:val="000000" w:themeColor="text1"/>
                <w:sz w:val="20"/>
                <w:szCs w:val="20"/>
              </w:rPr>
              <w:t>６</w:t>
            </w:r>
            <w:r w:rsidRPr="00666381">
              <w:rPr>
                <w:rFonts w:ascii="ＭＳ 明朝" w:hAnsi="ＭＳ 明朝" w:hint="eastAsia"/>
                <w:color w:val="000000" w:themeColor="text1"/>
                <w:sz w:val="20"/>
                <w:szCs w:val="20"/>
              </w:rPr>
              <w:t>年度</w:t>
            </w:r>
            <w:r w:rsidR="00521516" w:rsidRPr="00666381">
              <w:rPr>
                <w:rFonts w:ascii="ＭＳ 明朝" w:hAnsi="ＭＳ 明朝" w:hint="eastAsia"/>
                <w:color w:val="000000" w:themeColor="text1"/>
                <w:sz w:val="20"/>
                <w:szCs w:val="20"/>
              </w:rPr>
              <w:t>まで</w:t>
            </w:r>
            <w:r w:rsidR="00E879DD" w:rsidRPr="00666381">
              <w:rPr>
                <w:rFonts w:ascii="ＭＳ 明朝" w:hAnsi="ＭＳ 明朝" w:hint="eastAsia"/>
                <w:color w:val="000000" w:themeColor="text1"/>
                <w:sz w:val="20"/>
                <w:szCs w:val="20"/>
              </w:rPr>
              <w:t>に</w:t>
            </w:r>
            <w:r w:rsidR="00521516" w:rsidRPr="00666381">
              <w:rPr>
                <w:rFonts w:ascii="ＭＳ 明朝" w:hAnsi="ＭＳ 明朝" w:hint="eastAsia"/>
                <w:color w:val="000000" w:themeColor="text1"/>
                <w:sz w:val="20"/>
                <w:szCs w:val="20"/>
              </w:rPr>
              <w:t>、</w:t>
            </w:r>
            <w:r w:rsidR="00793EAE" w:rsidRPr="00666381">
              <w:rPr>
                <w:rFonts w:ascii="ＭＳ 明朝" w:hAnsi="ＭＳ 明朝" w:hint="eastAsia"/>
                <w:color w:val="000000" w:themeColor="text1"/>
                <w:sz w:val="20"/>
                <w:szCs w:val="20"/>
              </w:rPr>
              <w:t>教職員の</w:t>
            </w:r>
            <w:r w:rsidR="007F6156" w:rsidRPr="00666381">
              <w:rPr>
                <w:rFonts w:ascii="ＭＳ 明朝" w:hAnsi="ＭＳ 明朝" w:hint="eastAsia"/>
                <w:color w:val="000000" w:themeColor="text1"/>
                <w:sz w:val="20"/>
                <w:szCs w:val="20"/>
              </w:rPr>
              <w:t>平均</w:t>
            </w:r>
            <w:r w:rsidR="00F552B7" w:rsidRPr="00666381">
              <w:rPr>
                <w:rFonts w:ascii="ＭＳ 明朝" w:hAnsi="ＭＳ 明朝" w:hint="eastAsia"/>
                <w:color w:val="000000" w:themeColor="text1"/>
                <w:sz w:val="20"/>
                <w:szCs w:val="20"/>
              </w:rPr>
              <w:t>時間外勤務</w:t>
            </w:r>
            <w:r w:rsidR="007F6156" w:rsidRPr="00666381">
              <w:rPr>
                <w:rFonts w:ascii="ＭＳ 明朝" w:hAnsi="ＭＳ 明朝" w:hint="eastAsia"/>
                <w:color w:val="000000" w:themeColor="text1"/>
                <w:sz w:val="20"/>
                <w:szCs w:val="20"/>
              </w:rPr>
              <w:t>時間を</w:t>
            </w:r>
            <w:r w:rsidR="00E879DD" w:rsidRPr="00666381">
              <w:rPr>
                <w:rFonts w:ascii="ＭＳ 明朝" w:hAnsi="ＭＳ 明朝" w:hint="eastAsia"/>
                <w:color w:val="000000" w:themeColor="text1"/>
                <w:sz w:val="20"/>
                <w:szCs w:val="20"/>
              </w:rPr>
              <w:t>年次減少させ、令和</w:t>
            </w:r>
            <w:r w:rsidR="007A60C7" w:rsidRPr="00AA391F">
              <w:rPr>
                <w:rFonts w:ascii="ＭＳ 明朝" w:hAnsi="ＭＳ 明朝" w:hint="eastAsia"/>
                <w:color w:val="000000" w:themeColor="text1"/>
                <w:sz w:val="20"/>
                <w:szCs w:val="20"/>
              </w:rPr>
              <w:t>３</w:t>
            </w:r>
            <w:r w:rsidR="00E879DD" w:rsidRPr="00666381">
              <w:rPr>
                <w:rFonts w:ascii="ＭＳ 明朝" w:hAnsi="ＭＳ 明朝" w:hint="eastAsia"/>
                <w:color w:val="000000" w:themeColor="text1"/>
                <w:sz w:val="20"/>
                <w:szCs w:val="20"/>
              </w:rPr>
              <w:t>年度比</w:t>
            </w:r>
            <w:r w:rsidR="007A60C7" w:rsidRPr="00AA391F">
              <w:rPr>
                <w:rFonts w:ascii="ＭＳ 明朝" w:hAnsi="ＭＳ 明朝" w:hint="eastAsia"/>
                <w:color w:val="000000" w:themeColor="text1"/>
                <w:sz w:val="20"/>
                <w:szCs w:val="20"/>
              </w:rPr>
              <w:t>６</w:t>
            </w:r>
            <w:r w:rsidR="00E879DD" w:rsidRPr="00666381">
              <w:rPr>
                <w:rFonts w:ascii="ＭＳ 明朝" w:hAnsi="ＭＳ 明朝" w:hint="eastAsia"/>
                <w:color w:val="000000" w:themeColor="text1"/>
                <w:sz w:val="20"/>
                <w:szCs w:val="20"/>
              </w:rPr>
              <w:t>％</w:t>
            </w:r>
            <w:r w:rsidR="00521516" w:rsidRPr="00666381">
              <w:rPr>
                <w:rFonts w:ascii="ＭＳ 明朝" w:hAnsi="ＭＳ 明朝" w:hint="eastAsia"/>
                <w:color w:val="000000" w:themeColor="text1"/>
                <w:sz w:val="20"/>
                <w:szCs w:val="20"/>
              </w:rPr>
              <w:t>以上</w:t>
            </w:r>
            <w:r w:rsidR="00E879DD" w:rsidRPr="00666381">
              <w:rPr>
                <w:rFonts w:ascii="ＭＳ 明朝" w:hAnsi="ＭＳ 明朝" w:hint="eastAsia"/>
                <w:color w:val="000000" w:themeColor="text1"/>
                <w:sz w:val="20"/>
                <w:szCs w:val="20"/>
              </w:rPr>
              <w:t>減とする</w:t>
            </w:r>
            <w:r w:rsidR="00793EAE" w:rsidRPr="00666381">
              <w:rPr>
                <w:rFonts w:ascii="ＭＳ 明朝" w:hAnsi="ＭＳ 明朝" w:hint="eastAsia"/>
                <w:color w:val="000000" w:themeColor="text1"/>
                <w:sz w:val="20"/>
                <w:szCs w:val="20"/>
              </w:rPr>
              <w:t>。</w:t>
            </w:r>
            <w:r w:rsidR="00412644" w:rsidRPr="00666381">
              <w:rPr>
                <w:rFonts w:ascii="ＭＳ 明朝" w:hAnsi="ＭＳ 明朝" w:hint="eastAsia"/>
                <w:color w:val="000000" w:themeColor="text1"/>
                <w:sz w:val="20"/>
                <w:szCs w:val="20"/>
              </w:rPr>
              <w:t>（</w:t>
            </w:r>
            <w:r w:rsidR="007A60C7" w:rsidRPr="00AA391F">
              <w:rPr>
                <w:rFonts w:ascii="ＭＳ 明朝" w:hAnsi="ＭＳ 明朝"/>
                <w:color w:val="000000" w:themeColor="text1"/>
                <w:sz w:val="20"/>
                <w:szCs w:val="20"/>
              </w:rPr>
              <w:t>R</w:t>
            </w:r>
            <w:r w:rsidR="007A60C7">
              <w:rPr>
                <w:rFonts w:ascii="ＭＳ 明朝" w:hAnsi="ＭＳ 明朝"/>
                <w:color w:val="000000" w:themeColor="text1"/>
                <w:sz w:val="20"/>
                <w:szCs w:val="20"/>
              </w:rPr>
              <w:t>3</w:t>
            </w:r>
            <w:r w:rsidR="00AC7C2E">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12</w:t>
            </w:r>
            <w:r w:rsidR="00CE6566" w:rsidRPr="00666381">
              <w:rPr>
                <w:rFonts w:ascii="ＭＳ 明朝" w:hAnsi="ＭＳ 明朝" w:hint="eastAsia"/>
                <w:color w:val="000000" w:themeColor="text1"/>
                <w:sz w:val="20"/>
                <w:szCs w:val="20"/>
              </w:rPr>
              <w:t>月現在</w:t>
            </w:r>
            <w:r w:rsidR="00412644" w:rsidRPr="00666381">
              <w:rPr>
                <w:rFonts w:ascii="ＭＳ 明朝" w:hAnsi="ＭＳ 明朝" w:hint="eastAsia"/>
                <w:color w:val="000000" w:themeColor="text1"/>
                <w:sz w:val="20"/>
                <w:szCs w:val="20"/>
              </w:rPr>
              <w:t xml:space="preserve">　</w:t>
            </w:r>
            <w:r w:rsidR="007A60C7" w:rsidRPr="00AA391F">
              <w:rPr>
                <w:rFonts w:ascii="ＭＳ 明朝" w:hAnsi="ＭＳ 明朝"/>
                <w:color w:val="000000" w:themeColor="text1"/>
                <w:sz w:val="20"/>
                <w:szCs w:val="20"/>
              </w:rPr>
              <w:t>36</w:t>
            </w:r>
            <w:r w:rsidR="00412644" w:rsidRPr="00666381">
              <w:rPr>
                <w:rFonts w:ascii="ＭＳ 明朝" w:hAnsi="ＭＳ 明朝" w:hint="eastAsia"/>
                <w:color w:val="000000" w:themeColor="text1"/>
                <w:sz w:val="20"/>
                <w:szCs w:val="20"/>
              </w:rPr>
              <w:t>時間</w:t>
            </w:r>
            <w:r w:rsidR="007A60C7" w:rsidRPr="00AA391F">
              <w:rPr>
                <w:rFonts w:ascii="ＭＳ 明朝" w:hAnsi="ＭＳ 明朝"/>
                <w:color w:val="000000" w:themeColor="text1"/>
                <w:sz w:val="20"/>
                <w:szCs w:val="20"/>
              </w:rPr>
              <w:t>28</w:t>
            </w:r>
            <w:r w:rsidR="00F552B7" w:rsidRPr="00666381">
              <w:rPr>
                <w:rFonts w:ascii="ＭＳ 明朝" w:hAnsi="ＭＳ 明朝" w:hint="eastAsia"/>
                <w:color w:val="000000" w:themeColor="text1"/>
                <w:sz w:val="20"/>
                <w:szCs w:val="20"/>
              </w:rPr>
              <w:t>分</w:t>
            </w:r>
            <w:r w:rsidR="00412644" w:rsidRPr="00666381">
              <w:rPr>
                <w:rFonts w:ascii="ＭＳ 明朝" w:hAnsi="ＭＳ 明朝" w:hint="eastAsia"/>
                <w:color w:val="000000" w:themeColor="text1"/>
                <w:sz w:val="20"/>
                <w:szCs w:val="20"/>
              </w:rPr>
              <w:t>）</w:t>
            </w:r>
          </w:p>
          <w:p w:rsidR="00783FC0" w:rsidRPr="00C3285D" w:rsidRDefault="00783FC0" w:rsidP="00783FC0">
            <w:pPr>
              <w:spacing w:line="300" w:lineRule="exact"/>
              <w:rPr>
                <w:rFonts w:ascii="ＭＳ 明朝" w:hAnsi="ＭＳ 明朝"/>
                <w:color w:val="000000" w:themeColor="text1"/>
                <w:sz w:val="20"/>
                <w:szCs w:val="20"/>
              </w:rPr>
            </w:pPr>
          </w:p>
          <w:p w:rsidR="00783FC0" w:rsidRPr="009A6C15" w:rsidRDefault="00D25032" w:rsidP="00391D26">
            <w:pPr>
              <w:spacing w:line="300" w:lineRule="exact"/>
              <w:rPr>
                <w:rFonts w:ascii="ＭＳ 明朝" w:hAnsi="ＭＳ 明朝"/>
                <w:color w:val="000000" w:themeColor="text1"/>
                <w:sz w:val="20"/>
                <w:szCs w:val="20"/>
                <w:u w:val="single"/>
              </w:rPr>
            </w:pPr>
            <w:r w:rsidRPr="00C3285D">
              <w:rPr>
                <w:rFonts w:ascii="ＭＳ 明朝" w:hAnsi="ＭＳ 明朝" w:hint="eastAsia"/>
                <w:color w:val="000000" w:themeColor="text1"/>
                <w:sz w:val="20"/>
                <w:szCs w:val="20"/>
              </w:rPr>
              <w:t>※</w:t>
            </w:r>
            <w:r w:rsidR="00783FC0" w:rsidRPr="00C3285D">
              <w:rPr>
                <w:rFonts w:ascii="ＭＳ 明朝" w:hAnsi="ＭＳ 明朝" w:hint="eastAsia"/>
                <w:color w:val="000000" w:themeColor="text1"/>
                <w:sz w:val="20"/>
                <w:szCs w:val="20"/>
              </w:rPr>
              <w:t>上記、各指標における「指数」とは、各アンケート等に対する「肯定的な意見</w:t>
            </w:r>
            <w:r w:rsidR="006D435D" w:rsidRPr="00C3285D">
              <w:rPr>
                <w:rFonts w:ascii="ＭＳ 明朝" w:hAnsi="ＭＳ 明朝" w:hint="eastAsia"/>
                <w:color w:val="000000" w:themeColor="text1"/>
                <w:sz w:val="20"/>
                <w:szCs w:val="20"/>
              </w:rPr>
              <w:t>の割合</w:t>
            </w:r>
            <w:r w:rsidR="00783FC0" w:rsidRPr="00C3285D">
              <w:rPr>
                <w:rFonts w:ascii="ＭＳ 明朝" w:hAnsi="ＭＳ 明朝" w:hint="eastAsia"/>
                <w:color w:val="000000" w:themeColor="text1"/>
                <w:sz w:val="20"/>
                <w:szCs w:val="20"/>
              </w:rPr>
              <w:t>」をさす。</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gridCol w:w="4649"/>
      </w:tblGrid>
      <w:tr w:rsidR="00267D3C" w:rsidRPr="00897939" w:rsidTr="00D734D2">
        <w:trPr>
          <w:trHeight w:val="411"/>
          <w:jc w:val="center"/>
        </w:trPr>
        <w:tc>
          <w:tcPr>
            <w:tcW w:w="10343" w:type="dxa"/>
            <w:shd w:val="clear" w:color="auto" w:fill="auto"/>
            <w:tcMar>
              <w:top w:w="85" w:type="dxa"/>
              <w:left w:w="85" w:type="dxa"/>
              <w:bottom w:w="85" w:type="dxa"/>
              <w:right w:w="85" w:type="dxa"/>
            </w:tcMar>
            <w:vAlign w:val="center"/>
          </w:tcPr>
          <w:p w:rsidR="00267D3C" w:rsidRPr="009817F2" w:rsidRDefault="00267D3C" w:rsidP="00D2084D">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sidRPr="008945CB">
              <w:rPr>
                <w:rFonts w:ascii="ＭＳ 明朝" w:hAnsi="ＭＳ 明朝" w:hint="eastAsia"/>
                <w:sz w:val="20"/>
                <w:szCs w:val="20"/>
              </w:rPr>
              <w:t>令和</w:t>
            </w:r>
            <w:r w:rsidR="007A60C7" w:rsidRPr="008945CB">
              <w:rPr>
                <w:rFonts w:ascii="ＭＳ 明朝" w:hAnsi="ＭＳ 明朝" w:hint="eastAsia"/>
                <w:sz w:val="20"/>
                <w:szCs w:val="20"/>
              </w:rPr>
              <w:t>４</w:t>
            </w:r>
            <w:r w:rsidRPr="008945CB">
              <w:rPr>
                <w:rFonts w:ascii="ＭＳ 明朝" w:hAnsi="ＭＳ 明朝" w:hint="eastAsia"/>
                <w:sz w:val="20"/>
                <w:szCs w:val="20"/>
              </w:rPr>
              <w:t>年</w:t>
            </w:r>
            <w:r w:rsidR="007A60C7" w:rsidRPr="008945CB">
              <w:rPr>
                <w:rFonts w:ascii="ＭＳ 明朝" w:hAnsi="ＭＳ 明朝"/>
                <w:sz w:val="20"/>
                <w:szCs w:val="20"/>
              </w:rPr>
              <w:t>12</w:t>
            </w:r>
            <w:r w:rsidRPr="008945CB">
              <w:rPr>
                <w:rFonts w:ascii="ＭＳ 明朝" w:hAnsi="ＭＳ 明朝" w:hint="eastAsia"/>
                <w:sz w:val="20"/>
                <w:szCs w:val="20"/>
              </w:rPr>
              <w:t>月実施分</w:t>
            </w:r>
            <w:r w:rsidRPr="009817F2">
              <w:rPr>
                <w:rFonts w:ascii="ＭＳ 明朝" w:hAnsi="ＭＳ 明朝" w:hint="eastAsia"/>
                <w:sz w:val="20"/>
                <w:szCs w:val="20"/>
              </w:rPr>
              <w:t>］</w:t>
            </w:r>
          </w:p>
        </w:tc>
        <w:tc>
          <w:tcPr>
            <w:tcW w:w="4649"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D734D2">
        <w:trPr>
          <w:trHeight w:val="842"/>
          <w:jc w:val="center"/>
        </w:trPr>
        <w:tc>
          <w:tcPr>
            <w:tcW w:w="10343" w:type="dxa"/>
            <w:shd w:val="clear" w:color="auto" w:fill="auto"/>
            <w:tcMar>
              <w:top w:w="113" w:type="dxa"/>
              <w:left w:w="113" w:type="dxa"/>
              <w:bottom w:w="113" w:type="dxa"/>
              <w:right w:w="113" w:type="dxa"/>
            </w:tcMar>
          </w:tcPr>
          <w:p w:rsidR="0057479E" w:rsidRPr="006B7BCE" w:rsidRDefault="00EC1C2C" w:rsidP="0057479E">
            <w:pPr>
              <w:spacing w:line="280" w:lineRule="exact"/>
            </w:pPr>
            <w:r w:rsidRPr="006B7BCE">
              <w:rPr>
                <w:rFonts w:hint="eastAsia"/>
              </w:rPr>
              <w:t>【学習活動】</w:t>
            </w:r>
          </w:p>
          <w:p w:rsidR="00A262B7" w:rsidRPr="006B7BCE" w:rsidRDefault="00A262B7" w:rsidP="00A262B7">
            <w:pPr>
              <w:spacing w:line="280" w:lineRule="exact"/>
              <w:ind w:firstLineChars="100" w:firstLine="210"/>
            </w:pPr>
            <w:r w:rsidRPr="006B7BCE">
              <w:rPr>
                <w:rFonts w:hint="eastAsia"/>
              </w:rPr>
              <w:t>学校教育自己診断（生徒）において、「適切なレベルと進度で授業を行い、教材や教え方について工夫がなされている」の指数は</w:t>
            </w:r>
            <w:r w:rsidR="007A60C7" w:rsidRPr="006B7BCE">
              <w:t>82</w:t>
            </w:r>
            <w:r w:rsidRPr="006B7BCE">
              <w:rPr>
                <w:rFonts w:hint="eastAsia"/>
              </w:rPr>
              <w:t>％と目標を達成した。また、</w:t>
            </w:r>
            <w:r w:rsidR="00EC1C2C" w:rsidRPr="006B7BCE">
              <w:rPr>
                <w:rFonts w:hint="eastAsia"/>
              </w:rPr>
              <w:t>学校教育自己診断（生徒・保護者）において、「普通科、英語科、理数科の</w:t>
            </w:r>
            <w:r w:rsidR="007A60C7" w:rsidRPr="006B7BCE">
              <w:rPr>
                <w:rFonts w:hint="eastAsia"/>
              </w:rPr>
              <w:t>３</w:t>
            </w:r>
            <w:r w:rsidR="00EC1C2C" w:rsidRPr="006B7BCE">
              <w:rPr>
                <w:rFonts w:hint="eastAsia"/>
              </w:rPr>
              <w:t>学科併置の特色を生かした教育活動の充実が図られている」の指数は生徒</w:t>
            </w:r>
            <w:r w:rsidR="007A60C7" w:rsidRPr="006B7BCE">
              <w:t>83</w:t>
            </w:r>
            <w:r w:rsidR="00EC1C2C" w:rsidRPr="006B7BCE">
              <w:rPr>
                <w:rFonts w:hint="eastAsia"/>
              </w:rPr>
              <w:t>％、保護者</w:t>
            </w:r>
            <w:r w:rsidR="007A60C7" w:rsidRPr="006B7BCE">
              <w:t>92</w:t>
            </w:r>
            <w:r w:rsidR="00EC1C2C" w:rsidRPr="006B7BCE">
              <w:rPr>
                <w:rFonts w:hint="eastAsia"/>
              </w:rPr>
              <w:t>％であ</w:t>
            </w:r>
            <w:r w:rsidRPr="006B7BCE">
              <w:rPr>
                <w:rFonts w:hint="eastAsia"/>
              </w:rPr>
              <w:t>り、</w:t>
            </w:r>
            <w:r w:rsidR="00EC1C2C" w:rsidRPr="006B7BCE">
              <w:rPr>
                <w:rFonts w:hint="eastAsia"/>
              </w:rPr>
              <w:t>学校教育自己診断（生徒）において、「教育活動を通して、コミュニケーション能力やプレゼンテーション能力が身についた」の指数は</w:t>
            </w:r>
            <w:r w:rsidR="007A60C7" w:rsidRPr="006B7BCE">
              <w:t>73</w:t>
            </w:r>
            <w:r w:rsidR="00EC1C2C" w:rsidRPr="006B7BCE">
              <w:rPr>
                <w:rFonts w:hint="eastAsia"/>
              </w:rPr>
              <w:t>％であった。</w:t>
            </w:r>
            <w:r w:rsidRPr="006B7BCE">
              <w:rPr>
                <w:rFonts w:hint="eastAsia"/>
              </w:rPr>
              <w:t>そのための取組は次のとおりである。</w:t>
            </w:r>
          </w:p>
          <w:p w:rsidR="00A262B7" w:rsidRPr="006B7BCE" w:rsidRDefault="00A262B7" w:rsidP="00A262B7">
            <w:pPr>
              <w:spacing w:line="280" w:lineRule="exact"/>
              <w:ind w:left="210" w:hangingChars="100" w:hanging="210"/>
            </w:pPr>
            <w:r w:rsidRPr="006B7BCE">
              <w:rPr>
                <w:rFonts w:hint="eastAsia"/>
              </w:rPr>
              <w:t>・</w:t>
            </w:r>
            <w:r w:rsidR="007A60C7" w:rsidRPr="006B7BCE">
              <w:rPr>
                <w:rFonts w:hint="eastAsia"/>
              </w:rPr>
              <w:t>６</w:t>
            </w:r>
            <w:r w:rsidRPr="006B7BCE">
              <w:rPr>
                <w:rFonts w:hint="eastAsia"/>
              </w:rPr>
              <w:t>月および</w:t>
            </w:r>
            <w:r w:rsidR="007A60C7" w:rsidRPr="006B7BCE">
              <w:t>11</w:t>
            </w:r>
            <w:r w:rsidRPr="006B7BCE">
              <w:rPr>
                <w:rFonts w:hint="eastAsia"/>
              </w:rPr>
              <w:t>月にそれぞれ</w:t>
            </w:r>
            <w:r w:rsidR="007A60C7" w:rsidRPr="006B7BCE">
              <w:rPr>
                <w:rFonts w:hint="eastAsia"/>
              </w:rPr>
              <w:t>２</w:t>
            </w:r>
            <w:r w:rsidRPr="006B7BCE">
              <w:rPr>
                <w:rFonts w:hint="eastAsia"/>
              </w:rPr>
              <w:t>週間の相互授業見学を実施した。授業を見学した教員から受け取った「授業見学カード」や授業アンケートの結果をもとに、各教科で授業力向上と授業改善に向けて取り組んだ。また</w:t>
            </w:r>
            <w:r w:rsidR="007A60C7" w:rsidRPr="002B18C4">
              <w:t>ICT</w:t>
            </w:r>
            <w:r w:rsidRPr="006B7BCE">
              <w:rPr>
                <w:rFonts w:hint="eastAsia"/>
              </w:rPr>
              <w:t>の授業への活用について、研修等を通してその活用方法の研究を進めた。</w:t>
            </w:r>
          </w:p>
          <w:p w:rsidR="00681F73" w:rsidRPr="006B7BCE" w:rsidRDefault="00173756" w:rsidP="00681F73">
            <w:pPr>
              <w:spacing w:line="280" w:lineRule="exact"/>
              <w:rPr>
                <w:rFonts w:ascii="ＭＳ 明朝" w:hAnsi="ＭＳ 明朝"/>
                <w:szCs w:val="21"/>
              </w:rPr>
            </w:pPr>
            <w:r>
              <w:rPr>
                <w:rFonts w:ascii="ＭＳ 明朝" w:hAnsi="ＭＳ 明朝" w:hint="eastAsia"/>
                <w:szCs w:val="21"/>
              </w:rPr>
              <w:t>○</w:t>
            </w:r>
            <w:r w:rsidR="00D734D2" w:rsidRPr="006B7BCE">
              <w:rPr>
                <w:rFonts w:ascii="ＭＳ 明朝" w:hAnsi="ＭＳ 明朝" w:hint="eastAsia"/>
                <w:szCs w:val="21"/>
              </w:rPr>
              <w:t>理数科</w:t>
            </w:r>
          </w:p>
          <w:p w:rsidR="00D43B50" w:rsidRPr="006B7BCE" w:rsidRDefault="005B6B11" w:rsidP="00666381">
            <w:pPr>
              <w:spacing w:line="280" w:lineRule="exact"/>
              <w:rPr>
                <w:rFonts w:ascii="ＭＳ 明朝" w:hAnsi="ＭＳ 明朝"/>
                <w:szCs w:val="21"/>
              </w:rPr>
            </w:pPr>
            <w:r w:rsidRPr="006B7BCE">
              <w:rPr>
                <w:rFonts w:ascii="ＭＳ 明朝" w:hAnsi="ＭＳ 明朝" w:hint="eastAsia"/>
                <w:szCs w:val="21"/>
              </w:rPr>
              <w:t xml:space="preserve">　学校教育自己診断（理数科生徒）において、「教育活動を通して、科学的な視点が身についた」の指数</w:t>
            </w:r>
            <w:r w:rsidR="00726B6A" w:rsidRPr="006B7BCE">
              <w:rPr>
                <w:rFonts w:ascii="ＭＳ 明朝" w:hAnsi="ＭＳ 明朝" w:hint="eastAsia"/>
                <w:szCs w:val="21"/>
              </w:rPr>
              <w:t>は</w:t>
            </w:r>
            <w:r w:rsidR="007A60C7" w:rsidRPr="006B7BCE">
              <w:rPr>
                <w:rFonts w:ascii="ＭＳ 明朝" w:hAnsi="ＭＳ 明朝"/>
                <w:szCs w:val="21"/>
              </w:rPr>
              <w:t>88</w:t>
            </w:r>
            <w:r w:rsidRPr="006B7BCE">
              <w:rPr>
                <w:rFonts w:ascii="ＭＳ 明朝" w:hAnsi="ＭＳ 明朝" w:hint="eastAsia"/>
                <w:szCs w:val="21"/>
              </w:rPr>
              <w:t>％であった。</w:t>
            </w:r>
            <w:r w:rsidR="00D43B50" w:rsidRPr="006B7BCE">
              <w:rPr>
                <w:rFonts w:ascii="ＭＳ 明朝" w:hAnsi="ＭＳ 明朝" w:hint="eastAsia"/>
                <w:szCs w:val="21"/>
              </w:rPr>
              <w:t>学習効果があったと考えられる具体的活動は次の通りである。</w:t>
            </w:r>
          </w:p>
          <w:p w:rsidR="005B6B11" w:rsidRPr="006B7BCE" w:rsidRDefault="005B6B11" w:rsidP="0095250E">
            <w:pPr>
              <w:spacing w:line="280" w:lineRule="exact"/>
              <w:ind w:left="210" w:hangingChars="100" w:hanging="210"/>
              <w:rPr>
                <w:szCs w:val="21"/>
              </w:rPr>
            </w:pPr>
            <w:r w:rsidRPr="006B7BCE">
              <w:rPr>
                <w:rFonts w:ascii="ＭＳ 明朝" w:hAnsi="ＭＳ 明朝" w:hint="eastAsia"/>
                <w:szCs w:val="21"/>
              </w:rPr>
              <w:t>・</w:t>
            </w:r>
            <w:r w:rsidR="007A60C7" w:rsidRPr="006B7BCE">
              <w:rPr>
                <w:rFonts w:ascii="ＭＳ 明朝" w:hAnsi="ＭＳ 明朝" w:hint="eastAsia"/>
                <w:szCs w:val="21"/>
              </w:rPr>
              <w:t>１</w:t>
            </w:r>
            <w:r w:rsidR="0095250E" w:rsidRPr="006B7BCE">
              <w:rPr>
                <w:rFonts w:ascii="ＭＳ 明朝" w:hAnsi="ＭＳ 明朝" w:hint="eastAsia"/>
                <w:szCs w:val="21"/>
              </w:rPr>
              <w:t>年</w:t>
            </w:r>
            <w:r w:rsidR="00726B6A" w:rsidRPr="006B7BCE">
              <w:rPr>
                <w:rFonts w:ascii="ＭＳ 明朝" w:hAnsi="ＭＳ 明朝" w:hint="eastAsia"/>
                <w:szCs w:val="21"/>
              </w:rPr>
              <w:t>生</w:t>
            </w:r>
            <w:r w:rsidR="00DF4CD7" w:rsidRPr="006B7BCE">
              <w:rPr>
                <w:rFonts w:ascii="ＭＳ 明朝" w:hAnsi="ＭＳ 明朝" w:hint="eastAsia"/>
                <w:szCs w:val="21"/>
              </w:rPr>
              <w:t>では、</w:t>
            </w:r>
            <w:r w:rsidR="007A60C7" w:rsidRPr="006B7BCE">
              <w:rPr>
                <w:rFonts w:ascii="ＭＳ 明朝" w:hAnsi="ＭＳ 明朝" w:hint="eastAsia"/>
                <w:szCs w:val="21"/>
              </w:rPr>
              <w:t>２</w:t>
            </w:r>
            <w:r w:rsidR="00DF4CD7" w:rsidRPr="006B7BCE">
              <w:rPr>
                <w:rFonts w:ascii="ＭＳ 明朝" w:hAnsi="ＭＳ 明朝" w:hint="eastAsia"/>
                <w:szCs w:val="21"/>
              </w:rPr>
              <w:t>年ぶりに</w:t>
            </w:r>
            <w:r w:rsidR="0095250E" w:rsidRPr="006B7BCE">
              <w:rPr>
                <w:rFonts w:ascii="ＭＳ 明朝" w:hAnsi="ＭＳ 明朝" w:hint="eastAsia"/>
                <w:szCs w:val="21"/>
              </w:rPr>
              <w:t>宿泊野外実習や探究基礎実</w:t>
            </w:r>
            <w:r w:rsidR="0095250E" w:rsidRPr="006B7BCE">
              <w:rPr>
                <w:rFonts w:hint="eastAsia"/>
                <w:szCs w:val="21"/>
              </w:rPr>
              <w:t>習</w:t>
            </w:r>
            <w:r w:rsidR="00DF4CD7" w:rsidRPr="006B7BCE">
              <w:rPr>
                <w:rFonts w:hint="eastAsia"/>
                <w:szCs w:val="21"/>
              </w:rPr>
              <w:t>を実施でき、</w:t>
            </w:r>
            <w:r w:rsidR="0095250E" w:rsidRPr="006B7BCE">
              <w:rPr>
                <w:rFonts w:hint="eastAsia"/>
                <w:szCs w:val="21"/>
              </w:rPr>
              <w:t>実物に触れる体験と研究者との対話</w:t>
            </w:r>
            <w:r w:rsidR="00DF4CD7" w:rsidRPr="006B7BCE">
              <w:rPr>
                <w:rFonts w:hint="eastAsia"/>
                <w:szCs w:val="21"/>
              </w:rPr>
              <w:t>を体験させることで、自然科学的な思考力や</w:t>
            </w:r>
            <w:r w:rsidR="0095250E" w:rsidRPr="006B7BCE">
              <w:rPr>
                <w:rFonts w:hint="eastAsia"/>
                <w:szCs w:val="21"/>
              </w:rPr>
              <w:t>探究心</w:t>
            </w:r>
            <w:r w:rsidR="00DF4CD7" w:rsidRPr="006B7BCE">
              <w:rPr>
                <w:rFonts w:hint="eastAsia"/>
                <w:szCs w:val="21"/>
              </w:rPr>
              <w:t>の</w:t>
            </w:r>
            <w:r w:rsidR="0095250E" w:rsidRPr="006B7BCE">
              <w:rPr>
                <w:rFonts w:hint="eastAsia"/>
                <w:szCs w:val="21"/>
              </w:rPr>
              <w:t>向上が図れた。</w:t>
            </w:r>
            <w:r w:rsidR="003F6A50" w:rsidRPr="006B7BCE">
              <w:rPr>
                <w:rFonts w:hint="eastAsia"/>
                <w:szCs w:val="21"/>
              </w:rPr>
              <w:t>また</w:t>
            </w:r>
            <w:r w:rsidR="007A60C7" w:rsidRPr="002B18C4">
              <w:rPr>
                <w:szCs w:val="21"/>
              </w:rPr>
              <w:t>GIGA</w:t>
            </w:r>
            <w:r w:rsidR="003F6A50" w:rsidRPr="006B7BCE">
              <w:rPr>
                <w:rFonts w:hint="eastAsia"/>
                <w:szCs w:val="21"/>
              </w:rPr>
              <w:t>端末を活用した発表会も実施でき、プレゼンテーション能力の向上を図れた。</w:t>
            </w:r>
          </w:p>
          <w:p w:rsidR="005B6B11" w:rsidRPr="006B7BCE" w:rsidRDefault="005B6B11" w:rsidP="00D612DA">
            <w:pPr>
              <w:spacing w:line="280" w:lineRule="exact"/>
              <w:ind w:left="210" w:hangingChars="100" w:hanging="210"/>
              <w:rPr>
                <w:szCs w:val="21"/>
              </w:rPr>
            </w:pPr>
            <w:r w:rsidRPr="006B7BCE">
              <w:rPr>
                <w:rFonts w:hint="eastAsia"/>
                <w:szCs w:val="21"/>
              </w:rPr>
              <w:t>・</w:t>
            </w:r>
            <w:r w:rsidR="007A60C7" w:rsidRPr="006B7BCE">
              <w:rPr>
                <w:rFonts w:hint="eastAsia"/>
                <w:szCs w:val="21"/>
              </w:rPr>
              <w:t>２</w:t>
            </w:r>
            <w:r w:rsidR="0095250E" w:rsidRPr="006B7BCE">
              <w:rPr>
                <w:rFonts w:hint="eastAsia"/>
                <w:szCs w:val="21"/>
              </w:rPr>
              <w:t>年</w:t>
            </w:r>
            <w:r w:rsidR="00726B6A" w:rsidRPr="006B7BCE">
              <w:rPr>
                <w:rFonts w:hint="eastAsia"/>
                <w:szCs w:val="21"/>
              </w:rPr>
              <w:t>生</w:t>
            </w:r>
            <w:r w:rsidR="0095250E" w:rsidRPr="006B7BCE">
              <w:rPr>
                <w:rFonts w:hint="eastAsia"/>
                <w:szCs w:val="21"/>
              </w:rPr>
              <w:t>での</w:t>
            </w:r>
            <w:r w:rsidR="00DA0A00" w:rsidRPr="006B7BCE">
              <w:rPr>
                <w:rFonts w:hint="eastAsia"/>
                <w:szCs w:val="21"/>
              </w:rPr>
              <w:t>先端科学研修</w:t>
            </w:r>
            <w:r w:rsidR="0095250E" w:rsidRPr="006B7BCE">
              <w:rPr>
                <w:rFonts w:hint="eastAsia"/>
                <w:szCs w:val="21"/>
              </w:rPr>
              <w:t>では</w:t>
            </w:r>
            <w:r w:rsidR="00D612DA" w:rsidRPr="006B7BCE">
              <w:rPr>
                <w:rFonts w:hint="eastAsia"/>
                <w:szCs w:val="21"/>
              </w:rPr>
              <w:t>東京大学や筑波研究施設群を訪問</w:t>
            </w:r>
            <w:r w:rsidR="001D17CA" w:rsidRPr="006B7BCE">
              <w:rPr>
                <w:rFonts w:hint="eastAsia"/>
                <w:szCs w:val="21"/>
              </w:rPr>
              <w:t>し</w:t>
            </w:r>
            <w:r w:rsidR="00D612DA" w:rsidRPr="006B7BCE">
              <w:rPr>
                <w:rFonts w:hint="eastAsia"/>
                <w:szCs w:val="21"/>
              </w:rPr>
              <w:t>、</w:t>
            </w:r>
            <w:r w:rsidR="00D612DA" w:rsidRPr="006B7BCE">
              <w:rPr>
                <w:rFonts w:ascii="Arial" w:hAnsi="Arial" w:cs="Arial"/>
                <w:szCs w:val="21"/>
                <w:shd w:val="clear" w:color="auto" w:fill="FFFFFF"/>
              </w:rPr>
              <w:t>学校では得ることのできない</w:t>
            </w:r>
            <w:r w:rsidR="0095250E" w:rsidRPr="006B7BCE">
              <w:rPr>
                <w:rFonts w:ascii="Arial" w:hAnsi="Arial" w:cs="Arial"/>
                <w:szCs w:val="21"/>
                <w:shd w:val="clear" w:color="auto" w:fill="FFFFFF"/>
              </w:rPr>
              <w:t>最先端の研究や技術</w:t>
            </w:r>
            <w:r w:rsidR="00D612DA" w:rsidRPr="006B7BCE">
              <w:rPr>
                <w:rFonts w:ascii="Arial" w:hAnsi="Arial" w:cs="Arial" w:hint="eastAsia"/>
                <w:szCs w:val="21"/>
                <w:shd w:val="clear" w:color="auto" w:fill="FFFFFF"/>
              </w:rPr>
              <w:t>に触れ</w:t>
            </w:r>
            <w:r w:rsidR="001D17CA" w:rsidRPr="006B7BCE">
              <w:rPr>
                <w:rFonts w:ascii="Arial" w:hAnsi="Arial" w:cs="Arial" w:hint="eastAsia"/>
                <w:szCs w:val="21"/>
                <w:shd w:val="clear" w:color="auto" w:fill="FFFFFF"/>
              </w:rPr>
              <w:t>ることができ</w:t>
            </w:r>
            <w:r w:rsidR="00D612DA" w:rsidRPr="006B7BCE">
              <w:rPr>
                <w:rFonts w:ascii="Arial" w:hAnsi="Arial" w:cs="Arial" w:hint="eastAsia"/>
                <w:szCs w:val="21"/>
                <w:shd w:val="clear" w:color="auto" w:fill="FFFFFF"/>
              </w:rPr>
              <w:t>た。</w:t>
            </w:r>
            <w:r w:rsidRPr="006B7BCE">
              <w:rPr>
                <w:rFonts w:hint="eastAsia"/>
                <w:szCs w:val="21"/>
              </w:rPr>
              <w:t>課題研究では、</w:t>
            </w:r>
            <w:r w:rsidR="00DA0A00" w:rsidRPr="006B7BCE">
              <w:rPr>
                <w:rFonts w:hint="eastAsia"/>
                <w:szCs w:val="21"/>
              </w:rPr>
              <w:t>生徒が主体的に実験の</w:t>
            </w:r>
            <w:r w:rsidRPr="006B7BCE">
              <w:rPr>
                <w:rFonts w:hint="eastAsia"/>
                <w:szCs w:val="21"/>
              </w:rPr>
              <w:t>組み立て</w:t>
            </w:r>
            <w:r w:rsidR="00DA0A00" w:rsidRPr="006B7BCE">
              <w:rPr>
                <w:rFonts w:hint="eastAsia"/>
                <w:szCs w:val="21"/>
              </w:rPr>
              <w:t>から</w:t>
            </w:r>
            <w:r w:rsidRPr="006B7BCE">
              <w:rPr>
                <w:rFonts w:hint="eastAsia"/>
                <w:szCs w:val="21"/>
              </w:rPr>
              <w:t>結果</w:t>
            </w:r>
            <w:r w:rsidR="00DA0A00" w:rsidRPr="006B7BCE">
              <w:rPr>
                <w:rFonts w:hint="eastAsia"/>
                <w:szCs w:val="21"/>
              </w:rPr>
              <w:t>の</w:t>
            </w:r>
            <w:r w:rsidRPr="006B7BCE">
              <w:rPr>
                <w:rFonts w:hint="eastAsia"/>
                <w:szCs w:val="21"/>
              </w:rPr>
              <w:t>考察</w:t>
            </w:r>
            <w:r w:rsidR="00DA0A00" w:rsidRPr="006B7BCE">
              <w:rPr>
                <w:rFonts w:hint="eastAsia"/>
                <w:szCs w:val="21"/>
              </w:rPr>
              <w:t>までを行</w:t>
            </w:r>
            <w:r w:rsidR="00D612DA" w:rsidRPr="006B7BCE">
              <w:rPr>
                <w:rFonts w:hint="eastAsia"/>
                <w:szCs w:val="21"/>
              </w:rPr>
              <w:t>うことができた。また、</w:t>
            </w:r>
            <w:r w:rsidR="003F6A50" w:rsidRPr="006B7BCE">
              <w:rPr>
                <w:rFonts w:hint="eastAsia"/>
                <w:szCs w:val="21"/>
              </w:rPr>
              <w:t>大阪サイエンスデ</w:t>
            </w:r>
            <w:r w:rsidR="00D52E23" w:rsidRPr="006B7BCE">
              <w:rPr>
                <w:rFonts w:hint="eastAsia"/>
                <w:szCs w:val="21"/>
              </w:rPr>
              <w:t>イ</w:t>
            </w:r>
            <w:r w:rsidR="003F6A50" w:rsidRPr="006B7BCE">
              <w:rPr>
                <w:rFonts w:hint="eastAsia"/>
                <w:szCs w:val="21"/>
              </w:rPr>
              <w:t>や</w:t>
            </w:r>
            <w:r w:rsidR="007A60C7" w:rsidRPr="002B18C4">
              <w:rPr>
                <w:szCs w:val="21"/>
              </w:rPr>
              <w:t>SSH</w:t>
            </w:r>
            <w:r w:rsidR="003F6A50" w:rsidRPr="006B7BCE">
              <w:rPr>
                <w:rFonts w:hint="eastAsia"/>
                <w:szCs w:val="21"/>
              </w:rPr>
              <w:t>生徒研究発表会へも参加し、他の高等学校の生徒と意見交換や議論を通した交流を行うことができた。校内の発表会では</w:t>
            </w:r>
            <w:r w:rsidR="00D612DA" w:rsidRPr="006B7BCE">
              <w:rPr>
                <w:rFonts w:hint="eastAsia"/>
                <w:szCs w:val="21"/>
              </w:rPr>
              <w:t>すべての生徒が</w:t>
            </w:r>
            <w:r w:rsidR="007A60C7" w:rsidRPr="006B7BCE">
              <w:rPr>
                <w:rFonts w:hint="eastAsia"/>
                <w:szCs w:val="21"/>
              </w:rPr>
              <w:t>１</w:t>
            </w:r>
            <w:r w:rsidR="00D612DA" w:rsidRPr="006B7BCE">
              <w:rPr>
                <w:rFonts w:hint="eastAsia"/>
                <w:szCs w:val="21"/>
              </w:rPr>
              <w:t>人</w:t>
            </w:r>
            <w:r w:rsidR="007A60C7" w:rsidRPr="006B7BCE">
              <w:rPr>
                <w:rFonts w:hint="eastAsia"/>
                <w:szCs w:val="21"/>
              </w:rPr>
              <w:t>１</w:t>
            </w:r>
            <w:r w:rsidR="00D612DA" w:rsidRPr="006B7BCE">
              <w:rPr>
                <w:rFonts w:hint="eastAsia"/>
                <w:szCs w:val="21"/>
              </w:rPr>
              <w:t>台端末によっ</w:t>
            </w:r>
            <w:r w:rsidR="00D612DA" w:rsidRPr="006B7BCE">
              <w:rPr>
                <w:rFonts w:hint="eastAsia"/>
                <w:szCs w:val="21"/>
              </w:rPr>
              <w:lastRenderedPageBreak/>
              <w:t>て実験の成果を発表し、プレゼンテーション能力の向上とともに</w:t>
            </w:r>
            <w:r w:rsidR="007A60C7" w:rsidRPr="002B18C4">
              <w:rPr>
                <w:szCs w:val="21"/>
              </w:rPr>
              <w:t>ICT</w:t>
            </w:r>
            <w:r w:rsidR="00D612DA" w:rsidRPr="006B7BCE">
              <w:rPr>
                <w:rFonts w:hint="eastAsia"/>
                <w:szCs w:val="21"/>
              </w:rPr>
              <w:t>機器の積極的な利用もできた</w:t>
            </w:r>
            <w:r w:rsidR="00DA0A00" w:rsidRPr="006B7BCE">
              <w:rPr>
                <w:rFonts w:hint="eastAsia"/>
                <w:szCs w:val="21"/>
              </w:rPr>
              <w:t>。理数科集中ゼミでは平常時では扱いきれない実験を物理、化学、数学の</w:t>
            </w:r>
            <w:r w:rsidR="007A60C7" w:rsidRPr="006B7BCE">
              <w:rPr>
                <w:rFonts w:hint="eastAsia"/>
                <w:szCs w:val="21"/>
              </w:rPr>
              <w:t>３</w:t>
            </w:r>
            <w:r w:rsidR="00DA0A00" w:rsidRPr="006B7BCE">
              <w:rPr>
                <w:rFonts w:hint="eastAsia"/>
                <w:szCs w:val="21"/>
              </w:rPr>
              <w:t>分野</w:t>
            </w:r>
            <w:r w:rsidR="00D612DA" w:rsidRPr="006B7BCE">
              <w:rPr>
                <w:rFonts w:hint="eastAsia"/>
                <w:szCs w:val="21"/>
              </w:rPr>
              <w:t>で開講し</w:t>
            </w:r>
            <w:r w:rsidR="00DA0A00" w:rsidRPr="006B7BCE">
              <w:rPr>
                <w:rFonts w:hint="eastAsia"/>
                <w:szCs w:val="21"/>
              </w:rPr>
              <w:t>、自然科学への一層の興味</w:t>
            </w:r>
            <w:r w:rsidR="001D17CA" w:rsidRPr="006B7BCE">
              <w:rPr>
                <w:rFonts w:hint="eastAsia"/>
                <w:szCs w:val="21"/>
              </w:rPr>
              <w:t>や</w:t>
            </w:r>
            <w:r w:rsidR="00DA0A00" w:rsidRPr="006B7BCE">
              <w:rPr>
                <w:rFonts w:hint="eastAsia"/>
                <w:szCs w:val="21"/>
              </w:rPr>
              <w:t>関心を持たせることができた。</w:t>
            </w:r>
          </w:p>
          <w:p w:rsidR="00DA0A00" w:rsidRPr="006B7BCE" w:rsidRDefault="00DA0A00" w:rsidP="00DA0A00">
            <w:pPr>
              <w:spacing w:line="280" w:lineRule="exact"/>
              <w:ind w:left="210" w:hangingChars="100" w:hanging="210"/>
              <w:rPr>
                <w:szCs w:val="21"/>
              </w:rPr>
            </w:pPr>
            <w:r w:rsidRPr="006B7BCE">
              <w:rPr>
                <w:rFonts w:hint="eastAsia"/>
                <w:szCs w:val="21"/>
              </w:rPr>
              <w:t>・各学年</w:t>
            </w:r>
            <w:r w:rsidR="00DF4CD7" w:rsidRPr="006B7BCE">
              <w:rPr>
                <w:rFonts w:hint="eastAsia"/>
                <w:szCs w:val="21"/>
              </w:rPr>
              <w:t>において</w:t>
            </w:r>
            <w:r w:rsidRPr="006B7BCE">
              <w:rPr>
                <w:rFonts w:hint="eastAsia"/>
                <w:szCs w:val="21"/>
              </w:rPr>
              <w:t>大学講師</w:t>
            </w:r>
            <w:r w:rsidR="0095250E" w:rsidRPr="006B7BCE">
              <w:rPr>
                <w:rFonts w:hint="eastAsia"/>
                <w:szCs w:val="21"/>
              </w:rPr>
              <w:t>による特色</w:t>
            </w:r>
            <w:r w:rsidRPr="006B7BCE">
              <w:rPr>
                <w:rFonts w:hint="eastAsia"/>
                <w:szCs w:val="21"/>
              </w:rPr>
              <w:t>あるレクチャー行事</w:t>
            </w:r>
            <w:r w:rsidR="0095250E" w:rsidRPr="006B7BCE">
              <w:rPr>
                <w:rFonts w:hint="eastAsia"/>
                <w:szCs w:val="21"/>
              </w:rPr>
              <w:t>を</w:t>
            </w:r>
            <w:r w:rsidR="001D17CA" w:rsidRPr="006B7BCE">
              <w:rPr>
                <w:rFonts w:hint="eastAsia"/>
                <w:szCs w:val="21"/>
              </w:rPr>
              <w:t>すべて</w:t>
            </w:r>
            <w:r w:rsidR="00D612DA" w:rsidRPr="006B7BCE">
              <w:rPr>
                <w:rFonts w:hint="eastAsia"/>
                <w:szCs w:val="21"/>
              </w:rPr>
              <w:t>予定通り</w:t>
            </w:r>
            <w:r w:rsidR="0095250E" w:rsidRPr="006B7BCE">
              <w:rPr>
                <w:rFonts w:hint="eastAsia"/>
                <w:szCs w:val="21"/>
              </w:rPr>
              <w:t>実施でき、</w:t>
            </w:r>
            <w:r w:rsidR="00BE061E" w:rsidRPr="006B7BCE">
              <w:rPr>
                <w:rFonts w:hint="eastAsia"/>
                <w:szCs w:val="21"/>
              </w:rPr>
              <w:t>大学以降の学びに通じる</w:t>
            </w:r>
            <w:r w:rsidR="0095250E" w:rsidRPr="006B7BCE">
              <w:rPr>
                <w:rFonts w:hint="eastAsia"/>
                <w:szCs w:val="21"/>
              </w:rPr>
              <w:t>幅広い分野の関心を高めさせることができた。</w:t>
            </w:r>
          </w:p>
          <w:p w:rsidR="00D734D2" w:rsidRPr="006B7BCE" w:rsidRDefault="00173756" w:rsidP="00D734D2">
            <w:pPr>
              <w:spacing w:line="280" w:lineRule="exact"/>
              <w:rPr>
                <w:rFonts w:ascii="ＭＳ 明朝" w:hAnsi="ＭＳ 明朝"/>
                <w:szCs w:val="21"/>
              </w:rPr>
            </w:pPr>
            <w:r>
              <w:rPr>
                <w:rFonts w:ascii="ＭＳ 明朝" w:hAnsi="ＭＳ 明朝" w:hint="eastAsia"/>
                <w:szCs w:val="21"/>
              </w:rPr>
              <w:t>○</w:t>
            </w:r>
            <w:r w:rsidR="00D734D2" w:rsidRPr="006B7BCE">
              <w:rPr>
                <w:rFonts w:ascii="ＭＳ 明朝" w:hAnsi="ＭＳ 明朝" w:hint="eastAsia"/>
                <w:szCs w:val="21"/>
              </w:rPr>
              <w:t>英語科</w:t>
            </w:r>
          </w:p>
          <w:p w:rsidR="00D734D2" w:rsidRPr="006B7BCE" w:rsidRDefault="00D734D2" w:rsidP="00D734D2">
            <w:pPr>
              <w:spacing w:line="280" w:lineRule="exact"/>
              <w:ind w:firstLineChars="100" w:firstLine="210"/>
              <w:rPr>
                <w:rFonts w:ascii="ＭＳ 明朝" w:hAnsi="ＭＳ 明朝"/>
                <w:szCs w:val="21"/>
              </w:rPr>
            </w:pPr>
            <w:r w:rsidRPr="006B7BCE">
              <w:rPr>
                <w:rFonts w:ascii="ＭＳ 明朝" w:hAnsi="ＭＳ 明朝" w:hint="eastAsia"/>
                <w:szCs w:val="21"/>
              </w:rPr>
              <w:t>学校教育自己診断（英語科生徒）において、「教育活動を通して、グローバルな視点が身についた」の指数は</w:t>
            </w:r>
            <w:r w:rsidR="007A60C7" w:rsidRPr="006B7BCE">
              <w:rPr>
                <w:rFonts w:ascii="ＭＳ 明朝" w:hAnsi="ＭＳ 明朝"/>
                <w:szCs w:val="21"/>
              </w:rPr>
              <w:t>86</w:t>
            </w:r>
            <w:r w:rsidRPr="006B7BCE">
              <w:rPr>
                <w:rFonts w:ascii="ＭＳ 明朝" w:hAnsi="ＭＳ 明朝" w:hint="eastAsia"/>
                <w:szCs w:val="21"/>
              </w:rPr>
              <w:t>％であった。学習効果があったと考えられる具体的活動は次の通りである。</w:t>
            </w:r>
          </w:p>
          <w:p w:rsidR="00D734D2" w:rsidRPr="006B7BCE" w:rsidRDefault="00D734D2" w:rsidP="00D734D2">
            <w:pPr>
              <w:spacing w:line="280" w:lineRule="exact"/>
              <w:ind w:left="210" w:hangingChars="100" w:hanging="210"/>
              <w:rPr>
                <w:rFonts w:ascii="ＭＳ 明朝" w:hAnsi="ＭＳ 明朝"/>
                <w:szCs w:val="21"/>
              </w:rPr>
            </w:pPr>
            <w:r w:rsidRPr="006B7BCE">
              <w:rPr>
                <w:rFonts w:ascii="ＭＳ 明朝" w:hAnsi="ＭＳ 明朝" w:hint="eastAsia"/>
                <w:szCs w:val="21"/>
              </w:rPr>
              <w:t>・</w:t>
            </w:r>
            <w:r w:rsidR="007A60C7" w:rsidRPr="006B7BCE">
              <w:rPr>
                <w:rFonts w:ascii="ＭＳ 明朝" w:hAnsi="ＭＳ 明朝" w:hint="eastAsia"/>
                <w:szCs w:val="21"/>
              </w:rPr>
              <w:t>１</w:t>
            </w:r>
            <w:r w:rsidRPr="006B7BCE">
              <w:rPr>
                <w:rFonts w:ascii="ＭＳ 明朝" w:hAnsi="ＭＳ 明朝" w:hint="eastAsia"/>
                <w:szCs w:val="21"/>
              </w:rPr>
              <w:t>年生の英語実習は、</w:t>
            </w:r>
            <w:r w:rsidR="007A60C7" w:rsidRPr="006B7BCE">
              <w:rPr>
                <w:rFonts w:ascii="ＭＳ 明朝" w:hAnsi="ＭＳ 明朝"/>
                <w:szCs w:val="21"/>
              </w:rPr>
              <w:t>12</w:t>
            </w:r>
            <w:r w:rsidRPr="006B7BCE">
              <w:rPr>
                <w:rFonts w:ascii="ＭＳ 明朝" w:hAnsi="ＭＳ 明朝" w:hint="eastAsia"/>
                <w:szCs w:val="21"/>
              </w:rPr>
              <w:t>月に延期し、スピーチコンテストと大阪ツアーのプレゼンテーション等、様々な活動を実施し、来年度の集中ゼミに向けての心構えを伝授できた。</w:t>
            </w:r>
          </w:p>
          <w:p w:rsidR="00D734D2" w:rsidRPr="006B7BCE" w:rsidRDefault="00D734D2" w:rsidP="00D734D2">
            <w:pPr>
              <w:spacing w:line="280" w:lineRule="exact"/>
              <w:ind w:left="210" w:hangingChars="100" w:hanging="210"/>
              <w:rPr>
                <w:rFonts w:ascii="ＭＳ 明朝" w:hAnsi="ＭＳ 明朝"/>
                <w:szCs w:val="21"/>
              </w:rPr>
            </w:pPr>
            <w:r w:rsidRPr="006B7BCE">
              <w:rPr>
                <w:rFonts w:ascii="ＭＳ 明朝" w:hAnsi="ＭＳ 明朝" w:hint="eastAsia"/>
                <w:szCs w:val="21"/>
              </w:rPr>
              <w:t>・</w:t>
            </w:r>
            <w:r w:rsidR="007A60C7" w:rsidRPr="006B7BCE">
              <w:rPr>
                <w:rFonts w:ascii="ＭＳ 明朝" w:hAnsi="ＭＳ 明朝" w:hint="eastAsia"/>
                <w:szCs w:val="21"/>
              </w:rPr>
              <w:t>２</w:t>
            </w:r>
            <w:r w:rsidRPr="006B7BCE">
              <w:rPr>
                <w:rFonts w:ascii="ＭＳ 明朝" w:hAnsi="ＭＳ 明朝" w:hint="eastAsia"/>
                <w:szCs w:val="21"/>
              </w:rPr>
              <w:t>年生は</w:t>
            </w:r>
            <w:r w:rsidR="007A60C7" w:rsidRPr="006B7BCE">
              <w:rPr>
                <w:rFonts w:ascii="ＭＳ 明朝" w:hAnsi="ＭＳ 明朝"/>
                <w:szCs w:val="21"/>
              </w:rPr>
              <w:t>11</w:t>
            </w:r>
            <w:r w:rsidRPr="006B7BCE">
              <w:rPr>
                <w:rFonts w:ascii="ＭＳ 明朝" w:hAnsi="ＭＳ 明朝" w:hint="eastAsia"/>
                <w:szCs w:val="21"/>
              </w:rPr>
              <w:t>月</w:t>
            </w:r>
            <w:r w:rsidR="007A60C7" w:rsidRPr="006B7BCE">
              <w:rPr>
                <w:rFonts w:ascii="ＭＳ 明朝" w:hAnsi="ＭＳ 明朝" w:hint="eastAsia"/>
                <w:szCs w:val="21"/>
              </w:rPr>
              <w:t>７</w:t>
            </w:r>
            <w:r w:rsidRPr="006B7BCE">
              <w:rPr>
                <w:rFonts w:ascii="ＭＳ 明朝" w:hAnsi="ＭＳ 明朝" w:hint="eastAsia"/>
                <w:szCs w:val="21"/>
              </w:rPr>
              <w:t>日の「集中ゼミ（探究活動）」で、</w:t>
            </w:r>
            <w:r w:rsidR="007A60C7" w:rsidRPr="006B7BCE">
              <w:rPr>
                <w:rFonts w:ascii="ＭＳ 明朝" w:hAnsi="ＭＳ 明朝" w:hint="eastAsia"/>
                <w:szCs w:val="21"/>
              </w:rPr>
              <w:t>８</w:t>
            </w:r>
            <w:r w:rsidRPr="006B7BCE">
              <w:rPr>
                <w:rFonts w:ascii="ＭＳ 明朝" w:hAnsi="ＭＳ 明朝" w:hint="eastAsia"/>
                <w:szCs w:val="21"/>
              </w:rPr>
              <w:t>グループがそれぞれのスライドを活用し、英語による発表を立派に行った。今後の様々な発表への自信につながると考える。</w:t>
            </w:r>
          </w:p>
          <w:p w:rsidR="00D734D2" w:rsidRPr="006B7BCE" w:rsidRDefault="00D734D2" w:rsidP="00D734D2">
            <w:pPr>
              <w:spacing w:line="280" w:lineRule="exact"/>
              <w:ind w:left="210" w:hangingChars="100" w:hanging="210"/>
              <w:rPr>
                <w:rFonts w:ascii="ＭＳ 明朝" w:hAnsi="ＭＳ 明朝"/>
                <w:szCs w:val="21"/>
              </w:rPr>
            </w:pPr>
            <w:r w:rsidRPr="006B7BCE">
              <w:rPr>
                <w:rFonts w:ascii="ＭＳ 明朝" w:hAnsi="ＭＳ 明朝" w:hint="eastAsia"/>
                <w:szCs w:val="21"/>
              </w:rPr>
              <w:t>・計画的に授業を行いつつも、各担当が行事毎に特別なプランを作成し、</w:t>
            </w:r>
            <w:r w:rsidR="007A60C7" w:rsidRPr="002B18C4">
              <w:rPr>
                <w:rFonts w:ascii="ＭＳ 明朝" w:hAnsi="ＭＳ 明朝"/>
                <w:szCs w:val="21"/>
              </w:rPr>
              <w:t>NET</w:t>
            </w:r>
            <w:r w:rsidRPr="006B7BCE">
              <w:rPr>
                <w:rFonts w:ascii="ＭＳ 明朝" w:hAnsi="ＭＳ 明朝" w:hint="eastAsia"/>
                <w:szCs w:val="21"/>
              </w:rPr>
              <w:t>を十分に活用できた。来年度もさらに効果的に活用したい。</w:t>
            </w:r>
          </w:p>
          <w:p w:rsidR="00D734D2" w:rsidRPr="006B7BCE" w:rsidRDefault="00D734D2" w:rsidP="00D734D2">
            <w:pPr>
              <w:spacing w:line="280" w:lineRule="exact"/>
              <w:ind w:left="210" w:hangingChars="100" w:hanging="210"/>
              <w:rPr>
                <w:rFonts w:ascii="ＭＳ 明朝" w:hAnsi="ＭＳ 明朝"/>
                <w:szCs w:val="21"/>
              </w:rPr>
            </w:pPr>
            <w:r w:rsidRPr="006B7BCE">
              <w:rPr>
                <w:rFonts w:ascii="ＭＳ 明朝" w:hAnsi="ＭＳ 明朝" w:hint="eastAsia"/>
                <w:szCs w:val="21"/>
              </w:rPr>
              <w:t>・姉妹校との交流について、来年度再開できる予定である。今後も海外に行きたいという生徒の要望に沿えるよう努力する。</w:t>
            </w:r>
          </w:p>
          <w:p w:rsidR="00D43B50" w:rsidRPr="006B7BCE" w:rsidRDefault="00173756" w:rsidP="00D43B50">
            <w:pPr>
              <w:spacing w:line="280" w:lineRule="exact"/>
              <w:rPr>
                <w:szCs w:val="21"/>
              </w:rPr>
            </w:pPr>
            <w:r>
              <w:rPr>
                <w:rFonts w:hint="eastAsia"/>
                <w:szCs w:val="21"/>
              </w:rPr>
              <w:t>○</w:t>
            </w:r>
            <w:r w:rsidR="00A262B7" w:rsidRPr="006B7BCE">
              <w:rPr>
                <w:rFonts w:hint="eastAsia"/>
                <w:szCs w:val="21"/>
              </w:rPr>
              <w:t>探究活動</w:t>
            </w:r>
          </w:p>
          <w:p w:rsidR="00D43B50" w:rsidRPr="006B7BCE" w:rsidRDefault="00D43B50" w:rsidP="00D43B50">
            <w:pPr>
              <w:spacing w:line="280" w:lineRule="exact"/>
              <w:ind w:firstLineChars="100" w:firstLine="210"/>
              <w:rPr>
                <w:szCs w:val="21"/>
              </w:rPr>
            </w:pPr>
            <w:r w:rsidRPr="006B7BCE">
              <w:rPr>
                <w:rFonts w:hint="eastAsia"/>
                <w:szCs w:val="21"/>
              </w:rPr>
              <w:t>学校教育自己診断（生徒）において、「探究活動を通じて、主体的に学ぶ態度、論理的思考力等が身についた」の指数</w:t>
            </w:r>
            <w:r w:rsidR="00726B6A" w:rsidRPr="006B7BCE">
              <w:rPr>
                <w:rFonts w:hint="eastAsia"/>
                <w:szCs w:val="21"/>
              </w:rPr>
              <w:t>は</w:t>
            </w:r>
            <w:r w:rsidR="007A60C7" w:rsidRPr="006B7BCE">
              <w:rPr>
                <w:szCs w:val="21"/>
              </w:rPr>
              <w:t>79</w:t>
            </w:r>
            <w:r w:rsidRPr="006B7BCE">
              <w:rPr>
                <w:rFonts w:hint="eastAsia"/>
                <w:szCs w:val="21"/>
              </w:rPr>
              <w:t>％であった。</w:t>
            </w:r>
            <w:r w:rsidR="00BE061E" w:rsidRPr="006B7BCE">
              <w:rPr>
                <w:rFonts w:hint="eastAsia"/>
                <w:szCs w:val="21"/>
              </w:rPr>
              <w:t>また、学校教育自己診断（教職員）において、「日々の教育活動や研修を通じて『探究活動』に関する理解を深めている」の指数</w:t>
            </w:r>
            <w:r w:rsidR="00726B6A" w:rsidRPr="006B7BCE">
              <w:rPr>
                <w:rFonts w:hint="eastAsia"/>
                <w:szCs w:val="21"/>
              </w:rPr>
              <w:t>は</w:t>
            </w:r>
            <w:r w:rsidR="007A60C7" w:rsidRPr="006B7BCE">
              <w:rPr>
                <w:szCs w:val="21"/>
              </w:rPr>
              <w:t>92</w:t>
            </w:r>
            <w:r w:rsidR="00BE061E" w:rsidRPr="006B7BCE">
              <w:rPr>
                <w:rFonts w:hint="eastAsia"/>
                <w:szCs w:val="21"/>
              </w:rPr>
              <w:t>％であり、目標を大幅に上回った。</w:t>
            </w:r>
            <w:r w:rsidRPr="006B7BCE">
              <w:rPr>
                <w:rFonts w:hint="eastAsia"/>
                <w:szCs w:val="21"/>
              </w:rPr>
              <w:t>効果も含めて、分析は次のとおりである。</w:t>
            </w:r>
          </w:p>
          <w:p w:rsidR="000D6296" w:rsidRPr="006B7BCE" w:rsidRDefault="000D6296" w:rsidP="00884EC4">
            <w:pPr>
              <w:spacing w:line="280" w:lineRule="exact"/>
              <w:ind w:left="210" w:hangingChars="100" w:hanging="210"/>
              <w:rPr>
                <w:szCs w:val="21"/>
              </w:rPr>
            </w:pPr>
            <w:r w:rsidRPr="006B7BCE">
              <w:rPr>
                <w:rFonts w:hint="eastAsia"/>
                <w:szCs w:val="21"/>
              </w:rPr>
              <w:t>・</w:t>
            </w:r>
            <w:r w:rsidR="00884EC4" w:rsidRPr="006B7BCE">
              <w:rPr>
                <w:rFonts w:hint="eastAsia"/>
                <w:szCs w:val="21"/>
              </w:rPr>
              <w:t>「総合的な探究の時間」において、</w:t>
            </w:r>
            <w:r w:rsidR="007A60C7" w:rsidRPr="006B7BCE">
              <w:rPr>
                <w:rFonts w:hint="eastAsia"/>
                <w:szCs w:val="21"/>
              </w:rPr>
              <w:t>１</w:t>
            </w:r>
            <w:r w:rsidRPr="006B7BCE">
              <w:rPr>
                <w:rFonts w:hint="eastAsia"/>
                <w:szCs w:val="21"/>
              </w:rPr>
              <w:t>年生は</w:t>
            </w:r>
            <w:r w:rsidR="007A60C7" w:rsidRPr="006B7BCE">
              <w:rPr>
                <w:rFonts w:hint="eastAsia"/>
                <w:szCs w:val="21"/>
              </w:rPr>
              <w:t>１</w:t>
            </w:r>
            <w:r w:rsidRPr="006B7BCE">
              <w:rPr>
                <w:rFonts w:hint="eastAsia"/>
                <w:szCs w:val="21"/>
              </w:rPr>
              <w:t>学期に「なぜ学ぶのか」、</w:t>
            </w:r>
            <w:r w:rsidR="007A60C7" w:rsidRPr="006B7BCE">
              <w:rPr>
                <w:rFonts w:hint="eastAsia"/>
                <w:szCs w:val="21"/>
              </w:rPr>
              <w:t>２</w:t>
            </w:r>
            <w:r w:rsidRPr="006B7BCE">
              <w:rPr>
                <w:rFonts w:hint="eastAsia"/>
                <w:szCs w:val="21"/>
              </w:rPr>
              <w:t>学期は「論理コミュニケーション」、</w:t>
            </w:r>
            <w:r w:rsidR="007A60C7" w:rsidRPr="006B7BCE">
              <w:rPr>
                <w:rFonts w:hint="eastAsia"/>
                <w:szCs w:val="21"/>
              </w:rPr>
              <w:t>３</w:t>
            </w:r>
            <w:r w:rsidRPr="006B7BCE">
              <w:rPr>
                <w:rFonts w:hint="eastAsia"/>
                <w:szCs w:val="21"/>
              </w:rPr>
              <w:t>学期は「プレ探究　探究テーマを考える」に取り組み、思考力・判断力・表現力</w:t>
            </w:r>
            <w:r w:rsidR="00D43B50" w:rsidRPr="006B7BCE">
              <w:rPr>
                <w:rFonts w:hint="eastAsia"/>
                <w:szCs w:val="21"/>
              </w:rPr>
              <w:t>を</w:t>
            </w:r>
            <w:r w:rsidRPr="006B7BCE">
              <w:rPr>
                <w:rFonts w:hint="eastAsia"/>
                <w:szCs w:val="21"/>
              </w:rPr>
              <w:t>育成</w:t>
            </w:r>
            <w:r w:rsidR="00D43B50" w:rsidRPr="006B7BCE">
              <w:rPr>
                <w:rFonts w:hint="eastAsia"/>
                <w:szCs w:val="21"/>
              </w:rPr>
              <w:t>した。</w:t>
            </w:r>
            <w:r w:rsidR="007A60C7" w:rsidRPr="006B7BCE">
              <w:rPr>
                <w:rFonts w:hint="eastAsia"/>
                <w:szCs w:val="21"/>
              </w:rPr>
              <w:t>２</w:t>
            </w:r>
            <w:r w:rsidRPr="006B7BCE">
              <w:rPr>
                <w:rFonts w:hint="eastAsia"/>
                <w:szCs w:val="21"/>
              </w:rPr>
              <w:t>年生は各学科において、生徒自らの興味・関心に応じてチームを編成し、</w:t>
            </w:r>
            <w:r w:rsidR="007A60C7" w:rsidRPr="006B7BCE">
              <w:rPr>
                <w:rFonts w:hint="eastAsia"/>
                <w:szCs w:val="21"/>
              </w:rPr>
              <w:t>１</w:t>
            </w:r>
            <w:r w:rsidRPr="006B7BCE">
              <w:rPr>
                <w:rFonts w:hint="eastAsia"/>
                <w:szCs w:val="21"/>
              </w:rPr>
              <w:t>学期にはテーマ・仮説設定、検証に取り組んだ。</w:t>
            </w:r>
            <w:r w:rsidR="007A60C7" w:rsidRPr="006B7BCE">
              <w:rPr>
                <w:rFonts w:hint="eastAsia"/>
                <w:szCs w:val="21"/>
              </w:rPr>
              <w:t>２</w:t>
            </w:r>
            <w:r w:rsidRPr="006B7BCE">
              <w:rPr>
                <w:rFonts w:hint="eastAsia"/>
                <w:szCs w:val="21"/>
              </w:rPr>
              <w:t>学期には中間発表会や集中ゼミでの発表</w:t>
            </w:r>
            <w:r w:rsidR="00884EC4" w:rsidRPr="006B7BCE">
              <w:rPr>
                <w:rFonts w:hint="eastAsia"/>
                <w:szCs w:val="21"/>
              </w:rPr>
              <w:t>を行うことで探究活動をブラッシュアップし、</w:t>
            </w:r>
            <w:r w:rsidR="007A60C7" w:rsidRPr="006B7BCE">
              <w:rPr>
                <w:rFonts w:hint="eastAsia"/>
                <w:szCs w:val="21"/>
              </w:rPr>
              <w:t>２</w:t>
            </w:r>
            <w:r w:rsidR="00884EC4" w:rsidRPr="006B7BCE">
              <w:rPr>
                <w:rFonts w:hint="eastAsia"/>
                <w:szCs w:val="21"/>
              </w:rPr>
              <w:t>月の</w:t>
            </w:r>
            <w:r w:rsidRPr="006B7BCE">
              <w:rPr>
                <w:rFonts w:hint="eastAsia"/>
                <w:szCs w:val="21"/>
              </w:rPr>
              <w:t>生徒研究活動発表会</w:t>
            </w:r>
            <w:r w:rsidR="00884EC4" w:rsidRPr="006B7BCE">
              <w:rPr>
                <w:rFonts w:hint="eastAsia"/>
                <w:szCs w:val="21"/>
              </w:rPr>
              <w:t>で</w:t>
            </w:r>
            <w:r w:rsidR="00D43B50" w:rsidRPr="006B7BCE">
              <w:rPr>
                <w:rFonts w:hint="eastAsia"/>
                <w:szCs w:val="21"/>
              </w:rPr>
              <w:t>成果をあげた。</w:t>
            </w:r>
          </w:p>
          <w:p w:rsidR="000D6296" w:rsidRPr="006B7BCE" w:rsidRDefault="000D6296" w:rsidP="000D6296">
            <w:pPr>
              <w:spacing w:line="280" w:lineRule="exact"/>
              <w:ind w:left="210" w:hangingChars="100" w:hanging="210"/>
              <w:rPr>
                <w:szCs w:val="21"/>
              </w:rPr>
            </w:pPr>
            <w:r w:rsidRPr="006B7BCE">
              <w:rPr>
                <w:rFonts w:hint="eastAsia"/>
                <w:szCs w:val="21"/>
              </w:rPr>
              <w:t>・</w:t>
            </w:r>
            <w:r w:rsidR="00BE061E" w:rsidRPr="006B7BCE">
              <w:rPr>
                <w:rFonts w:hint="eastAsia"/>
                <w:szCs w:val="21"/>
              </w:rPr>
              <w:t>教員について、</w:t>
            </w:r>
            <w:r w:rsidRPr="006B7BCE">
              <w:rPr>
                <w:rFonts w:hint="eastAsia"/>
                <w:szCs w:val="21"/>
              </w:rPr>
              <w:t>研究活動委員会を通して、学年・学科を越えて</w:t>
            </w:r>
            <w:r w:rsidR="00884EC4" w:rsidRPr="006B7BCE">
              <w:rPr>
                <w:rFonts w:hint="eastAsia"/>
                <w:szCs w:val="21"/>
              </w:rPr>
              <w:t>探究・研究活動の</w:t>
            </w:r>
            <w:r w:rsidRPr="006B7BCE">
              <w:rPr>
                <w:rFonts w:hint="eastAsia"/>
                <w:szCs w:val="21"/>
              </w:rPr>
              <w:t>進行状況とともに、問題解決のための方策を共有</w:t>
            </w:r>
            <w:r w:rsidR="00884EC4" w:rsidRPr="006B7BCE">
              <w:rPr>
                <w:rFonts w:hint="eastAsia"/>
                <w:szCs w:val="21"/>
              </w:rPr>
              <w:t>することができた</w:t>
            </w:r>
            <w:r w:rsidRPr="006B7BCE">
              <w:rPr>
                <w:rFonts w:hint="eastAsia"/>
                <w:szCs w:val="21"/>
              </w:rPr>
              <w:t>。また、各学科において担当者の打ち合わせを</w:t>
            </w:r>
            <w:r w:rsidR="00884EC4" w:rsidRPr="006B7BCE">
              <w:rPr>
                <w:rFonts w:hint="eastAsia"/>
                <w:szCs w:val="21"/>
              </w:rPr>
              <w:t>定期的に</w:t>
            </w:r>
            <w:r w:rsidRPr="006B7BCE">
              <w:rPr>
                <w:rFonts w:hint="eastAsia"/>
                <w:szCs w:val="21"/>
              </w:rPr>
              <w:t>行い、指導力の向上を図</w:t>
            </w:r>
            <w:r w:rsidR="00884EC4" w:rsidRPr="006B7BCE">
              <w:rPr>
                <w:rFonts w:hint="eastAsia"/>
                <w:szCs w:val="21"/>
              </w:rPr>
              <w:t>ることができた</w:t>
            </w:r>
            <w:r w:rsidRPr="006B7BCE">
              <w:rPr>
                <w:rFonts w:hint="eastAsia"/>
                <w:szCs w:val="21"/>
              </w:rPr>
              <w:t>。</w:t>
            </w:r>
            <w:r w:rsidR="007A60C7" w:rsidRPr="006B7BCE">
              <w:rPr>
                <w:szCs w:val="21"/>
              </w:rPr>
              <w:t>10</w:t>
            </w:r>
            <w:r w:rsidRPr="006B7BCE">
              <w:rPr>
                <w:rFonts w:hint="eastAsia"/>
                <w:szCs w:val="21"/>
              </w:rPr>
              <w:t>月には教員研修会を実施</w:t>
            </w:r>
            <w:r w:rsidR="00884EC4" w:rsidRPr="006B7BCE">
              <w:rPr>
                <w:rFonts w:hint="eastAsia"/>
                <w:szCs w:val="21"/>
              </w:rPr>
              <w:t>し、全教員で</w:t>
            </w:r>
            <w:r w:rsidR="00D52E23" w:rsidRPr="006B7BCE">
              <w:rPr>
                <w:rFonts w:hint="eastAsia"/>
                <w:szCs w:val="21"/>
              </w:rPr>
              <w:t>本校における</w:t>
            </w:r>
            <w:r w:rsidR="00884EC4" w:rsidRPr="006B7BCE">
              <w:rPr>
                <w:rFonts w:hint="eastAsia"/>
                <w:szCs w:val="21"/>
              </w:rPr>
              <w:t>探究活動</w:t>
            </w:r>
            <w:r w:rsidR="00D52E23" w:rsidRPr="006B7BCE">
              <w:rPr>
                <w:rFonts w:hint="eastAsia"/>
                <w:szCs w:val="21"/>
              </w:rPr>
              <w:t>への</w:t>
            </w:r>
            <w:r w:rsidR="00884EC4" w:rsidRPr="006B7BCE">
              <w:rPr>
                <w:rFonts w:hint="eastAsia"/>
                <w:szCs w:val="21"/>
              </w:rPr>
              <w:t>理解を深めると同時に、今後の方向</w:t>
            </w:r>
            <w:r w:rsidR="00BE061E" w:rsidRPr="006B7BCE">
              <w:rPr>
                <w:rFonts w:hint="eastAsia"/>
                <w:szCs w:val="21"/>
              </w:rPr>
              <w:t>性について互いの意見を共有しながら検討</w:t>
            </w:r>
            <w:r w:rsidR="00D52E23" w:rsidRPr="006B7BCE">
              <w:rPr>
                <w:rFonts w:hint="eastAsia"/>
                <w:szCs w:val="21"/>
              </w:rPr>
              <w:t>できた</w:t>
            </w:r>
            <w:r w:rsidRPr="006B7BCE">
              <w:rPr>
                <w:rFonts w:hint="eastAsia"/>
                <w:szCs w:val="21"/>
              </w:rPr>
              <w:t>。</w:t>
            </w:r>
          </w:p>
          <w:p w:rsidR="000D6296" w:rsidRPr="006B7BCE" w:rsidRDefault="00D52E23" w:rsidP="000D6296">
            <w:pPr>
              <w:spacing w:line="280" w:lineRule="exact"/>
              <w:ind w:left="210" w:hangingChars="100" w:hanging="210"/>
              <w:rPr>
                <w:szCs w:val="21"/>
              </w:rPr>
            </w:pPr>
            <w:r w:rsidRPr="006B7BCE">
              <w:rPr>
                <w:rFonts w:hint="eastAsia"/>
                <w:szCs w:val="21"/>
              </w:rPr>
              <w:t>・</w:t>
            </w:r>
            <w:r w:rsidR="007A60C7" w:rsidRPr="002B18C4">
              <w:rPr>
                <w:szCs w:val="21"/>
              </w:rPr>
              <w:t>GIGA</w:t>
            </w:r>
            <w:r w:rsidR="000D6296" w:rsidRPr="006B7BCE">
              <w:rPr>
                <w:rFonts w:hint="eastAsia"/>
                <w:szCs w:val="21"/>
              </w:rPr>
              <w:t>端末</w:t>
            </w:r>
            <w:r w:rsidRPr="006B7BCE">
              <w:rPr>
                <w:rFonts w:hint="eastAsia"/>
                <w:szCs w:val="21"/>
              </w:rPr>
              <w:t>について、生徒は</w:t>
            </w:r>
            <w:r w:rsidR="000D6296" w:rsidRPr="006B7BCE">
              <w:rPr>
                <w:rFonts w:hint="eastAsia"/>
                <w:szCs w:val="21"/>
              </w:rPr>
              <w:t>事例の集約、レポート作成、発表資料の作成など</w:t>
            </w:r>
            <w:r w:rsidRPr="006B7BCE">
              <w:rPr>
                <w:rFonts w:hint="eastAsia"/>
                <w:szCs w:val="21"/>
              </w:rPr>
              <w:t>で活用することができた</w:t>
            </w:r>
            <w:r w:rsidR="000D6296" w:rsidRPr="006B7BCE">
              <w:rPr>
                <w:rFonts w:hint="eastAsia"/>
                <w:szCs w:val="21"/>
              </w:rPr>
              <w:t>。</w:t>
            </w:r>
            <w:r w:rsidRPr="006B7BCE">
              <w:rPr>
                <w:rFonts w:hint="eastAsia"/>
                <w:szCs w:val="21"/>
              </w:rPr>
              <w:t>また登校できない生徒に対して</w:t>
            </w:r>
            <w:r w:rsidR="007A60C7" w:rsidRPr="002B18C4">
              <w:rPr>
                <w:szCs w:val="21"/>
              </w:rPr>
              <w:t>Web</w:t>
            </w:r>
            <w:r w:rsidR="000D6296" w:rsidRPr="006B7BCE">
              <w:rPr>
                <w:rFonts w:hint="eastAsia"/>
                <w:szCs w:val="21"/>
              </w:rPr>
              <w:t>会議システムを活用し、授業に参加できる環境づくりを進め</w:t>
            </w:r>
            <w:r w:rsidRPr="006B7BCE">
              <w:rPr>
                <w:rFonts w:hint="eastAsia"/>
                <w:szCs w:val="21"/>
              </w:rPr>
              <w:t>ることができた</w:t>
            </w:r>
            <w:r w:rsidR="000D6296" w:rsidRPr="006B7BCE">
              <w:rPr>
                <w:rFonts w:hint="eastAsia"/>
                <w:szCs w:val="21"/>
              </w:rPr>
              <w:t>。</w:t>
            </w:r>
          </w:p>
          <w:p w:rsidR="00884EC4" w:rsidRPr="006B7BCE" w:rsidRDefault="00884EC4" w:rsidP="000D6296">
            <w:pPr>
              <w:spacing w:line="280" w:lineRule="exact"/>
              <w:ind w:left="210" w:hangingChars="100" w:hanging="210"/>
              <w:rPr>
                <w:szCs w:val="21"/>
              </w:rPr>
            </w:pPr>
            <w:r w:rsidRPr="006B7BCE">
              <w:rPr>
                <w:rFonts w:hint="eastAsia"/>
                <w:szCs w:val="21"/>
              </w:rPr>
              <w:t>・全教科の教員から図書館の書籍を推薦してもらう、探究活動で図書館オリエンテーションを行うなど</w:t>
            </w:r>
            <w:r w:rsidR="00BE061E" w:rsidRPr="006B7BCE">
              <w:rPr>
                <w:rFonts w:hint="eastAsia"/>
                <w:szCs w:val="21"/>
              </w:rPr>
              <w:t>図書館の</w:t>
            </w:r>
            <w:r w:rsidRPr="006B7BCE">
              <w:rPr>
                <w:rFonts w:hint="eastAsia"/>
                <w:szCs w:val="21"/>
              </w:rPr>
              <w:t>活用促進を図り、</w:t>
            </w:r>
            <w:r w:rsidR="00D52E23" w:rsidRPr="006B7BCE">
              <w:rPr>
                <w:rFonts w:hint="eastAsia"/>
                <w:szCs w:val="21"/>
              </w:rPr>
              <w:t>昨年度に比べて</w:t>
            </w:r>
            <w:r w:rsidRPr="006B7BCE">
              <w:rPr>
                <w:rFonts w:hint="eastAsia"/>
                <w:szCs w:val="21"/>
              </w:rPr>
              <w:t>利用率も向上</w:t>
            </w:r>
            <w:r w:rsidR="00D52E23" w:rsidRPr="006B7BCE">
              <w:rPr>
                <w:rFonts w:hint="eastAsia"/>
                <w:szCs w:val="21"/>
              </w:rPr>
              <w:t>することができた</w:t>
            </w:r>
            <w:r w:rsidRPr="006B7BCE">
              <w:rPr>
                <w:rFonts w:hint="eastAsia"/>
                <w:szCs w:val="21"/>
              </w:rPr>
              <w:t>。</w:t>
            </w:r>
            <w:r w:rsidR="007A60C7" w:rsidRPr="006B7BCE">
              <w:rPr>
                <w:rFonts w:hint="eastAsia"/>
                <w:szCs w:val="21"/>
              </w:rPr>
              <w:t>２</w:t>
            </w:r>
            <w:r w:rsidRPr="006B7BCE">
              <w:rPr>
                <w:rFonts w:hint="eastAsia"/>
                <w:szCs w:val="21"/>
              </w:rPr>
              <w:t>学期はオーサービジット事業</w:t>
            </w:r>
            <w:r w:rsidR="00D52E23" w:rsidRPr="006B7BCE">
              <w:rPr>
                <w:rFonts w:hint="eastAsia"/>
                <w:szCs w:val="21"/>
              </w:rPr>
              <w:t>を</w:t>
            </w:r>
            <w:r w:rsidRPr="006B7BCE">
              <w:rPr>
                <w:rFonts w:hint="eastAsia"/>
                <w:szCs w:val="21"/>
              </w:rPr>
              <w:t>開催</w:t>
            </w:r>
            <w:r w:rsidR="00BE061E" w:rsidRPr="006B7BCE">
              <w:rPr>
                <w:rFonts w:hint="eastAsia"/>
                <w:szCs w:val="21"/>
              </w:rPr>
              <w:t>し</w:t>
            </w:r>
            <w:r w:rsidR="00D52E23" w:rsidRPr="006B7BCE">
              <w:rPr>
                <w:rFonts w:hint="eastAsia"/>
                <w:szCs w:val="21"/>
              </w:rPr>
              <w:t>、図書館の活性化を図ることができた</w:t>
            </w:r>
            <w:r w:rsidRPr="006B7BCE">
              <w:rPr>
                <w:rFonts w:hint="eastAsia"/>
                <w:szCs w:val="21"/>
              </w:rPr>
              <w:t>。</w:t>
            </w:r>
            <w:r w:rsidR="00D52E23" w:rsidRPr="006B7BCE">
              <w:rPr>
                <w:rFonts w:hint="eastAsia"/>
                <w:szCs w:val="21"/>
              </w:rPr>
              <w:t>新刊の入荷が例年に比べて遅れたことにより、貸出冊数の伸びに限りがあった点</w:t>
            </w:r>
            <w:r w:rsidR="00BE061E" w:rsidRPr="006B7BCE">
              <w:rPr>
                <w:rFonts w:hint="eastAsia"/>
                <w:szCs w:val="21"/>
              </w:rPr>
              <w:t>が</w:t>
            </w:r>
            <w:r w:rsidR="00D52E23" w:rsidRPr="006B7BCE">
              <w:rPr>
                <w:rFonts w:hint="eastAsia"/>
                <w:szCs w:val="21"/>
              </w:rPr>
              <w:t>今後の課題である。</w:t>
            </w:r>
          </w:p>
          <w:p w:rsidR="009F36D6" w:rsidRPr="006B7BCE" w:rsidRDefault="0057479E" w:rsidP="0057479E">
            <w:pPr>
              <w:spacing w:line="280" w:lineRule="exact"/>
            </w:pPr>
            <w:r w:rsidRPr="006B7BCE">
              <w:rPr>
                <w:rFonts w:hint="eastAsia"/>
              </w:rPr>
              <w:t>【生徒指導】</w:t>
            </w:r>
          </w:p>
          <w:p w:rsidR="00261443" w:rsidRPr="006B7BCE" w:rsidRDefault="00261443" w:rsidP="00261443">
            <w:pPr>
              <w:spacing w:line="280" w:lineRule="exact"/>
              <w:ind w:firstLineChars="100" w:firstLine="210"/>
              <w:rPr>
                <w:szCs w:val="21"/>
              </w:rPr>
            </w:pPr>
            <w:r w:rsidRPr="006B7BCE">
              <w:rPr>
                <w:rFonts w:hint="eastAsia"/>
                <w:szCs w:val="21"/>
              </w:rPr>
              <w:t>学校教育自己診断（生徒）において、「基本的な生活習慣やマナーが身についた」の指数</w:t>
            </w:r>
            <w:r w:rsidR="00726B6A" w:rsidRPr="006B7BCE">
              <w:rPr>
                <w:rFonts w:hint="eastAsia"/>
                <w:szCs w:val="21"/>
              </w:rPr>
              <w:t>は</w:t>
            </w:r>
            <w:r w:rsidR="007A60C7" w:rsidRPr="006B7BCE">
              <w:rPr>
                <w:szCs w:val="21"/>
              </w:rPr>
              <w:t>84</w:t>
            </w:r>
            <w:r w:rsidRPr="006B7BCE">
              <w:rPr>
                <w:rFonts w:hint="eastAsia"/>
                <w:szCs w:val="21"/>
              </w:rPr>
              <w:t>％であった。また、一年間皆勤の生徒は全校生徒の</w:t>
            </w:r>
            <w:r w:rsidR="007A60C7" w:rsidRPr="006B7BCE">
              <w:rPr>
                <w:szCs w:val="21"/>
              </w:rPr>
              <w:t>36.1</w:t>
            </w:r>
            <w:r w:rsidRPr="006B7BCE">
              <w:rPr>
                <w:rFonts w:hint="eastAsia"/>
                <w:szCs w:val="21"/>
              </w:rPr>
              <w:t>％であり、目標を上回った。年間の遅刻件数については、昨年よりも増加した。</w:t>
            </w:r>
          </w:p>
          <w:p w:rsidR="00261443" w:rsidRPr="006B7BCE" w:rsidRDefault="00261443" w:rsidP="00261443">
            <w:pPr>
              <w:spacing w:line="280" w:lineRule="exact"/>
              <w:ind w:left="210" w:hangingChars="100" w:hanging="210"/>
              <w:rPr>
                <w:szCs w:val="21"/>
              </w:rPr>
            </w:pPr>
            <w:r w:rsidRPr="006B7BCE">
              <w:rPr>
                <w:rFonts w:hint="eastAsia"/>
                <w:szCs w:val="21"/>
              </w:rPr>
              <w:t>・通院での遅刻が昨年より約</w:t>
            </w:r>
            <w:r w:rsidR="007A60C7" w:rsidRPr="006B7BCE">
              <w:rPr>
                <w:rFonts w:hint="eastAsia"/>
                <w:szCs w:val="21"/>
              </w:rPr>
              <w:t>２</w:t>
            </w:r>
            <w:r w:rsidRPr="006B7BCE">
              <w:rPr>
                <w:rFonts w:hint="eastAsia"/>
                <w:szCs w:val="21"/>
              </w:rPr>
              <w:t>倍に増加、体調不良で遅刻する生徒も約</w:t>
            </w:r>
            <w:r w:rsidR="007A60C7" w:rsidRPr="006B7BCE">
              <w:rPr>
                <w:szCs w:val="21"/>
              </w:rPr>
              <w:t>77</w:t>
            </w:r>
            <w:r w:rsidRPr="006B7BCE">
              <w:rPr>
                <w:rFonts w:hint="eastAsia"/>
                <w:szCs w:val="21"/>
              </w:rPr>
              <w:t>%</w:t>
            </w:r>
            <w:r w:rsidRPr="006B7BCE">
              <w:rPr>
                <w:rFonts w:hint="eastAsia"/>
                <w:szCs w:val="21"/>
              </w:rPr>
              <w:t>増加した。これは、コロナの影響が大きいと考える。また、身体的、精神的な面で指導に配慮が必要な生徒が増加した。寝坊、忘れ物で遅刻する生徒も多く、引き続き、</w:t>
            </w:r>
            <w:r w:rsidR="00726B6A" w:rsidRPr="006B7BCE">
              <w:rPr>
                <w:rFonts w:hint="eastAsia"/>
                <w:szCs w:val="21"/>
              </w:rPr>
              <w:t>生徒</w:t>
            </w:r>
            <w:r w:rsidRPr="006B7BCE">
              <w:rPr>
                <w:rFonts w:hint="eastAsia"/>
                <w:szCs w:val="21"/>
              </w:rPr>
              <w:t>と対話し、粘り強く指導する必要がある。</w:t>
            </w:r>
          </w:p>
          <w:p w:rsidR="008E0403" w:rsidRPr="006B7BCE" w:rsidRDefault="008E0403" w:rsidP="00261443">
            <w:pPr>
              <w:spacing w:line="280" w:lineRule="exact"/>
              <w:ind w:left="210" w:hangingChars="100" w:hanging="210"/>
              <w:rPr>
                <w:szCs w:val="21"/>
              </w:rPr>
            </w:pPr>
          </w:p>
          <w:p w:rsidR="00A262B7" w:rsidRPr="006B7BCE" w:rsidRDefault="00A262B7" w:rsidP="00A262B7">
            <w:pPr>
              <w:spacing w:line="280" w:lineRule="exact"/>
            </w:pPr>
            <w:r w:rsidRPr="006B7BCE">
              <w:rPr>
                <w:rFonts w:hint="eastAsia"/>
              </w:rPr>
              <w:t>【特別活動】</w:t>
            </w:r>
          </w:p>
          <w:p w:rsidR="007C0C9E" w:rsidRPr="006B7BCE" w:rsidRDefault="007C0C9E" w:rsidP="007C0C9E">
            <w:pPr>
              <w:spacing w:line="280" w:lineRule="exact"/>
              <w:ind w:firstLineChars="100" w:firstLine="210"/>
            </w:pPr>
            <w:r w:rsidRPr="006B7BCE">
              <w:rPr>
                <w:rFonts w:hint="eastAsia"/>
              </w:rPr>
              <w:t>学校教育自己診断（生徒・保護者）において、「学校行事や部活動等を通じて、生徒が自発的に活動できるよう、生徒の自主性を重んじた指導が行われている」の指数は生徒</w:t>
            </w:r>
            <w:r w:rsidR="007A60C7" w:rsidRPr="006B7BCE">
              <w:t>88</w:t>
            </w:r>
            <w:r w:rsidRPr="006B7BCE">
              <w:rPr>
                <w:rFonts w:hint="eastAsia"/>
              </w:rPr>
              <w:t>％、保護者</w:t>
            </w:r>
            <w:r w:rsidR="007A60C7" w:rsidRPr="006B7BCE">
              <w:t>91</w:t>
            </w:r>
            <w:r w:rsidRPr="006B7BCE">
              <w:rPr>
                <w:rFonts w:hint="eastAsia"/>
              </w:rPr>
              <w:t>％と高く、「学習と部活動の両立を大切にしている」の指数も生徒</w:t>
            </w:r>
            <w:r w:rsidR="007A60C7" w:rsidRPr="006B7BCE">
              <w:t>80</w:t>
            </w:r>
            <w:r w:rsidRPr="006B7BCE">
              <w:rPr>
                <w:rFonts w:hint="eastAsia"/>
              </w:rPr>
              <w:t>％、保護者</w:t>
            </w:r>
            <w:r w:rsidR="007A60C7" w:rsidRPr="006B7BCE">
              <w:t>88</w:t>
            </w:r>
            <w:r w:rsidRPr="006B7BCE">
              <w:rPr>
                <w:rFonts w:hint="eastAsia"/>
              </w:rPr>
              <w:t>％と高く評価された。一方で、コロナの影響もあり、部活動の加入率は</w:t>
            </w:r>
            <w:r w:rsidR="007A60C7" w:rsidRPr="006B7BCE">
              <w:t>79.4</w:t>
            </w:r>
            <w:r w:rsidRPr="006B7BCE">
              <w:rPr>
                <w:rFonts w:hint="eastAsia"/>
              </w:rPr>
              <w:t>％であった。具体的な取組は次のとおりである。</w:t>
            </w:r>
          </w:p>
          <w:p w:rsidR="007C0C9E" w:rsidRPr="006B7BCE" w:rsidRDefault="007C0C9E" w:rsidP="007C0C9E">
            <w:pPr>
              <w:spacing w:line="280" w:lineRule="exact"/>
              <w:ind w:left="210" w:hangingChars="100" w:hanging="210"/>
            </w:pPr>
            <w:r w:rsidRPr="006B7BCE">
              <w:rPr>
                <w:rFonts w:hint="eastAsia"/>
              </w:rPr>
              <w:t>・コロナ以前と同じ日程で</w:t>
            </w:r>
            <w:r w:rsidR="00726B6A" w:rsidRPr="006B7BCE">
              <w:rPr>
                <w:rFonts w:hint="eastAsia"/>
              </w:rPr>
              <w:t>、</w:t>
            </w:r>
            <w:r w:rsidRPr="006B7BCE">
              <w:rPr>
                <w:rFonts w:hint="eastAsia"/>
              </w:rPr>
              <w:t>体育大会と</w:t>
            </w:r>
            <w:r w:rsidR="007A60C7" w:rsidRPr="002B18C4">
              <w:t>E</w:t>
            </w:r>
            <w:r w:rsidRPr="006B7BCE">
              <w:rPr>
                <w:rFonts w:hint="eastAsia"/>
              </w:rPr>
              <w:t>-</w:t>
            </w:r>
            <w:r w:rsidR="007A60C7" w:rsidRPr="002B18C4">
              <w:t>Fes</w:t>
            </w:r>
            <w:r w:rsidRPr="006B7BCE">
              <w:rPr>
                <w:rFonts w:hint="eastAsia"/>
              </w:rPr>
              <w:t>を実施することができた。コロナ禍および府立移管による予算制約を踏まえた中で</w:t>
            </w:r>
            <w:r w:rsidR="00726B6A" w:rsidRPr="006B7BCE">
              <w:rPr>
                <w:rFonts w:hint="eastAsia"/>
              </w:rPr>
              <w:t>、</w:t>
            </w:r>
            <w:r w:rsidRPr="006B7BCE">
              <w:rPr>
                <w:rFonts w:hint="eastAsia"/>
              </w:rPr>
              <w:t>変化に順応した形態として精査した。また</w:t>
            </w:r>
            <w:r w:rsidR="007A60C7" w:rsidRPr="002B18C4">
              <w:t>E</w:t>
            </w:r>
            <w:r w:rsidRPr="006B7BCE">
              <w:rPr>
                <w:rFonts w:hint="eastAsia"/>
              </w:rPr>
              <w:t>-</w:t>
            </w:r>
            <w:r w:rsidR="007A60C7" w:rsidRPr="002B18C4">
              <w:t>Fes</w:t>
            </w:r>
            <w:r w:rsidRPr="006B7BCE">
              <w:rPr>
                <w:rFonts w:hint="eastAsia"/>
              </w:rPr>
              <w:t>では</w:t>
            </w:r>
            <w:r w:rsidR="00726B6A" w:rsidRPr="006B7BCE">
              <w:rPr>
                <w:rFonts w:hint="eastAsia"/>
              </w:rPr>
              <w:t>、</w:t>
            </w:r>
            <w:r w:rsidRPr="006B7BCE">
              <w:rPr>
                <w:rFonts w:hint="eastAsia"/>
              </w:rPr>
              <w:t>保護者の入場も緩和して実施したが</w:t>
            </w:r>
            <w:r w:rsidR="00726B6A" w:rsidRPr="006B7BCE">
              <w:rPr>
                <w:rFonts w:hint="eastAsia"/>
              </w:rPr>
              <w:t>、</w:t>
            </w:r>
            <w:r w:rsidRPr="006B7BCE">
              <w:rPr>
                <w:rFonts w:hint="eastAsia"/>
              </w:rPr>
              <w:t>来客数は戻ってきてはいない。そのような中での取り組みが、より肯定的に評価されたのだと感じられる。</w:t>
            </w:r>
          </w:p>
          <w:p w:rsidR="00A262B7" w:rsidRPr="006B7BCE" w:rsidRDefault="007C0C9E" w:rsidP="007C0C9E">
            <w:pPr>
              <w:spacing w:line="280" w:lineRule="exact"/>
              <w:ind w:left="210" w:hangingChars="100" w:hanging="210"/>
            </w:pPr>
            <w:r w:rsidRPr="006B7BCE">
              <w:rPr>
                <w:rFonts w:hint="eastAsia"/>
              </w:rPr>
              <w:t>・生徒個々のニーズに対応できるよう</w:t>
            </w:r>
            <w:r w:rsidR="00726B6A" w:rsidRPr="006B7BCE">
              <w:rPr>
                <w:rFonts w:hint="eastAsia"/>
              </w:rPr>
              <w:t>、</w:t>
            </w:r>
            <w:r w:rsidR="007A60C7" w:rsidRPr="006B7BCE">
              <w:rPr>
                <w:rFonts w:hint="eastAsia"/>
              </w:rPr>
              <w:t>４</w:t>
            </w:r>
            <w:r w:rsidRPr="006B7BCE">
              <w:rPr>
                <w:rFonts w:hint="eastAsia"/>
              </w:rPr>
              <w:t>月にクラブ見学ツアーを行った。また</w:t>
            </w:r>
            <w:r w:rsidR="007A60C7" w:rsidRPr="006B7BCE">
              <w:rPr>
                <w:rFonts w:hint="eastAsia"/>
              </w:rPr>
              <w:t>１</w:t>
            </w:r>
            <w:r w:rsidRPr="006B7BCE">
              <w:rPr>
                <w:rFonts w:hint="eastAsia"/>
              </w:rPr>
              <w:t>月には</w:t>
            </w:r>
            <w:r w:rsidR="00726B6A" w:rsidRPr="006B7BCE">
              <w:rPr>
                <w:rFonts w:hint="eastAsia"/>
              </w:rPr>
              <w:t>、</w:t>
            </w:r>
            <w:r w:rsidR="007A60C7" w:rsidRPr="002B18C4">
              <w:t>ESW</w:t>
            </w:r>
            <w:r w:rsidRPr="006B7BCE">
              <w:rPr>
                <w:rFonts w:hint="eastAsia"/>
              </w:rPr>
              <w:t>として球技大会的な催しを学年・学科をこえた枠組みで実施した。生徒の自主性が</w:t>
            </w:r>
            <w:r w:rsidR="00726B6A" w:rsidRPr="006B7BCE">
              <w:rPr>
                <w:rFonts w:hint="eastAsia"/>
              </w:rPr>
              <w:t>、</w:t>
            </w:r>
            <w:r w:rsidRPr="006B7BCE">
              <w:rPr>
                <w:rFonts w:hint="eastAsia"/>
              </w:rPr>
              <w:t>主体性を持って発揮されるような場面づくりが</w:t>
            </w:r>
            <w:r w:rsidR="00726B6A" w:rsidRPr="006B7BCE">
              <w:rPr>
                <w:rFonts w:hint="eastAsia"/>
              </w:rPr>
              <w:t>、</w:t>
            </w:r>
            <w:r w:rsidRPr="006B7BCE">
              <w:rPr>
                <w:rFonts w:hint="eastAsia"/>
              </w:rPr>
              <w:t>これからますます重要になってくると思われる。</w:t>
            </w:r>
          </w:p>
          <w:p w:rsidR="00A262B7" w:rsidRPr="006B7BCE" w:rsidRDefault="00A262B7" w:rsidP="00A262B7">
            <w:pPr>
              <w:spacing w:line="280" w:lineRule="exact"/>
            </w:pPr>
          </w:p>
          <w:p w:rsidR="00261443" w:rsidRPr="006B7BCE" w:rsidRDefault="008E0403" w:rsidP="00D734D2">
            <w:pPr>
              <w:spacing w:line="280" w:lineRule="exact"/>
              <w:ind w:left="210" w:hangingChars="100" w:hanging="210"/>
              <w:rPr>
                <w:szCs w:val="21"/>
              </w:rPr>
            </w:pPr>
            <w:r w:rsidRPr="006B7BCE">
              <w:rPr>
                <w:rFonts w:hint="eastAsia"/>
                <w:szCs w:val="21"/>
              </w:rPr>
              <w:t>【人権教育】</w:t>
            </w:r>
          </w:p>
          <w:p w:rsidR="00261443" w:rsidRPr="006B7BCE" w:rsidRDefault="00261443" w:rsidP="00261443">
            <w:pPr>
              <w:spacing w:line="280" w:lineRule="exact"/>
              <w:ind w:firstLineChars="100" w:firstLine="210"/>
              <w:rPr>
                <w:szCs w:val="21"/>
              </w:rPr>
            </w:pPr>
            <w:r w:rsidRPr="006B7BCE">
              <w:rPr>
                <w:rFonts w:hint="eastAsia"/>
                <w:szCs w:val="21"/>
              </w:rPr>
              <w:t>学校教育自己診断（生徒・保護者）において、「豊かな心や生き方、人権の大切さについて学ぶ機会を設け、違いを認めながら支え合う集団を育てている」の指数</w:t>
            </w:r>
            <w:r w:rsidR="00726B6A" w:rsidRPr="006B7BCE">
              <w:rPr>
                <w:rFonts w:hint="eastAsia"/>
                <w:szCs w:val="21"/>
              </w:rPr>
              <w:t>は</w:t>
            </w:r>
            <w:r w:rsidRPr="006B7BCE">
              <w:rPr>
                <w:rFonts w:hint="eastAsia"/>
                <w:szCs w:val="21"/>
              </w:rPr>
              <w:t>生徒</w:t>
            </w:r>
            <w:r w:rsidR="007A60C7" w:rsidRPr="006B7BCE">
              <w:rPr>
                <w:szCs w:val="21"/>
              </w:rPr>
              <w:t>92</w:t>
            </w:r>
            <w:r w:rsidRPr="006B7BCE">
              <w:rPr>
                <w:rFonts w:hint="eastAsia"/>
                <w:szCs w:val="21"/>
              </w:rPr>
              <w:t>％、保護者</w:t>
            </w:r>
            <w:r w:rsidR="007A60C7" w:rsidRPr="006B7BCE">
              <w:rPr>
                <w:szCs w:val="21"/>
              </w:rPr>
              <w:t>86</w:t>
            </w:r>
            <w:r w:rsidRPr="006B7BCE">
              <w:rPr>
                <w:rFonts w:hint="eastAsia"/>
                <w:szCs w:val="21"/>
              </w:rPr>
              <w:t>％であった。効果があったと考えられる主な活動は次のとおりである。</w:t>
            </w:r>
          </w:p>
          <w:p w:rsidR="00261443" w:rsidRPr="006B7BCE" w:rsidRDefault="00261443" w:rsidP="00261443">
            <w:pPr>
              <w:spacing w:line="280" w:lineRule="exact"/>
              <w:rPr>
                <w:szCs w:val="21"/>
              </w:rPr>
            </w:pPr>
            <w:r w:rsidRPr="006B7BCE">
              <w:rPr>
                <w:rFonts w:hint="eastAsia"/>
                <w:szCs w:val="21"/>
              </w:rPr>
              <w:t>・</w:t>
            </w:r>
            <w:r w:rsidR="007A60C7" w:rsidRPr="006B7BCE">
              <w:rPr>
                <w:szCs w:val="21"/>
              </w:rPr>
              <w:t>11</w:t>
            </w:r>
            <w:r w:rsidRPr="006B7BCE">
              <w:rPr>
                <w:rFonts w:hint="eastAsia"/>
                <w:szCs w:val="21"/>
              </w:rPr>
              <w:t>月：生徒対象人権講演会「地上に平和を　人に笑顔を」（</w:t>
            </w:r>
            <w:r w:rsidR="00D734D2" w:rsidRPr="006B7BCE">
              <w:rPr>
                <w:rFonts w:hint="eastAsia"/>
                <w:szCs w:val="21"/>
              </w:rPr>
              <w:t>講師：</w:t>
            </w:r>
            <w:r w:rsidRPr="006B7BCE">
              <w:rPr>
                <w:rFonts w:hint="eastAsia"/>
                <w:szCs w:val="21"/>
              </w:rPr>
              <w:t>笑福亭鶴笑</w:t>
            </w:r>
            <w:r w:rsidR="00D734D2" w:rsidRPr="006B7BCE">
              <w:rPr>
                <w:rFonts w:hint="eastAsia"/>
                <w:szCs w:val="21"/>
              </w:rPr>
              <w:t>様</w:t>
            </w:r>
            <w:r w:rsidRPr="006B7BCE">
              <w:rPr>
                <w:rFonts w:hint="eastAsia"/>
                <w:szCs w:val="21"/>
              </w:rPr>
              <w:t>）</w:t>
            </w:r>
          </w:p>
          <w:p w:rsidR="00261443" w:rsidRPr="006B7BCE" w:rsidRDefault="00261443" w:rsidP="00261443">
            <w:pPr>
              <w:spacing w:line="280" w:lineRule="exact"/>
              <w:rPr>
                <w:szCs w:val="21"/>
              </w:rPr>
            </w:pPr>
            <w:r w:rsidRPr="006B7BCE">
              <w:rPr>
                <w:rFonts w:hint="eastAsia"/>
                <w:szCs w:val="21"/>
              </w:rPr>
              <w:t>・</w:t>
            </w:r>
            <w:r w:rsidR="007A60C7" w:rsidRPr="006B7BCE">
              <w:rPr>
                <w:szCs w:val="21"/>
              </w:rPr>
              <w:t>12</w:t>
            </w:r>
            <w:r w:rsidRPr="006B7BCE">
              <w:rPr>
                <w:rFonts w:hint="eastAsia"/>
                <w:szCs w:val="21"/>
              </w:rPr>
              <w:t>月：教職員・</w:t>
            </w:r>
            <w:r w:rsidR="007A60C7" w:rsidRPr="002B18C4">
              <w:rPr>
                <w:szCs w:val="21"/>
              </w:rPr>
              <w:t>PTA</w:t>
            </w:r>
            <w:r w:rsidRPr="006B7BCE">
              <w:rPr>
                <w:rFonts w:hint="eastAsia"/>
                <w:szCs w:val="21"/>
              </w:rPr>
              <w:t>人権教育研修会「戦火の子どもたちに学んだこと」（</w:t>
            </w:r>
            <w:r w:rsidR="00D734D2" w:rsidRPr="006B7BCE">
              <w:rPr>
                <w:rFonts w:hint="eastAsia"/>
                <w:szCs w:val="21"/>
              </w:rPr>
              <w:t>講師：</w:t>
            </w:r>
            <w:r w:rsidRPr="006B7BCE">
              <w:rPr>
                <w:rFonts w:hint="eastAsia"/>
                <w:szCs w:val="21"/>
              </w:rPr>
              <w:t>西谷文和</w:t>
            </w:r>
            <w:r w:rsidR="00D734D2" w:rsidRPr="006B7BCE">
              <w:rPr>
                <w:rFonts w:hint="eastAsia"/>
                <w:szCs w:val="21"/>
              </w:rPr>
              <w:t>様</w:t>
            </w:r>
            <w:r w:rsidRPr="006B7BCE">
              <w:rPr>
                <w:rFonts w:hint="eastAsia"/>
                <w:szCs w:val="21"/>
              </w:rPr>
              <w:t>）</w:t>
            </w:r>
          </w:p>
          <w:p w:rsidR="008E0403" w:rsidRPr="006B7BCE" w:rsidRDefault="008E0403" w:rsidP="008E0403">
            <w:pPr>
              <w:spacing w:line="280" w:lineRule="exact"/>
              <w:ind w:left="210" w:hangingChars="100" w:hanging="210"/>
              <w:rPr>
                <w:szCs w:val="21"/>
              </w:rPr>
            </w:pPr>
            <w:r w:rsidRPr="006B7BCE">
              <w:rPr>
                <w:rFonts w:hint="eastAsia"/>
                <w:szCs w:val="21"/>
              </w:rPr>
              <w:t>・</w:t>
            </w:r>
            <w:r w:rsidR="007A60C7" w:rsidRPr="006B7BCE">
              <w:rPr>
                <w:rFonts w:hint="eastAsia"/>
                <w:szCs w:val="21"/>
              </w:rPr>
              <w:t>７</w:t>
            </w:r>
            <w:r w:rsidRPr="006B7BCE">
              <w:rPr>
                <w:rFonts w:hint="eastAsia"/>
                <w:szCs w:val="21"/>
              </w:rPr>
              <w:t>月、</w:t>
            </w:r>
            <w:r w:rsidR="007A60C7" w:rsidRPr="006B7BCE">
              <w:rPr>
                <w:szCs w:val="21"/>
              </w:rPr>
              <w:t>12</w:t>
            </w:r>
            <w:r w:rsidRPr="006B7BCE">
              <w:rPr>
                <w:rFonts w:hint="eastAsia"/>
                <w:szCs w:val="21"/>
              </w:rPr>
              <w:t>月のいじめアンケートの結果をふまえ、事案と思われる事象について早急に聞き取り調査を行い、いじめ対策員会で情報共有し、速やかに対応したことから、学校教育自己診断（教職員）において「生徒の問題行動およびいじめや体罰（その疑いを含む）の問題について、組織的かつ迅速に対応している」の指数は生徒</w:t>
            </w:r>
            <w:r w:rsidR="007A60C7" w:rsidRPr="006B7BCE">
              <w:rPr>
                <w:szCs w:val="21"/>
              </w:rPr>
              <w:t>86</w:t>
            </w:r>
            <w:r w:rsidRPr="006B7BCE">
              <w:rPr>
                <w:rFonts w:hint="eastAsia"/>
                <w:szCs w:val="21"/>
              </w:rPr>
              <w:t>%</w:t>
            </w:r>
            <w:r w:rsidRPr="006B7BCE">
              <w:rPr>
                <w:rFonts w:hint="eastAsia"/>
                <w:szCs w:val="21"/>
              </w:rPr>
              <w:t>、保護者</w:t>
            </w:r>
            <w:r w:rsidR="007A60C7" w:rsidRPr="006B7BCE">
              <w:rPr>
                <w:szCs w:val="21"/>
              </w:rPr>
              <w:t>85</w:t>
            </w:r>
            <w:r w:rsidRPr="006B7BCE">
              <w:rPr>
                <w:rFonts w:hint="eastAsia"/>
                <w:szCs w:val="21"/>
              </w:rPr>
              <w:t>%</w:t>
            </w:r>
            <w:r w:rsidRPr="006B7BCE">
              <w:rPr>
                <w:rFonts w:hint="eastAsia"/>
                <w:szCs w:val="21"/>
              </w:rPr>
              <w:t>であった。</w:t>
            </w:r>
          </w:p>
          <w:p w:rsidR="00261443" w:rsidRPr="006B7BCE" w:rsidRDefault="00261443" w:rsidP="0057479E">
            <w:pPr>
              <w:spacing w:line="280" w:lineRule="exact"/>
            </w:pPr>
          </w:p>
          <w:p w:rsidR="008120DB" w:rsidRPr="006B7BCE" w:rsidRDefault="0057479E" w:rsidP="008120DB">
            <w:pPr>
              <w:spacing w:line="280" w:lineRule="exact"/>
            </w:pPr>
            <w:r w:rsidRPr="006B7BCE">
              <w:t>【進路指導】</w:t>
            </w:r>
          </w:p>
          <w:p w:rsidR="008120DB" w:rsidRPr="006B7BCE" w:rsidRDefault="008120DB" w:rsidP="00261443">
            <w:pPr>
              <w:spacing w:line="280" w:lineRule="exact"/>
              <w:ind w:left="210" w:hangingChars="100" w:hanging="210"/>
            </w:pPr>
            <w:r w:rsidRPr="006B7BCE">
              <w:rPr>
                <w:rFonts w:hint="eastAsia"/>
              </w:rPr>
              <w:t>・生徒一人ひとりの進路意識の向上に向けた進路講話、情報提供等の充実については、「</w:t>
            </w:r>
            <w:r w:rsidR="007A60C7" w:rsidRPr="002B18C4">
              <w:t>HR</w:t>
            </w:r>
            <w:r w:rsidRPr="006B7BCE">
              <w:rPr>
                <w:rFonts w:hint="eastAsia"/>
              </w:rPr>
              <w:t>や進路講話、進路講演会等を通じて、進路に対する意識が高まった」の自己診断（生徒）の指数</w:t>
            </w:r>
            <w:r w:rsidR="00726B6A" w:rsidRPr="006B7BCE">
              <w:rPr>
                <w:rFonts w:hint="eastAsia"/>
              </w:rPr>
              <w:t>は</w:t>
            </w:r>
            <w:r w:rsidR="007A60C7" w:rsidRPr="006B7BCE">
              <w:t>80</w:t>
            </w:r>
            <w:r w:rsidRPr="006B7BCE">
              <w:rPr>
                <w:rFonts w:hint="eastAsia"/>
              </w:rPr>
              <w:t>％となり、主体的に進路について考える生徒の割合が高くなってきており、講話や講演会の効果が</w:t>
            </w:r>
            <w:r w:rsidR="00D734D2" w:rsidRPr="006B7BCE">
              <w:rPr>
                <w:rFonts w:hint="eastAsia"/>
              </w:rPr>
              <w:t>あらわれていると考えられ</w:t>
            </w:r>
            <w:r w:rsidRPr="006B7BCE">
              <w:rPr>
                <w:rFonts w:hint="eastAsia"/>
              </w:rPr>
              <w:t>る。</w:t>
            </w:r>
          </w:p>
          <w:p w:rsidR="008120DB" w:rsidRPr="006B7BCE" w:rsidRDefault="008120DB" w:rsidP="00261443">
            <w:pPr>
              <w:spacing w:line="280" w:lineRule="exact"/>
              <w:ind w:left="210" w:hangingChars="100" w:hanging="210"/>
            </w:pPr>
            <w:r w:rsidRPr="006B7BCE">
              <w:rPr>
                <w:rFonts w:hint="eastAsia"/>
              </w:rPr>
              <w:t>・保護者等の進路に関する共通理解、進路意識の向上については、「生徒一人ひとりの能力・適性を見極め、きめ細かい進路指導がなされている」の自己診断（保護者）の指数</w:t>
            </w:r>
            <w:r w:rsidR="00726B6A" w:rsidRPr="006B7BCE">
              <w:rPr>
                <w:rFonts w:hint="eastAsia"/>
              </w:rPr>
              <w:t>は</w:t>
            </w:r>
            <w:r w:rsidR="007A60C7" w:rsidRPr="006B7BCE">
              <w:t>74</w:t>
            </w:r>
            <w:r w:rsidRPr="006B7BCE">
              <w:rPr>
                <w:rFonts w:hint="eastAsia"/>
              </w:rPr>
              <w:t>％と昨年度より向上しており、保</w:t>
            </w:r>
            <w:r w:rsidRPr="006B7BCE">
              <w:rPr>
                <w:rFonts w:hint="eastAsia"/>
              </w:rPr>
              <w:lastRenderedPageBreak/>
              <w:t>護者対象の講演会および進学説明会の効果がみられる。</w:t>
            </w:r>
          </w:p>
          <w:p w:rsidR="008120DB" w:rsidRPr="006B7BCE" w:rsidRDefault="008120DB" w:rsidP="00261443">
            <w:pPr>
              <w:spacing w:line="280" w:lineRule="exact"/>
              <w:ind w:left="210" w:hangingChars="100" w:hanging="210"/>
            </w:pPr>
            <w:r w:rsidRPr="006B7BCE">
              <w:rPr>
                <w:rFonts w:hint="eastAsia"/>
              </w:rPr>
              <w:t>・進路実現に向けた教職員の共通理解と指導の充実については、「進路についての適切な情報を生徒に知らせるとともに、生徒一人ひとりの能力・適性を見極</w:t>
            </w:r>
            <w:r w:rsidR="00726B6A" w:rsidRPr="006B7BCE">
              <w:rPr>
                <w:rFonts w:hint="eastAsia"/>
              </w:rPr>
              <w:t>め、きめ細かい進路指導を行っている」の自己診断（教職員）の指数は</w:t>
            </w:r>
            <w:r w:rsidR="007A60C7" w:rsidRPr="006B7BCE">
              <w:t>96</w:t>
            </w:r>
            <w:r w:rsidRPr="006B7BCE">
              <w:rPr>
                <w:rFonts w:hint="eastAsia"/>
              </w:rPr>
              <w:t>％と高く、</w:t>
            </w:r>
            <w:r w:rsidR="00261443" w:rsidRPr="006B7BCE">
              <w:rPr>
                <w:rFonts w:hint="eastAsia"/>
              </w:rPr>
              <w:t>学習支援</w:t>
            </w:r>
            <w:r w:rsidRPr="006B7BCE">
              <w:rPr>
                <w:rFonts w:hint="eastAsia"/>
              </w:rPr>
              <w:t>クラウド</w:t>
            </w:r>
            <w:r w:rsidR="00261443" w:rsidRPr="006B7BCE">
              <w:rPr>
                <w:rFonts w:hint="eastAsia"/>
              </w:rPr>
              <w:t>サービスを活用した情</w:t>
            </w:r>
            <w:r w:rsidR="00D734D2" w:rsidRPr="006B7BCE">
              <w:rPr>
                <w:rFonts w:hint="eastAsia"/>
              </w:rPr>
              <w:t>報提供や学年会での情報共有が効果的だったと考えられ</w:t>
            </w:r>
            <w:r w:rsidRPr="006B7BCE">
              <w:rPr>
                <w:rFonts w:hint="eastAsia"/>
              </w:rPr>
              <w:t>る。</w:t>
            </w:r>
          </w:p>
          <w:p w:rsidR="008120DB" w:rsidRPr="006B7BCE" w:rsidRDefault="008120DB" w:rsidP="00261443">
            <w:pPr>
              <w:spacing w:line="280" w:lineRule="exact"/>
              <w:ind w:left="210" w:hangingChars="100" w:hanging="210"/>
            </w:pPr>
            <w:r w:rsidRPr="006B7BCE">
              <w:rPr>
                <w:rFonts w:hint="eastAsia"/>
              </w:rPr>
              <w:t>・自学自習の習慣を身につけさせるための学力のプロセスと現状を確認できるツールの活用については、「自学自習や家庭学習の習慣が身についた」の自己診断（生徒）の指数</w:t>
            </w:r>
            <w:r w:rsidR="00726B6A" w:rsidRPr="006B7BCE">
              <w:rPr>
                <w:rFonts w:hint="eastAsia"/>
              </w:rPr>
              <w:t>は</w:t>
            </w:r>
            <w:r w:rsidR="007A60C7" w:rsidRPr="006B7BCE">
              <w:t>57</w:t>
            </w:r>
            <w:r w:rsidRPr="006B7BCE">
              <w:rPr>
                <w:rFonts w:hint="eastAsia"/>
              </w:rPr>
              <w:t>％と目標には至らなかった。家庭学習の重要さをよりいっそう講話などで伝えるとともに、キャリア＝パスパートによる振り返りと目標設定をより実践的に活用できるように改善したい。</w:t>
            </w:r>
          </w:p>
          <w:p w:rsidR="008120DB" w:rsidRPr="006B7BCE" w:rsidRDefault="008120DB" w:rsidP="00261443">
            <w:pPr>
              <w:spacing w:line="280" w:lineRule="exact"/>
              <w:ind w:left="210" w:hangingChars="100" w:hanging="210"/>
            </w:pPr>
            <w:r w:rsidRPr="006B7BCE">
              <w:rPr>
                <w:rFonts w:hint="eastAsia"/>
              </w:rPr>
              <w:t>・</w:t>
            </w:r>
            <w:r w:rsidR="00261443" w:rsidRPr="006B7BCE">
              <w:rPr>
                <w:rFonts w:hint="eastAsia"/>
              </w:rPr>
              <w:t>第</w:t>
            </w:r>
            <w:r w:rsidR="007A60C7" w:rsidRPr="006B7BCE">
              <w:rPr>
                <w:rFonts w:hint="eastAsia"/>
              </w:rPr>
              <w:t>２</w:t>
            </w:r>
            <w:r w:rsidR="00261443" w:rsidRPr="006B7BCE">
              <w:rPr>
                <w:rFonts w:hint="eastAsia"/>
              </w:rPr>
              <w:t>回</w:t>
            </w:r>
            <w:r w:rsidRPr="006B7BCE">
              <w:rPr>
                <w:rFonts w:hint="eastAsia"/>
              </w:rPr>
              <w:t>学校運営評議会において、「</w:t>
            </w:r>
            <w:r w:rsidR="007A60C7" w:rsidRPr="006B7BCE">
              <w:rPr>
                <w:rFonts w:hint="eastAsia"/>
              </w:rPr>
              <w:t>３</w:t>
            </w:r>
            <w:r w:rsidRPr="006B7BCE">
              <w:rPr>
                <w:rFonts w:hint="eastAsia"/>
              </w:rPr>
              <w:t>年保護者の立場から、進路に関する情報が生徒から上手く伝わってこない状況である。さまざまな入試制度の変化もあり、不安を感じている保護者も多いと思うため、親にも開かれた進路支援や情報伝達の在り方を検討していいただきたい」というご意見があったことについては、保護者メールやホームページを活用して、より細やかな進路情報の共有に努めるとともに、生徒に対して家庭での進路情報の共有を勧めるよう指導したい。</w:t>
            </w:r>
          </w:p>
          <w:p w:rsidR="0057479E" w:rsidRPr="006B7BCE" w:rsidRDefault="0057479E" w:rsidP="0057479E">
            <w:pPr>
              <w:spacing w:line="280" w:lineRule="exact"/>
            </w:pPr>
          </w:p>
          <w:p w:rsidR="00765128" w:rsidRPr="006B7BCE" w:rsidRDefault="0057479E" w:rsidP="0057479E">
            <w:pPr>
              <w:spacing w:line="280" w:lineRule="exact"/>
            </w:pPr>
            <w:r w:rsidRPr="006B7BCE">
              <w:t>【保健指導】</w:t>
            </w:r>
          </w:p>
          <w:p w:rsidR="001854DB" w:rsidRPr="006B7BCE" w:rsidRDefault="001854DB" w:rsidP="001854DB">
            <w:pPr>
              <w:spacing w:line="280" w:lineRule="exact"/>
              <w:ind w:left="210" w:hangingChars="100" w:hanging="210"/>
              <w:rPr>
                <w:szCs w:val="21"/>
              </w:rPr>
            </w:pPr>
            <w:r w:rsidRPr="006B7BCE">
              <w:rPr>
                <w:rFonts w:hint="eastAsia"/>
                <w:szCs w:val="21"/>
              </w:rPr>
              <w:t>・</w:t>
            </w:r>
            <w:r w:rsidR="00570B18" w:rsidRPr="006B7BCE">
              <w:rPr>
                <w:rFonts w:hint="eastAsia"/>
                <w:szCs w:val="21"/>
              </w:rPr>
              <w:t>日常の保健室での対応や保健だよりの発行など日々の指導により、</w:t>
            </w:r>
            <w:r w:rsidR="00261443" w:rsidRPr="006B7BCE">
              <w:rPr>
                <w:rFonts w:hint="eastAsia"/>
                <w:szCs w:val="21"/>
              </w:rPr>
              <w:t>学校教育自己診断（生徒・保護者）において、「生徒の健康保持のための指導やけが・病気等に対する対応が適切に行われている」の指数</w:t>
            </w:r>
            <w:r w:rsidR="00726B6A" w:rsidRPr="006B7BCE">
              <w:rPr>
                <w:rFonts w:hint="eastAsia"/>
                <w:szCs w:val="21"/>
              </w:rPr>
              <w:t>は</w:t>
            </w:r>
            <w:r w:rsidR="00570B18" w:rsidRPr="006B7BCE">
              <w:rPr>
                <w:rFonts w:hint="eastAsia"/>
                <w:szCs w:val="21"/>
              </w:rPr>
              <w:t>生徒</w:t>
            </w:r>
            <w:r w:rsidR="007A60C7" w:rsidRPr="006B7BCE">
              <w:rPr>
                <w:szCs w:val="21"/>
              </w:rPr>
              <w:t>94</w:t>
            </w:r>
            <w:r w:rsidR="00570B18" w:rsidRPr="006B7BCE">
              <w:rPr>
                <w:rFonts w:hint="eastAsia"/>
                <w:szCs w:val="21"/>
              </w:rPr>
              <w:t>％、</w:t>
            </w:r>
            <w:r w:rsidR="00261443" w:rsidRPr="006B7BCE">
              <w:rPr>
                <w:rFonts w:hint="eastAsia"/>
                <w:szCs w:val="21"/>
              </w:rPr>
              <w:t>保護者</w:t>
            </w:r>
            <w:r w:rsidR="007A60C7" w:rsidRPr="006B7BCE">
              <w:rPr>
                <w:szCs w:val="21"/>
              </w:rPr>
              <w:t>89</w:t>
            </w:r>
            <w:r w:rsidR="00261443" w:rsidRPr="006B7BCE">
              <w:rPr>
                <w:rFonts w:hint="eastAsia"/>
                <w:szCs w:val="21"/>
              </w:rPr>
              <w:t>％であり、目標を</w:t>
            </w:r>
            <w:r w:rsidR="00570B18" w:rsidRPr="006B7BCE">
              <w:rPr>
                <w:rFonts w:hint="eastAsia"/>
                <w:szCs w:val="21"/>
              </w:rPr>
              <w:t>大きく</w:t>
            </w:r>
            <w:r w:rsidR="00261443" w:rsidRPr="006B7BCE">
              <w:rPr>
                <w:rFonts w:hint="eastAsia"/>
                <w:szCs w:val="21"/>
              </w:rPr>
              <w:t>上回った。</w:t>
            </w:r>
          </w:p>
          <w:p w:rsidR="0057479E" w:rsidRPr="006B7BCE" w:rsidRDefault="00765128" w:rsidP="002455C3">
            <w:pPr>
              <w:spacing w:line="280" w:lineRule="exact"/>
              <w:ind w:left="210" w:hangingChars="100" w:hanging="210"/>
              <w:rPr>
                <w:szCs w:val="21"/>
              </w:rPr>
            </w:pPr>
            <w:r w:rsidRPr="006B7BCE">
              <w:rPr>
                <w:rFonts w:hint="eastAsia"/>
                <w:szCs w:val="21"/>
              </w:rPr>
              <w:t>・</w:t>
            </w:r>
            <w:r w:rsidR="002455C3" w:rsidRPr="006B7BCE">
              <w:rPr>
                <w:rFonts w:hint="eastAsia"/>
                <w:szCs w:val="21"/>
              </w:rPr>
              <w:t>清掃活動について、「積極的に清掃活動・環境美化に取り組むような指導が行われている」</w:t>
            </w:r>
            <w:r w:rsidR="003832F2" w:rsidRPr="006B7BCE">
              <w:rPr>
                <w:rFonts w:hint="eastAsia"/>
                <w:szCs w:val="21"/>
              </w:rPr>
              <w:t>の</w:t>
            </w:r>
            <w:r w:rsidR="00570B18" w:rsidRPr="006B7BCE">
              <w:rPr>
                <w:rFonts w:hint="eastAsia"/>
                <w:szCs w:val="21"/>
              </w:rPr>
              <w:t>指数</w:t>
            </w:r>
            <w:r w:rsidR="00726B6A" w:rsidRPr="006B7BCE">
              <w:rPr>
                <w:rFonts w:hint="eastAsia"/>
                <w:szCs w:val="21"/>
              </w:rPr>
              <w:t>は</w:t>
            </w:r>
            <w:r w:rsidR="003832F2" w:rsidRPr="006B7BCE">
              <w:rPr>
                <w:rFonts w:hint="eastAsia"/>
                <w:szCs w:val="21"/>
              </w:rPr>
              <w:t>生徒</w:t>
            </w:r>
            <w:r w:rsidR="007A60C7" w:rsidRPr="006B7BCE">
              <w:rPr>
                <w:szCs w:val="21"/>
              </w:rPr>
              <w:t>76</w:t>
            </w:r>
            <w:r w:rsidR="003832F2" w:rsidRPr="006B7BCE">
              <w:rPr>
                <w:rFonts w:hint="eastAsia"/>
                <w:szCs w:val="21"/>
              </w:rPr>
              <w:t>％、保護者</w:t>
            </w:r>
            <w:r w:rsidR="007A60C7" w:rsidRPr="006B7BCE">
              <w:rPr>
                <w:szCs w:val="21"/>
              </w:rPr>
              <w:t>80</w:t>
            </w:r>
            <w:r w:rsidR="001854DB" w:rsidRPr="006B7BCE">
              <w:rPr>
                <w:rFonts w:hint="eastAsia"/>
                <w:szCs w:val="21"/>
              </w:rPr>
              <w:t>％</w:t>
            </w:r>
            <w:r w:rsidR="00570B18" w:rsidRPr="006B7BCE">
              <w:rPr>
                <w:rFonts w:hint="eastAsia"/>
                <w:szCs w:val="21"/>
              </w:rPr>
              <w:t>であり、</w:t>
            </w:r>
            <w:r w:rsidR="003832F2" w:rsidRPr="006B7BCE">
              <w:rPr>
                <w:rFonts w:hint="eastAsia"/>
                <w:szCs w:val="21"/>
              </w:rPr>
              <w:t>年度当初の</w:t>
            </w:r>
            <w:r w:rsidR="00570B18" w:rsidRPr="006B7BCE">
              <w:rPr>
                <w:rFonts w:hint="eastAsia"/>
                <w:szCs w:val="21"/>
              </w:rPr>
              <w:t>目標</w:t>
            </w:r>
            <w:r w:rsidR="003832F2" w:rsidRPr="006B7BCE">
              <w:rPr>
                <w:rFonts w:hint="eastAsia"/>
                <w:szCs w:val="21"/>
              </w:rPr>
              <w:t>は達成したものの、</w:t>
            </w:r>
            <w:r w:rsidR="002D1E01" w:rsidRPr="006B7BCE">
              <w:rPr>
                <w:rFonts w:hint="eastAsia"/>
                <w:szCs w:val="21"/>
              </w:rPr>
              <w:t>意欲的に</w:t>
            </w:r>
            <w:r w:rsidR="00D734D2" w:rsidRPr="006B7BCE">
              <w:rPr>
                <w:rFonts w:hint="eastAsia"/>
                <w:szCs w:val="21"/>
              </w:rPr>
              <w:t>清掃に取り組んでいる生徒は</w:t>
            </w:r>
            <w:r w:rsidR="003832F2" w:rsidRPr="006B7BCE">
              <w:rPr>
                <w:rFonts w:hint="eastAsia"/>
                <w:szCs w:val="21"/>
              </w:rPr>
              <w:t>少ないように思える。</w:t>
            </w:r>
            <w:r w:rsidR="00570B18" w:rsidRPr="006B7BCE">
              <w:rPr>
                <w:rFonts w:hint="eastAsia"/>
                <w:szCs w:val="21"/>
              </w:rPr>
              <w:t>生徒が自主的、積極的に取り組むよう検討したい</w:t>
            </w:r>
            <w:r w:rsidR="003832F2" w:rsidRPr="006B7BCE">
              <w:rPr>
                <w:rFonts w:hint="eastAsia"/>
                <w:szCs w:val="21"/>
              </w:rPr>
              <w:t>。</w:t>
            </w:r>
          </w:p>
          <w:p w:rsidR="001854DB" w:rsidRPr="006B7BCE" w:rsidRDefault="003832F2" w:rsidP="00867BE4">
            <w:pPr>
              <w:spacing w:line="280" w:lineRule="exact"/>
              <w:ind w:left="210" w:hangingChars="100" w:hanging="210"/>
              <w:rPr>
                <w:szCs w:val="21"/>
              </w:rPr>
            </w:pPr>
            <w:r w:rsidRPr="006B7BCE">
              <w:rPr>
                <w:rFonts w:hint="eastAsia"/>
                <w:szCs w:val="21"/>
              </w:rPr>
              <w:t>・</w:t>
            </w:r>
            <w:r w:rsidR="00570B18" w:rsidRPr="006B7BCE">
              <w:rPr>
                <w:rFonts w:hint="eastAsia"/>
                <w:szCs w:val="21"/>
              </w:rPr>
              <w:t>学校教育自己診断（生徒・保護者）において、「生徒の悩みや困ったことに対して、親身な対応がなされている」の指数が生徒</w:t>
            </w:r>
            <w:r w:rsidR="007A60C7" w:rsidRPr="006B7BCE">
              <w:rPr>
                <w:szCs w:val="21"/>
              </w:rPr>
              <w:t>86</w:t>
            </w:r>
            <w:r w:rsidR="00570B18" w:rsidRPr="006B7BCE">
              <w:rPr>
                <w:rFonts w:hint="eastAsia"/>
                <w:szCs w:val="21"/>
              </w:rPr>
              <w:t>％、保護者</w:t>
            </w:r>
            <w:r w:rsidR="007A60C7" w:rsidRPr="006B7BCE">
              <w:rPr>
                <w:szCs w:val="21"/>
              </w:rPr>
              <w:t>85</w:t>
            </w:r>
            <w:r w:rsidR="00570B18" w:rsidRPr="006B7BCE">
              <w:rPr>
                <w:rFonts w:hint="eastAsia"/>
                <w:szCs w:val="21"/>
              </w:rPr>
              <w:t>％であった。スクールカウンセラーの交代等もあり、予定していた教員研修会</w:t>
            </w:r>
            <w:r w:rsidR="00867BE4" w:rsidRPr="006B7BCE">
              <w:rPr>
                <w:rFonts w:hint="eastAsia"/>
                <w:szCs w:val="21"/>
              </w:rPr>
              <w:t>は</w:t>
            </w:r>
            <w:r w:rsidR="007A60C7" w:rsidRPr="006B7BCE">
              <w:rPr>
                <w:rFonts w:hint="eastAsia"/>
                <w:szCs w:val="21"/>
              </w:rPr>
              <w:t>１</w:t>
            </w:r>
            <w:r w:rsidR="00867BE4" w:rsidRPr="006B7BCE">
              <w:rPr>
                <w:rFonts w:hint="eastAsia"/>
                <w:szCs w:val="21"/>
              </w:rPr>
              <w:t>回のみとなった。今後、</w:t>
            </w:r>
            <w:r w:rsidR="001854DB" w:rsidRPr="006B7BCE">
              <w:rPr>
                <w:rFonts w:hint="eastAsia"/>
                <w:szCs w:val="21"/>
              </w:rPr>
              <w:t>教職員全体で</w:t>
            </w:r>
            <w:r w:rsidR="002D1E01" w:rsidRPr="006B7BCE">
              <w:rPr>
                <w:rFonts w:hint="eastAsia"/>
                <w:szCs w:val="21"/>
              </w:rPr>
              <w:t>適切に情報・知識を</w:t>
            </w:r>
            <w:r w:rsidR="001854DB" w:rsidRPr="006B7BCE">
              <w:rPr>
                <w:rFonts w:hint="eastAsia"/>
                <w:szCs w:val="21"/>
              </w:rPr>
              <w:t>共有したい。</w:t>
            </w:r>
          </w:p>
          <w:p w:rsidR="00867BE4" w:rsidRPr="006B7BCE" w:rsidRDefault="0057479E" w:rsidP="00867BE4">
            <w:pPr>
              <w:spacing w:line="280" w:lineRule="exact"/>
              <w:rPr>
                <w:szCs w:val="21"/>
              </w:rPr>
            </w:pPr>
            <w:r w:rsidRPr="006B7BCE">
              <w:rPr>
                <w:szCs w:val="21"/>
              </w:rPr>
              <w:t>【</w:t>
            </w:r>
            <w:r w:rsidRPr="006B7BCE">
              <w:rPr>
                <w:rFonts w:hint="eastAsia"/>
                <w:szCs w:val="21"/>
              </w:rPr>
              <w:t>学校運営</w:t>
            </w:r>
            <w:r w:rsidRPr="006B7BCE">
              <w:rPr>
                <w:szCs w:val="21"/>
              </w:rPr>
              <w:t>】</w:t>
            </w:r>
          </w:p>
          <w:p w:rsidR="005913B0" w:rsidRPr="006B7BCE" w:rsidRDefault="00FA7FC8" w:rsidP="00FA7FC8">
            <w:pPr>
              <w:spacing w:line="280" w:lineRule="exact"/>
              <w:ind w:left="210" w:hangingChars="100" w:hanging="210"/>
              <w:rPr>
                <w:rFonts w:ascii="ＭＳ 明朝" w:hAnsi="ＭＳ 明朝"/>
                <w:szCs w:val="21"/>
              </w:rPr>
            </w:pPr>
            <w:r w:rsidRPr="006B7BCE">
              <w:rPr>
                <w:rFonts w:ascii="ＭＳ 明朝" w:hAnsi="ＭＳ 明朝" w:hint="eastAsia"/>
                <w:szCs w:val="21"/>
              </w:rPr>
              <w:t>・</w:t>
            </w:r>
            <w:r w:rsidR="00867BE4" w:rsidRPr="006B7BCE">
              <w:rPr>
                <w:rFonts w:ascii="ＭＳ 明朝" w:hAnsi="ＭＳ 明朝" w:hint="eastAsia"/>
                <w:szCs w:val="21"/>
              </w:rPr>
              <w:t>学校教育自己診断（教職員）において、「生徒情報共有、業務連携、効率化に取り組んでいる」の指数</w:t>
            </w:r>
            <w:r w:rsidR="00726B6A" w:rsidRPr="006B7BCE">
              <w:rPr>
                <w:rFonts w:ascii="ＭＳ 明朝" w:hAnsi="ＭＳ 明朝" w:hint="eastAsia"/>
                <w:szCs w:val="21"/>
              </w:rPr>
              <w:t>は</w:t>
            </w:r>
            <w:r w:rsidR="007A60C7" w:rsidRPr="006B7BCE">
              <w:rPr>
                <w:rFonts w:ascii="ＭＳ 明朝" w:hAnsi="ＭＳ 明朝"/>
                <w:szCs w:val="21"/>
              </w:rPr>
              <w:t>70</w:t>
            </w:r>
            <w:r w:rsidR="00867BE4" w:rsidRPr="006B7BCE">
              <w:rPr>
                <w:rFonts w:ascii="ＭＳ 明朝" w:hAnsi="ＭＳ 明朝" w:hint="eastAsia"/>
                <w:szCs w:val="21"/>
              </w:rPr>
              <w:t>％であった。また、学校教育自己診断（教職員）において、「教育活動における課題や悩みについて、教職員間で話し合うことができ、意見や提案をしやすい環境である」の指数が</w:t>
            </w:r>
            <w:r w:rsidR="007A60C7" w:rsidRPr="006B7BCE">
              <w:rPr>
                <w:rFonts w:ascii="ＭＳ 明朝" w:hAnsi="ＭＳ 明朝"/>
                <w:szCs w:val="21"/>
              </w:rPr>
              <w:t>78</w:t>
            </w:r>
            <w:r w:rsidR="00867BE4" w:rsidRPr="006B7BCE">
              <w:rPr>
                <w:rFonts w:ascii="ＭＳ 明朝" w:hAnsi="ＭＳ 明朝" w:hint="eastAsia"/>
                <w:szCs w:val="21"/>
              </w:rPr>
              <w:t>％であった。目標は達成したものの、</w:t>
            </w:r>
            <w:r w:rsidR="005913B0" w:rsidRPr="006B7BCE">
              <w:rPr>
                <w:rFonts w:ascii="ＭＳ 明朝" w:hAnsi="ＭＳ 明朝" w:hint="eastAsia"/>
                <w:szCs w:val="21"/>
              </w:rPr>
              <w:t>チーム東高校として、教員間の</w:t>
            </w:r>
            <w:r w:rsidR="00867BE4" w:rsidRPr="006B7BCE">
              <w:rPr>
                <w:rFonts w:ascii="ＭＳ 明朝" w:hAnsi="ＭＳ 明朝" w:hint="eastAsia"/>
                <w:szCs w:val="21"/>
              </w:rPr>
              <w:t>さらなる</w:t>
            </w:r>
            <w:r w:rsidR="005913B0" w:rsidRPr="006B7BCE">
              <w:rPr>
                <w:rFonts w:ascii="ＭＳ 明朝" w:hAnsi="ＭＳ 明朝" w:hint="eastAsia"/>
                <w:szCs w:val="21"/>
              </w:rPr>
              <w:t>情報共有、業務の連携、効率化を図</w:t>
            </w:r>
            <w:r w:rsidR="00867BE4" w:rsidRPr="006B7BCE">
              <w:rPr>
                <w:rFonts w:ascii="ＭＳ 明朝" w:hAnsi="ＭＳ 明朝" w:hint="eastAsia"/>
                <w:szCs w:val="21"/>
              </w:rPr>
              <w:t>る必要がある。</w:t>
            </w:r>
          </w:p>
          <w:p w:rsidR="00D2084D" w:rsidRPr="006B7BCE" w:rsidRDefault="00FA7FC8" w:rsidP="00D734D2">
            <w:pPr>
              <w:spacing w:line="280" w:lineRule="exact"/>
              <w:ind w:left="210" w:hangingChars="100" w:hanging="210"/>
              <w:rPr>
                <w:rFonts w:ascii="ＭＳ 明朝" w:hAnsi="ＭＳ 明朝"/>
                <w:szCs w:val="21"/>
              </w:rPr>
            </w:pPr>
            <w:r w:rsidRPr="006B7BCE">
              <w:rPr>
                <w:rFonts w:ascii="ＭＳ 明朝" w:hAnsi="ＭＳ 明朝" w:hint="eastAsia"/>
                <w:szCs w:val="21"/>
              </w:rPr>
              <w:t>・</w:t>
            </w:r>
            <w:r w:rsidR="00867BE4" w:rsidRPr="006B7BCE">
              <w:rPr>
                <w:rFonts w:ascii="ＭＳ 明朝" w:hAnsi="ＭＳ 明朝" w:hint="eastAsia"/>
                <w:szCs w:val="21"/>
              </w:rPr>
              <w:t>教職員の平均時間外勤務時間は、昨年同時期（</w:t>
            </w:r>
            <w:r w:rsidR="007A60C7" w:rsidRPr="006B7BCE">
              <w:rPr>
                <w:rFonts w:ascii="ＭＳ 明朝" w:hAnsi="ＭＳ 明朝"/>
                <w:szCs w:val="21"/>
              </w:rPr>
              <w:t>12</w:t>
            </w:r>
            <w:r w:rsidR="00867BE4" w:rsidRPr="006B7BCE">
              <w:rPr>
                <w:rFonts w:ascii="ＭＳ 明朝" w:hAnsi="ＭＳ 明朝" w:hint="eastAsia"/>
                <w:szCs w:val="21"/>
              </w:rPr>
              <w:t>月末現在）で</w:t>
            </w:r>
            <w:r w:rsidR="007A60C7" w:rsidRPr="006B7BCE">
              <w:rPr>
                <w:rFonts w:ascii="ＭＳ 明朝" w:hAnsi="ＭＳ 明朝"/>
                <w:szCs w:val="21"/>
              </w:rPr>
              <w:t>38</w:t>
            </w:r>
            <w:r w:rsidR="00867BE4" w:rsidRPr="006B7BCE">
              <w:rPr>
                <w:rFonts w:ascii="ＭＳ 明朝" w:hAnsi="ＭＳ 明朝" w:hint="eastAsia"/>
                <w:szCs w:val="21"/>
              </w:rPr>
              <w:t>時間</w:t>
            </w:r>
            <w:r w:rsidR="007A60C7" w:rsidRPr="006B7BCE">
              <w:rPr>
                <w:rFonts w:ascii="ＭＳ 明朝" w:hAnsi="ＭＳ 明朝"/>
                <w:szCs w:val="21"/>
              </w:rPr>
              <w:t>25</w:t>
            </w:r>
            <w:r w:rsidR="00867BE4" w:rsidRPr="006B7BCE">
              <w:rPr>
                <w:rFonts w:ascii="ＭＳ 明朝" w:hAnsi="ＭＳ 明朝" w:hint="eastAsia"/>
                <w:szCs w:val="21"/>
              </w:rPr>
              <w:t>分と、昨年度比</w:t>
            </w:r>
            <w:r w:rsidR="007A60C7" w:rsidRPr="006B7BCE">
              <w:rPr>
                <w:rFonts w:ascii="ＭＳ 明朝" w:hAnsi="ＭＳ 明朝" w:hint="eastAsia"/>
                <w:szCs w:val="21"/>
              </w:rPr>
              <w:t>５</w:t>
            </w:r>
            <w:r w:rsidR="00867BE4" w:rsidRPr="006B7BCE">
              <w:rPr>
                <w:rFonts w:ascii="ＭＳ 明朝" w:hAnsi="ＭＳ 明朝" w:hint="eastAsia"/>
                <w:szCs w:val="21"/>
              </w:rPr>
              <w:t>％増となった。生徒の学校生活の充実や進路実現のための補習や部活動指導、書類作成等の必須業務に加え、今年度は、府への移管に伴う事務作業の増加、</w:t>
            </w:r>
            <w:r w:rsidR="007A60C7" w:rsidRPr="006B7BCE">
              <w:rPr>
                <w:rFonts w:ascii="ＭＳ 明朝" w:hAnsi="ＭＳ 明朝" w:hint="eastAsia"/>
                <w:szCs w:val="21"/>
              </w:rPr>
              <w:t>１</w:t>
            </w:r>
            <w:r w:rsidR="00867BE4" w:rsidRPr="006B7BCE">
              <w:rPr>
                <w:rFonts w:ascii="ＭＳ 明朝" w:hAnsi="ＭＳ 明朝" w:hint="eastAsia"/>
                <w:szCs w:val="21"/>
              </w:rPr>
              <w:t>年生の新教育課程にかかる評価に関する業務過多により増加したと</w:t>
            </w:r>
            <w:r w:rsidRPr="006B7BCE">
              <w:rPr>
                <w:rFonts w:ascii="ＭＳ 明朝" w:hAnsi="ＭＳ 明朝" w:hint="eastAsia"/>
                <w:szCs w:val="21"/>
              </w:rPr>
              <w:t>考えられる。</w:t>
            </w:r>
            <w:r w:rsidR="00AD701E" w:rsidRPr="006B7BCE">
              <w:rPr>
                <w:rFonts w:ascii="ＭＳ 明朝" w:hAnsi="ＭＳ 明朝" w:hint="eastAsia"/>
                <w:szCs w:val="21"/>
              </w:rPr>
              <w:t>ストレス</w:t>
            </w:r>
            <w:r w:rsidR="005913B0" w:rsidRPr="006B7BCE">
              <w:rPr>
                <w:rFonts w:ascii="ＭＳ 明朝" w:hAnsi="ＭＳ 明朝" w:hint="eastAsia"/>
                <w:szCs w:val="21"/>
              </w:rPr>
              <w:t>チェック集団分析結果で</w:t>
            </w:r>
            <w:r w:rsidR="002D1E01" w:rsidRPr="006B7BCE">
              <w:rPr>
                <w:rFonts w:ascii="ＭＳ 明朝" w:hAnsi="ＭＳ 明朝" w:hint="eastAsia"/>
                <w:szCs w:val="21"/>
              </w:rPr>
              <w:t>「上司のサポート」</w:t>
            </w:r>
            <w:r w:rsidR="005913B0" w:rsidRPr="006B7BCE">
              <w:rPr>
                <w:rFonts w:ascii="ＭＳ 明朝" w:hAnsi="ＭＳ 明朝" w:hint="eastAsia"/>
                <w:szCs w:val="21"/>
              </w:rPr>
              <w:t>「同僚のサポート」</w:t>
            </w:r>
            <w:r w:rsidR="002D1E01" w:rsidRPr="006B7BCE">
              <w:rPr>
                <w:rFonts w:ascii="ＭＳ 明朝" w:hAnsi="ＭＳ 明朝" w:hint="eastAsia"/>
                <w:szCs w:val="21"/>
              </w:rPr>
              <w:t>ともに、昨年度より向上していることから、各</w:t>
            </w:r>
            <w:r w:rsidR="005913B0" w:rsidRPr="006B7BCE">
              <w:rPr>
                <w:rFonts w:ascii="ＭＳ 明朝" w:hAnsi="ＭＳ 明朝" w:hint="eastAsia"/>
                <w:szCs w:val="21"/>
              </w:rPr>
              <w:t>教員</w:t>
            </w:r>
            <w:r w:rsidR="002D1E01" w:rsidRPr="006B7BCE">
              <w:rPr>
                <w:rFonts w:ascii="ＭＳ 明朝" w:hAnsi="ＭＳ 明朝" w:hint="eastAsia"/>
                <w:szCs w:val="21"/>
              </w:rPr>
              <w:t>の</w:t>
            </w:r>
            <w:r w:rsidR="005913B0" w:rsidRPr="006B7BCE">
              <w:rPr>
                <w:rFonts w:ascii="ＭＳ 明朝" w:hAnsi="ＭＳ 明朝" w:hint="eastAsia"/>
                <w:szCs w:val="21"/>
              </w:rPr>
              <w:t>主体的</w:t>
            </w:r>
            <w:r w:rsidR="002D1E01" w:rsidRPr="006B7BCE">
              <w:rPr>
                <w:rFonts w:ascii="ＭＳ 明朝" w:hAnsi="ＭＳ 明朝" w:hint="eastAsia"/>
                <w:szCs w:val="21"/>
              </w:rPr>
              <w:t>な</w:t>
            </w:r>
            <w:r w:rsidR="005913B0" w:rsidRPr="006B7BCE">
              <w:rPr>
                <w:rFonts w:ascii="ＭＳ 明朝" w:hAnsi="ＭＳ 明朝" w:hint="eastAsia"/>
                <w:szCs w:val="21"/>
              </w:rPr>
              <w:t>判断・行動</w:t>
            </w:r>
            <w:r w:rsidR="002D1E01" w:rsidRPr="006B7BCE">
              <w:rPr>
                <w:rFonts w:ascii="ＭＳ 明朝" w:hAnsi="ＭＳ 明朝" w:hint="eastAsia"/>
                <w:szCs w:val="21"/>
              </w:rPr>
              <w:t>とともに、</w:t>
            </w:r>
            <w:r w:rsidR="005913B0" w:rsidRPr="006B7BCE">
              <w:rPr>
                <w:rFonts w:ascii="ＭＳ 明朝" w:hAnsi="ＭＳ 明朝" w:hint="eastAsia"/>
                <w:szCs w:val="21"/>
              </w:rPr>
              <w:t>チーム東高校として</w:t>
            </w:r>
            <w:r w:rsidR="00D2084D" w:rsidRPr="006B7BCE">
              <w:rPr>
                <w:rFonts w:ascii="ＭＳ 明朝" w:hAnsi="ＭＳ 明朝" w:hint="eastAsia"/>
                <w:szCs w:val="21"/>
              </w:rPr>
              <w:t>協働的に</w:t>
            </w:r>
            <w:r w:rsidR="005913B0" w:rsidRPr="006B7BCE">
              <w:rPr>
                <w:rFonts w:ascii="ＭＳ 明朝" w:hAnsi="ＭＳ 明朝" w:hint="eastAsia"/>
                <w:szCs w:val="21"/>
              </w:rPr>
              <w:t>取り組めている</w:t>
            </w:r>
            <w:r w:rsidR="00D2084D" w:rsidRPr="006B7BCE">
              <w:rPr>
                <w:rFonts w:ascii="ＭＳ 明朝" w:hAnsi="ＭＳ 明朝" w:hint="eastAsia"/>
                <w:szCs w:val="21"/>
              </w:rPr>
              <w:t>と考える</w:t>
            </w:r>
            <w:r w:rsidR="005913B0" w:rsidRPr="006B7BCE">
              <w:rPr>
                <w:rFonts w:ascii="ＭＳ 明朝" w:hAnsi="ＭＳ 明朝" w:hint="eastAsia"/>
                <w:szCs w:val="21"/>
              </w:rPr>
              <w:t>。</w:t>
            </w:r>
            <w:r w:rsidR="00D2084D" w:rsidRPr="006B7BCE">
              <w:rPr>
                <w:rFonts w:ascii="ＭＳ 明朝" w:hAnsi="ＭＳ 明朝" w:hint="eastAsia"/>
                <w:szCs w:val="21"/>
              </w:rPr>
              <w:t>引き続き、よりよい環境づくりに努めたい。</w:t>
            </w:r>
          </w:p>
          <w:p w:rsidR="001D7C4E" w:rsidRPr="005277E8" w:rsidRDefault="00D2084D" w:rsidP="00726B6A">
            <w:pPr>
              <w:spacing w:line="280" w:lineRule="exact"/>
              <w:ind w:left="210" w:hangingChars="100" w:hanging="210"/>
              <w:rPr>
                <w:rFonts w:ascii="ＭＳ 明朝" w:hAnsi="ＭＳ 明朝"/>
                <w:color w:val="7030A0"/>
                <w:szCs w:val="21"/>
              </w:rPr>
            </w:pPr>
            <w:r w:rsidRPr="006B7BCE">
              <w:rPr>
                <w:rFonts w:ascii="ＭＳ 明朝" w:hAnsi="ＭＳ 明朝" w:hint="eastAsia"/>
                <w:szCs w:val="21"/>
              </w:rPr>
              <w:t>・府立移管に伴いホームページを一新した。また更新は</w:t>
            </w:r>
            <w:r w:rsidR="007A60C7" w:rsidRPr="006B7BCE">
              <w:rPr>
                <w:rFonts w:ascii="ＭＳ 明朝" w:hAnsi="ＭＳ 明朝"/>
                <w:szCs w:val="21"/>
              </w:rPr>
              <w:t>450</w:t>
            </w:r>
            <w:r w:rsidRPr="006B7BCE">
              <w:rPr>
                <w:rFonts w:ascii="ＭＳ 明朝" w:hAnsi="ＭＳ 明朝" w:hint="eastAsia"/>
                <w:szCs w:val="21"/>
              </w:rPr>
              <w:t>回（</w:t>
            </w:r>
            <w:r w:rsidR="007A60C7" w:rsidRPr="006B7BCE">
              <w:rPr>
                <w:rFonts w:ascii="ＭＳ 明朝" w:hAnsi="ＭＳ 明朝"/>
                <w:szCs w:val="21"/>
              </w:rPr>
              <w:t>12</w:t>
            </w:r>
            <w:r w:rsidRPr="006B7BCE">
              <w:rPr>
                <w:rFonts w:ascii="ＭＳ 明朝" w:hAnsi="ＭＳ 明朝" w:hint="eastAsia"/>
                <w:szCs w:val="21"/>
              </w:rPr>
              <w:t>月末現在）を超え、本校の教育活動について積極的に外部に発信しており、日々約</w:t>
            </w:r>
            <w:r w:rsidR="007A60C7" w:rsidRPr="006B7BCE">
              <w:rPr>
                <w:rFonts w:ascii="ＭＳ 明朝" w:hAnsi="ＭＳ 明朝"/>
                <w:szCs w:val="21"/>
              </w:rPr>
              <w:t>300</w:t>
            </w:r>
            <w:r w:rsidRPr="006B7BCE">
              <w:rPr>
                <w:rFonts w:ascii="ＭＳ 明朝" w:hAnsi="ＭＳ 明朝" w:hint="eastAsia"/>
                <w:szCs w:val="21"/>
              </w:rPr>
              <w:t>件以上のアクセスがある。また、学校教育自己診断において「ホームページ等を通じて、教育活動等について積極的に外部に情報を発信している」の</w:t>
            </w:r>
            <w:r w:rsidR="00FA7FC8" w:rsidRPr="006B7BCE">
              <w:rPr>
                <w:rFonts w:ascii="ＭＳ 明朝" w:hAnsi="ＭＳ 明朝" w:hint="eastAsia"/>
                <w:szCs w:val="21"/>
              </w:rPr>
              <w:t>指数</w:t>
            </w:r>
            <w:r w:rsidR="00726B6A" w:rsidRPr="006B7BCE">
              <w:rPr>
                <w:rFonts w:ascii="ＭＳ 明朝" w:hAnsi="ＭＳ 明朝" w:hint="eastAsia"/>
                <w:szCs w:val="21"/>
              </w:rPr>
              <w:t>は</w:t>
            </w:r>
            <w:r w:rsidRPr="006B7BCE">
              <w:rPr>
                <w:rFonts w:ascii="ＭＳ 明朝" w:hAnsi="ＭＳ 明朝" w:hint="eastAsia"/>
                <w:szCs w:val="21"/>
              </w:rPr>
              <w:t>教員</w:t>
            </w:r>
            <w:r w:rsidR="007A60C7" w:rsidRPr="006B7BCE">
              <w:rPr>
                <w:rFonts w:ascii="ＭＳ 明朝" w:hAnsi="ＭＳ 明朝"/>
                <w:szCs w:val="21"/>
              </w:rPr>
              <w:t>100</w:t>
            </w:r>
            <w:r w:rsidRPr="006B7BCE">
              <w:rPr>
                <w:rFonts w:ascii="ＭＳ 明朝" w:hAnsi="ＭＳ 明朝" w:hint="eastAsia"/>
                <w:szCs w:val="21"/>
              </w:rPr>
              <w:t>％、生徒</w:t>
            </w:r>
            <w:r w:rsidR="007A60C7" w:rsidRPr="006B7BCE">
              <w:rPr>
                <w:rFonts w:ascii="ＭＳ 明朝" w:hAnsi="ＭＳ 明朝"/>
                <w:szCs w:val="21"/>
              </w:rPr>
              <w:t>88</w:t>
            </w:r>
            <w:r w:rsidRPr="006B7BCE">
              <w:rPr>
                <w:rFonts w:ascii="ＭＳ 明朝" w:hAnsi="ＭＳ 明朝" w:hint="eastAsia"/>
                <w:szCs w:val="21"/>
              </w:rPr>
              <w:t>％、保護者</w:t>
            </w:r>
            <w:r w:rsidR="007A60C7" w:rsidRPr="006B7BCE">
              <w:rPr>
                <w:rFonts w:ascii="ＭＳ 明朝" w:hAnsi="ＭＳ 明朝"/>
                <w:szCs w:val="21"/>
              </w:rPr>
              <w:t>88</w:t>
            </w:r>
            <w:r w:rsidRPr="006B7BCE">
              <w:rPr>
                <w:rFonts w:ascii="ＭＳ 明朝" w:hAnsi="ＭＳ 明朝" w:hint="eastAsia"/>
                <w:szCs w:val="21"/>
              </w:rPr>
              <w:t>％と高い評価を得ることができた。オープンスクールのアンケートから</w:t>
            </w:r>
            <w:r w:rsidR="00726B6A" w:rsidRPr="006B7BCE">
              <w:rPr>
                <w:rFonts w:ascii="ＭＳ 明朝" w:hAnsi="ＭＳ 明朝" w:hint="eastAsia"/>
                <w:szCs w:val="21"/>
              </w:rPr>
              <w:t>は</w:t>
            </w:r>
            <w:r w:rsidRPr="006B7BCE">
              <w:rPr>
                <w:rFonts w:ascii="ＭＳ 明朝" w:hAnsi="ＭＳ 明朝" w:hint="eastAsia"/>
                <w:szCs w:val="21"/>
              </w:rPr>
              <w:t>、多くの中学生が本校ホームページ</w:t>
            </w:r>
            <w:r w:rsidR="00D734D2" w:rsidRPr="006B7BCE">
              <w:rPr>
                <w:rFonts w:ascii="ＭＳ 明朝" w:hAnsi="ＭＳ 明朝" w:hint="eastAsia"/>
                <w:szCs w:val="21"/>
              </w:rPr>
              <w:t>にアクセスし、進路選択の参考にしていることが把握できた。今後も</w:t>
            </w:r>
            <w:r w:rsidRPr="006B7BCE">
              <w:rPr>
                <w:rFonts w:ascii="ＭＳ 明朝" w:hAnsi="ＭＳ 明朝" w:hint="eastAsia"/>
                <w:szCs w:val="21"/>
              </w:rPr>
              <w:t>より一層内容の充実を図っていきたい。</w:t>
            </w:r>
          </w:p>
        </w:tc>
        <w:tc>
          <w:tcPr>
            <w:tcW w:w="4649" w:type="dxa"/>
            <w:shd w:val="clear" w:color="auto" w:fill="auto"/>
            <w:tcMar>
              <w:top w:w="113" w:type="dxa"/>
              <w:left w:w="113" w:type="dxa"/>
              <w:bottom w:w="113" w:type="dxa"/>
              <w:right w:w="113" w:type="dxa"/>
            </w:tcMar>
          </w:tcPr>
          <w:p w:rsidR="0057479E" w:rsidRPr="0093520D" w:rsidRDefault="0057479E" w:rsidP="0057479E">
            <w:pPr>
              <w:spacing w:line="280" w:lineRule="exact"/>
              <w:ind w:left="207" w:hangingChars="98" w:hanging="207"/>
              <w:rPr>
                <w:rFonts w:ascii="ＭＳ ゴシック" w:eastAsia="ＭＳ ゴシック" w:hAnsi="ＭＳ ゴシック"/>
                <w:b/>
                <w:color w:val="000000" w:themeColor="text1"/>
                <w:sz w:val="20"/>
                <w:szCs w:val="20"/>
              </w:rPr>
            </w:pPr>
            <w:r>
              <w:rPr>
                <w:rFonts w:ascii="ＭＳ ゴシック" w:eastAsia="ＭＳ ゴシック" w:hAnsi="ＭＳ ゴシック"/>
                <w:b/>
              </w:rPr>
              <w:lastRenderedPageBreak/>
              <w:t>第</w:t>
            </w:r>
            <w:r w:rsidR="007A60C7">
              <w:rPr>
                <w:rFonts w:ascii="ＭＳ ゴシック" w:eastAsia="ＭＳ ゴシック" w:hAnsi="ＭＳ ゴシック" w:hint="eastAsia"/>
                <w:b/>
              </w:rPr>
              <w:t>１</w:t>
            </w:r>
            <w:r w:rsidRPr="0093520D">
              <w:rPr>
                <w:rFonts w:ascii="ＭＳ ゴシック" w:eastAsia="ＭＳ ゴシック" w:hAnsi="ＭＳ ゴシック"/>
                <w:b/>
              </w:rPr>
              <w:t>回</w:t>
            </w:r>
            <w:r>
              <w:rPr>
                <w:rFonts w:ascii="ＭＳ ゴシック" w:eastAsia="ＭＳ ゴシック" w:hAnsi="ＭＳ ゴシック" w:hint="eastAsia"/>
                <w:b/>
              </w:rPr>
              <w:t xml:space="preserve">　</w:t>
            </w:r>
            <w:r w:rsidR="007A60C7">
              <w:rPr>
                <w:rFonts w:ascii="ＭＳ ゴシック" w:eastAsia="ＭＳ ゴシック" w:hAnsi="ＭＳ ゴシック" w:hint="eastAsia"/>
                <w:b/>
              </w:rPr>
              <w:t>５</w:t>
            </w:r>
            <w:r w:rsidRPr="0093520D">
              <w:rPr>
                <w:rFonts w:ascii="ＭＳ ゴシック" w:eastAsia="ＭＳ ゴシック" w:hAnsi="ＭＳ ゴシック"/>
                <w:b/>
              </w:rPr>
              <w:t>月</w:t>
            </w:r>
            <w:r w:rsidR="007A60C7">
              <w:rPr>
                <w:rFonts w:ascii="ＭＳ ゴシック" w:eastAsia="ＭＳ ゴシック" w:hAnsi="ＭＳ ゴシック" w:hint="eastAsia"/>
                <w:b/>
              </w:rPr>
              <w:t>２</w:t>
            </w:r>
            <w:r w:rsidRPr="0093520D">
              <w:rPr>
                <w:rFonts w:ascii="ＭＳ ゴシック" w:eastAsia="ＭＳ ゴシック" w:hAnsi="ＭＳ ゴシック"/>
                <w:b/>
              </w:rPr>
              <w:t>日（</w:t>
            </w:r>
            <w:r>
              <w:rPr>
                <w:rFonts w:ascii="ＭＳ ゴシック" w:eastAsia="ＭＳ ゴシック" w:hAnsi="ＭＳ ゴシック" w:hint="eastAsia"/>
                <w:b/>
              </w:rPr>
              <w:t>月</w:t>
            </w:r>
            <w:r w:rsidRPr="0093520D">
              <w:rPr>
                <w:rFonts w:ascii="ＭＳ ゴシック" w:eastAsia="ＭＳ ゴシック" w:hAnsi="ＭＳ ゴシック"/>
                <w:b/>
              </w:rPr>
              <w:t>）</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・東高校では平成</w:t>
            </w:r>
            <w:r w:rsidR="007A60C7" w:rsidRPr="0093520D">
              <w:rPr>
                <w:rFonts w:ascii="ＭＳ 明朝" w:hAnsi="ＭＳ 明朝"/>
                <w:color w:val="000000" w:themeColor="text1"/>
                <w:sz w:val="20"/>
                <w:szCs w:val="20"/>
              </w:rPr>
              <w:t>23</w:t>
            </w:r>
            <w:r w:rsidRPr="0093520D">
              <w:rPr>
                <w:rFonts w:ascii="ＭＳ 明朝" w:hAnsi="ＭＳ 明朝" w:hint="eastAsia"/>
                <w:color w:val="000000" w:themeColor="text1"/>
                <w:sz w:val="20"/>
                <w:szCs w:val="20"/>
              </w:rPr>
              <w:t>年度から</w:t>
            </w:r>
            <w:r w:rsidR="007A60C7" w:rsidRPr="0093520D">
              <w:rPr>
                <w:rFonts w:ascii="ＭＳ 明朝" w:hAnsi="ＭＳ 明朝" w:hint="eastAsia"/>
                <w:color w:val="000000" w:themeColor="text1"/>
                <w:sz w:val="20"/>
                <w:szCs w:val="20"/>
              </w:rPr>
              <w:t>５</w:t>
            </w:r>
            <w:r w:rsidRPr="0093520D">
              <w:rPr>
                <w:rFonts w:ascii="ＭＳ 明朝" w:hAnsi="ＭＳ 明朝" w:hint="eastAsia"/>
                <w:color w:val="000000" w:themeColor="text1"/>
                <w:sz w:val="20"/>
                <w:szCs w:val="20"/>
              </w:rPr>
              <w:t>年間</w:t>
            </w:r>
            <w:r w:rsidR="007A60C7" w:rsidRPr="002B18C4">
              <w:rPr>
                <w:rFonts w:ascii="ＭＳ 明朝" w:hAnsi="ＭＳ 明朝"/>
                <w:color w:val="000000" w:themeColor="text1"/>
                <w:sz w:val="20"/>
                <w:szCs w:val="20"/>
              </w:rPr>
              <w:t>SSH</w:t>
            </w:r>
            <w:r w:rsidRPr="0093520D">
              <w:rPr>
                <w:rFonts w:ascii="ＭＳ 明朝" w:hAnsi="ＭＳ 明朝" w:hint="eastAsia"/>
                <w:color w:val="000000" w:themeColor="text1"/>
                <w:sz w:val="20"/>
                <w:szCs w:val="20"/>
              </w:rPr>
              <w:t>の指定を受け、先進的な教育活動に取り組んできた。その中で得られたノウハウや知見をレガシーとして継承し、さらに発展させてもらいたい。</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SSH</w:t>
            </w:r>
            <w:r w:rsidRPr="0093520D">
              <w:rPr>
                <w:rFonts w:ascii="ＭＳ 明朝" w:hAnsi="ＭＳ 明朝" w:hint="eastAsia"/>
                <w:color w:val="000000" w:themeColor="text1"/>
                <w:sz w:val="20"/>
                <w:szCs w:val="20"/>
              </w:rPr>
              <w:t>に取り組んだ経験を</w:t>
            </w:r>
            <w:r w:rsidR="007A60C7" w:rsidRPr="0093520D">
              <w:rPr>
                <w:rFonts w:ascii="ＭＳ 明朝" w:hAnsi="ＭＳ 明朝" w:hint="eastAsia"/>
                <w:color w:val="000000" w:themeColor="text1"/>
                <w:sz w:val="20"/>
                <w:szCs w:val="20"/>
              </w:rPr>
              <w:t>３</w:t>
            </w:r>
            <w:r w:rsidRPr="0093520D">
              <w:rPr>
                <w:rFonts w:ascii="ＭＳ 明朝" w:hAnsi="ＭＳ 明朝" w:hint="eastAsia"/>
                <w:color w:val="000000" w:themeColor="text1"/>
                <w:sz w:val="20"/>
                <w:szCs w:val="20"/>
              </w:rPr>
              <w:t>学科すべてへと広げていくことをめざして、学校全体で生徒研究活動発表会に取り組んでおり、学科を超えた学びの場として生徒相互の刺激となっている。</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・昨年度より設置した探究推進部を中心に学校全体で探究活動に取り組んでおり、一つのレガシーとして具現化されていると感じている。</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・企業で働く者の実感として、目標を見つけられずに無気力な若者が多いと感じている。そういった生徒への学校としてのケアや対応を知ることができてよい機会となった。</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・学校と保護者とのコミュニケーションをさらに深めるための手段、ツールの研究を行ってもらいたい。</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lastRenderedPageBreak/>
              <w:t>・</w:t>
            </w:r>
            <w:r w:rsidR="007A60C7" w:rsidRPr="002B18C4">
              <w:rPr>
                <w:rFonts w:ascii="ＭＳ 明朝" w:hAnsi="ＭＳ 明朝"/>
                <w:color w:val="000000" w:themeColor="text1"/>
                <w:sz w:val="20"/>
                <w:szCs w:val="20"/>
              </w:rPr>
              <w:t>SSW</w:t>
            </w:r>
            <w:r w:rsidRPr="0093520D">
              <w:rPr>
                <w:rFonts w:ascii="ＭＳ 明朝" w:hAnsi="ＭＳ 明朝" w:hint="eastAsia"/>
                <w:color w:val="000000" w:themeColor="text1"/>
                <w:sz w:val="20"/>
                <w:szCs w:val="20"/>
              </w:rPr>
              <w:t>等を活用した生徒支援の取り組みに期待している。</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・地域の防災拠点として、学校の存在意義は大きい。日ごろからの地域とのコミュニケーションを深めるとともに、地域と共同で防災訓練を行うことなどを検討してもらいたい。</w:t>
            </w:r>
          </w:p>
          <w:p w:rsidR="0057479E" w:rsidRPr="0093520D"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・個々の生徒がもついろいろな力、多様な個性を伸ばせる学校として成長してもらいたい。</w:t>
            </w:r>
          </w:p>
          <w:p w:rsidR="0057479E" w:rsidRDefault="0057479E" w:rsidP="0057479E">
            <w:pPr>
              <w:spacing w:line="280" w:lineRule="exact"/>
              <w:ind w:left="196" w:hangingChars="98" w:hanging="196"/>
              <w:rPr>
                <w:rFonts w:ascii="ＭＳ 明朝" w:hAnsi="ＭＳ 明朝"/>
                <w:color w:val="000000" w:themeColor="text1"/>
                <w:sz w:val="20"/>
                <w:szCs w:val="20"/>
              </w:rPr>
            </w:pPr>
            <w:r w:rsidRPr="0093520D">
              <w:rPr>
                <w:rFonts w:ascii="ＭＳ 明朝" w:hAnsi="ＭＳ 明朝" w:hint="eastAsia"/>
                <w:color w:val="000000" w:themeColor="text1"/>
                <w:sz w:val="20"/>
                <w:szCs w:val="20"/>
              </w:rPr>
              <w:t>・生徒が将来への目的意識を早くから持つことができるよう、様々な人とのふれあいや大学・職業についての情報を生徒の中に増やしていく取り組みを実施してもらいたい。</w:t>
            </w:r>
          </w:p>
          <w:p w:rsidR="0057479E" w:rsidRDefault="0057479E" w:rsidP="0057479E">
            <w:pPr>
              <w:spacing w:line="280" w:lineRule="exact"/>
              <w:ind w:left="196" w:hangingChars="98" w:hanging="196"/>
              <w:rPr>
                <w:rFonts w:ascii="ＭＳ 明朝" w:hAnsi="ＭＳ 明朝"/>
                <w:color w:val="000000" w:themeColor="text1"/>
                <w:sz w:val="20"/>
                <w:szCs w:val="20"/>
              </w:rPr>
            </w:pPr>
          </w:p>
          <w:p w:rsidR="0057479E" w:rsidRPr="0093520D" w:rsidRDefault="0057479E" w:rsidP="0057479E">
            <w:pPr>
              <w:spacing w:line="280" w:lineRule="exact"/>
              <w:ind w:left="207" w:hangingChars="98" w:hanging="207"/>
              <w:rPr>
                <w:rFonts w:ascii="ＭＳ ゴシック" w:eastAsia="ＭＳ ゴシック" w:hAnsi="ＭＳ ゴシック"/>
                <w:b/>
                <w:color w:val="000000" w:themeColor="text1"/>
                <w:sz w:val="20"/>
                <w:szCs w:val="20"/>
              </w:rPr>
            </w:pPr>
            <w:r>
              <w:rPr>
                <w:rFonts w:ascii="ＭＳ ゴシック" w:eastAsia="ＭＳ ゴシック" w:hAnsi="ＭＳ ゴシック"/>
                <w:b/>
              </w:rPr>
              <w:t>第</w:t>
            </w:r>
            <w:r w:rsidR="007A60C7">
              <w:rPr>
                <w:rFonts w:ascii="ＭＳ ゴシック" w:eastAsia="ＭＳ ゴシック" w:hAnsi="ＭＳ ゴシック" w:hint="eastAsia"/>
                <w:b/>
              </w:rPr>
              <w:t>２</w:t>
            </w:r>
            <w:r w:rsidRPr="0093520D">
              <w:rPr>
                <w:rFonts w:ascii="ＭＳ ゴシック" w:eastAsia="ＭＳ ゴシック" w:hAnsi="ＭＳ ゴシック"/>
                <w:b/>
              </w:rPr>
              <w:t>回</w:t>
            </w:r>
            <w:r>
              <w:rPr>
                <w:rFonts w:ascii="ＭＳ ゴシック" w:eastAsia="ＭＳ ゴシック" w:hAnsi="ＭＳ ゴシック" w:hint="eastAsia"/>
                <w:b/>
              </w:rPr>
              <w:t xml:space="preserve">　</w:t>
            </w:r>
            <w:r w:rsidR="007A60C7">
              <w:rPr>
                <w:rFonts w:ascii="ＭＳ ゴシック" w:eastAsia="ＭＳ ゴシック" w:hAnsi="ＭＳ ゴシック"/>
                <w:b/>
              </w:rPr>
              <w:t>10</w:t>
            </w:r>
            <w:r w:rsidRPr="0093520D">
              <w:rPr>
                <w:rFonts w:ascii="ＭＳ ゴシック" w:eastAsia="ＭＳ ゴシック" w:hAnsi="ＭＳ ゴシック"/>
                <w:b/>
              </w:rPr>
              <w:t>月</w:t>
            </w:r>
            <w:r w:rsidR="007A60C7">
              <w:rPr>
                <w:rFonts w:ascii="ＭＳ ゴシック" w:eastAsia="ＭＳ ゴシック" w:hAnsi="ＭＳ ゴシック"/>
                <w:b/>
              </w:rPr>
              <w:t>12</w:t>
            </w:r>
            <w:r w:rsidRPr="0093520D">
              <w:rPr>
                <w:rFonts w:ascii="ＭＳ ゴシック" w:eastAsia="ＭＳ ゴシック" w:hAnsi="ＭＳ ゴシック"/>
                <w:b/>
              </w:rPr>
              <w:t>日（</w:t>
            </w:r>
            <w:r>
              <w:rPr>
                <w:rFonts w:ascii="ＭＳ ゴシック" w:eastAsia="ＭＳ ゴシック" w:hAnsi="ＭＳ ゴシック" w:hint="eastAsia"/>
                <w:b/>
              </w:rPr>
              <w:t>水</w:t>
            </w:r>
            <w:r w:rsidRPr="0093520D">
              <w:rPr>
                <w:rFonts w:ascii="ＭＳ ゴシック" w:eastAsia="ＭＳ ゴシック" w:hAnsi="ＭＳ ゴシック"/>
                <w:b/>
              </w:rPr>
              <w:t>）</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・相互授業見学を通じての、教職員側の変化が起きているのか。探究活動と教科教育の影響や</w:t>
            </w:r>
            <w:r w:rsidR="007A60C7" w:rsidRPr="002B18C4">
              <w:rPr>
                <w:rFonts w:ascii="ＭＳ 明朝" w:hAnsi="ＭＳ 明朝"/>
                <w:color w:val="000000" w:themeColor="text1"/>
                <w:sz w:val="20"/>
                <w:szCs w:val="20"/>
              </w:rPr>
              <w:t>GIGA</w:t>
            </w:r>
            <w:r w:rsidRPr="00A8041B">
              <w:rPr>
                <w:rFonts w:ascii="ＭＳ 明朝" w:hAnsi="ＭＳ 明朝" w:hint="eastAsia"/>
                <w:color w:val="000000" w:themeColor="text1"/>
                <w:sz w:val="20"/>
                <w:szCs w:val="20"/>
              </w:rPr>
              <w:t>端末についての取り組みを</w:t>
            </w:r>
            <w:r w:rsidR="003F65C1">
              <w:rPr>
                <w:rFonts w:ascii="ＭＳ 明朝" w:hAnsi="ＭＳ 明朝" w:hint="eastAsia"/>
                <w:color w:val="000000" w:themeColor="text1"/>
                <w:sz w:val="20"/>
                <w:szCs w:val="20"/>
              </w:rPr>
              <w:t>、</w:t>
            </w:r>
            <w:r w:rsidRPr="00A8041B">
              <w:rPr>
                <w:rFonts w:ascii="ＭＳ 明朝" w:hAnsi="ＭＳ 明朝" w:hint="eastAsia"/>
                <w:color w:val="000000" w:themeColor="text1"/>
                <w:sz w:val="20"/>
                <w:szCs w:val="20"/>
              </w:rPr>
              <w:t>教科を横断するように活性化してもらいたい。</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・第</w:t>
            </w:r>
            <w:r w:rsidR="007A60C7">
              <w:rPr>
                <w:rFonts w:ascii="ＭＳ 明朝" w:hAnsi="ＭＳ 明朝" w:hint="eastAsia"/>
                <w:color w:val="000000" w:themeColor="text1"/>
                <w:sz w:val="20"/>
                <w:szCs w:val="20"/>
              </w:rPr>
              <w:t>１</w:t>
            </w:r>
            <w:r w:rsidRPr="00A8041B">
              <w:rPr>
                <w:rFonts w:ascii="ＭＳ 明朝" w:hAnsi="ＭＳ 明朝" w:hint="eastAsia"/>
                <w:color w:val="000000" w:themeColor="text1"/>
                <w:sz w:val="20"/>
                <w:szCs w:val="20"/>
              </w:rPr>
              <w:t>回の授業アンケート結果に関して、結果の数値が高めだが、安心せずに研鑽を続けてもらいたい。また、カリキュラムが変わった学年ごとの違いなどの観点からの分析にも興味がある。</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GIGA</w:t>
            </w:r>
            <w:r w:rsidRPr="00A8041B">
              <w:rPr>
                <w:rFonts w:ascii="ＭＳ 明朝" w:hAnsi="ＭＳ 明朝" w:hint="eastAsia"/>
                <w:color w:val="000000" w:themeColor="text1"/>
                <w:sz w:val="20"/>
                <w:szCs w:val="20"/>
              </w:rPr>
              <w:t>端末の状況について、詳細を知りたい。学校の取り組みを聞くと、これから生徒にもたらされる変化およびその検証に大いに期待している。</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・学校行事の活気が地域にも届いており、生徒の生き生きした様子をほほえましく感じている。また地域連携として、ふれあい喫茶での部活動の公演や防災訓練での協働した取り組みなどもお願いしたい。</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・保護者目線で学校行事を見ると、生徒が伸び伸びと自由に過ごしているように感じ、生徒の主体性を重んじた活動を支えていると感じている。</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w:t>
            </w:r>
            <w:r w:rsidR="007A60C7">
              <w:rPr>
                <w:rFonts w:ascii="ＭＳ 明朝" w:hAnsi="ＭＳ 明朝" w:hint="eastAsia"/>
                <w:color w:val="000000" w:themeColor="text1"/>
                <w:sz w:val="20"/>
                <w:szCs w:val="20"/>
              </w:rPr>
              <w:t>３</w:t>
            </w:r>
            <w:r w:rsidRPr="00A8041B">
              <w:rPr>
                <w:rFonts w:ascii="ＭＳ 明朝" w:hAnsi="ＭＳ 明朝" w:hint="eastAsia"/>
                <w:color w:val="000000" w:themeColor="text1"/>
                <w:sz w:val="20"/>
                <w:szCs w:val="20"/>
              </w:rPr>
              <w:t>年保護者の立場から、進路に関する情報が生徒から上手く伝わってこない状況である。さまざまな入試制度の変化もあり、不安を感じている保護者も多いと思うため、親にも開かれた進路支援や情報伝達の在り方を検討していいただきたい。</w:t>
            </w:r>
          </w:p>
          <w:p w:rsidR="0057479E" w:rsidRPr="00A8041B"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・生徒の遅刻件数の増加が心配である。さまざまな背景を</w:t>
            </w:r>
            <w:r w:rsidR="002D1E01">
              <w:rPr>
                <w:rFonts w:ascii="ＭＳ 明朝" w:hAnsi="ＭＳ 明朝" w:hint="eastAsia"/>
                <w:color w:val="000000" w:themeColor="text1"/>
                <w:sz w:val="20"/>
                <w:szCs w:val="20"/>
              </w:rPr>
              <w:t>抱えているなど</w:t>
            </w:r>
            <w:r w:rsidRPr="00A8041B">
              <w:rPr>
                <w:rFonts w:ascii="ＭＳ 明朝" w:hAnsi="ＭＳ 明朝" w:hint="eastAsia"/>
                <w:color w:val="000000" w:themeColor="text1"/>
                <w:sz w:val="20"/>
                <w:szCs w:val="20"/>
              </w:rPr>
              <w:t>、進路への不安等も感じている生徒もいると思われるので、詳細な分析をしてもらいたい。</w:t>
            </w:r>
          </w:p>
          <w:p w:rsidR="00B7604E" w:rsidRDefault="0057479E" w:rsidP="0057479E">
            <w:pPr>
              <w:spacing w:line="280" w:lineRule="exact"/>
              <w:ind w:left="196" w:hangingChars="98" w:hanging="196"/>
              <w:rPr>
                <w:rFonts w:ascii="ＭＳ 明朝" w:hAnsi="ＭＳ 明朝"/>
                <w:color w:val="000000" w:themeColor="text1"/>
                <w:sz w:val="20"/>
                <w:szCs w:val="20"/>
              </w:rPr>
            </w:pPr>
            <w:r w:rsidRPr="00A8041B">
              <w:rPr>
                <w:rFonts w:ascii="ＭＳ 明朝" w:hAnsi="ＭＳ 明朝" w:hint="eastAsia"/>
                <w:color w:val="000000" w:themeColor="text1"/>
                <w:sz w:val="20"/>
                <w:szCs w:val="20"/>
              </w:rPr>
              <w:t>・「選ばれる学校」として、令和</w:t>
            </w:r>
            <w:r w:rsidR="007A60C7">
              <w:rPr>
                <w:rFonts w:ascii="ＭＳ 明朝" w:hAnsi="ＭＳ 明朝" w:hint="eastAsia"/>
                <w:color w:val="000000" w:themeColor="text1"/>
                <w:sz w:val="20"/>
                <w:szCs w:val="20"/>
              </w:rPr>
              <w:t>５</w:t>
            </w:r>
            <w:r w:rsidRPr="00A8041B">
              <w:rPr>
                <w:rFonts w:ascii="ＭＳ 明朝" w:hAnsi="ＭＳ 明朝" w:hint="eastAsia"/>
                <w:color w:val="000000" w:themeColor="text1"/>
                <w:sz w:val="20"/>
                <w:szCs w:val="20"/>
              </w:rPr>
              <w:t>年度からもますます精進してもらいたい。</w:t>
            </w:r>
          </w:p>
          <w:p w:rsidR="003B4DFD" w:rsidRDefault="003B4DFD" w:rsidP="0057479E">
            <w:pPr>
              <w:spacing w:line="280" w:lineRule="exact"/>
              <w:ind w:left="196" w:hangingChars="98" w:hanging="196"/>
              <w:rPr>
                <w:rFonts w:ascii="ＭＳ 明朝" w:hAnsi="ＭＳ 明朝"/>
                <w:color w:val="000000" w:themeColor="text1"/>
                <w:sz w:val="20"/>
                <w:szCs w:val="20"/>
              </w:rPr>
            </w:pPr>
          </w:p>
          <w:p w:rsidR="003B4DFD" w:rsidRPr="006D647E" w:rsidRDefault="003B4DFD" w:rsidP="003B4DFD">
            <w:pPr>
              <w:spacing w:line="280" w:lineRule="exact"/>
              <w:ind w:left="207" w:hangingChars="98" w:hanging="207"/>
              <w:rPr>
                <w:rFonts w:ascii="ＭＳ ゴシック" w:eastAsia="ＭＳ ゴシック" w:hAnsi="ＭＳ ゴシック"/>
                <w:b/>
                <w:color w:val="000000" w:themeColor="text1"/>
                <w:sz w:val="20"/>
                <w:szCs w:val="20"/>
              </w:rPr>
            </w:pPr>
            <w:r w:rsidRPr="006D647E">
              <w:rPr>
                <w:rFonts w:ascii="ＭＳ ゴシック" w:eastAsia="ＭＳ ゴシック" w:hAnsi="ＭＳ ゴシック"/>
                <w:b/>
              </w:rPr>
              <w:t>第</w:t>
            </w:r>
            <w:r w:rsidR="007A60C7" w:rsidRPr="006D647E">
              <w:rPr>
                <w:rFonts w:ascii="ＭＳ ゴシック" w:eastAsia="ＭＳ ゴシック" w:hAnsi="ＭＳ ゴシック" w:hint="eastAsia"/>
                <w:b/>
              </w:rPr>
              <w:t>３</w:t>
            </w:r>
            <w:r w:rsidRPr="006D647E">
              <w:rPr>
                <w:rFonts w:ascii="ＭＳ ゴシック" w:eastAsia="ＭＳ ゴシック" w:hAnsi="ＭＳ ゴシック"/>
                <w:b/>
              </w:rPr>
              <w:t>回</w:t>
            </w:r>
            <w:r w:rsidRPr="006D647E">
              <w:rPr>
                <w:rFonts w:ascii="ＭＳ ゴシック" w:eastAsia="ＭＳ ゴシック" w:hAnsi="ＭＳ ゴシック" w:hint="eastAsia"/>
                <w:b/>
              </w:rPr>
              <w:t xml:space="preserve">　</w:t>
            </w:r>
            <w:r w:rsidR="007A60C7" w:rsidRPr="006D647E">
              <w:rPr>
                <w:rFonts w:ascii="ＭＳ ゴシック" w:eastAsia="ＭＳ ゴシック" w:hAnsi="ＭＳ ゴシック" w:hint="eastAsia"/>
                <w:b/>
              </w:rPr>
              <w:t>２</w:t>
            </w:r>
            <w:r w:rsidRPr="006D647E">
              <w:rPr>
                <w:rFonts w:ascii="ＭＳ ゴシック" w:eastAsia="ＭＳ ゴシック" w:hAnsi="ＭＳ ゴシック"/>
                <w:b/>
              </w:rPr>
              <w:t>月</w:t>
            </w:r>
            <w:r w:rsidR="007A60C7" w:rsidRPr="006D647E">
              <w:rPr>
                <w:rFonts w:ascii="ＭＳ ゴシック" w:eastAsia="ＭＳ ゴシック" w:hAnsi="ＭＳ ゴシック"/>
                <w:b/>
              </w:rPr>
              <w:t>21</w:t>
            </w:r>
            <w:r w:rsidRPr="006D647E">
              <w:rPr>
                <w:rFonts w:ascii="ＭＳ ゴシック" w:eastAsia="ＭＳ ゴシック" w:hAnsi="ＭＳ ゴシック"/>
                <w:b/>
              </w:rPr>
              <w:t>日（</w:t>
            </w:r>
            <w:r w:rsidRPr="006D647E">
              <w:rPr>
                <w:rFonts w:ascii="ＭＳ ゴシック" w:eastAsia="ＭＳ ゴシック" w:hAnsi="ＭＳ ゴシック" w:hint="eastAsia"/>
                <w:b/>
              </w:rPr>
              <w:t>火</w:t>
            </w:r>
            <w:r w:rsidRPr="006D647E">
              <w:rPr>
                <w:rFonts w:ascii="ＭＳ ゴシック" w:eastAsia="ＭＳ ゴシック" w:hAnsi="ＭＳ ゴシック"/>
                <w:b/>
              </w:rPr>
              <w:t>）</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・中期的目標「</w:t>
            </w:r>
            <w:r w:rsidR="007A60C7" w:rsidRPr="006D647E">
              <w:rPr>
                <w:rFonts w:ascii="ＭＳ 明朝" w:hAnsi="ＭＳ 明朝" w:hint="eastAsia"/>
                <w:color w:val="000000" w:themeColor="text1"/>
                <w:sz w:val="20"/>
                <w:szCs w:val="20"/>
              </w:rPr>
              <w:t>１</w:t>
            </w:r>
            <w:r w:rsidRPr="006D647E">
              <w:rPr>
                <w:rFonts w:ascii="ＭＳ 明朝" w:hAnsi="ＭＳ 明朝" w:hint="eastAsia"/>
                <w:color w:val="000000" w:themeColor="text1"/>
                <w:sz w:val="20"/>
                <w:szCs w:val="20"/>
              </w:rPr>
              <w:t xml:space="preserve">　知識の理解の質の向上と高い学力の育成」において、評価指標を上回る肯定的な指数となっている項目が多く見られる。今後は高い学力に加え、生徒の資質の向上をもめざした教育活動を展開していってもらいたい。</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・探究活動を教育活動の一つの柱として展開していく中で、生徒の自主的、自律的な学習習慣の形成につなげていくことを期待している。</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学校教育自己診断において、保護者からの肯定的な回答の割合が非常に高くなっている。校内で行っている取り組みや生徒への指導について、保護者への丁寧な情報発信を行うことがこの結果に結びついていると考えられる。</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・授業アンケートの結果から、よく工夫され</w:t>
            </w:r>
            <w:r w:rsidR="00613500" w:rsidRPr="006D647E">
              <w:rPr>
                <w:rFonts w:ascii="ＭＳ 明朝" w:hAnsi="ＭＳ 明朝" w:hint="eastAsia"/>
                <w:color w:val="000000" w:themeColor="text1"/>
                <w:sz w:val="20"/>
                <w:szCs w:val="20"/>
              </w:rPr>
              <w:t>、</w:t>
            </w:r>
            <w:r w:rsidRPr="006D647E">
              <w:rPr>
                <w:rFonts w:ascii="ＭＳ 明朝" w:hAnsi="ＭＳ 明朝" w:hint="eastAsia"/>
                <w:color w:val="000000" w:themeColor="text1"/>
                <w:sz w:val="20"/>
                <w:szCs w:val="20"/>
              </w:rPr>
              <w:t>わかりやすい授業が行われていると生徒が感じている様子がうかがえる。今後は生徒の意見や要望を取り入れた授業改善の取り組みに期待したい。教員間の授業見学などの取り組みをより効果的なものとしていってもらいたい。</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w:t>
            </w:r>
            <w:r w:rsidR="007A60C7" w:rsidRPr="002B18C4">
              <w:rPr>
                <w:rFonts w:ascii="ＭＳ 明朝" w:hAnsi="ＭＳ 明朝"/>
                <w:color w:val="000000" w:themeColor="text1"/>
                <w:sz w:val="20"/>
                <w:szCs w:val="20"/>
              </w:rPr>
              <w:t>ICT</w:t>
            </w:r>
            <w:r w:rsidRPr="006D647E">
              <w:rPr>
                <w:rFonts w:ascii="ＭＳ 明朝" w:hAnsi="ＭＳ 明朝" w:hint="eastAsia"/>
                <w:color w:val="000000" w:themeColor="text1"/>
                <w:sz w:val="20"/>
                <w:szCs w:val="20"/>
              </w:rPr>
              <w:t>機器の効果的な活用についてはまだまだ伸びしろがあると感じている。今後の取り組みに期待したい。</w:t>
            </w:r>
          </w:p>
          <w:p w:rsidR="003B4DFD" w:rsidRPr="006D647E" w:rsidRDefault="003B4DFD" w:rsidP="003B4DFD">
            <w:pPr>
              <w:spacing w:line="280" w:lineRule="exact"/>
              <w:ind w:left="196" w:hangingChars="98" w:hanging="196"/>
              <w:rPr>
                <w:rFonts w:ascii="ＭＳ 明朝" w:hAnsi="ＭＳ 明朝"/>
                <w:color w:val="000000" w:themeColor="text1"/>
                <w:sz w:val="20"/>
                <w:szCs w:val="20"/>
              </w:rPr>
            </w:pPr>
            <w:r w:rsidRPr="006D647E">
              <w:rPr>
                <w:rFonts w:ascii="ＭＳ 明朝" w:hAnsi="ＭＳ 明朝" w:hint="eastAsia"/>
                <w:color w:val="000000" w:themeColor="text1"/>
                <w:sz w:val="20"/>
                <w:szCs w:val="20"/>
              </w:rPr>
              <w:t>・自転車通学の生徒による交通トラブルは特にない。正門から飛び出してくる自転車通学の生徒もいるので、安全のためにも時間に余裕を持った行動を心がけてもらいたい。</w:t>
            </w:r>
          </w:p>
          <w:p w:rsidR="003B4DFD" w:rsidRPr="00B7604E" w:rsidRDefault="003B4DFD" w:rsidP="003B4DFD">
            <w:pPr>
              <w:spacing w:line="280" w:lineRule="exact"/>
              <w:ind w:left="196" w:hangingChars="98" w:hanging="196"/>
              <w:rPr>
                <w:rFonts w:ascii="ＭＳ 明朝" w:hAnsi="ＭＳ 明朝"/>
                <w:color w:val="D9D9D9"/>
                <w:sz w:val="20"/>
                <w:szCs w:val="20"/>
              </w:rPr>
            </w:pPr>
            <w:r w:rsidRPr="006D647E">
              <w:rPr>
                <w:rFonts w:ascii="ＭＳ 明朝" w:hAnsi="ＭＳ 明朝" w:hint="eastAsia"/>
                <w:color w:val="000000" w:themeColor="text1"/>
                <w:sz w:val="20"/>
                <w:szCs w:val="20"/>
              </w:rPr>
              <w:lastRenderedPageBreak/>
              <w:t>・探究活動の一環として、教員による探究活動の発表の企画が実施された。教員が学び続けている姿を生徒に見せることにより、生徒の学習意欲や探究活動に対する意識の向上につながることを期待している。</w:t>
            </w:r>
          </w:p>
        </w:tc>
      </w:tr>
    </w:tbl>
    <w:p w:rsidR="0086696C" w:rsidRPr="00100CC5" w:rsidRDefault="0086696C" w:rsidP="0037367C">
      <w:pPr>
        <w:spacing w:line="120" w:lineRule="exact"/>
        <w:ind w:leftChars="-428" w:left="-899"/>
      </w:pPr>
    </w:p>
    <w:p w:rsidR="00552F5F" w:rsidRDefault="00552F5F" w:rsidP="00552F5F">
      <w:pPr>
        <w:jc w:val="left"/>
        <w:rPr>
          <w:rFonts w:ascii="ＭＳ ゴシック" w:eastAsia="ＭＳ ゴシック" w:hAnsi="ＭＳ ゴシック"/>
          <w:szCs w:val="21"/>
        </w:rPr>
      </w:pPr>
    </w:p>
    <w:p w:rsidR="00B726CD" w:rsidRDefault="00B726C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86696C" w:rsidRPr="00100CC5" w:rsidRDefault="007A60C7"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649"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94"/>
        <w:gridCol w:w="3686"/>
        <w:gridCol w:w="3827"/>
        <w:gridCol w:w="3396"/>
      </w:tblGrid>
      <w:tr w:rsidR="00753D2D" w:rsidRPr="00E50B6C" w:rsidTr="00D734D2">
        <w:tc>
          <w:tcPr>
            <w:tcW w:w="846" w:type="dxa"/>
            <w:shd w:val="clear" w:color="auto" w:fill="auto"/>
            <w:tcMar>
              <w:top w:w="85" w:type="dxa"/>
              <w:left w:w="85" w:type="dxa"/>
              <w:bottom w:w="85" w:type="dxa"/>
              <w:right w:w="85" w:type="dxa"/>
            </w:tcMar>
            <w:vAlign w:val="center"/>
          </w:tcPr>
          <w:p w:rsidR="00897939" w:rsidRPr="00E50B6C" w:rsidRDefault="00897939" w:rsidP="005D4EC7">
            <w:pPr>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D4EC7">
            <w:pPr>
              <w:jc w:val="center"/>
              <w:rPr>
                <w:rFonts w:ascii="ＭＳ 明朝" w:hAnsi="ＭＳ 明朝"/>
                <w:spacing w:val="-20"/>
                <w:sz w:val="20"/>
                <w:szCs w:val="20"/>
              </w:rPr>
            </w:pPr>
            <w:r w:rsidRPr="00E50B6C">
              <w:rPr>
                <w:rFonts w:ascii="ＭＳ 明朝" w:hAnsi="ＭＳ 明朝" w:hint="eastAsia"/>
                <w:sz w:val="20"/>
                <w:szCs w:val="20"/>
              </w:rPr>
              <w:t>目標</w:t>
            </w:r>
          </w:p>
        </w:tc>
        <w:tc>
          <w:tcPr>
            <w:tcW w:w="2894" w:type="dxa"/>
            <w:shd w:val="clear" w:color="auto" w:fill="auto"/>
            <w:tcMar>
              <w:top w:w="85" w:type="dxa"/>
              <w:left w:w="85" w:type="dxa"/>
              <w:bottom w:w="85" w:type="dxa"/>
              <w:right w:w="85" w:type="dxa"/>
            </w:tcMar>
            <w:vAlign w:val="center"/>
          </w:tcPr>
          <w:p w:rsidR="00897939" w:rsidRPr="00E50B6C" w:rsidRDefault="00897939" w:rsidP="005D4EC7">
            <w:pPr>
              <w:jc w:val="center"/>
              <w:rPr>
                <w:rFonts w:ascii="ＭＳ 明朝" w:hAnsi="ＭＳ 明朝"/>
                <w:sz w:val="20"/>
                <w:szCs w:val="20"/>
              </w:rPr>
            </w:pPr>
            <w:r w:rsidRPr="00E50B6C">
              <w:rPr>
                <w:rFonts w:ascii="ＭＳ 明朝" w:hAnsi="ＭＳ 明朝"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5D4EC7">
            <w:pPr>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rsidR="00897939" w:rsidRPr="00E50B6C" w:rsidRDefault="00897939" w:rsidP="005D4EC7">
            <w:pPr>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7A60C7" w:rsidRPr="002B18C4">
              <w:rPr>
                <w:rFonts w:ascii="ＭＳ 明朝" w:hAnsi="ＭＳ 明朝"/>
                <w:sz w:val="20"/>
                <w:szCs w:val="20"/>
              </w:rPr>
              <w:t>R</w:t>
            </w:r>
            <w:r w:rsidR="007A60C7">
              <w:rPr>
                <w:rFonts w:ascii="ＭＳ 明朝" w:hAnsi="ＭＳ 明朝"/>
                <w:sz w:val="20"/>
                <w:szCs w:val="20"/>
              </w:rPr>
              <w:t>3</w:t>
            </w:r>
            <w:r w:rsidR="00AB00E6">
              <w:rPr>
                <w:rFonts w:ascii="ＭＳ 明朝" w:hAnsi="ＭＳ 明朝" w:hint="eastAsia"/>
                <w:sz w:val="20"/>
                <w:szCs w:val="20"/>
              </w:rPr>
              <w:t>年度値]</w:t>
            </w:r>
          </w:p>
        </w:tc>
        <w:tc>
          <w:tcPr>
            <w:tcW w:w="3396"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753D2D" w:rsidRPr="00E50B6C" w:rsidRDefault="00897939" w:rsidP="00D27880">
            <w:pPr>
              <w:jc w:val="center"/>
              <w:rPr>
                <w:rFonts w:ascii="ＭＳ 明朝" w:hAnsi="ＭＳ 明朝"/>
                <w:sz w:val="20"/>
                <w:szCs w:val="20"/>
              </w:rPr>
            </w:pPr>
            <w:r w:rsidRPr="00E50B6C">
              <w:rPr>
                <w:rFonts w:ascii="ＭＳ 明朝" w:hAnsi="ＭＳ 明朝" w:hint="eastAsia"/>
                <w:sz w:val="20"/>
                <w:szCs w:val="20"/>
              </w:rPr>
              <w:t>自己評価</w:t>
            </w:r>
          </w:p>
        </w:tc>
      </w:tr>
      <w:tr w:rsidR="005D4EC7" w:rsidRPr="006B7BCE" w:rsidTr="00D734D2">
        <w:trPr>
          <w:cantSplit/>
          <w:trHeight w:val="291"/>
        </w:trPr>
        <w:tc>
          <w:tcPr>
            <w:tcW w:w="846" w:type="dxa"/>
            <w:shd w:val="clear" w:color="auto" w:fill="auto"/>
            <w:tcMar>
              <w:top w:w="85" w:type="dxa"/>
              <w:left w:w="85" w:type="dxa"/>
              <w:bottom w:w="85" w:type="dxa"/>
              <w:right w:w="85" w:type="dxa"/>
            </w:tcMar>
            <w:textDirection w:val="tbRlV"/>
            <w:vAlign w:val="center"/>
          </w:tcPr>
          <w:p w:rsidR="005D4EC7" w:rsidRPr="00924596" w:rsidRDefault="007A60C7" w:rsidP="00666381">
            <w:pPr>
              <w:spacing w:line="300" w:lineRule="exact"/>
              <w:ind w:left="200" w:right="113" w:hangingChars="100" w:hanging="200"/>
              <w:rPr>
                <w:rFonts w:ascii="ＭＳ 明朝" w:hAnsi="ＭＳ 明朝"/>
                <w:sz w:val="20"/>
                <w:szCs w:val="20"/>
              </w:rPr>
            </w:pPr>
            <w:r w:rsidRPr="00924596">
              <w:rPr>
                <w:rFonts w:ascii="ＭＳ 明朝" w:hAnsi="ＭＳ 明朝" w:hint="eastAsia"/>
                <w:sz w:val="20"/>
                <w:szCs w:val="20"/>
              </w:rPr>
              <w:t>１</w:t>
            </w:r>
            <w:r w:rsidR="005D4EC7" w:rsidRPr="00924596">
              <w:rPr>
                <w:rFonts w:ascii="ＭＳ 明朝" w:hAnsi="ＭＳ 明朝" w:hint="eastAsia"/>
                <w:sz w:val="20"/>
                <w:szCs w:val="20"/>
              </w:rPr>
              <w:t xml:space="preserve">　知識の理解の質の向上と高い学力の育成</w:t>
            </w:r>
          </w:p>
        </w:tc>
        <w:tc>
          <w:tcPr>
            <w:tcW w:w="2894" w:type="dxa"/>
            <w:shd w:val="clear" w:color="auto" w:fill="auto"/>
            <w:tcMar>
              <w:top w:w="85" w:type="dxa"/>
              <w:left w:w="85" w:type="dxa"/>
              <w:bottom w:w="85" w:type="dxa"/>
              <w:right w:w="85" w:type="dxa"/>
            </w:tcMar>
          </w:tcPr>
          <w:p w:rsidR="005D4EC7" w:rsidRPr="00924596" w:rsidRDefault="005D4EC7" w:rsidP="005D49CE">
            <w:pPr>
              <w:spacing w:line="200" w:lineRule="exact"/>
              <w:ind w:left="538" w:hangingChars="269" w:hanging="538"/>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）「わかる授業」から「生徒が主体的に考える授業」をめざした授業改善への取組</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ア　公開授業や研究授業を積極的に行うとともに、授業見学カード、授業アンケート等を活用して授業改善に組織的に取り組む。</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イ　特色ある教育活動を推進する。特に理数科においては科学的思考力の育成、英語科においてはグローバルな視点を身につけさせるよう取り組む。</w:t>
            </w: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F663D0" w:rsidRPr="00924596" w:rsidRDefault="00F663D0" w:rsidP="005D4EC7">
            <w:pPr>
              <w:spacing w:line="200" w:lineRule="exact"/>
              <w:ind w:left="200" w:hangingChars="100" w:hanging="200"/>
              <w:rPr>
                <w:rFonts w:ascii="ＭＳ 明朝" w:hAnsi="ＭＳ 明朝"/>
                <w:sz w:val="20"/>
                <w:szCs w:val="20"/>
              </w:rPr>
            </w:pPr>
          </w:p>
          <w:p w:rsidR="006742E6" w:rsidRPr="00924596" w:rsidRDefault="006742E6" w:rsidP="005D4EC7">
            <w:pPr>
              <w:spacing w:line="200" w:lineRule="exact"/>
              <w:ind w:left="200" w:hangingChars="100" w:hanging="200"/>
              <w:rPr>
                <w:rFonts w:ascii="ＭＳ 明朝" w:hAnsi="ＭＳ 明朝"/>
                <w:sz w:val="20"/>
                <w:szCs w:val="20"/>
              </w:rPr>
            </w:pPr>
          </w:p>
          <w:p w:rsidR="006742E6" w:rsidRPr="00924596" w:rsidRDefault="006742E6" w:rsidP="005D4EC7">
            <w:pPr>
              <w:spacing w:line="200" w:lineRule="exact"/>
              <w:ind w:left="200" w:hangingChars="100" w:hanging="200"/>
              <w:rPr>
                <w:rFonts w:ascii="ＭＳ 明朝" w:hAnsi="ＭＳ 明朝"/>
                <w:sz w:val="20"/>
                <w:szCs w:val="20"/>
              </w:rPr>
            </w:pPr>
          </w:p>
          <w:p w:rsidR="006742E6" w:rsidRPr="00924596" w:rsidRDefault="006742E6" w:rsidP="005D4EC7">
            <w:pPr>
              <w:spacing w:line="200" w:lineRule="exact"/>
              <w:ind w:left="200" w:hangingChars="100" w:hanging="200"/>
              <w:rPr>
                <w:rFonts w:ascii="ＭＳ 明朝" w:hAnsi="ＭＳ 明朝"/>
                <w:sz w:val="20"/>
                <w:szCs w:val="20"/>
              </w:rPr>
            </w:pPr>
          </w:p>
          <w:p w:rsidR="00081F0A" w:rsidRDefault="00081F0A" w:rsidP="005D4EC7">
            <w:pPr>
              <w:spacing w:line="200" w:lineRule="exact"/>
              <w:rPr>
                <w:rFonts w:ascii="ＭＳ 明朝" w:hAnsi="ＭＳ 明朝"/>
                <w:sz w:val="20"/>
                <w:szCs w:val="20"/>
              </w:rPr>
            </w:pPr>
          </w:p>
          <w:p w:rsidR="00D734D2" w:rsidRDefault="00D734D2" w:rsidP="005D4EC7">
            <w:pPr>
              <w:spacing w:line="200" w:lineRule="exact"/>
              <w:rPr>
                <w:rFonts w:ascii="ＭＳ 明朝" w:hAnsi="ＭＳ 明朝"/>
                <w:sz w:val="20"/>
                <w:szCs w:val="20"/>
              </w:rPr>
            </w:pPr>
          </w:p>
          <w:p w:rsidR="005D49CE" w:rsidRDefault="005D49CE" w:rsidP="005D4EC7">
            <w:pPr>
              <w:spacing w:line="200" w:lineRule="exact"/>
              <w:rPr>
                <w:rFonts w:ascii="ＭＳ 明朝" w:hAnsi="ＭＳ 明朝"/>
                <w:sz w:val="20"/>
                <w:szCs w:val="20"/>
              </w:rPr>
            </w:pPr>
          </w:p>
          <w:p w:rsidR="00081F0A" w:rsidRDefault="00081F0A" w:rsidP="005D4EC7">
            <w:pPr>
              <w:spacing w:line="200" w:lineRule="exact"/>
              <w:rPr>
                <w:rFonts w:ascii="ＭＳ 明朝" w:hAnsi="ＭＳ 明朝"/>
                <w:sz w:val="20"/>
                <w:szCs w:val="20"/>
              </w:rPr>
            </w:pPr>
          </w:p>
          <w:p w:rsidR="005D4EC7" w:rsidRPr="00924596" w:rsidRDefault="005D4EC7" w:rsidP="005D49CE">
            <w:pPr>
              <w:spacing w:line="200" w:lineRule="exact"/>
              <w:ind w:left="538" w:hangingChars="269" w:hanging="538"/>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）「探究活動」の一層の推進による主体的・対話的で深い学びの充実・深化</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ア　「探究活動」「課題研究」において、主体的に学ぶ態度、論理的思考力・判断力・表現力を育成する。</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イ　「探究活動」に関する教員のスキルアップに向けた教員研修の実施</w:t>
            </w: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081F0A" w:rsidRDefault="00081F0A" w:rsidP="005D4EC7">
            <w:pPr>
              <w:spacing w:line="200" w:lineRule="exact"/>
              <w:ind w:left="200" w:hangingChars="100" w:hanging="200"/>
              <w:rPr>
                <w:rFonts w:ascii="ＭＳ 明朝" w:hAnsi="ＭＳ 明朝"/>
                <w:sz w:val="20"/>
                <w:szCs w:val="20"/>
              </w:rPr>
            </w:pPr>
          </w:p>
          <w:p w:rsidR="005D49CE" w:rsidRDefault="005D49CE" w:rsidP="005D4EC7">
            <w:pPr>
              <w:spacing w:line="200" w:lineRule="exact"/>
              <w:ind w:left="200" w:hangingChars="100" w:hanging="200"/>
              <w:rPr>
                <w:rFonts w:ascii="ＭＳ 明朝" w:hAnsi="ＭＳ 明朝"/>
                <w:sz w:val="20"/>
                <w:szCs w:val="20"/>
              </w:rPr>
            </w:pPr>
          </w:p>
          <w:p w:rsidR="005D4EC7" w:rsidRPr="00924596" w:rsidRDefault="005D4EC7" w:rsidP="005D49CE">
            <w:pPr>
              <w:spacing w:line="200" w:lineRule="exact"/>
              <w:ind w:left="538" w:hangingChars="269" w:hanging="538"/>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）自学自習の習慣を身につけさせるための学力のプロセスと現状を確認できるツールの活用</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ア　学習支援クラウドサービスを活用して、生徒自身が進捗状況を確認する。</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イ　全国模試を活用することにより、学力定着度等について確認する。</w:t>
            </w:r>
          </w:p>
          <w:p w:rsidR="006421CB" w:rsidRPr="00924596" w:rsidRDefault="006421CB"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w:t>
            </w:r>
            <w:r w:rsidR="007A60C7" w:rsidRPr="002B18C4">
              <w:rPr>
                <w:rFonts w:ascii="ＭＳ 明朝" w:hAnsi="ＭＳ 明朝"/>
                <w:sz w:val="20"/>
                <w:szCs w:val="20"/>
              </w:rPr>
              <w:t>ICT</w:t>
            </w:r>
            <w:r w:rsidRPr="00924596">
              <w:rPr>
                <w:rFonts w:ascii="ＭＳ 明朝" w:hAnsi="ＭＳ 明朝" w:hint="eastAsia"/>
                <w:sz w:val="20"/>
                <w:szCs w:val="20"/>
              </w:rPr>
              <w:t>活用の推進</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ア　生徒の学習意欲向上および学習保障に向け、</w:t>
            </w:r>
            <w:r w:rsidR="007A60C7" w:rsidRPr="002B18C4">
              <w:rPr>
                <w:rFonts w:ascii="ＭＳ 明朝" w:hAnsi="ＭＳ 明朝"/>
                <w:sz w:val="20"/>
                <w:szCs w:val="20"/>
              </w:rPr>
              <w:t>ICT</w:t>
            </w:r>
            <w:r w:rsidRPr="00924596">
              <w:rPr>
                <w:rFonts w:ascii="ＭＳ 明朝" w:hAnsi="ＭＳ 明朝" w:hint="eastAsia"/>
                <w:sz w:val="20"/>
                <w:szCs w:val="20"/>
              </w:rPr>
              <w:t>を積極的かつ効果的に活用し、どんな状況においても学びを止めない体制を構築する。</w:t>
            </w:r>
          </w:p>
          <w:p w:rsidR="006C5188" w:rsidRPr="00924596" w:rsidRDefault="006C5188" w:rsidP="005D4EC7">
            <w:pPr>
              <w:spacing w:line="200" w:lineRule="exact"/>
              <w:ind w:left="200" w:hangingChars="100" w:hanging="200"/>
              <w:rPr>
                <w:rFonts w:ascii="ＭＳ 明朝" w:hAnsi="ＭＳ 明朝"/>
                <w:sz w:val="20"/>
                <w:szCs w:val="20"/>
              </w:rPr>
            </w:pPr>
          </w:p>
          <w:p w:rsidR="006C5188" w:rsidRPr="00924596" w:rsidRDefault="006C5188" w:rsidP="005D4EC7">
            <w:pPr>
              <w:spacing w:line="200" w:lineRule="exact"/>
              <w:ind w:left="200" w:hangingChars="100" w:hanging="200"/>
              <w:rPr>
                <w:rFonts w:ascii="ＭＳ 明朝" w:hAnsi="ＭＳ 明朝"/>
                <w:sz w:val="20"/>
                <w:szCs w:val="20"/>
              </w:rPr>
            </w:pPr>
          </w:p>
          <w:p w:rsidR="005D4EC7" w:rsidRPr="00924596" w:rsidRDefault="005D4EC7" w:rsidP="005D49CE">
            <w:pPr>
              <w:spacing w:line="200" w:lineRule="exact"/>
              <w:ind w:left="538" w:hangingChars="269" w:hanging="538"/>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５</w:t>
            </w:r>
            <w:r w:rsidRPr="00924596">
              <w:rPr>
                <w:rFonts w:ascii="ＭＳ 明朝" w:hAnsi="ＭＳ 明朝" w:hint="eastAsia"/>
                <w:sz w:val="20"/>
                <w:szCs w:val="20"/>
              </w:rPr>
              <w:t>）第</w:t>
            </w:r>
            <w:r w:rsidR="007A60C7" w:rsidRPr="00924596">
              <w:rPr>
                <w:rFonts w:ascii="ＭＳ 明朝" w:hAnsi="ＭＳ 明朝" w:hint="eastAsia"/>
                <w:sz w:val="20"/>
                <w:szCs w:val="20"/>
              </w:rPr>
              <w:t>４</w:t>
            </w:r>
            <w:r w:rsidRPr="00924596">
              <w:rPr>
                <w:rFonts w:ascii="ＭＳ 明朝" w:hAnsi="ＭＳ 明朝" w:hint="eastAsia"/>
                <w:sz w:val="20"/>
                <w:szCs w:val="20"/>
              </w:rPr>
              <w:t>次大阪府子ども読書活動推進計画に基づく読書活動の推進</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ア　図書館の利用促進および読書習慣の確立</w:t>
            </w:r>
          </w:p>
        </w:tc>
        <w:tc>
          <w:tcPr>
            <w:tcW w:w="3686" w:type="dxa"/>
            <w:tcBorders>
              <w:right w:val="dashed" w:sz="4" w:space="0" w:color="auto"/>
            </w:tcBorders>
            <w:shd w:val="clear" w:color="auto" w:fill="auto"/>
            <w:tcMar>
              <w:top w:w="85" w:type="dxa"/>
              <w:left w:w="85" w:type="dxa"/>
              <w:bottom w:w="85" w:type="dxa"/>
              <w:right w:w="85" w:type="dxa"/>
            </w:tcMar>
          </w:tcPr>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・教員の授業力向上をめざし、年次研修の研究授業に加え、年間</w:t>
            </w:r>
            <w:r w:rsidR="007A60C7" w:rsidRPr="00924596">
              <w:rPr>
                <w:rFonts w:ascii="ＭＳ 明朝" w:hAnsi="ＭＳ 明朝" w:hint="eastAsia"/>
                <w:sz w:val="20"/>
                <w:szCs w:val="20"/>
              </w:rPr>
              <w:t>２</w:t>
            </w:r>
            <w:r w:rsidRPr="00924596">
              <w:rPr>
                <w:rFonts w:ascii="ＭＳ 明朝" w:hAnsi="ＭＳ 明朝" w:hint="eastAsia"/>
                <w:sz w:val="20"/>
                <w:szCs w:val="20"/>
              </w:rPr>
              <w:t>回の公開授業（相互授業見学）を実施し、「授業見学カード」等を活用し、意見交換を行う。</w:t>
            </w:r>
          </w:p>
          <w:p w:rsidR="00081F0A" w:rsidRDefault="00081F0A" w:rsidP="005D4EC7">
            <w:pPr>
              <w:spacing w:line="200" w:lineRule="exact"/>
              <w:ind w:left="400" w:hangingChars="200" w:hanging="400"/>
              <w:rPr>
                <w:rFonts w:ascii="ＭＳ 明朝" w:hAnsi="ＭＳ 明朝"/>
                <w:sz w:val="20"/>
                <w:szCs w:val="20"/>
              </w:rPr>
            </w:pPr>
          </w:p>
          <w:p w:rsidR="005D49CE" w:rsidRDefault="005D49CE" w:rsidP="005D4EC7">
            <w:pPr>
              <w:spacing w:line="200" w:lineRule="exact"/>
              <w:ind w:left="400" w:hangingChars="200" w:hanging="400"/>
              <w:rPr>
                <w:rFonts w:ascii="ＭＳ 明朝" w:hAnsi="ＭＳ 明朝"/>
                <w:sz w:val="20"/>
                <w:szCs w:val="20"/>
              </w:rPr>
            </w:pPr>
          </w:p>
          <w:p w:rsidR="00D734D2" w:rsidRDefault="00D734D2"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【理数科】</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・身の回りの事象について科学的な視点を身につけるため、</w:t>
            </w:r>
            <w:r w:rsidR="007A60C7" w:rsidRPr="00924596">
              <w:rPr>
                <w:rFonts w:ascii="ＭＳ 明朝" w:hAnsi="ＭＳ 明朝" w:hint="eastAsia"/>
                <w:sz w:val="20"/>
                <w:szCs w:val="20"/>
              </w:rPr>
              <w:t>１</w:t>
            </w:r>
            <w:r w:rsidRPr="00924596">
              <w:rPr>
                <w:rFonts w:ascii="ＭＳ 明朝" w:hAnsi="ＭＳ 明朝" w:hint="eastAsia"/>
                <w:sz w:val="20"/>
                <w:szCs w:val="20"/>
              </w:rPr>
              <w:t>年生宿泊野外実習や探究基礎、</w:t>
            </w:r>
            <w:r w:rsidR="007A60C7" w:rsidRPr="00924596">
              <w:rPr>
                <w:rFonts w:ascii="ＭＳ 明朝" w:hAnsi="ＭＳ 明朝" w:hint="eastAsia"/>
                <w:sz w:val="20"/>
                <w:szCs w:val="20"/>
              </w:rPr>
              <w:t>２</w:t>
            </w:r>
            <w:r w:rsidRPr="00924596">
              <w:rPr>
                <w:rFonts w:ascii="ＭＳ 明朝" w:hAnsi="ＭＳ 明朝" w:hint="eastAsia"/>
                <w:sz w:val="20"/>
                <w:szCs w:val="20"/>
              </w:rPr>
              <w:t>年生理数科先端研修における実験や体験学習等を行う。</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・科学・技術への関心を高めるとともに、自己の進路や将来像を考えるため、大学教授による講演（レクチャー）を実施する。</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・コミュニケーション能力、プレゼンテーション能力の向上をめざし、「課題研究」において共同研究および校内発表会を実施するとともに、外部発表会にも参加する。</w:t>
            </w: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【英語科】</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・異なる文化や価値観に対する理解を深めるとともに、プレゼンテーション能力の向上に向け、「英語集中ゼミ（探究活動）」を行う。また、グローバルな視点を身につけるため、講演会を実施する。</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・英語でのコミュニケーション能力を身につけるため、</w:t>
            </w:r>
            <w:r w:rsidR="007A60C7" w:rsidRPr="002B18C4">
              <w:rPr>
                <w:rFonts w:ascii="ＭＳ 明朝" w:hAnsi="ＭＳ 明朝"/>
                <w:sz w:val="20"/>
                <w:szCs w:val="20"/>
              </w:rPr>
              <w:t>NET</w:t>
            </w:r>
            <w:r w:rsidRPr="00924596">
              <w:rPr>
                <w:rFonts w:ascii="ＭＳ 明朝" w:hAnsi="ＭＳ 明朝" w:hint="eastAsia"/>
                <w:sz w:val="20"/>
                <w:szCs w:val="20"/>
              </w:rPr>
              <w:t>（外国語指導員）との交流をはじめ、姉妹校交流、国際交流への参加を積極的に進める。</w:t>
            </w:r>
          </w:p>
          <w:p w:rsidR="00F663D0" w:rsidRPr="00924596" w:rsidRDefault="00F663D0" w:rsidP="005D4EC7">
            <w:pPr>
              <w:spacing w:line="200" w:lineRule="exact"/>
              <w:rPr>
                <w:rFonts w:ascii="ＭＳ 明朝" w:hAnsi="ＭＳ 明朝"/>
                <w:sz w:val="20"/>
                <w:szCs w:val="20"/>
              </w:rPr>
            </w:pPr>
          </w:p>
          <w:p w:rsidR="005D4EC7" w:rsidRPr="00924596" w:rsidRDefault="005D4EC7" w:rsidP="005D4EC7">
            <w:pPr>
              <w:spacing w:line="20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・社会に対する生徒の興味・関心、研究に対する意欲を高め、主体的に学ぶ態度、論理的思考力を身につけるため、</w:t>
            </w:r>
            <w:r w:rsidR="007A60C7" w:rsidRPr="00924596">
              <w:rPr>
                <w:rFonts w:ascii="ＭＳ 明朝" w:hAnsi="ＭＳ 明朝" w:hint="eastAsia"/>
                <w:sz w:val="20"/>
                <w:szCs w:val="20"/>
              </w:rPr>
              <w:t>１</w:t>
            </w:r>
            <w:r w:rsidRPr="00924596">
              <w:rPr>
                <w:rFonts w:ascii="ＭＳ 明朝" w:hAnsi="ＭＳ 明朝" w:hint="eastAsia"/>
                <w:sz w:val="20"/>
                <w:szCs w:val="20"/>
              </w:rPr>
              <w:t>年生を「探究基礎」、</w:t>
            </w:r>
            <w:r w:rsidR="007A60C7" w:rsidRPr="00924596">
              <w:rPr>
                <w:rFonts w:ascii="ＭＳ 明朝" w:hAnsi="ＭＳ 明朝" w:hint="eastAsia"/>
                <w:sz w:val="20"/>
                <w:szCs w:val="20"/>
              </w:rPr>
              <w:t>２</w:t>
            </w:r>
            <w:r w:rsidRPr="00924596">
              <w:rPr>
                <w:rFonts w:ascii="ＭＳ 明朝" w:hAnsi="ＭＳ 明朝" w:hint="eastAsia"/>
                <w:sz w:val="20"/>
                <w:szCs w:val="20"/>
              </w:rPr>
              <w:t>年生を「探究実践」と位置づけ、少人数のチームで「探究活動」を実施する。</w:t>
            </w: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・全教員が「探究活動」の趣旨目的を共有し、生徒の活動を充実させるとともに、指導助言力を向上させ、教科指導等にも活かせるよう、定期的に情報交換会、教員研修を実施する。</w:t>
            </w:r>
          </w:p>
          <w:p w:rsidR="005D4EC7" w:rsidRPr="00924596" w:rsidRDefault="005D4EC7"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・学習支援クラウドサービスのポートフォリオ機能を活用して、学習の振り返りを行う。</w:t>
            </w: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・年間</w:t>
            </w:r>
            <w:r w:rsidR="007A60C7" w:rsidRPr="00924596">
              <w:rPr>
                <w:rFonts w:ascii="ＭＳ 明朝" w:hAnsi="ＭＳ 明朝" w:hint="eastAsia"/>
                <w:sz w:val="20"/>
                <w:szCs w:val="20"/>
              </w:rPr>
              <w:t>３</w:t>
            </w:r>
            <w:r w:rsidRPr="00924596">
              <w:rPr>
                <w:rFonts w:ascii="ＭＳ 明朝" w:hAnsi="ＭＳ 明朝" w:hint="eastAsia"/>
                <w:sz w:val="20"/>
                <w:szCs w:val="20"/>
              </w:rPr>
              <w:t>回の全国模試の結果をもとに担任と面談を通じて、学力定着度や学習への取組について確認する。</w:t>
            </w:r>
          </w:p>
          <w:p w:rsidR="005D4EC7" w:rsidRPr="00924596" w:rsidRDefault="005D4EC7" w:rsidP="005D4EC7">
            <w:pPr>
              <w:spacing w:line="200" w:lineRule="exact"/>
              <w:ind w:left="400" w:hangingChars="200" w:hanging="400"/>
              <w:rPr>
                <w:rFonts w:ascii="ＭＳ 明朝" w:hAnsi="ＭＳ 明朝"/>
                <w:sz w:val="20"/>
                <w:szCs w:val="20"/>
              </w:rPr>
            </w:pPr>
          </w:p>
          <w:p w:rsidR="00C26280" w:rsidRDefault="00C26280" w:rsidP="005D4EC7">
            <w:pPr>
              <w:spacing w:line="200" w:lineRule="exact"/>
              <w:ind w:left="400" w:hangingChars="200" w:hanging="400"/>
              <w:rPr>
                <w:rFonts w:ascii="ＭＳ 明朝" w:hAnsi="ＭＳ 明朝"/>
                <w:sz w:val="20"/>
                <w:szCs w:val="20"/>
              </w:rPr>
            </w:pPr>
          </w:p>
          <w:p w:rsidR="00D734D2" w:rsidRPr="00924596" w:rsidRDefault="00D734D2"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）ア</w:t>
            </w:r>
          </w:p>
          <w:p w:rsidR="005D4EC7" w:rsidRPr="00924596" w:rsidRDefault="005D4EC7" w:rsidP="005D4EC7">
            <w:pPr>
              <w:spacing w:line="200" w:lineRule="exact"/>
              <w:ind w:left="198" w:hangingChars="99" w:hanging="198"/>
              <w:rPr>
                <w:rFonts w:ascii="ＭＳ 明朝" w:hAnsi="ＭＳ 明朝"/>
                <w:sz w:val="20"/>
                <w:szCs w:val="20"/>
              </w:rPr>
            </w:pPr>
            <w:r w:rsidRPr="00924596">
              <w:rPr>
                <w:rFonts w:ascii="ＭＳ 明朝" w:hAnsi="ＭＳ 明朝" w:hint="eastAsia"/>
                <w:sz w:val="20"/>
                <w:szCs w:val="20"/>
              </w:rPr>
              <w:t>・授業において</w:t>
            </w:r>
            <w:r w:rsidR="007A60C7" w:rsidRPr="00924596">
              <w:rPr>
                <w:rFonts w:ascii="ＭＳ 明朝" w:hAnsi="ＭＳ 明朝" w:hint="eastAsia"/>
                <w:sz w:val="20"/>
                <w:szCs w:val="20"/>
              </w:rPr>
              <w:t>１</w:t>
            </w:r>
            <w:r w:rsidRPr="00924596">
              <w:rPr>
                <w:rFonts w:ascii="ＭＳ 明朝" w:hAnsi="ＭＳ 明朝" w:hint="eastAsia"/>
                <w:sz w:val="20"/>
                <w:szCs w:val="20"/>
              </w:rPr>
              <w:t>人</w:t>
            </w:r>
            <w:r w:rsidR="007A60C7" w:rsidRPr="00924596">
              <w:rPr>
                <w:rFonts w:ascii="ＭＳ 明朝" w:hAnsi="ＭＳ 明朝" w:hint="eastAsia"/>
                <w:sz w:val="20"/>
                <w:szCs w:val="20"/>
              </w:rPr>
              <w:t>１</w:t>
            </w:r>
            <w:r w:rsidRPr="00924596">
              <w:rPr>
                <w:rFonts w:ascii="ＭＳ 明朝" w:hAnsi="ＭＳ 明朝" w:hint="eastAsia"/>
                <w:sz w:val="20"/>
                <w:szCs w:val="20"/>
              </w:rPr>
              <w:t>台端末を利用した教材活用や課題作成を積極的に進めるとともに、臨時休校等に備え、日常的に</w:t>
            </w:r>
            <w:r w:rsidR="007A60C7" w:rsidRPr="002B18C4">
              <w:rPr>
                <w:rFonts w:ascii="ＭＳ 明朝" w:hAnsi="ＭＳ 明朝"/>
                <w:sz w:val="20"/>
                <w:szCs w:val="20"/>
              </w:rPr>
              <w:t>Web</w:t>
            </w:r>
            <w:r w:rsidRPr="00924596">
              <w:rPr>
                <w:rFonts w:ascii="ＭＳ 明朝" w:hAnsi="ＭＳ 明朝" w:hint="eastAsia"/>
                <w:sz w:val="20"/>
                <w:szCs w:val="20"/>
              </w:rPr>
              <w:t>会議システムを活用する。</w:t>
            </w:r>
          </w:p>
          <w:p w:rsidR="005D4EC7" w:rsidRDefault="005D4EC7" w:rsidP="005D4EC7">
            <w:pPr>
              <w:spacing w:line="200" w:lineRule="exact"/>
              <w:ind w:left="400" w:hangingChars="200" w:hanging="400"/>
              <w:rPr>
                <w:rFonts w:ascii="ＭＳ 明朝" w:hAnsi="ＭＳ 明朝"/>
                <w:sz w:val="20"/>
                <w:szCs w:val="20"/>
              </w:rPr>
            </w:pPr>
          </w:p>
          <w:p w:rsidR="00AC7C2E" w:rsidRPr="00924596" w:rsidRDefault="00AC7C2E"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５</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教科指導や探究活動などで積極的に図書館の書籍を活用する。また、生徒のニーズを把握し、オンラインを活用した図書館の書籍紹介やデジタル書籍の貸出を行う。生徒の読書意欲向上に向け、ビブリオバトルへの参加を促進する。</w:t>
            </w:r>
          </w:p>
        </w:tc>
        <w:tc>
          <w:tcPr>
            <w:tcW w:w="3827" w:type="dxa"/>
            <w:tcBorders>
              <w:right w:val="dashed" w:sz="4" w:space="0" w:color="auto"/>
            </w:tcBorders>
            <w:tcMar>
              <w:top w:w="85" w:type="dxa"/>
              <w:left w:w="85" w:type="dxa"/>
              <w:bottom w:w="85" w:type="dxa"/>
              <w:right w:w="85" w:type="dxa"/>
            </w:tcMar>
          </w:tcPr>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w:t>
            </w:r>
            <w:r w:rsidRPr="00924596">
              <w:rPr>
                <w:rFonts w:ascii="ＭＳ 明朝" w:hAnsi="ＭＳ 明朝" w:hint="eastAsia"/>
                <w:sz w:val="20"/>
                <w:szCs w:val="20"/>
              </w:rPr>
              <w:t>において、「適切なレベルと進度で授業を行い、教材や教え方について工夫がなされている」の指数を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081F0A" w:rsidRDefault="00081F0A" w:rsidP="005D4EC7">
            <w:pPr>
              <w:spacing w:line="200" w:lineRule="exact"/>
              <w:ind w:left="200" w:hangingChars="100" w:hanging="200"/>
              <w:rPr>
                <w:rFonts w:ascii="ＭＳ 明朝" w:hAnsi="ＭＳ 明朝"/>
                <w:sz w:val="20"/>
                <w:szCs w:val="20"/>
              </w:rPr>
            </w:pPr>
          </w:p>
          <w:p w:rsidR="00081F0A" w:rsidRDefault="00081F0A" w:rsidP="005D4EC7">
            <w:pPr>
              <w:spacing w:line="200" w:lineRule="exact"/>
              <w:ind w:left="200" w:hangingChars="100" w:hanging="200"/>
              <w:rPr>
                <w:rFonts w:ascii="ＭＳ 明朝" w:hAnsi="ＭＳ 明朝"/>
                <w:sz w:val="20"/>
                <w:szCs w:val="20"/>
              </w:rPr>
            </w:pPr>
          </w:p>
          <w:p w:rsidR="00AC7C2E" w:rsidRDefault="00AC7C2E" w:rsidP="00666381">
            <w:pPr>
              <w:spacing w:line="200" w:lineRule="exact"/>
              <w:rPr>
                <w:rFonts w:ascii="ＭＳ 明朝" w:hAnsi="ＭＳ 明朝"/>
                <w:sz w:val="20"/>
                <w:szCs w:val="20"/>
              </w:rPr>
            </w:pPr>
          </w:p>
          <w:p w:rsidR="00D734D2" w:rsidRDefault="00D734D2"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w:t>
            </w:r>
            <w:r w:rsidRPr="00924596">
              <w:rPr>
                <w:rFonts w:ascii="ＭＳ 明朝" w:hAnsi="ＭＳ 明朝" w:hint="eastAsia"/>
                <w:sz w:val="20"/>
                <w:szCs w:val="20"/>
              </w:rPr>
              <w:t>において、「普通科、英語科、理数科の</w:t>
            </w:r>
            <w:r w:rsidR="007A60C7" w:rsidRPr="00924596">
              <w:rPr>
                <w:rFonts w:ascii="ＭＳ 明朝" w:hAnsi="ＭＳ 明朝" w:hint="eastAsia"/>
                <w:sz w:val="20"/>
                <w:szCs w:val="20"/>
              </w:rPr>
              <w:t>３</w:t>
            </w:r>
            <w:r w:rsidRPr="00924596">
              <w:rPr>
                <w:rFonts w:ascii="ＭＳ 明朝" w:hAnsi="ＭＳ 明朝" w:hint="eastAsia"/>
                <w:sz w:val="20"/>
                <w:szCs w:val="20"/>
              </w:rPr>
              <w:t>学科併置の特色を生かした教育活動の充実が図られている」の指数を</w:t>
            </w:r>
            <w:r w:rsidR="007A60C7" w:rsidRPr="00924596">
              <w:rPr>
                <w:rFonts w:ascii="ＭＳ 明朝" w:hAnsi="ＭＳ 明朝"/>
                <w:sz w:val="20"/>
                <w:szCs w:val="20"/>
              </w:rPr>
              <w:t>80</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83</w:t>
            </w:r>
            <w:r w:rsidRPr="00924596">
              <w:rPr>
                <w:rFonts w:ascii="ＭＳ 明朝" w:hAnsi="ＭＳ 明朝" w:hint="eastAsia"/>
                <w:sz w:val="20"/>
                <w:szCs w:val="20"/>
              </w:rPr>
              <w:t>％　保護者</w:t>
            </w:r>
            <w:r w:rsidR="007A60C7" w:rsidRPr="00924596">
              <w:rPr>
                <w:rFonts w:ascii="ＭＳ 明朝" w:hAnsi="ＭＳ 明朝"/>
                <w:sz w:val="20"/>
                <w:szCs w:val="20"/>
              </w:rPr>
              <w:t>75</w:t>
            </w:r>
            <w:r w:rsidRPr="00924596">
              <w:rPr>
                <w:rFonts w:ascii="ＭＳ 明朝" w:hAnsi="ＭＳ 明朝" w:hint="eastAsia"/>
                <w:sz w:val="20"/>
                <w:szCs w:val="20"/>
              </w:rPr>
              <w:t>％]</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・学校教育自己診断（生徒）において、「教育活動を通して、コミュニケーション能力やプレゼンテーション能力が身についた」の指数を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【理数科】</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・学校教育自己診断（理数科生徒）において、「教育活動を通して、科学的な視点が身についた」の指数を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【英語科】</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・学校教育自己診断（英語科生徒）において、「教育活動を通して、グローバルな視点が身についた」の指数を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D2084D" w:rsidRDefault="00D2084D" w:rsidP="005D4EC7">
            <w:pPr>
              <w:spacing w:line="200" w:lineRule="exact"/>
              <w:ind w:left="400" w:hangingChars="200" w:hanging="400"/>
              <w:rPr>
                <w:rFonts w:ascii="ＭＳ 明朝" w:hAnsi="ＭＳ 明朝"/>
                <w:sz w:val="20"/>
                <w:szCs w:val="20"/>
              </w:rPr>
            </w:pPr>
          </w:p>
          <w:p w:rsidR="00D2084D" w:rsidRDefault="00D2084D" w:rsidP="005D4EC7">
            <w:pPr>
              <w:spacing w:line="200" w:lineRule="exact"/>
              <w:ind w:left="400" w:hangingChars="200" w:hanging="400"/>
              <w:rPr>
                <w:rFonts w:ascii="ＭＳ 明朝" w:hAnsi="ＭＳ 明朝"/>
                <w:sz w:val="20"/>
                <w:szCs w:val="20"/>
              </w:rPr>
            </w:pPr>
          </w:p>
          <w:p w:rsidR="00D734D2" w:rsidRDefault="00D734D2" w:rsidP="005D4EC7">
            <w:pPr>
              <w:spacing w:line="200" w:lineRule="exact"/>
              <w:ind w:left="400" w:hangingChars="200" w:hanging="400"/>
              <w:rPr>
                <w:rFonts w:ascii="ＭＳ 明朝" w:hAnsi="ＭＳ 明朝"/>
                <w:sz w:val="20"/>
                <w:szCs w:val="20"/>
              </w:rPr>
            </w:pPr>
          </w:p>
          <w:p w:rsidR="00D734D2" w:rsidRDefault="00D734D2" w:rsidP="005D4EC7">
            <w:pPr>
              <w:spacing w:line="200" w:lineRule="exact"/>
              <w:ind w:left="400" w:hangingChars="200" w:hanging="400"/>
              <w:rPr>
                <w:rFonts w:ascii="ＭＳ 明朝" w:hAnsi="ＭＳ 明朝"/>
                <w:sz w:val="20"/>
                <w:szCs w:val="20"/>
              </w:rPr>
            </w:pPr>
          </w:p>
          <w:p w:rsidR="00C26280" w:rsidRPr="00924596" w:rsidRDefault="00C26280" w:rsidP="005D4EC7">
            <w:pPr>
              <w:spacing w:line="200" w:lineRule="exact"/>
              <w:ind w:left="400" w:hangingChars="200" w:hanging="400"/>
              <w:rPr>
                <w:rFonts w:ascii="ＭＳ 明朝" w:hAnsi="ＭＳ 明朝"/>
                <w:sz w:val="20"/>
                <w:szCs w:val="20"/>
              </w:rPr>
            </w:pPr>
          </w:p>
          <w:p w:rsidR="005D49CE" w:rsidRDefault="005D49CE"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学校教育自己診断（生徒）において、</w:t>
            </w:r>
            <w:r w:rsidRPr="00924596">
              <w:rPr>
                <w:rFonts w:ascii="ＭＳ 明朝" w:hAnsi="ＭＳ 明朝" w:hint="eastAsia"/>
                <w:sz w:val="20"/>
                <w:szCs w:val="20"/>
              </w:rPr>
              <w:t>「探究活動を通じて、主体的に学ぶ態度、論理的思考力等が身についた」の指数を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081F0A" w:rsidRDefault="00081F0A" w:rsidP="005D4EC7">
            <w:pPr>
              <w:spacing w:line="200" w:lineRule="exact"/>
              <w:ind w:left="200" w:hangingChars="100" w:hanging="200"/>
              <w:rPr>
                <w:rFonts w:ascii="ＭＳ 明朝" w:hAnsi="ＭＳ 明朝"/>
                <w:sz w:val="20"/>
                <w:szCs w:val="20"/>
              </w:rPr>
            </w:pPr>
          </w:p>
          <w:p w:rsidR="005D49CE" w:rsidRDefault="005D49CE"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学校教育自己診断（教職員）において、「日々の教育活動や研修を通じて『探究活動』に関する理解を深めている」</w:t>
            </w:r>
            <w:r w:rsidRPr="00924596">
              <w:rPr>
                <w:rFonts w:ascii="ＭＳ 明朝" w:hAnsi="ＭＳ 明朝" w:hint="eastAsia"/>
                <w:sz w:val="20"/>
                <w:szCs w:val="20"/>
              </w:rPr>
              <w:t>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5D4EC7" w:rsidRDefault="005D4EC7" w:rsidP="005D4EC7">
            <w:pPr>
              <w:spacing w:line="200" w:lineRule="exact"/>
              <w:ind w:left="200" w:hangingChars="100" w:hanging="200"/>
              <w:rPr>
                <w:rFonts w:ascii="ＭＳ 明朝" w:hAnsi="ＭＳ 明朝"/>
                <w:sz w:val="20"/>
                <w:szCs w:val="20"/>
              </w:rPr>
            </w:pPr>
          </w:p>
          <w:p w:rsidR="00D734D2" w:rsidRPr="00924596" w:rsidRDefault="00D734D2"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）ア・イ</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学校教育自己診断（生徒）において</w:t>
            </w:r>
            <w:r w:rsidRPr="00924596">
              <w:rPr>
                <w:rFonts w:ascii="ＭＳ 明朝" w:hAnsi="ＭＳ 明朝" w:hint="eastAsia"/>
                <w:sz w:val="20"/>
                <w:szCs w:val="20"/>
              </w:rPr>
              <w:t>、「自学自習や家庭学習の習慣が身についた」の指数を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5D4EC7" w:rsidRPr="00924596" w:rsidRDefault="005D4EC7"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p>
          <w:p w:rsidR="005D4EC7" w:rsidRDefault="005D4EC7" w:rsidP="005D4EC7">
            <w:pPr>
              <w:spacing w:line="200" w:lineRule="exact"/>
              <w:ind w:left="200" w:hangingChars="100" w:hanging="200"/>
              <w:rPr>
                <w:rFonts w:ascii="ＭＳ 明朝" w:hAnsi="ＭＳ 明朝"/>
                <w:sz w:val="20"/>
                <w:szCs w:val="20"/>
              </w:rPr>
            </w:pPr>
          </w:p>
          <w:p w:rsidR="00C233CD" w:rsidRDefault="00C233CD" w:rsidP="005D4EC7">
            <w:pPr>
              <w:spacing w:line="200" w:lineRule="exact"/>
              <w:ind w:left="200" w:hangingChars="100" w:hanging="200"/>
              <w:rPr>
                <w:rFonts w:ascii="ＭＳ 明朝" w:hAnsi="ＭＳ 明朝"/>
                <w:sz w:val="20"/>
                <w:szCs w:val="20"/>
              </w:rPr>
            </w:pPr>
          </w:p>
          <w:p w:rsidR="00C233CD" w:rsidRDefault="00C233CD" w:rsidP="005D4EC7">
            <w:pPr>
              <w:spacing w:line="200" w:lineRule="exact"/>
              <w:ind w:left="200" w:hangingChars="100" w:hanging="200"/>
              <w:rPr>
                <w:rFonts w:ascii="ＭＳ 明朝" w:hAnsi="ＭＳ 明朝"/>
                <w:sz w:val="20"/>
                <w:szCs w:val="20"/>
              </w:rPr>
            </w:pPr>
          </w:p>
          <w:p w:rsidR="00D734D2" w:rsidRDefault="00D734D2" w:rsidP="005D4EC7">
            <w:pPr>
              <w:spacing w:line="200" w:lineRule="exact"/>
              <w:ind w:left="200" w:hangingChars="100" w:hanging="200"/>
              <w:rPr>
                <w:rFonts w:ascii="ＭＳ 明朝" w:hAnsi="ＭＳ 明朝"/>
                <w:sz w:val="20"/>
                <w:szCs w:val="20"/>
              </w:rPr>
            </w:pPr>
          </w:p>
          <w:p w:rsidR="00C233CD" w:rsidRPr="00924596" w:rsidRDefault="00C233CD" w:rsidP="005D4EC7">
            <w:pPr>
              <w:spacing w:line="200" w:lineRule="exact"/>
              <w:ind w:left="200" w:hangingChars="100" w:hanging="200"/>
              <w:rPr>
                <w:rFonts w:ascii="ＭＳ 明朝" w:hAnsi="ＭＳ 明朝"/>
                <w:sz w:val="20"/>
                <w:szCs w:val="20"/>
              </w:rPr>
            </w:pP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学校教育自己診断（教職員）において、「</w:t>
            </w:r>
            <w:r w:rsidR="007A60C7" w:rsidRPr="002B18C4">
              <w:rPr>
                <w:rFonts w:ascii="ＭＳ 明朝" w:hAnsi="ＭＳ 明朝"/>
                <w:color w:val="000000" w:themeColor="text1"/>
                <w:sz w:val="20"/>
                <w:szCs w:val="20"/>
              </w:rPr>
              <w:t>ICT</w:t>
            </w:r>
            <w:r w:rsidRPr="00924596">
              <w:rPr>
                <w:rFonts w:ascii="ＭＳ 明朝" w:hAnsi="ＭＳ 明朝" w:hint="eastAsia"/>
                <w:color w:val="000000" w:themeColor="text1"/>
                <w:sz w:val="20"/>
                <w:szCs w:val="20"/>
              </w:rPr>
              <w:t>機器を活用して指導を行っている」の指数</w:t>
            </w:r>
            <w:r w:rsidRPr="00924596">
              <w:rPr>
                <w:rFonts w:ascii="ＭＳ 明朝" w:hAnsi="ＭＳ 明朝" w:hint="eastAsia"/>
                <w:sz w:val="20"/>
                <w:szCs w:val="20"/>
              </w:rPr>
              <w:t>を</w:t>
            </w:r>
            <w:r w:rsidR="007A60C7" w:rsidRPr="00924596">
              <w:rPr>
                <w:rFonts w:ascii="ＭＳ 明朝" w:hAnsi="ＭＳ 明朝"/>
                <w:sz w:val="20"/>
                <w:szCs w:val="20"/>
              </w:rPr>
              <w:t>91</w:t>
            </w:r>
            <w:r w:rsidRPr="00924596">
              <w:rPr>
                <w:rFonts w:ascii="ＭＳ 明朝" w:hAnsi="ＭＳ 明朝" w:hint="eastAsia"/>
                <w:sz w:val="20"/>
                <w:szCs w:val="20"/>
              </w:rPr>
              <w:t>％以上とする。</w:t>
            </w:r>
          </w:p>
          <w:p w:rsidR="005D4EC7" w:rsidRPr="00924596" w:rsidRDefault="005D4EC7" w:rsidP="005D4EC7">
            <w:pPr>
              <w:spacing w:line="200" w:lineRule="exact"/>
              <w:ind w:leftChars="100" w:left="210"/>
              <w:rPr>
                <w:rFonts w:ascii="ＭＳ 明朝" w:hAnsi="ＭＳ 明朝"/>
                <w:sz w:val="20"/>
                <w:szCs w:val="20"/>
              </w:rPr>
            </w:pPr>
            <w:r w:rsidRPr="00924596">
              <w:rPr>
                <w:rFonts w:ascii="ＭＳ 明朝" w:hAnsi="ＭＳ 明朝" w:hint="eastAsia"/>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90</w:t>
            </w:r>
            <w:r w:rsidRPr="00924596">
              <w:rPr>
                <w:rFonts w:ascii="ＭＳ 明朝" w:hAnsi="ＭＳ 明朝" w:hint="eastAsia"/>
                <w:sz w:val="20"/>
                <w:szCs w:val="20"/>
              </w:rPr>
              <w:t>％]</w:t>
            </w:r>
          </w:p>
          <w:p w:rsidR="005D4EC7" w:rsidRDefault="005D4EC7" w:rsidP="005D4EC7">
            <w:pPr>
              <w:spacing w:line="200" w:lineRule="exact"/>
              <w:ind w:left="400" w:hangingChars="200" w:hanging="400"/>
              <w:rPr>
                <w:rFonts w:ascii="ＭＳ 明朝" w:hAnsi="ＭＳ 明朝"/>
                <w:sz w:val="20"/>
                <w:szCs w:val="20"/>
              </w:rPr>
            </w:pPr>
          </w:p>
          <w:p w:rsidR="00AC7C2E" w:rsidRPr="00924596" w:rsidRDefault="00AC7C2E"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p>
          <w:p w:rsidR="005D4EC7" w:rsidRPr="00924596" w:rsidRDefault="005D4EC7" w:rsidP="005D4EC7">
            <w:pPr>
              <w:spacing w:line="20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５</w:t>
            </w:r>
            <w:r w:rsidRPr="00924596">
              <w:rPr>
                <w:rFonts w:ascii="ＭＳ 明朝" w:hAnsi="ＭＳ 明朝" w:hint="eastAsia"/>
                <w:sz w:val="20"/>
                <w:szCs w:val="20"/>
              </w:rPr>
              <w:t>）ア</w:t>
            </w:r>
          </w:p>
          <w:p w:rsidR="005D4EC7" w:rsidRPr="00924596" w:rsidRDefault="005D4EC7" w:rsidP="005D4EC7">
            <w:pPr>
              <w:spacing w:line="200" w:lineRule="exact"/>
              <w:ind w:left="200" w:hangingChars="100" w:hanging="200"/>
              <w:rPr>
                <w:rFonts w:ascii="ＭＳ 明朝" w:hAnsi="ＭＳ 明朝"/>
                <w:sz w:val="20"/>
                <w:szCs w:val="20"/>
              </w:rPr>
            </w:pPr>
            <w:r w:rsidRPr="00924596">
              <w:rPr>
                <w:rFonts w:ascii="ＭＳ 明朝" w:hAnsi="ＭＳ 明朝" w:hint="eastAsia"/>
                <w:sz w:val="20"/>
                <w:szCs w:val="20"/>
              </w:rPr>
              <w:t>・生徒の図書館貸出冊数を</w:t>
            </w:r>
            <w:r w:rsidR="00393EC0">
              <w:rPr>
                <w:rFonts w:ascii="ＭＳ 明朝" w:hAnsi="ＭＳ 明朝" w:hint="eastAsia"/>
                <w:sz w:val="20"/>
                <w:szCs w:val="20"/>
              </w:rPr>
              <w:t>1</w:t>
            </w:r>
            <w:r w:rsidR="00393EC0">
              <w:rPr>
                <w:rFonts w:ascii="ＭＳ 明朝" w:hAnsi="ＭＳ 明朝"/>
                <w:sz w:val="20"/>
                <w:szCs w:val="20"/>
              </w:rPr>
              <w:t>,</w:t>
            </w:r>
            <w:bookmarkStart w:id="0" w:name="_GoBack"/>
            <w:bookmarkEnd w:id="0"/>
            <w:r w:rsidR="007A60C7" w:rsidRPr="00924596">
              <w:rPr>
                <w:rFonts w:ascii="ＭＳ 明朝" w:hAnsi="ＭＳ 明朝"/>
                <w:sz w:val="20"/>
                <w:szCs w:val="20"/>
              </w:rPr>
              <w:t>000</w:t>
            </w:r>
            <w:r w:rsidRPr="00924596">
              <w:rPr>
                <w:rFonts w:ascii="ＭＳ 明朝" w:hAnsi="ＭＳ 明朝" w:hint="eastAsia"/>
                <w:sz w:val="20"/>
                <w:szCs w:val="20"/>
              </w:rPr>
              <w:t>冊以上とする。[新規]</w:t>
            </w:r>
          </w:p>
        </w:tc>
        <w:tc>
          <w:tcPr>
            <w:tcW w:w="3396" w:type="dxa"/>
            <w:tcBorders>
              <w:left w:val="dashed" w:sz="4" w:space="0" w:color="auto"/>
              <w:right w:val="single" w:sz="4" w:space="0" w:color="auto"/>
            </w:tcBorders>
            <w:shd w:val="clear" w:color="auto" w:fill="auto"/>
            <w:tcMar>
              <w:top w:w="85" w:type="dxa"/>
              <w:left w:w="85" w:type="dxa"/>
              <w:bottom w:w="85" w:type="dxa"/>
              <w:right w:w="85" w:type="dxa"/>
            </w:tcMar>
          </w:tcPr>
          <w:p w:rsidR="005D4EC7" w:rsidRPr="006B7BCE" w:rsidRDefault="00465C27" w:rsidP="005D4EC7">
            <w:pPr>
              <w:spacing w:line="200" w:lineRule="exact"/>
              <w:ind w:left="1" w:hanging="1"/>
              <w:rPr>
                <w:rFonts w:ascii="ＭＳ 明朝" w:hAnsi="ＭＳ 明朝"/>
                <w:sz w:val="20"/>
                <w:szCs w:val="20"/>
              </w:rPr>
            </w:pPr>
            <w:r>
              <w:rPr>
                <w:rFonts w:ascii="ＭＳ 明朝" w:hAnsi="ＭＳ 明朝" w:hint="eastAsia"/>
                <w:sz w:val="20"/>
                <w:szCs w:val="20"/>
              </w:rPr>
              <w:t>（</w:t>
            </w:r>
            <w:r w:rsidR="007A60C7">
              <w:rPr>
                <w:rFonts w:ascii="ＭＳ 明朝" w:hAnsi="ＭＳ 明朝" w:hint="eastAsia"/>
                <w:sz w:val="20"/>
                <w:szCs w:val="20"/>
              </w:rPr>
              <w:t>１</w:t>
            </w:r>
            <w:r>
              <w:rPr>
                <w:rFonts w:ascii="ＭＳ 明朝" w:hAnsi="ＭＳ 明朝" w:hint="eastAsia"/>
                <w:sz w:val="20"/>
                <w:szCs w:val="20"/>
              </w:rPr>
              <w:t>）ア</w:t>
            </w:r>
          </w:p>
          <w:p w:rsidR="005D4EC7" w:rsidRPr="006B7BCE" w:rsidRDefault="005D4EC7" w:rsidP="005D4EC7">
            <w:pPr>
              <w:spacing w:line="200" w:lineRule="exact"/>
              <w:ind w:left="198" w:hangingChars="99" w:hanging="198"/>
              <w:rPr>
                <w:rFonts w:ascii="ＭＳ 明朝" w:hAnsi="ＭＳ 明朝"/>
                <w:sz w:val="20"/>
                <w:szCs w:val="20"/>
              </w:rPr>
            </w:pPr>
            <w:r w:rsidRPr="006B7BCE">
              <w:rPr>
                <w:rFonts w:ascii="ＭＳ 明朝" w:hAnsi="ＭＳ 明朝" w:hint="eastAsia"/>
                <w:sz w:val="20"/>
                <w:szCs w:val="20"/>
              </w:rPr>
              <w:t>・</w:t>
            </w:r>
            <w:r w:rsidR="00186060" w:rsidRPr="006B7BCE">
              <w:rPr>
                <w:rFonts w:ascii="ＭＳ 明朝" w:hAnsi="ＭＳ 明朝" w:hint="eastAsia"/>
                <w:sz w:val="20"/>
                <w:szCs w:val="20"/>
              </w:rPr>
              <w:t>学校教育自己診断（生徒）において、「適切なレベルと進度で授業を行い、教材や教え方について工夫がなされている」の指数は</w:t>
            </w:r>
            <w:r w:rsidR="007A60C7" w:rsidRPr="006B7BCE">
              <w:rPr>
                <w:rFonts w:ascii="ＭＳ 明朝" w:hAnsi="ＭＳ 明朝"/>
                <w:sz w:val="20"/>
                <w:szCs w:val="20"/>
              </w:rPr>
              <w:t>82</w:t>
            </w:r>
            <w:r w:rsidR="00186060" w:rsidRPr="006B7BCE">
              <w:rPr>
                <w:rFonts w:ascii="ＭＳ 明朝" w:hAnsi="ＭＳ 明朝" w:hint="eastAsia"/>
                <w:sz w:val="20"/>
                <w:szCs w:val="20"/>
              </w:rPr>
              <w:t>％であった。（◎）</w:t>
            </w:r>
          </w:p>
          <w:p w:rsidR="00081F0A" w:rsidRPr="006B7BCE" w:rsidRDefault="00081F0A" w:rsidP="005D4EC7">
            <w:pPr>
              <w:spacing w:line="200" w:lineRule="exact"/>
              <w:ind w:left="400" w:hangingChars="200" w:hanging="400"/>
              <w:rPr>
                <w:rFonts w:ascii="ＭＳ 明朝" w:hAnsi="ＭＳ 明朝"/>
                <w:sz w:val="20"/>
                <w:szCs w:val="20"/>
              </w:rPr>
            </w:pPr>
          </w:p>
          <w:p w:rsidR="00081F0A" w:rsidRPr="006B7BCE" w:rsidRDefault="00081F0A" w:rsidP="005D4EC7">
            <w:pPr>
              <w:spacing w:line="200" w:lineRule="exact"/>
              <w:ind w:left="400" w:hangingChars="200" w:hanging="400"/>
              <w:rPr>
                <w:rFonts w:ascii="ＭＳ 明朝" w:hAnsi="ＭＳ 明朝"/>
                <w:sz w:val="20"/>
                <w:szCs w:val="20"/>
              </w:rPr>
            </w:pPr>
          </w:p>
          <w:p w:rsidR="005D49CE" w:rsidRPr="006B7BCE" w:rsidRDefault="005D49CE" w:rsidP="005D4EC7">
            <w:pPr>
              <w:spacing w:line="200" w:lineRule="exact"/>
              <w:ind w:left="400" w:hangingChars="200" w:hanging="400"/>
              <w:rPr>
                <w:rFonts w:ascii="ＭＳ 明朝" w:hAnsi="ＭＳ 明朝"/>
                <w:sz w:val="20"/>
                <w:szCs w:val="20"/>
              </w:rPr>
            </w:pPr>
          </w:p>
          <w:p w:rsidR="00186060" w:rsidRPr="006B7BCE" w:rsidRDefault="005D4EC7" w:rsidP="005D4EC7">
            <w:pPr>
              <w:spacing w:line="200" w:lineRule="exact"/>
              <w:ind w:left="400" w:hangingChars="200" w:hanging="400"/>
              <w:rPr>
                <w:rFonts w:ascii="ＭＳ 明朝" w:hAnsi="ＭＳ 明朝"/>
                <w:sz w:val="20"/>
                <w:szCs w:val="20"/>
              </w:rPr>
            </w:pPr>
            <w:r w:rsidRPr="006B7BCE">
              <w:rPr>
                <w:rFonts w:ascii="ＭＳ 明朝" w:hAnsi="ＭＳ 明朝" w:hint="eastAsia"/>
                <w:sz w:val="20"/>
                <w:szCs w:val="20"/>
              </w:rPr>
              <w:t>イ</w:t>
            </w:r>
          </w:p>
          <w:p w:rsidR="00186060" w:rsidRPr="006B7BCE" w:rsidRDefault="00186060" w:rsidP="00186060">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・学校教育自己診断（生徒・保護者）において、「普通科、英語科、理数科の</w:t>
            </w:r>
            <w:r w:rsidR="007A60C7" w:rsidRPr="006B7BCE">
              <w:rPr>
                <w:rFonts w:ascii="ＭＳ 明朝" w:hAnsi="ＭＳ 明朝" w:hint="eastAsia"/>
                <w:sz w:val="20"/>
                <w:szCs w:val="20"/>
              </w:rPr>
              <w:t>３</w:t>
            </w:r>
            <w:r w:rsidRPr="006B7BCE">
              <w:rPr>
                <w:rFonts w:ascii="ＭＳ 明朝" w:hAnsi="ＭＳ 明朝" w:hint="eastAsia"/>
                <w:sz w:val="20"/>
                <w:szCs w:val="20"/>
              </w:rPr>
              <w:t>学科併置の特色を生かした教育活動の充実が図られている」の指数は生徒</w:t>
            </w:r>
            <w:r w:rsidR="007A60C7" w:rsidRPr="006B7BCE">
              <w:rPr>
                <w:rFonts w:ascii="ＭＳ 明朝" w:hAnsi="ＭＳ 明朝"/>
                <w:sz w:val="20"/>
                <w:szCs w:val="20"/>
              </w:rPr>
              <w:t>83</w:t>
            </w:r>
            <w:r w:rsidRPr="006B7BCE">
              <w:rPr>
                <w:rFonts w:ascii="ＭＳ 明朝" w:hAnsi="ＭＳ 明朝" w:hint="eastAsia"/>
                <w:sz w:val="20"/>
                <w:szCs w:val="20"/>
              </w:rPr>
              <w:t>％、保護者</w:t>
            </w:r>
            <w:r w:rsidR="007A60C7" w:rsidRPr="006B7BCE">
              <w:rPr>
                <w:rFonts w:ascii="ＭＳ 明朝" w:hAnsi="ＭＳ 明朝"/>
                <w:sz w:val="20"/>
                <w:szCs w:val="20"/>
              </w:rPr>
              <w:t>92</w:t>
            </w:r>
            <w:r w:rsidRPr="006B7BCE">
              <w:rPr>
                <w:rFonts w:ascii="ＭＳ 明朝" w:hAnsi="ＭＳ 明朝" w:hint="eastAsia"/>
                <w:sz w:val="20"/>
                <w:szCs w:val="20"/>
              </w:rPr>
              <w:t>％であった。（◎）</w:t>
            </w:r>
          </w:p>
          <w:p w:rsidR="00186060" w:rsidRPr="006B7BCE" w:rsidRDefault="00186060" w:rsidP="00186060">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・学校教育自己診断（生徒）において、「教育活動を通して、コミュニケーション能力やプレゼンテーション能力が身についた」の指数は</w:t>
            </w:r>
            <w:r w:rsidR="007A60C7" w:rsidRPr="006B7BCE">
              <w:rPr>
                <w:rFonts w:ascii="ＭＳ 明朝" w:hAnsi="ＭＳ 明朝"/>
                <w:sz w:val="20"/>
                <w:szCs w:val="20"/>
              </w:rPr>
              <w:t>73</w:t>
            </w:r>
            <w:r w:rsidRPr="006B7BCE">
              <w:rPr>
                <w:rFonts w:ascii="ＭＳ 明朝" w:hAnsi="ＭＳ 明朝" w:hint="eastAsia"/>
                <w:sz w:val="20"/>
                <w:szCs w:val="20"/>
              </w:rPr>
              <w:t>％であった。（</w:t>
            </w:r>
            <w:r w:rsidR="00173756">
              <w:rPr>
                <w:rFonts w:ascii="ＭＳ 明朝" w:hAnsi="ＭＳ 明朝" w:hint="eastAsia"/>
                <w:sz w:val="20"/>
                <w:szCs w:val="20"/>
              </w:rPr>
              <w:t>○</w:t>
            </w:r>
            <w:r w:rsidRPr="006B7BCE">
              <w:rPr>
                <w:rFonts w:ascii="ＭＳ 明朝" w:hAnsi="ＭＳ 明朝" w:hint="eastAsia"/>
                <w:sz w:val="20"/>
                <w:szCs w:val="20"/>
              </w:rPr>
              <w:t>）</w:t>
            </w:r>
          </w:p>
          <w:p w:rsidR="005D4EC7" w:rsidRPr="006B7BCE" w:rsidRDefault="005D4EC7" w:rsidP="005D4EC7">
            <w:pPr>
              <w:spacing w:line="200" w:lineRule="exact"/>
              <w:ind w:left="400" w:hangingChars="200" w:hanging="400"/>
              <w:rPr>
                <w:rFonts w:ascii="ＭＳ 明朝" w:hAnsi="ＭＳ 明朝"/>
                <w:sz w:val="20"/>
                <w:szCs w:val="20"/>
              </w:rPr>
            </w:pPr>
            <w:r w:rsidRPr="006B7BCE">
              <w:rPr>
                <w:rFonts w:ascii="ＭＳ 明朝" w:hAnsi="ＭＳ 明朝" w:hint="eastAsia"/>
                <w:sz w:val="20"/>
                <w:szCs w:val="20"/>
              </w:rPr>
              <w:t>【理数科】</w:t>
            </w:r>
          </w:p>
          <w:p w:rsidR="00331569" w:rsidRPr="006B7BCE" w:rsidRDefault="009301CF" w:rsidP="00331569">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・学校教育自己診断（理数科</w:t>
            </w:r>
            <w:r w:rsidR="00331569" w:rsidRPr="006B7BCE">
              <w:rPr>
                <w:rFonts w:ascii="ＭＳ 明朝" w:hAnsi="ＭＳ 明朝" w:hint="eastAsia"/>
                <w:sz w:val="20"/>
                <w:szCs w:val="20"/>
              </w:rPr>
              <w:t>生徒）において、「教育活動を通して、科学的な視点が身についた」の指数</w:t>
            </w:r>
            <w:r w:rsidR="00726B6A" w:rsidRPr="006B7BCE">
              <w:rPr>
                <w:rFonts w:ascii="ＭＳ 明朝" w:hAnsi="ＭＳ 明朝" w:hint="eastAsia"/>
                <w:sz w:val="20"/>
                <w:szCs w:val="20"/>
              </w:rPr>
              <w:t>は</w:t>
            </w:r>
            <w:r w:rsidR="007A60C7" w:rsidRPr="006B7BCE">
              <w:rPr>
                <w:rFonts w:ascii="ＭＳ 明朝" w:hAnsi="ＭＳ 明朝"/>
                <w:sz w:val="20"/>
                <w:szCs w:val="20"/>
              </w:rPr>
              <w:t>88</w:t>
            </w:r>
            <w:r w:rsidR="00331569" w:rsidRPr="006B7BCE">
              <w:rPr>
                <w:rFonts w:ascii="ＭＳ 明朝" w:hAnsi="ＭＳ 明朝" w:hint="eastAsia"/>
                <w:sz w:val="20"/>
                <w:szCs w:val="20"/>
              </w:rPr>
              <w:t>％であった</w:t>
            </w:r>
            <w:r w:rsidR="00186060" w:rsidRPr="006B7BCE">
              <w:rPr>
                <w:rFonts w:ascii="ＭＳ 明朝" w:hAnsi="ＭＳ 明朝" w:hint="eastAsia"/>
                <w:sz w:val="20"/>
                <w:szCs w:val="20"/>
              </w:rPr>
              <w:t>。</w:t>
            </w:r>
            <w:r w:rsidR="00331569" w:rsidRPr="006B7BCE">
              <w:rPr>
                <w:rFonts w:ascii="ＭＳ 明朝" w:hAnsi="ＭＳ 明朝" w:hint="eastAsia"/>
                <w:sz w:val="20"/>
                <w:szCs w:val="20"/>
              </w:rPr>
              <w:t>（◎）</w:t>
            </w:r>
          </w:p>
          <w:p w:rsidR="005D4EC7" w:rsidRPr="006B7BCE" w:rsidRDefault="005D4EC7" w:rsidP="005D4EC7">
            <w:pPr>
              <w:spacing w:line="200" w:lineRule="exact"/>
              <w:ind w:left="400" w:hangingChars="200" w:hanging="400"/>
              <w:rPr>
                <w:rFonts w:ascii="ＭＳ 明朝" w:hAnsi="ＭＳ 明朝"/>
                <w:sz w:val="20"/>
                <w:szCs w:val="20"/>
              </w:rPr>
            </w:pPr>
            <w:r w:rsidRPr="006B7BCE">
              <w:rPr>
                <w:rFonts w:ascii="ＭＳ 明朝" w:hAnsi="ＭＳ 明朝" w:hint="eastAsia"/>
                <w:sz w:val="20"/>
                <w:szCs w:val="20"/>
              </w:rPr>
              <w:t>【英語科】</w:t>
            </w:r>
          </w:p>
          <w:p w:rsidR="004F63A0" w:rsidRPr="006B7BCE" w:rsidRDefault="004F63A0" w:rsidP="004F63A0">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・学校教育自己診断（英語科生徒）において、「教育活動を通して、グローバルな視点が身についた」の指数</w:t>
            </w:r>
            <w:r w:rsidR="00186060" w:rsidRPr="006B7BCE">
              <w:rPr>
                <w:rFonts w:ascii="ＭＳ 明朝" w:hAnsi="ＭＳ 明朝" w:hint="eastAsia"/>
                <w:sz w:val="20"/>
                <w:szCs w:val="20"/>
              </w:rPr>
              <w:t>は</w:t>
            </w:r>
            <w:r w:rsidR="007A60C7" w:rsidRPr="006B7BCE">
              <w:rPr>
                <w:rFonts w:ascii="ＭＳ 明朝" w:hAnsi="ＭＳ 明朝"/>
                <w:sz w:val="20"/>
                <w:szCs w:val="20"/>
              </w:rPr>
              <w:t>86</w:t>
            </w:r>
            <w:r w:rsidRPr="006B7BCE">
              <w:rPr>
                <w:rFonts w:ascii="ＭＳ 明朝" w:hAnsi="ＭＳ 明朝" w:hint="eastAsia"/>
                <w:sz w:val="20"/>
                <w:szCs w:val="20"/>
              </w:rPr>
              <w:t>％であった</w:t>
            </w:r>
            <w:r w:rsidR="00186060" w:rsidRPr="006B7BCE">
              <w:rPr>
                <w:rFonts w:ascii="ＭＳ 明朝" w:hAnsi="ＭＳ 明朝" w:hint="eastAsia"/>
                <w:sz w:val="20"/>
                <w:szCs w:val="20"/>
              </w:rPr>
              <w:t>。</w:t>
            </w:r>
            <w:r w:rsidR="00B31D98" w:rsidRPr="006B7BCE">
              <w:rPr>
                <w:rFonts w:ascii="ＭＳ 明朝" w:hAnsi="ＭＳ 明朝" w:hint="eastAsia"/>
                <w:sz w:val="20"/>
                <w:szCs w:val="20"/>
              </w:rPr>
              <w:t>（◎）</w:t>
            </w:r>
          </w:p>
          <w:p w:rsidR="004F63A0" w:rsidRPr="006B7BCE" w:rsidRDefault="004F63A0" w:rsidP="005D4EC7">
            <w:pPr>
              <w:spacing w:line="200" w:lineRule="exact"/>
              <w:ind w:left="400" w:hangingChars="200" w:hanging="400"/>
              <w:rPr>
                <w:rFonts w:ascii="ＭＳ 明朝" w:hAnsi="ＭＳ 明朝"/>
                <w:sz w:val="20"/>
                <w:szCs w:val="20"/>
              </w:rPr>
            </w:pPr>
          </w:p>
          <w:p w:rsidR="00F663D0" w:rsidRPr="006B7BCE" w:rsidRDefault="00F663D0" w:rsidP="003A1667">
            <w:pPr>
              <w:spacing w:line="200" w:lineRule="exact"/>
              <w:ind w:left="198" w:hangingChars="99" w:hanging="198"/>
              <w:rPr>
                <w:rFonts w:ascii="ＭＳ 明朝" w:hAnsi="ＭＳ 明朝"/>
                <w:sz w:val="20"/>
                <w:szCs w:val="20"/>
              </w:rPr>
            </w:pPr>
          </w:p>
          <w:p w:rsidR="00186060" w:rsidRPr="006B7BCE" w:rsidRDefault="00186060" w:rsidP="003A1667">
            <w:pPr>
              <w:spacing w:line="200" w:lineRule="exact"/>
              <w:ind w:left="198" w:hangingChars="99" w:hanging="198"/>
              <w:rPr>
                <w:rFonts w:ascii="ＭＳ 明朝" w:hAnsi="ＭＳ 明朝"/>
                <w:sz w:val="20"/>
                <w:szCs w:val="20"/>
              </w:rPr>
            </w:pPr>
          </w:p>
          <w:p w:rsidR="00D734D2" w:rsidRPr="006B7BCE" w:rsidRDefault="00D734D2" w:rsidP="003A1667">
            <w:pPr>
              <w:spacing w:line="200" w:lineRule="exact"/>
              <w:ind w:left="198" w:hangingChars="99" w:hanging="198"/>
              <w:rPr>
                <w:rFonts w:ascii="ＭＳ 明朝" w:hAnsi="ＭＳ 明朝"/>
                <w:sz w:val="20"/>
                <w:szCs w:val="20"/>
              </w:rPr>
            </w:pPr>
          </w:p>
          <w:p w:rsidR="005D49CE" w:rsidRPr="006B7BCE" w:rsidRDefault="005D49CE" w:rsidP="003A1667">
            <w:pPr>
              <w:spacing w:line="200" w:lineRule="exact"/>
              <w:ind w:left="198" w:hangingChars="99" w:hanging="198"/>
              <w:rPr>
                <w:rFonts w:ascii="ＭＳ 明朝" w:hAnsi="ＭＳ 明朝"/>
                <w:sz w:val="20"/>
                <w:szCs w:val="20"/>
              </w:rPr>
            </w:pPr>
          </w:p>
          <w:p w:rsidR="005D4EC7" w:rsidRPr="006B7BCE" w:rsidRDefault="00186060" w:rsidP="005D4EC7">
            <w:pPr>
              <w:spacing w:line="200" w:lineRule="exact"/>
              <w:rPr>
                <w:rFonts w:ascii="ＭＳ 明朝" w:hAnsi="ＭＳ 明朝"/>
                <w:sz w:val="20"/>
                <w:szCs w:val="20"/>
              </w:rPr>
            </w:pPr>
            <w:r w:rsidRPr="006B7BCE">
              <w:rPr>
                <w:rFonts w:ascii="ＭＳ 明朝" w:hAnsi="ＭＳ 明朝" w:hint="eastAsia"/>
                <w:sz w:val="20"/>
                <w:szCs w:val="20"/>
              </w:rPr>
              <w:t>（</w:t>
            </w:r>
            <w:r w:rsidR="007A60C7">
              <w:rPr>
                <w:rFonts w:ascii="ＭＳ 明朝" w:hAnsi="ＭＳ 明朝" w:hint="eastAsia"/>
                <w:sz w:val="20"/>
                <w:szCs w:val="20"/>
              </w:rPr>
              <w:t>２</w:t>
            </w:r>
            <w:r w:rsidR="00465C27">
              <w:rPr>
                <w:rFonts w:ascii="ＭＳ 明朝" w:hAnsi="ＭＳ 明朝" w:hint="eastAsia"/>
                <w:sz w:val="20"/>
                <w:szCs w:val="20"/>
              </w:rPr>
              <w:t>）ア</w:t>
            </w:r>
          </w:p>
          <w:p w:rsidR="000D6296" w:rsidRPr="006B7BCE" w:rsidRDefault="000D6296" w:rsidP="000D6296">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・学校教育自己診断（生徒）において、「探究活動を通じて、主体的に学ぶ態度、論理的思考力等が</w:t>
            </w:r>
            <w:r w:rsidR="00186060" w:rsidRPr="006B7BCE">
              <w:rPr>
                <w:rFonts w:ascii="ＭＳ 明朝" w:hAnsi="ＭＳ 明朝" w:hint="eastAsia"/>
                <w:sz w:val="20"/>
                <w:szCs w:val="20"/>
              </w:rPr>
              <w:t>身についた」の指数は</w:t>
            </w:r>
            <w:r w:rsidR="007A60C7" w:rsidRPr="006B7BCE">
              <w:rPr>
                <w:rFonts w:ascii="ＭＳ 明朝" w:hAnsi="ＭＳ 明朝"/>
                <w:sz w:val="20"/>
                <w:szCs w:val="20"/>
              </w:rPr>
              <w:t>79</w:t>
            </w:r>
            <w:r w:rsidRPr="006B7BCE">
              <w:rPr>
                <w:rFonts w:ascii="ＭＳ 明朝" w:hAnsi="ＭＳ 明朝" w:hint="eastAsia"/>
                <w:sz w:val="20"/>
                <w:szCs w:val="20"/>
              </w:rPr>
              <w:t>％であ</w:t>
            </w:r>
            <w:r w:rsidR="00D43B50" w:rsidRPr="006B7BCE">
              <w:rPr>
                <w:rFonts w:ascii="ＭＳ 明朝" w:hAnsi="ＭＳ 明朝" w:hint="eastAsia"/>
                <w:sz w:val="20"/>
                <w:szCs w:val="20"/>
              </w:rPr>
              <w:t>った。</w:t>
            </w:r>
            <w:r w:rsidRPr="006B7BCE">
              <w:rPr>
                <w:rFonts w:ascii="ＭＳ 明朝" w:hAnsi="ＭＳ 明朝" w:hint="eastAsia"/>
                <w:sz w:val="20"/>
                <w:szCs w:val="20"/>
              </w:rPr>
              <w:t>（</w:t>
            </w:r>
            <w:r w:rsidR="00173756">
              <w:rPr>
                <w:rFonts w:ascii="ＭＳ 明朝" w:hAnsi="ＭＳ 明朝" w:hint="eastAsia"/>
                <w:sz w:val="20"/>
                <w:szCs w:val="20"/>
              </w:rPr>
              <w:t>○</w:t>
            </w:r>
            <w:r w:rsidRPr="006B7BCE">
              <w:rPr>
                <w:rFonts w:ascii="ＭＳ 明朝" w:hAnsi="ＭＳ 明朝" w:hint="eastAsia"/>
                <w:sz w:val="20"/>
                <w:szCs w:val="20"/>
              </w:rPr>
              <w:t>）</w:t>
            </w:r>
          </w:p>
          <w:p w:rsidR="005D49CE" w:rsidRPr="006B7BCE" w:rsidRDefault="005D49CE" w:rsidP="005D4EC7">
            <w:pPr>
              <w:spacing w:line="200" w:lineRule="exact"/>
              <w:ind w:left="400" w:hangingChars="200" w:hanging="400"/>
              <w:rPr>
                <w:rFonts w:ascii="ＭＳ 明朝" w:hAnsi="ＭＳ 明朝"/>
                <w:sz w:val="20"/>
                <w:szCs w:val="20"/>
              </w:rPr>
            </w:pPr>
          </w:p>
          <w:p w:rsidR="005D4EC7" w:rsidRPr="006B7BCE" w:rsidRDefault="00465C27" w:rsidP="005D4EC7">
            <w:pPr>
              <w:spacing w:line="200" w:lineRule="exact"/>
              <w:ind w:left="400" w:hangingChars="200" w:hanging="400"/>
              <w:rPr>
                <w:rFonts w:ascii="ＭＳ 明朝" w:hAnsi="ＭＳ 明朝"/>
                <w:sz w:val="20"/>
                <w:szCs w:val="20"/>
              </w:rPr>
            </w:pPr>
            <w:r>
              <w:rPr>
                <w:rFonts w:ascii="ＭＳ 明朝" w:hAnsi="ＭＳ 明朝" w:hint="eastAsia"/>
                <w:sz w:val="20"/>
                <w:szCs w:val="20"/>
              </w:rPr>
              <w:t>イ</w:t>
            </w:r>
          </w:p>
          <w:p w:rsidR="00F663D0" w:rsidRPr="006B7BCE" w:rsidRDefault="000D6296" w:rsidP="00884EC4">
            <w:pPr>
              <w:spacing w:line="200" w:lineRule="exact"/>
              <w:ind w:left="198" w:hangingChars="99" w:hanging="198"/>
              <w:rPr>
                <w:rFonts w:ascii="ＭＳ 明朝" w:hAnsi="ＭＳ 明朝"/>
                <w:sz w:val="20"/>
                <w:szCs w:val="20"/>
              </w:rPr>
            </w:pPr>
            <w:r w:rsidRPr="006B7BCE">
              <w:rPr>
                <w:rFonts w:ascii="ＭＳ 明朝" w:hAnsi="ＭＳ 明朝" w:hint="eastAsia"/>
                <w:sz w:val="20"/>
                <w:szCs w:val="20"/>
              </w:rPr>
              <w:t>・学校教育自己診断（教職員）において、「日々の教育活動や研修を通じて『探究活動』に関する理解を深めている」の指数</w:t>
            </w:r>
            <w:r w:rsidR="00C26280" w:rsidRPr="006B7BCE">
              <w:rPr>
                <w:rFonts w:ascii="ＭＳ 明朝" w:hAnsi="ＭＳ 明朝" w:hint="eastAsia"/>
                <w:sz w:val="20"/>
                <w:szCs w:val="20"/>
              </w:rPr>
              <w:t>は</w:t>
            </w:r>
            <w:r w:rsidR="007A60C7" w:rsidRPr="006B7BCE">
              <w:rPr>
                <w:rFonts w:ascii="ＭＳ 明朝" w:hAnsi="ＭＳ 明朝"/>
                <w:sz w:val="20"/>
                <w:szCs w:val="20"/>
              </w:rPr>
              <w:t>92</w:t>
            </w:r>
            <w:r w:rsidRPr="006B7BCE">
              <w:rPr>
                <w:rFonts w:ascii="ＭＳ 明朝" w:hAnsi="ＭＳ 明朝" w:hint="eastAsia"/>
                <w:sz w:val="20"/>
                <w:szCs w:val="20"/>
              </w:rPr>
              <w:t>％であ</w:t>
            </w:r>
            <w:r w:rsidR="00186060" w:rsidRPr="006B7BCE">
              <w:rPr>
                <w:rFonts w:ascii="ＭＳ 明朝" w:hAnsi="ＭＳ 明朝" w:hint="eastAsia"/>
                <w:sz w:val="20"/>
                <w:szCs w:val="20"/>
              </w:rPr>
              <w:t>った</w:t>
            </w:r>
            <w:r w:rsidRPr="006B7BCE">
              <w:rPr>
                <w:rFonts w:ascii="ＭＳ 明朝" w:hAnsi="ＭＳ 明朝" w:hint="eastAsia"/>
                <w:sz w:val="20"/>
                <w:szCs w:val="20"/>
              </w:rPr>
              <w:t>。（◎）</w:t>
            </w:r>
          </w:p>
          <w:p w:rsidR="008120DB" w:rsidRPr="006B7BCE" w:rsidRDefault="008120DB" w:rsidP="008120DB">
            <w:pPr>
              <w:spacing w:line="200" w:lineRule="exact"/>
              <w:ind w:left="400" w:hangingChars="200" w:hanging="400"/>
              <w:rPr>
                <w:rFonts w:ascii="ＭＳ 明朝" w:hAnsi="ＭＳ 明朝"/>
                <w:sz w:val="20"/>
                <w:szCs w:val="20"/>
              </w:rPr>
            </w:pPr>
          </w:p>
          <w:p w:rsidR="008120DB" w:rsidRPr="006B7BCE" w:rsidRDefault="00465C27" w:rsidP="008120DB">
            <w:pPr>
              <w:spacing w:line="200" w:lineRule="exact"/>
              <w:ind w:left="400" w:hangingChars="200" w:hanging="400"/>
              <w:rPr>
                <w:rFonts w:ascii="ＭＳ 明朝" w:hAnsi="ＭＳ 明朝"/>
                <w:sz w:val="20"/>
                <w:szCs w:val="20"/>
              </w:rPr>
            </w:pPr>
            <w:r>
              <w:rPr>
                <w:rFonts w:ascii="ＭＳ 明朝" w:hAnsi="ＭＳ 明朝" w:hint="eastAsia"/>
                <w:sz w:val="20"/>
                <w:szCs w:val="20"/>
              </w:rPr>
              <w:t>（</w:t>
            </w:r>
            <w:r w:rsidR="007A60C7">
              <w:rPr>
                <w:rFonts w:ascii="ＭＳ 明朝" w:hAnsi="ＭＳ 明朝" w:hint="eastAsia"/>
                <w:sz w:val="20"/>
                <w:szCs w:val="20"/>
              </w:rPr>
              <w:t>３</w:t>
            </w:r>
            <w:r>
              <w:rPr>
                <w:rFonts w:ascii="ＭＳ 明朝" w:hAnsi="ＭＳ 明朝" w:hint="eastAsia"/>
                <w:sz w:val="20"/>
                <w:szCs w:val="20"/>
              </w:rPr>
              <w:t>）ア・イ</w:t>
            </w:r>
          </w:p>
          <w:p w:rsidR="008120DB" w:rsidRPr="006B7BCE" w:rsidRDefault="00C233CD" w:rsidP="00C233CD">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w:t>
            </w:r>
            <w:r w:rsidR="008120DB" w:rsidRPr="006B7BCE">
              <w:rPr>
                <w:rFonts w:ascii="ＭＳ 明朝" w:hAnsi="ＭＳ 明朝" w:hint="eastAsia"/>
                <w:sz w:val="20"/>
                <w:szCs w:val="20"/>
              </w:rPr>
              <w:t>学校教育自己診断（</w:t>
            </w:r>
            <w:r w:rsidRPr="006B7BCE">
              <w:rPr>
                <w:rFonts w:ascii="ＭＳ 明朝" w:hAnsi="ＭＳ 明朝" w:hint="eastAsia"/>
                <w:sz w:val="20"/>
                <w:szCs w:val="20"/>
              </w:rPr>
              <w:t>生徒）において、「自学自習や家庭学習の習慣が身についた」の指数は</w:t>
            </w:r>
            <w:r w:rsidR="007A60C7" w:rsidRPr="006B7BCE">
              <w:rPr>
                <w:rFonts w:ascii="ＭＳ 明朝" w:hAnsi="ＭＳ 明朝"/>
                <w:sz w:val="20"/>
                <w:szCs w:val="20"/>
              </w:rPr>
              <w:t>57</w:t>
            </w:r>
            <w:r w:rsidRPr="006B7BCE">
              <w:rPr>
                <w:rFonts w:ascii="ＭＳ 明朝" w:hAnsi="ＭＳ 明朝" w:hint="eastAsia"/>
                <w:sz w:val="20"/>
                <w:szCs w:val="20"/>
              </w:rPr>
              <w:t>％であった。</w:t>
            </w:r>
            <w:r w:rsidR="00941340" w:rsidRPr="006D647E">
              <w:rPr>
                <w:rFonts w:ascii="ＭＳ 明朝" w:hAnsi="ＭＳ 明朝" w:hint="eastAsia"/>
                <w:sz w:val="20"/>
                <w:szCs w:val="20"/>
              </w:rPr>
              <w:t>（△</w:t>
            </w:r>
            <w:r w:rsidR="008120DB" w:rsidRPr="006D647E">
              <w:rPr>
                <w:rFonts w:ascii="ＭＳ 明朝" w:hAnsi="ＭＳ 明朝" w:hint="eastAsia"/>
                <w:sz w:val="20"/>
                <w:szCs w:val="20"/>
              </w:rPr>
              <w:t>）</w:t>
            </w:r>
          </w:p>
          <w:p w:rsidR="000D6296" w:rsidRPr="006B7BCE" w:rsidRDefault="000D6296" w:rsidP="005D4EC7">
            <w:pPr>
              <w:spacing w:line="200" w:lineRule="exact"/>
              <w:ind w:left="400" w:hangingChars="200" w:hanging="400"/>
              <w:rPr>
                <w:rFonts w:ascii="ＭＳ 明朝" w:hAnsi="ＭＳ 明朝"/>
                <w:sz w:val="20"/>
                <w:szCs w:val="20"/>
              </w:rPr>
            </w:pPr>
          </w:p>
          <w:p w:rsidR="00C233CD" w:rsidRPr="006B7BCE" w:rsidRDefault="00C233CD" w:rsidP="005D4EC7">
            <w:pPr>
              <w:spacing w:line="200" w:lineRule="exact"/>
              <w:ind w:left="400" w:hangingChars="200" w:hanging="400"/>
              <w:rPr>
                <w:rFonts w:ascii="ＭＳ 明朝" w:hAnsi="ＭＳ 明朝"/>
                <w:sz w:val="20"/>
                <w:szCs w:val="20"/>
              </w:rPr>
            </w:pPr>
          </w:p>
          <w:p w:rsidR="00C233CD" w:rsidRPr="006B7BCE" w:rsidRDefault="00C233CD" w:rsidP="005D4EC7">
            <w:pPr>
              <w:spacing w:line="200" w:lineRule="exact"/>
              <w:ind w:left="400" w:hangingChars="200" w:hanging="400"/>
              <w:rPr>
                <w:rFonts w:ascii="ＭＳ 明朝" w:hAnsi="ＭＳ 明朝"/>
                <w:sz w:val="20"/>
                <w:szCs w:val="20"/>
              </w:rPr>
            </w:pPr>
          </w:p>
          <w:p w:rsidR="00C26280" w:rsidRPr="006B7BCE" w:rsidRDefault="00C26280" w:rsidP="005D4EC7">
            <w:pPr>
              <w:spacing w:line="200" w:lineRule="exact"/>
              <w:ind w:left="400" w:hangingChars="200" w:hanging="400"/>
              <w:rPr>
                <w:rFonts w:ascii="ＭＳ 明朝" w:hAnsi="ＭＳ 明朝"/>
                <w:sz w:val="20"/>
                <w:szCs w:val="20"/>
              </w:rPr>
            </w:pPr>
          </w:p>
          <w:p w:rsidR="00C26280" w:rsidRPr="006B7BCE" w:rsidRDefault="00C26280" w:rsidP="005D4EC7">
            <w:pPr>
              <w:spacing w:line="200" w:lineRule="exact"/>
              <w:ind w:left="400" w:hangingChars="200" w:hanging="400"/>
              <w:rPr>
                <w:rFonts w:ascii="ＭＳ 明朝" w:hAnsi="ＭＳ 明朝"/>
                <w:sz w:val="20"/>
                <w:szCs w:val="20"/>
              </w:rPr>
            </w:pPr>
          </w:p>
          <w:p w:rsidR="00C233CD" w:rsidRPr="006B7BCE" w:rsidRDefault="00C233CD" w:rsidP="005D4EC7">
            <w:pPr>
              <w:spacing w:line="200" w:lineRule="exact"/>
              <w:ind w:left="400" w:hangingChars="200" w:hanging="400"/>
              <w:rPr>
                <w:rFonts w:ascii="ＭＳ 明朝" w:hAnsi="ＭＳ 明朝"/>
                <w:sz w:val="20"/>
                <w:szCs w:val="20"/>
              </w:rPr>
            </w:pPr>
          </w:p>
          <w:p w:rsidR="005D4EC7" w:rsidRPr="006B7BCE" w:rsidRDefault="00465C27" w:rsidP="005D4EC7">
            <w:pPr>
              <w:spacing w:line="200" w:lineRule="exact"/>
              <w:ind w:left="400" w:hangingChars="200" w:hanging="400"/>
              <w:rPr>
                <w:rFonts w:ascii="ＭＳ 明朝" w:hAnsi="ＭＳ 明朝"/>
                <w:sz w:val="20"/>
                <w:szCs w:val="20"/>
              </w:rPr>
            </w:pPr>
            <w:r>
              <w:rPr>
                <w:rFonts w:ascii="ＭＳ 明朝" w:hAnsi="ＭＳ 明朝" w:hint="eastAsia"/>
                <w:sz w:val="20"/>
                <w:szCs w:val="20"/>
              </w:rPr>
              <w:t>（</w:t>
            </w:r>
            <w:r w:rsidR="007A60C7">
              <w:rPr>
                <w:rFonts w:ascii="ＭＳ 明朝" w:hAnsi="ＭＳ 明朝" w:hint="eastAsia"/>
                <w:sz w:val="20"/>
                <w:szCs w:val="20"/>
              </w:rPr>
              <w:t>４</w:t>
            </w:r>
            <w:r>
              <w:rPr>
                <w:rFonts w:ascii="ＭＳ 明朝" w:hAnsi="ＭＳ 明朝" w:hint="eastAsia"/>
                <w:sz w:val="20"/>
                <w:szCs w:val="20"/>
              </w:rPr>
              <w:t>）ア</w:t>
            </w:r>
          </w:p>
          <w:p w:rsidR="000D6296" w:rsidRPr="006B7BCE" w:rsidRDefault="000D6296" w:rsidP="000D6296">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・学校教育自己診断（教職員）において、「</w:t>
            </w:r>
            <w:r w:rsidR="007A60C7" w:rsidRPr="002B18C4">
              <w:rPr>
                <w:rFonts w:ascii="ＭＳ 明朝" w:hAnsi="ＭＳ 明朝"/>
                <w:sz w:val="20"/>
                <w:szCs w:val="20"/>
              </w:rPr>
              <w:t>ICT</w:t>
            </w:r>
            <w:r w:rsidR="00C26280" w:rsidRPr="006B7BCE">
              <w:rPr>
                <w:rFonts w:ascii="ＭＳ 明朝" w:hAnsi="ＭＳ 明朝" w:hint="eastAsia"/>
                <w:sz w:val="20"/>
                <w:szCs w:val="20"/>
              </w:rPr>
              <w:t>機器を活用して指導を行っている」の指数は</w:t>
            </w:r>
            <w:r w:rsidR="007A60C7" w:rsidRPr="006B7BCE">
              <w:rPr>
                <w:rFonts w:ascii="ＭＳ 明朝" w:hAnsi="ＭＳ 明朝"/>
                <w:sz w:val="20"/>
                <w:szCs w:val="20"/>
              </w:rPr>
              <w:t>98</w:t>
            </w:r>
            <w:r w:rsidRPr="006B7BCE">
              <w:rPr>
                <w:rFonts w:ascii="ＭＳ 明朝" w:hAnsi="ＭＳ 明朝" w:hint="eastAsia"/>
                <w:sz w:val="20"/>
                <w:szCs w:val="20"/>
              </w:rPr>
              <w:t>％であ</w:t>
            </w:r>
            <w:r w:rsidR="00C233CD" w:rsidRPr="006B7BCE">
              <w:rPr>
                <w:rFonts w:ascii="ＭＳ 明朝" w:hAnsi="ＭＳ 明朝" w:hint="eastAsia"/>
                <w:sz w:val="20"/>
                <w:szCs w:val="20"/>
              </w:rPr>
              <w:t>った</w:t>
            </w:r>
            <w:r w:rsidRPr="006B7BCE">
              <w:rPr>
                <w:rFonts w:ascii="ＭＳ 明朝" w:hAnsi="ＭＳ 明朝" w:hint="eastAsia"/>
                <w:sz w:val="20"/>
                <w:szCs w:val="20"/>
              </w:rPr>
              <w:t>。</w:t>
            </w:r>
            <w:r w:rsidR="00884EC4" w:rsidRPr="006B7BCE">
              <w:rPr>
                <w:rFonts w:ascii="ＭＳ 明朝" w:hAnsi="ＭＳ 明朝" w:hint="eastAsia"/>
                <w:sz w:val="20"/>
                <w:szCs w:val="20"/>
              </w:rPr>
              <w:t>（◎）</w:t>
            </w:r>
          </w:p>
          <w:p w:rsidR="00884EC4" w:rsidRPr="006B7BCE" w:rsidRDefault="00884EC4" w:rsidP="005D4EC7">
            <w:pPr>
              <w:spacing w:line="200" w:lineRule="exact"/>
              <w:ind w:left="400" w:hangingChars="200" w:hanging="400"/>
              <w:rPr>
                <w:rFonts w:ascii="ＭＳ 明朝" w:hAnsi="ＭＳ 明朝"/>
                <w:sz w:val="20"/>
                <w:szCs w:val="20"/>
              </w:rPr>
            </w:pPr>
          </w:p>
          <w:p w:rsidR="00C26280" w:rsidRDefault="00C26280" w:rsidP="005D4EC7">
            <w:pPr>
              <w:spacing w:line="200" w:lineRule="exact"/>
              <w:ind w:left="400" w:hangingChars="200" w:hanging="400"/>
              <w:rPr>
                <w:rFonts w:ascii="ＭＳ 明朝" w:hAnsi="ＭＳ 明朝"/>
                <w:sz w:val="20"/>
                <w:szCs w:val="20"/>
              </w:rPr>
            </w:pPr>
          </w:p>
          <w:p w:rsidR="009E11A6" w:rsidRPr="006B7BCE" w:rsidRDefault="009E11A6" w:rsidP="005D4EC7">
            <w:pPr>
              <w:spacing w:line="200" w:lineRule="exact"/>
              <w:ind w:left="400" w:hangingChars="200" w:hanging="400"/>
              <w:rPr>
                <w:rFonts w:ascii="ＭＳ 明朝" w:hAnsi="ＭＳ 明朝" w:hint="eastAsia"/>
                <w:sz w:val="20"/>
                <w:szCs w:val="20"/>
              </w:rPr>
            </w:pPr>
          </w:p>
          <w:p w:rsidR="005D4EC7" w:rsidRPr="006B7BCE" w:rsidRDefault="00465C27" w:rsidP="005D4EC7">
            <w:pPr>
              <w:spacing w:line="200" w:lineRule="exact"/>
              <w:ind w:left="400" w:hangingChars="200" w:hanging="400"/>
              <w:rPr>
                <w:rFonts w:ascii="ＭＳ 明朝" w:hAnsi="ＭＳ 明朝"/>
                <w:sz w:val="20"/>
                <w:szCs w:val="20"/>
              </w:rPr>
            </w:pPr>
            <w:r>
              <w:rPr>
                <w:rFonts w:ascii="ＭＳ 明朝" w:hAnsi="ＭＳ 明朝" w:hint="eastAsia"/>
                <w:sz w:val="20"/>
                <w:szCs w:val="20"/>
              </w:rPr>
              <w:t>（</w:t>
            </w:r>
            <w:r w:rsidR="007A60C7">
              <w:rPr>
                <w:rFonts w:ascii="ＭＳ 明朝" w:hAnsi="ＭＳ 明朝" w:hint="eastAsia"/>
                <w:sz w:val="20"/>
                <w:szCs w:val="20"/>
              </w:rPr>
              <w:t>５</w:t>
            </w:r>
            <w:r>
              <w:rPr>
                <w:rFonts w:ascii="ＭＳ 明朝" w:hAnsi="ＭＳ 明朝" w:hint="eastAsia"/>
                <w:sz w:val="20"/>
                <w:szCs w:val="20"/>
              </w:rPr>
              <w:t>）ア</w:t>
            </w:r>
          </w:p>
          <w:p w:rsidR="005D4EC7" w:rsidRPr="006B7BCE" w:rsidRDefault="00884EC4" w:rsidP="002B2F5E">
            <w:pPr>
              <w:spacing w:line="200" w:lineRule="exact"/>
              <w:ind w:left="200" w:hangingChars="100" w:hanging="200"/>
              <w:rPr>
                <w:rFonts w:ascii="ＭＳ 明朝" w:hAnsi="ＭＳ 明朝"/>
                <w:sz w:val="20"/>
                <w:szCs w:val="20"/>
              </w:rPr>
            </w:pPr>
            <w:r w:rsidRPr="006B7BCE">
              <w:rPr>
                <w:rFonts w:ascii="ＭＳ 明朝" w:hAnsi="ＭＳ 明朝" w:hint="eastAsia"/>
                <w:sz w:val="20"/>
                <w:szCs w:val="20"/>
              </w:rPr>
              <w:t>・生徒の図書館貸出冊数は</w:t>
            </w:r>
            <w:r w:rsidR="007A60C7" w:rsidRPr="001668D5">
              <w:rPr>
                <w:rFonts w:ascii="ＭＳ 明朝" w:hAnsi="ＭＳ 明朝"/>
                <w:sz w:val="20"/>
                <w:szCs w:val="20"/>
              </w:rPr>
              <w:t>852</w:t>
            </w:r>
            <w:r w:rsidRPr="001668D5">
              <w:rPr>
                <w:rFonts w:ascii="ＭＳ 明朝" w:hAnsi="ＭＳ 明朝" w:hint="eastAsia"/>
                <w:sz w:val="20"/>
                <w:szCs w:val="20"/>
              </w:rPr>
              <w:t>冊であった。[新規] （</w:t>
            </w:r>
            <w:r w:rsidR="00F92A00" w:rsidRPr="001668D5">
              <w:rPr>
                <w:rFonts w:ascii="ＭＳ 明朝" w:hAnsi="ＭＳ 明朝" w:hint="eastAsia"/>
                <w:sz w:val="20"/>
                <w:szCs w:val="20"/>
              </w:rPr>
              <w:t>△</w:t>
            </w:r>
            <w:r w:rsidRPr="001668D5">
              <w:rPr>
                <w:rFonts w:ascii="ＭＳ 明朝" w:hAnsi="ＭＳ 明朝" w:hint="eastAsia"/>
                <w:sz w:val="20"/>
                <w:szCs w:val="20"/>
              </w:rPr>
              <w:t>）</w:t>
            </w:r>
          </w:p>
        </w:tc>
      </w:tr>
    </w:tbl>
    <w:p w:rsidR="0086696C" w:rsidRPr="00941340" w:rsidRDefault="0086696C" w:rsidP="006206CE">
      <w:pPr>
        <w:spacing w:line="120" w:lineRule="exact"/>
      </w:pPr>
    </w:p>
    <w:p w:rsidR="00875A5C" w:rsidRPr="00924596" w:rsidRDefault="00875A5C" w:rsidP="006206CE">
      <w:pPr>
        <w:spacing w:line="120" w:lineRule="exact"/>
      </w:pPr>
    </w:p>
    <w:p w:rsidR="00875A5C" w:rsidRPr="00924596" w:rsidRDefault="00875A5C" w:rsidP="006206CE">
      <w:pPr>
        <w:spacing w:line="120" w:lineRule="exact"/>
      </w:pPr>
    </w:p>
    <w:p w:rsidR="00875A5C" w:rsidRPr="00924596" w:rsidRDefault="00875A5C" w:rsidP="006206CE">
      <w:pPr>
        <w:spacing w:line="120" w:lineRule="exact"/>
      </w:pPr>
    </w:p>
    <w:p w:rsidR="005D4EC7" w:rsidRPr="00924596" w:rsidRDefault="005D4EC7" w:rsidP="006206CE">
      <w:pPr>
        <w:spacing w:line="120" w:lineRule="exact"/>
      </w:pPr>
    </w:p>
    <w:p w:rsidR="005D4EC7" w:rsidRDefault="005D4EC7"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tbl>
      <w:tblPr>
        <w:tblW w:w="14649"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81"/>
        <w:gridCol w:w="3628"/>
        <w:gridCol w:w="3293"/>
        <w:gridCol w:w="3396"/>
      </w:tblGrid>
      <w:tr w:rsidR="00875A5C" w:rsidRPr="00924596" w:rsidTr="00106204">
        <w:tc>
          <w:tcPr>
            <w:tcW w:w="851" w:type="dxa"/>
            <w:shd w:val="clear" w:color="auto" w:fill="auto"/>
            <w:tcMar>
              <w:top w:w="85" w:type="dxa"/>
              <w:left w:w="85" w:type="dxa"/>
              <w:bottom w:w="85" w:type="dxa"/>
              <w:right w:w="85" w:type="dxa"/>
            </w:tcMar>
            <w:vAlign w:val="center"/>
          </w:tcPr>
          <w:p w:rsidR="00875A5C" w:rsidRPr="00924596" w:rsidRDefault="00875A5C" w:rsidP="00A155B4">
            <w:pPr>
              <w:spacing w:line="240" w:lineRule="exact"/>
              <w:jc w:val="center"/>
              <w:rPr>
                <w:rFonts w:ascii="ＭＳ 明朝" w:hAnsi="ＭＳ 明朝"/>
                <w:sz w:val="20"/>
                <w:szCs w:val="20"/>
              </w:rPr>
            </w:pPr>
            <w:r w:rsidRPr="00924596">
              <w:rPr>
                <w:rFonts w:ascii="ＭＳ 明朝" w:hAnsi="ＭＳ 明朝" w:hint="eastAsia"/>
                <w:sz w:val="20"/>
                <w:szCs w:val="20"/>
              </w:rPr>
              <w:lastRenderedPageBreak/>
              <w:t>中期的</w:t>
            </w:r>
          </w:p>
          <w:p w:rsidR="00875A5C" w:rsidRPr="00924596" w:rsidRDefault="00875A5C" w:rsidP="00A155B4">
            <w:pPr>
              <w:spacing w:line="240" w:lineRule="exact"/>
              <w:jc w:val="center"/>
              <w:rPr>
                <w:rFonts w:ascii="ＭＳ 明朝" w:hAnsi="ＭＳ 明朝"/>
                <w:spacing w:val="-20"/>
                <w:sz w:val="20"/>
                <w:szCs w:val="20"/>
              </w:rPr>
            </w:pPr>
            <w:r w:rsidRPr="00924596">
              <w:rPr>
                <w:rFonts w:ascii="ＭＳ 明朝" w:hAnsi="ＭＳ 明朝" w:hint="eastAsia"/>
                <w:sz w:val="20"/>
                <w:szCs w:val="20"/>
              </w:rPr>
              <w:t>目標</w:t>
            </w:r>
          </w:p>
        </w:tc>
        <w:tc>
          <w:tcPr>
            <w:tcW w:w="3481" w:type="dxa"/>
            <w:shd w:val="clear" w:color="auto" w:fill="auto"/>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今年度の重点目標</w:t>
            </w:r>
          </w:p>
        </w:tc>
        <w:tc>
          <w:tcPr>
            <w:tcW w:w="3628" w:type="dxa"/>
            <w:tcBorders>
              <w:right w:val="dashed" w:sz="4" w:space="0" w:color="auto"/>
            </w:tcBorders>
            <w:shd w:val="clear" w:color="auto" w:fill="auto"/>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具体的な取組計画・内容</w:t>
            </w:r>
          </w:p>
        </w:tc>
        <w:tc>
          <w:tcPr>
            <w:tcW w:w="3293" w:type="dxa"/>
            <w:tcBorders>
              <w:right w:val="dashed" w:sz="4" w:space="0" w:color="auto"/>
            </w:tcBorders>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評価指標[</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年度値]</w:t>
            </w:r>
          </w:p>
        </w:tc>
        <w:tc>
          <w:tcPr>
            <w:tcW w:w="3396"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75A5C" w:rsidRPr="00924596" w:rsidRDefault="00875A5C" w:rsidP="00D27880">
            <w:pPr>
              <w:spacing w:line="320" w:lineRule="exact"/>
              <w:jc w:val="center"/>
              <w:rPr>
                <w:rFonts w:ascii="ＭＳ 明朝" w:hAnsi="ＭＳ 明朝"/>
                <w:sz w:val="20"/>
                <w:szCs w:val="20"/>
              </w:rPr>
            </w:pPr>
            <w:r w:rsidRPr="00924596">
              <w:rPr>
                <w:rFonts w:ascii="ＭＳ 明朝" w:hAnsi="ＭＳ 明朝" w:hint="eastAsia"/>
                <w:sz w:val="20"/>
                <w:szCs w:val="20"/>
              </w:rPr>
              <w:t>自己評価</w:t>
            </w:r>
          </w:p>
        </w:tc>
      </w:tr>
      <w:tr w:rsidR="005D4EC7" w:rsidRPr="00924596" w:rsidTr="00106204">
        <w:trPr>
          <w:cantSplit/>
          <w:trHeight w:val="575"/>
        </w:trPr>
        <w:tc>
          <w:tcPr>
            <w:tcW w:w="851" w:type="dxa"/>
            <w:shd w:val="clear" w:color="auto" w:fill="auto"/>
            <w:tcMar>
              <w:top w:w="85" w:type="dxa"/>
              <w:left w:w="85" w:type="dxa"/>
              <w:bottom w:w="85" w:type="dxa"/>
              <w:right w:w="85" w:type="dxa"/>
            </w:tcMar>
            <w:textDirection w:val="tbRlV"/>
            <w:vAlign w:val="center"/>
          </w:tcPr>
          <w:p w:rsidR="005D4EC7" w:rsidRPr="00924596" w:rsidRDefault="007A60C7" w:rsidP="00666381">
            <w:pPr>
              <w:spacing w:line="300" w:lineRule="exact"/>
              <w:ind w:left="113" w:right="113"/>
              <w:rPr>
                <w:rFonts w:ascii="ＭＳ 明朝" w:hAnsi="ＭＳ 明朝"/>
                <w:spacing w:val="-20"/>
                <w:sz w:val="20"/>
                <w:szCs w:val="20"/>
              </w:rPr>
            </w:pPr>
            <w:r w:rsidRPr="00924596">
              <w:rPr>
                <w:rFonts w:ascii="ＭＳ 明朝" w:hAnsi="ＭＳ 明朝" w:hint="eastAsia"/>
                <w:color w:val="000000" w:themeColor="text1"/>
                <w:sz w:val="20"/>
                <w:szCs w:val="20"/>
              </w:rPr>
              <w:t>２</w:t>
            </w:r>
            <w:r w:rsidR="005D4EC7" w:rsidRPr="00924596">
              <w:rPr>
                <w:rFonts w:ascii="ＭＳ 明朝" w:hAnsi="ＭＳ 明朝" w:hint="eastAsia"/>
                <w:color w:val="000000" w:themeColor="text1"/>
                <w:sz w:val="20"/>
                <w:szCs w:val="20"/>
              </w:rPr>
              <w:t xml:space="preserve">　安全安心で魅力ある学校づくり</w:t>
            </w:r>
          </w:p>
        </w:tc>
        <w:tc>
          <w:tcPr>
            <w:tcW w:w="3481" w:type="dxa"/>
            <w:shd w:val="clear" w:color="auto" w:fill="auto"/>
            <w:tcMar>
              <w:top w:w="85" w:type="dxa"/>
              <w:left w:w="85" w:type="dxa"/>
              <w:bottom w:w="85" w:type="dxa"/>
              <w:right w:w="85" w:type="dxa"/>
            </w:tcMar>
          </w:tcPr>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）生徒指導</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ア　「遅刻ゼロ」「自分から挨拶」運動の推進による基本的生活習慣の習得および規範意識の向上</w:t>
            </w:r>
          </w:p>
          <w:p w:rsidR="00081F0A" w:rsidRDefault="00081F0A" w:rsidP="00EB4D4F">
            <w:pPr>
              <w:spacing w:line="220" w:lineRule="exact"/>
              <w:rPr>
                <w:rFonts w:ascii="ＭＳ 明朝" w:hAnsi="ＭＳ 明朝"/>
                <w:sz w:val="20"/>
                <w:szCs w:val="20"/>
              </w:rPr>
            </w:pPr>
          </w:p>
          <w:p w:rsidR="00081F0A" w:rsidRDefault="00081F0A" w:rsidP="00EB4D4F">
            <w:pPr>
              <w:spacing w:line="220" w:lineRule="exact"/>
              <w:rPr>
                <w:rFonts w:ascii="ＭＳ 明朝" w:hAnsi="ＭＳ 明朝"/>
                <w:sz w:val="20"/>
                <w:szCs w:val="20"/>
              </w:rPr>
            </w:pPr>
          </w:p>
          <w:p w:rsidR="00081F0A" w:rsidRDefault="00081F0A" w:rsidP="00EB4D4F">
            <w:pPr>
              <w:spacing w:line="220" w:lineRule="exact"/>
              <w:rPr>
                <w:rFonts w:ascii="ＭＳ 明朝" w:hAnsi="ＭＳ 明朝"/>
                <w:sz w:val="20"/>
                <w:szCs w:val="20"/>
              </w:rPr>
            </w:pPr>
          </w:p>
          <w:p w:rsidR="00081F0A" w:rsidRDefault="00081F0A" w:rsidP="00EB4D4F">
            <w:pPr>
              <w:spacing w:line="220" w:lineRule="exact"/>
              <w:rPr>
                <w:rFonts w:ascii="ＭＳ 明朝" w:hAnsi="ＭＳ 明朝"/>
                <w:sz w:val="20"/>
                <w:szCs w:val="20"/>
              </w:rPr>
            </w:pPr>
          </w:p>
          <w:p w:rsidR="00081F0A" w:rsidRDefault="00081F0A" w:rsidP="00EB4D4F">
            <w:pPr>
              <w:spacing w:line="220" w:lineRule="exact"/>
              <w:rPr>
                <w:rFonts w:ascii="ＭＳ 明朝" w:hAnsi="ＭＳ 明朝"/>
                <w:sz w:val="20"/>
                <w:szCs w:val="20"/>
              </w:rPr>
            </w:pPr>
          </w:p>
          <w:p w:rsidR="00081F0A" w:rsidRDefault="00081F0A" w:rsidP="00EB4D4F">
            <w:pPr>
              <w:spacing w:line="220" w:lineRule="exact"/>
              <w:rPr>
                <w:rFonts w:ascii="ＭＳ 明朝" w:hAnsi="ＭＳ 明朝"/>
                <w:sz w:val="20"/>
                <w:szCs w:val="20"/>
              </w:rPr>
            </w:pPr>
          </w:p>
          <w:p w:rsidR="005D4EC7" w:rsidRPr="00924596" w:rsidRDefault="005D4EC7" w:rsidP="005D49CE">
            <w:pPr>
              <w:spacing w:line="220" w:lineRule="exact"/>
              <w:ind w:left="236" w:hangingChars="118" w:hanging="236"/>
              <w:rPr>
                <w:rFonts w:ascii="ＭＳ 明朝" w:hAnsi="ＭＳ 明朝"/>
                <w:sz w:val="20"/>
                <w:szCs w:val="20"/>
              </w:rPr>
            </w:pPr>
            <w:r w:rsidRPr="00924596">
              <w:rPr>
                <w:rFonts w:ascii="ＭＳ 明朝" w:hAnsi="ＭＳ 明朝" w:hint="eastAsia"/>
                <w:sz w:val="20"/>
                <w:szCs w:val="20"/>
              </w:rPr>
              <w:t>イ　校医やスクールカウンセラーと連携し、生徒一人ひとりの心身の健康・体力を保持増進する力を育成する。</w:t>
            </w: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ウ　ごみの減量および分別化を推進するとともに、校内清掃活動および大掃除等により、校内美化の意識を高める。</w:t>
            </w: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エ　「開かれた学校づくり」をめざし、</w:t>
            </w:r>
            <w:r w:rsidR="007A60C7" w:rsidRPr="002B18C4">
              <w:rPr>
                <w:rFonts w:ascii="ＭＳ 明朝" w:hAnsi="ＭＳ 明朝"/>
                <w:sz w:val="20"/>
                <w:szCs w:val="20"/>
              </w:rPr>
              <w:t>HP</w:t>
            </w:r>
            <w:r w:rsidRPr="00924596">
              <w:rPr>
                <w:rFonts w:ascii="ＭＳ 明朝" w:hAnsi="ＭＳ 明朝" w:hint="eastAsia"/>
                <w:sz w:val="20"/>
                <w:szCs w:val="20"/>
              </w:rPr>
              <w:t>を活用し、本校の教育活動、生徒の様子等について積極的に外部に発信する。</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 xml:space="preserve">　　　　</w:t>
            </w:r>
          </w:p>
          <w:p w:rsidR="005D4EC7" w:rsidRPr="00924596" w:rsidRDefault="005D4EC7" w:rsidP="005D4EC7">
            <w:pPr>
              <w:spacing w:line="220" w:lineRule="exact"/>
              <w:ind w:left="200" w:hangingChars="100" w:hanging="200"/>
              <w:rPr>
                <w:rFonts w:ascii="ＭＳ 明朝" w:hAnsi="ＭＳ 明朝"/>
                <w:sz w:val="20"/>
                <w:szCs w:val="20"/>
              </w:rPr>
            </w:pPr>
          </w:p>
          <w:p w:rsidR="006C5188" w:rsidRPr="00924596" w:rsidRDefault="006C5188" w:rsidP="005D4EC7">
            <w:pPr>
              <w:spacing w:line="220" w:lineRule="exact"/>
              <w:ind w:left="200" w:hangingChars="100" w:hanging="200"/>
              <w:rPr>
                <w:rFonts w:ascii="ＭＳ 明朝" w:hAnsi="ＭＳ 明朝"/>
                <w:sz w:val="20"/>
                <w:szCs w:val="20"/>
              </w:rPr>
            </w:pPr>
          </w:p>
          <w:p w:rsidR="005D4EC7" w:rsidRPr="00924596" w:rsidRDefault="005D4EC7" w:rsidP="005D49CE">
            <w:pPr>
              <w:spacing w:line="220" w:lineRule="exact"/>
              <w:ind w:left="516" w:hangingChars="258" w:hanging="516"/>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）特別活動（学校行事、部活動）の充実によるリーダーシップ・パートナーシップ・フォロワーシップの育成</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 xml:space="preserve">ア　</w:t>
            </w:r>
            <w:r w:rsidR="007A60C7" w:rsidRPr="002B18C4">
              <w:rPr>
                <w:rFonts w:ascii="ＭＳ 明朝" w:hAnsi="ＭＳ 明朝"/>
                <w:sz w:val="20"/>
                <w:szCs w:val="20"/>
              </w:rPr>
              <w:t>E</w:t>
            </w:r>
            <w:r w:rsidRPr="00924596">
              <w:rPr>
                <w:rFonts w:ascii="ＭＳ 明朝" w:hAnsi="ＭＳ 明朝" w:hint="eastAsia"/>
                <w:sz w:val="20"/>
                <w:szCs w:val="20"/>
              </w:rPr>
              <w:t>-</w:t>
            </w:r>
            <w:r w:rsidR="007A60C7" w:rsidRPr="002B18C4">
              <w:rPr>
                <w:rFonts w:ascii="ＭＳ 明朝" w:hAnsi="ＭＳ 明朝"/>
                <w:sz w:val="20"/>
                <w:szCs w:val="20"/>
              </w:rPr>
              <w:t>Fes</w:t>
            </w:r>
            <w:r w:rsidRPr="00924596">
              <w:rPr>
                <w:rFonts w:ascii="ＭＳ 明朝" w:hAnsi="ＭＳ 明朝" w:hint="eastAsia"/>
                <w:sz w:val="20"/>
                <w:szCs w:val="20"/>
              </w:rPr>
              <w:t>（体育大会・文化祭）等の学校行事等、生徒会活動を充実させることで、生徒の自主性、協調性、創造力を養う。</w:t>
            </w: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　大阪府「部活動の在り方に関するガイドライン」に沿った部活動を推進し、さらなる活性化により自立心・協調性を養う。</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 xml:space="preserve">　　　　</w:t>
            </w: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p>
          <w:p w:rsidR="00EB4D4F" w:rsidRPr="00924596" w:rsidRDefault="00EB4D4F"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p>
          <w:p w:rsidR="005D4EC7" w:rsidRPr="00924596" w:rsidRDefault="005D4EC7" w:rsidP="005D49CE">
            <w:pPr>
              <w:spacing w:line="220" w:lineRule="exact"/>
              <w:ind w:left="516" w:hangingChars="258" w:hanging="516"/>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）教育活動</w:t>
            </w:r>
            <w:r w:rsidRPr="005D49CE">
              <w:rPr>
                <w:rFonts w:ascii="ＭＳ 明朝" w:hAnsi="ＭＳ 明朝" w:hint="eastAsia"/>
                <w:color w:val="000000" w:themeColor="text1"/>
                <w:sz w:val="20"/>
                <w:szCs w:val="20"/>
              </w:rPr>
              <w:t>全体</w:t>
            </w:r>
            <w:r w:rsidRPr="00924596">
              <w:rPr>
                <w:rFonts w:ascii="ＭＳ 明朝" w:hAnsi="ＭＳ 明朝" w:hint="eastAsia"/>
                <w:sz w:val="20"/>
                <w:szCs w:val="20"/>
              </w:rPr>
              <w:t>を通じた人権教育による人権感覚の醸成</w:t>
            </w:r>
          </w:p>
          <w:p w:rsidR="005D4EC7"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ア　人権教育推進委員会を中心とし、教育活動全体を通じて、道徳心および多様性を受容する人権感覚を養う。</w:t>
            </w:r>
          </w:p>
          <w:p w:rsidR="005D49CE" w:rsidRDefault="005D49CE" w:rsidP="005D4EC7">
            <w:pPr>
              <w:spacing w:line="220" w:lineRule="exact"/>
              <w:ind w:left="200" w:hangingChars="100" w:hanging="200"/>
              <w:rPr>
                <w:rFonts w:ascii="ＭＳ 明朝" w:hAnsi="ＭＳ 明朝"/>
                <w:sz w:val="20"/>
                <w:szCs w:val="20"/>
              </w:rPr>
            </w:pPr>
          </w:p>
          <w:p w:rsidR="005D49CE" w:rsidRPr="00924596" w:rsidRDefault="005D49CE"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　芸術鑑賞、人権講演会を通じて、豊かな感性や情操、自他尊重の精神を養う。</w:t>
            </w:r>
          </w:p>
          <w:p w:rsidR="005D49CE" w:rsidRDefault="005D49CE" w:rsidP="005D4EC7">
            <w:pPr>
              <w:spacing w:line="220" w:lineRule="exact"/>
              <w:ind w:left="200" w:hangingChars="100" w:hanging="200"/>
              <w:rPr>
                <w:rFonts w:ascii="ＭＳ 明朝" w:hAnsi="ＭＳ 明朝"/>
                <w:sz w:val="20"/>
                <w:szCs w:val="20"/>
              </w:rPr>
            </w:pPr>
          </w:p>
          <w:p w:rsidR="005D49CE" w:rsidRDefault="005D49CE" w:rsidP="005D4EC7">
            <w:pPr>
              <w:spacing w:line="220" w:lineRule="exact"/>
              <w:ind w:left="200" w:hangingChars="100" w:hanging="200"/>
              <w:rPr>
                <w:rFonts w:ascii="ＭＳ 明朝" w:hAnsi="ＭＳ 明朝"/>
                <w:sz w:val="20"/>
                <w:szCs w:val="20"/>
              </w:rPr>
            </w:pPr>
          </w:p>
          <w:p w:rsidR="005D49CE" w:rsidRDefault="005D49CE"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ウ　いじめ対策委員会を中心とし、いじめの未然防止および事案発生時は組織的かつ迅速、適切に対応する。</w:t>
            </w: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p>
          <w:p w:rsidR="006C5188" w:rsidRPr="00924596" w:rsidRDefault="006C5188"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）生徒支援の充実</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ア　生徒情報の共有化に努めるとともに、配慮を要する生徒の実態を的確に把握し、合理的配慮の観点を踏まえた支援を行う。</w:t>
            </w:r>
          </w:p>
          <w:p w:rsidR="005D49CE" w:rsidRDefault="005D49CE"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　スクールカウンセラー等の外部人材の活用により、教育相談体制を充実させる。</w:t>
            </w:r>
          </w:p>
        </w:tc>
        <w:tc>
          <w:tcPr>
            <w:tcW w:w="3628" w:type="dxa"/>
            <w:tcBorders>
              <w:right w:val="dashed" w:sz="4" w:space="0" w:color="auto"/>
            </w:tcBorders>
            <w:shd w:val="clear" w:color="auto" w:fill="auto"/>
            <w:tcMar>
              <w:top w:w="85" w:type="dxa"/>
              <w:left w:w="85" w:type="dxa"/>
              <w:bottom w:w="85" w:type="dxa"/>
              <w:right w:w="85" w:type="dxa"/>
            </w:tcMar>
          </w:tcPr>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・毎日の挨拶励行に加え、生徒会、風紀委員による挨拶運動を定期的に行う。</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・年間</w:t>
            </w:r>
            <w:r w:rsidR="007A60C7" w:rsidRPr="00924596">
              <w:rPr>
                <w:rFonts w:ascii="ＭＳ 明朝" w:hAnsi="ＭＳ 明朝" w:hint="eastAsia"/>
                <w:sz w:val="20"/>
                <w:szCs w:val="20"/>
              </w:rPr>
              <w:t>３</w:t>
            </w:r>
            <w:r w:rsidRPr="00924596">
              <w:rPr>
                <w:rFonts w:ascii="ＭＳ 明朝" w:hAnsi="ＭＳ 明朝" w:hint="eastAsia"/>
                <w:sz w:val="20"/>
                <w:szCs w:val="20"/>
              </w:rPr>
              <w:t>回の遅刻防止週間を設けるとともに、丁寧に粘り強く個別指導を行う。</w:t>
            </w:r>
          </w:p>
          <w:p w:rsidR="00081F0A" w:rsidRDefault="00081F0A" w:rsidP="005D4EC7">
            <w:pPr>
              <w:spacing w:line="220" w:lineRule="exact"/>
              <w:ind w:left="400" w:hangingChars="200" w:hanging="400"/>
              <w:rPr>
                <w:rFonts w:ascii="ＭＳ 明朝" w:hAnsi="ＭＳ 明朝"/>
                <w:sz w:val="20"/>
                <w:szCs w:val="20"/>
              </w:rPr>
            </w:pPr>
          </w:p>
          <w:p w:rsidR="00081F0A" w:rsidRDefault="00081F0A" w:rsidP="005D4EC7">
            <w:pPr>
              <w:spacing w:line="220" w:lineRule="exact"/>
              <w:ind w:left="400" w:hangingChars="200" w:hanging="400"/>
              <w:rPr>
                <w:rFonts w:ascii="ＭＳ 明朝" w:hAnsi="ＭＳ 明朝"/>
                <w:sz w:val="20"/>
                <w:szCs w:val="20"/>
              </w:rPr>
            </w:pPr>
          </w:p>
          <w:p w:rsidR="00081F0A" w:rsidRDefault="00081F0A" w:rsidP="005D4EC7">
            <w:pPr>
              <w:spacing w:line="220" w:lineRule="exact"/>
              <w:ind w:left="400" w:hangingChars="200" w:hanging="400"/>
              <w:rPr>
                <w:rFonts w:ascii="ＭＳ 明朝" w:hAnsi="ＭＳ 明朝"/>
                <w:sz w:val="20"/>
                <w:szCs w:val="20"/>
              </w:rPr>
            </w:pP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・生徒全員に各種健診を受診するよう指導する。また、その結果や健康調査をもとに校医の指導・助言を得て、適切に健康指導を行う。</w:t>
            </w:r>
          </w:p>
          <w:p w:rsidR="00081F0A" w:rsidRDefault="00081F0A" w:rsidP="005D4EC7">
            <w:pPr>
              <w:spacing w:line="220" w:lineRule="exact"/>
              <w:rPr>
                <w:rFonts w:ascii="ＭＳ 明朝" w:hAnsi="ＭＳ 明朝"/>
                <w:sz w:val="20"/>
                <w:szCs w:val="20"/>
              </w:rPr>
            </w:pPr>
          </w:p>
          <w:p w:rsidR="00081F0A" w:rsidRDefault="00081F0A"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ウ</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・毎日の清掃と大掃除(月に</w:t>
            </w:r>
            <w:r w:rsidR="007A60C7" w:rsidRPr="00924596">
              <w:rPr>
                <w:rFonts w:ascii="ＭＳ 明朝" w:hAnsi="ＭＳ 明朝" w:hint="eastAsia"/>
                <w:sz w:val="20"/>
                <w:szCs w:val="20"/>
              </w:rPr>
              <w:t>１</w:t>
            </w:r>
            <w:r w:rsidRPr="00924596">
              <w:rPr>
                <w:rFonts w:ascii="ＭＳ 明朝" w:hAnsi="ＭＳ 明朝" w:hint="eastAsia"/>
                <w:sz w:val="20"/>
                <w:szCs w:val="20"/>
              </w:rPr>
              <w:t>回程度)を行うことで校内美化の意識を高めるとともに、美化委員による自主的な清掃活動を促進する。ゴミの持ち帰りに関する啓発ポスターの作製・掲示やデジタル化により、ゴミの減量化・分別化に取り組む。</w:t>
            </w: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エ</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・本校の授業や学校行事、部活動の様子等について、ホームページで年間</w:t>
            </w:r>
            <w:r w:rsidR="007A60C7" w:rsidRPr="00924596">
              <w:rPr>
                <w:rFonts w:ascii="ＭＳ 明朝" w:hAnsi="ＭＳ 明朝"/>
                <w:sz w:val="20"/>
                <w:szCs w:val="20"/>
              </w:rPr>
              <w:t>400</w:t>
            </w:r>
            <w:r w:rsidRPr="00924596">
              <w:rPr>
                <w:rFonts w:ascii="ＭＳ 明朝" w:hAnsi="ＭＳ 明朝" w:hint="eastAsia"/>
                <w:sz w:val="20"/>
                <w:szCs w:val="20"/>
              </w:rPr>
              <w:t>件以上更新する。</w:t>
            </w:r>
          </w:p>
          <w:p w:rsidR="006C5188" w:rsidRPr="00924596" w:rsidRDefault="006C5188" w:rsidP="005D4EC7">
            <w:pPr>
              <w:spacing w:line="220" w:lineRule="exact"/>
              <w:ind w:left="400" w:hangingChars="200" w:hanging="400"/>
              <w:rPr>
                <w:rFonts w:ascii="ＭＳ 明朝" w:hAnsi="ＭＳ 明朝"/>
                <w:sz w:val="20"/>
                <w:szCs w:val="20"/>
              </w:rPr>
            </w:pPr>
          </w:p>
          <w:p w:rsidR="006C5188" w:rsidRPr="00924596" w:rsidRDefault="006C5188" w:rsidP="005D4EC7">
            <w:pPr>
              <w:spacing w:line="220" w:lineRule="exact"/>
              <w:ind w:left="400" w:hangingChars="200" w:hanging="400"/>
              <w:rPr>
                <w:rFonts w:ascii="ＭＳ 明朝" w:hAnsi="ＭＳ 明朝"/>
                <w:sz w:val="20"/>
                <w:szCs w:val="20"/>
              </w:rPr>
            </w:pPr>
          </w:p>
          <w:p w:rsidR="006C5188" w:rsidRPr="00924596" w:rsidRDefault="006C5188" w:rsidP="005D4EC7">
            <w:pPr>
              <w:spacing w:line="220" w:lineRule="exact"/>
              <w:ind w:left="400" w:hangingChars="200" w:hanging="400"/>
              <w:rPr>
                <w:rFonts w:ascii="ＭＳ 明朝" w:hAnsi="ＭＳ 明朝"/>
                <w:sz w:val="20"/>
                <w:szCs w:val="20"/>
              </w:rPr>
            </w:pP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20" w:lineRule="exact"/>
              <w:ind w:left="220" w:hangingChars="110" w:hanging="220"/>
              <w:rPr>
                <w:rFonts w:ascii="ＭＳ 明朝" w:hAnsi="ＭＳ 明朝"/>
                <w:sz w:val="20"/>
                <w:szCs w:val="20"/>
              </w:rPr>
            </w:pPr>
            <w:r w:rsidRPr="00924596">
              <w:rPr>
                <w:rFonts w:ascii="ＭＳ 明朝" w:hAnsi="ＭＳ 明朝" w:hint="eastAsia"/>
                <w:sz w:val="20"/>
                <w:szCs w:val="20"/>
              </w:rPr>
              <w:t>・生徒会執行部のミーティングを定期的に開催し、執行部の連携を深めるとともに、学校行事等に関する生徒のニーズを把握し、生徒主体の特別活動の運営を進める。</w:t>
            </w:r>
          </w:p>
          <w:p w:rsidR="005D4EC7" w:rsidRPr="00924596" w:rsidRDefault="005D4EC7" w:rsidP="005D4EC7">
            <w:pPr>
              <w:spacing w:line="220" w:lineRule="exact"/>
              <w:ind w:left="220" w:hangingChars="110" w:hanging="220"/>
              <w:rPr>
                <w:rFonts w:ascii="ＭＳ 明朝" w:hAnsi="ＭＳ 明朝"/>
                <w:sz w:val="20"/>
                <w:szCs w:val="20"/>
              </w:rPr>
            </w:pPr>
            <w:r w:rsidRPr="00924596">
              <w:rPr>
                <w:rFonts w:ascii="ＭＳ 明朝" w:hAnsi="ＭＳ 明朝" w:hint="eastAsia"/>
                <w:sz w:val="20"/>
                <w:szCs w:val="20"/>
              </w:rPr>
              <w:t>・学年・学科、クラブの枠を越えた、東高校の一員として生徒同士のつながりを実感できる活動の場を創造する。</w:t>
            </w:r>
          </w:p>
          <w:p w:rsidR="005D4EC7" w:rsidRPr="00924596" w:rsidRDefault="005D4EC7" w:rsidP="005D4EC7">
            <w:pPr>
              <w:spacing w:line="220" w:lineRule="exact"/>
              <w:ind w:left="600" w:hangingChars="300" w:hanging="6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・部活動への加入を促すため、校内での表彰掲示や中庭ライブ、クリスマスライブなどの活動発表の場を創出する。</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・クラブ間のつながり、リーダーとしての意識付け、自主的な取り組みを促すため、クラブ代表者会議を開催し、ひとつの学校としての一体感を醸成する。</w:t>
            </w:r>
          </w:p>
          <w:p w:rsidR="00EB4D4F" w:rsidRPr="00924596" w:rsidRDefault="00EB4D4F" w:rsidP="005D4EC7">
            <w:pPr>
              <w:spacing w:line="220" w:lineRule="exact"/>
              <w:ind w:left="198" w:hangingChars="99" w:hanging="198"/>
              <w:rPr>
                <w:rFonts w:ascii="ＭＳ 明朝" w:hAnsi="ＭＳ 明朝"/>
                <w:sz w:val="20"/>
                <w:szCs w:val="20"/>
              </w:rPr>
            </w:pP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・生徒が安全で安心できる学校生活を送れるよう、生徒・教員アンケートを実施し、生活実態を定期的に把握する。不安な状況があれば、関係各所で連携し、速やかかつ組織的に対応する。</w:t>
            </w:r>
          </w:p>
          <w:p w:rsidR="005D49CE" w:rsidRDefault="005D49CE" w:rsidP="005D4EC7">
            <w:pPr>
              <w:spacing w:line="220" w:lineRule="exact"/>
              <w:ind w:left="198" w:hangingChars="99" w:hanging="198"/>
              <w:rPr>
                <w:rFonts w:ascii="ＭＳ 明朝" w:hAnsi="ＭＳ 明朝"/>
                <w:sz w:val="20"/>
                <w:szCs w:val="20"/>
              </w:rPr>
            </w:pP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・各学年において年</w:t>
            </w:r>
            <w:r w:rsidR="007A60C7" w:rsidRPr="00924596">
              <w:rPr>
                <w:rFonts w:ascii="ＭＳ 明朝" w:hAnsi="ＭＳ 明朝" w:hint="eastAsia"/>
                <w:sz w:val="20"/>
                <w:szCs w:val="20"/>
              </w:rPr>
              <w:t>１</w:t>
            </w:r>
            <w:r w:rsidRPr="00924596">
              <w:rPr>
                <w:rFonts w:ascii="ＭＳ 明朝" w:hAnsi="ＭＳ 明朝" w:hint="eastAsia"/>
                <w:sz w:val="20"/>
                <w:szCs w:val="20"/>
              </w:rPr>
              <w:t>回芸術鑑賞を実施する。また、全学年対象の人権講演会を年</w:t>
            </w:r>
            <w:r w:rsidR="007A60C7" w:rsidRPr="00924596">
              <w:rPr>
                <w:rFonts w:ascii="ＭＳ 明朝" w:hAnsi="ＭＳ 明朝" w:hint="eastAsia"/>
                <w:sz w:val="20"/>
                <w:szCs w:val="20"/>
              </w:rPr>
              <w:t>１</w:t>
            </w:r>
            <w:r w:rsidRPr="00924596">
              <w:rPr>
                <w:rFonts w:ascii="ＭＳ 明朝" w:hAnsi="ＭＳ 明朝" w:hint="eastAsia"/>
                <w:sz w:val="20"/>
                <w:szCs w:val="20"/>
              </w:rPr>
              <w:t>回実施する。</w:t>
            </w:r>
          </w:p>
          <w:p w:rsidR="005D49CE" w:rsidRDefault="005D49CE" w:rsidP="005D4EC7">
            <w:pPr>
              <w:spacing w:line="220" w:lineRule="exact"/>
              <w:ind w:left="198" w:hangingChars="99" w:hanging="198"/>
              <w:rPr>
                <w:rFonts w:ascii="ＭＳ 明朝" w:hAnsi="ＭＳ 明朝"/>
                <w:sz w:val="20"/>
                <w:szCs w:val="20"/>
              </w:rPr>
            </w:pPr>
          </w:p>
          <w:p w:rsidR="005D49CE" w:rsidRDefault="005D49CE" w:rsidP="005D4EC7">
            <w:pPr>
              <w:spacing w:line="220" w:lineRule="exact"/>
              <w:ind w:left="198" w:hangingChars="99" w:hanging="198"/>
              <w:rPr>
                <w:rFonts w:ascii="ＭＳ 明朝" w:hAnsi="ＭＳ 明朝"/>
                <w:sz w:val="20"/>
                <w:szCs w:val="20"/>
              </w:rPr>
            </w:pP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ウ</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・いじめ対策委員会を中心に、基本的な対応について教員間で共有するとともに、積極的にいじめを認知する。</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・事案発生時は、速やかにいじめ対策委員会を開催し、情報共有のうえ解決策を検討し、適切に対応する。</w:t>
            </w:r>
          </w:p>
          <w:p w:rsidR="006C5188" w:rsidRPr="00924596" w:rsidRDefault="006C5188" w:rsidP="005D4EC7">
            <w:pPr>
              <w:spacing w:line="220" w:lineRule="exact"/>
              <w:ind w:left="400" w:hangingChars="200" w:hanging="400"/>
              <w:rPr>
                <w:rFonts w:ascii="ＭＳ 明朝" w:hAnsi="ＭＳ 明朝"/>
                <w:sz w:val="20"/>
                <w:szCs w:val="20"/>
              </w:rPr>
            </w:pP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）ア</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・「高校生支援カード」等を活用し、配慮を要する生徒を速やかに把握するとともに、生徒、保護者、関係部署で連携し、当該生徒に必要な学習面、生活面等の配慮を行う。</w:t>
            </w:r>
          </w:p>
          <w:p w:rsidR="005D4EC7" w:rsidRPr="00924596" w:rsidRDefault="005D4EC7" w:rsidP="005D4EC7">
            <w:pPr>
              <w:spacing w:line="220" w:lineRule="exact"/>
              <w:ind w:left="400" w:hangingChars="200" w:hanging="4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198" w:hangingChars="99" w:hanging="198"/>
              <w:rPr>
                <w:rFonts w:ascii="ＭＳ 明朝" w:hAnsi="ＭＳ 明朝"/>
                <w:sz w:val="20"/>
                <w:szCs w:val="20"/>
              </w:rPr>
            </w:pPr>
            <w:r w:rsidRPr="00924596">
              <w:rPr>
                <w:rFonts w:ascii="ＭＳ 明朝" w:hAnsi="ＭＳ 明朝" w:hint="eastAsia"/>
                <w:sz w:val="20"/>
                <w:szCs w:val="20"/>
              </w:rPr>
              <w:t>・スクールカウンセラーによる教員研修を年</w:t>
            </w:r>
            <w:r w:rsidR="007A60C7" w:rsidRPr="00924596">
              <w:rPr>
                <w:rFonts w:ascii="ＭＳ 明朝" w:hAnsi="ＭＳ 明朝" w:hint="eastAsia"/>
                <w:sz w:val="20"/>
                <w:szCs w:val="20"/>
              </w:rPr>
              <w:t>２</w:t>
            </w:r>
            <w:r w:rsidRPr="00924596">
              <w:rPr>
                <w:rFonts w:ascii="ＭＳ 明朝" w:hAnsi="ＭＳ 明朝" w:hint="eastAsia"/>
                <w:sz w:val="20"/>
                <w:szCs w:val="20"/>
              </w:rPr>
              <w:t>回以上実施し、生徒一人ひとりに対する理解を深め、より適切な対応に努める。</w:t>
            </w:r>
          </w:p>
        </w:tc>
        <w:tc>
          <w:tcPr>
            <w:tcW w:w="3293" w:type="dxa"/>
            <w:tcBorders>
              <w:right w:val="dashed" w:sz="4" w:space="0" w:color="auto"/>
            </w:tcBorders>
            <w:tcMar>
              <w:top w:w="85" w:type="dxa"/>
              <w:left w:w="85" w:type="dxa"/>
              <w:bottom w:w="85" w:type="dxa"/>
              <w:right w:w="85" w:type="dxa"/>
            </w:tcMar>
          </w:tcPr>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学校教育自己診断（生徒）において</w:t>
            </w:r>
            <w:r w:rsidRPr="00924596">
              <w:rPr>
                <w:rFonts w:ascii="ＭＳ 明朝" w:hAnsi="ＭＳ 明朝" w:hint="eastAsia"/>
                <w:sz w:val="20"/>
                <w:szCs w:val="20"/>
              </w:rPr>
              <w:t>、「基本的な生活習慣やマナーが身についた」の指数を</w:t>
            </w:r>
            <w:r w:rsidR="007A60C7" w:rsidRPr="00924596">
              <w:rPr>
                <w:rFonts w:ascii="ＭＳ 明朝" w:hAnsi="ＭＳ 明朝"/>
                <w:sz w:val="20"/>
                <w:szCs w:val="20"/>
              </w:rPr>
              <w:t>65</w:t>
            </w:r>
            <w:r w:rsidRPr="00924596">
              <w:rPr>
                <w:rFonts w:ascii="ＭＳ 明朝" w:hAnsi="ＭＳ 明朝" w:hint="eastAsia"/>
                <w:sz w:val="20"/>
                <w:szCs w:val="20"/>
              </w:rPr>
              <w:t>％以上にする。[新規]</w:t>
            </w:r>
          </w:p>
          <w:p w:rsidR="005D4EC7" w:rsidRPr="00924596" w:rsidRDefault="005D4EC7" w:rsidP="00FA7FC8">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・年間の遅刻件数を</w:t>
            </w:r>
            <w:r w:rsidR="007A60C7" w:rsidRPr="00924596">
              <w:rPr>
                <w:rFonts w:ascii="ＭＳ 明朝" w:hAnsi="ＭＳ 明朝"/>
                <w:sz w:val="20"/>
                <w:szCs w:val="20"/>
              </w:rPr>
              <w:t>1050</w:t>
            </w:r>
            <w:r w:rsidRPr="00924596">
              <w:rPr>
                <w:rFonts w:ascii="ＭＳ 明朝" w:hAnsi="ＭＳ 明朝" w:hint="eastAsia"/>
                <w:sz w:val="20"/>
                <w:szCs w:val="20"/>
              </w:rPr>
              <w:t>件未満にする</w:t>
            </w:r>
          </w:p>
          <w:p w:rsidR="005D4EC7" w:rsidRPr="00924596" w:rsidRDefault="005D4EC7" w:rsidP="005D4EC7">
            <w:pPr>
              <w:spacing w:line="220" w:lineRule="exact"/>
              <w:ind w:firstLineChars="100" w:firstLine="200"/>
              <w:rPr>
                <w:rFonts w:ascii="ＭＳ 明朝" w:hAnsi="ＭＳ 明朝"/>
                <w:sz w:val="20"/>
                <w:szCs w:val="20"/>
              </w:rPr>
            </w:pPr>
            <w:r w:rsidRPr="00924596">
              <w:rPr>
                <w:rFonts w:ascii="ＭＳ 明朝" w:hAnsi="ＭＳ 明朝"/>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32</w:t>
            </w:r>
            <w:r w:rsidRPr="00924596">
              <w:rPr>
                <w:rFonts w:ascii="ＭＳ 明朝" w:hAnsi="ＭＳ 明朝" w:hint="eastAsia"/>
                <w:sz w:val="20"/>
                <w:szCs w:val="20"/>
              </w:rPr>
              <w:t>/</w:t>
            </w:r>
            <w:r w:rsidR="007A60C7" w:rsidRPr="00924596">
              <w:rPr>
                <w:rFonts w:ascii="ＭＳ 明朝" w:hAnsi="ＭＳ 明朝"/>
                <w:sz w:val="20"/>
                <w:szCs w:val="20"/>
              </w:rPr>
              <w:t>25</w:t>
            </w:r>
            <w:r w:rsidRPr="00924596">
              <w:rPr>
                <w:rFonts w:ascii="ＭＳ 明朝" w:hAnsi="ＭＳ 明朝" w:hint="eastAsia"/>
                <w:sz w:val="20"/>
                <w:szCs w:val="20"/>
              </w:rPr>
              <w:t>現在</w:t>
            </w:r>
            <w:r w:rsidR="007A60C7" w:rsidRPr="00924596">
              <w:rPr>
                <w:rFonts w:ascii="ＭＳ 明朝" w:hAnsi="ＭＳ 明朝"/>
                <w:sz w:val="20"/>
                <w:szCs w:val="20"/>
              </w:rPr>
              <w:t>1067</w:t>
            </w:r>
            <w:r w:rsidRPr="00924596">
              <w:rPr>
                <w:rFonts w:ascii="ＭＳ 明朝" w:hAnsi="ＭＳ 明朝" w:hint="eastAsia"/>
                <w:sz w:val="20"/>
                <w:szCs w:val="20"/>
              </w:rPr>
              <w:t>件]</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・一年間皆勤の生徒を全校生徒の</w:t>
            </w:r>
            <w:r w:rsidR="007A60C7" w:rsidRPr="00924596">
              <w:rPr>
                <w:rFonts w:ascii="ＭＳ 明朝" w:hAnsi="ＭＳ 明朝"/>
                <w:sz w:val="20"/>
                <w:szCs w:val="20"/>
              </w:rPr>
              <w:t>31</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37</w:t>
            </w:r>
            <w:r w:rsidRPr="00924596">
              <w:rPr>
                <w:rFonts w:ascii="ＭＳ 明朝" w:hAnsi="ＭＳ 明朝" w:hint="eastAsia"/>
                <w:sz w:val="20"/>
                <w:szCs w:val="20"/>
              </w:rPr>
              <w:t>％]</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、「生徒の健康保持のための指導やけが・病気等に対する対応が適切に行われている」の指数を</w:t>
            </w:r>
            <w:r w:rsidR="007A60C7" w:rsidRPr="00924596">
              <w:rPr>
                <w:rFonts w:ascii="ＭＳ 明朝" w:hAnsi="ＭＳ 明朝"/>
                <w:sz w:val="20"/>
                <w:szCs w:val="20"/>
              </w:rPr>
              <w:t>80</w:t>
            </w:r>
            <w:r w:rsidRPr="00924596">
              <w:rPr>
                <w:rFonts w:ascii="ＭＳ 明朝" w:hAnsi="ＭＳ 明朝" w:hint="eastAsia"/>
                <w:sz w:val="20"/>
                <w:szCs w:val="20"/>
              </w:rPr>
              <w:t>％以上にする。</w:t>
            </w:r>
          </w:p>
          <w:p w:rsidR="005D4EC7" w:rsidRPr="00924596" w:rsidRDefault="005D4EC7" w:rsidP="005D4EC7">
            <w:pPr>
              <w:spacing w:line="220" w:lineRule="exact"/>
              <w:ind w:leftChars="100" w:left="210"/>
              <w:rPr>
                <w:rFonts w:ascii="ＭＳ 明朝" w:hAnsi="ＭＳ 明朝"/>
                <w:sz w:val="20"/>
                <w:szCs w:val="20"/>
              </w:rPr>
            </w:pPr>
            <w:r w:rsidRPr="00924596">
              <w:rPr>
                <w:rFonts w:ascii="ＭＳ 明朝" w:hAnsi="ＭＳ 明朝" w:hint="eastAsia"/>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87</w:t>
            </w:r>
            <w:r w:rsidRPr="00924596">
              <w:rPr>
                <w:rFonts w:ascii="ＭＳ 明朝" w:hAnsi="ＭＳ 明朝" w:hint="eastAsia"/>
                <w:sz w:val="20"/>
                <w:szCs w:val="20"/>
              </w:rPr>
              <w:t>％　保護者</w:t>
            </w:r>
            <w:r w:rsidR="007A60C7" w:rsidRPr="00924596">
              <w:rPr>
                <w:rFonts w:ascii="ＭＳ 明朝" w:hAnsi="ＭＳ 明朝"/>
                <w:sz w:val="20"/>
                <w:szCs w:val="20"/>
              </w:rPr>
              <w:t>75</w:t>
            </w:r>
            <w:r w:rsidRPr="00924596">
              <w:rPr>
                <w:rFonts w:ascii="ＭＳ 明朝" w:hAnsi="ＭＳ 明朝" w:hint="eastAsia"/>
                <w:sz w:val="20"/>
                <w:szCs w:val="20"/>
              </w:rPr>
              <w:t xml:space="preserve">％] </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ウ</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、「生徒が積極的に清掃活動・環境美化に取り組むように指導が行われている」の指数を生徒、保護者ともに</w:t>
            </w:r>
            <w:r w:rsidR="007A60C7" w:rsidRPr="00924596">
              <w:rPr>
                <w:rFonts w:ascii="ＭＳ 明朝" w:hAnsi="ＭＳ 明朝"/>
                <w:sz w:val="20"/>
                <w:szCs w:val="20"/>
              </w:rPr>
              <w:t>70</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78</w:t>
            </w:r>
            <w:r w:rsidRPr="00924596">
              <w:rPr>
                <w:rFonts w:ascii="ＭＳ 明朝" w:hAnsi="ＭＳ 明朝" w:hint="eastAsia"/>
                <w:sz w:val="20"/>
                <w:szCs w:val="20"/>
              </w:rPr>
              <w:t>％　保護者</w:t>
            </w:r>
            <w:r w:rsidR="007A60C7" w:rsidRPr="00924596">
              <w:rPr>
                <w:rFonts w:ascii="ＭＳ 明朝" w:hAnsi="ＭＳ 明朝"/>
                <w:sz w:val="20"/>
                <w:szCs w:val="20"/>
              </w:rPr>
              <w:t>57</w:t>
            </w:r>
            <w:r w:rsidRPr="00924596">
              <w:rPr>
                <w:rFonts w:ascii="ＭＳ 明朝" w:hAnsi="ＭＳ 明朝" w:hint="eastAsia"/>
                <w:sz w:val="20"/>
                <w:szCs w:val="20"/>
              </w:rPr>
              <w:t>％]</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エ</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・学校教育自己診断（保護者）において、「ホームページ等を通じて、教育活動等について積極的に外部に情報を発信している」の指数を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6C5188" w:rsidRPr="00924596" w:rsidRDefault="006C5188"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、「学校行事や部活動等を通じて、生徒が自発的に活動できるよう、生徒の自主性を重んじた指導が行われている」という指数を</w:t>
            </w:r>
            <w:r w:rsidR="007A60C7" w:rsidRPr="00924596">
              <w:rPr>
                <w:rFonts w:ascii="ＭＳ 明朝" w:hAnsi="ＭＳ 明朝"/>
                <w:sz w:val="20"/>
                <w:szCs w:val="20"/>
              </w:rPr>
              <w:t>80</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85</w:t>
            </w:r>
            <w:r w:rsidRPr="00924596">
              <w:rPr>
                <w:rFonts w:ascii="ＭＳ 明朝" w:hAnsi="ＭＳ 明朝" w:hint="eastAsia"/>
                <w:sz w:val="20"/>
                <w:szCs w:val="20"/>
              </w:rPr>
              <w:t>％　保護者</w:t>
            </w:r>
            <w:r w:rsidR="007A60C7" w:rsidRPr="00924596">
              <w:rPr>
                <w:rFonts w:ascii="ＭＳ 明朝" w:hAnsi="ＭＳ 明朝"/>
                <w:sz w:val="20"/>
                <w:szCs w:val="20"/>
              </w:rPr>
              <w:t>79</w:t>
            </w:r>
            <w:r w:rsidRPr="00924596">
              <w:rPr>
                <w:rFonts w:ascii="ＭＳ 明朝" w:hAnsi="ＭＳ 明朝" w:hint="eastAsia"/>
                <w:sz w:val="20"/>
                <w:szCs w:val="20"/>
              </w:rPr>
              <w:t xml:space="preserve">％] </w:t>
            </w:r>
          </w:p>
          <w:p w:rsidR="00081F0A" w:rsidRDefault="00081F0A" w:rsidP="005D4EC7">
            <w:pPr>
              <w:spacing w:line="220" w:lineRule="exact"/>
              <w:ind w:left="200" w:hangingChars="100" w:hanging="200"/>
              <w:rPr>
                <w:rFonts w:ascii="ＭＳ 明朝" w:hAnsi="ＭＳ 明朝"/>
                <w:sz w:val="20"/>
                <w:szCs w:val="20"/>
              </w:rPr>
            </w:pPr>
          </w:p>
          <w:p w:rsidR="00081F0A" w:rsidRDefault="00081F0A"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・部活動加入率を</w:t>
            </w:r>
            <w:r w:rsidR="007A60C7" w:rsidRPr="00924596">
              <w:rPr>
                <w:rFonts w:ascii="ＭＳ 明朝" w:hAnsi="ＭＳ 明朝"/>
                <w:sz w:val="20"/>
                <w:szCs w:val="20"/>
              </w:rPr>
              <w:t>85</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82</w:t>
            </w:r>
            <w:r w:rsidRPr="00924596">
              <w:rPr>
                <w:rFonts w:ascii="ＭＳ 明朝" w:hAnsi="ＭＳ 明朝" w:hint="eastAsia"/>
                <w:sz w:val="20"/>
                <w:szCs w:val="20"/>
              </w:rPr>
              <w:t>％]</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・学校教育自己診断（生徒・保護者）において、「学習と部活動の両立を大切にしている」の指数を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6C5188" w:rsidRPr="00924596" w:rsidRDefault="006C5188" w:rsidP="005D4EC7">
            <w:pPr>
              <w:spacing w:line="220" w:lineRule="exact"/>
              <w:ind w:left="200" w:hangingChars="100" w:hanging="200"/>
              <w:rPr>
                <w:rFonts w:ascii="ＭＳ 明朝" w:hAnsi="ＭＳ 明朝"/>
                <w:sz w:val="20"/>
                <w:szCs w:val="20"/>
              </w:rPr>
            </w:pPr>
          </w:p>
          <w:p w:rsidR="006C5188" w:rsidRPr="00924596" w:rsidRDefault="006C5188" w:rsidP="005D4EC7">
            <w:pPr>
              <w:spacing w:line="220" w:lineRule="exact"/>
              <w:ind w:left="200" w:hangingChars="100" w:hanging="200"/>
              <w:rPr>
                <w:rFonts w:ascii="ＭＳ 明朝" w:hAnsi="ＭＳ 明朝"/>
                <w:sz w:val="20"/>
                <w:szCs w:val="20"/>
              </w:rPr>
            </w:pPr>
          </w:p>
          <w:p w:rsidR="006C5188" w:rsidRPr="00924596" w:rsidRDefault="006C5188" w:rsidP="005D4EC7">
            <w:pPr>
              <w:spacing w:line="220" w:lineRule="exact"/>
              <w:ind w:left="200" w:hangingChars="100" w:hanging="200"/>
              <w:rPr>
                <w:rFonts w:ascii="ＭＳ 明朝" w:hAnsi="ＭＳ 明朝"/>
                <w:sz w:val="20"/>
                <w:szCs w:val="20"/>
              </w:rPr>
            </w:pPr>
          </w:p>
          <w:p w:rsidR="00EB4D4F" w:rsidRPr="00924596" w:rsidRDefault="00EB4D4F"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、「豊かな心や生き方、人権の大切さについて学ぶ機会を設け、違いを認めながら支え合う集団を育てている」の指数を</w:t>
            </w:r>
            <w:r w:rsidR="007A60C7" w:rsidRPr="00924596">
              <w:rPr>
                <w:rFonts w:ascii="ＭＳ 明朝" w:hAnsi="ＭＳ 明朝"/>
                <w:sz w:val="20"/>
                <w:szCs w:val="20"/>
              </w:rPr>
              <w:t>75</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83</w:t>
            </w:r>
            <w:r w:rsidRPr="00924596">
              <w:rPr>
                <w:rFonts w:ascii="ＭＳ 明朝" w:hAnsi="ＭＳ 明朝" w:hint="eastAsia"/>
                <w:sz w:val="20"/>
                <w:szCs w:val="20"/>
              </w:rPr>
              <w:t>％　保護者</w:t>
            </w:r>
            <w:r w:rsidR="007A60C7" w:rsidRPr="00924596">
              <w:rPr>
                <w:rFonts w:ascii="ＭＳ 明朝" w:hAnsi="ＭＳ 明朝"/>
                <w:sz w:val="20"/>
                <w:szCs w:val="20"/>
              </w:rPr>
              <w:t>72</w:t>
            </w:r>
            <w:r w:rsidRPr="00924596">
              <w:rPr>
                <w:rFonts w:ascii="ＭＳ 明朝" w:hAnsi="ＭＳ 明朝" w:hint="eastAsia"/>
                <w:sz w:val="20"/>
                <w:szCs w:val="20"/>
              </w:rPr>
              <w:t>％]</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、「明るく、充実した学校生活を送っている」の指数を</w:t>
            </w:r>
            <w:r w:rsidR="007A60C7" w:rsidRPr="00924596">
              <w:rPr>
                <w:rFonts w:ascii="ＭＳ 明朝" w:hAnsi="ＭＳ 明朝"/>
                <w:sz w:val="20"/>
                <w:szCs w:val="20"/>
              </w:rPr>
              <w:t>90</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92</w:t>
            </w:r>
            <w:r w:rsidRPr="00924596">
              <w:rPr>
                <w:rFonts w:ascii="ＭＳ 明朝" w:hAnsi="ＭＳ 明朝" w:hint="eastAsia"/>
                <w:sz w:val="20"/>
                <w:szCs w:val="20"/>
              </w:rPr>
              <w:t>％　保護者</w:t>
            </w:r>
            <w:r w:rsidR="007A60C7" w:rsidRPr="00924596">
              <w:rPr>
                <w:rFonts w:ascii="ＭＳ 明朝" w:hAnsi="ＭＳ 明朝"/>
                <w:sz w:val="20"/>
                <w:szCs w:val="20"/>
              </w:rPr>
              <w:t>89</w:t>
            </w:r>
            <w:r w:rsidRPr="00924596">
              <w:rPr>
                <w:rFonts w:ascii="ＭＳ 明朝" w:hAnsi="ＭＳ 明朝" w:hint="eastAsia"/>
                <w:sz w:val="20"/>
                <w:szCs w:val="20"/>
              </w:rPr>
              <w:t xml:space="preserve">％] </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ウ</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color w:val="000000" w:themeColor="text1"/>
                <w:sz w:val="20"/>
                <w:szCs w:val="20"/>
              </w:rPr>
              <w:t>・学校教育自己診断（教職員）において</w:t>
            </w:r>
            <w:r w:rsidRPr="00924596">
              <w:rPr>
                <w:rFonts w:ascii="ＭＳ 明朝" w:hAnsi="ＭＳ 明朝" w:hint="eastAsia"/>
                <w:sz w:val="20"/>
                <w:szCs w:val="20"/>
              </w:rPr>
              <w:t>、「生徒の問題行動およびいじめや体罰（その疑いを含む）の問題について、組織的かつ迅速に対応している」の指数を</w:t>
            </w:r>
            <w:r w:rsidR="007A60C7" w:rsidRPr="00924596">
              <w:rPr>
                <w:rFonts w:ascii="ＭＳ 明朝" w:hAnsi="ＭＳ 明朝"/>
                <w:sz w:val="20"/>
                <w:szCs w:val="20"/>
              </w:rPr>
              <w:t>70</w:t>
            </w:r>
            <w:r w:rsidRPr="00924596">
              <w:rPr>
                <w:rFonts w:ascii="ＭＳ 明朝" w:hAnsi="ＭＳ 明朝" w:hint="eastAsia"/>
                <w:sz w:val="20"/>
                <w:szCs w:val="20"/>
              </w:rPr>
              <w:t>％以上にする。[新規]</w:t>
            </w:r>
          </w:p>
          <w:p w:rsidR="005D4EC7" w:rsidRPr="00924596" w:rsidRDefault="005D4EC7"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・配慮を要する生徒・保護者からの聞き取りによる満足度を</w:t>
            </w:r>
            <w:r w:rsidR="007A60C7" w:rsidRPr="00924596">
              <w:rPr>
                <w:rFonts w:ascii="ＭＳ 明朝" w:hAnsi="ＭＳ 明朝"/>
                <w:sz w:val="20"/>
                <w:szCs w:val="20"/>
              </w:rPr>
              <w:t>70</w:t>
            </w:r>
            <w:r w:rsidRPr="00924596">
              <w:rPr>
                <w:rFonts w:ascii="ＭＳ 明朝" w:hAnsi="ＭＳ 明朝" w:hint="eastAsia"/>
                <w:sz w:val="20"/>
                <w:szCs w:val="20"/>
              </w:rPr>
              <w:t>％以上にする。</w:t>
            </w:r>
            <w:r w:rsidR="008E0403">
              <w:rPr>
                <w:rFonts w:ascii="ＭＳ 明朝" w:hAnsi="ＭＳ 明朝" w:hint="eastAsia"/>
                <w:sz w:val="20"/>
                <w:szCs w:val="20"/>
              </w:rPr>
              <w:t>［新規］</w:t>
            </w:r>
          </w:p>
          <w:p w:rsidR="005D49CE" w:rsidRDefault="005D49CE" w:rsidP="005D4EC7">
            <w:pPr>
              <w:spacing w:line="220" w:lineRule="exact"/>
              <w:ind w:left="200" w:hangingChars="100" w:hanging="200"/>
              <w:rPr>
                <w:rFonts w:ascii="ＭＳ 明朝" w:hAnsi="ＭＳ 明朝"/>
                <w:sz w:val="20"/>
                <w:szCs w:val="20"/>
              </w:rPr>
            </w:pPr>
          </w:p>
          <w:p w:rsidR="005D49CE" w:rsidRDefault="005D49CE" w:rsidP="005D4EC7">
            <w:pPr>
              <w:spacing w:line="220" w:lineRule="exact"/>
              <w:ind w:left="200" w:hangingChars="100" w:hanging="200"/>
              <w:rPr>
                <w:rFonts w:ascii="ＭＳ 明朝" w:hAnsi="ＭＳ 明朝"/>
                <w:sz w:val="20"/>
                <w:szCs w:val="20"/>
              </w:rPr>
            </w:pP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学校教育自己診断（生徒・保護者）において</w:t>
            </w:r>
            <w:r w:rsidRPr="00924596">
              <w:rPr>
                <w:rFonts w:ascii="ＭＳ 明朝" w:hAnsi="ＭＳ 明朝" w:hint="eastAsia"/>
                <w:sz w:val="20"/>
                <w:szCs w:val="20"/>
              </w:rPr>
              <w:t>、「生徒の悩みや困ったことに対して、親身な対応がなされている」の指数を</w:t>
            </w:r>
            <w:r w:rsidR="007A60C7" w:rsidRPr="00924596">
              <w:rPr>
                <w:rFonts w:ascii="ＭＳ 明朝" w:hAnsi="ＭＳ 明朝"/>
                <w:sz w:val="20"/>
                <w:szCs w:val="20"/>
              </w:rPr>
              <w:t>70</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76</w:t>
            </w:r>
            <w:r w:rsidRPr="00924596">
              <w:rPr>
                <w:rFonts w:ascii="ＭＳ 明朝" w:hAnsi="ＭＳ 明朝" w:hint="eastAsia"/>
                <w:sz w:val="20"/>
                <w:szCs w:val="20"/>
              </w:rPr>
              <w:t>％　保護者</w:t>
            </w:r>
            <w:r w:rsidR="007A60C7" w:rsidRPr="00924596">
              <w:rPr>
                <w:rFonts w:ascii="ＭＳ 明朝" w:hAnsi="ＭＳ 明朝"/>
                <w:sz w:val="20"/>
                <w:szCs w:val="20"/>
              </w:rPr>
              <w:t>58</w:t>
            </w:r>
            <w:r w:rsidRPr="00924596">
              <w:rPr>
                <w:rFonts w:ascii="ＭＳ 明朝" w:hAnsi="ＭＳ 明朝" w:hint="eastAsia"/>
                <w:sz w:val="20"/>
                <w:szCs w:val="20"/>
              </w:rPr>
              <w:t>％]</w:t>
            </w:r>
          </w:p>
        </w:tc>
        <w:tc>
          <w:tcPr>
            <w:tcW w:w="3396" w:type="dxa"/>
            <w:tcBorders>
              <w:left w:val="dashed" w:sz="4" w:space="0" w:color="auto"/>
              <w:right w:val="single" w:sz="4" w:space="0" w:color="auto"/>
            </w:tcBorders>
            <w:shd w:val="clear" w:color="auto" w:fill="auto"/>
            <w:tcMar>
              <w:top w:w="85" w:type="dxa"/>
              <w:left w:w="85" w:type="dxa"/>
              <w:bottom w:w="85" w:type="dxa"/>
              <w:right w:w="85" w:type="dxa"/>
            </w:tcMar>
          </w:tcPr>
          <w:p w:rsidR="005D4EC7" w:rsidRPr="006B7BCE" w:rsidRDefault="00D734D2" w:rsidP="00C26280">
            <w:pPr>
              <w:pStyle w:val="ab"/>
              <w:numPr>
                <w:ilvl w:val="0"/>
                <w:numId w:val="21"/>
              </w:numPr>
              <w:spacing w:line="220" w:lineRule="exact"/>
              <w:ind w:leftChars="0"/>
              <w:rPr>
                <w:rFonts w:ascii="ＭＳ 明朝" w:hAnsi="ＭＳ 明朝"/>
                <w:sz w:val="20"/>
                <w:szCs w:val="20"/>
              </w:rPr>
            </w:pPr>
            <w:r w:rsidRPr="006B7BCE">
              <w:rPr>
                <w:rFonts w:ascii="ＭＳ 明朝" w:hAnsi="ＭＳ 明朝" w:hint="eastAsia"/>
                <w:sz w:val="20"/>
                <w:szCs w:val="20"/>
              </w:rPr>
              <w:t>ア</w:t>
            </w:r>
          </w:p>
          <w:p w:rsidR="00C26280" w:rsidRPr="006B7BCE" w:rsidRDefault="00C26280" w:rsidP="00C26280">
            <w:pPr>
              <w:spacing w:line="220" w:lineRule="exact"/>
              <w:rPr>
                <w:rFonts w:ascii="ＭＳ 明朝" w:hAnsi="ＭＳ 明朝"/>
                <w:sz w:val="20"/>
                <w:szCs w:val="20"/>
              </w:rPr>
            </w:pPr>
            <w:r w:rsidRPr="006B7BCE">
              <w:rPr>
                <w:rFonts w:ascii="ＭＳ 明朝" w:hAnsi="ＭＳ 明朝" w:hint="eastAsia"/>
                <w:sz w:val="20"/>
                <w:szCs w:val="20"/>
              </w:rPr>
              <w:t>・学校教育自己診断（生徒）において、「基本的な生活習慣やマナーが身についた」の指数は</w:t>
            </w:r>
            <w:r w:rsidR="007A60C7" w:rsidRPr="006B7BCE">
              <w:rPr>
                <w:rFonts w:ascii="ＭＳ 明朝" w:hAnsi="ＭＳ 明朝"/>
                <w:sz w:val="20"/>
                <w:szCs w:val="20"/>
              </w:rPr>
              <w:t>84</w:t>
            </w:r>
            <w:r w:rsidR="00106204" w:rsidRPr="006B7BCE">
              <w:rPr>
                <w:rFonts w:ascii="ＭＳ 明朝" w:hAnsi="ＭＳ 明朝" w:hint="eastAsia"/>
                <w:sz w:val="20"/>
                <w:szCs w:val="20"/>
              </w:rPr>
              <w:t>％であった。（◎）</w:t>
            </w:r>
          </w:p>
          <w:p w:rsidR="005D4EC7" w:rsidRPr="006B7BCE" w:rsidRDefault="005D4EC7" w:rsidP="005D4EC7">
            <w:pPr>
              <w:spacing w:line="220" w:lineRule="exact"/>
              <w:ind w:left="198" w:hangingChars="99" w:hanging="198"/>
              <w:rPr>
                <w:rFonts w:ascii="ＭＳ 明朝" w:hAnsi="ＭＳ 明朝"/>
                <w:sz w:val="20"/>
                <w:szCs w:val="20"/>
              </w:rPr>
            </w:pPr>
            <w:r w:rsidRPr="006B7BCE">
              <w:rPr>
                <w:rFonts w:ascii="ＭＳ 明朝" w:hAnsi="ＭＳ 明朝" w:hint="eastAsia"/>
                <w:sz w:val="20"/>
                <w:szCs w:val="20"/>
              </w:rPr>
              <w:t>・</w:t>
            </w:r>
            <w:r w:rsidR="007A60C7" w:rsidRPr="006D647E">
              <w:rPr>
                <w:rFonts w:ascii="ＭＳ 明朝" w:hAnsi="ＭＳ 明朝" w:hint="eastAsia"/>
                <w:sz w:val="20"/>
                <w:szCs w:val="20"/>
              </w:rPr>
              <w:t>２</w:t>
            </w:r>
            <w:r w:rsidR="00C233CD" w:rsidRPr="006D647E">
              <w:rPr>
                <w:rFonts w:ascii="ＭＳ 明朝" w:hAnsi="ＭＳ 明朝" w:hint="eastAsia"/>
                <w:sz w:val="20"/>
                <w:szCs w:val="20"/>
              </w:rPr>
              <w:t>月末現在の遅刻数は</w:t>
            </w:r>
            <w:r w:rsidR="007A60C7" w:rsidRPr="006D647E">
              <w:rPr>
                <w:rFonts w:ascii="ＭＳ 明朝" w:hAnsi="ＭＳ 明朝"/>
                <w:sz w:val="20"/>
                <w:szCs w:val="20"/>
              </w:rPr>
              <w:t>1790</w:t>
            </w:r>
            <w:r w:rsidR="00C233CD" w:rsidRPr="006D647E">
              <w:rPr>
                <w:rFonts w:ascii="ＭＳ 明朝" w:hAnsi="ＭＳ 明朝" w:hint="eastAsia"/>
                <w:sz w:val="20"/>
                <w:szCs w:val="20"/>
              </w:rPr>
              <w:t>件と、昨年度より大幅に増加した。（</w:t>
            </w:r>
            <w:r w:rsidR="00613500" w:rsidRPr="006D647E">
              <w:rPr>
                <w:rFonts w:ascii="ＭＳ 明朝" w:hAnsi="ＭＳ 明朝" w:hint="eastAsia"/>
                <w:sz w:val="20"/>
                <w:szCs w:val="20"/>
              </w:rPr>
              <w:t>△</w:t>
            </w:r>
            <w:r w:rsidR="00C233CD" w:rsidRPr="006D647E">
              <w:rPr>
                <w:rFonts w:ascii="ＭＳ 明朝" w:hAnsi="ＭＳ 明朝" w:hint="eastAsia"/>
                <w:sz w:val="20"/>
                <w:szCs w:val="20"/>
              </w:rPr>
              <w:t>）</w:t>
            </w:r>
          </w:p>
          <w:p w:rsidR="00C26280" w:rsidRPr="006B7BCE" w:rsidRDefault="00C26280" w:rsidP="005D4EC7">
            <w:pPr>
              <w:spacing w:line="220" w:lineRule="exact"/>
              <w:ind w:left="198" w:hangingChars="99" w:hanging="198"/>
              <w:rPr>
                <w:rFonts w:ascii="ＭＳ 明朝" w:hAnsi="ＭＳ 明朝"/>
                <w:sz w:val="20"/>
                <w:szCs w:val="20"/>
              </w:rPr>
            </w:pPr>
            <w:r w:rsidRPr="006B7BCE">
              <w:rPr>
                <w:rFonts w:ascii="ＭＳ 明朝" w:hAnsi="ＭＳ 明朝" w:hint="eastAsia"/>
                <w:sz w:val="20"/>
                <w:szCs w:val="20"/>
              </w:rPr>
              <w:t>・一年間皆勤の生徒は全校生徒の</w:t>
            </w:r>
            <w:r w:rsidR="007A60C7" w:rsidRPr="006B7BCE">
              <w:rPr>
                <w:rFonts w:ascii="ＭＳ 明朝" w:hAnsi="ＭＳ 明朝"/>
                <w:sz w:val="20"/>
                <w:szCs w:val="20"/>
              </w:rPr>
              <w:t>36.1</w:t>
            </w:r>
            <w:r w:rsidRPr="006B7BCE">
              <w:rPr>
                <w:rFonts w:ascii="ＭＳ 明朝" w:hAnsi="ＭＳ 明朝" w:hint="eastAsia"/>
                <w:sz w:val="20"/>
                <w:szCs w:val="20"/>
              </w:rPr>
              <w:t>％であった。（</w:t>
            </w:r>
            <w:r w:rsidR="00173756">
              <w:rPr>
                <w:rFonts w:ascii="ＭＳ 明朝" w:hAnsi="ＭＳ 明朝" w:hint="eastAsia"/>
                <w:sz w:val="20"/>
                <w:szCs w:val="20"/>
              </w:rPr>
              <w:t>○</w:t>
            </w:r>
            <w:r w:rsidRPr="006B7BCE">
              <w:rPr>
                <w:rFonts w:ascii="ＭＳ 明朝" w:hAnsi="ＭＳ 明朝" w:hint="eastAsia"/>
                <w:sz w:val="20"/>
                <w:szCs w:val="20"/>
              </w:rPr>
              <w:t>）</w:t>
            </w:r>
          </w:p>
          <w:p w:rsidR="00106204" w:rsidRPr="006B7BCE" w:rsidRDefault="00106204" w:rsidP="005D4EC7">
            <w:pPr>
              <w:spacing w:line="220" w:lineRule="exact"/>
              <w:ind w:left="400" w:hangingChars="200" w:hanging="400"/>
              <w:rPr>
                <w:rFonts w:ascii="ＭＳ 明朝" w:hAnsi="ＭＳ 明朝"/>
                <w:sz w:val="20"/>
                <w:szCs w:val="20"/>
              </w:rPr>
            </w:pPr>
          </w:p>
          <w:p w:rsidR="005D4EC7" w:rsidRPr="006B7BCE" w:rsidRDefault="00D734D2" w:rsidP="005D4EC7">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イ</w:t>
            </w:r>
          </w:p>
          <w:p w:rsidR="00C233CD" w:rsidRPr="006B7BCE" w:rsidRDefault="005D4EC7" w:rsidP="00C233CD">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w:t>
            </w:r>
            <w:r w:rsidR="00C233CD" w:rsidRPr="006B7BCE">
              <w:rPr>
                <w:rFonts w:ascii="ＭＳ 明朝" w:hAnsi="ＭＳ 明朝" w:hint="eastAsia"/>
                <w:sz w:val="20"/>
                <w:szCs w:val="20"/>
              </w:rPr>
              <w:t>学校教育自己診断（生徒・保護者）において、「生徒の健康保持のための指導やけが・病気等に対する対応が適切に行われている」の指数は</w:t>
            </w:r>
            <w:r w:rsidR="00106204" w:rsidRPr="006B7BCE">
              <w:rPr>
                <w:rFonts w:ascii="ＭＳ 明朝" w:hAnsi="ＭＳ 明朝" w:hint="eastAsia"/>
                <w:sz w:val="20"/>
                <w:szCs w:val="20"/>
              </w:rPr>
              <w:t>生徒</w:t>
            </w:r>
            <w:r w:rsidR="007A60C7" w:rsidRPr="006B7BCE">
              <w:rPr>
                <w:rFonts w:ascii="ＭＳ 明朝" w:hAnsi="ＭＳ 明朝"/>
                <w:sz w:val="20"/>
                <w:szCs w:val="20"/>
              </w:rPr>
              <w:t>94</w:t>
            </w:r>
            <w:r w:rsidR="00106204" w:rsidRPr="006B7BCE">
              <w:rPr>
                <w:rFonts w:ascii="ＭＳ 明朝" w:hAnsi="ＭＳ 明朝" w:hint="eastAsia"/>
                <w:sz w:val="20"/>
                <w:szCs w:val="20"/>
              </w:rPr>
              <w:t>％、保護者</w:t>
            </w:r>
            <w:r w:rsidR="007A60C7" w:rsidRPr="006B7BCE">
              <w:rPr>
                <w:rFonts w:ascii="ＭＳ 明朝" w:hAnsi="ＭＳ 明朝"/>
                <w:sz w:val="20"/>
                <w:szCs w:val="20"/>
              </w:rPr>
              <w:t>89</w:t>
            </w:r>
            <w:r w:rsidR="00106204" w:rsidRPr="006B7BCE">
              <w:rPr>
                <w:rFonts w:ascii="ＭＳ 明朝" w:hAnsi="ＭＳ 明朝" w:hint="eastAsia"/>
                <w:sz w:val="20"/>
                <w:szCs w:val="20"/>
              </w:rPr>
              <w:t>％であった。（◎）</w:t>
            </w:r>
          </w:p>
          <w:p w:rsidR="005D4EC7" w:rsidRPr="006B7BCE" w:rsidRDefault="006B7BCE" w:rsidP="005D4EC7">
            <w:pPr>
              <w:spacing w:line="220" w:lineRule="exact"/>
              <w:rPr>
                <w:rFonts w:ascii="ＭＳ 明朝" w:hAnsi="ＭＳ 明朝"/>
                <w:sz w:val="20"/>
                <w:szCs w:val="20"/>
              </w:rPr>
            </w:pPr>
            <w:r w:rsidRPr="006B7BCE">
              <w:rPr>
                <w:rFonts w:ascii="ＭＳ 明朝" w:hAnsi="ＭＳ 明朝" w:hint="eastAsia"/>
                <w:sz w:val="20"/>
                <w:szCs w:val="20"/>
              </w:rPr>
              <w:t>ウ</w:t>
            </w:r>
          </w:p>
          <w:p w:rsidR="00A155B4" w:rsidRPr="006B7BCE" w:rsidRDefault="005D4EC7" w:rsidP="005D4EC7">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w:t>
            </w:r>
            <w:r w:rsidR="00106204" w:rsidRPr="006B7BCE">
              <w:rPr>
                <w:rFonts w:ascii="ＭＳ 明朝" w:hAnsi="ＭＳ 明朝" w:hint="eastAsia"/>
                <w:sz w:val="20"/>
                <w:szCs w:val="20"/>
              </w:rPr>
              <w:t>学校教育自己診断（生徒・保護者）において、「生徒が積極的に清掃活動・環境美化に取り組むように指導が行われている」の指数は生徒</w:t>
            </w:r>
            <w:r w:rsidR="007A60C7" w:rsidRPr="006B7BCE">
              <w:rPr>
                <w:rFonts w:ascii="ＭＳ 明朝" w:hAnsi="ＭＳ 明朝"/>
                <w:sz w:val="20"/>
                <w:szCs w:val="20"/>
              </w:rPr>
              <w:t>76</w:t>
            </w:r>
            <w:r w:rsidR="00A155B4" w:rsidRPr="006B7BCE">
              <w:rPr>
                <w:rFonts w:ascii="ＭＳ 明朝" w:hAnsi="ＭＳ 明朝" w:hint="eastAsia"/>
                <w:sz w:val="20"/>
                <w:szCs w:val="20"/>
              </w:rPr>
              <w:t>％，保護者</w:t>
            </w:r>
            <w:r w:rsidR="007A60C7" w:rsidRPr="006B7BCE">
              <w:rPr>
                <w:rFonts w:ascii="ＭＳ 明朝" w:hAnsi="ＭＳ 明朝"/>
                <w:sz w:val="20"/>
                <w:szCs w:val="20"/>
              </w:rPr>
              <w:t>80</w:t>
            </w:r>
            <w:r w:rsidR="00A155B4" w:rsidRPr="006B7BCE">
              <w:rPr>
                <w:rFonts w:ascii="ＭＳ 明朝" w:hAnsi="ＭＳ 明朝" w:hint="eastAsia"/>
                <w:sz w:val="20"/>
                <w:szCs w:val="20"/>
              </w:rPr>
              <w:t>％</w:t>
            </w:r>
            <w:r w:rsidR="00106204" w:rsidRPr="006B7BCE">
              <w:rPr>
                <w:rFonts w:ascii="ＭＳ 明朝" w:hAnsi="ＭＳ 明朝" w:hint="eastAsia"/>
                <w:sz w:val="20"/>
                <w:szCs w:val="20"/>
              </w:rPr>
              <w:t>であった</w:t>
            </w:r>
            <w:r w:rsidR="00A155B4" w:rsidRPr="006B7BCE">
              <w:rPr>
                <w:rFonts w:ascii="ＭＳ 明朝" w:hAnsi="ＭＳ 明朝" w:hint="eastAsia"/>
                <w:sz w:val="20"/>
                <w:szCs w:val="20"/>
              </w:rPr>
              <w:t>。（</w:t>
            </w:r>
            <w:r w:rsidR="00173756">
              <w:rPr>
                <w:rFonts w:ascii="ＭＳ 明朝" w:hAnsi="ＭＳ 明朝" w:hint="eastAsia"/>
                <w:sz w:val="20"/>
                <w:szCs w:val="20"/>
              </w:rPr>
              <w:t>○</w:t>
            </w:r>
            <w:r w:rsidR="00A155B4" w:rsidRPr="006B7BCE">
              <w:rPr>
                <w:rFonts w:ascii="ＭＳ 明朝" w:hAnsi="ＭＳ 明朝" w:hint="eastAsia"/>
                <w:sz w:val="20"/>
                <w:szCs w:val="20"/>
              </w:rPr>
              <w:t>）</w:t>
            </w:r>
          </w:p>
          <w:p w:rsidR="00081F0A" w:rsidRPr="006B7BCE" w:rsidRDefault="00081F0A" w:rsidP="005D4EC7">
            <w:pPr>
              <w:spacing w:line="220" w:lineRule="exact"/>
              <w:ind w:left="400" w:hangingChars="200" w:hanging="400"/>
              <w:rPr>
                <w:rFonts w:ascii="ＭＳ 明朝" w:hAnsi="ＭＳ 明朝"/>
                <w:sz w:val="20"/>
                <w:szCs w:val="20"/>
              </w:rPr>
            </w:pPr>
          </w:p>
          <w:p w:rsidR="00081F0A" w:rsidRPr="006B7BCE" w:rsidRDefault="00081F0A" w:rsidP="005D4EC7">
            <w:pPr>
              <w:spacing w:line="220" w:lineRule="exact"/>
              <w:ind w:left="400" w:hangingChars="200" w:hanging="400"/>
              <w:rPr>
                <w:rFonts w:ascii="ＭＳ 明朝" w:hAnsi="ＭＳ 明朝"/>
                <w:sz w:val="20"/>
                <w:szCs w:val="20"/>
              </w:rPr>
            </w:pPr>
          </w:p>
          <w:p w:rsidR="005D4EC7" w:rsidRPr="006B7BCE" w:rsidRDefault="006B7BCE" w:rsidP="005D4EC7">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エ</w:t>
            </w:r>
          </w:p>
          <w:p w:rsidR="00F95801" w:rsidRPr="006B7BCE" w:rsidRDefault="005D4EC7" w:rsidP="005D4EC7">
            <w:pPr>
              <w:spacing w:line="220" w:lineRule="exact"/>
              <w:ind w:left="222" w:hangingChars="111" w:hanging="222"/>
              <w:rPr>
                <w:rFonts w:ascii="ＭＳ 明朝" w:hAnsi="ＭＳ 明朝"/>
                <w:sz w:val="20"/>
                <w:szCs w:val="20"/>
              </w:rPr>
            </w:pPr>
            <w:r w:rsidRPr="006B7BCE">
              <w:rPr>
                <w:rFonts w:ascii="ＭＳ 明朝" w:hAnsi="ＭＳ 明朝" w:hint="eastAsia"/>
                <w:sz w:val="20"/>
                <w:szCs w:val="20"/>
              </w:rPr>
              <w:t>・</w:t>
            </w:r>
            <w:r w:rsidR="00FA7FC8" w:rsidRPr="006B7BCE">
              <w:rPr>
                <w:rFonts w:ascii="ＭＳ 明朝" w:hAnsi="ＭＳ 明朝" w:hint="eastAsia"/>
                <w:sz w:val="20"/>
                <w:szCs w:val="20"/>
              </w:rPr>
              <w:t>学校教育自己診断（保護者）において、「ホームページ等を通じて、教育活動等について積極的に外部に情報を発信している」の指数</w:t>
            </w:r>
            <w:r w:rsidR="00726B6A" w:rsidRPr="006B7BCE">
              <w:rPr>
                <w:rFonts w:ascii="ＭＳ 明朝" w:hAnsi="ＭＳ 明朝" w:hint="eastAsia"/>
                <w:sz w:val="20"/>
                <w:szCs w:val="20"/>
              </w:rPr>
              <w:t>は</w:t>
            </w:r>
            <w:r w:rsidR="00FA7FC8" w:rsidRPr="006B7BCE">
              <w:rPr>
                <w:rFonts w:ascii="ＭＳ 明朝" w:hAnsi="ＭＳ 明朝" w:hint="eastAsia"/>
                <w:sz w:val="20"/>
                <w:szCs w:val="20"/>
              </w:rPr>
              <w:t>生徒・保護者ともに</w:t>
            </w:r>
            <w:r w:rsidR="007A60C7" w:rsidRPr="006B7BCE">
              <w:rPr>
                <w:rFonts w:ascii="ＭＳ 明朝" w:hAnsi="ＭＳ 明朝"/>
                <w:sz w:val="20"/>
                <w:szCs w:val="20"/>
              </w:rPr>
              <w:t>88</w:t>
            </w:r>
            <w:r w:rsidR="00FA7FC8" w:rsidRPr="006B7BCE">
              <w:rPr>
                <w:rFonts w:ascii="ＭＳ 明朝" w:hAnsi="ＭＳ 明朝" w:hint="eastAsia"/>
                <w:sz w:val="20"/>
                <w:szCs w:val="20"/>
              </w:rPr>
              <w:t>％</w:t>
            </w:r>
            <w:r w:rsidR="00106204" w:rsidRPr="006B7BCE">
              <w:rPr>
                <w:rFonts w:ascii="ＭＳ 明朝" w:hAnsi="ＭＳ 明朝" w:hint="eastAsia"/>
                <w:sz w:val="20"/>
                <w:szCs w:val="20"/>
              </w:rPr>
              <w:t>であった</w:t>
            </w:r>
            <w:r w:rsidR="00FA7FC8" w:rsidRPr="006B7BCE">
              <w:rPr>
                <w:rFonts w:ascii="ＭＳ 明朝" w:hAnsi="ＭＳ 明朝" w:hint="eastAsia"/>
                <w:sz w:val="20"/>
                <w:szCs w:val="20"/>
              </w:rPr>
              <w:t>。</w:t>
            </w:r>
            <w:r w:rsidR="001D7C4E" w:rsidRPr="006B7BCE">
              <w:rPr>
                <w:rFonts w:ascii="ＭＳ 明朝" w:hAnsi="ＭＳ 明朝" w:hint="eastAsia"/>
                <w:sz w:val="20"/>
                <w:szCs w:val="20"/>
              </w:rPr>
              <w:t>（</w:t>
            </w:r>
            <w:r w:rsidR="00106204" w:rsidRPr="006B7BCE">
              <w:rPr>
                <w:rFonts w:ascii="ＭＳ 明朝" w:hAnsi="ＭＳ 明朝" w:hint="eastAsia"/>
                <w:sz w:val="20"/>
                <w:szCs w:val="20"/>
              </w:rPr>
              <w:t>◎</w:t>
            </w:r>
            <w:r w:rsidR="001D7C4E" w:rsidRPr="006B7BCE">
              <w:rPr>
                <w:rFonts w:ascii="ＭＳ 明朝" w:hAnsi="ＭＳ 明朝" w:hint="eastAsia"/>
                <w:sz w:val="20"/>
                <w:szCs w:val="20"/>
              </w:rPr>
              <w:t>）</w:t>
            </w:r>
          </w:p>
          <w:p w:rsidR="005D4EC7" w:rsidRPr="006B7BCE" w:rsidRDefault="006B7BCE" w:rsidP="005D4EC7">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w:t>
            </w:r>
            <w:r w:rsidR="007A60C7" w:rsidRPr="006B7BCE">
              <w:rPr>
                <w:rFonts w:ascii="ＭＳ 明朝" w:hAnsi="ＭＳ 明朝" w:hint="eastAsia"/>
                <w:sz w:val="20"/>
                <w:szCs w:val="20"/>
              </w:rPr>
              <w:t>２</w:t>
            </w:r>
            <w:r w:rsidRPr="006B7BCE">
              <w:rPr>
                <w:rFonts w:ascii="ＭＳ 明朝" w:hAnsi="ＭＳ 明朝" w:hint="eastAsia"/>
                <w:sz w:val="20"/>
                <w:szCs w:val="20"/>
              </w:rPr>
              <w:t>）ア</w:t>
            </w:r>
          </w:p>
          <w:p w:rsidR="00106204" w:rsidRPr="006B7BCE" w:rsidRDefault="00106204" w:rsidP="00106204">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・学校教育自己診断（生徒・保護者）において、「学校行事や部活動等を通じて、生徒が自発的に活動できるよう、生徒の自主性を重んじた指導が行われている」の指数は生徒</w:t>
            </w:r>
            <w:r w:rsidR="007A60C7" w:rsidRPr="006B7BCE">
              <w:rPr>
                <w:rFonts w:ascii="ＭＳ 明朝" w:hAnsi="ＭＳ 明朝"/>
                <w:sz w:val="20"/>
                <w:szCs w:val="20"/>
              </w:rPr>
              <w:t>88</w:t>
            </w:r>
            <w:r w:rsidRPr="006B7BCE">
              <w:rPr>
                <w:rFonts w:ascii="ＭＳ 明朝" w:hAnsi="ＭＳ 明朝" w:hint="eastAsia"/>
                <w:sz w:val="20"/>
                <w:szCs w:val="20"/>
              </w:rPr>
              <w:t>％、保護者</w:t>
            </w:r>
            <w:r w:rsidR="007A60C7" w:rsidRPr="006B7BCE">
              <w:rPr>
                <w:rFonts w:ascii="ＭＳ 明朝" w:hAnsi="ＭＳ 明朝"/>
                <w:sz w:val="20"/>
                <w:szCs w:val="20"/>
              </w:rPr>
              <w:t>91</w:t>
            </w:r>
            <w:r w:rsidRPr="006B7BCE">
              <w:rPr>
                <w:rFonts w:ascii="ＭＳ 明朝" w:hAnsi="ＭＳ 明朝" w:hint="eastAsia"/>
                <w:sz w:val="20"/>
                <w:szCs w:val="20"/>
              </w:rPr>
              <w:t xml:space="preserve">％であった。（◎） </w:t>
            </w:r>
          </w:p>
          <w:p w:rsidR="00081F0A" w:rsidRDefault="00081F0A" w:rsidP="00106204">
            <w:pPr>
              <w:spacing w:line="220" w:lineRule="exact"/>
              <w:ind w:left="200" w:hangingChars="100" w:hanging="200"/>
              <w:rPr>
                <w:rFonts w:ascii="ＭＳ 明朝" w:hAnsi="ＭＳ 明朝"/>
                <w:sz w:val="20"/>
                <w:szCs w:val="20"/>
              </w:rPr>
            </w:pPr>
          </w:p>
          <w:p w:rsidR="00393EC0" w:rsidRPr="006B7BCE" w:rsidRDefault="00393EC0" w:rsidP="00106204">
            <w:pPr>
              <w:spacing w:line="220" w:lineRule="exact"/>
              <w:ind w:left="200" w:hangingChars="100" w:hanging="200"/>
              <w:rPr>
                <w:rFonts w:ascii="ＭＳ 明朝" w:hAnsi="ＭＳ 明朝" w:hint="eastAsia"/>
                <w:sz w:val="20"/>
                <w:szCs w:val="20"/>
              </w:rPr>
            </w:pPr>
          </w:p>
          <w:p w:rsidR="00106204" w:rsidRPr="006B7BCE" w:rsidRDefault="00106204" w:rsidP="00106204">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イ</w:t>
            </w:r>
          </w:p>
          <w:p w:rsidR="00106204" w:rsidRPr="006B7BCE" w:rsidRDefault="00106204" w:rsidP="00106204">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・部活動加入率は</w:t>
            </w:r>
            <w:r w:rsidR="007A60C7" w:rsidRPr="006B7BCE">
              <w:rPr>
                <w:rFonts w:ascii="ＭＳ 明朝" w:hAnsi="ＭＳ 明朝"/>
                <w:sz w:val="20"/>
                <w:szCs w:val="20"/>
              </w:rPr>
              <w:t>79.</w:t>
            </w:r>
            <w:r w:rsidR="007A60C7">
              <w:rPr>
                <w:rFonts w:ascii="ＭＳ 明朝" w:hAnsi="ＭＳ 明朝"/>
                <w:sz w:val="20"/>
                <w:szCs w:val="20"/>
              </w:rPr>
              <w:t>4</w:t>
            </w:r>
            <w:r w:rsidRPr="006B7BCE">
              <w:rPr>
                <w:rFonts w:ascii="ＭＳ 明朝" w:hAnsi="ＭＳ 明朝" w:hint="eastAsia"/>
                <w:sz w:val="20"/>
                <w:szCs w:val="20"/>
              </w:rPr>
              <w:t>％であった。（△）</w:t>
            </w:r>
          </w:p>
          <w:p w:rsidR="00106204" w:rsidRPr="006B7BCE" w:rsidRDefault="00106204" w:rsidP="00106204">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・学校教育自己診断（生徒・保護者）において、「学習と部活動の両立を大切にしている」の指数は生徒</w:t>
            </w:r>
            <w:r w:rsidR="007A60C7" w:rsidRPr="006B7BCE">
              <w:rPr>
                <w:rFonts w:ascii="ＭＳ 明朝" w:hAnsi="ＭＳ 明朝"/>
                <w:sz w:val="20"/>
                <w:szCs w:val="20"/>
              </w:rPr>
              <w:t>80</w:t>
            </w:r>
            <w:r w:rsidRPr="006B7BCE">
              <w:rPr>
                <w:rFonts w:ascii="ＭＳ 明朝" w:hAnsi="ＭＳ 明朝" w:hint="eastAsia"/>
                <w:sz w:val="20"/>
                <w:szCs w:val="20"/>
              </w:rPr>
              <w:t>％、保護者</w:t>
            </w:r>
            <w:r w:rsidR="007A60C7" w:rsidRPr="006B7BCE">
              <w:rPr>
                <w:rFonts w:ascii="ＭＳ 明朝" w:hAnsi="ＭＳ 明朝"/>
                <w:sz w:val="20"/>
                <w:szCs w:val="20"/>
              </w:rPr>
              <w:t>88</w:t>
            </w:r>
            <w:r w:rsidRPr="006B7BCE">
              <w:rPr>
                <w:rFonts w:ascii="ＭＳ 明朝" w:hAnsi="ＭＳ 明朝" w:hint="eastAsia"/>
                <w:sz w:val="20"/>
                <w:szCs w:val="20"/>
              </w:rPr>
              <w:t>％であった。（◎）</w:t>
            </w:r>
          </w:p>
          <w:p w:rsidR="006C5188" w:rsidRPr="006B7BCE" w:rsidRDefault="006C5188" w:rsidP="005D4EC7">
            <w:pPr>
              <w:spacing w:line="220" w:lineRule="exact"/>
              <w:ind w:left="400" w:hangingChars="200" w:hanging="400"/>
              <w:rPr>
                <w:rFonts w:ascii="ＭＳ 明朝" w:hAnsi="ＭＳ 明朝"/>
                <w:sz w:val="20"/>
                <w:szCs w:val="20"/>
              </w:rPr>
            </w:pPr>
          </w:p>
          <w:p w:rsidR="00EB4D4F" w:rsidRPr="006B7BCE" w:rsidRDefault="00EB4D4F" w:rsidP="005D4EC7">
            <w:pPr>
              <w:spacing w:line="220" w:lineRule="exact"/>
              <w:ind w:left="400" w:hangingChars="200" w:hanging="400"/>
              <w:rPr>
                <w:rFonts w:ascii="ＭＳ 明朝" w:hAnsi="ＭＳ 明朝"/>
                <w:sz w:val="20"/>
                <w:szCs w:val="20"/>
              </w:rPr>
            </w:pPr>
          </w:p>
          <w:p w:rsidR="00726B6A" w:rsidRPr="006B7BCE" w:rsidRDefault="00726B6A" w:rsidP="005D4EC7">
            <w:pPr>
              <w:spacing w:line="220" w:lineRule="exact"/>
              <w:ind w:left="400" w:hangingChars="200" w:hanging="400"/>
              <w:rPr>
                <w:rFonts w:ascii="ＭＳ 明朝" w:hAnsi="ＭＳ 明朝"/>
                <w:sz w:val="20"/>
                <w:szCs w:val="20"/>
              </w:rPr>
            </w:pPr>
          </w:p>
          <w:p w:rsidR="00081F0A" w:rsidRPr="006B7BCE" w:rsidRDefault="00081F0A" w:rsidP="005D4EC7">
            <w:pPr>
              <w:spacing w:line="220" w:lineRule="exact"/>
              <w:ind w:left="400" w:hangingChars="200" w:hanging="400"/>
              <w:rPr>
                <w:rFonts w:ascii="ＭＳ 明朝" w:hAnsi="ＭＳ 明朝"/>
                <w:sz w:val="20"/>
                <w:szCs w:val="20"/>
              </w:rPr>
            </w:pPr>
          </w:p>
          <w:p w:rsidR="005D4EC7" w:rsidRPr="006B7BCE" w:rsidRDefault="006B7BCE" w:rsidP="005D4EC7">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w:t>
            </w:r>
            <w:r w:rsidR="007A60C7" w:rsidRPr="006B7BCE">
              <w:rPr>
                <w:rFonts w:ascii="ＭＳ 明朝" w:hAnsi="ＭＳ 明朝" w:hint="eastAsia"/>
                <w:sz w:val="20"/>
                <w:szCs w:val="20"/>
              </w:rPr>
              <w:t>３</w:t>
            </w:r>
            <w:r w:rsidRPr="006B7BCE">
              <w:rPr>
                <w:rFonts w:ascii="ＭＳ 明朝" w:hAnsi="ＭＳ 明朝" w:hint="eastAsia"/>
                <w:sz w:val="20"/>
                <w:szCs w:val="20"/>
              </w:rPr>
              <w:t>）ア</w:t>
            </w:r>
          </w:p>
          <w:p w:rsidR="008E0403" w:rsidRPr="006B7BCE" w:rsidRDefault="00D01672" w:rsidP="005D4EC7">
            <w:pPr>
              <w:spacing w:line="220" w:lineRule="exact"/>
              <w:ind w:left="222" w:hangingChars="111" w:hanging="222"/>
              <w:rPr>
                <w:rFonts w:ascii="ＭＳ 明朝" w:hAnsi="ＭＳ 明朝"/>
                <w:sz w:val="20"/>
                <w:szCs w:val="20"/>
              </w:rPr>
            </w:pPr>
            <w:r w:rsidRPr="006B7BCE">
              <w:rPr>
                <w:rFonts w:ascii="ＭＳ 明朝" w:hAnsi="ＭＳ 明朝" w:hint="eastAsia"/>
                <w:sz w:val="20"/>
                <w:szCs w:val="20"/>
              </w:rPr>
              <w:t>・</w:t>
            </w:r>
            <w:r w:rsidR="006C5FFC" w:rsidRPr="006B7BCE">
              <w:rPr>
                <w:rFonts w:ascii="ＭＳ 明朝" w:hAnsi="ＭＳ 明朝" w:hint="eastAsia"/>
                <w:sz w:val="20"/>
                <w:szCs w:val="20"/>
              </w:rPr>
              <w:t>学校教育自己診断（生徒・保護者）において、「豊かな心や生き方、人権の大切さについて学ぶ機会を設け、違いを認めながら支え合う集団を育てている」の指数</w:t>
            </w:r>
            <w:r w:rsidR="008E0403" w:rsidRPr="006B7BCE">
              <w:rPr>
                <w:rFonts w:ascii="ＭＳ 明朝" w:hAnsi="ＭＳ 明朝" w:hint="eastAsia"/>
                <w:sz w:val="20"/>
                <w:szCs w:val="20"/>
              </w:rPr>
              <w:t>は</w:t>
            </w:r>
            <w:r w:rsidR="006C5FFC" w:rsidRPr="006B7BCE">
              <w:rPr>
                <w:rFonts w:ascii="ＭＳ 明朝" w:hAnsi="ＭＳ 明朝" w:hint="eastAsia"/>
                <w:sz w:val="20"/>
                <w:szCs w:val="20"/>
              </w:rPr>
              <w:t>生徒</w:t>
            </w:r>
            <w:r w:rsidR="007A60C7" w:rsidRPr="006B7BCE">
              <w:rPr>
                <w:rFonts w:ascii="ＭＳ 明朝" w:hAnsi="ＭＳ 明朝"/>
                <w:sz w:val="20"/>
                <w:szCs w:val="20"/>
              </w:rPr>
              <w:t>92</w:t>
            </w:r>
            <w:r w:rsidR="006C5FFC" w:rsidRPr="006B7BCE">
              <w:rPr>
                <w:rFonts w:ascii="ＭＳ 明朝" w:hAnsi="ＭＳ 明朝" w:hint="eastAsia"/>
                <w:sz w:val="20"/>
                <w:szCs w:val="20"/>
              </w:rPr>
              <w:t>％、保護者</w:t>
            </w:r>
            <w:r w:rsidR="007A60C7" w:rsidRPr="006B7BCE">
              <w:rPr>
                <w:rFonts w:ascii="ＭＳ 明朝" w:hAnsi="ＭＳ 明朝"/>
                <w:sz w:val="20"/>
                <w:szCs w:val="20"/>
              </w:rPr>
              <w:t>86</w:t>
            </w:r>
            <w:r w:rsidR="006C5FFC" w:rsidRPr="006B7BCE">
              <w:rPr>
                <w:rFonts w:ascii="ＭＳ 明朝" w:hAnsi="ＭＳ 明朝" w:hint="eastAsia"/>
                <w:sz w:val="20"/>
                <w:szCs w:val="20"/>
              </w:rPr>
              <w:t>%であった。</w:t>
            </w:r>
            <w:r w:rsidR="008E0403" w:rsidRPr="006B7BCE">
              <w:rPr>
                <w:rFonts w:ascii="ＭＳ 明朝" w:hAnsi="ＭＳ 明朝" w:hint="eastAsia"/>
                <w:sz w:val="20"/>
                <w:szCs w:val="20"/>
              </w:rPr>
              <w:t>（◎）</w:t>
            </w:r>
          </w:p>
          <w:p w:rsidR="00D01672" w:rsidRPr="006B7BCE" w:rsidRDefault="00D01672" w:rsidP="005D4EC7">
            <w:pPr>
              <w:spacing w:line="220" w:lineRule="exact"/>
              <w:ind w:left="222" w:hangingChars="111" w:hanging="222"/>
              <w:rPr>
                <w:rFonts w:ascii="ＭＳ 明朝" w:hAnsi="ＭＳ 明朝"/>
                <w:sz w:val="20"/>
                <w:szCs w:val="20"/>
              </w:rPr>
            </w:pPr>
          </w:p>
          <w:p w:rsidR="008E0403" w:rsidRPr="006B7BCE" w:rsidRDefault="005D4EC7" w:rsidP="005D4EC7">
            <w:pPr>
              <w:spacing w:line="220" w:lineRule="exact"/>
              <w:ind w:left="198" w:hangingChars="99" w:hanging="198"/>
              <w:rPr>
                <w:rFonts w:ascii="ＭＳ 明朝" w:hAnsi="ＭＳ 明朝"/>
                <w:sz w:val="20"/>
                <w:szCs w:val="20"/>
              </w:rPr>
            </w:pPr>
            <w:r w:rsidRPr="006B7BCE">
              <w:rPr>
                <w:rFonts w:ascii="ＭＳ 明朝" w:hAnsi="ＭＳ 明朝" w:hint="eastAsia"/>
                <w:sz w:val="20"/>
                <w:szCs w:val="20"/>
              </w:rPr>
              <w:t>イ</w:t>
            </w:r>
          </w:p>
          <w:p w:rsidR="008E0403" w:rsidRPr="006B7BCE" w:rsidRDefault="008E0403" w:rsidP="008E0403">
            <w:pPr>
              <w:spacing w:line="220" w:lineRule="exact"/>
              <w:ind w:left="200" w:hangingChars="100" w:hanging="200"/>
              <w:rPr>
                <w:rFonts w:ascii="ＭＳ 明朝" w:hAnsi="ＭＳ 明朝"/>
                <w:sz w:val="20"/>
                <w:szCs w:val="20"/>
              </w:rPr>
            </w:pPr>
            <w:r w:rsidRPr="006B7BCE">
              <w:rPr>
                <w:rFonts w:ascii="ＭＳ 明朝" w:hAnsi="ＭＳ 明朝" w:hint="eastAsia"/>
                <w:sz w:val="20"/>
                <w:szCs w:val="20"/>
              </w:rPr>
              <w:t>・学校教育自己診断（生徒・保護者）において、「明るく、充実した学校生活を送っている」の指数は生徒</w:t>
            </w:r>
            <w:r w:rsidR="007A60C7" w:rsidRPr="006B7BCE">
              <w:rPr>
                <w:rFonts w:ascii="ＭＳ 明朝" w:hAnsi="ＭＳ 明朝"/>
                <w:sz w:val="20"/>
                <w:szCs w:val="20"/>
              </w:rPr>
              <w:t>91</w:t>
            </w:r>
            <w:r w:rsidRPr="006B7BCE">
              <w:rPr>
                <w:rFonts w:ascii="ＭＳ 明朝" w:hAnsi="ＭＳ 明朝" w:hint="eastAsia"/>
                <w:sz w:val="20"/>
                <w:szCs w:val="20"/>
              </w:rPr>
              <w:t>％、保護者</w:t>
            </w:r>
            <w:r w:rsidR="007A60C7" w:rsidRPr="006B7BCE">
              <w:rPr>
                <w:rFonts w:ascii="ＭＳ 明朝" w:hAnsi="ＭＳ 明朝"/>
                <w:sz w:val="20"/>
                <w:szCs w:val="20"/>
              </w:rPr>
              <w:t>92</w:t>
            </w:r>
            <w:r w:rsidR="00941340">
              <w:rPr>
                <w:rFonts w:ascii="ＭＳ 明朝" w:hAnsi="ＭＳ 明朝" w:hint="eastAsia"/>
                <w:sz w:val="20"/>
                <w:szCs w:val="20"/>
              </w:rPr>
              <w:t>％であった。</w:t>
            </w:r>
            <w:r w:rsidR="00941340" w:rsidRPr="006D647E">
              <w:rPr>
                <w:rFonts w:ascii="ＭＳ 明朝" w:hAnsi="ＭＳ 明朝" w:hint="eastAsia"/>
                <w:sz w:val="20"/>
                <w:szCs w:val="20"/>
              </w:rPr>
              <w:t>（</w:t>
            </w:r>
            <w:r w:rsidR="00173756">
              <w:rPr>
                <w:rFonts w:ascii="ＭＳ 明朝" w:hAnsi="ＭＳ 明朝" w:hint="eastAsia"/>
                <w:sz w:val="20"/>
                <w:szCs w:val="20"/>
              </w:rPr>
              <w:t>○</w:t>
            </w:r>
            <w:r w:rsidRPr="006D647E">
              <w:rPr>
                <w:rFonts w:ascii="ＭＳ 明朝" w:hAnsi="ＭＳ 明朝" w:hint="eastAsia"/>
                <w:sz w:val="20"/>
                <w:szCs w:val="20"/>
              </w:rPr>
              <w:t>）</w:t>
            </w:r>
            <w:r w:rsidRPr="006B7BCE">
              <w:rPr>
                <w:rFonts w:ascii="ＭＳ 明朝" w:hAnsi="ＭＳ 明朝" w:hint="eastAsia"/>
                <w:sz w:val="20"/>
                <w:szCs w:val="20"/>
              </w:rPr>
              <w:t xml:space="preserve"> </w:t>
            </w:r>
          </w:p>
          <w:p w:rsidR="00081F0A" w:rsidRPr="006B7BCE" w:rsidRDefault="00081F0A" w:rsidP="008E0403">
            <w:pPr>
              <w:spacing w:line="220" w:lineRule="exact"/>
              <w:rPr>
                <w:rFonts w:ascii="ＭＳ 明朝" w:hAnsi="ＭＳ 明朝"/>
                <w:sz w:val="20"/>
                <w:szCs w:val="20"/>
              </w:rPr>
            </w:pPr>
          </w:p>
          <w:p w:rsidR="005D4EC7" w:rsidRPr="006B7BCE" w:rsidRDefault="006B7BCE" w:rsidP="008E0403">
            <w:pPr>
              <w:spacing w:line="220" w:lineRule="exact"/>
              <w:rPr>
                <w:rFonts w:ascii="ＭＳ 明朝" w:hAnsi="ＭＳ 明朝"/>
                <w:sz w:val="20"/>
                <w:szCs w:val="20"/>
              </w:rPr>
            </w:pPr>
            <w:r w:rsidRPr="006B7BCE">
              <w:rPr>
                <w:rFonts w:ascii="ＭＳ 明朝" w:hAnsi="ＭＳ 明朝" w:hint="eastAsia"/>
                <w:sz w:val="20"/>
                <w:szCs w:val="20"/>
              </w:rPr>
              <w:t>ウ</w:t>
            </w:r>
          </w:p>
          <w:p w:rsidR="006C5188" w:rsidRPr="006B7BCE" w:rsidRDefault="00D01672" w:rsidP="00D01672">
            <w:pPr>
              <w:spacing w:line="220" w:lineRule="exact"/>
              <w:ind w:left="194" w:hangingChars="97" w:hanging="194"/>
              <w:rPr>
                <w:rFonts w:ascii="ＭＳ 明朝" w:hAnsi="ＭＳ 明朝"/>
                <w:sz w:val="20"/>
                <w:szCs w:val="20"/>
              </w:rPr>
            </w:pPr>
            <w:r w:rsidRPr="006B7BCE">
              <w:rPr>
                <w:rFonts w:ascii="ＭＳ 明朝" w:hAnsi="ＭＳ 明朝" w:hint="eastAsia"/>
                <w:sz w:val="20"/>
                <w:szCs w:val="20"/>
              </w:rPr>
              <w:t>・学校教育自己診断（教職員）において「生徒の問題行動およびいじめや体罰（その疑いを含む）の問題について、組織的かつ迅速に対応している」の指数は</w:t>
            </w:r>
            <w:r w:rsidR="007A60C7" w:rsidRPr="006B7BCE">
              <w:rPr>
                <w:rFonts w:ascii="ＭＳ 明朝" w:hAnsi="ＭＳ 明朝"/>
                <w:sz w:val="20"/>
                <w:szCs w:val="20"/>
              </w:rPr>
              <w:t>96</w:t>
            </w:r>
            <w:r w:rsidRPr="006B7BCE">
              <w:rPr>
                <w:rFonts w:ascii="ＭＳ 明朝" w:hAnsi="ＭＳ 明朝" w:hint="eastAsia"/>
                <w:sz w:val="20"/>
                <w:szCs w:val="20"/>
              </w:rPr>
              <w:t>%</w:t>
            </w:r>
            <w:r w:rsidR="00DA09DF" w:rsidRPr="006B7BCE">
              <w:rPr>
                <w:rFonts w:ascii="ＭＳ 明朝" w:hAnsi="ＭＳ 明朝" w:hint="eastAsia"/>
                <w:sz w:val="20"/>
                <w:szCs w:val="20"/>
              </w:rPr>
              <w:t>であった。</w:t>
            </w:r>
            <w:r w:rsidR="00941340" w:rsidRPr="006D647E">
              <w:rPr>
                <w:rFonts w:ascii="ＭＳ 明朝" w:hAnsi="ＭＳ 明朝" w:hint="eastAsia"/>
                <w:sz w:val="20"/>
                <w:szCs w:val="20"/>
              </w:rPr>
              <w:t>（◎）</w:t>
            </w:r>
          </w:p>
          <w:p w:rsidR="006C5188" w:rsidRPr="006B7BCE" w:rsidRDefault="006C5188" w:rsidP="005D4EC7">
            <w:pPr>
              <w:spacing w:line="220" w:lineRule="exact"/>
              <w:ind w:left="400" w:hangingChars="200" w:hanging="400"/>
              <w:rPr>
                <w:rFonts w:ascii="ＭＳ 明朝" w:hAnsi="ＭＳ 明朝"/>
                <w:sz w:val="20"/>
                <w:szCs w:val="20"/>
              </w:rPr>
            </w:pPr>
          </w:p>
          <w:p w:rsidR="00855100" w:rsidRPr="006B7BCE" w:rsidRDefault="006B7BCE" w:rsidP="00855100">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w:t>
            </w:r>
            <w:r w:rsidR="007A60C7" w:rsidRPr="006B7BCE">
              <w:rPr>
                <w:rFonts w:ascii="ＭＳ 明朝" w:hAnsi="ＭＳ 明朝" w:hint="eastAsia"/>
                <w:sz w:val="20"/>
                <w:szCs w:val="20"/>
              </w:rPr>
              <w:t>４</w:t>
            </w:r>
            <w:r w:rsidRPr="006B7BCE">
              <w:rPr>
                <w:rFonts w:ascii="ＭＳ 明朝" w:hAnsi="ＭＳ 明朝" w:hint="eastAsia"/>
                <w:sz w:val="20"/>
                <w:szCs w:val="20"/>
              </w:rPr>
              <w:t>）ア</w:t>
            </w:r>
          </w:p>
          <w:p w:rsidR="005D4EC7" w:rsidRPr="006B7BCE" w:rsidRDefault="00F40483" w:rsidP="005D4EC7">
            <w:pPr>
              <w:spacing w:line="220" w:lineRule="exact"/>
              <w:ind w:left="198" w:hangingChars="99" w:hanging="198"/>
              <w:rPr>
                <w:rFonts w:ascii="ＭＳ 明朝" w:hAnsi="ＭＳ 明朝"/>
                <w:sz w:val="20"/>
                <w:szCs w:val="20"/>
              </w:rPr>
            </w:pPr>
            <w:r w:rsidRPr="006B7BCE">
              <w:rPr>
                <w:rFonts w:ascii="ＭＳ 明朝" w:hAnsi="ＭＳ 明朝" w:hint="eastAsia"/>
                <w:sz w:val="20"/>
                <w:szCs w:val="20"/>
              </w:rPr>
              <w:t>・配慮を要する生徒・保護者からの聞き取りによる満足度</w:t>
            </w:r>
            <w:r w:rsidR="00FA7FC8" w:rsidRPr="006B7BCE">
              <w:rPr>
                <w:rFonts w:ascii="ＭＳ 明朝" w:hAnsi="ＭＳ 明朝" w:hint="eastAsia"/>
                <w:sz w:val="20"/>
                <w:szCs w:val="20"/>
              </w:rPr>
              <w:t>は</w:t>
            </w:r>
            <w:r w:rsidR="007A60C7" w:rsidRPr="006B7BCE">
              <w:rPr>
                <w:rFonts w:ascii="ＭＳ 明朝" w:hAnsi="ＭＳ 明朝"/>
                <w:sz w:val="20"/>
                <w:szCs w:val="20"/>
              </w:rPr>
              <w:t>88</w:t>
            </w:r>
            <w:r w:rsidRPr="006B7BCE">
              <w:rPr>
                <w:rFonts w:ascii="ＭＳ 明朝" w:hAnsi="ＭＳ 明朝" w:hint="eastAsia"/>
                <w:sz w:val="20"/>
                <w:szCs w:val="20"/>
              </w:rPr>
              <w:t>％であった。</w:t>
            </w:r>
            <w:r w:rsidR="008E0403" w:rsidRPr="006B7BCE">
              <w:rPr>
                <w:rFonts w:ascii="ＭＳ 明朝" w:hAnsi="ＭＳ 明朝" w:hint="eastAsia"/>
                <w:sz w:val="20"/>
                <w:szCs w:val="20"/>
              </w:rPr>
              <w:t>（◎）</w:t>
            </w:r>
          </w:p>
          <w:p w:rsidR="005D49CE" w:rsidRPr="006B7BCE" w:rsidRDefault="005D49CE" w:rsidP="00855100">
            <w:pPr>
              <w:spacing w:line="220" w:lineRule="exact"/>
              <w:ind w:left="400" w:hangingChars="200" w:hanging="400"/>
              <w:rPr>
                <w:rFonts w:ascii="ＭＳ 明朝" w:hAnsi="ＭＳ 明朝"/>
                <w:sz w:val="20"/>
                <w:szCs w:val="20"/>
              </w:rPr>
            </w:pPr>
          </w:p>
          <w:p w:rsidR="005D49CE" w:rsidRPr="006B7BCE" w:rsidRDefault="005D49CE" w:rsidP="00855100">
            <w:pPr>
              <w:spacing w:line="220" w:lineRule="exact"/>
              <w:ind w:left="400" w:hangingChars="200" w:hanging="400"/>
              <w:rPr>
                <w:rFonts w:ascii="ＭＳ 明朝" w:hAnsi="ＭＳ 明朝"/>
                <w:sz w:val="20"/>
                <w:szCs w:val="20"/>
              </w:rPr>
            </w:pPr>
          </w:p>
          <w:p w:rsidR="00855100" w:rsidRPr="006B7BCE" w:rsidRDefault="006B7BCE" w:rsidP="00855100">
            <w:pPr>
              <w:spacing w:line="220" w:lineRule="exact"/>
              <w:ind w:left="400" w:hangingChars="200" w:hanging="400"/>
              <w:rPr>
                <w:rFonts w:ascii="ＭＳ 明朝" w:hAnsi="ＭＳ 明朝"/>
                <w:sz w:val="20"/>
                <w:szCs w:val="20"/>
              </w:rPr>
            </w:pPr>
            <w:r w:rsidRPr="006B7BCE">
              <w:rPr>
                <w:rFonts w:ascii="ＭＳ 明朝" w:hAnsi="ＭＳ 明朝" w:hint="eastAsia"/>
                <w:sz w:val="20"/>
                <w:szCs w:val="20"/>
              </w:rPr>
              <w:t>イ</w:t>
            </w:r>
          </w:p>
          <w:p w:rsidR="005D4EC7" w:rsidRPr="00924596" w:rsidRDefault="005D4EC7" w:rsidP="00DD131E">
            <w:pPr>
              <w:spacing w:line="220" w:lineRule="exact"/>
              <w:ind w:left="198" w:hangingChars="99" w:hanging="198"/>
              <w:rPr>
                <w:rFonts w:ascii="ＭＳ 明朝" w:hAnsi="ＭＳ 明朝"/>
                <w:sz w:val="20"/>
                <w:szCs w:val="20"/>
              </w:rPr>
            </w:pPr>
            <w:r w:rsidRPr="006B7BCE">
              <w:rPr>
                <w:rFonts w:ascii="ＭＳ 明朝" w:hAnsi="ＭＳ 明朝" w:hint="eastAsia"/>
                <w:sz w:val="20"/>
                <w:szCs w:val="20"/>
              </w:rPr>
              <w:t>・</w:t>
            </w:r>
            <w:r w:rsidR="005E2B3A" w:rsidRPr="006B7BCE">
              <w:rPr>
                <w:rFonts w:ascii="ＭＳ 明朝" w:hAnsi="ＭＳ 明朝" w:hint="eastAsia"/>
                <w:sz w:val="20"/>
                <w:szCs w:val="20"/>
              </w:rPr>
              <w:t>学校教育自己診断（生徒・保護者）において、「生徒の悩みや困ったことに対して、親身な対応がなされている」の指数</w:t>
            </w:r>
            <w:r w:rsidR="00081F0A" w:rsidRPr="006B7BCE">
              <w:rPr>
                <w:rFonts w:ascii="ＭＳ 明朝" w:hAnsi="ＭＳ 明朝" w:hint="eastAsia"/>
                <w:sz w:val="20"/>
                <w:szCs w:val="20"/>
              </w:rPr>
              <w:t>は</w:t>
            </w:r>
            <w:r w:rsidR="005E2B3A" w:rsidRPr="006B7BCE">
              <w:rPr>
                <w:rFonts w:ascii="ＭＳ 明朝" w:hAnsi="ＭＳ 明朝" w:hint="eastAsia"/>
                <w:sz w:val="20"/>
                <w:szCs w:val="20"/>
              </w:rPr>
              <w:t>生徒</w:t>
            </w:r>
            <w:r w:rsidR="007A60C7" w:rsidRPr="006B7BCE">
              <w:rPr>
                <w:rFonts w:ascii="ＭＳ 明朝" w:hAnsi="ＭＳ 明朝"/>
                <w:sz w:val="20"/>
                <w:szCs w:val="20"/>
              </w:rPr>
              <w:t>86</w:t>
            </w:r>
            <w:r w:rsidR="00A155B4" w:rsidRPr="006B7BCE">
              <w:rPr>
                <w:rFonts w:ascii="ＭＳ 明朝" w:hAnsi="ＭＳ 明朝" w:hint="eastAsia"/>
                <w:sz w:val="20"/>
                <w:szCs w:val="20"/>
              </w:rPr>
              <w:t>％</w:t>
            </w:r>
            <w:r w:rsidR="005E2B3A" w:rsidRPr="006B7BCE">
              <w:rPr>
                <w:rFonts w:ascii="ＭＳ 明朝" w:hAnsi="ＭＳ 明朝" w:hint="eastAsia"/>
                <w:sz w:val="20"/>
                <w:szCs w:val="20"/>
              </w:rPr>
              <w:t>、</w:t>
            </w:r>
            <w:r w:rsidR="00A155B4" w:rsidRPr="006B7BCE">
              <w:rPr>
                <w:rFonts w:ascii="ＭＳ 明朝" w:hAnsi="ＭＳ 明朝" w:hint="eastAsia"/>
                <w:sz w:val="20"/>
                <w:szCs w:val="20"/>
              </w:rPr>
              <w:t>保護者</w:t>
            </w:r>
            <w:r w:rsidR="007A60C7" w:rsidRPr="006B7BCE">
              <w:rPr>
                <w:rFonts w:ascii="ＭＳ 明朝" w:hAnsi="ＭＳ 明朝"/>
                <w:sz w:val="20"/>
                <w:szCs w:val="20"/>
              </w:rPr>
              <w:t>85</w:t>
            </w:r>
            <w:r w:rsidR="00BC26A7" w:rsidRPr="006B7BCE">
              <w:rPr>
                <w:rFonts w:ascii="ＭＳ 明朝" w:hAnsi="ＭＳ 明朝" w:hint="eastAsia"/>
                <w:sz w:val="20"/>
                <w:szCs w:val="20"/>
              </w:rPr>
              <w:t>％</w:t>
            </w:r>
            <w:r w:rsidR="005E2B3A" w:rsidRPr="006B7BCE">
              <w:rPr>
                <w:rFonts w:ascii="ＭＳ 明朝" w:hAnsi="ＭＳ 明朝" w:hint="eastAsia"/>
                <w:sz w:val="20"/>
                <w:szCs w:val="20"/>
              </w:rPr>
              <w:t>であった</w:t>
            </w:r>
            <w:r w:rsidR="00BC26A7" w:rsidRPr="006B7BCE">
              <w:rPr>
                <w:rFonts w:ascii="ＭＳ 明朝" w:hAnsi="ＭＳ 明朝" w:hint="eastAsia"/>
                <w:sz w:val="20"/>
                <w:szCs w:val="20"/>
              </w:rPr>
              <w:t>。（</w:t>
            </w:r>
            <w:r w:rsidR="00DD131E">
              <w:rPr>
                <w:rFonts w:ascii="ＭＳ 明朝" w:hAnsi="ＭＳ 明朝" w:hint="eastAsia"/>
                <w:sz w:val="20"/>
                <w:szCs w:val="20"/>
              </w:rPr>
              <w:t>◎</w:t>
            </w:r>
            <w:r w:rsidR="00BC26A7" w:rsidRPr="006B7BCE">
              <w:rPr>
                <w:rFonts w:ascii="ＭＳ 明朝" w:hAnsi="ＭＳ 明朝" w:hint="eastAsia"/>
                <w:sz w:val="20"/>
                <w:szCs w:val="20"/>
              </w:rPr>
              <w:t>）</w:t>
            </w:r>
          </w:p>
        </w:tc>
      </w:tr>
    </w:tbl>
    <w:p w:rsidR="00875A5C" w:rsidRPr="00924596" w:rsidRDefault="00875A5C" w:rsidP="006206CE">
      <w:pPr>
        <w:spacing w:line="120" w:lineRule="exact"/>
      </w:pPr>
    </w:p>
    <w:p w:rsidR="00875A5C" w:rsidRPr="00924596" w:rsidRDefault="00875A5C" w:rsidP="006206CE">
      <w:pPr>
        <w:spacing w:line="120" w:lineRule="exact"/>
      </w:pPr>
    </w:p>
    <w:p w:rsidR="00875A5C" w:rsidRDefault="00875A5C" w:rsidP="006206CE">
      <w:pPr>
        <w:spacing w:line="120" w:lineRule="exact"/>
      </w:pPr>
    </w:p>
    <w:p w:rsidR="005D49CE" w:rsidRDefault="005D49CE" w:rsidP="006206CE">
      <w:pPr>
        <w:spacing w:line="120" w:lineRule="exact"/>
      </w:pPr>
    </w:p>
    <w:p w:rsidR="005D49CE" w:rsidRPr="00924596" w:rsidRDefault="005D49CE" w:rsidP="006206CE">
      <w:pPr>
        <w:spacing w:line="120" w:lineRule="exact"/>
      </w:pPr>
    </w:p>
    <w:p w:rsidR="005D4EC7" w:rsidRPr="00924596" w:rsidRDefault="005D4EC7" w:rsidP="006206CE">
      <w:pPr>
        <w:spacing w:line="120" w:lineRule="exact"/>
      </w:pPr>
    </w:p>
    <w:p w:rsidR="005D4EC7" w:rsidRPr="00924596" w:rsidRDefault="005D4EC7" w:rsidP="006206CE">
      <w:pPr>
        <w:spacing w:line="120" w:lineRule="exact"/>
      </w:pPr>
    </w:p>
    <w:p w:rsidR="005D4EC7" w:rsidRPr="00924596" w:rsidRDefault="005D4EC7" w:rsidP="006206CE">
      <w:pPr>
        <w:spacing w:line="120" w:lineRule="exact"/>
      </w:pPr>
    </w:p>
    <w:tbl>
      <w:tblPr>
        <w:tblW w:w="14649"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81"/>
        <w:gridCol w:w="3628"/>
        <w:gridCol w:w="3009"/>
        <w:gridCol w:w="3680"/>
      </w:tblGrid>
      <w:tr w:rsidR="00875A5C" w:rsidRPr="00924596" w:rsidTr="00F663D0">
        <w:tc>
          <w:tcPr>
            <w:tcW w:w="851" w:type="dxa"/>
            <w:shd w:val="clear" w:color="auto" w:fill="auto"/>
            <w:tcMar>
              <w:top w:w="85" w:type="dxa"/>
              <w:left w:w="85" w:type="dxa"/>
              <w:bottom w:w="85" w:type="dxa"/>
              <w:right w:w="85" w:type="dxa"/>
            </w:tcMar>
            <w:vAlign w:val="center"/>
          </w:tcPr>
          <w:p w:rsidR="00875A5C" w:rsidRPr="00924596" w:rsidRDefault="00875A5C" w:rsidP="00A155B4">
            <w:pPr>
              <w:spacing w:line="240" w:lineRule="exact"/>
              <w:jc w:val="center"/>
              <w:rPr>
                <w:rFonts w:ascii="ＭＳ 明朝" w:hAnsi="ＭＳ 明朝"/>
                <w:sz w:val="20"/>
                <w:szCs w:val="20"/>
              </w:rPr>
            </w:pPr>
            <w:r w:rsidRPr="00924596">
              <w:rPr>
                <w:rFonts w:ascii="ＭＳ 明朝" w:hAnsi="ＭＳ 明朝" w:hint="eastAsia"/>
                <w:sz w:val="20"/>
                <w:szCs w:val="20"/>
              </w:rPr>
              <w:lastRenderedPageBreak/>
              <w:t>中期的</w:t>
            </w:r>
          </w:p>
          <w:p w:rsidR="00875A5C" w:rsidRPr="00924596" w:rsidRDefault="00875A5C" w:rsidP="00A155B4">
            <w:pPr>
              <w:spacing w:line="240" w:lineRule="exact"/>
              <w:jc w:val="center"/>
              <w:rPr>
                <w:rFonts w:ascii="ＭＳ 明朝" w:hAnsi="ＭＳ 明朝"/>
                <w:spacing w:val="-20"/>
                <w:sz w:val="20"/>
                <w:szCs w:val="20"/>
              </w:rPr>
            </w:pPr>
            <w:r w:rsidRPr="00924596">
              <w:rPr>
                <w:rFonts w:ascii="ＭＳ 明朝" w:hAnsi="ＭＳ 明朝" w:hint="eastAsia"/>
                <w:sz w:val="20"/>
                <w:szCs w:val="20"/>
              </w:rPr>
              <w:t>目標</w:t>
            </w:r>
          </w:p>
        </w:tc>
        <w:tc>
          <w:tcPr>
            <w:tcW w:w="3481" w:type="dxa"/>
            <w:shd w:val="clear" w:color="auto" w:fill="auto"/>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今年度の重点目標</w:t>
            </w:r>
          </w:p>
        </w:tc>
        <w:tc>
          <w:tcPr>
            <w:tcW w:w="3628" w:type="dxa"/>
            <w:tcBorders>
              <w:right w:val="dashed" w:sz="4" w:space="0" w:color="auto"/>
            </w:tcBorders>
            <w:shd w:val="clear" w:color="auto" w:fill="auto"/>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具体的な取組計画・内容</w:t>
            </w:r>
          </w:p>
        </w:tc>
        <w:tc>
          <w:tcPr>
            <w:tcW w:w="3009" w:type="dxa"/>
            <w:tcBorders>
              <w:right w:val="dashed" w:sz="4" w:space="0" w:color="auto"/>
            </w:tcBorders>
            <w:tcMar>
              <w:top w:w="85" w:type="dxa"/>
              <w:left w:w="85" w:type="dxa"/>
              <w:bottom w:w="85" w:type="dxa"/>
              <w:right w:w="85" w:type="dxa"/>
            </w:tcMar>
            <w:vAlign w:val="center"/>
          </w:tcPr>
          <w:p w:rsidR="00875A5C" w:rsidRPr="00924596" w:rsidRDefault="00875A5C" w:rsidP="00A155B4">
            <w:pPr>
              <w:spacing w:line="320" w:lineRule="exact"/>
              <w:jc w:val="center"/>
              <w:rPr>
                <w:rFonts w:ascii="ＭＳ 明朝" w:hAnsi="ＭＳ 明朝"/>
                <w:sz w:val="20"/>
                <w:szCs w:val="20"/>
              </w:rPr>
            </w:pPr>
            <w:r w:rsidRPr="00924596">
              <w:rPr>
                <w:rFonts w:ascii="ＭＳ 明朝" w:hAnsi="ＭＳ 明朝" w:hint="eastAsia"/>
                <w:sz w:val="20"/>
                <w:szCs w:val="20"/>
              </w:rPr>
              <w:t>評価指標[</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年度値]</w:t>
            </w:r>
          </w:p>
        </w:tc>
        <w:tc>
          <w:tcPr>
            <w:tcW w:w="368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75A5C" w:rsidRPr="00924596" w:rsidRDefault="00875A5C" w:rsidP="00D27880">
            <w:pPr>
              <w:spacing w:line="320" w:lineRule="exact"/>
              <w:jc w:val="center"/>
              <w:rPr>
                <w:rFonts w:ascii="ＭＳ 明朝" w:hAnsi="ＭＳ 明朝"/>
                <w:sz w:val="20"/>
                <w:szCs w:val="20"/>
              </w:rPr>
            </w:pPr>
            <w:r w:rsidRPr="00924596">
              <w:rPr>
                <w:rFonts w:ascii="ＭＳ 明朝" w:hAnsi="ＭＳ 明朝" w:hint="eastAsia"/>
                <w:sz w:val="20"/>
                <w:szCs w:val="20"/>
              </w:rPr>
              <w:t>自己評価</w:t>
            </w:r>
          </w:p>
        </w:tc>
      </w:tr>
      <w:tr w:rsidR="005D4EC7" w:rsidRPr="001668D5" w:rsidTr="00F663D0">
        <w:trPr>
          <w:cantSplit/>
          <w:trHeight w:val="1605"/>
        </w:trPr>
        <w:tc>
          <w:tcPr>
            <w:tcW w:w="851" w:type="dxa"/>
            <w:shd w:val="clear" w:color="auto" w:fill="auto"/>
            <w:tcMar>
              <w:top w:w="85" w:type="dxa"/>
              <w:left w:w="85" w:type="dxa"/>
              <w:bottom w:w="85" w:type="dxa"/>
              <w:right w:w="85" w:type="dxa"/>
            </w:tcMar>
            <w:textDirection w:val="tbRlV"/>
            <w:vAlign w:val="center"/>
          </w:tcPr>
          <w:p w:rsidR="005D4EC7" w:rsidRPr="00924596" w:rsidRDefault="007A60C7" w:rsidP="00666381">
            <w:pPr>
              <w:spacing w:line="300" w:lineRule="exact"/>
              <w:ind w:left="113" w:right="113"/>
              <w:rPr>
                <w:rFonts w:ascii="ＭＳ 明朝" w:hAnsi="ＭＳ 明朝"/>
                <w:sz w:val="20"/>
                <w:szCs w:val="20"/>
              </w:rPr>
            </w:pPr>
            <w:r w:rsidRPr="00924596">
              <w:rPr>
                <w:rFonts w:ascii="ＭＳ 明朝" w:hAnsi="ＭＳ 明朝" w:hint="eastAsia"/>
                <w:color w:val="000000" w:themeColor="text1"/>
                <w:sz w:val="20"/>
                <w:szCs w:val="20"/>
              </w:rPr>
              <w:t>３</w:t>
            </w:r>
            <w:r w:rsidR="005D4EC7" w:rsidRPr="00924596">
              <w:rPr>
                <w:rFonts w:ascii="ＭＳ 明朝" w:hAnsi="ＭＳ 明朝" w:hint="eastAsia"/>
                <w:color w:val="000000" w:themeColor="text1"/>
                <w:sz w:val="20"/>
                <w:szCs w:val="20"/>
              </w:rPr>
              <w:t xml:space="preserve">　進路指導・キャリア教育の充実</w:t>
            </w:r>
          </w:p>
        </w:tc>
        <w:tc>
          <w:tcPr>
            <w:tcW w:w="3481" w:type="dxa"/>
            <w:shd w:val="clear" w:color="auto" w:fill="auto"/>
            <w:tcMar>
              <w:top w:w="85" w:type="dxa"/>
              <w:left w:w="85" w:type="dxa"/>
              <w:bottom w:w="85" w:type="dxa"/>
              <w:right w:w="85" w:type="dxa"/>
            </w:tcMar>
          </w:tcPr>
          <w:p w:rsidR="005D4EC7" w:rsidRPr="00924596" w:rsidRDefault="005D4EC7" w:rsidP="005D49CE">
            <w:pPr>
              <w:spacing w:line="220" w:lineRule="exact"/>
              <w:ind w:left="516" w:hangingChars="258" w:hanging="516"/>
              <w:rPr>
                <w:rFonts w:ascii="ＭＳ 明朝" w:hAnsi="ＭＳ 明朝"/>
                <w:color w:val="000000" w:themeColor="text1"/>
                <w:sz w:val="20"/>
                <w:szCs w:val="20"/>
              </w:rPr>
            </w:pPr>
            <w:r w:rsidRPr="00924596">
              <w:rPr>
                <w:rFonts w:ascii="ＭＳ 明朝" w:hAnsi="ＭＳ 明朝" w:hint="eastAsia"/>
                <w:color w:val="000000" w:themeColor="text1"/>
                <w:sz w:val="20"/>
                <w:szCs w:val="20"/>
              </w:rPr>
              <w:t>（</w:t>
            </w:r>
            <w:r w:rsidR="007A60C7" w:rsidRPr="00924596">
              <w:rPr>
                <w:rFonts w:ascii="ＭＳ 明朝" w:hAnsi="ＭＳ 明朝" w:hint="eastAsia"/>
                <w:color w:val="000000" w:themeColor="text1"/>
                <w:sz w:val="20"/>
                <w:szCs w:val="20"/>
              </w:rPr>
              <w:t>１</w:t>
            </w:r>
            <w:r w:rsidRPr="00924596">
              <w:rPr>
                <w:rFonts w:ascii="ＭＳ 明朝" w:hAnsi="ＭＳ 明朝" w:hint="eastAsia"/>
                <w:color w:val="000000" w:themeColor="text1"/>
                <w:sz w:val="20"/>
                <w:szCs w:val="20"/>
              </w:rPr>
              <w:t>）生徒一人ひとりの進路意識の向上に向けた進路講話、情報提供等の充実</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 xml:space="preserve">ア　</w:t>
            </w:r>
            <w:r w:rsidR="007A60C7" w:rsidRPr="002B18C4">
              <w:rPr>
                <w:rFonts w:ascii="ＭＳ 明朝" w:hAnsi="ＭＳ 明朝"/>
                <w:color w:val="000000" w:themeColor="text1"/>
                <w:sz w:val="20"/>
                <w:szCs w:val="20"/>
              </w:rPr>
              <w:t>HR</w:t>
            </w:r>
            <w:r w:rsidRPr="00924596">
              <w:rPr>
                <w:rFonts w:ascii="ＭＳ 明朝" w:hAnsi="ＭＳ 明朝" w:hint="eastAsia"/>
                <w:color w:val="000000" w:themeColor="text1"/>
                <w:sz w:val="20"/>
                <w:szCs w:val="20"/>
              </w:rPr>
              <w:t>、進路講話等を通じて、生徒の進路意識を向上させる。</w:t>
            </w: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イ　進路決定・実現に向けた生徒の主体的な取組を促進する。</w:t>
            </w: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ウ　進路や高大連携に関する情報提供を適切かつ速やかに行い、生徒の進路選択を支援する。</w:t>
            </w:r>
          </w:p>
          <w:p w:rsidR="005D4EC7" w:rsidRPr="00924596" w:rsidRDefault="005D4EC7" w:rsidP="005D4EC7">
            <w:pPr>
              <w:spacing w:line="220" w:lineRule="exact"/>
              <w:rPr>
                <w:rFonts w:ascii="ＭＳ 明朝" w:hAnsi="ＭＳ 明朝"/>
                <w:color w:val="000000" w:themeColor="text1"/>
                <w:sz w:val="20"/>
                <w:szCs w:val="20"/>
              </w:rPr>
            </w:pPr>
          </w:p>
          <w:p w:rsidR="005D4EC7" w:rsidRPr="00924596" w:rsidRDefault="005D4EC7" w:rsidP="005D4EC7">
            <w:pPr>
              <w:spacing w:line="220" w:lineRule="exact"/>
              <w:rPr>
                <w:rFonts w:ascii="ＭＳ 明朝" w:hAnsi="ＭＳ 明朝"/>
                <w:color w:val="000000" w:themeColor="text1"/>
                <w:sz w:val="20"/>
                <w:szCs w:val="20"/>
              </w:rPr>
            </w:pPr>
          </w:p>
          <w:p w:rsidR="005D4EC7" w:rsidRPr="00924596" w:rsidRDefault="005D4EC7" w:rsidP="005D4EC7">
            <w:pPr>
              <w:spacing w:line="220" w:lineRule="exact"/>
              <w:rPr>
                <w:rFonts w:ascii="ＭＳ 明朝" w:hAnsi="ＭＳ 明朝"/>
                <w:color w:val="000000" w:themeColor="text1"/>
                <w:sz w:val="20"/>
                <w:szCs w:val="20"/>
              </w:rPr>
            </w:pPr>
          </w:p>
          <w:p w:rsidR="005D4EC7" w:rsidRPr="00924596" w:rsidRDefault="005D4EC7" w:rsidP="005D4EC7">
            <w:pPr>
              <w:spacing w:line="220" w:lineRule="exact"/>
              <w:rPr>
                <w:rFonts w:ascii="ＭＳ 明朝" w:hAnsi="ＭＳ 明朝"/>
                <w:color w:val="000000" w:themeColor="text1"/>
                <w:sz w:val="20"/>
                <w:szCs w:val="20"/>
              </w:rPr>
            </w:pPr>
          </w:p>
          <w:p w:rsidR="005D4EC7" w:rsidRPr="00924596" w:rsidRDefault="005D4EC7"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5D4EC7" w:rsidRPr="00924596" w:rsidRDefault="005D4EC7" w:rsidP="00081F0A">
            <w:pPr>
              <w:spacing w:line="220" w:lineRule="exact"/>
              <w:ind w:left="538" w:hangingChars="269" w:hanging="538"/>
              <w:rPr>
                <w:rFonts w:ascii="ＭＳ 明朝" w:hAnsi="ＭＳ 明朝"/>
                <w:color w:val="000000" w:themeColor="text1"/>
                <w:sz w:val="20"/>
                <w:szCs w:val="20"/>
              </w:rPr>
            </w:pPr>
            <w:r w:rsidRPr="00924596">
              <w:rPr>
                <w:rFonts w:ascii="ＭＳ 明朝" w:hAnsi="ＭＳ 明朝" w:hint="eastAsia"/>
                <w:color w:val="000000" w:themeColor="text1"/>
                <w:sz w:val="20"/>
                <w:szCs w:val="20"/>
              </w:rPr>
              <w:t>（</w:t>
            </w:r>
            <w:r w:rsidR="007A60C7" w:rsidRPr="00924596">
              <w:rPr>
                <w:rFonts w:ascii="ＭＳ 明朝" w:hAnsi="ＭＳ 明朝" w:hint="eastAsia"/>
                <w:color w:val="000000" w:themeColor="text1"/>
                <w:sz w:val="20"/>
                <w:szCs w:val="20"/>
              </w:rPr>
              <w:t>２</w:t>
            </w:r>
            <w:r w:rsidRPr="00924596">
              <w:rPr>
                <w:rFonts w:ascii="ＭＳ 明朝" w:hAnsi="ＭＳ 明朝" w:hint="eastAsia"/>
                <w:color w:val="000000" w:themeColor="text1"/>
                <w:sz w:val="20"/>
                <w:szCs w:val="20"/>
              </w:rPr>
              <w:t>）保護者等の進路に関する共通理解、進路意識の向上</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ア　保護者への情報提供を適切に行い、家庭との連携を密にして生徒の進路実現を支援する。</w:t>
            </w:r>
          </w:p>
          <w:p w:rsidR="005D4EC7" w:rsidRPr="00924596" w:rsidRDefault="005D4EC7"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Default="006C5188" w:rsidP="005D4EC7">
            <w:pPr>
              <w:spacing w:line="220" w:lineRule="exact"/>
              <w:rPr>
                <w:rFonts w:ascii="ＭＳ 明朝" w:hAnsi="ＭＳ 明朝"/>
                <w:color w:val="000000" w:themeColor="text1"/>
                <w:sz w:val="20"/>
                <w:szCs w:val="20"/>
              </w:rPr>
            </w:pPr>
          </w:p>
          <w:p w:rsidR="00081F0A" w:rsidRDefault="00081F0A" w:rsidP="005D4EC7">
            <w:pPr>
              <w:spacing w:line="220" w:lineRule="exact"/>
              <w:rPr>
                <w:rFonts w:ascii="ＭＳ 明朝" w:hAnsi="ＭＳ 明朝"/>
                <w:color w:val="000000" w:themeColor="text1"/>
                <w:sz w:val="20"/>
                <w:szCs w:val="20"/>
              </w:rPr>
            </w:pPr>
          </w:p>
          <w:p w:rsidR="00081F0A" w:rsidRDefault="00081F0A" w:rsidP="005D4EC7">
            <w:pPr>
              <w:spacing w:line="220" w:lineRule="exact"/>
              <w:rPr>
                <w:rFonts w:ascii="ＭＳ 明朝" w:hAnsi="ＭＳ 明朝"/>
                <w:color w:val="000000" w:themeColor="text1"/>
                <w:sz w:val="20"/>
                <w:szCs w:val="20"/>
              </w:rPr>
            </w:pPr>
          </w:p>
          <w:p w:rsidR="00081F0A" w:rsidRPr="00924596" w:rsidRDefault="00081F0A"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5D4EC7" w:rsidRPr="00924596" w:rsidRDefault="005D4EC7" w:rsidP="00081F0A">
            <w:pPr>
              <w:spacing w:line="220" w:lineRule="exact"/>
              <w:ind w:left="538" w:hangingChars="269" w:hanging="538"/>
              <w:rPr>
                <w:rFonts w:ascii="ＭＳ 明朝" w:hAnsi="ＭＳ 明朝"/>
                <w:color w:val="000000" w:themeColor="text1"/>
                <w:sz w:val="20"/>
                <w:szCs w:val="20"/>
              </w:rPr>
            </w:pPr>
            <w:r w:rsidRPr="00924596">
              <w:rPr>
                <w:rFonts w:ascii="ＭＳ 明朝" w:hAnsi="ＭＳ 明朝" w:hint="eastAsia"/>
                <w:color w:val="000000" w:themeColor="text1"/>
                <w:sz w:val="20"/>
                <w:szCs w:val="20"/>
              </w:rPr>
              <w:t>（</w:t>
            </w:r>
            <w:r w:rsidR="007A60C7" w:rsidRPr="00924596">
              <w:rPr>
                <w:rFonts w:ascii="ＭＳ 明朝" w:hAnsi="ＭＳ 明朝" w:hint="eastAsia"/>
                <w:color w:val="000000" w:themeColor="text1"/>
                <w:sz w:val="20"/>
                <w:szCs w:val="20"/>
              </w:rPr>
              <w:t>３</w:t>
            </w:r>
            <w:r w:rsidRPr="00924596">
              <w:rPr>
                <w:rFonts w:ascii="ＭＳ 明朝" w:hAnsi="ＭＳ 明朝" w:hint="eastAsia"/>
                <w:color w:val="000000" w:themeColor="text1"/>
                <w:sz w:val="20"/>
                <w:szCs w:val="20"/>
              </w:rPr>
              <w:t>）進路実現に向けた教職員の共通理解と指導の充実</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ア　大学入試等に関する最新情報を全教職員が正しく理解するとともに、大学入試改革に的確に対応できるよう指導を充実させる。</w:t>
            </w:r>
          </w:p>
          <w:p w:rsidR="00081F0A" w:rsidRDefault="00081F0A" w:rsidP="005D4EC7">
            <w:pPr>
              <w:spacing w:line="220" w:lineRule="exact"/>
              <w:ind w:left="200" w:hangingChars="100" w:hanging="200"/>
              <w:rPr>
                <w:rFonts w:ascii="ＭＳ 明朝" w:hAnsi="ＭＳ 明朝"/>
                <w:color w:val="000000" w:themeColor="text1"/>
                <w:sz w:val="20"/>
                <w:szCs w:val="20"/>
              </w:rPr>
            </w:pPr>
          </w:p>
          <w:p w:rsidR="00081F0A" w:rsidRDefault="00081F0A"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イ　進学指導力向上に向け、模試分析会、志望校検討会を充実させる。</w:t>
            </w:r>
          </w:p>
          <w:p w:rsidR="005D4EC7" w:rsidRPr="00924596" w:rsidRDefault="005D4EC7"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6C5188" w:rsidRPr="00924596" w:rsidRDefault="006C5188" w:rsidP="005D4EC7">
            <w:pPr>
              <w:spacing w:line="220" w:lineRule="exact"/>
              <w:rPr>
                <w:rFonts w:ascii="ＭＳ 明朝" w:hAnsi="ＭＳ 明朝"/>
                <w:color w:val="000000" w:themeColor="text1"/>
                <w:sz w:val="20"/>
                <w:szCs w:val="20"/>
              </w:rPr>
            </w:pPr>
          </w:p>
          <w:p w:rsidR="005D4EC7" w:rsidRPr="00924596" w:rsidRDefault="005D4EC7" w:rsidP="005D4EC7">
            <w:pPr>
              <w:spacing w:line="220" w:lineRule="exact"/>
              <w:rPr>
                <w:rFonts w:ascii="ＭＳ 明朝" w:hAnsi="ＭＳ 明朝"/>
                <w:color w:val="000000" w:themeColor="text1"/>
                <w:sz w:val="20"/>
                <w:szCs w:val="20"/>
              </w:rPr>
            </w:pPr>
            <w:r w:rsidRPr="00924596">
              <w:rPr>
                <w:rFonts w:ascii="ＭＳ 明朝" w:hAnsi="ＭＳ 明朝" w:hint="eastAsia"/>
                <w:color w:val="000000" w:themeColor="text1"/>
                <w:sz w:val="20"/>
                <w:szCs w:val="20"/>
              </w:rPr>
              <w:t>（</w:t>
            </w:r>
            <w:r w:rsidR="007A60C7" w:rsidRPr="00924596">
              <w:rPr>
                <w:rFonts w:ascii="ＭＳ 明朝" w:hAnsi="ＭＳ 明朝" w:hint="eastAsia"/>
                <w:color w:val="000000" w:themeColor="text1"/>
                <w:sz w:val="20"/>
                <w:szCs w:val="20"/>
              </w:rPr>
              <w:t>４</w:t>
            </w:r>
            <w:r w:rsidRPr="00924596">
              <w:rPr>
                <w:rFonts w:ascii="ＭＳ 明朝" w:hAnsi="ＭＳ 明朝" w:hint="eastAsia"/>
                <w:color w:val="000000" w:themeColor="text1"/>
                <w:sz w:val="20"/>
                <w:szCs w:val="20"/>
              </w:rPr>
              <w:t>）生徒の希望する進路の実現</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ア　生徒の希望や適性等に応じた適切なガイダンスおよび個別面談を行い、生徒の第一志望を実現する。</w:t>
            </w:r>
          </w:p>
          <w:p w:rsidR="005D4EC7" w:rsidRPr="00924596" w:rsidRDefault="005D4EC7"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p>
        </w:tc>
        <w:tc>
          <w:tcPr>
            <w:tcW w:w="3628" w:type="dxa"/>
            <w:tcBorders>
              <w:right w:val="dashed" w:sz="4" w:space="0" w:color="auto"/>
            </w:tcBorders>
            <w:shd w:val="clear" w:color="auto" w:fill="auto"/>
            <w:tcMar>
              <w:top w:w="85" w:type="dxa"/>
              <w:left w:w="85" w:type="dxa"/>
              <w:bottom w:w="85" w:type="dxa"/>
              <w:right w:w="85" w:type="dxa"/>
            </w:tcMar>
          </w:tcPr>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・各学年、年</w:t>
            </w:r>
            <w:r w:rsidR="007A60C7" w:rsidRPr="00924596">
              <w:rPr>
                <w:rFonts w:ascii="ＭＳ 明朝" w:hAnsi="ＭＳ 明朝" w:hint="eastAsia"/>
                <w:sz w:val="20"/>
                <w:szCs w:val="20"/>
              </w:rPr>
              <w:t>２</w:t>
            </w:r>
            <w:r w:rsidRPr="00924596">
              <w:rPr>
                <w:rFonts w:ascii="ＭＳ 明朝" w:hAnsi="ＭＳ 明朝" w:hint="eastAsia"/>
                <w:sz w:val="20"/>
                <w:szCs w:val="20"/>
              </w:rPr>
              <w:t>回の進路講話および生徒の進路希望に応じたコース別説明会・学校別説明会を実施する。</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・本校独自の「進路の手引き」を全校生徒に配付する。また、各学年に必要な進路情報を掲載した「進路ニュース」を年</w:t>
            </w:r>
            <w:r w:rsidR="007A60C7" w:rsidRPr="00924596">
              <w:rPr>
                <w:rFonts w:ascii="ＭＳ 明朝" w:hAnsi="ＭＳ 明朝" w:hint="eastAsia"/>
                <w:sz w:val="20"/>
                <w:szCs w:val="20"/>
              </w:rPr>
              <w:t>２</w:t>
            </w:r>
            <w:r w:rsidRPr="00924596">
              <w:rPr>
                <w:rFonts w:ascii="ＭＳ 明朝" w:hAnsi="ＭＳ 明朝" w:hint="eastAsia"/>
                <w:sz w:val="20"/>
                <w:szCs w:val="20"/>
              </w:rPr>
              <w:t>回以上発行し、全校生徒に配付する。</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・学習支援クラウドサービスのポートフォリオ機能を活用し、キャリアパスポートを学期ごとに作成させる。</w:t>
            </w:r>
          </w:p>
          <w:p w:rsidR="006C5188" w:rsidRDefault="006C5188" w:rsidP="005D4EC7">
            <w:pPr>
              <w:spacing w:line="220" w:lineRule="exact"/>
              <w:rPr>
                <w:rFonts w:ascii="ＭＳ 明朝" w:hAnsi="ＭＳ 明朝"/>
                <w:sz w:val="20"/>
                <w:szCs w:val="20"/>
              </w:rPr>
            </w:pPr>
          </w:p>
          <w:p w:rsidR="00081F0A" w:rsidRPr="00924596" w:rsidRDefault="00081F0A"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ウ</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・学習支援クラウドサービスを活用し、国公立大学等に関する情報提供を随時教員向け、生徒向けに行うとともに、大阪市立大や関西大などの高大連携による様々なイベントの紹介を一層充実させる。</w:t>
            </w: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・保護者対象の進路講演会を年</w:t>
            </w:r>
            <w:r w:rsidR="007A60C7" w:rsidRPr="00924596">
              <w:rPr>
                <w:rFonts w:ascii="ＭＳ 明朝" w:hAnsi="ＭＳ 明朝" w:hint="eastAsia"/>
                <w:sz w:val="20"/>
                <w:szCs w:val="20"/>
              </w:rPr>
              <w:t>２</w:t>
            </w:r>
            <w:r w:rsidRPr="00924596">
              <w:rPr>
                <w:rFonts w:ascii="ＭＳ 明朝" w:hAnsi="ＭＳ 明朝" w:hint="eastAsia"/>
                <w:sz w:val="20"/>
                <w:szCs w:val="20"/>
              </w:rPr>
              <w:t>回以上、大学見学会を年</w:t>
            </w:r>
            <w:r w:rsidR="007A60C7" w:rsidRPr="00924596">
              <w:rPr>
                <w:rFonts w:ascii="ＭＳ 明朝" w:hAnsi="ＭＳ 明朝" w:hint="eastAsia"/>
                <w:sz w:val="20"/>
                <w:szCs w:val="20"/>
              </w:rPr>
              <w:t>１</w:t>
            </w:r>
            <w:r w:rsidRPr="00924596">
              <w:rPr>
                <w:rFonts w:ascii="ＭＳ 明朝" w:hAnsi="ＭＳ 明朝" w:hint="eastAsia"/>
                <w:sz w:val="20"/>
                <w:szCs w:val="20"/>
              </w:rPr>
              <w:t>回実施する。また、保護者が相談しやすい環境をつくる。</w:t>
            </w:r>
          </w:p>
          <w:p w:rsidR="005D4EC7" w:rsidRPr="00924596" w:rsidRDefault="005D4EC7"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Default="006C5188" w:rsidP="005D4EC7">
            <w:pPr>
              <w:spacing w:line="220" w:lineRule="exact"/>
              <w:rPr>
                <w:rFonts w:ascii="ＭＳ 明朝" w:hAnsi="ＭＳ 明朝"/>
                <w:sz w:val="20"/>
                <w:szCs w:val="20"/>
              </w:rPr>
            </w:pPr>
          </w:p>
          <w:p w:rsidR="00081F0A" w:rsidRDefault="00081F0A" w:rsidP="005D4EC7">
            <w:pPr>
              <w:spacing w:line="220" w:lineRule="exact"/>
              <w:rPr>
                <w:rFonts w:ascii="ＭＳ 明朝" w:hAnsi="ＭＳ 明朝"/>
                <w:sz w:val="20"/>
                <w:szCs w:val="20"/>
              </w:rPr>
            </w:pPr>
          </w:p>
          <w:p w:rsidR="00081F0A" w:rsidRDefault="00081F0A" w:rsidP="005D4EC7">
            <w:pPr>
              <w:spacing w:line="220" w:lineRule="exact"/>
              <w:rPr>
                <w:rFonts w:ascii="ＭＳ 明朝" w:hAnsi="ＭＳ 明朝"/>
                <w:sz w:val="20"/>
                <w:szCs w:val="20"/>
              </w:rPr>
            </w:pPr>
          </w:p>
          <w:p w:rsidR="00081F0A" w:rsidRPr="00924596" w:rsidRDefault="00081F0A"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・大学入試等に関する最新情報について、学習支援クラウドサービスを用いて全教職員に適宜配信するとともに、進路指導主事が学年会に出席して入試動向を伝達する。</w:t>
            </w:r>
          </w:p>
          <w:p w:rsidR="00081F0A" w:rsidRDefault="00081F0A" w:rsidP="005D4EC7">
            <w:pPr>
              <w:spacing w:line="220" w:lineRule="exact"/>
              <w:rPr>
                <w:rFonts w:ascii="ＭＳ 明朝" w:hAnsi="ＭＳ 明朝"/>
                <w:sz w:val="20"/>
                <w:szCs w:val="20"/>
              </w:rPr>
            </w:pPr>
          </w:p>
          <w:p w:rsidR="00081F0A" w:rsidRDefault="00081F0A"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・模試分析会、志望校検討会では、生徒一人ひとりの能力、適性を見極めるため、担任、関係教員の意見を全員で共有する。</w:t>
            </w: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5D4EC7" w:rsidRPr="00924596" w:rsidRDefault="00081F0A" w:rsidP="005D4EC7">
            <w:pPr>
              <w:spacing w:line="220" w:lineRule="exact"/>
              <w:rPr>
                <w:rFonts w:ascii="ＭＳ 明朝" w:hAnsi="ＭＳ 明朝"/>
                <w:sz w:val="20"/>
                <w:szCs w:val="20"/>
              </w:rPr>
            </w:pPr>
            <w:r>
              <w:rPr>
                <w:rFonts w:ascii="ＭＳ 明朝" w:hAnsi="ＭＳ 明朝" w:hint="eastAsia"/>
                <w:sz w:val="20"/>
                <w:szCs w:val="20"/>
              </w:rPr>
              <w:t>（</w:t>
            </w:r>
            <w:r w:rsidR="007A60C7" w:rsidRPr="00924596">
              <w:rPr>
                <w:rFonts w:ascii="ＭＳ 明朝" w:hAnsi="ＭＳ 明朝" w:hint="eastAsia"/>
                <w:sz w:val="20"/>
                <w:szCs w:val="20"/>
              </w:rPr>
              <w:t>４</w:t>
            </w:r>
            <w:r w:rsidR="005D4EC7"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・定期的に面談に必要な資料提供を行い、生徒の希望や適性等に応じた適切なガイダンスおよび個別面談を行う。また進路閲覧室の活用を促すとともに、進路に関してきめ細かいアドバイスを提供する。</w:t>
            </w:r>
          </w:p>
        </w:tc>
        <w:tc>
          <w:tcPr>
            <w:tcW w:w="3009" w:type="dxa"/>
            <w:tcBorders>
              <w:right w:val="dashed" w:sz="4" w:space="0" w:color="auto"/>
            </w:tcBorders>
            <w:tcMar>
              <w:top w:w="85" w:type="dxa"/>
              <w:left w:w="85" w:type="dxa"/>
              <w:bottom w:w="85" w:type="dxa"/>
              <w:right w:w="85" w:type="dxa"/>
            </w:tcMar>
          </w:tcPr>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１</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・学校教育自己診断（生徒）において、「</w:t>
            </w:r>
            <w:r w:rsidR="007A60C7" w:rsidRPr="002B18C4">
              <w:rPr>
                <w:rFonts w:ascii="ＭＳ 明朝" w:hAnsi="ＭＳ 明朝"/>
                <w:color w:val="000000" w:themeColor="text1"/>
                <w:sz w:val="20"/>
                <w:szCs w:val="20"/>
              </w:rPr>
              <w:t>HR</w:t>
            </w:r>
            <w:r w:rsidRPr="00924596">
              <w:rPr>
                <w:rFonts w:ascii="ＭＳ 明朝" w:hAnsi="ＭＳ 明朝" w:hint="eastAsia"/>
                <w:color w:val="000000" w:themeColor="text1"/>
                <w:sz w:val="20"/>
                <w:szCs w:val="20"/>
              </w:rPr>
              <w:t>や進路講話、進路講演会等を通じて、進路に対する意識が高まった」の指数を</w:t>
            </w:r>
            <w:r w:rsidR="007A60C7" w:rsidRPr="00924596">
              <w:rPr>
                <w:rFonts w:ascii="ＭＳ 明朝" w:hAnsi="ＭＳ 明朝"/>
                <w:color w:val="000000" w:themeColor="text1"/>
                <w:sz w:val="20"/>
                <w:szCs w:val="20"/>
              </w:rPr>
              <w:t>70</w:t>
            </w:r>
            <w:r w:rsidRPr="00924596">
              <w:rPr>
                <w:rFonts w:ascii="ＭＳ 明朝" w:hAnsi="ＭＳ 明朝" w:hint="eastAsia"/>
                <w:color w:val="000000" w:themeColor="text1"/>
                <w:sz w:val="20"/>
                <w:szCs w:val="20"/>
              </w:rPr>
              <w:t>％以上にする。</w:t>
            </w:r>
          </w:p>
          <w:p w:rsidR="005D4EC7" w:rsidRPr="00924596" w:rsidRDefault="005D4EC7" w:rsidP="005D4EC7">
            <w:pPr>
              <w:spacing w:line="220" w:lineRule="exact"/>
              <w:ind w:leftChars="100" w:left="210"/>
              <w:rPr>
                <w:rFonts w:ascii="ＭＳ 明朝" w:hAnsi="ＭＳ 明朝"/>
                <w:color w:val="000000" w:themeColor="text1"/>
                <w:sz w:val="20"/>
                <w:szCs w:val="20"/>
              </w:rPr>
            </w:pPr>
            <w:r w:rsidRPr="00924596">
              <w:rPr>
                <w:rFonts w:ascii="ＭＳ 明朝" w:hAnsi="ＭＳ 明朝" w:hint="eastAsia"/>
                <w:color w:val="000000" w:themeColor="text1"/>
                <w:sz w:val="20"/>
                <w:szCs w:val="20"/>
              </w:rPr>
              <w:t>[新規]</w:t>
            </w: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8120DB">
            <w:pPr>
              <w:spacing w:line="220" w:lineRule="exact"/>
              <w:rPr>
                <w:rFonts w:ascii="ＭＳ 明朝" w:hAnsi="ＭＳ 明朝"/>
                <w:color w:val="000000" w:themeColor="text1"/>
                <w:sz w:val="20"/>
                <w:szCs w:val="20"/>
              </w:rPr>
            </w:pPr>
            <w:r w:rsidRPr="00924596">
              <w:rPr>
                <w:rFonts w:ascii="ＭＳ 明朝" w:hAnsi="ＭＳ 明朝" w:hint="eastAsia"/>
                <w:color w:val="000000" w:themeColor="text1"/>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color w:val="000000" w:themeColor="text1"/>
                <w:sz w:val="20"/>
                <w:szCs w:val="20"/>
              </w:rPr>
              <w:t>・学校教育自己診断（生徒）において、「生徒一人ひとりの能力・適性を見極め、きめ細かい進路指導がなされている」の指数を</w:t>
            </w:r>
            <w:r w:rsidR="007A60C7" w:rsidRPr="00924596">
              <w:rPr>
                <w:rFonts w:ascii="ＭＳ 明朝" w:hAnsi="ＭＳ 明朝"/>
                <w:color w:val="000000" w:themeColor="text1"/>
                <w:sz w:val="20"/>
                <w:szCs w:val="20"/>
              </w:rPr>
              <w:t>75</w:t>
            </w:r>
            <w:r w:rsidRPr="00924596">
              <w:rPr>
                <w:rFonts w:ascii="ＭＳ 明朝" w:hAnsi="ＭＳ 明朝" w:hint="eastAsia"/>
                <w:color w:val="000000" w:themeColor="text1"/>
                <w:sz w:val="20"/>
                <w:szCs w:val="20"/>
              </w:rPr>
              <w:t>％以上にする。</w:t>
            </w:r>
            <w:r w:rsidRPr="00924596">
              <w:rPr>
                <w:rFonts w:ascii="ＭＳ 明朝" w:hAnsi="ＭＳ 明朝" w:hint="eastAsia"/>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70</w:t>
            </w:r>
            <w:r w:rsidRPr="00924596">
              <w:rPr>
                <w:rFonts w:ascii="ＭＳ 明朝" w:hAnsi="ＭＳ 明朝" w:hint="eastAsia"/>
                <w:sz w:val="20"/>
                <w:szCs w:val="20"/>
              </w:rPr>
              <w:t>％]</w:t>
            </w:r>
            <w:r w:rsidRPr="00924596">
              <w:rPr>
                <w:rFonts w:ascii="ＭＳ 明朝" w:hAnsi="ＭＳ 明朝" w:hint="eastAsia"/>
                <w:color w:val="000000" w:themeColor="text1"/>
                <w:sz w:val="20"/>
                <w:szCs w:val="20"/>
              </w:rPr>
              <w:t xml:space="preserve"> </w:t>
            </w: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6C5188" w:rsidRPr="00924596" w:rsidRDefault="006C5188"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8120DB">
            <w:pPr>
              <w:spacing w:line="220" w:lineRule="exact"/>
              <w:rPr>
                <w:rFonts w:ascii="ＭＳ 明朝" w:hAnsi="ＭＳ 明朝"/>
                <w:color w:val="000000" w:themeColor="text1"/>
                <w:sz w:val="20"/>
                <w:szCs w:val="20"/>
              </w:rPr>
            </w:pPr>
            <w:r w:rsidRPr="00924596">
              <w:rPr>
                <w:rFonts w:ascii="ＭＳ 明朝" w:hAnsi="ＭＳ 明朝" w:hint="eastAsia"/>
                <w:color w:val="000000" w:themeColor="text1"/>
                <w:sz w:val="20"/>
                <w:szCs w:val="20"/>
              </w:rPr>
              <w:t>ウ</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color w:val="000000" w:themeColor="text1"/>
                <w:sz w:val="20"/>
                <w:szCs w:val="20"/>
              </w:rPr>
              <w:t>・学校教育自己診断（生徒）において、「進路についての適切な情報が知らされている」の指数を</w:t>
            </w:r>
            <w:r w:rsidR="007A60C7" w:rsidRPr="00924596">
              <w:rPr>
                <w:rFonts w:ascii="ＭＳ 明朝" w:hAnsi="ＭＳ 明朝"/>
                <w:color w:val="000000" w:themeColor="text1"/>
                <w:sz w:val="20"/>
                <w:szCs w:val="20"/>
              </w:rPr>
              <w:t>75</w:t>
            </w:r>
            <w:r w:rsidRPr="00924596">
              <w:rPr>
                <w:rFonts w:ascii="ＭＳ 明朝" w:hAnsi="ＭＳ 明朝" w:hint="eastAsia"/>
                <w:color w:val="000000" w:themeColor="text1"/>
                <w:sz w:val="20"/>
                <w:szCs w:val="20"/>
              </w:rPr>
              <w:t>％以上にする。</w:t>
            </w:r>
            <w:r w:rsidRPr="00924596">
              <w:rPr>
                <w:rFonts w:ascii="ＭＳ 明朝" w:hAnsi="ＭＳ 明朝" w:hint="eastAsia"/>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生徒</w:t>
            </w:r>
            <w:r w:rsidR="007A60C7" w:rsidRPr="00924596">
              <w:rPr>
                <w:rFonts w:ascii="ＭＳ 明朝" w:hAnsi="ＭＳ 明朝"/>
                <w:sz w:val="20"/>
                <w:szCs w:val="20"/>
              </w:rPr>
              <w:t>70</w:t>
            </w:r>
            <w:r w:rsidRPr="00924596">
              <w:rPr>
                <w:rFonts w:ascii="ＭＳ 明朝" w:hAnsi="ＭＳ 明朝" w:hint="eastAsia"/>
                <w:sz w:val="20"/>
                <w:szCs w:val="20"/>
              </w:rPr>
              <w:t>％]</w:t>
            </w:r>
            <w:r w:rsidRPr="00924596">
              <w:rPr>
                <w:rFonts w:ascii="ＭＳ 明朝" w:hAnsi="ＭＳ 明朝" w:hint="eastAsia"/>
                <w:color w:val="000000" w:themeColor="text1"/>
                <w:sz w:val="20"/>
                <w:szCs w:val="20"/>
              </w:rPr>
              <w:t xml:space="preserve"> </w:t>
            </w:r>
          </w:p>
          <w:p w:rsidR="005D4EC7" w:rsidRDefault="005D4EC7" w:rsidP="005D4EC7">
            <w:pPr>
              <w:spacing w:line="220" w:lineRule="exact"/>
              <w:rPr>
                <w:rFonts w:ascii="ＭＳ 明朝" w:hAnsi="ＭＳ 明朝"/>
                <w:sz w:val="20"/>
                <w:szCs w:val="20"/>
              </w:rPr>
            </w:pPr>
          </w:p>
          <w:p w:rsidR="00F07007" w:rsidRPr="00924596" w:rsidRDefault="00F07007"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２</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・学校教育自己診断（保護者）において、「進路についての適切な情報が知らされている」の指数を</w:t>
            </w:r>
            <w:r w:rsidR="007A60C7" w:rsidRPr="00924596">
              <w:rPr>
                <w:rFonts w:ascii="ＭＳ 明朝" w:hAnsi="ＭＳ 明朝"/>
                <w:color w:val="000000" w:themeColor="text1"/>
                <w:sz w:val="20"/>
                <w:szCs w:val="20"/>
              </w:rPr>
              <w:t>60</w:t>
            </w:r>
            <w:r w:rsidRPr="00924596">
              <w:rPr>
                <w:rFonts w:ascii="ＭＳ 明朝" w:hAnsi="ＭＳ 明朝" w:hint="eastAsia"/>
                <w:color w:val="000000" w:themeColor="text1"/>
                <w:sz w:val="20"/>
                <w:szCs w:val="20"/>
              </w:rPr>
              <w:t>％以上にする。[</w:t>
            </w:r>
            <w:r w:rsidR="007A60C7" w:rsidRPr="002B18C4">
              <w:rPr>
                <w:rFonts w:ascii="ＭＳ 明朝" w:hAnsi="ＭＳ 明朝"/>
                <w:color w:val="000000" w:themeColor="text1"/>
                <w:sz w:val="20"/>
                <w:szCs w:val="20"/>
              </w:rPr>
              <w:t>R</w:t>
            </w:r>
            <w:r w:rsidR="007A60C7" w:rsidRPr="00924596">
              <w:rPr>
                <w:rFonts w:ascii="ＭＳ 明朝" w:hAnsi="ＭＳ 明朝"/>
                <w:color w:val="000000" w:themeColor="text1"/>
                <w:sz w:val="20"/>
                <w:szCs w:val="20"/>
              </w:rPr>
              <w:t>3</w:t>
            </w:r>
            <w:r w:rsidRPr="00924596">
              <w:rPr>
                <w:rFonts w:ascii="ＭＳ 明朝" w:hAnsi="ＭＳ 明朝" w:hint="eastAsia"/>
                <w:color w:val="000000" w:themeColor="text1"/>
                <w:sz w:val="20"/>
                <w:szCs w:val="20"/>
              </w:rPr>
              <w:t xml:space="preserve">　</w:t>
            </w:r>
            <w:r w:rsidRPr="00924596">
              <w:rPr>
                <w:rFonts w:ascii="ＭＳ 明朝" w:hAnsi="ＭＳ 明朝" w:hint="eastAsia"/>
                <w:sz w:val="20"/>
                <w:szCs w:val="20"/>
              </w:rPr>
              <w:t>保護者</w:t>
            </w:r>
            <w:r w:rsidR="007A60C7" w:rsidRPr="00924596">
              <w:rPr>
                <w:rFonts w:ascii="ＭＳ 明朝" w:hAnsi="ＭＳ 明朝"/>
                <w:sz w:val="20"/>
                <w:szCs w:val="20"/>
              </w:rPr>
              <w:t>51</w:t>
            </w:r>
            <w:r w:rsidRPr="00924596">
              <w:rPr>
                <w:rFonts w:ascii="ＭＳ 明朝" w:hAnsi="ＭＳ 明朝" w:hint="eastAsia"/>
                <w:sz w:val="20"/>
                <w:szCs w:val="20"/>
              </w:rPr>
              <w:t>％]</w:t>
            </w:r>
          </w:p>
          <w:p w:rsidR="008120DB" w:rsidRDefault="008120DB"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・学校教育自己診断（保護者）において、「生徒一人ひとりの能力・適性を見極め、きめ細かい進路指導がなされている」の指数を</w:t>
            </w:r>
            <w:r w:rsidR="007A60C7" w:rsidRPr="00924596">
              <w:rPr>
                <w:rFonts w:ascii="ＭＳ 明朝" w:hAnsi="ＭＳ 明朝"/>
                <w:color w:val="000000" w:themeColor="text1"/>
                <w:sz w:val="20"/>
                <w:szCs w:val="20"/>
              </w:rPr>
              <w:t>60</w:t>
            </w:r>
            <w:r w:rsidRPr="00924596">
              <w:rPr>
                <w:rFonts w:ascii="ＭＳ 明朝" w:hAnsi="ＭＳ 明朝" w:hint="eastAsia"/>
                <w:color w:val="000000" w:themeColor="text1"/>
                <w:sz w:val="20"/>
                <w:szCs w:val="20"/>
              </w:rPr>
              <w:t>％以上にする。[</w:t>
            </w:r>
            <w:r w:rsidR="007A60C7" w:rsidRPr="002B18C4">
              <w:rPr>
                <w:rFonts w:ascii="ＭＳ 明朝" w:hAnsi="ＭＳ 明朝"/>
                <w:color w:val="000000" w:themeColor="text1"/>
                <w:sz w:val="20"/>
                <w:szCs w:val="20"/>
              </w:rPr>
              <w:t>R</w:t>
            </w:r>
            <w:r w:rsidR="007A60C7" w:rsidRPr="00924596">
              <w:rPr>
                <w:rFonts w:ascii="ＭＳ 明朝" w:hAnsi="ＭＳ 明朝"/>
                <w:color w:val="000000" w:themeColor="text1"/>
                <w:sz w:val="20"/>
                <w:szCs w:val="20"/>
              </w:rPr>
              <w:t>3</w:t>
            </w:r>
            <w:r w:rsidRPr="00924596">
              <w:rPr>
                <w:rFonts w:ascii="ＭＳ 明朝" w:hAnsi="ＭＳ 明朝" w:hint="eastAsia"/>
                <w:color w:val="000000" w:themeColor="text1"/>
                <w:sz w:val="20"/>
                <w:szCs w:val="20"/>
              </w:rPr>
              <w:t xml:space="preserve">　</w:t>
            </w:r>
            <w:r w:rsidRPr="00924596">
              <w:rPr>
                <w:rFonts w:ascii="ＭＳ 明朝" w:hAnsi="ＭＳ 明朝" w:hint="eastAsia"/>
                <w:sz w:val="20"/>
                <w:szCs w:val="20"/>
              </w:rPr>
              <w:t>保護者</w:t>
            </w:r>
            <w:r w:rsidR="007A60C7" w:rsidRPr="00924596">
              <w:rPr>
                <w:rFonts w:ascii="ＭＳ 明朝" w:hAnsi="ＭＳ 明朝"/>
                <w:sz w:val="20"/>
                <w:szCs w:val="20"/>
              </w:rPr>
              <w:t>51</w:t>
            </w:r>
            <w:r w:rsidRPr="00924596">
              <w:rPr>
                <w:rFonts w:ascii="ＭＳ 明朝" w:hAnsi="ＭＳ 明朝" w:hint="eastAsia"/>
                <w:sz w:val="20"/>
                <w:szCs w:val="20"/>
              </w:rPr>
              <w:t>％]</w:t>
            </w:r>
          </w:p>
          <w:p w:rsidR="008120DB" w:rsidRDefault="008120DB"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３</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w:t>
            </w:r>
            <w:r w:rsidRPr="00924596">
              <w:rPr>
                <w:rFonts w:ascii="ＭＳ 明朝" w:hAnsi="ＭＳ 明朝" w:hint="eastAsia"/>
                <w:color w:val="000000" w:themeColor="text1"/>
                <w:sz w:val="20"/>
                <w:szCs w:val="20"/>
              </w:rPr>
              <w:t>学校教育自己診断（教職員）において</w:t>
            </w:r>
            <w:r w:rsidRPr="00924596">
              <w:rPr>
                <w:rFonts w:ascii="ＭＳ 明朝" w:hAnsi="ＭＳ 明朝" w:hint="eastAsia"/>
                <w:sz w:val="20"/>
                <w:szCs w:val="20"/>
              </w:rPr>
              <w:t>、</w:t>
            </w:r>
            <w:r w:rsidRPr="00924596">
              <w:rPr>
                <w:rFonts w:ascii="ＭＳ 明朝" w:hAnsi="ＭＳ 明朝" w:hint="eastAsia"/>
                <w:color w:val="000000" w:themeColor="text1"/>
                <w:sz w:val="20"/>
                <w:szCs w:val="20"/>
              </w:rPr>
              <w:t>「進路についての適切な情報が知らされている」</w:t>
            </w:r>
            <w:r w:rsidRPr="00924596">
              <w:rPr>
                <w:rFonts w:ascii="ＭＳ 明朝" w:hAnsi="ＭＳ 明朝" w:hint="eastAsia"/>
                <w:sz w:val="20"/>
                <w:szCs w:val="20"/>
              </w:rPr>
              <w:t>の指数を</w:t>
            </w:r>
            <w:r w:rsidR="007A60C7" w:rsidRPr="00924596">
              <w:rPr>
                <w:rFonts w:ascii="ＭＳ 明朝" w:hAnsi="ＭＳ 明朝"/>
                <w:sz w:val="20"/>
                <w:szCs w:val="20"/>
              </w:rPr>
              <w:t>81</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80</w:t>
            </w:r>
            <w:r w:rsidRPr="00924596">
              <w:rPr>
                <w:rFonts w:ascii="ＭＳ 明朝" w:hAnsi="ＭＳ 明朝" w:hint="eastAsia"/>
                <w:sz w:val="20"/>
                <w:szCs w:val="20"/>
              </w:rPr>
              <w:t>％]</w:t>
            </w:r>
          </w:p>
          <w:p w:rsidR="008120DB" w:rsidRDefault="008120DB" w:rsidP="005D4EC7">
            <w:pPr>
              <w:spacing w:line="220" w:lineRule="exact"/>
              <w:ind w:left="200" w:hangingChars="100" w:hanging="200"/>
              <w:rPr>
                <w:rFonts w:ascii="ＭＳ 明朝" w:hAnsi="ＭＳ 明朝"/>
                <w:color w:val="000000" w:themeColor="text1"/>
                <w:sz w:val="20"/>
                <w:szCs w:val="20"/>
              </w:rPr>
            </w:pPr>
          </w:p>
          <w:p w:rsidR="008120DB" w:rsidRDefault="008120DB"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イ</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color w:val="000000" w:themeColor="text1"/>
                <w:sz w:val="20"/>
                <w:szCs w:val="20"/>
              </w:rPr>
              <w:t>・学校教育自己診断（教職員）において</w:t>
            </w:r>
            <w:r w:rsidRPr="00924596">
              <w:rPr>
                <w:rFonts w:ascii="ＭＳ 明朝" w:hAnsi="ＭＳ 明朝" w:hint="eastAsia"/>
                <w:sz w:val="20"/>
                <w:szCs w:val="20"/>
              </w:rPr>
              <w:t>、</w:t>
            </w:r>
            <w:r w:rsidRPr="00924596">
              <w:rPr>
                <w:rFonts w:ascii="ＭＳ 明朝" w:hAnsi="ＭＳ 明朝" w:hint="eastAsia"/>
                <w:color w:val="000000" w:themeColor="text1"/>
                <w:sz w:val="20"/>
                <w:szCs w:val="20"/>
              </w:rPr>
              <w:t>「生徒一人ひとりの能力・適性を見極め、きめ細かい進路指導を行っている」</w:t>
            </w:r>
            <w:r w:rsidRPr="00924596">
              <w:rPr>
                <w:rFonts w:ascii="ＭＳ 明朝" w:hAnsi="ＭＳ 明朝" w:hint="eastAsia"/>
                <w:sz w:val="20"/>
                <w:szCs w:val="20"/>
              </w:rPr>
              <w:t>の指数を</w:t>
            </w:r>
            <w:r w:rsidR="007A60C7" w:rsidRPr="00924596">
              <w:rPr>
                <w:rFonts w:ascii="ＭＳ 明朝" w:hAnsi="ＭＳ 明朝"/>
                <w:sz w:val="20"/>
                <w:szCs w:val="20"/>
              </w:rPr>
              <w:t>81</w:t>
            </w:r>
            <w:r w:rsidRPr="00924596">
              <w:rPr>
                <w:rFonts w:ascii="ＭＳ 明朝" w:hAnsi="ＭＳ 明朝" w:hint="eastAsia"/>
                <w:sz w:val="20"/>
                <w:szCs w:val="20"/>
              </w:rPr>
              <w:t>％以上にする。[</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80</w:t>
            </w:r>
            <w:r w:rsidRPr="00924596">
              <w:rPr>
                <w:rFonts w:ascii="ＭＳ 明朝" w:hAnsi="ＭＳ 明朝" w:hint="eastAsia"/>
                <w:sz w:val="20"/>
                <w:szCs w:val="20"/>
              </w:rPr>
              <w:t>％]</w:t>
            </w: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6C5188" w:rsidRPr="00924596" w:rsidRDefault="006C5188" w:rsidP="005D4EC7">
            <w:pPr>
              <w:spacing w:line="220" w:lineRule="exact"/>
              <w:rPr>
                <w:rFonts w:ascii="ＭＳ 明朝" w:hAnsi="ＭＳ 明朝"/>
                <w:sz w:val="20"/>
                <w:szCs w:val="20"/>
              </w:rPr>
            </w:pPr>
          </w:p>
          <w:p w:rsidR="005D4EC7" w:rsidRPr="00924596" w:rsidRDefault="005D4EC7" w:rsidP="005D4EC7">
            <w:pPr>
              <w:spacing w:line="220" w:lineRule="exact"/>
              <w:rPr>
                <w:rFonts w:ascii="ＭＳ 明朝" w:hAnsi="ＭＳ 明朝"/>
                <w:sz w:val="20"/>
                <w:szCs w:val="20"/>
              </w:rPr>
            </w:pPr>
            <w:r w:rsidRPr="00924596">
              <w:rPr>
                <w:rFonts w:ascii="ＭＳ 明朝" w:hAnsi="ＭＳ 明朝" w:hint="eastAsia"/>
                <w:sz w:val="20"/>
                <w:szCs w:val="20"/>
              </w:rPr>
              <w:t>（</w:t>
            </w:r>
            <w:r w:rsidR="007A60C7" w:rsidRPr="00924596">
              <w:rPr>
                <w:rFonts w:ascii="ＭＳ 明朝" w:hAnsi="ＭＳ 明朝" w:hint="eastAsia"/>
                <w:sz w:val="20"/>
                <w:szCs w:val="20"/>
              </w:rPr>
              <w:t>４</w:t>
            </w:r>
            <w:r w:rsidRPr="00924596">
              <w:rPr>
                <w:rFonts w:ascii="ＭＳ 明朝" w:hAnsi="ＭＳ 明朝" w:hint="eastAsia"/>
                <w:sz w:val="20"/>
                <w:szCs w:val="20"/>
              </w:rPr>
              <w:t>）ア</w:t>
            </w:r>
          </w:p>
          <w:p w:rsidR="005D4EC7" w:rsidRPr="00924596" w:rsidRDefault="005D4EC7" w:rsidP="005D4EC7">
            <w:pPr>
              <w:spacing w:line="220" w:lineRule="exact"/>
              <w:ind w:left="200" w:hangingChars="100" w:hanging="200"/>
              <w:rPr>
                <w:rFonts w:ascii="ＭＳ 明朝" w:hAnsi="ＭＳ 明朝"/>
                <w:sz w:val="20"/>
                <w:szCs w:val="20"/>
              </w:rPr>
            </w:pPr>
            <w:r w:rsidRPr="00924596">
              <w:rPr>
                <w:rFonts w:ascii="ＭＳ 明朝" w:hAnsi="ＭＳ 明朝" w:hint="eastAsia"/>
                <w:sz w:val="20"/>
                <w:szCs w:val="20"/>
              </w:rPr>
              <w:t>・令和</w:t>
            </w:r>
            <w:r w:rsidR="007A60C7" w:rsidRPr="00924596">
              <w:rPr>
                <w:rFonts w:ascii="ＭＳ 明朝" w:hAnsi="ＭＳ 明朝" w:hint="eastAsia"/>
                <w:sz w:val="20"/>
                <w:szCs w:val="20"/>
              </w:rPr>
              <w:t>４</w:t>
            </w:r>
            <w:r w:rsidRPr="00924596">
              <w:rPr>
                <w:rFonts w:ascii="ＭＳ 明朝" w:hAnsi="ＭＳ 明朝" w:hint="eastAsia"/>
                <w:sz w:val="20"/>
                <w:szCs w:val="20"/>
              </w:rPr>
              <w:t>年度</w:t>
            </w:r>
            <w:r w:rsidRPr="00924596">
              <w:rPr>
                <w:rFonts w:ascii="ＭＳ 明朝" w:hAnsi="ＭＳ 明朝" w:hint="eastAsia"/>
                <w:color w:val="000000" w:themeColor="text1"/>
                <w:sz w:val="20"/>
                <w:szCs w:val="20"/>
              </w:rPr>
              <w:t>卒業生のうち、第一志望の進路を実現した生徒を</w:t>
            </w:r>
            <w:r w:rsidR="007A60C7" w:rsidRPr="00924596">
              <w:rPr>
                <w:rFonts w:ascii="ＭＳ 明朝" w:hAnsi="ＭＳ 明朝"/>
                <w:color w:val="000000" w:themeColor="text1"/>
                <w:sz w:val="20"/>
                <w:szCs w:val="20"/>
              </w:rPr>
              <w:t>65</w:t>
            </w:r>
            <w:r w:rsidRPr="00924596">
              <w:rPr>
                <w:rFonts w:ascii="ＭＳ 明朝" w:hAnsi="ＭＳ 明朝" w:hint="eastAsia"/>
                <w:color w:val="000000" w:themeColor="text1"/>
                <w:sz w:val="20"/>
                <w:szCs w:val="20"/>
              </w:rPr>
              <w:t>％以上にする。</w:t>
            </w:r>
            <w:r w:rsidRPr="00924596">
              <w:rPr>
                <w:rFonts w:ascii="ＭＳ 明朝" w:hAnsi="ＭＳ 明朝"/>
                <w:color w:val="000000" w:themeColor="text1"/>
                <w:sz w:val="20"/>
                <w:szCs w:val="20"/>
              </w:rPr>
              <w:t>[</w:t>
            </w:r>
            <w:r w:rsidRPr="00924596">
              <w:rPr>
                <w:rFonts w:ascii="ＭＳ 明朝" w:hAnsi="ＭＳ 明朝" w:hint="eastAsia"/>
                <w:color w:val="000000" w:themeColor="text1"/>
                <w:sz w:val="20"/>
                <w:szCs w:val="20"/>
              </w:rPr>
              <w:t>新規]</w:t>
            </w:r>
          </w:p>
          <w:p w:rsidR="008120DB" w:rsidRDefault="008120DB" w:rsidP="005D4EC7">
            <w:pPr>
              <w:spacing w:line="220" w:lineRule="exact"/>
              <w:ind w:left="200" w:hangingChars="100" w:hanging="200"/>
              <w:rPr>
                <w:rFonts w:ascii="ＭＳ 明朝" w:hAnsi="ＭＳ 明朝"/>
                <w:color w:val="000000" w:themeColor="text1"/>
                <w:sz w:val="20"/>
                <w:szCs w:val="20"/>
              </w:rPr>
            </w:pPr>
          </w:p>
          <w:p w:rsidR="005D4EC7" w:rsidRPr="00924596" w:rsidRDefault="005D4EC7" w:rsidP="005D4EC7">
            <w:pPr>
              <w:spacing w:line="220" w:lineRule="exact"/>
              <w:ind w:left="200" w:hangingChars="100" w:hanging="200"/>
              <w:rPr>
                <w:rFonts w:ascii="ＭＳ 明朝" w:hAnsi="ＭＳ 明朝"/>
                <w:color w:val="000000" w:themeColor="text1"/>
                <w:sz w:val="20"/>
                <w:szCs w:val="20"/>
              </w:rPr>
            </w:pPr>
            <w:r w:rsidRPr="00924596">
              <w:rPr>
                <w:rFonts w:ascii="ＭＳ 明朝" w:hAnsi="ＭＳ 明朝" w:hint="eastAsia"/>
                <w:color w:val="000000" w:themeColor="text1"/>
                <w:sz w:val="20"/>
                <w:szCs w:val="20"/>
              </w:rPr>
              <w:t>・令和</w:t>
            </w:r>
            <w:r w:rsidR="007A60C7" w:rsidRPr="00924596">
              <w:rPr>
                <w:rFonts w:ascii="ＭＳ 明朝" w:hAnsi="ＭＳ 明朝" w:hint="eastAsia"/>
                <w:color w:val="000000" w:themeColor="text1"/>
                <w:sz w:val="20"/>
                <w:szCs w:val="20"/>
              </w:rPr>
              <w:t>４</w:t>
            </w:r>
            <w:r w:rsidRPr="00924596">
              <w:rPr>
                <w:rFonts w:ascii="ＭＳ 明朝" w:hAnsi="ＭＳ 明朝" w:hint="eastAsia"/>
                <w:color w:val="000000" w:themeColor="text1"/>
                <w:sz w:val="20"/>
                <w:szCs w:val="20"/>
              </w:rPr>
              <w:t>年度卒業生のうち、現役で国公立大学合格者を</w:t>
            </w:r>
            <w:r w:rsidR="007A60C7" w:rsidRPr="00924596">
              <w:rPr>
                <w:rFonts w:ascii="ＭＳ 明朝" w:hAnsi="ＭＳ 明朝"/>
                <w:color w:val="000000" w:themeColor="text1"/>
                <w:sz w:val="20"/>
                <w:szCs w:val="20"/>
              </w:rPr>
              <w:t>40</w:t>
            </w:r>
            <w:r w:rsidRPr="00924596">
              <w:rPr>
                <w:rFonts w:ascii="ＭＳ 明朝" w:hAnsi="ＭＳ 明朝" w:hint="eastAsia"/>
                <w:color w:val="000000" w:themeColor="text1"/>
                <w:sz w:val="20"/>
                <w:szCs w:val="20"/>
              </w:rPr>
              <w:t>名以上にする。</w:t>
            </w:r>
            <w:r w:rsidRPr="00924596">
              <w:rPr>
                <w:rFonts w:ascii="ＭＳ 明朝" w:hAnsi="ＭＳ 明朝" w:hint="eastAsia"/>
                <w:sz w:val="20"/>
                <w:szCs w:val="20"/>
              </w:rPr>
              <w:t>[</w:t>
            </w:r>
            <w:r w:rsidR="007A60C7" w:rsidRPr="002B18C4">
              <w:rPr>
                <w:rFonts w:ascii="ＭＳ 明朝" w:hAnsi="ＭＳ 明朝"/>
                <w:sz w:val="20"/>
                <w:szCs w:val="20"/>
              </w:rPr>
              <w:t>R</w:t>
            </w:r>
            <w:r w:rsidR="007A60C7" w:rsidRPr="00924596">
              <w:rPr>
                <w:rFonts w:ascii="ＭＳ 明朝" w:hAnsi="ＭＳ 明朝"/>
                <w:sz w:val="20"/>
                <w:szCs w:val="20"/>
              </w:rPr>
              <w:t>3</w:t>
            </w:r>
            <w:r w:rsidRPr="00924596">
              <w:rPr>
                <w:rFonts w:ascii="ＭＳ 明朝" w:hAnsi="ＭＳ 明朝" w:hint="eastAsia"/>
                <w:sz w:val="20"/>
                <w:szCs w:val="20"/>
              </w:rPr>
              <w:t xml:space="preserve">　</w:t>
            </w:r>
            <w:r w:rsidR="007A60C7" w:rsidRPr="00924596">
              <w:rPr>
                <w:rFonts w:ascii="ＭＳ 明朝" w:hAnsi="ＭＳ 明朝"/>
                <w:sz w:val="20"/>
                <w:szCs w:val="20"/>
              </w:rPr>
              <w:t>44</w:t>
            </w:r>
            <w:r w:rsidRPr="00924596">
              <w:rPr>
                <w:rFonts w:ascii="ＭＳ 明朝" w:hAnsi="ＭＳ 明朝" w:hint="eastAsia"/>
                <w:sz w:val="20"/>
                <w:szCs w:val="20"/>
              </w:rPr>
              <w:t>名]</w:t>
            </w:r>
            <w:r w:rsidRPr="00924596">
              <w:rPr>
                <w:rFonts w:ascii="ＭＳ 明朝" w:hAnsi="ＭＳ 明朝"/>
                <w:color w:val="000000" w:themeColor="text1"/>
                <w:sz w:val="20"/>
                <w:szCs w:val="20"/>
              </w:rPr>
              <w:t xml:space="preserve"> </w:t>
            </w:r>
          </w:p>
        </w:tc>
        <w:tc>
          <w:tcPr>
            <w:tcW w:w="3680" w:type="dxa"/>
            <w:tcBorders>
              <w:left w:val="dashed" w:sz="4" w:space="0" w:color="auto"/>
              <w:right w:val="single" w:sz="4" w:space="0" w:color="auto"/>
            </w:tcBorders>
            <w:shd w:val="clear" w:color="auto" w:fill="auto"/>
            <w:tcMar>
              <w:top w:w="85" w:type="dxa"/>
              <w:left w:w="85" w:type="dxa"/>
              <w:bottom w:w="85" w:type="dxa"/>
              <w:right w:w="85" w:type="dxa"/>
            </w:tcMar>
          </w:tcPr>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w:t>
            </w:r>
            <w:r w:rsidR="007A60C7" w:rsidRPr="001668D5">
              <w:rPr>
                <w:rFonts w:ascii="ＭＳ 明朝" w:hAnsi="ＭＳ 明朝" w:hint="eastAsia"/>
                <w:sz w:val="20"/>
                <w:szCs w:val="20"/>
              </w:rPr>
              <w:t>１</w:t>
            </w:r>
            <w:r w:rsidRPr="001668D5">
              <w:rPr>
                <w:rFonts w:ascii="ＭＳ 明朝" w:hAnsi="ＭＳ 明朝" w:hint="eastAsia"/>
                <w:sz w:val="20"/>
                <w:szCs w:val="20"/>
              </w:rPr>
              <w:t>）ア</w:t>
            </w:r>
          </w:p>
          <w:p w:rsidR="008120DB" w:rsidRPr="001668D5" w:rsidRDefault="008E0403"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w:t>
            </w:r>
            <w:r w:rsidR="008120DB" w:rsidRPr="001668D5">
              <w:rPr>
                <w:rFonts w:ascii="ＭＳ 明朝" w:hAnsi="ＭＳ 明朝" w:hint="eastAsia"/>
                <w:sz w:val="20"/>
                <w:szCs w:val="20"/>
              </w:rPr>
              <w:t>学校教育自己診断（生徒）において、「</w:t>
            </w:r>
            <w:r w:rsidR="007A60C7" w:rsidRPr="002B18C4">
              <w:rPr>
                <w:rFonts w:ascii="ＭＳ 明朝" w:hAnsi="ＭＳ 明朝"/>
                <w:sz w:val="20"/>
                <w:szCs w:val="20"/>
              </w:rPr>
              <w:t>HR</w:t>
            </w:r>
            <w:r w:rsidR="008120DB" w:rsidRPr="001668D5">
              <w:rPr>
                <w:rFonts w:ascii="ＭＳ 明朝" w:hAnsi="ＭＳ 明朝" w:hint="eastAsia"/>
                <w:sz w:val="20"/>
                <w:szCs w:val="20"/>
              </w:rPr>
              <w:t>や進路</w:t>
            </w:r>
            <w:r w:rsidRPr="001668D5">
              <w:rPr>
                <w:rFonts w:ascii="ＭＳ 明朝" w:hAnsi="ＭＳ 明朝" w:hint="eastAsia"/>
                <w:sz w:val="20"/>
                <w:szCs w:val="20"/>
              </w:rPr>
              <w:t>講話、進路講演会等を通じて、進路に対する意識が高まった」の指数は</w:t>
            </w:r>
            <w:r w:rsidR="007A60C7" w:rsidRPr="001668D5">
              <w:rPr>
                <w:rFonts w:ascii="ＭＳ 明朝" w:hAnsi="ＭＳ 明朝"/>
                <w:sz w:val="20"/>
                <w:szCs w:val="20"/>
              </w:rPr>
              <w:t>80</w:t>
            </w:r>
            <w:r w:rsidR="008120DB" w:rsidRPr="001668D5">
              <w:rPr>
                <w:rFonts w:ascii="ＭＳ 明朝" w:hAnsi="ＭＳ 明朝" w:hint="eastAsia"/>
                <w:sz w:val="20"/>
                <w:szCs w:val="20"/>
              </w:rPr>
              <w:t>％</w:t>
            </w:r>
            <w:r w:rsidRPr="001668D5">
              <w:rPr>
                <w:rFonts w:ascii="ＭＳ 明朝" w:hAnsi="ＭＳ 明朝" w:hint="eastAsia"/>
                <w:sz w:val="20"/>
                <w:szCs w:val="20"/>
              </w:rPr>
              <w:t>であった</w:t>
            </w:r>
            <w:r w:rsidR="008120DB" w:rsidRPr="001668D5">
              <w:rPr>
                <w:rFonts w:ascii="ＭＳ 明朝" w:hAnsi="ＭＳ 明朝" w:hint="eastAsia"/>
                <w:sz w:val="20"/>
                <w:szCs w:val="20"/>
              </w:rPr>
              <w:t>。（</w:t>
            </w:r>
            <w:r w:rsidR="00DD131E" w:rsidRPr="001668D5">
              <w:rPr>
                <w:rFonts w:ascii="ＭＳ 明朝" w:hAnsi="ＭＳ 明朝" w:hint="eastAsia"/>
                <w:sz w:val="20"/>
                <w:szCs w:val="20"/>
              </w:rPr>
              <w:t>◎</w:t>
            </w:r>
            <w:r w:rsidR="008120DB" w:rsidRPr="001668D5">
              <w:rPr>
                <w:rFonts w:ascii="ＭＳ 明朝" w:hAnsi="ＭＳ 明朝" w:hint="eastAsia"/>
                <w:sz w:val="20"/>
                <w:szCs w:val="20"/>
              </w:rPr>
              <w:t>）</w:t>
            </w:r>
          </w:p>
          <w:p w:rsidR="008120DB" w:rsidRDefault="008120DB"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イ</w:t>
            </w:r>
          </w:p>
          <w:p w:rsidR="008120DB" w:rsidRPr="001668D5" w:rsidRDefault="008E0403"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w:t>
            </w:r>
            <w:r w:rsidR="008120DB" w:rsidRPr="001668D5">
              <w:rPr>
                <w:rFonts w:ascii="ＭＳ 明朝" w:hAnsi="ＭＳ 明朝" w:hint="eastAsia"/>
                <w:sz w:val="20"/>
                <w:szCs w:val="20"/>
              </w:rPr>
              <w:t>学校教育自己診断（生徒）において、「生徒一人ひとりの能力・適性を見極め、きめ細かい進路指導がなされている」の指数</w:t>
            </w:r>
            <w:r w:rsidRPr="001668D5">
              <w:rPr>
                <w:rFonts w:ascii="ＭＳ 明朝" w:hAnsi="ＭＳ 明朝" w:hint="eastAsia"/>
                <w:sz w:val="20"/>
                <w:szCs w:val="20"/>
              </w:rPr>
              <w:t>は</w:t>
            </w:r>
            <w:r w:rsidR="007A60C7" w:rsidRPr="001668D5">
              <w:rPr>
                <w:rFonts w:ascii="ＭＳ 明朝" w:hAnsi="ＭＳ 明朝"/>
                <w:sz w:val="20"/>
                <w:szCs w:val="20"/>
              </w:rPr>
              <w:t>78</w:t>
            </w:r>
            <w:r w:rsidR="008120DB" w:rsidRPr="001668D5">
              <w:rPr>
                <w:rFonts w:ascii="ＭＳ 明朝" w:hAnsi="ＭＳ 明朝" w:hint="eastAsia"/>
                <w:sz w:val="20"/>
                <w:szCs w:val="20"/>
              </w:rPr>
              <w:t>％</w:t>
            </w:r>
            <w:r w:rsidRPr="001668D5">
              <w:rPr>
                <w:rFonts w:ascii="ＭＳ 明朝" w:hAnsi="ＭＳ 明朝" w:hint="eastAsia"/>
                <w:sz w:val="20"/>
                <w:szCs w:val="20"/>
              </w:rPr>
              <w:t>であった</w:t>
            </w:r>
            <w:r w:rsidR="008120DB" w:rsidRPr="001668D5">
              <w:rPr>
                <w:rFonts w:ascii="ＭＳ 明朝" w:hAnsi="ＭＳ 明朝" w:hint="eastAsia"/>
                <w:sz w:val="20"/>
                <w:szCs w:val="20"/>
              </w:rPr>
              <w:t>。（○）</w:t>
            </w:r>
          </w:p>
          <w:p w:rsidR="008120DB" w:rsidRPr="001668D5" w:rsidRDefault="008120DB" w:rsidP="00666381">
            <w:pPr>
              <w:spacing w:line="220" w:lineRule="exact"/>
              <w:ind w:leftChars="-1" w:left="-1" w:hanging="1"/>
              <w:rPr>
                <w:rFonts w:ascii="ＭＳ 明朝" w:hAnsi="ＭＳ 明朝"/>
                <w:sz w:val="20"/>
                <w:szCs w:val="20"/>
              </w:rPr>
            </w:pPr>
          </w:p>
          <w:p w:rsidR="00081F0A" w:rsidRDefault="00081F0A"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ウ</w:t>
            </w:r>
          </w:p>
          <w:p w:rsidR="008120DB" w:rsidRPr="001668D5" w:rsidRDefault="008E0403"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w:t>
            </w:r>
            <w:r w:rsidR="008120DB" w:rsidRPr="001668D5">
              <w:rPr>
                <w:rFonts w:ascii="ＭＳ 明朝" w:hAnsi="ＭＳ 明朝" w:hint="eastAsia"/>
                <w:sz w:val="20"/>
                <w:szCs w:val="20"/>
              </w:rPr>
              <w:t>学校教育自己診断（生徒）において、「進路についての適切な情報が知らされている」の指数</w:t>
            </w:r>
            <w:r w:rsidRPr="001668D5">
              <w:rPr>
                <w:rFonts w:ascii="ＭＳ 明朝" w:hAnsi="ＭＳ 明朝" w:hint="eastAsia"/>
                <w:sz w:val="20"/>
                <w:szCs w:val="20"/>
              </w:rPr>
              <w:t>は</w:t>
            </w:r>
            <w:r w:rsidR="007A60C7" w:rsidRPr="001668D5">
              <w:rPr>
                <w:rFonts w:ascii="ＭＳ 明朝" w:hAnsi="ＭＳ 明朝"/>
                <w:sz w:val="20"/>
                <w:szCs w:val="20"/>
              </w:rPr>
              <w:t>78</w:t>
            </w:r>
            <w:r w:rsidR="008120DB" w:rsidRPr="001668D5">
              <w:rPr>
                <w:rFonts w:ascii="ＭＳ 明朝" w:hAnsi="ＭＳ 明朝" w:hint="eastAsia"/>
                <w:sz w:val="20"/>
                <w:szCs w:val="20"/>
              </w:rPr>
              <w:t>％</w:t>
            </w:r>
            <w:r w:rsidRPr="001668D5">
              <w:rPr>
                <w:rFonts w:ascii="ＭＳ 明朝" w:hAnsi="ＭＳ 明朝" w:hint="eastAsia"/>
                <w:sz w:val="20"/>
                <w:szCs w:val="20"/>
              </w:rPr>
              <w:t>であった</w:t>
            </w:r>
            <w:r w:rsidR="008120DB" w:rsidRPr="001668D5">
              <w:rPr>
                <w:rFonts w:ascii="ＭＳ 明朝" w:hAnsi="ＭＳ 明朝" w:hint="eastAsia"/>
                <w:sz w:val="20"/>
                <w:szCs w:val="20"/>
              </w:rPr>
              <w:t>。（○）</w:t>
            </w:r>
          </w:p>
          <w:p w:rsidR="008120DB" w:rsidRDefault="008120DB"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w:t>
            </w:r>
            <w:r w:rsidR="007A60C7" w:rsidRPr="001668D5">
              <w:rPr>
                <w:rFonts w:ascii="ＭＳ 明朝" w:hAnsi="ＭＳ 明朝" w:hint="eastAsia"/>
                <w:sz w:val="20"/>
                <w:szCs w:val="20"/>
              </w:rPr>
              <w:t>２</w:t>
            </w:r>
            <w:r w:rsidRPr="001668D5">
              <w:rPr>
                <w:rFonts w:ascii="ＭＳ 明朝" w:hAnsi="ＭＳ 明朝" w:hint="eastAsia"/>
                <w:sz w:val="20"/>
                <w:szCs w:val="20"/>
              </w:rPr>
              <w:t>）ア</w:t>
            </w:r>
          </w:p>
          <w:p w:rsidR="008120DB" w:rsidRPr="001668D5" w:rsidRDefault="008120DB"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・学校教育自己診断（保護者）において、「進路についての適切な情報が知らされている」の指数</w:t>
            </w:r>
            <w:r w:rsidR="008E0403" w:rsidRPr="001668D5">
              <w:rPr>
                <w:rFonts w:ascii="ＭＳ 明朝" w:hAnsi="ＭＳ 明朝" w:hint="eastAsia"/>
                <w:sz w:val="20"/>
                <w:szCs w:val="20"/>
              </w:rPr>
              <w:t>は</w:t>
            </w:r>
            <w:r w:rsidR="007A60C7" w:rsidRPr="001668D5">
              <w:rPr>
                <w:rFonts w:ascii="ＭＳ 明朝" w:hAnsi="ＭＳ 明朝"/>
                <w:sz w:val="20"/>
                <w:szCs w:val="20"/>
              </w:rPr>
              <w:t>74</w:t>
            </w:r>
            <w:r w:rsidRPr="001668D5">
              <w:rPr>
                <w:rFonts w:ascii="ＭＳ 明朝" w:hAnsi="ＭＳ 明朝" w:hint="eastAsia"/>
                <w:sz w:val="20"/>
                <w:szCs w:val="20"/>
              </w:rPr>
              <w:t>％</w:t>
            </w:r>
            <w:r w:rsidR="008E0403" w:rsidRPr="001668D5">
              <w:rPr>
                <w:rFonts w:ascii="ＭＳ 明朝" w:hAnsi="ＭＳ 明朝" w:hint="eastAsia"/>
                <w:sz w:val="20"/>
                <w:szCs w:val="20"/>
              </w:rPr>
              <w:t>であった。（</w:t>
            </w:r>
            <w:r w:rsidR="00941340" w:rsidRPr="001668D5">
              <w:rPr>
                <w:rFonts w:ascii="ＭＳ 明朝" w:hAnsi="ＭＳ 明朝" w:hint="eastAsia"/>
                <w:sz w:val="20"/>
                <w:szCs w:val="20"/>
              </w:rPr>
              <w:t>◎</w:t>
            </w:r>
            <w:r w:rsidRPr="001668D5">
              <w:rPr>
                <w:rFonts w:ascii="ＭＳ 明朝" w:hAnsi="ＭＳ 明朝" w:hint="eastAsia"/>
                <w:sz w:val="20"/>
                <w:szCs w:val="20"/>
              </w:rPr>
              <w:t>）</w:t>
            </w:r>
          </w:p>
          <w:p w:rsidR="008120DB" w:rsidRPr="001668D5" w:rsidRDefault="008120DB"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・学校教育自己診断（保護者）において、「生徒一人ひとりの能力・適性を見極め、きめ細かい進路指導がなされている」の指数</w:t>
            </w:r>
            <w:r w:rsidR="008E0403" w:rsidRPr="001668D5">
              <w:rPr>
                <w:rFonts w:ascii="ＭＳ 明朝" w:hAnsi="ＭＳ 明朝" w:hint="eastAsia"/>
                <w:sz w:val="20"/>
                <w:szCs w:val="20"/>
              </w:rPr>
              <w:t>は</w:t>
            </w:r>
            <w:r w:rsidR="007A60C7" w:rsidRPr="001668D5">
              <w:rPr>
                <w:rFonts w:ascii="ＭＳ 明朝" w:hAnsi="ＭＳ 明朝"/>
                <w:sz w:val="20"/>
                <w:szCs w:val="20"/>
              </w:rPr>
              <w:t>74</w:t>
            </w:r>
            <w:r w:rsidRPr="001668D5">
              <w:rPr>
                <w:rFonts w:ascii="ＭＳ 明朝" w:hAnsi="ＭＳ 明朝" w:hint="eastAsia"/>
                <w:sz w:val="20"/>
                <w:szCs w:val="20"/>
              </w:rPr>
              <w:t>％</w:t>
            </w:r>
            <w:r w:rsidR="008E0403" w:rsidRPr="001668D5">
              <w:rPr>
                <w:rFonts w:ascii="ＭＳ 明朝" w:hAnsi="ＭＳ 明朝" w:hint="eastAsia"/>
                <w:sz w:val="20"/>
                <w:szCs w:val="20"/>
              </w:rPr>
              <w:t>であった</w:t>
            </w:r>
            <w:r w:rsidRPr="001668D5">
              <w:rPr>
                <w:rFonts w:ascii="ＭＳ 明朝" w:hAnsi="ＭＳ 明朝" w:hint="eastAsia"/>
                <w:sz w:val="20"/>
                <w:szCs w:val="20"/>
              </w:rPr>
              <w:t>。（</w:t>
            </w:r>
            <w:r w:rsidR="00941340" w:rsidRPr="001668D5">
              <w:rPr>
                <w:rFonts w:ascii="ＭＳ 明朝" w:hAnsi="ＭＳ 明朝" w:hint="eastAsia"/>
                <w:sz w:val="20"/>
                <w:szCs w:val="20"/>
              </w:rPr>
              <w:t>◎</w:t>
            </w:r>
            <w:r w:rsidRPr="001668D5">
              <w:rPr>
                <w:rFonts w:ascii="ＭＳ 明朝" w:hAnsi="ＭＳ 明朝" w:hint="eastAsia"/>
                <w:sz w:val="20"/>
                <w:szCs w:val="20"/>
              </w:rPr>
              <w:t>）</w:t>
            </w:r>
          </w:p>
          <w:p w:rsidR="008120DB" w:rsidRPr="001668D5" w:rsidRDefault="008120DB" w:rsidP="00666381">
            <w:pPr>
              <w:spacing w:line="220" w:lineRule="exact"/>
              <w:ind w:leftChars="-1" w:left="-1" w:hanging="1"/>
              <w:rPr>
                <w:rFonts w:ascii="ＭＳ 明朝" w:hAnsi="ＭＳ 明朝"/>
                <w:sz w:val="20"/>
                <w:szCs w:val="20"/>
              </w:rPr>
            </w:pPr>
          </w:p>
          <w:p w:rsidR="00081F0A" w:rsidRDefault="00081F0A"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w:t>
            </w:r>
            <w:r w:rsidR="007A60C7" w:rsidRPr="001668D5">
              <w:rPr>
                <w:rFonts w:ascii="ＭＳ 明朝" w:hAnsi="ＭＳ 明朝" w:hint="eastAsia"/>
                <w:sz w:val="20"/>
                <w:szCs w:val="20"/>
              </w:rPr>
              <w:t>３</w:t>
            </w:r>
            <w:r w:rsidRPr="001668D5">
              <w:rPr>
                <w:rFonts w:ascii="ＭＳ 明朝" w:hAnsi="ＭＳ 明朝" w:hint="eastAsia"/>
                <w:sz w:val="20"/>
                <w:szCs w:val="20"/>
              </w:rPr>
              <w:t>）ア</w:t>
            </w:r>
          </w:p>
          <w:p w:rsidR="008120DB" w:rsidRPr="001668D5" w:rsidRDefault="008120DB"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・学校教育自己診断（教職員）において、「進路についての適切な情報が知らされている」の指数</w:t>
            </w:r>
            <w:r w:rsidR="008E0403" w:rsidRPr="001668D5">
              <w:rPr>
                <w:rFonts w:ascii="ＭＳ 明朝" w:hAnsi="ＭＳ 明朝" w:hint="eastAsia"/>
                <w:sz w:val="20"/>
                <w:szCs w:val="20"/>
              </w:rPr>
              <w:t>は</w:t>
            </w:r>
            <w:r w:rsidR="007A60C7" w:rsidRPr="001668D5">
              <w:rPr>
                <w:rFonts w:ascii="ＭＳ 明朝" w:hAnsi="ＭＳ 明朝"/>
                <w:sz w:val="20"/>
                <w:szCs w:val="20"/>
              </w:rPr>
              <w:t>96</w:t>
            </w:r>
            <w:r w:rsidRPr="001668D5">
              <w:rPr>
                <w:rFonts w:ascii="ＭＳ 明朝" w:hAnsi="ＭＳ 明朝" w:hint="eastAsia"/>
                <w:sz w:val="20"/>
                <w:szCs w:val="20"/>
              </w:rPr>
              <w:t>％</w:t>
            </w:r>
            <w:r w:rsidR="008E0403" w:rsidRPr="001668D5">
              <w:rPr>
                <w:rFonts w:ascii="ＭＳ 明朝" w:hAnsi="ＭＳ 明朝" w:hint="eastAsia"/>
                <w:sz w:val="20"/>
                <w:szCs w:val="20"/>
              </w:rPr>
              <w:t>であった</w:t>
            </w:r>
            <w:r w:rsidRPr="001668D5">
              <w:rPr>
                <w:rFonts w:ascii="ＭＳ 明朝" w:hAnsi="ＭＳ 明朝" w:hint="eastAsia"/>
                <w:sz w:val="20"/>
                <w:szCs w:val="20"/>
              </w:rPr>
              <w:t>。（◎）</w:t>
            </w:r>
          </w:p>
          <w:p w:rsidR="008120DB" w:rsidRDefault="008120DB"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 xml:space="preserve">イ　</w:t>
            </w:r>
          </w:p>
          <w:p w:rsidR="008120DB" w:rsidRPr="001668D5" w:rsidRDefault="008120DB"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・学校教育自己診断（教職員）において、「生徒一人ひとりの能力・適性を見極め、きめ細かい進路指導を行っている」の指数</w:t>
            </w:r>
            <w:r w:rsidR="008E0403" w:rsidRPr="001668D5">
              <w:rPr>
                <w:rFonts w:ascii="ＭＳ 明朝" w:hAnsi="ＭＳ 明朝" w:hint="eastAsia"/>
                <w:sz w:val="20"/>
                <w:szCs w:val="20"/>
              </w:rPr>
              <w:t>は</w:t>
            </w:r>
            <w:r w:rsidR="007A60C7" w:rsidRPr="001668D5">
              <w:rPr>
                <w:rFonts w:ascii="ＭＳ 明朝" w:hAnsi="ＭＳ 明朝"/>
                <w:sz w:val="20"/>
                <w:szCs w:val="20"/>
              </w:rPr>
              <w:t>96</w:t>
            </w:r>
            <w:r w:rsidRPr="001668D5">
              <w:rPr>
                <w:rFonts w:ascii="ＭＳ 明朝" w:hAnsi="ＭＳ 明朝" w:hint="eastAsia"/>
                <w:sz w:val="20"/>
                <w:szCs w:val="20"/>
              </w:rPr>
              <w:t>％</w:t>
            </w:r>
            <w:r w:rsidR="008E0403" w:rsidRPr="001668D5">
              <w:rPr>
                <w:rFonts w:ascii="ＭＳ 明朝" w:hAnsi="ＭＳ 明朝" w:hint="eastAsia"/>
                <w:sz w:val="20"/>
                <w:szCs w:val="20"/>
              </w:rPr>
              <w:t>であった</w:t>
            </w:r>
            <w:r w:rsidRPr="001668D5">
              <w:rPr>
                <w:rFonts w:ascii="ＭＳ 明朝" w:hAnsi="ＭＳ 明朝" w:hint="eastAsia"/>
                <w:sz w:val="20"/>
                <w:szCs w:val="20"/>
              </w:rPr>
              <w:t>。（◎）</w:t>
            </w:r>
          </w:p>
          <w:p w:rsidR="008120DB" w:rsidRDefault="008120DB"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Default="00F07007" w:rsidP="00666381">
            <w:pPr>
              <w:spacing w:line="220" w:lineRule="exact"/>
              <w:ind w:leftChars="-1" w:left="-1" w:hanging="1"/>
              <w:rPr>
                <w:rFonts w:ascii="ＭＳ 明朝" w:hAnsi="ＭＳ 明朝"/>
                <w:sz w:val="20"/>
                <w:szCs w:val="20"/>
              </w:rPr>
            </w:pPr>
          </w:p>
          <w:p w:rsidR="00F07007" w:rsidRPr="001668D5" w:rsidRDefault="00F07007" w:rsidP="00666381">
            <w:pPr>
              <w:spacing w:line="220" w:lineRule="exact"/>
              <w:ind w:leftChars="-1" w:left="-1" w:hanging="1"/>
              <w:rPr>
                <w:rFonts w:ascii="ＭＳ 明朝" w:hAnsi="ＭＳ 明朝"/>
                <w:sz w:val="20"/>
                <w:szCs w:val="20"/>
              </w:rPr>
            </w:pPr>
          </w:p>
          <w:p w:rsidR="00081F0A" w:rsidRPr="001668D5" w:rsidRDefault="00081F0A" w:rsidP="00666381">
            <w:pPr>
              <w:spacing w:line="220" w:lineRule="exact"/>
              <w:ind w:leftChars="-1" w:left="-1" w:hanging="1"/>
              <w:rPr>
                <w:rFonts w:ascii="ＭＳ 明朝" w:hAnsi="ＭＳ 明朝"/>
                <w:sz w:val="20"/>
                <w:szCs w:val="20"/>
              </w:rPr>
            </w:pPr>
          </w:p>
          <w:p w:rsidR="008120DB" w:rsidRPr="001668D5" w:rsidRDefault="006B7BCE" w:rsidP="00666381">
            <w:pPr>
              <w:spacing w:line="220" w:lineRule="exact"/>
              <w:ind w:leftChars="-1" w:left="-1" w:hanging="1"/>
              <w:rPr>
                <w:rFonts w:ascii="ＭＳ 明朝" w:hAnsi="ＭＳ 明朝"/>
                <w:sz w:val="20"/>
                <w:szCs w:val="20"/>
              </w:rPr>
            </w:pPr>
            <w:r w:rsidRPr="001668D5">
              <w:rPr>
                <w:rFonts w:ascii="ＭＳ 明朝" w:hAnsi="ＭＳ 明朝" w:hint="eastAsia"/>
                <w:sz w:val="20"/>
                <w:szCs w:val="20"/>
              </w:rPr>
              <w:t>（</w:t>
            </w:r>
            <w:r w:rsidR="007A60C7" w:rsidRPr="001668D5">
              <w:rPr>
                <w:rFonts w:ascii="ＭＳ 明朝" w:hAnsi="ＭＳ 明朝" w:hint="eastAsia"/>
                <w:sz w:val="20"/>
                <w:szCs w:val="20"/>
              </w:rPr>
              <w:t>４</w:t>
            </w:r>
            <w:r w:rsidRPr="001668D5">
              <w:rPr>
                <w:rFonts w:ascii="ＭＳ 明朝" w:hAnsi="ＭＳ 明朝" w:hint="eastAsia"/>
                <w:sz w:val="20"/>
                <w:szCs w:val="20"/>
              </w:rPr>
              <w:t>）ア</w:t>
            </w:r>
          </w:p>
          <w:p w:rsidR="008120DB" w:rsidRPr="001668D5" w:rsidRDefault="008120DB"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・令和</w:t>
            </w:r>
            <w:r w:rsidR="007A60C7" w:rsidRPr="001668D5">
              <w:rPr>
                <w:rFonts w:ascii="ＭＳ 明朝" w:hAnsi="ＭＳ 明朝" w:hint="eastAsia"/>
                <w:sz w:val="20"/>
                <w:szCs w:val="20"/>
              </w:rPr>
              <w:t>４</w:t>
            </w:r>
            <w:r w:rsidRPr="001668D5">
              <w:rPr>
                <w:rFonts w:ascii="ＭＳ 明朝" w:hAnsi="ＭＳ 明朝" w:hint="eastAsia"/>
                <w:sz w:val="20"/>
                <w:szCs w:val="20"/>
              </w:rPr>
              <w:t>年度卒業生のうち、第一志望の進路を実現した生徒</w:t>
            </w:r>
            <w:r w:rsidR="008E0403" w:rsidRPr="001668D5">
              <w:rPr>
                <w:rFonts w:ascii="ＭＳ 明朝" w:hAnsi="ＭＳ 明朝" w:hint="eastAsia"/>
                <w:sz w:val="20"/>
                <w:szCs w:val="20"/>
              </w:rPr>
              <w:t>は</w:t>
            </w:r>
            <w:r w:rsidR="007A60C7" w:rsidRPr="001668D5">
              <w:rPr>
                <w:rFonts w:ascii="ＭＳ 明朝" w:hAnsi="ＭＳ 明朝"/>
                <w:sz w:val="20"/>
                <w:szCs w:val="20"/>
              </w:rPr>
              <w:t>67</w:t>
            </w:r>
            <w:r w:rsidR="00AB6A7B" w:rsidRPr="001668D5">
              <w:rPr>
                <w:rFonts w:ascii="ＭＳ 明朝" w:hAnsi="ＭＳ 明朝" w:hint="eastAsia"/>
                <w:sz w:val="20"/>
                <w:szCs w:val="20"/>
              </w:rPr>
              <w:t>％</w:t>
            </w:r>
            <w:r w:rsidR="008E0403" w:rsidRPr="001668D5">
              <w:rPr>
                <w:rFonts w:ascii="ＭＳ 明朝" w:hAnsi="ＭＳ 明朝" w:hint="eastAsia"/>
                <w:sz w:val="20"/>
                <w:szCs w:val="20"/>
              </w:rPr>
              <w:t>であ</w:t>
            </w:r>
            <w:r w:rsidR="00796209" w:rsidRPr="001668D5">
              <w:rPr>
                <w:rFonts w:ascii="ＭＳ 明朝" w:hAnsi="ＭＳ 明朝" w:hint="eastAsia"/>
                <w:sz w:val="20"/>
                <w:szCs w:val="20"/>
              </w:rPr>
              <w:t>った</w:t>
            </w:r>
            <w:r w:rsidR="00941340" w:rsidRPr="001668D5">
              <w:rPr>
                <w:rFonts w:ascii="ＭＳ 明朝" w:hAnsi="ＭＳ 明朝" w:hint="eastAsia"/>
                <w:sz w:val="20"/>
                <w:szCs w:val="20"/>
              </w:rPr>
              <w:t>。</w:t>
            </w:r>
            <w:r w:rsidRPr="001668D5">
              <w:rPr>
                <w:rFonts w:ascii="ＭＳ 明朝" w:hAnsi="ＭＳ 明朝" w:hint="eastAsia"/>
                <w:sz w:val="20"/>
                <w:szCs w:val="20"/>
              </w:rPr>
              <w:t>（</w:t>
            </w:r>
            <w:r w:rsidR="00173756">
              <w:rPr>
                <w:rFonts w:ascii="ＭＳ 明朝" w:hAnsi="ＭＳ 明朝" w:hint="eastAsia"/>
                <w:sz w:val="20"/>
                <w:szCs w:val="20"/>
              </w:rPr>
              <w:t>○</w:t>
            </w:r>
            <w:r w:rsidRPr="001668D5">
              <w:rPr>
                <w:rFonts w:ascii="ＭＳ 明朝" w:hAnsi="ＭＳ 明朝" w:hint="eastAsia"/>
                <w:sz w:val="20"/>
                <w:szCs w:val="20"/>
              </w:rPr>
              <w:t>）</w:t>
            </w:r>
          </w:p>
          <w:p w:rsidR="008120DB" w:rsidRPr="001668D5" w:rsidRDefault="008120DB" w:rsidP="00666381">
            <w:pPr>
              <w:spacing w:line="220" w:lineRule="exact"/>
              <w:ind w:leftChars="-1" w:left="-1" w:hanging="1"/>
              <w:rPr>
                <w:rFonts w:ascii="ＭＳ 明朝" w:hAnsi="ＭＳ 明朝"/>
                <w:sz w:val="20"/>
                <w:szCs w:val="20"/>
              </w:rPr>
            </w:pPr>
          </w:p>
          <w:p w:rsidR="005D4EC7" w:rsidRPr="001668D5" w:rsidRDefault="008E0403" w:rsidP="00666381">
            <w:pPr>
              <w:spacing w:line="220" w:lineRule="exact"/>
              <w:ind w:leftChars="-1" w:left="198" w:hangingChars="100" w:hanging="200"/>
              <w:rPr>
                <w:rFonts w:ascii="ＭＳ 明朝" w:hAnsi="ＭＳ 明朝"/>
                <w:sz w:val="20"/>
                <w:szCs w:val="20"/>
              </w:rPr>
            </w:pPr>
            <w:r w:rsidRPr="001668D5">
              <w:rPr>
                <w:rFonts w:ascii="ＭＳ 明朝" w:hAnsi="ＭＳ 明朝" w:hint="eastAsia"/>
                <w:sz w:val="20"/>
                <w:szCs w:val="20"/>
              </w:rPr>
              <w:t>・令和</w:t>
            </w:r>
            <w:r w:rsidR="007A60C7" w:rsidRPr="001668D5">
              <w:rPr>
                <w:rFonts w:ascii="ＭＳ 明朝" w:hAnsi="ＭＳ 明朝" w:hint="eastAsia"/>
                <w:sz w:val="20"/>
                <w:szCs w:val="20"/>
              </w:rPr>
              <w:t>４</w:t>
            </w:r>
            <w:r w:rsidRPr="001668D5">
              <w:rPr>
                <w:rFonts w:ascii="ＭＳ 明朝" w:hAnsi="ＭＳ 明朝" w:hint="eastAsia"/>
                <w:sz w:val="20"/>
                <w:szCs w:val="20"/>
              </w:rPr>
              <w:t>年度卒業生のうち、現役で国公立大学合格者は</w:t>
            </w:r>
            <w:r w:rsidR="007A60C7" w:rsidRPr="001668D5">
              <w:rPr>
                <w:rFonts w:ascii="ＭＳ 明朝" w:hAnsi="ＭＳ 明朝"/>
                <w:sz w:val="20"/>
                <w:szCs w:val="20"/>
              </w:rPr>
              <w:t>35</w:t>
            </w:r>
            <w:r w:rsidR="006D647E" w:rsidRPr="001668D5">
              <w:rPr>
                <w:rFonts w:ascii="ＭＳ 明朝" w:hAnsi="ＭＳ 明朝" w:hint="eastAsia"/>
                <w:sz w:val="20"/>
                <w:szCs w:val="20"/>
              </w:rPr>
              <w:t>名であった。</w:t>
            </w:r>
            <w:r w:rsidRPr="001668D5">
              <w:rPr>
                <w:rFonts w:ascii="ＭＳ 明朝" w:hAnsi="ＭＳ 明朝" w:hint="eastAsia"/>
                <w:sz w:val="20"/>
                <w:szCs w:val="20"/>
              </w:rPr>
              <w:t>（</w:t>
            </w:r>
            <w:r w:rsidR="006D647E" w:rsidRPr="001668D5">
              <w:rPr>
                <w:rFonts w:ascii="ＭＳ 明朝" w:hAnsi="ＭＳ 明朝" w:hint="eastAsia"/>
                <w:sz w:val="20"/>
                <w:szCs w:val="20"/>
              </w:rPr>
              <w:t>△</w:t>
            </w:r>
            <w:r w:rsidRPr="001668D5">
              <w:rPr>
                <w:rFonts w:ascii="ＭＳ 明朝" w:hAnsi="ＭＳ 明朝" w:hint="eastAsia"/>
                <w:sz w:val="20"/>
                <w:szCs w:val="20"/>
              </w:rPr>
              <w:t>）</w:t>
            </w:r>
          </w:p>
        </w:tc>
      </w:tr>
    </w:tbl>
    <w:p w:rsidR="00875A5C" w:rsidRDefault="00875A5C" w:rsidP="006206CE">
      <w:pPr>
        <w:spacing w:line="120" w:lineRule="exact"/>
      </w:pPr>
    </w:p>
    <w:p w:rsidR="00875A5C" w:rsidRDefault="00875A5C"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081F0A" w:rsidRDefault="00081F0A" w:rsidP="006206CE">
      <w:pPr>
        <w:spacing w:line="120" w:lineRule="exact"/>
      </w:pPr>
    </w:p>
    <w:p w:rsidR="005D4EC7" w:rsidRDefault="005D4EC7" w:rsidP="006206CE">
      <w:pPr>
        <w:spacing w:line="120" w:lineRule="exact"/>
      </w:pPr>
    </w:p>
    <w:p w:rsidR="005D4EC7" w:rsidRDefault="005D4EC7" w:rsidP="006206CE">
      <w:pPr>
        <w:spacing w:line="120" w:lineRule="exact"/>
      </w:pPr>
    </w:p>
    <w:p w:rsidR="005D4EC7" w:rsidRDefault="005D4EC7" w:rsidP="006206CE">
      <w:pPr>
        <w:spacing w:line="120" w:lineRule="exact"/>
      </w:pPr>
    </w:p>
    <w:tbl>
      <w:tblPr>
        <w:tblW w:w="14649"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81"/>
        <w:gridCol w:w="3628"/>
        <w:gridCol w:w="3009"/>
        <w:gridCol w:w="3680"/>
      </w:tblGrid>
      <w:tr w:rsidR="00875A5C" w:rsidRPr="00E50B6C" w:rsidTr="00F663D0">
        <w:tc>
          <w:tcPr>
            <w:tcW w:w="851" w:type="dxa"/>
            <w:shd w:val="clear" w:color="auto" w:fill="auto"/>
            <w:tcMar>
              <w:top w:w="85" w:type="dxa"/>
              <w:left w:w="85" w:type="dxa"/>
              <w:bottom w:w="85" w:type="dxa"/>
              <w:right w:w="85" w:type="dxa"/>
            </w:tcMar>
            <w:vAlign w:val="center"/>
          </w:tcPr>
          <w:p w:rsidR="00875A5C" w:rsidRPr="00E50B6C" w:rsidRDefault="00875A5C" w:rsidP="00A155B4">
            <w:pPr>
              <w:spacing w:line="240" w:lineRule="exact"/>
              <w:jc w:val="center"/>
              <w:rPr>
                <w:rFonts w:ascii="ＭＳ 明朝" w:hAnsi="ＭＳ 明朝"/>
                <w:sz w:val="20"/>
                <w:szCs w:val="20"/>
              </w:rPr>
            </w:pPr>
            <w:r w:rsidRPr="00E50B6C">
              <w:rPr>
                <w:rFonts w:ascii="ＭＳ 明朝" w:hAnsi="ＭＳ 明朝" w:hint="eastAsia"/>
                <w:sz w:val="20"/>
                <w:szCs w:val="20"/>
              </w:rPr>
              <w:lastRenderedPageBreak/>
              <w:t>中期的</w:t>
            </w:r>
          </w:p>
          <w:p w:rsidR="00875A5C" w:rsidRPr="00E50B6C" w:rsidRDefault="00875A5C" w:rsidP="00A155B4">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3481" w:type="dxa"/>
            <w:shd w:val="clear" w:color="auto" w:fill="auto"/>
            <w:tcMar>
              <w:top w:w="85" w:type="dxa"/>
              <w:left w:w="85" w:type="dxa"/>
              <w:bottom w:w="85" w:type="dxa"/>
              <w:right w:w="85" w:type="dxa"/>
            </w:tcMar>
            <w:vAlign w:val="center"/>
          </w:tcPr>
          <w:p w:rsidR="00875A5C" w:rsidRPr="00E50B6C" w:rsidRDefault="00875A5C" w:rsidP="00A155B4">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628" w:type="dxa"/>
            <w:tcBorders>
              <w:right w:val="dashed" w:sz="4" w:space="0" w:color="auto"/>
            </w:tcBorders>
            <w:shd w:val="clear" w:color="auto" w:fill="auto"/>
            <w:tcMar>
              <w:top w:w="85" w:type="dxa"/>
              <w:left w:w="85" w:type="dxa"/>
              <w:bottom w:w="85" w:type="dxa"/>
              <w:right w:w="85" w:type="dxa"/>
            </w:tcMar>
            <w:vAlign w:val="center"/>
          </w:tcPr>
          <w:p w:rsidR="00875A5C" w:rsidRPr="00E50B6C" w:rsidRDefault="00875A5C" w:rsidP="00A155B4">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009" w:type="dxa"/>
            <w:tcBorders>
              <w:right w:val="dashed" w:sz="4" w:space="0" w:color="auto"/>
            </w:tcBorders>
            <w:tcMar>
              <w:top w:w="85" w:type="dxa"/>
              <w:left w:w="85" w:type="dxa"/>
              <w:bottom w:w="85" w:type="dxa"/>
              <w:right w:w="85" w:type="dxa"/>
            </w:tcMar>
            <w:vAlign w:val="center"/>
          </w:tcPr>
          <w:p w:rsidR="00875A5C" w:rsidRPr="00E50B6C" w:rsidRDefault="00875A5C" w:rsidP="00A155B4">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Pr>
                <w:rFonts w:ascii="ＭＳ 明朝" w:hAnsi="ＭＳ 明朝" w:hint="eastAsia"/>
                <w:sz w:val="20"/>
                <w:szCs w:val="20"/>
              </w:rPr>
              <w:t>[</w:t>
            </w:r>
            <w:r w:rsidR="007A60C7" w:rsidRPr="002B18C4">
              <w:rPr>
                <w:rFonts w:ascii="ＭＳ 明朝" w:hAnsi="ＭＳ 明朝"/>
                <w:sz w:val="20"/>
                <w:szCs w:val="20"/>
              </w:rPr>
              <w:t>R</w:t>
            </w:r>
            <w:r w:rsidR="007A60C7">
              <w:rPr>
                <w:rFonts w:ascii="ＭＳ 明朝" w:hAnsi="ＭＳ 明朝"/>
                <w:sz w:val="20"/>
                <w:szCs w:val="20"/>
              </w:rPr>
              <w:t>3</w:t>
            </w:r>
            <w:r>
              <w:rPr>
                <w:rFonts w:ascii="ＭＳ 明朝" w:hAnsi="ＭＳ 明朝" w:hint="eastAsia"/>
                <w:sz w:val="20"/>
                <w:szCs w:val="20"/>
              </w:rPr>
              <w:t>年度値]</w:t>
            </w:r>
          </w:p>
        </w:tc>
        <w:tc>
          <w:tcPr>
            <w:tcW w:w="368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75A5C" w:rsidRPr="00E50B6C" w:rsidRDefault="00875A5C" w:rsidP="00D27880">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5D4EC7" w:rsidRPr="00465C27" w:rsidTr="00F663D0">
        <w:trPr>
          <w:cantSplit/>
          <w:trHeight w:val="5664"/>
        </w:trPr>
        <w:tc>
          <w:tcPr>
            <w:tcW w:w="851" w:type="dxa"/>
            <w:shd w:val="clear" w:color="auto" w:fill="auto"/>
            <w:tcMar>
              <w:top w:w="85" w:type="dxa"/>
              <w:left w:w="85" w:type="dxa"/>
              <w:bottom w:w="85" w:type="dxa"/>
              <w:right w:w="85" w:type="dxa"/>
            </w:tcMar>
            <w:textDirection w:val="tbRlV"/>
            <w:vAlign w:val="center"/>
          </w:tcPr>
          <w:p w:rsidR="005D4EC7" w:rsidRPr="00465C27" w:rsidRDefault="007A60C7" w:rsidP="00666381">
            <w:pPr>
              <w:spacing w:line="300" w:lineRule="exact"/>
              <w:ind w:left="113" w:right="113"/>
              <w:rPr>
                <w:rFonts w:ascii="ＭＳ 明朝" w:hAnsi="ＭＳ 明朝"/>
                <w:sz w:val="20"/>
                <w:szCs w:val="20"/>
              </w:rPr>
            </w:pPr>
            <w:r w:rsidRPr="00465C27">
              <w:rPr>
                <w:rFonts w:ascii="ＭＳ 明朝" w:hAnsi="ＭＳ 明朝" w:hint="eastAsia"/>
                <w:sz w:val="20"/>
                <w:szCs w:val="20"/>
              </w:rPr>
              <w:t>４</w:t>
            </w:r>
            <w:r w:rsidR="005D4EC7" w:rsidRPr="00465C27">
              <w:rPr>
                <w:rFonts w:ascii="ＭＳ 明朝" w:hAnsi="ＭＳ 明朝" w:hint="eastAsia"/>
                <w:sz w:val="20"/>
                <w:szCs w:val="20"/>
              </w:rPr>
              <w:t xml:space="preserve">　チーム東高校として課題解決にあたる教員集団の確立</w:t>
            </w:r>
          </w:p>
        </w:tc>
        <w:tc>
          <w:tcPr>
            <w:tcW w:w="3481" w:type="dxa"/>
            <w:shd w:val="clear" w:color="auto" w:fill="auto"/>
            <w:tcMar>
              <w:top w:w="85" w:type="dxa"/>
              <w:left w:w="85" w:type="dxa"/>
              <w:bottom w:w="85" w:type="dxa"/>
              <w:right w:w="85" w:type="dxa"/>
            </w:tcMar>
          </w:tcPr>
          <w:p w:rsidR="005D4EC7" w:rsidRPr="00465C27" w:rsidRDefault="005D4EC7"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１</w:t>
            </w:r>
            <w:r w:rsidRPr="00465C27">
              <w:rPr>
                <w:rFonts w:ascii="ＭＳ 明朝" w:hAnsi="ＭＳ 明朝" w:hint="eastAsia"/>
                <w:sz w:val="20"/>
                <w:szCs w:val="20"/>
              </w:rPr>
              <w:t>）学校の教育課題に対して全員で取り組む環境づくり</w:t>
            </w:r>
          </w:p>
          <w:p w:rsidR="005D4EC7" w:rsidRPr="00465C27" w:rsidRDefault="005D4EC7" w:rsidP="00666381">
            <w:pPr>
              <w:spacing w:line="220" w:lineRule="exact"/>
              <w:ind w:left="256" w:hangingChars="128" w:hanging="256"/>
              <w:rPr>
                <w:rFonts w:ascii="ＭＳ 明朝" w:hAnsi="ＭＳ 明朝"/>
                <w:sz w:val="20"/>
                <w:szCs w:val="20"/>
              </w:rPr>
            </w:pPr>
            <w:r w:rsidRPr="00465C27">
              <w:rPr>
                <w:rFonts w:ascii="ＭＳ 明朝" w:hAnsi="ＭＳ 明朝" w:hint="eastAsia"/>
                <w:sz w:val="20"/>
                <w:szCs w:val="20"/>
              </w:rPr>
              <w:t>ア　学習支援クラウドサービスの活用により、教員間の情報共有、業務の連携、効率化を図る。</w:t>
            </w:r>
          </w:p>
          <w:p w:rsidR="00081F0A" w:rsidRDefault="00081F0A" w:rsidP="00666381">
            <w:pPr>
              <w:spacing w:line="220" w:lineRule="exact"/>
              <w:rPr>
                <w:rFonts w:ascii="ＭＳ 明朝" w:hAnsi="ＭＳ 明朝"/>
                <w:sz w:val="20"/>
                <w:szCs w:val="20"/>
              </w:rPr>
            </w:pPr>
          </w:p>
          <w:p w:rsidR="00F07007" w:rsidRPr="00465C27" w:rsidRDefault="00F07007" w:rsidP="00666381">
            <w:pPr>
              <w:spacing w:line="220" w:lineRule="exact"/>
              <w:rPr>
                <w:rFonts w:ascii="ＭＳ 明朝" w:hAnsi="ＭＳ 明朝"/>
                <w:sz w:val="20"/>
                <w:szCs w:val="20"/>
              </w:rPr>
            </w:pPr>
          </w:p>
          <w:p w:rsidR="005D4EC7" w:rsidRPr="00465C27" w:rsidRDefault="005D4EC7" w:rsidP="00666381">
            <w:pPr>
              <w:spacing w:line="220" w:lineRule="exact"/>
              <w:ind w:left="256" w:hangingChars="128" w:hanging="256"/>
              <w:rPr>
                <w:rFonts w:ascii="ＭＳ 明朝" w:hAnsi="ＭＳ 明朝"/>
                <w:sz w:val="20"/>
                <w:szCs w:val="20"/>
              </w:rPr>
            </w:pPr>
            <w:r w:rsidRPr="00465C27">
              <w:rPr>
                <w:rFonts w:ascii="ＭＳ 明朝" w:hAnsi="ＭＳ 明朝" w:hint="eastAsia"/>
                <w:sz w:val="20"/>
                <w:szCs w:val="20"/>
              </w:rPr>
              <w:t>イ　学校の課題に適した教員チームを中心として、主体的な教員集団を確立するとともに、意見・提案しやすい環境づくりに努める。</w:t>
            </w:r>
          </w:p>
          <w:p w:rsidR="00081F0A" w:rsidRPr="00465C27" w:rsidRDefault="00081F0A" w:rsidP="00666381">
            <w:pPr>
              <w:spacing w:line="220" w:lineRule="exact"/>
              <w:rPr>
                <w:rFonts w:ascii="ＭＳ 明朝" w:hAnsi="ＭＳ 明朝"/>
                <w:sz w:val="20"/>
                <w:szCs w:val="20"/>
              </w:rPr>
            </w:pPr>
          </w:p>
          <w:p w:rsidR="00081F0A" w:rsidRDefault="00081F0A" w:rsidP="00666381">
            <w:pPr>
              <w:spacing w:line="220" w:lineRule="exact"/>
              <w:rPr>
                <w:rFonts w:ascii="ＭＳ 明朝" w:hAnsi="ＭＳ 明朝"/>
                <w:sz w:val="20"/>
                <w:szCs w:val="20"/>
              </w:rPr>
            </w:pPr>
          </w:p>
          <w:p w:rsidR="00F07007" w:rsidRDefault="00F07007" w:rsidP="00666381">
            <w:pPr>
              <w:spacing w:line="220" w:lineRule="exact"/>
              <w:rPr>
                <w:rFonts w:ascii="ＭＳ 明朝" w:hAnsi="ＭＳ 明朝"/>
                <w:sz w:val="20"/>
                <w:szCs w:val="20"/>
              </w:rPr>
            </w:pPr>
          </w:p>
          <w:p w:rsidR="00F07007" w:rsidRPr="00465C27" w:rsidRDefault="00F07007" w:rsidP="00666381">
            <w:pPr>
              <w:spacing w:line="220" w:lineRule="exact"/>
              <w:rPr>
                <w:rFonts w:ascii="ＭＳ 明朝" w:hAnsi="ＭＳ 明朝"/>
                <w:sz w:val="20"/>
                <w:szCs w:val="20"/>
              </w:rPr>
            </w:pPr>
          </w:p>
          <w:p w:rsidR="00081F0A" w:rsidRPr="00465C27" w:rsidRDefault="00081F0A" w:rsidP="00666381">
            <w:pPr>
              <w:spacing w:line="220" w:lineRule="exact"/>
              <w:rPr>
                <w:rFonts w:ascii="ＭＳ 明朝" w:hAnsi="ＭＳ 明朝"/>
                <w:sz w:val="20"/>
                <w:szCs w:val="20"/>
              </w:rPr>
            </w:pPr>
          </w:p>
          <w:p w:rsidR="005D4EC7" w:rsidRPr="00465C27" w:rsidRDefault="005D4EC7" w:rsidP="00666381">
            <w:pPr>
              <w:spacing w:line="220" w:lineRule="exact"/>
              <w:ind w:left="256" w:hangingChars="128" w:hanging="256"/>
              <w:rPr>
                <w:rFonts w:ascii="ＭＳ 明朝" w:hAnsi="ＭＳ 明朝"/>
                <w:sz w:val="20"/>
                <w:szCs w:val="20"/>
              </w:rPr>
            </w:pPr>
            <w:r w:rsidRPr="00465C27">
              <w:rPr>
                <w:rFonts w:ascii="ＭＳ 明朝" w:hAnsi="ＭＳ 明朝" w:hint="eastAsia"/>
                <w:sz w:val="20"/>
                <w:szCs w:val="20"/>
              </w:rPr>
              <w:t>ウ　有事において、教職員へ円滑な情報伝達を行うとともに、早期解決に向け、組織的に対応する。</w:t>
            </w: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5D4EC7" w:rsidRPr="00465C27" w:rsidRDefault="005D4EC7" w:rsidP="00666381">
            <w:pPr>
              <w:spacing w:line="220" w:lineRule="exact"/>
              <w:ind w:left="538" w:hangingChars="269" w:hanging="538"/>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２</w:t>
            </w:r>
            <w:r w:rsidRPr="00465C27">
              <w:rPr>
                <w:rFonts w:ascii="ＭＳ 明朝" w:hAnsi="ＭＳ 明朝" w:hint="eastAsia"/>
                <w:sz w:val="20"/>
                <w:szCs w:val="20"/>
              </w:rPr>
              <w:t>）働き方改革としての業務の平準化、効率化</w:t>
            </w:r>
          </w:p>
          <w:p w:rsidR="005D4EC7" w:rsidRPr="00465C27" w:rsidRDefault="005D4EC7" w:rsidP="00666381">
            <w:pPr>
              <w:spacing w:line="220" w:lineRule="exact"/>
              <w:ind w:left="256" w:hangingChars="128" w:hanging="256"/>
              <w:rPr>
                <w:rFonts w:ascii="ＭＳ 明朝" w:hAnsi="ＭＳ 明朝"/>
                <w:sz w:val="20"/>
                <w:szCs w:val="20"/>
              </w:rPr>
            </w:pPr>
            <w:r w:rsidRPr="00465C27">
              <w:rPr>
                <w:rFonts w:ascii="ＭＳ 明朝" w:hAnsi="ＭＳ 明朝" w:hint="eastAsia"/>
                <w:sz w:val="20"/>
                <w:szCs w:val="20"/>
              </w:rPr>
              <w:t>ア　時間外勤務時間の縮減を図るため、教職員への啓発と意識改革を進める。</w:t>
            </w:r>
          </w:p>
          <w:p w:rsidR="005D4EC7" w:rsidRPr="00465C27" w:rsidRDefault="005D4EC7" w:rsidP="00666381">
            <w:pPr>
              <w:spacing w:line="220" w:lineRule="exact"/>
              <w:rPr>
                <w:rFonts w:ascii="ＭＳ 明朝" w:hAnsi="ＭＳ 明朝"/>
                <w:sz w:val="20"/>
                <w:szCs w:val="20"/>
              </w:rPr>
            </w:pPr>
          </w:p>
        </w:tc>
        <w:tc>
          <w:tcPr>
            <w:tcW w:w="3628" w:type="dxa"/>
            <w:tcBorders>
              <w:right w:val="dashed" w:sz="4" w:space="0" w:color="auto"/>
            </w:tcBorders>
            <w:shd w:val="clear" w:color="auto" w:fill="auto"/>
            <w:tcMar>
              <w:top w:w="85" w:type="dxa"/>
              <w:left w:w="85" w:type="dxa"/>
              <w:bottom w:w="85" w:type="dxa"/>
              <w:right w:w="85" w:type="dxa"/>
            </w:tcMar>
          </w:tcPr>
          <w:p w:rsidR="005D4EC7" w:rsidRPr="00465C27" w:rsidRDefault="005D4EC7"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１</w:t>
            </w:r>
            <w:r w:rsidRPr="00465C27">
              <w:rPr>
                <w:rFonts w:ascii="ＭＳ 明朝" w:hAnsi="ＭＳ 明朝" w:hint="eastAsia"/>
                <w:sz w:val="20"/>
                <w:szCs w:val="20"/>
              </w:rPr>
              <w:t>）ア</w:t>
            </w: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・日々の連絡から緊急連絡に至るまで、必要に応じて学習支援クラウドサービス活用することで、業務の効率化を推進する。</w:t>
            </w:r>
          </w:p>
          <w:p w:rsidR="00081F0A" w:rsidRDefault="00081F0A" w:rsidP="00666381">
            <w:pPr>
              <w:spacing w:line="220" w:lineRule="exact"/>
              <w:ind w:left="198" w:hangingChars="99" w:hanging="198"/>
              <w:rPr>
                <w:rFonts w:ascii="ＭＳ 明朝" w:hAnsi="ＭＳ 明朝"/>
                <w:sz w:val="20"/>
                <w:szCs w:val="20"/>
              </w:rPr>
            </w:pPr>
          </w:p>
          <w:p w:rsidR="00F07007" w:rsidRPr="00465C27" w:rsidRDefault="00F07007" w:rsidP="00666381">
            <w:pPr>
              <w:spacing w:line="220" w:lineRule="exact"/>
              <w:ind w:left="198" w:hangingChars="99" w:hanging="198"/>
              <w:rPr>
                <w:rFonts w:ascii="ＭＳ 明朝" w:hAnsi="ＭＳ 明朝"/>
                <w:sz w:val="20"/>
                <w:szCs w:val="20"/>
              </w:rPr>
            </w:pP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イ</w:t>
            </w: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・年度目標の達成に向けた校務分掌を組織するとともに、学校課題を解決するための教員チームを設置し、教職員の主体的な行動を促進する。</w:t>
            </w:r>
          </w:p>
          <w:p w:rsidR="00081F0A" w:rsidRPr="00465C27" w:rsidRDefault="00081F0A" w:rsidP="00666381">
            <w:pPr>
              <w:spacing w:line="220" w:lineRule="exact"/>
              <w:ind w:left="198" w:hangingChars="99" w:hanging="198"/>
              <w:rPr>
                <w:rFonts w:ascii="ＭＳ 明朝" w:hAnsi="ＭＳ 明朝"/>
                <w:sz w:val="20"/>
                <w:szCs w:val="20"/>
              </w:rPr>
            </w:pPr>
          </w:p>
          <w:p w:rsidR="00081F0A" w:rsidRDefault="00081F0A" w:rsidP="00666381">
            <w:pPr>
              <w:spacing w:line="220" w:lineRule="exact"/>
              <w:ind w:left="198" w:hangingChars="99" w:hanging="198"/>
              <w:rPr>
                <w:rFonts w:ascii="ＭＳ 明朝" w:hAnsi="ＭＳ 明朝"/>
                <w:sz w:val="20"/>
                <w:szCs w:val="20"/>
              </w:rPr>
            </w:pPr>
          </w:p>
          <w:p w:rsidR="00F07007" w:rsidRDefault="00F07007" w:rsidP="00666381">
            <w:pPr>
              <w:spacing w:line="220" w:lineRule="exact"/>
              <w:ind w:left="198" w:hangingChars="99" w:hanging="198"/>
              <w:rPr>
                <w:rFonts w:ascii="ＭＳ 明朝" w:hAnsi="ＭＳ 明朝"/>
                <w:sz w:val="20"/>
                <w:szCs w:val="20"/>
              </w:rPr>
            </w:pPr>
          </w:p>
          <w:p w:rsidR="00F07007" w:rsidRPr="00465C27" w:rsidRDefault="00F07007" w:rsidP="00666381">
            <w:pPr>
              <w:spacing w:line="220" w:lineRule="exact"/>
              <w:ind w:left="198" w:hangingChars="99" w:hanging="198"/>
              <w:rPr>
                <w:rFonts w:ascii="ＭＳ 明朝" w:hAnsi="ＭＳ 明朝"/>
                <w:sz w:val="20"/>
                <w:szCs w:val="20"/>
              </w:rPr>
            </w:pP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ウ</w:t>
            </w: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・災害等が発生した場合、管理職から教職員への情報伝達および対策や指示が円滑に行われる組織体制を整える。</w:t>
            </w: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6C5188" w:rsidRPr="00465C27" w:rsidRDefault="006C5188" w:rsidP="00666381">
            <w:pPr>
              <w:spacing w:line="220" w:lineRule="exact"/>
              <w:rPr>
                <w:rFonts w:ascii="ＭＳ 明朝" w:hAnsi="ＭＳ 明朝"/>
                <w:sz w:val="20"/>
                <w:szCs w:val="20"/>
              </w:rPr>
            </w:pPr>
          </w:p>
          <w:p w:rsidR="00081F0A" w:rsidRPr="00465C27" w:rsidRDefault="00081F0A" w:rsidP="00666381">
            <w:pPr>
              <w:spacing w:line="220" w:lineRule="exact"/>
              <w:rPr>
                <w:rFonts w:ascii="ＭＳ 明朝" w:hAnsi="ＭＳ 明朝"/>
                <w:sz w:val="20"/>
                <w:szCs w:val="20"/>
              </w:rPr>
            </w:pPr>
          </w:p>
          <w:p w:rsidR="005D4EC7" w:rsidRPr="00465C27" w:rsidRDefault="005D4EC7"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２</w:t>
            </w:r>
            <w:r w:rsidRPr="00465C27">
              <w:rPr>
                <w:rFonts w:ascii="ＭＳ 明朝" w:hAnsi="ＭＳ 明朝" w:hint="eastAsia"/>
                <w:sz w:val="20"/>
                <w:szCs w:val="20"/>
              </w:rPr>
              <w:t>）ア</w:t>
            </w:r>
          </w:p>
          <w:p w:rsidR="005D4EC7" w:rsidRPr="00465C27" w:rsidRDefault="005D4EC7"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・職員会議等において、時間外勤務の現状を共有するとともに、特に時間外勤務の多い教員の実態を丁寧に把握し、個別の業務負担を減少させる。</w:t>
            </w:r>
          </w:p>
        </w:tc>
        <w:tc>
          <w:tcPr>
            <w:tcW w:w="3009" w:type="dxa"/>
            <w:tcBorders>
              <w:right w:val="dashed" w:sz="4" w:space="0" w:color="auto"/>
            </w:tcBorders>
            <w:tcMar>
              <w:top w:w="85" w:type="dxa"/>
              <w:left w:w="85" w:type="dxa"/>
              <w:bottom w:w="85" w:type="dxa"/>
              <w:right w:w="85" w:type="dxa"/>
            </w:tcMar>
          </w:tcPr>
          <w:p w:rsidR="005D4EC7" w:rsidRPr="00465C27" w:rsidRDefault="005D4EC7"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１</w:t>
            </w:r>
            <w:r w:rsidRPr="00465C27">
              <w:rPr>
                <w:rFonts w:ascii="ＭＳ 明朝" w:hAnsi="ＭＳ 明朝" w:hint="eastAsia"/>
                <w:sz w:val="20"/>
                <w:szCs w:val="20"/>
              </w:rPr>
              <w:t>）ア</w:t>
            </w:r>
          </w:p>
          <w:p w:rsidR="005D4EC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・学校教育自己診断（教職員）において、「生徒情報共有、業務連携、効率化に取り組んでいる」の指数を</w:t>
            </w:r>
            <w:r w:rsidR="007A60C7" w:rsidRPr="00465C27">
              <w:rPr>
                <w:rFonts w:ascii="ＭＳ 明朝" w:hAnsi="ＭＳ 明朝"/>
                <w:sz w:val="20"/>
                <w:szCs w:val="20"/>
              </w:rPr>
              <w:t>70</w:t>
            </w:r>
            <w:r w:rsidRPr="00465C27">
              <w:rPr>
                <w:rFonts w:ascii="ＭＳ 明朝" w:hAnsi="ＭＳ 明朝" w:hint="eastAsia"/>
                <w:sz w:val="20"/>
                <w:szCs w:val="20"/>
              </w:rPr>
              <w:t>％以上にする。[新規]</w:t>
            </w:r>
          </w:p>
          <w:p w:rsidR="00F07007" w:rsidRPr="00465C27" w:rsidRDefault="00F07007" w:rsidP="00666381">
            <w:pPr>
              <w:spacing w:line="220" w:lineRule="exact"/>
              <w:ind w:left="200" w:hangingChars="100" w:hanging="200"/>
              <w:rPr>
                <w:rFonts w:ascii="ＭＳ 明朝" w:hAnsi="ＭＳ 明朝"/>
                <w:sz w:val="20"/>
                <w:szCs w:val="20"/>
              </w:rPr>
            </w:pPr>
          </w:p>
          <w:p w:rsidR="005D4EC7" w:rsidRPr="00465C2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イ</w:t>
            </w:r>
          </w:p>
          <w:p w:rsidR="005D4EC7" w:rsidRPr="00465C2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・学校教育自己診断（教職員）において、「教育活動における課題や悩みについて、教職員間で話し合うことができ、意見や提案をしやすい環境である」の指数を</w:t>
            </w:r>
            <w:r w:rsidR="007A60C7" w:rsidRPr="00465C27">
              <w:rPr>
                <w:rFonts w:ascii="ＭＳ 明朝" w:hAnsi="ＭＳ 明朝"/>
                <w:sz w:val="20"/>
                <w:szCs w:val="20"/>
              </w:rPr>
              <w:t>70</w:t>
            </w:r>
            <w:r w:rsidRPr="00465C27">
              <w:rPr>
                <w:rFonts w:ascii="ＭＳ 明朝" w:hAnsi="ＭＳ 明朝" w:hint="eastAsia"/>
                <w:sz w:val="20"/>
                <w:szCs w:val="20"/>
              </w:rPr>
              <w:t>％以上にする。[新規]</w:t>
            </w:r>
          </w:p>
          <w:p w:rsidR="005D4EC7" w:rsidRPr="00465C2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ウ</w:t>
            </w:r>
          </w:p>
          <w:p w:rsidR="005D4EC7" w:rsidRPr="00465C2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・学校教育自己診断（教職員）において、「地震や火災などの災害時に、迅速で適切な対応ができる態勢が整えられている」の指数を</w:t>
            </w:r>
            <w:r w:rsidR="007A60C7" w:rsidRPr="00465C27">
              <w:rPr>
                <w:rFonts w:ascii="ＭＳ 明朝" w:hAnsi="ＭＳ 明朝"/>
                <w:sz w:val="20"/>
                <w:szCs w:val="20"/>
              </w:rPr>
              <w:t>70</w:t>
            </w:r>
            <w:r w:rsidRPr="00465C27">
              <w:rPr>
                <w:rFonts w:ascii="ＭＳ 明朝" w:hAnsi="ＭＳ 明朝" w:hint="eastAsia"/>
                <w:sz w:val="20"/>
                <w:szCs w:val="20"/>
              </w:rPr>
              <w:t>％以上にする。[新規]</w:t>
            </w:r>
          </w:p>
          <w:p w:rsidR="006C5188" w:rsidRDefault="006C5188" w:rsidP="00666381">
            <w:pPr>
              <w:spacing w:line="220" w:lineRule="exact"/>
              <w:rPr>
                <w:rFonts w:ascii="ＭＳ 明朝" w:hAnsi="ＭＳ 明朝"/>
                <w:sz w:val="20"/>
                <w:szCs w:val="20"/>
              </w:rPr>
            </w:pPr>
          </w:p>
          <w:p w:rsidR="00F07007" w:rsidRDefault="00F07007" w:rsidP="00666381">
            <w:pPr>
              <w:spacing w:line="220" w:lineRule="exact"/>
              <w:rPr>
                <w:rFonts w:ascii="ＭＳ 明朝" w:hAnsi="ＭＳ 明朝"/>
                <w:sz w:val="20"/>
                <w:szCs w:val="20"/>
              </w:rPr>
            </w:pPr>
          </w:p>
          <w:p w:rsidR="00F07007" w:rsidRPr="00465C27" w:rsidRDefault="00F07007" w:rsidP="00666381">
            <w:pPr>
              <w:spacing w:line="220" w:lineRule="exact"/>
              <w:rPr>
                <w:rFonts w:ascii="ＭＳ 明朝" w:hAnsi="ＭＳ 明朝"/>
                <w:sz w:val="20"/>
                <w:szCs w:val="20"/>
              </w:rPr>
            </w:pPr>
          </w:p>
          <w:p w:rsidR="005D4EC7" w:rsidRPr="00465C27" w:rsidRDefault="005D4EC7"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２</w:t>
            </w:r>
            <w:r w:rsidRPr="00465C27">
              <w:rPr>
                <w:rFonts w:ascii="ＭＳ 明朝" w:hAnsi="ＭＳ 明朝" w:hint="eastAsia"/>
                <w:sz w:val="20"/>
                <w:szCs w:val="20"/>
              </w:rPr>
              <w:t>）ア</w:t>
            </w:r>
          </w:p>
          <w:p w:rsidR="005D4EC7" w:rsidRPr="00465C27" w:rsidRDefault="005D4EC7"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・教職員の平均時間外勤務時間を年次減少させ、令和</w:t>
            </w:r>
            <w:r w:rsidR="007A60C7" w:rsidRPr="00465C27">
              <w:rPr>
                <w:rFonts w:ascii="ＭＳ 明朝" w:hAnsi="ＭＳ 明朝" w:hint="eastAsia"/>
                <w:sz w:val="20"/>
                <w:szCs w:val="20"/>
              </w:rPr>
              <w:t>３</w:t>
            </w:r>
            <w:r w:rsidRPr="00465C27">
              <w:rPr>
                <w:rFonts w:ascii="ＭＳ 明朝" w:hAnsi="ＭＳ 明朝" w:hint="eastAsia"/>
                <w:sz w:val="20"/>
                <w:szCs w:val="20"/>
              </w:rPr>
              <w:t>年度比</w:t>
            </w:r>
            <w:r w:rsidR="007A60C7" w:rsidRPr="00465C27">
              <w:rPr>
                <w:rFonts w:ascii="ＭＳ 明朝" w:hAnsi="ＭＳ 明朝" w:hint="eastAsia"/>
                <w:sz w:val="20"/>
                <w:szCs w:val="20"/>
              </w:rPr>
              <w:t>２</w:t>
            </w:r>
            <w:r w:rsidRPr="00465C27">
              <w:rPr>
                <w:rFonts w:ascii="ＭＳ 明朝" w:hAnsi="ＭＳ 明朝" w:hint="eastAsia"/>
                <w:sz w:val="20"/>
                <w:szCs w:val="20"/>
              </w:rPr>
              <w:t>％以上減とする。[</w:t>
            </w:r>
            <w:r w:rsidR="007A60C7" w:rsidRPr="002B18C4">
              <w:rPr>
                <w:rFonts w:ascii="ＭＳ 明朝" w:hAnsi="ＭＳ 明朝"/>
                <w:sz w:val="20"/>
                <w:szCs w:val="20"/>
              </w:rPr>
              <w:t>R</w:t>
            </w:r>
            <w:r w:rsidR="007A60C7" w:rsidRPr="00465C27">
              <w:rPr>
                <w:rFonts w:ascii="ＭＳ 明朝" w:hAnsi="ＭＳ 明朝"/>
                <w:sz w:val="20"/>
                <w:szCs w:val="20"/>
              </w:rPr>
              <w:t>3</w:t>
            </w:r>
            <w:r w:rsidRPr="00465C27">
              <w:rPr>
                <w:rFonts w:ascii="ＭＳ 明朝" w:hAnsi="ＭＳ 明朝" w:hint="eastAsia"/>
                <w:sz w:val="20"/>
                <w:szCs w:val="20"/>
              </w:rPr>
              <w:t xml:space="preserve">　</w:t>
            </w:r>
            <w:r w:rsidR="007A60C7" w:rsidRPr="00465C27">
              <w:rPr>
                <w:rFonts w:ascii="ＭＳ 明朝" w:hAnsi="ＭＳ 明朝"/>
                <w:sz w:val="20"/>
                <w:szCs w:val="20"/>
              </w:rPr>
              <w:t>36</w:t>
            </w:r>
            <w:r w:rsidRPr="00465C27">
              <w:rPr>
                <w:rFonts w:ascii="ＭＳ 明朝" w:hAnsi="ＭＳ 明朝" w:hint="eastAsia"/>
                <w:sz w:val="20"/>
                <w:szCs w:val="20"/>
              </w:rPr>
              <w:t>時間</w:t>
            </w:r>
            <w:r w:rsidR="007A60C7" w:rsidRPr="00465C27">
              <w:rPr>
                <w:rFonts w:ascii="ＭＳ 明朝" w:hAnsi="ＭＳ 明朝"/>
                <w:sz w:val="20"/>
                <w:szCs w:val="20"/>
              </w:rPr>
              <w:t>28</w:t>
            </w:r>
            <w:r w:rsidRPr="00465C27">
              <w:rPr>
                <w:rFonts w:ascii="ＭＳ 明朝" w:hAnsi="ＭＳ 明朝" w:hint="eastAsia"/>
                <w:sz w:val="20"/>
                <w:szCs w:val="20"/>
              </w:rPr>
              <w:t>分]</w:t>
            </w:r>
          </w:p>
        </w:tc>
        <w:tc>
          <w:tcPr>
            <w:tcW w:w="3680" w:type="dxa"/>
            <w:tcBorders>
              <w:left w:val="dashed" w:sz="4" w:space="0" w:color="auto"/>
              <w:right w:val="single" w:sz="4" w:space="0" w:color="auto"/>
            </w:tcBorders>
            <w:shd w:val="clear" w:color="auto" w:fill="auto"/>
            <w:tcMar>
              <w:top w:w="85" w:type="dxa"/>
              <w:left w:w="85" w:type="dxa"/>
              <w:bottom w:w="85" w:type="dxa"/>
              <w:right w:w="85" w:type="dxa"/>
            </w:tcMar>
          </w:tcPr>
          <w:p w:rsidR="00666771" w:rsidRPr="00465C27" w:rsidRDefault="006B7BCE"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１</w:t>
            </w:r>
            <w:r w:rsidRPr="00465C27">
              <w:rPr>
                <w:rFonts w:ascii="ＭＳ 明朝" w:hAnsi="ＭＳ 明朝" w:hint="eastAsia"/>
                <w:sz w:val="20"/>
                <w:szCs w:val="20"/>
              </w:rPr>
              <w:t>）ア</w:t>
            </w:r>
          </w:p>
          <w:p w:rsidR="00666771" w:rsidRPr="00465C27" w:rsidRDefault="00666771"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・学校教育自己診断（教職員）において、「生徒情報共有、業務連携、効率化に取り組んでいる」の指数</w:t>
            </w:r>
            <w:r w:rsidR="00361C92" w:rsidRPr="00465C27">
              <w:rPr>
                <w:rFonts w:ascii="ＭＳ 明朝" w:hAnsi="ＭＳ 明朝" w:hint="eastAsia"/>
                <w:sz w:val="20"/>
                <w:szCs w:val="20"/>
              </w:rPr>
              <w:t>は</w:t>
            </w:r>
            <w:r w:rsidR="007A60C7" w:rsidRPr="00465C27">
              <w:rPr>
                <w:rFonts w:ascii="ＭＳ 明朝" w:hAnsi="ＭＳ 明朝"/>
                <w:sz w:val="20"/>
                <w:szCs w:val="20"/>
              </w:rPr>
              <w:t>70</w:t>
            </w:r>
            <w:r w:rsidRPr="00465C27">
              <w:rPr>
                <w:rFonts w:ascii="ＭＳ 明朝" w:hAnsi="ＭＳ 明朝" w:hint="eastAsia"/>
                <w:sz w:val="20"/>
                <w:szCs w:val="20"/>
              </w:rPr>
              <w:t>％であった。（○）</w:t>
            </w:r>
          </w:p>
          <w:p w:rsidR="00081F0A" w:rsidRDefault="00081F0A" w:rsidP="00666381">
            <w:pPr>
              <w:spacing w:line="220" w:lineRule="exact"/>
              <w:ind w:left="200" w:hangingChars="100" w:hanging="200"/>
              <w:rPr>
                <w:rFonts w:ascii="ＭＳ 明朝" w:hAnsi="ＭＳ 明朝"/>
                <w:sz w:val="20"/>
                <w:szCs w:val="20"/>
              </w:rPr>
            </w:pPr>
          </w:p>
          <w:p w:rsidR="00F07007" w:rsidRPr="00465C27" w:rsidRDefault="00F07007" w:rsidP="00666381">
            <w:pPr>
              <w:spacing w:line="220" w:lineRule="exact"/>
              <w:ind w:left="200" w:hangingChars="100" w:hanging="200"/>
              <w:rPr>
                <w:rFonts w:ascii="ＭＳ 明朝" w:hAnsi="ＭＳ 明朝"/>
                <w:sz w:val="20"/>
                <w:szCs w:val="20"/>
              </w:rPr>
            </w:pPr>
          </w:p>
          <w:p w:rsidR="00666771" w:rsidRPr="00465C27" w:rsidRDefault="006B7BCE"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イ</w:t>
            </w:r>
          </w:p>
          <w:p w:rsidR="00666771" w:rsidRPr="00465C27" w:rsidRDefault="00666771"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・学校教育自己診断（教職員）において、「教育活動における課題や悩みについて、教職員間で話し合うことができ、意見や提案をしやすい環境である」の指数</w:t>
            </w:r>
            <w:r w:rsidR="00361C92" w:rsidRPr="00465C27">
              <w:rPr>
                <w:rFonts w:ascii="ＭＳ 明朝" w:hAnsi="ＭＳ 明朝" w:hint="eastAsia"/>
                <w:sz w:val="20"/>
                <w:szCs w:val="20"/>
              </w:rPr>
              <w:t>は</w:t>
            </w:r>
            <w:r w:rsidR="007A60C7" w:rsidRPr="00465C27">
              <w:rPr>
                <w:rFonts w:ascii="ＭＳ 明朝" w:hAnsi="ＭＳ 明朝"/>
                <w:sz w:val="20"/>
                <w:szCs w:val="20"/>
              </w:rPr>
              <w:t>78</w:t>
            </w:r>
            <w:r w:rsidRPr="00465C27">
              <w:rPr>
                <w:rFonts w:ascii="ＭＳ 明朝" w:hAnsi="ＭＳ 明朝" w:hint="eastAsia"/>
                <w:sz w:val="20"/>
                <w:szCs w:val="20"/>
              </w:rPr>
              <w:t>％であった。（◎）</w:t>
            </w:r>
          </w:p>
          <w:p w:rsidR="00081F0A" w:rsidRPr="00465C27" w:rsidRDefault="00081F0A" w:rsidP="00666381">
            <w:pPr>
              <w:spacing w:line="220" w:lineRule="exact"/>
              <w:ind w:left="200" w:hangingChars="100" w:hanging="200"/>
              <w:rPr>
                <w:rFonts w:ascii="ＭＳ 明朝" w:hAnsi="ＭＳ 明朝"/>
                <w:sz w:val="20"/>
                <w:szCs w:val="20"/>
              </w:rPr>
            </w:pPr>
          </w:p>
          <w:p w:rsidR="00081F0A" w:rsidRPr="00465C27" w:rsidRDefault="00081F0A" w:rsidP="00666381">
            <w:pPr>
              <w:spacing w:line="220" w:lineRule="exact"/>
              <w:ind w:left="200" w:hangingChars="100" w:hanging="200"/>
              <w:rPr>
                <w:rFonts w:ascii="ＭＳ 明朝" w:hAnsi="ＭＳ 明朝"/>
                <w:sz w:val="20"/>
                <w:szCs w:val="20"/>
              </w:rPr>
            </w:pPr>
          </w:p>
          <w:p w:rsidR="00666771" w:rsidRPr="00465C27" w:rsidRDefault="006B7BCE"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ウ</w:t>
            </w:r>
          </w:p>
          <w:p w:rsidR="00666771" w:rsidRPr="00465C27" w:rsidRDefault="00666771" w:rsidP="00666381">
            <w:pPr>
              <w:spacing w:line="220" w:lineRule="exact"/>
              <w:ind w:left="200" w:hangingChars="100" w:hanging="200"/>
              <w:rPr>
                <w:rFonts w:ascii="ＭＳ 明朝" w:hAnsi="ＭＳ 明朝"/>
                <w:sz w:val="20"/>
                <w:szCs w:val="20"/>
              </w:rPr>
            </w:pPr>
            <w:r w:rsidRPr="00465C27">
              <w:rPr>
                <w:rFonts w:ascii="ＭＳ 明朝" w:hAnsi="ＭＳ 明朝" w:hint="eastAsia"/>
                <w:sz w:val="20"/>
                <w:szCs w:val="20"/>
              </w:rPr>
              <w:t>・学校教育自己診断（教職員）において、「地震や火災などの災害時に、迅速で適切な対応ができる態勢が整えられている」の指数</w:t>
            </w:r>
            <w:r w:rsidR="00361C92" w:rsidRPr="00465C27">
              <w:rPr>
                <w:rFonts w:ascii="ＭＳ 明朝" w:hAnsi="ＭＳ 明朝" w:hint="eastAsia"/>
                <w:sz w:val="20"/>
                <w:szCs w:val="20"/>
              </w:rPr>
              <w:t>は</w:t>
            </w:r>
            <w:r w:rsidR="007A60C7" w:rsidRPr="00465C27">
              <w:rPr>
                <w:rFonts w:ascii="ＭＳ 明朝" w:hAnsi="ＭＳ 明朝"/>
                <w:sz w:val="20"/>
                <w:szCs w:val="20"/>
              </w:rPr>
              <w:t>88</w:t>
            </w:r>
            <w:r w:rsidRPr="00465C27">
              <w:rPr>
                <w:rFonts w:ascii="ＭＳ 明朝" w:hAnsi="ＭＳ 明朝" w:hint="eastAsia"/>
                <w:sz w:val="20"/>
                <w:szCs w:val="20"/>
              </w:rPr>
              <w:t>％であった</w:t>
            </w:r>
            <w:r w:rsidRPr="006D647E">
              <w:rPr>
                <w:rFonts w:ascii="ＭＳ 明朝" w:hAnsi="ＭＳ 明朝" w:hint="eastAsia"/>
                <w:sz w:val="20"/>
                <w:szCs w:val="20"/>
              </w:rPr>
              <w:t>。（</w:t>
            </w:r>
            <w:r w:rsidR="00941340" w:rsidRPr="006D647E">
              <w:rPr>
                <w:rFonts w:ascii="ＭＳ 明朝" w:hAnsi="ＭＳ 明朝" w:hint="eastAsia"/>
                <w:sz w:val="20"/>
                <w:szCs w:val="20"/>
              </w:rPr>
              <w:t>◎</w:t>
            </w:r>
            <w:r w:rsidRPr="006D647E">
              <w:rPr>
                <w:rFonts w:ascii="ＭＳ 明朝" w:hAnsi="ＭＳ 明朝" w:hint="eastAsia"/>
                <w:sz w:val="20"/>
                <w:szCs w:val="20"/>
              </w:rPr>
              <w:t>）</w:t>
            </w:r>
          </w:p>
          <w:p w:rsidR="00081F0A" w:rsidRPr="00465C27" w:rsidRDefault="00081F0A" w:rsidP="00666381">
            <w:pPr>
              <w:spacing w:line="220" w:lineRule="exact"/>
              <w:rPr>
                <w:rFonts w:ascii="ＭＳ 明朝" w:hAnsi="ＭＳ 明朝"/>
                <w:sz w:val="20"/>
                <w:szCs w:val="20"/>
              </w:rPr>
            </w:pPr>
          </w:p>
          <w:p w:rsidR="00081F0A" w:rsidRDefault="00081F0A" w:rsidP="00666381">
            <w:pPr>
              <w:spacing w:line="220" w:lineRule="exact"/>
              <w:rPr>
                <w:rFonts w:ascii="ＭＳ 明朝" w:hAnsi="ＭＳ 明朝"/>
                <w:sz w:val="20"/>
                <w:szCs w:val="20"/>
              </w:rPr>
            </w:pPr>
          </w:p>
          <w:p w:rsidR="00F07007" w:rsidRPr="00465C27" w:rsidRDefault="00F07007" w:rsidP="00666381">
            <w:pPr>
              <w:spacing w:line="220" w:lineRule="exact"/>
              <w:rPr>
                <w:rFonts w:ascii="ＭＳ 明朝" w:hAnsi="ＭＳ 明朝"/>
                <w:sz w:val="20"/>
                <w:szCs w:val="20"/>
              </w:rPr>
            </w:pPr>
          </w:p>
          <w:p w:rsidR="00081F0A" w:rsidRDefault="00081F0A" w:rsidP="00666381">
            <w:pPr>
              <w:spacing w:line="220" w:lineRule="exact"/>
              <w:rPr>
                <w:rFonts w:ascii="ＭＳ 明朝" w:hAnsi="ＭＳ 明朝"/>
                <w:sz w:val="20"/>
                <w:szCs w:val="20"/>
              </w:rPr>
            </w:pPr>
          </w:p>
          <w:p w:rsidR="00F07007" w:rsidRPr="00465C27" w:rsidRDefault="00F07007" w:rsidP="00666381">
            <w:pPr>
              <w:spacing w:line="220" w:lineRule="exact"/>
              <w:rPr>
                <w:rFonts w:ascii="ＭＳ 明朝" w:hAnsi="ＭＳ 明朝"/>
                <w:sz w:val="20"/>
                <w:szCs w:val="20"/>
              </w:rPr>
            </w:pPr>
          </w:p>
          <w:p w:rsidR="00666771" w:rsidRPr="00465C27" w:rsidRDefault="006B7BCE" w:rsidP="00666381">
            <w:pPr>
              <w:spacing w:line="220" w:lineRule="exact"/>
              <w:rPr>
                <w:rFonts w:ascii="ＭＳ 明朝" w:hAnsi="ＭＳ 明朝"/>
                <w:sz w:val="20"/>
                <w:szCs w:val="20"/>
              </w:rPr>
            </w:pPr>
            <w:r w:rsidRPr="00465C27">
              <w:rPr>
                <w:rFonts w:ascii="ＭＳ 明朝" w:hAnsi="ＭＳ 明朝" w:hint="eastAsia"/>
                <w:sz w:val="20"/>
                <w:szCs w:val="20"/>
              </w:rPr>
              <w:t>（</w:t>
            </w:r>
            <w:r w:rsidR="007A60C7" w:rsidRPr="00465C27">
              <w:rPr>
                <w:rFonts w:ascii="ＭＳ 明朝" w:hAnsi="ＭＳ 明朝" w:hint="eastAsia"/>
                <w:sz w:val="20"/>
                <w:szCs w:val="20"/>
              </w:rPr>
              <w:t>２</w:t>
            </w:r>
            <w:r w:rsidRPr="00465C27">
              <w:rPr>
                <w:rFonts w:ascii="ＭＳ 明朝" w:hAnsi="ＭＳ 明朝" w:hint="eastAsia"/>
                <w:sz w:val="20"/>
                <w:szCs w:val="20"/>
              </w:rPr>
              <w:t>）ア</w:t>
            </w:r>
          </w:p>
          <w:p w:rsidR="005D4EC7" w:rsidRPr="00465C27" w:rsidRDefault="00666771" w:rsidP="00666381">
            <w:pPr>
              <w:spacing w:line="220" w:lineRule="exact"/>
              <w:ind w:left="198" w:hangingChars="99" w:hanging="198"/>
              <w:rPr>
                <w:rFonts w:ascii="ＭＳ 明朝" w:hAnsi="ＭＳ 明朝"/>
                <w:sz w:val="20"/>
                <w:szCs w:val="20"/>
              </w:rPr>
            </w:pPr>
            <w:r w:rsidRPr="00465C27">
              <w:rPr>
                <w:rFonts w:ascii="ＭＳ 明朝" w:hAnsi="ＭＳ 明朝" w:hint="eastAsia"/>
                <w:sz w:val="20"/>
                <w:szCs w:val="20"/>
              </w:rPr>
              <w:t>・教職員の平均時間外勤務時間</w:t>
            </w:r>
            <w:r w:rsidR="008945CB" w:rsidRPr="00465C27">
              <w:rPr>
                <w:rFonts w:ascii="ＭＳ 明朝" w:hAnsi="ＭＳ 明朝" w:hint="eastAsia"/>
                <w:sz w:val="20"/>
                <w:szCs w:val="20"/>
              </w:rPr>
              <w:t>は、昨年同時期（</w:t>
            </w:r>
            <w:r w:rsidR="007A60C7" w:rsidRPr="00465C27">
              <w:rPr>
                <w:rFonts w:ascii="ＭＳ 明朝" w:hAnsi="ＭＳ 明朝"/>
                <w:sz w:val="20"/>
                <w:szCs w:val="20"/>
              </w:rPr>
              <w:t>12</w:t>
            </w:r>
            <w:r w:rsidR="008945CB" w:rsidRPr="00465C27">
              <w:rPr>
                <w:rFonts w:ascii="ＭＳ 明朝" w:hAnsi="ＭＳ 明朝" w:hint="eastAsia"/>
                <w:sz w:val="20"/>
                <w:szCs w:val="20"/>
              </w:rPr>
              <w:t>月末現在）で</w:t>
            </w:r>
            <w:r w:rsidR="007A60C7" w:rsidRPr="00465C27">
              <w:rPr>
                <w:rFonts w:ascii="ＭＳ 明朝" w:hAnsi="ＭＳ 明朝"/>
                <w:sz w:val="20"/>
                <w:szCs w:val="20"/>
              </w:rPr>
              <w:t>38</w:t>
            </w:r>
            <w:r w:rsidR="008945CB" w:rsidRPr="00465C27">
              <w:rPr>
                <w:rFonts w:ascii="ＭＳ 明朝" w:hAnsi="ＭＳ 明朝" w:hint="eastAsia"/>
                <w:sz w:val="20"/>
                <w:szCs w:val="20"/>
              </w:rPr>
              <w:t>時間</w:t>
            </w:r>
            <w:r w:rsidR="007A60C7" w:rsidRPr="00465C27">
              <w:rPr>
                <w:rFonts w:ascii="ＭＳ 明朝" w:hAnsi="ＭＳ 明朝"/>
                <w:sz w:val="20"/>
                <w:szCs w:val="20"/>
              </w:rPr>
              <w:t>25</w:t>
            </w:r>
            <w:r w:rsidR="008945CB" w:rsidRPr="00465C27">
              <w:rPr>
                <w:rFonts w:ascii="ＭＳ 明朝" w:hAnsi="ＭＳ 明朝" w:hint="eastAsia"/>
                <w:sz w:val="20"/>
                <w:szCs w:val="20"/>
              </w:rPr>
              <w:t>分（昨年度比</w:t>
            </w:r>
            <w:r w:rsidR="007A60C7" w:rsidRPr="00465C27">
              <w:rPr>
                <w:rFonts w:ascii="ＭＳ 明朝" w:hAnsi="ＭＳ 明朝" w:hint="eastAsia"/>
                <w:sz w:val="20"/>
                <w:szCs w:val="20"/>
              </w:rPr>
              <w:t>５</w:t>
            </w:r>
            <w:r w:rsidR="008945CB" w:rsidRPr="00465C27">
              <w:rPr>
                <w:rFonts w:ascii="ＭＳ 明朝" w:hAnsi="ＭＳ 明朝" w:hint="eastAsia"/>
                <w:sz w:val="20"/>
                <w:szCs w:val="20"/>
              </w:rPr>
              <w:t>％増）となった。原因としては府への移管に伴う業務、</w:t>
            </w:r>
            <w:r w:rsidR="007A60C7" w:rsidRPr="00465C27">
              <w:rPr>
                <w:rFonts w:ascii="ＭＳ 明朝" w:hAnsi="ＭＳ 明朝" w:hint="eastAsia"/>
                <w:sz w:val="20"/>
                <w:szCs w:val="20"/>
              </w:rPr>
              <w:t>１</w:t>
            </w:r>
            <w:r w:rsidR="00941340">
              <w:rPr>
                <w:rFonts w:ascii="ＭＳ 明朝" w:hAnsi="ＭＳ 明朝" w:hint="eastAsia"/>
                <w:sz w:val="20"/>
                <w:szCs w:val="20"/>
              </w:rPr>
              <w:t>年生の新教育課程にかかる評価に関する業務の増加が考えられる。</w:t>
            </w:r>
            <w:r w:rsidR="00941340" w:rsidRPr="006D647E">
              <w:rPr>
                <w:rFonts w:ascii="ＭＳ 明朝" w:hAnsi="ＭＳ 明朝" w:hint="eastAsia"/>
                <w:sz w:val="20"/>
                <w:szCs w:val="20"/>
              </w:rPr>
              <w:t>（△</w:t>
            </w:r>
            <w:r w:rsidR="008945CB" w:rsidRPr="006D647E">
              <w:rPr>
                <w:rFonts w:ascii="ＭＳ 明朝" w:hAnsi="ＭＳ 明朝" w:hint="eastAsia"/>
                <w:sz w:val="20"/>
                <w:szCs w:val="20"/>
              </w:rPr>
              <w:t>）</w:t>
            </w:r>
          </w:p>
        </w:tc>
      </w:tr>
    </w:tbl>
    <w:p w:rsidR="00875A5C" w:rsidRPr="00465C27" w:rsidRDefault="00875A5C" w:rsidP="006206CE">
      <w:pPr>
        <w:spacing w:line="120" w:lineRule="exact"/>
      </w:pPr>
    </w:p>
    <w:sectPr w:rsidR="00875A5C" w:rsidRPr="00465C27" w:rsidSect="00E45216">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720" w:right="720" w:bottom="720" w:left="720" w:header="397" w:footer="113"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01" w:rsidRDefault="00443C01">
      <w:r>
        <w:separator/>
      </w:r>
    </w:p>
  </w:endnote>
  <w:endnote w:type="continuationSeparator" w:id="0">
    <w:p w:rsidR="00443C01" w:rsidRDefault="00443C01">
      <w:r>
        <w:continuationSeparator/>
      </w:r>
    </w:p>
  </w:endnote>
  <w:endnote w:type="continuationNotice" w:id="1">
    <w:p w:rsidR="00443C01" w:rsidRDefault="0044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81" w:rsidRDefault="006663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81" w:rsidRDefault="006663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81" w:rsidRDefault="006663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01" w:rsidRDefault="00443C01">
      <w:r>
        <w:separator/>
      </w:r>
    </w:p>
  </w:footnote>
  <w:footnote w:type="continuationSeparator" w:id="0">
    <w:p w:rsidR="00443C01" w:rsidRDefault="00443C01">
      <w:r>
        <w:continuationSeparator/>
      </w:r>
    </w:p>
  </w:footnote>
  <w:footnote w:type="continuationNotice" w:id="1">
    <w:p w:rsidR="00443C01" w:rsidRDefault="00443C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81" w:rsidRDefault="006663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00" w:rsidRDefault="0061350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A234D">
      <w:rPr>
        <w:rFonts w:ascii="ＭＳ ゴシック" w:eastAsia="ＭＳ ゴシック" w:hAnsi="ＭＳ ゴシック" w:hint="eastAsia"/>
        <w:sz w:val="20"/>
        <w:szCs w:val="20"/>
      </w:rPr>
      <w:t>１０４</w:t>
    </w:r>
  </w:p>
  <w:p w:rsidR="00613500" w:rsidRDefault="00613500" w:rsidP="00225A63">
    <w:pPr>
      <w:spacing w:line="360" w:lineRule="exact"/>
      <w:ind w:rightChars="100" w:right="210"/>
      <w:jc w:val="right"/>
      <w:rPr>
        <w:rFonts w:ascii="ＭＳ ゴシック" w:eastAsia="ＭＳ ゴシック" w:hAnsi="ＭＳ ゴシック"/>
        <w:sz w:val="20"/>
        <w:szCs w:val="20"/>
      </w:rPr>
    </w:pPr>
  </w:p>
  <w:p w:rsidR="00613500" w:rsidRPr="003A3356" w:rsidRDefault="00613500" w:rsidP="00AB3EC4">
    <w:pPr>
      <w:spacing w:line="360" w:lineRule="exact"/>
      <w:ind w:rightChars="100" w:right="210"/>
      <w:jc w:val="right"/>
      <w:rPr>
        <w:rFonts w:ascii="ＭＳ 明朝" w:hAnsi="ＭＳ 明朝"/>
        <w:b/>
        <w:sz w:val="24"/>
      </w:rPr>
    </w:pPr>
    <w:r w:rsidRPr="00666381">
      <w:rPr>
        <w:rFonts w:ascii="ＭＳ 明朝" w:hAnsi="ＭＳ 明朝" w:hint="eastAsia"/>
        <w:b/>
        <w:spacing w:val="20"/>
        <w:kern w:val="0"/>
        <w:sz w:val="24"/>
        <w:fitText w:val="1928" w:id="-1591592192"/>
      </w:rPr>
      <w:t>府立東高等学</w:t>
    </w:r>
    <w:r w:rsidRPr="00666381">
      <w:rPr>
        <w:rFonts w:ascii="ＭＳ 明朝" w:hAnsi="ＭＳ 明朝" w:hint="eastAsia"/>
        <w:b/>
        <w:spacing w:val="1"/>
        <w:kern w:val="0"/>
        <w:sz w:val="24"/>
        <w:fitText w:val="1928" w:id="-1591592192"/>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81" w:rsidRDefault="006663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739FA"/>
    <w:multiLevelType w:val="hybridMultilevel"/>
    <w:tmpl w:val="4DDA0986"/>
    <w:lvl w:ilvl="0" w:tplc="337A42FC">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75A4575"/>
    <w:multiLevelType w:val="hybridMultilevel"/>
    <w:tmpl w:val="D4C2AC3A"/>
    <w:lvl w:ilvl="0" w:tplc="35069162">
      <w:start w:val="4"/>
      <w:numFmt w:val="bullet"/>
      <w:lvlText w:val="※"/>
      <w:lvlJc w:val="left"/>
      <w:pPr>
        <w:ind w:left="201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F349B7"/>
    <w:multiLevelType w:val="hybridMultilevel"/>
    <w:tmpl w:val="483EC03E"/>
    <w:lvl w:ilvl="0" w:tplc="69507E50">
      <w:start w:val="1"/>
      <w:numFmt w:val="bullet"/>
      <w:lvlText w:val="※"/>
      <w:lvlJc w:val="left"/>
      <w:pPr>
        <w:ind w:left="1222" w:hanging="420"/>
      </w:pPr>
      <w:rPr>
        <w:rFonts w:ascii="ＭＳ ゴシック" w:eastAsia="ＭＳ ゴシック" w:hAnsi="ＭＳ ゴシック" w:hint="eastAsia"/>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9" w15:restartNumberingAfterBreak="0">
    <w:nsid w:val="28935788"/>
    <w:multiLevelType w:val="hybridMultilevel"/>
    <w:tmpl w:val="9B1E5F80"/>
    <w:lvl w:ilvl="0" w:tplc="35069162">
      <w:start w:val="4"/>
      <w:numFmt w:val="bullet"/>
      <w:lvlText w:val="※"/>
      <w:lvlJc w:val="left"/>
      <w:pPr>
        <w:ind w:left="207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9F00DD"/>
    <w:multiLevelType w:val="hybridMultilevel"/>
    <w:tmpl w:val="B2B0A69A"/>
    <w:lvl w:ilvl="0" w:tplc="35069162">
      <w:start w:val="4"/>
      <w:numFmt w:val="bullet"/>
      <w:lvlText w:val="※"/>
      <w:lvlJc w:val="left"/>
      <w:pPr>
        <w:ind w:left="207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15:restartNumberingAfterBreak="0">
    <w:nsid w:val="49F21BBF"/>
    <w:multiLevelType w:val="hybridMultilevel"/>
    <w:tmpl w:val="48D46364"/>
    <w:lvl w:ilvl="0" w:tplc="B6BA8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41525"/>
    <w:multiLevelType w:val="hybridMultilevel"/>
    <w:tmpl w:val="6F661BB4"/>
    <w:lvl w:ilvl="0" w:tplc="35069162">
      <w:start w:val="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040D6D"/>
    <w:multiLevelType w:val="hybridMultilevel"/>
    <w:tmpl w:val="686C4F78"/>
    <w:lvl w:ilvl="0" w:tplc="3DFA03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9156F6"/>
    <w:multiLevelType w:val="hybridMultilevel"/>
    <w:tmpl w:val="255201E8"/>
    <w:lvl w:ilvl="0" w:tplc="C5C835E6">
      <w:start w:val="1"/>
      <w:numFmt w:val="decimalFullWidth"/>
      <w:lvlText w:val="（%1）"/>
      <w:lvlJc w:val="left"/>
      <w:pPr>
        <w:ind w:left="920" w:hanging="7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68E726E8"/>
    <w:multiLevelType w:val="hybridMultilevel"/>
    <w:tmpl w:val="A3823D4C"/>
    <w:lvl w:ilvl="0" w:tplc="35069162">
      <w:start w:val="4"/>
      <w:numFmt w:val="bullet"/>
      <w:lvlText w:val="※"/>
      <w:lvlJc w:val="left"/>
      <w:pPr>
        <w:ind w:left="201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34B57EB"/>
    <w:multiLevelType w:val="hybridMultilevel"/>
    <w:tmpl w:val="E3ACBCAE"/>
    <w:lvl w:ilvl="0" w:tplc="69507E50">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7"/>
  </w:num>
  <w:num w:numId="6">
    <w:abstractNumId w:val="26"/>
  </w:num>
  <w:num w:numId="7">
    <w:abstractNumId w:val="21"/>
  </w:num>
  <w:num w:numId="8">
    <w:abstractNumId w:val="10"/>
  </w:num>
  <w:num w:numId="9">
    <w:abstractNumId w:val="22"/>
  </w:num>
  <w:num w:numId="10">
    <w:abstractNumId w:val="3"/>
  </w:num>
  <w:num w:numId="11">
    <w:abstractNumId w:val="7"/>
  </w:num>
  <w:num w:numId="12">
    <w:abstractNumId w:val="19"/>
  </w:num>
  <w:num w:numId="13">
    <w:abstractNumId w:val="15"/>
  </w:num>
  <w:num w:numId="14">
    <w:abstractNumId w:val="11"/>
  </w:num>
  <w:num w:numId="15">
    <w:abstractNumId w:val="14"/>
  </w:num>
  <w:num w:numId="16">
    <w:abstractNumId w:val="0"/>
  </w:num>
  <w:num w:numId="17">
    <w:abstractNumId w:val="16"/>
  </w:num>
  <w:num w:numId="18">
    <w:abstractNumId w:val="1"/>
  </w:num>
  <w:num w:numId="19">
    <w:abstractNumId w:val="23"/>
  </w:num>
  <w:num w:numId="20">
    <w:abstractNumId w:val="18"/>
  </w:num>
  <w:num w:numId="21">
    <w:abstractNumId w:val="13"/>
  </w:num>
  <w:num w:numId="22">
    <w:abstractNumId w:val="25"/>
  </w:num>
  <w:num w:numId="23">
    <w:abstractNumId w:val="8"/>
  </w:num>
  <w:num w:numId="24">
    <w:abstractNumId w:val="2"/>
  </w:num>
  <w:num w:numId="25">
    <w:abstractNumId w:val="2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829"/>
    <w:rsid w:val="00013C0C"/>
    <w:rsid w:val="00014126"/>
    <w:rsid w:val="00014961"/>
    <w:rsid w:val="000156EF"/>
    <w:rsid w:val="00017AE9"/>
    <w:rsid w:val="00031A86"/>
    <w:rsid w:val="000354D4"/>
    <w:rsid w:val="0003752B"/>
    <w:rsid w:val="000429A3"/>
    <w:rsid w:val="00045480"/>
    <w:rsid w:val="000524AE"/>
    <w:rsid w:val="00061D45"/>
    <w:rsid w:val="000724B0"/>
    <w:rsid w:val="00081F0A"/>
    <w:rsid w:val="00083276"/>
    <w:rsid w:val="000877B2"/>
    <w:rsid w:val="000913A5"/>
    <w:rsid w:val="00091587"/>
    <w:rsid w:val="000940D3"/>
    <w:rsid w:val="0009658C"/>
    <w:rsid w:val="000967CE"/>
    <w:rsid w:val="000A1890"/>
    <w:rsid w:val="000B0C54"/>
    <w:rsid w:val="000B15DC"/>
    <w:rsid w:val="000B395F"/>
    <w:rsid w:val="000B7F10"/>
    <w:rsid w:val="000C0CDB"/>
    <w:rsid w:val="000C42FB"/>
    <w:rsid w:val="000D1B70"/>
    <w:rsid w:val="000D60CB"/>
    <w:rsid w:val="000D6296"/>
    <w:rsid w:val="000D7707"/>
    <w:rsid w:val="000D7C02"/>
    <w:rsid w:val="000E1F4D"/>
    <w:rsid w:val="000E5470"/>
    <w:rsid w:val="000E5A28"/>
    <w:rsid w:val="000E6B9D"/>
    <w:rsid w:val="000F2FAC"/>
    <w:rsid w:val="000F77F8"/>
    <w:rsid w:val="000F7917"/>
    <w:rsid w:val="000F7B2E"/>
    <w:rsid w:val="00100533"/>
    <w:rsid w:val="00100CC5"/>
    <w:rsid w:val="00102551"/>
    <w:rsid w:val="00103546"/>
    <w:rsid w:val="00106204"/>
    <w:rsid w:val="0011083E"/>
    <w:rsid w:val="001112AC"/>
    <w:rsid w:val="00112A5C"/>
    <w:rsid w:val="00112CD7"/>
    <w:rsid w:val="00113906"/>
    <w:rsid w:val="001218A7"/>
    <w:rsid w:val="0012623F"/>
    <w:rsid w:val="00127BB5"/>
    <w:rsid w:val="00127C48"/>
    <w:rsid w:val="00132D6F"/>
    <w:rsid w:val="00134824"/>
    <w:rsid w:val="00135CE9"/>
    <w:rsid w:val="00137359"/>
    <w:rsid w:val="00140EED"/>
    <w:rsid w:val="00145D50"/>
    <w:rsid w:val="00157860"/>
    <w:rsid w:val="00160FD4"/>
    <w:rsid w:val="00161F90"/>
    <w:rsid w:val="00166290"/>
    <w:rsid w:val="001668D5"/>
    <w:rsid w:val="00170BE8"/>
    <w:rsid w:val="00173756"/>
    <w:rsid w:val="00173FAE"/>
    <w:rsid w:val="00175EFD"/>
    <w:rsid w:val="00177F79"/>
    <w:rsid w:val="0018261A"/>
    <w:rsid w:val="00184B1B"/>
    <w:rsid w:val="001854DB"/>
    <w:rsid w:val="00185A91"/>
    <w:rsid w:val="00186060"/>
    <w:rsid w:val="0019184F"/>
    <w:rsid w:val="00192419"/>
    <w:rsid w:val="00193569"/>
    <w:rsid w:val="00195DCF"/>
    <w:rsid w:val="001A4426"/>
    <w:rsid w:val="001A4539"/>
    <w:rsid w:val="001A4F7C"/>
    <w:rsid w:val="001A6EF6"/>
    <w:rsid w:val="001B3356"/>
    <w:rsid w:val="001B38EB"/>
    <w:rsid w:val="001C0509"/>
    <w:rsid w:val="001C4183"/>
    <w:rsid w:val="001C6B84"/>
    <w:rsid w:val="001C7677"/>
    <w:rsid w:val="001C7FE4"/>
    <w:rsid w:val="001D06FC"/>
    <w:rsid w:val="001D17CA"/>
    <w:rsid w:val="001D401B"/>
    <w:rsid w:val="001D44D9"/>
    <w:rsid w:val="001D461F"/>
    <w:rsid w:val="001D5135"/>
    <w:rsid w:val="001D6B18"/>
    <w:rsid w:val="001D7C4E"/>
    <w:rsid w:val="001E22E7"/>
    <w:rsid w:val="001E4FDA"/>
    <w:rsid w:val="001F359F"/>
    <w:rsid w:val="001F472F"/>
    <w:rsid w:val="00201A51"/>
    <w:rsid w:val="00201C86"/>
    <w:rsid w:val="002034A6"/>
    <w:rsid w:val="0021285A"/>
    <w:rsid w:val="0021491E"/>
    <w:rsid w:val="0022073E"/>
    <w:rsid w:val="00220AE7"/>
    <w:rsid w:val="0022191F"/>
    <w:rsid w:val="00221AA2"/>
    <w:rsid w:val="00224AB0"/>
    <w:rsid w:val="00225A63"/>
    <w:rsid w:val="00225C70"/>
    <w:rsid w:val="00230487"/>
    <w:rsid w:val="00234DED"/>
    <w:rsid w:val="00235785"/>
    <w:rsid w:val="00235B86"/>
    <w:rsid w:val="0024006D"/>
    <w:rsid w:val="002439A4"/>
    <w:rsid w:val="002455C3"/>
    <w:rsid w:val="002479D4"/>
    <w:rsid w:val="00255F2F"/>
    <w:rsid w:val="00261443"/>
    <w:rsid w:val="00262794"/>
    <w:rsid w:val="00265E70"/>
    <w:rsid w:val="00267D3C"/>
    <w:rsid w:val="00271252"/>
    <w:rsid w:val="0027129F"/>
    <w:rsid w:val="00274864"/>
    <w:rsid w:val="00277476"/>
    <w:rsid w:val="00277761"/>
    <w:rsid w:val="00294B8E"/>
    <w:rsid w:val="00295EB2"/>
    <w:rsid w:val="0029712A"/>
    <w:rsid w:val="002A0AA7"/>
    <w:rsid w:val="002A148E"/>
    <w:rsid w:val="002A341F"/>
    <w:rsid w:val="002A5F31"/>
    <w:rsid w:val="002A766F"/>
    <w:rsid w:val="002A77FD"/>
    <w:rsid w:val="002B0BC8"/>
    <w:rsid w:val="002B18C4"/>
    <w:rsid w:val="002B2F5E"/>
    <w:rsid w:val="002B3BE1"/>
    <w:rsid w:val="002B690B"/>
    <w:rsid w:val="002C40DD"/>
    <w:rsid w:val="002C423D"/>
    <w:rsid w:val="002C6D84"/>
    <w:rsid w:val="002C7586"/>
    <w:rsid w:val="002D1E01"/>
    <w:rsid w:val="002D5474"/>
    <w:rsid w:val="002D54DF"/>
    <w:rsid w:val="002E4E9D"/>
    <w:rsid w:val="002F608A"/>
    <w:rsid w:val="002F62DD"/>
    <w:rsid w:val="002F6E1B"/>
    <w:rsid w:val="002F7708"/>
    <w:rsid w:val="00301498"/>
    <w:rsid w:val="00301B59"/>
    <w:rsid w:val="003029E3"/>
    <w:rsid w:val="00302EB2"/>
    <w:rsid w:val="0030555A"/>
    <w:rsid w:val="00305D0E"/>
    <w:rsid w:val="00310645"/>
    <w:rsid w:val="003110B6"/>
    <w:rsid w:val="0031292C"/>
    <w:rsid w:val="0031492C"/>
    <w:rsid w:val="00315895"/>
    <w:rsid w:val="00323AB6"/>
    <w:rsid w:val="00324B67"/>
    <w:rsid w:val="00331569"/>
    <w:rsid w:val="00334F83"/>
    <w:rsid w:val="00336089"/>
    <w:rsid w:val="00350C91"/>
    <w:rsid w:val="00351FD3"/>
    <w:rsid w:val="0035509A"/>
    <w:rsid w:val="003551CD"/>
    <w:rsid w:val="00360EB1"/>
    <w:rsid w:val="00361497"/>
    <w:rsid w:val="0036174C"/>
    <w:rsid w:val="00361C92"/>
    <w:rsid w:val="00364F35"/>
    <w:rsid w:val="003730D3"/>
    <w:rsid w:val="0037367C"/>
    <w:rsid w:val="0037506F"/>
    <w:rsid w:val="003832F2"/>
    <w:rsid w:val="00384C02"/>
    <w:rsid w:val="00386133"/>
    <w:rsid w:val="00387D41"/>
    <w:rsid w:val="00391D26"/>
    <w:rsid w:val="00393EC0"/>
    <w:rsid w:val="003958FB"/>
    <w:rsid w:val="003A1667"/>
    <w:rsid w:val="003A3356"/>
    <w:rsid w:val="003A62E8"/>
    <w:rsid w:val="003B15E8"/>
    <w:rsid w:val="003B42AB"/>
    <w:rsid w:val="003B4DFD"/>
    <w:rsid w:val="003C25CB"/>
    <w:rsid w:val="003C28BB"/>
    <w:rsid w:val="003C503E"/>
    <w:rsid w:val="003D0F2E"/>
    <w:rsid w:val="003D288C"/>
    <w:rsid w:val="003D2C9D"/>
    <w:rsid w:val="003D395C"/>
    <w:rsid w:val="003D71A7"/>
    <w:rsid w:val="003D7473"/>
    <w:rsid w:val="003E3B1D"/>
    <w:rsid w:val="003E55A0"/>
    <w:rsid w:val="003F3EB0"/>
    <w:rsid w:val="003F65C1"/>
    <w:rsid w:val="003F6A50"/>
    <w:rsid w:val="00400311"/>
    <w:rsid w:val="00400648"/>
    <w:rsid w:val="00407905"/>
    <w:rsid w:val="00412644"/>
    <w:rsid w:val="00414618"/>
    <w:rsid w:val="00415011"/>
    <w:rsid w:val="00416A59"/>
    <w:rsid w:val="00421F0B"/>
    <w:rsid w:val="00423B21"/>
    <w:rsid w:val="004243CF"/>
    <w:rsid w:val="004245A1"/>
    <w:rsid w:val="00427E0B"/>
    <w:rsid w:val="004312EE"/>
    <w:rsid w:val="004356BB"/>
    <w:rsid w:val="004368AD"/>
    <w:rsid w:val="00436BBA"/>
    <w:rsid w:val="00441743"/>
    <w:rsid w:val="00441F25"/>
    <w:rsid w:val="00443C01"/>
    <w:rsid w:val="00445E74"/>
    <w:rsid w:val="00450F35"/>
    <w:rsid w:val="00454AF4"/>
    <w:rsid w:val="004552E5"/>
    <w:rsid w:val="00455DD9"/>
    <w:rsid w:val="00460710"/>
    <w:rsid w:val="00460F8E"/>
    <w:rsid w:val="004632FA"/>
    <w:rsid w:val="00465B85"/>
    <w:rsid w:val="00465C27"/>
    <w:rsid w:val="00467C11"/>
    <w:rsid w:val="00475A01"/>
    <w:rsid w:val="00475F55"/>
    <w:rsid w:val="0048087F"/>
    <w:rsid w:val="00480EB4"/>
    <w:rsid w:val="0048543C"/>
    <w:rsid w:val="004930C6"/>
    <w:rsid w:val="004949CC"/>
    <w:rsid w:val="00497ABE"/>
    <w:rsid w:val="004A1605"/>
    <w:rsid w:val="004A7442"/>
    <w:rsid w:val="004A7940"/>
    <w:rsid w:val="004C1B92"/>
    <w:rsid w:val="004C2455"/>
    <w:rsid w:val="004C2F46"/>
    <w:rsid w:val="004C5A47"/>
    <w:rsid w:val="004C6D4A"/>
    <w:rsid w:val="004D1BCF"/>
    <w:rsid w:val="004D28A8"/>
    <w:rsid w:val="004D70F9"/>
    <w:rsid w:val="004E08FB"/>
    <w:rsid w:val="004E4D5E"/>
    <w:rsid w:val="004F2B87"/>
    <w:rsid w:val="004F3627"/>
    <w:rsid w:val="004F63A0"/>
    <w:rsid w:val="00500AF9"/>
    <w:rsid w:val="00502EF2"/>
    <w:rsid w:val="00506310"/>
    <w:rsid w:val="0051706C"/>
    <w:rsid w:val="00521516"/>
    <w:rsid w:val="0052580C"/>
    <w:rsid w:val="005261C4"/>
    <w:rsid w:val="00526530"/>
    <w:rsid w:val="00526737"/>
    <w:rsid w:val="005277E8"/>
    <w:rsid w:val="00533365"/>
    <w:rsid w:val="0053358D"/>
    <w:rsid w:val="005434AD"/>
    <w:rsid w:val="0054354D"/>
    <w:rsid w:val="0054648E"/>
    <w:rsid w:val="0054712D"/>
    <w:rsid w:val="00552F5F"/>
    <w:rsid w:val="0056257B"/>
    <w:rsid w:val="00565B55"/>
    <w:rsid w:val="00565D4A"/>
    <w:rsid w:val="00570B18"/>
    <w:rsid w:val="0057479E"/>
    <w:rsid w:val="00575298"/>
    <w:rsid w:val="00577DE4"/>
    <w:rsid w:val="005846E8"/>
    <w:rsid w:val="00584813"/>
    <w:rsid w:val="00585D6A"/>
    <w:rsid w:val="00586254"/>
    <w:rsid w:val="005875B4"/>
    <w:rsid w:val="005913B0"/>
    <w:rsid w:val="0059472B"/>
    <w:rsid w:val="0059490A"/>
    <w:rsid w:val="00597E7D"/>
    <w:rsid w:val="00597FBA"/>
    <w:rsid w:val="005A2C72"/>
    <w:rsid w:val="005A6B00"/>
    <w:rsid w:val="005B0FAD"/>
    <w:rsid w:val="005B6309"/>
    <w:rsid w:val="005B66F8"/>
    <w:rsid w:val="005B6B11"/>
    <w:rsid w:val="005C045D"/>
    <w:rsid w:val="005C115A"/>
    <w:rsid w:val="005C210C"/>
    <w:rsid w:val="005C2C84"/>
    <w:rsid w:val="005C7BA3"/>
    <w:rsid w:val="005D41A3"/>
    <w:rsid w:val="005D49CE"/>
    <w:rsid w:val="005D4EC7"/>
    <w:rsid w:val="005E218B"/>
    <w:rsid w:val="005E2B3A"/>
    <w:rsid w:val="005E3C2A"/>
    <w:rsid w:val="005E535C"/>
    <w:rsid w:val="005F2C9F"/>
    <w:rsid w:val="00606705"/>
    <w:rsid w:val="0061051D"/>
    <w:rsid w:val="00611B70"/>
    <w:rsid w:val="00613500"/>
    <w:rsid w:val="006206CE"/>
    <w:rsid w:val="00624A4E"/>
    <w:rsid w:val="00626AE2"/>
    <w:rsid w:val="00630EC1"/>
    <w:rsid w:val="00631815"/>
    <w:rsid w:val="00634F9A"/>
    <w:rsid w:val="00635981"/>
    <w:rsid w:val="00637161"/>
    <w:rsid w:val="006421CB"/>
    <w:rsid w:val="00644AE0"/>
    <w:rsid w:val="00647631"/>
    <w:rsid w:val="006478E9"/>
    <w:rsid w:val="00647CCD"/>
    <w:rsid w:val="0065302E"/>
    <w:rsid w:val="006542A1"/>
    <w:rsid w:val="006567B2"/>
    <w:rsid w:val="00656B78"/>
    <w:rsid w:val="00663113"/>
    <w:rsid w:val="006632F1"/>
    <w:rsid w:val="00666381"/>
    <w:rsid w:val="00666771"/>
    <w:rsid w:val="0067334A"/>
    <w:rsid w:val="006742E6"/>
    <w:rsid w:val="00681F73"/>
    <w:rsid w:val="00695C97"/>
    <w:rsid w:val="006971F3"/>
    <w:rsid w:val="006A234D"/>
    <w:rsid w:val="006A437D"/>
    <w:rsid w:val="006B4E60"/>
    <w:rsid w:val="006B5B51"/>
    <w:rsid w:val="006B7BCE"/>
    <w:rsid w:val="006C220F"/>
    <w:rsid w:val="006C3998"/>
    <w:rsid w:val="006C5188"/>
    <w:rsid w:val="006C5797"/>
    <w:rsid w:val="006C5FFC"/>
    <w:rsid w:val="006C7FE8"/>
    <w:rsid w:val="006D435D"/>
    <w:rsid w:val="006D4F17"/>
    <w:rsid w:val="006D54AE"/>
    <w:rsid w:val="006D591E"/>
    <w:rsid w:val="006D5A31"/>
    <w:rsid w:val="006D647E"/>
    <w:rsid w:val="006E39E2"/>
    <w:rsid w:val="006F4599"/>
    <w:rsid w:val="00701AD6"/>
    <w:rsid w:val="00703386"/>
    <w:rsid w:val="0071748A"/>
    <w:rsid w:val="00717D96"/>
    <w:rsid w:val="00726B6A"/>
    <w:rsid w:val="0072763C"/>
    <w:rsid w:val="00727B59"/>
    <w:rsid w:val="00734FA2"/>
    <w:rsid w:val="00735E63"/>
    <w:rsid w:val="007404B0"/>
    <w:rsid w:val="0074118C"/>
    <w:rsid w:val="00741DA0"/>
    <w:rsid w:val="0074420C"/>
    <w:rsid w:val="007520A2"/>
    <w:rsid w:val="00753D2D"/>
    <w:rsid w:val="007541E8"/>
    <w:rsid w:val="0075612D"/>
    <w:rsid w:val="007578CC"/>
    <w:rsid w:val="007606A0"/>
    <w:rsid w:val="00765128"/>
    <w:rsid w:val="00772BA2"/>
    <w:rsid w:val="00774D62"/>
    <w:rsid w:val="00775D41"/>
    <w:rsid w:val="00775EE3"/>
    <w:rsid w:val="007765E0"/>
    <w:rsid w:val="00781F22"/>
    <w:rsid w:val="00782831"/>
    <w:rsid w:val="00783FC0"/>
    <w:rsid w:val="00786373"/>
    <w:rsid w:val="00786F0E"/>
    <w:rsid w:val="007922A7"/>
    <w:rsid w:val="00792B44"/>
    <w:rsid w:val="00793EAE"/>
    <w:rsid w:val="00795C88"/>
    <w:rsid w:val="00796024"/>
    <w:rsid w:val="00796209"/>
    <w:rsid w:val="007A1709"/>
    <w:rsid w:val="007A2522"/>
    <w:rsid w:val="007A3E54"/>
    <w:rsid w:val="007A47FF"/>
    <w:rsid w:val="007A5F40"/>
    <w:rsid w:val="007A60C7"/>
    <w:rsid w:val="007A69E8"/>
    <w:rsid w:val="007B1DB6"/>
    <w:rsid w:val="007B4244"/>
    <w:rsid w:val="007C0C9E"/>
    <w:rsid w:val="007C63C6"/>
    <w:rsid w:val="007D21FF"/>
    <w:rsid w:val="007D2295"/>
    <w:rsid w:val="007D4E54"/>
    <w:rsid w:val="007D6241"/>
    <w:rsid w:val="007D6E51"/>
    <w:rsid w:val="007F4429"/>
    <w:rsid w:val="007F4C68"/>
    <w:rsid w:val="007F5A7B"/>
    <w:rsid w:val="007F6156"/>
    <w:rsid w:val="007F680B"/>
    <w:rsid w:val="007F7499"/>
    <w:rsid w:val="008012FE"/>
    <w:rsid w:val="008101A4"/>
    <w:rsid w:val="00811450"/>
    <w:rsid w:val="008120DB"/>
    <w:rsid w:val="0081279D"/>
    <w:rsid w:val="00827C74"/>
    <w:rsid w:val="008333AC"/>
    <w:rsid w:val="008377BD"/>
    <w:rsid w:val="008455F4"/>
    <w:rsid w:val="008526DF"/>
    <w:rsid w:val="00853545"/>
    <w:rsid w:val="008535D4"/>
    <w:rsid w:val="00855100"/>
    <w:rsid w:val="008563E0"/>
    <w:rsid w:val="008626A6"/>
    <w:rsid w:val="00864493"/>
    <w:rsid w:val="00866790"/>
    <w:rsid w:val="0086696C"/>
    <w:rsid w:val="008678F7"/>
    <w:rsid w:val="00867BE4"/>
    <w:rsid w:val="0087170D"/>
    <w:rsid w:val="008741C2"/>
    <w:rsid w:val="00875A5C"/>
    <w:rsid w:val="00884EC4"/>
    <w:rsid w:val="00885FB9"/>
    <w:rsid w:val="008912ED"/>
    <w:rsid w:val="0089387E"/>
    <w:rsid w:val="008945CB"/>
    <w:rsid w:val="00897939"/>
    <w:rsid w:val="008A315D"/>
    <w:rsid w:val="008A5D1C"/>
    <w:rsid w:val="008A63F1"/>
    <w:rsid w:val="008B091B"/>
    <w:rsid w:val="008B4EAD"/>
    <w:rsid w:val="008C00F6"/>
    <w:rsid w:val="008C0810"/>
    <w:rsid w:val="008C47CE"/>
    <w:rsid w:val="008C533F"/>
    <w:rsid w:val="008C6685"/>
    <w:rsid w:val="008D3E85"/>
    <w:rsid w:val="008E0403"/>
    <w:rsid w:val="008E07EF"/>
    <w:rsid w:val="008E1182"/>
    <w:rsid w:val="008E1CA5"/>
    <w:rsid w:val="008E62B7"/>
    <w:rsid w:val="008E779E"/>
    <w:rsid w:val="008F2B17"/>
    <w:rsid w:val="008F317E"/>
    <w:rsid w:val="0091339C"/>
    <w:rsid w:val="00914BC8"/>
    <w:rsid w:val="00924596"/>
    <w:rsid w:val="009301CF"/>
    <w:rsid w:val="009349DF"/>
    <w:rsid w:val="00935B36"/>
    <w:rsid w:val="00941340"/>
    <w:rsid w:val="00941B20"/>
    <w:rsid w:val="009470D0"/>
    <w:rsid w:val="00947184"/>
    <w:rsid w:val="00947C4F"/>
    <w:rsid w:val="0095250E"/>
    <w:rsid w:val="00953790"/>
    <w:rsid w:val="00954842"/>
    <w:rsid w:val="009571C7"/>
    <w:rsid w:val="0096649A"/>
    <w:rsid w:val="00971A46"/>
    <w:rsid w:val="009753D9"/>
    <w:rsid w:val="009817F2"/>
    <w:rsid w:val="009835B8"/>
    <w:rsid w:val="009870A5"/>
    <w:rsid w:val="0099082C"/>
    <w:rsid w:val="009919BC"/>
    <w:rsid w:val="009A3E1C"/>
    <w:rsid w:val="009A6C15"/>
    <w:rsid w:val="009A782E"/>
    <w:rsid w:val="009B1C3D"/>
    <w:rsid w:val="009B365C"/>
    <w:rsid w:val="009B4DEB"/>
    <w:rsid w:val="009B5AD2"/>
    <w:rsid w:val="009C0249"/>
    <w:rsid w:val="009C61AB"/>
    <w:rsid w:val="009D1F18"/>
    <w:rsid w:val="009D2CA3"/>
    <w:rsid w:val="009D31EC"/>
    <w:rsid w:val="009D38D7"/>
    <w:rsid w:val="009D4821"/>
    <w:rsid w:val="009D5D3F"/>
    <w:rsid w:val="009D6553"/>
    <w:rsid w:val="009D6B72"/>
    <w:rsid w:val="009E11A6"/>
    <w:rsid w:val="009E2521"/>
    <w:rsid w:val="009E6251"/>
    <w:rsid w:val="009F2C5A"/>
    <w:rsid w:val="009F2D49"/>
    <w:rsid w:val="009F3541"/>
    <w:rsid w:val="009F36D6"/>
    <w:rsid w:val="00A03221"/>
    <w:rsid w:val="00A07A63"/>
    <w:rsid w:val="00A07E89"/>
    <w:rsid w:val="00A122CC"/>
    <w:rsid w:val="00A12A53"/>
    <w:rsid w:val="00A155B4"/>
    <w:rsid w:val="00A1638B"/>
    <w:rsid w:val="00A163D5"/>
    <w:rsid w:val="00A16862"/>
    <w:rsid w:val="00A16E26"/>
    <w:rsid w:val="00A204E1"/>
    <w:rsid w:val="00A225C1"/>
    <w:rsid w:val="00A262B7"/>
    <w:rsid w:val="00A31A01"/>
    <w:rsid w:val="00A47ADC"/>
    <w:rsid w:val="00A54295"/>
    <w:rsid w:val="00A653FF"/>
    <w:rsid w:val="00A655F5"/>
    <w:rsid w:val="00A66E12"/>
    <w:rsid w:val="00A8093B"/>
    <w:rsid w:val="00A81BA8"/>
    <w:rsid w:val="00A84C57"/>
    <w:rsid w:val="00A852CC"/>
    <w:rsid w:val="00A87AEC"/>
    <w:rsid w:val="00A903B5"/>
    <w:rsid w:val="00A90FCE"/>
    <w:rsid w:val="00A911FB"/>
    <w:rsid w:val="00A920A8"/>
    <w:rsid w:val="00A9400C"/>
    <w:rsid w:val="00AA391F"/>
    <w:rsid w:val="00AA4BF8"/>
    <w:rsid w:val="00AA540D"/>
    <w:rsid w:val="00AB00E6"/>
    <w:rsid w:val="00AB162C"/>
    <w:rsid w:val="00AB2E00"/>
    <w:rsid w:val="00AB3EC4"/>
    <w:rsid w:val="00AB5A08"/>
    <w:rsid w:val="00AB6A7B"/>
    <w:rsid w:val="00AC3438"/>
    <w:rsid w:val="00AC3902"/>
    <w:rsid w:val="00AC7C2E"/>
    <w:rsid w:val="00AD0B3A"/>
    <w:rsid w:val="00AD123A"/>
    <w:rsid w:val="00AD3212"/>
    <w:rsid w:val="00AD62E7"/>
    <w:rsid w:val="00AD64C2"/>
    <w:rsid w:val="00AD6CC7"/>
    <w:rsid w:val="00AD701E"/>
    <w:rsid w:val="00AD72E5"/>
    <w:rsid w:val="00AE0DFA"/>
    <w:rsid w:val="00AE2843"/>
    <w:rsid w:val="00AE5E7B"/>
    <w:rsid w:val="00AF1A88"/>
    <w:rsid w:val="00AF7084"/>
    <w:rsid w:val="00B00840"/>
    <w:rsid w:val="00B008B1"/>
    <w:rsid w:val="00B05652"/>
    <w:rsid w:val="00B063A9"/>
    <w:rsid w:val="00B131DD"/>
    <w:rsid w:val="00B20620"/>
    <w:rsid w:val="00B20841"/>
    <w:rsid w:val="00B24BA4"/>
    <w:rsid w:val="00B25096"/>
    <w:rsid w:val="00B27B3C"/>
    <w:rsid w:val="00B31D98"/>
    <w:rsid w:val="00B3243C"/>
    <w:rsid w:val="00B34710"/>
    <w:rsid w:val="00B350E4"/>
    <w:rsid w:val="00B37D86"/>
    <w:rsid w:val="00B42334"/>
    <w:rsid w:val="00B42CBA"/>
    <w:rsid w:val="00B43DB1"/>
    <w:rsid w:val="00B44397"/>
    <w:rsid w:val="00B44B20"/>
    <w:rsid w:val="00B46497"/>
    <w:rsid w:val="00B466D8"/>
    <w:rsid w:val="00B52BB6"/>
    <w:rsid w:val="00B60D55"/>
    <w:rsid w:val="00B6294D"/>
    <w:rsid w:val="00B66ED2"/>
    <w:rsid w:val="00B7090D"/>
    <w:rsid w:val="00B718B5"/>
    <w:rsid w:val="00B726CD"/>
    <w:rsid w:val="00B75528"/>
    <w:rsid w:val="00B7604E"/>
    <w:rsid w:val="00B76F03"/>
    <w:rsid w:val="00B8044F"/>
    <w:rsid w:val="00B814A7"/>
    <w:rsid w:val="00B850FE"/>
    <w:rsid w:val="00B854CE"/>
    <w:rsid w:val="00B90CDA"/>
    <w:rsid w:val="00B94DEA"/>
    <w:rsid w:val="00BA1876"/>
    <w:rsid w:val="00BA437D"/>
    <w:rsid w:val="00BB1121"/>
    <w:rsid w:val="00BB5396"/>
    <w:rsid w:val="00BB6F6B"/>
    <w:rsid w:val="00BC26A7"/>
    <w:rsid w:val="00BC40F4"/>
    <w:rsid w:val="00BC55F6"/>
    <w:rsid w:val="00BC5BD5"/>
    <w:rsid w:val="00BC6AAB"/>
    <w:rsid w:val="00BD6470"/>
    <w:rsid w:val="00BD69B1"/>
    <w:rsid w:val="00BD76CA"/>
    <w:rsid w:val="00BE061E"/>
    <w:rsid w:val="00BE1991"/>
    <w:rsid w:val="00BE47DD"/>
    <w:rsid w:val="00BE49F0"/>
    <w:rsid w:val="00BE62AE"/>
    <w:rsid w:val="00BF3A51"/>
    <w:rsid w:val="00BF432C"/>
    <w:rsid w:val="00BF4981"/>
    <w:rsid w:val="00C0026F"/>
    <w:rsid w:val="00C02630"/>
    <w:rsid w:val="00C03CE3"/>
    <w:rsid w:val="00C0740C"/>
    <w:rsid w:val="00C14E45"/>
    <w:rsid w:val="00C15828"/>
    <w:rsid w:val="00C158A6"/>
    <w:rsid w:val="00C15FCE"/>
    <w:rsid w:val="00C17F2E"/>
    <w:rsid w:val="00C20F59"/>
    <w:rsid w:val="00C233CD"/>
    <w:rsid w:val="00C26280"/>
    <w:rsid w:val="00C3285D"/>
    <w:rsid w:val="00C33D1C"/>
    <w:rsid w:val="00C33FF4"/>
    <w:rsid w:val="00C357D8"/>
    <w:rsid w:val="00C360B4"/>
    <w:rsid w:val="00C37416"/>
    <w:rsid w:val="00C40518"/>
    <w:rsid w:val="00C43728"/>
    <w:rsid w:val="00C4635D"/>
    <w:rsid w:val="00C53508"/>
    <w:rsid w:val="00C54F82"/>
    <w:rsid w:val="00C701AE"/>
    <w:rsid w:val="00C77CCF"/>
    <w:rsid w:val="00C81CD5"/>
    <w:rsid w:val="00C87770"/>
    <w:rsid w:val="00C97C29"/>
    <w:rsid w:val="00CA70DE"/>
    <w:rsid w:val="00CB2D93"/>
    <w:rsid w:val="00CB4BC6"/>
    <w:rsid w:val="00CB5D88"/>
    <w:rsid w:val="00CB5DEC"/>
    <w:rsid w:val="00CB6256"/>
    <w:rsid w:val="00CC03B1"/>
    <w:rsid w:val="00CC19D9"/>
    <w:rsid w:val="00CC4124"/>
    <w:rsid w:val="00CC749F"/>
    <w:rsid w:val="00CD0C9C"/>
    <w:rsid w:val="00CD3940"/>
    <w:rsid w:val="00CD4A9E"/>
    <w:rsid w:val="00CE1916"/>
    <w:rsid w:val="00CE2D05"/>
    <w:rsid w:val="00CE323E"/>
    <w:rsid w:val="00CE5ADB"/>
    <w:rsid w:val="00CE6566"/>
    <w:rsid w:val="00CE6A2D"/>
    <w:rsid w:val="00CE6CBD"/>
    <w:rsid w:val="00CF0218"/>
    <w:rsid w:val="00CF1922"/>
    <w:rsid w:val="00CF2FD9"/>
    <w:rsid w:val="00CF33FF"/>
    <w:rsid w:val="00CF7BE6"/>
    <w:rsid w:val="00D01672"/>
    <w:rsid w:val="00D0467C"/>
    <w:rsid w:val="00D07F2D"/>
    <w:rsid w:val="00D1608B"/>
    <w:rsid w:val="00D172EB"/>
    <w:rsid w:val="00D179F8"/>
    <w:rsid w:val="00D2084D"/>
    <w:rsid w:val="00D218B1"/>
    <w:rsid w:val="00D234ED"/>
    <w:rsid w:val="00D23660"/>
    <w:rsid w:val="00D25032"/>
    <w:rsid w:val="00D2768A"/>
    <w:rsid w:val="00D27880"/>
    <w:rsid w:val="00D368F7"/>
    <w:rsid w:val="00D37257"/>
    <w:rsid w:val="00D41C37"/>
    <w:rsid w:val="00D43B50"/>
    <w:rsid w:val="00D44B19"/>
    <w:rsid w:val="00D4501B"/>
    <w:rsid w:val="00D50467"/>
    <w:rsid w:val="00D52E23"/>
    <w:rsid w:val="00D562AF"/>
    <w:rsid w:val="00D612DA"/>
    <w:rsid w:val="00D62464"/>
    <w:rsid w:val="00D726CB"/>
    <w:rsid w:val="00D734D2"/>
    <w:rsid w:val="00D77C73"/>
    <w:rsid w:val="00D8247A"/>
    <w:rsid w:val="00D84CC8"/>
    <w:rsid w:val="00D926BB"/>
    <w:rsid w:val="00D93E05"/>
    <w:rsid w:val="00DA09DF"/>
    <w:rsid w:val="00DA0A00"/>
    <w:rsid w:val="00DA13D1"/>
    <w:rsid w:val="00DA34D6"/>
    <w:rsid w:val="00DA6F08"/>
    <w:rsid w:val="00DB1858"/>
    <w:rsid w:val="00DB3D1A"/>
    <w:rsid w:val="00DB78D6"/>
    <w:rsid w:val="00DC0BE7"/>
    <w:rsid w:val="00DC0C0C"/>
    <w:rsid w:val="00DC2FCD"/>
    <w:rsid w:val="00DC4A74"/>
    <w:rsid w:val="00DC79BD"/>
    <w:rsid w:val="00DD131E"/>
    <w:rsid w:val="00DD5C1E"/>
    <w:rsid w:val="00DE27FC"/>
    <w:rsid w:val="00DE626E"/>
    <w:rsid w:val="00DE64EF"/>
    <w:rsid w:val="00DE744C"/>
    <w:rsid w:val="00DF3B21"/>
    <w:rsid w:val="00DF49F3"/>
    <w:rsid w:val="00DF4CD7"/>
    <w:rsid w:val="00DF60A8"/>
    <w:rsid w:val="00E01D34"/>
    <w:rsid w:val="00E034FA"/>
    <w:rsid w:val="00E044D0"/>
    <w:rsid w:val="00E05623"/>
    <w:rsid w:val="00E15291"/>
    <w:rsid w:val="00E1677A"/>
    <w:rsid w:val="00E1683E"/>
    <w:rsid w:val="00E2104D"/>
    <w:rsid w:val="00E231D8"/>
    <w:rsid w:val="00E23F9F"/>
    <w:rsid w:val="00E25377"/>
    <w:rsid w:val="00E331F1"/>
    <w:rsid w:val="00E34C87"/>
    <w:rsid w:val="00E45216"/>
    <w:rsid w:val="00E50B6C"/>
    <w:rsid w:val="00E53EE3"/>
    <w:rsid w:val="00E56A95"/>
    <w:rsid w:val="00E600AD"/>
    <w:rsid w:val="00E61779"/>
    <w:rsid w:val="00E67370"/>
    <w:rsid w:val="00E71546"/>
    <w:rsid w:val="00E72813"/>
    <w:rsid w:val="00E73DA5"/>
    <w:rsid w:val="00E75C49"/>
    <w:rsid w:val="00E879DD"/>
    <w:rsid w:val="00E87E7A"/>
    <w:rsid w:val="00E92928"/>
    <w:rsid w:val="00EA05FD"/>
    <w:rsid w:val="00EA2B01"/>
    <w:rsid w:val="00EA5C58"/>
    <w:rsid w:val="00EA6BCB"/>
    <w:rsid w:val="00EB3DB7"/>
    <w:rsid w:val="00EB4A00"/>
    <w:rsid w:val="00EB4D4F"/>
    <w:rsid w:val="00EC1C2C"/>
    <w:rsid w:val="00EC2A47"/>
    <w:rsid w:val="00EC5FAE"/>
    <w:rsid w:val="00ED2AB2"/>
    <w:rsid w:val="00ED5214"/>
    <w:rsid w:val="00EE0953"/>
    <w:rsid w:val="00EE2764"/>
    <w:rsid w:val="00EE39D6"/>
    <w:rsid w:val="00EE74A1"/>
    <w:rsid w:val="00EE7E25"/>
    <w:rsid w:val="00EF1275"/>
    <w:rsid w:val="00EF1993"/>
    <w:rsid w:val="00EF69A0"/>
    <w:rsid w:val="00F015CF"/>
    <w:rsid w:val="00F01768"/>
    <w:rsid w:val="00F0238C"/>
    <w:rsid w:val="00F07007"/>
    <w:rsid w:val="00F070B8"/>
    <w:rsid w:val="00F0750B"/>
    <w:rsid w:val="00F07B0A"/>
    <w:rsid w:val="00F14B82"/>
    <w:rsid w:val="00F14DFF"/>
    <w:rsid w:val="00F15844"/>
    <w:rsid w:val="00F21EF0"/>
    <w:rsid w:val="00F2332E"/>
    <w:rsid w:val="00F24590"/>
    <w:rsid w:val="00F304BF"/>
    <w:rsid w:val="00F32283"/>
    <w:rsid w:val="00F322BB"/>
    <w:rsid w:val="00F33B2B"/>
    <w:rsid w:val="00F36095"/>
    <w:rsid w:val="00F40483"/>
    <w:rsid w:val="00F44556"/>
    <w:rsid w:val="00F50FC1"/>
    <w:rsid w:val="00F516CE"/>
    <w:rsid w:val="00F552B7"/>
    <w:rsid w:val="00F611B3"/>
    <w:rsid w:val="00F65F11"/>
    <w:rsid w:val="00F663D0"/>
    <w:rsid w:val="00F6686B"/>
    <w:rsid w:val="00F71540"/>
    <w:rsid w:val="00F71E78"/>
    <w:rsid w:val="00F7271C"/>
    <w:rsid w:val="00F72C7A"/>
    <w:rsid w:val="00F73514"/>
    <w:rsid w:val="00F73A1A"/>
    <w:rsid w:val="00F7539D"/>
    <w:rsid w:val="00F75C39"/>
    <w:rsid w:val="00F76B28"/>
    <w:rsid w:val="00F77F28"/>
    <w:rsid w:val="00F80DBA"/>
    <w:rsid w:val="00F80E7E"/>
    <w:rsid w:val="00F80F97"/>
    <w:rsid w:val="00F81A35"/>
    <w:rsid w:val="00F82958"/>
    <w:rsid w:val="00F84E81"/>
    <w:rsid w:val="00F85189"/>
    <w:rsid w:val="00F92A00"/>
    <w:rsid w:val="00F93090"/>
    <w:rsid w:val="00F946F6"/>
    <w:rsid w:val="00F95801"/>
    <w:rsid w:val="00F974C2"/>
    <w:rsid w:val="00FA7275"/>
    <w:rsid w:val="00FA7FC8"/>
    <w:rsid w:val="00FB3C0B"/>
    <w:rsid w:val="00FC71A1"/>
    <w:rsid w:val="00FD0281"/>
    <w:rsid w:val="00FD54C7"/>
    <w:rsid w:val="00FD5C8E"/>
    <w:rsid w:val="00FD7E65"/>
    <w:rsid w:val="00FE0692"/>
    <w:rsid w:val="00FE11A5"/>
    <w:rsid w:val="00FE4763"/>
    <w:rsid w:val="00FE512D"/>
    <w:rsid w:val="00FE606E"/>
    <w:rsid w:val="00FF0FA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3EBB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93EAE"/>
    <w:pPr>
      <w:ind w:leftChars="400" w:left="840"/>
    </w:pPr>
  </w:style>
  <w:style w:type="paragraph" w:styleId="ac">
    <w:name w:val="Revision"/>
    <w:hidden/>
    <w:uiPriority w:val="99"/>
    <w:semiHidden/>
    <w:rsid w:val="00772BA2"/>
    <w:rPr>
      <w:kern w:val="2"/>
      <w:sz w:val="21"/>
      <w:szCs w:val="24"/>
    </w:rPr>
  </w:style>
  <w:style w:type="character" w:customStyle="1" w:styleId="a7">
    <w:name w:val="フッター (文字)"/>
    <w:basedOn w:val="a0"/>
    <w:link w:val="a6"/>
    <w:uiPriority w:val="99"/>
    <w:rsid w:val="00E452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20773</Words>
  <Characters>1627</Characters>
  <Application>Microsoft Office Word</Application>
  <DocSecurity>0</DocSecurity>
  <Lines>13</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2023-04-18T01:34:00Z</dcterms:created>
  <dcterms:modified xsi:type="dcterms:W3CDTF">2023-04-26T00:16:00Z</dcterms:modified>
</cp:coreProperties>
</file>