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2A4B37" w:rsidP="009B365C">
      <w:pPr>
        <w:spacing w:line="360" w:lineRule="exact"/>
        <w:ind w:rightChars="100" w:right="210"/>
        <w:jc w:val="right"/>
        <w:rPr>
          <w:rFonts w:ascii="ＭＳ 明朝" w:hAnsi="ＭＳ 明朝"/>
          <w:b/>
          <w:sz w:val="24"/>
        </w:rPr>
      </w:pPr>
      <w:bookmarkStart w:id="0" w:name="_GoBack"/>
      <w:bookmarkEnd w:id="0"/>
      <w:r>
        <w:rPr>
          <w:rFonts w:ascii="ＭＳ 明朝" w:hAnsi="ＭＳ 明朝" w:hint="eastAsia"/>
          <w:b/>
          <w:sz w:val="24"/>
        </w:rPr>
        <w:t>校長　伊藤　義孝</w:t>
      </w:r>
    </w:p>
    <w:p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195226">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010FE" w:rsidRDefault="00A010FE" w:rsidP="004245A1">
      <w:pPr>
        <w:spacing w:line="300" w:lineRule="exact"/>
        <w:ind w:hanging="187"/>
        <w:jc w:val="left"/>
        <w:rPr>
          <w:rFonts w:ascii="ＭＳ ゴシック" w:eastAsia="ＭＳ ゴシック" w:hAnsi="ＭＳ ゴシック"/>
          <w:szCs w:val="21"/>
        </w:rPr>
      </w:pPr>
    </w:p>
    <w:p w:rsidR="000F7917" w:rsidRPr="00A0052A" w:rsidRDefault="00195226"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w:t>
      </w:r>
      <w:r w:rsidR="005846E8" w:rsidRPr="00A0052A">
        <w:rPr>
          <w:rFonts w:ascii="ＭＳ ゴシック" w:eastAsia="ＭＳ ゴシック" w:hAnsi="ＭＳ ゴシック"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0052A" w:rsidTr="00AB00E6">
        <w:trPr>
          <w:jc w:val="center"/>
        </w:trPr>
        <w:tc>
          <w:tcPr>
            <w:tcW w:w="14944" w:type="dxa"/>
            <w:shd w:val="clear" w:color="auto" w:fill="auto"/>
            <w:tcMar>
              <w:top w:w="113" w:type="dxa"/>
              <w:left w:w="113" w:type="dxa"/>
              <w:bottom w:w="113" w:type="dxa"/>
              <w:right w:w="113" w:type="dxa"/>
            </w:tcMar>
          </w:tcPr>
          <w:p w:rsidR="002A4B37" w:rsidRPr="00A0052A" w:rsidRDefault="002A4B37" w:rsidP="00C92F44">
            <w:pPr>
              <w:spacing w:line="280" w:lineRule="exact"/>
              <w:rPr>
                <w:rFonts w:ascii="ＭＳ 明朝" w:hAnsi="ＭＳ 明朝"/>
                <w:sz w:val="20"/>
                <w:szCs w:val="20"/>
              </w:rPr>
            </w:pPr>
            <w:r w:rsidRPr="00A0052A">
              <w:rPr>
                <w:rFonts w:ascii="ＭＳ 明朝" w:hAnsi="ＭＳ 明朝" w:hint="eastAsia"/>
                <w:sz w:val="20"/>
                <w:szCs w:val="20"/>
              </w:rPr>
              <w:t>校訓　「自主自立」「創造」「共生」</w:t>
            </w:r>
          </w:p>
          <w:p w:rsidR="002A4B37" w:rsidRPr="00A0052A" w:rsidRDefault="00005727" w:rsidP="00C92F44">
            <w:pPr>
              <w:spacing w:line="280" w:lineRule="exact"/>
              <w:rPr>
                <w:rFonts w:ascii="ＭＳ 明朝" w:hAnsi="ＭＳ 明朝"/>
                <w:sz w:val="20"/>
                <w:szCs w:val="20"/>
              </w:rPr>
            </w:pPr>
            <w:r w:rsidRPr="00A0052A">
              <w:rPr>
                <w:rFonts w:ascii="ＭＳ 明朝" w:hAnsi="ＭＳ 明朝" w:hint="eastAsia"/>
                <w:sz w:val="20"/>
                <w:szCs w:val="20"/>
              </w:rPr>
              <w:t>総合学科の特性を活かし、進学型</w:t>
            </w:r>
            <w:r w:rsidR="002A4B37" w:rsidRPr="00A0052A">
              <w:rPr>
                <w:rFonts w:ascii="ＭＳ 明朝" w:hAnsi="ＭＳ 明朝" w:hint="eastAsia"/>
                <w:sz w:val="20"/>
                <w:szCs w:val="20"/>
              </w:rPr>
              <w:t>総合学科として新しい時代に求められる資質・能力を身につけた人物を</w:t>
            </w:r>
            <w:r w:rsidRPr="00A0052A">
              <w:rPr>
                <w:rFonts w:ascii="ＭＳ 明朝" w:hAnsi="ＭＳ 明朝" w:hint="eastAsia"/>
                <w:sz w:val="20"/>
                <w:szCs w:val="20"/>
              </w:rPr>
              <w:t>育む</w:t>
            </w:r>
            <w:r w:rsidR="002A4B37" w:rsidRPr="00A0052A">
              <w:rPr>
                <w:rFonts w:ascii="ＭＳ 明朝" w:hAnsi="ＭＳ 明朝" w:hint="eastAsia"/>
                <w:sz w:val="20"/>
                <w:szCs w:val="20"/>
              </w:rPr>
              <w:t>。</w:t>
            </w:r>
          </w:p>
          <w:p w:rsidR="002A4B37" w:rsidRPr="00A0052A" w:rsidRDefault="00195226" w:rsidP="00C92F44">
            <w:pPr>
              <w:spacing w:line="280" w:lineRule="exact"/>
              <w:rPr>
                <w:rFonts w:ascii="ＭＳ 明朝" w:hAnsi="ＭＳ 明朝"/>
                <w:sz w:val="20"/>
                <w:szCs w:val="20"/>
              </w:rPr>
            </w:pPr>
            <w:r w:rsidRPr="00A0052A">
              <w:rPr>
                <w:rFonts w:ascii="ＭＳ 明朝" w:hAnsi="ＭＳ 明朝" w:hint="eastAsia"/>
                <w:sz w:val="20"/>
                <w:szCs w:val="20"/>
              </w:rPr>
              <w:t>１</w:t>
            </w:r>
            <w:r w:rsidR="002A4B37" w:rsidRPr="00A0052A">
              <w:rPr>
                <w:rFonts w:ascii="ＭＳ 明朝" w:hAnsi="ＭＳ 明朝" w:hint="eastAsia"/>
                <w:sz w:val="20"/>
                <w:szCs w:val="20"/>
              </w:rPr>
              <w:t xml:space="preserve">　主体的、対話的で深い学びを通し、「確かな学力」を身につけさせる。</w:t>
            </w:r>
          </w:p>
          <w:p w:rsidR="002A4B37" w:rsidRPr="00A0052A" w:rsidRDefault="00195226" w:rsidP="00C92F44">
            <w:pPr>
              <w:spacing w:line="280" w:lineRule="exact"/>
              <w:rPr>
                <w:rFonts w:ascii="ＭＳ 明朝" w:hAnsi="ＭＳ 明朝"/>
                <w:sz w:val="20"/>
                <w:szCs w:val="20"/>
              </w:rPr>
            </w:pPr>
            <w:r w:rsidRPr="00A0052A">
              <w:rPr>
                <w:rFonts w:ascii="ＭＳ 明朝" w:hAnsi="ＭＳ 明朝" w:hint="eastAsia"/>
                <w:sz w:val="20"/>
                <w:szCs w:val="20"/>
              </w:rPr>
              <w:t>２</w:t>
            </w:r>
            <w:r w:rsidR="002A4B37" w:rsidRPr="00A0052A">
              <w:rPr>
                <w:rFonts w:ascii="ＭＳ 明朝" w:hAnsi="ＭＳ 明朝" w:hint="eastAsia"/>
                <w:sz w:val="20"/>
                <w:szCs w:val="20"/>
              </w:rPr>
              <w:t xml:space="preserve">　生徒自らが主体性を持って思考</w:t>
            </w:r>
            <w:r w:rsidR="00005727" w:rsidRPr="00A0052A">
              <w:rPr>
                <w:rFonts w:ascii="ＭＳ 明朝" w:hAnsi="ＭＳ 明朝" w:hint="eastAsia"/>
                <w:sz w:val="20"/>
                <w:szCs w:val="20"/>
              </w:rPr>
              <w:t>・</w:t>
            </w:r>
            <w:r w:rsidR="002A4B37" w:rsidRPr="00A0052A">
              <w:rPr>
                <w:rFonts w:ascii="ＭＳ 明朝" w:hAnsi="ＭＳ 明朝" w:hint="eastAsia"/>
                <w:sz w:val="20"/>
                <w:szCs w:val="20"/>
              </w:rPr>
              <w:t>判断し、自分の考えを論理的に表現・発表できる授業実践</w:t>
            </w:r>
            <w:r w:rsidR="00005727" w:rsidRPr="00A0052A">
              <w:rPr>
                <w:rFonts w:ascii="ＭＳ 明朝" w:hAnsi="ＭＳ 明朝" w:hint="eastAsia"/>
                <w:sz w:val="20"/>
                <w:szCs w:val="20"/>
              </w:rPr>
              <w:t>を行う</w:t>
            </w:r>
            <w:r w:rsidR="002A4B37" w:rsidRPr="00A0052A">
              <w:rPr>
                <w:rFonts w:ascii="ＭＳ 明朝" w:hAnsi="ＭＳ 明朝" w:hint="eastAsia"/>
                <w:sz w:val="20"/>
                <w:szCs w:val="20"/>
              </w:rPr>
              <w:t>。</w:t>
            </w:r>
          </w:p>
          <w:p w:rsidR="002A4B37" w:rsidRPr="00A0052A" w:rsidRDefault="00195226" w:rsidP="00C92F44">
            <w:pPr>
              <w:spacing w:line="280" w:lineRule="exact"/>
              <w:rPr>
                <w:rFonts w:ascii="ＭＳ 明朝" w:hAnsi="ＭＳ 明朝"/>
                <w:sz w:val="20"/>
                <w:szCs w:val="20"/>
              </w:rPr>
            </w:pPr>
            <w:r w:rsidRPr="00A0052A">
              <w:rPr>
                <w:rFonts w:ascii="ＭＳ 明朝" w:hAnsi="ＭＳ 明朝" w:hint="eastAsia"/>
                <w:sz w:val="20"/>
                <w:szCs w:val="20"/>
              </w:rPr>
              <w:t>３</w:t>
            </w:r>
            <w:r w:rsidR="002A4B37" w:rsidRPr="00A0052A">
              <w:rPr>
                <w:rFonts w:ascii="ＭＳ 明朝" w:hAnsi="ＭＳ 明朝" w:hint="eastAsia"/>
                <w:sz w:val="20"/>
                <w:szCs w:val="20"/>
              </w:rPr>
              <w:t xml:space="preserve">　キャリア教育を通して、将来社会の一員として活躍しようとする姿勢</w:t>
            </w:r>
            <w:r w:rsidR="00005727" w:rsidRPr="00A0052A">
              <w:rPr>
                <w:rFonts w:ascii="ＭＳ 明朝" w:hAnsi="ＭＳ 明朝" w:hint="eastAsia"/>
                <w:sz w:val="20"/>
                <w:szCs w:val="20"/>
              </w:rPr>
              <w:t>や</w:t>
            </w:r>
            <w:r w:rsidR="002A4B37" w:rsidRPr="00A0052A">
              <w:rPr>
                <w:rFonts w:ascii="ＭＳ 明朝" w:hAnsi="ＭＳ 明朝" w:hint="eastAsia"/>
                <w:sz w:val="20"/>
                <w:szCs w:val="20"/>
              </w:rPr>
              <w:t>自己実現する姿勢を</w:t>
            </w:r>
            <w:r w:rsidR="00005727" w:rsidRPr="00A0052A">
              <w:rPr>
                <w:rFonts w:ascii="ＭＳ 明朝" w:hAnsi="ＭＳ 明朝" w:hint="eastAsia"/>
                <w:sz w:val="20"/>
                <w:szCs w:val="20"/>
              </w:rPr>
              <w:t>育む</w:t>
            </w:r>
            <w:r w:rsidR="002A4B37" w:rsidRPr="00A0052A">
              <w:rPr>
                <w:rFonts w:ascii="ＭＳ 明朝" w:hAnsi="ＭＳ 明朝" w:hint="eastAsia"/>
                <w:sz w:val="20"/>
                <w:szCs w:val="20"/>
              </w:rPr>
              <w:t>。</w:t>
            </w:r>
          </w:p>
          <w:p w:rsidR="00201A51" w:rsidRPr="00A0052A" w:rsidRDefault="00195226" w:rsidP="00C92F44">
            <w:pPr>
              <w:spacing w:line="280" w:lineRule="exact"/>
              <w:rPr>
                <w:rFonts w:ascii="ＭＳ ゴシック" w:eastAsia="ＭＳ ゴシック" w:hAnsi="ＭＳ ゴシック"/>
                <w:szCs w:val="21"/>
              </w:rPr>
            </w:pPr>
            <w:r w:rsidRPr="00A0052A">
              <w:rPr>
                <w:rFonts w:ascii="ＭＳ 明朝" w:hAnsi="ＭＳ 明朝" w:hint="eastAsia"/>
                <w:sz w:val="20"/>
                <w:szCs w:val="20"/>
              </w:rPr>
              <w:t>４</w:t>
            </w:r>
            <w:r w:rsidR="002A4B37" w:rsidRPr="00A0052A">
              <w:rPr>
                <w:rFonts w:ascii="ＭＳ 明朝" w:hAnsi="ＭＳ 明朝" w:hint="eastAsia"/>
                <w:sz w:val="20"/>
                <w:szCs w:val="20"/>
              </w:rPr>
              <w:t xml:space="preserve">　生徒一人ひとりが個性を輝かせ、多様な人々との違いを認めあい、協働して学び、人間力を高めあいながらともに成長する態度を育</w:t>
            </w:r>
            <w:r w:rsidR="00005727" w:rsidRPr="00A0052A">
              <w:rPr>
                <w:rFonts w:ascii="ＭＳ 明朝" w:hAnsi="ＭＳ 明朝" w:hint="eastAsia"/>
                <w:sz w:val="20"/>
                <w:szCs w:val="20"/>
              </w:rPr>
              <w:t>む</w:t>
            </w:r>
            <w:r w:rsidR="002A4B37" w:rsidRPr="00A0052A">
              <w:rPr>
                <w:rFonts w:ascii="ＭＳ 明朝" w:hAnsi="ＭＳ 明朝" w:hint="eastAsia"/>
                <w:sz w:val="20"/>
                <w:szCs w:val="20"/>
              </w:rPr>
              <w:t>。</w:t>
            </w:r>
          </w:p>
        </w:tc>
      </w:tr>
    </w:tbl>
    <w:p w:rsidR="00A010FE" w:rsidRDefault="00A010FE" w:rsidP="004245A1">
      <w:pPr>
        <w:spacing w:line="300" w:lineRule="exact"/>
        <w:ind w:hanging="187"/>
        <w:jc w:val="left"/>
        <w:rPr>
          <w:rFonts w:ascii="ＭＳ ゴシック" w:eastAsia="ＭＳ ゴシック" w:hAnsi="ＭＳ ゴシック"/>
          <w:szCs w:val="21"/>
        </w:rPr>
      </w:pPr>
    </w:p>
    <w:p w:rsidR="009B365C" w:rsidRPr="00A0052A" w:rsidRDefault="00195226" w:rsidP="004245A1">
      <w:pPr>
        <w:spacing w:line="300" w:lineRule="exact"/>
        <w:ind w:hanging="187"/>
        <w:jc w:val="left"/>
        <w:rPr>
          <w:rFonts w:ascii="ＭＳ ゴシック" w:eastAsia="ＭＳ ゴシック" w:hAnsi="ＭＳ ゴシック"/>
          <w:szCs w:val="21"/>
        </w:rPr>
      </w:pPr>
      <w:r w:rsidRPr="00A0052A">
        <w:rPr>
          <w:rFonts w:ascii="ＭＳ ゴシック" w:eastAsia="ＭＳ ゴシック" w:hAnsi="ＭＳ ゴシック" w:hint="eastAsia"/>
          <w:szCs w:val="21"/>
        </w:rPr>
        <w:t>２</w:t>
      </w:r>
      <w:r w:rsidR="009B365C" w:rsidRPr="00A0052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0052A" w:rsidTr="00AB00E6">
        <w:trPr>
          <w:jc w:val="center"/>
        </w:trPr>
        <w:tc>
          <w:tcPr>
            <w:tcW w:w="14944" w:type="dxa"/>
            <w:shd w:val="clear" w:color="auto" w:fill="auto"/>
            <w:tcMar>
              <w:top w:w="113" w:type="dxa"/>
              <w:left w:w="113" w:type="dxa"/>
              <w:bottom w:w="113" w:type="dxa"/>
              <w:right w:w="113" w:type="dxa"/>
            </w:tcMar>
          </w:tcPr>
          <w:p w:rsidR="002A4B37" w:rsidRPr="00A0052A" w:rsidRDefault="00195226" w:rsidP="00970EF2">
            <w:pPr>
              <w:spacing w:line="260" w:lineRule="exact"/>
              <w:rPr>
                <w:rFonts w:ascii="ＭＳ 明朝" w:hAnsi="ＭＳ 明朝"/>
                <w:sz w:val="20"/>
                <w:szCs w:val="20"/>
              </w:rPr>
            </w:pPr>
            <w:r w:rsidRPr="00A0052A">
              <w:rPr>
                <w:rFonts w:ascii="ＭＳ 明朝" w:hAnsi="ＭＳ 明朝" w:hint="eastAsia"/>
                <w:sz w:val="20"/>
                <w:szCs w:val="20"/>
              </w:rPr>
              <w:t>１</w:t>
            </w:r>
            <w:r w:rsidR="00005727" w:rsidRPr="00A0052A">
              <w:rPr>
                <w:rFonts w:ascii="ＭＳ 明朝" w:hAnsi="ＭＳ 明朝" w:hint="eastAsia"/>
                <w:sz w:val="20"/>
                <w:szCs w:val="20"/>
              </w:rPr>
              <w:t xml:space="preserve">　</w:t>
            </w:r>
            <w:r w:rsidR="002A4B37" w:rsidRPr="00A0052A">
              <w:rPr>
                <w:rFonts w:ascii="ＭＳ 明朝" w:hAnsi="ＭＳ 明朝" w:hint="eastAsia"/>
                <w:sz w:val="20"/>
                <w:szCs w:val="20"/>
              </w:rPr>
              <w:t>「確かな学力」の育成</w:t>
            </w:r>
            <w:r w:rsidR="00005727" w:rsidRPr="00A0052A">
              <w:rPr>
                <w:rFonts w:ascii="ＭＳ 明朝" w:hAnsi="ＭＳ 明朝" w:hint="eastAsia"/>
                <w:sz w:val="20"/>
                <w:szCs w:val="20"/>
              </w:rPr>
              <w:t>と</w:t>
            </w:r>
            <w:r w:rsidR="002A4B37" w:rsidRPr="00A0052A">
              <w:rPr>
                <w:rFonts w:ascii="ＭＳ 明朝" w:hAnsi="ＭＳ 明朝" w:hint="eastAsia"/>
                <w:sz w:val="20"/>
                <w:szCs w:val="20"/>
              </w:rPr>
              <w:t>教員の授業力向上</w:t>
            </w:r>
          </w:p>
          <w:p w:rsidR="002A4B37" w:rsidRPr="00A0052A" w:rsidRDefault="002A4B37" w:rsidP="00970EF2">
            <w:pPr>
              <w:spacing w:line="260" w:lineRule="exact"/>
              <w:rPr>
                <w:rFonts w:ascii="ＭＳ 明朝" w:hAnsi="ＭＳ 明朝"/>
                <w:sz w:val="20"/>
                <w:szCs w:val="20"/>
              </w:rPr>
            </w:pPr>
            <w:r w:rsidRPr="00A0052A">
              <w:rPr>
                <w:rFonts w:ascii="ＭＳ 明朝" w:hAnsi="ＭＳ 明朝" w:hint="eastAsia"/>
                <w:sz w:val="20"/>
                <w:szCs w:val="20"/>
              </w:rPr>
              <w:t xml:space="preserve">　（</w:t>
            </w:r>
            <w:r w:rsidR="00195226" w:rsidRPr="00A0052A">
              <w:rPr>
                <w:rFonts w:ascii="ＭＳ 明朝" w:hAnsi="ＭＳ 明朝" w:hint="eastAsia"/>
                <w:sz w:val="20"/>
                <w:szCs w:val="20"/>
              </w:rPr>
              <w:t>１</w:t>
            </w:r>
            <w:r w:rsidRPr="00A0052A">
              <w:rPr>
                <w:rFonts w:ascii="ＭＳ 明朝" w:hAnsi="ＭＳ 明朝" w:hint="eastAsia"/>
                <w:sz w:val="20"/>
                <w:szCs w:val="20"/>
              </w:rPr>
              <w:t>）「</w:t>
            </w:r>
            <w:r w:rsidR="00005727" w:rsidRPr="00A0052A">
              <w:rPr>
                <w:rFonts w:ascii="ＭＳ 明朝" w:hAnsi="ＭＳ 明朝" w:hint="eastAsia"/>
                <w:sz w:val="20"/>
                <w:szCs w:val="20"/>
              </w:rPr>
              <w:t>主体的・対話的な授業を通して、生徒の</w:t>
            </w:r>
            <w:r w:rsidRPr="00A0052A">
              <w:rPr>
                <w:rFonts w:ascii="ＭＳ 明朝" w:hAnsi="ＭＳ 明朝" w:hint="eastAsia"/>
                <w:sz w:val="20"/>
                <w:szCs w:val="20"/>
              </w:rPr>
              <w:t>論理的思考力を伸ばす授業」「生徒が主体性を持って</w:t>
            </w:r>
            <w:r w:rsidR="00005727" w:rsidRPr="00A0052A">
              <w:rPr>
                <w:rFonts w:ascii="ＭＳ 明朝" w:hAnsi="ＭＳ 明朝" w:hint="eastAsia"/>
                <w:sz w:val="20"/>
                <w:szCs w:val="20"/>
              </w:rPr>
              <w:t>思考・判断する</w:t>
            </w:r>
            <w:r w:rsidRPr="00A0052A">
              <w:rPr>
                <w:rFonts w:ascii="ＭＳ 明朝" w:hAnsi="ＭＳ 明朝" w:hint="eastAsia"/>
                <w:sz w:val="20"/>
                <w:szCs w:val="20"/>
              </w:rPr>
              <w:t>授業」をめざした授業</w:t>
            </w:r>
            <w:r w:rsidR="00005727" w:rsidRPr="00A0052A">
              <w:rPr>
                <w:rFonts w:ascii="ＭＳ 明朝" w:hAnsi="ＭＳ 明朝" w:hint="eastAsia"/>
                <w:sz w:val="20"/>
                <w:szCs w:val="20"/>
              </w:rPr>
              <w:t>実践</w:t>
            </w:r>
            <w:r w:rsidRPr="00A0052A">
              <w:rPr>
                <w:rFonts w:ascii="ＭＳ 明朝" w:hAnsi="ＭＳ 明朝" w:hint="eastAsia"/>
                <w:sz w:val="20"/>
                <w:szCs w:val="20"/>
              </w:rPr>
              <w:t>に取組む。</w:t>
            </w:r>
          </w:p>
          <w:p w:rsidR="007545A1" w:rsidRPr="00A0052A" w:rsidRDefault="002A4B37" w:rsidP="00970EF2">
            <w:pPr>
              <w:spacing w:line="260" w:lineRule="exact"/>
              <w:ind w:left="1200" w:hangingChars="600" w:hanging="1200"/>
              <w:rPr>
                <w:rFonts w:ascii="ＭＳ 明朝" w:hAnsi="ＭＳ 明朝"/>
                <w:sz w:val="20"/>
                <w:szCs w:val="20"/>
              </w:rPr>
            </w:pPr>
            <w:r w:rsidRPr="00A0052A">
              <w:rPr>
                <w:rFonts w:ascii="ＭＳ 明朝" w:hAnsi="ＭＳ 明朝" w:hint="eastAsia"/>
                <w:sz w:val="20"/>
                <w:szCs w:val="20"/>
              </w:rPr>
              <w:t xml:space="preserve">　　　　ア　</w:t>
            </w:r>
            <w:r w:rsidR="00195226" w:rsidRPr="00A0052A">
              <w:rPr>
                <w:rFonts w:ascii="ＭＳ 明朝" w:hAnsi="ＭＳ 明朝" w:hint="eastAsia"/>
                <w:sz w:val="20"/>
                <w:szCs w:val="20"/>
              </w:rPr>
              <w:t>１</w:t>
            </w:r>
            <w:r w:rsidR="00005727" w:rsidRPr="00A0052A">
              <w:rPr>
                <w:rFonts w:ascii="ＭＳ 明朝" w:hAnsi="ＭＳ 明朝" w:hint="eastAsia"/>
                <w:sz w:val="20"/>
                <w:szCs w:val="20"/>
              </w:rPr>
              <w:t>人</w:t>
            </w:r>
            <w:r w:rsidR="00195226" w:rsidRPr="00A0052A">
              <w:rPr>
                <w:rFonts w:ascii="ＭＳ 明朝" w:hAnsi="ＭＳ 明朝" w:hint="eastAsia"/>
                <w:sz w:val="20"/>
                <w:szCs w:val="20"/>
              </w:rPr>
              <w:t>１</w:t>
            </w:r>
            <w:r w:rsidR="00005727" w:rsidRPr="00A0052A">
              <w:rPr>
                <w:rFonts w:ascii="ＭＳ 明朝" w:hAnsi="ＭＳ 明朝" w:hint="eastAsia"/>
                <w:sz w:val="20"/>
                <w:szCs w:val="20"/>
              </w:rPr>
              <w:t>台端末を効果的に活用し、</w:t>
            </w:r>
            <w:r w:rsidR="007545A1" w:rsidRPr="00A0052A">
              <w:rPr>
                <w:rFonts w:ascii="ＭＳ 明朝" w:hAnsi="ＭＳ 明朝" w:hint="eastAsia"/>
                <w:sz w:val="20"/>
                <w:szCs w:val="20"/>
              </w:rPr>
              <w:t>授業の振り返り学習ができるようにする。また、個別に課題を認識して学ぶことができるようにする。このため、</w:t>
            </w:r>
            <w:r w:rsidRPr="00A0052A">
              <w:rPr>
                <w:rFonts w:ascii="ＭＳ 明朝" w:hAnsi="ＭＳ 明朝" w:hint="eastAsia"/>
                <w:sz w:val="20"/>
                <w:szCs w:val="20"/>
              </w:rPr>
              <w:t>「</w:t>
            </w:r>
            <w:r w:rsidR="007545A1" w:rsidRPr="00A0052A">
              <w:rPr>
                <w:rFonts w:ascii="ＭＳ 明朝" w:hAnsi="ＭＳ 明朝" w:hint="eastAsia"/>
                <w:sz w:val="20"/>
                <w:szCs w:val="20"/>
              </w:rPr>
              <w:t>主体的・対話的な授業」をできる限り行い、積極的に授業に参加できる環境を作る。なお、端末利用を学校全体の取組みとして共有できるよう、各学期に</w:t>
            </w:r>
            <w:r w:rsidR="00195226" w:rsidRPr="00A0052A">
              <w:rPr>
                <w:rFonts w:ascii="ＭＳ 明朝" w:hAnsi="ＭＳ 明朝" w:hint="eastAsia"/>
                <w:sz w:val="20"/>
                <w:szCs w:val="20"/>
              </w:rPr>
              <w:t>１</w:t>
            </w:r>
            <w:r w:rsidR="007545A1" w:rsidRPr="00A0052A">
              <w:rPr>
                <w:rFonts w:ascii="ＭＳ 明朝" w:hAnsi="ＭＳ 明朝" w:hint="eastAsia"/>
                <w:sz w:val="20"/>
                <w:szCs w:val="20"/>
              </w:rPr>
              <w:t>回は公開授業を行い、授業共有を行うことで、授業充実を図る。</w:t>
            </w:r>
          </w:p>
          <w:p w:rsidR="002A4B37" w:rsidRPr="00A0052A" w:rsidRDefault="007545A1" w:rsidP="00970EF2">
            <w:pPr>
              <w:spacing w:line="260" w:lineRule="exact"/>
              <w:ind w:left="1200" w:hangingChars="600" w:hanging="1200"/>
              <w:rPr>
                <w:rFonts w:ascii="ＭＳ 明朝" w:hAnsi="ＭＳ 明朝"/>
                <w:sz w:val="20"/>
                <w:szCs w:val="20"/>
              </w:rPr>
            </w:pPr>
            <w:r w:rsidRPr="00A0052A">
              <w:rPr>
                <w:rFonts w:ascii="ＭＳ 明朝" w:hAnsi="ＭＳ 明朝" w:hint="eastAsia"/>
                <w:sz w:val="20"/>
                <w:szCs w:val="20"/>
              </w:rPr>
              <w:t xml:space="preserve">　　　　　　※</w:t>
            </w:r>
            <w:r w:rsidR="002A4B37" w:rsidRPr="00A0052A">
              <w:rPr>
                <w:rFonts w:ascii="ＭＳ 明朝" w:hAnsi="ＭＳ 明朝" w:hint="eastAsia"/>
                <w:sz w:val="20"/>
                <w:szCs w:val="20"/>
              </w:rPr>
              <w:t>学校教育自己診断における</w:t>
            </w:r>
            <w:r w:rsidRPr="00A0052A">
              <w:rPr>
                <w:rFonts w:ascii="ＭＳ 明朝" w:hAnsi="ＭＳ 明朝" w:hint="eastAsia"/>
                <w:sz w:val="20"/>
                <w:szCs w:val="20"/>
              </w:rPr>
              <w:t>生徒の</w:t>
            </w:r>
            <w:r w:rsidR="002A4B37" w:rsidRPr="00A0052A">
              <w:rPr>
                <w:rFonts w:ascii="ＭＳ 明朝" w:hAnsi="ＭＳ 明朝" w:hint="eastAsia"/>
                <w:sz w:val="20"/>
                <w:szCs w:val="20"/>
              </w:rPr>
              <w:t>「授業理解度」[</w:t>
            </w:r>
            <w:r w:rsidR="00BD1BAF" w:rsidRPr="00A0052A">
              <w:rPr>
                <w:rFonts w:ascii="ＭＳ 明朝" w:hAnsi="ＭＳ 明朝" w:hint="eastAsia"/>
                <w:sz w:val="20"/>
                <w:szCs w:val="20"/>
              </w:rPr>
              <w:t>R</w:t>
            </w:r>
            <w:r w:rsidR="00195226" w:rsidRPr="00A0052A">
              <w:rPr>
                <w:rFonts w:ascii="ＭＳ 明朝" w:hAnsi="ＭＳ 明朝" w:hint="eastAsia"/>
                <w:sz w:val="20"/>
                <w:szCs w:val="20"/>
              </w:rPr>
              <w:t>１</w:t>
            </w:r>
            <w:r w:rsidR="002A4B37" w:rsidRPr="00A0052A">
              <w:rPr>
                <w:rFonts w:ascii="ＭＳ 明朝" w:hAnsi="ＭＳ 明朝" w:hint="eastAsia"/>
                <w:sz w:val="20"/>
                <w:szCs w:val="20"/>
              </w:rPr>
              <w:t>年度</w:t>
            </w:r>
            <w:r w:rsidR="00195226" w:rsidRPr="00A0052A">
              <w:rPr>
                <w:rFonts w:ascii="ＭＳ 明朝" w:hAnsi="ＭＳ 明朝"/>
                <w:sz w:val="20"/>
                <w:szCs w:val="20"/>
              </w:rPr>
              <w:t>56.3</w:t>
            </w:r>
            <w:r w:rsidR="002A4B37" w:rsidRPr="00A0052A">
              <w:rPr>
                <w:rFonts w:ascii="ＭＳ 明朝" w:hAnsi="ＭＳ 明朝" w:hint="eastAsia"/>
                <w:sz w:val="20"/>
                <w:szCs w:val="20"/>
              </w:rPr>
              <w:t>％、R</w:t>
            </w:r>
            <w:r w:rsidR="00195226" w:rsidRPr="00A0052A">
              <w:rPr>
                <w:rFonts w:ascii="ＭＳ 明朝" w:hAnsi="ＭＳ 明朝" w:hint="eastAsia"/>
                <w:sz w:val="20"/>
                <w:szCs w:val="20"/>
              </w:rPr>
              <w:t>２</w:t>
            </w:r>
            <w:r w:rsidR="002A4B37" w:rsidRPr="00A0052A">
              <w:rPr>
                <w:rFonts w:ascii="ＭＳ 明朝" w:hAnsi="ＭＳ 明朝" w:hint="eastAsia"/>
                <w:sz w:val="20"/>
                <w:szCs w:val="20"/>
              </w:rPr>
              <w:t>年度</w:t>
            </w:r>
            <w:r w:rsidR="00195226" w:rsidRPr="00A0052A">
              <w:rPr>
                <w:rFonts w:ascii="ＭＳ 明朝" w:hAnsi="ＭＳ 明朝"/>
                <w:sz w:val="20"/>
                <w:szCs w:val="20"/>
              </w:rPr>
              <w:t>64.9</w:t>
            </w:r>
            <w:r w:rsidR="002A4B37" w:rsidRPr="00A0052A">
              <w:rPr>
                <w:rFonts w:ascii="ＭＳ 明朝" w:hAnsi="ＭＳ 明朝" w:hint="eastAsia"/>
                <w:sz w:val="20"/>
                <w:szCs w:val="20"/>
              </w:rPr>
              <w:t>％、R</w:t>
            </w:r>
            <w:r w:rsidR="00195226" w:rsidRPr="00A0052A">
              <w:rPr>
                <w:rFonts w:ascii="ＭＳ 明朝" w:hAnsi="ＭＳ 明朝" w:hint="eastAsia"/>
                <w:sz w:val="20"/>
                <w:szCs w:val="20"/>
              </w:rPr>
              <w:t>３</w:t>
            </w:r>
            <w:r w:rsidR="002A4B37" w:rsidRPr="00A0052A">
              <w:rPr>
                <w:rFonts w:ascii="ＭＳ 明朝" w:hAnsi="ＭＳ 明朝" w:hint="eastAsia"/>
                <w:sz w:val="20"/>
                <w:szCs w:val="20"/>
              </w:rPr>
              <w:t>年度</w:t>
            </w:r>
            <w:r w:rsidR="00195226" w:rsidRPr="00A0052A">
              <w:rPr>
                <w:rFonts w:ascii="ＭＳ 明朝" w:hAnsi="ＭＳ 明朝"/>
                <w:sz w:val="20"/>
                <w:szCs w:val="20"/>
              </w:rPr>
              <w:t>60.6</w:t>
            </w:r>
            <w:r w:rsidR="00BD1BAF" w:rsidRPr="00A0052A">
              <w:rPr>
                <w:rFonts w:ascii="ＭＳ 明朝" w:hAnsi="ＭＳ 明朝" w:hint="eastAsia"/>
                <w:sz w:val="20"/>
                <w:szCs w:val="20"/>
              </w:rPr>
              <w:t>%</w:t>
            </w:r>
            <w:r w:rsidR="002A4B37" w:rsidRPr="00A0052A">
              <w:rPr>
                <w:rFonts w:ascii="ＭＳ 明朝" w:hAnsi="ＭＳ 明朝" w:hint="eastAsia"/>
                <w:sz w:val="20"/>
                <w:szCs w:val="20"/>
              </w:rPr>
              <w:t>]を令和</w:t>
            </w:r>
            <w:r w:rsidR="00195226" w:rsidRPr="00A0052A">
              <w:rPr>
                <w:rFonts w:ascii="ＭＳ 明朝" w:hAnsi="ＭＳ 明朝" w:hint="eastAsia"/>
                <w:sz w:val="20"/>
                <w:szCs w:val="20"/>
              </w:rPr>
              <w:t>６</w:t>
            </w:r>
            <w:r w:rsidR="002A4B37" w:rsidRPr="00A0052A">
              <w:rPr>
                <w:rFonts w:ascii="ＭＳ 明朝" w:hAnsi="ＭＳ 明朝" w:hint="eastAsia"/>
                <w:sz w:val="20"/>
                <w:szCs w:val="20"/>
              </w:rPr>
              <w:t>年度には</w:t>
            </w:r>
            <w:r w:rsidR="00195226" w:rsidRPr="00A0052A">
              <w:rPr>
                <w:rFonts w:ascii="ＭＳ 明朝" w:hAnsi="ＭＳ 明朝"/>
                <w:sz w:val="20"/>
                <w:szCs w:val="20"/>
              </w:rPr>
              <w:t>80</w:t>
            </w:r>
            <w:r w:rsidR="002A4B37" w:rsidRPr="00A0052A">
              <w:rPr>
                <w:rFonts w:ascii="ＭＳ 明朝" w:hAnsi="ＭＳ 明朝" w:hint="eastAsia"/>
                <w:sz w:val="20"/>
                <w:szCs w:val="20"/>
              </w:rPr>
              <w:t>％以上にする。</w:t>
            </w:r>
          </w:p>
          <w:p w:rsidR="002A4B37" w:rsidRPr="00A0052A" w:rsidRDefault="002A4B37" w:rsidP="00970EF2">
            <w:pPr>
              <w:spacing w:line="260" w:lineRule="exact"/>
              <w:ind w:left="1200" w:hangingChars="600" w:hanging="1200"/>
              <w:rPr>
                <w:rFonts w:ascii="ＭＳ 明朝" w:hAnsi="ＭＳ 明朝"/>
                <w:sz w:val="20"/>
                <w:szCs w:val="20"/>
              </w:rPr>
            </w:pPr>
            <w:r w:rsidRPr="00A0052A">
              <w:rPr>
                <w:rFonts w:ascii="ＭＳ 明朝" w:hAnsi="ＭＳ 明朝" w:hint="eastAsia"/>
                <w:sz w:val="20"/>
                <w:szCs w:val="20"/>
              </w:rPr>
              <w:t xml:space="preserve">　　　　イ　学校経営推進費事業計画（令和</w:t>
            </w:r>
            <w:r w:rsidR="00195226" w:rsidRPr="00A0052A">
              <w:rPr>
                <w:rFonts w:ascii="ＭＳ 明朝" w:hAnsi="ＭＳ 明朝" w:hint="eastAsia"/>
                <w:sz w:val="20"/>
                <w:szCs w:val="20"/>
              </w:rPr>
              <w:t>２</w:t>
            </w:r>
            <w:r w:rsidRPr="00A0052A">
              <w:rPr>
                <w:rFonts w:ascii="ＭＳ 明朝" w:hAnsi="ＭＳ 明朝" w:hint="eastAsia"/>
                <w:sz w:val="20"/>
                <w:szCs w:val="20"/>
              </w:rPr>
              <w:t>年度支援校）「生徒が活用するICTで学力向上・授業改善」～自分の色彩で輝き、響きあうプロジェクト～【プロジェクター等￥</w:t>
            </w:r>
            <w:r w:rsidR="00195226" w:rsidRPr="00A0052A">
              <w:rPr>
                <w:rFonts w:ascii="ＭＳ 明朝" w:hAnsi="ＭＳ 明朝"/>
                <w:sz w:val="20"/>
                <w:szCs w:val="20"/>
              </w:rPr>
              <w:t>3,823</w:t>
            </w:r>
            <w:r w:rsidRPr="00A0052A">
              <w:rPr>
                <w:rFonts w:ascii="ＭＳ 明朝" w:hAnsi="ＭＳ 明朝" w:hint="eastAsia"/>
                <w:sz w:val="20"/>
                <w:szCs w:val="20"/>
              </w:rPr>
              <w:t>,</w:t>
            </w:r>
            <w:r w:rsidR="00195226" w:rsidRPr="00A0052A">
              <w:rPr>
                <w:rFonts w:ascii="ＭＳ 明朝" w:hAnsi="ＭＳ 明朝"/>
                <w:sz w:val="20"/>
                <w:szCs w:val="20"/>
              </w:rPr>
              <w:t>600</w:t>
            </w:r>
            <w:r w:rsidRPr="00A0052A">
              <w:rPr>
                <w:rFonts w:ascii="ＭＳ 明朝" w:hAnsi="ＭＳ 明朝" w:hint="eastAsia"/>
                <w:sz w:val="20"/>
                <w:szCs w:val="20"/>
              </w:rPr>
              <w:t>】に基づき</w:t>
            </w:r>
            <w:r w:rsidR="00242C09" w:rsidRPr="00A0052A">
              <w:rPr>
                <w:rFonts w:ascii="ＭＳ 明朝" w:hAnsi="ＭＳ 明朝" w:hint="eastAsia"/>
                <w:sz w:val="20"/>
                <w:szCs w:val="20"/>
              </w:rPr>
              <w:t>ICT</w:t>
            </w:r>
            <w:r w:rsidRPr="00A0052A">
              <w:rPr>
                <w:rFonts w:ascii="ＭＳ 明朝" w:hAnsi="ＭＳ 明朝" w:hint="eastAsia"/>
                <w:sz w:val="20"/>
                <w:szCs w:val="20"/>
              </w:rPr>
              <w:t>の活用に取組み、生徒の知識の定着を図るとともに、課題意識を持ち生徒自ら解決する姿勢を育てる。</w:t>
            </w:r>
          </w:p>
          <w:p w:rsidR="002A4B37" w:rsidRPr="00A0052A" w:rsidRDefault="002A4B37" w:rsidP="00970EF2">
            <w:pPr>
              <w:spacing w:line="260" w:lineRule="exact"/>
              <w:rPr>
                <w:rFonts w:ascii="ＭＳ 明朝" w:hAnsi="ＭＳ 明朝"/>
                <w:sz w:val="20"/>
                <w:szCs w:val="20"/>
              </w:rPr>
            </w:pPr>
            <w:r w:rsidRPr="00A0052A">
              <w:rPr>
                <w:rFonts w:ascii="ＭＳ 明朝" w:hAnsi="ＭＳ 明朝" w:hint="eastAsia"/>
                <w:sz w:val="20"/>
                <w:szCs w:val="20"/>
              </w:rPr>
              <w:t xml:space="preserve">　　　　　　※双方向型の授業実践と校内研修、公開授業の実施。全ての教員が</w:t>
            </w:r>
            <w:r w:rsidR="00242C09" w:rsidRPr="00A0052A">
              <w:rPr>
                <w:rFonts w:ascii="ＭＳ 明朝" w:hAnsi="ＭＳ 明朝" w:hint="eastAsia"/>
                <w:sz w:val="20"/>
                <w:szCs w:val="20"/>
              </w:rPr>
              <w:t>ICT</w:t>
            </w:r>
            <w:r w:rsidR="007545A1" w:rsidRPr="00A0052A">
              <w:rPr>
                <w:rFonts w:ascii="ＭＳ 明朝" w:hAnsi="ＭＳ 明朝" w:hint="eastAsia"/>
                <w:sz w:val="20"/>
                <w:szCs w:val="20"/>
              </w:rPr>
              <w:t>を</w:t>
            </w:r>
            <w:r w:rsidRPr="00A0052A">
              <w:rPr>
                <w:rFonts w:ascii="ＭＳ 明朝" w:hAnsi="ＭＳ 明朝" w:hint="eastAsia"/>
                <w:sz w:val="20"/>
                <w:szCs w:val="20"/>
              </w:rPr>
              <w:t>利用して授業を行うことができるようにする。</w:t>
            </w:r>
          </w:p>
          <w:p w:rsidR="0010528C" w:rsidRPr="00A0052A" w:rsidRDefault="0010528C" w:rsidP="00970EF2">
            <w:pPr>
              <w:spacing w:line="260" w:lineRule="exact"/>
              <w:rPr>
                <w:rFonts w:ascii="ＭＳ 明朝" w:hAnsi="ＭＳ 明朝"/>
                <w:sz w:val="20"/>
                <w:szCs w:val="20"/>
              </w:rPr>
            </w:pPr>
            <w:r w:rsidRPr="00A0052A">
              <w:rPr>
                <w:rFonts w:ascii="ＭＳ 明朝" w:hAnsi="ＭＳ 明朝" w:hint="eastAsia"/>
                <w:sz w:val="20"/>
                <w:szCs w:val="20"/>
              </w:rPr>
              <w:t xml:space="preserve">　（</w:t>
            </w:r>
            <w:r w:rsidR="00195226" w:rsidRPr="00A0052A">
              <w:rPr>
                <w:rFonts w:ascii="ＭＳ 明朝" w:hAnsi="ＭＳ 明朝" w:hint="eastAsia"/>
                <w:sz w:val="20"/>
                <w:szCs w:val="20"/>
              </w:rPr>
              <w:t>２</w:t>
            </w:r>
            <w:r w:rsidRPr="00A0052A">
              <w:rPr>
                <w:rFonts w:ascii="ＭＳ 明朝" w:hAnsi="ＭＳ 明朝" w:hint="eastAsia"/>
                <w:sz w:val="20"/>
                <w:szCs w:val="20"/>
              </w:rPr>
              <w:t>）旧課程及び新課程における観点別評価の確実な実施を行う。</w:t>
            </w:r>
          </w:p>
          <w:p w:rsidR="007545A1" w:rsidRPr="00A0052A" w:rsidRDefault="002A4B37" w:rsidP="00970EF2">
            <w:pPr>
              <w:spacing w:line="260" w:lineRule="exact"/>
              <w:ind w:left="1200" w:hangingChars="600" w:hanging="1200"/>
              <w:rPr>
                <w:rFonts w:ascii="ＭＳ 明朝" w:hAnsi="ＭＳ 明朝"/>
                <w:sz w:val="20"/>
                <w:szCs w:val="20"/>
              </w:rPr>
            </w:pPr>
            <w:r w:rsidRPr="00A0052A">
              <w:rPr>
                <w:rFonts w:ascii="ＭＳ 明朝" w:hAnsi="ＭＳ 明朝" w:hint="eastAsia"/>
                <w:sz w:val="20"/>
                <w:szCs w:val="20"/>
              </w:rPr>
              <w:t xml:space="preserve">　　　　</w:t>
            </w:r>
            <w:r w:rsidR="0010528C" w:rsidRPr="00A0052A">
              <w:rPr>
                <w:rFonts w:ascii="ＭＳ 明朝" w:hAnsi="ＭＳ 明朝" w:hint="eastAsia"/>
                <w:sz w:val="20"/>
                <w:szCs w:val="20"/>
              </w:rPr>
              <w:t>ア</w:t>
            </w:r>
            <w:r w:rsidRPr="00A0052A">
              <w:rPr>
                <w:rFonts w:ascii="ＭＳ 明朝" w:hAnsi="ＭＳ 明朝" w:hint="eastAsia"/>
                <w:sz w:val="20"/>
                <w:szCs w:val="20"/>
              </w:rPr>
              <w:t xml:space="preserve">　</w:t>
            </w:r>
            <w:r w:rsidR="007545A1" w:rsidRPr="00A0052A">
              <w:rPr>
                <w:rFonts w:ascii="ＭＳ 明朝" w:hAnsi="ＭＳ 明朝" w:hint="eastAsia"/>
                <w:sz w:val="20"/>
                <w:szCs w:val="20"/>
              </w:rPr>
              <w:t>令和</w:t>
            </w:r>
            <w:r w:rsidR="00195226" w:rsidRPr="00A0052A">
              <w:rPr>
                <w:rFonts w:ascii="ＭＳ 明朝" w:hAnsi="ＭＳ 明朝" w:hint="eastAsia"/>
                <w:sz w:val="20"/>
                <w:szCs w:val="20"/>
              </w:rPr>
              <w:t>３</w:t>
            </w:r>
            <w:r w:rsidR="007545A1" w:rsidRPr="00A0052A">
              <w:rPr>
                <w:rFonts w:ascii="ＭＳ 明朝" w:hAnsi="ＭＳ 明朝" w:hint="eastAsia"/>
                <w:sz w:val="20"/>
                <w:szCs w:val="20"/>
              </w:rPr>
              <w:t>年度以前入学生と令和</w:t>
            </w:r>
            <w:r w:rsidR="00195226" w:rsidRPr="00A0052A">
              <w:rPr>
                <w:rFonts w:ascii="ＭＳ 明朝" w:hAnsi="ＭＳ 明朝" w:hint="eastAsia"/>
                <w:sz w:val="20"/>
                <w:szCs w:val="20"/>
              </w:rPr>
              <w:t>４</w:t>
            </w:r>
            <w:r w:rsidR="007545A1" w:rsidRPr="00A0052A">
              <w:rPr>
                <w:rFonts w:ascii="ＭＳ 明朝" w:hAnsi="ＭＳ 明朝" w:hint="eastAsia"/>
                <w:sz w:val="20"/>
                <w:szCs w:val="20"/>
              </w:rPr>
              <w:t>年度以降入学生の評価について、それぞれ</w:t>
            </w:r>
            <w:r w:rsidRPr="00A0052A">
              <w:rPr>
                <w:rFonts w:ascii="ＭＳ 明朝" w:hAnsi="ＭＳ 明朝" w:hint="eastAsia"/>
                <w:sz w:val="20"/>
                <w:szCs w:val="20"/>
              </w:rPr>
              <w:t>観点別学習評価</w:t>
            </w:r>
            <w:r w:rsidR="007545A1" w:rsidRPr="00A0052A">
              <w:rPr>
                <w:rFonts w:ascii="ＭＳ 明朝" w:hAnsi="ＭＳ 明朝" w:hint="eastAsia"/>
                <w:sz w:val="20"/>
                <w:szCs w:val="20"/>
              </w:rPr>
              <w:t>を確実に実施する。とりわけ、令和</w:t>
            </w:r>
            <w:r w:rsidR="00195226" w:rsidRPr="00A0052A">
              <w:rPr>
                <w:rFonts w:ascii="ＭＳ 明朝" w:hAnsi="ＭＳ 明朝" w:hint="eastAsia"/>
                <w:sz w:val="20"/>
                <w:szCs w:val="20"/>
              </w:rPr>
              <w:t>４</w:t>
            </w:r>
            <w:r w:rsidR="007545A1" w:rsidRPr="00A0052A">
              <w:rPr>
                <w:rFonts w:ascii="ＭＳ 明朝" w:hAnsi="ＭＳ 明朝" w:hint="eastAsia"/>
                <w:sz w:val="20"/>
                <w:szCs w:val="20"/>
              </w:rPr>
              <w:t>年度入学生については、新たに</w:t>
            </w:r>
            <w:r w:rsidR="00195226" w:rsidRPr="00A0052A">
              <w:rPr>
                <w:rFonts w:ascii="ＭＳ 明朝" w:hAnsi="ＭＳ 明朝" w:hint="eastAsia"/>
                <w:sz w:val="20"/>
                <w:szCs w:val="20"/>
              </w:rPr>
              <w:t>３</w:t>
            </w:r>
            <w:r w:rsidR="007545A1" w:rsidRPr="00A0052A">
              <w:rPr>
                <w:rFonts w:ascii="ＭＳ 明朝" w:hAnsi="ＭＳ 明朝" w:hint="eastAsia"/>
                <w:sz w:val="20"/>
                <w:szCs w:val="20"/>
              </w:rPr>
              <w:t>観点評価を行うにあたって、説明責任を果たし、納得感のある評価とする。</w:t>
            </w:r>
          </w:p>
          <w:p w:rsidR="007545A1" w:rsidRPr="00A0052A" w:rsidRDefault="007545A1" w:rsidP="00970EF2">
            <w:pPr>
              <w:spacing w:line="260" w:lineRule="exact"/>
              <w:ind w:left="1200" w:hangingChars="600" w:hanging="1200"/>
              <w:rPr>
                <w:rFonts w:ascii="ＭＳ 明朝" w:hAnsi="ＭＳ 明朝"/>
                <w:sz w:val="20"/>
                <w:szCs w:val="20"/>
              </w:rPr>
            </w:pPr>
            <w:r w:rsidRPr="00A0052A">
              <w:rPr>
                <w:rFonts w:ascii="ＭＳ 明朝" w:hAnsi="ＭＳ 明朝" w:hint="eastAsia"/>
                <w:sz w:val="20"/>
                <w:szCs w:val="20"/>
              </w:rPr>
              <w:t xml:space="preserve">　　　　　　※学校教育自己診断における生徒の「</w:t>
            </w:r>
            <w:r w:rsidR="00BD1BAF" w:rsidRPr="00A0052A">
              <w:rPr>
                <w:rFonts w:ascii="ＭＳ 明朝" w:hAnsi="ＭＳ 明朝" w:hint="eastAsia"/>
                <w:sz w:val="20"/>
                <w:szCs w:val="20"/>
              </w:rPr>
              <w:t>評価の妥当性</w:t>
            </w:r>
            <w:r w:rsidRPr="00A0052A">
              <w:rPr>
                <w:rFonts w:ascii="ＭＳ 明朝" w:hAnsi="ＭＳ 明朝" w:hint="eastAsia"/>
                <w:sz w:val="20"/>
                <w:szCs w:val="20"/>
              </w:rPr>
              <w:t>」[</w:t>
            </w:r>
            <w:r w:rsidR="00BD1BAF" w:rsidRPr="00A0052A">
              <w:rPr>
                <w:rFonts w:ascii="ＭＳ 明朝" w:hAnsi="ＭＳ 明朝" w:hint="eastAsia"/>
                <w:sz w:val="20"/>
                <w:szCs w:val="20"/>
              </w:rPr>
              <w:t>R</w:t>
            </w:r>
            <w:r w:rsidR="00195226" w:rsidRPr="00A0052A">
              <w:rPr>
                <w:rFonts w:ascii="ＭＳ 明朝" w:hAnsi="ＭＳ 明朝" w:hint="eastAsia"/>
                <w:sz w:val="20"/>
                <w:szCs w:val="20"/>
              </w:rPr>
              <w:t>１</w:t>
            </w:r>
            <w:r w:rsidR="00BD1BAF" w:rsidRPr="00A0052A">
              <w:rPr>
                <w:rFonts w:ascii="ＭＳ 明朝" w:hAnsi="ＭＳ 明朝" w:hint="eastAsia"/>
                <w:sz w:val="20"/>
                <w:szCs w:val="20"/>
              </w:rPr>
              <w:t>年度</w:t>
            </w:r>
            <w:r w:rsidR="00195226" w:rsidRPr="00A0052A">
              <w:rPr>
                <w:rFonts w:ascii="ＭＳ 明朝" w:hAnsi="ＭＳ 明朝"/>
                <w:sz w:val="20"/>
                <w:szCs w:val="20"/>
              </w:rPr>
              <w:t>71.6</w:t>
            </w:r>
            <w:r w:rsidR="00BD1BAF" w:rsidRPr="00A0052A">
              <w:rPr>
                <w:rFonts w:ascii="ＭＳ 明朝" w:hAnsi="ＭＳ 明朝" w:hint="eastAsia"/>
                <w:sz w:val="20"/>
                <w:szCs w:val="20"/>
              </w:rPr>
              <w:t>%、R</w:t>
            </w:r>
            <w:r w:rsidR="00195226" w:rsidRPr="00A0052A">
              <w:rPr>
                <w:rFonts w:ascii="ＭＳ 明朝" w:hAnsi="ＭＳ 明朝" w:hint="eastAsia"/>
                <w:sz w:val="20"/>
                <w:szCs w:val="20"/>
              </w:rPr>
              <w:t>２</w:t>
            </w:r>
            <w:r w:rsidR="00BD1BAF" w:rsidRPr="00A0052A">
              <w:rPr>
                <w:rFonts w:ascii="ＭＳ 明朝" w:hAnsi="ＭＳ 明朝" w:hint="eastAsia"/>
                <w:sz w:val="20"/>
                <w:szCs w:val="20"/>
              </w:rPr>
              <w:t>年度</w:t>
            </w:r>
            <w:r w:rsidR="00195226" w:rsidRPr="00A0052A">
              <w:rPr>
                <w:rFonts w:ascii="ＭＳ 明朝" w:hAnsi="ＭＳ 明朝"/>
                <w:sz w:val="20"/>
                <w:szCs w:val="20"/>
              </w:rPr>
              <w:t>79.6</w:t>
            </w:r>
            <w:r w:rsidR="00BD1BAF" w:rsidRPr="00A0052A">
              <w:rPr>
                <w:rFonts w:ascii="ＭＳ 明朝" w:hAnsi="ＭＳ 明朝" w:hint="eastAsia"/>
                <w:sz w:val="20"/>
                <w:szCs w:val="20"/>
              </w:rPr>
              <w:t>%、R</w:t>
            </w:r>
            <w:r w:rsidR="00195226" w:rsidRPr="00A0052A">
              <w:rPr>
                <w:rFonts w:ascii="ＭＳ 明朝" w:hAnsi="ＭＳ 明朝" w:hint="eastAsia"/>
                <w:sz w:val="20"/>
                <w:szCs w:val="20"/>
              </w:rPr>
              <w:t>３</w:t>
            </w:r>
            <w:r w:rsidR="00BD1BAF" w:rsidRPr="00A0052A">
              <w:rPr>
                <w:rFonts w:ascii="ＭＳ 明朝" w:hAnsi="ＭＳ 明朝" w:hint="eastAsia"/>
                <w:sz w:val="20"/>
                <w:szCs w:val="20"/>
              </w:rPr>
              <w:t>年度</w:t>
            </w:r>
            <w:r w:rsidR="00195226" w:rsidRPr="00A0052A">
              <w:rPr>
                <w:rFonts w:ascii="ＭＳ 明朝" w:hAnsi="ＭＳ 明朝"/>
                <w:sz w:val="20"/>
                <w:szCs w:val="20"/>
              </w:rPr>
              <w:t>77.3</w:t>
            </w:r>
            <w:r w:rsidR="00BD1BAF" w:rsidRPr="00A0052A">
              <w:rPr>
                <w:rFonts w:ascii="ＭＳ 明朝" w:hAnsi="ＭＳ 明朝" w:hint="eastAsia"/>
                <w:sz w:val="20"/>
                <w:szCs w:val="20"/>
              </w:rPr>
              <w:t>%</w:t>
            </w:r>
            <w:r w:rsidRPr="00A0052A">
              <w:rPr>
                <w:rFonts w:ascii="ＭＳ 明朝" w:hAnsi="ＭＳ 明朝" w:hint="eastAsia"/>
                <w:sz w:val="20"/>
                <w:szCs w:val="20"/>
              </w:rPr>
              <w:t>]を令和</w:t>
            </w:r>
            <w:r w:rsidR="00195226" w:rsidRPr="00A0052A">
              <w:rPr>
                <w:rFonts w:ascii="ＭＳ 明朝" w:hAnsi="ＭＳ 明朝" w:hint="eastAsia"/>
                <w:sz w:val="20"/>
                <w:szCs w:val="20"/>
              </w:rPr>
              <w:t>６</w:t>
            </w:r>
            <w:r w:rsidRPr="00A0052A">
              <w:rPr>
                <w:rFonts w:ascii="ＭＳ 明朝" w:hAnsi="ＭＳ 明朝" w:hint="eastAsia"/>
                <w:sz w:val="20"/>
                <w:szCs w:val="20"/>
              </w:rPr>
              <w:t>年度には、</w:t>
            </w:r>
            <w:r w:rsidR="00195226" w:rsidRPr="00A0052A">
              <w:rPr>
                <w:rFonts w:ascii="ＭＳ 明朝" w:hAnsi="ＭＳ 明朝"/>
                <w:sz w:val="20"/>
                <w:szCs w:val="20"/>
              </w:rPr>
              <w:t>80</w:t>
            </w:r>
            <w:r w:rsidRPr="00A0052A">
              <w:rPr>
                <w:rFonts w:ascii="ＭＳ 明朝" w:hAnsi="ＭＳ 明朝" w:hint="eastAsia"/>
                <w:sz w:val="20"/>
                <w:szCs w:val="20"/>
              </w:rPr>
              <w:t>％</w:t>
            </w:r>
            <w:r w:rsidR="00BD1BAF" w:rsidRPr="00A0052A">
              <w:rPr>
                <w:rFonts w:ascii="ＭＳ 明朝" w:hAnsi="ＭＳ 明朝" w:hint="eastAsia"/>
                <w:sz w:val="20"/>
                <w:szCs w:val="20"/>
              </w:rPr>
              <w:t>以上</w:t>
            </w:r>
            <w:r w:rsidRPr="00A0052A">
              <w:rPr>
                <w:rFonts w:ascii="ＭＳ 明朝" w:hAnsi="ＭＳ 明朝" w:hint="eastAsia"/>
                <w:sz w:val="20"/>
                <w:szCs w:val="20"/>
              </w:rPr>
              <w:t>とする。</w:t>
            </w:r>
          </w:p>
          <w:p w:rsidR="002A4B37" w:rsidRPr="00A0052A" w:rsidRDefault="00195226" w:rsidP="00970EF2">
            <w:pPr>
              <w:spacing w:line="260" w:lineRule="exact"/>
              <w:ind w:left="1200" w:hangingChars="600" w:hanging="1200"/>
              <w:rPr>
                <w:rFonts w:ascii="ＭＳ 明朝" w:hAnsi="ＭＳ 明朝"/>
                <w:sz w:val="20"/>
                <w:szCs w:val="20"/>
              </w:rPr>
            </w:pPr>
            <w:r w:rsidRPr="00A0052A">
              <w:rPr>
                <w:rFonts w:ascii="ＭＳ 明朝" w:hAnsi="ＭＳ 明朝" w:hint="eastAsia"/>
                <w:sz w:val="20"/>
                <w:szCs w:val="20"/>
              </w:rPr>
              <w:t>２</w:t>
            </w:r>
            <w:r w:rsidR="002A4B37" w:rsidRPr="00A0052A">
              <w:rPr>
                <w:rFonts w:ascii="ＭＳ 明朝" w:hAnsi="ＭＳ 明朝" w:hint="eastAsia"/>
                <w:sz w:val="20"/>
                <w:szCs w:val="20"/>
              </w:rPr>
              <w:t xml:space="preserve">　夢と志を育むためのキャリア教育及び確実な進路実現につながる進路</w:t>
            </w:r>
            <w:r w:rsidR="0010528C" w:rsidRPr="00A0052A">
              <w:rPr>
                <w:rFonts w:ascii="ＭＳ 明朝" w:hAnsi="ＭＳ 明朝" w:hint="eastAsia"/>
                <w:sz w:val="20"/>
                <w:szCs w:val="20"/>
              </w:rPr>
              <w:t>ガイダンス</w:t>
            </w:r>
            <w:r w:rsidR="002A4B37" w:rsidRPr="00A0052A">
              <w:rPr>
                <w:rFonts w:ascii="ＭＳ 明朝" w:hAnsi="ＭＳ 明朝" w:hint="eastAsia"/>
                <w:sz w:val="20"/>
                <w:szCs w:val="20"/>
              </w:rPr>
              <w:t>の充実</w:t>
            </w:r>
          </w:p>
          <w:p w:rsidR="002A4B37" w:rsidRPr="00A0052A" w:rsidRDefault="002A4B37" w:rsidP="00970EF2">
            <w:pPr>
              <w:spacing w:line="260" w:lineRule="exact"/>
              <w:rPr>
                <w:rFonts w:ascii="ＭＳ 明朝" w:hAnsi="ＭＳ 明朝"/>
                <w:sz w:val="20"/>
                <w:szCs w:val="20"/>
              </w:rPr>
            </w:pPr>
            <w:r w:rsidRPr="00A0052A">
              <w:rPr>
                <w:rFonts w:ascii="ＭＳ 明朝" w:hAnsi="ＭＳ 明朝" w:hint="eastAsia"/>
                <w:sz w:val="20"/>
                <w:szCs w:val="20"/>
              </w:rPr>
              <w:t xml:space="preserve">　（</w:t>
            </w:r>
            <w:r w:rsidR="00195226" w:rsidRPr="00A0052A">
              <w:rPr>
                <w:rFonts w:ascii="ＭＳ 明朝" w:hAnsi="ＭＳ 明朝" w:hint="eastAsia"/>
                <w:sz w:val="20"/>
                <w:szCs w:val="20"/>
              </w:rPr>
              <w:t>１</w:t>
            </w:r>
            <w:r w:rsidRPr="00A0052A">
              <w:rPr>
                <w:rFonts w:ascii="ＭＳ 明朝" w:hAnsi="ＭＳ 明朝" w:hint="eastAsia"/>
                <w:sz w:val="20"/>
                <w:szCs w:val="20"/>
              </w:rPr>
              <w:t>）「産業社会と人間」や「総合的な探究の時間」等の内容とその成果を吟味し、キャリア教育の体系的な全体指導計画を一層効果のあるものにする。</w:t>
            </w:r>
          </w:p>
          <w:p w:rsidR="0010528C" w:rsidRPr="00A0052A" w:rsidRDefault="0010528C" w:rsidP="00970EF2">
            <w:pPr>
              <w:spacing w:line="260" w:lineRule="exact"/>
              <w:ind w:left="1200" w:hangingChars="600" w:hanging="1200"/>
              <w:rPr>
                <w:rFonts w:ascii="ＭＳ 明朝" w:hAnsi="ＭＳ 明朝"/>
                <w:sz w:val="20"/>
                <w:szCs w:val="20"/>
              </w:rPr>
            </w:pPr>
            <w:r w:rsidRPr="00A0052A">
              <w:rPr>
                <w:rFonts w:ascii="ＭＳ 明朝" w:hAnsi="ＭＳ 明朝" w:hint="eastAsia"/>
                <w:sz w:val="20"/>
                <w:szCs w:val="20"/>
              </w:rPr>
              <w:t xml:space="preserve">　　　　ア　</w:t>
            </w:r>
            <w:r w:rsidR="00195226" w:rsidRPr="00A0052A">
              <w:rPr>
                <w:rFonts w:ascii="ＭＳ 明朝" w:hAnsi="ＭＳ 明朝" w:hint="eastAsia"/>
                <w:sz w:val="20"/>
                <w:szCs w:val="20"/>
              </w:rPr>
              <w:t>１</w:t>
            </w:r>
            <w:r w:rsidRPr="00A0052A">
              <w:rPr>
                <w:rFonts w:ascii="ＭＳ 明朝" w:hAnsi="ＭＳ 明朝" w:hint="eastAsia"/>
                <w:sz w:val="20"/>
                <w:szCs w:val="20"/>
              </w:rPr>
              <w:t>年の</w:t>
            </w:r>
            <w:r w:rsidR="002A4B37" w:rsidRPr="00A0052A">
              <w:rPr>
                <w:rFonts w:ascii="ＭＳ 明朝" w:hAnsi="ＭＳ 明朝" w:hint="eastAsia"/>
                <w:sz w:val="20"/>
                <w:szCs w:val="20"/>
              </w:rPr>
              <w:t>「産業社会と人間」</w:t>
            </w:r>
            <w:r w:rsidRPr="00A0052A">
              <w:rPr>
                <w:rFonts w:ascii="ＭＳ 明朝" w:hAnsi="ＭＳ 明朝" w:hint="eastAsia"/>
                <w:sz w:val="20"/>
                <w:szCs w:val="20"/>
              </w:rPr>
              <w:t>及び</w:t>
            </w:r>
            <w:r w:rsidR="00195226" w:rsidRPr="00A0052A">
              <w:rPr>
                <w:rFonts w:ascii="ＭＳ 明朝" w:hAnsi="ＭＳ 明朝" w:hint="eastAsia"/>
                <w:sz w:val="20"/>
                <w:szCs w:val="20"/>
              </w:rPr>
              <w:t>２</w:t>
            </w:r>
            <w:r w:rsidRPr="00A0052A">
              <w:rPr>
                <w:rFonts w:ascii="ＭＳ 明朝" w:hAnsi="ＭＳ 明朝" w:hint="eastAsia"/>
                <w:sz w:val="20"/>
                <w:szCs w:val="20"/>
              </w:rPr>
              <w:t>年の</w:t>
            </w:r>
            <w:r w:rsidR="002A4B37" w:rsidRPr="00A0052A">
              <w:rPr>
                <w:rFonts w:ascii="ＭＳ 明朝" w:hAnsi="ＭＳ 明朝" w:hint="eastAsia"/>
                <w:sz w:val="20"/>
                <w:szCs w:val="20"/>
              </w:rPr>
              <w:t>「総合的な探究の時間」</w:t>
            </w:r>
            <w:r w:rsidRPr="00A0052A">
              <w:rPr>
                <w:rFonts w:ascii="ＭＳ 明朝" w:hAnsi="ＭＳ 明朝" w:hint="eastAsia"/>
                <w:sz w:val="20"/>
                <w:szCs w:val="20"/>
              </w:rPr>
              <w:t>について、継続性のある内容に再編成をすることで、より明確に将来を意識し、かつ地域貢献できる内容にする。特に、令和</w:t>
            </w:r>
            <w:r w:rsidR="00195226" w:rsidRPr="00A0052A">
              <w:rPr>
                <w:rFonts w:ascii="ＭＳ 明朝" w:hAnsi="ＭＳ 明朝" w:hint="eastAsia"/>
                <w:sz w:val="20"/>
                <w:szCs w:val="20"/>
              </w:rPr>
              <w:t>４</w:t>
            </w:r>
            <w:r w:rsidRPr="00A0052A">
              <w:rPr>
                <w:rFonts w:ascii="ＭＳ 明朝" w:hAnsi="ＭＳ 明朝" w:hint="eastAsia"/>
                <w:sz w:val="20"/>
                <w:szCs w:val="20"/>
              </w:rPr>
              <w:t>年度の</w:t>
            </w:r>
            <w:r w:rsidR="00195226" w:rsidRPr="00A0052A">
              <w:rPr>
                <w:rFonts w:ascii="ＭＳ 明朝" w:hAnsi="ＭＳ 明朝" w:hint="eastAsia"/>
                <w:sz w:val="20"/>
                <w:szCs w:val="20"/>
              </w:rPr>
              <w:t>２</w:t>
            </w:r>
            <w:r w:rsidRPr="00A0052A">
              <w:rPr>
                <w:rFonts w:ascii="ＭＳ 明朝" w:hAnsi="ＭＳ 明朝" w:hint="eastAsia"/>
                <w:sz w:val="20"/>
                <w:szCs w:val="20"/>
              </w:rPr>
              <w:t>年生「総合的な探究の時間」について、地域企業や大学との結びつきを深め、データサイエンス学の思考を取入れた内容に変革し、令和</w:t>
            </w:r>
            <w:r w:rsidR="00195226" w:rsidRPr="00A0052A">
              <w:rPr>
                <w:rFonts w:ascii="ＭＳ 明朝" w:hAnsi="ＭＳ 明朝" w:hint="eastAsia"/>
                <w:sz w:val="20"/>
                <w:szCs w:val="20"/>
              </w:rPr>
              <w:t>６</w:t>
            </w:r>
            <w:r w:rsidRPr="00A0052A">
              <w:rPr>
                <w:rFonts w:ascii="ＭＳ 明朝" w:hAnsi="ＭＳ 明朝" w:hint="eastAsia"/>
                <w:sz w:val="20"/>
                <w:szCs w:val="20"/>
              </w:rPr>
              <w:t>年度には確実に連携できる内容とする。</w:t>
            </w:r>
          </w:p>
          <w:p w:rsidR="0010528C" w:rsidRPr="00A0052A" w:rsidRDefault="0010528C" w:rsidP="00970EF2">
            <w:pPr>
              <w:spacing w:line="260" w:lineRule="exact"/>
              <w:ind w:left="1200" w:hangingChars="600" w:hanging="1200"/>
              <w:rPr>
                <w:rFonts w:ascii="ＭＳ 明朝" w:hAnsi="ＭＳ 明朝"/>
                <w:sz w:val="20"/>
                <w:szCs w:val="20"/>
              </w:rPr>
            </w:pPr>
            <w:r w:rsidRPr="00A0052A">
              <w:rPr>
                <w:rFonts w:ascii="ＭＳ 明朝" w:hAnsi="ＭＳ 明朝" w:hint="eastAsia"/>
                <w:sz w:val="20"/>
                <w:szCs w:val="20"/>
              </w:rPr>
              <w:t xml:space="preserve">　　　　　　※各授業で、独自アンケートを実施し、令和</w:t>
            </w:r>
            <w:r w:rsidR="00195226" w:rsidRPr="00A0052A">
              <w:rPr>
                <w:rFonts w:ascii="ＭＳ 明朝" w:hAnsi="ＭＳ 明朝" w:hint="eastAsia"/>
                <w:sz w:val="20"/>
                <w:szCs w:val="20"/>
              </w:rPr>
              <w:t>６</w:t>
            </w:r>
            <w:r w:rsidRPr="00A0052A">
              <w:rPr>
                <w:rFonts w:ascii="ＭＳ 明朝" w:hAnsi="ＭＳ 明朝" w:hint="eastAsia"/>
                <w:sz w:val="20"/>
                <w:szCs w:val="20"/>
              </w:rPr>
              <w:t>年度には「満足できる割合」「ためになった」とする割合を</w:t>
            </w:r>
            <w:r w:rsidR="00195226" w:rsidRPr="00A0052A">
              <w:rPr>
                <w:rFonts w:ascii="ＭＳ 明朝" w:hAnsi="ＭＳ 明朝"/>
                <w:sz w:val="20"/>
                <w:szCs w:val="20"/>
              </w:rPr>
              <w:t>80</w:t>
            </w:r>
            <w:r w:rsidRPr="00A0052A">
              <w:rPr>
                <w:rFonts w:ascii="ＭＳ 明朝" w:hAnsi="ＭＳ 明朝" w:hint="eastAsia"/>
                <w:sz w:val="20"/>
                <w:szCs w:val="20"/>
              </w:rPr>
              <w:t>%以上とする。</w:t>
            </w:r>
          </w:p>
          <w:p w:rsidR="002A4B37" w:rsidRPr="00A0052A" w:rsidRDefault="0010528C" w:rsidP="00970EF2">
            <w:pPr>
              <w:spacing w:line="260" w:lineRule="exact"/>
              <w:ind w:leftChars="400" w:left="1240" w:hangingChars="200" w:hanging="400"/>
              <w:rPr>
                <w:rFonts w:ascii="ＭＳ 明朝" w:hAnsi="ＭＳ 明朝"/>
                <w:sz w:val="20"/>
                <w:szCs w:val="20"/>
              </w:rPr>
            </w:pPr>
            <w:r w:rsidRPr="00A0052A">
              <w:rPr>
                <w:rFonts w:ascii="ＭＳ 明朝" w:hAnsi="ＭＳ 明朝" w:hint="eastAsia"/>
                <w:sz w:val="20"/>
                <w:szCs w:val="20"/>
              </w:rPr>
              <w:t>イ　「産業社会と人間」「総合的な探究の時間」を通して、</w:t>
            </w:r>
            <w:r w:rsidR="002A4B37" w:rsidRPr="00A0052A">
              <w:rPr>
                <w:rFonts w:ascii="ＭＳ 明朝" w:hAnsi="ＭＳ 明朝" w:hint="eastAsia"/>
                <w:sz w:val="20"/>
                <w:szCs w:val="20"/>
              </w:rPr>
              <w:t>自らの将来をしっかり考えさせるとともに、論理的に考え、考えをまとめ、自分の言葉で発表する力を育む。</w:t>
            </w:r>
          </w:p>
          <w:p w:rsidR="002A4B37" w:rsidRPr="00A0052A" w:rsidRDefault="002A4B37" w:rsidP="00970EF2">
            <w:pPr>
              <w:spacing w:line="260" w:lineRule="exact"/>
              <w:ind w:left="1400" w:hangingChars="700" w:hanging="1400"/>
              <w:rPr>
                <w:rFonts w:ascii="ＭＳ 明朝" w:hAnsi="ＭＳ 明朝"/>
                <w:sz w:val="20"/>
                <w:szCs w:val="20"/>
              </w:rPr>
            </w:pPr>
            <w:r w:rsidRPr="00A0052A">
              <w:rPr>
                <w:rFonts w:ascii="ＭＳ 明朝" w:hAnsi="ＭＳ 明朝" w:hint="eastAsia"/>
                <w:sz w:val="20"/>
                <w:szCs w:val="20"/>
              </w:rPr>
              <w:t xml:space="preserve">　　　　　　※生徒向け学校教育自己診断における「キャリア教育に関する充実度」[</w:t>
            </w:r>
            <w:r w:rsidR="0010528C" w:rsidRPr="00A0052A">
              <w:rPr>
                <w:rFonts w:ascii="ＭＳ 明朝" w:hAnsi="ＭＳ 明朝" w:hint="eastAsia"/>
                <w:sz w:val="20"/>
                <w:szCs w:val="20"/>
              </w:rPr>
              <w:t>R</w:t>
            </w:r>
            <w:r w:rsidR="00195226" w:rsidRPr="00A0052A">
              <w:rPr>
                <w:rFonts w:ascii="ＭＳ 明朝" w:hAnsi="ＭＳ 明朝" w:hint="eastAsia"/>
                <w:sz w:val="20"/>
                <w:szCs w:val="20"/>
              </w:rPr>
              <w:t>１</w:t>
            </w:r>
            <w:r w:rsidR="00FF3A20" w:rsidRPr="00A0052A">
              <w:rPr>
                <w:rFonts w:ascii="ＭＳ 明朝" w:hAnsi="ＭＳ 明朝" w:hint="eastAsia"/>
                <w:sz w:val="20"/>
                <w:szCs w:val="20"/>
              </w:rPr>
              <w:t>年度</w:t>
            </w:r>
            <w:r w:rsidRPr="00A0052A">
              <w:rPr>
                <w:rFonts w:ascii="ＭＳ 明朝" w:hAnsi="ＭＳ 明朝" w:hint="eastAsia"/>
                <w:sz w:val="20"/>
                <w:szCs w:val="20"/>
              </w:rPr>
              <w:t xml:space="preserve"> </w:t>
            </w:r>
            <w:r w:rsidR="00195226" w:rsidRPr="00A0052A">
              <w:rPr>
                <w:rFonts w:ascii="ＭＳ 明朝" w:hAnsi="ＭＳ 明朝"/>
                <w:sz w:val="20"/>
                <w:szCs w:val="20"/>
              </w:rPr>
              <w:t>71.9</w:t>
            </w:r>
            <w:r w:rsidR="0010528C" w:rsidRPr="00A0052A">
              <w:rPr>
                <w:rFonts w:ascii="ＭＳ 明朝" w:hAnsi="ＭＳ 明朝" w:hint="eastAsia"/>
                <w:sz w:val="20"/>
                <w:szCs w:val="20"/>
              </w:rPr>
              <w:t>%</w:t>
            </w:r>
            <w:r w:rsidRPr="00A0052A">
              <w:rPr>
                <w:rFonts w:ascii="ＭＳ 明朝" w:hAnsi="ＭＳ 明朝" w:hint="eastAsia"/>
                <w:sz w:val="20"/>
                <w:szCs w:val="20"/>
              </w:rPr>
              <w:t xml:space="preserve"> R</w:t>
            </w:r>
            <w:r w:rsidR="00195226" w:rsidRPr="00A0052A">
              <w:rPr>
                <w:rFonts w:ascii="ＭＳ 明朝" w:hAnsi="ＭＳ 明朝" w:hint="eastAsia"/>
                <w:sz w:val="20"/>
                <w:szCs w:val="20"/>
              </w:rPr>
              <w:t>２</w:t>
            </w:r>
            <w:r w:rsidR="00FF3A20" w:rsidRPr="00A0052A">
              <w:rPr>
                <w:rFonts w:ascii="ＭＳ 明朝" w:hAnsi="ＭＳ 明朝" w:hint="eastAsia"/>
                <w:sz w:val="20"/>
                <w:szCs w:val="20"/>
              </w:rPr>
              <w:t>年度</w:t>
            </w:r>
            <w:r w:rsidRPr="00A0052A">
              <w:rPr>
                <w:rFonts w:ascii="ＭＳ 明朝" w:hAnsi="ＭＳ 明朝" w:hint="eastAsia"/>
                <w:sz w:val="20"/>
                <w:szCs w:val="20"/>
              </w:rPr>
              <w:t xml:space="preserve"> </w:t>
            </w:r>
            <w:r w:rsidR="00195226" w:rsidRPr="00A0052A">
              <w:rPr>
                <w:rFonts w:ascii="ＭＳ 明朝" w:hAnsi="ＭＳ 明朝"/>
                <w:sz w:val="20"/>
                <w:szCs w:val="20"/>
              </w:rPr>
              <w:t>77.3</w:t>
            </w:r>
            <w:r w:rsidRPr="00A0052A">
              <w:rPr>
                <w:rFonts w:ascii="ＭＳ 明朝" w:hAnsi="ＭＳ 明朝" w:hint="eastAsia"/>
                <w:sz w:val="20"/>
                <w:szCs w:val="20"/>
              </w:rPr>
              <w:t>％ R</w:t>
            </w:r>
            <w:r w:rsidR="00195226" w:rsidRPr="00A0052A">
              <w:rPr>
                <w:rFonts w:ascii="ＭＳ 明朝" w:hAnsi="ＭＳ 明朝" w:hint="eastAsia"/>
                <w:sz w:val="20"/>
                <w:szCs w:val="20"/>
              </w:rPr>
              <w:t>３</w:t>
            </w:r>
            <w:r w:rsidR="00FF3A20" w:rsidRPr="00A0052A">
              <w:rPr>
                <w:rFonts w:ascii="ＭＳ 明朝" w:hAnsi="ＭＳ 明朝" w:hint="eastAsia"/>
                <w:sz w:val="20"/>
                <w:szCs w:val="20"/>
              </w:rPr>
              <w:t>年度</w:t>
            </w:r>
            <w:r w:rsidR="00195226" w:rsidRPr="00A0052A">
              <w:rPr>
                <w:rFonts w:ascii="ＭＳ 明朝" w:hAnsi="ＭＳ 明朝"/>
                <w:sz w:val="20"/>
                <w:szCs w:val="20"/>
              </w:rPr>
              <w:t>68.6</w:t>
            </w:r>
            <w:r w:rsidRPr="00A0052A">
              <w:rPr>
                <w:rFonts w:ascii="ＭＳ 明朝" w:hAnsi="ＭＳ 明朝" w:hint="eastAsia"/>
                <w:sz w:val="20"/>
                <w:szCs w:val="20"/>
              </w:rPr>
              <w:t>%]</w:t>
            </w:r>
            <w:r w:rsidR="0010528C" w:rsidRPr="00A0052A">
              <w:rPr>
                <w:rFonts w:ascii="ＭＳ 明朝" w:hAnsi="ＭＳ 明朝" w:hint="eastAsia"/>
                <w:sz w:val="20"/>
                <w:szCs w:val="20"/>
              </w:rPr>
              <w:t>を令和</w:t>
            </w:r>
            <w:r w:rsidR="00195226" w:rsidRPr="00A0052A">
              <w:rPr>
                <w:rFonts w:ascii="ＭＳ 明朝" w:hAnsi="ＭＳ 明朝" w:hint="eastAsia"/>
                <w:sz w:val="20"/>
                <w:szCs w:val="20"/>
              </w:rPr>
              <w:t>６</w:t>
            </w:r>
            <w:r w:rsidRPr="00A0052A">
              <w:rPr>
                <w:rFonts w:ascii="ＭＳ 明朝" w:hAnsi="ＭＳ 明朝" w:hint="eastAsia"/>
                <w:sz w:val="20"/>
                <w:szCs w:val="20"/>
              </w:rPr>
              <w:t>年度には</w:t>
            </w:r>
            <w:r w:rsidR="00195226" w:rsidRPr="00A0052A">
              <w:rPr>
                <w:rFonts w:ascii="ＭＳ 明朝" w:hAnsi="ＭＳ 明朝"/>
                <w:sz w:val="20"/>
                <w:szCs w:val="20"/>
              </w:rPr>
              <w:t>80</w:t>
            </w:r>
            <w:r w:rsidRPr="00A0052A">
              <w:rPr>
                <w:rFonts w:ascii="ＭＳ 明朝" w:hAnsi="ＭＳ 明朝" w:hint="eastAsia"/>
                <w:sz w:val="20"/>
                <w:szCs w:val="20"/>
              </w:rPr>
              <w:t>％以上にする。</w:t>
            </w:r>
          </w:p>
          <w:p w:rsidR="0010528C" w:rsidRPr="00A0052A" w:rsidRDefault="002A4B37" w:rsidP="00970EF2">
            <w:pPr>
              <w:spacing w:line="260" w:lineRule="exact"/>
              <w:ind w:left="800" w:hangingChars="400" w:hanging="800"/>
              <w:rPr>
                <w:rFonts w:ascii="ＭＳ 明朝" w:hAnsi="ＭＳ 明朝"/>
                <w:sz w:val="20"/>
                <w:szCs w:val="20"/>
              </w:rPr>
            </w:pPr>
            <w:r w:rsidRPr="00A0052A">
              <w:rPr>
                <w:rFonts w:ascii="ＭＳ 明朝" w:hAnsi="ＭＳ 明朝" w:hint="eastAsia"/>
                <w:sz w:val="20"/>
                <w:szCs w:val="20"/>
              </w:rPr>
              <w:t xml:space="preserve">　（</w:t>
            </w:r>
            <w:r w:rsidR="00195226" w:rsidRPr="00A0052A">
              <w:rPr>
                <w:rFonts w:ascii="ＭＳ 明朝" w:hAnsi="ＭＳ 明朝" w:hint="eastAsia"/>
                <w:sz w:val="20"/>
                <w:szCs w:val="20"/>
              </w:rPr>
              <w:t>２</w:t>
            </w:r>
            <w:r w:rsidRPr="00A0052A">
              <w:rPr>
                <w:rFonts w:ascii="ＭＳ 明朝" w:hAnsi="ＭＳ 明朝" w:hint="eastAsia"/>
                <w:sz w:val="20"/>
                <w:szCs w:val="20"/>
              </w:rPr>
              <w:t>）</w:t>
            </w:r>
            <w:r w:rsidR="0010528C" w:rsidRPr="00A0052A">
              <w:rPr>
                <w:rFonts w:ascii="ＭＳ 明朝" w:hAnsi="ＭＳ 明朝" w:hint="eastAsia"/>
                <w:sz w:val="20"/>
                <w:szCs w:val="20"/>
              </w:rPr>
              <w:t>感染症の収束を見きわめながら、</w:t>
            </w:r>
            <w:r w:rsidRPr="00A0052A">
              <w:rPr>
                <w:rFonts w:ascii="ＭＳ 明朝" w:hAnsi="ＭＳ 明朝" w:hint="eastAsia"/>
                <w:sz w:val="20"/>
                <w:szCs w:val="20"/>
              </w:rPr>
              <w:t>グローバル人材の育成に資するため、</w:t>
            </w:r>
            <w:r w:rsidR="0010528C" w:rsidRPr="00A0052A">
              <w:rPr>
                <w:rFonts w:ascii="ＭＳ 明朝" w:hAnsi="ＭＳ 明朝" w:hint="eastAsia"/>
                <w:sz w:val="20"/>
                <w:szCs w:val="20"/>
              </w:rPr>
              <w:t>改めて</w:t>
            </w:r>
            <w:r w:rsidRPr="00A0052A">
              <w:rPr>
                <w:rFonts w:ascii="ＭＳ 明朝" w:hAnsi="ＭＳ 明朝" w:hint="eastAsia"/>
                <w:sz w:val="20"/>
                <w:szCs w:val="20"/>
              </w:rPr>
              <w:t>海外修学旅行の推進を</w:t>
            </w:r>
            <w:r w:rsidR="0010528C" w:rsidRPr="00A0052A">
              <w:rPr>
                <w:rFonts w:ascii="ＭＳ 明朝" w:hAnsi="ＭＳ 明朝" w:hint="eastAsia"/>
                <w:sz w:val="20"/>
                <w:szCs w:val="20"/>
              </w:rPr>
              <w:t>行う。</w:t>
            </w:r>
          </w:p>
          <w:p w:rsidR="002A4B37" w:rsidRPr="00A0052A" w:rsidRDefault="0010528C" w:rsidP="00970EF2">
            <w:pPr>
              <w:spacing w:line="260" w:lineRule="exact"/>
              <w:ind w:leftChars="400" w:left="1240" w:hangingChars="200" w:hanging="400"/>
              <w:rPr>
                <w:rFonts w:ascii="ＭＳ 明朝" w:hAnsi="ＭＳ 明朝"/>
                <w:sz w:val="20"/>
                <w:szCs w:val="20"/>
              </w:rPr>
            </w:pPr>
            <w:r w:rsidRPr="00A0052A">
              <w:rPr>
                <w:rFonts w:ascii="ＭＳ 明朝" w:hAnsi="ＭＳ 明朝" w:hint="eastAsia"/>
                <w:sz w:val="20"/>
                <w:szCs w:val="20"/>
              </w:rPr>
              <w:t>ア　感染症によって途絶えている</w:t>
            </w:r>
            <w:r w:rsidR="002A4B37" w:rsidRPr="00A0052A">
              <w:rPr>
                <w:rFonts w:ascii="ＭＳ 明朝" w:hAnsi="ＭＳ 明朝" w:hint="eastAsia"/>
                <w:sz w:val="20"/>
                <w:szCs w:val="20"/>
              </w:rPr>
              <w:t>国際交流や語学研修を</w:t>
            </w:r>
            <w:r w:rsidR="00712F4F" w:rsidRPr="00A0052A">
              <w:rPr>
                <w:rFonts w:ascii="ＭＳ 明朝" w:hAnsi="ＭＳ 明朝" w:hint="eastAsia"/>
                <w:sz w:val="20"/>
                <w:szCs w:val="20"/>
              </w:rPr>
              <w:t>再開し、新たな視点をもって</w:t>
            </w:r>
            <w:r w:rsidR="002A4B37" w:rsidRPr="00A0052A">
              <w:rPr>
                <w:rFonts w:ascii="ＭＳ 明朝" w:hAnsi="ＭＳ 明朝" w:hint="eastAsia"/>
                <w:sz w:val="20"/>
                <w:szCs w:val="20"/>
              </w:rPr>
              <w:t>グローバルな姿勢を身につけ、</w:t>
            </w:r>
            <w:r w:rsidRPr="00A0052A">
              <w:rPr>
                <w:rFonts w:ascii="ＭＳ 明朝" w:hAnsi="ＭＳ 明朝" w:hint="eastAsia"/>
                <w:sz w:val="20"/>
                <w:szCs w:val="20"/>
              </w:rPr>
              <w:t>異文化理解や他者理解につながるようにする。とりわけ、</w:t>
            </w:r>
            <w:r w:rsidR="002A4B37" w:rsidRPr="00A0052A">
              <w:rPr>
                <w:rFonts w:ascii="ＭＳ 明朝" w:hAnsi="ＭＳ 明朝" w:hint="eastAsia"/>
                <w:sz w:val="20"/>
                <w:szCs w:val="20"/>
              </w:rPr>
              <w:t>英語を話すことへの苦手意識を払拭させ</w:t>
            </w:r>
            <w:r w:rsidRPr="00A0052A">
              <w:rPr>
                <w:rFonts w:ascii="ＭＳ 明朝" w:hAnsi="ＭＳ 明朝" w:hint="eastAsia"/>
                <w:sz w:val="20"/>
                <w:szCs w:val="20"/>
              </w:rPr>
              <w:t>、友好な関係を保てるようにする。</w:t>
            </w:r>
            <w:r w:rsidR="005D16A7" w:rsidRPr="00A0052A">
              <w:rPr>
                <w:rFonts w:ascii="ＭＳ 明朝" w:hAnsi="ＭＳ 明朝" w:hint="eastAsia"/>
                <w:sz w:val="20"/>
                <w:szCs w:val="20"/>
              </w:rPr>
              <w:t>そのため、国内におけるイングリッシュ・キャンプの充実を図る</w:t>
            </w:r>
          </w:p>
          <w:p w:rsidR="005D16A7" w:rsidRPr="00A0052A" w:rsidRDefault="005D16A7" w:rsidP="00970EF2">
            <w:pPr>
              <w:spacing w:line="260" w:lineRule="exact"/>
              <w:ind w:leftChars="400" w:left="1240" w:hangingChars="200" w:hanging="400"/>
              <w:rPr>
                <w:rFonts w:ascii="ＭＳ 明朝" w:hAnsi="ＭＳ 明朝"/>
                <w:sz w:val="20"/>
                <w:szCs w:val="20"/>
              </w:rPr>
            </w:pPr>
            <w:r w:rsidRPr="00A0052A">
              <w:rPr>
                <w:rFonts w:ascii="ＭＳ 明朝" w:hAnsi="ＭＳ 明朝" w:hint="eastAsia"/>
                <w:sz w:val="20"/>
                <w:szCs w:val="20"/>
              </w:rPr>
              <w:t xml:space="preserve">　　※独自アンケートによる、イングリッシュ・キャンプ満足度を、令和</w:t>
            </w:r>
            <w:r w:rsidR="00195226" w:rsidRPr="00A0052A">
              <w:rPr>
                <w:rFonts w:ascii="ＭＳ 明朝" w:hAnsi="ＭＳ 明朝" w:hint="eastAsia"/>
                <w:sz w:val="20"/>
                <w:szCs w:val="20"/>
              </w:rPr>
              <w:t>４</w:t>
            </w:r>
            <w:r w:rsidRPr="00A0052A">
              <w:rPr>
                <w:rFonts w:ascii="ＭＳ 明朝" w:hAnsi="ＭＳ 明朝" w:hint="eastAsia"/>
                <w:sz w:val="20"/>
                <w:szCs w:val="20"/>
              </w:rPr>
              <w:t>年度以降</w:t>
            </w:r>
            <w:r w:rsidR="00195226" w:rsidRPr="00A0052A">
              <w:rPr>
                <w:rFonts w:ascii="ＭＳ 明朝" w:hAnsi="ＭＳ 明朝"/>
                <w:sz w:val="20"/>
                <w:szCs w:val="20"/>
              </w:rPr>
              <w:t>90</w:t>
            </w:r>
            <w:r w:rsidRPr="00A0052A">
              <w:rPr>
                <w:rFonts w:ascii="ＭＳ 明朝" w:hAnsi="ＭＳ 明朝" w:hint="eastAsia"/>
                <w:sz w:val="20"/>
                <w:szCs w:val="20"/>
              </w:rPr>
              <w:t>%以上とする。</w:t>
            </w:r>
          </w:p>
          <w:p w:rsidR="0010528C" w:rsidRPr="00A0052A" w:rsidRDefault="0010528C" w:rsidP="00970EF2">
            <w:pPr>
              <w:spacing w:line="260" w:lineRule="exact"/>
              <w:ind w:left="800" w:hangingChars="400" w:hanging="800"/>
              <w:rPr>
                <w:rFonts w:ascii="ＭＳ 明朝" w:hAnsi="ＭＳ 明朝"/>
                <w:sz w:val="20"/>
                <w:szCs w:val="20"/>
              </w:rPr>
            </w:pPr>
            <w:r w:rsidRPr="00A0052A">
              <w:rPr>
                <w:rFonts w:ascii="ＭＳ 明朝" w:hAnsi="ＭＳ 明朝" w:hint="eastAsia"/>
                <w:sz w:val="20"/>
                <w:szCs w:val="20"/>
              </w:rPr>
              <w:t xml:space="preserve">　　　　イ　</w:t>
            </w:r>
            <w:r w:rsidR="005D16A7" w:rsidRPr="00A0052A">
              <w:rPr>
                <w:rFonts w:ascii="ＭＳ 明朝" w:hAnsi="ＭＳ 明朝" w:hint="eastAsia"/>
                <w:sz w:val="20"/>
                <w:szCs w:val="20"/>
              </w:rPr>
              <w:t>改めて</w:t>
            </w:r>
            <w:r w:rsidRPr="00A0052A">
              <w:rPr>
                <w:rFonts w:ascii="ＭＳ 明朝" w:hAnsi="ＭＳ 明朝" w:hint="eastAsia"/>
                <w:sz w:val="20"/>
                <w:szCs w:val="20"/>
              </w:rPr>
              <w:t>海外修学旅行の</w:t>
            </w:r>
            <w:r w:rsidR="005D16A7" w:rsidRPr="00A0052A">
              <w:rPr>
                <w:rFonts w:ascii="ＭＳ 明朝" w:hAnsi="ＭＳ 明朝" w:hint="eastAsia"/>
                <w:sz w:val="20"/>
                <w:szCs w:val="20"/>
              </w:rPr>
              <w:t>再構築を行い、以前とは異なる視点で効果的に異文化交流や生徒間交流ができるようにする。</w:t>
            </w:r>
          </w:p>
          <w:p w:rsidR="002A4B37" w:rsidRPr="00A0052A" w:rsidRDefault="002A4B37" w:rsidP="00970EF2">
            <w:pPr>
              <w:spacing w:line="260" w:lineRule="exact"/>
              <w:rPr>
                <w:rFonts w:ascii="ＭＳ 明朝" w:hAnsi="ＭＳ 明朝"/>
                <w:sz w:val="20"/>
                <w:szCs w:val="20"/>
              </w:rPr>
            </w:pPr>
            <w:r w:rsidRPr="00A0052A">
              <w:rPr>
                <w:rFonts w:ascii="ＭＳ 明朝" w:hAnsi="ＭＳ 明朝" w:hint="eastAsia"/>
                <w:sz w:val="20"/>
                <w:szCs w:val="20"/>
              </w:rPr>
              <w:t xml:space="preserve">　　　　　　※「海外修学旅行の満足度」に関する生徒向け</w:t>
            </w:r>
            <w:r w:rsidR="005D16A7" w:rsidRPr="00A0052A">
              <w:rPr>
                <w:rFonts w:ascii="ＭＳ 明朝" w:hAnsi="ＭＳ 明朝" w:hint="eastAsia"/>
                <w:sz w:val="20"/>
                <w:szCs w:val="20"/>
              </w:rPr>
              <w:t>独自</w:t>
            </w:r>
            <w:r w:rsidRPr="00A0052A">
              <w:rPr>
                <w:rFonts w:ascii="ＭＳ 明朝" w:hAnsi="ＭＳ 明朝" w:hint="eastAsia"/>
                <w:sz w:val="20"/>
                <w:szCs w:val="20"/>
              </w:rPr>
              <w:t>アンケートにおいて、令和</w:t>
            </w:r>
            <w:r w:rsidR="00195226" w:rsidRPr="00A0052A">
              <w:rPr>
                <w:rFonts w:ascii="ＭＳ 明朝" w:hAnsi="ＭＳ 明朝" w:hint="eastAsia"/>
                <w:sz w:val="20"/>
                <w:szCs w:val="20"/>
              </w:rPr>
              <w:t>４</w:t>
            </w:r>
            <w:r w:rsidRPr="00A0052A">
              <w:rPr>
                <w:rFonts w:ascii="ＭＳ 明朝" w:hAnsi="ＭＳ 明朝" w:hint="eastAsia"/>
                <w:sz w:val="20"/>
                <w:szCs w:val="20"/>
              </w:rPr>
              <w:t>年度以降</w:t>
            </w:r>
            <w:r w:rsidR="005D16A7" w:rsidRPr="00A0052A">
              <w:rPr>
                <w:rFonts w:ascii="ＭＳ 明朝" w:hAnsi="ＭＳ 明朝" w:hint="eastAsia"/>
                <w:sz w:val="20"/>
                <w:szCs w:val="20"/>
              </w:rPr>
              <w:t>の肯定率を</w:t>
            </w:r>
            <w:r w:rsidR="00195226" w:rsidRPr="00A0052A">
              <w:rPr>
                <w:rFonts w:ascii="ＭＳ 明朝" w:hAnsi="ＭＳ 明朝"/>
                <w:sz w:val="20"/>
                <w:szCs w:val="20"/>
              </w:rPr>
              <w:t>90</w:t>
            </w:r>
            <w:r w:rsidRPr="00A0052A">
              <w:rPr>
                <w:rFonts w:ascii="ＭＳ 明朝" w:hAnsi="ＭＳ 明朝" w:hint="eastAsia"/>
                <w:sz w:val="20"/>
                <w:szCs w:val="20"/>
              </w:rPr>
              <w:t>％以上</w:t>
            </w:r>
            <w:r w:rsidR="005D16A7" w:rsidRPr="00A0052A">
              <w:rPr>
                <w:rFonts w:ascii="ＭＳ 明朝" w:hAnsi="ＭＳ 明朝" w:hint="eastAsia"/>
                <w:sz w:val="20"/>
                <w:szCs w:val="20"/>
              </w:rPr>
              <w:t>とする</w:t>
            </w:r>
            <w:r w:rsidRPr="00A0052A">
              <w:rPr>
                <w:rFonts w:ascii="ＭＳ 明朝" w:hAnsi="ＭＳ 明朝" w:hint="eastAsia"/>
                <w:sz w:val="20"/>
                <w:szCs w:val="20"/>
              </w:rPr>
              <w:t>。</w:t>
            </w:r>
          </w:p>
          <w:p w:rsidR="002A4B37" w:rsidRPr="00A0052A" w:rsidRDefault="002A4B37" w:rsidP="00970EF2">
            <w:pPr>
              <w:spacing w:line="260" w:lineRule="exact"/>
              <w:rPr>
                <w:rFonts w:ascii="ＭＳ 明朝" w:hAnsi="ＭＳ 明朝"/>
                <w:sz w:val="20"/>
                <w:szCs w:val="20"/>
              </w:rPr>
            </w:pPr>
            <w:r w:rsidRPr="00A0052A">
              <w:rPr>
                <w:rFonts w:ascii="ＭＳ 明朝" w:hAnsi="ＭＳ 明朝" w:hint="eastAsia"/>
                <w:sz w:val="20"/>
                <w:szCs w:val="20"/>
              </w:rPr>
              <w:t xml:space="preserve">　（</w:t>
            </w:r>
            <w:r w:rsidR="00195226" w:rsidRPr="00A0052A">
              <w:rPr>
                <w:rFonts w:ascii="ＭＳ 明朝" w:hAnsi="ＭＳ 明朝" w:hint="eastAsia"/>
                <w:sz w:val="20"/>
                <w:szCs w:val="20"/>
              </w:rPr>
              <w:t>３</w:t>
            </w:r>
            <w:r w:rsidRPr="00A0052A">
              <w:rPr>
                <w:rFonts w:ascii="ＭＳ 明朝" w:hAnsi="ＭＳ 明朝" w:hint="eastAsia"/>
                <w:sz w:val="20"/>
                <w:szCs w:val="20"/>
              </w:rPr>
              <w:t>）</w:t>
            </w:r>
            <w:r w:rsidR="005D16A7" w:rsidRPr="00A0052A">
              <w:rPr>
                <w:rFonts w:ascii="ＭＳ 明朝" w:hAnsi="ＭＳ 明朝" w:hint="eastAsia"/>
                <w:sz w:val="20"/>
                <w:szCs w:val="20"/>
              </w:rPr>
              <w:t>的確なキャリア教育を通して、生徒に寄り添いながらも</w:t>
            </w:r>
            <w:r w:rsidRPr="00A0052A">
              <w:rPr>
                <w:rFonts w:ascii="ＭＳ 明朝" w:hAnsi="ＭＳ 明朝" w:hint="eastAsia"/>
                <w:sz w:val="20"/>
                <w:szCs w:val="20"/>
              </w:rPr>
              <w:t>確実な進路</w:t>
            </w:r>
            <w:r w:rsidR="005D16A7" w:rsidRPr="00A0052A">
              <w:rPr>
                <w:rFonts w:ascii="ＭＳ 明朝" w:hAnsi="ＭＳ 明朝" w:hint="eastAsia"/>
                <w:sz w:val="20"/>
                <w:szCs w:val="20"/>
              </w:rPr>
              <w:t>指導を行い、</w:t>
            </w:r>
            <w:r w:rsidRPr="00A0052A">
              <w:rPr>
                <w:rFonts w:ascii="ＭＳ 明朝" w:hAnsi="ＭＳ 明朝" w:hint="eastAsia"/>
                <w:sz w:val="20"/>
                <w:szCs w:val="20"/>
              </w:rPr>
              <w:t>進路</w:t>
            </w:r>
            <w:r w:rsidR="005D16A7" w:rsidRPr="00A0052A">
              <w:rPr>
                <w:rFonts w:ascii="ＭＳ 明朝" w:hAnsi="ＭＳ 明朝" w:hint="eastAsia"/>
                <w:sz w:val="20"/>
                <w:szCs w:val="20"/>
              </w:rPr>
              <w:t>について見通しの持てる</w:t>
            </w:r>
            <w:r w:rsidR="00195226" w:rsidRPr="00A0052A">
              <w:rPr>
                <w:rFonts w:ascii="ＭＳ 明朝" w:hAnsi="ＭＳ 明朝" w:hint="eastAsia"/>
                <w:sz w:val="20"/>
                <w:szCs w:val="20"/>
              </w:rPr>
              <w:t>３</w:t>
            </w:r>
            <w:r w:rsidRPr="00A0052A">
              <w:rPr>
                <w:rFonts w:ascii="ＭＳ 明朝" w:hAnsi="ＭＳ 明朝" w:hint="eastAsia"/>
                <w:sz w:val="20"/>
                <w:szCs w:val="20"/>
              </w:rPr>
              <w:t>年間の全体計画を充実させる。</w:t>
            </w:r>
          </w:p>
          <w:p w:rsidR="005D16A7" w:rsidRPr="00A0052A" w:rsidRDefault="005D16A7" w:rsidP="00970EF2">
            <w:pPr>
              <w:spacing w:line="260" w:lineRule="exact"/>
              <w:ind w:left="1200" w:hangingChars="600" w:hanging="1200"/>
              <w:rPr>
                <w:rFonts w:ascii="ＭＳ 明朝" w:hAnsi="ＭＳ 明朝"/>
                <w:sz w:val="20"/>
                <w:szCs w:val="20"/>
              </w:rPr>
            </w:pPr>
            <w:r w:rsidRPr="00A0052A">
              <w:rPr>
                <w:rFonts w:ascii="ＭＳ 明朝" w:hAnsi="ＭＳ 明朝" w:hint="eastAsia"/>
                <w:sz w:val="20"/>
                <w:szCs w:val="20"/>
              </w:rPr>
              <w:t xml:space="preserve">　　　　ア　各学年の進路</w:t>
            </w:r>
            <w:r w:rsidR="001901B6">
              <w:rPr>
                <w:rFonts w:ascii="ＭＳ 明朝" w:hAnsi="ＭＳ 明朝" w:hint="eastAsia"/>
                <w:sz w:val="20"/>
                <w:szCs w:val="20"/>
              </w:rPr>
              <w:t>HR</w:t>
            </w:r>
            <w:r w:rsidRPr="00A0052A">
              <w:rPr>
                <w:rFonts w:ascii="ＭＳ 明朝" w:hAnsi="ＭＳ 明朝" w:hint="eastAsia"/>
                <w:sz w:val="20"/>
                <w:szCs w:val="20"/>
              </w:rPr>
              <w:t>等において、進路指導部が主体的に関わり、企画・運営を行うことで、学校全体で</w:t>
            </w:r>
            <w:r w:rsidR="00195226" w:rsidRPr="00A0052A">
              <w:rPr>
                <w:rFonts w:ascii="ＭＳ 明朝" w:hAnsi="ＭＳ 明朝" w:hint="eastAsia"/>
                <w:sz w:val="20"/>
                <w:szCs w:val="20"/>
              </w:rPr>
              <w:t>３</w:t>
            </w:r>
            <w:r w:rsidRPr="00A0052A">
              <w:rPr>
                <w:rFonts w:ascii="ＭＳ 明朝" w:hAnsi="ＭＳ 明朝" w:hint="eastAsia"/>
                <w:sz w:val="20"/>
                <w:szCs w:val="20"/>
              </w:rPr>
              <w:t>か年計画を充実させる。また、家庭との連携を密にするため、</w:t>
            </w:r>
            <w:r w:rsidR="001901B6">
              <w:rPr>
                <w:rFonts w:ascii="ＭＳ 明朝" w:hAnsi="ＭＳ 明朝" w:hint="eastAsia"/>
                <w:sz w:val="20"/>
                <w:szCs w:val="20"/>
              </w:rPr>
              <w:t>HP</w:t>
            </w:r>
            <w:r w:rsidRPr="00A0052A">
              <w:rPr>
                <w:rFonts w:ascii="ＭＳ 明朝" w:hAnsi="ＭＳ 明朝" w:hint="eastAsia"/>
                <w:sz w:val="20"/>
                <w:szCs w:val="20"/>
              </w:rPr>
              <w:t>等を通じて、情報提供を積極的に行っていく。</w:t>
            </w:r>
          </w:p>
          <w:p w:rsidR="005D16A7" w:rsidRPr="00A0052A" w:rsidRDefault="005D16A7" w:rsidP="00970EF2">
            <w:pPr>
              <w:spacing w:line="260" w:lineRule="exact"/>
              <w:ind w:left="1200" w:hangingChars="600" w:hanging="1200"/>
              <w:rPr>
                <w:rFonts w:ascii="ＭＳ 明朝" w:hAnsi="ＭＳ 明朝"/>
                <w:sz w:val="20"/>
                <w:szCs w:val="20"/>
              </w:rPr>
            </w:pPr>
            <w:r w:rsidRPr="00A0052A">
              <w:rPr>
                <w:rFonts w:ascii="ＭＳ 明朝" w:hAnsi="ＭＳ 明朝" w:hint="eastAsia"/>
                <w:sz w:val="20"/>
                <w:szCs w:val="20"/>
              </w:rPr>
              <w:t xml:space="preserve">　　　　イ　国公立大学及び難関中堅私立大学をめざす生徒を支援するため、計画的に講習や個別指導、個別面談を行うことで、意欲を持って進路に向き合いながら、学習実践する生徒を育む。そのため、進路指導部が主体となって、見通しを持った計画を立て、令和</w:t>
            </w:r>
            <w:r w:rsidR="00195226" w:rsidRPr="00A0052A">
              <w:rPr>
                <w:rFonts w:ascii="ＭＳ 明朝" w:hAnsi="ＭＳ 明朝" w:hint="eastAsia"/>
                <w:sz w:val="20"/>
                <w:szCs w:val="20"/>
              </w:rPr>
              <w:t>６</w:t>
            </w:r>
            <w:r w:rsidRPr="00A0052A">
              <w:rPr>
                <w:rFonts w:ascii="ＭＳ 明朝" w:hAnsi="ＭＳ 明朝" w:hint="eastAsia"/>
                <w:sz w:val="20"/>
                <w:szCs w:val="20"/>
              </w:rPr>
              <w:t>年度には、全ての生徒・教員が</w:t>
            </w:r>
            <w:r w:rsidR="00195226" w:rsidRPr="00A0052A">
              <w:rPr>
                <w:rFonts w:ascii="ＭＳ 明朝" w:hAnsi="ＭＳ 明朝" w:hint="eastAsia"/>
                <w:sz w:val="20"/>
                <w:szCs w:val="20"/>
              </w:rPr>
              <w:t>３</w:t>
            </w:r>
            <w:r w:rsidR="00895E9B" w:rsidRPr="00A0052A">
              <w:rPr>
                <w:rFonts w:ascii="ＭＳ 明朝" w:hAnsi="ＭＳ 明朝" w:hint="eastAsia"/>
                <w:sz w:val="20"/>
                <w:szCs w:val="20"/>
              </w:rPr>
              <w:t>か年計画を見通し、共通理解を持って進路</w:t>
            </w:r>
            <w:r w:rsidR="00712F4F" w:rsidRPr="00A0052A">
              <w:rPr>
                <w:rFonts w:ascii="ＭＳ 明朝" w:hAnsi="ＭＳ 明朝" w:hint="eastAsia"/>
                <w:sz w:val="20"/>
                <w:szCs w:val="20"/>
              </w:rPr>
              <w:t>指導</w:t>
            </w:r>
            <w:r w:rsidR="00895E9B" w:rsidRPr="00A0052A">
              <w:rPr>
                <w:rFonts w:ascii="ＭＳ 明朝" w:hAnsi="ＭＳ 明朝" w:hint="eastAsia"/>
                <w:sz w:val="20"/>
                <w:szCs w:val="20"/>
              </w:rPr>
              <w:t>に取組めるようにする。</w:t>
            </w:r>
          </w:p>
          <w:p w:rsidR="005D16A7" w:rsidRPr="00A0052A" w:rsidRDefault="005D16A7" w:rsidP="00970EF2">
            <w:pPr>
              <w:spacing w:line="260" w:lineRule="exact"/>
              <w:rPr>
                <w:rFonts w:ascii="ＭＳ 明朝" w:hAnsi="ＭＳ 明朝"/>
                <w:sz w:val="20"/>
                <w:szCs w:val="20"/>
              </w:rPr>
            </w:pPr>
            <w:r w:rsidRPr="00A0052A">
              <w:rPr>
                <w:rFonts w:ascii="ＭＳ 明朝" w:hAnsi="ＭＳ 明朝" w:hint="eastAsia"/>
                <w:sz w:val="20"/>
                <w:szCs w:val="20"/>
              </w:rPr>
              <w:t xml:space="preserve">　　　　ウ　</w:t>
            </w:r>
            <w:r w:rsidR="00895E9B" w:rsidRPr="00A0052A">
              <w:rPr>
                <w:rFonts w:ascii="ＭＳ 明朝" w:hAnsi="ＭＳ 明朝" w:hint="eastAsia"/>
                <w:sz w:val="20"/>
                <w:szCs w:val="20"/>
              </w:rPr>
              <w:t>生徒と向き合った進路指導、的確な進路指導を行うため、各種データ分析を共有しながら、誰でも指導ができる環境を構築する。</w:t>
            </w:r>
          </w:p>
          <w:p w:rsidR="002A4B37" w:rsidRPr="00A0052A" w:rsidRDefault="002A4B37" w:rsidP="00970EF2">
            <w:pPr>
              <w:spacing w:line="260" w:lineRule="exact"/>
              <w:ind w:left="1400" w:hangingChars="700" w:hanging="1400"/>
              <w:rPr>
                <w:rFonts w:ascii="ＭＳ 明朝" w:hAnsi="ＭＳ 明朝"/>
                <w:sz w:val="20"/>
                <w:szCs w:val="20"/>
              </w:rPr>
            </w:pPr>
            <w:r w:rsidRPr="00A0052A">
              <w:rPr>
                <w:rFonts w:ascii="ＭＳ 明朝" w:hAnsi="ＭＳ 明朝" w:hint="eastAsia"/>
                <w:sz w:val="20"/>
                <w:szCs w:val="20"/>
              </w:rPr>
              <w:t xml:space="preserve">　　　　　　※学校教育自己診断における「進路指導</w:t>
            </w:r>
            <w:r w:rsidR="004A3079" w:rsidRPr="00A0052A">
              <w:rPr>
                <w:rFonts w:ascii="ＭＳ 明朝" w:hAnsi="ＭＳ 明朝" w:hint="eastAsia"/>
                <w:sz w:val="20"/>
                <w:szCs w:val="20"/>
              </w:rPr>
              <w:t>の機会に関する項目</w:t>
            </w:r>
            <w:r w:rsidRPr="00A0052A">
              <w:rPr>
                <w:rFonts w:ascii="ＭＳ 明朝" w:hAnsi="ＭＳ 明朝" w:hint="eastAsia"/>
                <w:sz w:val="20"/>
                <w:szCs w:val="20"/>
              </w:rPr>
              <w:t>」[</w:t>
            </w:r>
            <w:r w:rsidR="00895E9B" w:rsidRPr="00A0052A">
              <w:rPr>
                <w:rFonts w:ascii="ＭＳ 明朝" w:hAnsi="ＭＳ 明朝" w:hint="eastAsia"/>
                <w:sz w:val="20"/>
                <w:szCs w:val="20"/>
              </w:rPr>
              <w:t>R</w:t>
            </w:r>
            <w:r w:rsidR="00195226" w:rsidRPr="00A0052A">
              <w:rPr>
                <w:rFonts w:ascii="ＭＳ 明朝" w:hAnsi="ＭＳ 明朝" w:hint="eastAsia"/>
                <w:sz w:val="20"/>
                <w:szCs w:val="20"/>
              </w:rPr>
              <w:t>１</w:t>
            </w:r>
            <w:r w:rsidR="00FF3A20" w:rsidRPr="00A0052A">
              <w:rPr>
                <w:rFonts w:ascii="ＭＳ 明朝" w:hAnsi="ＭＳ 明朝" w:hint="eastAsia"/>
                <w:sz w:val="20"/>
                <w:szCs w:val="20"/>
              </w:rPr>
              <w:t>年度</w:t>
            </w:r>
            <w:r w:rsidRPr="00A0052A">
              <w:rPr>
                <w:rFonts w:ascii="ＭＳ 明朝" w:hAnsi="ＭＳ 明朝" w:hint="eastAsia"/>
                <w:sz w:val="20"/>
                <w:szCs w:val="20"/>
              </w:rPr>
              <w:t xml:space="preserve"> 生徒</w:t>
            </w:r>
            <w:r w:rsidR="00195226" w:rsidRPr="00A0052A">
              <w:rPr>
                <w:rFonts w:ascii="ＭＳ 明朝" w:hAnsi="ＭＳ 明朝"/>
                <w:sz w:val="20"/>
                <w:szCs w:val="20"/>
              </w:rPr>
              <w:t>89.0</w:t>
            </w:r>
            <w:r w:rsidR="00895E9B" w:rsidRPr="00A0052A">
              <w:rPr>
                <w:rFonts w:ascii="ＭＳ 明朝" w:hAnsi="ＭＳ 明朝" w:hint="eastAsia"/>
                <w:sz w:val="20"/>
                <w:szCs w:val="20"/>
              </w:rPr>
              <w:t>%</w:t>
            </w:r>
            <w:r w:rsidR="00FF3A20" w:rsidRPr="00A0052A">
              <w:rPr>
                <w:rFonts w:ascii="ＭＳ 明朝" w:hAnsi="ＭＳ 明朝"/>
                <w:sz w:val="20"/>
                <w:szCs w:val="20"/>
              </w:rPr>
              <w:t xml:space="preserve"> </w:t>
            </w:r>
            <w:r w:rsidRPr="00A0052A">
              <w:rPr>
                <w:rFonts w:ascii="ＭＳ 明朝" w:hAnsi="ＭＳ 明朝" w:hint="eastAsia"/>
                <w:sz w:val="20"/>
                <w:szCs w:val="20"/>
              </w:rPr>
              <w:t>保護者</w:t>
            </w:r>
            <w:r w:rsidR="00195226" w:rsidRPr="00A0052A">
              <w:rPr>
                <w:rFonts w:ascii="ＭＳ 明朝" w:hAnsi="ＭＳ 明朝"/>
                <w:sz w:val="20"/>
                <w:szCs w:val="20"/>
              </w:rPr>
              <w:t>77.9</w:t>
            </w:r>
            <w:r w:rsidRPr="00A0052A">
              <w:rPr>
                <w:rFonts w:ascii="ＭＳ 明朝" w:hAnsi="ＭＳ 明朝" w:hint="eastAsia"/>
                <w:sz w:val="20"/>
                <w:szCs w:val="20"/>
              </w:rPr>
              <w:t>% R</w:t>
            </w:r>
            <w:r w:rsidR="00195226" w:rsidRPr="00A0052A">
              <w:rPr>
                <w:rFonts w:ascii="ＭＳ 明朝" w:hAnsi="ＭＳ 明朝" w:hint="eastAsia"/>
                <w:sz w:val="20"/>
                <w:szCs w:val="20"/>
              </w:rPr>
              <w:t>２</w:t>
            </w:r>
            <w:r w:rsidR="00FF3A20" w:rsidRPr="00A0052A">
              <w:rPr>
                <w:rFonts w:ascii="ＭＳ 明朝" w:hAnsi="ＭＳ 明朝" w:hint="eastAsia"/>
                <w:sz w:val="20"/>
                <w:szCs w:val="20"/>
              </w:rPr>
              <w:t xml:space="preserve">年度 </w:t>
            </w:r>
            <w:r w:rsidRPr="00A0052A">
              <w:rPr>
                <w:rFonts w:ascii="ＭＳ 明朝" w:hAnsi="ＭＳ 明朝" w:hint="eastAsia"/>
                <w:sz w:val="20"/>
                <w:szCs w:val="20"/>
              </w:rPr>
              <w:t>生徒</w:t>
            </w:r>
            <w:r w:rsidR="00195226" w:rsidRPr="00A0052A">
              <w:rPr>
                <w:rFonts w:ascii="ＭＳ 明朝" w:hAnsi="ＭＳ 明朝"/>
                <w:sz w:val="20"/>
                <w:szCs w:val="20"/>
              </w:rPr>
              <w:t>93.8</w:t>
            </w:r>
            <w:r w:rsidR="00895E9B" w:rsidRPr="00A0052A">
              <w:rPr>
                <w:rFonts w:ascii="ＭＳ 明朝" w:hAnsi="ＭＳ 明朝" w:hint="eastAsia"/>
                <w:sz w:val="20"/>
                <w:szCs w:val="20"/>
              </w:rPr>
              <w:t>%</w:t>
            </w:r>
            <w:r w:rsidR="00895E9B" w:rsidRPr="00A0052A">
              <w:rPr>
                <w:rFonts w:ascii="ＭＳ 明朝" w:hAnsi="ＭＳ 明朝"/>
                <w:sz w:val="20"/>
                <w:szCs w:val="20"/>
              </w:rPr>
              <w:t xml:space="preserve"> </w:t>
            </w:r>
            <w:r w:rsidR="00895E9B" w:rsidRPr="00A0052A">
              <w:rPr>
                <w:rFonts w:ascii="ＭＳ 明朝" w:hAnsi="ＭＳ 明朝" w:hint="eastAsia"/>
                <w:sz w:val="20"/>
                <w:szCs w:val="20"/>
              </w:rPr>
              <w:t>保護者</w:t>
            </w:r>
            <w:r w:rsidR="00195226" w:rsidRPr="00A0052A">
              <w:rPr>
                <w:rFonts w:ascii="ＭＳ 明朝" w:hAnsi="ＭＳ 明朝"/>
                <w:sz w:val="20"/>
                <w:szCs w:val="20"/>
              </w:rPr>
              <w:t>80.9</w:t>
            </w:r>
            <w:r w:rsidRPr="00A0052A">
              <w:rPr>
                <w:rFonts w:ascii="ＭＳ 明朝" w:hAnsi="ＭＳ 明朝" w:hint="eastAsia"/>
                <w:sz w:val="20"/>
                <w:szCs w:val="20"/>
              </w:rPr>
              <w:t>％ R</w:t>
            </w:r>
            <w:r w:rsidR="00195226" w:rsidRPr="00A0052A">
              <w:rPr>
                <w:rFonts w:ascii="ＭＳ 明朝" w:hAnsi="ＭＳ 明朝" w:hint="eastAsia"/>
                <w:sz w:val="20"/>
                <w:szCs w:val="20"/>
              </w:rPr>
              <w:t>３</w:t>
            </w:r>
            <w:r w:rsidR="00FF3A20" w:rsidRPr="00A0052A">
              <w:rPr>
                <w:rFonts w:ascii="ＭＳ 明朝" w:hAnsi="ＭＳ 明朝" w:hint="eastAsia"/>
                <w:sz w:val="20"/>
                <w:szCs w:val="20"/>
              </w:rPr>
              <w:t>年度</w:t>
            </w:r>
            <w:r w:rsidRPr="00A0052A">
              <w:rPr>
                <w:rFonts w:ascii="ＭＳ 明朝" w:hAnsi="ＭＳ 明朝" w:hint="eastAsia"/>
                <w:sz w:val="20"/>
                <w:szCs w:val="20"/>
              </w:rPr>
              <w:t xml:space="preserve"> 生徒</w:t>
            </w:r>
            <w:r w:rsidR="00195226" w:rsidRPr="00A0052A">
              <w:rPr>
                <w:rFonts w:ascii="ＭＳ 明朝" w:hAnsi="ＭＳ 明朝"/>
                <w:sz w:val="20"/>
                <w:szCs w:val="20"/>
              </w:rPr>
              <w:t>84.7</w:t>
            </w:r>
            <w:r w:rsidR="00BD1BAF" w:rsidRPr="00A0052A">
              <w:rPr>
                <w:rFonts w:ascii="ＭＳ 明朝" w:hAnsi="ＭＳ 明朝" w:hint="eastAsia"/>
                <w:sz w:val="20"/>
                <w:szCs w:val="20"/>
              </w:rPr>
              <w:t>%</w:t>
            </w:r>
            <w:r w:rsidR="00895E9B" w:rsidRPr="00A0052A">
              <w:rPr>
                <w:rFonts w:ascii="ＭＳ 明朝" w:hAnsi="ＭＳ 明朝" w:hint="eastAsia"/>
                <w:sz w:val="20"/>
                <w:szCs w:val="20"/>
              </w:rPr>
              <w:t xml:space="preserve">　</w:t>
            </w:r>
            <w:r w:rsidRPr="00A0052A">
              <w:rPr>
                <w:rFonts w:ascii="ＭＳ 明朝" w:hAnsi="ＭＳ 明朝" w:hint="eastAsia"/>
                <w:sz w:val="20"/>
                <w:szCs w:val="20"/>
              </w:rPr>
              <w:t>保護者</w:t>
            </w:r>
            <w:r w:rsidR="00195226" w:rsidRPr="00A0052A">
              <w:rPr>
                <w:rFonts w:ascii="ＭＳ 明朝" w:hAnsi="ＭＳ 明朝"/>
                <w:sz w:val="20"/>
                <w:szCs w:val="20"/>
              </w:rPr>
              <w:t>74.3</w:t>
            </w:r>
            <w:r w:rsidR="00BD1BAF" w:rsidRPr="00A0052A">
              <w:rPr>
                <w:rFonts w:ascii="ＭＳ 明朝" w:hAnsi="ＭＳ 明朝" w:hint="eastAsia"/>
                <w:sz w:val="20"/>
                <w:szCs w:val="20"/>
              </w:rPr>
              <w:t>%</w:t>
            </w:r>
            <w:r w:rsidRPr="00A0052A">
              <w:rPr>
                <w:rFonts w:ascii="ＭＳ 明朝" w:hAnsi="ＭＳ 明朝" w:hint="eastAsia"/>
                <w:sz w:val="20"/>
                <w:szCs w:val="20"/>
              </w:rPr>
              <w:t>]を令和</w:t>
            </w:r>
            <w:r w:rsidR="00195226" w:rsidRPr="00A0052A">
              <w:rPr>
                <w:rFonts w:ascii="ＭＳ 明朝" w:hAnsi="ＭＳ 明朝" w:hint="eastAsia"/>
                <w:sz w:val="20"/>
                <w:szCs w:val="20"/>
              </w:rPr>
              <w:t>６</w:t>
            </w:r>
            <w:r w:rsidRPr="00A0052A">
              <w:rPr>
                <w:rFonts w:ascii="ＭＳ 明朝" w:hAnsi="ＭＳ 明朝" w:hint="eastAsia"/>
                <w:sz w:val="20"/>
                <w:szCs w:val="20"/>
              </w:rPr>
              <w:t>年度には生徒・保護者ともに</w:t>
            </w:r>
            <w:r w:rsidR="00195226" w:rsidRPr="00A0052A">
              <w:rPr>
                <w:rFonts w:ascii="ＭＳ 明朝" w:hAnsi="ＭＳ 明朝"/>
                <w:sz w:val="20"/>
                <w:szCs w:val="20"/>
              </w:rPr>
              <w:t>80</w:t>
            </w:r>
            <w:r w:rsidRPr="00A0052A">
              <w:rPr>
                <w:rFonts w:ascii="ＭＳ 明朝" w:hAnsi="ＭＳ 明朝" w:hint="eastAsia"/>
                <w:sz w:val="20"/>
                <w:szCs w:val="20"/>
              </w:rPr>
              <w:t>％以上にする。</w:t>
            </w:r>
          </w:p>
          <w:p w:rsidR="002A4B37" w:rsidRPr="00A0052A" w:rsidRDefault="002A4B37" w:rsidP="00970EF2">
            <w:pPr>
              <w:spacing w:line="260" w:lineRule="exact"/>
              <w:ind w:left="1400" w:hangingChars="700" w:hanging="1400"/>
              <w:rPr>
                <w:rFonts w:ascii="ＭＳ 明朝" w:hAnsi="ＭＳ 明朝"/>
                <w:sz w:val="20"/>
                <w:szCs w:val="20"/>
              </w:rPr>
            </w:pPr>
            <w:r w:rsidRPr="00A0052A">
              <w:rPr>
                <w:rFonts w:ascii="ＭＳ 明朝" w:hAnsi="ＭＳ 明朝" w:hint="eastAsia"/>
                <w:sz w:val="20"/>
                <w:szCs w:val="20"/>
              </w:rPr>
              <w:t xml:space="preserve">　　　　　　※国公立大学と難関中堅私立大学への合格者数の合計について、</w:t>
            </w:r>
            <w:r w:rsidR="00195226" w:rsidRPr="00A0052A">
              <w:rPr>
                <w:rFonts w:ascii="ＭＳ 明朝" w:hAnsi="ＭＳ 明朝"/>
                <w:sz w:val="20"/>
                <w:szCs w:val="20"/>
              </w:rPr>
              <w:t>100</w:t>
            </w:r>
            <w:r w:rsidRPr="00A0052A">
              <w:rPr>
                <w:rFonts w:ascii="ＭＳ 明朝" w:hAnsi="ＭＳ 明朝" w:hint="eastAsia"/>
                <w:sz w:val="20"/>
                <w:szCs w:val="20"/>
              </w:rPr>
              <w:t>名以上をめざすとともに、共通テスト出願者数について、</w:t>
            </w:r>
            <w:r w:rsidR="00195226" w:rsidRPr="00A0052A">
              <w:rPr>
                <w:rFonts w:ascii="ＭＳ 明朝" w:hAnsi="ＭＳ 明朝"/>
                <w:sz w:val="20"/>
                <w:szCs w:val="20"/>
              </w:rPr>
              <w:t>100</w:t>
            </w:r>
            <w:r w:rsidRPr="00A0052A">
              <w:rPr>
                <w:rFonts w:ascii="ＭＳ 明朝" w:hAnsi="ＭＳ 明朝" w:hint="eastAsia"/>
                <w:sz w:val="20"/>
                <w:szCs w:val="20"/>
              </w:rPr>
              <w:t>名以上</w:t>
            </w:r>
            <w:r w:rsidR="00895E9B" w:rsidRPr="00A0052A">
              <w:rPr>
                <w:rFonts w:ascii="ＭＳ 明朝" w:hAnsi="ＭＳ 明朝" w:hint="eastAsia"/>
                <w:sz w:val="20"/>
                <w:szCs w:val="20"/>
              </w:rPr>
              <w:t>とする</w:t>
            </w:r>
            <w:r w:rsidRPr="00A0052A">
              <w:rPr>
                <w:rFonts w:ascii="ＭＳ 明朝" w:hAnsi="ＭＳ 明朝" w:hint="eastAsia"/>
                <w:sz w:val="20"/>
                <w:szCs w:val="20"/>
              </w:rPr>
              <w:t>。[R</w:t>
            </w:r>
            <w:r w:rsidR="00195226" w:rsidRPr="00A0052A">
              <w:rPr>
                <w:rFonts w:ascii="ＭＳ 明朝" w:hAnsi="ＭＳ 明朝" w:hint="eastAsia"/>
                <w:sz w:val="20"/>
                <w:szCs w:val="20"/>
              </w:rPr>
              <w:t>２</w:t>
            </w:r>
            <w:r w:rsidR="00FF3A20" w:rsidRPr="00A0052A">
              <w:rPr>
                <w:rFonts w:ascii="ＭＳ 明朝" w:hAnsi="ＭＳ 明朝" w:hint="eastAsia"/>
                <w:sz w:val="20"/>
                <w:szCs w:val="20"/>
              </w:rPr>
              <w:t>年度</w:t>
            </w:r>
            <w:r w:rsidRPr="00A0052A">
              <w:rPr>
                <w:rFonts w:ascii="ＭＳ 明朝" w:hAnsi="ＭＳ 明朝" w:hint="eastAsia"/>
                <w:sz w:val="20"/>
                <w:szCs w:val="20"/>
              </w:rPr>
              <w:t xml:space="preserve"> </w:t>
            </w:r>
            <w:r w:rsidR="00195226" w:rsidRPr="00A0052A">
              <w:rPr>
                <w:rFonts w:ascii="ＭＳ 明朝" w:hAnsi="ＭＳ 明朝"/>
                <w:sz w:val="20"/>
                <w:szCs w:val="20"/>
              </w:rPr>
              <w:t>109</w:t>
            </w:r>
            <w:r w:rsidRPr="00A0052A">
              <w:rPr>
                <w:rFonts w:ascii="ＭＳ 明朝" w:hAnsi="ＭＳ 明朝" w:hint="eastAsia"/>
                <w:sz w:val="20"/>
                <w:szCs w:val="20"/>
              </w:rPr>
              <w:t>名</w:t>
            </w:r>
            <w:r w:rsidR="00895E9B" w:rsidRPr="00A0052A">
              <w:rPr>
                <w:rFonts w:ascii="ＭＳ 明朝" w:hAnsi="ＭＳ 明朝" w:hint="eastAsia"/>
                <w:sz w:val="20"/>
                <w:szCs w:val="20"/>
              </w:rPr>
              <w:t xml:space="preserve">　R</w:t>
            </w:r>
            <w:r w:rsidR="00195226" w:rsidRPr="00A0052A">
              <w:rPr>
                <w:rFonts w:ascii="ＭＳ 明朝" w:hAnsi="ＭＳ 明朝" w:hint="eastAsia"/>
                <w:sz w:val="20"/>
                <w:szCs w:val="20"/>
              </w:rPr>
              <w:t>３</w:t>
            </w:r>
            <w:r w:rsidR="00FF3A20" w:rsidRPr="00A0052A">
              <w:rPr>
                <w:rFonts w:ascii="ＭＳ 明朝" w:hAnsi="ＭＳ 明朝" w:hint="eastAsia"/>
                <w:sz w:val="20"/>
                <w:szCs w:val="20"/>
              </w:rPr>
              <w:t>年度</w:t>
            </w:r>
            <w:r w:rsidR="00895E9B" w:rsidRPr="00A0052A">
              <w:rPr>
                <w:rFonts w:ascii="ＭＳ 明朝" w:hAnsi="ＭＳ 明朝" w:hint="eastAsia"/>
                <w:sz w:val="20"/>
                <w:szCs w:val="20"/>
              </w:rPr>
              <w:t xml:space="preserve"> </w:t>
            </w:r>
            <w:r w:rsidR="00195226" w:rsidRPr="00A0052A">
              <w:rPr>
                <w:rFonts w:ascii="ＭＳ 明朝" w:hAnsi="ＭＳ 明朝"/>
                <w:sz w:val="20"/>
                <w:szCs w:val="20"/>
              </w:rPr>
              <w:t>93</w:t>
            </w:r>
            <w:r w:rsidR="00895E9B" w:rsidRPr="00A0052A">
              <w:rPr>
                <w:rFonts w:ascii="ＭＳ 明朝" w:hAnsi="ＭＳ 明朝" w:hint="eastAsia"/>
                <w:sz w:val="20"/>
                <w:szCs w:val="20"/>
              </w:rPr>
              <w:t>名</w:t>
            </w:r>
            <w:r w:rsidRPr="00A0052A">
              <w:rPr>
                <w:rFonts w:ascii="ＭＳ 明朝" w:hAnsi="ＭＳ 明朝" w:hint="eastAsia"/>
                <w:sz w:val="20"/>
                <w:szCs w:val="20"/>
              </w:rPr>
              <w:t>]</w:t>
            </w:r>
          </w:p>
          <w:p w:rsidR="00895E9B" w:rsidRPr="00A0052A" w:rsidRDefault="00195226" w:rsidP="00970EF2">
            <w:pPr>
              <w:spacing w:line="260" w:lineRule="exact"/>
              <w:rPr>
                <w:rFonts w:ascii="ＭＳ 明朝" w:hAnsi="ＭＳ 明朝"/>
                <w:sz w:val="20"/>
                <w:szCs w:val="20"/>
              </w:rPr>
            </w:pPr>
            <w:r w:rsidRPr="00A0052A">
              <w:rPr>
                <w:rFonts w:ascii="ＭＳ 明朝" w:hAnsi="ＭＳ 明朝" w:hint="eastAsia"/>
                <w:sz w:val="20"/>
                <w:szCs w:val="20"/>
              </w:rPr>
              <w:t>３</w:t>
            </w:r>
            <w:r w:rsidR="002A4B37" w:rsidRPr="00A0052A">
              <w:rPr>
                <w:rFonts w:ascii="ＭＳ 明朝" w:hAnsi="ＭＳ 明朝" w:hint="eastAsia"/>
                <w:sz w:val="20"/>
                <w:szCs w:val="20"/>
              </w:rPr>
              <w:t xml:space="preserve">　</w:t>
            </w:r>
            <w:r w:rsidR="0076383D" w:rsidRPr="00A0052A">
              <w:rPr>
                <w:rFonts w:ascii="ＭＳ 明朝" w:hAnsi="ＭＳ 明朝" w:hint="eastAsia"/>
                <w:sz w:val="20"/>
                <w:szCs w:val="20"/>
              </w:rPr>
              <w:t>安全安心な</w:t>
            </w:r>
            <w:r w:rsidR="00B01B0F" w:rsidRPr="00A0052A">
              <w:rPr>
                <w:rFonts w:ascii="ＭＳ 明朝" w:hAnsi="ＭＳ 明朝" w:hint="eastAsia"/>
                <w:sz w:val="20"/>
                <w:szCs w:val="20"/>
              </w:rPr>
              <w:t>学校づくり及び</w:t>
            </w:r>
            <w:r w:rsidR="00895E9B" w:rsidRPr="00A0052A">
              <w:rPr>
                <w:rFonts w:ascii="ＭＳ 明朝" w:hAnsi="ＭＳ 明朝" w:hint="eastAsia"/>
                <w:sz w:val="20"/>
                <w:szCs w:val="20"/>
              </w:rPr>
              <w:t>共生推進教室</w:t>
            </w:r>
            <w:r w:rsidR="00B01B0F" w:rsidRPr="00A0052A">
              <w:rPr>
                <w:rFonts w:ascii="ＭＳ 明朝" w:hAnsi="ＭＳ 明朝" w:hint="eastAsia"/>
                <w:sz w:val="20"/>
                <w:szCs w:val="20"/>
              </w:rPr>
              <w:t>と</w:t>
            </w:r>
            <w:r w:rsidR="00895E9B" w:rsidRPr="00A0052A">
              <w:rPr>
                <w:rFonts w:ascii="ＭＳ 明朝" w:hAnsi="ＭＳ 明朝" w:hint="eastAsia"/>
                <w:sz w:val="20"/>
                <w:szCs w:val="20"/>
              </w:rPr>
              <w:t>教育相談体制の充実</w:t>
            </w:r>
          </w:p>
          <w:p w:rsidR="00B01B0F" w:rsidRPr="00A0052A" w:rsidRDefault="00895E9B" w:rsidP="00970EF2">
            <w:pPr>
              <w:spacing w:line="260" w:lineRule="exact"/>
              <w:ind w:firstLineChars="100" w:firstLine="2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１</w:t>
            </w:r>
            <w:r w:rsidRPr="00A0052A">
              <w:rPr>
                <w:rFonts w:ascii="ＭＳ 明朝" w:hAnsi="ＭＳ 明朝" w:hint="eastAsia"/>
                <w:sz w:val="20"/>
                <w:szCs w:val="20"/>
              </w:rPr>
              <w:t>）</w:t>
            </w:r>
            <w:r w:rsidR="00B01B0F" w:rsidRPr="00A0052A">
              <w:rPr>
                <w:rFonts w:ascii="ＭＳ 明朝" w:hAnsi="ＭＳ 明朝" w:hint="eastAsia"/>
                <w:sz w:val="20"/>
                <w:szCs w:val="20"/>
              </w:rPr>
              <w:t>遅刻の減少と挨拶の更なる充実を図ることで、安定した生活リズムで学校生活を送れるように、最低限の規律及びマナーを守れる生徒を育む。</w:t>
            </w:r>
          </w:p>
          <w:p w:rsidR="00B01B0F" w:rsidRPr="00A0052A" w:rsidRDefault="00B01B0F" w:rsidP="00970EF2">
            <w:pPr>
              <w:spacing w:line="260" w:lineRule="exact"/>
              <w:ind w:firstLineChars="100" w:firstLine="200"/>
              <w:rPr>
                <w:rFonts w:ascii="ＭＳ 明朝" w:hAnsi="ＭＳ 明朝"/>
                <w:sz w:val="20"/>
                <w:szCs w:val="20"/>
              </w:rPr>
            </w:pPr>
            <w:r w:rsidRPr="00A0052A">
              <w:rPr>
                <w:rFonts w:ascii="ＭＳ 明朝" w:hAnsi="ＭＳ 明朝" w:hint="eastAsia"/>
                <w:sz w:val="20"/>
                <w:szCs w:val="20"/>
              </w:rPr>
              <w:t xml:space="preserve">　　　ア　定期的に「遅刻</w:t>
            </w:r>
            <w:r w:rsidR="00195226" w:rsidRPr="00A0052A">
              <w:rPr>
                <w:rFonts w:ascii="ＭＳ 明朝" w:hAnsi="ＭＳ 明朝" w:hint="eastAsia"/>
                <w:sz w:val="20"/>
                <w:szCs w:val="20"/>
              </w:rPr>
              <w:t>０</w:t>
            </w:r>
            <w:r w:rsidRPr="00A0052A">
              <w:rPr>
                <w:rFonts w:ascii="ＭＳ 明朝" w:hAnsi="ＭＳ 明朝" w:hint="eastAsia"/>
                <w:sz w:val="20"/>
                <w:szCs w:val="20"/>
              </w:rPr>
              <w:t>」週間を設定し、学校全体で遅刻をしない雰囲気を作れるようにする。</w:t>
            </w:r>
          </w:p>
          <w:p w:rsidR="00B01B0F" w:rsidRPr="00A0052A" w:rsidRDefault="00B01B0F" w:rsidP="00970EF2">
            <w:pPr>
              <w:spacing w:line="260" w:lineRule="exact"/>
              <w:ind w:firstLineChars="100" w:firstLine="200"/>
              <w:rPr>
                <w:rFonts w:ascii="ＭＳ 明朝" w:hAnsi="ＭＳ 明朝"/>
                <w:sz w:val="20"/>
                <w:szCs w:val="20"/>
              </w:rPr>
            </w:pPr>
            <w:r w:rsidRPr="00A0052A">
              <w:rPr>
                <w:rFonts w:ascii="ＭＳ 明朝" w:hAnsi="ＭＳ 明朝" w:hint="eastAsia"/>
                <w:sz w:val="20"/>
                <w:szCs w:val="20"/>
              </w:rPr>
              <w:t xml:space="preserve">　　　　　※年間延べ遅刻者数[R</w:t>
            </w:r>
            <w:r w:rsidR="00195226" w:rsidRPr="00A0052A">
              <w:rPr>
                <w:rFonts w:ascii="ＭＳ 明朝" w:hAnsi="ＭＳ 明朝" w:hint="eastAsia"/>
                <w:sz w:val="20"/>
                <w:szCs w:val="20"/>
              </w:rPr>
              <w:t>１</w:t>
            </w:r>
            <w:r w:rsidR="00FF3A20" w:rsidRPr="00A0052A">
              <w:rPr>
                <w:rFonts w:ascii="ＭＳ 明朝" w:hAnsi="ＭＳ 明朝" w:hint="eastAsia"/>
                <w:sz w:val="20"/>
                <w:szCs w:val="20"/>
              </w:rPr>
              <w:t>年度</w:t>
            </w:r>
            <w:r w:rsidRPr="00A0052A">
              <w:rPr>
                <w:rFonts w:ascii="ＭＳ 明朝" w:hAnsi="ＭＳ 明朝" w:hint="eastAsia"/>
                <w:sz w:val="20"/>
                <w:szCs w:val="20"/>
              </w:rPr>
              <w:t xml:space="preserve"> </w:t>
            </w:r>
            <w:r w:rsidR="00195226" w:rsidRPr="00A0052A">
              <w:rPr>
                <w:rFonts w:ascii="ＭＳ 明朝" w:hAnsi="ＭＳ 明朝"/>
                <w:sz w:val="20"/>
                <w:szCs w:val="20"/>
              </w:rPr>
              <w:t>2,076</w:t>
            </w:r>
            <w:r w:rsidRPr="00A0052A">
              <w:rPr>
                <w:rFonts w:ascii="ＭＳ 明朝" w:hAnsi="ＭＳ 明朝" w:hint="eastAsia"/>
                <w:sz w:val="20"/>
                <w:szCs w:val="20"/>
              </w:rPr>
              <w:t>件 R</w:t>
            </w:r>
            <w:r w:rsidR="00195226" w:rsidRPr="00A0052A">
              <w:rPr>
                <w:rFonts w:ascii="ＭＳ 明朝" w:hAnsi="ＭＳ 明朝" w:hint="eastAsia"/>
                <w:sz w:val="20"/>
                <w:szCs w:val="20"/>
              </w:rPr>
              <w:t>２</w:t>
            </w:r>
            <w:r w:rsidR="00FF3A20" w:rsidRPr="00A0052A">
              <w:rPr>
                <w:rFonts w:ascii="ＭＳ 明朝" w:hAnsi="ＭＳ 明朝" w:hint="eastAsia"/>
                <w:sz w:val="20"/>
                <w:szCs w:val="20"/>
              </w:rPr>
              <w:t>年度</w:t>
            </w:r>
            <w:r w:rsidRPr="00A0052A">
              <w:rPr>
                <w:rFonts w:ascii="ＭＳ 明朝" w:hAnsi="ＭＳ 明朝" w:hint="eastAsia"/>
                <w:sz w:val="20"/>
                <w:szCs w:val="20"/>
              </w:rPr>
              <w:t xml:space="preserve"> </w:t>
            </w:r>
            <w:r w:rsidR="00195226" w:rsidRPr="00A0052A">
              <w:rPr>
                <w:rFonts w:ascii="ＭＳ 明朝" w:hAnsi="ＭＳ 明朝"/>
                <w:sz w:val="20"/>
                <w:szCs w:val="20"/>
              </w:rPr>
              <w:t>1,508</w:t>
            </w:r>
            <w:r w:rsidRPr="00A0052A">
              <w:rPr>
                <w:rFonts w:ascii="ＭＳ 明朝" w:hAnsi="ＭＳ 明朝" w:hint="eastAsia"/>
                <w:sz w:val="20"/>
                <w:szCs w:val="20"/>
              </w:rPr>
              <w:t>件R</w:t>
            </w:r>
            <w:r w:rsidR="00195226" w:rsidRPr="00A0052A">
              <w:rPr>
                <w:rFonts w:ascii="ＭＳ 明朝" w:hAnsi="ＭＳ 明朝" w:hint="eastAsia"/>
                <w:sz w:val="20"/>
                <w:szCs w:val="20"/>
              </w:rPr>
              <w:t>３</w:t>
            </w:r>
            <w:r w:rsidR="00FF3A20" w:rsidRPr="00A0052A">
              <w:rPr>
                <w:rFonts w:ascii="ＭＳ 明朝" w:hAnsi="ＭＳ 明朝" w:hint="eastAsia"/>
                <w:sz w:val="20"/>
                <w:szCs w:val="20"/>
              </w:rPr>
              <w:t>年度</w:t>
            </w:r>
            <w:r w:rsidR="00195226" w:rsidRPr="00A0052A">
              <w:rPr>
                <w:rFonts w:ascii="ＭＳ 明朝" w:hAnsi="ＭＳ 明朝"/>
                <w:sz w:val="20"/>
                <w:szCs w:val="20"/>
              </w:rPr>
              <w:t>1,586</w:t>
            </w:r>
            <w:r w:rsidRPr="00A0052A">
              <w:rPr>
                <w:rFonts w:ascii="ＭＳ 明朝" w:hAnsi="ＭＳ 明朝" w:hint="eastAsia"/>
                <w:sz w:val="20"/>
                <w:szCs w:val="20"/>
              </w:rPr>
              <w:t>件]を令和</w:t>
            </w:r>
            <w:r w:rsidR="00195226" w:rsidRPr="00A0052A">
              <w:rPr>
                <w:rFonts w:ascii="ＭＳ 明朝" w:hAnsi="ＭＳ 明朝" w:hint="eastAsia"/>
                <w:sz w:val="20"/>
                <w:szCs w:val="20"/>
              </w:rPr>
              <w:t>６</w:t>
            </w:r>
            <w:r w:rsidRPr="00A0052A">
              <w:rPr>
                <w:rFonts w:ascii="ＭＳ 明朝" w:hAnsi="ＭＳ 明朝" w:hint="eastAsia"/>
                <w:sz w:val="20"/>
                <w:szCs w:val="20"/>
              </w:rPr>
              <w:t>年度には</w:t>
            </w:r>
            <w:r w:rsidR="00195226" w:rsidRPr="00A0052A">
              <w:rPr>
                <w:rFonts w:ascii="ＭＳ 明朝" w:hAnsi="ＭＳ 明朝"/>
                <w:sz w:val="20"/>
                <w:szCs w:val="20"/>
              </w:rPr>
              <w:t>1,200</w:t>
            </w:r>
            <w:r w:rsidRPr="00A0052A">
              <w:rPr>
                <w:rFonts w:ascii="ＭＳ 明朝" w:hAnsi="ＭＳ 明朝" w:hint="eastAsia"/>
                <w:sz w:val="20"/>
                <w:szCs w:val="20"/>
              </w:rPr>
              <w:t>件以下にする。</w:t>
            </w:r>
          </w:p>
          <w:p w:rsidR="002A4B37" w:rsidRPr="00A0052A" w:rsidRDefault="00B01B0F" w:rsidP="00970EF2">
            <w:pPr>
              <w:spacing w:line="260" w:lineRule="exact"/>
              <w:ind w:leftChars="100" w:left="1210" w:hangingChars="500" w:hanging="1000"/>
              <w:rPr>
                <w:rFonts w:ascii="ＭＳ 明朝" w:hAnsi="ＭＳ 明朝"/>
                <w:sz w:val="20"/>
                <w:szCs w:val="20"/>
              </w:rPr>
            </w:pPr>
            <w:r w:rsidRPr="00A0052A">
              <w:rPr>
                <w:rFonts w:ascii="ＭＳ 明朝" w:hAnsi="ＭＳ 明朝" w:hint="eastAsia"/>
                <w:sz w:val="20"/>
                <w:szCs w:val="20"/>
              </w:rPr>
              <w:t xml:space="preserve">　　　イ　挨拶・服装・遅刻減少を通して、生徒の生活規律の向上に取組み、生徒全員が学業に専念できる雰囲気づくりを徹底する。そのため、生徒会の主体的な活動のもと、生徒が創意工夫を凝らして、</w:t>
            </w:r>
            <w:r w:rsidR="002A4B37" w:rsidRPr="00A0052A">
              <w:rPr>
                <w:rFonts w:ascii="ＭＳ 明朝" w:hAnsi="ＭＳ 明朝" w:hint="eastAsia"/>
                <w:sz w:val="20"/>
                <w:szCs w:val="20"/>
              </w:rPr>
              <w:t>安全・安心で居心地のよい学校環境づくり</w:t>
            </w:r>
            <w:r w:rsidRPr="00A0052A">
              <w:rPr>
                <w:rFonts w:ascii="ＭＳ 明朝" w:hAnsi="ＭＳ 明朝" w:hint="eastAsia"/>
                <w:sz w:val="20"/>
                <w:szCs w:val="20"/>
              </w:rPr>
              <w:t>を行う。また、指導が必要となった場合であっても、</w:t>
            </w:r>
            <w:r w:rsidR="002A4B37" w:rsidRPr="00A0052A">
              <w:rPr>
                <w:rFonts w:ascii="ＭＳ 明朝" w:hAnsi="ＭＳ 明朝" w:hint="eastAsia"/>
                <w:sz w:val="20"/>
                <w:szCs w:val="20"/>
              </w:rPr>
              <w:t>カウンセリングマインドを</w:t>
            </w:r>
            <w:r w:rsidRPr="00A0052A">
              <w:rPr>
                <w:rFonts w:ascii="ＭＳ 明朝" w:hAnsi="ＭＳ 明朝" w:hint="eastAsia"/>
                <w:sz w:val="20"/>
                <w:szCs w:val="20"/>
              </w:rPr>
              <w:t>意識し、納得感のある生徒指導を行う。</w:t>
            </w:r>
          </w:p>
          <w:p w:rsidR="00B01B0F" w:rsidRPr="00A0052A" w:rsidRDefault="00B01B0F" w:rsidP="00970EF2">
            <w:pPr>
              <w:spacing w:line="260" w:lineRule="exact"/>
              <w:ind w:leftChars="100" w:left="1210" w:hangingChars="500" w:hanging="1000"/>
              <w:rPr>
                <w:rFonts w:ascii="ＭＳ 明朝" w:hAnsi="ＭＳ 明朝"/>
                <w:sz w:val="20"/>
                <w:szCs w:val="20"/>
              </w:rPr>
            </w:pPr>
            <w:r w:rsidRPr="00A0052A">
              <w:rPr>
                <w:rFonts w:ascii="ＭＳ 明朝" w:hAnsi="ＭＳ 明朝" w:hint="eastAsia"/>
                <w:sz w:val="20"/>
                <w:szCs w:val="20"/>
              </w:rPr>
              <w:t xml:space="preserve">　　　　　※学校教育自己診断における「生徒指導理解度」[R</w:t>
            </w:r>
            <w:r w:rsidR="00195226" w:rsidRPr="00A0052A">
              <w:rPr>
                <w:rFonts w:ascii="ＭＳ 明朝" w:hAnsi="ＭＳ 明朝" w:hint="eastAsia"/>
                <w:sz w:val="20"/>
                <w:szCs w:val="20"/>
              </w:rPr>
              <w:t>１</w:t>
            </w:r>
            <w:r w:rsidR="00FF3A20" w:rsidRPr="00A0052A">
              <w:rPr>
                <w:rFonts w:ascii="ＭＳ 明朝" w:hAnsi="ＭＳ 明朝" w:hint="eastAsia"/>
                <w:sz w:val="20"/>
                <w:szCs w:val="20"/>
              </w:rPr>
              <w:t>年度</w:t>
            </w:r>
            <w:r w:rsidR="00195226" w:rsidRPr="00A0052A">
              <w:rPr>
                <w:rFonts w:ascii="ＭＳ 明朝" w:hAnsi="ＭＳ 明朝"/>
                <w:sz w:val="20"/>
                <w:szCs w:val="20"/>
              </w:rPr>
              <w:t>45.2</w:t>
            </w:r>
            <w:r w:rsidR="00F769BA" w:rsidRPr="00A0052A">
              <w:rPr>
                <w:rFonts w:ascii="ＭＳ 明朝" w:hAnsi="ＭＳ 明朝" w:hint="eastAsia"/>
                <w:sz w:val="20"/>
                <w:szCs w:val="20"/>
              </w:rPr>
              <w:t>%</w:t>
            </w:r>
            <w:r w:rsidRPr="00A0052A">
              <w:rPr>
                <w:rFonts w:ascii="ＭＳ 明朝" w:hAnsi="ＭＳ 明朝" w:hint="eastAsia"/>
                <w:sz w:val="20"/>
                <w:szCs w:val="20"/>
              </w:rPr>
              <w:t xml:space="preserve">　R</w:t>
            </w:r>
            <w:r w:rsidR="00195226" w:rsidRPr="00A0052A">
              <w:rPr>
                <w:rFonts w:ascii="ＭＳ 明朝" w:hAnsi="ＭＳ 明朝" w:hint="eastAsia"/>
                <w:sz w:val="20"/>
                <w:szCs w:val="20"/>
              </w:rPr>
              <w:t>２</w:t>
            </w:r>
            <w:r w:rsidR="00FF3A20" w:rsidRPr="00A0052A">
              <w:rPr>
                <w:rFonts w:ascii="ＭＳ 明朝" w:hAnsi="ＭＳ 明朝" w:hint="eastAsia"/>
                <w:sz w:val="20"/>
                <w:szCs w:val="20"/>
              </w:rPr>
              <w:t>年度</w:t>
            </w:r>
            <w:r w:rsidR="00195226" w:rsidRPr="00A0052A">
              <w:rPr>
                <w:rFonts w:ascii="ＭＳ 明朝" w:hAnsi="ＭＳ 明朝"/>
                <w:sz w:val="20"/>
                <w:szCs w:val="20"/>
              </w:rPr>
              <w:t>54.1</w:t>
            </w:r>
            <w:r w:rsidR="00F769BA" w:rsidRPr="00A0052A">
              <w:rPr>
                <w:rFonts w:ascii="ＭＳ 明朝" w:hAnsi="ＭＳ 明朝" w:hint="eastAsia"/>
                <w:sz w:val="20"/>
                <w:szCs w:val="20"/>
              </w:rPr>
              <w:t>%</w:t>
            </w:r>
            <w:r w:rsidRPr="00A0052A">
              <w:rPr>
                <w:rFonts w:ascii="ＭＳ 明朝" w:hAnsi="ＭＳ 明朝" w:hint="eastAsia"/>
                <w:sz w:val="20"/>
                <w:szCs w:val="20"/>
              </w:rPr>
              <w:t xml:space="preserve">　R</w:t>
            </w:r>
            <w:r w:rsidR="00195226" w:rsidRPr="00A0052A">
              <w:rPr>
                <w:rFonts w:ascii="ＭＳ 明朝" w:hAnsi="ＭＳ 明朝" w:hint="eastAsia"/>
                <w:sz w:val="20"/>
                <w:szCs w:val="20"/>
              </w:rPr>
              <w:t>３</w:t>
            </w:r>
            <w:r w:rsidR="00FF3A20" w:rsidRPr="00A0052A">
              <w:rPr>
                <w:rFonts w:ascii="ＭＳ 明朝" w:hAnsi="ＭＳ 明朝" w:hint="eastAsia"/>
                <w:sz w:val="20"/>
                <w:szCs w:val="20"/>
              </w:rPr>
              <w:t>年度</w:t>
            </w:r>
            <w:r w:rsidR="00195226" w:rsidRPr="00A0052A">
              <w:rPr>
                <w:rFonts w:ascii="ＭＳ 明朝" w:hAnsi="ＭＳ 明朝"/>
                <w:sz w:val="20"/>
                <w:szCs w:val="20"/>
              </w:rPr>
              <w:t>55.3</w:t>
            </w:r>
            <w:r w:rsidR="00F769BA" w:rsidRPr="00A0052A">
              <w:rPr>
                <w:rFonts w:ascii="ＭＳ 明朝" w:hAnsi="ＭＳ 明朝" w:hint="eastAsia"/>
                <w:sz w:val="20"/>
                <w:szCs w:val="20"/>
              </w:rPr>
              <w:t>%</w:t>
            </w:r>
            <w:r w:rsidRPr="00A0052A">
              <w:rPr>
                <w:rFonts w:ascii="ＭＳ 明朝" w:hAnsi="ＭＳ 明朝" w:hint="eastAsia"/>
                <w:sz w:val="20"/>
                <w:szCs w:val="20"/>
              </w:rPr>
              <w:t>]を令和</w:t>
            </w:r>
            <w:r w:rsidR="00195226" w:rsidRPr="00A0052A">
              <w:rPr>
                <w:rFonts w:ascii="ＭＳ 明朝" w:hAnsi="ＭＳ 明朝" w:hint="eastAsia"/>
                <w:sz w:val="20"/>
                <w:szCs w:val="20"/>
              </w:rPr>
              <w:t>６</w:t>
            </w:r>
            <w:r w:rsidRPr="00A0052A">
              <w:rPr>
                <w:rFonts w:ascii="ＭＳ 明朝" w:hAnsi="ＭＳ 明朝" w:hint="eastAsia"/>
                <w:sz w:val="20"/>
                <w:szCs w:val="20"/>
              </w:rPr>
              <w:t>年度には、</w:t>
            </w:r>
            <w:r w:rsidR="00195226" w:rsidRPr="00A0052A">
              <w:rPr>
                <w:rFonts w:ascii="ＭＳ 明朝" w:hAnsi="ＭＳ 明朝"/>
                <w:sz w:val="20"/>
                <w:szCs w:val="20"/>
              </w:rPr>
              <w:t>70</w:t>
            </w:r>
            <w:r w:rsidRPr="00A0052A">
              <w:rPr>
                <w:rFonts w:ascii="ＭＳ 明朝" w:hAnsi="ＭＳ 明朝" w:hint="eastAsia"/>
                <w:sz w:val="20"/>
                <w:szCs w:val="20"/>
              </w:rPr>
              <w:t>%以上とする。</w:t>
            </w:r>
          </w:p>
          <w:p w:rsidR="007F1221" w:rsidRPr="00A0052A" w:rsidRDefault="007F1221" w:rsidP="00970EF2">
            <w:pPr>
              <w:spacing w:line="260" w:lineRule="exact"/>
              <w:ind w:leftChars="100" w:left="1210" w:hangingChars="500" w:hanging="1000"/>
              <w:rPr>
                <w:rFonts w:ascii="ＭＳ 明朝" w:hAnsi="ＭＳ 明朝"/>
                <w:sz w:val="20"/>
                <w:szCs w:val="20"/>
              </w:rPr>
            </w:pPr>
            <w:r w:rsidRPr="00A0052A">
              <w:rPr>
                <w:rFonts w:ascii="ＭＳ 明朝" w:hAnsi="ＭＳ 明朝" w:hint="eastAsia"/>
                <w:sz w:val="20"/>
                <w:szCs w:val="20"/>
              </w:rPr>
              <w:t xml:space="preserve">　　　　　※学校教育自己診断における「生徒会活動」[R</w:t>
            </w:r>
            <w:r w:rsidR="00195226" w:rsidRPr="00A0052A">
              <w:rPr>
                <w:rFonts w:ascii="ＭＳ 明朝" w:hAnsi="ＭＳ 明朝" w:hint="eastAsia"/>
                <w:sz w:val="20"/>
                <w:szCs w:val="20"/>
              </w:rPr>
              <w:t>１</w:t>
            </w:r>
            <w:r w:rsidR="00FF3A20" w:rsidRPr="00A0052A">
              <w:rPr>
                <w:rFonts w:ascii="ＭＳ 明朝" w:hAnsi="ＭＳ 明朝" w:hint="eastAsia"/>
                <w:sz w:val="20"/>
                <w:szCs w:val="20"/>
              </w:rPr>
              <w:t>年度</w:t>
            </w:r>
            <w:r w:rsidR="00195226" w:rsidRPr="00A0052A">
              <w:rPr>
                <w:rFonts w:ascii="ＭＳ 明朝" w:hAnsi="ＭＳ 明朝"/>
                <w:sz w:val="20"/>
                <w:szCs w:val="20"/>
              </w:rPr>
              <w:t>56.4</w:t>
            </w:r>
            <w:r w:rsidR="00F769BA" w:rsidRPr="00A0052A">
              <w:rPr>
                <w:rFonts w:ascii="ＭＳ 明朝" w:hAnsi="ＭＳ 明朝" w:hint="eastAsia"/>
                <w:sz w:val="20"/>
                <w:szCs w:val="20"/>
              </w:rPr>
              <w:t xml:space="preserve">%　</w:t>
            </w:r>
            <w:r w:rsidRPr="00A0052A">
              <w:rPr>
                <w:rFonts w:ascii="ＭＳ 明朝" w:hAnsi="ＭＳ 明朝" w:hint="eastAsia"/>
                <w:sz w:val="20"/>
                <w:szCs w:val="20"/>
              </w:rPr>
              <w:t>R</w:t>
            </w:r>
            <w:r w:rsidR="00195226" w:rsidRPr="00A0052A">
              <w:rPr>
                <w:rFonts w:ascii="ＭＳ 明朝" w:hAnsi="ＭＳ 明朝" w:hint="eastAsia"/>
                <w:sz w:val="20"/>
                <w:szCs w:val="20"/>
              </w:rPr>
              <w:t>２</w:t>
            </w:r>
            <w:r w:rsidR="00FF3A20" w:rsidRPr="00A0052A">
              <w:rPr>
                <w:rFonts w:ascii="ＭＳ 明朝" w:hAnsi="ＭＳ 明朝" w:hint="eastAsia"/>
                <w:sz w:val="20"/>
                <w:szCs w:val="20"/>
              </w:rPr>
              <w:t>年度</w:t>
            </w:r>
            <w:r w:rsidR="00195226" w:rsidRPr="00A0052A">
              <w:rPr>
                <w:rFonts w:ascii="ＭＳ 明朝" w:hAnsi="ＭＳ 明朝"/>
                <w:sz w:val="20"/>
                <w:szCs w:val="20"/>
              </w:rPr>
              <w:t>58.8</w:t>
            </w:r>
            <w:r w:rsidR="00F769BA" w:rsidRPr="00A0052A">
              <w:rPr>
                <w:rFonts w:ascii="ＭＳ 明朝" w:hAnsi="ＭＳ 明朝" w:hint="eastAsia"/>
                <w:sz w:val="20"/>
                <w:szCs w:val="20"/>
              </w:rPr>
              <w:t>%</w:t>
            </w:r>
            <w:r w:rsidRPr="00A0052A">
              <w:rPr>
                <w:rFonts w:ascii="ＭＳ 明朝" w:hAnsi="ＭＳ 明朝" w:hint="eastAsia"/>
                <w:sz w:val="20"/>
                <w:szCs w:val="20"/>
              </w:rPr>
              <w:t xml:space="preserve">　R</w:t>
            </w:r>
            <w:r w:rsidR="00195226" w:rsidRPr="00A0052A">
              <w:rPr>
                <w:rFonts w:ascii="ＭＳ 明朝" w:hAnsi="ＭＳ 明朝" w:hint="eastAsia"/>
                <w:sz w:val="20"/>
                <w:szCs w:val="20"/>
              </w:rPr>
              <w:t>３</w:t>
            </w:r>
            <w:r w:rsidR="00FF3A20" w:rsidRPr="00A0052A">
              <w:rPr>
                <w:rFonts w:ascii="ＭＳ 明朝" w:hAnsi="ＭＳ 明朝" w:hint="eastAsia"/>
                <w:sz w:val="20"/>
                <w:szCs w:val="20"/>
              </w:rPr>
              <w:t>年度</w:t>
            </w:r>
            <w:r w:rsidR="00195226" w:rsidRPr="00A0052A">
              <w:rPr>
                <w:rFonts w:ascii="ＭＳ 明朝" w:hAnsi="ＭＳ 明朝"/>
                <w:sz w:val="20"/>
                <w:szCs w:val="20"/>
              </w:rPr>
              <w:t>53.4</w:t>
            </w:r>
            <w:r w:rsidR="00F769BA" w:rsidRPr="00A0052A">
              <w:rPr>
                <w:rFonts w:ascii="ＭＳ 明朝" w:hAnsi="ＭＳ 明朝" w:hint="eastAsia"/>
                <w:sz w:val="20"/>
                <w:szCs w:val="20"/>
              </w:rPr>
              <w:t>%</w:t>
            </w:r>
            <w:r w:rsidRPr="00A0052A">
              <w:rPr>
                <w:rFonts w:ascii="ＭＳ 明朝" w:hAnsi="ＭＳ 明朝" w:hint="eastAsia"/>
                <w:sz w:val="20"/>
                <w:szCs w:val="20"/>
              </w:rPr>
              <w:t>]を令和</w:t>
            </w:r>
            <w:r w:rsidR="00195226" w:rsidRPr="00A0052A">
              <w:rPr>
                <w:rFonts w:ascii="ＭＳ 明朝" w:hAnsi="ＭＳ 明朝" w:hint="eastAsia"/>
                <w:sz w:val="20"/>
                <w:szCs w:val="20"/>
              </w:rPr>
              <w:t>６</w:t>
            </w:r>
            <w:r w:rsidRPr="00A0052A">
              <w:rPr>
                <w:rFonts w:ascii="ＭＳ 明朝" w:hAnsi="ＭＳ 明朝" w:hint="eastAsia"/>
                <w:sz w:val="20"/>
                <w:szCs w:val="20"/>
              </w:rPr>
              <w:t>年度には、</w:t>
            </w:r>
            <w:r w:rsidR="00195226" w:rsidRPr="00A0052A">
              <w:rPr>
                <w:rFonts w:ascii="ＭＳ 明朝" w:hAnsi="ＭＳ 明朝"/>
                <w:sz w:val="20"/>
                <w:szCs w:val="20"/>
              </w:rPr>
              <w:t>70</w:t>
            </w:r>
            <w:r w:rsidRPr="00A0052A">
              <w:rPr>
                <w:rFonts w:ascii="ＭＳ 明朝" w:hAnsi="ＭＳ 明朝" w:hint="eastAsia"/>
                <w:sz w:val="20"/>
                <w:szCs w:val="20"/>
              </w:rPr>
              <w:t>%以上とする。</w:t>
            </w:r>
          </w:p>
          <w:p w:rsidR="0076383D" w:rsidRPr="00A0052A" w:rsidRDefault="0076383D" w:rsidP="00970EF2">
            <w:pPr>
              <w:spacing w:line="260" w:lineRule="exact"/>
              <w:ind w:leftChars="100" w:left="1210" w:hangingChars="500" w:hanging="1000"/>
              <w:rPr>
                <w:rFonts w:ascii="ＭＳ 明朝" w:hAnsi="ＭＳ 明朝"/>
                <w:sz w:val="20"/>
                <w:szCs w:val="20"/>
              </w:rPr>
            </w:pPr>
            <w:r w:rsidRPr="00A0052A">
              <w:rPr>
                <w:rFonts w:ascii="ＭＳ 明朝" w:hAnsi="ＭＳ 明朝" w:hint="eastAsia"/>
                <w:sz w:val="20"/>
                <w:szCs w:val="20"/>
              </w:rPr>
              <w:t xml:space="preserve">　　　ウ　薬物乱用防止に関する学びを各学年で確実に実施し、薬物に安易に関わらないという意識を育む。</w:t>
            </w:r>
          </w:p>
          <w:p w:rsidR="007F1221" w:rsidRPr="00A0052A" w:rsidRDefault="00895E9B" w:rsidP="00970EF2">
            <w:pPr>
              <w:spacing w:line="260" w:lineRule="exact"/>
              <w:ind w:left="800" w:hangingChars="400" w:hanging="800"/>
              <w:rPr>
                <w:rFonts w:ascii="ＭＳ 明朝" w:hAnsi="ＭＳ 明朝"/>
                <w:sz w:val="20"/>
                <w:szCs w:val="20"/>
              </w:rPr>
            </w:pPr>
            <w:r w:rsidRPr="00A0052A">
              <w:rPr>
                <w:rFonts w:ascii="ＭＳ 明朝" w:hAnsi="ＭＳ 明朝" w:hint="eastAsia"/>
                <w:sz w:val="20"/>
                <w:szCs w:val="20"/>
              </w:rPr>
              <w:t xml:space="preserve">　（</w:t>
            </w:r>
            <w:r w:rsidR="00195226" w:rsidRPr="00A0052A">
              <w:rPr>
                <w:rFonts w:ascii="ＭＳ 明朝" w:hAnsi="ＭＳ 明朝" w:hint="eastAsia"/>
                <w:sz w:val="20"/>
                <w:szCs w:val="20"/>
              </w:rPr>
              <w:t>２</w:t>
            </w:r>
            <w:r w:rsidR="002A4B37" w:rsidRPr="00A0052A">
              <w:rPr>
                <w:rFonts w:ascii="ＭＳ 明朝" w:hAnsi="ＭＳ 明朝" w:hint="eastAsia"/>
                <w:sz w:val="20"/>
                <w:szCs w:val="20"/>
              </w:rPr>
              <w:t>）</w:t>
            </w:r>
            <w:r w:rsidR="007F1221" w:rsidRPr="00A0052A">
              <w:rPr>
                <w:rFonts w:ascii="ＭＳ 明朝" w:hAnsi="ＭＳ 明朝" w:hint="eastAsia"/>
                <w:sz w:val="20"/>
                <w:szCs w:val="20"/>
              </w:rPr>
              <w:t>いじめや差別のない学校とするため、外部人材も活用しながら、人権を意識した学習を効果的に実施する。</w:t>
            </w:r>
          </w:p>
          <w:p w:rsidR="002A4B37" w:rsidRPr="00A0052A" w:rsidRDefault="007F1221" w:rsidP="00970EF2">
            <w:pPr>
              <w:spacing w:line="260" w:lineRule="exact"/>
              <w:ind w:leftChars="400" w:left="1240" w:hangingChars="200" w:hanging="400"/>
              <w:rPr>
                <w:rFonts w:ascii="ＭＳ 明朝" w:hAnsi="ＭＳ 明朝"/>
                <w:sz w:val="20"/>
                <w:szCs w:val="20"/>
              </w:rPr>
            </w:pPr>
            <w:r w:rsidRPr="00A0052A">
              <w:rPr>
                <w:rFonts w:ascii="ＭＳ 明朝" w:hAnsi="ＭＳ 明朝" w:hint="eastAsia"/>
                <w:sz w:val="20"/>
                <w:szCs w:val="20"/>
              </w:rPr>
              <w:t xml:space="preserve">ア　</w:t>
            </w:r>
            <w:r w:rsidR="002A4B37" w:rsidRPr="00A0052A">
              <w:rPr>
                <w:rFonts w:ascii="ＭＳ 明朝" w:hAnsi="ＭＳ 明朝" w:hint="eastAsia"/>
                <w:sz w:val="20"/>
                <w:szCs w:val="20"/>
              </w:rPr>
              <w:t>いじめをはじめとする人権侵害事象が起こらないよう、すべての教育活動を通じて、生命や人権を大切にする精神を徹底する。</w:t>
            </w:r>
            <w:r w:rsidRPr="00A0052A">
              <w:rPr>
                <w:rFonts w:ascii="ＭＳ 明朝" w:hAnsi="ＭＳ 明朝" w:hint="eastAsia"/>
                <w:sz w:val="20"/>
                <w:szCs w:val="20"/>
              </w:rPr>
              <w:t>また、情報マナーをやインターネット上の差別根絶のため、</w:t>
            </w:r>
            <w:r w:rsidR="001901B6">
              <w:rPr>
                <w:rFonts w:ascii="ＭＳ 明朝" w:hAnsi="ＭＳ 明朝" w:hint="eastAsia"/>
                <w:sz w:val="20"/>
                <w:szCs w:val="20"/>
              </w:rPr>
              <w:t>SNS</w:t>
            </w:r>
            <w:r w:rsidRPr="00A0052A">
              <w:rPr>
                <w:rFonts w:ascii="ＭＳ 明朝" w:hAnsi="ＭＳ 明朝" w:hint="eastAsia"/>
                <w:sz w:val="20"/>
                <w:szCs w:val="20"/>
              </w:rPr>
              <w:t>やスマートフォンの活用に関する人権講演を各学年で実施する。</w:t>
            </w:r>
          </w:p>
          <w:p w:rsidR="002A4B37" w:rsidRPr="00A0052A" w:rsidRDefault="007F1221" w:rsidP="00970EF2">
            <w:pPr>
              <w:spacing w:line="260" w:lineRule="exact"/>
              <w:rPr>
                <w:rFonts w:ascii="ＭＳ 明朝" w:hAnsi="ＭＳ 明朝"/>
                <w:sz w:val="20"/>
                <w:szCs w:val="20"/>
              </w:rPr>
            </w:pPr>
            <w:r w:rsidRPr="00A0052A">
              <w:rPr>
                <w:rFonts w:ascii="ＭＳ 明朝" w:hAnsi="ＭＳ 明朝" w:hint="eastAsia"/>
                <w:sz w:val="20"/>
                <w:szCs w:val="20"/>
              </w:rPr>
              <w:t xml:space="preserve">　　　　イ　</w:t>
            </w:r>
            <w:r w:rsidR="002A4B37" w:rsidRPr="00A0052A">
              <w:rPr>
                <w:rFonts w:ascii="ＭＳ 明朝" w:hAnsi="ＭＳ 明朝" w:hint="eastAsia"/>
                <w:sz w:val="20"/>
                <w:szCs w:val="20"/>
              </w:rPr>
              <w:t>「学校いじめ防止基本方針」</w:t>
            </w:r>
            <w:r w:rsidR="00712F4F" w:rsidRPr="00A0052A">
              <w:rPr>
                <w:rFonts w:ascii="ＭＳ 明朝" w:hAnsi="ＭＳ 明朝" w:hint="eastAsia"/>
                <w:sz w:val="20"/>
                <w:szCs w:val="20"/>
              </w:rPr>
              <w:t>を</w:t>
            </w:r>
            <w:r w:rsidRPr="00A0052A">
              <w:rPr>
                <w:rFonts w:ascii="ＭＳ 明朝" w:hAnsi="ＭＳ 明朝" w:hint="eastAsia"/>
                <w:sz w:val="20"/>
                <w:szCs w:val="20"/>
              </w:rPr>
              <w:t>毎年見直しながら、</w:t>
            </w:r>
            <w:r w:rsidR="002A4B37" w:rsidRPr="00A0052A">
              <w:rPr>
                <w:rFonts w:ascii="ＭＳ 明朝" w:hAnsi="ＭＳ 明朝" w:hint="eastAsia"/>
                <w:sz w:val="20"/>
                <w:szCs w:val="20"/>
              </w:rPr>
              <w:t>「いじめの起こらない」学校づくりを推進する。</w:t>
            </w:r>
          </w:p>
          <w:p w:rsidR="002A4B37" w:rsidRPr="00A0052A" w:rsidRDefault="002A4B37" w:rsidP="00970EF2">
            <w:pPr>
              <w:spacing w:line="260" w:lineRule="exact"/>
              <w:ind w:left="1400" w:hangingChars="700" w:hanging="1400"/>
              <w:rPr>
                <w:rFonts w:ascii="ＭＳ 明朝" w:hAnsi="ＭＳ 明朝"/>
                <w:sz w:val="20"/>
                <w:szCs w:val="20"/>
              </w:rPr>
            </w:pPr>
            <w:r w:rsidRPr="00A0052A">
              <w:rPr>
                <w:rFonts w:ascii="ＭＳ 明朝" w:hAnsi="ＭＳ 明朝" w:hint="eastAsia"/>
                <w:sz w:val="20"/>
                <w:szCs w:val="20"/>
              </w:rPr>
              <w:t xml:space="preserve">　　　　　　※アンケート「安全で安心な学校生活を過ごすために」を活用し、いじめ事象（それに準ずる事象を含む）の早期発見</w:t>
            </w:r>
            <w:r w:rsidR="007F1221" w:rsidRPr="00A0052A">
              <w:rPr>
                <w:rFonts w:ascii="ＭＳ 明朝" w:hAnsi="ＭＳ 明朝" w:hint="eastAsia"/>
                <w:sz w:val="20"/>
                <w:szCs w:val="20"/>
              </w:rPr>
              <w:t>・</w:t>
            </w:r>
            <w:r w:rsidRPr="00A0052A">
              <w:rPr>
                <w:rFonts w:ascii="ＭＳ 明朝" w:hAnsi="ＭＳ 明朝" w:hint="eastAsia"/>
                <w:sz w:val="20"/>
                <w:szCs w:val="20"/>
              </w:rPr>
              <w:t>解決</w:t>
            </w:r>
            <w:r w:rsidR="007F1221" w:rsidRPr="00A0052A">
              <w:rPr>
                <w:rFonts w:ascii="ＭＳ 明朝" w:hAnsi="ＭＳ 明朝" w:hint="eastAsia"/>
                <w:sz w:val="20"/>
                <w:szCs w:val="20"/>
              </w:rPr>
              <w:t>を行う</w:t>
            </w:r>
            <w:r w:rsidRPr="00A0052A">
              <w:rPr>
                <w:rFonts w:ascii="ＭＳ 明朝" w:hAnsi="ＭＳ 明朝" w:hint="eastAsia"/>
                <w:sz w:val="20"/>
                <w:szCs w:val="20"/>
              </w:rPr>
              <w:t>。</w:t>
            </w:r>
            <w:r w:rsidR="007F1221" w:rsidRPr="00A0052A">
              <w:rPr>
                <w:rFonts w:ascii="ＭＳ 明朝" w:hAnsi="ＭＳ 明朝" w:hint="eastAsia"/>
                <w:sz w:val="20"/>
                <w:szCs w:val="20"/>
              </w:rPr>
              <w:t>学校教育自己診断における「いじめに関する項目」[R</w:t>
            </w:r>
            <w:r w:rsidR="00195226" w:rsidRPr="00A0052A">
              <w:rPr>
                <w:rFonts w:ascii="ＭＳ 明朝" w:hAnsi="ＭＳ 明朝" w:hint="eastAsia"/>
                <w:sz w:val="20"/>
                <w:szCs w:val="20"/>
              </w:rPr>
              <w:t>１</w:t>
            </w:r>
            <w:r w:rsidR="00FF3A20" w:rsidRPr="00A0052A">
              <w:rPr>
                <w:rFonts w:ascii="ＭＳ 明朝" w:hAnsi="ＭＳ 明朝" w:hint="eastAsia"/>
                <w:sz w:val="20"/>
                <w:szCs w:val="20"/>
              </w:rPr>
              <w:t>年度</w:t>
            </w:r>
            <w:r w:rsidR="00195226" w:rsidRPr="00A0052A">
              <w:rPr>
                <w:rFonts w:ascii="ＭＳ 明朝" w:hAnsi="ＭＳ 明朝"/>
                <w:sz w:val="20"/>
                <w:szCs w:val="20"/>
              </w:rPr>
              <w:t>44.4</w:t>
            </w:r>
            <w:r w:rsidR="00FF3A20" w:rsidRPr="00A0052A">
              <w:rPr>
                <w:rFonts w:ascii="ＭＳ 明朝" w:hAnsi="ＭＳ 明朝" w:hint="eastAsia"/>
                <w:sz w:val="20"/>
                <w:szCs w:val="20"/>
              </w:rPr>
              <w:t>%</w:t>
            </w:r>
            <w:r w:rsidR="007F1221" w:rsidRPr="00A0052A">
              <w:rPr>
                <w:rFonts w:ascii="ＭＳ 明朝" w:hAnsi="ＭＳ 明朝" w:hint="eastAsia"/>
                <w:sz w:val="20"/>
                <w:szCs w:val="20"/>
              </w:rPr>
              <w:t xml:space="preserve">　R</w:t>
            </w:r>
            <w:r w:rsidR="00195226" w:rsidRPr="00A0052A">
              <w:rPr>
                <w:rFonts w:ascii="ＭＳ 明朝" w:hAnsi="ＭＳ 明朝" w:hint="eastAsia"/>
                <w:sz w:val="20"/>
                <w:szCs w:val="20"/>
              </w:rPr>
              <w:t>２</w:t>
            </w:r>
            <w:r w:rsidR="00FF3A20" w:rsidRPr="00A0052A">
              <w:rPr>
                <w:rFonts w:ascii="ＭＳ 明朝" w:hAnsi="ＭＳ 明朝" w:hint="eastAsia"/>
                <w:sz w:val="20"/>
                <w:szCs w:val="20"/>
              </w:rPr>
              <w:t>年度</w:t>
            </w:r>
            <w:r w:rsidR="00195226" w:rsidRPr="00A0052A">
              <w:rPr>
                <w:rFonts w:ascii="ＭＳ 明朝" w:hAnsi="ＭＳ 明朝"/>
                <w:sz w:val="20"/>
                <w:szCs w:val="20"/>
              </w:rPr>
              <w:t>50.8</w:t>
            </w:r>
            <w:r w:rsidR="00FF3A20" w:rsidRPr="00A0052A">
              <w:rPr>
                <w:rFonts w:ascii="ＭＳ 明朝" w:hAnsi="ＭＳ 明朝" w:hint="eastAsia"/>
                <w:sz w:val="20"/>
                <w:szCs w:val="20"/>
              </w:rPr>
              <w:t>%</w:t>
            </w:r>
            <w:r w:rsidR="007F1221" w:rsidRPr="00A0052A">
              <w:rPr>
                <w:rFonts w:ascii="ＭＳ 明朝" w:hAnsi="ＭＳ 明朝" w:hint="eastAsia"/>
                <w:sz w:val="20"/>
                <w:szCs w:val="20"/>
              </w:rPr>
              <w:t xml:space="preserve">　R</w:t>
            </w:r>
            <w:r w:rsidR="00195226" w:rsidRPr="00A0052A">
              <w:rPr>
                <w:rFonts w:ascii="ＭＳ 明朝" w:hAnsi="ＭＳ 明朝" w:hint="eastAsia"/>
                <w:sz w:val="20"/>
                <w:szCs w:val="20"/>
              </w:rPr>
              <w:t>３</w:t>
            </w:r>
            <w:r w:rsidR="00FF3A20" w:rsidRPr="00A0052A">
              <w:rPr>
                <w:rFonts w:ascii="ＭＳ 明朝" w:hAnsi="ＭＳ 明朝" w:hint="eastAsia"/>
                <w:sz w:val="20"/>
                <w:szCs w:val="20"/>
              </w:rPr>
              <w:t>年度</w:t>
            </w:r>
            <w:r w:rsidR="00195226" w:rsidRPr="00A0052A">
              <w:rPr>
                <w:rFonts w:ascii="ＭＳ 明朝" w:hAnsi="ＭＳ 明朝"/>
                <w:sz w:val="20"/>
                <w:szCs w:val="20"/>
              </w:rPr>
              <w:t>44.1</w:t>
            </w:r>
            <w:r w:rsidR="00FF3A20" w:rsidRPr="00A0052A">
              <w:rPr>
                <w:rFonts w:ascii="ＭＳ 明朝" w:hAnsi="ＭＳ 明朝" w:hint="eastAsia"/>
                <w:sz w:val="20"/>
                <w:szCs w:val="20"/>
              </w:rPr>
              <w:t>%</w:t>
            </w:r>
            <w:r w:rsidR="007F1221" w:rsidRPr="00A0052A">
              <w:rPr>
                <w:rFonts w:ascii="ＭＳ 明朝" w:hAnsi="ＭＳ 明朝" w:hint="eastAsia"/>
                <w:sz w:val="20"/>
                <w:szCs w:val="20"/>
              </w:rPr>
              <w:t>]を令和</w:t>
            </w:r>
            <w:r w:rsidR="00195226" w:rsidRPr="00A0052A">
              <w:rPr>
                <w:rFonts w:ascii="ＭＳ 明朝" w:hAnsi="ＭＳ 明朝" w:hint="eastAsia"/>
                <w:sz w:val="20"/>
                <w:szCs w:val="20"/>
              </w:rPr>
              <w:t>６</w:t>
            </w:r>
            <w:r w:rsidR="007F1221" w:rsidRPr="00A0052A">
              <w:rPr>
                <w:rFonts w:ascii="ＭＳ 明朝" w:hAnsi="ＭＳ 明朝" w:hint="eastAsia"/>
                <w:sz w:val="20"/>
                <w:szCs w:val="20"/>
              </w:rPr>
              <w:t>年度には、</w:t>
            </w:r>
            <w:r w:rsidR="00195226" w:rsidRPr="00A0052A">
              <w:rPr>
                <w:rFonts w:ascii="ＭＳ 明朝" w:hAnsi="ＭＳ 明朝"/>
                <w:sz w:val="20"/>
                <w:szCs w:val="20"/>
              </w:rPr>
              <w:t>60</w:t>
            </w:r>
            <w:r w:rsidR="007F1221" w:rsidRPr="00A0052A">
              <w:rPr>
                <w:rFonts w:ascii="ＭＳ 明朝" w:hAnsi="ＭＳ 明朝" w:hint="eastAsia"/>
                <w:sz w:val="20"/>
                <w:szCs w:val="20"/>
              </w:rPr>
              <w:t>%以上とする。</w:t>
            </w:r>
          </w:p>
          <w:p w:rsidR="002A4B37" w:rsidRPr="00A0052A" w:rsidRDefault="00895E9B" w:rsidP="00970EF2">
            <w:pPr>
              <w:spacing w:line="260" w:lineRule="exact"/>
              <w:ind w:left="800" w:hangingChars="400" w:hanging="800"/>
              <w:rPr>
                <w:rFonts w:ascii="ＭＳ 明朝" w:hAnsi="ＭＳ 明朝"/>
                <w:sz w:val="20"/>
                <w:szCs w:val="20"/>
              </w:rPr>
            </w:pPr>
            <w:r w:rsidRPr="00A0052A">
              <w:rPr>
                <w:rFonts w:ascii="ＭＳ 明朝" w:hAnsi="ＭＳ 明朝" w:hint="eastAsia"/>
                <w:sz w:val="20"/>
                <w:szCs w:val="20"/>
              </w:rPr>
              <w:t xml:space="preserve">　（</w:t>
            </w:r>
            <w:r w:rsidR="00195226" w:rsidRPr="00A0052A">
              <w:rPr>
                <w:rFonts w:ascii="ＭＳ 明朝" w:hAnsi="ＭＳ 明朝" w:hint="eastAsia"/>
                <w:sz w:val="20"/>
                <w:szCs w:val="20"/>
              </w:rPr>
              <w:t>３</w:t>
            </w:r>
            <w:r w:rsidR="002A4B37" w:rsidRPr="00A0052A">
              <w:rPr>
                <w:rFonts w:ascii="ＭＳ 明朝" w:hAnsi="ＭＳ 明朝" w:hint="eastAsia"/>
                <w:sz w:val="20"/>
                <w:szCs w:val="20"/>
              </w:rPr>
              <w:t>）</w:t>
            </w:r>
            <w:r w:rsidR="007F1221" w:rsidRPr="00A0052A">
              <w:rPr>
                <w:rFonts w:ascii="ＭＳ 明朝" w:hAnsi="ＭＳ 明朝" w:hint="eastAsia"/>
                <w:sz w:val="20"/>
                <w:szCs w:val="20"/>
              </w:rPr>
              <w:t>共生推進教室生徒との交流充実と教育相談にかかり、</w:t>
            </w:r>
            <w:r w:rsidR="002A4B37" w:rsidRPr="00A0052A">
              <w:rPr>
                <w:rFonts w:ascii="ＭＳ 明朝" w:hAnsi="ＭＳ 明朝" w:hint="eastAsia"/>
                <w:sz w:val="20"/>
                <w:szCs w:val="20"/>
              </w:rPr>
              <w:t>カウンセリングマインドを伴った指導を</w:t>
            </w:r>
            <w:r w:rsidR="007F1221" w:rsidRPr="00A0052A">
              <w:rPr>
                <w:rFonts w:ascii="ＭＳ 明朝" w:hAnsi="ＭＳ 明朝" w:hint="eastAsia"/>
                <w:sz w:val="20"/>
                <w:szCs w:val="20"/>
              </w:rPr>
              <w:t>行うためにアンガーマネジメント研修を行い、</w:t>
            </w:r>
            <w:r w:rsidR="002A4B37" w:rsidRPr="00A0052A">
              <w:rPr>
                <w:rFonts w:ascii="ＭＳ 明朝" w:hAnsi="ＭＳ 明朝" w:hint="eastAsia"/>
                <w:sz w:val="20"/>
                <w:szCs w:val="20"/>
              </w:rPr>
              <w:t>安全・安心で居心地のよい学校環境づくりを推進する。</w:t>
            </w:r>
          </w:p>
          <w:p w:rsidR="002A4B37" w:rsidRPr="00A0052A" w:rsidRDefault="002A4B37" w:rsidP="00970EF2">
            <w:pPr>
              <w:spacing w:line="260" w:lineRule="exact"/>
              <w:ind w:left="1200" w:hangingChars="600" w:hanging="1200"/>
              <w:rPr>
                <w:rFonts w:ascii="ＭＳ 明朝" w:hAnsi="ＭＳ 明朝"/>
                <w:sz w:val="20"/>
                <w:szCs w:val="20"/>
              </w:rPr>
            </w:pPr>
            <w:r w:rsidRPr="00A0052A">
              <w:rPr>
                <w:rFonts w:ascii="ＭＳ 明朝" w:hAnsi="ＭＳ 明朝" w:hint="eastAsia"/>
                <w:sz w:val="20"/>
                <w:szCs w:val="20"/>
              </w:rPr>
              <w:t xml:space="preserve">　　　　ア　共生推進教室をめぐる取組みを充実させ</w:t>
            </w:r>
            <w:r w:rsidR="007F1221" w:rsidRPr="00A0052A">
              <w:rPr>
                <w:rFonts w:ascii="ＭＳ 明朝" w:hAnsi="ＭＳ 明朝" w:hint="eastAsia"/>
                <w:sz w:val="20"/>
                <w:szCs w:val="20"/>
              </w:rPr>
              <w:t>、「ともに学び、ともに生きる」をスローガンに、学校教育活動のさまざまな場面で交流できる場を設ける。また、ピアサポートについて、学ぶ機会を適切に設定する。教育相談については、肢体不自由、</w:t>
            </w:r>
            <w:r w:rsidRPr="00A0052A">
              <w:rPr>
                <w:rFonts w:ascii="ＭＳ 明朝" w:hAnsi="ＭＳ 明朝" w:hint="eastAsia"/>
                <w:sz w:val="20"/>
                <w:szCs w:val="20"/>
              </w:rPr>
              <w:t>知的障がいや発達障がいをはじめとする配慮を要する生徒等への対応に</w:t>
            </w:r>
            <w:r w:rsidR="007F1221" w:rsidRPr="00A0052A">
              <w:rPr>
                <w:rFonts w:ascii="ＭＳ 明朝" w:hAnsi="ＭＳ 明朝" w:hint="eastAsia"/>
                <w:sz w:val="20"/>
                <w:szCs w:val="20"/>
              </w:rPr>
              <w:t>ついて、学校内で共有し</w:t>
            </w:r>
            <w:r w:rsidRPr="00A0052A">
              <w:rPr>
                <w:rFonts w:ascii="ＭＳ 明朝" w:hAnsi="ＭＳ 明朝" w:hint="eastAsia"/>
                <w:sz w:val="20"/>
                <w:szCs w:val="20"/>
              </w:rPr>
              <w:t>、生徒に対してよりきめ細かい対応</w:t>
            </w:r>
            <w:r w:rsidR="007F1221" w:rsidRPr="00A0052A">
              <w:rPr>
                <w:rFonts w:ascii="ＭＳ 明朝" w:hAnsi="ＭＳ 明朝" w:hint="eastAsia"/>
                <w:sz w:val="20"/>
                <w:szCs w:val="20"/>
              </w:rPr>
              <w:t>をするとともに、生徒自らが意識できる取組み</w:t>
            </w:r>
            <w:r w:rsidR="00712F4F" w:rsidRPr="00A0052A">
              <w:rPr>
                <w:rFonts w:ascii="ＭＳ 明朝" w:hAnsi="ＭＳ 明朝" w:hint="eastAsia"/>
                <w:sz w:val="20"/>
                <w:szCs w:val="20"/>
              </w:rPr>
              <w:t>を</w:t>
            </w:r>
            <w:r w:rsidR="007F1221" w:rsidRPr="00A0052A">
              <w:rPr>
                <w:rFonts w:ascii="ＭＳ 明朝" w:hAnsi="ＭＳ 明朝" w:hint="eastAsia"/>
                <w:sz w:val="20"/>
                <w:szCs w:val="20"/>
              </w:rPr>
              <w:t>行う</w:t>
            </w:r>
            <w:r w:rsidRPr="00A0052A">
              <w:rPr>
                <w:rFonts w:ascii="ＭＳ 明朝" w:hAnsi="ＭＳ 明朝" w:hint="eastAsia"/>
                <w:sz w:val="20"/>
                <w:szCs w:val="20"/>
              </w:rPr>
              <w:t>。</w:t>
            </w:r>
          </w:p>
          <w:p w:rsidR="0076383D" w:rsidRPr="00A0052A" w:rsidRDefault="00712F4F" w:rsidP="00970EF2">
            <w:pPr>
              <w:spacing w:line="260" w:lineRule="exact"/>
              <w:ind w:left="1200" w:hangingChars="600" w:hanging="1200"/>
              <w:rPr>
                <w:rFonts w:ascii="ＭＳ 明朝" w:hAnsi="ＭＳ 明朝"/>
                <w:sz w:val="20"/>
                <w:szCs w:val="20"/>
              </w:rPr>
            </w:pPr>
            <w:r w:rsidRPr="00A0052A">
              <w:rPr>
                <w:rFonts w:ascii="ＭＳ 明朝" w:hAnsi="ＭＳ 明朝" w:hint="eastAsia"/>
                <w:sz w:val="20"/>
                <w:szCs w:val="20"/>
              </w:rPr>
              <w:t xml:space="preserve">　　　　イ　教育相談</w:t>
            </w:r>
            <w:r w:rsidR="0076383D" w:rsidRPr="00A0052A">
              <w:rPr>
                <w:rFonts w:ascii="ＭＳ 明朝" w:hAnsi="ＭＳ 明朝" w:hint="eastAsia"/>
                <w:sz w:val="20"/>
                <w:szCs w:val="20"/>
              </w:rPr>
              <w:t>体制</w:t>
            </w:r>
            <w:r w:rsidR="002A4B37" w:rsidRPr="00A0052A">
              <w:rPr>
                <w:rFonts w:ascii="ＭＳ 明朝" w:hAnsi="ＭＳ 明朝" w:hint="eastAsia"/>
                <w:sz w:val="20"/>
                <w:szCs w:val="20"/>
              </w:rPr>
              <w:t>や</w:t>
            </w:r>
            <w:r w:rsidR="001901B6">
              <w:rPr>
                <w:rFonts w:ascii="ＭＳ 明朝" w:hAnsi="ＭＳ 明朝" w:hint="eastAsia"/>
                <w:sz w:val="20"/>
                <w:szCs w:val="20"/>
              </w:rPr>
              <w:t>SC</w:t>
            </w:r>
            <w:r w:rsidR="0076383D" w:rsidRPr="00A0052A">
              <w:rPr>
                <w:rFonts w:ascii="ＭＳ 明朝" w:hAnsi="ＭＳ 明朝" w:hint="eastAsia"/>
                <w:sz w:val="20"/>
                <w:szCs w:val="20"/>
              </w:rPr>
              <w:t>対応について</w:t>
            </w:r>
            <w:r w:rsidR="002A4B37" w:rsidRPr="00A0052A">
              <w:rPr>
                <w:rFonts w:ascii="ＭＳ 明朝" w:hAnsi="ＭＳ 明朝" w:hint="eastAsia"/>
                <w:sz w:val="20"/>
                <w:szCs w:val="20"/>
              </w:rPr>
              <w:t>生徒・保護者に</w:t>
            </w:r>
            <w:r w:rsidR="0076383D" w:rsidRPr="00A0052A">
              <w:rPr>
                <w:rFonts w:ascii="ＭＳ 明朝" w:hAnsi="ＭＳ 明朝" w:hint="eastAsia"/>
                <w:sz w:val="20"/>
                <w:szCs w:val="20"/>
              </w:rPr>
              <w:t>積極的に</w:t>
            </w:r>
            <w:r w:rsidR="002A4B37" w:rsidRPr="00A0052A">
              <w:rPr>
                <w:rFonts w:ascii="ＭＳ 明朝" w:hAnsi="ＭＳ 明朝" w:hint="eastAsia"/>
                <w:sz w:val="20"/>
                <w:szCs w:val="20"/>
              </w:rPr>
              <w:t>周知</w:t>
            </w:r>
            <w:r w:rsidR="0076383D" w:rsidRPr="00A0052A">
              <w:rPr>
                <w:rFonts w:ascii="ＭＳ 明朝" w:hAnsi="ＭＳ 明朝" w:hint="eastAsia"/>
                <w:sz w:val="20"/>
                <w:szCs w:val="20"/>
              </w:rPr>
              <w:t>し、配慮を要する生徒等に全教職員が関与する体制とし</w:t>
            </w:r>
            <w:r w:rsidR="002A4B37" w:rsidRPr="00A0052A">
              <w:rPr>
                <w:rFonts w:ascii="ＭＳ 明朝" w:hAnsi="ＭＳ 明朝" w:hint="eastAsia"/>
                <w:sz w:val="20"/>
                <w:szCs w:val="20"/>
              </w:rPr>
              <w:t>、教育相談機能全般の充実を図る。</w:t>
            </w:r>
            <w:r w:rsidR="0076383D" w:rsidRPr="00A0052A">
              <w:rPr>
                <w:rFonts w:ascii="ＭＳ 明朝" w:hAnsi="ＭＳ 明朝" w:hint="eastAsia"/>
                <w:sz w:val="20"/>
                <w:szCs w:val="20"/>
              </w:rPr>
              <w:t>また、生徒に対する人権学習の枠組み</w:t>
            </w:r>
            <w:r w:rsidRPr="00A0052A">
              <w:rPr>
                <w:rFonts w:ascii="ＭＳ 明朝" w:hAnsi="ＭＳ 明朝" w:hint="eastAsia"/>
                <w:sz w:val="20"/>
                <w:szCs w:val="20"/>
              </w:rPr>
              <w:t>を</w:t>
            </w:r>
            <w:r w:rsidR="00195226" w:rsidRPr="00A0052A">
              <w:rPr>
                <w:rFonts w:ascii="ＭＳ 明朝" w:hAnsi="ＭＳ 明朝" w:hint="eastAsia"/>
                <w:sz w:val="20"/>
                <w:szCs w:val="20"/>
              </w:rPr>
              <w:t>３</w:t>
            </w:r>
            <w:r w:rsidR="0076383D" w:rsidRPr="00A0052A">
              <w:rPr>
                <w:rFonts w:ascii="ＭＳ 明朝" w:hAnsi="ＭＳ 明朝" w:hint="eastAsia"/>
                <w:sz w:val="20"/>
                <w:szCs w:val="20"/>
              </w:rPr>
              <w:t>か年計画で構築し、在学中に人権について、深く学べるようにする。</w:t>
            </w:r>
          </w:p>
          <w:p w:rsidR="0076383D" w:rsidRPr="00A0052A" w:rsidRDefault="0076383D" w:rsidP="00970EF2">
            <w:pPr>
              <w:spacing w:line="260" w:lineRule="exact"/>
              <w:ind w:left="1200" w:hangingChars="600" w:hanging="1200"/>
              <w:rPr>
                <w:rFonts w:ascii="ＭＳ 明朝" w:hAnsi="ＭＳ 明朝"/>
                <w:sz w:val="20"/>
                <w:szCs w:val="20"/>
              </w:rPr>
            </w:pPr>
            <w:r w:rsidRPr="00A0052A">
              <w:rPr>
                <w:rFonts w:ascii="ＭＳ 明朝" w:hAnsi="ＭＳ 明朝" w:hint="eastAsia"/>
                <w:sz w:val="20"/>
                <w:szCs w:val="20"/>
              </w:rPr>
              <w:t xml:space="preserve">　　　　　　※学校教育自己診断における「教育相談に関する内容」[R</w:t>
            </w:r>
            <w:r w:rsidR="00195226" w:rsidRPr="00A0052A">
              <w:rPr>
                <w:rFonts w:ascii="ＭＳ 明朝" w:hAnsi="ＭＳ 明朝" w:hint="eastAsia"/>
                <w:sz w:val="20"/>
                <w:szCs w:val="20"/>
              </w:rPr>
              <w:t>１</w:t>
            </w:r>
            <w:r w:rsidR="00FF3A20" w:rsidRPr="00A0052A">
              <w:rPr>
                <w:rFonts w:ascii="ＭＳ 明朝" w:hAnsi="ＭＳ 明朝" w:hint="eastAsia"/>
                <w:sz w:val="20"/>
                <w:szCs w:val="20"/>
              </w:rPr>
              <w:t>年度</w:t>
            </w:r>
            <w:r w:rsidR="00195226" w:rsidRPr="00A0052A">
              <w:rPr>
                <w:rFonts w:ascii="ＭＳ 明朝" w:hAnsi="ＭＳ 明朝"/>
                <w:sz w:val="20"/>
                <w:szCs w:val="20"/>
              </w:rPr>
              <w:t>54.2</w:t>
            </w:r>
            <w:r w:rsidR="00FF3A20" w:rsidRPr="00A0052A">
              <w:rPr>
                <w:rFonts w:ascii="ＭＳ 明朝" w:hAnsi="ＭＳ 明朝" w:hint="eastAsia"/>
                <w:sz w:val="20"/>
                <w:szCs w:val="20"/>
              </w:rPr>
              <w:t xml:space="preserve">%　</w:t>
            </w:r>
            <w:r w:rsidRPr="00A0052A">
              <w:rPr>
                <w:rFonts w:ascii="ＭＳ 明朝" w:hAnsi="ＭＳ 明朝" w:hint="eastAsia"/>
                <w:sz w:val="20"/>
                <w:szCs w:val="20"/>
              </w:rPr>
              <w:t>R</w:t>
            </w:r>
            <w:r w:rsidR="00195226" w:rsidRPr="00A0052A">
              <w:rPr>
                <w:rFonts w:ascii="ＭＳ 明朝" w:hAnsi="ＭＳ 明朝" w:hint="eastAsia"/>
                <w:sz w:val="20"/>
                <w:szCs w:val="20"/>
              </w:rPr>
              <w:t>２</w:t>
            </w:r>
            <w:r w:rsidR="00FF3A20" w:rsidRPr="00A0052A">
              <w:rPr>
                <w:rFonts w:ascii="ＭＳ 明朝" w:hAnsi="ＭＳ 明朝" w:hint="eastAsia"/>
                <w:sz w:val="20"/>
                <w:szCs w:val="20"/>
              </w:rPr>
              <w:t>年度</w:t>
            </w:r>
            <w:r w:rsidR="00195226" w:rsidRPr="00A0052A">
              <w:rPr>
                <w:rFonts w:ascii="ＭＳ 明朝" w:hAnsi="ＭＳ 明朝"/>
                <w:sz w:val="20"/>
                <w:szCs w:val="20"/>
              </w:rPr>
              <w:t>66.0</w:t>
            </w:r>
            <w:r w:rsidR="00FF3A20" w:rsidRPr="00A0052A">
              <w:rPr>
                <w:rFonts w:ascii="ＭＳ 明朝" w:hAnsi="ＭＳ 明朝" w:hint="eastAsia"/>
                <w:sz w:val="20"/>
                <w:szCs w:val="20"/>
              </w:rPr>
              <w:t>%</w:t>
            </w:r>
            <w:r w:rsidRPr="00A0052A">
              <w:rPr>
                <w:rFonts w:ascii="ＭＳ 明朝" w:hAnsi="ＭＳ 明朝" w:hint="eastAsia"/>
                <w:sz w:val="20"/>
                <w:szCs w:val="20"/>
              </w:rPr>
              <w:t xml:space="preserve">　R</w:t>
            </w:r>
            <w:r w:rsidR="00195226" w:rsidRPr="00A0052A">
              <w:rPr>
                <w:rFonts w:ascii="ＭＳ 明朝" w:hAnsi="ＭＳ 明朝" w:hint="eastAsia"/>
                <w:sz w:val="20"/>
                <w:szCs w:val="20"/>
              </w:rPr>
              <w:t>３</w:t>
            </w:r>
            <w:r w:rsidR="00FF3A20" w:rsidRPr="00A0052A">
              <w:rPr>
                <w:rFonts w:ascii="ＭＳ 明朝" w:hAnsi="ＭＳ 明朝" w:hint="eastAsia"/>
                <w:sz w:val="20"/>
                <w:szCs w:val="20"/>
              </w:rPr>
              <w:t>年度</w:t>
            </w:r>
            <w:r w:rsidR="00195226" w:rsidRPr="00A0052A">
              <w:rPr>
                <w:rFonts w:ascii="ＭＳ 明朝" w:hAnsi="ＭＳ 明朝"/>
                <w:sz w:val="20"/>
                <w:szCs w:val="20"/>
              </w:rPr>
              <w:t>63.9</w:t>
            </w:r>
            <w:r w:rsidR="00FF3A20" w:rsidRPr="00A0052A">
              <w:rPr>
                <w:rFonts w:ascii="ＭＳ 明朝" w:hAnsi="ＭＳ 明朝" w:hint="eastAsia"/>
                <w:sz w:val="20"/>
                <w:szCs w:val="20"/>
              </w:rPr>
              <w:t>%</w:t>
            </w:r>
            <w:r w:rsidRPr="00A0052A">
              <w:rPr>
                <w:rFonts w:ascii="ＭＳ 明朝" w:hAnsi="ＭＳ 明朝" w:hint="eastAsia"/>
                <w:sz w:val="20"/>
                <w:szCs w:val="20"/>
              </w:rPr>
              <w:t>]を令和</w:t>
            </w:r>
            <w:r w:rsidR="00195226" w:rsidRPr="00A0052A">
              <w:rPr>
                <w:rFonts w:ascii="ＭＳ 明朝" w:hAnsi="ＭＳ 明朝" w:hint="eastAsia"/>
                <w:sz w:val="20"/>
                <w:szCs w:val="20"/>
              </w:rPr>
              <w:t>６</w:t>
            </w:r>
            <w:r w:rsidRPr="00A0052A">
              <w:rPr>
                <w:rFonts w:ascii="ＭＳ 明朝" w:hAnsi="ＭＳ 明朝" w:hint="eastAsia"/>
                <w:sz w:val="20"/>
                <w:szCs w:val="20"/>
              </w:rPr>
              <w:t>年度には、</w:t>
            </w:r>
            <w:r w:rsidR="00195226" w:rsidRPr="00A0052A">
              <w:rPr>
                <w:rFonts w:ascii="ＭＳ 明朝" w:hAnsi="ＭＳ 明朝"/>
                <w:sz w:val="20"/>
                <w:szCs w:val="20"/>
              </w:rPr>
              <w:t>70</w:t>
            </w:r>
            <w:r w:rsidRPr="00A0052A">
              <w:rPr>
                <w:rFonts w:ascii="ＭＳ 明朝" w:hAnsi="ＭＳ 明朝" w:hint="eastAsia"/>
                <w:sz w:val="20"/>
                <w:szCs w:val="20"/>
              </w:rPr>
              <w:t>%以上とする。</w:t>
            </w:r>
          </w:p>
          <w:p w:rsidR="0076383D" w:rsidRDefault="0076383D" w:rsidP="00970EF2">
            <w:pPr>
              <w:spacing w:line="260" w:lineRule="exact"/>
              <w:ind w:left="1200" w:hangingChars="600" w:hanging="1200"/>
              <w:rPr>
                <w:rFonts w:ascii="ＭＳ 明朝" w:hAnsi="ＭＳ 明朝"/>
                <w:sz w:val="20"/>
                <w:szCs w:val="20"/>
              </w:rPr>
            </w:pPr>
            <w:r w:rsidRPr="00A0052A">
              <w:rPr>
                <w:rFonts w:ascii="ＭＳ 明朝" w:hAnsi="ＭＳ 明朝" w:hint="eastAsia"/>
                <w:sz w:val="20"/>
                <w:szCs w:val="20"/>
              </w:rPr>
              <w:t xml:space="preserve">　　　　　　※</w:t>
            </w:r>
            <w:r w:rsidR="00195226" w:rsidRPr="00A0052A">
              <w:rPr>
                <w:rFonts w:ascii="ＭＳ 明朝" w:hAnsi="ＭＳ 明朝" w:hint="eastAsia"/>
                <w:sz w:val="20"/>
                <w:szCs w:val="20"/>
              </w:rPr>
              <w:t>３</w:t>
            </w:r>
            <w:r w:rsidRPr="00A0052A">
              <w:rPr>
                <w:rFonts w:ascii="ＭＳ 明朝" w:hAnsi="ＭＳ 明朝" w:hint="eastAsia"/>
                <w:sz w:val="20"/>
                <w:szCs w:val="20"/>
              </w:rPr>
              <w:t>年間で学ぶ「全体人権研修」及び各学年の「人権講演」について、計画を立案し令和</w:t>
            </w:r>
            <w:r w:rsidR="00195226" w:rsidRPr="00A0052A">
              <w:rPr>
                <w:rFonts w:ascii="ＭＳ 明朝" w:hAnsi="ＭＳ 明朝" w:hint="eastAsia"/>
                <w:sz w:val="20"/>
                <w:szCs w:val="20"/>
              </w:rPr>
              <w:t>６</w:t>
            </w:r>
            <w:r w:rsidRPr="00A0052A">
              <w:rPr>
                <w:rFonts w:ascii="ＭＳ 明朝" w:hAnsi="ＭＳ 明朝" w:hint="eastAsia"/>
                <w:sz w:val="20"/>
                <w:szCs w:val="20"/>
              </w:rPr>
              <w:t>年度までに確実に実施する。</w:t>
            </w:r>
          </w:p>
          <w:p w:rsidR="002A4B37" w:rsidRPr="00A0052A" w:rsidRDefault="00195226" w:rsidP="00970EF2">
            <w:pPr>
              <w:spacing w:line="260" w:lineRule="exact"/>
              <w:rPr>
                <w:rFonts w:ascii="ＭＳ 明朝" w:hAnsi="ＭＳ 明朝"/>
                <w:sz w:val="20"/>
                <w:szCs w:val="20"/>
              </w:rPr>
            </w:pPr>
            <w:r w:rsidRPr="00A0052A">
              <w:rPr>
                <w:rFonts w:ascii="ＭＳ 明朝" w:hAnsi="ＭＳ 明朝" w:hint="eastAsia"/>
                <w:sz w:val="20"/>
                <w:szCs w:val="20"/>
              </w:rPr>
              <w:lastRenderedPageBreak/>
              <w:t>４</w:t>
            </w:r>
            <w:r w:rsidR="002A4B37" w:rsidRPr="00A0052A">
              <w:rPr>
                <w:rFonts w:ascii="ＭＳ 明朝" w:hAnsi="ＭＳ 明朝" w:hint="eastAsia"/>
                <w:sz w:val="20"/>
                <w:szCs w:val="20"/>
              </w:rPr>
              <w:t xml:space="preserve">　広報活動の充実</w:t>
            </w:r>
          </w:p>
          <w:p w:rsidR="002A4B37" w:rsidRPr="00A0052A" w:rsidRDefault="002A4B37" w:rsidP="00970EF2">
            <w:pPr>
              <w:spacing w:line="260" w:lineRule="exact"/>
              <w:rPr>
                <w:rFonts w:ascii="ＭＳ 明朝" w:hAnsi="ＭＳ 明朝"/>
                <w:sz w:val="20"/>
                <w:szCs w:val="20"/>
              </w:rPr>
            </w:pPr>
            <w:r w:rsidRPr="00A0052A">
              <w:rPr>
                <w:rFonts w:ascii="ＭＳ 明朝" w:hAnsi="ＭＳ 明朝" w:hint="eastAsia"/>
                <w:sz w:val="20"/>
                <w:szCs w:val="20"/>
              </w:rPr>
              <w:t xml:space="preserve">　（</w:t>
            </w:r>
            <w:r w:rsidR="00195226" w:rsidRPr="00A0052A">
              <w:rPr>
                <w:rFonts w:ascii="ＭＳ 明朝" w:hAnsi="ＭＳ 明朝" w:hint="eastAsia"/>
                <w:sz w:val="20"/>
                <w:szCs w:val="20"/>
              </w:rPr>
              <w:t>１</w:t>
            </w:r>
            <w:r w:rsidRPr="00A0052A">
              <w:rPr>
                <w:rFonts w:ascii="ＭＳ 明朝" w:hAnsi="ＭＳ 明朝" w:hint="eastAsia"/>
                <w:sz w:val="20"/>
                <w:szCs w:val="20"/>
              </w:rPr>
              <w:t>）中学生や中学校、教育産業等に対し</w:t>
            </w:r>
            <w:r w:rsidR="00712F4F" w:rsidRPr="00A0052A">
              <w:rPr>
                <w:rFonts w:ascii="ＭＳ 明朝" w:hAnsi="ＭＳ 明朝" w:hint="eastAsia"/>
                <w:sz w:val="20"/>
                <w:szCs w:val="20"/>
              </w:rPr>
              <w:t>て、進学型総合学科としての本校の教育活動を広報する</w:t>
            </w:r>
            <w:r w:rsidR="0076383D" w:rsidRPr="00A0052A">
              <w:rPr>
                <w:rFonts w:ascii="ＭＳ 明朝" w:hAnsi="ＭＳ 明朝" w:hint="eastAsia"/>
                <w:sz w:val="20"/>
                <w:szCs w:val="20"/>
              </w:rPr>
              <w:t>取組みの再構築を図る</w:t>
            </w:r>
            <w:r w:rsidRPr="00A0052A">
              <w:rPr>
                <w:rFonts w:ascii="ＭＳ 明朝" w:hAnsi="ＭＳ 明朝" w:hint="eastAsia"/>
                <w:sz w:val="20"/>
                <w:szCs w:val="20"/>
              </w:rPr>
              <w:t>。</w:t>
            </w:r>
          </w:p>
          <w:p w:rsidR="002A4B37" w:rsidRPr="00A0052A" w:rsidRDefault="0076383D" w:rsidP="00970EF2">
            <w:pPr>
              <w:spacing w:line="260" w:lineRule="exact"/>
              <w:ind w:left="1200" w:hangingChars="600" w:hanging="1200"/>
              <w:rPr>
                <w:rFonts w:ascii="ＭＳ 明朝" w:hAnsi="ＭＳ 明朝"/>
                <w:sz w:val="20"/>
                <w:szCs w:val="20"/>
              </w:rPr>
            </w:pPr>
            <w:r w:rsidRPr="00A0052A">
              <w:rPr>
                <w:rFonts w:ascii="ＭＳ 明朝" w:hAnsi="ＭＳ 明朝" w:hint="eastAsia"/>
                <w:sz w:val="20"/>
                <w:szCs w:val="20"/>
              </w:rPr>
              <w:t xml:space="preserve">　　　　ア　学校の方向性を全教職員で確</w:t>
            </w:r>
            <w:r w:rsidR="00714E40" w:rsidRPr="00A0052A">
              <w:rPr>
                <w:rFonts w:ascii="ＭＳ 明朝" w:hAnsi="ＭＳ 明朝" w:hint="eastAsia"/>
                <w:sz w:val="20"/>
                <w:szCs w:val="20"/>
              </w:rPr>
              <w:t>認したうえで、学校案内のリーフレットの効果的な改定及び充実したHP</w:t>
            </w:r>
            <w:r w:rsidR="002A4B37" w:rsidRPr="00A0052A">
              <w:rPr>
                <w:rFonts w:ascii="ＭＳ 明朝" w:hAnsi="ＭＳ 明朝" w:hint="eastAsia"/>
                <w:sz w:val="20"/>
                <w:szCs w:val="20"/>
              </w:rPr>
              <w:t>の</w:t>
            </w:r>
            <w:r w:rsidRPr="00A0052A">
              <w:rPr>
                <w:rFonts w:ascii="ＭＳ 明朝" w:hAnsi="ＭＳ 明朝" w:hint="eastAsia"/>
                <w:sz w:val="20"/>
                <w:szCs w:val="20"/>
              </w:rPr>
              <w:t>再構築を図ることで、広報活動を強化する。学校紹介</w:t>
            </w:r>
            <w:r w:rsidR="002A4B37" w:rsidRPr="00A0052A">
              <w:rPr>
                <w:rFonts w:ascii="ＭＳ 明朝" w:hAnsi="ＭＳ 明朝" w:hint="eastAsia"/>
                <w:sz w:val="20"/>
                <w:szCs w:val="20"/>
              </w:rPr>
              <w:t>「芦間高校で学びたいあなたへ」の内容充実</w:t>
            </w:r>
            <w:r w:rsidR="009D150D" w:rsidRPr="00A0052A">
              <w:rPr>
                <w:rFonts w:ascii="ＭＳ 明朝" w:hAnsi="ＭＳ 明朝" w:hint="eastAsia"/>
                <w:sz w:val="20"/>
                <w:szCs w:val="20"/>
              </w:rPr>
              <w:t>及び各ページの更新頻度を向上させる</w:t>
            </w:r>
            <w:r w:rsidR="002A4B37" w:rsidRPr="00A0052A">
              <w:rPr>
                <w:rFonts w:ascii="ＭＳ 明朝" w:hAnsi="ＭＳ 明朝" w:hint="eastAsia"/>
                <w:sz w:val="20"/>
                <w:szCs w:val="20"/>
              </w:rPr>
              <w:t>。</w:t>
            </w:r>
          </w:p>
          <w:p w:rsidR="002A4B37" w:rsidRPr="00A0052A" w:rsidRDefault="002A4B37" w:rsidP="00970EF2">
            <w:pPr>
              <w:spacing w:line="260" w:lineRule="exact"/>
              <w:ind w:left="1200" w:hangingChars="600" w:hanging="1200"/>
              <w:rPr>
                <w:rFonts w:ascii="ＭＳ 明朝" w:hAnsi="ＭＳ 明朝"/>
                <w:sz w:val="20"/>
                <w:szCs w:val="20"/>
              </w:rPr>
            </w:pPr>
            <w:r w:rsidRPr="00A0052A">
              <w:rPr>
                <w:rFonts w:ascii="ＭＳ 明朝" w:hAnsi="ＭＳ 明朝" w:hint="eastAsia"/>
                <w:sz w:val="20"/>
                <w:szCs w:val="20"/>
              </w:rPr>
              <w:t xml:space="preserve">　　　　イ　生徒・保護者対象のオープンスクール、中学校や教育産業の教員対象学校説明会</w:t>
            </w:r>
            <w:r w:rsidR="009D150D" w:rsidRPr="00A0052A">
              <w:rPr>
                <w:rFonts w:ascii="ＭＳ 明朝" w:hAnsi="ＭＳ 明朝" w:hint="eastAsia"/>
                <w:sz w:val="20"/>
                <w:szCs w:val="20"/>
              </w:rPr>
              <w:t>については、教職員全員で取組み</w:t>
            </w:r>
            <w:r w:rsidRPr="00A0052A">
              <w:rPr>
                <w:rFonts w:ascii="ＭＳ 明朝" w:hAnsi="ＭＳ 明朝" w:hint="eastAsia"/>
                <w:sz w:val="20"/>
                <w:szCs w:val="20"/>
              </w:rPr>
              <w:t>内容充実を図り、参加者数の維持・増加をめざす。</w:t>
            </w:r>
            <w:r w:rsidR="009D150D" w:rsidRPr="00A0052A">
              <w:rPr>
                <w:rFonts w:ascii="ＭＳ 明朝" w:hAnsi="ＭＳ 明朝" w:hint="eastAsia"/>
                <w:sz w:val="20"/>
                <w:szCs w:val="20"/>
              </w:rPr>
              <w:t>また、新規で中学校教員対象の説明会等の企画を考え、実施できるようにする。</w:t>
            </w:r>
          </w:p>
          <w:p w:rsidR="002A4B37" w:rsidRPr="00A0052A" w:rsidRDefault="002A4B37" w:rsidP="00970EF2">
            <w:pPr>
              <w:spacing w:line="260" w:lineRule="exact"/>
              <w:rPr>
                <w:rFonts w:ascii="ＭＳ 明朝" w:hAnsi="ＭＳ 明朝"/>
                <w:sz w:val="20"/>
                <w:szCs w:val="20"/>
              </w:rPr>
            </w:pPr>
            <w:r w:rsidRPr="00A0052A">
              <w:rPr>
                <w:rFonts w:ascii="ＭＳ 明朝" w:hAnsi="ＭＳ 明朝" w:hint="eastAsia"/>
                <w:sz w:val="20"/>
                <w:szCs w:val="20"/>
              </w:rPr>
              <w:t xml:space="preserve">　　　　　　※オープンスクールや学校説明会、校外での学校説明会への参加回数を維持。[</w:t>
            </w:r>
            <w:r w:rsidR="009D150D" w:rsidRPr="00A0052A">
              <w:rPr>
                <w:rFonts w:ascii="ＭＳ 明朝" w:hAnsi="ＭＳ 明朝" w:hint="eastAsia"/>
                <w:sz w:val="20"/>
                <w:szCs w:val="20"/>
              </w:rPr>
              <w:t>R</w:t>
            </w:r>
            <w:r w:rsidR="00195226" w:rsidRPr="00A0052A">
              <w:rPr>
                <w:rFonts w:ascii="ＭＳ 明朝" w:hAnsi="ＭＳ 明朝" w:hint="eastAsia"/>
                <w:sz w:val="20"/>
                <w:szCs w:val="20"/>
              </w:rPr>
              <w:t>１</w:t>
            </w:r>
            <w:r w:rsidR="00FF3A20" w:rsidRPr="00A0052A">
              <w:rPr>
                <w:rFonts w:ascii="ＭＳ 明朝" w:hAnsi="ＭＳ 明朝" w:hint="eastAsia"/>
                <w:sz w:val="20"/>
                <w:szCs w:val="20"/>
              </w:rPr>
              <w:t>年度</w:t>
            </w:r>
            <w:r w:rsidRPr="00A0052A">
              <w:rPr>
                <w:rFonts w:ascii="ＭＳ 明朝" w:hAnsi="ＭＳ 明朝" w:hint="eastAsia"/>
                <w:sz w:val="20"/>
                <w:szCs w:val="20"/>
              </w:rPr>
              <w:t xml:space="preserve"> </w:t>
            </w:r>
            <w:r w:rsidR="00195226" w:rsidRPr="00A0052A">
              <w:rPr>
                <w:rFonts w:ascii="ＭＳ 明朝" w:hAnsi="ＭＳ 明朝"/>
                <w:sz w:val="20"/>
                <w:szCs w:val="20"/>
              </w:rPr>
              <w:t>36</w:t>
            </w:r>
            <w:r w:rsidRPr="00A0052A">
              <w:rPr>
                <w:rFonts w:ascii="ＭＳ 明朝" w:hAnsi="ＭＳ 明朝" w:hint="eastAsia"/>
                <w:sz w:val="20"/>
                <w:szCs w:val="20"/>
              </w:rPr>
              <w:t>回</w:t>
            </w:r>
            <w:r w:rsidR="00FF3A20" w:rsidRPr="00A0052A">
              <w:rPr>
                <w:rFonts w:ascii="ＭＳ 明朝" w:hAnsi="ＭＳ 明朝" w:hint="eastAsia"/>
                <w:sz w:val="20"/>
                <w:szCs w:val="20"/>
              </w:rPr>
              <w:t xml:space="preserve">　</w:t>
            </w:r>
            <w:r w:rsidRPr="00A0052A">
              <w:rPr>
                <w:rFonts w:ascii="ＭＳ 明朝" w:hAnsi="ＭＳ 明朝" w:hint="eastAsia"/>
                <w:sz w:val="20"/>
                <w:szCs w:val="20"/>
              </w:rPr>
              <w:t>R</w:t>
            </w:r>
            <w:r w:rsidR="00195226" w:rsidRPr="00A0052A">
              <w:rPr>
                <w:rFonts w:ascii="ＭＳ 明朝" w:hAnsi="ＭＳ 明朝" w:hint="eastAsia"/>
                <w:sz w:val="20"/>
                <w:szCs w:val="20"/>
              </w:rPr>
              <w:t>２</w:t>
            </w:r>
            <w:r w:rsidR="00FF3A20" w:rsidRPr="00A0052A">
              <w:rPr>
                <w:rFonts w:ascii="ＭＳ 明朝" w:hAnsi="ＭＳ 明朝" w:hint="eastAsia"/>
                <w:sz w:val="20"/>
                <w:szCs w:val="20"/>
              </w:rPr>
              <w:t>年度</w:t>
            </w:r>
            <w:r w:rsidRPr="00A0052A">
              <w:rPr>
                <w:rFonts w:ascii="ＭＳ 明朝" w:hAnsi="ＭＳ 明朝" w:hint="eastAsia"/>
                <w:sz w:val="20"/>
                <w:szCs w:val="20"/>
              </w:rPr>
              <w:t xml:space="preserve"> </w:t>
            </w:r>
            <w:r w:rsidR="00195226" w:rsidRPr="00A0052A">
              <w:rPr>
                <w:rFonts w:ascii="ＭＳ 明朝" w:hAnsi="ＭＳ 明朝"/>
                <w:sz w:val="20"/>
                <w:szCs w:val="20"/>
              </w:rPr>
              <w:t>26</w:t>
            </w:r>
            <w:r w:rsidRPr="00A0052A">
              <w:rPr>
                <w:rFonts w:ascii="ＭＳ 明朝" w:hAnsi="ＭＳ 明朝" w:hint="eastAsia"/>
                <w:sz w:val="20"/>
                <w:szCs w:val="20"/>
              </w:rPr>
              <w:t>回</w:t>
            </w:r>
            <w:r w:rsidR="00FF3A20" w:rsidRPr="00A0052A">
              <w:rPr>
                <w:rFonts w:ascii="ＭＳ 明朝" w:hAnsi="ＭＳ 明朝" w:hint="eastAsia"/>
                <w:sz w:val="20"/>
                <w:szCs w:val="20"/>
              </w:rPr>
              <w:t xml:space="preserve">　</w:t>
            </w:r>
            <w:r w:rsidRPr="00A0052A">
              <w:rPr>
                <w:rFonts w:ascii="ＭＳ 明朝" w:hAnsi="ＭＳ 明朝" w:hint="eastAsia"/>
                <w:sz w:val="20"/>
                <w:szCs w:val="20"/>
              </w:rPr>
              <w:t>R</w:t>
            </w:r>
            <w:r w:rsidR="00195226" w:rsidRPr="00A0052A">
              <w:rPr>
                <w:rFonts w:ascii="ＭＳ 明朝" w:hAnsi="ＭＳ 明朝" w:hint="eastAsia"/>
                <w:sz w:val="20"/>
                <w:szCs w:val="20"/>
              </w:rPr>
              <w:t>３</w:t>
            </w:r>
            <w:r w:rsidR="00FF3A20" w:rsidRPr="00A0052A">
              <w:rPr>
                <w:rFonts w:ascii="ＭＳ 明朝" w:hAnsi="ＭＳ 明朝" w:hint="eastAsia"/>
                <w:sz w:val="20"/>
                <w:szCs w:val="20"/>
              </w:rPr>
              <w:t>年度</w:t>
            </w:r>
            <w:r w:rsidR="00195226" w:rsidRPr="00A0052A">
              <w:rPr>
                <w:rFonts w:ascii="ＭＳ 明朝" w:hAnsi="ＭＳ 明朝"/>
                <w:sz w:val="20"/>
                <w:szCs w:val="20"/>
              </w:rPr>
              <w:t>19</w:t>
            </w:r>
            <w:r w:rsidRPr="00A0052A">
              <w:rPr>
                <w:rFonts w:ascii="ＭＳ 明朝" w:hAnsi="ＭＳ 明朝" w:hint="eastAsia"/>
                <w:sz w:val="20"/>
                <w:szCs w:val="20"/>
              </w:rPr>
              <w:t>回]</w:t>
            </w:r>
          </w:p>
          <w:p w:rsidR="002A4B37" w:rsidRPr="00A0052A" w:rsidRDefault="002A4B37" w:rsidP="00970EF2">
            <w:pPr>
              <w:spacing w:line="260" w:lineRule="exact"/>
              <w:rPr>
                <w:rFonts w:ascii="ＭＳ 明朝" w:hAnsi="ＭＳ 明朝"/>
                <w:sz w:val="20"/>
                <w:szCs w:val="20"/>
              </w:rPr>
            </w:pPr>
            <w:r w:rsidRPr="00A0052A">
              <w:rPr>
                <w:rFonts w:ascii="ＭＳ 明朝" w:hAnsi="ＭＳ 明朝" w:hint="eastAsia"/>
                <w:sz w:val="20"/>
                <w:szCs w:val="20"/>
              </w:rPr>
              <w:t xml:space="preserve">　　　　　　※志願倍率[R</w:t>
            </w:r>
            <w:r w:rsidR="00195226" w:rsidRPr="00A0052A">
              <w:rPr>
                <w:rFonts w:ascii="ＭＳ 明朝" w:hAnsi="ＭＳ 明朝" w:hint="eastAsia"/>
                <w:sz w:val="20"/>
                <w:szCs w:val="20"/>
              </w:rPr>
              <w:t>２</w:t>
            </w:r>
            <w:r w:rsidR="00FF3A20" w:rsidRPr="00A0052A">
              <w:rPr>
                <w:rFonts w:ascii="ＭＳ 明朝" w:hAnsi="ＭＳ 明朝" w:hint="eastAsia"/>
                <w:sz w:val="20"/>
                <w:szCs w:val="20"/>
              </w:rPr>
              <w:t>年度</w:t>
            </w:r>
            <w:r w:rsidR="00195226" w:rsidRPr="00A0052A">
              <w:rPr>
                <w:rFonts w:ascii="ＭＳ 明朝" w:hAnsi="ＭＳ 明朝"/>
                <w:sz w:val="20"/>
                <w:szCs w:val="20"/>
              </w:rPr>
              <w:t>1.30</w:t>
            </w:r>
            <w:r w:rsidRPr="00A0052A">
              <w:rPr>
                <w:rFonts w:ascii="ＭＳ 明朝" w:hAnsi="ＭＳ 明朝" w:hint="eastAsia"/>
                <w:sz w:val="20"/>
                <w:szCs w:val="20"/>
              </w:rPr>
              <w:t>倍、R</w:t>
            </w:r>
            <w:r w:rsidR="00195226" w:rsidRPr="00A0052A">
              <w:rPr>
                <w:rFonts w:ascii="ＭＳ 明朝" w:hAnsi="ＭＳ 明朝" w:hint="eastAsia"/>
                <w:sz w:val="20"/>
                <w:szCs w:val="20"/>
              </w:rPr>
              <w:t>３</w:t>
            </w:r>
            <w:r w:rsidR="00FF3A20" w:rsidRPr="00A0052A">
              <w:rPr>
                <w:rFonts w:ascii="ＭＳ 明朝" w:hAnsi="ＭＳ 明朝" w:hint="eastAsia"/>
                <w:sz w:val="20"/>
                <w:szCs w:val="20"/>
              </w:rPr>
              <w:t>年度</w:t>
            </w:r>
            <w:r w:rsidR="00195226" w:rsidRPr="00A0052A">
              <w:rPr>
                <w:rFonts w:ascii="ＭＳ 明朝" w:hAnsi="ＭＳ 明朝"/>
                <w:sz w:val="20"/>
                <w:szCs w:val="20"/>
              </w:rPr>
              <w:t>1.30</w:t>
            </w:r>
            <w:r w:rsidR="00712F4F" w:rsidRPr="00A0052A">
              <w:rPr>
                <w:rFonts w:ascii="ＭＳ 明朝" w:hAnsi="ＭＳ 明朝" w:hint="eastAsia"/>
                <w:sz w:val="20"/>
                <w:szCs w:val="20"/>
              </w:rPr>
              <w:t>倍</w:t>
            </w:r>
            <w:r w:rsidR="00714E40" w:rsidRPr="00A0052A">
              <w:rPr>
                <w:rFonts w:ascii="ＭＳ 明朝" w:hAnsi="ＭＳ 明朝" w:hint="eastAsia"/>
                <w:sz w:val="20"/>
                <w:szCs w:val="20"/>
              </w:rPr>
              <w:t>、R</w:t>
            </w:r>
            <w:r w:rsidR="00195226" w:rsidRPr="00A0052A">
              <w:rPr>
                <w:rFonts w:ascii="ＭＳ 明朝" w:hAnsi="ＭＳ 明朝" w:hint="eastAsia"/>
                <w:sz w:val="20"/>
                <w:szCs w:val="20"/>
              </w:rPr>
              <w:t>４</w:t>
            </w:r>
            <w:r w:rsidR="00714E40" w:rsidRPr="00A0052A">
              <w:rPr>
                <w:rFonts w:ascii="ＭＳ 明朝" w:hAnsi="ＭＳ 明朝" w:hint="eastAsia"/>
                <w:sz w:val="20"/>
                <w:szCs w:val="20"/>
              </w:rPr>
              <w:t>年度</w:t>
            </w:r>
            <w:r w:rsidR="00195226" w:rsidRPr="00A0052A">
              <w:rPr>
                <w:rFonts w:ascii="ＭＳ 明朝" w:hAnsi="ＭＳ 明朝"/>
                <w:sz w:val="20"/>
                <w:szCs w:val="20"/>
              </w:rPr>
              <w:t>1.20</w:t>
            </w:r>
            <w:r w:rsidR="00714E40" w:rsidRPr="00A0052A">
              <w:rPr>
                <w:rFonts w:ascii="ＭＳ 明朝" w:hAnsi="ＭＳ 明朝" w:hint="eastAsia"/>
                <w:sz w:val="20"/>
                <w:szCs w:val="20"/>
              </w:rPr>
              <w:t>倍</w:t>
            </w:r>
            <w:r w:rsidRPr="00A0052A">
              <w:rPr>
                <w:rFonts w:ascii="ＭＳ 明朝" w:hAnsi="ＭＳ 明朝" w:hint="eastAsia"/>
                <w:sz w:val="20"/>
                <w:szCs w:val="20"/>
              </w:rPr>
              <w:t>]を、恒常的に</w:t>
            </w:r>
            <w:r w:rsidR="00195226" w:rsidRPr="00A0052A">
              <w:rPr>
                <w:rFonts w:ascii="ＭＳ 明朝" w:hAnsi="ＭＳ 明朝"/>
                <w:sz w:val="20"/>
                <w:szCs w:val="20"/>
              </w:rPr>
              <w:t>1.20</w:t>
            </w:r>
            <w:r w:rsidRPr="00A0052A">
              <w:rPr>
                <w:rFonts w:ascii="ＭＳ 明朝" w:hAnsi="ＭＳ 明朝" w:hint="eastAsia"/>
                <w:sz w:val="20"/>
                <w:szCs w:val="20"/>
              </w:rPr>
              <w:t>倍以上に保つ。</w:t>
            </w:r>
          </w:p>
          <w:p w:rsidR="009D150D" w:rsidRPr="00A0052A" w:rsidRDefault="00195226" w:rsidP="00970EF2">
            <w:pPr>
              <w:spacing w:line="260" w:lineRule="exact"/>
              <w:rPr>
                <w:rFonts w:ascii="ＭＳ 明朝" w:hAnsi="ＭＳ 明朝"/>
                <w:sz w:val="20"/>
                <w:szCs w:val="20"/>
              </w:rPr>
            </w:pPr>
            <w:r w:rsidRPr="00A0052A">
              <w:rPr>
                <w:rFonts w:ascii="ＭＳ 明朝" w:hAnsi="ＭＳ 明朝" w:hint="eastAsia"/>
                <w:sz w:val="20"/>
                <w:szCs w:val="20"/>
              </w:rPr>
              <w:t>５</w:t>
            </w:r>
            <w:r w:rsidR="009D150D" w:rsidRPr="00A0052A">
              <w:rPr>
                <w:rFonts w:ascii="ＭＳ 明朝" w:hAnsi="ＭＳ 明朝" w:hint="eastAsia"/>
                <w:sz w:val="20"/>
                <w:szCs w:val="20"/>
              </w:rPr>
              <w:t xml:space="preserve">　生徒会活動の活性化</w:t>
            </w:r>
          </w:p>
          <w:p w:rsidR="00CD1253" w:rsidRPr="00A0052A" w:rsidRDefault="00CD1253" w:rsidP="00970EF2">
            <w:pPr>
              <w:spacing w:line="260" w:lineRule="exact"/>
              <w:rPr>
                <w:rFonts w:ascii="ＭＳ 明朝" w:hAnsi="ＭＳ 明朝"/>
                <w:sz w:val="20"/>
                <w:szCs w:val="20"/>
              </w:rPr>
            </w:pPr>
            <w:r w:rsidRPr="00A0052A">
              <w:rPr>
                <w:rFonts w:ascii="ＭＳ 明朝" w:hAnsi="ＭＳ 明朝" w:hint="eastAsia"/>
                <w:sz w:val="20"/>
                <w:szCs w:val="20"/>
              </w:rPr>
              <w:t xml:space="preserve">　（</w:t>
            </w:r>
            <w:r w:rsidR="00195226" w:rsidRPr="00A0052A">
              <w:rPr>
                <w:rFonts w:ascii="ＭＳ 明朝" w:hAnsi="ＭＳ 明朝" w:hint="eastAsia"/>
                <w:sz w:val="20"/>
                <w:szCs w:val="20"/>
              </w:rPr>
              <w:t>１</w:t>
            </w:r>
            <w:r w:rsidRPr="00A0052A">
              <w:rPr>
                <w:rFonts w:ascii="ＭＳ 明朝" w:hAnsi="ＭＳ 明朝" w:hint="eastAsia"/>
                <w:sz w:val="20"/>
                <w:szCs w:val="20"/>
              </w:rPr>
              <w:t>）生徒会が主体的に行動できる場面を設定し、生き生きと活動できるようにする</w:t>
            </w:r>
          </w:p>
          <w:p w:rsidR="00CD1253" w:rsidRPr="00A0052A" w:rsidRDefault="00CD1253" w:rsidP="00970EF2">
            <w:pPr>
              <w:spacing w:line="260" w:lineRule="exact"/>
              <w:rPr>
                <w:rFonts w:ascii="ＭＳ 明朝" w:hAnsi="ＭＳ 明朝"/>
                <w:sz w:val="20"/>
                <w:szCs w:val="20"/>
              </w:rPr>
            </w:pPr>
            <w:r w:rsidRPr="00A0052A">
              <w:rPr>
                <w:rFonts w:ascii="ＭＳ 明朝" w:hAnsi="ＭＳ 明朝" w:hint="eastAsia"/>
                <w:sz w:val="20"/>
                <w:szCs w:val="20"/>
              </w:rPr>
              <w:t xml:space="preserve">　　　　ア　オープンスクールや学校説明会に積極的に参加し、主体性を持って内容を自ら考え、実践することで自己肯定感の向上を図る。</w:t>
            </w:r>
          </w:p>
          <w:p w:rsidR="00CD1253" w:rsidRPr="00A0052A" w:rsidRDefault="00CD1253" w:rsidP="00970EF2">
            <w:pPr>
              <w:spacing w:line="260" w:lineRule="exact"/>
              <w:rPr>
                <w:rFonts w:ascii="ＭＳ 明朝" w:hAnsi="ＭＳ 明朝"/>
                <w:sz w:val="20"/>
                <w:szCs w:val="20"/>
              </w:rPr>
            </w:pPr>
            <w:r w:rsidRPr="00A0052A">
              <w:rPr>
                <w:rFonts w:ascii="ＭＳ 明朝" w:hAnsi="ＭＳ 明朝" w:hint="eastAsia"/>
                <w:sz w:val="20"/>
                <w:szCs w:val="20"/>
              </w:rPr>
              <w:t xml:space="preserve">　　　　　　※学校説明会やオープンスクールへの参加回数</w:t>
            </w:r>
          </w:p>
          <w:p w:rsidR="00CD1253" w:rsidRPr="00A0052A" w:rsidRDefault="00CD1253" w:rsidP="00970EF2">
            <w:pPr>
              <w:spacing w:line="260" w:lineRule="exact"/>
              <w:ind w:left="1200" w:hangingChars="600" w:hanging="1200"/>
              <w:rPr>
                <w:rFonts w:ascii="ＭＳ 明朝" w:hAnsi="ＭＳ 明朝"/>
                <w:sz w:val="20"/>
                <w:szCs w:val="20"/>
              </w:rPr>
            </w:pPr>
            <w:r w:rsidRPr="00A0052A">
              <w:rPr>
                <w:rFonts w:ascii="ＭＳ 明朝" w:hAnsi="ＭＳ 明朝" w:hint="eastAsia"/>
                <w:sz w:val="20"/>
                <w:szCs w:val="20"/>
              </w:rPr>
              <w:t xml:space="preserve">　　　　イ　体育祭、文化祭をはじめ、積極的に生徒会が教員と連携しながら、生徒が主体的に行事を構築できるように支援する。また、他にも、生活</w:t>
            </w:r>
            <w:r w:rsidR="00714E40" w:rsidRPr="00A0052A">
              <w:rPr>
                <w:rFonts w:ascii="ＭＳ 明朝" w:hAnsi="ＭＳ 明朝" w:hint="eastAsia"/>
                <w:sz w:val="20"/>
                <w:szCs w:val="20"/>
              </w:rPr>
              <w:t>規律</w:t>
            </w:r>
            <w:r w:rsidRPr="00A0052A">
              <w:rPr>
                <w:rFonts w:ascii="ＭＳ 明朝" w:hAnsi="ＭＳ 明朝" w:hint="eastAsia"/>
                <w:sz w:val="20"/>
                <w:szCs w:val="20"/>
              </w:rPr>
              <w:t>に関わり（遅刻・挨拶など）安全安心な学校生活が送れるように、主体的に行動できる場面を設け、生徒会がリーダーとして輝けるようにする。</w:t>
            </w:r>
          </w:p>
          <w:p w:rsidR="00CD1253" w:rsidRPr="00A0052A" w:rsidRDefault="00CD1253" w:rsidP="00970EF2">
            <w:pPr>
              <w:spacing w:line="260" w:lineRule="exact"/>
              <w:ind w:left="1200" w:hangingChars="600" w:hanging="1200"/>
              <w:rPr>
                <w:rFonts w:ascii="ＭＳ 明朝" w:hAnsi="ＭＳ 明朝"/>
                <w:sz w:val="20"/>
                <w:szCs w:val="20"/>
              </w:rPr>
            </w:pPr>
            <w:r w:rsidRPr="00A0052A">
              <w:rPr>
                <w:rFonts w:ascii="ＭＳ 明朝" w:hAnsi="ＭＳ 明朝" w:hint="eastAsia"/>
                <w:sz w:val="20"/>
                <w:szCs w:val="20"/>
              </w:rPr>
              <w:t xml:space="preserve">　　　　　　※学校教育自己診断における「生徒会活動に係る項目」[R</w:t>
            </w:r>
            <w:r w:rsidR="00195226" w:rsidRPr="00A0052A">
              <w:rPr>
                <w:rFonts w:ascii="ＭＳ 明朝" w:hAnsi="ＭＳ 明朝" w:hint="eastAsia"/>
                <w:sz w:val="20"/>
                <w:szCs w:val="20"/>
              </w:rPr>
              <w:t>１</w:t>
            </w:r>
            <w:r w:rsidR="00FF3A20" w:rsidRPr="00A0052A">
              <w:rPr>
                <w:rFonts w:ascii="ＭＳ 明朝" w:hAnsi="ＭＳ 明朝" w:hint="eastAsia"/>
                <w:sz w:val="20"/>
                <w:szCs w:val="20"/>
              </w:rPr>
              <w:t>年度</w:t>
            </w:r>
            <w:r w:rsidR="00195226" w:rsidRPr="00A0052A">
              <w:rPr>
                <w:rFonts w:ascii="ＭＳ 明朝" w:hAnsi="ＭＳ 明朝"/>
                <w:sz w:val="20"/>
                <w:szCs w:val="20"/>
              </w:rPr>
              <w:t>49.6</w:t>
            </w:r>
            <w:r w:rsidR="00FF3A20" w:rsidRPr="00A0052A">
              <w:rPr>
                <w:rFonts w:ascii="ＭＳ 明朝" w:hAnsi="ＭＳ 明朝" w:hint="eastAsia"/>
                <w:sz w:val="20"/>
                <w:szCs w:val="20"/>
              </w:rPr>
              <w:t>%</w:t>
            </w:r>
            <w:r w:rsidRPr="00A0052A">
              <w:rPr>
                <w:rFonts w:ascii="ＭＳ 明朝" w:hAnsi="ＭＳ 明朝" w:hint="eastAsia"/>
                <w:sz w:val="20"/>
                <w:szCs w:val="20"/>
              </w:rPr>
              <w:t xml:space="preserve">　R</w:t>
            </w:r>
            <w:r w:rsidR="00195226" w:rsidRPr="00A0052A">
              <w:rPr>
                <w:rFonts w:ascii="ＭＳ 明朝" w:hAnsi="ＭＳ 明朝" w:hint="eastAsia"/>
                <w:sz w:val="20"/>
                <w:szCs w:val="20"/>
              </w:rPr>
              <w:t>２</w:t>
            </w:r>
            <w:r w:rsidR="00FF3A20" w:rsidRPr="00A0052A">
              <w:rPr>
                <w:rFonts w:ascii="ＭＳ 明朝" w:hAnsi="ＭＳ 明朝" w:hint="eastAsia"/>
                <w:sz w:val="20"/>
                <w:szCs w:val="20"/>
              </w:rPr>
              <w:t>年度</w:t>
            </w:r>
            <w:r w:rsidR="00195226" w:rsidRPr="00A0052A">
              <w:rPr>
                <w:rFonts w:ascii="ＭＳ 明朝" w:hAnsi="ＭＳ 明朝"/>
                <w:sz w:val="20"/>
                <w:szCs w:val="20"/>
              </w:rPr>
              <w:t>49.8</w:t>
            </w:r>
            <w:r w:rsidR="00FF3A20" w:rsidRPr="00A0052A">
              <w:rPr>
                <w:rFonts w:ascii="ＭＳ 明朝" w:hAnsi="ＭＳ 明朝" w:hint="eastAsia"/>
                <w:sz w:val="20"/>
                <w:szCs w:val="20"/>
              </w:rPr>
              <w:t>%</w:t>
            </w:r>
            <w:r w:rsidRPr="00A0052A">
              <w:rPr>
                <w:rFonts w:ascii="ＭＳ 明朝" w:hAnsi="ＭＳ 明朝" w:hint="eastAsia"/>
                <w:sz w:val="20"/>
                <w:szCs w:val="20"/>
              </w:rPr>
              <w:t xml:space="preserve">　R</w:t>
            </w:r>
            <w:r w:rsidR="00195226" w:rsidRPr="00A0052A">
              <w:rPr>
                <w:rFonts w:ascii="ＭＳ 明朝" w:hAnsi="ＭＳ 明朝" w:hint="eastAsia"/>
                <w:sz w:val="20"/>
                <w:szCs w:val="20"/>
              </w:rPr>
              <w:t>３</w:t>
            </w:r>
            <w:r w:rsidR="00FF3A20" w:rsidRPr="00A0052A">
              <w:rPr>
                <w:rFonts w:ascii="ＭＳ 明朝" w:hAnsi="ＭＳ 明朝" w:hint="eastAsia"/>
                <w:sz w:val="20"/>
                <w:szCs w:val="20"/>
              </w:rPr>
              <w:t>年度</w:t>
            </w:r>
            <w:r w:rsidR="00195226" w:rsidRPr="00A0052A">
              <w:rPr>
                <w:rFonts w:ascii="ＭＳ 明朝" w:hAnsi="ＭＳ 明朝"/>
                <w:sz w:val="20"/>
                <w:szCs w:val="20"/>
              </w:rPr>
              <w:t>44.1</w:t>
            </w:r>
            <w:r w:rsidR="00FF3A20" w:rsidRPr="00A0052A">
              <w:rPr>
                <w:rFonts w:ascii="ＭＳ 明朝" w:hAnsi="ＭＳ 明朝" w:hint="eastAsia"/>
                <w:sz w:val="20"/>
                <w:szCs w:val="20"/>
              </w:rPr>
              <w:t>%</w:t>
            </w:r>
            <w:r w:rsidRPr="00A0052A">
              <w:rPr>
                <w:rFonts w:ascii="ＭＳ 明朝" w:hAnsi="ＭＳ 明朝" w:hint="eastAsia"/>
                <w:sz w:val="20"/>
                <w:szCs w:val="20"/>
              </w:rPr>
              <w:t>]を令和</w:t>
            </w:r>
            <w:r w:rsidR="00195226" w:rsidRPr="00A0052A">
              <w:rPr>
                <w:rFonts w:ascii="ＭＳ 明朝" w:hAnsi="ＭＳ 明朝" w:hint="eastAsia"/>
                <w:sz w:val="20"/>
                <w:szCs w:val="20"/>
              </w:rPr>
              <w:t>６</w:t>
            </w:r>
            <w:r w:rsidRPr="00A0052A">
              <w:rPr>
                <w:rFonts w:ascii="ＭＳ 明朝" w:hAnsi="ＭＳ 明朝" w:hint="eastAsia"/>
                <w:sz w:val="20"/>
                <w:szCs w:val="20"/>
              </w:rPr>
              <w:t>年度には、</w:t>
            </w:r>
            <w:r w:rsidR="00195226" w:rsidRPr="00A0052A">
              <w:rPr>
                <w:rFonts w:ascii="ＭＳ 明朝" w:hAnsi="ＭＳ 明朝"/>
                <w:sz w:val="20"/>
                <w:szCs w:val="20"/>
              </w:rPr>
              <w:t>65</w:t>
            </w:r>
            <w:r w:rsidRPr="00A0052A">
              <w:rPr>
                <w:rFonts w:ascii="ＭＳ 明朝" w:hAnsi="ＭＳ 明朝" w:hint="eastAsia"/>
                <w:sz w:val="20"/>
                <w:szCs w:val="20"/>
              </w:rPr>
              <w:t>%以上とする。</w:t>
            </w:r>
          </w:p>
          <w:p w:rsidR="003800A1" w:rsidRPr="00A0052A" w:rsidRDefault="00CD1253" w:rsidP="00970EF2">
            <w:pPr>
              <w:spacing w:line="260" w:lineRule="exact"/>
              <w:ind w:left="1156" w:hangingChars="578" w:hanging="1156"/>
              <w:rPr>
                <w:rFonts w:ascii="ＭＳ 明朝" w:hAnsi="ＭＳ 明朝"/>
                <w:sz w:val="20"/>
                <w:szCs w:val="20"/>
              </w:rPr>
            </w:pPr>
            <w:r w:rsidRPr="00A0052A">
              <w:rPr>
                <w:rFonts w:ascii="ＭＳ 明朝" w:hAnsi="ＭＳ 明朝" w:hint="eastAsia"/>
                <w:sz w:val="20"/>
                <w:szCs w:val="20"/>
              </w:rPr>
              <w:t xml:space="preserve">　　　　ウ　</w:t>
            </w:r>
            <w:r w:rsidR="00F92593">
              <w:rPr>
                <w:rFonts w:ascii="ＭＳ 明朝" w:hAnsi="ＭＳ 明朝" w:hint="eastAsia"/>
                <w:sz w:val="20"/>
                <w:szCs w:val="20"/>
              </w:rPr>
              <w:t>「ともに学び」「ともに生きる」を合言葉に、ボランティア活動にもめ</w:t>
            </w:r>
            <w:r w:rsidRPr="00A0052A">
              <w:rPr>
                <w:rFonts w:ascii="ＭＳ 明朝" w:hAnsi="ＭＳ 明朝" w:hint="eastAsia"/>
                <w:sz w:val="20"/>
                <w:szCs w:val="20"/>
              </w:rPr>
              <w:t>を向け、容易にできる活動に着目しながら、</w:t>
            </w:r>
            <w:r w:rsidR="00714E40" w:rsidRPr="00A0052A">
              <w:rPr>
                <w:rFonts w:ascii="ＭＳ 明朝" w:hAnsi="ＭＳ 明朝" w:hint="eastAsia"/>
                <w:sz w:val="20"/>
                <w:szCs w:val="20"/>
              </w:rPr>
              <w:t>それぞれが何らかのボランティアに関わっているという意識を持てる活動</w:t>
            </w:r>
            <w:r w:rsidR="003800A1" w:rsidRPr="00A0052A">
              <w:rPr>
                <w:rFonts w:ascii="ＭＳ 明朝" w:hAnsi="ＭＳ 明朝" w:hint="eastAsia"/>
                <w:sz w:val="20"/>
                <w:szCs w:val="20"/>
              </w:rPr>
              <w:t>を行う。合わせて、</w:t>
            </w:r>
            <w:r w:rsidR="001901B6">
              <w:rPr>
                <w:rFonts w:ascii="ＭＳ 明朝" w:hAnsi="ＭＳ 明朝" w:hint="eastAsia"/>
                <w:sz w:val="20"/>
                <w:szCs w:val="20"/>
              </w:rPr>
              <w:t>SDGs</w:t>
            </w:r>
            <w:r w:rsidR="003800A1" w:rsidRPr="00A0052A">
              <w:rPr>
                <w:rFonts w:ascii="ＭＳ 明朝" w:hAnsi="ＭＳ 明朝" w:hint="eastAsia"/>
                <w:sz w:val="20"/>
                <w:szCs w:val="20"/>
              </w:rPr>
              <w:t>についても可能なものから取組んでいけるように支援する。</w:t>
            </w:r>
          </w:p>
          <w:p w:rsidR="002A4B37" w:rsidRPr="00A0052A" w:rsidRDefault="00195226" w:rsidP="00970EF2">
            <w:pPr>
              <w:spacing w:line="260" w:lineRule="exact"/>
              <w:ind w:left="1156" w:hangingChars="578" w:hanging="1156"/>
              <w:rPr>
                <w:rFonts w:ascii="ＭＳ 明朝" w:hAnsi="ＭＳ 明朝"/>
                <w:sz w:val="20"/>
                <w:szCs w:val="20"/>
              </w:rPr>
            </w:pPr>
            <w:r w:rsidRPr="00A0052A">
              <w:rPr>
                <w:rFonts w:ascii="ＭＳ 明朝" w:hAnsi="ＭＳ 明朝" w:hint="eastAsia"/>
                <w:sz w:val="20"/>
                <w:szCs w:val="20"/>
              </w:rPr>
              <w:t>６</w:t>
            </w:r>
            <w:r w:rsidR="009D150D" w:rsidRPr="00A0052A">
              <w:rPr>
                <w:rFonts w:ascii="ＭＳ 明朝" w:hAnsi="ＭＳ 明朝" w:hint="eastAsia"/>
                <w:sz w:val="20"/>
                <w:szCs w:val="20"/>
              </w:rPr>
              <w:t xml:space="preserve">　</w:t>
            </w:r>
            <w:r w:rsidR="002A4B37" w:rsidRPr="00A0052A">
              <w:rPr>
                <w:rFonts w:ascii="ＭＳ 明朝" w:hAnsi="ＭＳ 明朝" w:hint="eastAsia"/>
                <w:sz w:val="20"/>
                <w:szCs w:val="20"/>
              </w:rPr>
              <w:t>働き方改革</w:t>
            </w:r>
          </w:p>
          <w:p w:rsidR="002A4B37" w:rsidRPr="00A0052A" w:rsidRDefault="002A4B37" w:rsidP="00970EF2">
            <w:pPr>
              <w:spacing w:line="260" w:lineRule="exact"/>
              <w:rPr>
                <w:rFonts w:ascii="ＭＳ 明朝" w:hAnsi="ＭＳ 明朝"/>
                <w:sz w:val="20"/>
                <w:szCs w:val="20"/>
              </w:rPr>
            </w:pPr>
            <w:r w:rsidRPr="00A0052A">
              <w:rPr>
                <w:rFonts w:ascii="ＭＳ 明朝" w:hAnsi="ＭＳ 明朝" w:hint="eastAsia"/>
                <w:sz w:val="20"/>
                <w:szCs w:val="20"/>
              </w:rPr>
              <w:t xml:space="preserve">　（</w:t>
            </w:r>
            <w:r w:rsidR="00195226" w:rsidRPr="00A0052A">
              <w:rPr>
                <w:rFonts w:ascii="ＭＳ 明朝" w:hAnsi="ＭＳ 明朝" w:hint="eastAsia"/>
                <w:sz w:val="20"/>
                <w:szCs w:val="20"/>
              </w:rPr>
              <w:t>１</w:t>
            </w:r>
            <w:r w:rsidRPr="00A0052A">
              <w:rPr>
                <w:rFonts w:ascii="ＭＳ 明朝" w:hAnsi="ＭＳ 明朝" w:hint="eastAsia"/>
                <w:sz w:val="20"/>
                <w:szCs w:val="20"/>
              </w:rPr>
              <w:t>）教職員の時間外</w:t>
            </w:r>
            <w:r w:rsidR="009D150D" w:rsidRPr="00A0052A">
              <w:rPr>
                <w:rFonts w:ascii="ＭＳ 明朝" w:hAnsi="ＭＳ 明朝" w:hint="eastAsia"/>
                <w:sz w:val="20"/>
                <w:szCs w:val="20"/>
              </w:rPr>
              <w:t>在校等時間の縮減を図りながら、健康維持を図る。</w:t>
            </w:r>
          </w:p>
          <w:p w:rsidR="009D150D" w:rsidRPr="00A0052A" w:rsidRDefault="009D150D" w:rsidP="00970EF2">
            <w:pPr>
              <w:spacing w:line="260" w:lineRule="exact"/>
              <w:ind w:left="1200" w:hangingChars="600" w:hanging="1200"/>
              <w:rPr>
                <w:rFonts w:ascii="ＭＳ 明朝" w:hAnsi="ＭＳ 明朝"/>
                <w:sz w:val="20"/>
                <w:szCs w:val="20"/>
              </w:rPr>
            </w:pPr>
            <w:r w:rsidRPr="00A0052A">
              <w:rPr>
                <w:rFonts w:ascii="ＭＳ 明朝" w:hAnsi="ＭＳ 明朝" w:hint="eastAsia"/>
                <w:sz w:val="20"/>
                <w:szCs w:val="20"/>
              </w:rPr>
              <w:t xml:space="preserve">　　　　ア　令和</w:t>
            </w:r>
            <w:r w:rsidR="00195226" w:rsidRPr="00A0052A">
              <w:rPr>
                <w:rFonts w:ascii="ＭＳ 明朝" w:hAnsi="ＭＳ 明朝" w:hint="eastAsia"/>
                <w:sz w:val="20"/>
                <w:szCs w:val="20"/>
              </w:rPr>
              <w:t>４</w:t>
            </w:r>
            <w:r w:rsidRPr="00A0052A">
              <w:rPr>
                <w:rFonts w:ascii="ＭＳ 明朝" w:hAnsi="ＭＳ 明朝" w:hint="eastAsia"/>
                <w:sz w:val="20"/>
                <w:szCs w:val="20"/>
              </w:rPr>
              <w:t>年度より分掌及び各種委員会の見直しを図ったことを踏まえ、定常的に行っていた業務を再度振り返りながら、業務のスクラップ及びデータ化による共有を更に推進し、効率的な業務をめざす。</w:t>
            </w:r>
          </w:p>
          <w:p w:rsidR="009D150D" w:rsidRPr="00A0052A" w:rsidRDefault="009D150D" w:rsidP="00970EF2">
            <w:pPr>
              <w:spacing w:line="260" w:lineRule="exact"/>
              <w:ind w:left="1200" w:hangingChars="600" w:hanging="1200"/>
              <w:rPr>
                <w:rFonts w:ascii="ＭＳ 明朝" w:hAnsi="ＭＳ 明朝"/>
                <w:sz w:val="20"/>
                <w:szCs w:val="20"/>
              </w:rPr>
            </w:pPr>
            <w:r w:rsidRPr="00A0052A">
              <w:rPr>
                <w:rFonts w:ascii="ＭＳ 明朝" w:hAnsi="ＭＳ 明朝" w:hint="eastAsia"/>
                <w:sz w:val="20"/>
                <w:szCs w:val="20"/>
              </w:rPr>
              <w:t xml:space="preserve">　　　　　　※学校教育自己診断における「</w:t>
            </w:r>
            <w:r w:rsidR="00FF3A20" w:rsidRPr="00A0052A">
              <w:rPr>
                <w:rFonts w:ascii="ＭＳ 明朝" w:hAnsi="ＭＳ 明朝" w:hint="eastAsia"/>
                <w:sz w:val="20"/>
                <w:szCs w:val="20"/>
              </w:rPr>
              <w:t>働き方改革</w:t>
            </w:r>
            <w:r w:rsidRPr="00A0052A">
              <w:rPr>
                <w:rFonts w:ascii="ＭＳ 明朝" w:hAnsi="ＭＳ 明朝" w:hint="eastAsia"/>
                <w:sz w:val="20"/>
                <w:szCs w:val="20"/>
              </w:rPr>
              <w:t>」[R</w:t>
            </w:r>
            <w:r w:rsidR="00195226" w:rsidRPr="00A0052A">
              <w:rPr>
                <w:rFonts w:ascii="ＭＳ 明朝" w:hAnsi="ＭＳ 明朝" w:hint="eastAsia"/>
                <w:sz w:val="20"/>
                <w:szCs w:val="20"/>
              </w:rPr>
              <w:t>１</w:t>
            </w:r>
            <w:r w:rsidR="00FF3A20" w:rsidRPr="00A0052A">
              <w:rPr>
                <w:rFonts w:ascii="ＭＳ 明朝" w:hAnsi="ＭＳ 明朝" w:hint="eastAsia"/>
                <w:sz w:val="20"/>
                <w:szCs w:val="20"/>
              </w:rPr>
              <w:t>年度</w:t>
            </w:r>
            <w:r w:rsidR="00195226" w:rsidRPr="00A0052A">
              <w:rPr>
                <w:rFonts w:ascii="ＭＳ 明朝" w:hAnsi="ＭＳ 明朝"/>
                <w:sz w:val="20"/>
                <w:szCs w:val="20"/>
              </w:rPr>
              <w:t>68.4</w:t>
            </w:r>
            <w:r w:rsidR="00FF3A20" w:rsidRPr="00A0052A">
              <w:rPr>
                <w:rFonts w:ascii="ＭＳ 明朝" w:hAnsi="ＭＳ 明朝" w:hint="eastAsia"/>
                <w:sz w:val="20"/>
                <w:szCs w:val="20"/>
              </w:rPr>
              <w:t>%</w:t>
            </w:r>
            <w:r w:rsidRPr="00A0052A">
              <w:rPr>
                <w:rFonts w:ascii="ＭＳ 明朝" w:hAnsi="ＭＳ 明朝" w:hint="eastAsia"/>
                <w:sz w:val="20"/>
                <w:szCs w:val="20"/>
              </w:rPr>
              <w:t xml:space="preserve">　R</w:t>
            </w:r>
            <w:r w:rsidR="00195226" w:rsidRPr="00A0052A">
              <w:rPr>
                <w:rFonts w:ascii="ＭＳ 明朝" w:hAnsi="ＭＳ 明朝" w:hint="eastAsia"/>
                <w:sz w:val="20"/>
                <w:szCs w:val="20"/>
              </w:rPr>
              <w:t>２</w:t>
            </w:r>
            <w:r w:rsidR="00FF3A20" w:rsidRPr="00A0052A">
              <w:rPr>
                <w:rFonts w:ascii="ＭＳ 明朝" w:hAnsi="ＭＳ 明朝" w:hint="eastAsia"/>
                <w:sz w:val="20"/>
                <w:szCs w:val="20"/>
              </w:rPr>
              <w:t>年度</w:t>
            </w:r>
            <w:r w:rsidR="00195226" w:rsidRPr="00A0052A">
              <w:rPr>
                <w:rFonts w:ascii="ＭＳ 明朝" w:hAnsi="ＭＳ 明朝"/>
                <w:sz w:val="20"/>
                <w:szCs w:val="20"/>
              </w:rPr>
              <w:t>68.4</w:t>
            </w:r>
            <w:r w:rsidR="00FF3A20" w:rsidRPr="00A0052A">
              <w:rPr>
                <w:rFonts w:ascii="ＭＳ 明朝" w:hAnsi="ＭＳ 明朝" w:hint="eastAsia"/>
                <w:sz w:val="20"/>
                <w:szCs w:val="20"/>
              </w:rPr>
              <w:t>%</w:t>
            </w:r>
            <w:r w:rsidRPr="00A0052A">
              <w:rPr>
                <w:rFonts w:ascii="ＭＳ 明朝" w:hAnsi="ＭＳ 明朝" w:hint="eastAsia"/>
                <w:sz w:val="20"/>
                <w:szCs w:val="20"/>
              </w:rPr>
              <w:t xml:space="preserve">　R</w:t>
            </w:r>
            <w:r w:rsidR="00195226" w:rsidRPr="00A0052A">
              <w:rPr>
                <w:rFonts w:ascii="ＭＳ 明朝" w:hAnsi="ＭＳ 明朝" w:hint="eastAsia"/>
                <w:sz w:val="20"/>
                <w:szCs w:val="20"/>
              </w:rPr>
              <w:t>３</w:t>
            </w:r>
            <w:r w:rsidR="00FF3A20" w:rsidRPr="00A0052A">
              <w:rPr>
                <w:rFonts w:ascii="ＭＳ 明朝" w:hAnsi="ＭＳ 明朝" w:hint="eastAsia"/>
                <w:sz w:val="20"/>
                <w:szCs w:val="20"/>
              </w:rPr>
              <w:t>年度</w:t>
            </w:r>
            <w:r w:rsidR="00195226" w:rsidRPr="00A0052A">
              <w:rPr>
                <w:rFonts w:ascii="ＭＳ 明朝" w:hAnsi="ＭＳ 明朝"/>
                <w:sz w:val="20"/>
                <w:szCs w:val="20"/>
              </w:rPr>
              <w:t>65.1</w:t>
            </w:r>
            <w:r w:rsidR="00FF3A20" w:rsidRPr="00A0052A">
              <w:rPr>
                <w:rFonts w:ascii="ＭＳ 明朝" w:hAnsi="ＭＳ 明朝" w:hint="eastAsia"/>
                <w:sz w:val="20"/>
                <w:szCs w:val="20"/>
              </w:rPr>
              <w:t>%</w:t>
            </w:r>
            <w:r w:rsidRPr="00A0052A">
              <w:rPr>
                <w:rFonts w:ascii="ＭＳ 明朝" w:hAnsi="ＭＳ 明朝" w:hint="eastAsia"/>
                <w:sz w:val="20"/>
                <w:szCs w:val="20"/>
              </w:rPr>
              <w:t>]を令和</w:t>
            </w:r>
            <w:r w:rsidR="00195226" w:rsidRPr="00A0052A">
              <w:rPr>
                <w:rFonts w:ascii="ＭＳ 明朝" w:hAnsi="ＭＳ 明朝" w:hint="eastAsia"/>
                <w:sz w:val="20"/>
                <w:szCs w:val="20"/>
              </w:rPr>
              <w:t>６</w:t>
            </w:r>
            <w:r w:rsidRPr="00A0052A">
              <w:rPr>
                <w:rFonts w:ascii="ＭＳ 明朝" w:hAnsi="ＭＳ 明朝" w:hint="eastAsia"/>
                <w:sz w:val="20"/>
                <w:szCs w:val="20"/>
              </w:rPr>
              <w:t>年度には、</w:t>
            </w:r>
            <w:r w:rsidR="00195226" w:rsidRPr="00A0052A">
              <w:rPr>
                <w:rFonts w:ascii="ＭＳ 明朝" w:hAnsi="ＭＳ 明朝"/>
                <w:sz w:val="20"/>
                <w:szCs w:val="20"/>
              </w:rPr>
              <w:t>75</w:t>
            </w:r>
            <w:r w:rsidRPr="00A0052A">
              <w:rPr>
                <w:rFonts w:ascii="ＭＳ 明朝" w:hAnsi="ＭＳ 明朝" w:hint="eastAsia"/>
                <w:sz w:val="20"/>
                <w:szCs w:val="20"/>
              </w:rPr>
              <w:t>%以上とする。</w:t>
            </w:r>
          </w:p>
          <w:p w:rsidR="009D150D" w:rsidRPr="00A0052A" w:rsidRDefault="009D150D" w:rsidP="00970EF2">
            <w:pPr>
              <w:spacing w:line="260" w:lineRule="exact"/>
              <w:ind w:left="1200" w:hangingChars="600" w:hanging="1200"/>
              <w:rPr>
                <w:rFonts w:ascii="ＭＳ 明朝" w:hAnsi="ＭＳ 明朝"/>
                <w:sz w:val="20"/>
                <w:szCs w:val="20"/>
              </w:rPr>
            </w:pPr>
            <w:r w:rsidRPr="00A0052A">
              <w:rPr>
                <w:rFonts w:ascii="ＭＳ 明朝" w:hAnsi="ＭＳ 明朝" w:hint="eastAsia"/>
                <w:sz w:val="20"/>
                <w:szCs w:val="20"/>
              </w:rPr>
              <w:t xml:space="preserve">　　　　イ　学校のあらゆる場面で行われる業務について、常に協働を意識して取組む。</w:t>
            </w:r>
            <w:r w:rsidR="00CD1253" w:rsidRPr="00A0052A">
              <w:rPr>
                <w:rFonts w:ascii="ＭＳ 明朝" w:hAnsi="ＭＳ 明朝" w:hint="eastAsia"/>
                <w:sz w:val="20"/>
                <w:szCs w:val="20"/>
              </w:rPr>
              <w:t>各分掌間での連携を深め、積極的に連動しながら学校教育活動を推進する。また、生徒と向き合える時間を確保し、教員が積極的に生徒に関わるため、ノー会議デー及び週</w:t>
            </w:r>
            <w:r w:rsidR="00195226" w:rsidRPr="00A0052A">
              <w:rPr>
                <w:rFonts w:ascii="ＭＳ 明朝" w:hAnsi="ＭＳ 明朝" w:hint="eastAsia"/>
                <w:sz w:val="20"/>
                <w:szCs w:val="20"/>
              </w:rPr>
              <w:t>１</w:t>
            </w:r>
            <w:r w:rsidR="00CD1253" w:rsidRPr="00A0052A">
              <w:rPr>
                <w:rFonts w:ascii="ＭＳ 明朝" w:hAnsi="ＭＳ 明朝" w:hint="eastAsia"/>
                <w:sz w:val="20"/>
                <w:szCs w:val="20"/>
              </w:rPr>
              <w:t>度のノークラブデーの更なる推進を図る。また、各自で勤務時間管理を積極的行い、時間外在校時間の縮減を図る。</w:t>
            </w:r>
          </w:p>
          <w:p w:rsidR="009B365C" w:rsidRPr="00A0052A" w:rsidRDefault="002A4B37" w:rsidP="00970EF2">
            <w:pPr>
              <w:spacing w:line="260" w:lineRule="exact"/>
              <w:rPr>
                <w:rFonts w:ascii="ＭＳ 明朝" w:hAnsi="ＭＳ 明朝"/>
                <w:sz w:val="20"/>
                <w:szCs w:val="20"/>
              </w:rPr>
            </w:pPr>
            <w:r w:rsidRPr="00A0052A">
              <w:rPr>
                <w:rFonts w:ascii="ＭＳ 明朝" w:hAnsi="ＭＳ 明朝" w:hint="eastAsia"/>
                <w:sz w:val="20"/>
                <w:szCs w:val="20"/>
              </w:rPr>
              <w:t xml:space="preserve">　　　　　</w:t>
            </w:r>
            <w:r w:rsidR="00CD1253" w:rsidRPr="00A0052A">
              <w:rPr>
                <w:rFonts w:ascii="ＭＳ 明朝" w:hAnsi="ＭＳ 明朝" w:hint="eastAsia"/>
                <w:sz w:val="20"/>
                <w:szCs w:val="20"/>
              </w:rPr>
              <w:t xml:space="preserve">　</w:t>
            </w:r>
            <w:r w:rsidRPr="00A0052A">
              <w:rPr>
                <w:rFonts w:ascii="ＭＳ 明朝" w:hAnsi="ＭＳ 明朝" w:hint="eastAsia"/>
                <w:sz w:val="20"/>
                <w:szCs w:val="20"/>
              </w:rPr>
              <w:t>※時間外勤務月</w:t>
            </w:r>
            <w:r w:rsidR="00195226" w:rsidRPr="00A0052A">
              <w:rPr>
                <w:rFonts w:ascii="ＭＳ 明朝" w:hAnsi="ＭＳ 明朝"/>
                <w:sz w:val="20"/>
                <w:szCs w:val="20"/>
              </w:rPr>
              <w:t>80</w:t>
            </w:r>
            <w:r w:rsidRPr="00A0052A">
              <w:rPr>
                <w:rFonts w:ascii="ＭＳ 明朝" w:hAnsi="ＭＳ 明朝" w:hint="eastAsia"/>
                <w:sz w:val="20"/>
                <w:szCs w:val="20"/>
              </w:rPr>
              <w:t>時間以上の</w:t>
            </w:r>
            <w:r w:rsidR="00CD1253" w:rsidRPr="00A0052A">
              <w:rPr>
                <w:rFonts w:ascii="ＭＳ 明朝" w:hAnsi="ＭＳ 明朝" w:hint="eastAsia"/>
                <w:sz w:val="20"/>
                <w:szCs w:val="20"/>
              </w:rPr>
              <w:t>教職員を</w:t>
            </w:r>
            <w:r w:rsidR="00195226" w:rsidRPr="00A0052A">
              <w:rPr>
                <w:rFonts w:ascii="ＭＳ 明朝" w:hAnsi="ＭＳ 明朝"/>
                <w:sz w:val="20"/>
                <w:szCs w:val="20"/>
              </w:rPr>
              <w:t>10</w:t>
            </w:r>
            <w:r w:rsidRPr="00A0052A">
              <w:rPr>
                <w:rFonts w:ascii="ＭＳ 明朝" w:hAnsi="ＭＳ 明朝" w:hint="eastAsia"/>
                <w:sz w:val="20"/>
                <w:szCs w:val="20"/>
              </w:rPr>
              <w:t>人以下</w:t>
            </w:r>
            <w:r w:rsidR="00CD1253" w:rsidRPr="00A0052A">
              <w:rPr>
                <w:rFonts w:ascii="ＭＳ 明朝" w:hAnsi="ＭＳ 明朝" w:hint="eastAsia"/>
                <w:sz w:val="20"/>
                <w:szCs w:val="20"/>
              </w:rPr>
              <w:t>とする</w:t>
            </w:r>
            <w:r w:rsidRPr="00A0052A">
              <w:rPr>
                <w:rFonts w:ascii="ＭＳ 明朝" w:hAnsi="ＭＳ 明朝" w:hint="eastAsia"/>
                <w:sz w:val="20"/>
                <w:szCs w:val="20"/>
              </w:rPr>
              <w:t>。[延べ人数 R</w:t>
            </w:r>
            <w:r w:rsidR="00195226" w:rsidRPr="00A0052A">
              <w:rPr>
                <w:rFonts w:ascii="ＭＳ 明朝" w:hAnsi="ＭＳ 明朝" w:hint="eastAsia"/>
                <w:sz w:val="20"/>
                <w:szCs w:val="20"/>
              </w:rPr>
              <w:t>２</w:t>
            </w:r>
            <w:r w:rsidR="00FF3A20" w:rsidRPr="00A0052A">
              <w:rPr>
                <w:rFonts w:ascii="ＭＳ 明朝" w:hAnsi="ＭＳ 明朝" w:hint="eastAsia"/>
                <w:sz w:val="20"/>
                <w:szCs w:val="20"/>
              </w:rPr>
              <w:t>年度</w:t>
            </w:r>
            <w:r w:rsidRPr="00A0052A">
              <w:rPr>
                <w:rFonts w:ascii="ＭＳ 明朝" w:hAnsi="ＭＳ 明朝" w:hint="eastAsia"/>
                <w:sz w:val="20"/>
                <w:szCs w:val="20"/>
              </w:rPr>
              <w:t xml:space="preserve"> </w:t>
            </w:r>
            <w:r w:rsidR="00195226" w:rsidRPr="00A0052A">
              <w:rPr>
                <w:rFonts w:ascii="ＭＳ 明朝" w:hAnsi="ＭＳ 明朝"/>
                <w:sz w:val="20"/>
                <w:szCs w:val="20"/>
              </w:rPr>
              <w:t>27</w:t>
            </w:r>
            <w:r w:rsidRPr="00A0052A">
              <w:rPr>
                <w:rFonts w:ascii="ＭＳ 明朝" w:hAnsi="ＭＳ 明朝" w:hint="eastAsia"/>
                <w:sz w:val="20"/>
                <w:szCs w:val="20"/>
              </w:rPr>
              <w:t>名</w:t>
            </w:r>
            <w:r w:rsidR="00CD1253" w:rsidRPr="00A0052A">
              <w:rPr>
                <w:rFonts w:ascii="ＭＳ 明朝" w:hAnsi="ＭＳ 明朝" w:hint="eastAsia"/>
                <w:sz w:val="20"/>
                <w:szCs w:val="20"/>
              </w:rPr>
              <w:t xml:space="preserve">　R</w:t>
            </w:r>
            <w:r w:rsidR="00195226" w:rsidRPr="00A0052A">
              <w:rPr>
                <w:rFonts w:ascii="ＭＳ 明朝" w:hAnsi="ＭＳ 明朝" w:hint="eastAsia"/>
                <w:sz w:val="20"/>
                <w:szCs w:val="20"/>
              </w:rPr>
              <w:t>３</w:t>
            </w:r>
            <w:r w:rsidR="00FF3A20" w:rsidRPr="00A0052A">
              <w:rPr>
                <w:rFonts w:ascii="ＭＳ 明朝" w:hAnsi="ＭＳ 明朝" w:hint="eastAsia"/>
                <w:sz w:val="20"/>
                <w:szCs w:val="20"/>
              </w:rPr>
              <w:t>年度</w:t>
            </w:r>
            <w:r w:rsidR="00195226" w:rsidRPr="00A0052A">
              <w:rPr>
                <w:rFonts w:ascii="ＭＳ 明朝" w:hAnsi="ＭＳ 明朝"/>
                <w:sz w:val="20"/>
                <w:szCs w:val="20"/>
              </w:rPr>
              <w:t>37</w:t>
            </w:r>
            <w:r w:rsidR="00CD1253" w:rsidRPr="00A0052A">
              <w:rPr>
                <w:rFonts w:ascii="ＭＳ 明朝" w:hAnsi="ＭＳ 明朝" w:hint="eastAsia"/>
                <w:sz w:val="20"/>
                <w:szCs w:val="20"/>
              </w:rPr>
              <w:t>名</w:t>
            </w:r>
            <w:r w:rsidRPr="00A0052A">
              <w:rPr>
                <w:rFonts w:ascii="ＭＳ 明朝" w:hAnsi="ＭＳ 明朝" w:hint="eastAsia"/>
                <w:sz w:val="20"/>
                <w:szCs w:val="20"/>
              </w:rPr>
              <w:t>]</w:t>
            </w:r>
          </w:p>
        </w:tc>
      </w:tr>
    </w:tbl>
    <w:p w:rsidR="001D401B" w:rsidRPr="00A0052A"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Pr="00A0052A" w:rsidRDefault="009B365C" w:rsidP="001D401B">
      <w:pPr>
        <w:spacing w:line="300" w:lineRule="exact"/>
        <w:ind w:leftChars="-342" w:left="-718" w:firstLineChars="250" w:firstLine="525"/>
        <w:rPr>
          <w:rFonts w:ascii="ＭＳ ゴシック" w:eastAsia="ＭＳ ゴシック" w:hAnsi="ＭＳ ゴシック"/>
          <w:szCs w:val="21"/>
        </w:rPr>
      </w:pPr>
      <w:r w:rsidRPr="00A0052A">
        <w:rPr>
          <w:rFonts w:ascii="ＭＳ ゴシック" w:eastAsia="ＭＳ ゴシック" w:hAnsi="ＭＳ ゴシック" w:hint="eastAsia"/>
          <w:szCs w:val="21"/>
        </w:rPr>
        <w:t>【</w:t>
      </w:r>
      <w:r w:rsidR="0037367C" w:rsidRPr="00A0052A">
        <w:rPr>
          <w:rFonts w:ascii="ＭＳ ゴシック" w:eastAsia="ＭＳ ゴシック" w:hAnsi="ＭＳ ゴシック" w:hint="eastAsia"/>
          <w:szCs w:val="21"/>
        </w:rPr>
        <w:t>学校教育自己診断</w:t>
      </w:r>
      <w:r w:rsidR="005E3C2A" w:rsidRPr="00A0052A">
        <w:rPr>
          <w:rFonts w:ascii="ＭＳ ゴシック" w:eastAsia="ＭＳ ゴシック" w:hAnsi="ＭＳ ゴシック" w:hint="eastAsia"/>
          <w:szCs w:val="21"/>
        </w:rPr>
        <w:t>の</w:t>
      </w:r>
      <w:r w:rsidR="0037367C" w:rsidRPr="00A0052A">
        <w:rPr>
          <w:rFonts w:ascii="ＭＳ ゴシック" w:eastAsia="ＭＳ ゴシック" w:hAnsi="ＭＳ ゴシック" w:hint="eastAsia"/>
          <w:szCs w:val="21"/>
        </w:rPr>
        <w:t>結果と分析・学校</w:t>
      </w:r>
      <w:r w:rsidR="00C158A6" w:rsidRPr="00A0052A">
        <w:rPr>
          <w:rFonts w:ascii="ＭＳ ゴシック" w:eastAsia="ＭＳ ゴシック" w:hAnsi="ＭＳ ゴシック" w:hint="eastAsia"/>
          <w:szCs w:val="21"/>
        </w:rPr>
        <w:t>運営</w:t>
      </w:r>
      <w:r w:rsidR="0037367C" w:rsidRPr="00A0052A">
        <w:rPr>
          <w:rFonts w:ascii="ＭＳ ゴシック" w:eastAsia="ＭＳ ゴシック" w:hAnsi="ＭＳ ゴシック" w:hint="eastAsia"/>
          <w:szCs w:val="21"/>
        </w:rPr>
        <w:t>協議会</w:t>
      </w:r>
      <w:r w:rsidR="0096649A" w:rsidRPr="00A0052A">
        <w:rPr>
          <w:rFonts w:ascii="ＭＳ ゴシック" w:eastAsia="ＭＳ ゴシック" w:hAnsi="ＭＳ ゴシック" w:hint="eastAsia"/>
          <w:szCs w:val="21"/>
        </w:rPr>
        <w:t>からの意見</w:t>
      </w:r>
      <w:r w:rsidRPr="00A0052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0052A" w:rsidTr="00AB00E6">
        <w:trPr>
          <w:trHeight w:val="411"/>
          <w:jc w:val="center"/>
        </w:trPr>
        <w:tc>
          <w:tcPr>
            <w:tcW w:w="6771" w:type="dxa"/>
            <w:shd w:val="clear" w:color="auto" w:fill="auto"/>
            <w:tcMar>
              <w:top w:w="85" w:type="dxa"/>
              <w:left w:w="85" w:type="dxa"/>
              <w:bottom w:w="85" w:type="dxa"/>
              <w:right w:w="85" w:type="dxa"/>
            </w:tcMar>
            <w:vAlign w:val="center"/>
          </w:tcPr>
          <w:p w:rsidR="00267D3C" w:rsidRPr="00A0052A" w:rsidRDefault="00267D3C" w:rsidP="00292542">
            <w:pPr>
              <w:spacing w:line="300" w:lineRule="exact"/>
              <w:jc w:val="center"/>
              <w:rPr>
                <w:rFonts w:ascii="ＭＳ 明朝" w:hAnsi="ＭＳ 明朝"/>
                <w:sz w:val="20"/>
                <w:szCs w:val="20"/>
              </w:rPr>
            </w:pPr>
            <w:r w:rsidRPr="00A0052A">
              <w:rPr>
                <w:rFonts w:ascii="ＭＳ 明朝" w:hAnsi="ＭＳ 明朝" w:hint="eastAsia"/>
                <w:sz w:val="20"/>
                <w:szCs w:val="20"/>
              </w:rPr>
              <w:t>学校教育自己診断の結果と分析［</w:t>
            </w:r>
            <w:r w:rsidR="00292542">
              <w:rPr>
                <w:rFonts w:ascii="ＭＳ 明朝" w:hAnsi="ＭＳ 明朝" w:hint="eastAsia"/>
                <w:sz w:val="20"/>
                <w:szCs w:val="20"/>
              </w:rPr>
              <w:t>令和</w:t>
            </w:r>
            <w:r w:rsidR="00195226">
              <w:rPr>
                <w:rFonts w:ascii="ＭＳ 明朝" w:hAnsi="ＭＳ 明朝" w:hint="eastAsia"/>
                <w:sz w:val="20"/>
                <w:szCs w:val="20"/>
              </w:rPr>
              <w:t>４</w:t>
            </w:r>
            <w:r w:rsidRPr="00A0052A">
              <w:rPr>
                <w:rFonts w:ascii="ＭＳ 明朝" w:hAnsi="ＭＳ 明朝" w:hint="eastAsia"/>
                <w:sz w:val="20"/>
                <w:szCs w:val="20"/>
              </w:rPr>
              <w:t>年</w:t>
            </w:r>
            <w:r w:rsidR="00195226">
              <w:rPr>
                <w:rFonts w:ascii="ＭＳ 明朝" w:hAnsi="ＭＳ 明朝"/>
                <w:sz w:val="20"/>
                <w:szCs w:val="20"/>
              </w:rPr>
              <w:t>11</w:t>
            </w:r>
            <w:r w:rsidRPr="00A0052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A0052A" w:rsidRDefault="00267D3C" w:rsidP="00225A63">
            <w:pPr>
              <w:spacing w:line="300" w:lineRule="exact"/>
              <w:jc w:val="center"/>
              <w:rPr>
                <w:rFonts w:ascii="ＭＳ 明朝" w:hAnsi="ＭＳ 明朝"/>
                <w:sz w:val="20"/>
                <w:szCs w:val="20"/>
              </w:rPr>
            </w:pPr>
            <w:r w:rsidRPr="00A0052A">
              <w:rPr>
                <w:rFonts w:ascii="ＭＳ 明朝" w:hAnsi="ＭＳ 明朝" w:hint="eastAsia"/>
                <w:sz w:val="20"/>
                <w:szCs w:val="20"/>
              </w:rPr>
              <w:t>学校</w:t>
            </w:r>
            <w:r w:rsidR="00B063A9" w:rsidRPr="00A0052A">
              <w:rPr>
                <w:rFonts w:ascii="ＭＳ 明朝" w:hAnsi="ＭＳ 明朝" w:hint="eastAsia"/>
                <w:sz w:val="20"/>
                <w:szCs w:val="20"/>
              </w:rPr>
              <w:t>運営</w:t>
            </w:r>
            <w:r w:rsidRPr="00A0052A">
              <w:rPr>
                <w:rFonts w:ascii="ＭＳ 明朝" w:hAnsi="ＭＳ 明朝" w:hint="eastAsia"/>
                <w:sz w:val="20"/>
                <w:szCs w:val="20"/>
              </w:rPr>
              <w:t>協議会</w:t>
            </w:r>
            <w:r w:rsidR="00225A63" w:rsidRPr="00A0052A">
              <w:rPr>
                <w:rFonts w:ascii="ＭＳ 明朝" w:hAnsi="ＭＳ 明朝" w:hint="eastAsia"/>
                <w:sz w:val="20"/>
                <w:szCs w:val="20"/>
              </w:rPr>
              <w:t>からの意見</w:t>
            </w:r>
          </w:p>
        </w:tc>
      </w:tr>
      <w:tr w:rsidR="0086696C" w:rsidRPr="00A0052A" w:rsidTr="0087727A">
        <w:trPr>
          <w:trHeight w:val="1816"/>
          <w:jc w:val="center"/>
        </w:trPr>
        <w:tc>
          <w:tcPr>
            <w:tcW w:w="6771" w:type="dxa"/>
            <w:shd w:val="clear" w:color="auto" w:fill="auto"/>
            <w:tcMar>
              <w:top w:w="113" w:type="dxa"/>
              <w:left w:w="113" w:type="dxa"/>
              <w:bottom w:w="113" w:type="dxa"/>
              <w:right w:w="113" w:type="dxa"/>
            </w:tcMar>
          </w:tcPr>
          <w:p w:rsidR="0002169E" w:rsidRPr="008D1DFD" w:rsidRDefault="008D1DFD" w:rsidP="0087727A">
            <w:pPr>
              <w:spacing w:line="240" w:lineRule="exact"/>
              <w:rPr>
                <w:rFonts w:ascii="ＭＳ 明朝" w:hAnsi="ＭＳ 明朝"/>
                <w:color w:val="000000" w:themeColor="text1"/>
                <w:sz w:val="20"/>
                <w:szCs w:val="20"/>
              </w:rPr>
            </w:pPr>
            <w:r w:rsidRPr="008D1DFD">
              <w:rPr>
                <w:rFonts w:ascii="ＭＳ 明朝" w:hAnsi="ＭＳ 明朝" w:hint="eastAsia"/>
                <w:color w:val="000000" w:themeColor="text1"/>
                <w:sz w:val="20"/>
                <w:szCs w:val="20"/>
              </w:rPr>
              <w:t>令和</w:t>
            </w:r>
            <w:r w:rsidR="00195226" w:rsidRPr="008D1DFD">
              <w:rPr>
                <w:rFonts w:ascii="ＭＳ 明朝" w:hAnsi="ＭＳ 明朝" w:hint="eastAsia"/>
                <w:color w:val="000000" w:themeColor="text1"/>
                <w:sz w:val="20"/>
                <w:szCs w:val="20"/>
              </w:rPr>
              <w:t>４</w:t>
            </w:r>
            <w:r w:rsidRPr="008D1DFD">
              <w:rPr>
                <w:rFonts w:ascii="ＭＳ 明朝" w:hAnsi="ＭＳ 明朝" w:hint="eastAsia"/>
                <w:color w:val="000000" w:themeColor="text1"/>
                <w:sz w:val="20"/>
                <w:szCs w:val="20"/>
              </w:rPr>
              <w:t>年度の学校教育自己診断回答率は、生徒</w:t>
            </w:r>
            <w:r w:rsidR="00195226" w:rsidRPr="008D1DFD">
              <w:rPr>
                <w:rFonts w:ascii="ＭＳ 明朝" w:hAnsi="ＭＳ 明朝"/>
                <w:color w:val="000000" w:themeColor="text1"/>
                <w:sz w:val="20"/>
                <w:szCs w:val="20"/>
              </w:rPr>
              <w:t>87.0</w:t>
            </w:r>
            <w:r w:rsidRPr="008D1DFD">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r w:rsidR="00BB333B">
              <w:rPr>
                <w:rFonts w:ascii="ＭＳ 明朝" w:hAnsi="ＭＳ 明朝" w:hint="eastAsia"/>
                <w:color w:val="000000" w:themeColor="text1"/>
                <w:sz w:val="20"/>
                <w:szCs w:val="20"/>
              </w:rPr>
              <w:t>昨年度</w:t>
            </w:r>
            <w:r w:rsidR="00195226">
              <w:rPr>
                <w:rFonts w:ascii="ＭＳ 明朝" w:hAnsi="ＭＳ 明朝"/>
                <w:color w:val="000000" w:themeColor="text1"/>
                <w:sz w:val="20"/>
                <w:szCs w:val="20"/>
              </w:rPr>
              <w:t>95.8</w:t>
            </w:r>
            <w:r>
              <w:rPr>
                <w:rFonts w:ascii="ＭＳ 明朝" w:hAnsi="ＭＳ 明朝" w:hint="eastAsia"/>
                <w:color w:val="000000" w:themeColor="text1"/>
                <w:sz w:val="20"/>
                <w:szCs w:val="20"/>
              </w:rPr>
              <w:t>%）</w:t>
            </w:r>
            <w:r w:rsidRPr="008D1DFD">
              <w:rPr>
                <w:rFonts w:ascii="ＭＳ 明朝" w:hAnsi="ＭＳ 明朝" w:hint="eastAsia"/>
                <w:color w:val="000000" w:themeColor="text1"/>
                <w:sz w:val="20"/>
                <w:szCs w:val="20"/>
              </w:rPr>
              <w:t>、保護者</w:t>
            </w:r>
            <w:r w:rsidR="00195226" w:rsidRPr="008D1DFD">
              <w:rPr>
                <w:rFonts w:ascii="ＭＳ 明朝" w:hAnsi="ＭＳ 明朝"/>
                <w:color w:val="000000" w:themeColor="text1"/>
                <w:sz w:val="20"/>
                <w:szCs w:val="20"/>
              </w:rPr>
              <w:t>31.1</w:t>
            </w:r>
            <w:r w:rsidRPr="008D1DFD">
              <w:rPr>
                <w:rFonts w:ascii="ＭＳ 明朝" w:hAnsi="ＭＳ 明朝" w:hint="eastAsia"/>
                <w:color w:val="000000" w:themeColor="text1"/>
                <w:sz w:val="20"/>
                <w:szCs w:val="20"/>
              </w:rPr>
              <w:t>%</w:t>
            </w:r>
            <w:r>
              <w:rPr>
                <w:rFonts w:ascii="ＭＳ 明朝" w:hAnsi="ＭＳ 明朝" w:hint="eastAsia"/>
                <w:color w:val="000000" w:themeColor="text1"/>
                <w:sz w:val="20"/>
                <w:szCs w:val="20"/>
              </w:rPr>
              <w:t>（昨年度</w:t>
            </w:r>
            <w:r w:rsidR="00195226">
              <w:rPr>
                <w:rFonts w:ascii="ＭＳ 明朝" w:hAnsi="ＭＳ 明朝"/>
                <w:color w:val="000000" w:themeColor="text1"/>
                <w:sz w:val="20"/>
                <w:szCs w:val="20"/>
              </w:rPr>
              <w:t>86.9</w:t>
            </w:r>
            <w:r>
              <w:rPr>
                <w:rFonts w:ascii="ＭＳ 明朝" w:hAnsi="ＭＳ 明朝" w:hint="eastAsia"/>
                <w:color w:val="000000" w:themeColor="text1"/>
                <w:sz w:val="20"/>
                <w:szCs w:val="20"/>
              </w:rPr>
              <w:t>%）</w:t>
            </w:r>
            <w:r w:rsidRPr="008D1DFD">
              <w:rPr>
                <w:rFonts w:ascii="ＭＳ 明朝" w:hAnsi="ＭＳ 明朝" w:hint="eastAsia"/>
                <w:color w:val="000000" w:themeColor="text1"/>
                <w:sz w:val="20"/>
                <w:szCs w:val="20"/>
              </w:rPr>
              <w:t>、</w:t>
            </w:r>
            <w:r w:rsidRPr="00B14C98">
              <w:rPr>
                <w:rFonts w:ascii="ＭＳ 明朝" w:hAnsi="ＭＳ 明朝" w:hint="eastAsia"/>
                <w:color w:val="000000" w:themeColor="text1"/>
                <w:sz w:val="20"/>
                <w:szCs w:val="20"/>
              </w:rPr>
              <w:t>教職員</w:t>
            </w:r>
            <w:r w:rsidR="00195226" w:rsidRPr="00B14C98">
              <w:rPr>
                <w:rFonts w:ascii="ＭＳ 明朝" w:hAnsi="ＭＳ 明朝"/>
                <w:color w:val="000000" w:themeColor="text1"/>
                <w:sz w:val="20"/>
                <w:szCs w:val="20"/>
              </w:rPr>
              <w:t>100</w:t>
            </w:r>
            <w:r w:rsidRPr="00B14C98">
              <w:rPr>
                <w:rFonts w:ascii="ＭＳ 明朝" w:hAnsi="ＭＳ 明朝" w:hint="eastAsia"/>
                <w:color w:val="000000" w:themeColor="text1"/>
                <w:sz w:val="20"/>
                <w:szCs w:val="20"/>
              </w:rPr>
              <w:t>%（育休等教職員を除く）となり、保護者で極端に減少した。今年度より、</w:t>
            </w:r>
            <w:r w:rsidR="00043C43" w:rsidRPr="00B14C98">
              <w:rPr>
                <w:rFonts w:ascii="ＭＳ 明朝" w:hAnsi="ＭＳ 明朝" w:hint="eastAsia"/>
                <w:color w:val="000000" w:themeColor="text1"/>
                <w:sz w:val="20"/>
                <w:szCs w:val="20"/>
              </w:rPr>
              <w:t>フォーム作成ツール</w:t>
            </w:r>
            <w:r w:rsidRPr="00B14C98">
              <w:rPr>
                <w:rFonts w:ascii="ＭＳ 明朝" w:hAnsi="ＭＳ 明朝" w:hint="eastAsia"/>
                <w:color w:val="000000" w:themeColor="text1"/>
                <w:sz w:val="20"/>
                <w:szCs w:val="20"/>
              </w:rPr>
              <w:t>を用いた回答に変更したため、保護者の</w:t>
            </w:r>
            <w:r w:rsidR="00BB333B" w:rsidRPr="00B14C98">
              <w:rPr>
                <w:rFonts w:ascii="ＭＳ 明朝" w:hAnsi="ＭＳ 明朝" w:hint="eastAsia"/>
                <w:color w:val="000000" w:themeColor="text1"/>
                <w:sz w:val="20"/>
                <w:szCs w:val="20"/>
              </w:rPr>
              <w:t>回答</w:t>
            </w:r>
            <w:r w:rsidRPr="00B14C98">
              <w:rPr>
                <w:rFonts w:ascii="ＭＳ 明朝" w:hAnsi="ＭＳ 明朝" w:hint="eastAsia"/>
                <w:color w:val="000000" w:themeColor="text1"/>
                <w:sz w:val="20"/>
                <w:szCs w:val="20"/>
              </w:rPr>
              <w:t>が少なくなったものと考えら</w:t>
            </w:r>
            <w:r>
              <w:rPr>
                <w:rFonts w:ascii="ＭＳ 明朝" w:hAnsi="ＭＳ 明朝" w:hint="eastAsia"/>
                <w:color w:val="000000" w:themeColor="text1"/>
                <w:sz w:val="20"/>
                <w:szCs w:val="20"/>
              </w:rPr>
              <w:t>れる。</w:t>
            </w:r>
          </w:p>
          <w:p w:rsidR="0002169E" w:rsidRPr="00744923" w:rsidRDefault="0002169E" w:rsidP="0087727A">
            <w:pPr>
              <w:spacing w:line="240" w:lineRule="exact"/>
              <w:rPr>
                <w:rFonts w:ascii="ＭＳ 明朝" w:hAnsi="ＭＳ 明朝"/>
                <w:b/>
                <w:color w:val="000000" w:themeColor="text1"/>
                <w:sz w:val="20"/>
                <w:szCs w:val="20"/>
                <w:u w:val="single"/>
              </w:rPr>
            </w:pPr>
            <w:r w:rsidRPr="00744923">
              <w:rPr>
                <w:rFonts w:ascii="ＭＳ 明朝" w:hAnsi="ＭＳ 明朝" w:hint="eastAsia"/>
                <w:b/>
                <w:color w:val="000000" w:themeColor="text1"/>
                <w:sz w:val="20"/>
                <w:szCs w:val="20"/>
                <w:u w:val="single"/>
              </w:rPr>
              <w:t>○入学後の満足度○</w:t>
            </w:r>
          </w:p>
          <w:p w:rsidR="008D1DFD" w:rsidRDefault="0002169E" w:rsidP="0087727A">
            <w:pPr>
              <w:spacing w:line="24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生徒</w:t>
            </w:r>
            <w:r w:rsidR="00195226">
              <w:rPr>
                <w:rFonts w:ascii="ＭＳ 明朝" w:hAnsi="ＭＳ 明朝"/>
                <w:color w:val="000000" w:themeColor="text1"/>
                <w:sz w:val="20"/>
                <w:szCs w:val="20"/>
              </w:rPr>
              <w:t>80.9</w:t>
            </w:r>
            <w:r w:rsidRPr="00744923">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r w:rsidR="00195226">
              <w:rPr>
                <w:rFonts w:ascii="ＭＳ 明朝" w:hAnsi="ＭＳ 明朝"/>
                <w:color w:val="000000" w:themeColor="text1"/>
                <w:sz w:val="20"/>
                <w:szCs w:val="20"/>
              </w:rPr>
              <w:t>2.7</w:t>
            </w:r>
            <w:r w:rsidRPr="00744923">
              <w:rPr>
                <w:rFonts w:ascii="ＭＳ 明朝" w:hAnsi="ＭＳ 明朝" w:hint="eastAsia"/>
                <w:color w:val="000000" w:themeColor="text1"/>
                <w:sz w:val="20"/>
                <w:szCs w:val="20"/>
              </w:rPr>
              <w:t>)、保護者</w:t>
            </w:r>
            <w:r w:rsidR="00195226" w:rsidRPr="00744923">
              <w:rPr>
                <w:rFonts w:ascii="ＭＳ 明朝" w:hAnsi="ＭＳ 明朝"/>
                <w:color w:val="000000" w:themeColor="text1"/>
                <w:sz w:val="20"/>
                <w:szCs w:val="20"/>
              </w:rPr>
              <w:t>8</w:t>
            </w:r>
            <w:r w:rsidR="00195226">
              <w:rPr>
                <w:rFonts w:ascii="ＭＳ 明朝" w:hAnsi="ＭＳ 明朝"/>
                <w:color w:val="000000" w:themeColor="text1"/>
                <w:sz w:val="20"/>
                <w:szCs w:val="20"/>
              </w:rPr>
              <w:t>6.1</w:t>
            </w:r>
            <w:r w:rsidRPr="00744923">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r w:rsidR="00195226">
              <w:rPr>
                <w:rFonts w:ascii="ＭＳ 明朝" w:hAnsi="ＭＳ 明朝"/>
                <w:color w:val="000000" w:themeColor="text1"/>
                <w:sz w:val="20"/>
                <w:szCs w:val="20"/>
              </w:rPr>
              <w:t>7.9</w:t>
            </w:r>
            <w:r w:rsidRPr="00744923">
              <w:rPr>
                <w:rFonts w:ascii="ＭＳ 明朝" w:hAnsi="ＭＳ 明朝" w:hint="eastAsia"/>
                <w:color w:val="000000" w:themeColor="text1"/>
                <w:sz w:val="20"/>
                <w:szCs w:val="20"/>
              </w:rPr>
              <w:t>)、教職員</w:t>
            </w:r>
            <w:r w:rsidR="00195226">
              <w:rPr>
                <w:rFonts w:ascii="ＭＳ 明朝" w:hAnsi="ＭＳ 明朝"/>
                <w:color w:val="000000" w:themeColor="text1"/>
                <w:sz w:val="20"/>
                <w:szCs w:val="20"/>
              </w:rPr>
              <w:t>73.8</w:t>
            </w:r>
            <w:r w:rsidRPr="00744923">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r w:rsidR="00195226">
              <w:rPr>
                <w:rFonts w:ascii="ＭＳ 明朝" w:hAnsi="ＭＳ 明朝"/>
                <w:color w:val="000000" w:themeColor="text1"/>
                <w:sz w:val="20"/>
                <w:szCs w:val="20"/>
              </w:rPr>
              <w:t>16.6</w:t>
            </w:r>
            <w:r w:rsidRPr="00744923">
              <w:rPr>
                <w:rFonts w:ascii="ＭＳ 明朝" w:hAnsi="ＭＳ 明朝" w:hint="eastAsia"/>
                <w:color w:val="000000" w:themeColor="text1"/>
                <w:sz w:val="20"/>
                <w:szCs w:val="20"/>
              </w:rPr>
              <w:t>)</w:t>
            </w:r>
          </w:p>
          <w:p w:rsidR="0002169E" w:rsidRPr="00744923" w:rsidRDefault="00BB333B" w:rsidP="0087727A">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全体</w:t>
            </w:r>
            <w:r w:rsidR="008D1DFD">
              <w:rPr>
                <w:rFonts w:ascii="ＭＳ 明朝" w:hAnsi="ＭＳ 明朝" w:hint="eastAsia"/>
                <w:color w:val="000000" w:themeColor="text1"/>
                <w:sz w:val="20"/>
                <w:szCs w:val="20"/>
              </w:rPr>
              <w:t>的に数値が改善された。学校行事がコロナ禍以前に戻りつつあることも一因と考えられる。また、</w:t>
            </w:r>
            <w:r w:rsidR="0002169E" w:rsidRPr="00744923">
              <w:rPr>
                <w:rFonts w:ascii="ＭＳ 明朝" w:hAnsi="ＭＳ 明朝" w:hint="eastAsia"/>
                <w:color w:val="000000" w:themeColor="text1"/>
                <w:sz w:val="20"/>
                <w:szCs w:val="20"/>
              </w:rPr>
              <w:t>教職員については分からないとする割合が</w:t>
            </w:r>
            <w:r w:rsidR="0002169E">
              <w:rPr>
                <w:rFonts w:ascii="ＭＳ 明朝" w:hAnsi="ＭＳ 明朝" w:hint="eastAsia"/>
                <w:color w:val="000000" w:themeColor="text1"/>
                <w:sz w:val="20"/>
                <w:szCs w:val="20"/>
              </w:rPr>
              <w:t>依然として</w:t>
            </w:r>
            <w:r w:rsidR="00195226">
              <w:rPr>
                <w:rFonts w:ascii="ＭＳ 明朝" w:hAnsi="ＭＳ 明朝"/>
                <w:color w:val="000000" w:themeColor="text1"/>
                <w:sz w:val="20"/>
                <w:szCs w:val="20"/>
              </w:rPr>
              <w:t>15</w:t>
            </w:r>
            <w:r w:rsidR="0002169E">
              <w:rPr>
                <w:rFonts w:ascii="ＭＳ 明朝" w:hAnsi="ＭＳ 明朝" w:hint="eastAsia"/>
                <w:color w:val="000000" w:themeColor="text1"/>
                <w:sz w:val="20"/>
                <w:szCs w:val="20"/>
              </w:rPr>
              <w:t>%以上あり多い現状である</w:t>
            </w:r>
            <w:r w:rsidR="0002169E" w:rsidRPr="00744923">
              <w:rPr>
                <w:rFonts w:ascii="ＭＳ 明朝" w:hAnsi="ＭＳ 明朝" w:hint="eastAsia"/>
                <w:color w:val="000000" w:themeColor="text1"/>
                <w:sz w:val="20"/>
                <w:szCs w:val="20"/>
              </w:rPr>
              <w:t>。</w:t>
            </w:r>
          </w:p>
          <w:p w:rsidR="0002169E" w:rsidRPr="00744923" w:rsidRDefault="0002169E" w:rsidP="0087727A">
            <w:pPr>
              <w:spacing w:line="240" w:lineRule="exact"/>
              <w:rPr>
                <w:rFonts w:ascii="ＭＳ 明朝" w:hAnsi="ＭＳ 明朝"/>
                <w:b/>
                <w:color w:val="000000" w:themeColor="text1"/>
                <w:sz w:val="20"/>
                <w:szCs w:val="20"/>
                <w:u w:val="single"/>
              </w:rPr>
            </w:pPr>
            <w:r w:rsidRPr="00744923">
              <w:rPr>
                <w:rFonts w:ascii="ＭＳ 明朝" w:hAnsi="ＭＳ 明朝" w:hint="eastAsia"/>
                <w:b/>
                <w:color w:val="000000" w:themeColor="text1"/>
                <w:sz w:val="20"/>
                <w:szCs w:val="20"/>
                <w:u w:val="single"/>
              </w:rPr>
              <w:t>○授業の満足度○</w:t>
            </w:r>
          </w:p>
          <w:p w:rsidR="0002169E" w:rsidRPr="00744923" w:rsidRDefault="0002169E" w:rsidP="0087727A">
            <w:pPr>
              <w:spacing w:line="24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授業が分かりやすいとする肯定率は</w:t>
            </w:r>
          </w:p>
          <w:p w:rsidR="0002169E" w:rsidRPr="00744923" w:rsidRDefault="0002169E" w:rsidP="0087727A">
            <w:pPr>
              <w:spacing w:line="24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生徒</w:t>
            </w:r>
            <w:r w:rsidR="00195226">
              <w:rPr>
                <w:rFonts w:ascii="ＭＳ 明朝" w:hAnsi="ＭＳ 明朝"/>
                <w:color w:val="000000" w:themeColor="text1"/>
                <w:sz w:val="20"/>
                <w:szCs w:val="20"/>
              </w:rPr>
              <w:t>67.5</w:t>
            </w:r>
            <w:r w:rsidRPr="00744923">
              <w:rPr>
                <w:rFonts w:ascii="ＭＳ 明朝" w:hAnsi="ＭＳ 明朝" w:hint="eastAsia"/>
                <w:color w:val="000000" w:themeColor="text1"/>
                <w:sz w:val="20"/>
                <w:szCs w:val="20"/>
              </w:rPr>
              <w:t>%（</w:t>
            </w:r>
            <w:r w:rsidR="008D1DFD">
              <w:rPr>
                <w:rFonts w:ascii="ＭＳ 明朝" w:hAnsi="ＭＳ 明朝" w:hint="eastAsia"/>
                <w:color w:val="000000" w:themeColor="text1"/>
                <w:sz w:val="20"/>
                <w:szCs w:val="20"/>
              </w:rPr>
              <w:t>△</w:t>
            </w:r>
            <w:r w:rsidR="00195226">
              <w:rPr>
                <w:rFonts w:ascii="ＭＳ 明朝" w:hAnsi="ＭＳ 明朝"/>
                <w:color w:val="000000" w:themeColor="text1"/>
                <w:sz w:val="20"/>
                <w:szCs w:val="20"/>
              </w:rPr>
              <w:t>6.9</w:t>
            </w:r>
            <w:r w:rsidRPr="00744923">
              <w:rPr>
                <w:rFonts w:ascii="ＭＳ 明朝" w:hAnsi="ＭＳ 明朝"/>
                <w:color w:val="000000" w:themeColor="text1"/>
                <w:sz w:val="20"/>
                <w:szCs w:val="20"/>
              </w:rPr>
              <w:t>）</w:t>
            </w:r>
            <w:r w:rsidRPr="00744923">
              <w:rPr>
                <w:rFonts w:ascii="ＭＳ 明朝" w:hAnsi="ＭＳ 明朝" w:hint="eastAsia"/>
                <w:color w:val="000000" w:themeColor="text1"/>
                <w:sz w:val="20"/>
                <w:szCs w:val="20"/>
              </w:rPr>
              <w:t>、保護者</w:t>
            </w:r>
            <w:r w:rsidR="00195226">
              <w:rPr>
                <w:rFonts w:ascii="ＭＳ 明朝" w:hAnsi="ＭＳ 明朝"/>
                <w:color w:val="000000" w:themeColor="text1"/>
                <w:sz w:val="20"/>
                <w:szCs w:val="20"/>
              </w:rPr>
              <w:t>68.6</w:t>
            </w:r>
            <w:r w:rsidR="008D1DFD">
              <w:rPr>
                <w:rFonts w:ascii="ＭＳ 明朝" w:hAnsi="ＭＳ 明朝" w:hint="eastAsia"/>
                <w:color w:val="000000" w:themeColor="text1"/>
                <w:sz w:val="20"/>
                <w:szCs w:val="20"/>
              </w:rPr>
              <w:t>%</w:t>
            </w:r>
            <w:r w:rsidRPr="00744923">
              <w:rPr>
                <w:rFonts w:ascii="ＭＳ 明朝" w:hAnsi="ＭＳ 明朝" w:hint="eastAsia"/>
                <w:color w:val="000000" w:themeColor="text1"/>
                <w:sz w:val="20"/>
                <w:szCs w:val="20"/>
              </w:rPr>
              <w:t>(</w:t>
            </w:r>
            <w:r w:rsidR="00E02542">
              <w:rPr>
                <w:rFonts w:ascii="ＭＳ 明朝" w:hAnsi="ＭＳ 明朝" w:hint="eastAsia"/>
                <w:color w:val="000000" w:themeColor="text1"/>
                <w:sz w:val="20"/>
                <w:szCs w:val="20"/>
              </w:rPr>
              <w:t>△</w:t>
            </w:r>
            <w:r w:rsidR="00195226">
              <w:rPr>
                <w:rFonts w:ascii="ＭＳ 明朝" w:hAnsi="ＭＳ 明朝"/>
                <w:color w:val="000000" w:themeColor="text1"/>
                <w:sz w:val="20"/>
                <w:szCs w:val="20"/>
              </w:rPr>
              <w:t>11.2</w:t>
            </w:r>
            <w:r w:rsidRPr="00744923">
              <w:rPr>
                <w:rFonts w:ascii="ＭＳ 明朝" w:hAnsi="ＭＳ 明朝" w:hint="eastAsia"/>
                <w:color w:val="000000" w:themeColor="text1"/>
                <w:sz w:val="20"/>
                <w:szCs w:val="20"/>
              </w:rPr>
              <w:t>)、教職員</w:t>
            </w:r>
            <w:r w:rsidR="00195226">
              <w:rPr>
                <w:rFonts w:ascii="ＭＳ 明朝" w:hAnsi="ＭＳ 明朝"/>
                <w:color w:val="000000" w:themeColor="text1"/>
                <w:sz w:val="20"/>
                <w:szCs w:val="20"/>
              </w:rPr>
              <w:t>84.7</w:t>
            </w:r>
            <w:r w:rsidRPr="00744923">
              <w:rPr>
                <w:rFonts w:ascii="ＭＳ 明朝" w:hAnsi="ＭＳ 明朝" w:hint="eastAsia"/>
                <w:color w:val="000000" w:themeColor="text1"/>
                <w:sz w:val="20"/>
                <w:szCs w:val="20"/>
              </w:rPr>
              <w:t>%(</w:t>
            </w:r>
            <w:r w:rsidR="00E02542">
              <w:rPr>
                <w:rFonts w:ascii="ＭＳ 明朝" w:hAnsi="ＭＳ 明朝" w:hint="eastAsia"/>
                <w:color w:val="000000" w:themeColor="text1"/>
                <w:sz w:val="20"/>
                <w:szCs w:val="20"/>
              </w:rPr>
              <w:t>△</w:t>
            </w:r>
            <w:r w:rsidR="00195226">
              <w:rPr>
                <w:rFonts w:ascii="ＭＳ 明朝" w:hAnsi="ＭＳ 明朝"/>
                <w:color w:val="000000" w:themeColor="text1"/>
                <w:sz w:val="20"/>
                <w:szCs w:val="20"/>
              </w:rPr>
              <w:t>3.7</w:t>
            </w:r>
            <w:r w:rsidRPr="00744923">
              <w:rPr>
                <w:rFonts w:ascii="ＭＳ 明朝" w:hAnsi="ＭＳ 明朝" w:hint="eastAsia"/>
                <w:color w:val="000000" w:themeColor="text1"/>
                <w:sz w:val="20"/>
                <w:szCs w:val="20"/>
              </w:rPr>
              <w:t>)</w:t>
            </w:r>
          </w:p>
          <w:p w:rsidR="0002169E" w:rsidRPr="00744923" w:rsidRDefault="0002169E" w:rsidP="0087727A">
            <w:pPr>
              <w:spacing w:line="24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教職員については指導・工夫しているか、という回答の肯定率である。</w:t>
            </w:r>
            <w:r w:rsidR="00E02542">
              <w:rPr>
                <w:rFonts w:ascii="ＭＳ 明朝" w:hAnsi="ＭＳ 明朝" w:hint="eastAsia"/>
                <w:color w:val="000000" w:themeColor="text1"/>
                <w:sz w:val="20"/>
                <w:szCs w:val="20"/>
              </w:rPr>
              <w:t>全て上昇傾向である。教職員の授業に対する意識は、</w:t>
            </w:r>
            <w:r w:rsidRPr="00744923">
              <w:rPr>
                <w:rFonts w:ascii="ＭＳ 明朝" w:hAnsi="ＭＳ 明朝" w:hint="eastAsia"/>
                <w:color w:val="000000" w:themeColor="text1"/>
                <w:sz w:val="20"/>
                <w:szCs w:val="20"/>
              </w:rPr>
              <w:t>指導・工夫している</w:t>
            </w:r>
            <w:r w:rsidR="00E02542">
              <w:rPr>
                <w:rFonts w:ascii="ＭＳ 明朝" w:hAnsi="ＭＳ 明朝" w:hint="eastAsia"/>
                <w:color w:val="000000" w:themeColor="text1"/>
                <w:sz w:val="20"/>
                <w:szCs w:val="20"/>
              </w:rPr>
              <w:t>が</w:t>
            </w:r>
            <w:r w:rsidRPr="00744923">
              <w:rPr>
                <w:rFonts w:ascii="ＭＳ 明朝" w:hAnsi="ＭＳ 明朝" w:hint="eastAsia"/>
                <w:color w:val="000000" w:themeColor="text1"/>
                <w:sz w:val="20"/>
                <w:szCs w:val="20"/>
              </w:rPr>
              <w:t>生徒及び保護者の肯定率</w:t>
            </w:r>
            <w:r w:rsidR="00E02542">
              <w:rPr>
                <w:rFonts w:ascii="ＭＳ 明朝" w:hAnsi="ＭＳ 明朝" w:hint="eastAsia"/>
                <w:color w:val="000000" w:themeColor="text1"/>
                <w:sz w:val="20"/>
                <w:szCs w:val="20"/>
              </w:rPr>
              <w:t>が追い付いていない状況である。特に</w:t>
            </w:r>
            <w:r w:rsidR="00195226">
              <w:rPr>
                <w:rFonts w:ascii="ＭＳ 明朝" w:hAnsi="ＭＳ 明朝" w:hint="eastAsia"/>
                <w:color w:val="000000" w:themeColor="text1"/>
                <w:sz w:val="20"/>
                <w:szCs w:val="20"/>
              </w:rPr>
              <w:t>１</w:t>
            </w:r>
            <w:r w:rsidR="00E02542">
              <w:rPr>
                <w:rFonts w:ascii="ＭＳ 明朝" w:hAnsi="ＭＳ 明朝" w:hint="eastAsia"/>
                <w:color w:val="000000" w:themeColor="text1"/>
                <w:sz w:val="20"/>
                <w:szCs w:val="20"/>
              </w:rPr>
              <w:t>年生から新学習指導要領が始まったことをうけ、更に改善していきたい。</w:t>
            </w:r>
          </w:p>
          <w:p w:rsidR="0002169E" w:rsidRPr="00744923" w:rsidRDefault="0002169E" w:rsidP="0087727A">
            <w:pPr>
              <w:spacing w:line="24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成績はさまざまな観点で評価されているとする肯定率は</w:t>
            </w:r>
          </w:p>
          <w:p w:rsidR="0002169E" w:rsidRPr="00744923" w:rsidRDefault="0002169E" w:rsidP="0087727A">
            <w:pPr>
              <w:spacing w:line="24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生徒</w:t>
            </w:r>
            <w:r w:rsidR="00195226">
              <w:rPr>
                <w:rFonts w:ascii="ＭＳ 明朝" w:hAnsi="ＭＳ 明朝"/>
                <w:color w:val="000000" w:themeColor="text1"/>
                <w:sz w:val="20"/>
                <w:szCs w:val="20"/>
              </w:rPr>
              <w:t>83.5</w:t>
            </w:r>
            <w:r w:rsidRPr="00744923">
              <w:rPr>
                <w:rFonts w:ascii="ＭＳ 明朝" w:hAnsi="ＭＳ 明朝" w:hint="eastAsia"/>
                <w:color w:val="000000" w:themeColor="text1"/>
                <w:sz w:val="20"/>
                <w:szCs w:val="20"/>
              </w:rPr>
              <w:t>%(</w:t>
            </w:r>
            <w:r w:rsidR="00E02542">
              <w:rPr>
                <w:rFonts w:ascii="ＭＳ 明朝" w:hAnsi="ＭＳ 明朝" w:hint="eastAsia"/>
                <w:color w:val="000000" w:themeColor="text1"/>
                <w:sz w:val="20"/>
                <w:szCs w:val="20"/>
              </w:rPr>
              <w:t>△</w:t>
            </w:r>
            <w:r w:rsidR="00195226">
              <w:rPr>
                <w:rFonts w:ascii="ＭＳ 明朝" w:hAnsi="ＭＳ 明朝"/>
                <w:color w:val="000000" w:themeColor="text1"/>
                <w:sz w:val="20"/>
                <w:szCs w:val="20"/>
              </w:rPr>
              <w:t>6.3</w:t>
            </w:r>
            <w:r w:rsidRPr="00744923">
              <w:rPr>
                <w:rFonts w:ascii="ＭＳ 明朝" w:hAnsi="ＭＳ 明朝" w:hint="eastAsia"/>
                <w:color w:val="000000" w:themeColor="text1"/>
                <w:sz w:val="20"/>
                <w:szCs w:val="20"/>
              </w:rPr>
              <w:t>)、保護者</w:t>
            </w:r>
            <w:r w:rsidR="00195226">
              <w:rPr>
                <w:rFonts w:ascii="ＭＳ 明朝" w:hAnsi="ＭＳ 明朝"/>
                <w:color w:val="000000" w:themeColor="text1"/>
                <w:sz w:val="20"/>
                <w:szCs w:val="20"/>
              </w:rPr>
              <w:t>83.0</w:t>
            </w:r>
            <w:r w:rsidRPr="00744923">
              <w:rPr>
                <w:rFonts w:ascii="ＭＳ 明朝" w:hAnsi="ＭＳ 明朝" w:hint="eastAsia"/>
                <w:color w:val="000000" w:themeColor="text1"/>
                <w:sz w:val="20"/>
                <w:szCs w:val="20"/>
              </w:rPr>
              <w:t>%(</w:t>
            </w:r>
            <w:r w:rsidR="00E02542">
              <w:rPr>
                <w:rFonts w:ascii="ＭＳ 明朝" w:hAnsi="ＭＳ 明朝" w:hint="eastAsia"/>
                <w:color w:val="000000" w:themeColor="text1"/>
                <w:sz w:val="20"/>
                <w:szCs w:val="20"/>
              </w:rPr>
              <w:t>△</w:t>
            </w:r>
            <w:r w:rsidR="00195226">
              <w:rPr>
                <w:rFonts w:ascii="ＭＳ 明朝" w:hAnsi="ＭＳ 明朝"/>
                <w:color w:val="000000" w:themeColor="text1"/>
                <w:sz w:val="20"/>
                <w:szCs w:val="20"/>
              </w:rPr>
              <w:t>8.8</w:t>
            </w:r>
            <w:r w:rsidRPr="00744923">
              <w:rPr>
                <w:rFonts w:ascii="ＭＳ 明朝" w:hAnsi="ＭＳ 明朝" w:hint="eastAsia"/>
                <w:color w:val="000000" w:themeColor="text1"/>
                <w:sz w:val="20"/>
                <w:szCs w:val="20"/>
              </w:rPr>
              <w:t>)、教職員</w:t>
            </w:r>
            <w:r w:rsidR="00195226">
              <w:rPr>
                <w:rFonts w:ascii="ＭＳ 明朝" w:hAnsi="ＭＳ 明朝"/>
                <w:color w:val="000000" w:themeColor="text1"/>
                <w:sz w:val="20"/>
                <w:szCs w:val="20"/>
              </w:rPr>
              <w:t>90.8</w:t>
            </w:r>
            <w:r w:rsidRPr="00744923">
              <w:rPr>
                <w:rFonts w:ascii="ＭＳ 明朝" w:hAnsi="ＭＳ 明朝" w:hint="eastAsia"/>
                <w:color w:val="000000" w:themeColor="text1"/>
                <w:sz w:val="20"/>
                <w:szCs w:val="20"/>
              </w:rPr>
              <w:t>%(</w:t>
            </w:r>
            <w:r w:rsidR="00E02542">
              <w:rPr>
                <w:rFonts w:ascii="ＭＳ 明朝" w:hAnsi="ＭＳ 明朝" w:hint="eastAsia"/>
                <w:color w:val="000000" w:themeColor="text1"/>
                <w:sz w:val="20"/>
                <w:szCs w:val="20"/>
              </w:rPr>
              <w:t>△</w:t>
            </w:r>
            <w:r w:rsidR="00195226">
              <w:rPr>
                <w:rFonts w:ascii="ＭＳ 明朝" w:hAnsi="ＭＳ 明朝" w:hint="eastAsia"/>
                <w:color w:val="000000" w:themeColor="text1"/>
                <w:sz w:val="20"/>
                <w:szCs w:val="20"/>
              </w:rPr>
              <w:t>２</w:t>
            </w:r>
            <w:r w:rsidRPr="00744923">
              <w:rPr>
                <w:rFonts w:ascii="ＭＳ 明朝" w:hAnsi="ＭＳ 明朝" w:hint="eastAsia"/>
                <w:color w:val="000000" w:themeColor="text1"/>
                <w:sz w:val="20"/>
                <w:szCs w:val="20"/>
              </w:rPr>
              <w:t>)</w:t>
            </w:r>
          </w:p>
          <w:p w:rsidR="0002169E" w:rsidRPr="00744923" w:rsidRDefault="0002169E" w:rsidP="0087727A">
            <w:pPr>
              <w:spacing w:line="24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肯定率は</w:t>
            </w:r>
            <w:r w:rsidR="00E02542">
              <w:rPr>
                <w:rFonts w:ascii="ＭＳ 明朝" w:hAnsi="ＭＳ 明朝" w:hint="eastAsia"/>
                <w:color w:val="000000" w:themeColor="text1"/>
                <w:sz w:val="20"/>
                <w:szCs w:val="20"/>
              </w:rPr>
              <w:t>全て上昇している。</w:t>
            </w:r>
            <w:r w:rsidRPr="00744923">
              <w:rPr>
                <w:rFonts w:ascii="ＭＳ 明朝" w:hAnsi="ＭＳ 明朝" w:hint="eastAsia"/>
                <w:color w:val="000000" w:themeColor="text1"/>
                <w:sz w:val="20"/>
                <w:szCs w:val="20"/>
              </w:rPr>
              <w:t>更に、</w:t>
            </w:r>
            <w:r w:rsidR="00E02542">
              <w:rPr>
                <w:rFonts w:ascii="ＭＳ 明朝" w:hAnsi="ＭＳ 明朝" w:hint="eastAsia"/>
                <w:color w:val="000000" w:themeColor="text1"/>
                <w:sz w:val="20"/>
                <w:szCs w:val="20"/>
              </w:rPr>
              <w:t>新学習指導要領の年度進行も踏まえ、適切な観点別評価を実施していく。</w:t>
            </w:r>
          </w:p>
          <w:p w:rsidR="0002169E" w:rsidRPr="00744923" w:rsidRDefault="0002169E" w:rsidP="0087727A">
            <w:pPr>
              <w:spacing w:line="240" w:lineRule="exact"/>
              <w:rPr>
                <w:rFonts w:ascii="ＭＳ 明朝" w:hAnsi="ＭＳ 明朝"/>
                <w:b/>
                <w:color w:val="000000" w:themeColor="text1"/>
                <w:sz w:val="20"/>
                <w:szCs w:val="20"/>
                <w:u w:val="single"/>
              </w:rPr>
            </w:pPr>
            <w:r w:rsidRPr="00744923">
              <w:rPr>
                <w:rFonts w:ascii="ＭＳ 明朝" w:hAnsi="ＭＳ 明朝" w:hint="eastAsia"/>
                <w:b/>
                <w:color w:val="000000" w:themeColor="text1"/>
                <w:sz w:val="20"/>
                <w:szCs w:val="20"/>
                <w:u w:val="single"/>
              </w:rPr>
              <w:t>○教育相談等の満足度○</w:t>
            </w:r>
          </w:p>
          <w:p w:rsidR="0002169E" w:rsidRPr="00744923" w:rsidRDefault="0002169E" w:rsidP="0087727A">
            <w:pPr>
              <w:spacing w:line="24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生徒</w:t>
            </w:r>
            <w:r w:rsidR="00195226">
              <w:rPr>
                <w:rFonts w:ascii="ＭＳ 明朝" w:hAnsi="ＭＳ 明朝"/>
                <w:color w:val="000000" w:themeColor="text1"/>
                <w:sz w:val="20"/>
                <w:szCs w:val="20"/>
              </w:rPr>
              <w:t>65.7</w:t>
            </w:r>
            <w:r w:rsidRPr="00744923">
              <w:rPr>
                <w:rFonts w:ascii="ＭＳ 明朝" w:hAnsi="ＭＳ 明朝" w:hint="eastAsia"/>
                <w:color w:val="000000" w:themeColor="text1"/>
                <w:sz w:val="20"/>
                <w:szCs w:val="20"/>
              </w:rPr>
              <w:t>%(</w:t>
            </w:r>
            <w:r w:rsidR="00E02542">
              <w:rPr>
                <w:rFonts w:ascii="ＭＳ 明朝" w:hAnsi="ＭＳ 明朝" w:hint="eastAsia"/>
                <w:color w:val="000000" w:themeColor="text1"/>
                <w:sz w:val="20"/>
                <w:szCs w:val="20"/>
              </w:rPr>
              <w:t>△</w:t>
            </w:r>
            <w:r w:rsidR="00195226">
              <w:rPr>
                <w:rFonts w:ascii="ＭＳ 明朝" w:hAnsi="ＭＳ 明朝"/>
                <w:color w:val="000000" w:themeColor="text1"/>
                <w:sz w:val="20"/>
                <w:szCs w:val="20"/>
              </w:rPr>
              <w:t>1.8</w:t>
            </w:r>
            <w:r w:rsidRPr="00744923">
              <w:rPr>
                <w:rFonts w:ascii="ＭＳ 明朝" w:hAnsi="ＭＳ 明朝" w:hint="eastAsia"/>
                <w:color w:val="000000" w:themeColor="text1"/>
                <w:sz w:val="20"/>
                <w:szCs w:val="20"/>
              </w:rPr>
              <w:t>)、保護者</w:t>
            </w:r>
            <w:r w:rsidR="00195226">
              <w:rPr>
                <w:rFonts w:ascii="ＭＳ 明朝" w:hAnsi="ＭＳ 明朝"/>
                <w:color w:val="000000" w:themeColor="text1"/>
                <w:sz w:val="20"/>
                <w:szCs w:val="20"/>
              </w:rPr>
              <w:t>53.3</w:t>
            </w:r>
            <w:r w:rsidRPr="00744923">
              <w:rPr>
                <w:rFonts w:ascii="ＭＳ 明朝" w:hAnsi="ＭＳ 明朝" w:hint="eastAsia"/>
                <w:color w:val="000000" w:themeColor="text1"/>
                <w:sz w:val="20"/>
                <w:szCs w:val="20"/>
              </w:rPr>
              <w:t>%(</w:t>
            </w:r>
            <w:r w:rsidR="00E02542">
              <w:rPr>
                <w:rFonts w:ascii="ＭＳ 明朝" w:hAnsi="ＭＳ 明朝" w:hint="eastAsia"/>
                <w:color w:val="000000" w:themeColor="text1"/>
                <w:sz w:val="20"/>
                <w:szCs w:val="20"/>
              </w:rPr>
              <w:t>▲</w:t>
            </w:r>
            <w:r w:rsidR="00195226">
              <w:rPr>
                <w:rFonts w:ascii="ＭＳ 明朝" w:hAnsi="ＭＳ 明朝"/>
                <w:color w:val="000000" w:themeColor="text1"/>
                <w:sz w:val="20"/>
                <w:szCs w:val="20"/>
              </w:rPr>
              <w:t>5.5</w:t>
            </w:r>
            <w:r w:rsidR="00E02542">
              <w:rPr>
                <w:rFonts w:ascii="ＭＳ 明朝" w:hAnsi="ＭＳ 明朝" w:hint="eastAsia"/>
                <w:color w:val="000000" w:themeColor="text1"/>
                <w:sz w:val="20"/>
                <w:szCs w:val="20"/>
              </w:rPr>
              <w:t>)</w:t>
            </w:r>
            <w:r w:rsidRPr="00744923">
              <w:rPr>
                <w:rFonts w:ascii="ＭＳ 明朝" w:hAnsi="ＭＳ 明朝" w:hint="eastAsia"/>
                <w:color w:val="000000" w:themeColor="text1"/>
                <w:sz w:val="20"/>
                <w:szCs w:val="20"/>
              </w:rPr>
              <w:t>、教職員</w:t>
            </w:r>
            <w:r w:rsidR="00195226">
              <w:rPr>
                <w:rFonts w:ascii="ＭＳ 明朝" w:hAnsi="ＭＳ 明朝"/>
                <w:color w:val="000000" w:themeColor="text1"/>
                <w:sz w:val="20"/>
                <w:szCs w:val="20"/>
              </w:rPr>
              <w:t>76.9</w:t>
            </w:r>
            <w:r w:rsidRPr="00744923">
              <w:rPr>
                <w:rFonts w:ascii="ＭＳ 明朝" w:hAnsi="ＭＳ 明朝" w:hint="eastAsia"/>
                <w:color w:val="000000" w:themeColor="text1"/>
                <w:sz w:val="20"/>
                <w:szCs w:val="20"/>
              </w:rPr>
              <w:t>%(</w:t>
            </w:r>
            <w:r w:rsidR="00E02542">
              <w:rPr>
                <w:rFonts w:ascii="ＭＳ 明朝" w:hAnsi="ＭＳ 明朝" w:hint="eastAsia"/>
                <w:color w:val="000000" w:themeColor="text1"/>
                <w:sz w:val="20"/>
                <w:szCs w:val="20"/>
              </w:rPr>
              <w:t>▲</w:t>
            </w:r>
            <w:r w:rsidR="00195226">
              <w:rPr>
                <w:rFonts w:ascii="ＭＳ 明朝" w:hAnsi="ＭＳ 明朝"/>
                <w:color w:val="000000" w:themeColor="text1"/>
                <w:sz w:val="20"/>
                <w:szCs w:val="20"/>
              </w:rPr>
              <w:t>5.6</w:t>
            </w:r>
            <w:r w:rsidRPr="00744923">
              <w:rPr>
                <w:rFonts w:ascii="ＭＳ 明朝" w:hAnsi="ＭＳ 明朝" w:hint="eastAsia"/>
                <w:color w:val="000000" w:themeColor="text1"/>
                <w:sz w:val="20"/>
                <w:szCs w:val="20"/>
              </w:rPr>
              <w:t>)</w:t>
            </w:r>
          </w:p>
          <w:p w:rsidR="0002169E" w:rsidRPr="00744923" w:rsidRDefault="00E02542" w:rsidP="0087727A">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生徒の肯定率は横ばいであるが、保護者及び教職員の数値は減少している。起立性</w:t>
            </w:r>
            <w:r w:rsidR="00F92593">
              <w:rPr>
                <w:rFonts w:ascii="ＭＳ 明朝" w:hAnsi="ＭＳ 明朝" w:hint="eastAsia"/>
                <w:color w:val="000000" w:themeColor="text1"/>
                <w:sz w:val="20"/>
                <w:szCs w:val="20"/>
              </w:rPr>
              <w:t>調節</w:t>
            </w:r>
            <w:r>
              <w:rPr>
                <w:rFonts w:ascii="ＭＳ 明朝" w:hAnsi="ＭＳ 明朝" w:hint="eastAsia"/>
                <w:color w:val="000000" w:themeColor="text1"/>
                <w:sz w:val="20"/>
                <w:szCs w:val="20"/>
              </w:rPr>
              <w:t>障がいによる遅刻などもあり、心的ストレスでの不登校が増えていることも要因としてあ</w:t>
            </w:r>
            <w:r w:rsidR="004225A9">
              <w:rPr>
                <w:rFonts w:ascii="ＭＳ 明朝" w:hAnsi="ＭＳ 明朝" w:hint="eastAsia"/>
                <w:color w:val="000000" w:themeColor="text1"/>
                <w:sz w:val="20"/>
                <w:szCs w:val="20"/>
              </w:rPr>
              <w:t>る</w:t>
            </w:r>
            <w:r>
              <w:rPr>
                <w:rFonts w:ascii="ＭＳ 明朝" w:hAnsi="ＭＳ 明朝" w:hint="eastAsia"/>
                <w:color w:val="000000" w:themeColor="text1"/>
                <w:sz w:val="20"/>
                <w:szCs w:val="20"/>
              </w:rPr>
              <w:t>。また、</w:t>
            </w:r>
            <w:r w:rsidR="0002169E" w:rsidRPr="00744923">
              <w:rPr>
                <w:rFonts w:ascii="ＭＳ 明朝" w:hAnsi="ＭＳ 明朝" w:hint="eastAsia"/>
                <w:color w:val="000000" w:themeColor="text1"/>
                <w:sz w:val="20"/>
                <w:szCs w:val="20"/>
              </w:rPr>
              <w:t>体調不良者については、速やかに下校を促しているため、</w:t>
            </w:r>
            <w:r>
              <w:rPr>
                <w:rFonts w:ascii="ＭＳ 明朝" w:hAnsi="ＭＳ 明朝" w:hint="eastAsia"/>
                <w:color w:val="000000" w:themeColor="text1"/>
                <w:sz w:val="20"/>
                <w:szCs w:val="20"/>
              </w:rPr>
              <w:t>相談する体制に余裕がないためと考えられる。</w:t>
            </w:r>
          </w:p>
          <w:p w:rsidR="0002169E" w:rsidRPr="00744923" w:rsidRDefault="0002169E" w:rsidP="0087727A">
            <w:pPr>
              <w:spacing w:line="240" w:lineRule="exact"/>
              <w:rPr>
                <w:rFonts w:ascii="ＭＳ 明朝" w:hAnsi="ＭＳ 明朝"/>
                <w:b/>
                <w:color w:val="000000" w:themeColor="text1"/>
                <w:sz w:val="20"/>
                <w:szCs w:val="20"/>
                <w:u w:val="single"/>
              </w:rPr>
            </w:pPr>
            <w:r w:rsidRPr="00744923">
              <w:rPr>
                <w:rFonts w:ascii="ＭＳ 明朝" w:hAnsi="ＭＳ 明朝" w:hint="eastAsia"/>
                <w:b/>
                <w:color w:val="000000" w:themeColor="text1"/>
                <w:sz w:val="20"/>
                <w:szCs w:val="20"/>
                <w:u w:val="single"/>
              </w:rPr>
              <w:t>○科目選択○</w:t>
            </w:r>
          </w:p>
          <w:p w:rsidR="0002169E" w:rsidRPr="00744923" w:rsidRDefault="0002169E" w:rsidP="0087727A">
            <w:pPr>
              <w:spacing w:line="24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生徒</w:t>
            </w:r>
            <w:r w:rsidR="00195226">
              <w:rPr>
                <w:rFonts w:ascii="ＭＳ 明朝" w:hAnsi="ＭＳ 明朝"/>
                <w:color w:val="000000" w:themeColor="text1"/>
                <w:sz w:val="20"/>
                <w:szCs w:val="20"/>
              </w:rPr>
              <w:t>76.4</w:t>
            </w:r>
            <w:r w:rsidRPr="00744923">
              <w:rPr>
                <w:rFonts w:ascii="ＭＳ 明朝" w:hAnsi="ＭＳ 明朝" w:hint="eastAsia"/>
                <w:color w:val="000000" w:themeColor="text1"/>
                <w:sz w:val="20"/>
                <w:szCs w:val="20"/>
              </w:rPr>
              <w:t>%(</w:t>
            </w:r>
            <w:r w:rsidR="00E02542">
              <w:rPr>
                <w:rFonts w:ascii="ＭＳ 明朝" w:hAnsi="ＭＳ 明朝" w:hint="eastAsia"/>
                <w:color w:val="000000" w:themeColor="text1"/>
                <w:sz w:val="20"/>
                <w:szCs w:val="20"/>
              </w:rPr>
              <w:t>△</w:t>
            </w:r>
            <w:r w:rsidR="00195226">
              <w:rPr>
                <w:rFonts w:ascii="ＭＳ 明朝" w:hAnsi="ＭＳ 明朝"/>
                <w:color w:val="000000" w:themeColor="text1"/>
                <w:sz w:val="20"/>
                <w:szCs w:val="20"/>
              </w:rPr>
              <w:t>4.7</w:t>
            </w:r>
            <w:r w:rsidRPr="00744923">
              <w:rPr>
                <w:rFonts w:ascii="ＭＳ 明朝" w:hAnsi="ＭＳ 明朝" w:hint="eastAsia"/>
                <w:color w:val="000000" w:themeColor="text1"/>
                <w:sz w:val="20"/>
                <w:szCs w:val="20"/>
              </w:rPr>
              <w:t>)、保護者</w:t>
            </w:r>
            <w:r w:rsidR="00195226">
              <w:rPr>
                <w:rFonts w:ascii="ＭＳ 明朝" w:hAnsi="ＭＳ 明朝"/>
                <w:color w:val="000000" w:themeColor="text1"/>
                <w:sz w:val="20"/>
                <w:szCs w:val="20"/>
              </w:rPr>
              <w:t>70.9</w:t>
            </w:r>
            <w:r w:rsidRPr="00744923">
              <w:rPr>
                <w:rFonts w:ascii="ＭＳ 明朝" w:hAnsi="ＭＳ 明朝" w:hint="eastAsia"/>
                <w:color w:val="000000" w:themeColor="text1"/>
                <w:sz w:val="20"/>
                <w:szCs w:val="20"/>
              </w:rPr>
              <w:t>%(</w:t>
            </w:r>
            <w:r w:rsidR="00EE5AF6">
              <w:rPr>
                <w:rFonts w:ascii="ＭＳ 明朝" w:hAnsi="ＭＳ 明朝" w:hint="eastAsia"/>
                <w:color w:val="000000" w:themeColor="text1"/>
                <w:sz w:val="20"/>
                <w:szCs w:val="20"/>
              </w:rPr>
              <w:t>△</w:t>
            </w:r>
            <w:r w:rsidR="00195226">
              <w:rPr>
                <w:rFonts w:ascii="ＭＳ 明朝" w:hAnsi="ＭＳ 明朝"/>
                <w:color w:val="000000" w:themeColor="text1"/>
                <w:sz w:val="20"/>
                <w:szCs w:val="20"/>
              </w:rPr>
              <w:t>5.7</w:t>
            </w:r>
            <w:r w:rsidRPr="00744923">
              <w:rPr>
                <w:rFonts w:ascii="ＭＳ 明朝" w:hAnsi="ＭＳ 明朝" w:hint="eastAsia"/>
                <w:color w:val="000000" w:themeColor="text1"/>
                <w:sz w:val="20"/>
                <w:szCs w:val="20"/>
              </w:rPr>
              <w:t>)、教職員</w:t>
            </w:r>
            <w:r w:rsidR="00195226">
              <w:rPr>
                <w:rFonts w:ascii="ＭＳ 明朝" w:hAnsi="ＭＳ 明朝"/>
                <w:color w:val="000000" w:themeColor="text1"/>
                <w:sz w:val="20"/>
                <w:szCs w:val="20"/>
              </w:rPr>
              <w:t>66.2</w:t>
            </w:r>
            <w:r w:rsidRPr="00744923">
              <w:rPr>
                <w:rFonts w:ascii="ＭＳ 明朝" w:hAnsi="ＭＳ 明朝" w:hint="eastAsia"/>
                <w:color w:val="000000" w:themeColor="text1"/>
                <w:sz w:val="20"/>
                <w:szCs w:val="20"/>
              </w:rPr>
              <w:t>%(▲</w:t>
            </w:r>
            <w:r w:rsidR="00195226">
              <w:rPr>
                <w:rFonts w:ascii="ＭＳ 明朝" w:hAnsi="ＭＳ 明朝"/>
                <w:color w:val="000000" w:themeColor="text1"/>
                <w:sz w:val="20"/>
                <w:szCs w:val="20"/>
              </w:rPr>
              <w:t>6.8</w:t>
            </w:r>
            <w:r w:rsidRPr="00744923">
              <w:rPr>
                <w:rFonts w:ascii="ＭＳ 明朝" w:hAnsi="ＭＳ 明朝" w:hint="eastAsia"/>
                <w:color w:val="000000" w:themeColor="text1"/>
                <w:sz w:val="20"/>
                <w:szCs w:val="20"/>
              </w:rPr>
              <w:t>)</w:t>
            </w:r>
          </w:p>
          <w:p w:rsidR="0002169E" w:rsidRPr="00744923" w:rsidRDefault="0002169E" w:rsidP="0087727A">
            <w:pPr>
              <w:spacing w:line="24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生徒・保護者とも肯定率が</w:t>
            </w:r>
            <w:r w:rsidR="00EE5AF6">
              <w:rPr>
                <w:rFonts w:ascii="ＭＳ 明朝" w:hAnsi="ＭＳ 明朝" w:hint="eastAsia"/>
                <w:color w:val="000000" w:themeColor="text1"/>
                <w:sz w:val="20"/>
                <w:szCs w:val="20"/>
              </w:rPr>
              <w:t>上昇している</w:t>
            </w:r>
            <w:r w:rsidRPr="00744923">
              <w:rPr>
                <w:rFonts w:ascii="ＭＳ 明朝" w:hAnsi="ＭＳ 明朝" w:hint="eastAsia"/>
                <w:color w:val="000000" w:themeColor="text1"/>
                <w:sz w:val="20"/>
                <w:szCs w:val="20"/>
              </w:rPr>
              <w:t>。教職員については、大幅な減少が見られる。</w:t>
            </w:r>
            <w:r w:rsidR="00EE5AF6">
              <w:rPr>
                <w:rFonts w:ascii="ＭＳ 明朝" w:hAnsi="ＭＳ 明朝" w:hint="eastAsia"/>
                <w:color w:val="000000" w:themeColor="text1"/>
                <w:sz w:val="20"/>
                <w:szCs w:val="20"/>
              </w:rPr>
              <w:t>教職員の場合、</w:t>
            </w:r>
            <w:r w:rsidRPr="00744923">
              <w:rPr>
                <w:rFonts w:ascii="ＭＳ 明朝" w:hAnsi="ＭＳ 明朝" w:hint="eastAsia"/>
                <w:color w:val="000000" w:themeColor="text1"/>
                <w:sz w:val="20"/>
                <w:szCs w:val="20"/>
              </w:rPr>
              <w:t>分からないを選択している</w:t>
            </w:r>
            <w:r w:rsidR="00EE5AF6">
              <w:rPr>
                <w:rFonts w:ascii="ＭＳ 明朝" w:hAnsi="ＭＳ 明朝" w:hint="eastAsia"/>
                <w:color w:val="000000" w:themeColor="text1"/>
                <w:sz w:val="20"/>
                <w:szCs w:val="20"/>
              </w:rPr>
              <w:t>割合が</w:t>
            </w:r>
            <w:r w:rsidR="00195226">
              <w:rPr>
                <w:rFonts w:ascii="ＭＳ 明朝" w:hAnsi="ＭＳ 明朝"/>
                <w:color w:val="000000" w:themeColor="text1"/>
                <w:sz w:val="20"/>
                <w:szCs w:val="20"/>
              </w:rPr>
              <w:t>25</w:t>
            </w:r>
            <w:r w:rsidR="00EE5AF6">
              <w:rPr>
                <w:rFonts w:ascii="ＭＳ 明朝" w:hAnsi="ＭＳ 明朝" w:hint="eastAsia"/>
                <w:color w:val="000000" w:themeColor="text1"/>
                <w:sz w:val="20"/>
                <w:szCs w:val="20"/>
              </w:rPr>
              <w:t>%程度あるため、</w:t>
            </w:r>
            <w:r w:rsidRPr="00744923">
              <w:rPr>
                <w:rFonts w:ascii="ＭＳ 明朝" w:hAnsi="ＭＳ 明朝" w:hint="eastAsia"/>
                <w:color w:val="000000" w:themeColor="text1"/>
                <w:sz w:val="20"/>
                <w:szCs w:val="20"/>
              </w:rPr>
              <w:t>大きな減少となったと考えられる。</w:t>
            </w:r>
            <w:r w:rsidR="00BB333B">
              <w:rPr>
                <w:rFonts w:ascii="ＭＳ 明朝" w:hAnsi="ＭＳ 明朝" w:hint="eastAsia"/>
                <w:color w:val="000000" w:themeColor="text1"/>
                <w:sz w:val="20"/>
                <w:szCs w:val="20"/>
              </w:rPr>
              <w:t>教職員の</w:t>
            </w:r>
            <w:r w:rsidRPr="00744923">
              <w:rPr>
                <w:rFonts w:ascii="ＭＳ 明朝" w:hAnsi="ＭＳ 明朝" w:hint="eastAsia"/>
                <w:color w:val="000000" w:themeColor="text1"/>
                <w:sz w:val="20"/>
                <w:szCs w:val="20"/>
              </w:rPr>
              <w:t>異動</w:t>
            </w:r>
            <w:r w:rsidR="00BB333B">
              <w:rPr>
                <w:rFonts w:ascii="ＭＳ 明朝" w:hAnsi="ＭＳ 明朝" w:hint="eastAsia"/>
                <w:color w:val="000000" w:themeColor="text1"/>
                <w:sz w:val="20"/>
                <w:szCs w:val="20"/>
              </w:rPr>
              <w:t>が多いこと</w:t>
            </w:r>
            <w:r w:rsidR="00EE5AF6">
              <w:rPr>
                <w:rFonts w:ascii="ＭＳ 明朝" w:hAnsi="ＭＳ 明朝" w:hint="eastAsia"/>
                <w:color w:val="000000" w:themeColor="text1"/>
                <w:sz w:val="20"/>
                <w:szCs w:val="20"/>
              </w:rPr>
              <w:t>も要因である</w:t>
            </w:r>
            <w:r w:rsidRPr="00744923">
              <w:rPr>
                <w:rFonts w:ascii="ＭＳ 明朝" w:hAnsi="ＭＳ 明朝" w:hint="eastAsia"/>
                <w:color w:val="000000" w:themeColor="text1"/>
                <w:sz w:val="20"/>
                <w:szCs w:val="20"/>
              </w:rPr>
              <w:t>。</w:t>
            </w:r>
            <w:r w:rsidR="00EE5AF6">
              <w:rPr>
                <w:rFonts w:ascii="ＭＳ 明朝" w:hAnsi="ＭＳ 明朝" w:hint="eastAsia"/>
                <w:color w:val="000000" w:themeColor="text1"/>
                <w:sz w:val="20"/>
                <w:szCs w:val="20"/>
              </w:rPr>
              <w:t>生徒・保護者とも</w:t>
            </w:r>
            <w:r w:rsidR="00195226">
              <w:rPr>
                <w:rFonts w:ascii="ＭＳ 明朝" w:hAnsi="ＭＳ 明朝"/>
                <w:color w:val="000000" w:themeColor="text1"/>
                <w:sz w:val="20"/>
                <w:szCs w:val="20"/>
              </w:rPr>
              <w:t>80</w:t>
            </w:r>
            <w:r w:rsidR="00EE5AF6">
              <w:rPr>
                <w:rFonts w:ascii="ＭＳ 明朝" w:hAnsi="ＭＳ 明朝" w:hint="eastAsia"/>
                <w:color w:val="000000" w:themeColor="text1"/>
                <w:sz w:val="20"/>
                <w:szCs w:val="20"/>
              </w:rPr>
              <w:t>%をめざしたい</w:t>
            </w:r>
            <w:r w:rsidRPr="00744923">
              <w:rPr>
                <w:rFonts w:ascii="ＭＳ 明朝" w:hAnsi="ＭＳ 明朝" w:hint="eastAsia"/>
                <w:color w:val="000000" w:themeColor="text1"/>
                <w:sz w:val="20"/>
                <w:szCs w:val="20"/>
              </w:rPr>
              <w:t>。</w:t>
            </w:r>
          </w:p>
          <w:p w:rsidR="0002169E" w:rsidRPr="00744923" w:rsidRDefault="0002169E" w:rsidP="0087727A">
            <w:pPr>
              <w:spacing w:line="240" w:lineRule="exact"/>
              <w:rPr>
                <w:rFonts w:ascii="ＭＳ 明朝" w:hAnsi="ＭＳ 明朝"/>
                <w:b/>
                <w:color w:val="000000" w:themeColor="text1"/>
                <w:sz w:val="20"/>
                <w:szCs w:val="20"/>
                <w:u w:val="single"/>
              </w:rPr>
            </w:pPr>
            <w:r w:rsidRPr="00744923">
              <w:rPr>
                <w:rFonts w:ascii="ＭＳ 明朝" w:hAnsi="ＭＳ 明朝" w:hint="eastAsia"/>
                <w:b/>
                <w:color w:val="000000" w:themeColor="text1"/>
                <w:sz w:val="20"/>
                <w:szCs w:val="20"/>
                <w:u w:val="single"/>
              </w:rPr>
              <w:t>○生徒指導満足度○</w:t>
            </w:r>
          </w:p>
          <w:p w:rsidR="0002169E" w:rsidRPr="00744923" w:rsidRDefault="0002169E" w:rsidP="0087727A">
            <w:pPr>
              <w:spacing w:line="24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生徒</w:t>
            </w:r>
            <w:r w:rsidR="00195226">
              <w:rPr>
                <w:rFonts w:ascii="ＭＳ 明朝" w:hAnsi="ＭＳ 明朝"/>
                <w:color w:val="000000" w:themeColor="text1"/>
                <w:sz w:val="20"/>
                <w:szCs w:val="20"/>
              </w:rPr>
              <w:t>65.2</w:t>
            </w:r>
            <w:r w:rsidRPr="00744923">
              <w:rPr>
                <w:rFonts w:ascii="ＭＳ 明朝" w:hAnsi="ＭＳ 明朝" w:hint="eastAsia"/>
                <w:color w:val="000000" w:themeColor="text1"/>
                <w:sz w:val="20"/>
                <w:szCs w:val="20"/>
              </w:rPr>
              <w:t>%(△</w:t>
            </w:r>
            <w:r w:rsidR="00195226">
              <w:rPr>
                <w:rFonts w:ascii="ＭＳ 明朝" w:hAnsi="ＭＳ 明朝"/>
                <w:color w:val="000000" w:themeColor="text1"/>
                <w:sz w:val="20"/>
                <w:szCs w:val="20"/>
              </w:rPr>
              <w:t>9.9</w:t>
            </w:r>
            <w:r w:rsidR="00EE5AF6">
              <w:rPr>
                <w:rFonts w:ascii="ＭＳ 明朝" w:hAnsi="ＭＳ 明朝" w:hint="eastAsia"/>
                <w:color w:val="000000" w:themeColor="text1"/>
                <w:sz w:val="20"/>
                <w:szCs w:val="20"/>
              </w:rPr>
              <w:t>)</w:t>
            </w:r>
            <w:r w:rsidRPr="00744923">
              <w:rPr>
                <w:rFonts w:ascii="ＭＳ 明朝" w:hAnsi="ＭＳ 明朝" w:hint="eastAsia"/>
                <w:color w:val="000000" w:themeColor="text1"/>
                <w:sz w:val="20"/>
                <w:szCs w:val="20"/>
              </w:rPr>
              <w:t>、保護者</w:t>
            </w:r>
            <w:r w:rsidR="00195226">
              <w:rPr>
                <w:rFonts w:ascii="ＭＳ 明朝" w:hAnsi="ＭＳ 明朝"/>
                <w:color w:val="000000" w:themeColor="text1"/>
                <w:sz w:val="20"/>
                <w:szCs w:val="20"/>
              </w:rPr>
              <w:t>66.8</w:t>
            </w:r>
            <w:r w:rsidRPr="00744923">
              <w:rPr>
                <w:rFonts w:ascii="ＭＳ 明朝" w:hAnsi="ＭＳ 明朝" w:hint="eastAsia"/>
                <w:color w:val="000000" w:themeColor="text1"/>
                <w:sz w:val="20"/>
                <w:szCs w:val="20"/>
              </w:rPr>
              <w:t>%(</w:t>
            </w:r>
            <w:r w:rsidR="00EE5AF6">
              <w:rPr>
                <w:rFonts w:ascii="ＭＳ 明朝" w:hAnsi="ＭＳ 明朝" w:hint="eastAsia"/>
                <w:color w:val="000000" w:themeColor="text1"/>
                <w:sz w:val="20"/>
                <w:szCs w:val="20"/>
              </w:rPr>
              <w:t>△</w:t>
            </w:r>
            <w:r w:rsidR="00195226">
              <w:rPr>
                <w:rFonts w:ascii="ＭＳ 明朝" w:hAnsi="ＭＳ 明朝"/>
                <w:color w:val="000000" w:themeColor="text1"/>
                <w:sz w:val="20"/>
                <w:szCs w:val="20"/>
              </w:rPr>
              <w:t>2.6</w:t>
            </w:r>
            <w:r w:rsidRPr="00744923">
              <w:rPr>
                <w:rFonts w:ascii="ＭＳ 明朝" w:hAnsi="ＭＳ 明朝" w:hint="eastAsia"/>
                <w:color w:val="000000" w:themeColor="text1"/>
                <w:sz w:val="20"/>
                <w:szCs w:val="20"/>
              </w:rPr>
              <w:t>)、教職員</w:t>
            </w:r>
            <w:r w:rsidR="00195226">
              <w:rPr>
                <w:rFonts w:ascii="ＭＳ 明朝" w:hAnsi="ＭＳ 明朝"/>
                <w:color w:val="000000" w:themeColor="text1"/>
                <w:sz w:val="20"/>
                <w:szCs w:val="20"/>
              </w:rPr>
              <w:t>63.1</w:t>
            </w:r>
            <w:r w:rsidRPr="00744923">
              <w:rPr>
                <w:rFonts w:ascii="ＭＳ 明朝" w:hAnsi="ＭＳ 明朝" w:hint="eastAsia"/>
                <w:color w:val="000000" w:themeColor="text1"/>
                <w:sz w:val="20"/>
                <w:szCs w:val="20"/>
              </w:rPr>
              <w:t>%(</w:t>
            </w:r>
            <w:r w:rsidR="00EE5AF6">
              <w:rPr>
                <w:rFonts w:ascii="ＭＳ 明朝" w:hAnsi="ＭＳ 明朝" w:hint="eastAsia"/>
                <w:color w:val="000000" w:themeColor="text1"/>
                <w:sz w:val="20"/>
                <w:szCs w:val="20"/>
              </w:rPr>
              <w:t>△</w:t>
            </w:r>
            <w:r w:rsidR="00195226">
              <w:rPr>
                <w:rFonts w:ascii="ＭＳ 明朝" w:hAnsi="ＭＳ 明朝"/>
                <w:color w:val="000000" w:themeColor="text1"/>
                <w:sz w:val="20"/>
                <w:szCs w:val="20"/>
              </w:rPr>
              <w:t>9.1</w:t>
            </w:r>
            <w:r w:rsidRPr="00744923">
              <w:rPr>
                <w:rFonts w:ascii="ＭＳ 明朝" w:hAnsi="ＭＳ 明朝" w:hint="eastAsia"/>
                <w:color w:val="000000" w:themeColor="text1"/>
                <w:sz w:val="20"/>
                <w:szCs w:val="20"/>
              </w:rPr>
              <w:t>)</w:t>
            </w:r>
          </w:p>
          <w:p w:rsidR="0002169E" w:rsidRPr="00744923" w:rsidRDefault="0002169E" w:rsidP="0087727A">
            <w:pPr>
              <w:spacing w:line="24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教職員</w:t>
            </w:r>
            <w:r w:rsidR="00EE5AF6">
              <w:rPr>
                <w:rFonts w:ascii="ＭＳ 明朝" w:hAnsi="ＭＳ 明朝" w:hint="eastAsia"/>
                <w:color w:val="000000" w:themeColor="text1"/>
                <w:sz w:val="20"/>
                <w:szCs w:val="20"/>
              </w:rPr>
              <w:t>でも</w:t>
            </w:r>
            <w:r w:rsidR="00195226">
              <w:rPr>
                <w:rFonts w:ascii="ＭＳ 明朝" w:hAnsi="ＭＳ 明朝"/>
                <w:color w:val="000000" w:themeColor="text1"/>
                <w:sz w:val="20"/>
                <w:szCs w:val="20"/>
              </w:rPr>
              <w:t>60</w:t>
            </w:r>
            <w:r w:rsidR="00EE5AF6">
              <w:rPr>
                <w:rFonts w:ascii="ＭＳ 明朝" w:hAnsi="ＭＳ 明朝" w:hint="eastAsia"/>
                <w:color w:val="000000" w:themeColor="text1"/>
                <w:sz w:val="20"/>
                <w:szCs w:val="20"/>
              </w:rPr>
              <w:t>%台と低い数値である</w:t>
            </w:r>
            <w:r w:rsidRPr="00744923">
              <w:rPr>
                <w:rFonts w:ascii="ＭＳ 明朝" w:hAnsi="ＭＳ 明朝" w:hint="eastAsia"/>
                <w:color w:val="000000" w:themeColor="text1"/>
                <w:sz w:val="20"/>
                <w:szCs w:val="20"/>
              </w:rPr>
              <w:t>。学校全体でのコンセンサス不足</w:t>
            </w:r>
            <w:r w:rsidR="00EE5AF6">
              <w:rPr>
                <w:rFonts w:ascii="ＭＳ 明朝" w:hAnsi="ＭＳ 明朝" w:hint="eastAsia"/>
                <w:color w:val="000000" w:themeColor="text1"/>
                <w:sz w:val="20"/>
                <w:szCs w:val="20"/>
              </w:rPr>
              <w:t>など、学年間での差異が要因とも考えられる</w:t>
            </w:r>
            <w:r w:rsidRPr="00744923">
              <w:rPr>
                <w:rFonts w:ascii="ＭＳ 明朝" w:hAnsi="ＭＳ 明朝" w:hint="eastAsia"/>
                <w:color w:val="000000" w:themeColor="text1"/>
                <w:sz w:val="20"/>
                <w:szCs w:val="20"/>
              </w:rPr>
              <w:t>。納得感のある指導が必要であ</w:t>
            </w:r>
            <w:r w:rsidR="00EE5AF6">
              <w:rPr>
                <w:rFonts w:ascii="ＭＳ 明朝" w:hAnsi="ＭＳ 明朝" w:hint="eastAsia"/>
                <w:color w:val="000000" w:themeColor="text1"/>
                <w:sz w:val="20"/>
                <w:szCs w:val="20"/>
              </w:rPr>
              <w:t>り、生徒・保護者は少なくとも</w:t>
            </w:r>
            <w:r w:rsidR="00195226">
              <w:rPr>
                <w:rFonts w:ascii="ＭＳ 明朝" w:hAnsi="ＭＳ 明朝"/>
                <w:color w:val="000000" w:themeColor="text1"/>
                <w:sz w:val="20"/>
                <w:szCs w:val="20"/>
              </w:rPr>
              <w:t>70</w:t>
            </w:r>
            <w:r w:rsidR="00EE5AF6">
              <w:rPr>
                <w:rFonts w:ascii="ＭＳ 明朝" w:hAnsi="ＭＳ 明朝" w:hint="eastAsia"/>
                <w:color w:val="000000" w:themeColor="text1"/>
                <w:sz w:val="20"/>
                <w:szCs w:val="20"/>
              </w:rPr>
              <w:t>%以上をめざしたい</w:t>
            </w:r>
            <w:r w:rsidRPr="00744923">
              <w:rPr>
                <w:rFonts w:ascii="ＭＳ 明朝" w:hAnsi="ＭＳ 明朝" w:hint="eastAsia"/>
                <w:color w:val="000000" w:themeColor="text1"/>
                <w:sz w:val="20"/>
                <w:szCs w:val="20"/>
              </w:rPr>
              <w:t>。</w:t>
            </w:r>
          </w:p>
          <w:p w:rsidR="0002169E" w:rsidRPr="00744923" w:rsidRDefault="0002169E" w:rsidP="0087727A">
            <w:pPr>
              <w:spacing w:line="240" w:lineRule="exact"/>
              <w:rPr>
                <w:rFonts w:ascii="ＭＳ 明朝" w:hAnsi="ＭＳ 明朝"/>
                <w:b/>
                <w:color w:val="000000" w:themeColor="text1"/>
                <w:sz w:val="20"/>
                <w:szCs w:val="20"/>
                <w:u w:val="single"/>
              </w:rPr>
            </w:pPr>
            <w:r w:rsidRPr="00744923">
              <w:rPr>
                <w:rFonts w:ascii="ＭＳ 明朝" w:hAnsi="ＭＳ 明朝" w:hint="eastAsia"/>
                <w:b/>
                <w:color w:val="000000" w:themeColor="text1"/>
                <w:sz w:val="20"/>
                <w:szCs w:val="20"/>
                <w:u w:val="single"/>
              </w:rPr>
              <w:t>○各種行事○</w:t>
            </w:r>
          </w:p>
          <w:p w:rsidR="0002169E" w:rsidRPr="00744923" w:rsidRDefault="0002169E" w:rsidP="0087727A">
            <w:pPr>
              <w:spacing w:line="24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生徒</w:t>
            </w:r>
            <w:r w:rsidR="00195226">
              <w:rPr>
                <w:rFonts w:ascii="ＭＳ 明朝" w:hAnsi="ＭＳ 明朝"/>
                <w:color w:val="000000" w:themeColor="text1"/>
                <w:sz w:val="20"/>
                <w:szCs w:val="20"/>
              </w:rPr>
              <w:t>85.6</w:t>
            </w:r>
            <w:r w:rsidRPr="00744923">
              <w:rPr>
                <w:rFonts w:ascii="ＭＳ 明朝" w:hAnsi="ＭＳ 明朝" w:hint="eastAsia"/>
                <w:color w:val="000000" w:themeColor="text1"/>
                <w:sz w:val="20"/>
                <w:szCs w:val="20"/>
              </w:rPr>
              <w:t>%(</w:t>
            </w:r>
            <w:r w:rsidR="00EE5AF6">
              <w:rPr>
                <w:rFonts w:ascii="ＭＳ 明朝" w:hAnsi="ＭＳ 明朝" w:hint="eastAsia"/>
                <w:color w:val="000000" w:themeColor="text1"/>
                <w:sz w:val="20"/>
                <w:szCs w:val="20"/>
              </w:rPr>
              <w:t>△</w:t>
            </w:r>
            <w:r w:rsidR="00195226">
              <w:rPr>
                <w:rFonts w:ascii="ＭＳ 明朝" w:hAnsi="ＭＳ 明朝" w:hint="eastAsia"/>
                <w:color w:val="000000" w:themeColor="text1"/>
                <w:sz w:val="20"/>
                <w:szCs w:val="20"/>
              </w:rPr>
              <w:t>７</w:t>
            </w:r>
            <w:r w:rsidRPr="00744923">
              <w:rPr>
                <w:rFonts w:ascii="ＭＳ 明朝" w:hAnsi="ＭＳ 明朝" w:hint="eastAsia"/>
                <w:color w:val="000000" w:themeColor="text1"/>
                <w:sz w:val="20"/>
                <w:szCs w:val="20"/>
              </w:rPr>
              <w:t>)、保護者</w:t>
            </w:r>
            <w:r w:rsidR="00195226">
              <w:rPr>
                <w:rFonts w:ascii="ＭＳ 明朝" w:hAnsi="ＭＳ 明朝"/>
                <w:color w:val="000000" w:themeColor="text1"/>
                <w:sz w:val="20"/>
                <w:szCs w:val="20"/>
              </w:rPr>
              <w:t>83.9</w:t>
            </w:r>
            <w:r w:rsidRPr="00744923">
              <w:rPr>
                <w:rFonts w:ascii="ＭＳ 明朝" w:hAnsi="ＭＳ 明朝" w:hint="eastAsia"/>
                <w:color w:val="000000" w:themeColor="text1"/>
                <w:sz w:val="20"/>
                <w:szCs w:val="20"/>
              </w:rPr>
              <w:t>%(</w:t>
            </w:r>
            <w:r w:rsidR="00EE5AF6">
              <w:rPr>
                <w:rFonts w:ascii="ＭＳ 明朝" w:hAnsi="ＭＳ 明朝" w:hint="eastAsia"/>
                <w:color w:val="000000" w:themeColor="text1"/>
                <w:sz w:val="20"/>
                <w:szCs w:val="20"/>
              </w:rPr>
              <w:t>△</w:t>
            </w:r>
            <w:r w:rsidR="00195226">
              <w:rPr>
                <w:rFonts w:ascii="ＭＳ 明朝" w:hAnsi="ＭＳ 明朝"/>
                <w:color w:val="000000" w:themeColor="text1"/>
                <w:sz w:val="20"/>
                <w:szCs w:val="20"/>
              </w:rPr>
              <w:t>6.5</w:t>
            </w:r>
            <w:r w:rsidRPr="00744923">
              <w:rPr>
                <w:rFonts w:ascii="ＭＳ 明朝" w:hAnsi="ＭＳ 明朝" w:hint="eastAsia"/>
                <w:color w:val="000000" w:themeColor="text1"/>
                <w:sz w:val="20"/>
                <w:szCs w:val="20"/>
              </w:rPr>
              <w:t>)、教職員</w:t>
            </w:r>
            <w:r w:rsidR="00195226">
              <w:rPr>
                <w:rFonts w:ascii="ＭＳ 明朝" w:hAnsi="ＭＳ 明朝"/>
                <w:color w:val="000000" w:themeColor="text1"/>
                <w:sz w:val="20"/>
                <w:szCs w:val="20"/>
              </w:rPr>
              <w:t>90.7</w:t>
            </w:r>
            <w:r w:rsidRPr="00744923">
              <w:rPr>
                <w:rFonts w:ascii="ＭＳ 明朝" w:hAnsi="ＭＳ 明朝" w:hint="eastAsia"/>
                <w:color w:val="000000" w:themeColor="text1"/>
                <w:sz w:val="20"/>
                <w:szCs w:val="20"/>
              </w:rPr>
              <w:t>%(</w:t>
            </w:r>
            <w:r w:rsidR="00EE5AF6">
              <w:rPr>
                <w:rFonts w:ascii="ＭＳ 明朝" w:hAnsi="ＭＳ 明朝" w:hint="eastAsia"/>
                <w:color w:val="000000" w:themeColor="text1"/>
                <w:sz w:val="20"/>
                <w:szCs w:val="20"/>
              </w:rPr>
              <w:t>△</w:t>
            </w:r>
            <w:r w:rsidR="00195226">
              <w:rPr>
                <w:rFonts w:ascii="ＭＳ 明朝" w:hAnsi="ＭＳ 明朝"/>
                <w:color w:val="000000" w:themeColor="text1"/>
                <w:sz w:val="20"/>
                <w:szCs w:val="20"/>
              </w:rPr>
              <w:t>17.7</w:t>
            </w:r>
            <w:r w:rsidR="00EE5AF6">
              <w:rPr>
                <w:rFonts w:ascii="ＭＳ 明朝" w:hAnsi="ＭＳ 明朝" w:hint="eastAsia"/>
                <w:color w:val="000000" w:themeColor="text1"/>
                <w:sz w:val="20"/>
                <w:szCs w:val="20"/>
              </w:rPr>
              <w:t>)</w:t>
            </w:r>
          </w:p>
          <w:p w:rsidR="00EE5AF6" w:rsidRDefault="00EE5AF6" w:rsidP="0087727A">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各種行事が現状へ戻りつつある中で、肯定率も上昇している。学校行事は特に生徒会を中心としながら、より生徒に寄り添ったものへと改善していく。コロナ収束後には、修学旅行も含め、新しい行事を作っていく。</w:t>
            </w:r>
          </w:p>
          <w:p w:rsidR="0002169E" w:rsidRPr="00744923" w:rsidRDefault="0002169E" w:rsidP="0087727A">
            <w:pPr>
              <w:spacing w:line="240" w:lineRule="exact"/>
              <w:rPr>
                <w:rFonts w:ascii="ＭＳ 明朝" w:hAnsi="ＭＳ 明朝"/>
                <w:b/>
                <w:color w:val="000000" w:themeColor="text1"/>
                <w:sz w:val="20"/>
                <w:szCs w:val="20"/>
                <w:u w:val="single"/>
              </w:rPr>
            </w:pPr>
            <w:r w:rsidRPr="00744923">
              <w:rPr>
                <w:rFonts w:ascii="ＭＳ 明朝" w:hAnsi="ＭＳ 明朝" w:hint="eastAsia"/>
                <w:b/>
                <w:color w:val="000000" w:themeColor="text1"/>
                <w:sz w:val="20"/>
                <w:szCs w:val="20"/>
                <w:u w:val="single"/>
              </w:rPr>
              <w:t>○人権関係○</w:t>
            </w:r>
          </w:p>
          <w:p w:rsidR="0002169E" w:rsidRPr="00744923" w:rsidRDefault="0002169E" w:rsidP="0087727A">
            <w:pPr>
              <w:spacing w:line="24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生徒</w:t>
            </w:r>
            <w:r w:rsidR="00195226">
              <w:rPr>
                <w:rFonts w:ascii="ＭＳ 明朝" w:hAnsi="ＭＳ 明朝"/>
                <w:color w:val="000000" w:themeColor="text1"/>
                <w:sz w:val="20"/>
                <w:szCs w:val="20"/>
              </w:rPr>
              <w:t>91.0</w:t>
            </w:r>
            <w:r w:rsidRPr="00744923">
              <w:rPr>
                <w:rFonts w:ascii="ＭＳ 明朝" w:hAnsi="ＭＳ 明朝" w:hint="eastAsia"/>
                <w:color w:val="000000" w:themeColor="text1"/>
                <w:sz w:val="20"/>
                <w:szCs w:val="20"/>
              </w:rPr>
              <w:t>%(</w:t>
            </w:r>
            <w:r w:rsidR="004225A9">
              <w:rPr>
                <w:rFonts w:ascii="ＭＳ 明朝" w:hAnsi="ＭＳ 明朝" w:hint="eastAsia"/>
                <w:color w:val="000000" w:themeColor="text1"/>
                <w:sz w:val="20"/>
                <w:szCs w:val="20"/>
              </w:rPr>
              <w:t>△</w:t>
            </w:r>
            <w:r w:rsidR="00195226">
              <w:rPr>
                <w:rFonts w:ascii="ＭＳ 明朝" w:hAnsi="ＭＳ 明朝"/>
                <w:color w:val="000000" w:themeColor="text1"/>
                <w:sz w:val="20"/>
                <w:szCs w:val="20"/>
              </w:rPr>
              <w:t>8.6</w:t>
            </w:r>
            <w:r w:rsidRPr="00744923">
              <w:rPr>
                <w:rFonts w:ascii="ＭＳ 明朝" w:hAnsi="ＭＳ 明朝" w:hint="eastAsia"/>
                <w:color w:val="000000" w:themeColor="text1"/>
                <w:sz w:val="20"/>
                <w:szCs w:val="20"/>
              </w:rPr>
              <w:t>)、保護者</w:t>
            </w:r>
            <w:r w:rsidR="00195226">
              <w:rPr>
                <w:rFonts w:ascii="ＭＳ 明朝" w:hAnsi="ＭＳ 明朝"/>
                <w:color w:val="000000" w:themeColor="text1"/>
                <w:sz w:val="20"/>
                <w:szCs w:val="20"/>
              </w:rPr>
              <w:t>63.6</w:t>
            </w:r>
            <w:r w:rsidRPr="00744923">
              <w:rPr>
                <w:rFonts w:ascii="ＭＳ 明朝" w:hAnsi="ＭＳ 明朝" w:hint="eastAsia"/>
                <w:color w:val="000000" w:themeColor="text1"/>
                <w:sz w:val="20"/>
                <w:szCs w:val="20"/>
              </w:rPr>
              <w:t>%(</w:t>
            </w:r>
            <w:r w:rsidR="004225A9">
              <w:rPr>
                <w:rFonts w:ascii="ＭＳ 明朝" w:hAnsi="ＭＳ 明朝" w:hint="eastAsia"/>
                <w:color w:val="000000" w:themeColor="text1"/>
                <w:sz w:val="20"/>
                <w:szCs w:val="20"/>
              </w:rPr>
              <w:t>△</w:t>
            </w:r>
            <w:r w:rsidR="00195226">
              <w:rPr>
                <w:rFonts w:ascii="ＭＳ 明朝" w:hAnsi="ＭＳ 明朝"/>
                <w:color w:val="000000" w:themeColor="text1"/>
                <w:sz w:val="20"/>
                <w:szCs w:val="20"/>
              </w:rPr>
              <w:t>3.9</w:t>
            </w:r>
            <w:r w:rsidRPr="00744923">
              <w:rPr>
                <w:rFonts w:ascii="ＭＳ 明朝" w:hAnsi="ＭＳ 明朝" w:hint="eastAsia"/>
                <w:color w:val="000000" w:themeColor="text1"/>
                <w:sz w:val="20"/>
                <w:szCs w:val="20"/>
              </w:rPr>
              <w:t>)、教職員</w:t>
            </w:r>
            <w:r w:rsidR="00195226" w:rsidRPr="00744923">
              <w:rPr>
                <w:rFonts w:ascii="ＭＳ 明朝" w:hAnsi="ＭＳ 明朝"/>
                <w:color w:val="000000" w:themeColor="text1"/>
                <w:sz w:val="20"/>
                <w:szCs w:val="20"/>
              </w:rPr>
              <w:t>76.</w:t>
            </w:r>
            <w:r w:rsidR="00195226">
              <w:rPr>
                <w:rFonts w:ascii="ＭＳ 明朝" w:hAnsi="ＭＳ 明朝"/>
                <w:color w:val="000000" w:themeColor="text1"/>
                <w:sz w:val="20"/>
                <w:szCs w:val="20"/>
              </w:rPr>
              <w:t>9</w:t>
            </w:r>
            <w:r w:rsidRPr="00744923">
              <w:rPr>
                <w:rFonts w:ascii="ＭＳ 明朝" w:hAnsi="ＭＳ 明朝" w:hint="eastAsia"/>
                <w:color w:val="000000" w:themeColor="text1"/>
                <w:sz w:val="20"/>
                <w:szCs w:val="20"/>
              </w:rPr>
              <w:t>%(</w:t>
            </w:r>
            <w:r w:rsidR="004225A9">
              <w:rPr>
                <w:rFonts w:ascii="ＭＳ 明朝" w:hAnsi="ＭＳ 明朝" w:hint="eastAsia"/>
                <w:color w:val="000000" w:themeColor="text1"/>
                <w:sz w:val="20"/>
                <w:szCs w:val="20"/>
              </w:rPr>
              <w:t>△</w:t>
            </w:r>
            <w:r w:rsidR="00195226">
              <w:rPr>
                <w:rFonts w:ascii="ＭＳ 明朝" w:hAnsi="ＭＳ 明朝"/>
                <w:color w:val="000000" w:themeColor="text1"/>
                <w:sz w:val="20"/>
                <w:szCs w:val="20"/>
              </w:rPr>
              <w:t>3.9</w:t>
            </w:r>
            <w:r w:rsidRPr="00744923">
              <w:rPr>
                <w:rFonts w:ascii="ＭＳ 明朝" w:hAnsi="ＭＳ 明朝" w:hint="eastAsia"/>
                <w:color w:val="000000" w:themeColor="text1"/>
                <w:sz w:val="20"/>
                <w:szCs w:val="20"/>
              </w:rPr>
              <w:t>)</w:t>
            </w:r>
          </w:p>
          <w:p w:rsidR="0002169E" w:rsidRPr="00744923" w:rsidRDefault="004225A9" w:rsidP="0087727A">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生徒は非常に高い数値となっている。保護者の数値が低めであるため、次年度は全校人権学習の案内等を保護者へも出しながら、参加できるように工夫していきたい。</w:t>
            </w:r>
            <w:r w:rsidR="0002169E" w:rsidRPr="00744923">
              <w:rPr>
                <w:rFonts w:ascii="ＭＳ 明朝" w:hAnsi="ＭＳ 明朝" w:hint="eastAsia"/>
                <w:color w:val="000000" w:themeColor="text1"/>
                <w:sz w:val="20"/>
                <w:szCs w:val="20"/>
              </w:rPr>
              <w:t>人権について</w:t>
            </w:r>
            <w:r>
              <w:rPr>
                <w:rFonts w:ascii="ＭＳ 明朝" w:hAnsi="ＭＳ 明朝" w:hint="eastAsia"/>
                <w:color w:val="000000" w:themeColor="text1"/>
                <w:sz w:val="20"/>
                <w:szCs w:val="20"/>
              </w:rPr>
              <w:t>は、更に意識を持って高めていく</w:t>
            </w:r>
            <w:r w:rsidR="0002169E" w:rsidRPr="00744923">
              <w:rPr>
                <w:rFonts w:ascii="ＭＳ 明朝" w:hAnsi="ＭＳ 明朝" w:hint="eastAsia"/>
                <w:color w:val="000000" w:themeColor="text1"/>
                <w:sz w:val="20"/>
                <w:szCs w:val="20"/>
              </w:rPr>
              <w:t>。</w:t>
            </w:r>
          </w:p>
          <w:p w:rsidR="0002169E" w:rsidRPr="00744923" w:rsidRDefault="0002169E" w:rsidP="0087727A">
            <w:pPr>
              <w:spacing w:line="240" w:lineRule="exact"/>
              <w:rPr>
                <w:rFonts w:ascii="ＭＳ 明朝" w:hAnsi="ＭＳ 明朝"/>
                <w:b/>
                <w:color w:val="000000" w:themeColor="text1"/>
                <w:sz w:val="20"/>
                <w:szCs w:val="20"/>
                <w:u w:val="single"/>
              </w:rPr>
            </w:pPr>
            <w:r w:rsidRPr="00744923">
              <w:rPr>
                <w:rFonts w:ascii="ＭＳ 明朝" w:hAnsi="ＭＳ 明朝" w:hint="eastAsia"/>
                <w:b/>
                <w:color w:val="000000" w:themeColor="text1"/>
                <w:sz w:val="20"/>
                <w:szCs w:val="20"/>
                <w:u w:val="single"/>
              </w:rPr>
              <w:t>○進路指導について○</w:t>
            </w:r>
          </w:p>
          <w:p w:rsidR="0002169E" w:rsidRPr="00744923" w:rsidRDefault="0002169E" w:rsidP="0087727A">
            <w:pPr>
              <w:spacing w:line="240" w:lineRule="exact"/>
              <w:rPr>
                <w:rFonts w:ascii="ＭＳ 明朝" w:hAnsi="ＭＳ 明朝"/>
                <w:color w:val="000000" w:themeColor="text1"/>
                <w:sz w:val="20"/>
                <w:szCs w:val="20"/>
              </w:rPr>
            </w:pPr>
            <w:r w:rsidRPr="00744923">
              <w:rPr>
                <w:rFonts w:ascii="ＭＳ 明朝" w:hAnsi="ＭＳ 明朝" w:hint="eastAsia"/>
                <w:color w:val="000000" w:themeColor="text1"/>
                <w:sz w:val="20"/>
                <w:szCs w:val="20"/>
              </w:rPr>
              <w:t>生徒</w:t>
            </w:r>
            <w:r w:rsidR="00195226">
              <w:rPr>
                <w:rFonts w:ascii="ＭＳ 明朝" w:hAnsi="ＭＳ 明朝"/>
                <w:color w:val="000000" w:themeColor="text1"/>
                <w:sz w:val="20"/>
                <w:szCs w:val="20"/>
              </w:rPr>
              <w:t>90.5</w:t>
            </w:r>
            <w:r w:rsidRPr="00744923">
              <w:rPr>
                <w:rFonts w:ascii="ＭＳ 明朝" w:hAnsi="ＭＳ 明朝" w:hint="eastAsia"/>
                <w:color w:val="000000" w:themeColor="text1"/>
                <w:sz w:val="20"/>
                <w:szCs w:val="20"/>
              </w:rPr>
              <w:t>%(</w:t>
            </w:r>
            <w:r w:rsidR="004225A9">
              <w:rPr>
                <w:rFonts w:ascii="ＭＳ 明朝" w:hAnsi="ＭＳ 明朝" w:hint="eastAsia"/>
                <w:color w:val="000000" w:themeColor="text1"/>
                <w:sz w:val="20"/>
                <w:szCs w:val="20"/>
              </w:rPr>
              <w:t>△</w:t>
            </w:r>
            <w:r w:rsidR="00195226">
              <w:rPr>
                <w:rFonts w:ascii="ＭＳ 明朝" w:hAnsi="ＭＳ 明朝"/>
                <w:color w:val="000000" w:themeColor="text1"/>
                <w:sz w:val="20"/>
                <w:szCs w:val="20"/>
              </w:rPr>
              <w:t>5.7</w:t>
            </w:r>
            <w:r w:rsidRPr="00744923">
              <w:rPr>
                <w:rFonts w:ascii="ＭＳ 明朝" w:hAnsi="ＭＳ 明朝" w:hint="eastAsia"/>
                <w:color w:val="000000" w:themeColor="text1"/>
                <w:sz w:val="20"/>
                <w:szCs w:val="20"/>
              </w:rPr>
              <w:t>)、保護者</w:t>
            </w:r>
            <w:r w:rsidR="00195226">
              <w:rPr>
                <w:rFonts w:ascii="ＭＳ 明朝" w:hAnsi="ＭＳ 明朝"/>
                <w:color w:val="000000" w:themeColor="text1"/>
                <w:sz w:val="20"/>
                <w:szCs w:val="20"/>
              </w:rPr>
              <w:t>80.7</w:t>
            </w:r>
            <w:r w:rsidRPr="00744923">
              <w:rPr>
                <w:rFonts w:ascii="ＭＳ 明朝" w:hAnsi="ＭＳ 明朝" w:hint="eastAsia"/>
                <w:color w:val="000000" w:themeColor="text1"/>
                <w:sz w:val="20"/>
                <w:szCs w:val="20"/>
              </w:rPr>
              <w:t>%(</w:t>
            </w:r>
            <w:r w:rsidR="004225A9">
              <w:rPr>
                <w:rFonts w:ascii="ＭＳ 明朝" w:hAnsi="ＭＳ 明朝" w:hint="eastAsia"/>
                <w:color w:val="000000" w:themeColor="text1"/>
                <w:sz w:val="20"/>
                <w:szCs w:val="20"/>
              </w:rPr>
              <w:t>△</w:t>
            </w:r>
            <w:r w:rsidR="00195226">
              <w:rPr>
                <w:rFonts w:ascii="ＭＳ 明朝" w:hAnsi="ＭＳ 明朝"/>
                <w:color w:val="000000" w:themeColor="text1"/>
                <w:sz w:val="20"/>
                <w:szCs w:val="20"/>
              </w:rPr>
              <w:t>6.4</w:t>
            </w:r>
            <w:r w:rsidRPr="00744923">
              <w:rPr>
                <w:rFonts w:ascii="ＭＳ 明朝" w:hAnsi="ＭＳ 明朝" w:hint="eastAsia"/>
                <w:color w:val="000000" w:themeColor="text1"/>
                <w:sz w:val="20"/>
                <w:szCs w:val="20"/>
              </w:rPr>
              <w:t>)、教職員</w:t>
            </w:r>
            <w:r w:rsidR="00195226">
              <w:rPr>
                <w:rFonts w:ascii="ＭＳ 明朝" w:hAnsi="ＭＳ 明朝"/>
                <w:color w:val="000000" w:themeColor="text1"/>
                <w:sz w:val="20"/>
                <w:szCs w:val="20"/>
              </w:rPr>
              <w:t>66.1</w:t>
            </w:r>
            <w:r w:rsidRPr="00744923">
              <w:rPr>
                <w:rFonts w:ascii="ＭＳ 明朝" w:hAnsi="ＭＳ 明朝" w:hint="eastAsia"/>
                <w:color w:val="000000" w:themeColor="text1"/>
                <w:sz w:val="20"/>
                <w:szCs w:val="20"/>
              </w:rPr>
              <w:t>%(▲</w:t>
            </w:r>
            <w:r w:rsidR="00195226">
              <w:rPr>
                <w:rFonts w:ascii="ＭＳ 明朝" w:hAnsi="ＭＳ 明朝"/>
                <w:color w:val="000000" w:themeColor="text1"/>
                <w:sz w:val="20"/>
                <w:szCs w:val="20"/>
              </w:rPr>
              <w:t>3.7</w:t>
            </w:r>
            <w:r w:rsidRPr="00744923">
              <w:rPr>
                <w:rFonts w:ascii="ＭＳ 明朝" w:hAnsi="ＭＳ 明朝" w:hint="eastAsia"/>
                <w:color w:val="000000" w:themeColor="text1"/>
                <w:sz w:val="20"/>
                <w:szCs w:val="20"/>
              </w:rPr>
              <w:t>)</w:t>
            </w:r>
          </w:p>
          <w:p w:rsidR="000B7F10" w:rsidRPr="00292542" w:rsidRDefault="004225A9" w:rsidP="0087727A">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生徒・保護者では肯定率が上昇した。</w:t>
            </w:r>
            <w:r w:rsidR="00195226">
              <w:rPr>
                <w:rFonts w:ascii="ＭＳ 明朝" w:hAnsi="ＭＳ 明朝"/>
                <w:color w:val="000000" w:themeColor="text1"/>
                <w:sz w:val="20"/>
                <w:szCs w:val="20"/>
              </w:rPr>
              <w:t>80</w:t>
            </w:r>
            <w:r>
              <w:rPr>
                <w:rFonts w:ascii="ＭＳ 明朝" w:hAnsi="ＭＳ 明朝" w:hint="eastAsia"/>
                <w:color w:val="000000" w:themeColor="text1"/>
                <w:sz w:val="20"/>
                <w:szCs w:val="20"/>
              </w:rPr>
              <w:t>%以上の数値ではあるが、更に科目選択とも関連しながら、充実した進路指導を行っていく。教職員については、</w:t>
            </w:r>
            <w:r w:rsidR="00195226">
              <w:rPr>
                <w:rFonts w:ascii="ＭＳ 明朝" w:hAnsi="ＭＳ 明朝"/>
                <w:color w:val="000000" w:themeColor="text1"/>
                <w:sz w:val="20"/>
                <w:szCs w:val="20"/>
              </w:rPr>
              <w:t>60</w:t>
            </w:r>
            <w:r>
              <w:rPr>
                <w:rFonts w:ascii="ＭＳ 明朝" w:hAnsi="ＭＳ 明朝" w:hint="eastAsia"/>
                <w:color w:val="000000" w:themeColor="text1"/>
                <w:sz w:val="20"/>
                <w:szCs w:val="20"/>
              </w:rPr>
              <w:t>%台半ばであるため、校内での進路指導体制を見直し、充実した内容へと推進していきたい</w:t>
            </w:r>
            <w:r w:rsidR="0002169E" w:rsidRPr="00744923">
              <w:rPr>
                <w:rFonts w:ascii="ＭＳ 明朝" w:hAnsi="ＭＳ 明朝" w:hint="eastAsia"/>
                <w:color w:val="000000" w:themeColor="text1"/>
                <w:sz w:val="20"/>
                <w:szCs w:val="20"/>
              </w:rPr>
              <w:t>。</w:t>
            </w:r>
          </w:p>
        </w:tc>
        <w:tc>
          <w:tcPr>
            <w:tcW w:w="8221" w:type="dxa"/>
            <w:shd w:val="clear" w:color="auto" w:fill="auto"/>
            <w:tcMar>
              <w:top w:w="113" w:type="dxa"/>
              <w:left w:w="113" w:type="dxa"/>
              <w:bottom w:w="113" w:type="dxa"/>
              <w:right w:w="113" w:type="dxa"/>
            </w:tcMar>
          </w:tcPr>
          <w:p w:rsidR="00AE2843" w:rsidRPr="0002169E" w:rsidRDefault="00292542" w:rsidP="0087727A">
            <w:pPr>
              <w:spacing w:line="240" w:lineRule="exact"/>
              <w:rPr>
                <w:rFonts w:ascii="ＭＳ 明朝" w:hAnsi="ＭＳ 明朝"/>
                <w:b/>
                <w:color w:val="000000" w:themeColor="text1"/>
                <w:sz w:val="20"/>
                <w:szCs w:val="20"/>
                <w:u w:val="single"/>
              </w:rPr>
            </w:pPr>
            <w:r w:rsidRPr="0002169E">
              <w:rPr>
                <w:rFonts w:ascii="ＭＳ 明朝" w:hAnsi="ＭＳ 明朝" w:hint="eastAsia"/>
                <w:b/>
                <w:color w:val="000000" w:themeColor="text1"/>
                <w:sz w:val="20"/>
                <w:szCs w:val="20"/>
                <w:u w:val="single"/>
              </w:rPr>
              <w:t>【第</w:t>
            </w:r>
            <w:r w:rsidR="00195226" w:rsidRPr="0002169E">
              <w:rPr>
                <w:rFonts w:ascii="ＭＳ 明朝" w:hAnsi="ＭＳ 明朝" w:hint="eastAsia"/>
                <w:b/>
                <w:color w:val="000000" w:themeColor="text1"/>
                <w:sz w:val="20"/>
                <w:szCs w:val="20"/>
                <w:u w:val="single"/>
              </w:rPr>
              <w:t>１</w:t>
            </w:r>
            <w:r w:rsidRPr="0002169E">
              <w:rPr>
                <w:rFonts w:ascii="ＭＳ 明朝" w:hAnsi="ＭＳ 明朝" w:hint="eastAsia"/>
                <w:b/>
                <w:color w:val="000000" w:themeColor="text1"/>
                <w:sz w:val="20"/>
                <w:szCs w:val="20"/>
                <w:u w:val="single"/>
              </w:rPr>
              <w:t>回　学校運営協議会　令和</w:t>
            </w:r>
            <w:r w:rsidR="00195226" w:rsidRPr="0002169E">
              <w:rPr>
                <w:rFonts w:ascii="ＭＳ 明朝" w:hAnsi="ＭＳ 明朝" w:hint="eastAsia"/>
                <w:b/>
                <w:color w:val="000000" w:themeColor="text1"/>
                <w:sz w:val="20"/>
                <w:szCs w:val="20"/>
                <w:u w:val="single"/>
              </w:rPr>
              <w:t>４</w:t>
            </w:r>
            <w:r w:rsidRPr="0002169E">
              <w:rPr>
                <w:rFonts w:ascii="ＭＳ 明朝" w:hAnsi="ＭＳ 明朝" w:hint="eastAsia"/>
                <w:b/>
                <w:color w:val="000000" w:themeColor="text1"/>
                <w:sz w:val="20"/>
                <w:szCs w:val="20"/>
                <w:u w:val="single"/>
              </w:rPr>
              <w:t>年</w:t>
            </w:r>
            <w:r w:rsidR="00195226" w:rsidRPr="0002169E">
              <w:rPr>
                <w:rFonts w:ascii="ＭＳ 明朝" w:hAnsi="ＭＳ 明朝" w:hint="eastAsia"/>
                <w:b/>
                <w:color w:val="000000" w:themeColor="text1"/>
                <w:sz w:val="20"/>
                <w:szCs w:val="20"/>
                <w:u w:val="single"/>
              </w:rPr>
              <w:t>６</w:t>
            </w:r>
            <w:r w:rsidRPr="0002169E">
              <w:rPr>
                <w:rFonts w:ascii="ＭＳ 明朝" w:hAnsi="ＭＳ 明朝" w:hint="eastAsia"/>
                <w:b/>
                <w:color w:val="000000" w:themeColor="text1"/>
                <w:sz w:val="20"/>
                <w:szCs w:val="20"/>
                <w:u w:val="single"/>
              </w:rPr>
              <w:t>月</w:t>
            </w:r>
            <w:r w:rsidR="00195226" w:rsidRPr="0002169E">
              <w:rPr>
                <w:rFonts w:ascii="ＭＳ 明朝" w:hAnsi="ＭＳ 明朝"/>
                <w:b/>
                <w:color w:val="000000" w:themeColor="text1"/>
                <w:sz w:val="20"/>
                <w:szCs w:val="20"/>
                <w:u w:val="single"/>
              </w:rPr>
              <w:t>22</w:t>
            </w:r>
            <w:r w:rsidRPr="0002169E">
              <w:rPr>
                <w:rFonts w:ascii="ＭＳ 明朝" w:hAnsi="ＭＳ 明朝" w:hint="eastAsia"/>
                <w:b/>
                <w:color w:val="000000" w:themeColor="text1"/>
                <w:sz w:val="20"/>
                <w:szCs w:val="20"/>
                <w:u w:val="single"/>
              </w:rPr>
              <w:t>日（水）実施】</w:t>
            </w:r>
          </w:p>
          <w:p w:rsidR="008B4631" w:rsidRDefault="008B4631" w:rsidP="0087727A">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・授業について</w:t>
            </w:r>
          </w:p>
          <w:p w:rsidR="008B4631" w:rsidRDefault="008B4631" w:rsidP="0087727A">
            <w:pPr>
              <w:spacing w:line="240" w:lineRule="exact"/>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芦間ならではの授業が多くあった</w:t>
            </w:r>
          </w:p>
          <w:p w:rsidR="008B4631" w:rsidRDefault="008B4631" w:rsidP="0087727A">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・部活動について</w:t>
            </w:r>
          </w:p>
          <w:p w:rsidR="00BC5638" w:rsidRDefault="00BC5638" w:rsidP="0087727A">
            <w:pPr>
              <w:spacing w:line="240" w:lineRule="exact"/>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部活動を終え、家に帰っても学習できない状況にある。何とかならないか。</w:t>
            </w:r>
          </w:p>
          <w:p w:rsidR="00292542" w:rsidRDefault="00BC5638" w:rsidP="0087727A">
            <w:pPr>
              <w:spacing w:line="240" w:lineRule="exact"/>
              <w:ind w:firstLineChars="200" w:firstLine="400"/>
              <w:rPr>
                <w:rFonts w:ascii="ＭＳ 明朝" w:hAnsi="ＭＳ 明朝"/>
                <w:color w:val="000000" w:themeColor="text1"/>
                <w:sz w:val="20"/>
                <w:szCs w:val="20"/>
              </w:rPr>
            </w:pPr>
            <w:r>
              <w:rPr>
                <w:rFonts w:ascii="ＭＳ 明朝" w:hAnsi="ＭＳ 明朝" w:hint="eastAsia"/>
                <w:color w:val="000000" w:themeColor="text1"/>
                <w:sz w:val="20"/>
                <w:szCs w:val="20"/>
              </w:rPr>
              <w:t>→週に</w:t>
            </w:r>
            <w:r w:rsidR="00195226">
              <w:rPr>
                <w:rFonts w:ascii="ＭＳ 明朝" w:hAnsi="ＭＳ 明朝" w:hint="eastAsia"/>
                <w:color w:val="000000" w:themeColor="text1"/>
                <w:sz w:val="20"/>
                <w:szCs w:val="20"/>
              </w:rPr>
              <w:t>１</w:t>
            </w:r>
            <w:r>
              <w:rPr>
                <w:rFonts w:ascii="ＭＳ 明朝" w:hAnsi="ＭＳ 明朝" w:hint="eastAsia"/>
                <w:color w:val="000000" w:themeColor="text1"/>
                <w:sz w:val="20"/>
                <w:szCs w:val="20"/>
              </w:rPr>
              <w:t>度は、ノークラブデーを実施し休みにしている。</w:t>
            </w:r>
          </w:p>
          <w:p w:rsidR="00BC5638" w:rsidRDefault="00BC5638" w:rsidP="0087727A">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・委員より</w:t>
            </w:r>
          </w:p>
          <w:p w:rsidR="00BC5638" w:rsidRDefault="00BC5638" w:rsidP="0087727A">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　教育関係者として、協力をしていきたい。</w:t>
            </w:r>
          </w:p>
          <w:p w:rsidR="008B4631" w:rsidRDefault="00BC5638" w:rsidP="0087727A">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　中学でも運営面で参考になる事があった</w:t>
            </w:r>
            <w:r w:rsidR="00337184">
              <w:rPr>
                <w:rFonts w:ascii="ＭＳ 明朝" w:hAnsi="ＭＳ 明朝" w:hint="eastAsia"/>
                <w:color w:val="000000" w:themeColor="text1"/>
                <w:sz w:val="20"/>
                <w:szCs w:val="20"/>
              </w:rPr>
              <w:t>。</w:t>
            </w:r>
            <w:r w:rsidR="008B4631">
              <w:rPr>
                <w:rFonts w:ascii="ＭＳ 明朝" w:hAnsi="ＭＳ 明朝" w:hint="eastAsia"/>
                <w:color w:val="000000" w:themeColor="text1"/>
                <w:sz w:val="20"/>
                <w:szCs w:val="20"/>
              </w:rPr>
              <w:t xml:space="preserve">　</w:t>
            </w:r>
          </w:p>
          <w:p w:rsidR="00292542" w:rsidRPr="0002169E" w:rsidRDefault="00292542" w:rsidP="0087727A">
            <w:pPr>
              <w:spacing w:line="240" w:lineRule="exact"/>
              <w:rPr>
                <w:rFonts w:ascii="ＭＳ 明朝" w:hAnsi="ＭＳ 明朝"/>
                <w:b/>
                <w:color w:val="000000" w:themeColor="text1"/>
                <w:sz w:val="20"/>
                <w:szCs w:val="20"/>
                <w:u w:val="single"/>
              </w:rPr>
            </w:pPr>
            <w:r w:rsidRPr="0002169E">
              <w:rPr>
                <w:rFonts w:ascii="ＭＳ 明朝" w:hAnsi="ＭＳ 明朝" w:hint="eastAsia"/>
                <w:b/>
                <w:color w:val="000000" w:themeColor="text1"/>
                <w:sz w:val="20"/>
                <w:szCs w:val="20"/>
                <w:u w:val="single"/>
              </w:rPr>
              <w:t>【第</w:t>
            </w:r>
            <w:r w:rsidR="00195226" w:rsidRPr="0002169E">
              <w:rPr>
                <w:rFonts w:ascii="ＭＳ 明朝" w:hAnsi="ＭＳ 明朝" w:hint="eastAsia"/>
                <w:b/>
                <w:color w:val="000000" w:themeColor="text1"/>
                <w:sz w:val="20"/>
                <w:szCs w:val="20"/>
                <w:u w:val="single"/>
              </w:rPr>
              <w:t>２</w:t>
            </w:r>
            <w:r w:rsidRPr="0002169E">
              <w:rPr>
                <w:rFonts w:ascii="ＭＳ 明朝" w:hAnsi="ＭＳ 明朝" w:hint="eastAsia"/>
                <w:b/>
                <w:color w:val="000000" w:themeColor="text1"/>
                <w:sz w:val="20"/>
                <w:szCs w:val="20"/>
                <w:u w:val="single"/>
              </w:rPr>
              <w:t>回　学校運営協議会　令和</w:t>
            </w:r>
            <w:r w:rsidR="00195226" w:rsidRPr="0002169E">
              <w:rPr>
                <w:rFonts w:ascii="ＭＳ 明朝" w:hAnsi="ＭＳ 明朝" w:hint="eastAsia"/>
                <w:b/>
                <w:color w:val="000000" w:themeColor="text1"/>
                <w:sz w:val="20"/>
                <w:szCs w:val="20"/>
                <w:u w:val="single"/>
              </w:rPr>
              <w:t>４</w:t>
            </w:r>
            <w:r w:rsidRPr="0002169E">
              <w:rPr>
                <w:rFonts w:ascii="ＭＳ 明朝" w:hAnsi="ＭＳ 明朝" w:hint="eastAsia"/>
                <w:b/>
                <w:color w:val="000000" w:themeColor="text1"/>
                <w:sz w:val="20"/>
                <w:szCs w:val="20"/>
                <w:u w:val="single"/>
              </w:rPr>
              <w:t>年</w:t>
            </w:r>
            <w:r w:rsidR="00195226" w:rsidRPr="0002169E">
              <w:rPr>
                <w:rFonts w:ascii="ＭＳ 明朝" w:hAnsi="ＭＳ 明朝"/>
                <w:b/>
                <w:color w:val="000000" w:themeColor="text1"/>
                <w:sz w:val="20"/>
                <w:szCs w:val="20"/>
                <w:u w:val="single"/>
              </w:rPr>
              <w:t>11</w:t>
            </w:r>
            <w:r w:rsidRPr="0002169E">
              <w:rPr>
                <w:rFonts w:ascii="ＭＳ 明朝" w:hAnsi="ＭＳ 明朝" w:hint="eastAsia"/>
                <w:b/>
                <w:color w:val="000000" w:themeColor="text1"/>
                <w:sz w:val="20"/>
                <w:szCs w:val="20"/>
                <w:u w:val="single"/>
              </w:rPr>
              <w:t>月</w:t>
            </w:r>
            <w:r w:rsidR="00195226" w:rsidRPr="0002169E">
              <w:rPr>
                <w:rFonts w:ascii="ＭＳ 明朝" w:hAnsi="ＭＳ 明朝"/>
                <w:b/>
                <w:color w:val="000000" w:themeColor="text1"/>
                <w:sz w:val="20"/>
                <w:szCs w:val="20"/>
                <w:u w:val="single"/>
              </w:rPr>
              <w:t>19</w:t>
            </w:r>
            <w:r w:rsidRPr="0002169E">
              <w:rPr>
                <w:rFonts w:ascii="ＭＳ 明朝" w:hAnsi="ＭＳ 明朝" w:hint="eastAsia"/>
                <w:b/>
                <w:color w:val="000000" w:themeColor="text1"/>
                <w:sz w:val="20"/>
                <w:szCs w:val="20"/>
                <w:u w:val="single"/>
              </w:rPr>
              <w:t>日（土）実施】</w:t>
            </w:r>
          </w:p>
          <w:p w:rsidR="00292542" w:rsidRDefault="00BC5638" w:rsidP="0087727A">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・進学について</w:t>
            </w:r>
          </w:p>
          <w:p w:rsidR="00BC5638" w:rsidRDefault="00BC5638" w:rsidP="0087727A">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　指定校推薦の枠については、毎年決まっているのか、との質問があった。</w:t>
            </w:r>
          </w:p>
          <w:p w:rsidR="00BC5638" w:rsidRDefault="00BC5638" w:rsidP="0087727A">
            <w:pPr>
              <w:spacing w:line="240" w:lineRule="exact"/>
              <w:ind w:left="600" w:hangingChars="300" w:hanging="600"/>
              <w:rPr>
                <w:rFonts w:ascii="ＭＳ 明朝" w:hAnsi="ＭＳ 明朝"/>
                <w:color w:val="000000" w:themeColor="text1"/>
                <w:sz w:val="20"/>
                <w:szCs w:val="20"/>
              </w:rPr>
            </w:pPr>
            <w:r>
              <w:rPr>
                <w:rFonts w:ascii="ＭＳ 明朝" w:hAnsi="ＭＳ 明朝" w:hint="eastAsia"/>
                <w:color w:val="000000" w:themeColor="text1"/>
                <w:sz w:val="20"/>
                <w:szCs w:val="20"/>
              </w:rPr>
              <w:t xml:space="preserve">　　→指定校については、互いの信頼関係の中で成り立っているため、毎年見直されている。その中でも、新規で指定校を頂いた大学もある。</w:t>
            </w:r>
          </w:p>
          <w:p w:rsidR="00BC5638" w:rsidRDefault="00BC5638" w:rsidP="0087727A">
            <w:pPr>
              <w:spacing w:line="240" w:lineRule="exact"/>
              <w:ind w:left="600" w:hangingChars="300" w:hanging="600"/>
              <w:rPr>
                <w:rFonts w:ascii="ＭＳ 明朝" w:hAnsi="ＭＳ 明朝"/>
                <w:color w:val="000000" w:themeColor="text1"/>
                <w:sz w:val="20"/>
                <w:szCs w:val="20"/>
              </w:rPr>
            </w:pPr>
            <w:r>
              <w:rPr>
                <w:rFonts w:ascii="ＭＳ 明朝" w:hAnsi="ＭＳ 明朝" w:hint="eastAsia"/>
                <w:color w:val="000000" w:themeColor="text1"/>
                <w:sz w:val="20"/>
                <w:szCs w:val="20"/>
              </w:rPr>
              <w:t>・生徒指導について</w:t>
            </w:r>
          </w:p>
          <w:p w:rsidR="00BC5638" w:rsidRDefault="00BC5638" w:rsidP="0087727A">
            <w:pPr>
              <w:spacing w:line="240" w:lineRule="exact"/>
              <w:ind w:left="600" w:hangingChars="300" w:hanging="600"/>
              <w:rPr>
                <w:rFonts w:ascii="ＭＳ 明朝" w:hAnsi="ＭＳ 明朝"/>
                <w:color w:val="000000" w:themeColor="text1"/>
                <w:sz w:val="20"/>
                <w:szCs w:val="20"/>
              </w:rPr>
            </w:pPr>
            <w:r>
              <w:rPr>
                <w:rFonts w:ascii="ＭＳ 明朝" w:hAnsi="ＭＳ 明朝" w:hint="eastAsia"/>
                <w:color w:val="000000" w:themeColor="text1"/>
                <w:sz w:val="20"/>
                <w:szCs w:val="20"/>
              </w:rPr>
              <w:t xml:space="preserve">　不登校生徒数について増えているのかとの質問があった。</w:t>
            </w:r>
          </w:p>
          <w:p w:rsidR="00F14318" w:rsidRDefault="00BC5638"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 xml:space="preserve">　コロナ禍で、コミュニケーション不足から、上手に会話できないケースが多くみられる</w:t>
            </w:r>
            <w:r w:rsidR="00F14318">
              <w:rPr>
                <w:rFonts w:ascii="ＭＳ 明朝" w:hAnsi="ＭＳ 明朝" w:hint="eastAsia"/>
                <w:color w:val="000000" w:themeColor="text1"/>
                <w:sz w:val="20"/>
                <w:szCs w:val="20"/>
              </w:rPr>
              <w:t>。中学入学前の小学校段階に起因している。また、中学</w:t>
            </w:r>
            <w:r w:rsidR="00195226">
              <w:rPr>
                <w:rFonts w:ascii="ＭＳ 明朝" w:hAnsi="ＭＳ 明朝" w:hint="eastAsia"/>
                <w:color w:val="000000" w:themeColor="text1"/>
                <w:sz w:val="20"/>
                <w:szCs w:val="20"/>
              </w:rPr>
              <w:t>３</w:t>
            </w:r>
            <w:r w:rsidR="00F14318">
              <w:rPr>
                <w:rFonts w:ascii="ＭＳ 明朝" w:hAnsi="ＭＳ 明朝" w:hint="eastAsia"/>
                <w:color w:val="000000" w:themeColor="text1"/>
                <w:sz w:val="20"/>
                <w:szCs w:val="20"/>
              </w:rPr>
              <w:t>年生は、</w:t>
            </w:r>
            <w:r w:rsidR="00195226">
              <w:rPr>
                <w:rFonts w:ascii="ＭＳ 明朝" w:hAnsi="ＭＳ 明朝" w:hint="eastAsia"/>
                <w:color w:val="000000" w:themeColor="text1"/>
                <w:sz w:val="20"/>
                <w:szCs w:val="20"/>
              </w:rPr>
              <w:t>１</w:t>
            </w:r>
            <w:r w:rsidR="00F14318">
              <w:rPr>
                <w:rFonts w:ascii="ＭＳ 明朝" w:hAnsi="ＭＳ 明朝" w:hint="eastAsia"/>
                <w:color w:val="000000" w:themeColor="text1"/>
                <w:sz w:val="20"/>
                <w:szCs w:val="20"/>
              </w:rPr>
              <w:t>・</w:t>
            </w:r>
            <w:r w:rsidR="00195226">
              <w:rPr>
                <w:rFonts w:ascii="ＭＳ 明朝" w:hAnsi="ＭＳ 明朝" w:hint="eastAsia"/>
                <w:color w:val="000000" w:themeColor="text1"/>
                <w:sz w:val="20"/>
                <w:szCs w:val="20"/>
              </w:rPr>
              <w:t>２</w:t>
            </w:r>
            <w:r w:rsidR="00F14318">
              <w:rPr>
                <w:rFonts w:ascii="ＭＳ 明朝" w:hAnsi="ＭＳ 明朝" w:hint="eastAsia"/>
                <w:color w:val="000000" w:themeColor="text1"/>
                <w:sz w:val="20"/>
                <w:szCs w:val="20"/>
              </w:rPr>
              <w:t>年の際にクラブ活動がほとんどなく、全体行事も少なかったため、コミュニケーション力を身につけるには時間が必要であり、容易に解決できる問題ではない。</w:t>
            </w:r>
          </w:p>
          <w:p w:rsidR="00F14318" w:rsidRDefault="00F14318"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 xml:space="preserve">　起立性</w:t>
            </w:r>
            <w:r w:rsidR="00F92593">
              <w:rPr>
                <w:rFonts w:ascii="ＭＳ 明朝" w:hAnsi="ＭＳ 明朝" w:hint="eastAsia"/>
                <w:color w:val="000000" w:themeColor="text1"/>
                <w:sz w:val="20"/>
                <w:szCs w:val="20"/>
              </w:rPr>
              <w:t>調節</w:t>
            </w:r>
            <w:r>
              <w:rPr>
                <w:rFonts w:ascii="ＭＳ 明朝" w:hAnsi="ＭＳ 明朝" w:hint="eastAsia"/>
                <w:color w:val="000000" w:themeColor="text1"/>
                <w:sz w:val="20"/>
                <w:szCs w:val="20"/>
              </w:rPr>
              <w:t>障がいの生徒も増えており、今後進路選択が難しいケースもあり得る。</w:t>
            </w:r>
          </w:p>
          <w:p w:rsidR="00F14318" w:rsidRDefault="00F14318"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・授業について</w:t>
            </w:r>
          </w:p>
          <w:p w:rsidR="00F14318" w:rsidRDefault="00F14318"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 xml:space="preserve">　各科目で行う探究活動は教科書を活用して行っているのかという質問があった。</w:t>
            </w:r>
          </w:p>
          <w:p w:rsidR="00F14318" w:rsidRDefault="00F14318"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 xml:space="preserve">　　→教科書に準じて行うことは難しいので、各教員が工夫している。</w:t>
            </w:r>
          </w:p>
          <w:p w:rsidR="00F14318" w:rsidRDefault="00F14318"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 xml:space="preserve">　習熟度で実施している科目を見たが、内容も教え方も異なり、工夫している。</w:t>
            </w:r>
          </w:p>
          <w:p w:rsidR="00F14318" w:rsidRDefault="00F14318"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 xml:space="preserve">　グループ活動も活発で、教員が丁寧に指導している。</w:t>
            </w:r>
          </w:p>
          <w:p w:rsidR="00F14318" w:rsidRDefault="00F14318"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 xml:space="preserve">　生徒はあきらめずに挑戦しようとしていて、総合学科ならではの部分があった。</w:t>
            </w:r>
          </w:p>
          <w:p w:rsidR="00F14318" w:rsidRDefault="00F14318"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 xml:space="preserve">　教員間でも教え方に差があり、さまざまであることがわかった。</w:t>
            </w:r>
          </w:p>
          <w:p w:rsidR="00F14318" w:rsidRDefault="00F14318"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 xml:space="preserve">　プロジェクターを効果的に活用していた。</w:t>
            </w:r>
          </w:p>
          <w:p w:rsidR="00F14318" w:rsidRDefault="00F14318"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 xml:space="preserve">　集団で学びながら課題を発見する力や解決する力を養う必要があるが、比較的できている状況であった。</w:t>
            </w:r>
          </w:p>
          <w:p w:rsidR="00F14318" w:rsidRDefault="00F14318"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195226">
              <w:rPr>
                <w:rFonts w:ascii="ＭＳ 明朝" w:hAnsi="ＭＳ 明朝"/>
                <w:color w:val="000000" w:themeColor="text1"/>
                <w:sz w:val="20"/>
                <w:szCs w:val="20"/>
              </w:rPr>
              <w:t>18</w:t>
            </w:r>
            <w:r>
              <w:rPr>
                <w:rFonts w:ascii="ＭＳ 明朝" w:hAnsi="ＭＳ 明朝" w:hint="eastAsia"/>
                <w:color w:val="000000" w:themeColor="text1"/>
                <w:sz w:val="20"/>
                <w:szCs w:val="20"/>
              </w:rPr>
              <w:t>歳成年に関して、責任問題や消費者問題など、どのように行っているか見たかった。</w:t>
            </w:r>
          </w:p>
          <w:p w:rsidR="00F14318" w:rsidRDefault="00F14318"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・スクールミッションについて</w:t>
            </w:r>
          </w:p>
          <w:p w:rsidR="00F14318" w:rsidRDefault="00F14318"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 xml:space="preserve">　個の力に頼らず、全体を意識している。協働という指標もあり、ここに互恵があるとよりよくなる。</w:t>
            </w:r>
          </w:p>
          <w:p w:rsidR="0002169E" w:rsidRDefault="0002169E"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 xml:space="preserve">　互恵を入れ込むことで、承認された。</w:t>
            </w:r>
          </w:p>
          <w:p w:rsidR="0002169E" w:rsidRPr="00F14318" w:rsidRDefault="0002169E" w:rsidP="0087727A">
            <w:pPr>
              <w:spacing w:line="240" w:lineRule="exact"/>
              <w:ind w:left="204" w:hangingChars="102" w:hanging="204"/>
              <w:rPr>
                <w:rFonts w:ascii="ＭＳ 明朝" w:hAnsi="ＭＳ 明朝"/>
                <w:color w:val="000000" w:themeColor="text1"/>
                <w:sz w:val="20"/>
                <w:szCs w:val="20"/>
              </w:rPr>
            </w:pPr>
          </w:p>
          <w:p w:rsidR="00292542" w:rsidRPr="0002169E" w:rsidRDefault="00292542" w:rsidP="0087727A">
            <w:pPr>
              <w:spacing w:line="240" w:lineRule="exact"/>
              <w:ind w:left="205" w:hangingChars="102" w:hanging="205"/>
              <w:rPr>
                <w:rFonts w:ascii="ＭＳ 明朝" w:hAnsi="ＭＳ 明朝"/>
                <w:b/>
                <w:color w:val="000000" w:themeColor="text1"/>
                <w:sz w:val="20"/>
                <w:szCs w:val="20"/>
                <w:u w:val="single"/>
              </w:rPr>
            </w:pPr>
            <w:r w:rsidRPr="0002169E">
              <w:rPr>
                <w:rFonts w:ascii="ＭＳ 明朝" w:hAnsi="ＭＳ 明朝" w:hint="eastAsia"/>
                <w:b/>
                <w:color w:val="000000" w:themeColor="text1"/>
                <w:sz w:val="20"/>
                <w:szCs w:val="20"/>
                <w:u w:val="single"/>
              </w:rPr>
              <w:t>【第</w:t>
            </w:r>
            <w:r w:rsidR="00195226" w:rsidRPr="0002169E">
              <w:rPr>
                <w:rFonts w:ascii="ＭＳ 明朝" w:hAnsi="ＭＳ 明朝" w:hint="eastAsia"/>
                <w:b/>
                <w:color w:val="000000" w:themeColor="text1"/>
                <w:sz w:val="20"/>
                <w:szCs w:val="20"/>
                <w:u w:val="single"/>
              </w:rPr>
              <w:t>３</w:t>
            </w:r>
            <w:r w:rsidRPr="0002169E">
              <w:rPr>
                <w:rFonts w:ascii="ＭＳ 明朝" w:hAnsi="ＭＳ 明朝" w:hint="eastAsia"/>
                <w:b/>
                <w:color w:val="000000" w:themeColor="text1"/>
                <w:sz w:val="20"/>
                <w:szCs w:val="20"/>
                <w:u w:val="single"/>
              </w:rPr>
              <w:t>回　学校運営協議会　令和</w:t>
            </w:r>
            <w:r w:rsidR="00195226" w:rsidRPr="0002169E">
              <w:rPr>
                <w:rFonts w:ascii="ＭＳ 明朝" w:hAnsi="ＭＳ 明朝" w:hint="eastAsia"/>
                <w:b/>
                <w:color w:val="000000" w:themeColor="text1"/>
                <w:sz w:val="20"/>
                <w:szCs w:val="20"/>
                <w:u w:val="single"/>
              </w:rPr>
              <w:t>５</w:t>
            </w:r>
            <w:r w:rsidRPr="0002169E">
              <w:rPr>
                <w:rFonts w:ascii="ＭＳ 明朝" w:hAnsi="ＭＳ 明朝" w:hint="eastAsia"/>
                <w:b/>
                <w:color w:val="000000" w:themeColor="text1"/>
                <w:sz w:val="20"/>
                <w:szCs w:val="20"/>
                <w:u w:val="single"/>
              </w:rPr>
              <w:t>年</w:t>
            </w:r>
            <w:r w:rsidR="00195226" w:rsidRPr="0002169E">
              <w:rPr>
                <w:rFonts w:ascii="ＭＳ 明朝" w:hAnsi="ＭＳ 明朝" w:hint="eastAsia"/>
                <w:b/>
                <w:color w:val="000000" w:themeColor="text1"/>
                <w:sz w:val="20"/>
                <w:szCs w:val="20"/>
                <w:u w:val="single"/>
              </w:rPr>
              <w:t>１</w:t>
            </w:r>
            <w:r w:rsidRPr="0002169E">
              <w:rPr>
                <w:rFonts w:ascii="ＭＳ 明朝" w:hAnsi="ＭＳ 明朝" w:hint="eastAsia"/>
                <w:b/>
                <w:color w:val="000000" w:themeColor="text1"/>
                <w:sz w:val="20"/>
                <w:szCs w:val="20"/>
                <w:u w:val="single"/>
              </w:rPr>
              <w:t>月</w:t>
            </w:r>
            <w:r w:rsidR="00195226" w:rsidRPr="0002169E">
              <w:rPr>
                <w:rFonts w:ascii="ＭＳ 明朝" w:hAnsi="ＭＳ 明朝"/>
                <w:b/>
                <w:color w:val="000000" w:themeColor="text1"/>
                <w:sz w:val="20"/>
                <w:szCs w:val="20"/>
                <w:u w:val="single"/>
              </w:rPr>
              <w:t>20</w:t>
            </w:r>
            <w:r w:rsidRPr="0002169E">
              <w:rPr>
                <w:rFonts w:ascii="ＭＳ 明朝" w:hAnsi="ＭＳ 明朝" w:hint="eastAsia"/>
                <w:b/>
                <w:color w:val="000000" w:themeColor="text1"/>
                <w:sz w:val="20"/>
                <w:szCs w:val="20"/>
                <w:u w:val="single"/>
              </w:rPr>
              <w:t>日（金）実施】</w:t>
            </w:r>
          </w:p>
          <w:p w:rsidR="0002169E" w:rsidRDefault="00337184"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・生徒指導状況について</w:t>
            </w:r>
          </w:p>
          <w:p w:rsidR="00337184" w:rsidRDefault="00337184"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 xml:space="preserve">　ヘルメットの着用指導について、意見交換した。中学校での指導や、高等学校での指導及び教育産業における指導も、現在試行錯誤であり、他自治体等の取組みも参考にしていきたい。</w:t>
            </w:r>
          </w:p>
          <w:p w:rsidR="00337184" w:rsidRDefault="00337184"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・進路指導について</w:t>
            </w:r>
          </w:p>
          <w:p w:rsidR="00337184" w:rsidRDefault="00337184"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 xml:space="preserve">　共通テストの受験者数</w:t>
            </w:r>
            <w:r w:rsidR="00195226">
              <w:rPr>
                <w:rFonts w:ascii="ＭＳ 明朝" w:hAnsi="ＭＳ 明朝"/>
                <w:color w:val="000000" w:themeColor="text1"/>
                <w:sz w:val="20"/>
                <w:szCs w:val="20"/>
              </w:rPr>
              <w:t>100</w:t>
            </w:r>
            <w:r>
              <w:rPr>
                <w:rFonts w:ascii="ＭＳ 明朝" w:hAnsi="ＭＳ 明朝" w:hint="eastAsia"/>
                <w:color w:val="000000" w:themeColor="text1"/>
                <w:sz w:val="20"/>
                <w:szCs w:val="20"/>
              </w:rPr>
              <w:t>名以上を目標とすることについて、学校全体としての指導が必要である。</w:t>
            </w:r>
          </w:p>
          <w:p w:rsidR="00337184" w:rsidRDefault="00337184"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w:t>
            </w:r>
            <w:r w:rsidR="00195226">
              <w:rPr>
                <w:rFonts w:ascii="ＭＳ 明朝" w:hAnsi="ＭＳ 明朝" w:hint="eastAsia"/>
                <w:color w:val="000000" w:themeColor="text1"/>
                <w:sz w:val="20"/>
                <w:szCs w:val="20"/>
              </w:rPr>
              <w:t>１</w:t>
            </w:r>
            <w:r>
              <w:rPr>
                <w:rFonts w:ascii="ＭＳ 明朝" w:hAnsi="ＭＳ 明朝" w:hint="eastAsia"/>
                <w:color w:val="000000" w:themeColor="text1"/>
                <w:sz w:val="20"/>
                <w:szCs w:val="20"/>
              </w:rPr>
              <w:t>人</w:t>
            </w:r>
            <w:r w:rsidR="00195226">
              <w:rPr>
                <w:rFonts w:ascii="ＭＳ 明朝" w:hAnsi="ＭＳ 明朝" w:hint="eastAsia"/>
                <w:color w:val="000000" w:themeColor="text1"/>
                <w:sz w:val="20"/>
                <w:szCs w:val="20"/>
              </w:rPr>
              <w:t>１</w:t>
            </w:r>
            <w:r>
              <w:rPr>
                <w:rFonts w:ascii="ＭＳ 明朝" w:hAnsi="ＭＳ 明朝" w:hint="eastAsia"/>
                <w:color w:val="000000" w:themeColor="text1"/>
                <w:sz w:val="20"/>
                <w:szCs w:val="20"/>
              </w:rPr>
              <w:t>台端末活用について</w:t>
            </w:r>
          </w:p>
          <w:p w:rsidR="00337184" w:rsidRDefault="00337184"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 xml:space="preserve">　各教科で広く活用している。取組を振り返りながら取組む必要がある。</w:t>
            </w:r>
          </w:p>
          <w:p w:rsidR="00337184" w:rsidRDefault="00337184"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・学校教育自己診断について</w:t>
            </w:r>
          </w:p>
          <w:p w:rsidR="00337184" w:rsidRDefault="00337184"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 xml:space="preserve">　数値が減少している部分を課題として捉えていく必要がある。いじめなど、実際に生起していないのであれば、学校の実態がわかる質問に変えていく必要がある。</w:t>
            </w:r>
          </w:p>
          <w:p w:rsidR="00337184" w:rsidRDefault="00337184"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 xml:space="preserve">　全般的なことであるが、教職員の「わからない」とする数が多いのは、繊細さが足りないのではなく、共有・協働の問題となる。</w:t>
            </w:r>
          </w:p>
          <w:p w:rsidR="00337184" w:rsidRDefault="00337184"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・学校評価について</w:t>
            </w:r>
          </w:p>
          <w:p w:rsidR="00337184" w:rsidRDefault="00337184"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 xml:space="preserve">　数値目標を達成している項目については、課題として考えているものもあるかも知れな</w:t>
            </w:r>
            <w:r>
              <w:rPr>
                <w:rFonts w:ascii="ＭＳ 明朝" w:hAnsi="ＭＳ 明朝" w:hint="eastAsia"/>
                <w:color w:val="000000" w:themeColor="text1"/>
                <w:sz w:val="20"/>
                <w:szCs w:val="20"/>
              </w:rPr>
              <w:lastRenderedPageBreak/>
              <w:t>いが、達成としてもいい。</w:t>
            </w:r>
          </w:p>
          <w:p w:rsidR="00337184" w:rsidRDefault="00337184"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 xml:space="preserve">　内容については、誤字・脱字等整理し、承認された。</w:t>
            </w:r>
          </w:p>
          <w:p w:rsidR="00337184" w:rsidRDefault="00337184"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・令和</w:t>
            </w:r>
            <w:r w:rsidR="00195226">
              <w:rPr>
                <w:rFonts w:ascii="ＭＳ 明朝" w:hAnsi="ＭＳ 明朝" w:hint="eastAsia"/>
                <w:color w:val="000000" w:themeColor="text1"/>
                <w:sz w:val="20"/>
                <w:szCs w:val="20"/>
              </w:rPr>
              <w:t>５</w:t>
            </w:r>
            <w:r>
              <w:rPr>
                <w:rFonts w:ascii="ＭＳ 明朝" w:hAnsi="ＭＳ 明朝" w:hint="eastAsia"/>
                <w:color w:val="000000" w:themeColor="text1"/>
                <w:sz w:val="20"/>
                <w:szCs w:val="20"/>
              </w:rPr>
              <w:t>年度学校経営計画について</w:t>
            </w:r>
          </w:p>
          <w:p w:rsidR="00337184" w:rsidRDefault="00337184"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 xml:space="preserve">　「確かな学力」という言葉については、非常に広い範囲に及ぶため、も言う少し具体化して記載した方がいい。</w:t>
            </w:r>
          </w:p>
          <w:p w:rsidR="0087727A" w:rsidRDefault="00337184" w:rsidP="0087727A">
            <w:pPr>
              <w:spacing w:line="240" w:lineRule="exact"/>
              <w:ind w:left="204" w:hangingChars="102" w:hanging="204"/>
              <w:rPr>
                <w:rFonts w:ascii="ＭＳ 明朝" w:hAnsi="ＭＳ 明朝"/>
                <w:color w:val="000000" w:themeColor="text1"/>
                <w:sz w:val="20"/>
                <w:szCs w:val="20"/>
              </w:rPr>
            </w:pPr>
            <w:r>
              <w:rPr>
                <w:rFonts w:ascii="ＭＳ 明朝" w:hAnsi="ＭＳ 明朝" w:hint="eastAsia"/>
                <w:color w:val="000000" w:themeColor="text1"/>
                <w:sz w:val="20"/>
                <w:szCs w:val="20"/>
              </w:rPr>
              <w:t xml:space="preserve">　学校づくりに関しては、生徒が主体的に活動するという趣旨のものにした方がいい。</w:t>
            </w:r>
          </w:p>
          <w:p w:rsidR="00337184" w:rsidRDefault="0087727A" w:rsidP="0087727A">
            <w:pPr>
              <w:spacing w:line="240" w:lineRule="exact"/>
              <w:ind w:leftChars="100" w:left="214" w:hangingChars="2" w:hanging="4"/>
              <w:rPr>
                <w:rFonts w:ascii="ＭＳ 明朝" w:hAnsi="ＭＳ 明朝"/>
                <w:color w:val="000000" w:themeColor="text1"/>
                <w:sz w:val="20"/>
                <w:szCs w:val="20"/>
              </w:rPr>
            </w:pPr>
            <w:r>
              <w:rPr>
                <w:rFonts w:ascii="ＭＳ 明朝" w:hAnsi="ＭＳ 明朝" w:hint="eastAsia"/>
                <w:color w:val="000000" w:themeColor="text1"/>
                <w:sz w:val="20"/>
                <w:szCs w:val="20"/>
              </w:rPr>
              <w:t>HPなどについては、課題はあるものの、校内のみで考えるのではなく、生徒や保護者、中学生などからもどんなものを望んでいるのかを問う方法もある。</w:t>
            </w:r>
          </w:p>
          <w:p w:rsidR="0087727A" w:rsidRPr="00337184" w:rsidRDefault="0087727A" w:rsidP="0087727A">
            <w:pPr>
              <w:spacing w:line="240" w:lineRule="exact"/>
              <w:ind w:leftChars="100" w:left="214" w:hangingChars="2" w:hanging="4"/>
              <w:rPr>
                <w:rFonts w:ascii="ＭＳ 明朝" w:hAnsi="ＭＳ 明朝"/>
                <w:color w:val="000000" w:themeColor="text1"/>
                <w:sz w:val="20"/>
                <w:szCs w:val="20"/>
              </w:rPr>
            </w:pPr>
            <w:r>
              <w:rPr>
                <w:rFonts w:ascii="ＭＳ 明朝" w:hAnsi="ＭＳ 明朝" w:hint="eastAsia"/>
                <w:color w:val="000000" w:themeColor="text1"/>
                <w:sz w:val="20"/>
                <w:szCs w:val="20"/>
              </w:rPr>
              <w:t>中期的な目標について、中身について承認。</w:t>
            </w:r>
          </w:p>
        </w:tc>
      </w:tr>
    </w:tbl>
    <w:p w:rsidR="0086696C" w:rsidRPr="0087727A" w:rsidRDefault="0086696C" w:rsidP="0037367C">
      <w:pPr>
        <w:spacing w:line="120" w:lineRule="exact"/>
        <w:ind w:leftChars="-428" w:left="-899"/>
      </w:pPr>
    </w:p>
    <w:p w:rsidR="00225A63" w:rsidRPr="00A0052A" w:rsidRDefault="00225A63" w:rsidP="00B44397">
      <w:pPr>
        <w:ind w:leftChars="-92" w:left="-4" w:hangingChars="90" w:hanging="189"/>
        <w:jc w:val="left"/>
        <w:rPr>
          <w:rFonts w:ascii="ＭＳ ゴシック" w:eastAsia="ＭＳ ゴシック" w:hAnsi="ＭＳ ゴシック"/>
          <w:szCs w:val="21"/>
        </w:rPr>
      </w:pPr>
    </w:p>
    <w:p w:rsidR="0086696C" w:rsidRPr="00A0052A" w:rsidRDefault="00195226" w:rsidP="00B44397">
      <w:pPr>
        <w:ind w:leftChars="-92" w:left="-4" w:hangingChars="90" w:hanging="189"/>
        <w:jc w:val="left"/>
        <w:rPr>
          <w:rFonts w:ascii="ＭＳ ゴシック" w:eastAsia="ＭＳ ゴシック" w:hAnsi="ＭＳ ゴシック"/>
          <w:szCs w:val="21"/>
        </w:rPr>
      </w:pPr>
      <w:r w:rsidRPr="00A0052A">
        <w:rPr>
          <w:rFonts w:ascii="ＭＳ ゴシック" w:eastAsia="ＭＳ ゴシック" w:hAnsi="ＭＳ ゴシック" w:hint="eastAsia"/>
          <w:szCs w:val="21"/>
        </w:rPr>
        <w:t>３</w:t>
      </w:r>
      <w:r w:rsidR="0037367C" w:rsidRPr="00A0052A">
        <w:rPr>
          <w:rFonts w:ascii="ＭＳ ゴシック" w:eastAsia="ＭＳ ゴシック" w:hAnsi="ＭＳ ゴシック" w:hint="eastAsia"/>
          <w:szCs w:val="21"/>
        </w:rPr>
        <w:t xml:space="preserve">　</w:t>
      </w:r>
      <w:r w:rsidR="0086696C" w:rsidRPr="00A0052A">
        <w:rPr>
          <w:rFonts w:ascii="ＭＳ ゴシック" w:eastAsia="ＭＳ ゴシック" w:hAnsi="ＭＳ ゴシック" w:hint="eastAsia"/>
          <w:szCs w:val="21"/>
        </w:rPr>
        <w:t>本年度の取組</w:t>
      </w:r>
      <w:r w:rsidR="0037367C" w:rsidRPr="00A0052A">
        <w:rPr>
          <w:rFonts w:ascii="ＭＳ ゴシック" w:eastAsia="ＭＳ ゴシック" w:hAnsi="ＭＳ ゴシック" w:hint="eastAsia"/>
          <w:szCs w:val="21"/>
        </w:rPr>
        <w:t>内容</w:t>
      </w:r>
      <w:r w:rsidR="0086696C" w:rsidRPr="00A0052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A0052A" w:rsidTr="00AB00E6">
        <w:trPr>
          <w:jc w:val="center"/>
        </w:trPr>
        <w:tc>
          <w:tcPr>
            <w:tcW w:w="881" w:type="dxa"/>
            <w:shd w:val="clear" w:color="auto" w:fill="auto"/>
            <w:tcMar>
              <w:top w:w="85" w:type="dxa"/>
              <w:left w:w="85" w:type="dxa"/>
              <w:bottom w:w="85" w:type="dxa"/>
              <w:right w:w="85" w:type="dxa"/>
            </w:tcMar>
            <w:vAlign w:val="center"/>
          </w:tcPr>
          <w:p w:rsidR="00897939" w:rsidRPr="00A0052A" w:rsidRDefault="00897939" w:rsidP="0054712D">
            <w:pPr>
              <w:spacing w:line="240" w:lineRule="exact"/>
              <w:jc w:val="center"/>
              <w:rPr>
                <w:rFonts w:ascii="ＭＳ 明朝" w:hAnsi="ＭＳ 明朝"/>
                <w:sz w:val="20"/>
                <w:szCs w:val="20"/>
              </w:rPr>
            </w:pPr>
            <w:r w:rsidRPr="00A0052A">
              <w:rPr>
                <w:rFonts w:ascii="ＭＳ 明朝" w:hAnsi="ＭＳ 明朝" w:hint="eastAsia"/>
                <w:sz w:val="20"/>
                <w:szCs w:val="20"/>
              </w:rPr>
              <w:t>中期的</w:t>
            </w:r>
          </w:p>
          <w:p w:rsidR="00897939" w:rsidRPr="00A0052A" w:rsidRDefault="00897939" w:rsidP="0054712D">
            <w:pPr>
              <w:spacing w:line="240" w:lineRule="exact"/>
              <w:jc w:val="center"/>
              <w:rPr>
                <w:rFonts w:ascii="ＭＳ 明朝" w:hAnsi="ＭＳ 明朝"/>
                <w:spacing w:val="-20"/>
                <w:sz w:val="20"/>
                <w:szCs w:val="20"/>
              </w:rPr>
            </w:pPr>
            <w:r w:rsidRPr="00A0052A">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A0052A" w:rsidRDefault="00897939" w:rsidP="006B5B51">
            <w:pPr>
              <w:spacing w:line="320" w:lineRule="exact"/>
              <w:jc w:val="center"/>
              <w:rPr>
                <w:rFonts w:ascii="ＭＳ 明朝" w:hAnsi="ＭＳ 明朝"/>
                <w:sz w:val="20"/>
                <w:szCs w:val="20"/>
              </w:rPr>
            </w:pPr>
            <w:r w:rsidRPr="00A0052A">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897939" w:rsidRPr="00A0052A" w:rsidRDefault="00897939" w:rsidP="006B5B51">
            <w:pPr>
              <w:spacing w:line="320" w:lineRule="exact"/>
              <w:jc w:val="center"/>
              <w:rPr>
                <w:rFonts w:ascii="ＭＳ 明朝" w:hAnsi="ＭＳ 明朝"/>
                <w:sz w:val="20"/>
                <w:szCs w:val="20"/>
              </w:rPr>
            </w:pPr>
            <w:r w:rsidRPr="00A0052A">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rsidR="00897939" w:rsidRPr="00A0052A" w:rsidRDefault="00897939" w:rsidP="006B5B51">
            <w:pPr>
              <w:spacing w:line="320" w:lineRule="exact"/>
              <w:jc w:val="center"/>
              <w:rPr>
                <w:rFonts w:ascii="ＭＳ 明朝" w:hAnsi="ＭＳ 明朝"/>
                <w:sz w:val="20"/>
                <w:szCs w:val="20"/>
              </w:rPr>
            </w:pPr>
            <w:r w:rsidRPr="00A0052A">
              <w:rPr>
                <w:rFonts w:ascii="ＭＳ 明朝" w:hAnsi="ＭＳ 明朝" w:hint="eastAsia"/>
                <w:sz w:val="20"/>
                <w:szCs w:val="20"/>
              </w:rPr>
              <w:t>評価指標</w:t>
            </w:r>
            <w:r w:rsidR="00AB00E6" w:rsidRPr="00A0052A">
              <w:rPr>
                <w:rFonts w:ascii="ＭＳ 明朝" w:hAnsi="ＭＳ 明朝" w:hint="eastAsia"/>
                <w:sz w:val="20"/>
                <w:szCs w:val="20"/>
              </w:rPr>
              <w:t>[R</w:t>
            </w:r>
            <w:r w:rsidR="00195226" w:rsidRPr="00A0052A">
              <w:rPr>
                <w:rFonts w:ascii="ＭＳ 明朝" w:hAnsi="ＭＳ 明朝" w:hint="eastAsia"/>
                <w:sz w:val="20"/>
                <w:szCs w:val="20"/>
              </w:rPr>
              <w:t>３</w:t>
            </w:r>
            <w:r w:rsidR="00AB00E6" w:rsidRPr="00A0052A">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A0052A" w:rsidRDefault="00897939" w:rsidP="006B5B51">
            <w:pPr>
              <w:spacing w:line="320" w:lineRule="exact"/>
              <w:jc w:val="center"/>
              <w:rPr>
                <w:rFonts w:ascii="ＭＳ 明朝" w:hAnsi="ＭＳ 明朝"/>
                <w:sz w:val="20"/>
                <w:szCs w:val="20"/>
              </w:rPr>
            </w:pPr>
            <w:r w:rsidRPr="00A0052A">
              <w:rPr>
                <w:rFonts w:ascii="ＭＳ 明朝" w:hAnsi="ＭＳ 明朝" w:hint="eastAsia"/>
                <w:sz w:val="20"/>
                <w:szCs w:val="20"/>
              </w:rPr>
              <w:t>自己評価</w:t>
            </w:r>
          </w:p>
        </w:tc>
      </w:tr>
      <w:tr w:rsidR="00897939" w:rsidRPr="00A0052A" w:rsidTr="00AB00E6">
        <w:trPr>
          <w:jc w:val="center"/>
        </w:trPr>
        <w:tc>
          <w:tcPr>
            <w:tcW w:w="881" w:type="dxa"/>
            <w:shd w:val="clear" w:color="auto" w:fill="auto"/>
            <w:tcMar>
              <w:top w:w="85" w:type="dxa"/>
              <w:left w:w="85" w:type="dxa"/>
              <w:bottom w:w="85" w:type="dxa"/>
              <w:right w:w="85" w:type="dxa"/>
            </w:tcMar>
            <w:vAlign w:val="center"/>
          </w:tcPr>
          <w:p w:rsidR="00D92E13" w:rsidRPr="00A0052A" w:rsidRDefault="00195226" w:rsidP="00D92E13">
            <w:pPr>
              <w:spacing w:line="240" w:lineRule="exact"/>
              <w:jc w:val="center"/>
              <w:rPr>
                <w:rFonts w:ascii="ＭＳ 明朝" w:hAnsi="ＭＳ 明朝"/>
                <w:sz w:val="20"/>
                <w:szCs w:val="20"/>
              </w:rPr>
            </w:pPr>
            <w:r w:rsidRPr="00A0052A">
              <w:rPr>
                <w:rFonts w:ascii="ＭＳ 明朝" w:hAnsi="ＭＳ 明朝" w:hint="eastAsia"/>
                <w:sz w:val="20"/>
                <w:szCs w:val="20"/>
              </w:rPr>
              <w:t>１</w:t>
            </w:r>
            <w:r w:rsidR="00D92E13" w:rsidRPr="00A0052A">
              <w:rPr>
                <w:rFonts w:ascii="ＭＳ 明朝" w:hAnsi="ＭＳ 明朝" w:hint="eastAsia"/>
                <w:sz w:val="20"/>
                <w:szCs w:val="20"/>
              </w:rPr>
              <w:t xml:space="preserve">　</w:t>
            </w:r>
          </w:p>
          <w:p w:rsidR="00D92E13" w:rsidRPr="00A0052A" w:rsidRDefault="00D92E13" w:rsidP="00D92E13">
            <w:pPr>
              <w:spacing w:line="240" w:lineRule="exact"/>
              <w:jc w:val="center"/>
              <w:rPr>
                <w:rFonts w:ascii="ＭＳ 明朝" w:hAnsi="ＭＳ 明朝"/>
                <w:sz w:val="20"/>
                <w:szCs w:val="20"/>
              </w:rPr>
            </w:pPr>
          </w:p>
          <w:p w:rsidR="00D92E13"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確</w:t>
            </w:r>
          </w:p>
          <w:p w:rsidR="00D92E13"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か</w:t>
            </w:r>
          </w:p>
          <w:p w:rsidR="00D92E13"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な</w:t>
            </w:r>
          </w:p>
          <w:p w:rsidR="00D92E13"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学</w:t>
            </w:r>
          </w:p>
          <w:p w:rsidR="00D92E13"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力</w:t>
            </w:r>
          </w:p>
          <w:p w:rsidR="00D92E13"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の</w:t>
            </w:r>
          </w:p>
          <w:p w:rsidR="00D92E13"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育</w:t>
            </w:r>
          </w:p>
          <w:p w:rsidR="00D92E13"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成</w:t>
            </w:r>
          </w:p>
          <w:p w:rsidR="00D92E13"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と</w:t>
            </w:r>
          </w:p>
          <w:p w:rsidR="00D92E13"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教</w:t>
            </w:r>
          </w:p>
          <w:p w:rsidR="00D92E13"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員</w:t>
            </w:r>
          </w:p>
          <w:p w:rsidR="00D92E13"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の</w:t>
            </w:r>
          </w:p>
          <w:p w:rsidR="00D92E13"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授</w:t>
            </w:r>
          </w:p>
          <w:p w:rsidR="00D92E13"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業</w:t>
            </w:r>
          </w:p>
          <w:p w:rsidR="00D92E13"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力</w:t>
            </w:r>
          </w:p>
          <w:p w:rsidR="00D92E13"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向</w:t>
            </w:r>
          </w:p>
          <w:p w:rsidR="00897939"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上</w:t>
            </w:r>
          </w:p>
          <w:p w:rsidR="00D92E13" w:rsidRPr="00A0052A" w:rsidRDefault="00D92E13" w:rsidP="00D92E13">
            <w:pPr>
              <w:spacing w:line="300" w:lineRule="exact"/>
              <w:rPr>
                <w:rFonts w:ascii="ＭＳ 明朝" w:hAnsi="ＭＳ 明朝"/>
                <w:sz w:val="20"/>
                <w:szCs w:val="20"/>
              </w:rPr>
            </w:pPr>
          </w:p>
        </w:tc>
        <w:tc>
          <w:tcPr>
            <w:tcW w:w="2020" w:type="dxa"/>
            <w:shd w:val="clear" w:color="auto" w:fill="auto"/>
            <w:tcMar>
              <w:top w:w="85" w:type="dxa"/>
              <w:left w:w="85" w:type="dxa"/>
              <w:bottom w:w="85" w:type="dxa"/>
              <w:right w:w="85" w:type="dxa"/>
            </w:tcMar>
          </w:tcPr>
          <w:p w:rsidR="00140BED" w:rsidRPr="00A0052A" w:rsidRDefault="00140BED" w:rsidP="00D92E13">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１</w:t>
            </w:r>
            <w:r w:rsidRPr="00A0052A">
              <w:rPr>
                <w:rFonts w:ascii="ＭＳ 明朝" w:hAnsi="ＭＳ 明朝" w:hint="eastAsia"/>
                <w:sz w:val="20"/>
                <w:szCs w:val="20"/>
              </w:rPr>
              <w:t>）</w:t>
            </w:r>
            <w:r w:rsidR="00195226" w:rsidRPr="00A0052A">
              <w:rPr>
                <w:rFonts w:ascii="ＭＳ 明朝" w:hAnsi="ＭＳ 明朝" w:hint="eastAsia"/>
                <w:sz w:val="20"/>
                <w:szCs w:val="20"/>
              </w:rPr>
              <w:t>１</w:t>
            </w:r>
            <w:r w:rsidR="00365DC3" w:rsidRPr="00A0052A">
              <w:rPr>
                <w:rFonts w:ascii="ＭＳ 明朝" w:hAnsi="ＭＳ 明朝" w:hint="eastAsia"/>
                <w:sz w:val="20"/>
                <w:szCs w:val="20"/>
              </w:rPr>
              <w:t>人</w:t>
            </w:r>
            <w:r w:rsidR="00195226" w:rsidRPr="00A0052A">
              <w:rPr>
                <w:rFonts w:ascii="ＭＳ 明朝" w:hAnsi="ＭＳ 明朝" w:hint="eastAsia"/>
                <w:sz w:val="20"/>
                <w:szCs w:val="20"/>
              </w:rPr>
              <w:t>１</w:t>
            </w:r>
            <w:r w:rsidR="00365DC3" w:rsidRPr="00A0052A">
              <w:rPr>
                <w:rFonts w:ascii="ＭＳ 明朝" w:hAnsi="ＭＳ 明朝" w:hint="eastAsia"/>
                <w:sz w:val="20"/>
                <w:szCs w:val="20"/>
              </w:rPr>
              <w:t>台端末</w:t>
            </w:r>
          </w:p>
          <w:p w:rsidR="00140BED" w:rsidRPr="00A0052A" w:rsidRDefault="00140BED" w:rsidP="00D92E13">
            <w:pPr>
              <w:spacing w:line="240" w:lineRule="exact"/>
              <w:ind w:leftChars="100" w:left="210"/>
              <w:rPr>
                <w:rFonts w:ascii="ＭＳ 明朝" w:hAnsi="ＭＳ 明朝"/>
                <w:sz w:val="20"/>
                <w:szCs w:val="20"/>
              </w:rPr>
            </w:pPr>
            <w:r w:rsidRPr="00A0052A">
              <w:rPr>
                <w:rFonts w:ascii="ＭＳ 明朝" w:hAnsi="ＭＳ 明朝" w:hint="eastAsia"/>
                <w:sz w:val="20"/>
                <w:szCs w:val="20"/>
              </w:rPr>
              <w:t>ア</w:t>
            </w:r>
            <w:r w:rsidR="00365DC3" w:rsidRPr="00A0052A">
              <w:rPr>
                <w:rFonts w:ascii="ＭＳ 明朝" w:hAnsi="ＭＳ 明朝" w:hint="eastAsia"/>
                <w:sz w:val="20"/>
                <w:szCs w:val="20"/>
              </w:rPr>
              <w:t xml:space="preserve">　ソフトの導入</w:t>
            </w:r>
          </w:p>
          <w:p w:rsidR="004446FB" w:rsidRPr="00A0052A" w:rsidRDefault="004446FB" w:rsidP="00D92E13">
            <w:pPr>
              <w:spacing w:line="240" w:lineRule="exact"/>
              <w:ind w:leftChars="100" w:left="210"/>
              <w:rPr>
                <w:rFonts w:ascii="ＭＳ 明朝" w:hAnsi="ＭＳ 明朝"/>
                <w:sz w:val="20"/>
                <w:szCs w:val="20"/>
              </w:rPr>
            </w:pPr>
          </w:p>
          <w:p w:rsidR="004446FB" w:rsidRPr="00A0052A" w:rsidRDefault="004446FB" w:rsidP="00D92E13">
            <w:pPr>
              <w:spacing w:line="240" w:lineRule="exact"/>
              <w:ind w:leftChars="100" w:left="210"/>
              <w:rPr>
                <w:rFonts w:ascii="ＭＳ 明朝" w:hAnsi="ＭＳ 明朝"/>
                <w:sz w:val="20"/>
                <w:szCs w:val="20"/>
              </w:rPr>
            </w:pPr>
          </w:p>
          <w:p w:rsidR="004446FB" w:rsidRPr="00A0052A" w:rsidRDefault="004446FB" w:rsidP="00D92E13">
            <w:pPr>
              <w:spacing w:line="240" w:lineRule="exact"/>
              <w:ind w:leftChars="100" w:left="210"/>
              <w:rPr>
                <w:rFonts w:ascii="ＭＳ 明朝" w:hAnsi="ＭＳ 明朝"/>
                <w:sz w:val="20"/>
                <w:szCs w:val="20"/>
              </w:rPr>
            </w:pPr>
          </w:p>
          <w:p w:rsidR="00790FE4" w:rsidRPr="00A0052A" w:rsidRDefault="00790FE4" w:rsidP="00D92E13">
            <w:pPr>
              <w:spacing w:line="240" w:lineRule="exact"/>
              <w:ind w:leftChars="100" w:left="210"/>
              <w:rPr>
                <w:rFonts w:ascii="ＭＳ 明朝" w:hAnsi="ＭＳ 明朝"/>
                <w:sz w:val="20"/>
                <w:szCs w:val="20"/>
              </w:rPr>
            </w:pPr>
          </w:p>
          <w:p w:rsidR="00790FE4" w:rsidRPr="00A0052A" w:rsidRDefault="00790FE4" w:rsidP="00D92E13">
            <w:pPr>
              <w:spacing w:line="240" w:lineRule="exact"/>
              <w:ind w:leftChars="100" w:left="210"/>
              <w:rPr>
                <w:rFonts w:ascii="ＭＳ 明朝" w:hAnsi="ＭＳ 明朝"/>
                <w:sz w:val="20"/>
                <w:szCs w:val="20"/>
              </w:rPr>
            </w:pPr>
          </w:p>
          <w:p w:rsidR="00790FE4" w:rsidRDefault="00790FE4" w:rsidP="00D92E13">
            <w:pPr>
              <w:spacing w:line="240" w:lineRule="exact"/>
              <w:ind w:leftChars="100" w:left="210"/>
              <w:rPr>
                <w:rFonts w:ascii="ＭＳ 明朝" w:hAnsi="ＭＳ 明朝"/>
                <w:sz w:val="20"/>
                <w:szCs w:val="20"/>
              </w:rPr>
            </w:pPr>
          </w:p>
          <w:p w:rsidR="00EA321F" w:rsidRDefault="00EA321F" w:rsidP="00D92E13">
            <w:pPr>
              <w:spacing w:line="240" w:lineRule="exact"/>
              <w:ind w:leftChars="100" w:left="210"/>
              <w:rPr>
                <w:rFonts w:ascii="ＭＳ 明朝" w:hAnsi="ＭＳ 明朝"/>
                <w:sz w:val="20"/>
                <w:szCs w:val="20"/>
              </w:rPr>
            </w:pPr>
          </w:p>
          <w:p w:rsidR="00EA321F" w:rsidRDefault="00EA321F" w:rsidP="00D92E13">
            <w:pPr>
              <w:spacing w:line="240" w:lineRule="exact"/>
              <w:ind w:leftChars="100" w:left="210"/>
              <w:rPr>
                <w:rFonts w:ascii="ＭＳ 明朝" w:hAnsi="ＭＳ 明朝"/>
                <w:sz w:val="20"/>
                <w:szCs w:val="20"/>
              </w:rPr>
            </w:pPr>
          </w:p>
          <w:p w:rsidR="00EA321F" w:rsidRDefault="00EA321F" w:rsidP="00D92E13">
            <w:pPr>
              <w:spacing w:line="240" w:lineRule="exact"/>
              <w:ind w:leftChars="100" w:left="210"/>
              <w:rPr>
                <w:rFonts w:ascii="ＭＳ 明朝" w:hAnsi="ＭＳ 明朝"/>
                <w:sz w:val="20"/>
                <w:szCs w:val="20"/>
              </w:rPr>
            </w:pPr>
          </w:p>
          <w:p w:rsidR="00EA321F" w:rsidRDefault="00EA321F" w:rsidP="00D92E13">
            <w:pPr>
              <w:spacing w:line="240" w:lineRule="exact"/>
              <w:ind w:leftChars="100" w:left="210"/>
              <w:rPr>
                <w:rFonts w:ascii="ＭＳ 明朝" w:hAnsi="ＭＳ 明朝"/>
                <w:sz w:val="20"/>
                <w:szCs w:val="20"/>
              </w:rPr>
            </w:pPr>
          </w:p>
          <w:p w:rsidR="00140BED" w:rsidRPr="00A0052A" w:rsidRDefault="00140BED" w:rsidP="00D92E13">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t>イ</w:t>
            </w:r>
            <w:r w:rsidR="00365DC3" w:rsidRPr="00A0052A">
              <w:rPr>
                <w:rFonts w:ascii="ＭＳ 明朝" w:hAnsi="ＭＳ 明朝" w:hint="eastAsia"/>
                <w:sz w:val="20"/>
                <w:szCs w:val="20"/>
              </w:rPr>
              <w:t xml:space="preserve">　</w:t>
            </w:r>
            <w:r w:rsidR="004446FB" w:rsidRPr="00A0052A">
              <w:rPr>
                <w:rFonts w:ascii="ＭＳ 明朝" w:hAnsi="ＭＳ 明朝" w:hint="eastAsia"/>
                <w:sz w:val="20"/>
                <w:szCs w:val="20"/>
              </w:rPr>
              <w:t>生徒</w:t>
            </w:r>
            <w:r w:rsidR="00195226" w:rsidRPr="00A0052A">
              <w:rPr>
                <w:rFonts w:ascii="ＭＳ 明朝" w:hAnsi="ＭＳ 明朝" w:hint="eastAsia"/>
                <w:sz w:val="20"/>
                <w:szCs w:val="20"/>
              </w:rPr>
              <w:t>１</w:t>
            </w:r>
            <w:r w:rsidR="004446FB" w:rsidRPr="00A0052A">
              <w:rPr>
                <w:rFonts w:ascii="ＭＳ 明朝" w:hAnsi="ＭＳ 明朝" w:hint="eastAsia"/>
                <w:sz w:val="20"/>
                <w:szCs w:val="20"/>
              </w:rPr>
              <w:t>人</w:t>
            </w:r>
            <w:r w:rsidR="00195226" w:rsidRPr="00A0052A">
              <w:rPr>
                <w:rFonts w:ascii="ＭＳ 明朝" w:hAnsi="ＭＳ 明朝" w:hint="eastAsia"/>
                <w:sz w:val="20"/>
                <w:szCs w:val="20"/>
              </w:rPr>
              <w:t>１</w:t>
            </w:r>
            <w:r w:rsidR="004446FB" w:rsidRPr="00A0052A">
              <w:rPr>
                <w:rFonts w:ascii="ＭＳ 明朝" w:hAnsi="ＭＳ 明朝" w:hint="eastAsia"/>
                <w:sz w:val="20"/>
                <w:szCs w:val="20"/>
              </w:rPr>
              <w:t>台端末利活用プランの確実な実施</w:t>
            </w:r>
          </w:p>
          <w:p w:rsidR="00284AFB" w:rsidRPr="00A0052A" w:rsidRDefault="00284AFB" w:rsidP="00D92E13">
            <w:pPr>
              <w:spacing w:line="240" w:lineRule="exact"/>
              <w:ind w:leftChars="100" w:left="410" w:hangingChars="100" w:hanging="200"/>
              <w:rPr>
                <w:rFonts w:ascii="ＭＳ 明朝" w:hAnsi="ＭＳ 明朝"/>
                <w:sz w:val="20"/>
                <w:szCs w:val="20"/>
              </w:rPr>
            </w:pPr>
          </w:p>
          <w:p w:rsidR="00284AFB" w:rsidRPr="00A0052A" w:rsidRDefault="00284AFB" w:rsidP="00D92E13">
            <w:pPr>
              <w:spacing w:line="240" w:lineRule="exact"/>
              <w:ind w:leftChars="100" w:left="410" w:hangingChars="100" w:hanging="200"/>
              <w:rPr>
                <w:rFonts w:ascii="ＭＳ 明朝" w:hAnsi="ＭＳ 明朝"/>
                <w:sz w:val="20"/>
                <w:szCs w:val="20"/>
              </w:rPr>
            </w:pPr>
          </w:p>
          <w:p w:rsidR="00365DC3" w:rsidRPr="00A0052A" w:rsidRDefault="00365DC3" w:rsidP="00D92E13">
            <w:pPr>
              <w:spacing w:line="240" w:lineRule="exact"/>
              <w:ind w:leftChars="100" w:left="210"/>
              <w:rPr>
                <w:rFonts w:ascii="ＭＳ 明朝" w:hAnsi="ＭＳ 明朝"/>
                <w:sz w:val="20"/>
                <w:szCs w:val="20"/>
              </w:rPr>
            </w:pPr>
            <w:r w:rsidRPr="00A0052A">
              <w:rPr>
                <w:rFonts w:ascii="ＭＳ 明朝" w:hAnsi="ＭＳ 明朝" w:hint="eastAsia"/>
                <w:sz w:val="20"/>
                <w:szCs w:val="20"/>
              </w:rPr>
              <w:t>ウ　ICTの活用</w:t>
            </w:r>
          </w:p>
          <w:p w:rsidR="00284AFB" w:rsidRPr="00A0052A" w:rsidRDefault="00284AFB" w:rsidP="00D92E13">
            <w:pPr>
              <w:spacing w:line="240" w:lineRule="exact"/>
              <w:ind w:leftChars="100" w:left="210"/>
              <w:rPr>
                <w:rFonts w:ascii="ＭＳ 明朝" w:hAnsi="ＭＳ 明朝"/>
                <w:sz w:val="20"/>
                <w:szCs w:val="20"/>
              </w:rPr>
            </w:pPr>
          </w:p>
          <w:p w:rsidR="00284AFB" w:rsidRPr="00A0052A" w:rsidRDefault="00284AFB" w:rsidP="00D92E13">
            <w:pPr>
              <w:spacing w:line="240" w:lineRule="exact"/>
              <w:ind w:leftChars="100" w:left="210"/>
              <w:rPr>
                <w:rFonts w:ascii="ＭＳ 明朝" w:hAnsi="ＭＳ 明朝"/>
                <w:sz w:val="20"/>
                <w:szCs w:val="20"/>
              </w:rPr>
            </w:pPr>
          </w:p>
          <w:p w:rsidR="00284AFB" w:rsidRPr="00A0052A" w:rsidRDefault="00284AFB" w:rsidP="00D92E13">
            <w:pPr>
              <w:spacing w:line="240" w:lineRule="exact"/>
              <w:ind w:leftChars="100" w:left="210"/>
              <w:rPr>
                <w:rFonts w:ascii="ＭＳ 明朝" w:hAnsi="ＭＳ 明朝"/>
                <w:sz w:val="20"/>
                <w:szCs w:val="20"/>
              </w:rPr>
            </w:pPr>
          </w:p>
          <w:p w:rsidR="00284AFB" w:rsidRPr="00A0052A" w:rsidRDefault="00284AFB" w:rsidP="00D92E13">
            <w:pPr>
              <w:spacing w:line="240" w:lineRule="exact"/>
              <w:ind w:leftChars="100" w:left="210"/>
              <w:rPr>
                <w:rFonts w:ascii="ＭＳ 明朝" w:hAnsi="ＭＳ 明朝"/>
                <w:sz w:val="20"/>
                <w:szCs w:val="20"/>
              </w:rPr>
            </w:pPr>
          </w:p>
          <w:p w:rsidR="00284AFB" w:rsidRPr="00A0052A" w:rsidRDefault="00284AFB" w:rsidP="00D92E13">
            <w:pPr>
              <w:spacing w:line="240" w:lineRule="exact"/>
              <w:ind w:leftChars="100" w:left="210"/>
              <w:rPr>
                <w:rFonts w:ascii="ＭＳ 明朝" w:hAnsi="ＭＳ 明朝"/>
                <w:sz w:val="20"/>
                <w:szCs w:val="20"/>
              </w:rPr>
            </w:pPr>
          </w:p>
          <w:p w:rsidR="00284AFB" w:rsidRPr="00A0052A" w:rsidRDefault="00284AFB" w:rsidP="00D92E13">
            <w:pPr>
              <w:spacing w:line="240" w:lineRule="exact"/>
              <w:ind w:leftChars="100" w:left="210"/>
              <w:rPr>
                <w:rFonts w:ascii="ＭＳ 明朝" w:hAnsi="ＭＳ 明朝"/>
                <w:sz w:val="20"/>
                <w:szCs w:val="20"/>
              </w:rPr>
            </w:pPr>
          </w:p>
          <w:p w:rsidR="00284AFB" w:rsidRPr="00A0052A" w:rsidRDefault="00284AFB" w:rsidP="00D92E13">
            <w:pPr>
              <w:spacing w:line="240" w:lineRule="exact"/>
              <w:ind w:leftChars="100" w:left="210"/>
              <w:rPr>
                <w:rFonts w:ascii="ＭＳ 明朝" w:hAnsi="ＭＳ 明朝"/>
                <w:sz w:val="20"/>
                <w:szCs w:val="20"/>
              </w:rPr>
            </w:pPr>
          </w:p>
          <w:p w:rsidR="00284AFB" w:rsidRPr="00A0052A" w:rsidRDefault="00284AFB" w:rsidP="00D92E13">
            <w:pPr>
              <w:spacing w:line="240" w:lineRule="exact"/>
              <w:ind w:leftChars="100" w:left="210"/>
              <w:rPr>
                <w:rFonts w:ascii="ＭＳ 明朝" w:hAnsi="ＭＳ 明朝"/>
                <w:sz w:val="20"/>
                <w:szCs w:val="20"/>
              </w:rPr>
            </w:pPr>
          </w:p>
          <w:p w:rsidR="00284AFB" w:rsidRPr="00A0052A" w:rsidRDefault="00284AFB" w:rsidP="00D92E13">
            <w:pPr>
              <w:spacing w:line="240" w:lineRule="exact"/>
              <w:ind w:leftChars="100" w:left="210"/>
              <w:rPr>
                <w:rFonts w:ascii="ＭＳ 明朝" w:hAnsi="ＭＳ 明朝"/>
                <w:sz w:val="20"/>
                <w:szCs w:val="20"/>
              </w:rPr>
            </w:pPr>
          </w:p>
          <w:p w:rsidR="00284AFB" w:rsidRDefault="00284AFB" w:rsidP="00D92E13">
            <w:pPr>
              <w:spacing w:line="240" w:lineRule="exact"/>
              <w:ind w:leftChars="100" w:left="210"/>
              <w:rPr>
                <w:rFonts w:ascii="ＭＳ 明朝" w:hAnsi="ＭＳ 明朝"/>
                <w:sz w:val="20"/>
                <w:szCs w:val="20"/>
              </w:rPr>
            </w:pPr>
          </w:p>
          <w:p w:rsidR="00365DC3" w:rsidRPr="00A0052A" w:rsidRDefault="00365DC3" w:rsidP="00D92E13">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２</w:t>
            </w:r>
            <w:r w:rsidRPr="00A0052A">
              <w:rPr>
                <w:rFonts w:ascii="ＭＳ 明朝" w:hAnsi="ＭＳ 明朝" w:hint="eastAsia"/>
                <w:sz w:val="20"/>
                <w:szCs w:val="20"/>
              </w:rPr>
              <w:t>）観点別評価</w:t>
            </w:r>
          </w:p>
          <w:p w:rsidR="00140BED" w:rsidRPr="00A0052A" w:rsidRDefault="00140BED" w:rsidP="00712F4F">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t>ア</w:t>
            </w:r>
            <w:r w:rsidR="00365DC3" w:rsidRPr="00A0052A">
              <w:rPr>
                <w:rFonts w:ascii="ＭＳ 明朝" w:hAnsi="ＭＳ 明朝" w:hint="eastAsia"/>
                <w:sz w:val="20"/>
                <w:szCs w:val="20"/>
              </w:rPr>
              <w:t xml:space="preserve">　説明責任</w:t>
            </w:r>
            <w:r w:rsidR="00284AFB" w:rsidRPr="00A0052A">
              <w:rPr>
                <w:rFonts w:ascii="ＭＳ 明朝" w:hAnsi="ＭＳ 明朝" w:hint="eastAsia"/>
                <w:sz w:val="20"/>
                <w:szCs w:val="20"/>
              </w:rPr>
              <w:t>をし</w:t>
            </w:r>
            <w:r w:rsidR="00712F4F" w:rsidRPr="00A0052A">
              <w:rPr>
                <w:rFonts w:ascii="ＭＳ 明朝" w:hAnsi="ＭＳ 明朝" w:hint="eastAsia"/>
                <w:sz w:val="20"/>
                <w:szCs w:val="20"/>
              </w:rPr>
              <w:t>っかり果たす</w:t>
            </w:r>
          </w:p>
          <w:p w:rsidR="007110A4" w:rsidRPr="00A0052A" w:rsidRDefault="007110A4" w:rsidP="00D92E13">
            <w:pPr>
              <w:spacing w:line="240" w:lineRule="exact"/>
              <w:ind w:leftChars="100" w:left="210"/>
              <w:rPr>
                <w:rFonts w:ascii="ＭＳ 明朝" w:hAnsi="ＭＳ 明朝"/>
                <w:sz w:val="20"/>
                <w:szCs w:val="20"/>
              </w:rPr>
            </w:pPr>
          </w:p>
          <w:p w:rsidR="007110A4" w:rsidRPr="00A0052A" w:rsidRDefault="007110A4" w:rsidP="00D92E13">
            <w:pPr>
              <w:spacing w:line="240" w:lineRule="exact"/>
              <w:ind w:leftChars="100" w:left="210"/>
              <w:rPr>
                <w:rFonts w:ascii="ＭＳ 明朝" w:hAnsi="ＭＳ 明朝"/>
                <w:sz w:val="20"/>
                <w:szCs w:val="20"/>
              </w:rPr>
            </w:pPr>
          </w:p>
          <w:p w:rsidR="007110A4" w:rsidRPr="00A0052A" w:rsidRDefault="007110A4" w:rsidP="00D92E13">
            <w:pPr>
              <w:spacing w:line="240" w:lineRule="exact"/>
              <w:ind w:leftChars="100" w:left="210"/>
              <w:rPr>
                <w:rFonts w:ascii="ＭＳ 明朝" w:hAnsi="ＭＳ 明朝"/>
                <w:sz w:val="20"/>
                <w:szCs w:val="20"/>
              </w:rPr>
            </w:pPr>
          </w:p>
          <w:p w:rsidR="007110A4" w:rsidRPr="00A0052A" w:rsidRDefault="007110A4" w:rsidP="00D92E13">
            <w:pPr>
              <w:spacing w:line="240" w:lineRule="exact"/>
              <w:ind w:leftChars="100" w:left="210"/>
              <w:rPr>
                <w:rFonts w:ascii="ＭＳ 明朝" w:hAnsi="ＭＳ 明朝"/>
                <w:sz w:val="20"/>
                <w:szCs w:val="20"/>
              </w:rPr>
            </w:pPr>
          </w:p>
          <w:p w:rsidR="007110A4" w:rsidRPr="00A0052A" w:rsidRDefault="007110A4" w:rsidP="00D92E13">
            <w:pPr>
              <w:spacing w:line="240" w:lineRule="exact"/>
              <w:ind w:leftChars="100" w:left="210"/>
              <w:rPr>
                <w:rFonts w:ascii="ＭＳ 明朝" w:hAnsi="ＭＳ 明朝"/>
                <w:sz w:val="20"/>
                <w:szCs w:val="20"/>
              </w:rPr>
            </w:pPr>
          </w:p>
          <w:p w:rsidR="007110A4" w:rsidRPr="00A0052A" w:rsidRDefault="007110A4" w:rsidP="00D92E13">
            <w:pPr>
              <w:spacing w:line="240" w:lineRule="exact"/>
              <w:ind w:leftChars="100" w:left="210"/>
              <w:rPr>
                <w:rFonts w:ascii="ＭＳ 明朝" w:hAnsi="ＭＳ 明朝"/>
                <w:sz w:val="20"/>
                <w:szCs w:val="20"/>
              </w:rPr>
            </w:pPr>
          </w:p>
          <w:p w:rsidR="007110A4" w:rsidRPr="00A0052A" w:rsidRDefault="007110A4" w:rsidP="00D92E13">
            <w:pPr>
              <w:spacing w:line="240" w:lineRule="exact"/>
              <w:ind w:leftChars="100" w:left="210"/>
              <w:rPr>
                <w:rFonts w:ascii="ＭＳ 明朝" w:hAnsi="ＭＳ 明朝"/>
                <w:sz w:val="20"/>
                <w:szCs w:val="20"/>
              </w:rPr>
            </w:pPr>
          </w:p>
          <w:p w:rsidR="007110A4" w:rsidRDefault="007110A4" w:rsidP="00D92E13">
            <w:pPr>
              <w:spacing w:line="240" w:lineRule="exact"/>
              <w:ind w:leftChars="100" w:left="210"/>
              <w:rPr>
                <w:rFonts w:ascii="ＭＳ 明朝" w:hAnsi="ＭＳ 明朝"/>
                <w:sz w:val="20"/>
                <w:szCs w:val="20"/>
              </w:rPr>
            </w:pPr>
          </w:p>
          <w:p w:rsidR="00043C43" w:rsidRDefault="00043C43" w:rsidP="00D92E13">
            <w:pPr>
              <w:spacing w:line="240" w:lineRule="exact"/>
              <w:ind w:leftChars="100" w:left="210"/>
              <w:rPr>
                <w:rFonts w:ascii="ＭＳ 明朝" w:hAnsi="ＭＳ 明朝"/>
                <w:sz w:val="20"/>
                <w:szCs w:val="20"/>
              </w:rPr>
            </w:pPr>
          </w:p>
          <w:p w:rsidR="007110A4" w:rsidRPr="00A0052A" w:rsidRDefault="007110A4" w:rsidP="00D92E13">
            <w:pPr>
              <w:spacing w:line="240" w:lineRule="exact"/>
              <w:ind w:leftChars="100" w:left="210"/>
              <w:rPr>
                <w:rFonts w:ascii="ＭＳ 明朝" w:hAnsi="ＭＳ 明朝"/>
                <w:sz w:val="20"/>
                <w:szCs w:val="20"/>
              </w:rPr>
            </w:pPr>
          </w:p>
          <w:p w:rsidR="00AB00E6" w:rsidRPr="00A0052A" w:rsidRDefault="00365DC3" w:rsidP="00D92E13">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t>イ　三観点と四観点評価の実際</w:t>
            </w:r>
          </w:p>
        </w:tc>
        <w:tc>
          <w:tcPr>
            <w:tcW w:w="4572" w:type="dxa"/>
            <w:tcBorders>
              <w:right w:val="dashed" w:sz="4" w:space="0" w:color="auto"/>
            </w:tcBorders>
            <w:shd w:val="clear" w:color="auto" w:fill="auto"/>
            <w:tcMar>
              <w:top w:w="85" w:type="dxa"/>
              <w:left w:w="85" w:type="dxa"/>
              <w:bottom w:w="85" w:type="dxa"/>
              <w:right w:w="85" w:type="dxa"/>
            </w:tcMar>
          </w:tcPr>
          <w:p w:rsidR="00897939" w:rsidRPr="00A0052A" w:rsidRDefault="00D92E13" w:rsidP="007110A4">
            <w:pPr>
              <w:spacing w:line="240" w:lineRule="exact"/>
              <w:ind w:left="400" w:hangingChars="200" w:hanging="4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１</w:t>
            </w:r>
            <w:r w:rsidRPr="00A0052A">
              <w:rPr>
                <w:rFonts w:ascii="ＭＳ 明朝" w:hAnsi="ＭＳ 明朝" w:hint="eastAsia"/>
                <w:sz w:val="20"/>
                <w:szCs w:val="20"/>
              </w:rPr>
              <w:t>）</w:t>
            </w:r>
          </w:p>
          <w:p w:rsidR="004446FB" w:rsidRPr="00A0052A" w:rsidRDefault="00D92E13" w:rsidP="007110A4">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ア</w:t>
            </w:r>
            <w:r w:rsidR="004446FB" w:rsidRPr="00A0052A">
              <w:rPr>
                <w:rFonts w:ascii="ＭＳ 明朝" w:hAnsi="ＭＳ 明朝" w:hint="eastAsia"/>
                <w:sz w:val="20"/>
                <w:szCs w:val="20"/>
              </w:rPr>
              <w:t xml:space="preserve">　ソフト</w:t>
            </w:r>
            <w:r w:rsidR="004446FB" w:rsidRPr="00A0052A">
              <w:rPr>
                <w:rFonts w:ascii="ＭＳ 明朝" w:hAnsi="ＭＳ 明朝"/>
                <w:sz w:val="20"/>
                <w:szCs w:val="20"/>
              </w:rPr>
              <w:t>やアプリを効果的に</w:t>
            </w:r>
            <w:r w:rsidR="004446FB" w:rsidRPr="00A0052A">
              <w:rPr>
                <w:rFonts w:ascii="ＭＳ 明朝" w:hAnsi="ＭＳ 明朝" w:hint="eastAsia"/>
                <w:sz w:val="20"/>
                <w:szCs w:val="20"/>
              </w:rPr>
              <w:t>活用して、授業実践をする。また、そのために効果的なアプリの研究を行い、各教科で導入できるものを決定し、授業で扱う。</w:t>
            </w:r>
            <w:r w:rsidR="00790FE4" w:rsidRPr="00A0052A">
              <w:rPr>
                <w:rFonts w:ascii="ＭＳ 明朝" w:hAnsi="ＭＳ 明朝" w:hint="eastAsia"/>
                <w:sz w:val="20"/>
                <w:szCs w:val="20"/>
              </w:rPr>
              <w:t>また、アプリ等を活用した家庭学習の充実を図る。</w:t>
            </w:r>
          </w:p>
          <w:p w:rsidR="00790FE4" w:rsidRDefault="00790FE4" w:rsidP="007110A4">
            <w:pPr>
              <w:spacing w:line="240" w:lineRule="exact"/>
              <w:ind w:left="200" w:hangingChars="100" w:hanging="200"/>
              <w:rPr>
                <w:rFonts w:ascii="ＭＳ 明朝" w:hAnsi="ＭＳ 明朝"/>
                <w:sz w:val="20"/>
                <w:szCs w:val="20"/>
              </w:rPr>
            </w:pPr>
          </w:p>
          <w:p w:rsidR="00EA321F" w:rsidRDefault="00EA321F" w:rsidP="007110A4">
            <w:pPr>
              <w:spacing w:line="240" w:lineRule="exact"/>
              <w:ind w:left="200" w:hangingChars="100" w:hanging="200"/>
              <w:rPr>
                <w:rFonts w:ascii="ＭＳ 明朝" w:hAnsi="ＭＳ 明朝"/>
                <w:sz w:val="20"/>
                <w:szCs w:val="20"/>
              </w:rPr>
            </w:pPr>
          </w:p>
          <w:p w:rsidR="00EA321F" w:rsidRDefault="00EA321F" w:rsidP="007110A4">
            <w:pPr>
              <w:spacing w:line="240" w:lineRule="exact"/>
              <w:ind w:left="200" w:hangingChars="100" w:hanging="200"/>
              <w:rPr>
                <w:rFonts w:ascii="ＭＳ 明朝" w:hAnsi="ＭＳ 明朝"/>
                <w:sz w:val="20"/>
                <w:szCs w:val="20"/>
              </w:rPr>
            </w:pPr>
          </w:p>
          <w:p w:rsidR="00EA321F" w:rsidRDefault="00EA321F" w:rsidP="007110A4">
            <w:pPr>
              <w:spacing w:line="240" w:lineRule="exact"/>
              <w:ind w:left="200" w:hangingChars="100" w:hanging="200"/>
              <w:rPr>
                <w:rFonts w:ascii="ＭＳ 明朝" w:hAnsi="ＭＳ 明朝"/>
                <w:sz w:val="20"/>
                <w:szCs w:val="20"/>
              </w:rPr>
            </w:pPr>
          </w:p>
          <w:p w:rsidR="00EA321F" w:rsidRDefault="00EA321F" w:rsidP="007110A4">
            <w:pPr>
              <w:spacing w:line="240" w:lineRule="exact"/>
              <w:ind w:left="200" w:hangingChars="100" w:hanging="200"/>
              <w:rPr>
                <w:rFonts w:ascii="ＭＳ 明朝" w:hAnsi="ＭＳ 明朝"/>
                <w:sz w:val="20"/>
                <w:szCs w:val="20"/>
              </w:rPr>
            </w:pPr>
          </w:p>
          <w:p w:rsidR="00790FE4" w:rsidRPr="00A0052A" w:rsidRDefault="00790FE4" w:rsidP="007110A4">
            <w:pPr>
              <w:spacing w:line="240" w:lineRule="exact"/>
              <w:ind w:left="200" w:hangingChars="100" w:hanging="200"/>
              <w:rPr>
                <w:rFonts w:ascii="ＭＳ 明朝" w:hAnsi="ＭＳ 明朝"/>
                <w:sz w:val="20"/>
                <w:szCs w:val="20"/>
              </w:rPr>
            </w:pPr>
          </w:p>
          <w:p w:rsidR="004446FB" w:rsidRPr="00A0052A" w:rsidRDefault="004446FB" w:rsidP="007110A4">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イ　授業において効果的に端末を活用して授業展開を行う。そのうえで、生徒が端末を活用して情報収集を行い、考えをまとめることができる。</w:t>
            </w:r>
          </w:p>
          <w:p w:rsidR="004446FB" w:rsidRPr="00A0052A" w:rsidRDefault="004446FB" w:rsidP="007110A4">
            <w:pPr>
              <w:spacing w:line="240" w:lineRule="exact"/>
              <w:ind w:left="200" w:hangingChars="100" w:hanging="200"/>
              <w:rPr>
                <w:rFonts w:ascii="ＭＳ 明朝" w:hAnsi="ＭＳ 明朝"/>
                <w:sz w:val="20"/>
                <w:szCs w:val="20"/>
              </w:rPr>
            </w:pPr>
          </w:p>
          <w:p w:rsidR="00284AFB" w:rsidRPr="00A0052A" w:rsidRDefault="00284AFB" w:rsidP="007110A4">
            <w:pPr>
              <w:spacing w:line="240" w:lineRule="exact"/>
              <w:ind w:left="200" w:hangingChars="100" w:hanging="200"/>
              <w:rPr>
                <w:rFonts w:ascii="ＭＳ 明朝" w:hAnsi="ＭＳ 明朝"/>
                <w:sz w:val="20"/>
                <w:szCs w:val="20"/>
              </w:rPr>
            </w:pPr>
          </w:p>
          <w:p w:rsidR="004446FB" w:rsidRPr="00A0052A" w:rsidRDefault="004446FB" w:rsidP="007110A4">
            <w:pPr>
              <w:spacing w:line="240" w:lineRule="exact"/>
              <w:ind w:left="400" w:hangingChars="200" w:hanging="400"/>
              <w:rPr>
                <w:rFonts w:ascii="ＭＳ 明朝" w:hAnsi="ＭＳ 明朝"/>
                <w:sz w:val="20"/>
                <w:szCs w:val="20"/>
              </w:rPr>
            </w:pPr>
            <w:r w:rsidRPr="00A0052A">
              <w:rPr>
                <w:rFonts w:ascii="ＭＳ 明朝" w:hAnsi="ＭＳ 明朝" w:hint="eastAsia"/>
                <w:sz w:val="20"/>
                <w:szCs w:val="20"/>
              </w:rPr>
              <w:t>ウ　「わかる授業」を実践するため、効果的に</w:t>
            </w:r>
            <w:r w:rsidR="00195226" w:rsidRPr="00A0052A">
              <w:rPr>
                <w:rFonts w:ascii="ＭＳ 明朝" w:hAnsi="ＭＳ 明朝" w:hint="eastAsia"/>
                <w:sz w:val="20"/>
                <w:szCs w:val="20"/>
              </w:rPr>
              <w:t>１</w:t>
            </w:r>
            <w:r w:rsidRPr="00A0052A">
              <w:rPr>
                <w:rFonts w:ascii="ＭＳ 明朝" w:hAnsi="ＭＳ 明朝" w:hint="eastAsia"/>
                <w:sz w:val="20"/>
                <w:szCs w:val="20"/>
              </w:rPr>
              <w:t>人</w:t>
            </w:r>
            <w:r w:rsidR="00195226" w:rsidRPr="00A0052A">
              <w:rPr>
                <w:rFonts w:ascii="ＭＳ 明朝" w:hAnsi="ＭＳ 明朝" w:hint="eastAsia"/>
                <w:sz w:val="20"/>
                <w:szCs w:val="20"/>
              </w:rPr>
              <w:t>１</w:t>
            </w:r>
            <w:r w:rsidRPr="00A0052A">
              <w:rPr>
                <w:rFonts w:ascii="ＭＳ 明朝" w:hAnsi="ＭＳ 明朝" w:hint="eastAsia"/>
                <w:sz w:val="20"/>
                <w:szCs w:val="20"/>
              </w:rPr>
              <w:t>台端末を含めたICT機器を活用する。</w:t>
            </w:r>
          </w:p>
          <w:p w:rsidR="00284AFB" w:rsidRPr="00A0052A" w:rsidRDefault="00284AFB" w:rsidP="007110A4">
            <w:pPr>
              <w:spacing w:line="240" w:lineRule="exact"/>
              <w:ind w:left="400" w:hangingChars="200" w:hanging="400"/>
              <w:rPr>
                <w:rFonts w:ascii="ＭＳ 明朝" w:hAnsi="ＭＳ 明朝"/>
                <w:sz w:val="20"/>
                <w:szCs w:val="20"/>
              </w:rPr>
            </w:pPr>
            <w:r w:rsidRPr="00A0052A">
              <w:rPr>
                <w:rFonts w:ascii="ＭＳ 明朝" w:hAnsi="ＭＳ 明朝" w:hint="eastAsia"/>
                <w:sz w:val="20"/>
                <w:szCs w:val="20"/>
              </w:rPr>
              <w:t xml:space="preserve">　・授業実践を公開する場面を設定することで、互いの内容を把握し、より効果的な情報交換を行う。</w:t>
            </w:r>
          </w:p>
          <w:p w:rsidR="00284AFB" w:rsidRPr="00A0052A" w:rsidRDefault="00284AFB" w:rsidP="007110A4">
            <w:pPr>
              <w:spacing w:line="240" w:lineRule="exact"/>
              <w:ind w:left="400" w:hangingChars="200" w:hanging="400"/>
              <w:rPr>
                <w:rFonts w:ascii="ＭＳ 明朝" w:hAnsi="ＭＳ 明朝"/>
                <w:sz w:val="20"/>
                <w:szCs w:val="20"/>
              </w:rPr>
            </w:pPr>
            <w:r w:rsidRPr="00A0052A">
              <w:rPr>
                <w:rFonts w:ascii="ＭＳ 明朝" w:hAnsi="ＭＳ 明朝" w:hint="eastAsia"/>
                <w:sz w:val="20"/>
                <w:szCs w:val="20"/>
              </w:rPr>
              <w:t xml:space="preserve">　・</w:t>
            </w:r>
            <w:r w:rsidR="00195226" w:rsidRPr="00A0052A">
              <w:rPr>
                <w:rFonts w:ascii="ＭＳ 明朝" w:hAnsi="ＭＳ 明朝" w:hint="eastAsia"/>
                <w:sz w:val="20"/>
                <w:szCs w:val="20"/>
              </w:rPr>
              <w:t>１</w:t>
            </w:r>
            <w:r w:rsidRPr="00A0052A">
              <w:rPr>
                <w:rFonts w:ascii="ＭＳ 明朝" w:hAnsi="ＭＳ 明朝" w:hint="eastAsia"/>
                <w:sz w:val="20"/>
                <w:szCs w:val="20"/>
              </w:rPr>
              <w:t>人</w:t>
            </w:r>
            <w:r w:rsidR="00195226" w:rsidRPr="00A0052A">
              <w:rPr>
                <w:rFonts w:ascii="ＭＳ 明朝" w:hAnsi="ＭＳ 明朝" w:hint="eastAsia"/>
                <w:sz w:val="20"/>
                <w:szCs w:val="20"/>
              </w:rPr>
              <w:t>１</w:t>
            </w:r>
            <w:r w:rsidRPr="00A0052A">
              <w:rPr>
                <w:rFonts w:ascii="ＭＳ 明朝" w:hAnsi="ＭＳ 明朝" w:hint="eastAsia"/>
                <w:sz w:val="20"/>
                <w:szCs w:val="20"/>
              </w:rPr>
              <w:t>台端末を用いて、相互のやり取りを効果的に行う授業実践を行う。</w:t>
            </w:r>
          </w:p>
          <w:p w:rsidR="00284AFB" w:rsidRPr="00A0052A" w:rsidRDefault="00284AFB" w:rsidP="007110A4">
            <w:pPr>
              <w:spacing w:line="240" w:lineRule="exact"/>
              <w:ind w:left="400" w:hangingChars="200" w:hanging="400"/>
              <w:rPr>
                <w:rFonts w:ascii="ＭＳ 明朝" w:hAnsi="ＭＳ 明朝"/>
                <w:sz w:val="20"/>
                <w:szCs w:val="20"/>
              </w:rPr>
            </w:pPr>
          </w:p>
          <w:p w:rsidR="00284AFB" w:rsidRPr="00A0052A" w:rsidRDefault="00284AFB" w:rsidP="007110A4">
            <w:pPr>
              <w:spacing w:line="240" w:lineRule="exact"/>
              <w:ind w:left="400" w:hangingChars="200" w:hanging="400"/>
              <w:rPr>
                <w:rFonts w:ascii="ＭＳ 明朝" w:hAnsi="ＭＳ 明朝"/>
                <w:sz w:val="20"/>
                <w:szCs w:val="20"/>
              </w:rPr>
            </w:pPr>
          </w:p>
          <w:p w:rsidR="00284AFB" w:rsidRPr="00A0052A" w:rsidRDefault="00284AFB" w:rsidP="007110A4">
            <w:pPr>
              <w:spacing w:line="240" w:lineRule="exact"/>
              <w:ind w:left="400" w:hangingChars="200" w:hanging="400"/>
              <w:rPr>
                <w:rFonts w:ascii="ＭＳ 明朝" w:hAnsi="ＭＳ 明朝"/>
                <w:sz w:val="20"/>
                <w:szCs w:val="20"/>
              </w:rPr>
            </w:pPr>
          </w:p>
          <w:p w:rsidR="00284AFB" w:rsidRPr="00A0052A" w:rsidRDefault="00284AFB" w:rsidP="007110A4">
            <w:pPr>
              <w:spacing w:line="240" w:lineRule="exact"/>
              <w:ind w:left="400" w:hangingChars="200" w:hanging="400"/>
              <w:rPr>
                <w:rFonts w:ascii="ＭＳ 明朝" w:hAnsi="ＭＳ 明朝"/>
                <w:sz w:val="20"/>
                <w:szCs w:val="20"/>
              </w:rPr>
            </w:pPr>
          </w:p>
          <w:p w:rsidR="004446FB" w:rsidRPr="00A0052A" w:rsidRDefault="004446FB" w:rsidP="007110A4">
            <w:pPr>
              <w:spacing w:line="240" w:lineRule="exact"/>
              <w:ind w:left="400" w:hangingChars="200" w:hanging="4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２</w:t>
            </w:r>
            <w:r w:rsidRPr="00A0052A">
              <w:rPr>
                <w:rFonts w:ascii="ＭＳ 明朝" w:hAnsi="ＭＳ 明朝" w:hint="eastAsia"/>
                <w:sz w:val="20"/>
                <w:szCs w:val="20"/>
              </w:rPr>
              <w:t>）</w:t>
            </w:r>
          </w:p>
          <w:p w:rsidR="00284AFB" w:rsidRPr="00A0052A" w:rsidRDefault="00284AFB" w:rsidP="007110A4">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ア　新入生に対して、評価の算出方法及び三観点による観点別評価について、十分説明して理解してもう。また、在校生に対しては、四観点による評価について説明し、新入生とは異なる評価であることを周知する。</w:t>
            </w:r>
          </w:p>
          <w:p w:rsidR="007110A4" w:rsidRPr="00A0052A" w:rsidRDefault="007110A4" w:rsidP="007110A4">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・特に三観点について、導入初年度として、互いに教科間交流を行うことで、評価に対する理解を教職員同士で深めることで、適切な評価を行う。</w:t>
            </w:r>
          </w:p>
          <w:p w:rsidR="007110A4" w:rsidRDefault="007110A4" w:rsidP="007110A4">
            <w:pPr>
              <w:spacing w:line="240" w:lineRule="exact"/>
              <w:ind w:left="200" w:hangingChars="100" w:hanging="200"/>
              <w:rPr>
                <w:rFonts w:ascii="ＭＳ 明朝" w:hAnsi="ＭＳ 明朝"/>
                <w:sz w:val="20"/>
                <w:szCs w:val="20"/>
              </w:rPr>
            </w:pPr>
          </w:p>
          <w:p w:rsidR="00043C43" w:rsidRDefault="00043C43" w:rsidP="007110A4">
            <w:pPr>
              <w:spacing w:line="240" w:lineRule="exact"/>
              <w:ind w:left="200" w:hangingChars="100" w:hanging="200"/>
              <w:rPr>
                <w:rFonts w:ascii="ＭＳ 明朝" w:hAnsi="ＭＳ 明朝"/>
                <w:sz w:val="20"/>
                <w:szCs w:val="20"/>
              </w:rPr>
            </w:pPr>
          </w:p>
          <w:p w:rsidR="00043C43" w:rsidRDefault="00043C43" w:rsidP="007110A4">
            <w:pPr>
              <w:spacing w:line="240" w:lineRule="exact"/>
              <w:ind w:left="200" w:hangingChars="100" w:hanging="200"/>
              <w:rPr>
                <w:rFonts w:ascii="ＭＳ 明朝" w:hAnsi="ＭＳ 明朝"/>
                <w:sz w:val="20"/>
                <w:szCs w:val="20"/>
              </w:rPr>
            </w:pPr>
          </w:p>
          <w:p w:rsidR="007110A4" w:rsidRPr="00A0052A" w:rsidRDefault="007110A4" w:rsidP="00712F4F">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 xml:space="preserve">イ　</w:t>
            </w:r>
            <w:r w:rsidR="00195226" w:rsidRPr="00A0052A">
              <w:rPr>
                <w:rFonts w:ascii="ＭＳ 明朝" w:hAnsi="ＭＳ 明朝" w:hint="eastAsia"/>
                <w:sz w:val="20"/>
                <w:szCs w:val="20"/>
              </w:rPr>
              <w:t>１</w:t>
            </w:r>
            <w:r w:rsidRPr="00A0052A">
              <w:rPr>
                <w:rFonts w:ascii="ＭＳ 明朝" w:hAnsi="ＭＳ 明朝" w:hint="eastAsia"/>
                <w:sz w:val="20"/>
                <w:szCs w:val="20"/>
              </w:rPr>
              <w:t>年生と</w:t>
            </w:r>
            <w:r w:rsidR="00195226" w:rsidRPr="00A0052A">
              <w:rPr>
                <w:rFonts w:ascii="ＭＳ 明朝" w:hAnsi="ＭＳ 明朝" w:hint="eastAsia"/>
                <w:sz w:val="20"/>
                <w:szCs w:val="20"/>
              </w:rPr>
              <w:t>２</w:t>
            </w:r>
            <w:r w:rsidRPr="00A0052A">
              <w:rPr>
                <w:rFonts w:ascii="ＭＳ 明朝" w:hAnsi="ＭＳ 明朝" w:hint="eastAsia"/>
                <w:sz w:val="20"/>
                <w:szCs w:val="20"/>
              </w:rPr>
              <w:t>・</w:t>
            </w:r>
            <w:r w:rsidR="00195226" w:rsidRPr="00A0052A">
              <w:rPr>
                <w:rFonts w:ascii="ＭＳ 明朝" w:hAnsi="ＭＳ 明朝" w:hint="eastAsia"/>
                <w:sz w:val="20"/>
                <w:szCs w:val="20"/>
              </w:rPr>
              <w:t>３</w:t>
            </w:r>
            <w:r w:rsidRPr="00A0052A">
              <w:rPr>
                <w:rFonts w:ascii="ＭＳ 明朝" w:hAnsi="ＭＳ 明朝" w:hint="eastAsia"/>
                <w:sz w:val="20"/>
                <w:szCs w:val="20"/>
              </w:rPr>
              <w:t>年生について、観点が異なることに留意し、適切に評価す</w:t>
            </w:r>
            <w:r w:rsidR="00712F4F" w:rsidRPr="00A0052A">
              <w:rPr>
                <w:rFonts w:ascii="ＭＳ 明朝" w:hAnsi="ＭＳ 明朝" w:hint="eastAsia"/>
                <w:sz w:val="20"/>
                <w:szCs w:val="20"/>
              </w:rPr>
              <w:t>る</w:t>
            </w:r>
            <w:r w:rsidRPr="00A0052A">
              <w:rPr>
                <w:rFonts w:ascii="ＭＳ 明朝" w:hAnsi="ＭＳ 明朝" w:hint="eastAsia"/>
                <w:sz w:val="20"/>
                <w:szCs w:val="20"/>
              </w:rPr>
              <w:t>ことができる。</w:t>
            </w:r>
            <w:r w:rsidR="00714E40" w:rsidRPr="00A0052A">
              <w:rPr>
                <w:rFonts w:ascii="ＭＳ 明朝" w:hAnsi="ＭＳ 明朝" w:hint="eastAsia"/>
                <w:sz w:val="20"/>
                <w:szCs w:val="20"/>
              </w:rPr>
              <w:t>また、それぞれの異なる性質を共有するために、校内で情報を共有</w:t>
            </w:r>
            <w:r w:rsidRPr="00A0052A">
              <w:rPr>
                <w:rFonts w:ascii="ＭＳ 明朝" w:hAnsi="ＭＳ 明朝" w:hint="eastAsia"/>
                <w:sz w:val="20"/>
                <w:szCs w:val="20"/>
              </w:rPr>
              <w:t>する機会を設ける。</w:t>
            </w:r>
          </w:p>
        </w:tc>
        <w:tc>
          <w:tcPr>
            <w:tcW w:w="2693" w:type="dxa"/>
            <w:tcBorders>
              <w:right w:val="dashed" w:sz="4" w:space="0" w:color="auto"/>
            </w:tcBorders>
            <w:tcMar>
              <w:top w:w="85" w:type="dxa"/>
              <w:left w:w="85" w:type="dxa"/>
              <w:bottom w:w="85" w:type="dxa"/>
              <w:right w:w="85" w:type="dxa"/>
            </w:tcMar>
          </w:tcPr>
          <w:p w:rsidR="004446FB" w:rsidRPr="00A0052A" w:rsidRDefault="004446FB" w:rsidP="007110A4">
            <w:pPr>
              <w:spacing w:line="240" w:lineRule="exact"/>
              <w:ind w:left="400" w:hangingChars="200" w:hanging="4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１</w:t>
            </w:r>
            <w:r w:rsidRPr="00A0052A">
              <w:rPr>
                <w:rFonts w:ascii="ＭＳ 明朝" w:hAnsi="ＭＳ 明朝" w:hint="eastAsia"/>
                <w:sz w:val="20"/>
                <w:szCs w:val="20"/>
              </w:rPr>
              <w:t>）</w:t>
            </w:r>
          </w:p>
          <w:p w:rsidR="00B90CDA" w:rsidRPr="00A0052A" w:rsidRDefault="004446FB" w:rsidP="007110A4">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ア　各教科で効果的なアプリの検証を行い、最低でも実践できるソフトまたはアプリを</w:t>
            </w:r>
            <w:r w:rsidR="00195226" w:rsidRPr="00A0052A">
              <w:rPr>
                <w:rFonts w:ascii="ＭＳ 明朝" w:hAnsi="ＭＳ 明朝" w:hint="eastAsia"/>
                <w:sz w:val="20"/>
                <w:szCs w:val="20"/>
              </w:rPr>
              <w:t>２</w:t>
            </w:r>
            <w:r w:rsidRPr="00A0052A">
              <w:rPr>
                <w:rFonts w:ascii="ＭＳ 明朝" w:hAnsi="ＭＳ 明朝" w:hint="eastAsia"/>
                <w:sz w:val="20"/>
                <w:szCs w:val="20"/>
              </w:rPr>
              <w:t>教科以上で導入する。</w:t>
            </w:r>
            <w:r w:rsidR="00284AFB" w:rsidRPr="00A0052A">
              <w:rPr>
                <w:rFonts w:ascii="ＭＳ 明朝" w:hAnsi="ＭＳ 明朝" w:hint="eastAsia"/>
                <w:sz w:val="20"/>
                <w:szCs w:val="20"/>
              </w:rPr>
              <w:t>[-]</w:t>
            </w:r>
          </w:p>
          <w:p w:rsidR="00790FE4" w:rsidRDefault="00790FE4" w:rsidP="007110A4">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 xml:space="preserve">　家庭学習の時間を</w:t>
            </w:r>
            <w:r w:rsidR="00195226" w:rsidRPr="00A0052A">
              <w:rPr>
                <w:rFonts w:ascii="ＭＳ 明朝" w:hAnsi="ＭＳ 明朝"/>
                <w:sz w:val="20"/>
                <w:szCs w:val="20"/>
              </w:rPr>
              <w:t>0.5</w:t>
            </w:r>
            <w:r w:rsidRPr="00A0052A">
              <w:rPr>
                <w:rFonts w:ascii="ＭＳ 明朝" w:hAnsi="ＭＳ 明朝" w:hint="eastAsia"/>
                <w:sz w:val="20"/>
                <w:szCs w:val="20"/>
              </w:rPr>
              <w:t xml:space="preserve">　時間増加する。[</w:t>
            </w:r>
            <w:r w:rsidR="00242C09" w:rsidRPr="00A0052A">
              <w:rPr>
                <w:rFonts w:ascii="ＭＳ 明朝" w:hAnsi="ＭＳ 明朝" w:hint="eastAsia"/>
                <w:sz w:val="20"/>
                <w:szCs w:val="20"/>
              </w:rPr>
              <w:t>-</w:t>
            </w:r>
            <w:r w:rsidRPr="00A0052A">
              <w:rPr>
                <w:rFonts w:ascii="ＭＳ 明朝" w:hAnsi="ＭＳ 明朝" w:hint="eastAsia"/>
                <w:sz w:val="20"/>
                <w:szCs w:val="20"/>
              </w:rPr>
              <w:t>]</w:t>
            </w:r>
          </w:p>
          <w:p w:rsidR="00EA321F" w:rsidRDefault="00EA321F" w:rsidP="007110A4">
            <w:pPr>
              <w:spacing w:line="240" w:lineRule="exact"/>
              <w:ind w:left="200" w:hangingChars="100" w:hanging="200"/>
              <w:rPr>
                <w:rFonts w:ascii="ＭＳ 明朝" w:hAnsi="ＭＳ 明朝"/>
                <w:sz w:val="20"/>
                <w:szCs w:val="20"/>
              </w:rPr>
            </w:pPr>
          </w:p>
          <w:p w:rsidR="00EA321F" w:rsidRDefault="00EA321F" w:rsidP="007110A4">
            <w:pPr>
              <w:spacing w:line="240" w:lineRule="exact"/>
              <w:ind w:left="200" w:hangingChars="100" w:hanging="200"/>
              <w:rPr>
                <w:rFonts w:ascii="ＭＳ 明朝" w:hAnsi="ＭＳ 明朝"/>
                <w:sz w:val="20"/>
                <w:szCs w:val="20"/>
              </w:rPr>
            </w:pPr>
          </w:p>
          <w:p w:rsidR="00EA321F" w:rsidRDefault="00EA321F" w:rsidP="007110A4">
            <w:pPr>
              <w:spacing w:line="240" w:lineRule="exact"/>
              <w:ind w:left="200" w:hangingChars="100" w:hanging="200"/>
              <w:rPr>
                <w:rFonts w:ascii="ＭＳ 明朝" w:hAnsi="ＭＳ 明朝"/>
                <w:sz w:val="20"/>
                <w:szCs w:val="20"/>
              </w:rPr>
            </w:pPr>
          </w:p>
          <w:p w:rsidR="00EA321F" w:rsidRPr="00A0052A" w:rsidRDefault="00EA321F" w:rsidP="007110A4">
            <w:pPr>
              <w:spacing w:line="240" w:lineRule="exact"/>
              <w:ind w:left="200" w:hangingChars="100" w:hanging="200"/>
              <w:rPr>
                <w:rFonts w:ascii="ＭＳ 明朝" w:hAnsi="ＭＳ 明朝"/>
                <w:sz w:val="20"/>
                <w:szCs w:val="20"/>
              </w:rPr>
            </w:pPr>
          </w:p>
          <w:p w:rsidR="004446FB" w:rsidRPr="00A0052A" w:rsidRDefault="004446FB" w:rsidP="007110A4">
            <w:pPr>
              <w:spacing w:line="240" w:lineRule="exact"/>
              <w:ind w:left="238" w:hangingChars="119" w:hanging="238"/>
              <w:rPr>
                <w:rFonts w:ascii="ＭＳ 明朝" w:hAnsi="ＭＳ 明朝"/>
                <w:sz w:val="20"/>
                <w:szCs w:val="20"/>
              </w:rPr>
            </w:pPr>
            <w:r w:rsidRPr="00A0052A">
              <w:rPr>
                <w:rFonts w:ascii="ＭＳ 明朝" w:hAnsi="ＭＳ 明朝" w:hint="eastAsia"/>
                <w:sz w:val="20"/>
                <w:szCs w:val="20"/>
              </w:rPr>
              <w:t>イ　学校教育自己診断において、教員及び生徒が効果的に活用している肯定的評価を</w:t>
            </w:r>
            <w:r w:rsidR="00195226" w:rsidRPr="00A0052A">
              <w:rPr>
                <w:rFonts w:ascii="ＭＳ 明朝" w:hAnsi="ＭＳ 明朝"/>
                <w:sz w:val="20"/>
                <w:szCs w:val="20"/>
              </w:rPr>
              <w:t>60</w:t>
            </w:r>
            <w:r w:rsidRPr="00A0052A">
              <w:rPr>
                <w:rFonts w:ascii="ＭＳ 明朝" w:hAnsi="ＭＳ 明朝" w:hint="eastAsia"/>
                <w:sz w:val="20"/>
                <w:szCs w:val="20"/>
              </w:rPr>
              <w:t>%以上とする。</w:t>
            </w:r>
            <w:r w:rsidR="00284AFB" w:rsidRPr="00A0052A">
              <w:rPr>
                <w:rFonts w:ascii="ＭＳ 明朝" w:hAnsi="ＭＳ 明朝" w:hint="eastAsia"/>
                <w:sz w:val="20"/>
                <w:szCs w:val="20"/>
              </w:rPr>
              <w:t>[-]</w:t>
            </w:r>
          </w:p>
          <w:p w:rsidR="00284AFB" w:rsidRPr="00A0052A" w:rsidRDefault="00284AFB" w:rsidP="007110A4">
            <w:pPr>
              <w:spacing w:line="240" w:lineRule="exact"/>
              <w:ind w:left="238" w:hangingChars="119" w:hanging="238"/>
              <w:rPr>
                <w:rFonts w:ascii="ＭＳ 明朝" w:hAnsi="ＭＳ 明朝"/>
                <w:sz w:val="20"/>
                <w:szCs w:val="20"/>
              </w:rPr>
            </w:pPr>
            <w:r w:rsidRPr="00A0052A">
              <w:rPr>
                <w:rFonts w:ascii="ＭＳ 明朝" w:hAnsi="ＭＳ 明朝" w:hint="eastAsia"/>
                <w:sz w:val="20"/>
                <w:szCs w:val="20"/>
              </w:rPr>
              <w:t>ウ　各学期に最低</w:t>
            </w:r>
            <w:r w:rsidR="00195226" w:rsidRPr="00A0052A">
              <w:rPr>
                <w:rFonts w:ascii="ＭＳ 明朝" w:hAnsi="ＭＳ 明朝" w:hint="eastAsia"/>
                <w:sz w:val="20"/>
                <w:szCs w:val="20"/>
              </w:rPr>
              <w:t>１</w:t>
            </w:r>
            <w:r w:rsidRPr="00A0052A">
              <w:rPr>
                <w:rFonts w:ascii="ＭＳ 明朝" w:hAnsi="ＭＳ 明朝" w:hint="eastAsia"/>
                <w:sz w:val="20"/>
                <w:szCs w:val="20"/>
              </w:rPr>
              <w:t>回はICT</w:t>
            </w:r>
            <w:r w:rsidR="00714E40" w:rsidRPr="00A0052A">
              <w:rPr>
                <w:rFonts w:ascii="ＭＳ 明朝" w:hAnsi="ＭＳ 明朝" w:hint="eastAsia"/>
                <w:sz w:val="20"/>
                <w:szCs w:val="20"/>
              </w:rPr>
              <w:t>に関する公開</w:t>
            </w:r>
            <w:r w:rsidRPr="00A0052A">
              <w:rPr>
                <w:rFonts w:ascii="ＭＳ 明朝" w:hAnsi="ＭＳ 明朝" w:hint="eastAsia"/>
                <w:sz w:val="20"/>
                <w:szCs w:val="20"/>
              </w:rPr>
              <w:t>授業週間を設ける。</w:t>
            </w:r>
            <w:r w:rsidR="00712F4F" w:rsidRPr="00A0052A">
              <w:rPr>
                <w:rFonts w:ascii="ＭＳ 明朝" w:hAnsi="ＭＳ 明朝" w:hint="eastAsia"/>
                <w:sz w:val="20"/>
                <w:szCs w:val="20"/>
              </w:rPr>
              <w:t>また、学校教育自己診断において、指導の工夫をしている肯定的評価</w:t>
            </w:r>
            <w:r w:rsidRPr="00A0052A">
              <w:rPr>
                <w:rFonts w:ascii="ＭＳ 明朝" w:hAnsi="ＭＳ 明朝" w:hint="eastAsia"/>
                <w:sz w:val="20"/>
                <w:szCs w:val="20"/>
              </w:rPr>
              <w:t>を</w:t>
            </w:r>
            <w:r w:rsidR="00195226" w:rsidRPr="00A0052A">
              <w:rPr>
                <w:rFonts w:ascii="ＭＳ 明朝" w:hAnsi="ＭＳ 明朝"/>
                <w:sz w:val="20"/>
                <w:szCs w:val="20"/>
              </w:rPr>
              <w:t>90</w:t>
            </w:r>
            <w:r w:rsidRPr="00A0052A">
              <w:rPr>
                <w:rFonts w:ascii="ＭＳ 明朝" w:hAnsi="ＭＳ 明朝" w:hint="eastAsia"/>
                <w:sz w:val="20"/>
                <w:szCs w:val="20"/>
              </w:rPr>
              <w:t>%以上とする。[</w:t>
            </w:r>
            <w:r w:rsidR="00195226" w:rsidRPr="00A0052A">
              <w:rPr>
                <w:rFonts w:ascii="ＭＳ 明朝" w:hAnsi="ＭＳ 明朝"/>
                <w:sz w:val="20"/>
                <w:szCs w:val="20"/>
              </w:rPr>
              <w:t>81.0</w:t>
            </w:r>
            <w:r w:rsidRPr="00A0052A">
              <w:rPr>
                <w:rFonts w:ascii="ＭＳ 明朝" w:hAnsi="ＭＳ 明朝" w:hint="eastAsia"/>
                <w:sz w:val="20"/>
                <w:szCs w:val="20"/>
              </w:rPr>
              <w:t>%]</w:t>
            </w:r>
          </w:p>
          <w:p w:rsidR="00284AFB" w:rsidRPr="00A0052A" w:rsidRDefault="00712F4F" w:rsidP="007110A4">
            <w:pPr>
              <w:spacing w:line="240" w:lineRule="exact"/>
              <w:ind w:left="238" w:hangingChars="119" w:hanging="238"/>
              <w:rPr>
                <w:rFonts w:ascii="ＭＳ 明朝" w:hAnsi="ＭＳ 明朝"/>
                <w:sz w:val="20"/>
                <w:szCs w:val="20"/>
              </w:rPr>
            </w:pPr>
            <w:r w:rsidRPr="00A0052A">
              <w:rPr>
                <w:rFonts w:ascii="ＭＳ 明朝" w:hAnsi="ＭＳ 明朝" w:hint="eastAsia"/>
                <w:sz w:val="20"/>
                <w:szCs w:val="20"/>
              </w:rPr>
              <w:t>・学校教育自己診断における「授業理解度」の肯定的評価</w:t>
            </w:r>
            <w:r w:rsidR="00284AFB" w:rsidRPr="00A0052A">
              <w:rPr>
                <w:rFonts w:ascii="ＭＳ 明朝" w:hAnsi="ＭＳ 明朝" w:hint="eastAsia"/>
                <w:sz w:val="20"/>
                <w:szCs w:val="20"/>
              </w:rPr>
              <w:t>を</w:t>
            </w:r>
            <w:r w:rsidR="00195226" w:rsidRPr="00A0052A">
              <w:rPr>
                <w:rFonts w:ascii="ＭＳ 明朝" w:hAnsi="ＭＳ 明朝"/>
                <w:sz w:val="20"/>
                <w:szCs w:val="20"/>
              </w:rPr>
              <w:t>70</w:t>
            </w:r>
            <w:r w:rsidR="00284AFB" w:rsidRPr="00A0052A">
              <w:rPr>
                <w:rFonts w:ascii="ＭＳ 明朝" w:hAnsi="ＭＳ 明朝" w:hint="eastAsia"/>
                <w:sz w:val="20"/>
                <w:szCs w:val="20"/>
              </w:rPr>
              <w:t>%以上とする。[</w:t>
            </w:r>
            <w:r w:rsidR="00195226" w:rsidRPr="00A0052A">
              <w:rPr>
                <w:rFonts w:ascii="ＭＳ 明朝" w:hAnsi="ＭＳ 明朝"/>
                <w:sz w:val="20"/>
                <w:szCs w:val="20"/>
              </w:rPr>
              <w:t>60.6</w:t>
            </w:r>
            <w:r w:rsidR="00284AFB" w:rsidRPr="00A0052A">
              <w:rPr>
                <w:rFonts w:ascii="ＭＳ 明朝" w:hAnsi="ＭＳ 明朝" w:hint="eastAsia"/>
                <w:sz w:val="20"/>
                <w:szCs w:val="20"/>
              </w:rPr>
              <w:t>%]</w:t>
            </w:r>
          </w:p>
          <w:p w:rsidR="00284AFB" w:rsidRPr="00A0052A" w:rsidRDefault="00284AFB" w:rsidP="007110A4">
            <w:pPr>
              <w:spacing w:line="240" w:lineRule="exact"/>
              <w:ind w:left="238" w:hangingChars="119" w:hanging="238"/>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２</w:t>
            </w:r>
            <w:r w:rsidRPr="00A0052A">
              <w:rPr>
                <w:rFonts w:ascii="ＭＳ 明朝" w:hAnsi="ＭＳ 明朝" w:hint="eastAsia"/>
                <w:sz w:val="20"/>
                <w:szCs w:val="20"/>
              </w:rPr>
              <w:t>）</w:t>
            </w:r>
          </w:p>
          <w:p w:rsidR="00284AFB" w:rsidRPr="00A0052A" w:rsidRDefault="00284AFB" w:rsidP="007110A4">
            <w:pPr>
              <w:spacing w:line="240" w:lineRule="exact"/>
              <w:ind w:left="238" w:hangingChars="119" w:hanging="238"/>
              <w:rPr>
                <w:rFonts w:ascii="ＭＳ 明朝" w:hAnsi="ＭＳ 明朝"/>
                <w:sz w:val="20"/>
                <w:szCs w:val="20"/>
              </w:rPr>
            </w:pPr>
            <w:r w:rsidRPr="00A0052A">
              <w:rPr>
                <w:rFonts w:ascii="ＭＳ 明朝" w:hAnsi="ＭＳ 明朝" w:hint="eastAsia"/>
                <w:sz w:val="20"/>
                <w:szCs w:val="20"/>
              </w:rPr>
              <w:t>ア　すべての授業において、最初の時間に観点別評価について説明する。そのう</w:t>
            </w:r>
            <w:r w:rsidR="00714E40" w:rsidRPr="00A0052A">
              <w:rPr>
                <w:rFonts w:ascii="ＭＳ 明朝" w:hAnsi="ＭＳ 明朝" w:hint="eastAsia"/>
                <w:sz w:val="20"/>
                <w:szCs w:val="20"/>
              </w:rPr>
              <w:t>え</w:t>
            </w:r>
            <w:r w:rsidRPr="00A0052A">
              <w:rPr>
                <w:rFonts w:ascii="ＭＳ 明朝" w:hAnsi="ＭＳ 明朝" w:hint="eastAsia"/>
                <w:sz w:val="20"/>
                <w:szCs w:val="20"/>
              </w:rPr>
              <w:t>で、学校教育自己診断における「観点に関する評価」の肯定的</w:t>
            </w:r>
            <w:r w:rsidR="00712F4F" w:rsidRPr="00A0052A">
              <w:rPr>
                <w:rFonts w:ascii="ＭＳ 明朝" w:hAnsi="ＭＳ 明朝" w:hint="eastAsia"/>
                <w:sz w:val="20"/>
                <w:szCs w:val="20"/>
              </w:rPr>
              <w:t>評価</w:t>
            </w:r>
            <w:r w:rsidRPr="00A0052A">
              <w:rPr>
                <w:rFonts w:ascii="ＭＳ 明朝" w:hAnsi="ＭＳ 明朝" w:hint="eastAsia"/>
                <w:sz w:val="20"/>
                <w:szCs w:val="20"/>
              </w:rPr>
              <w:t>を</w:t>
            </w:r>
            <w:r w:rsidR="00195226" w:rsidRPr="00A0052A">
              <w:rPr>
                <w:rFonts w:ascii="ＭＳ 明朝" w:hAnsi="ＭＳ 明朝"/>
                <w:sz w:val="20"/>
                <w:szCs w:val="20"/>
              </w:rPr>
              <w:t>80</w:t>
            </w:r>
            <w:r w:rsidRPr="00A0052A">
              <w:rPr>
                <w:rFonts w:ascii="ＭＳ 明朝" w:hAnsi="ＭＳ 明朝" w:hint="eastAsia"/>
                <w:sz w:val="20"/>
                <w:szCs w:val="20"/>
              </w:rPr>
              <w:t>%以上とする。[</w:t>
            </w:r>
            <w:r w:rsidR="007110A4" w:rsidRPr="00A0052A">
              <w:rPr>
                <w:rFonts w:ascii="ＭＳ 明朝" w:hAnsi="ＭＳ 明朝" w:hint="eastAsia"/>
                <w:sz w:val="20"/>
                <w:szCs w:val="20"/>
              </w:rPr>
              <w:t>生徒</w:t>
            </w:r>
            <w:r w:rsidR="00195226" w:rsidRPr="00A0052A">
              <w:rPr>
                <w:rFonts w:ascii="ＭＳ 明朝" w:hAnsi="ＭＳ 明朝"/>
                <w:sz w:val="20"/>
                <w:szCs w:val="20"/>
              </w:rPr>
              <w:t>79.6</w:t>
            </w:r>
            <w:r w:rsidR="007110A4" w:rsidRPr="00A0052A">
              <w:rPr>
                <w:rFonts w:ascii="ＭＳ 明朝" w:hAnsi="ＭＳ 明朝" w:hint="eastAsia"/>
                <w:sz w:val="20"/>
                <w:szCs w:val="20"/>
              </w:rPr>
              <w:t>%保護者</w:t>
            </w:r>
            <w:r w:rsidR="00195226" w:rsidRPr="00A0052A">
              <w:rPr>
                <w:rFonts w:ascii="ＭＳ 明朝" w:hAnsi="ＭＳ 明朝"/>
                <w:sz w:val="20"/>
                <w:szCs w:val="20"/>
              </w:rPr>
              <w:t>74.2</w:t>
            </w:r>
            <w:r w:rsidR="007110A4" w:rsidRPr="00A0052A">
              <w:rPr>
                <w:rFonts w:ascii="ＭＳ 明朝" w:hAnsi="ＭＳ 明朝" w:hint="eastAsia"/>
                <w:sz w:val="20"/>
                <w:szCs w:val="20"/>
              </w:rPr>
              <w:t>%</w:t>
            </w:r>
            <w:r w:rsidRPr="00A0052A">
              <w:rPr>
                <w:rFonts w:ascii="ＭＳ 明朝" w:hAnsi="ＭＳ 明朝" w:hint="eastAsia"/>
                <w:sz w:val="20"/>
                <w:szCs w:val="20"/>
              </w:rPr>
              <w:t>]</w:t>
            </w:r>
          </w:p>
          <w:p w:rsidR="007110A4" w:rsidRDefault="00712F4F" w:rsidP="007110A4">
            <w:pPr>
              <w:spacing w:line="240" w:lineRule="exact"/>
              <w:ind w:left="238" w:hangingChars="119" w:hanging="238"/>
              <w:rPr>
                <w:rFonts w:ascii="ＭＳ 明朝" w:hAnsi="ＭＳ 明朝"/>
                <w:sz w:val="20"/>
                <w:szCs w:val="20"/>
              </w:rPr>
            </w:pPr>
            <w:r w:rsidRPr="00A0052A">
              <w:rPr>
                <w:rFonts w:ascii="ＭＳ 明朝" w:hAnsi="ＭＳ 明朝" w:hint="eastAsia"/>
                <w:sz w:val="20"/>
                <w:szCs w:val="20"/>
              </w:rPr>
              <w:t>・教職員の評価に関する肯定的評価</w:t>
            </w:r>
            <w:r w:rsidR="007110A4" w:rsidRPr="00A0052A">
              <w:rPr>
                <w:rFonts w:ascii="ＭＳ 明朝" w:hAnsi="ＭＳ 明朝" w:hint="eastAsia"/>
                <w:sz w:val="20"/>
                <w:szCs w:val="20"/>
              </w:rPr>
              <w:t>を</w:t>
            </w:r>
            <w:r w:rsidR="00195226" w:rsidRPr="00A0052A">
              <w:rPr>
                <w:rFonts w:ascii="ＭＳ 明朝" w:hAnsi="ＭＳ 明朝"/>
                <w:sz w:val="20"/>
                <w:szCs w:val="20"/>
              </w:rPr>
              <w:t>95</w:t>
            </w:r>
            <w:r w:rsidR="007110A4" w:rsidRPr="00A0052A">
              <w:rPr>
                <w:rFonts w:ascii="ＭＳ 明朝" w:hAnsi="ＭＳ 明朝" w:hint="eastAsia"/>
                <w:sz w:val="20"/>
                <w:szCs w:val="20"/>
              </w:rPr>
              <w:t>%以上とする。[</w:t>
            </w:r>
            <w:r w:rsidR="00195226" w:rsidRPr="00A0052A">
              <w:rPr>
                <w:rFonts w:ascii="ＭＳ 明朝" w:hAnsi="ＭＳ 明朝"/>
                <w:sz w:val="20"/>
                <w:szCs w:val="20"/>
              </w:rPr>
              <w:t>88.9</w:t>
            </w:r>
            <w:r w:rsidR="007110A4" w:rsidRPr="00A0052A">
              <w:rPr>
                <w:rFonts w:ascii="ＭＳ 明朝" w:hAnsi="ＭＳ 明朝" w:hint="eastAsia"/>
                <w:sz w:val="20"/>
                <w:szCs w:val="20"/>
              </w:rPr>
              <w:t>%]</w:t>
            </w:r>
          </w:p>
          <w:p w:rsidR="00043C43" w:rsidRDefault="00043C43" w:rsidP="007110A4">
            <w:pPr>
              <w:spacing w:line="240" w:lineRule="exact"/>
              <w:ind w:left="238" w:hangingChars="119" w:hanging="238"/>
              <w:rPr>
                <w:rFonts w:ascii="ＭＳ 明朝" w:hAnsi="ＭＳ 明朝"/>
                <w:sz w:val="20"/>
                <w:szCs w:val="20"/>
              </w:rPr>
            </w:pPr>
          </w:p>
          <w:p w:rsidR="007110A4" w:rsidRPr="00A0052A" w:rsidRDefault="007110A4" w:rsidP="007110A4">
            <w:pPr>
              <w:spacing w:line="240" w:lineRule="exact"/>
              <w:ind w:left="238" w:hangingChars="119" w:hanging="238"/>
              <w:rPr>
                <w:rFonts w:ascii="ＭＳ 明朝" w:hAnsi="ＭＳ 明朝"/>
                <w:sz w:val="20"/>
                <w:szCs w:val="20"/>
              </w:rPr>
            </w:pPr>
            <w:r w:rsidRPr="00A0052A">
              <w:rPr>
                <w:rFonts w:ascii="ＭＳ 明朝" w:hAnsi="ＭＳ 明朝" w:hint="eastAsia"/>
                <w:sz w:val="20"/>
                <w:szCs w:val="20"/>
              </w:rPr>
              <w:t xml:space="preserve">イ　</w:t>
            </w:r>
            <w:r w:rsidR="00195226" w:rsidRPr="00A0052A">
              <w:rPr>
                <w:rFonts w:ascii="ＭＳ 明朝" w:hAnsi="ＭＳ 明朝" w:hint="eastAsia"/>
                <w:sz w:val="20"/>
                <w:szCs w:val="20"/>
              </w:rPr>
              <w:t>１</w:t>
            </w:r>
            <w:r w:rsidRPr="00A0052A">
              <w:rPr>
                <w:rFonts w:ascii="ＭＳ 明朝" w:hAnsi="ＭＳ 明朝" w:hint="eastAsia"/>
                <w:sz w:val="20"/>
                <w:szCs w:val="20"/>
              </w:rPr>
              <w:t>・</w:t>
            </w:r>
            <w:r w:rsidR="00195226" w:rsidRPr="00A0052A">
              <w:rPr>
                <w:rFonts w:ascii="ＭＳ 明朝" w:hAnsi="ＭＳ 明朝" w:hint="eastAsia"/>
                <w:sz w:val="20"/>
                <w:szCs w:val="20"/>
              </w:rPr>
              <w:t>２</w:t>
            </w:r>
            <w:r w:rsidRPr="00A0052A">
              <w:rPr>
                <w:rFonts w:ascii="ＭＳ 明朝" w:hAnsi="ＭＳ 明朝" w:hint="eastAsia"/>
                <w:sz w:val="20"/>
                <w:szCs w:val="20"/>
              </w:rPr>
              <w:t>学期に観点別評価に関する研修会を</w:t>
            </w:r>
            <w:r w:rsidR="00195226" w:rsidRPr="00A0052A">
              <w:rPr>
                <w:rFonts w:ascii="ＭＳ 明朝" w:hAnsi="ＭＳ 明朝" w:hint="eastAsia"/>
                <w:sz w:val="20"/>
                <w:szCs w:val="20"/>
              </w:rPr>
              <w:t>１</w:t>
            </w:r>
            <w:r w:rsidRPr="00A0052A">
              <w:rPr>
                <w:rFonts w:ascii="ＭＳ 明朝" w:hAnsi="ＭＳ 明朝" w:hint="eastAsia"/>
                <w:sz w:val="20"/>
                <w:szCs w:val="20"/>
              </w:rPr>
              <w:t>度ずつ設定する。[</w:t>
            </w:r>
            <w:r w:rsidR="00195226" w:rsidRPr="00A0052A">
              <w:rPr>
                <w:rFonts w:ascii="ＭＳ 明朝" w:hAnsi="ＭＳ 明朝" w:hint="eastAsia"/>
                <w:sz w:val="20"/>
                <w:szCs w:val="20"/>
              </w:rPr>
              <w:t>３</w:t>
            </w:r>
            <w:r w:rsidRPr="00A0052A">
              <w:rPr>
                <w:rFonts w:ascii="ＭＳ 明朝" w:hAnsi="ＭＳ 明朝" w:hint="eastAsia"/>
                <w:sz w:val="20"/>
                <w:szCs w:val="20"/>
              </w:rPr>
              <w:t>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284AFB" w:rsidRDefault="00690246" w:rsidP="00690246">
            <w:pPr>
              <w:spacing w:line="240" w:lineRule="exact"/>
              <w:rPr>
                <w:rFonts w:ascii="ＭＳ 明朝" w:hAnsi="ＭＳ 明朝"/>
                <w:sz w:val="20"/>
                <w:szCs w:val="20"/>
              </w:rPr>
            </w:pPr>
            <w:r>
              <w:rPr>
                <w:rFonts w:ascii="ＭＳ 明朝" w:hAnsi="ＭＳ 明朝" w:hint="eastAsia"/>
                <w:sz w:val="20"/>
                <w:szCs w:val="20"/>
              </w:rPr>
              <w:t>（</w:t>
            </w:r>
            <w:r w:rsidR="00195226">
              <w:rPr>
                <w:rFonts w:ascii="ＭＳ 明朝" w:hAnsi="ＭＳ 明朝" w:hint="eastAsia"/>
                <w:sz w:val="20"/>
                <w:szCs w:val="20"/>
              </w:rPr>
              <w:t>１</w:t>
            </w:r>
            <w:r>
              <w:rPr>
                <w:rFonts w:ascii="ＭＳ 明朝" w:hAnsi="ＭＳ 明朝" w:hint="eastAsia"/>
                <w:sz w:val="20"/>
                <w:szCs w:val="20"/>
              </w:rPr>
              <w:t>）</w:t>
            </w:r>
          </w:p>
          <w:p w:rsidR="00690246" w:rsidRPr="00B14C98" w:rsidRDefault="00690246" w:rsidP="00690246">
            <w:pPr>
              <w:spacing w:line="240" w:lineRule="exact"/>
              <w:ind w:left="200" w:hangingChars="100" w:hanging="200"/>
              <w:rPr>
                <w:rFonts w:ascii="ＭＳ 明朝" w:hAnsi="ＭＳ 明朝"/>
                <w:sz w:val="20"/>
                <w:szCs w:val="20"/>
              </w:rPr>
            </w:pPr>
            <w:r>
              <w:rPr>
                <w:rFonts w:ascii="ＭＳ 明朝" w:hAnsi="ＭＳ 明朝" w:hint="eastAsia"/>
                <w:sz w:val="20"/>
                <w:szCs w:val="20"/>
              </w:rPr>
              <w:t xml:space="preserve">ア　</w:t>
            </w:r>
            <w:r w:rsidR="00043C43" w:rsidRPr="00B14C98">
              <w:rPr>
                <w:rFonts w:ascii="ＭＳ 明朝" w:hAnsi="ＭＳ 明朝" w:hint="eastAsia"/>
                <w:sz w:val="20"/>
                <w:szCs w:val="20"/>
              </w:rPr>
              <w:t>学習支援クラウドサービス</w:t>
            </w:r>
            <w:r w:rsidRPr="00B14C98">
              <w:rPr>
                <w:rFonts w:ascii="ＭＳ 明朝" w:hAnsi="ＭＳ 明朝" w:hint="eastAsia"/>
                <w:sz w:val="20"/>
                <w:szCs w:val="20"/>
              </w:rPr>
              <w:t>に備わっている</w:t>
            </w:r>
            <w:r w:rsidR="00043C43" w:rsidRPr="00B14C98">
              <w:rPr>
                <w:rFonts w:ascii="ＭＳ 明朝" w:hAnsi="ＭＳ 明朝" w:hint="eastAsia"/>
                <w:sz w:val="20"/>
                <w:szCs w:val="20"/>
              </w:rPr>
              <w:t>オンラインホワイトボード</w:t>
            </w:r>
            <w:r w:rsidRPr="00B14C98">
              <w:rPr>
                <w:rFonts w:ascii="ＭＳ 明朝" w:hAnsi="ＭＳ 明朝" w:hint="eastAsia"/>
                <w:sz w:val="20"/>
                <w:szCs w:val="20"/>
              </w:rPr>
              <w:t>を活用している教科が増えつつある。他に、数学ではグラフ等に関わり、視覚的に有効なアプリの導入を行って、　授業に活かしている。</w:t>
            </w:r>
            <w:r w:rsidR="00292542" w:rsidRPr="00B14C98">
              <w:rPr>
                <w:rFonts w:ascii="ＭＳ 明朝" w:hAnsi="ＭＳ 明朝" w:hint="eastAsia"/>
                <w:sz w:val="20"/>
                <w:szCs w:val="20"/>
              </w:rPr>
              <w:t>数学、音楽で</w:t>
            </w:r>
            <w:r w:rsidR="00043C43" w:rsidRPr="00B14C98">
              <w:rPr>
                <w:rFonts w:ascii="ＭＳ 明朝" w:hAnsi="ＭＳ 明朝" w:hint="eastAsia"/>
                <w:sz w:val="20"/>
                <w:szCs w:val="20"/>
              </w:rPr>
              <w:t>タブレット</w:t>
            </w:r>
            <w:r w:rsidR="00292542" w:rsidRPr="00B14C98">
              <w:rPr>
                <w:rFonts w:ascii="ＭＳ 明朝" w:hAnsi="ＭＳ 明朝" w:hint="eastAsia"/>
                <w:sz w:val="20"/>
                <w:szCs w:val="20"/>
              </w:rPr>
              <w:t>上で実施できるソフトを導入し、試行している。（〇）</w:t>
            </w:r>
          </w:p>
          <w:p w:rsidR="00690246" w:rsidRPr="00B14C98" w:rsidRDefault="00690246" w:rsidP="00292542">
            <w:pPr>
              <w:spacing w:line="240" w:lineRule="exact"/>
              <w:ind w:left="200" w:hangingChars="100" w:hanging="200"/>
              <w:rPr>
                <w:rFonts w:ascii="ＭＳ 明朝" w:hAnsi="ＭＳ 明朝"/>
                <w:sz w:val="20"/>
                <w:szCs w:val="20"/>
              </w:rPr>
            </w:pPr>
            <w:r w:rsidRPr="00B14C98">
              <w:rPr>
                <w:rFonts w:ascii="ＭＳ 明朝" w:hAnsi="ＭＳ 明朝" w:hint="eastAsia"/>
                <w:sz w:val="20"/>
                <w:szCs w:val="20"/>
              </w:rPr>
              <w:t xml:space="preserve">　家庭学習時間に関しては、</w:t>
            </w:r>
            <w:r w:rsidR="00043C43" w:rsidRPr="00B14C98">
              <w:rPr>
                <w:rFonts w:ascii="ＭＳ 明朝" w:hAnsi="ＭＳ 明朝" w:hint="eastAsia"/>
                <w:sz w:val="20"/>
                <w:szCs w:val="20"/>
              </w:rPr>
              <w:t>全体で</w:t>
            </w:r>
            <w:r w:rsidR="00195226" w:rsidRPr="00B14C98">
              <w:rPr>
                <w:rFonts w:ascii="ＭＳ 明朝" w:hAnsi="ＭＳ 明朝"/>
                <w:sz w:val="20"/>
                <w:szCs w:val="20"/>
              </w:rPr>
              <w:t>15</w:t>
            </w:r>
            <w:r w:rsidR="00EA321F" w:rsidRPr="00B14C98">
              <w:rPr>
                <w:rFonts w:ascii="ＭＳ 明朝" w:hAnsi="ＭＳ 明朝" w:hint="eastAsia"/>
                <w:sz w:val="20"/>
                <w:szCs w:val="20"/>
              </w:rPr>
              <w:t>分程度の学習時間の増加がみられたが、</w:t>
            </w:r>
            <w:r w:rsidR="00195226" w:rsidRPr="00B14C98">
              <w:rPr>
                <w:rFonts w:ascii="ＭＳ 明朝" w:hAnsi="ＭＳ 明朝"/>
                <w:sz w:val="20"/>
                <w:szCs w:val="20"/>
              </w:rPr>
              <w:t>30</w:t>
            </w:r>
            <w:r w:rsidR="00EA321F" w:rsidRPr="00B14C98">
              <w:rPr>
                <w:rFonts w:ascii="ＭＳ 明朝" w:hAnsi="ＭＳ 明朝" w:hint="eastAsia"/>
                <w:sz w:val="20"/>
                <w:szCs w:val="20"/>
              </w:rPr>
              <w:t>分の増加には達しなかった</w:t>
            </w:r>
            <w:r w:rsidR="00043C43" w:rsidRPr="00B14C98">
              <w:rPr>
                <w:rFonts w:ascii="ＭＳ 明朝" w:hAnsi="ＭＳ 明朝" w:hint="eastAsia"/>
                <w:sz w:val="20"/>
                <w:szCs w:val="20"/>
              </w:rPr>
              <w:t>。また、</w:t>
            </w:r>
            <w:r w:rsidR="00292542" w:rsidRPr="00B14C98">
              <w:rPr>
                <w:rFonts w:ascii="ＭＳ 明朝" w:hAnsi="ＭＳ 明朝" w:hint="eastAsia"/>
                <w:sz w:val="20"/>
                <w:szCs w:val="20"/>
              </w:rPr>
              <w:t>学校教育自己診断の結果から、生徒で</w:t>
            </w:r>
            <w:r w:rsidR="00195226" w:rsidRPr="00B14C98">
              <w:rPr>
                <w:rFonts w:ascii="ＭＳ 明朝" w:hAnsi="ＭＳ 明朝"/>
                <w:sz w:val="20"/>
                <w:szCs w:val="20"/>
              </w:rPr>
              <w:t>7.7</w:t>
            </w:r>
            <w:r w:rsidR="00292542" w:rsidRPr="00B14C98">
              <w:rPr>
                <w:rFonts w:ascii="ＭＳ 明朝" w:hAnsi="ＭＳ 明朝" w:hint="eastAsia"/>
                <w:sz w:val="20"/>
                <w:szCs w:val="20"/>
              </w:rPr>
              <w:t>%、教職員で</w:t>
            </w:r>
            <w:r w:rsidR="00195226" w:rsidRPr="00B14C98">
              <w:rPr>
                <w:rFonts w:ascii="ＭＳ 明朝" w:hAnsi="ＭＳ 明朝"/>
                <w:sz w:val="20"/>
                <w:szCs w:val="20"/>
              </w:rPr>
              <w:t>8.9</w:t>
            </w:r>
            <w:r w:rsidR="00292542" w:rsidRPr="00B14C98">
              <w:rPr>
                <w:rFonts w:ascii="ＭＳ 明朝" w:hAnsi="ＭＳ 明朝" w:hint="eastAsia"/>
                <w:sz w:val="20"/>
                <w:szCs w:val="20"/>
              </w:rPr>
              <w:t>%上昇した。しかし、保護者では</w:t>
            </w:r>
            <w:r w:rsidR="00195226" w:rsidRPr="00B14C98">
              <w:rPr>
                <w:rFonts w:ascii="ＭＳ 明朝" w:hAnsi="ＭＳ 明朝"/>
                <w:sz w:val="20"/>
                <w:szCs w:val="20"/>
              </w:rPr>
              <w:t>1.7</w:t>
            </w:r>
            <w:r w:rsidR="00292542" w:rsidRPr="00B14C98">
              <w:rPr>
                <w:rFonts w:ascii="ＭＳ 明朝" w:hAnsi="ＭＳ 明朝" w:hint="eastAsia"/>
                <w:sz w:val="20"/>
                <w:szCs w:val="20"/>
              </w:rPr>
              <w:t>%減少した。（△）</w:t>
            </w:r>
          </w:p>
          <w:p w:rsidR="00690246" w:rsidRPr="00B14C98" w:rsidRDefault="00292542" w:rsidP="00292542">
            <w:pPr>
              <w:spacing w:line="240" w:lineRule="exact"/>
              <w:ind w:left="200" w:hangingChars="100" w:hanging="200"/>
              <w:rPr>
                <w:rFonts w:ascii="ＭＳ 明朝" w:hAnsi="ＭＳ 明朝"/>
                <w:sz w:val="20"/>
                <w:szCs w:val="20"/>
              </w:rPr>
            </w:pPr>
            <w:r w:rsidRPr="00B14C98">
              <w:rPr>
                <w:rFonts w:ascii="ＭＳ 明朝" w:hAnsi="ＭＳ 明朝" w:hint="eastAsia"/>
                <w:sz w:val="20"/>
                <w:szCs w:val="20"/>
              </w:rPr>
              <w:t>イ　学校教育自己診断の結果、生徒では</w:t>
            </w:r>
            <w:r w:rsidR="00195226" w:rsidRPr="00B14C98">
              <w:rPr>
                <w:rFonts w:ascii="ＭＳ 明朝" w:hAnsi="ＭＳ 明朝"/>
                <w:sz w:val="20"/>
                <w:szCs w:val="20"/>
              </w:rPr>
              <w:t>71.6</w:t>
            </w:r>
            <w:r w:rsidRPr="00B14C98">
              <w:rPr>
                <w:rFonts w:ascii="ＭＳ 明朝" w:hAnsi="ＭＳ 明朝" w:hint="eastAsia"/>
                <w:sz w:val="20"/>
                <w:szCs w:val="20"/>
              </w:rPr>
              <w:t>%</w:t>
            </w:r>
            <w:r w:rsidR="001022BB" w:rsidRPr="00B14C98">
              <w:rPr>
                <w:rFonts w:ascii="ＭＳ 明朝" w:hAnsi="ＭＳ 明朝" w:hint="eastAsia"/>
                <w:sz w:val="20"/>
                <w:szCs w:val="20"/>
              </w:rPr>
              <w:t>になった。また、校内の独自調査では教職員は</w:t>
            </w:r>
            <w:r w:rsidR="00195226" w:rsidRPr="00B14C98">
              <w:rPr>
                <w:rFonts w:ascii="ＭＳ 明朝" w:hAnsi="ＭＳ 明朝"/>
                <w:sz w:val="20"/>
                <w:szCs w:val="20"/>
              </w:rPr>
              <w:t>67.5</w:t>
            </w:r>
            <w:r w:rsidRPr="00B14C98">
              <w:rPr>
                <w:rFonts w:ascii="ＭＳ 明朝" w:hAnsi="ＭＳ 明朝" w:hint="eastAsia"/>
                <w:sz w:val="20"/>
                <w:szCs w:val="20"/>
              </w:rPr>
              <w:t>%</w:t>
            </w:r>
            <w:r w:rsidR="001022BB" w:rsidRPr="00B14C98">
              <w:rPr>
                <w:rFonts w:ascii="ＭＳ 明朝" w:hAnsi="ＭＳ 明朝" w:hint="eastAsia"/>
                <w:sz w:val="20"/>
                <w:szCs w:val="20"/>
              </w:rPr>
              <w:t>が</w:t>
            </w:r>
            <w:r w:rsidR="00195226" w:rsidRPr="00B14C98">
              <w:rPr>
                <w:rFonts w:ascii="ＭＳ 明朝" w:hAnsi="ＭＳ 明朝" w:hint="eastAsia"/>
                <w:sz w:val="20"/>
                <w:szCs w:val="20"/>
              </w:rPr>
              <w:t>１</w:t>
            </w:r>
            <w:r w:rsidR="001022BB" w:rsidRPr="00B14C98">
              <w:rPr>
                <w:rFonts w:ascii="ＭＳ 明朝" w:hAnsi="ＭＳ 明朝" w:hint="eastAsia"/>
                <w:sz w:val="20"/>
                <w:szCs w:val="20"/>
              </w:rPr>
              <w:t>人</w:t>
            </w:r>
            <w:r w:rsidR="00195226" w:rsidRPr="00B14C98">
              <w:rPr>
                <w:rFonts w:ascii="ＭＳ 明朝" w:hAnsi="ＭＳ 明朝" w:hint="eastAsia"/>
                <w:sz w:val="20"/>
                <w:szCs w:val="20"/>
              </w:rPr>
              <w:t>１</w:t>
            </w:r>
            <w:r w:rsidR="001022BB" w:rsidRPr="00B14C98">
              <w:rPr>
                <w:rFonts w:ascii="ＭＳ 明朝" w:hAnsi="ＭＳ 明朝" w:hint="eastAsia"/>
                <w:sz w:val="20"/>
                <w:szCs w:val="20"/>
              </w:rPr>
              <w:t>台端末を活用した（〇）</w:t>
            </w:r>
            <w:r w:rsidRPr="00B14C98">
              <w:rPr>
                <w:rFonts w:ascii="ＭＳ 明朝" w:hAnsi="ＭＳ 明朝" w:hint="eastAsia"/>
                <w:sz w:val="20"/>
                <w:szCs w:val="20"/>
              </w:rPr>
              <w:t>。</w:t>
            </w:r>
          </w:p>
          <w:p w:rsidR="00690246" w:rsidRPr="00B14C98" w:rsidRDefault="00690246" w:rsidP="00690246">
            <w:pPr>
              <w:spacing w:line="240" w:lineRule="exact"/>
              <w:rPr>
                <w:rFonts w:ascii="ＭＳ 明朝" w:hAnsi="ＭＳ 明朝"/>
                <w:sz w:val="20"/>
                <w:szCs w:val="20"/>
              </w:rPr>
            </w:pPr>
          </w:p>
          <w:p w:rsidR="00EA321F" w:rsidRPr="00B14C98" w:rsidRDefault="00EA321F" w:rsidP="00690246">
            <w:pPr>
              <w:spacing w:line="240" w:lineRule="exact"/>
              <w:rPr>
                <w:rFonts w:ascii="ＭＳ 明朝" w:hAnsi="ＭＳ 明朝"/>
                <w:sz w:val="20"/>
                <w:szCs w:val="20"/>
              </w:rPr>
            </w:pPr>
          </w:p>
          <w:p w:rsidR="00690246" w:rsidRPr="00B14C98" w:rsidRDefault="00690246" w:rsidP="00A5324A">
            <w:pPr>
              <w:spacing w:line="240" w:lineRule="exact"/>
              <w:ind w:left="200" w:hangingChars="100" w:hanging="200"/>
              <w:rPr>
                <w:rFonts w:ascii="ＭＳ 明朝" w:hAnsi="ＭＳ 明朝"/>
                <w:sz w:val="20"/>
                <w:szCs w:val="20"/>
              </w:rPr>
            </w:pPr>
            <w:r w:rsidRPr="00B14C98">
              <w:rPr>
                <w:rFonts w:ascii="ＭＳ 明朝" w:hAnsi="ＭＳ 明朝" w:hint="eastAsia"/>
                <w:sz w:val="20"/>
                <w:szCs w:val="20"/>
              </w:rPr>
              <w:t xml:space="preserve">ウ　</w:t>
            </w:r>
            <w:r w:rsidR="00195226" w:rsidRPr="00B14C98">
              <w:rPr>
                <w:rFonts w:ascii="ＭＳ 明朝" w:hAnsi="ＭＳ 明朝" w:hint="eastAsia"/>
                <w:sz w:val="20"/>
                <w:szCs w:val="20"/>
              </w:rPr>
              <w:t>２</w:t>
            </w:r>
            <w:r w:rsidRPr="00B14C98">
              <w:rPr>
                <w:rFonts w:ascii="ＭＳ 明朝" w:hAnsi="ＭＳ 明朝" w:hint="eastAsia"/>
                <w:sz w:val="20"/>
                <w:szCs w:val="20"/>
              </w:rPr>
              <w:t>学期には、教科で主体的に公開授業を行うケースもあった。公開授業週間については、各学期で適切に設けている。その際、端末を使用するケースも多く、改めて</w:t>
            </w:r>
            <w:r w:rsidR="00043C43" w:rsidRPr="00B14C98">
              <w:rPr>
                <w:rFonts w:ascii="ＭＳ 明朝" w:hAnsi="ＭＳ 明朝" w:hint="eastAsia"/>
                <w:sz w:val="20"/>
                <w:szCs w:val="20"/>
              </w:rPr>
              <w:t>タブレット</w:t>
            </w:r>
            <w:r w:rsidRPr="00B14C98">
              <w:rPr>
                <w:rFonts w:ascii="ＭＳ 明朝" w:hAnsi="ＭＳ 明朝" w:hint="eastAsia"/>
                <w:sz w:val="20"/>
                <w:szCs w:val="20"/>
              </w:rPr>
              <w:t>を使用した公開授業として設定しなくても実施できている。</w:t>
            </w:r>
            <w:r w:rsidR="00292542" w:rsidRPr="00B14C98">
              <w:rPr>
                <w:rFonts w:ascii="ＭＳ 明朝" w:hAnsi="ＭＳ 明朝" w:hint="eastAsia"/>
                <w:sz w:val="20"/>
                <w:szCs w:val="20"/>
              </w:rPr>
              <w:t>学校教育自己診断の結果では、昨年度比</w:t>
            </w:r>
            <w:r w:rsidR="00195226" w:rsidRPr="00B14C98">
              <w:rPr>
                <w:rFonts w:ascii="ＭＳ 明朝" w:hAnsi="ＭＳ 明朝"/>
                <w:sz w:val="20"/>
                <w:szCs w:val="20"/>
              </w:rPr>
              <w:t>3.7</w:t>
            </w:r>
            <w:r w:rsidR="00A5324A" w:rsidRPr="00B14C98">
              <w:rPr>
                <w:rFonts w:ascii="ＭＳ 明朝" w:hAnsi="ＭＳ 明朝" w:hint="eastAsia"/>
                <w:sz w:val="20"/>
                <w:szCs w:val="20"/>
              </w:rPr>
              <w:t>%上昇したが、</w:t>
            </w:r>
            <w:r w:rsidR="00195226" w:rsidRPr="00B14C98">
              <w:rPr>
                <w:rFonts w:ascii="ＭＳ 明朝" w:hAnsi="ＭＳ 明朝"/>
                <w:sz w:val="20"/>
                <w:szCs w:val="20"/>
              </w:rPr>
              <w:t>84.7</w:t>
            </w:r>
            <w:r w:rsidR="00A5324A" w:rsidRPr="00B14C98">
              <w:rPr>
                <w:rFonts w:ascii="ＭＳ 明朝" w:hAnsi="ＭＳ 明朝" w:hint="eastAsia"/>
                <w:sz w:val="20"/>
                <w:szCs w:val="20"/>
              </w:rPr>
              <w:t>%と</w:t>
            </w:r>
            <w:r w:rsidR="00195226" w:rsidRPr="00B14C98">
              <w:rPr>
                <w:rFonts w:ascii="ＭＳ 明朝" w:hAnsi="ＭＳ 明朝"/>
                <w:sz w:val="20"/>
                <w:szCs w:val="20"/>
              </w:rPr>
              <w:t>90</w:t>
            </w:r>
            <w:r w:rsidR="00A5324A" w:rsidRPr="00B14C98">
              <w:rPr>
                <w:rFonts w:ascii="ＭＳ 明朝" w:hAnsi="ＭＳ 明朝" w:hint="eastAsia"/>
                <w:sz w:val="20"/>
                <w:szCs w:val="20"/>
              </w:rPr>
              <w:t>%には届かなかった（△）。</w:t>
            </w:r>
          </w:p>
          <w:p w:rsidR="00690246" w:rsidRDefault="00690246" w:rsidP="00A5324A">
            <w:pPr>
              <w:spacing w:line="240" w:lineRule="exact"/>
              <w:ind w:left="200" w:hangingChars="100" w:hanging="200"/>
              <w:rPr>
                <w:rFonts w:ascii="ＭＳ 明朝" w:hAnsi="ＭＳ 明朝"/>
                <w:sz w:val="20"/>
                <w:szCs w:val="20"/>
              </w:rPr>
            </w:pPr>
            <w:r w:rsidRPr="00B14C98">
              <w:rPr>
                <w:rFonts w:ascii="ＭＳ 明朝" w:hAnsi="ＭＳ 明朝" w:hint="eastAsia"/>
                <w:sz w:val="20"/>
                <w:szCs w:val="20"/>
              </w:rPr>
              <w:t>・</w:t>
            </w:r>
            <w:r w:rsidR="00A5324A" w:rsidRPr="00B14C98">
              <w:rPr>
                <w:rFonts w:ascii="ＭＳ 明朝" w:hAnsi="ＭＳ 明朝" w:hint="eastAsia"/>
                <w:sz w:val="20"/>
                <w:szCs w:val="20"/>
              </w:rPr>
              <w:t>学校教育自己診断における「授業理解度」は昨年度比</w:t>
            </w:r>
            <w:r w:rsidR="00195226" w:rsidRPr="00B14C98">
              <w:rPr>
                <w:rFonts w:ascii="ＭＳ 明朝" w:hAnsi="ＭＳ 明朝"/>
                <w:sz w:val="20"/>
                <w:szCs w:val="20"/>
              </w:rPr>
              <w:t>12.6</w:t>
            </w:r>
            <w:r w:rsidR="00A5324A" w:rsidRPr="00B14C98">
              <w:rPr>
                <w:rFonts w:ascii="ＭＳ 明朝" w:hAnsi="ＭＳ 明朝" w:hint="eastAsia"/>
                <w:sz w:val="20"/>
                <w:szCs w:val="20"/>
              </w:rPr>
              <w:t>%上昇し、</w:t>
            </w:r>
            <w:r w:rsidR="00195226" w:rsidRPr="00B14C98">
              <w:rPr>
                <w:rFonts w:ascii="ＭＳ 明朝" w:hAnsi="ＭＳ 明朝"/>
                <w:sz w:val="20"/>
                <w:szCs w:val="20"/>
              </w:rPr>
              <w:t>74.6</w:t>
            </w:r>
            <w:r w:rsidR="00A5324A" w:rsidRPr="00B14C98">
              <w:rPr>
                <w:rFonts w:ascii="ＭＳ 明朝" w:hAnsi="ＭＳ 明朝" w:hint="eastAsia"/>
                <w:sz w:val="20"/>
                <w:szCs w:val="20"/>
              </w:rPr>
              <w:t>%となった（〇）</w:t>
            </w:r>
            <w:r w:rsidR="00BB333B" w:rsidRPr="00B14C98">
              <w:rPr>
                <w:rFonts w:ascii="ＭＳ 明朝" w:hAnsi="ＭＳ 明朝" w:hint="eastAsia"/>
                <w:sz w:val="20"/>
                <w:szCs w:val="20"/>
              </w:rPr>
              <w:t>。維持していきたい。</w:t>
            </w:r>
          </w:p>
          <w:p w:rsidR="00A5324A" w:rsidRDefault="00A5324A" w:rsidP="00690246">
            <w:pPr>
              <w:spacing w:line="240" w:lineRule="exact"/>
              <w:rPr>
                <w:rFonts w:ascii="ＭＳ 明朝" w:hAnsi="ＭＳ 明朝"/>
                <w:sz w:val="20"/>
                <w:szCs w:val="20"/>
              </w:rPr>
            </w:pPr>
          </w:p>
          <w:p w:rsidR="00690246" w:rsidRDefault="00690246" w:rsidP="00690246">
            <w:pPr>
              <w:spacing w:line="240" w:lineRule="exact"/>
              <w:rPr>
                <w:rFonts w:ascii="ＭＳ 明朝" w:hAnsi="ＭＳ 明朝"/>
                <w:sz w:val="20"/>
                <w:szCs w:val="20"/>
              </w:rPr>
            </w:pPr>
            <w:r>
              <w:rPr>
                <w:rFonts w:ascii="ＭＳ 明朝" w:hAnsi="ＭＳ 明朝" w:hint="eastAsia"/>
                <w:sz w:val="20"/>
                <w:szCs w:val="20"/>
              </w:rPr>
              <w:t>（</w:t>
            </w:r>
            <w:r w:rsidR="00195226">
              <w:rPr>
                <w:rFonts w:ascii="ＭＳ 明朝" w:hAnsi="ＭＳ 明朝" w:hint="eastAsia"/>
                <w:sz w:val="20"/>
                <w:szCs w:val="20"/>
              </w:rPr>
              <w:t>２</w:t>
            </w:r>
            <w:r>
              <w:rPr>
                <w:rFonts w:ascii="ＭＳ 明朝" w:hAnsi="ＭＳ 明朝" w:hint="eastAsia"/>
                <w:sz w:val="20"/>
                <w:szCs w:val="20"/>
              </w:rPr>
              <w:t>）</w:t>
            </w:r>
          </w:p>
          <w:p w:rsidR="00690246" w:rsidRDefault="00690246" w:rsidP="00A5324A">
            <w:pPr>
              <w:spacing w:line="240" w:lineRule="exact"/>
              <w:ind w:left="200" w:hangingChars="100" w:hanging="200"/>
              <w:rPr>
                <w:rFonts w:ascii="ＭＳ 明朝" w:hAnsi="ＭＳ 明朝"/>
                <w:sz w:val="20"/>
                <w:szCs w:val="20"/>
              </w:rPr>
            </w:pPr>
            <w:r>
              <w:rPr>
                <w:rFonts w:ascii="ＭＳ 明朝" w:hAnsi="ＭＳ 明朝" w:hint="eastAsia"/>
                <w:sz w:val="20"/>
                <w:szCs w:val="20"/>
              </w:rPr>
              <w:t>ア　新学習指導要領に沿って、令和</w:t>
            </w:r>
            <w:r w:rsidR="00195226">
              <w:rPr>
                <w:rFonts w:ascii="ＭＳ 明朝" w:hAnsi="ＭＳ 明朝" w:hint="eastAsia"/>
                <w:sz w:val="20"/>
                <w:szCs w:val="20"/>
              </w:rPr>
              <w:t>４</w:t>
            </w:r>
            <w:r>
              <w:rPr>
                <w:rFonts w:ascii="ＭＳ 明朝" w:hAnsi="ＭＳ 明朝" w:hint="eastAsia"/>
                <w:sz w:val="20"/>
                <w:szCs w:val="20"/>
              </w:rPr>
              <w:t>年度入学生には丁寧に説明している。</w:t>
            </w:r>
            <w:r w:rsidR="00A5324A">
              <w:rPr>
                <w:rFonts w:ascii="ＭＳ 明朝" w:hAnsi="ＭＳ 明朝" w:hint="eastAsia"/>
                <w:sz w:val="20"/>
                <w:szCs w:val="20"/>
              </w:rPr>
              <w:t>学校教育自己診断では、生徒で昨年比</w:t>
            </w:r>
            <w:r w:rsidR="00195226">
              <w:rPr>
                <w:rFonts w:ascii="ＭＳ 明朝" w:hAnsi="ＭＳ 明朝"/>
                <w:sz w:val="20"/>
                <w:szCs w:val="20"/>
              </w:rPr>
              <w:t>6.3</w:t>
            </w:r>
            <w:r w:rsidR="00A5324A">
              <w:rPr>
                <w:rFonts w:ascii="ＭＳ 明朝" w:hAnsi="ＭＳ 明朝" w:hint="eastAsia"/>
                <w:sz w:val="20"/>
                <w:szCs w:val="20"/>
              </w:rPr>
              <w:t>%</w:t>
            </w:r>
            <w:r w:rsidR="00BB333B">
              <w:rPr>
                <w:rFonts w:ascii="ＭＳ 明朝" w:hAnsi="ＭＳ 明朝" w:hint="eastAsia"/>
                <w:sz w:val="20"/>
                <w:szCs w:val="20"/>
              </w:rPr>
              <w:t>上昇</w:t>
            </w:r>
            <w:r w:rsidR="00A5324A">
              <w:rPr>
                <w:rFonts w:ascii="ＭＳ 明朝" w:hAnsi="ＭＳ 明朝" w:hint="eastAsia"/>
                <w:sz w:val="20"/>
                <w:szCs w:val="20"/>
              </w:rPr>
              <w:t>の</w:t>
            </w:r>
            <w:r w:rsidR="00195226">
              <w:rPr>
                <w:rFonts w:ascii="ＭＳ 明朝" w:hAnsi="ＭＳ 明朝"/>
                <w:sz w:val="20"/>
                <w:szCs w:val="20"/>
              </w:rPr>
              <w:t>83.5</w:t>
            </w:r>
            <w:r w:rsidR="00A5324A">
              <w:rPr>
                <w:rFonts w:ascii="ＭＳ 明朝" w:hAnsi="ＭＳ 明朝" w:hint="eastAsia"/>
                <w:sz w:val="20"/>
                <w:szCs w:val="20"/>
              </w:rPr>
              <w:t>%、保護者で昨年比</w:t>
            </w:r>
            <w:r w:rsidR="00195226">
              <w:rPr>
                <w:rFonts w:ascii="ＭＳ 明朝" w:hAnsi="ＭＳ 明朝"/>
                <w:sz w:val="20"/>
                <w:szCs w:val="20"/>
              </w:rPr>
              <w:t>8.8</w:t>
            </w:r>
            <w:r w:rsidR="00A5324A">
              <w:rPr>
                <w:rFonts w:ascii="ＭＳ 明朝" w:hAnsi="ＭＳ 明朝" w:hint="eastAsia"/>
                <w:sz w:val="20"/>
                <w:szCs w:val="20"/>
              </w:rPr>
              <w:t>%上昇の</w:t>
            </w:r>
            <w:r w:rsidR="00195226">
              <w:rPr>
                <w:rFonts w:ascii="ＭＳ 明朝" w:hAnsi="ＭＳ 明朝"/>
                <w:sz w:val="20"/>
                <w:szCs w:val="20"/>
              </w:rPr>
              <w:t>83</w:t>
            </w:r>
            <w:r w:rsidR="00A5324A">
              <w:rPr>
                <w:rFonts w:ascii="ＭＳ 明朝" w:hAnsi="ＭＳ 明朝" w:hint="eastAsia"/>
                <w:sz w:val="20"/>
                <w:szCs w:val="20"/>
              </w:rPr>
              <w:t>%となった（〇）</w:t>
            </w:r>
            <w:r>
              <w:rPr>
                <w:rFonts w:ascii="ＭＳ 明朝" w:hAnsi="ＭＳ 明朝" w:hint="eastAsia"/>
                <w:sz w:val="20"/>
                <w:szCs w:val="20"/>
              </w:rPr>
              <w:t>。</w:t>
            </w:r>
          </w:p>
          <w:p w:rsidR="00690246" w:rsidRDefault="00690246" w:rsidP="00690246">
            <w:pPr>
              <w:spacing w:line="240" w:lineRule="exact"/>
              <w:rPr>
                <w:rFonts w:ascii="ＭＳ 明朝" w:hAnsi="ＭＳ 明朝"/>
                <w:sz w:val="20"/>
                <w:szCs w:val="20"/>
              </w:rPr>
            </w:pPr>
          </w:p>
          <w:p w:rsidR="00690246" w:rsidRDefault="00690246" w:rsidP="00690246">
            <w:pPr>
              <w:spacing w:line="240" w:lineRule="exact"/>
              <w:rPr>
                <w:rFonts w:ascii="ＭＳ 明朝" w:hAnsi="ＭＳ 明朝"/>
                <w:sz w:val="20"/>
                <w:szCs w:val="20"/>
              </w:rPr>
            </w:pPr>
          </w:p>
          <w:p w:rsidR="001022BB" w:rsidRDefault="001022BB" w:rsidP="00690246">
            <w:pPr>
              <w:spacing w:line="240" w:lineRule="exact"/>
              <w:rPr>
                <w:rFonts w:ascii="ＭＳ 明朝" w:hAnsi="ＭＳ 明朝"/>
                <w:sz w:val="20"/>
                <w:szCs w:val="20"/>
              </w:rPr>
            </w:pPr>
          </w:p>
          <w:p w:rsidR="00690246" w:rsidRDefault="00690246" w:rsidP="00690246">
            <w:pPr>
              <w:spacing w:line="240" w:lineRule="exact"/>
              <w:rPr>
                <w:rFonts w:ascii="ＭＳ 明朝" w:hAnsi="ＭＳ 明朝"/>
                <w:sz w:val="20"/>
                <w:szCs w:val="20"/>
              </w:rPr>
            </w:pPr>
          </w:p>
          <w:p w:rsidR="00BB333B" w:rsidRDefault="00690246" w:rsidP="00BB333B">
            <w:pPr>
              <w:spacing w:line="240" w:lineRule="exact"/>
              <w:ind w:left="200" w:hangingChars="100" w:hanging="200"/>
              <w:rPr>
                <w:rFonts w:ascii="ＭＳ 明朝" w:hAnsi="ＭＳ 明朝"/>
                <w:sz w:val="20"/>
                <w:szCs w:val="20"/>
              </w:rPr>
            </w:pPr>
            <w:r>
              <w:rPr>
                <w:rFonts w:ascii="ＭＳ 明朝" w:hAnsi="ＭＳ 明朝" w:hint="eastAsia"/>
                <w:sz w:val="20"/>
                <w:szCs w:val="20"/>
              </w:rPr>
              <w:t>・</w:t>
            </w:r>
            <w:r w:rsidR="00A5324A">
              <w:rPr>
                <w:rFonts w:ascii="ＭＳ 明朝" w:hAnsi="ＭＳ 明朝" w:hint="eastAsia"/>
                <w:sz w:val="20"/>
                <w:szCs w:val="20"/>
              </w:rPr>
              <w:t>学校教育自己診断においては、昨年</w:t>
            </w:r>
            <w:r w:rsidR="00BB333B">
              <w:rPr>
                <w:rFonts w:ascii="ＭＳ 明朝" w:hAnsi="ＭＳ 明朝" w:hint="eastAsia"/>
                <w:sz w:val="20"/>
                <w:szCs w:val="20"/>
              </w:rPr>
              <w:t>より</w:t>
            </w:r>
            <w:r w:rsidR="00195226">
              <w:rPr>
                <w:rFonts w:ascii="ＭＳ 明朝" w:hAnsi="ＭＳ 明朝" w:hint="eastAsia"/>
                <w:sz w:val="20"/>
                <w:szCs w:val="20"/>
              </w:rPr>
              <w:t>２</w:t>
            </w:r>
            <w:r w:rsidR="00A5324A">
              <w:rPr>
                <w:rFonts w:ascii="ＭＳ 明朝" w:hAnsi="ＭＳ 明朝" w:hint="eastAsia"/>
                <w:sz w:val="20"/>
                <w:szCs w:val="20"/>
              </w:rPr>
              <w:t>%上昇の</w:t>
            </w:r>
            <w:r w:rsidR="00195226">
              <w:rPr>
                <w:rFonts w:ascii="ＭＳ 明朝" w:hAnsi="ＭＳ 明朝"/>
                <w:sz w:val="20"/>
                <w:szCs w:val="20"/>
              </w:rPr>
              <w:t>90.8</w:t>
            </w:r>
            <w:r w:rsidR="00A5324A">
              <w:rPr>
                <w:rFonts w:ascii="ＭＳ 明朝" w:hAnsi="ＭＳ 明朝" w:hint="eastAsia"/>
                <w:sz w:val="20"/>
                <w:szCs w:val="20"/>
              </w:rPr>
              <w:t>%となったが、目標値には届かなかった（△）</w:t>
            </w:r>
            <w:r>
              <w:rPr>
                <w:rFonts w:ascii="ＭＳ 明朝" w:hAnsi="ＭＳ 明朝" w:hint="eastAsia"/>
                <w:sz w:val="20"/>
                <w:szCs w:val="20"/>
              </w:rPr>
              <w:t>。</w:t>
            </w:r>
            <w:r w:rsidR="00BB333B">
              <w:rPr>
                <w:rFonts w:ascii="ＭＳ 明朝" w:hAnsi="ＭＳ 明朝" w:hint="eastAsia"/>
                <w:sz w:val="20"/>
                <w:szCs w:val="20"/>
              </w:rPr>
              <w:t>更に評価に関する研修等を設けて対応していきたい。</w:t>
            </w:r>
          </w:p>
          <w:p w:rsidR="00970EF2" w:rsidRPr="00A0052A" w:rsidRDefault="00690246" w:rsidP="00043C43">
            <w:pPr>
              <w:spacing w:line="240" w:lineRule="exact"/>
              <w:ind w:left="200" w:hangingChars="100" w:hanging="200"/>
              <w:rPr>
                <w:rFonts w:ascii="ＭＳ 明朝" w:hAnsi="ＭＳ 明朝"/>
                <w:sz w:val="20"/>
                <w:szCs w:val="20"/>
              </w:rPr>
            </w:pPr>
            <w:r>
              <w:rPr>
                <w:rFonts w:ascii="ＭＳ 明朝" w:hAnsi="ＭＳ 明朝" w:hint="eastAsia"/>
                <w:sz w:val="20"/>
                <w:szCs w:val="20"/>
              </w:rPr>
              <w:t>イ　観点別評価研修については</w:t>
            </w:r>
            <w:r w:rsidR="00BB333B">
              <w:rPr>
                <w:rFonts w:ascii="ＭＳ 明朝" w:hAnsi="ＭＳ 明朝" w:hint="eastAsia"/>
                <w:sz w:val="20"/>
                <w:szCs w:val="20"/>
              </w:rPr>
              <w:t>、</w:t>
            </w:r>
            <w:r w:rsidR="00195226">
              <w:rPr>
                <w:rFonts w:ascii="ＭＳ 明朝" w:hAnsi="ＭＳ 明朝" w:hint="eastAsia"/>
                <w:sz w:val="20"/>
                <w:szCs w:val="20"/>
              </w:rPr>
              <w:t>１</w:t>
            </w:r>
            <w:r w:rsidR="00BB333B">
              <w:rPr>
                <w:rFonts w:ascii="ＭＳ 明朝" w:hAnsi="ＭＳ 明朝" w:hint="eastAsia"/>
                <w:sz w:val="20"/>
                <w:szCs w:val="20"/>
              </w:rPr>
              <w:t>・</w:t>
            </w:r>
            <w:r w:rsidR="00195226">
              <w:rPr>
                <w:rFonts w:ascii="ＭＳ 明朝" w:hAnsi="ＭＳ 明朝" w:hint="eastAsia"/>
                <w:sz w:val="20"/>
                <w:szCs w:val="20"/>
              </w:rPr>
              <w:t>２</w:t>
            </w:r>
            <w:r w:rsidR="00BB333B">
              <w:rPr>
                <w:rFonts w:ascii="ＭＳ 明朝" w:hAnsi="ＭＳ 明朝" w:hint="eastAsia"/>
                <w:sz w:val="20"/>
                <w:szCs w:val="20"/>
              </w:rPr>
              <w:t>学期ともに実施済。</w:t>
            </w:r>
            <w:r w:rsidR="00195226">
              <w:rPr>
                <w:rFonts w:ascii="ＭＳ 明朝" w:hAnsi="ＭＳ 明朝" w:hint="eastAsia"/>
                <w:sz w:val="20"/>
                <w:szCs w:val="20"/>
              </w:rPr>
              <w:t>１</w:t>
            </w:r>
            <w:r w:rsidR="00BB333B">
              <w:rPr>
                <w:rFonts w:ascii="ＭＳ 明朝" w:hAnsi="ＭＳ 明朝" w:hint="eastAsia"/>
                <w:sz w:val="20"/>
                <w:szCs w:val="20"/>
              </w:rPr>
              <w:t>学期は成績の付け方や工夫点及び成績</w:t>
            </w:r>
            <w:r w:rsidR="00BB333B" w:rsidRPr="00B14C98">
              <w:rPr>
                <w:rFonts w:ascii="ＭＳ 明朝" w:hAnsi="ＭＳ 明朝" w:hint="eastAsia"/>
                <w:sz w:val="20"/>
                <w:szCs w:val="20"/>
              </w:rPr>
              <w:t>の</w:t>
            </w:r>
            <w:r w:rsidRPr="00B14C98">
              <w:rPr>
                <w:rFonts w:ascii="ＭＳ 明朝" w:hAnsi="ＭＳ 明朝" w:hint="eastAsia"/>
                <w:sz w:val="20"/>
                <w:szCs w:val="20"/>
              </w:rPr>
              <w:t>検証を行った。</w:t>
            </w:r>
            <w:r w:rsidR="00195226" w:rsidRPr="00B14C98">
              <w:rPr>
                <w:rFonts w:ascii="ＭＳ 明朝" w:hAnsi="ＭＳ 明朝" w:hint="eastAsia"/>
                <w:sz w:val="20"/>
                <w:szCs w:val="20"/>
              </w:rPr>
              <w:t>２</w:t>
            </w:r>
            <w:r w:rsidRPr="00B14C98">
              <w:rPr>
                <w:rFonts w:ascii="ＭＳ 明朝" w:hAnsi="ＭＳ 明朝" w:hint="eastAsia"/>
                <w:sz w:val="20"/>
                <w:szCs w:val="20"/>
              </w:rPr>
              <w:t>学期については、改めて研修という位置づけではなく、各科目等での問題点の整理を行った。</w:t>
            </w:r>
            <w:r w:rsidR="00A5324A" w:rsidRPr="00B14C98">
              <w:rPr>
                <w:rFonts w:ascii="ＭＳ 明朝" w:hAnsi="ＭＳ 明朝" w:hint="eastAsia"/>
                <w:sz w:val="20"/>
                <w:szCs w:val="20"/>
              </w:rPr>
              <w:t>また、</w:t>
            </w:r>
            <w:r w:rsidR="00195226" w:rsidRPr="00B14C98">
              <w:rPr>
                <w:rFonts w:ascii="ＭＳ 明朝" w:hAnsi="ＭＳ 明朝" w:hint="eastAsia"/>
                <w:sz w:val="20"/>
                <w:szCs w:val="20"/>
              </w:rPr>
              <w:t>３</w:t>
            </w:r>
            <w:r w:rsidR="00A5324A" w:rsidRPr="00B14C98">
              <w:rPr>
                <w:rFonts w:ascii="ＭＳ 明朝" w:hAnsi="ＭＳ 明朝" w:hint="eastAsia"/>
                <w:sz w:val="20"/>
                <w:szCs w:val="20"/>
              </w:rPr>
              <w:t>学期には</w:t>
            </w:r>
            <w:r w:rsidR="00043C43" w:rsidRPr="00B14C98">
              <w:rPr>
                <w:rFonts w:ascii="ＭＳ 明朝" w:hAnsi="ＭＳ 明朝" w:hint="eastAsia"/>
                <w:sz w:val="20"/>
                <w:szCs w:val="20"/>
              </w:rPr>
              <w:t>成績の結果を整理し、分布等から今年度の成績の傾向を共有し、次年度に向けての指標とした。（○）</w:t>
            </w:r>
          </w:p>
        </w:tc>
      </w:tr>
      <w:tr w:rsidR="00E50B6C" w:rsidRPr="00A0052A" w:rsidTr="00AB00E6">
        <w:trPr>
          <w:jc w:val="center"/>
        </w:trPr>
        <w:tc>
          <w:tcPr>
            <w:tcW w:w="881" w:type="dxa"/>
            <w:shd w:val="clear" w:color="auto" w:fill="auto"/>
            <w:tcMar>
              <w:top w:w="85" w:type="dxa"/>
              <w:left w:w="85" w:type="dxa"/>
              <w:bottom w:w="85" w:type="dxa"/>
              <w:right w:w="85" w:type="dxa"/>
            </w:tcMar>
            <w:vAlign w:val="center"/>
          </w:tcPr>
          <w:p w:rsidR="000424C5" w:rsidRPr="00A0052A" w:rsidRDefault="00195226" w:rsidP="000424C5">
            <w:pPr>
              <w:spacing w:line="300" w:lineRule="exact"/>
              <w:jc w:val="center"/>
              <w:rPr>
                <w:rFonts w:ascii="ＭＳ 明朝" w:hAnsi="ＭＳ 明朝"/>
                <w:spacing w:val="-20"/>
                <w:sz w:val="20"/>
                <w:szCs w:val="20"/>
              </w:rPr>
            </w:pPr>
            <w:r w:rsidRPr="00A0052A">
              <w:rPr>
                <w:rFonts w:ascii="ＭＳ 明朝" w:hAnsi="ＭＳ 明朝" w:hint="eastAsia"/>
                <w:spacing w:val="-20"/>
                <w:sz w:val="20"/>
                <w:szCs w:val="20"/>
              </w:rPr>
              <w:t>２</w:t>
            </w:r>
          </w:p>
          <w:p w:rsidR="000424C5" w:rsidRPr="00A0052A" w:rsidRDefault="00FF3A20" w:rsidP="000424C5">
            <w:pPr>
              <w:spacing w:line="300" w:lineRule="exact"/>
              <w:jc w:val="center"/>
              <w:rPr>
                <w:rFonts w:ascii="ＭＳ 明朝" w:hAnsi="ＭＳ 明朝"/>
                <w:spacing w:val="-20"/>
                <w:sz w:val="20"/>
                <w:szCs w:val="20"/>
              </w:rPr>
            </w:pPr>
            <w:r w:rsidRPr="00A0052A">
              <w:rPr>
                <w:rFonts w:ascii="ＭＳ 明朝" w:hAnsi="ＭＳ 明朝" w:hint="eastAsia"/>
                <w:spacing w:val="-20"/>
                <w:sz w:val="20"/>
                <w:szCs w:val="20"/>
              </w:rPr>
              <w:t xml:space="preserve">　</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夢</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と</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志</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を</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育</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む</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た</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め</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の</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キ</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ャ</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リ</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ア</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教</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育</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及</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び</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確</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実</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な</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進</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lastRenderedPageBreak/>
              <w:t>路</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実</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現</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に</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つ</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な</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が</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る</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進</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路</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ガ</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イ</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ダ</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ン</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ス</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の</w:t>
            </w:r>
          </w:p>
          <w:p w:rsidR="000424C5"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充</w:t>
            </w:r>
          </w:p>
          <w:p w:rsidR="00B008B1" w:rsidRPr="00A0052A" w:rsidRDefault="00FF3A20" w:rsidP="00D92E13">
            <w:pPr>
              <w:spacing w:line="240" w:lineRule="exact"/>
              <w:jc w:val="center"/>
              <w:rPr>
                <w:rFonts w:ascii="ＭＳ 明朝" w:hAnsi="ＭＳ 明朝"/>
                <w:spacing w:val="-20"/>
                <w:sz w:val="20"/>
                <w:szCs w:val="20"/>
              </w:rPr>
            </w:pPr>
            <w:r w:rsidRPr="00A0052A">
              <w:rPr>
                <w:rFonts w:ascii="ＭＳ 明朝" w:hAnsi="ＭＳ 明朝" w:hint="eastAsia"/>
                <w:spacing w:val="-20"/>
                <w:sz w:val="20"/>
                <w:szCs w:val="20"/>
              </w:rPr>
              <w:t>実</w:t>
            </w:r>
          </w:p>
          <w:p w:rsidR="000424C5" w:rsidRPr="00A0052A" w:rsidRDefault="000424C5" w:rsidP="000424C5">
            <w:pPr>
              <w:spacing w:line="300" w:lineRule="exact"/>
              <w:jc w:val="center"/>
              <w:rPr>
                <w:rFonts w:ascii="ＭＳ 明朝" w:hAnsi="ＭＳ 明朝"/>
                <w:spacing w:val="-20"/>
                <w:sz w:val="20"/>
                <w:szCs w:val="20"/>
              </w:rPr>
            </w:pPr>
          </w:p>
        </w:tc>
        <w:tc>
          <w:tcPr>
            <w:tcW w:w="2020" w:type="dxa"/>
            <w:shd w:val="clear" w:color="auto" w:fill="auto"/>
            <w:tcMar>
              <w:top w:w="85" w:type="dxa"/>
              <w:left w:w="85" w:type="dxa"/>
              <w:bottom w:w="85" w:type="dxa"/>
              <w:right w:w="85" w:type="dxa"/>
            </w:tcMar>
          </w:tcPr>
          <w:p w:rsidR="00B008B1" w:rsidRPr="00A0052A" w:rsidRDefault="00140BED" w:rsidP="00D92E13">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lastRenderedPageBreak/>
              <w:t>（</w:t>
            </w:r>
            <w:r w:rsidR="00195226" w:rsidRPr="00A0052A">
              <w:rPr>
                <w:rFonts w:ascii="ＭＳ 明朝" w:hAnsi="ＭＳ 明朝" w:hint="eastAsia"/>
                <w:sz w:val="20"/>
                <w:szCs w:val="20"/>
              </w:rPr>
              <w:t>１</w:t>
            </w:r>
            <w:r w:rsidRPr="00A0052A">
              <w:rPr>
                <w:rFonts w:ascii="ＭＳ 明朝" w:hAnsi="ＭＳ 明朝" w:hint="eastAsia"/>
                <w:sz w:val="20"/>
                <w:szCs w:val="20"/>
              </w:rPr>
              <w:t>）</w:t>
            </w:r>
            <w:r w:rsidR="00365DC3" w:rsidRPr="00A0052A">
              <w:rPr>
                <w:rFonts w:ascii="ＭＳ 明朝" w:hAnsi="ＭＳ 明朝" w:hint="eastAsia"/>
                <w:sz w:val="20"/>
                <w:szCs w:val="20"/>
              </w:rPr>
              <w:t>総合的な探究の時間</w:t>
            </w:r>
          </w:p>
          <w:p w:rsidR="00D92E13" w:rsidRPr="00A0052A" w:rsidRDefault="00140BED" w:rsidP="00D92E13">
            <w:pPr>
              <w:spacing w:line="240" w:lineRule="exact"/>
              <w:ind w:leftChars="100" w:left="210"/>
              <w:rPr>
                <w:rFonts w:ascii="ＭＳ 明朝" w:hAnsi="ＭＳ 明朝"/>
                <w:sz w:val="20"/>
                <w:szCs w:val="20"/>
              </w:rPr>
            </w:pPr>
            <w:r w:rsidRPr="00A0052A">
              <w:rPr>
                <w:rFonts w:ascii="ＭＳ 明朝" w:hAnsi="ＭＳ 明朝" w:hint="eastAsia"/>
                <w:sz w:val="20"/>
                <w:szCs w:val="20"/>
              </w:rPr>
              <w:t>ア</w:t>
            </w:r>
            <w:r w:rsidR="00365DC3" w:rsidRPr="00A0052A">
              <w:rPr>
                <w:rFonts w:ascii="ＭＳ 明朝" w:hAnsi="ＭＳ 明朝" w:hint="eastAsia"/>
                <w:sz w:val="20"/>
                <w:szCs w:val="20"/>
              </w:rPr>
              <w:t xml:space="preserve">　産業社会と人</w:t>
            </w:r>
            <w:r w:rsidR="00D92E13" w:rsidRPr="00A0052A">
              <w:rPr>
                <w:rFonts w:ascii="ＭＳ 明朝" w:hAnsi="ＭＳ 明朝" w:hint="eastAsia"/>
                <w:sz w:val="20"/>
                <w:szCs w:val="20"/>
              </w:rPr>
              <w:t xml:space="preserve">　</w:t>
            </w:r>
          </w:p>
          <w:p w:rsidR="00140BED" w:rsidRPr="00A0052A" w:rsidRDefault="00D92E13" w:rsidP="00D92E13">
            <w:pPr>
              <w:spacing w:line="240" w:lineRule="exact"/>
              <w:ind w:leftChars="100" w:left="210"/>
              <w:rPr>
                <w:rFonts w:ascii="ＭＳ 明朝" w:hAnsi="ＭＳ 明朝"/>
                <w:sz w:val="20"/>
                <w:szCs w:val="20"/>
              </w:rPr>
            </w:pPr>
            <w:r w:rsidRPr="00A0052A">
              <w:rPr>
                <w:rFonts w:ascii="ＭＳ 明朝" w:hAnsi="ＭＳ 明朝" w:hint="eastAsia"/>
                <w:sz w:val="20"/>
                <w:szCs w:val="20"/>
              </w:rPr>
              <w:t xml:space="preserve">　</w:t>
            </w:r>
            <w:r w:rsidR="00365DC3" w:rsidRPr="00A0052A">
              <w:rPr>
                <w:rFonts w:ascii="ＭＳ 明朝" w:hAnsi="ＭＳ 明朝" w:hint="eastAsia"/>
                <w:sz w:val="20"/>
                <w:szCs w:val="20"/>
              </w:rPr>
              <w:t>間</w:t>
            </w:r>
            <w:r w:rsidR="007110A4" w:rsidRPr="00A0052A">
              <w:rPr>
                <w:rFonts w:ascii="ＭＳ 明朝" w:hAnsi="ＭＳ 明朝" w:hint="eastAsia"/>
                <w:sz w:val="20"/>
                <w:szCs w:val="20"/>
              </w:rPr>
              <w:t>の更なる充実</w:t>
            </w:r>
          </w:p>
          <w:p w:rsidR="007110A4" w:rsidRPr="00A0052A" w:rsidRDefault="007110A4" w:rsidP="00D92E13">
            <w:pPr>
              <w:spacing w:line="240" w:lineRule="exact"/>
              <w:ind w:leftChars="100" w:left="210"/>
              <w:rPr>
                <w:rFonts w:ascii="ＭＳ 明朝" w:hAnsi="ＭＳ 明朝"/>
                <w:sz w:val="20"/>
                <w:szCs w:val="20"/>
              </w:rPr>
            </w:pPr>
          </w:p>
          <w:p w:rsidR="007110A4" w:rsidRPr="00A0052A" w:rsidRDefault="007110A4" w:rsidP="00D92E13">
            <w:pPr>
              <w:spacing w:line="240" w:lineRule="exact"/>
              <w:ind w:leftChars="100" w:left="210"/>
              <w:rPr>
                <w:rFonts w:ascii="ＭＳ 明朝" w:hAnsi="ＭＳ 明朝"/>
                <w:sz w:val="20"/>
                <w:szCs w:val="20"/>
              </w:rPr>
            </w:pPr>
          </w:p>
          <w:p w:rsidR="007110A4" w:rsidRPr="00A0052A" w:rsidRDefault="007110A4" w:rsidP="00D92E13">
            <w:pPr>
              <w:spacing w:line="240" w:lineRule="exact"/>
              <w:ind w:leftChars="100" w:left="210"/>
              <w:rPr>
                <w:rFonts w:ascii="ＭＳ 明朝" w:hAnsi="ＭＳ 明朝"/>
                <w:sz w:val="20"/>
                <w:szCs w:val="20"/>
              </w:rPr>
            </w:pPr>
          </w:p>
          <w:p w:rsidR="007110A4" w:rsidRPr="00A0052A" w:rsidRDefault="007110A4" w:rsidP="00D92E13">
            <w:pPr>
              <w:spacing w:line="240" w:lineRule="exact"/>
              <w:ind w:leftChars="100" w:left="210"/>
              <w:rPr>
                <w:rFonts w:ascii="ＭＳ 明朝" w:hAnsi="ＭＳ 明朝"/>
                <w:sz w:val="20"/>
                <w:szCs w:val="20"/>
              </w:rPr>
            </w:pPr>
          </w:p>
          <w:p w:rsidR="002449CD" w:rsidRDefault="002449CD" w:rsidP="00D92E13">
            <w:pPr>
              <w:spacing w:line="240" w:lineRule="exact"/>
              <w:ind w:leftChars="100" w:left="410" w:hangingChars="100" w:hanging="200"/>
              <w:rPr>
                <w:rFonts w:ascii="ＭＳ 明朝" w:hAnsi="ＭＳ 明朝"/>
                <w:sz w:val="20"/>
                <w:szCs w:val="20"/>
              </w:rPr>
            </w:pPr>
          </w:p>
          <w:p w:rsidR="002449CD" w:rsidRDefault="002449CD" w:rsidP="00D92E13">
            <w:pPr>
              <w:spacing w:line="240" w:lineRule="exact"/>
              <w:ind w:leftChars="100" w:left="410" w:hangingChars="100" w:hanging="200"/>
              <w:rPr>
                <w:rFonts w:ascii="ＭＳ 明朝" w:hAnsi="ＭＳ 明朝"/>
                <w:sz w:val="20"/>
                <w:szCs w:val="20"/>
              </w:rPr>
            </w:pPr>
          </w:p>
          <w:p w:rsidR="00140BED" w:rsidRPr="00A0052A" w:rsidRDefault="00140BED" w:rsidP="00D92E13">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t>イ</w:t>
            </w:r>
            <w:r w:rsidR="00365DC3" w:rsidRPr="00A0052A">
              <w:rPr>
                <w:rFonts w:ascii="ＭＳ 明朝" w:hAnsi="ＭＳ 明朝" w:hint="eastAsia"/>
                <w:sz w:val="20"/>
                <w:szCs w:val="20"/>
              </w:rPr>
              <w:t xml:space="preserve">　総合的な探究の時間の構成</w:t>
            </w:r>
          </w:p>
          <w:p w:rsidR="0031636C" w:rsidRPr="00A0052A" w:rsidRDefault="0031636C" w:rsidP="00D92E13">
            <w:pPr>
              <w:spacing w:line="240" w:lineRule="exact"/>
              <w:ind w:leftChars="100" w:left="410" w:hangingChars="100" w:hanging="200"/>
              <w:rPr>
                <w:rFonts w:ascii="ＭＳ 明朝" w:hAnsi="ＭＳ 明朝"/>
                <w:sz w:val="20"/>
                <w:szCs w:val="20"/>
              </w:rPr>
            </w:pPr>
          </w:p>
          <w:p w:rsidR="0031636C" w:rsidRDefault="0031636C" w:rsidP="00D92E13">
            <w:pPr>
              <w:spacing w:line="240" w:lineRule="exact"/>
              <w:ind w:leftChars="100" w:left="410" w:hangingChars="100" w:hanging="200"/>
              <w:rPr>
                <w:rFonts w:ascii="ＭＳ 明朝" w:hAnsi="ＭＳ 明朝"/>
                <w:sz w:val="20"/>
                <w:szCs w:val="20"/>
              </w:rPr>
            </w:pPr>
          </w:p>
          <w:p w:rsidR="00043C43" w:rsidRDefault="00043C43" w:rsidP="00D92E13">
            <w:pPr>
              <w:spacing w:line="240" w:lineRule="exact"/>
              <w:ind w:leftChars="100" w:left="410" w:hangingChars="100" w:hanging="200"/>
              <w:rPr>
                <w:rFonts w:ascii="ＭＳ 明朝" w:hAnsi="ＭＳ 明朝"/>
                <w:sz w:val="20"/>
                <w:szCs w:val="20"/>
              </w:rPr>
            </w:pPr>
          </w:p>
          <w:p w:rsidR="00043C43" w:rsidRDefault="00043C43" w:rsidP="00D92E13">
            <w:pPr>
              <w:spacing w:line="240" w:lineRule="exact"/>
              <w:ind w:leftChars="100" w:left="410" w:hangingChars="100" w:hanging="200"/>
              <w:rPr>
                <w:rFonts w:ascii="ＭＳ 明朝" w:hAnsi="ＭＳ 明朝"/>
                <w:sz w:val="20"/>
                <w:szCs w:val="20"/>
              </w:rPr>
            </w:pPr>
          </w:p>
          <w:p w:rsidR="00EA321F" w:rsidRDefault="00EA321F" w:rsidP="00D92E13">
            <w:pPr>
              <w:spacing w:line="240" w:lineRule="exact"/>
              <w:ind w:leftChars="100" w:left="410" w:hangingChars="100" w:hanging="200"/>
              <w:rPr>
                <w:rFonts w:ascii="ＭＳ 明朝" w:hAnsi="ＭＳ 明朝"/>
                <w:sz w:val="20"/>
                <w:szCs w:val="20"/>
              </w:rPr>
            </w:pPr>
          </w:p>
          <w:p w:rsidR="00EA321F" w:rsidRDefault="00EA321F" w:rsidP="00D92E13">
            <w:pPr>
              <w:spacing w:line="240" w:lineRule="exact"/>
              <w:ind w:leftChars="100" w:left="410" w:hangingChars="100" w:hanging="200"/>
              <w:rPr>
                <w:rFonts w:ascii="ＭＳ 明朝" w:hAnsi="ＭＳ 明朝"/>
                <w:sz w:val="20"/>
                <w:szCs w:val="20"/>
              </w:rPr>
            </w:pPr>
          </w:p>
          <w:p w:rsidR="00EA321F" w:rsidRDefault="00EA321F" w:rsidP="00D92E13">
            <w:pPr>
              <w:spacing w:line="240" w:lineRule="exact"/>
              <w:ind w:leftChars="100" w:left="410" w:hangingChars="100" w:hanging="200"/>
              <w:rPr>
                <w:rFonts w:ascii="ＭＳ 明朝" w:hAnsi="ＭＳ 明朝"/>
                <w:sz w:val="20"/>
                <w:szCs w:val="20"/>
              </w:rPr>
            </w:pPr>
          </w:p>
          <w:p w:rsidR="00EA321F" w:rsidRDefault="00EA321F" w:rsidP="00D92E13">
            <w:pPr>
              <w:spacing w:line="240" w:lineRule="exact"/>
              <w:ind w:leftChars="100" w:left="410" w:hangingChars="100" w:hanging="200"/>
              <w:rPr>
                <w:rFonts w:ascii="ＭＳ 明朝" w:hAnsi="ＭＳ 明朝"/>
                <w:sz w:val="20"/>
                <w:szCs w:val="20"/>
              </w:rPr>
            </w:pPr>
          </w:p>
          <w:p w:rsidR="00EA321F" w:rsidRDefault="00EA321F" w:rsidP="00D92E13">
            <w:pPr>
              <w:spacing w:line="240" w:lineRule="exact"/>
              <w:ind w:leftChars="100" w:left="410" w:hangingChars="100" w:hanging="200"/>
              <w:rPr>
                <w:rFonts w:ascii="ＭＳ 明朝" w:hAnsi="ＭＳ 明朝"/>
                <w:sz w:val="20"/>
                <w:szCs w:val="20"/>
              </w:rPr>
            </w:pPr>
          </w:p>
          <w:p w:rsidR="00EA321F" w:rsidRDefault="00EA321F" w:rsidP="00D92E13">
            <w:pPr>
              <w:spacing w:line="240" w:lineRule="exact"/>
              <w:ind w:leftChars="100" w:left="410" w:hangingChars="100" w:hanging="200"/>
              <w:rPr>
                <w:rFonts w:ascii="ＭＳ 明朝" w:hAnsi="ＭＳ 明朝"/>
                <w:sz w:val="20"/>
                <w:szCs w:val="20"/>
              </w:rPr>
            </w:pPr>
          </w:p>
          <w:p w:rsidR="00043C43" w:rsidRPr="00A0052A" w:rsidRDefault="00043C43" w:rsidP="002449CD">
            <w:pPr>
              <w:spacing w:line="240" w:lineRule="exact"/>
              <w:rPr>
                <w:rFonts w:ascii="ＭＳ 明朝" w:hAnsi="ＭＳ 明朝"/>
                <w:sz w:val="20"/>
                <w:szCs w:val="20"/>
              </w:rPr>
            </w:pPr>
          </w:p>
          <w:p w:rsidR="00140BED" w:rsidRPr="00A0052A" w:rsidRDefault="00140BED" w:rsidP="00D92E13">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lastRenderedPageBreak/>
              <w:t>（</w:t>
            </w:r>
            <w:r w:rsidR="00195226" w:rsidRPr="00A0052A">
              <w:rPr>
                <w:rFonts w:ascii="ＭＳ 明朝" w:hAnsi="ＭＳ 明朝" w:hint="eastAsia"/>
                <w:sz w:val="20"/>
                <w:szCs w:val="20"/>
              </w:rPr>
              <w:t>２</w:t>
            </w:r>
            <w:r w:rsidRPr="00A0052A">
              <w:rPr>
                <w:rFonts w:ascii="ＭＳ 明朝" w:hAnsi="ＭＳ 明朝" w:hint="eastAsia"/>
                <w:sz w:val="20"/>
                <w:szCs w:val="20"/>
              </w:rPr>
              <w:t>）</w:t>
            </w:r>
            <w:r w:rsidR="00365DC3" w:rsidRPr="00A0052A">
              <w:rPr>
                <w:rFonts w:ascii="ＭＳ 明朝" w:hAnsi="ＭＳ 明朝" w:hint="eastAsia"/>
                <w:sz w:val="20"/>
                <w:szCs w:val="20"/>
              </w:rPr>
              <w:t>グローバル人材の育成</w:t>
            </w:r>
          </w:p>
          <w:p w:rsidR="00365DC3" w:rsidRPr="00A0052A" w:rsidRDefault="00140BED" w:rsidP="00D92E13">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t>ア</w:t>
            </w:r>
            <w:r w:rsidR="00365DC3" w:rsidRPr="00A0052A">
              <w:rPr>
                <w:rFonts w:ascii="ＭＳ 明朝" w:hAnsi="ＭＳ 明朝" w:hint="eastAsia"/>
                <w:sz w:val="20"/>
                <w:szCs w:val="20"/>
              </w:rPr>
              <w:t xml:space="preserve">　</w:t>
            </w:r>
            <w:r w:rsidR="001901B6">
              <w:rPr>
                <w:rFonts w:ascii="ＭＳ 明朝" w:hAnsi="ＭＳ 明朝" w:hint="eastAsia"/>
                <w:sz w:val="20"/>
                <w:szCs w:val="20"/>
              </w:rPr>
              <w:t>イングリッシュ・キャンプ</w:t>
            </w:r>
          </w:p>
          <w:p w:rsidR="0031636C" w:rsidRPr="00A0052A" w:rsidRDefault="0031636C" w:rsidP="00D92E13">
            <w:pPr>
              <w:spacing w:line="240" w:lineRule="exact"/>
              <w:ind w:leftChars="100" w:left="410" w:hangingChars="100" w:hanging="200"/>
              <w:rPr>
                <w:rFonts w:ascii="ＭＳ 明朝" w:hAnsi="ＭＳ 明朝"/>
                <w:sz w:val="20"/>
                <w:szCs w:val="20"/>
              </w:rPr>
            </w:pPr>
          </w:p>
          <w:p w:rsidR="0031636C" w:rsidRPr="00A0052A" w:rsidRDefault="0031636C" w:rsidP="00D92E13">
            <w:pPr>
              <w:spacing w:line="240" w:lineRule="exact"/>
              <w:ind w:leftChars="100" w:left="410" w:hangingChars="100" w:hanging="200"/>
              <w:rPr>
                <w:rFonts w:ascii="ＭＳ 明朝" w:hAnsi="ＭＳ 明朝"/>
                <w:sz w:val="20"/>
                <w:szCs w:val="20"/>
              </w:rPr>
            </w:pPr>
          </w:p>
          <w:p w:rsidR="0031636C" w:rsidRPr="00A0052A" w:rsidRDefault="0031636C" w:rsidP="00D92E13">
            <w:pPr>
              <w:spacing w:line="240" w:lineRule="exact"/>
              <w:ind w:leftChars="100" w:left="410" w:hangingChars="100" w:hanging="200"/>
              <w:rPr>
                <w:rFonts w:ascii="ＭＳ 明朝" w:hAnsi="ＭＳ 明朝"/>
                <w:sz w:val="20"/>
                <w:szCs w:val="20"/>
              </w:rPr>
            </w:pPr>
          </w:p>
          <w:p w:rsidR="0031636C" w:rsidRPr="00A0052A" w:rsidRDefault="0031636C" w:rsidP="00D92E13">
            <w:pPr>
              <w:spacing w:line="240" w:lineRule="exact"/>
              <w:ind w:leftChars="100" w:left="410" w:hangingChars="100" w:hanging="200"/>
              <w:rPr>
                <w:rFonts w:ascii="ＭＳ 明朝" w:hAnsi="ＭＳ 明朝"/>
                <w:sz w:val="20"/>
                <w:szCs w:val="20"/>
              </w:rPr>
            </w:pPr>
          </w:p>
          <w:p w:rsidR="0031636C" w:rsidRPr="00A0052A" w:rsidRDefault="0031636C" w:rsidP="00D92E13">
            <w:pPr>
              <w:spacing w:line="240" w:lineRule="exact"/>
              <w:ind w:leftChars="100" w:left="410" w:hangingChars="100" w:hanging="200"/>
              <w:rPr>
                <w:rFonts w:ascii="ＭＳ 明朝" w:hAnsi="ＭＳ 明朝"/>
                <w:sz w:val="20"/>
                <w:szCs w:val="20"/>
              </w:rPr>
            </w:pPr>
          </w:p>
          <w:p w:rsidR="0031636C" w:rsidRPr="00A0052A" w:rsidRDefault="0031636C" w:rsidP="00D92E13">
            <w:pPr>
              <w:spacing w:line="240" w:lineRule="exact"/>
              <w:ind w:leftChars="100" w:left="410" w:hangingChars="100" w:hanging="200"/>
              <w:rPr>
                <w:rFonts w:ascii="ＭＳ 明朝" w:hAnsi="ＭＳ 明朝"/>
                <w:sz w:val="20"/>
                <w:szCs w:val="20"/>
              </w:rPr>
            </w:pPr>
          </w:p>
          <w:p w:rsidR="0031636C" w:rsidRPr="00A0052A" w:rsidRDefault="0031636C" w:rsidP="00D92E13">
            <w:pPr>
              <w:spacing w:line="240" w:lineRule="exact"/>
              <w:ind w:leftChars="100" w:left="410" w:hangingChars="100" w:hanging="200"/>
              <w:rPr>
                <w:rFonts w:ascii="ＭＳ 明朝" w:hAnsi="ＭＳ 明朝"/>
                <w:sz w:val="20"/>
                <w:szCs w:val="20"/>
              </w:rPr>
            </w:pPr>
          </w:p>
          <w:p w:rsidR="0031636C" w:rsidRDefault="0031636C" w:rsidP="00D92E13">
            <w:pPr>
              <w:spacing w:line="240" w:lineRule="exact"/>
              <w:ind w:leftChars="100" w:left="410" w:hangingChars="100" w:hanging="200"/>
              <w:rPr>
                <w:rFonts w:ascii="ＭＳ 明朝" w:hAnsi="ＭＳ 明朝"/>
                <w:sz w:val="20"/>
                <w:szCs w:val="20"/>
              </w:rPr>
            </w:pPr>
          </w:p>
          <w:p w:rsidR="00043C43" w:rsidRPr="00A0052A" w:rsidRDefault="00043C43" w:rsidP="00D92E13">
            <w:pPr>
              <w:spacing w:line="240" w:lineRule="exact"/>
              <w:ind w:leftChars="100" w:left="410" w:hangingChars="100" w:hanging="200"/>
              <w:rPr>
                <w:rFonts w:ascii="ＭＳ 明朝" w:hAnsi="ＭＳ 明朝"/>
                <w:sz w:val="20"/>
                <w:szCs w:val="20"/>
              </w:rPr>
            </w:pPr>
          </w:p>
          <w:p w:rsidR="00140BED" w:rsidRPr="00A0052A" w:rsidRDefault="00140BED" w:rsidP="0031636C">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t>イ</w:t>
            </w:r>
            <w:r w:rsidR="00365DC3" w:rsidRPr="00A0052A">
              <w:rPr>
                <w:rFonts w:ascii="ＭＳ 明朝" w:hAnsi="ＭＳ 明朝" w:hint="eastAsia"/>
                <w:sz w:val="20"/>
                <w:szCs w:val="20"/>
              </w:rPr>
              <w:t xml:space="preserve">　海外短期留学</w:t>
            </w:r>
            <w:r w:rsidR="0031636C" w:rsidRPr="00A0052A">
              <w:rPr>
                <w:rFonts w:ascii="ＭＳ 明朝" w:hAnsi="ＭＳ 明朝" w:hint="eastAsia"/>
                <w:sz w:val="20"/>
                <w:szCs w:val="20"/>
              </w:rPr>
              <w:t>の再開</w:t>
            </w:r>
          </w:p>
          <w:p w:rsidR="0031636C" w:rsidRPr="00A0052A" w:rsidRDefault="0031636C" w:rsidP="0031636C">
            <w:pPr>
              <w:spacing w:line="240" w:lineRule="exact"/>
              <w:ind w:leftChars="100" w:left="410" w:hangingChars="100" w:hanging="200"/>
              <w:rPr>
                <w:rFonts w:ascii="ＭＳ 明朝" w:hAnsi="ＭＳ 明朝"/>
                <w:sz w:val="20"/>
                <w:szCs w:val="20"/>
              </w:rPr>
            </w:pPr>
          </w:p>
          <w:p w:rsidR="0031636C" w:rsidRPr="00A0052A" w:rsidRDefault="0031636C" w:rsidP="0031636C">
            <w:pPr>
              <w:spacing w:line="240" w:lineRule="exact"/>
              <w:ind w:leftChars="100" w:left="410" w:hangingChars="100" w:hanging="200"/>
              <w:rPr>
                <w:rFonts w:ascii="ＭＳ 明朝" w:hAnsi="ＭＳ 明朝"/>
                <w:sz w:val="20"/>
                <w:szCs w:val="20"/>
              </w:rPr>
            </w:pPr>
          </w:p>
          <w:p w:rsidR="0031636C" w:rsidRPr="00A0052A" w:rsidRDefault="0031636C" w:rsidP="0031636C">
            <w:pPr>
              <w:spacing w:line="240" w:lineRule="exact"/>
              <w:ind w:leftChars="100" w:left="410" w:hangingChars="100" w:hanging="200"/>
              <w:rPr>
                <w:rFonts w:ascii="ＭＳ 明朝" w:hAnsi="ＭＳ 明朝"/>
                <w:sz w:val="20"/>
                <w:szCs w:val="20"/>
              </w:rPr>
            </w:pPr>
          </w:p>
          <w:p w:rsidR="0031636C" w:rsidRPr="00A0052A" w:rsidRDefault="0031636C" w:rsidP="0031636C">
            <w:pPr>
              <w:spacing w:line="240" w:lineRule="exact"/>
              <w:ind w:leftChars="100" w:left="410" w:hangingChars="100" w:hanging="200"/>
              <w:rPr>
                <w:rFonts w:ascii="ＭＳ 明朝" w:hAnsi="ＭＳ 明朝"/>
                <w:sz w:val="20"/>
                <w:szCs w:val="20"/>
              </w:rPr>
            </w:pPr>
          </w:p>
          <w:p w:rsidR="0031636C" w:rsidRPr="00A0052A" w:rsidRDefault="0031636C" w:rsidP="0031636C">
            <w:pPr>
              <w:spacing w:line="240" w:lineRule="exact"/>
              <w:ind w:leftChars="100" w:left="410" w:hangingChars="100" w:hanging="200"/>
              <w:rPr>
                <w:rFonts w:ascii="ＭＳ 明朝" w:hAnsi="ＭＳ 明朝"/>
                <w:sz w:val="20"/>
                <w:szCs w:val="20"/>
              </w:rPr>
            </w:pPr>
          </w:p>
          <w:p w:rsidR="0031636C" w:rsidRPr="00A0052A" w:rsidRDefault="0031636C" w:rsidP="0031636C">
            <w:pPr>
              <w:spacing w:line="240" w:lineRule="exact"/>
              <w:ind w:leftChars="100" w:left="410" w:hangingChars="100" w:hanging="200"/>
              <w:rPr>
                <w:rFonts w:ascii="ＭＳ 明朝" w:hAnsi="ＭＳ 明朝"/>
                <w:sz w:val="20"/>
                <w:szCs w:val="20"/>
              </w:rPr>
            </w:pPr>
          </w:p>
          <w:p w:rsidR="0031636C" w:rsidRDefault="0031636C" w:rsidP="0031636C">
            <w:pPr>
              <w:spacing w:line="240" w:lineRule="exact"/>
              <w:ind w:leftChars="100" w:left="410" w:hangingChars="100" w:hanging="200"/>
              <w:rPr>
                <w:rFonts w:ascii="ＭＳ 明朝" w:hAnsi="ＭＳ 明朝"/>
                <w:sz w:val="20"/>
                <w:szCs w:val="20"/>
              </w:rPr>
            </w:pPr>
          </w:p>
          <w:p w:rsidR="0087727A" w:rsidRDefault="0087727A" w:rsidP="0031636C">
            <w:pPr>
              <w:spacing w:line="240" w:lineRule="exact"/>
              <w:ind w:leftChars="100" w:left="410" w:hangingChars="100" w:hanging="200"/>
              <w:rPr>
                <w:rFonts w:ascii="ＭＳ 明朝" w:hAnsi="ＭＳ 明朝"/>
                <w:sz w:val="20"/>
                <w:szCs w:val="20"/>
              </w:rPr>
            </w:pPr>
          </w:p>
          <w:p w:rsidR="0087727A" w:rsidRDefault="0087727A" w:rsidP="0031636C">
            <w:pPr>
              <w:spacing w:line="240" w:lineRule="exact"/>
              <w:ind w:leftChars="100" w:left="410" w:hangingChars="100" w:hanging="200"/>
              <w:rPr>
                <w:rFonts w:ascii="ＭＳ 明朝" w:hAnsi="ＭＳ 明朝"/>
                <w:sz w:val="20"/>
                <w:szCs w:val="20"/>
              </w:rPr>
            </w:pPr>
          </w:p>
          <w:p w:rsidR="004225A9" w:rsidRPr="00A0052A" w:rsidRDefault="004225A9" w:rsidP="0031636C">
            <w:pPr>
              <w:spacing w:line="240" w:lineRule="exact"/>
              <w:ind w:leftChars="100" w:left="410" w:hangingChars="100" w:hanging="200"/>
              <w:rPr>
                <w:rFonts w:ascii="ＭＳ 明朝" w:hAnsi="ＭＳ 明朝"/>
                <w:sz w:val="20"/>
                <w:szCs w:val="20"/>
              </w:rPr>
            </w:pPr>
          </w:p>
          <w:p w:rsidR="00140BED" w:rsidRPr="00A0052A" w:rsidRDefault="00140BED" w:rsidP="00D92E13">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３</w:t>
            </w:r>
            <w:r w:rsidRPr="00A0052A">
              <w:rPr>
                <w:rFonts w:ascii="ＭＳ 明朝" w:hAnsi="ＭＳ 明朝" w:hint="eastAsia"/>
                <w:sz w:val="20"/>
                <w:szCs w:val="20"/>
              </w:rPr>
              <w:t>）</w:t>
            </w:r>
            <w:r w:rsidR="00365DC3" w:rsidRPr="00A0052A">
              <w:rPr>
                <w:rFonts w:ascii="ＭＳ 明朝" w:hAnsi="ＭＳ 明朝" w:hint="eastAsia"/>
                <w:sz w:val="20"/>
                <w:szCs w:val="20"/>
              </w:rPr>
              <w:t>進路指導の充実</w:t>
            </w:r>
          </w:p>
          <w:p w:rsidR="00140BED" w:rsidRPr="00A0052A" w:rsidRDefault="00140BED" w:rsidP="00D92E13">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t>ア</w:t>
            </w:r>
            <w:r w:rsidR="00790FE4" w:rsidRPr="00A0052A">
              <w:rPr>
                <w:rFonts w:ascii="ＭＳ 明朝" w:hAnsi="ＭＳ 明朝" w:hint="eastAsia"/>
                <w:sz w:val="20"/>
                <w:szCs w:val="20"/>
              </w:rPr>
              <w:t xml:space="preserve">　HP</w:t>
            </w:r>
            <w:r w:rsidR="00365DC3" w:rsidRPr="00A0052A">
              <w:rPr>
                <w:rFonts w:ascii="ＭＳ 明朝" w:hAnsi="ＭＳ 明朝" w:hint="eastAsia"/>
                <w:sz w:val="20"/>
                <w:szCs w:val="20"/>
              </w:rPr>
              <w:t>を活用した情報発信</w:t>
            </w:r>
          </w:p>
          <w:p w:rsidR="00F10264" w:rsidRPr="00A0052A" w:rsidRDefault="00F10264" w:rsidP="00D92E13">
            <w:pPr>
              <w:spacing w:line="240" w:lineRule="exact"/>
              <w:ind w:leftChars="100" w:left="410" w:hangingChars="100" w:hanging="200"/>
              <w:rPr>
                <w:rFonts w:ascii="ＭＳ 明朝" w:hAnsi="ＭＳ 明朝"/>
                <w:sz w:val="20"/>
                <w:szCs w:val="20"/>
              </w:rPr>
            </w:pPr>
          </w:p>
          <w:p w:rsidR="00F10264" w:rsidRPr="00A0052A" w:rsidRDefault="00F10264" w:rsidP="00D92E13">
            <w:pPr>
              <w:spacing w:line="240" w:lineRule="exact"/>
              <w:ind w:leftChars="100" w:left="410" w:hangingChars="100" w:hanging="200"/>
              <w:rPr>
                <w:rFonts w:ascii="ＭＳ 明朝" w:hAnsi="ＭＳ 明朝"/>
                <w:sz w:val="20"/>
                <w:szCs w:val="20"/>
              </w:rPr>
            </w:pPr>
          </w:p>
          <w:p w:rsidR="00F10264" w:rsidRPr="00A0052A" w:rsidRDefault="00F10264" w:rsidP="00D92E13">
            <w:pPr>
              <w:spacing w:line="240" w:lineRule="exact"/>
              <w:ind w:leftChars="100" w:left="410" w:hangingChars="100" w:hanging="200"/>
              <w:rPr>
                <w:rFonts w:ascii="ＭＳ 明朝" w:hAnsi="ＭＳ 明朝"/>
                <w:sz w:val="20"/>
                <w:szCs w:val="20"/>
              </w:rPr>
            </w:pPr>
          </w:p>
          <w:p w:rsidR="00F10264" w:rsidRDefault="00F10264" w:rsidP="00D92E13">
            <w:pPr>
              <w:spacing w:line="240" w:lineRule="exact"/>
              <w:ind w:leftChars="100" w:left="410" w:hangingChars="100" w:hanging="200"/>
              <w:rPr>
                <w:rFonts w:ascii="ＭＳ 明朝" w:hAnsi="ＭＳ 明朝"/>
                <w:sz w:val="20"/>
                <w:szCs w:val="20"/>
              </w:rPr>
            </w:pPr>
          </w:p>
          <w:p w:rsidR="009B6969" w:rsidRPr="00A0052A" w:rsidRDefault="009B6969" w:rsidP="00D92E13">
            <w:pPr>
              <w:spacing w:line="240" w:lineRule="exact"/>
              <w:ind w:leftChars="100" w:left="410" w:hangingChars="100" w:hanging="200"/>
              <w:rPr>
                <w:rFonts w:ascii="ＭＳ 明朝" w:hAnsi="ＭＳ 明朝"/>
                <w:sz w:val="20"/>
                <w:szCs w:val="20"/>
              </w:rPr>
            </w:pPr>
          </w:p>
          <w:p w:rsidR="00140BED" w:rsidRPr="00A0052A" w:rsidRDefault="00140BED" w:rsidP="00D92E13">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t>イ</w:t>
            </w:r>
            <w:r w:rsidR="00365DC3" w:rsidRPr="00A0052A">
              <w:rPr>
                <w:rFonts w:ascii="ＭＳ 明朝" w:hAnsi="ＭＳ 明朝" w:hint="eastAsia"/>
                <w:sz w:val="20"/>
                <w:szCs w:val="20"/>
              </w:rPr>
              <w:t xml:space="preserve">　個別指導による受験力向上</w:t>
            </w:r>
          </w:p>
          <w:p w:rsidR="004B03CC" w:rsidRPr="00A0052A" w:rsidRDefault="004B03CC" w:rsidP="00D92E13">
            <w:pPr>
              <w:spacing w:line="240" w:lineRule="exact"/>
              <w:ind w:leftChars="100" w:left="410" w:hangingChars="100" w:hanging="200"/>
              <w:rPr>
                <w:rFonts w:ascii="ＭＳ 明朝" w:hAnsi="ＭＳ 明朝"/>
                <w:sz w:val="20"/>
                <w:szCs w:val="20"/>
              </w:rPr>
            </w:pPr>
          </w:p>
          <w:p w:rsidR="004B03CC" w:rsidRPr="00A0052A" w:rsidRDefault="004B03CC" w:rsidP="00D92E13">
            <w:pPr>
              <w:spacing w:line="240" w:lineRule="exact"/>
              <w:ind w:leftChars="100" w:left="410" w:hangingChars="100" w:hanging="200"/>
              <w:rPr>
                <w:rFonts w:ascii="ＭＳ 明朝" w:hAnsi="ＭＳ 明朝"/>
                <w:sz w:val="20"/>
                <w:szCs w:val="20"/>
              </w:rPr>
            </w:pPr>
          </w:p>
          <w:p w:rsidR="002028FF" w:rsidRPr="00A0052A" w:rsidRDefault="002028FF" w:rsidP="00D92E13">
            <w:pPr>
              <w:spacing w:line="240" w:lineRule="exact"/>
              <w:ind w:leftChars="100" w:left="410" w:hangingChars="100" w:hanging="200"/>
              <w:rPr>
                <w:rFonts w:ascii="ＭＳ 明朝" w:hAnsi="ＭＳ 明朝"/>
                <w:sz w:val="20"/>
                <w:szCs w:val="20"/>
              </w:rPr>
            </w:pPr>
          </w:p>
          <w:p w:rsidR="002028FF" w:rsidRPr="00A0052A" w:rsidRDefault="002028FF" w:rsidP="00D92E13">
            <w:pPr>
              <w:spacing w:line="240" w:lineRule="exact"/>
              <w:ind w:leftChars="100" w:left="410" w:hangingChars="100" w:hanging="200"/>
              <w:rPr>
                <w:rFonts w:ascii="ＭＳ 明朝" w:hAnsi="ＭＳ 明朝"/>
                <w:sz w:val="20"/>
                <w:szCs w:val="20"/>
              </w:rPr>
            </w:pPr>
          </w:p>
          <w:p w:rsidR="002028FF" w:rsidRPr="00A0052A" w:rsidRDefault="002028FF" w:rsidP="00D92E13">
            <w:pPr>
              <w:spacing w:line="240" w:lineRule="exact"/>
              <w:ind w:leftChars="100" w:left="410" w:hangingChars="100" w:hanging="200"/>
              <w:rPr>
                <w:rFonts w:ascii="ＭＳ 明朝" w:hAnsi="ＭＳ 明朝"/>
                <w:sz w:val="20"/>
                <w:szCs w:val="20"/>
              </w:rPr>
            </w:pPr>
          </w:p>
          <w:p w:rsidR="002028FF" w:rsidRPr="00A0052A" w:rsidRDefault="002028FF" w:rsidP="00D92E13">
            <w:pPr>
              <w:spacing w:line="240" w:lineRule="exact"/>
              <w:ind w:leftChars="100" w:left="410" w:hangingChars="100" w:hanging="200"/>
              <w:rPr>
                <w:rFonts w:ascii="ＭＳ 明朝" w:hAnsi="ＭＳ 明朝"/>
                <w:sz w:val="20"/>
                <w:szCs w:val="20"/>
              </w:rPr>
            </w:pPr>
          </w:p>
          <w:p w:rsidR="002028FF" w:rsidRDefault="002028FF" w:rsidP="00D92E13">
            <w:pPr>
              <w:spacing w:line="240" w:lineRule="exact"/>
              <w:ind w:leftChars="100" w:left="410" w:hangingChars="100" w:hanging="200"/>
              <w:rPr>
                <w:rFonts w:ascii="ＭＳ 明朝" w:hAnsi="ＭＳ 明朝"/>
                <w:sz w:val="20"/>
                <w:szCs w:val="20"/>
              </w:rPr>
            </w:pPr>
          </w:p>
          <w:p w:rsidR="009B6969" w:rsidRPr="00A0052A" w:rsidRDefault="009B6969" w:rsidP="00D92E13">
            <w:pPr>
              <w:spacing w:line="240" w:lineRule="exact"/>
              <w:ind w:leftChars="100" w:left="410" w:hangingChars="100" w:hanging="200"/>
              <w:rPr>
                <w:rFonts w:ascii="ＭＳ 明朝" w:hAnsi="ＭＳ 明朝"/>
                <w:sz w:val="20"/>
                <w:szCs w:val="20"/>
              </w:rPr>
            </w:pPr>
          </w:p>
          <w:p w:rsidR="002028FF" w:rsidRDefault="002028FF" w:rsidP="00D92E13">
            <w:pPr>
              <w:spacing w:line="240" w:lineRule="exact"/>
              <w:ind w:leftChars="100" w:left="410" w:hangingChars="100" w:hanging="200"/>
              <w:rPr>
                <w:rFonts w:ascii="ＭＳ 明朝" w:hAnsi="ＭＳ 明朝"/>
                <w:sz w:val="20"/>
                <w:szCs w:val="20"/>
              </w:rPr>
            </w:pPr>
          </w:p>
          <w:p w:rsidR="002449CD" w:rsidRPr="00A0052A" w:rsidRDefault="002449CD" w:rsidP="00D92E13">
            <w:pPr>
              <w:spacing w:line="240" w:lineRule="exact"/>
              <w:ind w:leftChars="100" w:left="410" w:hangingChars="100" w:hanging="200"/>
              <w:rPr>
                <w:rFonts w:ascii="ＭＳ 明朝" w:hAnsi="ＭＳ 明朝"/>
                <w:sz w:val="20"/>
                <w:szCs w:val="20"/>
              </w:rPr>
            </w:pPr>
          </w:p>
          <w:p w:rsidR="00140BED" w:rsidRPr="00A0052A" w:rsidRDefault="00140BED" w:rsidP="00D92E13">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t>ウ</w:t>
            </w:r>
            <w:r w:rsidR="00365DC3" w:rsidRPr="00A0052A">
              <w:rPr>
                <w:rFonts w:ascii="ＭＳ 明朝" w:hAnsi="ＭＳ 明朝" w:hint="eastAsia"/>
                <w:sz w:val="20"/>
                <w:szCs w:val="20"/>
              </w:rPr>
              <w:t xml:space="preserve">　各種データ分析と指導方法の共有化</w:t>
            </w:r>
          </w:p>
          <w:p w:rsidR="00140BED" w:rsidRPr="00A0052A" w:rsidRDefault="00140BED" w:rsidP="00AB00E6">
            <w:pPr>
              <w:spacing w:line="300" w:lineRule="exact"/>
              <w:ind w:left="200" w:hangingChars="100" w:hanging="200"/>
              <w:rPr>
                <w:rFonts w:ascii="ＭＳ 明朝" w:hAnsi="ＭＳ 明朝"/>
                <w:sz w:val="20"/>
                <w:szCs w:val="20"/>
              </w:rPr>
            </w:pPr>
          </w:p>
          <w:p w:rsidR="00AB00E6" w:rsidRPr="00A0052A"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B008B1" w:rsidRPr="00A0052A" w:rsidRDefault="007110A4" w:rsidP="007110A4">
            <w:pPr>
              <w:spacing w:line="240" w:lineRule="exact"/>
              <w:ind w:left="400" w:hangingChars="200" w:hanging="400"/>
              <w:rPr>
                <w:rFonts w:ascii="ＭＳ 明朝" w:hAnsi="ＭＳ 明朝"/>
                <w:sz w:val="20"/>
                <w:szCs w:val="20"/>
              </w:rPr>
            </w:pPr>
            <w:r w:rsidRPr="00A0052A">
              <w:rPr>
                <w:rFonts w:ascii="ＭＳ 明朝" w:hAnsi="ＭＳ 明朝" w:hint="eastAsia"/>
                <w:sz w:val="20"/>
                <w:szCs w:val="20"/>
              </w:rPr>
              <w:lastRenderedPageBreak/>
              <w:t>（</w:t>
            </w:r>
            <w:r w:rsidR="00195226" w:rsidRPr="00A0052A">
              <w:rPr>
                <w:rFonts w:ascii="ＭＳ 明朝" w:hAnsi="ＭＳ 明朝" w:hint="eastAsia"/>
                <w:sz w:val="20"/>
                <w:szCs w:val="20"/>
              </w:rPr>
              <w:t>１</w:t>
            </w:r>
            <w:r w:rsidRPr="00A0052A">
              <w:rPr>
                <w:rFonts w:ascii="ＭＳ 明朝" w:hAnsi="ＭＳ 明朝" w:hint="eastAsia"/>
                <w:sz w:val="20"/>
                <w:szCs w:val="20"/>
              </w:rPr>
              <w:t>）</w:t>
            </w:r>
          </w:p>
          <w:p w:rsidR="007110A4" w:rsidRPr="00A0052A" w:rsidRDefault="007110A4" w:rsidP="007110A4">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ア　産業社会と人間の授業内容を精選し、</w:t>
            </w:r>
            <w:r w:rsidR="00195226" w:rsidRPr="00A0052A">
              <w:rPr>
                <w:rFonts w:ascii="ＭＳ 明朝" w:hAnsi="ＭＳ 明朝" w:hint="eastAsia"/>
                <w:sz w:val="20"/>
                <w:szCs w:val="20"/>
              </w:rPr>
              <w:t>２</w:t>
            </w:r>
            <w:r w:rsidRPr="00A0052A">
              <w:rPr>
                <w:rFonts w:ascii="ＭＳ 明朝" w:hAnsi="ＭＳ 明朝" w:hint="eastAsia"/>
                <w:sz w:val="20"/>
                <w:szCs w:val="20"/>
              </w:rPr>
              <w:t>年生の総合的な探究の授業と連動できるようにする。</w:t>
            </w:r>
          </w:p>
          <w:p w:rsidR="007110A4" w:rsidRPr="00A0052A" w:rsidRDefault="007110A4" w:rsidP="007110A4">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・産業社会の過去の内容について精選し、新しい教科指導書を編纂できるようにする。</w:t>
            </w:r>
          </w:p>
          <w:p w:rsidR="007110A4" w:rsidRPr="00A0052A" w:rsidRDefault="007110A4" w:rsidP="007110A4">
            <w:pPr>
              <w:spacing w:line="240" w:lineRule="exact"/>
              <w:ind w:left="200" w:hangingChars="100" w:hanging="200"/>
              <w:rPr>
                <w:rFonts w:ascii="ＭＳ 明朝" w:hAnsi="ＭＳ 明朝"/>
                <w:sz w:val="20"/>
                <w:szCs w:val="20"/>
              </w:rPr>
            </w:pPr>
          </w:p>
          <w:p w:rsidR="007110A4" w:rsidRPr="00A0052A" w:rsidRDefault="007110A4" w:rsidP="007110A4">
            <w:pPr>
              <w:spacing w:line="240" w:lineRule="exact"/>
              <w:ind w:left="200" w:hangingChars="100" w:hanging="200"/>
              <w:rPr>
                <w:rFonts w:ascii="ＭＳ 明朝" w:hAnsi="ＭＳ 明朝"/>
                <w:sz w:val="20"/>
                <w:szCs w:val="20"/>
              </w:rPr>
            </w:pPr>
          </w:p>
          <w:p w:rsidR="002449CD" w:rsidRDefault="002449CD" w:rsidP="007110A4">
            <w:pPr>
              <w:spacing w:line="240" w:lineRule="exact"/>
              <w:ind w:left="200" w:hangingChars="100" w:hanging="200"/>
              <w:rPr>
                <w:rFonts w:ascii="ＭＳ 明朝" w:hAnsi="ＭＳ 明朝"/>
                <w:sz w:val="20"/>
                <w:szCs w:val="20"/>
              </w:rPr>
            </w:pPr>
          </w:p>
          <w:p w:rsidR="002449CD" w:rsidRDefault="002449CD" w:rsidP="007110A4">
            <w:pPr>
              <w:spacing w:line="240" w:lineRule="exact"/>
              <w:ind w:left="200" w:hangingChars="100" w:hanging="200"/>
              <w:rPr>
                <w:rFonts w:ascii="ＭＳ 明朝" w:hAnsi="ＭＳ 明朝"/>
                <w:sz w:val="20"/>
                <w:szCs w:val="20"/>
              </w:rPr>
            </w:pPr>
          </w:p>
          <w:p w:rsidR="007110A4" w:rsidRPr="00A0052A" w:rsidRDefault="007110A4" w:rsidP="007110A4">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イ　総合的な探究の時間について、地元企業・大学と連携しながら、社会を見据えた内容に改変・実施し、地域に貢献できる活動とする。</w:t>
            </w:r>
          </w:p>
          <w:p w:rsidR="0031636C" w:rsidRDefault="0031636C" w:rsidP="007110A4">
            <w:pPr>
              <w:spacing w:line="240" w:lineRule="exact"/>
              <w:ind w:left="200" w:hangingChars="100" w:hanging="200"/>
              <w:rPr>
                <w:rFonts w:ascii="ＭＳ 明朝" w:hAnsi="ＭＳ 明朝"/>
                <w:sz w:val="20"/>
                <w:szCs w:val="20"/>
              </w:rPr>
            </w:pPr>
          </w:p>
          <w:p w:rsidR="00043C43" w:rsidRDefault="00043C43" w:rsidP="007110A4">
            <w:pPr>
              <w:spacing w:line="240" w:lineRule="exact"/>
              <w:ind w:left="200" w:hangingChars="100" w:hanging="200"/>
              <w:rPr>
                <w:rFonts w:ascii="ＭＳ 明朝" w:hAnsi="ＭＳ 明朝"/>
                <w:sz w:val="20"/>
                <w:szCs w:val="20"/>
              </w:rPr>
            </w:pPr>
          </w:p>
          <w:p w:rsidR="00043C43" w:rsidRDefault="00043C43" w:rsidP="007110A4">
            <w:pPr>
              <w:spacing w:line="240" w:lineRule="exact"/>
              <w:ind w:left="200" w:hangingChars="100" w:hanging="200"/>
              <w:rPr>
                <w:rFonts w:ascii="ＭＳ 明朝" w:hAnsi="ＭＳ 明朝"/>
                <w:sz w:val="20"/>
                <w:szCs w:val="20"/>
              </w:rPr>
            </w:pPr>
          </w:p>
          <w:p w:rsidR="00EA321F" w:rsidRDefault="00EA321F" w:rsidP="007110A4">
            <w:pPr>
              <w:spacing w:line="240" w:lineRule="exact"/>
              <w:ind w:left="200" w:hangingChars="100" w:hanging="200"/>
              <w:rPr>
                <w:rFonts w:ascii="ＭＳ 明朝" w:hAnsi="ＭＳ 明朝"/>
                <w:sz w:val="20"/>
                <w:szCs w:val="20"/>
              </w:rPr>
            </w:pPr>
          </w:p>
          <w:p w:rsidR="00EA321F" w:rsidRDefault="00EA321F" w:rsidP="007110A4">
            <w:pPr>
              <w:spacing w:line="240" w:lineRule="exact"/>
              <w:ind w:left="200" w:hangingChars="100" w:hanging="200"/>
              <w:rPr>
                <w:rFonts w:ascii="ＭＳ 明朝" w:hAnsi="ＭＳ 明朝"/>
                <w:sz w:val="20"/>
                <w:szCs w:val="20"/>
              </w:rPr>
            </w:pPr>
          </w:p>
          <w:p w:rsidR="00EA321F" w:rsidRDefault="00EA321F" w:rsidP="007110A4">
            <w:pPr>
              <w:spacing w:line="240" w:lineRule="exact"/>
              <w:ind w:left="200" w:hangingChars="100" w:hanging="200"/>
              <w:rPr>
                <w:rFonts w:ascii="ＭＳ 明朝" w:hAnsi="ＭＳ 明朝"/>
                <w:sz w:val="20"/>
                <w:szCs w:val="20"/>
              </w:rPr>
            </w:pPr>
          </w:p>
          <w:p w:rsidR="00EA321F" w:rsidRDefault="00EA321F" w:rsidP="007110A4">
            <w:pPr>
              <w:spacing w:line="240" w:lineRule="exact"/>
              <w:ind w:left="200" w:hangingChars="100" w:hanging="200"/>
              <w:rPr>
                <w:rFonts w:ascii="ＭＳ 明朝" w:hAnsi="ＭＳ 明朝"/>
                <w:sz w:val="20"/>
                <w:szCs w:val="20"/>
              </w:rPr>
            </w:pPr>
          </w:p>
          <w:p w:rsidR="00EA321F" w:rsidRDefault="00EA321F" w:rsidP="007110A4">
            <w:pPr>
              <w:spacing w:line="240" w:lineRule="exact"/>
              <w:ind w:left="200" w:hangingChars="100" w:hanging="200"/>
              <w:rPr>
                <w:rFonts w:ascii="ＭＳ 明朝" w:hAnsi="ＭＳ 明朝"/>
                <w:sz w:val="20"/>
                <w:szCs w:val="20"/>
              </w:rPr>
            </w:pPr>
          </w:p>
          <w:p w:rsidR="00EA321F" w:rsidRDefault="00EA321F" w:rsidP="007110A4">
            <w:pPr>
              <w:spacing w:line="240" w:lineRule="exact"/>
              <w:ind w:left="200" w:hangingChars="100" w:hanging="200"/>
              <w:rPr>
                <w:rFonts w:ascii="ＭＳ 明朝" w:hAnsi="ＭＳ 明朝"/>
                <w:sz w:val="20"/>
                <w:szCs w:val="20"/>
              </w:rPr>
            </w:pPr>
          </w:p>
          <w:p w:rsidR="00043C43" w:rsidRPr="00A0052A" w:rsidRDefault="00043C43" w:rsidP="002449CD">
            <w:pPr>
              <w:spacing w:line="240" w:lineRule="exact"/>
              <w:rPr>
                <w:rFonts w:ascii="ＭＳ 明朝" w:hAnsi="ＭＳ 明朝"/>
                <w:sz w:val="20"/>
                <w:szCs w:val="20"/>
              </w:rPr>
            </w:pPr>
          </w:p>
          <w:p w:rsidR="0031636C" w:rsidRPr="00A0052A" w:rsidRDefault="0031636C" w:rsidP="007110A4">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lastRenderedPageBreak/>
              <w:t>（</w:t>
            </w:r>
            <w:r w:rsidR="00195226" w:rsidRPr="00A0052A">
              <w:rPr>
                <w:rFonts w:ascii="ＭＳ 明朝" w:hAnsi="ＭＳ 明朝" w:hint="eastAsia"/>
                <w:sz w:val="20"/>
                <w:szCs w:val="20"/>
              </w:rPr>
              <w:t>２</w:t>
            </w:r>
            <w:r w:rsidRPr="00A0052A">
              <w:rPr>
                <w:rFonts w:ascii="ＭＳ 明朝" w:hAnsi="ＭＳ 明朝" w:hint="eastAsia"/>
                <w:sz w:val="20"/>
                <w:szCs w:val="20"/>
              </w:rPr>
              <w:t>）</w:t>
            </w:r>
          </w:p>
          <w:p w:rsidR="0031636C" w:rsidRPr="00A0052A" w:rsidRDefault="0031636C" w:rsidP="007110A4">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 xml:space="preserve">ア　</w:t>
            </w:r>
            <w:r w:rsidR="00195226" w:rsidRPr="00A0052A">
              <w:rPr>
                <w:rFonts w:ascii="ＭＳ 明朝" w:hAnsi="ＭＳ 明朝" w:hint="eastAsia"/>
                <w:sz w:val="20"/>
                <w:szCs w:val="20"/>
              </w:rPr>
              <w:t>８</w:t>
            </w:r>
            <w:r w:rsidRPr="00A0052A">
              <w:rPr>
                <w:rFonts w:ascii="ＭＳ 明朝" w:hAnsi="ＭＳ 明朝" w:hint="eastAsia"/>
                <w:sz w:val="20"/>
                <w:szCs w:val="20"/>
              </w:rPr>
              <w:t>月に</w:t>
            </w:r>
            <w:r w:rsidR="001901B6">
              <w:rPr>
                <w:rFonts w:ascii="ＭＳ 明朝" w:hAnsi="ＭＳ 明朝" w:hint="eastAsia"/>
                <w:sz w:val="20"/>
                <w:szCs w:val="20"/>
              </w:rPr>
              <w:t>イングリッシュ・キャンプ</w:t>
            </w:r>
            <w:r w:rsidRPr="00A0052A">
              <w:rPr>
                <w:rFonts w:ascii="ＭＳ 明朝" w:hAnsi="ＭＳ 明朝" w:hint="eastAsia"/>
                <w:sz w:val="20"/>
                <w:szCs w:val="20"/>
              </w:rPr>
              <w:t>を昨年に引き続き実施し、</w:t>
            </w:r>
            <w:r w:rsidR="00195226" w:rsidRPr="00A0052A">
              <w:rPr>
                <w:rFonts w:ascii="ＭＳ 明朝" w:hAnsi="ＭＳ 明朝" w:hint="eastAsia"/>
                <w:sz w:val="20"/>
                <w:szCs w:val="20"/>
              </w:rPr>
              <w:t>３</w:t>
            </w:r>
            <w:r w:rsidRPr="00A0052A">
              <w:rPr>
                <w:rFonts w:ascii="ＭＳ 明朝" w:hAnsi="ＭＳ 明朝" w:hint="eastAsia"/>
                <w:sz w:val="20"/>
                <w:szCs w:val="20"/>
              </w:rPr>
              <w:t>月の海外短期留学に結びつくものとする。また、大阪観光局等と連携し、府内留学生との交流の機会を、夏季以外にも設定できるようにする。</w:t>
            </w:r>
          </w:p>
          <w:p w:rsidR="0031636C" w:rsidRDefault="0031636C" w:rsidP="007110A4">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８</w:t>
            </w:r>
            <w:r w:rsidRPr="00A0052A">
              <w:rPr>
                <w:rFonts w:ascii="ＭＳ 明朝" w:hAnsi="ＭＳ 明朝" w:hint="eastAsia"/>
                <w:sz w:val="20"/>
                <w:szCs w:val="20"/>
              </w:rPr>
              <w:t>月に夏季</w:t>
            </w:r>
            <w:r w:rsidR="001901B6">
              <w:rPr>
                <w:rFonts w:ascii="ＭＳ 明朝" w:hAnsi="ＭＳ 明朝" w:hint="eastAsia"/>
                <w:sz w:val="20"/>
                <w:szCs w:val="20"/>
              </w:rPr>
              <w:t>イングリッシュ・キャンプ</w:t>
            </w:r>
            <w:r w:rsidRPr="00A0052A">
              <w:rPr>
                <w:rFonts w:ascii="ＭＳ 明朝" w:hAnsi="ＭＳ 明朝" w:hint="eastAsia"/>
                <w:sz w:val="20"/>
                <w:szCs w:val="20"/>
              </w:rPr>
              <w:t>を大学もしくは専門学校と連携して実施する。</w:t>
            </w:r>
          </w:p>
          <w:p w:rsidR="00043C43" w:rsidRDefault="00043C43" w:rsidP="007110A4">
            <w:pPr>
              <w:spacing w:line="240" w:lineRule="exact"/>
              <w:ind w:left="200" w:hangingChars="100" w:hanging="200"/>
              <w:rPr>
                <w:rFonts w:ascii="ＭＳ 明朝" w:hAnsi="ＭＳ 明朝"/>
                <w:sz w:val="20"/>
                <w:szCs w:val="20"/>
              </w:rPr>
            </w:pPr>
          </w:p>
          <w:p w:rsidR="00043C43" w:rsidRPr="00A0052A" w:rsidRDefault="00043C43" w:rsidP="007110A4">
            <w:pPr>
              <w:spacing w:line="240" w:lineRule="exact"/>
              <w:ind w:left="200" w:hangingChars="100" w:hanging="200"/>
              <w:rPr>
                <w:rFonts w:ascii="ＭＳ 明朝" w:hAnsi="ＭＳ 明朝"/>
                <w:sz w:val="20"/>
                <w:szCs w:val="20"/>
              </w:rPr>
            </w:pPr>
          </w:p>
          <w:p w:rsidR="0031636C" w:rsidRPr="00A0052A" w:rsidRDefault="0031636C" w:rsidP="007110A4">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８</w:t>
            </w:r>
            <w:r w:rsidRPr="00A0052A">
              <w:rPr>
                <w:rFonts w:ascii="ＭＳ 明朝" w:hAnsi="ＭＳ 明朝" w:hint="eastAsia"/>
                <w:sz w:val="20"/>
                <w:szCs w:val="20"/>
              </w:rPr>
              <w:t>月以降、</w:t>
            </w:r>
            <w:r w:rsidR="00195226" w:rsidRPr="00A0052A">
              <w:rPr>
                <w:rFonts w:ascii="ＭＳ 明朝" w:hAnsi="ＭＳ 明朝" w:hint="eastAsia"/>
                <w:sz w:val="20"/>
                <w:szCs w:val="20"/>
              </w:rPr>
              <w:t>３</w:t>
            </w:r>
            <w:r w:rsidRPr="00A0052A">
              <w:rPr>
                <w:rFonts w:ascii="ＭＳ 明朝" w:hAnsi="ＭＳ 明朝" w:hint="eastAsia"/>
                <w:sz w:val="20"/>
                <w:szCs w:val="20"/>
              </w:rPr>
              <w:t>月までの間で府内留学生と交流できる時間を設定し、より異文化に触れる機会を設ける。</w:t>
            </w:r>
          </w:p>
          <w:p w:rsidR="0031636C" w:rsidRDefault="0031636C" w:rsidP="007110A4">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イ　コロナ禍により実施できていなかった</w:t>
            </w:r>
            <w:r w:rsidR="00195226" w:rsidRPr="00A0052A">
              <w:rPr>
                <w:rFonts w:ascii="ＭＳ 明朝" w:hAnsi="ＭＳ 明朝" w:hint="eastAsia"/>
                <w:sz w:val="20"/>
                <w:szCs w:val="20"/>
              </w:rPr>
              <w:t>３</w:t>
            </w:r>
            <w:r w:rsidRPr="00A0052A">
              <w:rPr>
                <w:rFonts w:ascii="ＭＳ 明朝" w:hAnsi="ＭＳ 明朝" w:hint="eastAsia"/>
                <w:sz w:val="20"/>
                <w:szCs w:val="20"/>
              </w:rPr>
              <w:t>月の海外短期留学を再開する準備を行い実践する。</w:t>
            </w:r>
          </w:p>
          <w:p w:rsidR="0087727A" w:rsidRDefault="0087727A" w:rsidP="007110A4">
            <w:pPr>
              <w:spacing w:line="240" w:lineRule="exact"/>
              <w:ind w:left="200" w:hangingChars="100" w:hanging="200"/>
              <w:rPr>
                <w:rFonts w:ascii="ＭＳ 明朝" w:hAnsi="ＭＳ 明朝"/>
                <w:sz w:val="20"/>
                <w:szCs w:val="20"/>
              </w:rPr>
            </w:pPr>
          </w:p>
          <w:p w:rsidR="0087727A" w:rsidRPr="00A0052A" w:rsidRDefault="0087727A" w:rsidP="007110A4">
            <w:pPr>
              <w:spacing w:line="240" w:lineRule="exact"/>
              <w:ind w:left="200" w:hangingChars="100" w:hanging="200"/>
              <w:rPr>
                <w:rFonts w:ascii="ＭＳ 明朝" w:hAnsi="ＭＳ 明朝"/>
                <w:sz w:val="20"/>
                <w:szCs w:val="20"/>
              </w:rPr>
            </w:pPr>
          </w:p>
          <w:p w:rsidR="0031636C" w:rsidRPr="00A0052A" w:rsidRDefault="0031636C" w:rsidP="0031636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１</w:t>
            </w:r>
            <w:r w:rsidRPr="00A0052A">
              <w:rPr>
                <w:rFonts w:ascii="ＭＳ 明朝" w:hAnsi="ＭＳ 明朝" w:hint="eastAsia"/>
                <w:sz w:val="20"/>
                <w:szCs w:val="20"/>
              </w:rPr>
              <w:t>人</w:t>
            </w:r>
            <w:r w:rsidR="00195226" w:rsidRPr="00A0052A">
              <w:rPr>
                <w:rFonts w:ascii="ＭＳ 明朝" w:hAnsi="ＭＳ 明朝" w:hint="eastAsia"/>
                <w:sz w:val="20"/>
                <w:szCs w:val="20"/>
              </w:rPr>
              <w:t>１</w:t>
            </w:r>
            <w:r w:rsidRPr="00A0052A">
              <w:rPr>
                <w:rFonts w:ascii="ＭＳ 明朝" w:hAnsi="ＭＳ 明朝" w:hint="eastAsia"/>
                <w:sz w:val="20"/>
                <w:szCs w:val="20"/>
              </w:rPr>
              <w:t>台端末等を効果的に活用し、交流先生徒と授業中に交流できる授業実践を行う。</w:t>
            </w:r>
          </w:p>
          <w:p w:rsidR="0031636C" w:rsidRPr="00A0052A" w:rsidRDefault="0031636C" w:rsidP="0031636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・コロナ禍が収束した際に、確実に選考し、海外短期留学を実施する。</w:t>
            </w:r>
          </w:p>
          <w:p w:rsidR="0031636C" w:rsidRPr="00A0052A" w:rsidRDefault="0031636C" w:rsidP="0031636C">
            <w:pPr>
              <w:spacing w:line="240" w:lineRule="exact"/>
              <w:ind w:left="200" w:hangingChars="100" w:hanging="200"/>
              <w:rPr>
                <w:rFonts w:ascii="ＭＳ 明朝" w:hAnsi="ＭＳ 明朝"/>
                <w:sz w:val="20"/>
                <w:szCs w:val="20"/>
              </w:rPr>
            </w:pPr>
          </w:p>
          <w:p w:rsidR="0031636C" w:rsidRPr="00A0052A" w:rsidRDefault="0031636C" w:rsidP="0031636C">
            <w:pPr>
              <w:spacing w:line="240" w:lineRule="exact"/>
              <w:ind w:left="200" w:hangingChars="100" w:hanging="200"/>
              <w:rPr>
                <w:rFonts w:ascii="ＭＳ 明朝" w:hAnsi="ＭＳ 明朝"/>
                <w:sz w:val="20"/>
                <w:szCs w:val="20"/>
              </w:rPr>
            </w:pPr>
          </w:p>
          <w:p w:rsidR="0031636C" w:rsidRDefault="0031636C" w:rsidP="0031636C">
            <w:pPr>
              <w:spacing w:line="240" w:lineRule="exact"/>
              <w:ind w:left="200" w:hangingChars="100" w:hanging="200"/>
              <w:rPr>
                <w:rFonts w:ascii="ＭＳ 明朝" w:hAnsi="ＭＳ 明朝"/>
                <w:sz w:val="20"/>
                <w:szCs w:val="20"/>
              </w:rPr>
            </w:pPr>
          </w:p>
          <w:p w:rsidR="004225A9" w:rsidRPr="00A0052A" w:rsidRDefault="004225A9" w:rsidP="0031636C">
            <w:pPr>
              <w:spacing w:line="240" w:lineRule="exact"/>
              <w:ind w:left="200" w:hangingChars="100" w:hanging="200"/>
              <w:rPr>
                <w:rFonts w:ascii="ＭＳ 明朝" w:hAnsi="ＭＳ 明朝"/>
                <w:sz w:val="20"/>
                <w:szCs w:val="20"/>
              </w:rPr>
            </w:pPr>
          </w:p>
          <w:p w:rsidR="0031636C" w:rsidRPr="00A0052A" w:rsidRDefault="0031636C" w:rsidP="0031636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３</w:t>
            </w:r>
            <w:r w:rsidRPr="00A0052A">
              <w:rPr>
                <w:rFonts w:ascii="ＭＳ 明朝" w:hAnsi="ＭＳ 明朝" w:hint="eastAsia"/>
                <w:sz w:val="20"/>
                <w:szCs w:val="20"/>
              </w:rPr>
              <w:t>）</w:t>
            </w:r>
          </w:p>
          <w:p w:rsidR="0031636C" w:rsidRPr="00A0052A" w:rsidRDefault="00790FE4" w:rsidP="00F10264">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ア　HP</w:t>
            </w:r>
            <w:r w:rsidR="0031636C" w:rsidRPr="00A0052A">
              <w:rPr>
                <w:rFonts w:ascii="ＭＳ 明朝" w:hAnsi="ＭＳ 明朝" w:hint="eastAsia"/>
                <w:sz w:val="20"/>
                <w:szCs w:val="20"/>
              </w:rPr>
              <w:t>における進路のページを</w:t>
            </w:r>
            <w:r w:rsidR="00F10264" w:rsidRPr="00A0052A">
              <w:rPr>
                <w:rFonts w:ascii="ＭＳ 明朝" w:hAnsi="ＭＳ 明朝" w:hint="eastAsia"/>
                <w:sz w:val="20"/>
                <w:szCs w:val="20"/>
              </w:rPr>
              <w:t>活用して、さまざまな情報を学年毎で定期的に掲載できるようにする。</w:t>
            </w:r>
          </w:p>
          <w:p w:rsidR="00F10264" w:rsidRPr="00A0052A" w:rsidRDefault="00F10264" w:rsidP="00F10264">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・学年進路のページを構築し、学年毎で進路に関するトピックを掲載する。</w:t>
            </w:r>
          </w:p>
          <w:p w:rsidR="00F10264" w:rsidRDefault="00F10264" w:rsidP="00F10264">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・過去の進路情報等について、中学生等が参考にできる見やすいページを作成し、公開する。</w:t>
            </w:r>
          </w:p>
          <w:p w:rsidR="009B6969" w:rsidRPr="00A0052A" w:rsidRDefault="009B6969" w:rsidP="00F10264">
            <w:pPr>
              <w:spacing w:line="240" w:lineRule="exact"/>
              <w:ind w:left="200" w:hangingChars="100" w:hanging="200"/>
              <w:rPr>
                <w:rFonts w:ascii="ＭＳ 明朝" w:hAnsi="ＭＳ 明朝"/>
                <w:sz w:val="20"/>
                <w:szCs w:val="20"/>
              </w:rPr>
            </w:pPr>
          </w:p>
          <w:p w:rsidR="00F10264" w:rsidRPr="00A0052A" w:rsidRDefault="00F10264" w:rsidP="00F10264">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 xml:space="preserve">イ　</w:t>
            </w:r>
            <w:r w:rsidR="004B03CC" w:rsidRPr="00A0052A">
              <w:rPr>
                <w:rFonts w:ascii="ＭＳ 明朝" w:hAnsi="ＭＳ 明朝" w:hint="eastAsia"/>
                <w:sz w:val="20"/>
                <w:szCs w:val="20"/>
              </w:rPr>
              <w:t>進路指導部主体で、中堅難関私大合格をめざす生徒のために、個別指導の充実及び講習等の充実を図る。また、自習室を通して、学年と連携しながら質問しやすい体制を構築する。</w:t>
            </w:r>
          </w:p>
          <w:p w:rsidR="002028FF" w:rsidRPr="00A0052A" w:rsidRDefault="002028FF" w:rsidP="00F10264">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・進路指導と授業充実を連動し、充実した指導のもと、確かな科目選択ができるようにする。</w:t>
            </w:r>
          </w:p>
          <w:p w:rsidR="002028FF" w:rsidRPr="00A0052A" w:rsidRDefault="002028FF" w:rsidP="00F10264">
            <w:pPr>
              <w:spacing w:line="240" w:lineRule="exact"/>
              <w:ind w:left="200" w:hangingChars="100" w:hanging="200"/>
              <w:rPr>
                <w:rFonts w:ascii="ＭＳ 明朝" w:hAnsi="ＭＳ 明朝"/>
                <w:sz w:val="20"/>
                <w:szCs w:val="20"/>
              </w:rPr>
            </w:pPr>
          </w:p>
          <w:p w:rsidR="002028FF" w:rsidRPr="00A0052A" w:rsidRDefault="002028FF" w:rsidP="00F10264">
            <w:pPr>
              <w:spacing w:line="240" w:lineRule="exact"/>
              <w:ind w:left="200" w:hangingChars="100" w:hanging="200"/>
              <w:rPr>
                <w:rFonts w:ascii="ＭＳ 明朝" w:hAnsi="ＭＳ 明朝"/>
                <w:sz w:val="20"/>
                <w:szCs w:val="20"/>
              </w:rPr>
            </w:pPr>
          </w:p>
          <w:p w:rsidR="002028FF" w:rsidRPr="00A0052A" w:rsidRDefault="002028FF" w:rsidP="00F10264">
            <w:pPr>
              <w:spacing w:line="240" w:lineRule="exact"/>
              <w:ind w:left="200" w:hangingChars="100" w:hanging="200"/>
              <w:rPr>
                <w:rFonts w:ascii="ＭＳ 明朝" w:hAnsi="ＭＳ 明朝"/>
                <w:sz w:val="20"/>
                <w:szCs w:val="20"/>
              </w:rPr>
            </w:pPr>
          </w:p>
          <w:p w:rsidR="002028FF" w:rsidRDefault="002028FF" w:rsidP="00F10264">
            <w:pPr>
              <w:spacing w:line="240" w:lineRule="exact"/>
              <w:ind w:left="200" w:hangingChars="100" w:hanging="200"/>
              <w:rPr>
                <w:rFonts w:ascii="ＭＳ 明朝" w:hAnsi="ＭＳ 明朝"/>
                <w:sz w:val="20"/>
                <w:szCs w:val="20"/>
              </w:rPr>
            </w:pPr>
          </w:p>
          <w:p w:rsidR="002449CD" w:rsidRDefault="002449CD" w:rsidP="00F10264">
            <w:pPr>
              <w:spacing w:line="240" w:lineRule="exact"/>
              <w:ind w:left="200" w:hangingChars="100" w:hanging="200"/>
              <w:rPr>
                <w:rFonts w:ascii="ＭＳ 明朝" w:hAnsi="ＭＳ 明朝"/>
                <w:sz w:val="20"/>
                <w:szCs w:val="20"/>
              </w:rPr>
            </w:pPr>
          </w:p>
          <w:p w:rsidR="009B6969" w:rsidRPr="00A0052A" w:rsidRDefault="009B6969" w:rsidP="00F10264">
            <w:pPr>
              <w:spacing w:line="240" w:lineRule="exact"/>
              <w:ind w:left="200" w:hangingChars="100" w:hanging="200"/>
              <w:rPr>
                <w:rFonts w:ascii="ＭＳ 明朝" w:hAnsi="ＭＳ 明朝"/>
                <w:sz w:val="20"/>
                <w:szCs w:val="20"/>
              </w:rPr>
            </w:pPr>
          </w:p>
          <w:p w:rsidR="002028FF" w:rsidRPr="00A0052A" w:rsidRDefault="002028FF" w:rsidP="002028FF">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 xml:space="preserve">ウ　</w:t>
            </w:r>
            <w:r w:rsidR="001901B6">
              <w:rPr>
                <w:rFonts w:ascii="ＭＳ 明朝" w:hAnsi="ＭＳ 明朝" w:hint="eastAsia"/>
                <w:sz w:val="20"/>
                <w:szCs w:val="20"/>
              </w:rPr>
              <w:t>学力実態調査</w:t>
            </w:r>
            <w:r w:rsidR="00C833DB">
              <w:rPr>
                <w:rFonts w:ascii="ＭＳ 明朝" w:hAnsi="ＭＳ 明朝" w:hint="eastAsia"/>
                <w:sz w:val="20"/>
                <w:szCs w:val="20"/>
              </w:rPr>
              <w:t>等の教育産業データを分析することで、各学年担任が、めやす</w:t>
            </w:r>
            <w:r w:rsidRPr="00A0052A">
              <w:rPr>
                <w:rFonts w:ascii="ＭＳ 明朝" w:hAnsi="ＭＳ 明朝" w:hint="eastAsia"/>
                <w:sz w:val="20"/>
                <w:szCs w:val="20"/>
              </w:rPr>
              <w:t>を示した確実な進路指導ができるように、組織を超えて学年と進路指導部が連携して行えるようにする。</w:t>
            </w:r>
          </w:p>
          <w:p w:rsidR="002028FF" w:rsidRPr="00A0052A" w:rsidRDefault="002028FF" w:rsidP="002028FF">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・教育産業による分析会を各学期に</w:t>
            </w:r>
            <w:r w:rsidR="00195226" w:rsidRPr="00A0052A">
              <w:rPr>
                <w:rFonts w:ascii="ＭＳ 明朝" w:hAnsi="ＭＳ 明朝" w:hint="eastAsia"/>
                <w:sz w:val="20"/>
                <w:szCs w:val="20"/>
              </w:rPr>
              <w:t>１</w:t>
            </w:r>
            <w:r w:rsidRPr="00A0052A">
              <w:rPr>
                <w:rFonts w:ascii="ＭＳ 明朝" w:hAnsi="ＭＳ 明朝" w:hint="eastAsia"/>
                <w:sz w:val="20"/>
                <w:szCs w:val="20"/>
              </w:rPr>
              <w:t>回は実施し、情報を共有できる機会を設ける。</w:t>
            </w:r>
          </w:p>
        </w:tc>
        <w:tc>
          <w:tcPr>
            <w:tcW w:w="2693" w:type="dxa"/>
            <w:tcBorders>
              <w:right w:val="dashed" w:sz="4" w:space="0" w:color="auto"/>
            </w:tcBorders>
            <w:tcMar>
              <w:top w:w="85" w:type="dxa"/>
              <w:left w:w="85" w:type="dxa"/>
              <w:bottom w:w="85" w:type="dxa"/>
              <w:right w:w="85" w:type="dxa"/>
            </w:tcMar>
          </w:tcPr>
          <w:p w:rsidR="00B008B1" w:rsidRPr="00A0052A" w:rsidRDefault="007110A4" w:rsidP="007110A4">
            <w:pPr>
              <w:spacing w:line="240" w:lineRule="exact"/>
              <w:ind w:left="400" w:hangingChars="200" w:hanging="400"/>
              <w:rPr>
                <w:rFonts w:ascii="ＭＳ 明朝" w:hAnsi="ＭＳ 明朝"/>
                <w:sz w:val="20"/>
                <w:szCs w:val="20"/>
              </w:rPr>
            </w:pPr>
            <w:r w:rsidRPr="00A0052A">
              <w:rPr>
                <w:rFonts w:ascii="ＭＳ 明朝" w:hAnsi="ＭＳ 明朝" w:hint="eastAsia"/>
                <w:sz w:val="20"/>
                <w:szCs w:val="20"/>
              </w:rPr>
              <w:lastRenderedPageBreak/>
              <w:t>（</w:t>
            </w:r>
            <w:r w:rsidR="00195226" w:rsidRPr="00A0052A">
              <w:rPr>
                <w:rFonts w:ascii="ＭＳ 明朝" w:hAnsi="ＭＳ 明朝" w:hint="eastAsia"/>
                <w:sz w:val="20"/>
                <w:szCs w:val="20"/>
              </w:rPr>
              <w:t>１</w:t>
            </w:r>
            <w:r w:rsidRPr="00A0052A">
              <w:rPr>
                <w:rFonts w:ascii="ＭＳ 明朝" w:hAnsi="ＭＳ 明朝" w:hint="eastAsia"/>
                <w:sz w:val="20"/>
                <w:szCs w:val="20"/>
              </w:rPr>
              <w:t>）</w:t>
            </w:r>
          </w:p>
          <w:p w:rsidR="007110A4" w:rsidRPr="00A0052A" w:rsidRDefault="007110A4" w:rsidP="00712F4F">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ア　新しく設定する産社探究</w:t>
            </w:r>
            <w:r w:rsidR="001901B6">
              <w:rPr>
                <w:rFonts w:ascii="ＭＳ 明朝" w:hAnsi="ＭＳ 明朝" w:hint="eastAsia"/>
                <w:sz w:val="20"/>
                <w:szCs w:val="20"/>
              </w:rPr>
              <w:t>PT</w:t>
            </w:r>
            <w:r w:rsidRPr="00A0052A">
              <w:rPr>
                <w:rFonts w:ascii="ＭＳ 明朝" w:hAnsi="ＭＳ 明朝" w:hint="eastAsia"/>
                <w:sz w:val="20"/>
                <w:szCs w:val="20"/>
              </w:rPr>
              <w:t>を定期的に実施する。[-]</w:t>
            </w:r>
          </w:p>
          <w:p w:rsidR="007110A4" w:rsidRPr="00A0052A" w:rsidRDefault="00712F4F" w:rsidP="007110A4">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・学校教育自己診断におけるキャリア教育に関する生徒の肯定的評価</w:t>
            </w:r>
            <w:r w:rsidR="007110A4" w:rsidRPr="00A0052A">
              <w:rPr>
                <w:rFonts w:ascii="ＭＳ 明朝" w:hAnsi="ＭＳ 明朝" w:hint="eastAsia"/>
                <w:sz w:val="20"/>
                <w:szCs w:val="20"/>
              </w:rPr>
              <w:t>を</w:t>
            </w:r>
            <w:r w:rsidR="00195226" w:rsidRPr="00A0052A">
              <w:rPr>
                <w:rFonts w:ascii="ＭＳ 明朝" w:hAnsi="ＭＳ 明朝"/>
                <w:sz w:val="20"/>
                <w:szCs w:val="20"/>
              </w:rPr>
              <w:t>75</w:t>
            </w:r>
            <w:r w:rsidR="007110A4" w:rsidRPr="00A0052A">
              <w:rPr>
                <w:rFonts w:ascii="ＭＳ 明朝" w:hAnsi="ＭＳ 明朝" w:hint="eastAsia"/>
                <w:sz w:val="20"/>
                <w:szCs w:val="20"/>
              </w:rPr>
              <w:t>%以上とする。[</w:t>
            </w:r>
            <w:r w:rsidR="00195226" w:rsidRPr="00A0052A">
              <w:rPr>
                <w:rFonts w:ascii="ＭＳ 明朝" w:hAnsi="ＭＳ 明朝"/>
                <w:sz w:val="20"/>
                <w:szCs w:val="20"/>
              </w:rPr>
              <w:t>68.6</w:t>
            </w:r>
            <w:r w:rsidR="007110A4" w:rsidRPr="00A0052A">
              <w:rPr>
                <w:rFonts w:ascii="ＭＳ 明朝" w:hAnsi="ＭＳ 明朝" w:hint="eastAsia"/>
                <w:sz w:val="20"/>
                <w:szCs w:val="20"/>
              </w:rPr>
              <w:t>%]</w:t>
            </w:r>
          </w:p>
          <w:p w:rsidR="002449CD" w:rsidRDefault="002449CD" w:rsidP="0031636C">
            <w:pPr>
              <w:spacing w:line="240" w:lineRule="exact"/>
              <w:ind w:left="200" w:hangingChars="100" w:hanging="200"/>
              <w:rPr>
                <w:rFonts w:ascii="ＭＳ 明朝" w:hAnsi="ＭＳ 明朝"/>
                <w:sz w:val="20"/>
                <w:szCs w:val="20"/>
              </w:rPr>
            </w:pPr>
          </w:p>
          <w:p w:rsidR="002449CD" w:rsidRDefault="002449CD" w:rsidP="0031636C">
            <w:pPr>
              <w:spacing w:line="240" w:lineRule="exact"/>
              <w:ind w:left="200" w:hangingChars="100" w:hanging="200"/>
              <w:rPr>
                <w:rFonts w:ascii="ＭＳ 明朝" w:hAnsi="ＭＳ 明朝"/>
                <w:sz w:val="20"/>
                <w:szCs w:val="20"/>
              </w:rPr>
            </w:pPr>
          </w:p>
          <w:p w:rsidR="007110A4" w:rsidRDefault="007110A4" w:rsidP="0031636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 xml:space="preserve">イ　</w:t>
            </w:r>
            <w:r w:rsidR="0031636C" w:rsidRPr="00A0052A">
              <w:rPr>
                <w:rFonts w:ascii="ＭＳ 明朝" w:hAnsi="ＭＳ 明朝" w:hint="eastAsia"/>
                <w:sz w:val="20"/>
                <w:szCs w:val="20"/>
              </w:rPr>
              <w:t>産社探究</w:t>
            </w:r>
            <w:r w:rsidR="001901B6">
              <w:rPr>
                <w:rFonts w:ascii="ＭＳ 明朝" w:hAnsi="ＭＳ 明朝" w:hint="eastAsia"/>
                <w:sz w:val="20"/>
                <w:szCs w:val="20"/>
              </w:rPr>
              <w:t>PT</w:t>
            </w:r>
            <w:r w:rsidR="0031636C" w:rsidRPr="00A0052A">
              <w:rPr>
                <w:rFonts w:ascii="ＭＳ 明朝" w:hAnsi="ＭＳ 明朝" w:hint="eastAsia"/>
                <w:sz w:val="20"/>
                <w:szCs w:val="20"/>
              </w:rPr>
              <w:t>により新規事業として実施する。確実に企業と連携し、論文及び発表を行う。[-]</w:t>
            </w:r>
          </w:p>
          <w:p w:rsidR="00043C43" w:rsidRDefault="00043C43" w:rsidP="0031636C">
            <w:pPr>
              <w:spacing w:line="240" w:lineRule="exact"/>
              <w:ind w:left="200" w:hangingChars="100" w:hanging="200"/>
              <w:rPr>
                <w:rFonts w:ascii="ＭＳ 明朝" w:hAnsi="ＭＳ 明朝"/>
                <w:sz w:val="20"/>
                <w:szCs w:val="20"/>
              </w:rPr>
            </w:pPr>
          </w:p>
          <w:p w:rsidR="00043C43" w:rsidRDefault="00043C43" w:rsidP="0031636C">
            <w:pPr>
              <w:spacing w:line="240" w:lineRule="exact"/>
              <w:ind w:left="200" w:hangingChars="100" w:hanging="200"/>
              <w:rPr>
                <w:rFonts w:ascii="ＭＳ 明朝" w:hAnsi="ＭＳ 明朝"/>
                <w:sz w:val="20"/>
                <w:szCs w:val="20"/>
              </w:rPr>
            </w:pPr>
          </w:p>
          <w:p w:rsidR="00043C43" w:rsidRDefault="00043C43" w:rsidP="0031636C">
            <w:pPr>
              <w:spacing w:line="240" w:lineRule="exact"/>
              <w:ind w:left="200" w:hangingChars="100" w:hanging="200"/>
              <w:rPr>
                <w:rFonts w:ascii="ＭＳ 明朝" w:hAnsi="ＭＳ 明朝"/>
                <w:sz w:val="20"/>
                <w:szCs w:val="20"/>
              </w:rPr>
            </w:pPr>
          </w:p>
          <w:p w:rsidR="00EA321F" w:rsidRDefault="00EA321F" w:rsidP="0031636C">
            <w:pPr>
              <w:spacing w:line="240" w:lineRule="exact"/>
              <w:ind w:left="200" w:hangingChars="100" w:hanging="200"/>
              <w:rPr>
                <w:rFonts w:ascii="ＭＳ 明朝" w:hAnsi="ＭＳ 明朝"/>
                <w:sz w:val="20"/>
                <w:szCs w:val="20"/>
              </w:rPr>
            </w:pPr>
          </w:p>
          <w:p w:rsidR="00EA321F" w:rsidRDefault="00EA321F" w:rsidP="0031636C">
            <w:pPr>
              <w:spacing w:line="240" w:lineRule="exact"/>
              <w:ind w:left="200" w:hangingChars="100" w:hanging="200"/>
              <w:rPr>
                <w:rFonts w:ascii="ＭＳ 明朝" w:hAnsi="ＭＳ 明朝"/>
                <w:sz w:val="20"/>
                <w:szCs w:val="20"/>
              </w:rPr>
            </w:pPr>
          </w:p>
          <w:p w:rsidR="00EA321F" w:rsidRDefault="00EA321F" w:rsidP="0031636C">
            <w:pPr>
              <w:spacing w:line="240" w:lineRule="exact"/>
              <w:ind w:left="200" w:hangingChars="100" w:hanging="200"/>
              <w:rPr>
                <w:rFonts w:ascii="ＭＳ 明朝" w:hAnsi="ＭＳ 明朝"/>
                <w:sz w:val="20"/>
                <w:szCs w:val="20"/>
              </w:rPr>
            </w:pPr>
          </w:p>
          <w:p w:rsidR="00EA321F" w:rsidRDefault="00EA321F" w:rsidP="0031636C">
            <w:pPr>
              <w:spacing w:line="240" w:lineRule="exact"/>
              <w:ind w:left="200" w:hangingChars="100" w:hanging="200"/>
              <w:rPr>
                <w:rFonts w:ascii="ＭＳ 明朝" w:hAnsi="ＭＳ 明朝"/>
                <w:sz w:val="20"/>
                <w:szCs w:val="20"/>
              </w:rPr>
            </w:pPr>
          </w:p>
          <w:p w:rsidR="00EA321F" w:rsidRDefault="00EA321F" w:rsidP="0031636C">
            <w:pPr>
              <w:spacing w:line="240" w:lineRule="exact"/>
              <w:ind w:left="200" w:hangingChars="100" w:hanging="200"/>
              <w:rPr>
                <w:rFonts w:ascii="ＭＳ 明朝" w:hAnsi="ＭＳ 明朝"/>
                <w:sz w:val="20"/>
                <w:szCs w:val="20"/>
              </w:rPr>
            </w:pPr>
          </w:p>
          <w:p w:rsidR="00EA321F" w:rsidRPr="00A0052A" w:rsidRDefault="00EA321F" w:rsidP="002449CD">
            <w:pPr>
              <w:spacing w:line="240" w:lineRule="exact"/>
              <w:rPr>
                <w:rFonts w:ascii="ＭＳ 明朝" w:hAnsi="ＭＳ 明朝"/>
                <w:sz w:val="20"/>
                <w:szCs w:val="20"/>
              </w:rPr>
            </w:pPr>
          </w:p>
          <w:p w:rsidR="0031636C" w:rsidRPr="00A0052A" w:rsidRDefault="0031636C" w:rsidP="0031636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lastRenderedPageBreak/>
              <w:t>（</w:t>
            </w:r>
            <w:r w:rsidR="00195226" w:rsidRPr="00A0052A">
              <w:rPr>
                <w:rFonts w:ascii="ＭＳ 明朝" w:hAnsi="ＭＳ 明朝" w:hint="eastAsia"/>
                <w:sz w:val="20"/>
                <w:szCs w:val="20"/>
              </w:rPr>
              <w:t>２</w:t>
            </w:r>
            <w:r w:rsidRPr="00A0052A">
              <w:rPr>
                <w:rFonts w:ascii="ＭＳ 明朝" w:hAnsi="ＭＳ 明朝" w:hint="eastAsia"/>
                <w:sz w:val="20"/>
                <w:szCs w:val="20"/>
              </w:rPr>
              <w:t>）</w:t>
            </w:r>
          </w:p>
          <w:p w:rsidR="0031636C" w:rsidRPr="00A0052A" w:rsidRDefault="0031636C" w:rsidP="0031636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 xml:space="preserve">ア　</w:t>
            </w:r>
            <w:r w:rsidR="001901B6">
              <w:rPr>
                <w:rFonts w:ascii="ＭＳ 明朝" w:hAnsi="ＭＳ 明朝" w:hint="eastAsia"/>
                <w:sz w:val="20"/>
                <w:szCs w:val="20"/>
              </w:rPr>
              <w:t>イングリッシュ・キャンプ</w:t>
            </w:r>
            <w:r w:rsidRPr="00A0052A">
              <w:rPr>
                <w:rFonts w:ascii="ＭＳ 明朝" w:hAnsi="ＭＳ 明朝" w:hint="eastAsia"/>
                <w:sz w:val="20"/>
                <w:szCs w:val="20"/>
              </w:rPr>
              <w:t>の参加者を</w:t>
            </w:r>
            <w:r w:rsidR="00195226" w:rsidRPr="00A0052A">
              <w:rPr>
                <w:rFonts w:ascii="ＭＳ 明朝" w:hAnsi="ＭＳ 明朝"/>
                <w:sz w:val="20"/>
                <w:szCs w:val="20"/>
              </w:rPr>
              <w:t>20</w:t>
            </w:r>
            <w:r w:rsidRPr="00A0052A">
              <w:rPr>
                <w:rFonts w:ascii="ＭＳ 明朝" w:hAnsi="ＭＳ 明朝" w:hint="eastAsia"/>
                <w:sz w:val="20"/>
                <w:szCs w:val="20"/>
              </w:rPr>
              <w:t>名程度集め、その評価が</w:t>
            </w:r>
            <w:r w:rsidR="00195226" w:rsidRPr="00A0052A">
              <w:rPr>
                <w:rFonts w:ascii="ＭＳ 明朝" w:hAnsi="ＭＳ 明朝"/>
                <w:sz w:val="20"/>
                <w:szCs w:val="20"/>
              </w:rPr>
              <w:t>90</w:t>
            </w:r>
            <w:r w:rsidRPr="00A0052A">
              <w:rPr>
                <w:rFonts w:ascii="ＭＳ 明朝" w:hAnsi="ＭＳ 明朝" w:hint="eastAsia"/>
                <w:sz w:val="20"/>
                <w:szCs w:val="20"/>
              </w:rPr>
              <w:t>%以上になるようにする。[-]</w:t>
            </w:r>
          </w:p>
          <w:p w:rsidR="0031636C" w:rsidRDefault="0031636C" w:rsidP="0031636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・高大連携及び高専連携による留学生の確保を確実に行い、留学生の満足度を</w:t>
            </w:r>
            <w:r w:rsidR="00195226" w:rsidRPr="00A0052A">
              <w:rPr>
                <w:rFonts w:ascii="ＭＳ 明朝" w:hAnsi="ＭＳ 明朝"/>
                <w:sz w:val="20"/>
                <w:szCs w:val="20"/>
              </w:rPr>
              <w:t>90</w:t>
            </w:r>
            <w:r w:rsidRPr="00A0052A">
              <w:rPr>
                <w:rFonts w:ascii="ＭＳ 明朝" w:hAnsi="ＭＳ 明朝" w:hint="eastAsia"/>
                <w:sz w:val="20"/>
                <w:szCs w:val="20"/>
              </w:rPr>
              <w:t>%以上とする。[-]</w:t>
            </w:r>
          </w:p>
          <w:p w:rsidR="00043C43" w:rsidRPr="00A0052A" w:rsidRDefault="00043C43" w:rsidP="0031636C">
            <w:pPr>
              <w:spacing w:line="240" w:lineRule="exact"/>
              <w:ind w:left="200" w:hangingChars="100" w:hanging="200"/>
              <w:rPr>
                <w:rFonts w:ascii="ＭＳ 明朝" w:hAnsi="ＭＳ 明朝"/>
                <w:sz w:val="20"/>
                <w:szCs w:val="20"/>
              </w:rPr>
            </w:pPr>
          </w:p>
          <w:p w:rsidR="0031636C" w:rsidRPr="00A0052A" w:rsidRDefault="0031636C" w:rsidP="0031636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２</w:t>
            </w:r>
            <w:r w:rsidRPr="00A0052A">
              <w:rPr>
                <w:rFonts w:ascii="ＭＳ 明朝" w:hAnsi="ＭＳ 明朝" w:hint="eastAsia"/>
                <w:sz w:val="20"/>
                <w:szCs w:val="20"/>
              </w:rPr>
              <w:t>学期以降に、各学期最低</w:t>
            </w:r>
            <w:r w:rsidR="00195226" w:rsidRPr="00A0052A">
              <w:rPr>
                <w:rFonts w:ascii="ＭＳ 明朝" w:hAnsi="ＭＳ 明朝" w:hint="eastAsia"/>
                <w:sz w:val="20"/>
                <w:szCs w:val="20"/>
              </w:rPr>
              <w:t>１</w:t>
            </w:r>
            <w:r w:rsidRPr="00A0052A">
              <w:rPr>
                <w:rFonts w:ascii="ＭＳ 明朝" w:hAnsi="ＭＳ 明朝" w:hint="eastAsia"/>
                <w:sz w:val="20"/>
                <w:szCs w:val="20"/>
              </w:rPr>
              <w:t>回は留学生と交流できる場を設ける。[-]</w:t>
            </w:r>
          </w:p>
          <w:p w:rsidR="0031636C" w:rsidRDefault="0031636C" w:rsidP="0031636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 xml:space="preserve">イ　</w:t>
            </w:r>
            <w:r w:rsidR="00195226" w:rsidRPr="00A0052A">
              <w:rPr>
                <w:rFonts w:ascii="ＭＳ 明朝" w:hAnsi="ＭＳ 明朝" w:hint="eastAsia"/>
                <w:sz w:val="20"/>
                <w:szCs w:val="20"/>
              </w:rPr>
              <w:t>３</w:t>
            </w:r>
            <w:r w:rsidRPr="00A0052A">
              <w:rPr>
                <w:rFonts w:ascii="ＭＳ 明朝" w:hAnsi="ＭＳ 明朝" w:hint="eastAsia"/>
                <w:sz w:val="20"/>
                <w:szCs w:val="20"/>
              </w:rPr>
              <w:t>月に海外短期留学を実施する。</w:t>
            </w:r>
          </w:p>
          <w:p w:rsidR="0087727A" w:rsidRDefault="0087727A" w:rsidP="0031636C">
            <w:pPr>
              <w:spacing w:line="240" w:lineRule="exact"/>
              <w:ind w:left="200" w:hangingChars="100" w:hanging="200"/>
              <w:rPr>
                <w:rFonts w:ascii="ＭＳ 明朝" w:hAnsi="ＭＳ 明朝"/>
                <w:sz w:val="20"/>
                <w:szCs w:val="20"/>
              </w:rPr>
            </w:pPr>
          </w:p>
          <w:p w:rsidR="0087727A" w:rsidRPr="00A0052A" w:rsidRDefault="0087727A" w:rsidP="0031636C">
            <w:pPr>
              <w:spacing w:line="240" w:lineRule="exact"/>
              <w:ind w:left="200" w:hangingChars="100" w:hanging="200"/>
              <w:rPr>
                <w:rFonts w:ascii="ＭＳ 明朝" w:hAnsi="ＭＳ 明朝"/>
                <w:sz w:val="20"/>
                <w:szCs w:val="20"/>
              </w:rPr>
            </w:pPr>
          </w:p>
          <w:p w:rsidR="0031636C" w:rsidRPr="00A0052A" w:rsidRDefault="0031636C" w:rsidP="0031636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・選択授業等を活用して、リアルタイムでの交流授業を年に複数回実施する。[-]</w:t>
            </w:r>
          </w:p>
          <w:p w:rsidR="0031636C" w:rsidRDefault="0031636C" w:rsidP="0031636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３</w:t>
            </w:r>
            <w:r w:rsidRPr="00A0052A">
              <w:rPr>
                <w:rFonts w:ascii="ＭＳ 明朝" w:hAnsi="ＭＳ 明朝" w:hint="eastAsia"/>
                <w:sz w:val="20"/>
                <w:szCs w:val="20"/>
              </w:rPr>
              <w:t>月に</w:t>
            </w:r>
            <w:r w:rsidR="00195226" w:rsidRPr="00A0052A">
              <w:rPr>
                <w:rFonts w:ascii="ＭＳ 明朝" w:hAnsi="ＭＳ 明朝"/>
                <w:sz w:val="20"/>
                <w:szCs w:val="20"/>
              </w:rPr>
              <w:t>10</w:t>
            </w:r>
            <w:r w:rsidRPr="00A0052A">
              <w:rPr>
                <w:rFonts w:ascii="ＭＳ 明朝" w:hAnsi="ＭＳ 明朝" w:hint="eastAsia"/>
                <w:sz w:val="20"/>
                <w:szCs w:val="20"/>
              </w:rPr>
              <w:t>名以上留学希望者を集め充実した海外短期留学（オーストラリア）を実施する。[-]</w:t>
            </w:r>
          </w:p>
          <w:p w:rsidR="0031636C" w:rsidRPr="00A0052A" w:rsidRDefault="0031636C" w:rsidP="0031636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３</w:t>
            </w:r>
            <w:r w:rsidRPr="00A0052A">
              <w:rPr>
                <w:rFonts w:ascii="ＭＳ 明朝" w:hAnsi="ＭＳ 明朝" w:hint="eastAsia"/>
                <w:sz w:val="20"/>
                <w:szCs w:val="20"/>
              </w:rPr>
              <w:t>）</w:t>
            </w:r>
          </w:p>
          <w:p w:rsidR="004B03CC" w:rsidRPr="00A0052A" w:rsidRDefault="004B03CC" w:rsidP="0031636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ア　学校教育自己診断において「必要な情報が得られる」という</w:t>
            </w:r>
            <w:r w:rsidR="00712F4F" w:rsidRPr="00A0052A">
              <w:rPr>
                <w:rFonts w:ascii="ＭＳ 明朝" w:hAnsi="ＭＳ 明朝" w:hint="eastAsia"/>
                <w:sz w:val="20"/>
                <w:szCs w:val="20"/>
              </w:rPr>
              <w:t>肯定的評価</w:t>
            </w:r>
            <w:r w:rsidRPr="00A0052A">
              <w:rPr>
                <w:rFonts w:ascii="ＭＳ 明朝" w:hAnsi="ＭＳ 明朝" w:hint="eastAsia"/>
                <w:sz w:val="20"/>
                <w:szCs w:val="20"/>
              </w:rPr>
              <w:t>を生徒</w:t>
            </w:r>
            <w:r w:rsidR="00195226" w:rsidRPr="00A0052A">
              <w:rPr>
                <w:rFonts w:ascii="ＭＳ 明朝" w:hAnsi="ＭＳ 明朝"/>
                <w:sz w:val="20"/>
                <w:szCs w:val="20"/>
              </w:rPr>
              <w:t>60</w:t>
            </w:r>
            <w:r w:rsidRPr="00A0052A">
              <w:rPr>
                <w:rFonts w:ascii="ＭＳ 明朝" w:hAnsi="ＭＳ 明朝" w:hint="eastAsia"/>
                <w:sz w:val="20"/>
                <w:szCs w:val="20"/>
              </w:rPr>
              <w:t>%以上、保護者</w:t>
            </w:r>
            <w:r w:rsidR="00195226" w:rsidRPr="00A0052A">
              <w:rPr>
                <w:rFonts w:ascii="ＭＳ 明朝" w:hAnsi="ＭＳ 明朝"/>
                <w:sz w:val="20"/>
                <w:szCs w:val="20"/>
              </w:rPr>
              <w:t>70</w:t>
            </w:r>
            <w:r w:rsidRPr="00A0052A">
              <w:rPr>
                <w:rFonts w:ascii="ＭＳ 明朝" w:hAnsi="ＭＳ 明朝" w:hint="eastAsia"/>
                <w:sz w:val="20"/>
                <w:szCs w:val="20"/>
              </w:rPr>
              <w:t>%以上とす</w:t>
            </w:r>
            <w:r w:rsidR="00790FE4" w:rsidRPr="00A0052A">
              <w:rPr>
                <w:rFonts w:ascii="ＭＳ 明朝" w:hAnsi="ＭＳ 明朝" w:hint="eastAsia"/>
                <w:sz w:val="20"/>
                <w:szCs w:val="20"/>
              </w:rPr>
              <w:t>る</w:t>
            </w:r>
            <w:r w:rsidRPr="00A0052A">
              <w:rPr>
                <w:rFonts w:ascii="ＭＳ 明朝" w:hAnsi="ＭＳ 明朝" w:hint="eastAsia"/>
                <w:sz w:val="20"/>
                <w:szCs w:val="20"/>
              </w:rPr>
              <w:t>。[生徒</w:t>
            </w:r>
            <w:r w:rsidR="00195226" w:rsidRPr="00A0052A">
              <w:rPr>
                <w:rFonts w:ascii="ＭＳ 明朝" w:hAnsi="ＭＳ 明朝"/>
                <w:sz w:val="20"/>
                <w:szCs w:val="20"/>
              </w:rPr>
              <w:t>44.4</w:t>
            </w:r>
            <w:r w:rsidRPr="00A0052A">
              <w:rPr>
                <w:rFonts w:ascii="ＭＳ 明朝" w:hAnsi="ＭＳ 明朝" w:hint="eastAsia"/>
                <w:sz w:val="20"/>
                <w:szCs w:val="20"/>
              </w:rPr>
              <w:t>%・保護者</w:t>
            </w:r>
            <w:r w:rsidR="00195226" w:rsidRPr="00A0052A">
              <w:rPr>
                <w:rFonts w:ascii="ＭＳ 明朝" w:hAnsi="ＭＳ 明朝"/>
                <w:sz w:val="20"/>
                <w:szCs w:val="20"/>
              </w:rPr>
              <w:t>63.6</w:t>
            </w:r>
            <w:r w:rsidRPr="00A0052A">
              <w:rPr>
                <w:rFonts w:ascii="ＭＳ 明朝" w:hAnsi="ＭＳ 明朝" w:hint="eastAsia"/>
                <w:sz w:val="20"/>
                <w:szCs w:val="20"/>
              </w:rPr>
              <w:t>%]</w:t>
            </w:r>
          </w:p>
          <w:p w:rsidR="004B03CC" w:rsidRDefault="004B03CC" w:rsidP="0031636C">
            <w:pPr>
              <w:spacing w:line="240" w:lineRule="exact"/>
              <w:ind w:left="200" w:hangingChars="100" w:hanging="200"/>
              <w:rPr>
                <w:rFonts w:ascii="ＭＳ 明朝" w:hAnsi="ＭＳ 明朝"/>
                <w:sz w:val="20"/>
                <w:szCs w:val="20"/>
              </w:rPr>
            </w:pPr>
          </w:p>
          <w:p w:rsidR="009B6969" w:rsidRPr="00A0052A" w:rsidRDefault="009B6969" w:rsidP="0031636C">
            <w:pPr>
              <w:spacing w:line="240" w:lineRule="exact"/>
              <w:ind w:left="200" w:hangingChars="100" w:hanging="200"/>
              <w:rPr>
                <w:rFonts w:ascii="ＭＳ 明朝" w:hAnsi="ＭＳ 明朝"/>
                <w:sz w:val="20"/>
                <w:szCs w:val="20"/>
              </w:rPr>
            </w:pPr>
          </w:p>
          <w:p w:rsidR="004B03CC" w:rsidRPr="00A0052A" w:rsidRDefault="004B03CC" w:rsidP="0031636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イ　国公立及び難関中堅私立</w:t>
            </w:r>
            <w:r w:rsidR="002028FF" w:rsidRPr="00A0052A">
              <w:rPr>
                <w:rFonts w:ascii="ＭＳ 明朝" w:hAnsi="ＭＳ 明朝" w:hint="eastAsia"/>
                <w:sz w:val="20"/>
                <w:szCs w:val="20"/>
              </w:rPr>
              <w:t>大学への合格者数を</w:t>
            </w:r>
            <w:r w:rsidR="00195226" w:rsidRPr="00A0052A">
              <w:rPr>
                <w:rFonts w:ascii="ＭＳ 明朝" w:hAnsi="ＭＳ 明朝"/>
                <w:sz w:val="20"/>
                <w:szCs w:val="20"/>
              </w:rPr>
              <w:t>100</w:t>
            </w:r>
            <w:r w:rsidR="002028FF" w:rsidRPr="00A0052A">
              <w:rPr>
                <w:rFonts w:ascii="ＭＳ 明朝" w:hAnsi="ＭＳ 明朝" w:hint="eastAsia"/>
                <w:sz w:val="20"/>
                <w:szCs w:val="20"/>
              </w:rPr>
              <w:t>名</w:t>
            </w:r>
            <w:r w:rsidR="00712F4F" w:rsidRPr="00A0052A">
              <w:rPr>
                <w:rFonts w:ascii="ＭＳ 明朝" w:hAnsi="ＭＳ 明朝" w:hint="eastAsia"/>
                <w:sz w:val="20"/>
                <w:szCs w:val="20"/>
              </w:rPr>
              <w:t>以上</w:t>
            </w:r>
            <w:r w:rsidR="002028FF" w:rsidRPr="00A0052A">
              <w:rPr>
                <w:rFonts w:ascii="ＭＳ 明朝" w:hAnsi="ＭＳ 明朝" w:hint="eastAsia"/>
                <w:sz w:val="20"/>
                <w:szCs w:val="20"/>
              </w:rPr>
              <w:t>とする。[</w:t>
            </w:r>
            <w:r w:rsidR="00195226" w:rsidRPr="00A0052A">
              <w:rPr>
                <w:rFonts w:ascii="ＭＳ 明朝" w:hAnsi="ＭＳ 明朝"/>
                <w:sz w:val="20"/>
                <w:szCs w:val="20"/>
              </w:rPr>
              <w:t>126</w:t>
            </w:r>
            <w:r w:rsidR="002028FF" w:rsidRPr="00A0052A">
              <w:rPr>
                <w:rFonts w:ascii="ＭＳ 明朝" w:hAnsi="ＭＳ 明朝" w:hint="eastAsia"/>
                <w:sz w:val="20"/>
                <w:szCs w:val="20"/>
              </w:rPr>
              <w:t>名]</w:t>
            </w:r>
          </w:p>
          <w:p w:rsidR="002028FF" w:rsidRPr="00A0052A" w:rsidRDefault="002028FF" w:rsidP="0031636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・大学入学共通テスト受験者数を</w:t>
            </w:r>
            <w:r w:rsidR="00195226" w:rsidRPr="00A0052A">
              <w:rPr>
                <w:rFonts w:ascii="ＭＳ 明朝" w:hAnsi="ＭＳ 明朝"/>
                <w:sz w:val="20"/>
                <w:szCs w:val="20"/>
              </w:rPr>
              <w:t>100</w:t>
            </w:r>
            <w:r w:rsidRPr="00A0052A">
              <w:rPr>
                <w:rFonts w:ascii="ＭＳ 明朝" w:hAnsi="ＭＳ 明朝" w:hint="eastAsia"/>
                <w:sz w:val="20"/>
                <w:szCs w:val="20"/>
              </w:rPr>
              <w:t>名</w:t>
            </w:r>
            <w:r w:rsidR="00712F4F" w:rsidRPr="00A0052A">
              <w:rPr>
                <w:rFonts w:ascii="ＭＳ 明朝" w:hAnsi="ＭＳ 明朝" w:hint="eastAsia"/>
                <w:sz w:val="20"/>
                <w:szCs w:val="20"/>
              </w:rPr>
              <w:t>以上</w:t>
            </w:r>
            <w:r w:rsidRPr="00A0052A">
              <w:rPr>
                <w:rFonts w:ascii="ＭＳ 明朝" w:hAnsi="ＭＳ 明朝" w:hint="eastAsia"/>
                <w:sz w:val="20"/>
                <w:szCs w:val="20"/>
              </w:rPr>
              <w:t>とする。[</w:t>
            </w:r>
            <w:r w:rsidR="00195226" w:rsidRPr="00A0052A">
              <w:rPr>
                <w:rFonts w:ascii="ＭＳ 明朝" w:hAnsi="ＭＳ 明朝"/>
                <w:sz w:val="20"/>
                <w:szCs w:val="20"/>
              </w:rPr>
              <w:t>93</w:t>
            </w:r>
            <w:r w:rsidRPr="00A0052A">
              <w:rPr>
                <w:rFonts w:ascii="ＭＳ 明朝" w:hAnsi="ＭＳ 明朝" w:hint="eastAsia"/>
                <w:sz w:val="20"/>
                <w:szCs w:val="20"/>
              </w:rPr>
              <w:t>名]</w:t>
            </w:r>
          </w:p>
          <w:p w:rsidR="002028FF" w:rsidRPr="00A0052A" w:rsidRDefault="002028FF" w:rsidP="0031636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・科目選択に係る肯定的</w:t>
            </w:r>
            <w:r w:rsidR="00712F4F" w:rsidRPr="00A0052A">
              <w:rPr>
                <w:rFonts w:ascii="ＭＳ 明朝" w:hAnsi="ＭＳ 明朝" w:hint="eastAsia"/>
                <w:sz w:val="20"/>
                <w:szCs w:val="20"/>
              </w:rPr>
              <w:t>評価</w:t>
            </w:r>
            <w:r w:rsidRPr="00A0052A">
              <w:rPr>
                <w:rFonts w:ascii="ＭＳ 明朝" w:hAnsi="ＭＳ 明朝" w:hint="eastAsia"/>
                <w:sz w:val="20"/>
                <w:szCs w:val="20"/>
              </w:rPr>
              <w:t>を生徒</w:t>
            </w:r>
            <w:r w:rsidR="00195226" w:rsidRPr="00A0052A">
              <w:rPr>
                <w:rFonts w:ascii="ＭＳ 明朝" w:hAnsi="ＭＳ 明朝"/>
                <w:sz w:val="20"/>
                <w:szCs w:val="20"/>
              </w:rPr>
              <w:t>80</w:t>
            </w:r>
            <w:r w:rsidRPr="00A0052A">
              <w:rPr>
                <w:rFonts w:ascii="ＭＳ 明朝" w:hAnsi="ＭＳ 明朝" w:hint="eastAsia"/>
                <w:sz w:val="20"/>
                <w:szCs w:val="20"/>
              </w:rPr>
              <w:t>%以上、保護者</w:t>
            </w:r>
            <w:r w:rsidR="00195226" w:rsidRPr="00A0052A">
              <w:rPr>
                <w:rFonts w:ascii="ＭＳ 明朝" w:hAnsi="ＭＳ 明朝"/>
                <w:sz w:val="20"/>
                <w:szCs w:val="20"/>
              </w:rPr>
              <w:t>70</w:t>
            </w:r>
            <w:r w:rsidRPr="00A0052A">
              <w:rPr>
                <w:rFonts w:ascii="ＭＳ 明朝" w:hAnsi="ＭＳ 明朝" w:hint="eastAsia"/>
                <w:sz w:val="20"/>
                <w:szCs w:val="20"/>
              </w:rPr>
              <w:t>%以上とする。[生徒</w:t>
            </w:r>
            <w:r w:rsidR="00195226" w:rsidRPr="00A0052A">
              <w:rPr>
                <w:rFonts w:ascii="ＭＳ 明朝" w:hAnsi="ＭＳ 明朝"/>
                <w:sz w:val="20"/>
                <w:szCs w:val="20"/>
              </w:rPr>
              <w:t>71.8</w:t>
            </w:r>
            <w:r w:rsidRPr="00A0052A">
              <w:rPr>
                <w:rFonts w:ascii="ＭＳ 明朝" w:hAnsi="ＭＳ 明朝" w:hint="eastAsia"/>
                <w:sz w:val="20"/>
                <w:szCs w:val="20"/>
              </w:rPr>
              <w:t>%・保護者</w:t>
            </w:r>
            <w:r w:rsidR="00195226" w:rsidRPr="00A0052A">
              <w:rPr>
                <w:rFonts w:ascii="ＭＳ 明朝" w:hAnsi="ＭＳ 明朝"/>
                <w:sz w:val="20"/>
                <w:szCs w:val="20"/>
              </w:rPr>
              <w:t>65.2</w:t>
            </w:r>
            <w:r w:rsidRPr="00A0052A">
              <w:rPr>
                <w:rFonts w:ascii="ＭＳ 明朝" w:hAnsi="ＭＳ 明朝" w:hint="eastAsia"/>
                <w:sz w:val="20"/>
                <w:szCs w:val="20"/>
              </w:rPr>
              <w:t>%]</w:t>
            </w:r>
          </w:p>
          <w:p w:rsidR="002449CD" w:rsidRDefault="002449CD" w:rsidP="002028FF">
            <w:pPr>
              <w:spacing w:line="240" w:lineRule="exact"/>
              <w:ind w:left="200" w:hangingChars="100" w:hanging="200"/>
              <w:rPr>
                <w:rFonts w:ascii="ＭＳ 明朝" w:hAnsi="ＭＳ 明朝"/>
                <w:sz w:val="20"/>
                <w:szCs w:val="20"/>
              </w:rPr>
            </w:pPr>
          </w:p>
          <w:p w:rsidR="002028FF" w:rsidRPr="00A0052A" w:rsidRDefault="002028FF" w:rsidP="002028FF">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 xml:space="preserve">ウ　</w:t>
            </w:r>
            <w:r w:rsidR="001901B6">
              <w:rPr>
                <w:rFonts w:ascii="ＭＳ 明朝" w:hAnsi="ＭＳ 明朝" w:hint="eastAsia"/>
                <w:sz w:val="20"/>
                <w:szCs w:val="20"/>
              </w:rPr>
              <w:t>学力実態調査</w:t>
            </w:r>
            <w:r w:rsidRPr="00A0052A">
              <w:rPr>
                <w:rFonts w:ascii="ＭＳ 明朝" w:hAnsi="ＭＳ 明朝" w:hint="eastAsia"/>
                <w:sz w:val="20"/>
                <w:szCs w:val="20"/>
              </w:rPr>
              <w:t>等を各学年で活用している割合を</w:t>
            </w:r>
            <w:r w:rsidR="00195226" w:rsidRPr="00A0052A">
              <w:rPr>
                <w:rFonts w:ascii="ＭＳ 明朝" w:hAnsi="ＭＳ 明朝"/>
                <w:sz w:val="20"/>
                <w:szCs w:val="20"/>
              </w:rPr>
              <w:t>90</w:t>
            </w:r>
            <w:r w:rsidRPr="00A0052A">
              <w:rPr>
                <w:rFonts w:ascii="ＭＳ 明朝" w:hAnsi="ＭＳ 明朝" w:hint="eastAsia"/>
                <w:sz w:val="20"/>
                <w:szCs w:val="20"/>
              </w:rPr>
              <w:t>%以上とする。[-]</w:t>
            </w:r>
          </w:p>
          <w:p w:rsidR="002028FF" w:rsidRPr="00A0052A" w:rsidRDefault="002028FF" w:rsidP="002028FF">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w:t>
            </w:r>
            <w:r w:rsidR="001901B6">
              <w:rPr>
                <w:rFonts w:ascii="ＭＳ 明朝" w:hAnsi="ＭＳ 明朝" w:hint="eastAsia"/>
                <w:sz w:val="20"/>
                <w:szCs w:val="20"/>
              </w:rPr>
              <w:t>学力実態調査</w:t>
            </w:r>
            <w:r w:rsidRPr="00A0052A">
              <w:rPr>
                <w:rFonts w:ascii="ＭＳ 明朝" w:hAnsi="ＭＳ 明朝" w:hint="eastAsia"/>
                <w:sz w:val="20"/>
                <w:szCs w:val="20"/>
              </w:rPr>
              <w:t>と紐づいている</w:t>
            </w:r>
            <w:r w:rsidR="001901B6">
              <w:rPr>
                <w:rFonts w:ascii="ＭＳ 明朝" w:hAnsi="ＭＳ 明朝" w:hint="eastAsia"/>
                <w:sz w:val="20"/>
                <w:szCs w:val="20"/>
              </w:rPr>
              <w:t>学習支援クラウドサービス</w:t>
            </w:r>
            <w:r w:rsidRPr="00A0052A">
              <w:rPr>
                <w:rFonts w:ascii="ＭＳ 明朝" w:hAnsi="ＭＳ 明朝" w:hint="eastAsia"/>
                <w:sz w:val="20"/>
                <w:szCs w:val="20"/>
              </w:rPr>
              <w:t>の各教科での活用及び生徒活用を</w:t>
            </w:r>
            <w:r w:rsidR="00195226" w:rsidRPr="00A0052A">
              <w:rPr>
                <w:rFonts w:ascii="ＭＳ 明朝" w:hAnsi="ＭＳ 明朝"/>
                <w:sz w:val="20"/>
                <w:szCs w:val="20"/>
              </w:rPr>
              <w:t>60</w:t>
            </w:r>
            <w:r w:rsidRPr="00A0052A">
              <w:rPr>
                <w:rFonts w:ascii="ＭＳ 明朝" w:hAnsi="ＭＳ 明朝" w:hint="eastAsia"/>
                <w:sz w:val="20"/>
                <w:szCs w:val="20"/>
              </w:rPr>
              <w:t>%以上とする。[-]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B008B1" w:rsidRDefault="00690246" w:rsidP="00690246">
            <w:pPr>
              <w:spacing w:line="240" w:lineRule="exact"/>
              <w:rPr>
                <w:rFonts w:ascii="ＭＳ 明朝" w:hAnsi="ＭＳ 明朝"/>
                <w:sz w:val="20"/>
                <w:szCs w:val="20"/>
              </w:rPr>
            </w:pPr>
            <w:r>
              <w:rPr>
                <w:rFonts w:ascii="ＭＳ 明朝" w:hAnsi="ＭＳ 明朝" w:hint="eastAsia"/>
                <w:sz w:val="20"/>
                <w:szCs w:val="20"/>
              </w:rPr>
              <w:lastRenderedPageBreak/>
              <w:t>（</w:t>
            </w:r>
            <w:r w:rsidR="00195226">
              <w:rPr>
                <w:rFonts w:ascii="ＭＳ 明朝" w:hAnsi="ＭＳ 明朝" w:hint="eastAsia"/>
                <w:sz w:val="20"/>
                <w:szCs w:val="20"/>
              </w:rPr>
              <w:t>１</w:t>
            </w:r>
            <w:r>
              <w:rPr>
                <w:rFonts w:ascii="ＭＳ 明朝" w:hAnsi="ＭＳ 明朝" w:hint="eastAsia"/>
                <w:sz w:val="20"/>
                <w:szCs w:val="20"/>
              </w:rPr>
              <w:t>）</w:t>
            </w:r>
          </w:p>
          <w:p w:rsidR="00690246" w:rsidRDefault="00690246" w:rsidP="00A5324A">
            <w:pPr>
              <w:spacing w:line="240" w:lineRule="exact"/>
              <w:ind w:left="200" w:hangingChars="100" w:hanging="200"/>
              <w:rPr>
                <w:rFonts w:ascii="ＭＳ 明朝" w:hAnsi="ＭＳ 明朝"/>
                <w:sz w:val="20"/>
                <w:szCs w:val="20"/>
              </w:rPr>
            </w:pPr>
            <w:r>
              <w:rPr>
                <w:rFonts w:ascii="ＭＳ 明朝" w:hAnsi="ＭＳ 明朝" w:hint="eastAsia"/>
                <w:sz w:val="20"/>
                <w:szCs w:val="20"/>
              </w:rPr>
              <w:t xml:space="preserve">ア　</w:t>
            </w:r>
            <w:r w:rsidR="000373B9">
              <w:rPr>
                <w:rFonts w:ascii="ＭＳ 明朝" w:hAnsi="ＭＳ 明朝" w:hint="eastAsia"/>
                <w:sz w:val="20"/>
                <w:szCs w:val="20"/>
              </w:rPr>
              <w:t>産社探究PTは</w:t>
            </w:r>
            <w:r w:rsidR="00A5324A">
              <w:rPr>
                <w:rFonts w:ascii="ＭＳ 明朝" w:hAnsi="ＭＳ 明朝" w:hint="eastAsia"/>
                <w:sz w:val="20"/>
                <w:szCs w:val="20"/>
              </w:rPr>
              <w:t>毎週火曜日に定期的に実施し、</w:t>
            </w:r>
            <w:r w:rsidR="00195226">
              <w:rPr>
                <w:rFonts w:ascii="ＭＳ 明朝" w:hAnsi="ＭＳ 明朝" w:hint="eastAsia"/>
                <w:sz w:val="20"/>
                <w:szCs w:val="20"/>
              </w:rPr>
              <w:t>２</w:t>
            </w:r>
            <w:r w:rsidR="00A5324A">
              <w:rPr>
                <w:rFonts w:ascii="ＭＳ 明朝" w:hAnsi="ＭＳ 明朝" w:hint="eastAsia"/>
                <w:sz w:val="20"/>
                <w:szCs w:val="20"/>
              </w:rPr>
              <w:t>年生の総合的な探究の時間の活動の徹底を図っている（毎週火曜日実施）（〇）</w:t>
            </w:r>
            <w:r w:rsidR="000373B9">
              <w:rPr>
                <w:rFonts w:ascii="ＭＳ 明朝" w:hAnsi="ＭＳ 明朝" w:hint="eastAsia"/>
                <w:sz w:val="20"/>
                <w:szCs w:val="20"/>
              </w:rPr>
              <w:t>。</w:t>
            </w:r>
          </w:p>
          <w:p w:rsidR="000373B9" w:rsidRDefault="000373B9" w:rsidP="00A5324A">
            <w:pPr>
              <w:spacing w:line="240" w:lineRule="exact"/>
              <w:ind w:left="200" w:hangingChars="100" w:hanging="200"/>
              <w:rPr>
                <w:rFonts w:ascii="ＭＳ 明朝" w:hAnsi="ＭＳ 明朝"/>
                <w:sz w:val="20"/>
                <w:szCs w:val="20"/>
              </w:rPr>
            </w:pPr>
            <w:r>
              <w:rPr>
                <w:rFonts w:ascii="ＭＳ 明朝" w:hAnsi="ＭＳ 明朝" w:hint="eastAsia"/>
                <w:sz w:val="20"/>
                <w:szCs w:val="20"/>
              </w:rPr>
              <w:t>・</w:t>
            </w:r>
            <w:r w:rsidR="00A5324A">
              <w:rPr>
                <w:rFonts w:ascii="ＭＳ 明朝" w:hAnsi="ＭＳ 明朝" w:hint="eastAsia"/>
                <w:sz w:val="20"/>
                <w:szCs w:val="20"/>
              </w:rPr>
              <w:t>学校教育</w:t>
            </w:r>
            <w:r>
              <w:rPr>
                <w:rFonts w:ascii="ＭＳ 明朝" w:hAnsi="ＭＳ 明朝" w:hint="eastAsia"/>
                <w:sz w:val="20"/>
                <w:szCs w:val="20"/>
              </w:rPr>
              <w:t>自己診断</w:t>
            </w:r>
            <w:r w:rsidR="00A5324A">
              <w:rPr>
                <w:rFonts w:ascii="ＭＳ 明朝" w:hAnsi="ＭＳ 明朝" w:hint="eastAsia"/>
                <w:sz w:val="20"/>
                <w:szCs w:val="20"/>
              </w:rPr>
              <w:t>において、進路について考える割合は昨年比</w:t>
            </w:r>
            <w:r w:rsidR="00195226">
              <w:rPr>
                <w:rFonts w:ascii="ＭＳ 明朝" w:hAnsi="ＭＳ 明朝"/>
                <w:sz w:val="20"/>
                <w:szCs w:val="20"/>
              </w:rPr>
              <w:t>5.7</w:t>
            </w:r>
            <w:r w:rsidR="00A5324A">
              <w:rPr>
                <w:rFonts w:ascii="ＭＳ 明朝" w:hAnsi="ＭＳ 明朝" w:hint="eastAsia"/>
                <w:sz w:val="20"/>
                <w:szCs w:val="20"/>
              </w:rPr>
              <w:t>%上昇の</w:t>
            </w:r>
            <w:r w:rsidR="00195226">
              <w:rPr>
                <w:rFonts w:ascii="ＭＳ 明朝" w:hAnsi="ＭＳ 明朝"/>
                <w:sz w:val="20"/>
                <w:szCs w:val="20"/>
              </w:rPr>
              <w:t>90.5</w:t>
            </w:r>
            <w:r w:rsidR="00A5324A">
              <w:rPr>
                <w:rFonts w:ascii="ＭＳ 明朝" w:hAnsi="ＭＳ 明朝" w:hint="eastAsia"/>
                <w:sz w:val="20"/>
                <w:szCs w:val="20"/>
              </w:rPr>
              <w:t>%、総合的な探究の時間により将来を考えるようになった割合は昨年比</w:t>
            </w:r>
            <w:r w:rsidR="00195226">
              <w:rPr>
                <w:rFonts w:ascii="ＭＳ 明朝" w:hAnsi="ＭＳ 明朝"/>
                <w:sz w:val="20"/>
                <w:szCs w:val="20"/>
              </w:rPr>
              <w:t>4.5</w:t>
            </w:r>
            <w:r w:rsidR="00A5324A">
              <w:rPr>
                <w:rFonts w:ascii="ＭＳ 明朝" w:hAnsi="ＭＳ 明朝" w:hint="eastAsia"/>
                <w:sz w:val="20"/>
                <w:szCs w:val="20"/>
              </w:rPr>
              <w:t>%上昇の</w:t>
            </w:r>
            <w:r w:rsidR="00195226">
              <w:rPr>
                <w:rFonts w:ascii="ＭＳ 明朝" w:hAnsi="ＭＳ 明朝"/>
                <w:sz w:val="20"/>
                <w:szCs w:val="20"/>
              </w:rPr>
              <w:t>73.1</w:t>
            </w:r>
            <w:r w:rsidR="00A5324A">
              <w:rPr>
                <w:rFonts w:ascii="ＭＳ 明朝" w:hAnsi="ＭＳ 明朝" w:hint="eastAsia"/>
                <w:sz w:val="20"/>
                <w:szCs w:val="20"/>
              </w:rPr>
              <w:t>%となった</w:t>
            </w:r>
            <w:r w:rsidR="00DD43F7">
              <w:rPr>
                <w:rFonts w:ascii="ＭＳ 明朝" w:hAnsi="ＭＳ 明朝" w:hint="eastAsia"/>
                <w:sz w:val="20"/>
                <w:szCs w:val="20"/>
              </w:rPr>
              <w:t>。新しい教員用指導方針も改編している（〇）</w:t>
            </w:r>
          </w:p>
          <w:p w:rsidR="002449CD" w:rsidRDefault="002449CD" w:rsidP="00DD43F7">
            <w:pPr>
              <w:spacing w:line="240" w:lineRule="exact"/>
              <w:ind w:left="200" w:hangingChars="100" w:hanging="200"/>
              <w:rPr>
                <w:rFonts w:ascii="ＭＳ 明朝" w:hAnsi="ＭＳ 明朝"/>
                <w:sz w:val="20"/>
                <w:szCs w:val="20"/>
              </w:rPr>
            </w:pPr>
          </w:p>
          <w:p w:rsidR="000373B9" w:rsidRDefault="000373B9" w:rsidP="00DD43F7">
            <w:pPr>
              <w:spacing w:line="240" w:lineRule="exact"/>
              <w:ind w:left="200" w:hangingChars="100" w:hanging="200"/>
              <w:rPr>
                <w:rFonts w:ascii="ＭＳ 明朝" w:hAnsi="ＭＳ 明朝"/>
                <w:sz w:val="20"/>
                <w:szCs w:val="20"/>
              </w:rPr>
            </w:pPr>
            <w:r>
              <w:rPr>
                <w:rFonts w:ascii="ＭＳ 明朝" w:hAnsi="ＭＳ 明朝" w:hint="eastAsia"/>
                <w:sz w:val="20"/>
                <w:szCs w:val="20"/>
              </w:rPr>
              <w:t xml:space="preserve">イ　</w:t>
            </w:r>
            <w:r w:rsidRPr="00B14C98">
              <w:rPr>
                <w:rFonts w:ascii="ＭＳ 明朝" w:hAnsi="ＭＳ 明朝" w:hint="eastAsia"/>
                <w:sz w:val="20"/>
                <w:szCs w:val="20"/>
              </w:rPr>
              <w:t>企業連携は滞りなく実施できており、</w:t>
            </w:r>
            <w:r w:rsidR="00195226" w:rsidRPr="00B14C98">
              <w:rPr>
                <w:rFonts w:ascii="ＭＳ 明朝" w:hAnsi="ＭＳ 明朝"/>
                <w:sz w:val="20"/>
                <w:szCs w:val="20"/>
              </w:rPr>
              <w:t>13</w:t>
            </w:r>
            <w:r w:rsidRPr="00B14C98">
              <w:rPr>
                <w:rFonts w:ascii="ＭＳ 明朝" w:hAnsi="ＭＳ 明朝" w:hint="eastAsia"/>
                <w:sz w:val="20"/>
                <w:szCs w:val="20"/>
              </w:rPr>
              <w:t>社の参画があった。</w:t>
            </w:r>
            <w:r w:rsidR="00195226" w:rsidRPr="00B14C98">
              <w:rPr>
                <w:rFonts w:ascii="ＭＳ 明朝" w:hAnsi="ＭＳ 明朝"/>
                <w:sz w:val="20"/>
                <w:szCs w:val="20"/>
              </w:rPr>
              <w:t>11</w:t>
            </w:r>
            <w:r w:rsidRPr="00B14C98">
              <w:rPr>
                <w:rFonts w:ascii="ＭＳ 明朝" w:hAnsi="ＭＳ 明朝" w:hint="eastAsia"/>
                <w:sz w:val="20"/>
                <w:szCs w:val="20"/>
              </w:rPr>
              <w:t>月</w:t>
            </w:r>
            <w:r w:rsidR="00195226" w:rsidRPr="00B14C98">
              <w:rPr>
                <w:rFonts w:ascii="ＭＳ 明朝" w:hAnsi="ＭＳ 明朝"/>
                <w:sz w:val="20"/>
                <w:szCs w:val="20"/>
              </w:rPr>
              <w:t>24</w:t>
            </w:r>
            <w:r w:rsidRPr="00B14C98">
              <w:rPr>
                <w:rFonts w:ascii="ＭＳ 明朝" w:hAnsi="ＭＳ 明朝" w:hint="eastAsia"/>
                <w:sz w:val="20"/>
                <w:szCs w:val="20"/>
              </w:rPr>
              <w:t>日</w:t>
            </w:r>
            <w:r w:rsidR="00043C43" w:rsidRPr="00B14C98">
              <w:rPr>
                <w:rFonts w:ascii="ＭＳ 明朝" w:hAnsi="ＭＳ 明朝" w:hint="eastAsia"/>
                <w:sz w:val="20"/>
                <w:szCs w:val="20"/>
              </w:rPr>
              <w:t>（木）</w:t>
            </w:r>
            <w:r w:rsidRPr="00B14C98">
              <w:rPr>
                <w:rFonts w:ascii="ＭＳ 明朝" w:hAnsi="ＭＳ 明朝" w:hint="eastAsia"/>
                <w:sz w:val="20"/>
                <w:szCs w:val="20"/>
              </w:rPr>
              <w:t>に企業発表、</w:t>
            </w:r>
            <w:r w:rsidR="00195226" w:rsidRPr="00B14C98">
              <w:rPr>
                <w:rFonts w:ascii="ＭＳ 明朝" w:hAnsi="ＭＳ 明朝" w:hint="eastAsia"/>
                <w:sz w:val="20"/>
                <w:szCs w:val="20"/>
              </w:rPr>
              <w:t>２</w:t>
            </w:r>
            <w:r w:rsidR="00DD43F7" w:rsidRPr="00B14C98">
              <w:rPr>
                <w:rFonts w:ascii="ＭＳ 明朝" w:hAnsi="ＭＳ 明朝" w:hint="eastAsia"/>
                <w:sz w:val="20"/>
                <w:szCs w:val="20"/>
              </w:rPr>
              <w:t>月</w:t>
            </w:r>
            <w:r w:rsidR="00195226" w:rsidRPr="00B14C98">
              <w:rPr>
                <w:rFonts w:ascii="ＭＳ 明朝" w:hAnsi="ＭＳ 明朝" w:hint="eastAsia"/>
                <w:sz w:val="20"/>
                <w:szCs w:val="20"/>
              </w:rPr>
              <w:t>９</w:t>
            </w:r>
            <w:r w:rsidR="00DD43F7" w:rsidRPr="00B14C98">
              <w:rPr>
                <w:rFonts w:ascii="ＭＳ 明朝" w:hAnsi="ＭＳ 明朝" w:hint="eastAsia"/>
                <w:sz w:val="20"/>
                <w:szCs w:val="20"/>
              </w:rPr>
              <w:t>日</w:t>
            </w:r>
            <w:r w:rsidR="001022BB" w:rsidRPr="00B14C98">
              <w:rPr>
                <w:rFonts w:ascii="ＭＳ 明朝" w:hAnsi="ＭＳ 明朝" w:hint="eastAsia"/>
                <w:sz w:val="20"/>
                <w:szCs w:val="20"/>
              </w:rPr>
              <w:t>（木）</w:t>
            </w:r>
            <w:r w:rsidR="00DD43F7" w:rsidRPr="00B14C98">
              <w:rPr>
                <w:rFonts w:ascii="ＭＳ 明朝" w:hAnsi="ＭＳ 明朝" w:hint="eastAsia"/>
                <w:sz w:val="20"/>
                <w:szCs w:val="20"/>
              </w:rPr>
              <w:t>に全体発表を</w:t>
            </w:r>
            <w:r w:rsidR="00BB333B" w:rsidRPr="00B14C98">
              <w:rPr>
                <w:rFonts w:ascii="ＭＳ 明朝" w:hAnsi="ＭＳ 明朝" w:hint="eastAsia"/>
                <w:sz w:val="20"/>
                <w:szCs w:val="20"/>
              </w:rPr>
              <w:t>実施</w:t>
            </w:r>
            <w:r w:rsidR="00043C43" w:rsidRPr="00B14C98">
              <w:rPr>
                <w:rFonts w:ascii="ＭＳ 明朝" w:hAnsi="ＭＳ 明朝" w:hint="eastAsia"/>
                <w:sz w:val="20"/>
                <w:szCs w:val="20"/>
              </w:rPr>
              <w:t>した。参加した大学、企業により次年度の向けての対応を協議し、提案・発表の内容について好評であり、次年度に繋がる内容となった（○）。</w:t>
            </w:r>
          </w:p>
          <w:p w:rsidR="00EA321F" w:rsidRDefault="00EA321F" w:rsidP="00DD43F7">
            <w:pPr>
              <w:spacing w:line="240" w:lineRule="exact"/>
              <w:ind w:left="200" w:hangingChars="100" w:hanging="200"/>
              <w:rPr>
                <w:rFonts w:ascii="ＭＳ 明朝" w:hAnsi="ＭＳ 明朝"/>
                <w:sz w:val="20"/>
                <w:szCs w:val="20"/>
              </w:rPr>
            </w:pPr>
          </w:p>
          <w:p w:rsidR="00EA321F" w:rsidRDefault="00EA321F" w:rsidP="00DD43F7">
            <w:pPr>
              <w:spacing w:line="240" w:lineRule="exact"/>
              <w:ind w:left="200" w:hangingChars="100" w:hanging="200"/>
              <w:rPr>
                <w:rFonts w:ascii="ＭＳ 明朝" w:hAnsi="ＭＳ 明朝"/>
                <w:sz w:val="20"/>
                <w:szCs w:val="20"/>
              </w:rPr>
            </w:pPr>
          </w:p>
          <w:p w:rsidR="00EA321F" w:rsidRDefault="00EA321F" w:rsidP="00DD43F7">
            <w:pPr>
              <w:spacing w:line="240" w:lineRule="exact"/>
              <w:ind w:left="200" w:hangingChars="100" w:hanging="200"/>
              <w:rPr>
                <w:rFonts w:ascii="ＭＳ 明朝" w:hAnsi="ＭＳ 明朝"/>
                <w:sz w:val="20"/>
                <w:szCs w:val="20"/>
              </w:rPr>
            </w:pPr>
          </w:p>
          <w:p w:rsidR="00EA321F" w:rsidRDefault="00EA321F" w:rsidP="00DD43F7">
            <w:pPr>
              <w:spacing w:line="240" w:lineRule="exact"/>
              <w:ind w:left="200" w:hangingChars="100" w:hanging="200"/>
              <w:rPr>
                <w:rFonts w:ascii="ＭＳ 明朝" w:hAnsi="ＭＳ 明朝"/>
                <w:sz w:val="20"/>
                <w:szCs w:val="20"/>
              </w:rPr>
            </w:pPr>
          </w:p>
          <w:p w:rsidR="00EA321F" w:rsidRDefault="00EA321F" w:rsidP="00DD43F7">
            <w:pPr>
              <w:spacing w:line="240" w:lineRule="exact"/>
              <w:ind w:left="200" w:hangingChars="100" w:hanging="200"/>
              <w:rPr>
                <w:rFonts w:ascii="ＭＳ 明朝" w:hAnsi="ＭＳ 明朝"/>
                <w:sz w:val="20"/>
                <w:szCs w:val="20"/>
              </w:rPr>
            </w:pPr>
          </w:p>
          <w:p w:rsidR="00EA321F" w:rsidRDefault="00EA321F" w:rsidP="00DD43F7">
            <w:pPr>
              <w:spacing w:line="240" w:lineRule="exact"/>
              <w:ind w:left="200" w:hangingChars="100" w:hanging="200"/>
              <w:rPr>
                <w:rFonts w:ascii="ＭＳ 明朝" w:hAnsi="ＭＳ 明朝"/>
                <w:sz w:val="20"/>
                <w:szCs w:val="20"/>
              </w:rPr>
            </w:pPr>
          </w:p>
          <w:p w:rsidR="00EA321F" w:rsidRDefault="00EA321F" w:rsidP="002449CD">
            <w:pPr>
              <w:spacing w:line="240" w:lineRule="exact"/>
              <w:rPr>
                <w:rFonts w:ascii="ＭＳ 明朝" w:hAnsi="ＭＳ 明朝"/>
                <w:sz w:val="20"/>
                <w:szCs w:val="20"/>
              </w:rPr>
            </w:pPr>
          </w:p>
          <w:p w:rsidR="000373B9" w:rsidRDefault="000373B9" w:rsidP="00690246">
            <w:pPr>
              <w:spacing w:line="240" w:lineRule="exact"/>
              <w:rPr>
                <w:rFonts w:ascii="ＭＳ 明朝" w:hAnsi="ＭＳ 明朝"/>
                <w:sz w:val="20"/>
                <w:szCs w:val="20"/>
              </w:rPr>
            </w:pPr>
            <w:r>
              <w:rPr>
                <w:rFonts w:ascii="ＭＳ 明朝" w:hAnsi="ＭＳ 明朝" w:hint="eastAsia"/>
                <w:sz w:val="20"/>
                <w:szCs w:val="20"/>
              </w:rPr>
              <w:lastRenderedPageBreak/>
              <w:t>（</w:t>
            </w:r>
            <w:r w:rsidR="00195226">
              <w:rPr>
                <w:rFonts w:ascii="ＭＳ 明朝" w:hAnsi="ＭＳ 明朝" w:hint="eastAsia"/>
                <w:sz w:val="20"/>
                <w:szCs w:val="20"/>
              </w:rPr>
              <w:t>２</w:t>
            </w:r>
            <w:r>
              <w:rPr>
                <w:rFonts w:ascii="ＭＳ 明朝" w:hAnsi="ＭＳ 明朝" w:hint="eastAsia"/>
                <w:sz w:val="20"/>
                <w:szCs w:val="20"/>
              </w:rPr>
              <w:t>）</w:t>
            </w:r>
          </w:p>
          <w:p w:rsidR="000373B9" w:rsidRDefault="000373B9" w:rsidP="000373B9">
            <w:pPr>
              <w:spacing w:line="240" w:lineRule="exact"/>
              <w:ind w:left="200" w:hangingChars="100" w:hanging="200"/>
              <w:rPr>
                <w:rFonts w:ascii="ＭＳ 明朝" w:hAnsi="ＭＳ 明朝"/>
                <w:sz w:val="20"/>
                <w:szCs w:val="20"/>
              </w:rPr>
            </w:pPr>
            <w:r>
              <w:rPr>
                <w:rFonts w:ascii="ＭＳ 明朝" w:hAnsi="ＭＳ 明朝" w:hint="eastAsia"/>
                <w:sz w:val="20"/>
                <w:szCs w:val="20"/>
              </w:rPr>
              <w:t>ア　参加者については、</w:t>
            </w:r>
            <w:r w:rsidR="00195226">
              <w:rPr>
                <w:rFonts w:ascii="ＭＳ 明朝" w:hAnsi="ＭＳ 明朝"/>
                <w:sz w:val="20"/>
                <w:szCs w:val="20"/>
              </w:rPr>
              <w:t>10</w:t>
            </w:r>
            <w:r>
              <w:rPr>
                <w:rFonts w:ascii="ＭＳ 明朝" w:hAnsi="ＭＳ 明朝" w:hint="eastAsia"/>
                <w:sz w:val="20"/>
                <w:szCs w:val="20"/>
              </w:rPr>
              <w:t>名程度と少なくなった。参加生徒の評価は高く、全員が参加して良かったという結果になった</w:t>
            </w:r>
            <w:r w:rsidR="00A5324A">
              <w:rPr>
                <w:rFonts w:ascii="ＭＳ 明朝" w:hAnsi="ＭＳ 明朝" w:hint="eastAsia"/>
                <w:sz w:val="20"/>
                <w:szCs w:val="20"/>
              </w:rPr>
              <w:t>（△）</w:t>
            </w:r>
            <w:r>
              <w:rPr>
                <w:rFonts w:ascii="ＭＳ 明朝" w:hAnsi="ＭＳ 明朝" w:hint="eastAsia"/>
                <w:sz w:val="20"/>
                <w:szCs w:val="20"/>
              </w:rPr>
              <w:t>。</w:t>
            </w:r>
          </w:p>
          <w:p w:rsidR="000373B9" w:rsidRDefault="000373B9" w:rsidP="00690246">
            <w:pPr>
              <w:spacing w:line="240" w:lineRule="exact"/>
              <w:rPr>
                <w:rFonts w:ascii="ＭＳ 明朝" w:hAnsi="ＭＳ 明朝"/>
                <w:sz w:val="20"/>
                <w:szCs w:val="20"/>
              </w:rPr>
            </w:pPr>
          </w:p>
          <w:p w:rsidR="000373B9" w:rsidRDefault="000373B9" w:rsidP="000373B9">
            <w:pPr>
              <w:spacing w:line="240" w:lineRule="exact"/>
              <w:ind w:left="200" w:hangingChars="100" w:hanging="200"/>
              <w:rPr>
                <w:rFonts w:ascii="ＭＳ 明朝" w:hAnsi="ＭＳ 明朝"/>
                <w:sz w:val="20"/>
                <w:szCs w:val="20"/>
              </w:rPr>
            </w:pPr>
            <w:r>
              <w:rPr>
                <w:rFonts w:ascii="ＭＳ 明朝" w:hAnsi="ＭＳ 明朝" w:hint="eastAsia"/>
                <w:sz w:val="20"/>
                <w:szCs w:val="20"/>
              </w:rPr>
              <w:t>・留学生確保も専門学校と連携し滞りなく実施できた。留学生の満足度も</w:t>
            </w:r>
            <w:r w:rsidR="00195226">
              <w:rPr>
                <w:rFonts w:ascii="ＭＳ 明朝" w:hAnsi="ＭＳ 明朝"/>
                <w:sz w:val="20"/>
                <w:szCs w:val="20"/>
              </w:rPr>
              <w:t>100</w:t>
            </w:r>
            <w:r>
              <w:rPr>
                <w:rFonts w:ascii="ＭＳ 明朝" w:hAnsi="ＭＳ 明朝" w:hint="eastAsia"/>
                <w:sz w:val="20"/>
                <w:szCs w:val="20"/>
              </w:rPr>
              <w:t>%であった</w:t>
            </w:r>
            <w:r w:rsidR="00A5324A">
              <w:rPr>
                <w:rFonts w:ascii="ＭＳ 明朝" w:hAnsi="ＭＳ 明朝" w:hint="eastAsia"/>
                <w:sz w:val="20"/>
                <w:szCs w:val="20"/>
              </w:rPr>
              <w:t>（〇）</w:t>
            </w:r>
            <w:r>
              <w:rPr>
                <w:rFonts w:ascii="ＭＳ 明朝" w:hAnsi="ＭＳ 明朝" w:hint="eastAsia"/>
                <w:sz w:val="20"/>
                <w:szCs w:val="20"/>
              </w:rPr>
              <w:t>。</w:t>
            </w:r>
          </w:p>
          <w:p w:rsidR="000373B9" w:rsidRDefault="000373B9" w:rsidP="00690246">
            <w:pPr>
              <w:spacing w:line="240" w:lineRule="exact"/>
              <w:rPr>
                <w:rFonts w:ascii="ＭＳ 明朝" w:hAnsi="ＭＳ 明朝"/>
                <w:sz w:val="20"/>
                <w:szCs w:val="20"/>
              </w:rPr>
            </w:pPr>
          </w:p>
          <w:p w:rsidR="000373B9" w:rsidRDefault="000373B9" w:rsidP="00690246">
            <w:pPr>
              <w:spacing w:line="240" w:lineRule="exact"/>
              <w:rPr>
                <w:rFonts w:ascii="ＭＳ 明朝" w:hAnsi="ＭＳ 明朝"/>
                <w:sz w:val="20"/>
                <w:szCs w:val="20"/>
              </w:rPr>
            </w:pPr>
          </w:p>
          <w:p w:rsidR="00043C43" w:rsidRDefault="00043C43" w:rsidP="00690246">
            <w:pPr>
              <w:spacing w:line="240" w:lineRule="exact"/>
              <w:rPr>
                <w:rFonts w:ascii="ＭＳ 明朝" w:hAnsi="ＭＳ 明朝"/>
                <w:sz w:val="20"/>
                <w:szCs w:val="20"/>
              </w:rPr>
            </w:pPr>
          </w:p>
          <w:p w:rsidR="000373B9" w:rsidRDefault="000373B9" w:rsidP="000373B9">
            <w:pPr>
              <w:spacing w:line="240" w:lineRule="exact"/>
              <w:ind w:left="200" w:hangingChars="100" w:hanging="200"/>
              <w:rPr>
                <w:rFonts w:ascii="ＭＳ 明朝" w:hAnsi="ＭＳ 明朝"/>
                <w:sz w:val="20"/>
                <w:szCs w:val="20"/>
              </w:rPr>
            </w:pPr>
            <w:r>
              <w:rPr>
                <w:rFonts w:ascii="ＭＳ 明朝" w:hAnsi="ＭＳ 明朝" w:hint="eastAsia"/>
                <w:sz w:val="20"/>
                <w:szCs w:val="20"/>
              </w:rPr>
              <w:t>・新型コロナウイルス感染症の</w:t>
            </w:r>
            <w:r w:rsidR="00BB333B">
              <w:rPr>
                <w:rFonts w:ascii="ＭＳ 明朝" w:hAnsi="ＭＳ 明朝" w:hint="eastAsia"/>
                <w:sz w:val="20"/>
                <w:szCs w:val="20"/>
              </w:rPr>
              <w:t>感染拡大、縮小が周期的になっているため、今年度は積極的な交流は避ける形となった</w:t>
            </w:r>
            <w:r w:rsidR="00A5324A">
              <w:rPr>
                <w:rFonts w:ascii="ＭＳ 明朝" w:hAnsi="ＭＳ 明朝" w:hint="eastAsia"/>
                <w:sz w:val="20"/>
                <w:szCs w:val="20"/>
              </w:rPr>
              <w:t>（△）</w:t>
            </w:r>
            <w:r>
              <w:rPr>
                <w:rFonts w:ascii="ＭＳ 明朝" w:hAnsi="ＭＳ 明朝" w:hint="eastAsia"/>
                <w:sz w:val="20"/>
                <w:szCs w:val="20"/>
              </w:rPr>
              <w:t>。</w:t>
            </w:r>
          </w:p>
          <w:p w:rsidR="000373B9" w:rsidRDefault="000373B9" w:rsidP="000373B9">
            <w:pPr>
              <w:spacing w:line="240" w:lineRule="exact"/>
              <w:ind w:left="200" w:hangingChars="100" w:hanging="200"/>
              <w:rPr>
                <w:rFonts w:ascii="ＭＳ 明朝" w:hAnsi="ＭＳ 明朝"/>
                <w:sz w:val="20"/>
                <w:szCs w:val="20"/>
              </w:rPr>
            </w:pPr>
            <w:r>
              <w:rPr>
                <w:rFonts w:ascii="ＭＳ 明朝" w:hAnsi="ＭＳ 明朝" w:hint="eastAsia"/>
                <w:sz w:val="20"/>
                <w:szCs w:val="20"/>
              </w:rPr>
              <w:t>イ　短期留学については、渡航費用が円安のあおりを受け、高騰したため参加者自体が</w:t>
            </w:r>
            <w:r w:rsidR="00195226">
              <w:rPr>
                <w:rFonts w:ascii="ＭＳ 明朝" w:hAnsi="ＭＳ 明朝" w:hint="eastAsia"/>
                <w:sz w:val="20"/>
                <w:szCs w:val="20"/>
              </w:rPr>
              <w:t>２</w:t>
            </w:r>
            <w:r>
              <w:rPr>
                <w:rFonts w:ascii="ＭＳ 明朝" w:hAnsi="ＭＳ 明朝" w:hint="eastAsia"/>
                <w:sz w:val="20"/>
                <w:szCs w:val="20"/>
              </w:rPr>
              <w:t>名と、実施できる状況になかった</w:t>
            </w:r>
            <w:r w:rsidR="00A5324A">
              <w:rPr>
                <w:rFonts w:ascii="ＭＳ 明朝" w:hAnsi="ＭＳ 明朝" w:hint="eastAsia"/>
                <w:sz w:val="20"/>
                <w:szCs w:val="20"/>
              </w:rPr>
              <w:t>（△）</w:t>
            </w:r>
            <w:r>
              <w:rPr>
                <w:rFonts w:ascii="ＭＳ 明朝" w:hAnsi="ＭＳ 明朝" w:hint="eastAsia"/>
                <w:sz w:val="20"/>
                <w:szCs w:val="20"/>
              </w:rPr>
              <w:t>。</w:t>
            </w:r>
          </w:p>
          <w:p w:rsidR="0087727A" w:rsidRDefault="0087727A" w:rsidP="000373B9">
            <w:pPr>
              <w:spacing w:line="240" w:lineRule="exact"/>
              <w:ind w:left="200" w:hangingChars="100" w:hanging="200"/>
              <w:rPr>
                <w:rFonts w:ascii="ＭＳ 明朝" w:hAnsi="ＭＳ 明朝"/>
                <w:sz w:val="20"/>
                <w:szCs w:val="20"/>
              </w:rPr>
            </w:pPr>
          </w:p>
          <w:p w:rsidR="000373B9" w:rsidRDefault="000373B9" w:rsidP="000373B9">
            <w:pPr>
              <w:spacing w:line="240" w:lineRule="exact"/>
              <w:ind w:left="200" w:hangingChars="100" w:hanging="200"/>
              <w:rPr>
                <w:rFonts w:ascii="ＭＳ 明朝" w:hAnsi="ＭＳ 明朝"/>
                <w:sz w:val="20"/>
                <w:szCs w:val="20"/>
              </w:rPr>
            </w:pPr>
            <w:r>
              <w:rPr>
                <w:rFonts w:ascii="ＭＳ 明朝" w:hAnsi="ＭＳ 明朝" w:hint="eastAsia"/>
                <w:sz w:val="20"/>
                <w:szCs w:val="20"/>
              </w:rPr>
              <w:t>・リアルタイム交流授業</w:t>
            </w:r>
            <w:r w:rsidR="00BB333B">
              <w:rPr>
                <w:rFonts w:ascii="ＭＳ 明朝" w:hAnsi="ＭＳ 明朝" w:hint="eastAsia"/>
                <w:sz w:val="20"/>
                <w:szCs w:val="20"/>
              </w:rPr>
              <w:t>についても、活用ソフト等の問題が残り、</w:t>
            </w:r>
            <w:r w:rsidR="00A5324A">
              <w:rPr>
                <w:rFonts w:ascii="ＭＳ 明朝" w:hAnsi="ＭＳ 明朝" w:hint="eastAsia"/>
                <w:sz w:val="20"/>
                <w:szCs w:val="20"/>
              </w:rPr>
              <w:t>実施は叶わなかった（△）。</w:t>
            </w:r>
          </w:p>
          <w:p w:rsidR="000373B9" w:rsidRDefault="000373B9" w:rsidP="000373B9">
            <w:pPr>
              <w:spacing w:line="240" w:lineRule="exact"/>
              <w:ind w:left="200" w:hangingChars="100" w:hanging="200"/>
              <w:rPr>
                <w:rFonts w:ascii="ＭＳ 明朝" w:hAnsi="ＭＳ 明朝"/>
                <w:sz w:val="20"/>
                <w:szCs w:val="20"/>
              </w:rPr>
            </w:pPr>
          </w:p>
          <w:p w:rsidR="0087727A" w:rsidRDefault="0087727A" w:rsidP="000373B9">
            <w:pPr>
              <w:spacing w:line="240" w:lineRule="exact"/>
              <w:ind w:left="200" w:hangingChars="100" w:hanging="200"/>
              <w:rPr>
                <w:rFonts w:ascii="ＭＳ 明朝" w:hAnsi="ＭＳ 明朝"/>
                <w:sz w:val="20"/>
                <w:szCs w:val="20"/>
              </w:rPr>
            </w:pPr>
          </w:p>
          <w:p w:rsidR="000373B9" w:rsidRDefault="000373B9" w:rsidP="000373B9">
            <w:pPr>
              <w:spacing w:line="240" w:lineRule="exact"/>
              <w:ind w:left="200" w:hangingChars="100" w:hanging="200"/>
              <w:rPr>
                <w:rFonts w:ascii="ＭＳ 明朝" w:hAnsi="ＭＳ 明朝"/>
                <w:sz w:val="20"/>
                <w:szCs w:val="20"/>
              </w:rPr>
            </w:pPr>
            <w:r>
              <w:rPr>
                <w:rFonts w:ascii="ＭＳ 明朝" w:hAnsi="ＭＳ 明朝" w:hint="eastAsia"/>
                <w:sz w:val="20"/>
                <w:szCs w:val="20"/>
              </w:rPr>
              <w:t>・渡航費用の影響で実施不能となった海外短期留学を再検討し、訪問する州及び協力して頂ける教育省を変更して再募集をかけたが、結局希望者が</w:t>
            </w:r>
            <w:r w:rsidR="00195226">
              <w:rPr>
                <w:rFonts w:ascii="ＭＳ 明朝" w:hAnsi="ＭＳ 明朝" w:hint="eastAsia"/>
                <w:sz w:val="20"/>
                <w:szCs w:val="20"/>
              </w:rPr>
              <w:t>５</w:t>
            </w:r>
            <w:r>
              <w:rPr>
                <w:rFonts w:ascii="ＭＳ 明朝" w:hAnsi="ＭＳ 明朝" w:hint="eastAsia"/>
                <w:sz w:val="20"/>
                <w:szCs w:val="20"/>
              </w:rPr>
              <w:t>名と少なく、実施</w:t>
            </w:r>
            <w:r w:rsidR="00A5324A">
              <w:rPr>
                <w:rFonts w:ascii="ＭＳ 明朝" w:hAnsi="ＭＳ 明朝" w:hint="eastAsia"/>
                <w:sz w:val="20"/>
                <w:szCs w:val="20"/>
              </w:rPr>
              <w:t>を見送った（△）</w:t>
            </w:r>
            <w:r>
              <w:rPr>
                <w:rFonts w:ascii="ＭＳ 明朝" w:hAnsi="ＭＳ 明朝" w:hint="eastAsia"/>
                <w:sz w:val="20"/>
                <w:szCs w:val="20"/>
              </w:rPr>
              <w:t>。</w:t>
            </w:r>
          </w:p>
          <w:p w:rsidR="000373B9" w:rsidRDefault="000373B9" w:rsidP="000373B9">
            <w:pPr>
              <w:spacing w:line="240" w:lineRule="exact"/>
              <w:ind w:left="200" w:hangingChars="100" w:hanging="200"/>
              <w:rPr>
                <w:rFonts w:ascii="ＭＳ 明朝" w:hAnsi="ＭＳ 明朝"/>
                <w:sz w:val="20"/>
                <w:szCs w:val="20"/>
              </w:rPr>
            </w:pPr>
            <w:r>
              <w:rPr>
                <w:rFonts w:ascii="ＭＳ 明朝" w:hAnsi="ＭＳ 明朝" w:hint="eastAsia"/>
                <w:sz w:val="20"/>
                <w:szCs w:val="20"/>
              </w:rPr>
              <w:t>（</w:t>
            </w:r>
            <w:r w:rsidR="00195226">
              <w:rPr>
                <w:rFonts w:ascii="ＭＳ 明朝" w:hAnsi="ＭＳ 明朝" w:hint="eastAsia"/>
                <w:sz w:val="20"/>
                <w:szCs w:val="20"/>
              </w:rPr>
              <w:t>３</w:t>
            </w:r>
            <w:r>
              <w:rPr>
                <w:rFonts w:ascii="ＭＳ 明朝" w:hAnsi="ＭＳ 明朝" w:hint="eastAsia"/>
                <w:sz w:val="20"/>
                <w:szCs w:val="20"/>
              </w:rPr>
              <w:t>）</w:t>
            </w:r>
          </w:p>
          <w:p w:rsidR="000373B9" w:rsidRDefault="000373B9" w:rsidP="000373B9">
            <w:pPr>
              <w:spacing w:line="240" w:lineRule="exact"/>
              <w:ind w:left="200" w:hangingChars="100" w:hanging="200"/>
              <w:rPr>
                <w:rFonts w:ascii="ＭＳ 明朝" w:hAnsi="ＭＳ 明朝"/>
                <w:sz w:val="20"/>
                <w:szCs w:val="20"/>
              </w:rPr>
            </w:pPr>
            <w:r>
              <w:rPr>
                <w:rFonts w:ascii="ＭＳ 明朝" w:hAnsi="ＭＳ 明朝" w:hint="eastAsia"/>
                <w:sz w:val="20"/>
                <w:szCs w:val="20"/>
              </w:rPr>
              <w:t xml:space="preserve">ア　</w:t>
            </w:r>
            <w:r w:rsidR="00A5324A">
              <w:rPr>
                <w:rFonts w:ascii="ＭＳ 明朝" w:hAnsi="ＭＳ 明朝" w:hint="eastAsia"/>
                <w:sz w:val="20"/>
                <w:szCs w:val="20"/>
              </w:rPr>
              <w:t>学校教育</w:t>
            </w:r>
            <w:r>
              <w:rPr>
                <w:rFonts w:ascii="ＭＳ 明朝" w:hAnsi="ＭＳ 明朝" w:hint="eastAsia"/>
                <w:sz w:val="20"/>
                <w:szCs w:val="20"/>
              </w:rPr>
              <w:t>自己診断</w:t>
            </w:r>
            <w:r w:rsidR="00A5324A">
              <w:rPr>
                <w:rFonts w:ascii="ＭＳ 明朝" w:hAnsi="ＭＳ 明朝" w:hint="eastAsia"/>
                <w:sz w:val="20"/>
                <w:szCs w:val="20"/>
              </w:rPr>
              <w:t>の結果、生徒で昨年比</w:t>
            </w:r>
            <w:r w:rsidR="00195226">
              <w:rPr>
                <w:rFonts w:ascii="ＭＳ 明朝" w:hAnsi="ＭＳ 明朝" w:hint="eastAsia"/>
                <w:sz w:val="20"/>
                <w:szCs w:val="20"/>
              </w:rPr>
              <w:t>４</w:t>
            </w:r>
            <w:r w:rsidR="00A5324A">
              <w:rPr>
                <w:rFonts w:ascii="ＭＳ 明朝" w:hAnsi="ＭＳ 明朝" w:hint="eastAsia"/>
                <w:sz w:val="20"/>
                <w:szCs w:val="20"/>
              </w:rPr>
              <w:t>%上昇の</w:t>
            </w:r>
            <w:r w:rsidR="00195226">
              <w:rPr>
                <w:rFonts w:ascii="ＭＳ 明朝" w:hAnsi="ＭＳ 明朝"/>
                <w:sz w:val="20"/>
                <w:szCs w:val="20"/>
              </w:rPr>
              <w:t>48.4</w:t>
            </w:r>
            <w:r w:rsidR="00A5324A">
              <w:rPr>
                <w:rFonts w:ascii="ＭＳ 明朝" w:hAnsi="ＭＳ 明朝" w:hint="eastAsia"/>
                <w:sz w:val="20"/>
                <w:szCs w:val="20"/>
              </w:rPr>
              <w:t>%、保護者で</w:t>
            </w:r>
            <w:r w:rsidR="00195226">
              <w:rPr>
                <w:rFonts w:ascii="ＭＳ 明朝" w:hAnsi="ＭＳ 明朝"/>
                <w:sz w:val="20"/>
                <w:szCs w:val="20"/>
              </w:rPr>
              <w:t>3.9</w:t>
            </w:r>
            <w:r w:rsidR="00AC6810">
              <w:rPr>
                <w:rFonts w:ascii="ＭＳ 明朝" w:hAnsi="ＭＳ 明朝" w:hint="eastAsia"/>
                <w:sz w:val="20"/>
                <w:szCs w:val="20"/>
              </w:rPr>
              <w:t>%減少の</w:t>
            </w:r>
            <w:r w:rsidR="00195226">
              <w:rPr>
                <w:rFonts w:ascii="ＭＳ 明朝" w:hAnsi="ＭＳ 明朝"/>
                <w:sz w:val="20"/>
                <w:szCs w:val="20"/>
              </w:rPr>
              <w:t>59.7</w:t>
            </w:r>
            <w:r w:rsidR="00AC6810">
              <w:rPr>
                <w:rFonts w:ascii="ＭＳ 明朝" w:hAnsi="ＭＳ 明朝" w:hint="eastAsia"/>
                <w:sz w:val="20"/>
                <w:szCs w:val="20"/>
              </w:rPr>
              <w:t>%となった。現状での改善は難しいが、次年度HPの刷新も視野に入れて、情報発信を行っていく。</w:t>
            </w:r>
          </w:p>
          <w:p w:rsidR="000373B9" w:rsidRDefault="000373B9" w:rsidP="000373B9">
            <w:pPr>
              <w:spacing w:line="240" w:lineRule="exact"/>
              <w:ind w:left="200" w:hangingChars="100" w:hanging="200"/>
              <w:rPr>
                <w:rFonts w:ascii="ＭＳ 明朝" w:hAnsi="ＭＳ 明朝"/>
                <w:sz w:val="20"/>
                <w:szCs w:val="20"/>
              </w:rPr>
            </w:pPr>
            <w:r>
              <w:rPr>
                <w:rFonts w:ascii="ＭＳ 明朝" w:hAnsi="ＭＳ 明朝" w:hint="eastAsia"/>
                <w:sz w:val="20"/>
                <w:szCs w:val="20"/>
              </w:rPr>
              <w:t>・</w:t>
            </w:r>
            <w:r w:rsidR="00195226">
              <w:rPr>
                <w:rFonts w:ascii="ＭＳ 明朝" w:hAnsi="ＭＳ 明朝"/>
                <w:sz w:val="20"/>
                <w:szCs w:val="20"/>
              </w:rPr>
              <w:t>HP</w:t>
            </w:r>
            <w:r>
              <w:rPr>
                <w:rFonts w:ascii="ＭＳ 明朝" w:hAnsi="ＭＳ 明朝" w:hint="eastAsia"/>
                <w:sz w:val="20"/>
                <w:szCs w:val="20"/>
              </w:rPr>
              <w:t>の活用については、計画的な更新までには至っていない。</w:t>
            </w:r>
          </w:p>
          <w:p w:rsidR="000373B9" w:rsidRDefault="000373B9" w:rsidP="000373B9">
            <w:pPr>
              <w:spacing w:line="240" w:lineRule="exact"/>
              <w:ind w:left="200" w:hangingChars="100" w:hanging="200"/>
              <w:rPr>
                <w:rFonts w:ascii="ＭＳ 明朝" w:hAnsi="ＭＳ 明朝"/>
                <w:sz w:val="20"/>
                <w:szCs w:val="20"/>
              </w:rPr>
            </w:pPr>
            <w:r>
              <w:rPr>
                <w:rFonts w:ascii="ＭＳ 明朝" w:hAnsi="ＭＳ 明朝" w:hint="eastAsia"/>
                <w:sz w:val="20"/>
                <w:szCs w:val="20"/>
              </w:rPr>
              <w:t>・中学生向け情報は最新情報に変更したが、構成上の変更までは至っていない。</w:t>
            </w:r>
          </w:p>
          <w:p w:rsidR="000373B9" w:rsidRDefault="000373B9" w:rsidP="000373B9">
            <w:pPr>
              <w:spacing w:line="240" w:lineRule="exact"/>
              <w:ind w:left="200" w:hangingChars="100" w:hanging="200"/>
              <w:rPr>
                <w:rFonts w:ascii="ＭＳ 明朝" w:hAnsi="ＭＳ 明朝"/>
                <w:sz w:val="20"/>
                <w:szCs w:val="20"/>
              </w:rPr>
            </w:pPr>
            <w:r w:rsidRPr="00043C43">
              <w:rPr>
                <w:rFonts w:ascii="ＭＳ 明朝" w:hAnsi="ＭＳ 明朝" w:hint="eastAsia"/>
                <w:sz w:val="20"/>
                <w:szCs w:val="20"/>
              </w:rPr>
              <w:t xml:space="preserve">イ　</w:t>
            </w:r>
            <w:r w:rsidR="000254D9">
              <w:rPr>
                <w:rFonts w:ascii="ＭＳ 明朝" w:hAnsi="ＭＳ 明朝" w:hint="eastAsia"/>
                <w:sz w:val="20"/>
                <w:szCs w:val="20"/>
              </w:rPr>
              <w:t>国公立及び難関中堅私立大合格者は</w:t>
            </w:r>
            <w:r w:rsidR="00195226" w:rsidRPr="000254D9">
              <w:rPr>
                <w:rFonts w:ascii="ＭＳ 明朝" w:hAnsi="ＭＳ 明朝"/>
                <w:sz w:val="20"/>
                <w:szCs w:val="20"/>
              </w:rPr>
              <w:t>116</w:t>
            </w:r>
            <w:r w:rsidR="00043C43" w:rsidRPr="000254D9">
              <w:rPr>
                <w:rFonts w:ascii="ＭＳ 明朝" w:hAnsi="ＭＳ 明朝" w:hint="eastAsia"/>
                <w:sz w:val="20"/>
                <w:szCs w:val="20"/>
              </w:rPr>
              <w:t>名</w:t>
            </w:r>
            <w:r w:rsidR="000254D9" w:rsidRPr="000254D9">
              <w:rPr>
                <w:rFonts w:ascii="ＭＳ 明朝" w:hAnsi="ＭＳ 明朝" w:hint="eastAsia"/>
                <w:sz w:val="20"/>
                <w:szCs w:val="20"/>
              </w:rPr>
              <w:t>であった</w:t>
            </w:r>
            <w:r w:rsidR="00FD53F3" w:rsidRPr="000254D9">
              <w:rPr>
                <w:rFonts w:ascii="ＭＳ 明朝" w:hAnsi="ＭＳ 明朝" w:hint="eastAsia"/>
                <w:sz w:val="20"/>
                <w:szCs w:val="20"/>
              </w:rPr>
              <w:t>（〇）。</w:t>
            </w:r>
          </w:p>
          <w:p w:rsidR="000373B9" w:rsidRPr="00043C43" w:rsidRDefault="000373B9" w:rsidP="000373B9">
            <w:pPr>
              <w:spacing w:line="240" w:lineRule="exact"/>
              <w:ind w:left="200" w:hangingChars="100" w:hanging="200"/>
              <w:rPr>
                <w:rFonts w:ascii="ＭＳ 明朝" w:hAnsi="ＭＳ 明朝"/>
                <w:sz w:val="20"/>
                <w:szCs w:val="20"/>
              </w:rPr>
            </w:pPr>
          </w:p>
          <w:p w:rsidR="000373B9" w:rsidRDefault="000373B9" w:rsidP="000373B9">
            <w:pPr>
              <w:spacing w:line="240" w:lineRule="exact"/>
              <w:ind w:left="200" w:hangingChars="100" w:hanging="200"/>
              <w:rPr>
                <w:rFonts w:ascii="ＭＳ 明朝" w:hAnsi="ＭＳ 明朝"/>
                <w:sz w:val="20"/>
                <w:szCs w:val="20"/>
              </w:rPr>
            </w:pPr>
          </w:p>
          <w:p w:rsidR="000373B9" w:rsidRDefault="000373B9" w:rsidP="000373B9">
            <w:pPr>
              <w:spacing w:line="240" w:lineRule="exact"/>
              <w:ind w:left="200" w:hangingChars="100" w:hanging="200"/>
              <w:rPr>
                <w:rFonts w:ascii="ＭＳ 明朝" w:hAnsi="ＭＳ 明朝"/>
                <w:sz w:val="20"/>
                <w:szCs w:val="20"/>
              </w:rPr>
            </w:pPr>
            <w:r w:rsidRPr="00FD53F3">
              <w:rPr>
                <w:rFonts w:ascii="ＭＳ 明朝" w:hAnsi="ＭＳ 明朝" w:hint="eastAsia"/>
                <w:sz w:val="20"/>
                <w:szCs w:val="20"/>
              </w:rPr>
              <w:t>・</w:t>
            </w:r>
            <w:r w:rsidR="00043C43">
              <w:rPr>
                <w:rFonts w:ascii="ＭＳ 明朝" w:hAnsi="ＭＳ 明朝" w:hint="eastAsia"/>
                <w:sz w:val="20"/>
                <w:szCs w:val="20"/>
              </w:rPr>
              <w:t>大学入学共通テストの受験</w:t>
            </w:r>
            <w:r w:rsidR="00AC6810" w:rsidRPr="00FD53F3">
              <w:rPr>
                <w:rFonts w:ascii="ＭＳ 明朝" w:hAnsi="ＭＳ 明朝" w:hint="eastAsia"/>
                <w:sz w:val="20"/>
                <w:szCs w:val="20"/>
              </w:rPr>
              <w:t>者数は、</w:t>
            </w:r>
            <w:r w:rsidR="00195226" w:rsidRPr="00FD53F3">
              <w:rPr>
                <w:rFonts w:ascii="ＭＳ 明朝" w:hAnsi="ＭＳ 明朝"/>
                <w:sz w:val="20"/>
                <w:szCs w:val="20"/>
              </w:rPr>
              <w:t>89</w:t>
            </w:r>
            <w:r w:rsidR="00BF2C6B" w:rsidRPr="00FD53F3">
              <w:rPr>
                <w:rFonts w:ascii="ＭＳ 明朝" w:hAnsi="ＭＳ 明朝" w:hint="eastAsia"/>
                <w:sz w:val="20"/>
                <w:szCs w:val="20"/>
              </w:rPr>
              <w:t>名となった（△）</w:t>
            </w:r>
            <w:r w:rsidR="00FD53F3" w:rsidRPr="00FD53F3">
              <w:rPr>
                <w:rFonts w:ascii="ＭＳ 明朝" w:hAnsi="ＭＳ 明朝" w:hint="eastAsia"/>
                <w:sz w:val="20"/>
                <w:szCs w:val="20"/>
              </w:rPr>
              <w:t>。今後</w:t>
            </w:r>
            <w:r w:rsidR="00195226" w:rsidRPr="00FD53F3">
              <w:rPr>
                <w:rFonts w:ascii="ＭＳ 明朝" w:hAnsi="ＭＳ 明朝"/>
                <w:sz w:val="20"/>
                <w:szCs w:val="20"/>
              </w:rPr>
              <w:t>100</w:t>
            </w:r>
            <w:r w:rsidR="00FD53F3" w:rsidRPr="00FD53F3">
              <w:rPr>
                <w:rFonts w:ascii="ＭＳ 明朝" w:hAnsi="ＭＳ 明朝" w:hint="eastAsia"/>
                <w:sz w:val="20"/>
                <w:szCs w:val="20"/>
              </w:rPr>
              <w:t>名志願者に向け、</w:t>
            </w:r>
            <w:r w:rsidR="00195226" w:rsidRPr="00FD53F3">
              <w:rPr>
                <w:rFonts w:ascii="ＭＳ 明朝" w:hAnsi="ＭＳ 明朝" w:hint="eastAsia"/>
                <w:sz w:val="20"/>
                <w:szCs w:val="20"/>
              </w:rPr>
              <w:t>１</w:t>
            </w:r>
            <w:r w:rsidR="00FD53F3" w:rsidRPr="00FD53F3">
              <w:rPr>
                <w:rFonts w:ascii="ＭＳ 明朝" w:hAnsi="ＭＳ 明朝" w:hint="eastAsia"/>
                <w:sz w:val="20"/>
                <w:szCs w:val="20"/>
              </w:rPr>
              <w:t>・</w:t>
            </w:r>
            <w:r w:rsidR="00195226" w:rsidRPr="00FD53F3">
              <w:rPr>
                <w:rFonts w:ascii="ＭＳ 明朝" w:hAnsi="ＭＳ 明朝" w:hint="eastAsia"/>
                <w:sz w:val="20"/>
                <w:szCs w:val="20"/>
              </w:rPr>
              <w:t>２</w:t>
            </w:r>
            <w:r w:rsidR="00FD53F3" w:rsidRPr="00FD53F3">
              <w:rPr>
                <w:rFonts w:ascii="ＭＳ 明朝" w:hAnsi="ＭＳ 明朝" w:hint="eastAsia"/>
                <w:sz w:val="20"/>
                <w:szCs w:val="20"/>
              </w:rPr>
              <w:t>年の進路指導を強化していく。</w:t>
            </w:r>
          </w:p>
          <w:p w:rsidR="000373B9" w:rsidRDefault="000373B9" w:rsidP="000373B9">
            <w:pPr>
              <w:spacing w:line="240" w:lineRule="exact"/>
              <w:ind w:left="200" w:hangingChars="100" w:hanging="200"/>
              <w:rPr>
                <w:rFonts w:ascii="ＭＳ 明朝" w:hAnsi="ＭＳ 明朝"/>
                <w:sz w:val="20"/>
                <w:szCs w:val="20"/>
              </w:rPr>
            </w:pPr>
            <w:r>
              <w:rPr>
                <w:rFonts w:ascii="ＭＳ 明朝" w:hAnsi="ＭＳ 明朝" w:hint="eastAsia"/>
                <w:sz w:val="20"/>
                <w:szCs w:val="20"/>
              </w:rPr>
              <w:t>・校内研修を実施し、進路と選択科目</w:t>
            </w:r>
            <w:r w:rsidR="00FD53F3">
              <w:rPr>
                <w:rFonts w:ascii="ＭＳ 明朝" w:hAnsi="ＭＳ 明朝" w:hint="eastAsia"/>
                <w:sz w:val="20"/>
                <w:szCs w:val="20"/>
              </w:rPr>
              <w:t>が</w:t>
            </w:r>
            <w:r>
              <w:rPr>
                <w:rFonts w:ascii="ＭＳ 明朝" w:hAnsi="ＭＳ 明朝" w:hint="eastAsia"/>
                <w:sz w:val="20"/>
                <w:szCs w:val="20"/>
              </w:rPr>
              <w:t>結びついた意見交換を実施し、課題の整理を行った。</w:t>
            </w:r>
            <w:r w:rsidR="00AC6810">
              <w:rPr>
                <w:rFonts w:ascii="ＭＳ 明朝" w:hAnsi="ＭＳ 明朝" w:hint="eastAsia"/>
                <w:sz w:val="20"/>
                <w:szCs w:val="20"/>
              </w:rPr>
              <w:t>学校教育自己診断では、生徒では昨年比</w:t>
            </w:r>
            <w:r w:rsidR="00195226">
              <w:rPr>
                <w:rFonts w:ascii="ＭＳ 明朝" w:hAnsi="ＭＳ 明朝"/>
                <w:sz w:val="20"/>
                <w:szCs w:val="20"/>
              </w:rPr>
              <w:t>4.7</w:t>
            </w:r>
            <w:r w:rsidR="00AC6810">
              <w:rPr>
                <w:rFonts w:ascii="ＭＳ 明朝" w:hAnsi="ＭＳ 明朝" w:hint="eastAsia"/>
                <w:sz w:val="20"/>
                <w:szCs w:val="20"/>
              </w:rPr>
              <w:t>%上昇の</w:t>
            </w:r>
            <w:r w:rsidR="00195226">
              <w:rPr>
                <w:rFonts w:ascii="ＭＳ 明朝" w:hAnsi="ＭＳ 明朝"/>
                <w:sz w:val="20"/>
                <w:szCs w:val="20"/>
              </w:rPr>
              <w:t>76.4</w:t>
            </w:r>
            <w:r w:rsidR="00AC6810">
              <w:rPr>
                <w:rFonts w:ascii="ＭＳ 明朝" w:hAnsi="ＭＳ 明朝" w:hint="eastAsia"/>
                <w:sz w:val="20"/>
                <w:szCs w:val="20"/>
              </w:rPr>
              <w:t>%、保護者では</w:t>
            </w:r>
            <w:r w:rsidR="00195226">
              <w:rPr>
                <w:rFonts w:ascii="ＭＳ 明朝" w:hAnsi="ＭＳ 明朝"/>
                <w:sz w:val="20"/>
                <w:szCs w:val="20"/>
              </w:rPr>
              <w:t>5.7</w:t>
            </w:r>
            <w:r w:rsidR="00AC6810">
              <w:rPr>
                <w:rFonts w:ascii="ＭＳ 明朝" w:hAnsi="ＭＳ 明朝" w:hint="eastAsia"/>
                <w:sz w:val="20"/>
                <w:szCs w:val="20"/>
              </w:rPr>
              <w:t>%上昇の</w:t>
            </w:r>
            <w:r w:rsidR="00195226">
              <w:rPr>
                <w:rFonts w:ascii="ＭＳ 明朝" w:hAnsi="ＭＳ 明朝"/>
                <w:sz w:val="20"/>
                <w:szCs w:val="20"/>
              </w:rPr>
              <w:t>70.9</w:t>
            </w:r>
            <w:r w:rsidR="00AC6810">
              <w:rPr>
                <w:rFonts w:ascii="ＭＳ 明朝" w:hAnsi="ＭＳ 明朝" w:hint="eastAsia"/>
                <w:sz w:val="20"/>
                <w:szCs w:val="20"/>
              </w:rPr>
              <w:t>%となった（〇）</w:t>
            </w:r>
            <w:r>
              <w:rPr>
                <w:rFonts w:ascii="ＭＳ 明朝" w:hAnsi="ＭＳ 明朝" w:hint="eastAsia"/>
                <w:sz w:val="20"/>
                <w:szCs w:val="20"/>
              </w:rPr>
              <w:t>。</w:t>
            </w:r>
          </w:p>
          <w:p w:rsidR="009B6969" w:rsidRDefault="009B6969" w:rsidP="000373B9">
            <w:pPr>
              <w:spacing w:line="240" w:lineRule="exact"/>
              <w:ind w:left="200" w:hangingChars="100" w:hanging="200"/>
              <w:rPr>
                <w:rFonts w:ascii="ＭＳ 明朝" w:hAnsi="ＭＳ 明朝"/>
                <w:sz w:val="20"/>
                <w:szCs w:val="20"/>
              </w:rPr>
            </w:pPr>
          </w:p>
          <w:p w:rsidR="000373B9" w:rsidRPr="00B14C98" w:rsidRDefault="000373B9" w:rsidP="000373B9">
            <w:pPr>
              <w:spacing w:line="240" w:lineRule="exact"/>
              <w:ind w:left="200" w:hangingChars="100" w:hanging="200"/>
              <w:rPr>
                <w:rFonts w:ascii="ＭＳ 明朝" w:hAnsi="ＭＳ 明朝"/>
                <w:sz w:val="20"/>
                <w:szCs w:val="20"/>
              </w:rPr>
            </w:pPr>
            <w:r>
              <w:rPr>
                <w:rFonts w:ascii="ＭＳ 明朝" w:hAnsi="ＭＳ 明朝" w:hint="eastAsia"/>
                <w:sz w:val="20"/>
                <w:szCs w:val="20"/>
              </w:rPr>
              <w:t xml:space="preserve">ウ　</w:t>
            </w:r>
            <w:r w:rsidR="00195226">
              <w:rPr>
                <w:rFonts w:ascii="ＭＳ 明朝" w:hAnsi="ＭＳ 明朝" w:hint="eastAsia"/>
                <w:sz w:val="20"/>
                <w:szCs w:val="20"/>
              </w:rPr>
              <w:t>６</w:t>
            </w:r>
            <w:r w:rsidR="0010716F">
              <w:rPr>
                <w:rFonts w:ascii="ＭＳ 明朝" w:hAnsi="ＭＳ 明朝" w:hint="eastAsia"/>
                <w:sz w:val="20"/>
                <w:szCs w:val="20"/>
              </w:rPr>
              <w:t>月の面談週間等では各学年、</w:t>
            </w:r>
            <w:r w:rsidR="00195226">
              <w:rPr>
                <w:rFonts w:ascii="ＭＳ 明朝" w:hAnsi="ＭＳ 明朝"/>
                <w:sz w:val="20"/>
                <w:szCs w:val="20"/>
              </w:rPr>
              <w:t>90</w:t>
            </w:r>
            <w:r w:rsidR="0010716F">
              <w:rPr>
                <w:rFonts w:ascii="ＭＳ 明朝" w:hAnsi="ＭＳ 明朝" w:hint="eastAsia"/>
                <w:sz w:val="20"/>
                <w:szCs w:val="20"/>
              </w:rPr>
              <w:t>%以上の活用率</w:t>
            </w:r>
            <w:r w:rsidR="0010716F" w:rsidRPr="00B14C98">
              <w:rPr>
                <w:rFonts w:ascii="ＭＳ 明朝" w:hAnsi="ＭＳ 明朝" w:hint="eastAsia"/>
                <w:sz w:val="20"/>
                <w:szCs w:val="20"/>
              </w:rPr>
              <w:t>で行った</w:t>
            </w:r>
            <w:r w:rsidR="00AC6810" w:rsidRPr="00B14C98">
              <w:rPr>
                <w:rFonts w:ascii="ＭＳ 明朝" w:hAnsi="ＭＳ 明朝" w:hint="eastAsia"/>
                <w:sz w:val="20"/>
                <w:szCs w:val="20"/>
              </w:rPr>
              <w:t>（〇）</w:t>
            </w:r>
            <w:r w:rsidR="0010716F" w:rsidRPr="00B14C98">
              <w:rPr>
                <w:rFonts w:ascii="ＭＳ 明朝" w:hAnsi="ＭＳ 明朝" w:hint="eastAsia"/>
                <w:sz w:val="20"/>
                <w:szCs w:val="20"/>
              </w:rPr>
              <w:t>。</w:t>
            </w:r>
          </w:p>
          <w:p w:rsidR="0010716F" w:rsidRPr="00B14C98" w:rsidRDefault="0010716F" w:rsidP="000373B9">
            <w:pPr>
              <w:spacing w:line="240" w:lineRule="exact"/>
              <w:ind w:left="200" w:hangingChars="100" w:hanging="200"/>
              <w:rPr>
                <w:rFonts w:ascii="ＭＳ 明朝" w:hAnsi="ＭＳ 明朝"/>
                <w:sz w:val="20"/>
                <w:szCs w:val="20"/>
              </w:rPr>
            </w:pPr>
          </w:p>
          <w:p w:rsidR="0010716F" w:rsidRPr="00A0052A" w:rsidRDefault="0010716F" w:rsidP="00043C43">
            <w:pPr>
              <w:spacing w:line="240" w:lineRule="exact"/>
              <w:ind w:left="200" w:hangingChars="100" w:hanging="200"/>
              <w:rPr>
                <w:rFonts w:ascii="ＭＳ 明朝" w:hAnsi="ＭＳ 明朝"/>
                <w:sz w:val="20"/>
                <w:szCs w:val="20"/>
              </w:rPr>
            </w:pPr>
            <w:r w:rsidRPr="00B14C98">
              <w:rPr>
                <w:rFonts w:ascii="ＭＳ 明朝" w:hAnsi="ＭＳ 明朝" w:hint="eastAsia"/>
                <w:sz w:val="20"/>
                <w:szCs w:val="20"/>
              </w:rPr>
              <w:t>・</w:t>
            </w:r>
            <w:r w:rsidR="00043C43" w:rsidRPr="00B14C98">
              <w:rPr>
                <w:rFonts w:ascii="ＭＳ 明朝" w:hAnsi="ＭＳ 明朝" w:hint="eastAsia"/>
                <w:sz w:val="20"/>
                <w:szCs w:val="20"/>
              </w:rPr>
              <w:t>学習支援クラウドサービスの</w:t>
            </w:r>
            <w:r w:rsidRPr="00B14C98">
              <w:rPr>
                <w:rFonts w:ascii="ＭＳ 明朝" w:hAnsi="ＭＳ 明朝" w:hint="eastAsia"/>
                <w:sz w:val="20"/>
                <w:szCs w:val="20"/>
              </w:rPr>
              <w:t>活用については、教科での温度差もあり、</w:t>
            </w:r>
            <w:r w:rsidR="00195226" w:rsidRPr="00B14C98">
              <w:rPr>
                <w:rFonts w:ascii="ＭＳ 明朝" w:hAnsi="ＭＳ 明朝"/>
                <w:sz w:val="20"/>
                <w:szCs w:val="20"/>
              </w:rPr>
              <w:t>50</w:t>
            </w:r>
            <w:r w:rsidRPr="00B14C98">
              <w:rPr>
                <w:rFonts w:ascii="ＭＳ 明朝" w:hAnsi="ＭＳ 明朝" w:hint="eastAsia"/>
                <w:sz w:val="20"/>
                <w:szCs w:val="20"/>
              </w:rPr>
              <w:t>%に達していないのが現状である</w:t>
            </w:r>
            <w:r w:rsidR="00AC6810" w:rsidRPr="00B14C98">
              <w:rPr>
                <w:rFonts w:ascii="ＭＳ 明朝" w:hAnsi="ＭＳ 明朝" w:hint="eastAsia"/>
                <w:sz w:val="20"/>
                <w:szCs w:val="20"/>
              </w:rPr>
              <w:t>（△）</w:t>
            </w:r>
            <w:r w:rsidRPr="00B14C98">
              <w:rPr>
                <w:rFonts w:ascii="ＭＳ 明朝" w:hAnsi="ＭＳ 明朝" w:hint="eastAsia"/>
                <w:sz w:val="20"/>
                <w:szCs w:val="20"/>
              </w:rPr>
              <w:t>。</w:t>
            </w:r>
            <w:r w:rsidR="00FD53F3" w:rsidRPr="00B14C98">
              <w:rPr>
                <w:rFonts w:ascii="ＭＳ 明朝" w:hAnsi="ＭＳ 明朝" w:hint="eastAsia"/>
                <w:sz w:val="20"/>
                <w:szCs w:val="20"/>
              </w:rPr>
              <w:t>次年度は費用が嵩</w:t>
            </w:r>
            <w:r w:rsidR="00FD53F3" w:rsidRPr="00FD53F3">
              <w:rPr>
                <w:rFonts w:ascii="ＭＳ 明朝" w:hAnsi="ＭＳ 明朝" w:hint="eastAsia"/>
                <w:sz w:val="20"/>
                <w:szCs w:val="20"/>
              </w:rPr>
              <w:t>むため、別方法で検討する。</w:t>
            </w:r>
          </w:p>
        </w:tc>
      </w:tr>
      <w:tr w:rsidR="00E50B6C" w:rsidRPr="00A0052A" w:rsidTr="00FF3A20">
        <w:trPr>
          <w:trHeight w:val="465"/>
          <w:jc w:val="center"/>
        </w:trPr>
        <w:tc>
          <w:tcPr>
            <w:tcW w:w="881" w:type="dxa"/>
            <w:shd w:val="clear" w:color="auto" w:fill="auto"/>
            <w:tcMar>
              <w:top w:w="85" w:type="dxa"/>
              <w:left w:w="85" w:type="dxa"/>
              <w:bottom w:w="85" w:type="dxa"/>
              <w:right w:w="85" w:type="dxa"/>
            </w:tcMar>
            <w:vAlign w:val="center"/>
          </w:tcPr>
          <w:p w:rsidR="000424C5" w:rsidRPr="00A0052A" w:rsidRDefault="00195226" w:rsidP="00D92E13">
            <w:pPr>
              <w:spacing w:line="240" w:lineRule="exact"/>
              <w:jc w:val="center"/>
              <w:rPr>
                <w:rFonts w:ascii="ＭＳ 明朝" w:hAnsi="ＭＳ 明朝"/>
                <w:sz w:val="20"/>
                <w:szCs w:val="20"/>
              </w:rPr>
            </w:pPr>
            <w:r w:rsidRPr="00A0052A">
              <w:rPr>
                <w:rFonts w:ascii="ＭＳ 明朝" w:hAnsi="ＭＳ 明朝" w:hint="eastAsia"/>
                <w:sz w:val="20"/>
                <w:szCs w:val="20"/>
              </w:rPr>
              <w:lastRenderedPageBreak/>
              <w:t>３</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 xml:space="preserve">　</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安</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全</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安</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心</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な</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学</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校</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づ</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く</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り</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及</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び</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共</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生</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推</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進</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教</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室</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と</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教</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育</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相</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談</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体</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制</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の</w:t>
            </w:r>
          </w:p>
          <w:p w:rsidR="000424C5"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充</w:t>
            </w:r>
          </w:p>
          <w:p w:rsidR="00B008B1" w:rsidRPr="00A0052A" w:rsidRDefault="00FF3A20" w:rsidP="00D92E13">
            <w:pPr>
              <w:spacing w:line="240" w:lineRule="exact"/>
              <w:jc w:val="center"/>
              <w:rPr>
                <w:rFonts w:ascii="ＭＳ 明朝" w:hAnsi="ＭＳ 明朝"/>
                <w:sz w:val="20"/>
                <w:szCs w:val="20"/>
              </w:rPr>
            </w:pPr>
            <w:r w:rsidRPr="00A0052A">
              <w:rPr>
                <w:rFonts w:ascii="ＭＳ 明朝" w:hAnsi="ＭＳ 明朝" w:hint="eastAsia"/>
                <w:sz w:val="20"/>
                <w:szCs w:val="20"/>
              </w:rPr>
              <w:t>実</w:t>
            </w:r>
          </w:p>
        </w:tc>
        <w:tc>
          <w:tcPr>
            <w:tcW w:w="2020" w:type="dxa"/>
            <w:shd w:val="clear" w:color="auto" w:fill="auto"/>
            <w:tcMar>
              <w:top w:w="85" w:type="dxa"/>
              <w:left w:w="85" w:type="dxa"/>
              <w:bottom w:w="85" w:type="dxa"/>
              <w:right w:w="85" w:type="dxa"/>
            </w:tcMar>
          </w:tcPr>
          <w:p w:rsidR="00B008B1" w:rsidRPr="00A0052A" w:rsidRDefault="00140BED" w:rsidP="00D92E13">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１</w:t>
            </w:r>
            <w:r w:rsidRPr="00A0052A">
              <w:rPr>
                <w:rFonts w:ascii="ＭＳ 明朝" w:hAnsi="ＭＳ 明朝" w:hint="eastAsia"/>
                <w:sz w:val="20"/>
                <w:szCs w:val="20"/>
              </w:rPr>
              <w:t>）</w:t>
            </w:r>
            <w:r w:rsidR="00365DC3" w:rsidRPr="00A0052A">
              <w:rPr>
                <w:rFonts w:ascii="ＭＳ 明朝" w:hAnsi="ＭＳ 明朝" w:hint="eastAsia"/>
                <w:sz w:val="20"/>
                <w:szCs w:val="20"/>
              </w:rPr>
              <w:t>生徒指導の充実</w:t>
            </w:r>
          </w:p>
          <w:p w:rsidR="00140BED" w:rsidRPr="00A0052A" w:rsidRDefault="00140BED" w:rsidP="00D92E13">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t>ア</w:t>
            </w:r>
            <w:r w:rsidR="00365DC3" w:rsidRPr="00A0052A">
              <w:rPr>
                <w:rFonts w:ascii="ＭＳ 明朝" w:hAnsi="ＭＳ 明朝" w:hint="eastAsia"/>
                <w:sz w:val="20"/>
                <w:szCs w:val="20"/>
              </w:rPr>
              <w:t xml:space="preserve">　挨拶運動と遅刻指導の充実</w:t>
            </w:r>
          </w:p>
          <w:p w:rsidR="001F609C" w:rsidRPr="00A0052A" w:rsidRDefault="001F609C" w:rsidP="00D92E13">
            <w:pPr>
              <w:spacing w:line="240" w:lineRule="exact"/>
              <w:ind w:leftChars="100" w:left="410" w:hangingChars="100" w:hanging="200"/>
              <w:rPr>
                <w:rFonts w:ascii="ＭＳ 明朝" w:hAnsi="ＭＳ 明朝"/>
                <w:sz w:val="20"/>
                <w:szCs w:val="20"/>
              </w:rPr>
            </w:pPr>
          </w:p>
          <w:p w:rsidR="001F609C" w:rsidRPr="00A0052A" w:rsidRDefault="001F609C" w:rsidP="00D92E13">
            <w:pPr>
              <w:spacing w:line="240" w:lineRule="exact"/>
              <w:ind w:leftChars="100" w:left="410" w:hangingChars="100" w:hanging="200"/>
              <w:rPr>
                <w:rFonts w:ascii="ＭＳ 明朝" w:hAnsi="ＭＳ 明朝"/>
                <w:sz w:val="20"/>
                <w:szCs w:val="20"/>
              </w:rPr>
            </w:pPr>
          </w:p>
          <w:p w:rsidR="001F609C" w:rsidRPr="00A0052A" w:rsidRDefault="001F609C" w:rsidP="00D92E13">
            <w:pPr>
              <w:spacing w:line="240" w:lineRule="exact"/>
              <w:ind w:leftChars="100" w:left="410" w:hangingChars="100" w:hanging="200"/>
              <w:rPr>
                <w:rFonts w:ascii="ＭＳ 明朝" w:hAnsi="ＭＳ 明朝"/>
                <w:sz w:val="20"/>
                <w:szCs w:val="20"/>
              </w:rPr>
            </w:pPr>
          </w:p>
          <w:p w:rsidR="001F609C" w:rsidRDefault="00140BED" w:rsidP="001F609C">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t>イ</w:t>
            </w:r>
            <w:r w:rsidR="00712F4F" w:rsidRPr="00A0052A">
              <w:rPr>
                <w:rFonts w:ascii="ＭＳ 明朝" w:hAnsi="ＭＳ 明朝" w:hint="eastAsia"/>
                <w:sz w:val="20"/>
                <w:szCs w:val="20"/>
              </w:rPr>
              <w:t xml:space="preserve">　生活規律</w:t>
            </w:r>
            <w:r w:rsidR="00365DC3" w:rsidRPr="00A0052A">
              <w:rPr>
                <w:rFonts w:ascii="ＭＳ 明朝" w:hAnsi="ＭＳ 明朝" w:hint="eastAsia"/>
                <w:sz w:val="20"/>
                <w:szCs w:val="20"/>
              </w:rPr>
              <w:t>と学習環境の充実</w:t>
            </w:r>
          </w:p>
          <w:p w:rsidR="009B6969" w:rsidRDefault="009B6969" w:rsidP="001F609C">
            <w:pPr>
              <w:spacing w:line="240" w:lineRule="exact"/>
              <w:ind w:leftChars="100" w:left="410" w:hangingChars="100" w:hanging="200"/>
              <w:rPr>
                <w:rFonts w:ascii="ＭＳ 明朝" w:hAnsi="ＭＳ 明朝"/>
                <w:sz w:val="20"/>
                <w:szCs w:val="20"/>
              </w:rPr>
            </w:pPr>
          </w:p>
          <w:p w:rsidR="009B6969" w:rsidRDefault="009B6969" w:rsidP="001F609C">
            <w:pPr>
              <w:spacing w:line="240" w:lineRule="exact"/>
              <w:ind w:leftChars="100" w:left="410" w:hangingChars="100" w:hanging="200"/>
              <w:rPr>
                <w:rFonts w:ascii="ＭＳ 明朝" w:hAnsi="ＭＳ 明朝"/>
                <w:sz w:val="20"/>
                <w:szCs w:val="20"/>
              </w:rPr>
            </w:pPr>
          </w:p>
          <w:p w:rsidR="009B6969" w:rsidRPr="00A0052A" w:rsidRDefault="009B6969" w:rsidP="001F609C">
            <w:pPr>
              <w:spacing w:line="240" w:lineRule="exact"/>
              <w:ind w:leftChars="100" w:left="410" w:hangingChars="100" w:hanging="200"/>
              <w:rPr>
                <w:rFonts w:ascii="ＭＳ 明朝" w:hAnsi="ＭＳ 明朝"/>
                <w:sz w:val="20"/>
                <w:szCs w:val="20"/>
              </w:rPr>
            </w:pPr>
          </w:p>
          <w:p w:rsidR="00140BED" w:rsidRPr="00A0052A" w:rsidRDefault="00140BED" w:rsidP="00D92E13">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t>ウ</w:t>
            </w:r>
            <w:r w:rsidR="00365DC3" w:rsidRPr="00A0052A">
              <w:rPr>
                <w:rFonts w:ascii="ＭＳ 明朝" w:hAnsi="ＭＳ 明朝" w:hint="eastAsia"/>
                <w:sz w:val="20"/>
                <w:szCs w:val="20"/>
              </w:rPr>
              <w:t xml:space="preserve">　薬物乱用防止指導</w:t>
            </w:r>
          </w:p>
          <w:p w:rsidR="001F609C" w:rsidRPr="00A0052A" w:rsidRDefault="001F609C" w:rsidP="00D92E13">
            <w:pPr>
              <w:spacing w:line="240" w:lineRule="exact"/>
              <w:ind w:leftChars="100" w:left="410" w:hangingChars="100" w:hanging="200"/>
              <w:rPr>
                <w:rFonts w:ascii="ＭＳ 明朝" w:hAnsi="ＭＳ 明朝"/>
                <w:sz w:val="20"/>
                <w:szCs w:val="20"/>
              </w:rPr>
            </w:pPr>
          </w:p>
          <w:p w:rsidR="001F609C" w:rsidRPr="00A0052A" w:rsidRDefault="001F609C" w:rsidP="00D92E13">
            <w:pPr>
              <w:spacing w:line="240" w:lineRule="exact"/>
              <w:ind w:leftChars="100" w:left="410" w:hangingChars="100" w:hanging="200"/>
              <w:rPr>
                <w:rFonts w:ascii="ＭＳ 明朝" w:hAnsi="ＭＳ 明朝"/>
                <w:sz w:val="20"/>
                <w:szCs w:val="20"/>
              </w:rPr>
            </w:pPr>
          </w:p>
          <w:p w:rsidR="001F609C" w:rsidRPr="00A0052A" w:rsidRDefault="001F609C" w:rsidP="00D92E13">
            <w:pPr>
              <w:spacing w:line="240" w:lineRule="exact"/>
              <w:ind w:leftChars="100" w:left="410" w:hangingChars="100" w:hanging="200"/>
              <w:rPr>
                <w:rFonts w:ascii="ＭＳ 明朝" w:hAnsi="ＭＳ 明朝"/>
                <w:sz w:val="20"/>
                <w:szCs w:val="20"/>
              </w:rPr>
            </w:pPr>
          </w:p>
          <w:p w:rsidR="00970EF2" w:rsidRPr="00A0052A" w:rsidRDefault="00970EF2" w:rsidP="00D92E13">
            <w:pPr>
              <w:spacing w:line="240" w:lineRule="exact"/>
              <w:ind w:leftChars="100" w:left="410" w:hangingChars="100" w:hanging="200"/>
              <w:rPr>
                <w:rFonts w:ascii="ＭＳ 明朝" w:hAnsi="ＭＳ 明朝"/>
                <w:sz w:val="20"/>
                <w:szCs w:val="20"/>
              </w:rPr>
            </w:pPr>
          </w:p>
          <w:p w:rsidR="00140BED" w:rsidRPr="00A0052A" w:rsidRDefault="00140BED" w:rsidP="00D92E13">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２</w:t>
            </w:r>
            <w:r w:rsidRPr="00A0052A">
              <w:rPr>
                <w:rFonts w:ascii="ＭＳ 明朝" w:hAnsi="ＭＳ 明朝" w:hint="eastAsia"/>
                <w:sz w:val="20"/>
                <w:szCs w:val="20"/>
              </w:rPr>
              <w:t>）</w:t>
            </w:r>
            <w:r w:rsidR="00365DC3" w:rsidRPr="00A0052A">
              <w:rPr>
                <w:rFonts w:ascii="ＭＳ 明朝" w:hAnsi="ＭＳ 明朝" w:hint="eastAsia"/>
                <w:sz w:val="20"/>
                <w:szCs w:val="20"/>
              </w:rPr>
              <w:t>人権教育の充実</w:t>
            </w:r>
          </w:p>
          <w:p w:rsidR="00140BED" w:rsidRPr="00A0052A" w:rsidRDefault="00140BED" w:rsidP="00D92E13">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t>ア</w:t>
            </w:r>
            <w:r w:rsidR="00365DC3" w:rsidRPr="00A0052A">
              <w:rPr>
                <w:rFonts w:ascii="ＭＳ 明朝" w:hAnsi="ＭＳ 明朝" w:hint="eastAsia"/>
                <w:sz w:val="20"/>
                <w:szCs w:val="20"/>
              </w:rPr>
              <w:t xml:space="preserve">　各学年における人権教育の実施</w:t>
            </w:r>
          </w:p>
          <w:p w:rsidR="001F609C" w:rsidRPr="00A0052A" w:rsidRDefault="001F609C" w:rsidP="00D92E13">
            <w:pPr>
              <w:spacing w:line="240" w:lineRule="exact"/>
              <w:ind w:leftChars="100" w:left="410" w:hangingChars="100" w:hanging="200"/>
              <w:rPr>
                <w:rFonts w:ascii="ＭＳ 明朝" w:hAnsi="ＭＳ 明朝"/>
                <w:sz w:val="20"/>
                <w:szCs w:val="20"/>
              </w:rPr>
            </w:pPr>
          </w:p>
          <w:p w:rsidR="001F609C" w:rsidRPr="00A0052A" w:rsidRDefault="001F609C" w:rsidP="00D92E13">
            <w:pPr>
              <w:spacing w:line="240" w:lineRule="exact"/>
              <w:ind w:leftChars="100" w:left="410" w:hangingChars="100" w:hanging="200"/>
              <w:rPr>
                <w:rFonts w:ascii="ＭＳ 明朝" w:hAnsi="ＭＳ 明朝"/>
                <w:sz w:val="20"/>
                <w:szCs w:val="20"/>
              </w:rPr>
            </w:pPr>
          </w:p>
          <w:p w:rsidR="001F609C" w:rsidRPr="00A0052A" w:rsidRDefault="001F609C" w:rsidP="00D92E13">
            <w:pPr>
              <w:spacing w:line="240" w:lineRule="exact"/>
              <w:ind w:leftChars="100" w:left="410" w:hangingChars="100" w:hanging="200"/>
              <w:rPr>
                <w:rFonts w:ascii="ＭＳ 明朝" w:hAnsi="ＭＳ 明朝"/>
                <w:sz w:val="20"/>
                <w:szCs w:val="20"/>
              </w:rPr>
            </w:pPr>
          </w:p>
          <w:p w:rsidR="001F609C" w:rsidRPr="00A0052A" w:rsidRDefault="001F609C" w:rsidP="00D92E13">
            <w:pPr>
              <w:spacing w:line="240" w:lineRule="exact"/>
              <w:ind w:leftChars="100" w:left="410" w:hangingChars="100" w:hanging="200"/>
              <w:rPr>
                <w:rFonts w:ascii="ＭＳ 明朝" w:hAnsi="ＭＳ 明朝"/>
                <w:sz w:val="20"/>
                <w:szCs w:val="20"/>
              </w:rPr>
            </w:pPr>
          </w:p>
          <w:p w:rsidR="001F609C" w:rsidRPr="00A0052A" w:rsidRDefault="001F609C" w:rsidP="00D92E13">
            <w:pPr>
              <w:spacing w:line="240" w:lineRule="exact"/>
              <w:ind w:leftChars="100" w:left="410" w:hangingChars="100" w:hanging="200"/>
              <w:rPr>
                <w:rFonts w:ascii="ＭＳ 明朝" w:hAnsi="ＭＳ 明朝"/>
                <w:sz w:val="20"/>
                <w:szCs w:val="20"/>
              </w:rPr>
            </w:pPr>
          </w:p>
          <w:p w:rsidR="001F609C" w:rsidRPr="00A0052A" w:rsidRDefault="001F609C" w:rsidP="00D92E13">
            <w:pPr>
              <w:spacing w:line="240" w:lineRule="exact"/>
              <w:ind w:leftChars="100" w:left="410" w:hangingChars="100" w:hanging="200"/>
              <w:rPr>
                <w:rFonts w:ascii="ＭＳ 明朝" w:hAnsi="ＭＳ 明朝"/>
                <w:sz w:val="20"/>
                <w:szCs w:val="20"/>
              </w:rPr>
            </w:pPr>
          </w:p>
          <w:p w:rsidR="001F609C" w:rsidRDefault="001F609C" w:rsidP="00D92E13">
            <w:pPr>
              <w:spacing w:line="240" w:lineRule="exact"/>
              <w:ind w:leftChars="100" w:left="410" w:hangingChars="100" w:hanging="200"/>
              <w:rPr>
                <w:rFonts w:ascii="ＭＳ 明朝" w:hAnsi="ＭＳ 明朝"/>
                <w:sz w:val="20"/>
                <w:szCs w:val="20"/>
              </w:rPr>
            </w:pPr>
          </w:p>
          <w:p w:rsidR="00EA321F" w:rsidRDefault="00EA321F" w:rsidP="00D92E13">
            <w:pPr>
              <w:spacing w:line="240" w:lineRule="exact"/>
              <w:ind w:leftChars="100" w:left="410" w:hangingChars="100" w:hanging="200"/>
              <w:rPr>
                <w:rFonts w:ascii="ＭＳ 明朝" w:hAnsi="ＭＳ 明朝"/>
                <w:sz w:val="20"/>
                <w:szCs w:val="20"/>
              </w:rPr>
            </w:pPr>
          </w:p>
          <w:p w:rsidR="00EA321F" w:rsidRDefault="00EA321F" w:rsidP="00D92E13">
            <w:pPr>
              <w:spacing w:line="240" w:lineRule="exact"/>
              <w:ind w:leftChars="100" w:left="410" w:hangingChars="100" w:hanging="200"/>
              <w:rPr>
                <w:rFonts w:ascii="ＭＳ 明朝" w:hAnsi="ＭＳ 明朝"/>
                <w:sz w:val="20"/>
                <w:szCs w:val="20"/>
              </w:rPr>
            </w:pPr>
          </w:p>
          <w:p w:rsidR="00EA321F" w:rsidRPr="00A0052A" w:rsidRDefault="00EA321F" w:rsidP="00D92E13">
            <w:pPr>
              <w:spacing w:line="240" w:lineRule="exact"/>
              <w:ind w:leftChars="100" w:left="410" w:hangingChars="100" w:hanging="200"/>
              <w:rPr>
                <w:rFonts w:ascii="ＭＳ 明朝" w:hAnsi="ＭＳ 明朝"/>
                <w:sz w:val="20"/>
                <w:szCs w:val="20"/>
              </w:rPr>
            </w:pPr>
          </w:p>
          <w:p w:rsidR="00140BED" w:rsidRPr="00A0052A" w:rsidRDefault="00140BED" w:rsidP="00D92E13">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lastRenderedPageBreak/>
              <w:t>イ</w:t>
            </w:r>
            <w:r w:rsidR="00365DC3" w:rsidRPr="00A0052A">
              <w:rPr>
                <w:rFonts w:ascii="ＭＳ 明朝" w:hAnsi="ＭＳ 明朝" w:hint="eastAsia"/>
                <w:sz w:val="20"/>
                <w:szCs w:val="20"/>
              </w:rPr>
              <w:t xml:space="preserve">　</w:t>
            </w:r>
            <w:r w:rsidR="000424C5" w:rsidRPr="00A0052A">
              <w:rPr>
                <w:rFonts w:ascii="ＭＳ 明朝" w:hAnsi="ＭＳ 明朝" w:hint="eastAsia"/>
                <w:sz w:val="20"/>
                <w:szCs w:val="20"/>
              </w:rPr>
              <w:t>いじめの未然防止</w:t>
            </w:r>
          </w:p>
          <w:p w:rsidR="005630C7" w:rsidRPr="00A0052A" w:rsidRDefault="005630C7" w:rsidP="00D92E13">
            <w:pPr>
              <w:spacing w:line="240" w:lineRule="exact"/>
              <w:ind w:leftChars="100" w:left="410" w:hangingChars="100" w:hanging="200"/>
              <w:rPr>
                <w:rFonts w:ascii="ＭＳ 明朝" w:hAnsi="ＭＳ 明朝"/>
                <w:sz w:val="20"/>
                <w:szCs w:val="20"/>
              </w:rPr>
            </w:pPr>
          </w:p>
          <w:p w:rsidR="005630C7" w:rsidRPr="00A0052A" w:rsidRDefault="005630C7" w:rsidP="00D92E13">
            <w:pPr>
              <w:spacing w:line="240" w:lineRule="exact"/>
              <w:ind w:leftChars="100" w:left="410" w:hangingChars="100" w:hanging="200"/>
              <w:rPr>
                <w:rFonts w:ascii="ＭＳ 明朝" w:hAnsi="ＭＳ 明朝"/>
                <w:sz w:val="20"/>
                <w:szCs w:val="20"/>
              </w:rPr>
            </w:pPr>
          </w:p>
          <w:p w:rsidR="005630C7" w:rsidRDefault="005630C7" w:rsidP="00D92E13">
            <w:pPr>
              <w:spacing w:line="240" w:lineRule="exact"/>
              <w:ind w:leftChars="100" w:left="410" w:hangingChars="100" w:hanging="200"/>
              <w:rPr>
                <w:rFonts w:ascii="ＭＳ 明朝" w:hAnsi="ＭＳ 明朝"/>
                <w:sz w:val="20"/>
                <w:szCs w:val="20"/>
              </w:rPr>
            </w:pPr>
          </w:p>
          <w:p w:rsidR="00A61122" w:rsidRPr="00A0052A" w:rsidRDefault="00A61122" w:rsidP="00D92E13">
            <w:pPr>
              <w:spacing w:line="240" w:lineRule="exact"/>
              <w:ind w:leftChars="100" w:left="410" w:hangingChars="100" w:hanging="200"/>
              <w:rPr>
                <w:rFonts w:ascii="ＭＳ 明朝" w:hAnsi="ＭＳ 明朝"/>
                <w:sz w:val="20"/>
                <w:szCs w:val="20"/>
              </w:rPr>
            </w:pPr>
          </w:p>
          <w:p w:rsidR="005630C7" w:rsidRPr="00A0052A" w:rsidRDefault="005630C7" w:rsidP="00D92E13">
            <w:pPr>
              <w:spacing w:line="240" w:lineRule="exact"/>
              <w:ind w:leftChars="100" w:left="410" w:hangingChars="100" w:hanging="200"/>
              <w:rPr>
                <w:rFonts w:ascii="ＭＳ 明朝" w:hAnsi="ＭＳ 明朝"/>
                <w:sz w:val="20"/>
                <w:szCs w:val="20"/>
              </w:rPr>
            </w:pPr>
          </w:p>
          <w:p w:rsidR="00140BED" w:rsidRPr="00A0052A" w:rsidRDefault="00140BED" w:rsidP="00D92E13">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３</w:t>
            </w:r>
            <w:r w:rsidRPr="00A0052A">
              <w:rPr>
                <w:rFonts w:ascii="ＭＳ 明朝" w:hAnsi="ＭＳ 明朝" w:hint="eastAsia"/>
                <w:sz w:val="20"/>
                <w:szCs w:val="20"/>
              </w:rPr>
              <w:t>）</w:t>
            </w:r>
            <w:r w:rsidR="000424C5" w:rsidRPr="00A0052A">
              <w:rPr>
                <w:rFonts w:ascii="ＭＳ 明朝" w:hAnsi="ＭＳ 明朝" w:hint="eastAsia"/>
                <w:sz w:val="20"/>
                <w:szCs w:val="20"/>
              </w:rPr>
              <w:t>共生推進教室と教育相談</w:t>
            </w:r>
          </w:p>
          <w:p w:rsidR="005630C7" w:rsidRDefault="00140BED" w:rsidP="00D92E13">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t>ア</w:t>
            </w:r>
            <w:r w:rsidR="000424C5" w:rsidRPr="00A0052A">
              <w:rPr>
                <w:rFonts w:ascii="ＭＳ 明朝" w:hAnsi="ＭＳ 明朝" w:hint="eastAsia"/>
                <w:sz w:val="20"/>
                <w:szCs w:val="20"/>
              </w:rPr>
              <w:t xml:space="preserve">　ピアサポー</w:t>
            </w:r>
            <w:r w:rsidR="001901B6">
              <w:rPr>
                <w:rFonts w:ascii="ＭＳ 明朝" w:hAnsi="ＭＳ 明朝" w:hint="eastAsia"/>
                <w:sz w:val="20"/>
                <w:szCs w:val="20"/>
              </w:rPr>
              <w:t>ト</w:t>
            </w:r>
            <w:r w:rsidR="000424C5" w:rsidRPr="00A0052A">
              <w:rPr>
                <w:rFonts w:ascii="ＭＳ 明朝" w:hAnsi="ＭＳ 明朝" w:hint="eastAsia"/>
                <w:sz w:val="20"/>
                <w:szCs w:val="20"/>
              </w:rPr>
              <w:t>指導の充実</w:t>
            </w:r>
          </w:p>
          <w:p w:rsidR="00A61122" w:rsidRDefault="00A61122" w:rsidP="00D92E13">
            <w:pPr>
              <w:spacing w:line="240" w:lineRule="exact"/>
              <w:ind w:leftChars="100" w:left="410" w:hangingChars="100" w:hanging="200"/>
              <w:rPr>
                <w:rFonts w:ascii="ＭＳ 明朝" w:hAnsi="ＭＳ 明朝"/>
                <w:sz w:val="20"/>
                <w:szCs w:val="20"/>
              </w:rPr>
            </w:pPr>
          </w:p>
          <w:p w:rsidR="00A61122" w:rsidRPr="00A0052A" w:rsidRDefault="00A61122" w:rsidP="00D92E13">
            <w:pPr>
              <w:spacing w:line="240" w:lineRule="exact"/>
              <w:ind w:leftChars="100" w:left="410" w:hangingChars="100" w:hanging="200"/>
              <w:rPr>
                <w:rFonts w:ascii="ＭＳ 明朝" w:hAnsi="ＭＳ 明朝"/>
                <w:sz w:val="20"/>
                <w:szCs w:val="20"/>
              </w:rPr>
            </w:pPr>
          </w:p>
          <w:p w:rsidR="00140BED" w:rsidRPr="00A0052A" w:rsidRDefault="00140BED" w:rsidP="00D92E13">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t>イ</w:t>
            </w:r>
            <w:r w:rsidR="000424C5" w:rsidRPr="00A0052A">
              <w:rPr>
                <w:rFonts w:ascii="ＭＳ 明朝" w:hAnsi="ＭＳ 明朝" w:hint="eastAsia"/>
                <w:sz w:val="20"/>
                <w:szCs w:val="20"/>
              </w:rPr>
              <w:t xml:space="preserve">　共生推進教室生徒との交流</w:t>
            </w:r>
          </w:p>
          <w:p w:rsidR="00A87F4D" w:rsidRPr="00A0052A" w:rsidRDefault="00A87F4D" w:rsidP="00D92E13">
            <w:pPr>
              <w:spacing w:line="240" w:lineRule="exact"/>
              <w:ind w:leftChars="100" w:left="410" w:hangingChars="100" w:hanging="200"/>
              <w:rPr>
                <w:rFonts w:ascii="ＭＳ 明朝" w:hAnsi="ＭＳ 明朝"/>
                <w:sz w:val="20"/>
                <w:szCs w:val="20"/>
              </w:rPr>
            </w:pPr>
          </w:p>
          <w:p w:rsidR="00A87F4D" w:rsidRPr="00A0052A" w:rsidRDefault="00A87F4D" w:rsidP="00D92E13">
            <w:pPr>
              <w:spacing w:line="240" w:lineRule="exact"/>
              <w:ind w:leftChars="100" w:left="410" w:hangingChars="100" w:hanging="200"/>
              <w:rPr>
                <w:rFonts w:ascii="ＭＳ 明朝" w:hAnsi="ＭＳ 明朝"/>
                <w:sz w:val="20"/>
                <w:szCs w:val="20"/>
              </w:rPr>
            </w:pPr>
          </w:p>
          <w:p w:rsidR="00A87F4D" w:rsidRPr="00A0052A" w:rsidRDefault="00A87F4D" w:rsidP="00D92E13">
            <w:pPr>
              <w:spacing w:line="240" w:lineRule="exact"/>
              <w:ind w:leftChars="100" w:left="410" w:hangingChars="100" w:hanging="200"/>
              <w:rPr>
                <w:rFonts w:ascii="ＭＳ 明朝" w:hAnsi="ＭＳ 明朝"/>
                <w:sz w:val="20"/>
                <w:szCs w:val="20"/>
              </w:rPr>
            </w:pPr>
          </w:p>
          <w:p w:rsidR="0087727A" w:rsidRDefault="0087727A" w:rsidP="00D92E13">
            <w:pPr>
              <w:spacing w:line="240" w:lineRule="exact"/>
              <w:ind w:leftChars="100" w:left="410" w:hangingChars="100" w:hanging="200"/>
              <w:rPr>
                <w:rFonts w:ascii="ＭＳ 明朝" w:hAnsi="ＭＳ 明朝"/>
                <w:sz w:val="20"/>
                <w:szCs w:val="20"/>
              </w:rPr>
            </w:pPr>
          </w:p>
          <w:p w:rsidR="0087727A" w:rsidRDefault="0087727A" w:rsidP="00D92E13">
            <w:pPr>
              <w:spacing w:line="240" w:lineRule="exact"/>
              <w:ind w:leftChars="100" w:left="410" w:hangingChars="100" w:hanging="200"/>
              <w:rPr>
                <w:rFonts w:ascii="ＭＳ 明朝" w:hAnsi="ＭＳ 明朝"/>
                <w:sz w:val="20"/>
                <w:szCs w:val="20"/>
              </w:rPr>
            </w:pPr>
          </w:p>
          <w:p w:rsidR="002449CD" w:rsidRPr="00A0052A" w:rsidRDefault="002449CD" w:rsidP="00D92E13">
            <w:pPr>
              <w:spacing w:line="240" w:lineRule="exact"/>
              <w:ind w:leftChars="100" w:left="410" w:hangingChars="100" w:hanging="200"/>
              <w:rPr>
                <w:rFonts w:ascii="ＭＳ 明朝" w:hAnsi="ＭＳ 明朝"/>
                <w:sz w:val="20"/>
                <w:szCs w:val="20"/>
              </w:rPr>
            </w:pPr>
          </w:p>
          <w:p w:rsidR="00D92E13" w:rsidRPr="00A0052A" w:rsidRDefault="000424C5" w:rsidP="00D92E13">
            <w:pPr>
              <w:spacing w:line="240" w:lineRule="exact"/>
              <w:ind w:leftChars="100" w:left="210"/>
              <w:rPr>
                <w:rFonts w:ascii="ＭＳ 明朝" w:hAnsi="ＭＳ 明朝"/>
                <w:sz w:val="20"/>
                <w:szCs w:val="20"/>
              </w:rPr>
            </w:pPr>
            <w:r w:rsidRPr="00A0052A">
              <w:rPr>
                <w:rFonts w:ascii="ＭＳ 明朝" w:hAnsi="ＭＳ 明朝" w:hint="eastAsia"/>
                <w:sz w:val="20"/>
                <w:szCs w:val="20"/>
              </w:rPr>
              <w:t>ウ　教育相談の充</w:t>
            </w:r>
            <w:r w:rsidR="00D92E13" w:rsidRPr="00A0052A">
              <w:rPr>
                <w:rFonts w:ascii="ＭＳ 明朝" w:hAnsi="ＭＳ 明朝" w:hint="eastAsia"/>
                <w:sz w:val="20"/>
                <w:szCs w:val="20"/>
              </w:rPr>
              <w:t xml:space="preserve">　</w:t>
            </w:r>
          </w:p>
          <w:p w:rsidR="00140BED" w:rsidRPr="00A0052A" w:rsidRDefault="00D92E13" w:rsidP="00D92E13">
            <w:pPr>
              <w:spacing w:line="240" w:lineRule="exact"/>
              <w:ind w:leftChars="100" w:left="210"/>
              <w:rPr>
                <w:rFonts w:ascii="ＭＳ 明朝" w:hAnsi="ＭＳ 明朝"/>
                <w:sz w:val="20"/>
                <w:szCs w:val="20"/>
              </w:rPr>
            </w:pPr>
            <w:r w:rsidRPr="00A0052A">
              <w:rPr>
                <w:rFonts w:ascii="ＭＳ 明朝" w:hAnsi="ＭＳ 明朝" w:hint="eastAsia"/>
                <w:sz w:val="20"/>
                <w:szCs w:val="20"/>
              </w:rPr>
              <w:t xml:space="preserve">　</w:t>
            </w:r>
            <w:r w:rsidR="000424C5" w:rsidRPr="00A0052A">
              <w:rPr>
                <w:rFonts w:ascii="ＭＳ 明朝" w:hAnsi="ＭＳ 明朝" w:hint="eastAsia"/>
                <w:sz w:val="20"/>
                <w:szCs w:val="20"/>
              </w:rPr>
              <w:t>実</w:t>
            </w:r>
          </w:p>
          <w:p w:rsidR="00AB00E6" w:rsidRPr="00A0052A" w:rsidRDefault="00AB00E6"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B008B1" w:rsidRPr="00A0052A" w:rsidRDefault="002028FF" w:rsidP="002028FF">
            <w:pPr>
              <w:spacing w:line="240" w:lineRule="exact"/>
              <w:rPr>
                <w:rFonts w:ascii="ＭＳ 明朝" w:hAnsi="ＭＳ 明朝"/>
                <w:sz w:val="20"/>
                <w:szCs w:val="20"/>
              </w:rPr>
            </w:pPr>
            <w:r w:rsidRPr="00A0052A">
              <w:rPr>
                <w:rFonts w:ascii="ＭＳ 明朝" w:hAnsi="ＭＳ 明朝" w:hint="eastAsia"/>
                <w:sz w:val="20"/>
                <w:szCs w:val="20"/>
              </w:rPr>
              <w:lastRenderedPageBreak/>
              <w:t>（</w:t>
            </w:r>
            <w:r w:rsidR="00195226" w:rsidRPr="00A0052A">
              <w:rPr>
                <w:rFonts w:ascii="ＭＳ 明朝" w:hAnsi="ＭＳ 明朝" w:hint="eastAsia"/>
                <w:sz w:val="20"/>
                <w:szCs w:val="20"/>
              </w:rPr>
              <w:t>１</w:t>
            </w:r>
            <w:r w:rsidRPr="00A0052A">
              <w:rPr>
                <w:rFonts w:ascii="ＭＳ 明朝" w:hAnsi="ＭＳ 明朝" w:hint="eastAsia"/>
                <w:sz w:val="20"/>
                <w:szCs w:val="20"/>
              </w:rPr>
              <w:t>）</w:t>
            </w:r>
          </w:p>
          <w:p w:rsidR="002028FF" w:rsidRPr="00A0052A" w:rsidRDefault="002028FF" w:rsidP="00B56683">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ア</w:t>
            </w:r>
            <w:r w:rsidR="00B56683" w:rsidRPr="00A0052A">
              <w:rPr>
                <w:rFonts w:ascii="ＭＳ 明朝" w:hAnsi="ＭＳ 明朝" w:hint="eastAsia"/>
                <w:sz w:val="20"/>
                <w:szCs w:val="20"/>
              </w:rPr>
              <w:t xml:space="preserve">　生徒会と連動した挨拶運動を定期的に行うことで、挨拶に対する意識を育む。遅刻指導を含めた自己管理意識を高め、感染防止及び基本的生活習慣の確立を図る。</w:t>
            </w:r>
          </w:p>
          <w:p w:rsidR="001F609C" w:rsidRPr="00A0052A" w:rsidRDefault="001F609C" w:rsidP="00B56683">
            <w:pPr>
              <w:spacing w:line="240" w:lineRule="exact"/>
              <w:ind w:left="200" w:hangingChars="100" w:hanging="200"/>
              <w:rPr>
                <w:rFonts w:ascii="ＭＳ 明朝" w:hAnsi="ＭＳ 明朝"/>
                <w:sz w:val="20"/>
                <w:szCs w:val="20"/>
              </w:rPr>
            </w:pPr>
          </w:p>
          <w:p w:rsidR="001F609C" w:rsidRPr="00A0052A" w:rsidRDefault="001F609C" w:rsidP="00B56683">
            <w:pPr>
              <w:spacing w:line="240" w:lineRule="exact"/>
              <w:ind w:left="200" w:hangingChars="100" w:hanging="200"/>
              <w:rPr>
                <w:rFonts w:ascii="ＭＳ 明朝" w:hAnsi="ＭＳ 明朝"/>
                <w:sz w:val="20"/>
                <w:szCs w:val="20"/>
              </w:rPr>
            </w:pPr>
          </w:p>
          <w:p w:rsidR="001F609C" w:rsidRDefault="00B56683" w:rsidP="001F609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 xml:space="preserve">イ　</w:t>
            </w:r>
            <w:r w:rsidR="001F609C" w:rsidRPr="00A0052A">
              <w:rPr>
                <w:rFonts w:ascii="ＭＳ 明朝" w:hAnsi="ＭＳ 明朝" w:hint="eastAsia"/>
                <w:sz w:val="20"/>
                <w:szCs w:val="20"/>
              </w:rPr>
              <w:t>登下校指導、服装指導、交通安全指導を通して学習に集中できる環境づくりを行う。</w:t>
            </w:r>
          </w:p>
          <w:p w:rsidR="009B6969" w:rsidRDefault="009B6969" w:rsidP="001F609C">
            <w:pPr>
              <w:spacing w:line="240" w:lineRule="exact"/>
              <w:ind w:left="200" w:hangingChars="100" w:hanging="200"/>
              <w:rPr>
                <w:rFonts w:ascii="ＭＳ 明朝" w:hAnsi="ＭＳ 明朝"/>
                <w:sz w:val="20"/>
                <w:szCs w:val="20"/>
              </w:rPr>
            </w:pPr>
          </w:p>
          <w:p w:rsidR="009B6969" w:rsidRDefault="009B6969" w:rsidP="001F609C">
            <w:pPr>
              <w:spacing w:line="240" w:lineRule="exact"/>
              <w:ind w:left="200" w:hangingChars="100" w:hanging="200"/>
              <w:rPr>
                <w:rFonts w:ascii="ＭＳ 明朝" w:hAnsi="ＭＳ 明朝"/>
                <w:sz w:val="20"/>
                <w:szCs w:val="20"/>
              </w:rPr>
            </w:pPr>
          </w:p>
          <w:p w:rsidR="009B6969" w:rsidRPr="00A0052A" w:rsidRDefault="009B6969" w:rsidP="001F609C">
            <w:pPr>
              <w:spacing w:line="240" w:lineRule="exact"/>
              <w:ind w:left="200" w:hangingChars="100" w:hanging="200"/>
              <w:rPr>
                <w:rFonts w:ascii="ＭＳ 明朝" w:hAnsi="ＭＳ 明朝"/>
                <w:sz w:val="20"/>
                <w:szCs w:val="20"/>
              </w:rPr>
            </w:pPr>
          </w:p>
          <w:p w:rsidR="001F609C" w:rsidRPr="00A0052A" w:rsidRDefault="001F609C" w:rsidP="001F609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ウ　確実に薬物乱用防止教室を各学年で実施し、薬物に手を染めないようにする。</w:t>
            </w:r>
          </w:p>
          <w:p w:rsidR="001F609C" w:rsidRPr="00A0052A" w:rsidRDefault="001F609C" w:rsidP="001F609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・大麻に関する指導の充実を行う。</w:t>
            </w:r>
          </w:p>
          <w:p w:rsidR="001F609C" w:rsidRPr="00A0052A" w:rsidRDefault="001F609C" w:rsidP="001F609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・各学年に適した薬物乱用防止指導を行う。</w:t>
            </w:r>
          </w:p>
          <w:p w:rsidR="001F609C" w:rsidRPr="00A0052A" w:rsidRDefault="001F609C" w:rsidP="001F609C">
            <w:pPr>
              <w:spacing w:line="240" w:lineRule="exact"/>
              <w:ind w:left="200" w:hangingChars="100" w:hanging="200"/>
              <w:rPr>
                <w:rFonts w:ascii="ＭＳ 明朝" w:hAnsi="ＭＳ 明朝"/>
                <w:sz w:val="20"/>
                <w:szCs w:val="20"/>
              </w:rPr>
            </w:pPr>
          </w:p>
          <w:p w:rsidR="00970EF2" w:rsidRPr="00A0052A" w:rsidRDefault="00970EF2" w:rsidP="001F609C">
            <w:pPr>
              <w:spacing w:line="240" w:lineRule="exact"/>
              <w:ind w:left="200" w:hangingChars="100" w:hanging="200"/>
              <w:rPr>
                <w:rFonts w:ascii="ＭＳ 明朝" w:hAnsi="ＭＳ 明朝"/>
                <w:sz w:val="20"/>
                <w:szCs w:val="20"/>
              </w:rPr>
            </w:pPr>
          </w:p>
          <w:p w:rsidR="001F609C" w:rsidRPr="00A0052A" w:rsidRDefault="001F609C" w:rsidP="001F609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２</w:t>
            </w:r>
            <w:r w:rsidRPr="00A0052A">
              <w:rPr>
                <w:rFonts w:ascii="ＭＳ 明朝" w:hAnsi="ＭＳ 明朝" w:hint="eastAsia"/>
                <w:sz w:val="20"/>
                <w:szCs w:val="20"/>
              </w:rPr>
              <w:t>）</w:t>
            </w:r>
          </w:p>
          <w:p w:rsidR="001F609C" w:rsidRPr="00A0052A" w:rsidRDefault="001F609C" w:rsidP="001F609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ア　各学年で人権に関する講演もしくは人権に関して考えられる機会を計画的に設定する。</w:t>
            </w:r>
          </w:p>
          <w:p w:rsidR="001F609C" w:rsidRPr="00A0052A" w:rsidRDefault="001F609C" w:rsidP="001F609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・各学年で</w:t>
            </w:r>
            <w:r w:rsidR="001901B6">
              <w:rPr>
                <w:rFonts w:ascii="ＭＳ 明朝" w:hAnsi="ＭＳ 明朝" w:hint="eastAsia"/>
                <w:sz w:val="20"/>
                <w:szCs w:val="20"/>
              </w:rPr>
              <w:t>SNS</w:t>
            </w:r>
            <w:r w:rsidRPr="00A0052A">
              <w:rPr>
                <w:rFonts w:ascii="ＭＳ 明朝" w:hAnsi="ＭＳ 明朝" w:hint="eastAsia"/>
                <w:sz w:val="20"/>
                <w:szCs w:val="20"/>
              </w:rPr>
              <w:t>の怖さに関して認識できる講演を設定す</w:t>
            </w:r>
            <w:r w:rsidR="00A0052A" w:rsidRPr="00A0052A">
              <w:rPr>
                <w:rFonts w:ascii="ＭＳ 明朝" w:hAnsi="ＭＳ 明朝" w:hint="eastAsia"/>
                <w:sz w:val="20"/>
                <w:szCs w:val="20"/>
              </w:rPr>
              <w:t>る</w:t>
            </w:r>
            <w:r w:rsidRPr="00A0052A">
              <w:rPr>
                <w:rFonts w:ascii="ＭＳ 明朝" w:hAnsi="ＭＳ 明朝" w:hint="eastAsia"/>
                <w:sz w:val="20"/>
                <w:szCs w:val="20"/>
              </w:rPr>
              <w:t>。</w:t>
            </w:r>
          </w:p>
          <w:p w:rsidR="001F609C" w:rsidRPr="00A0052A" w:rsidRDefault="001F609C" w:rsidP="001F609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・全校人権学習に関して、在籍</w:t>
            </w:r>
            <w:r w:rsidR="00195226" w:rsidRPr="00A0052A">
              <w:rPr>
                <w:rFonts w:ascii="ＭＳ 明朝" w:hAnsi="ＭＳ 明朝" w:hint="eastAsia"/>
                <w:sz w:val="20"/>
                <w:szCs w:val="20"/>
              </w:rPr>
              <w:t>３</w:t>
            </w:r>
            <w:r w:rsidRPr="00A0052A">
              <w:rPr>
                <w:rFonts w:ascii="ＭＳ 明朝" w:hAnsi="ＭＳ 明朝" w:hint="eastAsia"/>
                <w:sz w:val="20"/>
                <w:szCs w:val="20"/>
              </w:rPr>
              <w:t>年間で最低限知って欲しい内容を精査し、</w:t>
            </w:r>
            <w:r w:rsidR="00195226" w:rsidRPr="00A0052A">
              <w:rPr>
                <w:rFonts w:ascii="ＭＳ 明朝" w:hAnsi="ＭＳ 明朝" w:hint="eastAsia"/>
                <w:sz w:val="20"/>
                <w:szCs w:val="20"/>
              </w:rPr>
              <w:t>３</w:t>
            </w:r>
            <w:r w:rsidRPr="00A0052A">
              <w:rPr>
                <w:rFonts w:ascii="ＭＳ 明朝" w:hAnsi="ＭＳ 明朝" w:hint="eastAsia"/>
                <w:sz w:val="20"/>
                <w:szCs w:val="20"/>
              </w:rPr>
              <w:t>か年計画を立案・決定する。</w:t>
            </w:r>
          </w:p>
          <w:p w:rsidR="001F609C" w:rsidRPr="00A0052A" w:rsidRDefault="001F609C" w:rsidP="001F609C">
            <w:pPr>
              <w:spacing w:line="240" w:lineRule="exact"/>
              <w:ind w:left="200" w:hangingChars="100" w:hanging="200"/>
              <w:rPr>
                <w:rFonts w:ascii="ＭＳ 明朝" w:hAnsi="ＭＳ 明朝"/>
                <w:sz w:val="20"/>
                <w:szCs w:val="20"/>
              </w:rPr>
            </w:pPr>
          </w:p>
          <w:p w:rsidR="001F609C" w:rsidRPr="00A0052A" w:rsidRDefault="001F609C" w:rsidP="001F609C">
            <w:pPr>
              <w:spacing w:line="240" w:lineRule="exact"/>
              <w:ind w:left="200" w:hangingChars="100" w:hanging="200"/>
              <w:rPr>
                <w:rFonts w:ascii="ＭＳ 明朝" w:hAnsi="ＭＳ 明朝"/>
                <w:sz w:val="20"/>
                <w:szCs w:val="20"/>
              </w:rPr>
            </w:pPr>
          </w:p>
          <w:p w:rsidR="001F609C" w:rsidRDefault="001F609C" w:rsidP="001F609C">
            <w:pPr>
              <w:spacing w:line="240" w:lineRule="exact"/>
              <w:ind w:left="200" w:hangingChars="100" w:hanging="200"/>
              <w:rPr>
                <w:rFonts w:ascii="ＭＳ 明朝" w:hAnsi="ＭＳ 明朝"/>
                <w:sz w:val="20"/>
                <w:szCs w:val="20"/>
              </w:rPr>
            </w:pPr>
          </w:p>
          <w:p w:rsidR="00EA321F" w:rsidRDefault="00EA321F" w:rsidP="001F609C">
            <w:pPr>
              <w:spacing w:line="240" w:lineRule="exact"/>
              <w:ind w:left="200" w:hangingChars="100" w:hanging="200"/>
              <w:rPr>
                <w:rFonts w:ascii="ＭＳ 明朝" w:hAnsi="ＭＳ 明朝"/>
                <w:sz w:val="20"/>
                <w:szCs w:val="20"/>
              </w:rPr>
            </w:pPr>
          </w:p>
          <w:p w:rsidR="00EA321F" w:rsidRDefault="00EA321F" w:rsidP="001F609C">
            <w:pPr>
              <w:spacing w:line="240" w:lineRule="exact"/>
              <w:ind w:left="200" w:hangingChars="100" w:hanging="200"/>
              <w:rPr>
                <w:rFonts w:ascii="ＭＳ 明朝" w:hAnsi="ＭＳ 明朝"/>
                <w:sz w:val="20"/>
                <w:szCs w:val="20"/>
              </w:rPr>
            </w:pPr>
          </w:p>
          <w:p w:rsidR="00EA321F" w:rsidRPr="00A0052A" w:rsidRDefault="00EA321F" w:rsidP="001F609C">
            <w:pPr>
              <w:spacing w:line="240" w:lineRule="exact"/>
              <w:ind w:left="200" w:hangingChars="100" w:hanging="200"/>
              <w:rPr>
                <w:rFonts w:ascii="ＭＳ 明朝" w:hAnsi="ＭＳ 明朝"/>
                <w:sz w:val="20"/>
                <w:szCs w:val="20"/>
              </w:rPr>
            </w:pPr>
          </w:p>
          <w:p w:rsidR="001F609C" w:rsidRPr="00A0052A" w:rsidRDefault="001F609C" w:rsidP="001F609C">
            <w:pPr>
              <w:spacing w:line="240" w:lineRule="exact"/>
              <w:ind w:left="200" w:hangingChars="100" w:hanging="200"/>
              <w:rPr>
                <w:rFonts w:ascii="ＭＳ 明朝" w:hAnsi="ＭＳ 明朝"/>
                <w:sz w:val="20"/>
                <w:szCs w:val="20"/>
              </w:rPr>
            </w:pPr>
          </w:p>
          <w:p w:rsidR="001F609C" w:rsidRPr="00A0052A" w:rsidRDefault="001F609C" w:rsidP="005630C7">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lastRenderedPageBreak/>
              <w:t xml:space="preserve">イ　</w:t>
            </w:r>
            <w:r w:rsidR="005630C7" w:rsidRPr="00A0052A">
              <w:rPr>
                <w:rFonts w:ascii="ＭＳ 明朝" w:hAnsi="ＭＳ 明朝" w:hint="eastAsia"/>
                <w:sz w:val="20"/>
                <w:szCs w:val="20"/>
              </w:rPr>
              <w:t>いじめ防止に向け、積極的に</w:t>
            </w:r>
            <w:r w:rsidR="00195226" w:rsidRPr="00A0052A">
              <w:rPr>
                <w:rFonts w:ascii="ＭＳ 明朝" w:hAnsi="ＭＳ 明朝"/>
                <w:sz w:val="20"/>
                <w:szCs w:val="20"/>
              </w:rPr>
              <w:t>HR</w:t>
            </w:r>
            <w:r w:rsidR="005630C7" w:rsidRPr="00A0052A">
              <w:rPr>
                <w:rFonts w:ascii="ＭＳ 明朝" w:hAnsi="ＭＳ 明朝" w:hint="eastAsia"/>
                <w:sz w:val="20"/>
                <w:szCs w:val="20"/>
              </w:rPr>
              <w:t>で考える時間を設け、高い意識を育む取組みを実施する。</w:t>
            </w:r>
          </w:p>
          <w:p w:rsidR="005630C7" w:rsidRPr="00A0052A" w:rsidRDefault="005630C7" w:rsidP="005630C7">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・教育相談通信等を利用して、本校のいじめ防止方針や、いじめに関する特集を行い、未然防止を図る。</w:t>
            </w:r>
          </w:p>
          <w:p w:rsidR="005630C7" w:rsidRDefault="005630C7" w:rsidP="005630C7">
            <w:pPr>
              <w:spacing w:line="240" w:lineRule="exact"/>
              <w:ind w:left="200" w:hangingChars="100" w:hanging="200"/>
              <w:rPr>
                <w:rFonts w:ascii="ＭＳ 明朝" w:hAnsi="ＭＳ 明朝"/>
                <w:sz w:val="20"/>
                <w:szCs w:val="20"/>
              </w:rPr>
            </w:pPr>
          </w:p>
          <w:p w:rsidR="00A61122" w:rsidRPr="00A0052A" w:rsidRDefault="00A61122" w:rsidP="005630C7">
            <w:pPr>
              <w:spacing w:line="240" w:lineRule="exact"/>
              <w:ind w:left="200" w:hangingChars="100" w:hanging="200"/>
              <w:rPr>
                <w:rFonts w:ascii="ＭＳ 明朝" w:hAnsi="ＭＳ 明朝"/>
                <w:sz w:val="20"/>
                <w:szCs w:val="20"/>
              </w:rPr>
            </w:pPr>
          </w:p>
          <w:p w:rsidR="005630C7" w:rsidRPr="00A0052A" w:rsidRDefault="005630C7" w:rsidP="005630C7">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３</w:t>
            </w:r>
            <w:r w:rsidRPr="00A0052A">
              <w:rPr>
                <w:rFonts w:ascii="ＭＳ 明朝" w:hAnsi="ＭＳ 明朝" w:hint="eastAsia"/>
                <w:sz w:val="20"/>
                <w:szCs w:val="20"/>
              </w:rPr>
              <w:t>）</w:t>
            </w:r>
          </w:p>
          <w:p w:rsidR="005630C7" w:rsidRDefault="005630C7" w:rsidP="005630C7">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ア　ピアサポートに興味のある生徒のために研修会を実施し、資格取得に向けた指導・実践を行う。</w:t>
            </w:r>
          </w:p>
          <w:p w:rsidR="00A61122" w:rsidRDefault="00A61122" w:rsidP="005630C7">
            <w:pPr>
              <w:spacing w:line="240" w:lineRule="exact"/>
              <w:ind w:left="200" w:hangingChars="100" w:hanging="200"/>
              <w:rPr>
                <w:rFonts w:ascii="ＭＳ 明朝" w:hAnsi="ＭＳ 明朝"/>
                <w:sz w:val="20"/>
                <w:szCs w:val="20"/>
              </w:rPr>
            </w:pPr>
          </w:p>
          <w:p w:rsidR="00A61122" w:rsidRPr="00A0052A" w:rsidRDefault="00A61122" w:rsidP="005630C7">
            <w:pPr>
              <w:spacing w:line="240" w:lineRule="exact"/>
              <w:ind w:left="200" w:hangingChars="100" w:hanging="200"/>
              <w:rPr>
                <w:rFonts w:ascii="ＭＳ 明朝" w:hAnsi="ＭＳ 明朝"/>
                <w:sz w:val="20"/>
                <w:szCs w:val="20"/>
              </w:rPr>
            </w:pPr>
          </w:p>
          <w:p w:rsidR="005630C7" w:rsidRPr="00A0052A" w:rsidRDefault="005630C7" w:rsidP="005630C7">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イ</w:t>
            </w:r>
            <w:r w:rsidR="00A87F4D" w:rsidRPr="00A0052A">
              <w:rPr>
                <w:rFonts w:ascii="ＭＳ 明朝" w:hAnsi="ＭＳ 明朝" w:hint="eastAsia"/>
                <w:sz w:val="20"/>
                <w:szCs w:val="20"/>
              </w:rPr>
              <w:t xml:space="preserve">　通常の授業に加えて共生推進教室の生徒との交流を推進できる</w:t>
            </w:r>
            <w:r w:rsidR="00712F4F" w:rsidRPr="00A0052A">
              <w:rPr>
                <w:rFonts w:ascii="ＭＳ 明朝" w:hAnsi="ＭＳ 明朝" w:hint="eastAsia"/>
                <w:sz w:val="20"/>
                <w:szCs w:val="20"/>
              </w:rPr>
              <w:t>場面</w:t>
            </w:r>
            <w:r w:rsidR="00A87F4D" w:rsidRPr="00A0052A">
              <w:rPr>
                <w:rFonts w:ascii="ＭＳ 明朝" w:hAnsi="ＭＳ 明朝" w:hint="eastAsia"/>
                <w:sz w:val="20"/>
                <w:szCs w:val="20"/>
              </w:rPr>
              <w:t>を設定し、思いを共有できるようにする。特に、各学年行事等において、効果的に場面を設定する。</w:t>
            </w:r>
          </w:p>
          <w:p w:rsidR="00A87F4D" w:rsidRPr="00A0052A" w:rsidRDefault="00A87F4D" w:rsidP="005630C7">
            <w:pPr>
              <w:spacing w:line="240" w:lineRule="exact"/>
              <w:ind w:left="200" w:hangingChars="100" w:hanging="200"/>
              <w:rPr>
                <w:rFonts w:ascii="ＭＳ 明朝" w:hAnsi="ＭＳ 明朝"/>
                <w:sz w:val="20"/>
                <w:szCs w:val="20"/>
              </w:rPr>
            </w:pPr>
          </w:p>
          <w:p w:rsidR="0087727A" w:rsidRDefault="0087727A" w:rsidP="005630C7">
            <w:pPr>
              <w:spacing w:line="240" w:lineRule="exact"/>
              <w:ind w:left="200" w:hangingChars="100" w:hanging="200"/>
              <w:rPr>
                <w:rFonts w:ascii="ＭＳ 明朝" w:hAnsi="ＭＳ 明朝"/>
                <w:sz w:val="20"/>
                <w:szCs w:val="20"/>
              </w:rPr>
            </w:pPr>
          </w:p>
          <w:p w:rsidR="0087727A" w:rsidRDefault="0087727A" w:rsidP="005630C7">
            <w:pPr>
              <w:spacing w:line="240" w:lineRule="exact"/>
              <w:ind w:left="200" w:hangingChars="100" w:hanging="200"/>
              <w:rPr>
                <w:rFonts w:ascii="ＭＳ 明朝" w:hAnsi="ＭＳ 明朝"/>
                <w:sz w:val="20"/>
                <w:szCs w:val="20"/>
              </w:rPr>
            </w:pPr>
          </w:p>
          <w:p w:rsidR="002449CD" w:rsidRPr="00A0052A" w:rsidRDefault="002449CD" w:rsidP="005630C7">
            <w:pPr>
              <w:spacing w:line="240" w:lineRule="exact"/>
              <w:ind w:left="200" w:hangingChars="100" w:hanging="200"/>
              <w:rPr>
                <w:rFonts w:ascii="ＭＳ 明朝" w:hAnsi="ＭＳ 明朝"/>
                <w:sz w:val="20"/>
                <w:szCs w:val="20"/>
              </w:rPr>
            </w:pPr>
          </w:p>
          <w:p w:rsidR="005630C7" w:rsidRPr="00A0052A" w:rsidRDefault="005630C7" w:rsidP="005630C7">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ウ</w:t>
            </w:r>
            <w:r w:rsidR="00A87F4D" w:rsidRPr="00A0052A">
              <w:rPr>
                <w:rFonts w:ascii="ＭＳ 明朝" w:hAnsi="ＭＳ 明朝" w:hint="eastAsia"/>
                <w:sz w:val="20"/>
                <w:szCs w:val="20"/>
              </w:rPr>
              <w:t xml:space="preserve">　教育相談が中心となり、</w:t>
            </w:r>
            <w:r w:rsidR="00790FE4" w:rsidRPr="00A0052A">
              <w:rPr>
                <w:rFonts w:ascii="ＭＳ 明朝" w:hAnsi="ＭＳ 明朝" w:hint="eastAsia"/>
                <w:sz w:val="20"/>
                <w:szCs w:val="20"/>
              </w:rPr>
              <w:t>現代社会で抱えている課題について、SC</w:t>
            </w:r>
            <w:r w:rsidR="00712F4F" w:rsidRPr="00A0052A">
              <w:rPr>
                <w:rFonts w:ascii="ＭＳ 明朝" w:hAnsi="ＭＳ 明朝" w:hint="eastAsia"/>
                <w:sz w:val="20"/>
                <w:szCs w:val="20"/>
              </w:rPr>
              <w:t>による研修会を実施し、全教職員</w:t>
            </w:r>
            <w:r w:rsidR="00A87F4D" w:rsidRPr="00A0052A">
              <w:rPr>
                <w:rFonts w:ascii="ＭＳ 明朝" w:hAnsi="ＭＳ 明朝" w:hint="eastAsia"/>
                <w:sz w:val="20"/>
                <w:szCs w:val="20"/>
              </w:rPr>
              <w:t>で共有することで、生徒に対応できるようにする。</w:t>
            </w:r>
          </w:p>
          <w:p w:rsidR="00A87F4D" w:rsidRPr="00A0052A" w:rsidRDefault="00A87F4D" w:rsidP="005630C7">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・教育相談の取組みについて、</w:t>
            </w:r>
            <w:r w:rsidR="00790FE4" w:rsidRPr="00A0052A">
              <w:rPr>
                <w:rFonts w:ascii="ＭＳ 明朝" w:hAnsi="ＭＳ 明朝" w:hint="eastAsia"/>
                <w:sz w:val="20"/>
                <w:szCs w:val="20"/>
              </w:rPr>
              <w:t>HP</w:t>
            </w:r>
            <w:r w:rsidRPr="00A0052A">
              <w:rPr>
                <w:rFonts w:ascii="ＭＳ 明朝" w:hAnsi="ＭＳ 明朝" w:hint="eastAsia"/>
                <w:sz w:val="20"/>
                <w:szCs w:val="20"/>
              </w:rPr>
              <w:t>及び通信等で生徒・保護者に発信し、気軽に相談できる体制を再構築する。</w:t>
            </w:r>
          </w:p>
          <w:p w:rsidR="00A87F4D" w:rsidRPr="00A0052A" w:rsidRDefault="00A87F4D" w:rsidP="005630C7">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・配慮を要する生徒に対する状況把握を定期的に行うことで、全校体制で支援できるようにする。</w:t>
            </w:r>
          </w:p>
          <w:p w:rsidR="005630C7" w:rsidRPr="00A0052A" w:rsidRDefault="005630C7" w:rsidP="005630C7">
            <w:pPr>
              <w:spacing w:line="240" w:lineRule="exact"/>
              <w:ind w:left="200" w:hangingChars="100" w:hanging="2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rsidR="005B66F8" w:rsidRPr="00A0052A" w:rsidRDefault="00B56683" w:rsidP="002028FF">
            <w:pPr>
              <w:spacing w:line="240" w:lineRule="exact"/>
              <w:rPr>
                <w:rFonts w:ascii="ＭＳ 明朝" w:hAnsi="ＭＳ 明朝"/>
                <w:sz w:val="20"/>
                <w:szCs w:val="20"/>
              </w:rPr>
            </w:pPr>
            <w:r w:rsidRPr="00A0052A">
              <w:rPr>
                <w:rFonts w:ascii="ＭＳ 明朝" w:hAnsi="ＭＳ 明朝" w:hint="eastAsia"/>
                <w:sz w:val="20"/>
                <w:szCs w:val="20"/>
              </w:rPr>
              <w:lastRenderedPageBreak/>
              <w:t>（</w:t>
            </w:r>
            <w:r w:rsidR="00195226" w:rsidRPr="00A0052A">
              <w:rPr>
                <w:rFonts w:ascii="ＭＳ 明朝" w:hAnsi="ＭＳ 明朝" w:hint="eastAsia"/>
                <w:sz w:val="20"/>
                <w:szCs w:val="20"/>
              </w:rPr>
              <w:t>１</w:t>
            </w:r>
            <w:r w:rsidRPr="00A0052A">
              <w:rPr>
                <w:rFonts w:ascii="ＭＳ 明朝" w:hAnsi="ＭＳ 明朝" w:hint="eastAsia"/>
                <w:sz w:val="20"/>
                <w:szCs w:val="20"/>
              </w:rPr>
              <w:t>）</w:t>
            </w:r>
          </w:p>
          <w:p w:rsidR="00B56683" w:rsidRPr="00A0052A" w:rsidRDefault="00B56683" w:rsidP="00B56683">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ア　年間の延べ遅刻者数を</w:t>
            </w:r>
            <w:r w:rsidR="00195226" w:rsidRPr="00A0052A">
              <w:rPr>
                <w:rFonts w:ascii="ＭＳ 明朝" w:hAnsi="ＭＳ 明朝"/>
                <w:sz w:val="20"/>
                <w:szCs w:val="20"/>
              </w:rPr>
              <w:t>1,500</w:t>
            </w:r>
            <w:r w:rsidRPr="00A0052A">
              <w:rPr>
                <w:rFonts w:ascii="ＭＳ 明朝" w:hAnsi="ＭＳ 明朝" w:hint="eastAsia"/>
                <w:sz w:val="20"/>
                <w:szCs w:val="20"/>
              </w:rPr>
              <w:t>名以内にする。[</w:t>
            </w:r>
            <w:r w:rsidR="00195226" w:rsidRPr="00A0052A">
              <w:rPr>
                <w:rFonts w:ascii="ＭＳ 明朝" w:hAnsi="ＭＳ 明朝"/>
                <w:sz w:val="20"/>
                <w:szCs w:val="20"/>
              </w:rPr>
              <w:t>1,586</w:t>
            </w:r>
            <w:r w:rsidRPr="00A0052A">
              <w:rPr>
                <w:rFonts w:ascii="ＭＳ 明朝" w:hAnsi="ＭＳ 明朝" w:hint="eastAsia"/>
                <w:sz w:val="20"/>
                <w:szCs w:val="20"/>
              </w:rPr>
              <w:t>名]</w:t>
            </w:r>
          </w:p>
          <w:p w:rsidR="00B56683" w:rsidRPr="00A0052A" w:rsidRDefault="00B56683" w:rsidP="00B56683">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w:t>
            </w:r>
            <w:r w:rsidR="001F609C" w:rsidRPr="00A0052A">
              <w:rPr>
                <w:rFonts w:ascii="ＭＳ 明朝" w:hAnsi="ＭＳ 明朝" w:hint="eastAsia"/>
                <w:sz w:val="20"/>
                <w:szCs w:val="20"/>
              </w:rPr>
              <w:t>生徒会主催で部活動と結びついた新たな挨拶運動を計画的に実施する。</w:t>
            </w:r>
            <w:r w:rsidR="00712F4F" w:rsidRPr="00A0052A">
              <w:rPr>
                <w:rFonts w:ascii="ＭＳ 明朝" w:hAnsi="ＭＳ 明朝" w:hint="eastAsia"/>
                <w:sz w:val="20"/>
                <w:szCs w:val="20"/>
              </w:rPr>
              <w:t>[-]</w:t>
            </w:r>
          </w:p>
          <w:p w:rsidR="001F609C" w:rsidRDefault="001F609C" w:rsidP="001F609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イ　定期的な指導週間を</w:t>
            </w:r>
            <w:r w:rsidR="00712F4F" w:rsidRPr="00A0052A">
              <w:rPr>
                <w:rFonts w:ascii="ＭＳ 明朝" w:hAnsi="ＭＳ 明朝" w:hint="eastAsia"/>
                <w:sz w:val="20"/>
                <w:szCs w:val="20"/>
              </w:rPr>
              <w:t>設け</w:t>
            </w:r>
            <w:r w:rsidRPr="00A0052A">
              <w:rPr>
                <w:rFonts w:ascii="ＭＳ 明朝" w:hAnsi="ＭＳ 明朝" w:hint="eastAsia"/>
                <w:sz w:val="20"/>
                <w:szCs w:val="20"/>
              </w:rPr>
              <w:t>、学期毎にクラス表彰できるようにシステム化する。[-]</w:t>
            </w:r>
          </w:p>
          <w:p w:rsidR="009B6969" w:rsidRPr="00A0052A" w:rsidRDefault="009B6969" w:rsidP="001F609C">
            <w:pPr>
              <w:spacing w:line="240" w:lineRule="exact"/>
              <w:ind w:left="200" w:hangingChars="100" w:hanging="200"/>
              <w:rPr>
                <w:rFonts w:ascii="ＭＳ 明朝" w:hAnsi="ＭＳ 明朝"/>
                <w:sz w:val="20"/>
                <w:szCs w:val="20"/>
              </w:rPr>
            </w:pPr>
          </w:p>
          <w:p w:rsidR="001F609C" w:rsidRPr="00A0052A" w:rsidRDefault="001F609C" w:rsidP="001F609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ウ　各学年最低</w:t>
            </w:r>
            <w:r w:rsidR="00195226" w:rsidRPr="00A0052A">
              <w:rPr>
                <w:rFonts w:ascii="ＭＳ 明朝" w:hAnsi="ＭＳ 明朝" w:hint="eastAsia"/>
                <w:sz w:val="20"/>
                <w:szCs w:val="20"/>
              </w:rPr>
              <w:t>１</w:t>
            </w:r>
            <w:r w:rsidRPr="00A0052A">
              <w:rPr>
                <w:rFonts w:ascii="ＭＳ 明朝" w:hAnsi="ＭＳ 明朝" w:hint="eastAsia"/>
                <w:sz w:val="20"/>
                <w:szCs w:val="20"/>
              </w:rPr>
              <w:t>回は薬物乱用防止教室を実施する。</w:t>
            </w:r>
          </w:p>
          <w:p w:rsidR="001F609C" w:rsidRDefault="001F609C" w:rsidP="001F609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・保健だより及び保健委員により薬物に関する特集号を作成し、生徒配付する。[-]</w:t>
            </w:r>
          </w:p>
          <w:p w:rsidR="001F609C" w:rsidRPr="00A0052A" w:rsidRDefault="001F609C" w:rsidP="001F609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２</w:t>
            </w:r>
            <w:r w:rsidRPr="00A0052A">
              <w:rPr>
                <w:rFonts w:ascii="ＭＳ 明朝" w:hAnsi="ＭＳ 明朝" w:hint="eastAsia"/>
                <w:sz w:val="20"/>
                <w:szCs w:val="20"/>
              </w:rPr>
              <w:t>）</w:t>
            </w:r>
          </w:p>
          <w:p w:rsidR="001F609C" w:rsidRPr="00A0052A" w:rsidRDefault="001F609C" w:rsidP="001F609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ア　学校教</w:t>
            </w:r>
            <w:r w:rsidR="00712F4F" w:rsidRPr="00A0052A">
              <w:rPr>
                <w:rFonts w:ascii="ＭＳ 明朝" w:hAnsi="ＭＳ 明朝" w:hint="eastAsia"/>
                <w:sz w:val="20"/>
                <w:szCs w:val="20"/>
              </w:rPr>
              <w:t>育自己診断において「ルールについて学ぶ機会がある」とする肯定的評価</w:t>
            </w:r>
            <w:r w:rsidRPr="00A0052A">
              <w:rPr>
                <w:rFonts w:ascii="ＭＳ 明朝" w:hAnsi="ＭＳ 明朝" w:hint="eastAsia"/>
                <w:sz w:val="20"/>
                <w:szCs w:val="20"/>
              </w:rPr>
              <w:t>を</w:t>
            </w:r>
            <w:r w:rsidR="00195226" w:rsidRPr="00A0052A">
              <w:rPr>
                <w:rFonts w:ascii="ＭＳ 明朝" w:hAnsi="ＭＳ 明朝"/>
                <w:sz w:val="20"/>
                <w:szCs w:val="20"/>
              </w:rPr>
              <w:t>70</w:t>
            </w:r>
            <w:r w:rsidRPr="00A0052A">
              <w:rPr>
                <w:rFonts w:ascii="ＭＳ 明朝" w:hAnsi="ＭＳ 明朝" w:hint="eastAsia"/>
                <w:sz w:val="20"/>
                <w:szCs w:val="20"/>
              </w:rPr>
              <w:t>%以上にする。[</w:t>
            </w:r>
            <w:r w:rsidR="00195226" w:rsidRPr="00A0052A">
              <w:rPr>
                <w:rFonts w:ascii="ＭＳ 明朝" w:hAnsi="ＭＳ 明朝"/>
                <w:sz w:val="20"/>
                <w:szCs w:val="20"/>
              </w:rPr>
              <w:t>65.2</w:t>
            </w:r>
            <w:r w:rsidRPr="00A0052A">
              <w:rPr>
                <w:rFonts w:ascii="ＭＳ 明朝" w:hAnsi="ＭＳ 明朝" w:hint="eastAsia"/>
                <w:sz w:val="20"/>
                <w:szCs w:val="20"/>
              </w:rPr>
              <w:t>%]</w:t>
            </w:r>
          </w:p>
          <w:p w:rsidR="001F609C" w:rsidRDefault="001F609C" w:rsidP="001F609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・学校教育自己診断における「人権について学ぶ機会がある」とする肯定的</w:t>
            </w:r>
            <w:r w:rsidR="00712F4F" w:rsidRPr="00A0052A">
              <w:rPr>
                <w:rFonts w:ascii="ＭＳ 明朝" w:hAnsi="ＭＳ 明朝" w:hint="eastAsia"/>
                <w:sz w:val="20"/>
                <w:szCs w:val="20"/>
              </w:rPr>
              <w:t>評価</w:t>
            </w:r>
            <w:r w:rsidRPr="00A0052A">
              <w:rPr>
                <w:rFonts w:ascii="ＭＳ 明朝" w:hAnsi="ＭＳ 明朝" w:hint="eastAsia"/>
                <w:sz w:val="20"/>
                <w:szCs w:val="20"/>
              </w:rPr>
              <w:t>を生徒</w:t>
            </w:r>
            <w:r w:rsidR="00195226" w:rsidRPr="00A0052A">
              <w:rPr>
                <w:rFonts w:ascii="ＭＳ 明朝" w:hAnsi="ＭＳ 明朝"/>
                <w:sz w:val="20"/>
                <w:szCs w:val="20"/>
              </w:rPr>
              <w:t>85</w:t>
            </w:r>
            <w:r w:rsidRPr="00A0052A">
              <w:rPr>
                <w:rFonts w:ascii="ＭＳ 明朝" w:hAnsi="ＭＳ 明朝" w:hint="eastAsia"/>
                <w:sz w:val="20"/>
                <w:szCs w:val="20"/>
              </w:rPr>
              <w:t>%以上、保護者</w:t>
            </w:r>
            <w:r w:rsidR="00195226" w:rsidRPr="00A0052A">
              <w:rPr>
                <w:rFonts w:ascii="ＭＳ 明朝" w:hAnsi="ＭＳ 明朝"/>
                <w:sz w:val="20"/>
                <w:szCs w:val="20"/>
              </w:rPr>
              <w:t>65</w:t>
            </w:r>
            <w:r w:rsidRPr="00A0052A">
              <w:rPr>
                <w:rFonts w:ascii="ＭＳ 明朝" w:hAnsi="ＭＳ 明朝" w:hint="eastAsia"/>
                <w:sz w:val="20"/>
                <w:szCs w:val="20"/>
              </w:rPr>
              <w:t>%以上とする。[生徒</w:t>
            </w:r>
            <w:r w:rsidR="00195226" w:rsidRPr="00A0052A">
              <w:rPr>
                <w:rFonts w:ascii="ＭＳ 明朝" w:hAnsi="ＭＳ 明朝"/>
                <w:sz w:val="20"/>
                <w:szCs w:val="20"/>
              </w:rPr>
              <w:t>82.4</w:t>
            </w:r>
            <w:r w:rsidRPr="00A0052A">
              <w:rPr>
                <w:rFonts w:ascii="ＭＳ 明朝" w:hAnsi="ＭＳ 明朝" w:hint="eastAsia"/>
                <w:sz w:val="20"/>
                <w:szCs w:val="20"/>
              </w:rPr>
              <w:t>%・保護者</w:t>
            </w:r>
            <w:r w:rsidR="00195226" w:rsidRPr="00A0052A">
              <w:rPr>
                <w:rFonts w:ascii="ＭＳ 明朝" w:hAnsi="ＭＳ 明朝"/>
                <w:sz w:val="20"/>
                <w:szCs w:val="20"/>
              </w:rPr>
              <w:t>59.7</w:t>
            </w:r>
            <w:r w:rsidRPr="00A0052A">
              <w:rPr>
                <w:rFonts w:ascii="ＭＳ 明朝" w:hAnsi="ＭＳ 明朝" w:hint="eastAsia"/>
                <w:sz w:val="20"/>
                <w:szCs w:val="20"/>
              </w:rPr>
              <w:t>%]</w:t>
            </w:r>
          </w:p>
          <w:p w:rsidR="00EA321F" w:rsidRDefault="00EA321F" w:rsidP="001F609C">
            <w:pPr>
              <w:spacing w:line="240" w:lineRule="exact"/>
              <w:ind w:left="200" w:hangingChars="100" w:hanging="200"/>
              <w:rPr>
                <w:rFonts w:ascii="ＭＳ 明朝" w:hAnsi="ＭＳ 明朝"/>
                <w:sz w:val="20"/>
                <w:szCs w:val="20"/>
              </w:rPr>
            </w:pPr>
          </w:p>
          <w:p w:rsidR="00EA321F" w:rsidRDefault="00EA321F" w:rsidP="001F609C">
            <w:pPr>
              <w:spacing w:line="240" w:lineRule="exact"/>
              <w:ind w:left="200" w:hangingChars="100" w:hanging="200"/>
              <w:rPr>
                <w:rFonts w:ascii="ＭＳ 明朝" w:hAnsi="ＭＳ 明朝"/>
                <w:sz w:val="20"/>
                <w:szCs w:val="20"/>
              </w:rPr>
            </w:pPr>
          </w:p>
          <w:p w:rsidR="00EA321F" w:rsidRPr="00A0052A" w:rsidRDefault="00EA321F" w:rsidP="001F609C">
            <w:pPr>
              <w:spacing w:line="240" w:lineRule="exact"/>
              <w:ind w:left="200" w:hangingChars="100" w:hanging="200"/>
              <w:rPr>
                <w:rFonts w:ascii="ＭＳ 明朝" w:hAnsi="ＭＳ 明朝"/>
                <w:sz w:val="20"/>
                <w:szCs w:val="20"/>
              </w:rPr>
            </w:pPr>
          </w:p>
          <w:p w:rsidR="001F609C" w:rsidRDefault="001F609C" w:rsidP="001F609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lastRenderedPageBreak/>
              <w:t xml:space="preserve">イ　</w:t>
            </w:r>
            <w:r w:rsidR="005630C7" w:rsidRPr="00A0052A">
              <w:rPr>
                <w:rFonts w:ascii="ＭＳ 明朝" w:hAnsi="ＭＳ 明朝" w:hint="eastAsia"/>
                <w:sz w:val="20"/>
                <w:szCs w:val="20"/>
              </w:rPr>
              <w:t>学校教育自己診断における「いじめに関する」肯定的</w:t>
            </w:r>
            <w:r w:rsidR="00712F4F" w:rsidRPr="00A0052A">
              <w:rPr>
                <w:rFonts w:ascii="ＭＳ 明朝" w:hAnsi="ＭＳ 明朝" w:hint="eastAsia"/>
                <w:sz w:val="20"/>
                <w:szCs w:val="20"/>
              </w:rPr>
              <w:t>評価</w:t>
            </w:r>
            <w:r w:rsidR="005630C7" w:rsidRPr="00A0052A">
              <w:rPr>
                <w:rFonts w:ascii="ＭＳ 明朝" w:hAnsi="ＭＳ 明朝" w:hint="eastAsia"/>
                <w:sz w:val="20"/>
                <w:szCs w:val="20"/>
              </w:rPr>
              <w:t>を生徒</w:t>
            </w:r>
            <w:r w:rsidR="00195226" w:rsidRPr="00A0052A">
              <w:rPr>
                <w:rFonts w:ascii="ＭＳ 明朝" w:hAnsi="ＭＳ 明朝"/>
                <w:sz w:val="20"/>
                <w:szCs w:val="20"/>
              </w:rPr>
              <w:t>55</w:t>
            </w:r>
            <w:r w:rsidR="005630C7" w:rsidRPr="00A0052A">
              <w:rPr>
                <w:rFonts w:ascii="ＭＳ 明朝" w:hAnsi="ＭＳ 明朝" w:hint="eastAsia"/>
                <w:sz w:val="20"/>
                <w:szCs w:val="20"/>
              </w:rPr>
              <w:t>%以上、保護者</w:t>
            </w:r>
            <w:r w:rsidR="00195226" w:rsidRPr="00A0052A">
              <w:rPr>
                <w:rFonts w:ascii="ＭＳ 明朝" w:hAnsi="ＭＳ 明朝"/>
                <w:sz w:val="20"/>
                <w:szCs w:val="20"/>
              </w:rPr>
              <w:t>50</w:t>
            </w:r>
            <w:r w:rsidR="005630C7" w:rsidRPr="00A0052A">
              <w:rPr>
                <w:rFonts w:ascii="ＭＳ 明朝" w:hAnsi="ＭＳ 明朝" w:hint="eastAsia"/>
                <w:sz w:val="20"/>
                <w:szCs w:val="20"/>
              </w:rPr>
              <w:t>%以上とする。[生徒</w:t>
            </w:r>
            <w:r w:rsidR="00195226" w:rsidRPr="00A0052A">
              <w:rPr>
                <w:rFonts w:ascii="ＭＳ 明朝" w:hAnsi="ＭＳ 明朝"/>
                <w:sz w:val="20"/>
                <w:szCs w:val="20"/>
              </w:rPr>
              <w:t>44.1</w:t>
            </w:r>
            <w:r w:rsidR="005630C7" w:rsidRPr="00A0052A">
              <w:rPr>
                <w:rFonts w:ascii="ＭＳ 明朝" w:hAnsi="ＭＳ 明朝" w:hint="eastAsia"/>
                <w:sz w:val="20"/>
                <w:szCs w:val="20"/>
              </w:rPr>
              <w:t>%・保護者</w:t>
            </w:r>
            <w:r w:rsidR="00195226" w:rsidRPr="00A0052A">
              <w:rPr>
                <w:rFonts w:ascii="ＭＳ 明朝" w:hAnsi="ＭＳ 明朝"/>
                <w:sz w:val="20"/>
                <w:szCs w:val="20"/>
              </w:rPr>
              <w:t>37.4</w:t>
            </w:r>
            <w:r w:rsidR="005630C7" w:rsidRPr="00A0052A">
              <w:rPr>
                <w:rFonts w:ascii="ＭＳ 明朝" w:hAnsi="ＭＳ 明朝" w:hint="eastAsia"/>
                <w:sz w:val="20"/>
                <w:szCs w:val="20"/>
              </w:rPr>
              <w:t>%]</w:t>
            </w:r>
          </w:p>
          <w:p w:rsidR="00A61122" w:rsidRPr="00A0052A" w:rsidRDefault="00A61122" w:rsidP="001F609C">
            <w:pPr>
              <w:spacing w:line="240" w:lineRule="exact"/>
              <w:ind w:left="200" w:hangingChars="100" w:hanging="200"/>
              <w:rPr>
                <w:rFonts w:ascii="ＭＳ 明朝" w:hAnsi="ＭＳ 明朝"/>
                <w:sz w:val="20"/>
                <w:szCs w:val="20"/>
              </w:rPr>
            </w:pPr>
          </w:p>
          <w:p w:rsidR="005630C7" w:rsidRPr="00A0052A" w:rsidRDefault="005630C7" w:rsidP="001F609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３</w:t>
            </w:r>
            <w:r w:rsidRPr="00A0052A">
              <w:rPr>
                <w:rFonts w:ascii="ＭＳ 明朝" w:hAnsi="ＭＳ 明朝" w:hint="eastAsia"/>
                <w:sz w:val="20"/>
                <w:szCs w:val="20"/>
              </w:rPr>
              <w:t>）</w:t>
            </w:r>
          </w:p>
          <w:p w:rsidR="005630C7" w:rsidRDefault="005630C7" w:rsidP="001F609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ア　定期的にピアサポートに関する研修会を実施する。[-]</w:t>
            </w:r>
          </w:p>
          <w:p w:rsidR="00A61122" w:rsidRDefault="00A61122" w:rsidP="001F609C">
            <w:pPr>
              <w:spacing w:line="240" w:lineRule="exact"/>
              <w:ind w:left="200" w:hangingChars="100" w:hanging="200"/>
              <w:rPr>
                <w:rFonts w:ascii="ＭＳ 明朝" w:hAnsi="ＭＳ 明朝"/>
                <w:sz w:val="20"/>
                <w:szCs w:val="20"/>
              </w:rPr>
            </w:pPr>
          </w:p>
          <w:p w:rsidR="00A61122" w:rsidRPr="00A0052A" w:rsidRDefault="00A61122" w:rsidP="001F609C">
            <w:pPr>
              <w:spacing w:line="240" w:lineRule="exact"/>
              <w:ind w:left="200" w:hangingChars="100" w:hanging="200"/>
              <w:rPr>
                <w:rFonts w:ascii="ＭＳ 明朝" w:hAnsi="ＭＳ 明朝"/>
                <w:sz w:val="20"/>
                <w:szCs w:val="20"/>
              </w:rPr>
            </w:pPr>
          </w:p>
          <w:p w:rsidR="005630C7" w:rsidRPr="00A0052A" w:rsidRDefault="005630C7" w:rsidP="001F609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イ</w:t>
            </w:r>
            <w:r w:rsidR="00A87F4D" w:rsidRPr="00A0052A">
              <w:rPr>
                <w:rFonts w:ascii="ＭＳ 明朝" w:hAnsi="ＭＳ 明朝" w:hint="eastAsia"/>
                <w:sz w:val="20"/>
                <w:szCs w:val="20"/>
              </w:rPr>
              <w:t xml:space="preserve">　</w:t>
            </w:r>
            <w:r w:rsidR="00195226" w:rsidRPr="00A0052A">
              <w:rPr>
                <w:rFonts w:ascii="ＭＳ 明朝" w:hAnsi="ＭＳ 明朝" w:hint="eastAsia"/>
                <w:sz w:val="20"/>
                <w:szCs w:val="20"/>
              </w:rPr>
              <w:t>２</w:t>
            </w:r>
            <w:r w:rsidR="00A87F4D" w:rsidRPr="00A0052A">
              <w:rPr>
                <w:rFonts w:ascii="ＭＳ 明朝" w:hAnsi="ＭＳ 明朝" w:hint="eastAsia"/>
                <w:sz w:val="20"/>
                <w:szCs w:val="20"/>
              </w:rPr>
              <w:t>年間実施できていなかった共生生徒の発表の場を設ける。[-]</w:t>
            </w:r>
          </w:p>
          <w:p w:rsidR="0087727A" w:rsidRPr="00A0052A" w:rsidRDefault="00A87F4D" w:rsidP="001F609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・特に修学旅行における現地活動で、共生推進教室の生徒が上手に関われるようにする。[班活動における協働]</w:t>
            </w:r>
          </w:p>
          <w:p w:rsidR="00A87F4D" w:rsidRPr="00A0052A" w:rsidRDefault="00712F4F" w:rsidP="001F609C">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ウ　学校教育自己診断における「教育相談」の肯定的評価</w:t>
            </w:r>
            <w:r w:rsidR="00A87F4D" w:rsidRPr="00A0052A">
              <w:rPr>
                <w:rFonts w:ascii="ＭＳ 明朝" w:hAnsi="ＭＳ 明朝" w:hint="eastAsia"/>
                <w:sz w:val="20"/>
                <w:szCs w:val="20"/>
              </w:rPr>
              <w:t>を生徒</w:t>
            </w:r>
            <w:r w:rsidR="00195226" w:rsidRPr="00A0052A">
              <w:rPr>
                <w:rFonts w:ascii="ＭＳ 明朝" w:hAnsi="ＭＳ 明朝"/>
                <w:sz w:val="20"/>
                <w:szCs w:val="20"/>
              </w:rPr>
              <w:t>70</w:t>
            </w:r>
            <w:r w:rsidR="00A87F4D" w:rsidRPr="00A0052A">
              <w:rPr>
                <w:rFonts w:ascii="ＭＳ 明朝" w:hAnsi="ＭＳ 明朝" w:hint="eastAsia"/>
                <w:sz w:val="20"/>
                <w:szCs w:val="20"/>
              </w:rPr>
              <w:t>%以上、保護者</w:t>
            </w:r>
            <w:r w:rsidR="00195226" w:rsidRPr="00A0052A">
              <w:rPr>
                <w:rFonts w:ascii="ＭＳ 明朝" w:hAnsi="ＭＳ 明朝"/>
                <w:sz w:val="20"/>
                <w:szCs w:val="20"/>
              </w:rPr>
              <w:t>65</w:t>
            </w:r>
            <w:r w:rsidR="00A87F4D" w:rsidRPr="00A0052A">
              <w:rPr>
                <w:rFonts w:ascii="ＭＳ 明朝" w:hAnsi="ＭＳ 明朝" w:hint="eastAsia"/>
                <w:sz w:val="20"/>
                <w:szCs w:val="20"/>
              </w:rPr>
              <w:t>%以上とする。[生徒</w:t>
            </w:r>
            <w:r w:rsidR="00195226" w:rsidRPr="00A0052A">
              <w:rPr>
                <w:rFonts w:ascii="ＭＳ 明朝" w:hAnsi="ＭＳ 明朝"/>
                <w:sz w:val="20"/>
                <w:szCs w:val="20"/>
              </w:rPr>
              <w:t>63.9</w:t>
            </w:r>
            <w:r w:rsidR="00A87F4D" w:rsidRPr="00A0052A">
              <w:rPr>
                <w:rFonts w:ascii="ＭＳ 明朝" w:hAnsi="ＭＳ 明朝" w:hint="eastAsia"/>
                <w:sz w:val="20"/>
                <w:szCs w:val="20"/>
              </w:rPr>
              <w:t>%・保護者</w:t>
            </w:r>
            <w:r w:rsidR="00195226" w:rsidRPr="00A0052A">
              <w:rPr>
                <w:rFonts w:ascii="ＭＳ 明朝" w:hAnsi="ＭＳ 明朝"/>
                <w:sz w:val="20"/>
                <w:szCs w:val="20"/>
              </w:rPr>
              <w:t>58.7</w:t>
            </w:r>
            <w:r w:rsidR="00A87F4D" w:rsidRPr="00A0052A">
              <w:rPr>
                <w:rFonts w:ascii="ＭＳ 明朝" w:hAnsi="ＭＳ 明朝" w:hint="eastAsia"/>
                <w:sz w:val="20"/>
                <w:szCs w:val="20"/>
              </w:rPr>
              <w:t>%]</w:t>
            </w:r>
          </w:p>
          <w:p w:rsidR="00A87F4D" w:rsidRPr="00A0052A" w:rsidRDefault="00790FE4" w:rsidP="00111AD3">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・HP</w:t>
            </w:r>
            <w:r w:rsidR="00A87F4D" w:rsidRPr="00A0052A">
              <w:rPr>
                <w:rFonts w:ascii="ＭＳ 明朝" w:hAnsi="ＭＳ 明朝" w:hint="eastAsia"/>
                <w:sz w:val="20"/>
                <w:szCs w:val="20"/>
              </w:rPr>
              <w:t>の新規バナー等の設定と毎月の通信等の発信[</w:t>
            </w:r>
            <w:r w:rsidR="00195226" w:rsidRPr="00A0052A">
              <w:rPr>
                <w:rFonts w:ascii="ＭＳ 明朝" w:hAnsi="ＭＳ 明朝" w:hint="eastAsia"/>
                <w:sz w:val="20"/>
                <w:szCs w:val="20"/>
              </w:rPr>
              <w:t>７</w:t>
            </w:r>
            <w:r w:rsidR="00111AD3" w:rsidRPr="00A0052A">
              <w:rPr>
                <w:rFonts w:ascii="ＭＳ 明朝" w:hAnsi="ＭＳ 明朝" w:hint="eastAsia"/>
                <w:sz w:val="20"/>
                <w:szCs w:val="20"/>
              </w:rPr>
              <w:t>回</w:t>
            </w:r>
            <w:r w:rsidR="00A87F4D" w:rsidRPr="00A0052A">
              <w:rPr>
                <w:rFonts w:ascii="ＭＳ 明朝" w:hAnsi="ＭＳ 明朝" w:hint="eastAsia"/>
                <w:sz w:val="20"/>
                <w:szCs w:val="20"/>
              </w:rPr>
              <w:t>]</w:t>
            </w:r>
          </w:p>
          <w:p w:rsidR="00111AD3" w:rsidRPr="00A0052A" w:rsidRDefault="00111AD3" w:rsidP="00970E2A">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・定期的な特別支援委員会の開催。</w:t>
            </w:r>
            <w:r w:rsidR="00970E2A" w:rsidRPr="00A0052A">
              <w:rPr>
                <w:rFonts w:ascii="ＭＳ 明朝" w:hAnsi="ＭＳ 明朝" w:hint="eastAsia"/>
                <w:sz w:val="20"/>
                <w:szCs w:val="20"/>
              </w:rPr>
              <w:t>[</w:t>
            </w:r>
            <w:r w:rsidR="00195226" w:rsidRPr="00A0052A">
              <w:rPr>
                <w:rFonts w:ascii="ＭＳ 明朝" w:hAnsi="ＭＳ 明朝" w:hint="eastAsia"/>
                <w:sz w:val="20"/>
                <w:szCs w:val="20"/>
              </w:rPr>
              <w:t>５</w:t>
            </w:r>
            <w:r w:rsidRPr="00A0052A">
              <w:rPr>
                <w:rFonts w:ascii="ＭＳ 明朝" w:hAnsi="ＭＳ 明朝" w:hint="eastAsia"/>
                <w:sz w:val="20"/>
                <w:szCs w:val="20"/>
              </w:rPr>
              <w:t>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B008B1" w:rsidRDefault="006B250F" w:rsidP="0010716F">
            <w:pPr>
              <w:spacing w:line="240" w:lineRule="exact"/>
              <w:rPr>
                <w:rFonts w:ascii="ＭＳ 明朝" w:hAnsi="ＭＳ 明朝"/>
                <w:sz w:val="20"/>
                <w:szCs w:val="20"/>
              </w:rPr>
            </w:pPr>
            <w:r>
              <w:rPr>
                <w:rFonts w:ascii="ＭＳ 明朝" w:hAnsi="ＭＳ 明朝" w:hint="eastAsia"/>
                <w:sz w:val="20"/>
                <w:szCs w:val="20"/>
              </w:rPr>
              <w:lastRenderedPageBreak/>
              <w:t>（</w:t>
            </w:r>
            <w:r w:rsidR="00195226">
              <w:rPr>
                <w:rFonts w:ascii="ＭＳ 明朝" w:hAnsi="ＭＳ 明朝" w:hint="eastAsia"/>
                <w:sz w:val="20"/>
                <w:szCs w:val="20"/>
              </w:rPr>
              <w:t>１</w:t>
            </w:r>
            <w:r w:rsidR="002449CD">
              <w:rPr>
                <w:rFonts w:ascii="ＭＳ 明朝" w:hAnsi="ＭＳ 明朝" w:hint="eastAsia"/>
                <w:sz w:val="20"/>
                <w:szCs w:val="20"/>
              </w:rPr>
              <w:t>）</w:t>
            </w:r>
          </w:p>
          <w:p w:rsidR="0010716F" w:rsidRPr="00B14C98" w:rsidRDefault="0010716F" w:rsidP="0010716F">
            <w:pPr>
              <w:spacing w:line="240" w:lineRule="exact"/>
              <w:ind w:left="200" w:hangingChars="100" w:hanging="200"/>
              <w:rPr>
                <w:rFonts w:ascii="ＭＳ 明朝" w:hAnsi="ＭＳ 明朝"/>
                <w:sz w:val="20"/>
                <w:szCs w:val="20"/>
              </w:rPr>
            </w:pPr>
            <w:r>
              <w:rPr>
                <w:rFonts w:ascii="ＭＳ 明朝" w:hAnsi="ＭＳ 明朝" w:hint="eastAsia"/>
                <w:sz w:val="20"/>
                <w:szCs w:val="20"/>
              </w:rPr>
              <w:t xml:space="preserve">ア　</w:t>
            </w:r>
            <w:r w:rsidR="00195226" w:rsidRPr="00B14C98">
              <w:rPr>
                <w:rFonts w:ascii="ＭＳ 明朝" w:hAnsi="ＭＳ 明朝" w:hint="eastAsia"/>
                <w:sz w:val="20"/>
                <w:szCs w:val="20"/>
              </w:rPr>
              <w:t>２</w:t>
            </w:r>
            <w:r w:rsidRPr="00B14C98">
              <w:rPr>
                <w:rFonts w:ascii="ＭＳ 明朝" w:hAnsi="ＭＳ 明朝" w:hint="eastAsia"/>
                <w:sz w:val="20"/>
                <w:szCs w:val="20"/>
              </w:rPr>
              <w:t>学期に入ってからやや遅刻者数の増加がみられた。遅刻</w:t>
            </w:r>
            <w:r w:rsidR="00195226" w:rsidRPr="00B14C98">
              <w:rPr>
                <w:rFonts w:ascii="ＭＳ 明朝" w:hAnsi="ＭＳ 明朝" w:hint="eastAsia"/>
                <w:sz w:val="20"/>
                <w:szCs w:val="20"/>
              </w:rPr>
              <w:t>０</w:t>
            </w:r>
            <w:r w:rsidRPr="00B14C98">
              <w:rPr>
                <w:rFonts w:ascii="ＭＳ 明朝" w:hAnsi="ＭＳ 明朝" w:hint="eastAsia"/>
                <w:sz w:val="20"/>
                <w:szCs w:val="20"/>
              </w:rPr>
              <w:t>週間等を導入して、減少を図っている</w:t>
            </w:r>
            <w:r w:rsidR="00926266" w:rsidRPr="00B14C98">
              <w:rPr>
                <w:rFonts w:ascii="ＭＳ 明朝" w:hAnsi="ＭＳ 明朝" w:hint="eastAsia"/>
                <w:sz w:val="20"/>
                <w:szCs w:val="20"/>
              </w:rPr>
              <w:t>が最終的には</w:t>
            </w:r>
            <w:r w:rsidR="00195226" w:rsidRPr="00B14C98">
              <w:rPr>
                <w:rFonts w:ascii="ＭＳ 明朝" w:hAnsi="ＭＳ 明朝"/>
                <w:sz w:val="20"/>
                <w:szCs w:val="20"/>
              </w:rPr>
              <w:t>2,156</w:t>
            </w:r>
            <w:r w:rsidR="00AC6810" w:rsidRPr="00B14C98">
              <w:rPr>
                <w:rFonts w:ascii="ＭＳ 明朝" w:hAnsi="ＭＳ 明朝" w:hint="eastAsia"/>
                <w:sz w:val="20"/>
                <w:szCs w:val="20"/>
              </w:rPr>
              <w:t>名とな</w:t>
            </w:r>
            <w:r w:rsidR="00926266" w:rsidRPr="00B14C98">
              <w:rPr>
                <w:rFonts w:ascii="ＭＳ 明朝" w:hAnsi="ＭＳ 明朝" w:hint="eastAsia"/>
                <w:sz w:val="20"/>
                <w:szCs w:val="20"/>
              </w:rPr>
              <w:t>った</w:t>
            </w:r>
            <w:r w:rsidR="00FD53F3" w:rsidRPr="00B14C98">
              <w:rPr>
                <w:rFonts w:ascii="ＭＳ 明朝" w:hAnsi="ＭＳ 明朝" w:hint="eastAsia"/>
                <w:sz w:val="20"/>
                <w:szCs w:val="20"/>
              </w:rPr>
              <w:t>（△）</w:t>
            </w:r>
            <w:r w:rsidR="00AC6810" w:rsidRPr="00B14C98">
              <w:rPr>
                <w:rFonts w:ascii="ＭＳ 明朝" w:hAnsi="ＭＳ 明朝" w:hint="eastAsia"/>
                <w:sz w:val="20"/>
                <w:szCs w:val="20"/>
              </w:rPr>
              <w:t>。</w:t>
            </w:r>
          </w:p>
          <w:p w:rsidR="0010716F" w:rsidRPr="00B14C98" w:rsidRDefault="0010716F" w:rsidP="00DD43F7">
            <w:pPr>
              <w:spacing w:line="240" w:lineRule="exact"/>
              <w:ind w:left="200" w:hangingChars="100" w:hanging="200"/>
              <w:rPr>
                <w:rFonts w:ascii="ＭＳ 明朝" w:hAnsi="ＭＳ 明朝"/>
                <w:sz w:val="20"/>
                <w:szCs w:val="20"/>
              </w:rPr>
            </w:pPr>
            <w:r w:rsidRPr="00B14C98">
              <w:rPr>
                <w:rFonts w:ascii="ＭＳ 明朝" w:hAnsi="ＭＳ 明朝" w:hint="eastAsia"/>
                <w:sz w:val="20"/>
                <w:szCs w:val="20"/>
              </w:rPr>
              <w:t>・挨拶運動は</w:t>
            </w:r>
            <w:r w:rsidR="00DD43F7" w:rsidRPr="00B14C98">
              <w:rPr>
                <w:rFonts w:ascii="ＭＳ 明朝" w:hAnsi="ＭＳ 明朝" w:hint="eastAsia"/>
                <w:sz w:val="20"/>
                <w:szCs w:val="20"/>
              </w:rPr>
              <w:t>従来同様、教職員による指導に合わせて生徒会執行役員で実施している</w:t>
            </w:r>
            <w:r w:rsidR="00AC6810" w:rsidRPr="00B14C98">
              <w:rPr>
                <w:rFonts w:ascii="ＭＳ 明朝" w:hAnsi="ＭＳ 明朝" w:hint="eastAsia"/>
                <w:sz w:val="20"/>
                <w:szCs w:val="20"/>
              </w:rPr>
              <w:t>（△）</w:t>
            </w:r>
            <w:r w:rsidRPr="00B14C98">
              <w:rPr>
                <w:rFonts w:ascii="ＭＳ 明朝" w:hAnsi="ＭＳ 明朝" w:hint="eastAsia"/>
                <w:sz w:val="20"/>
                <w:szCs w:val="20"/>
              </w:rPr>
              <w:t>。</w:t>
            </w:r>
          </w:p>
          <w:p w:rsidR="0010716F" w:rsidRPr="00B14C98" w:rsidRDefault="0010716F" w:rsidP="0010716F">
            <w:pPr>
              <w:spacing w:line="240" w:lineRule="exact"/>
              <w:rPr>
                <w:rFonts w:ascii="ＭＳ 明朝" w:hAnsi="ＭＳ 明朝"/>
                <w:sz w:val="20"/>
                <w:szCs w:val="20"/>
              </w:rPr>
            </w:pPr>
          </w:p>
          <w:p w:rsidR="0010716F" w:rsidRPr="00B14C98" w:rsidRDefault="0010716F" w:rsidP="0010716F">
            <w:pPr>
              <w:spacing w:line="240" w:lineRule="exact"/>
              <w:ind w:left="200" w:hangingChars="100" w:hanging="200"/>
              <w:rPr>
                <w:rFonts w:ascii="ＭＳ 明朝" w:hAnsi="ＭＳ 明朝"/>
                <w:sz w:val="20"/>
                <w:szCs w:val="20"/>
              </w:rPr>
            </w:pPr>
            <w:r w:rsidRPr="00B14C98">
              <w:rPr>
                <w:rFonts w:ascii="ＭＳ 明朝" w:hAnsi="ＭＳ 明朝" w:hint="eastAsia"/>
                <w:sz w:val="20"/>
                <w:szCs w:val="20"/>
              </w:rPr>
              <w:t>イ　指導週間は定期的に設け、各学年で表彰を行っ</w:t>
            </w:r>
            <w:r w:rsidR="00043C43" w:rsidRPr="00B14C98">
              <w:rPr>
                <w:rFonts w:ascii="ＭＳ 明朝" w:hAnsi="ＭＳ 明朝" w:hint="eastAsia"/>
                <w:sz w:val="20"/>
                <w:szCs w:val="20"/>
              </w:rPr>
              <w:t>た</w:t>
            </w:r>
            <w:r w:rsidRPr="00B14C98">
              <w:rPr>
                <w:rFonts w:ascii="ＭＳ 明朝" w:hAnsi="ＭＳ 明朝" w:hint="eastAsia"/>
                <w:sz w:val="20"/>
                <w:szCs w:val="20"/>
              </w:rPr>
              <w:t>。特に</w:t>
            </w:r>
            <w:r w:rsidR="00195226" w:rsidRPr="00B14C98">
              <w:rPr>
                <w:rFonts w:ascii="ＭＳ 明朝" w:hAnsi="ＭＳ 明朝" w:hint="eastAsia"/>
                <w:sz w:val="20"/>
                <w:szCs w:val="20"/>
              </w:rPr>
              <w:t>２</w:t>
            </w:r>
            <w:r w:rsidRPr="00B14C98">
              <w:rPr>
                <w:rFonts w:ascii="ＭＳ 明朝" w:hAnsi="ＭＳ 明朝" w:hint="eastAsia"/>
                <w:sz w:val="20"/>
                <w:szCs w:val="20"/>
              </w:rPr>
              <w:t>年生で</w:t>
            </w:r>
            <w:r w:rsidR="00DD43F7" w:rsidRPr="00B14C98">
              <w:rPr>
                <w:rFonts w:ascii="ＭＳ 明朝" w:hAnsi="ＭＳ 明朝" w:hint="eastAsia"/>
                <w:sz w:val="20"/>
                <w:szCs w:val="20"/>
              </w:rPr>
              <w:t>は、健康観察入力指導も含めて、</w:t>
            </w:r>
            <w:r w:rsidRPr="00B14C98">
              <w:rPr>
                <w:rFonts w:ascii="ＭＳ 明朝" w:hAnsi="ＭＳ 明朝" w:hint="eastAsia"/>
                <w:sz w:val="20"/>
                <w:szCs w:val="20"/>
              </w:rPr>
              <w:t>積極的に実施し</w:t>
            </w:r>
            <w:r w:rsidR="00A61122" w:rsidRPr="00B14C98">
              <w:rPr>
                <w:rFonts w:ascii="ＭＳ 明朝" w:hAnsi="ＭＳ 明朝" w:hint="eastAsia"/>
                <w:sz w:val="20"/>
                <w:szCs w:val="20"/>
              </w:rPr>
              <w:t>た</w:t>
            </w:r>
            <w:r w:rsidRPr="00B14C98">
              <w:rPr>
                <w:rFonts w:ascii="ＭＳ 明朝" w:hAnsi="ＭＳ 明朝" w:hint="eastAsia"/>
                <w:sz w:val="20"/>
                <w:szCs w:val="20"/>
              </w:rPr>
              <w:t>。</w:t>
            </w:r>
            <w:r w:rsidR="00AC6810" w:rsidRPr="00B14C98">
              <w:rPr>
                <w:rFonts w:ascii="ＭＳ 明朝" w:hAnsi="ＭＳ 明朝" w:hint="eastAsia"/>
                <w:sz w:val="20"/>
                <w:szCs w:val="20"/>
              </w:rPr>
              <w:t>定期的な指導は、各学期当初に</w:t>
            </w:r>
            <w:r w:rsidR="00195226" w:rsidRPr="00B14C98">
              <w:rPr>
                <w:rFonts w:ascii="ＭＳ 明朝" w:hAnsi="ＭＳ 明朝" w:hint="eastAsia"/>
                <w:sz w:val="20"/>
                <w:szCs w:val="20"/>
              </w:rPr>
              <w:t>１</w:t>
            </w:r>
            <w:r w:rsidR="00AC6810" w:rsidRPr="00B14C98">
              <w:rPr>
                <w:rFonts w:ascii="ＭＳ 明朝" w:hAnsi="ＭＳ 明朝" w:hint="eastAsia"/>
                <w:sz w:val="20"/>
                <w:szCs w:val="20"/>
              </w:rPr>
              <w:t>回設けて、</w:t>
            </w:r>
            <w:r w:rsidR="00195226" w:rsidRPr="00B14C98">
              <w:rPr>
                <w:rFonts w:ascii="ＭＳ 明朝" w:hAnsi="ＭＳ 明朝" w:hint="eastAsia"/>
                <w:sz w:val="20"/>
                <w:szCs w:val="20"/>
              </w:rPr>
              <w:t>３</w:t>
            </w:r>
            <w:r w:rsidR="00AC6810" w:rsidRPr="00B14C98">
              <w:rPr>
                <w:rFonts w:ascii="ＭＳ 明朝" w:hAnsi="ＭＳ 明朝" w:hint="eastAsia"/>
                <w:sz w:val="20"/>
                <w:szCs w:val="20"/>
              </w:rPr>
              <w:t>回実施した。</w:t>
            </w:r>
            <w:r w:rsidR="007B6A1B" w:rsidRPr="00B14C98">
              <w:rPr>
                <w:rFonts w:ascii="ＭＳ 明朝" w:hAnsi="ＭＳ 明朝" w:hint="eastAsia"/>
                <w:sz w:val="20"/>
                <w:szCs w:val="20"/>
              </w:rPr>
              <w:t>表彰は</w:t>
            </w:r>
            <w:r w:rsidR="00DD43F7" w:rsidRPr="00B14C98">
              <w:rPr>
                <w:rFonts w:ascii="ＭＳ 明朝" w:hAnsi="ＭＳ 明朝" w:hint="eastAsia"/>
                <w:sz w:val="20"/>
                <w:szCs w:val="20"/>
              </w:rPr>
              <w:t>年度末に</w:t>
            </w:r>
            <w:r w:rsidR="00FD53F3" w:rsidRPr="00B14C98">
              <w:rPr>
                <w:rFonts w:ascii="ＭＳ 明朝" w:hAnsi="ＭＳ 明朝" w:hint="eastAsia"/>
                <w:sz w:val="20"/>
                <w:szCs w:val="20"/>
              </w:rPr>
              <w:t>実施</w:t>
            </w:r>
            <w:r w:rsidR="00A61122" w:rsidRPr="00B14C98">
              <w:rPr>
                <w:rFonts w:ascii="ＭＳ 明朝" w:hAnsi="ＭＳ 明朝" w:hint="eastAsia"/>
                <w:sz w:val="20"/>
                <w:szCs w:val="20"/>
              </w:rPr>
              <w:t>した</w:t>
            </w:r>
            <w:r w:rsidR="00FD53F3" w:rsidRPr="00B14C98">
              <w:rPr>
                <w:rFonts w:ascii="ＭＳ 明朝" w:hAnsi="ＭＳ 明朝" w:hint="eastAsia"/>
                <w:sz w:val="20"/>
                <w:szCs w:val="20"/>
              </w:rPr>
              <w:t>（〇）</w:t>
            </w:r>
            <w:r w:rsidR="007B6A1B" w:rsidRPr="00B14C98">
              <w:rPr>
                <w:rFonts w:ascii="ＭＳ 明朝" w:hAnsi="ＭＳ 明朝" w:hint="eastAsia"/>
                <w:sz w:val="20"/>
                <w:szCs w:val="20"/>
              </w:rPr>
              <w:t>。</w:t>
            </w:r>
          </w:p>
          <w:p w:rsidR="00970EF2" w:rsidRDefault="0010716F" w:rsidP="00DD43F7">
            <w:pPr>
              <w:spacing w:line="240" w:lineRule="exact"/>
              <w:ind w:left="200" w:hangingChars="100" w:hanging="200"/>
              <w:rPr>
                <w:rFonts w:ascii="ＭＳ 明朝" w:hAnsi="ＭＳ 明朝"/>
                <w:sz w:val="20"/>
                <w:szCs w:val="20"/>
              </w:rPr>
            </w:pPr>
            <w:r w:rsidRPr="00B14C98">
              <w:rPr>
                <w:rFonts w:ascii="ＭＳ 明朝" w:hAnsi="ＭＳ 明朝" w:hint="eastAsia"/>
                <w:sz w:val="20"/>
                <w:szCs w:val="20"/>
              </w:rPr>
              <w:t>ウ　各学年で薬物物乱用防止講習</w:t>
            </w:r>
            <w:r w:rsidR="00DD43F7" w:rsidRPr="00B14C98">
              <w:rPr>
                <w:rFonts w:ascii="ＭＳ 明朝" w:hAnsi="ＭＳ 明朝" w:hint="eastAsia"/>
                <w:sz w:val="20"/>
                <w:szCs w:val="20"/>
              </w:rPr>
              <w:t>会</w:t>
            </w:r>
            <w:r w:rsidRPr="00B14C98">
              <w:rPr>
                <w:rFonts w:ascii="ＭＳ 明朝" w:hAnsi="ＭＳ 明朝" w:hint="eastAsia"/>
                <w:sz w:val="20"/>
                <w:szCs w:val="20"/>
              </w:rPr>
              <w:t>は実施した</w:t>
            </w:r>
            <w:r w:rsidR="00DD43F7" w:rsidRPr="00B14C98">
              <w:rPr>
                <w:rFonts w:ascii="ＭＳ 明朝" w:hAnsi="ＭＳ 明朝" w:hint="eastAsia"/>
                <w:sz w:val="20"/>
                <w:szCs w:val="20"/>
              </w:rPr>
              <w:t>。また、新たに守口警察署と連携して、ポスター制作活動を</w:t>
            </w:r>
            <w:r w:rsidR="00195226" w:rsidRPr="00B14C98">
              <w:rPr>
                <w:rFonts w:ascii="ＭＳ 明朝" w:hAnsi="ＭＳ 明朝" w:hint="eastAsia"/>
                <w:sz w:val="20"/>
                <w:szCs w:val="20"/>
              </w:rPr>
              <w:t>２</w:t>
            </w:r>
            <w:r w:rsidR="00FD53F3" w:rsidRPr="00B14C98">
              <w:rPr>
                <w:rFonts w:ascii="ＭＳ 明朝" w:hAnsi="ＭＳ 明朝" w:hint="eastAsia"/>
                <w:sz w:val="20"/>
                <w:szCs w:val="20"/>
              </w:rPr>
              <w:t>月</w:t>
            </w:r>
            <w:r w:rsidR="00195226" w:rsidRPr="00B14C98">
              <w:rPr>
                <w:rFonts w:ascii="ＭＳ 明朝" w:hAnsi="ＭＳ 明朝"/>
                <w:sz w:val="20"/>
                <w:szCs w:val="20"/>
              </w:rPr>
              <w:t>24</w:t>
            </w:r>
            <w:r w:rsidR="00FD53F3" w:rsidRPr="00B14C98">
              <w:rPr>
                <w:rFonts w:ascii="ＭＳ 明朝" w:hAnsi="ＭＳ 明朝" w:hint="eastAsia"/>
                <w:sz w:val="20"/>
                <w:szCs w:val="20"/>
              </w:rPr>
              <w:t>日まで実施する</w:t>
            </w:r>
            <w:r w:rsidR="00DD43F7" w:rsidRPr="00B14C98">
              <w:rPr>
                <w:rFonts w:ascii="ＭＳ 明朝" w:hAnsi="ＭＳ 明朝" w:hint="eastAsia"/>
                <w:sz w:val="20"/>
                <w:szCs w:val="20"/>
              </w:rPr>
              <w:t>。保健だよりでは薬物乱用防止に関</w:t>
            </w:r>
            <w:r w:rsidR="00FD53F3" w:rsidRPr="00B14C98">
              <w:rPr>
                <w:rFonts w:ascii="ＭＳ 明朝" w:hAnsi="ＭＳ 明朝" w:hint="eastAsia"/>
                <w:sz w:val="20"/>
                <w:szCs w:val="20"/>
              </w:rPr>
              <w:t>して発行したが</w:t>
            </w:r>
            <w:r w:rsidR="00DD43F7" w:rsidRPr="00B14C98">
              <w:rPr>
                <w:rFonts w:ascii="ＭＳ 明朝" w:hAnsi="ＭＳ 明朝" w:hint="eastAsia"/>
                <w:sz w:val="20"/>
                <w:szCs w:val="20"/>
              </w:rPr>
              <w:t>、特集を</w:t>
            </w:r>
            <w:r w:rsidR="00DD43F7">
              <w:rPr>
                <w:rFonts w:ascii="ＭＳ 明朝" w:hAnsi="ＭＳ 明朝" w:hint="eastAsia"/>
                <w:sz w:val="20"/>
                <w:szCs w:val="20"/>
              </w:rPr>
              <w:t>組むまでには至っていな</w:t>
            </w:r>
            <w:r>
              <w:rPr>
                <w:rFonts w:ascii="ＭＳ 明朝" w:hAnsi="ＭＳ 明朝" w:hint="eastAsia"/>
                <w:sz w:val="20"/>
                <w:szCs w:val="20"/>
              </w:rPr>
              <w:t>い</w:t>
            </w:r>
            <w:r w:rsidR="007B6A1B">
              <w:rPr>
                <w:rFonts w:ascii="ＭＳ 明朝" w:hAnsi="ＭＳ 明朝" w:hint="eastAsia"/>
                <w:sz w:val="20"/>
                <w:szCs w:val="20"/>
              </w:rPr>
              <w:t>（△）</w:t>
            </w:r>
            <w:r>
              <w:rPr>
                <w:rFonts w:ascii="ＭＳ 明朝" w:hAnsi="ＭＳ 明朝" w:hint="eastAsia"/>
                <w:sz w:val="20"/>
                <w:szCs w:val="20"/>
              </w:rPr>
              <w:t>。</w:t>
            </w:r>
          </w:p>
          <w:p w:rsidR="00970EF2" w:rsidRDefault="00970EF2" w:rsidP="0010716F">
            <w:pPr>
              <w:spacing w:line="240" w:lineRule="exact"/>
              <w:rPr>
                <w:rFonts w:ascii="ＭＳ 明朝" w:hAnsi="ＭＳ 明朝"/>
                <w:sz w:val="20"/>
                <w:szCs w:val="20"/>
              </w:rPr>
            </w:pPr>
          </w:p>
          <w:p w:rsidR="0010716F" w:rsidRDefault="0010716F" w:rsidP="0010716F">
            <w:pPr>
              <w:spacing w:line="240" w:lineRule="exact"/>
              <w:rPr>
                <w:rFonts w:ascii="ＭＳ 明朝" w:hAnsi="ＭＳ 明朝"/>
                <w:sz w:val="20"/>
                <w:szCs w:val="20"/>
              </w:rPr>
            </w:pPr>
            <w:r>
              <w:rPr>
                <w:rFonts w:ascii="ＭＳ 明朝" w:hAnsi="ＭＳ 明朝" w:hint="eastAsia"/>
                <w:sz w:val="20"/>
                <w:szCs w:val="20"/>
              </w:rPr>
              <w:t>（</w:t>
            </w:r>
            <w:r w:rsidR="00195226">
              <w:rPr>
                <w:rFonts w:ascii="ＭＳ 明朝" w:hAnsi="ＭＳ 明朝" w:hint="eastAsia"/>
                <w:sz w:val="20"/>
                <w:szCs w:val="20"/>
              </w:rPr>
              <w:t>２</w:t>
            </w:r>
            <w:r>
              <w:rPr>
                <w:rFonts w:ascii="ＭＳ 明朝" w:hAnsi="ＭＳ 明朝" w:hint="eastAsia"/>
                <w:sz w:val="20"/>
                <w:szCs w:val="20"/>
              </w:rPr>
              <w:t>）</w:t>
            </w:r>
          </w:p>
          <w:p w:rsidR="0010716F" w:rsidRDefault="0010716F" w:rsidP="007B6A1B">
            <w:pPr>
              <w:spacing w:line="240" w:lineRule="exact"/>
              <w:ind w:left="200" w:hangingChars="100" w:hanging="200"/>
              <w:rPr>
                <w:rFonts w:ascii="ＭＳ 明朝" w:hAnsi="ＭＳ 明朝"/>
                <w:sz w:val="20"/>
                <w:szCs w:val="20"/>
              </w:rPr>
            </w:pPr>
            <w:r>
              <w:rPr>
                <w:rFonts w:ascii="ＭＳ 明朝" w:hAnsi="ＭＳ 明朝" w:hint="eastAsia"/>
                <w:sz w:val="20"/>
                <w:szCs w:val="20"/>
              </w:rPr>
              <w:t>ア　人権に関する内容は各学年で</w:t>
            </w:r>
            <w:r w:rsidR="00195226">
              <w:rPr>
                <w:rFonts w:ascii="ＭＳ 明朝" w:hAnsi="ＭＳ 明朝"/>
                <w:sz w:val="20"/>
                <w:szCs w:val="20"/>
              </w:rPr>
              <w:t>HR</w:t>
            </w:r>
            <w:r>
              <w:rPr>
                <w:rFonts w:ascii="ＭＳ 明朝" w:hAnsi="ＭＳ 明朝" w:hint="eastAsia"/>
                <w:sz w:val="20"/>
                <w:szCs w:val="20"/>
              </w:rPr>
              <w:t>を活用して実施した。</w:t>
            </w:r>
            <w:r w:rsidR="007B6A1B">
              <w:rPr>
                <w:rFonts w:ascii="ＭＳ 明朝" w:hAnsi="ＭＳ 明朝" w:hint="eastAsia"/>
                <w:sz w:val="20"/>
                <w:szCs w:val="20"/>
              </w:rPr>
              <w:t>学校教育</w:t>
            </w:r>
            <w:r>
              <w:rPr>
                <w:rFonts w:ascii="ＭＳ 明朝" w:hAnsi="ＭＳ 明朝" w:hint="eastAsia"/>
                <w:sz w:val="20"/>
                <w:szCs w:val="20"/>
              </w:rPr>
              <w:t>自己診断</w:t>
            </w:r>
            <w:r w:rsidR="007B6A1B">
              <w:rPr>
                <w:rFonts w:ascii="ＭＳ 明朝" w:hAnsi="ＭＳ 明朝" w:hint="eastAsia"/>
                <w:sz w:val="20"/>
                <w:szCs w:val="20"/>
              </w:rPr>
              <w:t>では、昨年比</w:t>
            </w:r>
            <w:r w:rsidR="00195226">
              <w:rPr>
                <w:rFonts w:ascii="ＭＳ 明朝" w:hAnsi="ＭＳ 明朝"/>
                <w:sz w:val="20"/>
                <w:szCs w:val="20"/>
              </w:rPr>
              <w:t>10.6</w:t>
            </w:r>
            <w:r w:rsidR="007B6A1B">
              <w:rPr>
                <w:rFonts w:ascii="ＭＳ 明朝" w:hAnsi="ＭＳ 明朝" w:hint="eastAsia"/>
                <w:sz w:val="20"/>
                <w:szCs w:val="20"/>
              </w:rPr>
              <w:t>%上昇し、</w:t>
            </w:r>
            <w:r w:rsidR="00195226">
              <w:rPr>
                <w:rFonts w:ascii="ＭＳ 明朝" w:hAnsi="ＭＳ 明朝"/>
                <w:sz w:val="20"/>
                <w:szCs w:val="20"/>
              </w:rPr>
              <w:t>75.8</w:t>
            </w:r>
            <w:r w:rsidR="007B6A1B">
              <w:rPr>
                <w:rFonts w:ascii="ＭＳ 明朝" w:hAnsi="ＭＳ 明朝" w:hint="eastAsia"/>
                <w:sz w:val="20"/>
                <w:szCs w:val="20"/>
              </w:rPr>
              <w:t>%となった（〇）。また、</w:t>
            </w:r>
            <w:r>
              <w:rPr>
                <w:rFonts w:ascii="ＭＳ 明朝" w:hAnsi="ＭＳ 明朝" w:hint="eastAsia"/>
                <w:sz w:val="20"/>
                <w:szCs w:val="20"/>
              </w:rPr>
              <w:t>SNSについては全学年で時間を割いて行った。</w:t>
            </w:r>
          </w:p>
          <w:p w:rsidR="0010716F" w:rsidRPr="007B6A1B" w:rsidRDefault="0010716F" w:rsidP="0010716F">
            <w:pPr>
              <w:spacing w:line="240" w:lineRule="exact"/>
              <w:rPr>
                <w:rFonts w:ascii="ＭＳ 明朝" w:hAnsi="ＭＳ 明朝"/>
                <w:sz w:val="20"/>
                <w:szCs w:val="20"/>
              </w:rPr>
            </w:pPr>
          </w:p>
          <w:p w:rsidR="0010716F" w:rsidRDefault="0010716F" w:rsidP="0010716F">
            <w:pPr>
              <w:spacing w:line="240" w:lineRule="exact"/>
              <w:ind w:left="200" w:hangingChars="100" w:hanging="200"/>
              <w:rPr>
                <w:rFonts w:ascii="ＭＳ 明朝" w:hAnsi="ＭＳ 明朝"/>
                <w:sz w:val="20"/>
                <w:szCs w:val="20"/>
              </w:rPr>
            </w:pPr>
            <w:r>
              <w:rPr>
                <w:rFonts w:ascii="ＭＳ 明朝" w:hAnsi="ＭＳ 明朝" w:hint="eastAsia"/>
                <w:sz w:val="20"/>
                <w:szCs w:val="20"/>
              </w:rPr>
              <w:t>・全校人権学習については、</w:t>
            </w:r>
            <w:r w:rsidR="00195226">
              <w:rPr>
                <w:rFonts w:ascii="ＭＳ 明朝" w:hAnsi="ＭＳ 明朝" w:hint="eastAsia"/>
                <w:sz w:val="20"/>
                <w:szCs w:val="20"/>
              </w:rPr>
              <w:t>３</w:t>
            </w:r>
            <w:r>
              <w:rPr>
                <w:rFonts w:ascii="ＭＳ 明朝" w:hAnsi="ＭＳ 明朝" w:hint="eastAsia"/>
                <w:sz w:val="20"/>
                <w:szCs w:val="20"/>
              </w:rPr>
              <w:t>年間の学ぶ内容整理は終えた。次年度以降、人材確保を図り実効性を高める段階である。（子どもの人権、命、ジェンダー）</w:t>
            </w:r>
            <w:r w:rsidR="007B6A1B">
              <w:rPr>
                <w:rFonts w:ascii="ＭＳ 明朝" w:hAnsi="ＭＳ 明朝" w:hint="eastAsia"/>
                <w:sz w:val="20"/>
                <w:szCs w:val="20"/>
              </w:rPr>
              <w:t>学校教育自己診断では、生徒で昨年比</w:t>
            </w:r>
            <w:r w:rsidR="00195226">
              <w:rPr>
                <w:rFonts w:ascii="ＭＳ 明朝" w:hAnsi="ＭＳ 明朝"/>
                <w:sz w:val="20"/>
                <w:szCs w:val="20"/>
              </w:rPr>
              <w:t>8.6</w:t>
            </w:r>
            <w:r w:rsidR="007B6A1B">
              <w:rPr>
                <w:rFonts w:ascii="ＭＳ 明朝" w:hAnsi="ＭＳ 明朝" w:hint="eastAsia"/>
                <w:sz w:val="20"/>
                <w:szCs w:val="20"/>
              </w:rPr>
              <w:t>%上昇の</w:t>
            </w:r>
            <w:r w:rsidR="00195226">
              <w:rPr>
                <w:rFonts w:ascii="ＭＳ 明朝" w:hAnsi="ＭＳ 明朝"/>
                <w:sz w:val="20"/>
                <w:szCs w:val="20"/>
              </w:rPr>
              <w:t>91</w:t>
            </w:r>
            <w:r w:rsidR="007B6A1B">
              <w:rPr>
                <w:rFonts w:ascii="ＭＳ 明朝" w:hAnsi="ＭＳ 明朝" w:hint="eastAsia"/>
                <w:sz w:val="20"/>
                <w:szCs w:val="20"/>
              </w:rPr>
              <w:t>%、保護者で昨年比</w:t>
            </w:r>
            <w:r w:rsidR="00195226">
              <w:rPr>
                <w:rFonts w:ascii="ＭＳ 明朝" w:hAnsi="ＭＳ 明朝"/>
                <w:sz w:val="20"/>
                <w:szCs w:val="20"/>
              </w:rPr>
              <w:t>3.9</w:t>
            </w:r>
            <w:r w:rsidR="007B6A1B">
              <w:rPr>
                <w:rFonts w:ascii="ＭＳ 明朝" w:hAnsi="ＭＳ 明朝" w:hint="eastAsia"/>
                <w:sz w:val="20"/>
                <w:szCs w:val="20"/>
              </w:rPr>
              <w:t>%上昇の</w:t>
            </w:r>
            <w:r w:rsidR="00195226">
              <w:rPr>
                <w:rFonts w:ascii="ＭＳ 明朝" w:hAnsi="ＭＳ 明朝"/>
                <w:sz w:val="20"/>
                <w:szCs w:val="20"/>
              </w:rPr>
              <w:t>63.6</w:t>
            </w:r>
            <w:r w:rsidR="007B6A1B">
              <w:rPr>
                <w:rFonts w:ascii="ＭＳ 明朝" w:hAnsi="ＭＳ 明朝" w:hint="eastAsia"/>
                <w:sz w:val="20"/>
                <w:szCs w:val="20"/>
              </w:rPr>
              <w:t>%となった（〇）。</w:t>
            </w:r>
          </w:p>
          <w:p w:rsidR="00EA321F" w:rsidRDefault="00EA321F" w:rsidP="0010716F">
            <w:pPr>
              <w:spacing w:line="240" w:lineRule="exact"/>
              <w:ind w:left="200" w:hangingChars="100" w:hanging="200"/>
              <w:rPr>
                <w:rFonts w:ascii="ＭＳ 明朝" w:hAnsi="ＭＳ 明朝"/>
                <w:sz w:val="20"/>
                <w:szCs w:val="20"/>
              </w:rPr>
            </w:pPr>
          </w:p>
          <w:p w:rsidR="00EA321F" w:rsidRDefault="00EA321F" w:rsidP="0010716F">
            <w:pPr>
              <w:spacing w:line="240" w:lineRule="exact"/>
              <w:ind w:left="200" w:hangingChars="100" w:hanging="200"/>
              <w:rPr>
                <w:rFonts w:ascii="ＭＳ 明朝" w:hAnsi="ＭＳ 明朝"/>
                <w:sz w:val="20"/>
                <w:szCs w:val="20"/>
              </w:rPr>
            </w:pPr>
          </w:p>
          <w:p w:rsidR="00EA321F" w:rsidRDefault="00EA321F" w:rsidP="0010716F">
            <w:pPr>
              <w:spacing w:line="240" w:lineRule="exact"/>
              <w:ind w:left="200" w:hangingChars="100" w:hanging="200"/>
              <w:rPr>
                <w:rFonts w:ascii="ＭＳ 明朝" w:hAnsi="ＭＳ 明朝"/>
                <w:sz w:val="20"/>
                <w:szCs w:val="20"/>
              </w:rPr>
            </w:pPr>
          </w:p>
          <w:p w:rsidR="007B6A1B" w:rsidRPr="00B14C98" w:rsidRDefault="0010716F" w:rsidP="0010716F">
            <w:pPr>
              <w:spacing w:line="240" w:lineRule="exact"/>
              <w:ind w:left="200" w:hangingChars="100" w:hanging="200"/>
              <w:rPr>
                <w:rFonts w:ascii="ＭＳ 明朝" w:hAnsi="ＭＳ 明朝"/>
                <w:sz w:val="20"/>
                <w:szCs w:val="20"/>
              </w:rPr>
            </w:pPr>
            <w:r>
              <w:rPr>
                <w:rFonts w:ascii="ＭＳ 明朝" w:hAnsi="ＭＳ 明朝" w:hint="eastAsia"/>
                <w:sz w:val="20"/>
                <w:szCs w:val="20"/>
              </w:rPr>
              <w:lastRenderedPageBreak/>
              <w:t xml:space="preserve">イ　</w:t>
            </w:r>
            <w:r w:rsidR="004E64BF">
              <w:rPr>
                <w:rFonts w:ascii="ＭＳ 明朝" w:hAnsi="ＭＳ 明朝" w:hint="eastAsia"/>
                <w:sz w:val="20"/>
                <w:szCs w:val="20"/>
              </w:rPr>
              <w:t>いじめ対策会議は定期的に開催し、状況把握を行いつつ、いじめ防止方針の再確認を行っている。</w:t>
            </w:r>
            <w:r w:rsidR="007B6A1B" w:rsidRPr="00B14C98">
              <w:rPr>
                <w:rFonts w:ascii="ＭＳ 明朝" w:hAnsi="ＭＳ 明朝" w:hint="eastAsia"/>
                <w:sz w:val="20"/>
                <w:szCs w:val="20"/>
              </w:rPr>
              <w:t>学校教育自己診断では、生徒で昨年比</w:t>
            </w:r>
            <w:r w:rsidR="00195226" w:rsidRPr="00B14C98">
              <w:rPr>
                <w:rFonts w:ascii="ＭＳ 明朝" w:hAnsi="ＭＳ 明朝"/>
                <w:sz w:val="20"/>
                <w:szCs w:val="20"/>
              </w:rPr>
              <w:t>11.6</w:t>
            </w:r>
            <w:r w:rsidR="007B6A1B" w:rsidRPr="00B14C98">
              <w:rPr>
                <w:rFonts w:ascii="ＭＳ 明朝" w:hAnsi="ＭＳ 明朝" w:hint="eastAsia"/>
                <w:sz w:val="20"/>
                <w:szCs w:val="20"/>
              </w:rPr>
              <w:t>%上昇の</w:t>
            </w:r>
            <w:r w:rsidR="00195226" w:rsidRPr="00B14C98">
              <w:rPr>
                <w:rFonts w:ascii="ＭＳ 明朝" w:hAnsi="ＭＳ 明朝"/>
                <w:sz w:val="20"/>
                <w:szCs w:val="20"/>
              </w:rPr>
              <w:t>55.7</w:t>
            </w:r>
            <w:r w:rsidR="007B6A1B" w:rsidRPr="00B14C98">
              <w:rPr>
                <w:rFonts w:ascii="ＭＳ 明朝" w:hAnsi="ＭＳ 明朝" w:hint="eastAsia"/>
                <w:sz w:val="20"/>
                <w:szCs w:val="20"/>
              </w:rPr>
              <w:t>%、保護者で昨年比</w:t>
            </w:r>
            <w:r w:rsidR="00195226" w:rsidRPr="00B14C98">
              <w:rPr>
                <w:rFonts w:ascii="ＭＳ 明朝" w:hAnsi="ＭＳ 明朝"/>
                <w:sz w:val="20"/>
                <w:szCs w:val="20"/>
              </w:rPr>
              <w:t>2.4</w:t>
            </w:r>
            <w:r w:rsidR="007B6A1B" w:rsidRPr="00B14C98">
              <w:rPr>
                <w:rFonts w:ascii="ＭＳ 明朝" w:hAnsi="ＭＳ 明朝" w:hint="eastAsia"/>
                <w:sz w:val="20"/>
                <w:szCs w:val="20"/>
              </w:rPr>
              <w:t>%減少の</w:t>
            </w:r>
            <w:r w:rsidR="00195226" w:rsidRPr="00B14C98">
              <w:rPr>
                <w:rFonts w:ascii="ＭＳ 明朝" w:hAnsi="ＭＳ 明朝"/>
                <w:sz w:val="20"/>
                <w:szCs w:val="20"/>
              </w:rPr>
              <w:t>35</w:t>
            </w:r>
            <w:r w:rsidR="007B6A1B" w:rsidRPr="00B14C98">
              <w:rPr>
                <w:rFonts w:ascii="ＭＳ 明朝" w:hAnsi="ＭＳ 明朝" w:hint="eastAsia"/>
                <w:sz w:val="20"/>
                <w:szCs w:val="20"/>
              </w:rPr>
              <w:t>%となった（△）</w:t>
            </w:r>
            <w:r w:rsidR="00FD53F3" w:rsidRPr="00B14C98">
              <w:rPr>
                <w:rFonts w:ascii="ＭＳ 明朝" w:hAnsi="ＭＳ 明朝" w:hint="eastAsia"/>
                <w:sz w:val="20"/>
                <w:szCs w:val="20"/>
              </w:rPr>
              <w:t>。</w:t>
            </w:r>
            <w:r w:rsidR="00A61122" w:rsidRPr="00B14C98">
              <w:rPr>
                <w:rFonts w:ascii="ＭＳ 明朝" w:hAnsi="ＭＳ 明朝" w:hint="eastAsia"/>
                <w:sz w:val="20"/>
                <w:szCs w:val="20"/>
              </w:rPr>
              <w:t>本校でのいじめ認知件数が少ない中で、次年度はいじめを評価指標とするのではなく、教育相談に係る本質的な評価基準に変更していく。</w:t>
            </w:r>
          </w:p>
          <w:p w:rsidR="004E64BF" w:rsidRPr="00B14C98" w:rsidRDefault="004E64BF" w:rsidP="0010716F">
            <w:pPr>
              <w:spacing w:line="240" w:lineRule="exact"/>
              <w:ind w:left="200" w:hangingChars="100" w:hanging="200"/>
              <w:rPr>
                <w:rFonts w:ascii="ＭＳ 明朝" w:hAnsi="ＭＳ 明朝"/>
                <w:sz w:val="20"/>
                <w:szCs w:val="20"/>
              </w:rPr>
            </w:pPr>
            <w:r w:rsidRPr="00B14C98">
              <w:rPr>
                <w:rFonts w:ascii="ＭＳ 明朝" w:hAnsi="ＭＳ 明朝" w:hint="eastAsia"/>
                <w:sz w:val="20"/>
                <w:szCs w:val="20"/>
              </w:rPr>
              <w:t>（</w:t>
            </w:r>
            <w:r w:rsidR="00195226" w:rsidRPr="00B14C98">
              <w:rPr>
                <w:rFonts w:ascii="ＭＳ 明朝" w:hAnsi="ＭＳ 明朝" w:hint="eastAsia"/>
                <w:sz w:val="20"/>
                <w:szCs w:val="20"/>
              </w:rPr>
              <w:t>３</w:t>
            </w:r>
            <w:r w:rsidRPr="00B14C98">
              <w:rPr>
                <w:rFonts w:ascii="ＭＳ 明朝" w:hAnsi="ＭＳ 明朝" w:hint="eastAsia"/>
                <w:sz w:val="20"/>
                <w:szCs w:val="20"/>
              </w:rPr>
              <w:t>）</w:t>
            </w:r>
          </w:p>
          <w:p w:rsidR="004E64BF" w:rsidRPr="00B14C98" w:rsidRDefault="004E64BF" w:rsidP="0010716F">
            <w:pPr>
              <w:spacing w:line="240" w:lineRule="exact"/>
              <w:ind w:left="200" w:hangingChars="100" w:hanging="200"/>
              <w:rPr>
                <w:rFonts w:ascii="ＭＳ 明朝" w:hAnsi="ＭＳ 明朝"/>
                <w:sz w:val="20"/>
                <w:szCs w:val="20"/>
              </w:rPr>
            </w:pPr>
            <w:r w:rsidRPr="00B14C98">
              <w:rPr>
                <w:rFonts w:ascii="ＭＳ 明朝" w:hAnsi="ＭＳ 明朝" w:hint="eastAsia"/>
                <w:sz w:val="20"/>
                <w:szCs w:val="20"/>
              </w:rPr>
              <w:t>ア　ピアサポート研修会の実施を</w:t>
            </w:r>
            <w:r w:rsidR="007B6A1B" w:rsidRPr="00B14C98">
              <w:rPr>
                <w:rFonts w:ascii="ＭＳ 明朝" w:hAnsi="ＭＳ 明朝" w:hint="eastAsia"/>
                <w:sz w:val="20"/>
                <w:szCs w:val="20"/>
              </w:rPr>
              <w:t>案内</w:t>
            </w:r>
            <w:r w:rsidRPr="00B14C98">
              <w:rPr>
                <w:rFonts w:ascii="ＭＳ 明朝" w:hAnsi="ＭＳ 明朝" w:hint="eastAsia"/>
                <w:sz w:val="20"/>
                <w:szCs w:val="20"/>
              </w:rPr>
              <w:t>したが、生徒の応募がなく、実施でき</w:t>
            </w:r>
            <w:r w:rsidR="007B6A1B" w:rsidRPr="00B14C98">
              <w:rPr>
                <w:rFonts w:ascii="ＭＳ 明朝" w:hAnsi="ＭＳ 明朝" w:hint="eastAsia"/>
                <w:sz w:val="20"/>
                <w:szCs w:val="20"/>
              </w:rPr>
              <w:t>なかった（△）</w:t>
            </w:r>
            <w:r w:rsidRPr="00B14C98">
              <w:rPr>
                <w:rFonts w:ascii="ＭＳ 明朝" w:hAnsi="ＭＳ 明朝" w:hint="eastAsia"/>
                <w:sz w:val="20"/>
                <w:szCs w:val="20"/>
              </w:rPr>
              <w:t>。</w:t>
            </w:r>
            <w:r w:rsidR="00FD53F3" w:rsidRPr="00B14C98">
              <w:rPr>
                <w:rFonts w:ascii="ＭＳ 明朝" w:hAnsi="ＭＳ 明朝" w:hint="eastAsia"/>
                <w:sz w:val="20"/>
                <w:szCs w:val="20"/>
              </w:rPr>
              <w:t>次年度以降、応募や実施方法の検討をする。</w:t>
            </w:r>
          </w:p>
          <w:p w:rsidR="00A61122" w:rsidRPr="00B14C98" w:rsidRDefault="00A61122" w:rsidP="0010716F">
            <w:pPr>
              <w:spacing w:line="240" w:lineRule="exact"/>
              <w:ind w:left="200" w:hangingChars="100" w:hanging="200"/>
              <w:rPr>
                <w:rFonts w:ascii="ＭＳ 明朝" w:hAnsi="ＭＳ 明朝"/>
                <w:sz w:val="20"/>
                <w:szCs w:val="20"/>
              </w:rPr>
            </w:pPr>
          </w:p>
          <w:p w:rsidR="00A61122" w:rsidRPr="00B14C98" w:rsidRDefault="00A61122" w:rsidP="0010716F">
            <w:pPr>
              <w:spacing w:line="240" w:lineRule="exact"/>
              <w:ind w:left="200" w:hangingChars="100" w:hanging="200"/>
              <w:rPr>
                <w:rFonts w:ascii="ＭＳ 明朝" w:hAnsi="ＭＳ 明朝"/>
                <w:sz w:val="20"/>
                <w:szCs w:val="20"/>
              </w:rPr>
            </w:pPr>
          </w:p>
          <w:p w:rsidR="004E64BF" w:rsidRPr="00B14C98" w:rsidRDefault="004E64BF" w:rsidP="0010716F">
            <w:pPr>
              <w:spacing w:line="240" w:lineRule="exact"/>
              <w:ind w:left="200" w:hangingChars="100" w:hanging="200"/>
              <w:rPr>
                <w:rFonts w:ascii="ＭＳ 明朝" w:hAnsi="ＭＳ 明朝"/>
                <w:sz w:val="20"/>
                <w:szCs w:val="20"/>
              </w:rPr>
            </w:pPr>
            <w:r w:rsidRPr="00B14C98">
              <w:rPr>
                <w:rFonts w:ascii="ＭＳ 明朝" w:hAnsi="ＭＳ 明朝" w:hint="eastAsia"/>
                <w:sz w:val="20"/>
                <w:szCs w:val="20"/>
              </w:rPr>
              <w:t xml:space="preserve">イ　</w:t>
            </w:r>
            <w:r w:rsidR="00195226" w:rsidRPr="00B14C98">
              <w:rPr>
                <w:rFonts w:ascii="ＭＳ 明朝" w:hAnsi="ＭＳ 明朝" w:hint="eastAsia"/>
                <w:sz w:val="20"/>
                <w:szCs w:val="20"/>
              </w:rPr>
              <w:t>２</w:t>
            </w:r>
            <w:r w:rsidRPr="00B14C98">
              <w:rPr>
                <w:rFonts w:ascii="ＭＳ 明朝" w:hAnsi="ＭＳ 明朝" w:hint="eastAsia"/>
                <w:sz w:val="20"/>
                <w:szCs w:val="20"/>
              </w:rPr>
              <w:t>年生については、集会を活用して共生の意義を共有する時間を設けた。</w:t>
            </w:r>
            <w:r w:rsidR="00195226" w:rsidRPr="00B14C98">
              <w:rPr>
                <w:rFonts w:ascii="ＭＳ 明朝" w:hAnsi="ＭＳ 明朝" w:hint="eastAsia"/>
                <w:sz w:val="20"/>
                <w:szCs w:val="20"/>
              </w:rPr>
              <w:t>１</w:t>
            </w:r>
            <w:r w:rsidRPr="00B14C98">
              <w:rPr>
                <w:rFonts w:ascii="ＭＳ 明朝" w:hAnsi="ＭＳ 明朝" w:hint="eastAsia"/>
                <w:sz w:val="20"/>
                <w:szCs w:val="20"/>
              </w:rPr>
              <w:t>年生については、在籍するクラスでは浸透しているが、学年全体までは至</w:t>
            </w:r>
            <w:r w:rsidR="00FD53F3" w:rsidRPr="00B14C98">
              <w:rPr>
                <w:rFonts w:ascii="ＭＳ 明朝" w:hAnsi="ＭＳ 明朝" w:hint="eastAsia"/>
                <w:sz w:val="20"/>
                <w:szCs w:val="20"/>
              </w:rPr>
              <w:t>って</w:t>
            </w:r>
            <w:r w:rsidRPr="00B14C98">
              <w:rPr>
                <w:rFonts w:ascii="ＭＳ 明朝" w:hAnsi="ＭＳ 明朝" w:hint="eastAsia"/>
                <w:sz w:val="20"/>
                <w:szCs w:val="20"/>
              </w:rPr>
              <w:t>いない</w:t>
            </w:r>
            <w:r w:rsidR="007B6A1B" w:rsidRPr="00B14C98">
              <w:rPr>
                <w:rFonts w:ascii="ＭＳ 明朝" w:hAnsi="ＭＳ 明朝" w:hint="eastAsia"/>
                <w:sz w:val="20"/>
                <w:szCs w:val="20"/>
              </w:rPr>
              <w:t>（△）</w:t>
            </w:r>
            <w:r w:rsidRPr="00B14C98">
              <w:rPr>
                <w:rFonts w:ascii="ＭＳ 明朝" w:hAnsi="ＭＳ 明朝" w:hint="eastAsia"/>
                <w:sz w:val="20"/>
                <w:szCs w:val="20"/>
              </w:rPr>
              <w:t>。</w:t>
            </w:r>
          </w:p>
          <w:p w:rsidR="0087727A" w:rsidRPr="00B14C98" w:rsidRDefault="004E64BF" w:rsidP="00EA321F">
            <w:pPr>
              <w:spacing w:line="240" w:lineRule="exact"/>
              <w:ind w:left="200" w:hangingChars="100" w:hanging="200"/>
              <w:rPr>
                <w:rFonts w:ascii="ＭＳ 明朝" w:hAnsi="ＭＳ 明朝"/>
                <w:sz w:val="20"/>
                <w:szCs w:val="20"/>
              </w:rPr>
            </w:pPr>
            <w:r w:rsidRPr="00B14C98">
              <w:rPr>
                <w:rFonts w:ascii="ＭＳ 明朝" w:hAnsi="ＭＳ 明朝" w:hint="eastAsia"/>
                <w:sz w:val="20"/>
                <w:szCs w:val="20"/>
              </w:rPr>
              <w:t>・修学旅行は</w:t>
            </w:r>
            <w:r w:rsidR="00195226" w:rsidRPr="00B14C98">
              <w:rPr>
                <w:rFonts w:ascii="ＭＳ 明朝" w:hAnsi="ＭＳ 明朝"/>
                <w:sz w:val="20"/>
                <w:szCs w:val="20"/>
              </w:rPr>
              <w:t>12</w:t>
            </w:r>
            <w:r w:rsidRPr="00B14C98">
              <w:rPr>
                <w:rFonts w:ascii="ＭＳ 明朝" w:hAnsi="ＭＳ 明朝" w:hint="eastAsia"/>
                <w:sz w:val="20"/>
                <w:szCs w:val="20"/>
              </w:rPr>
              <w:t>月</w:t>
            </w:r>
            <w:r w:rsidR="00FD53F3" w:rsidRPr="00B14C98">
              <w:rPr>
                <w:rFonts w:ascii="ＭＳ 明朝" w:hAnsi="ＭＳ 明朝" w:hint="eastAsia"/>
                <w:sz w:val="20"/>
                <w:szCs w:val="20"/>
              </w:rPr>
              <w:t>に</w:t>
            </w:r>
            <w:r w:rsidRPr="00B14C98">
              <w:rPr>
                <w:rFonts w:ascii="ＭＳ 明朝" w:hAnsi="ＭＳ 明朝" w:hint="eastAsia"/>
                <w:sz w:val="20"/>
                <w:szCs w:val="20"/>
              </w:rPr>
              <w:t>実施</w:t>
            </w:r>
            <w:r w:rsidR="00FD53F3" w:rsidRPr="00B14C98">
              <w:rPr>
                <w:rFonts w:ascii="ＭＳ 明朝" w:hAnsi="ＭＳ 明朝" w:hint="eastAsia"/>
                <w:sz w:val="20"/>
                <w:szCs w:val="20"/>
              </w:rPr>
              <w:t>し</w:t>
            </w:r>
            <w:r w:rsidRPr="00B14C98">
              <w:rPr>
                <w:rFonts w:ascii="ＭＳ 明朝" w:hAnsi="ＭＳ 明朝" w:hint="eastAsia"/>
                <w:sz w:val="20"/>
                <w:szCs w:val="20"/>
              </w:rPr>
              <w:t>、宿泊や班行動では協働できるような環境</w:t>
            </w:r>
            <w:r w:rsidR="00FD53F3" w:rsidRPr="00B14C98">
              <w:rPr>
                <w:rFonts w:ascii="ＭＳ 明朝" w:hAnsi="ＭＳ 明朝" w:hint="eastAsia"/>
                <w:sz w:val="20"/>
                <w:szCs w:val="20"/>
              </w:rPr>
              <w:t>で行えた。</w:t>
            </w:r>
            <w:r w:rsidR="007B6A1B" w:rsidRPr="00B14C98">
              <w:rPr>
                <w:rFonts w:ascii="ＭＳ 明朝" w:hAnsi="ＭＳ 明朝" w:hint="eastAsia"/>
                <w:sz w:val="20"/>
                <w:szCs w:val="20"/>
              </w:rPr>
              <w:t>実際に活動を共に、充実した活動ができた（〇）</w:t>
            </w:r>
            <w:r w:rsidRPr="00B14C98">
              <w:rPr>
                <w:rFonts w:ascii="ＭＳ 明朝" w:hAnsi="ＭＳ 明朝" w:hint="eastAsia"/>
                <w:sz w:val="20"/>
                <w:szCs w:val="20"/>
              </w:rPr>
              <w:t>。</w:t>
            </w:r>
          </w:p>
          <w:p w:rsidR="002449CD" w:rsidRDefault="002449CD" w:rsidP="00FD53F3">
            <w:pPr>
              <w:spacing w:line="240" w:lineRule="exact"/>
              <w:ind w:left="200" w:hangingChars="100" w:hanging="200"/>
              <w:rPr>
                <w:rFonts w:ascii="ＭＳ 明朝" w:hAnsi="ＭＳ 明朝"/>
                <w:sz w:val="20"/>
                <w:szCs w:val="20"/>
              </w:rPr>
            </w:pPr>
          </w:p>
          <w:p w:rsidR="004E64BF" w:rsidRPr="00B14C98" w:rsidRDefault="004E64BF" w:rsidP="00FD53F3">
            <w:pPr>
              <w:spacing w:line="240" w:lineRule="exact"/>
              <w:ind w:left="200" w:hangingChars="100" w:hanging="200"/>
              <w:rPr>
                <w:rFonts w:ascii="ＭＳ 明朝" w:hAnsi="ＭＳ 明朝"/>
                <w:sz w:val="20"/>
                <w:szCs w:val="20"/>
              </w:rPr>
            </w:pPr>
            <w:r w:rsidRPr="00B14C98">
              <w:rPr>
                <w:rFonts w:ascii="ＭＳ 明朝" w:hAnsi="ＭＳ 明朝" w:hint="eastAsia"/>
                <w:sz w:val="20"/>
                <w:szCs w:val="20"/>
              </w:rPr>
              <w:t>ウ　SC</w:t>
            </w:r>
            <w:r w:rsidR="00FD53F3" w:rsidRPr="00B14C98">
              <w:rPr>
                <w:rFonts w:ascii="ＭＳ 明朝" w:hAnsi="ＭＳ 明朝" w:hint="eastAsia"/>
                <w:sz w:val="20"/>
                <w:szCs w:val="20"/>
              </w:rPr>
              <w:t>による研修会は、今年度は</w:t>
            </w:r>
            <w:r w:rsidRPr="00B14C98">
              <w:rPr>
                <w:rFonts w:ascii="ＭＳ 明朝" w:hAnsi="ＭＳ 明朝" w:hint="eastAsia"/>
                <w:sz w:val="20"/>
                <w:szCs w:val="20"/>
              </w:rPr>
              <w:t>実施できなかった。</w:t>
            </w:r>
            <w:r w:rsidR="007B6A1B" w:rsidRPr="00B14C98">
              <w:rPr>
                <w:rFonts w:ascii="ＭＳ 明朝" w:hAnsi="ＭＳ 明朝" w:hint="eastAsia"/>
                <w:sz w:val="20"/>
                <w:szCs w:val="20"/>
              </w:rPr>
              <w:t>学校教育</w:t>
            </w:r>
            <w:r w:rsidRPr="00B14C98">
              <w:rPr>
                <w:rFonts w:ascii="ＭＳ 明朝" w:hAnsi="ＭＳ 明朝" w:hint="eastAsia"/>
                <w:sz w:val="20"/>
                <w:szCs w:val="20"/>
              </w:rPr>
              <w:t>自己診断</w:t>
            </w:r>
            <w:r w:rsidR="007B6A1B" w:rsidRPr="00B14C98">
              <w:rPr>
                <w:rFonts w:ascii="ＭＳ 明朝" w:hAnsi="ＭＳ 明朝" w:hint="eastAsia"/>
                <w:sz w:val="20"/>
                <w:szCs w:val="20"/>
              </w:rPr>
              <w:t>の結果、生徒で昨年比</w:t>
            </w:r>
            <w:r w:rsidR="00195226" w:rsidRPr="00B14C98">
              <w:rPr>
                <w:rFonts w:ascii="ＭＳ 明朝" w:hAnsi="ＭＳ 明朝"/>
                <w:sz w:val="20"/>
                <w:szCs w:val="20"/>
              </w:rPr>
              <w:t>1.8</w:t>
            </w:r>
            <w:r w:rsidR="007B6A1B" w:rsidRPr="00B14C98">
              <w:rPr>
                <w:rFonts w:ascii="ＭＳ 明朝" w:hAnsi="ＭＳ 明朝" w:hint="eastAsia"/>
                <w:sz w:val="20"/>
                <w:szCs w:val="20"/>
              </w:rPr>
              <w:t>%上昇の</w:t>
            </w:r>
            <w:r w:rsidR="00195226" w:rsidRPr="00B14C98">
              <w:rPr>
                <w:rFonts w:ascii="ＭＳ 明朝" w:hAnsi="ＭＳ 明朝"/>
                <w:sz w:val="20"/>
                <w:szCs w:val="20"/>
              </w:rPr>
              <w:t>65.7</w:t>
            </w:r>
            <w:r w:rsidR="007B6A1B" w:rsidRPr="00B14C98">
              <w:rPr>
                <w:rFonts w:ascii="ＭＳ 明朝" w:hAnsi="ＭＳ 明朝" w:hint="eastAsia"/>
                <w:sz w:val="20"/>
                <w:szCs w:val="20"/>
              </w:rPr>
              <w:t>%、保護者で昨年比</w:t>
            </w:r>
            <w:r w:rsidR="00195226" w:rsidRPr="00B14C98">
              <w:rPr>
                <w:rFonts w:ascii="ＭＳ 明朝" w:hAnsi="ＭＳ 明朝"/>
                <w:sz w:val="20"/>
                <w:szCs w:val="20"/>
              </w:rPr>
              <w:t>5.5</w:t>
            </w:r>
            <w:r w:rsidR="00FC3427" w:rsidRPr="00B14C98">
              <w:rPr>
                <w:rFonts w:ascii="ＭＳ 明朝" w:hAnsi="ＭＳ 明朝" w:hint="eastAsia"/>
                <w:sz w:val="20"/>
                <w:szCs w:val="20"/>
              </w:rPr>
              <w:t>%減少の</w:t>
            </w:r>
            <w:r w:rsidR="00195226" w:rsidRPr="00B14C98">
              <w:rPr>
                <w:rFonts w:ascii="ＭＳ 明朝" w:hAnsi="ＭＳ 明朝"/>
                <w:sz w:val="20"/>
                <w:szCs w:val="20"/>
              </w:rPr>
              <w:t>53.3</w:t>
            </w:r>
            <w:r w:rsidR="00FC3427" w:rsidRPr="00B14C98">
              <w:rPr>
                <w:rFonts w:ascii="ＭＳ 明朝" w:hAnsi="ＭＳ 明朝" w:hint="eastAsia"/>
                <w:sz w:val="20"/>
                <w:szCs w:val="20"/>
              </w:rPr>
              <w:t>%となった（△）</w:t>
            </w:r>
            <w:r w:rsidRPr="00B14C98">
              <w:rPr>
                <w:rFonts w:ascii="ＭＳ 明朝" w:hAnsi="ＭＳ 明朝" w:hint="eastAsia"/>
                <w:sz w:val="20"/>
                <w:szCs w:val="20"/>
              </w:rPr>
              <w:t>。</w:t>
            </w:r>
            <w:r w:rsidR="00FD53F3" w:rsidRPr="00B14C98">
              <w:rPr>
                <w:rFonts w:ascii="ＭＳ 明朝" w:hAnsi="ＭＳ 明朝" w:hint="eastAsia"/>
                <w:sz w:val="20"/>
                <w:szCs w:val="20"/>
              </w:rPr>
              <w:t>今後もケース会議の充実を図り、課題研修を実施する。</w:t>
            </w:r>
          </w:p>
          <w:p w:rsidR="00FC3427" w:rsidRPr="00B14C98" w:rsidRDefault="004E64BF" w:rsidP="004E64BF">
            <w:pPr>
              <w:spacing w:line="240" w:lineRule="exact"/>
              <w:ind w:left="200" w:hangingChars="100" w:hanging="200"/>
              <w:rPr>
                <w:rFonts w:ascii="ＭＳ 明朝" w:hAnsi="ＭＳ 明朝"/>
                <w:sz w:val="20"/>
                <w:szCs w:val="20"/>
              </w:rPr>
            </w:pPr>
            <w:r w:rsidRPr="00B14C98">
              <w:rPr>
                <w:rFonts w:ascii="ＭＳ 明朝" w:hAnsi="ＭＳ 明朝" w:hint="eastAsia"/>
                <w:sz w:val="20"/>
                <w:szCs w:val="20"/>
              </w:rPr>
              <w:t>・</w:t>
            </w:r>
            <w:r w:rsidR="00FC3427" w:rsidRPr="00B14C98">
              <w:rPr>
                <w:rFonts w:ascii="ＭＳ 明朝" w:hAnsi="ＭＳ 明朝" w:hint="eastAsia"/>
                <w:sz w:val="20"/>
                <w:szCs w:val="20"/>
              </w:rPr>
              <w:t>HPへの新規バナー</w:t>
            </w:r>
            <w:r w:rsidR="00FD53F3" w:rsidRPr="00B14C98">
              <w:rPr>
                <w:rFonts w:ascii="ＭＳ 明朝" w:hAnsi="ＭＳ 明朝" w:hint="eastAsia"/>
                <w:sz w:val="20"/>
                <w:szCs w:val="20"/>
              </w:rPr>
              <w:t>設定</w:t>
            </w:r>
            <w:r w:rsidR="00FC3427" w:rsidRPr="00B14C98">
              <w:rPr>
                <w:rFonts w:ascii="ＭＳ 明朝" w:hAnsi="ＭＳ 明朝" w:hint="eastAsia"/>
                <w:sz w:val="20"/>
                <w:szCs w:val="20"/>
              </w:rPr>
              <w:t>は叶わなかった（△）。また、定期的な通信については、</w:t>
            </w:r>
            <w:r w:rsidR="00A61122" w:rsidRPr="00B14C98">
              <w:rPr>
                <w:rFonts w:ascii="ＭＳ 明朝" w:hAnsi="ＭＳ 明朝" w:hint="eastAsia"/>
                <w:sz w:val="20"/>
                <w:szCs w:val="20"/>
              </w:rPr>
              <w:t>年間を通して</w:t>
            </w:r>
            <w:r w:rsidR="00195226" w:rsidRPr="00B14C98">
              <w:rPr>
                <w:rFonts w:ascii="ＭＳ 明朝" w:hAnsi="ＭＳ 明朝" w:hint="eastAsia"/>
                <w:sz w:val="20"/>
                <w:szCs w:val="20"/>
              </w:rPr>
              <w:t>５</w:t>
            </w:r>
            <w:r w:rsidR="00A61122" w:rsidRPr="00B14C98">
              <w:rPr>
                <w:rFonts w:ascii="ＭＳ 明朝" w:hAnsi="ＭＳ 明朝" w:hint="eastAsia"/>
                <w:sz w:val="20"/>
                <w:szCs w:val="20"/>
              </w:rPr>
              <w:t>回発信をした（○）</w:t>
            </w:r>
            <w:r w:rsidR="00FC3427" w:rsidRPr="00B14C98">
              <w:rPr>
                <w:rFonts w:ascii="ＭＳ 明朝" w:hAnsi="ＭＳ 明朝" w:hint="eastAsia"/>
                <w:sz w:val="20"/>
                <w:szCs w:val="20"/>
              </w:rPr>
              <w:t>。</w:t>
            </w:r>
          </w:p>
          <w:p w:rsidR="004E64BF" w:rsidRPr="0010716F" w:rsidRDefault="004E64BF" w:rsidP="00A61122">
            <w:pPr>
              <w:spacing w:line="240" w:lineRule="exact"/>
              <w:ind w:left="200" w:hangingChars="100" w:hanging="200"/>
              <w:rPr>
                <w:rFonts w:ascii="ＭＳ 明朝" w:hAnsi="ＭＳ 明朝"/>
                <w:sz w:val="20"/>
                <w:szCs w:val="20"/>
              </w:rPr>
            </w:pPr>
            <w:r w:rsidRPr="00B14C98">
              <w:rPr>
                <w:rFonts w:ascii="ＭＳ 明朝" w:hAnsi="ＭＳ 明朝" w:hint="eastAsia"/>
                <w:sz w:val="20"/>
                <w:szCs w:val="20"/>
              </w:rPr>
              <w:t>・</w:t>
            </w:r>
            <w:r w:rsidR="00FC3427" w:rsidRPr="00B14C98">
              <w:rPr>
                <w:rFonts w:ascii="ＭＳ 明朝" w:hAnsi="ＭＳ 明朝" w:hint="eastAsia"/>
                <w:sz w:val="20"/>
                <w:szCs w:val="20"/>
              </w:rPr>
              <w:t>特別支援委員会は定期的に開催し、</w:t>
            </w:r>
            <w:r w:rsidR="00A61122" w:rsidRPr="00B14C98">
              <w:rPr>
                <w:rFonts w:ascii="ＭＳ 明朝" w:hAnsi="ＭＳ 明朝" w:hint="eastAsia"/>
                <w:sz w:val="20"/>
                <w:szCs w:val="20"/>
              </w:rPr>
              <w:t>年間を通して</w:t>
            </w:r>
            <w:r w:rsidR="00195226" w:rsidRPr="00B14C98">
              <w:rPr>
                <w:rFonts w:ascii="ＭＳ 明朝" w:hAnsi="ＭＳ 明朝" w:hint="eastAsia"/>
                <w:sz w:val="20"/>
                <w:szCs w:val="20"/>
              </w:rPr>
              <w:t>５</w:t>
            </w:r>
            <w:r w:rsidR="00A61122" w:rsidRPr="00B14C98">
              <w:rPr>
                <w:rFonts w:ascii="ＭＳ 明朝" w:hAnsi="ＭＳ 明朝" w:hint="eastAsia"/>
                <w:sz w:val="20"/>
                <w:szCs w:val="20"/>
              </w:rPr>
              <w:t>回の会議を実施し、情報共有を図った（○）。</w:t>
            </w:r>
          </w:p>
        </w:tc>
      </w:tr>
      <w:tr w:rsidR="00FF3A20" w:rsidRPr="00A0052A" w:rsidTr="00D92E13">
        <w:trPr>
          <w:trHeight w:val="2392"/>
          <w:jc w:val="center"/>
        </w:trPr>
        <w:tc>
          <w:tcPr>
            <w:tcW w:w="881" w:type="dxa"/>
            <w:shd w:val="clear" w:color="auto" w:fill="auto"/>
            <w:tcMar>
              <w:top w:w="85" w:type="dxa"/>
              <w:left w:w="85" w:type="dxa"/>
              <w:bottom w:w="85" w:type="dxa"/>
              <w:right w:w="85" w:type="dxa"/>
            </w:tcMar>
            <w:vAlign w:val="center"/>
          </w:tcPr>
          <w:p w:rsidR="000424C5" w:rsidRPr="00A0052A" w:rsidRDefault="00195226" w:rsidP="00D92E13">
            <w:pPr>
              <w:spacing w:line="240" w:lineRule="exact"/>
              <w:jc w:val="center"/>
              <w:rPr>
                <w:rFonts w:ascii="ＭＳ 明朝" w:hAnsi="ＭＳ 明朝"/>
                <w:sz w:val="20"/>
                <w:szCs w:val="20"/>
              </w:rPr>
            </w:pPr>
            <w:r w:rsidRPr="00A0052A">
              <w:rPr>
                <w:rFonts w:ascii="ＭＳ 明朝" w:hAnsi="ＭＳ 明朝" w:hint="eastAsia"/>
                <w:sz w:val="20"/>
                <w:szCs w:val="20"/>
              </w:rPr>
              <w:lastRenderedPageBreak/>
              <w:t>４</w:t>
            </w:r>
          </w:p>
          <w:p w:rsidR="000424C5"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 xml:space="preserve">　</w:t>
            </w:r>
          </w:p>
          <w:p w:rsidR="000424C5"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広</w:t>
            </w:r>
          </w:p>
          <w:p w:rsidR="000424C5"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報</w:t>
            </w:r>
          </w:p>
          <w:p w:rsidR="000424C5"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活</w:t>
            </w:r>
          </w:p>
          <w:p w:rsidR="000424C5"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動</w:t>
            </w:r>
          </w:p>
          <w:p w:rsidR="000424C5"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の</w:t>
            </w:r>
          </w:p>
          <w:p w:rsidR="000424C5"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充</w:t>
            </w:r>
          </w:p>
          <w:p w:rsidR="00FF3A20"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実</w:t>
            </w:r>
          </w:p>
        </w:tc>
        <w:tc>
          <w:tcPr>
            <w:tcW w:w="2020" w:type="dxa"/>
            <w:shd w:val="clear" w:color="auto" w:fill="auto"/>
            <w:tcMar>
              <w:top w:w="85" w:type="dxa"/>
              <w:left w:w="85" w:type="dxa"/>
              <w:bottom w:w="85" w:type="dxa"/>
              <w:right w:w="85" w:type="dxa"/>
            </w:tcMar>
          </w:tcPr>
          <w:p w:rsidR="00FF3A20" w:rsidRPr="00A0052A" w:rsidRDefault="00140BED" w:rsidP="00D92E13">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１</w:t>
            </w:r>
            <w:r w:rsidRPr="00A0052A">
              <w:rPr>
                <w:rFonts w:ascii="ＭＳ 明朝" w:hAnsi="ＭＳ 明朝" w:hint="eastAsia"/>
                <w:sz w:val="20"/>
                <w:szCs w:val="20"/>
              </w:rPr>
              <w:t>）</w:t>
            </w:r>
            <w:r w:rsidR="000424C5" w:rsidRPr="00A0052A">
              <w:rPr>
                <w:rFonts w:ascii="ＭＳ 明朝" w:hAnsi="ＭＳ 明朝" w:hint="eastAsia"/>
                <w:sz w:val="20"/>
                <w:szCs w:val="20"/>
              </w:rPr>
              <w:t>広報活動の更なる充実・発展</w:t>
            </w:r>
          </w:p>
          <w:p w:rsidR="00140BED" w:rsidRPr="00A0052A" w:rsidRDefault="00140BED" w:rsidP="00D92E13">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t>ア</w:t>
            </w:r>
            <w:r w:rsidR="00790FE4" w:rsidRPr="00A0052A">
              <w:rPr>
                <w:rFonts w:ascii="ＭＳ 明朝" w:hAnsi="ＭＳ 明朝" w:hint="eastAsia"/>
                <w:sz w:val="20"/>
                <w:szCs w:val="20"/>
              </w:rPr>
              <w:t xml:space="preserve">　HP</w:t>
            </w:r>
            <w:r w:rsidR="000424C5" w:rsidRPr="00A0052A">
              <w:rPr>
                <w:rFonts w:ascii="ＭＳ 明朝" w:hAnsi="ＭＳ 明朝" w:hint="eastAsia"/>
                <w:sz w:val="20"/>
                <w:szCs w:val="20"/>
              </w:rPr>
              <w:t>の再構築と情報発信</w:t>
            </w:r>
          </w:p>
          <w:p w:rsidR="00111AD3" w:rsidRPr="00A0052A" w:rsidRDefault="00111AD3" w:rsidP="00D92E13">
            <w:pPr>
              <w:spacing w:line="240" w:lineRule="exact"/>
              <w:ind w:leftChars="100" w:left="410" w:hangingChars="100" w:hanging="200"/>
              <w:rPr>
                <w:rFonts w:ascii="ＭＳ 明朝" w:hAnsi="ＭＳ 明朝"/>
                <w:sz w:val="20"/>
                <w:szCs w:val="20"/>
              </w:rPr>
            </w:pPr>
          </w:p>
          <w:p w:rsidR="00111AD3" w:rsidRPr="00A0052A" w:rsidRDefault="00111AD3" w:rsidP="00D92E13">
            <w:pPr>
              <w:spacing w:line="240" w:lineRule="exact"/>
              <w:ind w:leftChars="100" w:left="410" w:hangingChars="100" w:hanging="200"/>
              <w:rPr>
                <w:rFonts w:ascii="ＭＳ 明朝" w:hAnsi="ＭＳ 明朝"/>
                <w:sz w:val="20"/>
                <w:szCs w:val="20"/>
              </w:rPr>
            </w:pPr>
          </w:p>
          <w:p w:rsidR="00111AD3" w:rsidRPr="00A0052A" w:rsidRDefault="00111AD3" w:rsidP="00D92E13">
            <w:pPr>
              <w:spacing w:line="240" w:lineRule="exact"/>
              <w:ind w:leftChars="100" w:left="410" w:hangingChars="100" w:hanging="200"/>
              <w:rPr>
                <w:rFonts w:ascii="ＭＳ 明朝" w:hAnsi="ＭＳ 明朝"/>
                <w:sz w:val="20"/>
                <w:szCs w:val="20"/>
              </w:rPr>
            </w:pPr>
          </w:p>
          <w:p w:rsidR="00111AD3" w:rsidRPr="00A0052A" w:rsidRDefault="00111AD3" w:rsidP="00D92E13">
            <w:pPr>
              <w:spacing w:line="240" w:lineRule="exact"/>
              <w:ind w:leftChars="100" w:left="410" w:hangingChars="100" w:hanging="200"/>
              <w:rPr>
                <w:rFonts w:ascii="ＭＳ 明朝" w:hAnsi="ＭＳ 明朝"/>
                <w:sz w:val="20"/>
                <w:szCs w:val="20"/>
              </w:rPr>
            </w:pPr>
          </w:p>
          <w:p w:rsidR="00712F4F" w:rsidRPr="00A0052A" w:rsidRDefault="00712F4F" w:rsidP="00D92E13">
            <w:pPr>
              <w:spacing w:line="240" w:lineRule="exact"/>
              <w:ind w:leftChars="100" w:left="410" w:hangingChars="100" w:hanging="200"/>
              <w:rPr>
                <w:rFonts w:ascii="ＭＳ 明朝" w:hAnsi="ＭＳ 明朝"/>
                <w:sz w:val="20"/>
                <w:szCs w:val="20"/>
              </w:rPr>
            </w:pPr>
          </w:p>
          <w:p w:rsidR="00712F4F" w:rsidRPr="00A0052A" w:rsidRDefault="00712F4F" w:rsidP="00D92E13">
            <w:pPr>
              <w:spacing w:line="240" w:lineRule="exact"/>
              <w:ind w:leftChars="100" w:left="410" w:hangingChars="100" w:hanging="200"/>
              <w:rPr>
                <w:rFonts w:ascii="ＭＳ 明朝" w:hAnsi="ＭＳ 明朝"/>
                <w:sz w:val="20"/>
                <w:szCs w:val="20"/>
              </w:rPr>
            </w:pPr>
          </w:p>
          <w:p w:rsidR="00712F4F" w:rsidRPr="00A0052A" w:rsidRDefault="00712F4F" w:rsidP="00D92E13">
            <w:pPr>
              <w:spacing w:line="240" w:lineRule="exact"/>
              <w:ind w:leftChars="100" w:left="410" w:hangingChars="100" w:hanging="200"/>
              <w:rPr>
                <w:rFonts w:ascii="ＭＳ 明朝" w:hAnsi="ＭＳ 明朝"/>
                <w:sz w:val="20"/>
                <w:szCs w:val="20"/>
              </w:rPr>
            </w:pPr>
          </w:p>
          <w:p w:rsidR="00712F4F" w:rsidRPr="00A0052A" w:rsidRDefault="00712F4F" w:rsidP="00D92E13">
            <w:pPr>
              <w:spacing w:line="240" w:lineRule="exact"/>
              <w:ind w:leftChars="100" w:left="410" w:hangingChars="100" w:hanging="200"/>
              <w:rPr>
                <w:rFonts w:ascii="ＭＳ 明朝" w:hAnsi="ＭＳ 明朝"/>
                <w:sz w:val="20"/>
                <w:szCs w:val="20"/>
              </w:rPr>
            </w:pPr>
          </w:p>
          <w:p w:rsidR="00111AD3" w:rsidRPr="00A0052A" w:rsidRDefault="00111AD3" w:rsidP="00D92E13">
            <w:pPr>
              <w:spacing w:line="240" w:lineRule="exact"/>
              <w:ind w:leftChars="100" w:left="410" w:hangingChars="100" w:hanging="200"/>
              <w:rPr>
                <w:rFonts w:ascii="ＭＳ 明朝" w:hAnsi="ＭＳ 明朝"/>
                <w:sz w:val="20"/>
                <w:szCs w:val="20"/>
              </w:rPr>
            </w:pPr>
          </w:p>
          <w:p w:rsidR="00140BED" w:rsidRPr="00A0052A" w:rsidRDefault="00140BED" w:rsidP="00D92E13">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t>イ</w:t>
            </w:r>
            <w:r w:rsidR="000424C5" w:rsidRPr="00A0052A">
              <w:rPr>
                <w:rFonts w:ascii="ＭＳ 明朝" w:hAnsi="ＭＳ 明朝" w:hint="eastAsia"/>
                <w:sz w:val="20"/>
                <w:szCs w:val="20"/>
              </w:rPr>
              <w:t xml:space="preserve">　中学校連携の推進</w:t>
            </w:r>
          </w:p>
        </w:tc>
        <w:tc>
          <w:tcPr>
            <w:tcW w:w="4572" w:type="dxa"/>
            <w:tcBorders>
              <w:right w:val="dashed" w:sz="4" w:space="0" w:color="auto"/>
            </w:tcBorders>
            <w:shd w:val="clear" w:color="auto" w:fill="auto"/>
            <w:tcMar>
              <w:top w:w="85" w:type="dxa"/>
              <w:left w:w="85" w:type="dxa"/>
              <w:bottom w:w="85" w:type="dxa"/>
              <w:right w:w="85" w:type="dxa"/>
            </w:tcMar>
          </w:tcPr>
          <w:p w:rsidR="00FF3A20" w:rsidRPr="00A0052A" w:rsidRDefault="00111AD3" w:rsidP="00111AD3">
            <w:pPr>
              <w:spacing w:line="240" w:lineRule="exact"/>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１</w:t>
            </w:r>
            <w:r w:rsidRPr="00A0052A">
              <w:rPr>
                <w:rFonts w:ascii="ＭＳ 明朝" w:hAnsi="ＭＳ 明朝" w:hint="eastAsia"/>
                <w:sz w:val="20"/>
                <w:szCs w:val="20"/>
              </w:rPr>
              <w:t>）</w:t>
            </w:r>
          </w:p>
          <w:p w:rsidR="00111AD3" w:rsidRPr="00A0052A" w:rsidRDefault="00790FE4" w:rsidP="00111AD3">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ア　HP</w:t>
            </w:r>
            <w:r w:rsidR="00111AD3" w:rsidRPr="00A0052A">
              <w:rPr>
                <w:rFonts w:ascii="ＭＳ 明朝" w:hAnsi="ＭＳ 明朝" w:hint="eastAsia"/>
                <w:sz w:val="20"/>
                <w:szCs w:val="20"/>
              </w:rPr>
              <w:t>の再構築により、スマホでも</w:t>
            </w:r>
            <w:r w:rsidR="00195226" w:rsidRPr="00A0052A">
              <w:rPr>
                <w:rFonts w:ascii="ＭＳ 明朝" w:hAnsi="ＭＳ 明朝"/>
                <w:sz w:val="20"/>
                <w:szCs w:val="20"/>
              </w:rPr>
              <w:t>PC</w:t>
            </w:r>
            <w:r w:rsidR="00111AD3" w:rsidRPr="00A0052A">
              <w:rPr>
                <w:rFonts w:ascii="ＭＳ 明朝" w:hAnsi="ＭＳ 明朝" w:hint="eastAsia"/>
                <w:sz w:val="20"/>
                <w:szCs w:val="20"/>
              </w:rPr>
              <w:t>でもみやすいものとする。また、各種情報発信に係るバナーを見やすくすることで、より効果的な情報発信ができるようにする。</w:t>
            </w:r>
          </w:p>
          <w:p w:rsidR="00111AD3" w:rsidRPr="00A0052A" w:rsidRDefault="00111AD3" w:rsidP="00111AD3">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・カテゴリー分けを上手に行うことで、情報に早くたどり着けるようにする。</w:t>
            </w:r>
          </w:p>
          <w:p w:rsidR="00111AD3" w:rsidRPr="00A0052A" w:rsidRDefault="00111AD3" w:rsidP="00111AD3">
            <w:pPr>
              <w:spacing w:line="240" w:lineRule="exact"/>
              <w:ind w:left="200" w:hangingChars="100" w:hanging="200"/>
              <w:rPr>
                <w:rFonts w:ascii="ＭＳ 明朝" w:hAnsi="ＭＳ 明朝"/>
                <w:sz w:val="20"/>
                <w:szCs w:val="20"/>
              </w:rPr>
            </w:pPr>
          </w:p>
          <w:p w:rsidR="00712F4F" w:rsidRPr="00A0052A" w:rsidRDefault="00712F4F" w:rsidP="00111AD3">
            <w:pPr>
              <w:spacing w:line="240" w:lineRule="exact"/>
              <w:ind w:left="200" w:hangingChars="100" w:hanging="200"/>
              <w:rPr>
                <w:rFonts w:ascii="ＭＳ 明朝" w:hAnsi="ＭＳ 明朝"/>
                <w:sz w:val="20"/>
                <w:szCs w:val="20"/>
              </w:rPr>
            </w:pPr>
          </w:p>
          <w:p w:rsidR="00712F4F" w:rsidRPr="00A0052A" w:rsidRDefault="00712F4F" w:rsidP="00111AD3">
            <w:pPr>
              <w:spacing w:line="240" w:lineRule="exact"/>
              <w:ind w:left="200" w:hangingChars="100" w:hanging="200"/>
              <w:rPr>
                <w:rFonts w:ascii="ＭＳ 明朝" w:hAnsi="ＭＳ 明朝"/>
                <w:sz w:val="20"/>
                <w:szCs w:val="20"/>
              </w:rPr>
            </w:pPr>
          </w:p>
          <w:p w:rsidR="00712F4F" w:rsidRPr="00A0052A" w:rsidRDefault="00712F4F" w:rsidP="00111AD3">
            <w:pPr>
              <w:spacing w:line="240" w:lineRule="exact"/>
              <w:ind w:left="200" w:hangingChars="100" w:hanging="200"/>
              <w:rPr>
                <w:rFonts w:ascii="ＭＳ 明朝" w:hAnsi="ＭＳ 明朝"/>
                <w:sz w:val="20"/>
                <w:szCs w:val="20"/>
              </w:rPr>
            </w:pPr>
          </w:p>
          <w:p w:rsidR="00712F4F" w:rsidRPr="00A0052A" w:rsidRDefault="00712F4F" w:rsidP="00111AD3">
            <w:pPr>
              <w:spacing w:line="240" w:lineRule="exact"/>
              <w:ind w:left="200" w:hangingChars="100" w:hanging="200"/>
              <w:rPr>
                <w:rFonts w:ascii="ＭＳ 明朝" w:hAnsi="ＭＳ 明朝"/>
                <w:sz w:val="20"/>
                <w:szCs w:val="20"/>
              </w:rPr>
            </w:pPr>
          </w:p>
          <w:p w:rsidR="00111AD3" w:rsidRPr="00A0052A" w:rsidRDefault="00111AD3" w:rsidP="00111AD3">
            <w:pPr>
              <w:spacing w:line="240" w:lineRule="exact"/>
              <w:ind w:left="200" w:hangingChars="100" w:hanging="200"/>
              <w:rPr>
                <w:rFonts w:ascii="ＭＳ 明朝" w:hAnsi="ＭＳ 明朝"/>
                <w:sz w:val="20"/>
                <w:szCs w:val="20"/>
              </w:rPr>
            </w:pPr>
          </w:p>
          <w:p w:rsidR="00111AD3" w:rsidRPr="00A0052A" w:rsidRDefault="00111AD3" w:rsidP="00111AD3">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イ　中学校訪問や説明会について、実施方法を再度見直し、学校全体として組織的に実施できるようにする。特に、限られた教職員による説明会参加や中学校出張授業とならないようにする。</w:t>
            </w:r>
          </w:p>
          <w:p w:rsidR="006E6146" w:rsidRPr="00A0052A" w:rsidRDefault="006E6146" w:rsidP="00111AD3">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・新学習指導要領や新しい施策、本校の思いが伝わりやすくできるようなリーフレットとなるように見直しをかける。</w:t>
            </w:r>
          </w:p>
        </w:tc>
        <w:tc>
          <w:tcPr>
            <w:tcW w:w="2693" w:type="dxa"/>
            <w:tcBorders>
              <w:right w:val="dashed" w:sz="4" w:space="0" w:color="auto"/>
            </w:tcBorders>
            <w:tcMar>
              <w:top w:w="85" w:type="dxa"/>
              <w:left w:w="85" w:type="dxa"/>
              <w:bottom w:w="85" w:type="dxa"/>
              <w:right w:w="85" w:type="dxa"/>
            </w:tcMar>
          </w:tcPr>
          <w:p w:rsidR="00FF3A20" w:rsidRPr="00A0052A" w:rsidRDefault="00111AD3" w:rsidP="00111AD3">
            <w:pPr>
              <w:spacing w:line="240" w:lineRule="exact"/>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１</w:t>
            </w:r>
            <w:r w:rsidRPr="00A0052A">
              <w:rPr>
                <w:rFonts w:ascii="ＭＳ 明朝" w:hAnsi="ＭＳ 明朝" w:hint="eastAsia"/>
                <w:sz w:val="20"/>
                <w:szCs w:val="20"/>
              </w:rPr>
              <w:t>）</w:t>
            </w:r>
          </w:p>
          <w:p w:rsidR="00111AD3" w:rsidRPr="00A0052A" w:rsidRDefault="00790FE4" w:rsidP="00111AD3">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ア　学校教育自己診断における「HP</w:t>
            </w:r>
            <w:r w:rsidR="00111AD3" w:rsidRPr="00A0052A">
              <w:rPr>
                <w:rFonts w:ascii="ＭＳ 明朝" w:hAnsi="ＭＳ 明朝" w:hint="eastAsia"/>
                <w:sz w:val="20"/>
                <w:szCs w:val="20"/>
              </w:rPr>
              <w:t>関連」項目の肯定的</w:t>
            </w:r>
            <w:r w:rsidR="00712F4F" w:rsidRPr="00A0052A">
              <w:rPr>
                <w:rFonts w:ascii="ＭＳ 明朝" w:hAnsi="ＭＳ 明朝" w:hint="eastAsia"/>
                <w:sz w:val="20"/>
                <w:szCs w:val="20"/>
              </w:rPr>
              <w:t>評価</w:t>
            </w:r>
            <w:r w:rsidR="00111AD3" w:rsidRPr="00A0052A">
              <w:rPr>
                <w:rFonts w:ascii="ＭＳ 明朝" w:hAnsi="ＭＳ 明朝" w:hint="eastAsia"/>
                <w:sz w:val="20"/>
                <w:szCs w:val="20"/>
              </w:rPr>
              <w:t>を生徒</w:t>
            </w:r>
            <w:r w:rsidR="00195226" w:rsidRPr="00A0052A">
              <w:rPr>
                <w:rFonts w:ascii="ＭＳ 明朝" w:hAnsi="ＭＳ 明朝"/>
                <w:sz w:val="20"/>
                <w:szCs w:val="20"/>
              </w:rPr>
              <w:t>55</w:t>
            </w:r>
            <w:r w:rsidR="00111AD3" w:rsidRPr="00A0052A">
              <w:rPr>
                <w:rFonts w:ascii="ＭＳ 明朝" w:hAnsi="ＭＳ 明朝" w:hint="eastAsia"/>
                <w:sz w:val="20"/>
                <w:szCs w:val="20"/>
              </w:rPr>
              <w:t>%以上、保護者</w:t>
            </w:r>
            <w:r w:rsidR="00195226" w:rsidRPr="00A0052A">
              <w:rPr>
                <w:rFonts w:ascii="ＭＳ 明朝" w:hAnsi="ＭＳ 明朝"/>
                <w:sz w:val="20"/>
                <w:szCs w:val="20"/>
              </w:rPr>
              <w:t>70</w:t>
            </w:r>
            <w:r w:rsidR="00111AD3" w:rsidRPr="00A0052A">
              <w:rPr>
                <w:rFonts w:ascii="ＭＳ 明朝" w:hAnsi="ＭＳ 明朝" w:hint="eastAsia"/>
                <w:sz w:val="20"/>
                <w:szCs w:val="20"/>
              </w:rPr>
              <w:t>%以上とする。[生徒</w:t>
            </w:r>
            <w:r w:rsidR="00195226" w:rsidRPr="00A0052A">
              <w:rPr>
                <w:rFonts w:ascii="ＭＳ 明朝" w:hAnsi="ＭＳ 明朝"/>
                <w:sz w:val="20"/>
                <w:szCs w:val="20"/>
              </w:rPr>
              <w:t>44.4</w:t>
            </w:r>
            <w:r w:rsidR="00111AD3" w:rsidRPr="00A0052A">
              <w:rPr>
                <w:rFonts w:ascii="ＭＳ 明朝" w:hAnsi="ＭＳ 明朝" w:hint="eastAsia"/>
                <w:sz w:val="20"/>
                <w:szCs w:val="20"/>
              </w:rPr>
              <w:t>%・保護者</w:t>
            </w:r>
            <w:r w:rsidR="00195226" w:rsidRPr="00A0052A">
              <w:rPr>
                <w:rFonts w:ascii="ＭＳ 明朝" w:hAnsi="ＭＳ 明朝"/>
                <w:sz w:val="20"/>
                <w:szCs w:val="20"/>
              </w:rPr>
              <w:t>63.6</w:t>
            </w:r>
            <w:r w:rsidR="00111AD3" w:rsidRPr="00A0052A">
              <w:rPr>
                <w:rFonts w:ascii="ＭＳ 明朝" w:hAnsi="ＭＳ 明朝" w:hint="eastAsia"/>
                <w:sz w:val="20"/>
                <w:szCs w:val="20"/>
              </w:rPr>
              <w:t>%]</w:t>
            </w:r>
          </w:p>
          <w:p w:rsidR="00111AD3" w:rsidRPr="00A0052A" w:rsidRDefault="00790FE4" w:rsidP="00111AD3">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・HP</w:t>
            </w:r>
            <w:r w:rsidR="00111AD3" w:rsidRPr="00A0052A">
              <w:rPr>
                <w:rFonts w:ascii="ＭＳ 明朝" w:hAnsi="ＭＳ 明朝" w:hint="eastAsia"/>
                <w:sz w:val="20"/>
                <w:szCs w:val="20"/>
              </w:rPr>
              <w:t>トップ画面の構成を再編成</w:t>
            </w:r>
            <w:r w:rsidR="00712F4F" w:rsidRPr="00A0052A">
              <w:rPr>
                <w:rFonts w:ascii="ＭＳ 明朝" w:hAnsi="ＭＳ 明朝" w:hint="eastAsia"/>
                <w:sz w:val="20"/>
                <w:szCs w:val="20"/>
              </w:rPr>
              <w:t>し、学校教育自己診断における「</w:t>
            </w:r>
            <w:r w:rsidRPr="00A0052A">
              <w:rPr>
                <w:rFonts w:ascii="ＭＳ 明朝" w:hAnsi="ＭＳ 明朝" w:hint="eastAsia"/>
                <w:sz w:val="20"/>
                <w:szCs w:val="20"/>
              </w:rPr>
              <w:t>HP</w:t>
            </w:r>
            <w:r w:rsidR="00712F4F" w:rsidRPr="00A0052A">
              <w:rPr>
                <w:rFonts w:ascii="ＭＳ 明朝" w:hAnsi="ＭＳ 明朝" w:hint="eastAsia"/>
                <w:sz w:val="20"/>
                <w:szCs w:val="20"/>
              </w:rPr>
              <w:t>に関する項目」の肯定的評価を生徒</w:t>
            </w:r>
            <w:r w:rsidR="00195226" w:rsidRPr="00A0052A">
              <w:rPr>
                <w:rFonts w:ascii="ＭＳ 明朝" w:hAnsi="ＭＳ 明朝"/>
                <w:sz w:val="20"/>
                <w:szCs w:val="20"/>
              </w:rPr>
              <w:t>55</w:t>
            </w:r>
            <w:r w:rsidR="00712F4F" w:rsidRPr="00A0052A">
              <w:rPr>
                <w:rFonts w:ascii="ＭＳ 明朝" w:hAnsi="ＭＳ 明朝" w:hint="eastAsia"/>
                <w:sz w:val="20"/>
                <w:szCs w:val="20"/>
              </w:rPr>
              <w:t>%以上、保護者</w:t>
            </w:r>
            <w:r w:rsidR="00195226" w:rsidRPr="00A0052A">
              <w:rPr>
                <w:rFonts w:ascii="ＭＳ 明朝" w:hAnsi="ＭＳ 明朝"/>
                <w:sz w:val="20"/>
                <w:szCs w:val="20"/>
              </w:rPr>
              <w:t>65</w:t>
            </w:r>
            <w:r w:rsidR="00712F4F" w:rsidRPr="00A0052A">
              <w:rPr>
                <w:rFonts w:ascii="ＭＳ 明朝" w:hAnsi="ＭＳ 明朝" w:hint="eastAsia"/>
                <w:sz w:val="20"/>
                <w:szCs w:val="20"/>
              </w:rPr>
              <w:t>%以上とする</w:t>
            </w:r>
            <w:r w:rsidR="00111AD3" w:rsidRPr="00A0052A">
              <w:rPr>
                <w:rFonts w:ascii="ＭＳ 明朝" w:hAnsi="ＭＳ 明朝" w:hint="eastAsia"/>
                <w:sz w:val="20"/>
                <w:szCs w:val="20"/>
              </w:rPr>
              <w:t>。</w:t>
            </w:r>
            <w:r w:rsidR="00712F4F" w:rsidRPr="00A0052A">
              <w:rPr>
                <w:rFonts w:ascii="ＭＳ 明朝" w:hAnsi="ＭＳ 明朝" w:hint="eastAsia"/>
                <w:sz w:val="20"/>
                <w:szCs w:val="20"/>
              </w:rPr>
              <w:t>[生徒</w:t>
            </w:r>
            <w:r w:rsidR="00195226" w:rsidRPr="00A0052A">
              <w:rPr>
                <w:rFonts w:ascii="ＭＳ 明朝" w:hAnsi="ＭＳ 明朝"/>
                <w:sz w:val="20"/>
                <w:szCs w:val="20"/>
              </w:rPr>
              <w:t>44.4</w:t>
            </w:r>
            <w:r w:rsidR="00712F4F" w:rsidRPr="00A0052A">
              <w:rPr>
                <w:rFonts w:ascii="ＭＳ 明朝" w:hAnsi="ＭＳ 明朝" w:hint="eastAsia"/>
                <w:sz w:val="20"/>
                <w:szCs w:val="20"/>
              </w:rPr>
              <w:t>%</w:t>
            </w:r>
            <w:r w:rsidR="00712F4F" w:rsidRPr="00A0052A">
              <w:rPr>
                <w:rFonts w:ascii="ＭＳ 明朝" w:hAnsi="ＭＳ 明朝"/>
                <w:sz w:val="20"/>
                <w:szCs w:val="20"/>
              </w:rPr>
              <w:t xml:space="preserve"> </w:t>
            </w:r>
            <w:r w:rsidR="00712F4F" w:rsidRPr="00A0052A">
              <w:rPr>
                <w:rFonts w:ascii="ＭＳ 明朝" w:hAnsi="ＭＳ 明朝" w:hint="eastAsia"/>
                <w:sz w:val="20"/>
                <w:szCs w:val="20"/>
              </w:rPr>
              <w:t>保護者</w:t>
            </w:r>
            <w:r w:rsidR="00195226" w:rsidRPr="00A0052A">
              <w:rPr>
                <w:rFonts w:ascii="ＭＳ 明朝" w:hAnsi="ＭＳ 明朝"/>
                <w:sz w:val="20"/>
                <w:szCs w:val="20"/>
              </w:rPr>
              <w:t>63.3</w:t>
            </w:r>
            <w:r w:rsidR="00712F4F" w:rsidRPr="00A0052A">
              <w:rPr>
                <w:rFonts w:ascii="ＭＳ 明朝" w:hAnsi="ＭＳ 明朝" w:hint="eastAsia"/>
                <w:sz w:val="20"/>
                <w:szCs w:val="20"/>
              </w:rPr>
              <w:t>%]</w:t>
            </w:r>
          </w:p>
          <w:p w:rsidR="00111AD3" w:rsidRPr="00A0052A" w:rsidRDefault="00111AD3" w:rsidP="006E6146">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 xml:space="preserve">イ　</w:t>
            </w:r>
            <w:r w:rsidR="006E6146" w:rsidRPr="00A0052A">
              <w:rPr>
                <w:rFonts w:ascii="ＭＳ 明朝" w:hAnsi="ＭＳ 明朝" w:hint="eastAsia"/>
                <w:sz w:val="20"/>
                <w:szCs w:val="20"/>
              </w:rPr>
              <w:t>教員は</w:t>
            </w:r>
            <w:r w:rsidRPr="00A0052A">
              <w:rPr>
                <w:rFonts w:ascii="ＭＳ 明朝" w:hAnsi="ＭＳ 明朝" w:hint="eastAsia"/>
                <w:sz w:val="20"/>
                <w:szCs w:val="20"/>
              </w:rPr>
              <w:t>最低</w:t>
            </w:r>
            <w:r w:rsidR="00195226" w:rsidRPr="00A0052A">
              <w:rPr>
                <w:rFonts w:ascii="ＭＳ 明朝" w:hAnsi="ＭＳ 明朝" w:hint="eastAsia"/>
                <w:sz w:val="20"/>
                <w:szCs w:val="20"/>
              </w:rPr>
              <w:t>１</w:t>
            </w:r>
            <w:r w:rsidRPr="00A0052A">
              <w:rPr>
                <w:rFonts w:ascii="ＭＳ 明朝" w:hAnsi="ＭＳ 明朝" w:hint="eastAsia"/>
                <w:sz w:val="20"/>
                <w:szCs w:val="20"/>
              </w:rPr>
              <w:t>度、外部説明会や</w:t>
            </w:r>
            <w:r w:rsidR="006E6146" w:rsidRPr="00A0052A">
              <w:rPr>
                <w:rFonts w:ascii="ＭＳ 明朝" w:hAnsi="ＭＳ 明朝" w:hint="eastAsia"/>
                <w:sz w:val="20"/>
                <w:szCs w:val="20"/>
              </w:rPr>
              <w:t>中学校出向授業、及び各種説明会に対応する。[-]</w:t>
            </w:r>
          </w:p>
          <w:p w:rsidR="006E6146" w:rsidRPr="00A0052A" w:rsidRDefault="006E6146" w:rsidP="006E6146">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・中学校への訪問はもちろん、中学校教員が本校を見られる機会を設ける。[-]</w:t>
            </w:r>
          </w:p>
          <w:p w:rsidR="006E6146" w:rsidRPr="00A0052A" w:rsidRDefault="006E6146" w:rsidP="006E6146">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・生徒・保護者対象説明会や部活動体験は年間を通して、最低</w:t>
            </w:r>
            <w:r w:rsidR="00195226" w:rsidRPr="00A0052A">
              <w:rPr>
                <w:rFonts w:ascii="ＭＳ 明朝" w:hAnsi="ＭＳ 明朝" w:hint="eastAsia"/>
                <w:sz w:val="20"/>
                <w:szCs w:val="20"/>
              </w:rPr>
              <w:t>４</w:t>
            </w:r>
            <w:r w:rsidRPr="00A0052A">
              <w:rPr>
                <w:rFonts w:ascii="ＭＳ 明朝" w:hAnsi="ＭＳ 明朝" w:hint="eastAsia"/>
                <w:sz w:val="20"/>
                <w:szCs w:val="20"/>
              </w:rPr>
              <w:t>回は実施する。[</w:t>
            </w:r>
            <w:r w:rsidR="00195226" w:rsidRPr="00A0052A">
              <w:rPr>
                <w:rFonts w:ascii="ＭＳ 明朝" w:hAnsi="ＭＳ 明朝" w:hint="eastAsia"/>
                <w:sz w:val="20"/>
                <w:szCs w:val="20"/>
              </w:rPr>
              <w:t>２</w:t>
            </w:r>
            <w:r w:rsidRPr="00A0052A">
              <w:rPr>
                <w:rFonts w:ascii="ＭＳ 明朝" w:hAnsi="ＭＳ 明朝" w:hint="eastAsia"/>
                <w:sz w:val="20"/>
                <w:szCs w:val="20"/>
              </w:rPr>
              <w:t>回]</w:t>
            </w:r>
          </w:p>
          <w:p w:rsidR="006E6146" w:rsidRPr="00A0052A" w:rsidRDefault="006E6146" w:rsidP="006E6146">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・中学校対象説明会及び教育産業対象説明会を最低</w:t>
            </w:r>
            <w:r w:rsidR="00195226" w:rsidRPr="00A0052A">
              <w:rPr>
                <w:rFonts w:ascii="ＭＳ 明朝" w:hAnsi="ＭＳ 明朝" w:hint="eastAsia"/>
                <w:sz w:val="20"/>
                <w:szCs w:val="20"/>
              </w:rPr>
              <w:t>３</w:t>
            </w:r>
            <w:r w:rsidRPr="00A0052A">
              <w:rPr>
                <w:rFonts w:ascii="ＭＳ 明朝" w:hAnsi="ＭＳ 明朝" w:hint="eastAsia"/>
                <w:sz w:val="20"/>
                <w:szCs w:val="20"/>
              </w:rPr>
              <w:t>回は実施する。[-]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FF3A20" w:rsidRDefault="004E64BF" w:rsidP="004E64BF">
            <w:pPr>
              <w:spacing w:line="240" w:lineRule="exact"/>
              <w:rPr>
                <w:rFonts w:ascii="ＭＳ 明朝" w:hAnsi="ＭＳ 明朝"/>
                <w:sz w:val="20"/>
                <w:szCs w:val="20"/>
              </w:rPr>
            </w:pPr>
            <w:r>
              <w:rPr>
                <w:rFonts w:ascii="ＭＳ 明朝" w:hAnsi="ＭＳ 明朝" w:hint="eastAsia"/>
                <w:sz w:val="20"/>
                <w:szCs w:val="20"/>
              </w:rPr>
              <w:t>（</w:t>
            </w:r>
            <w:r w:rsidR="00195226">
              <w:rPr>
                <w:rFonts w:ascii="ＭＳ 明朝" w:hAnsi="ＭＳ 明朝" w:hint="eastAsia"/>
                <w:sz w:val="20"/>
                <w:szCs w:val="20"/>
              </w:rPr>
              <w:t>１</w:t>
            </w:r>
            <w:r>
              <w:rPr>
                <w:rFonts w:ascii="ＭＳ 明朝" w:hAnsi="ＭＳ 明朝" w:hint="eastAsia"/>
                <w:sz w:val="20"/>
                <w:szCs w:val="20"/>
              </w:rPr>
              <w:t>）</w:t>
            </w:r>
          </w:p>
          <w:p w:rsidR="004E64BF" w:rsidRDefault="004E64BF" w:rsidP="004E64BF">
            <w:pPr>
              <w:spacing w:line="240" w:lineRule="exact"/>
              <w:ind w:left="200" w:hangingChars="100" w:hanging="200"/>
              <w:rPr>
                <w:rFonts w:ascii="ＭＳ 明朝" w:hAnsi="ＭＳ 明朝"/>
                <w:sz w:val="20"/>
                <w:szCs w:val="20"/>
              </w:rPr>
            </w:pPr>
            <w:r>
              <w:rPr>
                <w:rFonts w:ascii="ＭＳ 明朝" w:hAnsi="ＭＳ 明朝" w:hint="eastAsia"/>
                <w:sz w:val="20"/>
                <w:szCs w:val="20"/>
              </w:rPr>
              <w:t>ア　HPのトップページについては、現状打開できていないが、方向性を確認し</w:t>
            </w:r>
            <w:r w:rsidR="00FD53F3">
              <w:rPr>
                <w:rFonts w:ascii="ＭＳ 明朝" w:hAnsi="ＭＳ 明朝" w:hint="eastAsia"/>
                <w:sz w:val="20"/>
                <w:szCs w:val="20"/>
              </w:rPr>
              <w:t>たが、</w:t>
            </w:r>
            <w:r>
              <w:rPr>
                <w:rFonts w:ascii="ＭＳ 明朝" w:hAnsi="ＭＳ 明朝" w:hint="eastAsia"/>
                <w:sz w:val="20"/>
                <w:szCs w:val="20"/>
              </w:rPr>
              <w:t>年度末</w:t>
            </w:r>
            <w:r w:rsidR="00FD53F3">
              <w:rPr>
                <w:rFonts w:ascii="ＭＳ 明朝" w:hAnsi="ＭＳ 明朝" w:hint="eastAsia"/>
                <w:sz w:val="20"/>
                <w:szCs w:val="20"/>
              </w:rPr>
              <w:t>までの改修については難しい</w:t>
            </w:r>
            <w:r>
              <w:rPr>
                <w:rFonts w:ascii="ＭＳ 明朝" w:hAnsi="ＭＳ 明朝" w:hint="eastAsia"/>
                <w:sz w:val="20"/>
                <w:szCs w:val="20"/>
              </w:rPr>
              <w:t>。</w:t>
            </w:r>
            <w:r w:rsidR="00FC3427">
              <w:rPr>
                <w:rFonts w:ascii="ＭＳ 明朝" w:hAnsi="ＭＳ 明朝" w:hint="eastAsia"/>
                <w:sz w:val="20"/>
                <w:szCs w:val="20"/>
              </w:rPr>
              <w:t>学校教育自己診断では、</w:t>
            </w:r>
            <w:r w:rsidR="00FC3427" w:rsidRPr="00FC3427">
              <w:rPr>
                <w:rFonts w:ascii="ＭＳ 明朝" w:hAnsi="ＭＳ 明朝" w:hint="eastAsia"/>
                <w:sz w:val="20"/>
                <w:szCs w:val="20"/>
              </w:rPr>
              <w:t>生徒で昨年比</w:t>
            </w:r>
            <w:r w:rsidR="00195226" w:rsidRPr="00FC3427">
              <w:rPr>
                <w:rFonts w:ascii="ＭＳ 明朝" w:hAnsi="ＭＳ 明朝" w:hint="eastAsia"/>
                <w:sz w:val="20"/>
                <w:szCs w:val="20"/>
              </w:rPr>
              <w:t>４</w:t>
            </w:r>
            <w:r w:rsidR="00FC3427" w:rsidRPr="00FC3427">
              <w:rPr>
                <w:rFonts w:ascii="ＭＳ 明朝" w:hAnsi="ＭＳ 明朝" w:hint="eastAsia"/>
                <w:sz w:val="20"/>
                <w:szCs w:val="20"/>
              </w:rPr>
              <w:t>%上昇の</w:t>
            </w:r>
            <w:r w:rsidR="00195226" w:rsidRPr="00FC3427">
              <w:rPr>
                <w:rFonts w:ascii="ＭＳ 明朝" w:hAnsi="ＭＳ 明朝"/>
                <w:sz w:val="20"/>
                <w:szCs w:val="20"/>
              </w:rPr>
              <w:t>48.4</w:t>
            </w:r>
            <w:r w:rsidR="00FC3427" w:rsidRPr="00FC3427">
              <w:rPr>
                <w:rFonts w:ascii="ＭＳ 明朝" w:hAnsi="ＭＳ 明朝" w:hint="eastAsia"/>
                <w:sz w:val="20"/>
                <w:szCs w:val="20"/>
              </w:rPr>
              <w:t>%、保護者で</w:t>
            </w:r>
            <w:r w:rsidR="00195226" w:rsidRPr="00FC3427">
              <w:rPr>
                <w:rFonts w:ascii="ＭＳ 明朝" w:hAnsi="ＭＳ 明朝"/>
                <w:sz w:val="20"/>
                <w:szCs w:val="20"/>
              </w:rPr>
              <w:t>3.9</w:t>
            </w:r>
            <w:r w:rsidR="00FC3427" w:rsidRPr="00FC3427">
              <w:rPr>
                <w:rFonts w:ascii="ＭＳ 明朝" w:hAnsi="ＭＳ 明朝" w:hint="eastAsia"/>
                <w:sz w:val="20"/>
                <w:szCs w:val="20"/>
              </w:rPr>
              <w:t>%減少の</w:t>
            </w:r>
            <w:r w:rsidR="00195226" w:rsidRPr="00FC3427">
              <w:rPr>
                <w:rFonts w:ascii="ＭＳ 明朝" w:hAnsi="ＭＳ 明朝"/>
                <w:sz w:val="20"/>
                <w:szCs w:val="20"/>
              </w:rPr>
              <w:t>59.7</w:t>
            </w:r>
            <w:r w:rsidR="00FC3427" w:rsidRPr="00FC3427">
              <w:rPr>
                <w:rFonts w:ascii="ＭＳ 明朝" w:hAnsi="ＭＳ 明朝" w:hint="eastAsia"/>
                <w:sz w:val="20"/>
                <w:szCs w:val="20"/>
              </w:rPr>
              <w:t>%となった（△）</w:t>
            </w:r>
            <w:r>
              <w:rPr>
                <w:rFonts w:ascii="ＭＳ 明朝" w:hAnsi="ＭＳ 明朝" w:hint="eastAsia"/>
                <w:sz w:val="20"/>
                <w:szCs w:val="20"/>
              </w:rPr>
              <w:t>。</w:t>
            </w:r>
            <w:r w:rsidR="00FD53F3">
              <w:rPr>
                <w:rFonts w:ascii="ＭＳ 明朝" w:hAnsi="ＭＳ 明朝" w:hint="eastAsia"/>
                <w:sz w:val="20"/>
                <w:szCs w:val="20"/>
              </w:rPr>
              <w:t>抜本的な変更を考える。</w:t>
            </w:r>
          </w:p>
          <w:p w:rsidR="004E64BF" w:rsidRPr="00A61122" w:rsidRDefault="004E64BF" w:rsidP="00A61122">
            <w:pPr>
              <w:spacing w:line="240" w:lineRule="exact"/>
              <w:ind w:left="200" w:hangingChars="100" w:hanging="200"/>
              <w:rPr>
                <w:rFonts w:ascii="ＭＳ 明朝" w:hAnsi="ＭＳ 明朝"/>
                <w:sz w:val="20"/>
                <w:szCs w:val="20"/>
              </w:rPr>
            </w:pPr>
            <w:r>
              <w:rPr>
                <w:rFonts w:ascii="ＭＳ 明朝" w:hAnsi="ＭＳ 明朝" w:hint="eastAsia"/>
                <w:sz w:val="20"/>
                <w:szCs w:val="20"/>
              </w:rPr>
              <w:t>・カテゴリー分け等についても、全体改編とともに実施</w:t>
            </w:r>
            <w:r w:rsidR="00FC3427">
              <w:rPr>
                <w:rFonts w:ascii="ＭＳ 明朝" w:hAnsi="ＭＳ 明朝" w:hint="eastAsia"/>
                <w:sz w:val="20"/>
                <w:szCs w:val="20"/>
              </w:rPr>
              <w:t>を考</w:t>
            </w:r>
            <w:r w:rsidR="00FC3427" w:rsidRPr="00B14C98">
              <w:rPr>
                <w:rFonts w:ascii="ＭＳ 明朝" w:hAnsi="ＭＳ 明朝" w:hint="eastAsia"/>
                <w:sz w:val="20"/>
                <w:szCs w:val="20"/>
              </w:rPr>
              <w:t>えていたが、結果として新学習指導要領の実施など、新規事業が多く手が回らず実施できなかった。</w:t>
            </w:r>
            <w:r w:rsidR="00A61122" w:rsidRPr="00B14C98">
              <w:rPr>
                <w:rFonts w:ascii="ＭＳ 明朝" w:hAnsi="ＭＳ 明朝" w:hint="eastAsia"/>
                <w:sz w:val="20"/>
                <w:szCs w:val="20"/>
              </w:rPr>
              <w:t>次年度は早急に取組を行いたい。</w:t>
            </w:r>
          </w:p>
          <w:p w:rsidR="004E64BF" w:rsidRDefault="004E64BF" w:rsidP="004E64BF">
            <w:pPr>
              <w:spacing w:line="240" w:lineRule="exact"/>
              <w:ind w:left="200" w:hangingChars="100" w:hanging="200"/>
              <w:rPr>
                <w:rFonts w:ascii="ＭＳ 明朝" w:hAnsi="ＭＳ 明朝"/>
                <w:sz w:val="20"/>
                <w:szCs w:val="20"/>
              </w:rPr>
            </w:pPr>
          </w:p>
          <w:p w:rsidR="00A61122" w:rsidRDefault="00A61122" w:rsidP="004E64BF">
            <w:pPr>
              <w:spacing w:line="240" w:lineRule="exact"/>
              <w:ind w:left="200" w:hangingChars="100" w:hanging="200"/>
              <w:rPr>
                <w:rFonts w:ascii="ＭＳ 明朝" w:hAnsi="ＭＳ 明朝"/>
                <w:sz w:val="20"/>
                <w:szCs w:val="20"/>
              </w:rPr>
            </w:pPr>
          </w:p>
          <w:p w:rsidR="004E64BF" w:rsidRPr="00165FA4" w:rsidRDefault="004E64BF" w:rsidP="004E64BF">
            <w:pPr>
              <w:spacing w:line="240" w:lineRule="exact"/>
              <w:ind w:left="200" w:hangingChars="100" w:hanging="200"/>
              <w:rPr>
                <w:rFonts w:ascii="ＭＳ 明朝" w:hAnsi="ＭＳ 明朝"/>
                <w:sz w:val="20"/>
                <w:szCs w:val="20"/>
              </w:rPr>
            </w:pPr>
          </w:p>
          <w:p w:rsidR="004E64BF" w:rsidRDefault="00165FA4" w:rsidP="004E64BF">
            <w:pPr>
              <w:spacing w:line="240" w:lineRule="exact"/>
              <w:ind w:left="200" w:hangingChars="100" w:hanging="200"/>
              <w:rPr>
                <w:rFonts w:ascii="ＭＳ 明朝" w:hAnsi="ＭＳ 明朝"/>
                <w:sz w:val="20"/>
                <w:szCs w:val="20"/>
              </w:rPr>
            </w:pPr>
            <w:r>
              <w:rPr>
                <w:rFonts w:ascii="ＭＳ 明朝" w:hAnsi="ＭＳ 明朝" w:hint="eastAsia"/>
                <w:sz w:val="20"/>
                <w:szCs w:val="20"/>
              </w:rPr>
              <w:t>イ　中学校訪問は今年度の実施も</w:t>
            </w:r>
            <w:r w:rsidR="004E64BF">
              <w:rPr>
                <w:rFonts w:ascii="ＭＳ 明朝" w:hAnsi="ＭＳ 明朝" w:hint="eastAsia"/>
                <w:sz w:val="20"/>
                <w:szCs w:val="20"/>
              </w:rPr>
              <w:t>見送った。教員対象説明会は、近隣</w:t>
            </w:r>
            <w:r w:rsidR="00195226">
              <w:rPr>
                <w:rFonts w:ascii="ＭＳ 明朝" w:hAnsi="ＭＳ 明朝" w:hint="eastAsia"/>
                <w:sz w:val="20"/>
                <w:szCs w:val="20"/>
              </w:rPr>
              <w:t>６</w:t>
            </w:r>
            <w:r w:rsidR="004E64BF">
              <w:rPr>
                <w:rFonts w:ascii="ＭＳ 明朝" w:hAnsi="ＭＳ 明朝" w:hint="eastAsia"/>
                <w:sz w:val="20"/>
                <w:szCs w:val="20"/>
              </w:rPr>
              <w:t>校と合同で実施した。出前授業も適切に対応した。</w:t>
            </w:r>
            <w:r w:rsidR="00FC3427">
              <w:rPr>
                <w:rFonts w:ascii="ＭＳ 明朝" w:hAnsi="ＭＳ 明朝" w:hint="eastAsia"/>
                <w:sz w:val="20"/>
                <w:szCs w:val="20"/>
              </w:rPr>
              <w:t>教員は、分担しながら外部説明会に参加した（〇）。</w:t>
            </w:r>
          </w:p>
          <w:p w:rsidR="004E64BF" w:rsidRDefault="004E64BF" w:rsidP="004E64BF">
            <w:pPr>
              <w:spacing w:line="240" w:lineRule="exact"/>
              <w:ind w:left="200" w:hangingChars="100" w:hanging="200"/>
              <w:rPr>
                <w:rFonts w:ascii="ＭＳ 明朝" w:hAnsi="ＭＳ 明朝"/>
                <w:sz w:val="20"/>
                <w:szCs w:val="20"/>
              </w:rPr>
            </w:pPr>
            <w:r>
              <w:rPr>
                <w:rFonts w:ascii="ＭＳ 明朝" w:hAnsi="ＭＳ 明朝" w:hint="eastAsia"/>
                <w:sz w:val="20"/>
                <w:szCs w:val="20"/>
              </w:rPr>
              <w:t>・共生推進教室説明会や中学校教員対象説明会を夏に実施し、施設を見学する機会を創出した</w:t>
            </w:r>
            <w:r w:rsidR="00FC3427">
              <w:rPr>
                <w:rFonts w:ascii="ＭＳ 明朝" w:hAnsi="ＭＳ 明朝" w:hint="eastAsia"/>
                <w:sz w:val="20"/>
                <w:szCs w:val="20"/>
              </w:rPr>
              <w:t>（〇）</w:t>
            </w:r>
            <w:r>
              <w:rPr>
                <w:rFonts w:ascii="ＭＳ 明朝" w:hAnsi="ＭＳ 明朝" w:hint="eastAsia"/>
                <w:sz w:val="20"/>
                <w:szCs w:val="20"/>
              </w:rPr>
              <w:t>。</w:t>
            </w:r>
            <w:r w:rsidR="00165FA4">
              <w:rPr>
                <w:rFonts w:ascii="ＭＳ 明朝" w:hAnsi="ＭＳ 明朝" w:hint="eastAsia"/>
                <w:sz w:val="20"/>
                <w:szCs w:val="20"/>
              </w:rPr>
              <w:t>特に共生推進教室については、年々参加者が減少傾向にあり、方策を検討したい。</w:t>
            </w:r>
          </w:p>
          <w:p w:rsidR="004E64BF" w:rsidRDefault="004E64BF" w:rsidP="004E64BF">
            <w:pPr>
              <w:spacing w:line="240" w:lineRule="exact"/>
              <w:ind w:left="200" w:hangingChars="100" w:hanging="200"/>
              <w:rPr>
                <w:rFonts w:ascii="ＭＳ 明朝" w:hAnsi="ＭＳ 明朝"/>
                <w:sz w:val="20"/>
                <w:szCs w:val="20"/>
              </w:rPr>
            </w:pPr>
            <w:r>
              <w:rPr>
                <w:rFonts w:ascii="ＭＳ 明朝" w:hAnsi="ＭＳ 明朝" w:hint="eastAsia"/>
                <w:sz w:val="20"/>
                <w:szCs w:val="20"/>
              </w:rPr>
              <w:t>・</w:t>
            </w:r>
            <w:r w:rsidR="00195226">
              <w:rPr>
                <w:rFonts w:ascii="ＭＳ 明朝" w:hAnsi="ＭＳ 明朝"/>
                <w:sz w:val="20"/>
                <w:szCs w:val="20"/>
              </w:rPr>
              <w:t>10</w:t>
            </w:r>
            <w:r>
              <w:rPr>
                <w:rFonts w:ascii="ＭＳ 明朝" w:hAnsi="ＭＳ 明朝" w:hint="eastAsia"/>
                <w:sz w:val="20"/>
                <w:szCs w:val="20"/>
              </w:rPr>
              <w:t>月末に部活動体験を実施した。</w:t>
            </w:r>
            <w:r w:rsidR="00195226">
              <w:rPr>
                <w:rFonts w:ascii="ＭＳ 明朝" w:hAnsi="ＭＳ 明朝"/>
                <w:sz w:val="20"/>
                <w:szCs w:val="20"/>
              </w:rPr>
              <w:t>11</w:t>
            </w:r>
            <w:r w:rsidR="00165FA4">
              <w:rPr>
                <w:rFonts w:ascii="ＭＳ 明朝" w:hAnsi="ＭＳ 明朝" w:hint="eastAsia"/>
                <w:sz w:val="20"/>
                <w:szCs w:val="20"/>
              </w:rPr>
              <w:t>月にはオープンスクール、</w:t>
            </w:r>
            <w:r w:rsidR="00195226">
              <w:rPr>
                <w:rFonts w:ascii="ＭＳ 明朝" w:hAnsi="ＭＳ 明朝" w:hint="eastAsia"/>
                <w:sz w:val="20"/>
                <w:szCs w:val="20"/>
              </w:rPr>
              <w:t>１</w:t>
            </w:r>
            <w:r w:rsidR="00165FA4">
              <w:rPr>
                <w:rFonts w:ascii="ＭＳ 明朝" w:hAnsi="ＭＳ 明朝" w:hint="eastAsia"/>
                <w:sz w:val="20"/>
                <w:szCs w:val="20"/>
              </w:rPr>
              <w:t>月及び</w:t>
            </w:r>
            <w:r w:rsidR="00195226">
              <w:rPr>
                <w:rFonts w:ascii="ＭＳ 明朝" w:hAnsi="ＭＳ 明朝" w:hint="eastAsia"/>
                <w:sz w:val="20"/>
                <w:szCs w:val="20"/>
              </w:rPr>
              <w:t>２</w:t>
            </w:r>
            <w:r w:rsidR="00165FA4">
              <w:rPr>
                <w:rFonts w:ascii="ＭＳ 明朝" w:hAnsi="ＭＳ 明朝" w:hint="eastAsia"/>
                <w:sz w:val="20"/>
                <w:szCs w:val="20"/>
              </w:rPr>
              <w:t>月には学校説明会を実施する。最終</w:t>
            </w:r>
            <w:r w:rsidR="00195226">
              <w:rPr>
                <w:rFonts w:ascii="ＭＳ 明朝" w:hAnsi="ＭＳ 明朝" w:hint="eastAsia"/>
                <w:sz w:val="20"/>
                <w:szCs w:val="20"/>
              </w:rPr>
              <w:t>２</w:t>
            </w:r>
            <w:r w:rsidR="00165FA4">
              <w:rPr>
                <w:rFonts w:ascii="ＭＳ 明朝" w:hAnsi="ＭＳ 明朝" w:hint="eastAsia"/>
                <w:sz w:val="20"/>
                <w:szCs w:val="20"/>
              </w:rPr>
              <w:t>月の説明会を開催すると</w:t>
            </w:r>
            <w:r w:rsidR="00195226">
              <w:rPr>
                <w:rFonts w:ascii="ＭＳ 明朝" w:hAnsi="ＭＳ 明朝" w:hint="eastAsia"/>
                <w:sz w:val="20"/>
                <w:szCs w:val="20"/>
              </w:rPr>
              <w:t>４</w:t>
            </w:r>
            <w:r w:rsidR="00165FA4">
              <w:rPr>
                <w:rFonts w:ascii="ＭＳ 明朝" w:hAnsi="ＭＳ 明朝" w:hint="eastAsia"/>
                <w:sz w:val="20"/>
                <w:szCs w:val="20"/>
              </w:rPr>
              <w:t>回実施となる</w:t>
            </w:r>
            <w:r w:rsidR="00FC3427">
              <w:rPr>
                <w:rFonts w:ascii="ＭＳ 明朝" w:hAnsi="ＭＳ 明朝" w:hint="eastAsia"/>
                <w:sz w:val="20"/>
                <w:szCs w:val="20"/>
              </w:rPr>
              <w:t>（〇）</w:t>
            </w:r>
            <w:r>
              <w:rPr>
                <w:rFonts w:ascii="ＭＳ 明朝" w:hAnsi="ＭＳ 明朝" w:hint="eastAsia"/>
                <w:sz w:val="20"/>
                <w:szCs w:val="20"/>
              </w:rPr>
              <w:t>。</w:t>
            </w:r>
          </w:p>
          <w:p w:rsidR="004E64BF" w:rsidRPr="00A0052A" w:rsidRDefault="004E64BF" w:rsidP="00FC3427">
            <w:pPr>
              <w:spacing w:line="240" w:lineRule="exact"/>
              <w:ind w:left="200" w:hangingChars="100" w:hanging="200"/>
              <w:rPr>
                <w:rFonts w:ascii="ＭＳ 明朝" w:hAnsi="ＭＳ 明朝"/>
                <w:sz w:val="20"/>
                <w:szCs w:val="20"/>
              </w:rPr>
            </w:pPr>
            <w:r>
              <w:rPr>
                <w:rFonts w:ascii="ＭＳ 明朝" w:hAnsi="ＭＳ 明朝" w:hint="eastAsia"/>
                <w:sz w:val="20"/>
                <w:szCs w:val="20"/>
              </w:rPr>
              <w:t>・</w:t>
            </w:r>
            <w:r w:rsidR="00FC3427">
              <w:rPr>
                <w:rFonts w:ascii="ＭＳ 明朝" w:hAnsi="ＭＳ 明朝" w:hint="eastAsia"/>
                <w:sz w:val="20"/>
                <w:szCs w:val="20"/>
              </w:rPr>
              <w:t>中学校教員対象説明会は</w:t>
            </w:r>
            <w:r w:rsidR="00195226">
              <w:rPr>
                <w:rFonts w:ascii="ＭＳ 明朝" w:hAnsi="ＭＳ 明朝" w:hint="eastAsia"/>
                <w:sz w:val="20"/>
                <w:szCs w:val="20"/>
              </w:rPr>
              <w:t>８</w:t>
            </w:r>
            <w:r w:rsidR="00FC3427">
              <w:rPr>
                <w:rFonts w:ascii="ＭＳ 明朝" w:hAnsi="ＭＳ 明朝" w:hint="eastAsia"/>
                <w:sz w:val="20"/>
                <w:szCs w:val="20"/>
              </w:rPr>
              <w:t>月に</w:t>
            </w:r>
            <w:r w:rsidR="00195226">
              <w:rPr>
                <w:rFonts w:ascii="ＭＳ 明朝" w:hAnsi="ＭＳ 明朝" w:hint="eastAsia"/>
                <w:sz w:val="20"/>
                <w:szCs w:val="20"/>
              </w:rPr>
              <w:t>１</w:t>
            </w:r>
            <w:r w:rsidR="00FC3427">
              <w:rPr>
                <w:rFonts w:ascii="ＭＳ 明朝" w:hAnsi="ＭＳ 明朝" w:hint="eastAsia"/>
                <w:sz w:val="20"/>
                <w:szCs w:val="20"/>
              </w:rPr>
              <w:t>回、</w:t>
            </w:r>
            <w:r>
              <w:rPr>
                <w:rFonts w:ascii="ＭＳ 明朝" w:hAnsi="ＭＳ 明朝" w:hint="eastAsia"/>
                <w:sz w:val="20"/>
                <w:szCs w:val="20"/>
              </w:rPr>
              <w:t>教育産業対象説明会</w:t>
            </w:r>
            <w:r w:rsidR="00FC3427">
              <w:rPr>
                <w:rFonts w:ascii="ＭＳ 明朝" w:hAnsi="ＭＳ 明朝" w:hint="eastAsia"/>
                <w:sz w:val="20"/>
                <w:szCs w:val="20"/>
              </w:rPr>
              <w:t>も</w:t>
            </w:r>
            <w:r w:rsidR="00195226">
              <w:rPr>
                <w:rFonts w:ascii="ＭＳ 明朝" w:hAnsi="ＭＳ 明朝" w:hint="eastAsia"/>
                <w:sz w:val="20"/>
                <w:szCs w:val="20"/>
              </w:rPr>
              <w:t>８</w:t>
            </w:r>
            <w:r w:rsidR="00FC3427">
              <w:rPr>
                <w:rFonts w:ascii="ＭＳ 明朝" w:hAnsi="ＭＳ 明朝" w:hint="eastAsia"/>
                <w:sz w:val="20"/>
                <w:szCs w:val="20"/>
              </w:rPr>
              <w:t>月に</w:t>
            </w:r>
            <w:r w:rsidR="00195226">
              <w:rPr>
                <w:rFonts w:ascii="ＭＳ 明朝" w:hAnsi="ＭＳ 明朝" w:hint="eastAsia"/>
                <w:sz w:val="20"/>
                <w:szCs w:val="20"/>
              </w:rPr>
              <w:t>１</w:t>
            </w:r>
            <w:r w:rsidR="00FC3427">
              <w:rPr>
                <w:rFonts w:ascii="ＭＳ 明朝" w:hAnsi="ＭＳ 明朝" w:hint="eastAsia"/>
                <w:sz w:val="20"/>
                <w:szCs w:val="20"/>
              </w:rPr>
              <w:t>回実施した。共生推進教室に対する中学校教員対象説明会を実施し、合計</w:t>
            </w:r>
            <w:r w:rsidR="00195226">
              <w:rPr>
                <w:rFonts w:ascii="ＭＳ 明朝" w:hAnsi="ＭＳ 明朝" w:hint="eastAsia"/>
                <w:sz w:val="20"/>
                <w:szCs w:val="20"/>
              </w:rPr>
              <w:t>３</w:t>
            </w:r>
            <w:r w:rsidR="00FC3427">
              <w:rPr>
                <w:rFonts w:ascii="ＭＳ 明朝" w:hAnsi="ＭＳ 明朝" w:hint="eastAsia"/>
                <w:sz w:val="20"/>
                <w:szCs w:val="20"/>
              </w:rPr>
              <w:t>回実施した（〇）。</w:t>
            </w:r>
          </w:p>
        </w:tc>
      </w:tr>
      <w:tr w:rsidR="00FF3A20" w:rsidRPr="00A0052A" w:rsidTr="004D583E">
        <w:trPr>
          <w:trHeight w:val="4309"/>
          <w:jc w:val="center"/>
        </w:trPr>
        <w:tc>
          <w:tcPr>
            <w:tcW w:w="881" w:type="dxa"/>
            <w:shd w:val="clear" w:color="auto" w:fill="auto"/>
            <w:tcMar>
              <w:top w:w="85" w:type="dxa"/>
              <w:left w:w="85" w:type="dxa"/>
              <w:bottom w:w="85" w:type="dxa"/>
              <w:right w:w="85" w:type="dxa"/>
            </w:tcMar>
            <w:vAlign w:val="center"/>
          </w:tcPr>
          <w:p w:rsidR="000424C5" w:rsidRPr="00A0052A" w:rsidRDefault="00195226" w:rsidP="00D92E13">
            <w:pPr>
              <w:spacing w:line="240" w:lineRule="exact"/>
              <w:jc w:val="center"/>
              <w:rPr>
                <w:rFonts w:ascii="ＭＳ 明朝" w:hAnsi="ＭＳ 明朝"/>
                <w:sz w:val="20"/>
                <w:szCs w:val="20"/>
              </w:rPr>
            </w:pPr>
            <w:r w:rsidRPr="00A0052A">
              <w:rPr>
                <w:rFonts w:ascii="ＭＳ 明朝" w:hAnsi="ＭＳ 明朝" w:hint="eastAsia"/>
                <w:sz w:val="20"/>
                <w:szCs w:val="20"/>
              </w:rPr>
              <w:t>５</w:t>
            </w:r>
          </w:p>
          <w:p w:rsidR="000424C5"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 xml:space="preserve">　</w:t>
            </w:r>
            <w:r w:rsidR="000424C5" w:rsidRPr="00A0052A">
              <w:rPr>
                <w:rFonts w:ascii="ＭＳ 明朝" w:hAnsi="ＭＳ 明朝" w:hint="eastAsia"/>
                <w:sz w:val="20"/>
                <w:szCs w:val="20"/>
              </w:rPr>
              <w:t xml:space="preserve">　</w:t>
            </w:r>
          </w:p>
          <w:p w:rsidR="000424C5"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生</w:t>
            </w:r>
            <w:r w:rsidR="000424C5" w:rsidRPr="00A0052A">
              <w:rPr>
                <w:rFonts w:ascii="ＭＳ 明朝" w:hAnsi="ＭＳ 明朝" w:hint="eastAsia"/>
                <w:sz w:val="20"/>
                <w:szCs w:val="20"/>
              </w:rPr>
              <w:t xml:space="preserve">　</w:t>
            </w:r>
          </w:p>
          <w:p w:rsidR="000424C5"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徒</w:t>
            </w:r>
            <w:r w:rsidR="000424C5" w:rsidRPr="00A0052A">
              <w:rPr>
                <w:rFonts w:ascii="ＭＳ 明朝" w:hAnsi="ＭＳ 明朝" w:hint="eastAsia"/>
                <w:sz w:val="20"/>
                <w:szCs w:val="20"/>
              </w:rPr>
              <w:t xml:space="preserve">　</w:t>
            </w:r>
          </w:p>
          <w:p w:rsidR="000424C5"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会</w:t>
            </w:r>
          </w:p>
          <w:p w:rsidR="000424C5"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活</w:t>
            </w:r>
          </w:p>
          <w:p w:rsidR="000424C5"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動</w:t>
            </w:r>
          </w:p>
          <w:p w:rsidR="000424C5"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の</w:t>
            </w:r>
          </w:p>
          <w:p w:rsidR="000424C5"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活</w:t>
            </w:r>
          </w:p>
          <w:p w:rsidR="000424C5"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性</w:t>
            </w:r>
          </w:p>
          <w:p w:rsidR="00FF3A20"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化</w:t>
            </w:r>
          </w:p>
          <w:p w:rsidR="000424C5" w:rsidRPr="00A0052A" w:rsidRDefault="000424C5" w:rsidP="00AB00E6">
            <w:pPr>
              <w:spacing w:line="300" w:lineRule="exact"/>
              <w:jc w:val="center"/>
              <w:rPr>
                <w:rFonts w:ascii="ＭＳ 明朝" w:hAnsi="ＭＳ 明朝"/>
                <w:sz w:val="20"/>
                <w:szCs w:val="20"/>
              </w:rPr>
            </w:pPr>
          </w:p>
        </w:tc>
        <w:tc>
          <w:tcPr>
            <w:tcW w:w="2020" w:type="dxa"/>
            <w:shd w:val="clear" w:color="auto" w:fill="auto"/>
            <w:tcMar>
              <w:top w:w="85" w:type="dxa"/>
              <w:left w:w="85" w:type="dxa"/>
              <w:bottom w:w="85" w:type="dxa"/>
              <w:right w:w="85" w:type="dxa"/>
            </w:tcMar>
          </w:tcPr>
          <w:p w:rsidR="00FF3A20" w:rsidRPr="00A0052A" w:rsidRDefault="00140BED" w:rsidP="00D92E13">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１</w:t>
            </w:r>
            <w:r w:rsidRPr="00A0052A">
              <w:rPr>
                <w:rFonts w:ascii="ＭＳ 明朝" w:hAnsi="ＭＳ 明朝" w:hint="eastAsia"/>
                <w:sz w:val="20"/>
                <w:szCs w:val="20"/>
              </w:rPr>
              <w:t>）</w:t>
            </w:r>
            <w:r w:rsidR="000424C5" w:rsidRPr="00A0052A">
              <w:rPr>
                <w:rFonts w:ascii="ＭＳ 明朝" w:hAnsi="ＭＳ 明朝" w:hint="eastAsia"/>
                <w:sz w:val="20"/>
                <w:szCs w:val="20"/>
              </w:rPr>
              <w:t>生徒会活動の活性化と充実</w:t>
            </w:r>
          </w:p>
          <w:p w:rsidR="00140BED" w:rsidRPr="00A0052A" w:rsidRDefault="00140BED" w:rsidP="00D92E13">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t>ア</w:t>
            </w:r>
            <w:r w:rsidR="000424C5" w:rsidRPr="00A0052A">
              <w:rPr>
                <w:rFonts w:ascii="ＭＳ 明朝" w:hAnsi="ＭＳ 明朝" w:hint="eastAsia"/>
                <w:sz w:val="20"/>
                <w:szCs w:val="20"/>
              </w:rPr>
              <w:t xml:space="preserve">　地域事業への参画と支援</w:t>
            </w:r>
          </w:p>
          <w:p w:rsidR="006E6146" w:rsidRPr="00A0052A" w:rsidRDefault="006E6146" w:rsidP="00D92E13">
            <w:pPr>
              <w:spacing w:line="240" w:lineRule="exact"/>
              <w:ind w:leftChars="100" w:left="410" w:hangingChars="100" w:hanging="200"/>
              <w:rPr>
                <w:rFonts w:ascii="ＭＳ 明朝" w:hAnsi="ＭＳ 明朝"/>
                <w:sz w:val="20"/>
                <w:szCs w:val="20"/>
              </w:rPr>
            </w:pPr>
          </w:p>
          <w:p w:rsidR="006E6146" w:rsidRPr="00A0052A" w:rsidRDefault="006E6146" w:rsidP="00D92E13">
            <w:pPr>
              <w:spacing w:line="240" w:lineRule="exact"/>
              <w:ind w:leftChars="100" w:left="410" w:hangingChars="100" w:hanging="200"/>
              <w:rPr>
                <w:rFonts w:ascii="ＭＳ 明朝" w:hAnsi="ＭＳ 明朝"/>
                <w:sz w:val="20"/>
                <w:szCs w:val="20"/>
              </w:rPr>
            </w:pPr>
          </w:p>
          <w:p w:rsidR="005D0116" w:rsidRPr="00A0052A" w:rsidRDefault="005D0116" w:rsidP="00D92E13">
            <w:pPr>
              <w:spacing w:line="240" w:lineRule="exact"/>
              <w:ind w:leftChars="100" w:left="410" w:hangingChars="100" w:hanging="200"/>
              <w:rPr>
                <w:rFonts w:ascii="ＭＳ 明朝" w:hAnsi="ＭＳ 明朝"/>
                <w:sz w:val="20"/>
                <w:szCs w:val="20"/>
              </w:rPr>
            </w:pPr>
          </w:p>
          <w:p w:rsidR="005D0116" w:rsidRPr="00A0052A" w:rsidRDefault="005D0116" w:rsidP="00D92E13">
            <w:pPr>
              <w:spacing w:line="240" w:lineRule="exact"/>
              <w:ind w:leftChars="100" w:left="410" w:hangingChars="100" w:hanging="200"/>
              <w:rPr>
                <w:rFonts w:ascii="ＭＳ 明朝" w:hAnsi="ＭＳ 明朝"/>
                <w:sz w:val="20"/>
                <w:szCs w:val="20"/>
              </w:rPr>
            </w:pPr>
          </w:p>
          <w:p w:rsidR="005D0116" w:rsidRPr="00A0052A" w:rsidRDefault="005D0116" w:rsidP="00D92E13">
            <w:pPr>
              <w:spacing w:line="240" w:lineRule="exact"/>
              <w:ind w:leftChars="100" w:left="410" w:hangingChars="100" w:hanging="200"/>
              <w:rPr>
                <w:rFonts w:ascii="ＭＳ 明朝" w:hAnsi="ＭＳ 明朝"/>
                <w:sz w:val="20"/>
                <w:szCs w:val="20"/>
              </w:rPr>
            </w:pPr>
          </w:p>
          <w:p w:rsidR="005D0116" w:rsidRPr="00A0052A" w:rsidRDefault="005D0116" w:rsidP="00D92E13">
            <w:pPr>
              <w:spacing w:line="240" w:lineRule="exact"/>
              <w:ind w:leftChars="100" w:left="410" w:hangingChars="100" w:hanging="200"/>
              <w:rPr>
                <w:rFonts w:ascii="ＭＳ 明朝" w:hAnsi="ＭＳ 明朝"/>
                <w:sz w:val="20"/>
                <w:szCs w:val="20"/>
              </w:rPr>
            </w:pPr>
          </w:p>
          <w:p w:rsidR="005D0116" w:rsidRPr="00A0052A" w:rsidRDefault="005D0116" w:rsidP="00D92E13">
            <w:pPr>
              <w:spacing w:line="240" w:lineRule="exact"/>
              <w:ind w:leftChars="100" w:left="410" w:hangingChars="100" w:hanging="200"/>
              <w:rPr>
                <w:rFonts w:ascii="ＭＳ 明朝" w:hAnsi="ＭＳ 明朝"/>
                <w:sz w:val="20"/>
                <w:szCs w:val="20"/>
              </w:rPr>
            </w:pPr>
          </w:p>
          <w:p w:rsidR="00140BED" w:rsidRPr="00A0052A" w:rsidRDefault="00140BED" w:rsidP="00D92E13">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t>イ</w:t>
            </w:r>
            <w:r w:rsidR="000424C5" w:rsidRPr="00A0052A">
              <w:rPr>
                <w:rFonts w:ascii="ＭＳ 明朝" w:hAnsi="ＭＳ 明朝" w:hint="eastAsia"/>
                <w:sz w:val="20"/>
                <w:szCs w:val="20"/>
              </w:rPr>
              <w:t xml:space="preserve">　積極的な校内行事への参画</w:t>
            </w:r>
          </w:p>
          <w:p w:rsidR="005D0116" w:rsidRPr="00A0052A" w:rsidRDefault="005D0116" w:rsidP="00D92E13">
            <w:pPr>
              <w:spacing w:line="240" w:lineRule="exact"/>
              <w:ind w:leftChars="100" w:left="410" w:hangingChars="100" w:hanging="200"/>
              <w:rPr>
                <w:rFonts w:ascii="ＭＳ 明朝" w:hAnsi="ＭＳ 明朝"/>
                <w:sz w:val="20"/>
                <w:szCs w:val="20"/>
              </w:rPr>
            </w:pPr>
          </w:p>
          <w:p w:rsidR="005D0116" w:rsidRPr="00A0052A" w:rsidRDefault="005D0116" w:rsidP="00D92E13">
            <w:pPr>
              <w:spacing w:line="240" w:lineRule="exact"/>
              <w:ind w:leftChars="100" w:left="410" w:hangingChars="100" w:hanging="200"/>
              <w:rPr>
                <w:rFonts w:ascii="ＭＳ 明朝" w:hAnsi="ＭＳ 明朝"/>
                <w:sz w:val="20"/>
                <w:szCs w:val="20"/>
              </w:rPr>
            </w:pPr>
          </w:p>
          <w:p w:rsidR="005D0116" w:rsidRPr="00A0052A" w:rsidRDefault="005D0116" w:rsidP="00D92E13">
            <w:pPr>
              <w:spacing w:line="240" w:lineRule="exact"/>
              <w:ind w:leftChars="100" w:left="410" w:hangingChars="100" w:hanging="200"/>
              <w:rPr>
                <w:rFonts w:ascii="ＭＳ 明朝" w:hAnsi="ＭＳ 明朝"/>
                <w:sz w:val="20"/>
                <w:szCs w:val="20"/>
              </w:rPr>
            </w:pPr>
          </w:p>
          <w:p w:rsidR="00140BED" w:rsidRPr="00A0052A" w:rsidRDefault="00140BED" w:rsidP="00FC3427">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t>ウ</w:t>
            </w:r>
            <w:r w:rsidR="000424C5" w:rsidRPr="00A0052A">
              <w:rPr>
                <w:rFonts w:ascii="ＭＳ 明朝" w:hAnsi="ＭＳ 明朝" w:hint="eastAsia"/>
                <w:sz w:val="20"/>
                <w:szCs w:val="20"/>
              </w:rPr>
              <w:t xml:space="preserve">　ボランティア活動への参画</w:t>
            </w:r>
          </w:p>
        </w:tc>
        <w:tc>
          <w:tcPr>
            <w:tcW w:w="4572" w:type="dxa"/>
            <w:tcBorders>
              <w:right w:val="dashed" w:sz="4" w:space="0" w:color="auto"/>
            </w:tcBorders>
            <w:shd w:val="clear" w:color="auto" w:fill="auto"/>
            <w:tcMar>
              <w:top w:w="85" w:type="dxa"/>
              <w:left w:w="85" w:type="dxa"/>
              <w:bottom w:w="85" w:type="dxa"/>
              <w:right w:w="85" w:type="dxa"/>
            </w:tcMar>
          </w:tcPr>
          <w:p w:rsidR="00FF3A20" w:rsidRPr="00A0052A" w:rsidRDefault="006E6146" w:rsidP="006E6146">
            <w:pPr>
              <w:spacing w:line="240" w:lineRule="exact"/>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１</w:t>
            </w:r>
            <w:r w:rsidRPr="00A0052A">
              <w:rPr>
                <w:rFonts w:ascii="ＭＳ 明朝" w:hAnsi="ＭＳ 明朝" w:hint="eastAsia"/>
                <w:sz w:val="20"/>
                <w:szCs w:val="20"/>
              </w:rPr>
              <w:t>）</w:t>
            </w:r>
          </w:p>
          <w:p w:rsidR="006E6146" w:rsidRPr="00A0052A" w:rsidRDefault="006E6146" w:rsidP="006E6146">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ア　地域と連携してできる事業について開拓し、生徒が率先して地域活動に参画できるようにする。また、学校代表としての生徒会活動の場を広げる。</w:t>
            </w:r>
          </w:p>
          <w:p w:rsidR="006E6146" w:rsidRPr="00A0052A" w:rsidRDefault="006E6146" w:rsidP="006E6146">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・守口・門真青年会議所との連携事業を実施し、広く地域に活動を見てもらえるようにする。</w:t>
            </w:r>
          </w:p>
          <w:p w:rsidR="005D0116" w:rsidRPr="00A0052A" w:rsidRDefault="005D0116" w:rsidP="006E6146">
            <w:pPr>
              <w:spacing w:line="240" w:lineRule="exact"/>
              <w:ind w:left="200" w:hangingChars="100" w:hanging="200"/>
              <w:rPr>
                <w:rFonts w:ascii="ＭＳ 明朝" w:hAnsi="ＭＳ 明朝"/>
                <w:sz w:val="20"/>
                <w:szCs w:val="20"/>
              </w:rPr>
            </w:pPr>
          </w:p>
          <w:p w:rsidR="005D0116" w:rsidRPr="00A0052A" w:rsidRDefault="005D0116" w:rsidP="006E6146">
            <w:pPr>
              <w:spacing w:line="240" w:lineRule="exact"/>
              <w:ind w:left="200" w:hangingChars="100" w:hanging="200"/>
              <w:rPr>
                <w:rFonts w:ascii="ＭＳ 明朝" w:hAnsi="ＭＳ 明朝"/>
                <w:sz w:val="20"/>
                <w:szCs w:val="20"/>
              </w:rPr>
            </w:pPr>
          </w:p>
          <w:p w:rsidR="005D0116" w:rsidRPr="00A0052A" w:rsidRDefault="005D0116" w:rsidP="006E6146">
            <w:pPr>
              <w:spacing w:line="240" w:lineRule="exact"/>
              <w:ind w:left="200" w:hangingChars="100" w:hanging="200"/>
              <w:rPr>
                <w:rFonts w:ascii="ＭＳ 明朝" w:hAnsi="ＭＳ 明朝"/>
                <w:sz w:val="20"/>
                <w:szCs w:val="20"/>
              </w:rPr>
            </w:pPr>
          </w:p>
          <w:p w:rsidR="005D0116" w:rsidRPr="00A0052A" w:rsidRDefault="005D0116" w:rsidP="006E6146">
            <w:pPr>
              <w:spacing w:line="240" w:lineRule="exact"/>
              <w:ind w:left="200" w:hangingChars="100" w:hanging="200"/>
              <w:rPr>
                <w:rFonts w:ascii="ＭＳ 明朝" w:hAnsi="ＭＳ 明朝"/>
                <w:sz w:val="20"/>
                <w:szCs w:val="20"/>
              </w:rPr>
            </w:pPr>
          </w:p>
          <w:p w:rsidR="005D0116" w:rsidRPr="00A0052A" w:rsidRDefault="00712F4F" w:rsidP="006E6146">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イ　体育祭や文化祭及びその他の行事に積極的に生徒会</w:t>
            </w:r>
            <w:r w:rsidR="005D0116" w:rsidRPr="00A0052A">
              <w:rPr>
                <w:rFonts w:ascii="ＭＳ 明朝" w:hAnsi="ＭＳ 明朝" w:hint="eastAsia"/>
                <w:sz w:val="20"/>
                <w:szCs w:val="20"/>
              </w:rPr>
              <w:t>が携わることで、生徒の意見も反映された学校行事を展開する。</w:t>
            </w:r>
          </w:p>
          <w:p w:rsidR="005D0116" w:rsidRPr="00A0052A" w:rsidRDefault="005D0116" w:rsidP="006E6146">
            <w:pPr>
              <w:spacing w:line="240" w:lineRule="exact"/>
              <w:ind w:left="200" w:hangingChars="100" w:hanging="200"/>
              <w:rPr>
                <w:rFonts w:ascii="ＭＳ 明朝" w:hAnsi="ＭＳ 明朝"/>
                <w:sz w:val="20"/>
                <w:szCs w:val="20"/>
              </w:rPr>
            </w:pPr>
          </w:p>
          <w:p w:rsidR="005D0116" w:rsidRPr="00A0052A" w:rsidRDefault="005D0116" w:rsidP="006E6146">
            <w:pPr>
              <w:spacing w:line="240" w:lineRule="exact"/>
              <w:ind w:left="200" w:hangingChars="100" w:hanging="200"/>
              <w:rPr>
                <w:rFonts w:ascii="ＭＳ 明朝" w:hAnsi="ＭＳ 明朝"/>
                <w:sz w:val="20"/>
                <w:szCs w:val="20"/>
              </w:rPr>
            </w:pPr>
          </w:p>
          <w:p w:rsidR="005D0116" w:rsidRPr="00A0052A" w:rsidRDefault="00712F4F" w:rsidP="004D583E">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ウ　学校として地域等に貢献できる活動を生徒会主体で考え、</w:t>
            </w:r>
            <w:r w:rsidR="005D0116" w:rsidRPr="00A0052A">
              <w:rPr>
                <w:rFonts w:ascii="ＭＳ 明朝" w:hAnsi="ＭＳ 明朝" w:hint="eastAsia"/>
                <w:sz w:val="20"/>
                <w:szCs w:val="20"/>
              </w:rPr>
              <w:t>主体的に社会に貢献できているという自己肯定感の向上を図る。</w:t>
            </w:r>
          </w:p>
        </w:tc>
        <w:tc>
          <w:tcPr>
            <w:tcW w:w="2693" w:type="dxa"/>
            <w:tcBorders>
              <w:right w:val="dashed" w:sz="4" w:space="0" w:color="auto"/>
            </w:tcBorders>
            <w:tcMar>
              <w:top w:w="85" w:type="dxa"/>
              <w:left w:w="85" w:type="dxa"/>
              <w:bottom w:w="85" w:type="dxa"/>
              <w:right w:w="85" w:type="dxa"/>
            </w:tcMar>
          </w:tcPr>
          <w:p w:rsidR="00FF3A20" w:rsidRPr="00A0052A" w:rsidRDefault="006E6146" w:rsidP="006E6146">
            <w:pPr>
              <w:spacing w:line="240" w:lineRule="exact"/>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１</w:t>
            </w:r>
            <w:r w:rsidRPr="00A0052A">
              <w:rPr>
                <w:rFonts w:ascii="ＭＳ 明朝" w:hAnsi="ＭＳ 明朝" w:hint="eastAsia"/>
                <w:sz w:val="20"/>
                <w:szCs w:val="20"/>
              </w:rPr>
              <w:t>）</w:t>
            </w:r>
          </w:p>
          <w:p w:rsidR="006E6146" w:rsidRPr="00A0052A" w:rsidRDefault="006E6146" w:rsidP="006E6146">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ア　学校教育自己診断における「生徒会活動」に係る肯定的</w:t>
            </w:r>
            <w:r w:rsidR="00712F4F" w:rsidRPr="00A0052A">
              <w:rPr>
                <w:rFonts w:ascii="ＭＳ 明朝" w:hAnsi="ＭＳ 明朝" w:hint="eastAsia"/>
                <w:sz w:val="20"/>
                <w:szCs w:val="20"/>
              </w:rPr>
              <w:t>評価</w:t>
            </w:r>
            <w:r w:rsidRPr="00A0052A">
              <w:rPr>
                <w:rFonts w:ascii="ＭＳ 明朝" w:hAnsi="ＭＳ 明朝" w:hint="eastAsia"/>
                <w:sz w:val="20"/>
                <w:szCs w:val="20"/>
              </w:rPr>
              <w:t>を生徒で</w:t>
            </w:r>
            <w:r w:rsidR="00195226" w:rsidRPr="00A0052A">
              <w:rPr>
                <w:rFonts w:ascii="ＭＳ 明朝" w:hAnsi="ＭＳ 明朝"/>
                <w:sz w:val="20"/>
                <w:szCs w:val="20"/>
              </w:rPr>
              <w:t>60</w:t>
            </w:r>
            <w:r w:rsidRPr="00A0052A">
              <w:rPr>
                <w:rFonts w:ascii="ＭＳ 明朝" w:hAnsi="ＭＳ 明朝" w:hint="eastAsia"/>
                <w:sz w:val="20"/>
                <w:szCs w:val="20"/>
              </w:rPr>
              <w:t>%以上、保護者で</w:t>
            </w:r>
            <w:r w:rsidR="00195226" w:rsidRPr="00A0052A">
              <w:rPr>
                <w:rFonts w:ascii="ＭＳ 明朝" w:hAnsi="ＭＳ 明朝"/>
                <w:sz w:val="20"/>
                <w:szCs w:val="20"/>
              </w:rPr>
              <w:t>50</w:t>
            </w:r>
            <w:r w:rsidRPr="00A0052A">
              <w:rPr>
                <w:rFonts w:ascii="ＭＳ 明朝" w:hAnsi="ＭＳ 明朝" w:hint="eastAsia"/>
                <w:sz w:val="20"/>
                <w:szCs w:val="20"/>
              </w:rPr>
              <w:t>%以上とする。[生徒</w:t>
            </w:r>
            <w:r w:rsidR="00195226" w:rsidRPr="00A0052A">
              <w:rPr>
                <w:rFonts w:ascii="ＭＳ 明朝" w:hAnsi="ＭＳ 明朝"/>
                <w:sz w:val="20"/>
                <w:szCs w:val="20"/>
              </w:rPr>
              <w:t>53.4</w:t>
            </w:r>
            <w:r w:rsidRPr="00A0052A">
              <w:rPr>
                <w:rFonts w:ascii="ＭＳ 明朝" w:hAnsi="ＭＳ 明朝" w:hint="eastAsia"/>
                <w:sz w:val="20"/>
                <w:szCs w:val="20"/>
              </w:rPr>
              <w:t>%・保護者</w:t>
            </w:r>
            <w:r w:rsidR="00195226" w:rsidRPr="00A0052A">
              <w:rPr>
                <w:rFonts w:ascii="ＭＳ 明朝" w:hAnsi="ＭＳ 明朝"/>
                <w:sz w:val="20"/>
                <w:szCs w:val="20"/>
              </w:rPr>
              <w:t>44.1</w:t>
            </w:r>
            <w:r w:rsidRPr="00A0052A">
              <w:rPr>
                <w:rFonts w:ascii="ＭＳ 明朝" w:hAnsi="ＭＳ 明朝" w:hint="eastAsia"/>
                <w:sz w:val="20"/>
                <w:szCs w:val="20"/>
              </w:rPr>
              <w:t>%]</w:t>
            </w:r>
          </w:p>
          <w:p w:rsidR="006E6146" w:rsidRPr="00A0052A" w:rsidRDefault="006E6146" w:rsidP="005D0116">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・生徒会が関わって青年会議所と連携した事業を実施に向け企画し</w:t>
            </w:r>
            <w:r w:rsidR="005D0116" w:rsidRPr="00A0052A">
              <w:rPr>
                <w:rFonts w:ascii="ＭＳ 明朝" w:hAnsi="ＭＳ 明朝" w:hint="eastAsia"/>
                <w:sz w:val="20"/>
                <w:szCs w:val="20"/>
              </w:rPr>
              <w:t>ていく。[-]</w:t>
            </w:r>
          </w:p>
          <w:p w:rsidR="005D0116" w:rsidRPr="00A0052A" w:rsidRDefault="005D0116" w:rsidP="005D0116">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イ　主に学校説明会等のみの関わりであった生徒会活動について、その在り方を見直し、表にでる活動を行う。[-]</w:t>
            </w:r>
          </w:p>
          <w:p w:rsidR="005D0116" w:rsidRPr="00A0052A" w:rsidRDefault="005D0116" w:rsidP="004D583E">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ウ　生徒会</w:t>
            </w:r>
            <w:r w:rsidR="00712F4F" w:rsidRPr="00A0052A">
              <w:rPr>
                <w:rFonts w:ascii="ＭＳ 明朝" w:hAnsi="ＭＳ 明朝" w:hint="eastAsia"/>
                <w:sz w:val="20"/>
                <w:szCs w:val="20"/>
              </w:rPr>
              <w:t>主体の</w:t>
            </w:r>
            <w:r w:rsidRPr="00A0052A">
              <w:rPr>
                <w:rFonts w:ascii="ＭＳ 明朝" w:hAnsi="ＭＳ 明朝" w:hint="eastAsia"/>
                <w:sz w:val="20"/>
                <w:szCs w:val="20"/>
              </w:rPr>
              <w:t>ボランティア活動を、少なくとも学期に</w:t>
            </w:r>
            <w:r w:rsidR="00195226" w:rsidRPr="00A0052A">
              <w:rPr>
                <w:rFonts w:ascii="ＭＳ 明朝" w:hAnsi="ＭＳ 明朝" w:hint="eastAsia"/>
                <w:sz w:val="20"/>
                <w:szCs w:val="20"/>
              </w:rPr>
              <w:t>１</w:t>
            </w:r>
            <w:r w:rsidRPr="00A0052A">
              <w:rPr>
                <w:rFonts w:ascii="ＭＳ 明朝" w:hAnsi="ＭＳ 明朝" w:hint="eastAsia"/>
                <w:sz w:val="20"/>
                <w:szCs w:val="20"/>
              </w:rPr>
              <w:t>度は実践する。[-]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FF3A20" w:rsidRDefault="00970EF2" w:rsidP="00970EF2">
            <w:pPr>
              <w:spacing w:line="240" w:lineRule="exact"/>
              <w:rPr>
                <w:rFonts w:ascii="ＭＳ 明朝" w:hAnsi="ＭＳ 明朝"/>
                <w:sz w:val="20"/>
                <w:szCs w:val="20"/>
              </w:rPr>
            </w:pPr>
            <w:r>
              <w:rPr>
                <w:rFonts w:ascii="ＭＳ 明朝" w:hAnsi="ＭＳ 明朝" w:hint="eastAsia"/>
                <w:sz w:val="20"/>
                <w:szCs w:val="20"/>
              </w:rPr>
              <w:t>（</w:t>
            </w:r>
            <w:r w:rsidR="00195226">
              <w:rPr>
                <w:rFonts w:ascii="ＭＳ 明朝" w:hAnsi="ＭＳ 明朝" w:hint="eastAsia"/>
                <w:sz w:val="20"/>
                <w:szCs w:val="20"/>
              </w:rPr>
              <w:t>１</w:t>
            </w:r>
            <w:r>
              <w:rPr>
                <w:rFonts w:ascii="ＭＳ 明朝" w:hAnsi="ＭＳ 明朝" w:hint="eastAsia"/>
                <w:sz w:val="20"/>
                <w:szCs w:val="20"/>
              </w:rPr>
              <w:t>）</w:t>
            </w:r>
          </w:p>
          <w:p w:rsidR="00970EF2" w:rsidRDefault="00970EF2" w:rsidP="00FC3427">
            <w:pPr>
              <w:spacing w:line="240" w:lineRule="exact"/>
              <w:ind w:left="200" w:hangingChars="100" w:hanging="200"/>
              <w:rPr>
                <w:rFonts w:ascii="ＭＳ 明朝" w:hAnsi="ＭＳ 明朝"/>
                <w:sz w:val="20"/>
                <w:szCs w:val="20"/>
              </w:rPr>
            </w:pPr>
            <w:r>
              <w:rPr>
                <w:rFonts w:ascii="ＭＳ 明朝" w:hAnsi="ＭＳ 明朝" w:hint="eastAsia"/>
                <w:sz w:val="20"/>
                <w:szCs w:val="20"/>
              </w:rPr>
              <w:t>ア　生徒の地域活動の新たな参画</w:t>
            </w:r>
            <w:r w:rsidR="00DD43F7">
              <w:rPr>
                <w:rFonts w:ascii="ＭＳ 明朝" w:hAnsi="ＭＳ 明朝" w:hint="eastAsia"/>
                <w:sz w:val="20"/>
                <w:szCs w:val="20"/>
              </w:rPr>
              <w:t>として</w:t>
            </w:r>
            <w:r>
              <w:rPr>
                <w:rFonts w:ascii="ＭＳ 明朝" w:hAnsi="ＭＳ 明朝" w:hint="eastAsia"/>
                <w:sz w:val="20"/>
                <w:szCs w:val="20"/>
              </w:rPr>
              <w:t>、</w:t>
            </w:r>
            <w:r w:rsidR="00195226">
              <w:rPr>
                <w:rFonts w:ascii="ＭＳ 明朝" w:hAnsi="ＭＳ 明朝" w:hint="eastAsia"/>
                <w:sz w:val="20"/>
                <w:szCs w:val="20"/>
              </w:rPr>
              <w:t>９</w:t>
            </w:r>
            <w:r w:rsidR="00DD43F7">
              <w:rPr>
                <w:rFonts w:ascii="ＭＳ 明朝" w:hAnsi="ＭＳ 明朝" w:hint="eastAsia"/>
                <w:sz w:val="20"/>
                <w:szCs w:val="20"/>
              </w:rPr>
              <w:t>月</w:t>
            </w:r>
            <w:r w:rsidR="00195226">
              <w:rPr>
                <w:rFonts w:ascii="ＭＳ 明朝" w:hAnsi="ＭＳ 明朝"/>
                <w:sz w:val="20"/>
                <w:szCs w:val="20"/>
              </w:rPr>
              <w:t>23</w:t>
            </w:r>
            <w:r w:rsidR="00DD43F7">
              <w:rPr>
                <w:rFonts w:ascii="ＭＳ 明朝" w:hAnsi="ＭＳ 明朝" w:hint="eastAsia"/>
                <w:sz w:val="20"/>
                <w:szCs w:val="20"/>
              </w:rPr>
              <w:t>日に</w:t>
            </w:r>
            <w:r>
              <w:rPr>
                <w:rFonts w:ascii="ＭＳ 明朝" w:hAnsi="ＭＳ 明朝" w:hint="eastAsia"/>
                <w:sz w:val="20"/>
                <w:szCs w:val="20"/>
              </w:rPr>
              <w:t>門真守口青年会議所と連携</w:t>
            </w:r>
            <w:r w:rsidR="00DD43F7">
              <w:rPr>
                <w:rFonts w:ascii="ＭＳ 明朝" w:hAnsi="ＭＳ 明朝" w:hint="eastAsia"/>
                <w:sz w:val="20"/>
                <w:szCs w:val="20"/>
              </w:rPr>
              <w:t>して、門真フェスティバルの運営を行った。</w:t>
            </w:r>
            <w:r>
              <w:rPr>
                <w:rFonts w:ascii="ＭＳ 明朝" w:hAnsi="ＭＳ 明朝" w:hint="eastAsia"/>
                <w:sz w:val="20"/>
                <w:szCs w:val="20"/>
              </w:rPr>
              <w:t>他に、軽音楽部による小学校への出前演奏、出張演奏など、多くの出演依頼があった。</w:t>
            </w:r>
            <w:r w:rsidR="00FC3427">
              <w:rPr>
                <w:rFonts w:ascii="ＭＳ 明朝" w:hAnsi="ＭＳ 明朝" w:hint="eastAsia"/>
                <w:sz w:val="20"/>
                <w:szCs w:val="20"/>
              </w:rPr>
              <w:t>学校教育自己診断では、生徒で昨年比</w:t>
            </w:r>
            <w:r w:rsidR="00195226">
              <w:rPr>
                <w:rFonts w:ascii="ＭＳ 明朝" w:hAnsi="ＭＳ 明朝"/>
                <w:sz w:val="20"/>
                <w:szCs w:val="20"/>
              </w:rPr>
              <w:t>4.5</w:t>
            </w:r>
            <w:r w:rsidR="00FC3427">
              <w:rPr>
                <w:rFonts w:ascii="ＭＳ 明朝" w:hAnsi="ＭＳ 明朝" w:hint="eastAsia"/>
                <w:sz w:val="20"/>
                <w:szCs w:val="20"/>
              </w:rPr>
              <w:t>%上昇の</w:t>
            </w:r>
            <w:r w:rsidR="00195226">
              <w:rPr>
                <w:rFonts w:ascii="ＭＳ 明朝" w:hAnsi="ＭＳ 明朝"/>
                <w:sz w:val="20"/>
                <w:szCs w:val="20"/>
              </w:rPr>
              <w:t>58</w:t>
            </w:r>
            <w:r w:rsidR="00FC3427">
              <w:rPr>
                <w:rFonts w:ascii="ＭＳ 明朝" w:hAnsi="ＭＳ 明朝" w:hint="eastAsia"/>
                <w:sz w:val="20"/>
                <w:szCs w:val="20"/>
              </w:rPr>
              <w:t>%、保護者で昨年比</w:t>
            </w:r>
            <w:r w:rsidR="00195226">
              <w:rPr>
                <w:rFonts w:ascii="ＭＳ 明朝" w:hAnsi="ＭＳ 明朝" w:hint="eastAsia"/>
                <w:sz w:val="20"/>
                <w:szCs w:val="20"/>
              </w:rPr>
              <w:t>３</w:t>
            </w:r>
            <w:r w:rsidR="00FC3427">
              <w:rPr>
                <w:rFonts w:ascii="ＭＳ 明朝" w:hAnsi="ＭＳ 明朝" w:hint="eastAsia"/>
                <w:sz w:val="20"/>
                <w:szCs w:val="20"/>
              </w:rPr>
              <w:t>%上昇の</w:t>
            </w:r>
            <w:r w:rsidR="00195226">
              <w:rPr>
                <w:rFonts w:ascii="ＭＳ 明朝" w:hAnsi="ＭＳ 明朝"/>
                <w:sz w:val="20"/>
                <w:szCs w:val="20"/>
              </w:rPr>
              <w:t>47.1</w:t>
            </w:r>
            <w:r w:rsidR="00FC3427">
              <w:rPr>
                <w:rFonts w:ascii="ＭＳ 明朝" w:hAnsi="ＭＳ 明朝" w:hint="eastAsia"/>
                <w:sz w:val="20"/>
                <w:szCs w:val="20"/>
              </w:rPr>
              <w:t>%となった（〇）</w:t>
            </w:r>
            <w:r w:rsidR="00165FA4">
              <w:rPr>
                <w:rFonts w:ascii="ＭＳ 明朝" w:hAnsi="ＭＳ 明朝" w:hint="eastAsia"/>
                <w:sz w:val="20"/>
                <w:szCs w:val="20"/>
              </w:rPr>
              <w:t>。更に推進したい。</w:t>
            </w:r>
          </w:p>
          <w:p w:rsidR="00970EF2" w:rsidRDefault="00970EF2" w:rsidP="00970EF2">
            <w:pPr>
              <w:spacing w:line="240" w:lineRule="exact"/>
              <w:ind w:left="200" w:hangingChars="100" w:hanging="200"/>
              <w:rPr>
                <w:rFonts w:ascii="ＭＳ 明朝" w:hAnsi="ＭＳ 明朝"/>
                <w:sz w:val="20"/>
                <w:szCs w:val="20"/>
              </w:rPr>
            </w:pPr>
            <w:r>
              <w:rPr>
                <w:rFonts w:ascii="ＭＳ 明朝" w:hAnsi="ＭＳ 明朝" w:hint="eastAsia"/>
                <w:sz w:val="20"/>
                <w:szCs w:val="20"/>
              </w:rPr>
              <w:t>・青年会議所との事業については、雑誌紹介で一度実施した。</w:t>
            </w:r>
            <w:r w:rsidR="006C78DA">
              <w:rPr>
                <w:rFonts w:ascii="ＭＳ 明朝" w:hAnsi="ＭＳ 明朝" w:hint="eastAsia"/>
                <w:sz w:val="20"/>
                <w:szCs w:val="20"/>
              </w:rPr>
              <w:t>新年を迎える会への参加依頼はあったが、交流時間が合わず実施を断念した（△）。</w:t>
            </w:r>
          </w:p>
          <w:p w:rsidR="00970EF2" w:rsidRDefault="00970EF2" w:rsidP="00970EF2">
            <w:pPr>
              <w:spacing w:line="240" w:lineRule="exact"/>
              <w:ind w:left="200" w:hangingChars="100" w:hanging="200"/>
              <w:rPr>
                <w:rFonts w:ascii="ＭＳ 明朝" w:hAnsi="ＭＳ 明朝"/>
                <w:sz w:val="20"/>
                <w:szCs w:val="20"/>
              </w:rPr>
            </w:pPr>
            <w:r>
              <w:rPr>
                <w:rFonts w:ascii="ＭＳ 明朝" w:hAnsi="ＭＳ 明朝" w:hint="eastAsia"/>
                <w:sz w:val="20"/>
                <w:szCs w:val="20"/>
              </w:rPr>
              <w:t xml:space="preserve">イ　</w:t>
            </w:r>
            <w:r w:rsidR="00195226">
              <w:rPr>
                <w:rFonts w:ascii="ＭＳ 明朝" w:hAnsi="ＭＳ 明朝"/>
                <w:sz w:val="20"/>
                <w:szCs w:val="20"/>
              </w:rPr>
              <w:t>11</w:t>
            </w:r>
            <w:r w:rsidR="00165FA4">
              <w:rPr>
                <w:rFonts w:ascii="ＭＳ 明朝" w:hAnsi="ＭＳ 明朝" w:hint="eastAsia"/>
                <w:sz w:val="20"/>
                <w:szCs w:val="20"/>
              </w:rPr>
              <w:t>月実施のオープンスクールで積極的に生徒会が参画できる</w:t>
            </w:r>
            <w:r>
              <w:rPr>
                <w:rFonts w:ascii="ＭＳ 明朝" w:hAnsi="ＭＳ 明朝" w:hint="eastAsia"/>
                <w:sz w:val="20"/>
                <w:szCs w:val="20"/>
              </w:rPr>
              <w:t>学校説明を実施</w:t>
            </w:r>
            <w:r w:rsidR="00F92593">
              <w:rPr>
                <w:rFonts w:ascii="ＭＳ 明朝" w:hAnsi="ＭＳ 明朝" w:hint="eastAsia"/>
                <w:sz w:val="20"/>
                <w:szCs w:val="20"/>
              </w:rPr>
              <w:t>した。ボランティア活動も新たに開始し、少しずつめ</w:t>
            </w:r>
            <w:r w:rsidR="006C78DA">
              <w:rPr>
                <w:rFonts w:ascii="ＭＳ 明朝" w:hAnsi="ＭＳ 明朝" w:hint="eastAsia"/>
                <w:sz w:val="20"/>
                <w:szCs w:val="20"/>
              </w:rPr>
              <w:t>に見える活動を実施しつつある（〇）。</w:t>
            </w:r>
          </w:p>
          <w:p w:rsidR="00970EF2" w:rsidRDefault="00970EF2" w:rsidP="00970EF2">
            <w:pPr>
              <w:spacing w:line="240" w:lineRule="exact"/>
              <w:ind w:left="200" w:hangingChars="100" w:hanging="200"/>
              <w:rPr>
                <w:rFonts w:ascii="ＭＳ 明朝" w:hAnsi="ＭＳ 明朝"/>
                <w:sz w:val="20"/>
                <w:szCs w:val="20"/>
              </w:rPr>
            </w:pPr>
          </w:p>
          <w:p w:rsidR="00970EF2" w:rsidRDefault="00970EF2" w:rsidP="00A61122">
            <w:pPr>
              <w:spacing w:line="240" w:lineRule="exact"/>
              <w:ind w:left="200" w:hangingChars="100" w:hanging="200"/>
              <w:rPr>
                <w:rFonts w:ascii="ＭＳ 明朝" w:hAnsi="ＭＳ 明朝"/>
                <w:sz w:val="20"/>
                <w:szCs w:val="20"/>
              </w:rPr>
            </w:pPr>
            <w:r w:rsidRPr="00A61122">
              <w:rPr>
                <w:rFonts w:ascii="ＭＳ 明朝" w:hAnsi="ＭＳ 明朝" w:hint="eastAsia"/>
                <w:sz w:val="20"/>
                <w:szCs w:val="20"/>
              </w:rPr>
              <w:t>ウ　ボランティア活動として、コンタクトレンズケー</w:t>
            </w:r>
            <w:r w:rsidRPr="00B14C98">
              <w:rPr>
                <w:rFonts w:ascii="ＭＳ 明朝" w:hAnsi="ＭＳ 明朝" w:hint="eastAsia"/>
                <w:sz w:val="20"/>
                <w:szCs w:val="20"/>
              </w:rPr>
              <w:t>スの回収を新たに実施した。</w:t>
            </w:r>
            <w:r w:rsidR="00DD43F7" w:rsidRPr="00B14C98">
              <w:rPr>
                <w:rFonts w:ascii="ＭＳ 明朝" w:hAnsi="ＭＳ 明朝" w:hint="eastAsia"/>
                <w:sz w:val="20"/>
                <w:szCs w:val="20"/>
              </w:rPr>
              <w:t>また、生徒会執行部が主体となり、</w:t>
            </w:r>
            <w:r w:rsidR="00165FA4" w:rsidRPr="00B14C98">
              <w:rPr>
                <w:rFonts w:ascii="ＭＳ 明朝" w:hAnsi="ＭＳ 明朝" w:hint="eastAsia"/>
                <w:sz w:val="20"/>
                <w:szCs w:val="20"/>
              </w:rPr>
              <w:t>ヘルメット着用に関する</w:t>
            </w:r>
            <w:r w:rsidR="00DD43F7" w:rsidRPr="00B14C98">
              <w:rPr>
                <w:rFonts w:ascii="ＭＳ 明朝" w:hAnsi="ＭＳ 明朝" w:hint="eastAsia"/>
                <w:sz w:val="20"/>
                <w:szCs w:val="20"/>
              </w:rPr>
              <w:t>交通安全運動を</w:t>
            </w:r>
            <w:r w:rsidR="00A61122" w:rsidRPr="00B14C98">
              <w:rPr>
                <w:rFonts w:ascii="ＭＳ 明朝" w:hAnsi="ＭＳ 明朝" w:hint="eastAsia"/>
                <w:sz w:val="20"/>
                <w:szCs w:val="20"/>
              </w:rPr>
              <w:t>警察と協力し、</w:t>
            </w:r>
            <w:r w:rsidR="00195226" w:rsidRPr="00B14C98">
              <w:rPr>
                <w:rFonts w:ascii="ＭＳ 明朝" w:hAnsi="ＭＳ 明朝" w:hint="eastAsia"/>
                <w:sz w:val="20"/>
                <w:szCs w:val="20"/>
              </w:rPr>
              <w:t>１</w:t>
            </w:r>
            <w:r w:rsidR="00A61122" w:rsidRPr="00B14C98">
              <w:rPr>
                <w:rFonts w:ascii="ＭＳ 明朝" w:hAnsi="ＭＳ 明朝" w:hint="eastAsia"/>
                <w:sz w:val="20"/>
                <w:szCs w:val="20"/>
              </w:rPr>
              <w:t>・</w:t>
            </w:r>
            <w:r w:rsidR="00195226" w:rsidRPr="00B14C98">
              <w:rPr>
                <w:rFonts w:ascii="ＭＳ 明朝" w:hAnsi="ＭＳ 明朝" w:hint="eastAsia"/>
                <w:sz w:val="20"/>
                <w:szCs w:val="20"/>
              </w:rPr>
              <w:t>２</w:t>
            </w:r>
            <w:r w:rsidR="00A61122" w:rsidRPr="00B14C98">
              <w:rPr>
                <w:rFonts w:ascii="ＭＳ 明朝" w:hAnsi="ＭＳ 明朝" w:hint="eastAsia"/>
                <w:sz w:val="20"/>
                <w:szCs w:val="20"/>
              </w:rPr>
              <w:t>年生に対して</w:t>
            </w:r>
            <w:r w:rsidR="00195226" w:rsidRPr="00B14C98">
              <w:rPr>
                <w:rFonts w:ascii="ＭＳ 明朝" w:hAnsi="ＭＳ 明朝" w:hint="eastAsia"/>
                <w:sz w:val="20"/>
                <w:szCs w:val="20"/>
              </w:rPr>
              <w:t>２</w:t>
            </w:r>
            <w:r w:rsidR="00A61122" w:rsidRPr="00B14C98">
              <w:rPr>
                <w:rFonts w:ascii="ＭＳ 明朝" w:hAnsi="ＭＳ 明朝" w:hint="eastAsia"/>
                <w:sz w:val="20"/>
                <w:szCs w:val="20"/>
              </w:rPr>
              <w:t>月</w:t>
            </w:r>
            <w:r w:rsidR="00195226" w:rsidRPr="00B14C98">
              <w:rPr>
                <w:rFonts w:ascii="ＭＳ 明朝" w:hAnsi="ＭＳ 明朝"/>
                <w:sz w:val="20"/>
                <w:szCs w:val="20"/>
              </w:rPr>
              <w:t>24</w:t>
            </w:r>
            <w:r w:rsidR="00A61122" w:rsidRPr="00B14C98">
              <w:rPr>
                <w:rFonts w:ascii="ＭＳ 明朝" w:hAnsi="ＭＳ 明朝" w:hint="eastAsia"/>
                <w:sz w:val="20"/>
                <w:szCs w:val="20"/>
              </w:rPr>
              <w:t>日（金）に</w:t>
            </w:r>
            <w:r w:rsidR="00DD43F7" w:rsidRPr="00B14C98">
              <w:rPr>
                <w:rFonts w:ascii="ＭＳ 明朝" w:hAnsi="ＭＳ 明朝" w:hint="eastAsia"/>
                <w:sz w:val="20"/>
                <w:szCs w:val="20"/>
              </w:rPr>
              <w:t>実施</w:t>
            </w:r>
            <w:r w:rsidR="00A61122" w:rsidRPr="00B14C98">
              <w:rPr>
                <w:rFonts w:ascii="ＭＳ 明朝" w:hAnsi="ＭＳ 明朝" w:hint="eastAsia"/>
                <w:sz w:val="20"/>
                <w:szCs w:val="20"/>
              </w:rPr>
              <w:t>した</w:t>
            </w:r>
            <w:r w:rsidR="00DD43F7" w:rsidRPr="00B14C98">
              <w:rPr>
                <w:rFonts w:ascii="ＭＳ 明朝" w:hAnsi="ＭＳ 明朝" w:hint="eastAsia"/>
                <w:sz w:val="20"/>
                <w:szCs w:val="20"/>
              </w:rPr>
              <w:t>。</w:t>
            </w:r>
            <w:r w:rsidR="006C78DA" w:rsidRPr="00B14C98">
              <w:rPr>
                <w:rFonts w:ascii="ＭＳ 明朝" w:hAnsi="ＭＳ 明朝" w:hint="eastAsia"/>
                <w:sz w:val="20"/>
                <w:szCs w:val="20"/>
              </w:rPr>
              <w:t>（</w:t>
            </w:r>
            <w:r w:rsidR="00DD43F7" w:rsidRPr="00B14C98">
              <w:rPr>
                <w:rFonts w:ascii="ＭＳ 明朝" w:hAnsi="ＭＳ 明朝" w:hint="eastAsia"/>
                <w:sz w:val="20"/>
                <w:szCs w:val="20"/>
              </w:rPr>
              <w:t>〇</w:t>
            </w:r>
            <w:r w:rsidR="006C78DA" w:rsidRPr="00B14C98">
              <w:rPr>
                <w:rFonts w:ascii="ＭＳ 明朝" w:hAnsi="ＭＳ 明朝" w:hint="eastAsia"/>
                <w:sz w:val="20"/>
                <w:szCs w:val="20"/>
              </w:rPr>
              <w:t>）</w:t>
            </w:r>
            <w:r w:rsidRPr="00B14C98">
              <w:rPr>
                <w:rFonts w:ascii="ＭＳ 明朝" w:hAnsi="ＭＳ 明朝" w:hint="eastAsia"/>
                <w:sz w:val="20"/>
                <w:szCs w:val="20"/>
              </w:rPr>
              <w:t>。</w:t>
            </w:r>
          </w:p>
          <w:p w:rsidR="00EA321F" w:rsidRDefault="00EA321F" w:rsidP="00A61122">
            <w:pPr>
              <w:spacing w:line="240" w:lineRule="exact"/>
              <w:ind w:left="200" w:hangingChars="100" w:hanging="200"/>
              <w:rPr>
                <w:rFonts w:ascii="ＭＳ 明朝" w:hAnsi="ＭＳ 明朝"/>
                <w:sz w:val="20"/>
                <w:szCs w:val="20"/>
              </w:rPr>
            </w:pPr>
          </w:p>
          <w:p w:rsidR="00EA321F" w:rsidRDefault="00EA321F" w:rsidP="00A61122">
            <w:pPr>
              <w:spacing w:line="240" w:lineRule="exact"/>
              <w:ind w:left="200" w:hangingChars="100" w:hanging="200"/>
              <w:rPr>
                <w:rFonts w:ascii="ＭＳ 明朝" w:hAnsi="ＭＳ 明朝"/>
                <w:sz w:val="20"/>
                <w:szCs w:val="20"/>
              </w:rPr>
            </w:pPr>
          </w:p>
          <w:p w:rsidR="00EA321F" w:rsidRDefault="00EA321F" w:rsidP="00A61122">
            <w:pPr>
              <w:spacing w:line="240" w:lineRule="exact"/>
              <w:ind w:left="200" w:hangingChars="100" w:hanging="200"/>
              <w:rPr>
                <w:rFonts w:ascii="ＭＳ 明朝" w:hAnsi="ＭＳ 明朝"/>
                <w:sz w:val="20"/>
                <w:szCs w:val="20"/>
              </w:rPr>
            </w:pPr>
          </w:p>
          <w:p w:rsidR="00EA321F" w:rsidRDefault="00EA321F" w:rsidP="00A61122">
            <w:pPr>
              <w:spacing w:line="240" w:lineRule="exact"/>
              <w:ind w:left="200" w:hangingChars="100" w:hanging="200"/>
              <w:rPr>
                <w:rFonts w:ascii="ＭＳ 明朝" w:hAnsi="ＭＳ 明朝"/>
                <w:sz w:val="20"/>
                <w:szCs w:val="20"/>
              </w:rPr>
            </w:pPr>
          </w:p>
          <w:p w:rsidR="00EA321F" w:rsidRPr="00A0052A" w:rsidRDefault="00EA321F" w:rsidP="00A61122">
            <w:pPr>
              <w:spacing w:line="240" w:lineRule="exact"/>
              <w:ind w:left="200" w:hangingChars="100" w:hanging="200"/>
              <w:rPr>
                <w:rFonts w:ascii="ＭＳ 明朝" w:hAnsi="ＭＳ 明朝"/>
                <w:sz w:val="20"/>
                <w:szCs w:val="20"/>
              </w:rPr>
            </w:pPr>
          </w:p>
        </w:tc>
      </w:tr>
      <w:tr w:rsidR="00FF3A20" w:rsidRPr="00E50B6C" w:rsidTr="00A61122">
        <w:trPr>
          <w:trHeight w:val="143"/>
          <w:jc w:val="center"/>
        </w:trPr>
        <w:tc>
          <w:tcPr>
            <w:tcW w:w="881" w:type="dxa"/>
            <w:shd w:val="clear" w:color="auto" w:fill="auto"/>
            <w:tcMar>
              <w:top w:w="85" w:type="dxa"/>
              <w:left w:w="85" w:type="dxa"/>
              <w:bottom w:w="85" w:type="dxa"/>
              <w:right w:w="85" w:type="dxa"/>
            </w:tcMar>
            <w:vAlign w:val="center"/>
          </w:tcPr>
          <w:p w:rsidR="000424C5" w:rsidRPr="00A0052A" w:rsidRDefault="00195226" w:rsidP="00D92E13">
            <w:pPr>
              <w:spacing w:line="240" w:lineRule="exact"/>
              <w:jc w:val="center"/>
              <w:rPr>
                <w:rFonts w:ascii="ＭＳ 明朝" w:hAnsi="ＭＳ 明朝"/>
                <w:sz w:val="20"/>
                <w:szCs w:val="20"/>
              </w:rPr>
            </w:pPr>
            <w:r w:rsidRPr="00A0052A">
              <w:rPr>
                <w:rFonts w:ascii="ＭＳ 明朝" w:hAnsi="ＭＳ 明朝" w:hint="eastAsia"/>
                <w:sz w:val="20"/>
                <w:szCs w:val="20"/>
              </w:rPr>
              <w:lastRenderedPageBreak/>
              <w:t>６</w:t>
            </w:r>
          </w:p>
          <w:p w:rsidR="000424C5"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 xml:space="preserve">　</w:t>
            </w:r>
          </w:p>
          <w:p w:rsidR="000424C5"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働</w:t>
            </w:r>
          </w:p>
          <w:p w:rsidR="000424C5"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き</w:t>
            </w:r>
          </w:p>
          <w:p w:rsidR="000424C5"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方</w:t>
            </w:r>
          </w:p>
          <w:p w:rsidR="000424C5"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改</w:t>
            </w:r>
          </w:p>
          <w:p w:rsidR="000424C5" w:rsidRPr="00A0052A" w:rsidRDefault="00821EFE" w:rsidP="00D92E13">
            <w:pPr>
              <w:spacing w:line="240" w:lineRule="exact"/>
              <w:jc w:val="center"/>
              <w:rPr>
                <w:rFonts w:ascii="ＭＳ 明朝" w:hAnsi="ＭＳ 明朝"/>
                <w:sz w:val="20"/>
                <w:szCs w:val="20"/>
              </w:rPr>
            </w:pPr>
            <w:r w:rsidRPr="00A0052A">
              <w:rPr>
                <w:rFonts w:ascii="ＭＳ 明朝" w:hAnsi="ＭＳ 明朝" w:hint="eastAsia"/>
                <w:sz w:val="20"/>
                <w:szCs w:val="20"/>
              </w:rPr>
              <w:t>革</w:t>
            </w:r>
          </w:p>
        </w:tc>
        <w:tc>
          <w:tcPr>
            <w:tcW w:w="2020" w:type="dxa"/>
            <w:shd w:val="clear" w:color="auto" w:fill="auto"/>
            <w:tcMar>
              <w:top w:w="85" w:type="dxa"/>
              <w:left w:w="85" w:type="dxa"/>
              <w:bottom w:w="85" w:type="dxa"/>
              <w:right w:w="85" w:type="dxa"/>
            </w:tcMar>
          </w:tcPr>
          <w:p w:rsidR="00FF3A20" w:rsidRPr="00A0052A" w:rsidRDefault="00140BED" w:rsidP="00D92E13">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１</w:t>
            </w:r>
            <w:r w:rsidRPr="00A0052A">
              <w:rPr>
                <w:rFonts w:ascii="ＭＳ 明朝" w:hAnsi="ＭＳ 明朝" w:hint="eastAsia"/>
                <w:sz w:val="20"/>
                <w:szCs w:val="20"/>
              </w:rPr>
              <w:t>）</w:t>
            </w:r>
            <w:r w:rsidR="000424C5" w:rsidRPr="00A0052A">
              <w:rPr>
                <w:rFonts w:ascii="ＭＳ 明朝" w:hAnsi="ＭＳ 明朝" w:hint="eastAsia"/>
                <w:sz w:val="20"/>
                <w:szCs w:val="20"/>
              </w:rPr>
              <w:t>在校時間縮減への施策</w:t>
            </w:r>
          </w:p>
          <w:p w:rsidR="00140BED" w:rsidRPr="00A0052A" w:rsidRDefault="00140BED" w:rsidP="00D92E13">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t>ア</w:t>
            </w:r>
            <w:r w:rsidR="000424C5" w:rsidRPr="00A0052A">
              <w:rPr>
                <w:rFonts w:ascii="ＭＳ 明朝" w:hAnsi="ＭＳ 明朝" w:hint="eastAsia"/>
                <w:sz w:val="20"/>
                <w:szCs w:val="20"/>
              </w:rPr>
              <w:t xml:space="preserve">　業務のスクラップ及びデータ化推進</w:t>
            </w:r>
          </w:p>
          <w:p w:rsidR="005D0116" w:rsidRPr="00A0052A" w:rsidRDefault="005D0116" w:rsidP="00D92E13">
            <w:pPr>
              <w:spacing w:line="240" w:lineRule="exact"/>
              <w:ind w:leftChars="100" w:left="410" w:hangingChars="100" w:hanging="200"/>
              <w:rPr>
                <w:rFonts w:ascii="ＭＳ 明朝" w:hAnsi="ＭＳ 明朝"/>
                <w:sz w:val="20"/>
                <w:szCs w:val="20"/>
              </w:rPr>
            </w:pPr>
          </w:p>
          <w:p w:rsidR="005D0116" w:rsidRPr="00A0052A" w:rsidRDefault="005D0116" w:rsidP="00D92E13">
            <w:pPr>
              <w:spacing w:line="240" w:lineRule="exact"/>
              <w:ind w:leftChars="100" w:left="410" w:hangingChars="100" w:hanging="200"/>
              <w:rPr>
                <w:rFonts w:ascii="ＭＳ 明朝" w:hAnsi="ＭＳ 明朝"/>
                <w:sz w:val="20"/>
                <w:szCs w:val="20"/>
              </w:rPr>
            </w:pPr>
          </w:p>
          <w:p w:rsidR="005D0116" w:rsidRPr="00A0052A" w:rsidRDefault="005D0116" w:rsidP="00D92E13">
            <w:pPr>
              <w:spacing w:line="240" w:lineRule="exact"/>
              <w:ind w:leftChars="100" w:left="410" w:hangingChars="100" w:hanging="200"/>
              <w:rPr>
                <w:rFonts w:ascii="ＭＳ 明朝" w:hAnsi="ＭＳ 明朝"/>
                <w:sz w:val="20"/>
                <w:szCs w:val="20"/>
              </w:rPr>
            </w:pPr>
          </w:p>
          <w:p w:rsidR="005D0116" w:rsidRPr="00A0052A" w:rsidRDefault="005D0116" w:rsidP="00D92E13">
            <w:pPr>
              <w:spacing w:line="240" w:lineRule="exact"/>
              <w:ind w:leftChars="100" w:left="410" w:hangingChars="100" w:hanging="200"/>
              <w:rPr>
                <w:rFonts w:ascii="ＭＳ 明朝" w:hAnsi="ＭＳ 明朝"/>
                <w:sz w:val="20"/>
                <w:szCs w:val="20"/>
              </w:rPr>
            </w:pPr>
          </w:p>
          <w:p w:rsidR="00140BED" w:rsidRPr="00A0052A" w:rsidRDefault="00140BED" w:rsidP="00D92E13">
            <w:pPr>
              <w:spacing w:line="240" w:lineRule="exact"/>
              <w:ind w:leftChars="100" w:left="410" w:hangingChars="100" w:hanging="200"/>
              <w:rPr>
                <w:rFonts w:ascii="ＭＳ 明朝" w:hAnsi="ＭＳ 明朝"/>
                <w:sz w:val="20"/>
                <w:szCs w:val="20"/>
              </w:rPr>
            </w:pPr>
            <w:r w:rsidRPr="00A0052A">
              <w:rPr>
                <w:rFonts w:ascii="ＭＳ 明朝" w:hAnsi="ＭＳ 明朝" w:hint="eastAsia"/>
                <w:sz w:val="20"/>
                <w:szCs w:val="20"/>
              </w:rPr>
              <w:t>イ</w:t>
            </w:r>
            <w:r w:rsidR="000424C5" w:rsidRPr="00A0052A">
              <w:rPr>
                <w:rFonts w:ascii="ＭＳ 明朝" w:hAnsi="ＭＳ 明朝" w:hint="eastAsia"/>
                <w:sz w:val="20"/>
                <w:szCs w:val="20"/>
              </w:rPr>
              <w:t xml:space="preserve">　定時退勤の推進と会議整理</w:t>
            </w:r>
          </w:p>
        </w:tc>
        <w:tc>
          <w:tcPr>
            <w:tcW w:w="4572" w:type="dxa"/>
            <w:tcBorders>
              <w:right w:val="dashed" w:sz="4" w:space="0" w:color="auto"/>
            </w:tcBorders>
            <w:shd w:val="clear" w:color="auto" w:fill="auto"/>
            <w:tcMar>
              <w:top w:w="85" w:type="dxa"/>
              <w:left w:w="85" w:type="dxa"/>
              <w:bottom w:w="85" w:type="dxa"/>
              <w:right w:w="85" w:type="dxa"/>
            </w:tcMar>
          </w:tcPr>
          <w:p w:rsidR="00FF3A20" w:rsidRPr="00A0052A" w:rsidRDefault="005D0116" w:rsidP="005D0116">
            <w:pPr>
              <w:spacing w:line="240" w:lineRule="exact"/>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１</w:t>
            </w:r>
            <w:r w:rsidRPr="00A0052A">
              <w:rPr>
                <w:rFonts w:ascii="ＭＳ 明朝" w:hAnsi="ＭＳ 明朝" w:hint="eastAsia"/>
                <w:sz w:val="20"/>
                <w:szCs w:val="20"/>
              </w:rPr>
              <w:t>）</w:t>
            </w:r>
          </w:p>
          <w:p w:rsidR="005D0116" w:rsidRPr="00A0052A" w:rsidRDefault="005D0116" w:rsidP="005D0116">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ア　分掌再編を契機に、分掌間での交流や学年間の交流を推進し、業務の効率化を図るためのスクラップ＆ビルドを積極的に推進する。また、業務の効率化を図るため、更なるデータ共有化を図る。</w:t>
            </w:r>
          </w:p>
          <w:p w:rsidR="005D0116" w:rsidRPr="00A0052A" w:rsidRDefault="005D0116" w:rsidP="005D0116">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・スクラップを積極的に行うことで、週に会議を行わない日を設定し、生徒に</w:t>
            </w:r>
            <w:r w:rsidR="00712F4F" w:rsidRPr="00A0052A">
              <w:rPr>
                <w:rFonts w:ascii="ＭＳ 明朝" w:hAnsi="ＭＳ 明朝" w:hint="eastAsia"/>
                <w:sz w:val="20"/>
                <w:szCs w:val="20"/>
              </w:rPr>
              <w:t>携われる</w:t>
            </w:r>
            <w:r w:rsidRPr="00A0052A">
              <w:rPr>
                <w:rFonts w:ascii="ＭＳ 明朝" w:hAnsi="ＭＳ 明朝" w:hint="eastAsia"/>
                <w:sz w:val="20"/>
                <w:szCs w:val="20"/>
              </w:rPr>
              <w:t>時間を創出する。</w:t>
            </w:r>
          </w:p>
          <w:p w:rsidR="005D0116" w:rsidRPr="00A0052A" w:rsidRDefault="004D583E" w:rsidP="005D0116">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イ　月に</w:t>
            </w:r>
            <w:r w:rsidR="00195226" w:rsidRPr="00A0052A">
              <w:rPr>
                <w:rFonts w:ascii="ＭＳ 明朝" w:hAnsi="ＭＳ 明朝" w:hint="eastAsia"/>
                <w:sz w:val="20"/>
                <w:szCs w:val="20"/>
              </w:rPr>
              <w:t>１</w:t>
            </w:r>
            <w:r w:rsidRPr="00A0052A">
              <w:rPr>
                <w:rFonts w:ascii="ＭＳ 明朝" w:hAnsi="ＭＳ 明朝" w:hint="eastAsia"/>
                <w:sz w:val="20"/>
                <w:szCs w:val="20"/>
              </w:rPr>
              <w:t>度は定時退勤日、毎週の一斉退庁日について継続的に実施し、超過勤務の縮減をはかる。</w:t>
            </w:r>
          </w:p>
          <w:p w:rsidR="004D583E" w:rsidRPr="00A0052A" w:rsidRDefault="004D583E" w:rsidP="005D0116">
            <w:pPr>
              <w:spacing w:line="240" w:lineRule="exact"/>
              <w:ind w:left="200" w:hangingChars="100" w:hanging="2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rsidR="00FF3A20" w:rsidRPr="00A0052A" w:rsidRDefault="005D0116" w:rsidP="005D0116">
            <w:pPr>
              <w:spacing w:line="240" w:lineRule="exact"/>
              <w:rPr>
                <w:rFonts w:ascii="ＭＳ 明朝" w:hAnsi="ＭＳ 明朝"/>
                <w:sz w:val="20"/>
                <w:szCs w:val="20"/>
              </w:rPr>
            </w:pPr>
            <w:r w:rsidRPr="00A0052A">
              <w:rPr>
                <w:rFonts w:ascii="ＭＳ 明朝" w:hAnsi="ＭＳ 明朝" w:hint="eastAsia"/>
                <w:sz w:val="20"/>
                <w:szCs w:val="20"/>
              </w:rPr>
              <w:t>（</w:t>
            </w:r>
            <w:r w:rsidR="00195226" w:rsidRPr="00A0052A">
              <w:rPr>
                <w:rFonts w:ascii="ＭＳ 明朝" w:hAnsi="ＭＳ 明朝" w:hint="eastAsia"/>
                <w:sz w:val="20"/>
                <w:szCs w:val="20"/>
              </w:rPr>
              <w:t>１</w:t>
            </w:r>
            <w:r w:rsidRPr="00A0052A">
              <w:rPr>
                <w:rFonts w:ascii="ＭＳ 明朝" w:hAnsi="ＭＳ 明朝" w:hint="eastAsia"/>
                <w:sz w:val="20"/>
                <w:szCs w:val="20"/>
              </w:rPr>
              <w:t>）</w:t>
            </w:r>
          </w:p>
          <w:p w:rsidR="005D0116" w:rsidRPr="00A0052A" w:rsidRDefault="005D0116" w:rsidP="005D0116">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ア　学校教育自</w:t>
            </w:r>
            <w:r w:rsidR="00712F4F" w:rsidRPr="00A0052A">
              <w:rPr>
                <w:rFonts w:ascii="ＭＳ 明朝" w:hAnsi="ＭＳ 明朝" w:hint="eastAsia"/>
                <w:sz w:val="20"/>
                <w:szCs w:val="20"/>
              </w:rPr>
              <w:t>己診断における「教職員は日常的に話し合っている」とする肯定的評価</w:t>
            </w:r>
            <w:r w:rsidRPr="00A0052A">
              <w:rPr>
                <w:rFonts w:ascii="ＭＳ 明朝" w:hAnsi="ＭＳ 明朝" w:hint="eastAsia"/>
                <w:sz w:val="20"/>
                <w:szCs w:val="20"/>
              </w:rPr>
              <w:t>を</w:t>
            </w:r>
            <w:r w:rsidR="00195226" w:rsidRPr="00A0052A">
              <w:rPr>
                <w:rFonts w:ascii="ＭＳ 明朝" w:hAnsi="ＭＳ 明朝"/>
                <w:sz w:val="20"/>
                <w:szCs w:val="20"/>
              </w:rPr>
              <w:t>75</w:t>
            </w:r>
            <w:r w:rsidRPr="00A0052A">
              <w:rPr>
                <w:rFonts w:ascii="ＭＳ 明朝" w:hAnsi="ＭＳ 明朝" w:hint="eastAsia"/>
                <w:sz w:val="20"/>
                <w:szCs w:val="20"/>
              </w:rPr>
              <w:t>%以上とする。[</w:t>
            </w:r>
            <w:r w:rsidR="00195226" w:rsidRPr="00A0052A">
              <w:rPr>
                <w:rFonts w:ascii="ＭＳ 明朝" w:hAnsi="ＭＳ 明朝"/>
                <w:sz w:val="20"/>
                <w:szCs w:val="20"/>
              </w:rPr>
              <w:t>61.9</w:t>
            </w:r>
            <w:r w:rsidRPr="00A0052A">
              <w:rPr>
                <w:rFonts w:ascii="ＭＳ 明朝" w:hAnsi="ＭＳ 明朝" w:hint="eastAsia"/>
                <w:sz w:val="20"/>
                <w:szCs w:val="20"/>
              </w:rPr>
              <w:t>%]</w:t>
            </w:r>
          </w:p>
          <w:p w:rsidR="005D0116" w:rsidRPr="00A0052A" w:rsidRDefault="005D0116" w:rsidP="005D0116">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・週にノー会議デーを作る。[-]</w:t>
            </w:r>
          </w:p>
          <w:p w:rsidR="00790FE4" w:rsidRPr="00A0052A" w:rsidRDefault="00790FE4" w:rsidP="005D0116">
            <w:pPr>
              <w:spacing w:line="240" w:lineRule="exact"/>
              <w:ind w:left="200" w:hangingChars="100" w:hanging="200"/>
              <w:rPr>
                <w:rFonts w:ascii="ＭＳ 明朝" w:hAnsi="ＭＳ 明朝"/>
                <w:sz w:val="20"/>
                <w:szCs w:val="20"/>
              </w:rPr>
            </w:pPr>
          </w:p>
          <w:p w:rsidR="005D0116" w:rsidRPr="00A0052A" w:rsidRDefault="005D0116" w:rsidP="004D583E">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 xml:space="preserve">イ　</w:t>
            </w:r>
            <w:r w:rsidR="004D583E" w:rsidRPr="00A0052A">
              <w:rPr>
                <w:rFonts w:ascii="ＭＳ 明朝" w:hAnsi="ＭＳ 明朝" w:hint="eastAsia"/>
                <w:sz w:val="20"/>
                <w:szCs w:val="20"/>
              </w:rPr>
              <w:t>毎月の</w:t>
            </w:r>
            <w:r w:rsidR="00195226" w:rsidRPr="00A0052A">
              <w:rPr>
                <w:rFonts w:ascii="ＭＳ 明朝" w:hAnsi="ＭＳ 明朝"/>
                <w:sz w:val="20"/>
                <w:szCs w:val="20"/>
              </w:rPr>
              <w:t>80</w:t>
            </w:r>
            <w:r w:rsidR="004D583E" w:rsidRPr="00A0052A">
              <w:rPr>
                <w:rFonts w:ascii="ＭＳ 明朝" w:hAnsi="ＭＳ 明朝" w:hint="eastAsia"/>
                <w:sz w:val="20"/>
                <w:szCs w:val="20"/>
              </w:rPr>
              <w:t>時間以上超過勤務者を</w:t>
            </w:r>
            <w:r w:rsidR="00195226" w:rsidRPr="00A0052A">
              <w:rPr>
                <w:rFonts w:ascii="ＭＳ 明朝" w:hAnsi="ＭＳ 明朝"/>
                <w:sz w:val="20"/>
                <w:szCs w:val="20"/>
              </w:rPr>
              <w:t>10</w:t>
            </w:r>
            <w:r w:rsidR="004D583E" w:rsidRPr="00A0052A">
              <w:rPr>
                <w:rFonts w:ascii="ＭＳ 明朝" w:hAnsi="ＭＳ 明朝" w:hint="eastAsia"/>
                <w:sz w:val="20"/>
                <w:szCs w:val="20"/>
              </w:rPr>
              <w:t>人以内とする。[</w:t>
            </w:r>
            <w:r w:rsidR="00195226" w:rsidRPr="00A0052A">
              <w:rPr>
                <w:rFonts w:ascii="ＭＳ 明朝" w:hAnsi="ＭＳ 明朝" w:hint="eastAsia"/>
                <w:sz w:val="20"/>
                <w:szCs w:val="20"/>
              </w:rPr>
              <w:t>８</w:t>
            </w:r>
            <w:r w:rsidR="004D583E" w:rsidRPr="00A0052A">
              <w:rPr>
                <w:rFonts w:ascii="ＭＳ 明朝" w:hAnsi="ＭＳ 明朝" w:hint="eastAsia"/>
                <w:sz w:val="20"/>
                <w:szCs w:val="20"/>
              </w:rPr>
              <w:t>人]</w:t>
            </w:r>
          </w:p>
          <w:p w:rsidR="004D583E" w:rsidRPr="00E50B6C" w:rsidRDefault="00712F4F" w:rsidP="00712F4F">
            <w:pPr>
              <w:spacing w:line="240" w:lineRule="exact"/>
              <w:ind w:left="200" w:hangingChars="100" w:hanging="200"/>
              <w:rPr>
                <w:rFonts w:ascii="ＭＳ 明朝" w:hAnsi="ＭＳ 明朝"/>
                <w:sz w:val="20"/>
                <w:szCs w:val="20"/>
              </w:rPr>
            </w:pPr>
            <w:r w:rsidRPr="00A0052A">
              <w:rPr>
                <w:rFonts w:ascii="ＭＳ 明朝" w:hAnsi="ＭＳ 明朝" w:hint="eastAsia"/>
                <w:sz w:val="20"/>
                <w:szCs w:val="20"/>
              </w:rPr>
              <w:t>・学校教育自己診断における「働き方改革」に係る肯定的評価</w:t>
            </w:r>
            <w:r w:rsidR="004D583E" w:rsidRPr="00A0052A">
              <w:rPr>
                <w:rFonts w:ascii="ＭＳ 明朝" w:hAnsi="ＭＳ 明朝" w:hint="eastAsia"/>
                <w:sz w:val="20"/>
                <w:szCs w:val="20"/>
              </w:rPr>
              <w:t>を</w:t>
            </w:r>
            <w:r w:rsidR="00195226" w:rsidRPr="00A0052A">
              <w:rPr>
                <w:rFonts w:ascii="ＭＳ 明朝" w:hAnsi="ＭＳ 明朝"/>
                <w:sz w:val="20"/>
                <w:szCs w:val="20"/>
              </w:rPr>
              <w:t>70</w:t>
            </w:r>
            <w:r w:rsidR="004D583E" w:rsidRPr="00A0052A">
              <w:rPr>
                <w:rFonts w:ascii="ＭＳ 明朝" w:hAnsi="ＭＳ 明朝" w:hint="eastAsia"/>
                <w:sz w:val="20"/>
                <w:szCs w:val="20"/>
              </w:rPr>
              <w:t>%以上とする。[</w:t>
            </w:r>
            <w:r w:rsidR="00195226" w:rsidRPr="00A0052A">
              <w:rPr>
                <w:rFonts w:ascii="ＭＳ 明朝" w:hAnsi="ＭＳ 明朝"/>
                <w:sz w:val="20"/>
                <w:szCs w:val="20"/>
              </w:rPr>
              <w:t>65.1</w:t>
            </w:r>
            <w:r w:rsidR="004D583E" w:rsidRPr="00A0052A">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FF3A20" w:rsidRDefault="00970EF2" w:rsidP="00970EF2">
            <w:pPr>
              <w:spacing w:line="240" w:lineRule="exact"/>
              <w:rPr>
                <w:rFonts w:ascii="ＭＳ 明朝" w:hAnsi="ＭＳ 明朝"/>
                <w:sz w:val="20"/>
                <w:szCs w:val="20"/>
              </w:rPr>
            </w:pPr>
            <w:r>
              <w:rPr>
                <w:rFonts w:ascii="ＭＳ 明朝" w:hAnsi="ＭＳ 明朝" w:hint="eastAsia"/>
                <w:sz w:val="20"/>
                <w:szCs w:val="20"/>
              </w:rPr>
              <w:t>（</w:t>
            </w:r>
            <w:r w:rsidR="00195226">
              <w:rPr>
                <w:rFonts w:ascii="ＭＳ 明朝" w:hAnsi="ＭＳ 明朝" w:hint="eastAsia"/>
                <w:sz w:val="20"/>
                <w:szCs w:val="20"/>
              </w:rPr>
              <w:t>１</w:t>
            </w:r>
            <w:r>
              <w:rPr>
                <w:rFonts w:ascii="ＭＳ 明朝" w:hAnsi="ＭＳ 明朝" w:hint="eastAsia"/>
                <w:sz w:val="20"/>
                <w:szCs w:val="20"/>
              </w:rPr>
              <w:t>）</w:t>
            </w:r>
          </w:p>
          <w:p w:rsidR="00970EF2" w:rsidRDefault="00970EF2" w:rsidP="00970EF2">
            <w:pPr>
              <w:spacing w:line="240" w:lineRule="exact"/>
              <w:ind w:left="200" w:hangingChars="100" w:hanging="200"/>
              <w:rPr>
                <w:rFonts w:ascii="ＭＳ 明朝" w:hAnsi="ＭＳ 明朝"/>
                <w:sz w:val="20"/>
                <w:szCs w:val="20"/>
              </w:rPr>
            </w:pPr>
            <w:r>
              <w:rPr>
                <w:rFonts w:ascii="ＭＳ 明朝" w:hAnsi="ＭＳ 明朝" w:hint="eastAsia"/>
                <w:sz w:val="20"/>
                <w:szCs w:val="20"/>
              </w:rPr>
              <w:t>ア　分掌再編のまとめを</w:t>
            </w:r>
            <w:r w:rsidR="00195226">
              <w:rPr>
                <w:rFonts w:ascii="ＭＳ 明朝" w:hAnsi="ＭＳ 明朝"/>
                <w:sz w:val="20"/>
                <w:szCs w:val="20"/>
              </w:rPr>
              <w:t>12</w:t>
            </w:r>
            <w:r>
              <w:rPr>
                <w:rFonts w:ascii="ＭＳ 明朝" w:hAnsi="ＭＳ 明朝" w:hint="eastAsia"/>
                <w:sz w:val="20"/>
                <w:szCs w:val="20"/>
              </w:rPr>
              <w:t>月末に</w:t>
            </w:r>
            <w:r w:rsidR="00165FA4">
              <w:rPr>
                <w:rFonts w:ascii="ＭＳ 明朝" w:hAnsi="ＭＳ 明朝" w:hint="eastAsia"/>
                <w:sz w:val="20"/>
                <w:szCs w:val="20"/>
              </w:rPr>
              <w:t>実施した。</w:t>
            </w:r>
            <w:r>
              <w:rPr>
                <w:rFonts w:ascii="ＭＳ 明朝" w:hAnsi="ＭＳ 明朝" w:hint="eastAsia"/>
                <w:sz w:val="20"/>
                <w:szCs w:val="20"/>
              </w:rPr>
              <w:t>検証</w:t>
            </w:r>
            <w:r w:rsidR="00165FA4">
              <w:rPr>
                <w:rFonts w:ascii="ＭＳ 明朝" w:hAnsi="ＭＳ 明朝" w:hint="eastAsia"/>
                <w:sz w:val="20"/>
                <w:szCs w:val="20"/>
              </w:rPr>
              <w:t>中であるが、新たな変更を進めていく。</w:t>
            </w:r>
            <w:r w:rsidR="006C78DA">
              <w:rPr>
                <w:rFonts w:ascii="ＭＳ 明朝" w:hAnsi="ＭＳ 明朝" w:hint="eastAsia"/>
                <w:sz w:val="20"/>
                <w:szCs w:val="20"/>
              </w:rPr>
              <w:t>学校教育</w:t>
            </w:r>
            <w:r>
              <w:rPr>
                <w:rFonts w:ascii="ＭＳ 明朝" w:hAnsi="ＭＳ 明朝" w:hint="eastAsia"/>
                <w:sz w:val="20"/>
                <w:szCs w:val="20"/>
              </w:rPr>
              <w:t>自己診断</w:t>
            </w:r>
            <w:r w:rsidR="006C78DA">
              <w:rPr>
                <w:rFonts w:ascii="ＭＳ 明朝" w:hAnsi="ＭＳ 明朝" w:hint="eastAsia"/>
                <w:sz w:val="20"/>
                <w:szCs w:val="20"/>
              </w:rPr>
              <w:t>の結果、昨年比</w:t>
            </w:r>
            <w:r w:rsidR="00195226">
              <w:rPr>
                <w:rFonts w:ascii="ＭＳ 明朝" w:hAnsi="ＭＳ 明朝"/>
                <w:sz w:val="20"/>
                <w:szCs w:val="20"/>
              </w:rPr>
              <w:t>15</w:t>
            </w:r>
            <w:r w:rsidR="006C78DA">
              <w:rPr>
                <w:rFonts w:ascii="ＭＳ 明朝" w:hAnsi="ＭＳ 明朝" w:hint="eastAsia"/>
                <w:sz w:val="20"/>
                <w:szCs w:val="20"/>
              </w:rPr>
              <w:t>%上昇の</w:t>
            </w:r>
            <w:r w:rsidR="00195226">
              <w:rPr>
                <w:rFonts w:ascii="ＭＳ 明朝" w:hAnsi="ＭＳ 明朝"/>
                <w:sz w:val="20"/>
                <w:szCs w:val="20"/>
              </w:rPr>
              <w:t>76.9</w:t>
            </w:r>
            <w:r w:rsidR="006C78DA">
              <w:rPr>
                <w:rFonts w:ascii="ＭＳ 明朝" w:hAnsi="ＭＳ 明朝" w:hint="eastAsia"/>
                <w:sz w:val="20"/>
                <w:szCs w:val="20"/>
              </w:rPr>
              <w:t>%となった（〇）</w:t>
            </w:r>
            <w:r>
              <w:rPr>
                <w:rFonts w:ascii="ＭＳ 明朝" w:hAnsi="ＭＳ 明朝" w:hint="eastAsia"/>
                <w:sz w:val="20"/>
                <w:szCs w:val="20"/>
              </w:rPr>
              <w:t>。</w:t>
            </w:r>
          </w:p>
          <w:p w:rsidR="00970EF2" w:rsidRPr="00165FA4" w:rsidRDefault="00970EF2" w:rsidP="00970EF2">
            <w:pPr>
              <w:spacing w:line="240" w:lineRule="exact"/>
              <w:rPr>
                <w:rFonts w:ascii="ＭＳ 明朝" w:hAnsi="ＭＳ 明朝"/>
                <w:sz w:val="20"/>
                <w:szCs w:val="20"/>
              </w:rPr>
            </w:pPr>
          </w:p>
          <w:p w:rsidR="00970EF2" w:rsidRDefault="00970EF2" w:rsidP="00970EF2">
            <w:pPr>
              <w:spacing w:line="240" w:lineRule="exact"/>
              <w:rPr>
                <w:rFonts w:ascii="ＭＳ 明朝" w:hAnsi="ＭＳ 明朝"/>
                <w:sz w:val="20"/>
                <w:szCs w:val="20"/>
              </w:rPr>
            </w:pPr>
          </w:p>
          <w:p w:rsidR="00970EF2" w:rsidRPr="006C78DA" w:rsidRDefault="00970EF2" w:rsidP="00165FA4">
            <w:pPr>
              <w:spacing w:line="240" w:lineRule="exact"/>
              <w:ind w:left="200" w:hangingChars="100" w:hanging="200"/>
              <w:rPr>
                <w:rFonts w:ascii="ＭＳ 明朝" w:hAnsi="ＭＳ 明朝"/>
                <w:sz w:val="20"/>
                <w:szCs w:val="20"/>
              </w:rPr>
            </w:pPr>
            <w:r>
              <w:rPr>
                <w:rFonts w:ascii="ＭＳ 明朝" w:hAnsi="ＭＳ 明朝" w:hint="eastAsia"/>
                <w:sz w:val="20"/>
                <w:szCs w:val="20"/>
              </w:rPr>
              <w:t>・ノー会議デーの設定は行ったが、実効性は高いものとは</w:t>
            </w:r>
            <w:r w:rsidR="006C78DA">
              <w:rPr>
                <w:rFonts w:ascii="ＭＳ 明朝" w:hAnsi="ＭＳ 明朝" w:hint="eastAsia"/>
                <w:sz w:val="20"/>
                <w:szCs w:val="20"/>
              </w:rPr>
              <w:t>い</w:t>
            </w:r>
            <w:r>
              <w:rPr>
                <w:rFonts w:ascii="ＭＳ 明朝" w:hAnsi="ＭＳ 明朝" w:hint="eastAsia"/>
                <w:sz w:val="20"/>
                <w:szCs w:val="20"/>
              </w:rPr>
              <w:t>えなかった</w:t>
            </w:r>
            <w:r w:rsidR="006C78DA">
              <w:rPr>
                <w:rFonts w:ascii="ＭＳ 明朝" w:hAnsi="ＭＳ 明朝" w:hint="eastAsia"/>
                <w:sz w:val="20"/>
                <w:szCs w:val="20"/>
              </w:rPr>
              <w:t>（△）</w:t>
            </w:r>
            <w:r>
              <w:rPr>
                <w:rFonts w:ascii="ＭＳ 明朝" w:hAnsi="ＭＳ 明朝" w:hint="eastAsia"/>
                <w:sz w:val="20"/>
                <w:szCs w:val="20"/>
              </w:rPr>
              <w:t>。</w:t>
            </w:r>
            <w:r w:rsidR="00165FA4">
              <w:rPr>
                <w:rFonts w:ascii="ＭＳ 明朝" w:hAnsi="ＭＳ 明朝" w:hint="eastAsia"/>
                <w:sz w:val="20"/>
                <w:szCs w:val="20"/>
              </w:rPr>
              <w:t>働き方改革と合わせて継続的に検討していく。</w:t>
            </w:r>
          </w:p>
          <w:p w:rsidR="00970EF2" w:rsidRDefault="00970EF2" w:rsidP="006C78DA">
            <w:pPr>
              <w:spacing w:line="240" w:lineRule="exact"/>
              <w:ind w:left="200" w:hangingChars="100" w:hanging="200"/>
              <w:rPr>
                <w:rFonts w:ascii="ＭＳ 明朝" w:hAnsi="ＭＳ 明朝"/>
                <w:sz w:val="20"/>
                <w:szCs w:val="20"/>
              </w:rPr>
            </w:pPr>
            <w:r>
              <w:rPr>
                <w:rFonts w:ascii="ＭＳ 明朝" w:hAnsi="ＭＳ 明朝" w:hint="eastAsia"/>
                <w:sz w:val="20"/>
                <w:szCs w:val="20"/>
              </w:rPr>
              <w:t>イ　定時退庁日や一斉退庁日の超過時間は昨年度より減少しているものの、超過勤務者は</w:t>
            </w:r>
            <w:r w:rsidR="00195226">
              <w:rPr>
                <w:rFonts w:ascii="ＭＳ 明朝" w:hAnsi="ＭＳ 明朝" w:hint="eastAsia"/>
                <w:sz w:val="20"/>
                <w:szCs w:val="20"/>
              </w:rPr>
              <w:t>９</w:t>
            </w:r>
            <w:r>
              <w:rPr>
                <w:rFonts w:ascii="ＭＳ 明朝" w:hAnsi="ＭＳ 明朝" w:hint="eastAsia"/>
                <w:sz w:val="20"/>
                <w:szCs w:val="20"/>
              </w:rPr>
              <w:t>名と</w:t>
            </w:r>
            <w:r w:rsidR="006C78DA">
              <w:rPr>
                <w:rFonts w:ascii="ＭＳ 明朝" w:hAnsi="ＭＳ 明朝" w:hint="eastAsia"/>
                <w:sz w:val="20"/>
                <w:szCs w:val="20"/>
              </w:rPr>
              <w:t>昨年度より</w:t>
            </w:r>
            <w:r w:rsidR="00195226">
              <w:rPr>
                <w:rFonts w:ascii="ＭＳ 明朝" w:hAnsi="ＭＳ 明朝" w:hint="eastAsia"/>
                <w:sz w:val="20"/>
                <w:szCs w:val="20"/>
              </w:rPr>
              <w:t>１</w:t>
            </w:r>
            <w:r w:rsidR="006C78DA">
              <w:rPr>
                <w:rFonts w:ascii="ＭＳ 明朝" w:hAnsi="ＭＳ 明朝" w:hint="eastAsia"/>
                <w:sz w:val="20"/>
                <w:szCs w:val="20"/>
              </w:rPr>
              <w:t>名増え、</w:t>
            </w:r>
            <w:r>
              <w:rPr>
                <w:rFonts w:ascii="ＭＳ 明朝" w:hAnsi="ＭＳ 明朝" w:hint="eastAsia"/>
                <w:sz w:val="20"/>
                <w:szCs w:val="20"/>
              </w:rPr>
              <w:t>減少には至っていない</w:t>
            </w:r>
            <w:r w:rsidR="006C78DA">
              <w:rPr>
                <w:rFonts w:ascii="ＭＳ 明朝" w:hAnsi="ＭＳ 明朝" w:hint="eastAsia"/>
                <w:sz w:val="20"/>
                <w:szCs w:val="20"/>
              </w:rPr>
              <w:t>（</w:t>
            </w:r>
            <w:r w:rsidR="00165FA4">
              <w:rPr>
                <w:rFonts w:ascii="ＭＳ 明朝" w:hAnsi="ＭＳ 明朝" w:hint="eastAsia"/>
                <w:sz w:val="20"/>
                <w:szCs w:val="20"/>
              </w:rPr>
              <w:t>〇</w:t>
            </w:r>
            <w:r w:rsidR="006C78DA">
              <w:rPr>
                <w:rFonts w:ascii="ＭＳ 明朝" w:hAnsi="ＭＳ 明朝" w:hint="eastAsia"/>
                <w:sz w:val="20"/>
                <w:szCs w:val="20"/>
              </w:rPr>
              <w:t>）</w:t>
            </w:r>
            <w:r>
              <w:rPr>
                <w:rFonts w:ascii="ＭＳ 明朝" w:hAnsi="ＭＳ 明朝" w:hint="eastAsia"/>
                <w:sz w:val="20"/>
                <w:szCs w:val="20"/>
              </w:rPr>
              <w:t>。</w:t>
            </w:r>
          </w:p>
          <w:p w:rsidR="00970EF2" w:rsidRPr="00970EF2" w:rsidRDefault="00970EF2" w:rsidP="00A61122">
            <w:pPr>
              <w:spacing w:line="240" w:lineRule="exact"/>
              <w:ind w:left="200" w:hangingChars="100" w:hanging="200"/>
              <w:rPr>
                <w:rFonts w:ascii="ＭＳ 明朝" w:hAnsi="ＭＳ 明朝"/>
                <w:sz w:val="20"/>
                <w:szCs w:val="20"/>
              </w:rPr>
            </w:pPr>
            <w:r>
              <w:rPr>
                <w:rFonts w:ascii="ＭＳ 明朝" w:hAnsi="ＭＳ 明朝" w:hint="eastAsia"/>
                <w:sz w:val="20"/>
                <w:szCs w:val="20"/>
              </w:rPr>
              <w:t>・</w:t>
            </w:r>
            <w:r w:rsidR="006C78DA">
              <w:rPr>
                <w:rFonts w:ascii="ＭＳ 明朝" w:hAnsi="ＭＳ 明朝" w:hint="eastAsia"/>
                <w:sz w:val="20"/>
                <w:szCs w:val="20"/>
              </w:rPr>
              <w:t>学校教育</w:t>
            </w:r>
            <w:r>
              <w:rPr>
                <w:rFonts w:ascii="ＭＳ 明朝" w:hAnsi="ＭＳ 明朝" w:hint="eastAsia"/>
                <w:sz w:val="20"/>
                <w:szCs w:val="20"/>
              </w:rPr>
              <w:t>自己診断</w:t>
            </w:r>
            <w:r w:rsidR="006C78DA">
              <w:rPr>
                <w:rFonts w:ascii="ＭＳ 明朝" w:hAnsi="ＭＳ 明朝" w:hint="eastAsia"/>
                <w:sz w:val="20"/>
                <w:szCs w:val="20"/>
              </w:rPr>
              <w:t>より、昨年比</w:t>
            </w:r>
            <w:r w:rsidR="00195226">
              <w:rPr>
                <w:rFonts w:ascii="ＭＳ 明朝" w:hAnsi="ＭＳ 明朝" w:hint="eastAsia"/>
                <w:sz w:val="20"/>
                <w:szCs w:val="20"/>
              </w:rPr>
              <w:t>１</w:t>
            </w:r>
            <w:r w:rsidR="006C78DA">
              <w:rPr>
                <w:rFonts w:ascii="ＭＳ 明朝" w:hAnsi="ＭＳ 明朝" w:hint="eastAsia"/>
                <w:sz w:val="20"/>
                <w:szCs w:val="20"/>
              </w:rPr>
              <w:t>%上昇の</w:t>
            </w:r>
            <w:r w:rsidR="00195226">
              <w:rPr>
                <w:rFonts w:ascii="ＭＳ 明朝" w:hAnsi="ＭＳ 明朝"/>
                <w:sz w:val="20"/>
                <w:szCs w:val="20"/>
              </w:rPr>
              <w:t>66.1</w:t>
            </w:r>
            <w:r w:rsidR="006C78DA">
              <w:rPr>
                <w:rFonts w:ascii="ＭＳ 明朝" w:hAnsi="ＭＳ 明朝" w:hint="eastAsia"/>
                <w:sz w:val="20"/>
                <w:szCs w:val="20"/>
              </w:rPr>
              <w:t>%となったが、浸透していない（△）</w:t>
            </w:r>
            <w:r>
              <w:rPr>
                <w:rFonts w:ascii="ＭＳ 明朝" w:hAnsi="ＭＳ 明朝" w:hint="eastAsia"/>
                <w:sz w:val="20"/>
                <w:szCs w:val="20"/>
              </w:rPr>
              <w:t>。</w:t>
            </w:r>
            <w:r w:rsidR="00165FA4">
              <w:rPr>
                <w:rFonts w:ascii="ＭＳ 明朝" w:hAnsi="ＭＳ 明朝" w:hint="eastAsia"/>
                <w:sz w:val="20"/>
                <w:szCs w:val="20"/>
              </w:rPr>
              <w:t>更に意識して実効性のあるものとしたい。</w:t>
            </w:r>
          </w:p>
        </w:tc>
      </w:tr>
    </w:tbl>
    <w:p w:rsidR="0086696C" w:rsidRDefault="0086696C" w:rsidP="006206CE">
      <w:pPr>
        <w:spacing w:line="120" w:lineRule="exact"/>
      </w:pPr>
    </w:p>
    <w:sectPr w:rsidR="0086696C"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0FE" w:rsidRDefault="00A010FE">
      <w:r>
        <w:separator/>
      </w:r>
    </w:p>
  </w:endnote>
  <w:endnote w:type="continuationSeparator" w:id="0">
    <w:p w:rsidR="00A010FE" w:rsidRDefault="00A0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1B3" w:rsidRDefault="001171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1B3" w:rsidRDefault="001171B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1B3" w:rsidRDefault="001171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0FE" w:rsidRDefault="00A010FE">
      <w:r>
        <w:separator/>
      </w:r>
    </w:p>
  </w:footnote>
  <w:footnote w:type="continuationSeparator" w:id="0">
    <w:p w:rsidR="00A010FE" w:rsidRDefault="00A01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1B3" w:rsidRDefault="001171B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0FE" w:rsidRDefault="00A010F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１００９</w:t>
    </w:r>
  </w:p>
  <w:p w:rsidR="00A010FE" w:rsidRDefault="00A010FE" w:rsidP="00225A63">
    <w:pPr>
      <w:spacing w:line="360" w:lineRule="exact"/>
      <w:ind w:rightChars="100" w:right="210"/>
      <w:jc w:val="right"/>
      <w:rPr>
        <w:rFonts w:ascii="ＭＳ ゴシック" w:eastAsia="ＭＳ ゴシック" w:hAnsi="ＭＳ ゴシック"/>
        <w:sz w:val="20"/>
        <w:szCs w:val="20"/>
      </w:rPr>
    </w:pPr>
  </w:p>
  <w:p w:rsidR="00A010FE" w:rsidRPr="003A3356" w:rsidRDefault="00A010F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芦間高等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1B3" w:rsidRDefault="001171B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525"/>
    <w:rsid w:val="00005727"/>
    <w:rsid w:val="00013C0C"/>
    <w:rsid w:val="00014126"/>
    <w:rsid w:val="00014961"/>
    <w:rsid w:val="000156EF"/>
    <w:rsid w:val="0002169E"/>
    <w:rsid w:val="000254D9"/>
    <w:rsid w:val="0002704C"/>
    <w:rsid w:val="00031A86"/>
    <w:rsid w:val="000354D4"/>
    <w:rsid w:val="000373B9"/>
    <w:rsid w:val="000424C5"/>
    <w:rsid w:val="00043C43"/>
    <w:rsid w:val="00045480"/>
    <w:rsid w:val="000524AE"/>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22BB"/>
    <w:rsid w:val="00103546"/>
    <w:rsid w:val="0010528C"/>
    <w:rsid w:val="0010716F"/>
    <w:rsid w:val="001112AC"/>
    <w:rsid w:val="00111AD3"/>
    <w:rsid w:val="00112A5C"/>
    <w:rsid w:val="001171B3"/>
    <w:rsid w:val="001218A7"/>
    <w:rsid w:val="00127BB5"/>
    <w:rsid w:val="00132C65"/>
    <w:rsid w:val="00132D6F"/>
    <w:rsid w:val="00134824"/>
    <w:rsid w:val="00135CE9"/>
    <w:rsid w:val="00137359"/>
    <w:rsid w:val="00140BED"/>
    <w:rsid w:val="00145D50"/>
    <w:rsid w:val="00157860"/>
    <w:rsid w:val="00165FA4"/>
    <w:rsid w:val="0018261A"/>
    <w:rsid w:val="00184B1B"/>
    <w:rsid w:val="001901B6"/>
    <w:rsid w:val="00192419"/>
    <w:rsid w:val="00193569"/>
    <w:rsid w:val="00195226"/>
    <w:rsid w:val="00195DCF"/>
    <w:rsid w:val="001A4539"/>
    <w:rsid w:val="001B38EB"/>
    <w:rsid w:val="001C0509"/>
    <w:rsid w:val="001C6B84"/>
    <w:rsid w:val="001C7FE4"/>
    <w:rsid w:val="001D401B"/>
    <w:rsid w:val="001D44D9"/>
    <w:rsid w:val="001D5135"/>
    <w:rsid w:val="001D6E94"/>
    <w:rsid w:val="001E22E7"/>
    <w:rsid w:val="001E4FDA"/>
    <w:rsid w:val="001F359F"/>
    <w:rsid w:val="001F472F"/>
    <w:rsid w:val="001F609C"/>
    <w:rsid w:val="00201A51"/>
    <w:rsid w:val="00201C86"/>
    <w:rsid w:val="002028FF"/>
    <w:rsid w:val="002034A6"/>
    <w:rsid w:val="0021285A"/>
    <w:rsid w:val="0022073E"/>
    <w:rsid w:val="00220AE7"/>
    <w:rsid w:val="00221AA2"/>
    <w:rsid w:val="00224AB0"/>
    <w:rsid w:val="002258DA"/>
    <w:rsid w:val="00225A63"/>
    <w:rsid w:val="00225C70"/>
    <w:rsid w:val="00230487"/>
    <w:rsid w:val="00235785"/>
    <w:rsid w:val="00235B86"/>
    <w:rsid w:val="0024006D"/>
    <w:rsid w:val="00242C09"/>
    <w:rsid w:val="002439A4"/>
    <w:rsid w:val="002449CD"/>
    <w:rsid w:val="002479D4"/>
    <w:rsid w:val="00262794"/>
    <w:rsid w:val="00267D3C"/>
    <w:rsid w:val="00271252"/>
    <w:rsid w:val="0027129F"/>
    <w:rsid w:val="00274864"/>
    <w:rsid w:val="00277476"/>
    <w:rsid w:val="00277761"/>
    <w:rsid w:val="00284AFB"/>
    <w:rsid w:val="00292542"/>
    <w:rsid w:val="00295EB2"/>
    <w:rsid w:val="0029712A"/>
    <w:rsid w:val="002A0AA7"/>
    <w:rsid w:val="002A148E"/>
    <w:rsid w:val="002A4B37"/>
    <w:rsid w:val="002A5F31"/>
    <w:rsid w:val="002A766F"/>
    <w:rsid w:val="002B0BC8"/>
    <w:rsid w:val="002B3BE1"/>
    <w:rsid w:val="002B690B"/>
    <w:rsid w:val="002C40DD"/>
    <w:rsid w:val="002C423D"/>
    <w:rsid w:val="002F608A"/>
    <w:rsid w:val="002F62DD"/>
    <w:rsid w:val="002F6E1B"/>
    <w:rsid w:val="00301498"/>
    <w:rsid w:val="00301B59"/>
    <w:rsid w:val="003029E3"/>
    <w:rsid w:val="00302EB2"/>
    <w:rsid w:val="0030555A"/>
    <w:rsid w:val="00305D0E"/>
    <w:rsid w:val="00310645"/>
    <w:rsid w:val="0031492C"/>
    <w:rsid w:val="0031636C"/>
    <w:rsid w:val="00324B67"/>
    <w:rsid w:val="00334F83"/>
    <w:rsid w:val="00336089"/>
    <w:rsid w:val="00337184"/>
    <w:rsid w:val="003551CD"/>
    <w:rsid w:val="00361497"/>
    <w:rsid w:val="0036174C"/>
    <w:rsid w:val="00364F35"/>
    <w:rsid w:val="00365DC3"/>
    <w:rsid w:val="003730D3"/>
    <w:rsid w:val="0037367C"/>
    <w:rsid w:val="003748EE"/>
    <w:rsid w:val="0037506F"/>
    <w:rsid w:val="003800A1"/>
    <w:rsid w:val="00384C02"/>
    <w:rsid w:val="00386133"/>
    <w:rsid w:val="00387D41"/>
    <w:rsid w:val="003A3356"/>
    <w:rsid w:val="003A62E8"/>
    <w:rsid w:val="003C503E"/>
    <w:rsid w:val="003D288C"/>
    <w:rsid w:val="003D2C9D"/>
    <w:rsid w:val="003D71A7"/>
    <w:rsid w:val="003D7473"/>
    <w:rsid w:val="003E55A0"/>
    <w:rsid w:val="00400648"/>
    <w:rsid w:val="00407905"/>
    <w:rsid w:val="004120C2"/>
    <w:rsid w:val="00414618"/>
    <w:rsid w:val="00416A59"/>
    <w:rsid w:val="004225A9"/>
    <w:rsid w:val="004243CF"/>
    <w:rsid w:val="004245A1"/>
    <w:rsid w:val="00427E0B"/>
    <w:rsid w:val="004312EE"/>
    <w:rsid w:val="004368AD"/>
    <w:rsid w:val="00436BBA"/>
    <w:rsid w:val="00441743"/>
    <w:rsid w:val="004446FB"/>
    <w:rsid w:val="00445E74"/>
    <w:rsid w:val="00454AF4"/>
    <w:rsid w:val="004552E5"/>
    <w:rsid w:val="00455BEB"/>
    <w:rsid w:val="00460710"/>
    <w:rsid w:val="00460F8E"/>
    <w:rsid w:val="00462DE1"/>
    <w:rsid w:val="004632FA"/>
    <w:rsid w:val="0046531C"/>
    <w:rsid w:val="00465B85"/>
    <w:rsid w:val="00467C11"/>
    <w:rsid w:val="0048087F"/>
    <w:rsid w:val="00480EB4"/>
    <w:rsid w:val="00486814"/>
    <w:rsid w:val="004930C6"/>
    <w:rsid w:val="004949CC"/>
    <w:rsid w:val="00497ABE"/>
    <w:rsid w:val="004A1605"/>
    <w:rsid w:val="004A3079"/>
    <w:rsid w:val="004A7442"/>
    <w:rsid w:val="004A7940"/>
    <w:rsid w:val="004B03CC"/>
    <w:rsid w:val="004C1B92"/>
    <w:rsid w:val="004C2F46"/>
    <w:rsid w:val="004C5A47"/>
    <w:rsid w:val="004C5C1E"/>
    <w:rsid w:val="004C6D4A"/>
    <w:rsid w:val="004D1BCF"/>
    <w:rsid w:val="004D28A8"/>
    <w:rsid w:val="004D583E"/>
    <w:rsid w:val="004D70F9"/>
    <w:rsid w:val="004E08FB"/>
    <w:rsid w:val="004E4D5E"/>
    <w:rsid w:val="004E64BF"/>
    <w:rsid w:val="004E6B0D"/>
    <w:rsid w:val="004F2B87"/>
    <w:rsid w:val="004F3627"/>
    <w:rsid w:val="00500AF9"/>
    <w:rsid w:val="00502EF2"/>
    <w:rsid w:val="0051706C"/>
    <w:rsid w:val="0052580C"/>
    <w:rsid w:val="005261C4"/>
    <w:rsid w:val="00526530"/>
    <w:rsid w:val="00545E4A"/>
    <w:rsid w:val="0054712D"/>
    <w:rsid w:val="005630C7"/>
    <w:rsid w:val="00565B55"/>
    <w:rsid w:val="0057009E"/>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0116"/>
    <w:rsid w:val="005D16A7"/>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81692"/>
    <w:rsid w:val="00690246"/>
    <w:rsid w:val="006971F3"/>
    <w:rsid w:val="006A01C6"/>
    <w:rsid w:val="006B250F"/>
    <w:rsid w:val="006B4E60"/>
    <w:rsid w:val="006B5B51"/>
    <w:rsid w:val="006C220F"/>
    <w:rsid w:val="006C5797"/>
    <w:rsid w:val="006C78DA"/>
    <w:rsid w:val="006C7FE8"/>
    <w:rsid w:val="006D4F17"/>
    <w:rsid w:val="006D54AE"/>
    <w:rsid w:val="006D5A31"/>
    <w:rsid w:val="006E6146"/>
    <w:rsid w:val="006F4599"/>
    <w:rsid w:val="00701AD6"/>
    <w:rsid w:val="00703386"/>
    <w:rsid w:val="00706867"/>
    <w:rsid w:val="007110A4"/>
    <w:rsid w:val="00712F4F"/>
    <w:rsid w:val="00714E40"/>
    <w:rsid w:val="0071748A"/>
    <w:rsid w:val="00717D96"/>
    <w:rsid w:val="007227B9"/>
    <w:rsid w:val="0072763C"/>
    <w:rsid w:val="00727B59"/>
    <w:rsid w:val="00735E63"/>
    <w:rsid w:val="0074118C"/>
    <w:rsid w:val="007520A2"/>
    <w:rsid w:val="007541E8"/>
    <w:rsid w:val="007545A1"/>
    <w:rsid w:val="0075612D"/>
    <w:rsid w:val="007578CC"/>
    <w:rsid w:val="007606A0"/>
    <w:rsid w:val="0076383D"/>
    <w:rsid w:val="00775D41"/>
    <w:rsid w:val="00775EE3"/>
    <w:rsid w:val="007765E0"/>
    <w:rsid w:val="00781F22"/>
    <w:rsid w:val="00786F0E"/>
    <w:rsid w:val="00790FE4"/>
    <w:rsid w:val="007922A7"/>
    <w:rsid w:val="00792B44"/>
    <w:rsid w:val="00795C88"/>
    <w:rsid w:val="00796024"/>
    <w:rsid w:val="007A3E54"/>
    <w:rsid w:val="007A47FF"/>
    <w:rsid w:val="007A69E8"/>
    <w:rsid w:val="007B1DB6"/>
    <w:rsid w:val="007B6A1B"/>
    <w:rsid w:val="007C63C6"/>
    <w:rsid w:val="007C721F"/>
    <w:rsid w:val="007D2295"/>
    <w:rsid w:val="007D6241"/>
    <w:rsid w:val="007F1221"/>
    <w:rsid w:val="007F4C68"/>
    <w:rsid w:val="007F5A7B"/>
    <w:rsid w:val="007F7499"/>
    <w:rsid w:val="0081003E"/>
    <w:rsid w:val="008101A4"/>
    <w:rsid w:val="00814DFC"/>
    <w:rsid w:val="00821EFE"/>
    <w:rsid w:val="00827C74"/>
    <w:rsid w:val="008333AC"/>
    <w:rsid w:val="00844FAD"/>
    <w:rsid w:val="008455F4"/>
    <w:rsid w:val="00853545"/>
    <w:rsid w:val="008563E0"/>
    <w:rsid w:val="0085677B"/>
    <w:rsid w:val="00866790"/>
    <w:rsid w:val="0086696C"/>
    <w:rsid w:val="008678F7"/>
    <w:rsid w:val="0087170D"/>
    <w:rsid w:val="008741C2"/>
    <w:rsid w:val="0087727A"/>
    <w:rsid w:val="00885FB9"/>
    <w:rsid w:val="008912ED"/>
    <w:rsid w:val="0089387E"/>
    <w:rsid w:val="00895E9B"/>
    <w:rsid w:val="00897939"/>
    <w:rsid w:val="008A315D"/>
    <w:rsid w:val="008A5D1C"/>
    <w:rsid w:val="008A63E9"/>
    <w:rsid w:val="008A63F1"/>
    <w:rsid w:val="008B091B"/>
    <w:rsid w:val="008B4631"/>
    <w:rsid w:val="008C533F"/>
    <w:rsid w:val="008C6685"/>
    <w:rsid w:val="008D1DFD"/>
    <w:rsid w:val="008D3E85"/>
    <w:rsid w:val="008E1182"/>
    <w:rsid w:val="008E62B7"/>
    <w:rsid w:val="008F317E"/>
    <w:rsid w:val="00921359"/>
    <w:rsid w:val="00926266"/>
    <w:rsid w:val="00940673"/>
    <w:rsid w:val="009470D0"/>
    <w:rsid w:val="00947184"/>
    <w:rsid w:val="00947C4F"/>
    <w:rsid w:val="00953790"/>
    <w:rsid w:val="00955D63"/>
    <w:rsid w:val="0096649A"/>
    <w:rsid w:val="00970E2A"/>
    <w:rsid w:val="00970EF2"/>
    <w:rsid w:val="00971A46"/>
    <w:rsid w:val="009817F2"/>
    <w:rsid w:val="009835B8"/>
    <w:rsid w:val="009870A5"/>
    <w:rsid w:val="009919BC"/>
    <w:rsid w:val="009B1C3D"/>
    <w:rsid w:val="009B365C"/>
    <w:rsid w:val="009B4DEB"/>
    <w:rsid w:val="009B5AD2"/>
    <w:rsid w:val="009B6969"/>
    <w:rsid w:val="009D150D"/>
    <w:rsid w:val="009D31EC"/>
    <w:rsid w:val="009D38D7"/>
    <w:rsid w:val="009D6553"/>
    <w:rsid w:val="009E6251"/>
    <w:rsid w:val="00A0052A"/>
    <w:rsid w:val="00A010FE"/>
    <w:rsid w:val="00A011EC"/>
    <w:rsid w:val="00A07A63"/>
    <w:rsid w:val="00A12A53"/>
    <w:rsid w:val="00A163D5"/>
    <w:rsid w:val="00A16862"/>
    <w:rsid w:val="00A16E26"/>
    <w:rsid w:val="00A204E1"/>
    <w:rsid w:val="00A225C1"/>
    <w:rsid w:val="00A30FDA"/>
    <w:rsid w:val="00A47ADC"/>
    <w:rsid w:val="00A5324A"/>
    <w:rsid w:val="00A61122"/>
    <w:rsid w:val="00A653FF"/>
    <w:rsid w:val="00A81BA8"/>
    <w:rsid w:val="00A87AEC"/>
    <w:rsid w:val="00A87F4D"/>
    <w:rsid w:val="00A90FCE"/>
    <w:rsid w:val="00A920A8"/>
    <w:rsid w:val="00A920FB"/>
    <w:rsid w:val="00A9400C"/>
    <w:rsid w:val="00AA4BF8"/>
    <w:rsid w:val="00AA540D"/>
    <w:rsid w:val="00AB00E6"/>
    <w:rsid w:val="00AB2E00"/>
    <w:rsid w:val="00AC3438"/>
    <w:rsid w:val="00AC3902"/>
    <w:rsid w:val="00AC6810"/>
    <w:rsid w:val="00AD123A"/>
    <w:rsid w:val="00AD3212"/>
    <w:rsid w:val="00AD64C2"/>
    <w:rsid w:val="00AD6CC7"/>
    <w:rsid w:val="00AE0DFA"/>
    <w:rsid w:val="00AE2843"/>
    <w:rsid w:val="00AE5E7B"/>
    <w:rsid w:val="00AF7084"/>
    <w:rsid w:val="00B00840"/>
    <w:rsid w:val="00B008B1"/>
    <w:rsid w:val="00B01B0F"/>
    <w:rsid w:val="00B05652"/>
    <w:rsid w:val="00B063A9"/>
    <w:rsid w:val="00B131DD"/>
    <w:rsid w:val="00B14C98"/>
    <w:rsid w:val="00B20620"/>
    <w:rsid w:val="00B24BA4"/>
    <w:rsid w:val="00B25096"/>
    <w:rsid w:val="00B2776C"/>
    <w:rsid w:val="00B27B3C"/>
    <w:rsid w:val="00B3243C"/>
    <w:rsid w:val="00B34710"/>
    <w:rsid w:val="00B350E4"/>
    <w:rsid w:val="00B42334"/>
    <w:rsid w:val="00B42CBA"/>
    <w:rsid w:val="00B43DB1"/>
    <w:rsid w:val="00B44397"/>
    <w:rsid w:val="00B44B20"/>
    <w:rsid w:val="00B466D8"/>
    <w:rsid w:val="00B52BB6"/>
    <w:rsid w:val="00B56683"/>
    <w:rsid w:val="00B6294D"/>
    <w:rsid w:val="00B66ED2"/>
    <w:rsid w:val="00B7090D"/>
    <w:rsid w:val="00B75528"/>
    <w:rsid w:val="00B8044F"/>
    <w:rsid w:val="00B814A7"/>
    <w:rsid w:val="00B850FE"/>
    <w:rsid w:val="00B854CE"/>
    <w:rsid w:val="00B90CDA"/>
    <w:rsid w:val="00B94DEA"/>
    <w:rsid w:val="00BB1121"/>
    <w:rsid w:val="00BB333B"/>
    <w:rsid w:val="00BB5396"/>
    <w:rsid w:val="00BC40F4"/>
    <w:rsid w:val="00BC55F6"/>
    <w:rsid w:val="00BC5638"/>
    <w:rsid w:val="00BC628C"/>
    <w:rsid w:val="00BD1BAF"/>
    <w:rsid w:val="00BD6470"/>
    <w:rsid w:val="00BD69B1"/>
    <w:rsid w:val="00BE1991"/>
    <w:rsid w:val="00BE47DD"/>
    <w:rsid w:val="00BE49F0"/>
    <w:rsid w:val="00BE62AE"/>
    <w:rsid w:val="00BF00BC"/>
    <w:rsid w:val="00BF2C6B"/>
    <w:rsid w:val="00BF3A51"/>
    <w:rsid w:val="00BF432C"/>
    <w:rsid w:val="00C0026F"/>
    <w:rsid w:val="00C02630"/>
    <w:rsid w:val="00C03CE3"/>
    <w:rsid w:val="00C0740C"/>
    <w:rsid w:val="00C158A6"/>
    <w:rsid w:val="00C17F2E"/>
    <w:rsid w:val="00C275E2"/>
    <w:rsid w:val="00C33FF4"/>
    <w:rsid w:val="00C37416"/>
    <w:rsid w:val="00C43728"/>
    <w:rsid w:val="00C4635D"/>
    <w:rsid w:val="00C54F82"/>
    <w:rsid w:val="00C67456"/>
    <w:rsid w:val="00C81CD5"/>
    <w:rsid w:val="00C833DB"/>
    <w:rsid w:val="00C8347A"/>
    <w:rsid w:val="00C87770"/>
    <w:rsid w:val="00C92F44"/>
    <w:rsid w:val="00C9689E"/>
    <w:rsid w:val="00C97C29"/>
    <w:rsid w:val="00CA70DE"/>
    <w:rsid w:val="00CB2D93"/>
    <w:rsid w:val="00CB4BC6"/>
    <w:rsid w:val="00CB5CBB"/>
    <w:rsid w:val="00CB5D88"/>
    <w:rsid w:val="00CB5DEC"/>
    <w:rsid w:val="00CC03B1"/>
    <w:rsid w:val="00CC19D9"/>
    <w:rsid w:val="00CD1253"/>
    <w:rsid w:val="00CD3940"/>
    <w:rsid w:val="00CD4A9E"/>
    <w:rsid w:val="00CD5EE1"/>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726CB"/>
    <w:rsid w:val="00D77C73"/>
    <w:rsid w:val="00D8247A"/>
    <w:rsid w:val="00D84CC8"/>
    <w:rsid w:val="00D926BB"/>
    <w:rsid w:val="00D92E13"/>
    <w:rsid w:val="00DA13D1"/>
    <w:rsid w:val="00DA34D6"/>
    <w:rsid w:val="00DA6906"/>
    <w:rsid w:val="00DB1858"/>
    <w:rsid w:val="00DB33A9"/>
    <w:rsid w:val="00DB3D1A"/>
    <w:rsid w:val="00DC2FCD"/>
    <w:rsid w:val="00DC79BD"/>
    <w:rsid w:val="00DD43F7"/>
    <w:rsid w:val="00DE27FC"/>
    <w:rsid w:val="00DE626E"/>
    <w:rsid w:val="00DE64EF"/>
    <w:rsid w:val="00DE744C"/>
    <w:rsid w:val="00DF3B21"/>
    <w:rsid w:val="00DF49F3"/>
    <w:rsid w:val="00E02542"/>
    <w:rsid w:val="00E05623"/>
    <w:rsid w:val="00E15291"/>
    <w:rsid w:val="00E1683E"/>
    <w:rsid w:val="00E2104D"/>
    <w:rsid w:val="00E231D8"/>
    <w:rsid w:val="00E331F1"/>
    <w:rsid w:val="00E34C87"/>
    <w:rsid w:val="00E4477E"/>
    <w:rsid w:val="00E50B6C"/>
    <w:rsid w:val="00E53EE3"/>
    <w:rsid w:val="00E56A95"/>
    <w:rsid w:val="00E600AD"/>
    <w:rsid w:val="00E67370"/>
    <w:rsid w:val="00E72813"/>
    <w:rsid w:val="00E73DA5"/>
    <w:rsid w:val="00E87E7A"/>
    <w:rsid w:val="00E92928"/>
    <w:rsid w:val="00EA05FD"/>
    <w:rsid w:val="00EA2B01"/>
    <w:rsid w:val="00EA321F"/>
    <w:rsid w:val="00EA5C58"/>
    <w:rsid w:val="00EA6BCB"/>
    <w:rsid w:val="00EB3DB7"/>
    <w:rsid w:val="00EB4A00"/>
    <w:rsid w:val="00EC5FAE"/>
    <w:rsid w:val="00ED2AB2"/>
    <w:rsid w:val="00ED5214"/>
    <w:rsid w:val="00EE5AF6"/>
    <w:rsid w:val="00EE74A1"/>
    <w:rsid w:val="00EE7E25"/>
    <w:rsid w:val="00EF1275"/>
    <w:rsid w:val="00EF69A0"/>
    <w:rsid w:val="00F015CF"/>
    <w:rsid w:val="00F01768"/>
    <w:rsid w:val="00F0238C"/>
    <w:rsid w:val="00F070B8"/>
    <w:rsid w:val="00F0750B"/>
    <w:rsid w:val="00F10264"/>
    <w:rsid w:val="00F14318"/>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0BB0"/>
    <w:rsid w:val="00F71540"/>
    <w:rsid w:val="00F71E78"/>
    <w:rsid w:val="00F721A2"/>
    <w:rsid w:val="00F7271C"/>
    <w:rsid w:val="00F72C7A"/>
    <w:rsid w:val="00F73514"/>
    <w:rsid w:val="00F73A1A"/>
    <w:rsid w:val="00F7539D"/>
    <w:rsid w:val="00F769BA"/>
    <w:rsid w:val="00F76B28"/>
    <w:rsid w:val="00F77F28"/>
    <w:rsid w:val="00F80DBA"/>
    <w:rsid w:val="00F80E7E"/>
    <w:rsid w:val="00F80F97"/>
    <w:rsid w:val="00F81A35"/>
    <w:rsid w:val="00F84E81"/>
    <w:rsid w:val="00F85189"/>
    <w:rsid w:val="00F92593"/>
    <w:rsid w:val="00F93090"/>
    <w:rsid w:val="00F974C2"/>
    <w:rsid w:val="00FC3427"/>
    <w:rsid w:val="00FC71A1"/>
    <w:rsid w:val="00FD433A"/>
    <w:rsid w:val="00FD53F3"/>
    <w:rsid w:val="00FD5C8E"/>
    <w:rsid w:val="00FD7E65"/>
    <w:rsid w:val="00FE0692"/>
    <w:rsid w:val="00FE11A5"/>
    <w:rsid w:val="00FE4763"/>
    <w:rsid w:val="00FE512D"/>
    <w:rsid w:val="00FE606E"/>
    <w:rsid w:val="00FE790E"/>
    <w:rsid w:val="00FF3A2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E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17068</Words>
  <Characters>2245</Characters>
  <Application>Microsoft Office Word</Application>
  <DocSecurity>0</DocSecurity>
  <Lines>18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2023-03-29T20:22:00Z</dcterms:created>
  <dcterms:modified xsi:type="dcterms:W3CDTF">2023-04-26T03:54:00Z</dcterms:modified>
</cp:coreProperties>
</file>