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407C" w14:textId="77777777" w:rsidR="00F01BEE" w:rsidRPr="005057A7" w:rsidRDefault="00F01BEE" w:rsidP="005057A7">
      <w:pPr>
        <w:jc w:val="center"/>
        <w:rPr>
          <w:b/>
          <w:color w:val="000000"/>
          <w:sz w:val="24"/>
        </w:rPr>
      </w:pPr>
      <w:r w:rsidRPr="005057A7">
        <w:rPr>
          <w:rFonts w:hint="eastAsia"/>
          <w:b/>
          <w:color w:val="000000"/>
          <w:sz w:val="24"/>
        </w:rPr>
        <w:t>災害および感染症発生時におけるし尿及び浄化槽汚泥の収集運搬の協力に関する協定書</w:t>
      </w:r>
    </w:p>
    <w:p w14:paraId="4F88C178" w14:textId="5014D94A" w:rsidR="00F01BEE" w:rsidRDefault="00F01BEE" w:rsidP="00F01BEE">
      <w:pPr>
        <w:rPr>
          <w:color w:val="000000"/>
        </w:rPr>
      </w:pPr>
    </w:p>
    <w:p w14:paraId="4AE0D947" w14:textId="77777777" w:rsidR="00A4037B" w:rsidRPr="00F01BEE" w:rsidRDefault="00A4037B" w:rsidP="00F01BEE">
      <w:pPr>
        <w:rPr>
          <w:color w:val="000000"/>
        </w:rPr>
      </w:pPr>
    </w:p>
    <w:p w14:paraId="4C72EC10" w14:textId="77777777" w:rsidR="00F01BEE" w:rsidRPr="00F01BEE" w:rsidRDefault="00F01BEE" w:rsidP="00F01BEE">
      <w:pPr>
        <w:rPr>
          <w:color w:val="000000"/>
        </w:rPr>
      </w:pPr>
      <w:r w:rsidRPr="00F01BEE">
        <w:rPr>
          <w:rFonts w:hint="eastAsia"/>
          <w:color w:val="000000"/>
        </w:rPr>
        <w:t>（趣旨）</w:t>
      </w:r>
    </w:p>
    <w:p w14:paraId="6FD708FC" w14:textId="77777777" w:rsidR="00F01BEE" w:rsidRPr="00F01BEE" w:rsidRDefault="00F01BEE" w:rsidP="00F01BEE">
      <w:pPr>
        <w:ind w:left="202" w:hangingChars="100" w:hanging="202"/>
        <w:rPr>
          <w:color w:val="000000"/>
        </w:rPr>
      </w:pPr>
      <w:r w:rsidRPr="00F01BEE">
        <w:rPr>
          <w:rFonts w:hint="eastAsia"/>
          <w:color w:val="000000"/>
        </w:rPr>
        <w:t>第１条　この協定は、災害および感染症発生時におけるし尿及び浄化槽汚泥（以下「</w:t>
      </w:r>
      <w:bookmarkStart w:id="0" w:name="_Hlk161910569"/>
      <w:r w:rsidRPr="00F01BEE">
        <w:rPr>
          <w:rFonts w:hint="eastAsia"/>
          <w:color w:val="000000"/>
        </w:rPr>
        <w:t>災害時し尿等</w:t>
      </w:r>
      <w:bookmarkEnd w:id="0"/>
      <w:r w:rsidRPr="00F01BEE">
        <w:rPr>
          <w:rFonts w:hint="eastAsia"/>
          <w:color w:val="000000"/>
        </w:rPr>
        <w:t>」という。）の収集運搬に関して、大阪府（以下「甲」という。）が大阪府衛生管理協同組合（以下「乙」という。）に協力を求めるにあたって、必要な事項を定めるものとする。</w:t>
      </w:r>
    </w:p>
    <w:p w14:paraId="2780B052" w14:textId="77777777" w:rsidR="00F01BEE" w:rsidRPr="00F01BEE" w:rsidRDefault="00F01BEE" w:rsidP="00F01BEE">
      <w:pPr>
        <w:ind w:left="202" w:hangingChars="100" w:hanging="202"/>
        <w:rPr>
          <w:color w:val="000000"/>
        </w:rPr>
      </w:pPr>
    </w:p>
    <w:p w14:paraId="0EF90E89" w14:textId="77777777" w:rsidR="00F01BEE" w:rsidRPr="00F01BEE" w:rsidRDefault="00F01BEE" w:rsidP="00F01BEE">
      <w:pPr>
        <w:rPr>
          <w:color w:val="000000"/>
        </w:rPr>
      </w:pPr>
      <w:r w:rsidRPr="00F01BEE">
        <w:rPr>
          <w:rFonts w:hint="eastAsia"/>
          <w:color w:val="000000"/>
        </w:rPr>
        <w:t>（定義）</w:t>
      </w:r>
    </w:p>
    <w:p w14:paraId="03AF61F5" w14:textId="77777777" w:rsidR="00F01BEE" w:rsidRPr="00F01BEE" w:rsidRDefault="00F01BEE" w:rsidP="00F01BEE">
      <w:pPr>
        <w:ind w:left="202" w:hangingChars="100" w:hanging="202"/>
        <w:rPr>
          <w:color w:val="000000"/>
        </w:rPr>
      </w:pPr>
      <w:r w:rsidRPr="00F01BEE">
        <w:rPr>
          <w:rFonts w:hint="eastAsia"/>
          <w:color w:val="000000"/>
        </w:rPr>
        <w:t>第２条　この協定において「災害」とは、災害対策基本法（昭和</w:t>
      </w:r>
      <w:r w:rsidRPr="00F01BEE">
        <w:rPr>
          <w:rFonts w:hint="eastAsia"/>
          <w:color w:val="000000"/>
        </w:rPr>
        <w:t>36</w:t>
      </w:r>
      <w:r w:rsidRPr="00F01BEE">
        <w:rPr>
          <w:rFonts w:hint="eastAsia"/>
          <w:color w:val="000000"/>
        </w:rPr>
        <w:t>年法律第</w:t>
      </w:r>
      <w:r w:rsidRPr="00F01BEE">
        <w:rPr>
          <w:rFonts w:hint="eastAsia"/>
          <w:color w:val="000000"/>
        </w:rPr>
        <w:t>223</w:t>
      </w:r>
      <w:r w:rsidRPr="00F01BEE">
        <w:rPr>
          <w:rFonts w:hint="eastAsia"/>
          <w:color w:val="000000"/>
        </w:rPr>
        <w:t>号）第２条第１号に規定する災害をいう。</w:t>
      </w:r>
    </w:p>
    <w:p w14:paraId="7A4DB2B7" w14:textId="77777777" w:rsidR="00F01BEE" w:rsidRPr="00F01BEE" w:rsidRDefault="00F01BEE" w:rsidP="00F01BEE">
      <w:pPr>
        <w:rPr>
          <w:color w:val="000000"/>
        </w:rPr>
      </w:pPr>
      <w:r w:rsidRPr="00F01BEE">
        <w:rPr>
          <w:rFonts w:hint="eastAsia"/>
          <w:color w:val="000000"/>
        </w:rPr>
        <w:t>２</w:t>
      </w:r>
      <w:r w:rsidRPr="00F01BEE">
        <w:rPr>
          <w:color w:val="000000"/>
        </w:rPr>
        <w:t xml:space="preserve">  </w:t>
      </w:r>
      <w:r w:rsidRPr="00F01BEE">
        <w:rPr>
          <w:rFonts w:hint="eastAsia"/>
          <w:color w:val="000000"/>
        </w:rPr>
        <w:t>この協定において「感染症」とは、感染症の予防及び感染症の患者に対する医療に関す</w:t>
      </w:r>
    </w:p>
    <w:p w14:paraId="11CE17F6" w14:textId="77777777" w:rsidR="00F01BEE" w:rsidRPr="00F01BEE" w:rsidRDefault="00F01BEE" w:rsidP="00F01BEE">
      <w:pPr>
        <w:ind w:firstLineChars="100" w:firstLine="202"/>
        <w:rPr>
          <w:color w:val="000000"/>
        </w:rPr>
      </w:pPr>
      <w:r w:rsidRPr="00F01BEE">
        <w:rPr>
          <w:rFonts w:hint="eastAsia"/>
          <w:color w:val="000000"/>
        </w:rPr>
        <w:t>る法律（平成</w:t>
      </w:r>
      <w:r w:rsidRPr="00F01BEE">
        <w:rPr>
          <w:rFonts w:hint="eastAsia"/>
          <w:color w:val="000000"/>
        </w:rPr>
        <w:t>10</w:t>
      </w:r>
      <w:r w:rsidRPr="00F01BEE">
        <w:rPr>
          <w:rFonts w:hint="eastAsia"/>
          <w:color w:val="000000"/>
        </w:rPr>
        <w:t>年法律第</w:t>
      </w:r>
      <w:r w:rsidRPr="00F01BEE">
        <w:rPr>
          <w:rFonts w:hint="eastAsia"/>
          <w:color w:val="000000"/>
        </w:rPr>
        <w:t>114</w:t>
      </w:r>
      <w:r w:rsidRPr="00F01BEE">
        <w:rPr>
          <w:rFonts w:hint="eastAsia"/>
          <w:color w:val="000000"/>
        </w:rPr>
        <w:t>号）第６条第１項に掲げる感染症をいう。</w:t>
      </w:r>
    </w:p>
    <w:p w14:paraId="2A79E70D" w14:textId="77777777" w:rsidR="00F01BEE" w:rsidRPr="00F01BEE" w:rsidRDefault="00F01BEE" w:rsidP="00F01BEE">
      <w:pPr>
        <w:rPr>
          <w:color w:val="000000"/>
        </w:rPr>
      </w:pPr>
      <w:r w:rsidRPr="00F01BEE">
        <w:rPr>
          <w:rFonts w:hint="eastAsia"/>
          <w:color w:val="000000"/>
        </w:rPr>
        <w:t>３　この協定において「協力」とは、災害時し尿等の収集運搬を行う行為をいう。</w:t>
      </w:r>
    </w:p>
    <w:p w14:paraId="21A1976B" w14:textId="77777777" w:rsidR="00F01BEE" w:rsidRPr="00F01BEE" w:rsidRDefault="00F01BEE" w:rsidP="00F01BEE">
      <w:pPr>
        <w:ind w:left="202" w:hangingChars="100" w:hanging="202"/>
        <w:rPr>
          <w:color w:val="000000"/>
        </w:rPr>
      </w:pPr>
    </w:p>
    <w:p w14:paraId="4F3AB877" w14:textId="77777777" w:rsidR="00F01BEE" w:rsidRPr="00F01BEE" w:rsidRDefault="00F01BEE" w:rsidP="00F01BEE">
      <w:pPr>
        <w:rPr>
          <w:color w:val="000000"/>
        </w:rPr>
      </w:pPr>
      <w:r w:rsidRPr="00F01BEE">
        <w:rPr>
          <w:rFonts w:hint="eastAsia"/>
          <w:color w:val="000000"/>
        </w:rPr>
        <w:t>（協力の要請）</w:t>
      </w:r>
    </w:p>
    <w:p w14:paraId="1AC389D8" w14:textId="77777777" w:rsidR="00F01BEE" w:rsidRPr="00F01BEE" w:rsidRDefault="00F01BEE" w:rsidP="00F01BEE">
      <w:pPr>
        <w:ind w:left="202" w:hangingChars="100" w:hanging="202"/>
        <w:rPr>
          <w:color w:val="000000"/>
        </w:rPr>
      </w:pPr>
      <w:r w:rsidRPr="00F01BEE">
        <w:rPr>
          <w:rFonts w:hint="eastAsia"/>
          <w:color w:val="000000"/>
        </w:rPr>
        <w:t>第３条　甲は、府内の市町村から災害時し尿等の収集運搬について協力要請があったときは、乙に対し協力を要請するものとする。</w:t>
      </w:r>
    </w:p>
    <w:p w14:paraId="5A8BEA6D" w14:textId="77777777" w:rsidR="00F01BEE" w:rsidRPr="00F01BEE" w:rsidRDefault="00F01BEE" w:rsidP="00F01BEE">
      <w:pPr>
        <w:ind w:left="202" w:hangingChars="100" w:hanging="202"/>
        <w:rPr>
          <w:color w:val="000000"/>
        </w:rPr>
      </w:pPr>
      <w:r w:rsidRPr="00F01BEE">
        <w:rPr>
          <w:rFonts w:hint="eastAsia"/>
          <w:color w:val="000000"/>
        </w:rPr>
        <w:t>２　前項の規定による乙への協力の要請は、原則として文書により行うものとする。ただし、緊急を要するときは、口頭または電話等により行い、その後速やかに文書を送付するものとする。</w:t>
      </w:r>
    </w:p>
    <w:p w14:paraId="44AD31F6" w14:textId="77777777" w:rsidR="00F01BEE" w:rsidRPr="00F01BEE" w:rsidRDefault="00F01BEE" w:rsidP="00F01BEE">
      <w:pPr>
        <w:ind w:left="202" w:hangingChars="100" w:hanging="202"/>
        <w:rPr>
          <w:color w:val="000000"/>
        </w:rPr>
      </w:pPr>
      <w:r w:rsidRPr="00F01BEE">
        <w:rPr>
          <w:rFonts w:hint="eastAsia"/>
          <w:color w:val="000000"/>
        </w:rPr>
        <w:t>３　市町村と乙は、協力の内容、方法等について、必要に応じ相互に協議し、確認するものとする。</w:t>
      </w:r>
    </w:p>
    <w:p w14:paraId="43628674" w14:textId="77777777" w:rsidR="00F01BEE" w:rsidRPr="00F01BEE" w:rsidRDefault="00F01BEE" w:rsidP="00F01BEE">
      <w:pPr>
        <w:ind w:left="202" w:hangingChars="100" w:hanging="202"/>
        <w:rPr>
          <w:color w:val="000000"/>
        </w:rPr>
      </w:pPr>
    </w:p>
    <w:p w14:paraId="35CCF30C" w14:textId="77777777" w:rsidR="00F01BEE" w:rsidRPr="00F01BEE" w:rsidRDefault="00F01BEE" w:rsidP="00F01BEE">
      <w:pPr>
        <w:rPr>
          <w:color w:val="000000"/>
        </w:rPr>
      </w:pPr>
      <w:r w:rsidRPr="00F01BEE">
        <w:rPr>
          <w:rFonts w:hint="eastAsia"/>
          <w:color w:val="000000"/>
        </w:rPr>
        <w:t>（協力の実施）</w:t>
      </w:r>
    </w:p>
    <w:p w14:paraId="1294E436" w14:textId="77777777" w:rsidR="00F01BEE" w:rsidRPr="00F01BEE" w:rsidRDefault="00F01BEE" w:rsidP="00F01BEE">
      <w:pPr>
        <w:ind w:left="202" w:hangingChars="100" w:hanging="202"/>
        <w:rPr>
          <w:color w:val="000000"/>
        </w:rPr>
      </w:pPr>
      <w:r w:rsidRPr="00F01BEE">
        <w:rPr>
          <w:rFonts w:hint="eastAsia"/>
          <w:color w:val="000000"/>
        </w:rPr>
        <w:t>第４条　乙は、甲からの協力要請に備え支援体制の整備に努めるとともに、前条の規定により甲から要請を受けた場合は、必要な人員、車両、資機材等を調達し、可能な限りこれに応ずるものとする。</w:t>
      </w:r>
    </w:p>
    <w:p w14:paraId="75039EB7" w14:textId="77777777" w:rsidR="00F01BEE" w:rsidRPr="00F01BEE" w:rsidRDefault="00F01BEE" w:rsidP="00F01BEE">
      <w:pPr>
        <w:ind w:left="202" w:hangingChars="100" w:hanging="202"/>
        <w:rPr>
          <w:color w:val="000000"/>
        </w:rPr>
      </w:pPr>
      <w:r w:rsidRPr="00F01BEE">
        <w:rPr>
          <w:rFonts w:hint="eastAsia"/>
          <w:color w:val="000000"/>
        </w:rPr>
        <w:t>２　乙は、災害時し尿等の収集運搬にあたっては、周囲の生活環境を損なわないように十分配慮するものとする。</w:t>
      </w:r>
    </w:p>
    <w:p w14:paraId="26ECCE0A" w14:textId="77777777" w:rsidR="00F01BEE" w:rsidRPr="00F01BEE" w:rsidRDefault="00F01BEE" w:rsidP="00F01BEE">
      <w:pPr>
        <w:ind w:left="202" w:hangingChars="100" w:hanging="202"/>
        <w:rPr>
          <w:color w:val="000000"/>
        </w:rPr>
      </w:pPr>
      <w:r w:rsidRPr="00F01BEE">
        <w:rPr>
          <w:rFonts w:hint="eastAsia"/>
          <w:color w:val="000000"/>
        </w:rPr>
        <w:t xml:space="preserve"> </w:t>
      </w:r>
    </w:p>
    <w:p w14:paraId="65A91D56" w14:textId="77777777" w:rsidR="00F01BEE" w:rsidRPr="00F01BEE" w:rsidRDefault="00F01BEE" w:rsidP="00F01BEE">
      <w:pPr>
        <w:rPr>
          <w:color w:val="000000"/>
        </w:rPr>
      </w:pPr>
      <w:r w:rsidRPr="00F01BEE">
        <w:rPr>
          <w:rFonts w:hint="eastAsia"/>
          <w:color w:val="000000"/>
        </w:rPr>
        <w:t>（情報の提供）</w:t>
      </w:r>
    </w:p>
    <w:p w14:paraId="23D765EE" w14:textId="77777777" w:rsidR="00F01BEE" w:rsidRPr="00F01BEE" w:rsidRDefault="00F01BEE" w:rsidP="00F01BEE">
      <w:pPr>
        <w:ind w:left="202" w:hangingChars="100" w:hanging="202"/>
        <w:rPr>
          <w:color w:val="000000"/>
        </w:rPr>
      </w:pPr>
      <w:r w:rsidRPr="00F01BEE">
        <w:rPr>
          <w:rFonts w:hint="eastAsia"/>
          <w:color w:val="000000"/>
        </w:rPr>
        <w:t>第５条　甲は、災害および感染症発生時に円滑な協力が得られるように、乙に府域の被災、復旧状況等必要な情報を適宜提供するものとする。</w:t>
      </w:r>
    </w:p>
    <w:p w14:paraId="196E0E57" w14:textId="77777777" w:rsidR="00F01BEE" w:rsidRPr="00F01BEE" w:rsidRDefault="00F01BEE" w:rsidP="00F01BEE">
      <w:pPr>
        <w:ind w:left="202" w:hangingChars="100" w:hanging="202"/>
        <w:rPr>
          <w:color w:val="000000"/>
        </w:rPr>
      </w:pPr>
      <w:r w:rsidRPr="00F01BEE">
        <w:rPr>
          <w:rFonts w:hint="eastAsia"/>
          <w:color w:val="000000"/>
        </w:rPr>
        <w:t>２　乙は、甲の求めに応じ、協力可能な組合員の状況を甲へ報告するものとする。</w:t>
      </w:r>
    </w:p>
    <w:p w14:paraId="2E28DFE5" w14:textId="77777777" w:rsidR="00F01BEE" w:rsidRDefault="00F01BEE" w:rsidP="00F01BEE">
      <w:pPr>
        <w:rPr>
          <w:color w:val="000000"/>
        </w:rPr>
      </w:pPr>
    </w:p>
    <w:p w14:paraId="7122282F" w14:textId="77777777" w:rsidR="00F01BEE" w:rsidRPr="00F01BEE" w:rsidRDefault="00F01BEE" w:rsidP="00F01BEE">
      <w:pPr>
        <w:ind w:left="202" w:hangingChars="100" w:hanging="202"/>
        <w:rPr>
          <w:color w:val="000000"/>
        </w:rPr>
      </w:pPr>
      <w:r w:rsidRPr="00F01BEE">
        <w:rPr>
          <w:rFonts w:hint="eastAsia"/>
          <w:color w:val="000000"/>
        </w:rPr>
        <w:t>（実施の報告）</w:t>
      </w:r>
    </w:p>
    <w:p w14:paraId="466C84AA" w14:textId="77777777" w:rsidR="00F01BEE" w:rsidRPr="00F01BEE" w:rsidRDefault="00F01BEE" w:rsidP="00F01BEE">
      <w:pPr>
        <w:ind w:left="202" w:hangingChars="100" w:hanging="202"/>
        <w:rPr>
          <w:color w:val="000000"/>
        </w:rPr>
      </w:pPr>
      <w:r w:rsidRPr="00F01BEE">
        <w:rPr>
          <w:rFonts w:hint="eastAsia"/>
          <w:color w:val="000000"/>
        </w:rPr>
        <w:t>第６条　乙は、災害時し尿等の収集運搬を実施したときは、次の各号に掲げる事項を文書で甲に報告するものとする。</w:t>
      </w:r>
    </w:p>
    <w:p w14:paraId="4C2A55AF" w14:textId="77777777" w:rsidR="00F01BEE" w:rsidRPr="00F01BEE" w:rsidRDefault="00F01BEE" w:rsidP="00F01BEE">
      <w:pPr>
        <w:ind w:leftChars="50" w:left="202" w:hangingChars="50" w:hanging="101"/>
        <w:rPr>
          <w:color w:val="000000"/>
        </w:rPr>
      </w:pPr>
      <w:r w:rsidRPr="00F01BEE">
        <w:rPr>
          <w:rFonts w:hint="eastAsia"/>
          <w:color w:val="000000"/>
        </w:rPr>
        <w:t xml:space="preserve"> </w:t>
      </w:r>
      <w:r w:rsidRPr="00F01BEE">
        <w:rPr>
          <w:rFonts w:hint="eastAsia"/>
          <w:color w:val="000000"/>
          <w:w w:val="60"/>
          <w:kern w:val="0"/>
          <w:fitText w:val="210" w:id="-958757120"/>
        </w:rPr>
        <w:t>(</w:t>
      </w:r>
      <w:r w:rsidRPr="00F01BEE">
        <w:rPr>
          <w:rFonts w:hint="eastAsia"/>
          <w:color w:val="000000"/>
          <w:w w:val="60"/>
          <w:kern w:val="0"/>
          <w:fitText w:val="210" w:id="-958757120"/>
        </w:rPr>
        <w:t>１</w:t>
      </w:r>
      <w:r w:rsidRPr="00F01BEE">
        <w:rPr>
          <w:rFonts w:hint="eastAsia"/>
          <w:color w:val="000000"/>
          <w:spacing w:val="1"/>
          <w:w w:val="60"/>
          <w:kern w:val="0"/>
          <w:fitText w:val="210" w:id="-958757120"/>
        </w:rPr>
        <w:t>)</w:t>
      </w:r>
      <w:r w:rsidRPr="00F01BEE">
        <w:rPr>
          <w:rFonts w:hint="eastAsia"/>
          <w:color w:val="000000"/>
        </w:rPr>
        <w:t xml:space="preserve">　市町村名</w:t>
      </w:r>
    </w:p>
    <w:p w14:paraId="0F25F1F2" w14:textId="77777777" w:rsidR="00F01BEE" w:rsidRPr="00F01BEE" w:rsidRDefault="00F01BEE" w:rsidP="00F01BEE">
      <w:pPr>
        <w:ind w:leftChars="100" w:left="202"/>
        <w:rPr>
          <w:color w:val="000000"/>
        </w:rPr>
      </w:pPr>
      <w:r w:rsidRPr="00F01BEE">
        <w:rPr>
          <w:rFonts w:hint="eastAsia"/>
          <w:color w:val="000000"/>
          <w:w w:val="60"/>
          <w:kern w:val="0"/>
          <w:fitText w:val="210" w:id="-958757119"/>
        </w:rPr>
        <w:t>(</w:t>
      </w:r>
      <w:r w:rsidRPr="00F01BEE">
        <w:rPr>
          <w:rFonts w:hint="eastAsia"/>
          <w:color w:val="000000"/>
          <w:w w:val="60"/>
          <w:kern w:val="0"/>
          <w:fitText w:val="210" w:id="-958757119"/>
        </w:rPr>
        <w:t>２</w:t>
      </w:r>
      <w:r w:rsidRPr="00F01BEE">
        <w:rPr>
          <w:rFonts w:hint="eastAsia"/>
          <w:color w:val="000000"/>
          <w:w w:val="60"/>
          <w:kern w:val="0"/>
          <w:fitText w:val="210" w:id="-958757119"/>
        </w:rPr>
        <w:t>)</w:t>
      </w:r>
      <w:r w:rsidRPr="00F01BEE">
        <w:rPr>
          <w:color w:val="000000"/>
          <w:kern w:val="0"/>
        </w:rPr>
        <w:t xml:space="preserve">  </w:t>
      </w:r>
      <w:r w:rsidRPr="00F01BEE">
        <w:rPr>
          <w:rFonts w:hint="eastAsia"/>
          <w:color w:val="000000"/>
        </w:rPr>
        <w:t>実施内容</w:t>
      </w:r>
    </w:p>
    <w:p w14:paraId="3DBF7C73" w14:textId="77777777" w:rsidR="00F01BEE" w:rsidRPr="00F01BEE" w:rsidRDefault="00F01BEE" w:rsidP="00F01BEE">
      <w:pPr>
        <w:ind w:leftChars="100" w:left="202"/>
        <w:rPr>
          <w:color w:val="000000"/>
        </w:rPr>
      </w:pPr>
      <w:r w:rsidRPr="00F01BEE">
        <w:rPr>
          <w:rFonts w:hint="eastAsia"/>
          <w:color w:val="000000"/>
          <w:w w:val="60"/>
          <w:kern w:val="0"/>
          <w:fitText w:val="210" w:id="-958757118"/>
        </w:rPr>
        <w:t>(</w:t>
      </w:r>
      <w:r w:rsidRPr="00F01BEE">
        <w:rPr>
          <w:rFonts w:hint="eastAsia"/>
          <w:color w:val="000000"/>
          <w:w w:val="60"/>
          <w:kern w:val="0"/>
          <w:fitText w:val="210" w:id="-958757118"/>
        </w:rPr>
        <w:t>３</w:t>
      </w:r>
      <w:r w:rsidRPr="00F01BEE">
        <w:rPr>
          <w:rFonts w:hint="eastAsia"/>
          <w:color w:val="000000"/>
          <w:spacing w:val="1"/>
          <w:w w:val="60"/>
          <w:kern w:val="0"/>
          <w:fitText w:val="210" w:id="-958757118"/>
        </w:rPr>
        <w:t>)</w:t>
      </w:r>
      <w:r w:rsidRPr="00F01BEE">
        <w:rPr>
          <w:rFonts w:hint="eastAsia"/>
          <w:color w:val="000000"/>
        </w:rPr>
        <w:t xml:space="preserve">　その他必要な事項</w:t>
      </w:r>
    </w:p>
    <w:p w14:paraId="76160FB5" w14:textId="77777777" w:rsidR="005057A7" w:rsidRDefault="005057A7" w:rsidP="005057A7">
      <w:pPr>
        <w:rPr>
          <w:color w:val="000000"/>
          <w:sz w:val="24"/>
        </w:rPr>
      </w:pPr>
    </w:p>
    <w:p w14:paraId="47657AFB" w14:textId="77777777" w:rsidR="005057A7" w:rsidRDefault="005057A7" w:rsidP="005057A7">
      <w:pPr>
        <w:rPr>
          <w:color w:val="000000"/>
        </w:rPr>
      </w:pPr>
    </w:p>
    <w:p w14:paraId="1B2BBC23" w14:textId="77777777" w:rsidR="005057A7" w:rsidRDefault="005057A7" w:rsidP="00F01BEE">
      <w:pPr>
        <w:ind w:left="202" w:hangingChars="100" w:hanging="202"/>
        <w:rPr>
          <w:color w:val="000000"/>
        </w:rPr>
      </w:pPr>
    </w:p>
    <w:p w14:paraId="77DD5318" w14:textId="77777777" w:rsidR="00F01BEE" w:rsidRPr="00F01BEE" w:rsidRDefault="00F01BEE" w:rsidP="00F01BEE">
      <w:pPr>
        <w:ind w:left="202" w:hangingChars="100" w:hanging="202"/>
        <w:rPr>
          <w:color w:val="000000"/>
        </w:rPr>
      </w:pPr>
      <w:r w:rsidRPr="00F01BEE">
        <w:rPr>
          <w:rFonts w:hint="eastAsia"/>
          <w:color w:val="000000"/>
        </w:rPr>
        <w:t>２　乙は、災害時し尿等の収集運搬を実施した市町村に前項の第</w:t>
      </w:r>
      <w:r w:rsidRPr="00F01BEE">
        <w:rPr>
          <w:rFonts w:hint="eastAsia"/>
          <w:color w:val="000000"/>
        </w:rPr>
        <w:t>2</w:t>
      </w:r>
      <w:r w:rsidRPr="00F01BEE">
        <w:rPr>
          <w:rFonts w:hint="eastAsia"/>
          <w:color w:val="000000"/>
        </w:rPr>
        <w:t>号及び第</w:t>
      </w:r>
      <w:r w:rsidRPr="00F01BEE">
        <w:rPr>
          <w:rFonts w:hint="eastAsia"/>
          <w:color w:val="000000"/>
        </w:rPr>
        <w:t>3</w:t>
      </w:r>
      <w:r w:rsidRPr="00F01BEE">
        <w:rPr>
          <w:rFonts w:hint="eastAsia"/>
          <w:color w:val="000000"/>
        </w:rPr>
        <w:t>号に掲げる事項を文書で報告するものとする。</w:t>
      </w:r>
    </w:p>
    <w:p w14:paraId="00C9AB65" w14:textId="77777777" w:rsidR="00F01BEE" w:rsidRPr="00F01BEE" w:rsidRDefault="00F01BEE" w:rsidP="00F01BEE">
      <w:pPr>
        <w:ind w:leftChars="50" w:left="202" w:hangingChars="50" w:hanging="101"/>
        <w:rPr>
          <w:color w:val="000000"/>
        </w:rPr>
      </w:pPr>
    </w:p>
    <w:p w14:paraId="53C0F5EA" w14:textId="77777777" w:rsidR="00F01BEE" w:rsidRPr="00F01BEE" w:rsidRDefault="00F01BEE" w:rsidP="00F01BEE">
      <w:pPr>
        <w:ind w:leftChars="50" w:left="202" w:hangingChars="50" w:hanging="101"/>
        <w:rPr>
          <w:color w:val="000000"/>
        </w:rPr>
      </w:pPr>
      <w:r w:rsidRPr="00F01BEE">
        <w:rPr>
          <w:rFonts w:hint="eastAsia"/>
          <w:color w:val="000000"/>
        </w:rPr>
        <w:t>（費用の負担）</w:t>
      </w:r>
    </w:p>
    <w:p w14:paraId="2CA70301" w14:textId="77777777" w:rsidR="00F01BEE" w:rsidRPr="00F01BEE" w:rsidRDefault="00F01BEE" w:rsidP="00F01BEE">
      <w:pPr>
        <w:ind w:left="202" w:hangingChars="100" w:hanging="202"/>
        <w:rPr>
          <w:color w:val="000000"/>
        </w:rPr>
      </w:pPr>
      <w:r w:rsidRPr="00F01BEE">
        <w:rPr>
          <w:rFonts w:hint="eastAsia"/>
          <w:color w:val="000000"/>
        </w:rPr>
        <w:t>第７条　第３条に規定する要請に基づき乙が実施した協力に要する費用については、乙と当該市町村で協議のうえ決定するものとする。</w:t>
      </w:r>
    </w:p>
    <w:p w14:paraId="1E2AF902" w14:textId="77777777" w:rsidR="00F01BEE" w:rsidRPr="00F01BEE" w:rsidRDefault="00F01BEE" w:rsidP="00F01BEE">
      <w:pPr>
        <w:ind w:left="202" w:hangingChars="100" w:hanging="202"/>
        <w:rPr>
          <w:color w:val="000000"/>
        </w:rPr>
      </w:pPr>
    </w:p>
    <w:p w14:paraId="719F8BAE" w14:textId="77777777" w:rsidR="00F01BEE" w:rsidRPr="00F01BEE" w:rsidRDefault="00F01BEE" w:rsidP="00F01BEE">
      <w:pPr>
        <w:ind w:left="202" w:hangingChars="100" w:hanging="202"/>
        <w:rPr>
          <w:color w:val="000000"/>
        </w:rPr>
      </w:pPr>
      <w:r w:rsidRPr="00F01BEE">
        <w:rPr>
          <w:rFonts w:hint="eastAsia"/>
          <w:color w:val="000000"/>
        </w:rPr>
        <w:t>（連絡窓口）</w:t>
      </w:r>
    </w:p>
    <w:p w14:paraId="10BE76C5" w14:textId="77777777" w:rsidR="00F01BEE" w:rsidRPr="00F01BEE" w:rsidRDefault="00F01BEE" w:rsidP="00F01BEE">
      <w:pPr>
        <w:ind w:left="202" w:hangingChars="100" w:hanging="202"/>
        <w:rPr>
          <w:color w:val="000000"/>
        </w:rPr>
      </w:pPr>
      <w:r w:rsidRPr="00F01BEE">
        <w:rPr>
          <w:rFonts w:hint="eastAsia"/>
          <w:color w:val="000000"/>
        </w:rPr>
        <w:t>第８条　この協定に伴う事務は、甲においては大阪府健康医療部生活衛生室環境衛生課、乙においては大阪府衛生管理協同組合事務局を窓口として行うものとする。</w:t>
      </w:r>
    </w:p>
    <w:p w14:paraId="75DF0E0C" w14:textId="77777777" w:rsidR="00F01BEE" w:rsidRPr="00F01BEE" w:rsidRDefault="00F01BEE" w:rsidP="00F01BEE">
      <w:pPr>
        <w:ind w:left="202" w:hangingChars="100" w:hanging="202"/>
        <w:rPr>
          <w:color w:val="000000"/>
        </w:rPr>
      </w:pPr>
      <w:r w:rsidRPr="00F01BEE">
        <w:rPr>
          <w:rFonts w:hint="eastAsia"/>
          <w:color w:val="000000"/>
        </w:rPr>
        <w:t>２　甲の組織に変更が生じた場合、前項に規定する甲の事務は、変更後の一般廃棄物（し尿及び浄化槽汚泥）を所管する組織を充てるものとする。</w:t>
      </w:r>
    </w:p>
    <w:p w14:paraId="092AE231" w14:textId="77777777" w:rsidR="00F01BEE" w:rsidRPr="00F01BEE" w:rsidRDefault="00F01BEE" w:rsidP="00F01BEE">
      <w:pPr>
        <w:ind w:left="202" w:hangingChars="100" w:hanging="202"/>
        <w:rPr>
          <w:color w:val="000000"/>
        </w:rPr>
      </w:pPr>
    </w:p>
    <w:p w14:paraId="4D3420C8" w14:textId="77777777" w:rsidR="00F01BEE" w:rsidRPr="00F01BEE" w:rsidRDefault="00F01BEE" w:rsidP="00F01BEE">
      <w:pPr>
        <w:ind w:left="202" w:hangingChars="100" w:hanging="202"/>
        <w:rPr>
          <w:color w:val="000000"/>
        </w:rPr>
      </w:pPr>
      <w:r w:rsidRPr="00F01BEE">
        <w:rPr>
          <w:rFonts w:hint="eastAsia"/>
          <w:color w:val="000000"/>
        </w:rPr>
        <w:t>（実施細目）</w:t>
      </w:r>
    </w:p>
    <w:p w14:paraId="63DA6E39" w14:textId="77777777" w:rsidR="00F01BEE" w:rsidRPr="00F01BEE" w:rsidRDefault="00F01BEE" w:rsidP="00F01BEE">
      <w:pPr>
        <w:ind w:left="202" w:hangingChars="100" w:hanging="202"/>
        <w:rPr>
          <w:color w:val="000000"/>
        </w:rPr>
      </w:pPr>
      <w:r w:rsidRPr="00F01BEE">
        <w:rPr>
          <w:rFonts w:hint="eastAsia"/>
          <w:color w:val="000000"/>
        </w:rPr>
        <w:t>第９条　この協定の実施に際し必要な事項は、実施細目で定めるものとする。</w:t>
      </w:r>
    </w:p>
    <w:p w14:paraId="4DC36B2E" w14:textId="77777777" w:rsidR="00F01BEE" w:rsidRPr="00F01BEE" w:rsidRDefault="00F01BEE" w:rsidP="00F01BEE">
      <w:pPr>
        <w:ind w:left="202" w:hangingChars="100" w:hanging="202"/>
        <w:rPr>
          <w:color w:val="000000"/>
        </w:rPr>
      </w:pPr>
    </w:p>
    <w:p w14:paraId="5CF3A1D2" w14:textId="77777777" w:rsidR="00F01BEE" w:rsidRPr="00F01BEE" w:rsidRDefault="00F01BEE" w:rsidP="00F01BEE">
      <w:pPr>
        <w:ind w:left="202" w:hangingChars="100" w:hanging="202"/>
        <w:rPr>
          <w:color w:val="000000"/>
        </w:rPr>
      </w:pPr>
      <w:r w:rsidRPr="00F01BEE">
        <w:rPr>
          <w:rFonts w:hint="eastAsia"/>
          <w:color w:val="000000"/>
        </w:rPr>
        <w:t>（協議）</w:t>
      </w:r>
    </w:p>
    <w:p w14:paraId="0993D487" w14:textId="77777777" w:rsidR="00F01BEE" w:rsidRPr="00F01BEE" w:rsidRDefault="00F01BEE" w:rsidP="00F01BEE">
      <w:pPr>
        <w:ind w:left="202" w:hangingChars="100" w:hanging="202"/>
        <w:rPr>
          <w:color w:val="000000"/>
        </w:rPr>
      </w:pPr>
      <w:r w:rsidRPr="00F01BEE">
        <w:rPr>
          <w:rFonts w:hint="eastAsia"/>
          <w:color w:val="000000"/>
        </w:rPr>
        <w:t>第</w:t>
      </w:r>
      <w:r w:rsidRPr="00F01BEE">
        <w:rPr>
          <w:color w:val="000000"/>
          <w:w w:val="89"/>
          <w:kern w:val="0"/>
          <w:fitText w:val="210" w:id="-958757117"/>
        </w:rPr>
        <w:t>1</w:t>
      </w:r>
      <w:r w:rsidRPr="00F01BEE">
        <w:rPr>
          <w:color w:val="000000"/>
          <w:spacing w:val="2"/>
          <w:w w:val="89"/>
          <w:kern w:val="0"/>
          <w:fitText w:val="210" w:id="-958757117"/>
        </w:rPr>
        <w:t>0</w:t>
      </w:r>
      <w:r w:rsidRPr="00F01BEE">
        <w:rPr>
          <w:rFonts w:hint="eastAsia"/>
          <w:color w:val="000000"/>
        </w:rPr>
        <w:t>条　この協定の実施に関し必要な事項またはこの協定に定めのない事項については、その都度、甲乙協議のうえ、決定するものとする。</w:t>
      </w:r>
    </w:p>
    <w:p w14:paraId="074CED5A" w14:textId="77777777" w:rsidR="00F01BEE" w:rsidRPr="00F01BEE" w:rsidRDefault="00F01BEE" w:rsidP="00F01BEE">
      <w:pPr>
        <w:ind w:left="202" w:hangingChars="100" w:hanging="202"/>
        <w:rPr>
          <w:color w:val="000000"/>
        </w:rPr>
      </w:pPr>
    </w:p>
    <w:p w14:paraId="2D3A52EA" w14:textId="77777777" w:rsidR="00F01BEE" w:rsidRPr="00F01BEE" w:rsidRDefault="00F01BEE" w:rsidP="00F01BEE">
      <w:pPr>
        <w:ind w:left="202" w:hangingChars="100" w:hanging="202"/>
        <w:rPr>
          <w:color w:val="000000"/>
        </w:rPr>
      </w:pPr>
      <w:r w:rsidRPr="00F01BEE">
        <w:rPr>
          <w:rFonts w:hint="eastAsia"/>
          <w:color w:val="000000"/>
        </w:rPr>
        <w:t>（適用）</w:t>
      </w:r>
    </w:p>
    <w:p w14:paraId="318B9DD8" w14:textId="4A20ABC6" w:rsidR="00F01BEE" w:rsidRPr="00F01BEE" w:rsidRDefault="00F01BEE" w:rsidP="00F01BEE">
      <w:pPr>
        <w:ind w:left="202" w:hangingChars="100" w:hanging="202"/>
        <w:rPr>
          <w:color w:val="000000"/>
        </w:rPr>
      </w:pPr>
      <w:r w:rsidRPr="00F01BEE">
        <w:rPr>
          <w:rFonts w:hint="eastAsia"/>
          <w:color w:val="000000"/>
        </w:rPr>
        <w:t>第</w:t>
      </w:r>
      <w:r w:rsidRPr="00F01BEE">
        <w:rPr>
          <w:rFonts w:hint="eastAsia"/>
          <w:color w:val="000000"/>
          <w:w w:val="89"/>
          <w:kern w:val="0"/>
          <w:fitText w:val="210" w:id="-958757116"/>
        </w:rPr>
        <w:t>1</w:t>
      </w:r>
      <w:r w:rsidRPr="00F01BEE">
        <w:rPr>
          <w:rFonts w:hint="eastAsia"/>
          <w:color w:val="000000"/>
          <w:spacing w:val="2"/>
          <w:w w:val="89"/>
          <w:kern w:val="0"/>
          <w:fitText w:val="210" w:id="-958757116"/>
        </w:rPr>
        <w:t>1</w:t>
      </w:r>
      <w:r w:rsidRPr="00F01BEE">
        <w:rPr>
          <w:rFonts w:hint="eastAsia"/>
          <w:color w:val="000000"/>
        </w:rPr>
        <w:t>条　この協定は、令和６年</w:t>
      </w:r>
      <w:r w:rsidR="005057A7">
        <w:rPr>
          <w:rFonts w:hint="eastAsia"/>
          <w:color w:val="000000"/>
        </w:rPr>
        <w:t>７</w:t>
      </w:r>
      <w:r w:rsidRPr="00F01BEE">
        <w:rPr>
          <w:rFonts w:hint="eastAsia"/>
          <w:color w:val="000000"/>
        </w:rPr>
        <w:t>月</w:t>
      </w:r>
      <w:r w:rsidR="005057A7">
        <w:rPr>
          <w:rFonts w:ascii="ＭＳ 明朝" w:hAnsi="ＭＳ 明朝" w:hint="eastAsia"/>
          <w:color w:val="000000"/>
        </w:rPr>
        <w:t>１</w:t>
      </w:r>
      <w:r w:rsidRPr="00F01BEE">
        <w:rPr>
          <w:rFonts w:hint="eastAsia"/>
          <w:color w:val="000000"/>
        </w:rPr>
        <w:t>日から適用する。</w:t>
      </w:r>
    </w:p>
    <w:p w14:paraId="54334235" w14:textId="77777777" w:rsidR="00F01BEE" w:rsidRPr="00F01BEE" w:rsidRDefault="00F01BEE" w:rsidP="00F01BEE">
      <w:pPr>
        <w:ind w:left="202" w:hangingChars="100" w:hanging="202"/>
        <w:rPr>
          <w:color w:val="000000"/>
        </w:rPr>
      </w:pPr>
    </w:p>
    <w:p w14:paraId="4D7FC3D2" w14:textId="77777777" w:rsidR="00F01BEE" w:rsidRPr="00F01BEE" w:rsidRDefault="00F01BEE" w:rsidP="00F01BEE">
      <w:pPr>
        <w:ind w:leftChars="100" w:left="202" w:firstLineChars="100" w:firstLine="202"/>
        <w:rPr>
          <w:color w:val="000000"/>
        </w:rPr>
      </w:pPr>
      <w:r w:rsidRPr="00F01BEE">
        <w:rPr>
          <w:rFonts w:hint="eastAsia"/>
          <w:color w:val="000000"/>
        </w:rPr>
        <w:t>この協定の締結を証するため、本書２通を作成し、甲乙両当事者記名押印のうえ、各自１通を保有するものとする。</w:t>
      </w:r>
    </w:p>
    <w:p w14:paraId="39881D97" w14:textId="77777777" w:rsidR="00F01BEE" w:rsidRPr="00F01BEE" w:rsidRDefault="00F01BEE" w:rsidP="005057A7">
      <w:pPr>
        <w:rPr>
          <w:color w:val="000000"/>
        </w:rPr>
      </w:pPr>
    </w:p>
    <w:p w14:paraId="35E3FC94" w14:textId="77777777" w:rsidR="005057A7" w:rsidRDefault="00F01BEE" w:rsidP="005057A7">
      <w:pPr>
        <w:spacing w:beforeLines="50" w:before="164"/>
        <w:ind w:leftChars="100" w:left="202" w:firstLineChars="100" w:firstLine="202"/>
        <w:rPr>
          <w:color w:val="000000"/>
        </w:rPr>
      </w:pPr>
      <w:r w:rsidRPr="00F01BEE">
        <w:rPr>
          <w:rFonts w:hint="eastAsia"/>
          <w:color w:val="000000"/>
        </w:rPr>
        <w:t>令和６年</w:t>
      </w:r>
      <w:r w:rsidR="005057A7">
        <w:rPr>
          <w:rFonts w:hint="eastAsia"/>
          <w:color w:val="000000"/>
        </w:rPr>
        <w:t>７</w:t>
      </w:r>
      <w:r w:rsidRPr="00F01BEE">
        <w:rPr>
          <w:rFonts w:hint="eastAsia"/>
          <w:color w:val="000000"/>
        </w:rPr>
        <w:t>月</w:t>
      </w:r>
      <w:r w:rsidR="005057A7">
        <w:rPr>
          <w:rFonts w:ascii="ＭＳ 明朝" w:hAnsi="ＭＳ 明朝" w:hint="eastAsia"/>
          <w:color w:val="000000"/>
        </w:rPr>
        <w:t>１</w:t>
      </w:r>
      <w:r w:rsidRPr="00F01BEE">
        <w:rPr>
          <w:rFonts w:hint="eastAsia"/>
          <w:color w:val="000000"/>
        </w:rPr>
        <w:t>日</w:t>
      </w:r>
    </w:p>
    <w:p w14:paraId="4C429205" w14:textId="77777777" w:rsidR="005057A7" w:rsidRPr="00F01BEE" w:rsidRDefault="005057A7" w:rsidP="005057A7">
      <w:pPr>
        <w:rPr>
          <w:rFonts w:hint="eastAsia"/>
          <w:color w:val="000000"/>
        </w:rPr>
      </w:pPr>
    </w:p>
    <w:p w14:paraId="14385F0C" w14:textId="77777777" w:rsidR="00532CA0" w:rsidRDefault="00F01BEE" w:rsidP="00412497">
      <w:pPr>
        <w:ind w:firstLineChars="2000" w:firstLine="4050"/>
        <w:rPr>
          <w:color w:val="000000"/>
        </w:rPr>
      </w:pPr>
      <w:r w:rsidRPr="00F01BEE">
        <w:rPr>
          <w:rFonts w:hint="eastAsia"/>
          <w:color w:val="000000"/>
        </w:rPr>
        <w:t>甲　　大阪府</w:t>
      </w:r>
    </w:p>
    <w:p w14:paraId="30E89AD1" w14:textId="54AF9693" w:rsidR="00F01BEE" w:rsidRPr="00F01BEE" w:rsidRDefault="00532CA0" w:rsidP="00412497">
      <w:pPr>
        <w:ind w:firstLineChars="2400" w:firstLine="4859"/>
        <w:rPr>
          <w:color w:val="000000"/>
        </w:rPr>
      </w:pPr>
      <w:r>
        <w:rPr>
          <w:rFonts w:hint="eastAsia"/>
          <w:color w:val="000000"/>
        </w:rPr>
        <w:t>大阪府</w:t>
      </w:r>
      <w:r w:rsidR="00F01BEE" w:rsidRPr="00F01BEE">
        <w:rPr>
          <w:rFonts w:hint="eastAsia"/>
          <w:color w:val="000000"/>
        </w:rPr>
        <w:t>知事　　　吉村　洋文</w:t>
      </w:r>
    </w:p>
    <w:p w14:paraId="668804F6" w14:textId="77777777" w:rsidR="00F01BEE" w:rsidRDefault="00F01BEE" w:rsidP="00F01BEE">
      <w:pPr>
        <w:rPr>
          <w:color w:val="000000"/>
        </w:rPr>
      </w:pPr>
    </w:p>
    <w:p w14:paraId="0B3344AF" w14:textId="77777777" w:rsidR="005057A7" w:rsidRPr="00F01BEE" w:rsidRDefault="005057A7" w:rsidP="00F01BEE">
      <w:pPr>
        <w:rPr>
          <w:color w:val="000000"/>
        </w:rPr>
      </w:pPr>
    </w:p>
    <w:p w14:paraId="48DEB5F4" w14:textId="77777777" w:rsidR="00F01BEE" w:rsidRPr="00F01BEE" w:rsidRDefault="00F01BEE" w:rsidP="00412497">
      <w:pPr>
        <w:spacing w:beforeLines="50" w:before="164"/>
        <w:ind w:firstLineChars="2000" w:firstLine="4050"/>
        <w:rPr>
          <w:color w:val="000000"/>
        </w:rPr>
      </w:pPr>
      <w:r w:rsidRPr="00F01BEE">
        <w:rPr>
          <w:rFonts w:hint="eastAsia"/>
          <w:color w:val="000000"/>
        </w:rPr>
        <w:t xml:space="preserve">乙　　大阪府衛生管理協同組合　</w:t>
      </w:r>
    </w:p>
    <w:p w14:paraId="22F73D51" w14:textId="77777777" w:rsidR="00293093" w:rsidRPr="00BA7E2D" w:rsidRDefault="00F01BEE" w:rsidP="00412497">
      <w:pPr>
        <w:ind w:leftChars="300" w:left="607" w:right="808" w:firstLineChars="2100" w:firstLine="4252"/>
        <w:rPr>
          <w:szCs w:val="21"/>
        </w:rPr>
      </w:pPr>
      <w:r w:rsidRPr="00F01BEE">
        <w:rPr>
          <w:rFonts w:hint="eastAsia"/>
          <w:color w:val="000000"/>
        </w:rPr>
        <w:t xml:space="preserve">理事長　　　　</w:t>
      </w:r>
      <w:r w:rsidRPr="00F01BEE">
        <w:rPr>
          <w:rFonts w:hint="eastAsia"/>
          <w:color w:val="000000"/>
        </w:rPr>
        <w:t xml:space="preserve">  </w:t>
      </w:r>
      <w:r w:rsidRPr="00F01BEE">
        <w:rPr>
          <w:rFonts w:hint="eastAsia"/>
          <w:color w:val="000000"/>
        </w:rPr>
        <w:t>米田　健司</w:t>
      </w:r>
    </w:p>
    <w:sectPr w:rsidR="00293093" w:rsidRPr="00BA7E2D" w:rsidSect="00FA5FE6">
      <w:pgSz w:w="23814" w:h="16839" w:orient="landscape" w:code="8"/>
      <w:pgMar w:top="1928" w:right="1701" w:bottom="1928" w:left="1701" w:header="851" w:footer="992" w:gutter="0"/>
      <w:cols w:num="2" w:space="1718"/>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35E7" w14:textId="77777777" w:rsidR="003C0A00" w:rsidRDefault="003C0A00" w:rsidP="008F6CBC">
      <w:r>
        <w:separator/>
      </w:r>
    </w:p>
  </w:endnote>
  <w:endnote w:type="continuationSeparator" w:id="0">
    <w:p w14:paraId="2C3B8551" w14:textId="77777777" w:rsidR="003C0A00" w:rsidRDefault="003C0A00" w:rsidP="008F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0094" w14:textId="77777777" w:rsidR="003C0A00" w:rsidRDefault="003C0A00" w:rsidP="008F6CBC">
      <w:r>
        <w:separator/>
      </w:r>
    </w:p>
  </w:footnote>
  <w:footnote w:type="continuationSeparator" w:id="0">
    <w:p w14:paraId="4A4CBD43" w14:textId="77777777" w:rsidR="003C0A00" w:rsidRDefault="003C0A00" w:rsidP="008F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75B"/>
    <w:multiLevelType w:val="hybridMultilevel"/>
    <w:tmpl w:val="6D32B0C4"/>
    <w:lvl w:ilvl="0" w:tplc="834A5154">
      <w:start w:val="1"/>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A53C2B"/>
    <w:multiLevelType w:val="hybridMultilevel"/>
    <w:tmpl w:val="E5D8165C"/>
    <w:lvl w:ilvl="0" w:tplc="21EEFBB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644CE4"/>
    <w:multiLevelType w:val="hybridMultilevel"/>
    <w:tmpl w:val="BD9EE4E2"/>
    <w:lvl w:ilvl="0" w:tplc="2A206EF8">
      <w:start w:val="4"/>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04BBB"/>
    <w:multiLevelType w:val="hybridMultilevel"/>
    <w:tmpl w:val="8E7EF3C2"/>
    <w:lvl w:ilvl="0" w:tplc="11DC746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1"/>
    <w:rsid w:val="000117A9"/>
    <w:rsid w:val="00055CB5"/>
    <w:rsid w:val="00082524"/>
    <w:rsid w:val="00095740"/>
    <w:rsid w:val="000A475F"/>
    <w:rsid w:val="000B34DB"/>
    <w:rsid w:val="000C3003"/>
    <w:rsid w:val="00117DB8"/>
    <w:rsid w:val="00186489"/>
    <w:rsid w:val="001B6465"/>
    <w:rsid w:val="001B6D09"/>
    <w:rsid w:val="001D0C49"/>
    <w:rsid w:val="001D2C85"/>
    <w:rsid w:val="001D78AE"/>
    <w:rsid w:val="0021197B"/>
    <w:rsid w:val="00215114"/>
    <w:rsid w:val="0025703D"/>
    <w:rsid w:val="00270246"/>
    <w:rsid w:val="00292369"/>
    <w:rsid w:val="00293093"/>
    <w:rsid w:val="0032634E"/>
    <w:rsid w:val="00360090"/>
    <w:rsid w:val="00361468"/>
    <w:rsid w:val="003628DC"/>
    <w:rsid w:val="003A3348"/>
    <w:rsid w:val="003C0A00"/>
    <w:rsid w:val="00405016"/>
    <w:rsid w:val="00412497"/>
    <w:rsid w:val="0044590F"/>
    <w:rsid w:val="00485772"/>
    <w:rsid w:val="004B1E99"/>
    <w:rsid w:val="005057A7"/>
    <w:rsid w:val="00532CA0"/>
    <w:rsid w:val="005333FD"/>
    <w:rsid w:val="005356EE"/>
    <w:rsid w:val="00544713"/>
    <w:rsid w:val="0054651C"/>
    <w:rsid w:val="00557C60"/>
    <w:rsid w:val="00576658"/>
    <w:rsid w:val="005C5389"/>
    <w:rsid w:val="005C65AA"/>
    <w:rsid w:val="005C7F92"/>
    <w:rsid w:val="005D0FF5"/>
    <w:rsid w:val="00640920"/>
    <w:rsid w:val="00685469"/>
    <w:rsid w:val="006A552B"/>
    <w:rsid w:val="006C4716"/>
    <w:rsid w:val="006D3C8C"/>
    <w:rsid w:val="007065D2"/>
    <w:rsid w:val="00714E06"/>
    <w:rsid w:val="00744FB5"/>
    <w:rsid w:val="00757D67"/>
    <w:rsid w:val="00762EC6"/>
    <w:rsid w:val="00767D4A"/>
    <w:rsid w:val="007B6CF8"/>
    <w:rsid w:val="007D287A"/>
    <w:rsid w:val="007D6DC5"/>
    <w:rsid w:val="007F1CE0"/>
    <w:rsid w:val="007F2511"/>
    <w:rsid w:val="00823A46"/>
    <w:rsid w:val="008262A1"/>
    <w:rsid w:val="00846CAE"/>
    <w:rsid w:val="008654D2"/>
    <w:rsid w:val="008741FC"/>
    <w:rsid w:val="0089227A"/>
    <w:rsid w:val="008B7C8C"/>
    <w:rsid w:val="008F6CBC"/>
    <w:rsid w:val="0091583C"/>
    <w:rsid w:val="00944F5C"/>
    <w:rsid w:val="009758DF"/>
    <w:rsid w:val="009B023C"/>
    <w:rsid w:val="009C61DF"/>
    <w:rsid w:val="009E3A01"/>
    <w:rsid w:val="009F3A3C"/>
    <w:rsid w:val="00A058A5"/>
    <w:rsid w:val="00A11BCA"/>
    <w:rsid w:val="00A4037B"/>
    <w:rsid w:val="00A5741D"/>
    <w:rsid w:val="00A8616B"/>
    <w:rsid w:val="00A941CA"/>
    <w:rsid w:val="00AF600A"/>
    <w:rsid w:val="00B03C91"/>
    <w:rsid w:val="00B055C2"/>
    <w:rsid w:val="00B30F2D"/>
    <w:rsid w:val="00B4596C"/>
    <w:rsid w:val="00B67640"/>
    <w:rsid w:val="00B81D24"/>
    <w:rsid w:val="00BA749E"/>
    <w:rsid w:val="00BC5F50"/>
    <w:rsid w:val="00BD3C47"/>
    <w:rsid w:val="00C03E8B"/>
    <w:rsid w:val="00C5101A"/>
    <w:rsid w:val="00C5257C"/>
    <w:rsid w:val="00C542DE"/>
    <w:rsid w:val="00C76D71"/>
    <w:rsid w:val="00D87F67"/>
    <w:rsid w:val="00D96105"/>
    <w:rsid w:val="00DD7A81"/>
    <w:rsid w:val="00DD7EFE"/>
    <w:rsid w:val="00DE1207"/>
    <w:rsid w:val="00DF7D93"/>
    <w:rsid w:val="00E14317"/>
    <w:rsid w:val="00E32E01"/>
    <w:rsid w:val="00E630DA"/>
    <w:rsid w:val="00E67DA0"/>
    <w:rsid w:val="00E7298A"/>
    <w:rsid w:val="00E8702F"/>
    <w:rsid w:val="00E93F03"/>
    <w:rsid w:val="00E94A10"/>
    <w:rsid w:val="00EA5D24"/>
    <w:rsid w:val="00EB5FC4"/>
    <w:rsid w:val="00EC05A0"/>
    <w:rsid w:val="00EC193D"/>
    <w:rsid w:val="00EC584A"/>
    <w:rsid w:val="00EC7391"/>
    <w:rsid w:val="00ED4F0C"/>
    <w:rsid w:val="00ED6154"/>
    <w:rsid w:val="00F01BEE"/>
    <w:rsid w:val="00F60FBF"/>
    <w:rsid w:val="00F62225"/>
    <w:rsid w:val="00F66A18"/>
    <w:rsid w:val="00F67630"/>
    <w:rsid w:val="00F93BA1"/>
    <w:rsid w:val="00FA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6C5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41CA"/>
    <w:rPr>
      <w:rFonts w:ascii="Arial" w:eastAsia="ＭＳ ゴシック" w:hAnsi="Arial"/>
      <w:sz w:val="18"/>
      <w:szCs w:val="18"/>
    </w:rPr>
  </w:style>
  <w:style w:type="paragraph" w:styleId="a4">
    <w:name w:val="header"/>
    <w:basedOn w:val="a"/>
    <w:link w:val="a5"/>
    <w:rsid w:val="008F6CBC"/>
    <w:pPr>
      <w:tabs>
        <w:tab w:val="center" w:pos="4252"/>
        <w:tab w:val="right" w:pos="8504"/>
      </w:tabs>
      <w:snapToGrid w:val="0"/>
    </w:pPr>
  </w:style>
  <w:style w:type="character" w:customStyle="1" w:styleId="a5">
    <w:name w:val="ヘッダー (文字)"/>
    <w:link w:val="a4"/>
    <w:rsid w:val="008F6CBC"/>
    <w:rPr>
      <w:kern w:val="2"/>
      <w:sz w:val="21"/>
      <w:szCs w:val="24"/>
    </w:rPr>
  </w:style>
  <w:style w:type="paragraph" w:styleId="a6">
    <w:name w:val="footer"/>
    <w:basedOn w:val="a"/>
    <w:link w:val="a7"/>
    <w:rsid w:val="008F6CBC"/>
    <w:pPr>
      <w:tabs>
        <w:tab w:val="center" w:pos="4252"/>
        <w:tab w:val="right" w:pos="8504"/>
      </w:tabs>
      <w:snapToGrid w:val="0"/>
    </w:pPr>
  </w:style>
  <w:style w:type="character" w:customStyle="1" w:styleId="a7">
    <w:name w:val="フッター (文字)"/>
    <w:link w:val="a6"/>
    <w:rsid w:val="008F6CBC"/>
    <w:rPr>
      <w:kern w:val="2"/>
      <w:sz w:val="21"/>
      <w:szCs w:val="24"/>
    </w:rPr>
  </w:style>
  <w:style w:type="character" w:customStyle="1" w:styleId="style1">
    <w:name w:val="style1"/>
    <w:rsid w:val="00E67DA0"/>
  </w:style>
  <w:style w:type="paragraph" w:styleId="a8">
    <w:name w:val="List Paragraph"/>
    <w:basedOn w:val="a"/>
    <w:uiPriority w:val="34"/>
    <w:qFormat/>
    <w:rsid w:val="00293093"/>
    <w:pPr>
      <w:ind w:leftChars="400" w:left="840"/>
    </w:pPr>
  </w:style>
  <w:style w:type="paragraph" w:styleId="a9">
    <w:name w:val="Date"/>
    <w:basedOn w:val="a"/>
    <w:next w:val="a"/>
    <w:link w:val="aa"/>
    <w:rsid w:val="005057A7"/>
  </w:style>
  <w:style w:type="character" w:customStyle="1" w:styleId="aa">
    <w:name w:val="日付 (文字)"/>
    <w:link w:val="a9"/>
    <w:rsid w:val="005057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111</Characters>
  <Application>Microsoft Office Word</Application>
  <DocSecurity>0</DocSecurity>
  <Lines>1</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2024-06-27T01:22:00Z</dcterms:created>
  <dcterms:modified xsi:type="dcterms:W3CDTF">2024-06-28T06:45:00Z</dcterms:modified>
</cp:coreProperties>
</file>