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954F"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2D73F7">
        <w:rPr>
          <w:rFonts w:ascii="ＭＳ 明朝" w:hAnsi="ＭＳ 明朝" w:hint="eastAsia"/>
          <w:b/>
          <w:sz w:val="24"/>
        </w:rPr>
        <w:t xml:space="preserve">　室田</w:t>
      </w:r>
      <w:r w:rsidRPr="00045480">
        <w:rPr>
          <w:rFonts w:ascii="ＭＳ 明朝" w:hAnsi="ＭＳ 明朝" w:hint="eastAsia"/>
          <w:b/>
          <w:sz w:val="24"/>
        </w:rPr>
        <w:t xml:space="preserve">　</w:t>
      </w:r>
      <w:r w:rsidR="002D73F7">
        <w:rPr>
          <w:rFonts w:ascii="ＭＳ 明朝" w:hAnsi="ＭＳ 明朝" w:hint="eastAsia"/>
          <w:b/>
          <w:sz w:val="24"/>
        </w:rPr>
        <w:t>澄江</w:t>
      </w:r>
    </w:p>
    <w:p w14:paraId="1E1DCBC5"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81F16C2" w14:textId="0191E69A"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55D9F">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BB91AA5"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674003AE" w14:textId="6CD432CA" w:rsidR="000F7917" w:rsidRDefault="00D55D9F"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30691474" w14:textId="77777777" w:rsidTr="00AB00E6">
        <w:trPr>
          <w:jc w:val="center"/>
        </w:trPr>
        <w:tc>
          <w:tcPr>
            <w:tcW w:w="14944" w:type="dxa"/>
            <w:shd w:val="clear" w:color="auto" w:fill="auto"/>
            <w:tcMar>
              <w:top w:w="113" w:type="dxa"/>
              <w:left w:w="113" w:type="dxa"/>
              <w:bottom w:w="113" w:type="dxa"/>
              <w:right w:w="113" w:type="dxa"/>
            </w:tcMar>
          </w:tcPr>
          <w:p w14:paraId="1DDA1EF4" w14:textId="77777777" w:rsidR="002D73F7" w:rsidRPr="002D73F7" w:rsidRDefault="002D73F7" w:rsidP="002D73F7">
            <w:pPr>
              <w:spacing w:line="300" w:lineRule="exact"/>
              <w:rPr>
                <w:rFonts w:ascii="ＭＳ 明朝" w:hAnsi="ＭＳ 明朝"/>
                <w:sz w:val="20"/>
                <w:szCs w:val="20"/>
              </w:rPr>
            </w:pPr>
            <w:r w:rsidRPr="002D73F7">
              <w:rPr>
                <w:rFonts w:ascii="ＭＳ 明朝" w:hAnsi="ＭＳ 明朝" w:hint="eastAsia"/>
                <w:b/>
                <w:sz w:val="20"/>
                <w:szCs w:val="20"/>
              </w:rPr>
              <w:t>『一人ひとりの児童生徒の障がいや発達の状況に応じた最も必要で適切な教育の創造』</w:t>
            </w:r>
            <w:r w:rsidRPr="002D73F7">
              <w:rPr>
                <w:rFonts w:ascii="ＭＳ 明朝" w:hAnsi="ＭＳ 明朝" w:hint="eastAsia"/>
                <w:sz w:val="20"/>
                <w:szCs w:val="20"/>
              </w:rPr>
              <w:t>の実現に向け、教職員が一丸となり取組む。</w:t>
            </w:r>
          </w:p>
          <w:p w14:paraId="53E229F7" w14:textId="168C71AE" w:rsidR="002D73F7" w:rsidRPr="002D73F7" w:rsidRDefault="00D55D9F" w:rsidP="002D73F7">
            <w:pPr>
              <w:spacing w:line="300" w:lineRule="exact"/>
              <w:ind w:firstLineChars="100" w:firstLine="200"/>
              <w:rPr>
                <w:rFonts w:ascii="ＭＳ 明朝" w:hAnsi="ＭＳ 明朝"/>
                <w:sz w:val="20"/>
                <w:szCs w:val="20"/>
              </w:rPr>
            </w:pPr>
            <w:r w:rsidRPr="002D73F7">
              <w:rPr>
                <w:rFonts w:ascii="ＭＳ 明朝" w:hAnsi="ＭＳ 明朝" w:hint="eastAsia"/>
                <w:sz w:val="20"/>
                <w:szCs w:val="20"/>
              </w:rPr>
              <w:t>１</w:t>
            </w:r>
            <w:r w:rsidR="002D73F7" w:rsidRPr="002D73F7">
              <w:rPr>
                <w:rFonts w:ascii="ＭＳ 明朝" w:hAnsi="ＭＳ 明朝" w:hint="eastAsia"/>
                <w:sz w:val="20"/>
                <w:szCs w:val="20"/>
              </w:rPr>
              <w:t xml:space="preserve">　子どもの人権を大切にした安全で安心な学校</w:t>
            </w:r>
          </w:p>
          <w:p w14:paraId="2670D2D5" w14:textId="4370A544" w:rsidR="002D73F7" w:rsidRPr="002D73F7" w:rsidRDefault="00D55D9F" w:rsidP="002D73F7">
            <w:pPr>
              <w:spacing w:line="300" w:lineRule="exact"/>
              <w:ind w:firstLineChars="100" w:firstLine="200"/>
              <w:rPr>
                <w:rFonts w:ascii="ＭＳ 明朝" w:hAnsi="ＭＳ 明朝"/>
                <w:sz w:val="20"/>
                <w:szCs w:val="20"/>
              </w:rPr>
            </w:pPr>
            <w:r w:rsidRPr="002D73F7">
              <w:rPr>
                <w:rFonts w:ascii="ＭＳ 明朝" w:hAnsi="ＭＳ 明朝" w:hint="eastAsia"/>
                <w:sz w:val="20"/>
                <w:szCs w:val="20"/>
              </w:rPr>
              <w:t>２</w:t>
            </w:r>
            <w:r w:rsidR="002D73F7" w:rsidRPr="002D73F7">
              <w:rPr>
                <w:rFonts w:ascii="ＭＳ 明朝" w:hAnsi="ＭＳ 明朝" w:hint="eastAsia"/>
                <w:sz w:val="20"/>
                <w:szCs w:val="20"/>
              </w:rPr>
              <w:t xml:space="preserve">　子どもの障がいの状況や発達の段階に応じた支援の方策を図るため教員の専門性や授業力の向上を図る学校</w:t>
            </w:r>
          </w:p>
          <w:p w14:paraId="5154F0A5" w14:textId="7BDE6774" w:rsidR="002D73F7" w:rsidRPr="002D73F7" w:rsidRDefault="00D55D9F" w:rsidP="002D73F7">
            <w:pPr>
              <w:spacing w:line="300" w:lineRule="exact"/>
              <w:ind w:firstLineChars="100" w:firstLine="200"/>
              <w:rPr>
                <w:rFonts w:ascii="ＭＳ 明朝" w:hAnsi="ＭＳ 明朝"/>
                <w:sz w:val="20"/>
                <w:szCs w:val="20"/>
              </w:rPr>
            </w:pPr>
            <w:r w:rsidRPr="002D73F7">
              <w:rPr>
                <w:rFonts w:ascii="ＭＳ 明朝" w:hAnsi="ＭＳ 明朝" w:hint="eastAsia"/>
                <w:sz w:val="20"/>
                <w:szCs w:val="20"/>
              </w:rPr>
              <w:t>３</w:t>
            </w:r>
            <w:r w:rsidR="002D73F7" w:rsidRPr="002D73F7">
              <w:rPr>
                <w:rFonts w:ascii="ＭＳ 明朝" w:hAnsi="ＭＳ 明朝" w:hint="eastAsia"/>
                <w:sz w:val="20"/>
                <w:szCs w:val="20"/>
              </w:rPr>
              <w:t xml:space="preserve">　個別の指導計画、個別の教育支援計画の活用推進による将来の共生社会での生活をめざす学校</w:t>
            </w:r>
          </w:p>
          <w:p w14:paraId="42A0DDC8" w14:textId="2312909B" w:rsidR="00201A51" w:rsidRPr="000354D4" w:rsidRDefault="00D55D9F" w:rsidP="002D73F7">
            <w:pPr>
              <w:spacing w:line="300" w:lineRule="exact"/>
              <w:ind w:firstLineChars="100" w:firstLine="200"/>
              <w:rPr>
                <w:rFonts w:ascii="ＭＳ ゴシック" w:eastAsia="ＭＳ ゴシック" w:hAnsi="ＭＳ ゴシック"/>
                <w:szCs w:val="21"/>
              </w:rPr>
            </w:pPr>
            <w:r w:rsidRPr="002D73F7">
              <w:rPr>
                <w:rFonts w:ascii="ＭＳ 明朝" w:hAnsi="ＭＳ 明朝" w:hint="eastAsia"/>
                <w:sz w:val="20"/>
                <w:szCs w:val="20"/>
              </w:rPr>
              <w:t>４</w:t>
            </w:r>
            <w:r w:rsidR="002D73F7" w:rsidRPr="002D73F7">
              <w:rPr>
                <w:rFonts w:ascii="ＭＳ 明朝" w:hAnsi="ＭＳ 明朝" w:hint="eastAsia"/>
                <w:sz w:val="20"/>
                <w:szCs w:val="20"/>
              </w:rPr>
              <w:t xml:space="preserve">　支援学校のセンター的機能の発揮、地域・医療・福祉・労働等の関係諸機関との連携強化と情報発信に努める開かれた学校</w:t>
            </w:r>
          </w:p>
        </w:tc>
      </w:tr>
    </w:tbl>
    <w:p w14:paraId="4A4274F7" w14:textId="77777777" w:rsidR="00324B67" w:rsidRDefault="00324B67" w:rsidP="004245A1">
      <w:pPr>
        <w:spacing w:line="300" w:lineRule="exact"/>
        <w:ind w:hanging="187"/>
        <w:jc w:val="left"/>
        <w:rPr>
          <w:rFonts w:ascii="ＭＳ ゴシック" w:eastAsia="ＭＳ ゴシック" w:hAnsi="ＭＳ ゴシック"/>
          <w:szCs w:val="21"/>
        </w:rPr>
      </w:pPr>
    </w:p>
    <w:p w14:paraId="728E04DD" w14:textId="53ADCCCC" w:rsidR="009B365C" w:rsidRDefault="00D55D9F"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E32ECEA" w14:textId="77777777" w:rsidTr="00AB00E6">
        <w:trPr>
          <w:jc w:val="center"/>
        </w:trPr>
        <w:tc>
          <w:tcPr>
            <w:tcW w:w="14944" w:type="dxa"/>
            <w:shd w:val="clear" w:color="auto" w:fill="auto"/>
            <w:tcMar>
              <w:top w:w="113" w:type="dxa"/>
              <w:left w:w="113" w:type="dxa"/>
              <w:bottom w:w="113" w:type="dxa"/>
              <w:right w:w="113" w:type="dxa"/>
            </w:tcMar>
          </w:tcPr>
          <w:p w14:paraId="4D5D8A05" w14:textId="4E4D299A" w:rsidR="002D73F7" w:rsidRPr="002D73F7" w:rsidRDefault="00D55D9F" w:rsidP="002D73F7">
            <w:pPr>
              <w:spacing w:line="300" w:lineRule="exact"/>
              <w:rPr>
                <w:rFonts w:ascii="ＭＳ 明朝" w:hAnsi="ＭＳ 明朝"/>
                <w:b/>
                <w:sz w:val="20"/>
                <w:szCs w:val="20"/>
              </w:rPr>
            </w:pPr>
            <w:r w:rsidRPr="002D73F7">
              <w:rPr>
                <w:rFonts w:ascii="ＭＳ 明朝" w:hAnsi="ＭＳ 明朝" w:hint="eastAsia"/>
                <w:b/>
                <w:sz w:val="20"/>
                <w:szCs w:val="20"/>
              </w:rPr>
              <w:t>１</w:t>
            </w:r>
            <w:r w:rsidR="002D73F7" w:rsidRPr="002D73F7">
              <w:rPr>
                <w:rFonts w:ascii="ＭＳ 明朝" w:hAnsi="ＭＳ 明朝" w:hint="eastAsia"/>
                <w:b/>
                <w:sz w:val="20"/>
                <w:szCs w:val="20"/>
              </w:rPr>
              <w:t xml:space="preserve">　子どもの人権を大切にした安全で安心な学校</w:t>
            </w:r>
          </w:p>
          <w:p w14:paraId="1884C5D9" w14:textId="1036D5D8" w:rsidR="002D73F7" w:rsidRDefault="002D73F7" w:rsidP="002D73F7">
            <w:pPr>
              <w:spacing w:line="300" w:lineRule="exact"/>
              <w:ind w:left="400" w:hangingChars="200" w:hanging="400"/>
              <w:rPr>
                <w:rFonts w:ascii="ＭＳ 明朝" w:hAnsi="ＭＳ 明朝"/>
                <w:sz w:val="20"/>
                <w:szCs w:val="20"/>
              </w:rPr>
            </w:pPr>
            <w:r w:rsidRPr="002D73F7">
              <w:rPr>
                <w:rFonts w:ascii="ＭＳ 明朝" w:hAnsi="ＭＳ 明朝" w:hint="eastAsia"/>
                <w:sz w:val="20"/>
                <w:szCs w:val="20"/>
              </w:rPr>
              <w:t>（</w:t>
            </w:r>
            <w:r w:rsidR="00D55D9F" w:rsidRPr="002D73F7">
              <w:rPr>
                <w:rFonts w:ascii="ＭＳ 明朝" w:hAnsi="ＭＳ 明朝" w:hint="eastAsia"/>
                <w:sz w:val="20"/>
                <w:szCs w:val="20"/>
              </w:rPr>
              <w:t>１</w:t>
            </w:r>
            <w:r w:rsidRPr="002D73F7">
              <w:rPr>
                <w:rFonts w:ascii="ＭＳ 明朝" w:hAnsi="ＭＳ 明朝" w:hint="eastAsia"/>
                <w:sz w:val="20"/>
                <w:szCs w:val="20"/>
              </w:rPr>
              <w:t>）重度・重複障がい、医療的ケアの必要な児童生徒、食物アレルギー対応児童生徒の安全な指導のため、医療・保護者等との連携の強化とそれぞれのマニュアル（手引き）の周知徹底と安全な指導の継続、推進</w:t>
            </w:r>
          </w:p>
          <w:p w14:paraId="38A6DC1E" w14:textId="77777777" w:rsidR="00F652DB" w:rsidRPr="00876B69" w:rsidRDefault="00F652DB" w:rsidP="00876B69">
            <w:pPr>
              <w:spacing w:line="300" w:lineRule="exact"/>
              <w:ind w:left="400" w:hangingChars="200" w:hanging="400"/>
              <w:rPr>
                <w:rFonts w:ascii="ＭＳ 明朝" w:hAnsi="ＭＳ 明朝"/>
                <w:color w:val="0D0D0D" w:themeColor="text1" w:themeTint="F2"/>
                <w:sz w:val="20"/>
                <w:szCs w:val="20"/>
              </w:rPr>
            </w:pPr>
            <w:r>
              <w:rPr>
                <w:rFonts w:ascii="ＭＳ 明朝" w:hAnsi="ＭＳ 明朝" w:hint="eastAsia"/>
                <w:sz w:val="20"/>
                <w:szCs w:val="20"/>
              </w:rPr>
              <w:t xml:space="preserve">　　</w:t>
            </w:r>
            <w:r w:rsidR="00977FFE">
              <w:rPr>
                <w:rFonts w:ascii="ＭＳ 明朝" w:hAnsi="ＭＳ 明朝" w:hint="eastAsia"/>
                <w:sz w:val="20"/>
                <w:szCs w:val="20"/>
              </w:rPr>
              <w:t xml:space="preserve">　</w:t>
            </w:r>
            <w:r w:rsidR="00876B69">
              <w:rPr>
                <w:rFonts w:ascii="ＭＳ 明朝" w:hAnsi="ＭＳ 明朝" w:hint="eastAsia"/>
                <w:sz w:val="20"/>
                <w:szCs w:val="20"/>
              </w:rPr>
              <w:t xml:space="preserve">　＊</w:t>
            </w:r>
            <w:r w:rsidRPr="00876B69">
              <w:rPr>
                <w:rFonts w:ascii="ＭＳ 明朝" w:hAnsi="ＭＳ 明朝" w:hint="eastAsia"/>
                <w:color w:val="0D0D0D" w:themeColor="text1" w:themeTint="F2"/>
                <w:sz w:val="20"/>
                <w:szCs w:val="20"/>
              </w:rPr>
              <w:t>本校の医療的ケアについて周知徹底</w:t>
            </w:r>
            <w:r w:rsidR="009106A4" w:rsidRPr="00876B69">
              <w:rPr>
                <w:rFonts w:ascii="ＭＳ 明朝" w:hAnsi="ＭＳ 明朝" w:hint="eastAsia"/>
                <w:color w:val="0D0D0D" w:themeColor="text1" w:themeTint="F2"/>
                <w:sz w:val="20"/>
                <w:szCs w:val="20"/>
              </w:rPr>
              <w:t xml:space="preserve">（医療的ケアリーフレットの作成等）　　　＊「主治医等学校見学会」の実施　　</w:t>
            </w:r>
          </w:p>
          <w:p w14:paraId="74572CE8" w14:textId="77777777" w:rsidR="00876B69" w:rsidRPr="00617E83" w:rsidRDefault="002D73F7" w:rsidP="00876B69">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977FFE" w:rsidRPr="00876B69">
              <w:rPr>
                <w:rFonts w:ascii="ＭＳ 明朝" w:hAnsi="ＭＳ 明朝" w:hint="eastAsia"/>
                <w:color w:val="0D0D0D" w:themeColor="text1" w:themeTint="F2"/>
                <w:sz w:val="20"/>
                <w:szCs w:val="20"/>
              </w:rPr>
              <w:t xml:space="preserve">　</w:t>
            </w:r>
            <w:r w:rsidR="00F652DB" w:rsidRPr="00617E83">
              <w:rPr>
                <w:rFonts w:ascii="ＭＳ 明朝" w:hAnsi="ＭＳ 明朝" w:hint="eastAsia"/>
                <w:color w:val="0D0D0D" w:themeColor="text1" w:themeTint="F2"/>
                <w:sz w:val="20"/>
                <w:szCs w:val="20"/>
              </w:rPr>
              <w:t>災害時の</w:t>
            </w:r>
            <w:r w:rsidRPr="00617E83">
              <w:rPr>
                <w:rFonts w:ascii="ＭＳ 明朝" w:hAnsi="ＭＳ 明朝" w:hint="eastAsia"/>
                <w:color w:val="0D0D0D" w:themeColor="text1" w:themeTint="F2"/>
                <w:sz w:val="20"/>
                <w:szCs w:val="20"/>
              </w:rPr>
              <w:t>「医療的ケア</w:t>
            </w:r>
            <w:r w:rsidR="009037B8" w:rsidRPr="00617E83">
              <w:rPr>
                <w:rFonts w:ascii="ＭＳ 明朝" w:hAnsi="ＭＳ 明朝" w:hint="eastAsia"/>
                <w:color w:val="0D0D0D" w:themeColor="text1" w:themeTint="F2"/>
                <w:sz w:val="20"/>
                <w:szCs w:val="20"/>
              </w:rPr>
              <w:t>体制</w:t>
            </w:r>
            <w:r w:rsidRPr="00617E83">
              <w:rPr>
                <w:rFonts w:ascii="ＭＳ 明朝" w:hAnsi="ＭＳ 明朝" w:hint="eastAsia"/>
                <w:color w:val="0D0D0D" w:themeColor="text1" w:themeTint="F2"/>
                <w:sz w:val="20"/>
                <w:szCs w:val="20"/>
              </w:rPr>
              <w:t>」</w:t>
            </w:r>
            <w:r w:rsidR="00F652DB" w:rsidRPr="00617E83">
              <w:rPr>
                <w:rFonts w:ascii="ＭＳ 明朝" w:hAnsi="ＭＳ 明朝" w:hint="eastAsia"/>
                <w:color w:val="0D0D0D" w:themeColor="text1" w:themeTint="F2"/>
                <w:sz w:val="20"/>
                <w:szCs w:val="20"/>
              </w:rPr>
              <w:t>についての確立</w:t>
            </w:r>
            <w:r w:rsidRPr="00617E83">
              <w:rPr>
                <w:rFonts w:ascii="ＭＳ 明朝" w:hAnsi="ＭＳ 明朝" w:hint="eastAsia"/>
                <w:color w:val="0D0D0D" w:themeColor="text1" w:themeTint="F2"/>
                <w:sz w:val="20"/>
                <w:szCs w:val="20"/>
              </w:rPr>
              <w:t xml:space="preserve">　</w:t>
            </w:r>
          </w:p>
          <w:p w14:paraId="4F62C175" w14:textId="1430C7DA" w:rsidR="00555FBE" w:rsidRPr="00617E83" w:rsidRDefault="002D73F7" w:rsidP="00876B69">
            <w:pPr>
              <w:spacing w:line="300" w:lineRule="exact"/>
              <w:ind w:firstLineChars="400" w:firstLine="800"/>
              <w:rPr>
                <w:rFonts w:ascii="ＭＳ 明朝" w:hAnsi="ＭＳ 明朝"/>
                <w:color w:val="0D0D0D" w:themeColor="text1" w:themeTint="F2"/>
                <w:sz w:val="20"/>
                <w:szCs w:val="20"/>
              </w:rPr>
            </w:pPr>
            <w:r w:rsidRPr="00617E83">
              <w:rPr>
                <w:rFonts w:ascii="ＭＳ 明朝" w:hAnsi="ＭＳ 明朝" w:hint="eastAsia"/>
                <w:color w:val="0D0D0D" w:themeColor="text1" w:themeTint="F2"/>
                <w:sz w:val="20"/>
                <w:szCs w:val="20"/>
              </w:rPr>
              <w:t>⇒</w:t>
            </w:r>
            <w:r w:rsidR="005341F6" w:rsidRPr="00617E83">
              <w:rPr>
                <w:rFonts w:ascii="ＭＳ 明朝" w:hAnsi="ＭＳ 明朝" w:hint="eastAsia"/>
                <w:color w:val="0D0D0D" w:themeColor="text1" w:themeTint="F2"/>
                <w:sz w:val="20"/>
                <w:szCs w:val="20"/>
              </w:rPr>
              <w:t>（</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４</w:t>
            </w:r>
            <w:r w:rsidR="005341F6" w:rsidRPr="00617E83">
              <w:rPr>
                <w:rFonts w:ascii="ＭＳ 明朝" w:hAnsi="ＭＳ 明朝"/>
                <w:color w:val="0D0D0D" w:themeColor="text1" w:themeTint="F2"/>
                <w:sz w:val="20"/>
                <w:szCs w:val="20"/>
              </w:rPr>
              <w:t>）</w:t>
            </w:r>
            <w:r w:rsidR="005341F6" w:rsidRPr="00617E83">
              <w:rPr>
                <w:rFonts w:ascii="ＭＳ 明朝" w:hAnsi="ＭＳ 明朝" w:hint="eastAsia"/>
                <w:color w:val="0D0D0D" w:themeColor="text1" w:themeTint="F2"/>
                <w:sz w:val="20"/>
                <w:szCs w:val="20"/>
              </w:rPr>
              <w:t>災害時対応マニュアルに「医療的ケア」についての内容を追加</w:t>
            </w:r>
          </w:p>
          <w:p w14:paraId="1AA4850A" w14:textId="46BE0EAF" w:rsidR="002D73F7" w:rsidRPr="00617E83" w:rsidRDefault="002D73F7" w:rsidP="002D73F7">
            <w:pPr>
              <w:spacing w:line="300" w:lineRule="exact"/>
              <w:ind w:firstLineChars="400" w:firstLine="800"/>
              <w:rPr>
                <w:rFonts w:ascii="ＭＳ 明朝" w:hAnsi="ＭＳ 明朝"/>
                <w:dstrike/>
                <w:color w:val="0D0D0D" w:themeColor="text1" w:themeTint="F2"/>
                <w:sz w:val="20"/>
                <w:szCs w:val="20"/>
              </w:rPr>
            </w:pPr>
            <w:r w:rsidRPr="00617E83">
              <w:rPr>
                <w:rFonts w:ascii="ＭＳ 明朝" w:hAnsi="ＭＳ 明朝" w:hint="eastAsia"/>
                <w:color w:val="0D0D0D" w:themeColor="text1" w:themeTint="F2"/>
                <w:sz w:val="20"/>
                <w:szCs w:val="20"/>
              </w:rPr>
              <w:t>⇒</w:t>
            </w:r>
            <w:r w:rsidR="005341F6" w:rsidRPr="00617E83">
              <w:rPr>
                <w:rFonts w:ascii="ＭＳ 明朝" w:hAnsi="ＭＳ 明朝" w:hint="eastAsia"/>
                <w:color w:val="0D0D0D" w:themeColor="text1" w:themeTint="F2"/>
                <w:sz w:val="20"/>
                <w:szCs w:val="20"/>
              </w:rPr>
              <w:t>（</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５</w:t>
            </w:r>
            <w:r w:rsidR="005341F6" w:rsidRPr="00617E83">
              <w:rPr>
                <w:rFonts w:ascii="ＭＳ 明朝" w:hAnsi="ＭＳ 明朝" w:hint="eastAsia"/>
                <w:color w:val="0D0D0D" w:themeColor="text1" w:themeTint="F2"/>
                <w:sz w:val="20"/>
                <w:szCs w:val="20"/>
              </w:rPr>
              <w:t>）「医療的ケア」の対応を含めた</w:t>
            </w:r>
            <w:r w:rsidR="00367A58" w:rsidRPr="00617E83">
              <w:rPr>
                <w:rFonts w:ascii="ＭＳ 明朝" w:hAnsi="ＭＳ 明朝" w:hint="eastAsia"/>
                <w:color w:val="0D0D0D" w:themeColor="text1" w:themeTint="F2"/>
                <w:sz w:val="20"/>
                <w:szCs w:val="20"/>
              </w:rPr>
              <w:t>保護者と協働した</w:t>
            </w:r>
            <w:r w:rsidR="005341F6" w:rsidRPr="00617E83">
              <w:rPr>
                <w:rFonts w:ascii="ＭＳ 明朝" w:hAnsi="ＭＳ 明朝" w:hint="eastAsia"/>
                <w:color w:val="0D0D0D" w:themeColor="text1" w:themeTint="F2"/>
                <w:sz w:val="20"/>
                <w:szCs w:val="20"/>
              </w:rPr>
              <w:t>災害対応訓練を実施</w:t>
            </w:r>
          </w:p>
          <w:p w14:paraId="34909AD0" w14:textId="4271E151" w:rsidR="00555FBE" w:rsidRPr="00617E83" w:rsidRDefault="00555FBE" w:rsidP="009106A4">
            <w:pPr>
              <w:spacing w:line="300" w:lineRule="exact"/>
              <w:ind w:firstLineChars="400" w:firstLine="800"/>
              <w:rPr>
                <w:rFonts w:ascii="ＭＳ 明朝" w:hAnsi="ＭＳ 明朝"/>
                <w:color w:val="0D0D0D" w:themeColor="text1" w:themeTint="F2"/>
                <w:sz w:val="20"/>
                <w:szCs w:val="20"/>
              </w:rPr>
            </w:pPr>
            <w:r w:rsidRPr="00617E83">
              <w:rPr>
                <w:rFonts w:ascii="ＭＳ 明朝" w:hAnsi="ＭＳ 明朝" w:hint="eastAsia"/>
                <w:color w:val="0D0D0D" w:themeColor="text1" w:themeTint="F2"/>
                <w:sz w:val="20"/>
                <w:szCs w:val="20"/>
              </w:rPr>
              <w:t>⇒</w:t>
            </w:r>
            <w:r w:rsidR="005341F6" w:rsidRPr="00617E83">
              <w:rPr>
                <w:rFonts w:ascii="ＭＳ 明朝" w:hAnsi="ＭＳ 明朝" w:hint="eastAsia"/>
                <w:color w:val="0D0D0D" w:themeColor="text1" w:themeTint="F2"/>
                <w:sz w:val="20"/>
                <w:szCs w:val="20"/>
              </w:rPr>
              <w:t>（</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６</w:t>
            </w:r>
            <w:r w:rsidR="005341F6" w:rsidRPr="00617E83">
              <w:rPr>
                <w:rFonts w:ascii="ＭＳ 明朝" w:hAnsi="ＭＳ 明朝" w:hint="eastAsia"/>
                <w:color w:val="0D0D0D" w:themeColor="text1" w:themeTint="F2"/>
                <w:sz w:val="20"/>
                <w:szCs w:val="20"/>
              </w:rPr>
              <w:t>）</w:t>
            </w:r>
            <w:r w:rsidR="00367A58" w:rsidRPr="00617E83">
              <w:rPr>
                <w:rFonts w:ascii="ＭＳ 明朝" w:hAnsi="ＭＳ 明朝" w:hint="eastAsia"/>
                <w:color w:val="0D0D0D" w:themeColor="text1" w:themeTint="F2"/>
                <w:sz w:val="20"/>
                <w:szCs w:val="20"/>
              </w:rPr>
              <w:t>災害対応訓練の検証結果を踏まえて災害時の「医療的ケア体制」を確定</w:t>
            </w:r>
            <w:r w:rsidR="002D73F7" w:rsidRPr="00617E83">
              <w:rPr>
                <w:rFonts w:ascii="ＭＳ 明朝" w:hAnsi="ＭＳ 明朝" w:hint="eastAsia"/>
                <w:color w:val="0D0D0D" w:themeColor="text1" w:themeTint="F2"/>
                <w:sz w:val="20"/>
                <w:szCs w:val="20"/>
              </w:rPr>
              <w:t xml:space="preserve">　　　　　　　　　　</w:t>
            </w:r>
          </w:p>
          <w:p w14:paraId="2A8FF0A9" w14:textId="77777777" w:rsidR="002D73F7" w:rsidRPr="00876B69" w:rsidRDefault="002D73F7" w:rsidP="00977FFE">
            <w:pPr>
              <w:spacing w:line="300" w:lineRule="exact"/>
              <w:ind w:firstLineChars="300" w:firstLine="600"/>
              <w:rPr>
                <w:rFonts w:ascii="ＭＳ 明朝" w:hAnsi="ＭＳ 明朝"/>
                <w:color w:val="0D0D0D" w:themeColor="text1" w:themeTint="F2"/>
                <w:sz w:val="20"/>
                <w:szCs w:val="20"/>
              </w:rPr>
            </w:pPr>
            <w:r w:rsidRPr="00617E83">
              <w:rPr>
                <w:rFonts w:ascii="ＭＳ 明朝" w:hAnsi="ＭＳ 明朝" w:hint="eastAsia"/>
                <w:color w:val="0D0D0D" w:themeColor="text1" w:themeTint="F2"/>
                <w:sz w:val="20"/>
                <w:szCs w:val="20"/>
              </w:rPr>
              <w:t>食物アレルギー対応の校内体制の確認</w:t>
            </w:r>
          </w:p>
          <w:p w14:paraId="6F1047BA" w14:textId="40120C52"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２</w:t>
            </w:r>
            <w:r w:rsidRPr="00876B69">
              <w:rPr>
                <w:rFonts w:ascii="ＭＳ 明朝" w:hAnsi="ＭＳ 明朝" w:hint="eastAsia"/>
                <w:color w:val="0D0D0D" w:themeColor="text1" w:themeTint="F2"/>
                <w:sz w:val="20"/>
                <w:szCs w:val="20"/>
              </w:rPr>
              <w:t>）人権意識をベースとした、児童生徒一人ひとりの自己実現をめざした生活指導・健康教育・環境整備等の実施</w:t>
            </w:r>
          </w:p>
          <w:p w14:paraId="5E9C9D95" w14:textId="77777777" w:rsidR="002D73F7" w:rsidRPr="00876B69" w:rsidRDefault="002D73F7" w:rsidP="008D272B">
            <w:pPr>
              <w:spacing w:line="300" w:lineRule="exact"/>
              <w:ind w:firstLineChars="200" w:firstLine="400"/>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児童生徒が安心して学校生活を送れるために新型コロナウイルス感染症防止対策及び対策の定期的な見直し</w:t>
            </w:r>
          </w:p>
          <w:p w14:paraId="39565670" w14:textId="77777777"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＊新型コロナウイルス感染症の状況に応じて対応する体制づくり　　　　　</w:t>
            </w:r>
          </w:p>
          <w:p w14:paraId="403EE373" w14:textId="77777777" w:rsidR="008D272B" w:rsidRPr="00876B69" w:rsidRDefault="002D73F7" w:rsidP="008D272B">
            <w:pPr>
              <w:spacing w:line="300" w:lineRule="exact"/>
              <w:ind w:firstLineChars="200" w:firstLine="400"/>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8D272B" w:rsidRPr="00876B69">
              <w:rPr>
                <w:rFonts w:ascii="ＭＳ 明朝" w:hAnsi="ＭＳ 明朝" w:hint="eastAsia"/>
                <w:color w:val="0D0D0D" w:themeColor="text1" w:themeTint="F2"/>
                <w:sz w:val="20"/>
                <w:szCs w:val="20"/>
              </w:rPr>
              <w:t>人権尊重の教育の推進</w:t>
            </w:r>
          </w:p>
          <w:p w14:paraId="47A887AC" w14:textId="77777777" w:rsidR="008D272B" w:rsidRPr="00876B69" w:rsidRDefault="008D272B" w:rsidP="008D272B">
            <w:pPr>
              <w:spacing w:line="300" w:lineRule="exact"/>
              <w:ind w:firstLineChars="200" w:firstLine="400"/>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50361A" w:rsidRPr="00876B69">
              <w:rPr>
                <w:rFonts w:ascii="Segoe UI Symbol" w:hAnsi="Segoe UI Symbol" w:cs="Segoe UI Symbol" w:hint="eastAsia"/>
                <w:color w:val="0D0D0D" w:themeColor="text1" w:themeTint="F2"/>
                <w:sz w:val="20"/>
                <w:szCs w:val="20"/>
              </w:rPr>
              <w:t>＊新型コロナウイルス感染症の正しい知識と理解を深める学習　　　＊情報リテラシーの育成</w:t>
            </w:r>
          </w:p>
          <w:p w14:paraId="2769A39C" w14:textId="77777777" w:rsidR="002D73F7" w:rsidRPr="00876B69" w:rsidRDefault="0050361A" w:rsidP="008D272B">
            <w:pPr>
              <w:spacing w:line="300" w:lineRule="exact"/>
              <w:ind w:firstLineChars="200" w:firstLine="400"/>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2D73F7" w:rsidRPr="00876B69">
              <w:rPr>
                <w:rFonts w:ascii="ＭＳ 明朝" w:hAnsi="ＭＳ 明朝" w:hint="eastAsia"/>
                <w:color w:val="0D0D0D" w:themeColor="text1" w:themeTint="F2"/>
                <w:sz w:val="20"/>
                <w:szCs w:val="20"/>
              </w:rPr>
              <w:t>児童生徒の個々がより良く生活できる力を身につけるため、基本的な生活習慣を学ぶ機会の充実</w:t>
            </w:r>
          </w:p>
          <w:p w14:paraId="1AB64E26" w14:textId="70E3DFEB" w:rsidR="002D73F7" w:rsidRPr="00876B69" w:rsidRDefault="0050361A"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2D73F7" w:rsidRPr="00876B69">
              <w:rPr>
                <w:rFonts w:ascii="ＭＳ 明朝" w:hAnsi="ＭＳ 明朝" w:hint="eastAsia"/>
                <w:color w:val="0D0D0D" w:themeColor="text1" w:themeTint="F2"/>
                <w:sz w:val="20"/>
                <w:szCs w:val="20"/>
              </w:rPr>
              <w:t xml:space="preserve">　</w:t>
            </w:r>
            <w:r w:rsidR="00D55D9F" w:rsidRPr="00876B69">
              <w:rPr>
                <w:rFonts w:ascii="ＭＳ 明朝" w:hAnsi="ＭＳ 明朝"/>
                <w:color w:val="0D0D0D" w:themeColor="text1" w:themeTint="F2"/>
                <w:sz w:val="20"/>
                <w:szCs w:val="20"/>
              </w:rPr>
              <w:t>PTA</w:t>
            </w:r>
            <w:r w:rsidR="002D73F7" w:rsidRPr="00876B69">
              <w:rPr>
                <w:rFonts w:ascii="ＭＳ 明朝" w:hAnsi="ＭＳ 明朝" w:hint="eastAsia"/>
                <w:color w:val="0D0D0D" w:themeColor="text1" w:themeTint="F2"/>
                <w:sz w:val="20"/>
                <w:szCs w:val="20"/>
              </w:rPr>
              <w:t>、</w:t>
            </w:r>
            <w:r w:rsidRPr="00876B69">
              <w:rPr>
                <w:rFonts w:ascii="ＭＳ 明朝" w:hAnsi="ＭＳ 明朝" w:hint="eastAsia"/>
                <w:color w:val="0D0D0D" w:themeColor="text1" w:themeTint="F2"/>
                <w:sz w:val="20"/>
                <w:szCs w:val="20"/>
              </w:rPr>
              <w:t>地域、</w:t>
            </w:r>
            <w:r w:rsidR="002D73F7" w:rsidRPr="00876B69">
              <w:rPr>
                <w:rFonts w:ascii="ＭＳ 明朝" w:hAnsi="ＭＳ 明朝" w:hint="eastAsia"/>
                <w:color w:val="0D0D0D" w:themeColor="text1" w:themeTint="F2"/>
                <w:sz w:val="20"/>
                <w:szCs w:val="20"/>
              </w:rPr>
              <w:t>関係機関と協働した防災体制の更なる推進及び防災教育の充実</w:t>
            </w:r>
          </w:p>
          <w:p w14:paraId="5EE0BD4D" w14:textId="6017E30F" w:rsidR="004553D1"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CC3BC6" w:rsidRPr="00876B69">
              <w:rPr>
                <w:rFonts w:ascii="ＭＳ 明朝" w:hAnsi="ＭＳ 明朝" w:hint="eastAsia"/>
                <w:color w:val="0D0D0D" w:themeColor="text1" w:themeTint="F2"/>
                <w:sz w:val="20"/>
                <w:szCs w:val="20"/>
              </w:rPr>
              <w:t xml:space="preserve">　</w:t>
            </w:r>
            <w:r w:rsidRPr="00617E83">
              <w:rPr>
                <w:rFonts w:ascii="ＭＳ 明朝" w:hAnsi="ＭＳ 明朝" w:hint="eastAsia"/>
                <w:color w:val="0D0D0D" w:themeColor="text1" w:themeTint="F2"/>
                <w:sz w:val="20"/>
                <w:szCs w:val="20"/>
              </w:rPr>
              <w:t>＊個人用持ち出し袋提出率</w:t>
            </w:r>
            <w:r w:rsidR="00876B69" w:rsidRPr="00617E83">
              <w:rPr>
                <w:rFonts w:ascii="ＭＳ 明朝" w:hAnsi="ＭＳ 明朝" w:hint="eastAsia"/>
                <w:color w:val="0D0D0D" w:themeColor="text1" w:themeTint="F2"/>
                <w:sz w:val="20"/>
                <w:szCs w:val="20"/>
              </w:rPr>
              <w:t xml:space="preserve">　</w:t>
            </w:r>
            <w:r w:rsidRPr="00617E83">
              <w:rPr>
                <w:rFonts w:ascii="ＭＳ 明朝" w:hAnsi="ＭＳ 明朝" w:hint="eastAsia"/>
                <w:color w:val="0D0D0D" w:themeColor="text1" w:themeTint="F2"/>
                <w:sz w:val="20"/>
                <w:szCs w:val="20"/>
              </w:rPr>
              <w:t>（</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６</w:t>
            </w:r>
            <w:r w:rsidRPr="00617E83">
              <w:rPr>
                <w:rFonts w:ascii="ＭＳ 明朝" w:hAnsi="ＭＳ 明朝" w:hint="eastAsia"/>
                <w:color w:val="0D0D0D" w:themeColor="text1" w:themeTint="F2"/>
                <w:sz w:val="20"/>
                <w:szCs w:val="20"/>
              </w:rPr>
              <w:t>）</w:t>
            </w:r>
            <w:r w:rsidR="00D55D9F" w:rsidRPr="00617E83">
              <w:rPr>
                <w:rFonts w:ascii="ＭＳ 明朝" w:hAnsi="ＭＳ 明朝"/>
                <w:color w:val="0D0D0D" w:themeColor="text1" w:themeTint="F2"/>
                <w:sz w:val="20"/>
                <w:szCs w:val="20"/>
              </w:rPr>
              <w:t>75</w:t>
            </w:r>
            <w:r w:rsidRPr="00617E83">
              <w:rPr>
                <w:rFonts w:ascii="ＭＳ 明朝" w:hAnsi="ＭＳ 明朝" w:hint="eastAsia"/>
                <w:color w:val="0D0D0D" w:themeColor="text1" w:themeTint="F2"/>
                <w:sz w:val="20"/>
                <w:szCs w:val="20"/>
              </w:rPr>
              <w:t>％以上（</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１</w:t>
            </w:r>
            <w:r w:rsidRPr="00617E83">
              <w:rPr>
                <w:rFonts w:ascii="ＭＳ 明朝" w:hAnsi="ＭＳ 明朝" w:hint="eastAsia"/>
                <w:color w:val="0D0D0D" w:themeColor="text1" w:themeTint="F2"/>
                <w:sz w:val="20"/>
                <w:szCs w:val="20"/>
              </w:rPr>
              <w:t xml:space="preserve">　</w:t>
            </w:r>
            <w:r w:rsidR="00D55D9F" w:rsidRPr="00617E83">
              <w:rPr>
                <w:rFonts w:ascii="ＭＳ 明朝" w:hAnsi="ＭＳ 明朝"/>
                <w:color w:val="0D0D0D" w:themeColor="text1" w:themeTint="F2"/>
                <w:sz w:val="20"/>
                <w:szCs w:val="20"/>
              </w:rPr>
              <w:t>56.6</w:t>
            </w:r>
            <w:r w:rsidRPr="00617E83">
              <w:rPr>
                <w:rFonts w:ascii="ＭＳ 明朝" w:hAnsi="ＭＳ 明朝" w:hint="eastAsia"/>
                <w:color w:val="0D0D0D" w:themeColor="text1" w:themeTint="F2"/>
                <w:sz w:val="20"/>
                <w:szCs w:val="20"/>
              </w:rPr>
              <w:t xml:space="preserve">％　</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２</w:t>
            </w:r>
            <w:r w:rsidRPr="00617E83">
              <w:rPr>
                <w:rFonts w:ascii="ＭＳ 明朝" w:hAnsi="ＭＳ 明朝" w:hint="eastAsia"/>
                <w:color w:val="0D0D0D" w:themeColor="text1" w:themeTint="F2"/>
                <w:sz w:val="20"/>
                <w:szCs w:val="20"/>
              </w:rPr>
              <w:t xml:space="preserve">　</w:t>
            </w:r>
            <w:r w:rsidR="00D55D9F" w:rsidRPr="00617E83">
              <w:rPr>
                <w:rFonts w:ascii="ＭＳ 明朝" w:hAnsi="ＭＳ 明朝"/>
                <w:color w:val="0D0D0D" w:themeColor="text1" w:themeTint="F2"/>
                <w:sz w:val="20"/>
                <w:szCs w:val="20"/>
              </w:rPr>
              <w:t>53.8</w:t>
            </w:r>
            <w:r w:rsidRPr="00617E83">
              <w:rPr>
                <w:rFonts w:ascii="ＭＳ 明朝" w:hAnsi="ＭＳ 明朝" w:hint="eastAsia"/>
                <w:color w:val="0D0D0D" w:themeColor="text1" w:themeTint="F2"/>
                <w:sz w:val="20"/>
                <w:szCs w:val="20"/>
              </w:rPr>
              <w:t>％</w:t>
            </w:r>
            <w:r w:rsidR="009106A4" w:rsidRPr="00617E83">
              <w:rPr>
                <w:rFonts w:ascii="ＭＳ 明朝" w:hAnsi="ＭＳ 明朝" w:hint="eastAsia"/>
                <w:color w:val="0D0D0D" w:themeColor="text1" w:themeTint="F2"/>
                <w:sz w:val="20"/>
                <w:szCs w:val="20"/>
              </w:rPr>
              <w:t xml:space="preserve">　</w:t>
            </w:r>
            <w:r w:rsidR="00D55D9F" w:rsidRPr="00617E83">
              <w:rPr>
                <w:rFonts w:ascii="ＭＳ 明朝" w:hAnsi="ＭＳ 明朝"/>
                <w:color w:val="0D0D0D" w:themeColor="text1" w:themeTint="F2"/>
                <w:sz w:val="20"/>
                <w:szCs w:val="20"/>
              </w:rPr>
              <w:t>R</w:t>
            </w:r>
            <w:r w:rsidR="00D55D9F" w:rsidRPr="00617E83">
              <w:rPr>
                <w:rFonts w:ascii="ＭＳ 明朝" w:hAnsi="ＭＳ 明朝" w:hint="eastAsia"/>
                <w:color w:val="0D0D0D" w:themeColor="text1" w:themeTint="F2"/>
                <w:sz w:val="20"/>
                <w:szCs w:val="20"/>
              </w:rPr>
              <w:t>３</w:t>
            </w:r>
            <w:r w:rsidR="00BB5228" w:rsidRPr="00617E83">
              <w:rPr>
                <w:rFonts w:ascii="ＭＳ 明朝" w:hAnsi="ＭＳ 明朝" w:hint="eastAsia"/>
                <w:color w:val="0D0D0D" w:themeColor="text1" w:themeTint="F2"/>
                <w:sz w:val="20"/>
                <w:szCs w:val="20"/>
              </w:rPr>
              <w:t xml:space="preserve">　</w:t>
            </w:r>
            <w:r w:rsidR="00D55D9F" w:rsidRPr="00FE69A7">
              <w:rPr>
                <w:rFonts w:ascii="ＭＳ 明朝" w:hAnsi="ＭＳ 明朝"/>
                <w:color w:val="0D0D0D" w:themeColor="text1" w:themeTint="F2"/>
                <w:sz w:val="20"/>
                <w:szCs w:val="20"/>
              </w:rPr>
              <w:t>69.5</w:t>
            </w:r>
            <w:r w:rsidR="009106A4" w:rsidRPr="00FE69A7">
              <w:rPr>
                <w:rFonts w:ascii="ＭＳ 明朝" w:hAnsi="ＭＳ 明朝" w:hint="eastAsia"/>
                <w:color w:val="0D0D0D" w:themeColor="text1" w:themeTint="F2"/>
                <w:sz w:val="20"/>
                <w:szCs w:val="20"/>
              </w:rPr>
              <w:t>％</w:t>
            </w:r>
            <w:r w:rsidRPr="00FE69A7">
              <w:rPr>
                <w:rFonts w:ascii="ＭＳ 明朝" w:hAnsi="ＭＳ 明朝" w:hint="eastAsia"/>
                <w:color w:val="0D0D0D" w:themeColor="text1" w:themeTint="F2"/>
                <w:sz w:val="20"/>
                <w:szCs w:val="20"/>
              </w:rPr>
              <w:t>）</w:t>
            </w:r>
            <w:r w:rsidRPr="00876B69">
              <w:rPr>
                <w:rFonts w:ascii="ＭＳ 明朝" w:hAnsi="ＭＳ 明朝" w:hint="eastAsia"/>
                <w:color w:val="0D0D0D" w:themeColor="text1" w:themeTint="F2"/>
                <w:sz w:val="20"/>
                <w:szCs w:val="20"/>
              </w:rPr>
              <w:t xml:space="preserve">　</w:t>
            </w:r>
          </w:p>
          <w:p w14:paraId="6ECB2755" w14:textId="77777777" w:rsidR="002D73F7" w:rsidRPr="00876B69" w:rsidRDefault="004553D1" w:rsidP="004553D1">
            <w:pPr>
              <w:spacing w:line="300" w:lineRule="exact"/>
              <w:ind w:firstLineChars="300" w:firstLine="600"/>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98497A" w:rsidRPr="00876B69">
              <w:rPr>
                <w:rFonts w:ascii="ＭＳ 明朝" w:hAnsi="ＭＳ 明朝" w:hint="eastAsia"/>
                <w:color w:val="0D0D0D" w:themeColor="text1" w:themeTint="F2"/>
                <w:sz w:val="20"/>
                <w:szCs w:val="20"/>
              </w:rPr>
              <w:t xml:space="preserve">＊ハザードマップ等地域の情報の収集し、危機管理体制の推進　　　</w:t>
            </w:r>
            <w:r w:rsidR="002D73F7" w:rsidRPr="00876B69">
              <w:rPr>
                <w:rFonts w:ascii="ＭＳ 明朝" w:hAnsi="ＭＳ 明朝" w:hint="eastAsia"/>
                <w:color w:val="0D0D0D" w:themeColor="text1" w:themeTint="F2"/>
                <w:sz w:val="20"/>
                <w:szCs w:val="20"/>
              </w:rPr>
              <w:t xml:space="preserve">　＊防災教育</w:t>
            </w:r>
          </w:p>
          <w:p w14:paraId="02B0EB75" w14:textId="77777777" w:rsidR="0098497A" w:rsidRPr="00876B69" w:rsidRDefault="00977FFE"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r w:rsidR="002D73F7" w:rsidRPr="00876B69">
              <w:rPr>
                <w:rFonts w:ascii="ＭＳ 明朝" w:hAnsi="ＭＳ 明朝" w:hint="eastAsia"/>
                <w:color w:val="0D0D0D" w:themeColor="text1" w:themeTint="F2"/>
                <w:sz w:val="20"/>
                <w:szCs w:val="20"/>
              </w:rPr>
              <w:t>個人情報管理・自然災害等に備えた危機管理意識の向上</w:t>
            </w:r>
          </w:p>
          <w:p w14:paraId="5845997B" w14:textId="77777777" w:rsidR="002D73F7" w:rsidRPr="00876B69" w:rsidRDefault="0098497A" w:rsidP="0098497A">
            <w:pPr>
              <w:spacing w:line="300" w:lineRule="exact"/>
              <w:ind w:firstLineChars="400" w:firstLine="800"/>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＊危機管理に関するマニュアルの点検・見直し　　＊校内の施設の安全点検の徹底</w:t>
            </w:r>
          </w:p>
          <w:p w14:paraId="011DE373" w14:textId="77777777" w:rsidR="002D73F7" w:rsidRPr="00876B69" w:rsidRDefault="002D73F7" w:rsidP="002D73F7">
            <w:pPr>
              <w:spacing w:line="300" w:lineRule="exact"/>
              <w:rPr>
                <w:rFonts w:ascii="ＭＳ 明朝" w:hAnsi="ＭＳ 明朝"/>
                <w:color w:val="0D0D0D" w:themeColor="text1" w:themeTint="F2"/>
                <w:sz w:val="20"/>
                <w:szCs w:val="20"/>
              </w:rPr>
            </w:pPr>
          </w:p>
          <w:p w14:paraId="72AB5C23" w14:textId="77845914" w:rsidR="002D73F7" w:rsidRPr="00876B69" w:rsidRDefault="00D55D9F"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２</w:t>
            </w:r>
            <w:r w:rsidR="002D73F7" w:rsidRPr="00876B69">
              <w:rPr>
                <w:rFonts w:ascii="ＭＳ 明朝" w:hAnsi="ＭＳ 明朝" w:hint="eastAsia"/>
                <w:color w:val="0D0D0D" w:themeColor="text1" w:themeTint="F2"/>
                <w:sz w:val="20"/>
                <w:szCs w:val="20"/>
              </w:rPr>
              <w:t xml:space="preserve">　子どもの障がいの状況や発達の段階に応じた支援の方策を図るため教員の専門性や授業力の向上を図る学校</w:t>
            </w:r>
          </w:p>
          <w:p w14:paraId="32FA8EBF" w14:textId="3B1E40A2" w:rsidR="00CC3BC6" w:rsidRPr="00876B69" w:rsidRDefault="00CC3BC6" w:rsidP="00CC3BC6">
            <w:pPr>
              <w:ind w:left="800" w:hangingChars="400" w:hanging="800"/>
              <w:rPr>
                <w:rFonts w:ascii="ＭＳ 明朝" w:hAnsi="ＭＳ 明朝"/>
                <w:strike/>
                <w:color w:val="0D0D0D" w:themeColor="text1" w:themeTint="F2"/>
                <w:sz w:val="20"/>
                <w:szCs w:val="20"/>
              </w:rPr>
            </w:pPr>
            <w:r w:rsidRPr="00876B69">
              <w:rPr>
                <w:rFonts w:hint="eastAsia"/>
                <w:color w:val="0D0D0D" w:themeColor="text1" w:themeTint="F2"/>
                <w:kern w:val="0"/>
                <w:sz w:val="20"/>
                <w:szCs w:val="20"/>
              </w:rPr>
              <w:t>（</w:t>
            </w:r>
            <w:r w:rsidR="00D55D9F" w:rsidRPr="00876B69">
              <w:rPr>
                <w:rFonts w:hint="eastAsia"/>
                <w:color w:val="0D0D0D" w:themeColor="text1" w:themeTint="F2"/>
                <w:kern w:val="0"/>
                <w:sz w:val="20"/>
                <w:szCs w:val="20"/>
              </w:rPr>
              <w:t>１</w:t>
            </w:r>
            <w:r w:rsidRPr="00876B69">
              <w:rPr>
                <w:rFonts w:hint="eastAsia"/>
                <w:color w:val="0D0D0D" w:themeColor="text1" w:themeTint="F2"/>
                <w:kern w:val="0"/>
                <w:sz w:val="20"/>
                <w:szCs w:val="20"/>
              </w:rPr>
              <w:t>）</w:t>
            </w:r>
            <w:r w:rsidRPr="00876B69">
              <w:rPr>
                <w:rFonts w:ascii="ＭＳ 明朝" w:hAnsi="ＭＳ 明朝" w:hint="eastAsia"/>
                <w:color w:val="0D0D0D" w:themeColor="text1" w:themeTint="F2"/>
                <w:kern w:val="0"/>
                <w:sz w:val="20"/>
                <w:szCs w:val="20"/>
              </w:rPr>
              <w:t>授業力向上をめざす校内研修や授業実践公開の充実、障がい理解や自立活動、授業の研究・研修の場の整備</w:t>
            </w:r>
          </w:p>
          <w:p w14:paraId="51430748" w14:textId="41F9FF0C" w:rsidR="00CC3BC6" w:rsidRPr="00876B69" w:rsidRDefault="00CC3BC6" w:rsidP="00CC3BC6">
            <w:pPr>
              <w:rPr>
                <w:rFonts w:ascii="ＭＳ 明朝" w:hAnsi="ＭＳ 明朝"/>
                <w:strike/>
                <w:color w:val="0D0D0D" w:themeColor="text1" w:themeTint="F2"/>
                <w:sz w:val="20"/>
                <w:szCs w:val="20"/>
              </w:rPr>
            </w:pPr>
            <w:r w:rsidRPr="00876B69">
              <w:rPr>
                <w:rFonts w:ascii="ＭＳ 明朝" w:hAnsi="ＭＳ 明朝" w:hint="eastAsia"/>
                <w:color w:val="0D0D0D" w:themeColor="text1" w:themeTint="F2"/>
                <w:kern w:val="0"/>
                <w:sz w:val="20"/>
                <w:szCs w:val="20"/>
              </w:rPr>
              <w:t>（</w:t>
            </w:r>
            <w:r w:rsidR="00D55D9F" w:rsidRPr="00876B69">
              <w:rPr>
                <w:rFonts w:ascii="ＭＳ 明朝" w:hAnsi="ＭＳ 明朝" w:hint="eastAsia"/>
                <w:color w:val="0D0D0D" w:themeColor="text1" w:themeTint="F2"/>
                <w:kern w:val="0"/>
                <w:sz w:val="20"/>
                <w:szCs w:val="20"/>
              </w:rPr>
              <w:t>２</w:t>
            </w:r>
            <w:r w:rsidRPr="00876B69">
              <w:rPr>
                <w:rFonts w:ascii="ＭＳ 明朝" w:hAnsi="ＭＳ 明朝" w:hint="eastAsia"/>
                <w:color w:val="0D0D0D" w:themeColor="text1" w:themeTint="F2"/>
                <w:kern w:val="0"/>
                <w:sz w:val="20"/>
                <w:szCs w:val="20"/>
              </w:rPr>
              <w:t>）</w:t>
            </w:r>
            <w:r w:rsidR="00D55D9F" w:rsidRPr="00876B69">
              <w:rPr>
                <w:rFonts w:ascii="ＭＳ 明朝" w:hAnsi="ＭＳ 明朝"/>
                <w:color w:val="0D0D0D" w:themeColor="text1" w:themeTint="F2"/>
                <w:kern w:val="0"/>
                <w:sz w:val="20"/>
                <w:szCs w:val="20"/>
              </w:rPr>
              <w:t>ICT</w:t>
            </w:r>
            <w:r w:rsidRPr="00876B69">
              <w:rPr>
                <w:rFonts w:ascii="ＭＳ 明朝" w:hAnsi="ＭＳ 明朝" w:hint="eastAsia"/>
                <w:color w:val="0D0D0D" w:themeColor="text1" w:themeTint="F2"/>
                <w:kern w:val="0"/>
                <w:sz w:val="20"/>
                <w:szCs w:val="20"/>
              </w:rPr>
              <w:t>機器や自立活動機器を活用した教育実践の交流会や研修の実施を通じた専門性の向上</w:t>
            </w:r>
          </w:p>
          <w:p w14:paraId="137B4374" w14:textId="1AF96A87" w:rsidR="002D73F7" w:rsidRPr="00876B69" w:rsidRDefault="00CC3BC6" w:rsidP="00CC3BC6">
            <w:pPr>
              <w:ind w:left="600" w:hangingChars="300" w:hanging="600"/>
              <w:rPr>
                <w:rFonts w:ascii="ＭＳ 明朝" w:hAnsi="ＭＳ 明朝"/>
                <w:color w:val="0D0D0D" w:themeColor="text1" w:themeTint="F2"/>
                <w:sz w:val="20"/>
                <w:szCs w:val="20"/>
              </w:rPr>
            </w:pPr>
            <w:r w:rsidRPr="00876B69">
              <w:rPr>
                <w:rFonts w:ascii="ＭＳ 明朝" w:hAnsi="ＭＳ 明朝" w:hint="eastAsia"/>
                <w:color w:val="0D0D0D" w:themeColor="text1" w:themeTint="F2"/>
                <w:kern w:val="0"/>
                <w:sz w:val="20"/>
                <w:szCs w:val="20"/>
              </w:rPr>
              <w:t>（</w:t>
            </w:r>
            <w:r w:rsidR="00D55D9F" w:rsidRPr="00876B69">
              <w:rPr>
                <w:rFonts w:ascii="ＭＳ 明朝" w:hAnsi="ＭＳ 明朝" w:hint="eastAsia"/>
                <w:color w:val="0D0D0D" w:themeColor="text1" w:themeTint="F2"/>
                <w:kern w:val="0"/>
                <w:sz w:val="20"/>
                <w:szCs w:val="20"/>
              </w:rPr>
              <w:t>３</w:t>
            </w:r>
            <w:r w:rsidRPr="00876B69">
              <w:rPr>
                <w:rFonts w:ascii="ＭＳ 明朝" w:hAnsi="ＭＳ 明朝" w:hint="eastAsia"/>
                <w:color w:val="0D0D0D" w:themeColor="text1" w:themeTint="F2"/>
                <w:kern w:val="0"/>
                <w:sz w:val="20"/>
                <w:szCs w:val="20"/>
              </w:rPr>
              <w:t>）新学習指導要領のねらいや内容を踏まえ、教科学習・道徳・自立活動における指導計画の教育課程への位置づけと</w:t>
            </w:r>
            <w:r w:rsidR="00D55D9F" w:rsidRPr="00876B69">
              <w:rPr>
                <w:rFonts w:ascii="ＭＳ 明朝" w:hAnsi="ＭＳ 明朝" w:hint="eastAsia"/>
                <w:color w:val="0D0D0D" w:themeColor="text1" w:themeTint="F2"/>
                <w:kern w:val="0"/>
                <w:sz w:val="20"/>
                <w:szCs w:val="20"/>
              </w:rPr>
              <w:t>３</w:t>
            </w:r>
            <w:r w:rsidRPr="00876B69">
              <w:rPr>
                <w:rFonts w:ascii="ＭＳ 明朝" w:hAnsi="ＭＳ 明朝" w:hint="eastAsia"/>
                <w:color w:val="0D0D0D" w:themeColor="text1" w:themeTint="F2"/>
                <w:kern w:val="0"/>
                <w:sz w:val="20"/>
                <w:szCs w:val="20"/>
              </w:rPr>
              <w:t>観点による評価の明確化</w:t>
            </w:r>
            <w:r w:rsidRPr="00876B69">
              <w:rPr>
                <w:rFonts w:ascii="ＭＳ 明朝" w:hAnsi="ＭＳ 明朝" w:hint="eastAsia"/>
                <w:color w:val="0D0D0D" w:themeColor="text1" w:themeTint="F2"/>
                <w:sz w:val="20"/>
                <w:szCs w:val="20"/>
              </w:rPr>
              <w:t xml:space="preserve">　</w:t>
            </w:r>
          </w:p>
          <w:p w14:paraId="7AD77B00" w14:textId="77777777" w:rsidR="00CC3BC6" w:rsidRPr="00876B69" w:rsidRDefault="00CC3BC6"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w:t>
            </w:r>
          </w:p>
          <w:p w14:paraId="3796A23E" w14:textId="4C81227F" w:rsidR="002D73F7" w:rsidRPr="00876B69" w:rsidRDefault="00D55D9F"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３</w:t>
            </w:r>
            <w:r w:rsidR="002D73F7" w:rsidRPr="00876B69">
              <w:rPr>
                <w:rFonts w:ascii="ＭＳ 明朝" w:hAnsi="ＭＳ 明朝" w:hint="eastAsia"/>
                <w:color w:val="0D0D0D" w:themeColor="text1" w:themeTint="F2"/>
                <w:sz w:val="20"/>
                <w:szCs w:val="20"/>
              </w:rPr>
              <w:t xml:space="preserve">　個別の指導計画、個別の教育支援計画の活用の推進による将来の共生社会での生活をめざす学校</w:t>
            </w:r>
          </w:p>
          <w:p w14:paraId="28DAE616" w14:textId="2EC33CAB"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１</w:t>
            </w:r>
            <w:r w:rsidRPr="00876B69">
              <w:rPr>
                <w:rFonts w:ascii="ＭＳ 明朝" w:hAnsi="ＭＳ 明朝" w:hint="eastAsia"/>
                <w:color w:val="0D0D0D" w:themeColor="text1" w:themeTint="F2"/>
                <w:sz w:val="20"/>
                <w:szCs w:val="20"/>
              </w:rPr>
              <w:t>）就学前から卒業後の進路を見すえた「個別の指導計画」、「個別の教育支援計画」の活用の充実</w:t>
            </w:r>
          </w:p>
          <w:p w14:paraId="70B9B15B" w14:textId="2F6161C3" w:rsidR="000D2685" w:rsidRPr="00876B69" w:rsidRDefault="000D2685"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２</w:t>
            </w:r>
            <w:r w:rsidRPr="00876B69">
              <w:rPr>
                <w:rFonts w:ascii="ＭＳ 明朝" w:hAnsi="ＭＳ 明朝" w:hint="eastAsia"/>
                <w:color w:val="0D0D0D" w:themeColor="text1" w:themeTint="F2"/>
                <w:sz w:val="20"/>
                <w:szCs w:val="20"/>
              </w:rPr>
              <w:t>）キャリア発達を促す教育の実践の充実</w:t>
            </w:r>
          </w:p>
          <w:p w14:paraId="1ED5E852" w14:textId="79C317CA" w:rsidR="002D73F7" w:rsidRPr="00876B69" w:rsidRDefault="000D2685"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３</w:t>
            </w:r>
            <w:r w:rsidR="002D73F7" w:rsidRPr="00876B69">
              <w:rPr>
                <w:rFonts w:ascii="ＭＳ 明朝" w:hAnsi="ＭＳ 明朝" w:hint="eastAsia"/>
                <w:color w:val="0D0D0D" w:themeColor="text1" w:themeTint="F2"/>
                <w:sz w:val="20"/>
                <w:szCs w:val="20"/>
              </w:rPr>
              <w:t>）高等部職業コースの課題の整理と就労を希望する生徒のチャレンジを支援する体制の充実</w:t>
            </w:r>
          </w:p>
          <w:p w14:paraId="0F3E59CC" w14:textId="77777777"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 xml:space="preserve">　　　＊高等部職業コースの生徒の現場実習　</w:t>
            </w:r>
          </w:p>
          <w:p w14:paraId="6607AFF0" w14:textId="77777777" w:rsidR="002D73F7" w:rsidRPr="00876B69" w:rsidRDefault="002D73F7" w:rsidP="002D73F7">
            <w:pPr>
              <w:spacing w:line="300" w:lineRule="exact"/>
              <w:rPr>
                <w:rFonts w:ascii="ＭＳ 明朝" w:hAnsi="ＭＳ 明朝"/>
                <w:color w:val="0D0D0D" w:themeColor="text1" w:themeTint="F2"/>
                <w:sz w:val="20"/>
                <w:szCs w:val="20"/>
              </w:rPr>
            </w:pPr>
          </w:p>
          <w:p w14:paraId="4FF5794E" w14:textId="0803AB89" w:rsidR="002D73F7" w:rsidRPr="00876B69" w:rsidRDefault="00D55D9F"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４</w:t>
            </w:r>
            <w:r w:rsidR="002D73F7" w:rsidRPr="00876B69">
              <w:rPr>
                <w:rFonts w:ascii="ＭＳ 明朝" w:hAnsi="ＭＳ 明朝" w:hint="eastAsia"/>
                <w:color w:val="0D0D0D" w:themeColor="text1" w:themeTint="F2"/>
                <w:sz w:val="20"/>
                <w:szCs w:val="20"/>
              </w:rPr>
              <w:t xml:space="preserve">　効率的機能的な組織体制による支援学校のセンター的機能の発揮、地域・医療・福祉・労働等の関係諸機関との連携強化と情報発信に努める開かれた学校</w:t>
            </w:r>
          </w:p>
          <w:p w14:paraId="173B8D7D" w14:textId="79D25194"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１</w:t>
            </w:r>
            <w:r w:rsidRPr="00876B69">
              <w:rPr>
                <w:rFonts w:ascii="ＭＳ 明朝" w:hAnsi="ＭＳ 明朝" w:hint="eastAsia"/>
                <w:color w:val="0D0D0D" w:themeColor="text1" w:themeTint="F2"/>
                <w:sz w:val="20"/>
                <w:szCs w:val="20"/>
              </w:rPr>
              <w:t>）学校組織の“見える化”と学部・分掌間の連携強化、円滑な業務運営の推進等による働き方改革の推進</w:t>
            </w:r>
          </w:p>
          <w:p w14:paraId="62AFBA51" w14:textId="14E3F160"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２</w:t>
            </w:r>
            <w:r w:rsidRPr="00876B69">
              <w:rPr>
                <w:rFonts w:ascii="ＭＳ 明朝" w:hAnsi="ＭＳ 明朝" w:hint="eastAsia"/>
                <w:color w:val="0D0D0D" w:themeColor="text1" w:themeTint="F2"/>
                <w:sz w:val="20"/>
                <w:szCs w:val="20"/>
              </w:rPr>
              <w:t>）地域支援チームが中心となる訪問相談、来校相談、講師派遣等の更なる推進により、障がいのある子どもが地域で学ぶ支援体制づくりの推進</w:t>
            </w:r>
          </w:p>
          <w:p w14:paraId="0A8BA153" w14:textId="4497C648" w:rsidR="002D73F7" w:rsidRPr="00876B69" w:rsidRDefault="002D73F7" w:rsidP="002D73F7">
            <w:pPr>
              <w:spacing w:line="300" w:lineRule="exact"/>
              <w:rPr>
                <w:rFonts w:ascii="ＭＳ 明朝" w:hAnsi="ＭＳ 明朝"/>
                <w:color w:val="0D0D0D" w:themeColor="text1" w:themeTint="F2"/>
                <w:sz w:val="20"/>
                <w:szCs w:val="2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３</w:t>
            </w:r>
            <w:r w:rsidRPr="00876B69">
              <w:rPr>
                <w:rFonts w:ascii="ＭＳ 明朝" w:hAnsi="ＭＳ 明朝" w:hint="eastAsia"/>
                <w:color w:val="0D0D0D" w:themeColor="text1" w:themeTint="F2"/>
                <w:sz w:val="20"/>
                <w:szCs w:val="20"/>
              </w:rPr>
              <w:t>）学習サポート活動・読書活動推進等の継続、活動内容の充実とさらに開かれた学校づくり</w:t>
            </w:r>
          </w:p>
          <w:p w14:paraId="29B8B636" w14:textId="747BCE95" w:rsidR="009B365C" w:rsidRPr="000354D4" w:rsidRDefault="002D73F7" w:rsidP="002D73F7">
            <w:pPr>
              <w:spacing w:line="300" w:lineRule="exact"/>
              <w:rPr>
                <w:rFonts w:ascii="ＭＳ ゴシック" w:eastAsia="ＭＳ ゴシック" w:hAnsi="ＭＳ ゴシック"/>
                <w:color w:val="000000"/>
              </w:rPr>
            </w:pPr>
            <w:r w:rsidRPr="00876B69">
              <w:rPr>
                <w:rFonts w:ascii="ＭＳ 明朝" w:hAnsi="ＭＳ 明朝" w:hint="eastAsia"/>
                <w:color w:val="0D0D0D" w:themeColor="text1" w:themeTint="F2"/>
                <w:sz w:val="20"/>
                <w:szCs w:val="20"/>
              </w:rPr>
              <w:t>（</w:t>
            </w:r>
            <w:r w:rsidR="00D55D9F" w:rsidRPr="00876B69">
              <w:rPr>
                <w:rFonts w:ascii="ＭＳ 明朝" w:hAnsi="ＭＳ 明朝" w:hint="eastAsia"/>
                <w:color w:val="0D0D0D" w:themeColor="text1" w:themeTint="F2"/>
                <w:sz w:val="20"/>
                <w:szCs w:val="20"/>
              </w:rPr>
              <w:t>４</w:t>
            </w:r>
            <w:r w:rsidRPr="00876B69">
              <w:rPr>
                <w:rFonts w:ascii="ＭＳ 明朝" w:hAnsi="ＭＳ 明朝" w:hint="eastAsia"/>
                <w:color w:val="0D0D0D" w:themeColor="text1" w:themeTint="F2"/>
                <w:sz w:val="20"/>
                <w:szCs w:val="20"/>
              </w:rPr>
              <w:t>）学校ホームページ等を活用した最新の情報発信、講義・相談等支援教育への理解・支援の深まりと広がり</w:t>
            </w:r>
          </w:p>
        </w:tc>
      </w:tr>
    </w:tbl>
    <w:p w14:paraId="72B7A8CB"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0AD36125"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267D3C" w:rsidRPr="00897939" w14:paraId="785AB473" w14:textId="77777777" w:rsidTr="00851E57">
        <w:trPr>
          <w:trHeight w:val="411"/>
          <w:jc w:val="center"/>
        </w:trPr>
        <w:tc>
          <w:tcPr>
            <w:tcW w:w="6799" w:type="dxa"/>
            <w:shd w:val="clear" w:color="auto" w:fill="auto"/>
            <w:tcMar>
              <w:top w:w="85" w:type="dxa"/>
              <w:left w:w="85" w:type="dxa"/>
              <w:bottom w:w="85" w:type="dxa"/>
              <w:right w:w="85" w:type="dxa"/>
            </w:tcMar>
            <w:vAlign w:val="center"/>
          </w:tcPr>
          <w:p w14:paraId="6A428368" w14:textId="3F7F04B0" w:rsidR="00267D3C" w:rsidRPr="009817F2" w:rsidRDefault="00267D3C" w:rsidP="00682CE1">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682CE1">
              <w:rPr>
                <w:rFonts w:ascii="ＭＳ 明朝" w:hAnsi="ＭＳ 明朝" w:hint="eastAsia"/>
                <w:sz w:val="20"/>
                <w:szCs w:val="20"/>
              </w:rPr>
              <w:t>令和</w:t>
            </w:r>
            <w:r w:rsidR="00D55D9F">
              <w:rPr>
                <w:rFonts w:ascii="ＭＳ 明朝" w:hAnsi="ＭＳ 明朝" w:hint="eastAsia"/>
                <w:sz w:val="20"/>
                <w:szCs w:val="20"/>
              </w:rPr>
              <w:t>４</w:t>
            </w:r>
            <w:r w:rsidRPr="009817F2">
              <w:rPr>
                <w:rFonts w:ascii="ＭＳ 明朝" w:hAnsi="ＭＳ 明朝" w:hint="eastAsia"/>
                <w:sz w:val="20"/>
                <w:szCs w:val="20"/>
              </w:rPr>
              <w:t>年</w:t>
            </w:r>
            <w:r w:rsidR="00D55D9F">
              <w:rPr>
                <w:rFonts w:ascii="ＭＳ 明朝" w:hAnsi="ＭＳ 明朝"/>
                <w:sz w:val="20"/>
                <w:szCs w:val="20"/>
              </w:rPr>
              <w:t>11</w:t>
            </w:r>
            <w:r w:rsidRPr="009817F2">
              <w:rPr>
                <w:rFonts w:ascii="ＭＳ 明朝" w:hAnsi="ＭＳ 明朝" w:hint="eastAsia"/>
                <w:sz w:val="20"/>
                <w:szCs w:val="20"/>
              </w:rPr>
              <w:t>月実施分］</w:t>
            </w:r>
          </w:p>
        </w:tc>
        <w:tc>
          <w:tcPr>
            <w:tcW w:w="8193" w:type="dxa"/>
            <w:shd w:val="clear" w:color="auto" w:fill="auto"/>
            <w:tcMar>
              <w:top w:w="85" w:type="dxa"/>
              <w:left w:w="85" w:type="dxa"/>
              <w:bottom w:w="85" w:type="dxa"/>
              <w:right w:w="85" w:type="dxa"/>
            </w:tcMar>
            <w:vAlign w:val="center"/>
          </w:tcPr>
          <w:p w14:paraId="14B82B1D"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9EBD32F" w14:textId="77777777" w:rsidTr="00851E57">
        <w:trPr>
          <w:trHeight w:val="981"/>
          <w:jc w:val="center"/>
        </w:trPr>
        <w:tc>
          <w:tcPr>
            <w:tcW w:w="6799" w:type="dxa"/>
            <w:shd w:val="clear" w:color="auto" w:fill="auto"/>
            <w:tcMar>
              <w:top w:w="113" w:type="dxa"/>
              <w:left w:w="113" w:type="dxa"/>
              <w:bottom w:w="113" w:type="dxa"/>
              <w:right w:w="113" w:type="dxa"/>
            </w:tcMar>
          </w:tcPr>
          <w:p w14:paraId="4AC99377" w14:textId="25C221ED" w:rsidR="00682CE1" w:rsidRPr="00850AE1" w:rsidRDefault="00700C71" w:rsidP="00997062">
            <w:pPr>
              <w:pStyle w:val="aa"/>
              <w:numPr>
                <w:ilvl w:val="0"/>
                <w:numId w:val="18"/>
              </w:numPr>
              <w:spacing w:line="240" w:lineRule="exact"/>
              <w:ind w:leftChars="0"/>
              <w:rPr>
                <w:rFonts w:ascii="ＭＳ 明朝" w:hAnsi="ＭＳ 明朝"/>
                <w:color w:val="000000"/>
                <w:sz w:val="20"/>
                <w:szCs w:val="20"/>
              </w:rPr>
            </w:pPr>
            <w:r>
              <w:rPr>
                <w:rFonts w:ascii="ＭＳ 明朝" w:hAnsi="ＭＳ 明朝" w:hint="eastAsia"/>
                <w:color w:val="000000"/>
                <w:sz w:val="20"/>
                <w:szCs w:val="20"/>
              </w:rPr>
              <w:t>新たな質問項目に</w:t>
            </w:r>
            <w:r w:rsidR="00682CE1" w:rsidRPr="00850AE1">
              <w:rPr>
                <w:rFonts w:ascii="ＭＳ 明朝" w:hAnsi="ＭＳ 明朝" w:hint="eastAsia"/>
                <w:color w:val="000000"/>
                <w:sz w:val="20"/>
                <w:szCs w:val="20"/>
              </w:rPr>
              <w:t>「</w:t>
            </w:r>
            <w:r w:rsidR="00D55D9F" w:rsidRPr="00850AE1">
              <w:rPr>
                <w:rFonts w:ascii="ＭＳ 明朝" w:hAnsi="ＭＳ 明朝"/>
                <w:color w:val="000000"/>
                <w:sz w:val="20"/>
                <w:szCs w:val="20"/>
              </w:rPr>
              <w:t>1</w:t>
            </w:r>
            <w:r w:rsidR="00D55D9F">
              <w:rPr>
                <w:rFonts w:ascii="ＭＳ 明朝" w:hAnsi="ＭＳ 明朝"/>
                <w:color w:val="000000"/>
                <w:sz w:val="20"/>
                <w:szCs w:val="20"/>
              </w:rPr>
              <w:t>8</w:t>
            </w:r>
            <w:r w:rsidR="00D55D9F" w:rsidRPr="00850AE1">
              <w:rPr>
                <w:rFonts w:ascii="ＭＳ 明朝" w:hAnsi="ＭＳ 明朝"/>
                <w:color w:val="000000"/>
                <w:sz w:val="20"/>
                <w:szCs w:val="20"/>
              </w:rPr>
              <w:t>.</w:t>
            </w:r>
            <w:r w:rsidR="00682CE1">
              <w:rPr>
                <w:rFonts w:hint="eastAsia"/>
              </w:rPr>
              <w:t xml:space="preserve"> </w:t>
            </w:r>
            <w:r w:rsidR="00D55D9F" w:rsidRPr="00682CE1">
              <w:rPr>
                <w:rFonts w:ascii="ＭＳ 明朝" w:hAnsi="ＭＳ 明朝"/>
                <w:color w:val="000000"/>
                <w:sz w:val="20"/>
                <w:szCs w:val="20"/>
              </w:rPr>
              <w:t>ICT</w:t>
            </w:r>
            <w:r w:rsidR="00682CE1" w:rsidRPr="00682CE1">
              <w:rPr>
                <w:rFonts w:ascii="ＭＳ 明朝" w:hAnsi="ＭＳ 明朝" w:hint="eastAsia"/>
                <w:color w:val="000000"/>
                <w:sz w:val="20"/>
                <w:szCs w:val="20"/>
              </w:rPr>
              <w:t>機器が授業などで活用されている。</w:t>
            </w:r>
            <w:r w:rsidR="00682CE1" w:rsidRPr="00850AE1">
              <w:rPr>
                <w:rFonts w:ascii="ＭＳ 明朝" w:hAnsi="ＭＳ 明朝" w:hint="eastAsia"/>
                <w:color w:val="000000"/>
                <w:sz w:val="20"/>
                <w:szCs w:val="20"/>
              </w:rPr>
              <w:t>」を保護者と教職員ともに設定し、他の質問事項と同様の評価基準とした。</w:t>
            </w:r>
          </w:p>
          <w:p w14:paraId="322B2774" w14:textId="77777777" w:rsidR="00682CE1" w:rsidRPr="00850AE1" w:rsidRDefault="00682CE1" w:rsidP="00682CE1">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【保護者用アンケートの集約結果について】</w:t>
            </w:r>
          </w:p>
          <w:p w14:paraId="3C956435" w14:textId="3D0FBFA6" w:rsidR="00682CE1" w:rsidRPr="001500F5" w:rsidRDefault="001500F5" w:rsidP="00997062">
            <w:pPr>
              <w:pStyle w:val="aa"/>
              <w:numPr>
                <w:ilvl w:val="0"/>
                <w:numId w:val="18"/>
              </w:numPr>
              <w:spacing w:line="240" w:lineRule="exact"/>
              <w:ind w:leftChars="0"/>
              <w:rPr>
                <w:rFonts w:ascii="ＭＳ 明朝" w:hAnsi="ＭＳ 明朝"/>
                <w:sz w:val="20"/>
                <w:szCs w:val="20"/>
              </w:rPr>
            </w:pPr>
            <w:r w:rsidRPr="001500F5">
              <w:rPr>
                <w:rFonts w:ascii="ＭＳ 明朝" w:hAnsi="ＭＳ 明朝" w:hint="eastAsia"/>
                <w:sz w:val="20"/>
                <w:szCs w:val="20"/>
              </w:rPr>
              <w:t>昨年度より</w:t>
            </w:r>
            <w:r w:rsidR="00682CE1" w:rsidRPr="001500F5">
              <w:rPr>
                <w:rFonts w:ascii="ＭＳ 明朝" w:hAnsi="ＭＳ 明朝" w:hint="eastAsia"/>
                <w:sz w:val="20"/>
                <w:szCs w:val="20"/>
              </w:rPr>
              <w:t>提出率</w:t>
            </w:r>
            <w:r w:rsidRPr="001500F5">
              <w:rPr>
                <w:rFonts w:ascii="ＭＳ 明朝" w:hAnsi="ＭＳ 明朝" w:hint="eastAsia"/>
                <w:sz w:val="20"/>
                <w:szCs w:val="20"/>
              </w:rPr>
              <w:t>が</w:t>
            </w:r>
            <w:r w:rsidR="00D55D9F">
              <w:rPr>
                <w:rFonts w:ascii="ＭＳ 明朝" w:hAnsi="ＭＳ 明朝" w:hint="eastAsia"/>
                <w:sz w:val="20"/>
                <w:szCs w:val="20"/>
              </w:rPr>
              <w:t>８</w:t>
            </w:r>
            <w:r>
              <w:rPr>
                <w:rFonts w:ascii="ＭＳ 明朝" w:hAnsi="ＭＳ 明朝" w:hint="eastAsia"/>
                <w:sz w:val="20"/>
                <w:szCs w:val="20"/>
              </w:rPr>
              <w:t>割を超え</w:t>
            </w:r>
            <w:r w:rsidRPr="001500F5">
              <w:rPr>
                <w:rFonts w:ascii="ＭＳ 明朝" w:hAnsi="ＭＳ 明朝" w:hint="eastAsia"/>
                <w:sz w:val="20"/>
                <w:szCs w:val="20"/>
              </w:rPr>
              <w:t>、概ね</w:t>
            </w:r>
            <w:r w:rsidR="00682CE1" w:rsidRPr="001500F5">
              <w:rPr>
                <w:rFonts w:ascii="ＭＳ 明朝" w:hAnsi="ＭＳ 明朝" w:hint="eastAsia"/>
                <w:sz w:val="20"/>
                <w:szCs w:val="20"/>
              </w:rPr>
              <w:t>肯定的な回答が多</w:t>
            </w:r>
            <w:r w:rsidR="0001592F" w:rsidRPr="001500F5">
              <w:rPr>
                <w:rFonts w:ascii="ＭＳ 明朝" w:hAnsi="ＭＳ 明朝" w:hint="eastAsia"/>
                <w:sz w:val="20"/>
                <w:szCs w:val="20"/>
              </w:rPr>
              <w:t>かった。</w:t>
            </w:r>
          </w:p>
          <w:p w14:paraId="4A3221A4" w14:textId="4048A78E" w:rsidR="00682CE1" w:rsidRPr="00540E57" w:rsidRDefault="0066078D" w:rsidP="00BA7371">
            <w:pPr>
              <w:pStyle w:val="aa"/>
              <w:numPr>
                <w:ilvl w:val="0"/>
                <w:numId w:val="18"/>
              </w:numPr>
              <w:spacing w:line="240" w:lineRule="exact"/>
              <w:ind w:leftChars="0"/>
              <w:rPr>
                <w:rFonts w:ascii="ＭＳ 明朝" w:hAnsi="ＭＳ 明朝"/>
                <w:sz w:val="20"/>
                <w:szCs w:val="20"/>
              </w:rPr>
            </w:pPr>
            <w:r w:rsidRPr="00540E57">
              <w:rPr>
                <w:rFonts w:ascii="ＭＳ 明朝" w:hAnsi="ＭＳ 明朝" w:hint="eastAsia"/>
                <w:color w:val="000000"/>
                <w:sz w:val="20"/>
                <w:szCs w:val="20"/>
              </w:rPr>
              <w:t>新型コロナウイルス感染症</w:t>
            </w:r>
            <w:r w:rsidR="001500F5" w:rsidRPr="00540E57">
              <w:rPr>
                <w:rFonts w:ascii="ＭＳ 明朝" w:hAnsi="ＭＳ 明朝" w:hint="eastAsia"/>
                <w:color w:val="000000"/>
                <w:sz w:val="20"/>
                <w:szCs w:val="20"/>
              </w:rPr>
              <w:t>対策</w:t>
            </w:r>
            <w:r w:rsidRPr="00540E57">
              <w:rPr>
                <w:rFonts w:ascii="ＭＳ 明朝" w:hAnsi="ＭＳ 明朝" w:hint="eastAsia"/>
                <w:color w:val="000000"/>
                <w:sz w:val="20"/>
                <w:szCs w:val="20"/>
              </w:rPr>
              <w:t>に関する項目</w:t>
            </w:r>
            <w:r w:rsidR="00540E57">
              <w:rPr>
                <w:rFonts w:ascii="ＭＳ 明朝" w:hAnsi="ＭＳ 明朝" w:hint="eastAsia"/>
                <w:color w:val="000000"/>
                <w:sz w:val="20"/>
                <w:szCs w:val="20"/>
              </w:rPr>
              <w:t>は</w:t>
            </w:r>
            <w:r w:rsidRPr="00540E57">
              <w:rPr>
                <w:rFonts w:ascii="ＭＳ 明朝" w:hAnsi="ＭＳ 明朝" w:hint="eastAsia"/>
                <w:color w:val="000000"/>
                <w:sz w:val="20"/>
                <w:szCs w:val="20"/>
              </w:rPr>
              <w:t>、</w:t>
            </w:r>
            <w:r w:rsidR="00D55D9F" w:rsidRPr="00540E57">
              <w:rPr>
                <w:rFonts w:ascii="ＭＳ 明朝" w:hAnsi="ＭＳ 明朝" w:hint="eastAsia"/>
                <w:color w:val="000000"/>
                <w:sz w:val="20"/>
                <w:szCs w:val="20"/>
              </w:rPr>
              <w:t>９</w:t>
            </w:r>
            <w:r w:rsidRPr="00540E57">
              <w:rPr>
                <w:rFonts w:ascii="ＭＳ 明朝" w:hAnsi="ＭＳ 明朝" w:hint="eastAsia"/>
                <w:color w:val="000000"/>
                <w:sz w:val="20"/>
                <w:szCs w:val="20"/>
              </w:rPr>
              <w:t>割以上の肯定的回</w:t>
            </w:r>
            <w:r w:rsidR="00540E57">
              <w:rPr>
                <w:rFonts w:ascii="ＭＳ 明朝" w:hAnsi="ＭＳ 明朝" w:hint="eastAsia"/>
                <w:color w:val="000000"/>
                <w:sz w:val="20"/>
                <w:szCs w:val="20"/>
              </w:rPr>
              <w:t>、</w:t>
            </w:r>
            <w:r w:rsidR="00D55D9F" w:rsidRPr="00540E57">
              <w:rPr>
                <w:rFonts w:ascii="ＭＳ 明朝" w:hAnsi="ＭＳ 明朝"/>
                <w:sz w:val="20"/>
                <w:szCs w:val="20"/>
              </w:rPr>
              <w:t>ICT</w:t>
            </w:r>
            <w:r w:rsidR="00540E57">
              <w:rPr>
                <w:rFonts w:ascii="ＭＳ 明朝" w:hAnsi="ＭＳ 明朝" w:hint="eastAsia"/>
                <w:sz w:val="20"/>
                <w:szCs w:val="20"/>
              </w:rPr>
              <w:t>機器に関する項目は</w:t>
            </w:r>
            <w:r w:rsidR="00682CE1" w:rsidRPr="00540E57">
              <w:rPr>
                <w:rFonts w:ascii="ＭＳ 明朝" w:hAnsi="ＭＳ 明朝" w:hint="eastAsia"/>
                <w:sz w:val="20"/>
                <w:szCs w:val="20"/>
              </w:rPr>
              <w:t>、</w:t>
            </w:r>
            <w:r w:rsidR="00D55D9F" w:rsidRPr="00540E57">
              <w:rPr>
                <w:rFonts w:ascii="ＭＳ 明朝" w:hAnsi="ＭＳ 明朝" w:hint="eastAsia"/>
                <w:sz w:val="20"/>
                <w:szCs w:val="20"/>
              </w:rPr>
              <w:t>７</w:t>
            </w:r>
            <w:r w:rsidR="00682CE1" w:rsidRPr="00540E57">
              <w:rPr>
                <w:rFonts w:ascii="ＭＳ 明朝" w:hAnsi="ＭＳ 明朝" w:hint="eastAsia"/>
                <w:sz w:val="20"/>
                <w:szCs w:val="20"/>
              </w:rPr>
              <w:t>割以上の肯定的回答となった。</w:t>
            </w:r>
          </w:p>
          <w:p w14:paraId="004168FF" w14:textId="77777777" w:rsidR="00682CE1" w:rsidRPr="00850AE1" w:rsidRDefault="00682CE1" w:rsidP="00682CE1">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【教職員用アンケートの集約結果について】</w:t>
            </w:r>
          </w:p>
          <w:p w14:paraId="6865BEFF" w14:textId="65C064F3" w:rsidR="00346A47" w:rsidRPr="00346A47" w:rsidRDefault="00682CE1" w:rsidP="008D21F1">
            <w:pPr>
              <w:pStyle w:val="aa"/>
              <w:numPr>
                <w:ilvl w:val="0"/>
                <w:numId w:val="18"/>
              </w:numPr>
              <w:spacing w:line="240" w:lineRule="exact"/>
              <w:ind w:leftChars="0"/>
              <w:rPr>
                <w:rFonts w:ascii="ＭＳ 明朝" w:hAnsi="ＭＳ 明朝"/>
                <w:sz w:val="20"/>
                <w:szCs w:val="20"/>
              </w:rPr>
            </w:pPr>
            <w:r w:rsidRPr="00346A47">
              <w:rPr>
                <w:rFonts w:ascii="ＭＳ 明朝" w:hAnsi="ＭＳ 明朝" w:hint="eastAsia"/>
                <w:color w:val="000000"/>
                <w:sz w:val="20"/>
                <w:szCs w:val="20"/>
              </w:rPr>
              <w:t>フォーム作成ツールで実施（提出率</w:t>
            </w:r>
            <w:r w:rsidR="00D55D9F" w:rsidRPr="00346A47">
              <w:rPr>
                <w:rFonts w:ascii="ＭＳ 明朝" w:hAnsi="ＭＳ 明朝"/>
                <w:color w:val="000000"/>
                <w:sz w:val="20"/>
                <w:szCs w:val="20"/>
              </w:rPr>
              <w:t>100</w:t>
            </w:r>
            <w:r w:rsidRPr="00346A47">
              <w:rPr>
                <w:rFonts w:ascii="ＭＳ 明朝" w:hAnsi="ＭＳ 明朝" w:hint="eastAsia"/>
                <w:color w:val="000000"/>
                <w:sz w:val="20"/>
                <w:szCs w:val="20"/>
              </w:rPr>
              <w:t>％）。</w:t>
            </w:r>
          </w:p>
          <w:p w14:paraId="225D3DF7" w14:textId="77777777" w:rsidR="00682CE1" w:rsidRPr="00346A47" w:rsidRDefault="001500F5" w:rsidP="008D21F1">
            <w:pPr>
              <w:pStyle w:val="aa"/>
              <w:numPr>
                <w:ilvl w:val="0"/>
                <w:numId w:val="18"/>
              </w:numPr>
              <w:spacing w:line="240" w:lineRule="exact"/>
              <w:ind w:leftChars="0"/>
              <w:rPr>
                <w:rFonts w:ascii="ＭＳ 明朝" w:hAnsi="ＭＳ 明朝"/>
                <w:sz w:val="20"/>
                <w:szCs w:val="20"/>
              </w:rPr>
            </w:pPr>
            <w:r w:rsidRPr="00346A47">
              <w:rPr>
                <w:rFonts w:ascii="ＭＳ 明朝" w:hAnsi="ＭＳ 明朝" w:hint="eastAsia"/>
                <w:sz w:val="20"/>
                <w:szCs w:val="20"/>
              </w:rPr>
              <w:t>授業など保護者が学校に来る機会に関する項目について、来校する行事が増えたことで肯定的意見が増加した</w:t>
            </w:r>
            <w:r w:rsidR="00682CE1" w:rsidRPr="00346A47">
              <w:rPr>
                <w:rFonts w:ascii="ＭＳ 明朝" w:hAnsi="ＭＳ 明朝" w:hint="eastAsia"/>
                <w:sz w:val="20"/>
                <w:szCs w:val="20"/>
              </w:rPr>
              <w:t>。</w:t>
            </w:r>
          </w:p>
          <w:p w14:paraId="6E1F0239" w14:textId="77777777" w:rsidR="00682CE1" w:rsidRPr="0001592F" w:rsidRDefault="00682CE1" w:rsidP="00997062">
            <w:pPr>
              <w:pStyle w:val="aa"/>
              <w:numPr>
                <w:ilvl w:val="0"/>
                <w:numId w:val="18"/>
              </w:numPr>
              <w:spacing w:line="240" w:lineRule="exact"/>
              <w:ind w:leftChars="0"/>
              <w:rPr>
                <w:rFonts w:ascii="ＭＳ 明朝" w:hAnsi="ＭＳ 明朝"/>
                <w:sz w:val="20"/>
                <w:szCs w:val="20"/>
              </w:rPr>
            </w:pPr>
            <w:r w:rsidRPr="0001592F">
              <w:rPr>
                <w:rFonts w:ascii="ＭＳ 明朝" w:hAnsi="ＭＳ 明朝" w:hint="eastAsia"/>
                <w:sz w:val="20"/>
                <w:szCs w:val="20"/>
              </w:rPr>
              <w:t>昨年度の検討課題であった</w:t>
            </w:r>
            <w:r w:rsidR="001500F5">
              <w:rPr>
                <w:rFonts w:ascii="ＭＳ 明朝" w:hAnsi="ＭＳ 明朝" w:hint="eastAsia"/>
                <w:sz w:val="20"/>
                <w:szCs w:val="20"/>
              </w:rPr>
              <w:t>安全管理</w:t>
            </w:r>
            <w:r w:rsidRPr="0001592F">
              <w:rPr>
                <w:rFonts w:ascii="ＭＳ 明朝" w:hAnsi="ＭＳ 明朝" w:hint="eastAsia"/>
                <w:sz w:val="20"/>
                <w:szCs w:val="20"/>
              </w:rPr>
              <w:t>に関する項目について、</w:t>
            </w:r>
            <w:r w:rsidR="0001592F" w:rsidRPr="0001592F">
              <w:rPr>
                <w:rFonts w:ascii="ＭＳ 明朝" w:hAnsi="ＭＳ 明朝" w:hint="eastAsia"/>
                <w:sz w:val="20"/>
                <w:szCs w:val="20"/>
              </w:rPr>
              <w:t>質問事項を変更した</w:t>
            </w:r>
            <w:r w:rsidRPr="0001592F">
              <w:rPr>
                <w:rFonts w:ascii="ＭＳ 明朝" w:hAnsi="ＭＳ 明朝" w:hint="eastAsia"/>
                <w:sz w:val="20"/>
                <w:szCs w:val="20"/>
              </w:rPr>
              <w:t>こともあり、</w:t>
            </w:r>
            <w:r w:rsidR="001500F5">
              <w:rPr>
                <w:rFonts w:ascii="ＭＳ 明朝" w:hAnsi="ＭＳ 明朝" w:hint="eastAsia"/>
                <w:sz w:val="20"/>
                <w:szCs w:val="20"/>
              </w:rPr>
              <w:t>肯定的意見が増加し</w:t>
            </w:r>
            <w:r w:rsidRPr="0001592F">
              <w:rPr>
                <w:rFonts w:ascii="ＭＳ 明朝" w:hAnsi="ＭＳ 明朝" w:hint="eastAsia"/>
                <w:sz w:val="20"/>
                <w:szCs w:val="20"/>
              </w:rPr>
              <w:t>た。</w:t>
            </w:r>
          </w:p>
          <w:p w14:paraId="36A52836" w14:textId="441F68BE" w:rsidR="00682CE1" w:rsidRDefault="0066078D" w:rsidP="00997062">
            <w:pPr>
              <w:pStyle w:val="aa"/>
              <w:numPr>
                <w:ilvl w:val="0"/>
                <w:numId w:val="18"/>
              </w:numPr>
              <w:spacing w:line="240" w:lineRule="exact"/>
              <w:ind w:leftChars="0"/>
              <w:rPr>
                <w:rFonts w:ascii="ＭＳ 明朝" w:hAnsi="ＭＳ 明朝"/>
                <w:sz w:val="20"/>
                <w:szCs w:val="20"/>
              </w:rPr>
            </w:pPr>
            <w:r w:rsidRPr="0066078D">
              <w:rPr>
                <w:rFonts w:ascii="ＭＳ 明朝" w:hAnsi="ＭＳ 明朝" w:hint="eastAsia"/>
                <w:color w:val="000000"/>
                <w:sz w:val="20"/>
                <w:szCs w:val="20"/>
              </w:rPr>
              <w:t>新型コロナウイルス感染症予防策に関する項目について</w:t>
            </w:r>
            <w:r w:rsidR="00D55D9F" w:rsidRPr="0066078D">
              <w:rPr>
                <w:rFonts w:ascii="ＭＳ 明朝" w:hAnsi="ＭＳ 明朝" w:hint="eastAsia"/>
                <w:color w:val="000000"/>
                <w:sz w:val="20"/>
                <w:szCs w:val="20"/>
              </w:rPr>
              <w:t>９</w:t>
            </w:r>
            <w:r w:rsidRPr="0066078D">
              <w:rPr>
                <w:rFonts w:ascii="ＭＳ 明朝" w:hAnsi="ＭＳ 明朝" w:hint="eastAsia"/>
                <w:color w:val="000000"/>
                <w:sz w:val="20"/>
                <w:szCs w:val="20"/>
              </w:rPr>
              <w:t>割以上</w:t>
            </w:r>
            <w:r>
              <w:rPr>
                <w:rFonts w:ascii="ＭＳ 明朝" w:hAnsi="ＭＳ 明朝" w:hint="eastAsia"/>
                <w:color w:val="000000"/>
                <w:sz w:val="20"/>
                <w:szCs w:val="20"/>
              </w:rPr>
              <w:t>、</w:t>
            </w:r>
            <w:r w:rsidR="00D55D9F" w:rsidRPr="0066078D">
              <w:rPr>
                <w:rFonts w:ascii="ＭＳ 明朝" w:hAnsi="ＭＳ 明朝"/>
                <w:sz w:val="20"/>
                <w:szCs w:val="20"/>
              </w:rPr>
              <w:t>ICT</w:t>
            </w:r>
            <w:r w:rsidR="0001592F" w:rsidRPr="0066078D">
              <w:rPr>
                <w:rFonts w:ascii="ＭＳ 明朝" w:hAnsi="ＭＳ 明朝" w:hint="eastAsia"/>
                <w:sz w:val="20"/>
                <w:szCs w:val="20"/>
              </w:rPr>
              <w:t>機器に</w:t>
            </w:r>
            <w:r w:rsidRPr="0066078D">
              <w:rPr>
                <w:rFonts w:ascii="ＭＳ 明朝" w:hAnsi="ＭＳ 明朝" w:hint="eastAsia"/>
                <w:sz w:val="20"/>
                <w:szCs w:val="20"/>
              </w:rPr>
              <w:t>関する項目について</w:t>
            </w:r>
            <w:r w:rsidR="00D55D9F" w:rsidRPr="0066078D">
              <w:rPr>
                <w:rFonts w:ascii="ＭＳ 明朝" w:hAnsi="ＭＳ 明朝" w:hint="eastAsia"/>
                <w:sz w:val="20"/>
                <w:szCs w:val="20"/>
              </w:rPr>
              <w:t>８</w:t>
            </w:r>
            <w:r w:rsidR="00682CE1" w:rsidRPr="0066078D">
              <w:rPr>
                <w:rFonts w:ascii="ＭＳ 明朝" w:hAnsi="ＭＳ 明朝" w:hint="eastAsia"/>
                <w:sz w:val="20"/>
                <w:szCs w:val="20"/>
              </w:rPr>
              <w:t>割以上の肯定的回答となった。</w:t>
            </w:r>
          </w:p>
          <w:p w14:paraId="790481D8" w14:textId="77777777" w:rsidR="00682CE1" w:rsidRPr="00850AE1" w:rsidRDefault="00682CE1" w:rsidP="00997062">
            <w:pPr>
              <w:pStyle w:val="aa"/>
              <w:numPr>
                <w:ilvl w:val="0"/>
                <w:numId w:val="18"/>
              </w:numPr>
              <w:spacing w:line="240" w:lineRule="exact"/>
              <w:ind w:leftChars="0"/>
              <w:rPr>
                <w:rFonts w:ascii="ＭＳ 明朝" w:hAnsi="ＭＳ 明朝"/>
                <w:color w:val="000000"/>
                <w:sz w:val="20"/>
                <w:szCs w:val="20"/>
              </w:rPr>
            </w:pPr>
            <w:r w:rsidRPr="00850AE1">
              <w:rPr>
                <w:rFonts w:ascii="ＭＳ 明朝" w:hAnsi="ＭＳ 明朝" w:hint="eastAsia"/>
                <w:color w:val="000000"/>
                <w:sz w:val="20"/>
                <w:szCs w:val="20"/>
              </w:rPr>
              <w:t>主な検討課題は以下のとおり。</w:t>
            </w:r>
          </w:p>
          <w:p w14:paraId="3CF640B1" w14:textId="77777777" w:rsidR="00997062" w:rsidRDefault="00997062" w:rsidP="00997062">
            <w:pPr>
              <w:pStyle w:val="aa"/>
              <w:spacing w:line="240" w:lineRule="exact"/>
              <w:ind w:leftChars="0" w:left="420"/>
              <w:rPr>
                <w:rFonts w:ascii="ＭＳ 明朝" w:hAnsi="ＭＳ 明朝"/>
                <w:color w:val="000000"/>
                <w:sz w:val="20"/>
                <w:szCs w:val="20"/>
              </w:rPr>
            </w:pPr>
            <w:r>
              <w:rPr>
                <w:rFonts w:ascii="ＭＳ 明朝" w:hAnsi="ＭＳ 明朝" w:hint="eastAsia"/>
                <w:color w:val="000000"/>
                <w:sz w:val="20"/>
                <w:szCs w:val="20"/>
              </w:rPr>
              <w:t>・</w:t>
            </w:r>
            <w:r w:rsidR="00682CE1" w:rsidRPr="00850AE1">
              <w:rPr>
                <w:rFonts w:ascii="ＭＳ 明朝" w:hAnsi="ＭＳ 明朝" w:hint="eastAsia"/>
                <w:color w:val="000000"/>
                <w:sz w:val="20"/>
                <w:szCs w:val="20"/>
              </w:rPr>
              <w:t>校内の学習環境や施設設備に関する項目について</w:t>
            </w:r>
          </w:p>
          <w:p w14:paraId="4E1C9EA4" w14:textId="77777777" w:rsidR="00997062" w:rsidRPr="00997062" w:rsidRDefault="00997062" w:rsidP="00CE0A88">
            <w:pPr>
              <w:pStyle w:val="aa"/>
              <w:spacing w:line="240" w:lineRule="exact"/>
              <w:ind w:leftChars="0" w:left="420"/>
              <w:rPr>
                <w:rFonts w:ascii="ＭＳ 明朝" w:hAnsi="ＭＳ 明朝"/>
                <w:color w:val="D9D9D9"/>
                <w:sz w:val="20"/>
                <w:szCs w:val="20"/>
              </w:rPr>
            </w:pPr>
          </w:p>
        </w:tc>
        <w:tc>
          <w:tcPr>
            <w:tcW w:w="8193" w:type="dxa"/>
            <w:shd w:val="clear" w:color="auto" w:fill="auto"/>
            <w:tcMar>
              <w:top w:w="113" w:type="dxa"/>
              <w:left w:w="113" w:type="dxa"/>
              <w:bottom w:w="113" w:type="dxa"/>
              <w:right w:w="113" w:type="dxa"/>
            </w:tcMar>
          </w:tcPr>
          <w:p w14:paraId="3AFED956" w14:textId="03522C62" w:rsidR="00934B7F" w:rsidRDefault="00101972" w:rsidP="00934B7F">
            <w:pPr>
              <w:spacing w:line="240" w:lineRule="exact"/>
              <w:rPr>
                <w:rFonts w:ascii="ＭＳ 明朝" w:hAnsi="ＭＳ 明朝"/>
                <w:color w:val="000000"/>
                <w:sz w:val="20"/>
                <w:szCs w:val="20"/>
              </w:rPr>
            </w:pPr>
            <w:r>
              <w:rPr>
                <w:rFonts w:ascii="ＭＳ 明朝" w:hAnsi="ＭＳ 明朝" w:hint="eastAsia"/>
                <w:color w:val="000000"/>
                <w:sz w:val="20"/>
                <w:szCs w:val="20"/>
              </w:rPr>
              <w:t>第</w:t>
            </w:r>
            <w:r w:rsidR="00D55D9F">
              <w:rPr>
                <w:rFonts w:ascii="ＭＳ 明朝" w:hAnsi="ＭＳ 明朝" w:hint="eastAsia"/>
                <w:color w:val="000000"/>
                <w:sz w:val="20"/>
                <w:szCs w:val="20"/>
              </w:rPr>
              <w:t>１</w:t>
            </w:r>
            <w:r>
              <w:rPr>
                <w:rFonts w:ascii="ＭＳ 明朝" w:hAnsi="ＭＳ 明朝" w:hint="eastAsia"/>
                <w:color w:val="000000"/>
                <w:sz w:val="20"/>
                <w:szCs w:val="20"/>
              </w:rPr>
              <w:t>回（</w:t>
            </w:r>
            <w:r w:rsidR="00D55D9F">
              <w:rPr>
                <w:rFonts w:ascii="ＭＳ 明朝" w:hAnsi="ＭＳ 明朝" w:hint="eastAsia"/>
                <w:color w:val="000000"/>
                <w:sz w:val="20"/>
                <w:szCs w:val="20"/>
              </w:rPr>
              <w:t>７</w:t>
            </w:r>
            <w:r>
              <w:rPr>
                <w:rFonts w:ascii="ＭＳ 明朝" w:hAnsi="ＭＳ 明朝" w:hint="eastAsia"/>
                <w:color w:val="000000"/>
                <w:sz w:val="20"/>
                <w:szCs w:val="20"/>
              </w:rPr>
              <w:t>月</w:t>
            </w:r>
            <w:r w:rsidR="00D55D9F">
              <w:rPr>
                <w:rFonts w:ascii="ＭＳ 明朝" w:hAnsi="ＭＳ 明朝"/>
                <w:color w:val="000000"/>
                <w:sz w:val="20"/>
                <w:szCs w:val="20"/>
              </w:rPr>
              <w:t>14</w:t>
            </w:r>
            <w:r w:rsidR="004D349A">
              <w:rPr>
                <w:rFonts w:ascii="ＭＳ 明朝" w:hAnsi="ＭＳ 明朝" w:hint="eastAsia"/>
                <w:color w:val="000000"/>
                <w:sz w:val="20"/>
                <w:szCs w:val="20"/>
              </w:rPr>
              <w:t>日実施</w:t>
            </w:r>
            <w:r>
              <w:rPr>
                <w:rFonts w:ascii="ＭＳ 明朝" w:hAnsi="ＭＳ 明朝" w:hint="eastAsia"/>
                <w:color w:val="000000"/>
                <w:sz w:val="20"/>
                <w:szCs w:val="20"/>
              </w:rPr>
              <w:t>）令和</w:t>
            </w:r>
            <w:r w:rsidR="00D55D9F">
              <w:rPr>
                <w:rFonts w:ascii="ＭＳ 明朝" w:hAnsi="ＭＳ 明朝" w:hint="eastAsia"/>
                <w:color w:val="000000"/>
                <w:sz w:val="20"/>
                <w:szCs w:val="20"/>
              </w:rPr>
              <w:t>４</w:t>
            </w:r>
            <w:r w:rsidRPr="00101972">
              <w:rPr>
                <w:rFonts w:ascii="ＭＳ 明朝" w:hAnsi="ＭＳ 明朝" w:hint="eastAsia"/>
                <w:color w:val="000000"/>
                <w:sz w:val="20"/>
                <w:szCs w:val="20"/>
              </w:rPr>
              <w:t>年度学校経営計画の提案 → 承認</w:t>
            </w:r>
          </w:p>
          <w:p w14:paraId="5DE49753" w14:textId="77777777" w:rsidR="00AA5277" w:rsidRPr="00CC14FB" w:rsidRDefault="0075499F" w:rsidP="00C66E21">
            <w:pPr>
              <w:spacing w:line="240" w:lineRule="exact"/>
              <w:ind w:leftChars="100" w:left="410" w:hangingChars="100" w:hanging="200"/>
              <w:rPr>
                <w:rFonts w:ascii="ＭＳ 明朝" w:hAnsi="ＭＳ 明朝"/>
                <w:color w:val="000000"/>
                <w:sz w:val="20"/>
                <w:szCs w:val="20"/>
              </w:rPr>
            </w:pPr>
            <w:r w:rsidRPr="00CC14FB">
              <w:rPr>
                <w:rFonts w:ascii="ＭＳ 明朝" w:hAnsi="ＭＳ 明朝" w:hint="eastAsia"/>
                <w:color w:val="000000"/>
                <w:sz w:val="20"/>
                <w:szCs w:val="20"/>
              </w:rPr>
              <w:t>〇</w:t>
            </w:r>
            <w:r w:rsidR="00C66E21" w:rsidRPr="00CC14FB">
              <w:rPr>
                <w:rFonts w:ascii="ＭＳ 明朝" w:hAnsi="ＭＳ 明朝" w:hint="eastAsia"/>
                <w:color w:val="000000"/>
                <w:sz w:val="20"/>
                <w:szCs w:val="20"/>
              </w:rPr>
              <w:t>災害時の医療的ケアの体制についての確立は健康や命が大切なので、ぜひ</w:t>
            </w:r>
            <w:r w:rsidR="00CE0A88" w:rsidRPr="00CC14FB">
              <w:rPr>
                <w:rFonts w:ascii="ＭＳ 明朝" w:hAnsi="ＭＳ 明朝" w:hint="eastAsia"/>
                <w:color w:val="000000"/>
                <w:sz w:val="20"/>
                <w:szCs w:val="20"/>
              </w:rPr>
              <w:t>取組みを進めてほしい</w:t>
            </w:r>
            <w:r w:rsidR="00AA5277" w:rsidRPr="00CC14FB">
              <w:rPr>
                <w:rFonts w:ascii="ＭＳ 明朝" w:hAnsi="ＭＳ 明朝" w:hint="eastAsia"/>
                <w:color w:val="000000"/>
                <w:sz w:val="20"/>
                <w:szCs w:val="20"/>
              </w:rPr>
              <w:t>。</w:t>
            </w:r>
          </w:p>
          <w:p w14:paraId="258E3840" w14:textId="77777777" w:rsidR="00C66E21" w:rsidRPr="00CC14FB" w:rsidRDefault="00C66E21" w:rsidP="00C66E21">
            <w:pPr>
              <w:spacing w:line="240" w:lineRule="exact"/>
              <w:ind w:leftChars="100" w:left="410" w:hangingChars="100" w:hanging="200"/>
              <w:rPr>
                <w:rFonts w:ascii="ＭＳ 明朝" w:hAnsi="ＭＳ 明朝"/>
                <w:color w:val="000000"/>
                <w:sz w:val="20"/>
                <w:szCs w:val="20"/>
              </w:rPr>
            </w:pPr>
            <w:r w:rsidRPr="00CC14FB">
              <w:rPr>
                <w:rFonts w:ascii="ＭＳ 明朝" w:hAnsi="ＭＳ 明朝" w:hint="eastAsia"/>
                <w:color w:val="000000"/>
                <w:sz w:val="20"/>
                <w:szCs w:val="20"/>
              </w:rPr>
              <w:t>〇動画のコンテンツは万が一休校になったとき</w:t>
            </w:r>
            <w:r w:rsidR="00CE0A88" w:rsidRPr="00CC14FB">
              <w:rPr>
                <w:rFonts w:ascii="ＭＳ 明朝" w:hAnsi="ＭＳ 明朝" w:hint="eastAsia"/>
                <w:color w:val="000000"/>
                <w:sz w:val="20"/>
                <w:szCs w:val="20"/>
              </w:rPr>
              <w:t>に必要だと思う</w:t>
            </w:r>
            <w:r w:rsidRPr="00CC14FB">
              <w:rPr>
                <w:rFonts w:ascii="ＭＳ 明朝" w:hAnsi="ＭＳ 明朝" w:hint="eastAsia"/>
                <w:color w:val="000000"/>
                <w:sz w:val="20"/>
                <w:szCs w:val="20"/>
              </w:rPr>
              <w:t>。</w:t>
            </w:r>
          </w:p>
          <w:p w14:paraId="5C10B4B5" w14:textId="77777777" w:rsidR="00C66E21" w:rsidRPr="00CC14FB" w:rsidRDefault="00C66E21" w:rsidP="00C66E21">
            <w:pPr>
              <w:spacing w:line="240" w:lineRule="exact"/>
              <w:ind w:leftChars="100" w:left="410" w:hangingChars="100" w:hanging="200"/>
              <w:rPr>
                <w:rFonts w:ascii="ＭＳ 明朝" w:hAnsi="ＭＳ 明朝"/>
                <w:color w:val="000000"/>
                <w:sz w:val="20"/>
                <w:szCs w:val="20"/>
              </w:rPr>
            </w:pPr>
            <w:r w:rsidRPr="00CC14FB">
              <w:rPr>
                <w:rFonts w:ascii="ＭＳ 明朝" w:hAnsi="ＭＳ 明朝" w:hint="eastAsia"/>
                <w:color w:val="000000"/>
                <w:sz w:val="20"/>
                <w:szCs w:val="20"/>
              </w:rPr>
              <w:t>〇通学支援についての情報がほしい。</w:t>
            </w:r>
          </w:p>
          <w:p w14:paraId="07F16C35" w14:textId="4B84905C" w:rsidR="00934B7F" w:rsidRPr="00CC14FB" w:rsidRDefault="00934B7F" w:rsidP="00934B7F">
            <w:pPr>
              <w:spacing w:line="240" w:lineRule="exact"/>
              <w:rPr>
                <w:rFonts w:ascii="ＭＳ 明朝" w:hAnsi="ＭＳ 明朝"/>
                <w:color w:val="000000"/>
                <w:sz w:val="20"/>
                <w:szCs w:val="20"/>
              </w:rPr>
            </w:pPr>
            <w:r w:rsidRPr="00CC14FB">
              <w:rPr>
                <w:rFonts w:ascii="ＭＳ 明朝" w:hAnsi="ＭＳ 明朝" w:hint="eastAsia"/>
                <w:color w:val="000000"/>
                <w:sz w:val="20"/>
                <w:szCs w:val="20"/>
              </w:rPr>
              <w:t>第</w:t>
            </w:r>
            <w:r w:rsidR="00D55D9F" w:rsidRPr="00CC14FB">
              <w:rPr>
                <w:rFonts w:ascii="ＭＳ 明朝" w:hAnsi="ＭＳ 明朝" w:hint="eastAsia"/>
                <w:color w:val="000000"/>
                <w:sz w:val="20"/>
                <w:szCs w:val="20"/>
              </w:rPr>
              <w:t>２</w:t>
            </w:r>
            <w:r w:rsidRPr="00CC14FB">
              <w:rPr>
                <w:rFonts w:ascii="ＭＳ 明朝" w:hAnsi="ＭＳ 明朝" w:hint="eastAsia"/>
                <w:color w:val="000000"/>
                <w:sz w:val="20"/>
                <w:szCs w:val="20"/>
              </w:rPr>
              <w:t>回（</w:t>
            </w:r>
            <w:r w:rsidR="00D55D9F" w:rsidRPr="00CC14FB">
              <w:rPr>
                <w:rFonts w:ascii="ＭＳ 明朝" w:hAnsi="ＭＳ 明朝"/>
                <w:color w:val="000000"/>
                <w:sz w:val="20"/>
                <w:szCs w:val="20"/>
              </w:rPr>
              <w:t>12</w:t>
            </w:r>
            <w:r w:rsidR="00101972" w:rsidRPr="00CC14FB">
              <w:rPr>
                <w:rFonts w:ascii="ＭＳ 明朝" w:hAnsi="ＭＳ 明朝" w:hint="eastAsia"/>
                <w:color w:val="000000"/>
                <w:sz w:val="20"/>
                <w:szCs w:val="20"/>
              </w:rPr>
              <w:t>月</w:t>
            </w:r>
            <w:r w:rsidR="00D55D9F" w:rsidRPr="00CC14FB">
              <w:rPr>
                <w:rFonts w:ascii="ＭＳ 明朝" w:hAnsi="ＭＳ 明朝"/>
                <w:color w:val="000000"/>
                <w:sz w:val="20"/>
                <w:szCs w:val="20"/>
              </w:rPr>
              <w:t>15</w:t>
            </w:r>
            <w:r w:rsidR="0075499F" w:rsidRPr="00CC14FB">
              <w:rPr>
                <w:rFonts w:ascii="ＭＳ 明朝" w:hAnsi="ＭＳ 明朝" w:hint="eastAsia"/>
                <w:color w:val="000000"/>
                <w:sz w:val="20"/>
                <w:szCs w:val="20"/>
              </w:rPr>
              <w:t>日実施</w:t>
            </w:r>
            <w:r w:rsidRPr="00CC14FB">
              <w:rPr>
                <w:rFonts w:ascii="ＭＳ 明朝" w:hAnsi="ＭＳ 明朝" w:hint="eastAsia"/>
                <w:color w:val="000000"/>
                <w:sz w:val="20"/>
                <w:szCs w:val="20"/>
              </w:rPr>
              <w:t>）学校教育自己診断の結果の報告と意見集約</w:t>
            </w:r>
          </w:p>
          <w:p w14:paraId="53D0E8AC" w14:textId="77777777" w:rsidR="0075499F" w:rsidRPr="00CC14FB" w:rsidRDefault="0075499F" w:rsidP="00934B7F">
            <w:pPr>
              <w:spacing w:line="240" w:lineRule="exact"/>
              <w:rPr>
                <w:rFonts w:ascii="ＭＳ 明朝" w:hAnsi="ＭＳ 明朝"/>
                <w:color w:val="000000"/>
                <w:sz w:val="20"/>
                <w:szCs w:val="20"/>
              </w:rPr>
            </w:pPr>
            <w:r w:rsidRPr="00CC14FB">
              <w:rPr>
                <w:rFonts w:ascii="ＭＳ 明朝" w:hAnsi="ＭＳ 明朝" w:hint="eastAsia"/>
                <w:color w:val="000000"/>
                <w:sz w:val="20"/>
                <w:szCs w:val="20"/>
              </w:rPr>
              <w:t xml:space="preserve">　　　　　　　　　　　　タブレットの利活用について</w:t>
            </w:r>
          </w:p>
          <w:p w14:paraId="107AE9E6" w14:textId="77777777" w:rsidR="00934B7F" w:rsidRPr="00CC14FB" w:rsidRDefault="00AA5277" w:rsidP="00AA5277">
            <w:pPr>
              <w:spacing w:line="240" w:lineRule="exact"/>
              <w:ind w:firstLineChars="100" w:firstLine="200"/>
              <w:rPr>
                <w:rFonts w:ascii="ＭＳ 明朝" w:hAnsi="ＭＳ 明朝"/>
                <w:color w:val="000000"/>
                <w:sz w:val="20"/>
                <w:szCs w:val="20"/>
              </w:rPr>
            </w:pPr>
            <w:r w:rsidRPr="00CC14FB">
              <w:rPr>
                <w:rFonts w:ascii="ＭＳ 明朝" w:hAnsi="ＭＳ 明朝" w:hint="eastAsia"/>
                <w:color w:val="000000"/>
                <w:sz w:val="20"/>
                <w:szCs w:val="20"/>
              </w:rPr>
              <w:t>保護者用アンケートについて</w:t>
            </w:r>
          </w:p>
          <w:p w14:paraId="566BE71B" w14:textId="77777777" w:rsidR="0075499F" w:rsidRPr="00CC14FB" w:rsidRDefault="0075499F" w:rsidP="00C66E21">
            <w:pPr>
              <w:spacing w:line="240" w:lineRule="exact"/>
              <w:ind w:leftChars="200" w:left="620" w:hangingChars="100" w:hanging="200"/>
              <w:rPr>
                <w:rFonts w:ascii="ＭＳ 明朝" w:hAnsi="ＭＳ 明朝"/>
                <w:color w:val="000000"/>
                <w:sz w:val="20"/>
                <w:szCs w:val="20"/>
              </w:rPr>
            </w:pPr>
            <w:r w:rsidRPr="00CC14FB">
              <w:rPr>
                <w:rFonts w:ascii="ＭＳ 明朝" w:hAnsi="ＭＳ 明朝" w:hint="eastAsia"/>
                <w:color w:val="000000"/>
                <w:sz w:val="20"/>
                <w:szCs w:val="20"/>
              </w:rPr>
              <w:t>〇</w:t>
            </w:r>
            <w:r w:rsidR="00C66E21" w:rsidRPr="00CC14FB">
              <w:rPr>
                <w:rFonts w:ascii="ＭＳ 明朝" w:hAnsi="ＭＳ 明朝" w:hint="eastAsia"/>
                <w:color w:val="000000"/>
                <w:sz w:val="20"/>
                <w:szCs w:val="20"/>
              </w:rPr>
              <w:t>「学校はいじめのない集団づくりに取り組んでいる」の項目で高等部生活課程の回答に</w:t>
            </w:r>
            <w:r w:rsidRPr="00CC14FB">
              <w:rPr>
                <w:rFonts w:ascii="ＭＳ 明朝" w:hAnsi="ＭＳ 明朝" w:hint="eastAsia"/>
                <w:color w:val="000000"/>
                <w:sz w:val="20"/>
                <w:szCs w:val="20"/>
              </w:rPr>
              <w:t>「わからない」</w:t>
            </w:r>
            <w:r w:rsidR="00C66E21" w:rsidRPr="00CC14FB">
              <w:rPr>
                <w:rFonts w:ascii="ＭＳ 明朝" w:hAnsi="ＭＳ 明朝" w:hint="eastAsia"/>
                <w:color w:val="000000"/>
                <w:sz w:val="20"/>
                <w:szCs w:val="20"/>
              </w:rPr>
              <w:t>が多い</w:t>
            </w:r>
            <w:r w:rsidRPr="00CC14FB">
              <w:rPr>
                <w:rFonts w:ascii="ＭＳ 明朝" w:hAnsi="ＭＳ 明朝" w:hint="eastAsia"/>
                <w:color w:val="000000"/>
                <w:sz w:val="20"/>
                <w:szCs w:val="20"/>
              </w:rPr>
              <w:t>。</w:t>
            </w:r>
          </w:p>
          <w:p w14:paraId="048DECC0" w14:textId="77777777" w:rsidR="00AA5277" w:rsidRPr="00CC14FB" w:rsidRDefault="00AA5277" w:rsidP="00AA5277">
            <w:pPr>
              <w:spacing w:line="240" w:lineRule="exact"/>
              <w:rPr>
                <w:rFonts w:ascii="ＭＳ 明朝" w:hAnsi="ＭＳ 明朝"/>
                <w:color w:val="000000"/>
                <w:sz w:val="20"/>
                <w:szCs w:val="20"/>
              </w:rPr>
            </w:pPr>
            <w:r w:rsidRPr="00CC14FB">
              <w:rPr>
                <w:rFonts w:ascii="ＭＳ 明朝" w:hAnsi="ＭＳ 明朝" w:hint="eastAsia"/>
                <w:color w:val="000000"/>
                <w:sz w:val="20"/>
                <w:szCs w:val="20"/>
              </w:rPr>
              <w:t xml:space="preserve">　その他</w:t>
            </w:r>
          </w:p>
          <w:p w14:paraId="0F370A36" w14:textId="78FE5797" w:rsidR="00C66E21" w:rsidRPr="003F0530" w:rsidRDefault="00AA5277" w:rsidP="004C580B">
            <w:pPr>
              <w:spacing w:line="240" w:lineRule="exact"/>
              <w:ind w:left="600" w:hangingChars="300" w:hanging="600"/>
              <w:rPr>
                <w:rFonts w:ascii="ＭＳ 明朝" w:hAnsi="ＭＳ 明朝"/>
                <w:color w:val="000000"/>
                <w:sz w:val="20"/>
                <w:szCs w:val="20"/>
              </w:rPr>
            </w:pPr>
            <w:r w:rsidRPr="00CC14FB">
              <w:rPr>
                <w:rFonts w:ascii="ＭＳ 明朝" w:hAnsi="ＭＳ 明朝" w:hint="eastAsia"/>
                <w:color w:val="000000"/>
                <w:sz w:val="20"/>
                <w:szCs w:val="20"/>
              </w:rPr>
              <w:t xml:space="preserve">　　〇</w:t>
            </w:r>
            <w:r w:rsidR="009E2B53" w:rsidRPr="003F0530">
              <w:rPr>
                <w:rFonts w:ascii="ＭＳ 明朝" w:hAnsi="ＭＳ 明朝" w:hint="eastAsia"/>
                <w:color w:val="000000"/>
                <w:sz w:val="20"/>
                <w:szCs w:val="20"/>
              </w:rPr>
              <w:t>個別の教育支援計画の</w:t>
            </w:r>
            <w:r w:rsidR="00B255BB" w:rsidRPr="003F0530">
              <w:rPr>
                <w:rFonts w:ascii="ＭＳ 明朝" w:hAnsi="ＭＳ 明朝" w:hint="eastAsia"/>
                <w:color w:val="000000"/>
                <w:sz w:val="20"/>
                <w:szCs w:val="20"/>
              </w:rPr>
              <w:t>改善につなげることができるように</w:t>
            </w:r>
            <w:r w:rsidR="009E2B53" w:rsidRPr="003F0530">
              <w:rPr>
                <w:rFonts w:ascii="ＭＳ 明朝" w:hAnsi="ＭＳ 明朝" w:hint="eastAsia"/>
                <w:color w:val="000000"/>
                <w:sz w:val="20"/>
                <w:szCs w:val="20"/>
              </w:rPr>
              <w:t>、活用についての</w:t>
            </w:r>
            <w:r w:rsidR="00B255BB" w:rsidRPr="003F0530">
              <w:rPr>
                <w:rFonts w:ascii="ＭＳ 明朝" w:hAnsi="ＭＳ 明朝" w:hint="eastAsia"/>
                <w:color w:val="000000"/>
                <w:sz w:val="20"/>
                <w:szCs w:val="20"/>
              </w:rPr>
              <w:t>質問内容を</w:t>
            </w:r>
            <w:r w:rsidR="00B8346A" w:rsidRPr="003F0530">
              <w:rPr>
                <w:rFonts w:ascii="ＭＳ 明朝" w:hAnsi="ＭＳ 明朝" w:hint="eastAsia"/>
                <w:color w:val="000000"/>
                <w:sz w:val="20"/>
                <w:szCs w:val="20"/>
              </w:rPr>
              <w:t>変更し</w:t>
            </w:r>
            <w:r w:rsidR="00B255BB" w:rsidRPr="003F0530">
              <w:rPr>
                <w:rFonts w:ascii="ＭＳ 明朝" w:hAnsi="ＭＳ 明朝" w:hint="eastAsia"/>
                <w:color w:val="000000"/>
                <w:sz w:val="20"/>
                <w:szCs w:val="20"/>
              </w:rPr>
              <w:t>たら</w:t>
            </w:r>
            <w:r w:rsidR="004C580B" w:rsidRPr="003F0530">
              <w:rPr>
                <w:rFonts w:ascii="ＭＳ 明朝" w:hAnsi="ＭＳ 明朝" w:hint="eastAsia"/>
                <w:color w:val="000000"/>
                <w:sz w:val="20"/>
                <w:szCs w:val="20"/>
              </w:rPr>
              <w:t>どうか。</w:t>
            </w:r>
            <w:r w:rsidR="00C66E21" w:rsidRPr="003F0530">
              <w:rPr>
                <w:rFonts w:ascii="ＭＳ 明朝" w:hAnsi="ＭＳ 明朝" w:hint="eastAsia"/>
                <w:color w:val="000000"/>
                <w:sz w:val="20"/>
                <w:szCs w:val="20"/>
              </w:rPr>
              <w:t xml:space="preserve">　　</w:t>
            </w:r>
          </w:p>
          <w:p w14:paraId="4D8F7AE1" w14:textId="0DC63E8E" w:rsidR="0075499F" w:rsidRPr="003F0530" w:rsidRDefault="00CE0A88" w:rsidP="00CE0A88">
            <w:pPr>
              <w:spacing w:line="240" w:lineRule="exact"/>
              <w:rPr>
                <w:rFonts w:ascii="ＭＳ 明朝" w:hAnsi="ＭＳ 明朝"/>
                <w:color w:val="000000"/>
                <w:sz w:val="20"/>
                <w:szCs w:val="20"/>
              </w:rPr>
            </w:pPr>
            <w:r w:rsidRPr="003F0530">
              <w:rPr>
                <w:rFonts w:ascii="ＭＳ 明朝" w:hAnsi="ＭＳ 明朝" w:hint="eastAsia"/>
                <w:color w:val="000000"/>
                <w:sz w:val="20"/>
                <w:szCs w:val="20"/>
              </w:rPr>
              <w:t>第</w:t>
            </w:r>
            <w:r w:rsidR="00D55D9F" w:rsidRPr="003F0530">
              <w:rPr>
                <w:rFonts w:ascii="ＭＳ 明朝" w:hAnsi="ＭＳ 明朝" w:hint="eastAsia"/>
                <w:color w:val="000000"/>
                <w:sz w:val="20"/>
                <w:szCs w:val="20"/>
              </w:rPr>
              <w:t>３</w:t>
            </w:r>
            <w:r w:rsidRPr="003F0530">
              <w:rPr>
                <w:rFonts w:ascii="ＭＳ 明朝" w:hAnsi="ＭＳ 明朝" w:hint="eastAsia"/>
                <w:color w:val="000000"/>
                <w:sz w:val="20"/>
                <w:szCs w:val="20"/>
              </w:rPr>
              <w:t>回（</w:t>
            </w:r>
            <w:r w:rsidR="00D55D9F" w:rsidRPr="003F0530">
              <w:rPr>
                <w:rFonts w:ascii="ＭＳ 明朝" w:hAnsi="ＭＳ 明朝" w:hint="eastAsia"/>
                <w:color w:val="000000"/>
                <w:sz w:val="20"/>
                <w:szCs w:val="20"/>
              </w:rPr>
              <w:t>２</w:t>
            </w:r>
            <w:r w:rsidRPr="003F0530">
              <w:rPr>
                <w:rFonts w:ascii="ＭＳ 明朝" w:hAnsi="ＭＳ 明朝" w:hint="eastAsia"/>
                <w:color w:val="000000"/>
                <w:sz w:val="20"/>
                <w:szCs w:val="20"/>
              </w:rPr>
              <w:t>月</w:t>
            </w:r>
            <w:r w:rsidR="00D55D9F" w:rsidRPr="003F0530">
              <w:rPr>
                <w:rFonts w:ascii="ＭＳ 明朝" w:hAnsi="ＭＳ 明朝"/>
                <w:color w:val="000000"/>
                <w:sz w:val="20"/>
                <w:szCs w:val="20"/>
              </w:rPr>
              <w:t>17</w:t>
            </w:r>
            <w:r w:rsidRPr="003F0530">
              <w:rPr>
                <w:rFonts w:ascii="ＭＳ 明朝" w:hAnsi="ＭＳ 明朝" w:hint="eastAsia"/>
                <w:color w:val="000000"/>
                <w:sz w:val="20"/>
                <w:szCs w:val="20"/>
              </w:rPr>
              <w:t>日実施）令和</w:t>
            </w:r>
            <w:r w:rsidR="00D55D9F" w:rsidRPr="003F0530">
              <w:rPr>
                <w:rFonts w:ascii="ＭＳ 明朝" w:hAnsi="ＭＳ 明朝" w:hint="eastAsia"/>
                <w:color w:val="000000"/>
                <w:sz w:val="20"/>
                <w:szCs w:val="20"/>
              </w:rPr>
              <w:t>４</w:t>
            </w:r>
            <w:r w:rsidRPr="003F0530">
              <w:rPr>
                <w:rFonts w:ascii="ＭＳ 明朝" w:hAnsi="ＭＳ 明朝" w:hint="eastAsia"/>
                <w:color w:val="000000"/>
                <w:sz w:val="20"/>
                <w:szCs w:val="20"/>
              </w:rPr>
              <w:t>年度学校評価及び令和</w:t>
            </w:r>
            <w:r w:rsidR="00D55D9F" w:rsidRPr="003F0530">
              <w:rPr>
                <w:rFonts w:ascii="ＭＳ 明朝" w:hAnsi="ＭＳ 明朝" w:hint="eastAsia"/>
                <w:color w:val="000000"/>
                <w:sz w:val="20"/>
                <w:szCs w:val="20"/>
              </w:rPr>
              <w:t>５</w:t>
            </w:r>
            <w:r w:rsidRPr="003F0530">
              <w:rPr>
                <w:rFonts w:ascii="ＭＳ 明朝" w:hAnsi="ＭＳ 明朝" w:hint="eastAsia"/>
                <w:color w:val="000000"/>
                <w:sz w:val="20"/>
                <w:szCs w:val="20"/>
              </w:rPr>
              <w:t>年度学校経営計画の承認</w:t>
            </w:r>
          </w:p>
          <w:p w14:paraId="1469EB99" w14:textId="77777777" w:rsidR="00CE0A88" w:rsidRPr="003F0530" w:rsidRDefault="00CE0A88" w:rsidP="00CE0A88">
            <w:pPr>
              <w:spacing w:line="240" w:lineRule="exact"/>
              <w:rPr>
                <w:rFonts w:ascii="ＭＳ 明朝" w:hAnsi="ＭＳ 明朝"/>
                <w:color w:val="000000"/>
                <w:sz w:val="20"/>
                <w:szCs w:val="20"/>
              </w:rPr>
            </w:pPr>
            <w:r w:rsidRPr="003F0530">
              <w:rPr>
                <w:rFonts w:ascii="ＭＳ 明朝" w:hAnsi="ＭＳ 明朝" w:hint="eastAsia"/>
                <w:color w:val="000000"/>
                <w:sz w:val="20"/>
                <w:szCs w:val="20"/>
              </w:rPr>
              <w:t xml:space="preserve">　〇ヒヤリハットの把握はよいことである。</w:t>
            </w:r>
          </w:p>
          <w:p w14:paraId="3E80089A" w14:textId="77777777" w:rsidR="00CE0A88" w:rsidRPr="003F0530" w:rsidRDefault="00CE0A88" w:rsidP="00CE0A88">
            <w:pPr>
              <w:spacing w:line="240" w:lineRule="exact"/>
              <w:rPr>
                <w:rFonts w:ascii="ＭＳ 明朝" w:hAnsi="ＭＳ 明朝"/>
                <w:color w:val="0D0D0D" w:themeColor="text1" w:themeTint="F2"/>
                <w:sz w:val="20"/>
                <w:szCs w:val="20"/>
              </w:rPr>
            </w:pPr>
            <w:r w:rsidRPr="003F0530">
              <w:rPr>
                <w:rFonts w:ascii="ＭＳ 明朝" w:hAnsi="ＭＳ 明朝" w:hint="eastAsia"/>
                <w:color w:val="D9D9D9"/>
                <w:sz w:val="20"/>
                <w:szCs w:val="20"/>
              </w:rPr>
              <w:t xml:space="preserve">　</w:t>
            </w:r>
            <w:r w:rsidRPr="003F0530">
              <w:rPr>
                <w:rFonts w:ascii="ＭＳ 明朝" w:hAnsi="ＭＳ 明朝" w:hint="eastAsia"/>
                <w:color w:val="0D0D0D" w:themeColor="text1" w:themeTint="F2"/>
                <w:sz w:val="20"/>
                <w:szCs w:val="20"/>
              </w:rPr>
              <w:t>〇職業コースの授業で外部とつながる機会をもっと増やせたらいい。</w:t>
            </w:r>
          </w:p>
          <w:p w14:paraId="50D6C261" w14:textId="4C80E509" w:rsidR="00CE0A88" w:rsidRPr="00CE0A88" w:rsidRDefault="00CE0A88" w:rsidP="004C580B">
            <w:pPr>
              <w:spacing w:line="240" w:lineRule="exact"/>
              <w:ind w:left="400" w:hangingChars="200" w:hanging="400"/>
              <w:rPr>
                <w:rFonts w:ascii="ＭＳ 明朝" w:hAnsi="ＭＳ 明朝"/>
                <w:color w:val="0D0D0D" w:themeColor="text1" w:themeTint="F2"/>
                <w:sz w:val="20"/>
                <w:szCs w:val="20"/>
              </w:rPr>
            </w:pPr>
            <w:r w:rsidRPr="003F0530">
              <w:rPr>
                <w:rFonts w:ascii="ＭＳ 明朝" w:hAnsi="ＭＳ 明朝" w:hint="eastAsia"/>
                <w:color w:val="D9D9D9"/>
                <w:sz w:val="20"/>
                <w:szCs w:val="20"/>
              </w:rPr>
              <w:t xml:space="preserve">　</w:t>
            </w:r>
            <w:r w:rsidRPr="003F0530">
              <w:rPr>
                <w:rFonts w:ascii="ＭＳ 明朝" w:hAnsi="ＭＳ 明朝" w:hint="eastAsia"/>
                <w:color w:val="0D0D0D" w:themeColor="text1" w:themeTint="F2"/>
                <w:sz w:val="20"/>
                <w:szCs w:val="20"/>
              </w:rPr>
              <w:t>〇</w:t>
            </w:r>
            <w:r w:rsidR="004C580B" w:rsidRPr="003F0530">
              <w:rPr>
                <w:rFonts w:ascii="ＭＳ 明朝" w:hAnsi="ＭＳ 明朝" w:hint="eastAsia"/>
                <w:color w:val="0D0D0D" w:themeColor="text1" w:themeTint="F2"/>
                <w:sz w:val="20"/>
                <w:szCs w:val="20"/>
              </w:rPr>
              <w:t>東大阪市就業支援センターに地域とつながろうと企業の希望が上がってきている。</w:t>
            </w:r>
          </w:p>
        </w:tc>
      </w:tr>
    </w:tbl>
    <w:p w14:paraId="4711AB02" w14:textId="77777777" w:rsidR="0086696C" w:rsidRPr="00100CC5" w:rsidRDefault="0086696C" w:rsidP="0037367C">
      <w:pPr>
        <w:spacing w:line="120" w:lineRule="exact"/>
        <w:ind w:leftChars="-428" w:left="-899"/>
      </w:pPr>
    </w:p>
    <w:p w14:paraId="0BDA4C03" w14:textId="77777777" w:rsidR="00CC3BC6" w:rsidRDefault="00CC3BC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A2D23A" w14:textId="25C43076" w:rsidR="0086696C" w:rsidRPr="00100CC5" w:rsidRDefault="00D55D9F"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685"/>
        <w:gridCol w:w="3261"/>
        <w:gridCol w:w="3118"/>
        <w:gridCol w:w="4076"/>
      </w:tblGrid>
      <w:tr w:rsidR="00897939" w:rsidRPr="00617E83" w14:paraId="7AA10F3A" w14:textId="77777777" w:rsidTr="00851E57">
        <w:trPr>
          <w:jc w:val="center"/>
        </w:trPr>
        <w:tc>
          <w:tcPr>
            <w:tcW w:w="846" w:type="dxa"/>
            <w:shd w:val="clear" w:color="auto" w:fill="auto"/>
            <w:tcMar>
              <w:top w:w="85" w:type="dxa"/>
              <w:left w:w="85" w:type="dxa"/>
              <w:bottom w:w="85" w:type="dxa"/>
              <w:right w:w="85" w:type="dxa"/>
            </w:tcMar>
            <w:vAlign w:val="center"/>
          </w:tcPr>
          <w:p w14:paraId="1167CB52" w14:textId="77777777" w:rsidR="00897939" w:rsidRPr="00617E83" w:rsidRDefault="00897939" w:rsidP="0054712D">
            <w:pPr>
              <w:spacing w:line="240" w:lineRule="exact"/>
              <w:jc w:val="center"/>
              <w:rPr>
                <w:rFonts w:ascii="ＭＳ 明朝" w:hAnsi="ＭＳ 明朝"/>
                <w:sz w:val="20"/>
                <w:szCs w:val="20"/>
              </w:rPr>
            </w:pPr>
            <w:r w:rsidRPr="00617E83">
              <w:rPr>
                <w:rFonts w:ascii="ＭＳ 明朝" w:hAnsi="ＭＳ 明朝" w:hint="eastAsia"/>
                <w:sz w:val="20"/>
                <w:szCs w:val="20"/>
              </w:rPr>
              <w:t>中期的</w:t>
            </w:r>
          </w:p>
          <w:p w14:paraId="55EFD0DE" w14:textId="77777777" w:rsidR="00897939" w:rsidRPr="00617E83" w:rsidRDefault="00897939" w:rsidP="0054712D">
            <w:pPr>
              <w:spacing w:line="240" w:lineRule="exact"/>
              <w:jc w:val="center"/>
              <w:rPr>
                <w:rFonts w:ascii="ＭＳ 明朝" w:hAnsi="ＭＳ 明朝"/>
                <w:spacing w:val="-20"/>
                <w:sz w:val="20"/>
                <w:szCs w:val="20"/>
              </w:rPr>
            </w:pPr>
            <w:r w:rsidRPr="00617E83">
              <w:rPr>
                <w:rFonts w:ascii="ＭＳ 明朝" w:hAnsi="ＭＳ 明朝" w:hint="eastAsia"/>
                <w:sz w:val="20"/>
                <w:szCs w:val="20"/>
              </w:rPr>
              <w:t>目標</w:t>
            </w:r>
          </w:p>
        </w:tc>
        <w:tc>
          <w:tcPr>
            <w:tcW w:w="3685" w:type="dxa"/>
            <w:shd w:val="clear" w:color="auto" w:fill="auto"/>
            <w:tcMar>
              <w:top w:w="85" w:type="dxa"/>
              <w:left w:w="85" w:type="dxa"/>
              <w:bottom w:w="85" w:type="dxa"/>
              <w:right w:w="85" w:type="dxa"/>
            </w:tcMar>
            <w:vAlign w:val="center"/>
          </w:tcPr>
          <w:p w14:paraId="6C2CCACF" w14:textId="77777777" w:rsidR="00897939" w:rsidRPr="00617E83" w:rsidRDefault="00897939" w:rsidP="006B5B51">
            <w:pPr>
              <w:spacing w:line="320" w:lineRule="exact"/>
              <w:jc w:val="center"/>
              <w:rPr>
                <w:rFonts w:ascii="ＭＳ 明朝" w:hAnsi="ＭＳ 明朝"/>
                <w:sz w:val="20"/>
                <w:szCs w:val="20"/>
              </w:rPr>
            </w:pPr>
            <w:r w:rsidRPr="00617E83">
              <w:rPr>
                <w:rFonts w:ascii="ＭＳ 明朝" w:hAnsi="ＭＳ 明朝" w:hint="eastAsia"/>
                <w:sz w:val="20"/>
                <w:szCs w:val="20"/>
              </w:rPr>
              <w:t>今年度の重点目標</w:t>
            </w:r>
          </w:p>
        </w:tc>
        <w:tc>
          <w:tcPr>
            <w:tcW w:w="3261" w:type="dxa"/>
            <w:tcBorders>
              <w:right w:val="dashed" w:sz="4" w:space="0" w:color="auto"/>
            </w:tcBorders>
            <w:shd w:val="clear" w:color="auto" w:fill="auto"/>
            <w:tcMar>
              <w:top w:w="85" w:type="dxa"/>
              <w:left w:w="85" w:type="dxa"/>
              <w:bottom w:w="85" w:type="dxa"/>
              <w:right w:w="85" w:type="dxa"/>
            </w:tcMar>
            <w:vAlign w:val="center"/>
          </w:tcPr>
          <w:p w14:paraId="0D6D5233" w14:textId="77777777" w:rsidR="00897939" w:rsidRPr="00617E83" w:rsidRDefault="00897939" w:rsidP="006B5B51">
            <w:pPr>
              <w:spacing w:line="320" w:lineRule="exact"/>
              <w:jc w:val="center"/>
              <w:rPr>
                <w:rFonts w:ascii="ＭＳ 明朝" w:hAnsi="ＭＳ 明朝"/>
                <w:sz w:val="20"/>
                <w:szCs w:val="20"/>
              </w:rPr>
            </w:pPr>
            <w:r w:rsidRPr="00617E83">
              <w:rPr>
                <w:rFonts w:ascii="ＭＳ 明朝" w:hAnsi="ＭＳ 明朝" w:hint="eastAsia"/>
                <w:sz w:val="20"/>
                <w:szCs w:val="20"/>
              </w:rPr>
              <w:t>具体的な取組計画・内容</w:t>
            </w:r>
          </w:p>
        </w:tc>
        <w:tc>
          <w:tcPr>
            <w:tcW w:w="3118" w:type="dxa"/>
            <w:tcBorders>
              <w:right w:val="dashed" w:sz="4" w:space="0" w:color="auto"/>
            </w:tcBorders>
            <w:tcMar>
              <w:top w:w="85" w:type="dxa"/>
              <w:left w:w="85" w:type="dxa"/>
              <w:bottom w:w="85" w:type="dxa"/>
              <w:right w:w="85" w:type="dxa"/>
            </w:tcMar>
            <w:vAlign w:val="center"/>
          </w:tcPr>
          <w:p w14:paraId="35F730B1" w14:textId="5F072603" w:rsidR="00897939" w:rsidRPr="00617E83" w:rsidRDefault="00897939" w:rsidP="006B5B51">
            <w:pPr>
              <w:spacing w:line="320" w:lineRule="exact"/>
              <w:jc w:val="center"/>
              <w:rPr>
                <w:rFonts w:ascii="ＭＳ 明朝" w:hAnsi="ＭＳ 明朝"/>
                <w:sz w:val="20"/>
                <w:szCs w:val="20"/>
              </w:rPr>
            </w:pPr>
            <w:r w:rsidRPr="00617E83">
              <w:rPr>
                <w:rFonts w:ascii="ＭＳ 明朝" w:hAnsi="ＭＳ 明朝" w:hint="eastAsia"/>
                <w:sz w:val="20"/>
                <w:szCs w:val="20"/>
              </w:rPr>
              <w:t>評価指標</w:t>
            </w:r>
            <w:r w:rsidR="00AB00E6" w:rsidRPr="00617E83">
              <w:rPr>
                <w:rFonts w:ascii="ＭＳ 明朝" w:hAnsi="ＭＳ 明朝" w:hint="eastAsia"/>
                <w:sz w:val="20"/>
                <w:szCs w:val="20"/>
              </w:rPr>
              <w:t>[</w:t>
            </w:r>
            <w:r w:rsidR="00D55D9F" w:rsidRPr="00617E83">
              <w:rPr>
                <w:rFonts w:ascii="ＭＳ 明朝" w:hAnsi="ＭＳ 明朝"/>
                <w:sz w:val="20"/>
                <w:szCs w:val="20"/>
              </w:rPr>
              <w:t>R</w:t>
            </w:r>
            <w:r w:rsidR="00D55D9F" w:rsidRPr="00617E83">
              <w:rPr>
                <w:rFonts w:ascii="ＭＳ 明朝" w:hAnsi="ＭＳ 明朝" w:hint="eastAsia"/>
                <w:sz w:val="20"/>
                <w:szCs w:val="20"/>
              </w:rPr>
              <w:t>３</w:t>
            </w:r>
            <w:r w:rsidR="00AB00E6" w:rsidRPr="00617E83">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713B8AF" w14:textId="77777777" w:rsidR="00897939" w:rsidRPr="00617E83" w:rsidRDefault="00897939" w:rsidP="006B5B51">
            <w:pPr>
              <w:spacing w:line="320" w:lineRule="exact"/>
              <w:jc w:val="center"/>
              <w:rPr>
                <w:rFonts w:ascii="ＭＳ 明朝" w:hAnsi="ＭＳ 明朝"/>
                <w:sz w:val="20"/>
                <w:szCs w:val="20"/>
              </w:rPr>
            </w:pPr>
            <w:r w:rsidRPr="00617E83">
              <w:rPr>
                <w:rFonts w:ascii="ＭＳ 明朝" w:hAnsi="ＭＳ 明朝" w:hint="eastAsia"/>
                <w:sz w:val="20"/>
                <w:szCs w:val="20"/>
              </w:rPr>
              <w:t>自己評価</w:t>
            </w:r>
          </w:p>
        </w:tc>
      </w:tr>
      <w:tr w:rsidR="00897939" w:rsidRPr="00617E83" w14:paraId="506D211B" w14:textId="77777777" w:rsidTr="00851E57">
        <w:trPr>
          <w:trHeight w:val="11057"/>
          <w:jc w:val="center"/>
        </w:trPr>
        <w:tc>
          <w:tcPr>
            <w:tcW w:w="846" w:type="dxa"/>
            <w:shd w:val="clear" w:color="auto" w:fill="auto"/>
            <w:tcMar>
              <w:top w:w="85" w:type="dxa"/>
              <w:left w:w="85" w:type="dxa"/>
              <w:bottom w:w="85" w:type="dxa"/>
              <w:right w:w="85" w:type="dxa"/>
            </w:tcMar>
            <w:vAlign w:val="center"/>
          </w:tcPr>
          <w:p w14:paraId="0FD2155D" w14:textId="4DEB59D1" w:rsidR="00524735" w:rsidRPr="00617E83" w:rsidRDefault="00D55D9F"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１</w:t>
            </w:r>
            <w:r w:rsidR="00524735" w:rsidRPr="00617E83">
              <w:rPr>
                <w:rFonts w:ascii="ＭＳ 明朝" w:hAnsi="ＭＳ 明朝" w:hint="eastAsia"/>
                <w:b/>
                <w:sz w:val="20"/>
                <w:szCs w:val="20"/>
              </w:rPr>
              <w:t xml:space="preserve">　</w:t>
            </w:r>
          </w:p>
          <w:p w14:paraId="098A5CD7"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子</w:t>
            </w:r>
          </w:p>
          <w:p w14:paraId="1C186598"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ど</w:t>
            </w:r>
          </w:p>
          <w:p w14:paraId="6EFE489D"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も</w:t>
            </w:r>
          </w:p>
          <w:p w14:paraId="2C34AB6B"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の</w:t>
            </w:r>
          </w:p>
          <w:p w14:paraId="7BA0EF6D"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人</w:t>
            </w:r>
          </w:p>
          <w:p w14:paraId="680E1458"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権</w:t>
            </w:r>
          </w:p>
          <w:p w14:paraId="7F2F5599"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を</w:t>
            </w:r>
          </w:p>
          <w:p w14:paraId="55F3C26C"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大</w:t>
            </w:r>
          </w:p>
          <w:p w14:paraId="03767C2F"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切</w:t>
            </w:r>
          </w:p>
          <w:p w14:paraId="7386CD78"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に</w:t>
            </w:r>
          </w:p>
          <w:p w14:paraId="15856FDB"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し</w:t>
            </w:r>
          </w:p>
          <w:p w14:paraId="3B20D064"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た</w:t>
            </w:r>
          </w:p>
          <w:p w14:paraId="74E77021"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安</w:t>
            </w:r>
          </w:p>
          <w:p w14:paraId="6DC5A017"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全</w:t>
            </w:r>
          </w:p>
          <w:p w14:paraId="519B872B"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で</w:t>
            </w:r>
          </w:p>
          <w:p w14:paraId="569D5D5A"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安</w:t>
            </w:r>
          </w:p>
          <w:p w14:paraId="6E1332A3"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心</w:t>
            </w:r>
          </w:p>
          <w:p w14:paraId="718A9B76"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な</w:t>
            </w:r>
          </w:p>
          <w:p w14:paraId="6D7AEEA2" w14:textId="77777777" w:rsidR="00524735" w:rsidRPr="00617E83" w:rsidRDefault="00524735"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学</w:t>
            </w:r>
          </w:p>
          <w:p w14:paraId="2021A4EE" w14:textId="77777777" w:rsidR="00897939" w:rsidRPr="00617E83" w:rsidRDefault="00524735" w:rsidP="00997C05">
            <w:pPr>
              <w:spacing w:line="260" w:lineRule="exact"/>
              <w:jc w:val="center"/>
              <w:rPr>
                <w:rFonts w:ascii="ＭＳ 明朝" w:hAnsi="ＭＳ 明朝"/>
                <w:sz w:val="20"/>
                <w:szCs w:val="20"/>
              </w:rPr>
            </w:pPr>
            <w:r w:rsidRPr="00617E83">
              <w:rPr>
                <w:rFonts w:ascii="ＭＳ 明朝" w:hAnsi="ＭＳ 明朝" w:hint="eastAsia"/>
                <w:b/>
                <w:sz w:val="20"/>
                <w:szCs w:val="20"/>
              </w:rPr>
              <w:t>校</w:t>
            </w:r>
          </w:p>
        </w:tc>
        <w:tc>
          <w:tcPr>
            <w:tcW w:w="3685" w:type="dxa"/>
            <w:shd w:val="clear" w:color="auto" w:fill="auto"/>
            <w:tcMar>
              <w:top w:w="85" w:type="dxa"/>
              <w:left w:w="85" w:type="dxa"/>
              <w:bottom w:w="85" w:type="dxa"/>
              <w:right w:w="85" w:type="dxa"/>
            </w:tcMar>
          </w:tcPr>
          <w:p w14:paraId="45C0FD7A" w14:textId="34201B4C" w:rsidR="0034434A" w:rsidRPr="00FE69A7" w:rsidRDefault="0034434A" w:rsidP="0034434A">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w:t>
            </w:r>
            <w:r w:rsidR="00D55D9F" w:rsidRPr="00FE69A7">
              <w:rPr>
                <w:rFonts w:ascii="ＭＳ 明朝" w:hAnsi="ＭＳ 明朝" w:hint="eastAsia"/>
                <w:sz w:val="20"/>
                <w:szCs w:val="20"/>
              </w:rPr>
              <w:t>１</w:t>
            </w:r>
            <w:r w:rsidRPr="00FE69A7">
              <w:rPr>
                <w:rFonts w:ascii="ＭＳ 明朝" w:hAnsi="ＭＳ 明朝" w:hint="eastAsia"/>
                <w:sz w:val="20"/>
                <w:szCs w:val="20"/>
              </w:rPr>
              <w:t>）医療・保護者等との連携の強化とそれぞれのマニュアル（手引き）の周知徹底と安全な指導の継続、推進</w:t>
            </w:r>
          </w:p>
          <w:p w14:paraId="17C901F2" w14:textId="77777777" w:rsidR="0098041C" w:rsidRPr="00FE69A7" w:rsidRDefault="0098041C" w:rsidP="0034434A">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ア　医療・保護者等との連携の強化</w:t>
            </w:r>
          </w:p>
          <w:p w14:paraId="155C657A" w14:textId="77777777" w:rsidR="0098041C" w:rsidRPr="00FE69A7" w:rsidRDefault="0098041C" w:rsidP="0034434A">
            <w:pPr>
              <w:spacing w:line="300" w:lineRule="exact"/>
              <w:ind w:left="200" w:hangingChars="100" w:hanging="200"/>
              <w:rPr>
                <w:rFonts w:ascii="ＭＳ 明朝" w:hAnsi="ＭＳ 明朝"/>
                <w:sz w:val="20"/>
                <w:szCs w:val="20"/>
              </w:rPr>
            </w:pPr>
          </w:p>
          <w:p w14:paraId="14ADB484" w14:textId="77777777" w:rsidR="0098041C" w:rsidRPr="00FE69A7" w:rsidRDefault="0098041C" w:rsidP="0034434A">
            <w:pPr>
              <w:spacing w:line="300" w:lineRule="exact"/>
              <w:ind w:left="200" w:hangingChars="100" w:hanging="200"/>
              <w:rPr>
                <w:rFonts w:ascii="ＭＳ 明朝" w:hAnsi="ＭＳ 明朝"/>
                <w:sz w:val="20"/>
                <w:szCs w:val="20"/>
              </w:rPr>
            </w:pPr>
          </w:p>
          <w:p w14:paraId="66F2F275" w14:textId="77777777" w:rsidR="0098041C" w:rsidRPr="00FE69A7" w:rsidRDefault="0098041C" w:rsidP="0034434A">
            <w:pPr>
              <w:spacing w:line="300" w:lineRule="exact"/>
              <w:ind w:left="200" w:hangingChars="100" w:hanging="200"/>
              <w:rPr>
                <w:rFonts w:ascii="ＭＳ 明朝" w:hAnsi="ＭＳ 明朝"/>
                <w:sz w:val="20"/>
                <w:szCs w:val="20"/>
              </w:rPr>
            </w:pPr>
          </w:p>
          <w:p w14:paraId="114C6FCA" w14:textId="77777777" w:rsidR="0098041C" w:rsidRPr="00FE69A7" w:rsidRDefault="0098041C" w:rsidP="0034434A">
            <w:pPr>
              <w:spacing w:line="300" w:lineRule="exact"/>
              <w:ind w:left="200" w:hangingChars="100" w:hanging="200"/>
              <w:rPr>
                <w:rFonts w:ascii="ＭＳ 明朝" w:hAnsi="ＭＳ 明朝"/>
                <w:sz w:val="20"/>
                <w:szCs w:val="20"/>
              </w:rPr>
            </w:pPr>
          </w:p>
          <w:p w14:paraId="3C694078" w14:textId="77777777" w:rsidR="0098041C" w:rsidRPr="00FE69A7" w:rsidRDefault="0098041C" w:rsidP="0034434A">
            <w:pPr>
              <w:spacing w:line="300" w:lineRule="exact"/>
              <w:ind w:left="200" w:hangingChars="100" w:hanging="200"/>
              <w:rPr>
                <w:rFonts w:ascii="ＭＳ 明朝" w:hAnsi="ＭＳ 明朝"/>
                <w:sz w:val="20"/>
                <w:szCs w:val="20"/>
              </w:rPr>
            </w:pPr>
          </w:p>
          <w:p w14:paraId="2CDB1C41" w14:textId="77777777" w:rsidR="0034434A" w:rsidRPr="00FE69A7" w:rsidRDefault="0098041C" w:rsidP="00AB00E6">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イ</w:t>
            </w:r>
            <w:r w:rsidR="0034434A" w:rsidRPr="00FE69A7">
              <w:rPr>
                <w:rFonts w:ascii="ＭＳ 明朝" w:hAnsi="ＭＳ 明朝" w:hint="eastAsia"/>
                <w:sz w:val="20"/>
                <w:szCs w:val="20"/>
              </w:rPr>
              <w:t xml:space="preserve">　災害時の「医療的ケア</w:t>
            </w:r>
            <w:r w:rsidR="009037B8" w:rsidRPr="00FE69A7">
              <w:rPr>
                <w:rFonts w:ascii="ＭＳ 明朝" w:hAnsi="ＭＳ 明朝" w:hint="eastAsia"/>
                <w:sz w:val="20"/>
                <w:szCs w:val="20"/>
              </w:rPr>
              <w:t>体制</w:t>
            </w:r>
            <w:r w:rsidR="0034434A" w:rsidRPr="00FE69A7">
              <w:rPr>
                <w:rFonts w:ascii="ＭＳ 明朝" w:hAnsi="ＭＳ 明朝" w:hint="eastAsia"/>
                <w:sz w:val="20"/>
                <w:szCs w:val="20"/>
              </w:rPr>
              <w:t>」についての確立</w:t>
            </w:r>
          </w:p>
          <w:p w14:paraId="6CD7A93A" w14:textId="77777777" w:rsidR="00A438D7" w:rsidRPr="00FE69A7" w:rsidRDefault="00A438D7" w:rsidP="00AB00E6">
            <w:pPr>
              <w:spacing w:line="300" w:lineRule="exact"/>
              <w:ind w:left="200" w:hangingChars="100" w:hanging="200"/>
              <w:rPr>
                <w:rFonts w:ascii="ＭＳ 明朝" w:hAnsi="ＭＳ 明朝"/>
                <w:sz w:val="20"/>
                <w:szCs w:val="20"/>
              </w:rPr>
            </w:pPr>
          </w:p>
          <w:p w14:paraId="2883F814" w14:textId="77777777" w:rsidR="00A438D7" w:rsidRPr="00FE69A7" w:rsidRDefault="00A438D7" w:rsidP="00AB00E6">
            <w:pPr>
              <w:spacing w:line="300" w:lineRule="exact"/>
              <w:ind w:left="200" w:hangingChars="100" w:hanging="200"/>
              <w:rPr>
                <w:rFonts w:ascii="ＭＳ 明朝" w:hAnsi="ＭＳ 明朝"/>
                <w:sz w:val="20"/>
                <w:szCs w:val="20"/>
              </w:rPr>
            </w:pPr>
          </w:p>
          <w:p w14:paraId="69D0E138" w14:textId="46CFDCE6" w:rsidR="00823EC3" w:rsidRPr="00FE69A7" w:rsidRDefault="00823EC3" w:rsidP="00AB00E6">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w:t>
            </w:r>
            <w:r w:rsidR="00D55D9F" w:rsidRPr="00FE69A7">
              <w:rPr>
                <w:rFonts w:ascii="ＭＳ 明朝" w:hAnsi="ＭＳ 明朝" w:hint="eastAsia"/>
                <w:sz w:val="20"/>
                <w:szCs w:val="20"/>
              </w:rPr>
              <w:t>２</w:t>
            </w:r>
            <w:r w:rsidRPr="00FE69A7">
              <w:rPr>
                <w:rFonts w:ascii="ＭＳ 明朝" w:hAnsi="ＭＳ 明朝" w:hint="eastAsia"/>
                <w:sz w:val="20"/>
                <w:szCs w:val="20"/>
              </w:rPr>
              <w:t>）児童生徒一人ひとりの自己実現をめざした生活指導・健康教育・環境整備等の実施</w:t>
            </w:r>
          </w:p>
          <w:p w14:paraId="0D5D05E7" w14:textId="77777777" w:rsidR="00866C90" w:rsidRPr="00FE69A7" w:rsidRDefault="00977FFE" w:rsidP="00AB00E6">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 xml:space="preserve">ア　</w:t>
            </w:r>
            <w:r w:rsidR="00866C90" w:rsidRPr="00FE69A7">
              <w:rPr>
                <w:rFonts w:ascii="ＭＳ 明朝" w:hAnsi="ＭＳ 明朝" w:hint="eastAsia"/>
                <w:sz w:val="20"/>
                <w:szCs w:val="20"/>
              </w:rPr>
              <w:t>新型コロナウイルス感染症防止対策及び対策の定期的な見直し</w:t>
            </w:r>
          </w:p>
          <w:p w14:paraId="44B81941" w14:textId="77777777" w:rsidR="00866C90" w:rsidRPr="00FE69A7" w:rsidRDefault="00866C90" w:rsidP="00AB00E6">
            <w:pPr>
              <w:spacing w:line="300" w:lineRule="exact"/>
              <w:ind w:left="200" w:hangingChars="100" w:hanging="200"/>
              <w:rPr>
                <w:rFonts w:ascii="ＭＳ 明朝" w:hAnsi="ＭＳ 明朝"/>
                <w:sz w:val="20"/>
                <w:szCs w:val="20"/>
              </w:rPr>
            </w:pPr>
          </w:p>
          <w:p w14:paraId="65AD9E24" w14:textId="77777777" w:rsidR="001C0817" w:rsidRPr="00FE69A7" w:rsidRDefault="001C0817" w:rsidP="00AB00E6">
            <w:pPr>
              <w:spacing w:line="300" w:lineRule="exact"/>
              <w:ind w:left="200" w:hangingChars="100" w:hanging="200"/>
              <w:rPr>
                <w:rFonts w:ascii="ＭＳ 明朝" w:hAnsi="ＭＳ 明朝"/>
                <w:sz w:val="20"/>
                <w:szCs w:val="20"/>
              </w:rPr>
            </w:pPr>
          </w:p>
          <w:p w14:paraId="5098A883" w14:textId="77777777" w:rsidR="001C0817" w:rsidRPr="00FE69A7" w:rsidRDefault="001C0817" w:rsidP="00AB00E6">
            <w:pPr>
              <w:spacing w:line="300" w:lineRule="exact"/>
              <w:ind w:left="200" w:hangingChars="100" w:hanging="200"/>
              <w:rPr>
                <w:rFonts w:ascii="ＭＳ 明朝" w:hAnsi="ＭＳ 明朝"/>
                <w:sz w:val="20"/>
                <w:szCs w:val="20"/>
              </w:rPr>
            </w:pPr>
          </w:p>
          <w:p w14:paraId="0B8596D7" w14:textId="77777777" w:rsidR="001C0817" w:rsidRPr="00FE69A7" w:rsidRDefault="001C0817" w:rsidP="00AB00E6">
            <w:pPr>
              <w:spacing w:line="300" w:lineRule="exact"/>
              <w:ind w:left="200" w:hangingChars="100" w:hanging="200"/>
              <w:rPr>
                <w:rFonts w:ascii="ＭＳ 明朝" w:hAnsi="ＭＳ 明朝"/>
                <w:sz w:val="20"/>
                <w:szCs w:val="20"/>
              </w:rPr>
            </w:pPr>
          </w:p>
          <w:p w14:paraId="1EF86324" w14:textId="77777777" w:rsidR="0038727E" w:rsidRPr="00FE69A7" w:rsidRDefault="0038727E" w:rsidP="00AB00E6">
            <w:pPr>
              <w:spacing w:line="300" w:lineRule="exact"/>
              <w:ind w:left="200" w:hangingChars="100" w:hanging="200"/>
              <w:rPr>
                <w:rFonts w:ascii="ＭＳ 明朝" w:hAnsi="ＭＳ 明朝"/>
                <w:sz w:val="20"/>
                <w:szCs w:val="20"/>
              </w:rPr>
            </w:pPr>
          </w:p>
          <w:p w14:paraId="3A0015EC" w14:textId="77777777" w:rsidR="00977FFE" w:rsidRPr="00FE69A7" w:rsidRDefault="00866C90" w:rsidP="00AB00E6">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 xml:space="preserve">イ　</w:t>
            </w:r>
            <w:r w:rsidR="00977FFE" w:rsidRPr="00FE69A7">
              <w:rPr>
                <w:rFonts w:ascii="ＭＳ 明朝" w:hAnsi="ＭＳ 明朝" w:hint="eastAsia"/>
                <w:sz w:val="20"/>
                <w:szCs w:val="20"/>
              </w:rPr>
              <w:t>基本的な生活習慣を学ぶ機会の充実</w:t>
            </w:r>
          </w:p>
          <w:p w14:paraId="3055E144" w14:textId="77777777" w:rsidR="00866C90" w:rsidRPr="00FE69A7" w:rsidRDefault="00866C90" w:rsidP="00AB00E6">
            <w:pPr>
              <w:spacing w:line="300" w:lineRule="exact"/>
              <w:ind w:left="200" w:hangingChars="100" w:hanging="200"/>
              <w:rPr>
                <w:rFonts w:ascii="ＭＳ 明朝" w:hAnsi="ＭＳ 明朝"/>
                <w:sz w:val="20"/>
                <w:szCs w:val="20"/>
              </w:rPr>
            </w:pPr>
          </w:p>
          <w:p w14:paraId="69AFC212" w14:textId="77777777" w:rsidR="000E7D5E" w:rsidRPr="00FE69A7" w:rsidRDefault="000E7D5E" w:rsidP="00AB00E6">
            <w:pPr>
              <w:spacing w:line="300" w:lineRule="exact"/>
              <w:ind w:left="200" w:hangingChars="100" w:hanging="200"/>
              <w:rPr>
                <w:rFonts w:ascii="ＭＳ 明朝" w:hAnsi="ＭＳ 明朝"/>
                <w:sz w:val="20"/>
                <w:szCs w:val="20"/>
              </w:rPr>
            </w:pPr>
          </w:p>
          <w:p w14:paraId="16B51A9D" w14:textId="77777777" w:rsidR="00140685" w:rsidRPr="00FE69A7" w:rsidRDefault="00140685" w:rsidP="00AB00E6">
            <w:pPr>
              <w:spacing w:line="300" w:lineRule="exact"/>
              <w:ind w:left="200" w:hangingChars="100" w:hanging="200"/>
              <w:rPr>
                <w:rFonts w:ascii="ＭＳ 明朝" w:hAnsi="ＭＳ 明朝"/>
                <w:sz w:val="20"/>
                <w:szCs w:val="20"/>
              </w:rPr>
            </w:pPr>
          </w:p>
          <w:p w14:paraId="3CCAA5FE" w14:textId="77777777" w:rsidR="000E7D5E" w:rsidRPr="00FE69A7" w:rsidRDefault="000E7D5E" w:rsidP="00AB00E6">
            <w:pPr>
              <w:spacing w:line="300" w:lineRule="exact"/>
              <w:ind w:left="200" w:hangingChars="100" w:hanging="200"/>
              <w:rPr>
                <w:rFonts w:ascii="ＭＳ 明朝" w:hAnsi="ＭＳ 明朝"/>
                <w:sz w:val="20"/>
                <w:szCs w:val="20"/>
              </w:rPr>
            </w:pPr>
          </w:p>
          <w:p w14:paraId="454EDA83" w14:textId="77777777" w:rsidR="000E7D5E" w:rsidRPr="00FE69A7" w:rsidRDefault="000E7D5E" w:rsidP="00AB00E6">
            <w:pPr>
              <w:spacing w:line="300" w:lineRule="exact"/>
              <w:ind w:left="200" w:hangingChars="100" w:hanging="200"/>
              <w:rPr>
                <w:rFonts w:ascii="ＭＳ 明朝" w:hAnsi="ＭＳ 明朝"/>
                <w:sz w:val="20"/>
                <w:szCs w:val="20"/>
              </w:rPr>
            </w:pPr>
          </w:p>
          <w:p w14:paraId="7D21BA3D" w14:textId="77777777" w:rsidR="00A06236" w:rsidRPr="00FE69A7" w:rsidRDefault="00A06236" w:rsidP="00AB00E6">
            <w:pPr>
              <w:spacing w:line="300" w:lineRule="exact"/>
              <w:ind w:left="200" w:hangingChars="100" w:hanging="200"/>
              <w:rPr>
                <w:rFonts w:ascii="ＭＳ 明朝" w:hAnsi="ＭＳ 明朝"/>
                <w:sz w:val="20"/>
                <w:szCs w:val="20"/>
              </w:rPr>
            </w:pPr>
          </w:p>
          <w:p w14:paraId="11F2B085" w14:textId="77777777" w:rsidR="0080145F" w:rsidRPr="00FE69A7" w:rsidRDefault="0080145F" w:rsidP="00AB00E6">
            <w:pPr>
              <w:spacing w:line="300" w:lineRule="exact"/>
              <w:ind w:left="200" w:hangingChars="100" w:hanging="200"/>
              <w:rPr>
                <w:rFonts w:ascii="ＭＳ 明朝" w:hAnsi="ＭＳ 明朝"/>
                <w:sz w:val="20"/>
                <w:szCs w:val="20"/>
              </w:rPr>
            </w:pPr>
          </w:p>
          <w:p w14:paraId="266AA99F" w14:textId="77777777" w:rsidR="00A06236" w:rsidRPr="00FE69A7" w:rsidRDefault="00A06236" w:rsidP="00AB00E6">
            <w:pPr>
              <w:spacing w:line="300" w:lineRule="exact"/>
              <w:ind w:left="200" w:hangingChars="100" w:hanging="200"/>
              <w:rPr>
                <w:rFonts w:ascii="ＭＳ 明朝" w:hAnsi="ＭＳ 明朝"/>
                <w:sz w:val="20"/>
                <w:szCs w:val="20"/>
              </w:rPr>
            </w:pPr>
          </w:p>
          <w:p w14:paraId="64FA014A" w14:textId="03C40D39" w:rsidR="000C7570" w:rsidRPr="00FE69A7" w:rsidRDefault="00866C90" w:rsidP="00AB00E6">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ウ</w:t>
            </w:r>
            <w:r w:rsidR="00977FFE" w:rsidRPr="00FE69A7">
              <w:rPr>
                <w:rFonts w:ascii="ＭＳ 明朝" w:hAnsi="ＭＳ 明朝" w:hint="eastAsia"/>
                <w:sz w:val="20"/>
                <w:szCs w:val="20"/>
              </w:rPr>
              <w:t xml:space="preserve">　</w:t>
            </w:r>
            <w:r w:rsidR="00D55D9F" w:rsidRPr="00FE69A7">
              <w:rPr>
                <w:rFonts w:ascii="ＭＳ 明朝" w:hAnsi="ＭＳ 明朝"/>
                <w:sz w:val="20"/>
                <w:szCs w:val="20"/>
              </w:rPr>
              <w:t>PTA</w:t>
            </w:r>
            <w:r w:rsidR="000C7570" w:rsidRPr="00FE69A7">
              <w:rPr>
                <w:rFonts w:ascii="ＭＳ 明朝" w:hAnsi="ＭＳ 明朝" w:hint="eastAsia"/>
                <w:sz w:val="20"/>
                <w:szCs w:val="20"/>
              </w:rPr>
              <w:t>と協働した防災体制の確立</w:t>
            </w:r>
          </w:p>
          <w:p w14:paraId="66106D7D" w14:textId="77777777" w:rsidR="000C7570" w:rsidRPr="00FE69A7" w:rsidRDefault="000C7570" w:rsidP="00AB00E6">
            <w:pPr>
              <w:spacing w:line="300" w:lineRule="exact"/>
              <w:ind w:left="200" w:hangingChars="100" w:hanging="200"/>
              <w:rPr>
                <w:rFonts w:ascii="ＭＳ 明朝" w:hAnsi="ＭＳ 明朝"/>
                <w:sz w:val="20"/>
                <w:szCs w:val="20"/>
              </w:rPr>
            </w:pPr>
          </w:p>
          <w:p w14:paraId="1F454D0C" w14:textId="77777777" w:rsidR="000C7570" w:rsidRPr="00FE69A7" w:rsidRDefault="000C7570" w:rsidP="00AB00E6">
            <w:pPr>
              <w:spacing w:line="300" w:lineRule="exact"/>
              <w:ind w:left="200" w:hangingChars="100" w:hanging="200"/>
              <w:rPr>
                <w:rFonts w:ascii="ＭＳ 明朝" w:hAnsi="ＭＳ 明朝"/>
                <w:sz w:val="20"/>
                <w:szCs w:val="20"/>
              </w:rPr>
            </w:pPr>
          </w:p>
          <w:p w14:paraId="40A989C5" w14:textId="77777777" w:rsidR="00140685" w:rsidRPr="00FE69A7" w:rsidRDefault="00140685" w:rsidP="00AB00E6">
            <w:pPr>
              <w:spacing w:line="300" w:lineRule="exact"/>
              <w:ind w:left="200" w:hangingChars="100" w:hanging="200"/>
              <w:rPr>
                <w:rFonts w:ascii="ＭＳ 明朝" w:hAnsi="ＭＳ 明朝"/>
                <w:sz w:val="20"/>
                <w:szCs w:val="20"/>
              </w:rPr>
            </w:pPr>
          </w:p>
          <w:p w14:paraId="43171E30" w14:textId="1E165A90" w:rsidR="00140685" w:rsidRDefault="00140685" w:rsidP="00AB00E6">
            <w:pPr>
              <w:spacing w:line="300" w:lineRule="exact"/>
              <w:ind w:left="200" w:hangingChars="100" w:hanging="200"/>
              <w:rPr>
                <w:rFonts w:ascii="ＭＳ 明朝" w:hAnsi="ＭＳ 明朝"/>
                <w:sz w:val="20"/>
                <w:szCs w:val="20"/>
              </w:rPr>
            </w:pPr>
          </w:p>
          <w:p w14:paraId="5A9D1B0E" w14:textId="77777777" w:rsidR="00BD16BE" w:rsidRPr="00FE69A7" w:rsidRDefault="00BD16BE" w:rsidP="00AB00E6">
            <w:pPr>
              <w:spacing w:line="300" w:lineRule="exact"/>
              <w:ind w:left="200" w:hangingChars="100" w:hanging="200"/>
              <w:rPr>
                <w:rFonts w:ascii="ＭＳ 明朝" w:hAnsi="ＭＳ 明朝" w:hint="eastAsia"/>
                <w:sz w:val="20"/>
                <w:szCs w:val="20"/>
              </w:rPr>
            </w:pPr>
          </w:p>
          <w:p w14:paraId="68EDE62F" w14:textId="77777777" w:rsidR="000C7570" w:rsidRPr="00FE69A7" w:rsidRDefault="000C7570" w:rsidP="00AB00E6">
            <w:pPr>
              <w:spacing w:line="300" w:lineRule="exact"/>
              <w:ind w:left="200" w:hangingChars="100" w:hanging="200"/>
              <w:rPr>
                <w:rFonts w:ascii="ＭＳ 明朝" w:hAnsi="ＭＳ 明朝"/>
                <w:sz w:val="20"/>
                <w:szCs w:val="20"/>
              </w:rPr>
            </w:pPr>
          </w:p>
          <w:p w14:paraId="09A4959C" w14:textId="77777777" w:rsidR="00977FFE" w:rsidRPr="00FE69A7" w:rsidRDefault="000C7570" w:rsidP="000C7570">
            <w:pPr>
              <w:spacing w:line="300" w:lineRule="exact"/>
              <w:ind w:left="200" w:hangingChars="100" w:hanging="200"/>
              <w:rPr>
                <w:rFonts w:ascii="ＭＳ 明朝" w:hAnsi="ＭＳ 明朝"/>
                <w:sz w:val="20"/>
                <w:szCs w:val="20"/>
              </w:rPr>
            </w:pPr>
            <w:r w:rsidRPr="00FE69A7">
              <w:rPr>
                <w:rFonts w:ascii="ＭＳ 明朝" w:hAnsi="ＭＳ 明朝" w:hint="eastAsia"/>
                <w:sz w:val="20"/>
                <w:szCs w:val="20"/>
              </w:rPr>
              <w:t xml:space="preserve">エ　</w:t>
            </w:r>
            <w:r w:rsidR="00977FFE" w:rsidRPr="00FE69A7">
              <w:rPr>
                <w:rFonts w:ascii="ＭＳ 明朝" w:hAnsi="ＭＳ 明朝" w:hint="eastAsia"/>
                <w:sz w:val="20"/>
                <w:szCs w:val="20"/>
              </w:rPr>
              <w:t>自然災害等に備えた危機管理意識の向上</w:t>
            </w:r>
          </w:p>
          <w:p w14:paraId="0A0C30CE" w14:textId="77777777" w:rsidR="00977FFE" w:rsidRPr="00FE69A7" w:rsidRDefault="00977FFE" w:rsidP="00AB00E6">
            <w:pPr>
              <w:spacing w:line="300" w:lineRule="exact"/>
              <w:ind w:left="200" w:hangingChars="100" w:hanging="200"/>
              <w:rPr>
                <w:rFonts w:ascii="ＭＳ 明朝" w:hAnsi="ＭＳ 明朝"/>
                <w:sz w:val="20"/>
                <w:szCs w:val="20"/>
              </w:rPr>
            </w:pPr>
          </w:p>
        </w:tc>
        <w:tc>
          <w:tcPr>
            <w:tcW w:w="3261" w:type="dxa"/>
            <w:tcBorders>
              <w:right w:val="dashed" w:sz="4" w:space="0" w:color="auto"/>
            </w:tcBorders>
            <w:shd w:val="clear" w:color="auto" w:fill="auto"/>
            <w:tcMar>
              <w:top w:w="85" w:type="dxa"/>
              <w:left w:w="85" w:type="dxa"/>
              <w:bottom w:w="85" w:type="dxa"/>
              <w:right w:w="85" w:type="dxa"/>
            </w:tcMar>
          </w:tcPr>
          <w:p w14:paraId="10B90BFB" w14:textId="77777777" w:rsidR="00897939" w:rsidRPr="00FE69A7" w:rsidRDefault="00897939" w:rsidP="00AB00E6">
            <w:pPr>
              <w:spacing w:line="300" w:lineRule="exact"/>
              <w:ind w:left="400" w:hangingChars="200" w:hanging="400"/>
              <w:rPr>
                <w:rFonts w:ascii="ＭＳ 明朝" w:hAnsi="ＭＳ 明朝"/>
                <w:sz w:val="20"/>
                <w:szCs w:val="20"/>
              </w:rPr>
            </w:pPr>
          </w:p>
          <w:p w14:paraId="260D580E" w14:textId="77777777" w:rsidR="00675293" w:rsidRPr="00FE69A7" w:rsidRDefault="00675293" w:rsidP="00AB00E6">
            <w:pPr>
              <w:spacing w:line="300" w:lineRule="exact"/>
              <w:ind w:left="400" w:hangingChars="200" w:hanging="400"/>
              <w:rPr>
                <w:rFonts w:ascii="ＭＳ 明朝" w:hAnsi="ＭＳ 明朝"/>
                <w:sz w:val="20"/>
                <w:szCs w:val="20"/>
              </w:rPr>
            </w:pPr>
          </w:p>
          <w:p w14:paraId="68F7C994" w14:textId="77777777" w:rsidR="00675293" w:rsidRPr="00FE69A7" w:rsidRDefault="00675293" w:rsidP="00AB00E6">
            <w:pPr>
              <w:spacing w:line="300" w:lineRule="exact"/>
              <w:ind w:left="400" w:hangingChars="200" w:hanging="400"/>
              <w:rPr>
                <w:rFonts w:ascii="ＭＳ 明朝" w:hAnsi="ＭＳ 明朝"/>
                <w:sz w:val="20"/>
                <w:szCs w:val="20"/>
              </w:rPr>
            </w:pPr>
          </w:p>
          <w:p w14:paraId="04FD3153" w14:textId="77777777" w:rsidR="00675293" w:rsidRPr="00FE69A7" w:rsidRDefault="0098041C" w:rsidP="00AB00E6">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ア・医療的ケアの必要な児童生徒だけでなく、医療が必要な児童生徒の関係機関との連携強化を図るため</w:t>
            </w:r>
            <w:r w:rsidR="003C51B6" w:rsidRPr="00FE69A7">
              <w:rPr>
                <w:rFonts w:ascii="ＭＳ 明朝" w:hAnsi="ＭＳ 明朝" w:hint="eastAsia"/>
                <w:sz w:val="20"/>
                <w:szCs w:val="20"/>
              </w:rPr>
              <w:t>、医療・保護者等</w:t>
            </w:r>
            <w:r w:rsidR="00A438D7" w:rsidRPr="00FE69A7">
              <w:rPr>
                <w:rFonts w:ascii="ＭＳ 明朝" w:hAnsi="ＭＳ 明朝" w:hint="eastAsia"/>
                <w:sz w:val="20"/>
                <w:szCs w:val="20"/>
              </w:rPr>
              <w:t>と</w:t>
            </w:r>
            <w:r w:rsidR="003C51B6" w:rsidRPr="00FE69A7">
              <w:rPr>
                <w:rFonts w:ascii="ＭＳ 明朝" w:hAnsi="ＭＳ 明朝" w:hint="eastAsia"/>
                <w:sz w:val="20"/>
                <w:szCs w:val="20"/>
              </w:rPr>
              <w:t>つながる仕組みを構築</w:t>
            </w:r>
          </w:p>
          <w:p w14:paraId="0059E89D" w14:textId="77777777" w:rsidR="00675293" w:rsidRPr="00FE69A7" w:rsidRDefault="00675293" w:rsidP="00AB00E6">
            <w:pPr>
              <w:spacing w:line="300" w:lineRule="exact"/>
              <w:ind w:left="400" w:hangingChars="200" w:hanging="400"/>
              <w:rPr>
                <w:rFonts w:ascii="ＭＳ 明朝" w:hAnsi="ＭＳ 明朝"/>
                <w:sz w:val="20"/>
                <w:szCs w:val="20"/>
              </w:rPr>
            </w:pPr>
          </w:p>
          <w:p w14:paraId="143D9000" w14:textId="77777777" w:rsidR="00823EC3" w:rsidRPr="00FE69A7" w:rsidRDefault="00A438D7"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イ</w:t>
            </w:r>
            <w:r w:rsidR="00823EC3" w:rsidRPr="00FE69A7">
              <w:rPr>
                <w:rFonts w:ascii="ＭＳ 明朝" w:hAnsi="ＭＳ 明朝" w:hint="eastAsia"/>
                <w:sz w:val="20"/>
                <w:szCs w:val="20"/>
              </w:rPr>
              <w:t>・災害時対応マニュアルに「医療的ケア」についての内容を追加</w:t>
            </w:r>
          </w:p>
          <w:p w14:paraId="18CA15FD" w14:textId="77777777" w:rsidR="00977FFE" w:rsidRPr="00FE69A7" w:rsidRDefault="00977FFE" w:rsidP="00823EC3">
            <w:pPr>
              <w:spacing w:line="300" w:lineRule="exact"/>
              <w:ind w:left="400" w:hangingChars="200" w:hanging="400"/>
              <w:rPr>
                <w:rFonts w:ascii="ＭＳ 明朝" w:hAnsi="ＭＳ 明朝"/>
                <w:sz w:val="20"/>
                <w:szCs w:val="20"/>
              </w:rPr>
            </w:pPr>
          </w:p>
          <w:p w14:paraId="1BBA3F6B" w14:textId="77777777" w:rsidR="00823EC3" w:rsidRPr="00FE69A7" w:rsidRDefault="00823EC3" w:rsidP="00823EC3">
            <w:pPr>
              <w:spacing w:line="300" w:lineRule="exact"/>
              <w:ind w:left="400" w:hangingChars="200" w:hanging="400"/>
              <w:rPr>
                <w:rFonts w:ascii="ＭＳ 明朝" w:hAnsi="ＭＳ 明朝"/>
                <w:sz w:val="20"/>
                <w:szCs w:val="20"/>
              </w:rPr>
            </w:pPr>
          </w:p>
          <w:p w14:paraId="531FB3DC" w14:textId="77777777" w:rsidR="00367A58" w:rsidRPr="00FE69A7" w:rsidRDefault="00367A58" w:rsidP="00823EC3">
            <w:pPr>
              <w:spacing w:line="300" w:lineRule="exact"/>
              <w:ind w:left="400" w:hangingChars="200" w:hanging="400"/>
              <w:rPr>
                <w:rFonts w:ascii="ＭＳ 明朝" w:hAnsi="ＭＳ 明朝"/>
                <w:sz w:val="20"/>
                <w:szCs w:val="20"/>
              </w:rPr>
            </w:pPr>
          </w:p>
          <w:p w14:paraId="0243CFA0" w14:textId="77777777" w:rsidR="00977FFE" w:rsidRPr="00FE69A7" w:rsidRDefault="00977FFE" w:rsidP="00823EC3">
            <w:pPr>
              <w:spacing w:line="300" w:lineRule="exact"/>
              <w:ind w:left="400" w:hangingChars="200" w:hanging="400"/>
              <w:rPr>
                <w:rFonts w:ascii="ＭＳ 明朝" w:hAnsi="ＭＳ 明朝"/>
                <w:sz w:val="20"/>
                <w:szCs w:val="20"/>
              </w:rPr>
            </w:pPr>
          </w:p>
          <w:p w14:paraId="7E80D249" w14:textId="77777777" w:rsidR="00866C90" w:rsidRPr="00FE69A7" w:rsidRDefault="00977FFE"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ア</w:t>
            </w:r>
            <w:r w:rsidR="00866C90" w:rsidRPr="00FE69A7">
              <w:rPr>
                <w:rFonts w:ascii="ＭＳ 明朝" w:hAnsi="ＭＳ 明朝" w:hint="eastAsia"/>
                <w:sz w:val="20"/>
                <w:szCs w:val="20"/>
              </w:rPr>
              <w:t>・</w:t>
            </w:r>
            <w:r w:rsidR="0038727E" w:rsidRPr="00FE69A7">
              <w:rPr>
                <w:rFonts w:ascii="ＭＳ 明朝" w:hAnsi="ＭＳ 明朝" w:hint="eastAsia"/>
                <w:sz w:val="20"/>
                <w:szCs w:val="20"/>
              </w:rPr>
              <w:t>首席、保健主事を中心とした新型コロナウイルス感染症対応の体制を継続し、安全な教育活動の構築</w:t>
            </w:r>
            <w:r w:rsidR="005341F6" w:rsidRPr="00FE69A7">
              <w:rPr>
                <w:rFonts w:ascii="ＭＳ 明朝" w:hAnsi="ＭＳ 明朝" w:hint="eastAsia"/>
                <w:sz w:val="20"/>
                <w:szCs w:val="20"/>
              </w:rPr>
              <w:t>（特にプール指導）</w:t>
            </w:r>
          </w:p>
          <w:p w14:paraId="2F103E52" w14:textId="77777777" w:rsidR="001C0817" w:rsidRPr="00FE69A7" w:rsidRDefault="001C0817" w:rsidP="00823EC3">
            <w:pPr>
              <w:spacing w:line="300" w:lineRule="exact"/>
              <w:ind w:left="400" w:hangingChars="200" w:hanging="400"/>
              <w:rPr>
                <w:rFonts w:ascii="ＭＳ 明朝" w:hAnsi="ＭＳ 明朝"/>
                <w:sz w:val="20"/>
                <w:szCs w:val="20"/>
              </w:rPr>
            </w:pPr>
          </w:p>
          <w:p w14:paraId="1D33ADAD" w14:textId="77777777" w:rsidR="001C0817" w:rsidRPr="00FE69A7" w:rsidRDefault="001C0817" w:rsidP="00823EC3">
            <w:pPr>
              <w:spacing w:line="300" w:lineRule="exact"/>
              <w:ind w:left="400" w:hangingChars="200" w:hanging="400"/>
              <w:rPr>
                <w:rFonts w:ascii="ＭＳ 明朝" w:hAnsi="ＭＳ 明朝"/>
                <w:sz w:val="20"/>
                <w:szCs w:val="20"/>
              </w:rPr>
            </w:pPr>
          </w:p>
          <w:p w14:paraId="629A902D" w14:textId="77777777" w:rsidR="001C0817" w:rsidRPr="00FE69A7" w:rsidRDefault="001C0817" w:rsidP="00823EC3">
            <w:pPr>
              <w:spacing w:line="300" w:lineRule="exact"/>
              <w:ind w:left="400" w:hangingChars="200" w:hanging="400"/>
              <w:rPr>
                <w:rFonts w:ascii="ＭＳ 明朝" w:hAnsi="ＭＳ 明朝"/>
                <w:sz w:val="20"/>
                <w:szCs w:val="20"/>
              </w:rPr>
            </w:pPr>
          </w:p>
          <w:p w14:paraId="5E99EF61" w14:textId="77777777" w:rsidR="00977FFE" w:rsidRPr="00FE69A7" w:rsidRDefault="00866C90"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イ</w:t>
            </w:r>
            <w:r w:rsidR="00977FFE" w:rsidRPr="00FE69A7">
              <w:rPr>
                <w:rFonts w:ascii="ＭＳ 明朝" w:hAnsi="ＭＳ 明朝" w:hint="eastAsia"/>
                <w:sz w:val="20"/>
                <w:szCs w:val="20"/>
              </w:rPr>
              <w:t>・</w:t>
            </w:r>
            <w:r w:rsidR="0038727E" w:rsidRPr="00FE69A7">
              <w:rPr>
                <w:rFonts w:ascii="ＭＳ 明朝" w:hAnsi="ＭＳ 明朝" w:hint="eastAsia"/>
                <w:sz w:val="20"/>
                <w:szCs w:val="20"/>
              </w:rPr>
              <w:t>健康教育の充実を図るために、</w:t>
            </w:r>
            <w:r w:rsidR="005B7DBD" w:rsidRPr="00FE69A7">
              <w:rPr>
                <w:rFonts w:ascii="ＭＳ 明朝" w:hAnsi="ＭＳ 明朝" w:hint="eastAsia"/>
                <w:sz w:val="20"/>
                <w:szCs w:val="20"/>
              </w:rPr>
              <w:t>保健室と給食室が連携した</w:t>
            </w:r>
            <w:r w:rsidR="0038727E" w:rsidRPr="00FE69A7">
              <w:rPr>
                <w:rFonts w:ascii="ＭＳ 明朝" w:hAnsi="ＭＳ 明朝" w:hint="eastAsia"/>
                <w:sz w:val="20"/>
                <w:szCs w:val="20"/>
              </w:rPr>
              <w:t>全校的な</w:t>
            </w:r>
            <w:r w:rsidR="005B7DBD" w:rsidRPr="00FE69A7">
              <w:rPr>
                <w:rFonts w:ascii="ＭＳ 明朝" w:hAnsi="ＭＳ 明朝" w:hint="eastAsia"/>
                <w:sz w:val="20"/>
                <w:szCs w:val="20"/>
              </w:rPr>
              <w:t>健康教育の</w:t>
            </w:r>
            <w:r w:rsidR="0038727E" w:rsidRPr="00FE69A7">
              <w:rPr>
                <w:rFonts w:ascii="ＭＳ 明朝" w:hAnsi="ＭＳ 明朝" w:hint="eastAsia"/>
                <w:sz w:val="20"/>
                <w:szCs w:val="20"/>
              </w:rPr>
              <w:t>取組み</w:t>
            </w:r>
          </w:p>
          <w:p w14:paraId="52813EB1" w14:textId="77777777" w:rsidR="00977FFE" w:rsidRPr="00FE69A7" w:rsidRDefault="00977FFE" w:rsidP="00823EC3">
            <w:pPr>
              <w:spacing w:line="300" w:lineRule="exact"/>
              <w:ind w:left="400" w:hangingChars="200" w:hanging="400"/>
              <w:rPr>
                <w:rFonts w:ascii="ＭＳ 明朝" w:hAnsi="ＭＳ 明朝"/>
                <w:sz w:val="20"/>
                <w:szCs w:val="20"/>
              </w:rPr>
            </w:pPr>
          </w:p>
          <w:p w14:paraId="434F0011" w14:textId="77777777" w:rsidR="00866C90" w:rsidRPr="00FE69A7" w:rsidRDefault="00866C90" w:rsidP="00823EC3">
            <w:pPr>
              <w:spacing w:line="300" w:lineRule="exact"/>
              <w:ind w:left="400" w:hangingChars="200" w:hanging="400"/>
              <w:rPr>
                <w:rFonts w:ascii="ＭＳ 明朝" w:hAnsi="ＭＳ 明朝"/>
                <w:sz w:val="20"/>
                <w:szCs w:val="20"/>
              </w:rPr>
            </w:pPr>
          </w:p>
          <w:p w14:paraId="48C25801" w14:textId="77777777" w:rsidR="00866C90" w:rsidRPr="00FE69A7" w:rsidRDefault="00866C90" w:rsidP="00823EC3">
            <w:pPr>
              <w:spacing w:line="300" w:lineRule="exact"/>
              <w:ind w:left="400" w:hangingChars="200" w:hanging="400"/>
              <w:rPr>
                <w:rFonts w:ascii="ＭＳ 明朝" w:hAnsi="ＭＳ 明朝"/>
                <w:sz w:val="20"/>
                <w:szCs w:val="20"/>
              </w:rPr>
            </w:pPr>
          </w:p>
          <w:p w14:paraId="62B6F14F" w14:textId="77777777" w:rsidR="000E7D5E" w:rsidRPr="00FE69A7" w:rsidRDefault="000E7D5E" w:rsidP="00823EC3">
            <w:pPr>
              <w:spacing w:line="300" w:lineRule="exact"/>
              <w:ind w:left="400" w:hangingChars="200" w:hanging="400"/>
              <w:rPr>
                <w:rFonts w:ascii="ＭＳ 明朝" w:hAnsi="ＭＳ 明朝"/>
                <w:sz w:val="20"/>
                <w:szCs w:val="20"/>
              </w:rPr>
            </w:pPr>
          </w:p>
          <w:p w14:paraId="1F544076" w14:textId="77777777" w:rsidR="000E7D5E" w:rsidRPr="00FE69A7" w:rsidRDefault="000E7D5E" w:rsidP="00823EC3">
            <w:pPr>
              <w:spacing w:line="300" w:lineRule="exact"/>
              <w:ind w:left="400" w:hangingChars="200" w:hanging="400"/>
              <w:rPr>
                <w:rFonts w:ascii="ＭＳ 明朝" w:hAnsi="ＭＳ 明朝"/>
                <w:sz w:val="20"/>
                <w:szCs w:val="20"/>
              </w:rPr>
            </w:pPr>
          </w:p>
          <w:p w14:paraId="7E39C3C2" w14:textId="77777777" w:rsidR="00140685" w:rsidRPr="00FE69A7" w:rsidRDefault="00140685" w:rsidP="00823EC3">
            <w:pPr>
              <w:spacing w:line="300" w:lineRule="exact"/>
              <w:ind w:left="400" w:hangingChars="200" w:hanging="400"/>
              <w:rPr>
                <w:rFonts w:ascii="ＭＳ 明朝" w:hAnsi="ＭＳ 明朝"/>
                <w:sz w:val="20"/>
                <w:szCs w:val="20"/>
              </w:rPr>
            </w:pPr>
          </w:p>
          <w:p w14:paraId="0917E1F7" w14:textId="77777777" w:rsidR="000E7D5E" w:rsidRPr="00FE69A7" w:rsidRDefault="000E7D5E" w:rsidP="00823EC3">
            <w:pPr>
              <w:spacing w:line="300" w:lineRule="exact"/>
              <w:ind w:left="400" w:hangingChars="200" w:hanging="400"/>
              <w:rPr>
                <w:rFonts w:ascii="ＭＳ 明朝" w:hAnsi="ＭＳ 明朝"/>
                <w:sz w:val="20"/>
                <w:szCs w:val="20"/>
              </w:rPr>
            </w:pPr>
          </w:p>
          <w:p w14:paraId="74447733" w14:textId="536A9447" w:rsidR="000C7570" w:rsidRPr="00FE69A7" w:rsidRDefault="00140685"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 xml:space="preserve">ウ　</w:t>
            </w:r>
            <w:r w:rsidR="00D55D9F" w:rsidRPr="00FE69A7">
              <w:rPr>
                <w:rFonts w:ascii="ＭＳ 明朝" w:hAnsi="ＭＳ 明朝"/>
                <w:sz w:val="20"/>
                <w:szCs w:val="20"/>
              </w:rPr>
              <w:t>PTA</w:t>
            </w:r>
            <w:r w:rsidRPr="00FE69A7">
              <w:rPr>
                <w:rFonts w:ascii="ＭＳ 明朝" w:hAnsi="ＭＳ 明朝" w:hint="eastAsia"/>
                <w:sz w:val="20"/>
                <w:szCs w:val="20"/>
              </w:rPr>
              <w:t>、関係機関と協働した防災体制の更なる推進及び防災教育の充実</w:t>
            </w:r>
          </w:p>
          <w:p w14:paraId="019DE1C2" w14:textId="77777777" w:rsidR="000C7570" w:rsidRPr="00FE69A7" w:rsidRDefault="000C7570" w:rsidP="00823EC3">
            <w:pPr>
              <w:spacing w:line="300" w:lineRule="exact"/>
              <w:ind w:left="400" w:hangingChars="200" w:hanging="400"/>
              <w:rPr>
                <w:rFonts w:ascii="ＭＳ 明朝" w:hAnsi="ＭＳ 明朝"/>
                <w:sz w:val="20"/>
                <w:szCs w:val="20"/>
              </w:rPr>
            </w:pPr>
          </w:p>
          <w:p w14:paraId="20EA7744" w14:textId="77777777" w:rsidR="00140685" w:rsidRPr="00FE69A7" w:rsidRDefault="00140685" w:rsidP="00823EC3">
            <w:pPr>
              <w:spacing w:line="300" w:lineRule="exact"/>
              <w:ind w:left="400" w:hangingChars="200" w:hanging="400"/>
              <w:rPr>
                <w:rFonts w:ascii="ＭＳ 明朝" w:hAnsi="ＭＳ 明朝"/>
                <w:sz w:val="20"/>
                <w:szCs w:val="20"/>
              </w:rPr>
            </w:pPr>
          </w:p>
          <w:p w14:paraId="5D778D1D" w14:textId="77777777" w:rsidR="00BD16BE" w:rsidRDefault="00BD16BE" w:rsidP="00823EC3">
            <w:pPr>
              <w:spacing w:line="300" w:lineRule="exact"/>
              <w:ind w:left="400" w:hangingChars="200" w:hanging="400"/>
              <w:rPr>
                <w:rFonts w:ascii="ＭＳ 明朝" w:hAnsi="ＭＳ 明朝"/>
                <w:sz w:val="20"/>
                <w:szCs w:val="20"/>
              </w:rPr>
            </w:pPr>
          </w:p>
          <w:p w14:paraId="5B887C53" w14:textId="77777777" w:rsidR="00BD16BE" w:rsidRDefault="00BD16BE" w:rsidP="00823EC3">
            <w:pPr>
              <w:spacing w:line="300" w:lineRule="exact"/>
              <w:ind w:left="400" w:hangingChars="200" w:hanging="400"/>
              <w:rPr>
                <w:rFonts w:ascii="ＭＳ 明朝" w:hAnsi="ＭＳ 明朝"/>
                <w:sz w:val="20"/>
                <w:szCs w:val="20"/>
              </w:rPr>
            </w:pPr>
          </w:p>
          <w:p w14:paraId="15C70703" w14:textId="4E6D8B5E" w:rsidR="00977FFE" w:rsidRPr="00FE69A7" w:rsidRDefault="000C7570"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エ</w:t>
            </w:r>
            <w:r w:rsidR="00977FFE" w:rsidRPr="00FE69A7">
              <w:rPr>
                <w:rFonts w:ascii="ＭＳ 明朝" w:hAnsi="ＭＳ 明朝" w:hint="eastAsia"/>
                <w:sz w:val="20"/>
                <w:szCs w:val="20"/>
              </w:rPr>
              <w:t>・</w:t>
            </w:r>
            <w:r w:rsidR="00A06236" w:rsidRPr="00FE69A7">
              <w:rPr>
                <w:rFonts w:ascii="ＭＳ 明朝" w:hAnsi="ＭＳ 明朝" w:hint="eastAsia"/>
                <w:sz w:val="20"/>
                <w:szCs w:val="20"/>
              </w:rPr>
              <w:t>自然災害を含むさまざまな危機に</w:t>
            </w:r>
            <w:r w:rsidR="00552DF9" w:rsidRPr="00FE69A7">
              <w:rPr>
                <w:rFonts w:ascii="ＭＳ 明朝" w:hAnsi="ＭＳ 明朝" w:hint="eastAsia"/>
                <w:sz w:val="20"/>
                <w:szCs w:val="20"/>
              </w:rPr>
              <w:t>迅速に対応できる校内体制の構築</w:t>
            </w:r>
          </w:p>
          <w:p w14:paraId="0F64C6EC" w14:textId="77777777" w:rsidR="00A87975" w:rsidRPr="00FE69A7" w:rsidRDefault="00A87975" w:rsidP="00A06236">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 xml:space="preserve">　</w:t>
            </w:r>
          </w:p>
        </w:tc>
        <w:tc>
          <w:tcPr>
            <w:tcW w:w="3118" w:type="dxa"/>
            <w:tcBorders>
              <w:right w:val="dashed" w:sz="4" w:space="0" w:color="auto"/>
            </w:tcBorders>
            <w:tcMar>
              <w:top w:w="85" w:type="dxa"/>
              <w:left w:w="85" w:type="dxa"/>
              <w:bottom w:w="85" w:type="dxa"/>
              <w:right w:w="85" w:type="dxa"/>
            </w:tcMar>
          </w:tcPr>
          <w:p w14:paraId="2830147E" w14:textId="77777777" w:rsidR="00B90CDA" w:rsidRPr="00FE69A7" w:rsidRDefault="00B90CDA" w:rsidP="00AB00E6">
            <w:pPr>
              <w:spacing w:line="300" w:lineRule="exact"/>
              <w:ind w:left="400" w:hangingChars="200" w:hanging="400"/>
              <w:rPr>
                <w:rFonts w:ascii="ＭＳ 明朝" w:hAnsi="ＭＳ 明朝"/>
                <w:sz w:val="20"/>
                <w:szCs w:val="20"/>
              </w:rPr>
            </w:pPr>
          </w:p>
          <w:p w14:paraId="578EE78F" w14:textId="77777777" w:rsidR="00675293" w:rsidRPr="00FE69A7" w:rsidRDefault="00675293" w:rsidP="00AB00E6">
            <w:pPr>
              <w:spacing w:line="300" w:lineRule="exact"/>
              <w:ind w:left="400" w:hangingChars="200" w:hanging="400"/>
              <w:rPr>
                <w:rFonts w:ascii="ＭＳ 明朝" w:hAnsi="ＭＳ 明朝"/>
                <w:sz w:val="20"/>
                <w:szCs w:val="20"/>
              </w:rPr>
            </w:pPr>
          </w:p>
          <w:p w14:paraId="20564539" w14:textId="77777777" w:rsidR="00675293" w:rsidRPr="00FE69A7" w:rsidRDefault="00675293" w:rsidP="00AB00E6">
            <w:pPr>
              <w:spacing w:line="300" w:lineRule="exact"/>
              <w:ind w:left="400" w:hangingChars="200" w:hanging="400"/>
              <w:rPr>
                <w:rFonts w:ascii="ＭＳ 明朝" w:hAnsi="ＭＳ 明朝"/>
                <w:sz w:val="20"/>
                <w:szCs w:val="20"/>
              </w:rPr>
            </w:pPr>
          </w:p>
          <w:p w14:paraId="28AA613E" w14:textId="29A9D8D1" w:rsidR="00675293" w:rsidRPr="00FE69A7" w:rsidRDefault="00367A58" w:rsidP="00AB00E6">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ア・「主治医等学校見学会」（リモートを含む）を年内に</w:t>
            </w:r>
            <w:r w:rsidR="00D55D9F" w:rsidRPr="00FE69A7">
              <w:rPr>
                <w:rFonts w:ascii="ＭＳ 明朝" w:hAnsi="ＭＳ 明朝" w:hint="eastAsia"/>
                <w:sz w:val="20"/>
                <w:szCs w:val="20"/>
              </w:rPr>
              <w:t>３</w:t>
            </w:r>
            <w:r w:rsidRPr="00FE69A7">
              <w:rPr>
                <w:rFonts w:ascii="ＭＳ 明朝" w:hAnsi="ＭＳ 明朝" w:hint="eastAsia"/>
                <w:sz w:val="20"/>
                <w:szCs w:val="20"/>
              </w:rPr>
              <w:t>回以上実施[</w:t>
            </w:r>
            <w:r w:rsidR="009037B8" w:rsidRPr="00FE69A7">
              <w:rPr>
                <w:rFonts w:ascii="ＭＳ 明朝" w:hAnsi="ＭＳ 明朝" w:hint="eastAsia"/>
                <w:sz w:val="20"/>
                <w:szCs w:val="20"/>
              </w:rPr>
              <w:t>医療的ケアを必要とする児童生徒の主治医の見学等</w:t>
            </w:r>
            <w:r w:rsidR="00D55D9F" w:rsidRPr="00FE69A7">
              <w:rPr>
                <w:rFonts w:ascii="ＭＳ 明朝" w:hAnsi="ＭＳ 明朝" w:hint="eastAsia"/>
                <w:sz w:val="20"/>
                <w:szCs w:val="20"/>
              </w:rPr>
              <w:t>２</w:t>
            </w:r>
            <w:r w:rsidR="009037B8" w:rsidRPr="00FE69A7">
              <w:rPr>
                <w:rFonts w:ascii="ＭＳ 明朝" w:hAnsi="ＭＳ 明朝" w:hint="eastAsia"/>
                <w:sz w:val="20"/>
                <w:szCs w:val="20"/>
              </w:rPr>
              <w:t>件]</w:t>
            </w:r>
          </w:p>
          <w:p w14:paraId="2B615095" w14:textId="77777777" w:rsidR="00367A58" w:rsidRPr="00FE69A7" w:rsidRDefault="00367A58" w:rsidP="00823EC3">
            <w:pPr>
              <w:spacing w:line="300" w:lineRule="exact"/>
              <w:ind w:left="400" w:hangingChars="200" w:hanging="400"/>
              <w:rPr>
                <w:rFonts w:ascii="ＭＳ 明朝" w:hAnsi="ＭＳ 明朝"/>
                <w:sz w:val="20"/>
                <w:szCs w:val="20"/>
              </w:rPr>
            </w:pPr>
          </w:p>
          <w:p w14:paraId="4F5D1B6D" w14:textId="77777777" w:rsidR="00823EC3" w:rsidRPr="00FE69A7" w:rsidRDefault="00823EC3"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イ・</w:t>
            </w:r>
            <w:r w:rsidR="00140685" w:rsidRPr="00FE69A7">
              <w:rPr>
                <w:rFonts w:ascii="ＭＳ 明朝" w:hAnsi="ＭＳ 明朝" w:hint="eastAsia"/>
                <w:sz w:val="20"/>
                <w:szCs w:val="20"/>
              </w:rPr>
              <w:t>防災マニュアル</w:t>
            </w:r>
            <w:r w:rsidR="00367A58" w:rsidRPr="00FE69A7">
              <w:rPr>
                <w:rFonts w:ascii="ＭＳ 明朝" w:hAnsi="ＭＳ 明朝" w:hint="eastAsia"/>
                <w:sz w:val="20"/>
                <w:szCs w:val="20"/>
              </w:rPr>
              <w:t>作業部会を中心に</w:t>
            </w:r>
            <w:r w:rsidRPr="00FE69A7">
              <w:rPr>
                <w:rFonts w:ascii="ＭＳ 明朝" w:hAnsi="ＭＳ 明朝" w:hint="eastAsia"/>
                <w:sz w:val="20"/>
                <w:szCs w:val="20"/>
              </w:rPr>
              <w:t>年内に作成</w:t>
            </w:r>
          </w:p>
          <w:p w14:paraId="41F20063" w14:textId="77777777" w:rsidR="00823EC3" w:rsidRPr="00FE69A7" w:rsidRDefault="00823EC3" w:rsidP="00823EC3">
            <w:pPr>
              <w:spacing w:line="300" w:lineRule="exact"/>
              <w:ind w:left="400" w:hangingChars="200" w:hanging="400"/>
              <w:rPr>
                <w:rFonts w:ascii="ＭＳ 明朝" w:hAnsi="ＭＳ 明朝"/>
                <w:sz w:val="20"/>
                <w:szCs w:val="20"/>
              </w:rPr>
            </w:pPr>
          </w:p>
          <w:p w14:paraId="7C059CFE" w14:textId="77777777" w:rsidR="00EA3397" w:rsidRPr="00FE69A7" w:rsidRDefault="00EA3397" w:rsidP="00823EC3">
            <w:pPr>
              <w:spacing w:line="300" w:lineRule="exact"/>
              <w:ind w:left="400" w:hangingChars="200" w:hanging="400"/>
              <w:rPr>
                <w:rFonts w:ascii="ＭＳ 明朝" w:hAnsi="ＭＳ 明朝"/>
                <w:sz w:val="20"/>
                <w:szCs w:val="20"/>
              </w:rPr>
            </w:pPr>
          </w:p>
          <w:p w14:paraId="7E64C3F7" w14:textId="77777777" w:rsidR="00367A58" w:rsidRPr="00FE69A7" w:rsidRDefault="00367A58" w:rsidP="00823EC3">
            <w:pPr>
              <w:spacing w:line="300" w:lineRule="exact"/>
              <w:ind w:left="400" w:hangingChars="200" w:hanging="400"/>
              <w:rPr>
                <w:rFonts w:ascii="ＭＳ 明朝" w:hAnsi="ＭＳ 明朝"/>
                <w:sz w:val="20"/>
                <w:szCs w:val="20"/>
              </w:rPr>
            </w:pPr>
          </w:p>
          <w:p w14:paraId="7ABED922" w14:textId="77777777" w:rsidR="00367A58" w:rsidRPr="00FE69A7" w:rsidRDefault="00367A58" w:rsidP="00823EC3">
            <w:pPr>
              <w:spacing w:line="300" w:lineRule="exact"/>
              <w:ind w:left="400" w:hangingChars="200" w:hanging="400"/>
              <w:rPr>
                <w:rFonts w:ascii="ＭＳ 明朝" w:hAnsi="ＭＳ 明朝"/>
                <w:sz w:val="20"/>
                <w:szCs w:val="20"/>
              </w:rPr>
            </w:pPr>
          </w:p>
          <w:p w14:paraId="069CD7AE" w14:textId="77777777" w:rsidR="00EA3397" w:rsidRPr="00FE69A7" w:rsidRDefault="00EA3397" w:rsidP="00823EC3">
            <w:pPr>
              <w:spacing w:line="300" w:lineRule="exact"/>
              <w:ind w:left="400" w:hangingChars="200" w:hanging="400"/>
              <w:rPr>
                <w:rFonts w:ascii="ＭＳ 明朝" w:hAnsi="ＭＳ 明朝"/>
                <w:sz w:val="20"/>
                <w:szCs w:val="20"/>
              </w:rPr>
            </w:pPr>
          </w:p>
          <w:p w14:paraId="4A0AD818" w14:textId="08B3DDA4" w:rsidR="001C0817" w:rsidRPr="00FE69A7" w:rsidRDefault="00EA3397"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ア</w:t>
            </w:r>
            <w:r w:rsidR="0038727E" w:rsidRPr="00FE69A7">
              <w:rPr>
                <w:rFonts w:ascii="ＭＳ 明朝" w:hAnsi="ＭＳ 明朝" w:hint="eastAsia"/>
                <w:sz w:val="20"/>
                <w:szCs w:val="20"/>
              </w:rPr>
              <w:t>・</w:t>
            </w:r>
            <w:r w:rsidR="00D55D9F" w:rsidRPr="00FE69A7">
              <w:rPr>
                <w:rFonts w:ascii="ＭＳ 明朝" w:hAnsi="ＭＳ 明朝" w:hint="eastAsia"/>
                <w:sz w:val="20"/>
                <w:szCs w:val="20"/>
              </w:rPr>
              <w:t>６</w:t>
            </w:r>
            <w:r w:rsidR="001C0817" w:rsidRPr="00FE69A7">
              <w:rPr>
                <w:rFonts w:ascii="ＭＳ 明朝" w:hAnsi="ＭＳ 明朝" w:hint="eastAsia"/>
                <w:sz w:val="20"/>
                <w:szCs w:val="20"/>
              </w:rPr>
              <w:t>月までに安全なプール指導のための感染症対応を検討・周知</w:t>
            </w:r>
          </w:p>
          <w:p w14:paraId="1D10FF2A" w14:textId="2F152944" w:rsidR="00EA3397" w:rsidRPr="00FE69A7" w:rsidRDefault="001C0817" w:rsidP="001C0817">
            <w:pPr>
              <w:spacing w:line="300" w:lineRule="exact"/>
              <w:ind w:leftChars="100" w:left="410" w:hangingChars="100" w:hanging="200"/>
              <w:rPr>
                <w:rFonts w:ascii="ＭＳ 明朝" w:hAnsi="ＭＳ 明朝"/>
                <w:sz w:val="20"/>
                <w:szCs w:val="20"/>
              </w:rPr>
            </w:pPr>
            <w:r w:rsidRPr="00FE69A7">
              <w:rPr>
                <w:rFonts w:ascii="ＭＳ 明朝" w:hAnsi="ＭＳ 明朝" w:hint="eastAsia"/>
                <w:sz w:val="20"/>
                <w:szCs w:val="20"/>
              </w:rPr>
              <w:t>・</w:t>
            </w:r>
            <w:r w:rsidR="00D55D9F" w:rsidRPr="00FE69A7">
              <w:rPr>
                <w:rFonts w:ascii="ＭＳ 明朝" w:hAnsi="ＭＳ 明朝" w:hint="eastAsia"/>
                <w:sz w:val="20"/>
                <w:szCs w:val="20"/>
              </w:rPr>
              <w:t>６</w:t>
            </w:r>
            <w:r w:rsidRPr="00FE69A7">
              <w:rPr>
                <w:rFonts w:ascii="ＭＳ 明朝" w:hAnsi="ＭＳ 明朝" w:hint="eastAsia"/>
                <w:sz w:val="20"/>
                <w:szCs w:val="20"/>
              </w:rPr>
              <w:t>月までに医療的ケアを必要とする児童生徒のプール指導について検討・周知</w:t>
            </w:r>
          </w:p>
          <w:p w14:paraId="3019BE0F" w14:textId="77777777" w:rsidR="00EA3397" w:rsidRPr="00FE69A7" w:rsidRDefault="00EA3397" w:rsidP="00823EC3">
            <w:pPr>
              <w:spacing w:line="300" w:lineRule="exact"/>
              <w:ind w:left="400" w:hangingChars="200" w:hanging="400"/>
              <w:rPr>
                <w:rFonts w:ascii="ＭＳ 明朝" w:hAnsi="ＭＳ 明朝"/>
                <w:sz w:val="20"/>
                <w:szCs w:val="20"/>
              </w:rPr>
            </w:pPr>
          </w:p>
          <w:p w14:paraId="669D0A15" w14:textId="447AED9C" w:rsidR="007C7808" w:rsidRPr="00FE69A7" w:rsidRDefault="00EA3397"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イ・</w:t>
            </w:r>
            <w:r w:rsidR="007C7808" w:rsidRPr="00FE69A7">
              <w:rPr>
                <w:rFonts w:ascii="ＭＳ 明朝" w:hAnsi="ＭＳ 明朝" w:hint="eastAsia"/>
                <w:sz w:val="20"/>
                <w:szCs w:val="20"/>
              </w:rPr>
              <w:t>口腔衛生の維持・改善を目的とした啓発活動（口腔衛生の内容の保健だよりを年</w:t>
            </w:r>
            <w:r w:rsidR="00D55D9F" w:rsidRPr="00FE69A7">
              <w:rPr>
                <w:rFonts w:ascii="ＭＳ 明朝" w:hAnsi="ＭＳ 明朝" w:hint="eastAsia"/>
                <w:sz w:val="20"/>
                <w:szCs w:val="20"/>
              </w:rPr>
              <w:t>８</w:t>
            </w:r>
            <w:r w:rsidR="007C7808" w:rsidRPr="00FE69A7">
              <w:rPr>
                <w:rFonts w:ascii="ＭＳ 明朝" w:hAnsi="ＭＳ 明朝" w:hint="eastAsia"/>
                <w:sz w:val="20"/>
                <w:szCs w:val="20"/>
              </w:rPr>
              <w:t>回以上発行、学期に</w:t>
            </w:r>
            <w:r w:rsidR="00D55D9F" w:rsidRPr="00FE69A7">
              <w:rPr>
                <w:rFonts w:ascii="ＭＳ 明朝" w:hAnsi="ＭＳ 明朝" w:hint="eastAsia"/>
                <w:sz w:val="20"/>
                <w:szCs w:val="20"/>
              </w:rPr>
              <w:t>１</w:t>
            </w:r>
            <w:r w:rsidR="007C7808" w:rsidRPr="00FE69A7">
              <w:rPr>
                <w:rFonts w:ascii="ＭＳ 明朝" w:hAnsi="ＭＳ 明朝" w:hint="eastAsia"/>
                <w:sz w:val="20"/>
                <w:szCs w:val="20"/>
              </w:rPr>
              <w:t>回以上各学部・課程で授業実施）</w:t>
            </w:r>
          </w:p>
          <w:p w14:paraId="3198B028" w14:textId="280A160A" w:rsidR="00A06236" w:rsidRPr="00FE69A7" w:rsidRDefault="007C7808" w:rsidP="007C7808">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 xml:space="preserve">　・健康に関する動画コンテンツを</w:t>
            </w:r>
            <w:r w:rsidR="00D55D9F" w:rsidRPr="00FE69A7">
              <w:rPr>
                <w:rFonts w:ascii="ＭＳ 明朝" w:hAnsi="ＭＳ 明朝" w:hint="eastAsia"/>
                <w:sz w:val="20"/>
                <w:szCs w:val="20"/>
              </w:rPr>
              <w:t>２</w:t>
            </w:r>
            <w:r w:rsidRPr="00FE69A7">
              <w:rPr>
                <w:rFonts w:ascii="ＭＳ 明朝" w:hAnsi="ＭＳ 明朝" w:hint="eastAsia"/>
                <w:sz w:val="20"/>
                <w:szCs w:val="20"/>
              </w:rPr>
              <w:t>つ以上作成・各家庭で視聴できるように学校</w:t>
            </w:r>
            <w:r w:rsidR="00D55D9F" w:rsidRPr="00FE69A7">
              <w:rPr>
                <w:rFonts w:ascii="ＭＳ 明朝" w:hAnsi="ＭＳ 明朝"/>
                <w:sz w:val="20"/>
                <w:szCs w:val="20"/>
              </w:rPr>
              <w:t>HP</w:t>
            </w:r>
            <w:r w:rsidRPr="00FE69A7">
              <w:rPr>
                <w:rFonts w:ascii="ＭＳ 明朝" w:hAnsi="ＭＳ 明朝" w:hint="eastAsia"/>
                <w:sz w:val="20"/>
                <w:szCs w:val="20"/>
              </w:rPr>
              <w:t>に掲載</w:t>
            </w:r>
          </w:p>
          <w:p w14:paraId="49AAB0EB" w14:textId="77777777" w:rsidR="007C7808" w:rsidRPr="00FE69A7" w:rsidRDefault="007C7808" w:rsidP="007C7808">
            <w:pPr>
              <w:spacing w:line="300" w:lineRule="exact"/>
              <w:ind w:left="400" w:hangingChars="200" w:hanging="400"/>
              <w:rPr>
                <w:rFonts w:ascii="ＭＳ 明朝" w:hAnsi="ＭＳ 明朝"/>
                <w:sz w:val="20"/>
                <w:szCs w:val="20"/>
              </w:rPr>
            </w:pPr>
          </w:p>
          <w:p w14:paraId="3451FEAA" w14:textId="38844193" w:rsidR="00140685" w:rsidRPr="00FE69A7" w:rsidRDefault="00140685" w:rsidP="00140685">
            <w:pPr>
              <w:spacing w:line="300" w:lineRule="exact"/>
              <w:ind w:left="400" w:rightChars="-40" w:right="-84" w:hangingChars="200" w:hanging="400"/>
              <w:jc w:val="left"/>
              <w:rPr>
                <w:rFonts w:ascii="ＭＳ 明朝" w:hAnsi="ＭＳ 明朝"/>
                <w:sz w:val="20"/>
                <w:szCs w:val="20"/>
              </w:rPr>
            </w:pPr>
            <w:r w:rsidRPr="00FE69A7">
              <w:rPr>
                <w:rFonts w:ascii="ＭＳ 明朝" w:hAnsi="ＭＳ 明朝" w:hint="eastAsia"/>
                <w:sz w:val="20"/>
                <w:szCs w:val="20"/>
              </w:rPr>
              <w:t>ウ・保護者、教職員向け学習会を</w:t>
            </w:r>
            <w:r w:rsidR="00D55D9F" w:rsidRPr="00FE69A7">
              <w:rPr>
                <w:rFonts w:ascii="ＭＳ 明朝" w:hAnsi="ＭＳ 明朝" w:hint="eastAsia"/>
                <w:sz w:val="20"/>
                <w:szCs w:val="20"/>
              </w:rPr>
              <w:t>１</w:t>
            </w:r>
            <w:r w:rsidRPr="00FE69A7">
              <w:rPr>
                <w:rFonts w:ascii="ＭＳ 明朝" w:hAnsi="ＭＳ 明朝" w:hint="eastAsia"/>
                <w:sz w:val="20"/>
                <w:szCs w:val="20"/>
              </w:rPr>
              <w:t>回以上実施</w:t>
            </w:r>
          </w:p>
          <w:p w14:paraId="48A38AB0" w14:textId="239A4006" w:rsidR="000C7570" w:rsidRPr="00FE69A7" w:rsidRDefault="00140685" w:rsidP="00140685">
            <w:pPr>
              <w:spacing w:line="300" w:lineRule="exact"/>
              <w:ind w:leftChars="100" w:left="410" w:rightChars="-40" w:right="-84" w:hangingChars="100" w:hanging="200"/>
              <w:jc w:val="left"/>
              <w:rPr>
                <w:rFonts w:ascii="ＭＳ 明朝" w:hAnsi="ＭＳ 明朝"/>
                <w:sz w:val="20"/>
                <w:szCs w:val="20"/>
              </w:rPr>
            </w:pPr>
            <w:r w:rsidRPr="00FE69A7">
              <w:rPr>
                <w:rFonts w:ascii="ＭＳ 明朝" w:hAnsi="ＭＳ 明朝" w:hint="eastAsia"/>
                <w:sz w:val="20"/>
                <w:szCs w:val="20"/>
              </w:rPr>
              <w:t>・非常用持出袋保管の周知徹底により提出率</w:t>
            </w:r>
            <w:r w:rsidR="00D55D9F" w:rsidRPr="00FE69A7">
              <w:rPr>
                <w:rFonts w:ascii="ＭＳ 明朝" w:hAnsi="ＭＳ 明朝"/>
                <w:sz w:val="20"/>
                <w:szCs w:val="20"/>
              </w:rPr>
              <w:t>70</w:t>
            </w:r>
            <w:r w:rsidRPr="00FE69A7">
              <w:rPr>
                <w:rFonts w:ascii="ＭＳ 明朝" w:hAnsi="ＭＳ 明朝" w:hint="eastAsia"/>
                <w:sz w:val="20"/>
                <w:szCs w:val="20"/>
              </w:rPr>
              <w:t>％以上［</w:t>
            </w:r>
            <w:r w:rsidR="00D55D9F" w:rsidRPr="00FE69A7">
              <w:rPr>
                <w:rFonts w:ascii="ＭＳ 明朝" w:hAnsi="ＭＳ 明朝"/>
                <w:sz w:val="20"/>
                <w:szCs w:val="20"/>
              </w:rPr>
              <w:t>69.5</w:t>
            </w:r>
            <w:r w:rsidRPr="00FE69A7">
              <w:rPr>
                <w:rFonts w:ascii="ＭＳ 明朝" w:hAnsi="ＭＳ 明朝" w:hint="eastAsia"/>
                <w:sz w:val="20"/>
                <w:szCs w:val="20"/>
              </w:rPr>
              <w:t>％］</w:t>
            </w:r>
          </w:p>
          <w:p w14:paraId="450C4DFD" w14:textId="77777777" w:rsidR="000C7570" w:rsidRDefault="000C7570" w:rsidP="00823EC3">
            <w:pPr>
              <w:spacing w:line="300" w:lineRule="exact"/>
              <w:ind w:left="400" w:hangingChars="200" w:hanging="400"/>
              <w:rPr>
                <w:rFonts w:ascii="ＭＳ 明朝" w:hAnsi="ＭＳ 明朝"/>
                <w:sz w:val="20"/>
                <w:szCs w:val="20"/>
              </w:rPr>
            </w:pPr>
          </w:p>
          <w:p w14:paraId="0418CAC4" w14:textId="77777777" w:rsidR="0085464B" w:rsidRPr="00FE69A7" w:rsidRDefault="0085464B" w:rsidP="00823EC3">
            <w:pPr>
              <w:spacing w:line="300" w:lineRule="exact"/>
              <w:ind w:left="400" w:hangingChars="200" w:hanging="400"/>
              <w:rPr>
                <w:rFonts w:ascii="ＭＳ 明朝" w:hAnsi="ＭＳ 明朝"/>
                <w:sz w:val="20"/>
                <w:szCs w:val="20"/>
              </w:rPr>
            </w:pPr>
          </w:p>
          <w:p w14:paraId="46276B3D" w14:textId="77777777" w:rsidR="00A06236" w:rsidRPr="00FE69A7" w:rsidRDefault="000C7570" w:rsidP="00823EC3">
            <w:pPr>
              <w:spacing w:line="300" w:lineRule="exact"/>
              <w:ind w:left="400" w:hangingChars="200" w:hanging="400"/>
              <w:rPr>
                <w:rFonts w:ascii="ＭＳ 明朝" w:hAnsi="ＭＳ 明朝"/>
                <w:sz w:val="20"/>
                <w:szCs w:val="20"/>
              </w:rPr>
            </w:pPr>
            <w:r w:rsidRPr="00FE69A7">
              <w:rPr>
                <w:rFonts w:ascii="ＭＳ 明朝" w:hAnsi="ＭＳ 明朝" w:hint="eastAsia"/>
                <w:sz w:val="20"/>
                <w:szCs w:val="20"/>
              </w:rPr>
              <w:t>エ</w:t>
            </w:r>
            <w:r w:rsidR="00A06236" w:rsidRPr="00FE69A7">
              <w:rPr>
                <w:rFonts w:ascii="ＭＳ 明朝" w:hAnsi="ＭＳ 明朝" w:hint="eastAsia"/>
                <w:sz w:val="20"/>
                <w:szCs w:val="20"/>
              </w:rPr>
              <w:t>・学年末までに、危機管理に関するマニュアルの点検・見直しを実施</w:t>
            </w:r>
          </w:p>
          <w:p w14:paraId="7149D92D" w14:textId="77777777" w:rsidR="00A06236" w:rsidRPr="00FE69A7" w:rsidRDefault="00D020E2" w:rsidP="00A06236">
            <w:pPr>
              <w:spacing w:line="300" w:lineRule="exact"/>
              <w:ind w:leftChars="100" w:left="410" w:hangingChars="100" w:hanging="200"/>
              <w:rPr>
                <w:rFonts w:ascii="ＭＳ 明朝" w:hAnsi="ＭＳ 明朝"/>
                <w:sz w:val="20"/>
                <w:szCs w:val="20"/>
              </w:rPr>
            </w:pPr>
            <w:r w:rsidRPr="00FE69A7">
              <w:rPr>
                <w:rFonts w:ascii="ＭＳ 明朝" w:hAnsi="ＭＳ 明朝" w:hint="eastAsia"/>
                <w:sz w:val="20"/>
                <w:szCs w:val="20"/>
              </w:rPr>
              <w:t>・すぐに活用できるように全マニュアルのファイルを主要な場</w:t>
            </w:r>
            <w:r w:rsidR="00A06236" w:rsidRPr="00FE69A7">
              <w:rPr>
                <w:rFonts w:ascii="ＭＳ 明朝" w:hAnsi="ＭＳ 明朝" w:hint="eastAsia"/>
                <w:sz w:val="20"/>
                <w:szCs w:val="20"/>
              </w:rPr>
              <w:t>所</w:t>
            </w:r>
            <w:r w:rsidR="007D5F5F" w:rsidRPr="00FE69A7">
              <w:rPr>
                <w:rFonts w:ascii="ＭＳ 明朝" w:hAnsi="ＭＳ 明朝" w:hint="eastAsia"/>
                <w:sz w:val="20"/>
                <w:szCs w:val="20"/>
              </w:rPr>
              <w:t>（校長室、教頭室、職員室、事務室）</w:t>
            </w:r>
            <w:r w:rsidR="00A06236" w:rsidRPr="00FE69A7">
              <w:rPr>
                <w:rFonts w:ascii="ＭＳ 明朝" w:hAnsi="ＭＳ 明朝" w:hint="eastAsia"/>
                <w:sz w:val="20"/>
                <w:szCs w:val="20"/>
              </w:rPr>
              <w:t>に設置</w:t>
            </w:r>
          </w:p>
          <w:p w14:paraId="391D8145" w14:textId="565985CF" w:rsidR="00A06236" w:rsidRPr="00FE69A7" w:rsidRDefault="00A06236" w:rsidP="00A06236">
            <w:pPr>
              <w:spacing w:line="300" w:lineRule="exact"/>
              <w:ind w:leftChars="100" w:left="410" w:hangingChars="100" w:hanging="200"/>
              <w:rPr>
                <w:rFonts w:ascii="ＭＳ 明朝" w:hAnsi="ＭＳ 明朝"/>
                <w:sz w:val="20"/>
                <w:szCs w:val="20"/>
              </w:rPr>
            </w:pPr>
            <w:r w:rsidRPr="00FE69A7">
              <w:rPr>
                <w:rFonts w:ascii="ＭＳ 明朝" w:hAnsi="ＭＳ 明朝" w:hint="eastAsia"/>
                <w:sz w:val="20"/>
                <w:szCs w:val="20"/>
              </w:rPr>
              <w:t>・防災に関する教職員向け研修の実施（</w:t>
            </w:r>
            <w:r w:rsidR="00D55D9F" w:rsidRPr="00FE69A7">
              <w:rPr>
                <w:rFonts w:ascii="ＭＳ 明朝" w:hAnsi="ＭＳ 明朝" w:hint="eastAsia"/>
                <w:sz w:val="20"/>
                <w:szCs w:val="20"/>
              </w:rPr>
              <w:t>１</w:t>
            </w:r>
            <w:r w:rsidRPr="00FE69A7">
              <w:rPr>
                <w:rFonts w:ascii="ＭＳ 明朝" w:hAnsi="ＭＳ 明朝" w:hint="eastAsia"/>
                <w:sz w:val="20"/>
                <w:szCs w:val="20"/>
              </w:rPr>
              <w:t xml:space="preserve">回以上）　</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3BF4F987" w14:textId="77777777" w:rsidR="00897939" w:rsidRDefault="00897939" w:rsidP="00AB00E6">
            <w:pPr>
              <w:spacing w:line="300" w:lineRule="exact"/>
              <w:rPr>
                <w:rFonts w:ascii="ＭＳ 明朝" w:hAnsi="ＭＳ 明朝"/>
                <w:sz w:val="20"/>
                <w:szCs w:val="20"/>
              </w:rPr>
            </w:pPr>
          </w:p>
          <w:p w14:paraId="40157221" w14:textId="77777777" w:rsidR="00851E57" w:rsidRDefault="00851E57" w:rsidP="00AB00E6">
            <w:pPr>
              <w:spacing w:line="300" w:lineRule="exact"/>
              <w:rPr>
                <w:rFonts w:ascii="ＭＳ 明朝" w:hAnsi="ＭＳ 明朝"/>
                <w:sz w:val="20"/>
                <w:szCs w:val="20"/>
              </w:rPr>
            </w:pPr>
          </w:p>
          <w:p w14:paraId="11C83DC6" w14:textId="77777777" w:rsidR="00851E57" w:rsidRDefault="00851E57" w:rsidP="00AB00E6">
            <w:pPr>
              <w:spacing w:line="300" w:lineRule="exact"/>
              <w:rPr>
                <w:rFonts w:ascii="ＭＳ 明朝" w:hAnsi="ＭＳ 明朝"/>
                <w:sz w:val="20"/>
                <w:szCs w:val="20"/>
              </w:rPr>
            </w:pPr>
          </w:p>
          <w:p w14:paraId="49F689FB" w14:textId="37FE5D53" w:rsidR="00851E57" w:rsidRDefault="002B03DC" w:rsidP="004D349A">
            <w:pPr>
              <w:spacing w:line="300" w:lineRule="exact"/>
              <w:ind w:leftChars="2" w:left="204" w:hangingChars="100" w:hanging="200"/>
              <w:rPr>
                <w:rFonts w:ascii="ＭＳ 明朝" w:hAnsi="ＭＳ 明朝"/>
                <w:sz w:val="20"/>
                <w:szCs w:val="20"/>
              </w:rPr>
            </w:pPr>
            <w:r>
              <w:rPr>
                <w:rFonts w:ascii="ＭＳ 明朝" w:hAnsi="ＭＳ 明朝" w:hint="eastAsia"/>
                <w:sz w:val="20"/>
                <w:szCs w:val="20"/>
              </w:rPr>
              <w:t>ア・</w:t>
            </w:r>
            <w:r w:rsidR="00ED5BE0">
              <w:rPr>
                <w:rFonts w:ascii="ＭＳ 明朝" w:hAnsi="ＭＳ 明朝" w:hint="eastAsia"/>
                <w:sz w:val="20"/>
                <w:szCs w:val="20"/>
              </w:rPr>
              <w:t>保護者をとおして主治医等に学校見学会の案内を配付。</w:t>
            </w:r>
            <w:r w:rsidR="00D55D9F">
              <w:rPr>
                <w:rFonts w:ascii="ＭＳ 明朝" w:hAnsi="ＭＳ 明朝" w:hint="eastAsia"/>
                <w:sz w:val="20"/>
                <w:szCs w:val="20"/>
              </w:rPr>
              <w:t>３</w:t>
            </w:r>
            <w:r w:rsidR="00ED5BE0">
              <w:rPr>
                <w:rFonts w:ascii="ＭＳ 明朝" w:hAnsi="ＭＳ 明朝" w:hint="eastAsia"/>
                <w:sz w:val="20"/>
                <w:szCs w:val="20"/>
              </w:rPr>
              <w:t>回実施。医療的ケアを必要とする児童生徒以外の主治医にも参加いただき、</w:t>
            </w:r>
            <w:r w:rsidR="00B652FF">
              <w:rPr>
                <w:rFonts w:ascii="ＭＳ 明朝" w:hAnsi="ＭＳ 明朝" w:hint="eastAsia"/>
                <w:sz w:val="20"/>
                <w:szCs w:val="20"/>
              </w:rPr>
              <w:t>主治医から</w:t>
            </w:r>
            <w:r w:rsidR="00ED5BE0">
              <w:rPr>
                <w:rFonts w:ascii="ＭＳ 明朝" w:hAnsi="ＭＳ 明朝" w:hint="eastAsia"/>
                <w:sz w:val="20"/>
                <w:szCs w:val="20"/>
              </w:rPr>
              <w:t>学校の様子を知る貴重な機会になった等</w:t>
            </w:r>
            <w:r w:rsidR="00B652FF">
              <w:rPr>
                <w:rFonts w:ascii="ＭＳ 明朝" w:hAnsi="ＭＳ 明朝" w:hint="eastAsia"/>
                <w:sz w:val="20"/>
                <w:szCs w:val="20"/>
              </w:rPr>
              <w:t>の感想をいただいた。</w:t>
            </w:r>
            <w:r w:rsidR="00F01FEA">
              <w:rPr>
                <w:rFonts w:ascii="ＭＳ 明朝" w:hAnsi="ＭＳ 明朝" w:hint="eastAsia"/>
                <w:sz w:val="20"/>
                <w:szCs w:val="20"/>
              </w:rPr>
              <w:t xml:space="preserve">　　　</w:t>
            </w:r>
            <w:r w:rsidR="00B652FF">
              <w:rPr>
                <w:rFonts w:ascii="ＭＳ 明朝" w:hAnsi="ＭＳ 明朝" w:hint="eastAsia"/>
                <w:sz w:val="20"/>
                <w:szCs w:val="20"/>
              </w:rPr>
              <w:t>（〇）</w:t>
            </w:r>
          </w:p>
          <w:p w14:paraId="12182CBE" w14:textId="77777777" w:rsidR="00851E57" w:rsidRDefault="002B03DC" w:rsidP="002B03DC">
            <w:pPr>
              <w:spacing w:line="300" w:lineRule="exact"/>
              <w:ind w:left="400" w:hangingChars="200" w:hanging="400"/>
              <w:rPr>
                <w:rFonts w:ascii="ＭＳ 明朝" w:hAnsi="ＭＳ 明朝"/>
                <w:sz w:val="20"/>
                <w:szCs w:val="20"/>
              </w:rPr>
            </w:pPr>
            <w:r>
              <w:rPr>
                <w:rFonts w:ascii="ＭＳ 明朝" w:hAnsi="ＭＳ 明朝" w:hint="eastAsia"/>
                <w:sz w:val="20"/>
                <w:szCs w:val="20"/>
              </w:rPr>
              <w:t>イ・</w:t>
            </w:r>
            <w:r w:rsidR="00B652FF">
              <w:rPr>
                <w:rFonts w:ascii="ＭＳ 明朝" w:hAnsi="ＭＳ 明朝" w:hint="eastAsia"/>
                <w:sz w:val="20"/>
                <w:szCs w:val="20"/>
              </w:rPr>
              <w:t>災害発生時に医療的ケア児を担当する</w:t>
            </w:r>
            <w:r w:rsidR="0007720C">
              <w:rPr>
                <w:rFonts w:ascii="ＭＳ 明朝" w:hAnsi="ＭＳ 明朝" w:hint="eastAsia"/>
                <w:sz w:val="20"/>
                <w:szCs w:val="20"/>
              </w:rPr>
              <w:t>教職員</w:t>
            </w:r>
            <w:r w:rsidRPr="002B03DC">
              <w:rPr>
                <w:rFonts w:ascii="ＭＳ 明朝" w:hAnsi="ＭＳ 明朝" w:hint="eastAsia"/>
                <w:sz w:val="20"/>
                <w:szCs w:val="20"/>
              </w:rPr>
              <w:t>の避難行動を整理</w:t>
            </w:r>
            <w:r w:rsidR="0007720C">
              <w:rPr>
                <w:rFonts w:ascii="ＭＳ 明朝" w:hAnsi="ＭＳ 明朝" w:hint="eastAsia"/>
                <w:sz w:val="20"/>
                <w:szCs w:val="20"/>
              </w:rPr>
              <w:t>し、</w:t>
            </w:r>
            <w:r w:rsidR="0007720C" w:rsidRPr="0007720C">
              <w:rPr>
                <w:rFonts w:ascii="ＭＳ 明朝" w:hAnsi="ＭＳ 明朝" w:hint="eastAsia"/>
                <w:sz w:val="20"/>
                <w:szCs w:val="20"/>
              </w:rPr>
              <w:t>災害時対応マニュアル</w:t>
            </w:r>
            <w:r w:rsidR="0007720C">
              <w:rPr>
                <w:rFonts w:ascii="ＭＳ 明朝" w:hAnsi="ＭＳ 明朝" w:hint="eastAsia"/>
                <w:sz w:val="20"/>
                <w:szCs w:val="20"/>
              </w:rPr>
              <w:t>に内容の追加を年内に行った。（〇）</w:t>
            </w:r>
          </w:p>
          <w:p w14:paraId="44791E3C" w14:textId="77777777" w:rsidR="00851E57" w:rsidRDefault="00851E57" w:rsidP="00AB00E6">
            <w:pPr>
              <w:spacing w:line="300" w:lineRule="exact"/>
              <w:rPr>
                <w:rFonts w:ascii="ＭＳ 明朝" w:hAnsi="ＭＳ 明朝"/>
                <w:sz w:val="20"/>
                <w:szCs w:val="20"/>
              </w:rPr>
            </w:pPr>
          </w:p>
          <w:p w14:paraId="7589B9E3" w14:textId="77777777" w:rsidR="00851E57" w:rsidRDefault="00851E57" w:rsidP="00AB00E6">
            <w:pPr>
              <w:spacing w:line="300" w:lineRule="exact"/>
              <w:rPr>
                <w:rFonts w:ascii="ＭＳ 明朝" w:hAnsi="ＭＳ 明朝"/>
                <w:sz w:val="20"/>
                <w:szCs w:val="20"/>
              </w:rPr>
            </w:pPr>
          </w:p>
          <w:p w14:paraId="3FAD2E5A" w14:textId="77777777" w:rsidR="00851E57" w:rsidRDefault="00851E57" w:rsidP="00AB00E6">
            <w:pPr>
              <w:spacing w:line="300" w:lineRule="exact"/>
              <w:rPr>
                <w:rFonts w:ascii="ＭＳ 明朝" w:hAnsi="ＭＳ 明朝"/>
                <w:sz w:val="20"/>
                <w:szCs w:val="20"/>
              </w:rPr>
            </w:pPr>
          </w:p>
          <w:p w14:paraId="71D81A52" w14:textId="391BAC92" w:rsidR="00851E57" w:rsidRDefault="00013CBC" w:rsidP="0085464B">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00D55D9F" w:rsidRPr="00013CBC">
              <w:rPr>
                <w:rFonts w:ascii="ＭＳ 明朝" w:hAnsi="ＭＳ 明朝" w:hint="eastAsia"/>
                <w:sz w:val="20"/>
                <w:szCs w:val="20"/>
              </w:rPr>
              <w:t>６</w:t>
            </w:r>
            <w:r w:rsidRPr="00013CBC">
              <w:rPr>
                <w:rFonts w:ascii="ＭＳ 明朝" w:hAnsi="ＭＳ 明朝" w:hint="eastAsia"/>
                <w:sz w:val="20"/>
                <w:szCs w:val="20"/>
              </w:rPr>
              <w:t>月までに</w:t>
            </w:r>
            <w:r>
              <w:rPr>
                <w:rFonts w:ascii="ＭＳ 明朝" w:hAnsi="ＭＳ 明朝" w:hint="eastAsia"/>
                <w:sz w:val="20"/>
                <w:szCs w:val="20"/>
              </w:rPr>
              <w:t>プール指導のための感染症対応の</w:t>
            </w:r>
            <w:r w:rsidRPr="00013CBC">
              <w:rPr>
                <w:rFonts w:ascii="ＭＳ 明朝" w:hAnsi="ＭＳ 明朝" w:hint="eastAsia"/>
                <w:sz w:val="20"/>
                <w:szCs w:val="20"/>
              </w:rPr>
              <w:t>検討</w:t>
            </w:r>
            <w:r>
              <w:rPr>
                <w:rFonts w:ascii="ＭＳ 明朝" w:hAnsi="ＭＳ 明朝" w:hint="eastAsia"/>
                <w:sz w:val="20"/>
                <w:szCs w:val="20"/>
              </w:rPr>
              <w:t>を行い、教職員に</w:t>
            </w:r>
            <w:r w:rsidRPr="00013CBC">
              <w:rPr>
                <w:rFonts w:ascii="ＭＳ 明朝" w:hAnsi="ＭＳ 明朝" w:hint="eastAsia"/>
                <w:sz w:val="20"/>
                <w:szCs w:val="20"/>
              </w:rPr>
              <w:t>周知</w:t>
            </w:r>
            <w:r>
              <w:rPr>
                <w:rFonts w:ascii="ＭＳ 明朝" w:hAnsi="ＭＳ 明朝" w:hint="eastAsia"/>
                <w:sz w:val="20"/>
                <w:szCs w:val="20"/>
              </w:rPr>
              <w:t>。（〇）</w:t>
            </w:r>
          </w:p>
          <w:p w14:paraId="0A769DA6" w14:textId="77777777" w:rsidR="00013CBC" w:rsidRDefault="00013CBC" w:rsidP="00013CBC">
            <w:pPr>
              <w:spacing w:line="300" w:lineRule="exact"/>
              <w:ind w:left="200" w:hangingChars="100" w:hanging="200"/>
              <w:rPr>
                <w:rFonts w:ascii="ＭＳ 明朝" w:hAnsi="ＭＳ 明朝"/>
                <w:sz w:val="20"/>
                <w:szCs w:val="20"/>
              </w:rPr>
            </w:pPr>
          </w:p>
          <w:p w14:paraId="038AA57A" w14:textId="4685D3BF" w:rsidR="00013CBC" w:rsidRPr="00183BD0" w:rsidRDefault="00013CBC" w:rsidP="0085464B">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00D55D9F" w:rsidRPr="00183BD0">
              <w:rPr>
                <w:rFonts w:ascii="ＭＳ 明朝" w:hAnsi="ＭＳ 明朝" w:hint="eastAsia"/>
                <w:sz w:val="20"/>
                <w:szCs w:val="20"/>
              </w:rPr>
              <w:t>６</w:t>
            </w:r>
            <w:r w:rsidR="006E3053" w:rsidRPr="00183BD0">
              <w:rPr>
                <w:rFonts w:ascii="ＭＳ 明朝" w:hAnsi="ＭＳ 明朝" w:hint="eastAsia"/>
                <w:sz w:val="20"/>
                <w:szCs w:val="20"/>
              </w:rPr>
              <w:t>月までに</w:t>
            </w:r>
            <w:r w:rsidRPr="00183BD0">
              <w:rPr>
                <w:rFonts w:ascii="ＭＳ 明朝" w:hAnsi="ＭＳ 明朝" w:hint="eastAsia"/>
                <w:sz w:val="20"/>
                <w:szCs w:val="20"/>
              </w:rPr>
              <w:t>医療的ケアを必要とする児童生徒の感染症対策を講じた安全なプール指導について、緊急時の対応も含めて検討し、周知徹底</w:t>
            </w:r>
            <w:r w:rsidR="00B652FF" w:rsidRPr="00183BD0">
              <w:rPr>
                <w:rFonts w:ascii="ＭＳ 明朝" w:hAnsi="ＭＳ 明朝" w:hint="eastAsia"/>
                <w:sz w:val="20"/>
                <w:szCs w:val="20"/>
              </w:rPr>
              <w:t>し</w:t>
            </w:r>
            <w:r w:rsidRPr="00183BD0">
              <w:rPr>
                <w:rFonts w:ascii="ＭＳ 明朝" w:hAnsi="ＭＳ 明朝" w:hint="eastAsia"/>
                <w:sz w:val="20"/>
                <w:szCs w:val="20"/>
              </w:rPr>
              <w:t>た。（〇）</w:t>
            </w:r>
          </w:p>
          <w:p w14:paraId="78FAE753" w14:textId="437EBAE3" w:rsidR="00851E57" w:rsidRDefault="00140738" w:rsidP="0085464B">
            <w:pPr>
              <w:spacing w:line="300" w:lineRule="exact"/>
              <w:ind w:left="400" w:hangingChars="200" w:hanging="400"/>
              <w:rPr>
                <w:rFonts w:ascii="ＭＳ 明朝" w:hAnsi="ＭＳ 明朝"/>
                <w:sz w:val="20"/>
                <w:szCs w:val="20"/>
              </w:rPr>
            </w:pPr>
            <w:r w:rsidRPr="00183BD0">
              <w:rPr>
                <w:rFonts w:ascii="ＭＳ 明朝" w:hAnsi="ＭＳ 明朝" w:hint="eastAsia"/>
                <w:sz w:val="20"/>
                <w:szCs w:val="20"/>
              </w:rPr>
              <w:t>イ・保健室と給食室が連携し、口腔衛生に関する保健だよりを</w:t>
            </w:r>
            <w:r w:rsidR="00D55D9F" w:rsidRPr="00183BD0">
              <w:rPr>
                <w:rFonts w:ascii="ＭＳ 明朝" w:hAnsi="ＭＳ 明朝" w:hint="eastAsia"/>
                <w:sz w:val="20"/>
                <w:szCs w:val="20"/>
              </w:rPr>
              <w:t>８</w:t>
            </w:r>
            <w:r w:rsidRPr="00183BD0">
              <w:rPr>
                <w:rFonts w:ascii="ＭＳ 明朝" w:hAnsi="ＭＳ 明朝" w:hint="eastAsia"/>
                <w:sz w:val="20"/>
                <w:szCs w:val="20"/>
              </w:rPr>
              <w:t>回発行。</w:t>
            </w:r>
            <w:r>
              <w:rPr>
                <w:rFonts w:ascii="ＭＳ 明朝" w:hAnsi="ＭＳ 明朝" w:hint="eastAsia"/>
                <w:sz w:val="20"/>
                <w:szCs w:val="20"/>
              </w:rPr>
              <w:t>（〇）</w:t>
            </w:r>
          </w:p>
          <w:p w14:paraId="4C894939" w14:textId="486E7815" w:rsidR="00140738" w:rsidRDefault="00140738" w:rsidP="0085464B">
            <w:pPr>
              <w:spacing w:line="300" w:lineRule="exact"/>
              <w:ind w:leftChars="100" w:left="410" w:hangingChars="100" w:hanging="200"/>
              <w:rPr>
                <w:rFonts w:ascii="ＭＳ 明朝" w:hAnsi="ＭＳ 明朝"/>
                <w:sz w:val="20"/>
                <w:szCs w:val="20"/>
              </w:rPr>
            </w:pPr>
            <w:r w:rsidRPr="003F0530">
              <w:rPr>
                <w:rFonts w:ascii="ＭＳ 明朝" w:hAnsi="ＭＳ 明朝" w:hint="eastAsia"/>
                <w:sz w:val="20"/>
                <w:szCs w:val="20"/>
              </w:rPr>
              <w:t>・</w:t>
            </w:r>
            <w:r w:rsidR="00183BD0" w:rsidRPr="003F0530">
              <w:rPr>
                <w:rFonts w:ascii="ＭＳ 明朝" w:hAnsi="ＭＳ 明朝" w:hint="eastAsia"/>
                <w:sz w:val="20"/>
                <w:szCs w:val="20"/>
              </w:rPr>
              <w:t>一から自作の</w:t>
            </w:r>
            <w:r w:rsidR="006E3053" w:rsidRPr="003F0530">
              <w:rPr>
                <w:rFonts w:ascii="ＭＳ 明朝" w:hAnsi="ＭＳ 明朝" w:hint="eastAsia"/>
                <w:sz w:val="20"/>
                <w:szCs w:val="20"/>
              </w:rPr>
              <w:t>動画</w:t>
            </w:r>
            <w:r w:rsidR="00183BD0" w:rsidRPr="003F0530">
              <w:rPr>
                <w:rFonts w:ascii="ＭＳ 明朝" w:hAnsi="ＭＳ 明朝" w:hint="eastAsia"/>
                <w:sz w:val="20"/>
                <w:szCs w:val="20"/>
              </w:rPr>
              <w:t>は</w:t>
            </w:r>
            <w:r w:rsidR="006E3053" w:rsidRPr="003F0530">
              <w:rPr>
                <w:rFonts w:ascii="ＭＳ 明朝" w:hAnsi="ＭＳ 明朝" w:hint="eastAsia"/>
                <w:sz w:val="20"/>
                <w:szCs w:val="20"/>
              </w:rPr>
              <w:t>作成できなかったが、学校でも活用している</w:t>
            </w:r>
            <w:r w:rsidRPr="003F0530">
              <w:rPr>
                <w:rFonts w:ascii="ＭＳ 明朝" w:hAnsi="ＭＳ 明朝" w:hint="eastAsia"/>
                <w:sz w:val="20"/>
                <w:szCs w:val="20"/>
              </w:rPr>
              <w:t>既存のコンテンツを</w:t>
            </w:r>
            <w:r w:rsidRPr="00183BD0">
              <w:rPr>
                <w:rFonts w:ascii="ＭＳ 明朝" w:hAnsi="ＭＳ 明朝" w:hint="eastAsia"/>
                <w:sz w:val="20"/>
                <w:szCs w:val="20"/>
              </w:rPr>
              <w:t>活用</w:t>
            </w:r>
            <w:r w:rsidR="00183BD0" w:rsidRPr="00183BD0">
              <w:rPr>
                <w:rFonts w:ascii="ＭＳ 明朝" w:hAnsi="ＭＳ 明朝" w:hint="eastAsia"/>
                <w:sz w:val="20"/>
                <w:szCs w:val="20"/>
              </w:rPr>
              <w:t>。</w:t>
            </w:r>
            <w:r w:rsidR="00D55D9F" w:rsidRPr="00183BD0">
              <w:rPr>
                <w:rFonts w:ascii="ＭＳ 明朝" w:hAnsi="ＭＳ 明朝" w:hint="eastAsia"/>
                <w:sz w:val="20"/>
                <w:szCs w:val="20"/>
              </w:rPr>
              <w:t>２</w:t>
            </w:r>
            <w:r w:rsidRPr="00183BD0">
              <w:rPr>
                <w:rFonts w:ascii="ＭＳ 明朝" w:hAnsi="ＭＳ 明朝" w:hint="eastAsia"/>
                <w:sz w:val="20"/>
                <w:szCs w:val="20"/>
              </w:rPr>
              <w:t>つのコンテンツを</w:t>
            </w:r>
            <w:r w:rsidR="00D55D9F" w:rsidRPr="00183BD0">
              <w:rPr>
                <w:rFonts w:ascii="ＭＳ 明朝" w:hAnsi="ＭＳ 明朝"/>
                <w:sz w:val="20"/>
                <w:szCs w:val="20"/>
              </w:rPr>
              <w:t>HP</w:t>
            </w:r>
            <w:r w:rsidRPr="00183BD0">
              <w:rPr>
                <w:rFonts w:ascii="ＭＳ 明朝" w:hAnsi="ＭＳ 明朝" w:hint="eastAsia"/>
                <w:sz w:val="20"/>
                <w:szCs w:val="20"/>
              </w:rPr>
              <w:t>に掲載した。（</w:t>
            </w:r>
            <w:r w:rsidR="006E3053" w:rsidRPr="00183BD0">
              <w:rPr>
                <w:rFonts w:ascii="ＭＳ 明朝" w:hAnsi="ＭＳ 明朝" w:hint="eastAsia"/>
                <w:sz w:val="20"/>
                <w:szCs w:val="20"/>
              </w:rPr>
              <w:t>△</w:t>
            </w:r>
            <w:r w:rsidRPr="00183BD0">
              <w:rPr>
                <w:rFonts w:ascii="ＭＳ 明朝" w:hAnsi="ＭＳ 明朝" w:hint="eastAsia"/>
                <w:sz w:val="20"/>
                <w:szCs w:val="20"/>
              </w:rPr>
              <w:t>）</w:t>
            </w:r>
          </w:p>
          <w:p w14:paraId="49CAE31A" w14:textId="77777777" w:rsidR="00851E57" w:rsidRDefault="00851E57" w:rsidP="00AB00E6">
            <w:pPr>
              <w:spacing w:line="300" w:lineRule="exact"/>
              <w:rPr>
                <w:rFonts w:ascii="ＭＳ 明朝" w:hAnsi="ＭＳ 明朝"/>
                <w:sz w:val="20"/>
                <w:szCs w:val="20"/>
              </w:rPr>
            </w:pPr>
          </w:p>
          <w:p w14:paraId="07773CA8" w14:textId="77777777" w:rsidR="00851E57" w:rsidRDefault="00851E57" w:rsidP="00AB00E6">
            <w:pPr>
              <w:spacing w:line="300" w:lineRule="exact"/>
              <w:rPr>
                <w:rFonts w:ascii="ＭＳ 明朝" w:hAnsi="ＭＳ 明朝"/>
                <w:sz w:val="20"/>
                <w:szCs w:val="20"/>
              </w:rPr>
            </w:pPr>
          </w:p>
          <w:p w14:paraId="045EB534" w14:textId="77777777" w:rsidR="002E2FA6" w:rsidRDefault="002E2FA6" w:rsidP="00AB00E6">
            <w:pPr>
              <w:spacing w:line="300" w:lineRule="exact"/>
              <w:rPr>
                <w:rFonts w:ascii="ＭＳ 明朝" w:hAnsi="ＭＳ 明朝"/>
                <w:sz w:val="20"/>
                <w:szCs w:val="20"/>
              </w:rPr>
            </w:pPr>
          </w:p>
          <w:p w14:paraId="405A39E6" w14:textId="77777777" w:rsidR="002E2FA6" w:rsidRDefault="002E2FA6" w:rsidP="00AB00E6">
            <w:pPr>
              <w:spacing w:line="300" w:lineRule="exact"/>
              <w:rPr>
                <w:rFonts w:ascii="ＭＳ 明朝" w:hAnsi="ＭＳ 明朝"/>
                <w:sz w:val="20"/>
                <w:szCs w:val="20"/>
              </w:rPr>
            </w:pPr>
          </w:p>
          <w:p w14:paraId="606BF442" w14:textId="76B09DBB" w:rsidR="00851E57" w:rsidRDefault="0085464B" w:rsidP="0085464B">
            <w:pPr>
              <w:spacing w:line="300" w:lineRule="exact"/>
              <w:ind w:left="400" w:hangingChars="200" w:hanging="400"/>
              <w:rPr>
                <w:rFonts w:ascii="ＭＳ 明朝" w:hAnsi="ＭＳ 明朝"/>
                <w:sz w:val="20"/>
                <w:szCs w:val="20"/>
              </w:rPr>
            </w:pPr>
            <w:r>
              <w:rPr>
                <w:rFonts w:ascii="ＭＳ 明朝" w:hAnsi="ＭＳ 明朝" w:hint="eastAsia"/>
                <w:sz w:val="20"/>
                <w:szCs w:val="20"/>
              </w:rPr>
              <w:t>ウ</w:t>
            </w:r>
            <w:r w:rsidR="00140738">
              <w:rPr>
                <w:rFonts w:ascii="ＭＳ 明朝" w:hAnsi="ＭＳ 明朝" w:hint="eastAsia"/>
                <w:sz w:val="20"/>
                <w:szCs w:val="20"/>
              </w:rPr>
              <w:t>・</w:t>
            </w:r>
            <w:r w:rsidR="00D55D9F">
              <w:rPr>
                <w:rFonts w:ascii="ＭＳ 明朝" w:hAnsi="ＭＳ 明朝" w:hint="eastAsia"/>
                <w:sz w:val="20"/>
                <w:szCs w:val="20"/>
              </w:rPr>
              <w:t>１</w:t>
            </w:r>
            <w:r>
              <w:rPr>
                <w:rFonts w:ascii="ＭＳ 明朝" w:hAnsi="ＭＳ 明朝" w:hint="eastAsia"/>
                <w:sz w:val="20"/>
                <w:szCs w:val="20"/>
              </w:rPr>
              <w:t>月に</w:t>
            </w:r>
            <w:r w:rsidR="00140738" w:rsidRPr="00140738">
              <w:rPr>
                <w:rFonts w:ascii="ＭＳ 明朝" w:hAnsi="ＭＳ 明朝" w:hint="eastAsia"/>
                <w:sz w:val="20"/>
                <w:szCs w:val="20"/>
              </w:rPr>
              <w:t>日本赤十字社</w:t>
            </w:r>
            <w:r w:rsidR="00140738">
              <w:rPr>
                <w:rFonts w:ascii="ＭＳ 明朝" w:hAnsi="ＭＳ 明朝" w:hint="eastAsia"/>
                <w:sz w:val="20"/>
                <w:szCs w:val="20"/>
              </w:rPr>
              <w:t>の講師による</w:t>
            </w:r>
            <w:r w:rsidR="00140738" w:rsidRPr="00140738">
              <w:rPr>
                <w:rFonts w:ascii="ＭＳ 明朝" w:hAnsi="ＭＳ 明朝" w:hint="eastAsia"/>
                <w:sz w:val="20"/>
                <w:szCs w:val="20"/>
              </w:rPr>
              <w:t>災害</w:t>
            </w:r>
            <w:r w:rsidR="00140738">
              <w:rPr>
                <w:rFonts w:ascii="ＭＳ 明朝" w:hAnsi="ＭＳ 明朝" w:hint="eastAsia"/>
                <w:sz w:val="20"/>
                <w:szCs w:val="20"/>
              </w:rPr>
              <w:t>（</w:t>
            </w:r>
            <w:r w:rsidR="00140738" w:rsidRPr="00140738">
              <w:rPr>
                <w:rFonts w:ascii="ＭＳ 明朝" w:hAnsi="ＭＳ 明朝" w:hint="eastAsia"/>
                <w:sz w:val="20"/>
                <w:szCs w:val="20"/>
              </w:rPr>
              <w:t>地震・津波</w:t>
            </w:r>
            <w:r w:rsidR="00140738">
              <w:rPr>
                <w:rFonts w:ascii="ＭＳ 明朝" w:hAnsi="ＭＳ 明朝" w:hint="eastAsia"/>
                <w:sz w:val="20"/>
                <w:szCs w:val="20"/>
              </w:rPr>
              <w:t>）</w:t>
            </w:r>
            <w:r w:rsidR="00140738" w:rsidRPr="00140738">
              <w:rPr>
                <w:rFonts w:ascii="ＭＳ 明朝" w:hAnsi="ＭＳ 明朝" w:hint="eastAsia"/>
                <w:sz w:val="20"/>
                <w:szCs w:val="20"/>
              </w:rPr>
              <w:t>への備え</w:t>
            </w:r>
            <w:r w:rsidR="00140738">
              <w:rPr>
                <w:rFonts w:ascii="ＭＳ 明朝" w:hAnsi="ＭＳ 明朝" w:hint="eastAsia"/>
                <w:sz w:val="20"/>
                <w:szCs w:val="20"/>
              </w:rPr>
              <w:t>に関する学習会を保護者、教職員向けに</w:t>
            </w:r>
            <w:r w:rsidR="00D55D9F">
              <w:rPr>
                <w:rFonts w:ascii="ＭＳ 明朝" w:hAnsi="ＭＳ 明朝" w:hint="eastAsia"/>
                <w:sz w:val="20"/>
                <w:szCs w:val="20"/>
              </w:rPr>
              <w:t>１</w:t>
            </w:r>
            <w:r w:rsidR="00140738">
              <w:rPr>
                <w:rFonts w:ascii="ＭＳ 明朝" w:hAnsi="ＭＳ 明朝" w:hint="eastAsia"/>
                <w:sz w:val="20"/>
                <w:szCs w:val="20"/>
              </w:rPr>
              <w:t>回</w:t>
            </w:r>
            <w:r w:rsidR="006E3053" w:rsidRPr="001B7954">
              <w:rPr>
                <w:rFonts w:ascii="ＭＳ 明朝" w:hAnsi="ＭＳ 明朝" w:hint="eastAsia"/>
                <w:sz w:val="20"/>
                <w:szCs w:val="20"/>
              </w:rPr>
              <w:t>ずつ</w:t>
            </w:r>
            <w:r w:rsidR="00140738">
              <w:rPr>
                <w:rFonts w:ascii="ＭＳ 明朝" w:hAnsi="ＭＳ 明朝" w:hint="eastAsia"/>
                <w:sz w:val="20"/>
                <w:szCs w:val="20"/>
              </w:rPr>
              <w:t xml:space="preserve">　計</w:t>
            </w:r>
            <w:r w:rsidR="00D55D9F">
              <w:rPr>
                <w:rFonts w:ascii="ＭＳ 明朝" w:hAnsi="ＭＳ 明朝" w:hint="eastAsia"/>
                <w:sz w:val="20"/>
                <w:szCs w:val="20"/>
              </w:rPr>
              <w:t>２</w:t>
            </w:r>
            <w:r w:rsidR="00140738">
              <w:rPr>
                <w:rFonts w:ascii="ＭＳ 明朝" w:hAnsi="ＭＳ 明朝" w:hint="eastAsia"/>
                <w:sz w:val="20"/>
                <w:szCs w:val="20"/>
              </w:rPr>
              <w:t>回実施した。（〇）</w:t>
            </w:r>
          </w:p>
          <w:p w14:paraId="288681A9" w14:textId="70743022" w:rsidR="00140738" w:rsidRDefault="00140738" w:rsidP="0085464B">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Pr="00FE69A7">
              <w:rPr>
                <w:rFonts w:ascii="ＭＳ 明朝" w:hAnsi="ＭＳ 明朝" w:hint="eastAsia"/>
                <w:sz w:val="20"/>
                <w:szCs w:val="20"/>
              </w:rPr>
              <w:t>非常用持出袋</w:t>
            </w:r>
            <w:r>
              <w:rPr>
                <w:rFonts w:ascii="ＭＳ 明朝" w:hAnsi="ＭＳ 明朝" w:hint="eastAsia"/>
                <w:sz w:val="20"/>
                <w:szCs w:val="20"/>
              </w:rPr>
              <w:t>の提出は</w:t>
            </w:r>
            <w:r w:rsidR="00D55D9F">
              <w:rPr>
                <w:rFonts w:ascii="ＭＳ 明朝" w:hAnsi="ＭＳ 明朝"/>
                <w:sz w:val="20"/>
                <w:szCs w:val="20"/>
              </w:rPr>
              <w:t>66.9</w:t>
            </w:r>
            <w:r w:rsidR="003839D8">
              <w:rPr>
                <w:rFonts w:ascii="ＭＳ 明朝" w:hAnsi="ＭＳ 明朝" w:hint="eastAsia"/>
                <w:sz w:val="20"/>
                <w:szCs w:val="20"/>
              </w:rPr>
              <w:t>％。</w:t>
            </w:r>
            <w:r w:rsidR="00D55D9F">
              <w:rPr>
                <w:rFonts w:ascii="ＭＳ 明朝" w:hAnsi="ＭＳ 明朝"/>
                <w:sz w:val="20"/>
                <w:szCs w:val="20"/>
              </w:rPr>
              <w:t>70</w:t>
            </w:r>
            <w:r w:rsidR="003839D8">
              <w:rPr>
                <w:rFonts w:ascii="ＭＳ 明朝" w:hAnsi="ＭＳ 明朝" w:hint="eastAsia"/>
                <w:sz w:val="20"/>
                <w:szCs w:val="20"/>
              </w:rPr>
              <w:t>％を超える学年が</w:t>
            </w:r>
            <w:r w:rsidR="00D55D9F">
              <w:rPr>
                <w:rFonts w:ascii="ＭＳ 明朝" w:hAnsi="ＭＳ 明朝" w:hint="eastAsia"/>
                <w:sz w:val="20"/>
                <w:szCs w:val="20"/>
              </w:rPr>
              <w:t>８</w:t>
            </w:r>
            <w:r w:rsidR="003839D8">
              <w:rPr>
                <w:rFonts w:ascii="ＭＳ 明朝" w:hAnsi="ＭＳ 明朝" w:hint="eastAsia"/>
                <w:sz w:val="20"/>
                <w:szCs w:val="20"/>
              </w:rPr>
              <w:t>学年/</w:t>
            </w:r>
            <w:r w:rsidR="00D55D9F">
              <w:rPr>
                <w:rFonts w:ascii="ＭＳ 明朝" w:hAnsi="ＭＳ 明朝"/>
                <w:sz w:val="20"/>
                <w:szCs w:val="20"/>
              </w:rPr>
              <w:t>15</w:t>
            </w:r>
            <w:r w:rsidR="003839D8">
              <w:rPr>
                <w:rFonts w:ascii="ＭＳ 明朝" w:hAnsi="ＭＳ 明朝" w:hint="eastAsia"/>
                <w:sz w:val="20"/>
                <w:szCs w:val="20"/>
              </w:rPr>
              <w:t>学年、</w:t>
            </w:r>
            <w:r w:rsidR="00D55D9F">
              <w:rPr>
                <w:rFonts w:ascii="ＭＳ 明朝" w:hAnsi="ＭＳ 明朝"/>
                <w:sz w:val="20"/>
                <w:szCs w:val="20"/>
              </w:rPr>
              <w:t>100</w:t>
            </w:r>
            <w:r w:rsidR="003839D8">
              <w:rPr>
                <w:rFonts w:ascii="ＭＳ 明朝" w:hAnsi="ＭＳ 明朝" w:hint="eastAsia"/>
                <w:sz w:val="20"/>
                <w:szCs w:val="20"/>
              </w:rPr>
              <w:t>％の学年が</w:t>
            </w:r>
            <w:r w:rsidR="00D55D9F">
              <w:rPr>
                <w:rFonts w:ascii="ＭＳ 明朝" w:hAnsi="ＭＳ 明朝" w:hint="eastAsia"/>
                <w:sz w:val="20"/>
                <w:szCs w:val="20"/>
              </w:rPr>
              <w:t>３</w:t>
            </w:r>
            <w:r w:rsidR="003839D8">
              <w:rPr>
                <w:rFonts w:ascii="ＭＳ 明朝" w:hAnsi="ＭＳ 明朝" w:hint="eastAsia"/>
                <w:sz w:val="20"/>
                <w:szCs w:val="20"/>
              </w:rPr>
              <w:t>学年あった。（△）</w:t>
            </w:r>
          </w:p>
          <w:p w14:paraId="4B2909A2" w14:textId="491DAF98" w:rsidR="00851E57" w:rsidRDefault="0085464B" w:rsidP="0085464B">
            <w:pPr>
              <w:spacing w:line="300" w:lineRule="exact"/>
              <w:ind w:left="346" w:hangingChars="173" w:hanging="346"/>
              <w:rPr>
                <w:rFonts w:ascii="ＭＳ 明朝" w:hAnsi="ＭＳ 明朝"/>
                <w:sz w:val="20"/>
                <w:szCs w:val="20"/>
              </w:rPr>
            </w:pPr>
            <w:r>
              <w:rPr>
                <w:rFonts w:ascii="ＭＳ 明朝" w:hAnsi="ＭＳ 明朝" w:hint="eastAsia"/>
                <w:sz w:val="20"/>
                <w:szCs w:val="20"/>
              </w:rPr>
              <w:t>エ</w:t>
            </w:r>
            <w:r w:rsidR="003839D8">
              <w:rPr>
                <w:rFonts w:ascii="ＭＳ 明朝" w:hAnsi="ＭＳ 明朝" w:hint="eastAsia"/>
                <w:sz w:val="20"/>
                <w:szCs w:val="20"/>
              </w:rPr>
              <w:t>・</w:t>
            </w:r>
            <w:r w:rsidR="003F0530" w:rsidRPr="008612A0">
              <w:rPr>
                <w:rFonts w:ascii="ＭＳ 明朝" w:hAnsi="ＭＳ 明朝" w:hint="eastAsia"/>
                <w:sz w:val="20"/>
                <w:szCs w:val="20"/>
              </w:rPr>
              <w:t>児童生徒行方不明時の緊急対応</w:t>
            </w:r>
            <w:r w:rsidR="005E6104" w:rsidRPr="008612A0">
              <w:rPr>
                <w:rFonts w:ascii="ＭＳ 明朝" w:hAnsi="ＭＳ 明朝" w:hint="eastAsia"/>
                <w:sz w:val="20"/>
                <w:szCs w:val="20"/>
              </w:rPr>
              <w:t>について、初動</w:t>
            </w:r>
            <w:r w:rsidR="003F0530" w:rsidRPr="008612A0">
              <w:rPr>
                <w:rFonts w:ascii="ＭＳ 明朝" w:hAnsi="ＭＳ 明朝" w:hint="eastAsia"/>
                <w:sz w:val="20"/>
                <w:szCs w:val="20"/>
              </w:rPr>
              <w:t>から時系列に対応した、</w:t>
            </w:r>
            <w:r w:rsidR="005E6104" w:rsidRPr="008612A0">
              <w:rPr>
                <w:rFonts w:ascii="ＭＳ 明朝" w:hAnsi="ＭＳ 明朝" w:hint="eastAsia"/>
                <w:sz w:val="20"/>
                <w:szCs w:val="20"/>
              </w:rPr>
              <w:t>対策本部のメンバー</w:t>
            </w:r>
            <w:r w:rsidR="003F0530" w:rsidRPr="008612A0">
              <w:rPr>
                <w:rFonts w:ascii="ＭＳ 明朝" w:hAnsi="ＭＳ 明朝" w:hint="eastAsia"/>
                <w:sz w:val="20"/>
                <w:szCs w:val="20"/>
              </w:rPr>
              <w:t>配置</w:t>
            </w:r>
            <w:r w:rsidR="005E6104" w:rsidRPr="008612A0">
              <w:rPr>
                <w:rFonts w:ascii="ＭＳ 明朝" w:hAnsi="ＭＳ 明朝" w:hint="eastAsia"/>
                <w:sz w:val="20"/>
                <w:szCs w:val="20"/>
              </w:rPr>
              <w:t>、捜索範囲</w:t>
            </w:r>
            <w:r w:rsidR="003F0530" w:rsidRPr="008612A0">
              <w:rPr>
                <w:rFonts w:ascii="ＭＳ 明朝" w:hAnsi="ＭＳ 明朝" w:hint="eastAsia"/>
                <w:sz w:val="20"/>
                <w:szCs w:val="20"/>
              </w:rPr>
              <w:t>の設定</w:t>
            </w:r>
            <w:r w:rsidR="005E6104" w:rsidRPr="008612A0">
              <w:rPr>
                <w:rFonts w:ascii="ＭＳ 明朝" w:hAnsi="ＭＳ 明朝" w:hint="eastAsia"/>
                <w:sz w:val="20"/>
                <w:szCs w:val="20"/>
              </w:rPr>
              <w:t>、捜索方法</w:t>
            </w:r>
            <w:r w:rsidR="003F0530" w:rsidRPr="008612A0">
              <w:rPr>
                <w:rFonts w:ascii="ＭＳ 明朝" w:hAnsi="ＭＳ 明朝" w:hint="eastAsia"/>
                <w:sz w:val="20"/>
                <w:szCs w:val="20"/>
              </w:rPr>
              <w:t>、連絡の取り方</w:t>
            </w:r>
            <w:r w:rsidR="005E6104" w:rsidRPr="008612A0">
              <w:rPr>
                <w:rFonts w:ascii="ＭＳ 明朝" w:hAnsi="ＭＳ 明朝" w:hint="eastAsia"/>
                <w:sz w:val="20"/>
                <w:szCs w:val="20"/>
              </w:rPr>
              <w:t>等について見直し、</w:t>
            </w:r>
            <w:r w:rsidR="003F0530" w:rsidRPr="008612A0">
              <w:rPr>
                <w:rFonts w:ascii="ＭＳ 明朝" w:hAnsi="ＭＳ 明朝" w:hint="eastAsia"/>
                <w:sz w:val="20"/>
                <w:szCs w:val="20"/>
              </w:rPr>
              <w:t>より迅速な動きができるように改定した。その</w:t>
            </w:r>
            <w:r w:rsidR="005E6104" w:rsidRPr="008612A0">
              <w:rPr>
                <w:rFonts w:ascii="ＭＳ 明朝" w:hAnsi="ＭＳ 明朝" w:hint="eastAsia"/>
                <w:sz w:val="20"/>
                <w:szCs w:val="20"/>
              </w:rPr>
              <w:t>他</w:t>
            </w:r>
            <w:r w:rsidR="003F0530" w:rsidRPr="008612A0">
              <w:rPr>
                <w:rFonts w:ascii="ＭＳ 明朝" w:hAnsi="ＭＳ 明朝" w:hint="eastAsia"/>
                <w:sz w:val="20"/>
                <w:szCs w:val="20"/>
              </w:rPr>
              <w:t>の</w:t>
            </w:r>
            <w:r w:rsidR="005E6104" w:rsidRPr="008612A0">
              <w:rPr>
                <w:rFonts w:ascii="ＭＳ 明朝" w:hAnsi="ＭＳ 明朝" w:hint="eastAsia"/>
                <w:sz w:val="20"/>
                <w:szCs w:val="20"/>
              </w:rPr>
              <w:t>危機管理に関するマニュアルの</w:t>
            </w:r>
            <w:r w:rsidR="006E3053" w:rsidRPr="008612A0">
              <w:rPr>
                <w:rFonts w:ascii="ＭＳ 明朝" w:hAnsi="ＭＳ 明朝" w:hint="eastAsia"/>
                <w:sz w:val="20"/>
                <w:szCs w:val="20"/>
              </w:rPr>
              <w:t>内容</w:t>
            </w:r>
            <w:r w:rsidR="003F0530" w:rsidRPr="008612A0">
              <w:rPr>
                <w:rFonts w:ascii="ＭＳ 明朝" w:hAnsi="ＭＳ 明朝" w:hint="eastAsia"/>
                <w:sz w:val="20"/>
                <w:szCs w:val="20"/>
              </w:rPr>
              <w:t>についても</w:t>
            </w:r>
            <w:r w:rsidR="003839D8" w:rsidRPr="008612A0">
              <w:rPr>
                <w:rFonts w:ascii="ＭＳ 明朝" w:hAnsi="ＭＳ 明朝" w:hint="eastAsia"/>
                <w:sz w:val="20"/>
                <w:szCs w:val="20"/>
              </w:rPr>
              <w:t>年内に点検・見直しを行った。（〇）</w:t>
            </w:r>
          </w:p>
          <w:p w14:paraId="00637282" w14:textId="6CF5C6F6" w:rsidR="003839D8" w:rsidRDefault="003839D8" w:rsidP="0085464B">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・緊急時に活用できるファイルを</w:t>
            </w:r>
            <w:r w:rsidR="00D55D9F">
              <w:rPr>
                <w:rFonts w:ascii="ＭＳ 明朝" w:hAnsi="ＭＳ 明朝"/>
                <w:sz w:val="20"/>
                <w:szCs w:val="20"/>
              </w:rPr>
              <w:t>21</w:t>
            </w:r>
            <w:r>
              <w:rPr>
                <w:rFonts w:ascii="ＭＳ 明朝" w:hAnsi="ＭＳ 明朝" w:hint="eastAsia"/>
                <w:sz w:val="20"/>
                <w:szCs w:val="20"/>
              </w:rPr>
              <w:t>か所に設置し、全教職員に周知した。（〇）</w:t>
            </w:r>
          </w:p>
          <w:p w14:paraId="030ACD28" w14:textId="2E0F408A" w:rsidR="00851E57" w:rsidRPr="00617E83" w:rsidRDefault="003839D8" w:rsidP="005E6104">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・防火・防災計画を活用し、教職員向け研修を</w:t>
            </w:r>
            <w:r w:rsidR="00D55D9F">
              <w:rPr>
                <w:rFonts w:ascii="ＭＳ 明朝" w:hAnsi="ＭＳ 明朝" w:hint="eastAsia"/>
                <w:sz w:val="20"/>
                <w:szCs w:val="20"/>
              </w:rPr>
              <w:t>１</w:t>
            </w:r>
            <w:r>
              <w:rPr>
                <w:rFonts w:ascii="ＭＳ 明朝" w:hAnsi="ＭＳ 明朝" w:hint="eastAsia"/>
                <w:sz w:val="20"/>
                <w:szCs w:val="20"/>
              </w:rPr>
              <w:t>回行った。（〇）</w:t>
            </w:r>
          </w:p>
        </w:tc>
      </w:tr>
      <w:tr w:rsidR="00EA3397" w:rsidRPr="00617E83" w14:paraId="02D63766" w14:textId="77777777" w:rsidTr="00851E57">
        <w:trPr>
          <w:jc w:val="center"/>
        </w:trPr>
        <w:tc>
          <w:tcPr>
            <w:tcW w:w="846" w:type="dxa"/>
            <w:shd w:val="clear" w:color="auto" w:fill="auto"/>
            <w:tcMar>
              <w:top w:w="85" w:type="dxa"/>
              <w:left w:w="85" w:type="dxa"/>
              <w:bottom w:w="85" w:type="dxa"/>
              <w:right w:w="85" w:type="dxa"/>
            </w:tcMar>
            <w:vAlign w:val="center"/>
          </w:tcPr>
          <w:p w14:paraId="059BDB7F" w14:textId="73DC6D0D" w:rsidR="00EA3397" w:rsidRPr="00617E83" w:rsidRDefault="00D55D9F"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２</w:t>
            </w:r>
            <w:r w:rsidR="00EA3397" w:rsidRPr="00617E83">
              <w:rPr>
                <w:rFonts w:ascii="ＭＳ 明朝" w:hAnsi="ＭＳ 明朝" w:hint="eastAsia"/>
                <w:b/>
                <w:spacing w:val="-20"/>
                <w:sz w:val="20"/>
                <w:szCs w:val="20"/>
              </w:rPr>
              <w:t xml:space="preserve">　</w:t>
            </w:r>
          </w:p>
          <w:p w14:paraId="4740484A"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教</w:t>
            </w:r>
          </w:p>
          <w:p w14:paraId="08221EB8"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員</w:t>
            </w:r>
          </w:p>
          <w:p w14:paraId="20013889"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の</w:t>
            </w:r>
          </w:p>
          <w:p w14:paraId="69E2A261"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専</w:t>
            </w:r>
          </w:p>
          <w:p w14:paraId="367C4F70"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門</w:t>
            </w:r>
          </w:p>
          <w:p w14:paraId="5A003A40"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性</w:t>
            </w:r>
          </w:p>
          <w:p w14:paraId="55C79CCA"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や</w:t>
            </w:r>
          </w:p>
          <w:p w14:paraId="65D6CEAB"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授</w:t>
            </w:r>
          </w:p>
          <w:p w14:paraId="7CC3556D"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業</w:t>
            </w:r>
          </w:p>
          <w:p w14:paraId="6CB13899"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力</w:t>
            </w:r>
          </w:p>
          <w:p w14:paraId="65D5251D"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の</w:t>
            </w:r>
          </w:p>
          <w:p w14:paraId="3CFDBA27"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向</w:t>
            </w:r>
          </w:p>
          <w:p w14:paraId="6CDB443B"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上</w:t>
            </w:r>
          </w:p>
          <w:p w14:paraId="32D57203"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を</w:t>
            </w:r>
          </w:p>
          <w:p w14:paraId="4183AA31"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図</w:t>
            </w:r>
          </w:p>
          <w:p w14:paraId="7324F01E"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る</w:t>
            </w:r>
          </w:p>
          <w:p w14:paraId="6B1C9253"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lastRenderedPageBreak/>
              <w:t>学</w:t>
            </w:r>
          </w:p>
          <w:p w14:paraId="42267BDA" w14:textId="77777777" w:rsidR="00EA3397" w:rsidRPr="00617E83" w:rsidRDefault="00EA3397" w:rsidP="00997C05">
            <w:pPr>
              <w:spacing w:line="260" w:lineRule="exact"/>
              <w:jc w:val="center"/>
              <w:rPr>
                <w:rFonts w:ascii="ＭＳ 明朝" w:hAnsi="ＭＳ 明朝"/>
                <w:spacing w:val="-20"/>
                <w:sz w:val="20"/>
                <w:szCs w:val="20"/>
              </w:rPr>
            </w:pPr>
            <w:r w:rsidRPr="00617E83">
              <w:rPr>
                <w:rFonts w:ascii="ＭＳ 明朝" w:hAnsi="ＭＳ 明朝" w:hint="eastAsia"/>
                <w:b/>
                <w:spacing w:val="-20"/>
                <w:sz w:val="20"/>
                <w:szCs w:val="20"/>
              </w:rPr>
              <w:t>校</w:t>
            </w:r>
          </w:p>
        </w:tc>
        <w:tc>
          <w:tcPr>
            <w:tcW w:w="3685" w:type="dxa"/>
            <w:shd w:val="clear" w:color="auto" w:fill="auto"/>
            <w:tcMar>
              <w:top w:w="85" w:type="dxa"/>
              <w:left w:w="85" w:type="dxa"/>
              <w:bottom w:w="85" w:type="dxa"/>
              <w:right w:w="85" w:type="dxa"/>
            </w:tcMar>
          </w:tcPr>
          <w:p w14:paraId="596A4438" w14:textId="00732FA4" w:rsidR="00EA3397" w:rsidRPr="00617E83" w:rsidRDefault="00EA3397" w:rsidP="00AB00E6">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lastRenderedPageBreak/>
              <w:t>（</w:t>
            </w:r>
            <w:r w:rsidR="00D55D9F" w:rsidRPr="00617E83">
              <w:rPr>
                <w:rFonts w:ascii="ＭＳ 明朝" w:hAnsi="ＭＳ 明朝" w:hint="eastAsia"/>
                <w:sz w:val="20"/>
                <w:szCs w:val="20"/>
              </w:rPr>
              <w:t>２</w:t>
            </w:r>
            <w:r w:rsidRPr="00617E83">
              <w:rPr>
                <w:rFonts w:ascii="ＭＳ 明朝" w:hAnsi="ＭＳ 明朝" w:hint="eastAsia"/>
                <w:sz w:val="20"/>
                <w:szCs w:val="20"/>
              </w:rPr>
              <w:t>）</w:t>
            </w:r>
            <w:r w:rsidR="00D55D9F" w:rsidRPr="00617E83">
              <w:rPr>
                <w:rFonts w:ascii="ＭＳ 明朝" w:hAnsi="ＭＳ 明朝"/>
                <w:sz w:val="20"/>
                <w:szCs w:val="20"/>
              </w:rPr>
              <w:t>ICT</w:t>
            </w:r>
            <w:r w:rsidRPr="00617E83">
              <w:rPr>
                <w:rFonts w:ascii="ＭＳ 明朝" w:hAnsi="ＭＳ 明朝" w:hint="eastAsia"/>
                <w:sz w:val="20"/>
                <w:szCs w:val="20"/>
              </w:rPr>
              <w:t>機器や自立活動機器を活用した教育実践の交流会や研修の実施を通じた専門性の向上</w:t>
            </w:r>
          </w:p>
          <w:p w14:paraId="5CC7F301" w14:textId="77777777" w:rsidR="000D2685" w:rsidRPr="00617E83" w:rsidRDefault="00EA2686" w:rsidP="00AB00E6">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ア　専門性向上のための仕組みづくり</w:t>
            </w:r>
          </w:p>
          <w:p w14:paraId="7DC26552" w14:textId="77777777" w:rsidR="000D2685" w:rsidRPr="00617E83" w:rsidRDefault="000D2685" w:rsidP="00AB00E6">
            <w:pPr>
              <w:spacing w:line="300" w:lineRule="exact"/>
              <w:ind w:left="200" w:hangingChars="100" w:hanging="200"/>
              <w:rPr>
                <w:rFonts w:ascii="ＭＳ 明朝" w:hAnsi="ＭＳ 明朝"/>
                <w:sz w:val="20"/>
                <w:szCs w:val="20"/>
              </w:rPr>
            </w:pPr>
          </w:p>
          <w:p w14:paraId="25B5F393" w14:textId="77777777" w:rsidR="00EA2686" w:rsidRPr="00617E83" w:rsidRDefault="00EA2686" w:rsidP="00AB00E6">
            <w:pPr>
              <w:spacing w:line="300" w:lineRule="exact"/>
              <w:ind w:left="200" w:hangingChars="100" w:hanging="200"/>
              <w:rPr>
                <w:rFonts w:ascii="ＭＳ 明朝" w:hAnsi="ＭＳ 明朝"/>
                <w:sz w:val="20"/>
                <w:szCs w:val="20"/>
              </w:rPr>
            </w:pPr>
          </w:p>
          <w:p w14:paraId="504E20BF" w14:textId="77777777" w:rsidR="00EA2686" w:rsidRPr="00617E83" w:rsidRDefault="00EA2686" w:rsidP="00AB00E6">
            <w:pPr>
              <w:spacing w:line="300" w:lineRule="exact"/>
              <w:ind w:left="200" w:hangingChars="100" w:hanging="200"/>
              <w:rPr>
                <w:rFonts w:ascii="ＭＳ 明朝" w:hAnsi="ＭＳ 明朝"/>
                <w:sz w:val="20"/>
                <w:szCs w:val="20"/>
              </w:rPr>
            </w:pPr>
          </w:p>
          <w:p w14:paraId="604B3120" w14:textId="77777777" w:rsidR="006D3E1E" w:rsidRPr="00617E83" w:rsidRDefault="006D3E1E" w:rsidP="00AB00E6">
            <w:pPr>
              <w:spacing w:line="300" w:lineRule="exact"/>
              <w:ind w:left="200" w:hangingChars="100" w:hanging="200"/>
              <w:rPr>
                <w:rFonts w:ascii="ＭＳ 明朝" w:hAnsi="ＭＳ 明朝"/>
                <w:sz w:val="20"/>
                <w:szCs w:val="20"/>
              </w:rPr>
            </w:pPr>
          </w:p>
          <w:p w14:paraId="3FA88E7D" w14:textId="77777777" w:rsidR="006D3E1E" w:rsidRPr="00617E83" w:rsidRDefault="006D3E1E" w:rsidP="00AB00E6">
            <w:pPr>
              <w:spacing w:line="300" w:lineRule="exact"/>
              <w:ind w:left="200" w:hangingChars="100" w:hanging="200"/>
              <w:rPr>
                <w:rFonts w:ascii="ＭＳ 明朝" w:hAnsi="ＭＳ 明朝"/>
                <w:sz w:val="20"/>
                <w:szCs w:val="20"/>
              </w:rPr>
            </w:pPr>
          </w:p>
          <w:p w14:paraId="406F2089" w14:textId="77777777" w:rsidR="006D3E1E" w:rsidRPr="00617E83" w:rsidRDefault="006D3E1E" w:rsidP="00AB00E6">
            <w:pPr>
              <w:spacing w:line="300" w:lineRule="exact"/>
              <w:ind w:left="200" w:hangingChars="100" w:hanging="200"/>
              <w:rPr>
                <w:rFonts w:ascii="ＭＳ 明朝" w:hAnsi="ＭＳ 明朝"/>
                <w:sz w:val="20"/>
                <w:szCs w:val="20"/>
              </w:rPr>
            </w:pPr>
          </w:p>
          <w:p w14:paraId="023FFA6B" w14:textId="77777777" w:rsidR="00AF34A9" w:rsidRPr="00617E83" w:rsidRDefault="00AF34A9" w:rsidP="00AB00E6">
            <w:pPr>
              <w:spacing w:line="300" w:lineRule="exact"/>
              <w:ind w:left="200" w:hangingChars="100" w:hanging="200"/>
              <w:rPr>
                <w:rFonts w:ascii="ＭＳ 明朝" w:hAnsi="ＭＳ 明朝"/>
                <w:sz w:val="20"/>
                <w:szCs w:val="20"/>
              </w:rPr>
            </w:pPr>
          </w:p>
          <w:p w14:paraId="6B769BC2" w14:textId="77777777" w:rsidR="00BD7A31" w:rsidRPr="00617E83" w:rsidRDefault="00BD7A31" w:rsidP="00AB00E6">
            <w:pPr>
              <w:spacing w:line="300" w:lineRule="exact"/>
              <w:ind w:left="200" w:hangingChars="100" w:hanging="200"/>
              <w:rPr>
                <w:rFonts w:ascii="ＭＳ 明朝" w:hAnsi="ＭＳ 明朝"/>
                <w:sz w:val="20"/>
                <w:szCs w:val="20"/>
              </w:rPr>
            </w:pPr>
          </w:p>
          <w:p w14:paraId="404246DB" w14:textId="77777777" w:rsidR="00BD7A31" w:rsidRPr="00617E83" w:rsidRDefault="00BD7A31" w:rsidP="00AB00E6">
            <w:pPr>
              <w:spacing w:line="300" w:lineRule="exact"/>
              <w:ind w:left="200" w:hangingChars="100" w:hanging="200"/>
              <w:rPr>
                <w:rFonts w:ascii="ＭＳ 明朝" w:hAnsi="ＭＳ 明朝"/>
                <w:sz w:val="20"/>
                <w:szCs w:val="20"/>
              </w:rPr>
            </w:pPr>
          </w:p>
          <w:p w14:paraId="49A5272F" w14:textId="77777777" w:rsidR="00AF34A9" w:rsidRPr="00617E83" w:rsidRDefault="00AF34A9" w:rsidP="00AB00E6">
            <w:pPr>
              <w:spacing w:line="300" w:lineRule="exact"/>
              <w:ind w:left="200" w:hangingChars="100" w:hanging="200"/>
              <w:rPr>
                <w:rFonts w:ascii="ＭＳ 明朝" w:hAnsi="ＭＳ 明朝"/>
                <w:sz w:val="20"/>
                <w:szCs w:val="20"/>
              </w:rPr>
            </w:pPr>
          </w:p>
          <w:p w14:paraId="5FDD17EE" w14:textId="77777777" w:rsidR="00BD7A31" w:rsidRPr="00617E83" w:rsidRDefault="00BD7A31" w:rsidP="00AB00E6">
            <w:pPr>
              <w:spacing w:line="300" w:lineRule="exact"/>
              <w:ind w:left="200" w:hangingChars="100" w:hanging="200"/>
              <w:rPr>
                <w:rFonts w:ascii="ＭＳ 明朝" w:hAnsi="ＭＳ 明朝"/>
                <w:sz w:val="20"/>
                <w:szCs w:val="20"/>
              </w:rPr>
            </w:pPr>
          </w:p>
          <w:p w14:paraId="3FEBE7D8" w14:textId="77777777" w:rsidR="00BD7A31" w:rsidRPr="00617E83" w:rsidRDefault="00BD7A31" w:rsidP="00AB00E6">
            <w:pPr>
              <w:spacing w:line="300" w:lineRule="exact"/>
              <w:ind w:left="200" w:hangingChars="100" w:hanging="200"/>
              <w:rPr>
                <w:rFonts w:ascii="ＭＳ 明朝" w:hAnsi="ＭＳ 明朝"/>
                <w:sz w:val="20"/>
                <w:szCs w:val="20"/>
              </w:rPr>
            </w:pPr>
          </w:p>
          <w:p w14:paraId="582A0FE6" w14:textId="77777777" w:rsidR="00BD7A31" w:rsidRPr="00617E83" w:rsidRDefault="00BD7A31" w:rsidP="00AB00E6">
            <w:pPr>
              <w:spacing w:line="300" w:lineRule="exact"/>
              <w:ind w:left="200" w:hangingChars="100" w:hanging="200"/>
              <w:rPr>
                <w:rFonts w:ascii="ＭＳ 明朝" w:hAnsi="ＭＳ 明朝"/>
                <w:sz w:val="20"/>
                <w:szCs w:val="20"/>
              </w:rPr>
            </w:pPr>
          </w:p>
          <w:p w14:paraId="60B0E0DD" w14:textId="77777777" w:rsidR="00BD7A31" w:rsidRPr="00617E83" w:rsidRDefault="00BD7A31" w:rsidP="00AB00E6">
            <w:pPr>
              <w:spacing w:line="300" w:lineRule="exact"/>
              <w:ind w:left="200" w:hangingChars="100" w:hanging="200"/>
              <w:rPr>
                <w:rFonts w:ascii="ＭＳ 明朝" w:hAnsi="ＭＳ 明朝"/>
                <w:sz w:val="20"/>
                <w:szCs w:val="20"/>
              </w:rPr>
            </w:pPr>
          </w:p>
          <w:p w14:paraId="7CAF7737" w14:textId="77777777" w:rsidR="000A7063" w:rsidRPr="00617E83" w:rsidRDefault="000A7063" w:rsidP="00AB00E6">
            <w:pPr>
              <w:spacing w:line="300" w:lineRule="exact"/>
              <w:ind w:left="200" w:hangingChars="100" w:hanging="200"/>
              <w:rPr>
                <w:rFonts w:ascii="ＭＳ 明朝" w:hAnsi="ＭＳ 明朝"/>
                <w:sz w:val="20"/>
                <w:szCs w:val="20"/>
              </w:rPr>
            </w:pPr>
          </w:p>
          <w:p w14:paraId="727D7FA0" w14:textId="77777777" w:rsidR="00AF34A9" w:rsidRPr="00617E83" w:rsidRDefault="00AF34A9" w:rsidP="00AB00E6">
            <w:pPr>
              <w:spacing w:line="300" w:lineRule="exact"/>
              <w:ind w:left="200" w:hangingChars="100" w:hanging="200"/>
              <w:rPr>
                <w:rFonts w:ascii="ＭＳ 明朝" w:hAnsi="ＭＳ 明朝"/>
                <w:sz w:val="20"/>
                <w:szCs w:val="20"/>
              </w:rPr>
            </w:pPr>
          </w:p>
          <w:p w14:paraId="539606B3" w14:textId="77777777" w:rsidR="00482D1F" w:rsidRPr="00617E83" w:rsidRDefault="00482D1F" w:rsidP="00AB00E6">
            <w:pPr>
              <w:spacing w:line="300" w:lineRule="exact"/>
              <w:ind w:left="200" w:hangingChars="100" w:hanging="200"/>
              <w:rPr>
                <w:rFonts w:ascii="ＭＳ 明朝" w:hAnsi="ＭＳ 明朝"/>
                <w:sz w:val="20"/>
                <w:szCs w:val="20"/>
              </w:rPr>
            </w:pPr>
          </w:p>
          <w:p w14:paraId="3D8BD852" w14:textId="77777777" w:rsidR="00EC1A8C" w:rsidRPr="00617E83" w:rsidRDefault="00EC1A8C" w:rsidP="00AB00E6">
            <w:pPr>
              <w:spacing w:line="300" w:lineRule="exact"/>
              <w:ind w:left="200" w:hangingChars="100" w:hanging="200"/>
              <w:rPr>
                <w:rFonts w:ascii="ＭＳ 明朝" w:hAnsi="ＭＳ 明朝"/>
                <w:sz w:val="20"/>
                <w:szCs w:val="20"/>
              </w:rPr>
            </w:pPr>
          </w:p>
          <w:p w14:paraId="38F68CB8" w14:textId="77777777" w:rsidR="00BD7A31" w:rsidRPr="00617E83" w:rsidRDefault="00BD7A31" w:rsidP="00AB00E6">
            <w:pPr>
              <w:spacing w:line="300" w:lineRule="exact"/>
              <w:ind w:left="200" w:hangingChars="100" w:hanging="200"/>
              <w:rPr>
                <w:rFonts w:ascii="ＭＳ 明朝" w:hAnsi="ＭＳ 明朝"/>
                <w:sz w:val="20"/>
                <w:szCs w:val="20"/>
              </w:rPr>
            </w:pPr>
          </w:p>
          <w:p w14:paraId="65813AE5" w14:textId="1D81B52C" w:rsidR="000D2685" w:rsidRPr="00617E83" w:rsidRDefault="00EA2686" w:rsidP="00AB00E6">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 xml:space="preserve">イ　</w:t>
            </w:r>
            <w:r w:rsidR="00D55D9F" w:rsidRPr="00617E83">
              <w:rPr>
                <w:rFonts w:ascii="ＭＳ 明朝" w:hAnsi="ＭＳ 明朝"/>
                <w:sz w:val="20"/>
                <w:szCs w:val="20"/>
              </w:rPr>
              <w:t>ICT</w:t>
            </w:r>
            <w:r w:rsidRPr="00617E83">
              <w:rPr>
                <w:rFonts w:ascii="ＭＳ 明朝" w:hAnsi="ＭＳ 明朝" w:hint="eastAsia"/>
                <w:sz w:val="20"/>
                <w:szCs w:val="20"/>
              </w:rPr>
              <w:t>機器や自立活動機器を活用した研修の実施</w:t>
            </w:r>
          </w:p>
          <w:p w14:paraId="29BD4B0B" w14:textId="77777777" w:rsidR="00EA2686" w:rsidRPr="00617E83" w:rsidRDefault="00EA2686" w:rsidP="00AB00E6">
            <w:pPr>
              <w:spacing w:line="300" w:lineRule="exact"/>
              <w:ind w:left="200" w:hangingChars="100" w:hanging="200"/>
              <w:rPr>
                <w:rFonts w:ascii="ＭＳ 明朝" w:hAnsi="ＭＳ 明朝"/>
                <w:sz w:val="20"/>
                <w:szCs w:val="20"/>
              </w:rPr>
            </w:pPr>
          </w:p>
          <w:p w14:paraId="5DF4B565" w14:textId="59D14100" w:rsidR="00482D1F" w:rsidRDefault="00482D1F" w:rsidP="00AB00E6">
            <w:pPr>
              <w:spacing w:line="300" w:lineRule="exact"/>
              <w:ind w:left="200" w:hangingChars="100" w:hanging="200"/>
              <w:rPr>
                <w:rFonts w:ascii="ＭＳ 明朝" w:hAnsi="ＭＳ 明朝"/>
                <w:sz w:val="20"/>
                <w:szCs w:val="20"/>
              </w:rPr>
            </w:pPr>
          </w:p>
          <w:p w14:paraId="4BB772CB" w14:textId="57BBAEC3" w:rsidR="00BD16BE" w:rsidRDefault="00BD16BE" w:rsidP="00AB00E6">
            <w:pPr>
              <w:spacing w:line="300" w:lineRule="exact"/>
              <w:ind w:left="200" w:hangingChars="100" w:hanging="200"/>
              <w:rPr>
                <w:rFonts w:ascii="ＭＳ 明朝" w:hAnsi="ＭＳ 明朝"/>
                <w:sz w:val="20"/>
                <w:szCs w:val="20"/>
              </w:rPr>
            </w:pPr>
          </w:p>
          <w:p w14:paraId="562C4096" w14:textId="7AB69AD9" w:rsidR="00BD16BE" w:rsidRDefault="00BD16BE" w:rsidP="00AB00E6">
            <w:pPr>
              <w:spacing w:line="300" w:lineRule="exact"/>
              <w:ind w:left="200" w:hangingChars="100" w:hanging="200"/>
              <w:rPr>
                <w:rFonts w:ascii="ＭＳ 明朝" w:hAnsi="ＭＳ 明朝"/>
                <w:sz w:val="20"/>
                <w:szCs w:val="20"/>
              </w:rPr>
            </w:pPr>
          </w:p>
          <w:p w14:paraId="4A5F674D" w14:textId="77777777" w:rsidR="00BD16BE" w:rsidRPr="00617E83" w:rsidRDefault="00BD16BE" w:rsidP="00AB00E6">
            <w:pPr>
              <w:spacing w:line="300" w:lineRule="exact"/>
              <w:ind w:left="200" w:hangingChars="100" w:hanging="200"/>
              <w:rPr>
                <w:rFonts w:ascii="ＭＳ 明朝" w:hAnsi="ＭＳ 明朝" w:hint="eastAsia"/>
                <w:sz w:val="20"/>
                <w:szCs w:val="20"/>
              </w:rPr>
            </w:pPr>
          </w:p>
          <w:p w14:paraId="0FDFB9B6" w14:textId="2AB82B1A" w:rsidR="00EA2686" w:rsidRPr="00617E83" w:rsidRDefault="000D2685" w:rsidP="00EA2686">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D55D9F" w:rsidRPr="00617E83">
              <w:rPr>
                <w:rFonts w:ascii="ＭＳ 明朝" w:hAnsi="ＭＳ 明朝" w:hint="eastAsia"/>
                <w:sz w:val="20"/>
                <w:szCs w:val="20"/>
              </w:rPr>
              <w:t>３</w:t>
            </w:r>
            <w:r w:rsidRPr="00617E83">
              <w:rPr>
                <w:rFonts w:ascii="ＭＳ 明朝" w:hAnsi="ＭＳ 明朝" w:hint="eastAsia"/>
                <w:sz w:val="20"/>
                <w:szCs w:val="20"/>
              </w:rPr>
              <w:t>）新学習指導要領のねらいや内容を踏まえ、教科学習・道徳・自立活動における指導計画の教育課程への位置づけ</w:t>
            </w:r>
          </w:p>
          <w:p w14:paraId="14E442AD" w14:textId="77777777" w:rsidR="00EA2686" w:rsidRPr="00617E83" w:rsidRDefault="00EA2686" w:rsidP="00EA2686">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ア　教育内容の充実</w:t>
            </w:r>
          </w:p>
        </w:tc>
        <w:tc>
          <w:tcPr>
            <w:tcW w:w="3261" w:type="dxa"/>
            <w:tcBorders>
              <w:right w:val="dashed" w:sz="4" w:space="0" w:color="auto"/>
            </w:tcBorders>
            <w:shd w:val="clear" w:color="auto" w:fill="auto"/>
            <w:tcMar>
              <w:top w:w="85" w:type="dxa"/>
              <w:left w:w="85" w:type="dxa"/>
              <w:bottom w:w="85" w:type="dxa"/>
              <w:right w:w="85" w:type="dxa"/>
            </w:tcMar>
          </w:tcPr>
          <w:p w14:paraId="13DEAC3C" w14:textId="77777777" w:rsidR="00EA2686" w:rsidRPr="00617E83" w:rsidRDefault="00EA2686" w:rsidP="00AB00E6">
            <w:pPr>
              <w:spacing w:line="300" w:lineRule="exact"/>
              <w:ind w:left="400" w:hangingChars="200" w:hanging="400"/>
              <w:rPr>
                <w:rFonts w:ascii="ＭＳ 明朝" w:hAnsi="ＭＳ 明朝"/>
                <w:sz w:val="20"/>
                <w:szCs w:val="20"/>
              </w:rPr>
            </w:pPr>
          </w:p>
          <w:p w14:paraId="608234EA" w14:textId="77777777" w:rsidR="00EA2686" w:rsidRPr="00617E83" w:rsidRDefault="00EA2686" w:rsidP="00AB00E6">
            <w:pPr>
              <w:spacing w:line="300" w:lineRule="exact"/>
              <w:ind w:left="400" w:hangingChars="200" w:hanging="400"/>
              <w:rPr>
                <w:rFonts w:ascii="ＭＳ 明朝" w:hAnsi="ＭＳ 明朝"/>
                <w:sz w:val="20"/>
                <w:szCs w:val="20"/>
              </w:rPr>
            </w:pPr>
          </w:p>
          <w:p w14:paraId="7E34DAE8" w14:textId="77777777" w:rsidR="00EA2686" w:rsidRPr="00617E83" w:rsidRDefault="00EA2686" w:rsidP="00AB00E6">
            <w:pPr>
              <w:spacing w:line="300" w:lineRule="exact"/>
              <w:ind w:left="400" w:hangingChars="200" w:hanging="400"/>
              <w:rPr>
                <w:rFonts w:ascii="ＭＳ 明朝" w:hAnsi="ＭＳ 明朝"/>
                <w:sz w:val="20"/>
                <w:szCs w:val="20"/>
              </w:rPr>
            </w:pPr>
          </w:p>
          <w:p w14:paraId="4CBEF7AF" w14:textId="53025E22" w:rsidR="00EA3397" w:rsidRPr="00617E83" w:rsidRDefault="00866C90"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ア・児童生徒</w:t>
            </w:r>
            <w:r w:rsidR="00D55D9F">
              <w:rPr>
                <w:rFonts w:ascii="ＭＳ 明朝" w:hAnsi="ＭＳ 明朝" w:hint="eastAsia"/>
                <w:sz w:val="20"/>
                <w:szCs w:val="20"/>
              </w:rPr>
              <w:t>１</w:t>
            </w:r>
            <w:r w:rsidRPr="00617E83">
              <w:rPr>
                <w:rFonts w:ascii="ＭＳ 明朝" w:hAnsi="ＭＳ 明朝" w:hint="eastAsia"/>
                <w:sz w:val="20"/>
                <w:szCs w:val="20"/>
              </w:rPr>
              <w:t>人</w:t>
            </w:r>
            <w:r w:rsidR="00D55D9F">
              <w:rPr>
                <w:rFonts w:ascii="ＭＳ 明朝" w:hAnsi="ＭＳ 明朝" w:hint="eastAsia"/>
                <w:sz w:val="20"/>
                <w:szCs w:val="20"/>
              </w:rPr>
              <w:t>１</w:t>
            </w:r>
            <w:r w:rsidRPr="00617E83">
              <w:rPr>
                <w:rFonts w:ascii="ＭＳ 明朝" w:hAnsi="ＭＳ 明朝" w:hint="eastAsia"/>
                <w:sz w:val="20"/>
                <w:szCs w:val="20"/>
              </w:rPr>
              <w:t>台端末の活用促進に向けた取組</w:t>
            </w:r>
            <w:r w:rsidR="00482D1F" w:rsidRPr="00617E83">
              <w:rPr>
                <w:rFonts w:ascii="ＭＳ 明朝" w:hAnsi="ＭＳ 明朝" w:hint="eastAsia"/>
                <w:sz w:val="20"/>
                <w:szCs w:val="20"/>
              </w:rPr>
              <w:t>み</w:t>
            </w:r>
            <w:r w:rsidR="00A87975" w:rsidRPr="00617E83">
              <w:rPr>
                <w:rFonts w:ascii="ＭＳ 明朝" w:hAnsi="ＭＳ 明朝" w:hint="eastAsia"/>
                <w:sz w:val="20"/>
                <w:szCs w:val="20"/>
              </w:rPr>
              <w:t>（各</w:t>
            </w:r>
            <w:r w:rsidR="006D3E1E" w:rsidRPr="00617E83">
              <w:rPr>
                <w:rFonts w:ascii="ＭＳ 明朝" w:hAnsi="ＭＳ 明朝" w:hint="eastAsia"/>
                <w:sz w:val="20"/>
                <w:szCs w:val="20"/>
              </w:rPr>
              <w:t>学</w:t>
            </w:r>
            <w:r w:rsidR="00A87975" w:rsidRPr="00617E83">
              <w:rPr>
                <w:rFonts w:ascii="ＭＳ 明朝" w:hAnsi="ＭＳ 明朝" w:hint="eastAsia"/>
                <w:sz w:val="20"/>
                <w:szCs w:val="20"/>
              </w:rPr>
              <w:t>部</w:t>
            </w:r>
            <w:r w:rsidR="006D3E1E" w:rsidRPr="00617E83">
              <w:rPr>
                <w:rFonts w:ascii="ＭＳ 明朝" w:hAnsi="ＭＳ 明朝" w:hint="eastAsia"/>
                <w:sz w:val="20"/>
                <w:szCs w:val="20"/>
              </w:rPr>
              <w:t>・</w:t>
            </w:r>
            <w:r w:rsidR="00A87975" w:rsidRPr="00617E83">
              <w:rPr>
                <w:rFonts w:ascii="ＭＳ 明朝" w:hAnsi="ＭＳ 明朝" w:hint="eastAsia"/>
                <w:sz w:val="20"/>
                <w:szCs w:val="20"/>
              </w:rPr>
              <w:t>課程の</w:t>
            </w:r>
            <w:r w:rsidR="007573DF" w:rsidRPr="00617E83">
              <w:rPr>
                <w:rFonts w:ascii="ＭＳ 明朝" w:hAnsi="ＭＳ 明朝" w:hint="eastAsia"/>
                <w:sz w:val="20"/>
                <w:szCs w:val="20"/>
              </w:rPr>
              <w:t>文化情報部</w:t>
            </w:r>
            <w:r w:rsidR="00A87975" w:rsidRPr="00617E83">
              <w:rPr>
                <w:rFonts w:ascii="ＭＳ 明朝" w:hAnsi="ＭＳ 明朝" w:hint="eastAsia"/>
                <w:sz w:val="20"/>
                <w:szCs w:val="20"/>
              </w:rPr>
              <w:t>の教員を</w:t>
            </w:r>
            <w:r w:rsidR="007573DF" w:rsidRPr="00617E83">
              <w:rPr>
                <w:rFonts w:ascii="ＭＳ 明朝" w:hAnsi="ＭＳ 明朝" w:hint="eastAsia"/>
                <w:sz w:val="20"/>
                <w:szCs w:val="20"/>
              </w:rPr>
              <w:t>窓口</w:t>
            </w:r>
            <w:r w:rsidR="00A87975" w:rsidRPr="00617E83">
              <w:rPr>
                <w:rFonts w:ascii="ＭＳ 明朝" w:hAnsi="ＭＳ 明朝" w:hint="eastAsia"/>
                <w:sz w:val="20"/>
                <w:szCs w:val="20"/>
              </w:rPr>
              <w:t>として全教員で推進していく</w:t>
            </w:r>
            <w:r w:rsidR="006D3E1E" w:rsidRPr="00617E83">
              <w:rPr>
                <w:rFonts w:ascii="ＭＳ 明朝" w:hAnsi="ＭＳ 明朝" w:hint="eastAsia"/>
                <w:sz w:val="20"/>
                <w:szCs w:val="20"/>
              </w:rPr>
              <w:t>体制づくり</w:t>
            </w:r>
            <w:r w:rsidR="00A87975" w:rsidRPr="00617E83">
              <w:rPr>
                <w:rFonts w:ascii="ＭＳ 明朝" w:hAnsi="ＭＳ 明朝" w:hint="eastAsia"/>
                <w:sz w:val="20"/>
                <w:szCs w:val="20"/>
              </w:rPr>
              <w:t>）</w:t>
            </w:r>
          </w:p>
          <w:p w14:paraId="5530C2B9" w14:textId="77777777" w:rsidR="004530D9" w:rsidRPr="00617E83" w:rsidRDefault="004530D9" w:rsidP="00AB00E6">
            <w:pPr>
              <w:spacing w:line="300" w:lineRule="exact"/>
              <w:ind w:left="400" w:hangingChars="200" w:hanging="400"/>
              <w:rPr>
                <w:rFonts w:ascii="ＭＳ 明朝" w:hAnsi="ＭＳ 明朝"/>
                <w:sz w:val="20"/>
                <w:szCs w:val="20"/>
              </w:rPr>
            </w:pPr>
          </w:p>
          <w:p w14:paraId="4AAB1E5B" w14:textId="77777777" w:rsidR="000A7063" w:rsidRPr="00617E83" w:rsidRDefault="000A7063" w:rsidP="00AB00E6">
            <w:pPr>
              <w:spacing w:line="300" w:lineRule="exact"/>
              <w:ind w:left="400" w:hangingChars="200" w:hanging="400"/>
              <w:rPr>
                <w:rFonts w:ascii="ＭＳ 明朝" w:hAnsi="ＭＳ 明朝"/>
                <w:sz w:val="20"/>
                <w:szCs w:val="20"/>
              </w:rPr>
            </w:pPr>
          </w:p>
          <w:p w14:paraId="21B85929" w14:textId="77777777" w:rsidR="00BD7A31" w:rsidRPr="00617E83" w:rsidRDefault="00BD7A31" w:rsidP="00AB00E6">
            <w:pPr>
              <w:spacing w:line="300" w:lineRule="exact"/>
              <w:ind w:left="400" w:hangingChars="200" w:hanging="400"/>
              <w:rPr>
                <w:rFonts w:ascii="ＭＳ 明朝" w:hAnsi="ＭＳ 明朝"/>
                <w:sz w:val="20"/>
                <w:szCs w:val="20"/>
              </w:rPr>
            </w:pPr>
          </w:p>
          <w:p w14:paraId="38763BAD" w14:textId="77777777" w:rsidR="00482D1F" w:rsidRPr="00617E83" w:rsidRDefault="00482D1F" w:rsidP="00AB00E6">
            <w:pPr>
              <w:spacing w:line="300" w:lineRule="exact"/>
              <w:ind w:left="400" w:hangingChars="200" w:hanging="400"/>
              <w:rPr>
                <w:rFonts w:ascii="ＭＳ 明朝" w:hAnsi="ＭＳ 明朝"/>
                <w:sz w:val="20"/>
                <w:szCs w:val="20"/>
              </w:rPr>
            </w:pPr>
          </w:p>
          <w:p w14:paraId="2ADC1FBC" w14:textId="77777777" w:rsidR="00A87975" w:rsidRPr="00617E83" w:rsidRDefault="006D3E1E"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 xml:space="preserve">　・</w:t>
            </w:r>
            <w:r w:rsidR="00BD7A31" w:rsidRPr="00617E83">
              <w:rPr>
                <w:rFonts w:ascii="ＭＳ 明朝" w:hAnsi="ＭＳ 明朝" w:hint="eastAsia"/>
                <w:sz w:val="20"/>
                <w:szCs w:val="20"/>
              </w:rPr>
              <w:t>自立活動に活かす専門性の向上のための</w:t>
            </w:r>
            <w:r w:rsidR="004530D9" w:rsidRPr="00617E83">
              <w:rPr>
                <w:rFonts w:ascii="ＭＳ 明朝" w:hAnsi="ＭＳ 明朝" w:hint="eastAsia"/>
                <w:sz w:val="20"/>
                <w:szCs w:val="20"/>
              </w:rPr>
              <w:t>校内</w:t>
            </w:r>
            <w:r w:rsidR="00AF34A9" w:rsidRPr="00617E83">
              <w:rPr>
                <w:rFonts w:ascii="ＭＳ 明朝" w:hAnsi="ＭＳ 明朝" w:hint="eastAsia"/>
                <w:sz w:val="20"/>
                <w:szCs w:val="20"/>
              </w:rPr>
              <w:t>支援</w:t>
            </w:r>
            <w:r w:rsidR="004530D9" w:rsidRPr="00617E83">
              <w:rPr>
                <w:rFonts w:ascii="ＭＳ 明朝" w:hAnsi="ＭＳ 明朝" w:hint="eastAsia"/>
                <w:sz w:val="20"/>
                <w:szCs w:val="20"/>
              </w:rPr>
              <w:t>体制</w:t>
            </w:r>
            <w:r w:rsidRPr="00617E83">
              <w:rPr>
                <w:rFonts w:ascii="ＭＳ 明朝" w:hAnsi="ＭＳ 明朝" w:hint="eastAsia"/>
                <w:sz w:val="20"/>
                <w:szCs w:val="20"/>
              </w:rPr>
              <w:t>づくり</w:t>
            </w:r>
          </w:p>
          <w:p w14:paraId="59BA3880" w14:textId="77777777" w:rsidR="00BD7A31" w:rsidRPr="00617E83" w:rsidRDefault="00BD7A31" w:rsidP="00AB00E6">
            <w:pPr>
              <w:spacing w:line="300" w:lineRule="exact"/>
              <w:ind w:left="400" w:hangingChars="200" w:hanging="400"/>
              <w:rPr>
                <w:rFonts w:ascii="ＭＳ 明朝" w:hAnsi="ＭＳ 明朝"/>
                <w:sz w:val="20"/>
                <w:szCs w:val="20"/>
              </w:rPr>
            </w:pPr>
          </w:p>
          <w:p w14:paraId="58167219" w14:textId="77777777" w:rsidR="00BD7A31" w:rsidRPr="00617E83" w:rsidRDefault="00BD7A31" w:rsidP="00AB00E6">
            <w:pPr>
              <w:spacing w:line="300" w:lineRule="exact"/>
              <w:ind w:left="400" w:hangingChars="200" w:hanging="400"/>
              <w:rPr>
                <w:rFonts w:ascii="ＭＳ 明朝" w:hAnsi="ＭＳ 明朝"/>
                <w:sz w:val="20"/>
                <w:szCs w:val="20"/>
              </w:rPr>
            </w:pPr>
          </w:p>
          <w:p w14:paraId="7023FCA0" w14:textId="77777777" w:rsidR="00BD7A31" w:rsidRPr="00617E83" w:rsidRDefault="00BD7A31" w:rsidP="00AB00E6">
            <w:pPr>
              <w:spacing w:line="300" w:lineRule="exact"/>
              <w:ind w:left="400" w:hangingChars="200" w:hanging="400"/>
              <w:rPr>
                <w:rFonts w:ascii="ＭＳ 明朝" w:hAnsi="ＭＳ 明朝"/>
                <w:sz w:val="20"/>
                <w:szCs w:val="20"/>
              </w:rPr>
            </w:pPr>
          </w:p>
          <w:p w14:paraId="2F9F7445" w14:textId="77777777" w:rsidR="00BD7A31" w:rsidRPr="00617E83" w:rsidRDefault="00BD7A31" w:rsidP="00AB00E6">
            <w:pPr>
              <w:spacing w:line="300" w:lineRule="exact"/>
              <w:ind w:left="400" w:hangingChars="200" w:hanging="400"/>
              <w:rPr>
                <w:rFonts w:ascii="ＭＳ 明朝" w:hAnsi="ＭＳ 明朝"/>
                <w:sz w:val="20"/>
                <w:szCs w:val="20"/>
              </w:rPr>
            </w:pPr>
          </w:p>
          <w:p w14:paraId="133C5582" w14:textId="77777777" w:rsidR="00EC1A8C" w:rsidRPr="00617E83" w:rsidRDefault="00EC1A8C" w:rsidP="00AB00E6">
            <w:pPr>
              <w:spacing w:line="300" w:lineRule="exact"/>
              <w:ind w:left="400" w:hangingChars="200" w:hanging="400"/>
              <w:rPr>
                <w:rFonts w:ascii="ＭＳ 明朝" w:hAnsi="ＭＳ 明朝"/>
                <w:sz w:val="20"/>
                <w:szCs w:val="20"/>
              </w:rPr>
            </w:pPr>
          </w:p>
          <w:p w14:paraId="4E2DCE28" w14:textId="333E1703" w:rsidR="00BD7A31" w:rsidRDefault="00BD7A31" w:rsidP="00AB00E6">
            <w:pPr>
              <w:spacing w:line="300" w:lineRule="exact"/>
              <w:ind w:left="400" w:hangingChars="200" w:hanging="400"/>
              <w:rPr>
                <w:rFonts w:ascii="ＭＳ 明朝" w:hAnsi="ＭＳ 明朝"/>
                <w:sz w:val="20"/>
                <w:szCs w:val="20"/>
              </w:rPr>
            </w:pPr>
          </w:p>
          <w:p w14:paraId="7005A12F" w14:textId="230572C6" w:rsidR="00BD16BE" w:rsidRDefault="00BD16BE" w:rsidP="00AB00E6">
            <w:pPr>
              <w:spacing w:line="300" w:lineRule="exact"/>
              <w:ind w:left="400" w:hangingChars="200" w:hanging="400"/>
              <w:rPr>
                <w:rFonts w:ascii="ＭＳ 明朝" w:hAnsi="ＭＳ 明朝"/>
                <w:sz w:val="20"/>
                <w:szCs w:val="20"/>
              </w:rPr>
            </w:pPr>
          </w:p>
          <w:p w14:paraId="2310E295" w14:textId="77777777" w:rsidR="00BD16BE" w:rsidRPr="00617E83" w:rsidRDefault="00BD16BE" w:rsidP="00AB00E6">
            <w:pPr>
              <w:spacing w:line="300" w:lineRule="exact"/>
              <w:ind w:left="400" w:hangingChars="200" w:hanging="400"/>
              <w:rPr>
                <w:rFonts w:ascii="ＭＳ 明朝" w:hAnsi="ＭＳ 明朝" w:hint="eastAsia"/>
                <w:sz w:val="20"/>
                <w:szCs w:val="20"/>
              </w:rPr>
            </w:pPr>
          </w:p>
          <w:p w14:paraId="4E4AA5C1" w14:textId="77777777" w:rsidR="00A87975" w:rsidRPr="00617E83" w:rsidRDefault="00EA2686"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イ</w:t>
            </w:r>
            <w:r w:rsidR="00A87975" w:rsidRPr="00617E83">
              <w:rPr>
                <w:rFonts w:ascii="ＭＳ 明朝" w:hAnsi="ＭＳ 明朝" w:hint="eastAsia"/>
                <w:sz w:val="20"/>
                <w:szCs w:val="20"/>
              </w:rPr>
              <w:t>・研修テーマ「障がい理解」を推進し、専門性の向上</w:t>
            </w:r>
          </w:p>
          <w:p w14:paraId="20C5B30F" w14:textId="77777777" w:rsidR="00A87975" w:rsidRPr="00617E83" w:rsidRDefault="00A87975" w:rsidP="00AB00E6">
            <w:pPr>
              <w:spacing w:line="300" w:lineRule="exact"/>
              <w:ind w:left="400" w:hangingChars="200" w:hanging="400"/>
              <w:rPr>
                <w:rFonts w:ascii="ＭＳ 明朝" w:hAnsi="ＭＳ 明朝"/>
                <w:sz w:val="20"/>
                <w:szCs w:val="20"/>
              </w:rPr>
            </w:pPr>
          </w:p>
          <w:p w14:paraId="5B730709" w14:textId="77777777" w:rsidR="00A87975" w:rsidRPr="00617E83" w:rsidRDefault="00A87975" w:rsidP="00AB00E6">
            <w:pPr>
              <w:spacing w:line="300" w:lineRule="exact"/>
              <w:ind w:left="400" w:hangingChars="200" w:hanging="400"/>
              <w:rPr>
                <w:rFonts w:ascii="ＭＳ 明朝" w:hAnsi="ＭＳ 明朝"/>
                <w:sz w:val="20"/>
                <w:szCs w:val="20"/>
              </w:rPr>
            </w:pPr>
          </w:p>
          <w:p w14:paraId="66E1D423" w14:textId="77777777" w:rsidR="00482D1F" w:rsidRPr="00617E83" w:rsidRDefault="00482D1F" w:rsidP="00AB00E6">
            <w:pPr>
              <w:spacing w:line="300" w:lineRule="exact"/>
              <w:ind w:left="400" w:hangingChars="200" w:hanging="400"/>
              <w:rPr>
                <w:rFonts w:ascii="ＭＳ 明朝" w:hAnsi="ＭＳ 明朝"/>
                <w:sz w:val="20"/>
                <w:szCs w:val="20"/>
              </w:rPr>
            </w:pPr>
          </w:p>
          <w:p w14:paraId="009423D3" w14:textId="490AC12D" w:rsidR="00520CD7" w:rsidRDefault="00520CD7" w:rsidP="00AB00E6">
            <w:pPr>
              <w:spacing w:line="300" w:lineRule="exact"/>
              <w:ind w:left="400" w:hangingChars="200" w:hanging="400"/>
              <w:rPr>
                <w:rFonts w:ascii="ＭＳ 明朝" w:hAnsi="ＭＳ 明朝"/>
                <w:sz w:val="20"/>
                <w:szCs w:val="20"/>
              </w:rPr>
            </w:pPr>
          </w:p>
          <w:p w14:paraId="3CA1AAC6" w14:textId="21213616" w:rsidR="00BD16BE" w:rsidRDefault="00BD16BE" w:rsidP="00AB00E6">
            <w:pPr>
              <w:spacing w:line="300" w:lineRule="exact"/>
              <w:ind w:left="400" w:hangingChars="200" w:hanging="400"/>
              <w:rPr>
                <w:rFonts w:ascii="ＭＳ 明朝" w:hAnsi="ＭＳ 明朝"/>
                <w:sz w:val="20"/>
                <w:szCs w:val="20"/>
              </w:rPr>
            </w:pPr>
          </w:p>
          <w:p w14:paraId="1224C0C3" w14:textId="2703B95B" w:rsidR="00BD16BE" w:rsidRDefault="00BD16BE" w:rsidP="00AB00E6">
            <w:pPr>
              <w:spacing w:line="300" w:lineRule="exact"/>
              <w:ind w:left="400" w:hangingChars="200" w:hanging="400"/>
              <w:rPr>
                <w:rFonts w:ascii="ＭＳ 明朝" w:hAnsi="ＭＳ 明朝"/>
                <w:sz w:val="20"/>
                <w:szCs w:val="20"/>
              </w:rPr>
            </w:pPr>
          </w:p>
          <w:p w14:paraId="54EA9A98" w14:textId="77777777" w:rsidR="00BD16BE" w:rsidRPr="00617E83" w:rsidRDefault="00BD16BE" w:rsidP="00AB00E6">
            <w:pPr>
              <w:spacing w:line="300" w:lineRule="exact"/>
              <w:ind w:left="400" w:hangingChars="200" w:hanging="400"/>
              <w:rPr>
                <w:rFonts w:ascii="ＭＳ 明朝" w:hAnsi="ＭＳ 明朝" w:hint="eastAsia"/>
                <w:sz w:val="20"/>
                <w:szCs w:val="20"/>
              </w:rPr>
            </w:pPr>
          </w:p>
          <w:p w14:paraId="4E2F18B6" w14:textId="77777777" w:rsidR="00EA2686" w:rsidRPr="00617E83" w:rsidRDefault="00EA2686" w:rsidP="00AB00E6">
            <w:pPr>
              <w:spacing w:line="300" w:lineRule="exact"/>
              <w:ind w:left="400" w:hangingChars="200" w:hanging="400"/>
              <w:rPr>
                <w:rFonts w:ascii="ＭＳ 明朝" w:hAnsi="ＭＳ 明朝"/>
                <w:sz w:val="20"/>
                <w:szCs w:val="20"/>
              </w:rPr>
            </w:pPr>
          </w:p>
          <w:p w14:paraId="7FD3EDC2" w14:textId="77777777" w:rsidR="00EA2686" w:rsidRPr="00617E83" w:rsidRDefault="00EA2686" w:rsidP="00AB00E6">
            <w:pPr>
              <w:spacing w:line="300" w:lineRule="exact"/>
              <w:ind w:left="400" w:hangingChars="200" w:hanging="400"/>
              <w:rPr>
                <w:rFonts w:ascii="ＭＳ 明朝" w:hAnsi="ＭＳ 明朝"/>
                <w:sz w:val="20"/>
                <w:szCs w:val="20"/>
              </w:rPr>
            </w:pPr>
          </w:p>
          <w:p w14:paraId="00552983" w14:textId="77777777" w:rsidR="00A87975" w:rsidRPr="00617E83" w:rsidRDefault="00A87975"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ア・</w:t>
            </w:r>
            <w:r w:rsidR="00EA2686" w:rsidRPr="00617E83">
              <w:rPr>
                <w:rFonts w:ascii="ＭＳ 明朝" w:hAnsi="ＭＳ 明朝" w:hint="eastAsia"/>
                <w:sz w:val="20"/>
                <w:szCs w:val="20"/>
              </w:rPr>
              <w:t>教科等間のつながりを捉えた学習を進めるために、シラバスを活用した</w:t>
            </w:r>
            <w:r w:rsidRPr="00617E83">
              <w:rPr>
                <w:rFonts w:ascii="ＭＳ 明朝" w:hAnsi="ＭＳ 明朝" w:hint="eastAsia"/>
                <w:sz w:val="20"/>
                <w:szCs w:val="20"/>
              </w:rPr>
              <w:t>カリキュラム・マネジメントの実施</w:t>
            </w:r>
          </w:p>
        </w:tc>
        <w:tc>
          <w:tcPr>
            <w:tcW w:w="3118" w:type="dxa"/>
            <w:tcBorders>
              <w:right w:val="dashed" w:sz="4" w:space="0" w:color="auto"/>
            </w:tcBorders>
            <w:tcMar>
              <w:top w:w="85" w:type="dxa"/>
              <w:left w:w="85" w:type="dxa"/>
              <w:bottom w:w="85" w:type="dxa"/>
              <w:right w:w="85" w:type="dxa"/>
            </w:tcMar>
          </w:tcPr>
          <w:p w14:paraId="5E2627C8" w14:textId="77777777" w:rsidR="00EA3397" w:rsidRPr="00617E83" w:rsidRDefault="00EA3397" w:rsidP="00AB00E6">
            <w:pPr>
              <w:spacing w:line="300" w:lineRule="exact"/>
              <w:ind w:left="400" w:hangingChars="200" w:hanging="400"/>
              <w:rPr>
                <w:rFonts w:ascii="ＭＳ 明朝" w:hAnsi="ＭＳ 明朝"/>
                <w:sz w:val="20"/>
                <w:szCs w:val="20"/>
              </w:rPr>
            </w:pPr>
          </w:p>
          <w:p w14:paraId="78D10F67" w14:textId="77777777" w:rsidR="007573DF" w:rsidRPr="00617E83" w:rsidRDefault="007573DF" w:rsidP="00AB00E6">
            <w:pPr>
              <w:spacing w:line="300" w:lineRule="exact"/>
              <w:ind w:left="400" w:hangingChars="200" w:hanging="400"/>
              <w:rPr>
                <w:rFonts w:ascii="ＭＳ 明朝" w:hAnsi="ＭＳ 明朝"/>
                <w:sz w:val="20"/>
                <w:szCs w:val="20"/>
              </w:rPr>
            </w:pPr>
          </w:p>
          <w:p w14:paraId="0748D24A" w14:textId="77777777" w:rsidR="007573DF" w:rsidRPr="00617E83" w:rsidRDefault="007573DF" w:rsidP="00AB00E6">
            <w:pPr>
              <w:spacing w:line="300" w:lineRule="exact"/>
              <w:ind w:left="400" w:hangingChars="200" w:hanging="400"/>
              <w:rPr>
                <w:rFonts w:ascii="ＭＳ 明朝" w:hAnsi="ＭＳ 明朝"/>
                <w:sz w:val="20"/>
                <w:szCs w:val="20"/>
              </w:rPr>
            </w:pPr>
          </w:p>
          <w:p w14:paraId="0FB81BB4" w14:textId="1F356505" w:rsidR="007573DF" w:rsidRPr="00617E83" w:rsidRDefault="007573DF"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ア</w:t>
            </w:r>
            <w:r w:rsidR="004530D9" w:rsidRPr="00617E83">
              <w:rPr>
                <w:rFonts w:ascii="ＭＳ 明朝" w:hAnsi="ＭＳ 明朝" w:hint="eastAsia"/>
                <w:sz w:val="20"/>
                <w:szCs w:val="20"/>
              </w:rPr>
              <w:t>・タブレット研修キットを使用した</w:t>
            </w:r>
            <w:r w:rsidR="006D3E1E" w:rsidRPr="00617E83">
              <w:rPr>
                <w:rFonts w:ascii="ＭＳ 明朝" w:hAnsi="ＭＳ 明朝" w:hint="eastAsia"/>
                <w:sz w:val="20"/>
                <w:szCs w:val="20"/>
              </w:rPr>
              <w:t>校内研修の実施</w:t>
            </w:r>
            <w:r w:rsidR="004530D9" w:rsidRPr="00617E83">
              <w:rPr>
                <w:rFonts w:ascii="ＭＳ 明朝" w:hAnsi="ＭＳ 明朝" w:hint="eastAsia"/>
                <w:sz w:val="20"/>
                <w:szCs w:val="20"/>
              </w:rPr>
              <w:t>（学期に</w:t>
            </w:r>
            <w:r w:rsidR="00D55D9F" w:rsidRPr="00617E83">
              <w:rPr>
                <w:rFonts w:ascii="ＭＳ 明朝" w:hAnsi="ＭＳ 明朝" w:hint="eastAsia"/>
                <w:sz w:val="20"/>
                <w:szCs w:val="20"/>
              </w:rPr>
              <w:t>１</w:t>
            </w:r>
            <w:r w:rsidR="004530D9" w:rsidRPr="00617E83">
              <w:rPr>
                <w:rFonts w:ascii="ＭＳ 明朝" w:hAnsi="ＭＳ 明朝" w:hint="eastAsia"/>
                <w:sz w:val="20"/>
                <w:szCs w:val="20"/>
              </w:rPr>
              <w:t>回以上）</w:t>
            </w:r>
          </w:p>
          <w:p w14:paraId="250B926C" w14:textId="717AA69F" w:rsidR="004530D9" w:rsidRPr="00617E83" w:rsidRDefault="004530D9"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 xml:space="preserve">　・タブレットを使用し</w:t>
            </w:r>
            <w:r w:rsidR="00482D1F" w:rsidRPr="00617E83">
              <w:rPr>
                <w:rFonts w:ascii="ＭＳ 明朝" w:hAnsi="ＭＳ 明朝" w:hint="eastAsia"/>
                <w:sz w:val="20"/>
                <w:szCs w:val="20"/>
              </w:rPr>
              <w:t>た授業を全教員実施し、様式に記入。記入実践をもとにした情報交換</w:t>
            </w:r>
            <w:r w:rsidR="00BD7A31" w:rsidRPr="00617E83">
              <w:rPr>
                <w:rFonts w:ascii="ＭＳ 明朝" w:hAnsi="ＭＳ 明朝" w:hint="eastAsia"/>
                <w:sz w:val="20"/>
                <w:szCs w:val="20"/>
              </w:rPr>
              <w:t>。（教職員の学校教育自己診断における</w:t>
            </w:r>
            <w:r w:rsidR="00D55D9F" w:rsidRPr="00617E83">
              <w:rPr>
                <w:rFonts w:ascii="ＭＳ 明朝" w:hAnsi="ＭＳ 明朝"/>
                <w:sz w:val="20"/>
                <w:szCs w:val="20"/>
              </w:rPr>
              <w:t>ICT</w:t>
            </w:r>
            <w:r w:rsidR="00BD7A31" w:rsidRPr="00617E83">
              <w:rPr>
                <w:rFonts w:ascii="ＭＳ 明朝" w:hAnsi="ＭＳ 明朝" w:hint="eastAsia"/>
                <w:sz w:val="20"/>
                <w:szCs w:val="20"/>
              </w:rPr>
              <w:t>機器の授業での活用の項目の評価</w:t>
            </w:r>
            <w:r w:rsidR="00D55D9F" w:rsidRPr="00617E83">
              <w:rPr>
                <w:rFonts w:ascii="ＭＳ 明朝" w:hAnsi="ＭＳ 明朝"/>
                <w:sz w:val="20"/>
                <w:szCs w:val="20"/>
              </w:rPr>
              <w:t>60</w:t>
            </w:r>
            <w:r w:rsidR="00BD7A31" w:rsidRPr="00617E83">
              <w:rPr>
                <w:rFonts w:ascii="ＭＳ 明朝" w:hAnsi="ＭＳ 明朝" w:hint="eastAsia"/>
                <w:sz w:val="20"/>
                <w:szCs w:val="20"/>
              </w:rPr>
              <w:t>％以上）</w:t>
            </w:r>
          </w:p>
          <w:p w14:paraId="47FCFE65" w14:textId="575371D4" w:rsidR="000A7063" w:rsidRDefault="00BD7A31" w:rsidP="00BD7A31">
            <w:pPr>
              <w:spacing w:line="300" w:lineRule="exact"/>
              <w:ind w:leftChars="100" w:left="410" w:hangingChars="100" w:hanging="200"/>
              <w:rPr>
                <w:rFonts w:ascii="ＭＳ 明朝" w:hAnsi="ＭＳ 明朝"/>
                <w:sz w:val="20"/>
                <w:szCs w:val="20"/>
              </w:rPr>
            </w:pPr>
            <w:r w:rsidRPr="00617E83">
              <w:rPr>
                <w:rFonts w:ascii="ＭＳ 明朝" w:hAnsi="ＭＳ 明朝" w:hint="eastAsia"/>
                <w:sz w:val="20"/>
                <w:szCs w:val="20"/>
              </w:rPr>
              <w:t>・自立活動を推進する教員を各学部・課程におき、授業時</w:t>
            </w:r>
            <w:r w:rsidRPr="00617E83">
              <w:rPr>
                <w:rFonts w:ascii="ＭＳ 明朝" w:hAnsi="ＭＳ 明朝" w:hint="eastAsia"/>
                <w:sz w:val="20"/>
                <w:szCs w:val="20"/>
              </w:rPr>
              <w:lastRenderedPageBreak/>
              <w:t>に巡回（小学部・中学部・高等部普通課程　週</w:t>
            </w:r>
            <w:r w:rsidR="00D55D9F">
              <w:rPr>
                <w:rFonts w:ascii="ＭＳ 明朝" w:hAnsi="ＭＳ 明朝" w:hint="eastAsia"/>
                <w:sz w:val="20"/>
                <w:szCs w:val="20"/>
              </w:rPr>
              <w:t>１</w:t>
            </w:r>
            <w:r w:rsidRPr="00617E83">
              <w:rPr>
                <w:rFonts w:ascii="ＭＳ 明朝" w:hAnsi="ＭＳ 明朝" w:hint="eastAsia"/>
                <w:sz w:val="20"/>
                <w:szCs w:val="20"/>
              </w:rPr>
              <w:t>回、高等部生活課程　月</w:t>
            </w:r>
            <w:r w:rsidR="00D55D9F">
              <w:rPr>
                <w:rFonts w:ascii="ＭＳ 明朝" w:hAnsi="ＭＳ 明朝" w:hint="eastAsia"/>
                <w:sz w:val="20"/>
                <w:szCs w:val="20"/>
              </w:rPr>
              <w:t>１</w:t>
            </w:r>
            <w:r w:rsidRPr="00617E83">
              <w:rPr>
                <w:rFonts w:ascii="ＭＳ 明朝" w:hAnsi="ＭＳ 明朝" w:hint="eastAsia"/>
                <w:sz w:val="20"/>
                <w:szCs w:val="20"/>
              </w:rPr>
              <w:t>回）</w:t>
            </w:r>
          </w:p>
          <w:p w14:paraId="4FB83544" w14:textId="322EF030" w:rsidR="00AF34A9" w:rsidRPr="00617E83" w:rsidRDefault="00AF34A9"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 xml:space="preserve">　・</w:t>
            </w:r>
            <w:r w:rsidR="00BD7A31" w:rsidRPr="00617E83">
              <w:rPr>
                <w:rFonts w:ascii="ＭＳ 明朝" w:hAnsi="ＭＳ 明朝" w:hint="eastAsia"/>
                <w:sz w:val="20"/>
                <w:szCs w:val="20"/>
              </w:rPr>
              <w:t>巡回した記録を整理し、課題等を把握。</w:t>
            </w:r>
            <w:r w:rsidRPr="00617E83">
              <w:rPr>
                <w:rFonts w:ascii="ＭＳ 明朝" w:hAnsi="ＭＳ 明朝" w:hint="eastAsia"/>
                <w:sz w:val="20"/>
                <w:szCs w:val="20"/>
              </w:rPr>
              <w:t>必要に応じ外部専門家</w:t>
            </w:r>
            <w:r w:rsidR="00486FB3" w:rsidRPr="00617E83">
              <w:rPr>
                <w:rFonts w:ascii="ＭＳ 明朝" w:hAnsi="ＭＳ 明朝" w:hint="eastAsia"/>
                <w:sz w:val="20"/>
                <w:szCs w:val="20"/>
              </w:rPr>
              <w:t>等</w:t>
            </w:r>
            <w:r w:rsidRPr="00617E83">
              <w:rPr>
                <w:rFonts w:ascii="ＭＳ 明朝" w:hAnsi="ＭＳ 明朝" w:hint="eastAsia"/>
                <w:sz w:val="20"/>
                <w:szCs w:val="20"/>
              </w:rPr>
              <w:t>による巡回指導</w:t>
            </w:r>
            <w:r w:rsidR="00486FB3" w:rsidRPr="00617E83">
              <w:rPr>
                <w:rFonts w:ascii="ＭＳ 明朝" w:hAnsi="ＭＳ 明朝" w:hint="eastAsia"/>
                <w:sz w:val="20"/>
                <w:szCs w:val="20"/>
              </w:rPr>
              <w:t>(各学部・課程</w:t>
            </w:r>
            <w:r w:rsidR="00D55D9F" w:rsidRPr="00617E83">
              <w:rPr>
                <w:rFonts w:ascii="ＭＳ 明朝" w:hAnsi="ＭＳ 明朝" w:hint="eastAsia"/>
                <w:sz w:val="20"/>
                <w:szCs w:val="20"/>
              </w:rPr>
              <w:t>２</w:t>
            </w:r>
            <w:r w:rsidR="00486FB3" w:rsidRPr="00617E83">
              <w:rPr>
                <w:rFonts w:ascii="ＭＳ 明朝" w:hAnsi="ＭＳ 明朝" w:hint="eastAsia"/>
                <w:sz w:val="20"/>
                <w:szCs w:val="20"/>
              </w:rPr>
              <w:t>回以上)</w:t>
            </w:r>
          </w:p>
          <w:p w14:paraId="68E063F7" w14:textId="77777777" w:rsidR="00EC1A8C" w:rsidRPr="00617E83" w:rsidRDefault="00EC1A8C" w:rsidP="00AB00E6">
            <w:pPr>
              <w:spacing w:line="300" w:lineRule="exact"/>
              <w:ind w:left="400" w:hangingChars="200" w:hanging="400"/>
              <w:rPr>
                <w:rFonts w:ascii="ＭＳ 明朝" w:hAnsi="ＭＳ 明朝"/>
                <w:sz w:val="20"/>
                <w:szCs w:val="20"/>
              </w:rPr>
            </w:pPr>
          </w:p>
          <w:p w14:paraId="0367FB03" w14:textId="742F2CF3" w:rsidR="00AF34A9" w:rsidRPr="00617E83" w:rsidRDefault="00AF34A9"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イ・</w:t>
            </w:r>
            <w:r w:rsidR="00486FB3" w:rsidRPr="00617E83">
              <w:rPr>
                <w:rFonts w:ascii="ＭＳ 明朝" w:hAnsi="ＭＳ 明朝" w:hint="eastAsia"/>
                <w:sz w:val="20"/>
                <w:szCs w:val="20"/>
              </w:rPr>
              <w:t>テーマに沿った研修を実施（</w:t>
            </w:r>
            <w:r w:rsidR="00D55D9F" w:rsidRPr="00617E83">
              <w:rPr>
                <w:rFonts w:ascii="ＭＳ 明朝" w:hAnsi="ＭＳ 明朝" w:hint="eastAsia"/>
                <w:sz w:val="20"/>
                <w:szCs w:val="20"/>
              </w:rPr>
              <w:t>２</w:t>
            </w:r>
            <w:r w:rsidRPr="00617E83">
              <w:rPr>
                <w:rFonts w:ascii="ＭＳ 明朝" w:hAnsi="ＭＳ 明朝" w:hint="eastAsia"/>
                <w:sz w:val="20"/>
                <w:szCs w:val="20"/>
              </w:rPr>
              <w:t>回以上</w:t>
            </w:r>
            <w:r w:rsidR="00486FB3" w:rsidRPr="00617E83">
              <w:rPr>
                <w:rFonts w:ascii="ＭＳ 明朝" w:hAnsi="ＭＳ 明朝" w:hint="eastAsia"/>
                <w:sz w:val="20"/>
                <w:szCs w:val="20"/>
              </w:rPr>
              <w:t>）</w:t>
            </w:r>
          </w:p>
          <w:p w14:paraId="4715545E" w14:textId="77777777" w:rsidR="00AF34A9" w:rsidRPr="00617E83" w:rsidRDefault="00AF34A9" w:rsidP="00AB00E6">
            <w:pPr>
              <w:spacing w:line="300" w:lineRule="exact"/>
              <w:ind w:left="400" w:hangingChars="200" w:hanging="400"/>
              <w:rPr>
                <w:rFonts w:ascii="ＭＳ 明朝" w:hAnsi="ＭＳ 明朝"/>
                <w:sz w:val="20"/>
                <w:szCs w:val="20"/>
              </w:rPr>
            </w:pPr>
          </w:p>
          <w:p w14:paraId="18526F6B" w14:textId="77777777" w:rsidR="00AF34A9" w:rsidRPr="00617E83" w:rsidRDefault="00AF34A9" w:rsidP="00AB00E6">
            <w:pPr>
              <w:spacing w:line="300" w:lineRule="exact"/>
              <w:ind w:left="400" w:hangingChars="200" w:hanging="400"/>
              <w:rPr>
                <w:rFonts w:ascii="ＭＳ 明朝" w:hAnsi="ＭＳ 明朝"/>
                <w:sz w:val="20"/>
                <w:szCs w:val="20"/>
              </w:rPr>
            </w:pPr>
          </w:p>
          <w:p w14:paraId="2D892A79" w14:textId="77777777" w:rsidR="00AF34A9" w:rsidRPr="00617E83" w:rsidRDefault="00AF34A9" w:rsidP="00AB00E6">
            <w:pPr>
              <w:spacing w:line="300" w:lineRule="exact"/>
              <w:ind w:left="400" w:hangingChars="200" w:hanging="400"/>
              <w:rPr>
                <w:rFonts w:ascii="ＭＳ 明朝" w:hAnsi="ＭＳ 明朝"/>
                <w:sz w:val="20"/>
                <w:szCs w:val="20"/>
              </w:rPr>
            </w:pPr>
          </w:p>
          <w:p w14:paraId="022F2C31" w14:textId="77777777" w:rsidR="00AF34A9" w:rsidRPr="00617E83" w:rsidRDefault="00AF34A9" w:rsidP="00AB00E6">
            <w:pPr>
              <w:spacing w:line="300" w:lineRule="exact"/>
              <w:ind w:left="400" w:hangingChars="200" w:hanging="400"/>
              <w:rPr>
                <w:rFonts w:ascii="ＭＳ 明朝" w:hAnsi="ＭＳ 明朝"/>
                <w:sz w:val="20"/>
                <w:szCs w:val="20"/>
              </w:rPr>
            </w:pPr>
          </w:p>
          <w:p w14:paraId="66BF0B2C" w14:textId="47399E72" w:rsidR="00520CD7" w:rsidRDefault="00520CD7" w:rsidP="00AB00E6">
            <w:pPr>
              <w:spacing w:line="300" w:lineRule="exact"/>
              <w:ind w:left="400" w:hangingChars="200" w:hanging="400"/>
              <w:rPr>
                <w:rFonts w:ascii="ＭＳ 明朝" w:hAnsi="ＭＳ 明朝"/>
                <w:sz w:val="20"/>
                <w:szCs w:val="20"/>
              </w:rPr>
            </w:pPr>
          </w:p>
          <w:p w14:paraId="08806478" w14:textId="409AF608" w:rsidR="00BD16BE" w:rsidRDefault="00BD16BE" w:rsidP="00AB00E6">
            <w:pPr>
              <w:spacing w:line="300" w:lineRule="exact"/>
              <w:ind w:left="400" w:hangingChars="200" w:hanging="400"/>
              <w:rPr>
                <w:rFonts w:ascii="ＭＳ 明朝" w:hAnsi="ＭＳ 明朝"/>
                <w:sz w:val="20"/>
                <w:szCs w:val="20"/>
              </w:rPr>
            </w:pPr>
          </w:p>
          <w:p w14:paraId="13DD71B7" w14:textId="31604708" w:rsidR="00BD16BE" w:rsidRDefault="00BD16BE" w:rsidP="00AB00E6">
            <w:pPr>
              <w:spacing w:line="300" w:lineRule="exact"/>
              <w:ind w:left="400" w:hangingChars="200" w:hanging="400"/>
              <w:rPr>
                <w:rFonts w:ascii="ＭＳ 明朝" w:hAnsi="ＭＳ 明朝"/>
                <w:sz w:val="20"/>
                <w:szCs w:val="20"/>
              </w:rPr>
            </w:pPr>
          </w:p>
          <w:p w14:paraId="5591D7AB" w14:textId="77777777" w:rsidR="00BD16BE" w:rsidRPr="00617E83" w:rsidRDefault="00BD16BE" w:rsidP="00AB00E6">
            <w:pPr>
              <w:spacing w:line="300" w:lineRule="exact"/>
              <w:ind w:left="400" w:hangingChars="200" w:hanging="400"/>
              <w:rPr>
                <w:rFonts w:ascii="ＭＳ 明朝" w:hAnsi="ＭＳ 明朝" w:hint="eastAsia"/>
                <w:sz w:val="20"/>
                <w:szCs w:val="20"/>
              </w:rPr>
            </w:pPr>
          </w:p>
          <w:p w14:paraId="4A1C79BE" w14:textId="77777777" w:rsidR="00AF34A9" w:rsidRPr="00617E83" w:rsidRDefault="00AF34A9" w:rsidP="00AB00E6">
            <w:pPr>
              <w:spacing w:line="300" w:lineRule="exact"/>
              <w:ind w:left="400" w:hangingChars="200" w:hanging="400"/>
              <w:rPr>
                <w:rFonts w:ascii="ＭＳ 明朝" w:hAnsi="ＭＳ 明朝"/>
                <w:sz w:val="20"/>
                <w:szCs w:val="20"/>
              </w:rPr>
            </w:pPr>
          </w:p>
          <w:p w14:paraId="417747F0" w14:textId="77777777" w:rsidR="00482D1F" w:rsidRPr="00617E83" w:rsidRDefault="00AF34A9" w:rsidP="00AB00E6">
            <w:pPr>
              <w:spacing w:line="300" w:lineRule="exact"/>
              <w:ind w:left="400" w:hangingChars="200" w:hanging="400"/>
              <w:rPr>
                <w:rFonts w:ascii="ＭＳ 明朝" w:hAnsi="ＭＳ 明朝"/>
                <w:sz w:val="20"/>
                <w:szCs w:val="20"/>
              </w:rPr>
            </w:pPr>
            <w:r w:rsidRPr="00617E83">
              <w:rPr>
                <w:rFonts w:ascii="ＭＳ 明朝" w:hAnsi="ＭＳ 明朝" w:hint="eastAsia"/>
                <w:sz w:val="20"/>
                <w:szCs w:val="20"/>
              </w:rPr>
              <w:t>ア・</w:t>
            </w:r>
            <w:r w:rsidR="00482D1F" w:rsidRPr="00617E83">
              <w:rPr>
                <w:rFonts w:ascii="ＭＳ 明朝" w:hAnsi="ＭＳ 明朝" w:hint="eastAsia"/>
                <w:sz w:val="20"/>
                <w:szCs w:val="20"/>
              </w:rPr>
              <w:t>カリキュラム・マネジメント</w:t>
            </w:r>
            <w:r w:rsidR="00D9129D" w:rsidRPr="00617E83">
              <w:rPr>
                <w:rFonts w:ascii="ＭＳ 明朝" w:hAnsi="ＭＳ 明朝" w:hint="eastAsia"/>
                <w:sz w:val="20"/>
                <w:szCs w:val="20"/>
              </w:rPr>
              <w:t>の</w:t>
            </w:r>
            <w:r w:rsidR="00CF2C5B" w:rsidRPr="00617E83">
              <w:rPr>
                <w:rFonts w:ascii="ＭＳ 明朝" w:hAnsi="ＭＳ 明朝" w:hint="eastAsia"/>
                <w:sz w:val="20"/>
                <w:szCs w:val="20"/>
              </w:rPr>
              <w:t>今年度の方針を全教職</w:t>
            </w:r>
            <w:r w:rsidR="00520CD7" w:rsidRPr="00617E83">
              <w:rPr>
                <w:rFonts w:ascii="ＭＳ 明朝" w:hAnsi="ＭＳ 明朝" w:hint="eastAsia"/>
                <w:sz w:val="20"/>
                <w:szCs w:val="20"/>
              </w:rPr>
              <w:t>員で</w:t>
            </w:r>
            <w:r w:rsidR="00482D1F" w:rsidRPr="00617E83">
              <w:rPr>
                <w:rFonts w:ascii="ＭＳ 明朝" w:hAnsi="ＭＳ 明朝" w:hint="eastAsia"/>
                <w:sz w:val="20"/>
                <w:szCs w:val="20"/>
              </w:rPr>
              <w:t>共通認識</w:t>
            </w:r>
            <w:r w:rsidR="00520CD7" w:rsidRPr="00617E83">
              <w:rPr>
                <w:rFonts w:ascii="ＭＳ 明朝" w:hAnsi="ＭＳ 明朝" w:hint="eastAsia"/>
                <w:sz w:val="20"/>
                <w:szCs w:val="20"/>
              </w:rPr>
              <w:t>を持つ（年度当初に実施）</w:t>
            </w:r>
          </w:p>
          <w:p w14:paraId="180F9AD5" w14:textId="7354AF2B" w:rsidR="00880A99" w:rsidRPr="00617E83" w:rsidRDefault="00482D1F" w:rsidP="00482D1F">
            <w:pPr>
              <w:spacing w:line="300" w:lineRule="exact"/>
              <w:ind w:leftChars="100" w:left="410" w:hangingChars="100" w:hanging="200"/>
              <w:rPr>
                <w:rFonts w:ascii="ＭＳ 明朝" w:hAnsi="ＭＳ 明朝"/>
                <w:sz w:val="20"/>
                <w:szCs w:val="20"/>
              </w:rPr>
            </w:pPr>
            <w:r w:rsidRPr="00617E83">
              <w:rPr>
                <w:rFonts w:ascii="ＭＳ 明朝" w:hAnsi="ＭＳ 明朝" w:hint="eastAsia"/>
                <w:sz w:val="20"/>
                <w:szCs w:val="20"/>
              </w:rPr>
              <w:t>・</w:t>
            </w:r>
            <w:r w:rsidR="00D9129D" w:rsidRPr="00617E83">
              <w:rPr>
                <w:rFonts w:ascii="ＭＳ 明朝" w:hAnsi="ＭＳ 明朝" w:hint="eastAsia"/>
                <w:sz w:val="20"/>
                <w:szCs w:val="20"/>
              </w:rPr>
              <w:t>方針に沿ってシラバスの学習内容について検討（</w:t>
            </w:r>
            <w:r w:rsidR="00880A99" w:rsidRPr="00617E83">
              <w:rPr>
                <w:rFonts w:ascii="ＭＳ 明朝" w:hAnsi="ＭＳ 明朝" w:hint="eastAsia"/>
                <w:sz w:val="20"/>
                <w:szCs w:val="20"/>
              </w:rPr>
              <w:t>各学部・課程で</w:t>
            </w:r>
            <w:r w:rsidR="00D55D9F" w:rsidRPr="00617E83">
              <w:rPr>
                <w:rFonts w:ascii="ＭＳ 明朝" w:hAnsi="ＭＳ 明朝" w:hint="eastAsia"/>
                <w:sz w:val="20"/>
                <w:szCs w:val="20"/>
              </w:rPr>
              <w:t>１</w:t>
            </w:r>
            <w:r w:rsidR="00EA21C5" w:rsidRPr="00617E83">
              <w:rPr>
                <w:rFonts w:ascii="ＭＳ 明朝" w:hAnsi="ＭＳ 明朝" w:hint="eastAsia"/>
                <w:sz w:val="20"/>
                <w:szCs w:val="20"/>
              </w:rPr>
              <w:t>回以上</w:t>
            </w:r>
            <w:r w:rsidR="00D9129D" w:rsidRPr="00617E83">
              <w:rPr>
                <w:rFonts w:ascii="ＭＳ 明朝" w:hAnsi="ＭＳ 明朝" w:hint="eastAsia"/>
                <w:sz w:val="20"/>
                <w:szCs w:val="20"/>
              </w:rPr>
              <w:t>）</w:t>
            </w:r>
          </w:p>
          <w:p w14:paraId="29B38C49" w14:textId="77777777" w:rsidR="00880A99" w:rsidRPr="00617E83" w:rsidRDefault="00880A99" w:rsidP="00AB00E6">
            <w:pPr>
              <w:spacing w:line="30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8199B1E" w14:textId="77777777" w:rsidR="00682CE1" w:rsidRDefault="00682CE1" w:rsidP="00AB00E6">
            <w:pPr>
              <w:spacing w:line="300" w:lineRule="exact"/>
              <w:rPr>
                <w:rFonts w:ascii="ＭＳ 明朝" w:hAnsi="ＭＳ 明朝"/>
                <w:sz w:val="20"/>
                <w:szCs w:val="20"/>
              </w:rPr>
            </w:pPr>
          </w:p>
          <w:p w14:paraId="3960BC7E" w14:textId="77777777" w:rsidR="00851E57" w:rsidRDefault="00851E57" w:rsidP="00AB00E6">
            <w:pPr>
              <w:spacing w:line="300" w:lineRule="exact"/>
              <w:rPr>
                <w:rFonts w:ascii="ＭＳ 明朝" w:hAnsi="ＭＳ 明朝"/>
                <w:sz w:val="20"/>
                <w:szCs w:val="20"/>
              </w:rPr>
            </w:pPr>
          </w:p>
          <w:p w14:paraId="4F2C0B82" w14:textId="77777777" w:rsidR="00851E57" w:rsidRDefault="00851E57" w:rsidP="00AB00E6">
            <w:pPr>
              <w:spacing w:line="300" w:lineRule="exact"/>
              <w:rPr>
                <w:rFonts w:ascii="ＭＳ 明朝" w:hAnsi="ＭＳ 明朝"/>
                <w:sz w:val="20"/>
                <w:szCs w:val="20"/>
              </w:rPr>
            </w:pPr>
          </w:p>
          <w:p w14:paraId="67C25CFB" w14:textId="1374F6F3" w:rsidR="00851E57" w:rsidRDefault="00AE5D41" w:rsidP="00AE5D41">
            <w:pPr>
              <w:spacing w:line="300" w:lineRule="exact"/>
              <w:ind w:left="400" w:hangingChars="200" w:hanging="400"/>
              <w:rPr>
                <w:rFonts w:ascii="ＭＳ 明朝" w:hAnsi="ＭＳ 明朝"/>
                <w:sz w:val="20"/>
                <w:szCs w:val="20"/>
              </w:rPr>
            </w:pPr>
            <w:r>
              <w:rPr>
                <w:rFonts w:ascii="ＭＳ 明朝" w:hAnsi="ＭＳ 明朝" w:hint="eastAsia"/>
                <w:sz w:val="20"/>
                <w:szCs w:val="20"/>
              </w:rPr>
              <w:t>ア・文化情報部教員による研修</w:t>
            </w:r>
            <w:r w:rsidR="00D55D9F">
              <w:rPr>
                <w:rFonts w:ascii="ＭＳ 明朝" w:hAnsi="ＭＳ 明朝" w:hint="eastAsia"/>
                <w:sz w:val="20"/>
                <w:szCs w:val="20"/>
              </w:rPr>
              <w:t>１</w:t>
            </w:r>
            <w:r>
              <w:rPr>
                <w:rFonts w:ascii="ＭＳ 明朝" w:hAnsi="ＭＳ 明朝" w:hint="eastAsia"/>
                <w:sz w:val="20"/>
                <w:szCs w:val="20"/>
              </w:rPr>
              <w:t>回、外部講師による研修</w:t>
            </w:r>
            <w:r w:rsidR="00D55D9F">
              <w:rPr>
                <w:rFonts w:ascii="ＭＳ 明朝" w:hAnsi="ＭＳ 明朝" w:hint="eastAsia"/>
                <w:sz w:val="20"/>
                <w:szCs w:val="20"/>
              </w:rPr>
              <w:t>２</w:t>
            </w:r>
            <w:r>
              <w:rPr>
                <w:rFonts w:ascii="ＭＳ 明朝" w:hAnsi="ＭＳ 明朝" w:hint="eastAsia"/>
                <w:sz w:val="20"/>
                <w:szCs w:val="20"/>
              </w:rPr>
              <w:t>回実施。（〇）</w:t>
            </w:r>
          </w:p>
          <w:p w14:paraId="2675F276" w14:textId="77777777" w:rsidR="00851E57" w:rsidRDefault="00851E57" w:rsidP="00AB00E6">
            <w:pPr>
              <w:spacing w:line="300" w:lineRule="exact"/>
              <w:rPr>
                <w:rFonts w:ascii="ＭＳ 明朝" w:hAnsi="ＭＳ 明朝"/>
                <w:sz w:val="20"/>
                <w:szCs w:val="20"/>
              </w:rPr>
            </w:pPr>
          </w:p>
          <w:p w14:paraId="15E35437" w14:textId="2D30F5E7" w:rsidR="00582AFD" w:rsidRPr="00AE5D41" w:rsidRDefault="00582AFD" w:rsidP="006E3053">
            <w:pPr>
              <w:spacing w:line="280" w:lineRule="exact"/>
              <w:ind w:leftChars="100" w:left="410" w:hangingChars="100" w:hanging="200"/>
              <w:jc w:val="left"/>
              <w:rPr>
                <w:rFonts w:ascii="ＭＳ 明朝" w:hAnsi="ＭＳ 明朝"/>
                <w:sz w:val="20"/>
                <w:szCs w:val="20"/>
              </w:rPr>
            </w:pPr>
            <w:r w:rsidRPr="008571A2">
              <w:rPr>
                <w:rFonts w:ascii="ＭＳ 明朝" w:hAnsi="ＭＳ 明朝" w:hint="eastAsia"/>
                <w:sz w:val="20"/>
                <w:szCs w:val="20"/>
              </w:rPr>
              <w:t>・</w:t>
            </w:r>
            <w:r w:rsidR="001B7954" w:rsidRPr="008571A2">
              <w:rPr>
                <w:rFonts w:ascii="ＭＳ 明朝" w:hAnsi="ＭＳ 明朝" w:hint="eastAsia"/>
                <w:sz w:val="20"/>
                <w:szCs w:val="20"/>
              </w:rPr>
              <w:t>全教員が授業でタブレットを活用する機会を持ち、すべての実践記録を新様式(授業名、目的、アプリケーション名、児童生徒に対する配慮事項、児童生徒の様子等記入)に残すことができた。</w:t>
            </w:r>
            <w:r w:rsidR="00D55D9F" w:rsidRPr="008571A2">
              <w:rPr>
                <w:rFonts w:ascii="ＭＳ 明朝" w:hAnsi="ＭＳ 明朝" w:hint="eastAsia"/>
                <w:sz w:val="20"/>
                <w:szCs w:val="20"/>
              </w:rPr>
              <w:t>２</w:t>
            </w:r>
            <w:r w:rsidR="006E3053" w:rsidRPr="008571A2">
              <w:rPr>
                <w:rFonts w:ascii="ＭＳ 明朝" w:hAnsi="ＭＳ 明朝" w:hint="eastAsia"/>
                <w:sz w:val="20"/>
                <w:szCs w:val="20"/>
              </w:rPr>
              <w:t>学期に文化情報部員による</w:t>
            </w:r>
            <w:r w:rsidR="0070575C" w:rsidRPr="008571A2">
              <w:rPr>
                <w:rFonts w:ascii="ＭＳ 明朝" w:hAnsi="ＭＳ 明朝" w:hint="eastAsia"/>
                <w:sz w:val="20"/>
                <w:szCs w:val="20"/>
              </w:rPr>
              <w:t>実践をもとにした研修、</w:t>
            </w:r>
            <w:r w:rsidR="00D55D9F" w:rsidRPr="008571A2">
              <w:rPr>
                <w:rFonts w:ascii="ＭＳ 明朝" w:hAnsi="ＭＳ 明朝" w:hint="eastAsia"/>
                <w:sz w:val="20"/>
                <w:szCs w:val="20"/>
              </w:rPr>
              <w:t>３</w:t>
            </w:r>
            <w:r w:rsidR="0070575C" w:rsidRPr="008571A2">
              <w:rPr>
                <w:rFonts w:ascii="ＭＳ 明朝" w:hAnsi="ＭＳ 明朝" w:hint="eastAsia"/>
                <w:sz w:val="20"/>
                <w:szCs w:val="20"/>
              </w:rPr>
              <w:t>学期</w:t>
            </w:r>
            <w:r w:rsidR="0070575C" w:rsidRPr="001B7954">
              <w:rPr>
                <w:rFonts w:ascii="ＭＳ 明朝" w:hAnsi="ＭＳ 明朝" w:hint="eastAsia"/>
                <w:sz w:val="20"/>
                <w:szCs w:val="20"/>
              </w:rPr>
              <w:t>に各学部・課程で実践の情報共有を行った。</w:t>
            </w:r>
            <w:r w:rsidRPr="00AE5D41">
              <w:rPr>
                <w:rFonts w:ascii="ＭＳ 明朝" w:hAnsi="ＭＳ 明朝" w:hint="eastAsia"/>
                <w:bCs/>
                <w:sz w:val="20"/>
                <w:szCs w:val="20"/>
              </w:rPr>
              <w:t>目標値</w:t>
            </w:r>
            <w:r w:rsidRPr="00AE5D41">
              <w:rPr>
                <w:rFonts w:ascii="ＭＳ 明朝" w:hAnsi="ＭＳ 明朝"/>
                <w:bCs/>
                <w:sz w:val="20"/>
                <w:szCs w:val="20"/>
              </w:rPr>
              <w:t>(</w:t>
            </w:r>
            <w:r w:rsidR="00D55D9F" w:rsidRPr="00AE5D41">
              <w:rPr>
                <w:rFonts w:ascii="ＭＳ 明朝" w:hAnsi="ＭＳ 明朝"/>
                <w:bCs/>
                <w:sz w:val="20"/>
                <w:szCs w:val="20"/>
              </w:rPr>
              <w:t>60</w:t>
            </w:r>
            <w:r w:rsidRPr="00AE5D41">
              <w:rPr>
                <w:rFonts w:ascii="ＭＳ 明朝" w:hAnsi="ＭＳ 明朝"/>
                <w:bCs/>
                <w:sz w:val="20"/>
                <w:szCs w:val="20"/>
              </w:rPr>
              <w:t>%以上)</w:t>
            </w:r>
            <w:r w:rsidRPr="00AE5D41">
              <w:rPr>
                <w:rFonts w:ascii="ＭＳ 明朝" w:hAnsi="ＭＳ 明朝" w:hint="eastAsia"/>
                <w:bCs/>
                <w:sz w:val="20"/>
                <w:szCs w:val="20"/>
              </w:rPr>
              <w:t>を達成(</w:t>
            </w:r>
            <w:r w:rsidR="00D55D9F" w:rsidRPr="00AE5D41">
              <w:rPr>
                <w:rFonts w:ascii="ＭＳ 明朝" w:hAnsi="ＭＳ 明朝"/>
                <w:bCs/>
                <w:sz w:val="20"/>
                <w:szCs w:val="20"/>
              </w:rPr>
              <w:t>88.5</w:t>
            </w:r>
            <w:r w:rsidRPr="00AE5D41">
              <w:rPr>
                <w:rFonts w:ascii="ＭＳ 明朝" w:hAnsi="ＭＳ 明朝" w:hint="eastAsia"/>
                <w:bCs/>
                <w:sz w:val="20"/>
                <w:szCs w:val="20"/>
              </w:rPr>
              <w:t>％)</w:t>
            </w:r>
            <w:r w:rsidR="00AE5D41">
              <w:rPr>
                <w:rFonts w:ascii="ＭＳ 明朝" w:hAnsi="ＭＳ 明朝" w:hint="eastAsia"/>
                <w:bCs/>
                <w:sz w:val="20"/>
                <w:szCs w:val="20"/>
              </w:rPr>
              <w:t>（◎</w:t>
            </w:r>
            <w:r w:rsidR="001C3B7E" w:rsidRPr="00AE5D41">
              <w:rPr>
                <w:rFonts w:ascii="ＭＳ 明朝" w:hAnsi="ＭＳ 明朝" w:hint="eastAsia"/>
                <w:bCs/>
                <w:sz w:val="20"/>
                <w:szCs w:val="20"/>
              </w:rPr>
              <w:t>）</w:t>
            </w:r>
          </w:p>
          <w:p w14:paraId="4D227010" w14:textId="64DC8F99" w:rsidR="00851E57" w:rsidRDefault="00851E57" w:rsidP="00CF7182">
            <w:pPr>
              <w:ind w:leftChars="100" w:left="410" w:hangingChars="100" w:hanging="200"/>
            </w:pPr>
            <w:r>
              <w:rPr>
                <w:rFonts w:ascii="ＭＳ 明朝" w:hAnsi="ＭＳ 明朝" w:hint="eastAsia"/>
                <w:sz w:val="20"/>
                <w:szCs w:val="20"/>
              </w:rPr>
              <w:lastRenderedPageBreak/>
              <w:t>・授業時の巡回を</w:t>
            </w:r>
            <w:r>
              <w:rPr>
                <w:rFonts w:hint="eastAsia"/>
              </w:rPr>
              <w:t>小学部週</w:t>
            </w:r>
            <w:r w:rsidR="00D55D9F">
              <w:rPr>
                <w:rFonts w:hint="eastAsia"/>
              </w:rPr>
              <w:t>１</w:t>
            </w:r>
            <w:r>
              <w:rPr>
                <w:rFonts w:hint="eastAsia"/>
              </w:rPr>
              <w:t>回、中学部週</w:t>
            </w:r>
            <w:r w:rsidR="00D55D9F">
              <w:rPr>
                <w:rFonts w:hint="eastAsia"/>
              </w:rPr>
              <w:t>１</w:t>
            </w:r>
            <w:r>
              <w:rPr>
                <w:rFonts w:hint="eastAsia"/>
              </w:rPr>
              <w:t>回、高等部普通課程週</w:t>
            </w:r>
            <w:r w:rsidR="00D55D9F">
              <w:rPr>
                <w:rFonts w:hint="eastAsia"/>
              </w:rPr>
              <w:t>２</w:t>
            </w:r>
            <w:r>
              <w:rPr>
                <w:rFonts w:hint="eastAsia"/>
              </w:rPr>
              <w:t>回、生活課程</w:t>
            </w:r>
            <w:r w:rsidRPr="00A034AE">
              <w:rPr>
                <w:rFonts w:hint="eastAsia"/>
              </w:rPr>
              <w:t>月</w:t>
            </w:r>
            <w:r w:rsidR="00D55D9F" w:rsidRPr="00A034AE">
              <w:rPr>
                <w:rFonts w:hint="eastAsia"/>
              </w:rPr>
              <w:t>１</w:t>
            </w:r>
            <w:r w:rsidRPr="00A034AE">
              <w:rPr>
                <w:rFonts w:hint="eastAsia"/>
              </w:rPr>
              <w:t>回</w:t>
            </w:r>
            <w:r w:rsidR="0058542E" w:rsidRPr="0058542E">
              <w:rPr>
                <w:rFonts w:hint="eastAsia"/>
              </w:rPr>
              <w:t>程度行なった</w:t>
            </w:r>
            <w:r>
              <w:rPr>
                <w:rFonts w:hint="eastAsia"/>
              </w:rPr>
              <w:t>（○）</w:t>
            </w:r>
          </w:p>
          <w:p w14:paraId="3E175E9C" w14:textId="72732ADE" w:rsidR="00851E57" w:rsidRDefault="00851E57" w:rsidP="007F1AB9">
            <w:pPr>
              <w:spacing w:line="300" w:lineRule="exact"/>
              <w:ind w:leftChars="100" w:left="410" w:hangingChars="100" w:hanging="200"/>
              <w:rPr>
                <w:rFonts w:ascii="ＭＳ 明朝" w:hAnsi="ＭＳ 明朝"/>
                <w:sz w:val="20"/>
                <w:szCs w:val="20"/>
              </w:rPr>
            </w:pPr>
            <w:r w:rsidRPr="00CF7182">
              <w:rPr>
                <w:rFonts w:ascii="ＭＳ 明朝" w:hAnsi="ＭＳ 明朝" w:hint="eastAsia"/>
                <w:sz w:val="20"/>
                <w:szCs w:val="20"/>
              </w:rPr>
              <w:t>・巡回指導から外部専門家等への相談を小学部</w:t>
            </w:r>
            <w:r w:rsidR="00D55D9F" w:rsidRPr="00CF7182">
              <w:rPr>
                <w:rFonts w:ascii="ＭＳ 明朝" w:hAnsi="ＭＳ 明朝"/>
                <w:sz w:val="20"/>
                <w:szCs w:val="20"/>
              </w:rPr>
              <w:t>19</w:t>
            </w:r>
            <w:r w:rsidRPr="00CF7182">
              <w:rPr>
                <w:rFonts w:ascii="ＭＳ 明朝" w:hAnsi="ＭＳ 明朝" w:hint="eastAsia"/>
                <w:sz w:val="20"/>
                <w:szCs w:val="20"/>
              </w:rPr>
              <w:t>回、中学部</w:t>
            </w:r>
            <w:r w:rsidR="00D55D9F" w:rsidRPr="00CF7182">
              <w:rPr>
                <w:rFonts w:ascii="ＭＳ 明朝" w:hAnsi="ＭＳ 明朝"/>
                <w:sz w:val="20"/>
                <w:szCs w:val="20"/>
              </w:rPr>
              <w:t>23</w:t>
            </w:r>
            <w:r w:rsidRPr="00CF7182">
              <w:rPr>
                <w:rFonts w:ascii="ＭＳ 明朝" w:hAnsi="ＭＳ 明朝" w:hint="eastAsia"/>
                <w:sz w:val="20"/>
                <w:szCs w:val="20"/>
              </w:rPr>
              <w:t>回、高等部普通課程</w:t>
            </w:r>
            <w:r w:rsidR="00D55D9F" w:rsidRPr="00CF7182">
              <w:rPr>
                <w:rFonts w:ascii="ＭＳ 明朝" w:hAnsi="ＭＳ 明朝"/>
                <w:sz w:val="20"/>
                <w:szCs w:val="20"/>
              </w:rPr>
              <w:t>29</w:t>
            </w:r>
            <w:r w:rsidRPr="00CF7182">
              <w:rPr>
                <w:rFonts w:ascii="ＭＳ 明朝" w:hAnsi="ＭＳ 明朝" w:hint="eastAsia"/>
                <w:sz w:val="20"/>
                <w:szCs w:val="20"/>
              </w:rPr>
              <w:t>回、高等部生活課程</w:t>
            </w:r>
            <w:r w:rsidR="00D55D9F" w:rsidRPr="00CF7182">
              <w:rPr>
                <w:rFonts w:ascii="ＭＳ 明朝" w:hAnsi="ＭＳ 明朝" w:hint="eastAsia"/>
                <w:sz w:val="20"/>
                <w:szCs w:val="20"/>
              </w:rPr>
              <w:t>８</w:t>
            </w:r>
            <w:r w:rsidRPr="00CF7182">
              <w:rPr>
                <w:rFonts w:ascii="ＭＳ 明朝" w:hAnsi="ＭＳ 明朝" w:hint="eastAsia"/>
                <w:sz w:val="20"/>
                <w:szCs w:val="20"/>
              </w:rPr>
              <w:t>回、学校全体で</w:t>
            </w:r>
            <w:r w:rsidR="00D55D9F" w:rsidRPr="00CF7182">
              <w:rPr>
                <w:rFonts w:ascii="ＭＳ 明朝" w:hAnsi="ＭＳ 明朝"/>
                <w:sz w:val="20"/>
                <w:szCs w:val="20"/>
              </w:rPr>
              <w:t>79</w:t>
            </w:r>
            <w:r w:rsidRPr="00CF7182">
              <w:rPr>
                <w:rFonts w:ascii="ＭＳ 明朝" w:hAnsi="ＭＳ 明朝" w:hint="eastAsia"/>
                <w:sz w:val="20"/>
                <w:szCs w:val="20"/>
              </w:rPr>
              <w:t>回実施</w:t>
            </w:r>
            <w:r w:rsidR="00CF7182">
              <w:rPr>
                <w:rFonts w:ascii="ＭＳ 明朝" w:hAnsi="ＭＳ 明朝" w:hint="eastAsia"/>
                <w:sz w:val="20"/>
                <w:szCs w:val="20"/>
              </w:rPr>
              <w:t>。</w:t>
            </w:r>
            <w:r w:rsidRPr="00CF7182">
              <w:rPr>
                <w:rFonts w:ascii="ＭＳ 明朝" w:hAnsi="ＭＳ 明朝" w:hint="eastAsia"/>
                <w:sz w:val="20"/>
                <w:szCs w:val="20"/>
              </w:rPr>
              <w:t>（◎）</w:t>
            </w:r>
          </w:p>
          <w:p w14:paraId="2195604A" w14:textId="77777777" w:rsidR="007F1AB9" w:rsidRDefault="007F1AB9" w:rsidP="007F1AB9">
            <w:pPr>
              <w:spacing w:line="300" w:lineRule="exact"/>
              <w:ind w:leftChars="100" w:left="410" w:hangingChars="100" w:hanging="200"/>
              <w:rPr>
                <w:rFonts w:ascii="ＭＳ 明朝" w:hAnsi="ＭＳ 明朝"/>
                <w:sz w:val="20"/>
                <w:szCs w:val="20"/>
              </w:rPr>
            </w:pPr>
          </w:p>
          <w:p w14:paraId="7A9BB3A5" w14:textId="456B445D" w:rsidR="00851E57" w:rsidRPr="00851E57" w:rsidRDefault="00CF7182" w:rsidP="0070575C">
            <w:pPr>
              <w:spacing w:line="300" w:lineRule="exact"/>
              <w:ind w:leftChars="-25" w:left="347" w:hangingChars="200" w:hanging="400"/>
              <w:rPr>
                <w:rFonts w:ascii="ＭＳ 明朝" w:hAnsi="ＭＳ 明朝"/>
                <w:sz w:val="20"/>
                <w:szCs w:val="20"/>
              </w:rPr>
            </w:pPr>
            <w:r>
              <w:rPr>
                <w:rFonts w:ascii="ＭＳ 明朝" w:hAnsi="ＭＳ 明朝" w:hint="eastAsia"/>
                <w:sz w:val="20"/>
                <w:szCs w:val="20"/>
              </w:rPr>
              <w:t>イ</w:t>
            </w:r>
            <w:r w:rsidR="00213981">
              <w:rPr>
                <w:rFonts w:ascii="ＭＳ 明朝" w:hAnsi="ＭＳ 明朝" w:hint="eastAsia"/>
                <w:sz w:val="20"/>
                <w:szCs w:val="20"/>
              </w:rPr>
              <w:t>・</w:t>
            </w:r>
            <w:r w:rsidR="0070575C" w:rsidRPr="001B7954">
              <w:rPr>
                <w:rFonts w:ascii="ＭＳ 明朝" w:hAnsi="ＭＳ 明朝" w:hint="eastAsia"/>
                <w:sz w:val="20"/>
                <w:szCs w:val="20"/>
              </w:rPr>
              <w:t>大学教授の講師による発達障がいのある子どもたちの発達的理解に関する</w:t>
            </w:r>
            <w:r w:rsidR="00213981" w:rsidRPr="001B7954">
              <w:rPr>
                <w:rFonts w:ascii="ＭＳ 明朝" w:hAnsi="ＭＳ 明朝" w:hint="eastAsia"/>
                <w:sz w:val="20"/>
                <w:szCs w:val="20"/>
              </w:rPr>
              <w:t>研修</w:t>
            </w:r>
            <w:r w:rsidR="00213981">
              <w:rPr>
                <w:rFonts w:ascii="ＭＳ 明朝" w:hAnsi="ＭＳ 明朝" w:hint="eastAsia"/>
                <w:sz w:val="20"/>
                <w:szCs w:val="20"/>
              </w:rPr>
              <w:t>を全校研修</w:t>
            </w:r>
            <w:r w:rsidR="00D55D9F">
              <w:rPr>
                <w:rFonts w:ascii="ＭＳ 明朝" w:hAnsi="ＭＳ 明朝" w:hint="eastAsia"/>
                <w:sz w:val="20"/>
                <w:szCs w:val="20"/>
              </w:rPr>
              <w:t>１</w:t>
            </w:r>
            <w:r w:rsidR="00213981">
              <w:rPr>
                <w:rFonts w:ascii="ＭＳ 明朝" w:hAnsi="ＭＳ 明朝" w:hint="eastAsia"/>
                <w:sz w:val="20"/>
                <w:szCs w:val="20"/>
              </w:rPr>
              <w:t>回、各部、課程に分かれて</w:t>
            </w:r>
            <w:r w:rsidR="00D55D9F">
              <w:rPr>
                <w:rFonts w:ascii="ＭＳ 明朝" w:hAnsi="ＭＳ 明朝" w:hint="eastAsia"/>
                <w:sz w:val="20"/>
                <w:szCs w:val="20"/>
              </w:rPr>
              <w:t>１</w:t>
            </w:r>
            <w:r w:rsidR="00213981">
              <w:rPr>
                <w:rFonts w:ascii="ＭＳ 明朝" w:hAnsi="ＭＳ 明朝" w:hint="eastAsia"/>
                <w:sz w:val="20"/>
                <w:szCs w:val="20"/>
              </w:rPr>
              <w:t>回、高等部生活課程は学年ごとに</w:t>
            </w:r>
            <w:r w:rsidR="00D55D9F">
              <w:rPr>
                <w:rFonts w:ascii="ＭＳ 明朝" w:hAnsi="ＭＳ 明朝" w:hint="eastAsia"/>
                <w:sz w:val="20"/>
                <w:szCs w:val="20"/>
              </w:rPr>
              <w:t>１</w:t>
            </w:r>
            <w:r w:rsidR="00213981">
              <w:rPr>
                <w:rFonts w:ascii="ＭＳ 明朝" w:hAnsi="ＭＳ 明朝" w:hint="eastAsia"/>
                <w:sz w:val="20"/>
                <w:szCs w:val="20"/>
              </w:rPr>
              <w:t>～</w:t>
            </w:r>
            <w:r w:rsidR="00D55D9F">
              <w:rPr>
                <w:rFonts w:ascii="ＭＳ 明朝" w:hAnsi="ＭＳ 明朝" w:hint="eastAsia"/>
                <w:sz w:val="20"/>
                <w:szCs w:val="20"/>
              </w:rPr>
              <w:t>２</w:t>
            </w:r>
            <w:r w:rsidR="00213981">
              <w:rPr>
                <w:rFonts w:ascii="ＭＳ 明朝" w:hAnsi="ＭＳ 明朝" w:hint="eastAsia"/>
                <w:sz w:val="20"/>
                <w:szCs w:val="20"/>
              </w:rPr>
              <w:t>回の研修を</w:t>
            </w:r>
            <w:r w:rsidR="00B15AFE">
              <w:rPr>
                <w:rFonts w:ascii="ＭＳ 明朝" w:hAnsi="ＭＳ 明朝" w:hint="eastAsia"/>
                <w:sz w:val="20"/>
                <w:szCs w:val="20"/>
              </w:rPr>
              <w:t>実施。</w:t>
            </w:r>
            <w:r>
              <w:rPr>
                <w:rFonts w:ascii="ＭＳ 明朝" w:hAnsi="ＭＳ 明朝" w:hint="eastAsia"/>
                <w:sz w:val="20"/>
                <w:szCs w:val="20"/>
              </w:rPr>
              <w:t>児童</w:t>
            </w:r>
            <w:r w:rsidR="00213981">
              <w:rPr>
                <w:rFonts w:ascii="ＭＳ 明朝" w:hAnsi="ＭＳ 明朝" w:hint="eastAsia"/>
                <w:sz w:val="20"/>
                <w:szCs w:val="20"/>
              </w:rPr>
              <w:t>生徒の</w:t>
            </w:r>
            <w:r w:rsidR="00B15AFE">
              <w:rPr>
                <w:rFonts w:ascii="ＭＳ 明朝" w:hAnsi="ＭＳ 明朝" w:hint="eastAsia"/>
                <w:sz w:val="20"/>
                <w:szCs w:val="20"/>
              </w:rPr>
              <w:t>障がい</w:t>
            </w:r>
            <w:r w:rsidR="00213981">
              <w:rPr>
                <w:rFonts w:ascii="ＭＳ 明朝" w:hAnsi="ＭＳ 明朝" w:hint="eastAsia"/>
                <w:sz w:val="20"/>
                <w:szCs w:val="20"/>
              </w:rPr>
              <w:t>理解につなげることができた。（◎）</w:t>
            </w:r>
          </w:p>
          <w:p w14:paraId="4247CD0F" w14:textId="77777777" w:rsidR="00851E57" w:rsidRDefault="00851E57" w:rsidP="007F1AB9">
            <w:pPr>
              <w:spacing w:line="300" w:lineRule="exact"/>
              <w:rPr>
                <w:rFonts w:ascii="ＭＳ 明朝" w:hAnsi="ＭＳ 明朝"/>
                <w:sz w:val="20"/>
                <w:szCs w:val="20"/>
              </w:rPr>
            </w:pPr>
          </w:p>
          <w:p w14:paraId="579285B3" w14:textId="570BAC30" w:rsidR="00851E57" w:rsidRDefault="00851E57" w:rsidP="007F1AB9">
            <w:pPr>
              <w:spacing w:line="300" w:lineRule="exact"/>
              <w:rPr>
                <w:rFonts w:ascii="ＭＳ 明朝" w:hAnsi="ＭＳ 明朝"/>
                <w:sz w:val="20"/>
                <w:szCs w:val="20"/>
              </w:rPr>
            </w:pPr>
          </w:p>
          <w:p w14:paraId="75D98AF2" w14:textId="35B45A21" w:rsidR="00BD16BE" w:rsidRDefault="00BD16BE" w:rsidP="007F1AB9">
            <w:pPr>
              <w:spacing w:line="300" w:lineRule="exact"/>
              <w:rPr>
                <w:rFonts w:ascii="ＭＳ 明朝" w:hAnsi="ＭＳ 明朝"/>
                <w:sz w:val="20"/>
                <w:szCs w:val="20"/>
              </w:rPr>
            </w:pPr>
          </w:p>
          <w:p w14:paraId="62F27356" w14:textId="00867AAF" w:rsidR="00BD16BE" w:rsidRDefault="00BD16BE" w:rsidP="007F1AB9">
            <w:pPr>
              <w:spacing w:line="300" w:lineRule="exact"/>
              <w:rPr>
                <w:rFonts w:ascii="ＭＳ 明朝" w:hAnsi="ＭＳ 明朝"/>
                <w:sz w:val="20"/>
                <w:szCs w:val="20"/>
              </w:rPr>
            </w:pPr>
          </w:p>
          <w:p w14:paraId="421D4100" w14:textId="77777777" w:rsidR="00A13A55" w:rsidRDefault="00A13A55" w:rsidP="007F1AB9">
            <w:pPr>
              <w:spacing w:line="300" w:lineRule="exact"/>
              <w:rPr>
                <w:rFonts w:ascii="ＭＳ 明朝" w:hAnsi="ＭＳ 明朝" w:hint="eastAsia"/>
                <w:sz w:val="20"/>
                <w:szCs w:val="20"/>
              </w:rPr>
            </w:pPr>
            <w:bookmarkStart w:id="0" w:name="_GoBack"/>
            <w:bookmarkEnd w:id="0"/>
          </w:p>
          <w:p w14:paraId="2B200848" w14:textId="77777777" w:rsidR="00851E57" w:rsidRDefault="007F1AB9" w:rsidP="007F1AB9">
            <w:pPr>
              <w:spacing w:line="300" w:lineRule="exact"/>
              <w:ind w:left="400" w:hangingChars="200" w:hanging="400"/>
              <w:rPr>
                <w:rFonts w:ascii="ＭＳ 明朝" w:hAnsi="ＭＳ 明朝"/>
                <w:sz w:val="20"/>
                <w:szCs w:val="20"/>
              </w:rPr>
            </w:pPr>
            <w:r>
              <w:rPr>
                <w:rFonts w:ascii="ＭＳ 明朝" w:hAnsi="ＭＳ 明朝" w:hint="eastAsia"/>
                <w:sz w:val="20"/>
                <w:szCs w:val="20"/>
              </w:rPr>
              <w:t>ア・リーフレットを作成し、年度当初に共通認識を持つ機会を作った。（〇）</w:t>
            </w:r>
          </w:p>
          <w:p w14:paraId="06EA8D59" w14:textId="77777777" w:rsidR="007F1AB9" w:rsidRDefault="007F1AB9" w:rsidP="007F1AB9">
            <w:pPr>
              <w:spacing w:line="300" w:lineRule="exact"/>
              <w:ind w:left="400" w:hangingChars="200" w:hanging="400"/>
              <w:rPr>
                <w:rFonts w:ascii="ＭＳ 明朝" w:hAnsi="ＭＳ 明朝"/>
                <w:sz w:val="20"/>
                <w:szCs w:val="20"/>
              </w:rPr>
            </w:pPr>
          </w:p>
          <w:p w14:paraId="48ABD34E" w14:textId="7D05690A" w:rsidR="007F1AB9" w:rsidRPr="00CF7182" w:rsidRDefault="007F1AB9" w:rsidP="008612A0">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・ふりかえりシートを使って、各学部・課程</w:t>
            </w:r>
            <w:r w:rsidR="00D55D9F">
              <w:rPr>
                <w:rFonts w:ascii="ＭＳ 明朝" w:hAnsi="ＭＳ 明朝" w:hint="eastAsia"/>
                <w:sz w:val="20"/>
                <w:szCs w:val="20"/>
              </w:rPr>
              <w:t>２</w:t>
            </w:r>
            <w:r>
              <w:rPr>
                <w:rFonts w:ascii="ＭＳ 明朝" w:hAnsi="ＭＳ 明朝" w:hint="eastAsia"/>
                <w:sz w:val="20"/>
                <w:szCs w:val="20"/>
              </w:rPr>
              <w:t>回の検討を行った</w:t>
            </w:r>
            <w:r w:rsidRPr="00B8346A">
              <w:rPr>
                <w:rFonts w:ascii="ＭＳ 明朝" w:hAnsi="ＭＳ 明朝" w:hint="eastAsia"/>
                <w:sz w:val="20"/>
                <w:szCs w:val="20"/>
              </w:rPr>
              <w:t>。</w:t>
            </w:r>
            <w:r w:rsidR="00ED63C7" w:rsidRPr="00B8346A">
              <w:rPr>
                <w:rFonts w:ascii="ＭＳ 明朝" w:hAnsi="ＭＳ 明朝" w:hint="eastAsia"/>
                <w:sz w:val="20"/>
                <w:szCs w:val="20"/>
              </w:rPr>
              <w:t>他教科との横断的な内容について確認し、今年度の授業において横断的な実践を行う教科もあった。</w:t>
            </w:r>
            <w:r w:rsidRPr="00B8346A">
              <w:rPr>
                <w:rFonts w:ascii="ＭＳ 明朝" w:hAnsi="ＭＳ 明朝" w:hint="eastAsia"/>
                <w:sz w:val="20"/>
                <w:szCs w:val="20"/>
              </w:rPr>
              <w:t>（〇）</w:t>
            </w:r>
          </w:p>
        </w:tc>
      </w:tr>
      <w:tr w:rsidR="00E50B6C" w:rsidRPr="00617E83" w14:paraId="411134B6" w14:textId="77777777" w:rsidTr="00851E57">
        <w:trPr>
          <w:jc w:val="center"/>
        </w:trPr>
        <w:tc>
          <w:tcPr>
            <w:tcW w:w="846" w:type="dxa"/>
            <w:shd w:val="clear" w:color="auto" w:fill="auto"/>
            <w:tcMar>
              <w:top w:w="85" w:type="dxa"/>
              <w:left w:w="85" w:type="dxa"/>
              <w:bottom w:w="85" w:type="dxa"/>
              <w:right w:w="85" w:type="dxa"/>
            </w:tcMar>
            <w:vAlign w:val="center"/>
          </w:tcPr>
          <w:p w14:paraId="6F17F248" w14:textId="788A4913" w:rsidR="00EA3397" w:rsidRPr="00617E83" w:rsidRDefault="00D55D9F"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lastRenderedPageBreak/>
              <w:t>３</w:t>
            </w:r>
            <w:r w:rsidR="00EA3397" w:rsidRPr="00617E83">
              <w:rPr>
                <w:rFonts w:ascii="ＭＳ 明朝" w:hAnsi="ＭＳ 明朝" w:hint="eastAsia"/>
                <w:b/>
                <w:spacing w:val="-20"/>
                <w:sz w:val="20"/>
                <w:szCs w:val="20"/>
              </w:rPr>
              <w:t xml:space="preserve">　</w:t>
            </w:r>
          </w:p>
          <w:p w14:paraId="04B6B723"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将</w:t>
            </w:r>
          </w:p>
          <w:p w14:paraId="709C7162"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来</w:t>
            </w:r>
          </w:p>
          <w:p w14:paraId="3CB6BB3B"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の</w:t>
            </w:r>
          </w:p>
          <w:p w14:paraId="49399F60"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共</w:t>
            </w:r>
          </w:p>
          <w:p w14:paraId="42A3F0A7"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生</w:t>
            </w:r>
          </w:p>
          <w:p w14:paraId="26541B26"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社</w:t>
            </w:r>
          </w:p>
          <w:p w14:paraId="03A24A8A"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会</w:t>
            </w:r>
          </w:p>
          <w:p w14:paraId="0412396C"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で</w:t>
            </w:r>
          </w:p>
          <w:p w14:paraId="4A319AEF"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の</w:t>
            </w:r>
          </w:p>
          <w:p w14:paraId="6C118D3A"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生</w:t>
            </w:r>
          </w:p>
          <w:p w14:paraId="7863D211"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活</w:t>
            </w:r>
          </w:p>
          <w:p w14:paraId="287EDAE0"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を</w:t>
            </w:r>
          </w:p>
          <w:p w14:paraId="259F913A"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め</w:t>
            </w:r>
          </w:p>
          <w:p w14:paraId="75932D57"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ざ</w:t>
            </w:r>
          </w:p>
          <w:p w14:paraId="2A3F698E"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す</w:t>
            </w:r>
          </w:p>
          <w:p w14:paraId="5DC1254E" w14:textId="77777777" w:rsidR="00EA3397" w:rsidRPr="00617E83" w:rsidRDefault="00EA3397" w:rsidP="00997C05">
            <w:pPr>
              <w:spacing w:line="260" w:lineRule="exact"/>
              <w:jc w:val="center"/>
              <w:rPr>
                <w:rFonts w:ascii="ＭＳ 明朝" w:hAnsi="ＭＳ 明朝"/>
                <w:b/>
                <w:spacing w:val="-20"/>
                <w:sz w:val="20"/>
                <w:szCs w:val="20"/>
              </w:rPr>
            </w:pPr>
            <w:r w:rsidRPr="00617E83">
              <w:rPr>
                <w:rFonts w:ascii="ＭＳ 明朝" w:hAnsi="ＭＳ 明朝" w:hint="eastAsia"/>
                <w:b/>
                <w:spacing w:val="-20"/>
                <w:sz w:val="20"/>
                <w:szCs w:val="20"/>
              </w:rPr>
              <w:t>学</w:t>
            </w:r>
          </w:p>
          <w:p w14:paraId="55C10E6E" w14:textId="77777777" w:rsidR="00B008B1" w:rsidRPr="00617E83" w:rsidRDefault="00EA3397" w:rsidP="00997C05">
            <w:pPr>
              <w:spacing w:line="260" w:lineRule="exact"/>
              <w:jc w:val="center"/>
              <w:rPr>
                <w:rFonts w:ascii="ＭＳ 明朝" w:hAnsi="ＭＳ 明朝"/>
                <w:spacing w:val="-20"/>
                <w:sz w:val="20"/>
                <w:szCs w:val="20"/>
              </w:rPr>
            </w:pPr>
            <w:r w:rsidRPr="00617E83">
              <w:rPr>
                <w:rFonts w:ascii="ＭＳ 明朝" w:hAnsi="ＭＳ 明朝" w:hint="eastAsia"/>
                <w:b/>
                <w:spacing w:val="-20"/>
                <w:sz w:val="20"/>
                <w:szCs w:val="20"/>
              </w:rPr>
              <w:t>校</w:t>
            </w:r>
          </w:p>
        </w:tc>
        <w:tc>
          <w:tcPr>
            <w:tcW w:w="3685" w:type="dxa"/>
            <w:shd w:val="clear" w:color="auto" w:fill="auto"/>
            <w:tcMar>
              <w:top w:w="85" w:type="dxa"/>
              <w:left w:w="85" w:type="dxa"/>
              <w:bottom w:w="85" w:type="dxa"/>
              <w:right w:w="85" w:type="dxa"/>
            </w:tcMar>
          </w:tcPr>
          <w:p w14:paraId="6A537DC8" w14:textId="263BC84F" w:rsidR="00EE6207" w:rsidRPr="00617E83" w:rsidRDefault="00EE6207" w:rsidP="000D2685">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D55D9F" w:rsidRPr="00617E83">
              <w:rPr>
                <w:rFonts w:ascii="ＭＳ 明朝" w:hAnsi="ＭＳ 明朝" w:hint="eastAsia"/>
                <w:sz w:val="20"/>
                <w:szCs w:val="20"/>
              </w:rPr>
              <w:t>２</w:t>
            </w:r>
            <w:r w:rsidRPr="00617E83">
              <w:rPr>
                <w:rFonts w:ascii="ＭＳ 明朝" w:hAnsi="ＭＳ 明朝" w:hint="eastAsia"/>
                <w:sz w:val="20"/>
                <w:szCs w:val="20"/>
              </w:rPr>
              <w:t>）キャリア発達を促す教育の実践の充実</w:t>
            </w:r>
          </w:p>
          <w:p w14:paraId="200D4A1C" w14:textId="77777777" w:rsidR="00EE6207" w:rsidRPr="00617E83" w:rsidRDefault="00CB2D6E" w:rsidP="000D2685">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 xml:space="preserve">　</w:t>
            </w:r>
          </w:p>
          <w:p w14:paraId="38E0CF97" w14:textId="77777777" w:rsidR="00EE6207" w:rsidRPr="00617E83" w:rsidRDefault="00EE6207" w:rsidP="000D2685">
            <w:pPr>
              <w:spacing w:line="300" w:lineRule="exact"/>
              <w:ind w:left="200" w:hangingChars="100" w:hanging="200"/>
              <w:rPr>
                <w:rFonts w:ascii="ＭＳ 明朝" w:hAnsi="ＭＳ 明朝"/>
                <w:sz w:val="20"/>
                <w:szCs w:val="20"/>
              </w:rPr>
            </w:pPr>
          </w:p>
          <w:p w14:paraId="2388AF45" w14:textId="77777777" w:rsidR="00E60C0C" w:rsidRPr="00617E83" w:rsidRDefault="00E60C0C" w:rsidP="000D2685">
            <w:pPr>
              <w:spacing w:line="300" w:lineRule="exact"/>
              <w:ind w:left="200" w:hangingChars="100" w:hanging="200"/>
              <w:rPr>
                <w:rFonts w:ascii="ＭＳ 明朝" w:hAnsi="ＭＳ 明朝"/>
                <w:sz w:val="20"/>
                <w:szCs w:val="20"/>
              </w:rPr>
            </w:pPr>
          </w:p>
          <w:p w14:paraId="4DB8B49F" w14:textId="77777777" w:rsidR="003216A2" w:rsidRPr="00617E83" w:rsidRDefault="003216A2" w:rsidP="000D2685">
            <w:pPr>
              <w:spacing w:line="300" w:lineRule="exact"/>
              <w:ind w:left="200" w:hangingChars="100" w:hanging="200"/>
              <w:rPr>
                <w:rFonts w:ascii="ＭＳ 明朝" w:hAnsi="ＭＳ 明朝"/>
                <w:sz w:val="20"/>
                <w:szCs w:val="20"/>
              </w:rPr>
            </w:pPr>
          </w:p>
          <w:p w14:paraId="41F60756" w14:textId="77777777" w:rsidR="003E0152" w:rsidRPr="00617E83" w:rsidRDefault="003E0152" w:rsidP="000D2685">
            <w:pPr>
              <w:spacing w:line="300" w:lineRule="exact"/>
              <w:ind w:left="200" w:hangingChars="100" w:hanging="200"/>
              <w:rPr>
                <w:rFonts w:ascii="ＭＳ 明朝" w:hAnsi="ＭＳ 明朝"/>
                <w:sz w:val="20"/>
                <w:szCs w:val="20"/>
              </w:rPr>
            </w:pPr>
          </w:p>
          <w:p w14:paraId="6B3E65C4" w14:textId="75F88915" w:rsidR="000D2685" w:rsidRPr="00617E83" w:rsidRDefault="00EE6207" w:rsidP="000D2685">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D55D9F" w:rsidRPr="00617E83">
              <w:rPr>
                <w:rFonts w:ascii="ＭＳ 明朝" w:hAnsi="ＭＳ 明朝" w:hint="eastAsia"/>
                <w:sz w:val="20"/>
                <w:szCs w:val="20"/>
              </w:rPr>
              <w:t>３</w:t>
            </w:r>
            <w:r w:rsidR="000D2685" w:rsidRPr="00617E83">
              <w:rPr>
                <w:rFonts w:ascii="ＭＳ 明朝" w:hAnsi="ＭＳ 明朝" w:hint="eastAsia"/>
                <w:sz w:val="20"/>
                <w:szCs w:val="20"/>
              </w:rPr>
              <w:t>）高等部職業コースの課題の整理と就労を希望する生徒のチャレンジを支援する体制の充実</w:t>
            </w:r>
          </w:p>
          <w:p w14:paraId="53D2F7D4" w14:textId="77777777" w:rsidR="00AB00E6" w:rsidRPr="00617E83" w:rsidRDefault="00AB00E6" w:rsidP="00AB00E6">
            <w:pPr>
              <w:spacing w:line="300" w:lineRule="exact"/>
              <w:ind w:left="200" w:hangingChars="100" w:hanging="200"/>
              <w:rPr>
                <w:rFonts w:ascii="ＭＳ 明朝" w:hAnsi="ＭＳ 明朝"/>
                <w:sz w:val="20"/>
                <w:szCs w:val="20"/>
              </w:rPr>
            </w:pPr>
          </w:p>
          <w:p w14:paraId="5F7A61F2" w14:textId="77777777" w:rsidR="00CB2D6E" w:rsidRPr="00617E83" w:rsidRDefault="00CB2D6E" w:rsidP="00A416A8">
            <w:pPr>
              <w:spacing w:line="300" w:lineRule="exact"/>
              <w:ind w:left="200" w:hangingChars="100" w:hanging="200"/>
              <w:rPr>
                <w:rFonts w:ascii="ＭＳ 明朝" w:hAnsi="ＭＳ 明朝"/>
                <w:sz w:val="20"/>
                <w:szCs w:val="20"/>
              </w:rPr>
            </w:pPr>
          </w:p>
        </w:tc>
        <w:tc>
          <w:tcPr>
            <w:tcW w:w="3261" w:type="dxa"/>
            <w:tcBorders>
              <w:right w:val="dashed" w:sz="4" w:space="0" w:color="auto"/>
            </w:tcBorders>
            <w:shd w:val="clear" w:color="auto" w:fill="auto"/>
            <w:tcMar>
              <w:top w:w="85" w:type="dxa"/>
              <w:left w:w="85" w:type="dxa"/>
              <w:bottom w:w="85" w:type="dxa"/>
              <w:right w:w="85" w:type="dxa"/>
            </w:tcMar>
          </w:tcPr>
          <w:p w14:paraId="0176EADB" w14:textId="77777777" w:rsidR="00B008B1" w:rsidRPr="00617E83" w:rsidRDefault="00EA21C5" w:rsidP="00374312">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374312" w:rsidRPr="00617E83">
              <w:rPr>
                <w:rFonts w:ascii="ＭＳ 明朝" w:hAnsi="ＭＳ 明朝" w:hint="eastAsia"/>
                <w:sz w:val="20"/>
                <w:szCs w:val="20"/>
              </w:rPr>
              <w:t>キャリア発達を促す教育を系統的に実践するために、キャリアプランニング・マトリックス</w:t>
            </w:r>
            <w:r w:rsidR="003216A2" w:rsidRPr="00617E83">
              <w:rPr>
                <w:rFonts w:ascii="ＭＳ 明朝" w:hAnsi="ＭＳ 明朝" w:hint="eastAsia"/>
                <w:sz w:val="20"/>
                <w:szCs w:val="20"/>
              </w:rPr>
              <w:t>の内容を整理</w:t>
            </w:r>
          </w:p>
          <w:p w14:paraId="4A1C834A" w14:textId="77777777" w:rsidR="00EA2686" w:rsidRPr="00617E83" w:rsidRDefault="00EA2686" w:rsidP="00AB00E6">
            <w:pPr>
              <w:spacing w:line="300" w:lineRule="exact"/>
              <w:ind w:left="400" w:hangingChars="200" w:hanging="400"/>
              <w:rPr>
                <w:rFonts w:ascii="ＭＳ 明朝" w:hAnsi="ＭＳ 明朝"/>
                <w:sz w:val="20"/>
                <w:szCs w:val="20"/>
              </w:rPr>
            </w:pPr>
          </w:p>
          <w:p w14:paraId="42E57C69" w14:textId="77777777" w:rsidR="00EA2686" w:rsidRPr="00617E83" w:rsidRDefault="00EA2686" w:rsidP="00AB00E6">
            <w:pPr>
              <w:spacing w:line="300" w:lineRule="exact"/>
              <w:ind w:left="400" w:hangingChars="200" w:hanging="400"/>
              <w:rPr>
                <w:rFonts w:ascii="ＭＳ 明朝" w:hAnsi="ＭＳ 明朝"/>
                <w:sz w:val="20"/>
                <w:szCs w:val="20"/>
              </w:rPr>
            </w:pPr>
          </w:p>
          <w:p w14:paraId="78E294DE" w14:textId="77777777" w:rsidR="00EA2686" w:rsidRPr="00617E83" w:rsidRDefault="00EA2686" w:rsidP="00AB00E6">
            <w:pPr>
              <w:spacing w:line="300" w:lineRule="exact"/>
              <w:ind w:left="400" w:hangingChars="200" w:hanging="400"/>
              <w:rPr>
                <w:rFonts w:ascii="ＭＳ 明朝" w:hAnsi="ＭＳ 明朝"/>
                <w:sz w:val="20"/>
                <w:szCs w:val="20"/>
              </w:rPr>
            </w:pPr>
          </w:p>
          <w:p w14:paraId="763E64F0" w14:textId="77777777" w:rsidR="00EA2686" w:rsidRPr="00617E83" w:rsidRDefault="007D7AF6" w:rsidP="007D7AF6">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CB2D6E" w:rsidRPr="00617E83">
              <w:rPr>
                <w:rFonts w:ascii="ＭＳ 明朝" w:hAnsi="ＭＳ 明朝" w:hint="eastAsia"/>
                <w:sz w:val="20"/>
                <w:szCs w:val="20"/>
              </w:rPr>
              <w:t>社会参加意識を高める学習内容になるように</w:t>
            </w:r>
            <w:r w:rsidR="005C359B" w:rsidRPr="00617E83">
              <w:rPr>
                <w:rFonts w:ascii="ＭＳ 明朝" w:hAnsi="ＭＳ 明朝" w:hint="eastAsia"/>
                <w:sz w:val="20"/>
                <w:szCs w:val="20"/>
              </w:rPr>
              <w:t>、進路指導部が窓口となり高等部職業コースの学習内容の検討</w:t>
            </w:r>
          </w:p>
          <w:p w14:paraId="52B351E8" w14:textId="77777777" w:rsidR="00B15804" w:rsidRPr="00617E83" w:rsidRDefault="00B15804" w:rsidP="007D7AF6">
            <w:pPr>
              <w:spacing w:line="300" w:lineRule="exact"/>
              <w:ind w:left="200" w:hangingChars="100" w:hanging="200"/>
              <w:rPr>
                <w:rFonts w:ascii="ＭＳ 明朝" w:hAnsi="ＭＳ 明朝"/>
                <w:sz w:val="20"/>
                <w:szCs w:val="20"/>
              </w:rPr>
            </w:pPr>
          </w:p>
          <w:p w14:paraId="445A21E6" w14:textId="29E650C9" w:rsidR="00B15804" w:rsidRDefault="00B15804" w:rsidP="007D7AF6">
            <w:pPr>
              <w:spacing w:line="300" w:lineRule="exact"/>
              <w:ind w:left="200" w:hangingChars="100" w:hanging="200"/>
              <w:rPr>
                <w:rFonts w:ascii="ＭＳ 明朝" w:hAnsi="ＭＳ 明朝"/>
                <w:sz w:val="20"/>
                <w:szCs w:val="20"/>
              </w:rPr>
            </w:pPr>
          </w:p>
          <w:p w14:paraId="03B5EB31" w14:textId="750C64CE" w:rsidR="0017291F" w:rsidRDefault="0017291F" w:rsidP="007D7AF6">
            <w:pPr>
              <w:spacing w:line="300" w:lineRule="exact"/>
              <w:ind w:left="200" w:hangingChars="100" w:hanging="200"/>
              <w:rPr>
                <w:rFonts w:ascii="ＭＳ 明朝" w:hAnsi="ＭＳ 明朝"/>
                <w:sz w:val="20"/>
                <w:szCs w:val="20"/>
              </w:rPr>
            </w:pPr>
          </w:p>
          <w:p w14:paraId="778420E7" w14:textId="22EF37AE" w:rsidR="0017291F" w:rsidRDefault="0017291F" w:rsidP="007D7AF6">
            <w:pPr>
              <w:spacing w:line="300" w:lineRule="exact"/>
              <w:ind w:left="200" w:hangingChars="100" w:hanging="200"/>
              <w:rPr>
                <w:rFonts w:ascii="ＭＳ 明朝" w:hAnsi="ＭＳ 明朝"/>
                <w:sz w:val="20"/>
                <w:szCs w:val="20"/>
              </w:rPr>
            </w:pPr>
          </w:p>
          <w:p w14:paraId="4E37C821" w14:textId="4D05837D" w:rsidR="0017291F" w:rsidRDefault="0017291F" w:rsidP="007D7AF6">
            <w:pPr>
              <w:spacing w:line="300" w:lineRule="exact"/>
              <w:ind w:left="200" w:hangingChars="100" w:hanging="200"/>
              <w:rPr>
                <w:rFonts w:ascii="ＭＳ 明朝" w:hAnsi="ＭＳ 明朝"/>
                <w:sz w:val="20"/>
                <w:szCs w:val="20"/>
              </w:rPr>
            </w:pPr>
          </w:p>
          <w:p w14:paraId="679222A8" w14:textId="77777777" w:rsidR="0017291F" w:rsidRPr="00617E83" w:rsidRDefault="0017291F" w:rsidP="007D7AF6">
            <w:pPr>
              <w:spacing w:line="300" w:lineRule="exact"/>
              <w:ind w:left="200" w:hangingChars="100" w:hanging="200"/>
              <w:rPr>
                <w:rFonts w:ascii="ＭＳ 明朝" w:hAnsi="ＭＳ 明朝"/>
                <w:sz w:val="20"/>
                <w:szCs w:val="20"/>
              </w:rPr>
            </w:pPr>
          </w:p>
          <w:p w14:paraId="50D34E9E" w14:textId="77777777" w:rsidR="00B15804" w:rsidRPr="00617E83" w:rsidRDefault="00B15804" w:rsidP="007D7AF6">
            <w:pPr>
              <w:spacing w:line="300" w:lineRule="exact"/>
              <w:ind w:left="200" w:hangingChars="100" w:hanging="200"/>
              <w:rPr>
                <w:rFonts w:ascii="ＭＳ 明朝" w:hAnsi="ＭＳ 明朝"/>
                <w:sz w:val="20"/>
                <w:szCs w:val="20"/>
              </w:rPr>
            </w:pPr>
          </w:p>
          <w:p w14:paraId="557BE9F9" w14:textId="77777777" w:rsidR="00B15804" w:rsidRPr="00617E83" w:rsidRDefault="00B15804" w:rsidP="007D7AF6">
            <w:pPr>
              <w:spacing w:line="300" w:lineRule="exact"/>
              <w:ind w:left="200" w:hangingChars="100" w:hanging="200"/>
              <w:rPr>
                <w:rFonts w:ascii="ＭＳ 明朝" w:hAnsi="ＭＳ 明朝"/>
                <w:sz w:val="20"/>
                <w:szCs w:val="20"/>
              </w:rPr>
            </w:pPr>
          </w:p>
          <w:p w14:paraId="62B09C2E" w14:textId="5A89429A" w:rsidR="00EA2686" w:rsidRPr="00617E83" w:rsidRDefault="00EA2686" w:rsidP="0017291F">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7D7AF6" w:rsidRPr="00617E83">
              <w:rPr>
                <w:rFonts w:ascii="ＭＳ 明朝" w:hAnsi="ＭＳ 明朝" w:hint="eastAsia"/>
                <w:sz w:val="20"/>
                <w:szCs w:val="20"/>
              </w:rPr>
              <w:t>現場実習の充実とマッチングの強化のため、</w:t>
            </w:r>
            <w:r w:rsidRPr="00617E83">
              <w:rPr>
                <w:rFonts w:ascii="ＭＳ 明朝" w:hAnsi="ＭＳ 明朝" w:hint="eastAsia"/>
                <w:sz w:val="20"/>
                <w:szCs w:val="20"/>
              </w:rPr>
              <w:t>高等部の現場体験実習の早期実施と回数増</w:t>
            </w:r>
          </w:p>
        </w:tc>
        <w:tc>
          <w:tcPr>
            <w:tcW w:w="3118" w:type="dxa"/>
            <w:tcBorders>
              <w:right w:val="dashed" w:sz="4" w:space="0" w:color="auto"/>
            </w:tcBorders>
            <w:tcMar>
              <w:top w:w="85" w:type="dxa"/>
              <w:left w:w="85" w:type="dxa"/>
              <w:bottom w:w="85" w:type="dxa"/>
              <w:right w:w="85" w:type="dxa"/>
            </w:tcMar>
          </w:tcPr>
          <w:p w14:paraId="67DF0092" w14:textId="77777777" w:rsidR="00943641" w:rsidRPr="00617E83" w:rsidRDefault="005A2D8F" w:rsidP="00DB5FD2">
            <w:pPr>
              <w:spacing w:line="300" w:lineRule="exact"/>
              <w:ind w:left="206" w:hangingChars="103" w:hanging="206"/>
              <w:rPr>
                <w:rFonts w:ascii="ＭＳ 明朝" w:hAnsi="ＭＳ 明朝"/>
                <w:sz w:val="20"/>
                <w:szCs w:val="20"/>
              </w:rPr>
            </w:pPr>
            <w:r w:rsidRPr="00617E83">
              <w:rPr>
                <w:rFonts w:ascii="ＭＳ 明朝" w:hAnsi="ＭＳ 明朝" w:hint="eastAsia"/>
                <w:sz w:val="20"/>
                <w:szCs w:val="20"/>
              </w:rPr>
              <w:t>・</w:t>
            </w:r>
            <w:r w:rsidR="00943641" w:rsidRPr="00617E83">
              <w:rPr>
                <w:rFonts w:ascii="ＭＳ 明朝" w:hAnsi="ＭＳ 明朝" w:hint="eastAsia"/>
                <w:sz w:val="20"/>
                <w:szCs w:val="20"/>
              </w:rPr>
              <w:t>作業部会で</w:t>
            </w:r>
            <w:r w:rsidR="00DB5FD2" w:rsidRPr="00617E83">
              <w:rPr>
                <w:rFonts w:ascii="ＭＳ 明朝" w:hAnsi="ＭＳ 明朝" w:hint="eastAsia"/>
                <w:sz w:val="20"/>
                <w:szCs w:val="20"/>
              </w:rPr>
              <w:t>本校版「キャリアプランニング・マトリックス」</w:t>
            </w:r>
            <w:r w:rsidR="00943641" w:rsidRPr="00617E83">
              <w:rPr>
                <w:rFonts w:ascii="ＭＳ 明朝" w:hAnsi="ＭＳ 明朝" w:hint="eastAsia"/>
                <w:sz w:val="20"/>
                <w:szCs w:val="20"/>
              </w:rPr>
              <w:t>について、学部間のつながりを観点に見直しを行い、年度内に改訂版を作成・周知</w:t>
            </w:r>
          </w:p>
          <w:p w14:paraId="7125CD75" w14:textId="77777777" w:rsidR="00A416A8" w:rsidRPr="00617E83" w:rsidRDefault="00A416A8" w:rsidP="00AB00E6">
            <w:pPr>
              <w:spacing w:line="300" w:lineRule="exact"/>
              <w:ind w:left="400" w:hangingChars="200" w:hanging="400"/>
              <w:rPr>
                <w:rFonts w:ascii="ＭＳ 明朝" w:hAnsi="ＭＳ 明朝"/>
                <w:sz w:val="20"/>
                <w:szCs w:val="20"/>
              </w:rPr>
            </w:pPr>
          </w:p>
          <w:p w14:paraId="5247FB56" w14:textId="77777777" w:rsidR="00A416A8" w:rsidRPr="00617E83" w:rsidRDefault="00A416A8" w:rsidP="00AB00E6">
            <w:pPr>
              <w:spacing w:line="300" w:lineRule="exact"/>
              <w:ind w:left="400" w:hangingChars="200" w:hanging="400"/>
              <w:rPr>
                <w:rFonts w:ascii="ＭＳ 明朝" w:hAnsi="ＭＳ 明朝"/>
                <w:sz w:val="20"/>
                <w:szCs w:val="20"/>
              </w:rPr>
            </w:pPr>
          </w:p>
          <w:p w14:paraId="4B501C06" w14:textId="55395DC7" w:rsidR="00A416A8" w:rsidRPr="00FE69A7" w:rsidRDefault="00A416A8" w:rsidP="00B15804">
            <w:pPr>
              <w:spacing w:line="300" w:lineRule="exact"/>
              <w:ind w:left="206" w:hangingChars="103" w:hanging="206"/>
              <w:rPr>
                <w:rFonts w:ascii="ＭＳ 明朝" w:hAnsi="ＭＳ 明朝"/>
                <w:sz w:val="20"/>
                <w:szCs w:val="20"/>
              </w:rPr>
            </w:pPr>
            <w:r w:rsidRPr="00617E83">
              <w:rPr>
                <w:rFonts w:ascii="ＭＳ 明朝" w:hAnsi="ＭＳ 明朝" w:hint="eastAsia"/>
                <w:sz w:val="20"/>
                <w:szCs w:val="20"/>
              </w:rPr>
              <w:t>・</w:t>
            </w:r>
            <w:r w:rsidR="00B15804" w:rsidRPr="00617E83">
              <w:rPr>
                <w:rFonts w:ascii="ＭＳ 明朝" w:hAnsi="ＭＳ 明朝" w:hint="eastAsia"/>
                <w:sz w:val="20"/>
                <w:szCs w:val="20"/>
              </w:rPr>
              <w:t>職業コースに関する会議で高</w:t>
            </w:r>
            <w:r w:rsidR="00B15804" w:rsidRPr="00FE69A7">
              <w:rPr>
                <w:rFonts w:ascii="ＭＳ 明朝" w:hAnsi="ＭＳ 明朝" w:hint="eastAsia"/>
                <w:sz w:val="20"/>
                <w:szCs w:val="20"/>
              </w:rPr>
              <w:t>等部職業コースの学習内容を</w:t>
            </w:r>
            <w:r w:rsidR="00D55D9F" w:rsidRPr="00FE69A7">
              <w:rPr>
                <w:rFonts w:ascii="ＭＳ 明朝" w:hAnsi="ＭＳ 明朝" w:hint="eastAsia"/>
                <w:sz w:val="20"/>
                <w:szCs w:val="20"/>
              </w:rPr>
              <w:t>９</w:t>
            </w:r>
            <w:r w:rsidR="00B15804" w:rsidRPr="00FE69A7">
              <w:rPr>
                <w:rFonts w:ascii="ＭＳ 明朝" w:hAnsi="ＭＳ 明朝" w:hint="eastAsia"/>
                <w:sz w:val="20"/>
                <w:szCs w:val="20"/>
              </w:rPr>
              <w:t>月までに検討</w:t>
            </w:r>
          </w:p>
          <w:p w14:paraId="5B4FDEAE" w14:textId="49C01BDB" w:rsidR="00B15804" w:rsidRPr="00FE69A7" w:rsidRDefault="00B15804" w:rsidP="00B15804">
            <w:pPr>
              <w:spacing w:line="300" w:lineRule="exact"/>
              <w:ind w:left="206" w:hangingChars="103" w:hanging="206"/>
              <w:rPr>
                <w:rFonts w:ascii="ＭＳ 明朝" w:hAnsi="ＭＳ 明朝"/>
                <w:sz w:val="20"/>
                <w:szCs w:val="20"/>
              </w:rPr>
            </w:pPr>
            <w:r w:rsidRPr="00FE69A7">
              <w:rPr>
                <w:rFonts w:ascii="ＭＳ 明朝" w:hAnsi="ＭＳ 明朝" w:hint="eastAsia"/>
                <w:sz w:val="20"/>
                <w:szCs w:val="20"/>
              </w:rPr>
              <w:t>・</w:t>
            </w:r>
            <w:r w:rsidR="00D55D9F" w:rsidRPr="00FE69A7">
              <w:rPr>
                <w:rFonts w:ascii="ＭＳ 明朝" w:hAnsi="ＭＳ 明朝" w:hint="eastAsia"/>
                <w:sz w:val="20"/>
                <w:szCs w:val="20"/>
              </w:rPr>
              <w:t>１</w:t>
            </w:r>
            <w:r w:rsidRPr="00FE69A7">
              <w:rPr>
                <w:rFonts w:ascii="ＭＳ 明朝" w:hAnsi="ＭＳ 明朝" w:hint="eastAsia"/>
                <w:sz w:val="20"/>
                <w:szCs w:val="20"/>
              </w:rPr>
              <w:t>年</w:t>
            </w:r>
            <w:r w:rsidR="00617E83" w:rsidRPr="00FE69A7">
              <w:rPr>
                <w:rFonts w:ascii="ＭＳ 明朝" w:hAnsi="ＭＳ 明朝" w:hint="eastAsia"/>
                <w:sz w:val="20"/>
                <w:szCs w:val="20"/>
              </w:rPr>
              <w:t>生</w:t>
            </w:r>
            <w:r w:rsidRPr="00FE69A7">
              <w:rPr>
                <w:rFonts w:ascii="ＭＳ 明朝" w:hAnsi="ＭＳ 明朝" w:hint="eastAsia"/>
                <w:sz w:val="20"/>
                <w:szCs w:val="20"/>
              </w:rPr>
              <w:t>は</w:t>
            </w:r>
            <w:r w:rsidR="00D55D9F" w:rsidRPr="00FE69A7">
              <w:rPr>
                <w:rFonts w:ascii="ＭＳ 明朝" w:hAnsi="ＭＳ 明朝"/>
                <w:sz w:val="20"/>
                <w:szCs w:val="20"/>
              </w:rPr>
              <w:t>11</w:t>
            </w:r>
            <w:r w:rsidRPr="00FE69A7">
              <w:rPr>
                <w:rFonts w:ascii="ＭＳ 明朝" w:hAnsi="ＭＳ 明朝" w:hint="eastAsia"/>
                <w:sz w:val="20"/>
                <w:szCs w:val="20"/>
              </w:rPr>
              <w:t>月に保護者に説明し、</w:t>
            </w:r>
            <w:r w:rsidR="00D55D9F" w:rsidRPr="00FE69A7">
              <w:rPr>
                <w:rFonts w:ascii="ＭＳ 明朝" w:hAnsi="ＭＳ 明朝"/>
                <w:sz w:val="20"/>
                <w:szCs w:val="20"/>
              </w:rPr>
              <w:t>R</w:t>
            </w:r>
            <w:r w:rsidR="00D55D9F" w:rsidRPr="00FE69A7">
              <w:rPr>
                <w:rFonts w:ascii="ＭＳ 明朝" w:hAnsi="ＭＳ 明朝" w:hint="eastAsia"/>
                <w:sz w:val="20"/>
                <w:szCs w:val="20"/>
              </w:rPr>
              <w:t>５</w:t>
            </w:r>
            <w:r w:rsidRPr="00FE69A7">
              <w:rPr>
                <w:rFonts w:ascii="ＭＳ 明朝" w:hAnsi="ＭＳ 明朝" w:hint="eastAsia"/>
                <w:sz w:val="20"/>
                <w:szCs w:val="20"/>
              </w:rPr>
              <w:t>より実施</w:t>
            </w:r>
          </w:p>
          <w:p w14:paraId="221EA483" w14:textId="3315C2CA" w:rsidR="00B15804" w:rsidRPr="00FE69A7" w:rsidRDefault="00B15804" w:rsidP="00B15804">
            <w:pPr>
              <w:spacing w:line="300" w:lineRule="exact"/>
              <w:ind w:left="206" w:hangingChars="103" w:hanging="206"/>
              <w:rPr>
                <w:rFonts w:ascii="ＭＳ 明朝" w:hAnsi="ＭＳ 明朝"/>
                <w:sz w:val="20"/>
                <w:szCs w:val="20"/>
              </w:rPr>
            </w:pPr>
            <w:r w:rsidRPr="00FE69A7">
              <w:rPr>
                <w:rFonts w:ascii="ＭＳ 明朝" w:hAnsi="ＭＳ 明朝" w:hint="eastAsia"/>
                <w:sz w:val="20"/>
                <w:szCs w:val="20"/>
              </w:rPr>
              <w:t>・</w:t>
            </w:r>
            <w:r w:rsidR="00D55D9F" w:rsidRPr="00FE69A7">
              <w:rPr>
                <w:rFonts w:ascii="ＭＳ 明朝" w:hAnsi="ＭＳ 明朝" w:hint="eastAsia"/>
                <w:sz w:val="20"/>
                <w:szCs w:val="20"/>
              </w:rPr>
              <w:t>２</w:t>
            </w:r>
            <w:r w:rsidRPr="00FE69A7">
              <w:rPr>
                <w:rFonts w:ascii="ＭＳ 明朝" w:hAnsi="ＭＳ 明朝" w:hint="eastAsia"/>
                <w:sz w:val="20"/>
                <w:szCs w:val="20"/>
              </w:rPr>
              <w:t>・</w:t>
            </w:r>
            <w:r w:rsidR="00D55D9F" w:rsidRPr="00FE69A7">
              <w:rPr>
                <w:rFonts w:ascii="ＭＳ 明朝" w:hAnsi="ＭＳ 明朝" w:hint="eastAsia"/>
                <w:sz w:val="20"/>
                <w:szCs w:val="20"/>
              </w:rPr>
              <w:t>３</w:t>
            </w:r>
            <w:r w:rsidRPr="00FE69A7">
              <w:rPr>
                <w:rFonts w:ascii="ＭＳ 明朝" w:hAnsi="ＭＳ 明朝" w:hint="eastAsia"/>
                <w:sz w:val="20"/>
                <w:szCs w:val="20"/>
              </w:rPr>
              <w:t>年</w:t>
            </w:r>
            <w:r w:rsidR="000C7570" w:rsidRPr="00FE69A7">
              <w:rPr>
                <w:rFonts w:ascii="ＭＳ 明朝" w:hAnsi="ＭＳ 明朝" w:hint="eastAsia"/>
                <w:sz w:val="20"/>
                <w:szCs w:val="20"/>
              </w:rPr>
              <w:t>生は</w:t>
            </w:r>
            <w:r w:rsidR="00D55D9F" w:rsidRPr="00FE69A7">
              <w:rPr>
                <w:rFonts w:ascii="ＭＳ 明朝" w:hAnsi="ＭＳ 明朝"/>
                <w:sz w:val="20"/>
                <w:szCs w:val="20"/>
              </w:rPr>
              <w:t>10</w:t>
            </w:r>
            <w:r w:rsidRPr="00FE69A7">
              <w:rPr>
                <w:rFonts w:ascii="ＭＳ 明朝" w:hAnsi="ＭＳ 明朝" w:hint="eastAsia"/>
                <w:sz w:val="20"/>
                <w:szCs w:val="20"/>
              </w:rPr>
              <w:t>月から施行し、</w:t>
            </w:r>
            <w:r w:rsidR="00D55D9F" w:rsidRPr="00FE69A7">
              <w:rPr>
                <w:rFonts w:ascii="ＭＳ 明朝" w:hAnsi="ＭＳ 明朝"/>
                <w:sz w:val="20"/>
                <w:szCs w:val="20"/>
              </w:rPr>
              <w:t>R</w:t>
            </w:r>
            <w:r w:rsidR="00D55D9F" w:rsidRPr="00FE69A7">
              <w:rPr>
                <w:rFonts w:ascii="ＭＳ 明朝" w:hAnsi="ＭＳ 明朝" w:hint="eastAsia"/>
                <w:sz w:val="20"/>
                <w:szCs w:val="20"/>
              </w:rPr>
              <w:t>５</w:t>
            </w:r>
            <w:r w:rsidRPr="00FE69A7">
              <w:rPr>
                <w:rFonts w:ascii="ＭＳ 明朝" w:hAnsi="ＭＳ 明朝" w:hint="eastAsia"/>
                <w:sz w:val="20"/>
                <w:szCs w:val="20"/>
              </w:rPr>
              <w:t>より実施</w:t>
            </w:r>
          </w:p>
          <w:p w14:paraId="0C99ED44" w14:textId="206F37C8" w:rsidR="00B15804" w:rsidRDefault="00B15804" w:rsidP="00B15804">
            <w:pPr>
              <w:spacing w:line="300" w:lineRule="exact"/>
              <w:ind w:left="206" w:hangingChars="103" w:hanging="206"/>
              <w:rPr>
                <w:rFonts w:ascii="ＭＳ 明朝" w:hAnsi="ＭＳ 明朝"/>
                <w:sz w:val="20"/>
                <w:szCs w:val="20"/>
              </w:rPr>
            </w:pPr>
          </w:p>
          <w:p w14:paraId="65BBA6C1" w14:textId="6AF935AB" w:rsidR="0017291F" w:rsidRDefault="0017291F" w:rsidP="00B15804">
            <w:pPr>
              <w:spacing w:line="300" w:lineRule="exact"/>
              <w:ind w:left="206" w:hangingChars="103" w:hanging="206"/>
              <w:rPr>
                <w:rFonts w:ascii="ＭＳ 明朝" w:hAnsi="ＭＳ 明朝"/>
                <w:sz w:val="20"/>
                <w:szCs w:val="20"/>
              </w:rPr>
            </w:pPr>
          </w:p>
          <w:p w14:paraId="758CCF1D" w14:textId="35F27E40" w:rsidR="0017291F" w:rsidRDefault="0017291F" w:rsidP="00B15804">
            <w:pPr>
              <w:spacing w:line="300" w:lineRule="exact"/>
              <w:ind w:left="206" w:hangingChars="103" w:hanging="206"/>
              <w:rPr>
                <w:rFonts w:ascii="ＭＳ 明朝" w:hAnsi="ＭＳ 明朝"/>
                <w:sz w:val="20"/>
                <w:szCs w:val="20"/>
              </w:rPr>
            </w:pPr>
          </w:p>
          <w:p w14:paraId="32E23AB0" w14:textId="2BF238D2" w:rsidR="0017291F" w:rsidRDefault="0017291F" w:rsidP="00B15804">
            <w:pPr>
              <w:spacing w:line="300" w:lineRule="exact"/>
              <w:ind w:left="206" w:hangingChars="103" w:hanging="206"/>
              <w:rPr>
                <w:rFonts w:ascii="ＭＳ 明朝" w:hAnsi="ＭＳ 明朝"/>
                <w:sz w:val="20"/>
                <w:szCs w:val="20"/>
              </w:rPr>
            </w:pPr>
          </w:p>
          <w:p w14:paraId="067AA3B0" w14:textId="77777777" w:rsidR="0017291F" w:rsidRPr="00FE69A7" w:rsidRDefault="0017291F" w:rsidP="00B15804">
            <w:pPr>
              <w:spacing w:line="300" w:lineRule="exact"/>
              <w:ind w:left="206" w:hangingChars="103" w:hanging="206"/>
              <w:rPr>
                <w:rFonts w:ascii="ＭＳ 明朝" w:hAnsi="ＭＳ 明朝"/>
                <w:sz w:val="20"/>
                <w:szCs w:val="20"/>
              </w:rPr>
            </w:pPr>
          </w:p>
          <w:p w14:paraId="082FFB9C" w14:textId="70AE56B6" w:rsidR="00A416A8" w:rsidRPr="00617E83" w:rsidRDefault="00A416A8" w:rsidP="00B15804">
            <w:pPr>
              <w:spacing w:line="300" w:lineRule="exact"/>
              <w:ind w:leftChars="-1" w:left="204" w:hangingChars="103" w:hanging="206"/>
              <w:rPr>
                <w:rFonts w:ascii="ＭＳ 明朝" w:hAnsi="ＭＳ 明朝"/>
                <w:sz w:val="20"/>
                <w:szCs w:val="20"/>
              </w:rPr>
            </w:pPr>
            <w:r w:rsidRPr="00FE69A7">
              <w:rPr>
                <w:rFonts w:ascii="ＭＳ 明朝" w:hAnsi="ＭＳ 明朝" w:hint="eastAsia"/>
                <w:sz w:val="20"/>
                <w:szCs w:val="20"/>
              </w:rPr>
              <w:t>・</w:t>
            </w:r>
            <w:r w:rsidR="00D55D9F" w:rsidRPr="00FE69A7">
              <w:rPr>
                <w:rFonts w:ascii="ＭＳ 明朝" w:hAnsi="ＭＳ 明朝" w:hint="eastAsia"/>
                <w:sz w:val="20"/>
                <w:szCs w:val="20"/>
              </w:rPr>
              <w:t>１</w:t>
            </w:r>
            <w:r w:rsidR="00B15804" w:rsidRPr="00FE69A7">
              <w:rPr>
                <w:rFonts w:ascii="ＭＳ 明朝" w:hAnsi="ＭＳ 明朝" w:hint="eastAsia"/>
                <w:sz w:val="20"/>
                <w:szCs w:val="20"/>
              </w:rPr>
              <w:t>年</w:t>
            </w:r>
            <w:r w:rsidR="000C7570" w:rsidRPr="00FE69A7">
              <w:rPr>
                <w:rFonts w:ascii="ＭＳ 明朝" w:hAnsi="ＭＳ 明朝" w:hint="eastAsia"/>
                <w:sz w:val="20"/>
                <w:szCs w:val="20"/>
              </w:rPr>
              <w:t>生</w:t>
            </w:r>
            <w:r w:rsidR="00B15804" w:rsidRPr="00FE69A7">
              <w:rPr>
                <w:rFonts w:ascii="ＭＳ 明朝" w:hAnsi="ＭＳ 明朝" w:hint="eastAsia"/>
                <w:sz w:val="20"/>
                <w:szCs w:val="20"/>
              </w:rPr>
              <w:t>の現場体験実習を</w:t>
            </w:r>
            <w:r w:rsidR="00D55D9F" w:rsidRPr="00FE69A7">
              <w:rPr>
                <w:rFonts w:ascii="ＭＳ 明朝" w:hAnsi="ＭＳ 明朝" w:hint="eastAsia"/>
                <w:sz w:val="20"/>
                <w:szCs w:val="20"/>
              </w:rPr>
              <w:t>２</w:t>
            </w:r>
            <w:r w:rsidRPr="00FE69A7">
              <w:rPr>
                <w:rFonts w:ascii="ＭＳ 明朝" w:hAnsi="ＭＳ 明朝" w:hint="eastAsia"/>
                <w:sz w:val="20"/>
                <w:szCs w:val="20"/>
              </w:rPr>
              <w:t>回以上実施</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C90893E" w14:textId="77777777" w:rsidR="00EC018B" w:rsidRDefault="007F1AB9" w:rsidP="00C425D8">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7F1AB9">
              <w:rPr>
                <w:rFonts w:ascii="ＭＳ 明朝" w:hAnsi="ＭＳ 明朝" w:hint="eastAsia"/>
                <w:sz w:val="20"/>
                <w:szCs w:val="20"/>
              </w:rPr>
              <w:t>「各学部段階で付けたい力は何か」について付せんを使って意見交換を行った。学部</w:t>
            </w:r>
            <w:r w:rsidR="00C425D8">
              <w:rPr>
                <w:rFonts w:ascii="ＭＳ 明朝" w:hAnsi="ＭＳ 明朝" w:hint="eastAsia"/>
                <w:sz w:val="20"/>
                <w:szCs w:val="20"/>
              </w:rPr>
              <w:t>・課程</w:t>
            </w:r>
            <w:r w:rsidRPr="00B8346A">
              <w:rPr>
                <w:rFonts w:ascii="ＭＳ 明朝" w:hAnsi="ＭＳ 明朝" w:hint="eastAsia"/>
                <w:sz w:val="20"/>
                <w:szCs w:val="20"/>
              </w:rPr>
              <w:t>の会議等で修正、変更等をし、改訂版を作成。「キャリアプランニング・マトリックス」を横断的に再度見直し、最終版確定。</w:t>
            </w:r>
            <w:r w:rsidR="00C425D8" w:rsidRPr="00B8346A">
              <w:rPr>
                <w:rFonts w:ascii="ＭＳ 明朝" w:hAnsi="ＭＳ 明朝" w:hint="eastAsia"/>
                <w:sz w:val="20"/>
                <w:szCs w:val="20"/>
              </w:rPr>
              <w:t>（〇）</w:t>
            </w:r>
          </w:p>
          <w:p w14:paraId="1FEDD895" w14:textId="77777777" w:rsidR="00EC018B" w:rsidRDefault="00EC018B" w:rsidP="00AB00E6">
            <w:pPr>
              <w:spacing w:line="300" w:lineRule="exact"/>
              <w:rPr>
                <w:rFonts w:ascii="ＭＳ 明朝" w:hAnsi="ＭＳ 明朝"/>
                <w:sz w:val="20"/>
                <w:szCs w:val="20"/>
              </w:rPr>
            </w:pPr>
          </w:p>
          <w:p w14:paraId="7CB0C862" w14:textId="57DEFB34" w:rsidR="00B652FF" w:rsidRPr="008571A2" w:rsidRDefault="00EC018B" w:rsidP="00EC018B">
            <w:pPr>
              <w:spacing w:line="300" w:lineRule="exact"/>
              <w:ind w:left="200" w:hangingChars="100" w:hanging="200"/>
              <w:rPr>
                <w:rFonts w:ascii="ＭＳ 明朝" w:hAnsi="ＭＳ 明朝"/>
                <w:sz w:val="20"/>
                <w:szCs w:val="20"/>
              </w:rPr>
            </w:pPr>
            <w:r w:rsidRPr="008571A2">
              <w:rPr>
                <w:rFonts w:ascii="ＭＳ 明朝" w:hAnsi="ＭＳ 明朝" w:hint="eastAsia"/>
                <w:sz w:val="20"/>
                <w:szCs w:val="20"/>
              </w:rPr>
              <w:t>・</w:t>
            </w:r>
            <w:r w:rsidR="00C310AD" w:rsidRPr="008571A2">
              <w:rPr>
                <w:rFonts w:ascii="ＭＳ 明朝" w:hAnsi="ＭＳ 明朝" w:hint="eastAsia"/>
                <w:sz w:val="20"/>
                <w:szCs w:val="20"/>
              </w:rPr>
              <w:t>高等部生活課程コース委員が中心となり、</w:t>
            </w:r>
            <w:r w:rsidR="00FF3406" w:rsidRPr="008571A2">
              <w:rPr>
                <w:rFonts w:ascii="ＭＳ 明朝" w:hAnsi="ＭＳ 明朝" w:hint="eastAsia"/>
                <w:sz w:val="20"/>
                <w:szCs w:val="20"/>
              </w:rPr>
              <w:t>職業コースの</w:t>
            </w:r>
            <w:r w:rsidR="00027730" w:rsidRPr="008571A2">
              <w:rPr>
                <w:rFonts w:ascii="ＭＳ 明朝" w:hAnsi="ＭＳ 明朝" w:hint="eastAsia"/>
                <w:sz w:val="20"/>
                <w:szCs w:val="20"/>
              </w:rPr>
              <w:t>在り方</w:t>
            </w:r>
            <w:r w:rsidR="00C310AD" w:rsidRPr="008571A2">
              <w:rPr>
                <w:rFonts w:ascii="ＭＳ 明朝" w:hAnsi="ＭＳ 明朝" w:hint="eastAsia"/>
                <w:sz w:val="20"/>
                <w:szCs w:val="20"/>
              </w:rPr>
              <w:t>を検討。</w:t>
            </w:r>
            <w:r w:rsidR="0026082D" w:rsidRPr="008571A2">
              <w:rPr>
                <w:rFonts w:ascii="ＭＳ 明朝" w:hAnsi="ＭＳ 明朝" w:hint="eastAsia"/>
                <w:sz w:val="20"/>
                <w:szCs w:val="20"/>
              </w:rPr>
              <w:t>生徒の職業意識を高めるために</w:t>
            </w:r>
            <w:r w:rsidR="00F07965" w:rsidRPr="008571A2">
              <w:rPr>
                <w:rFonts w:ascii="ＭＳ 明朝" w:hAnsi="ＭＳ 明朝" w:hint="eastAsia"/>
                <w:sz w:val="20"/>
                <w:szCs w:val="20"/>
              </w:rPr>
              <w:t>、</w:t>
            </w:r>
            <w:r w:rsidR="00C310AD" w:rsidRPr="008571A2">
              <w:rPr>
                <w:rFonts w:ascii="ＭＳ 明朝" w:hAnsi="ＭＳ 明朝" w:hint="eastAsia"/>
                <w:sz w:val="20"/>
                <w:szCs w:val="20"/>
              </w:rPr>
              <w:t>学年縦割り</w:t>
            </w:r>
            <w:r w:rsidR="0017291F" w:rsidRPr="008571A2">
              <w:rPr>
                <w:rFonts w:ascii="ＭＳ 明朝" w:hAnsi="ＭＳ 明朝" w:hint="eastAsia"/>
                <w:sz w:val="20"/>
                <w:szCs w:val="20"/>
              </w:rPr>
              <w:t>で</w:t>
            </w:r>
            <w:r w:rsidR="00F07965" w:rsidRPr="008571A2">
              <w:rPr>
                <w:rFonts w:ascii="ＭＳ 明朝" w:hAnsi="ＭＳ 明朝" w:hint="eastAsia"/>
                <w:sz w:val="20"/>
                <w:szCs w:val="20"/>
              </w:rPr>
              <w:t>の</w:t>
            </w:r>
            <w:r w:rsidR="002F090A" w:rsidRPr="008571A2">
              <w:rPr>
                <w:rFonts w:ascii="ＭＳ 明朝" w:hAnsi="ＭＳ 明朝" w:hint="eastAsia"/>
                <w:sz w:val="20"/>
                <w:szCs w:val="20"/>
              </w:rPr>
              <w:t>授業</w:t>
            </w:r>
            <w:r w:rsidR="00F07965" w:rsidRPr="008571A2">
              <w:rPr>
                <w:rFonts w:ascii="ＭＳ 明朝" w:hAnsi="ＭＳ 明朝" w:hint="eastAsia"/>
                <w:sz w:val="20"/>
                <w:szCs w:val="20"/>
              </w:rPr>
              <w:t>の</w:t>
            </w:r>
            <w:r w:rsidR="0017291F" w:rsidRPr="008571A2">
              <w:rPr>
                <w:rFonts w:ascii="ＭＳ 明朝" w:hAnsi="ＭＳ 明朝" w:hint="eastAsia"/>
                <w:sz w:val="20"/>
                <w:szCs w:val="20"/>
              </w:rPr>
              <w:t>実施</w:t>
            </w:r>
            <w:r w:rsidR="00F07965" w:rsidRPr="008571A2">
              <w:rPr>
                <w:rFonts w:ascii="ＭＳ 明朝" w:hAnsi="ＭＳ 明朝" w:hint="eastAsia"/>
                <w:sz w:val="20"/>
                <w:szCs w:val="20"/>
              </w:rPr>
              <w:t>を軸にして</w:t>
            </w:r>
            <w:r w:rsidR="0017291F" w:rsidRPr="008571A2">
              <w:rPr>
                <w:rFonts w:ascii="ＭＳ 明朝" w:hAnsi="ＭＳ 明朝" w:hint="eastAsia"/>
                <w:sz w:val="20"/>
                <w:szCs w:val="20"/>
              </w:rPr>
              <w:t>、</w:t>
            </w:r>
            <w:r w:rsidR="00027730" w:rsidRPr="008571A2">
              <w:rPr>
                <w:rFonts w:ascii="ＭＳ 明朝" w:hAnsi="ＭＳ 明朝" w:hint="eastAsia"/>
                <w:sz w:val="20"/>
                <w:szCs w:val="20"/>
              </w:rPr>
              <w:t>授業内容等を</w:t>
            </w:r>
            <w:r w:rsidR="00D55D9F" w:rsidRPr="008571A2">
              <w:rPr>
                <w:rFonts w:ascii="ＭＳ 明朝" w:hAnsi="ＭＳ 明朝" w:hint="eastAsia"/>
                <w:sz w:val="20"/>
                <w:szCs w:val="20"/>
              </w:rPr>
              <w:t>９</w:t>
            </w:r>
            <w:r w:rsidR="00027730" w:rsidRPr="008571A2">
              <w:rPr>
                <w:rFonts w:ascii="ＭＳ 明朝" w:hAnsi="ＭＳ 明朝" w:hint="eastAsia"/>
                <w:sz w:val="20"/>
                <w:szCs w:val="20"/>
              </w:rPr>
              <w:t>月までに</w:t>
            </w:r>
            <w:r w:rsidR="00F07965" w:rsidRPr="008571A2">
              <w:rPr>
                <w:rFonts w:ascii="ＭＳ 明朝" w:hAnsi="ＭＳ 明朝" w:hint="eastAsia"/>
                <w:sz w:val="20"/>
                <w:szCs w:val="20"/>
              </w:rPr>
              <w:t>まとめた。</w:t>
            </w:r>
            <w:r w:rsidRPr="008571A2">
              <w:rPr>
                <w:rFonts w:ascii="ＭＳ 明朝" w:hAnsi="ＭＳ 明朝" w:hint="eastAsia"/>
                <w:sz w:val="20"/>
                <w:szCs w:val="20"/>
              </w:rPr>
              <w:t>高等部生活課程</w:t>
            </w:r>
            <w:r w:rsidR="00027730" w:rsidRPr="008571A2">
              <w:rPr>
                <w:rFonts w:ascii="ＭＳ 明朝" w:hAnsi="ＭＳ 明朝" w:hint="eastAsia"/>
                <w:sz w:val="20"/>
                <w:szCs w:val="20"/>
              </w:rPr>
              <w:t>の会議で</w:t>
            </w:r>
            <w:r w:rsidR="0017291F" w:rsidRPr="008571A2">
              <w:rPr>
                <w:rFonts w:ascii="ＭＳ 明朝" w:hAnsi="ＭＳ 明朝" w:hint="eastAsia"/>
                <w:sz w:val="20"/>
                <w:szCs w:val="20"/>
              </w:rPr>
              <w:t>来年度の内容、今年度の試行方法について確認</w:t>
            </w:r>
            <w:r w:rsidR="00027730" w:rsidRPr="008571A2">
              <w:rPr>
                <w:rFonts w:ascii="ＭＳ 明朝" w:hAnsi="ＭＳ 明朝" w:hint="eastAsia"/>
                <w:sz w:val="20"/>
                <w:szCs w:val="20"/>
              </w:rPr>
              <w:t>した</w:t>
            </w:r>
            <w:r w:rsidR="00B652FF" w:rsidRPr="008571A2">
              <w:rPr>
                <w:rFonts w:ascii="ＭＳ 明朝" w:hAnsi="ＭＳ 明朝" w:hint="eastAsia"/>
                <w:sz w:val="20"/>
                <w:szCs w:val="20"/>
              </w:rPr>
              <w:t>。（〇）</w:t>
            </w:r>
          </w:p>
          <w:p w14:paraId="25044500" w14:textId="7B395CBD" w:rsidR="00C425D8" w:rsidRDefault="00B652FF" w:rsidP="00EC018B">
            <w:pPr>
              <w:spacing w:line="300" w:lineRule="exact"/>
              <w:ind w:left="200" w:hangingChars="100" w:hanging="200"/>
              <w:rPr>
                <w:rFonts w:ascii="ＭＳ 明朝" w:hAnsi="ＭＳ 明朝"/>
                <w:sz w:val="20"/>
                <w:szCs w:val="20"/>
              </w:rPr>
            </w:pPr>
            <w:r w:rsidRPr="008571A2">
              <w:rPr>
                <w:rFonts w:ascii="ＭＳ 明朝" w:hAnsi="ＭＳ 明朝" w:hint="eastAsia"/>
                <w:sz w:val="20"/>
                <w:szCs w:val="20"/>
              </w:rPr>
              <w:t>・</w:t>
            </w:r>
            <w:r w:rsidR="00D55D9F" w:rsidRPr="008571A2">
              <w:rPr>
                <w:rFonts w:ascii="ＭＳ 明朝" w:hAnsi="ＭＳ 明朝" w:hint="eastAsia"/>
                <w:sz w:val="20"/>
                <w:szCs w:val="20"/>
              </w:rPr>
              <w:t>１</w:t>
            </w:r>
            <w:r w:rsidR="00ED1211" w:rsidRPr="008571A2">
              <w:rPr>
                <w:rFonts w:ascii="ＭＳ 明朝" w:hAnsi="ＭＳ 明朝" w:hint="eastAsia"/>
                <w:sz w:val="20"/>
                <w:szCs w:val="20"/>
              </w:rPr>
              <w:t>年</w:t>
            </w:r>
            <w:r w:rsidR="00ED1211">
              <w:rPr>
                <w:rFonts w:ascii="ＭＳ 明朝" w:hAnsi="ＭＳ 明朝" w:hint="eastAsia"/>
                <w:sz w:val="20"/>
                <w:szCs w:val="20"/>
              </w:rPr>
              <w:t>生の職業コース決定後、</w:t>
            </w:r>
            <w:r w:rsidR="00D55D9F">
              <w:rPr>
                <w:rFonts w:ascii="ＭＳ 明朝" w:hAnsi="ＭＳ 明朝" w:hint="eastAsia"/>
                <w:sz w:val="20"/>
                <w:szCs w:val="20"/>
              </w:rPr>
              <w:t>３</w:t>
            </w:r>
            <w:r w:rsidR="00ED1211">
              <w:rPr>
                <w:rFonts w:ascii="ＭＳ 明朝" w:hAnsi="ＭＳ 明朝" w:hint="eastAsia"/>
                <w:sz w:val="20"/>
                <w:szCs w:val="20"/>
              </w:rPr>
              <w:t>学年にまたがっての授業を</w:t>
            </w:r>
            <w:r w:rsidR="00D55D9F">
              <w:rPr>
                <w:rFonts w:ascii="ＭＳ 明朝" w:hAnsi="ＭＳ 明朝" w:hint="eastAsia"/>
                <w:sz w:val="20"/>
                <w:szCs w:val="20"/>
              </w:rPr>
              <w:t>３</w:t>
            </w:r>
            <w:r w:rsidR="00C425D8">
              <w:rPr>
                <w:rFonts w:ascii="ＭＳ 明朝" w:hAnsi="ＭＳ 明朝" w:hint="eastAsia"/>
                <w:sz w:val="20"/>
                <w:szCs w:val="20"/>
              </w:rPr>
              <w:t>回</w:t>
            </w:r>
            <w:r w:rsidR="00EC018B">
              <w:rPr>
                <w:rFonts w:ascii="ＭＳ 明朝" w:hAnsi="ＭＳ 明朝" w:hint="eastAsia"/>
                <w:sz w:val="20"/>
                <w:szCs w:val="20"/>
              </w:rPr>
              <w:t>施</w:t>
            </w:r>
            <w:r>
              <w:rPr>
                <w:rFonts w:ascii="ＭＳ 明朝" w:hAnsi="ＭＳ 明朝" w:hint="eastAsia"/>
                <w:sz w:val="20"/>
                <w:szCs w:val="20"/>
              </w:rPr>
              <w:t>行することができた。次年度からの本格実施に向けて進めている。（〇</w:t>
            </w:r>
            <w:r w:rsidR="00EC018B">
              <w:rPr>
                <w:rFonts w:ascii="ＭＳ 明朝" w:hAnsi="ＭＳ 明朝" w:hint="eastAsia"/>
                <w:sz w:val="20"/>
                <w:szCs w:val="20"/>
              </w:rPr>
              <w:t>）</w:t>
            </w:r>
            <w:r w:rsidR="00ED1211">
              <w:rPr>
                <w:rFonts w:ascii="ＭＳ 明朝" w:hAnsi="ＭＳ 明朝"/>
                <w:sz w:val="20"/>
                <w:szCs w:val="20"/>
              </w:rPr>
              <w:br/>
            </w:r>
          </w:p>
          <w:p w14:paraId="2FD7E30C" w14:textId="63D8055D" w:rsidR="00ED1211" w:rsidRDefault="00ED1211" w:rsidP="00EC018B">
            <w:pPr>
              <w:spacing w:line="300" w:lineRule="exact"/>
              <w:ind w:left="200" w:hangingChars="100" w:hanging="200"/>
              <w:rPr>
                <w:rFonts w:ascii="ＭＳ 明朝" w:hAnsi="ＭＳ 明朝"/>
                <w:sz w:val="20"/>
                <w:szCs w:val="20"/>
              </w:rPr>
            </w:pPr>
            <w:r>
              <w:rPr>
                <w:rFonts w:ascii="ＭＳ 明朝" w:hAnsi="ＭＳ 明朝" w:hint="eastAsia"/>
                <w:sz w:val="20"/>
                <w:szCs w:val="20"/>
              </w:rPr>
              <w:t>・オンラインでの企業実習の参加、地域の清掃体験、特例子会社の見学の</w:t>
            </w:r>
            <w:r w:rsidR="00D55D9F">
              <w:rPr>
                <w:rFonts w:ascii="ＭＳ 明朝" w:hAnsi="ＭＳ 明朝" w:hint="eastAsia"/>
                <w:sz w:val="20"/>
                <w:szCs w:val="20"/>
              </w:rPr>
              <w:t>３</w:t>
            </w:r>
            <w:r>
              <w:rPr>
                <w:rFonts w:ascii="ＭＳ 明朝" w:hAnsi="ＭＳ 明朝" w:hint="eastAsia"/>
                <w:sz w:val="20"/>
                <w:szCs w:val="20"/>
              </w:rPr>
              <w:t>回実施</w:t>
            </w:r>
          </w:p>
          <w:p w14:paraId="6B8AA60D" w14:textId="3AC2B43C" w:rsidR="00EC018B" w:rsidRPr="00617E83" w:rsidRDefault="00ED1211" w:rsidP="0017291F">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（〇）</w:t>
            </w:r>
            <w:r w:rsidR="00EC018B">
              <w:rPr>
                <w:rFonts w:ascii="ＭＳ 明朝" w:hAnsi="ＭＳ 明朝" w:hint="eastAsia"/>
                <w:sz w:val="20"/>
                <w:szCs w:val="20"/>
              </w:rPr>
              <w:t xml:space="preserve">　</w:t>
            </w:r>
          </w:p>
        </w:tc>
      </w:tr>
      <w:tr w:rsidR="00E50B6C" w:rsidRPr="00E50B6C" w14:paraId="09FD5920" w14:textId="77777777" w:rsidTr="00851E57">
        <w:trPr>
          <w:jc w:val="center"/>
        </w:trPr>
        <w:tc>
          <w:tcPr>
            <w:tcW w:w="846" w:type="dxa"/>
            <w:shd w:val="clear" w:color="auto" w:fill="auto"/>
            <w:tcMar>
              <w:top w:w="85" w:type="dxa"/>
              <w:left w:w="85" w:type="dxa"/>
              <w:bottom w:w="85" w:type="dxa"/>
              <w:right w:w="85" w:type="dxa"/>
            </w:tcMar>
            <w:vAlign w:val="center"/>
          </w:tcPr>
          <w:p w14:paraId="4C200AD9" w14:textId="1D4C3A86" w:rsidR="00EA3397" w:rsidRPr="00617E83" w:rsidRDefault="00D55D9F"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４</w:t>
            </w:r>
            <w:r w:rsidR="00EA3397" w:rsidRPr="00617E83">
              <w:rPr>
                <w:rFonts w:ascii="ＭＳ 明朝" w:hAnsi="ＭＳ 明朝" w:hint="eastAsia"/>
                <w:b/>
                <w:sz w:val="20"/>
                <w:szCs w:val="20"/>
              </w:rPr>
              <w:t xml:space="preserve">　</w:t>
            </w:r>
          </w:p>
          <w:p w14:paraId="044D13C8"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効</w:t>
            </w:r>
          </w:p>
          <w:p w14:paraId="1BFC972E"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率</w:t>
            </w:r>
          </w:p>
          <w:p w14:paraId="44408A0A"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的</w:t>
            </w:r>
          </w:p>
          <w:p w14:paraId="7AFC82A9"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機</w:t>
            </w:r>
          </w:p>
          <w:p w14:paraId="442D9637"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能</w:t>
            </w:r>
          </w:p>
          <w:p w14:paraId="23E88989"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的</w:t>
            </w:r>
          </w:p>
          <w:p w14:paraId="2AF1002C"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な</w:t>
            </w:r>
          </w:p>
          <w:p w14:paraId="7AA062AF"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組</w:t>
            </w:r>
          </w:p>
          <w:p w14:paraId="75F6D772"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織</w:t>
            </w:r>
          </w:p>
          <w:p w14:paraId="19B424A1" w14:textId="77777777" w:rsidR="00EA3397" w:rsidRPr="00617E83" w:rsidRDefault="00EA3397" w:rsidP="00997C05">
            <w:pPr>
              <w:spacing w:line="260" w:lineRule="exact"/>
              <w:jc w:val="center"/>
              <w:rPr>
                <w:rFonts w:ascii="ＭＳ 明朝" w:hAnsi="ＭＳ 明朝"/>
                <w:b/>
                <w:sz w:val="20"/>
                <w:szCs w:val="20"/>
              </w:rPr>
            </w:pPr>
            <w:r w:rsidRPr="00617E83">
              <w:rPr>
                <w:rFonts w:ascii="ＭＳ 明朝" w:hAnsi="ＭＳ 明朝" w:hint="eastAsia"/>
                <w:b/>
                <w:sz w:val="20"/>
                <w:szCs w:val="20"/>
              </w:rPr>
              <w:t>体</w:t>
            </w:r>
          </w:p>
          <w:p w14:paraId="2EEE03D7" w14:textId="77777777" w:rsidR="00B008B1" w:rsidRPr="00617E83" w:rsidRDefault="00EA3397" w:rsidP="00997C05">
            <w:pPr>
              <w:spacing w:line="260" w:lineRule="exact"/>
              <w:jc w:val="center"/>
              <w:rPr>
                <w:rFonts w:ascii="ＭＳ 明朝" w:hAnsi="ＭＳ 明朝"/>
                <w:sz w:val="20"/>
                <w:szCs w:val="20"/>
              </w:rPr>
            </w:pPr>
            <w:r w:rsidRPr="00617E83">
              <w:rPr>
                <w:rFonts w:ascii="ＭＳ 明朝" w:hAnsi="ＭＳ 明朝" w:hint="eastAsia"/>
                <w:b/>
                <w:sz w:val="20"/>
                <w:szCs w:val="20"/>
              </w:rPr>
              <w:t>制</w:t>
            </w:r>
          </w:p>
        </w:tc>
        <w:tc>
          <w:tcPr>
            <w:tcW w:w="3685" w:type="dxa"/>
            <w:shd w:val="clear" w:color="auto" w:fill="auto"/>
            <w:tcMar>
              <w:top w:w="85" w:type="dxa"/>
              <w:left w:w="85" w:type="dxa"/>
              <w:bottom w:w="85" w:type="dxa"/>
              <w:right w:w="85" w:type="dxa"/>
            </w:tcMar>
          </w:tcPr>
          <w:p w14:paraId="7C16104A" w14:textId="72D1171A" w:rsidR="00AB00E6" w:rsidRPr="00617E83" w:rsidRDefault="000D2685" w:rsidP="005C359B">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D55D9F" w:rsidRPr="00617E83">
              <w:rPr>
                <w:rFonts w:ascii="ＭＳ 明朝" w:hAnsi="ＭＳ 明朝" w:hint="eastAsia"/>
                <w:sz w:val="20"/>
                <w:szCs w:val="20"/>
              </w:rPr>
              <w:t>１</w:t>
            </w:r>
            <w:r w:rsidRPr="00617E83">
              <w:rPr>
                <w:rFonts w:ascii="ＭＳ 明朝" w:hAnsi="ＭＳ 明朝" w:hint="eastAsia"/>
                <w:sz w:val="20"/>
                <w:szCs w:val="20"/>
              </w:rPr>
              <w:t>）学校組織の“見える化”と学部・分掌間の連携強化、円滑な業務運営の推進等による働き方改革の推進</w:t>
            </w:r>
          </w:p>
          <w:p w14:paraId="757BE822" w14:textId="77777777" w:rsidR="00CB2D6E" w:rsidRPr="00617E83" w:rsidRDefault="00CB2D6E" w:rsidP="00AB00E6">
            <w:pPr>
              <w:spacing w:line="300" w:lineRule="exact"/>
              <w:rPr>
                <w:rFonts w:ascii="ＭＳ 明朝" w:hAnsi="ＭＳ 明朝"/>
                <w:sz w:val="20"/>
                <w:szCs w:val="20"/>
              </w:rPr>
            </w:pPr>
          </w:p>
          <w:p w14:paraId="2D8546EE" w14:textId="77777777" w:rsidR="001840A3" w:rsidRPr="00617E83" w:rsidRDefault="001840A3" w:rsidP="00AB00E6">
            <w:pPr>
              <w:spacing w:line="300" w:lineRule="exact"/>
              <w:rPr>
                <w:rFonts w:ascii="ＭＳ 明朝" w:hAnsi="ＭＳ 明朝"/>
                <w:sz w:val="20"/>
                <w:szCs w:val="20"/>
              </w:rPr>
            </w:pPr>
          </w:p>
          <w:p w14:paraId="6CFEE58F" w14:textId="77777777" w:rsidR="001840A3" w:rsidRPr="00617E83" w:rsidRDefault="001840A3" w:rsidP="00AB00E6">
            <w:pPr>
              <w:spacing w:line="300" w:lineRule="exact"/>
              <w:rPr>
                <w:rFonts w:ascii="ＭＳ 明朝" w:hAnsi="ＭＳ 明朝"/>
                <w:sz w:val="20"/>
                <w:szCs w:val="20"/>
              </w:rPr>
            </w:pPr>
          </w:p>
          <w:p w14:paraId="09B99BA2" w14:textId="77777777" w:rsidR="001840A3" w:rsidRPr="00617E83" w:rsidRDefault="001840A3" w:rsidP="00AB00E6">
            <w:pPr>
              <w:spacing w:line="300" w:lineRule="exact"/>
              <w:rPr>
                <w:rFonts w:ascii="ＭＳ 明朝" w:hAnsi="ＭＳ 明朝"/>
                <w:sz w:val="20"/>
                <w:szCs w:val="20"/>
              </w:rPr>
            </w:pPr>
          </w:p>
          <w:p w14:paraId="309452EB" w14:textId="77777777" w:rsidR="001840A3" w:rsidRPr="00617E83" w:rsidRDefault="001840A3" w:rsidP="00AB00E6">
            <w:pPr>
              <w:spacing w:line="300" w:lineRule="exact"/>
              <w:rPr>
                <w:rFonts w:ascii="ＭＳ 明朝" w:hAnsi="ＭＳ 明朝"/>
                <w:sz w:val="20"/>
                <w:szCs w:val="20"/>
              </w:rPr>
            </w:pPr>
          </w:p>
          <w:p w14:paraId="77D0A781" w14:textId="0F04CB4B" w:rsidR="00FA3DD2" w:rsidRDefault="00FA3DD2" w:rsidP="00AB00E6">
            <w:pPr>
              <w:spacing w:line="300" w:lineRule="exact"/>
              <w:rPr>
                <w:rFonts w:ascii="ＭＳ 明朝" w:hAnsi="ＭＳ 明朝"/>
                <w:sz w:val="20"/>
                <w:szCs w:val="20"/>
              </w:rPr>
            </w:pPr>
          </w:p>
          <w:p w14:paraId="45F7B08C" w14:textId="77777777" w:rsidR="00DA1884" w:rsidRDefault="00DA1884" w:rsidP="00AB00E6">
            <w:pPr>
              <w:spacing w:line="300" w:lineRule="exact"/>
              <w:rPr>
                <w:rFonts w:ascii="ＭＳ 明朝" w:hAnsi="ＭＳ 明朝"/>
                <w:sz w:val="20"/>
                <w:szCs w:val="20"/>
              </w:rPr>
            </w:pPr>
          </w:p>
          <w:p w14:paraId="79CD2EAF" w14:textId="77777777" w:rsidR="0017291F" w:rsidRPr="00617E83" w:rsidRDefault="0017291F" w:rsidP="00AB00E6">
            <w:pPr>
              <w:spacing w:line="300" w:lineRule="exact"/>
              <w:rPr>
                <w:rFonts w:ascii="ＭＳ 明朝" w:hAnsi="ＭＳ 明朝"/>
                <w:sz w:val="20"/>
                <w:szCs w:val="20"/>
              </w:rPr>
            </w:pPr>
          </w:p>
          <w:p w14:paraId="1AB6FBCC" w14:textId="77777777" w:rsidR="00FA3DD2" w:rsidRPr="00617E83" w:rsidRDefault="00FA3DD2" w:rsidP="00AB00E6">
            <w:pPr>
              <w:spacing w:line="300" w:lineRule="exact"/>
              <w:rPr>
                <w:rFonts w:ascii="ＭＳ 明朝" w:hAnsi="ＭＳ 明朝"/>
                <w:sz w:val="20"/>
                <w:szCs w:val="20"/>
              </w:rPr>
            </w:pPr>
          </w:p>
          <w:p w14:paraId="78E6855E" w14:textId="77777777" w:rsidR="00FA3DD2" w:rsidRPr="00617E83" w:rsidRDefault="00FA3DD2" w:rsidP="00AB00E6">
            <w:pPr>
              <w:spacing w:line="300" w:lineRule="exact"/>
              <w:rPr>
                <w:rFonts w:ascii="ＭＳ 明朝" w:hAnsi="ＭＳ 明朝"/>
                <w:sz w:val="20"/>
                <w:szCs w:val="20"/>
              </w:rPr>
            </w:pPr>
          </w:p>
          <w:p w14:paraId="3E975332" w14:textId="77777777" w:rsidR="00CB2D6E" w:rsidRPr="00617E83" w:rsidRDefault="00CB2D6E" w:rsidP="00AB00E6">
            <w:pPr>
              <w:spacing w:line="300" w:lineRule="exact"/>
              <w:rPr>
                <w:rFonts w:ascii="ＭＳ 明朝" w:hAnsi="ＭＳ 明朝"/>
                <w:sz w:val="20"/>
                <w:szCs w:val="20"/>
              </w:rPr>
            </w:pPr>
          </w:p>
          <w:p w14:paraId="4E5F7C4E" w14:textId="00ADD70F" w:rsidR="00D35D30" w:rsidRPr="00617E83" w:rsidRDefault="00D35D30" w:rsidP="005C359B">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D55D9F" w:rsidRPr="00617E83">
              <w:rPr>
                <w:rFonts w:ascii="ＭＳ 明朝" w:hAnsi="ＭＳ 明朝" w:hint="eastAsia"/>
                <w:sz w:val="20"/>
                <w:szCs w:val="20"/>
              </w:rPr>
              <w:t>２</w:t>
            </w:r>
            <w:r w:rsidRPr="00617E83">
              <w:rPr>
                <w:rFonts w:ascii="ＭＳ 明朝" w:hAnsi="ＭＳ 明朝" w:hint="eastAsia"/>
                <w:sz w:val="20"/>
                <w:szCs w:val="20"/>
              </w:rPr>
              <w:t>）障がいのある子どもが地域で学ぶ支援体制づくりの推進</w:t>
            </w:r>
          </w:p>
          <w:p w14:paraId="40309FB1" w14:textId="77777777" w:rsidR="00D35D30" w:rsidRPr="00617E83" w:rsidRDefault="00D35D30" w:rsidP="00AB00E6">
            <w:pPr>
              <w:spacing w:line="300" w:lineRule="exact"/>
              <w:rPr>
                <w:rFonts w:ascii="ＭＳ 明朝" w:hAnsi="ＭＳ 明朝"/>
                <w:sz w:val="20"/>
                <w:szCs w:val="20"/>
              </w:rPr>
            </w:pPr>
          </w:p>
        </w:tc>
        <w:tc>
          <w:tcPr>
            <w:tcW w:w="3261" w:type="dxa"/>
            <w:tcBorders>
              <w:right w:val="dashed" w:sz="4" w:space="0" w:color="auto"/>
            </w:tcBorders>
            <w:shd w:val="clear" w:color="auto" w:fill="auto"/>
            <w:tcMar>
              <w:top w:w="85" w:type="dxa"/>
              <w:left w:w="85" w:type="dxa"/>
              <w:bottom w:w="85" w:type="dxa"/>
              <w:right w:w="85" w:type="dxa"/>
            </w:tcMar>
          </w:tcPr>
          <w:p w14:paraId="7255DC4C" w14:textId="77777777" w:rsidR="00CB2D6E" w:rsidRPr="00617E83" w:rsidRDefault="00A416A8" w:rsidP="00A416A8">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C45FA7" w:rsidRPr="00617E83">
              <w:rPr>
                <w:rFonts w:ascii="ＭＳ 明朝" w:hAnsi="ＭＳ 明朝" w:hint="eastAsia"/>
                <w:sz w:val="20"/>
                <w:szCs w:val="20"/>
              </w:rPr>
              <w:t>円滑な業務運営の推進のため、</w:t>
            </w:r>
            <w:r w:rsidR="00CB2D6E" w:rsidRPr="00617E83">
              <w:rPr>
                <w:rFonts w:ascii="ＭＳ 明朝" w:hAnsi="ＭＳ 明朝" w:hint="eastAsia"/>
                <w:sz w:val="20"/>
                <w:szCs w:val="20"/>
              </w:rPr>
              <w:t>感染症対策を講じた</w:t>
            </w:r>
            <w:r w:rsidR="00E45C10" w:rsidRPr="00617E83">
              <w:rPr>
                <w:rFonts w:ascii="ＭＳ 明朝" w:hAnsi="ＭＳ 明朝" w:hint="eastAsia"/>
                <w:sz w:val="20"/>
                <w:szCs w:val="20"/>
              </w:rPr>
              <w:t>学校行事</w:t>
            </w:r>
            <w:r w:rsidR="00CB2D6E" w:rsidRPr="00617E83">
              <w:rPr>
                <w:rFonts w:ascii="ＭＳ 明朝" w:hAnsi="ＭＳ 明朝" w:hint="eastAsia"/>
                <w:sz w:val="20"/>
                <w:szCs w:val="20"/>
              </w:rPr>
              <w:t>の</w:t>
            </w:r>
            <w:r w:rsidR="00E45C10" w:rsidRPr="00617E83">
              <w:rPr>
                <w:rFonts w:ascii="ＭＳ 明朝" w:hAnsi="ＭＳ 明朝" w:hint="eastAsia"/>
                <w:sz w:val="20"/>
                <w:szCs w:val="20"/>
              </w:rPr>
              <w:t>次年度に向けた精選、改善を実施</w:t>
            </w:r>
          </w:p>
          <w:p w14:paraId="62F139C8" w14:textId="77777777" w:rsidR="00FA3DD2" w:rsidRPr="00617E83" w:rsidRDefault="00FA3DD2" w:rsidP="00A416A8">
            <w:pPr>
              <w:spacing w:line="300" w:lineRule="exact"/>
              <w:ind w:left="200" w:hangingChars="100" w:hanging="200"/>
              <w:rPr>
                <w:rFonts w:ascii="ＭＳ 明朝" w:hAnsi="ＭＳ 明朝"/>
                <w:sz w:val="20"/>
                <w:szCs w:val="20"/>
              </w:rPr>
            </w:pPr>
          </w:p>
          <w:p w14:paraId="5B429654" w14:textId="77777777" w:rsidR="00FA3DD2" w:rsidRPr="00617E83" w:rsidRDefault="00FA3DD2" w:rsidP="00A416A8">
            <w:pPr>
              <w:spacing w:line="300" w:lineRule="exact"/>
              <w:ind w:left="200" w:hangingChars="100" w:hanging="200"/>
              <w:rPr>
                <w:rFonts w:ascii="ＭＳ 明朝" w:hAnsi="ＭＳ 明朝"/>
                <w:sz w:val="20"/>
                <w:szCs w:val="20"/>
              </w:rPr>
            </w:pPr>
          </w:p>
          <w:p w14:paraId="248E0B34" w14:textId="77777777" w:rsidR="00FA3DD2" w:rsidRDefault="00FA3DD2" w:rsidP="00A416A8">
            <w:pPr>
              <w:spacing w:line="300" w:lineRule="exact"/>
              <w:ind w:left="200" w:hangingChars="100" w:hanging="200"/>
              <w:rPr>
                <w:rFonts w:ascii="ＭＳ 明朝" w:hAnsi="ＭＳ 明朝"/>
                <w:sz w:val="20"/>
                <w:szCs w:val="20"/>
              </w:rPr>
            </w:pPr>
          </w:p>
          <w:p w14:paraId="785098F0" w14:textId="77777777" w:rsidR="007163A0" w:rsidRPr="00617E83" w:rsidRDefault="007163A0" w:rsidP="00A416A8">
            <w:pPr>
              <w:spacing w:line="300" w:lineRule="exact"/>
              <w:ind w:left="200" w:hangingChars="100" w:hanging="200"/>
              <w:rPr>
                <w:rFonts w:ascii="ＭＳ 明朝" w:hAnsi="ＭＳ 明朝"/>
                <w:sz w:val="20"/>
                <w:szCs w:val="20"/>
              </w:rPr>
            </w:pPr>
          </w:p>
          <w:p w14:paraId="4708213A" w14:textId="1A7C6DB9" w:rsidR="00FA3DD2" w:rsidRDefault="00FA3DD2" w:rsidP="00A416A8">
            <w:pPr>
              <w:spacing w:line="300" w:lineRule="exact"/>
              <w:ind w:left="200" w:hangingChars="100" w:hanging="200"/>
              <w:rPr>
                <w:rFonts w:ascii="ＭＳ 明朝" w:hAnsi="ＭＳ 明朝"/>
                <w:sz w:val="20"/>
                <w:szCs w:val="20"/>
              </w:rPr>
            </w:pPr>
          </w:p>
          <w:p w14:paraId="328A2215" w14:textId="77777777" w:rsidR="00D10B4A" w:rsidRPr="00617E83" w:rsidRDefault="00D10B4A" w:rsidP="00A416A8">
            <w:pPr>
              <w:spacing w:line="300" w:lineRule="exact"/>
              <w:ind w:left="200" w:hangingChars="100" w:hanging="200"/>
              <w:rPr>
                <w:rFonts w:ascii="ＭＳ 明朝" w:hAnsi="ＭＳ 明朝"/>
                <w:sz w:val="20"/>
                <w:szCs w:val="20"/>
              </w:rPr>
            </w:pPr>
          </w:p>
          <w:p w14:paraId="1DEF9998" w14:textId="77777777" w:rsidR="00C45FA7" w:rsidRPr="00617E83" w:rsidRDefault="007C6340" w:rsidP="00A416A8">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FA3DD2" w:rsidRPr="00617E83">
              <w:rPr>
                <w:rFonts w:ascii="ＭＳ 明朝" w:hAnsi="ＭＳ 明朝" w:hint="eastAsia"/>
                <w:sz w:val="20"/>
                <w:szCs w:val="20"/>
              </w:rPr>
              <w:t>有効な</w:t>
            </w:r>
            <w:r w:rsidRPr="00617E83">
              <w:rPr>
                <w:rFonts w:ascii="ＭＳ 明朝" w:hAnsi="ＭＳ 明朝" w:hint="eastAsia"/>
                <w:sz w:val="20"/>
                <w:szCs w:val="20"/>
              </w:rPr>
              <w:t>会議の持ち方の検討</w:t>
            </w:r>
          </w:p>
          <w:p w14:paraId="0BE428CD" w14:textId="77777777" w:rsidR="00CB2D6E" w:rsidRPr="00617E83" w:rsidRDefault="00CB2D6E" w:rsidP="00AB00E6">
            <w:pPr>
              <w:spacing w:line="300" w:lineRule="exact"/>
              <w:rPr>
                <w:rFonts w:ascii="ＭＳ 明朝" w:hAnsi="ＭＳ 明朝"/>
                <w:sz w:val="20"/>
                <w:szCs w:val="20"/>
              </w:rPr>
            </w:pPr>
          </w:p>
          <w:p w14:paraId="4AFDE603" w14:textId="6B7F01D5" w:rsidR="00D35D30" w:rsidRDefault="00D35D30" w:rsidP="00AB00E6">
            <w:pPr>
              <w:spacing w:line="300" w:lineRule="exact"/>
              <w:rPr>
                <w:rFonts w:ascii="ＭＳ 明朝" w:hAnsi="ＭＳ 明朝"/>
                <w:sz w:val="20"/>
                <w:szCs w:val="20"/>
              </w:rPr>
            </w:pPr>
          </w:p>
          <w:p w14:paraId="02764A15" w14:textId="77777777" w:rsidR="00DA1884" w:rsidRPr="00617E83" w:rsidRDefault="00DA1884" w:rsidP="00AB00E6">
            <w:pPr>
              <w:spacing w:line="300" w:lineRule="exact"/>
              <w:rPr>
                <w:rFonts w:ascii="ＭＳ 明朝" w:hAnsi="ＭＳ 明朝"/>
                <w:sz w:val="20"/>
                <w:szCs w:val="20"/>
              </w:rPr>
            </w:pPr>
          </w:p>
          <w:p w14:paraId="096DDB02" w14:textId="77777777" w:rsidR="00D35D30" w:rsidRPr="00617E83" w:rsidRDefault="00D35D30" w:rsidP="00AB00E6">
            <w:pPr>
              <w:spacing w:line="300" w:lineRule="exact"/>
              <w:rPr>
                <w:rFonts w:ascii="ＭＳ 明朝" w:hAnsi="ＭＳ 明朝"/>
                <w:sz w:val="20"/>
                <w:szCs w:val="20"/>
              </w:rPr>
            </w:pPr>
          </w:p>
          <w:p w14:paraId="438F91A2" w14:textId="77777777" w:rsidR="00D35D30" w:rsidRPr="00617E83" w:rsidRDefault="00E45C10" w:rsidP="00376683">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376683" w:rsidRPr="00617E83">
              <w:rPr>
                <w:rFonts w:ascii="ＭＳ 明朝" w:hAnsi="ＭＳ 明朝" w:hint="eastAsia"/>
                <w:sz w:val="20"/>
                <w:szCs w:val="20"/>
              </w:rPr>
              <w:t>地域の支援教育のセンター校として、就労先・福祉とのつながりを強化</w:t>
            </w:r>
          </w:p>
          <w:p w14:paraId="75D2C273" w14:textId="77777777" w:rsidR="005C359B" w:rsidRPr="00617E83" w:rsidRDefault="005C359B" w:rsidP="00AB00E6">
            <w:pPr>
              <w:spacing w:line="300" w:lineRule="exact"/>
              <w:rPr>
                <w:rFonts w:ascii="ＭＳ 明朝" w:hAnsi="ＭＳ 明朝"/>
                <w:sz w:val="20"/>
                <w:szCs w:val="20"/>
              </w:rPr>
            </w:pPr>
          </w:p>
        </w:tc>
        <w:tc>
          <w:tcPr>
            <w:tcW w:w="3118" w:type="dxa"/>
            <w:tcBorders>
              <w:right w:val="dashed" w:sz="4" w:space="0" w:color="auto"/>
            </w:tcBorders>
            <w:tcMar>
              <w:top w:w="85" w:type="dxa"/>
              <w:left w:w="85" w:type="dxa"/>
              <w:bottom w:w="85" w:type="dxa"/>
              <w:right w:w="85" w:type="dxa"/>
            </w:tcMar>
          </w:tcPr>
          <w:p w14:paraId="669241DA" w14:textId="77777777" w:rsidR="007C6340" w:rsidRPr="00617E83" w:rsidRDefault="007C6340" w:rsidP="00C45FA7">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FA3DD2" w:rsidRPr="00617E83">
              <w:rPr>
                <w:rFonts w:ascii="ＭＳ 明朝" w:hAnsi="ＭＳ 明朝" w:hint="eastAsia"/>
                <w:sz w:val="20"/>
                <w:szCs w:val="20"/>
              </w:rPr>
              <w:t>学部・課程、分掌の代表を中心に次年度の学校行事</w:t>
            </w:r>
            <w:r w:rsidR="004336CC" w:rsidRPr="00FE69A7">
              <w:rPr>
                <w:rFonts w:ascii="ＭＳ 明朝" w:hAnsi="ＭＳ 明朝" w:hint="eastAsia"/>
                <w:color w:val="0D0D0D" w:themeColor="text1" w:themeTint="F2"/>
                <w:sz w:val="20"/>
                <w:szCs w:val="20"/>
              </w:rPr>
              <w:t>精選</w:t>
            </w:r>
            <w:r w:rsidR="00FA3DD2" w:rsidRPr="00617E83">
              <w:rPr>
                <w:rFonts w:ascii="ＭＳ 明朝" w:hAnsi="ＭＳ 明朝" w:hint="eastAsia"/>
                <w:sz w:val="20"/>
                <w:szCs w:val="20"/>
              </w:rPr>
              <w:t>について検討し、年内に次年度の方向性を確定</w:t>
            </w:r>
          </w:p>
          <w:p w14:paraId="13F529E8" w14:textId="7AE726D7" w:rsidR="00A416A8" w:rsidRDefault="00EA57A5" w:rsidP="00C45FA7">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C45FA7" w:rsidRPr="00617E83">
              <w:rPr>
                <w:rFonts w:ascii="ＭＳ 明朝" w:hAnsi="ＭＳ 明朝" w:hint="eastAsia"/>
                <w:sz w:val="20"/>
                <w:szCs w:val="20"/>
              </w:rPr>
              <w:t>教職員の学校教育自己診断における学校行事の改善、精選の項目の評価</w:t>
            </w:r>
            <w:r w:rsidR="00D55D9F" w:rsidRPr="00617E83">
              <w:rPr>
                <w:rFonts w:ascii="ＭＳ 明朝" w:hAnsi="ＭＳ 明朝"/>
                <w:sz w:val="20"/>
                <w:szCs w:val="20"/>
              </w:rPr>
              <w:t>85</w:t>
            </w:r>
            <w:r w:rsidR="00C45FA7" w:rsidRPr="00617E83">
              <w:rPr>
                <w:rFonts w:ascii="ＭＳ 明朝" w:hAnsi="ＭＳ 明朝" w:hint="eastAsia"/>
                <w:sz w:val="20"/>
                <w:szCs w:val="20"/>
              </w:rPr>
              <w:t>％以上[</w:t>
            </w:r>
            <w:r w:rsidR="00D55D9F" w:rsidRPr="00617E83">
              <w:rPr>
                <w:rFonts w:ascii="ＭＳ 明朝" w:hAnsi="ＭＳ 明朝"/>
                <w:sz w:val="20"/>
                <w:szCs w:val="20"/>
              </w:rPr>
              <w:t>83</w:t>
            </w:r>
            <w:r w:rsidR="00C45FA7" w:rsidRPr="00617E83">
              <w:rPr>
                <w:rFonts w:ascii="ＭＳ 明朝" w:hAnsi="ＭＳ 明朝" w:hint="eastAsia"/>
                <w:sz w:val="20"/>
                <w:szCs w:val="20"/>
              </w:rPr>
              <w:t>％]</w:t>
            </w:r>
          </w:p>
          <w:p w14:paraId="3F55575D" w14:textId="54397ABA" w:rsidR="007163A0" w:rsidRDefault="007163A0" w:rsidP="00C45FA7">
            <w:pPr>
              <w:spacing w:line="300" w:lineRule="exact"/>
              <w:ind w:left="200" w:hangingChars="100" w:hanging="200"/>
              <w:rPr>
                <w:rFonts w:ascii="ＭＳ 明朝" w:hAnsi="ＭＳ 明朝"/>
                <w:sz w:val="20"/>
                <w:szCs w:val="20"/>
              </w:rPr>
            </w:pPr>
          </w:p>
          <w:p w14:paraId="3C260AE3" w14:textId="77777777" w:rsidR="00D10B4A" w:rsidRPr="00617E83" w:rsidRDefault="00D10B4A" w:rsidP="00C45FA7">
            <w:pPr>
              <w:spacing w:line="300" w:lineRule="exact"/>
              <w:ind w:left="200" w:hangingChars="100" w:hanging="200"/>
              <w:rPr>
                <w:rFonts w:ascii="ＭＳ 明朝" w:hAnsi="ＭＳ 明朝"/>
                <w:sz w:val="20"/>
                <w:szCs w:val="20"/>
              </w:rPr>
            </w:pPr>
          </w:p>
          <w:p w14:paraId="48055976" w14:textId="0627BE40" w:rsidR="00376683" w:rsidRPr="00617E83" w:rsidRDefault="00FA3DD2" w:rsidP="00C45FA7">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・学部・課程の会議設定のルールをそろえ、</w:t>
            </w:r>
            <w:r w:rsidR="00D55D9F" w:rsidRPr="00617E83">
              <w:rPr>
                <w:rFonts w:ascii="ＭＳ 明朝" w:hAnsi="ＭＳ 明朝" w:hint="eastAsia"/>
                <w:sz w:val="20"/>
                <w:szCs w:val="20"/>
              </w:rPr>
              <w:t>１</w:t>
            </w:r>
            <w:r w:rsidRPr="00617E83">
              <w:rPr>
                <w:rFonts w:ascii="ＭＳ 明朝" w:hAnsi="ＭＳ 明朝" w:hint="eastAsia"/>
                <w:sz w:val="20"/>
                <w:szCs w:val="20"/>
              </w:rPr>
              <w:t>月までに検証。次年度の年間計画に反映させる。</w:t>
            </w:r>
          </w:p>
          <w:p w14:paraId="1045D312" w14:textId="77777777" w:rsidR="00376683" w:rsidRPr="00617E83" w:rsidRDefault="00376683" w:rsidP="00C45FA7">
            <w:pPr>
              <w:spacing w:line="300" w:lineRule="exact"/>
              <w:ind w:left="200" w:hangingChars="100" w:hanging="200"/>
              <w:rPr>
                <w:rFonts w:ascii="ＭＳ 明朝" w:hAnsi="ＭＳ 明朝"/>
                <w:sz w:val="20"/>
                <w:szCs w:val="20"/>
              </w:rPr>
            </w:pPr>
          </w:p>
          <w:p w14:paraId="61BF0CCA" w14:textId="100A36A4" w:rsidR="00376683" w:rsidRDefault="00376683" w:rsidP="00254334">
            <w:pPr>
              <w:spacing w:line="300" w:lineRule="exact"/>
              <w:rPr>
                <w:rFonts w:ascii="ＭＳ 明朝" w:hAnsi="ＭＳ 明朝"/>
                <w:sz w:val="20"/>
                <w:szCs w:val="20"/>
              </w:rPr>
            </w:pPr>
          </w:p>
          <w:p w14:paraId="795A8483" w14:textId="365ED9F8" w:rsidR="00376683" w:rsidRDefault="00376683" w:rsidP="00C45FA7">
            <w:pPr>
              <w:spacing w:line="300" w:lineRule="exact"/>
              <w:ind w:left="200" w:hangingChars="100" w:hanging="200"/>
              <w:rPr>
                <w:rFonts w:ascii="ＭＳ 明朝" w:hAnsi="ＭＳ 明朝"/>
                <w:sz w:val="20"/>
                <w:szCs w:val="20"/>
              </w:rPr>
            </w:pPr>
            <w:r w:rsidRPr="00617E83">
              <w:rPr>
                <w:rFonts w:ascii="ＭＳ 明朝" w:hAnsi="ＭＳ 明朝" w:hint="eastAsia"/>
                <w:sz w:val="20"/>
                <w:szCs w:val="20"/>
              </w:rPr>
              <w:t>・</w:t>
            </w:r>
            <w:r w:rsidR="002D6315" w:rsidRPr="00617E83">
              <w:rPr>
                <w:rFonts w:ascii="ＭＳ 明朝" w:hAnsi="ＭＳ 明朝" w:hint="eastAsia"/>
                <w:sz w:val="20"/>
                <w:szCs w:val="20"/>
              </w:rPr>
              <w:t>卒業後の進路先等の関係機関</w:t>
            </w:r>
            <w:r w:rsidR="007C6340" w:rsidRPr="00617E83">
              <w:rPr>
                <w:rFonts w:ascii="ＭＳ 明朝" w:hAnsi="ＭＳ 明朝" w:hint="eastAsia"/>
                <w:sz w:val="20"/>
                <w:szCs w:val="20"/>
              </w:rPr>
              <w:t>対象</w:t>
            </w:r>
            <w:r w:rsidR="002D6315" w:rsidRPr="00617E83">
              <w:rPr>
                <w:rFonts w:ascii="ＭＳ 明朝" w:hAnsi="ＭＳ 明朝" w:hint="eastAsia"/>
                <w:sz w:val="20"/>
                <w:szCs w:val="20"/>
              </w:rPr>
              <w:t>に</w:t>
            </w:r>
            <w:r w:rsidR="007C6340" w:rsidRPr="00617E83">
              <w:rPr>
                <w:rFonts w:ascii="ＭＳ 明朝" w:hAnsi="ＭＳ 明朝" w:hint="eastAsia"/>
                <w:sz w:val="20"/>
                <w:szCs w:val="20"/>
              </w:rPr>
              <w:t>見学会を開き、</w:t>
            </w:r>
            <w:r w:rsidR="002D0386" w:rsidRPr="00617E83">
              <w:rPr>
                <w:rFonts w:ascii="ＭＳ 明朝" w:hAnsi="ＭＳ 明朝" w:hint="eastAsia"/>
                <w:sz w:val="20"/>
                <w:szCs w:val="20"/>
              </w:rPr>
              <w:t>支援学校の</w:t>
            </w:r>
            <w:r w:rsidRPr="00617E83">
              <w:rPr>
                <w:rFonts w:ascii="ＭＳ 明朝" w:hAnsi="ＭＳ 明朝" w:hint="eastAsia"/>
                <w:sz w:val="20"/>
                <w:szCs w:val="20"/>
              </w:rPr>
              <w:t>情報提供</w:t>
            </w:r>
            <w:r w:rsidR="002D0386" w:rsidRPr="00617E83">
              <w:rPr>
                <w:rFonts w:ascii="ＭＳ 明朝" w:hAnsi="ＭＳ 明朝" w:hint="eastAsia"/>
                <w:sz w:val="20"/>
                <w:szCs w:val="20"/>
              </w:rPr>
              <w:t>を</w:t>
            </w:r>
            <w:r w:rsidRPr="00617E83">
              <w:rPr>
                <w:rFonts w:ascii="ＭＳ 明朝" w:hAnsi="ＭＳ 明朝" w:hint="eastAsia"/>
                <w:sz w:val="20"/>
                <w:szCs w:val="20"/>
              </w:rPr>
              <w:t>する機会を設定（</w:t>
            </w:r>
            <w:r w:rsidR="00D55D9F" w:rsidRPr="00617E83">
              <w:rPr>
                <w:rFonts w:ascii="ＭＳ 明朝" w:hAnsi="ＭＳ 明朝" w:hint="eastAsia"/>
                <w:sz w:val="20"/>
                <w:szCs w:val="20"/>
              </w:rPr>
              <w:t>２</w:t>
            </w:r>
            <w:r w:rsidRPr="00617E83">
              <w:rPr>
                <w:rFonts w:ascii="ＭＳ 明朝" w:hAnsi="ＭＳ 明朝" w:hint="eastAsia"/>
                <w:sz w:val="20"/>
                <w:szCs w:val="20"/>
              </w:rPr>
              <w:t>回以上）</w:t>
            </w:r>
          </w:p>
          <w:p w14:paraId="209A7B58" w14:textId="77777777" w:rsidR="00376683" w:rsidRPr="00E50B6C" w:rsidRDefault="00376683" w:rsidP="00C45FA7">
            <w:pPr>
              <w:spacing w:line="300" w:lineRule="exact"/>
              <w:ind w:left="200" w:hangingChars="100" w:hanging="2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A7CED93" w14:textId="41D2EF77" w:rsidR="00182946" w:rsidRDefault="00EB4E8B" w:rsidP="0018294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F07965" w:rsidRPr="008571A2">
              <w:rPr>
                <w:rFonts w:ascii="ＭＳ 明朝" w:hAnsi="ＭＳ 明朝" w:hint="eastAsia"/>
                <w:sz w:val="20"/>
                <w:szCs w:val="20"/>
              </w:rPr>
              <w:t>学校行事の精選の方向性（ねらい（教育的意義）をおさえたうえで、実施形態、内容等、安全に実施できる体制づくりを検討）を職員会議で全教職員に</w:t>
            </w:r>
            <w:r w:rsidR="00D10B4A" w:rsidRPr="008571A2">
              <w:rPr>
                <w:rFonts w:ascii="ＭＳ 明朝" w:hAnsi="ＭＳ 明朝" w:hint="eastAsia"/>
                <w:sz w:val="20"/>
                <w:szCs w:val="20"/>
              </w:rPr>
              <w:t>示し、各分掌等で検討。管理職、首席、分掌長等とのヒヤリングで進捗状況等を確認し、</w:t>
            </w:r>
            <w:r w:rsidR="00182946" w:rsidRPr="008571A2">
              <w:rPr>
                <w:rFonts w:ascii="ＭＳ 明朝" w:hAnsi="ＭＳ 明朝" w:hint="eastAsia"/>
                <w:sz w:val="20"/>
                <w:szCs w:val="20"/>
              </w:rPr>
              <w:t>次年</w:t>
            </w:r>
            <w:r w:rsidR="00182946" w:rsidRPr="00D10B4A">
              <w:rPr>
                <w:rFonts w:ascii="ＭＳ 明朝" w:hAnsi="ＭＳ 明朝" w:hint="eastAsia"/>
                <w:sz w:val="20"/>
                <w:szCs w:val="20"/>
              </w:rPr>
              <w:t>度の</w:t>
            </w:r>
            <w:r w:rsidR="00ED63C7" w:rsidRPr="00D10B4A">
              <w:rPr>
                <w:rFonts w:ascii="ＭＳ 明朝" w:hAnsi="ＭＳ 明朝" w:hint="eastAsia"/>
                <w:sz w:val="20"/>
                <w:szCs w:val="20"/>
              </w:rPr>
              <w:t>行事の実施内容</w:t>
            </w:r>
            <w:r w:rsidR="00182946" w:rsidRPr="00D10B4A">
              <w:rPr>
                <w:rFonts w:ascii="ＭＳ 明朝" w:hAnsi="ＭＳ 明朝" w:hint="eastAsia"/>
                <w:sz w:val="20"/>
                <w:szCs w:val="20"/>
              </w:rPr>
              <w:t>を確定した。</w:t>
            </w:r>
            <w:r w:rsidR="00182946">
              <w:rPr>
                <w:rFonts w:ascii="ＭＳ 明朝" w:hAnsi="ＭＳ 明朝" w:hint="eastAsia"/>
                <w:sz w:val="20"/>
                <w:szCs w:val="20"/>
              </w:rPr>
              <w:t>（〇）</w:t>
            </w:r>
          </w:p>
          <w:p w14:paraId="25B322B4" w14:textId="4F18C305" w:rsidR="006C0F56" w:rsidRPr="00C425D8" w:rsidRDefault="001C3B7E" w:rsidP="00AB00E6">
            <w:pPr>
              <w:spacing w:line="300" w:lineRule="exact"/>
              <w:rPr>
                <w:rFonts w:ascii="ＭＳ 明朝" w:hAnsi="ＭＳ 明朝"/>
                <w:bCs/>
                <w:sz w:val="20"/>
                <w:szCs w:val="20"/>
              </w:rPr>
            </w:pPr>
            <w:r w:rsidRPr="00C425D8">
              <w:rPr>
                <w:rFonts w:ascii="ＭＳ 明朝" w:hAnsi="ＭＳ 明朝" w:hint="eastAsia"/>
                <w:bCs/>
                <w:sz w:val="20"/>
                <w:szCs w:val="20"/>
              </w:rPr>
              <w:t>・目標値</w:t>
            </w:r>
            <w:r w:rsidRPr="00C425D8">
              <w:rPr>
                <w:rFonts w:ascii="ＭＳ 明朝" w:hAnsi="ＭＳ 明朝"/>
                <w:bCs/>
                <w:sz w:val="20"/>
                <w:szCs w:val="20"/>
              </w:rPr>
              <w:t>(</w:t>
            </w:r>
            <w:r w:rsidR="00D55D9F" w:rsidRPr="00C425D8">
              <w:rPr>
                <w:rFonts w:ascii="ＭＳ 明朝" w:hAnsi="ＭＳ 明朝"/>
                <w:bCs/>
                <w:sz w:val="20"/>
                <w:szCs w:val="20"/>
              </w:rPr>
              <w:t>85</w:t>
            </w:r>
            <w:r w:rsidRPr="00C425D8">
              <w:rPr>
                <w:rFonts w:ascii="ＭＳ 明朝" w:hAnsi="ＭＳ 明朝"/>
                <w:bCs/>
                <w:sz w:val="20"/>
                <w:szCs w:val="20"/>
              </w:rPr>
              <w:t>%以上)</w:t>
            </w:r>
            <w:r w:rsidRPr="00C425D8">
              <w:rPr>
                <w:rFonts w:ascii="ＭＳ 明朝" w:hAnsi="ＭＳ 明朝" w:hint="eastAsia"/>
                <w:bCs/>
                <w:sz w:val="20"/>
                <w:szCs w:val="20"/>
              </w:rPr>
              <w:t>を達成(</w:t>
            </w:r>
            <w:r w:rsidR="00D55D9F" w:rsidRPr="00C425D8">
              <w:rPr>
                <w:rFonts w:ascii="ＭＳ 明朝" w:hAnsi="ＭＳ 明朝"/>
                <w:bCs/>
                <w:sz w:val="20"/>
                <w:szCs w:val="20"/>
              </w:rPr>
              <w:t>88.5</w:t>
            </w:r>
            <w:r w:rsidRPr="00C425D8">
              <w:rPr>
                <w:rFonts w:ascii="ＭＳ 明朝" w:hAnsi="ＭＳ 明朝" w:hint="eastAsia"/>
                <w:bCs/>
                <w:sz w:val="20"/>
                <w:szCs w:val="20"/>
              </w:rPr>
              <w:t>％)（〇）</w:t>
            </w:r>
          </w:p>
          <w:p w14:paraId="72862631" w14:textId="77777777" w:rsidR="006C0F56" w:rsidRPr="001C3B7E" w:rsidRDefault="006C0F56" w:rsidP="00AB00E6">
            <w:pPr>
              <w:spacing w:line="300" w:lineRule="exact"/>
              <w:rPr>
                <w:rFonts w:ascii="ＭＳ 明朝" w:hAnsi="ＭＳ 明朝"/>
                <w:sz w:val="20"/>
                <w:szCs w:val="20"/>
              </w:rPr>
            </w:pPr>
          </w:p>
          <w:p w14:paraId="1F7428C7" w14:textId="232E8FB1" w:rsidR="006C0F56" w:rsidRDefault="00EB4E8B" w:rsidP="00B652FF">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ED63C7" w:rsidRPr="008612A0">
              <w:rPr>
                <w:rFonts w:ascii="ＭＳ 明朝" w:hAnsi="ＭＳ 明朝" w:hint="eastAsia"/>
                <w:sz w:val="20"/>
                <w:szCs w:val="20"/>
              </w:rPr>
              <w:t>全校の業務の検討が円滑に行えるように、</w:t>
            </w:r>
            <w:r w:rsidRPr="008612A0">
              <w:rPr>
                <w:rFonts w:ascii="ＭＳ 明朝" w:hAnsi="ＭＳ 明朝" w:hint="eastAsia"/>
                <w:sz w:val="20"/>
                <w:szCs w:val="20"/>
              </w:rPr>
              <w:t>会議の</w:t>
            </w:r>
            <w:r w:rsidR="00ED63C7" w:rsidRPr="008612A0">
              <w:rPr>
                <w:rFonts w:ascii="ＭＳ 明朝" w:hAnsi="ＭＳ 明朝" w:hint="eastAsia"/>
                <w:sz w:val="20"/>
                <w:szCs w:val="20"/>
              </w:rPr>
              <w:t>順序等</w:t>
            </w:r>
            <w:r w:rsidR="004D54EA" w:rsidRPr="008612A0">
              <w:rPr>
                <w:rFonts w:ascii="ＭＳ 明朝" w:hAnsi="ＭＳ 明朝" w:hint="eastAsia"/>
                <w:sz w:val="20"/>
                <w:szCs w:val="20"/>
              </w:rPr>
              <w:t>会議設定のルール</w:t>
            </w:r>
            <w:r w:rsidRPr="008612A0">
              <w:rPr>
                <w:rFonts w:ascii="ＭＳ 明朝" w:hAnsi="ＭＳ 明朝" w:hint="eastAsia"/>
                <w:sz w:val="20"/>
                <w:szCs w:val="20"/>
              </w:rPr>
              <w:t>を</w:t>
            </w:r>
            <w:r w:rsidR="0017291F" w:rsidRPr="008612A0">
              <w:rPr>
                <w:rFonts w:ascii="ＭＳ 明朝" w:hAnsi="ＭＳ 明朝" w:hint="eastAsia"/>
                <w:sz w:val="20"/>
                <w:szCs w:val="20"/>
              </w:rPr>
              <w:t>教務部で</w:t>
            </w:r>
            <w:r w:rsidR="00D55D9F" w:rsidRPr="008612A0">
              <w:rPr>
                <w:rFonts w:ascii="ＭＳ 明朝" w:hAnsi="ＭＳ 明朝"/>
                <w:sz w:val="20"/>
                <w:szCs w:val="20"/>
              </w:rPr>
              <w:t>11</w:t>
            </w:r>
            <w:r w:rsidR="004D54EA" w:rsidRPr="008612A0">
              <w:rPr>
                <w:rFonts w:ascii="ＭＳ 明朝" w:hAnsi="ＭＳ 明朝" w:hint="eastAsia"/>
                <w:sz w:val="20"/>
                <w:szCs w:val="20"/>
              </w:rPr>
              <w:t>月中に検証、</w:t>
            </w:r>
            <w:r w:rsidR="00D55D9F" w:rsidRPr="008612A0">
              <w:rPr>
                <w:rFonts w:ascii="ＭＳ 明朝" w:hAnsi="ＭＳ 明朝"/>
                <w:sz w:val="20"/>
                <w:szCs w:val="20"/>
              </w:rPr>
              <w:t>12</w:t>
            </w:r>
            <w:r w:rsidR="004D54EA" w:rsidRPr="008612A0">
              <w:rPr>
                <w:rFonts w:ascii="ＭＳ 明朝" w:hAnsi="ＭＳ 明朝" w:hint="eastAsia"/>
                <w:sz w:val="20"/>
                <w:szCs w:val="20"/>
              </w:rPr>
              <w:t>月には検証結果を</w:t>
            </w:r>
            <w:r w:rsidR="00ED63C7" w:rsidRPr="008612A0">
              <w:rPr>
                <w:rFonts w:ascii="ＭＳ 明朝" w:hAnsi="ＭＳ 明朝" w:hint="eastAsia"/>
                <w:sz w:val="20"/>
                <w:szCs w:val="20"/>
              </w:rPr>
              <w:t>全校</w:t>
            </w:r>
            <w:r w:rsidR="0017291F" w:rsidRPr="008612A0">
              <w:rPr>
                <w:rFonts w:ascii="ＭＳ 明朝" w:hAnsi="ＭＳ 明朝" w:hint="eastAsia"/>
                <w:sz w:val="20"/>
                <w:szCs w:val="20"/>
              </w:rPr>
              <w:t>に示し</w:t>
            </w:r>
            <w:r w:rsidR="00ED63C7" w:rsidRPr="008612A0">
              <w:rPr>
                <w:rFonts w:ascii="ＭＳ 明朝" w:hAnsi="ＭＳ 明朝" w:hint="eastAsia"/>
                <w:sz w:val="20"/>
                <w:szCs w:val="20"/>
              </w:rPr>
              <w:t>、</w:t>
            </w:r>
            <w:r w:rsidRPr="008612A0">
              <w:rPr>
                <w:rFonts w:ascii="ＭＳ 明朝" w:hAnsi="ＭＳ 明朝" w:hint="eastAsia"/>
                <w:sz w:val="20"/>
                <w:szCs w:val="20"/>
              </w:rPr>
              <w:t>次年度の年間計画</w:t>
            </w:r>
            <w:r w:rsidR="004D54EA" w:rsidRPr="008612A0">
              <w:rPr>
                <w:rFonts w:ascii="ＭＳ 明朝" w:hAnsi="ＭＳ 明朝" w:hint="eastAsia"/>
                <w:sz w:val="20"/>
                <w:szCs w:val="20"/>
              </w:rPr>
              <w:t>に反映</w:t>
            </w:r>
            <w:r w:rsidRPr="008612A0">
              <w:rPr>
                <w:rFonts w:ascii="ＭＳ 明朝" w:hAnsi="ＭＳ 明朝" w:hint="eastAsia"/>
                <w:sz w:val="20"/>
                <w:szCs w:val="20"/>
              </w:rPr>
              <w:t>。</w:t>
            </w:r>
            <w:r w:rsidR="00D55D9F" w:rsidRPr="008612A0">
              <w:rPr>
                <w:rFonts w:ascii="ＭＳ 明朝" w:hAnsi="ＭＳ 明朝" w:hint="eastAsia"/>
                <w:sz w:val="20"/>
                <w:szCs w:val="20"/>
              </w:rPr>
              <w:t>２</w:t>
            </w:r>
            <w:r w:rsidRPr="008612A0">
              <w:rPr>
                <w:rFonts w:ascii="ＭＳ 明朝" w:hAnsi="ＭＳ 明朝" w:hint="eastAsia"/>
                <w:sz w:val="20"/>
                <w:szCs w:val="20"/>
              </w:rPr>
              <w:t>月に</w:t>
            </w:r>
            <w:r w:rsidR="00DA1884" w:rsidRPr="008612A0">
              <w:rPr>
                <w:rFonts w:ascii="ＭＳ 明朝" w:hAnsi="ＭＳ 明朝" w:hint="eastAsia"/>
                <w:sz w:val="20"/>
                <w:szCs w:val="20"/>
              </w:rPr>
              <w:t>年間行事予定の</w:t>
            </w:r>
            <w:r w:rsidRPr="008612A0">
              <w:rPr>
                <w:rFonts w:ascii="ＭＳ 明朝" w:hAnsi="ＭＳ 明朝" w:hint="eastAsia"/>
                <w:sz w:val="20"/>
                <w:szCs w:val="20"/>
              </w:rPr>
              <w:t>最終調整を行</w:t>
            </w:r>
            <w:r w:rsidR="00ED63C7" w:rsidRPr="008612A0">
              <w:rPr>
                <w:rFonts w:ascii="ＭＳ 明朝" w:hAnsi="ＭＳ 明朝" w:hint="eastAsia"/>
                <w:sz w:val="20"/>
                <w:szCs w:val="20"/>
              </w:rPr>
              <w:t>った</w:t>
            </w:r>
            <w:r w:rsidRPr="008612A0">
              <w:rPr>
                <w:rFonts w:ascii="ＭＳ 明朝" w:hAnsi="ＭＳ 明朝" w:hint="eastAsia"/>
                <w:sz w:val="20"/>
                <w:szCs w:val="20"/>
              </w:rPr>
              <w:t>。（〇）</w:t>
            </w:r>
          </w:p>
          <w:p w14:paraId="18016E9E" w14:textId="4AC1F750" w:rsidR="006C0F56" w:rsidRPr="00E50B6C" w:rsidRDefault="006C0F56" w:rsidP="00FF3406">
            <w:pPr>
              <w:spacing w:line="300" w:lineRule="exact"/>
              <w:ind w:left="200" w:hangingChars="100" w:hanging="200"/>
              <w:rPr>
                <w:rFonts w:ascii="ＭＳ 明朝" w:hAnsi="ＭＳ 明朝"/>
                <w:sz w:val="20"/>
                <w:szCs w:val="20"/>
              </w:rPr>
            </w:pPr>
            <w:r>
              <w:rPr>
                <w:rFonts w:ascii="ＭＳ 明朝" w:hAnsi="ＭＳ 明朝" w:hint="eastAsia"/>
                <w:sz w:val="20"/>
                <w:szCs w:val="20"/>
              </w:rPr>
              <w:t>・地域の作業所の職員対象に</w:t>
            </w:r>
            <w:r w:rsidR="00B66505">
              <w:rPr>
                <w:rFonts w:ascii="ＭＳ 明朝" w:hAnsi="ＭＳ 明朝" w:hint="eastAsia"/>
                <w:sz w:val="20"/>
                <w:szCs w:val="20"/>
              </w:rPr>
              <w:t>、「行事に向けての取り組み」「</w:t>
            </w:r>
            <w:r>
              <w:rPr>
                <w:rFonts w:ascii="ＭＳ 明朝" w:hAnsi="ＭＳ 明朝" w:hint="eastAsia"/>
                <w:sz w:val="20"/>
                <w:szCs w:val="20"/>
              </w:rPr>
              <w:t>進路学習週間の取り組み</w:t>
            </w:r>
            <w:r w:rsidR="00B66505">
              <w:rPr>
                <w:rFonts w:ascii="ＭＳ 明朝" w:hAnsi="ＭＳ 明朝" w:hint="eastAsia"/>
                <w:sz w:val="20"/>
                <w:szCs w:val="20"/>
              </w:rPr>
              <w:t>」</w:t>
            </w:r>
            <w:r w:rsidR="00ED63C7">
              <w:rPr>
                <w:rFonts w:ascii="ＭＳ 明朝" w:hAnsi="ＭＳ 明朝" w:hint="eastAsia"/>
                <w:sz w:val="20"/>
                <w:szCs w:val="20"/>
              </w:rPr>
              <w:t>の様子</w:t>
            </w:r>
            <w:r w:rsidR="00ED63C7" w:rsidRPr="00B8346A">
              <w:rPr>
                <w:rFonts w:ascii="ＭＳ 明朝" w:hAnsi="ＭＳ 明朝" w:hint="eastAsia"/>
                <w:sz w:val="20"/>
                <w:szCs w:val="20"/>
              </w:rPr>
              <w:t>についての</w:t>
            </w:r>
            <w:r w:rsidR="00B652FF" w:rsidRPr="00B8346A">
              <w:rPr>
                <w:rFonts w:ascii="ＭＳ 明朝" w:hAnsi="ＭＳ 明朝" w:hint="eastAsia"/>
                <w:sz w:val="20"/>
                <w:szCs w:val="20"/>
              </w:rPr>
              <w:t>見</w:t>
            </w:r>
            <w:r w:rsidR="00B652FF">
              <w:rPr>
                <w:rFonts w:ascii="ＭＳ 明朝" w:hAnsi="ＭＳ 明朝" w:hint="eastAsia"/>
                <w:sz w:val="20"/>
                <w:szCs w:val="20"/>
              </w:rPr>
              <w:t>学会を</w:t>
            </w:r>
            <w:r w:rsidR="00D55D9F">
              <w:rPr>
                <w:rFonts w:ascii="ＭＳ 明朝" w:hAnsi="ＭＳ 明朝" w:hint="eastAsia"/>
                <w:sz w:val="20"/>
                <w:szCs w:val="20"/>
              </w:rPr>
              <w:t>２</w:t>
            </w:r>
            <w:r w:rsidR="00B652FF">
              <w:rPr>
                <w:rFonts w:ascii="ＭＳ 明朝" w:hAnsi="ＭＳ 明朝" w:hint="eastAsia"/>
                <w:sz w:val="20"/>
                <w:szCs w:val="20"/>
              </w:rPr>
              <w:t>回実施。</w:t>
            </w:r>
            <w:r>
              <w:rPr>
                <w:rFonts w:ascii="ＭＳ 明朝" w:hAnsi="ＭＳ 明朝" w:hint="eastAsia"/>
                <w:sz w:val="20"/>
                <w:szCs w:val="20"/>
              </w:rPr>
              <w:t>地域の障がい者を取り巻く環境について、卒業までに培う力</w:t>
            </w:r>
            <w:r w:rsidR="00254334">
              <w:rPr>
                <w:rFonts w:ascii="ＭＳ 明朝" w:hAnsi="ＭＳ 明朝" w:hint="eastAsia"/>
                <w:sz w:val="20"/>
                <w:szCs w:val="20"/>
              </w:rPr>
              <w:t>とはなど</w:t>
            </w:r>
            <w:r>
              <w:rPr>
                <w:rFonts w:ascii="ＭＳ 明朝" w:hAnsi="ＭＳ 明朝" w:hint="eastAsia"/>
                <w:sz w:val="20"/>
                <w:szCs w:val="20"/>
              </w:rPr>
              <w:t>について情報交流する場を</w:t>
            </w:r>
            <w:r w:rsidR="00254334">
              <w:rPr>
                <w:rFonts w:ascii="ＭＳ 明朝" w:hAnsi="ＭＳ 明朝" w:hint="eastAsia"/>
                <w:sz w:val="20"/>
                <w:szCs w:val="20"/>
              </w:rPr>
              <w:t>もった。</w:t>
            </w:r>
            <w:r w:rsidR="00C425D8">
              <w:rPr>
                <w:rFonts w:ascii="ＭＳ 明朝" w:hAnsi="ＭＳ 明朝" w:hint="eastAsia"/>
                <w:sz w:val="20"/>
                <w:szCs w:val="20"/>
              </w:rPr>
              <w:t>（〇</w:t>
            </w:r>
            <w:r w:rsidR="00801D8D">
              <w:rPr>
                <w:rFonts w:ascii="ＭＳ 明朝" w:hAnsi="ＭＳ 明朝" w:hint="eastAsia"/>
                <w:sz w:val="20"/>
                <w:szCs w:val="20"/>
              </w:rPr>
              <w:t>）</w:t>
            </w:r>
          </w:p>
        </w:tc>
      </w:tr>
    </w:tbl>
    <w:p w14:paraId="5750DD2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B3A2F" w14:textId="77777777" w:rsidR="006C0F56" w:rsidRDefault="006C0F56">
      <w:r>
        <w:separator/>
      </w:r>
    </w:p>
  </w:endnote>
  <w:endnote w:type="continuationSeparator" w:id="0">
    <w:p w14:paraId="61EC682A" w14:textId="77777777" w:rsidR="006C0F56" w:rsidRDefault="006C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357C" w14:textId="77777777" w:rsidR="006C0F56" w:rsidRDefault="006C0F56">
      <w:r>
        <w:separator/>
      </w:r>
    </w:p>
  </w:footnote>
  <w:footnote w:type="continuationSeparator" w:id="0">
    <w:p w14:paraId="76CFEED3" w14:textId="77777777" w:rsidR="006C0F56" w:rsidRDefault="006C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A6A6" w14:textId="77777777" w:rsidR="006C0F56" w:rsidRDefault="006C0F5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Ｓ３３</w:t>
    </w:r>
  </w:p>
  <w:p w14:paraId="0E5F17E2" w14:textId="77777777" w:rsidR="006C0F56" w:rsidRDefault="006C0F56" w:rsidP="00225A63">
    <w:pPr>
      <w:spacing w:line="360" w:lineRule="exact"/>
      <w:ind w:rightChars="100" w:right="210"/>
      <w:jc w:val="right"/>
      <w:rPr>
        <w:rFonts w:ascii="ＭＳ ゴシック" w:eastAsia="ＭＳ ゴシック" w:hAnsi="ＭＳ ゴシック"/>
        <w:sz w:val="20"/>
        <w:szCs w:val="20"/>
      </w:rPr>
    </w:pPr>
  </w:p>
  <w:p w14:paraId="7123E9F4" w14:textId="77777777" w:rsidR="006C0F56" w:rsidRPr="003A3356" w:rsidRDefault="006C0F5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東大阪支援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80119"/>
    <w:multiLevelType w:val="hybridMultilevel"/>
    <w:tmpl w:val="8E54ACC2"/>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FD246C"/>
    <w:multiLevelType w:val="hybridMultilevel"/>
    <w:tmpl w:val="0DE8CCB6"/>
    <w:lvl w:ilvl="0" w:tplc="F4BA41D0">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10254A"/>
    <w:multiLevelType w:val="hybridMultilevel"/>
    <w:tmpl w:val="656A1688"/>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B65602"/>
    <w:multiLevelType w:val="hybridMultilevel"/>
    <w:tmpl w:val="A63CE7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7A5182"/>
    <w:multiLevelType w:val="hybridMultilevel"/>
    <w:tmpl w:val="6DEC70F4"/>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0"/>
  </w:num>
  <w:num w:numId="7">
    <w:abstractNumId w:val="17"/>
  </w:num>
  <w:num w:numId="8">
    <w:abstractNumId w:val="8"/>
  </w:num>
  <w:num w:numId="9">
    <w:abstractNumId w:val="18"/>
  </w:num>
  <w:num w:numId="10">
    <w:abstractNumId w:val="2"/>
  </w:num>
  <w:num w:numId="11">
    <w:abstractNumId w:val="6"/>
  </w:num>
  <w:num w:numId="12">
    <w:abstractNumId w:val="15"/>
  </w:num>
  <w:num w:numId="13">
    <w:abstractNumId w:val="12"/>
  </w:num>
  <w:num w:numId="14">
    <w:abstractNumId w:val="10"/>
  </w:num>
  <w:num w:numId="15">
    <w:abstractNumId w:val="11"/>
  </w:num>
  <w:num w:numId="16">
    <w:abstractNumId w:val="0"/>
  </w:num>
  <w:num w:numId="17">
    <w:abstractNumId w:val="13"/>
  </w:num>
  <w:num w:numId="18">
    <w:abstractNumId w:val="9"/>
  </w:num>
  <w:num w:numId="19">
    <w:abstractNumId w:val="7"/>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686"/>
    <w:rsid w:val="00013C0C"/>
    <w:rsid w:val="00013CBC"/>
    <w:rsid w:val="00014126"/>
    <w:rsid w:val="00014961"/>
    <w:rsid w:val="000156EF"/>
    <w:rsid w:val="0001592F"/>
    <w:rsid w:val="00027730"/>
    <w:rsid w:val="00031A86"/>
    <w:rsid w:val="000354D4"/>
    <w:rsid w:val="00045480"/>
    <w:rsid w:val="000524AE"/>
    <w:rsid w:val="00061D45"/>
    <w:rsid w:val="000724B0"/>
    <w:rsid w:val="0007720C"/>
    <w:rsid w:val="00091587"/>
    <w:rsid w:val="0009658C"/>
    <w:rsid w:val="000967CE"/>
    <w:rsid w:val="000A1890"/>
    <w:rsid w:val="000A7063"/>
    <w:rsid w:val="000B0C54"/>
    <w:rsid w:val="000B395F"/>
    <w:rsid w:val="000B7F10"/>
    <w:rsid w:val="000C0CDB"/>
    <w:rsid w:val="000C7570"/>
    <w:rsid w:val="000D1B70"/>
    <w:rsid w:val="000D2685"/>
    <w:rsid w:val="000D7707"/>
    <w:rsid w:val="000D7C02"/>
    <w:rsid w:val="000E1F4D"/>
    <w:rsid w:val="000E5470"/>
    <w:rsid w:val="000E6B9D"/>
    <w:rsid w:val="000E7A49"/>
    <w:rsid w:val="000E7D5E"/>
    <w:rsid w:val="000F7917"/>
    <w:rsid w:val="000F7B2E"/>
    <w:rsid w:val="00100533"/>
    <w:rsid w:val="00100CC5"/>
    <w:rsid w:val="00101972"/>
    <w:rsid w:val="00103546"/>
    <w:rsid w:val="001112AC"/>
    <w:rsid w:val="00112A5C"/>
    <w:rsid w:val="0011378B"/>
    <w:rsid w:val="001218A7"/>
    <w:rsid w:val="00127BB5"/>
    <w:rsid w:val="00132D6F"/>
    <w:rsid w:val="00134824"/>
    <w:rsid w:val="00135CE9"/>
    <w:rsid w:val="00137359"/>
    <w:rsid w:val="00140685"/>
    <w:rsid w:val="00140738"/>
    <w:rsid w:val="00145D50"/>
    <w:rsid w:val="001500F5"/>
    <w:rsid w:val="00157860"/>
    <w:rsid w:val="0017291F"/>
    <w:rsid w:val="0018261A"/>
    <w:rsid w:val="00182946"/>
    <w:rsid w:val="00183BD0"/>
    <w:rsid w:val="001840A3"/>
    <w:rsid w:val="00184B1B"/>
    <w:rsid w:val="00192419"/>
    <w:rsid w:val="00193569"/>
    <w:rsid w:val="00195DCF"/>
    <w:rsid w:val="001A4539"/>
    <w:rsid w:val="001B38EB"/>
    <w:rsid w:val="001B7954"/>
    <w:rsid w:val="001C0509"/>
    <w:rsid w:val="001C0817"/>
    <w:rsid w:val="001C3B7E"/>
    <w:rsid w:val="001C6B84"/>
    <w:rsid w:val="001C7EE4"/>
    <w:rsid w:val="001C7FE4"/>
    <w:rsid w:val="001D401B"/>
    <w:rsid w:val="001D44D9"/>
    <w:rsid w:val="001D5135"/>
    <w:rsid w:val="001E22E7"/>
    <w:rsid w:val="001E4FDA"/>
    <w:rsid w:val="001F359F"/>
    <w:rsid w:val="001F472F"/>
    <w:rsid w:val="00201A51"/>
    <w:rsid w:val="00201C86"/>
    <w:rsid w:val="002034A6"/>
    <w:rsid w:val="0021285A"/>
    <w:rsid w:val="00213981"/>
    <w:rsid w:val="0022073E"/>
    <w:rsid w:val="00220AE7"/>
    <w:rsid w:val="00221AA2"/>
    <w:rsid w:val="00224AB0"/>
    <w:rsid w:val="00225A63"/>
    <w:rsid w:val="00225C70"/>
    <w:rsid w:val="00230487"/>
    <w:rsid w:val="00235785"/>
    <w:rsid w:val="00235B86"/>
    <w:rsid w:val="0024006D"/>
    <w:rsid w:val="002439A4"/>
    <w:rsid w:val="002479D4"/>
    <w:rsid w:val="00254334"/>
    <w:rsid w:val="0026082D"/>
    <w:rsid w:val="00262794"/>
    <w:rsid w:val="00267D3C"/>
    <w:rsid w:val="00271252"/>
    <w:rsid w:val="0027129F"/>
    <w:rsid w:val="00274864"/>
    <w:rsid w:val="00277476"/>
    <w:rsid w:val="00277761"/>
    <w:rsid w:val="00295EB2"/>
    <w:rsid w:val="0029712A"/>
    <w:rsid w:val="002A0AA7"/>
    <w:rsid w:val="002A148E"/>
    <w:rsid w:val="002A5F31"/>
    <w:rsid w:val="002A766F"/>
    <w:rsid w:val="002B03DC"/>
    <w:rsid w:val="002B0BC8"/>
    <w:rsid w:val="002B22B9"/>
    <w:rsid w:val="002B3BE1"/>
    <w:rsid w:val="002B690B"/>
    <w:rsid w:val="002B6CEA"/>
    <w:rsid w:val="002C40DD"/>
    <w:rsid w:val="002C423D"/>
    <w:rsid w:val="002D0386"/>
    <w:rsid w:val="002D6315"/>
    <w:rsid w:val="002D73F7"/>
    <w:rsid w:val="002E2FA6"/>
    <w:rsid w:val="002F03C8"/>
    <w:rsid w:val="002F090A"/>
    <w:rsid w:val="002F4829"/>
    <w:rsid w:val="002F608A"/>
    <w:rsid w:val="002F62DD"/>
    <w:rsid w:val="002F6E1B"/>
    <w:rsid w:val="00301498"/>
    <w:rsid w:val="00301B59"/>
    <w:rsid w:val="003029E3"/>
    <w:rsid w:val="00302EB2"/>
    <w:rsid w:val="0030555A"/>
    <w:rsid w:val="00305D0E"/>
    <w:rsid w:val="00310645"/>
    <w:rsid w:val="0031492C"/>
    <w:rsid w:val="0031644C"/>
    <w:rsid w:val="003216A2"/>
    <w:rsid w:val="00324B67"/>
    <w:rsid w:val="00334F83"/>
    <w:rsid w:val="00336089"/>
    <w:rsid w:val="0034434A"/>
    <w:rsid w:val="00346A47"/>
    <w:rsid w:val="003551CD"/>
    <w:rsid w:val="00361497"/>
    <w:rsid w:val="0036174C"/>
    <w:rsid w:val="00364F35"/>
    <w:rsid w:val="00367A58"/>
    <w:rsid w:val="003730D3"/>
    <w:rsid w:val="0037367C"/>
    <w:rsid w:val="00374312"/>
    <w:rsid w:val="0037506F"/>
    <w:rsid w:val="00376683"/>
    <w:rsid w:val="003839D8"/>
    <w:rsid w:val="00384C02"/>
    <w:rsid w:val="00386133"/>
    <w:rsid w:val="0038727E"/>
    <w:rsid w:val="00387D41"/>
    <w:rsid w:val="003A3356"/>
    <w:rsid w:val="003A62E8"/>
    <w:rsid w:val="003C503E"/>
    <w:rsid w:val="003C51B6"/>
    <w:rsid w:val="003D288C"/>
    <w:rsid w:val="003D2C9D"/>
    <w:rsid w:val="003D71A7"/>
    <w:rsid w:val="003D7473"/>
    <w:rsid w:val="003E0152"/>
    <w:rsid w:val="003E55A0"/>
    <w:rsid w:val="003F0530"/>
    <w:rsid w:val="00400648"/>
    <w:rsid w:val="00407905"/>
    <w:rsid w:val="00414618"/>
    <w:rsid w:val="00416A59"/>
    <w:rsid w:val="004243CF"/>
    <w:rsid w:val="004245A1"/>
    <w:rsid w:val="00427E0B"/>
    <w:rsid w:val="004312EE"/>
    <w:rsid w:val="004336CC"/>
    <w:rsid w:val="004368AD"/>
    <w:rsid w:val="00436BBA"/>
    <w:rsid w:val="00441743"/>
    <w:rsid w:val="00445E74"/>
    <w:rsid w:val="004530D9"/>
    <w:rsid w:val="0045334A"/>
    <w:rsid w:val="00454AF4"/>
    <w:rsid w:val="004552E5"/>
    <w:rsid w:val="004553D1"/>
    <w:rsid w:val="00460710"/>
    <w:rsid w:val="00460C75"/>
    <w:rsid w:val="00460F8E"/>
    <w:rsid w:val="004632FA"/>
    <w:rsid w:val="00465B85"/>
    <w:rsid w:val="00467C11"/>
    <w:rsid w:val="0048087F"/>
    <w:rsid w:val="00480EB4"/>
    <w:rsid w:val="00482D1F"/>
    <w:rsid w:val="00486FB3"/>
    <w:rsid w:val="004930C6"/>
    <w:rsid w:val="004949CC"/>
    <w:rsid w:val="00497ABE"/>
    <w:rsid w:val="004A1605"/>
    <w:rsid w:val="004A7442"/>
    <w:rsid w:val="004A7940"/>
    <w:rsid w:val="004C1B92"/>
    <w:rsid w:val="004C2F46"/>
    <w:rsid w:val="004C580B"/>
    <w:rsid w:val="004C59D5"/>
    <w:rsid w:val="004C5A47"/>
    <w:rsid w:val="004C6D4A"/>
    <w:rsid w:val="004D1BCF"/>
    <w:rsid w:val="004D28A8"/>
    <w:rsid w:val="004D349A"/>
    <w:rsid w:val="004D54EA"/>
    <w:rsid w:val="004D70F9"/>
    <w:rsid w:val="004E08FB"/>
    <w:rsid w:val="004E4D5E"/>
    <w:rsid w:val="004E5550"/>
    <w:rsid w:val="004F2B87"/>
    <w:rsid w:val="004F3627"/>
    <w:rsid w:val="00500AF9"/>
    <w:rsid w:val="00502EF2"/>
    <w:rsid w:val="0050361A"/>
    <w:rsid w:val="00503BF4"/>
    <w:rsid w:val="0051706C"/>
    <w:rsid w:val="00520CD7"/>
    <w:rsid w:val="00524735"/>
    <w:rsid w:val="0052580C"/>
    <w:rsid w:val="005261C4"/>
    <w:rsid w:val="00526530"/>
    <w:rsid w:val="005341F6"/>
    <w:rsid w:val="00540E57"/>
    <w:rsid w:val="0054712D"/>
    <w:rsid w:val="00552DF9"/>
    <w:rsid w:val="00555FBE"/>
    <w:rsid w:val="00565B55"/>
    <w:rsid w:val="00575298"/>
    <w:rsid w:val="00577DE4"/>
    <w:rsid w:val="00582AFD"/>
    <w:rsid w:val="005846E8"/>
    <w:rsid w:val="0058542E"/>
    <w:rsid w:val="00585D6A"/>
    <w:rsid w:val="00586254"/>
    <w:rsid w:val="005875B4"/>
    <w:rsid w:val="0059472B"/>
    <w:rsid w:val="00597E7D"/>
    <w:rsid w:val="00597FBA"/>
    <w:rsid w:val="005A2C72"/>
    <w:rsid w:val="005A2D8F"/>
    <w:rsid w:val="005B0FAD"/>
    <w:rsid w:val="005B66F8"/>
    <w:rsid w:val="005B7DBD"/>
    <w:rsid w:val="005C115A"/>
    <w:rsid w:val="005C2C84"/>
    <w:rsid w:val="005C359B"/>
    <w:rsid w:val="005D41A3"/>
    <w:rsid w:val="005D7A4D"/>
    <w:rsid w:val="005E218B"/>
    <w:rsid w:val="005E3C2A"/>
    <w:rsid w:val="005E535C"/>
    <w:rsid w:val="005E6104"/>
    <w:rsid w:val="005F2C9F"/>
    <w:rsid w:val="00606705"/>
    <w:rsid w:val="0061051D"/>
    <w:rsid w:val="00611B70"/>
    <w:rsid w:val="0061535D"/>
    <w:rsid w:val="00617E83"/>
    <w:rsid w:val="006206CE"/>
    <w:rsid w:val="00624A4E"/>
    <w:rsid w:val="00626AE2"/>
    <w:rsid w:val="00630EC1"/>
    <w:rsid w:val="00631815"/>
    <w:rsid w:val="00634F9A"/>
    <w:rsid w:val="00637161"/>
    <w:rsid w:val="00644AE0"/>
    <w:rsid w:val="00647631"/>
    <w:rsid w:val="006478E9"/>
    <w:rsid w:val="0065302E"/>
    <w:rsid w:val="00653FD1"/>
    <w:rsid w:val="006567B2"/>
    <w:rsid w:val="00656B78"/>
    <w:rsid w:val="0066078D"/>
    <w:rsid w:val="00663113"/>
    <w:rsid w:val="006631CD"/>
    <w:rsid w:val="006632F1"/>
    <w:rsid w:val="00675293"/>
    <w:rsid w:val="00682CE1"/>
    <w:rsid w:val="006971F3"/>
    <w:rsid w:val="006B4E60"/>
    <w:rsid w:val="006B5B51"/>
    <w:rsid w:val="006C0F56"/>
    <w:rsid w:val="006C220F"/>
    <w:rsid w:val="006C5797"/>
    <w:rsid w:val="006C7FE8"/>
    <w:rsid w:val="006D3E1E"/>
    <w:rsid w:val="006D4F17"/>
    <w:rsid w:val="006D54AE"/>
    <w:rsid w:val="006D5A31"/>
    <w:rsid w:val="006E3053"/>
    <w:rsid w:val="006F4599"/>
    <w:rsid w:val="00700C71"/>
    <w:rsid w:val="007019E0"/>
    <w:rsid w:val="00701AD6"/>
    <w:rsid w:val="00703386"/>
    <w:rsid w:val="0070575C"/>
    <w:rsid w:val="007163A0"/>
    <w:rsid w:val="0071748A"/>
    <w:rsid w:val="00717D96"/>
    <w:rsid w:val="0072763C"/>
    <w:rsid w:val="00727B59"/>
    <w:rsid w:val="0073178F"/>
    <w:rsid w:val="00735E63"/>
    <w:rsid w:val="0074118C"/>
    <w:rsid w:val="007520A2"/>
    <w:rsid w:val="00752DD7"/>
    <w:rsid w:val="007541E8"/>
    <w:rsid w:val="0075499F"/>
    <w:rsid w:val="0075612D"/>
    <w:rsid w:val="007573DF"/>
    <w:rsid w:val="007578CC"/>
    <w:rsid w:val="007606A0"/>
    <w:rsid w:val="00775D41"/>
    <w:rsid w:val="00775EE3"/>
    <w:rsid w:val="007765E0"/>
    <w:rsid w:val="00781F22"/>
    <w:rsid w:val="00782831"/>
    <w:rsid w:val="00786F0E"/>
    <w:rsid w:val="007922A7"/>
    <w:rsid w:val="00792B44"/>
    <w:rsid w:val="00795C88"/>
    <w:rsid w:val="00796024"/>
    <w:rsid w:val="007A3E54"/>
    <w:rsid w:val="007A47FF"/>
    <w:rsid w:val="007A69E8"/>
    <w:rsid w:val="007B1DB6"/>
    <w:rsid w:val="007C6340"/>
    <w:rsid w:val="007C63C6"/>
    <w:rsid w:val="007C7808"/>
    <w:rsid w:val="007D2295"/>
    <w:rsid w:val="007D5F5F"/>
    <w:rsid w:val="007D6241"/>
    <w:rsid w:val="007D7AF6"/>
    <w:rsid w:val="007F1AB9"/>
    <w:rsid w:val="007F4C68"/>
    <w:rsid w:val="007F5A7B"/>
    <w:rsid w:val="007F7499"/>
    <w:rsid w:val="0080145F"/>
    <w:rsid w:val="00801D8D"/>
    <w:rsid w:val="008101A4"/>
    <w:rsid w:val="00823EC3"/>
    <w:rsid w:val="00827C74"/>
    <w:rsid w:val="008333AC"/>
    <w:rsid w:val="00833538"/>
    <w:rsid w:val="008455F4"/>
    <w:rsid w:val="00851E57"/>
    <w:rsid w:val="00853545"/>
    <w:rsid w:val="0085464B"/>
    <w:rsid w:val="008563E0"/>
    <w:rsid w:val="008571A2"/>
    <w:rsid w:val="008612A0"/>
    <w:rsid w:val="008630CA"/>
    <w:rsid w:val="00866790"/>
    <w:rsid w:val="0086696C"/>
    <w:rsid w:val="00866C90"/>
    <w:rsid w:val="008678F7"/>
    <w:rsid w:val="0087170D"/>
    <w:rsid w:val="008741C2"/>
    <w:rsid w:val="00876B69"/>
    <w:rsid w:val="00880A99"/>
    <w:rsid w:val="00884B86"/>
    <w:rsid w:val="00885FB9"/>
    <w:rsid w:val="008912ED"/>
    <w:rsid w:val="0089387E"/>
    <w:rsid w:val="00897939"/>
    <w:rsid w:val="008A01E7"/>
    <w:rsid w:val="008A315D"/>
    <w:rsid w:val="008A5D1C"/>
    <w:rsid w:val="008A63F1"/>
    <w:rsid w:val="008B091B"/>
    <w:rsid w:val="008C533F"/>
    <w:rsid w:val="008C63E7"/>
    <w:rsid w:val="008C6685"/>
    <w:rsid w:val="008D272B"/>
    <w:rsid w:val="008D3E85"/>
    <w:rsid w:val="008E1182"/>
    <w:rsid w:val="008E5137"/>
    <w:rsid w:val="008E604E"/>
    <w:rsid w:val="008E61EC"/>
    <w:rsid w:val="008E62B7"/>
    <w:rsid w:val="008F317E"/>
    <w:rsid w:val="009037B8"/>
    <w:rsid w:val="009106A4"/>
    <w:rsid w:val="00934B7F"/>
    <w:rsid w:val="00943641"/>
    <w:rsid w:val="009450B5"/>
    <w:rsid w:val="009470D0"/>
    <w:rsid w:val="00947184"/>
    <w:rsid w:val="00947C4F"/>
    <w:rsid w:val="00953790"/>
    <w:rsid w:val="00963F8D"/>
    <w:rsid w:val="0096649A"/>
    <w:rsid w:val="00971A46"/>
    <w:rsid w:val="00977FFE"/>
    <w:rsid w:val="0098041C"/>
    <w:rsid w:val="009817F2"/>
    <w:rsid w:val="009835B8"/>
    <w:rsid w:val="0098497A"/>
    <w:rsid w:val="009870A5"/>
    <w:rsid w:val="009919BC"/>
    <w:rsid w:val="00997062"/>
    <w:rsid w:val="00997C05"/>
    <w:rsid w:val="009A2ECA"/>
    <w:rsid w:val="009B1C3D"/>
    <w:rsid w:val="009B365C"/>
    <w:rsid w:val="009B4DEB"/>
    <w:rsid w:val="009B5AD2"/>
    <w:rsid w:val="009D31EC"/>
    <w:rsid w:val="009D38D7"/>
    <w:rsid w:val="009D6553"/>
    <w:rsid w:val="009E2B53"/>
    <w:rsid w:val="009E6251"/>
    <w:rsid w:val="00A034AE"/>
    <w:rsid w:val="00A06236"/>
    <w:rsid w:val="00A07A63"/>
    <w:rsid w:val="00A12A53"/>
    <w:rsid w:val="00A13A55"/>
    <w:rsid w:val="00A163D5"/>
    <w:rsid w:val="00A16862"/>
    <w:rsid w:val="00A16E26"/>
    <w:rsid w:val="00A204E1"/>
    <w:rsid w:val="00A225C1"/>
    <w:rsid w:val="00A33684"/>
    <w:rsid w:val="00A416A8"/>
    <w:rsid w:val="00A438D7"/>
    <w:rsid w:val="00A47ADC"/>
    <w:rsid w:val="00A653FF"/>
    <w:rsid w:val="00A70BA2"/>
    <w:rsid w:val="00A81BA8"/>
    <w:rsid w:val="00A87975"/>
    <w:rsid w:val="00A87AEC"/>
    <w:rsid w:val="00A90FCE"/>
    <w:rsid w:val="00A920A8"/>
    <w:rsid w:val="00A9400C"/>
    <w:rsid w:val="00A955C7"/>
    <w:rsid w:val="00AA4BF8"/>
    <w:rsid w:val="00AA5277"/>
    <w:rsid w:val="00AA540D"/>
    <w:rsid w:val="00AB00E6"/>
    <w:rsid w:val="00AB2E00"/>
    <w:rsid w:val="00AC3438"/>
    <w:rsid w:val="00AC3902"/>
    <w:rsid w:val="00AD123A"/>
    <w:rsid w:val="00AD3212"/>
    <w:rsid w:val="00AD64C2"/>
    <w:rsid w:val="00AD6CC7"/>
    <w:rsid w:val="00AE0DFA"/>
    <w:rsid w:val="00AE2843"/>
    <w:rsid w:val="00AE5D41"/>
    <w:rsid w:val="00AE5E7B"/>
    <w:rsid w:val="00AF34A9"/>
    <w:rsid w:val="00AF7084"/>
    <w:rsid w:val="00B00840"/>
    <w:rsid w:val="00B008B1"/>
    <w:rsid w:val="00B05652"/>
    <w:rsid w:val="00B063A9"/>
    <w:rsid w:val="00B131DD"/>
    <w:rsid w:val="00B1368A"/>
    <w:rsid w:val="00B15804"/>
    <w:rsid w:val="00B15AFE"/>
    <w:rsid w:val="00B20620"/>
    <w:rsid w:val="00B24BA4"/>
    <w:rsid w:val="00B25096"/>
    <w:rsid w:val="00B255BB"/>
    <w:rsid w:val="00B27B3C"/>
    <w:rsid w:val="00B3243C"/>
    <w:rsid w:val="00B34710"/>
    <w:rsid w:val="00B350E4"/>
    <w:rsid w:val="00B42334"/>
    <w:rsid w:val="00B42CBA"/>
    <w:rsid w:val="00B43DB1"/>
    <w:rsid w:val="00B44397"/>
    <w:rsid w:val="00B44B20"/>
    <w:rsid w:val="00B466D8"/>
    <w:rsid w:val="00B52BB6"/>
    <w:rsid w:val="00B6294D"/>
    <w:rsid w:val="00B652FF"/>
    <w:rsid w:val="00B66505"/>
    <w:rsid w:val="00B66ED2"/>
    <w:rsid w:val="00B7090D"/>
    <w:rsid w:val="00B75528"/>
    <w:rsid w:val="00B8044F"/>
    <w:rsid w:val="00B814A7"/>
    <w:rsid w:val="00B8346A"/>
    <w:rsid w:val="00B850FE"/>
    <w:rsid w:val="00B854CE"/>
    <w:rsid w:val="00B90CDA"/>
    <w:rsid w:val="00B94DEA"/>
    <w:rsid w:val="00BB1121"/>
    <w:rsid w:val="00BB3FEC"/>
    <w:rsid w:val="00BB5228"/>
    <w:rsid w:val="00BB5396"/>
    <w:rsid w:val="00BC40F4"/>
    <w:rsid w:val="00BC55F6"/>
    <w:rsid w:val="00BD16BE"/>
    <w:rsid w:val="00BD6470"/>
    <w:rsid w:val="00BD69B1"/>
    <w:rsid w:val="00BD7A31"/>
    <w:rsid w:val="00BE1991"/>
    <w:rsid w:val="00BE47DD"/>
    <w:rsid w:val="00BE49F0"/>
    <w:rsid w:val="00BE62AE"/>
    <w:rsid w:val="00BF3A51"/>
    <w:rsid w:val="00BF432C"/>
    <w:rsid w:val="00BF777B"/>
    <w:rsid w:val="00C0026F"/>
    <w:rsid w:val="00C02630"/>
    <w:rsid w:val="00C03CE3"/>
    <w:rsid w:val="00C0740C"/>
    <w:rsid w:val="00C158A6"/>
    <w:rsid w:val="00C17F2E"/>
    <w:rsid w:val="00C310AD"/>
    <w:rsid w:val="00C3382F"/>
    <w:rsid w:val="00C33FF4"/>
    <w:rsid w:val="00C37416"/>
    <w:rsid w:val="00C425D8"/>
    <w:rsid w:val="00C43728"/>
    <w:rsid w:val="00C45FA7"/>
    <w:rsid w:val="00C4635D"/>
    <w:rsid w:val="00C52820"/>
    <w:rsid w:val="00C54F82"/>
    <w:rsid w:val="00C66E21"/>
    <w:rsid w:val="00C81CD5"/>
    <w:rsid w:val="00C87770"/>
    <w:rsid w:val="00C97C29"/>
    <w:rsid w:val="00CA70DE"/>
    <w:rsid w:val="00CB2D6E"/>
    <w:rsid w:val="00CB2D93"/>
    <w:rsid w:val="00CB4BC6"/>
    <w:rsid w:val="00CB5D88"/>
    <w:rsid w:val="00CB5DEC"/>
    <w:rsid w:val="00CC03B1"/>
    <w:rsid w:val="00CC14FB"/>
    <w:rsid w:val="00CC19D9"/>
    <w:rsid w:val="00CC3BC6"/>
    <w:rsid w:val="00CD3940"/>
    <w:rsid w:val="00CD4A9E"/>
    <w:rsid w:val="00CE0A88"/>
    <w:rsid w:val="00CE2A12"/>
    <w:rsid w:val="00CE2D05"/>
    <w:rsid w:val="00CE323E"/>
    <w:rsid w:val="00CE42C2"/>
    <w:rsid w:val="00CE5ADB"/>
    <w:rsid w:val="00CE6CBD"/>
    <w:rsid w:val="00CF0218"/>
    <w:rsid w:val="00CF1922"/>
    <w:rsid w:val="00CF2C5B"/>
    <w:rsid w:val="00CF2FD9"/>
    <w:rsid w:val="00CF33FF"/>
    <w:rsid w:val="00CF7182"/>
    <w:rsid w:val="00D020E2"/>
    <w:rsid w:val="00D0467C"/>
    <w:rsid w:val="00D07F2D"/>
    <w:rsid w:val="00D10B4A"/>
    <w:rsid w:val="00D1608B"/>
    <w:rsid w:val="00D23660"/>
    <w:rsid w:val="00D35D30"/>
    <w:rsid w:val="00D37257"/>
    <w:rsid w:val="00D41C37"/>
    <w:rsid w:val="00D55D9F"/>
    <w:rsid w:val="00D62464"/>
    <w:rsid w:val="00D726CB"/>
    <w:rsid w:val="00D77C73"/>
    <w:rsid w:val="00D8247A"/>
    <w:rsid w:val="00D84CC8"/>
    <w:rsid w:val="00D9129D"/>
    <w:rsid w:val="00D926BB"/>
    <w:rsid w:val="00DA13D1"/>
    <w:rsid w:val="00DA1884"/>
    <w:rsid w:val="00DA34D6"/>
    <w:rsid w:val="00DB1858"/>
    <w:rsid w:val="00DB3D1A"/>
    <w:rsid w:val="00DB5FD2"/>
    <w:rsid w:val="00DC2FCD"/>
    <w:rsid w:val="00DC79BD"/>
    <w:rsid w:val="00DE27FC"/>
    <w:rsid w:val="00DE626E"/>
    <w:rsid w:val="00DE64EF"/>
    <w:rsid w:val="00DE744C"/>
    <w:rsid w:val="00DF3B21"/>
    <w:rsid w:val="00DF49F3"/>
    <w:rsid w:val="00E05623"/>
    <w:rsid w:val="00E15291"/>
    <w:rsid w:val="00E15569"/>
    <w:rsid w:val="00E1683E"/>
    <w:rsid w:val="00E2104D"/>
    <w:rsid w:val="00E231D8"/>
    <w:rsid w:val="00E331F1"/>
    <w:rsid w:val="00E34C87"/>
    <w:rsid w:val="00E45C10"/>
    <w:rsid w:val="00E50B6C"/>
    <w:rsid w:val="00E53EE3"/>
    <w:rsid w:val="00E56A95"/>
    <w:rsid w:val="00E600AD"/>
    <w:rsid w:val="00E60C0C"/>
    <w:rsid w:val="00E63A66"/>
    <w:rsid w:val="00E67370"/>
    <w:rsid w:val="00E72813"/>
    <w:rsid w:val="00E73DA5"/>
    <w:rsid w:val="00E7754E"/>
    <w:rsid w:val="00E87E7A"/>
    <w:rsid w:val="00E92928"/>
    <w:rsid w:val="00EA05FD"/>
    <w:rsid w:val="00EA21C5"/>
    <w:rsid w:val="00EA2686"/>
    <w:rsid w:val="00EA2B01"/>
    <w:rsid w:val="00EA3397"/>
    <w:rsid w:val="00EA57A5"/>
    <w:rsid w:val="00EA5C58"/>
    <w:rsid w:val="00EA6BCB"/>
    <w:rsid w:val="00EB3DB7"/>
    <w:rsid w:val="00EB4A00"/>
    <w:rsid w:val="00EB4E8B"/>
    <w:rsid w:val="00EC018B"/>
    <w:rsid w:val="00EC1A8C"/>
    <w:rsid w:val="00EC5FAE"/>
    <w:rsid w:val="00ED1211"/>
    <w:rsid w:val="00ED29E6"/>
    <w:rsid w:val="00ED2AB2"/>
    <w:rsid w:val="00ED5214"/>
    <w:rsid w:val="00ED5BE0"/>
    <w:rsid w:val="00ED63C7"/>
    <w:rsid w:val="00ED7ADB"/>
    <w:rsid w:val="00EE2377"/>
    <w:rsid w:val="00EE49EC"/>
    <w:rsid w:val="00EE6207"/>
    <w:rsid w:val="00EE74A1"/>
    <w:rsid w:val="00EE7E25"/>
    <w:rsid w:val="00EF1275"/>
    <w:rsid w:val="00EF69A0"/>
    <w:rsid w:val="00F015CF"/>
    <w:rsid w:val="00F01768"/>
    <w:rsid w:val="00F01FEA"/>
    <w:rsid w:val="00F0238C"/>
    <w:rsid w:val="00F06846"/>
    <w:rsid w:val="00F070B8"/>
    <w:rsid w:val="00F0750B"/>
    <w:rsid w:val="00F07965"/>
    <w:rsid w:val="00F14B82"/>
    <w:rsid w:val="00F15844"/>
    <w:rsid w:val="00F21EF0"/>
    <w:rsid w:val="00F2332E"/>
    <w:rsid w:val="00F24590"/>
    <w:rsid w:val="00F304BF"/>
    <w:rsid w:val="00F32283"/>
    <w:rsid w:val="00F322BB"/>
    <w:rsid w:val="00F33B2B"/>
    <w:rsid w:val="00F358A6"/>
    <w:rsid w:val="00F36095"/>
    <w:rsid w:val="00F40AE5"/>
    <w:rsid w:val="00F44556"/>
    <w:rsid w:val="00F50FC1"/>
    <w:rsid w:val="00F516CE"/>
    <w:rsid w:val="00F652DB"/>
    <w:rsid w:val="00F65F11"/>
    <w:rsid w:val="00F6686B"/>
    <w:rsid w:val="00F71540"/>
    <w:rsid w:val="00F71E78"/>
    <w:rsid w:val="00F7226F"/>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3DD2"/>
    <w:rsid w:val="00FC71A1"/>
    <w:rsid w:val="00FD5C8E"/>
    <w:rsid w:val="00FD7E65"/>
    <w:rsid w:val="00FE0692"/>
    <w:rsid w:val="00FE11A5"/>
    <w:rsid w:val="00FE4763"/>
    <w:rsid w:val="00FE512D"/>
    <w:rsid w:val="00FE606E"/>
    <w:rsid w:val="00FE69A7"/>
    <w:rsid w:val="00FF340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5A0F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82CE1"/>
    <w:pPr>
      <w:ind w:leftChars="400" w:left="840"/>
    </w:pPr>
  </w:style>
  <w:style w:type="character" w:styleId="ab">
    <w:name w:val="annotation reference"/>
    <w:basedOn w:val="a0"/>
    <w:rsid w:val="008A01E7"/>
    <w:rPr>
      <w:sz w:val="18"/>
      <w:szCs w:val="18"/>
    </w:rPr>
  </w:style>
  <w:style w:type="paragraph" w:styleId="ac">
    <w:name w:val="annotation text"/>
    <w:basedOn w:val="a"/>
    <w:link w:val="ad"/>
    <w:rsid w:val="008A01E7"/>
    <w:pPr>
      <w:jc w:val="left"/>
    </w:pPr>
  </w:style>
  <w:style w:type="character" w:customStyle="1" w:styleId="ad">
    <w:name w:val="コメント文字列 (文字)"/>
    <w:basedOn w:val="a0"/>
    <w:link w:val="ac"/>
    <w:rsid w:val="008A01E7"/>
    <w:rPr>
      <w:kern w:val="2"/>
      <w:sz w:val="21"/>
      <w:szCs w:val="24"/>
    </w:rPr>
  </w:style>
  <w:style w:type="paragraph" w:styleId="ae">
    <w:name w:val="annotation subject"/>
    <w:basedOn w:val="ac"/>
    <w:next w:val="ac"/>
    <w:link w:val="af"/>
    <w:rsid w:val="008A01E7"/>
    <w:rPr>
      <w:b/>
      <w:bCs/>
    </w:rPr>
  </w:style>
  <w:style w:type="character" w:customStyle="1" w:styleId="af">
    <w:name w:val="コメント内容 (文字)"/>
    <w:basedOn w:val="ad"/>
    <w:link w:val="ae"/>
    <w:rsid w:val="008A01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6668</Words>
  <Characters>668</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2022-01-28T08:02:00Z</dcterms:created>
  <dcterms:modified xsi:type="dcterms:W3CDTF">2023-04-26T05:32:00Z</dcterms:modified>
</cp:coreProperties>
</file>