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5138" w14:textId="77777777" w:rsidR="0037367C" w:rsidRPr="00045480" w:rsidRDefault="009B365C" w:rsidP="00112197">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112197">
        <w:rPr>
          <w:rFonts w:ascii="ＭＳ 明朝" w:hAnsi="ＭＳ 明朝" w:hint="eastAsia"/>
          <w:b/>
          <w:sz w:val="24"/>
        </w:rPr>
        <w:t xml:space="preserve">　西浦</w:t>
      </w:r>
      <w:r w:rsidR="00793486">
        <w:rPr>
          <w:rFonts w:ascii="ＭＳ 明朝" w:hAnsi="ＭＳ 明朝" w:hint="eastAsia"/>
          <w:b/>
          <w:sz w:val="24"/>
        </w:rPr>
        <w:t xml:space="preserve">　</w:t>
      </w:r>
      <w:r w:rsidR="00112197">
        <w:rPr>
          <w:rFonts w:ascii="ＭＳ 明朝" w:hAnsi="ＭＳ 明朝" w:hint="eastAsia"/>
          <w:b/>
          <w:sz w:val="24"/>
        </w:rPr>
        <w:t>由夏</w:t>
      </w:r>
    </w:p>
    <w:p w14:paraId="78D7B3D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061C6CC0" w14:textId="1474675B"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FA40F6">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B84A33F"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7A7762C7" w14:textId="41CFCF59" w:rsidR="000F7917" w:rsidRDefault="00FA40F6"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EAEAB23" w14:textId="77777777" w:rsidTr="00074CC3">
        <w:trPr>
          <w:jc w:val="center"/>
        </w:trPr>
        <w:tc>
          <w:tcPr>
            <w:tcW w:w="14944" w:type="dxa"/>
            <w:shd w:val="clear" w:color="auto" w:fill="auto"/>
            <w:tcMar>
              <w:top w:w="142" w:type="dxa"/>
              <w:left w:w="142" w:type="dxa"/>
              <w:bottom w:w="142" w:type="dxa"/>
              <w:right w:w="142" w:type="dxa"/>
            </w:tcMar>
            <w:vAlign w:val="center"/>
          </w:tcPr>
          <w:p w14:paraId="511563A7" w14:textId="77777777" w:rsidR="00C06459" w:rsidRDefault="001B79BE" w:rsidP="00074CC3">
            <w:pPr>
              <w:ind w:firstLineChars="100" w:firstLine="200"/>
              <w:rPr>
                <w:rFonts w:ascii="ＭＳ 明朝" w:hAnsi="ＭＳ 明朝"/>
                <w:sz w:val="20"/>
                <w:szCs w:val="20"/>
              </w:rPr>
            </w:pPr>
            <w:r>
              <w:rPr>
                <w:rFonts w:ascii="ＭＳ 明朝" w:hAnsi="ＭＳ 明朝" w:hint="eastAsia"/>
                <w:sz w:val="20"/>
                <w:szCs w:val="20"/>
              </w:rPr>
              <w:t xml:space="preserve">　</w:t>
            </w:r>
            <w:r w:rsidR="00C06459">
              <w:rPr>
                <w:rFonts w:ascii="ＭＳ 明朝" w:hAnsi="ＭＳ 明朝" w:hint="eastAsia"/>
                <w:sz w:val="20"/>
                <w:szCs w:val="20"/>
              </w:rPr>
              <w:t>児童生徒</w:t>
            </w:r>
            <w:r>
              <w:rPr>
                <w:rFonts w:ascii="ＭＳ 明朝" w:hAnsi="ＭＳ 明朝" w:hint="eastAsia"/>
                <w:sz w:val="20"/>
                <w:szCs w:val="20"/>
              </w:rPr>
              <w:t>一人ひとりの障がいの</w:t>
            </w:r>
            <w:r w:rsidR="00C06459">
              <w:rPr>
                <w:rFonts w:ascii="ＭＳ 明朝" w:hAnsi="ＭＳ 明朝" w:hint="eastAsia"/>
                <w:sz w:val="20"/>
                <w:szCs w:val="20"/>
              </w:rPr>
              <w:t>状況</w:t>
            </w:r>
            <w:r>
              <w:rPr>
                <w:rFonts w:ascii="ＭＳ 明朝" w:hAnsi="ＭＳ 明朝" w:hint="eastAsia"/>
                <w:sz w:val="20"/>
                <w:szCs w:val="20"/>
              </w:rPr>
              <w:t>及び発達段階を十分に把握し、多様なニーズに応じた指導</w:t>
            </w:r>
            <w:r w:rsidR="00C06459">
              <w:rPr>
                <w:rFonts w:ascii="ＭＳ 明朝" w:hAnsi="ＭＳ 明朝" w:hint="eastAsia"/>
                <w:sz w:val="20"/>
                <w:szCs w:val="20"/>
              </w:rPr>
              <w:t>・</w:t>
            </w:r>
            <w:r>
              <w:rPr>
                <w:rFonts w:ascii="ＭＳ 明朝" w:hAnsi="ＭＳ 明朝" w:hint="eastAsia"/>
                <w:sz w:val="20"/>
                <w:szCs w:val="20"/>
              </w:rPr>
              <w:t>支援を行いながら、共生社会のなかで明るく、正しく、</w:t>
            </w:r>
          </w:p>
          <w:p w14:paraId="3C9CE525" w14:textId="77777777" w:rsidR="001B79BE" w:rsidRDefault="001B79BE" w:rsidP="00074CC3">
            <w:pPr>
              <w:ind w:firstLineChars="100" w:firstLine="200"/>
              <w:rPr>
                <w:rFonts w:ascii="ＭＳ 明朝" w:hAnsi="ＭＳ 明朝"/>
                <w:sz w:val="20"/>
                <w:szCs w:val="20"/>
              </w:rPr>
            </w:pPr>
            <w:r>
              <w:rPr>
                <w:rFonts w:ascii="ＭＳ 明朝" w:hAnsi="ＭＳ 明朝" w:hint="eastAsia"/>
                <w:sz w:val="20"/>
                <w:szCs w:val="20"/>
              </w:rPr>
              <w:t>たくましく生きていくための力を育成する。</w:t>
            </w:r>
            <w:r w:rsidR="00C06459">
              <w:rPr>
                <w:rFonts w:ascii="ＭＳ 明朝" w:hAnsi="ＭＳ 明朝" w:hint="eastAsia"/>
                <w:sz w:val="20"/>
                <w:szCs w:val="20"/>
              </w:rPr>
              <w:t>また</w:t>
            </w:r>
            <w:r>
              <w:rPr>
                <w:rFonts w:ascii="ＭＳ 明朝" w:hAnsi="ＭＳ 明朝" w:hint="eastAsia"/>
                <w:sz w:val="20"/>
                <w:szCs w:val="20"/>
              </w:rPr>
              <w:t>、特別支援教育のセンター校として地域の学校や子どもたちの支援を行う。</w:t>
            </w:r>
          </w:p>
          <w:p w14:paraId="6A0F905C" w14:textId="77777777" w:rsidR="00112197" w:rsidRDefault="00C06459" w:rsidP="00074CC3">
            <w:pPr>
              <w:rPr>
                <w:rFonts w:ascii="ＭＳ 明朝" w:hAnsi="ＭＳ 明朝"/>
                <w:sz w:val="20"/>
                <w:szCs w:val="20"/>
              </w:rPr>
            </w:pPr>
            <w:r>
              <w:rPr>
                <w:rFonts w:ascii="ＭＳ 明朝" w:hAnsi="ＭＳ 明朝" w:hint="eastAsia"/>
                <w:sz w:val="20"/>
                <w:szCs w:val="20"/>
              </w:rPr>
              <w:t xml:space="preserve">　　〇 </w:t>
            </w:r>
            <w:r w:rsidR="00112197" w:rsidRPr="00112197">
              <w:rPr>
                <w:rFonts w:ascii="ＭＳ 明朝" w:hAnsi="ＭＳ 明朝" w:hint="eastAsia"/>
                <w:sz w:val="20"/>
                <w:szCs w:val="20"/>
              </w:rPr>
              <w:t>安全・安心な教育環境を基盤に、児童生徒一人ひとりの人格を尊重し</w:t>
            </w:r>
            <w:r>
              <w:rPr>
                <w:rFonts w:ascii="ＭＳ 明朝" w:hAnsi="ＭＳ 明朝" w:hint="eastAsia"/>
                <w:sz w:val="20"/>
                <w:szCs w:val="20"/>
              </w:rPr>
              <w:t>、</w:t>
            </w:r>
            <w:r w:rsidR="00112197" w:rsidRPr="00112197">
              <w:rPr>
                <w:rFonts w:ascii="ＭＳ 明朝" w:hAnsi="ＭＳ 明朝" w:hint="eastAsia"/>
                <w:sz w:val="20"/>
                <w:szCs w:val="20"/>
              </w:rPr>
              <w:t>生命と人権を守る学校</w:t>
            </w:r>
          </w:p>
          <w:p w14:paraId="7222040B" w14:textId="77777777" w:rsidR="00112197" w:rsidRDefault="00C06459" w:rsidP="00074CC3">
            <w:pPr>
              <w:rPr>
                <w:rFonts w:ascii="ＭＳ 明朝" w:hAnsi="ＭＳ 明朝"/>
                <w:sz w:val="20"/>
                <w:szCs w:val="20"/>
              </w:rPr>
            </w:pPr>
            <w:r>
              <w:rPr>
                <w:rFonts w:ascii="ＭＳ 明朝" w:hAnsi="ＭＳ 明朝" w:hint="eastAsia"/>
                <w:sz w:val="20"/>
                <w:szCs w:val="20"/>
              </w:rPr>
              <w:t xml:space="preserve">　　〇 </w:t>
            </w:r>
            <w:r w:rsidR="00112197" w:rsidRPr="00112197">
              <w:rPr>
                <w:rFonts w:ascii="ＭＳ 明朝" w:hAnsi="ＭＳ 明朝" w:hint="eastAsia"/>
                <w:sz w:val="20"/>
                <w:szCs w:val="20"/>
              </w:rPr>
              <w:t>知識・技能及び思考力・判断力・表現力の向上、学びに向かう力の醸成により、校訓の「明るく・正しく・たくましい」児童生徒を育む学校</w:t>
            </w:r>
          </w:p>
          <w:p w14:paraId="1E02060C" w14:textId="77777777" w:rsidR="00201A51" w:rsidRPr="000354D4" w:rsidRDefault="00C06459" w:rsidP="00074CC3">
            <w:pPr>
              <w:rPr>
                <w:rFonts w:ascii="ＭＳ ゴシック" w:eastAsia="ＭＳ ゴシック" w:hAnsi="ＭＳ ゴシック"/>
                <w:szCs w:val="21"/>
              </w:rPr>
            </w:pPr>
            <w:r>
              <w:rPr>
                <w:rFonts w:ascii="ＭＳ 明朝" w:hAnsi="ＭＳ 明朝" w:hint="eastAsia"/>
                <w:sz w:val="20"/>
                <w:szCs w:val="20"/>
              </w:rPr>
              <w:t xml:space="preserve">　　〇 </w:t>
            </w:r>
            <w:r w:rsidR="00112197" w:rsidRPr="00112197">
              <w:rPr>
                <w:rFonts w:ascii="ＭＳ 明朝" w:hAnsi="ＭＳ 明朝" w:hint="eastAsia"/>
                <w:sz w:val="20"/>
                <w:szCs w:val="20"/>
              </w:rPr>
              <w:t>本校がこれまでに培ってきた特別支援教育の歴史と伝統に裏付けされたスキルを継承し、時代のニーズに応えられる学校</w:t>
            </w:r>
          </w:p>
        </w:tc>
      </w:tr>
    </w:tbl>
    <w:p w14:paraId="721523D5" w14:textId="5DE43C84" w:rsidR="00AD6EA4" w:rsidRDefault="00AD6EA4" w:rsidP="004245A1">
      <w:pPr>
        <w:spacing w:line="300" w:lineRule="exact"/>
        <w:ind w:hanging="187"/>
        <w:jc w:val="left"/>
        <w:rPr>
          <w:rFonts w:ascii="ＭＳ ゴシック" w:eastAsia="ＭＳ ゴシック" w:hAnsi="ＭＳ ゴシック"/>
          <w:szCs w:val="21"/>
        </w:rPr>
      </w:pPr>
    </w:p>
    <w:p w14:paraId="300C897B" w14:textId="5CDFCAB5" w:rsidR="009B365C" w:rsidRDefault="00FA40F6"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1A01AE5A" w14:textId="77777777" w:rsidTr="00074CC3">
        <w:trPr>
          <w:trHeight w:val="4867"/>
          <w:jc w:val="center"/>
        </w:trPr>
        <w:tc>
          <w:tcPr>
            <w:tcW w:w="14944" w:type="dxa"/>
            <w:shd w:val="clear" w:color="auto" w:fill="auto"/>
            <w:tcMar>
              <w:top w:w="142" w:type="dxa"/>
              <w:left w:w="142" w:type="dxa"/>
              <w:bottom w:w="142" w:type="dxa"/>
              <w:right w:w="142" w:type="dxa"/>
            </w:tcMar>
            <w:vAlign w:val="center"/>
          </w:tcPr>
          <w:p w14:paraId="6C030B1F" w14:textId="44475D95" w:rsidR="00112197" w:rsidRPr="00112197" w:rsidRDefault="00FA40F6" w:rsidP="00074CC3">
            <w:pPr>
              <w:rPr>
                <w:rFonts w:ascii="ＭＳ 明朝" w:hAnsi="ＭＳ 明朝"/>
                <w:sz w:val="20"/>
                <w:szCs w:val="20"/>
              </w:rPr>
            </w:pPr>
            <w:r>
              <w:rPr>
                <w:rFonts w:ascii="ＭＳ ゴシック" w:eastAsia="ＭＳ ゴシック" w:hAnsi="ＭＳ ゴシック" w:hint="eastAsia"/>
                <w:sz w:val="20"/>
                <w:szCs w:val="20"/>
              </w:rPr>
              <w:t>１</w:t>
            </w:r>
            <w:r w:rsidR="00112197">
              <w:rPr>
                <w:rFonts w:ascii="ＭＳ ゴシック" w:eastAsia="ＭＳ ゴシック" w:hAnsi="ＭＳ ゴシック" w:hint="eastAsia"/>
                <w:sz w:val="20"/>
                <w:szCs w:val="20"/>
              </w:rPr>
              <w:t xml:space="preserve">　</w:t>
            </w:r>
            <w:r w:rsidR="00C06459">
              <w:rPr>
                <w:rFonts w:ascii="ＭＳ ゴシック" w:eastAsia="ＭＳ ゴシック" w:hAnsi="ＭＳ ゴシック" w:hint="eastAsia"/>
                <w:sz w:val="20"/>
                <w:szCs w:val="20"/>
              </w:rPr>
              <w:t>児童生徒一人ひとりの障がい状況や教育的ニーズに応じた</w:t>
            </w:r>
            <w:r w:rsidR="00975027">
              <w:rPr>
                <w:rFonts w:ascii="ＭＳ ゴシック" w:eastAsia="ＭＳ ゴシック" w:hAnsi="ＭＳ ゴシック" w:hint="eastAsia"/>
                <w:sz w:val="20"/>
                <w:szCs w:val="20"/>
              </w:rPr>
              <w:t>支援を充実させるための</w:t>
            </w:r>
            <w:r w:rsidR="00112197">
              <w:rPr>
                <w:rFonts w:ascii="ＭＳ ゴシック" w:eastAsia="ＭＳ ゴシック" w:hAnsi="ＭＳ ゴシック" w:hint="eastAsia"/>
                <w:sz w:val="20"/>
                <w:szCs w:val="20"/>
              </w:rPr>
              <w:t>、</w:t>
            </w:r>
            <w:r w:rsidR="00975027">
              <w:rPr>
                <w:rFonts w:ascii="ＭＳ ゴシック" w:eastAsia="ＭＳ ゴシック" w:hAnsi="ＭＳ ゴシック" w:hint="eastAsia"/>
                <w:sz w:val="20"/>
                <w:szCs w:val="20"/>
              </w:rPr>
              <w:t>教職員の専門性及び授業力の</w:t>
            </w:r>
            <w:r w:rsidR="00112197">
              <w:rPr>
                <w:rFonts w:ascii="ＭＳ ゴシック" w:eastAsia="ＭＳ ゴシック" w:hAnsi="ＭＳ ゴシック" w:hint="eastAsia"/>
                <w:sz w:val="20"/>
                <w:szCs w:val="20"/>
              </w:rPr>
              <w:t>向上</w:t>
            </w:r>
          </w:p>
          <w:p w14:paraId="4BCEA37D" w14:textId="3B62C4A3" w:rsid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FA40F6" w:rsidRPr="00112197">
              <w:rPr>
                <w:rFonts w:ascii="ＭＳ 明朝" w:hAnsi="ＭＳ 明朝" w:hint="eastAsia"/>
                <w:sz w:val="20"/>
                <w:szCs w:val="20"/>
              </w:rPr>
              <w:t>１</w:t>
            </w:r>
            <w:r w:rsidRPr="00112197">
              <w:rPr>
                <w:rFonts w:ascii="ＭＳ 明朝" w:hAnsi="ＭＳ 明朝" w:hint="eastAsia"/>
                <w:sz w:val="20"/>
                <w:szCs w:val="20"/>
              </w:rPr>
              <w:t>）</w:t>
            </w:r>
            <w:r w:rsidR="00975027">
              <w:rPr>
                <w:rFonts w:ascii="ＭＳ 明朝" w:hAnsi="ＭＳ 明朝" w:hint="eastAsia"/>
                <w:sz w:val="20"/>
                <w:szCs w:val="20"/>
              </w:rPr>
              <w:t>肢体不自由教育における様々な手法を取り入れて</w:t>
            </w:r>
            <w:r w:rsidRPr="00112197">
              <w:rPr>
                <w:rFonts w:ascii="ＭＳ 明朝" w:hAnsi="ＭＳ 明朝" w:hint="eastAsia"/>
                <w:sz w:val="20"/>
                <w:szCs w:val="20"/>
              </w:rPr>
              <w:t>、児童生徒</w:t>
            </w:r>
            <w:r w:rsidR="00F002D1">
              <w:rPr>
                <w:rFonts w:ascii="ＭＳ 明朝" w:hAnsi="ＭＳ 明朝" w:hint="eastAsia"/>
                <w:sz w:val="20"/>
                <w:szCs w:val="20"/>
              </w:rPr>
              <w:t>一人ひとり</w:t>
            </w:r>
            <w:r w:rsidR="00975027">
              <w:rPr>
                <w:rFonts w:ascii="ＭＳ 明朝" w:hAnsi="ＭＳ 明朝" w:hint="eastAsia"/>
                <w:sz w:val="20"/>
                <w:szCs w:val="20"/>
              </w:rPr>
              <w:t>に</w:t>
            </w:r>
            <w:r w:rsidRPr="00112197">
              <w:rPr>
                <w:rFonts w:ascii="ＭＳ 明朝" w:hAnsi="ＭＳ 明朝" w:hint="eastAsia"/>
                <w:sz w:val="20"/>
                <w:szCs w:val="20"/>
              </w:rPr>
              <w:t>応じた</w:t>
            </w:r>
            <w:r w:rsidR="00975027">
              <w:rPr>
                <w:rFonts w:ascii="ＭＳ 明朝" w:hAnsi="ＭＳ 明朝" w:hint="eastAsia"/>
                <w:sz w:val="20"/>
                <w:szCs w:val="20"/>
              </w:rPr>
              <w:t>必要で適切な</w:t>
            </w:r>
            <w:r w:rsidRPr="00112197">
              <w:rPr>
                <w:rFonts w:ascii="ＭＳ 明朝" w:hAnsi="ＭＳ 明朝" w:hint="eastAsia"/>
                <w:sz w:val="20"/>
                <w:szCs w:val="20"/>
              </w:rPr>
              <w:t>指導</w:t>
            </w:r>
            <w:r w:rsidR="00975027">
              <w:rPr>
                <w:rFonts w:ascii="ＭＳ 明朝" w:hAnsi="ＭＳ 明朝" w:hint="eastAsia"/>
                <w:sz w:val="20"/>
                <w:szCs w:val="20"/>
              </w:rPr>
              <w:t>・支援を</w:t>
            </w:r>
            <w:r w:rsidRPr="00112197">
              <w:rPr>
                <w:rFonts w:ascii="ＭＳ 明朝" w:hAnsi="ＭＳ 明朝" w:hint="eastAsia"/>
                <w:sz w:val="20"/>
                <w:szCs w:val="20"/>
              </w:rPr>
              <w:t>充実</w:t>
            </w:r>
            <w:r w:rsidR="00975027">
              <w:rPr>
                <w:rFonts w:ascii="ＭＳ 明朝" w:hAnsi="ＭＳ 明朝" w:hint="eastAsia"/>
                <w:sz w:val="20"/>
                <w:szCs w:val="20"/>
              </w:rPr>
              <w:t>させる</w:t>
            </w:r>
            <w:r w:rsidRPr="00112197">
              <w:rPr>
                <w:rFonts w:ascii="ＭＳ 明朝" w:hAnsi="ＭＳ 明朝" w:hint="eastAsia"/>
                <w:sz w:val="20"/>
                <w:szCs w:val="20"/>
              </w:rPr>
              <w:t>。</w:t>
            </w:r>
          </w:p>
          <w:p w14:paraId="5162DCBC" w14:textId="74A8D2F3" w:rsidR="00916865" w:rsidRDefault="00916865" w:rsidP="00074CC3">
            <w:pPr>
              <w:ind w:firstLineChars="50" w:firstLine="100"/>
              <w:rPr>
                <w:rFonts w:ascii="ＭＳ 明朝" w:hAnsi="ＭＳ 明朝"/>
                <w:sz w:val="20"/>
                <w:szCs w:val="20"/>
              </w:rPr>
            </w:pPr>
            <w:r>
              <w:rPr>
                <w:rFonts w:ascii="ＭＳ 明朝" w:hAnsi="ＭＳ 明朝" w:hint="eastAsia"/>
                <w:sz w:val="20"/>
                <w:szCs w:val="20"/>
              </w:rPr>
              <w:t>（</w:t>
            </w:r>
            <w:r w:rsidR="00FA40F6">
              <w:rPr>
                <w:rFonts w:ascii="ＭＳ 明朝" w:hAnsi="ＭＳ 明朝" w:hint="eastAsia"/>
                <w:sz w:val="20"/>
                <w:szCs w:val="20"/>
              </w:rPr>
              <w:t>２</w:t>
            </w:r>
            <w:r>
              <w:rPr>
                <w:rFonts w:ascii="ＭＳ 明朝" w:hAnsi="ＭＳ 明朝" w:hint="eastAsia"/>
                <w:sz w:val="20"/>
                <w:szCs w:val="20"/>
              </w:rPr>
              <w:t>）医療的ケアを必要とする児童生徒が安全に安心して学校生活を送ることができるよう、看護師・教職員間の連携を強化し、校内体制の充実を図る。</w:t>
            </w:r>
          </w:p>
          <w:p w14:paraId="58BAE878" w14:textId="77777777" w:rsidR="00916865" w:rsidRPr="00112197" w:rsidRDefault="00916865" w:rsidP="00074CC3">
            <w:pPr>
              <w:ind w:firstLineChars="50" w:firstLine="100"/>
              <w:rPr>
                <w:rFonts w:ascii="ＭＳ 明朝" w:hAnsi="ＭＳ 明朝"/>
                <w:sz w:val="20"/>
                <w:szCs w:val="20"/>
              </w:rPr>
            </w:pPr>
            <w:r>
              <w:rPr>
                <w:rFonts w:ascii="ＭＳ 明朝" w:hAnsi="ＭＳ 明朝" w:hint="eastAsia"/>
                <w:sz w:val="20"/>
                <w:szCs w:val="20"/>
              </w:rPr>
              <w:t xml:space="preserve">　　　　＊ ヒヤリハットやインシデント事例の蓄積・分析を行い、定期的な実施体制の評価・検証を行う。</w:t>
            </w:r>
          </w:p>
          <w:p w14:paraId="15752B13" w14:textId="18DAA895" w:rsidR="00112197" w:rsidRPr="00112197" w:rsidRDefault="00916865" w:rsidP="00074CC3">
            <w:pPr>
              <w:ind w:firstLineChars="50" w:firstLine="100"/>
              <w:rPr>
                <w:rFonts w:ascii="ＭＳ 明朝" w:hAnsi="ＭＳ 明朝"/>
                <w:sz w:val="20"/>
                <w:szCs w:val="20"/>
              </w:rPr>
            </w:pPr>
            <w:r>
              <w:rPr>
                <w:rFonts w:ascii="ＭＳ 明朝" w:hAnsi="ＭＳ 明朝" w:hint="eastAsia"/>
                <w:sz w:val="20"/>
                <w:szCs w:val="20"/>
              </w:rPr>
              <w:t>（</w:t>
            </w:r>
            <w:r w:rsidR="00FA40F6">
              <w:rPr>
                <w:rFonts w:ascii="ＭＳ 明朝" w:hAnsi="ＭＳ 明朝" w:hint="eastAsia"/>
                <w:sz w:val="20"/>
                <w:szCs w:val="20"/>
              </w:rPr>
              <w:t>３</w:t>
            </w:r>
            <w:r w:rsidR="00112197" w:rsidRPr="00112197">
              <w:rPr>
                <w:rFonts w:ascii="ＭＳ 明朝" w:hAnsi="ＭＳ 明朝" w:hint="eastAsia"/>
                <w:sz w:val="20"/>
                <w:szCs w:val="20"/>
              </w:rPr>
              <w:t>）教職員相互が信頼感</w:t>
            </w:r>
            <w:r w:rsidR="006E6ADD">
              <w:rPr>
                <w:rFonts w:ascii="ＭＳ 明朝" w:hAnsi="ＭＳ 明朝" w:hint="eastAsia"/>
                <w:sz w:val="20"/>
                <w:szCs w:val="20"/>
              </w:rPr>
              <w:t>、同僚性</w:t>
            </w:r>
            <w:r w:rsidR="00112197" w:rsidRPr="00112197">
              <w:rPr>
                <w:rFonts w:ascii="ＭＳ 明朝" w:hAnsi="ＭＳ 明朝" w:hint="eastAsia"/>
                <w:sz w:val="20"/>
                <w:szCs w:val="20"/>
              </w:rPr>
              <w:t>を持ち切磋琢磨する職場環境の構築により、学校組織全体の教育力</w:t>
            </w:r>
            <w:r w:rsidR="0044308F">
              <w:rPr>
                <w:rFonts w:ascii="ＭＳ 明朝" w:hAnsi="ＭＳ 明朝" w:hint="eastAsia"/>
                <w:sz w:val="20"/>
                <w:szCs w:val="20"/>
              </w:rPr>
              <w:t>を高める</w:t>
            </w:r>
            <w:r w:rsidR="00112197" w:rsidRPr="00112197">
              <w:rPr>
                <w:rFonts w:ascii="ＭＳ 明朝" w:hAnsi="ＭＳ 明朝" w:hint="eastAsia"/>
                <w:sz w:val="20"/>
                <w:szCs w:val="20"/>
              </w:rPr>
              <w:t>。</w:t>
            </w:r>
          </w:p>
          <w:p w14:paraId="4B022575" w14:textId="2C26129F" w:rsidR="00112197" w:rsidRDefault="00916865" w:rsidP="00074CC3">
            <w:pPr>
              <w:ind w:firstLineChars="50" w:firstLine="100"/>
              <w:rPr>
                <w:rFonts w:ascii="ＭＳ 明朝" w:hAnsi="ＭＳ 明朝"/>
                <w:sz w:val="20"/>
                <w:szCs w:val="20"/>
              </w:rPr>
            </w:pPr>
            <w:r>
              <w:rPr>
                <w:rFonts w:ascii="ＭＳ 明朝" w:hAnsi="ＭＳ 明朝" w:hint="eastAsia"/>
                <w:sz w:val="20"/>
                <w:szCs w:val="20"/>
              </w:rPr>
              <w:t>（</w:t>
            </w:r>
            <w:r w:rsidR="00FA40F6">
              <w:rPr>
                <w:rFonts w:ascii="ＭＳ 明朝" w:hAnsi="ＭＳ 明朝" w:hint="eastAsia"/>
                <w:sz w:val="20"/>
                <w:szCs w:val="20"/>
              </w:rPr>
              <w:t>４</w:t>
            </w:r>
            <w:r w:rsidR="00112197" w:rsidRPr="00112197">
              <w:rPr>
                <w:rFonts w:ascii="ＭＳ 明朝" w:hAnsi="ＭＳ 明朝" w:hint="eastAsia"/>
                <w:sz w:val="20"/>
                <w:szCs w:val="20"/>
              </w:rPr>
              <w:t>）</w:t>
            </w:r>
            <w:r w:rsidR="0044308F">
              <w:rPr>
                <w:rFonts w:ascii="ＭＳ 明朝" w:hAnsi="ＭＳ 明朝" w:hint="eastAsia"/>
                <w:sz w:val="20"/>
                <w:szCs w:val="20"/>
              </w:rPr>
              <w:t>教員個々及び学校全体の授業力を向上させ、主体的・対話的で深い学びの実現をめざした授業を実践する。</w:t>
            </w:r>
          </w:p>
          <w:p w14:paraId="2C63E421" w14:textId="56573226" w:rsidR="00916865" w:rsidRDefault="00916865" w:rsidP="00074CC3">
            <w:pPr>
              <w:ind w:firstLineChars="50" w:firstLine="100"/>
              <w:rPr>
                <w:rFonts w:ascii="ＭＳ 明朝" w:hAnsi="ＭＳ 明朝"/>
                <w:sz w:val="20"/>
                <w:szCs w:val="20"/>
              </w:rPr>
            </w:pPr>
            <w:r>
              <w:rPr>
                <w:rFonts w:ascii="ＭＳ 明朝" w:hAnsi="ＭＳ 明朝" w:hint="eastAsia"/>
                <w:sz w:val="20"/>
                <w:szCs w:val="20"/>
              </w:rPr>
              <w:t xml:space="preserve">　　　　＊ 教職員向け学校教育自己診断における「初任者等、経験年数の少ない教職員を学校全体で育成する体制」に対する肯定的評価について、</w:t>
            </w:r>
            <w:r w:rsidR="00FA40F6">
              <w:rPr>
                <w:rFonts w:ascii="ＭＳ 明朝" w:hAnsi="ＭＳ 明朝" w:hint="eastAsia"/>
                <w:sz w:val="20"/>
                <w:szCs w:val="20"/>
              </w:rPr>
              <w:t>３</w:t>
            </w:r>
            <w:r>
              <w:rPr>
                <w:rFonts w:ascii="ＭＳ 明朝" w:hAnsi="ＭＳ 明朝" w:hint="eastAsia"/>
                <w:sz w:val="20"/>
                <w:szCs w:val="20"/>
              </w:rPr>
              <w:t>年間で</w:t>
            </w:r>
          </w:p>
          <w:p w14:paraId="0F338BAD" w14:textId="6351997D" w:rsidR="00916865" w:rsidRDefault="00916865" w:rsidP="00916865">
            <w:pPr>
              <w:ind w:firstLineChars="50" w:firstLine="100"/>
              <w:rPr>
                <w:rFonts w:ascii="ＭＳ 明朝" w:hAnsi="ＭＳ 明朝"/>
                <w:sz w:val="20"/>
                <w:szCs w:val="20"/>
              </w:rPr>
            </w:pPr>
            <w:r>
              <w:rPr>
                <w:rFonts w:ascii="ＭＳ 明朝" w:hAnsi="ＭＳ 明朝" w:hint="eastAsia"/>
                <w:sz w:val="20"/>
                <w:szCs w:val="20"/>
              </w:rPr>
              <w:t xml:space="preserve">　　　　　</w:t>
            </w:r>
            <w:r w:rsidR="00FA40F6">
              <w:rPr>
                <w:rFonts w:ascii="ＭＳ 明朝" w:hAnsi="ＭＳ 明朝"/>
                <w:sz w:val="20"/>
                <w:szCs w:val="20"/>
              </w:rPr>
              <w:t>10</w:t>
            </w:r>
            <w:r>
              <w:rPr>
                <w:rFonts w:ascii="ＭＳ 明朝" w:hAnsi="ＭＳ 明朝" w:hint="eastAsia"/>
                <w:sz w:val="20"/>
                <w:szCs w:val="20"/>
              </w:rPr>
              <w:t>％のアップをめざす。（</w:t>
            </w:r>
            <w:r w:rsidR="0006511C">
              <w:rPr>
                <w:rFonts w:ascii="ＭＳ 明朝" w:hAnsi="ＭＳ 明朝"/>
                <w:sz w:val="20"/>
                <w:szCs w:val="20"/>
              </w:rPr>
              <w:t>R</w:t>
            </w:r>
            <w:r w:rsidR="00FA40F6">
              <w:rPr>
                <w:rFonts w:ascii="ＭＳ 明朝" w:hAnsi="ＭＳ 明朝" w:hint="eastAsia"/>
                <w:sz w:val="20"/>
                <w:szCs w:val="20"/>
              </w:rPr>
              <w:t>１</w:t>
            </w:r>
            <w:r w:rsidR="003F5DD5">
              <w:rPr>
                <w:rFonts w:ascii="ＭＳ 明朝" w:hAnsi="ＭＳ 明朝" w:hint="eastAsia"/>
                <w:sz w:val="20"/>
                <w:szCs w:val="20"/>
              </w:rPr>
              <w:t xml:space="preserve"> </w:t>
            </w:r>
            <w:r w:rsidR="00FA40F6">
              <w:rPr>
                <w:rFonts w:ascii="ＭＳ 明朝" w:hAnsi="ＭＳ 明朝"/>
                <w:sz w:val="20"/>
                <w:szCs w:val="20"/>
              </w:rPr>
              <w:t>80</w:t>
            </w:r>
            <w:bookmarkStart w:id="0" w:name="_GoBack"/>
            <w:r w:rsidR="00FA40F6">
              <w:rPr>
                <w:rFonts w:ascii="ＭＳ 明朝" w:hAnsi="ＭＳ 明朝"/>
                <w:sz w:val="20"/>
                <w:szCs w:val="20"/>
              </w:rPr>
              <w:t>.3</w:t>
            </w:r>
            <w:bookmarkEnd w:id="0"/>
            <w:r w:rsidR="003F5DD5">
              <w:rPr>
                <w:rFonts w:ascii="ＭＳ 明朝" w:hAnsi="ＭＳ 明朝" w:hint="eastAsia"/>
                <w:sz w:val="20"/>
                <w:szCs w:val="20"/>
              </w:rPr>
              <w:t>％、</w:t>
            </w:r>
            <w:r w:rsidR="0006511C">
              <w:rPr>
                <w:rFonts w:ascii="ＭＳ 明朝" w:hAnsi="ＭＳ 明朝"/>
                <w:sz w:val="20"/>
                <w:szCs w:val="20"/>
              </w:rPr>
              <w:t>R</w:t>
            </w:r>
            <w:r w:rsidR="00FA40F6">
              <w:rPr>
                <w:rFonts w:ascii="ＭＳ 明朝" w:hAnsi="ＭＳ 明朝" w:hint="eastAsia"/>
                <w:sz w:val="20"/>
                <w:szCs w:val="20"/>
              </w:rPr>
              <w:t>２</w:t>
            </w:r>
            <w:r w:rsidR="003F5DD5">
              <w:rPr>
                <w:rFonts w:ascii="ＭＳ 明朝" w:hAnsi="ＭＳ 明朝" w:hint="eastAsia"/>
                <w:sz w:val="20"/>
                <w:szCs w:val="20"/>
              </w:rPr>
              <w:t xml:space="preserve"> </w:t>
            </w:r>
            <w:r w:rsidR="00FA40F6">
              <w:rPr>
                <w:rFonts w:ascii="ＭＳ 明朝" w:hAnsi="ＭＳ 明朝"/>
                <w:sz w:val="20"/>
                <w:szCs w:val="20"/>
              </w:rPr>
              <w:t>76.6</w:t>
            </w:r>
            <w:r w:rsidR="003F5DD5">
              <w:rPr>
                <w:rFonts w:ascii="ＭＳ 明朝" w:hAnsi="ＭＳ 明朝" w:hint="eastAsia"/>
                <w:sz w:val="20"/>
                <w:szCs w:val="20"/>
              </w:rPr>
              <w:t>％</w:t>
            </w:r>
            <w:r w:rsidR="00D86D19">
              <w:rPr>
                <w:rFonts w:ascii="ＭＳ 明朝" w:hAnsi="ＭＳ 明朝" w:hint="eastAsia"/>
                <w:sz w:val="20"/>
                <w:szCs w:val="20"/>
              </w:rPr>
              <w:t>、</w:t>
            </w:r>
            <w:r w:rsidR="0006511C">
              <w:rPr>
                <w:rFonts w:ascii="ＭＳ 明朝" w:hAnsi="ＭＳ 明朝"/>
                <w:sz w:val="20"/>
                <w:szCs w:val="20"/>
              </w:rPr>
              <w:t>R</w:t>
            </w:r>
            <w:r w:rsidR="00FA40F6">
              <w:rPr>
                <w:rFonts w:ascii="ＭＳ 明朝" w:hAnsi="ＭＳ 明朝" w:hint="eastAsia"/>
                <w:sz w:val="20"/>
                <w:szCs w:val="20"/>
              </w:rPr>
              <w:t>３</w:t>
            </w:r>
            <w:r w:rsidR="00D86D19">
              <w:rPr>
                <w:rFonts w:ascii="ＭＳ 明朝" w:hAnsi="ＭＳ 明朝" w:hint="eastAsia"/>
                <w:sz w:val="20"/>
                <w:szCs w:val="20"/>
              </w:rPr>
              <w:t xml:space="preserve"> </w:t>
            </w:r>
            <w:r w:rsidR="00FA40F6">
              <w:rPr>
                <w:rFonts w:ascii="ＭＳ 明朝" w:hAnsi="ＭＳ 明朝"/>
                <w:sz w:val="20"/>
                <w:szCs w:val="20"/>
              </w:rPr>
              <w:t>81.9</w:t>
            </w:r>
            <w:r w:rsidR="00D86D19">
              <w:rPr>
                <w:rFonts w:ascii="ＭＳ 明朝" w:hAnsi="ＭＳ 明朝" w:hint="eastAsia"/>
                <w:sz w:val="20"/>
                <w:szCs w:val="20"/>
              </w:rPr>
              <w:t>％</w:t>
            </w:r>
            <w:r>
              <w:rPr>
                <w:rFonts w:ascii="ＭＳ 明朝" w:hAnsi="ＭＳ 明朝" w:hint="eastAsia"/>
                <w:sz w:val="20"/>
                <w:szCs w:val="20"/>
              </w:rPr>
              <w:t>）</w:t>
            </w:r>
          </w:p>
          <w:p w14:paraId="0744CF94" w14:textId="2328FB5C" w:rsidR="00D86D19" w:rsidRPr="00112197" w:rsidRDefault="00D86D19" w:rsidP="00916865">
            <w:pPr>
              <w:ind w:firstLineChars="50" w:firstLine="100"/>
              <w:rPr>
                <w:rFonts w:ascii="ＭＳ 明朝" w:hAnsi="ＭＳ 明朝"/>
                <w:sz w:val="20"/>
                <w:szCs w:val="20"/>
              </w:rPr>
            </w:pPr>
            <w:r>
              <w:rPr>
                <w:rFonts w:ascii="ＭＳ 明朝" w:hAnsi="ＭＳ 明朝" w:hint="eastAsia"/>
                <w:sz w:val="20"/>
                <w:szCs w:val="20"/>
              </w:rPr>
              <w:t>（</w:t>
            </w:r>
            <w:r w:rsidR="00FA40F6">
              <w:rPr>
                <w:rFonts w:ascii="ＭＳ 明朝" w:hAnsi="ＭＳ 明朝" w:hint="eastAsia"/>
                <w:sz w:val="20"/>
                <w:szCs w:val="20"/>
              </w:rPr>
              <w:t>５</w:t>
            </w:r>
            <w:r>
              <w:rPr>
                <w:rFonts w:ascii="ＭＳ 明朝" w:hAnsi="ＭＳ 明朝" w:hint="eastAsia"/>
                <w:sz w:val="20"/>
                <w:szCs w:val="20"/>
              </w:rPr>
              <w:t>）</w:t>
            </w:r>
            <w:r w:rsidR="00FA40F6">
              <w:rPr>
                <w:rFonts w:ascii="ＭＳ 明朝" w:hAnsi="ＭＳ 明朝" w:hint="eastAsia"/>
                <w:sz w:val="20"/>
                <w:szCs w:val="20"/>
              </w:rPr>
              <w:t>１</w:t>
            </w:r>
            <w:r>
              <w:rPr>
                <w:rFonts w:ascii="ＭＳ 明朝" w:hAnsi="ＭＳ 明朝" w:hint="eastAsia"/>
                <w:sz w:val="20"/>
                <w:szCs w:val="20"/>
              </w:rPr>
              <w:t>人</w:t>
            </w:r>
            <w:r w:rsidR="00FA40F6">
              <w:rPr>
                <w:rFonts w:ascii="ＭＳ 明朝" w:hAnsi="ＭＳ 明朝" w:hint="eastAsia"/>
                <w:sz w:val="20"/>
                <w:szCs w:val="20"/>
              </w:rPr>
              <w:t>１</w:t>
            </w:r>
            <w:r>
              <w:rPr>
                <w:rFonts w:ascii="ＭＳ 明朝" w:hAnsi="ＭＳ 明朝" w:hint="eastAsia"/>
                <w:sz w:val="20"/>
                <w:szCs w:val="20"/>
              </w:rPr>
              <w:t>台端末の効果的な活用や、非常時におけるオンライン学習の円滑な実施等、</w:t>
            </w:r>
            <w:r w:rsidR="0006511C">
              <w:rPr>
                <w:rFonts w:ascii="ＭＳ 明朝" w:hAnsi="ＭＳ 明朝"/>
                <w:sz w:val="20"/>
                <w:szCs w:val="20"/>
              </w:rPr>
              <w:t>ICT</w:t>
            </w:r>
            <w:r>
              <w:rPr>
                <w:rFonts w:ascii="ＭＳ 明朝" w:hAnsi="ＭＳ 明朝" w:hint="eastAsia"/>
                <w:sz w:val="20"/>
                <w:szCs w:val="20"/>
              </w:rPr>
              <w:t>を活用した取組みを推進する。</w:t>
            </w:r>
          </w:p>
          <w:p w14:paraId="47821C7A" w14:textId="2B22372F" w:rsidR="00112197" w:rsidRPr="00112197" w:rsidRDefault="00FA40F6" w:rsidP="00074CC3">
            <w:pPr>
              <w:ind w:left="800" w:hangingChars="400" w:hanging="800"/>
              <w:rPr>
                <w:rFonts w:ascii="ＭＳ 明朝" w:hAnsi="ＭＳ 明朝"/>
                <w:sz w:val="20"/>
                <w:szCs w:val="20"/>
              </w:rPr>
            </w:pPr>
            <w:r>
              <w:rPr>
                <w:rFonts w:ascii="ＭＳ ゴシック" w:eastAsia="ＭＳ ゴシック" w:hAnsi="ＭＳ ゴシック" w:hint="eastAsia"/>
                <w:sz w:val="20"/>
                <w:szCs w:val="20"/>
              </w:rPr>
              <w:t>２</w:t>
            </w:r>
            <w:r w:rsidR="0044308F">
              <w:rPr>
                <w:rFonts w:ascii="ＭＳ ゴシック" w:eastAsia="ＭＳ ゴシック" w:hAnsi="ＭＳ ゴシック" w:hint="eastAsia"/>
                <w:sz w:val="20"/>
                <w:szCs w:val="20"/>
              </w:rPr>
              <w:t xml:space="preserve">　</w:t>
            </w:r>
            <w:r w:rsidR="00F002D1">
              <w:rPr>
                <w:rFonts w:ascii="ＭＳ ゴシック" w:eastAsia="ＭＳ ゴシック" w:hAnsi="ＭＳ ゴシック" w:hint="eastAsia"/>
                <w:sz w:val="20"/>
                <w:szCs w:val="20"/>
              </w:rPr>
              <w:t>個別の教育支援計画・個別の指導計画のブラッシュアップによる、児童生徒一人ひとりへの支援の充実</w:t>
            </w:r>
          </w:p>
          <w:p w14:paraId="658B49BD" w14:textId="71CABE9D" w:rsidR="00112197" w:rsidRDefault="00F002D1" w:rsidP="00074CC3">
            <w:pPr>
              <w:ind w:leftChars="50" w:left="805" w:hangingChars="350" w:hanging="700"/>
              <w:rPr>
                <w:rFonts w:ascii="ＭＳ 明朝" w:hAnsi="ＭＳ 明朝"/>
                <w:sz w:val="20"/>
                <w:szCs w:val="20"/>
              </w:rPr>
            </w:pPr>
            <w:r>
              <w:rPr>
                <w:rFonts w:ascii="ＭＳ 明朝" w:hAnsi="ＭＳ 明朝" w:hint="eastAsia"/>
                <w:sz w:val="20"/>
                <w:szCs w:val="20"/>
              </w:rPr>
              <w:t>（</w:t>
            </w:r>
            <w:r w:rsidR="00FA40F6">
              <w:rPr>
                <w:rFonts w:ascii="ＭＳ 明朝" w:hAnsi="ＭＳ 明朝" w:hint="eastAsia"/>
                <w:sz w:val="20"/>
                <w:szCs w:val="20"/>
              </w:rPr>
              <w:t>１</w:t>
            </w:r>
            <w:r>
              <w:rPr>
                <w:rFonts w:ascii="ＭＳ 明朝" w:hAnsi="ＭＳ 明朝" w:hint="eastAsia"/>
                <w:sz w:val="20"/>
                <w:szCs w:val="20"/>
              </w:rPr>
              <w:t>）教育実践を通じて、個別の教育支援計画・個別の指導計画を、より有効かつ機能的なものへとブラッシュアップさせ、児童生徒一人ひとりに必要な</w:t>
            </w:r>
          </w:p>
          <w:p w14:paraId="2B98B433" w14:textId="77777777" w:rsidR="00F002D1" w:rsidRPr="00112197" w:rsidRDefault="00F002D1" w:rsidP="00074CC3">
            <w:pPr>
              <w:ind w:left="800" w:hangingChars="400" w:hanging="800"/>
              <w:rPr>
                <w:rFonts w:ascii="ＭＳ 明朝" w:hAnsi="ＭＳ 明朝"/>
                <w:sz w:val="20"/>
                <w:szCs w:val="20"/>
              </w:rPr>
            </w:pPr>
            <w:r>
              <w:rPr>
                <w:rFonts w:ascii="ＭＳ 明朝" w:hAnsi="ＭＳ 明朝" w:hint="eastAsia"/>
                <w:sz w:val="20"/>
                <w:szCs w:val="20"/>
              </w:rPr>
              <w:t xml:space="preserve">　　</w:t>
            </w:r>
            <w:r w:rsidR="00DB3A4F">
              <w:rPr>
                <w:rFonts w:ascii="ＭＳ 明朝" w:hAnsi="ＭＳ 明朝" w:hint="eastAsia"/>
                <w:sz w:val="20"/>
                <w:szCs w:val="20"/>
              </w:rPr>
              <w:t xml:space="preserve"> </w:t>
            </w:r>
            <w:r>
              <w:rPr>
                <w:rFonts w:ascii="ＭＳ 明朝" w:hAnsi="ＭＳ 明朝" w:hint="eastAsia"/>
                <w:sz w:val="20"/>
                <w:szCs w:val="20"/>
              </w:rPr>
              <w:t>支援を行うことができる体制を整備する。</w:t>
            </w:r>
          </w:p>
          <w:p w14:paraId="1C45C885" w14:textId="6720D8E8" w:rsidR="00112197" w:rsidRPr="00112197" w:rsidRDefault="003930A5" w:rsidP="00074CC3">
            <w:pPr>
              <w:ind w:leftChars="50" w:left="805" w:hangingChars="350" w:hanging="700"/>
              <w:rPr>
                <w:rFonts w:ascii="ＭＳ 明朝" w:hAnsi="ＭＳ 明朝"/>
                <w:sz w:val="20"/>
                <w:szCs w:val="20"/>
              </w:rPr>
            </w:pPr>
            <w:r>
              <w:rPr>
                <w:rFonts w:ascii="ＭＳ 明朝" w:hAnsi="ＭＳ 明朝" w:hint="eastAsia"/>
                <w:sz w:val="20"/>
                <w:szCs w:val="20"/>
              </w:rPr>
              <w:t>（</w:t>
            </w:r>
            <w:r w:rsidR="00FA40F6">
              <w:rPr>
                <w:rFonts w:ascii="ＭＳ 明朝" w:hAnsi="ＭＳ 明朝" w:hint="eastAsia"/>
                <w:sz w:val="20"/>
                <w:szCs w:val="20"/>
              </w:rPr>
              <w:t>２</w:t>
            </w:r>
            <w:r>
              <w:rPr>
                <w:rFonts w:ascii="ＭＳ 明朝" w:hAnsi="ＭＳ 明朝" w:hint="eastAsia"/>
                <w:sz w:val="20"/>
                <w:szCs w:val="20"/>
              </w:rPr>
              <w:t>）地域・関係機関等との連携を深めるなかで自立・社会参加をめざした教育の充実を図り、児童生徒及び保護者の満足度が高まる進路指導を展開する。</w:t>
            </w:r>
          </w:p>
          <w:p w14:paraId="3C2A4E70" w14:textId="3B920C5A" w:rsidR="00112197" w:rsidRPr="00112197" w:rsidRDefault="00FA40F6" w:rsidP="00074CC3">
            <w:pPr>
              <w:ind w:left="200" w:hangingChars="100" w:hanging="200"/>
              <w:rPr>
                <w:rFonts w:ascii="ＭＳ 明朝" w:hAnsi="ＭＳ 明朝"/>
                <w:sz w:val="20"/>
                <w:szCs w:val="20"/>
              </w:rPr>
            </w:pPr>
            <w:r>
              <w:rPr>
                <w:rFonts w:ascii="ＭＳ ゴシック" w:eastAsia="ＭＳ ゴシック" w:hAnsi="ＭＳ ゴシック" w:hint="eastAsia"/>
                <w:sz w:val="20"/>
                <w:szCs w:val="20"/>
              </w:rPr>
              <w:t>３</w:t>
            </w:r>
            <w:r w:rsidR="003930A5">
              <w:rPr>
                <w:rFonts w:ascii="ＭＳ ゴシック" w:eastAsia="ＭＳ ゴシック" w:hAnsi="ＭＳ ゴシック" w:hint="eastAsia"/>
                <w:sz w:val="20"/>
                <w:szCs w:val="20"/>
              </w:rPr>
              <w:t xml:space="preserve">　</w:t>
            </w:r>
            <w:r w:rsidR="00DB3A4F">
              <w:rPr>
                <w:rFonts w:ascii="ＭＳ ゴシック" w:eastAsia="ＭＳ ゴシック" w:hAnsi="ＭＳ ゴシック" w:hint="eastAsia"/>
                <w:sz w:val="20"/>
                <w:szCs w:val="20"/>
              </w:rPr>
              <w:t>学校・家庭・地域の連携強化</w:t>
            </w:r>
            <w:r w:rsidR="000F3DC3">
              <w:rPr>
                <w:rFonts w:ascii="ＭＳ ゴシック" w:eastAsia="ＭＳ ゴシック" w:hAnsi="ＭＳ ゴシック" w:hint="eastAsia"/>
                <w:sz w:val="20"/>
                <w:szCs w:val="20"/>
              </w:rPr>
              <w:t>による開かれた学校づくり</w:t>
            </w:r>
            <w:r w:rsidR="00DB3A4F">
              <w:rPr>
                <w:rFonts w:ascii="ＭＳ ゴシック" w:eastAsia="ＭＳ ゴシック" w:hAnsi="ＭＳ ゴシック" w:hint="eastAsia"/>
                <w:sz w:val="20"/>
                <w:szCs w:val="20"/>
              </w:rPr>
              <w:t>と、安全で安心な学校づくりの推進</w:t>
            </w:r>
          </w:p>
          <w:p w14:paraId="3E0FFA66" w14:textId="0432A496" w:rsidR="00112197" w:rsidRP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FA40F6" w:rsidRPr="00112197">
              <w:rPr>
                <w:rFonts w:ascii="ＭＳ 明朝" w:hAnsi="ＭＳ 明朝" w:hint="eastAsia"/>
                <w:sz w:val="20"/>
                <w:szCs w:val="20"/>
              </w:rPr>
              <w:t>１</w:t>
            </w:r>
            <w:r w:rsidRPr="00112197">
              <w:rPr>
                <w:rFonts w:ascii="ＭＳ 明朝" w:hAnsi="ＭＳ 明朝" w:hint="eastAsia"/>
                <w:sz w:val="20"/>
                <w:szCs w:val="20"/>
              </w:rPr>
              <w:t>）学校組織として危機管理及び対応能力の向上を図り、事故等の未然防止に努めると</w:t>
            </w:r>
            <w:r w:rsidR="007B1310">
              <w:rPr>
                <w:rFonts w:ascii="ＭＳ 明朝" w:hAnsi="ＭＳ 明朝" w:hint="eastAsia"/>
                <w:sz w:val="20"/>
                <w:szCs w:val="20"/>
              </w:rPr>
              <w:t>とも</w:t>
            </w:r>
            <w:r w:rsidRPr="00112197">
              <w:rPr>
                <w:rFonts w:ascii="ＭＳ 明朝" w:hAnsi="ＭＳ 明朝" w:hint="eastAsia"/>
                <w:sz w:val="20"/>
                <w:szCs w:val="20"/>
              </w:rPr>
              <w:t>に、防災対策の強化を推進する。</w:t>
            </w:r>
          </w:p>
          <w:p w14:paraId="0606017C" w14:textId="2D51C37A" w:rsidR="00112197" w:rsidRPr="00112197" w:rsidRDefault="00112197" w:rsidP="00074CC3">
            <w:pPr>
              <w:ind w:firstLineChars="50" w:firstLine="100"/>
              <w:rPr>
                <w:rFonts w:ascii="ＭＳ 明朝" w:hAnsi="ＭＳ 明朝"/>
                <w:sz w:val="20"/>
                <w:szCs w:val="20"/>
              </w:rPr>
            </w:pPr>
            <w:r w:rsidRPr="00112197">
              <w:rPr>
                <w:rFonts w:ascii="ＭＳ 明朝" w:hAnsi="ＭＳ 明朝" w:hint="eastAsia"/>
                <w:sz w:val="20"/>
                <w:szCs w:val="20"/>
              </w:rPr>
              <w:t>（</w:t>
            </w:r>
            <w:r w:rsidR="00FA40F6" w:rsidRPr="00112197">
              <w:rPr>
                <w:rFonts w:ascii="ＭＳ 明朝" w:hAnsi="ＭＳ 明朝" w:hint="eastAsia"/>
                <w:sz w:val="20"/>
                <w:szCs w:val="20"/>
              </w:rPr>
              <w:t>２</w:t>
            </w:r>
            <w:r w:rsidRPr="00112197">
              <w:rPr>
                <w:rFonts w:ascii="ＭＳ 明朝" w:hAnsi="ＭＳ 明朝" w:hint="eastAsia"/>
                <w:sz w:val="20"/>
                <w:szCs w:val="20"/>
              </w:rPr>
              <w:t>）</w:t>
            </w:r>
            <w:r w:rsidR="00D86D19">
              <w:rPr>
                <w:rFonts w:ascii="ＭＳ 明朝" w:hAnsi="ＭＳ 明朝" w:hint="eastAsia"/>
                <w:sz w:val="20"/>
                <w:szCs w:val="20"/>
              </w:rPr>
              <w:t>保健・福祉・医療等の関係機関や</w:t>
            </w:r>
            <w:r w:rsidR="00487131">
              <w:rPr>
                <w:rFonts w:ascii="ＭＳ 明朝" w:hAnsi="ＭＳ 明朝" w:hint="eastAsia"/>
                <w:sz w:val="20"/>
                <w:szCs w:val="20"/>
              </w:rPr>
              <w:t>専門人材との連携のもと、</w:t>
            </w:r>
            <w:r w:rsidR="000F3DC3">
              <w:rPr>
                <w:rFonts w:ascii="ＭＳ 明朝" w:hAnsi="ＭＳ 明朝" w:hint="eastAsia"/>
                <w:sz w:val="20"/>
                <w:szCs w:val="20"/>
              </w:rPr>
              <w:t>センター的機能</w:t>
            </w:r>
            <w:r w:rsidR="007B1310">
              <w:rPr>
                <w:rFonts w:ascii="ＭＳ 明朝" w:hAnsi="ＭＳ 明朝" w:hint="eastAsia"/>
                <w:sz w:val="20"/>
                <w:szCs w:val="20"/>
              </w:rPr>
              <w:t>を</w:t>
            </w:r>
            <w:r w:rsidR="00487131">
              <w:rPr>
                <w:rFonts w:ascii="ＭＳ 明朝" w:hAnsi="ＭＳ 明朝" w:hint="eastAsia"/>
                <w:sz w:val="20"/>
                <w:szCs w:val="20"/>
              </w:rPr>
              <w:t>発揮し、地域における支援教育を</w:t>
            </w:r>
            <w:r w:rsidR="000F3DC3">
              <w:rPr>
                <w:rFonts w:ascii="ＭＳ 明朝" w:hAnsi="ＭＳ 明朝" w:hint="eastAsia"/>
                <w:sz w:val="20"/>
                <w:szCs w:val="20"/>
              </w:rPr>
              <w:t>さら</w:t>
            </w:r>
            <w:r w:rsidR="007B1310">
              <w:rPr>
                <w:rFonts w:ascii="ＭＳ 明朝" w:hAnsi="ＭＳ 明朝" w:hint="eastAsia"/>
                <w:sz w:val="20"/>
                <w:szCs w:val="20"/>
              </w:rPr>
              <w:t>に</w:t>
            </w:r>
            <w:r w:rsidR="000F3DC3">
              <w:rPr>
                <w:rFonts w:ascii="ＭＳ 明朝" w:hAnsi="ＭＳ 明朝" w:hint="eastAsia"/>
                <w:sz w:val="20"/>
                <w:szCs w:val="20"/>
              </w:rPr>
              <w:t>充実</w:t>
            </w:r>
            <w:r w:rsidR="007B1310">
              <w:rPr>
                <w:rFonts w:ascii="ＭＳ 明朝" w:hAnsi="ＭＳ 明朝" w:hint="eastAsia"/>
                <w:sz w:val="20"/>
                <w:szCs w:val="20"/>
              </w:rPr>
              <w:t>させる。</w:t>
            </w:r>
          </w:p>
          <w:p w14:paraId="045F634F" w14:textId="5B0BB6DB" w:rsidR="00916865" w:rsidRDefault="007B1310" w:rsidP="00487131">
            <w:pPr>
              <w:rPr>
                <w:rFonts w:ascii="ＭＳ 明朝" w:hAnsi="ＭＳ 明朝"/>
                <w:sz w:val="20"/>
                <w:szCs w:val="20"/>
              </w:rPr>
            </w:pPr>
            <w:r>
              <w:rPr>
                <w:rFonts w:ascii="ＭＳ 明朝" w:hAnsi="ＭＳ 明朝" w:hint="eastAsia"/>
                <w:sz w:val="20"/>
                <w:szCs w:val="20"/>
              </w:rPr>
              <w:t xml:space="preserve"> （</w:t>
            </w:r>
            <w:r w:rsidR="00FA40F6">
              <w:rPr>
                <w:rFonts w:ascii="ＭＳ 明朝" w:hAnsi="ＭＳ 明朝" w:hint="eastAsia"/>
                <w:sz w:val="20"/>
                <w:szCs w:val="20"/>
              </w:rPr>
              <w:t>３</w:t>
            </w:r>
            <w:r>
              <w:rPr>
                <w:rFonts w:ascii="ＭＳ 明朝" w:hAnsi="ＭＳ 明朝" w:hint="eastAsia"/>
                <w:sz w:val="20"/>
                <w:szCs w:val="20"/>
              </w:rPr>
              <w:t>）体罰、ハラスメント</w:t>
            </w:r>
            <w:r w:rsidR="00487131">
              <w:rPr>
                <w:rFonts w:ascii="ＭＳ 明朝" w:hAnsi="ＭＳ 明朝" w:hint="eastAsia"/>
                <w:sz w:val="20"/>
                <w:szCs w:val="20"/>
              </w:rPr>
              <w:t>、いじめ</w:t>
            </w:r>
            <w:r>
              <w:rPr>
                <w:rFonts w:ascii="ＭＳ 明朝" w:hAnsi="ＭＳ 明朝" w:hint="eastAsia"/>
                <w:sz w:val="20"/>
                <w:szCs w:val="20"/>
              </w:rPr>
              <w:t>等</w:t>
            </w:r>
            <w:r w:rsidR="007C6A27">
              <w:rPr>
                <w:rFonts w:ascii="ＭＳ 明朝" w:hAnsi="ＭＳ 明朝" w:hint="eastAsia"/>
                <w:sz w:val="20"/>
                <w:szCs w:val="20"/>
              </w:rPr>
              <w:t>、児童生徒に対する重大な人権侵害の</w:t>
            </w:r>
            <w:r w:rsidR="00074CC3">
              <w:rPr>
                <w:rFonts w:ascii="ＭＳ 明朝" w:hAnsi="ＭＳ 明朝" w:hint="eastAsia"/>
                <w:sz w:val="20"/>
                <w:szCs w:val="20"/>
              </w:rPr>
              <w:t>防止・根絶に取組む。</w:t>
            </w:r>
          </w:p>
          <w:p w14:paraId="5A718E23" w14:textId="3343DBD5" w:rsidR="003F5DD5" w:rsidRDefault="003F5DD5" w:rsidP="003F5DD5">
            <w:pPr>
              <w:rPr>
                <w:rFonts w:ascii="ＭＳ 明朝" w:hAnsi="ＭＳ 明朝"/>
                <w:sz w:val="20"/>
                <w:szCs w:val="20"/>
              </w:rPr>
            </w:pPr>
            <w:r>
              <w:rPr>
                <w:rFonts w:ascii="ＭＳ 明朝" w:hAnsi="ＭＳ 明朝" w:hint="eastAsia"/>
                <w:sz w:val="20"/>
                <w:szCs w:val="20"/>
              </w:rPr>
              <w:t xml:space="preserve"> （</w:t>
            </w:r>
            <w:r w:rsidR="00FA40F6">
              <w:rPr>
                <w:rFonts w:ascii="ＭＳ 明朝" w:hAnsi="ＭＳ 明朝" w:hint="eastAsia"/>
                <w:sz w:val="20"/>
                <w:szCs w:val="20"/>
              </w:rPr>
              <w:t>４</w:t>
            </w:r>
            <w:r>
              <w:rPr>
                <w:rFonts w:ascii="ＭＳ 明朝" w:hAnsi="ＭＳ 明朝" w:hint="eastAsia"/>
                <w:sz w:val="20"/>
                <w:szCs w:val="20"/>
              </w:rPr>
              <w:t>）分校においては、大手前整肢学園との連携・協力をより強化する。</w:t>
            </w:r>
          </w:p>
          <w:p w14:paraId="5166B6A5" w14:textId="77777777" w:rsidR="003B7647" w:rsidRDefault="003F5DD5" w:rsidP="003F5DD5">
            <w:pPr>
              <w:ind w:firstLineChars="50" w:firstLine="100"/>
              <w:rPr>
                <w:rFonts w:ascii="ＭＳ 明朝" w:hAnsi="ＭＳ 明朝"/>
                <w:sz w:val="20"/>
                <w:szCs w:val="20"/>
              </w:rPr>
            </w:pPr>
            <w:r>
              <w:rPr>
                <w:rFonts w:ascii="ＭＳ 明朝" w:hAnsi="ＭＳ 明朝" w:hint="eastAsia"/>
                <w:sz w:val="20"/>
                <w:szCs w:val="20"/>
              </w:rPr>
              <w:t xml:space="preserve">　　　　＊ 学校教育自己診断における「両者の連絡・情報提供」に対する肯定的評価について、</w:t>
            </w:r>
            <w:r w:rsidR="003B7647">
              <w:rPr>
                <w:rFonts w:ascii="ＭＳ 明朝" w:hAnsi="ＭＳ 明朝" w:hint="eastAsia"/>
                <w:sz w:val="20"/>
                <w:szCs w:val="20"/>
              </w:rPr>
              <w:t>両者間の差が大きい要因を探るとともに、</w:t>
            </w:r>
            <w:r>
              <w:rPr>
                <w:rFonts w:ascii="ＭＳ 明朝" w:hAnsi="ＭＳ 明朝" w:hint="eastAsia"/>
                <w:sz w:val="20"/>
                <w:szCs w:val="20"/>
              </w:rPr>
              <w:t>学校</w:t>
            </w:r>
            <w:r w:rsidR="003B7647">
              <w:rPr>
                <w:rFonts w:ascii="ＭＳ 明朝" w:hAnsi="ＭＳ 明朝" w:hint="eastAsia"/>
                <w:sz w:val="20"/>
                <w:szCs w:val="20"/>
              </w:rPr>
              <w:t>・</w:t>
            </w:r>
            <w:r>
              <w:rPr>
                <w:rFonts w:ascii="ＭＳ 明朝" w:hAnsi="ＭＳ 明朝" w:hint="eastAsia"/>
                <w:sz w:val="20"/>
                <w:szCs w:val="20"/>
              </w:rPr>
              <w:t>学園</w:t>
            </w:r>
            <w:r w:rsidR="003B7647">
              <w:rPr>
                <w:rFonts w:ascii="ＭＳ 明朝" w:hAnsi="ＭＳ 明朝" w:hint="eastAsia"/>
                <w:sz w:val="20"/>
                <w:szCs w:val="20"/>
              </w:rPr>
              <w:t>とも</w:t>
            </w:r>
            <w:r>
              <w:rPr>
                <w:rFonts w:ascii="ＭＳ 明朝" w:hAnsi="ＭＳ 明朝" w:hint="eastAsia"/>
                <w:sz w:val="20"/>
                <w:szCs w:val="20"/>
              </w:rPr>
              <w:t>、</w:t>
            </w:r>
          </w:p>
          <w:p w14:paraId="6C79C14A" w14:textId="52FFB8C1" w:rsidR="003F5DD5" w:rsidRPr="00112197" w:rsidRDefault="003B7647" w:rsidP="003F5DD5">
            <w:pPr>
              <w:ind w:firstLineChars="50" w:firstLine="100"/>
              <w:rPr>
                <w:rFonts w:ascii="ＭＳ 明朝" w:hAnsi="ＭＳ 明朝"/>
                <w:sz w:val="20"/>
                <w:szCs w:val="20"/>
              </w:rPr>
            </w:pPr>
            <w:r>
              <w:rPr>
                <w:rFonts w:ascii="ＭＳ 明朝" w:hAnsi="ＭＳ 明朝" w:hint="eastAsia"/>
                <w:sz w:val="20"/>
                <w:szCs w:val="20"/>
              </w:rPr>
              <w:t xml:space="preserve">　　　　　</w:t>
            </w:r>
            <w:r w:rsidR="00FA40F6">
              <w:rPr>
                <w:rFonts w:ascii="ＭＳ 明朝" w:hAnsi="ＭＳ 明朝" w:hint="eastAsia"/>
                <w:sz w:val="20"/>
                <w:szCs w:val="20"/>
              </w:rPr>
              <w:t>３</w:t>
            </w:r>
            <w:r w:rsidR="003F5DD5">
              <w:rPr>
                <w:rFonts w:ascii="ＭＳ 明朝" w:hAnsi="ＭＳ 明朝" w:hint="eastAsia"/>
                <w:sz w:val="20"/>
                <w:szCs w:val="20"/>
              </w:rPr>
              <w:t>年間で</w:t>
            </w:r>
            <w:r w:rsidR="00FA40F6">
              <w:rPr>
                <w:rFonts w:ascii="ＭＳ 明朝" w:hAnsi="ＭＳ 明朝"/>
                <w:sz w:val="20"/>
                <w:szCs w:val="20"/>
              </w:rPr>
              <w:t>10</w:t>
            </w:r>
            <w:r w:rsidR="003F5DD5">
              <w:rPr>
                <w:rFonts w:ascii="ＭＳ 明朝" w:hAnsi="ＭＳ 明朝" w:hint="eastAsia"/>
                <w:sz w:val="20"/>
                <w:szCs w:val="20"/>
              </w:rPr>
              <w:t>％のアップをめざす。</w:t>
            </w:r>
            <w:r>
              <w:rPr>
                <w:rFonts w:ascii="ＭＳ 明朝" w:hAnsi="ＭＳ 明朝" w:hint="eastAsia"/>
                <w:sz w:val="20"/>
                <w:szCs w:val="20"/>
              </w:rPr>
              <w:t xml:space="preserve">　学校</w:t>
            </w:r>
            <w:r w:rsidR="003F5DD5">
              <w:rPr>
                <w:rFonts w:ascii="ＭＳ 明朝" w:hAnsi="ＭＳ 明朝" w:hint="eastAsia"/>
                <w:sz w:val="20"/>
                <w:szCs w:val="20"/>
              </w:rPr>
              <w:t>（</w:t>
            </w:r>
            <w:r w:rsidR="0006511C">
              <w:rPr>
                <w:rFonts w:ascii="ＭＳ 明朝" w:hAnsi="ＭＳ 明朝"/>
                <w:sz w:val="20"/>
                <w:szCs w:val="20"/>
              </w:rPr>
              <w:t>R</w:t>
            </w:r>
            <w:r w:rsidR="00FA40F6">
              <w:rPr>
                <w:rFonts w:ascii="ＭＳ 明朝" w:hAnsi="ＭＳ 明朝" w:hint="eastAsia"/>
                <w:sz w:val="20"/>
                <w:szCs w:val="20"/>
              </w:rPr>
              <w:t>１</w:t>
            </w:r>
            <w:r w:rsidR="003F5DD5">
              <w:rPr>
                <w:rFonts w:ascii="ＭＳ 明朝" w:hAnsi="ＭＳ 明朝" w:hint="eastAsia"/>
                <w:sz w:val="20"/>
                <w:szCs w:val="20"/>
              </w:rPr>
              <w:t xml:space="preserve"> </w:t>
            </w:r>
            <w:r w:rsidR="00FA40F6">
              <w:rPr>
                <w:rFonts w:ascii="ＭＳ 明朝" w:hAnsi="ＭＳ 明朝"/>
                <w:sz w:val="20"/>
                <w:szCs w:val="20"/>
              </w:rPr>
              <w:t>63.0</w:t>
            </w:r>
            <w:r w:rsidR="003F5DD5">
              <w:rPr>
                <w:rFonts w:ascii="ＭＳ 明朝" w:hAnsi="ＭＳ 明朝" w:hint="eastAsia"/>
                <w:sz w:val="20"/>
                <w:szCs w:val="20"/>
              </w:rPr>
              <w:t>％、</w:t>
            </w:r>
            <w:r w:rsidR="0006511C">
              <w:rPr>
                <w:rFonts w:ascii="ＭＳ 明朝" w:hAnsi="ＭＳ 明朝"/>
                <w:sz w:val="20"/>
                <w:szCs w:val="20"/>
              </w:rPr>
              <w:t>R</w:t>
            </w:r>
            <w:r w:rsidR="00FA40F6">
              <w:rPr>
                <w:rFonts w:ascii="ＭＳ 明朝" w:hAnsi="ＭＳ 明朝" w:hint="eastAsia"/>
                <w:sz w:val="20"/>
                <w:szCs w:val="20"/>
              </w:rPr>
              <w:t>２</w:t>
            </w:r>
            <w:r w:rsidR="003F5DD5">
              <w:rPr>
                <w:rFonts w:ascii="ＭＳ 明朝" w:hAnsi="ＭＳ 明朝" w:hint="eastAsia"/>
                <w:sz w:val="20"/>
                <w:szCs w:val="20"/>
              </w:rPr>
              <w:t xml:space="preserve"> </w:t>
            </w:r>
            <w:r w:rsidR="00FA40F6">
              <w:rPr>
                <w:rFonts w:ascii="ＭＳ 明朝" w:hAnsi="ＭＳ 明朝"/>
                <w:sz w:val="20"/>
                <w:szCs w:val="20"/>
              </w:rPr>
              <w:t>72.4</w:t>
            </w:r>
            <w:r w:rsidR="003F5DD5">
              <w:rPr>
                <w:rFonts w:ascii="ＭＳ 明朝" w:hAnsi="ＭＳ 明朝" w:hint="eastAsia"/>
                <w:sz w:val="20"/>
                <w:szCs w:val="20"/>
              </w:rPr>
              <w:t>％</w:t>
            </w:r>
            <w:r w:rsidR="00487131">
              <w:rPr>
                <w:rFonts w:ascii="ＭＳ 明朝" w:hAnsi="ＭＳ 明朝" w:hint="eastAsia"/>
                <w:sz w:val="20"/>
                <w:szCs w:val="20"/>
              </w:rPr>
              <w:t>、</w:t>
            </w:r>
            <w:r w:rsidR="0006511C">
              <w:rPr>
                <w:rFonts w:ascii="ＭＳ 明朝" w:hAnsi="ＭＳ 明朝"/>
                <w:sz w:val="20"/>
                <w:szCs w:val="20"/>
              </w:rPr>
              <w:t>R</w:t>
            </w:r>
            <w:r w:rsidR="00FA40F6">
              <w:rPr>
                <w:rFonts w:ascii="ＭＳ 明朝" w:hAnsi="ＭＳ 明朝" w:hint="eastAsia"/>
                <w:sz w:val="20"/>
                <w:szCs w:val="20"/>
              </w:rPr>
              <w:t>３</w:t>
            </w:r>
            <w:r w:rsidR="00487131">
              <w:rPr>
                <w:rFonts w:ascii="ＭＳ 明朝" w:hAnsi="ＭＳ 明朝"/>
                <w:sz w:val="20"/>
                <w:szCs w:val="20"/>
              </w:rPr>
              <w:t xml:space="preserve"> </w:t>
            </w:r>
            <w:r w:rsidR="00FA40F6">
              <w:rPr>
                <w:rFonts w:ascii="ＭＳ 明朝" w:hAnsi="ＭＳ 明朝"/>
                <w:sz w:val="20"/>
                <w:szCs w:val="20"/>
              </w:rPr>
              <w:t>81.5</w:t>
            </w:r>
            <w:r w:rsidR="00487131">
              <w:rPr>
                <w:rFonts w:ascii="ＭＳ 明朝" w:hAnsi="ＭＳ 明朝" w:hint="eastAsia"/>
                <w:sz w:val="20"/>
                <w:szCs w:val="20"/>
              </w:rPr>
              <w:t>％</w:t>
            </w:r>
            <w:r w:rsidR="003F5DD5">
              <w:rPr>
                <w:rFonts w:ascii="ＭＳ 明朝" w:hAnsi="ＭＳ 明朝" w:hint="eastAsia"/>
                <w:sz w:val="20"/>
                <w:szCs w:val="20"/>
              </w:rPr>
              <w:t>）</w:t>
            </w:r>
            <w:r>
              <w:rPr>
                <w:rFonts w:ascii="ＭＳ 明朝" w:hAnsi="ＭＳ 明朝" w:hint="eastAsia"/>
                <w:sz w:val="20"/>
                <w:szCs w:val="20"/>
              </w:rPr>
              <w:t xml:space="preserve">　学園（</w:t>
            </w:r>
            <w:r w:rsidR="0006511C">
              <w:rPr>
                <w:rFonts w:ascii="ＭＳ 明朝" w:hAnsi="ＭＳ 明朝"/>
                <w:sz w:val="20"/>
                <w:szCs w:val="20"/>
              </w:rPr>
              <w:t>R</w:t>
            </w:r>
            <w:r w:rsidR="00FA40F6">
              <w:rPr>
                <w:rFonts w:ascii="ＭＳ 明朝" w:hAnsi="ＭＳ 明朝" w:hint="eastAsia"/>
                <w:sz w:val="20"/>
                <w:szCs w:val="20"/>
              </w:rPr>
              <w:t>１</w:t>
            </w:r>
            <w:r>
              <w:rPr>
                <w:rFonts w:ascii="ＭＳ 明朝" w:hAnsi="ＭＳ 明朝" w:hint="eastAsia"/>
                <w:sz w:val="20"/>
                <w:szCs w:val="20"/>
              </w:rPr>
              <w:t xml:space="preserve"> </w:t>
            </w:r>
            <w:r w:rsidR="00FA40F6">
              <w:rPr>
                <w:rFonts w:ascii="ＭＳ 明朝" w:hAnsi="ＭＳ 明朝"/>
                <w:sz w:val="20"/>
                <w:szCs w:val="20"/>
              </w:rPr>
              <w:t>58.8</w:t>
            </w:r>
            <w:r>
              <w:rPr>
                <w:rFonts w:ascii="ＭＳ 明朝" w:hAnsi="ＭＳ 明朝" w:hint="eastAsia"/>
                <w:sz w:val="20"/>
                <w:szCs w:val="20"/>
              </w:rPr>
              <w:t>％、</w:t>
            </w:r>
            <w:r w:rsidR="0006511C">
              <w:rPr>
                <w:rFonts w:ascii="ＭＳ 明朝" w:hAnsi="ＭＳ 明朝"/>
                <w:sz w:val="20"/>
                <w:szCs w:val="20"/>
              </w:rPr>
              <w:t>R</w:t>
            </w:r>
            <w:r w:rsidR="00FA40F6">
              <w:rPr>
                <w:rFonts w:ascii="ＭＳ 明朝" w:hAnsi="ＭＳ 明朝" w:hint="eastAsia"/>
                <w:sz w:val="20"/>
                <w:szCs w:val="20"/>
              </w:rPr>
              <w:t>２</w:t>
            </w:r>
            <w:r>
              <w:rPr>
                <w:rFonts w:ascii="ＭＳ 明朝" w:hAnsi="ＭＳ 明朝" w:hint="eastAsia"/>
                <w:sz w:val="20"/>
                <w:szCs w:val="20"/>
              </w:rPr>
              <w:t xml:space="preserve"> </w:t>
            </w:r>
            <w:r w:rsidR="00FA40F6">
              <w:rPr>
                <w:rFonts w:ascii="ＭＳ 明朝" w:hAnsi="ＭＳ 明朝"/>
                <w:sz w:val="20"/>
                <w:szCs w:val="20"/>
              </w:rPr>
              <w:t>56.1</w:t>
            </w:r>
            <w:r>
              <w:rPr>
                <w:rFonts w:ascii="ＭＳ 明朝" w:hAnsi="ＭＳ 明朝" w:hint="eastAsia"/>
                <w:sz w:val="20"/>
                <w:szCs w:val="20"/>
              </w:rPr>
              <w:t>％</w:t>
            </w:r>
            <w:r w:rsidR="00487131">
              <w:rPr>
                <w:rFonts w:ascii="ＭＳ 明朝" w:hAnsi="ＭＳ 明朝" w:hint="eastAsia"/>
                <w:sz w:val="20"/>
                <w:szCs w:val="20"/>
              </w:rPr>
              <w:t>、</w:t>
            </w:r>
            <w:r w:rsidR="0006511C">
              <w:rPr>
                <w:rFonts w:ascii="ＭＳ 明朝" w:hAnsi="ＭＳ 明朝"/>
                <w:sz w:val="20"/>
                <w:szCs w:val="20"/>
              </w:rPr>
              <w:t>R</w:t>
            </w:r>
            <w:r w:rsidR="00FA40F6">
              <w:rPr>
                <w:rFonts w:ascii="ＭＳ 明朝" w:hAnsi="ＭＳ 明朝" w:hint="eastAsia"/>
                <w:sz w:val="20"/>
                <w:szCs w:val="20"/>
              </w:rPr>
              <w:t>３</w:t>
            </w:r>
            <w:r w:rsidR="00487131">
              <w:rPr>
                <w:rFonts w:ascii="ＭＳ 明朝" w:hAnsi="ＭＳ 明朝" w:hint="eastAsia"/>
                <w:sz w:val="20"/>
                <w:szCs w:val="20"/>
              </w:rPr>
              <w:t xml:space="preserve"> </w:t>
            </w:r>
            <w:r w:rsidR="00FA40F6">
              <w:rPr>
                <w:rFonts w:ascii="ＭＳ 明朝" w:hAnsi="ＭＳ 明朝"/>
                <w:sz w:val="20"/>
                <w:szCs w:val="20"/>
              </w:rPr>
              <w:t>51.5</w:t>
            </w:r>
            <w:r w:rsidR="00487131">
              <w:rPr>
                <w:rFonts w:ascii="ＭＳ 明朝" w:hAnsi="ＭＳ 明朝" w:hint="eastAsia"/>
                <w:sz w:val="20"/>
                <w:szCs w:val="20"/>
              </w:rPr>
              <w:t>％</w:t>
            </w:r>
            <w:r>
              <w:rPr>
                <w:rFonts w:ascii="ＭＳ 明朝" w:hAnsi="ＭＳ 明朝" w:hint="eastAsia"/>
                <w:sz w:val="20"/>
                <w:szCs w:val="20"/>
              </w:rPr>
              <w:t>）</w:t>
            </w:r>
          </w:p>
          <w:p w14:paraId="15F91C8F" w14:textId="651CDDDB" w:rsidR="00074CC3" w:rsidRPr="00112197" w:rsidRDefault="00FA40F6" w:rsidP="00074CC3">
            <w:pPr>
              <w:ind w:left="800" w:hangingChars="400" w:hanging="800"/>
              <w:rPr>
                <w:rFonts w:ascii="ＭＳ 明朝" w:hAnsi="ＭＳ 明朝"/>
                <w:sz w:val="20"/>
                <w:szCs w:val="20"/>
              </w:rPr>
            </w:pPr>
            <w:r>
              <w:rPr>
                <w:rFonts w:ascii="ＭＳ ゴシック" w:eastAsia="ＭＳ ゴシック" w:hAnsi="ＭＳ ゴシック" w:hint="eastAsia"/>
                <w:sz w:val="20"/>
                <w:szCs w:val="20"/>
              </w:rPr>
              <w:t>４</w:t>
            </w:r>
            <w:r w:rsidR="00074CC3">
              <w:rPr>
                <w:rFonts w:ascii="ＭＳ ゴシック" w:eastAsia="ＭＳ ゴシック" w:hAnsi="ＭＳ ゴシック" w:hint="eastAsia"/>
                <w:sz w:val="20"/>
                <w:szCs w:val="20"/>
              </w:rPr>
              <w:t xml:space="preserve">　校務の効率化による働き方改革の推進</w:t>
            </w:r>
          </w:p>
          <w:p w14:paraId="10C96A5A" w14:textId="57B55912" w:rsidR="00074CC3" w:rsidRPr="000354D4" w:rsidRDefault="00074CC3" w:rsidP="00074CC3">
            <w:pPr>
              <w:rPr>
                <w:rFonts w:ascii="ＭＳ ゴシック" w:eastAsia="ＭＳ ゴシック" w:hAnsi="ＭＳ ゴシック"/>
                <w:color w:val="000000"/>
              </w:rPr>
            </w:pPr>
            <w:r>
              <w:rPr>
                <w:rFonts w:ascii="ＭＳ 明朝" w:hAnsi="ＭＳ 明朝" w:hint="eastAsia"/>
                <w:sz w:val="20"/>
                <w:szCs w:val="20"/>
              </w:rPr>
              <w:t xml:space="preserve"> （</w:t>
            </w:r>
            <w:r w:rsidR="00FA40F6">
              <w:rPr>
                <w:rFonts w:ascii="ＭＳ 明朝" w:hAnsi="ＭＳ 明朝" w:hint="eastAsia"/>
                <w:sz w:val="20"/>
                <w:szCs w:val="20"/>
              </w:rPr>
              <w:t>１</w:t>
            </w:r>
            <w:r>
              <w:rPr>
                <w:rFonts w:ascii="ＭＳ 明朝" w:hAnsi="ＭＳ 明朝" w:hint="eastAsia"/>
                <w:sz w:val="20"/>
                <w:szCs w:val="20"/>
              </w:rPr>
              <w:t>）行事の精選や会議・分掌業務等の効率化により児童生徒への指導時間等を確保し、主体的・対話的で深い学びに向けた授業改善を図る。</w:t>
            </w:r>
          </w:p>
        </w:tc>
      </w:tr>
    </w:tbl>
    <w:p w14:paraId="4D8A7A40"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6D781C1E"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327AE6AB" w14:textId="77777777" w:rsidTr="004245A1">
        <w:trPr>
          <w:trHeight w:val="411"/>
          <w:jc w:val="center"/>
        </w:trPr>
        <w:tc>
          <w:tcPr>
            <w:tcW w:w="6771" w:type="dxa"/>
            <w:shd w:val="clear" w:color="auto" w:fill="auto"/>
            <w:vAlign w:val="center"/>
          </w:tcPr>
          <w:p w14:paraId="33DB90CD" w14:textId="2D6CE65A" w:rsidR="00267D3C" w:rsidRPr="009817F2" w:rsidRDefault="00267D3C" w:rsidP="008C4502">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FA40F6">
              <w:rPr>
                <w:rFonts w:ascii="ＭＳ 明朝" w:hAnsi="ＭＳ 明朝" w:hint="eastAsia"/>
                <w:sz w:val="20"/>
                <w:szCs w:val="20"/>
              </w:rPr>
              <w:t>４</w:t>
            </w:r>
            <w:r w:rsidRPr="009817F2">
              <w:rPr>
                <w:rFonts w:ascii="ＭＳ 明朝" w:hAnsi="ＭＳ 明朝" w:hint="eastAsia"/>
                <w:sz w:val="20"/>
                <w:szCs w:val="20"/>
              </w:rPr>
              <w:t>年</w:t>
            </w:r>
            <w:r w:rsidR="00FA40F6">
              <w:rPr>
                <w:rFonts w:ascii="ＭＳ 明朝" w:hAnsi="ＭＳ 明朝"/>
                <w:sz w:val="20"/>
                <w:szCs w:val="20"/>
              </w:rPr>
              <w:t>10</w:t>
            </w:r>
            <w:r w:rsidRPr="009817F2">
              <w:rPr>
                <w:rFonts w:ascii="ＭＳ 明朝" w:hAnsi="ＭＳ 明朝" w:hint="eastAsia"/>
                <w:sz w:val="20"/>
                <w:szCs w:val="20"/>
              </w:rPr>
              <w:t>月実施分］</w:t>
            </w:r>
          </w:p>
        </w:tc>
        <w:tc>
          <w:tcPr>
            <w:tcW w:w="8221" w:type="dxa"/>
            <w:shd w:val="clear" w:color="auto" w:fill="auto"/>
            <w:vAlign w:val="center"/>
          </w:tcPr>
          <w:p w14:paraId="094EE384"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52D6B7EA" w14:textId="77777777" w:rsidTr="005F3720">
        <w:trPr>
          <w:trHeight w:val="1161"/>
          <w:jc w:val="center"/>
        </w:trPr>
        <w:tc>
          <w:tcPr>
            <w:tcW w:w="6771" w:type="dxa"/>
            <w:shd w:val="clear" w:color="auto" w:fill="auto"/>
            <w:tcMar>
              <w:top w:w="142" w:type="dxa"/>
              <w:left w:w="142" w:type="dxa"/>
              <w:bottom w:w="142" w:type="dxa"/>
              <w:right w:w="142" w:type="dxa"/>
            </w:tcMar>
          </w:tcPr>
          <w:p w14:paraId="0FB10DFE" w14:textId="77777777" w:rsidR="00350E2D" w:rsidRPr="00F225E6" w:rsidRDefault="00350E2D" w:rsidP="00350E2D">
            <w:pPr>
              <w:spacing w:line="300" w:lineRule="exact"/>
              <w:rPr>
                <w:rFonts w:ascii="ＭＳ 明朝" w:hAnsi="ＭＳ 明朝"/>
                <w:sz w:val="20"/>
                <w:szCs w:val="20"/>
              </w:rPr>
            </w:pPr>
            <w:r>
              <w:rPr>
                <w:rFonts w:ascii="ＭＳ 明朝" w:hAnsi="ＭＳ 明朝" w:hint="eastAsia"/>
                <w:sz w:val="20"/>
                <w:szCs w:val="20"/>
              </w:rPr>
              <w:t>＜本校＞</w:t>
            </w:r>
          </w:p>
          <w:p w14:paraId="16727915" w14:textId="1FBB46AB" w:rsidR="00350E2D" w:rsidRDefault="00350E2D" w:rsidP="00350E2D">
            <w:pPr>
              <w:spacing w:line="300" w:lineRule="exact"/>
              <w:ind w:left="200" w:hangingChars="100" w:hanging="200"/>
              <w:rPr>
                <w:rFonts w:ascii="ＭＳ 明朝" w:hAnsi="ＭＳ 明朝"/>
                <w:sz w:val="20"/>
                <w:szCs w:val="20"/>
              </w:rPr>
            </w:pPr>
            <w:r>
              <w:rPr>
                <w:rFonts w:ascii="ＭＳ 明朝" w:hAnsi="ＭＳ 明朝" w:hint="eastAsia"/>
                <w:sz w:val="20"/>
                <w:szCs w:val="20"/>
              </w:rPr>
              <w:t>〇</w:t>
            </w:r>
            <w:r w:rsidRPr="00F225E6">
              <w:rPr>
                <w:rFonts w:ascii="ＭＳ 明朝" w:hAnsi="ＭＳ 明朝" w:hint="eastAsia"/>
                <w:sz w:val="20"/>
                <w:szCs w:val="20"/>
              </w:rPr>
              <w:t xml:space="preserve"> </w:t>
            </w:r>
            <w:r>
              <w:rPr>
                <w:rFonts w:ascii="ＭＳ 明朝" w:hAnsi="ＭＳ 明朝" w:hint="eastAsia"/>
                <w:sz w:val="20"/>
                <w:szCs w:val="20"/>
              </w:rPr>
              <w:t>保護者の提出</w:t>
            </w:r>
            <w:r w:rsidRPr="00F225E6">
              <w:rPr>
                <w:rFonts w:ascii="ＭＳ 明朝" w:hAnsi="ＭＳ 明朝" w:hint="eastAsia"/>
                <w:sz w:val="20"/>
                <w:szCs w:val="20"/>
              </w:rPr>
              <w:t>率は</w:t>
            </w:r>
            <w:r w:rsidR="00FA40F6">
              <w:rPr>
                <w:rFonts w:ascii="ＭＳ 明朝" w:hAnsi="ＭＳ 明朝" w:hint="eastAsia"/>
                <w:sz w:val="20"/>
                <w:szCs w:val="20"/>
              </w:rPr>
              <w:t>３</w:t>
            </w:r>
            <w:r>
              <w:rPr>
                <w:rFonts w:ascii="ＭＳ 明朝" w:hAnsi="ＭＳ 明朝" w:hint="eastAsia"/>
                <w:sz w:val="20"/>
                <w:szCs w:val="20"/>
              </w:rPr>
              <w:t>学部</w:t>
            </w:r>
            <w:r w:rsidRPr="00F225E6">
              <w:rPr>
                <w:rFonts w:ascii="ＭＳ 明朝" w:hAnsi="ＭＳ 明朝" w:hint="eastAsia"/>
                <w:sz w:val="20"/>
                <w:szCs w:val="20"/>
              </w:rPr>
              <w:t>全体で</w:t>
            </w:r>
            <w:r w:rsidR="00FA40F6">
              <w:rPr>
                <w:rFonts w:ascii="ＭＳ 明朝" w:hAnsi="ＭＳ 明朝"/>
                <w:sz w:val="20"/>
                <w:szCs w:val="20"/>
              </w:rPr>
              <w:t>61.0</w:t>
            </w:r>
            <w:r>
              <w:rPr>
                <w:rFonts w:ascii="ＭＳ 明朝" w:hAnsi="ＭＳ 明朝" w:hint="eastAsia"/>
                <w:sz w:val="20"/>
                <w:szCs w:val="20"/>
              </w:rPr>
              <w:t>%、</w:t>
            </w:r>
            <w:r w:rsidR="00FA40F6">
              <w:rPr>
                <w:rFonts w:ascii="ＭＳ 明朝" w:hAnsi="ＭＳ 明朝" w:hint="eastAsia"/>
                <w:sz w:val="20"/>
                <w:szCs w:val="20"/>
              </w:rPr>
              <w:t>３</w:t>
            </w:r>
            <w:r w:rsidR="00DC241C">
              <w:rPr>
                <w:rFonts w:ascii="ＭＳ 明朝" w:hAnsi="ＭＳ 明朝" w:hint="eastAsia"/>
                <w:sz w:val="20"/>
                <w:szCs w:val="20"/>
              </w:rPr>
              <w:t>年ぶりに前</w:t>
            </w:r>
            <w:r>
              <w:rPr>
                <w:rFonts w:ascii="ＭＳ 明朝" w:hAnsi="ＭＳ 明朝" w:hint="eastAsia"/>
                <w:sz w:val="20"/>
                <w:szCs w:val="20"/>
              </w:rPr>
              <w:t>年度より</w:t>
            </w:r>
            <w:r w:rsidR="00DC241C">
              <w:rPr>
                <w:rFonts w:ascii="ＭＳ 明朝" w:hAnsi="ＭＳ 明朝" w:hint="eastAsia"/>
                <w:sz w:val="20"/>
                <w:szCs w:val="20"/>
              </w:rPr>
              <w:t>低くなった</w:t>
            </w:r>
            <w:r w:rsidRPr="00F225E6">
              <w:rPr>
                <w:rFonts w:ascii="ＭＳ 明朝" w:hAnsi="ＭＳ 明朝" w:hint="eastAsia"/>
                <w:sz w:val="20"/>
                <w:szCs w:val="20"/>
              </w:rPr>
              <w:t>。</w:t>
            </w:r>
            <w:r>
              <w:rPr>
                <w:rFonts w:ascii="ＭＳ 明朝" w:hAnsi="ＭＳ 明朝" w:hint="eastAsia"/>
                <w:sz w:val="20"/>
                <w:szCs w:val="20"/>
              </w:rPr>
              <w:t>交流活動に関する肯定的評価が昨年度より</w:t>
            </w:r>
            <w:r w:rsidR="00FA40F6">
              <w:rPr>
                <w:rFonts w:ascii="ＭＳ 明朝" w:hAnsi="ＭＳ 明朝"/>
                <w:sz w:val="20"/>
                <w:szCs w:val="20"/>
              </w:rPr>
              <w:t>7.2</w:t>
            </w:r>
            <w:r>
              <w:rPr>
                <w:rFonts w:ascii="ＭＳ 明朝" w:hAnsi="ＭＳ 明朝" w:hint="eastAsia"/>
                <w:sz w:val="20"/>
                <w:szCs w:val="20"/>
              </w:rPr>
              <w:t>%</w:t>
            </w:r>
            <w:r w:rsidR="00DC241C">
              <w:rPr>
                <w:rFonts w:ascii="ＭＳ 明朝" w:hAnsi="ＭＳ 明朝" w:hint="eastAsia"/>
                <w:sz w:val="20"/>
                <w:szCs w:val="20"/>
              </w:rPr>
              <w:t>増</w:t>
            </w:r>
            <w:r>
              <w:rPr>
                <w:rFonts w:ascii="ＭＳ 明朝" w:hAnsi="ＭＳ 明朝" w:hint="eastAsia"/>
                <w:sz w:val="20"/>
                <w:szCs w:val="20"/>
              </w:rPr>
              <w:t>の</w:t>
            </w:r>
            <w:r w:rsidR="00FA40F6">
              <w:rPr>
                <w:rFonts w:ascii="ＭＳ 明朝" w:hAnsi="ＭＳ 明朝"/>
                <w:sz w:val="20"/>
                <w:szCs w:val="20"/>
              </w:rPr>
              <w:t>86.2</w:t>
            </w:r>
            <w:r>
              <w:rPr>
                <w:rFonts w:ascii="ＭＳ 明朝" w:hAnsi="ＭＳ 明朝" w:hint="eastAsia"/>
                <w:sz w:val="20"/>
                <w:szCs w:val="20"/>
              </w:rPr>
              <w:t>%だったのは、</w:t>
            </w:r>
            <w:r w:rsidR="00DC241C">
              <w:rPr>
                <w:rFonts w:ascii="ＭＳ 明朝" w:hAnsi="ＭＳ 明朝" w:hint="eastAsia"/>
                <w:sz w:val="20"/>
                <w:szCs w:val="20"/>
              </w:rPr>
              <w:t>基本的な</w:t>
            </w:r>
            <w:r>
              <w:rPr>
                <w:rFonts w:ascii="ＭＳ 明朝" w:hAnsi="ＭＳ 明朝" w:hint="eastAsia"/>
                <w:sz w:val="20"/>
                <w:szCs w:val="20"/>
              </w:rPr>
              <w:t>感染症</w:t>
            </w:r>
            <w:r w:rsidR="00DC241C">
              <w:rPr>
                <w:rFonts w:ascii="ＭＳ 明朝" w:hAnsi="ＭＳ 明朝" w:hint="eastAsia"/>
                <w:sz w:val="20"/>
                <w:szCs w:val="20"/>
              </w:rPr>
              <w:t>対策を講じながら計画的に取組めた</w:t>
            </w:r>
            <w:r>
              <w:rPr>
                <w:rFonts w:ascii="ＭＳ 明朝" w:hAnsi="ＭＳ 明朝" w:hint="eastAsia"/>
                <w:sz w:val="20"/>
                <w:szCs w:val="20"/>
              </w:rPr>
              <w:t>ことが要因と考えられる。</w:t>
            </w:r>
            <w:r w:rsidR="006550F4">
              <w:rPr>
                <w:rFonts w:ascii="ＭＳ 明朝" w:hAnsi="ＭＳ 明朝" w:hint="eastAsia"/>
                <w:sz w:val="20"/>
                <w:szCs w:val="20"/>
              </w:rPr>
              <w:t>今年度は</w:t>
            </w:r>
            <w:r w:rsidR="00DC241C">
              <w:rPr>
                <w:rFonts w:ascii="ＭＳ 明朝" w:hAnsi="ＭＳ 明朝" w:hint="eastAsia"/>
                <w:sz w:val="20"/>
                <w:szCs w:val="20"/>
              </w:rPr>
              <w:t>質問</w:t>
            </w:r>
            <w:r w:rsidR="006550F4">
              <w:rPr>
                <w:rFonts w:ascii="ＭＳ 明朝" w:hAnsi="ＭＳ 明朝" w:hint="eastAsia"/>
                <w:sz w:val="20"/>
                <w:szCs w:val="20"/>
              </w:rPr>
              <w:t>を</w:t>
            </w:r>
            <w:r w:rsidR="00FA40F6">
              <w:rPr>
                <w:rFonts w:ascii="ＭＳ 明朝" w:hAnsi="ＭＳ 明朝"/>
                <w:sz w:val="20"/>
                <w:szCs w:val="20"/>
              </w:rPr>
              <w:t>29</w:t>
            </w:r>
            <w:r w:rsidR="006550F4">
              <w:rPr>
                <w:rFonts w:ascii="ＭＳ 明朝" w:hAnsi="ＭＳ 明朝" w:hint="eastAsia"/>
                <w:sz w:val="20"/>
                <w:szCs w:val="20"/>
              </w:rPr>
              <w:t>から</w:t>
            </w:r>
            <w:r w:rsidR="00FA40F6">
              <w:rPr>
                <w:rFonts w:ascii="ＭＳ 明朝" w:hAnsi="ＭＳ 明朝"/>
                <w:sz w:val="20"/>
                <w:szCs w:val="20"/>
              </w:rPr>
              <w:t>15</w:t>
            </w:r>
            <w:r w:rsidR="006550F4">
              <w:rPr>
                <w:rFonts w:ascii="ＭＳ 明朝" w:hAnsi="ＭＳ 明朝" w:hint="eastAsia"/>
                <w:sz w:val="20"/>
                <w:szCs w:val="20"/>
              </w:rPr>
              <w:t>項目に精査したため、今後の経年比較が必要である。また質問項目によっては、学部別の結果を分析して課題や対応をより明確にしていきたい。</w:t>
            </w:r>
          </w:p>
          <w:p w14:paraId="409BC9C2" w14:textId="501A4553" w:rsidR="00350E2D" w:rsidRDefault="00350E2D" w:rsidP="00800C7D">
            <w:pPr>
              <w:spacing w:line="300" w:lineRule="exact"/>
              <w:ind w:left="200" w:hangingChars="100" w:hanging="200"/>
              <w:rPr>
                <w:rFonts w:ascii="ＭＳ 明朝" w:hAnsi="ＭＳ 明朝"/>
                <w:sz w:val="20"/>
                <w:szCs w:val="20"/>
              </w:rPr>
            </w:pPr>
            <w:r>
              <w:rPr>
                <w:rFonts w:ascii="ＭＳ 明朝" w:hAnsi="ＭＳ 明朝" w:hint="eastAsia"/>
                <w:sz w:val="20"/>
                <w:szCs w:val="20"/>
              </w:rPr>
              <w:t>〇 児童生徒の提出率は</w:t>
            </w:r>
            <w:r w:rsidR="00FA40F6">
              <w:rPr>
                <w:rFonts w:ascii="ＭＳ 明朝" w:hAnsi="ＭＳ 明朝"/>
                <w:sz w:val="20"/>
                <w:szCs w:val="20"/>
              </w:rPr>
              <w:t>71.2</w:t>
            </w:r>
            <w:r>
              <w:rPr>
                <w:rFonts w:ascii="ＭＳ 明朝" w:hAnsi="ＭＳ 明朝" w:hint="eastAsia"/>
                <w:sz w:val="20"/>
                <w:szCs w:val="20"/>
              </w:rPr>
              <w:t>%で昨年度より</w:t>
            </w:r>
            <w:r w:rsidR="00FA40F6">
              <w:rPr>
                <w:rFonts w:ascii="ＭＳ 明朝" w:hAnsi="ＭＳ 明朝"/>
                <w:sz w:val="20"/>
                <w:szCs w:val="20"/>
              </w:rPr>
              <w:t>3.8</w:t>
            </w:r>
            <w:r w:rsidRPr="00F225E6">
              <w:rPr>
                <w:rFonts w:ascii="ＭＳ 明朝" w:hAnsi="ＭＳ 明朝" w:hint="eastAsia"/>
                <w:sz w:val="20"/>
                <w:szCs w:val="20"/>
              </w:rPr>
              <w:t>%</w:t>
            </w:r>
            <w:r w:rsidR="006550F4">
              <w:rPr>
                <w:rFonts w:ascii="ＭＳ 明朝" w:hAnsi="ＭＳ 明朝" w:hint="eastAsia"/>
                <w:sz w:val="20"/>
                <w:szCs w:val="20"/>
              </w:rPr>
              <w:t>減少</w:t>
            </w:r>
            <w:r>
              <w:rPr>
                <w:rFonts w:ascii="ＭＳ 明朝" w:hAnsi="ＭＳ 明朝" w:hint="eastAsia"/>
                <w:sz w:val="20"/>
                <w:szCs w:val="20"/>
              </w:rPr>
              <w:t>した。</w:t>
            </w:r>
            <w:r w:rsidR="00CC702A">
              <w:rPr>
                <w:rFonts w:ascii="ＭＳ 明朝" w:hAnsi="ＭＳ 明朝" w:hint="eastAsia"/>
                <w:sz w:val="20"/>
                <w:szCs w:val="20"/>
              </w:rPr>
              <w:t>今年度は初めて回答にフォーム作成ツールを使用した。今後はアンケート期間の設定等を工夫して提出率を高めたい。</w:t>
            </w:r>
            <w:r w:rsidR="00800C7D">
              <w:rPr>
                <w:rFonts w:ascii="ＭＳ 明朝" w:hAnsi="ＭＳ 明朝" w:hint="eastAsia"/>
                <w:sz w:val="20"/>
                <w:szCs w:val="20"/>
              </w:rPr>
              <w:t>「学校に行くのが楽しい」の</w:t>
            </w:r>
            <w:r>
              <w:rPr>
                <w:rFonts w:ascii="ＭＳ 明朝" w:hAnsi="ＭＳ 明朝" w:hint="eastAsia"/>
                <w:sz w:val="20"/>
                <w:szCs w:val="20"/>
              </w:rPr>
              <w:t>否定的</w:t>
            </w:r>
            <w:r w:rsidR="00800C7D">
              <w:rPr>
                <w:rFonts w:ascii="ＭＳ 明朝" w:hAnsi="ＭＳ 明朝" w:hint="eastAsia"/>
                <w:sz w:val="20"/>
                <w:szCs w:val="20"/>
              </w:rPr>
              <w:t>評価</w:t>
            </w:r>
            <w:r>
              <w:rPr>
                <w:rFonts w:ascii="ＭＳ 明朝" w:hAnsi="ＭＳ 明朝" w:hint="eastAsia"/>
                <w:sz w:val="20"/>
                <w:szCs w:val="20"/>
              </w:rPr>
              <w:t>が</w:t>
            </w:r>
            <w:r w:rsidR="00FA40F6">
              <w:rPr>
                <w:rFonts w:ascii="ＭＳ 明朝" w:hAnsi="ＭＳ 明朝"/>
                <w:sz w:val="20"/>
                <w:szCs w:val="20"/>
              </w:rPr>
              <w:t>22.9</w:t>
            </w:r>
            <w:r>
              <w:rPr>
                <w:rFonts w:ascii="ＭＳ 明朝" w:hAnsi="ＭＳ 明朝" w:hint="eastAsia"/>
                <w:sz w:val="20"/>
                <w:szCs w:val="20"/>
              </w:rPr>
              <w:t>%で昨年度より</w:t>
            </w:r>
            <w:r w:rsidR="00FA40F6">
              <w:rPr>
                <w:rFonts w:ascii="ＭＳ 明朝" w:hAnsi="ＭＳ 明朝"/>
                <w:sz w:val="20"/>
                <w:szCs w:val="20"/>
              </w:rPr>
              <w:t>7.3</w:t>
            </w:r>
            <w:r w:rsidRPr="00F225E6">
              <w:rPr>
                <w:rFonts w:ascii="ＭＳ 明朝" w:hAnsi="ＭＳ 明朝" w:hint="eastAsia"/>
                <w:sz w:val="20"/>
                <w:szCs w:val="20"/>
              </w:rPr>
              <w:t>%</w:t>
            </w:r>
            <w:r w:rsidR="00800C7D">
              <w:rPr>
                <w:rFonts w:ascii="ＭＳ 明朝" w:hAnsi="ＭＳ 明朝" w:hint="eastAsia"/>
                <w:sz w:val="20"/>
                <w:szCs w:val="20"/>
              </w:rPr>
              <w:t>増加したが、学年が上がるにつれて低くなっており、個々のニーズに応じた教育活動を継続していきたい。</w:t>
            </w:r>
          </w:p>
          <w:p w14:paraId="3397FAFB" w14:textId="516DD55A" w:rsidR="00350E2D" w:rsidRDefault="00350E2D" w:rsidP="00350E2D">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Pr="00F225E6">
              <w:rPr>
                <w:rFonts w:ascii="ＭＳ 明朝" w:hAnsi="ＭＳ 明朝" w:hint="eastAsia"/>
                <w:sz w:val="20"/>
                <w:szCs w:val="20"/>
              </w:rPr>
              <w:t>教職員</w:t>
            </w:r>
            <w:r>
              <w:rPr>
                <w:rFonts w:ascii="ＭＳ 明朝" w:hAnsi="ＭＳ 明朝" w:hint="eastAsia"/>
                <w:sz w:val="20"/>
                <w:szCs w:val="20"/>
              </w:rPr>
              <w:t>は全員提出</w:t>
            </w:r>
            <w:r w:rsidRPr="00F225E6">
              <w:rPr>
                <w:rFonts w:ascii="ＭＳ 明朝" w:hAnsi="ＭＳ 明朝" w:hint="eastAsia"/>
                <w:sz w:val="20"/>
                <w:szCs w:val="20"/>
              </w:rPr>
              <w:t>。</w:t>
            </w:r>
            <w:r w:rsidR="00035150">
              <w:rPr>
                <w:rFonts w:ascii="ＭＳ 明朝" w:hAnsi="ＭＳ 明朝" w:hint="eastAsia"/>
                <w:sz w:val="20"/>
                <w:szCs w:val="20"/>
              </w:rPr>
              <w:t>今年度は初めて回答にフォーム作成ツールを使用した。教育活動に関する肯定的評価が高い一方で、</w:t>
            </w:r>
            <w:r>
              <w:rPr>
                <w:rFonts w:ascii="ＭＳ 明朝" w:hAnsi="ＭＳ 明朝" w:hint="eastAsia"/>
                <w:sz w:val="20"/>
                <w:szCs w:val="20"/>
              </w:rPr>
              <w:t>「校務分掌・委員会</w:t>
            </w:r>
            <w:r w:rsidR="00035150">
              <w:rPr>
                <w:rFonts w:ascii="ＭＳ 明朝" w:hAnsi="ＭＳ 明朝" w:hint="eastAsia"/>
                <w:sz w:val="20"/>
                <w:szCs w:val="20"/>
              </w:rPr>
              <w:t>の</w:t>
            </w:r>
            <w:r>
              <w:rPr>
                <w:rFonts w:ascii="ＭＳ 明朝" w:hAnsi="ＭＳ 明朝" w:hint="eastAsia"/>
                <w:sz w:val="20"/>
                <w:szCs w:val="20"/>
              </w:rPr>
              <w:t>適切</w:t>
            </w:r>
            <w:r w:rsidR="00035150">
              <w:rPr>
                <w:rFonts w:ascii="ＭＳ 明朝" w:hAnsi="ＭＳ 明朝" w:hint="eastAsia"/>
                <w:sz w:val="20"/>
                <w:szCs w:val="20"/>
              </w:rPr>
              <w:t>な</w:t>
            </w:r>
            <w:r>
              <w:rPr>
                <w:rFonts w:ascii="ＭＳ 明朝" w:hAnsi="ＭＳ 明朝" w:hint="eastAsia"/>
                <w:sz w:val="20"/>
                <w:szCs w:val="20"/>
              </w:rPr>
              <w:t>配置」</w:t>
            </w:r>
            <w:r w:rsidR="00035150">
              <w:rPr>
                <w:rFonts w:ascii="ＭＳ 明朝" w:hAnsi="ＭＳ 明朝" w:hint="eastAsia"/>
                <w:sz w:val="20"/>
                <w:szCs w:val="20"/>
              </w:rPr>
              <w:t>「各種会議の有効な活用」等、学校経営に関しての否定的評価は</w:t>
            </w:r>
            <w:r w:rsidR="00FA40F6">
              <w:rPr>
                <w:rFonts w:ascii="ＭＳ 明朝" w:hAnsi="ＭＳ 明朝"/>
                <w:sz w:val="20"/>
                <w:szCs w:val="20"/>
              </w:rPr>
              <w:t>30</w:t>
            </w:r>
            <w:r w:rsidR="00035150" w:rsidRPr="00F225E6">
              <w:rPr>
                <w:rFonts w:ascii="ＭＳ 明朝" w:hAnsi="ＭＳ 明朝" w:hint="eastAsia"/>
                <w:sz w:val="20"/>
                <w:szCs w:val="20"/>
              </w:rPr>
              <w:t>%</w:t>
            </w:r>
            <w:r w:rsidR="00035150">
              <w:rPr>
                <w:rFonts w:ascii="ＭＳ 明朝" w:hAnsi="ＭＳ 明朝" w:hint="eastAsia"/>
                <w:sz w:val="20"/>
                <w:szCs w:val="20"/>
              </w:rPr>
              <w:t>前後と高かった。</w:t>
            </w:r>
            <w:r>
              <w:rPr>
                <w:rFonts w:ascii="ＭＳ 明朝" w:hAnsi="ＭＳ 明朝" w:hint="eastAsia"/>
                <w:sz w:val="20"/>
                <w:szCs w:val="20"/>
              </w:rPr>
              <w:t>教職員が意欲的に取組める職場環境づくりを今後も継続していきたい。</w:t>
            </w:r>
            <w:r w:rsidR="00800C7D">
              <w:rPr>
                <w:rFonts w:ascii="ＭＳ 明朝" w:hAnsi="ＭＳ 明朝" w:hint="eastAsia"/>
                <w:sz w:val="20"/>
                <w:szCs w:val="20"/>
              </w:rPr>
              <w:t>今年度は質問を</w:t>
            </w:r>
            <w:r w:rsidR="00FA40F6">
              <w:rPr>
                <w:rFonts w:ascii="ＭＳ 明朝" w:hAnsi="ＭＳ 明朝"/>
                <w:sz w:val="20"/>
                <w:szCs w:val="20"/>
              </w:rPr>
              <w:t>42</w:t>
            </w:r>
            <w:r w:rsidR="00800C7D">
              <w:rPr>
                <w:rFonts w:ascii="ＭＳ 明朝" w:hAnsi="ＭＳ 明朝" w:hint="eastAsia"/>
                <w:sz w:val="20"/>
                <w:szCs w:val="20"/>
              </w:rPr>
              <w:t>から</w:t>
            </w:r>
            <w:r w:rsidR="00FA40F6">
              <w:rPr>
                <w:rFonts w:ascii="ＭＳ 明朝" w:hAnsi="ＭＳ 明朝"/>
                <w:sz w:val="20"/>
                <w:szCs w:val="20"/>
              </w:rPr>
              <w:t>23</w:t>
            </w:r>
            <w:r w:rsidR="00800C7D">
              <w:rPr>
                <w:rFonts w:ascii="ＭＳ 明朝" w:hAnsi="ＭＳ 明朝" w:hint="eastAsia"/>
                <w:sz w:val="20"/>
                <w:szCs w:val="20"/>
              </w:rPr>
              <w:t>項目に精査したため、今後の経年比較が必要である。</w:t>
            </w:r>
          </w:p>
          <w:p w14:paraId="4C497362" w14:textId="6E76CF66" w:rsidR="00035150" w:rsidRPr="00035150" w:rsidRDefault="00035150" w:rsidP="00350E2D">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00FA40F6">
              <w:rPr>
                <w:rFonts w:ascii="ＭＳ 明朝" w:hAnsi="ＭＳ 明朝" w:hint="eastAsia"/>
                <w:sz w:val="20"/>
                <w:szCs w:val="20"/>
              </w:rPr>
              <w:t>１</w:t>
            </w:r>
            <w:r>
              <w:rPr>
                <w:rFonts w:ascii="ＭＳ 明朝" w:hAnsi="ＭＳ 明朝" w:hint="eastAsia"/>
                <w:sz w:val="20"/>
                <w:szCs w:val="20"/>
              </w:rPr>
              <w:t>人</w:t>
            </w:r>
            <w:r w:rsidR="00FA40F6">
              <w:rPr>
                <w:rFonts w:ascii="ＭＳ 明朝" w:hAnsi="ＭＳ 明朝" w:hint="eastAsia"/>
                <w:sz w:val="20"/>
                <w:szCs w:val="20"/>
              </w:rPr>
              <w:t>１</w:t>
            </w:r>
            <w:r>
              <w:rPr>
                <w:rFonts w:ascii="ＭＳ 明朝" w:hAnsi="ＭＳ 明朝" w:hint="eastAsia"/>
                <w:sz w:val="20"/>
                <w:szCs w:val="20"/>
              </w:rPr>
              <w:t>台端末の</w:t>
            </w:r>
            <w:r w:rsidR="00FB31AF">
              <w:rPr>
                <w:rFonts w:ascii="ＭＳ 明朝" w:hAnsi="ＭＳ 明朝" w:hint="eastAsia"/>
                <w:sz w:val="20"/>
                <w:szCs w:val="20"/>
              </w:rPr>
              <w:t>活用についての肯定的評価は、教職員</w:t>
            </w:r>
            <w:r w:rsidR="00FA40F6">
              <w:rPr>
                <w:rFonts w:ascii="ＭＳ 明朝" w:hAnsi="ＭＳ 明朝"/>
                <w:sz w:val="20"/>
                <w:szCs w:val="20"/>
              </w:rPr>
              <w:t>85.9</w:t>
            </w:r>
            <w:r w:rsidR="00FB31AF">
              <w:rPr>
                <w:rFonts w:ascii="ＭＳ 明朝" w:hAnsi="ＭＳ 明朝" w:hint="eastAsia"/>
                <w:sz w:val="20"/>
                <w:szCs w:val="20"/>
              </w:rPr>
              <w:t>%、保護者</w:t>
            </w:r>
            <w:r w:rsidR="00FA40F6">
              <w:rPr>
                <w:rFonts w:ascii="ＭＳ 明朝" w:hAnsi="ＭＳ 明朝"/>
                <w:sz w:val="20"/>
                <w:szCs w:val="20"/>
              </w:rPr>
              <w:t>75.0</w:t>
            </w:r>
            <w:r w:rsidR="00FB31AF">
              <w:rPr>
                <w:rFonts w:ascii="ＭＳ 明朝" w:hAnsi="ＭＳ 明朝" w:hint="eastAsia"/>
                <w:sz w:val="20"/>
                <w:szCs w:val="20"/>
              </w:rPr>
              <w:t>%、児童生徒</w:t>
            </w:r>
            <w:r w:rsidR="00FA40F6">
              <w:rPr>
                <w:rFonts w:ascii="ＭＳ 明朝" w:hAnsi="ＭＳ 明朝"/>
                <w:sz w:val="20"/>
                <w:szCs w:val="20"/>
              </w:rPr>
              <w:t>74.3</w:t>
            </w:r>
            <w:r w:rsidR="00FB31AF">
              <w:rPr>
                <w:rFonts w:ascii="ＭＳ 明朝" w:hAnsi="ＭＳ 明朝" w:hint="eastAsia"/>
                <w:sz w:val="20"/>
                <w:szCs w:val="20"/>
              </w:rPr>
              <w:t>%であった。児童生徒のニーズに応じた活用方法を考えていきたい。</w:t>
            </w:r>
          </w:p>
          <w:p w14:paraId="2FEFEBF0" w14:textId="5CC14701" w:rsidR="00CC2BC4" w:rsidRPr="00CC2BC4" w:rsidRDefault="00350E2D" w:rsidP="00CC2BC4">
            <w:pPr>
              <w:spacing w:line="300" w:lineRule="exact"/>
              <w:ind w:left="200" w:hangingChars="100" w:hanging="200"/>
              <w:rPr>
                <w:rFonts w:ascii="ＭＳ 明朝" w:hAnsi="ＭＳ 明朝"/>
                <w:sz w:val="20"/>
                <w:szCs w:val="20"/>
              </w:rPr>
            </w:pPr>
            <w:r>
              <w:rPr>
                <w:rFonts w:ascii="ＭＳ 明朝" w:hAnsi="ＭＳ 明朝" w:hint="eastAsia"/>
                <w:sz w:val="20"/>
                <w:szCs w:val="20"/>
              </w:rPr>
              <w:t>＜大手前分校＞　保護者は殆どの項目において肯定的評価が高かった</w:t>
            </w:r>
            <w:r w:rsidR="00CC2BC4">
              <w:rPr>
                <w:rFonts w:ascii="ＭＳ 明朝" w:hAnsi="ＭＳ 明朝" w:hint="eastAsia"/>
                <w:sz w:val="20"/>
                <w:szCs w:val="20"/>
              </w:rPr>
              <w:t>。</w:t>
            </w:r>
            <w:r w:rsidR="00FA40F6">
              <w:rPr>
                <w:rFonts w:ascii="ＭＳ 明朝" w:hAnsi="ＭＳ 明朝" w:hint="eastAsia"/>
                <w:sz w:val="20"/>
                <w:szCs w:val="20"/>
              </w:rPr>
              <w:t>１</w:t>
            </w:r>
            <w:r w:rsidR="00CC2BC4">
              <w:rPr>
                <w:rFonts w:ascii="ＭＳ 明朝" w:hAnsi="ＭＳ 明朝" w:hint="eastAsia"/>
                <w:sz w:val="20"/>
                <w:szCs w:val="20"/>
              </w:rPr>
              <w:t>人</w:t>
            </w:r>
            <w:r w:rsidR="00FA40F6">
              <w:rPr>
                <w:rFonts w:ascii="ＭＳ 明朝" w:hAnsi="ＭＳ 明朝" w:hint="eastAsia"/>
                <w:sz w:val="20"/>
                <w:szCs w:val="20"/>
              </w:rPr>
              <w:t>１</w:t>
            </w:r>
            <w:r w:rsidR="00CC2BC4">
              <w:rPr>
                <w:rFonts w:ascii="ＭＳ 明朝" w:hAnsi="ＭＳ 明朝" w:hint="eastAsia"/>
                <w:sz w:val="20"/>
                <w:szCs w:val="20"/>
              </w:rPr>
              <w:t>台端末の活用については、教職員及び児童生徒の肯定的評価は高かったが、</w:t>
            </w:r>
            <w:r w:rsidR="0013137B">
              <w:rPr>
                <w:rFonts w:ascii="ＭＳ 明朝" w:hAnsi="ＭＳ 明朝" w:hint="eastAsia"/>
                <w:sz w:val="20"/>
                <w:szCs w:val="20"/>
              </w:rPr>
              <w:t>保護者・</w:t>
            </w:r>
            <w:r>
              <w:rPr>
                <w:rFonts w:ascii="ＭＳ 明朝" w:hAnsi="ＭＳ 明朝" w:hint="eastAsia"/>
                <w:sz w:val="20"/>
                <w:szCs w:val="20"/>
              </w:rPr>
              <w:t>学園職員</w:t>
            </w:r>
            <w:r w:rsidR="00CC2BC4">
              <w:rPr>
                <w:rFonts w:ascii="ＭＳ 明朝" w:hAnsi="ＭＳ 明朝" w:hint="eastAsia"/>
                <w:sz w:val="20"/>
                <w:szCs w:val="20"/>
              </w:rPr>
              <w:t>は「分からない」との回答が多かった。今後も学校・学園</w:t>
            </w:r>
            <w:r>
              <w:rPr>
                <w:rFonts w:ascii="ＭＳ 明朝" w:hAnsi="ＭＳ 明朝" w:hint="eastAsia"/>
                <w:sz w:val="20"/>
                <w:szCs w:val="20"/>
              </w:rPr>
              <w:t>両者の連携・情報交換を密に行</w:t>
            </w:r>
            <w:r w:rsidR="00CC2BC4">
              <w:rPr>
                <w:rFonts w:ascii="ＭＳ 明朝" w:hAnsi="ＭＳ 明朝" w:hint="eastAsia"/>
                <w:sz w:val="20"/>
                <w:szCs w:val="20"/>
              </w:rPr>
              <w:t>い、授業の取組み内容についても、より具体的に周知していきたい</w:t>
            </w:r>
            <w:r>
              <w:rPr>
                <w:rFonts w:ascii="ＭＳ 明朝" w:hAnsi="ＭＳ 明朝" w:hint="eastAsia"/>
                <w:sz w:val="20"/>
                <w:szCs w:val="20"/>
              </w:rPr>
              <w:t>。</w:t>
            </w:r>
          </w:p>
        </w:tc>
        <w:tc>
          <w:tcPr>
            <w:tcW w:w="8221" w:type="dxa"/>
            <w:shd w:val="clear" w:color="auto" w:fill="auto"/>
            <w:tcMar>
              <w:top w:w="142" w:type="dxa"/>
              <w:left w:w="142" w:type="dxa"/>
              <w:bottom w:w="142" w:type="dxa"/>
              <w:right w:w="142" w:type="dxa"/>
            </w:tcMar>
          </w:tcPr>
          <w:p w14:paraId="71980D77" w14:textId="15AF7C76" w:rsidR="00350E2D" w:rsidRPr="00F225E6" w:rsidRDefault="00350E2D" w:rsidP="00350E2D">
            <w:pPr>
              <w:spacing w:line="300" w:lineRule="exact"/>
              <w:rPr>
                <w:rFonts w:ascii="ＭＳ 明朝" w:hAnsi="ＭＳ 明朝"/>
                <w:sz w:val="20"/>
                <w:szCs w:val="20"/>
              </w:rPr>
            </w:pPr>
            <w:r w:rsidRPr="00F225E6">
              <w:rPr>
                <w:rFonts w:ascii="ＭＳ 明朝" w:hAnsi="ＭＳ 明朝" w:hint="eastAsia"/>
                <w:sz w:val="20"/>
                <w:szCs w:val="20"/>
              </w:rPr>
              <w:t>＜第</w:t>
            </w:r>
            <w:r w:rsidR="00FA40F6" w:rsidRPr="00F225E6">
              <w:rPr>
                <w:rFonts w:ascii="ＭＳ 明朝" w:hAnsi="ＭＳ 明朝" w:hint="eastAsia"/>
                <w:sz w:val="20"/>
                <w:szCs w:val="20"/>
              </w:rPr>
              <w:t>１</w:t>
            </w:r>
            <w:r w:rsidRPr="00F225E6">
              <w:rPr>
                <w:rFonts w:ascii="ＭＳ 明朝" w:hAnsi="ＭＳ 明朝" w:hint="eastAsia"/>
                <w:sz w:val="20"/>
                <w:szCs w:val="20"/>
              </w:rPr>
              <w:t>回（</w:t>
            </w:r>
            <w:r w:rsidR="00FA40F6">
              <w:rPr>
                <w:rFonts w:ascii="ＭＳ 明朝" w:hAnsi="ＭＳ 明朝" w:hint="eastAsia"/>
                <w:sz w:val="20"/>
                <w:szCs w:val="20"/>
              </w:rPr>
              <w:t>７</w:t>
            </w:r>
            <w:r w:rsidRPr="00F225E6">
              <w:rPr>
                <w:rFonts w:ascii="ＭＳ 明朝" w:hAnsi="ＭＳ 明朝" w:hint="eastAsia"/>
                <w:sz w:val="20"/>
                <w:szCs w:val="20"/>
              </w:rPr>
              <w:t>月</w:t>
            </w:r>
            <w:r w:rsidR="00FA40F6">
              <w:rPr>
                <w:rFonts w:ascii="ＭＳ 明朝" w:hAnsi="ＭＳ 明朝" w:hint="eastAsia"/>
                <w:sz w:val="20"/>
                <w:szCs w:val="20"/>
              </w:rPr>
              <w:t>１</w:t>
            </w:r>
            <w:r w:rsidRPr="00F225E6">
              <w:rPr>
                <w:rFonts w:ascii="ＭＳ 明朝" w:hAnsi="ＭＳ 明朝" w:hint="eastAsia"/>
                <w:sz w:val="20"/>
                <w:szCs w:val="20"/>
              </w:rPr>
              <w:t>日）＞</w:t>
            </w:r>
          </w:p>
          <w:p w14:paraId="71497674" w14:textId="144BC6C3" w:rsidR="00350E2D" w:rsidRDefault="00350E2D" w:rsidP="00350E2D">
            <w:pPr>
              <w:spacing w:line="300" w:lineRule="exact"/>
              <w:rPr>
                <w:rFonts w:ascii="ＭＳ 明朝" w:hAnsi="ＭＳ 明朝"/>
                <w:sz w:val="20"/>
                <w:szCs w:val="20"/>
              </w:rPr>
            </w:pPr>
            <w:r w:rsidRPr="00F225E6">
              <w:rPr>
                <w:rFonts w:ascii="ＭＳ 明朝" w:hAnsi="ＭＳ 明朝" w:hint="eastAsia"/>
                <w:sz w:val="20"/>
                <w:szCs w:val="20"/>
              </w:rPr>
              <w:t xml:space="preserve">〇 </w:t>
            </w:r>
            <w:r>
              <w:rPr>
                <w:rFonts w:ascii="ＭＳ 明朝" w:hAnsi="ＭＳ 明朝" w:hint="eastAsia"/>
                <w:sz w:val="20"/>
                <w:szCs w:val="20"/>
              </w:rPr>
              <w:t>今年度</w:t>
            </w:r>
            <w:r w:rsidRPr="00F225E6">
              <w:rPr>
                <w:rFonts w:ascii="ＭＳ 明朝" w:hAnsi="ＭＳ 明朝" w:hint="eastAsia"/>
                <w:sz w:val="20"/>
                <w:szCs w:val="20"/>
              </w:rPr>
              <w:t>の取組みについて</w:t>
            </w:r>
            <w:r>
              <w:rPr>
                <w:rFonts w:ascii="ＭＳ 明朝" w:hAnsi="ＭＳ 明朝" w:hint="eastAsia"/>
                <w:sz w:val="20"/>
                <w:szCs w:val="20"/>
              </w:rPr>
              <w:t>（学校経営計画より）</w:t>
            </w:r>
          </w:p>
          <w:p w14:paraId="3A14D1A0" w14:textId="2F4973FE" w:rsidR="002035D4" w:rsidRDefault="002035D4" w:rsidP="004C17F8">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 </w:t>
            </w:r>
            <w:r w:rsidR="004C17F8">
              <w:rPr>
                <w:rFonts w:ascii="ＭＳ 明朝" w:hAnsi="ＭＳ 明朝" w:hint="eastAsia"/>
                <w:sz w:val="20"/>
                <w:szCs w:val="20"/>
              </w:rPr>
              <w:t>児童生徒各家庭の</w:t>
            </w:r>
            <w:r w:rsidR="0006511C">
              <w:rPr>
                <w:rFonts w:ascii="ＭＳ 明朝" w:hAnsi="ＭＳ 明朝"/>
                <w:sz w:val="20"/>
                <w:szCs w:val="20"/>
              </w:rPr>
              <w:t>WI</w:t>
            </w:r>
            <w:r w:rsidR="004C17F8">
              <w:rPr>
                <w:rFonts w:ascii="ＭＳ 明朝" w:hAnsi="ＭＳ 明朝" w:hint="eastAsia"/>
                <w:sz w:val="20"/>
                <w:szCs w:val="20"/>
              </w:rPr>
              <w:t>-</w:t>
            </w:r>
            <w:r w:rsidR="0006511C">
              <w:rPr>
                <w:rFonts w:ascii="ＭＳ 明朝" w:hAnsi="ＭＳ 明朝"/>
                <w:sz w:val="20"/>
                <w:szCs w:val="20"/>
              </w:rPr>
              <w:t>FI</w:t>
            </w:r>
            <w:r w:rsidR="004C17F8">
              <w:rPr>
                <w:rFonts w:ascii="ＭＳ 明朝" w:hAnsi="ＭＳ 明朝" w:hint="eastAsia"/>
                <w:sz w:val="20"/>
                <w:szCs w:val="20"/>
              </w:rPr>
              <w:t>環境を把握して、</w:t>
            </w:r>
            <w:r w:rsidR="00FA40F6">
              <w:rPr>
                <w:rFonts w:ascii="ＭＳ 明朝" w:hAnsi="ＭＳ 明朝" w:hint="eastAsia"/>
                <w:sz w:val="20"/>
                <w:szCs w:val="20"/>
              </w:rPr>
              <w:t>１</w:t>
            </w:r>
            <w:r w:rsidR="004C17F8">
              <w:rPr>
                <w:rFonts w:ascii="ＭＳ 明朝" w:hAnsi="ＭＳ 明朝" w:hint="eastAsia"/>
                <w:sz w:val="20"/>
                <w:szCs w:val="20"/>
              </w:rPr>
              <w:t>人</w:t>
            </w:r>
            <w:r w:rsidR="00FA40F6">
              <w:rPr>
                <w:rFonts w:ascii="ＭＳ 明朝" w:hAnsi="ＭＳ 明朝" w:hint="eastAsia"/>
                <w:sz w:val="20"/>
                <w:szCs w:val="20"/>
              </w:rPr>
              <w:t>１</w:t>
            </w:r>
            <w:r w:rsidR="004C17F8">
              <w:rPr>
                <w:rFonts w:ascii="ＭＳ 明朝" w:hAnsi="ＭＳ 明朝" w:hint="eastAsia"/>
                <w:sz w:val="20"/>
                <w:szCs w:val="20"/>
              </w:rPr>
              <w:t>台端末等</w:t>
            </w:r>
            <w:r w:rsidR="0006511C">
              <w:rPr>
                <w:rFonts w:ascii="ＭＳ 明朝" w:hAnsi="ＭＳ 明朝"/>
                <w:sz w:val="20"/>
                <w:szCs w:val="20"/>
              </w:rPr>
              <w:t>ICT</w:t>
            </w:r>
            <w:r w:rsidR="004C17F8">
              <w:rPr>
                <w:rFonts w:ascii="ＭＳ 明朝" w:hAnsi="ＭＳ 明朝" w:hint="eastAsia"/>
                <w:sz w:val="20"/>
                <w:szCs w:val="20"/>
              </w:rPr>
              <w:t>機器を有効に活用できるようにしてもらいたい。</w:t>
            </w:r>
          </w:p>
          <w:p w14:paraId="2A523375" w14:textId="61BAE078" w:rsidR="00350E2D" w:rsidRDefault="00350E2D" w:rsidP="00AC4206">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 </w:t>
            </w:r>
            <w:r w:rsidR="00AC4206">
              <w:rPr>
                <w:rFonts w:ascii="ＭＳ 明朝" w:hAnsi="ＭＳ 明朝" w:hint="eastAsia"/>
                <w:sz w:val="20"/>
                <w:szCs w:val="20"/>
              </w:rPr>
              <w:t>敷地内に世界遺産の古墳がある学校という歴史を大事にして、その視点を取り入れた教育活動を行ってもらいたい。地域とのふれあい、協働活動もさらに広げてほしい。</w:t>
            </w:r>
          </w:p>
          <w:p w14:paraId="6C45C4A4" w14:textId="11BF3797" w:rsidR="00350E2D" w:rsidRDefault="00350E2D" w:rsidP="00350E2D">
            <w:pPr>
              <w:spacing w:line="300" w:lineRule="exact"/>
              <w:ind w:left="200" w:hangingChars="100" w:hanging="2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sidR="00B54F75">
              <w:rPr>
                <w:rFonts w:ascii="ＭＳ 明朝" w:hAnsi="ＭＳ 明朝" w:hint="eastAsia"/>
                <w:sz w:val="20"/>
                <w:szCs w:val="20"/>
              </w:rPr>
              <w:t>学校ホームページ等で支援学校の教育活動や、地域と学校とのかかわりを発信していくことは大切である。個人情報の規制など安全第一の対応をとりつつ工夫してほしい。</w:t>
            </w:r>
          </w:p>
          <w:p w14:paraId="4B95C455" w14:textId="4E8A1E92" w:rsidR="00350E2D" w:rsidRDefault="00350E2D" w:rsidP="00350E2D">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00322607">
              <w:rPr>
                <w:rFonts w:ascii="ＭＳ 明朝" w:hAnsi="ＭＳ 明朝" w:hint="eastAsia"/>
                <w:sz w:val="20"/>
                <w:szCs w:val="20"/>
              </w:rPr>
              <w:t>使用教科用図書</w:t>
            </w:r>
            <w:r w:rsidR="007D6AB8">
              <w:rPr>
                <w:rFonts w:ascii="ＭＳ 明朝" w:hAnsi="ＭＳ 明朝" w:hint="eastAsia"/>
                <w:sz w:val="20"/>
                <w:szCs w:val="20"/>
              </w:rPr>
              <w:t>について説明。学びの基盤となる教科書は生活年齢・発達年齢を考慮して選択する必要がある、丁寧に選択していることが分かったとのご意見を</w:t>
            </w:r>
            <w:r w:rsidR="00563286">
              <w:rPr>
                <w:rFonts w:ascii="ＭＳ 明朝" w:hAnsi="ＭＳ 明朝" w:hint="eastAsia"/>
                <w:sz w:val="20"/>
                <w:szCs w:val="20"/>
              </w:rPr>
              <w:t>頂いた</w:t>
            </w:r>
            <w:r w:rsidR="007D6AB8">
              <w:rPr>
                <w:rFonts w:ascii="ＭＳ 明朝" w:hAnsi="ＭＳ 明朝" w:hint="eastAsia"/>
                <w:sz w:val="20"/>
                <w:szCs w:val="20"/>
              </w:rPr>
              <w:t>。</w:t>
            </w:r>
          </w:p>
          <w:p w14:paraId="4B99DB5A" w14:textId="47C116E4" w:rsidR="00350E2D" w:rsidRDefault="00350E2D" w:rsidP="00350E2D">
            <w:pPr>
              <w:spacing w:line="300" w:lineRule="exact"/>
              <w:ind w:left="200" w:hangingChars="100" w:hanging="200"/>
              <w:rPr>
                <w:rFonts w:ascii="ＭＳ 明朝" w:hAnsi="ＭＳ 明朝"/>
                <w:sz w:val="20"/>
                <w:szCs w:val="20"/>
              </w:rPr>
            </w:pPr>
            <w:r w:rsidRPr="00F225E6">
              <w:rPr>
                <w:rFonts w:ascii="ＭＳ 明朝" w:hAnsi="ＭＳ 明朝" w:hint="eastAsia"/>
                <w:sz w:val="20"/>
                <w:szCs w:val="20"/>
              </w:rPr>
              <w:t>＜第</w:t>
            </w:r>
            <w:r w:rsidR="00FA40F6" w:rsidRPr="00F225E6">
              <w:rPr>
                <w:rFonts w:ascii="ＭＳ 明朝" w:hAnsi="ＭＳ 明朝" w:hint="eastAsia"/>
                <w:sz w:val="20"/>
                <w:szCs w:val="20"/>
              </w:rPr>
              <w:t>２</w:t>
            </w:r>
            <w:r w:rsidRPr="00F225E6">
              <w:rPr>
                <w:rFonts w:ascii="ＭＳ 明朝" w:hAnsi="ＭＳ 明朝" w:hint="eastAsia"/>
                <w:sz w:val="20"/>
                <w:szCs w:val="20"/>
              </w:rPr>
              <w:t>回（</w:t>
            </w:r>
            <w:r w:rsidR="00FA40F6">
              <w:rPr>
                <w:rFonts w:ascii="ＭＳ 明朝" w:hAnsi="ＭＳ 明朝"/>
                <w:sz w:val="20"/>
                <w:szCs w:val="20"/>
              </w:rPr>
              <w:t>11</w:t>
            </w:r>
            <w:r w:rsidRPr="00F225E6">
              <w:rPr>
                <w:rFonts w:ascii="ＭＳ 明朝" w:hAnsi="ＭＳ 明朝" w:hint="eastAsia"/>
                <w:sz w:val="20"/>
                <w:szCs w:val="20"/>
              </w:rPr>
              <w:t>月</w:t>
            </w:r>
            <w:r w:rsidR="00FA40F6">
              <w:rPr>
                <w:rFonts w:ascii="ＭＳ 明朝" w:hAnsi="ＭＳ 明朝"/>
                <w:sz w:val="20"/>
                <w:szCs w:val="20"/>
              </w:rPr>
              <w:t>22</w:t>
            </w:r>
            <w:r w:rsidRPr="00F225E6">
              <w:rPr>
                <w:rFonts w:ascii="ＭＳ 明朝" w:hAnsi="ＭＳ 明朝" w:hint="eastAsia"/>
                <w:sz w:val="20"/>
                <w:szCs w:val="20"/>
              </w:rPr>
              <w:t>日）＞</w:t>
            </w:r>
          </w:p>
          <w:p w14:paraId="6BF7721E" w14:textId="77777777" w:rsidR="007E0979" w:rsidRDefault="007E0979" w:rsidP="007E0979">
            <w:pPr>
              <w:spacing w:line="300" w:lineRule="exact"/>
              <w:ind w:left="200" w:hangingChars="100" w:hanging="200"/>
              <w:rPr>
                <w:rFonts w:ascii="ＭＳ 明朝" w:hAnsi="ＭＳ 明朝"/>
                <w:sz w:val="20"/>
                <w:szCs w:val="20"/>
              </w:rPr>
            </w:pPr>
            <w:r>
              <w:rPr>
                <w:rFonts w:ascii="ＭＳ 明朝" w:hAnsi="ＭＳ 明朝" w:hint="eastAsia"/>
                <w:sz w:val="20"/>
                <w:szCs w:val="20"/>
              </w:rPr>
              <w:t>〇 本校及び分校の学校教育自己診断の結果を報告した。</w:t>
            </w:r>
          </w:p>
          <w:p w14:paraId="08637E36" w14:textId="301C122D" w:rsidR="00350E2D" w:rsidRDefault="007E0979" w:rsidP="00A1294C">
            <w:pPr>
              <w:spacing w:line="300" w:lineRule="exact"/>
              <w:ind w:left="200" w:hangingChars="100" w:hanging="2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w:t>
            </w:r>
            <w:r>
              <w:rPr>
                <w:rFonts w:ascii="ＭＳ 明朝" w:hAnsi="ＭＳ 明朝"/>
                <w:sz w:val="20"/>
                <w:szCs w:val="20"/>
              </w:rPr>
              <w:t xml:space="preserve"> </w:t>
            </w:r>
            <w:r w:rsidR="00563286">
              <w:rPr>
                <w:rFonts w:ascii="ＭＳ 明朝" w:hAnsi="ＭＳ 明朝" w:hint="eastAsia"/>
                <w:sz w:val="20"/>
                <w:szCs w:val="20"/>
              </w:rPr>
              <w:t>保護者及び児童生徒向けアンケートは、学部別や学年別</w:t>
            </w:r>
            <w:r w:rsidR="002B7A7C">
              <w:rPr>
                <w:rFonts w:ascii="ＭＳ 明朝" w:hAnsi="ＭＳ 明朝" w:hint="eastAsia"/>
                <w:sz w:val="20"/>
                <w:szCs w:val="20"/>
              </w:rPr>
              <w:t>の結果を分析することで課題や対応をより明確にしやすいと思われる。コロナ禍において集団活動や子ども同士のやりとりが少なくなってきた</w:t>
            </w:r>
            <w:r w:rsidR="00A1294C">
              <w:rPr>
                <w:rFonts w:ascii="ＭＳ 明朝" w:hAnsi="ＭＳ 明朝" w:hint="eastAsia"/>
                <w:sz w:val="20"/>
                <w:szCs w:val="20"/>
              </w:rPr>
              <w:t>ことが「学校へ行くのが楽しい」等のアンケート結果に表れているとも考えられる。今後、</w:t>
            </w:r>
            <w:r w:rsidR="00A641E5">
              <w:rPr>
                <w:rFonts w:ascii="ＭＳ 明朝" w:hAnsi="ＭＳ 明朝" w:hint="eastAsia"/>
                <w:sz w:val="20"/>
                <w:szCs w:val="20"/>
              </w:rPr>
              <w:t>児童生徒の</w:t>
            </w:r>
            <w:r w:rsidR="006F1578" w:rsidRPr="00142C2E">
              <w:rPr>
                <w:rFonts w:ascii="ＭＳ 明朝" w:hAnsi="ＭＳ 明朝" w:hint="eastAsia"/>
                <w:sz w:val="20"/>
                <w:szCs w:val="20"/>
              </w:rPr>
              <w:t>教育的ニーズを踏まえた</w:t>
            </w:r>
            <w:r w:rsidR="00A1294C">
              <w:rPr>
                <w:rFonts w:ascii="ＭＳ 明朝" w:hAnsi="ＭＳ 明朝" w:hint="eastAsia"/>
                <w:sz w:val="20"/>
                <w:szCs w:val="20"/>
              </w:rPr>
              <w:t>授業づくりを続けてもらいたい。</w:t>
            </w:r>
          </w:p>
          <w:p w14:paraId="3B2D07F6" w14:textId="22D491D1" w:rsidR="00A1294C" w:rsidRDefault="00A1294C" w:rsidP="00A1294C">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分校の保護者アンケートは</w:t>
            </w:r>
            <w:r w:rsidR="00A641E5">
              <w:rPr>
                <w:rFonts w:ascii="ＭＳ 明朝" w:hAnsi="ＭＳ 明朝" w:hint="eastAsia"/>
                <w:sz w:val="20"/>
                <w:szCs w:val="20"/>
              </w:rPr>
              <w:t>、</w:t>
            </w:r>
            <w:r>
              <w:rPr>
                <w:rFonts w:ascii="ＭＳ 明朝" w:hAnsi="ＭＳ 明朝" w:hint="eastAsia"/>
                <w:sz w:val="20"/>
                <w:szCs w:val="20"/>
              </w:rPr>
              <w:t>数値結果だけでなく個々の意見</w:t>
            </w:r>
            <w:r w:rsidR="00A641E5">
              <w:rPr>
                <w:rFonts w:ascii="ＭＳ 明朝" w:hAnsi="ＭＳ 明朝" w:hint="eastAsia"/>
                <w:sz w:val="20"/>
                <w:szCs w:val="20"/>
              </w:rPr>
              <w:t>を</w:t>
            </w:r>
            <w:r>
              <w:rPr>
                <w:rFonts w:ascii="ＭＳ 明朝" w:hAnsi="ＭＳ 明朝" w:hint="eastAsia"/>
                <w:sz w:val="20"/>
                <w:szCs w:val="20"/>
              </w:rPr>
              <w:t>大切にしてもらいたい。</w:t>
            </w:r>
          </w:p>
          <w:p w14:paraId="6BED9AD5" w14:textId="2117D934" w:rsidR="00350E2D" w:rsidRDefault="00350E2D" w:rsidP="00350E2D">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〇 </w:t>
            </w:r>
            <w:r w:rsidR="00A641E5">
              <w:rPr>
                <w:rFonts w:ascii="ＭＳ 明朝" w:hAnsi="ＭＳ 明朝" w:hint="eastAsia"/>
                <w:sz w:val="20"/>
                <w:szCs w:val="20"/>
              </w:rPr>
              <w:t>本校及び分校の</w:t>
            </w:r>
            <w:r>
              <w:rPr>
                <w:rFonts w:ascii="ＭＳ 明朝" w:hAnsi="ＭＳ 明朝" w:hint="eastAsia"/>
                <w:sz w:val="20"/>
                <w:szCs w:val="20"/>
              </w:rPr>
              <w:t>いじめアンケート結果を報告した。</w:t>
            </w:r>
            <w:r w:rsidR="00A641E5">
              <w:rPr>
                <w:rFonts w:ascii="ＭＳ 明朝" w:hAnsi="ＭＳ 明朝" w:hint="eastAsia"/>
                <w:sz w:val="20"/>
                <w:szCs w:val="20"/>
              </w:rPr>
              <w:t>教職員間の情報共有をさらに密にして、いじめ防止に努めてもらいたいとのご意見を頂いた。</w:t>
            </w:r>
          </w:p>
          <w:p w14:paraId="1F55C943" w14:textId="6AA23886" w:rsidR="00350E2D" w:rsidRDefault="00350E2D" w:rsidP="00350E2D">
            <w:pPr>
              <w:spacing w:line="300" w:lineRule="exact"/>
              <w:rPr>
                <w:rFonts w:ascii="ＭＳ 明朝" w:hAnsi="ＭＳ 明朝"/>
                <w:sz w:val="20"/>
                <w:szCs w:val="20"/>
              </w:rPr>
            </w:pPr>
            <w:r w:rsidRPr="00F225E6">
              <w:rPr>
                <w:rFonts w:ascii="ＭＳ 明朝" w:hAnsi="ＭＳ 明朝" w:hint="eastAsia"/>
                <w:sz w:val="20"/>
                <w:szCs w:val="20"/>
              </w:rPr>
              <w:t>＜第</w:t>
            </w:r>
            <w:r w:rsidR="00FA40F6" w:rsidRPr="00F225E6">
              <w:rPr>
                <w:rFonts w:ascii="ＭＳ 明朝" w:hAnsi="ＭＳ 明朝" w:hint="eastAsia"/>
                <w:sz w:val="20"/>
                <w:szCs w:val="20"/>
              </w:rPr>
              <w:t>３</w:t>
            </w:r>
            <w:r w:rsidRPr="00F225E6">
              <w:rPr>
                <w:rFonts w:ascii="ＭＳ 明朝" w:hAnsi="ＭＳ 明朝" w:hint="eastAsia"/>
                <w:sz w:val="20"/>
                <w:szCs w:val="20"/>
              </w:rPr>
              <w:t>回（</w:t>
            </w:r>
            <w:r w:rsidR="00FA40F6">
              <w:rPr>
                <w:rFonts w:ascii="ＭＳ 明朝" w:hAnsi="ＭＳ 明朝" w:hint="eastAsia"/>
                <w:sz w:val="20"/>
                <w:szCs w:val="20"/>
              </w:rPr>
              <w:t>２</w:t>
            </w:r>
            <w:r w:rsidRPr="00F225E6">
              <w:rPr>
                <w:rFonts w:ascii="ＭＳ 明朝" w:hAnsi="ＭＳ 明朝" w:hint="eastAsia"/>
                <w:sz w:val="20"/>
                <w:szCs w:val="20"/>
              </w:rPr>
              <w:t>月</w:t>
            </w:r>
            <w:r w:rsidR="00FA40F6">
              <w:rPr>
                <w:rFonts w:ascii="ＭＳ 明朝" w:hAnsi="ＭＳ 明朝" w:hint="eastAsia"/>
                <w:sz w:val="20"/>
                <w:szCs w:val="20"/>
              </w:rPr>
              <w:t>７</w:t>
            </w:r>
            <w:r>
              <w:rPr>
                <w:rFonts w:ascii="ＭＳ 明朝" w:hAnsi="ＭＳ 明朝" w:hint="eastAsia"/>
                <w:sz w:val="20"/>
                <w:szCs w:val="20"/>
              </w:rPr>
              <w:t>日開催予定</w:t>
            </w:r>
            <w:r w:rsidRPr="00F225E6">
              <w:rPr>
                <w:rFonts w:ascii="ＭＳ 明朝" w:hAnsi="ＭＳ 明朝" w:hint="eastAsia"/>
                <w:sz w:val="20"/>
                <w:szCs w:val="20"/>
              </w:rPr>
              <w:t>）＞</w:t>
            </w:r>
          </w:p>
          <w:p w14:paraId="62534F2D" w14:textId="388F2946" w:rsidR="00957817" w:rsidRPr="00142C2E" w:rsidRDefault="00957817" w:rsidP="00957817">
            <w:pPr>
              <w:spacing w:line="300" w:lineRule="exact"/>
              <w:ind w:left="200" w:hangingChars="100" w:hanging="200"/>
              <w:rPr>
                <w:rFonts w:ascii="ＭＳ 明朝" w:hAnsi="ＭＳ 明朝"/>
                <w:sz w:val="20"/>
                <w:szCs w:val="20"/>
              </w:rPr>
            </w:pPr>
            <w:r w:rsidRPr="00142C2E">
              <w:rPr>
                <w:rFonts w:ascii="ＭＳ 明朝" w:hAnsi="ＭＳ 明朝" w:hint="eastAsia"/>
                <w:sz w:val="20"/>
                <w:szCs w:val="20"/>
              </w:rPr>
              <w:t>〇 本校及び分校の学校教育自己診断の結果から今後の課題を報告し、第</w:t>
            </w:r>
            <w:r w:rsidR="00FA40F6" w:rsidRPr="00142C2E">
              <w:rPr>
                <w:rFonts w:ascii="ＭＳ 明朝" w:hAnsi="ＭＳ 明朝" w:hint="eastAsia"/>
                <w:sz w:val="20"/>
                <w:szCs w:val="20"/>
              </w:rPr>
              <w:t>２</w:t>
            </w:r>
            <w:r w:rsidRPr="00142C2E">
              <w:rPr>
                <w:rFonts w:ascii="ＭＳ 明朝" w:hAnsi="ＭＳ 明朝" w:hint="eastAsia"/>
                <w:sz w:val="20"/>
                <w:szCs w:val="20"/>
              </w:rPr>
              <w:t>回に続いて、ご意見を頂いた。校務分掌や校内人事についての課題は毎年出てくるため、今後も教職員のポジティブな希望を大切にしていくことで意欲向上へと繋げていって</w:t>
            </w:r>
            <w:r w:rsidR="007D48EA" w:rsidRPr="00142C2E">
              <w:rPr>
                <w:rFonts w:ascii="ＭＳ 明朝" w:hAnsi="ＭＳ 明朝" w:hint="eastAsia"/>
                <w:sz w:val="20"/>
                <w:szCs w:val="20"/>
              </w:rPr>
              <w:t>もらいたい</w:t>
            </w:r>
            <w:r w:rsidRPr="00142C2E">
              <w:rPr>
                <w:rFonts w:ascii="ＭＳ 明朝" w:hAnsi="ＭＳ 明朝" w:hint="eastAsia"/>
                <w:sz w:val="20"/>
                <w:szCs w:val="20"/>
              </w:rPr>
              <w:t>。</w:t>
            </w:r>
          </w:p>
          <w:p w14:paraId="223B2A69" w14:textId="04BD6B59" w:rsidR="00622A96" w:rsidRPr="00622A96" w:rsidRDefault="00350E2D" w:rsidP="007D48EA">
            <w:pPr>
              <w:spacing w:line="300" w:lineRule="exact"/>
              <w:ind w:left="200" w:hangingChars="100" w:hanging="200"/>
              <w:rPr>
                <w:rFonts w:ascii="ＭＳ 明朝" w:hAnsi="ＭＳ 明朝"/>
                <w:sz w:val="20"/>
                <w:szCs w:val="20"/>
              </w:rPr>
            </w:pPr>
            <w:r w:rsidRPr="00142C2E">
              <w:rPr>
                <w:rFonts w:ascii="ＭＳ 明朝" w:hAnsi="ＭＳ 明朝" w:hint="eastAsia"/>
                <w:sz w:val="20"/>
                <w:szCs w:val="20"/>
              </w:rPr>
              <w:t>〇</w:t>
            </w:r>
            <w:r w:rsidR="008C4502" w:rsidRPr="00142C2E">
              <w:rPr>
                <w:rFonts w:ascii="ＭＳ 明朝" w:hAnsi="ＭＳ 明朝" w:hint="eastAsia"/>
                <w:sz w:val="20"/>
                <w:szCs w:val="20"/>
              </w:rPr>
              <w:t xml:space="preserve"> </w:t>
            </w:r>
            <w:r w:rsidRPr="00142C2E">
              <w:rPr>
                <w:rFonts w:ascii="ＭＳ 明朝" w:hAnsi="ＭＳ 明朝" w:hint="eastAsia"/>
                <w:sz w:val="20"/>
                <w:szCs w:val="20"/>
              </w:rPr>
              <w:t>令和</w:t>
            </w:r>
            <w:r w:rsidR="00FA40F6" w:rsidRPr="00142C2E">
              <w:rPr>
                <w:rFonts w:ascii="ＭＳ 明朝" w:hAnsi="ＭＳ 明朝" w:hint="eastAsia"/>
                <w:sz w:val="20"/>
                <w:szCs w:val="20"/>
              </w:rPr>
              <w:t>４</w:t>
            </w:r>
            <w:r w:rsidRPr="00142C2E">
              <w:rPr>
                <w:rFonts w:ascii="ＭＳ 明朝" w:hAnsi="ＭＳ 明朝" w:hint="eastAsia"/>
                <w:sz w:val="20"/>
                <w:szCs w:val="20"/>
              </w:rPr>
              <w:t>年度学校評価及び令和</w:t>
            </w:r>
            <w:r w:rsidR="00FA40F6" w:rsidRPr="00142C2E">
              <w:rPr>
                <w:rFonts w:ascii="ＭＳ 明朝" w:hAnsi="ＭＳ 明朝" w:hint="eastAsia"/>
                <w:sz w:val="20"/>
                <w:szCs w:val="20"/>
              </w:rPr>
              <w:t>５</w:t>
            </w:r>
            <w:r w:rsidRPr="00142C2E">
              <w:rPr>
                <w:rFonts w:ascii="ＭＳ 明朝" w:hAnsi="ＭＳ 明朝" w:hint="eastAsia"/>
                <w:sz w:val="20"/>
                <w:szCs w:val="20"/>
              </w:rPr>
              <w:t>年度学校経営計画「めざす学校像」「中期的目標」について承認を</w:t>
            </w:r>
            <w:r w:rsidR="007D48EA" w:rsidRPr="00142C2E">
              <w:rPr>
                <w:rFonts w:ascii="ＭＳ 明朝" w:hAnsi="ＭＳ 明朝" w:hint="eastAsia"/>
                <w:sz w:val="20"/>
                <w:szCs w:val="20"/>
              </w:rPr>
              <w:t>頂いた</w:t>
            </w:r>
            <w:r w:rsidR="006F1578" w:rsidRPr="00142C2E">
              <w:rPr>
                <w:rFonts w:ascii="ＭＳ 明朝" w:hAnsi="ＭＳ 明朝" w:hint="eastAsia"/>
                <w:sz w:val="20"/>
                <w:szCs w:val="20"/>
              </w:rPr>
              <w:t>。</w:t>
            </w:r>
          </w:p>
        </w:tc>
      </w:tr>
    </w:tbl>
    <w:p w14:paraId="125A6793" w14:textId="77777777" w:rsidR="0086696C" w:rsidRPr="00100CC5" w:rsidRDefault="0086696C" w:rsidP="0037367C">
      <w:pPr>
        <w:spacing w:line="120" w:lineRule="exact"/>
        <w:ind w:leftChars="-428" w:left="-899"/>
      </w:pPr>
    </w:p>
    <w:p w14:paraId="31442488" w14:textId="77777777" w:rsidR="00225A63" w:rsidRDefault="00225A63" w:rsidP="00B44397">
      <w:pPr>
        <w:ind w:leftChars="-92" w:left="-4" w:hangingChars="90" w:hanging="189"/>
        <w:jc w:val="left"/>
        <w:rPr>
          <w:rFonts w:ascii="ＭＳ ゴシック" w:eastAsia="ＭＳ ゴシック" w:hAnsi="ＭＳ ゴシック"/>
          <w:szCs w:val="21"/>
        </w:rPr>
      </w:pPr>
    </w:p>
    <w:p w14:paraId="1E3A3CBE" w14:textId="25CFF867" w:rsidR="0086696C" w:rsidRPr="00100CC5" w:rsidRDefault="00DA21B5" w:rsidP="00B44397">
      <w:pPr>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szCs w:val="21"/>
        </w:rPr>
        <w:br w:type="page"/>
      </w:r>
      <w:r w:rsidR="00FA40F6"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3969"/>
        <w:gridCol w:w="4252"/>
        <w:gridCol w:w="3580"/>
      </w:tblGrid>
      <w:tr w:rsidR="00897939" w:rsidRPr="00E50B6C" w14:paraId="1D8D4692" w14:textId="77777777" w:rsidTr="0006511C">
        <w:trPr>
          <w:trHeight w:val="586"/>
          <w:jc w:val="center"/>
        </w:trPr>
        <w:tc>
          <w:tcPr>
            <w:tcW w:w="881" w:type="dxa"/>
            <w:shd w:val="clear" w:color="auto" w:fill="auto"/>
            <w:vAlign w:val="center"/>
          </w:tcPr>
          <w:p w14:paraId="3B38F581"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132F1D59"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304" w:type="dxa"/>
            <w:shd w:val="clear" w:color="auto" w:fill="auto"/>
            <w:vAlign w:val="center"/>
          </w:tcPr>
          <w:p w14:paraId="11859DC0"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4E018DFD"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252" w:type="dxa"/>
            <w:tcBorders>
              <w:right w:val="dashed" w:sz="4" w:space="0" w:color="auto"/>
            </w:tcBorders>
            <w:vAlign w:val="center"/>
          </w:tcPr>
          <w:p w14:paraId="2CB10871" w14:textId="15574829" w:rsidR="00897939" w:rsidRPr="00E50B6C" w:rsidRDefault="00897939" w:rsidP="008A6FF2">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E254F">
              <w:rPr>
                <w:rFonts w:ascii="ＭＳ 明朝" w:hAnsi="ＭＳ 明朝" w:hint="eastAsia"/>
                <w:sz w:val="20"/>
                <w:szCs w:val="20"/>
              </w:rPr>
              <w:t>[</w:t>
            </w:r>
            <w:r w:rsidR="0006511C">
              <w:rPr>
                <w:rFonts w:ascii="ＭＳ 明朝" w:hAnsi="ＭＳ 明朝"/>
                <w:sz w:val="20"/>
                <w:szCs w:val="20"/>
              </w:rPr>
              <w:t>R</w:t>
            </w:r>
            <w:r w:rsidR="00FA40F6">
              <w:rPr>
                <w:rFonts w:ascii="ＭＳ 明朝" w:hAnsi="ＭＳ 明朝" w:hint="eastAsia"/>
                <w:sz w:val="20"/>
                <w:szCs w:val="20"/>
              </w:rPr>
              <w:t>３</w:t>
            </w:r>
            <w:r w:rsidR="00AE254F">
              <w:rPr>
                <w:rFonts w:ascii="ＭＳ 明朝" w:hAnsi="ＭＳ 明朝" w:hint="eastAsia"/>
                <w:sz w:val="20"/>
                <w:szCs w:val="20"/>
              </w:rPr>
              <w:t>年度値]</w:t>
            </w:r>
          </w:p>
        </w:tc>
        <w:tc>
          <w:tcPr>
            <w:tcW w:w="3580" w:type="dxa"/>
            <w:tcBorders>
              <w:left w:val="dashed" w:sz="4" w:space="0" w:color="auto"/>
              <w:right w:val="single" w:sz="4" w:space="0" w:color="auto"/>
            </w:tcBorders>
            <w:shd w:val="clear" w:color="auto" w:fill="auto"/>
            <w:vAlign w:val="center"/>
          </w:tcPr>
          <w:p w14:paraId="1E9D8F40"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350E2D" w:rsidRPr="00E50B6C" w14:paraId="226039E5" w14:textId="77777777" w:rsidTr="00AC4D0C">
        <w:trPr>
          <w:cantSplit/>
          <w:trHeight w:val="5528"/>
          <w:jc w:val="center"/>
        </w:trPr>
        <w:tc>
          <w:tcPr>
            <w:tcW w:w="881" w:type="dxa"/>
            <w:shd w:val="clear" w:color="auto" w:fill="auto"/>
            <w:tcMar>
              <w:top w:w="142" w:type="dxa"/>
              <w:left w:w="142" w:type="dxa"/>
              <w:bottom w:w="142" w:type="dxa"/>
              <w:right w:w="142" w:type="dxa"/>
            </w:tcMar>
            <w:textDirection w:val="tbRlV"/>
            <w:vAlign w:val="center"/>
          </w:tcPr>
          <w:p w14:paraId="4FD90AFB" w14:textId="444EE422" w:rsidR="00350E2D" w:rsidRPr="00E50B6C" w:rsidRDefault="00FA40F6" w:rsidP="00350E2D">
            <w:pPr>
              <w:spacing w:line="320" w:lineRule="exact"/>
              <w:ind w:left="113" w:right="113"/>
              <w:jc w:val="left"/>
              <w:rPr>
                <w:rFonts w:ascii="ＭＳ 明朝" w:hAnsi="ＭＳ 明朝"/>
                <w:sz w:val="20"/>
                <w:szCs w:val="20"/>
              </w:rPr>
            </w:pPr>
            <w:r>
              <w:rPr>
                <w:rFonts w:ascii="ＭＳ 明朝" w:hAnsi="ＭＳ 明朝" w:hint="eastAsia"/>
                <w:sz w:val="20"/>
                <w:szCs w:val="20"/>
              </w:rPr>
              <w:t>１</w:t>
            </w:r>
            <w:r w:rsidR="00350E2D">
              <w:rPr>
                <w:rFonts w:ascii="ＭＳ 明朝" w:hAnsi="ＭＳ 明朝" w:hint="eastAsia"/>
                <w:sz w:val="20"/>
                <w:szCs w:val="20"/>
              </w:rPr>
              <w:t xml:space="preserve">　教職員の専門性及び授業力の向上</w:t>
            </w:r>
          </w:p>
        </w:tc>
        <w:tc>
          <w:tcPr>
            <w:tcW w:w="2304" w:type="dxa"/>
            <w:shd w:val="clear" w:color="auto" w:fill="auto"/>
            <w:tcMar>
              <w:top w:w="142" w:type="dxa"/>
              <w:left w:w="142" w:type="dxa"/>
              <w:bottom w:w="142" w:type="dxa"/>
              <w:right w:w="142" w:type="dxa"/>
            </w:tcMar>
          </w:tcPr>
          <w:p w14:paraId="54872503" w14:textId="25147434" w:rsidR="00350E2D" w:rsidRPr="00B23AA9" w:rsidRDefault="00350E2D" w:rsidP="00AC4D0C">
            <w:pPr>
              <w:spacing w:line="26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FA40F6"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5FA3B828" w14:textId="77777777" w:rsidR="00350E2D" w:rsidRDefault="00350E2D" w:rsidP="00350E2D">
            <w:pPr>
              <w:spacing w:line="300" w:lineRule="exact"/>
              <w:rPr>
                <w:rFonts w:ascii="ＭＳ 明朝" w:hAnsi="ＭＳ 明朝"/>
                <w:color w:val="000000"/>
                <w:sz w:val="20"/>
                <w:szCs w:val="20"/>
              </w:rPr>
            </w:pPr>
            <w:r>
              <w:rPr>
                <w:rFonts w:ascii="ＭＳ 明朝" w:hAnsi="ＭＳ 明朝" w:hint="eastAsia"/>
                <w:color w:val="000000"/>
                <w:sz w:val="20"/>
                <w:szCs w:val="20"/>
              </w:rPr>
              <w:t xml:space="preserve">　校内の研究・研修</w:t>
            </w:r>
          </w:p>
          <w:p w14:paraId="26DCCF18" w14:textId="77777777" w:rsidR="00350E2D" w:rsidRDefault="00350E2D" w:rsidP="00350E2D">
            <w:pPr>
              <w:spacing w:line="300" w:lineRule="exact"/>
              <w:ind w:firstLineChars="100" w:firstLine="200"/>
              <w:rPr>
                <w:rFonts w:ascii="ＭＳ 明朝" w:hAnsi="ＭＳ 明朝"/>
                <w:color w:val="000000"/>
                <w:sz w:val="20"/>
                <w:szCs w:val="20"/>
              </w:rPr>
            </w:pPr>
            <w:r>
              <w:rPr>
                <w:rFonts w:ascii="ＭＳ 明朝" w:hAnsi="ＭＳ 明朝" w:hint="eastAsia"/>
                <w:color w:val="000000"/>
                <w:sz w:val="20"/>
                <w:szCs w:val="20"/>
              </w:rPr>
              <w:t>体制の整備及び</w:t>
            </w:r>
          </w:p>
          <w:p w14:paraId="0001892A" w14:textId="77777777" w:rsidR="00350E2D" w:rsidRDefault="00350E2D" w:rsidP="00350E2D">
            <w:pPr>
              <w:spacing w:line="300" w:lineRule="exact"/>
              <w:ind w:firstLineChars="300" w:firstLine="600"/>
              <w:rPr>
                <w:rFonts w:ascii="ＭＳ 明朝" w:hAnsi="ＭＳ 明朝"/>
                <w:color w:val="000000"/>
                <w:sz w:val="20"/>
                <w:szCs w:val="20"/>
              </w:rPr>
            </w:pPr>
            <w:r>
              <w:rPr>
                <w:rFonts w:ascii="ＭＳ 明朝" w:hAnsi="ＭＳ 明朝" w:hint="eastAsia"/>
                <w:color w:val="000000"/>
                <w:sz w:val="20"/>
                <w:szCs w:val="20"/>
              </w:rPr>
              <w:t>授業力向上</w:t>
            </w:r>
          </w:p>
          <w:p w14:paraId="55F7C1A2" w14:textId="77777777" w:rsidR="00350E2D" w:rsidRPr="005E274F" w:rsidRDefault="00350E2D" w:rsidP="00350E2D">
            <w:pPr>
              <w:spacing w:line="300" w:lineRule="exact"/>
              <w:rPr>
                <w:rFonts w:ascii="ＭＳ 明朝" w:hAnsi="ＭＳ 明朝"/>
                <w:color w:val="000000"/>
                <w:sz w:val="20"/>
                <w:szCs w:val="20"/>
              </w:rPr>
            </w:pPr>
          </w:p>
          <w:p w14:paraId="1CCC5898" w14:textId="77777777" w:rsidR="00350E2D" w:rsidRDefault="00350E2D" w:rsidP="00350E2D">
            <w:pPr>
              <w:spacing w:line="300" w:lineRule="exact"/>
              <w:rPr>
                <w:rFonts w:ascii="ＭＳ 明朝" w:hAnsi="ＭＳ 明朝"/>
                <w:color w:val="000000"/>
                <w:sz w:val="20"/>
                <w:szCs w:val="20"/>
              </w:rPr>
            </w:pPr>
          </w:p>
          <w:p w14:paraId="666F8068" w14:textId="77777777" w:rsidR="00350E2D" w:rsidRDefault="00350E2D" w:rsidP="00350E2D">
            <w:pPr>
              <w:spacing w:line="300" w:lineRule="exact"/>
              <w:rPr>
                <w:rFonts w:ascii="ＭＳ 明朝" w:hAnsi="ＭＳ 明朝"/>
                <w:color w:val="000000"/>
                <w:sz w:val="20"/>
                <w:szCs w:val="20"/>
              </w:rPr>
            </w:pPr>
          </w:p>
          <w:p w14:paraId="5E9DF0AB" w14:textId="17F02AAB" w:rsidR="00350E2D" w:rsidRDefault="00350E2D" w:rsidP="00350E2D">
            <w:pPr>
              <w:spacing w:line="300" w:lineRule="exact"/>
              <w:rPr>
                <w:rFonts w:ascii="ＭＳ 明朝" w:hAnsi="ＭＳ 明朝"/>
                <w:color w:val="000000"/>
                <w:sz w:val="20"/>
                <w:szCs w:val="20"/>
              </w:rPr>
            </w:pPr>
          </w:p>
          <w:p w14:paraId="73A19C56" w14:textId="77777777" w:rsidR="00031E57" w:rsidRDefault="00031E57" w:rsidP="00350E2D">
            <w:pPr>
              <w:spacing w:line="300" w:lineRule="exact"/>
              <w:rPr>
                <w:rFonts w:ascii="ＭＳ 明朝" w:hAnsi="ＭＳ 明朝"/>
                <w:color w:val="000000"/>
                <w:sz w:val="20"/>
                <w:szCs w:val="20"/>
              </w:rPr>
            </w:pPr>
          </w:p>
          <w:p w14:paraId="6C26B69F" w14:textId="77777777" w:rsidR="00350E2D" w:rsidRDefault="00350E2D" w:rsidP="00350E2D">
            <w:pPr>
              <w:spacing w:line="300" w:lineRule="exact"/>
              <w:rPr>
                <w:rFonts w:ascii="ＭＳ 明朝" w:hAnsi="ＭＳ 明朝"/>
                <w:color w:val="000000"/>
                <w:sz w:val="20"/>
                <w:szCs w:val="20"/>
              </w:rPr>
            </w:pPr>
          </w:p>
          <w:p w14:paraId="2438DE2F" w14:textId="747E2530" w:rsidR="00350E2D" w:rsidRPr="00B23AA9" w:rsidRDefault="00350E2D" w:rsidP="00AC4D0C">
            <w:pPr>
              <w:spacing w:line="26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34B0849F" w14:textId="77777777" w:rsidR="00350E2D" w:rsidRDefault="00350E2D" w:rsidP="00350E2D">
            <w:pPr>
              <w:spacing w:line="300" w:lineRule="exact"/>
              <w:ind w:leftChars="100" w:left="210"/>
              <w:rPr>
                <w:rFonts w:ascii="ＭＳ 明朝" w:hAnsi="ＭＳ 明朝"/>
                <w:color w:val="000000"/>
                <w:sz w:val="20"/>
                <w:szCs w:val="20"/>
              </w:rPr>
            </w:pPr>
            <w:r w:rsidRPr="00B23AA9">
              <w:rPr>
                <w:rFonts w:ascii="ＭＳ 明朝" w:hAnsi="ＭＳ 明朝" w:hint="eastAsia"/>
                <w:color w:val="000000"/>
                <w:sz w:val="20"/>
                <w:szCs w:val="20"/>
              </w:rPr>
              <w:t>専門性</w:t>
            </w:r>
            <w:r>
              <w:rPr>
                <w:rFonts w:ascii="ＭＳ 明朝" w:hAnsi="ＭＳ 明朝" w:hint="eastAsia"/>
                <w:color w:val="000000"/>
                <w:sz w:val="20"/>
                <w:szCs w:val="20"/>
              </w:rPr>
              <w:t>及び授業力</w:t>
            </w:r>
          </w:p>
          <w:p w14:paraId="72DC8F8A" w14:textId="77777777" w:rsidR="00350E2D" w:rsidRPr="00B23AA9" w:rsidRDefault="00350E2D" w:rsidP="00350E2D">
            <w:pPr>
              <w:spacing w:line="300" w:lineRule="exact"/>
              <w:ind w:firstLineChars="600" w:firstLine="1200"/>
              <w:rPr>
                <w:rFonts w:ascii="ＭＳ 明朝" w:hAnsi="ＭＳ 明朝"/>
                <w:color w:val="000000"/>
                <w:sz w:val="20"/>
                <w:szCs w:val="20"/>
              </w:rPr>
            </w:pPr>
            <w:r>
              <w:rPr>
                <w:rFonts w:ascii="ＭＳ 明朝" w:hAnsi="ＭＳ 明朝" w:hint="eastAsia"/>
                <w:color w:val="000000"/>
                <w:sz w:val="20"/>
                <w:szCs w:val="20"/>
              </w:rPr>
              <w:t>の向上</w:t>
            </w:r>
          </w:p>
          <w:p w14:paraId="127BA1CA" w14:textId="77777777" w:rsidR="00350E2D" w:rsidRPr="00B23AA9" w:rsidRDefault="00350E2D" w:rsidP="00350E2D">
            <w:pPr>
              <w:spacing w:line="300" w:lineRule="exact"/>
              <w:ind w:left="200" w:hangingChars="100" w:hanging="200"/>
              <w:rPr>
                <w:rFonts w:ascii="ＭＳ 明朝" w:hAnsi="ＭＳ 明朝"/>
                <w:color w:val="000000"/>
                <w:sz w:val="20"/>
                <w:szCs w:val="20"/>
              </w:rPr>
            </w:pPr>
          </w:p>
          <w:p w14:paraId="2BFA7137" w14:textId="77777777" w:rsidR="00350E2D" w:rsidRPr="00B23AA9" w:rsidRDefault="00350E2D" w:rsidP="00350E2D">
            <w:pPr>
              <w:spacing w:line="32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41D6129D" w14:textId="3B85D698" w:rsidR="00350E2D" w:rsidRPr="00B23AA9" w:rsidRDefault="00350E2D" w:rsidP="00AC4D0C">
            <w:pPr>
              <w:spacing w:line="26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4C94DD63" w14:textId="77777777" w:rsidR="00350E2D" w:rsidRDefault="00350E2D" w:rsidP="00350E2D">
            <w:pPr>
              <w:spacing w:line="30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ア　管外の研修会等に積極的に参加して先進的な教育を全校で共有する。</w:t>
            </w:r>
          </w:p>
          <w:p w14:paraId="05FDFC54" w14:textId="77777777" w:rsidR="00350E2D" w:rsidRDefault="00350E2D" w:rsidP="00350E2D">
            <w:pPr>
              <w:spacing w:line="30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 xml:space="preserve">　　　　　　　　　　（研究研修部）</w:t>
            </w:r>
          </w:p>
          <w:p w14:paraId="7BC5E26D" w14:textId="7AD5AF31" w:rsidR="00350E2D" w:rsidRDefault="00350E2D" w:rsidP="00350E2D">
            <w:pPr>
              <w:spacing w:line="30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イ　初任者等法定研修対象者は、年</w:t>
            </w:r>
            <w:r w:rsidR="00FA40F6">
              <w:rPr>
                <w:rFonts w:ascii="ＭＳ 明朝" w:hAnsi="ＭＳ 明朝" w:hint="eastAsia"/>
                <w:color w:val="000000"/>
                <w:sz w:val="20"/>
                <w:szCs w:val="20"/>
              </w:rPr>
              <w:t>１</w:t>
            </w:r>
            <w:r>
              <w:rPr>
                <w:rFonts w:ascii="ＭＳ 明朝" w:hAnsi="ＭＳ 明朝" w:hint="eastAsia"/>
                <w:color w:val="000000"/>
                <w:sz w:val="20"/>
                <w:szCs w:val="20"/>
              </w:rPr>
              <w:t xml:space="preserve">回以上の研究授業・研究協議を実施する。また、経験年数の少ない教職員を中心に授業等を指導・支援する。　　　　　　</w:t>
            </w:r>
          </w:p>
          <w:p w14:paraId="718C6D79" w14:textId="4E5E8962" w:rsidR="00350E2D" w:rsidRDefault="00350E2D" w:rsidP="00350E2D">
            <w:pPr>
              <w:spacing w:line="300" w:lineRule="exact"/>
              <w:ind w:leftChars="200" w:left="420" w:firstLineChars="100" w:firstLine="200"/>
              <w:rPr>
                <w:rFonts w:ascii="ＭＳ 明朝" w:hAnsi="ＭＳ 明朝"/>
                <w:color w:val="000000"/>
                <w:sz w:val="20"/>
                <w:szCs w:val="20"/>
              </w:rPr>
            </w:pPr>
            <w:r>
              <w:rPr>
                <w:rFonts w:ascii="ＭＳ 明朝" w:hAnsi="ＭＳ 明朝" w:hint="eastAsia"/>
                <w:color w:val="000000"/>
                <w:sz w:val="20"/>
                <w:szCs w:val="20"/>
              </w:rPr>
              <w:t>（首席・指導教諭・研究研修部）</w:t>
            </w:r>
          </w:p>
          <w:p w14:paraId="1BC965AC" w14:textId="77777777" w:rsidR="00031E57" w:rsidRDefault="00031E57" w:rsidP="00350E2D">
            <w:pPr>
              <w:spacing w:line="300" w:lineRule="exact"/>
              <w:ind w:leftChars="200" w:left="420" w:firstLineChars="100" w:firstLine="200"/>
              <w:rPr>
                <w:rFonts w:ascii="ＭＳ 明朝" w:hAnsi="ＭＳ 明朝"/>
                <w:color w:val="000000"/>
                <w:sz w:val="20"/>
                <w:szCs w:val="20"/>
              </w:rPr>
            </w:pPr>
          </w:p>
          <w:p w14:paraId="3350C128" w14:textId="50F21FBB" w:rsidR="00350E2D" w:rsidRPr="00B23AA9" w:rsidRDefault="00350E2D" w:rsidP="00AC4D0C">
            <w:pPr>
              <w:spacing w:line="260" w:lineRule="exact"/>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20FFBC31" w14:textId="753B510A" w:rsidR="00350E2D" w:rsidRDefault="00350E2D" w:rsidP="00350E2D">
            <w:pPr>
              <w:spacing w:line="3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ア　児童生徒の学習活動や生活をより豊かにする支援機器として、</w:t>
            </w:r>
            <w:r w:rsidRPr="00B23AA9">
              <w:rPr>
                <w:rFonts w:ascii="ＭＳ 明朝" w:hAnsi="ＭＳ 明朝" w:hint="eastAsia"/>
                <w:color w:val="000000"/>
                <w:sz w:val="20"/>
                <w:szCs w:val="20"/>
              </w:rPr>
              <w:t>視線入力</w:t>
            </w:r>
            <w:r>
              <w:rPr>
                <w:rFonts w:ascii="ＭＳ 明朝" w:hAnsi="ＭＳ 明朝" w:hint="eastAsia"/>
                <w:color w:val="000000"/>
                <w:sz w:val="20"/>
                <w:szCs w:val="20"/>
              </w:rPr>
              <w:t>装置をさらに有効活用する。</w:t>
            </w:r>
          </w:p>
          <w:p w14:paraId="0DE36584" w14:textId="49CCE348" w:rsidR="00350E2D" w:rsidRDefault="00350E2D" w:rsidP="00350E2D">
            <w:pPr>
              <w:spacing w:line="30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イ　校内体制を整備し、</w:t>
            </w:r>
            <w:r w:rsidR="0006511C">
              <w:rPr>
                <w:rFonts w:ascii="ＭＳ Ｐ明朝" w:eastAsia="ＭＳ Ｐ明朝" w:hAnsi="ＭＳ Ｐ明朝"/>
                <w:sz w:val="20"/>
                <w:szCs w:val="20"/>
              </w:rPr>
              <w:t>ICT</w:t>
            </w:r>
            <w:r>
              <w:rPr>
                <w:rFonts w:ascii="ＭＳ 明朝" w:hAnsi="ＭＳ 明朝" w:hint="eastAsia"/>
                <w:color w:val="000000"/>
                <w:sz w:val="20"/>
                <w:szCs w:val="20"/>
              </w:rPr>
              <w:t>を効果的に取り入れた学習活動の充実を図る。</w:t>
            </w:r>
          </w:p>
          <w:p w14:paraId="67BA37E4" w14:textId="7C090B7C" w:rsidR="00350E2D" w:rsidRPr="00BE180D" w:rsidRDefault="00350E2D" w:rsidP="00350E2D">
            <w:pPr>
              <w:spacing w:line="300" w:lineRule="exact"/>
              <w:ind w:leftChars="100" w:left="410" w:hangingChars="100" w:hanging="200"/>
              <w:rPr>
                <w:rFonts w:ascii="ＭＳ 明朝" w:hAnsi="ＭＳ 明朝"/>
                <w:sz w:val="20"/>
                <w:szCs w:val="20"/>
              </w:rPr>
            </w:pPr>
            <w:r>
              <w:rPr>
                <w:rFonts w:ascii="ＭＳ 明朝" w:hAnsi="ＭＳ 明朝" w:hint="eastAsia"/>
                <w:color w:val="000000"/>
                <w:sz w:val="20"/>
                <w:szCs w:val="20"/>
              </w:rPr>
              <w:t>（指導教諭・情報教育部・自立活動部・研究研修部・</w:t>
            </w:r>
            <w:r w:rsidR="0006511C">
              <w:rPr>
                <w:rFonts w:ascii="ＭＳ Ｐ明朝" w:eastAsia="ＭＳ Ｐ明朝" w:hAnsi="ＭＳ Ｐ明朝"/>
                <w:sz w:val="20"/>
                <w:szCs w:val="20"/>
              </w:rPr>
              <w:t>ICT</w:t>
            </w:r>
            <w:r>
              <w:rPr>
                <w:rFonts w:ascii="ＭＳ 明朝" w:hAnsi="ＭＳ 明朝" w:hint="eastAsia"/>
                <w:color w:val="000000"/>
                <w:sz w:val="20"/>
                <w:szCs w:val="20"/>
              </w:rPr>
              <w:t>教育推進チーム）</w:t>
            </w:r>
          </w:p>
        </w:tc>
        <w:tc>
          <w:tcPr>
            <w:tcW w:w="4252" w:type="dxa"/>
            <w:tcBorders>
              <w:right w:val="dashed" w:sz="4" w:space="0" w:color="auto"/>
            </w:tcBorders>
            <w:tcMar>
              <w:top w:w="142" w:type="dxa"/>
              <w:left w:w="142" w:type="dxa"/>
              <w:bottom w:w="142" w:type="dxa"/>
              <w:right w:w="142" w:type="dxa"/>
            </w:tcMar>
          </w:tcPr>
          <w:p w14:paraId="6DFF15D8" w14:textId="31B32BE3" w:rsidR="00350E2D" w:rsidRDefault="00350E2D" w:rsidP="00AC4D0C">
            <w:pPr>
              <w:spacing w:line="26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6DF5EE83" w14:textId="75029D81" w:rsidR="00350E2D" w:rsidRDefault="00350E2D" w:rsidP="00350E2D">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ア　全国レベルの研修会を</w:t>
            </w:r>
            <w:r w:rsidR="00FA40F6">
              <w:rPr>
                <w:rFonts w:ascii="ＭＳ 明朝" w:hAnsi="ＭＳ 明朝" w:hint="eastAsia"/>
                <w:color w:val="000000"/>
                <w:sz w:val="20"/>
                <w:szCs w:val="20"/>
              </w:rPr>
              <w:t>５</w:t>
            </w:r>
            <w:r>
              <w:rPr>
                <w:rFonts w:ascii="ＭＳ 明朝" w:hAnsi="ＭＳ 明朝" w:hint="eastAsia"/>
                <w:color w:val="000000"/>
                <w:sz w:val="20"/>
                <w:szCs w:val="20"/>
              </w:rPr>
              <w:t>件以上受講し、校内で報告・伝達講習会を行う。</w:t>
            </w:r>
          </w:p>
          <w:p w14:paraId="0ECBF8ED" w14:textId="55E78151" w:rsidR="00350E2D" w:rsidRDefault="00350E2D" w:rsidP="00350E2D">
            <w:pPr>
              <w:spacing w:line="300" w:lineRule="exact"/>
              <w:ind w:leftChars="100" w:left="210" w:firstLineChars="400" w:firstLine="800"/>
              <w:rPr>
                <w:rFonts w:ascii="ＭＳ 明朝" w:hAnsi="ＭＳ 明朝"/>
                <w:color w:val="000000"/>
                <w:sz w:val="20"/>
                <w:szCs w:val="20"/>
              </w:rPr>
            </w:pPr>
            <w:r w:rsidRPr="001753CD">
              <w:rPr>
                <w:rFonts w:ascii="ＭＳ 明朝" w:hAnsi="ＭＳ 明朝" w:hint="eastAsia"/>
                <w:color w:val="000000"/>
                <w:sz w:val="20"/>
                <w:szCs w:val="20"/>
              </w:rPr>
              <w:t>[</w:t>
            </w:r>
            <w:r w:rsidR="0006511C">
              <w:rPr>
                <w:rFonts w:ascii="ＭＳ Ｐ明朝" w:eastAsia="ＭＳ Ｐ明朝" w:hAnsi="ＭＳ Ｐ明朝"/>
                <w:sz w:val="20"/>
                <w:szCs w:val="20"/>
              </w:rPr>
              <w:t>WEB</w:t>
            </w:r>
            <w:r>
              <w:rPr>
                <w:rFonts w:ascii="ＭＳ Ｐ明朝" w:eastAsia="ＭＳ Ｐ明朝" w:hAnsi="ＭＳ Ｐ明朝" w:hint="eastAsia"/>
                <w:sz w:val="20"/>
                <w:szCs w:val="20"/>
              </w:rPr>
              <w:t>開催</w:t>
            </w:r>
            <w:r w:rsidRPr="001753CD">
              <w:rPr>
                <w:rFonts w:ascii="ＭＳ 明朝" w:hAnsi="ＭＳ 明朝" w:hint="eastAsia"/>
                <w:color w:val="000000"/>
                <w:sz w:val="20"/>
                <w:szCs w:val="20"/>
              </w:rPr>
              <w:t>講座</w:t>
            </w:r>
            <w:r>
              <w:rPr>
                <w:rFonts w:ascii="ＭＳ 明朝" w:hAnsi="ＭＳ 明朝" w:hint="eastAsia"/>
                <w:color w:val="000000"/>
                <w:sz w:val="20"/>
                <w:szCs w:val="20"/>
              </w:rPr>
              <w:t>を約</w:t>
            </w:r>
            <w:r w:rsidR="00FA40F6">
              <w:rPr>
                <w:rFonts w:ascii="ＭＳ 明朝" w:hAnsi="ＭＳ 明朝"/>
                <w:color w:val="000000"/>
                <w:sz w:val="20"/>
                <w:szCs w:val="20"/>
              </w:rPr>
              <w:t>50</w:t>
            </w:r>
            <w:r>
              <w:rPr>
                <w:rFonts w:ascii="ＭＳ 明朝" w:hAnsi="ＭＳ 明朝" w:hint="eastAsia"/>
                <w:color w:val="000000"/>
                <w:sz w:val="20"/>
                <w:szCs w:val="20"/>
              </w:rPr>
              <w:t>名</w:t>
            </w:r>
            <w:r w:rsidRPr="001753CD">
              <w:rPr>
                <w:rFonts w:ascii="ＭＳ 明朝" w:hAnsi="ＭＳ 明朝" w:hint="eastAsia"/>
                <w:color w:val="000000"/>
                <w:sz w:val="20"/>
                <w:szCs w:val="20"/>
              </w:rPr>
              <w:t>受講</w:t>
            </w:r>
            <w:r w:rsidRPr="001753CD">
              <w:rPr>
                <w:rFonts w:ascii="ＭＳ 明朝" w:hAnsi="ＭＳ 明朝"/>
                <w:color w:val="000000"/>
                <w:sz w:val="20"/>
                <w:szCs w:val="20"/>
              </w:rPr>
              <w:t>]</w:t>
            </w:r>
          </w:p>
          <w:p w14:paraId="42194DC6" w14:textId="58D1BE70" w:rsidR="00350E2D" w:rsidRDefault="00350E2D" w:rsidP="00350E2D">
            <w:pPr>
              <w:spacing w:line="30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イ　研究授業・研究協議の成果を、年度末に冊子にまとめて全校で共有する。教職員向け学校教育自己診断「経験年数の少ない教職員を学校全体で育成する体制」の肯定的評価を高める。[</w:t>
            </w:r>
            <w:r w:rsidR="00FA40F6">
              <w:rPr>
                <w:rFonts w:ascii="ＭＳ 明朝" w:hAnsi="ＭＳ 明朝"/>
                <w:color w:val="000000"/>
                <w:sz w:val="20"/>
                <w:szCs w:val="20"/>
              </w:rPr>
              <w:t>81.9</w:t>
            </w:r>
            <w:r>
              <w:rPr>
                <w:rFonts w:ascii="ＭＳ 明朝" w:hAnsi="ＭＳ 明朝" w:hint="eastAsia"/>
                <w:color w:val="000000"/>
                <w:sz w:val="20"/>
                <w:szCs w:val="20"/>
              </w:rPr>
              <w:t>%]</w:t>
            </w:r>
          </w:p>
          <w:p w14:paraId="0A5FCAB5" w14:textId="77777777" w:rsidR="00031E57" w:rsidRDefault="00031E57" w:rsidP="00350E2D">
            <w:pPr>
              <w:spacing w:line="300" w:lineRule="exact"/>
              <w:ind w:left="282" w:hangingChars="141" w:hanging="282"/>
              <w:rPr>
                <w:rFonts w:ascii="ＭＳ 明朝" w:hAnsi="ＭＳ 明朝"/>
                <w:color w:val="000000"/>
                <w:sz w:val="20"/>
                <w:szCs w:val="20"/>
              </w:rPr>
            </w:pPr>
          </w:p>
          <w:p w14:paraId="439276E4" w14:textId="5C782689" w:rsidR="00350E2D" w:rsidRDefault="00350E2D" w:rsidP="00AC4D0C">
            <w:pPr>
              <w:spacing w:line="260" w:lineRule="exact"/>
              <w:ind w:left="400" w:hangingChars="200" w:hanging="400"/>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568FCB0B" w14:textId="1BDD8B81" w:rsidR="00350E2D" w:rsidRDefault="00350E2D" w:rsidP="00350E2D">
            <w:pPr>
              <w:spacing w:line="300" w:lineRule="exact"/>
              <w:ind w:leftChars="15" w:left="291" w:hangingChars="130" w:hanging="260"/>
              <w:rPr>
                <w:rFonts w:ascii="ＭＳ 明朝" w:hAnsi="ＭＳ 明朝"/>
                <w:color w:val="000000"/>
                <w:sz w:val="20"/>
                <w:szCs w:val="20"/>
              </w:rPr>
            </w:pPr>
            <w:r>
              <w:rPr>
                <w:rFonts w:ascii="ＭＳ 明朝" w:hAnsi="ＭＳ 明朝" w:hint="eastAsia"/>
                <w:color w:val="000000"/>
                <w:sz w:val="20"/>
                <w:szCs w:val="20"/>
              </w:rPr>
              <w:t xml:space="preserve">ア　</w:t>
            </w:r>
            <w:r w:rsidRPr="002B7E0E">
              <w:rPr>
                <w:rFonts w:ascii="ＭＳ 明朝" w:hAnsi="ＭＳ 明朝" w:hint="eastAsia"/>
                <w:color w:val="000000"/>
                <w:sz w:val="20"/>
                <w:szCs w:val="20"/>
              </w:rPr>
              <w:t>視線入力装置の活用の幅を広げるため装置を取り入れた研究授業を</w:t>
            </w:r>
            <w:r w:rsidR="00FA40F6" w:rsidRPr="002B7E0E">
              <w:rPr>
                <w:rFonts w:ascii="ＭＳ 明朝" w:hAnsi="ＭＳ 明朝" w:hint="eastAsia"/>
                <w:color w:val="000000"/>
                <w:sz w:val="20"/>
                <w:szCs w:val="20"/>
              </w:rPr>
              <w:t>２</w:t>
            </w:r>
            <w:r w:rsidRPr="002B7E0E">
              <w:rPr>
                <w:rFonts w:ascii="ＭＳ 明朝" w:hAnsi="ＭＳ 明朝" w:hint="eastAsia"/>
                <w:color w:val="000000"/>
                <w:sz w:val="20"/>
                <w:szCs w:val="20"/>
              </w:rPr>
              <w:t>回以上実施する。</w:t>
            </w:r>
          </w:p>
          <w:p w14:paraId="11D81C9C" w14:textId="1BC32979" w:rsidR="00350E2D" w:rsidRPr="00A65110" w:rsidRDefault="00350E2D" w:rsidP="00350E2D">
            <w:pPr>
              <w:spacing w:line="300" w:lineRule="exact"/>
              <w:ind w:leftChars="15" w:left="291" w:hangingChars="130" w:hanging="260"/>
              <w:rPr>
                <w:rFonts w:ascii="ＭＳ 明朝" w:hAnsi="ＭＳ 明朝"/>
                <w:color w:val="000000"/>
                <w:sz w:val="20"/>
                <w:szCs w:val="20"/>
              </w:rPr>
            </w:pPr>
            <w:r>
              <w:rPr>
                <w:rFonts w:ascii="ＭＳ 明朝" w:hAnsi="ＭＳ 明朝" w:hint="eastAsia"/>
                <w:color w:val="000000"/>
                <w:sz w:val="20"/>
                <w:szCs w:val="20"/>
              </w:rPr>
              <w:t>イ　外部講師及び府教育</w:t>
            </w:r>
            <w:r w:rsidRPr="00242D37">
              <w:rPr>
                <w:rFonts w:ascii="ＭＳ Ｐ明朝" w:eastAsia="ＭＳ Ｐ明朝" w:hAnsi="ＭＳ Ｐ明朝" w:hint="eastAsia"/>
                <w:color w:val="000000"/>
                <w:sz w:val="20"/>
                <w:szCs w:val="20"/>
              </w:rPr>
              <w:t>センター</w:t>
            </w:r>
            <w:r>
              <w:rPr>
                <w:rFonts w:ascii="ＭＳ 明朝" w:hAnsi="ＭＳ 明朝" w:hint="eastAsia"/>
                <w:color w:val="000000"/>
                <w:sz w:val="20"/>
                <w:szCs w:val="20"/>
              </w:rPr>
              <w:t>の</w:t>
            </w:r>
            <w:r w:rsidRPr="00242D37">
              <w:rPr>
                <w:rFonts w:ascii="ＭＳ Ｐ明朝" w:eastAsia="ＭＳ Ｐ明朝" w:hAnsi="ＭＳ Ｐ明朝" w:hint="eastAsia"/>
                <w:color w:val="000000"/>
                <w:sz w:val="20"/>
                <w:szCs w:val="20"/>
              </w:rPr>
              <w:t>パッケージ</w:t>
            </w:r>
            <w:r>
              <w:rPr>
                <w:rFonts w:ascii="ＭＳ 明朝" w:hAnsi="ＭＳ 明朝" w:hint="eastAsia"/>
                <w:color w:val="000000"/>
                <w:sz w:val="20"/>
                <w:szCs w:val="20"/>
              </w:rPr>
              <w:t>研修支援の活用の継続、</w:t>
            </w:r>
            <w:r w:rsidR="0006511C">
              <w:rPr>
                <w:rFonts w:ascii="ＭＳ Ｐ明朝" w:eastAsia="ＭＳ Ｐ明朝" w:hAnsi="ＭＳ Ｐ明朝"/>
                <w:sz w:val="20"/>
                <w:szCs w:val="20"/>
              </w:rPr>
              <w:t>ICT</w:t>
            </w:r>
            <w:r>
              <w:rPr>
                <w:rFonts w:ascii="ＭＳ Ｐ明朝" w:eastAsia="ＭＳ Ｐ明朝" w:hAnsi="ＭＳ Ｐ明朝" w:hint="eastAsia"/>
                <w:sz w:val="20"/>
                <w:szCs w:val="20"/>
              </w:rPr>
              <w:t>教育推進チームの活動の定例化を図る。</w:t>
            </w:r>
            <w:r>
              <w:rPr>
                <w:rFonts w:ascii="ＭＳ 明朝" w:hAnsi="ＭＳ 明朝" w:hint="eastAsia"/>
                <w:color w:val="000000"/>
                <w:sz w:val="20"/>
                <w:szCs w:val="20"/>
              </w:rPr>
              <w:t>全学部で授業実践を行い、</w:t>
            </w:r>
            <w:r>
              <w:rPr>
                <w:rFonts w:ascii="ＭＳ Ｐ明朝" w:eastAsia="ＭＳ Ｐ明朝" w:hAnsi="ＭＳ Ｐ明朝" w:hint="eastAsia"/>
                <w:sz w:val="20"/>
                <w:szCs w:val="20"/>
              </w:rPr>
              <w:t>全校で情報共有する。</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75327753" w14:textId="792DE6E4" w:rsidR="002F6CF9" w:rsidRPr="0063661F" w:rsidRDefault="00350E2D" w:rsidP="00AC4D0C">
            <w:pPr>
              <w:spacing w:line="260" w:lineRule="exact"/>
              <w:ind w:left="200" w:hangingChars="100" w:hanging="200"/>
              <w:rPr>
                <w:rFonts w:ascii="ＭＳ Ｐ明朝" w:eastAsia="ＭＳ Ｐ明朝" w:hAnsi="ＭＳ Ｐ明朝"/>
                <w:sz w:val="20"/>
                <w:szCs w:val="20"/>
              </w:rPr>
            </w:pPr>
            <w:r w:rsidRPr="0063661F">
              <w:rPr>
                <w:rFonts w:ascii="ＭＳ 明朝" w:hAnsi="ＭＳ 明朝" w:hint="eastAsia"/>
                <w:sz w:val="20"/>
                <w:szCs w:val="20"/>
              </w:rPr>
              <w:t>（</w:t>
            </w:r>
            <w:r w:rsidR="00FA40F6" w:rsidRPr="0063661F">
              <w:rPr>
                <w:rFonts w:ascii="ＭＳ 明朝" w:hAnsi="ＭＳ 明朝" w:hint="eastAsia"/>
                <w:sz w:val="20"/>
                <w:szCs w:val="20"/>
              </w:rPr>
              <w:t>１</w:t>
            </w:r>
            <w:r w:rsidRPr="0063661F">
              <w:rPr>
                <w:rFonts w:ascii="ＭＳ 明朝" w:hAnsi="ＭＳ 明朝" w:hint="eastAsia"/>
                <w:sz w:val="20"/>
                <w:szCs w:val="20"/>
              </w:rPr>
              <w:t>）</w:t>
            </w:r>
            <w:r w:rsidR="0013137B">
              <w:rPr>
                <w:rFonts w:ascii="ＭＳ 明朝" w:hAnsi="ＭＳ 明朝" w:hint="eastAsia"/>
                <w:sz w:val="20"/>
                <w:szCs w:val="20"/>
              </w:rPr>
              <w:t xml:space="preserve">　</w:t>
            </w:r>
            <w:r w:rsidRPr="0063661F">
              <w:rPr>
                <w:rFonts w:ascii="ＭＳ Ｐ明朝" w:eastAsia="ＭＳ Ｐ明朝" w:hAnsi="ＭＳ Ｐ明朝" w:hint="eastAsia"/>
                <w:sz w:val="20"/>
                <w:szCs w:val="20"/>
              </w:rPr>
              <w:t xml:space="preserve">ア　</w:t>
            </w:r>
            <w:r w:rsidR="00FA40F6" w:rsidRPr="0063661F">
              <w:rPr>
                <w:rFonts w:ascii="ＭＳ Ｐ明朝" w:eastAsia="ＭＳ Ｐ明朝" w:hAnsi="ＭＳ Ｐ明朝" w:hint="eastAsia"/>
                <w:sz w:val="20"/>
                <w:szCs w:val="20"/>
              </w:rPr>
              <w:t>５</w:t>
            </w:r>
            <w:r w:rsidR="002F6CF9" w:rsidRPr="0063661F">
              <w:rPr>
                <w:rFonts w:ascii="ＭＳ Ｐ明朝" w:eastAsia="ＭＳ Ｐ明朝" w:hAnsi="ＭＳ Ｐ明朝" w:hint="eastAsia"/>
                <w:sz w:val="20"/>
                <w:szCs w:val="20"/>
              </w:rPr>
              <w:t>件受講して校内で報告・伝達講習会を実施、</w:t>
            </w:r>
            <w:r w:rsidR="00FA40F6" w:rsidRPr="0063661F">
              <w:rPr>
                <w:rFonts w:ascii="ＭＳ Ｐ明朝" w:eastAsia="ＭＳ Ｐ明朝" w:hAnsi="ＭＳ Ｐ明朝" w:hint="eastAsia"/>
                <w:sz w:val="20"/>
                <w:szCs w:val="20"/>
              </w:rPr>
              <w:t>９</w:t>
            </w:r>
            <w:r w:rsidR="002F6CF9" w:rsidRPr="0063661F">
              <w:rPr>
                <w:rFonts w:ascii="ＭＳ Ｐ明朝" w:eastAsia="ＭＳ Ｐ明朝" w:hAnsi="ＭＳ Ｐ明朝" w:hint="eastAsia"/>
                <w:sz w:val="20"/>
                <w:szCs w:val="20"/>
              </w:rPr>
              <w:t>割以上の教職員が参加した。</w:t>
            </w:r>
            <w:r w:rsidR="0013137B">
              <w:rPr>
                <w:rFonts w:ascii="ＭＳ Ｐ明朝" w:eastAsia="ＭＳ Ｐ明朝" w:hAnsi="ＭＳ Ｐ明朝" w:hint="eastAsia"/>
                <w:sz w:val="20"/>
                <w:szCs w:val="20"/>
              </w:rPr>
              <w:t>自身の授業に取り入れている様子も見られた。</w:t>
            </w:r>
            <w:r w:rsidRPr="0063661F">
              <w:rPr>
                <w:rFonts w:ascii="ＭＳ Ｐ明朝" w:eastAsia="ＭＳ Ｐ明朝" w:hAnsi="ＭＳ Ｐ明朝" w:hint="eastAsia"/>
                <w:sz w:val="20"/>
                <w:szCs w:val="20"/>
              </w:rPr>
              <w:t>(</w:t>
            </w:r>
            <w:r w:rsidR="002F6CF9" w:rsidRPr="0063661F">
              <w:rPr>
                <w:rFonts w:ascii="ＭＳ Ｐ明朝" w:eastAsia="ＭＳ Ｐ明朝" w:hAnsi="ＭＳ Ｐ明朝" w:hint="eastAsia"/>
                <w:sz w:val="20"/>
                <w:szCs w:val="20"/>
              </w:rPr>
              <w:t>○</w:t>
            </w:r>
            <w:r w:rsidRPr="0063661F">
              <w:rPr>
                <w:rFonts w:ascii="ＭＳ Ｐ明朝" w:eastAsia="ＭＳ Ｐ明朝" w:hAnsi="ＭＳ Ｐ明朝" w:hint="eastAsia"/>
                <w:sz w:val="20"/>
                <w:szCs w:val="20"/>
              </w:rPr>
              <w:t>)</w:t>
            </w:r>
          </w:p>
          <w:p w14:paraId="4521A443" w14:textId="0D56507B" w:rsidR="00DE4C43" w:rsidRDefault="00350E2D" w:rsidP="00DE4C43">
            <w:pPr>
              <w:spacing w:line="320" w:lineRule="exact"/>
              <w:ind w:left="200" w:hangingChars="100" w:hanging="200"/>
              <w:rPr>
                <w:rFonts w:ascii="ＭＳ Ｐ明朝" w:eastAsia="ＭＳ Ｐ明朝" w:hAnsi="ＭＳ Ｐ明朝"/>
                <w:sz w:val="20"/>
                <w:szCs w:val="20"/>
              </w:rPr>
            </w:pPr>
            <w:r w:rsidRPr="0063661F">
              <w:rPr>
                <w:rFonts w:ascii="ＭＳ Ｐ明朝" w:eastAsia="ＭＳ Ｐ明朝" w:hAnsi="ＭＳ Ｐ明朝" w:hint="eastAsia"/>
                <w:sz w:val="20"/>
                <w:szCs w:val="20"/>
              </w:rPr>
              <w:t xml:space="preserve">イ　</w:t>
            </w:r>
            <w:r w:rsidR="007D48EA" w:rsidRPr="00142C2E">
              <w:rPr>
                <w:rFonts w:ascii="ＭＳ Ｐ明朝" w:eastAsia="ＭＳ Ｐ明朝" w:hAnsi="ＭＳ Ｐ明朝" w:hint="eastAsia"/>
                <w:sz w:val="20"/>
                <w:szCs w:val="20"/>
              </w:rPr>
              <w:t>冊子にまとめて共有できた。(○)</w:t>
            </w:r>
            <w:r w:rsidR="007D48EA">
              <w:rPr>
                <w:rFonts w:ascii="ＭＳ Ｐ明朝" w:eastAsia="ＭＳ Ｐ明朝" w:hAnsi="ＭＳ Ｐ明朝" w:hint="eastAsia"/>
                <w:sz w:val="20"/>
                <w:szCs w:val="20"/>
              </w:rPr>
              <w:t xml:space="preserve">　</w:t>
            </w:r>
            <w:r w:rsidR="008574F8" w:rsidRPr="0063661F">
              <w:rPr>
                <w:rFonts w:ascii="ＭＳ Ｐ明朝" w:eastAsia="ＭＳ Ｐ明朝" w:hAnsi="ＭＳ Ｐ明朝" w:hint="eastAsia"/>
                <w:sz w:val="20"/>
                <w:szCs w:val="20"/>
              </w:rPr>
              <w:t>学校教育自己診断の肯定的評価は</w:t>
            </w:r>
            <w:r w:rsidR="00FA40F6" w:rsidRPr="0063661F">
              <w:rPr>
                <w:rFonts w:ascii="ＭＳ Ｐ明朝" w:eastAsia="ＭＳ Ｐ明朝" w:hAnsi="ＭＳ Ｐ明朝"/>
                <w:sz w:val="20"/>
                <w:szCs w:val="20"/>
              </w:rPr>
              <w:t>73.3</w:t>
            </w:r>
            <w:r w:rsidR="008574F8" w:rsidRPr="0063661F">
              <w:rPr>
                <w:rFonts w:ascii="ＭＳ Ｐ明朝" w:eastAsia="ＭＳ Ｐ明朝" w:hAnsi="ＭＳ Ｐ明朝" w:hint="eastAsia"/>
                <w:sz w:val="20"/>
                <w:szCs w:val="20"/>
              </w:rPr>
              <w:t>%</w:t>
            </w:r>
            <w:r w:rsidR="0013137B">
              <w:rPr>
                <w:rFonts w:ascii="ＭＳ Ｐ明朝" w:eastAsia="ＭＳ Ｐ明朝" w:hAnsi="ＭＳ Ｐ明朝" w:hint="eastAsia"/>
                <w:sz w:val="20"/>
                <w:szCs w:val="20"/>
              </w:rPr>
              <w:t>で</w:t>
            </w:r>
            <w:r w:rsidR="00FA40F6" w:rsidRPr="0063661F">
              <w:rPr>
                <w:rFonts w:ascii="ＭＳ Ｐ明朝" w:eastAsia="ＭＳ Ｐ明朝" w:hAnsi="ＭＳ Ｐ明朝"/>
                <w:sz w:val="20"/>
                <w:szCs w:val="20"/>
              </w:rPr>
              <w:t>8.6</w:t>
            </w:r>
            <w:r w:rsidR="008574F8" w:rsidRPr="0063661F">
              <w:rPr>
                <w:rFonts w:ascii="ＭＳ Ｐ明朝" w:eastAsia="ＭＳ Ｐ明朝" w:hAnsi="ＭＳ Ｐ明朝" w:hint="eastAsia"/>
                <w:sz w:val="20"/>
                <w:szCs w:val="20"/>
              </w:rPr>
              <w:t>%減少した。</w:t>
            </w:r>
            <w:r w:rsidR="00A420C0" w:rsidRPr="0063661F">
              <w:rPr>
                <w:rFonts w:ascii="ＭＳ Ｐ明朝" w:eastAsia="ＭＳ Ｐ明朝" w:hAnsi="ＭＳ Ｐ明朝" w:hint="eastAsia"/>
                <w:sz w:val="20"/>
                <w:szCs w:val="20"/>
              </w:rPr>
              <w:t>教職員のニーズを踏まえて、</w:t>
            </w:r>
            <w:r w:rsidR="00DE4C43" w:rsidRPr="0063661F">
              <w:rPr>
                <w:rFonts w:ascii="ＭＳ Ｐ明朝" w:eastAsia="ＭＳ Ｐ明朝" w:hAnsi="ＭＳ Ｐ明朝" w:hint="eastAsia"/>
                <w:sz w:val="20"/>
                <w:szCs w:val="20"/>
              </w:rPr>
              <w:t>校内体制のあり方を再考したい。(△</w:t>
            </w:r>
            <w:r w:rsidR="00DE4C43" w:rsidRPr="0063661F">
              <w:rPr>
                <w:rFonts w:ascii="ＭＳ Ｐ明朝" w:eastAsia="ＭＳ Ｐ明朝" w:hAnsi="ＭＳ Ｐ明朝"/>
                <w:sz w:val="20"/>
                <w:szCs w:val="20"/>
              </w:rPr>
              <w:t>)</w:t>
            </w:r>
          </w:p>
          <w:p w14:paraId="385EA5F9" w14:textId="77777777" w:rsidR="00AC4D0C" w:rsidRPr="0063661F" w:rsidRDefault="00AC4D0C" w:rsidP="00DE4C43">
            <w:pPr>
              <w:spacing w:line="320" w:lineRule="exact"/>
              <w:ind w:left="200" w:hangingChars="100" w:hanging="200"/>
              <w:rPr>
                <w:rFonts w:ascii="ＭＳ Ｐ明朝" w:eastAsia="ＭＳ Ｐ明朝" w:hAnsi="ＭＳ Ｐ明朝"/>
                <w:sz w:val="20"/>
                <w:szCs w:val="20"/>
              </w:rPr>
            </w:pPr>
          </w:p>
          <w:p w14:paraId="3215E063" w14:textId="508BFCBF" w:rsidR="00046C2C" w:rsidRDefault="00350E2D" w:rsidP="00AC4D0C">
            <w:pPr>
              <w:spacing w:line="260" w:lineRule="exact"/>
              <w:ind w:left="200" w:hangingChars="100" w:hanging="200"/>
              <w:rPr>
                <w:rFonts w:ascii="ＭＳ Ｐ明朝" w:eastAsia="ＭＳ Ｐ明朝" w:hAnsi="ＭＳ Ｐ明朝"/>
                <w:sz w:val="20"/>
                <w:szCs w:val="20"/>
              </w:rPr>
            </w:pPr>
            <w:r w:rsidRPr="0063661F">
              <w:rPr>
                <w:rFonts w:ascii="ＭＳ 明朝" w:hAnsi="ＭＳ 明朝" w:hint="eastAsia"/>
                <w:sz w:val="20"/>
                <w:szCs w:val="20"/>
              </w:rPr>
              <w:t>（</w:t>
            </w:r>
            <w:r w:rsidR="00FA40F6" w:rsidRPr="0063661F">
              <w:rPr>
                <w:rFonts w:ascii="ＭＳ 明朝" w:hAnsi="ＭＳ 明朝" w:hint="eastAsia"/>
                <w:sz w:val="20"/>
                <w:szCs w:val="20"/>
              </w:rPr>
              <w:t>２</w:t>
            </w:r>
            <w:r w:rsidRPr="0063661F">
              <w:rPr>
                <w:rFonts w:ascii="ＭＳ 明朝" w:hAnsi="ＭＳ 明朝" w:hint="eastAsia"/>
                <w:sz w:val="20"/>
                <w:szCs w:val="20"/>
              </w:rPr>
              <w:t>）</w:t>
            </w:r>
            <w:r w:rsidR="0013137B">
              <w:rPr>
                <w:rFonts w:ascii="ＭＳ 明朝" w:hAnsi="ＭＳ 明朝" w:hint="eastAsia"/>
                <w:sz w:val="20"/>
                <w:szCs w:val="20"/>
              </w:rPr>
              <w:t xml:space="preserve">　</w:t>
            </w:r>
            <w:r w:rsidRPr="0063661F">
              <w:rPr>
                <w:rFonts w:ascii="ＭＳ Ｐ明朝" w:eastAsia="ＭＳ Ｐ明朝" w:hAnsi="ＭＳ Ｐ明朝" w:hint="eastAsia"/>
                <w:sz w:val="20"/>
                <w:szCs w:val="20"/>
              </w:rPr>
              <w:t xml:space="preserve">ア　</w:t>
            </w:r>
            <w:r w:rsidR="0063661F">
              <w:rPr>
                <w:rFonts w:ascii="ＭＳ Ｐ明朝" w:eastAsia="ＭＳ Ｐ明朝" w:hAnsi="ＭＳ Ｐ明朝" w:hint="eastAsia"/>
                <w:sz w:val="20"/>
                <w:szCs w:val="20"/>
              </w:rPr>
              <w:t>研究授業及び研究協議を</w:t>
            </w:r>
            <w:r w:rsidR="00FA40F6">
              <w:rPr>
                <w:rFonts w:ascii="ＭＳ Ｐ明朝" w:eastAsia="ＭＳ Ｐ明朝" w:hAnsi="ＭＳ Ｐ明朝" w:hint="eastAsia"/>
                <w:sz w:val="20"/>
                <w:szCs w:val="20"/>
              </w:rPr>
              <w:t>２</w:t>
            </w:r>
            <w:r w:rsidR="0063661F">
              <w:rPr>
                <w:rFonts w:ascii="ＭＳ Ｐ明朝" w:eastAsia="ＭＳ Ｐ明朝" w:hAnsi="ＭＳ Ｐ明朝" w:hint="eastAsia"/>
                <w:sz w:val="20"/>
                <w:szCs w:val="20"/>
              </w:rPr>
              <w:t>回実施した。視線入力装置を扱える教職員数が増えてきている。</w:t>
            </w:r>
            <w:r w:rsidRPr="0063661F">
              <w:rPr>
                <w:rFonts w:ascii="ＭＳ Ｐ明朝" w:eastAsia="ＭＳ Ｐ明朝" w:hAnsi="ＭＳ Ｐ明朝" w:hint="eastAsia"/>
                <w:sz w:val="20"/>
                <w:szCs w:val="20"/>
              </w:rPr>
              <w:t>(</w:t>
            </w:r>
            <w:r w:rsidR="0063661F">
              <w:rPr>
                <w:rFonts w:ascii="ＭＳ Ｐ明朝" w:eastAsia="ＭＳ Ｐ明朝" w:hAnsi="ＭＳ Ｐ明朝" w:hint="eastAsia"/>
                <w:sz w:val="20"/>
                <w:szCs w:val="20"/>
              </w:rPr>
              <w:t>○</w:t>
            </w:r>
            <w:r w:rsidRPr="0063661F">
              <w:rPr>
                <w:rFonts w:ascii="ＭＳ Ｐ明朝" w:eastAsia="ＭＳ Ｐ明朝" w:hAnsi="ＭＳ Ｐ明朝"/>
                <w:sz w:val="20"/>
                <w:szCs w:val="20"/>
              </w:rPr>
              <w:t>)</w:t>
            </w:r>
            <w:r w:rsidRPr="0063661F">
              <w:rPr>
                <w:rFonts w:ascii="ＭＳ Ｐ明朝" w:eastAsia="ＭＳ Ｐ明朝" w:hAnsi="ＭＳ Ｐ明朝" w:hint="eastAsia"/>
                <w:sz w:val="20"/>
                <w:szCs w:val="20"/>
              </w:rPr>
              <w:t xml:space="preserve">　</w:t>
            </w:r>
            <w:r w:rsidR="00046C2C">
              <w:rPr>
                <w:rFonts w:ascii="ＭＳ Ｐ明朝" w:eastAsia="ＭＳ Ｐ明朝" w:hAnsi="ＭＳ Ｐ明朝" w:hint="eastAsia"/>
                <w:sz w:val="20"/>
                <w:szCs w:val="20"/>
              </w:rPr>
              <w:t xml:space="preserve">　</w:t>
            </w:r>
          </w:p>
          <w:p w14:paraId="448E4E57" w14:textId="2A45948F" w:rsidR="00350E2D" w:rsidRPr="0063661F" w:rsidRDefault="00350E2D" w:rsidP="00031E57">
            <w:pPr>
              <w:spacing w:line="320" w:lineRule="exact"/>
              <w:ind w:left="200" w:hangingChars="100" w:hanging="200"/>
              <w:rPr>
                <w:rFonts w:ascii="ＭＳ Ｐ明朝" w:eastAsia="ＭＳ Ｐ明朝" w:hAnsi="ＭＳ Ｐ明朝"/>
                <w:sz w:val="20"/>
                <w:szCs w:val="20"/>
              </w:rPr>
            </w:pPr>
            <w:r w:rsidRPr="0063661F">
              <w:rPr>
                <w:rFonts w:ascii="ＭＳ Ｐ明朝" w:eastAsia="ＭＳ Ｐ明朝" w:hAnsi="ＭＳ Ｐ明朝" w:hint="eastAsia"/>
                <w:sz w:val="20"/>
                <w:szCs w:val="20"/>
              </w:rPr>
              <w:t xml:space="preserve">イ　</w:t>
            </w:r>
            <w:r w:rsidR="0063661F">
              <w:rPr>
                <w:rFonts w:ascii="ＭＳ Ｐ明朝" w:eastAsia="ＭＳ Ｐ明朝" w:hAnsi="ＭＳ Ｐ明朝" w:hint="eastAsia"/>
                <w:sz w:val="20"/>
                <w:szCs w:val="20"/>
              </w:rPr>
              <w:t>視線入力装置を取り入れた</w:t>
            </w:r>
            <w:r w:rsidR="00046C2C">
              <w:rPr>
                <w:rFonts w:ascii="ＭＳ Ｐ明朝" w:eastAsia="ＭＳ Ｐ明朝" w:hAnsi="ＭＳ Ｐ明朝" w:hint="eastAsia"/>
                <w:sz w:val="20"/>
                <w:szCs w:val="20"/>
              </w:rPr>
              <w:t>授業の実践報告会を</w:t>
            </w:r>
            <w:r w:rsidR="007D48EA" w:rsidRPr="00142C2E">
              <w:rPr>
                <w:rFonts w:ascii="ＭＳ Ｐ明朝" w:eastAsia="ＭＳ Ｐ明朝" w:hAnsi="ＭＳ Ｐ明朝" w:hint="eastAsia"/>
                <w:sz w:val="20"/>
                <w:szCs w:val="20"/>
              </w:rPr>
              <w:t>全学部で</w:t>
            </w:r>
            <w:r w:rsidR="00046C2C" w:rsidRPr="00142C2E">
              <w:rPr>
                <w:rFonts w:ascii="ＭＳ Ｐ明朝" w:eastAsia="ＭＳ Ｐ明朝" w:hAnsi="ＭＳ Ｐ明朝" w:hint="eastAsia"/>
                <w:sz w:val="20"/>
                <w:szCs w:val="20"/>
              </w:rPr>
              <w:t>行った。教育課程と授業の関係性を再認識し、有意義な実践となった。</w:t>
            </w:r>
            <w:r w:rsidR="0006511C" w:rsidRPr="00142C2E">
              <w:rPr>
                <w:rFonts w:ascii="ＭＳ Ｐ明朝" w:eastAsia="ＭＳ Ｐ明朝" w:hAnsi="ＭＳ Ｐ明朝"/>
                <w:sz w:val="20"/>
                <w:szCs w:val="20"/>
              </w:rPr>
              <w:t>ICT</w:t>
            </w:r>
            <w:r w:rsidRPr="00142C2E">
              <w:rPr>
                <w:rFonts w:ascii="ＭＳ Ｐ明朝" w:eastAsia="ＭＳ Ｐ明朝" w:hAnsi="ＭＳ Ｐ明朝" w:hint="eastAsia"/>
                <w:sz w:val="20"/>
                <w:szCs w:val="20"/>
              </w:rPr>
              <w:t>教育推進チーム</w:t>
            </w:r>
            <w:r w:rsidR="00046C2C" w:rsidRPr="00142C2E">
              <w:rPr>
                <w:rFonts w:ascii="ＭＳ Ｐ明朝" w:eastAsia="ＭＳ Ｐ明朝" w:hAnsi="ＭＳ Ｐ明朝" w:hint="eastAsia"/>
                <w:sz w:val="20"/>
                <w:szCs w:val="20"/>
              </w:rPr>
              <w:t>の活動</w:t>
            </w:r>
            <w:r w:rsidR="00031E57" w:rsidRPr="00142C2E">
              <w:rPr>
                <w:rFonts w:ascii="ＭＳ Ｐ明朝" w:eastAsia="ＭＳ Ｐ明朝" w:hAnsi="ＭＳ Ｐ明朝" w:hint="eastAsia"/>
                <w:sz w:val="20"/>
                <w:szCs w:val="20"/>
              </w:rPr>
              <w:t>回数・全校への発信回数が増加</w:t>
            </w:r>
            <w:r w:rsidR="00046C2C" w:rsidRPr="00142C2E">
              <w:rPr>
                <w:rFonts w:ascii="ＭＳ Ｐ明朝" w:eastAsia="ＭＳ Ｐ明朝" w:hAnsi="ＭＳ Ｐ明朝" w:hint="eastAsia"/>
                <w:sz w:val="20"/>
                <w:szCs w:val="20"/>
              </w:rPr>
              <w:t>した</w:t>
            </w:r>
            <w:r w:rsidRPr="00142C2E">
              <w:rPr>
                <w:rFonts w:ascii="ＭＳ Ｐ明朝" w:eastAsia="ＭＳ Ｐ明朝" w:hAnsi="ＭＳ Ｐ明朝" w:hint="eastAsia"/>
                <w:sz w:val="20"/>
                <w:szCs w:val="20"/>
              </w:rPr>
              <w:t>。</w:t>
            </w:r>
            <w:r w:rsidRPr="0063661F">
              <w:rPr>
                <w:rFonts w:ascii="ＭＳ Ｐ明朝" w:eastAsia="ＭＳ Ｐ明朝" w:hAnsi="ＭＳ Ｐ明朝" w:hint="eastAsia"/>
                <w:sz w:val="20"/>
                <w:szCs w:val="20"/>
              </w:rPr>
              <w:t xml:space="preserve"> (</w:t>
            </w:r>
            <w:r w:rsidR="0013137B">
              <w:rPr>
                <w:rFonts w:ascii="ＭＳ Ｐ明朝" w:eastAsia="ＭＳ Ｐ明朝" w:hAnsi="ＭＳ Ｐ明朝" w:hint="eastAsia"/>
                <w:sz w:val="20"/>
                <w:szCs w:val="20"/>
              </w:rPr>
              <w:t>○</w:t>
            </w:r>
            <w:r w:rsidRPr="0063661F">
              <w:rPr>
                <w:rFonts w:ascii="ＭＳ Ｐ明朝" w:eastAsia="ＭＳ Ｐ明朝" w:hAnsi="ＭＳ Ｐ明朝" w:hint="eastAsia"/>
                <w:sz w:val="20"/>
                <w:szCs w:val="20"/>
              </w:rPr>
              <w:t>)</w:t>
            </w:r>
          </w:p>
        </w:tc>
      </w:tr>
      <w:tr w:rsidR="00350E2D" w:rsidRPr="00E50B6C" w14:paraId="76BBF99A" w14:textId="77777777" w:rsidTr="00AC4D0C">
        <w:trPr>
          <w:cantSplit/>
          <w:trHeight w:val="3257"/>
          <w:jc w:val="center"/>
        </w:trPr>
        <w:tc>
          <w:tcPr>
            <w:tcW w:w="881" w:type="dxa"/>
            <w:shd w:val="clear" w:color="auto" w:fill="auto"/>
            <w:tcMar>
              <w:top w:w="142" w:type="dxa"/>
              <w:left w:w="142" w:type="dxa"/>
              <w:bottom w:w="142" w:type="dxa"/>
              <w:right w:w="142" w:type="dxa"/>
            </w:tcMar>
            <w:textDirection w:val="tbRlV"/>
            <w:vAlign w:val="center"/>
          </w:tcPr>
          <w:p w14:paraId="2AC43321" w14:textId="5B2B1866" w:rsidR="00AC4D0C" w:rsidRDefault="00FA40F6" w:rsidP="0006511C">
            <w:pPr>
              <w:spacing w:line="320" w:lineRule="exact"/>
              <w:ind w:left="113" w:right="113"/>
              <w:jc w:val="left"/>
              <w:rPr>
                <w:rFonts w:ascii="ＭＳ Ｐ明朝" w:eastAsia="ＭＳ Ｐ明朝" w:hAnsi="ＭＳ Ｐ明朝"/>
                <w:spacing w:val="-20"/>
                <w:sz w:val="20"/>
                <w:szCs w:val="20"/>
              </w:rPr>
            </w:pPr>
            <w:r>
              <w:rPr>
                <w:rFonts w:ascii="ＭＳ 明朝" w:hAnsi="ＭＳ 明朝" w:hint="eastAsia"/>
                <w:spacing w:val="-20"/>
                <w:sz w:val="20"/>
                <w:szCs w:val="20"/>
              </w:rPr>
              <w:t>２</w:t>
            </w:r>
            <w:r w:rsidR="00350E2D">
              <w:rPr>
                <w:rFonts w:ascii="ＭＳ 明朝" w:hAnsi="ＭＳ 明朝" w:hint="eastAsia"/>
                <w:spacing w:val="-20"/>
                <w:sz w:val="20"/>
                <w:szCs w:val="20"/>
              </w:rPr>
              <w:t xml:space="preserve">　</w:t>
            </w:r>
            <w:r w:rsidR="00350E2D" w:rsidRPr="007D48EA">
              <w:rPr>
                <w:rFonts w:ascii="ＭＳ Ｐ明朝" w:eastAsia="ＭＳ Ｐ明朝" w:hAnsi="ＭＳ Ｐ明朝" w:hint="eastAsia"/>
                <w:spacing w:val="-20"/>
                <w:sz w:val="20"/>
                <w:szCs w:val="20"/>
              </w:rPr>
              <w:t>個別の教育支援計画・個別の指導計画</w:t>
            </w:r>
          </w:p>
          <w:p w14:paraId="097F4CBB" w14:textId="16B4A254" w:rsidR="00350E2D" w:rsidRPr="0006511C" w:rsidRDefault="00350E2D" w:rsidP="00AC4D0C">
            <w:pPr>
              <w:spacing w:line="320" w:lineRule="exact"/>
              <w:ind w:left="113" w:right="113" w:firstLineChars="200" w:firstLine="320"/>
              <w:jc w:val="left"/>
              <w:rPr>
                <w:rFonts w:ascii="ＭＳ Ｐ明朝" w:eastAsia="ＭＳ Ｐ明朝" w:hAnsi="ＭＳ Ｐ明朝"/>
                <w:spacing w:val="-20"/>
                <w:sz w:val="20"/>
                <w:szCs w:val="20"/>
              </w:rPr>
            </w:pPr>
            <w:r w:rsidRPr="007D48EA">
              <w:rPr>
                <w:rFonts w:ascii="ＭＳ Ｐ明朝" w:eastAsia="ＭＳ Ｐ明朝" w:hAnsi="ＭＳ Ｐ明朝" w:hint="eastAsia"/>
                <w:spacing w:val="-20"/>
                <w:sz w:val="20"/>
                <w:szCs w:val="20"/>
              </w:rPr>
              <w:t>のブラッシュアップによる支援の充実</w:t>
            </w:r>
          </w:p>
        </w:tc>
        <w:tc>
          <w:tcPr>
            <w:tcW w:w="2304" w:type="dxa"/>
            <w:shd w:val="clear" w:color="auto" w:fill="auto"/>
            <w:tcMar>
              <w:top w:w="142" w:type="dxa"/>
              <w:left w:w="142" w:type="dxa"/>
              <w:bottom w:w="142" w:type="dxa"/>
              <w:right w:w="142" w:type="dxa"/>
            </w:tcMar>
          </w:tcPr>
          <w:p w14:paraId="73AF4C0A" w14:textId="32E99EE7" w:rsidR="00350E2D" w:rsidRDefault="00350E2D" w:rsidP="00AC4D0C">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FA40F6">
              <w:rPr>
                <w:rFonts w:ascii="ＭＳ 明朝" w:hAnsi="ＭＳ 明朝" w:hint="eastAsia"/>
                <w:sz w:val="20"/>
                <w:szCs w:val="20"/>
              </w:rPr>
              <w:t>１</w:t>
            </w:r>
            <w:r>
              <w:rPr>
                <w:rFonts w:ascii="ＭＳ 明朝" w:hAnsi="ＭＳ 明朝" w:hint="eastAsia"/>
                <w:sz w:val="20"/>
                <w:szCs w:val="20"/>
              </w:rPr>
              <w:t>）</w:t>
            </w:r>
          </w:p>
          <w:p w14:paraId="27051EFC" w14:textId="77777777" w:rsidR="00350E2D" w:rsidRDefault="00350E2D" w:rsidP="00350E2D">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個別の教育支援計画</w:t>
            </w:r>
          </w:p>
          <w:p w14:paraId="0A826D10" w14:textId="77777777" w:rsidR="00350E2D" w:rsidRDefault="00350E2D" w:rsidP="00350E2D">
            <w:pPr>
              <w:spacing w:line="320" w:lineRule="exact"/>
              <w:ind w:left="200" w:hangingChars="100" w:hanging="200"/>
              <w:rPr>
                <w:rFonts w:ascii="ＭＳ 明朝" w:hAnsi="ＭＳ 明朝"/>
                <w:sz w:val="20"/>
                <w:szCs w:val="20"/>
              </w:rPr>
            </w:pPr>
            <w:r>
              <w:rPr>
                <w:rFonts w:ascii="ＭＳ 明朝" w:hAnsi="ＭＳ 明朝" w:hint="eastAsia"/>
                <w:sz w:val="20"/>
                <w:szCs w:val="20"/>
              </w:rPr>
              <w:t>及び個別の指導計画の</w:t>
            </w:r>
          </w:p>
          <w:p w14:paraId="489EA52D" w14:textId="77777777" w:rsidR="00350E2D" w:rsidRDefault="00350E2D" w:rsidP="00350E2D">
            <w:pPr>
              <w:spacing w:line="320" w:lineRule="exact"/>
              <w:ind w:left="200" w:hangingChars="100" w:hanging="200"/>
              <w:rPr>
                <w:rFonts w:ascii="ＭＳ 明朝" w:hAnsi="ＭＳ 明朝"/>
                <w:sz w:val="20"/>
                <w:szCs w:val="20"/>
              </w:rPr>
            </w:pPr>
            <w:r>
              <w:rPr>
                <w:rFonts w:ascii="ＭＳ 明朝" w:hAnsi="ＭＳ 明朝" w:hint="eastAsia"/>
                <w:sz w:val="20"/>
                <w:szCs w:val="20"/>
              </w:rPr>
              <w:t>より一層の活用</w:t>
            </w:r>
          </w:p>
          <w:p w14:paraId="09338931" w14:textId="181845B8" w:rsidR="00350E2D" w:rsidRDefault="00350E2D" w:rsidP="00350E2D">
            <w:pPr>
              <w:spacing w:line="320" w:lineRule="exact"/>
              <w:ind w:left="200" w:hangingChars="100" w:hanging="200"/>
              <w:rPr>
                <w:rFonts w:ascii="ＭＳ 明朝" w:hAnsi="ＭＳ 明朝"/>
                <w:sz w:val="20"/>
                <w:szCs w:val="20"/>
              </w:rPr>
            </w:pPr>
          </w:p>
          <w:p w14:paraId="19EC698A" w14:textId="2BBB8CB7" w:rsidR="00350E2D" w:rsidRDefault="00350E2D" w:rsidP="00AC4D0C">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FA40F6">
              <w:rPr>
                <w:rFonts w:ascii="ＭＳ 明朝" w:hAnsi="ＭＳ 明朝" w:hint="eastAsia"/>
                <w:sz w:val="20"/>
                <w:szCs w:val="20"/>
              </w:rPr>
              <w:t>２</w:t>
            </w:r>
            <w:r>
              <w:rPr>
                <w:rFonts w:ascii="ＭＳ 明朝" w:hAnsi="ＭＳ 明朝" w:hint="eastAsia"/>
                <w:sz w:val="20"/>
                <w:szCs w:val="20"/>
              </w:rPr>
              <w:t>）</w:t>
            </w:r>
          </w:p>
          <w:p w14:paraId="1D999EE3" w14:textId="77777777" w:rsidR="00350E2D" w:rsidRDefault="00350E2D" w:rsidP="00350E2D">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　他機関等と連携した</w:t>
            </w:r>
          </w:p>
          <w:p w14:paraId="29713672" w14:textId="77777777" w:rsidR="00350E2D" w:rsidRPr="00BD27F6" w:rsidRDefault="00350E2D" w:rsidP="00350E2D">
            <w:pPr>
              <w:spacing w:line="320" w:lineRule="exact"/>
              <w:ind w:leftChars="100" w:left="210" w:firstLineChars="400" w:firstLine="800"/>
              <w:rPr>
                <w:rFonts w:ascii="ＭＳ 明朝" w:hAnsi="ＭＳ 明朝"/>
                <w:sz w:val="20"/>
                <w:szCs w:val="20"/>
              </w:rPr>
            </w:pPr>
            <w:r>
              <w:rPr>
                <w:rFonts w:ascii="ＭＳ 明朝" w:hAnsi="ＭＳ 明朝" w:hint="eastAsia"/>
                <w:sz w:val="20"/>
                <w:szCs w:val="20"/>
              </w:rPr>
              <w:t>進路指導</w:t>
            </w:r>
          </w:p>
        </w:tc>
        <w:tc>
          <w:tcPr>
            <w:tcW w:w="3969" w:type="dxa"/>
            <w:tcBorders>
              <w:right w:val="dashed" w:sz="4" w:space="0" w:color="auto"/>
            </w:tcBorders>
            <w:shd w:val="clear" w:color="auto" w:fill="auto"/>
            <w:tcMar>
              <w:top w:w="142" w:type="dxa"/>
              <w:left w:w="142" w:type="dxa"/>
              <w:bottom w:w="142" w:type="dxa"/>
              <w:right w:w="142" w:type="dxa"/>
            </w:tcMar>
          </w:tcPr>
          <w:p w14:paraId="77426DEE" w14:textId="7AC2707D" w:rsidR="00350E2D" w:rsidRDefault="00350E2D" w:rsidP="00AC4D0C">
            <w:pPr>
              <w:spacing w:line="260" w:lineRule="exact"/>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71E93749" w14:textId="4756B158" w:rsidR="00350E2D" w:rsidRDefault="00350E2D" w:rsidP="00350E2D">
            <w:pPr>
              <w:spacing w:line="32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 xml:space="preserve">　「個別の教育支援計画・個別の指導計画」の活用方法等について、保護者の理解・満足度を深める。（支援ネットワーク部・自立活動部・教務部・各学部）</w:t>
            </w:r>
          </w:p>
          <w:p w14:paraId="1AFAE308" w14:textId="6C7CEB97" w:rsidR="00350E2D" w:rsidRDefault="00350E2D" w:rsidP="00AC4D0C">
            <w:pPr>
              <w:spacing w:line="26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FA40F6">
              <w:rPr>
                <w:rFonts w:ascii="ＭＳ 明朝" w:hAnsi="ＭＳ 明朝" w:hint="eastAsia"/>
                <w:color w:val="000000"/>
                <w:sz w:val="20"/>
                <w:szCs w:val="20"/>
              </w:rPr>
              <w:t>２</w:t>
            </w:r>
            <w:r>
              <w:rPr>
                <w:rFonts w:ascii="ＭＳ 明朝" w:hAnsi="ＭＳ 明朝" w:hint="eastAsia"/>
                <w:color w:val="000000"/>
                <w:sz w:val="20"/>
                <w:szCs w:val="20"/>
              </w:rPr>
              <w:t>）</w:t>
            </w:r>
          </w:p>
          <w:p w14:paraId="49011AAE" w14:textId="0657D8CC" w:rsidR="00350E2D" w:rsidRDefault="00350E2D" w:rsidP="00350E2D">
            <w:pPr>
              <w:spacing w:line="320" w:lineRule="exact"/>
              <w:ind w:left="140" w:hangingChars="70" w:hanging="140"/>
              <w:rPr>
                <w:rFonts w:ascii="ＭＳ 明朝" w:hAnsi="ＭＳ 明朝"/>
                <w:color w:val="000000"/>
                <w:sz w:val="20"/>
                <w:szCs w:val="20"/>
              </w:rPr>
            </w:pPr>
            <w:r>
              <w:rPr>
                <w:rFonts w:ascii="ＭＳ 明朝" w:hAnsi="ＭＳ 明朝" w:hint="eastAsia"/>
                <w:color w:val="000000"/>
                <w:sz w:val="20"/>
                <w:szCs w:val="20"/>
              </w:rPr>
              <w:t xml:space="preserve">　中学部の生徒・保護者を対象とした進路学習や支援の充実を図る。</w:t>
            </w:r>
          </w:p>
          <w:p w14:paraId="4A697095" w14:textId="474C84AA" w:rsidR="00350E2D" w:rsidRPr="00B23AA9" w:rsidRDefault="00350E2D" w:rsidP="00350E2D">
            <w:pPr>
              <w:spacing w:line="320" w:lineRule="exact"/>
              <w:ind w:left="200" w:hangingChars="100" w:hanging="200"/>
              <w:rPr>
                <w:rFonts w:ascii="ＭＳ 明朝" w:hAnsi="ＭＳ 明朝"/>
                <w:sz w:val="20"/>
                <w:szCs w:val="20"/>
              </w:rPr>
            </w:pPr>
            <w:r>
              <w:rPr>
                <w:rFonts w:ascii="ＭＳ 明朝" w:hAnsi="ＭＳ 明朝" w:hint="eastAsia"/>
                <w:color w:val="000000"/>
                <w:sz w:val="20"/>
                <w:szCs w:val="20"/>
              </w:rPr>
              <w:t xml:space="preserve">　　　　　（進路指導部・情報教育部）</w:t>
            </w:r>
          </w:p>
        </w:tc>
        <w:tc>
          <w:tcPr>
            <w:tcW w:w="4252" w:type="dxa"/>
            <w:tcBorders>
              <w:right w:val="dashed" w:sz="4" w:space="0" w:color="auto"/>
            </w:tcBorders>
            <w:tcMar>
              <w:top w:w="142" w:type="dxa"/>
              <w:left w:w="142" w:type="dxa"/>
              <w:bottom w:w="142" w:type="dxa"/>
              <w:right w:w="142" w:type="dxa"/>
            </w:tcMar>
          </w:tcPr>
          <w:p w14:paraId="4A10E922" w14:textId="315DC453" w:rsidR="00350E2D" w:rsidRPr="00B23AA9" w:rsidRDefault="00350E2D" w:rsidP="00AC4D0C">
            <w:pPr>
              <w:spacing w:line="260" w:lineRule="exact"/>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13F68E4E" w14:textId="007C90F9" w:rsidR="00350E2D" w:rsidRDefault="00350E2D" w:rsidP="00350E2D">
            <w:pPr>
              <w:spacing w:line="320" w:lineRule="exact"/>
              <w:ind w:left="6" w:hangingChars="3" w:hanging="6"/>
              <w:rPr>
                <w:rFonts w:ascii="ＭＳ 明朝" w:hAnsi="ＭＳ 明朝"/>
                <w:color w:val="000000"/>
                <w:sz w:val="20"/>
                <w:szCs w:val="20"/>
              </w:rPr>
            </w:pPr>
            <w:r>
              <w:rPr>
                <w:rFonts w:ascii="ＭＳ 明朝" w:hAnsi="ＭＳ 明朝" w:hint="eastAsia"/>
                <w:color w:val="000000"/>
                <w:sz w:val="20"/>
                <w:szCs w:val="20"/>
              </w:rPr>
              <w:t xml:space="preserve">　</w:t>
            </w:r>
            <w:r w:rsidRPr="002B7E0E">
              <w:rPr>
                <w:rFonts w:ascii="ＭＳ 明朝" w:hAnsi="ＭＳ 明朝" w:hint="eastAsia"/>
                <w:color w:val="000000"/>
                <w:sz w:val="20"/>
                <w:szCs w:val="20"/>
              </w:rPr>
              <w:t>様式及び年間</w:t>
            </w:r>
            <w:r w:rsidRPr="002B7E0E">
              <w:rPr>
                <w:rFonts w:ascii="ＭＳ Ｐ明朝" w:eastAsia="ＭＳ Ｐ明朝" w:hAnsi="ＭＳ Ｐ明朝" w:hint="eastAsia"/>
                <w:color w:val="000000"/>
                <w:sz w:val="20"/>
                <w:szCs w:val="20"/>
              </w:rPr>
              <w:t>スケジュールについて、当該部署で</w:t>
            </w:r>
            <w:r w:rsidRPr="002B7E0E">
              <w:rPr>
                <w:rFonts w:ascii="ＭＳ 明朝" w:hAnsi="ＭＳ 明朝" w:hint="eastAsia"/>
                <w:color w:val="000000"/>
                <w:sz w:val="20"/>
                <w:szCs w:val="20"/>
              </w:rPr>
              <w:t>学期に</w:t>
            </w:r>
            <w:r w:rsidR="00FA40F6" w:rsidRPr="002B7E0E">
              <w:rPr>
                <w:rFonts w:ascii="ＭＳ 明朝" w:hAnsi="ＭＳ 明朝" w:hint="eastAsia"/>
                <w:color w:val="000000"/>
                <w:sz w:val="20"/>
                <w:szCs w:val="20"/>
              </w:rPr>
              <w:t>１</w:t>
            </w:r>
            <w:r w:rsidRPr="002B7E0E">
              <w:rPr>
                <w:rFonts w:ascii="ＭＳ 明朝" w:hAnsi="ＭＳ 明朝" w:hint="eastAsia"/>
                <w:color w:val="000000"/>
                <w:sz w:val="20"/>
                <w:szCs w:val="20"/>
              </w:rPr>
              <w:t>回は点検を行い、課題が生じた場合は迅速に対応していく。</w:t>
            </w:r>
          </w:p>
          <w:p w14:paraId="4F9C7151" w14:textId="64A0CA44" w:rsidR="00350E2D" w:rsidRDefault="00350E2D" w:rsidP="00350E2D">
            <w:pPr>
              <w:spacing w:line="320" w:lineRule="exact"/>
              <w:ind w:left="6" w:hangingChars="3" w:hanging="6"/>
              <w:rPr>
                <w:rFonts w:ascii="ＭＳ 明朝" w:hAnsi="ＭＳ 明朝"/>
                <w:color w:val="000000"/>
                <w:sz w:val="20"/>
                <w:szCs w:val="20"/>
              </w:rPr>
            </w:pPr>
          </w:p>
          <w:p w14:paraId="74BDFFA7" w14:textId="3374D068" w:rsidR="00350E2D" w:rsidRDefault="00350E2D" w:rsidP="00AC4D0C">
            <w:pPr>
              <w:spacing w:line="26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FA40F6">
              <w:rPr>
                <w:rFonts w:ascii="ＭＳ 明朝" w:hAnsi="ＭＳ 明朝" w:hint="eastAsia"/>
                <w:color w:val="000000"/>
                <w:sz w:val="20"/>
                <w:szCs w:val="20"/>
              </w:rPr>
              <w:t>２</w:t>
            </w:r>
            <w:r>
              <w:rPr>
                <w:rFonts w:ascii="ＭＳ 明朝" w:hAnsi="ＭＳ 明朝" w:hint="eastAsia"/>
                <w:color w:val="000000"/>
                <w:sz w:val="20"/>
                <w:szCs w:val="20"/>
              </w:rPr>
              <w:t>）</w:t>
            </w:r>
          </w:p>
          <w:p w14:paraId="30BE0C7B" w14:textId="5CCF4F0B" w:rsidR="00350E2D" w:rsidRPr="00A65110" w:rsidRDefault="00350E2D" w:rsidP="00350E2D">
            <w:pPr>
              <w:spacing w:line="320" w:lineRule="exact"/>
              <w:ind w:left="1"/>
              <w:rPr>
                <w:rFonts w:ascii="ＭＳ 明朝" w:hAnsi="ＭＳ 明朝"/>
                <w:color w:val="000000"/>
                <w:sz w:val="20"/>
                <w:szCs w:val="20"/>
              </w:rPr>
            </w:pPr>
            <w:r>
              <w:rPr>
                <w:rFonts w:ascii="ＭＳ 明朝" w:hAnsi="ＭＳ 明朝" w:hint="eastAsia"/>
                <w:color w:val="000000"/>
                <w:sz w:val="20"/>
                <w:szCs w:val="20"/>
              </w:rPr>
              <w:t xml:space="preserve">　</w:t>
            </w:r>
            <w:r w:rsidRPr="00711096">
              <w:rPr>
                <w:rFonts w:ascii="ＭＳ 明朝" w:hAnsi="ＭＳ 明朝" w:hint="eastAsia"/>
                <w:color w:val="000000"/>
                <w:sz w:val="20"/>
                <w:szCs w:val="20"/>
              </w:rPr>
              <w:t>大学との共同研究を通じて、ロボットを活用した遠隔就労体験実習を行う。</w:t>
            </w:r>
            <w:r>
              <w:rPr>
                <w:rFonts w:ascii="ＭＳ 明朝" w:hAnsi="ＭＳ 明朝" w:hint="eastAsia"/>
                <w:color w:val="000000"/>
                <w:sz w:val="20"/>
                <w:szCs w:val="20"/>
              </w:rPr>
              <w:t>また、高等部と連携した進路学習を行う。</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2F5EC1FD" w14:textId="0D6D7964" w:rsidR="00BF36DA" w:rsidRDefault="00350E2D" w:rsidP="00AC4D0C">
            <w:pPr>
              <w:spacing w:line="260" w:lineRule="exact"/>
              <w:ind w:left="1"/>
              <w:rPr>
                <w:rFonts w:ascii="ＭＳ Ｐ明朝" w:eastAsia="ＭＳ Ｐ明朝" w:hAnsi="ＭＳ Ｐ明朝"/>
                <w:sz w:val="20"/>
                <w:szCs w:val="20"/>
              </w:rPr>
            </w:pPr>
            <w:r w:rsidRPr="0063661F">
              <w:rPr>
                <w:rFonts w:ascii="ＭＳ 明朝" w:hAnsi="ＭＳ 明朝" w:hint="eastAsia"/>
                <w:sz w:val="20"/>
                <w:szCs w:val="20"/>
              </w:rPr>
              <w:t>（</w:t>
            </w:r>
            <w:r w:rsidR="00FA40F6" w:rsidRPr="0063661F">
              <w:rPr>
                <w:rFonts w:ascii="ＭＳ 明朝" w:hAnsi="ＭＳ 明朝" w:hint="eastAsia"/>
                <w:sz w:val="20"/>
                <w:szCs w:val="20"/>
              </w:rPr>
              <w:t>１</w:t>
            </w:r>
            <w:r w:rsidRPr="0063661F">
              <w:rPr>
                <w:rFonts w:ascii="ＭＳ 明朝" w:hAnsi="ＭＳ 明朝" w:hint="eastAsia"/>
                <w:sz w:val="20"/>
                <w:szCs w:val="20"/>
              </w:rPr>
              <w:t>）</w:t>
            </w:r>
            <w:r w:rsidR="002F771C" w:rsidRPr="00BF36DA">
              <w:rPr>
                <w:rFonts w:ascii="ＭＳ Ｐ明朝" w:eastAsia="ＭＳ Ｐ明朝" w:hAnsi="ＭＳ Ｐ明朝" w:hint="eastAsia"/>
                <w:sz w:val="20"/>
                <w:szCs w:val="20"/>
              </w:rPr>
              <w:t xml:space="preserve">　</w:t>
            </w:r>
            <w:r w:rsidRPr="00BF36DA">
              <w:rPr>
                <w:rFonts w:ascii="ＭＳ Ｐ明朝" w:eastAsia="ＭＳ Ｐ明朝" w:hAnsi="ＭＳ Ｐ明朝" w:hint="eastAsia"/>
                <w:sz w:val="20"/>
                <w:szCs w:val="20"/>
              </w:rPr>
              <w:t>各学</w:t>
            </w:r>
            <w:r w:rsidRPr="002F771C">
              <w:rPr>
                <w:rFonts w:ascii="ＭＳ Ｐ明朝" w:eastAsia="ＭＳ Ｐ明朝" w:hAnsi="ＭＳ Ｐ明朝" w:hint="eastAsia"/>
                <w:sz w:val="20"/>
                <w:szCs w:val="20"/>
              </w:rPr>
              <w:t>部や関連部署で点検</w:t>
            </w:r>
            <w:r w:rsidR="002F771C">
              <w:rPr>
                <w:rFonts w:ascii="ＭＳ Ｐ明朝" w:eastAsia="ＭＳ Ｐ明朝" w:hAnsi="ＭＳ Ｐ明朝" w:hint="eastAsia"/>
                <w:sz w:val="20"/>
                <w:szCs w:val="20"/>
              </w:rPr>
              <w:t>を</w:t>
            </w:r>
            <w:r w:rsidR="00590DAC">
              <w:rPr>
                <w:rFonts w:ascii="ＭＳ Ｐ明朝" w:eastAsia="ＭＳ Ｐ明朝" w:hAnsi="ＭＳ Ｐ明朝" w:hint="eastAsia"/>
                <w:sz w:val="20"/>
                <w:szCs w:val="20"/>
              </w:rPr>
              <w:t>行った</w:t>
            </w:r>
            <w:r w:rsidRPr="002F771C">
              <w:rPr>
                <w:rFonts w:ascii="ＭＳ Ｐ明朝" w:eastAsia="ＭＳ Ｐ明朝" w:hAnsi="ＭＳ Ｐ明朝" w:hint="eastAsia"/>
                <w:sz w:val="20"/>
                <w:szCs w:val="20"/>
              </w:rPr>
              <w:t>。</w:t>
            </w:r>
            <w:r w:rsidR="00590DAC">
              <w:rPr>
                <w:rFonts w:ascii="ＭＳ Ｐ明朝" w:eastAsia="ＭＳ Ｐ明朝" w:hAnsi="ＭＳ Ｐ明朝" w:hint="eastAsia"/>
                <w:sz w:val="20"/>
                <w:szCs w:val="20"/>
              </w:rPr>
              <w:t>大きな問題は生じず、次年度も現在の様式及び年間スケジュールを継続していく。</w:t>
            </w:r>
            <w:r w:rsidRPr="002F771C">
              <w:rPr>
                <w:rFonts w:ascii="ＭＳ Ｐ明朝" w:eastAsia="ＭＳ Ｐ明朝" w:hAnsi="ＭＳ Ｐ明朝" w:hint="eastAsia"/>
                <w:sz w:val="20"/>
                <w:szCs w:val="20"/>
              </w:rPr>
              <w:t>(◎)</w:t>
            </w:r>
          </w:p>
          <w:p w14:paraId="46C39DCD" w14:textId="77777777" w:rsidR="00E717EF" w:rsidRPr="00BF36DA" w:rsidRDefault="00E717EF" w:rsidP="00E717EF">
            <w:pPr>
              <w:spacing w:line="320" w:lineRule="exact"/>
              <w:ind w:left="1"/>
              <w:rPr>
                <w:rFonts w:ascii="ＭＳ Ｐ明朝" w:eastAsia="ＭＳ Ｐ明朝" w:hAnsi="ＭＳ Ｐ明朝"/>
                <w:sz w:val="20"/>
                <w:szCs w:val="20"/>
              </w:rPr>
            </w:pPr>
          </w:p>
          <w:p w14:paraId="1F395D46" w14:textId="1C1E5E04" w:rsidR="00350E2D" w:rsidRPr="00DD06C1" w:rsidRDefault="00350E2D" w:rsidP="00AC4D0C">
            <w:pPr>
              <w:spacing w:line="260" w:lineRule="exact"/>
              <w:ind w:leftChars="-27" w:left="-1" w:hangingChars="28" w:hanging="56"/>
              <w:rPr>
                <w:rFonts w:ascii="ＭＳ Ｐ明朝" w:eastAsia="ＭＳ Ｐ明朝" w:hAnsi="ＭＳ Ｐ明朝"/>
                <w:sz w:val="20"/>
                <w:szCs w:val="20"/>
              </w:rPr>
            </w:pPr>
            <w:r w:rsidRPr="0063661F">
              <w:rPr>
                <w:rFonts w:ascii="ＭＳ 明朝" w:hAnsi="ＭＳ 明朝" w:hint="eastAsia"/>
                <w:sz w:val="20"/>
                <w:szCs w:val="20"/>
              </w:rPr>
              <w:t>（</w:t>
            </w:r>
            <w:r w:rsidR="00FA40F6" w:rsidRPr="0063661F">
              <w:rPr>
                <w:rFonts w:ascii="ＭＳ 明朝" w:hAnsi="ＭＳ 明朝" w:hint="eastAsia"/>
                <w:sz w:val="20"/>
                <w:szCs w:val="20"/>
              </w:rPr>
              <w:t>２</w:t>
            </w:r>
            <w:r w:rsidRPr="0063661F">
              <w:rPr>
                <w:rFonts w:ascii="ＭＳ 明朝" w:hAnsi="ＭＳ 明朝" w:hint="eastAsia"/>
                <w:sz w:val="20"/>
                <w:szCs w:val="20"/>
              </w:rPr>
              <w:t>）</w:t>
            </w:r>
            <w:r w:rsidR="00BF36DA">
              <w:rPr>
                <w:rFonts w:ascii="ＭＳ Ｐ明朝" w:eastAsia="ＭＳ Ｐ明朝" w:hAnsi="ＭＳ Ｐ明朝" w:hint="eastAsia"/>
                <w:sz w:val="20"/>
                <w:szCs w:val="20"/>
              </w:rPr>
              <w:t xml:space="preserve">　</w:t>
            </w:r>
            <w:r w:rsidR="00E717EF" w:rsidRPr="00142C2E">
              <w:rPr>
                <w:rFonts w:ascii="ＭＳ Ｐ明朝" w:eastAsia="ＭＳ Ｐ明朝" w:hAnsi="ＭＳ Ｐ明朝" w:hint="eastAsia"/>
                <w:sz w:val="20"/>
                <w:szCs w:val="20"/>
              </w:rPr>
              <w:t>ロボットの</w:t>
            </w:r>
            <w:r w:rsidR="00031E57" w:rsidRPr="00142C2E">
              <w:rPr>
                <w:rFonts w:ascii="ＭＳ Ｐ明朝" w:eastAsia="ＭＳ Ｐ明朝" w:hAnsi="ＭＳ Ｐ明朝" w:hint="eastAsia"/>
                <w:sz w:val="20"/>
                <w:szCs w:val="20"/>
              </w:rPr>
              <w:t>遠隔操作で</w:t>
            </w:r>
            <w:r w:rsidR="00BF36DA" w:rsidRPr="00142C2E">
              <w:rPr>
                <w:rFonts w:ascii="ＭＳ Ｐ明朝" w:eastAsia="ＭＳ Ｐ明朝" w:hAnsi="ＭＳ Ｐ明朝" w:hint="eastAsia"/>
                <w:sz w:val="20"/>
                <w:szCs w:val="20"/>
              </w:rPr>
              <w:t>来校者に手指消毒を促す</w:t>
            </w:r>
            <w:r w:rsidR="00031E57" w:rsidRPr="00142C2E">
              <w:rPr>
                <w:rFonts w:ascii="ＭＳ Ｐ明朝" w:eastAsia="ＭＳ Ｐ明朝" w:hAnsi="ＭＳ Ｐ明朝" w:hint="eastAsia"/>
                <w:sz w:val="20"/>
                <w:szCs w:val="20"/>
              </w:rPr>
              <w:t>実習を</w:t>
            </w:r>
            <w:r w:rsidR="00CB2363" w:rsidRPr="00142C2E">
              <w:rPr>
                <w:rFonts w:ascii="ＭＳ Ｐ明朝" w:eastAsia="ＭＳ Ｐ明朝" w:hAnsi="ＭＳ Ｐ明朝" w:hint="eastAsia"/>
                <w:sz w:val="20"/>
                <w:szCs w:val="20"/>
              </w:rPr>
              <w:t>積み重ね</w:t>
            </w:r>
            <w:r w:rsidR="00BF36DA" w:rsidRPr="00142C2E">
              <w:rPr>
                <w:rFonts w:ascii="ＭＳ Ｐ明朝" w:eastAsia="ＭＳ Ｐ明朝" w:hAnsi="ＭＳ Ｐ明朝" w:hint="eastAsia"/>
                <w:sz w:val="20"/>
                <w:szCs w:val="20"/>
              </w:rPr>
              <w:t>、対</w:t>
            </w:r>
            <w:r w:rsidR="00BF36DA">
              <w:rPr>
                <w:rFonts w:ascii="ＭＳ Ｐ明朝" w:eastAsia="ＭＳ Ｐ明朝" w:hAnsi="ＭＳ Ｐ明朝" w:hint="eastAsia"/>
                <w:sz w:val="20"/>
                <w:szCs w:val="20"/>
              </w:rPr>
              <w:t>象生徒の</w:t>
            </w:r>
            <w:r w:rsidR="00CB2363">
              <w:rPr>
                <w:rFonts w:ascii="ＭＳ Ｐ明朝" w:eastAsia="ＭＳ Ｐ明朝" w:hAnsi="ＭＳ Ｐ明朝" w:hint="eastAsia"/>
                <w:sz w:val="20"/>
                <w:szCs w:val="20"/>
              </w:rPr>
              <w:t>学習</w:t>
            </w:r>
            <w:r w:rsidR="00BF36DA">
              <w:rPr>
                <w:rFonts w:ascii="ＭＳ Ｐ明朝" w:eastAsia="ＭＳ Ｐ明朝" w:hAnsi="ＭＳ Ｐ明朝" w:hint="eastAsia"/>
                <w:sz w:val="20"/>
                <w:szCs w:val="20"/>
              </w:rPr>
              <w:t>意欲や技能が向上した。保護者対象の進路学習会には約</w:t>
            </w:r>
            <w:r w:rsidR="00FA40F6">
              <w:rPr>
                <w:rFonts w:ascii="ＭＳ Ｐ明朝" w:eastAsia="ＭＳ Ｐ明朝" w:hAnsi="ＭＳ Ｐ明朝" w:hint="eastAsia"/>
                <w:sz w:val="20"/>
                <w:szCs w:val="20"/>
              </w:rPr>
              <w:t>２</w:t>
            </w:r>
            <w:r w:rsidR="00BF36DA">
              <w:rPr>
                <w:rFonts w:ascii="ＭＳ Ｐ明朝" w:eastAsia="ＭＳ Ｐ明朝" w:hAnsi="ＭＳ Ｐ明朝" w:hint="eastAsia"/>
                <w:sz w:val="20"/>
                <w:szCs w:val="20"/>
              </w:rPr>
              <w:t>割の中学部保護者が参加した</w:t>
            </w:r>
            <w:r w:rsidRPr="00BF36DA">
              <w:rPr>
                <w:rFonts w:ascii="ＭＳ Ｐ明朝" w:eastAsia="ＭＳ Ｐ明朝" w:hAnsi="ＭＳ Ｐ明朝" w:hint="eastAsia"/>
                <w:sz w:val="20"/>
                <w:szCs w:val="20"/>
              </w:rPr>
              <w:t>。(</w:t>
            </w:r>
            <w:r w:rsidR="002F6CF9" w:rsidRPr="00BF36DA">
              <w:rPr>
                <w:rFonts w:ascii="ＭＳ Ｐ明朝" w:eastAsia="ＭＳ Ｐ明朝" w:hAnsi="ＭＳ Ｐ明朝" w:hint="eastAsia"/>
                <w:sz w:val="20"/>
                <w:szCs w:val="20"/>
              </w:rPr>
              <w:t>○</w:t>
            </w:r>
            <w:r w:rsidRPr="00BF36DA">
              <w:rPr>
                <w:rFonts w:ascii="ＭＳ Ｐ明朝" w:eastAsia="ＭＳ Ｐ明朝" w:hAnsi="ＭＳ Ｐ明朝"/>
                <w:sz w:val="20"/>
                <w:szCs w:val="20"/>
              </w:rPr>
              <w:t>)</w:t>
            </w:r>
          </w:p>
        </w:tc>
      </w:tr>
      <w:tr w:rsidR="00350E2D" w:rsidRPr="00E50B6C" w14:paraId="601E74F9" w14:textId="77777777" w:rsidTr="0006511C">
        <w:trPr>
          <w:cantSplit/>
          <w:trHeight w:val="7352"/>
          <w:jc w:val="center"/>
        </w:trPr>
        <w:tc>
          <w:tcPr>
            <w:tcW w:w="881" w:type="dxa"/>
            <w:shd w:val="clear" w:color="auto" w:fill="auto"/>
            <w:tcMar>
              <w:top w:w="142" w:type="dxa"/>
              <w:left w:w="142" w:type="dxa"/>
              <w:bottom w:w="142" w:type="dxa"/>
              <w:right w:w="142" w:type="dxa"/>
            </w:tcMar>
            <w:textDirection w:val="tbRlV"/>
            <w:vAlign w:val="center"/>
          </w:tcPr>
          <w:p w14:paraId="24638B79" w14:textId="4081AD5C" w:rsidR="00350E2D" w:rsidRPr="00E50B6C" w:rsidRDefault="00FA40F6" w:rsidP="00350E2D">
            <w:pPr>
              <w:spacing w:line="320" w:lineRule="exact"/>
              <w:ind w:left="113" w:right="113"/>
              <w:rPr>
                <w:rFonts w:ascii="ＭＳ 明朝" w:hAnsi="ＭＳ 明朝"/>
                <w:spacing w:val="-20"/>
                <w:sz w:val="20"/>
                <w:szCs w:val="20"/>
              </w:rPr>
            </w:pPr>
            <w:r>
              <w:rPr>
                <w:rFonts w:ascii="ＭＳ 明朝" w:hAnsi="ＭＳ 明朝" w:hint="eastAsia"/>
                <w:spacing w:val="-20"/>
                <w:sz w:val="20"/>
                <w:szCs w:val="20"/>
              </w:rPr>
              <w:t>３</w:t>
            </w:r>
            <w:r w:rsidR="00350E2D">
              <w:rPr>
                <w:rFonts w:ascii="ＭＳ 明朝" w:hAnsi="ＭＳ 明朝" w:hint="eastAsia"/>
                <w:spacing w:val="-20"/>
                <w:sz w:val="20"/>
                <w:szCs w:val="20"/>
              </w:rPr>
              <w:t xml:space="preserve">　開かれた学校づくりと安全で安心な学校づくり</w:t>
            </w:r>
          </w:p>
        </w:tc>
        <w:tc>
          <w:tcPr>
            <w:tcW w:w="2304" w:type="dxa"/>
            <w:shd w:val="clear" w:color="auto" w:fill="auto"/>
            <w:tcMar>
              <w:top w:w="142" w:type="dxa"/>
              <w:left w:w="142" w:type="dxa"/>
              <w:bottom w:w="142" w:type="dxa"/>
              <w:right w:w="142" w:type="dxa"/>
            </w:tcMar>
          </w:tcPr>
          <w:p w14:paraId="19EA649F" w14:textId="6DDFAD55" w:rsidR="00350E2D" w:rsidRPr="00B23AA9" w:rsidRDefault="00350E2D" w:rsidP="00AC4D0C">
            <w:pPr>
              <w:spacing w:line="240" w:lineRule="exact"/>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5022DC10" w14:textId="77777777" w:rsidR="00350E2D" w:rsidRDefault="00350E2D" w:rsidP="00350E2D">
            <w:pPr>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危機管理及び</w:t>
            </w:r>
          </w:p>
          <w:p w14:paraId="64612368" w14:textId="77777777" w:rsidR="00350E2D" w:rsidRPr="00B23AA9" w:rsidRDefault="00350E2D" w:rsidP="00350E2D">
            <w:pPr>
              <w:spacing w:line="320" w:lineRule="exact"/>
              <w:ind w:firstLineChars="200" w:firstLine="400"/>
              <w:rPr>
                <w:rFonts w:ascii="ＭＳ 明朝" w:hAnsi="ＭＳ 明朝"/>
                <w:color w:val="000000"/>
                <w:sz w:val="20"/>
                <w:szCs w:val="20"/>
              </w:rPr>
            </w:pPr>
            <w:r>
              <w:rPr>
                <w:rFonts w:ascii="ＭＳ 明朝" w:hAnsi="ＭＳ 明朝" w:hint="eastAsia"/>
                <w:color w:val="000000"/>
                <w:sz w:val="20"/>
                <w:szCs w:val="20"/>
              </w:rPr>
              <w:t>対応能力の向上</w:t>
            </w:r>
          </w:p>
          <w:p w14:paraId="7D984590" w14:textId="77777777" w:rsidR="00350E2D" w:rsidRPr="00B23AA9" w:rsidRDefault="00350E2D" w:rsidP="00350E2D">
            <w:pPr>
              <w:spacing w:line="320" w:lineRule="exact"/>
              <w:rPr>
                <w:rFonts w:ascii="ＭＳ 明朝" w:hAnsi="ＭＳ 明朝"/>
                <w:color w:val="000000"/>
                <w:sz w:val="20"/>
                <w:szCs w:val="20"/>
              </w:rPr>
            </w:pPr>
          </w:p>
          <w:p w14:paraId="55B19E05" w14:textId="77777777" w:rsidR="00350E2D" w:rsidRPr="00B23AA9" w:rsidRDefault="00350E2D" w:rsidP="00350E2D">
            <w:pPr>
              <w:spacing w:line="320" w:lineRule="exact"/>
              <w:rPr>
                <w:rFonts w:ascii="ＭＳ 明朝" w:hAnsi="ＭＳ 明朝"/>
                <w:color w:val="000000"/>
                <w:sz w:val="20"/>
                <w:szCs w:val="20"/>
              </w:rPr>
            </w:pPr>
          </w:p>
          <w:p w14:paraId="1A0817A3" w14:textId="77777777" w:rsidR="00350E2D" w:rsidRDefault="00350E2D" w:rsidP="00350E2D">
            <w:pPr>
              <w:spacing w:line="320" w:lineRule="exact"/>
              <w:rPr>
                <w:rFonts w:ascii="ＭＳ 明朝" w:hAnsi="ＭＳ 明朝"/>
                <w:color w:val="000000"/>
                <w:sz w:val="20"/>
                <w:szCs w:val="20"/>
              </w:rPr>
            </w:pPr>
          </w:p>
          <w:p w14:paraId="437F7852" w14:textId="77777777" w:rsidR="00350E2D" w:rsidRDefault="00350E2D" w:rsidP="00350E2D">
            <w:pPr>
              <w:spacing w:line="320" w:lineRule="exact"/>
              <w:rPr>
                <w:rFonts w:ascii="ＭＳ 明朝" w:hAnsi="ＭＳ 明朝"/>
                <w:color w:val="000000"/>
                <w:sz w:val="20"/>
                <w:szCs w:val="20"/>
              </w:rPr>
            </w:pPr>
          </w:p>
          <w:p w14:paraId="0C37ACCC" w14:textId="77777777" w:rsidR="00350E2D" w:rsidRDefault="00350E2D" w:rsidP="00350E2D">
            <w:pPr>
              <w:spacing w:line="320" w:lineRule="exact"/>
              <w:rPr>
                <w:rFonts w:ascii="ＭＳ 明朝" w:hAnsi="ＭＳ 明朝"/>
                <w:color w:val="000000"/>
                <w:sz w:val="20"/>
                <w:szCs w:val="20"/>
              </w:rPr>
            </w:pPr>
          </w:p>
          <w:p w14:paraId="4286A599" w14:textId="77777777" w:rsidR="00350E2D" w:rsidRDefault="00350E2D" w:rsidP="00350E2D">
            <w:pPr>
              <w:spacing w:line="320" w:lineRule="exact"/>
              <w:rPr>
                <w:rFonts w:ascii="ＭＳ 明朝" w:hAnsi="ＭＳ 明朝"/>
                <w:color w:val="000000"/>
                <w:sz w:val="20"/>
                <w:szCs w:val="20"/>
              </w:rPr>
            </w:pPr>
          </w:p>
          <w:p w14:paraId="428BB13A" w14:textId="1DE786EE" w:rsidR="00350E2D" w:rsidRDefault="00350E2D" w:rsidP="00350E2D">
            <w:pPr>
              <w:spacing w:line="320" w:lineRule="exact"/>
              <w:rPr>
                <w:rFonts w:ascii="ＭＳ 明朝" w:hAnsi="ＭＳ 明朝"/>
                <w:color w:val="000000"/>
                <w:sz w:val="20"/>
                <w:szCs w:val="20"/>
              </w:rPr>
            </w:pPr>
          </w:p>
          <w:p w14:paraId="56301394" w14:textId="38236D2C" w:rsidR="00350E2D" w:rsidRDefault="00350E2D" w:rsidP="00350E2D">
            <w:pPr>
              <w:spacing w:line="320" w:lineRule="exact"/>
              <w:rPr>
                <w:rFonts w:ascii="ＭＳ 明朝" w:hAnsi="ＭＳ 明朝"/>
                <w:color w:val="000000"/>
                <w:sz w:val="20"/>
                <w:szCs w:val="20"/>
              </w:rPr>
            </w:pPr>
          </w:p>
          <w:p w14:paraId="421FF23F" w14:textId="681C6A75" w:rsidR="00350E2D" w:rsidRDefault="00350E2D" w:rsidP="00350E2D">
            <w:pPr>
              <w:spacing w:line="320" w:lineRule="exact"/>
              <w:rPr>
                <w:rFonts w:ascii="ＭＳ 明朝" w:hAnsi="ＭＳ 明朝"/>
                <w:color w:val="000000"/>
                <w:sz w:val="20"/>
                <w:szCs w:val="20"/>
              </w:rPr>
            </w:pPr>
          </w:p>
          <w:p w14:paraId="041AE553" w14:textId="3FF91088" w:rsidR="00350E2D" w:rsidRDefault="00350E2D" w:rsidP="00AC4D0C">
            <w:pPr>
              <w:spacing w:line="240" w:lineRule="exact"/>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16DC602B" w14:textId="77777777" w:rsidR="00350E2D" w:rsidRDefault="00350E2D" w:rsidP="00350E2D">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家庭・地域との</w:t>
            </w:r>
          </w:p>
          <w:p w14:paraId="1F62223F" w14:textId="77777777" w:rsidR="00350E2D" w:rsidRPr="00B23AA9" w:rsidRDefault="00350E2D" w:rsidP="00350E2D">
            <w:pPr>
              <w:spacing w:line="320" w:lineRule="exact"/>
              <w:ind w:firstLineChars="400" w:firstLine="800"/>
              <w:rPr>
                <w:rFonts w:ascii="ＭＳ 明朝" w:hAnsi="ＭＳ 明朝"/>
                <w:sz w:val="20"/>
                <w:szCs w:val="20"/>
              </w:rPr>
            </w:pPr>
            <w:r>
              <w:rPr>
                <w:rFonts w:ascii="ＭＳ 明朝" w:hAnsi="ＭＳ 明朝" w:hint="eastAsia"/>
                <w:color w:val="000000"/>
                <w:sz w:val="20"/>
                <w:szCs w:val="20"/>
              </w:rPr>
              <w:t>連携強化</w:t>
            </w:r>
          </w:p>
        </w:tc>
        <w:tc>
          <w:tcPr>
            <w:tcW w:w="3969" w:type="dxa"/>
            <w:tcBorders>
              <w:right w:val="dashed" w:sz="4" w:space="0" w:color="auto"/>
            </w:tcBorders>
            <w:shd w:val="clear" w:color="auto" w:fill="auto"/>
            <w:tcMar>
              <w:top w:w="142" w:type="dxa"/>
              <w:left w:w="142" w:type="dxa"/>
              <w:bottom w:w="142" w:type="dxa"/>
              <w:right w:w="142" w:type="dxa"/>
            </w:tcMar>
          </w:tcPr>
          <w:p w14:paraId="12C88F73" w14:textId="00DC6709" w:rsidR="00350E2D" w:rsidRPr="00B23AA9" w:rsidRDefault="00350E2D" w:rsidP="00AC4D0C">
            <w:pPr>
              <w:spacing w:line="240" w:lineRule="exact"/>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72039E62" w14:textId="77777777" w:rsidR="00350E2D" w:rsidRDefault="00350E2D" w:rsidP="00350E2D">
            <w:pPr>
              <w:spacing w:line="32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ア　新</w:t>
            </w:r>
            <w:r w:rsidRPr="004F3A88">
              <w:rPr>
                <w:rFonts w:ascii="ＭＳ 明朝" w:hAnsi="ＭＳ 明朝" w:hint="eastAsia"/>
                <w:color w:val="000000"/>
                <w:sz w:val="20"/>
                <w:szCs w:val="20"/>
              </w:rPr>
              <w:t>型コロナウイルス感</w:t>
            </w:r>
            <w:r>
              <w:rPr>
                <w:rFonts w:ascii="ＭＳ 明朝" w:hAnsi="ＭＳ 明朝" w:hint="eastAsia"/>
                <w:color w:val="000000"/>
                <w:sz w:val="20"/>
                <w:szCs w:val="20"/>
              </w:rPr>
              <w:t>染症について、最新の通知等をもとに学校全体で適切な対策を講じながら、学びの保障を進める。主治医や学校医、保護者、専門家との連携をより一層強める。（運営委員会・コロナ対策会議・</w:t>
            </w:r>
          </w:p>
          <w:p w14:paraId="3333E9F9" w14:textId="3BF2DF14" w:rsidR="00350E2D" w:rsidRDefault="00350E2D" w:rsidP="00350E2D">
            <w:pPr>
              <w:spacing w:line="32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 xml:space="preserve">　　　　情報教育部・児童生徒指導部）</w:t>
            </w:r>
          </w:p>
          <w:p w14:paraId="05F3CE36" w14:textId="77777777" w:rsidR="00350E2D" w:rsidRDefault="00350E2D" w:rsidP="00350E2D">
            <w:pPr>
              <w:spacing w:line="320" w:lineRule="exact"/>
              <w:ind w:left="300" w:hangingChars="150" w:hanging="300"/>
              <w:rPr>
                <w:rFonts w:ascii="ＭＳ 明朝" w:hAnsi="ＭＳ 明朝"/>
                <w:color w:val="000000"/>
                <w:sz w:val="20"/>
                <w:szCs w:val="20"/>
              </w:rPr>
            </w:pPr>
            <w:r>
              <w:rPr>
                <w:rFonts w:ascii="ＭＳ 明朝" w:hAnsi="ＭＳ 明朝" w:hint="eastAsia"/>
                <w:color w:val="000000"/>
                <w:sz w:val="20"/>
                <w:szCs w:val="20"/>
              </w:rPr>
              <w:t>イ　医療的ケアや保健関係、食物アレルギーなど食に関する領域での安全性</w:t>
            </w:r>
            <w:r w:rsidRPr="00B23AA9">
              <w:rPr>
                <w:rFonts w:ascii="ＭＳ 明朝" w:hAnsi="ＭＳ 明朝" w:hint="eastAsia"/>
                <w:color w:val="000000"/>
                <w:sz w:val="20"/>
                <w:szCs w:val="20"/>
              </w:rPr>
              <w:t>を</w:t>
            </w:r>
            <w:r>
              <w:rPr>
                <w:rFonts w:ascii="ＭＳ 明朝" w:hAnsi="ＭＳ 明朝" w:hint="eastAsia"/>
                <w:color w:val="000000"/>
                <w:sz w:val="20"/>
                <w:szCs w:val="20"/>
              </w:rPr>
              <w:t>さらに</w:t>
            </w:r>
            <w:r w:rsidRPr="00B23AA9">
              <w:rPr>
                <w:rFonts w:ascii="ＭＳ 明朝" w:hAnsi="ＭＳ 明朝" w:hint="eastAsia"/>
                <w:color w:val="000000"/>
                <w:sz w:val="20"/>
                <w:szCs w:val="20"/>
              </w:rPr>
              <w:t>確保する</w:t>
            </w:r>
            <w:r>
              <w:rPr>
                <w:rFonts w:ascii="ＭＳ 明朝" w:hAnsi="ＭＳ 明朝" w:hint="eastAsia"/>
                <w:color w:val="000000"/>
                <w:sz w:val="20"/>
                <w:szCs w:val="20"/>
              </w:rPr>
              <w:t>。（健康安全部・</w:t>
            </w:r>
          </w:p>
          <w:p w14:paraId="409B3907" w14:textId="59971EFE" w:rsidR="00350E2D" w:rsidRDefault="00350E2D" w:rsidP="00350E2D">
            <w:pPr>
              <w:spacing w:line="320" w:lineRule="exact"/>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食の検討委員会・医療的ケア委員会）</w:t>
            </w:r>
          </w:p>
          <w:p w14:paraId="790ED3C5" w14:textId="3A7FCF40" w:rsidR="00350E2D" w:rsidRPr="00B23AA9" w:rsidRDefault="00350E2D" w:rsidP="00AC4D0C">
            <w:pPr>
              <w:spacing w:line="24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w:t>
            </w:r>
            <w:r w:rsidR="00FA40F6">
              <w:rPr>
                <w:rFonts w:ascii="ＭＳ 明朝" w:hAnsi="ＭＳ 明朝" w:hint="eastAsia"/>
                <w:color w:val="000000"/>
                <w:sz w:val="20"/>
                <w:szCs w:val="20"/>
              </w:rPr>
              <w:t>２</w:t>
            </w:r>
            <w:r>
              <w:rPr>
                <w:rFonts w:ascii="ＭＳ 明朝" w:hAnsi="ＭＳ 明朝" w:hint="eastAsia"/>
                <w:color w:val="000000"/>
                <w:sz w:val="20"/>
                <w:szCs w:val="20"/>
              </w:rPr>
              <w:t>）</w:t>
            </w:r>
          </w:p>
          <w:p w14:paraId="48DF128B" w14:textId="15117978" w:rsidR="00350E2D" w:rsidRDefault="00350E2D" w:rsidP="00350E2D">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ア　感染症対策を講じながら、学校間交流や居住地校交流を積極的に行う。</w:t>
            </w:r>
          </w:p>
          <w:p w14:paraId="30D74094" w14:textId="582D95AD" w:rsidR="00350E2D" w:rsidRPr="00B23AA9" w:rsidRDefault="00350E2D" w:rsidP="00350E2D">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 xml:space="preserve">　　　　　（各学部・児童生徒指導部）</w:t>
            </w:r>
          </w:p>
          <w:p w14:paraId="4CD53EB0" w14:textId="77777777" w:rsidR="00350E2D" w:rsidRPr="00B23AA9" w:rsidRDefault="00350E2D" w:rsidP="00350E2D">
            <w:pPr>
              <w:spacing w:line="320" w:lineRule="exact"/>
              <w:ind w:leftChars="39" w:left="282" w:hangingChars="100" w:hanging="200"/>
              <w:rPr>
                <w:rFonts w:ascii="ＭＳ 明朝" w:hAnsi="ＭＳ 明朝"/>
                <w:color w:val="000000"/>
                <w:sz w:val="20"/>
                <w:szCs w:val="20"/>
              </w:rPr>
            </w:pPr>
            <w:r>
              <w:rPr>
                <w:rFonts w:ascii="ＭＳ 明朝" w:hAnsi="ＭＳ 明朝" w:hint="eastAsia"/>
                <w:color w:val="000000"/>
                <w:sz w:val="20"/>
                <w:szCs w:val="20"/>
              </w:rPr>
              <w:t>イ　従来実施されていた地域の取組みに参加し、地域の方々との連携をより強める。　　　　　　（運営委員会）</w:t>
            </w:r>
          </w:p>
          <w:p w14:paraId="2BD2C65F" w14:textId="69AC0E99" w:rsidR="00350E2D" w:rsidRPr="00C13242" w:rsidRDefault="00350E2D" w:rsidP="00350E2D">
            <w:pPr>
              <w:spacing w:line="320" w:lineRule="exact"/>
              <w:ind w:left="282" w:hangingChars="141" w:hanging="282"/>
              <w:rPr>
                <w:rFonts w:ascii="ＭＳ 明朝" w:hAnsi="ＭＳ 明朝"/>
                <w:color w:val="000000"/>
                <w:sz w:val="20"/>
                <w:szCs w:val="20"/>
              </w:rPr>
            </w:pPr>
            <w:r>
              <w:rPr>
                <w:rFonts w:ascii="ＭＳ 明朝" w:hAnsi="ＭＳ 明朝" w:hint="eastAsia"/>
                <w:color w:val="000000"/>
                <w:sz w:val="20"/>
                <w:szCs w:val="20"/>
              </w:rPr>
              <w:t>ウ　分校は、</w:t>
            </w:r>
            <w:r w:rsidRPr="00B23AA9">
              <w:rPr>
                <w:rFonts w:ascii="ＭＳ 明朝" w:hAnsi="ＭＳ 明朝" w:hint="eastAsia"/>
                <w:color w:val="000000"/>
                <w:sz w:val="20"/>
                <w:szCs w:val="20"/>
              </w:rPr>
              <w:t>学園</w:t>
            </w:r>
            <w:r>
              <w:rPr>
                <w:rFonts w:ascii="ＭＳ 明朝" w:hAnsi="ＭＳ 明朝" w:hint="eastAsia"/>
                <w:color w:val="000000"/>
                <w:sz w:val="20"/>
                <w:szCs w:val="20"/>
              </w:rPr>
              <w:t>職員及び保護者との連絡・情報交換を密に行い、</w:t>
            </w:r>
            <w:r w:rsidRPr="00B23AA9">
              <w:rPr>
                <w:rFonts w:ascii="ＭＳ 明朝" w:hAnsi="ＭＳ 明朝" w:hint="eastAsia"/>
                <w:color w:val="000000"/>
                <w:sz w:val="20"/>
                <w:szCs w:val="20"/>
              </w:rPr>
              <w:t>連携強化</w:t>
            </w:r>
            <w:r>
              <w:rPr>
                <w:rFonts w:ascii="ＭＳ 明朝" w:hAnsi="ＭＳ 明朝" w:hint="eastAsia"/>
                <w:color w:val="000000"/>
                <w:sz w:val="20"/>
                <w:szCs w:val="20"/>
              </w:rPr>
              <w:t>を図る。</w:t>
            </w:r>
          </w:p>
        </w:tc>
        <w:tc>
          <w:tcPr>
            <w:tcW w:w="4252" w:type="dxa"/>
            <w:tcBorders>
              <w:right w:val="dashed" w:sz="4" w:space="0" w:color="auto"/>
            </w:tcBorders>
            <w:tcMar>
              <w:top w:w="142" w:type="dxa"/>
              <w:left w:w="142" w:type="dxa"/>
              <w:bottom w:w="142" w:type="dxa"/>
              <w:right w:w="142" w:type="dxa"/>
            </w:tcMar>
          </w:tcPr>
          <w:p w14:paraId="5010FB95" w14:textId="0B0D6C64" w:rsidR="00350E2D" w:rsidRPr="00B23AA9" w:rsidRDefault="00350E2D" w:rsidP="00AC4D0C">
            <w:pPr>
              <w:spacing w:line="240" w:lineRule="exact"/>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１</w:t>
            </w:r>
            <w:r w:rsidRPr="00B23AA9">
              <w:rPr>
                <w:rFonts w:ascii="ＭＳ 明朝" w:hAnsi="ＭＳ 明朝" w:hint="eastAsia"/>
                <w:color w:val="000000"/>
                <w:sz w:val="20"/>
                <w:szCs w:val="20"/>
              </w:rPr>
              <w:t>）</w:t>
            </w:r>
          </w:p>
          <w:p w14:paraId="60EDA70B" w14:textId="4BEB5F37" w:rsidR="00350E2D" w:rsidRDefault="00350E2D" w:rsidP="00350E2D">
            <w:pPr>
              <w:spacing w:line="320" w:lineRule="exact"/>
              <w:ind w:left="200" w:hangingChars="100" w:hanging="200"/>
              <w:rPr>
                <w:rFonts w:ascii="ＭＳ Ｐ明朝" w:eastAsia="ＭＳ Ｐ明朝" w:hAnsi="ＭＳ Ｐ明朝"/>
                <w:sz w:val="20"/>
                <w:szCs w:val="20"/>
              </w:rPr>
            </w:pPr>
            <w:r w:rsidRPr="00B23AA9">
              <w:rPr>
                <w:rFonts w:ascii="ＭＳ 明朝" w:hAnsi="ＭＳ 明朝" w:hint="eastAsia"/>
                <w:color w:val="000000"/>
                <w:sz w:val="20"/>
                <w:szCs w:val="20"/>
              </w:rPr>
              <w:t>ア</w:t>
            </w:r>
            <w:r>
              <w:rPr>
                <w:rFonts w:ascii="ＭＳ 明朝" w:hAnsi="ＭＳ 明朝" w:hint="eastAsia"/>
                <w:color w:val="000000"/>
                <w:sz w:val="20"/>
                <w:szCs w:val="20"/>
              </w:rPr>
              <w:t xml:space="preserve">　</w:t>
            </w:r>
            <w:r w:rsidRPr="002B7E0E">
              <w:rPr>
                <w:rFonts w:ascii="ＭＳ 明朝" w:hAnsi="ＭＳ 明朝" w:hint="eastAsia"/>
                <w:color w:val="000000"/>
                <w:sz w:val="20"/>
                <w:szCs w:val="20"/>
              </w:rPr>
              <w:t>学校教育自己診断「学校は児童生徒</w:t>
            </w:r>
            <w:r w:rsidR="00FA40F6" w:rsidRPr="002B7E0E">
              <w:rPr>
                <w:rFonts w:ascii="ＭＳ 明朝" w:hAnsi="ＭＳ 明朝" w:hint="eastAsia"/>
                <w:color w:val="000000"/>
                <w:sz w:val="20"/>
                <w:szCs w:val="20"/>
              </w:rPr>
              <w:t>１</w:t>
            </w:r>
            <w:r w:rsidRPr="002B7E0E">
              <w:rPr>
                <w:rFonts w:ascii="ＭＳ 明朝" w:hAnsi="ＭＳ 明朝" w:hint="eastAsia"/>
                <w:color w:val="000000"/>
                <w:sz w:val="20"/>
                <w:szCs w:val="20"/>
              </w:rPr>
              <w:t>人</w:t>
            </w:r>
            <w:r w:rsidR="00FA40F6" w:rsidRPr="002B7E0E">
              <w:rPr>
                <w:rFonts w:ascii="ＭＳ 明朝" w:hAnsi="ＭＳ 明朝" w:hint="eastAsia"/>
                <w:color w:val="000000"/>
                <w:sz w:val="20"/>
                <w:szCs w:val="20"/>
              </w:rPr>
              <w:t>１</w:t>
            </w:r>
            <w:r w:rsidRPr="002B7E0E">
              <w:rPr>
                <w:rFonts w:ascii="ＭＳ 明朝" w:hAnsi="ＭＳ 明朝" w:hint="eastAsia"/>
                <w:color w:val="000000"/>
                <w:sz w:val="20"/>
                <w:szCs w:val="20"/>
              </w:rPr>
              <w:t>台端末を効果的に活用している」の教職員・児童生徒・保護者からの肯定的評価を、本校は</w:t>
            </w:r>
            <w:r w:rsidR="00FA40F6" w:rsidRPr="002B7E0E">
              <w:rPr>
                <w:rFonts w:ascii="ＭＳ 明朝" w:hAnsi="ＭＳ 明朝"/>
                <w:color w:val="000000"/>
                <w:sz w:val="20"/>
                <w:szCs w:val="20"/>
              </w:rPr>
              <w:t>60</w:t>
            </w:r>
            <w:r w:rsidRPr="002B7E0E">
              <w:rPr>
                <w:rFonts w:ascii="ＭＳ 明朝" w:hAnsi="ＭＳ 明朝" w:hint="eastAsia"/>
                <w:color w:val="000000"/>
                <w:sz w:val="20"/>
                <w:szCs w:val="20"/>
              </w:rPr>
              <w:t>％以上、分校は</w:t>
            </w:r>
            <w:r w:rsidR="00FA40F6" w:rsidRPr="002B7E0E">
              <w:rPr>
                <w:rFonts w:ascii="ＭＳ 明朝" w:hAnsi="ＭＳ 明朝"/>
                <w:color w:val="000000"/>
                <w:sz w:val="20"/>
                <w:szCs w:val="20"/>
              </w:rPr>
              <w:t>70</w:t>
            </w:r>
            <w:r w:rsidRPr="002B7E0E">
              <w:rPr>
                <w:rFonts w:ascii="ＭＳ 明朝" w:hAnsi="ＭＳ 明朝" w:hint="eastAsia"/>
                <w:color w:val="000000"/>
                <w:sz w:val="20"/>
                <w:szCs w:val="20"/>
              </w:rPr>
              <w:t>％以上とする。</w:t>
            </w:r>
          </w:p>
          <w:p w14:paraId="066F2F8D" w14:textId="77777777" w:rsidR="00350E2D" w:rsidRDefault="00350E2D" w:rsidP="00350E2D">
            <w:pPr>
              <w:spacing w:line="320" w:lineRule="exact"/>
              <w:ind w:left="200" w:hangingChars="100" w:hanging="200"/>
              <w:rPr>
                <w:rFonts w:ascii="ＭＳ 明朝" w:hAnsi="ＭＳ 明朝"/>
                <w:color w:val="000000"/>
                <w:sz w:val="20"/>
                <w:szCs w:val="20"/>
              </w:rPr>
            </w:pPr>
          </w:p>
          <w:p w14:paraId="1D89140F" w14:textId="77777777" w:rsidR="0006511C" w:rsidRDefault="0006511C" w:rsidP="00350E2D">
            <w:pPr>
              <w:spacing w:line="320" w:lineRule="exact"/>
              <w:ind w:left="200" w:hangingChars="100" w:hanging="200"/>
              <w:rPr>
                <w:rFonts w:ascii="ＭＳ 明朝" w:hAnsi="ＭＳ 明朝"/>
                <w:color w:val="000000"/>
                <w:sz w:val="20"/>
                <w:szCs w:val="20"/>
              </w:rPr>
            </w:pPr>
          </w:p>
          <w:p w14:paraId="0F93BF74" w14:textId="02D49F6D" w:rsidR="00350E2D" w:rsidRDefault="00350E2D" w:rsidP="00350E2D">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 xml:space="preserve">イ　</w:t>
            </w:r>
            <w:r w:rsidRPr="002B7E0E">
              <w:rPr>
                <w:rFonts w:ascii="ＭＳ 明朝" w:hAnsi="ＭＳ 明朝" w:hint="eastAsia"/>
                <w:color w:val="000000"/>
                <w:sz w:val="20"/>
                <w:szCs w:val="20"/>
              </w:rPr>
              <w:t>より安全な医療的ケアを実施するため、委員会組織の活性化を図る。月</w:t>
            </w:r>
            <w:r w:rsidR="00FA40F6" w:rsidRPr="002B7E0E">
              <w:rPr>
                <w:rFonts w:ascii="ＭＳ 明朝" w:hAnsi="ＭＳ 明朝" w:hint="eastAsia"/>
                <w:color w:val="000000"/>
                <w:sz w:val="20"/>
                <w:szCs w:val="20"/>
              </w:rPr>
              <w:t>１</w:t>
            </w:r>
            <w:r w:rsidRPr="002B7E0E">
              <w:rPr>
                <w:rFonts w:ascii="ＭＳ 明朝" w:hAnsi="ＭＳ 明朝" w:hint="eastAsia"/>
                <w:color w:val="000000"/>
                <w:sz w:val="20"/>
                <w:szCs w:val="20"/>
              </w:rPr>
              <w:t>回の定例会議の実施、看護師と教職員の連携強化、全校への課題等の報告・周知の徹底。</w:t>
            </w:r>
          </w:p>
          <w:p w14:paraId="121FD24E" w14:textId="0E7F7B06" w:rsidR="00350E2D" w:rsidRDefault="00350E2D" w:rsidP="00350E2D">
            <w:pPr>
              <w:spacing w:line="320" w:lineRule="exact"/>
              <w:ind w:left="200" w:hangingChars="100" w:hanging="200"/>
              <w:rPr>
                <w:rFonts w:ascii="ＭＳ 明朝" w:hAnsi="ＭＳ 明朝"/>
                <w:color w:val="000000"/>
                <w:sz w:val="20"/>
                <w:szCs w:val="20"/>
              </w:rPr>
            </w:pPr>
          </w:p>
          <w:p w14:paraId="3B09B890" w14:textId="3AE495F5" w:rsidR="00350E2D" w:rsidRDefault="00350E2D" w:rsidP="00AC4D0C">
            <w:pPr>
              <w:spacing w:line="240" w:lineRule="exact"/>
              <w:ind w:left="200" w:hangingChars="100" w:hanging="200"/>
              <w:rPr>
                <w:rFonts w:ascii="ＭＳ 明朝" w:hAnsi="ＭＳ 明朝"/>
                <w:color w:val="000000"/>
                <w:sz w:val="20"/>
                <w:szCs w:val="20"/>
              </w:rPr>
            </w:pPr>
            <w:r w:rsidRPr="00B23AA9">
              <w:rPr>
                <w:rFonts w:ascii="ＭＳ 明朝" w:hAnsi="ＭＳ 明朝" w:hint="eastAsia"/>
                <w:color w:val="000000"/>
                <w:sz w:val="20"/>
                <w:szCs w:val="20"/>
              </w:rPr>
              <w:t>（</w:t>
            </w:r>
            <w:r w:rsidR="00FA40F6" w:rsidRPr="00B23AA9">
              <w:rPr>
                <w:rFonts w:ascii="ＭＳ 明朝" w:hAnsi="ＭＳ 明朝" w:hint="eastAsia"/>
                <w:color w:val="000000"/>
                <w:sz w:val="20"/>
                <w:szCs w:val="20"/>
              </w:rPr>
              <w:t>２</w:t>
            </w:r>
            <w:r w:rsidRPr="00B23AA9">
              <w:rPr>
                <w:rFonts w:ascii="ＭＳ 明朝" w:hAnsi="ＭＳ 明朝" w:hint="eastAsia"/>
                <w:color w:val="000000"/>
                <w:sz w:val="20"/>
                <w:szCs w:val="20"/>
              </w:rPr>
              <w:t>）</w:t>
            </w:r>
          </w:p>
          <w:p w14:paraId="77B6A400" w14:textId="613E24B8" w:rsidR="00350E2D" w:rsidRDefault="00350E2D" w:rsidP="00350E2D">
            <w:pPr>
              <w:spacing w:line="320" w:lineRule="exact"/>
              <w:ind w:left="200" w:hangingChars="100" w:hanging="200"/>
              <w:rPr>
                <w:rFonts w:ascii="ＭＳ 明朝" w:hAnsi="ＭＳ 明朝"/>
                <w:sz w:val="20"/>
                <w:szCs w:val="20"/>
              </w:rPr>
            </w:pPr>
            <w:r>
              <w:rPr>
                <w:rFonts w:ascii="ＭＳ 明朝" w:hAnsi="ＭＳ 明朝" w:hint="eastAsia"/>
                <w:color w:val="000000"/>
                <w:sz w:val="20"/>
                <w:szCs w:val="20"/>
              </w:rPr>
              <w:t>ア　保護者向け学校教育自己診断</w:t>
            </w:r>
            <w:r w:rsidRPr="00B23AA9">
              <w:rPr>
                <w:rFonts w:ascii="ＭＳ 明朝" w:hAnsi="ＭＳ 明朝" w:hint="eastAsia"/>
                <w:sz w:val="20"/>
                <w:szCs w:val="20"/>
              </w:rPr>
              <w:t>「</w:t>
            </w:r>
            <w:r>
              <w:rPr>
                <w:rFonts w:ascii="ＭＳ 明朝" w:hAnsi="ＭＳ 明朝" w:hint="eastAsia"/>
                <w:sz w:val="20"/>
                <w:szCs w:val="20"/>
              </w:rPr>
              <w:t>他校の子どもたちと交流する機会」</w:t>
            </w:r>
            <w:r w:rsidRPr="00B23AA9">
              <w:rPr>
                <w:rFonts w:ascii="ＭＳ 明朝" w:hAnsi="ＭＳ 明朝" w:hint="eastAsia"/>
                <w:sz w:val="20"/>
                <w:szCs w:val="20"/>
              </w:rPr>
              <w:t>の肯定的評価を</w:t>
            </w:r>
            <w:r w:rsidRPr="00BC3FBC">
              <w:rPr>
                <w:rFonts w:ascii="ＭＳ 明朝" w:hAnsi="ＭＳ 明朝" w:hint="eastAsia"/>
                <w:sz w:val="20"/>
                <w:szCs w:val="20"/>
              </w:rPr>
              <w:t>高める。</w:t>
            </w:r>
            <w:r>
              <w:rPr>
                <w:rFonts w:ascii="ＭＳ 明朝" w:hAnsi="ＭＳ 明朝" w:hint="eastAsia"/>
                <w:sz w:val="20"/>
                <w:szCs w:val="20"/>
              </w:rPr>
              <w:t>[</w:t>
            </w:r>
            <w:r w:rsidR="00FA40F6">
              <w:rPr>
                <w:rFonts w:ascii="ＭＳ 明朝" w:hAnsi="ＭＳ 明朝"/>
                <w:sz w:val="20"/>
                <w:szCs w:val="20"/>
              </w:rPr>
              <w:t>79.0</w:t>
            </w:r>
            <w:r w:rsidRPr="00BC3FBC">
              <w:rPr>
                <w:rFonts w:ascii="ＭＳ 明朝" w:hAnsi="ＭＳ 明朝" w:hint="eastAsia"/>
                <w:sz w:val="20"/>
                <w:szCs w:val="20"/>
              </w:rPr>
              <w:t>%</w:t>
            </w:r>
            <w:r>
              <w:rPr>
                <w:rFonts w:ascii="ＭＳ 明朝" w:hAnsi="ＭＳ 明朝"/>
                <w:sz w:val="20"/>
                <w:szCs w:val="20"/>
              </w:rPr>
              <w:t>]</w:t>
            </w:r>
          </w:p>
          <w:p w14:paraId="34BE806C" w14:textId="054B61AC" w:rsidR="00350E2D" w:rsidRDefault="00350E2D" w:rsidP="00350E2D">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イ　感染症対策を講じながら、ホタル観賞会や古墳清掃活動に参加する。また福祉</w:t>
            </w:r>
            <w:r w:rsidRPr="007B1ADB">
              <w:rPr>
                <w:rFonts w:ascii="ＭＳ 明朝" w:hAnsi="ＭＳ 明朝" w:hint="eastAsia"/>
                <w:color w:val="000000"/>
                <w:sz w:val="20"/>
                <w:szCs w:val="20"/>
              </w:rPr>
              <w:t>秋まつり</w:t>
            </w:r>
            <w:r>
              <w:rPr>
                <w:rFonts w:ascii="ＭＳ 明朝" w:hAnsi="ＭＳ 明朝" w:hint="eastAsia"/>
                <w:color w:val="000000"/>
                <w:sz w:val="20"/>
                <w:szCs w:val="20"/>
              </w:rPr>
              <w:t>の開催を検討する。[中止]</w:t>
            </w:r>
          </w:p>
          <w:p w14:paraId="0B5182C8" w14:textId="29021A04" w:rsidR="00350E2D" w:rsidRPr="006C46C4" w:rsidRDefault="00350E2D" w:rsidP="00350E2D">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ウ</w:t>
            </w:r>
            <w:r w:rsidRPr="00BC3FBC">
              <w:rPr>
                <w:rFonts w:ascii="ＭＳ 明朝" w:hAnsi="ＭＳ 明朝" w:hint="eastAsia"/>
                <w:color w:val="000000"/>
                <w:sz w:val="20"/>
                <w:szCs w:val="20"/>
              </w:rPr>
              <w:t xml:space="preserve">　学園向け学校教育自己診断</w:t>
            </w:r>
            <w:r>
              <w:rPr>
                <w:rFonts w:ascii="ＭＳ 明朝" w:hAnsi="ＭＳ 明朝" w:hint="eastAsia"/>
                <w:color w:val="000000"/>
                <w:sz w:val="20"/>
                <w:szCs w:val="20"/>
              </w:rPr>
              <w:t>「両者の連絡・情報提供」の肯定的評価を高める。[</w:t>
            </w:r>
            <w:r w:rsidR="00FA40F6">
              <w:rPr>
                <w:rFonts w:ascii="ＭＳ 明朝" w:hAnsi="ＭＳ 明朝"/>
                <w:color w:val="000000"/>
                <w:sz w:val="20"/>
                <w:szCs w:val="20"/>
              </w:rPr>
              <w:t>51.5</w:t>
            </w:r>
            <w:r w:rsidRPr="00BC3FBC">
              <w:rPr>
                <w:rFonts w:ascii="ＭＳ 明朝" w:hAnsi="ＭＳ 明朝" w:hint="eastAsia"/>
                <w:sz w:val="20"/>
                <w:szCs w:val="20"/>
              </w:rPr>
              <w:t>%</w:t>
            </w:r>
            <w:r>
              <w:rPr>
                <w:rFonts w:ascii="ＭＳ 明朝" w:hAnsi="ＭＳ 明朝"/>
                <w:sz w:val="20"/>
                <w:szCs w:val="20"/>
              </w:rPr>
              <w:t>]</w:t>
            </w:r>
            <w:r>
              <w:rPr>
                <w:rFonts w:ascii="ＭＳ 明朝" w:hAnsi="ＭＳ 明朝" w:hint="eastAsia"/>
                <w:sz w:val="20"/>
                <w:szCs w:val="20"/>
              </w:rPr>
              <w:t xml:space="preserve">　</w:t>
            </w:r>
            <w:r w:rsidRPr="002B7E0E">
              <w:rPr>
                <w:rFonts w:ascii="ＭＳ 明朝" w:hAnsi="ＭＳ 明朝" w:hint="eastAsia"/>
                <w:sz w:val="20"/>
                <w:szCs w:val="20"/>
              </w:rPr>
              <w:t>また、保護者が</w:t>
            </w:r>
            <w:r w:rsidR="0006511C" w:rsidRPr="002B7E0E">
              <w:rPr>
                <w:rFonts w:ascii="ＭＳ 明朝" w:hAnsi="ＭＳ 明朝"/>
                <w:sz w:val="20"/>
                <w:szCs w:val="20"/>
              </w:rPr>
              <w:t>HP</w:t>
            </w:r>
            <w:r w:rsidRPr="002B7E0E">
              <w:rPr>
                <w:rFonts w:ascii="ＭＳ 明朝" w:hAnsi="ＭＳ 明朝" w:hint="eastAsia"/>
                <w:sz w:val="20"/>
                <w:szCs w:val="20"/>
              </w:rPr>
              <w:t>を見る頻度を高める。</w:t>
            </w:r>
            <w:r w:rsidRPr="002B7E0E">
              <w:rPr>
                <w:rFonts w:ascii="ＭＳ 明朝" w:hAnsi="ＭＳ 明朝" w:hint="eastAsia"/>
                <w:color w:val="000000"/>
                <w:sz w:val="20"/>
                <w:szCs w:val="20"/>
              </w:rPr>
              <w:t>[</w:t>
            </w:r>
            <w:r w:rsidR="00FA40F6" w:rsidRPr="002B7E0E">
              <w:rPr>
                <w:rFonts w:ascii="ＭＳ 明朝" w:hAnsi="ＭＳ 明朝"/>
                <w:color w:val="000000"/>
                <w:sz w:val="20"/>
                <w:szCs w:val="20"/>
              </w:rPr>
              <w:t>56.0</w:t>
            </w:r>
            <w:r w:rsidRPr="002B7E0E">
              <w:rPr>
                <w:rFonts w:ascii="ＭＳ 明朝" w:hAnsi="ＭＳ 明朝" w:hint="eastAsia"/>
                <w:sz w:val="20"/>
                <w:szCs w:val="20"/>
              </w:rPr>
              <w:t>%</w:t>
            </w:r>
            <w:r w:rsidRPr="002B7E0E">
              <w:rPr>
                <w:rFonts w:ascii="ＭＳ 明朝" w:hAnsi="ＭＳ 明朝"/>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68FAB3A8" w14:textId="341BB5C0" w:rsidR="00350E2D" w:rsidRPr="00CB2363" w:rsidRDefault="00350E2D" w:rsidP="00AC4D0C">
            <w:pPr>
              <w:spacing w:line="240" w:lineRule="exact"/>
              <w:ind w:left="200" w:hangingChars="100" w:hanging="200"/>
              <w:rPr>
                <w:rFonts w:ascii="ＭＳ Ｐ明朝" w:eastAsia="ＭＳ Ｐ明朝" w:hAnsi="ＭＳ Ｐ明朝"/>
                <w:sz w:val="20"/>
                <w:szCs w:val="20"/>
              </w:rPr>
            </w:pPr>
            <w:r w:rsidRPr="0063661F">
              <w:rPr>
                <w:rFonts w:ascii="ＭＳ 明朝" w:hAnsi="ＭＳ 明朝" w:hint="eastAsia"/>
                <w:sz w:val="20"/>
                <w:szCs w:val="20"/>
              </w:rPr>
              <w:t>（</w:t>
            </w:r>
            <w:r w:rsidR="00FA40F6" w:rsidRPr="0063661F">
              <w:rPr>
                <w:rFonts w:ascii="ＭＳ 明朝" w:hAnsi="ＭＳ 明朝" w:hint="eastAsia"/>
                <w:sz w:val="20"/>
                <w:szCs w:val="20"/>
              </w:rPr>
              <w:t>１</w:t>
            </w:r>
            <w:r w:rsidRPr="00CB2363">
              <w:rPr>
                <w:rFonts w:ascii="ＭＳ Ｐ明朝" w:eastAsia="ＭＳ Ｐ明朝" w:hAnsi="ＭＳ Ｐ明朝" w:hint="eastAsia"/>
                <w:sz w:val="20"/>
                <w:szCs w:val="20"/>
              </w:rPr>
              <w:t>）</w:t>
            </w:r>
            <w:r w:rsidR="0013137B">
              <w:rPr>
                <w:rFonts w:ascii="ＭＳ Ｐ明朝" w:eastAsia="ＭＳ Ｐ明朝" w:hAnsi="ＭＳ Ｐ明朝" w:hint="eastAsia"/>
                <w:sz w:val="20"/>
                <w:szCs w:val="20"/>
              </w:rPr>
              <w:t xml:space="preserve">　</w:t>
            </w:r>
            <w:r w:rsidRPr="00CB2363">
              <w:rPr>
                <w:rFonts w:ascii="ＭＳ Ｐ明朝" w:eastAsia="ＭＳ Ｐ明朝" w:hAnsi="ＭＳ Ｐ明朝" w:hint="eastAsia"/>
                <w:sz w:val="20"/>
                <w:szCs w:val="20"/>
              </w:rPr>
              <w:t xml:space="preserve">ア　</w:t>
            </w:r>
            <w:r w:rsidR="00CB2363">
              <w:rPr>
                <w:rFonts w:ascii="ＭＳ Ｐ明朝" w:eastAsia="ＭＳ Ｐ明朝" w:hAnsi="ＭＳ Ｐ明朝" w:hint="eastAsia"/>
                <w:sz w:val="20"/>
                <w:szCs w:val="20"/>
              </w:rPr>
              <w:t>本校は教職員</w:t>
            </w:r>
            <w:r w:rsidR="00FA40F6">
              <w:rPr>
                <w:rFonts w:ascii="ＭＳ Ｐ明朝" w:eastAsia="ＭＳ Ｐ明朝" w:hAnsi="ＭＳ Ｐ明朝"/>
                <w:sz w:val="20"/>
                <w:szCs w:val="20"/>
              </w:rPr>
              <w:t>86</w:t>
            </w:r>
            <w:r w:rsidR="00CB2363">
              <w:rPr>
                <w:rFonts w:ascii="ＭＳ Ｐ明朝" w:eastAsia="ＭＳ Ｐ明朝" w:hAnsi="ＭＳ Ｐ明朝" w:hint="eastAsia"/>
                <w:sz w:val="20"/>
                <w:szCs w:val="20"/>
              </w:rPr>
              <w:t>%、児童生徒</w:t>
            </w:r>
            <w:r w:rsidR="00FA40F6">
              <w:rPr>
                <w:rFonts w:ascii="ＭＳ Ｐ明朝" w:eastAsia="ＭＳ Ｐ明朝" w:hAnsi="ＭＳ Ｐ明朝"/>
                <w:sz w:val="20"/>
                <w:szCs w:val="20"/>
              </w:rPr>
              <w:t>74</w:t>
            </w:r>
            <w:r w:rsidR="00CB2363">
              <w:rPr>
                <w:rFonts w:ascii="ＭＳ Ｐ明朝" w:eastAsia="ＭＳ Ｐ明朝" w:hAnsi="ＭＳ Ｐ明朝" w:hint="eastAsia"/>
                <w:sz w:val="20"/>
                <w:szCs w:val="20"/>
              </w:rPr>
              <w:t>%、保護者</w:t>
            </w:r>
            <w:r w:rsidR="00FA40F6">
              <w:rPr>
                <w:rFonts w:ascii="ＭＳ Ｐ明朝" w:eastAsia="ＭＳ Ｐ明朝" w:hAnsi="ＭＳ Ｐ明朝"/>
                <w:sz w:val="20"/>
                <w:szCs w:val="20"/>
              </w:rPr>
              <w:t>75</w:t>
            </w:r>
            <w:r w:rsidR="00CB2363">
              <w:rPr>
                <w:rFonts w:ascii="ＭＳ Ｐ明朝" w:eastAsia="ＭＳ Ｐ明朝" w:hAnsi="ＭＳ Ｐ明朝" w:hint="eastAsia"/>
                <w:sz w:val="20"/>
                <w:szCs w:val="20"/>
              </w:rPr>
              <w:t>%で目標の</w:t>
            </w:r>
            <w:r w:rsidR="00FA40F6">
              <w:rPr>
                <w:rFonts w:ascii="ＭＳ Ｐ明朝" w:eastAsia="ＭＳ Ｐ明朝" w:hAnsi="ＭＳ Ｐ明朝"/>
                <w:sz w:val="20"/>
                <w:szCs w:val="20"/>
              </w:rPr>
              <w:t>60</w:t>
            </w:r>
            <w:r w:rsidR="00CB2363">
              <w:rPr>
                <w:rFonts w:ascii="ＭＳ Ｐ明朝" w:eastAsia="ＭＳ Ｐ明朝" w:hAnsi="ＭＳ Ｐ明朝" w:hint="eastAsia"/>
                <w:sz w:val="20"/>
                <w:szCs w:val="20"/>
              </w:rPr>
              <w:t>%</w:t>
            </w:r>
            <w:r w:rsidR="0013137B">
              <w:rPr>
                <w:rFonts w:ascii="ＭＳ Ｐ明朝" w:eastAsia="ＭＳ Ｐ明朝" w:hAnsi="ＭＳ Ｐ明朝" w:hint="eastAsia"/>
                <w:sz w:val="20"/>
                <w:szCs w:val="20"/>
              </w:rPr>
              <w:t>は超えた。</w:t>
            </w:r>
            <w:r w:rsidR="00CB2363">
              <w:rPr>
                <w:rFonts w:ascii="ＭＳ Ｐ明朝" w:eastAsia="ＭＳ Ｐ明朝" w:hAnsi="ＭＳ Ｐ明朝" w:hint="eastAsia"/>
                <w:sz w:val="20"/>
                <w:szCs w:val="20"/>
              </w:rPr>
              <w:t>教職員と児童生徒・保護者</w:t>
            </w:r>
            <w:r w:rsidR="0013137B">
              <w:rPr>
                <w:rFonts w:ascii="ＭＳ Ｐ明朝" w:eastAsia="ＭＳ Ｐ明朝" w:hAnsi="ＭＳ Ｐ明朝" w:hint="eastAsia"/>
                <w:sz w:val="20"/>
                <w:szCs w:val="20"/>
              </w:rPr>
              <w:t>間</w:t>
            </w:r>
            <w:r w:rsidR="00CB2363">
              <w:rPr>
                <w:rFonts w:ascii="ＭＳ Ｐ明朝" w:eastAsia="ＭＳ Ｐ明朝" w:hAnsi="ＭＳ Ｐ明朝" w:hint="eastAsia"/>
                <w:sz w:val="20"/>
                <w:szCs w:val="20"/>
              </w:rPr>
              <w:t>の評価数値差</w:t>
            </w:r>
            <w:r w:rsidR="0013137B">
              <w:rPr>
                <w:rFonts w:ascii="ＭＳ Ｐ明朝" w:eastAsia="ＭＳ Ｐ明朝" w:hAnsi="ＭＳ Ｐ明朝" w:hint="eastAsia"/>
                <w:sz w:val="20"/>
                <w:szCs w:val="20"/>
              </w:rPr>
              <w:t>の要因を探り</w:t>
            </w:r>
            <w:r w:rsidR="00CB2363">
              <w:rPr>
                <w:rFonts w:ascii="ＭＳ Ｐ明朝" w:eastAsia="ＭＳ Ｐ明朝" w:hAnsi="ＭＳ Ｐ明朝" w:hint="eastAsia"/>
                <w:sz w:val="20"/>
                <w:szCs w:val="20"/>
              </w:rPr>
              <w:t>今後の</w:t>
            </w:r>
            <w:r w:rsidR="0013137B">
              <w:rPr>
                <w:rFonts w:ascii="ＭＳ Ｐ明朝" w:eastAsia="ＭＳ Ｐ明朝" w:hAnsi="ＭＳ Ｐ明朝" w:hint="eastAsia"/>
                <w:sz w:val="20"/>
                <w:szCs w:val="20"/>
              </w:rPr>
              <w:t>対応を工夫したい</w:t>
            </w:r>
            <w:r w:rsidR="00CB2363">
              <w:rPr>
                <w:rFonts w:ascii="ＭＳ Ｐ明朝" w:eastAsia="ＭＳ Ｐ明朝" w:hAnsi="ＭＳ Ｐ明朝" w:hint="eastAsia"/>
                <w:sz w:val="20"/>
                <w:szCs w:val="20"/>
              </w:rPr>
              <w:t>。分校は教職員</w:t>
            </w:r>
            <w:r w:rsidR="00FA40F6">
              <w:rPr>
                <w:rFonts w:ascii="ＭＳ Ｐ明朝" w:eastAsia="ＭＳ Ｐ明朝" w:hAnsi="ＭＳ Ｐ明朝"/>
                <w:sz w:val="20"/>
                <w:szCs w:val="20"/>
              </w:rPr>
              <w:t>88</w:t>
            </w:r>
            <w:r w:rsidR="00CB2363">
              <w:rPr>
                <w:rFonts w:ascii="ＭＳ Ｐ明朝" w:eastAsia="ＭＳ Ｐ明朝" w:hAnsi="ＭＳ Ｐ明朝" w:hint="eastAsia"/>
                <w:sz w:val="20"/>
                <w:szCs w:val="20"/>
              </w:rPr>
              <w:t>%、児童生徒</w:t>
            </w:r>
            <w:r w:rsidR="00FA40F6">
              <w:rPr>
                <w:rFonts w:ascii="ＭＳ Ｐ明朝" w:eastAsia="ＭＳ Ｐ明朝" w:hAnsi="ＭＳ Ｐ明朝"/>
                <w:sz w:val="20"/>
                <w:szCs w:val="20"/>
              </w:rPr>
              <w:t>100</w:t>
            </w:r>
            <w:r w:rsidR="00CB2363">
              <w:rPr>
                <w:rFonts w:ascii="ＭＳ Ｐ明朝" w:eastAsia="ＭＳ Ｐ明朝" w:hAnsi="ＭＳ Ｐ明朝" w:hint="eastAsia"/>
                <w:sz w:val="20"/>
                <w:szCs w:val="20"/>
              </w:rPr>
              <w:t>%</w:t>
            </w:r>
            <w:r w:rsidR="0013137B">
              <w:rPr>
                <w:rFonts w:ascii="ＭＳ Ｐ明朝" w:eastAsia="ＭＳ Ｐ明朝" w:hAnsi="ＭＳ Ｐ明朝" w:hint="eastAsia"/>
                <w:sz w:val="20"/>
                <w:szCs w:val="20"/>
              </w:rPr>
              <w:t>だった</w:t>
            </w:r>
            <w:r w:rsidR="00CB2363">
              <w:rPr>
                <w:rFonts w:ascii="ＭＳ Ｐ明朝" w:eastAsia="ＭＳ Ｐ明朝" w:hAnsi="ＭＳ Ｐ明朝" w:hint="eastAsia"/>
                <w:sz w:val="20"/>
                <w:szCs w:val="20"/>
              </w:rPr>
              <w:t>。</w:t>
            </w:r>
            <w:r w:rsidRPr="00CB2363">
              <w:rPr>
                <w:rFonts w:ascii="ＭＳ Ｐ明朝" w:eastAsia="ＭＳ Ｐ明朝" w:hAnsi="ＭＳ Ｐ明朝" w:hint="eastAsia"/>
                <w:sz w:val="20"/>
                <w:szCs w:val="20"/>
              </w:rPr>
              <w:t>(</w:t>
            </w:r>
            <w:r w:rsidR="002F6CF9" w:rsidRPr="00CB2363">
              <w:rPr>
                <w:rFonts w:ascii="ＭＳ Ｐ明朝" w:eastAsia="ＭＳ Ｐ明朝" w:hAnsi="ＭＳ Ｐ明朝" w:hint="eastAsia"/>
                <w:sz w:val="20"/>
                <w:szCs w:val="20"/>
              </w:rPr>
              <w:t>○</w:t>
            </w:r>
            <w:r w:rsidRPr="00CB2363">
              <w:rPr>
                <w:rFonts w:ascii="ＭＳ Ｐ明朝" w:eastAsia="ＭＳ Ｐ明朝" w:hAnsi="ＭＳ Ｐ明朝"/>
                <w:sz w:val="20"/>
                <w:szCs w:val="20"/>
              </w:rPr>
              <w:t>)</w:t>
            </w:r>
          </w:p>
          <w:p w14:paraId="0A2AF4AF" w14:textId="77777777" w:rsidR="0006511C" w:rsidRDefault="0006511C" w:rsidP="00350E2D">
            <w:pPr>
              <w:spacing w:line="320" w:lineRule="exact"/>
              <w:ind w:left="200" w:hangingChars="100" w:hanging="200"/>
              <w:rPr>
                <w:rFonts w:ascii="ＭＳ Ｐ明朝" w:eastAsia="ＭＳ Ｐ明朝" w:hAnsi="ＭＳ Ｐ明朝"/>
                <w:sz w:val="20"/>
                <w:szCs w:val="20"/>
              </w:rPr>
            </w:pPr>
          </w:p>
          <w:p w14:paraId="2E4465A6" w14:textId="1B111C1C" w:rsidR="00350E2D" w:rsidRPr="00531F1C" w:rsidRDefault="00CB2363" w:rsidP="00350E2D">
            <w:pPr>
              <w:spacing w:line="320" w:lineRule="exact"/>
              <w:ind w:left="200" w:hangingChars="100" w:hanging="200"/>
              <w:rPr>
                <w:rFonts w:ascii="ＭＳ 明朝" w:hAnsi="ＭＳ 明朝"/>
                <w:sz w:val="20"/>
                <w:szCs w:val="20"/>
              </w:rPr>
            </w:pPr>
            <w:r>
              <w:rPr>
                <w:rFonts w:ascii="ＭＳ Ｐ明朝" w:eastAsia="ＭＳ Ｐ明朝" w:hAnsi="ＭＳ Ｐ明朝" w:hint="eastAsia"/>
                <w:sz w:val="20"/>
                <w:szCs w:val="20"/>
              </w:rPr>
              <w:t xml:space="preserve">イ　</w:t>
            </w:r>
            <w:r w:rsidR="007523C9" w:rsidRPr="00142C2E">
              <w:rPr>
                <w:rFonts w:ascii="ＭＳ Ｐ明朝" w:eastAsia="ＭＳ Ｐ明朝" w:hAnsi="ＭＳ Ｐ明朝" w:hint="eastAsia"/>
                <w:sz w:val="20"/>
                <w:szCs w:val="20"/>
              </w:rPr>
              <w:t>月</w:t>
            </w:r>
            <w:r w:rsidR="00FA40F6" w:rsidRPr="00142C2E">
              <w:rPr>
                <w:rFonts w:ascii="ＭＳ Ｐ明朝" w:eastAsia="ＭＳ Ｐ明朝" w:hAnsi="ＭＳ Ｐ明朝" w:hint="eastAsia"/>
                <w:sz w:val="20"/>
                <w:szCs w:val="20"/>
              </w:rPr>
              <w:t>１</w:t>
            </w:r>
            <w:r w:rsidR="007523C9" w:rsidRPr="00142C2E">
              <w:rPr>
                <w:rFonts w:ascii="ＭＳ Ｐ明朝" w:eastAsia="ＭＳ Ｐ明朝" w:hAnsi="ＭＳ Ｐ明朝" w:hint="eastAsia"/>
                <w:sz w:val="20"/>
                <w:szCs w:val="20"/>
              </w:rPr>
              <w:t>回及び臨時に会議を行い、</w:t>
            </w:r>
            <w:r w:rsidRPr="00142C2E">
              <w:rPr>
                <w:rFonts w:ascii="ＭＳ Ｐ明朝" w:eastAsia="ＭＳ Ｐ明朝" w:hAnsi="ＭＳ Ｐ明朝" w:hint="eastAsia"/>
                <w:sz w:val="20"/>
                <w:szCs w:val="20"/>
              </w:rPr>
              <w:t>教員と看護師、常勤看護師と非常勤看護師の</w:t>
            </w:r>
            <w:r w:rsidR="00531F1C" w:rsidRPr="00142C2E">
              <w:rPr>
                <w:rFonts w:ascii="ＭＳ Ｐ明朝" w:eastAsia="ＭＳ Ｐ明朝" w:hAnsi="ＭＳ Ｐ明朝" w:hint="eastAsia"/>
                <w:sz w:val="20"/>
                <w:szCs w:val="20"/>
              </w:rPr>
              <w:t>連携・協働が進んだ。また</w:t>
            </w:r>
            <w:r w:rsidR="007523C9" w:rsidRPr="00142C2E">
              <w:rPr>
                <w:rFonts w:ascii="ＭＳ Ｐ明朝" w:eastAsia="ＭＳ Ｐ明朝" w:hAnsi="ＭＳ Ｐ明朝" w:hint="eastAsia"/>
                <w:sz w:val="20"/>
                <w:szCs w:val="20"/>
              </w:rPr>
              <w:t>校内で</w:t>
            </w:r>
            <w:r w:rsidR="00531F1C" w:rsidRPr="00142C2E">
              <w:rPr>
                <w:rFonts w:ascii="ＭＳ Ｐ明朝" w:eastAsia="ＭＳ Ｐ明朝" w:hAnsi="ＭＳ Ｐ明朝" w:hint="eastAsia"/>
                <w:sz w:val="20"/>
                <w:szCs w:val="20"/>
              </w:rPr>
              <w:t>人工呼吸器</w:t>
            </w:r>
            <w:r w:rsidR="007523C9" w:rsidRPr="00142C2E">
              <w:rPr>
                <w:rFonts w:ascii="ＭＳ Ｐ明朝" w:eastAsia="ＭＳ Ｐ明朝" w:hAnsi="ＭＳ Ｐ明朝" w:hint="eastAsia"/>
                <w:sz w:val="20"/>
                <w:szCs w:val="20"/>
              </w:rPr>
              <w:t>マニュアルを整備する等、</w:t>
            </w:r>
            <w:r w:rsidR="00531F1C" w:rsidRPr="00142C2E">
              <w:rPr>
                <w:rFonts w:ascii="ＭＳ Ｐ明朝" w:eastAsia="ＭＳ Ｐ明朝" w:hAnsi="ＭＳ Ｐ明朝" w:hint="eastAsia"/>
                <w:sz w:val="20"/>
                <w:szCs w:val="20"/>
              </w:rPr>
              <w:t>受入れ体制</w:t>
            </w:r>
            <w:r w:rsidR="007523C9" w:rsidRPr="00142C2E">
              <w:rPr>
                <w:rFonts w:ascii="ＭＳ Ｐ明朝" w:eastAsia="ＭＳ Ｐ明朝" w:hAnsi="ＭＳ Ｐ明朝" w:hint="eastAsia"/>
                <w:sz w:val="20"/>
                <w:szCs w:val="20"/>
              </w:rPr>
              <w:t>を整えた</w:t>
            </w:r>
            <w:r w:rsidR="00531F1C" w:rsidRPr="00142C2E">
              <w:rPr>
                <w:rFonts w:ascii="ＭＳ Ｐ明朝" w:eastAsia="ＭＳ Ｐ明朝" w:hAnsi="ＭＳ Ｐ明朝" w:hint="eastAsia"/>
                <w:sz w:val="20"/>
                <w:szCs w:val="20"/>
              </w:rPr>
              <w:t>。</w:t>
            </w:r>
            <w:r w:rsidR="00350E2D" w:rsidRPr="00CB2363">
              <w:rPr>
                <w:rFonts w:ascii="ＭＳ Ｐ明朝" w:eastAsia="ＭＳ Ｐ明朝" w:hAnsi="ＭＳ Ｐ明朝" w:hint="eastAsia"/>
                <w:sz w:val="20"/>
                <w:szCs w:val="20"/>
              </w:rPr>
              <w:t>(</w:t>
            </w:r>
            <w:r w:rsidR="0013137B">
              <w:rPr>
                <w:rFonts w:ascii="ＭＳ Ｐ明朝" w:eastAsia="ＭＳ Ｐ明朝" w:hAnsi="ＭＳ Ｐ明朝" w:hint="eastAsia"/>
                <w:sz w:val="20"/>
                <w:szCs w:val="20"/>
              </w:rPr>
              <w:t>○</w:t>
            </w:r>
            <w:r w:rsidR="00350E2D" w:rsidRPr="00CB2363">
              <w:rPr>
                <w:rFonts w:ascii="ＭＳ Ｐ明朝" w:eastAsia="ＭＳ Ｐ明朝" w:hAnsi="ＭＳ Ｐ明朝"/>
                <w:sz w:val="20"/>
                <w:szCs w:val="20"/>
              </w:rPr>
              <w:t>)</w:t>
            </w:r>
          </w:p>
          <w:p w14:paraId="78AFC6E3" w14:textId="296E7233" w:rsidR="0006511C" w:rsidRDefault="00350E2D" w:rsidP="00AC4D0C">
            <w:pPr>
              <w:spacing w:line="240" w:lineRule="exact"/>
              <w:ind w:left="200" w:hangingChars="100" w:hanging="200"/>
              <w:rPr>
                <w:rFonts w:ascii="ＭＳ 明朝" w:hAnsi="ＭＳ 明朝"/>
                <w:sz w:val="20"/>
                <w:szCs w:val="20"/>
              </w:rPr>
            </w:pPr>
            <w:r w:rsidRPr="00531F1C">
              <w:rPr>
                <w:rFonts w:ascii="ＭＳ 明朝" w:hAnsi="ＭＳ 明朝" w:hint="eastAsia"/>
                <w:sz w:val="20"/>
                <w:szCs w:val="20"/>
              </w:rPr>
              <w:t>（</w:t>
            </w:r>
            <w:r w:rsidR="00FA40F6" w:rsidRPr="00531F1C">
              <w:rPr>
                <w:rFonts w:ascii="ＭＳ 明朝" w:hAnsi="ＭＳ 明朝" w:hint="eastAsia"/>
                <w:sz w:val="20"/>
                <w:szCs w:val="20"/>
              </w:rPr>
              <w:t>２</w:t>
            </w:r>
            <w:r w:rsidRPr="00531F1C">
              <w:rPr>
                <w:rFonts w:ascii="ＭＳ 明朝" w:hAnsi="ＭＳ 明朝" w:hint="eastAsia"/>
                <w:sz w:val="20"/>
                <w:szCs w:val="20"/>
              </w:rPr>
              <w:t>）</w:t>
            </w:r>
          </w:p>
          <w:p w14:paraId="075204E6" w14:textId="72CD53E1" w:rsidR="00531F1C" w:rsidRDefault="0013137B" w:rsidP="00350E2D">
            <w:pPr>
              <w:spacing w:line="320" w:lineRule="exact"/>
              <w:ind w:left="200" w:hangingChars="100" w:hanging="200"/>
              <w:rPr>
                <w:rFonts w:ascii="ＭＳ Ｐ明朝" w:eastAsia="ＭＳ Ｐ明朝" w:hAnsi="ＭＳ Ｐ明朝"/>
                <w:sz w:val="20"/>
                <w:szCs w:val="20"/>
              </w:rPr>
            </w:pPr>
            <w:r>
              <w:rPr>
                <w:rFonts w:ascii="ＭＳ 明朝" w:hAnsi="ＭＳ 明朝" w:hint="eastAsia"/>
                <w:sz w:val="20"/>
                <w:szCs w:val="20"/>
              </w:rPr>
              <w:t xml:space="preserve">　</w:t>
            </w:r>
            <w:r w:rsidR="00350E2D" w:rsidRPr="00CB2363">
              <w:rPr>
                <w:rFonts w:ascii="ＭＳ Ｐ明朝" w:eastAsia="ＭＳ Ｐ明朝" w:hAnsi="ＭＳ Ｐ明朝" w:hint="eastAsia"/>
                <w:sz w:val="20"/>
                <w:szCs w:val="20"/>
              </w:rPr>
              <w:t xml:space="preserve">ア　</w:t>
            </w:r>
            <w:r w:rsidR="00531F1C">
              <w:rPr>
                <w:rFonts w:ascii="ＭＳ Ｐ明朝" w:eastAsia="ＭＳ Ｐ明朝" w:hAnsi="ＭＳ Ｐ明朝" w:hint="eastAsia"/>
                <w:sz w:val="20"/>
                <w:szCs w:val="20"/>
              </w:rPr>
              <w:t>学校間交流及び居住地校交流を計画的に実施できた。</w:t>
            </w:r>
            <w:r w:rsidR="00350E2D" w:rsidRPr="00CB2363">
              <w:rPr>
                <w:rFonts w:ascii="ＭＳ Ｐ明朝" w:eastAsia="ＭＳ Ｐ明朝" w:hAnsi="ＭＳ Ｐ明朝" w:hint="eastAsia"/>
                <w:sz w:val="20"/>
                <w:szCs w:val="20"/>
              </w:rPr>
              <w:t>肯定的評価が</w:t>
            </w:r>
            <w:r w:rsidR="00FA40F6" w:rsidRPr="00CB2363">
              <w:rPr>
                <w:rFonts w:ascii="ＭＳ Ｐ明朝" w:eastAsia="ＭＳ Ｐ明朝" w:hAnsi="ＭＳ Ｐ明朝"/>
                <w:sz w:val="20"/>
                <w:szCs w:val="20"/>
              </w:rPr>
              <w:t>8</w:t>
            </w:r>
            <w:r w:rsidR="00FA40F6">
              <w:rPr>
                <w:rFonts w:ascii="ＭＳ Ｐ明朝" w:eastAsia="ＭＳ Ｐ明朝" w:hAnsi="ＭＳ Ｐ明朝"/>
                <w:sz w:val="20"/>
                <w:szCs w:val="20"/>
              </w:rPr>
              <w:t>6</w:t>
            </w:r>
            <w:r w:rsidR="00FA40F6" w:rsidRPr="00CB2363">
              <w:rPr>
                <w:rFonts w:ascii="ＭＳ Ｐ明朝" w:eastAsia="ＭＳ Ｐ明朝" w:hAnsi="ＭＳ Ｐ明朝"/>
                <w:sz w:val="20"/>
                <w:szCs w:val="20"/>
              </w:rPr>
              <w:t>.</w:t>
            </w:r>
            <w:r w:rsidR="00FA40F6">
              <w:rPr>
                <w:rFonts w:ascii="ＭＳ Ｐ明朝" w:eastAsia="ＭＳ Ｐ明朝" w:hAnsi="ＭＳ Ｐ明朝"/>
                <w:sz w:val="20"/>
                <w:szCs w:val="20"/>
              </w:rPr>
              <w:t>2</w:t>
            </w:r>
            <w:r w:rsidR="00350E2D" w:rsidRPr="00CB2363">
              <w:rPr>
                <w:rFonts w:ascii="ＭＳ Ｐ明朝" w:eastAsia="ＭＳ Ｐ明朝" w:hAnsi="ＭＳ Ｐ明朝" w:hint="eastAsia"/>
                <w:sz w:val="20"/>
                <w:szCs w:val="20"/>
              </w:rPr>
              <w:t>%</w:t>
            </w:r>
            <w:r w:rsidR="00531F1C">
              <w:rPr>
                <w:rFonts w:ascii="ＭＳ Ｐ明朝" w:eastAsia="ＭＳ Ｐ明朝" w:hAnsi="ＭＳ Ｐ明朝" w:hint="eastAsia"/>
                <w:sz w:val="20"/>
                <w:szCs w:val="20"/>
              </w:rPr>
              <w:t>で</w:t>
            </w:r>
            <w:r w:rsidR="00FA40F6">
              <w:rPr>
                <w:rFonts w:ascii="ＭＳ Ｐ明朝" w:eastAsia="ＭＳ Ｐ明朝" w:hAnsi="ＭＳ Ｐ明朝"/>
                <w:sz w:val="20"/>
                <w:szCs w:val="20"/>
              </w:rPr>
              <w:t>7.2</w:t>
            </w:r>
            <w:r w:rsidR="00531F1C">
              <w:rPr>
                <w:rFonts w:ascii="ＭＳ Ｐ明朝" w:eastAsia="ＭＳ Ｐ明朝" w:hAnsi="ＭＳ Ｐ明朝" w:hint="eastAsia"/>
                <w:sz w:val="20"/>
                <w:szCs w:val="20"/>
              </w:rPr>
              <w:t>%増だった</w:t>
            </w:r>
            <w:r w:rsidR="00350E2D" w:rsidRPr="00CB2363">
              <w:rPr>
                <w:rFonts w:ascii="ＭＳ Ｐ明朝" w:eastAsia="ＭＳ Ｐ明朝" w:hAnsi="ＭＳ Ｐ明朝" w:hint="eastAsia"/>
                <w:sz w:val="20"/>
                <w:szCs w:val="20"/>
              </w:rPr>
              <w:t>。(</w:t>
            </w:r>
            <w:r>
              <w:rPr>
                <w:rFonts w:ascii="ＭＳ Ｐ明朝" w:eastAsia="ＭＳ Ｐ明朝" w:hAnsi="ＭＳ Ｐ明朝" w:hint="eastAsia"/>
                <w:sz w:val="20"/>
                <w:szCs w:val="20"/>
              </w:rPr>
              <w:t>○</w:t>
            </w:r>
            <w:r w:rsidR="00350E2D" w:rsidRPr="00CB2363">
              <w:rPr>
                <w:rFonts w:ascii="ＭＳ Ｐ明朝" w:eastAsia="ＭＳ Ｐ明朝" w:hAnsi="ＭＳ Ｐ明朝"/>
                <w:sz w:val="20"/>
                <w:szCs w:val="20"/>
              </w:rPr>
              <w:t>)</w:t>
            </w:r>
          </w:p>
          <w:p w14:paraId="59C4288B" w14:textId="5B924534" w:rsidR="00350E2D" w:rsidRDefault="00350E2D" w:rsidP="001141A7">
            <w:pPr>
              <w:spacing w:line="320" w:lineRule="exact"/>
              <w:ind w:left="200" w:hangingChars="100" w:hanging="200"/>
              <w:rPr>
                <w:rFonts w:ascii="ＭＳ Ｐ明朝" w:eastAsia="ＭＳ Ｐ明朝" w:hAnsi="ＭＳ Ｐ明朝"/>
                <w:sz w:val="20"/>
                <w:szCs w:val="20"/>
              </w:rPr>
            </w:pPr>
            <w:r w:rsidRPr="00CB2363">
              <w:rPr>
                <w:rFonts w:ascii="ＭＳ Ｐ明朝" w:eastAsia="ＭＳ Ｐ明朝" w:hAnsi="ＭＳ Ｐ明朝" w:hint="eastAsia"/>
                <w:sz w:val="20"/>
                <w:szCs w:val="20"/>
              </w:rPr>
              <w:t xml:space="preserve">イ　</w:t>
            </w:r>
            <w:r w:rsidR="00531F1C">
              <w:rPr>
                <w:rFonts w:ascii="ＭＳ Ｐ明朝" w:eastAsia="ＭＳ Ｐ明朝" w:hAnsi="ＭＳ Ｐ明朝" w:hint="eastAsia"/>
                <w:sz w:val="20"/>
                <w:szCs w:val="20"/>
              </w:rPr>
              <w:t>地域の</w:t>
            </w:r>
            <w:r w:rsidRPr="00CB2363">
              <w:rPr>
                <w:rFonts w:ascii="ＭＳ Ｐ明朝" w:eastAsia="ＭＳ Ｐ明朝" w:hAnsi="ＭＳ Ｐ明朝" w:hint="eastAsia"/>
                <w:sz w:val="20"/>
                <w:szCs w:val="20"/>
              </w:rPr>
              <w:t>ホタル観賞会</w:t>
            </w:r>
            <w:r w:rsidR="00531F1C">
              <w:rPr>
                <w:rFonts w:ascii="ＭＳ Ｐ明朝" w:eastAsia="ＭＳ Ｐ明朝" w:hAnsi="ＭＳ Ｐ明朝" w:hint="eastAsia"/>
                <w:sz w:val="20"/>
                <w:szCs w:val="20"/>
              </w:rPr>
              <w:t>が</w:t>
            </w:r>
            <w:r w:rsidR="00FA40F6">
              <w:rPr>
                <w:rFonts w:ascii="ＭＳ Ｐ明朝" w:eastAsia="ＭＳ Ｐ明朝" w:hAnsi="ＭＳ Ｐ明朝" w:hint="eastAsia"/>
                <w:sz w:val="20"/>
                <w:szCs w:val="20"/>
              </w:rPr>
              <w:t>３</w:t>
            </w:r>
            <w:r w:rsidR="00531F1C">
              <w:rPr>
                <w:rFonts w:ascii="ＭＳ Ｐ明朝" w:eastAsia="ＭＳ Ｐ明朝" w:hAnsi="ＭＳ Ｐ明朝" w:hint="eastAsia"/>
                <w:sz w:val="20"/>
                <w:szCs w:val="20"/>
              </w:rPr>
              <w:t>年ぶりに開催されて参加</w:t>
            </w:r>
            <w:r w:rsidR="0013137B">
              <w:rPr>
                <w:rFonts w:ascii="ＭＳ Ｐ明朝" w:eastAsia="ＭＳ Ｐ明朝" w:hAnsi="ＭＳ Ｐ明朝" w:hint="eastAsia"/>
                <w:sz w:val="20"/>
                <w:szCs w:val="20"/>
              </w:rPr>
              <w:t>できた</w:t>
            </w:r>
            <w:r w:rsidRPr="00CB2363">
              <w:rPr>
                <w:rFonts w:ascii="ＭＳ Ｐ明朝" w:eastAsia="ＭＳ Ｐ明朝" w:hAnsi="ＭＳ Ｐ明朝" w:hint="eastAsia"/>
                <w:sz w:val="20"/>
                <w:szCs w:val="20"/>
              </w:rPr>
              <w:t>。福祉秋まつり</w:t>
            </w:r>
            <w:r w:rsidR="00531F1C">
              <w:rPr>
                <w:rFonts w:ascii="ＭＳ Ｐ明朝" w:eastAsia="ＭＳ Ｐ明朝" w:hAnsi="ＭＳ Ｐ明朝" w:hint="eastAsia"/>
                <w:sz w:val="20"/>
                <w:szCs w:val="20"/>
              </w:rPr>
              <w:t>では</w:t>
            </w:r>
            <w:r w:rsidR="00FA40F6">
              <w:rPr>
                <w:rFonts w:ascii="ＭＳ Ｐ明朝" w:eastAsia="ＭＳ Ｐ明朝" w:hAnsi="ＭＳ Ｐ明朝"/>
                <w:sz w:val="20"/>
                <w:szCs w:val="20"/>
              </w:rPr>
              <w:t>15</w:t>
            </w:r>
            <w:r w:rsidR="00531F1C">
              <w:rPr>
                <w:rFonts w:ascii="ＭＳ Ｐ明朝" w:eastAsia="ＭＳ Ｐ明朝" w:hAnsi="ＭＳ Ｐ明朝" w:hint="eastAsia"/>
                <w:sz w:val="20"/>
                <w:szCs w:val="20"/>
              </w:rPr>
              <w:t>団体がイベントを行い、児童生徒含めて千人近くが</w:t>
            </w:r>
            <w:r w:rsidR="0013137B">
              <w:rPr>
                <w:rFonts w:ascii="ＭＳ Ｐ明朝" w:eastAsia="ＭＳ Ｐ明朝" w:hAnsi="ＭＳ Ｐ明朝" w:hint="eastAsia"/>
                <w:sz w:val="20"/>
                <w:szCs w:val="20"/>
              </w:rPr>
              <w:t>来校</w:t>
            </w:r>
            <w:r w:rsidR="00531F1C">
              <w:rPr>
                <w:rFonts w:ascii="ＭＳ Ｐ明朝" w:eastAsia="ＭＳ Ｐ明朝" w:hAnsi="ＭＳ Ｐ明朝" w:hint="eastAsia"/>
                <w:sz w:val="20"/>
                <w:szCs w:val="20"/>
              </w:rPr>
              <w:t>した</w:t>
            </w:r>
            <w:r w:rsidRPr="00CB2363">
              <w:rPr>
                <w:rFonts w:ascii="ＭＳ Ｐ明朝" w:eastAsia="ＭＳ Ｐ明朝" w:hAnsi="ＭＳ Ｐ明朝" w:hint="eastAsia"/>
                <w:sz w:val="20"/>
                <w:szCs w:val="20"/>
              </w:rPr>
              <w:t>。</w:t>
            </w:r>
            <w:r w:rsidR="00531F1C" w:rsidRPr="00CB2363">
              <w:rPr>
                <w:rFonts w:ascii="ＭＳ Ｐ明朝" w:eastAsia="ＭＳ Ｐ明朝" w:hAnsi="ＭＳ Ｐ明朝" w:hint="eastAsia"/>
                <w:sz w:val="20"/>
                <w:szCs w:val="20"/>
              </w:rPr>
              <w:t>(◎</w:t>
            </w:r>
            <w:r w:rsidR="00531F1C" w:rsidRPr="00CB2363">
              <w:rPr>
                <w:rFonts w:ascii="ＭＳ Ｐ明朝" w:eastAsia="ＭＳ Ｐ明朝" w:hAnsi="ＭＳ Ｐ明朝"/>
                <w:sz w:val="20"/>
                <w:szCs w:val="20"/>
              </w:rPr>
              <w:t>)</w:t>
            </w:r>
          </w:p>
          <w:p w14:paraId="5112FA70" w14:textId="2FBA4E08" w:rsidR="001141A7" w:rsidRPr="00DD06C1" w:rsidRDefault="001141A7" w:rsidP="00FE1603">
            <w:pPr>
              <w:spacing w:line="32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ウ　肯定的評価が教員</w:t>
            </w:r>
            <w:r w:rsidR="00FA40F6">
              <w:rPr>
                <w:rFonts w:ascii="ＭＳ Ｐ明朝" w:eastAsia="ＭＳ Ｐ明朝" w:hAnsi="ＭＳ Ｐ明朝"/>
                <w:sz w:val="20"/>
                <w:szCs w:val="20"/>
              </w:rPr>
              <w:t>80.0</w:t>
            </w:r>
            <w:r>
              <w:rPr>
                <w:rFonts w:ascii="ＭＳ Ｐ明朝" w:eastAsia="ＭＳ Ｐ明朝" w:hAnsi="ＭＳ Ｐ明朝" w:hint="eastAsia"/>
                <w:sz w:val="20"/>
                <w:szCs w:val="20"/>
              </w:rPr>
              <w:t>%、学園職員</w:t>
            </w:r>
            <w:r w:rsidR="00FA40F6">
              <w:rPr>
                <w:rFonts w:ascii="ＭＳ Ｐ明朝" w:eastAsia="ＭＳ Ｐ明朝" w:hAnsi="ＭＳ Ｐ明朝"/>
                <w:sz w:val="20"/>
                <w:szCs w:val="20"/>
              </w:rPr>
              <w:t>57.1</w:t>
            </w:r>
            <w:r>
              <w:rPr>
                <w:rFonts w:ascii="ＭＳ Ｐ明朝" w:eastAsia="ＭＳ Ｐ明朝" w:hAnsi="ＭＳ Ｐ明朝" w:hint="eastAsia"/>
                <w:sz w:val="20"/>
                <w:szCs w:val="20"/>
              </w:rPr>
              <w:t>%</w:t>
            </w:r>
            <w:r w:rsidR="0013137B">
              <w:rPr>
                <w:rFonts w:ascii="ＭＳ Ｐ明朝" w:eastAsia="ＭＳ Ｐ明朝" w:hAnsi="ＭＳ Ｐ明朝" w:hint="eastAsia"/>
                <w:sz w:val="20"/>
                <w:szCs w:val="20"/>
              </w:rPr>
              <w:t>。</w:t>
            </w:r>
            <w:r w:rsidR="00FE1603">
              <w:rPr>
                <w:rFonts w:ascii="ＭＳ Ｐ明朝" w:eastAsia="ＭＳ Ｐ明朝" w:hAnsi="ＭＳ Ｐ明朝" w:hint="eastAsia"/>
                <w:sz w:val="20"/>
                <w:szCs w:val="20"/>
              </w:rPr>
              <w:t>学校からの情報発信をより積極的に行いたい</w:t>
            </w:r>
            <w:r>
              <w:rPr>
                <w:rFonts w:ascii="ＭＳ Ｐ明朝" w:eastAsia="ＭＳ Ｐ明朝" w:hAnsi="ＭＳ Ｐ明朝" w:hint="eastAsia"/>
                <w:sz w:val="20"/>
                <w:szCs w:val="20"/>
              </w:rPr>
              <w:t>。</w:t>
            </w:r>
            <w:r w:rsidR="007523C9" w:rsidRPr="00142C2E">
              <w:rPr>
                <w:rFonts w:ascii="ＭＳ Ｐ明朝" w:eastAsia="ＭＳ Ｐ明朝" w:hAnsi="ＭＳ Ｐ明朝" w:hint="eastAsia"/>
                <w:sz w:val="20"/>
                <w:szCs w:val="20"/>
              </w:rPr>
              <w:t>保護者が</w:t>
            </w:r>
            <w:r w:rsidR="0006511C" w:rsidRPr="00142C2E">
              <w:rPr>
                <w:rFonts w:ascii="ＭＳ Ｐ明朝" w:eastAsia="ＭＳ Ｐ明朝" w:hAnsi="ＭＳ Ｐ明朝"/>
                <w:sz w:val="20"/>
                <w:szCs w:val="20"/>
              </w:rPr>
              <w:t>HP</w:t>
            </w:r>
            <w:r w:rsidRPr="00142C2E">
              <w:rPr>
                <w:rFonts w:ascii="ＭＳ Ｐ明朝" w:eastAsia="ＭＳ Ｐ明朝" w:hAnsi="ＭＳ Ｐ明朝" w:hint="eastAsia"/>
                <w:sz w:val="20"/>
                <w:szCs w:val="20"/>
              </w:rPr>
              <w:t>を見る頻度は</w:t>
            </w:r>
            <w:r w:rsidR="00FA40F6" w:rsidRPr="00142C2E">
              <w:rPr>
                <w:rFonts w:ascii="ＭＳ Ｐ明朝" w:eastAsia="ＭＳ Ｐ明朝" w:hAnsi="ＭＳ Ｐ明朝"/>
                <w:sz w:val="20"/>
                <w:szCs w:val="20"/>
              </w:rPr>
              <w:t>56.0</w:t>
            </w:r>
            <w:r w:rsidR="007523C9" w:rsidRPr="00142C2E">
              <w:rPr>
                <w:rFonts w:ascii="ＭＳ 明朝" w:hAnsi="ＭＳ 明朝" w:hint="eastAsia"/>
                <w:sz w:val="20"/>
                <w:szCs w:val="20"/>
              </w:rPr>
              <w:t>%で</w:t>
            </w:r>
            <w:r>
              <w:rPr>
                <w:rFonts w:ascii="ＭＳ Ｐ明朝" w:eastAsia="ＭＳ Ｐ明朝" w:hAnsi="ＭＳ Ｐ明朝" w:hint="eastAsia"/>
                <w:sz w:val="20"/>
                <w:szCs w:val="20"/>
              </w:rPr>
              <w:t>変化なく、周知の方法を工夫し</w:t>
            </w:r>
            <w:r w:rsidR="00FE1603">
              <w:rPr>
                <w:rFonts w:ascii="ＭＳ Ｐ明朝" w:eastAsia="ＭＳ Ｐ明朝" w:hAnsi="ＭＳ Ｐ明朝" w:hint="eastAsia"/>
                <w:sz w:val="20"/>
                <w:szCs w:val="20"/>
              </w:rPr>
              <w:t>ていきたい</w:t>
            </w:r>
            <w:r>
              <w:rPr>
                <w:rFonts w:ascii="ＭＳ Ｐ明朝" w:eastAsia="ＭＳ Ｐ明朝" w:hAnsi="ＭＳ Ｐ明朝" w:hint="eastAsia"/>
                <w:sz w:val="20"/>
                <w:szCs w:val="20"/>
              </w:rPr>
              <w:t>。(○</w:t>
            </w:r>
            <w:r>
              <w:rPr>
                <w:rFonts w:ascii="ＭＳ Ｐ明朝" w:eastAsia="ＭＳ Ｐ明朝" w:hAnsi="ＭＳ Ｐ明朝"/>
                <w:sz w:val="20"/>
                <w:szCs w:val="20"/>
              </w:rPr>
              <w:t>)</w:t>
            </w:r>
          </w:p>
        </w:tc>
      </w:tr>
      <w:tr w:rsidR="00350E2D" w:rsidRPr="00E50B6C" w14:paraId="0CD3AF18" w14:textId="77777777" w:rsidTr="0006511C">
        <w:trPr>
          <w:cantSplit/>
          <w:trHeight w:val="2812"/>
          <w:jc w:val="center"/>
        </w:trPr>
        <w:tc>
          <w:tcPr>
            <w:tcW w:w="881" w:type="dxa"/>
            <w:shd w:val="clear" w:color="auto" w:fill="auto"/>
            <w:tcMar>
              <w:top w:w="142" w:type="dxa"/>
              <w:left w:w="142" w:type="dxa"/>
              <w:bottom w:w="142" w:type="dxa"/>
              <w:right w:w="142" w:type="dxa"/>
            </w:tcMar>
            <w:textDirection w:val="tbRlV"/>
            <w:vAlign w:val="center"/>
          </w:tcPr>
          <w:p w14:paraId="0B7A6FF1" w14:textId="27D2778D" w:rsidR="00350E2D" w:rsidRPr="00E50B6C" w:rsidRDefault="00FA40F6" w:rsidP="00350E2D">
            <w:pPr>
              <w:spacing w:line="320" w:lineRule="exact"/>
              <w:jc w:val="left"/>
              <w:rPr>
                <w:rFonts w:ascii="ＭＳ 明朝" w:hAnsi="ＭＳ 明朝"/>
                <w:sz w:val="20"/>
                <w:szCs w:val="20"/>
              </w:rPr>
            </w:pPr>
            <w:r>
              <w:rPr>
                <w:rFonts w:ascii="ＭＳ 明朝" w:hAnsi="ＭＳ 明朝" w:hint="eastAsia"/>
                <w:sz w:val="20"/>
                <w:szCs w:val="20"/>
              </w:rPr>
              <w:t>４</w:t>
            </w:r>
            <w:r w:rsidR="00350E2D">
              <w:rPr>
                <w:rFonts w:ascii="ＭＳ 明朝" w:hAnsi="ＭＳ 明朝" w:hint="eastAsia"/>
                <w:sz w:val="20"/>
                <w:szCs w:val="20"/>
              </w:rPr>
              <w:t xml:space="preserve">　働き方改革の推進</w:t>
            </w:r>
          </w:p>
        </w:tc>
        <w:tc>
          <w:tcPr>
            <w:tcW w:w="2304" w:type="dxa"/>
            <w:shd w:val="clear" w:color="auto" w:fill="auto"/>
            <w:tcMar>
              <w:top w:w="142" w:type="dxa"/>
              <w:left w:w="142" w:type="dxa"/>
              <w:bottom w:w="142" w:type="dxa"/>
              <w:right w:w="142" w:type="dxa"/>
            </w:tcMar>
          </w:tcPr>
          <w:p w14:paraId="73253136" w14:textId="00C2F622" w:rsidR="00350E2D" w:rsidRPr="00B23AA9" w:rsidRDefault="00350E2D" w:rsidP="00AC4D0C">
            <w:pPr>
              <w:spacing w:line="260" w:lineRule="exact"/>
              <w:rPr>
                <w:rFonts w:ascii="ＭＳ 明朝" w:hAnsi="ＭＳ 明朝"/>
                <w:sz w:val="20"/>
                <w:szCs w:val="20"/>
              </w:rPr>
            </w:pPr>
            <w:r w:rsidRPr="00B23AA9">
              <w:rPr>
                <w:rFonts w:ascii="ＭＳ 明朝" w:hAnsi="ＭＳ 明朝" w:hint="eastAsia"/>
                <w:sz w:val="20"/>
                <w:szCs w:val="20"/>
              </w:rPr>
              <w:t>（</w:t>
            </w:r>
            <w:r w:rsidR="00FA40F6" w:rsidRPr="00B23AA9">
              <w:rPr>
                <w:rFonts w:ascii="ＭＳ 明朝" w:hAnsi="ＭＳ 明朝" w:hint="eastAsia"/>
                <w:sz w:val="20"/>
                <w:szCs w:val="20"/>
              </w:rPr>
              <w:t>１</w:t>
            </w:r>
            <w:r w:rsidRPr="00B23AA9">
              <w:rPr>
                <w:rFonts w:ascii="ＭＳ 明朝" w:hAnsi="ＭＳ 明朝" w:hint="eastAsia"/>
                <w:sz w:val="20"/>
                <w:szCs w:val="20"/>
              </w:rPr>
              <w:t>）</w:t>
            </w:r>
          </w:p>
          <w:p w14:paraId="74DDDB73" w14:textId="77777777" w:rsidR="00350E2D" w:rsidRPr="00B23AA9" w:rsidRDefault="00350E2D" w:rsidP="00350E2D">
            <w:pPr>
              <w:spacing w:line="320" w:lineRule="exact"/>
              <w:rPr>
                <w:rFonts w:ascii="ＭＳ 明朝" w:hAnsi="ＭＳ 明朝"/>
                <w:sz w:val="20"/>
                <w:szCs w:val="20"/>
              </w:rPr>
            </w:pPr>
            <w:r w:rsidRPr="00B23AA9">
              <w:rPr>
                <w:rFonts w:ascii="ＭＳ 明朝" w:hAnsi="ＭＳ 明朝" w:hint="eastAsia"/>
                <w:sz w:val="20"/>
                <w:szCs w:val="20"/>
              </w:rPr>
              <w:t xml:space="preserve">　校務の効率化による</w:t>
            </w:r>
          </w:p>
          <w:p w14:paraId="7E38CE46" w14:textId="77777777" w:rsidR="00350E2D" w:rsidRPr="00B23AA9" w:rsidRDefault="00350E2D" w:rsidP="00350E2D">
            <w:pPr>
              <w:spacing w:line="320" w:lineRule="exact"/>
              <w:rPr>
                <w:rFonts w:ascii="ＭＳ 明朝" w:hAnsi="ＭＳ 明朝"/>
                <w:sz w:val="20"/>
                <w:szCs w:val="20"/>
              </w:rPr>
            </w:pPr>
            <w:r w:rsidRPr="00B23AA9">
              <w:rPr>
                <w:rFonts w:ascii="ＭＳ 明朝" w:hAnsi="ＭＳ 明朝" w:hint="eastAsia"/>
                <w:sz w:val="20"/>
                <w:szCs w:val="20"/>
              </w:rPr>
              <w:t>働き方改革の推進</w:t>
            </w:r>
          </w:p>
        </w:tc>
        <w:tc>
          <w:tcPr>
            <w:tcW w:w="3969" w:type="dxa"/>
            <w:tcBorders>
              <w:right w:val="dashed" w:sz="4" w:space="0" w:color="auto"/>
            </w:tcBorders>
            <w:shd w:val="clear" w:color="auto" w:fill="auto"/>
            <w:tcMar>
              <w:top w:w="142" w:type="dxa"/>
              <w:left w:w="142" w:type="dxa"/>
              <w:bottom w:w="142" w:type="dxa"/>
              <w:right w:w="142" w:type="dxa"/>
            </w:tcMar>
          </w:tcPr>
          <w:p w14:paraId="2AA94E16" w14:textId="3DF04F16" w:rsidR="00350E2D" w:rsidRDefault="00350E2D" w:rsidP="00350E2D">
            <w:pPr>
              <w:spacing w:line="320" w:lineRule="exact"/>
              <w:ind w:left="200" w:hangingChars="100" w:hanging="200"/>
              <w:rPr>
                <w:rFonts w:ascii="ＭＳ 明朝" w:hAnsi="ＭＳ 明朝"/>
                <w:sz w:val="20"/>
                <w:szCs w:val="20"/>
              </w:rPr>
            </w:pPr>
            <w:r w:rsidRPr="00B23AA9">
              <w:rPr>
                <w:rFonts w:ascii="ＭＳ 明朝" w:hAnsi="ＭＳ 明朝" w:hint="eastAsia"/>
                <w:sz w:val="20"/>
                <w:szCs w:val="20"/>
              </w:rPr>
              <w:t xml:space="preserve">ア　</w:t>
            </w:r>
            <w:r>
              <w:rPr>
                <w:rFonts w:ascii="ＭＳ 明朝" w:hAnsi="ＭＳ 明朝" w:hint="eastAsia"/>
                <w:sz w:val="20"/>
                <w:szCs w:val="20"/>
              </w:rPr>
              <w:t>校務分掌・委員会組織が、</w:t>
            </w:r>
            <w:r w:rsidRPr="00B23AA9">
              <w:rPr>
                <w:rFonts w:ascii="ＭＳ 明朝" w:hAnsi="ＭＳ 明朝" w:hint="eastAsia"/>
                <w:sz w:val="20"/>
                <w:szCs w:val="20"/>
              </w:rPr>
              <w:t>より機能的・効果的</w:t>
            </w:r>
            <w:r>
              <w:rPr>
                <w:rFonts w:ascii="ＭＳ 明朝" w:hAnsi="ＭＳ 明朝" w:hint="eastAsia"/>
                <w:sz w:val="20"/>
                <w:szCs w:val="20"/>
              </w:rPr>
              <w:t xml:space="preserve">に運用できるように見直しを継続する。 </w:t>
            </w:r>
            <w:r w:rsidRPr="00B23AA9">
              <w:rPr>
                <w:rFonts w:ascii="ＭＳ 明朝" w:hAnsi="ＭＳ 明朝" w:hint="eastAsia"/>
                <w:sz w:val="20"/>
                <w:szCs w:val="20"/>
              </w:rPr>
              <w:t>（調整会議・運営委員会）</w:t>
            </w:r>
          </w:p>
          <w:p w14:paraId="77CFEBBF" w14:textId="07C72E7D" w:rsidR="00350E2D" w:rsidRDefault="00350E2D" w:rsidP="00350E2D">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イ　</w:t>
            </w:r>
            <w:r w:rsidRPr="002B7E0E">
              <w:rPr>
                <w:rFonts w:ascii="ＭＳ 明朝" w:hAnsi="ＭＳ 明朝" w:hint="eastAsia"/>
                <w:sz w:val="20"/>
                <w:szCs w:val="20"/>
              </w:rPr>
              <w:t>各分掌の業務内容を整理し</w:t>
            </w:r>
            <w:r>
              <w:rPr>
                <w:rFonts w:ascii="ＭＳ 明朝" w:hAnsi="ＭＳ 明朝" w:hint="eastAsia"/>
                <w:sz w:val="20"/>
                <w:szCs w:val="20"/>
              </w:rPr>
              <w:t>、教職員の在校等時間の縮減を図る。</w:t>
            </w:r>
          </w:p>
          <w:p w14:paraId="0074C0F3" w14:textId="26B87BAD" w:rsidR="00350E2D" w:rsidRPr="004D18E7" w:rsidRDefault="00350E2D" w:rsidP="00350E2D">
            <w:pPr>
              <w:spacing w:line="320" w:lineRule="exact"/>
              <w:ind w:left="200" w:hangingChars="100" w:hanging="200"/>
              <w:rPr>
                <w:rFonts w:ascii="ＭＳ 明朝" w:hAnsi="ＭＳ 明朝"/>
                <w:sz w:val="20"/>
                <w:szCs w:val="20"/>
              </w:rPr>
            </w:pPr>
            <w:r>
              <w:rPr>
                <w:rFonts w:ascii="ＭＳ 明朝" w:hAnsi="ＭＳ 明朝" w:hint="eastAsia"/>
                <w:sz w:val="20"/>
                <w:szCs w:val="20"/>
              </w:rPr>
              <w:t>ウ　総合健康リスク数値から職場全体の状況を正しく把握し、課題を明確にして対応していく。（安全衛生委員会）</w:t>
            </w:r>
          </w:p>
        </w:tc>
        <w:tc>
          <w:tcPr>
            <w:tcW w:w="4252" w:type="dxa"/>
            <w:tcBorders>
              <w:right w:val="dashed" w:sz="4" w:space="0" w:color="auto"/>
            </w:tcBorders>
            <w:tcMar>
              <w:top w:w="142" w:type="dxa"/>
              <w:left w:w="142" w:type="dxa"/>
              <w:bottom w:w="142" w:type="dxa"/>
              <w:right w:w="142" w:type="dxa"/>
            </w:tcMar>
          </w:tcPr>
          <w:p w14:paraId="1A1ADAD5" w14:textId="26CA5C3C" w:rsidR="00350E2D" w:rsidRDefault="00350E2D" w:rsidP="00350E2D">
            <w:pPr>
              <w:spacing w:line="320" w:lineRule="exact"/>
              <w:ind w:left="200" w:hangingChars="100" w:hanging="200"/>
              <w:rPr>
                <w:rFonts w:ascii="ＭＳ 明朝" w:hAnsi="ＭＳ 明朝"/>
                <w:sz w:val="20"/>
                <w:szCs w:val="20"/>
              </w:rPr>
            </w:pPr>
            <w:r w:rsidRPr="00B23AA9">
              <w:rPr>
                <w:rFonts w:ascii="ＭＳ 明朝" w:hAnsi="ＭＳ 明朝" w:hint="eastAsia"/>
                <w:sz w:val="20"/>
                <w:szCs w:val="20"/>
              </w:rPr>
              <w:t xml:space="preserve">ア　</w:t>
            </w:r>
            <w:r>
              <w:rPr>
                <w:rFonts w:ascii="ＭＳ 明朝" w:hAnsi="ＭＳ 明朝" w:hint="eastAsia"/>
                <w:sz w:val="20"/>
                <w:szCs w:val="20"/>
              </w:rPr>
              <w:t>本校</w:t>
            </w:r>
            <w:r w:rsidRPr="00B23AA9">
              <w:rPr>
                <w:rFonts w:ascii="ＭＳ 明朝" w:hAnsi="ＭＳ 明朝" w:hint="eastAsia"/>
                <w:sz w:val="20"/>
                <w:szCs w:val="20"/>
              </w:rPr>
              <w:t>教職員向け学校教育自己診断</w:t>
            </w:r>
            <w:r>
              <w:rPr>
                <w:rFonts w:ascii="ＭＳ 明朝" w:hAnsi="ＭＳ 明朝" w:hint="eastAsia"/>
                <w:sz w:val="20"/>
                <w:szCs w:val="20"/>
              </w:rPr>
              <w:t>「校務分掌・委員会の適切な配置」</w:t>
            </w:r>
            <w:r w:rsidRPr="00B23AA9">
              <w:rPr>
                <w:rFonts w:ascii="ＭＳ 明朝" w:hAnsi="ＭＳ 明朝" w:hint="eastAsia"/>
                <w:sz w:val="20"/>
                <w:szCs w:val="20"/>
              </w:rPr>
              <w:t>「適切な業務分担」</w:t>
            </w:r>
            <w:r>
              <w:rPr>
                <w:rFonts w:ascii="ＭＳ 明朝" w:hAnsi="ＭＳ 明朝" w:hint="eastAsia"/>
                <w:sz w:val="20"/>
                <w:szCs w:val="20"/>
              </w:rPr>
              <w:t>、分校「業務内容や人員配置」</w:t>
            </w:r>
            <w:r w:rsidRPr="00B23AA9">
              <w:rPr>
                <w:rFonts w:ascii="ＭＳ 明朝" w:hAnsi="ＭＳ 明朝" w:hint="eastAsia"/>
                <w:sz w:val="20"/>
                <w:szCs w:val="20"/>
              </w:rPr>
              <w:t>の肯定的評価</w:t>
            </w:r>
            <w:r>
              <w:rPr>
                <w:rFonts w:ascii="ＭＳ 明朝" w:hAnsi="ＭＳ 明朝" w:hint="eastAsia"/>
                <w:sz w:val="20"/>
                <w:szCs w:val="20"/>
              </w:rPr>
              <w:t>を高める。[</w:t>
            </w:r>
            <w:r w:rsidR="00FA40F6">
              <w:rPr>
                <w:rFonts w:ascii="ＭＳ 明朝" w:hAnsi="ＭＳ 明朝"/>
                <w:sz w:val="20"/>
                <w:szCs w:val="20"/>
              </w:rPr>
              <w:t>79.6</w:t>
            </w:r>
            <w:r>
              <w:rPr>
                <w:rFonts w:ascii="ＭＳ 明朝" w:hAnsi="ＭＳ 明朝" w:hint="eastAsia"/>
                <w:sz w:val="20"/>
                <w:szCs w:val="20"/>
              </w:rPr>
              <w:t>%、</w:t>
            </w:r>
            <w:r w:rsidR="00FA40F6">
              <w:rPr>
                <w:rFonts w:ascii="ＭＳ 明朝" w:hAnsi="ＭＳ 明朝"/>
                <w:sz w:val="20"/>
                <w:szCs w:val="20"/>
              </w:rPr>
              <w:t>68.2</w:t>
            </w:r>
            <w:r>
              <w:rPr>
                <w:rFonts w:ascii="ＭＳ 明朝" w:hAnsi="ＭＳ 明朝" w:hint="eastAsia"/>
                <w:sz w:val="20"/>
                <w:szCs w:val="20"/>
              </w:rPr>
              <w:t>%、</w:t>
            </w:r>
            <w:r w:rsidR="00FA40F6">
              <w:rPr>
                <w:rFonts w:ascii="ＭＳ 明朝" w:hAnsi="ＭＳ 明朝"/>
                <w:sz w:val="20"/>
                <w:szCs w:val="20"/>
              </w:rPr>
              <w:t>34.6</w:t>
            </w:r>
            <w:r>
              <w:rPr>
                <w:rFonts w:ascii="ＭＳ 明朝" w:hAnsi="ＭＳ 明朝" w:hint="eastAsia"/>
                <w:sz w:val="20"/>
                <w:szCs w:val="20"/>
              </w:rPr>
              <w:t>%</w:t>
            </w:r>
            <w:r>
              <w:rPr>
                <w:rFonts w:ascii="ＭＳ 明朝" w:hAnsi="ＭＳ 明朝"/>
                <w:sz w:val="20"/>
                <w:szCs w:val="20"/>
              </w:rPr>
              <w:t>]</w:t>
            </w:r>
          </w:p>
          <w:p w14:paraId="63B9A2A5" w14:textId="21742BB0" w:rsidR="00350E2D" w:rsidRDefault="00350E2D" w:rsidP="00350E2D">
            <w:pPr>
              <w:spacing w:line="320" w:lineRule="exact"/>
              <w:ind w:left="200" w:hangingChars="100" w:hanging="200"/>
              <w:rPr>
                <w:rFonts w:ascii="ＭＳ 明朝" w:hAnsi="ＭＳ 明朝"/>
                <w:sz w:val="20"/>
                <w:szCs w:val="20"/>
              </w:rPr>
            </w:pPr>
            <w:r>
              <w:rPr>
                <w:rFonts w:ascii="ＭＳ 明朝" w:hAnsi="ＭＳ 明朝" w:hint="eastAsia"/>
                <w:sz w:val="20"/>
                <w:szCs w:val="20"/>
              </w:rPr>
              <w:t xml:space="preserve">イ　</w:t>
            </w:r>
            <w:r w:rsidRPr="002B7E0E">
              <w:rPr>
                <w:rFonts w:ascii="ＭＳ 明朝" w:hAnsi="ＭＳ 明朝" w:hint="eastAsia"/>
                <w:sz w:val="20"/>
                <w:szCs w:val="20"/>
              </w:rPr>
              <w:t>各分掌で業務内容に優先順位をつけ、一つ以上の業務を削減できるようにする。</w:t>
            </w:r>
          </w:p>
          <w:p w14:paraId="15E9102D" w14:textId="7E1261B1" w:rsidR="00350E2D" w:rsidRPr="00066F93" w:rsidRDefault="00350E2D" w:rsidP="00350E2D">
            <w:pPr>
              <w:spacing w:line="320" w:lineRule="exact"/>
              <w:ind w:left="200" w:hangingChars="100" w:hanging="200"/>
              <w:rPr>
                <w:rFonts w:ascii="ＭＳ 明朝" w:hAnsi="ＭＳ 明朝"/>
                <w:sz w:val="20"/>
                <w:szCs w:val="20"/>
              </w:rPr>
            </w:pPr>
            <w:r>
              <w:rPr>
                <w:rFonts w:ascii="ＭＳ 明朝" w:hAnsi="ＭＳ 明朝" w:hint="eastAsia"/>
                <w:sz w:val="20"/>
                <w:szCs w:val="20"/>
              </w:rPr>
              <w:t>ウ　本校のストレスチェックの受検率を上げる。</w:t>
            </w:r>
            <w:r>
              <w:rPr>
                <w:rFonts w:ascii="ＭＳ 明朝" w:hAnsi="ＭＳ 明朝"/>
                <w:sz w:val="20"/>
                <w:szCs w:val="20"/>
              </w:rPr>
              <w:t>[</w:t>
            </w:r>
            <w:r w:rsidR="00FA40F6">
              <w:rPr>
                <w:rFonts w:ascii="ＭＳ 明朝" w:hAnsi="ＭＳ 明朝"/>
                <w:sz w:val="20"/>
                <w:szCs w:val="20"/>
              </w:rPr>
              <w:t>50</w:t>
            </w:r>
            <w:r>
              <w:rPr>
                <w:rFonts w:ascii="ＭＳ 明朝" w:hAnsi="ＭＳ 明朝" w:hint="eastAsia"/>
                <w:sz w:val="20"/>
                <w:szCs w:val="20"/>
              </w:rPr>
              <w:t>％</w:t>
            </w:r>
            <w:r w:rsidRPr="001753CD">
              <w:rPr>
                <w:rFonts w:ascii="ＭＳ 明朝" w:hAnsi="ＭＳ 明朝" w:hint="eastAsia"/>
                <w:sz w:val="20"/>
                <w:szCs w:val="20"/>
              </w:rPr>
              <w:t>]</w:t>
            </w:r>
            <w:r>
              <w:rPr>
                <w:rFonts w:ascii="ＭＳ 明朝" w:hAnsi="ＭＳ 明朝" w:hint="eastAsia"/>
                <w:sz w:val="20"/>
                <w:szCs w:val="20"/>
              </w:rPr>
              <w:t xml:space="preserve">　分校は、課題に対応してリスク数値を減じる。[</w:t>
            </w:r>
            <w:r w:rsidR="00FA40F6">
              <w:rPr>
                <w:rFonts w:ascii="ＭＳ 明朝" w:hAnsi="ＭＳ 明朝"/>
                <w:sz w:val="20"/>
                <w:szCs w:val="20"/>
              </w:rPr>
              <w:t>126</w:t>
            </w:r>
            <w:r>
              <w:rPr>
                <w:rFonts w:ascii="ＭＳ 明朝" w:hAnsi="ＭＳ 明朝"/>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3DCB136F" w14:textId="1720D197" w:rsidR="008D721A" w:rsidRDefault="00350E2D" w:rsidP="00850870">
            <w:pPr>
              <w:spacing w:line="320" w:lineRule="exact"/>
              <w:ind w:left="200" w:hangingChars="100" w:hanging="200"/>
              <w:rPr>
                <w:rFonts w:ascii="ＭＳ Ｐ明朝" w:eastAsia="ＭＳ Ｐ明朝" w:hAnsi="ＭＳ Ｐ明朝"/>
                <w:sz w:val="20"/>
                <w:szCs w:val="20"/>
              </w:rPr>
            </w:pPr>
            <w:r w:rsidRPr="001141A7">
              <w:rPr>
                <w:rFonts w:ascii="ＭＳ Ｐ明朝" w:eastAsia="ＭＳ Ｐ明朝" w:hAnsi="ＭＳ Ｐ明朝" w:hint="eastAsia"/>
                <w:sz w:val="20"/>
                <w:szCs w:val="20"/>
              </w:rPr>
              <w:t xml:space="preserve">ア　</w:t>
            </w:r>
            <w:r w:rsidR="00850870">
              <w:rPr>
                <w:rFonts w:ascii="ＭＳ Ｐ明朝" w:eastAsia="ＭＳ Ｐ明朝" w:hAnsi="ＭＳ Ｐ明朝" w:hint="eastAsia"/>
                <w:sz w:val="20"/>
                <w:szCs w:val="20"/>
              </w:rPr>
              <w:t>順に</w:t>
            </w:r>
            <w:r w:rsidR="00FA40F6" w:rsidRPr="001141A7">
              <w:rPr>
                <w:rFonts w:ascii="ＭＳ Ｐ明朝" w:eastAsia="ＭＳ Ｐ明朝" w:hAnsi="ＭＳ Ｐ明朝"/>
                <w:sz w:val="20"/>
                <w:szCs w:val="20"/>
              </w:rPr>
              <w:t>7</w:t>
            </w:r>
            <w:r w:rsidR="00FA40F6">
              <w:rPr>
                <w:rFonts w:ascii="ＭＳ Ｐ明朝" w:eastAsia="ＭＳ Ｐ明朝" w:hAnsi="ＭＳ Ｐ明朝"/>
                <w:sz w:val="20"/>
                <w:szCs w:val="20"/>
              </w:rPr>
              <w:t>0</w:t>
            </w:r>
            <w:r w:rsidR="00FA40F6" w:rsidRPr="001141A7">
              <w:rPr>
                <w:rFonts w:ascii="ＭＳ Ｐ明朝" w:eastAsia="ＭＳ Ｐ明朝" w:hAnsi="ＭＳ Ｐ明朝"/>
                <w:sz w:val="20"/>
                <w:szCs w:val="20"/>
              </w:rPr>
              <w:t>.</w:t>
            </w:r>
            <w:r w:rsidR="00FA40F6">
              <w:rPr>
                <w:rFonts w:ascii="ＭＳ Ｐ明朝" w:eastAsia="ＭＳ Ｐ明朝" w:hAnsi="ＭＳ Ｐ明朝"/>
                <w:sz w:val="20"/>
                <w:szCs w:val="20"/>
              </w:rPr>
              <w:t>0</w:t>
            </w:r>
            <w:r w:rsidRPr="001141A7">
              <w:rPr>
                <w:rFonts w:ascii="ＭＳ Ｐ明朝" w:eastAsia="ＭＳ Ｐ明朝" w:hAnsi="ＭＳ Ｐ明朝" w:hint="eastAsia"/>
                <w:sz w:val="20"/>
                <w:szCs w:val="20"/>
              </w:rPr>
              <w:t>%、</w:t>
            </w:r>
            <w:r w:rsidR="00FA40F6">
              <w:rPr>
                <w:rFonts w:ascii="ＭＳ Ｐ明朝" w:eastAsia="ＭＳ Ｐ明朝" w:hAnsi="ＭＳ Ｐ明朝"/>
                <w:sz w:val="20"/>
                <w:szCs w:val="20"/>
              </w:rPr>
              <w:t>64</w:t>
            </w:r>
            <w:r w:rsidR="00FA40F6" w:rsidRPr="001141A7">
              <w:rPr>
                <w:rFonts w:ascii="ＭＳ Ｐ明朝" w:eastAsia="ＭＳ Ｐ明朝" w:hAnsi="ＭＳ Ｐ明朝"/>
                <w:sz w:val="20"/>
                <w:szCs w:val="20"/>
              </w:rPr>
              <w:t>.</w:t>
            </w:r>
            <w:r w:rsidR="00FA40F6">
              <w:rPr>
                <w:rFonts w:ascii="ＭＳ Ｐ明朝" w:eastAsia="ＭＳ Ｐ明朝" w:hAnsi="ＭＳ Ｐ明朝"/>
                <w:sz w:val="20"/>
                <w:szCs w:val="20"/>
              </w:rPr>
              <w:t>0</w:t>
            </w:r>
            <w:r w:rsidRPr="001141A7">
              <w:rPr>
                <w:rFonts w:ascii="ＭＳ Ｐ明朝" w:eastAsia="ＭＳ Ｐ明朝" w:hAnsi="ＭＳ Ｐ明朝" w:hint="eastAsia"/>
                <w:sz w:val="20"/>
                <w:szCs w:val="20"/>
              </w:rPr>
              <w:t>%、</w:t>
            </w:r>
            <w:r w:rsidR="00FA40F6">
              <w:rPr>
                <w:rFonts w:ascii="ＭＳ Ｐ明朝" w:eastAsia="ＭＳ Ｐ明朝" w:hAnsi="ＭＳ Ｐ明朝"/>
                <w:sz w:val="20"/>
                <w:szCs w:val="20"/>
              </w:rPr>
              <w:t>60</w:t>
            </w:r>
            <w:r w:rsidR="00FA40F6" w:rsidRPr="001141A7">
              <w:rPr>
                <w:rFonts w:ascii="ＭＳ Ｐ明朝" w:eastAsia="ＭＳ Ｐ明朝" w:hAnsi="ＭＳ Ｐ明朝"/>
                <w:sz w:val="20"/>
                <w:szCs w:val="20"/>
              </w:rPr>
              <w:t>.</w:t>
            </w:r>
            <w:r w:rsidR="00FA40F6">
              <w:rPr>
                <w:rFonts w:ascii="ＭＳ Ｐ明朝" w:eastAsia="ＭＳ Ｐ明朝" w:hAnsi="ＭＳ Ｐ明朝"/>
                <w:sz w:val="20"/>
                <w:szCs w:val="20"/>
              </w:rPr>
              <w:t>0</w:t>
            </w:r>
            <w:r w:rsidRPr="001141A7">
              <w:rPr>
                <w:rFonts w:ascii="ＭＳ Ｐ明朝" w:eastAsia="ＭＳ Ｐ明朝" w:hAnsi="ＭＳ Ｐ明朝" w:hint="eastAsia"/>
                <w:sz w:val="20"/>
                <w:szCs w:val="20"/>
              </w:rPr>
              <w:t>%であった。</w:t>
            </w:r>
            <w:r w:rsidR="00850870">
              <w:rPr>
                <w:rFonts w:ascii="ＭＳ Ｐ明朝" w:eastAsia="ＭＳ Ｐ明朝" w:hAnsi="ＭＳ Ｐ明朝" w:hint="eastAsia"/>
                <w:sz w:val="20"/>
                <w:szCs w:val="20"/>
              </w:rPr>
              <w:t>本校の</w:t>
            </w:r>
            <w:r w:rsidRPr="001141A7">
              <w:rPr>
                <w:rFonts w:ascii="ＭＳ Ｐ明朝" w:eastAsia="ＭＳ Ｐ明朝" w:hAnsi="ＭＳ Ｐ明朝" w:hint="eastAsia"/>
                <w:sz w:val="20"/>
                <w:szCs w:val="20"/>
              </w:rPr>
              <w:t>業務</w:t>
            </w:r>
            <w:r w:rsidR="00850870">
              <w:rPr>
                <w:rFonts w:ascii="ＭＳ Ｐ明朝" w:eastAsia="ＭＳ Ｐ明朝" w:hAnsi="ＭＳ Ｐ明朝" w:hint="eastAsia"/>
                <w:sz w:val="20"/>
                <w:szCs w:val="20"/>
              </w:rPr>
              <w:t>内容をより精選し、</w:t>
            </w:r>
            <w:r w:rsidRPr="001141A7">
              <w:rPr>
                <w:rFonts w:ascii="ＭＳ Ｐ明朝" w:eastAsia="ＭＳ Ｐ明朝" w:hAnsi="ＭＳ Ｐ明朝" w:hint="eastAsia"/>
                <w:sz w:val="20"/>
                <w:szCs w:val="20"/>
              </w:rPr>
              <w:t>教職員が意欲的に取組める</w:t>
            </w:r>
            <w:r w:rsidR="00850870">
              <w:rPr>
                <w:rFonts w:ascii="ＭＳ Ｐ明朝" w:eastAsia="ＭＳ Ｐ明朝" w:hAnsi="ＭＳ Ｐ明朝" w:hint="eastAsia"/>
                <w:sz w:val="20"/>
                <w:szCs w:val="20"/>
              </w:rPr>
              <w:t>校内体制を整えたい</w:t>
            </w:r>
            <w:r w:rsidRPr="001141A7">
              <w:rPr>
                <w:rFonts w:ascii="ＭＳ Ｐ明朝" w:eastAsia="ＭＳ Ｐ明朝" w:hAnsi="ＭＳ Ｐ明朝" w:hint="eastAsia"/>
                <w:sz w:val="20"/>
                <w:szCs w:val="20"/>
              </w:rPr>
              <w:t>。(</w:t>
            </w:r>
            <w:r w:rsidR="00850870">
              <w:rPr>
                <w:rFonts w:ascii="ＭＳ Ｐ明朝" w:eastAsia="ＭＳ Ｐ明朝" w:hAnsi="ＭＳ Ｐ明朝" w:hint="eastAsia"/>
                <w:sz w:val="20"/>
                <w:szCs w:val="20"/>
              </w:rPr>
              <w:t>△</w:t>
            </w:r>
            <w:r w:rsidRPr="001141A7">
              <w:rPr>
                <w:rFonts w:ascii="ＭＳ Ｐ明朝" w:eastAsia="ＭＳ Ｐ明朝" w:hAnsi="ＭＳ Ｐ明朝"/>
                <w:sz w:val="20"/>
                <w:szCs w:val="20"/>
              </w:rPr>
              <w:t>)</w:t>
            </w:r>
          </w:p>
          <w:p w14:paraId="21605F53" w14:textId="56C86091" w:rsidR="008D721A" w:rsidRPr="00142C2E" w:rsidRDefault="00350E2D" w:rsidP="0042325C">
            <w:pPr>
              <w:spacing w:line="320" w:lineRule="exact"/>
              <w:ind w:left="200" w:hangingChars="100" w:hanging="200"/>
              <w:rPr>
                <w:rFonts w:ascii="ＭＳ Ｐ明朝" w:eastAsia="ＭＳ Ｐ明朝" w:hAnsi="ＭＳ Ｐ明朝"/>
                <w:sz w:val="20"/>
                <w:szCs w:val="20"/>
              </w:rPr>
            </w:pPr>
            <w:r w:rsidRPr="001141A7">
              <w:rPr>
                <w:rFonts w:ascii="ＭＳ Ｐ明朝" w:eastAsia="ＭＳ Ｐ明朝" w:hAnsi="ＭＳ Ｐ明朝" w:hint="eastAsia"/>
                <w:sz w:val="20"/>
                <w:szCs w:val="20"/>
              </w:rPr>
              <w:t xml:space="preserve">イ　</w:t>
            </w:r>
            <w:r w:rsidR="0042325C" w:rsidRPr="00142C2E">
              <w:rPr>
                <w:rFonts w:ascii="ＭＳ Ｐ明朝" w:eastAsia="ＭＳ Ｐ明朝" w:hAnsi="ＭＳ Ｐ明朝" w:hint="eastAsia"/>
                <w:sz w:val="20"/>
                <w:szCs w:val="20"/>
              </w:rPr>
              <w:t>昨年度より</w:t>
            </w:r>
            <w:r w:rsidR="008D721A" w:rsidRPr="00142C2E">
              <w:rPr>
                <w:rFonts w:ascii="ＭＳ Ｐ明朝" w:eastAsia="ＭＳ Ｐ明朝" w:hAnsi="ＭＳ Ｐ明朝" w:hint="eastAsia"/>
                <w:sz w:val="20"/>
                <w:szCs w:val="20"/>
              </w:rPr>
              <w:t>分掌</w:t>
            </w:r>
            <w:r w:rsidR="0042325C" w:rsidRPr="00142C2E">
              <w:rPr>
                <w:rFonts w:ascii="ＭＳ Ｐ明朝" w:eastAsia="ＭＳ Ｐ明朝" w:hAnsi="ＭＳ Ｐ明朝" w:hint="eastAsia"/>
                <w:sz w:val="20"/>
                <w:szCs w:val="20"/>
              </w:rPr>
              <w:t>を</w:t>
            </w:r>
            <w:r w:rsidR="008D721A" w:rsidRPr="00142C2E">
              <w:rPr>
                <w:rFonts w:ascii="ＭＳ Ｐ明朝" w:eastAsia="ＭＳ Ｐ明朝" w:hAnsi="ＭＳ Ｐ明朝" w:hint="eastAsia"/>
                <w:sz w:val="20"/>
                <w:szCs w:val="20"/>
              </w:rPr>
              <w:t>一つ</w:t>
            </w:r>
            <w:r w:rsidR="0042325C" w:rsidRPr="00142C2E">
              <w:rPr>
                <w:rFonts w:ascii="ＭＳ Ｐ明朝" w:eastAsia="ＭＳ Ｐ明朝" w:hAnsi="ＭＳ Ｐ明朝" w:hint="eastAsia"/>
                <w:sz w:val="20"/>
                <w:szCs w:val="20"/>
              </w:rPr>
              <w:t>削減、</w:t>
            </w:r>
            <w:r w:rsidR="00FA40F6" w:rsidRPr="00142C2E">
              <w:rPr>
                <w:rFonts w:ascii="ＭＳ Ｐ明朝" w:eastAsia="ＭＳ Ｐ明朝" w:hAnsi="ＭＳ Ｐ明朝" w:hint="eastAsia"/>
                <w:sz w:val="20"/>
                <w:szCs w:val="20"/>
              </w:rPr>
              <w:t>８</w:t>
            </w:r>
            <w:r w:rsidR="0042325C" w:rsidRPr="00142C2E">
              <w:rPr>
                <w:rFonts w:ascii="ＭＳ Ｐ明朝" w:eastAsia="ＭＳ Ｐ明朝" w:hAnsi="ＭＳ Ｐ明朝" w:hint="eastAsia"/>
                <w:sz w:val="20"/>
                <w:szCs w:val="20"/>
              </w:rPr>
              <w:t>分掌中</w:t>
            </w:r>
            <w:r w:rsidR="00FA40F6" w:rsidRPr="00142C2E">
              <w:rPr>
                <w:rFonts w:ascii="ＭＳ Ｐ明朝" w:eastAsia="ＭＳ Ｐ明朝" w:hAnsi="ＭＳ Ｐ明朝" w:hint="eastAsia"/>
                <w:sz w:val="20"/>
                <w:szCs w:val="20"/>
              </w:rPr>
              <w:t>５</w:t>
            </w:r>
            <w:r w:rsidR="0042325C" w:rsidRPr="00142C2E">
              <w:rPr>
                <w:rFonts w:ascii="ＭＳ Ｐ明朝" w:eastAsia="ＭＳ Ｐ明朝" w:hAnsi="ＭＳ Ｐ明朝" w:hint="eastAsia"/>
                <w:sz w:val="20"/>
                <w:szCs w:val="20"/>
              </w:rPr>
              <w:t>分掌が業務削減できた。</w:t>
            </w:r>
            <w:r w:rsidR="008D721A" w:rsidRPr="00142C2E">
              <w:rPr>
                <w:rFonts w:ascii="ＭＳ Ｐ明朝" w:eastAsia="ＭＳ Ｐ明朝" w:hAnsi="ＭＳ Ｐ明朝" w:hint="eastAsia"/>
                <w:sz w:val="20"/>
                <w:szCs w:val="20"/>
              </w:rPr>
              <w:t>(○</w:t>
            </w:r>
            <w:r w:rsidR="008D721A" w:rsidRPr="00142C2E">
              <w:rPr>
                <w:rFonts w:ascii="ＭＳ Ｐ明朝" w:eastAsia="ＭＳ Ｐ明朝" w:hAnsi="ＭＳ Ｐ明朝"/>
                <w:sz w:val="20"/>
                <w:szCs w:val="20"/>
              </w:rPr>
              <w:t>)</w:t>
            </w:r>
          </w:p>
          <w:p w14:paraId="291E5C9D" w14:textId="07A9452D" w:rsidR="00350E2D" w:rsidRPr="001141A7" w:rsidRDefault="008D721A" w:rsidP="008D721A">
            <w:pPr>
              <w:spacing w:line="320" w:lineRule="exact"/>
              <w:ind w:left="200" w:hangingChars="100" w:hanging="200"/>
              <w:rPr>
                <w:rFonts w:ascii="ＭＳ Ｐ明朝" w:eastAsia="ＭＳ Ｐ明朝" w:hAnsi="ＭＳ Ｐ明朝"/>
                <w:sz w:val="20"/>
                <w:szCs w:val="20"/>
              </w:rPr>
            </w:pPr>
            <w:r w:rsidRPr="00142C2E">
              <w:rPr>
                <w:rFonts w:ascii="ＭＳ Ｐ明朝" w:eastAsia="ＭＳ Ｐ明朝" w:hAnsi="ＭＳ Ｐ明朝" w:hint="eastAsia"/>
                <w:sz w:val="20"/>
                <w:szCs w:val="20"/>
              </w:rPr>
              <w:t>ウ　本校の受検率は</w:t>
            </w:r>
            <w:r w:rsidR="00FA40F6" w:rsidRPr="00142C2E">
              <w:rPr>
                <w:rFonts w:ascii="ＭＳ Ｐ明朝" w:eastAsia="ＭＳ Ｐ明朝" w:hAnsi="ＭＳ Ｐ明朝"/>
                <w:sz w:val="20"/>
                <w:szCs w:val="20"/>
              </w:rPr>
              <w:t>89.4</w:t>
            </w:r>
            <w:r w:rsidRPr="00142C2E">
              <w:rPr>
                <w:rFonts w:ascii="ＭＳ Ｐ明朝" w:eastAsia="ＭＳ Ｐ明朝" w:hAnsi="ＭＳ Ｐ明朝" w:hint="eastAsia"/>
                <w:sz w:val="20"/>
                <w:szCs w:val="20"/>
              </w:rPr>
              <w:t>%</w:t>
            </w:r>
            <w:r w:rsidR="0042325C" w:rsidRPr="00142C2E">
              <w:rPr>
                <w:rFonts w:ascii="ＭＳ Ｐ明朝" w:eastAsia="ＭＳ Ｐ明朝" w:hAnsi="ＭＳ Ｐ明朝" w:hint="eastAsia"/>
                <w:sz w:val="20"/>
                <w:szCs w:val="20"/>
              </w:rPr>
              <w:t>、総合健康リスクがこの</w:t>
            </w:r>
            <w:r w:rsidR="00FA40F6" w:rsidRPr="00142C2E">
              <w:rPr>
                <w:rFonts w:ascii="ＭＳ Ｐ明朝" w:eastAsia="ＭＳ Ｐ明朝" w:hAnsi="ＭＳ Ｐ明朝" w:hint="eastAsia"/>
                <w:sz w:val="20"/>
                <w:szCs w:val="20"/>
              </w:rPr>
              <w:t>３</w:t>
            </w:r>
            <w:r w:rsidR="0042325C" w:rsidRPr="00142C2E">
              <w:rPr>
                <w:rFonts w:ascii="ＭＳ Ｐ明朝" w:eastAsia="ＭＳ Ｐ明朝" w:hAnsi="ＭＳ Ｐ明朝" w:hint="eastAsia"/>
                <w:sz w:val="20"/>
                <w:szCs w:val="20"/>
              </w:rPr>
              <w:t>年で最も低かった。分校も</w:t>
            </w:r>
            <w:r w:rsidR="00FA40F6" w:rsidRPr="00142C2E">
              <w:rPr>
                <w:rFonts w:ascii="ＭＳ Ｐ明朝" w:eastAsia="ＭＳ Ｐ明朝" w:hAnsi="ＭＳ Ｐ明朝" w:hint="eastAsia"/>
                <w:sz w:val="20"/>
                <w:szCs w:val="20"/>
              </w:rPr>
              <w:t>８</w:t>
            </w:r>
            <w:r w:rsidR="0042325C" w:rsidRPr="00142C2E">
              <w:rPr>
                <w:rFonts w:ascii="ＭＳ Ｐ明朝" w:eastAsia="ＭＳ Ｐ明朝" w:hAnsi="ＭＳ Ｐ明朝" w:hint="eastAsia"/>
                <w:sz w:val="20"/>
                <w:szCs w:val="20"/>
              </w:rPr>
              <w:t>ポイント減じて</w:t>
            </w:r>
            <w:r w:rsidR="00FA40F6" w:rsidRPr="00142C2E">
              <w:rPr>
                <w:rFonts w:ascii="ＭＳ Ｐ明朝" w:eastAsia="ＭＳ Ｐ明朝" w:hAnsi="ＭＳ Ｐ明朝"/>
                <w:sz w:val="20"/>
                <w:szCs w:val="20"/>
              </w:rPr>
              <w:t>118</w:t>
            </w:r>
            <w:r w:rsidR="0042325C" w:rsidRPr="00142C2E">
              <w:rPr>
                <w:rFonts w:ascii="ＭＳ Ｐ明朝" w:eastAsia="ＭＳ Ｐ明朝" w:hAnsi="ＭＳ Ｐ明朝" w:hint="eastAsia"/>
                <w:sz w:val="20"/>
                <w:szCs w:val="20"/>
              </w:rPr>
              <w:t>であった</w:t>
            </w:r>
            <w:r>
              <w:rPr>
                <w:rFonts w:ascii="ＭＳ Ｐ明朝" w:eastAsia="ＭＳ Ｐ明朝" w:hAnsi="ＭＳ Ｐ明朝" w:hint="eastAsia"/>
                <w:sz w:val="20"/>
                <w:szCs w:val="20"/>
              </w:rPr>
              <w:t>。(○</w:t>
            </w:r>
            <w:r>
              <w:rPr>
                <w:rFonts w:ascii="ＭＳ Ｐ明朝" w:eastAsia="ＭＳ Ｐ明朝" w:hAnsi="ＭＳ Ｐ明朝"/>
                <w:sz w:val="20"/>
                <w:szCs w:val="20"/>
              </w:rPr>
              <w:t>)</w:t>
            </w:r>
          </w:p>
        </w:tc>
      </w:tr>
    </w:tbl>
    <w:p w14:paraId="2FF0E275" w14:textId="77777777" w:rsidR="0086696C" w:rsidRDefault="0086696C" w:rsidP="006206CE">
      <w:pPr>
        <w:spacing w:line="120" w:lineRule="exact"/>
        <w:rPr>
          <w:rFonts w:hint="eastAsia"/>
        </w:rPr>
      </w:pPr>
    </w:p>
    <w:sectPr w:rsidR="0086696C" w:rsidSect="004B0F2E">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922C3" w14:textId="77777777" w:rsidR="00063003" w:rsidRDefault="00063003">
      <w:r>
        <w:separator/>
      </w:r>
    </w:p>
  </w:endnote>
  <w:endnote w:type="continuationSeparator" w:id="0">
    <w:p w14:paraId="003D16BF" w14:textId="77777777" w:rsidR="00063003" w:rsidRDefault="0006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AD75F" w14:textId="77777777" w:rsidR="00063003" w:rsidRDefault="00063003">
      <w:r>
        <w:separator/>
      </w:r>
    </w:p>
  </w:footnote>
  <w:footnote w:type="continuationSeparator" w:id="0">
    <w:p w14:paraId="6D8C83F9" w14:textId="77777777" w:rsidR="00063003" w:rsidRDefault="0006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9ED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2197">
      <w:rPr>
        <w:rFonts w:ascii="ＭＳ ゴシック" w:eastAsia="ＭＳ ゴシック" w:hAnsi="ＭＳ ゴシック" w:hint="eastAsia"/>
        <w:sz w:val="20"/>
        <w:szCs w:val="20"/>
      </w:rPr>
      <w:t>Ｓ３１</w:t>
    </w:r>
  </w:p>
  <w:p w14:paraId="7CBCC29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0814FC6"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12197">
      <w:rPr>
        <w:rFonts w:ascii="ＭＳ 明朝" w:hAnsi="ＭＳ 明朝" w:hint="eastAsia"/>
        <w:b/>
        <w:sz w:val="24"/>
      </w:rPr>
      <w:t>堺支援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824D6"/>
    <w:multiLevelType w:val="hybridMultilevel"/>
    <w:tmpl w:val="A844AE08"/>
    <w:lvl w:ilvl="0" w:tplc="07D2792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32DC"/>
    <w:rsid w:val="00004FA1"/>
    <w:rsid w:val="00007613"/>
    <w:rsid w:val="00013C0C"/>
    <w:rsid w:val="00014126"/>
    <w:rsid w:val="00014961"/>
    <w:rsid w:val="000156EF"/>
    <w:rsid w:val="00020A6B"/>
    <w:rsid w:val="00025A35"/>
    <w:rsid w:val="00031A86"/>
    <w:rsid w:val="00031E57"/>
    <w:rsid w:val="00035150"/>
    <w:rsid w:val="0003542A"/>
    <w:rsid w:val="000354D4"/>
    <w:rsid w:val="00036F89"/>
    <w:rsid w:val="00045480"/>
    <w:rsid w:val="00045E4F"/>
    <w:rsid w:val="00046C2C"/>
    <w:rsid w:val="000524AE"/>
    <w:rsid w:val="00053CEB"/>
    <w:rsid w:val="00061D45"/>
    <w:rsid w:val="00063003"/>
    <w:rsid w:val="00063BB2"/>
    <w:rsid w:val="0006511C"/>
    <w:rsid w:val="00066F93"/>
    <w:rsid w:val="0006768E"/>
    <w:rsid w:val="0007065B"/>
    <w:rsid w:val="000724B0"/>
    <w:rsid w:val="00074CC3"/>
    <w:rsid w:val="00091587"/>
    <w:rsid w:val="0009658C"/>
    <w:rsid w:val="000967CE"/>
    <w:rsid w:val="000A1890"/>
    <w:rsid w:val="000B0C54"/>
    <w:rsid w:val="000B395F"/>
    <w:rsid w:val="000B6130"/>
    <w:rsid w:val="000B7F10"/>
    <w:rsid w:val="000C0CDB"/>
    <w:rsid w:val="000C2DF1"/>
    <w:rsid w:val="000C34B8"/>
    <w:rsid w:val="000D1B70"/>
    <w:rsid w:val="000D7707"/>
    <w:rsid w:val="000D7C02"/>
    <w:rsid w:val="000E1F4D"/>
    <w:rsid w:val="000E5470"/>
    <w:rsid w:val="000E6B9D"/>
    <w:rsid w:val="000F3DC3"/>
    <w:rsid w:val="000F6C7E"/>
    <w:rsid w:val="000F6C81"/>
    <w:rsid w:val="000F7917"/>
    <w:rsid w:val="000F7B2E"/>
    <w:rsid w:val="00100533"/>
    <w:rsid w:val="00100CC5"/>
    <w:rsid w:val="00101A3C"/>
    <w:rsid w:val="00103546"/>
    <w:rsid w:val="001112AC"/>
    <w:rsid w:val="00112197"/>
    <w:rsid w:val="00112A5C"/>
    <w:rsid w:val="001141A7"/>
    <w:rsid w:val="001218A7"/>
    <w:rsid w:val="00123DC9"/>
    <w:rsid w:val="00127BB5"/>
    <w:rsid w:val="0013137B"/>
    <w:rsid w:val="00132D6F"/>
    <w:rsid w:val="00134824"/>
    <w:rsid w:val="00135CE9"/>
    <w:rsid w:val="00137359"/>
    <w:rsid w:val="00142C2E"/>
    <w:rsid w:val="00145D50"/>
    <w:rsid w:val="00150BC4"/>
    <w:rsid w:val="001568AD"/>
    <w:rsid w:val="00157860"/>
    <w:rsid w:val="001601C4"/>
    <w:rsid w:val="00160415"/>
    <w:rsid w:val="00167613"/>
    <w:rsid w:val="001753CD"/>
    <w:rsid w:val="0018253D"/>
    <w:rsid w:val="0018261A"/>
    <w:rsid w:val="00184B1B"/>
    <w:rsid w:val="00186DA5"/>
    <w:rsid w:val="00192419"/>
    <w:rsid w:val="00193569"/>
    <w:rsid w:val="00195DCF"/>
    <w:rsid w:val="00197213"/>
    <w:rsid w:val="001A4539"/>
    <w:rsid w:val="001B38EB"/>
    <w:rsid w:val="001B5445"/>
    <w:rsid w:val="001B5F51"/>
    <w:rsid w:val="001B79BE"/>
    <w:rsid w:val="001C0509"/>
    <w:rsid w:val="001C6B84"/>
    <w:rsid w:val="001C7FE4"/>
    <w:rsid w:val="001D401B"/>
    <w:rsid w:val="001D44D9"/>
    <w:rsid w:val="001D5135"/>
    <w:rsid w:val="001E1A4A"/>
    <w:rsid w:val="001E21E9"/>
    <w:rsid w:val="001E22E7"/>
    <w:rsid w:val="001E4FDA"/>
    <w:rsid w:val="001E61AC"/>
    <w:rsid w:val="001F472F"/>
    <w:rsid w:val="001F6A8B"/>
    <w:rsid w:val="0020015F"/>
    <w:rsid w:val="00201A51"/>
    <w:rsid w:val="00201C86"/>
    <w:rsid w:val="002034A6"/>
    <w:rsid w:val="002035D4"/>
    <w:rsid w:val="0021285A"/>
    <w:rsid w:val="00217CE7"/>
    <w:rsid w:val="0022073E"/>
    <w:rsid w:val="00220AE7"/>
    <w:rsid w:val="00221AA2"/>
    <w:rsid w:val="00224AB0"/>
    <w:rsid w:val="00225A63"/>
    <w:rsid w:val="00225C70"/>
    <w:rsid w:val="00230487"/>
    <w:rsid w:val="00235785"/>
    <w:rsid w:val="0023590C"/>
    <w:rsid w:val="00235B86"/>
    <w:rsid w:val="0024006D"/>
    <w:rsid w:val="00241BE3"/>
    <w:rsid w:val="00242D37"/>
    <w:rsid w:val="002439A4"/>
    <w:rsid w:val="002479D4"/>
    <w:rsid w:val="002559A9"/>
    <w:rsid w:val="00262794"/>
    <w:rsid w:val="00266EE9"/>
    <w:rsid w:val="00267D3C"/>
    <w:rsid w:val="00271252"/>
    <w:rsid w:val="0027129F"/>
    <w:rsid w:val="0027244B"/>
    <w:rsid w:val="00273CBE"/>
    <w:rsid w:val="00274864"/>
    <w:rsid w:val="00277476"/>
    <w:rsid w:val="00277761"/>
    <w:rsid w:val="00281F9A"/>
    <w:rsid w:val="00291397"/>
    <w:rsid w:val="002927D5"/>
    <w:rsid w:val="00295EB2"/>
    <w:rsid w:val="0029642F"/>
    <w:rsid w:val="0029712A"/>
    <w:rsid w:val="002A0AA7"/>
    <w:rsid w:val="002A148E"/>
    <w:rsid w:val="002A5F31"/>
    <w:rsid w:val="002A6BBE"/>
    <w:rsid w:val="002A766F"/>
    <w:rsid w:val="002B0BC8"/>
    <w:rsid w:val="002B3BE1"/>
    <w:rsid w:val="002B690B"/>
    <w:rsid w:val="002B7A7C"/>
    <w:rsid w:val="002B7E0E"/>
    <w:rsid w:val="002C40DD"/>
    <w:rsid w:val="002C423D"/>
    <w:rsid w:val="002F2804"/>
    <w:rsid w:val="002F2F67"/>
    <w:rsid w:val="002F608A"/>
    <w:rsid w:val="002F62DD"/>
    <w:rsid w:val="002F6CF9"/>
    <w:rsid w:val="002F6E1B"/>
    <w:rsid w:val="002F771C"/>
    <w:rsid w:val="00301498"/>
    <w:rsid w:val="00301B59"/>
    <w:rsid w:val="003029E3"/>
    <w:rsid w:val="00302EB2"/>
    <w:rsid w:val="0030555A"/>
    <w:rsid w:val="00305D0E"/>
    <w:rsid w:val="00310645"/>
    <w:rsid w:val="0031492C"/>
    <w:rsid w:val="00322607"/>
    <w:rsid w:val="00324B67"/>
    <w:rsid w:val="00325ACA"/>
    <w:rsid w:val="00325D83"/>
    <w:rsid w:val="00332D15"/>
    <w:rsid w:val="00334C81"/>
    <w:rsid w:val="00334F83"/>
    <w:rsid w:val="00336089"/>
    <w:rsid w:val="0033669E"/>
    <w:rsid w:val="00350E2D"/>
    <w:rsid w:val="003551CD"/>
    <w:rsid w:val="00361497"/>
    <w:rsid w:val="0036174C"/>
    <w:rsid w:val="00364F35"/>
    <w:rsid w:val="003730D3"/>
    <w:rsid w:val="0037367C"/>
    <w:rsid w:val="0037506F"/>
    <w:rsid w:val="00380A2D"/>
    <w:rsid w:val="00384C02"/>
    <w:rsid w:val="00386133"/>
    <w:rsid w:val="003878D8"/>
    <w:rsid w:val="00387D41"/>
    <w:rsid w:val="003913CF"/>
    <w:rsid w:val="003930A5"/>
    <w:rsid w:val="0039457F"/>
    <w:rsid w:val="00396BE2"/>
    <w:rsid w:val="003A3356"/>
    <w:rsid w:val="003A62E8"/>
    <w:rsid w:val="003B7647"/>
    <w:rsid w:val="003C1D18"/>
    <w:rsid w:val="003C503E"/>
    <w:rsid w:val="003D288C"/>
    <w:rsid w:val="003D2C9D"/>
    <w:rsid w:val="003D71A7"/>
    <w:rsid w:val="003D7473"/>
    <w:rsid w:val="003E0D12"/>
    <w:rsid w:val="003E55A0"/>
    <w:rsid w:val="003F5DD5"/>
    <w:rsid w:val="003F77BE"/>
    <w:rsid w:val="00400648"/>
    <w:rsid w:val="00401EDB"/>
    <w:rsid w:val="00407905"/>
    <w:rsid w:val="0041348D"/>
    <w:rsid w:val="00414618"/>
    <w:rsid w:val="00416A59"/>
    <w:rsid w:val="00420BB1"/>
    <w:rsid w:val="0042325C"/>
    <w:rsid w:val="004243CF"/>
    <w:rsid w:val="004245A1"/>
    <w:rsid w:val="00427E0B"/>
    <w:rsid w:val="004312EE"/>
    <w:rsid w:val="004368AD"/>
    <w:rsid w:val="00436BBA"/>
    <w:rsid w:val="00441743"/>
    <w:rsid w:val="0044308F"/>
    <w:rsid w:val="00445E74"/>
    <w:rsid w:val="004546F7"/>
    <w:rsid w:val="00454AF4"/>
    <w:rsid w:val="004552E5"/>
    <w:rsid w:val="00460710"/>
    <w:rsid w:val="00460F8E"/>
    <w:rsid w:val="004632FA"/>
    <w:rsid w:val="00465B85"/>
    <w:rsid w:val="00467C11"/>
    <w:rsid w:val="004725A9"/>
    <w:rsid w:val="00475B11"/>
    <w:rsid w:val="004804CE"/>
    <w:rsid w:val="0048087F"/>
    <w:rsid w:val="00480EB4"/>
    <w:rsid w:val="0048149A"/>
    <w:rsid w:val="00487131"/>
    <w:rsid w:val="004930C6"/>
    <w:rsid w:val="004949CC"/>
    <w:rsid w:val="00494C23"/>
    <w:rsid w:val="00497ABE"/>
    <w:rsid w:val="004A025E"/>
    <w:rsid w:val="004A1605"/>
    <w:rsid w:val="004A7442"/>
    <w:rsid w:val="004B0F2E"/>
    <w:rsid w:val="004C17F8"/>
    <w:rsid w:val="004C1B92"/>
    <w:rsid w:val="004C280B"/>
    <w:rsid w:val="004C2F46"/>
    <w:rsid w:val="004C5A47"/>
    <w:rsid w:val="004C6D4A"/>
    <w:rsid w:val="004D18E7"/>
    <w:rsid w:val="004D1BCF"/>
    <w:rsid w:val="004D28A8"/>
    <w:rsid w:val="004D70F9"/>
    <w:rsid w:val="004E08FB"/>
    <w:rsid w:val="004E4D5E"/>
    <w:rsid w:val="004F2B87"/>
    <w:rsid w:val="004F3627"/>
    <w:rsid w:val="004F3A88"/>
    <w:rsid w:val="004F47A8"/>
    <w:rsid w:val="00500AF9"/>
    <w:rsid w:val="00502EF2"/>
    <w:rsid w:val="0050350C"/>
    <w:rsid w:val="0050649A"/>
    <w:rsid w:val="00506F40"/>
    <w:rsid w:val="0051706C"/>
    <w:rsid w:val="00522696"/>
    <w:rsid w:val="00524F60"/>
    <w:rsid w:val="0052580C"/>
    <w:rsid w:val="005261C4"/>
    <w:rsid w:val="00526530"/>
    <w:rsid w:val="0053055A"/>
    <w:rsid w:val="00531F1C"/>
    <w:rsid w:val="00534888"/>
    <w:rsid w:val="00541594"/>
    <w:rsid w:val="0054712D"/>
    <w:rsid w:val="00561649"/>
    <w:rsid w:val="00563286"/>
    <w:rsid w:val="00565B55"/>
    <w:rsid w:val="005704E3"/>
    <w:rsid w:val="00575298"/>
    <w:rsid w:val="00577DE4"/>
    <w:rsid w:val="005846E8"/>
    <w:rsid w:val="00585D6A"/>
    <w:rsid w:val="00586254"/>
    <w:rsid w:val="005875B4"/>
    <w:rsid w:val="00590DAC"/>
    <w:rsid w:val="0059472B"/>
    <w:rsid w:val="00597E7D"/>
    <w:rsid w:val="00597FBA"/>
    <w:rsid w:val="005A1AD9"/>
    <w:rsid w:val="005A2C72"/>
    <w:rsid w:val="005B0FAD"/>
    <w:rsid w:val="005B5199"/>
    <w:rsid w:val="005B66F8"/>
    <w:rsid w:val="005C2C84"/>
    <w:rsid w:val="005C6B83"/>
    <w:rsid w:val="005D41A3"/>
    <w:rsid w:val="005E218B"/>
    <w:rsid w:val="005E274F"/>
    <w:rsid w:val="005E3C2A"/>
    <w:rsid w:val="005E535C"/>
    <w:rsid w:val="005F2C9F"/>
    <w:rsid w:val="005F3592"/>
    <w:rsid w:val="005F3720"/>
    <w:rsid w:val="006058F0"/>
    <w:rsid w:val="00606705"/>
    <w:rsid w:val="0061051D"/>
    <w:rsid w:val="00611B70"/>
    <w:rsid w:val="006131D8"/>
    <w:rsid w:val="006206CE"/>
    <w:rsid w:val="00622A96"/>
    <w:rsid w:val="00624A4E"/>
    <w:rsid w:val="00626AE2"/>
    <w:rsid w:val="00630EC1"/>
    <w:rsid w:val="00631815"/>
    <w:rsid w:val="0063309A"/>
    <w:rsid w:val="00634F9A"/>
    <w:rsid w:val="0063661F"/>
    <w:rsid w:val="00637161"/>
    <w:rsid w:val="00644641"/>
    <w:rsid w:val="00644AE0"/>
    <w:rsid w:val="00644E6B"/>
    <w:rsid w:val="00647631"/>
    <w:rsid w:val="006478E9"/>
    <w:rsid w:val="0065302E"/>
    <w:rsid w:val="006550F4"/>
    <w:rsid w:val="006567B2"/>
    <w:rsid w:val="00656B78"/>
    <w:rsid w:val="00660F89"/>
    <w:rsid w:val="00663113"/>
    <w:rsid w:val="006632F1"/>
    <w:rsid w:val="00676EB8"/>
    <w:rsid w:val="006971F3"/>
    <w:rsid w:val="006B4E60"/>
    <w:rsid w:val="006B5B51"/>
    <w:rsid w:val="006B797F"/>
    <w:rsid w:val="006C220F"/>
    <w:rsid w:val="006C46C4"/>
    <w:rsid w:val="006C5797"/>
    <w:rsid w:val="006C6063"/>
    <w:rsid w:val="006C7FE8"/>
    <w:rsid w:val="006D3F36"/>
    <w:rsid w:val="006D4F17"/>
    <w:rsid w:val="006D54AE"/>
    <w:rsid w:val="006D5A31"/>
    <w:rsid w:val="006E6ADD"/>
    <w:rsid w:val="006F1578"/>
    <w:rsid w:val="006F4599"/>
    <w:rsid w:val="00701338"/>
    <w:rsid w:val="007017DE"/>
    <w:rsid w:val="00701AD6"/>
    <w:rsid w:val="00703386"/>
    <w:rsid w:val="00711096"/>
    <w:rsid w:val="0071469D"/>
    <w:rsid w:val="0071748A"/>
    <w:rsid w:val="00717D96"/>
    <w:rsid w:val="007215AD"/>
    <w:rsid w:val="007231D8"/>
    <w:rsid w:val="00723C64"/>
    <w:rsid w:val="00725844"/>
    <w:rsid w:val="0072763C"/>
    <w:rsid w:val="00727B59"/>
    <w:rsid w:val="00735E63"/>
    <w:rsid w:val="0074118C"/>
    <w:rsid w:val="00741943"/>
    <w:rsid w:val="00742864"/>
    <w:rsid w:val="007520A2"/>
    <w:rsid w:val="007523C9"/>
    <w:rsid w:val="007541E8"/>
    <w:rsid w:val="0075612D"/>
    <w:rsid w:val="007578CC"/>
    <w:rsid w:val="007606A0"/>
    <w:rsid w:val="00775D41"/>
    <w:rsid w:val="00775EE3"/>
    <w:rsid w:val="007765E0"/>
    <w:rsid w:val="00780882"/>
    <w:rsid w:val="00781F22"/>
    <w:rsid w:val="00786F0E"/>
    <w:rsid w:val="00790AD1"/>
    <w:rsid w:val="007922A7"/>
    <w:rsid w:val="00792B44"/>
    <w:rsid w:val="00793486"/>
    <w:rsid w:val="00795539"/>
    <w:rsid w:val="00795C88"/>
    <w:rsid w:val="00796024"/>
    <w:rsid w:val="007A0422"/>
    <w:rsid w:val="007A3E54"/>
    <w:rsid w:val="007A47FF"/>
    <w:rsid w:val="007A69E8"/>
    <w:rsid w:val="007B1310"/>
    <w:rsid w:val="007B1ADB"/>
    <w:rsid w:val="007B1DB6"/>
    <w:rsid w:val="007B4493"/>
    <w:rsid w:val="007C63C6"/>
    <w:rsid w:val="007C6A27"/>
    <w:rsid w:val="007C7D7C"/>
    <w:rsid w:val="007D2295"/>
    <w:rsid w:val="007D48EA"/>
    <w:rsid w:val="007D6241"/>
    <w:rsid w:val="007D6AB8"/>
    <w:rsid w:val="007E0979"/>
    <w:rsid w:val="007F140F"/>
    <w:rsid w:val="007F2DD5"/>
    <w:rsid w:val="007F452C"/>
    <w:rsid w:val="007F4C68"/>
    <w:rsid w:val="007F5A7B"/>
    <w:rsid w:val="007F7499"/>
    <w:rsid w:val="0080038E"/>
    <w:rsid w:val="00800C7D"/>
    <w:rsid w:val="00802D72"/>
    <w:rsid w:val="008101A4"/>
    <w:rsid w:val="00813131"/>
    <w:rsid w:val="008140F7"/>
    <w:rsid w:val="00814673"/>
    <w:rsid w:val="00816AF3"/>
    <w:rsid w:val="00820CE1"/>
    <w:rsid w:val="00820DC6"/>
    <w:rsid w:val="0082457D"/>
    <w:rsid w:val="00827C74"/>
    <w:rsid w:val="00832EF4"/>
    <w:rsid w:val="008333AC"/>
    <w:rsid w:val="00843639"/>
    <w:rsid w:val="008455F4"/>
    <w:rsid w:val="0084609A"/>
    <w:rsid w:val="00850870"/>
    <w:rsid w:val="00853545"/>
    <w:rsid w:val="0085584E"/>
    <w:rsid w:val="008563E0"/>
    <w:rsid w:val="008574F8"/>
    <w:rsid w:val="00862568"/>
    <w:rsid w:val="00863E2B"/>
    <w:rsid w:val="00866790"/>
    <w:rsid w:val="0086696C"/>
    <w:rsid w:val="008678F7"/>
    <w:rsid w:val="00870B74"/>
    <w:rsid w:val="0087170D"/>
    <w:rsid w:val="008741C2"/>
    <w:rsid w:val="00877C7B"/>
    <w:rsid w:val="00877CC6"/>
    <w:rsid w:val="00885FB9"/>
    <w:rsid w:val="008912ED"/>
    <w:rsid w:val="0089387E"/>
    <w:rsid w:val="0089426D"/>
    <w:rsid w:val="00897939"/>
    <w:rsid w:val="008A315D"/>
    <w:rsid w:val="008A3D96"/>
    <w:rsid w:val="008A5D1C"/>
    <w:rsid w:val="008A63F1"/>
    <w:rsid w:val="008A6FF2"/>
    <w:rsid w:val="008B091B"/>
    <w:rsid w:val="008B1667"/>
    <w:rsid w:val="008C4502"/>
    <w:rsid w:val="008C533F"/>
    <w:rsid w:val="008C6327"/>
    <w:rsid w:val="008C6685"/>
    <w:rsid w:val="008D3E85"/>
    <w:rsid w:val="008D721A"/>
    <w:rsid w:val="008E0691"/>
    <w:rsid w:val="008E1182"/>
    <w:rsid w:val="008E327D"/>
    <w:rsid w:val="008E62B7"/>
    <w:rsid w:val="008F317E"/>
    <w:rsid w:val="00902786"/>
    <w:rsid w:val="00916865"/>
    <w:rsid w:val="00922A7A"/>
    <w:rsid w:val="00941B42"/>
    <w:rsid w:val="009461F8"/>
    <w:rsid w:val="009470D0"/>
    <w:rsid w:val="00947184"/>
    <w:rsid w:val="00947C4F"/>
    <w:rsid w:val="00953790"/>
    <w:rsid w:val="00957817"/>
    <w:rsid w:val="0096649A"/>
    <w:rsid w:val="00970B71"/>
    <w:rsid w:val="00971A46"/>
    <w:rsid w:val="00975027"/>
    <w:rsid w:val="00976E2B"/>
    <w:rsid w:val="009817F2"/>
    <w:rsid w:val="009835B8"/>
    <w:rsid w:val="009870A5"/>
    <w:rsid w:val="009919BC"/>
    <w:rsid w:val="009A1991"/>
    <w:rsid w:val="009A1B1A"/>
    <w:rsid w:val="009A4CB6"/>
    <w:rsid w:val="009B1C3D"/>
    <w:rsid w:val="009B365C"/>
    <w:rsid w:val="009B4DEB"/>
    <w:rsid w:val="009B5AD2"/>
    <w:rsid w:val="009D138B"/>
    <w:rsid w:val="009D31EC"/>
    <w:rsid w:val="009D38D7"/>
    <w:rsid w:val="009D6553"/>
    <w:rsid w:val="009E3248"/>
    <w:rsid w:val="009E6251"/>
    <w:rsid w:val="009F696F"/>
    <w:rsid w:val="00A07A63"/>
    <w:rsid w:val="00A1294C"/>
    <w:rsid w:val="00A12A53"/>
    <w:rsid w:val="00A15021"/>
    <w:rsid w:val="00A163D5"/>
    <w:rsid w:val="00A16862"/>
    <w:rsid w:val="00A16E26"/>
    <w:rsid w:val="00A178A8"/>
    <w:rsid w:val="00A204E1"/>
    <w:rsid w:val="00A225C1"/>
    <w:rsid w:val="00A27294"/>
    <w:rsid w:val="00A420C0"/>
    <w:rsid w:val="00A464EB"/>
    <w:rsid w:val="00A46D83"/>
    <w:rsid w:val="00A47ADC"/>
    <w:rsid w:val="00A50642"/>
    <w:rsid w:val="00A641E5"/>
    <w:rsid w:val="00A64379"/>
    <w:rsid w:val="00A64D2F"/>
    <w:rsid w:val="00A65110"/>
    <w:rsid w:val="00A65138"/>
    <w:rsid w:val="00A653FF"/>
    <w:rsid w:val="00A66AAF"/>
    <w:rsid w:val="00A743CE"/>
    <w:rsid w:val="00A81BA8"/>
    <w:rsid w:val="00A87AEC"/>
    <w:rsid w:val="00A90FCE"/>
    <w:rsid w:val="00A920A8"/>
    <w:rsid w:val="00A9400C"/>
    <w:rsid w:val="00AA4BF8"/>
    <w:rsid w:val="00AA540D"/>
    <w:rsid w:val="00AA6220"/>
    <w:rsid w:val="00AB2E00"/>
    <w:rsid w:val="00AB570C"/>
    <w:rsid w:val="00AC3438"/>
    <w:rsid w:val="00AC3902"/>
    <w:rsid w:val="00AC4206"/>
    <w:rsid w:val="00AC4D0C"/>
    <w:rsid w:val="00AD123A"/>
    <w:rsid w:val="00AD203A"/>
    <w:rsid w:val="00AD3212"/>
    <w:rsid w:val="00AD64C2"/>
    <w:rsid w:val="00AD6CC7"/>
    <w:rsid w:val="00AD6EA4"/>
    <w:rsid w:val="00AE0DFA"/>
    <w:rsid w:val="00AE254F"/>
    <w:rsid w:val="00AE2843"/>
    <w:rsid w:val="00AE5E7B"/>
    <w:rsid w:val="00AF7077"/>
    <w:rsid w:val="00AF7084"/>
    <w:rsid w:val="00AF77D8"/>
    <w:rsid w:val="00B00840"/>
    <w:rsid w:val="00B008B1"/>
    <w:rsid w:val="00B05652"/>
    <w:rsid w:val="00B063A9"/>
    <w:rsid w:val="00B10B06"/>
    <w:rsid w:val="00B131DD"/>
    <w:rsid w:val="00B20620"/>
    <w:rsid w:val="00B239B5"/>
    <w:rsid w:val="00B23AA9"/>
    <w:rsid w:val="00B24BA4"/>
    <w:rsid w:val="00B25096"/>
    <w:rsid w:val="00B27B3C"/>
    <w:rsid w:val="00B3243C"/>
    <w:rsid w:val="00B34710"/>
    <w:rsid w:val="00B350E4"/>
    <w:rsid w:val="00B42334"/>
    <w:rsid w:val="00B42CBA"/>
    <w:rsid w:val="00B43DB1"/>
    <w:rsid w:val="00B44397"/>
    <w:rsid w:val="00B44B20"/>
    <w:rsid w:val="00B466D8"/>
    <w:rsid w:val="00B52BB6"/>
    <w:rsid w:val="00B54F75"/>
    <w:rsid w:val="00B56868"/>
    <w:rsid w:val="00B60948"/>
    <w:rsid w:val="00B61820"/>
    <w:rsid w:val="00B61990"/>
    <w:rsid w:val="00B6294D"/>
    <w:rsid w:val="00B66ED2"/>
    <w:rsid w:val="00B7090D"/>
    <w:rsid w:val="00B75528"/>
    <w:rsid w:val="00B8044F"/>
    <w:rsid w:val="00B814A7"/>
    <w:rsid w:val="00B850FE"/>
    <w:rsid w:val="00B854CE"/>
    <w:rsid w:val="00B908FC"/>
    <w:rsid w:val="00B90CDA"/>
    <w:rsid w:val="00B91E04"/>
    <w:rsid w:val="00B93972"/>
    <w:rsid w:val="00B94DEA"/>
    <w:rsid w:val="00BB1121"/>
    <w:rsid w:val="00BB5396"/>
    <w:rsid w:val="00BC3FBC"/>
    <w:rsid w:val="00BC40F4"/>
    <w:rsid w:val="00BC55F6"/>
    <w:rsid w:val="00BD1DF1"/>
    <w:rsid w:val="00BD20A1"/>
    <w:rsid w:val="00BD23C9"/>
    <w:rsid w:val="00BD27F6"/>
    <w:rsid w:val="00BD42E6"/>
    <w:rsid w:val="00BD6470"/>
    <w:rsid w:val="00BD69B1"/>
    <w:rsid w:val="00BE180D"/>
    <w:rsid w:val="00BE1991"/>
    <w:rsid w:val="00BE47DD"/>
    <w:rsid w:val="00BE48CE"/>
    <w:rsid w:val="00BE49F0"/>
    <w:rsid w:val="00BE62AE"/>
    <w:rsid w:val="00BF3454"/>
    <w:rsid w:val="00BF36DA"/>
    <w:rsid w:val="00BF3A51"/>
    <w:rsid w:val="00BF432C"/>
    <w:rsid w:val="00BF682C"/>
    <w:rsid w:val="00C0026F"/>
    <w:rsid w:val="00C007B9"/>
    <w:rsid w:val="00C02630"/>
    <w:rsid w:val="00C03CE3"/>
    <w:rsid w:val="00C06459"/>
    <w:rsid w:val="00C0740C"/>
    <w:rsid w:val="00C13242"/>
    <w:rsid w:val="00C158A6"/>
    <w:rsid w:val="00C17F2E"/>
    <w:rsid w:val="00C33FF4"/>
    <w:rsid w:val="00C37416"/>
    <w:rsid w:val="00C43728"/>
    <w:rsid w:val="00C4635D"/>
    <w:rsid w:val="00C54F82"/>
    <w:rsid w:val="00C61732"/>
    <w:rsid w:val="00C642D9"/>
    <w:rsid w:val="00C704FE"/>
    <w:rsid w:val="00C72CAD"/>
    <w:rsid w:val="00C81CD5"/>
    <w:rsid w:val="00C85751"/>
    <w:rsid w:val="00C8603C"/>
    <w:rsid w:val="00C87770"/>
    <w:rsid w:val="00C97C29"/>
    <w:rsid w:val="00CA6122"/>
    <w:rsid w:val="00CA70DE"/>
    <w:rsid w:val="00CB2363"/>
    <w:rsid w:val="00CB2D93"/>
    <w:rsid w:val="00CB4BC6"/>
    <w:rsid w:val="00CB5D88"/>
    <w:rsid w:val="00CB5DEC"/>
    <w:rsid w:val="00CC03B1"/>
    <w:rsid w:val="00CC19D9"/>
    <w:rsid w:val="00CC2BC4"/>
    <w:rsid w:val="00CC4643"/>
    <w:rsid w:val="00CC702A"/>
    <w:rsid w:val="00CD3940"/>
    <w:rsid w:val="00CD4A9E"/>
    <w:rsid w:val="00CE2D05"/>
    <w:rsid w:val="00CE323E"/>
    <w:rsid w:val="00CE5ADB"/>
    <w:rsid w:val="00CE6CBD"/>
    <w:rsid w:val="00CF0218"/>
    <w:rsid w:val="00CF1922"/>
    <w:rsid w:val="00CF2FD9"/>
    <w:rsid w:val="00CF33FF"/>
    <w:rsid w:val="00D012A7"/>
    <w:rsid w:val="00D025ED"/>
    <w:rsid w:val="00D0467C"/>
    <w:rsid w:val="00D0575F"/>
    <w:rsid w:val="00D075FC"/>
    <w:rsid w:val="00D07F2D"/>
    <w:rsid w:val="00D129E0"/>
    <w:rsid w:val="00D1608B"/>
    <w:rsid w:val="00D20544"/>
    <w:rsid w:val="00D213E6"/>
    <w:rsid w:val="00D23660"/>
    <w:rsid w:val="00D37257"/>
    <w:rsid w:val="00D41C37"/>
    <w:rsid w:val="00D50FB1"/>
    <w:rsid w:val="00D565C2"/>
    <w:rsid w:val="00D57495"/>
    <w:rsid w:val="00D62464"/>
    <w:rsid w:val="00D719D7"/>
    <w:rsid w:val="00D726CB"/>
    <w:rsid w:val="00D771FF"/>
    <w:rsid w:val="00D77C73"/>
    <w:rsid w:val="00D8247A"/>
    <w:rsid w:val="00D82C83"/>
    <w:rsid w:val="00D82F21"/>
    <w:rsid w:val="00D84CC8"/>
    <w:rsid w:val="00D86D19"/>
    <w:rsid w:val="00D86E1D"/>
    <w:rsid w:val="00D926BB"/>
    <w:rsid w:val="00D9499D"/>
    <w:rsid w:val="00DA13D1"/>
    <w:rsid w:val="00DA21B5"/>
    <w:rsid w:val="00DA2DFA"/>
    <w:rsid w:val="00DA34D6"/>
    <w:rsid w:val="00DB1858"/>
    <w:rsid w:val="00DB3A4F"/>
    <w:rsid w:val="00DB3D1A"/>
    <w:rsid w:val="00DC1F5B"/>
    <w:rsid w:val="00DC241C"/>
    <w:rsid w:val="00DC2FCD"/>
    <w:rsid w:val="00DC79BD"/>
    <w:rsid w:val="00DD06C1"/>
    <w:rsid w:val="00DD153D"/>
    <w:rsid w:val="00DE27FC"/>
    <w:rsid w:val="00DE4C43"/>
    <w:rsid w:val="00DE626E"/>
    <w:rsid w:val="00DE64EF"/>
    <w:rsid w:val="00DE744C"/>
    <w:rsid w:val="00DF2B92"/>
    <w:rsid w:val="00DF3B21"/>
    <w:rsid w:val="00DF49F3"/>
    <w:rsid w:val="00E03809"/>
    <w:rsid w:val="00E0492C"/>
    <w:rsid w:val="00E05623"/>
    <w:rsid w:val="00E075C3"/>
    <w:rsid w:val="00E1387F"/>
    <w:rsid w:val="00E15291"/>
    <w:rsid w:val="00E1683E"/>
    <w:rsid w:val="00E177DC"/>
    <w:rsid w:val="00E2104D"/>
    <w:rsid w:val="00E231D8"/>
    <w:rsid w:val="00E247D4"/>
    <w:rsid w:val="00E2540C"/>
    <w:rsid w:val="00E331F1"/>
    <w:rsid w:val="00E34C87"/>
    <w:rsid w:val="00E372EB"/>
    <w:rsid w:val="00E501F1"/>
    <w:rsid w:val="00E50B6C"/>
    <w:rsid w:val="00E533A6"/>
    <w:rsid w:val="00E53EE3"/>
    <w:rsid w:val="00E56A95"/>
    <w:rsid w:val="00E600AD"/>
    <w:rsid w:val="00E67370"/>
    <w:rsid w:val="00E717EF"/>
    <w:rsid w:val="00E72813"/>
    <w:rsid w:val="00E73DA5"/>
    <w:rsid w:val="00E772B3"/>
    <w:rsid w:val="00E82EE8"/>
    <w:rsid w:val="00E87E7A"/>
    <w:rsid w:val="00E92928"/>
    <w:rsid w:val="00E95C3F"/>
    <w:rsid w:val="00E97FE9"/>
    <w:rsid w:val="00EA05FD"/>
    <w:rsid w:val="00EA2B01"/>
    <w:rsid w:val="00EA4088"/>
    <w:rsid w:val="00EA5C58"/>
    <w:rsid w:val="00EA6BCB"/>
    <w:rsid w:val="00EB3DB7"/>
    <w:rsid w:val="00EB4A00"/>
    <w:rsid w:val="00EC5FAE"/>
    <w:rsid w:val="00ED2AB2"/>
    <w:rsid w:val="00ED37E7"/>
    <w:rsid w:val="00ED5214"/>
    <w:rsid w:val="00ED5DCD"/>
    <w:rsid w:val="00EE3A62"/>
    <w:rsid w:val="00EE74A1"/>
    <w:rsid w:val="00EE7E25"/>
    <w:rsid w:val="00EF01C6"/>
    <w:rsid w:val="00EF1275"/>
    <w:rsid w:val="00EF69A0"/>
    <w:rsid w:val="00F002D1"/>
    <w:rsid w:val="00F015CF"/>
    <w:rsid w:val="00F01768"/>
    <w:rsid w:val="00F0238C"/>
    <w:rsid w:val="00F070B8"/>
    <w:rsid w:val="00F0750B"/>
    <w:rsid w:val="00F129A7"/>
    <w:rsid w:val="00F131D8"/>
    <w:rsid w:val="00F13F3C"/>
    <w:rsid w:val="00F14B82"/>
    <w:rsid w:val="00F15844"/>
    <w:rsid w:val="00F2184A"/>
    <w:rsid w:val="00F21EF0"/>
    <w:rsid w:val="00F2332E"/>
    <w:rsid w:val="00F24590"/>
    <w:rsid w:val="00F3043F"/>
    <w:rsid w:val="00F304BF"/>
    <w:rsid w:val="00F32283"/>
    <w:rsid w:val="00F322BB"/>
    <w:rsid w:val="00F33B2B"/>
    <w:rsid w:val="00F36095"/>
    <w:rsid w:val="00F4212D"/>
    <w:rsid w:val="00F44556"/>
    <w:rsid w:val="00F46EE3"/>
    <w:rsid w:val="00F50014"/>
    <w:rsid w:val="00F50FC1"/>
    <w:rsid w:val="00F516CE"/>
    <w:rsid w:val="00F60D38"/>
    <w:rsid w:val="00F65F11"/>
    <w:rsid w:val="00F6686B"/>
    <w:rsid w:val="00F66BED"/>
    <w:rsid w:val="00F71540"/>
    <w:rsid w:val="00F71E78"/>
    <w:rsid w:val="00F7271C"/>
    <w:rsid w:val="00F72C7A"/>
    <w:rsid w:val="00F73514"/>
    <w:rsid w:val="00F73A1A"/>
    <w:rsid w:val="00F74AB3"/>
    <w:rsid w:val="00F7539D"/>
    <w:rsid w:val="00F76B28"/>
    <w:rsid w:val="00F77F28"/>
    <w:rsid w:val="00F80DBA"/>
    <w:rsid w:val="00F80E7E"/>
    <w:rsid w:val="00F80F97"/>
    <w:rsid w:val="00F81A35"/>
    <w:rsid w:val="00F82305"/>
    <w:rsid w:val="00F84E81"/>
    <w:rsid w:val="00F85189"/>
    <w:rsid w:val="00F879FF"/>
    <w:rsid w:val="00F92BB2"/>
    <w:rsid w:val="00F92F14"/>
    <w:rsid w:val="00F93090"/>
    <w:rsid w:val="00F974C2"/>
    <w:rsid w:val="00FA40F6"/>
    <w:rsid w:val="00FA6294"/>
    <w:rsid w:val="00FB047B"/>
    <w:rsid w:val="00FB1D83"/>
    <w:rsid w:val="00FB31AF"/>
    <w:rsid w:val="00FB68AC"/>
    <w:rsid w:val="00FC71A1"/>
    <w:rsid w:val="00FD5C8E"/>
    <w:rsid w:val="00FD7E65"/>
    <w:rsid w:val="00FE0692"/>
    <w:rsid w:val="00FE11A5"/>
    <w:rsid w:val="00FE1603"/>
    <w:rsid w:val="00FE385F"/>
    <w:rsid w:val="00FE4763"/>
    <w:rsid w:val="00FE512D"/>
    <w:rsid w:val="00FE5E97"/>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241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3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2023-03-15T06:33:00Z</dcterms:created>
  <dcterms:modified xsi:type="dcterms:W3CDTF">2023-04-27T11:15:00Z</dcterms:modified>
</cp:coreProperties>
</file>