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EAC2" w14:textId="1649BD8F" w:rsidR="00632705" w:rsidRDefault="00887531" w:rsidP="00632705">
      <w:pPr>
        <w:jc w:val="left"/>
        <w:rPr>
          <w:rFonts w:ascii="HG丸ｺﾞｼｯｸM-PRO" w:eastAsia="HG丸ｺﾞｼｯｸM-PRO" w:hAnsi="ＭＳ ゴシック" w:cs="Times New Roman"/>
          <w:b/>
          <w:sz w:val="28"/>
          <w:szCs w:val="28"/>
        </w:rPr>
      </w:pPr>
      <w:r>
        <w:rPr>
          <w:rFonts w:ascii="HG丸ｺﾞｼｯｸM-PRO" w:eastAsia="HG丸ｺﾞｼｯｸM-PRO" w:hAnsi="ＭＳ ゴシック" w:cs="Times New Roman" w:hint="eastAsia"/>
          <w:b/>
          <w:sz w:val="28"/>
          <w:szCs w:val="28"/>
        </w:rPr>
        <w:t>（3）</w:t>
      </w:r>
      <w:r w:rsidRPr="00DC27D6">
        <w:rPr>
          <w:noProof/>
        </w:rPr>
        <mc:AlternateContent>
          <mc:Choice Requires="wps">
            <w:drawing>
              <wp:anchor distT="0" distB="0" distL="114300" distR="114300" simplePos="0" relativeHeight="251661312" behindDoc="0" locked="0" layoutInCell="1" allowOverlap="1" wp14:anchorId="4B9C16CF" wp14:editId="46BFB074">
                <wp:simplePos x="0" y="0"/>
                <wp:positionH relativeFrom="margin">
                  <wp:align>right</wp:align>
                </wp:positionH>
                <wp:positionV relativeFrom="paragraph">
                  <wp:posOffset>-140335</wp:posOffset>
                </wp:positionV>
                <wp:extent cx="1043940" cy="28321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83210"/>
                        </a:xfrm>
                        <a:prstGeom prst="rect">
                          <a:avLst/>
                        </a:prstGeom>
                        <a:solidFill>
                          <a:srgbClr val="FFFFFF"/>
                        </a:solidFill>
                        <a:ln w="25400">
                          <a:solidFill>
                            <a:srgbClr val="000000"/>
                          </a:solidFill>
                          <a:miter lim="800000"/>
                          <a:headEnd/>
                          <a:tailEnd/>
                        </a:ln>
                      </wps:spPr>
                      <wps:txbx>
                        <w:txbxContent>
                          <w:p w14:paraId="79233A00" w14:textId="2E0A8B56" w:rsidR="00887531" w:rsidRDefault="00887531" w:rsidP="0088753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p w14:paraId="57751A71" w14:textId="77777777" w:rsidR="00887531" w:rsidRPr="006505EC" w:rsidRDefault="00887531" w:rsidP="00887531">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C16CF" id="正方形/長方形 2" o:spid="_x0000_s1026" style="position:absolute;margin-left:31pt;margin-top:-11.05pt;width:82.2pt;height:22.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jODAIAABsEAAAOAAAAZHJzL2Uyb0RvYy54bWysU9uO0zAQfUfiHyy/0yTdgkrUdLXqUoS0&#10;sEgLH+A4TmLheMzYbVK+nrF72XJ5QvjBmvGMj8+cGa9up8GwvUKvwVa8mOWcKSuh0bar+Ncv21dL&#10;znwQthEGrKr4QXl+u375YjW6Us2hB9MoZARifTm6ivchuDLLvOzVIPwMnLIUbAEHEcjFLmtQjIQ+&#10;mGye52+yEbBxCFJ5T6f3xyBfJ/y2VTI8tq1XgZmKE7eQdkx7HfdsvRJlh8L1Wp5oiH9gMQht6dEL&#10;1L0Igu1Q/wE1aIngoQ0zCUMGbaulSjVQNUX+WzVPvXAq1ULieHeRyf8/WPlp/+Q+Y6Tu3QPIb55Z&#10;2PTCduoOEcZeiYaeK6JQ2eh8ebkQHU9XWT1+hIZaK3YBkgZTi0MEpOrYlKQ+XKRWU2CSDot8cfN2&#10;QR2RFJsvb+ZF6kUmyvNthz68VzCwaFQcqZUJXewffIhsRHlOSezB6GarjUkOdvXGINsLavs2rVQA&#10;FXmdZiwb6fXXizxP0L8E/TVGntbfMAYdaICNHiq+vCSJMur2zjZpvILQ5mgTZ2NPQkbt4pj6Mkz1&#10;xHRzUjme1NAcSFmE47zS/yKjB/zB2UizWnH/fSdQcWY+WOpOHOyzgWejPhvCSrpacRmQs6OzCccv&#10;sHOou56wi1S/hTvqYauTvM88ToRpApPqp98SR/zaT1nPf3r9EwAA//8DAFBLAwQUAAYACAAAACEA&#10;CGIx7dwAAAAHAQAADwAAAGRycy9kb3ducmV2LnhtbEyPwU7DMBBE70j8g7VIXFDrJJSoDdlUUIlL&#10;TxD4ACde4tB4HWK3DX+Pe4LjaEYzb8rtbAdxosn3jhHSZQKCuHW65w7h4/1lsQbhg2KtBseE8EMe&#10;ttX1VakK7c78Rqc6dCKWsC8UgglhLKT0rSGr/NKNxNH7dJNVIcqpk3pS51huB5klSS6t6jkuGDXS&#10;zlB7qI8WYXeX1l+szfPhfrZW7r/3zeY1R7y9mZ8eQQSaw18YLvgRHarI1Lgjay8GhHgkICyyLAVx&#10;sfPVCkSDkGUPIKtS/uevfgEAAP//AwBQSwECLQAUAAYACAAAACEAtoM4kv4AAADhAQAAEwAAAAAA&#10;AAAAAAAAAAAAAAAAW0NvbnRlbnRfVHlwZXNdLnhtbFBLAQItABQABgAIAAAAIQA4/SH/1gAAAJQB&#10;AAALAAAAAAAAAAAAAAAAAC8BAABfcmVscy8ucmVsc1BLAQItABQABgAIAAAAIQDzl8jODAIAABsE&#10;AAAOAAAAAAAAAAAAAAAAAC4CAABkcnMvZTJvRG9jLnhtbFBLAQItABQABgAIAAAAIQAIYjHt3AAA&#10;AAcBAAAPAAAAAAAAAAAAAAAAAGYEAABkcnMvZG93bnJldi54bWxQSwUGAAAAAAQABADzAAAAbwUA&#10;AAAA&#10;" strokeweight="2pt">
                <v:textbox inset="0,0,0,0">
                  <w:txbxContent>
                    <w:p w14:paraId="79233A00" w14:textId="2E0A8B56" w:rsidR="00887531" w:rsidRDefault="00887531" w:rsidP="0088753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p w14:paraId="57751A71" w14:textId="77777777" w:rsidR="00887531" w:rsidRPr="006505EC" w:rsidRDefault="00887531" w:rsidP="00887531">
                      <w:pPr>
                        <w:jc w:val="center"/>
                        <w:rPr>
                          <w:rFonts w:ascii="HG丸ｺﾞｼｯｸM-PRO" w:eastAsia="HG丸ｺﾞｼｯｸM-PRO" w:hAnsi="HG丸ｺﾞｼｯｸM-PRO"/>
                          <w:sz w:val="24"/>
                          <w:szCs w:val="24"/>
                        </w:rPr>
                      </w:pPr>
                    </w:p>
                  </w:txbxContent>
                </v:textbox>
                <w10:wrap anchorx="margin"/>
              </v:rect>
            </w:pict>
          </mc:Fallback>
        </mc:AlternateContent>
      </w:r>
      <w:r w:rsidR="00632705">
        <w:rPr>
          <w:rFonts w:ascii="HG丸ｺﾞｼｯｸM-PRO" w:eastAsia="HG丸ｺﾞｼｯｸM-PRO" w:hAnsi="ＭＳ ゴシック" w:cs="Times New Roman" w:hint="eastAsia"/>
          <w:b/>
          <w:sz w:val="28"/>
          <w:szCs w:val="28"/>
        </w:rPr>
        <w:t>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C65CC2" w14:paraId="2F2EF7EF" w14:textId="77777777" w:rsidTr="000D3685">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C65CC2" w:rsidRDefault="007A4184"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0BA6F311" w14:textId="77777777" w:rsidR="00632705" w:rsidRPr="00C65CC2" w:rsidRDefault="007A4184"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FE51EF" w:rsidRDefault="00147DFC" w:rsidP="00147DFC">
            <w:pPr>
              <w:widowControl/>
              <w:spacing w:line="340" w:lineRule="exact"/>
              <w:ind w:left="220" w:hangingChars="100" w:hanging="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ア　</w:t>
            </w:r>
            <w:r w:rsidR="00632705" w:rsidRPr="00FE51EF">
              <w:rPr>
                <w:rFonts w:ascii="HG丸ｺﾞｼｯｸM-PRO" w:eastAsia="HG丸ｺﾞｼｯｸM-PRO" w:hAnsi="HG丸ｺﾞｼｯｸM-PRO" w:cs="Times New Roman" w:hint="eastAsia"/>
                <w:color w:val="000000" w:themeColor="text1"/>
                <w:sz w:val="22"/>
              </w:rPr>
              <w:t>「</w:t>
            </w:r>
            <w:r w:rsidR="009B2488" w:rsidRPr="00FE51EF">
              <w:rPr>
                <w:rFonts w:ascii="HG丸ｺﾞｼｯｸM-PRO" w:eastAsia="HG丸ｺﾞｼｯｸM-PRO" w:hAnsi="HG丸ｺﾞｼｯｸM-PRO" w:cs="Times New Roman" w:hint="eastAsia"/>
                <w:color w:val="000000" w:themeColor="text1"/>
                <w:sz w:val="22"/>
              </w:rPr>
              <w:t>大阪府・大阪市合同滞納整理特別対策チーム（</w:t>
            </w:r>
            <w:r w:rsidR="00632705" w:rsidRPr="00FE51EF">
              <w:rPr>
                <w:rFonts w:ascii="HG丸ｺﾞｼｯｸM-PRO" w:eastAsia="HG丸ｺﾞｼｯｸM-PRO" w:hAnsi="HG丸ｺﾞｼｯｸM-PRO" w:cs="Times New Roman" w:hint="eastAsia"/>
                <w:color w:val="000000" w:themeColor="text1"/>
                <w:sz w:val="22"/>
              </w:rPr>
              <w:t>中央・船場徴収班</w:t>
            </w:r>
            <w:r w:rsidR="009B2488"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」において、</w:t>
            </w:r>
            <w:r w:rsidR="009B2488" w:rsidRPr="00FE51EF">
              <w:rPr>
                <w:rFonts w:ascii="HG丸ｺﾞｼｯｸM-PRO" w:eastAsia="HG丸ｺﾞｼｯｸM-PRO" w:hAnsi="HG丸ｺﾞｼｯｸM-PRO" w:cs="Times New Roman" w:hint="eastAsia"/>
                <w:color w:val="000000" w:themeColor="text1"/>
                <w:sz w:val="22"/>
              </w:rPr>
              <w:t>次のとおり法人関係税の府・市重複滞納事案の処理に取り組んだ。</w:t>
            </w:r>
          </w:p>
          <w:p w14:paraId="690C74C0" w14:textId="77777777" w:rsidR="00632705" w:rsidRPr="00FE51EF" w:rsidRDefault="00147DFC" w:rsidP="007A4BC1">
            <w:pPr>
              <w:widowControl/>
              <w:spacing w:line="340" w:lineRule="exact"/>
              <w:ind w:firstLineChars="100" w:firstLine="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7F5468" w:rsidRPr="00FE51EF">
              <w:rPr>
                <w:rFonts w:ascii="HG丸ｺﾞｼｯｸM-PRO" w:eastAsia="HG丸ｺﾞｼｯｸM-PRO" w:hAnsi="HG丸ｺﾞｼｯｸM-PRO" w:cs="Times New Roman" w:hint="eastAsia"/>
                <w:color w:val="000000" w:themeColor="text1"/>
                <w:sz w:val="22"/>
              </w:rPr>
              <w:t>ア</w:t>
            </w: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取組体制</w:t>
            </w:r>
          </w:p>
          <w:p w14:paraId="1DE7D221" w14:textId="77777777" w:rsidR="00C90501" w:rsidRPr="00FE51EF" w:rsidRDefault="00632705" w:rsidP="00C90501">
            <w:pPr>
              <w:widowControl/>
              <w:spacing w:line="340" w:lineRule="exact"/>
              <w:ind w:firstLineChars="400" w:firstLine="88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大阪府中央府税事務所職員及び大阪市船場法人市税事務所職員で構成</w:t>
            </w:r>
          </w:p>
          <w:p w14:paraId="6174F070" w14:textId="77777777" w:rsidR="002766FF" w:rsidRPr="00FE51EF" w:rsidRDefault="00C90501" w:rsidP="006C3E9B">
            <w:pPr>
              <w:widowControl/>
              <w:spacing w:line="340" w:lineRule="exact"/>
              <w:ind w:firstLineChars="300" w:firstLine="66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相互併任制度を活用し、府職員は市職員を市職員は府職員を併任</w:t>
            </w:r>
            <w:r w:rsidRPr="00FE51EF">
              <w:rPr>
                <w:rFonts w:ascii="HG丸ｺﾞｼｯｸM-PRO" w:eastAsia="HG丸ｺﾞｼｯｸM-PRO" w:hAnsi="HG丸ｺﾞｼｯｸM-PRO" w:cs="Times New Roman" w:hint="eastAsia"/>
                <w:color w:val="000000" w:themeColor="text1"/>
                <w:sz w:val="22"/>
              </w:rPr>
              <w:t>）</w:t>
            </w:r>
          </w:p>
          <w:p w14:paraId="24A1D9C2" w14:textId="702BA6DD" w:rsidR="000B5944" w:rsidRPr="000B5944" w:rsidRDefault="009B2488" w:rsidP="000B5944">
            <w:pPr>
              <w:pStyle w:val="af"/>
              <w:numPr>
                <w:ilvl w:val="0"/>
                <w:numId w:val="3"/>
              </w:numPr>
              <w:spacing w:line="340" w:lineRule="exact"/>
              <w:ind w:leftChars="0"/>
              <w:rPr>
                <w:rFonts w:ascii="HG丸ｺﾞｼｯｸM-PRO" w:eastAsia="HG丸ｺﾞｼｯｸM-PRO" w:hAnsi="HG丸ｺﾞｼｯｸM-PRO" w:cs="Times New Roman"/>
                <w:color w:val="000000" w:themeColor="text1"/>
                <w:sz w:val="22"/>
              </w:rPr>
            </w:pPr>
            <w:r w:rsidRPr="000B5944">
              <w:rPr>
                <w:rFonts w:ascii="HG丸ｺﾞｼｯｸM-PRO" w:eastAsia="HG丸ｺﾞｼｯｸM-PRO" w:hAnsi="HG丸ｺﾞｼｯｸM-PRO" w:cs="Times New Roman" w:hint="eastAsia"/>
                <w:color w:val="000000" w:themeColor="text1"/>
                <w:sz w:val="22"/>
              </w:rPr>
              <w:t>主な</w:t>
            </w:r>
            <w:r w:rsidR="00E7404E" w:rsidRPr="000B5944">
              <w:rPr>
                <w:rFonts w:ascii="HG丸ｺﾞｼｯｸM-PRO" w:eastAsia="HG丸ｺﾞｼｯｸM-PRO" w:hAnsi="HG丸ｺﾞｼｯｸM-PRO" w:cs="Times New Roman" w:hint="eastAsia"/>
                <w:color w:val="000000" w:themeColor="text1"/>
                <w:sz w:val="22"/>
              </w:rPr>
              <w:t>取組</w:t>
            </w:r>
            <w:r w:rsidRPr="000B5944">
              <w:rPr>
                <w:rFonts w:ascii="HG丸ｺﾞｼｯｸM-PRO" w:eastAsia="HG丸ｺﾞｼｯｸM-PRO" w:hAnsi="HG丸ｺﾞｼｯｸM-PRO" w:cs="Times New Roman" w:hint="eastAsia"/>
                <w:color w:val="000000" w:themeColor="text1"/>
                <w:sz w:val="22"/>
              </w:rPr>
              <w:t>内容</w:t>
            </w:r>
          </w:p>
          <w:p w14:paraId="5E38D838" w14:textId="14D8D1B1" w:rsidR="00E7404E" w:rsidRPr="000B5944" w:rsidRDefault="008B33E2" w:rsidP="000B5944">
            <w:pPr>
              <w:spacing w:line="340" w:lineRule="exact"/>
              <w:ind w:left="220"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令和</w:t>
            </w:r>
            <w:r w:rsidR="00084064">
              <w:rPr>
                <w:rFonts w:ascii="HG丸ｺﾞｼｯｸM-PRO" w:eastAsia="HG丸ｺﾞｼｯｸM-PRO" w:hAnsi="HG丸ｺﾞｼｯｸM-PRO" w:cs="Times New Roman" w:hint="eastAsia"/>
                <w:color w:val="000000" w:themeColor="text1"/>
                <w:sz w:val="22"/>
              </w:rPr>
              <w:t>５</w:t>
            </w:r>
            <w:r w:rsidR="000B5944">
              <w:rPr>
                <w:rFonts w:ascii="HG丸ｺﾞｼｯｸM-PRO" w:eastAsia="HG丸ｺﾞｼｯｸM-PRO" w:hAnsi="HG丸ｺﾞｼｯｸM-PRO" w:cs="Times New Roman" w:hint="eastAsia"/>
                <w:color w:val="000000" w:themeColor="text1"/>
                <w:sz w:val="22"/>
              </w:rPr>
              <w:t>年度の取組状況</w:t>
            </w:r>
            <w:r w:rsidR="001B4896" w:rsidRPr="000B5944">
              <w:rPr>
                <w:rFonts w:ascii="HG丸ｺﾞｼｯｸM-PRO" w:eastAsia="HG丸ｺﾞｼｯｸM-PRO" w:hAnsi="HG丸ｺﾞｼｯｸM-PRO" w:cs="Times New Roman" w:hint="eastAsia"/>
                <w:color w:val="000000" w:themeColor="text1"/>
                <w:sz w:val="22"/>
              </w:rPr>
              <w:t>（</w:t>
            </w:r>
            <w:r w:rsidR="00341B7A" w:rsidRPr="000B5944">
              <w:rPr>
                <w:rFonts w:ascii="HG丸ｺﾞｼｯｸM-PRO" w:eastAsia="HG丸ｺﾞｼｯｸM-PRO" w:hAnsi="HG丸ｺﾞｼｯｸM-PRO" w:cs="Times New Roman" w:hint="eastAsia"/>
                <w:color w:val="000000" w:themeColor="text1"/>
                <w:sz w:val="22"/>
              </w:rPr>
              <w:t>令和</w:t>
            </w:r>
            <w:r w:rsidR="00084064">
              <w:rPr>
                <w:rFonts w:ascii="HG丸ｺﾞｼｯｸM-PRO" w:eastAsia="HG丸ｺﾞｼｯｸM-PRO" w:hAnsi="HG丸ｺﾞｼｯｸM-PRO" w:cs="Times New Roman" w:hint="eastAsia"/>
                <w:color w:val="000000" w:themeColor="text1"/>
                <w:sz w:val="22"/>
              </w:rPr>
              <w:t>６</w:t>
            </w:r>
            <w:r w:rsidR="00E7404E" w:rsidRPr="000B5944">
              <w:rPr>
                <w:rFonts w:ascii="HG丸ｺﾞｼｯｸM-PRO" w:eastAsia="HG丸ｺﾞｼｯｸM-PRO" w:hAnsi="HG丸ｺﾞｼｯｸM-PRO" w:cs="Times New Roman" w:hint="eastAsia"/>
                <w:color w:val="000000" w:themeColor="text1"/>
                <w:sz w:val="22"/>
              </w:rPr>
              <w:t>年</w:t>
            </w:r>
            <w:r w:rsidR="0052315B" w:rsidRPr="000B5944">
              <w:rPr>
                <w:rFonts w:ascii="HG丸ｺﾞｼｯｸM-PRO" w:eastAsia="HG丸ｺﾞｼｯｸM-PRO" w:hAnsi="HG丸ｺﾞｼｯｸM-PRO" w:cs="Times New Roman" w:hint="eastAsia"/>
                <w:color w:val="000000" w:themeColor="text1"/>
                <w:sz w:val="22"/>
              </w:rPr>
              <w:t>５</w:t>
            </w:r>
            <w:r w:rsidR="00DF61D7">
              <w:rPr>
                <w:rFonts w:ascii="HG丸ｺﾞｼｯｸM-PRO" w:eastAsia="HG丸ｺﾞｼｯｸM-PRO" w:hAnsi="HG丸ｺﾞｼｯｸM-PRO" w:cs="Times New Roman" w:hint="eastAsia"/>
                <w:color w:val="000000" w:themeColor="text1"/>
                <w:sz w:val="22"/>
              </w:rPr>
              <w:t>月末</w:t>
            </w:r>
            <w:r w:rsidR="00632705" w:rsidRPr="000B5944">
              <w:rPr>
                <w:rFonts w:ascii="HG丸ｺﾞｼｯｸM-PRO" w:eastAsia="HG丸ｺﾞｼｯｸM-PRO" w:hAnsi="HG丸ｺﾞｼｯｸM-PRO" w:cs="Times New Roman" w:hint="eastAsia"/>
                <w:color w:val="000000" w:themeColor="text1"/>
                <w:sz w:val="22"/>
              </w:rPr>
              <w:t>）</w:t>
            </w:r>
            <w:r w:rsidR="0025229E" w:rsidRPr="000B5944">
              <w:rPr>
                <w:rFonts w:ascii="HG丸ｺﾞｼｯｸM-PRO" w:eastAsia="HG丸ｺﾞｼｯｸM-PRO" w:hAnsi="HG丸ｺﾞｼｯｸM-PRO" w:cs="Times New Roman"/>
                <w:color w:val="000000" w:themeColor="text1"/>
                <w:sz w:val="22"/>
              </w:rPr>
              <w:t xml:space="preserve"> </w:t>
            </w:r>
          </w:p>
          <w:p w14:paraId="45CBCCE3" w14:textId="77777777" w:rsidR="00F94156" w:rsidRPr="00FE51EF" w:rsidRDefault="009B2488" w:rsidP="00C90501">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00210388" w:rsidRPr="00FE51EF">
              <w:rPr>
                <w:rFonts w:ascii="HG丸ｺﾞｼｯｸM-PRO" w:eastAsia="HG丸ｺﾞｼｯｸM-PRO" w:hAnsi="HG丸ｺﾞｼｯｸM-PRO" w:cs="Times New Roman" w:hint="eastAsia"/>
                <w:color w:val="000000" w:themeColor="text1"/>
                <w:sz w:val="22"/>
              </w:rPr>
              <w:t xml:space="preserve">　</w:t>
            </w:r>
            <w:r w:rsidR="00C90501" w:rsidRPr="00FE51EF">
              <w:rPr>
                <w:rFonts w:ascii="HG丸ｺﾞｼｯｸM-PRO" w:eastAsia="HG丸ｺﾞｼｯｸM-PRO" w:hAnsi="HG丸ｺﾞｼｯｸM-PRO" w:cs="Times New Roman" w:hint="eastAsia"/>
                <w:color w:val="000000" w:themeColor="text1"/>
                <w:sz w:val="22"/>
              </w:rPr>
              <w:t xml:space="preserve">　</w:t>
            </w:r>
            <w:r w:rsidR="00F94156" w:rsidRPr="00FE51EF">
              <w:rPr>
                <w:rFonts w:ascii="HG丸ｺﾞｼｯｸM-PRO" w:eastAsia="HG丸ｺﾞｼｯｸM-PRO" w:hAnsi="HG丸ｺﾞｼｯｸM-PRO" w:cs="Times New Roman" w:hint="eastAsia"/>
                <w:color w:val="000000" w:themeColor="text1"/>
                <w:sz w:val="22"/>
              </w:rPr>
              <w:t>・</w:t>
            </w:r>
            <w:r w:rsidR="0026458C"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367FF390" w14:textId="77777777" w:rsidR="00F94156" w:rsidRPr="00FE51EF" w:rsidRDefault="00F94156" w:rsidP="00F9415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65AF9FA5" w14:textId="6B93727E" w:rsidR="00C90501" w:rsidRPr="00FE51EF" w:rsidRDefault="00F94156"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1</w:t>
            </w:r>
            <w:r w:rsidR="005A5E2D">
              <w:rPr>
                <w:rFonts w:ascii="HG丸ｺﾞｼｯｸM-PRO" w:eastAsia="HG丸ｺﾞｼｯｸM-PRO" w:hAnsi="HG丸ｺﾞｼｯｸM-PRO" w:hint="eastAsia"/>
                <w:color w:val="000000" w:themeColor="text1"/>
                <w:sz w:val="22"/>
              </w:rPr>
              <w:t>67</w:t>
            </w:r>
            <w:r w:rsidR="00F07B3F" w:rsidRPr="00FE51EF">
              <w:rPr>
                <w:rFonts w:ascii="HG丸ｺﾞｼｯｸM-PRO" w:eastAsia="HG丸ｺﾞｼｯｸM-PRO" w:hAnsi="HG丸ｺﾞｼｯｸM-PRO" w:hint="eastAsia"/>
                <w:color w:val="000000" w:themeColor="text1"/>
                <w:sz w:val="22"/>
              </w:rPr>
              <w:t>件</w:t>
            </w:r>
          </w:p>
          <w:p w14:paraId="1D8C6FF5" w14:textId="5E8A0216" w:rsidR="00C90501" w:rsidRPr="00FE51EF" w:rsidRDefault="0026458C"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w:t>
            </w:r>
            <w:r w:rsidR="00F94156" w:rsidRPr="00FE51EF">
              <w:rPr>
                <w:rFonts w:ascii="HG丸ｺﾞｼｯｸM-PRO" w:eastAsia="HG丸ｺﾞｼｯｸM-PRO" w:hAnsi="HG丸ｺﾞｼｯｸM-PRO" w:hint="eastAsia"/>
                <w:color w:val="000000" w:themeColor="text1"/>
                <w:sz w:val="22"/>
              </w:rPr>
              <w:t>での処理：</w:t>
            </w:r>
            <w:r w:rsidR="005A5E2D">
              <w:rPr>
                <w:rFonts w:ascii="HG丸ｺﾞｼｯｸM-PRO" w:eastAsia="HG丸ｺﾞｼｯｸM-PRO" w:hAnsi="HG丸ｺﾞｼｯｸM-PRO" w:hint="eastAsia"/>
                <w:color w:val="000000" w:themeColor="text1"/>
                <w:sz w:val="22"/>
              </w:rPr>
              <w:t>49</w:t>
            </w:r>
            <w:r w:rsidR="00A9231D"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12,680,901</w:t>
            </w:r>
            <w:r w:rsidR="0014142B" w:rsidRPr="00FE51EF">
              <w:rPr>
                <w:rFonts w:ascii="HG丸ｺﾞｼｯｸM-PRO" w:eastAsia="HG丸ｺﾞｼｯｸM-PRO" w:hAnsi="HG丸ｺﾞｼｯｸM-PRO"/>
                <w:color w:val="000000" w:themeColor="text1"/>
                <w:sz w:val="22"/>
              </w:rPr>
              <w:t>円</w:t>
            </w:r>
          </w:p>
          <w:p w14:paraId="2FAFDCE0" w14:textId="77777777" w:rsidR="00F94156" w:rsidRPr="00FE51EF" w:rsidRDefault="00F94156" w:rsidP="00F9415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w:t>
            </w:r>
            <w:r w:rsidR="00E83139" w:rsidRPr="00FE51EF">
              <w:rPr>
                <w:rFonts w:ascii="HG丸ｺﾞｼｯｸM-PRO" w:eastAsia="HG丸ｺﾞｼｯｸM-PRO" w:hAnsi="HG丸ｺﾞｼｯｸM-PRO" w:hint="eastAsia"/>
                <w:color w:val="000000" w:themeColor="text1"/>
                <w:sz w:val="22"/>
              </w:rPr>
              <w:t>船場法人市税事務所</w:t>
            </w:r>
            <w:r w:rsidRPr="00FE51EF">
              <w:rPr>
                <w:rFonts w:ascii="HG丸ｺﾞｼｯｸM-PRO" w:eastAsia="HG丸ｺﾞｼｯｸM-PRO" w:hAnsi="HG丸ｺﾞｼｯｸM-PRO" w:hint="eastAsia"/>
                <w:color w:val="000000" w:themeColor="text1"/>
                <w:sz w:val="22"/>
              </w:rPr>
              <w:t>から</w:t>
            </w:r>
            <w:r w:rsidR="00E83139" w:rsidRPr="00FE51EF">
              <w:rPr>
                <w:rFonts w:ascii="HG丸ｺﾞｼｯｸM-PRO" w:eastAsia="HG丸ｺﾞｼｯｸM-PRO" w:hAnsi="HG丸ｺﾞｼｯｸM-PRO" w:hint="eastAsia"/>
                <w:color w:val="000000" w:themeColor="text1"/>
                <w:sz w:val="22"/>
              </w:rPr>
              <w:t>中央府税事務所</w:t>
            </w:r>
            <w:r w:rsidRPr="00FE51EF">
              <w:rPr>
                <w:rFonts w:ascii="HG丸ｺﾞｼｯｸM-PRO" w:eastAsia="HG丸ｺﾞｼｯｸM-PRO" w:hAnsi="HG丸ｺﾞｼｯｸM-PRO" w:hint="eastAsia"/>
                <w:color w:val="000000" w:themeColor="text1"/>
                <w:sz w:val="22"/>
              </w:rPr>
              <w:t>への情報提供</w:t>
            </w:r>
          </w:p>
          <w:p w14:paraId="08B9532C" w14:textId="77777777" w:rsidR="00C90501" w:rsidRPr="00FE51EF" w:rsidRDefault="00C90501" w:rsidP="00C90501">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48B871A3" w14:textId="1868EA8B" w:rsidR="00C90501" w:rsidRPr="00FE51EF" w:rsidRDefault="00E83139" w:rsidP="00C90501">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color w:val="000000" w:themeColor="text1"/>
                <w:sz w:val="22"/>
              </w:rPr>
              <w:t>4</w:t>
            </w:r>
            <w:r w:rsidR="005A5E2D">
              <w:rPr>
                <w:rFonts w:ascii="HG丸ｺﾞｼｯｸM-PRO" w:eastAsia="HG丸ｺﾞｼｯｸM-PRO" w:hAnsi="HG丸ｺﾞｼｯｸM-PRO" w:hint="eastAsia"/>
                <w:color w:val="000000" w:themeColor="text1"/>
                <w:sz w:val="22"/>
              </w:rPr>
              <w:t>6</w:t>
            </w:r>
            <w:r w:rsidRPr="00FE51EF">
              <w:rPr>
                <w:rFonts w:ascii="HG丸ｺﾞｼｯｸM-PRO" w:eastAsia="HG丸ｺﾞｼｯｸM-PRO" w:hAnsi="HG丸ｺﾞｼｯｸM-PRO" w:hint="eastAsia"/>
                <w:color w:val="000000" w:themeColor="text1"/>
                <w:sz w:val="22"/>
              </w:rPr>
              <w:t>件</w:t>
            </w:r>
          </w:p>
          <w:p w14:paraId="66EC4BF6" w14:textId="21FA177E" w:rsidR="00BA3068" w:rsidRPr="00FE51EF" w:rsidRDefault="00C90501" w:rsidP="00BA3068">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A9231D" w:rsidRPr="00FE51EF">
              <w:rPr>
                <w:rFonts w:ascii="HG丸ｺﾞｼｯｸM-PRO" w:eastAsia="HG丸ｺﾞｼｯｸM-PRO" w:hAnsi="HG丸ｺﾞｼｯｸM-PRO" w:hint="eastAsia"/>
                <w:color w:val="000000" w:themeColor="text1"/>
                <w:sz w:val="22"/>
              </w:rPr>
              <w:t>：</w:t>
            </w:r>
            <w:r w:rsidR="005A5E2D" w:rsidRPr="005A5E2D">
              <w:rPr>
                <w:rFonts w:ascii="HG丸ｺﾞｼｯｸM-PRO" w:eastAsia="HG丸ｺﾞｼｯｸM-PRO" w:hAnsi="HG丸ｺﾞｼｯｸM-PRO"/>
                <w:color w:val="000000" w:themeColor="text1"/>
                <w:sz w:val="22"/>
              </w:rPr>
              <w:t>17</w:t>
            </w:r>
            <w:r w:rsidR="00A9231D"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4,793,352</w:t>
            </w:r>
            <w:r w:rsidRPr="00FE51EF">
              <w:rPr>
                <w:rFonts w:ascii="HG丸ｺﾞｼｯｸM-PRO" w:eastAsia="HG丸ｺﾞｼｯｸM-PRO" w:hAnsi="HG丸ｺﾞｼｯｸM-PRO" w:hint="eastAsia"/>
                <w:color w:val="000000" w:themeColor="text1"/>
                <w:sz w:val="22"/>
              </w:rPr>
              <w:t>円</w:t>
            </w:r>
          </w:p>
          <w:p w14:paraId="122AFCBA" w14:textId="77777777" w:rsidR="0035253A" w:rsidRPr="00FE51EF" w:rsidRDefault="00147DFC" w:rsidP="00147DFC">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6935D978" w14:textId="7814D664"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5A5E2D">
                                    <w:rPr>
                                      <w:rFonts w:ascii="HG丸ｺﾞｼｯｸM-PRO" w:eastAsia="HG丸ｺﾞｼｯｸM-PRO" w:hAnsi="HG丸ｺﾞｼｯｸM-PRO" w:cs="Times New Roman" w:hint="eastAsia"/>
                                      <w:color w:val="000000" w:themeColor="text1"/>
                                      <w:sz w:val="22"/>
                                    </w:rPr>
                                    <w:t>４</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5A5E2D">
                                    <w:rPr>
                                      <w:rFonts w:ascii="HG丸ｺﾞｼｯｸM-PRO" w:eastAsia="HG丸ｺﾞｼｯｸM-PRO" w:hAnsi="HG丸ｺﾞｼｯｸM-PRO" w:cs="Times New Roman" w:hint="eastAsia"/>
                                      <w:color w:val="000000" w:themeColor="text1"/>
                                      <w:sz w:val="22"/>
                                    </w:rPr>
                                    <w:t>５</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49ED141D"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5A5E2D" w:rsidRPr="005A5E2D">
                                    <w:rPr>
                                      <w:rFonts w:ascii="HG丸ｺﾞｼｯｸM-PRO" w:eastAsia="HG丸ｺﾞｼｯｸM-PRO" w:hAnsi="HG丸ｺﾞｼｯｸM-PRO"/>
                                      <w:color w:val="000000" w:themeColor="text1"/>
                                      <w:sz w:val="22"/>
                                    </w:rPr>
                                    <w:t>118</w:t>
                                  </w:r>
                                  <w:r w:rsidR="00147117" w:rsidRPr="00FE51EF">
                                    <w:rPr>
                                      <w:rFonts w:ascii="HG丸ｺﾞｼｯｸM-PRO" w:eastAsia="HG丸ｺﾞｼｯｸM-PRO" w:hAnsi="HG丸ｺﾞｼｯｸM-PRO" w:hint="eastAsia"/>
                                      <w:color w:val="000000" w:themeColor="text1"/>
                                      <w:sz w:val="22"/>
                                    </w:rPr>
                                    <w:t>件</w:t>
                                  </w:r>
                                </w:p>
                                <w:p w14:paraId="2B06DDB0" w14:textId="32DF539E"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5A5E2D" w:rsidRPr="005A5E2D">
                                    <w:rPr>
                                      <w:rFonts w:ascii="HG丸ｺﾞｼｯｸM-PRO" w:eastAsia="HG丸ｺﾞｼｯｸM-PRO" w:hAnsi="HG丸ｺﾞｼｯｸM-PRO"/>
                                      <w:color w:val="000000" w:themeColor="text1"/>
                                      <w:sz w:val="22"/>
                                    </w:rPr>
                                    <w:t>59</w:t>
                                  </w:r>
                                  <w:r w:rsidR="00147117"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19,056,252</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57F40D11"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5A5E2D">
                                    <w:rPr>
                                      <w:rFonts w:ascii="HG丸ｺﾞｼｯｸM-PRO" w:eastAsia="HG丸ｺﾞｼｯｸM-PRO" w:hAnsi="HG丸ｺﾞｼｯｸM-PRO" w:hint="eastAsia"/>
                                      <w:color w:val="000000" w:themeColor="text1"/>
                                      <w:sz w:val="22"/>
                                    </w:rPr>
                                    <w:t>48</w:t>
                                  </w:r>
                                  <w:r w:rsidR="00147117" w:rsidRPr="00FE51EF">
                                    <w:rPr>
                                      <w:rFonts w:ascii="HG丸ｺﾞｼｯｸM-PRO" w:eastAsia="HG丸ｺﾞｼｯｸM-PRO" w:hAnsi="HG丸ｺﾞｼｯｸM-PRO" w:hint="eastAsia"/>
                                      <w:color w:val="000000" w:themeColor="text1"/>
                                      <w:sz w:val="22"/>
                                    </w:rPr>
                                    <w:t>件</w:t>
                                  </w:r>
                                </w:p>
                                <w:p w14:paraId="753DBA21" w14:textId="2CE2365F"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8B33E2">
                                    <w:rPr>
                                      <w:rFonts w:ascii="HG丸ｺﾞｼｯｸM-PRO" w:eastAsia="HG丸ｺﾞｼｯｸM-PRO" w:hAnsi="HG丸ｺﾞｼｯｸM-PRO"/>
                                      <w:color w:val="000000" w:themeColor="text1"/>
                                      <w:sz w:val="22"/>
                                    </w:rPr>
                                    <w:t>1</w:t>
                                  </w:r>
                                  <w:r w:rsidR="005A5E2D">
                                    <w:rPr>
                                      <w:rFonts w:ascii="HG丸ｺﾞｼｯｸM-PRO" w:eastAsia="HG丸ｺﾞｼｯｸM-PRO" w:hAnsi="HG丸ｺﾞｼｯｸM-PRO" w:hint="eastAsia"/>
                                      <w:color w:val="000000" w:themeColor="text1"/>
                                      <w:sz w:val="22"/>
                                    </w:rPr>
                                    <w:t>8</w:t>
                                  </w:r>
                                  <w:r w:rsidR="00147117"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792,810</w:t>
                                  </w:r>
                                  <w:r w:rsidR="00147117" w:rsidRPr="00FE51EF">
                                    <w:rPr>
                                      <w:rFonts w:ascii="HG丸ｺﾞｼｯｸM-PRO" w:eastAsia="HG丸ｺﾞｼｯｸM-PRO" w:hAnsi="HG丸ｺﾞｼｯｸM-PRO" w:hint="eastAsia"/>
                                      <w:color w:val="000000" w:themeColor="text1"/>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01991D" id="正方形/長方形 1" o:spid="_x0000_s1026"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LtagIAACQFAAAOAAAAZHJzL2Uyb0RvYy54bWysVN9v0zAQfkfif7D8ztJmHWXV0qlaNYQ0&#10;jYkN7dl17CbC8Zmz26T89ZydNJ3GeEG8OHe535+/89V11xi2V+hrsAWfnk04U1ZCWdttwb8/3X74&#10;xJkPwpbCgFUFPyjPr5fv3121bqFyqMCUChklsX7RuoJXIbhFlnlZqUb4M3DKklEDNiKQitusRNFS&#10;9sZk+WTyMWsBS4cglff0d90b+TLl11rJ8FVrrwIzBafeQjoxnZt4ZssrsdiicFUthzbEP3TRiNpS&#10;0THVWgTBdlj/kaqpJYIHHc4kNBloXUuVZqBpppNX0zxWwqk0C4Hj3QiT/39p5f3+0T0gwdA6v/Ak&#10;xik6jU38Un+sS2AdRrBUF5ikn7P5+fllfsGZJFuez+aXkwRndgp36MNnBQ2LQsGRbiOBJPZ3PlBJ&#10;cj26xGrGspY4lM8pUdSjbS18xfaCbs9so7yGEO+MIo2lz6npJIWDUX2mb0qzuqQ285Qq8UndGOxz&#10;lT+mYxbyjCG6NmYMmr4VZMIxaPCNYSpxbAzsG/9rtdE7VQQbxsCmtoBvVT21qnv/49T9rHHs0G26&#10;4QI3UB4ekCH0RPdO3taE4p3w4UEgMZt2gLY1fKVDGyC4YZA4qwB/vfU/+hPhyMpZS5tScP9zJ1Bx&#10;Zr5YouLldDaLq5WU2cU8JwVfWjYvLXbX3ABd55TeBSeTGP2DOYoaoXmmpV7FqmQSVlLtgsuAR+Um&#10;9BtMz4JUq1Vyo3VyItzZRydj8ghw5M9T9yzQDQQMxN17OG6VWLziYe8bIy2sdgF0nUgaIe5xHaCn&#10;VUwMHJ6NuOsv9eR1etyWvwEAAP//AwBQSwMEFAAGAAgAAAAhAEZDbr3dAAAACAEAAA8AAABkcnMv&#10;ZG93bnJldi54bWxMj09PAjEUxO8mfofmmXgx0gJrJet2CdF4JETkwPGxrduV/tlsC6zf3sdJj5OZ&#10;zPymWo7esbMZUheDgulEADOhiboLrYLd5/vjAljKGDS6GIyCH5NgWd/eVFjqeAkf5rzNLaOSkEpU&#10;YHPuS85TY43HNIm9CeR9xcFjJjm0XA94oXLv+EwIyT12gRYs9ubVmua4PXkF3/OEG1ns3rjLm4cV&#10;7o/7tRVK3d+Nqxdg2Yz5LwxXfEKHmpgO8RR0Yo7005SSChYFMLKfpZDADgrmclYAryv+/0D9CwAA&#10;//8DAFBLAQItABQABgAIAAAAIQC2gziS/gAAAOEBAAATAAAAAAAAAAAAAAAAAAAAAABbQ29udGVu&#10;dF9UeXBlc10ueG1sUEsBAi0AFAAGAAgAAAAhADj9If/WAAAAlAEAAAsAAAAAAAAAAAAAAAAALwEA&#10;AF9yZWxzLy5yZWxzUEsBAi0AFAAGAAgAAAAhAGowsu1qAgAAJAUAAA4AAAAAAAAAAAAAAAAALgIA&#10;AGRycy9lMm9Eb2MueG1sUEsBAi0AFAAGAAgAAAAhAEZDbr3dAAAACAEAAA8AAAAAAAAAAAAAAAAA&#10;xAQAAGRycy9kb3ducmV2LnhtbFBLBQYAAAAABAAEAPMAAADOBQAAAAA=&#10;" fillcolor="white [3201]" strokecolor="black [3200]" strokeweight="1pt">
                      <v:stroke dashstyle="longDashDot"/>
                      <v:textbox>
                        <w:txbxContent>
                          <w:p w14:paraId="6935D978" w14:textId="7814D664"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5A5E2D">
                              <w:rPr>
                                <w:rFonts w:ascii="HG丸ｺﾞｼｯｸM-PRO" w:eastAsia="HG丸ｺﾞｼｯｸM-PRO" w:hAnsi="HG丸ｺﾞｼｯｸM-PRO" w:cs="Times New Roman" w:hint="eastAsia"/>
                                <w:color w:val="000000" w:themeColor="text1"/>
                                <w:sz w:val="22"/>
                              </w:rPr>
                              <w:t>４</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5A5E2D">
                              <w:rPr>
                                <w:rFonts w:ascii="HG丸ｺﾞｼｯｸM-PRO" w:eastAsia="HG丸ｺﾞｼｯｸM-PRO" w:hAnsi="HG丸ｺﾞｼｯｸM-PRO" w:cs="Times New Roman" w:hint="eastAsia"/>
                                <w:color w:val="000000" w:themeColor="text1"/>
                                <w:sz w:val="22"/>
                              </w:rPr>
                              <w:t>５</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49ED141D"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5A5E2D" w:rsidRPr="005A5E2D">
                              <w:rPr>
                                <w:rFonts w:ascii="HG丸ｺﾞｼｯｸM-PRO" w:eastAsia="HG丸ｺﾞｼｯｸM-PRO" w:hAnsi="HG丸ｺﾞｼｯｸM-PRO"/>
                                <w:color w:val="000000" w:themeColor="text1"/>
                                <w:sz w:val="22"/>
                              </w:rPr>
                              <w:t>118</w:t>
                            </w:r>
                            <w:r w:rsidR="00147117" w:rsidRPr="00FE51EF">
                              <w:rPr>
                                <w:rFonts w:ascii="HG丸ｺﾞｼｯｸM-PRO" w:eastAsia="HG丸ｺﾞｼｯｸM-PRO" w:hAnsi="HG丸ｺﾞｼｯｸM-PRO" w:hint="eastAsia"/>
                                <w:color w:val="000000" w:themeColor="text1"/>
                                <w:sz w:val="22"/>
                              </w:rPr>
                              <w:t>件</w:t>
                            </w:r>
                          </w:p>
                          <w:p w14:paraId="2B06DDB0" w14:textId="32DF539E"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5A5E2D" w:rsidRPr="005A5E2D">
                              <w:rPr>
                                <w:rFonts w:ascii="HG丸ｺﾞｼｯｸM-PRO" w:eastAsia="HG丸ｺﾞｼｯｸM-PRO" w:hAnsi="HG丸ｺﾞｼｯｸM-PRO"/>
                                <w:color w:val="000000" w:themeColor="text1"/>
                                <w:sz w:val="22"/>
                              </w:rPr>
                              <w:t>59</w:t>
                            </w:r>
                            <w:r w:rsidR="00147117"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19,056,252</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57F40D11"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5A5E2D">
                              <w:rPr>
                                <w:rFonts w:ascii="HG丸ｺﾞｼｯｸM-PRO" w:eastAsia="HG丸ｺﾞｼｯｸM-PRO" w:hAnsi="HG丸ｺﾞｼｯｸM-PRO" w:hint="eastAsia"/>
                                <w:color w:val="000000" w:themeColor="text1"/>
                                <w:sz w:val="22"/>
                              </w:rPr>
                              <w:t>48</w:t>
                            </w:r>
                            <w:r w:rsidR="00147117" w:rsidRPr="00FE51EF">
                              <w:rPr>
                                <w:rFonts w:ascii="HG丸ｺﾞｼｯｸM-PRO" w:eastAsia="HG丸ｺﾞｼｯｸM-PRO" w:hAnsi="HG丸ｺﾞｼｯｸM-PRO" w:hint="eastAsia"/>
                                <w:color w:val="000000" w:themeColor="text1"/>
                                <w:sz w:val="22"/>
                              </w:rPr>
                              <w:t>件</w:t>
                            </w:r>
                          </w:p>
                          <w:p w14:paraId="753DBA21" w14:textId="2CE2365F"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8B33E2">
                              <w:rPr>
                                <w:rFonts w:ascii="HG丸ｺﾞｼｯｸM-PRO" w:eastAsia="HG丸ｺﾞｼｯｸM-PRO" w:hAnsi="HG丸ｺﾞｼｯｸM-PRO"/>
                                <w:color w:val="000000" w:themeColor="text1"/>
                                <w:sz w:val="22"/>
                              </w:rPr>
                              <w:t>1</w:t>
                            </w:r>
                            <w:r w:rsidR="005A5E2D">
                              <w:rPr>
                                <w:rFonts w:ascii="HG丸ｺﾞｼｯｸM-PRO" w:eastAsia="HG丸ｺﾞｼｯｸM-PRO" w:hAnsi="HG丸ｺﾞｼｯｸM-PRO" w:hint="eastAsia"/>
                                <w:color w:val="000000" w:themeColor="text1"/>
                                <w:sz w:val="22"/>
                              </w:rPr>
                              <w:t>8</w:t>
                            </w:r>
                            <w:r w:rsidR="00147117"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792,810</w:t>
                            </w:r>
                            <w:r w:rsidR="00147117" w:rsidRPr="00FE51EF">
                              <w:rPr>
                                <w:rFonts w:ascii="HG丸ｺﾞｼｯｸM-PRO" w:eastAsia="HG丸ｺﾞｼｯｸM-PRO" w:hAnsi="HG丸ｺﾞｼｯｸM-PRO" w:hint="eastAsia"/>
                                <w:color w:val="000000" w:themeColor="text1"/>
                                <w:sz w:val="22"/>
                              </w:rPr>
                              <w:t>円</w:t>
                            </w:r>
                          </w:p>
                        </w:txbxContent>
                      </v:textbox>
                    </v:rect>
                  </w:pict>
                </mc:Fallback>
              </mc:AlternateContent>
            </w:r>
          </w:p>
          <w:p w14:paraId="162E35AD"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05CDF9F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9FBB447"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83FD412"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3B78CEF"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3A670D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33447F11"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65CB6C2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80181E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CE1D51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EB96A9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A3BE1F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09070149" w14:textId="6F0721E2" w:rsidR="006E6D4A" w:rsidRDefault="00FE51EF" w:rsidP="006E6D4A">
            <w:pPr>
              <w:adjustRightInd w:val="0"/>
              <w:snapToGrid w:val="0"/>
              <w:ind w:left="220" w:hangingChars="100" w:hanging="22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イ　</w:t>
            </w:r>
            <w:r w:rsidR="006E6D4A">
              <w:rPr>
                <w:rFonts w:ascii="HG丸ｺﾞｼｯｸM-PRO" w:eastAsia="HG丸ｺﾞｼｯｸM-PRO" w:hAnsi="HG丸ｺﾞｼｯｸM-PRO" w:hint="eastAsia"/>
                <w:color w:val="000000" w:themeColor="text1"/>
                <w:sz w:val="22"/>
              </w:rPr>
              <w:t>合同研修</w:t>
            </w:r>
            <w:r w:rsidR="005A788B">
              <w:rPr>
                <w:rFonts w:ascii="HG丸ｺﾞｼｯｸM-PRO" w:eastAsia="HG丸ｺﾞｼｯｸM-PRO" w:hAnsi="HG丸ｺﾞｼｯｸM-PRO" w:hint="eastAsia"/>
                <w:color w:val="000000" w:themeColor="text1"/>
                <w:sz w:val="22"/>
              </w:rPr>
              <w:t>の実施</w:t>
            </w:r>
          </w:p>
          <w:p w14:paraId="15E568CC" w14:textId="225D7404" w:rsidR="00A53CB7" w:rsidRDefault="00A53CB7" w:rsidP="006E6D4A">
            <w:pPr>
              <w:adjustRightInd w:val="0"/>
              <w:snapToGrid w:val="0"/>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開催日：令和６年</w:t>
            </w:r>
            <w:r w:rsidR="005A788B">
              <w:rPr>
                <w:rFonts w:ascii="HG丸ｺﾞｼｯｸM-PRO" w:eastAsia="HG丸ｺﾞｼｯｸM-PRO" w:hAnsi="HG丸ｺﾞｼｯｸM-PRO" w:hint="eastAsia"/>
                <w:color w:val="000000" w:themeColor="text1"/>
                <w:sz w:val="22"/>
              </w:rPr>
              <w:t>1</w:t>
            </w:r>
            <w:r>
              <w:rPr>
                <w:rFonts w:ascii="HG丸ｺﾞｼｯｸM-PRO" w:eastAsia="HG丸ｺﾞｼｯｸM-PRO" w:hAnsi="HG丸ｺﾞｼｯｸM-PRO" w:hint="eastAsia"/>
                <w:color w:val="000000" w:themeColor="text1"/>
                <w:sz w:val="22"/>
              </w:rPr>
              <w:t>月16日</w:t>
            </w:r>
            <w:r w:rsidR="00FD0EE9">
              <w:rPr>
                <w:rFonts w:ascii="HG丸ｺﾞｼｯｸM-PRO" w:eastAsia="HG丸ｺﾞｼｯｸM-PRO" w:hAnsi="HG丸ｺﾞｼｯｸM-PRO" w:hint="eastAsia"/>
                <w:color w:val="000000" w:themeColor="text1"/>
                <w:sz w:val="22"/>
              </w:rPr>
              <w:t>（火）</w:t>
            </w:r>
          </w:p>
          <w:p w14:paraId="2BA68FC3" w14:textId="32B743D9" w:rsidR="00A53CB7" w:rsidRDefault="00A53CB7" w:rsidP="00A53CB7">
            <w:pPr>
              <w:adjustRightInd w:val="0"/>
              <w:snapToGrid w:val="0"/>
              <w:ind w:leftChars="100" w:left="210"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場　所：大阪市職員人材開発センター</w:t>
            </w:r>
          </w:p>
          <w:p w14:paraId="4F062DC3" w14:textId="77777777" w:rsidR="00A53CB7" w:rsidRDefault="00A53CB7" w:rsidP="00A53CB7">
            <w:pPr>
              <w:adjustRightInd w:val="0"/>
              <w:snapToGrid w:val="0"/>
              <w:ind w:leftChars="100" w:left="210"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目　的：</w:t>
            </w:r>
            <w:r w:rsidR="006E6D4A">
              <w:rPr>
                <w:rFonts w:ascii="HG丸ｺﾞｼｯｸM-PRO" w:eastAsia="HG丸ｺﾞｼｯｸM-PRO" w:hAnsi="HG丸ｺﾞｼｯｸM-PRO" w:hint="eastAsia"/>
                <w:color w:val="000000" w:themeColor="text1"/>
                <w:sz w:val="22"/>
              </w:rPr>
              <w:t>次代を担う滞納整理事務担当者を養成すること</w:t>
            </w:r>
          </w:p>
          <w:p w14:paraId="22A2DE7D" w14:textId="1B85C70C" w:rsidR="00A53CB7" w:rsidRDefault="00291B5D" w:rsidP="00A53CB7">
            <w:pPr>
              <w:adjustRightInd w:val="0"/>
              <w:snapToGrid w:val="0"/>
              <w:ind w:leftChars="100" w:left="210"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参加者</w:t>
            </w:r>
            <w:r w:rsidR="00A53CB7">
              <w:rPr>
                <w:rFonts w:ascii="HG丸ｺﾞｼｯｸM-PRO" w:eastAsia="HG丸ｺﾞｼｯｸM-PRO" w:hAnsi="HG丸ｺﾞｼｯｸM-PRO" w:hint="eastAsia"/>
                <w:color w:val="000000" w:themeColor="text1"/>
                <w:sz w:val="22"/>
              </w:rPr>
              <w:t>：</w:t>
            </w:r>
            <w:r w:rsidR="006E6D4A">
              <w:rPr>
                <w:rFonts w:ascii="HG丸ｺﾞｼｯｸM-PRO" w:eastAsia="HG丸ｺﾞｼｯｸM-PRO" w:hAnsi="HG丸ｺﾞｼｯｸM-PRO" w:hint="eastAsia"/>
                <w:color w:val="000000" w:themeColor="text1"/>
                <w:sz w:val="22"/>
              </w:rPr>
              <w:t>滞納整理事務</w:t>
            </w:r>
            <w:r w:rsidR="009C182E">
              <w:rPr>
                <w:rFonts w:ascii="HG丸ｺﾞｼｯｸM-PRO" w:eastAsia="HG丸ｺﾞｼｯｸM-PRO" w:hAnsi="HG丸ｺﾞｼｯｸM-PRO" w:hint="eastAsia"/>
                <w:color w:val="000000" w:themeColor="text1"/>
                <w:sz w:val="22"/>
              </w:rPr>
              <w:t>経験</w:t>
            </w:r>
            <w:r w:rsidR="006E6D4A" w:rsidRPr="007E37D9">
              <w:rPr>
                <w:rFonts w:ascii="HG丸ｺﾞｼｯｸM-PRO" w:eastAsia="HG丸ｺﾞｼｯｸM-PRO" w:hAnsi="HG丸ｺﾞｼｯｸM-PRO" w:hint="eastAsia"/>
                <w:color w:val="000000" w:themeColor="text1"/>
                <w:sz w:val="22"/>
              </w:rPr>
              <w:t>２年目</w:t>
            </w:r>
            <w:r w:rsidR="0010552A" w:rsidRPr="007E37D9">
              <w:rPr>
                <w:rFonts w:ascii="HG丸ｺﾞｼｯｸM-PRO" w:eastAsia="HG丸ｺﾞｼｯｸM-PRO" w:hAnsi="HG丸ｺﾞｼｯｸM-PRO" w:hint="eastAsia"/>
                <w:color w:val="000000" w:themeColor="text1"/>
                <w:sz w:val="22"/>
              </w:rPr>
              <w:t>以上</w:t>
            </w:r>
            <w:r w:rsidR="006E6D4A" w:rsidRPr="007E37D9">
              <w:rPr>
                <w:rFonts w:ascii="HG丸ｺﾞｼｯｸM-PRO" w:eastAsia="HG丸ｺﾞｼｯｸM-PRO" w:hAnsi="HG丸ｺﾞｼｯｸM-PRO" w:hint="eastAsia"/>
                <w:color w:val="000000" w:themeColor="text1"/>
                <w:sz w:val="22"/>
              </w:rPr>
              <w:t>の</w:t>
            </w:r>
            <w:r w:rsidR="004F071D" w:rsidRPr="007E37D9">
              <w:rPr>
                <w:rFonts w:ascii="HG丸ｺﾞｼｯｸM-PRO" w:eastAsia="HG丸ｺﾞｼｯｸM-PRO" w:hAnsi="HG丸ｺﾞｼｯｸM-PRO" w:hint="eastAsia"/>
                <w:color w:val="000000" w:themeColor="text1"/>
                <w:sz w:val="22"/>
              </w:rPr>
              <w:t>担当者</w:t>
            </w:r>
          </w:p>
          <w:p w14:paraId="4833ABC0" w14:textId="445EB843" w:rsidR="00A53CB7" w:rsidRDefault="00A53CB7" w:rsidP="00A53CB7">
            <w:pPr>
              <w:adjustRightInd w:val="0"/>
              <w:snapToGrid w:val="0"/>
              <w:ind w:leftChars="100" w:left="210"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（大阪府</w:t>
            </w:r>
            <w:r w:rsidRPr="00A53CB7">
              <w:rPr>
                <w:rFonts w:ascii="HG丸ｺﾞｼｯｸM-PRO" w:eastAsia="HG丸ｺﾞｼｯｸM-PRO" w:hAnsi="HG丸ｺﾞｼｯｸM-PRO" w:hint="eastAsia"/>
                <w:color w:val="000000" w:themeColor="text1"/>
                <w:sz w:val="22"/>
              </w:rPr>
              <w:t>16名</w:t>
            </w:r>
            <w:r>
              <w:rPr>
                <w:rFonts w:ascii="HG丸ｺﾞｼｯｸM-PRO" w:eastAsia="HG丸ｺﾞｼｯｸM-PRO" w:hAnsi="HG丸ｺﾞｼｯｸM-PRO" w:hint="eastAsia"/>
                <w:color w:val="000000" w:themeColor="text1"/>
                <w:sz w:val="22"/>
              </w:rPr>
              <w:t>、</w:t>
            </w:r>
            <w:r w:rsidRPr="00A53CB7">
              <w:rPr>
                <w:rFonts w:ascii="HG丸ｺﾞｼｯｸM-PRO" w:eastAsia="HG丸ｺﾞｼｯｸM-PRO" w:hAnsi="HG丸ｺﾞｼｯｸM-PRO" w:hint="eastAsia"/>
                <w:color w:val="000000" w:themeColor="text1"/>
                <w:sz w:val="22"/>
              </w:rPr>
              <w:t>大阪市14名</w:t>
            </w:r>
            <w:r>
              <w:rPr>
                <w:rFonts w:ascii="HG丸ｺﾞｼｯｸM-PRO" w:eastAsia="HG丸ｺﾞｼｯｸM-PRO" w:hAnsi="HG丸ｺﾞｼｯｸM-PRO" w:hint="eastAsia"/>
                <w:color w:val="000000" w:themeColor="text1"/>
                <w:sz w:val="22"/>
              </w:rPr>
              <w:t>）</w:t>
            </w:r>
          </w:p>
          <w:p w14:paraId="5830ADB2" w14:textId="0251D487" w:rsidR="00A53CB7" w:rsidRDefault="00A53CB7" w:rsidP="00A53CB7">
            <w:pPr>
              <w:adjustRightInd w:val="0"/>
              <w:snapToGrid w:val="0"/>
              <w:ind w:leftChars="200" w:left="1520" w:hangingChars="500" w:hanging="110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内容：①　</w:t>
            </w:r>
            <w:r w:rsidR="00FE51EF" w:rsidRPr="00E57412">
              <w:rPr>
                <w:rFonts w:ascii="HG丸ｺﾞｼｯｸM-PRO" w:eastAsia="HG丸ｺﾞｼｯｸM-PRO" w:hAnsi="HG丸ｺﾞｼｯｸM-PRO" w:hint="eastAsia"/>
                <w:color w:val="000000" w:themeColor="text1"/>
                <w:sz w:val="22"/>
              </w:rPr>
              <w:t>自治大学校研修及び地方税共同機構主催の近畿ブロック徴収事務研修参加者による伝達研修</w:t>
            </w:r>
          </w:p>
          <w:p w14:paraId="28E8B424" w14:textId="0F7831D0" w:rsidR="00FE51EF" w:rsidRDefault="00A53CB7" w:rsidP="00A53CB7">
            <w:pPr>
              <w:adjustRightInd w:val="0"/>
              <w:snapToGrid w:val="0"/>
              <w:ind w:leftChars="500" w:left="105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②　</w:t>
            </w:r>
            <w:r w:rsidR="006E6D4A">
              <w:rPr>
                <w:rFonts w:ascii="HG丸ｺﾞｼｯｸM-PRO" w:eastAsia="HG丸ｺﾞｼｯｸM-PRO" w:hAnsi="HG丸ｺﾞｼｯｸM-PRO" w:hint="eastAsia"/>
                <w:color w:val="000000" w:themeColor="text1"/>
                <w:sz w:val="22"/>
              </w:rPr>
              <w:t>事例研究（グループ討議、ロールプレイング）</w:t>
            </w:r>
          </w:p>
          <w:p w14:paraId="5658FEAC" w14:textId="3FB5A9BD" w:rsidR="00FE51EF" w:rsidRPr="000D3685" w:rsidRDefault="00FE51EF" w:rsidP="007E37D9">
            <w:pPr>
              <w:adjustRightInd w:val="0"/>
              <w:snapToGrid w:val="0"/>
              <w:jc w:val="left"/>
              <w:rPr>
                <w:rFonts w:ascii="HG丸ｺﾞｼｯｸM-PRO" w:eastAsia="HG丸ｺﾞｼｯｸM-PRO" w:hAnsi="HG丸ｺﾞｼｯｸM-PRO"/>
                <w:color w:val="000000" w:themeColor="text1"/>
                <w:sz w:val="22"/>
              </w:rPr>
            </w:pPr>
          </w:p>
        </w:tc>
      </w:tr>
      <w:tr w:rsidR="0084448F" w:rsidRPr="00600E66" w14:paraId="55CF712C" w14:textId="77777777" w:rsidTr="00AE62AC">
        <w:trPr>
          <w:trHeight w:val="1676"/>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C65CC2" w:rsidRDefault="00AD1681"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w:t>
            </w:r>
            <w:r w:rsidR="0084448F" w:rsidRPr="00C65CC2">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21D89CDF" w14:textId="38E5AA3E" w:rsidR="00FE51EF" w:rsidRPr="00E57412" w:rsidRDefault="00FE51EF" w:rsidP="00FE51EF">
            <w:pPr>
              <w:rPr>
                <w:rFonts w:ascii="HG丸ｺﾞｼｯｸM-PRO" w:eastAsia="HG丸ｺﾞｼｯｸM-PRO" w:hAnsi="HG丸ｺﾞｼｯｸM-PRO" w:cs="Times New Roman"/>
                <w:color w:val="000000" w:themeColor="text1"/>
                <w:sz w:val="22"/>
              </w:rPr>
            </w:pPr>
            <w:r w:rsidRPr="00E57412">
              <w:rPr>
                <w:rFonts w:ascii="HG丸ｺﾞｼｯｸM-PRO" w:eastAsia="HG丸ｺﾞｼｯｸM-PRO" w:hAnsi="HG丸ｺﾞｼｯｸM-PRO" w:cs="Times New Roman" w:hint="eastAsia"/>
                <w:color w:val="000000" w:themeColor="text1"/>
                <w:sz w:val="22"/>
              </w:rPr>
              <w:t>ア</w:t>
            </w:r>
            <w:r w:rsidR="00725585" w:rsidRPr="00E57412">
              <w:rPr>
                <w:rFonts w:ascii="HG丸ｺﾞｼｯｸM-PRO" w:eastAsia="HG丸ｺﾞｼｯｸM-PRO" w:hAnsi="HG丸ｺﾞｼｯｸM-PRO" w:cs="Times New Roman" w:hint="eastAsia"/>
                <w:color w:val="000000" w:themeColor="text1"/>
                <w:sz w:val="22"/>
              </w:rPr>
              <w:t xml:space="preserve"> </w:t>
            </w:r>
            <w:r w:rsidR="00E84355" w:rsidRPr="00E57412">
              <w:rPr>
                <w:rFonts w:ascii="HG丸ｺﾞｼｯｸM-PRO" w:eastAsia="HG丸ｺﾞｼｯｸM-PRO" w:hAnsi="HG丸ｺﾞｼｯｸM-PRO" w:cs="Times New Roman" w:hint="eastAsia"/>
                <w:color w:val="000000" w:themeColor="text1"/>
                <w:sz w:val="22"/>
              </w:rPr>
              <w:t>中央・船場徴収班の合同滞納整理の取組</w:t>
            </w:r>
            <w:r w:rsidRPr="00E57412">
              <w:rPr>
                <w:rFonts w:ascii="HG丸ｺﾞｼｯｸM-PRO" w:eastAsia="HG丸ｺﾞｼｯｸM-PRO" w:hAnsi="HG丸ｺﾞｼｯｸM-PRO" w:cs="Times New Roman" w:hint="eastAsia"/>
                <w:color w:val="000000" w:themeColor="text1"/>
                <w:sz w:val="22"/>
              </w:rPr>
              <w:t xml:space="preserve">を継続して実施する。 </w:t>
            </w:r>
          </w:p>
          <w:p w14:paraId="277F32E0" w14:textId="29F77201" w:rsidR="000D3685" w:rsidRPr="005A5E2D" w:rsidRDefault="00FE51EF" w:rsidP="008A3455">
            <w:pPr>
              <w:rPr>
                <w:rFonts w:ascii="HG丸ｺﾞｼｯｸM-PRO" w:eastAsia="HG丸ｺﾞｼｯｸM-PRO" w:hAnsi="HG丸ｺﾞｼｯｸM-PRO" w:cs="Times New Roman"/>
                <w:color w:val="000000" w:themeColor="text1"/>
                <w:sz w:val="22"/>
                <w:highlight w:val="yellow"/>
              </w:rPr>
            </w:pPr>
            <w:r w:rsidRPr="00E57412">
              <w:rPr>
                <w:rFonts w:ascii="HG丸ｺﾞｼｯｸM-PRO" w:eastAsia="HG丸ｺﾞｼｯｸM-PRO" w:hAnsi="HG丸ｺﾞｼｯｸM-PRO" w:cs="Times New Roman" w:hint="eastAsia"/>
                <w:color w:val="000000" w:themeColor="text1"/>
                <w:sz w:val="22"/>
              </w:rPr>
              <w:t xml:space="preserve">イ </w:t>
            </w:r>
            <w:r w:rsidR="00AC5D02" w:rsidRPr="00E57412">
              <w:rPr>
                <w:rFonts w:ascii="HG丸ｺﾞｼｯｸM-PRO" w:eastAsia="HG丸ｺﾞｼｯｸM-PRO" w:hAnsi="HG丸ｺﾞｼｯｸM-PRO" w:cs="Times New Roman" w:hint="eastAsia"/>
                <w:color w:val="000000" w:themeColor="text1"/>
                <w:sz w:val="22"/>
              </w:rPr>
              <w:t>合同研修について、</w:t>
            </w:r>
            <w:r w:rsidR="00A74E62" w:rsidRPr="00E57412">
              <w:rPr>
                <w:rFonts w:ascii="HG丸ｺﾞｼｯｸM-PRO" w:eastAsia="HG丸ｺﾞｼｯｸM-PRO" w:hAnsi="HG丸ｺﾞｼｯｸM-PRO" w:cs="Times New Roman" w:hint="eastAsia"/>
                <w:color w:val="000000" w:themeColor="text1"/>
                <w:sz w:val="22"/>
              </w:rPr>
              <w:t>受講者からの評価も高いことから</w:t>
            </w:r>
            <w:r w:rsidR="008A3455" w:rsidRPr="00E57412">
              <w:rPr>
                <w:rFonts w:ascii="HG丸ｺﾞｼｯｸM-PRO" w:eastAsia="HG丸ｺﾞｼｯｸM-PRO" w:hAnsi="HG丸ｺﾞｼｯｸM-PRO" w:cs="Times New Roman" w:hint="eastAsia"/>
                <w:color w:val="000000" w:themeColor="text1"/>
                <w:sz w:val="22"/>
              </w:rPr>
              <w:t>引き続き実施する。また、研修内容については</w:t>
            </w:r>
            <w:r w:rsidR="00FE1403" w:rsidRPr="00E57412">
              <w:rPr>
                <w:rFonts w:ascii="HG丸ｺﾞｼｯｸM-PRO" w:eastAsia="HG丸ｺﾞｼｯｸM-PRO" w:hAnsi="HG丸ｺﾞｼｯｸM-PRO" w:cs="Times New Roman" w:hint="eastAsia"/>
                <w:color w:val="000000" w:themeColor="text1"/>
                <w:sz w:val="22"/>
              </w:rPr>
              <w:t>自治大学校研修及び近畿ブロック徴収事務研修</w:t>
            </w:r>
            <w:r w:rsidR="008A3455" w:rsidRPr="00E57412">
              <w:rPr>
                <w:rFonts w:ascii="HG丸ｺﾞｼｯｸM-PRO" w:eastAsia="HG丸ｺﾞｼｯｸM-PRO" w:hAnsi="HG丸ｺﾞｼｯｸM-PRO" w:cs="Times New Roman" w:hint="eastAsia"/>
                <w:color w:val="000000" w:themeColor="text1"/>
                <w:sz w:val="22"/>
              </w:rPr>
              <w:t>を踏まえ検討する。</w:t>
            </w:r>
          </w:p>
        </w:tc>
      </w:tr>
    </w:tbl>
    <w:p w14:paraId="12358EDC" w14:textId="77777777" w:rsidR="0084448F" w:rsidRDefault="0084448F"/>
    <w:sectPr w:rsid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E476" w14:textId="77777777" w:rsidR="00D45832" w:rsidRDefault="00D45832" w:rsidP="00632705">
      <w:r>
        <w:separator/>
      </w:r>
    </w:p>
  </w:endnote>
  <w:endnote w:type="continuationSeparator" w:id="0">
    <w:p w14:paraId="4AC59357" w14:textId="77777777" w:rsidR="00D45832" w:rsidRDefault="00D4583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9187" w14:textId="77777777" w:rsidR="00D45832" w:rsidRDefault="00D45832" w:rsidP="00632705">
      <w:r>
        <w:separator/>
      </w:r>
    </w:p>
  </w:footnote>
  <w:footnote w:type="continuationSeparator" w:id="0">
    <w:p w14:paraId="0CCA6E84" w14:textId="77777777" w:rsidR="00D45832" w:rsidRDefault="00D4583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5AC773E"/>
    <w:multiLevelType w:val="hybridMultilevel"/>
    <w:tmpl w:val="EEEC97A4"/>
    <w:lvl w:ilvl="0" w:tplc="F858EE84">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936131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6715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96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05"/>
    <w:rsid w:val="00011BB1"/>
    <w:rsid w:val="000421BA"/>
    <w:rsid w:val="00084064"/>
    <w:rsid w:val="000A6D2E"/>
    <w:rsid w:val="000B5944"/>
    <w:rsid w:val="000D0FC8"/>
    <w:rsid w:val="000D307E"/>
    <w:rsid w:val="000D3685"/>
    <w:rsid w:val="000D4993"/>
    <w:rsid w:val="000F2ADB"/>
    <w:rsid w:val="000F73F5"/>
    <w:rsid w:val="000F7908"/>
    <w:rsid w:val="00100FE5"/>
    <w:rsid w:val="00104650"/>
    <w:rsid w:val="0010552A"/>
    <w:rsid w:val="001059D4"/>
    <w:rsid w:val="0011212B"/>
    <w:rsid w:val="00127F23"/>
    <w:rsid w:val="0014142B"/>
    <w:rsid w:val="001444EE"/>
    <w:rsid w:val="001457F1"/>
    <w:rsid w:val="00147117"/>
    <w:rsid w:val="00147DFC"/>
    <w:rsid w:val="00157B56"/>
    <w:rsid w:val="00157BBF"/>
    <w:rsid w:val="00163807"/>
    <w:rsid w:val="00184DA9"/>
    <w:rsid w:val="001A4319"/>
    <w:rsid w:val="001B2676"/>
    <w:rsid w:val="001B4896"/>
    <w:rsid w:val="001D07CA"/>
    <w:rsid w:val="00200164"/>
    <w:rsid w:val="0020329D"/>
    <w:rsid w:val="00205477"/>
    <w:rsid w:val="00210388"/>
    <w:rsid w:val="00212BDF"/>
    <w:rsid w:val="00232A7D"/>
    <w:rsid w:val="0024407A"/>
    <w:rsid w:val="0025229E"/>
    <w:rsid w:val="00252FC5"/>
    <w:rsid w:val="002551E4"/>
    <w:rsid w:val="0026458C"/>
    <w:rsid w:val="00267799"/>
    <w:rsid w:val="00273E43"/>
    <w:rsid w:val="002766FF"/>
    <w:rsid w:val="00284EFA"/>
    <w:rsid w:val="00291B5D"/>
    <w:rsid w:val="00292FD2"/>
    <w:rsid w:val="00293F62"/>
    <w:rsid w:val="002D50A4"/>
    <w:rsid w:val="002E1F3A"/>
    <w:rsid w:val="002E2281"/>
    <w:rsid w:val="00301E24"/>
    <w:rsid w:val="003101EE"/>
    <w:rsid w:val="00311CD9"/>
    <w:rsid w:val="00313CF1"/>
    <w:rsid w:val="003319FF"/>
    <w:rsid w:val="00336789"/>
    <w:rsid w:val="00341B7A"/>
    <w:rsid w:val="0035253A"/>
    <w:rsid w:val="00367AE5"/>
    <w:rsid w:val="00370D3F"/>
    <w:rsid w:val="00384DF6"/>
    <w:rsid w:val="003856BE"/>
    <w:rsid w:val="003A4E13"/>
    <w:rsid w:val="003B4614"/>
    <w:rsid w:val="003D109B"/>
    <w:rsid w:val="004253C9"/>
    <w:rsid w:val="004432E4"/>
    <w:rsid w:val="00447241"/>
    <w:rsid w:val="00454C20"/>
    <w:rsid w:val="0046269B"/>
    <w:rsid w:val="00463759"/>
    <w:rsid w:val="00464CC9"/>
    <w:rsid w:val="004713DC"/>
    <w:rsid w:val="004818BD"/>
    <w:rsid w:val="00482C8C"/>
    <w:rsid w:val="004A0097"/>
    <w:rsid w:val="004C7ED2"/>
    <w:rsid w:val="004E3DA4"/>
    <w:rsid w:val="004F071D"/>
    <w:rsid w:val="00502611"/>
    <w:rsid w:val="00506FF6"/>
    <w:rsid w:val="00520373"/>
    <w:rsid w:val="0052315B"/>
    <w:rsid w:val="0054197F"/>
    <w:rsid w:val="005432F7"/>
    <w:rsid w:val="00566F02"/>
    <w:rsid w:val="005A429C"/>
    <w:rsid w:val="005A5E2D"/>
    <w:rsid w:val="005A788B"/>
    <w:rsid w:val="005D31B5"/>
    <w:rsid w:val="005F77F5"/>
    <w:rsid w:val="00600E66"/>
    <w:rsid w:val="00627B98"/>
    <w:rsid w:val="00632705"/>
    <w:rsid w:val="006401E6"/>
    <w:rsid w:val="00653B73"/>
    <w:rsid w:val="00660BAD"/>
    <w:rsid w:val="00680EED"/>
    <w:rsid w:val="00696AC5"/>
    <w:rsid w:val="006B6701"/>
    <w:rsid w:val="006C3E9B"/>
    <w:rsid w:val="006D51F6"/>
    <w:rsid w:val="006E6D4A"/>
    <w:rsid w:val="006F050B"/>
    <w:rsid w:val="006F6184"/>
    <w:rsid w:val="007246F7"/>
    <w:rsid w:val="00725585"/>
    <w:rsid w:val="00756181"/>
    <w:rsid w:val="007567C5"/>
    <w:rsid w:val="0077255D"/>
    <w:rsid w:val="00776B44"/>
    <w:rsid w:val="0077739B"/>
    <w:rsid w:val="007775CC"/>
    <w:rsid w:val="007A4184"/>
    <w:rsid w:val="007A4BC1"/>
    <w:rsid w:val="007A5AAC"/>
    <w:rsid w:val="007C2F8C"/>
    <w:rsid w:val="007E37D9"/>
    <w:rsid w:val="007F2AB2"/>
    <w:rsid w:val="007F3E16"/>
    <w:rsid w:val="007F5468"/>
    <w:rsid w:val="00815B41"/>
    <w:rsid w:val="00834B66"/>
    <w:rsid w:val="00843290"/>
    <w:rsid w:val="008442F7"/>
    <w:rsid w:val="0084448F"/>
    <w:rsid w:val="00856612"/>
    <w:rsid w:val="00857D89"/>
    <w:rsid w:val="00865432"/>
    <w:rsid w:val="00881B14"/>
    <w:rsid w:val="008865D0"/>
    <w:rsid w:val="00887531"/>
    <w:rsid w:val="008A1B55"/>
    <w:rsid w:val="008A3455"/>
    <w:rsid w:val="008B33E2"/>
    <w:rsid w:val="008C1F4F"/>
    <w:rsid w:val="008C4D91"/>
    <w:rsid w:val="00910FE6"/>
    <w:rsid w:val="009154E6"/>
    <w:rsid w:val="009253D0"/>
    <w:rsid w:val="009257CE"/>
    <w:rsid w:val="009346D3"/>
    <w:rsid w:val="00964CFA"/>
    <w:rsid w:val="00965488"/>
    <w:rsid w:val="00965536"/>
    <w:rsid w:val="009751FE"/>
    <w:rsid w:val="0099630A"/>
    <w:rsid w:val="009968DE"/>
    <w:rsid w:val="00997266"/>
    <w:rsid w:val="009A46F5"/>
    <w:rsid w:val="009B2488"/>
    <w:rsid w:val="009B586B"/>
    <w:rsid w:val="009C182E"/>
    <w:rsid w:val="009F22A0"/>
    <w:rsid w:val="009F2FD6"/>
    <w:rsid w:val="00A01650"/>
    <w:rsid w:val="00A17C38"/>
    <w:rsid w:val="00A31451"/>
    <w:rsid w:val="00A37F28"/>
    <w:rsid w:val="00A425B8"/>
    <w:rsid w:val="00A4586D"/>
    <w:rsid w:val="00A53CB7"/>
    <w:rsid w:val="00A712EB"/>
    <w:rsid w:val="00A74E62"/>
    <w:rsid w:val="00A8313B"/>
    <w:rsid w:val="00A922DE"/>
    <w:rsid w:val="00A9231D"/>
    <w:rsid w:val="00A937D7"/>
    <w:rsid w:val="00AA40F3"/>
    <w:rsid w:val="00AA492A"/>
    <w:rsid w:val="00AB286E"/>
    <w:rsid w:val="00AC0664"/>
    <w:rsid w:val="00AC5D02"/>
    <w:rsid w:val="00AC5E74"/>
    <w:rsid w:val="00AD1681"/>
    <w:rsid w:val="00AE62AC"/>
    <w:rsid w:val="00B13539"/>
    <w:rsid w:val="00B254ED"/>
    <w:rsid w:val="00B27BE2"/>
    <w:rsid w:val="00B306B6"/>
    <w:rsid w:val="00B36299"/>
    <w:rsid w:val="00B36AA5"/>
    <w:rsid w:val="00B42208"/>
    <w:rsid w:val="00B43197"/>
    <w:rsid w:val="00B52B3F"/>
    <w:rsid w:val="00B70007"/>
    <w:rsid w:val="00BA07EC"/>
    <w:rsid w:val="00BA1F2A"/>
    <w:rsid w:val="00BA3068"/>
    <w:rsid w:val="00BC6CD0"/>
    <w:rsid w:val="00BE0177"/>
    <w:rsid w:val="00BF7375"/>
    <w:rsid w:val="00C2042C"/>
    <w:rsid w:val="00C4552B"/>
    <w:rsid w:val="00C54159"/>
    <w:rsid w:val="00C56FCB"/>
    <w:rsid w:val="00C62A0A"/>
    <w:rsid w:val="00C65CC2"/>
    <w:rsid w:val="00C72F8A"/>
    <w:rsid w:val="00C75AEB"/>
    <w:rsid w:val="00C77358"/>
    <w:rsid w:val="00C90501"/>
    <w:rsid w:val="00C9640F"/>
    <w:rsid w:val="00CB3331"/>
    <w:rsid w:val="00CC4959"/>
    <w:rsid w:val="00CF6BA2"/>
    <w:rsid w:val="00D13DFF"/>
    <w:rsid w:val="00D20AA6"/>
    <w:rsid w:val="00D26FFC"/>
    <w:rsid w:val="00D437E4"/>
    <w:rsid w:val="00D45832"/>
    <w:rsid w:val="00D50B98"/>
    <w:rsid w:val="00D54AE7"/>
    <w:rsid w:val="00D63AC2"/>
    <w:rsid w:val="00D64054"/>
    <w:rsid w:val="00D74EB4"/>
    <w:rsid w:val="00D75D95"/>
    <w:rsid w:val="00DB1E6C"/>
    <w:rsid w:val="00DC410F"/>
    <w:rsid w:val="00DC5563"/>
    <w:rsid w:val="00DE53CB"/>
    <w:rsid w:val="00DF61D7"/>
    <w:rsid w:val="00E15012"/>
    <w:rsid w:val="00E15073"/>
    <w:rsid w:val="00E15BBA"/>
    <w:rsid w:val="00E3375A"/>
    <w:rsid w:val="00E52EFC"/>
    <w:rsid w:val="00E57412"/>
    <w:rsid w:val="00E57B59"/>
    <w:rsid w:val="00E71EC5"/>
    <w:rsid w:val="00E7404E"/>
    <w:rsid w:val="00E83139"/>
    <w:rsid w:val="00E84355"/>
    <w:rsid w:val="00EA5E05"/>
    <w:rsid w:val="00EC07A3"/>
    <w:rsid w:val="00EC3578"/>
    <w:rsid w:val="00EF09E6"/>
    <w:rsid w:val="00F0512B"/>
    <w:rsid w:val="00F07B3F"/>
    <w:rsid w:val="00F175C0"/>
    <w:rsid w:val="00F2693C"/>
    <w:rsid w:val="00F274C5"/>
    <w:rsid w:val="00F34EBC"/>
    <w:rsid w:val="00F37571"/>
    <w:rsid w:val="00F7620F"/>
    <w:rsid w:val="00F93407"/>
    <w:rsid w:val="00F94156"/>
    <w:rsid w:val="00FC5240"/>
    <w:rsid w:val="00FD0EE9"/>
    <w:rsid w:val="00FD6F03"/>
    <w:rsid w:val="00FE1403"/>
    <w:rsid w:val="00FE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BCA7"/>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 w:type="paragraph" w:styleId="af">
    <w:name w:val="List Paragraph"/>
    <w:basedOn w:val="a"/>
    <w:uiPriority w:val="34"/>
    <w:qFormat/>
    <w:rsid w:val="000B59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80298">
      <w:bodyDiv w:val="1"/>
      <w:marLeft w:val="0"/>
      <w:marRight w:val="0"/>
      <w:marTop w:val="0"/>
      <w:marBottom w:val="0"/>
      <w:divBdr>
        <w:top w:val="none" w:sz="0" w:space="0" w:color="auto"/>
        <w:left w:val="none" w:sz="0" w:space="0" w:color="auto"/>
        <w:bottom w:val="none" w:sz="0" w:space="0" w:color="auto"/>
        <w:right w:val="none" w:sz="0" w:space="0" w:color="auto"/>
      </w:divBdr>
    </w:div>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25BE-820B-479A-9D15-49A90C0D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出口　奈央子</cp:lastModifiedBy>
  <cp:revision>4</cp:revision>
  <dcterms:created xsi:type="dcterms:W3CDTF">2024-07-29T03:08:00Z</dcterms:created>
  <dcterms:modified xsi:type="dcterms:W3CDTF">2024-07-29T10:13:00Z</dcterms:modified>
</cp:coreProperties>
</file>