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962D7" w14:textId="77232DB2" w:rsidR="00E751FD" w:rsidRPr="006D5DC2" w:rsidRDefault="00E751FD" w:rsidP="005D6025">
      <w:pPr>
        <w:widowControl/>
        <w:jc w:val="left"/>
        <w:rPr>
          <w:rFonts w:ascii="HG丸ｺﾞｼｯｸM-PRO" w:eastAsia="HG丸ｺﾞｼｯｸM-PRO" w:hAnsi="HG丸ｺﾞｼｯｸM-PRO"/>
          <w:color w:val="FFFFFF" w:themeColor="background1"/>
          <w:sz w:val="24"/>
          <w:szCs w:val="24"/>
        </w:rPr>
      </w:pPr>
    </w:p>
    <w:p w14:paraId="026962D9" w14:textId="77777777" w:rsidR="00F84A89" w:rsidRPr="006D5DC2" w:rsidRDefault="00F84A89" w:rsidP="00F84A89">
      <w:pPr>
        <w:jc w:val="center"/>
        <w:rPr>
          <w:rFonts w:ascii="HG丸ｺﾞｼｯｸM-PRO" w:eastAsia="HG丸ｺﾞｼｯｸM-PRO" w:hAnsi="HG丸ｺﾞｼｯｸM-PRO"/>
          <w:b/>
          <w:sz w:val="24"/>
          <w:szCs w:val="24"/>
        </w:rPr>
      </w:pPr>
      <w:r w:rsidRPr="006D5DC2">
        <w:rPr>
          <w:rFonts w:ascii="HG丸ｺﾞｼｯｸM-PRO" w:eastAsia="HG丸ｺﾞｼｯｸM-PRO" w:hAnsi="HG丸ｺﾞｼｯｸM-PRO" w:hint="eastAsia"/>
          <w:b/>
          <w:sz w:val="24"/>
          <w:szCs w:val="24"/>
        </w:rPr>
        <w:t>注記（事業別財務諸表：病院事業）</w:t>
      </w:r>
    </w:p>
    <w:p w14:paraId="026962DA" w14:textId="77777777" w:rsidR="00F84A89" w:rsidRPr="006D5DC2" w:rsidRDefault="00F84A89" w:rsidP="00F84A89">
      <w:pPr>
        <w:rPr>
          <w:rFonts w:ascii="HG丸ｺﾞｼｯｸM-PRO" w:eastAsia="HG丸ｺﾞｼｯｸM-PRO" w:hAnsi="HG丸ｺﾞｼｯｸM-PRO"/>
          <w:sz w:val="24"/>
          <w:szCs w:val="24"/>
        </w:rPr>
      </w:pPr>
    </w:p>
    <w:p w14:paraId="026962DB" w14:textId="77777777" w:rsidR="00F84A89" w:rsidRPr="00AD1F7D" w:rsidRDefault="00F84A89" w:rsidP="00F84A89">
      <w:pPr>
        <w:rPr>
          <w:rFonts w:ascii="HG丸ｺﾞｼｯｸM-PRO" w:eastAsia="HG丸ｺﾞｼｯｸM-PRO" w:hAnsi="HG丸ｺﾞｼｯｸM-PRO"/>
          <w:color w:val="000000" w:themeColor="text1"/>
          <w:sz w:val="16"/>
          <w:szCs w:val="16"/>
        </w:rPr>
      </w:pPr>
      <w:r w:rsidRPr="00AD1F7D">
        <w:rPr>
          <w:rFonts w:ascii="HG丸ｺﾞｼｯｸM-PRO" w:eastAsia="HG丸ｺﾞｼｯｸM-PRO" w:hAnsi="HG丸ｺﾞｼｯｸM-PRO" w:hint="eastAsia"/>
          <w:b/>
          <w:color w:val="000000" w:themeColor="text1"/>
        </w:rPr>
        <w:t>１．追加情報</w:t>
      </w:r>
    </w:p>
    <w:p w14:paraId="026962DC" w14:textId="33A8374E" w:rsidR="00F84A89" w:rsidRPr="00AD1F7D" w:rsidRDefault="00F84A89" w:rsidP="00B32855">
      <w:pPr>
        <w:ind w:firstLineChars="100" w:firstLine="180"/>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hint="eastAsia"/>
          <w:color w:val="000000" w:themeColor="text1"/>
          <w:sz w:val="18"/>
          <w:szCs w:val="18"/>
        </w:rPr>
        <w:t>（１）その他財務諸表の内容を理解するために必要と認められる事項</w:t>
      </w:r>
    </w:p>
    <w:p w14:paraId="026962DD" w14:textId="7186CC5C" w:rsidR="00F84A89" w:rsidRPr="00AD1F7D" w:rsidRDefault="00F84A89" w:rsidP="00F84A89">
      <w:pPr>
        <w:ind w:firstLineChars="300" w:firstLine="540"/>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hint="eastAsia"/>
          <w:color w:val="000000" w:themeColor="text1"/>
          <w:sz w:val="18"/>
          <w:szCs w:val="18"/>
        </w:rPr>
        <w:t xml:space="preserve">　</w:t>
      </w:r>
      <w:r w:rsidR="005D6025">
        <w:rPr>
          <w:rFonts w:ascii="HG丸ｺﾞｼｯｸM-PRO" w:eastAsia="HG丸ｺﾞｼｯｸM-PRO" w:hAnsi="HG丸ｺﾞｼｯｸM-PRO" w:hint="eastAsia"/>
          <w:color w:val="000000" w:themeColor="text1"/>
          <w:sz w:val="18"/>
          <w:szCs w:val="18"/>
        </w:rPr>
        <w:t xml:space="preserve">　</w:t>
      </w:r>
      <w:r w:rsidR="00822195" w:rsidRPr="00AD1F7D">
        <w:rPr>
          <w:rFonts w:ascii="HG丸ｺﾞｼｯｸM-PRO" w:eastAsia="HG丸ｺﾞｼｯｸM-PRO" w:hAnsi="HG丸ｺﾞｼｯｸM-PRO" w:hint="eastAsia"/>
          <w:color w:val="000000" w:themeColor="text1"/>
          <w:sz w:val="18"/>
          <w:szCs w:val="18"/>
        </w:rPr>
        <w:t>①</w:t>
      </w:r>
      <w:r w:rsidR="005D6025">
        <w:rPr>
          <w:rFonts w:ascii="HG丸ｺﾞｼｯｸM-PRO" w:eastAsia="HG丸ｺﾞｼｯｸM-PRO" w:hAnsi="HG丸ｺﾞｼｯｸM-PRO" w:hint="eastAsia"/>
          <w:color w:val="000000" w:themeColor="text1"/>
          <w:sz w:val="18"/>
          <w:szCs w:val="18"/>
        </w:rPr>
        <w:t xml:space="preserve">　</w:t>
      </w:r>
      <w:r w:rsidRPr="00AD1F7D">
        <w:rPr>
          <w:rFonts w:ascii="HG丸ｺﾞｼｯｸM-PRO" w:eastAsia="HG丸ｺﾞｼｯｸM-PRO" w:hAnsi="HG丸ｺﾞｼｯｸM-PRO" w:hint="eastAsia"/>
          <w:color w:val="000000" w:themeColor="text1"/>
          <w:sz w:val="18"/>
          <w:szCs w:val="18"/>
        </w:rPr>
        <w:t>事業の概要</w:t>
      </w:r>
    </w:p>
    <w:p w14:paraId="2012A8CD" w14:textId="77777777" w:rsidR="005D6025" w:rsidRDefault="00C32806" w:rsidP="005D6025">
      <w:pPr>
        <w:ind w:firstLineChars="900" w:firstLine="1620"/>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hint="eastAsia"/>
          <w:color w:val="000000" w:themeColor="text1"/>
          <w:sz w:val="18"/>
          <w:szCs w:val="18"/>
        </w:rPr>
        <w:t>府立病院機構において提供する医療のうち、当該法人の事業経営に伴う収入をもって充てることが適当でない経費や不採算医療にかかる経費について、地方独立</w:t>
      </w:r>
    </w:p>
    <w:p w14:paraId="550D8617" w14:textId="159CDC2A" w:rsidR="00C32806" w:rsidRPr="00AD1F7D" w:rsidRDefault="00C32806" w:rsidP="005D6025">
      <w:pPr>
        <w:ind w:firstLineChars="800" w:firstLine="1440"/>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hint="eastAsia"/>
          <w:color w:val="000000" w:themeColor="text1"/>
          <w:sz w:val="18"/>
          <w:szCs w:val="18"/>
        </w:rPr>
        <w:t>行政法人法の規定に基づき、運営費負担金を支出しています。</w:t>
      </w:r>
      <w:r w:rsidR="00F31ECD">
        <w:rPr>
          <w:rFonts w:ascii="HG丸ｺﾞｼｯｸM-PRO" w:eastAsia="HG丸ｺﾞｼｯｸM-PRO" w:hAnsi="HG丸ｺﾞｼｯｸM-PRO" w:hint="eastAsia"/>
          <w:color w:val="000000" w:themeColor="text1"/>
          <w:sz w:val="18"/>
          <w:szCs w:val="18"/>
        </w:rPr>
        <w:t>また</w:t>
      </w:r>
      <w:r w:rsidRPr="00AD1F7D">
        <w:rPr>
          <w:rFonts w:ascii="HG丸ｺﾞｼｯｸM-PRO" w:eastAsia="HG丸ｺﾞｼｯｸM-PRO" w:hAnsi="HG丸ｺﾞｼｯｸM-PRO" w:hint="eastAsia"/>
          <w:color w:val="000000" w:themeColor="text1"/>
          <w:sz w:val="18"/>
          <w:szCs w:val="18"/>
        </w:rPr>
        <w:t>、医療機器の更新や施設の改修に要する経費に対し所要額の貸付を行っています。</w:t>
      </w:r>
    </w:p>
    <w:p w14:paraId="6CED7658" w14:textId="77777777" w:rsidR="00822195" w:rsidRPr="00AD1F7D" w:rsidRDefault="00822195" w:rsidP="00C32806">
      <w:pPr>
        <w:rPr>
          <w:rFonts w:ascii="HG丸ｺﾞｼｯｸM-PRO" w:eastAsia="HG丸ｺﾞｼｯｸM-PRO" w:hAnsi="HG丸ｺﾞｼｯｸM-PRO"/>
          <w:color w:val="000000" w:themeColor="text1"/>
          <w:sz w:val="18"/>
          <w:szCs w:val="18"/>
        </w:rPr>
      </w:pPr>
    </w:p>
    <w:p w14:paraId="02DE0A4F" w14:textId="3BBFFDD5" w:rsidR="00C32806" w:rsidRPr="00AD1F7D" w:rsidRDefault="00822195" w:rsidP="00C32806">
      <w:pPr>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hint="eastAsia"/>
          <w:color w:val="000000" w:themeColor="text1"/>
          <w:sz w:val="18"/>
          <w:szCs w:val="18"/>
        </w:rPr>
        <w:t xml:space="preserve">　　　　</w:t>
      </w:r>
      <w:r w:rsidR="005D6025">
        <w:rPr>
          <w:rFonts w:ascii="HG丸ｺﾞｼｯｸM-PRO" w:eastAsia="HG丸ｺﾞｼｯｸM-PRO" w:hAnsi="HG丸ｺﾞｼｯｸM-PRO" w:hint="eastAsia"/>
          <w:color w:val="000000" w:themeColor="text1"/>
          <w:sz w:val="18"/>
          <w:szCs w:val="18"/>
        </w:rPr>
        <w:t xml:space="preserve">　</w:t>
      </w:r>
      <w:r w:rsidRPr="00AD1F7D">
        <w:rPr>
          <w:rFonts w:ascii="HG丸ｺﾞｼｯｸM-PRO" w:eastAsia="HG丸ｺﾞｼｯｸM-PRO" w:hAnsi="HG丸ｺﾞｼｯｸM-PRO" w:hint="eastAsia"/>
          <w:color w:val="000000" w:themeColor="text1"/>
          <w:sz w:val="18"/>
          <w:szCs w:val="18"/>
        </w:rPr>
        <w:t>②</w:t>
      </w:r>
      <w:r w:rsidR="005D6025">
        <w:rPr>
          <w:rFonts w:ascii="HG丸ｺﾞｼｯｸM-PRO" w:eastAsia="HG丸ｺﾞｼｯｸM-PRO" w:hAnsi="HG丸ｺﾞｼｯｸM-PRO" w:hint="eastAsia"/>
          <w:color w:val="000000" w:themeColor="text1"/>
          <w:sz w:val="18"/>
          <w:szCs w:val="18"/>
        </w:rPr>
        <w:t xml:space="preserve">　</w:t>
      </w:r>
      <w:r w:rsidRPr="00AD1F7D">
        <w:rPr>
          <w:rFonts w:ascii="HG丸ｺﾞｼｯｸM-PRO" w:eastAsia="HG丸ｺﾞｼｯｸM-PRO" w:hAnsi="HG丸ｺﾞｼｯｸM-PRO" w:hint="eastAsia"/>
          <w:color w:val="000000" w:themeColor="text1"/>
          <w:sz w:val="18"/>
          <w:szCs w:val="18"/>
        </w:rPr>
        <w:t>当該事業に関し説明すべき固有の事項</w:t>
      </w:r>
    </w:p>
    <w:p w14:paraId="2B9BAD26" w14:textId="2051CC59" w:rsidR="00822195" w:rsidRPr="00AD1F7D" w:rsidRDefault="00822195" w:rsidP="00C32806">
      <w:pPr>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hint="eastAsia"/>
          <w:color w:val="000000" w:themeColor="text1"/>
          <w:sz w:val="18"/>
          <w:szCs w:val="18"/>
        </w:rPr>
        <w:t xml:space="preserve">　　　　　　　</w:t>
      </w:r>
      <w:r w:rsidR="005D6025">
        <w:rPr>
          <w:rFonts w:ascii="HG丸ｺﾞｼｯｸM-PRO" w:eastAsia="HG丸ｺﾞｼｯｸM-PRO" w:hAnsi="HG丸ｺﾞｼｯｸM-PRO" w:hint="eastAsia"/>
          <w:color w:val="000000" w:themeColor="text1"/>
          <w:sz w:val="18"/>
          <w:szCs w:val="18"/>
        </w:rPr>
        <w:t xml:space="preserve">　　</w:t>
      </w:r>
      <w:r w:rsidRPr="00AD1F7D">
        <w:rPr>
          <w:rFonts w:ascii="HG丸ｺﾞｼｯｸM-PRO" w:eastAsia="HG丸ｺﾞｼｯｸM-PRO" w:hAnsi="HG丸ｺﾞｼｯｸM-PRO" w:hint="eastAsia"/>
          <w:color w:val="000000" w:themeColor="text1"/>
          <w:sz w:val="18"/>
          <w:szCs w:val="18"/>
        </w:rPr>
        <w:t>本事業のうち、運営費負担金の病院別決算額の内訳</w:t>
      </w:r>
      <w:r w:rsidR="001D3F40" w:rsidRPr="00AD1F7D">
        <w:rPr>
          <w:rFonts w:ascii="HG丸ｺﾞｼｯｸM-PRO" w:eastAsia="HG丸ｺﾞｼｯｸM-PRO" w:hAnsi="HG丸ｺﾞｼｯｸM-PRO" w:hint="eastAsia"/>
          <w:color w:val="000000" w:themeColor="text1"/>
          <w:sz w:val="18"/>
          <w:szCs w:val="18"/>
        </w:rPr>
        <w:t xml:space="preserve">　</w:t>
      </w:r>
    </w:p>
    <w:p w14:paraId="4B45165B" w14:textId="56389974" w:rsidR="0090148D" w:rsidRPr="00AD1F7D" w:rsidRDefault="0090148D" w:rsidP="007D3F66">
      <w:pPr>
        <w:ind w:firstLineChars="6900" w:firstLine="12420"/>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hint="eastAsia"/>
          <w:color w:val="000000" w:themeColor="text1"/>
          <w:sz w:val="18"/>
          <w:szCs w:val="18"/>
        </w:rPr>
        <w:t>（単位：千円）</w:t>
      </w:r>
    </w:p>
    <w:tbl>
      <w:tblPr>
        <w:tblStyle w:val="a4"/>
        <w:tblW w:w="0" w:type="auto"/>
        <w:tblInd w:w="1578" w:type="dxa"/>
        <w:tblLook w:val="04A0" w:firstRow="1" w:lastRow="0" w:firstColumn="1" w:lastColumn="0" w:noHBand="0" w:noVBand="1"/>
      </w:tblPr>
      <w:tblGrid>
        <w:gridCol w:w="3045"/>
        <w:gridCol w:w="2100"/>
        <w:gridCol w:w="1680"/>
        <w:gridCol w:w="1785"/>
        <w:gridCol w:w="1680"/>
        <w:gridCol w:w="1890"/>
      </w:tblGrid>
      <w:tr w:rsidR="00AD1F7D" w:rsidRPr="00AD1F7D" w14:paraId="4EBF314B" w14:textId="77777777" w:rsidTr="007D3F66">
        <w:tc>
          <w:tcPr>
            <w:tcW w:w="3045" w:type="dxa"/>
            <w:vMerge w:val="restart"/>
            <w:shd w:val="clear" w:color="auto" w:fill="auto"/>
          </w:tcPr>
          <w:p w14:paraId="1232282B" w14:textId="77777777" w:rsidR="00D5038F" w:rsidRPr="00AD1F7D" w:rsidRDefault="00D5038F" w:rsidP="00F84A89">
            <w:pPr>
              <w:rPr>
                <w:rFonts w:ascii="HG丸ｺﾞｼｯｸM-PRO" w:eastAsia="HG丸ｺﾞｼｯｸM-PRO" w:hAnsi="HG丸ｺﾞｼｯｸM-PRO"/>
                <w:color w:val="000000" w:themeColor="text1"/>
                <w:sz w:val="24"/>
                <w:szCs w:val="24"/>
              </w:rPr>
            </w:pPr>
          </w:p>
        </w:tc>
        <w:tc>
          <w:tcPr>
            <w:tcW w:w="2100" w:type="dxa"/>
            <w:vMerge w:val="restart"/>
            <w:shd w:val="clear" w:color="auto" w:fill="auto"/>
            <w:vAlign w:val="center"/>
          </w:tcPr>
          <w:p w14:paraId="293BA8FA" w14:textId="506BF6E0" w:rsidR="00D5038F" w:rsidRPr="00AD1F7D" w:rsidRDefault="00D5038F" w:rsidP="007D3F66">
            <w:pPr>
              <w:jc w:val="center"/>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hint="eastAsia"/>
                <w:color w:val="000000" w:themeColor="text1"/>
                <w:sz w:val="18"/>
                <w:szCs w:val="18"/>
              </w:rPr>
              <w:t>金　　額</w:t>
            </w:r>
          </w:p>
        </w:tc>
        <w:tc>
          <w:tcPr>
            <w:tcW w:w="7035" w:type="dxa"/>
            <w:gridSpan w:val="4"/>
            <w:shd w:val="clear" w:color="auto" w:fill="auto"/>
          </w:tcPr>
          <w:p w14:paraId="67C369D0" w14:textId="4F686E1A" w:rsidR="00D5038F" w:rsidRPr="00AD1F7D" w:rsidRDefault="00D5038F" w:rsidP="007D3F66">
            <w:pPr>
              <w:jc w:val="center"/>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hint="eastAsia"/>
                <w:color w:val="000000" w:themeColor="text1"/>
                <w:sz w:val="18"/>
                <w:szCs w:val="18"/>
              </w:rPr>
              <w:t>財　　源　　内　　訳</w:t>
            </w:r>
          </w:p>
        </w:tc>
      </w:tr>
      <w:tr w:rsidR="00AD1F7D" w:rsidRPr="00AD1F7D" w14:paraId="79D695C7" w14:textId="77777777" w:rsidTr="007D3F66">
        <w:tc>
          <w:tcPr>
            <w:tcW w:w="3045" w:type="dxa"/>
            <w:vMerge/>
            <w:shd w:val="clear" w:color="auto" w:fill="auto"/>
          </w:tcPr>
          <w:p w14:paraId="17D2F732" w14:textId="77777777" w:rsidR="00D5038F" w:rsidRPr="00AD1F7D" w:rsidRDefault="00D5038F" w:rsidP="00F84A89">
            <w:pPr>
              <w:rPr>
                <w:rFonts w:ascii="HG丸ｺﾞｼｯｸM-PRO" w:eastAsia="HG丸ｺﾞｼｯｸM-PRO" w:hAnsi="HG丸ｺﾞｼｯｸM-PRO"/>
                <w:color w:val="000000" w:themeColor="text1"/>
                <w:sz w:val="24"/>
                <w:szCs w:val="24"/>
              </w:rPr>
            </w:pPr>
          </w:p>
        </w:tc>
        <w:tc>
          <w:tcPr>
            <w:tcW w:w="2100" w:type="dxa"/>
            <w:vMerge/>
            <w:shd w:val="clear" w:color="auto" w:fill="auto"/>
          </w:tcPr>
          <w:p w14:paraId="1361F0B0" w14:textId="77777777" w:rsidR="00D5038F" w:rsidRPr="00AD1F7D" w:rsidRDefault="00D5038F" w:rsidP="00F84A89">
            <w:pPr>
              <w:rPr>
                <w:rFonts w:ascii="HG丸ｺﾞｼｯｸM-PRO" w:eastAsia="HG丸ｺﾞｼｯｸM-PRO" w:hAnsi="HG丸ｺﾞｼｯｸM-PRO"/>
                <w:color w:val="000000" w:themeColor="text1"/>
                <w:sz w:val="18"/>
                <w:szCs w:val="18"/>
              </w:rPr>
            </w:pPr>
          </w:p>
        </w:tc>
        <w:tc>
          <w:tcPr>
            <w:tcW w:w="1680" w:type="dxa"/>
            <w:shd w:val="clear" w:color="auto" w:fill="auto"/>
          </w:tcPr>
          <w:p w14:paraId="2F5B5A45" w14:textId="162F4985" w:rsidR="00D5038F" w:rsidRPr="00AD1F7D" w:rsidRDefault="00D5038F" w:rsidP="007D3F66">
            <w:pPr>
              <w:jc w:val="center"/>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hint="eastAsia"/>
                <w:color w:val="000000" w:themeColor="text1"/>
                <w:sz w:val="18"/>
                <w:szCs w:val="18"/>
              </w:rPr>
              <w:t>国</w:t>
            </w:r>
            <w:r w:rsidR="0090148D" w:rsidRPr="00AD1F7D">
              <w:rPr>
                <w:rFonts w:ascii="HG丸ｺﾞｼｯｸM-PRO" w:eastAsia="HG丸ｺﾞｼｯｸM-PRO" w:hAnsi="HG丸ｺﾞｼｯｸM-PRO" w:hint="eastAsia"/>
                <w:color w:val="000000" w:themeColor="text1"/>
                <w:sz w:val="18"/>
                <w:szCs w:val="18"/>
              </w:rPr>
              <w:t xml:space="preserve">　　</w:t>
            </w:r>
            <w:r w:rsidRPr="00AD1F7D">
              <w:rPr>
                <w:rFonts w:ascii="HG丸ｺﾞｼｯｸM-PRO" w:eastAsia="HG丸ｺﾞｼｯｸM-PRO" w:hAnsi="HG丸ｺﾞｼｯｸM-PRO" w:hint="eastAsia"/>
                <w:color w:val="000000" w:themeColor="text1"/>
                <w:sz w:val="18"/>
                <w:szCs w:val="18"/>
              </w:rPr>
              <w:t>庫</w:t>
            </w:r>
          </w:p>
        </w:tc>
        <w:tc>
          <w:tcPr>
            <w:tcW w:w="1785" w:type="dxa"/>
            <w:shd w:val="clear" w:color="auto" w:fill="auto"/>
          </w:tcPr>
          <w:p w14:paraId="5EA2C3BC" w14:textId="534D9DB4" w:rsidR="00D5038F" w:rsidRPr="00AD1F7D" w:rsidRDefault="000C4722" w:rsidP="007D3F66">
            <w:pPr>
              <w:jc w:val="center"/>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hint="eastAsia"/>
                <w:color w:val="000000" w:themeColor="text1"/>
                <w:sz w:val="18"/>
                <w:szCs w:val="18"/>
              </w:rPr>
              <w:t>起</w:t>
            </w:r>
            <w:r w:rsidR="0090148D" w:rsidRPr="00AD1F7D">
              <w:rPr>
                <w:rFonts w:ascii="HG丸ｺﾞｼｯｸM-PRO" w:eastAsia="HG丸ｺﾞｼｯｸM-PRO" w:hAnsi="HG丸ｺﾞｼｯｸM-PRO" w:hint="eastAsia"/>
                <w:color w:val="000000" w:themeColor="text1"/>
                <w:sz w:val="18"/>
                <w:szCs w:val="18"/>
              </w:rPr>
              <w:t xml:space="preserve">　　</w:t>
            </w:r>
            <w:r w:rsidR="00D5038F" w:rsidRPr="00AD1F7D">
              <w:rPr>
                <w:rFonts w:ascii="HG丸ｺﾞｼｯｸM-PRO" w:eastAsia="HG丸ｺﾞｼｯｸM-PRO" w:hAnsi="HG丸ｺﾞｼｯｸM-PRO" w:hint="eastAsia"/>
                <w:color w:val="000000" w:themeColor="text1"/>
                <w:sz w:val="18"/>
                <w:szCs w:val="18"/>
              </w:rPr>
              <w:t>債</w:t>
            </w:r>
          </w:p>
        </w:tc>
        <w:tc>
          <w:tcPr>
            <w:tcW w:w="1680" w:type="dxa"/>
            <w:shd w:val="clear" w:color="auto" w:fill="auto"/>
          </w:tcPr>
          <w:p w14:paraId="253BE5C1" w14:textId="5D9F38E6" w:rsidR="00D5038F" w:rsidRPr="00AD1F7D" w:rsidRDefault="00D5038F" w:rsidP="007D3F66">
            <w:pPr>
              <w:jc w:val="center"/>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hint="eastAsia"/>
                <w:color w:val="000000" w:themeColor="text1"/>
                <w:sz w:val="18"/>
                <w:szCs w:val="18"/>
              </w:rPr>
              <w:t>附帯歳入</w:t>
            </w:r>
          </w:p>
        </w:tc>
        <w:tc>
          <w:tcPr>
            <w:tcW w:w="1890" w:type="dxa"/>
            <w:shd w:val="clear" w:color="auto" w:fill="auto"/>
          </w:tcPr>
          <w:p w14:paraId="05E9EA85" w14:textId="0EBAA478" w:rsidR="00D5038F" w:rsidRPr="00AD1F7D" w:rsidRDefault="00D5038F" w:rsidP="007D3F66">
            <w:pPr>
              <w:jc w:val="center"/>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hint="eastAsia"/>
                <w:color w:val="000000" w:themeColor="text1"/>
                <w:sz w:val="18"/>
                <w:szCs w:val="18"/>
              </w:rPr>
              <w:t>一般歳入</w:t>
            </w:r>
          </w:p>
        </w:tc>
      </w:tr>
      <w:tr w:rsidR="001579E7" w:rsidRPr="00AD1F7D" w14:paraId="74F9CCC5" w14:textId="77777777" w:rsidTr="007D3F66">
        <w:tc>
          <w:tcPr>
            <w:tcW w:w="3045" w:type="dxa"/>
            <w:shd w:val="clear" w:color="auto" w:fill="auto"/>
          </w:tcPr>
          <w:p w14:paraId="383CEC9A" w14:textId="7F098723" w:rsidR="001579E7" w:rsidRPr="00AD1F7D" w:rsidRDefault="001579E7" w:rsidP="001579E7">
            <w:pPr>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hint="eastAsia"/>
                <w:color w:val="000000" w:themeColor="text1"/>
                <w:sz w:val="18"/>
                <w:szCs w:val="18"/>
              </w:rPr>
              <w:t>大阪急性期・総合医療センター</w:t>
            </w:r>
          </w:p>
        </w:tc>
        <w:tc>
          <w:tcPr>
            <w:tcW w:w="2100" w:type="dxa"/>
            <w:shd w:val="clear" w:color="auto" w:fill="auto"/>
          </w:tcPr>
          <w:p w14:paraId="144DACC9" w14:textId="5D1A67CC" w:rsidR="001579E7" w:rsidRPr="00BC5E0B" w:rsidRDefault="001579E7" w:rsidP="001579E7">
            <w:pPr>
              <w:jc w:val="right"/>
              <w:rPr>
                <w:rFonts w:ascii="HG丸ｺﾞｼｯｸM-PRO" w:eastAsia="HG丸ｺﾞｼｯｸM-PRO" w:hAnsi="HG丸ｺﾞｼｯｸM-PRO"/>
                <w:sz w:val="18"/>
                <w:szCs w:val="18"/>
              </w:rPr>
            </w:pPr>
            <w:r w:rsidRPr="00BC5E0B">
              <w:rPr>
                <w:rFonts w:ascii="HG丸ｺﾞｼｯｸM-PRO" w:eastAsia="HG丸ｺﾞｼｯｸM-PRO" w:hAnsi="HG丸ｺﾞｼｯｸM-PRO" w:hint="eastAsia"/>
                <w:sz w:val="18"/>
                <w:szCs w:val="18"/>
              </w:rPr>
              <w:t>877,200</w:t>
            </w:r>
          </w:p>
        </w:tc>
        <w:tc>
          <w:tcPr>
            <w:tcW w:w="1680" w:type="dxa"/>
            <w:shd w:val="clear" w:color="auto" w:fill="auto"/>
          </w:tcPr>
          <w:p w14:paraId="02EA5086" w14:textId="6E253A3D" w:rsidR="001579E7" w:rsidRPr="00BC5E0B" w:rsidRDefault="001579E7" w:rsidP="001579E7">
            <w:pPr>
              <w:jc w:val="right"/>
              <w:rPr>
                <w:rFonts w:ascii="HG丸ｺﾞｼｯｸM-PRO" w:eastAsia="HG丸ｺﾞｼｯｸM-PRO" w:hAnsi="HG丸ｺﾞｼｯｸM-PRO"/>
                <w:sz w:val="18"/>
                <w:szCs w:val="18"/>
              </w:rPr>
            </w:pPr>
            <w:r w:rsidRPr="00BC5E0B">
              <w:rPr>
                <w:rFonts w:ascii="HG丸ｺﾞｼｯｸM-PRO" w:eastAsia="HG丸ｺﾞｼｯｸM-PRO" w:hAnsi="HG丸ｺﾞｼｯｸM-PRO"/>
                <w:sz w:val="18"/>
                <w:szCs w:val="18"/>
              </w:rPr>
              <w:t>0</w:t>
            </w:r>
          </w:p>
        </w:tc>
        <w:tc>
          <w:tcPr>
            <w:tcW w:w="1785" w:type="dxa"/>
            <w:shd w:val="clear" w:color="auto" w:fill="auto"/>
          </w:tcPr>
          <w:p w14:paraId="721FCC50" w14:textId="5B86AC4C" w:rsidR="001579E7" w:rsidRPr="00BC5E0B" w:rsidRDefault="001579E7" w:rsidP="001579E7">
            <w:pPr>
              <w:jc w:val="right"/>
              <w:rPr>
                <w:rFonts w:ascii="HG丸ｺﾞｼｯｸM-PRO" w:eastAsia="HG丸ｺﾞｼｯｸM-PRO" w:hAnsi="HG丸ｺﾞｼｯｸM-PRO"/>
                <w:sz w:val="18"/>
                <w:szCs w:val="18"/>
              </w:rPr>
            </w:pPr>
            <w:r w:rsidRPr="00BC5E0B">
              <w:rPr>
                <w:rFonts w:ascii="HG丸ｺﾞｼｯｸM-PRO" w:eastAsia="HG丸ｺﾞｼｯｸM-PRO" w:hAnsi="HG丸ｺﾞｼｯｸM-PRO"/>
                <w:sz w:val="18"/>
                <w:szCs w:val="18"/>
              </w:rPr>
              <w:t>0</w:t>
            </w:r>
          </w:p>
        </w:tc>
        <w:tc>
          <w:tcPr>
            <w:tcW w:w="1680" w:type="dxa"/>
            <w:shd w:val="clear" w:color="auto" w:fill="auto"/>
          </w:tcPr>
          <w:p w14:paraId="48EE1CA4" w14:textId="70471657" w:rsidR="001579E7" w:rsidRPr="00BC5E0B" w:rsidRDefault="001579E7" w:rsidP="001579E7">
            <w:pPr>
              <w:jc w:val="right"/>
              <w:rPr>
                <w:rFonts w:ascii="HG丸ｺﾞｼｯｸM-PRO" w:eastAsia="HG丸ｺﾞｼｯｸM-PRO" w:hAnsi="HG丸ｺﾞｼｯｸM-PRO"/>
                <w:sz w:val="18"/>
                <w:szCs w:val="18"/>
              </w:rPr>
            </w:pPr>
            <w:r w:rsidRPr="00BC5E0B">
              <w:rPr>
                <w:rFonts w:ascii="HG丸ｺﾞｼｯｸM-PRO" w:eastAsia="HG丸ｺﾞｼｯｸM-PRO" w:hAnsi="HG丸ｺﾞｼｯｸM-PRO"/>
                <w:sz w:val="18"/>
                <w:szCs w:val="18"/>
              </w:rPr>
              <w:t>0</w:t>
            </w:r>
          </w:p>
        </w:tc>
        <w:tc>
          <w:tcPr>
            <w:tcW w:w="1890" w:type="dxa"/>
            <w:shd w:val="clear" w:color="auto" w:fill="auto"/>
          </w:tcPr>
          <w:p w14:paraId="71CD887B" w14:textId="49C9F219" w:rsidR="001579E7" w:rsidRPr="00BC5E0B" w:rsidRDefault="001579E7" w:rsidP="001579E7">
            <w:pPr>
              <w:jc w:val="right"/>
              <w:rPr>
                <w:rFonts w:ascii="HG丸ｺﾞｼｯｸM-PRO" w:eastAsia="HG丸ｺﾞｼｯｸM-PRO" w:hAnsi="HG丸ｺﾞｼｯｸM-PRO"/>
                <w:sz w:val="18"/>
                <w:szCs w:val="18"/>
              </w:rPr>
            </w:pPr>
            <w:r w:rsidRPr="00BC5E0B">
              <w:rPr>
                <w:rFonts w:ascii="HG丸ｺﾞｼｯｸM-PRO" w:eastAsia="HG丸ｺﾞｼｯｸM-PRO" w:hAnsi="HG丸ｺﾞｼｯｸM-PRO" w:hint="eastAsia"/>
                <w:sz w:val="18"/>
                <w:szCs w:val="18"/>
              </w:rPr>
              <w:t>877,200</w:t>
            </w:r>
          </w:p>
        </w:tc>
      </w:tr>
      <w:tr w:rsidR="001579E7" w:rsidRPr="00AD1F7D" w14:paraId="0B60ED51" w14:textId="77777777" w:rsidTr="007D3F66">
        <w:tc>
          <w:tcPr>
            <w:tcW w:w="3045" w:type="dxa"/>
            <w:shd w:val="clear" w:color="auto" w:fill="auto"/>
          </w:tcPr>
          <w:p w14:paraId="2E318599" w14:textId="35C58EE5" w:rsidR="001579E7" w:rsidRPr="00AD1F7D" w:rsidRDefault="001579E7" w:rsidP="001579E7">
            <w:pPr>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hint="eastAsia"/>
                <w:color w:val="000000" w:themeColor="text1"/>
                <w:sz w:val="18"/>
                <w:szCs w:val="18"/>
              </w:rPr>
              <w:t>大阪はびきの医療センター</w:t>
            </w:r>
          </w:p>
        </w:tc>
        <w:tc>
          <w:tcPr>
            <w:tcW w:w="2100" w:type="dxa"/>
            <w:shd w:val="clear" w:color="auto" w:fill="auto"/>
          </w:tcPr>
          <w:p w14:paraId="3CDF04F1" w14:textId="4AAFAA2A" w:rsidR="001579E7" w:rsidRPr="00BC5E0B" w:rsidRDefault="001579E7" w:rsidP="001579E7">
            <w:pPr>
              <w:jc w:val="right"/>
              <w:rPr>
                <w:rFonts w:ascii="HG丸ｺﾞｼｯｸM-PRO" w:eastAsia="HG丸ｺﾞｼｯｸM-PRO" w:hAnsi="HG丸ｺﾞｼｯｸM-PRO"/>
                <w:sz w:val="18"/>
                <w:szCs w:val="18"/>
              </w:rPr>
            </w:pPr>
            <w:r w:rsidRPr="00BC5E0B">
              <w:rPr>
                <w:rFonts w:ascii="HG丸ｺﾞｼｯｸM-PRO" w:eastAsia="HG丸ｺﾞｼｯｸM-PRO" w:hAnsi="HG丸ｺﾞｼｯｸM-PRO" w:hint="eastAsia"/>
                <w:sz w:val="18"/>
                <w:szCs w:val="18"/>
              </w:rPr>
              <w:t>1,</w:t>
            </w:r>
            <w:r w:rsidRPr="00BC5E0B">
              <w:rPr>
                <w:rFonts w:ascii="HG丸ｺﾞｼｯｸM-PRO" w:eastAsia="HG丸ｺﾞｼｯｸM-PRO" w:hAnsi="HG丸ｺﾞｼｯｸM-PRO"/>
                <w:sz w:val="18"/>
                <w:szCs w:val="18"/>
              </w:rPr>
              <w:t>446,562</w:t>
            </w:r>
          </w:p>
        </w:tc>
        <w:tc>
          <w:tcPr>
            <w:tcW w:w="1680" w:type="dxa"/>
            <w:shd w:val="clear" w:color="auto" w:fill="auto"/>
          </w:tcPr>
          <w:p w14:paraId="52CD5A88" w14:textId="25383B4F" w:rsidR="001579E7" w:rsidRPr="00BC5E0B" w:rsidRDefault="001579E7" w:rsidP="001579E7">
            <w:pPr>
              <w:jc w:val="right"/>
              <w:rPr>
                <w:rFonts w:ascii="HG丸ｺﾞｼｯｸM-PRO" w:eastAsia="HG丸ｺﾞｼｯｸM-PRO" w:hAnsi="HG丸ｺﾞｼｯｸM-PRO"/>
                <w:sz w:val="18"/>
                <w:szCs w:val="18"/>
              </w:rPr>
            </w:pPr>
            <w:r w:rsidRPr="00BC5E0B">
              <w:rPr>
                <w:rFonts w:ascii="HG丸ｺﾞｼｯｸM-PRO" w:eastAsia="HG丸ｺﾞｼｯｸM-PRO" w:hAnsi="HG丸ｺﾞｼｯｸM-PRO"/>
                <w:sz w:val="18"/>
                <w:szCs w:val="18"/>
              </w:rPr>
              <w:t>0</w:t>
            </w:r>
          </w:p>
        </w:tc>
        <w:tc>
          <w:tcPr>
            <w:tcW w:w="1785" w:type="dxa"/>
            <w:shd w:val="clear" w:color="auto" w:fill="auto"/>
          </w:tcPr>
          <w:p w14:paraId="2B16EA1A" w14:textId="28F2AB1E" w:rsidR="001579E7" w:rsidRPr="00BC5E0B" w:rsidRDefault="001579E7" w:rsidP="001579E7">
            <w:pPr>
              <w:jc w:val="right"/>
              <w:rPr>
                <w:rFonts w:ascii="HG丸ｺﾞｼｯｸM-PRO" w:eastAsia="HG丸ｺﾞｼｯｸM-PRO" w:hAnsi="HG丸ｺﾞｼｯｸM-PRO"/>
                <w:sz w:val="18"/>
                <w:szCs w:val="18"/>
              </w:rPr>
            </w:pPr>
            <w:r w:rsidRPr="00BC5E0B">
              <w:rPr>
                <w:rFonts w:ascii="HG丸ｺﾞｼｯｸM-PRO" w:eastAsia="HG丸ｺﾞｼｯｸM-PRO" w:hAnsi="HG丸ｺﾞｼｯｸM-PRO"/>
                <w:sz w:val="18"/>
                <w:szCs w:val="18"/>
              </w:rPr>
              <w:t>0</w:t>
            </w:r>
          </w:p>
        </w:tc>
        <w:tc>
          <w:tcPr>
            <w:tcW w:w="1680" w:type="dxa"/>
            <w:shd w:val="clear" w:color="auto" w:fill="auto"/>
          </w:tcPr>
          <w:p w14:paraId="291FA0FE" w14:textId="7230E856" w:rsidR="001579E7" w:rsidRPr="00BC5E0B" w:rsidRDefault="001579E7" w:rsidP="001579E7">
            <w:pPr>
              <w:jc w:val="right"/>
              <w:rPr>
                <w:rFonts w:ascii="HG丸ｺﾞｼｯｸM-PRO" w:eastAsia="HG丸ｺﾞｼｯｸM-PRO" w:hAnsi="HG丸ｺﾞｼｯｸM-PRO"/>
                <w:sz w:val="18"/>
                <w:szCs w:val="18"/>
              </w:rPr>
            </w:pPr>
            <w:r w:rsidRPr="00BC5E0B">
              <w:rPr>
                <w:rFonts w:ascii="HG丸ｺﾞｼｯｸM-PRO" w:eastAsia="HG丸ｺﾞｼｯｸM-PRO" w:hAnsi="HG丸ｺﾞｼｯｸM-PRO"/>
                <w:sz w:val="18"/>
                <w:szCs w:val="18"/>
              </w:rPr>
              <w:t>0</w:t>
            </w:r>
          </w:p>
        </w:tc>
        <w:tc>
          <w:tcPr>
            <w:tcW w:w="1890" w:type="dxa"/>
            <w:shd w:val="clear" w:color="auto" w:fill="auto"/>
          </w:tcPr>
          <w:p w14:paraId="3D6FF6EE" w14:textId="7EFA2722" w:rsidR="001579E7" w:rsidRPr="00BC5E0B" w:rsidRDefault="001579E7" w:rsidP="001579E7">
            <w:pPr>
              <w:jc w:val="right"/>
              <w:rPr>
                <w:rFonts w:ascii="HG丸ｺﾞｼｯｸM-PRO" w:eastAsia="HG丸ｺﾞｼｯｸM-PRO" w:hAnsi="HG丸ｺﾞｼｯｸM-PRO"/>
                <w:sz w:val="18"/>
                <w:szCs w:val="18"/>
              </w:rPr>
            </w:pPr>
            <w:r w:rsidRPr="00BC5E0B">
              <w:rPr>
                <w:rFonts w:ascii="HG丸ｺﾞｼｯｸM-PRO" w:eastAsia="HG丸ｺﾞｼｯｸM-PRO" w:hAnsi="HG丸ｺﾞｼｯｸM-PRO" w:hint="eastAsia"/>
                <w:sz w:val="18"/>
                <w:szCs w:val="18"/>
              </w:rPr>
              <w:t>1,</w:t>
            </w:r>
            <w:r w:rsidRPr="00BC5E0B">
              <w:rPr>
                <w:rFonts w:ascii="HG丸ｺﾞｼｯｸM-PRO" w:eastAsia="HG丸ｺﾞｼｯｸM-PRO" w:hAnsi="HG丸ｺﾞｼｯｸM-PRO"/>
                <w:sz w:val="18"/>
                <w:szCs w:val="18"/>
              </w:rPr>
              <w:t>446,562</w:t>
            </w:r>
          </w:p>
        </w:tc>
      </w:tr>
      <w:tr w:rsidR="001579E7" w:rsidRPr="00AD1F7D" w14:paraId="47851CB2" w14:textId="77777777" w:rsidTr="007D3F66">
        <w:tc>
          <w:tcPr>
            <w:tcW w:w="3045" w:type="dxa"/>
            <w:shd w:val="clear" w:color="auto" w:fill="auto"/>
          </w:tcPr>
          <w:p w14:paraId="207D02A3" w14:textId="49D67417" w:rsidR="001579E7" w:rsidRPr="00AD1F7D" w:rsidRDefault="001579E7" w:rsidP="001579E7">
            <w:pPr>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hint="eastAsia"/>
                <w:color w:val="000000" w:themeColor="text1"/>
                <w:sz w:val="18"/>
                <w:szCs w:val="18"/>
              </w:rPr>
              <w:t>大阪精神医療センター</w:t>
            </w:r>
          </w:p>
        </w:tc>
        <w:tc>
          <w:tcPr>
            <w:tcW w:w="2100" w:type="dxa"/>
            <w:shd w:val="clear" w:color="auto" w:fill="auto"/>
          </w:tcPr>
          <w:p w14:paraId="76DAE241" w14:textId="524C134F" w:rsidR="001579E7" w:rsidRPr="00BC5E0B" w:rsidRDefault="001579E7" w:rsidP="001579E7">
            <w:pPr>
              <w:jc w:val="right"/>
              <w:rPr>
                <w:rFonts w:ascii="HG丸ｺﾞｼｯｸM-PRO" w:eastAsia="HG丸ｺﾞｼｯｸM-PRO" w:hAnsi="HG丸ｺﾞｼｯｸM-PRO"/>
                <w:sz w:val="18"/>
                <w:szCs w:val="18"/>
              </w:rPr>
            </w:pPr>
            <w:r w:rsidRPr="00BC5E0B">
              <w:rPr>
                <w:rFonts w:ascii="HG丸ｺﾞｼｯｸM-PRO" w:eastAsia="HG丸ｺﾞｼｯｸM-PRO" w:hAnsi="HG丸ｺﾞｼｯｸM-PRO" w:hint="eastAsia"/>
                <w:sz w:val="18"/>
                <w:szCs w:val="18"/>
              </w:rPr>
              <w:t>1,</w:t>
            </w:r>
            <w:r w:rsidRPr="00BC5E0B">
              <w:rPr>
                <w:rFonts w:ascii="HG丸ｺﾞｼｯｸM-PRO" w:eastAsia="HG丸ｺﾞｼｯｸM-PRO" w:hAnsi="HG丸ｺﾞｼｯｸM-PRO"/>
                <w:sz w:val="18"/>
                <w:szCs w:val="18"/>
              </w:rPr>
              <w:t>603,513</w:t>
            </w:r>
          </w:p>
        </w:tc>
        <w:tc>
          <w:tcPr>
            <w:tcW w:w="1680" w:type="dxa"/>
            <w:shd w:val="clear" w:color="auto" w:fill="auto"/>
          </w:tcPr>
          <w:p w14:paraId="4626DCE9" w14:textId="794816FE" w:rsidR="001579E7" w:rsidRPr="00BC5E0B" w:rsidRDefault="001579E7" w:rsidP="001579E7">
            <w:pPr>
              <w:jc w:val="right"/>
              <w:rPr>
                <w:rFonts w:ascii="HG丸ｺﾞｼｯｸM-PRO" w:eastAsia="HG丸ｺﾞｼｯｸM-PRO" w:hAnsi="HG丸ｺﾞｼｯｸM-PRO"/>
                <w:sz w:val="18"/>
                <w:szCs w:val="18"/>
              </w:rPr>
            </w:pPr>
            <w:r w:rsidRPr="00BC5E0B">
              <w:rPr>
                <w:rFonts w:ascii="HG丸ｺﾞｼｯｸM-PRO" w:eastAsia="HG丸ｺﾞｼｯｸM-PRO" w:hAnsi="HG丸ｺﾞｼｯｸM-PRO"/>
                <w:sz w:val="18"/>
                <w:szCs w:val="18"/>
              </w:rPr>
              <w:t>0</w:t>
            </w:r>
          </w:p>
        </w:tc>
        <w:tc>
          <w:tcPr>
            <w:tcW w:w="1785" w:type="dxa"/>
            <w:shd w:val="clear" w:color="auto" w:fill="auto"/>
          </w:tcPr>
          <w:p w14:paraId="5BF5B5E1" w14:textId="009B587F" w:rsidR="001579E7" w:rsidRPr="00BC5E0B" w:rsidRDefault="001579E7" w:rsidP="001579E7">
            <w:pPr>
              <w:jc w:val="right"/>
              <w:rPr>
                <w:rFonts w:ascii="HG丸ｺﾞｼｯｸM-PRO" w:eastAsia="HG丸ｺﾞｼｯｸM-PRO" w:hAnsi="HG丸ｺﾞｼｯｸM-PRO"/>
                <w:sz w:val="18"/>
                <w:szCs w:val="18"/>
              </w:rPr>
            </w:pPr>
            <w:r w:rsidRPr="00BC5E0B">
              <w:rPr>
                <w:rFonts w:ascii="HG丸ｺﾞｼｯｸM-PRO" w:eastAsia="HG丸ｺﾞｼｯｸM-PRO" w:hAnsi="HG丸ｺﾞｼｯｸM-PRO"/>
                <w:sz w:val="18"/>
                <w:szCs w:val="18"/>
              </w:rPr>
              <w:t>0</w:t>
            </w:r>
          </w:p>
        </w:tc>
        <w:tc>
          <w:tcPr>
            <w:tcW w:w="1680" w:type="dxa"/>
            <w:shd w:val="clear" w:color="auto" w:fill="auto"/>
          </w:tcPr>
          <w:p w14:paraId="7C4F4D67" w14:textId="594E1843" w:rsidR="001579E7" w:rsidRPr="00BC5E0B" w:rsidRDefault="001579E7" w:rsidP="001579E7">
            <w:pPr>
              <w:jc w:val="right"/>
              <w:rPr>
                <w:rFonts w:ascii="HG丸ｺﾞｼｯｸM-PRO" w:eastAsia="HG丸ｺﾞｼｯｸM-PRO" w:hAnsi="HG丸ｺﾞｼｯｸM-PRO"/>
                <w:sz w:val="18"/>
                <w:szCs w:val="18"/>
              </w:rPr>
            </w:pPr>
            <w:r w:rsidRPr="00BC5E0B">
              <w:rPr>
                <w:rFonts w:ascii="HG丸ｺﾞｼｯｸM-PRO" w:eastAsia="HG丸ｺﾞｼｯｸM-PRO" w:hAnsi="HG丸ｺﾞｼｯｸM-PRO"/>
                <w:sz w:val="18"/>
                <w:szCs w:val="18"/>
              </w:rPr>
              <w:t>0</w:t>
            </w:r>
          </w:p>
        </w:tc>
        <w:tc>
          <w:tcPr>
            <w:tcW w:w="1890" w:type="dxa"/>
            <w:shd w:val="clear" w:color="auto" w:fill="auto"/>
          </w:tcPr>
          <w:p w14:paraId="0959725D" w14:textId="17B83018" w:rsidR="001579E7" w:rsidRPr="00BC5E0B" w:rsidRDefault="001579E7" w:rsidP="001579E7">
            <w:pPr>
              <w:jc w:val="right"/>
              <w:rPr>
                <w:rFonts w:ascii="HG丸ｺﾞｼｯｸM-PRO" w:eastAsia="HG丸ｺﾞｼｯｸM-PRO" w:hAnsi="HG丸ｺﾞｼｯｸM-PRO"/>
                <w:sz w:val="18"/>
                <w:szCs w:val="18"/>
              </w:rPr>
            </w:pPr>
            <w:r w:rsidRPr="00BC5E0B">
              <w:rPr>
                <w:rFonts w:ascii="HG丸ｺﾞｼｯｸM-PRO" w:eastAsia="HG丸ｺﾞｼｯｸM-PRO" w:hAnsi="HG丸ｺﾞｼｯｸM-PRO" w:hint="eastAsia"/>
                <w:sz w:val="18"/>
                <w:szCs w:val="18"/>
              </w:rPr>
              <w:t>1,</w:t>
            </w:r>
            <w:r w:rsidRPr="00BC5E0B">
              <w:rPr>
                <w:rFonts w:ascii="HG丸ｺﾞｼｯｸM-PRO" w:eastAsia="HG丸ｺﾞｼｯｸM-PRO" w:hAnsi="HG丸ｺﾞｼｯｸM-PRO"/>
                <w:sz w:val="18"/>
                <w:szCs w:val="18"/>
              </w:rPr>
              <w:t>603,513</w:t>
            </w:r>
          </w:p>
        </w:tc>
      </w:tr>
      <w:tr w:rsidR="001579E7" w:rsidRPr="00AD1F7D" w14:paraId="0A0F1711" w14:textId="77777777" w:rsidTr="007D3F66">
        <w:tc>
          <w:tcPr>
            <w:tcW w:w="3045" w:type="dxa"/>
            <w:shd w:val="clear" w:color="auto" w:fill="auto"/>
          </w:tcPr>
          <w:p w14:paraId="58AABA5F" w14:textId="6EB11627" w:rsidR="001579E7" w:rsidRPr="00AD1F7D" w:rsidRDefault="001579E7" w:rsidP="001579E7">
            <w:pPr>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hint="eastAsia"/>
                <w:color w:val="000000" w:themeColor="text1"/>
                <w:sz w:val="18"/>
                <w:szCs w:val="18"/>
              </w:rPr>
              <w:t>大阪国際がんセンター</w:t>
            </w:r>
          </w:p>
        </w:tc>
        <w:tc>
          <w:tcPr>
            <w:tcW w:w="2100" w:type="dxa"/>
            <w:shd w:val="clear" w:color="auto" w:fill="auto"/>
          </w:tcPr>
          <w:p w14:paraId="28BCA2F5" w14:textId="5A355DA0" w:rsidR="001579E7" w:rsidRPr="00BC5E0B" w:rsidRDefault="001579E7" w:rsidP="001579E7">
            <w:pPr>
              <w:jc w:val="right"/>
              <w:rPr>
                <w:rFonts w:ascii="HG丸ｺﾞｼｯｸM-PRO" w:eastAsia="HG丸ｺﾞｼｯｸM-PRO" w:hAnsi="HG丸ｺﾞｼｯｸM-PRO"/>
                <w:sz w:val="18"/>
                <w:szCs w:val="18"/>
              </w:rPr>
            </w:pPr>
            <w:r w:rsidRPr="00BC5E0B">
              <w:rPr>
                <w:rFonts w:ascii="HG丸ｺﾞｼｯｸM-PRO" w:eastAsia="HG丸ｺﾞｼｯｸM-PRO" w:hAnsi="HG丸ｺﾞｼｯｸM-PRO" w:hint="eastAsia"/>
                <w:sz w:val="18"/>
                <w:szCs w:val="18"/>
              </w:rPr>
              <w:t>1,</w:t>
            </w:r>
            <w:r w:rsidRPr="00BC5E0B">
              <w:rPr>
                <w:rFonts w:ascii="HG丸ｺﾞｼｯｸM-PRO" w:eastAsia="HG丸ｺﾞｼｯｸM-PRO" w:hAnsi="HG丸ｺﾞｼｯｸM-PRO"/>
                <w:sz w:val="18"/>
                <w:szCs w:val="18"/>
              </w:rPr>
              <w:t>511.232</w:t>
            </w:r>
          </w:p>
        </w:tc>
        <w:tc>
          <w:tcPr>
            <w:tcW w:w="1680" w:type="dxa"/>
            <w:shd w:val="clear" w:color="auto" w:fill="auto"/>
          </w:tcPr>
          <w:p w14:paraId="67C45FAD" w14:textId="5DA7118C" w:rsidR="001579E7" w:rsidRPr="00BC5E0B" w:rsidRDefault="001579E7" w:rsidP="001579E7">
            <w:pPr>
              <w:jc w:val="right"/>
              <w:rPr>
                <w:rFonts w:ascii="HG丸ｺﾞｼｯｸM-PRO" w:eastAsia="HG丸ｺﾞｼｯｸM-PRO" w:hAnsi="HG丸ｺﾞｼｯｸM-PRO"/>
                <w:sz w:val="18"/>
                <w:szCs w:val="18"/>
              </w:rPr>
            </w:pPr>
            <w:r w:rsidRPr="00BC5E0B">
              <w:rPr>
                <w:rFonts w:ascii="HG丸ｺﾞｼｯｸM-PRO" w:eastAsia="HG丸ｺﾞｼｯｸM-PRO" w:hAnsi="HG丸ｺﾞｼｯｸM-PRO"/>
                <w:sz w:val="18"/>
                <w:szCs w:val="18"/>
              </w:rPr>
              <w:t>0</w:t>
            </w:r>
          </w:p>
        </w:tc>
        <w:tc>
          <w:tcPr>
            <w:tcW w:w="1785" w:type="dxa"/>
            <w:shd w:val="clear" w:color="auto" w:fill="auto"/>
          </w:tcPr>
          <w:p w14:paraId="73976568" w14:textId="629EB542" w:rsidR="001579E7" w:rsidRPr="00BC5E0B" w:rsidRDefault="001579E7" w:rsidP="001579E7">
            <w:pPr>
              <w:jc w:val="right"/>
              <w:rPr>
                <w:rFonts w:ascii="HG丸ｺﾞｼｯｸM-PRO" w:eastAsia="HG丸ｺﾞｼｯｸM-PRO" w:hAnsi="HG丸ｺﾞｼｯｸM-PRO"/>
                <w:sz w:val="18"/>
                <w:szCs w:val="18"/>
              </w:rPr>
            </w:pPr>
            <w:r w:rsidRPr="00BC5E0B">
              <w:rPr>
                <w:rFonts w:ascii="HG丸ｺﾞｼｯｸM-PRO" w:eastAsia="HG丸ｺﾞｼｯｸM-PRO" w:hAnsi="HG丸ｺﾞｼｯｸM-PRO"/>
                <w:sz w:val="18"/>
                <w:szCs w:val="18"/>
              </w:rPr>
              <w:t>0</w:t>
            </w:r>
          </w:p>
        </w:tc>
        <w:tc>
          <w:tcPr>
            <w:tcW w:w="1680" w:type="dxa"/>
            <w:shd w:val="clear" w:color="auto" w:fill="auto"/>
          </w:tcPr>
          <w:p w14:paraId="121A46C3" w14:textId="2405A745" w:rsidR="001579E7" w:rsidRPr="00BC5E0B" w:rsidRDefault="001579E7" w:rsidP="001579E7">
            <w:pPr>
              <w:jc w:val="right"/>
              <w:rPr>
                <w:rFonts w:ascii="HG丸ｺﾞｼｯｸM-PRO" w:eastAsia="HG丸ｺﾞｼｯｸM-PRO" w:hAnsi="HG丸ｺﾞｼｯｸM-PRO"/>
                <w:sz w:val="18"/>
                <w:szCs w:val="18"/>
              </w:rPr>
            </w:pPr>
            <w:r w:rsidRPr="00BC5E0B">
              <w:rPr>
                <w:rFonts w:ascii="HG丸ｺﾞｼｯｸM-PRO" w:eastAsia="HG丸ｺﾞｼｯｸM-PRO" w:hAnsi="HG丸ｺﾞｼｯｸM-PRO"/>
                <w:sz w:val="18"/>
                <w:szCs w:val="18"/>
              </w:rPr>
              <w:t>0</w:t>
            </w:r>
          </w:p>
        </w:tc>
        <w:tc>
          <w:tcPr>
            <w:tcW w:w="1890" w:type="dxa"/>
            <w:shd w:val="clear" w:color="auto" w:fill="auto"/>
          </w:tcPr>
          <w:p w14:paraId="1519639C" w14:textId="4A2F8F7A" w:rsidR="001579E7" w:rsidRPr="00BC5E0B" w:rsidRDefault="001579E7" w:rsidP="001579E7">
            <w:pPr>
              <w:jc w:val="right"/>
              <w:rPr>
                <w:rFonts w:ascii="HG丸ｺﾞｼｯｸM-PRO" w:eastAsia="HG丸ｺﾞｼｯｸM-PRO" w:hAnsi="HG丸ｺﾞｼｯｸM-PRO"/>
                <w:sz w:val="18"/>
                <w:szCs w:val="18"/>
              </w:rPr>
            </w:pPr>
            <w:r w:rsidRPr="00BC5E0B">
              <w:rPr>
                <w:rFonts w:ascii="HG丸ｺﾞｼｯｸM-PRO" w:eastAsia="HG丸ｺﾞｼｯｸM-PRO" w:hAnsi="HG丸ｺﾞｼｯｸM-PRO" w:hint="eastAsia"/>
                <w:sz w:val="18"/>
                <w:szCs w:val="18"/>
              </w:rPr>
              <w:t>1,</w:t>
            </w:r>
            <w:r w:rsidRPr="00BC5E0B">
              <w:rPr>
                <w:rFonts w:ascii="HG丸ｺﾞｼｯｸM-PRO" w:eastAsia="HG丸ｺﾞｼｯｸM-PRO" w:hAnsi="HG丸ｺﾞｼｯｸM-PRO"/>
                <w:sz w:val="18"/>
                <w:szCs w:val="18"/>
              </w:rPr>
              <w:t>511.232</w:t>
            </w:r>
          </w:p>
        </w:tc>
      </w:tr>
      <w:tr w:rsidR="001579E7" w:rsidRPr="00AD1F7D" w14:paraId="1959384D" w14:textId="77777777" w:rsidTr="007D3F66">
        <w:tc>
          <w:tcPr>
            <w:tcW w:w="3045" w:type="dxa"/>
            <w:shd w:val="clear" w:color="auto" w:fill="auto"/>
          </w:tcPr>
          <w:p w14:paraId="7FF48DE9" w14:textId="33D49C71" w:rsidR="001579E7" w:rsidRPr="00AD1F7D" w:rsidRDefault="001579E7" w:rsidP="001579E7">
            <w:pPr>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hint="eastAsia"/>
                <w:color w:val="000000" w:themeColor="text1"/>
                <w:sz w:val="18"/>
                <w:szCs w:val="18"/>
              </w:rPr>
              <w:t>大阪母子医療センター</w:t>
            </w:r>
          </w:p>
        </w:tc>
        <w:tc>
          <w:tcPr>
            <w:tcW w:w="2100" w:type="dxa"/>
            <w:shd w:val="clear" w:color="auto" w:fill="auto"/>
          </w:tcPr>
          <w:p w14:paraId="63F52053" w14:textId="16DF0C71" w:rsidR="001579E7" w:rsidRPr="00BC5E0B" w:rsidRDefault="001579E7" w:rsidP="001579E7">
            <w:pPr>
              <w:jc w:val="right"/>
              <w:rPr>
                <w:rFonts w:ascii="HG丸ｺﾞｼｯｸM-PRO" w:eastAsia="HG丸ｺﾞｼｯｸM-PRO" w:hAnsi="HG丸ｺﾞｼｯｸM-PRO"/>
                <w:sz w:val="18"/>
                <w:szCs w:val="18"/>
              </w:rPr>
            </w:pPr>
            <w:r w:rsidRPr="00BC5E0B">
              <w:rPr>
                <w:rFonts w:ascii="HG丸ｺﾞｼｯｸM-PRO" w:eastAsia="HG丸ｺﾞｼｯｸM-PRO" w:hAnsi="HG丸ｺﾞｼｯｸM-PRO" w:hint="eastAsia"/>
                <w:sz w:val="18"/>
                <w:szCs w:val="18"/>
              </w:rPr>
              <w:t>1,</w:t>
            </w:r>
            <w:r w:rsidRPr="00BC5E0B">
              <w:rPr>
                <w:rFonts w:ascii="HG丸ｺﾞｼｯｸM-PRO" w:eastAsia="HG丸ｺﾞｼｯｸM-PRO" w:hAnsi="HG丸ｺﾞｼｯｸM-PRO"/>
                <w:sz w:val="18"/>
                <w:szCs w:val="18"/>
              </w:rPr>
              <w:t>638</w:t>
            </w:r>
            <w:r w:rsidRPr="00BC5E0B">
              <w:rPr>
                <w:rFonts w:ascii="HG丸ｺﾞｼｯｸM-PRO" w:eastAsia="HG丸ｺﾞｼｯｸM-PRO" w:hAnsi="HG丸ｺﾞｼｯｸM-PRO" w:hint="eastAsia"/>
                <w:sz w:val="18"/>
                <w:szCs w:val="18"/>
              </w:rPr>
              <w:t>,</w:t>
            </w:r>
            <w:r w:rsidRPr="00BC5E0B">
              <w:rPr>
                <w:rFonts w:ascii="HG丸ｺﾞｼｯｸM-PRO" w:eastAsia="HG丸ｺﾞｼｯｸM-PRO" w:hAnsi="HG丸ｺﾞｼｯｸM-PRO"/>
                <w:sz w:val="18"/>
                <w:szCs w:val="18"/>
              </w:rPr>
              <w:t>043</w:t>
            </w:r>
          </w:p>
        </w:tc>
        <w:tc>
          <w:tcPr>
            <w:tcW w:w="1680" w:type="dxa"/>
            <w:shd w:val="clear" w:color="auto" w:fill="auto"/>
          </w:tcPr>
          <w:p w14:paraId="4DE5F395" w14:textId="6D590AB0" w:rsidR="001579E7" w:rsidRPr="00BC5E0B" w:rsidRDefault="001579E7" w:rsidP="001579E7">
            <w:pPr>
              <w:jc w:val="right"/>
              <w:rPr>
                <w:rFonts w:ascii="HG丸ｺﾞｼｯｸM-PRO" w:eastAsia="HG丸ｺﾞｼｯｸM-PRO" w:hAnsi="HG丸ｺﾞｼｯｸM-PRO"/>
                <w:sz w:val="18"/>
                <w:szCs w:val="18"/>
              </w:rPr>
            </w:pPr>
            <w:r w:rsidRPr="00BC5E0B">
              <w:rPr>
                <w:rFonts w:ascii="HG丸ｺﾞｼｯｸM-PRO" w:eastAsia="HG丸ｺﾞｼｯｸM-PRO" w:hAnsi="HG丸ｺﾞｼｯｸM-PRO"/>
                <w:sz w:val="18"/>
                <w:szCs w:val="18"/>
              </w:rPr>
              <w:t>0</w:t>
            </w:r>
          </w:p>
        </w:tc>
        <w:tc>
          <w:tcPr>
            <w:tcW w:w="1785" w:type="dxa"/>
            <w:shd w:val="clear" w:color="auto" w:fill="auto"/>
          </w:tcPr>
          <w:p w14:paraId="09BE7665" w14:textId="7D9C9CDC" w:rsidR="001579E7" w:rsidRPr="00BC5E0B" w:rsidRDefault="001579E7" w:rsidP="001579E7">
            <w:pPr>
              <w:jc w:val="right"/>
              <w:rPr>
                <w:rFonts w:ascii="HG丸ｺﾞｼｯｸM-PRO" w:eastAsia="HG丸ｺﾞｼｯｸM-PRO" w:hAnsi="HG丸ｺﾞｼｯｸM-PRO"/>
                <w:sz w:val="18"/>
                <w:szCs w:val="18"/>
              </w:rPr>
            </w:pPr>
            <w:r w:rsidRPr="00BC5E0B">
              <w:rPr>
                <w:rFonts w:ascii="HG丸ｺﾞｼｯｸM-PRO" w:eastAsia="HG丸ｺﾞｼｯｸM-PRO" w:hAnsi="HG丸ｺﾞｼｯｸM-PRO"/>
                <w:sz w:val="18"/>
                <w:szCs w:val="18"/>
              </w:rPr>
              <w:t>0</w:t>
            </w:r>
          </w:p>
        </w:tc>
        <w:tc>
          <w:tcPr>
            <w:tcW w:w="1680" w:type="dxa"/>
            <w:shd w:val="clear" w:color="auto" w:fill="auto"/>
          </w:tcPr>
          <w:p w14:paraId="6AD0BD4E" w14:textId="07EECF3F" w:rsidR="001579E7" w:rsidRPr="00BC5E0B" w:rsidRDefault="001579E7" w:rsidP="001579E7">
            <w:pPr>
              <w:jc w:val="right"/>
              <w:rPr>
                <w:rFonts w:ascii="HG丸ｺﾞｼｯｸM-PRO" w:eastAsia="HG丸ｺﾞｼｯｸM-PRO" w:hAnsi="HG丸ｺﾞｼｯｸM-PRO"/>
                <w:sz w:val="18"/>
                <w:szCs w:val="18"/>
              </w:rPr>
            </w:pPr>
            <w:r w:rsidRPr="00BC5E0B">
              <w:rPr>
                <w:rFonts w:ascii="HG丸ｺﾞｼｯｸM-PRO" w:eastAsia="HG丸ｺﾞｼｯｸM-PRO" w:hAnsi="HG丸ｺﾞｼｯｸM-PRO"/>
                <w:sz w:val="18"/>
                <w:szCs w:val="18"/>
              </w:rPr>
              <w:t>0</w:t>
            </w:r>
          </w:p>
        </w:tc>
        <w:tc>
          <w:tcPr>
            <w:tcW w:w="1890" w:type="dxa"/>
            <w:shd w:val="clear" w:color="auto" w:fill="auto"/>
          </w:tcPr>
          <w:p w14:paraId="64FB5783" w14:textId="222A6E21" w:rsidR="001579E7" w:rsidRPr="00BC5E0B" w:rsidRDefault="001579E7" w:rsidP="001579E7">
            <w:pPr>
              <w:jc w:val="right"/>
              <w:rPr>
                <w:rFonts w:ascii="HG丸ｺﾞｼｯｸM-PRO" w:eastAsia="HG丸ｺﾞｼｯｸM-PRO" w:hAnsi="HG丸ｺﾞｼｯｸM-PRO"/>
                <w:sz w:val="18"/>
                <w:szCs w:val="18"/>
              </w:rPr>
            </w:pPr>
            <w:r w:rsidRPr="00BC5E0B">
              <w:rPr>
                <w:rFonts w:ascii="HG丸ｺﾞｼｯｸM-PRO" w:eastAsia="HG丸ｺﾞｼｯｸM-PRO" w:hAnsi="HG丸ｺﾞｼｯｸM-PRO" w:hint="eastAsia"/>
                <w:sz w:val="18"/>
                <w:szCs w:val="18"/>
              </w:rPr>
              <w:t>1,</w:t>
            </w:r>
            <w:r w:rsidRPr="00BC5E0B">
              <w:rPr>
                <w:rFonts w:ascii="HG丸ｺﾞｼｯｸM-PRO" w:eastAsia="HG丸ｺﾞｼｯｸM-PRO" w:hAnsi="HG丸ｺﾞｼｯｸM-PRO"/>
                <w:sz w:val="18"/>
                <w:szCs w:val="18"/>
              </w:rPr>
              <w:t>638</w:t>
            </w:r>
            <w:r w:rsidRPr="00BC5E0B">
              <w:rPr>
                <w:rFonts w:ascii="HG丸ｺﾞｼｯｸM-PRO" w:eastAsia="HG丸ｺﾞｼｯｸM-PRO" w:hAnsi="HG丸ｺﾞｼｯｸM-PRO" w:hint="eastAsia"/>
                <w:sz w:val="18"/>
                <w:szCs w:val="18"/>
              </w:rPr>
              <w:t>,</w:t>
            </w:r>
            <w:r w:rsidRPr="00BC5E0B">
              <w:rPr>
                <w:rFonts w:ascii="HG丸ｺﾞｼｯｸM-PRO" w:eastAsia="HG丸ｺﾞｼｯｸM-PRO" w:hAnsi="HG丸ｺﾞｼｯｸM-PRO"/>
                <w:sz w:val="18"/>
                <w:szCs w:val="18"/>
              </w:rPr>
              <w:t>043</w:t>
            </w:r>
          </w:p>
        </w:tc>
      </w:tr>
      <w:tr w:rsidR="001579E7" w:rsidRPr="00AD1F7D" w14:paraId="48D847AC" w14:textId="77777777" w:rsidTr="007D3F66">
        <w:tc>
          <w:tcPr>
            <w:tcW w:w="3045" w:type="dxa"/>
            <w:shd w:val="clear" w:color="auto" w:fill="auto"/>
          </w:tcPr>
          <w:p w14:paraId="0ED1912E" w14:textId="2B7DE313" w:rsidR="001579E7" w:rsidRPr="00AD1F7D" w:rsidRDefault="001579E7" w:rsidP="001579E7">
            <w:pPr>
              <w:jc w:val="center"/>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hint="eastAsia"/>
                <w:color w:val="000000" w:themeColor="text1"/>
                <w:sz w:val="18"/>
                <w:szCs w:val="18"/>
              </w:rPr>
              <w:t>合　　　　計</w:t>
            </w:r>
          </w:p>
        </w:tc>
        <w:tc>
          <w:tcPr>
            <w:tcW w:w="2100" w:type="dxa"/>
            <w:shd w:val="clear" w:color="auto" w:fill="auto"/>
          </w:tcPr>
          <w:p w14:paraId="18BB55D3" w14:textId="652FB4C0" w:rsidR="001579E7" w:rsidRPr="00BC5E0B" w:rsidRDefault="001579E7" w:rsidP="001579E7">
            <w:pPr>
              <w:jc w:val="right"/>
              <w:rPr>
                <w:rFonts w:ascii="HG丸ｺﾞｼｯｸM-PRO" w:eastAsia="HG丸ｺﾞｼｯｸM-PRO" w:hAnsi="HG丸ｺﾞｼｯｸM-PRO"/>
                <w:sz w:val="18"/>
                <w:szCs w:val="18"/>
              </w:rPr>
            </w:pPr>
            <w:r w:rsidRPr="00BC5E0B">
              <w:rPr>
                <w:rFonts w:ascii="HG丸ｺﾞｼｯｸM-PRO" w:eastAsia="HG丸ｺﾞｼｯｸM-PRO" w:hAnsi="HG丸ｺﾞｼｯｸM-PRO"/>
                <w:sz w:val="18"/>
                <w:szCs w:val="18"/>
              </w:rPr>
              <w:t>7</w:t>
            </w:r>
            <w:r w:rsidRPr="00BC5E0B">
              <w:rPr>
                <w:rFonts w:ascii="HG丸ｺﾞｼｯｸM-PRO" w:eastAsia="HG丸ｺﾞｼｯｸM-PRO" w:hAnsi="HG丸ｺﾞｼｯｸM-PRO" w:hint="eastAsia"/>
                <w:sz w:val="18"/>
                <w:szCs w:val="18"/>
              </w:rPr>
              <w:t>,</w:t>
            </w:r>
            <w:r w:rsidRPr="00BC5E0B">
              <w:rPr>
                <w:rFonts w:ascii="HG丸ｺﾞｼｯｸM-PRO" w:eastAsia="HG丸ｺﾞｼｯｸM-PRO" w:hAnsi="HG丸ｺﾞｼｯｸM-PRO"/>
                <w:sz w:val="18"/>
                <w:szCs w:val="18"/>
              </w:rPr>
              <w:t>076</w:t>
            </w:r>
            <w:r w:rsidRPr="00BC5E0B">
              <w:rPr>
                <w:rFonts w:ascii="HG丸ｺﾞｼｯｸM-PRO" w:eastAsia="HG丸ｺﾞｼｯｸM-PRO" w:hAnsi="HG丸ｺﾞｼｯｸM-PRO" w:hint="eastAsia"/>
                <w:sz w:val="18"/>
                <w:szCs w:val="18"/>
              </w:rPr>
              <w:t>,</w:t>
            </w:r>
            <w:r w:rsidRPr="00BC5E0B">
              <w:rPr>
                <w:rFonts w:ascii="HG丸ｺﾞｼｯｸM-PRO" w:eastAsia="HG丸ｺﾞｼｯｸM-PRO" w:hAnsi="HG丸ｺﾞｼｯｸM-PRO"/>
                <w:sz w:val="18"/>
                <w:szCs w:val="18"/>
              </w:rPr>
              <w:t>550</w:t>
            </w:r>
          </w:p>
        </w:tc>
        <w:tc>
          <w:tcPr>
            <w:tcW w:w="1680" w:type="dxa"/>
            <w:shd w:val="clear" w:color="auto" w:fill="auto"/>
          </w:tcPr>
          <w:p w14:paraId="65D83766" w14:textId="0BFBF22F" w:rsidR="001579E7" w:rsidRPr="00BC5E0B" w:rsidRDefault="001579E7" w:rsidP="001579E7">
            <w:pPr>
              <w:jc w:val="right"/>
              <w:rPr>
                <w:rFonts w:ascii="HG丸ｺﾞｼｯｸM-PRO" w:eastAsia="HG丸ｺﾞｼｯｸM-PRO" w:hAnsi="HG丸ｺﾞｼｯｸM-PRO"/>
                <w:sz w:val="18"/>
                <w:szCs w:val="18"/>
              </w:rPr>
            </w:pPr>
            <w:r w:rsidRPr="00BC5E0B">
              <w:rPr>
                <w:rFonts w:ascii="HG丸ｺﾞｼｯｸM-PRO" w:eastAsia="HG丸ｺﾞｼｯｸM-PRO" w:hAnsi="HG丸ｺﾞｼｯｸM-PRO"/>
                <w:sz w:val="18"/>
                <w:szCs w:val="18"/>
              </w:rPr>
              <w:t>0</w:t>
            </w:r>
          </w:p>
        </w:tc>
        <w:tc>
          <w:tcPr>
            <w:tcW w:w="1785" w:type="dxa"/>
            <w:shd w:val="clear" w:color="auto" w:fill="auto"/>
          </w:tcPr>
          <w:p w14:paraId="32D2234A" w14:textId="7C3AA133" w:rsidR="001579E7" w:rsidRPr="00BC5E0B" w:rsidRDefault="001579E7" w:rsidP="001579E7">
            <w:pPr>
              <w:jc w:val="right"/>
              <w:rPr>
                <w:rFonts w:ascii="HG丸ｺﾞｼｯｸM-PRO" w:eastAsia="HG丸ｺﾞｼｯｸM-PRO" w:hAnsi="HG丸ｺﾞｼｯｸM-PRO"/>
                <w:sz w:val="18"/>
                <w:szCs w:val="18"/>
              </w:rPr>
            </w:pPr>
            <w:r w:rsidRPr="00BC5E0B">
              <w:rPr>
                <w:rFonts w:ascii="HG丸ｺﾞｼｯｸM-PRO" w:eastAsia="HG丸ｺﾞｼｯｸM-PRO" w:hAnsi="HG丸ｺﾞｼｯｸM-PRO"/>
                <w:sz w:val="18"/>
                <w:szCs w:val="18"/>
              </w:rPr>
              <w:t>0</w:t>
            </w:r>
          </w:p>
        </w:tc>
        <w:tc>
          <w:tcPr>
            <w:tcW w:w="1680" w:type="dxa"/>
            <w:shd w:val="clear" w:color="auto" w:fill="auto"/>
          </w:tcPr>
          <w:p w14:paraId="42A0A28D" w14:textId="6F915ACE" w:rsidR="001579E7" w:rsidRPr="00BC5E0B" w:rsidRDefault="001579E7" w:rsidP="001579E7">
            <w:pPr>
              <w:jc w:val="right"/>
              <w:rPr>
                <w:rFonts w:ascii="HG丸ｺﾞｼｯｸM-PRO" w:eastAsia="HG丸ｺﾞｼｯｸM-PRO" w:hAnsi="HG丸ｺﾞｼｯｸM-PRO"/>
                <w:sz w:val="18"/>
                <w:szCs w:val="18"/>
              </w:rPr>
            </w:pPr>
            <w:r w:rsidRPr="00BC5E0B">
              <w:rPr>
                <w:rFonts w:ascii="HG丸ｺﾞｼｯｸM-PRO" w:eastAsia="HG丸ｺﾞｼｯｸM-PRO" w:hAnsi="HG丸ｺﾞｼｯｸM-PRO"/>
                <w:sz w:val="18"/>
                <w:szCs w:val="18"/>
              </w:rPr>
              <w:t>0</w:t>
            </w:r>
          </w:p>
        </w:tc>
        <w:tc>
          <w:tcPr>
            <w:tcW w:w="1890" w:type="dxa"/>
            <w:shd w:val="clear" w:color="auto" w:fill="auto"/>
          </w:tcPr>
          <w:p w14:paraId="2788DECE" w14:textId="48638C34" w:rsidR="001579E7" w:rsidRPr="00BC5E0B" w:rsidRDefault="001579E7" w:rsidP="001579E7">
            <w:pPr>
              <w:jc w:val="right"/>
              <w:rPr>
                <w:rFonts w:ascii="HG丸ｺﾞｼｯｸM-PRO" w:eastAsia="HG丸ｺﾞｼｯｸM-PRO" w:hAnsi="HG丸ｺﾞｼｯｸM-PRO"/>
                <w:sz w:val="18"/>
                <w:szCs w:val="18"/>
              </w:rPr>
            </w:pPr>
            <w:r w:rsidRPr="00BC5E0B">
              <w:rPr>
                <w:rFonts w:ascii="HG丸ｺﾞｼｯｸM-PRO" w:eastAsia="HG丸ｺﾞｼｯｸM-PRO" w:hAnsi="HG丸ｺﾞｼｯｸM-PRO"/>
                <w:sz w:val="18"/>
                <w:szCs w:val="18"/>
              </w:rPr>
              <w:t>7</w:t>
            </w:r>
            <w:r w:rsidRPr="00BC5E0B">
              <w:rPr>
                <w:rFonts w:ascii="HG丸ｺﾞｼｯｸM-PRO" w:eastAsia="HG丸ｺﾞｼｯｸM-PRO" w:hAnsi="HG丸ｺﾞｼｯｸM-PRO" w:hint="eastAsia"/>
                <w:sz w:val="18"/>
                <w:szCs w:val="18"/>
              </w:rPr>
              <w:t>,</w:t>
            </w:r>
            <w:r w:rsidRPr="00BC5E0B">
              <w:rPr>
                <w:rFonts w:ascii="HG丸ｺﾞｼｯｸM-PRO" w:eastAsia="HG丸ｺﾞｼｯｸM-PRO" w:hAnsi="HG丸ｺﾞｼｯｸM-PRO"/>
                <w:sz w:val="18"/>
                <w:szCs w:val="18"/>
              </w:rPr>
              <w:t>076</w:t>
            </w:r>
            <w:r w:rsidRPr="00BC5E0B">
              <w:rPr>
                <w:rFonts w:ascii="HG丸ｺﾞｼｯｸM-PRO" w:eastAsia="HG丸ｺﾞｼｯｸM-PRO" w:hAnsi="HG丸ｺﾞｼｯｸM-PRO" w:hint="eastAsia"/>
                <w:sz w:val="18"/>
                <w:szCs w:val="18"/>
              </w:rPr>
              <w:t>,</w:t>
            </w:r>
            <w:r w:rsidRPr="00BC5E0B">
              <w:rPr>
                <w:rFonts w:ascii="HG丸ｺﾞｼｯｸM-PRO" w:eastAsia="HG丸ｺﾞｼｯｸM-PRO" w:hAnsi="HG丸ｺﾞｼｯｸM-PRO"/>
                <w:sz w:val="18"/>
                <w:szCs w:val="18"/>
              </w:rPr>
              <w:t>550</w:t>
            </w:r>
          </w:p>
        </w:tc>
      </w:tr>
    </w:tbl>
    <w:p w14:paraId="129DC788" w14:textId="77777777" w:rsidR="00D2678F" w:rsidRPr="006D5DC2" w:rsidRDefault="00D2678F" w:rsidP="00F84A89">
      <w:pPr>
        <w:rPr>
          <w:rFonts w:ascii="HG丸ｺﾞｼｯｸM-PRO" w:eastAsia="HG丸ｺﾞｼｯｸM-PRO" w:hAnsi="HG丸ｺﾞｼｯｸM-PRO"/>
          <w:b/>
          <w:sz w:val="18"/>
          <w:szCs w:val="18"/>
        </w:rPr>
      </w:pPr>
    </w:p>
    <w:sectPr w:rsidR="00D2678F" w:rsidRPr="006D5DC2" w:rsidSect="00E751FD">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CCE82" w14:textId="77777777" w:rsidR="00BF338E" w:rsidRDefault="00BF338E" w:rsidP="00307CCF">
      <w:r>
        <w:separator/>
      </w:r>
    </w:p>
  </w:endnote>
  <w:endnote w:type="continuationSeparator" w:id="0">
    <w:p w14:paraId="343DCB05" w14:textId="77777777" w:rsidR="00BF338E" w:rsidRDefault="00BF338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3EE24" w14:textId="77777777" w:rsidR="00D51777" w:rsidRPr="00E751FD" w:rsidRDefault="00D51777" w:rsidP="006D5DC2">
    <w:pPr>
      <w:ind w:right="-31" w:firstLineChars="4700" w:firstLine="9437"/>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026963E7" w14:textId="71A5A06F" w:rsidR="0006745A" w:rsidRPr="006D5DC2" w:rsidRDefault="00D51777" w:rsidP="006D5DC2">
    <w:pPr>
      <w:ind w:firstLineChars="4700" w:firstLine="9437"/>
      <w:rPr>
        <w:rFonts w:ascii="HG丸ｺﾞｼｯｸM-PRO" w:eastAsia="HG丸ｺﾞｼｯｸM-PRO" w:hAnsi="HG丸ｺﾞｼｯｸM-PRO"/>
        <w:b/>
        <w:sz w:val="24"/>
        <w:szCs w:val="24"/>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病院</w:t>
    </w:r>
    <w:r w:rsidRPr="00E751FD">
      <w:rPr>
        <w:rFonts w:ascii="HG丸ｺﾞｼｯｸM-PRO" w:eastAsia="HG丸ｺﾞｼｯｸM-PRO" w:hAnsi="HG丸ｺﾞｼｯｸM-PRO" w:hint="eastAsia"/>
        <w:b/>
        <w:sz w:val="20"/>
        <w:szCs w:val="20"/>
      </w:rPr>
      <w:t>事業</w:t>
    </w:r>
  </w:p>
  <w:p w14:paraId="026963E8" w14:textId="77777777" w:rsidR="0006745A" w:rsidRDefault="00067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6D859" w14:textId="77777777" w:rsidR="00BF338E" w:rsidRDefault="00BF338E" w:rsidP="00307CCF">
      <w:r>
        <w:separator/>
      </w:r>
    </w:p>
  </w:footnote>
  <w:footnote w:type="continuationSeparator" w:id="0">
    <w:p w14:paraId="31AEBE46" w14:textId="77777777" w:rsidR="00BF338E" w:rsidRDefault="00BF338E"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3321"/>
    <w:rsid w:val="000243AF"/>
    <w:rsid w:val="00043AE7"/>
    <w:rsid w:val="00046167"/>
    <w:rsid w:val="00054C5C"/>
    <w:rsid w:val="0006511A"/>
    <w:rsid w:val="00067395"/>
    <w:rsid w:val="0006745A"/>
    <w:rsid w:val="00074C54"/>
    <w:rsid w:val="000B2501"/>
    <w:rsid w:val="000B4118"/>
    <w:rsid w:val="000B762C"/>
    <w:rsid w:val="000C1683"/>
    <w:rsid w:val="000C4722"/>
    <w:rsid w:val="000C6F4B"/>
    <w:rsid w:val="000E3E92"/>
    <w:rsid w:val="000E44B7"/>
    <w:rsid w:val="000E60E8"/>
    <w:rsid w:val="000E642C"/>
    <w:rsid w:val="0010155B"/>
    <w:rsid w:val="00101ABE"/>
    <w:rsid w:val="001071A1"/>
    <w:rsid w:val="00116C8B"/>
    <w:rsid w:val="00143956"/>
    <w:rsid w:val="00152EA0"/>
    <w:rsid w:val="001560AB"/>
    <w:rsid w:val="001579E7"/>
    <w:rsid w:val="001918B6"/>
    <w:rsid w:val="0019744D"/>
    <w:rsid w:val="001A1F02"/>
    <w:rsid w:val="001A60EC"/>
    <w:rsid w:val="001D17D9"/>
    <w:rsid w:val="001D2B51"/>
    <w:rsid w:val="001D3F40"/>
    <w:rsid w:val="001E024E"/>
    <w:rsid w:val="001E3CF1"/>
    <w:rsid w:val="001E7A5A"/>
    <w:rsid w:val="001E7BFD"/>
    <w:rsid w:val="001F0E15"/>
    <w:rsid w:val="001F5EC9"/>
    <w:rsid w:val="0021201D"/>
    <w:rsid w:val="0022160A"/>
    <w:rsid w:val="00224050"/>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04D5"/>
    <w:rsid w:val="00307CCF"/>
    <w:rsid w:val="00314455"/>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19ED"/>
    <w:rsid w:val="003F5328"/>
    <w:rsid w:val="003F6DC3"/>
    <w:rsid w:val="0040151E"/>
    <w:rsid w:val="00404BA7"/>
    <w:rsid w:val="00420C13"/>
    <w:rsid w:val="004324FA"/>
    <w:rsid w:val="0043673A"/>
    <w:rsid w:val="004411DF"/>
    <w:rsid w:val="0044357F"/>
    <w:rsid w:val="004552FE"/>
    <w:rsid w:val="00466C1E"/>
    <w:rsid w:val="0046737C"/>
    <w:rsid w:val="00471AB0"/>
    <w:rsid w:val="004774D2"/>
    <w:rsid w:val="004920B2"/>
    <w:rsid w:val="004A05FF"/>
    <w:rsid w:val="004A77BA"/>
    <w:rsid w:val="004B20D0"/>
    <w:rsid w:val="004C04BA"/>
    <w:rsid w:val="004D6AB1"/>
    <w:rsid w:val="004E2C9A"/>
    <w:rsid w:val="004F5F8E"/>
    <w:rsid w:val="004F6936"/>
    <w:rsid w:val="00500458"/>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A5B7E"/>
    <w:rsid w:val="005B12B7"/>
    <w:rsid w:val="005B255B"/>
    <w:rsid w:val="005B7FDD"/>
    <w:rsid w:val="005C0EBE"/>
    <w:rsid w:val="005C7885"/>
    <w:rsid w:val="005D6025"/>
    <w:rsid w:val="005E3DEB"/>
    <w:rsid w:val="005E7AB0"/>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92B4A"/>
    <w:rsid w:val="006A1A81"/>
    <w:rsid w:val="006A4D7C"/>
    <w:rsid w:val="006B08EE"/>
    <w:rsid w:val="006B26DB"/>
    <w:rsid w:val="006B75A8"/>
    <w:rsid w:val="006D5DC2"/>
    <w:rsid w:val="006E0E9A"/>
    <w:rsid w:val="006E1FE9"/>
    <w:rsid w:val="006E3B29"/>
    <w:rsid w:val="006E7E26"/>
    <w:rsid w:val="006F15CD"/>
    <w:rsid w:val="00702F92"/>
    <w:rsid w:val="007122D6"/>
    <w:rsid w:val="00713622"/>
    <w:rsid w:val="007138FC"/>
    <w:rsid w:val="0071489E"/>
    <w:rsid w:val="00723263"/>
    <w:rsid w:val="0072431E"/>
    <w:rsid w:val="00735DDF"/>
    <w:rsid w:val="00737262"/>
    <w:rsid w:val="00754D67"/>
    <w:rsid w:val="007631FE"/>
    <w:rsid w:val="00784658"/>
    <w:rsid w:val="00795941"/>
    <w:rsid w:val="007A0333"/>
    <w:rsid w:val="007A4AB5"/>
    <w:rsid w:val="007A6430"/>
    <w:rsid w:val="007B0CF2"/>
    <w:rsid w:val="007B5BDD"/>
    <w:rsid w:val="007C3791"/>
    <w:rsid w:val="007C45E3"/>
    <w:rsid w:val="007C4CB4"/>
    <w:rsid w:val="007C6FDD"/>
    <w:rsid w:val="007D192D"/>
    <w:rsid w:val="007D3F66"/>
    <w:rsid w:val="007D713C"/>
    <w:rsid w:val="007E37FE"/>
    <w:rsid w:val="007F0D60"/>
    <w:rsid w:val="007F2064"/>
    <w:rsid w:val="00806758"/>
    <w:rsid w:val="008102B5"/>
    <w:rsid w:val="008119F9"/>
    <w:rsid w:val="00822195"/>
    <w:rsid w:val="008271CD"/>
    <w:rsid w:val="00827613"/>
    <w:rsid w:val="00831109"/>
    <w:rsid w:val="00854A7A"/>
    <w:rsid w:val="00856103"/>
    <w:rsid w:val="00860C6D"/>
    <w:rsid w:val="00861C31"/>
    <w:rsid w:val="008738D6"/>
    <w:rsid w:val="0088483D"/>
    <w:rsid w:val="00884A00"/>
    <w:rsid w:val="00896514"/>
    <w:rsid w:val="008C0C96"/>
    <w:rsid w:val="008C16E7"/>
    <w:rsid w:val="008D0495"/>
    <w:rsid w:val="008D512F"/>
    <w:rsid w:val="008E4EDC"/>
    <w:rsid w:val="0090148D"/>
    <w:rsid w:val="00906C9A"/>
    <w:rsid w:val="00926077"/>
    <w:rsid w:val="00933A62"/>
    <w:rsid w:val="0094206B"/>
    <w:rsid w:val="00942126"/>
    <w:rsid w:val="009526BF"/>
    <w:rsid w:val="0096420F"/>
    <w:rsid w:val="0097023D"/>
    <w:rsid w:val="00976A45"/>
    <w:rsid w:val="009778A1"/>
    <w:rsid w:val="00977F3E"/>
    <w:rsid w:val="009800B5"/>
    <w:rsid w:val="009953EE"/>
    <w:rsid w:val="009A6A26"/>
    <w:rsid w:val="009B3BC0"/>
    <w:rsid w:val="009C03E4"/>
    <w:rsid w:val="009C53FB"/>
    <w:rsid w:val="009C7DEC"/>
    <w:rsid w:val="009D5060"/>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5D86"/>
    <w:rsid w:val="00AA6D65"/>
    <w:rsid w:val="00AB21D5"/>
    <w:rsid w:val="00AB2F00"/>
    <w:rsid w:val="00AC33DB"/>
    <w:rsid w:val="00AC6AC1"/>
    <w:rsid w:val="00AD1F7D"/>
    <w:rsid w:val="00AE0D7E"/>
    <w:rsid w:val="00AE6BC9"/>
    <w:rsid w:val="00AF4177"/>
    <w:rsid w:val="00AF5907"/>
    <w:rsid w:val="00AF5E12"/>
    <w:rsid w:val="00B024DC"/>
    <w:rsid w:val="00B025C2"/>
    <w:rsid w:val="00B03527"/>
    <w:rsid w:val="00B052A6"/>
    <w:rsid w:val="00B0600E"/>
    <w:rsid w:val="00B07F0E"/>
    <w:rsid w:val="00B32855"/>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C5E0B"/>
    <w:rsid w:val="00BD0A7C"/>
    <w:rsid w:val="00BD2CA2"/>
    <w:rsid w:val="00BF0150"/>
    <w:rsid w:val="00BF338E"/>
    <w:rsid w:val="00C0072C"/>
    <w:rsid w:val="00C07DE5"/>
    <w:rsid w:val="00C22E90"/>
    <w:rsid w:val="00C32806"/>
    <w:rsid w:val="00C36F75"/>
    <w:rsid w:val="00C36F85"/>
    <w:rsid w:val="00C42E55"/>
    <w:rsid w:val="00C46546"/>
    <w:rsid w:val="00C51BA9"/>
    <w:rsid w:val="00C53E31"/>
    <w:rsid w:val="00C62139"/>
    <w:rsid w:val="00C70D97"/>
    <w:rsid w:val="00C92E47"/>
    <w:rsid w:val="00CA2309"/>
    <w:rsid w:val="00CB00E7"/>
    <w:rsid w:val="00CC5C80"/>
    <w:rsid w:val="00CC789C"/>
    <w:rsid w:val="00CD33BE"/>
    <w:rsid w:val="00CE2A53"/>
    <w:rsid w:val="00CF404E"/>
    <w:rsid w:val="00D01410"/>
    <w:rsid w:val="00D0481A"/>
    <w:rsid w:val="00D05FCF"/>
    <w:rsid w:val="00D2678F"/>
    <w:rsid w:val="00D33A5B"/>
    <w:rsid w:val="00D43B4D"/>
    <w:rsid w:val="00D453AB"/>
    <w:rsid w:val="00D5038F"/>
    <w:rsid w:val="00D51777"/>
    <w:rsid w:val="00D54A51"/>
    <w:rsid w:val="00D7023A"/>
    <w:rsid w:val="00D70D6E"/>
    <w:rsid w:val="00D72915"/>
    <w:rsid w:val="00D80743"/>
    <w:rsid w:val="00D82A80"/>
    <w:rsid w:val="00D85A62"/>
    <w:rsid w:val="00D96696"/>
    <w:rsid w:val="00DA470C"/>
    <w:rsid w:val="00DC06B3"/>
    <w:rsid w:val="00DD38AE"/>
    <w:rsid w:val="00DE12A4"/>
    <w:rsid w:val="00DF0401"/>
    <w:rsid w:val="00DF1EE4"/>
    <w:rsid w:val="00DF3569"/>
    <w:rsid w:val="00DF5DDC"/>
    <w:rsid w:val="00E0011A"/>
    <w:rsid w:val="00E03573"/>
    <w:rsid w:val="00E12B9B"/>
    <w:rsid w:val="00E131DE"/>
    <w:rsid w:val="00E23729"/>
    <w:rsid w:val="00E36F2A"/>
    <w:rsid w:val="00E41ADC"/>
    <w:rsid w:val="00E53B91"/>
    <w:rsid w:val="00E53C6F"/>
    <w:rsid w:val="00E751FD"/>
    <w:rsid w:val="00E778F3"/>
    <w:rsid w:val="00E80699"/>
    <w:rsid w:val="00E8393E"/>
    <w:rsid w:val="00E917B6"/>
    <w:rsid w:val="00EA1933"/>
    <w:rsid w:val="00EA2F19"/>
    <w:rsid w:val="00EA47CA"/>
    <w:rsid w:val="00EB25D6"/>
    <w:rsid w:val="00EB473C"/>
    <w:rsid w:val="00EC6D5F"/>
    <w:rsid w:val="00ED57E9"/>
    <w:rsid w:val="00EE1B2A"/>
    <w:rsid w:val="00EE3877"/>
    <w:rsid w:val="00EF2D0A"/>
    <w:rsid w:val="00EF3576"/>
    <w:rsid w:val="00EF6E41"/>
    <w:rsid w:val="00F15A88"/>
    <w:rsid w:val="00F25150"/>
    <w:rsid w:val="00F31D20"/>
    <w:rsid w:val="00F31ECD"/>
    <w:rsid w:val="00F33740"/>
    <w:rsid w:val="00F40127"/>
    <w:rsid w:val="00F51C09"/>
    <w:rsid w:val="00F600CE"/>
    <w:rsid w:val="00F63CD2"/>
    <w:rsid w:val="00F66D6C"/>
    <w:rsid w:val="00F676C0"/>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26962A4"/>
  <w15:docId w15:val="{E713AE9A-DF70-4213-9D00-E326B4EB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7D3F6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67812-F3A0-4877-BDD3-8149B059CD58}">
  <ds:schemaRefs>
    <ds:schemaRef ds:uri="http://schemas.microsoft.com/office/2006/metadata/properties"/>
  </ds:schemaRefs>
</ds:datastoreItem>
</file>

<file path=customXml/itemProps2.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3.xml><?xml version="1.0" encoding="utf-8"?>
<ds:datastoreItem xmlns:ds="http://schemas.openxmlformats.org/officeDocument/2006/customXml" ds:itemID="{88A4D022-94B5-4BC5-A26F-731E023D2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9E4984-8015-45B6-8913-174DA6295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克悦</cp:lastModifiedBy>
  <cp:revision>24</cp:revision>
  <cp:lastPrinted>2022-07-28T03:00:00Z</cp:lastPrinted>
  <dcterms:created xsi:type="dcterms:W3CDTF">2019-08-05T02:04:00Z</dcterms:created>
  <dcterms:modified xsi:type="dcterms:W3CDTF">2024-09-04T13:37:00Z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