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D242" w14:textId="77777777" w:rsidR="00B63D75" w:rsidRPr="00517E5D" w:rsidRDefault="00B63D75" w:rsidP="003923C2">
      <w:pPr>
        <w:rPr>
          <w:rFonts w:ascii="HG丸ｺﾞｼｯｸM-PRO" w:eastAsia="HG丸ｺﾞｼｯｸM-PRO" w:hAnsi="HG丸ｺﾞｼｯｸM-PRO"/>
          <w:sz w:val="24"/>
          <w:szCs w:val="24"/>
        </w:rPr>
      </w:pPr>
    </w:p>
    <w:p w14:paraId="341FD243" w14:textId="77777777" w:rsidR="00B63D75" w:rsidRPr="00517E5D" w:rsidRDefault="00B63D75" w:rsidP="00B63D75">
      <w:pPr>
        <w:jc w:val="center"/>
        <w:rPr>
          <w:rFonts w:ascii="HG丸ｺﾞｼｯｸM-PRO" w:eastAsia="HG丸ｺﾞｼｯｸM-PRO" w:hAnsi="HG丸ｺﾞｼｯｸM-PRO"/>
          <w:b/>
          <w:sz w:val="24"/>
          <w:szCs w:val="24"/>
        </w:rPr>
      </w:pPr>
      <w:r w:rsidRPr="00517E5D">
        <w:rPr>
          <w:rFonts w:ascii="HG丸ｺﾞｼｯｸM-PRO" w:eastAsia="HG丸ｺﾞｼｯｸM-PRO" w:hAnsi="HG丸ｺﾞｼｯｸM-PRO" w:hint="eastAsia"/>
          <w:b/>
          <w:sz w:val="24"/>
          <w:szCs w:val="24"/>
        </w:rPr>
        <w:t>注記（事業別財務諸表：緑化・自然環境保全事業）</w:t>
      </w:r>
    </w:p>
    <w:p w14:paraId="341FD244" w14:textId="77777777" w:rsidR="00B63D75" w:rsidRPr="00517E5D" w:rsidRDefault="00B63D75" w:rsidP="00B63D75">
      <w:pPr>
        <w:rPr>
          <w:rFonts w:ascii="HG丸ｺﾞｼｯｸM-PRO" w:eastAsia="HG丸ｺﾞｼｯｸM-PRO" w:hAnsi="HG丸ｺﾞｼｯｸM-PRO"/>
          <w:sz w:val="24"/>
          <w:szCs w:val="24"/>
        </w:rPr>
      </w:pPr>
    </w:p>
    <w:p w14:paraId="341FD24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46" w14:textId="3B2B081C" w:rsidR="00B63D75" w:rsidRDefault="00E54897" w:rsidP="00B63D75">
      <w:pPr>
        <w:ind w:firstLineChars="100" w:firstLine="180"/>
        <w:rPr>
          <w:rFonts w:ascii="HG丸ｺﾞｼｯｸM-PRO" w:eastAsia="HG丸ｺﾞｼｯｸM-PRO" w:hAnsi="HG丸ｺﾞｼｯｸM-PRO"/>
          <w:sz w:val="18"/>
          <w:szCs w:val="18"/>
        </w:rPr>
      </w:pPr>
      <w:r w:rsidRPr="0035701C">
        <w:rPr>
          <w:rFonts w:ascii="HG丸ｺﾞｼｯｸM-PRO" w:eastAsia="HG丸ｺﾞｼｯｸM-PRO" w:hAnsi="HG丸ｺﾞｼｯｸM-PRO" w:hint="eastAsia"/>
          <w:sz w:val="18"/>
          <w:szCs w:val="18"/>
        </w:rPr>
        <w:t>（１）</w:t>
      </w:r>
      <w:r w:rsidR="00B63D75" w:rsidRPr="0035701C">
        <w:rPr>
          <w:rFonts w:ascii="HG丸ｺﾞｼｯｸM-PRO" w:eastAsia="HG丸ｺﾞｼｯｸM-PRO" w:hAnsi="HG丸ｺﾞｼｯｸM-PRO" w:hint="eastAsia"/>
          <w:sz w:val="18"/>
          <w:szCs w:val="18"/>
        </w:rPr>
        <w:t>その</w:t>
      </w:r>
      <w:r w:rsidR="00B63D75" w:rsidRPr="00031EAE">
        <w:rPr>
          <w:rFonts w:ascii="HG丸ｺﾞｼｯｸM-PRO" w:eastAsia="HG丸ｺﾞｼｯｸM-PRO" w:hAnsi="HG丸ｺﾞｼｯｸM-PRO" w:hint="eastAsia"/>
          <w:sz w:val="18"/>
          <w:szCs w:val="18"/>
        </w:rPr>
        <w:t>他財務諸表の内容を理解するために必要と認められる事項</w:t>
      </w:r>
    </w:p>
    <w:p w14:paraId="341FD247" w14:textId="60C7355C" w:rsidR="00B63D75" w:rsidRPr="002A40A7" w:rsidRDefault="00B63D75" w:rsidP="00960C4E">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01D8CC02" w14:textId="77777777" w:rsidR="00960C4E" w:rsidRDefault="00627D55" w:rsidP="00517E5D">
      <w:pPr>
        <w:ind w:firstLineChars="700" w:firstLine="1260"/>
        <w:rPr>
          <w:rFonts w:ascii="HG丸ｺﾞｼｯｸM-PRO" w:eastAsia="HG丸ｺﾞｼｯｸM-PRO" w:hAnsi="HG丸ｺﾞｼｯｸM-PRO"/>
          <w:color w:val="000000" w:themeColor="text1"/>
          <w:sz w:val="18"/>
          <w:szCs w:val="18"/>
        </w:rPr>
      </w:pPr>
      <w:r w:rsidRPr="00B42C6A">
        <w:rPr>
          <w:rFonts w:ascii="HG丸ｺﾞｼｯｸM-PRO" w:eastAsia="HG丸ｺﾞｼｯｸM-PRO" w:hAnsi="HG丸ｺﾞｼｯｸM-PRO" w:hint="eastAsia"/>
          <w:color w:val="000000" w:themeColor="text1"/>
          <w:sz w:val="18"/>
          <w:szCs w:val="18"/>
        </w:rPr>
        <w:t>大阪府みどりの基金を活用した民間の緑化活動に対する助成や建築物の敷地等における緑化促進制度等による都市緑化の推進及び自然環境の保全・再生を図る事業を</w:t>
      </w:r>
    </w:p>
    <w:p w14:paraId="01E1092D" w14:textId="77777777" w:rsidR="000A2E6F" w:rsidRPr="00B75B8C" w:rsidRDefault="00627D55" w:rsidP="00517E5D">
      <w:pPr>
        <w:ind w:firstLineChars="600" w:firstLine="1080"/>
        <w:rPr>
          <w:rFonts w:ascii="HG丸ｺﾞｼｯｸM-PRO" w:eastAsia="HG丸ｺﾞｼｯｸM-PRO" w:hAnsi="HG丸ｺﾞｼｯｸM-PRO"/>
          <w:color w:val="000000" w:themeColor="text1"/>
          <w:sz w:val="18"/>
          <w:szCs w:val="18"/>
        </w:rPr>
      </w:pPr>
      <w:r w:rsidRPr="00B75B8C">
        <w:rPr>
          <w:rFonts w:ascii="HG丸ｺﾞｼｯｸM-PRO" w:eastAsia="HG丸ｺﾞｼｯｸM-PRO" w:hAnsi="HG丸ｺﾞｼｯｸM-PRO" w:hint="eastAsia"/>
          <w:color w:val="000000" w:themeColor="text1"/>
          <w:sz w:val="18"/>
          <w:szCs w:val="18"/>
        </w:rPr>
        <w:t>実施しています。また、大阪府土砂埋立て等の規制に関する条例に基づき、土砂埋立て等の適正化を進めるとともに府内の巡回及び通報等による立入指導を</w:t>
      </w:r>
      <w:r w:rsidR="000A2E6F" w:rsidRPr="00B75B8C">
        <w:rPr>
          <w:rFonts w:ascii="HG丸ｺﾞｼｯｸM-PRO" w:eastAsia="HG丸ｺﾞｼｯｸM-PRO" w:hAnsi="HG丸ｺﾞｼｯｸM-PRO" w:hint="eastAsia"/>
          <w:color w:val="000000" w:themeColor="text1"/>
          <w:sz w:val="18"/>
          <w:szCs w:val="18"/>
        </w:rPr>
        <w:t>実施すると</w:t>
      </w:r>
    </w:p>
    <w:p w14:paraId="08DC62CC" w14:textId="5EC440EC" w:rsidR="00FD0636" w:rsidRPr="00B75B8C" w:rsidRDefault="000A2E6F" w:rsidP="00517E5D">
      <w:pPr>
        <w:ind w:firstLineChars="600" w:firstLine="1080"/>
        <w:rPr>
          <w:rFonts w:ascii="HG丸ｺﾞｼｯｸM-PRO" w:eastAsia="HG丸ｺﾞｼｯｸM-PRO" w:hAnsi="HG丸ｺﾞｼｯｸM-PRO"/>
          <w:color w:val="000000" w:themeColor="text1"/>
          <w:sz w:val="18"/>
          <w:szCs w:val="18"/>
        </w:rPr>
      </w:pPr>
      <w:r w:rsidRPr="00B75B8C">
        <w:rPr>
          <w:rFonts w:ascii="HG丸ｺﾞｼｯｸM-PRO" w:eastAsia="HG丸ｺﾞｼｯｸM-PRO" w:hAnsi="HG丸ｺﾞｼｯｸM-PRO" w:hint="eastAsia"/>
          <w:color w:val="000000" w:themeColor="text1"/>
          <w:sz w:val="18"/>
          <w:szCs w:val="18"/>
        </w:rPr>
        <w:t>ともに、宅地造成及び特定盛土等規制法（盛土規制法）の運用開始にあたり規制区域の指定を行うための基礎調査を実施しました</w:t>
      </w:r>
      <w:r w:rsidR="007842F3">
        <w:rPr>
          <w:rFonts w:ascii="HG丸ｺﾞｼｯｸM-PRO" w:eastAsia="HG丸ｺﾞｼｯｸM-PRO" w:hAnsi="HG丸ｺﾞｼｯｸM-PRO" w:hint="eastAsia"/>
          <w:color w:val="000000" w:themeColor="text1"/>
          <w:sz w:val="18"/>
          <w:szCs w:val="18"/>
        </w:rPr>
        <w:t>。</w:t>
      </w:r>
    </w:p>
    <w:p w14:paraId="09C6DA1E" w14:textId="77777777" w:rsidR="00FD0636" w:rsidRPr="00B75B8C" w:rsidRDefault="00FD0636">
      <w:pPr>
        <w:widowControl/>
        <w:jc w:val="left"/>
        <w:rPr>
          <w:rFonts w:ascii="HG丸ｺﾞｼｯｸM-PRO" w:eastAsia="HG丸ｺﾞｼｯｸM-PRO" w:hAnsi="HG丸ｺﾞｼｯｸM-PRO"/>
          <w:color w:val="000000" w:themeColor="text1"/>
          <w:sz w:val="18"/>
          <w:szCs w:val="18"/>
        </w:rPr>
      </w:pPr>
    </w:p>
    <w:sectPr w:rsidR="00FD0636" w:rsidRPr="00B75B8C"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C124" w14:textId="77777777" w:rsidR="002C7732" w:rsidRDefault="002C7732" w:rsidP="00307CCF">
      <w:r>
        <w:separator/>
      </w:r>
    </w:p>
  </w:endnote>
  <w:endnote w:type="continuationSeparator" w:id="0">
    <w:p w14:paraId="3A79F4C1" w14:textId="77777777" w:rsidR="002C7732" w:rsidRDefault="002C7732" w:rsidP="00307CCF">
      <w:r>
        <w:continuationSeparator/>
      </w:r>
    </w:p>
  </w:endnote>
  <w:endnote w:type="continuationNotice" w:id="1">
    <w:p w14:paraId="2A8F122D" w14:textId="77777777" w:rsidR="002C7732" w:rsidRDefault="002C7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6FBB" w14:textId="77777777" w:rsidR="00E94B39" w:rsidRPr="00341820" w:rsidRDefault="00E94B39" w:rsidP="00517E5D">
    <w:pPr>
      <w:ind w:right="-31" w:firstLineChars="3900" w:firstLine="7830"/>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5BDC46C8" w:rsidR="00AA1CC5" w:rsidRPr="00517E5D" w:rsidRDefault="00E94B39" w:rsidP="00517E5D">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緑化・自然環境保全</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B158" w14:textId="77777777" w:rsidR="002C7732" w:rsidRDefault="002C7732" w:rsidP="00307CCF">
      <w:r>
        <w:separator/>
      </w:r>
    </w:p>
  </w:footnote>
  <w:footnote w:type="continuationSeparator" w:id="0">
    <w:p w14:paraId="59AEEB42" w14:textId="77777777" w:rsidR="002C7732" w:rsidRDefault="002C7732" w:rsidP="00307CCF">
      <w:r>
        <w:continuationSeparator/>
      </w:r>
    </w:p>
  </w:footnote>
  <w:footnote w:type="continuationNotice" w:id="1">
    <w:p w14:paraId="399C5E32" w14:textId="77777777" w:rsidR="002C7732" w:rsidRDefault="002C77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C1F"/>
    <w:rsid w:val="00016B53"/>
    <w:rsid w:val="0002127C"/>
    <w:rsid w:val="000213D3"/>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A2E6F"/>
    <w:rsid w:val="000B2501"/>
    <w:rsid w:val="000B762C"/>
    <w:rsid w:val="000C6F4B"/>
    <w:rsid w:val="000E080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74B46"/>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2FC3"/>
    <w:rsid w:val="00293ADF"/>
    <w:rsid w:val="002A348A"/>
    <w:rsid w:val="002A5596"/>
    <w:rsid w:val="002B1965"/>
    <w:rsid w:val="002C0789"/>
    <w:rsid w:val="002C7732"/>
    <w:rsid w:val="002D2589"/>
    <w:rsid w:val="002D4DE9"/>
    <w:rsid w:val="002E5906"/>
    <w:rsid w:val="002E68DD"/>
    <w:rsid w:val="002F2DAF"/>
    <w:rsid w:val="00300459"/>
    <w:rsid w:val="00307CCF"/>
    <w:rsid w:val="0031674D"/>
    <w:rsid w:val="00320ED5"/>
    <w:rsid w:val="003235BA"/>
    <w:rsid w:val="003239BE"/>
    <w:rsid w:val="00334127"/>
    <w:rsid w:val="00340365"/>
    <w:rsid w:val="00341820"/>
    <w:rsid w:val="003465EC"/>
    <w:rsid w:val="0035701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186"/>
    <w:rsid w:val="0051573B"/>
    <w:rsid w:val="005178E7"/>
    <w:rsid w:val="00517E5D"/>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27D55"/>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2F3"/>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33C"/>
    <w:rsid w:val="008C0C96"/>
    <w:rsid w:val="008C16E7"/>
    <w:rsid w:val="008C57D7"/>
    <w:rsid w:val="008D512F"/>
    <w:rsid w:val="008E4EDC"/>
    <w:rsid w:val="00906C9A"/>
    <w:rsid w:val="00933A62"/>
    <w:rsid w:val="00935B75"/>
    <w:rsid w:val="00942126"/>
    <w:rsid w:val="00960C4E"/>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42C6A"/>
    <w:rsid w:val="00B50BDE"/>
    <w:rsid w:val="00B57368"/>
    <w:rsid w:val="00B60E40"/>
    <w:rsid w:val="00B63D75"/>
    <w:rsid w:val="00B70F70"/>
    <w:rsid w:val="00B75B8C"/>
    <w:rsid w:val="00B973FB"/>
    <w:rsid w:val="00BA077F"/>
    <w:rsid w:val="00BA15B2"/>
    <w:rsid w:val="00BB7DFC"/>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94B39"/>
    <w:rsid w:val="00EA1933"/>
    <w:rsid w:val="00EA2F19"/>
    <w:rsid w:val="00EA47CA"/>
    <w:rsid w:val="00EB25D6"/>
    <w:rsid w:val="00EB40F8"/>
    <w:rsid w:val="00EB473C"/>
    <w:rsid w:val="00ED57E9"/>
    <w:rsid w:val="00EE3877"/>
    <w:rsid w:val="00EE5713"/>
    <w:rsid w:val="00EF2D0A"/>
    <w:rsid w:val="00F03A9D"/>
    <w:rsid w:val="00F043F0"/>
    <w:rsid w:val="00F04F9E"/>
    <w:rsid w:val="00F15A88"/>
    <w:rsid w:val="00F15C8D"/>
    <w:rsid w:val="00F25150"/>
    <w:rsid w:val="00F25CB0"/>
    <w:rsid w:val="00F307AB"/>
    <w:rsid w:val="00F561E9"/>
    <w:rsid w:val="00F600CE"/>
    <w:rsid w:val="00F66D6C"/>
    <w:rsid w:val="00F676C0"/>
    <w:rsid w:val="00F70A44"/>
    <w:rsid w:val="00F711A3"/>
    <w:rsid w:val="00F73B22"/>
    <w:rsid w:val="00F8776B"/>
    <w:rsid w:val="00F9069B"/>
    <w:rsid w:val="00F92477"/>
    <w:rsid w:val="00FA4602"/>
    <w:rsid w:val="00FC138A"/>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AFBA09D5-5646-4E5A-A770-9A246B83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58B05-BB74-42F3-8A65-389022993A1F}">
  <ds:schemaRefs>
    <ds:schemaRef ds:uri="http://schemas.openxmlformats.org/officeDocument/2006/bibliography"/>
  </ds:schemaRefs>
</ds:datastoreItem>
</file>

<file path=customXml/itemProps2.xml><?xml version="1.0" encoding="utf-8"?>
<ds:datastoreItem xmlns:ds="http://schemas.openxmlformats.org/officeDocument/2006/customXml" ds:itemID="{DB3B4208-013B-4532-AA11-0B9B52C41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52495955-67DB-4D28-9EF1-804D5AC47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21</cp:revision>
  <cp:lastPrinted>2014-08-04T07:13:00Z</cp:lastPrinted>
  <dcterms:created xsi:type="dcterms:W3CDTF">2014-08-04T07:15:00Z</dcterms:created>
  <dcterms:modified xsi:type="dcterms:W3CDTF">2024-09-04T09:10:00Z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